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9CE6C1" w14:textId="3471CD42" w:rsidR="00625D09" w:rsidRDefault="00625D09" w:rsidP="00625D09">
      <w:pPr>
        <w:rPr>
          <w:rFonts w:ascii="Arial" w:hAnsi="Arial" w:cs="Arial"/>
          <w:b/>
          <w:bCs/>
        </w:rPr>
      </w:pPr>
      <w:r w:rsidRPr="5DC1C0C1">
        <w:rPr>
          <w:rFonts w:ascii="Arial" w:hAnsi="Arial" w:cs="Arial"/>
          <w:b/>
          <w:bCs/>
        </w:rPr>
        <w:t xml:space="preserve">                                         </w:t>
      </w:r>
    </w:p>
    <w:p w14:paraId="28BD051B" w14:textId="77777777" w:rsidR="00625D09" w:rsidRDefault="00625D09" w:rsidP="00625D09">
      <w:pPr>
        <w:rPr>
          <w:rFonts w:ascii="Arial" w:hAnsi="Arial" w:cs="Arial"/>
          <w:b/>
          <w:bCs/>
        </w:rPr>
      </w:pPr>
      <w:r w:rsidRPr="4500844D">
        <w:rPr>
          <w:rFonts w:ascii="Arial" w:hAnsi="Arial" w:cs="Arial"/>
          <w:b/>
          <w:bCs/>
        </w:rPr>
        <w:t xml:space="preserve">                                                     </w:t>
      </w:r>
    </w:p>
    <w:p w14:paraId="630481C7" w14:textId="5E184F88" w:rsidR="00625D09" w:rsidRDefault="00625D09" w:rsidP="00625D09">
      <w:pPr>
        <w:rPr>
          <w:rFonts w:ascii="Arial" w:hAnsi="Arial" w:cs="Arial"/>
          <w:b/>
          <w:bCs/>
        </w:rPr>
      </w:pPr>
    </w:p>
    <w:p w14:paraId="65AFFA88" w14:textId="2B2B235A" w:rsidR="001614F6" w:rsidRDefault="001614F6" w:rsidP="00625D09">
      <w:pPr>
        <w:rPr>
          <w:rFonts w:ascii="Arial" w:hAnsi="Arial" w:cs="Arial"/>
          <w:b/>
          <w:bCs/>
        </w:rPr>
      </w:pPr>
    </w:p>
    <w:p w14:paraId="30F7F569" w14:textId="338E7C16" w:rsidR="001614F6" w:rsidRDefault="001614F6" w:rsidP="00625D09">
      <w:pPr>
        <w:rPr>
          <w:rFonts w:ascii="Arial" w:hAnsi="Arial" w:cs="Arial"/>
          <w:b/>
          <w:bCs/>
        </w:rPr>
      </w:pPr>
    </w:p>
    <w:p w14:paraId="7C3B21A5" w14:textId="0386A5FD" w:rsidR="001614F6" w:rsidRDefault="001614F6" w:rsidP="00625D09">
      <w:pPr>
        <w:rPr>
          <w:rFonts w:ascii="Arial" w:hAnsi="Arial" w:cs="Arial"/>
          <w:b/>
          <w:bCs/>
        </w:rPr>
      </w:pPr>
    </w:p>
    <w:p w14:paraId="5F9A95E1" w14:textId="4874B0B4" w:rsidR="001614F6" w:rsidRDefault="001614F6" w:rsidP="00625D09">
      <w:pPr>
        <w:rPr>
          <w:rFonts w:ascii="Arial" w:hAnsi="Arial" w:cs="Arial"/>
          <w:b/>
          <w:bCs/>
        </w:rPr>
      </w:pPr>
    </w:p>
    <w:p w14:paraId="3FABCCAC" w14:textId="3CD7AFD0" w:rsidR="001614F6" w:rsidRDefault="001614F6" w:rsidP="00625D09">
      <w:pPr>
        <w:rPr>
          <w:rFonts w:ascii="Arial" w:hAnsi="Arial" w:cs="Arial"/>
          <w:b/>
          <w:bCs/>
        </w:rPr>
      </w:pPr>
    </w:p>
    <w:p w14:paraId="3980836C" w14:textId="123E9D4E" w:rsidR="001614F6" w:rsidRDefault="001614F6" w:rsidP="00625D09">
      <w:pPr>
        <w:rPr>
          <w:rFonts w:ascii="Arial" w:hAnsi="Arial" w:cs="Arial"/>
          <w:b/>
          <w:bCs/>
        </w:rPr>
      </w:pPr>
    </w:p>
    <w:p w14:paraId="07256F5D" w14:textId="422DF4D6" w:rsidR="001614F6" w:rsidRDefault="001614F6" w:rsidP="00625D09">
      <w:pPr>
        <w:rPr>
          <w:rFonts w:ascii="Arial" w:hAnsi="Arial" w:cs="Arial"/>
          <w:b/>
          <w:bCs/>
        </w:rPr>
      </w:pPr>
    </w:p>
    <w:p w14:paraId="78169C77" w14:textId="167D828F" w:rsidR="001614F6" w:rsidRDefault="001614F6" w:rsidP="00625D09">
      <w:pPr>
        <w:rPr>
          <w:rFonts w:ascii="Arial" w:hAnsi="Arial" w:cs="Arial"/>
          <w:b/>
          <w:bCs/>
        </w:rPr>
      </w:pPr>
    </w:p>
    <w:p w14:paraId="68066F34" w14:textId="59E51420" w:rsidR="001614F6" w:rsidRDefault="001614F6" w:rsidP="00625D09">
      <w:pPr>
        <w:rPr>
          <w:rFonts w:ascii="Arial" w:hAnsi="Arial" w:cs="Arial"/>
          <w:b/>
          <w:bCs/>
        </w:rPr>
      </w:pPr>
    </w:p>
    <w:p w14:paraId="44420197" w14:textId="77777777" w:rsidR="001614F6" w:rsidRDefault="001614F6" w:rsidP="0005559D">
      <w:pPr>
        <w:jc w:val="center"/>
        <w:rPr>
          <w:rFonts w:ascii="Arial" w:hAnsi="Arial" w:cs="Arial"/>
          <w:b/>
          <w:bCs/>
        </w:rPr>
      </w:pPr>
    </w:p>
    <w:p w14:paraId="65974B6D" w14:textId="15FE815D" w:rsidR="00625D09" w:rsidRPr="001C1ACF" w:rsidRDefault="00625D09" w:rsidP="0005559D">
      <w:pPr>
        <w:spacing w:line="360" w:lineRule="auto"/>
        <w:jc w:val="center"/>
        <w:rPr>
          <w:rFonts w:ascii="Arial" w:hAnsi="Arial" w:cs="Arial"/>
          <w:b/>
          <w:bCs/>
        </w:rPr>
      </w:pPr>
      <w:r w:rsidRPr="001C1ACF">
        <w:rPr>
          <w:rFonts w:ascii="Arial" w:hAnsi="Arial" w:cs="Arial"/>
          <w:b/>
          <w:bCs/>
        </w:rPr>
        <w:t>Sunila Khan: 1813037</w:t>
      </w:r>
    </w:p>
    <w:p w14:paraId="78357A33" w14:textId="5FB59730" w:rsidR="00625D09" w:rsidRPr="001C1ACF" w:rsidRDefault="00625D09" w:rsidP="0005559D">
      <w:pPr>
        <w:spacing w:line="360" w:lineRule="auto"/>
        <w:jc w:val="center"/>
        <w:rPr>
          <w:rFonts w:ascii="Arial" w:hAnsi="Arial" w:cs="Arial"/>
          <w:b/>
          <w:bCs/>
        </w:rPr>
      </w:pPr>
      <w:r w:rsidRPr="001C1ACF">
        <w:rPr>
          <w:rFonts w:ascii="Arial" w:hAnsi="Arial" w:cs="Arial"/>
          <w:b/>
          <w:bCs/>
        </w:rPr>
        <w:t>Lecture: Paul Ranson</w:t>
      </w:r>
    </w:p>
    <w:p w14:paraId="369DDC0E" w14:textId="4301CB2C" w:rsidR="00625D09" w:rsidRPr="001C1ACF" w:rsidRDefault="00625D09" w:rsidP="0005559D">
      <w:pPr>
        <w:spacing w:line="360" w:lineRule="auto"/>
        <w:jc w:val="center"/>
        <w:rPr>
          <w:rFonts w:ascii="Arial" w:hAnsi="Arial" w:cs="Arial"/>
          <w:b/>
          <w:bCs/>
        </w:rPr>
      </w:pPr>
      <w:r w:rsidRPr="001C1ACF">
        <w:rPr>
          <w:rFonts w:ascii="Arial" w:hAnsi="Arial" w:cs="Arial"/>
          <w:b/>
          <w:bCs/>
        </w:rPr>
        <w:t>BMSW5104: Managing Projects in the Organization</w:t>
      </w:r>
    </w:p>
    <w:p w14:paraId="610FE3B8" w14:textId="3CE75DEF" w:rsidR="00625D09" w:rsidRPr="001C1ACF" w:rsidRDefault="00625D09" w:rsidP="0005559D">
      <w:pPr>
        <w:spacing w:line="360" w:lineRule="auto"/>
        <w:jc w:val="center"/>
        <w:rPr>
          <w:rFonts w:ascii="Arial" w:hAnsi="Arial" w:cs="Arial"/>
        </w:rPr>
      </w:pPr>
      <w:r w:rsidRPr="001C1ACF">
        <w:rPr>
          <w:rFonts w:ascii="Arial" w:hAnsi="Arial" w:cs="Arial"/>
          <w:b/>
          <w:bCs/>
        </w:rPr>
        <w:t>Date: 02 April 2021</w:t>
      </w:r>
    </w:p>
    <w:p w14:paraId="1007A7F8" w14:textId="399FF37E" w:rsidR="00625D09" w:rsidRPr="001C1ACF" w:rsidRDefault="00625D09" w:rsidP="0005307C">
      <w:pPr>
        <w:spacing w:line="360" w:lineRule="auto"/>
      </w:pPr>
    </w:p>
    <w:p w14:paraId="196E3EB3" w14:textId="356814BF" w:rsidR="00625D09" w:rsidRDefault="00625D09" w:rsidP="0005307C">
      <w:pPr>
        <w:spacing w:line="360" w:lineRule="auto"/>
      </w:pPr>
      <w:r>
        <w:br w:type="page"/>
      </w:r>
    </w:p>
    <w:sdt>
      <w:sdtPr>
        <w:id w:val="-1123991902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610E26F4" w14:textId="1DDDBBFB" w:rsidR="00501B86" w:rsidRDefault="00501B86">
          <w:pPr>
            <w:pStyle w:val="TOCHeading"/>
          </w:pPr>
          <w:r>
            <w:t>Table of Contents</w:t>
          </w:r>
        </w:p>
        <w:p w14:paraId="5F2B57A2" w14:textId="458FBDBA" w:rsidR="00501B86" w:rsidRDefault="00501B8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68258438" w:history="1">
            <w:r w:rsidRPr="006C5F3A">
              <w:rPr>
                <w:rStyle w:val="Hyperlink"/>
                <w:rFonts w:ascii="Arial" w:hAnsi="Arial" w:cs="Arial"/>
                <w:b/>
                <w:bCs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_Toc68258438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CDD17F" w14:textId="58F95A95" w:rsidR="00501B86" w:rsidRDefault="00501B8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258439" w:history="1">
            <w:r w:rsidRPr="006C5F3A">
              <w:rPr>
                <w:rStyle w:val="Hyperlink"/>
                <w:rFonts w:ascii="Arial" w:hAnsi="Arial" w:cs="Arial"/>
                <w:b/>
                <w:bCs/>
                <w:noProof/>
              </w:rPr>
              <w:t>Business history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_Toc68258439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EAC157" w14:textId="64FB0E37" w:rsidR="00501B86" w:rsidRDefault="00501B8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258440" w:history="1">
            <w:r w:rsidRPr="006C5F3A">
              <w:rPr>
                <w:rStyle w:val="Hyperlink"/>
                <w:rFonts w:ascii="Arial" w:eastAsia="Arial" w:hAnsi="Arial" w:cs="Arial"/>
                <w:b/>
                <w:bCs/>
                <w:noProof/>
              </w:rPr>
              <w:t>Project Management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_Toc68258440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07F608" w14:textId="0958538A" w:rsidR="00501B86" w:rsidRDefault="00501B8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258441" w:history="1">
            <w:r w:rsidRPr="006C5F3A">
              <w:rPr>
                <w:rStyle w:val="Hyperlink"/>
                <w:rFonts w:ascii="Arial" w:eastAsia="Arial" w:hAnsi="Arial" w:cs="Arial"/>
                <w:b/>
                <w:bCs/>
                <w:noProof/>
              </w:rPr>
              <w:t>Diagram of Sponsors Stakeholders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_Toc68258441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765910" w14:textId="3A105C7F" w:rsidR="00501B86" w:rsidRDefault="00501B8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258442" w:history="1">
            <w:r w:rsidRPr="006C5F3A">
              <w:rPr>
                <w:rStyle w:val="Hyperlink"/>
                <w:rFonts w:ascii="Arial" w:eastAsia="Arial" w:hAnsi="Arial" w:cs="Arial"/>
                <w:b/>
                <w:bCs/>
                <w:noProof/>
              </w:rPr>
              <w:t>The Vintners project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_Toc68258442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439194" w14:textId="7C260EAE" w:rsidR="00501B86" w:rsidRDefault="00501B8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258443" w:history="1">
            <w:r w:rsidRPr="006C5F3A">
              <w:rPr>
                <w:rStyle w:val="Hyperlink"/>
                <w:rFonts w:ascii="Arial" w:eastAsia="Arial" w:hAnsi="Arial" w:cs="Arial"/>
                <w:b/>
                <w:bCs/>
                <w:noProof/>
              </w:rPr>
              <w:t>Microsoft planner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_Toc68258443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34C1A4" w14:textId="3420CF65" w:rsidR="00501B86" w:rsidRDefault="00501B8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258444" w:history="1">
            <w:r w:rsidRPr="006C5F3A">
              <w:rPr>
                <w:rStyle w:val="Hyperlink"/>
                <w:rFonts w:ascii="Arial" w:eastAsia="Arial" w:hAnsi="Arial" w:cs="Arial"/>
                <w:b/>
                <w:bCs/>
                <w:noProof/>
              </w:rPr>
              <w:t>Waterfall Approach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_Toc68258444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F5997B" w14:textId="34E8C709" w:rsidR="00501B86" w:rsidRDefault="00501B8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258445" w:history="1">
            <w:r w:rsidRPr="006C5F3A">
              <w:rPr>
                <w:rStyle w:val="Hyperlink"/>
                <w:rFonts w:ascii="Arial" w:eastAsia="Arial" w:hAnsi="Arial" w:cs="Arial"/>
                <w:b/>
                <w:bCs/>
                <w:noProof/>
              </w:rPr>
              <w:t>Gantt Chart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_Toc68258445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0DC28D" w14:textId="3B716AE5" w:rsidR="00501B86" w:rsidRDefault="00501B8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258446" w:history="1">
            <w:r w:rsidRPr="006C5F3A">
              <w:rPr>
                <w:rStyle w:val="Hyperlink"/>
                <w:rFonts w:ascii="Arial" w:hAnsi="Arial" w:cs="Arial"/>
                <w:b/>
                <w:bCs/>
                <w:noProof/>
              </w:rPr>
              <w:t>Gantt Chart Diagram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_Toc68258446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ED5DEA" w14:textId="0DE3CDCE" w:rsidR="00501B86" w:rsidRDefault="00501B8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258447" w:history="1">
            <w:r w:rsidRPr="006C5F3A">
              <w:rPr>
                <w:rStyle w:val="Hyperlink"/>
                <w:rFonts w:ascii="Arial" w:eastAsia="Arial" w:hAnsi="Arial" w:cs="Arial"/>
                <w:b/>
                <w:bCs/>
                <w:noProof/>
              </w:rPr>
              <w:t>Iron Triangle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_Toc68258447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388072" w14:textId="3D5E4D51" w:rsidR="00501B86" w:rsidRDefault="00501B8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258448" w:history="1">
            <w:r w:rsidRPr="006C5F3A">
              <w:rPr>
                <w:rStyle w:val="Hyperlink"/>
                <w:rFonts w:ascii="Arial" w:eastAsia="Arial" w:hAnsi="Arial" w:cs="Arial"/>
                <w:b/>
                <w:bCs/>
                <w:noProof/>
              </w:rPr>
              <w:t>Scope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_Toc68258448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A47638" w14:textId="24819314" w:rsidR="00501B86" w:rsidRDefault="00501B8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258449" w:history="1">
            <w:r w:rsidRPr="006C5F3A">
              <w:rPr>
                <w:rStyle w:val="Hyperlink"/>
                <w:rFonts w:ascii="Arial" w:hAnsi="Arial" w:cs="Arial"/>
                <w:b/>
                <w:bCs/>
                <w:noProof/>
              </w:rPr>
              <w:t>User Stories Using Trello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_Toc68258449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584D43" w14:textId="73BFEF6B" w:rsidR="00501B86" w:rsidRDefault="00501B8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258450" w:history="1">
            <w:r w:rsidRPr="006C5F3A">
              <w:rPr>
                <w:rStyle w:val="Hyperlink"/>
                <w:rFonts w:ascii="Arial" w:eastAsia="Arial" w:hAnsi="Arial" w:cs="Arial"/>
                <w:b/>
                <w:bCs/>
                <w:noProof/>
              </w:rPr>
              <w:t>Time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_Toc68258450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98D430" w14:textId="796CC9C8" w:rsidR="00501B86" w:rsidRDefault="00501B8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258451" w:history="1">
            <w:r w:rsidRPr="006C5F3A">
              <w:rPr>
                <w:rStyle w:val="Hyperlink"/>
                <w:rFonts w:ascii="Arial" w:eastAsia="Arial" w:hAnsi="Arial" w:cs="Arial"/>
                <w:b/>
                <w:bCs/>
                <w:noProof/>
              </w:rPr>
              <w:t>The standard project/product technique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_Toc68258451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110EE6" w14:textId="7E750E12" w:rsidR="00501B86" w:rsidRDefault="00501B8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258452" w:history="1">
            <w:r w:rsidRPr="006C5F3A">
              <w:rPr>
                <w:rStyle w:val="Hyperlink"/>
                <w:rFonts w:ascii="Arial" w:eastAsia="Arial" w:hAnsi="Arial" w:cs="Arial"/>
                <w:b/>
                <w:bCs/>
                <w:noProof/>
              </w:rPr>
              <w:t>The Delphi Technique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_Toc68258452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75891D" w14:textId="6D30FF98" w:rsidR="00501B86" w:rsidRDefault="00501B8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258453" w:history="1">
            <w:r w:rsidRPr="006C5F3A">
              <w:rPr>
                <w:rStyle w:val="Hyperlink"/>
                <w:rFonts w:ascii="Arial" w:eastAsia="Arial" w:hAnsi="Arial" w:cs="Arial"/>
                <w:b/>
                <w:bCs/>
                <w:noProof/>
              </w:rPr>
              <w:t>Poll Everywhere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_Toc68258453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19E53E" w14:textId="2AEB286D" w:rsidR="00501B86" w:rsidRDefault="00501B8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258454" w:history="1">
            <w:r w:rsidRPr="006C5F3A">
              <w:rPr>
                <w:rStyle w:val="Hyperlink"/>
                <w:rFonts w:ascii="Arial" w:eastAsia="Arial" w:hAnsi="Arial" w:cs="Arial"/>
                <w:b/>
                <w:bCs/>
                <w:noProof/>
              </w:rPr>
              <w:t>Cost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_Toc68258454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7C4ED8" w14:textId="1BAE5DFE" w:rsidR="00501B86" w:rsidRDefault="00501B8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258455" w:history="1">
            <w:r w:rsidRPr="006C5F3A">
              <w:rPr>
                <w:rStyle w:val="Hyperlink"/>
                <w:rFonts w:ascii="Arial" w:eastAsia="Arial" w:hAnsi="Arial" w:cs="Arial"/>
                <w:b/>
                <w:bCs/>
                <w:noProof/>
              </w:rPr>
              <w:t>Wisdom of Crowd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_Toc68258455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E98DB5" w14:textId="4319B485" w:rsidR="00501B86" w:rsidRDefault="00501B8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258456" w:history="1">
            <w:r w:rsidRPr="006C5F3A">
              <w:rPr>
                <w:rStyle w:val="Hyperlink"/>
                <w:rFonts w:ascii="Arial" w:eastAsia="Arial" w:hAnsi="Arial" w:cs="Arial"/>
                <w:b/>
                <w:bCs/>
                <w:noProof/>
              </w:rPr>
              <w:t>The Project Cycle and Monitoring the Project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_Toc68258456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EE3F69" w14:textId="5BEF04B0" w:rsidR="00501B86" w:rsidRDefault="00501B8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258457" w:history="1">
            <w:r w:rsidRPr="006C5F3A">
              <w:rPr>
                <w:rStyle w:val="Hyperlink"/>
                <w:rFonts w:ascii="Arial" w:eastAsia="Arial" w:hAnsi="Arial" w:cs="Arial"/>
                <w:b/>
                <w:bCs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_Toc68258457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034CC7" w14:textId="22034056" w:rsidR="00501B86" w:rsidRDefault="00501B8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258458" w:history="1">
            <w:r w:rsidRPr="006C5F3A">
              <w:rPr>
                <w:rStyle w:val="Hyperlink"/>
                <w:rFonts w:ascii="Arial" w:eastAsia="Arial" w:hAnsi="Arial" w:cs="Arial"/>
                <w:b/>
                <w:bCs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_Toc68258458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F955D9" w14:textId="71C7ED0B" w:rsidR="00501B86" w:rsidRDefault="00501B86">
          <w:r>
            <w:rPr>
              <w:b/>
              <w:bCs/>
              <w:noProof/>
            </w:rPr>
            <w:fldChar w:fldCharType="end"/>
          </w:r>
        </w:p>
      </w:sdtContent>
    </w:sdt>
    <w:p w14:paraId="2FE95249" w14:textId="52C93C46" w:rsidR="0063418B" w:rsidRPr="00501B86" w:rsidRDefault="0063418B">
      <w:pPr>
        <w:rPr>
          <w:rFonts w:ascii="Arial" w:hAnsi="Arial" w:cs="Arial"/>
        </w:rPr>
      </w:pPr>
    </w:p>
    <w:p w14:paraId="3E38E86B" w14:textId="4F130F85" w:rsidR="00CE52F9" w:rsidRPr="0063418B" w:rsidRDefault="00CE52F9" w:rsidP="00CE52F9">
      <w:pPr>
        <w:pStyle w:val="TOCHeading"/>
        <w:rPr>
          <w:rFonts w:ascii="Arial" w:hAnsi="Arial" w:cs="Arial"/>
        </w:rPr>
      </w:pPr>
    </w:p>
    <w:p w14:paraId="54BF7C0B" w14:textId="177C5A48" w:rsidR="00CE52F9" w:rsidRPr="00CE52F9" w:rsidRDefault="00CE52F9" w:rsidP="00CE52F9">
      <w:pPr>
        <w:rPr>
          <w:rFonts w:ascii="Arial" w:hAnsi="Arial" w:cs="Arial"/>
        </w:rPr>
      </w:pPr>
    </w:p>
    <w:p w14:paraId="74F0B44E" w14:textId="665B3AFB" w:rsidR="00625D09" w:rsidRPr="00CE52F9" w:rsidRDefault="00625D09" w:rsidP="00CE52F9">
      <w:pPr>
        <w:spacing w:line="360" w:lineRule="auto"/>
        <w:jc w:val="both"/>
        <w:rPr>
          <w:rStyle w:val="Heading1Char"/>
          <w:rFonts w:ascii="Arial" w:hAnsi="Arial" w:cs="Arial"/>
          <w:b/>
          <w:bCs/>
          <w:color w:val="auto"/>
          <w:sz w:val="22"/>
          <w:szCs w:val="22"/>
        </w:rPr>
      </w:pPr>
      <w:r w:rsidRPr="1BE2F6E9">
        <w:rPr>
          <w:rFonts w:ascii="Arial" w:hAnsi="Arial" w:cs="Arial"/>
          <w:b/>
          <w:bCs/>
        </w:rPr>
        <w:t xml:space="preserve"> </w:t>
      </w:r>
      <w:r w:rsidRPr="1BE2F6E9">
        <w:rPr>
          <w:rFonts w:ascii="Arial" w:hAnsi="Arial" w:cs="Arial"/>
          <w:b/>
          <w:bCs/>
        </w:rPr>
        <w:br w:type="page"/>
      </w:r>
      <w:bookmarkStart w:id="0" w:name="_Toc68258031"/>
      <w:bookmarkStart w:id="1" w:name="_Toc68258165"/>
      <w:bookmarkStart w:id="2" w:name="_Toc68258194"/>
      <w:bookmarkStart w:id="3" w:name="_Toc68258333"/>
      <w:bookmarkStart w:id="4" w:name="_Toc68258438"/>
      <w:r w:rsidR="5A4C83DA" w:rsidRPr="00CE52F9">
        <w:rPr>
          <w:rStyle w:val="Heading1Char"/>
          <w:rFonts w:ascii="Arial" w:hAnsi="Arial" w:cs="Arial"/>
          <w:b/>
          <w:bCs/>
          <w:color w:val="auto"/>
          <w:sz w:val="22"/>
          <w:szCs w:val="22"/>
        </w:rPr>
        <w:lastRenderedPageBreak/>
        <w:t>Introduction</w:t>
      </w:r>
      <w:bookmarkEnd w:id="0"/>
      <w:bookmarkEnd w:id="1"/>
      <w:bookmarkEnd w:id="2"/>
      <w:bookmarkEnd w:id="3"/>
      <w:bookmarkEnd w:id="4"/>
    </w:p>
    <w:p w14:paraId="42F9F239" w14:textId="416346E6" w:rsidR="00946183" w:rsidRPr="00CE52F9" w:rsidRDefault="5A1C1E4F" w:rsidP="00CE52F9">
      <w:pPr>
        <w:spacing w:line="360" w:lineRule="auto"/>
        <w:jc w:val="both"/>
        <w:rPr>
          <w:rFonts w:ascii="Arial" w:hAnsi="Arial" w:cs="Arial"/>
          <w:b/>
          <w:bCs/>
        </w:rPr>
      </w:pPr>
      <w:r w:rsidRPr="00CE52F9">
        <w:rPr>
          <w:rFonts w:ascii="Arial" w:hAnsi="Arial" w:cs="Arial"/>
        </w:rPr>
        <w:t>This report highlights as a project manager, which technique is useful to reduce the risk of</w:t>
      </w:r>
      <w:r w:rsidR="3FD5274C" w:rsidRPr="00CE52F9">
        <w:rPr>
          <w:rFonts w:ascii="Arial" w:hAnsi="Arial" w:cs="Arial"/>
        </w:rPr>
        <w:t xml:space="preserve"> project failure. </w:t>
      </w:r>
      <w:r w:rsidR="170C01CA" w:rsidRPr="00CE52F9">
        <w:rPr>
          <w:rFonts w:ascii="Arial" w:hAnsi="Arial" w:cs="Arial"/>
        </w:rPr>
        <w:t>T</w:t>
      </w:r>
      <w:r w:rsidR="3FD5274C" w:rsidRPr="00CE52F9">
        <w:rPr>
          <w:rFonts w:ascii="Arial" w:hAnsi="Arial" w:cs="Arial"/>
        </w:rPr>
        <w:t xml:space="preserve">his report is about </w:t>
      </w:r>
      <w:r w:rsidR="1FBCA818" w:rsidRPr="00CE52F9">
        <w:rPr>
          <w:rFonts w:ascii="Arial" w:hAnsi="Arial" w:cs="Arial"/>
        </w:rPr>
        <w:t>Vi</w:t>
      </w:r>
      <w:r w:rsidR="3FD5274C" w:rsidRPr="00CE52F9">
        <w:rPr>
          <w:rFonts w:ascii="Arial" w:hAnsi="Arial" w:cs="Arial"/>
        </w:rPr>
        <w:t>nt</w:t>
      </w:r>
      <w:r w:rsidR="064996B6" w:rsidRPr="00CE52F9">
        <w:rPr>
          <w:rFonts w:ascii="Arial" w:hAnsi="Arial" w:cs="Arial"/>
        </w:rPr>
        <w:t>n</w:t>
      </w:r>
      <w:r w:rsidR="3FD5274C" w:rsidRPr="00CE52F9">
        <w:rPr>
          <w:rFonts w:ascii="Arial" w:hAnsi="Arial" w:cs="Arial"/>
        </w:rPr>
        <w:t>er</w:t>
      </w:r>
      <w:r w:rsidR="501CEBE5" w:rsidRPr="00CE52F9">
        <w:rPr>
          <w:rFonts w:ascii="Arial" w:hAnsi="Arial" w:cs="Arial"/>
        </w:rPr>
        <w:t xml:space="preserve">s </w:t>
      </w:r>
      <w:r w:rsidR="3FD5274C" w:rsidRPr="00CE52F9">
        <w:rPr>
          <w:rFonts w:ascii="Arial" w:hAnsi="Arial" w:cs="Arial"/>
        </w:rPr>
        <w:t>family</w:t>
      </w:r>
      <w:r w:rsidR="44AE722E" w:rsidRPr="00CE52F9">
        <w:rPr>
          <w:rFonts w:ascii="Arial" w:hAnsi="Arial" w:cs="Arial"/>
        </w:rPr>
        <w:t xml:space="preserve">. </w:t>
      </w:r>
      <w:r w:rsidR="3FD5274C" w:rsidRPr="00CE52F9">
        <w:rPr>
          <w:rFonts w:ascii="Arial" w:hAnsi="Arial" w:cs="Arial"/>
        </w:rPr>
        <w:t>how they can use</w:t>
      </w:r>
      <w:r w:rsidR="6991479A" w:rsidRPr="00CE52F9">
        <w:rPr>
          <w:rFonts w:ascii="Arial" w:hAnsi="Arial" w:cs="Arial"/>
        </w:rPr>
        <w:t xml:space="preserve"> different technique to move their business one place to another place.</w:t>
      </w:r>
      <w:r w:rsidR="54280FE0" w:rsidRPr="00CE52F9">
        <w:rPr>
          <w:rFonts w:ascii="Arial" w:hAnsi="Arial" w:cs="Arial"/>
        </w:rPr>
        <w:t xml:space="preserve"> This report is </w:t>
      </w:r>
      <w:r w:rsidR="22C9C192" w:rsidRPr="00CE52F9">
        <w:rPr>
          <w:rFonts w:ascii="Arial" w:hAnsi="Arial" w:cs="Arial"/>
        </w:rPr>
        <w:t>discussing</w:t>
      </w:r>
      <w:r w:rsidR="54280FE0" w:rsidRPr="00CE52F9">
        <w:rPr>
          <w:rFonts w:ascii="Arial" w:hAnsi="Arial" w:cs="Arial"/>
        </w:rPr>
        <w:t xml:space="preserve"> about project</w:t>
      </w:r>
      <w:r w:rsidR="4A5662D8" w:rsidRPr="00CE52F9">
        <w:rPr>
          <w:rFonts w:ascii="Arial" w:hAnsi="Arial" w:cs="Arial"/>
        </w:rPr>
        <w:t xml:space="preserve"> </w:t>
      </w:r>
      <w:r w:rsidR="54280FE0" w:rsidRPr="00CE52F9">
        <w:rPr>
          <w:rFonts w:ascii="Arial" w:hAnsi="Arial" w:cs="Arial"/>
        </w:rPr>
        <w:t>manager technique in the organisation like</w:t>
      </w:r>
      <w:r w:rsidR="741E9C66" w:rsidRPr="00CE52F9">
        <w:rPr>
          <w:rFonts w:ascii="Arial" w:hAnsi="Arial" w:cs="Arial"/>
        </w:rPr>
        <w:t xml:space="preserve"> waterfall approach, </w:t>
      </w:r>
      <w:r w:rsidR="78A8FD2E" w:rsidRPr="00CE52F9">
        <w:rPr>
          <w:rFonts w:ascii="Arial" w:hAnsi="Arial" w:cs="Arial"/>
        </w:rPr>
        <w:t>Gantt</w:t>
      </w:r>
      <w:r w:rsidR="741E9C66" w:rsidRPr="00CE52F9">
        <w:rPr>
          <w:rFonts w:ascii="Arial" w:hAnsi="Arial" w:cs="Arial"/>
        </w:rPr>
        <w:t xml:space="preserve"> chart, iron triangle</w:t>
      </w:r>
      <w:r w:rsidR="7892E9A2" w:rsidRPr="00CE52F9">
        <w:rPr>
          <w:rFonts w:ascii="Arial" w:hAnsi="Arial" w:cs="Arial"/>
        </w:rPr>
        <w:t xml:space="preserve">, </w:t>
      </w:r>
      <w:r w:rsidR="0DD4646D" w:rsidRPr="00CE52F9">
        <w:rPr>
          <w:rFonts w:ascii="Arial" w:hAnsi="Arial" w:cs="Arial"/>
        </w:rPr>
        <w:t>Scope,</w:t>
      </w:r>
      <w:r w:rsidR="7892E9A2" w:rsidRPr="00CE52F9">
        <w:rPr>
          <w:rFonts w:ascii="Arial" w:hAnsi="Arial" w:cs="Arial"/>
        </w:rPr>
        <w:t xml:space="preserve"> time</w:t>
      </w:r>
      <w:r w:rsidR="2BE68D93" w:rsidRPr="00CE52F9">
        <w:rPr>
          <w:rFonts w:ascii="Arial" w:hAnsi="Arial" w:cs="Arial"/>
        </w:rPr>
        <w:t xml:space="preserve">, </w:t>
      </w:r>
      <w:r w:rsidR="7892E9A2" w:rsidRPr="00CE52F9">
        <w:rPr>
          <w:rFonts w:ascii="Arial" w:hAnsi="Arial" w:cs="Arial"/>
        </w:rPr>
        <w:t>cost</w:t>
      </w:r>
      <w:r w:rsidR="6B46BBF6" w:rsidRPr="00CE52F9">
        <w:rPr>
          <w:rFonts w:ascii="Arial" w:hAnsi="Arial" w:cs="Arial"/>
        </w:rPr>
        <w:t xml:space="preserve"> and wisdom of crowd. by using all these techniques in any project </w:t>
      </w:r>
      <w:r w:rsidR="76D46D6A" w:rsidRPr="00CE52F9">
        <w:rPr>
          <w:rFonts w:ascii="Arial" w:hAnsi="Arial" w:cs="Arial"/>
        </w:rPr>
        <w:t xml:space="preserve">business can survive and avoid all the consequences. </w:t>
      </w:r>
    </w:p>
    <w:p w14:paraId="79D86C59" w14:textId="5177E9ED" w:rsidR="00946183" w:rsidRPr="00CE52F9" w:rsidRDefault="50645CC1" w:rsidP="00CE52F9">
      <w:pPr>
        <w:pStyle w:val="Heading1"/>
        <w:spacing w:line="360" w:lineRule="auto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bookmarkStart w:id="5" w:name="_Toc68258032"/>
      <w:bookmarkStart w:id="6" w:name="_Toc68258166"/>
      <w:bookmarkStart w:id="7" w:name="_Toc68258195"/>
      <w:bookmarkStart w:id="8" w:name="_Toc68258334"/>
      <w:bookmarkStart w:id="9" w:name="_Toc68258439"/>
      <w:r w:rsidRPr="00CE52F9">
        <w:rPr>
          <w:rFonts w:ascii="Arial" w:hAnsi="Arial" w:cs="Arial"/>
          <w:b/>
          <w:bCs/>
          <w:color w:val="auto"/>
          <w:sz w:val="22"/>
          <w:szCs w:val="22"/>
        </w:rPr>
        <w:t>Business history</w:t>
      </w:r>
      <w:bookmarkEnd w:id="5"/>
      <w:bookmarkEnd w:id="6"/>
      <w:bookmarkEnd w:id="7"/>
      <w:bookmarkEnd w:id="8"/>
      <w:bookmarkEnd w:id="9"/>
    </w:p>
    <w:p w14:paraId="402266C0" w14:textId="24CE1FE0" w:rsidR="00946183" w:rsidRPr="00CE52F9" w:rsidRDefault="00E853E5" w:rsidP="00CE52F9">
      <w:pPr>
        <w:spacing w:line="360" w:lineRule="auto"/>
        <w:jc w:val="both"/>
        <w:rPr>
          <w:rFonts w:ascii="Arial" w:eastAsia="Arial" w:hAnsi="Arial" w:cs="Arial"/>
        </w:rPr>
      </w:pPr>
      <w:r w:rsidRPr="00CE52F9">
        <w:rPr>
          <w:rFonts w:ascii="Arial" w:eastAsia="Arial" w:hAnsi="Arial" w:cs="Arial"/>
        </w:rPr>
        <w:t>Vintners’</w:t>
      </w:r>
      <w:r w:rsidR="0CC2B884" w:rsidRPr="00CE52F9">
        <w:rPr>
          <w:rFonts w:ascii="Arial" w:eastAsia="Arial" w:hAnsi="Arial" w:cs="Arial"/>
        </w:rPr>
        <w:t xml:space="preserve"> </w:t>
      </w:r>
      <w:r w:rsidR="74D07114" w:rsidRPr="00CE52F9">
        <w:rPr>
          <w:rFonts w:ascii="Arial" w:eastAsia="Arial" w:hAnsi="Arial" w:cs="Arial"/>
        </w:rPr>
        <w:t xml:space="preserve">family run </w:t>
      </w:r>
      <w:r w:rsidR="0005559D" w:rsidRPr="00CE52F9">
        <w:rPr>
          <w:rFonts w:ascii="Arial" w:eastAsia="Arial" w:hAnsi="Arial" w:cs="Arial"/>
        </w:rPr>
        <w:t>an a</w:t>
      </w:r>
      <w:r w:rsidR="00E52B17" w:rsidRPr="00CE52F9">
        <w:rPr>
          <w:rFonts w:ascii="Arial" w:eastAsia="Arial" w:hAnsi="Arial" w:cs="Arial"/>
        </w:rPr>
        <w:t>ntique</w:t>
      </w:r>
      <w:r w:rsidR="7E5E2AFD" w:rsidRPr="00CE52F9">
        <w:rPr>
          <w:rFonts w:ascii="Arial" w:eastAsia="Arial" w:hAnsi="Arial" w:cs="Arial"/>
        </w:rPr>
        <w:t xml:space="preserve"> </w:t>
      </w:r>
      <w:r w:rsidR="0005559D" w:rsidRPr="00CE52F9">
        <w:rPr>
          <w:rFonts w:ascii="Arial" w:eastAsia="Arial" w:hAnsi="Arial" w:cs="Arial"/>
        </w:rPr>
        <w:t xml:space="preserve">shop for </w:t>
      </w:r>
      <w:r w:rsidR="00A11B02" w:rsidRPr="00CE52F9">
        <w:rPr>
          <w:rFonts w:ascii="Arial" w:eastAsia="Arial" w:hAnsi="Arial" w:cs="Arial"/>
        </w:rPr>
        <w:t>many year</w:t>
      </w:r>
      <w:r w:rsidR="0005559D" w:rsidRPr="00CE52F9">
        <w:rPr>
          <w:rFonts w:ascii="Arial" w:eastAsia="Arial" w:hAnsi="Arial" w:cs="Arial"/>
        </w:rPr>
        <w:t>s</w:t>
      </w:r>
      <w:r w:rsidR="44086DF6" w:rsidRPr="00CE52F9">
        <w:rPr>
          <w:rFonts w:ascii="Arial" w:eastAsia="Arial" w:hAnsi="Arial" w:cs="Arial"/>
        </w:rPr>
        <w:t xml:space="preserve">. Their third generation run the family business. </w:t>
      </w:r>
      <w:r w:rsidR="7EF74F6B" w:rsidRPr="00CE52F9">
        <w:rPr>
          <w:rFonts w:ascii="Arial" w:eastAsia="Arial" w:hAnsi="Arial" w:cs="Arial"/>
        </w:rPr>
        <w:t>T</w:t>
      </w:r>
      <w:r w:rsidR="44086DF6" w:rsidRPr="00CE52F9">
        <w:rPr>
          <w:rFonts w:ascii="Arial" w:eastAsia="Arial" w:hAnsi="Arial" w:cs="Arial"/>
        </w:rPr>
        <w:t xml:space="preserve">heir </w:t>
      </w:r>
      <w:r w:rsidR="50CDC8A1" w:rsidRPr="00CE52F9">
        <w:rPr>
          <w:rFonts w:ascii="Arial" w:eastAsia="Arial" w:hAnsi="Arial" w:cs="Arial"/>
        </w:rPr>
        <w:t>grandfather</w:t>
      </w:r>
      <w:r w:rsidR="6243E253" w:rsidRPr="00CE52F9">
        <w:rPr>
          <w:rFonts w:ascii="Arial" w:eastAsia="Arial" w:hAnsi="Arial" w:cs="Arial"/>
        </w:rPr>
        <w:t xml:space="preserve"> bought this shop</w:t>
      </w:r>
      <w:r w:rsidR="553B2F1D" w:rsidRPr="00CE52F9">
        <w:rPr>
          <w:rFonts w:ascii="Arial" w:eastAsia="Arial" w:hAnsi="Arial" w:cs="Arial"/>
        </w:rPr>
        <w:t xml:space="preserve"> before 30 years ago. </w:t>
      </w:r>
      <w:r w:rsidR="2AC8D5B2" w:rsidRPr="00CE52F9">
        <w:rPr>
          <w:rFonts w:ascii="Arial" w:eastAsia="Arial" w:hAnsi="Arial" w:cs="Arial"/>
        </w:rPr>
        <w:t xml:space="preserve">Doreen is working as </w:t>
      </w:r>
      <w:r w:rsidRPr="00CE52F9">
        <w:rPr>
          <w:rFonts w:ascii="Arial" w:eastAsia="Arial" w:hAnsi="Arial" w:cs="Arial"/>
        </w:rPr>
        <w:t>an</w:t>
      </w:r>
      <w:r w:rsidR="2AC8D5B2" w:rsidRPr="00CE52F9">
        <w:rPr>
          <w:rFonts w:ascii="Arial" w:eastAsia="Arial" w:hAnsi="Arial" w:cs="Arial"/>
        </w:rPr>
        <w:t xml:space="preserve"> accountant for 10 years. </w:t>
      </w:r>
      <w:r w:rsidR="392A00BE" w:rsidRPr="00CE52F9">
        <w:rPr>
          <w:rFonts w:ascii="Arial" w:eastAsia="Arial" w:hAnsi="Arial" w:cs="Arial"/>
        </w:rPr>
        <w:t xml:space="preserve">Denis </w:t>
      </w:r>
      <w:r w:rsidR="00A11B02" w:rsidRPr="00CE52F9">
        <w:rPr>
          <w:rFonts w:ascii="Arial" w:eastAsia="Arial" w:hAnsi="Arial" w:cs="Arial"/>
        </w:rPr>
        <w:t>drives</w:t>
      </w:r>
      <w:r w:rsidR="392A00BE" w:rsidRPr="00CE52F9">
        <w:rPr>
          <w:rFonts w:ascii="Arial" w:eastAsia="Arial" w:hAnsi="Arial" w:cs="Arial"/>
        </w:rPr>
        <w:t xml:space="preserve"> the car around the country looking </w:t>
      </w:r>
      <w:r w:rsidR="0005559D" w:rsidRPr="00CE52F9">
        <w:rPr>
          <w:rFonts w:ascii="Arial" w:eastAsia="Arial" w:hAnsi="Arial" w:cs="Arial"/>
        </w:rPr>
        <w:t>for antique stuff</w:t>
      </w:r>
      <w:r w:rsidR="392A00BE" w:rsidRPr="00CE52F9">
        <w:rPr>
          <w:rFonts w:ascii="Arial" w:eastAsia="Arial" w:hAnsi="Arial" w:cs="Arial"/>
        </w:rPr>
        <w:t>. Su</w:t>
      </w:r>
      <w:r w:rsidR="2688C6FC" w:rsidRPr="00CE52F9">
        <w:rPr>
          <w:rFonts w:ascii="Arial" w:eastAsia="Arial" w:hAnsi="Arial" w:cs="Arial"/>
        </w:rPr>
        <w:t>h</w:t>
      </w:r>
      <w:r w:rsidR="392A00BE" w:rsidRPr="00CE52F9">
        <w:rPr>
          <w:rFonts w:ascii="Arial" w:eastAsia="Arial" w:hAnsi="Arial" w:cs="Arial"/>
        </w:rPr>
        <w:t>a is a daughter of a family friend</w:t>
      </w:r>
      <w:r w:rsidR="33A694A7" w:rsidRPr="00CE52F9">
        <w:rPr>
          <w:rFonts w:ascii="Arial" w:eastAsia="Arial" w:hAnsi="Arial" w:cs="Arial"/>
        </w:rPr>
        <w:t>. She worked in a shop about three years</w:t>
      </w:r>
      <w:r w:rsidR="533739AF" w:rsidRPr="00CE52F9">
        <w:rPr>
          <w:rFonts w:ascii="Arial" w:eastAsia="Arial" w:hAnsi="Arial" w:cs="Arial"/>
        </w:rPr>
        <w:t xml:space="preserve"> and handle customer service</w:t>
      </w:r>
      <w:r w:rsidR="33A694A7" w:rsidRPr="00CE52F9">
        <w:rPr>
          <w:rFonts w:ascii="Arial" w:eastAsia="Arial" w:hAnsi="Arial" w:cs="Arial"/>
        </w:rPr>
        <w:t>. Omar working in a warehouse</w:t>
      </w:r>
      <w:r w:rsidR="1DE26524" w:rsidRPr="00CE52F9">
        <w:rPr>
          <w:rFonts w:ascii="Arial" w:eastAsia="Arial" w:hAnsi="Arial" w:cs="Arial"/>
        </w:rPr>
        <w:t xml:space="preserve"> and sort out all the stuff and make sure everything is okay. </w:t>
      </w:r>
      <w:r w:rsidR="522A4E5F" w:rsidRPr="00CE52F9">
        <w:rPr>
          <w:rFonts w:ascii="Arial" w:eastAsia="Arial" w:hAnsi="Arial" w:cs="Arial"/>
        </w:rPr>
        <w:t>They own the shop in Shirley but now have</w:t>
      </w:r>
      <w:r w:rsidR="32D864F3" w:rsidRPr="00CE52F9">
        <w:rPr>
          <w:rFonts w:ascii="Arial" w:eastAsia="Arial" w:hAnsi="Arial" w:cs="Arial"/>
        </w:rPr>
        <w:t xml:space="preserve"> an</w:t>
      </w:r>
      <w:r w:rsidR="0005559D" w:rsidRPr="00CE52F9">
        <w:rPr>
          <w:rFonts w:ascii="Arial" w:eastAsia="Arial" w:hAnsi="Arial" w:cs="Arial"/>
        </w:rPr>
        <w:t xml:space="preserve"> offer</w:t>
      </w:r>
      <w:r w:rsidR="522A4E5F" w:rsidRPr="00CE52F9">
        <w:rPr>
          <w:rFonts w:ascii="Arial" w:eastAsia="Arial" w:hAnsi="Arial" w:cs="Arial"/>
        </w:rPr>
        <w:t xml:space="preserve"> from local Tesco. </w:t>
      </w:r>
      <w:r w:rsidR="313C9492" w:rsidRPr="00CE52F9">
        <w:rPr>
          <w:rFonts w:ascii="Arial" w:eastAsia="Arial" w:hAnsi="Arial" w:cs="Arial"/>
        </w:rPr>
        <w:t>They also own the warehouse in sparkhill that is full of stock.</w:t>
      </w:r>
      <w:r w:rsidR="2A4755AC" w:rsidRPr="00CE52F9">
        <w:rPr>
          <w:rFonts w:ascii="Arial" w:eastAsia="Arial" w:hAnsi="Arial" w:cs="Arial"/>
        </w:rPr>
        <w:t xml:space="preserve"> Warehouse using for just storage. Ther</w:t>
      </w:r>
      <w:r w:rsidR="0005559D" w:rsidRPr="00CE52F9">
        <w:rPr>
          <w:rFonts w:ascii="Arial" w:eastAsia="Arial" w:hAnsi="Arial" w:cs="Arial"/>
        </w:rPr>
        <w:t xml:space="preserve">e are no electricity, </w:t>
      </w:r>
      <w:r w:rsidR="00CE52F9" w:rsidRPr="00CE52F9">
        <w:rPr>
          <w:rFonts w:ascii="Arial" w:eastAsia="Arial" w:hAnsi="Arial" w:cs="Arial"/>
        </w:rPr>
        <w:t>phone,</w:t>
      </w:r>
      <w:r w:rsidR="0005559D" w:rsidRPr="00CE52F9">
        <w:rPr>
          <w:rFonts w:ascii="Arial" w:eastAsia="Arial" w:hAnsi="Arial" w:cs="Arial"/>
        </w:rPr>
        <w:t xml:space="preserve"> or i</w:t>
      </w:r>
      <w:r w:rsidR="2A4755AC" w:rsidRPr="00CE52F9">
        <w:rPr>
          <w:rFonts w:ascii="Arial" w:eastAsia="Arial" w:hAnsi="Arial" w:cs="Arial"/>
        </w:rPr>
        <w:t xml:space="preserve">nternet. </w:t>
      </w:r>
      <w:r w:rsidR="5B6C4926" w:rsidRPr="00CE52F9">
        <w:rPr>
          <w:rFonts w:ascii="Arial" w:eastAsia="Arial" w:hAnsi="Arial" w:cs="Arial"/>
        </w:rPr>
        <w:t xml:space="preserve">Dennis and Doreen watched the TV show called Salvage Hunter. </w:t>
      </w:r>
      <w:r w:rsidR="1D48BAD6" w:rsidRPr="00CE52F9">
        <w:rPr>
          <w:rFonts w:ascii="Arial" w:eastAsia="Arial" w:hAnsi="Arial" w:cs="Arial"/>
        </w:rPr>
        <w:t xml:space="preserve">They want to make a </w:t>
      </w:r>
      <w:r w:rsidR="00FB0D79" w:rsidRPr="00CE52F9">
        <w:rPr>
          <w:rFonts w:ascii="Arial" w:eastAsia="Arial" w:hAnsi="Arial" w:cs="Arial"/>
        </w:rPr>
        <w:t>business-like Salvage hunter</w:t>
      </w:r>
      <w:r w:rsidR="1D48BAD6" w:rsidRPr="00CE52F9">
        <w:rPr>
          <w:rFonts w:ascii="Arial" w:eastAsia="Arial" w:hAnsi="Arial" w:cs="Arial"/>
        </w:rPr>
        <w:t>.</w:t>
      </w:r>
      <w:r w:rsidR="21B6E970" w:rsidRPr="00CE52F9">
        <w:rPr>
          <w:rFonts w:ascii="Arial" w:eastAsia="Arial" w:hAnsi="Arial" w:cs="Arial"/>
        </w:rPr>
        <w:t xml:space="preserve"> They want to organise warehouse, </w:t>
      </w:r>
      <w:r w:rsidR="38443C44" w:rsidRPr="00CE52F9">
        <w:rPr>
          <w:rFonts w:ascii="Arial" w:eastAsia="Arial" w:hAnsi="Arial" w:cs="Arial"/>
        </w:rPr>
        <w:t>basically move their business from Shirley to sparkhill</w:t>
      </w:r>
      <w:r w:rsidR="21B6E970" w:rsidRPr="00CE52F9">
        <w:rPr>
          <w:rFonts w:ascii="Arial" w:eastAsia="Arial" w:hAnsi="Arial" w:cs="Arial"/>
        </w:rPr>
        <w:t xml:space="preserve"> and get ready for everyone for the work</w:t>
      </w:r>
      <w:r w:rsidR="3BE616C2" w:rsidRPr="00CE52F9">
        <w:rPr>
          <w:rFonts w:ascii="Arial" w:eastAsia="Arial" w:hAnsi="Arial" w:cs="Arial"/>
        </w:rPr>
        <w:t>.</w:t>
      </w:r>
    </w:p>
    <w:p w14:paraId="6E07ED7E" w14:textId="30B9480F" w:rsidR="00946183" w:rsidRPr="00CE52F9" w:rsidRDefault="52C91244" w:rsidP="00CE52F9">
      <w:pPr>
        <w:pStyle w:val="Heading1"/>
        <w:spacing w:line="360" w:lineRule="auto"/>
        <w:jc w:val="both"/>
        <w:rPr>
          <w:rFonts w:ascii="Arial" w:eastAsia="Arial" w:hAnsi="Arial" w:cs="Arial"/>
          <w:b/>
          <w:bCs/>
          <w:color w:val="auto"/>
          <w:sz w:val="22"/>
          <w:szCs w:val="22"/>
        </w:rPr>
      </w:pPr>
      <w:bookmarkStart w:id="10" w:name="_Toc68258033"/>
      <w:bookmarkStart w:id="11" w:name="_Toc68258167"/>
      <w:bookmarkStart w:id="12" w:name="_Toc68258196"/>
      <w:bookmarkStart w:id="13" w:name="_Toc68258335"/>
      <w:bookmarkStart w:id="14" w:name="_Toc68258440"/>
      <w:r w:rsidRPr="00CE52F9">
        <w:rPr>
          <w:rFonts w:ascii="Arial" w:eastAsia="Arial" w:hAnsi="Arial" w:cs="Arial"/>
          <w:b/>
          <w:bCs/>
          <w:color w:val="auto"/>
          <w:sz w:val="22"/>
          <w:szCs w:val="22"/>
        </w:rPr>
        <w:t>Project Management</w:t>
      </w:r>
      <w:bookmarkEnd w:id="10"/>
      <w:bookmarkEnd w:id="11"/>
      <w:bookmarkEnd w:id="12"/>
      <w:bookmarkEnd w:id="13"/>
      <w:bookmarkEnd w:id="14"/>
    </w:p>
    <w:p w14:paraId="2722CDF5" w14:textId="0DE1C09E" w:rsidR="00946183" w:rsidRPr="00CE52F9" w:rsidRDefault="19BD2005" w:rsidP="00CE52F9">
      <w:pPr>
        <w:spacing w:line="360" w:lineRule="auto"/>
        <w:jc w:val="both"/>
        <w:rPr>
          <w:rFonts w:ascii="Arial" w:eastAsia="Arial" w:hAnsi="Arial" w:cs="Arial"/>
        </w:rPr>
      </w:pPr>
      <w:r w:rsidRPr="00CE52F9">
        <w:rPr>
          <w:rFonts w:ascii="Arial" w:eastAsia="Arial" w:hAnsi="Arial" w:cs="Arial"/>
        </w:rPr>
        <w:t>We all been involved in some sort</w:t>
      </w:r>
      <w:r w:rsidR="0005559D" w:rsidRPr="00CE52F9">
        <w:rPr>
          <w:rFonts w:ascii="Arial" w:eastAsia="Arial" w:hAnsi="Arial" w:cs="Arial"/>
        </w:rPr>
        <w:t xml:space="preserve"> of project in our lives</w:t>
      </w:r>
      <w:r w:rsidR="4F453935" w:rsidRPr="00CE52F9">
        <w:rPr>
          <w:rFonts w:ascii="Arial" w:eastAsia="Arial" w:hAnsi="Arial" w:cs="Arial"/>
        </w:rPr>
        <w:t xml:space="preserve">, </w:t>
      </w:r>
      <w:r w:rsidRPr="00CE52F9">
        <w:rPr>
          <w:rFonts w:ascii="Arial" w:eastAsia="Arial" w:hAnsi="Arial" w:cs="Arial"/>
        </w:rPr>
        <w:t xml:space="preserve">for example organise </w:t>
      </w:r>
      <w:r w:rsidR="61F4CA3F" w:rsidRPr="00CE52F9">
        <w:rPr>
          <w:rFonts w:ascii="Arial" w:eastAsia="Arial" w:hAnsi="Arial" w:cs="Arial"/>
        </w:rPr>
        <w:t>parties</w:t>
      </w:r>
      <w:r w:rsidR="35E9BF21" w:rsidRPr="00CE52F9">
        <w:rPr>
          <w:rFonts w:ascii="Arial" w:eastAsia="Arial" w:hAnsi="Arial" w:cs="Arial"/>
        </w:rPr>
        <w:t>,</w:t>
      </w:r>
      <w:r w:rsidRPr="00CE52F9">
        <w:rPr>
          <w:rFonts w:ascii="Arial" w:eastAsia="Arial" w:hAnsi="Arial" w:cs="Arial"/>
        </w:rPr>
        <w:t xml:space="preserve"> birthday planning etc. </w:t>
      </w:r>
      <w:r w:rsidR="367B33D4" w:rsidRPr="00CE52F9">
        <w:rPr>
          <w:rFonts w:ascii="Arial" w:eastAsia="Arial" w:hAnsi="Arial" w:cs="Arial"/>
        </w:rPr>
        <w:t>P</w:t>
      </w:r>
      <w:r w:rsidRPr="00CE52F9">
        <w:rPr>
          <w:rFonts w:ascii="Arial" w:eastAsia="Arial" w:hAnsi="Arial" w:cs="Arial"/>
        </w:rPr>
        <w:t>roject management based on planning goals and teamwork</w:t>
      </w:r>
      <w:r w:rsidR="64AAFFDC" w:rsidRPr="00CE52F9">
        <w:rPr>
          <w:rFonts w:ascii="Arial" w:eastAsia="Arial" w:hAnsi="Arial" w:cs="Arial"/>
        </w:rPr>
        <w:t xml:space="preserve">. </w:t>
      </w:r>
      <w:r w:rsidR="18E621D1" w:rsidRPr="00CE52F9">
        <w:rPr>
          <w:rFonts w:ascii="Arial" w:eastAsia="Arial" w:hAnsi="Arial" w:cs="Arial"/>
        </w:rPr>
        <w:t>E</w:t>
      </w:r>
      <w:r w:rsidR="64AAFFDC" w:rsidRPr="00CE52F9">
        <w:rPr>
          <w:rFonts w:ascii="Arial" w:eastAsia="Arial" w:hAnsi="Arial" w:cs="Arial"/>
        </w:rPr>
        <w:t xml:space="preserve">ntire team </w:t>
      </w:r>
      <w:r w:rsidR="0005559D" w:rsidRPr="00CE52F9">
        <w:rPr>
          <w:rFonts w:ascii="Arial" w:eastAsia="Arial" w:hAnsi="Arial" w:cs="Arial"/>
        </w:rPr>
        <w:t>like, sponsor, stakeholder form a</w:t>
      </w:r>
      <w:r w:rsidR="070D155C" w:rsidRPr="00CE52F9">
        <w:rPr>
          <w:rFonts w:ascii="Arial" w:eastAsia="Arial" w:hAnsi="Arial" w:cs="Arial"/>
        </w:rPr>
        <w:t xml:space="preserve"> project steering group </w:t>
      </w:r>
      <w:r w:rsidR="0005559D" w:rsidRPr="00CE52F9">
        <w:rPr>
          <w:rFonts w:ascii="Arial" w:eastAsia="Arial" w:hAnsi="Arial" w:cs="Arial"/>
        </w:rPr>
        <w:t xml:space="preserve">who </w:t>
      </w:r>
      <w:r w:rsidR="64AAFFDC" w:rsidRPr="00CE52F9">
        <w:rPr>
          <w:rFonts w:ascii="Arial" w:eastAsia="Arial" w:hAnsi="Arial" w:cs="Arial"/>
        </w:rPr>
        <w:t xml:space="preserve">should be involved in the planning exercise. </w:t>
      </w:r>
      <w:r w:rsidR="305E2636" w:rsidRPr="00CE52F9">
        <w:rPr>
          <w:rFonts w:ascii="Arial" w:eastAsia="Arial" w:hAnsi="Arial" w:cs="Arial"/>
        </w:rPr>
        <w:t>T</w:t>
      </w:r>
      <w:r w:rsidR="64AAFFDC" w:rsidRPr="00CE52F9">
        <w:rPr>
          <w:rFonts w:ascii="Arial" w:eastAsia="Arial" w:hAnsi="Arial" w:cs="Arial"/>
        </w:rPr>
        <w:t>eam must know what they are responsible</w:t>
      </w:r>
      <w:r w:rsidR="3834EBF9" w:rsidRPr="00CE52F9">
        <w:rPr>
          <w:rFonts w:ascii="Arial" w:eastAsia="Arial" w:hAnsi="Arial" w:cs="Arial"/>
        </w:rPr>
        <w:t xml:space="preserve"> for,</w:t>
      </w:r>
      <w:r w:rsidR="64AAFFDC" w:rsidRPr="00CE52F9">
        <w:rPr>
          <w:rFonts w:ascii="Arial" w:eastAsia="Arial" w:hAnsi="Arial" w:cs="Arial"/>
        </w:rPr>
        <w:t xml:space="preserve"> so they</w:t>
      </w:r>
      <w:r w:rsidR="0BB0EA8E" w:rsidRPr="00CE52F9">
        <w:rPr>
          <w:rFonts w:ascii="Arial" w:eastAsia="Arial" w:hAnsi="Arial" w:cs="Arial"/>
        </w:rPr>
        <w:t xml:space="preserve"> are </w:t>
      </w:r>
      <w:r w:rsidR="64AAFFDC" w:rsidRPr="00CE52F9">
        <w:rPr>
          <w:rFonts w:ascii="Arial" w:eastAsia="Arial" w:hAnsi="Arial" w:cs="Arial"/>
        </w:rPr>
        <w:t>also going to be aware to deliver their best.</w:t>
      </w:r>
      <w:r w:rsidR="43EF395B" w:rsidRPr="00CE52F9">
        <w:rPr>
          <w:rFonts w:ascii="Arial" w:eastAsia="Arial" w:hAnsi="Arial" w:cs="Arial"/>
        </w:rPr>
        <w:t xml:space="preserve"> </w:t>
      </w:r>
      <w:r w:rsidR="6E2F8BCB" w:rsidRPr="00CE52F9">
        <w:rPr>
          <w:rFonts w:ascii="Arial" w:eastAsia="Arial" w:hAnsi="Arial" w:cs="Arial"/>
        </w:rPr>
        <w:t>A</w:t>
      </w:r>
      <w:r w:rsidR="43EF395B" w:rsidRPr="00CE52F9">
        <w:rPr>
          <w:rFonts w:ascii="Arial" w:eastAsia="Arial" w:hAnsi="Arial" w:cs="Arial"/>
        </w:rPr>
        <w:t>s a project manager</w:t>
      </w:r>
      <w:r w:rsidR="4A5F6BC5" w:rsidRPr="00CE52F9">
        <w:rPr>
          <w:rFonts w:ascii="Arial" w:eastAsia="Arial" w:hAnsi="Arial" w:cs="Arial"/>
        </w:rPr>
        <w:t xml:space="preserve">, </w:t>
      </w:r>
      <w:r w:rsidR="43EF395B" w:rsidRPr="00CE52F9">
        <w:rPr>
          <w:rFonts w:ascii="Arial" w:eastAsia="Arial" w:hAnsi="Arial" w:cs="Arial"/>
        </w:rPr>
        <w:t>I tr</w:t>
      </w:r>
      <w:r w:rsidR="4500844D" w:rsidRPr="00CE52F9">
        <w:rPr>
          <w:rFonts w:ascii="Arial" w:eastAsia="Arial" w:hAnsi="Arial" w:cs="Arial"/>
        </w:rPr>
        <w:t>y</w:t>
      </w:r>
      <w:r w:rsidR="43EF395B" w:rsidRPr="00CE52F9">
        <w:rPr>
          <w:rFonts w:ascii="Arial" w:eastAsia="Arial" w:hAnsi="Arial" w:cs="Arial"/>
        </w:rPr>
        <w:t xml:space="preserve"> to help </w:t>
      </w:r>
      <w:r w:rsidR="55089BD8" w:rsidRPr="00CE52F9">
        <w:rPr>
          <w:rFonts w:ascii="Arial" w:eastAsia="Arial" w:hAnsi="Arial" w:cs="Arial"/>
        </w:rPr>
        <w:t>V</w:t>
      </w:r>
      <w:r w:rsidR="43EF395B" w:rsidRPr="00CE52F9">
        <w:rPr>
          <w:rFonts w:ascii="Arial" w:eastAsia="Arial" w:hAnsi="Arial" w:cs="Arial"/>
        </w:rPr>
        <w:t>int</w:t>
      </w:r>
      <w:r w:rsidR="4BE2C81F" w:rsidRPr="00CE52F9">
        <w:rPr>
          <w:rFonts w:ascii="Arial" w:eastAsia="Arial" w:hAnsi="Arial" w:cs="Arial"/>
        </w:rPr>
        <w:t>n</w:t>
      </w:r>
      <w:r w:rsidR="43EF395B" w:rsidRPr="00CE52F9">
        <w:rPr>
          <w:rFonts w:ascii="Arial" w:eastAsia="Arial" w:hAnsi="Arial" w:cs="Arial"/>
        </w:rPr>
        <w:t>er</w:t>
      </w:r>
      <w:r w:rsidR="1B34911C" w:rsidRPr="00CE52F9">
        <w:rPr>
          <w:rFonts w:ascii="Arial" w:eastAsia="Arial" w:hAnsi="Arial" w:cs="Arial"/>
        </w:rPr>
        <w:t xml:space="preserve">s </w:t>
      </w:r>
      <w:r w:rsidR="43EF395B" w:rsidRPr="00CE52F9">
        <w:rPr>
          <w:rFonts w:ascii="Arial" w:eastAsia="Arial" w:hAnsi="Arial" w:cs="Arial"/>
        </w:rPr>
        <w:t>famil</w:t>
      </w:r>
      <w:r w:rsidR="13794468" w:rsidRPr="00CE52F9">
        <w:rPr>
          <w:rFonts w:ascii="Arial" w:eastAsia="Arial" w:hAnsi="Arial" w:cs="Arial"/>
        </w:rPr>
        <w:t xml:space="preserve">y by </w:t>
      </w:r>
      <w:r w:rsidR="43EF395B" w:rsidRPr="00CE52F9">
        <w:rPr>
          <w:rFonts w:ascii="Arial" w:eastAsia="Arial" w:hAnsi="Arial" w:cs="Arial"/>
        </w:rPr>
        <w:t>using my technique</w:t>
      </w:r>
      <w:r w:rsidR="208B7657" w:rsidRPr="00CE52F9">
        <w:rPr>
          <w:rFonts w:ascii="Arial" w:eastAsia="Arial" w:hAnsi="Arial" w:cs="Arial"/>
        </w:rPr>
        <w:t>s,</w:t>
      </w:r>
      <w:r w:rsidR="43EF395B" w:rsidRPr="00CE52F9">
        <w:rPr>
          <w:rFonts w:ascii="Arial" w:eastAsia="Arial" w:hAnsi="Arial" w:cs="Arial"/>
        </w:rPr>
        <w:t xml:space="preserve"> they can reduce</w:t>
      </w:r>
      <w:r w:rsidR="0005559D" w:rsidRPr="00CE52F9">
        <w:rPr>
          <w:rFonts w:ascii="Arial" w:eastAsia="Arial" w:hAnsi="Arial" w:cs="Arial"/>
        </w:rPr>
        <w:t xml:space="preserve"> the risk for</w:t>
      </w:r>
      <w:r w:rsidR="087682CF" w:rsidRPr="00CE52F9">
        <w:rPr>
          <w:rFonts w:ascii="Arial" w:eastAsia="Arial" w:hAnsi="Arial" w:cs="Arial"/>
        </w:rPr>
        <w:t xml:space="preserve"> project fail</w:t>
      </w:r>
      <w:r w:rsidR="0005559D" w:rsidRPr="00CE52F9">
        <w:rPr>
          <w:rFonts w:ascii="Arial" w:eastAsia="Arial" w:hAnsi="Arial" w:cs="Arial"/>
        </w:rPr>
        <w:t>ure</w:t>
      </w:r>
      <w:r w:rsidR="087682CF" w:rsidRPr="00CE52F9">
        <w:rPr>
          <w:rFonts w:ascii="Arial" w:eastAsia="Arial" w:hAnsi="Arial" w:cs="Arial"/>
        </w:rPr>
        <w:t>.</w:t>
      </w:r>
      <w:r w:rsidR="7B93B896" w:rsidRPr="00CE52F9">
        <w:rPr>
          <w:rFonts w:ascii="Arial" w:eastAsia="Arial" w:hAnsi="Arial" w:cs="Arial"/>
        </w:rPr>
        <w:t xml:space="preserve"> According to</w:t>
      </w:r>
      <w:r w:rsidR="6158AD5E" w:rsidRPr="00CE52F9">
        <w:rPr>
          <w:rFonts w:ascii="Arial" w:eastAsia="Arial" w:hAnsi="Arial" w:cs="Arial"/>
        </w:rPr>
        <w:t xml:space="preserve"> Heagney (2016)</w:t>
      </w:r>
      <w:r w:rsidR="7B93B896" w:rsidRPr="00CE52F9">
        <w:rPr>
          <w:rFonts w:ascii="Arial" w:eastAsia="Arial" w:hAnsi="Arial" w:cs="Arial"/>
        </w:rPr>
        <w:t xml:space="preserve"> “</w:t>
      </w:r>
      <w:r w:rsidR="4E10126E" w:rsidRPr="00CE52F9">
        <w:rPr>
          <w:rFonts w:ascii="Arial" w:eastAsia="Arial" w:hAnsi="Arial" w:cs="Arial"/>
        </w:rPr>
        <w:t>project management is the application of knowledge, skill, tools and technique to project activities</w:t>
      </w:r>
      <w:r w:rsidR="5476A8D2" w:rsidRPr="00CE52F9">
        <w:rPr>
          <w:rFonts w:ascii="Arial" w:eastAsia="Arial" w:hAnsi="Arial" w:cs="Arial"/>
        </w:rPr>
        <w:t xml:space="preserve"> to achieve project requirements. </w:t>
      </w:r>
      <w:r w:rsidR="0005559D" w:rsidRPr="00CE52F9">
        <w:rPr>
          <w:rFonts w:ascii="Arial" w:eastAsia="Arial" w:hAnsi="Arial" w:cs="Arial"/>
        </w:rPr>
        <w:t>P</w:t>
      </w:r>
      <w:r w:rsidR="5476A8D2" w:rsidRPr="00CE52F9">
        <w:rPr>
          <w:rFonts w:ascii="Arial" w:eastAsia="Arial" w:hAnsi="Arial" w:cs="Arial"/>
        </w:rPr>
        <w:t xml:space="preserve">roject management is </w:t>
      </w:r>
      <w:r w:rsidR="63EBD21D" w:rsidRPr="00CE52F9">
        <w:rPr>
          <w:rFonts w:ascii="Arial" w:eastAsia="Arial" w:hAnsi="Arial" w:cs="Arial"/>
        </w:rPr>
        <w:t xml:space="preserve">also </w:t>
      </w:r>
      <w:r w:rsidR="5476A8D2" w:rsidRPr="00CE52F9">
        <w:rPr>
          <w:rFonts w:ascii="Arial" w:eastAsia="Arial" w:hAnsi="Arial" w:cs="Arial"/>
        </w:rPr>
        <w:t xml:space="preserve">accomplished </w:t>
      </w:r>
      <w:r w:rsidR="64FFB080" w:rsidRPr="00CE52F9">
        <w:rPr>
          <w:rFonts w:ascii="Arial" w:eastAsia="Arial" w:hAnsi="Arial" w:cs="Arial"/>
        </w:rPr>
        <w:t xml:space="preserve">task in the </w:t>
      </w:r>
      <w:r w:rsidR="3DCAA91E" w:rsidRPr="00CE52F9">
        <w:rPr>
          <w:rFonts w:ascii="Arial" w:eastAsia="Arial" w:hAnsi="Arial" w:cs="Arial"/>
        </w:rPr>
        <w:t>organization</w:t>
      </w:r>
      <w:r w:rsidR="0005559D" w:rsidRPr="00CE52F9">
        <w:rPr>
          <w:rFonts w:ascii="Arial" w:eastAsia="Arial" w:hAnsi="Arial" w:cs="Arial"/>
        </w:rPr>
        <w:t>. In other</w:t>
      </w:r>
      <w:r w:rsidR="64FFB080" w:rsidRPr="00CE52F9">
        <w:rPr>
          <w:rFonts w:ascii="Arial" w:eastAsia="Arial" w:hAnsi="Arial" w:cs="Arial"/>
        </w:rPr>
        <w:t xml:space="preserve"> wo</w:t>
      </w:r>
      <w:r w:rsidR="2290B74F" w:rsidRPr="00CE52F9">
        <w:rPr>
          <w:rFonts w:ascii="Arial" w:eastAsia="Arial" w:hAnsi="Arial" w:cs="Arial"/>
        </w:rPr>
        <w:t>rd</w:t>
      </w:r>
      <w:r w:rsidR="0005559D" w:rsidRPr="00CE52F9">
        <w:rPr>
          <w:rFonts w:ascii="Arial" w:eastAsia="Arial" w:hAnsi="Arial" w:cs="Arial"/>
        </w:rPr>
        <w:t>s</w:t>
      </w:r>
      <w:r w:rsidR="2290B74F" w:rsidRPr="00CE52F9">
        <w:rPr>
          <w:rFonts w:ascii="Arial" w:eastAsia="Arial" w:hAnsi="Arial" w:cs="Arial"/>
        </w:rPr>
        <w:t xml:space="preserve"> project </w:t>
      </w:r>
      <w:r w:rsidR="4973BE33" w:rsidRPr="00CE52F9">
        <w:rPr>
          <w:rFonts w:ascii="Arial" w:eastAsia="Arial" w:hAnsi="Arial" w:cs="Arial"/>
        </w:rPr>
        <w:t>management</w:t>
      </w:r>
      <w:r w:rsidR="2290B74F" w:rsidRPr="00CE52F9">
        <w:rPr>
          <w:rFonts w:ascii="Arial" w:eastAsia="Arial" w:hAnsi="Arial" w:cs="Arial"/>
        </w:rPr>
        <w:t xml:space="preserve"> is </w:t>
      </w:r>
      <w:r w:rsidR="5476A8D2" w:rsidRPr="00CE52F9">
        <w:rPr>
          <w:rFonts w:ascii="Arial" w:eastAsia="Arial" w:hAnsi="Arial" w:cs="Arial"/>
        </w:rPr>
        <w:t xml:space="preserve">process of </w:t>
      </w:r>
      <w:r w:rsidR="50F8B5E2" w:rsidRPr="00CE52F9">
        <w:rPr>
          <w:rFonts w:ascii="Arial" w:eastAsia="Arial" w:hAnsi="Arial" w:cs="Arial"/>
        </w:rPr>
        <w:t>initiating</w:t>
      </w:r>
      <w:r w:rsidR="5476A8D2" w:rsidRPr="00CE52F9">
        <w:rPr>
          <w:rFonts w:ascii="Arial" w:eastAsia="Arial" w:hAnsi="Arial" w:cs="Arial"/>
        </w:rPr>
        <w:t>, planning, executing monitoring and closing</w:t>
      </w:r>
      <w:r w:rsidR="513C4113" w:rsidRPr="00CE52F9">
        <w:rPr>
          <w:rFonts w:ascii="Arial" w:eastAsia="Arial" w:hAnsi="Arial" w:cs="Arial"/>
        </w:rPr>
        <w:t>.”</w:t>
      </w:r>
    </w:p>
    <w:p w14:paraId="23610A50" w14:textId="3C476229" w:rsidR="00780033" w:rsidRPr="00CE52F9" w:rsidRDefault="002F736A" w:rsidP="00CE52F9">
      <w:pPr>
        <w:spacing w:line="360" w:lineRule="auto"/>
        <w:jc w:val="both"/>
        <w:rPr>
          <w:rFonts w:ascii="Arial" w:eastAsia="Arial" w:hAnsi="Arial" w:cs="Arial"/>
        </w:rPr>
      </w:pPr>
      <w:r w:rsidRPr="00CE52F9">
        <w:rPr>
          <w:noProof/>
          <w:lang w:eastAsia="en-GB"/>
        </w:rPr>
        <w:lastRenderedPageBreak/>
        <w:drawing>
          <wp:inline distT="0" distB="0" distL="0" distR="0" wp14:anchorId="059F0151" wp14:editId="05879DE2">
            <wp:extent cx="4443016" cy="3150870"/>
            <wp:effectExtent l="0" t="0" r="0" b="0"/>
            <wp:docPr id="6" name="Picture 6" descr="What is a project manager responsible for? Here's everything you need to  know - TechRepubl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hat is a project manager responsible for? Here's everything you need to  know - TechRepublic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0068" cy="3162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CEC26A" w14:textId="1C211798" w:rsidR="005C2D11" w:rsidRPr="00CE52F9" w:rsidRDefault="3761D4DF" w:rsidP="00CE52F9">
      <w:pPr>
        <w:spacing w:line="360" w:lineRule="auto"/>
        <w:jc w:val="both"/>
        <w:rPr>
          <w:rFonts w:ascii="Arial" w:eastAsia="Arial" w:hAnsi="Arial" w:cs="Arial"/>
        </w:rPr>
      </w:pPr>
      <w:r w:rsidRPr="00CE52F9">
        <w:rPr>
          <w:rFonts w:ascii="Arial" w:eastAsia="Arial" w:hAnsi="Arial" w:cs="Arial"/>
        </w:rPr>
        <w:t>Project</w:t>
      </w:r>
      <w:r w:rsidR="0005559D" w:rsidRPr="00CE52F9">
        <w:rPr>
          <w:rFonts w:ascii="Arial" w:eastAsia="Arial" w:hAnsi="Arial" w:cs="Arial"/>
        </w:rPr>
        <w:t>s</w:t>
      </w:r>
      <w:r w:rsidRPr="00CE52F9">
        <w:rPr>
          <w:rFonts w:ascii="Arial" w:eastAsia="Arial" w:hAnsi="Arial" w:cs="Arial"/>
        </w:rPr>
        <w:t xml:space="preserve"> can go wrong </w:t>
      </w:r>
      <w:r w:rsidR="00A11B02" w:rsidRPr="00CE52F9">
        <w:rPr>
          <w:rFonts w:ascii="Arial" w:eastAsia="Arial" w:hAnsi="Arial" w:cs="Arial"/>
        </w:rPr>
        <w:t>sometime</w:t>
      </w:r>
      <w:r w:rsidR="0005559D" w:rsidRPr="00CE52F9">
        <w:rPr>
          <w:rFonts w:ascii="Arial" w:eastAsia="Arial" w:hAnsi="Arial" w:cs="Arial"/>
        </w:rPr>
        <w:t>s</w:t>
      </w:r>
      <w:r w:rsidR="00A11B02" w:rsidRPr="00CE52F9">
        <w:rPr>
          <w:rFonts w:ascii="Arial" w:eastAsia="Arial" w:hAnsi="Arial" w:cs="Arial"/>
        </w:rPr>
        <w:t>,</w:t>
      </w:r>
      <w:r w:rsidR="783FEDE9" w:rsidRPr="00CE52F9">
        <w:rPr>
          <w:rFonts w:ascii="Arial" w:eastAsia="Arial" w:hAnsi="Arial" w:cs="Arial"/>
        </w:rPr>
        <w:t xml:space="preserve"> and it could be many </w:t>
      </w:r>
      <w:r w:rsidR="00FB0D79" w:rsidRPr="00CE52F9">
        <w:rPr>
          <w:rFonts w:ascii="Arial" w:eastAsia="Arial" w:hAnsi="Arial" w:cs="Arial"/>
        </w:rPr>
        <w:t>reasons</w:t>
      </w:r>
      <w:r w:rsidR="783FEDE9" w:rsidRPr="00CE52F9">
        <w:rPr>
          <w:rFonts w:ascii="Arial" w:eastAsia="Arial" w:hAnsi="Arial" w:cs="Arial"/>
        </w:rPr>
        <w:t xml:space="preserve"> behind this. Sometime lack of knowledge and experience and sometime people </w:t>
      </w:r>
      <w:r w:rsidR="00A11B02" w:rsidRPr="00CE52F9">
        <w:rPr>
          <w:rFonts w:ascii="Arial" w:eastAsia="Arial" w:hAnsi="Arial" w:cs="Arial"/>
        </w:rPr>
        <w:t>do</w:t>
      </w:r>
      <w:r w:rsidR="783FEDE9" w:rsidRPr="00CE52F9">
        <w:rPr>
          <w:rFonts w:ascii="Arial" w:eastAsia="Arial" w:hAnsi="Arial" w:cs="Arial"/>
        </w:rPr>
        <w:t xml:space="preserve"> not plan well. </w:t>
      </w:r>
      <w:r w:rsidR="668357AB" w:rsidRPr="00CE52F9">
        <w:rPr>
          <w:rFonts w:ascii="Arial" w:eastAsia="Arial" w:hAnsi="Arial" w:cs="Arial"/>
        </w:rPr>
        <w:t>F</w:t>
      </w:r>
      <w:r w:rsidR="783FEDE9" w:rsidRPr="00CE52F9">
        <w:rPr>
          <w:rFonts w:ascii="Arial" w:eastAsia="Arial" w:hAnsi="Arial" w:cs="Arial"/>
        </w:rPr>
        <w:t xml:space="preserve">ailure </w:t>
      </w:r>
      <w:r w:rsidR="0005559D" w:rsidRPr="00CE52F9">
        <w:rPr>
          <w:rFonts w:ascii="Arial" w:eastAsia="Arial" w:hAnsi="Arial" w:cs="Arial"/>
        </w:rPr>
        <w:t>of project</w:t>
      </w:r>
      <w:r w:rsidR="00A668A6" w:rsidRPr="00CE52F9">
        <w:rPr>
          <w:rFonts w:ascii="Arial" w:eastAsia="Arial" w:hAnsi="Arial" w:cs="Arial"/>
        </w:rPr>
        <w:t xml:space="preserve"> is</w:t>
      </w:r>
      <w:r w:rsidR="783FEDE9" w:rsidRPr="00CE52F9">
        <w:rPr>
          <w:rFonts w:ascii="Arial" w:eastAsia="Arial" w:hAnsi="Arial" w:cs="Arial"/>
        </w:rPr>
        <w:t xml:space="preserve"> a very painful</w:t>
      </w:r>
      <w:r w:rsidR="740AA65B" w:rsidRPr="00CE52F9">
        <w:rPr>
          <w:rFonts w:ascii="Arial" w:eastAsia="Arial" w:hAnsi="Arial" w:cs="Arial"/>
        </w:rPr>
        <w:t xml:space="preserve"> experience for everyone</w:t>
      </w:r>
      <w:r w:rsidR="038BA5E3" w:rsidRPr="00CE52F9">
        <w:rPr>
          <w:rFonts w:ascii="Arial" w:eastAsia="Arial" w:hAnsi="Arial" w:cs="Arial"/>
        </w:rPr>
        <w:t>.</w:t>
      </w:r>
      <w:r w:rsidR="0005559D" w:rsidRPr="00CE52F9">
        <w:rPr>
          <w:rFonts w:ascii="Arial" w:eastAsia="Arial" w:hAnsi="Arial" w:cs="Arial"/>
        </w:rPr>
        <w:t xml:space="preserve"> Their </w:t>
      </w:r>
      <w:r w:rsidR="41853326" w:rsidRPr="00CE52F9">
        <w:rPr>
          <w:rFonts w:ascii="Arial" w:eastAsia="Arial" w:hAnsi="Arial" w:cs="Arial"/>
        </w:rPr>
        <w:t xml:space="preserve">direction </w:t>
      </w:r>
      <w:r w:rsidR="00A11B02" w:rsidRPr="00CE52F9">
        <w:rPr>
          <w:rFonts w:ascii="Arial" w:eastAsia="Arial" w:hAnsi="Arial" w:cs="Arial"/>
        </w:rPr>
        <w:t>is</w:t>
      </w:r>
      <w:r w:rsidR="41853326" w:rsidRPr="00CE52F9">
        <w:rPr>
          <w:rFonts w:ascii="Arial" w:eastAsia="Arial" w:hAnsi="Arial" w:cs="Arial"/>
        </w:rPr>
        <w:t xml:space="preserve"> based on instinct rather than a plan. </w:t>
      </w:r>
      <w:r w:rsidR="01D2B2F3" w:rsidRPr="00CE52F9">
        <w:rPr>
          <w:rFonts w:ascii="Arial" w:eastAsia="Arial" w:hAnsi="Arial" w:cs="Arial"/>
        </w:rPr>
        <w:t xml:space="preserve">Following video link is about how people did not interact with each other and it is a project that go wrong call 7 </w:t>
      </w:r>
      <w:r w:rsidR="0005559D" w:rsidRPr="00CE52F9">
        <w:rPr>
          <w:rFonts w:ascii="Arial" w:eastAsia="Arial" w:hAnsi="Arial" w:cs="Arial"/>
        </w:rPr>
        <w:t>R</w:t>
      </w:r>
      <w:r w:rsidR="01D2B2F3" w:rsidRPr="00CE52F9">
        <w:rPr>
          <w:rFonts w:ascii="Arial" w:eastAsia="Arial" w:hAnsi="Arial" w:cs="Arial"/>
        </w:rPr>
        <w:t>edline</w:t>
      </w:r>
      <w:r w:rsidR="0005559D" w:rsidRPr="00CE52F9">
        <w:rPr>
          <w:rFonts w:ascii="Arial" w:eastAsia="Arial" w:hAnsi="Arial" w:cs="Arial"/>
        </w:rPr>
        <w:t>s</w:t>
      </w:r>
      <w:r w:rsidR="01D2B2F3" w:rsidRPr="00CE52F9">
        <w:rPr>
          <w:rFonts w:ascii="Arial" w:eastAsia="Arial" w:hAnsi="Arial" w:cs="Arial"/>
        </w:rPr>
        <w:t>.</w:t>
      </w:r>
      <w:r w:rsidR="3DC16287" w:rsidRPr="00CE52F9">
        <w:rPr>
          <w:rFonts w:ascii="Arial" w:eastAsia="Arial" w:hAnsi="Arial" w:cs="Arial"/>
        </w:rPr>
        <w:t xml:space="preserve"> Seven </w:t>
      </w:r>
      <w:r w:rsidR="0005559D" w:rsidRPr="00CE52F9">
        <w:rPr>
          <w:rFonts w:ascii="Arial" w:eastAsia="Arial" w:hAnsi="Arial" w:cs="Arial"/>
        </w:rPr>
        <w:t>R</w:t>
      </w:r>
      <w:r w:rsidR="3DC16287" w:rsidRPr="00CE52F9">
        <w:rPr>
          <w:rFonts w:ascii="Arial" w:eastAsia="Arial" w:hAnsi="Arial" w:cs="Arial"/>
        </w:rPr>
        <w:t>edline</w:t>
      </w:r>
      <w:r w:rsidR="0005559D" w:rsidRPr="00CE52F9">
        <w:rPr>
          <w:rFonts w:ascii="Arial" w:eastAsia="Arial" w:hAnsi="Arial" w:cs="Arial"/>
        </w:rPr>
        <w:t>s</w:t>
      </w:r>
      <w:r w:rsidR="3DC16287" w:rsidRPr="00CE52F9">
        <w:rPr>
          <w:rFonts w:ascii="Arial" w:eastAsia="Arial" w:hAnsi="Arial" w:cs="Arial"/>
        </w:rPr>
        <w:t xml:space="preserve"> is one of the </w:t>
      </w:r>
      <w:r w:rsidR="00A11B02" w:rsidRPr="00CE52F9">
        <w:rPr>
          <w:rFonts w:ascii="Arial" w:eastAsia="Arial" w:hAnsi="Arial" w:cs="Arial"/>
        </w:rPr>
        <w:t>examples</w:t>
      </w:r>
      <w:r w:rsidR="3DC16287" w:rsidRPr="00CE52F9">
        <w:rPr>
          <w:rFonts w:ascii="Arial" w:eastAsia="Arial" w:hAnsi="Arial" w:cs="Arial"/>
        </w:rPr>
        <w:t>, if people do</w:t>
      </w:r>
      <w:r w:rsidR="3A86FAC8" w:rsidRPr="00CE52F9">
        <w:rPr>
          <w:rFonts w:ascii="Arial" w:eastAsia="Arial" w:hAnsi="Arial" w:cs="Arial"/>
        </w:rPr>
        <w:t xml:space="preserve"> not </w:t>
      </w:r>
      <w:r w:rsidR="3DC16287" w:rsidRPr="00CE52F9">
        <w:rPr>
          <w:rFonts w:ascii="Arial" w:eastAsia="Arial" w:hAnsi="Arial" w:cs="Arial"/>
        </w:rPr>
        <w:t>work as a team</w:t>
      </w:r>
      <w:r w:rsidR="2F8BD3DC" w:rsidRPr="00CE52F9">
        <w:rPr>
          <w:rFonts w:ascii="Arial" w:eastAsia="Arial" w:hAnsi="Arial" w:cs="Arial"/>
        </w:rPr>
        <w:t>,</w:t>
      </w:r>
      <w:r w:rsidR="0005559D" w:rsidRPr="00CE52F9">
        <w:rPr>
          <w:rFonts w:ascii="Arial" w:eastAsia="Arial" w:hAnsi="Arial" w:cs="Arial"/>
        </w:rPr>
        <w:t xml:space="preserve"> chances are high for a project to</w:t>
      </w:r>
      <w:r w:rsidR="3DC16287" w:rsidRPr="00CE52F9">
        <w:rPr>
          <w:rFonts w:ascii="Arial" w:eastAsia="Arial" w:hAnsi="Arial" w:cs="Arial"/>
        </w:rPr>
        <w:t xml:space="preserve"> fail</w:t>
      </w:r>
      <w:r w:rsidR="4B421256" w:rsidRPr="00CE52F9">
        <w:rPr>
          <w:rFonts w:ascii="Arial" w:eastAsia="Arial" w:hAnsi="Arial" w:cs="Arial"/>
        </w:rPr>
        <w:t xml:space="preserve"> easily</w:t>
      </w:r>
      <w:r w:rsidR="00E43680" w:rsidRPr="00CE52F9">
        <w:rPr>
          <w:rFonts w:ascii="Arial" w:eastAsia="Arial" w:hAnsi="Arial" w:cs="Arial"/>
        </w:rPr>
        <w:t xml:space="preserve"> that is why</w:t>
      </w:r>
      <w:r w:rsidR="4B421256" w:rsidRPr="00CE52F9">
        <w:rPr>
          <w:rFonts w:ascii="Arial" w:eastAsia="Arial" w:hAnsi="Arial" w:cs="Arial"/>
        </w:rPr>
        <w:t xml:space="preserve"> </w:t>
      </w:r>
      <w:r w:rsidR="0028605A" w:rsidRPr="00CE52F9">
        <w:rPr>
          <w:rFonts w:ascii="Arial" w:eastAsia="Arial" w:hAnsi="Arial" w:cs="Arial"/>
        </w:rPr>
        <w:t xml:space="preserve">It is </w:t>
      </w:r>
      <w:r w:rsidR="00E23DED" w:rsidRPr="00CE52F9">
        <w:rPr>
          <w:rFonts w:ascii="Arial" w:eastAsia="Arial" w:hAnsi="Arial" w:cs="Arial"/>
        </w:rPr>
        <w:t>important</w:t>
      </w:r>
      <w:r w:rsidR="0028605A" w:rsidRPr="00CE52F9">
        <w:rPr>
          <w:rFonts w:ascii="Arial" w:eastAsia="Arial" w:hAnsi="Arial" w:cs="Arial"/>
        </w:rPr>
        <w:t xml:space="preserve"> </w:t>
      </w:r>
      <w:r w:rsidR="00E43680" w:rsidRPr="00CE52F9">
        <w:rPr>
          <w:rFonts w:ascii="Arial" w:eastAsia="Arial" w:hAnsi="Arial" w:cs="Arial"/>
        </w:rPr>
        <w:t xml:space="preserve">to </w:t>
      </w:r>
      <w:r w:rsidR="00DD1614" w:rsidRPr="00CE52F9">
        <w:rPr>
          <w:rFonts w:ascii="Arial" w:eastAsia="Arial" w:hAnsi="Arial" w:cs="Arial"/>
        </w:rPr>
        <w:t>create</w:t>
      </w:r>
      <w:r w:rsidR="00E43680" w:rsidRPr="00CE52F9">
        <w:rPr>
          <w:rFonts w:ascii="Arial" w:eastAsia="Arial" w:hAnsi="Arial" w:cs="Arial"/>
        </w:rPr>
        <w:t xml:space="preserve"> a plan </w:t>
      </w:r>
      <w:r w:rsidR="00DD1614" w:rsidRPr="00CE52F9">
        <w:rPr>
          <w:rFonts w:ascii="Arial" w:eastAsia="Arial" w:hAnsi="Arial" w:cs="Arial"/>
        </w:rPr>
        <w:t xml:space="preserve">before </w:t>
      </w:r>
      <w:r w:rsidR="005B24F3" w:rsidRPr="00CE52F9">
        <w:rPr>
          <w:rFonts w:ascii="Arial" w:eastAsia="Arial" w:hAnsi="Arial" w:cs="Arial"/>
        </w:rPr>
        <w:t>execute</w:t>
      </w:r>
      <w:r w:rsidR="00DD1614" w:rsidRPr="00CE52F9">
        <w:rPr>
          <w:rFonts w:ascii="Arial" w:eastAsia="Arial" w:hAnsi="Arial" w:cs="Arial"/>
        </w:rPr>
        <w:t xml:space="preserve"> anything.</w:t>
      </w:r>
      <w:r w:rsidR="00E23DED" w:rsidRPr="00CE52F9">
        <w:rPr>
          <w:rFonts w:ascii="Arial" w:eastAsia="Arial" w:hAnsi="Arial" w:cs="Arial"/>
        </w:rPr>
        <w:t xml:space="preserve"> </w:t>
      </w:r>
      <w:r w:rsidR="0005559D" w:rsidRPr="00CE52F9">
        <w:rPr>
          <w:rFonts w:ascii="Arial" w:eastAsia="Arial" w:hAnsi="Arial" w:cs="Arial"/>
        </w:rPr>
        <w:t>A p</w:t>
      </w:r>
      <w:r w:rsidR="00E23DED" w:rsidRPr="00CE52F9">
        <w:rPr>
          <w:rFonts w:ascii="Arial" w:eastAsia="Arial" w:hAnsi="Arial" w:cs="Arial"/>
        </w:rPr>
        <w:t>lan</w:t>
      </w:r>
      <w:r w:rsidR="0005559D" w:rsidRPr="00CE52F9">
        <w:rPr>
          <w:rFonts w:ascii="Arial" w:eastAsia="Arial" w:hAnsi="Arial" w:cs="Arial"/>
        </w:rPr>
        <w:t xml:space="preserve"> can define</w:t>
      </w:r>
      <w:r w:rsidR="00E23DED" w:rsidRPr="00CE52F9">
        <w:rPr>
          <w:rFonts w:ascii="Arial" w:eastAsia="Arial" w:hAnsi="Arial" w:cs="Arial"/>
        </w:rPr>
        <w:t xml:space="preserve"> different number of ways</w:t>
      </w:r>
      <w:r w:rsidR="00E104E2" w:rsidRPr="00CE52F9">
        <w:rPr>
          <w:rFonts w:ascii="Arial" w:eastAsia="Arial" w:hAnsi="Arial" w:cs="Arial"/>
        </w:rPr>
        <w:t xml:space="preserve"> and </w:t>
      </w:r>
      <w:r w:rsidR="003C5034" w:rsidRPr="00CE52F9">
        <w:rPr>
          <w:rFonts w:ascii="Arial" w:eastAsia="Arial" w:hAnsi="Arial" w:cs="Arial"/>
        </w:rPr>
        <w:t xml:space="preserve">techniques. In my report I explain some </w:t>
      </w:r>
      <w:r w:rsidR="00A668A6" w:rsidRPr="00CE52F9">
        <w:rPr>
          <w:rFonts w:ascii="Arial" w:eastAsia="Arial" w:hAnsi="Arial" w:cs="Arial"/>
        </w:rPr>
        <w:t>techniques</w:t>
      </w:r>
      <w:r w:rsidR="00415271" w:rsidRPr="00CE52F9">
        <w:rPr>
          <w:rFonts w:ascii="Arial" w:eastAsia="Arial" w:hAnsi="Arial" w:cs="Arial"/>
        </w:rPr>
        <w:t xml:space="preserve"> which sh</w:t>
      </w:r>
      <w:r w:rsidR="00A668A6" w:rsidRPr="00CE52F9">
        <w:rPr>
          <w:rFonts w:ascii="Arial" w:eastAsia="Arial" w:hAnsi="Arial" w:cs="Arial"/>
        </w:rPr>
        <w:t>ould help to reduce risk of plan</w:t>
      </w:r>
      <w:r w:rsidR="005C2D11" w:rsidRPr="00CE52F9">
        <w:rPr>
          <w:rFonts w:ascii="Arial" w:eastAsia="Arial" w:hAnsi="Arial" w:cs="Arial"/>
        </w:rPr>
        <w:t xml:space="preserve"> </w:t>
      </w:r>
      <w:r w:rsidR="00D71891" w:rsidRPr="00CE52F9">
        <w:rPr>
          <w:rFonts w:ascii="Arial" w:eastAsia="Arial" w:hAnsi="Arial" w:cs="Arial"/>
        </w:rPr>
        <w:t>failure. (</w:t>
      </w:r>
      <w:r w:rsidR="00E429A1" w:rsidRPr="00CE52F9">
        <w:rPr>
          <w:rFonts w:ascii="Arial" w:eastAsia="Arial" w:hAnsi="Arial" w:cs="Arial"/>
        </w:rPr>
        <w:t>B</w:t>
      </w:r>
      <w:r w:rsidR="005C2D11" w:rsidRPr="00CE52F9">
        <w:rPr>
          <w:rFonts w:ascii="Arial" w:eastAsia="Arial" w:hAnsi="Arial" w:cs="Arial"/>
        </w:rPr>
        <w:t xml:space="preserve">einerts, L., 2014). </w:t>
      </w:r>
    </w:p>
    <w:p w14:paraId="7301BC87" w14:textId="4B47D3C5" w:rsidR="1837405E" w:rsidRPr="00CE52F9" w:rsidRDefault="00091206" w:rsidP="00CE52F9">
      <w:pPr>
        <w:pStyle w:val="Heading1"/>
        <w:spacing w:line="360" w:lineRule="auto"/>
        <w:jc w:val="both"/>
        <w:rPr>
          <w:rFonts w:ascii="Arial" w:eastAsia="Arial" w:hAnsi="Arial" w:cs="Arial"/>
          <w:b/>
          <w:bCs/>
          <w:color w:val="auto"/>
          <w:sz w:val="22"/>
          <w:szCs w:val="22"/>
        </w:rPr>
      </w:pPr>
      <w:bookmarkStart w:id="15" w:name="_Toc68258034"/>
      <w:bookmarkStart w:id="16" w:name="_Toc68258168"/>
      <w:bookmarkStart w:id="17" w:name="_Toc68258197"/>
      <w:bookmarkStart w:id="18" w:name="_Toc68258336"/>
      <w:bookmarkStart w:id="19" w:name="_Toc68258441"/>
      <w:r w:rsidRPr="00CE52F9">
        <w:rPr>
          <w:rFonts w:ascii="Arial" w:eastAsia="Arial" w:hAnsi="Arial" w:cs="Arial"/>
          <w:b/>
          <w:bCs/>
          <w:color w:val="auto"/>
          <w:sz w:val="22"/>
          <w:szCs w:val="22"/>
        </w:rPr>
        <w:t>Diagram</w:t>
      </w:r>
      <w:r w:rsidR="1837405E" w:rsidRPr="00CE52F9">
        <w:rPr>
          <w:rFonts w:ascii="Arial" w:eastAsia="Arial" w:hAnsi="Arial" w:cs="Arial"/>
          <w:b/>
          <w:bCs/>
          <w:color w:val="auto"/>
          <w:sz w:val="22"/>
          <w:szCs w:val="22"/>
        </w:rPr>
        <w:t xml:space="preserve"> of </w:t>
      </w:r>
      <w:r w:rsidRPr="00CE52F9">
        <w:rPr>
          <w:rFonts w:ascii="Arial" w:eastAsia="Arial" w:hAnsi="Arial" w:cs="Arial"/>
          <w:b/>
          <w:bCs/>
          <w:color w:val="auto"/>
          <w:sz w:val="22"/>
          <w:szCs w:val="22"/>
        </w:rPr>
        <w:t>Sponsors</w:t>
      </w:r>
      <w:r w:rsidR="1837405E" w:rsidRPr="00CE52F9">
        <w:rPr>
          <w:rFonts w:ascii="Arial" w:eastAsia="Arial" w:hAnsi="Arial" w:cs="Arial"/>
          <w:b/>
          <w:bCs/>
          <w:color w:val="auto"/>
          <w:sz w:val="22"/>
          <w:szCs w:val="22"/>
        </w:rPr>
        <w:t xml:space="preserve"> </w:t>
      </w:r>
      <w:r w:rsidR="005336A6" w:rsidRPr="00CE52F9">
        <w:rPr>
          <w:rFonts w:ascii="Arial" w:eastAsia="Arial" w:hAnsi="Arial" w:cs="Arial"/>
          <w:b/>
          <w:bCs/>
          <w:color w:val="auto"/>
          <w:sz w:val="22"/>
          <w:szCs w:val="22"/>
        </w:rPr>
        <w:t>S</w:t>
      </w:r>
      <w:r w:rsidRPr="00CE52F9">
        <w:rPr>
          <w:rFonts w:ascii="Arial" w:eastAsia="Arial" w:hAnsi="Arial" w:cs="Arial"/>
          <w:b/>
          <w:bCs/>
          <w:color w:val="auto"/>
          <w:sz w:val="22"/>
          <w:szCs w:val="22"/>
        </w:rPr>
        <w:t>takeholders</w:t>
      </w:r>
      <w:bookmarkEnd w:id="15"/>
      <w:bookmarkEnd w:id="16"/>
      <w:bookmarkEnd w:id="17"/>
      <w:bookmarkEnd w:id="18"/>
      <w:bookmarkEnd w:id="19"/>
      <w:r w:rsidR="1A0DAA03" w:rsidRPr="00CE52F9">
        <w:rPr>
          <w:rFonts w:ascii="Arial" w:eastAsia="Arial" w:hAnsi="Arial" w:cs="Arial"/>
          <w:b/>
          <w:bCs/>
          <w:color w:val="auto"/>
          <w:sz w:val="22"/>
          <w:szCs w:val="22"/>
        </w:rPr>
        <w:t xml:space="preserve"> </w:t>
      </w:r>
    </w:p>
    <w:p w14:paraId="338BCFA0" w14:textId="6EBDCCFA" w:rsidR="1BE2F6E9" w:rsidRPr="00CE52F9" w:rsidRDefault="00320EC3" w:rsidP="00CE52F9">
      <w:pPr>
        <w:spacing w:line="360" w:lineRule="auto"/>
        <w:jc w:val="both"/>
        <w:rPr>
          <w:rFonts w:ascii="Arial" w:eastAsia="Arial" w:hAnsi="Arial" w:cs="Arial"/>
          <w:b/>
          <w:bCs/>
        </w:rPr>
      </w:pPr>
      <w:r w:rsidRPr="00CE52F9">
        <w:rPr>
          <w:rFonts w:ascii="Arial" w:eastAsia="Arial" w:hAnsi="Arial" w:cs="Arial"/>
          <w:b/>
          <w:bCs/>
          <w:noProof/>
          <w:lang w:eastAsia="en-GB"/>
        </w:rPr>
        <w:drawing>
          <wp:inline distT="0" distB="0" distL="0" distR="0" wp14:anchorId="026D8551" wp14:editId="32219117">
            <wp:extent cx="3028950" cy="2618105"/>
            <wp:effectExtent l="38100" t="0" r="19050" b="0"/>
            <wp:docPr id="1" name="Diagram 1">
              <a:extLst xmlns:a="http://schemas.openxmlformats.org/drawingml/2006/main">
                <a:ext uri="{FF2B5EF4-FFF2-40B4-BE49-F238E27FC236}">
                  <a16:creationId xmlns:a16="http://schemas.microsoft.com/office/drawing/2014/main" id="{A24DD291-6701-4FE6-B7A0-4AE9BB4A331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14:paraId="3A12741B" w14:textId="0C6587D6" w:rsidR="005B65D7" w:rsidRPr="00CE52F9" w:rsidRDefault="00C97624" w:rsidP="00CE52F9">
      <w:pPr>
        <w:spacing w:line="360" w:lineRule="auto"/>
        <w:jc w:val="both"/>
        <w:rPr>
          <w:rFonts w:ascii="Arial" w:eastAsia="Arial" w:hAnsi="Arial" w:cs="Arial"/>
        </w:rPr>
      </w:pPr>
      <w:r w:rsidRPr="00CE52F9">
        <w:rPr>
          <w:rFonts w:ascii="Arial" w:eastAsia="Arial" w:hAnsi="Arial" w:cs="Arial"/>
        </w:rPr>
        <w:lastRenderedPageBreak/>
        <w:t xml:space="preserve">Doreen </w:t>
      </w:r>
      <w:r w:rsidR="0005559D" w:rsidRPr="00CE52F9">
        <w:rPr>
          <w:rFonts w:ascii="Arial" w:eastAsia="Arial" w:hAnsi="Arial" w:cs="Arial"/>
        </w:rPr>
        <w:t>i</w:t>
      </w:r>
      <w:r w:rsidR="00A11B02" w:rsidRPr="00CE52F9">
        <w:rPr>
          <w:rFonts w:ascii="Arial" w:eastAsia="Arial" w:hAnsi="Arial" w:cs="Arial"/>
        </w:rPr>
        <w:t>s</w:t>
      </w:r>
      <w:r w:rsidR="003907D2" w:rsidRPr="00CE52F9">
        <w:rPr>
          <w:rFonts w:ascii="Arial" w:eastAsia="Arial" w:hAnsi="Arial" w:cs="Arial"/>
        </w:rPr>
        <w:t xml:space="preserve"> a very good experience accoun</w:t>
      </w:r>
      <w:r w:rsidR="00690082" w:rsidRPr="00CE52F9">
        <w:rPr>
          <w:rFonts w:ascii="Arial" w:eastAsia="Arial" w:hAnsi="Arial" w:cs="Arial"/>
        </w:rPr>
        <w:t xml:space="preserve">tant. She worked as </w:t>
      </w:r>
      <w:r w:rsidR="00A11B02" w:rsidRPr="00CE52F9">
        <w:rPr>
          <w:rFonts w:ascii="Arial" w:eastAsia="Arial" w:hAnsi="Arial" w:cs="Arial"/>
        </w:rPr>
        <w:t>an</w:t>
      </w:r>
      <w:r w:rsidR="00690082" w:rsidRPr="00CE52F9">
        <w:rPr>
          <w:rFonts w:ascii="Arial" w:eastAsia="Arial" w:hAnsi="Arial" w:cs="Arial"/>
        </w:rPr>
        <w:t xml:space="preserve"> a</w:t>
      </w:r>
      <w:r w:rsidR="006C3DF3" w:rsidRPr="00CE52F9">
        <w:rPr>
          <w:rFonts w:ascii="Arial" w:eastAsia="Arial" w:hAnsi="Arial" w:cs="Arial"/>
        </w:rPr>
        <w:t xml:space="preserve">ccountant </w:t>
      </w:r>
      <w:r w:rsidR="00FB0D79" w:rsidRPr="00CE52F9">
        <w:rPr>
          <w:rFonts w:ascii="Arial" w:eastAsia="Arial" w:hAnsi="Arial" w:cs="Arial"/>
        </w:rPr>
        <w:t>for</w:t>
      </w:r>
      <w:r w:rsidR="006C3DF3" w:rsidRPr="00CE52F9">
        <w:rPr>
          <w:rFonts w:ascii="Arial" w:eastAsia="Arial" w:hAnsi="Arial" w:cs="Arial"/>
        </w:rPr>
        <w:t xml:space="preserve"> ten years. </w:t>
      </w:r>
      <w:r w:rsidR="00841BDA" w:rsidRPr="00CE52F9">
        <w:rPr>
          <w:rFonts w:ascii="Arial" w:eastAsia="Arial" w:hAnsi="Arial" w:cs="Arial"/>
        </w:rPr>
        <w:t xml:space="preserve">Denis </w:t>
      </w:r>
      <w:r w:rsidR="008710B9" w:rsidRPr="00CE52F9">
        <w:rPr>
          <w:rFonts w:ascii="Arial" w:eastAsia="Arial" w:hAnsi="Arial" w:cs="Arial"/>
        </w:rPr>
        <w:t xml:space="preserve">is very good to </w:t>
      </w:r>
      <w:r w:rsidR="0068454A" w:rsidRPr="00CE52F9">
        <w:rPr>
          <w:rFonts w:ascii="Arial" w:eastAsia="Arial" w:hAnsi="Arial" w:cs="Arial"/>
        </w:rPr>
        <w:t xml:space="preserve">research in the market and </w:t>
      </w:r>
      <w:r w:rsidR="009C409E" w:rsidRPr="00CE52F9">
        <w:rPr>
          <w:rFonts w:ascii="Arial" w:eastAsia="Arial" w:hAnsi="Arial" w:cs="Arial"/>
        </w:rPr>
        <w:t xml:space="preserve">find </w:t>
      </w:r>
      <w:r w:rsidR="0068454A" w:rsidRPr="00CE52F9">
        <w:rPr>
          <w:rFonts w:ascii="Arial" w:eastAsia="Arial" w:hAnsi="Arial" w:cs="Arial"/>
        </w:rPr>
        <w:t xml:space="preserve">lot of good </w:t>
      </w:r>
      <w:r w:rsidR="00B75B01" w:rsidRPr="00CE52F9">
        <w:rPr>
          <w:rFonts w:ascii="Arial" w:eastAsia="Arial" w:hAnsi="Arial" w:cs="Arial"/>
        </w:rPr>
        <w:t>an</w:t>
      </w:r>
      <w:r w:rsidR="009C409E" w:rsidRPr="00CE52F9">
        <w:rPr>
          <w:rFonts w:ascii="Arial" w:eastAsia="Arial" w:hAnsi="Arial" w:cs="Arial"/>
        </w:rPr>
        <w:t xml:space="preserve">tique stuff around the countries. </w:t>
      </w:r>
      <w:r w:rsidR="00962962" w:rsidRPr="00CE52F9">
        <w:rPr>
          <w:rFonts w:ascii="Arial" w:eastAsia="Arial" w:hAnsi="Arial" w:cs="Arial"/>
        </w:rPr>
        <w:t xml:space="preserve">Suha is very responsible </w:t>
      </w:r>
      <w:r w:rsidR="0005559D" w:rsidRPr="00CE52F9">
        <w:rPr>
          <w:rFonts w:ascii="Arial" w:eastAsia="Arial" w:hAnsi="Arial" w:cs="Arial"/>
        </w:rPr>
        <w:t>and trustworthy family friend</w:t>
      </w:r>
      <w:r w:rsidR="00390E17" w:rsidRPr="00CE52F9">
        <w:rPr>
          <w:rFonts w:ascii="Arial" w:eastAsia="Arial" w:hAnsi="Arial" w:cs="Arial"/>
        </w:rPr>
        <w:t xml:space="preserve"> and she worked for them </w:t>
      </w:r>
      <w:r w:rsidR="00A11B02" w:rsidRPr="00CE52F9">
        <w:rPr>
          <w:rFonts w:ascii="Arial" w:eastAsia="Arial" w:hAnsi="Arial" w:cs="Arial"/>
        </w:rPr>
        <w:t>for</w:t>
      </w:r>
      <w:r w:rsidR="002F0512" w:rsidRPr="00CE52F9">
        <w:rPr>
          <w:rFonts w:ascii="Arial" w:eastAsia="Arial" w:hAnsi="Arial" w:cs="Arial"/>
        </w:rPr>
        <w:t xml:space="preserve"> three years. </w:t>
      </w:r>
      <w:r w:rsidR="007C438B" w:rsidRPr="00CE52F9">
        <w:rPr>
          <w:rFonts w:ascii="Arial" w:eastAsia="Arial" w:hAnsi="Arial" w:cs="Arial"/>
        </w:rPr>
        <w:t xml:space="preserve">Omar </w:t>
      </w:r>
      <w:r w:rsidR="00A66503" w:rsidRPr="00CE52F9">
        <w:rPr>
          <w:rFonts w:ascii="Arial" w:eastAsia="Arial" w:hAnsi="Arial" w:cs="Arial"/>
        </w:rPr>
        <w:t>work in</w:t>
      </w:r>
      <w:r w:rsidR="006E453B" w:rsidRPr="00CE52F9">
        <w:rPr>
          <w:rFonts w:ascii="Arial" w:eastAsia="Arial" w:hAnsi="Arial" w:cs="Arial"/>
        </w:rPr>
        <w:t xml:space="preserve"> </w:t>
      </w:r>
      <w:r w:rsidR="00A66503" w:rsidRPr="00CE52F9">
        <w:rPr>
          <w:rFonts w:ascii="Arial" w:eastAsia="Arial" w:hAnsi="Arial" w:cs="Arial"/>
        </w:rPr>
        <w:t xml:space="preserve">warehouse and </w:t>
      </w:r>
      <w:r w:rsidR="0005559D" w:rsidRPr="00CE52F9">
        <w:rPr>
          <w:rFonts w:ascii="Arial" w:eastAsia="Arial" w:hAnsi="Arial" w:cs="Arial"/>
        </w:rPr>
        <w:t>is</w:t>
      </w:r>
      <w:r w:rsidR="00B572EF" w:rsidRPr="00CE52F9">
        <w:rPr>
          <w:rFonts w:ascii="Arial" w:eastAsia="Arial" w:hAnsi="Arial" w:cs="Arial"/>
        </w:rPr>
        <w:t xml:space="preserve"> very good to repair all the b</w:t>
      </w:r>
      <w:r w:rsidR="0005559D" w:rsidRPr="00CE52F9">
        <w:rPr>
          <w:rFonts w:ascii="Arial" w:eastAsia="Arial" w:hAnsi="Arial" w:cs="Arial"/>
        </w:rPr>
        <w:t>roken stuff which Denis bring in from</w:t>
      </w:r>
      <w:r w:rsidR="00B572EF" w:rsidRPr="00CE52F9">
        <w:rPr>
          <w:rFonts w:ascii="Arial" w:eastAsia="Arial" w:hAnsi="Arial" w:cs="Arial"/>
        </w:rPr>
        <w:t xml:space="preserve"> </w:t>
      </w:r>
      <w:r w:rsidR="0005559D" w:rsidRPr="00CE52F9">
        <w:rPr>
          <w:rFonts w:ascii="Arial" w:eastAsia="Arial" w:hAnsi="Arial" w:cs="Arial"/>
        </w:rPr>
        <w:t>around the country</w:t>
      </w:r>
      <w:r w:rsidR="002E4CCB" w:rsidRPr="00CE52F9">
        <w:rPr>
          <w:rFonts w:ascii="Arial" w:eastAsia="Arial" w:hAnsi="Arial" w:cs="Arial"/>
        </w:rPr>
        <w:t xml:space="preserve"> and me Sunila khan here to help </w:t>
      </w:r>
      <w:r w:rsidR="00E65B8E" w:rsidRPr="00CE52F9">
        <w:rPr>
          <w:rFonts w:ascii="Arial" w:eastAsia="Arial" w:hAnsi="Arial" w:cs="Arial"/>
        </w:rPr>
        <w:t xml:space="preserve">this </w:t>
      </w:r>
      <w:r w:rsidR="00783BE3" w:rsidRPr="00CE52F9">
        <w:rPr>
          <w:rFonts w:ascii="Arial" w:eastAsia="Arial" w:hAnsi="Arial" w:cs="Arial"/>
        </w:rPr>
        <w:t xml:space="preserve">family as </w:t>
      </w:r>
      <w:r w:rsidR="004173B9" w:rsidRPr="00CE52F9">
        <w:rPr>
          <w:rFonts w:ascii="Arial" w:eastAsia="Arial" w:hAnsi="Arial" w:cs="Arial"/>
        </w:rPr>
        <w:t xml:space="preserve">a project </w:t>
      </w:r>
      <w:r w:rsidR="00B92C9E" w:rsidRPr="00CE52F9">
        <w:rPr>
          <w:rFonts w:ascii="Arial" w:eastAsia="Arial" w:hAnsi="Arial" w:cs="Arial"/>
        </w:rPr>
        <w:t>manager</w:t>
      </w:r>
      <w:r w:rsidR="004173B9" w:rsidRPr="00CE52F9">
        <w:rPr>
          <w:rFonts w:ascii="Arial" w:eastAsia="Arial" w:hAnsi="Arial" w:cs="Arial"/>
        </w:rPr>
        <w:t xml:space="preserve"> to </w:t>
      </w:r>
      <w:r w:rsidR="0005559D" w:rsidRPr="00CE52F9">
        <w:rPr>
          <w:rFonts w:ascii="Arial" w:eastAsia="Arial" w:hAnsi="Arial" w:cs="Arial"/>
        </w:rPr>
        <w:t>reduce risk of the plan</w:t>
      </w:r>
      <w:r w:rsidR="002A41C8" w:rsidRPr="00CE52F9">
        <w:rPr>
          <w:rFonts w:ascii="Arial" w:eastAsia="Arial" w:hAnsi="Arial" w:cs="Arial"/>
        </w:rPr>
        <w:t xml:space="preserve"> </w:t>
      </w:r>
      <w:r w:rsidR="009845E7" w:rsidRPr="00CE52F9">
        <w:rPr>
          <w:rFonts w:ascii="Arial" w:eastAsia="Arial" w:hAnsi="Arial" w:cs="Arial"/>
        </w:rPr>
        <w:t xml:space="preserve">failure. </w:t>
      </w:r>
      <w:r w:rsidR="00D710EC" w:rsidRPr="00CE52F9">
        <w:rPr>
          <w:rFonts w:ascii="Arial" w:eastAsia="Arial" w:hAnsi="Arial" w:cs="Arial"/>
        </w:rPr>
        <w:t xml:space="preserve"> </w:t>
      </w:r>
    </w:p>
    <w:p w14:paraId="05F22C0F" w14:textId="4086E15E" w:rsidR="21296BED" w:rsidRPr="00CE52F9" w:rsidRDefault="21296BED" w:rsidP="00CE52F9">
      <w:pPr>
        <w:pStyle w:val="Heading1"/>
        <w:spacing w:line="360" w:lineRule="auto"/>
        <w:jc w:val="both"/>
        <w:rPr>
          <w:rFonts w:ascii="Arial" w:eastAsia="Arial" w:hAnsi="Arial" w:cs="Arial"/>
          <w:b/>
          <w:bCs/>
          <w:color w:val="auto"/>
          <w:sz w:val="22"/>
          <w:szCs w:val="22"/>
        </w:rPr>
      </w:pPr>
      <w:bookmarkStart w:id="20" w:name="_Toc68258035"/>
      <w:bookmarkStart w:id="21" w:name="_Toc68258169"/>
      <w:bookmarkStart w:id="22" w:name="_Toc68258198"/>
      <w:bookmarkStart w:id="23" w:name="_Toc68258337"/>
      <w:bookmarkStart w:id="24" w:name="_Toc68258442"/>
      <w:r w:rsidRPr="00CE52F9">
        <w:rPr>
          <w:rFonts w:ascii="Arial" w:eastAsia="Arial" w:hAnsi="Arial" w:cs="Arial"/>
          <w:b/>
          <w:bCs/>
          <w:color w:val="auto"/>
          <w:sz w:val="22"/>
          <w:szCs w:val="22"/>
        </w:rPr>
        <w:t>The Vintners project</w:t>
      </w:r>
      <w:bookmarkEnd w:id="20"/>
      <w:bookmarkEnd w:id="21"/>
      <w:bookmarkEnd w:id="22"/>
      <w:bookmarkEnd w:id="23"/>
      <w:bookmarkEnd w:id="24"/>
    </w:p>
    <w:p w14:paraId="1B1F629C" w14:textId="1863E163" w:rsidR="753819DC" w:rsidRPr="00CE52F9" w:rsidRDefault="753819DC" w:rsidP="00CE52F9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eastAsia="Arial" w:hAnsi="Arial" w:cs="Arial"/>
          <w:b/>
          <w:bCs/>
        </w:rPr>
      </w:pPr>
      <w:r w:rsidRPr="00CE52F9">
        <w:rPr>
          <w:rFonts w:ascii="Arial" w:eastAsia="Arial" w:hAnsi="Arial" w:cs="Arial"/>
        </w:rPr>
        <w:t xml:space="preserve">Move business Shirley to </w:t>
      </w:r>
      <w:r w:rsidR="0AD1D9DA" w:rsidRPr="00CE52F9">
        <w:rPr>
          <w:rFonts w:ascii="Arial" w:eastAsia="Arial" w:hAnsi="Arial" w:cs="Arial"/>
        </w:rPr>
        <w:t>S</w:t>
      </w:r>
      <w:r w:rsidRPr="00CE52F9">
        <w:rPr>
          <w:rFonts w:ascii="Arial" w:eastAsia="Arial" w:hAnsi="Arial" w:cs="Arial"/>
        </w:rPr>
        <w:t>parkhill.</w:t>
      </w:r>
    </w:p>
    <w:p w14:paraId="4385E690" w14:textId="46F1C1D8" w:rsidR="149A2116" w:rsidRPr="00CE52F9" w:rsidRDefault="149A2116" w:rsidP="00CE52F9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bCs/>
        </w:rPr>
      </w:pPr>
      <w:r w:rsidRPr="00CE52F9">
        <w:rPr>
          <w:rFonts w:ascii="Arial" w:eastAsia="Arial" w:hAnsi="Arial" w:cs="Arial"/>
        </w:rPr>
        <w:t xml:space="preserve">Changing the </w:t>
      </w:r>
      <w:r w:rsidR="08FF6E34" w:rsidRPr="00CE52F9">
        <w:rPr>
          <w:rFonts w:ascii="Arial" w:eastAsia="Arial" w:hAnsi="Arial" w:cs="Arial"/>
        </w:rPr>
        <w:t>way,</w:t>
      </w:r>
      <w:r w:rsidRPr="00CE52F9">
        <w:rPr>
          <w:rFonts w:ascii="Arial" w:eastAsia="Arial" w:hAnsi="Arial" w:cs="Arial"/>
        </w:rPr>
        <w:t xml:space="preserve"> they do business.</w:t>
      </w:r>
    </w:p>
    <w:p w14:paraId="1791EE0E" w14:textId="0AFE3A3E" w:rsidR="149A2116" w:rsidRPr="00CE52F9" w:rsidRDefault="0005559D" w:rsidP="00CE52F9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bCs/>
        </w:rPr>
      </w:pPr>
      <w:r w:rsidRPr="00CE52F9">
        <w:rPr>
          <w:rFonts w:ascii="Arial" w:eastAsia="Arial" w:hAnsi="Arial" w:cs="Arial"/>
        </w:rPr>
        <w:t>S</w:t>
      </w:r>
      <w:r w:rsidR="149A2116" w:rsidRPr="00CE52F9">
        <w:rPr>
          <w:rFonts w:ascii="Arial" w:eastAsia="Arial" w:hAnsi="Arial" w:cs="Arial"/>
        </w:rPr>
        <w:t>et</w:t>
      </w:r>
      <w:r w:rsidR="4DE74B2F" w:rsidRPr="00CE52F9">
        <w:rPr>
          <w:rFonts w:ascii="Arial" w:eastAsia="Arial" w:hAnsi="Arial" w:cs="Arial"/>
        </w:rPr>
        <w:t>ting</w:t>
      </w:r>
      <w:r w:rsidR="149A2116" w:rsidRPr="00CE52F9">
        <w:rPr>
          <w:rFonts w:ascii="Arial" w:eastAsia="Arial" w:hAnsi="Arial" w:cs="Arial"/>
        </w:rPr>
        <w:t xml:space="preserve"> online business.</w:t>
      </w:r>
    </w:p>
    <w:p w14:paraId="0C58D2DC" w14:textId="4E5DEF68" w:rsidR="149A2116" w:rsidRPr="00CE52F9" w:rsidRDefault="0005559D" w:rsidP="00CE52F9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bCs/>
        </w:rPr>
      </w:pPr>
      <w:r w:rsidRPr="00CE52F9">
        <w:rPr>
          <w:rFonts w:ascii="Arial" w:eastAsia="Arial" w:hAnsi="Arial" w:cs="Arial"/>
        </w:rPr>
        <w:t>R</w:t>
      </w:r>
      <w:r w:rsidR="149A2116" w:rsidRPr="00CE52F9">
        <w:rPr>
          <w:rFonts w:ascii="Arial" w:eastAsia="Arial" w:hAnsi="Arial" w:cs="Arial"/>
        </w:rPr>
        <w:t>estock all the equipment.</w:t>
      </w:r>
    </w:p>
    <w:p w14:paraId="66683E31" w14:textId="335E7EA5" w:rsidR="4B0E04B4" w:rsidRPr="00CE52F9" w:rsidRDefault="4B0E04B4" w:rsidP="00CE52F9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bCs/>
        </w:rPr>
      </w:pPr>
      <w:r w:rsidRPr="00CE52F9">
        <w:rPr>
          <w:rFonts w:ascii="Arial" w:eastAsia="Arial" w:hAnsi="Arial" w:cs="Arial"/>
        </w:rPr>
        <w:t>Recruit new staff.</w:t>
      </w:r>
    </w:p>
    <w:p w14:paraId="74054121" w14:textId="0CBE7B34" w:rsidR="3A0144C9" w:rsidRPr="00CE52F9" w:rsidRDefault="3A0144C9" w:rsidP="00CE52F9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bCs/>
        </w:rPr>
      </w:pPr>
      <w:r w:rsidRPr="00CE52F9">
        <w:rPr>
          <w:rFonts w:ascii="Arial" w:eastAsia="Arial" w:hAnsi="Arial" w:cs="Arial"/>
        </w:rPr>
        <w:t>Place for packing and shipping.</w:t>
      </w:r>
    </w:p>
    <w:p w14:paraId="463D7FB3" w14:textId="6AB9B211" w:rsidR="3A0144C9" w:rsidRPr="00CE52F9" w:rsidRDefault="3A0144C9" w:rsidP="00CE52F9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bCs/>
        </w:rPr>
      </w:pPr>
      <w:r w:rsidRPr="00CE52F9">
        <w:rPr>
          <w:rFonts w:ascii="Arial" w:eastAsia="Arial" w:hAnsi="Arial" w:cs="Arial"/>
        </w:rPr>
        <w:t>Renew office.</w:t>
      </w:r>
    </w:p>
    <w:p w14:paraId="08F36FB3" w14:textId="4B163DDE" w:rsidR="3A0144C9" w:rsidRPr="00CE52F9" w:rsidRDefault="3A0144C9" w:rsidP="00CE52F9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bCs/>
        </w:rPr>
      </w:pPr>
      <w:r w:rsidRPr="00CE52F9">
        <w:rPr>
          <w:rFonts w:ascii="Arial" w:eastAsia="Arial" w:hAnsi="Arial" w:cs="Arial"/>
        </w:rPr>
        <w:t>New electric.</w:t>
      </w:r>
    </w:p>
    <w:p w14:paraId="0005D5A9" w14:textId="5F409885" w:rsidR="3A0144C9" w:rsidRPr="00CE52F9" w:rsidRDefault="3A0144C9" w:rsidP="00CE52F9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bCs/>
        </w:rPr>
      </w:pPr>
      <w:r w:rsidRPr="00CE52F9">
        <w:rPr>
          <w:rFonts w:ascii="Arial" w:eastAsia="Arial" w:hAnsi="Arial" w:cs="Arial"/>
        </w:rPr>
        <w:t>Internet and phone connection.</w:t>
      </w:r>
    </w:p>
    <w:p w14:paraId="443D5102" w14:textId="5513396C" w:rsidR="1BE2F6E9" w:rsidRPr="00CE52F9" w:rsidRDefault="3A0144C9" w:rsidP="00CE52F9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bCs/>
        </w:rPr>
      </w:pPr>
      <w:r w:rsidRPr="00CE52F9">
        <w:rPr>
          <w:rFonts w:ascii="Arial" w:eastAsia="Arial" w:hAnsi="Arial" w:cs="Arial"/>
        </w:rPr>
        <w:t>Moving existing stuff.</w:t>
      </w:r>
    </w:p>
    <w:p w14:paraId="342E44C9" w14:textId="5868A7EF" w:rsidR="16D62F6B" w:rsidRPr="00CE52F9" w:rsidRDefault="16D62F6B" w:rsidP="00CE52F9">
      <w:pPr>
        <w:pStyle w:val="Heading1"/>
        <w:spacing w:line="360" w:lineRule="auto"/>
        <w:jc w:val="both"/>
        <w:rPr>
          <w:rFonts w:ascii="Arial" w:eastAsia="Arial" w:hAnsi="Arial" w:cs="Arial"/>
          <w:b/>
          <w:bCs/>
          <w:color w:val="auto"/>
          <w:sz w:val="22"/>
          <w:szCs w:val="22"/>
        </w:rPr>
      </w:pPr>
      <w:bookmarkStart w:id="25" w:name="_Toc68258036"/>
      <w:bookmarkStart w:id="26" w:name="_Toc68258170"/>
      <w:bookmarkStart w:id="27" w:name="_Toc68258199"/>
      <w:bookmarkStart w:id="28" w:name="_Toc68258338"/>
      <w:bookmarkStart w:id="29" w:name="_Toc68258443"/>
      <w:r w:rsidRPr="00CE52F9">
        <w:rPr>
          <w:rFonts w:ascii="Arial" w:eastAsia="Arial" w:hAnsi="Arial" w:cs="Arial"/>
          <w:b/>
          <w:bCs/>
          <w:color w:val="auto"/>
          <w:sz w:val="22"/>
          <w:szCs w:val="22"/>
        </w:rPr>
        <w:t>Microsoft planner</w:t>
      </w:r>
      <w:bookmarkEnd w:id="25"/>
      <w:bookmarkEnd w:id="26"/>
      <w:bookmarkEnd w:id="27"/>
      <w:bookmarkEnd w:id="28"/>
      <w:bookmarkEnd w:id="29"/>
      <w:r w:rsidRPr="00CE52F9">
        <w:rPr>
          <w:rFonts w:ascii="Arial" w:eastAsia="Arial" w:hAnsi="Arial" w:cs="Arial"/>
          <w:b/>
          <w:bCs/>
          <w:color w:val="auto"/>
          <w:sz w:val="22"/>
          <w:szCs w:val="22"/>
        </w:rPr>
        <w:t xml:space="preserve"> </w:t>
      </w:r>
    </w:p>
    <w:p w14:paraId="543FBB0F" w14:textId="6C99E7FA" w:rsidR="16D62F6B" w:rsidRPr="00CE52F9" w:rsidRDefault="6B028E5A" w:rsidP="00CE52F9">
      <w:pPr>
        <w:spacing w:line="360" w:lineRule="auto"/>
        <w:jc w:val="both"/>
        <w:rPr>
          <w:rFonts w:ascii="Arial" w:eastAsia="Arial" w:hAnsi="Arial" w:cs="Arial"/>
        </w:rPr>
      </w:pPr>
      <w:r w:rsidRPr="00CE52F9">
        <w:rPr>
          <w:rFonts w:ascii="Arial" w:eastAsia="Arial" w:hAnsi="Arial" w:cs="Arial"/>
        </w:rPr>
        <w:t xml:space="preserve">Microsoft planner is a great working in the task. </w:t>
      </w:r>
      <w:r w:rsidR="3E94909D" w:rsidRPr="00CE52F9">
        <w:rPr>
          <w:rFonts w:ascii="Arial" w:eastAsia="Arial" w:hAnsi="Arial" w:cs="Arial"/>
        </w:rPr>
        <w:t>Pl</w:t>
      </w:r>
      <w:r w:rsidR="6FF1F7D0" w:rsidRPr="00CE52F9">
        <w:rPr>
          <w:rFonts w:ascii="Arial" w:eastAsia="Arial" w:hAnsi="Arial" w:cs="Arial"/>
        </w:rPr>
        <w:t xml:space="preserve">anner provides a hub for </w:t>
      </w:r>
      <w:r w:rsidR="06DA73F2" w:rsidRPr="00CE52F9">
        <w:rPr>
          <w:rFonts w:ascii="Arial" w:eastAsia="Arial" w:hAnsi="Arial" w:cs="Arial"/>
        </w:rPr>
        <w:t>all</w:t>
      </w:r>
      <w:r w:rsidR="6FF1F7D0" w:rsidRPr="00CE52F9">
        <w:rPr>
          <w:rFonts w:ascii="Arial" w:eastAsia="Arial" w:hAnsi="Arial" w:cs="Arial"/>
        </w:rPr>
        <w:t xml:space="preserve"> your team members in the group to create plans</w:t>
      </w:r>
      <w:r w:rsidR="581074AD" w:rsidRPr="00CE52F9">
        <w:rPr>
          <w:rFonts w:ascii="Arial" w:eastAsia="Arial" w:hAnsi="Arial" w:cs="Arial"/>
        </w:rPr>
        <w:t xml:space="preserve">. </w:t>
      </w:r>
      <w:r w:rsidR="32419A91" w:rsidRPr="00CE52F9">
        <w:rPr>
          <w:rFonts w:ascii="Arial" w:eastAsia="Arial" w:hAnsi="Arial" w:cs="Arial"/>
        </w:rPr>
        <w:t>F</w:t>
      </w:r>
      <w:r w:rsidR="6FF1F7D0" w:rsidRPr="00CE52F9">
        <w:rPr>
          <w:rFonts w:ascii="Arial" w:eastAsia="Arial" w:hAnsi="Arial" w:cs="Arial"/>
        </w:rPr>
        <w:t xml:space="preserve">or </w:t>
      </w:r>
      <w:r w:rsidR="5E0ABC50" w:rsidRPr="00CE52F9">
        <w:rPr>
          <w:rFonts w:ascii="Arial" w:eastAsia="Arial" w:hAnsi="Arial" w:cs="Arial"/>
        </w:rPr>
        <w:t>example,</w:t>
      </w:r>
      <w:r w:rsidR="663CACCA" w:rsidRPr="00CE52F9">
        <w:rPr>
          <w:rFonts w:ascii="Arial" w:eastAsia="Arial" w:hAnsi="Arial" w:cs="Arial"/>
        </w:rPr>
        <w:t xml:space="preserve"> </w:t>
      </w:r>
      <w:r w:rsidR="24192E83" w:rsidRPr="00CE52F9">
        <w:rPr>
          <w:rFonts w:ascii="Arial" w:eastAsia="Arial" w:hAnsi="Arial" w:cs="Arial"/>
        </w:rPr>
        <w:t>as</w:t>
      </w:r>
      <w:r w:rsidR="663CACCA" w:rsidRPr="00CE52F9">
        <w:rPr>
          <w:rFonts w:ascii="Arial" w:eastAsia="Arial" w:hAnsi="Arial" w:cs="Arial"/>
        </w:rPr>
        <w:t xml:space="preserve"> a project </w:t>
      </w:r>
      <w:r w:rsidR="7D174618" w:rsidRPr="00CE52F9">
        <w:rPr>
          <w:rFonts w:ascii="Arial" w:eastAsia="Arial" w:hAnsi="Arial" w:cs="Arial"/>
        </w:rPr>
        <w:t>manager</w:t>
      </w:r>
      <w:r w:rsidR="663CACCA" w:rsidRPr="00CE52F9">
        <w:rPr>
          <w:rFonts w:ascii="Arial" w:eastAsia="Arial" w:hAnsi="Arial" w:cs="Arial"/>
        </w:rPr>
        <w:t xml:space="preserve"> </w:t>
      </w:r>
      <w:r w:rsidR="6FF1F7D0" w:rsidRPr="00CE52F9">
        <w:rPr>
          <w:rFonts w:ascii="Arial" w:eastAsia="Arial" w:hAnsi="Arial" w:cs="Arial"/>
        </w:rPr>
        <w:t xml:space="preserve">I can </w:t>
      </w:r>
      <w:r w:rsidR="2383155D" w:rsidRPr="00CE52F9">
        <w:rPr>
          <w:rFonts w:ascii="Arial" w:eastAsia="Arial" w:hAnsi="Arial" w:cs="Arial"/>
        </w:rPr>
        <w:t>check out</w:t>
      </w:r>
      <w:r w:rsidR="6FF1F7D0" w:rsidRPr="00CE52F9">
        <w:rPr>
          <w:rFonts w:ascii="Arial" w:eastAsia="Arial" w:hAnsi="Arial" w:cs="Arial"/>
        </w:rPr>
        <w:t xml:space="preserve"> </w:t>
      </w:r>
      <w:r w:rsidR="1B091D9F" w:rsidRPr="00CE52F9">
        <w:rPr>
          <w:rFonts w:ascii="Arial" w:eastAsia="Arial" w:hAnsi="Arial" w:cs="Arial"/>
        </w:rPr>
        <w:t>my</w:t>
      </w:r>
      <w:r w:rsidR="6FF1F7D0" w:rsidRPr="00CE52F9">
        <w:rPr>
          <w:rFonts w:ascii="Arial" w:eastAsia="Arial" w:hAnsi="Arial" w:cs="Arial"/>
        </w:rPr>
        <w:t xml:space="preserve"> board I can see my tasks in different </w:t>
      </w:r>
      <w:r w:rsidR="7C475F84" w:rsidRPr="00CE52F9">
        <w:rPr>
          <w:rFonts w:ascii="Arial" w:eastAsia="Arial" w:hAnsi="Arial" w:cs="Arial"/>
        </w:rPr>
        <w:t>buckets,</w:t>
      </w:r>
      <w:r w:rsidR="6FF1F7D0" w:rsidRPr="00CE52F9">
        <w:rPr>
          <w:rFonts w:ascii="Arial" w:eastAsia="Arial" w:hAnsi="Arial" w:cs="Arial"/>
        </w:rPr>
        <w:t xml:space="preserve"> and I can </w:t>
      </w:r>
      <w:r w:rsidR="22AEBC44" w:rsidRPr="00CE52F9">
        <w:rPr>
          <w:rFonts w:ascii="Arial" w:eastAsia="Arial" w:hAnsi="Arial" w:cs="Arial"/>
        </w:rPr>
        <w:t>look</w:t>
      </w:r>
      <w:r w:rsidR="6FF1F7D0" w:rsidRPr="00CE52F9">
        <w:rPr>
          <w:rFonts w:ascii="Arial" w:eastAsia="Arial" w:hAnsi="Arial" w:cs="Arial"/>
        </w:rPr>
        <w:t xml:space="preserve"> at charts and scheduling and planner integrates with things like teams</w:t>
      </w:r>
      <w:r w:rsidR="7E5C6BC8" w:rsidRPr="00CE52F9">
        <w:rPr>
          <w:rFonts w:ascii="Arial" w:eastAsia="Arial" w:hAnsi="Arial" w:cs="Arial"/>
        </w:rPr>
        <w:t xml:space="preserve"> and share with Vintners family</w:t>
      </w:r>
      <w:r w:rsidR="0A1668D7" w:rsidRPr="00CE52F9">
        <w:rPr>
          <w:rFonts w:ascii="Arial" w:eastAsia="Arial" w:hAnsi="Arial" w:cs="Arial"/>
        </w:rPr>
        <w:t xml:space="preserve">. </w:t>
      </w:r>
      <w:r w:rsidR="6968DB6F" w:rsidRPr="00CE52F9">
        <w:rPr>
          <w:rFonts w:ascii="Arial" w:eastAsia="Arial" w:hAnsi="Arial" w:cs="Arial"/>
        </w:rPr>
        <w:t xml:space="preserve">Microsoft planner is a </w:t>
      </w:r>
      <w:r w:rsidR="1B0A9B9C" w:rsidRPr="00CE52F9">
        <w:rPr>
          <w:rFonts w:ascii="Arial" w:eastAsia="Arial" w:hAnsi="Arial" w:cs="Arial"/>
        </w:rPr>
        <w:t>great way for</w:t>
      </w:r>
      <w:r w:rsidR="6FF1F7D0" w:rsidRPr="00CE52F9">
        <w:rPr>
          <w:rFonts w:ascii="Arial" w:eastAsia="Arial" w:hAnsi="Arial" w:cs="Arial"/>
        </w:rPr>
        <w:t xml:space="preserve"> idea</w:t>
      </w:r>
      <w:r w:rsidR="1DD84CC6" w:rsidRPr="00CE52F9">
        <w:rPr>
          <w:rFonts w:ascii="Arial" w:eastAsia="Arial" w:hAnsi="Arial" w:cs="Arial"/>
        </w:rPr>
        <w:t xml:space="preserve">l </w:t>
      </w:r>
      <w:r w:rsidR="6FF1F7D0" w:rsidRPr="00CE52F9">
        <w:rPr>
          <w:rFonts w:ascii="Arial" w:eastAsia="Arial" w:hAnsi="Arial" w:cs="Arial"/>
        </w:rPr>
        <w:t>meet</w:t>
      </w:r>
      <w:r w:rsidR="3C863643" w:rsidRPr="00CE52F9">
        <w:rPr>
          <w:rFonts w:ascii="Arial" w:eastAsia="Arial" w:hAnsi="Arial" w:cs="Arial"/>
        </w:rPr>
        <w:t>ing,</w:t>
      </w:r>
      <w:r w:rsidR="6FF1F7D0" w:rsidRPr="00CE52F9">
        <w:rPr>
          <w:rFonts w:ascii="Arial" w:eastAsia="Arial" w:hAnsi="Arial" w:cs="Arial"/>
        </w:rPr>
        <w:t xml:space="preserve"> </w:t>
      </w:r>
      <w:r w:rsidR="00316B86" w:rsidRPr="00CE52F9">
        <w:rPr>
          <w:rFonts w:ascii="Arial" w:eastAsia="Arial" w:hAnsi="Arial" w:cs="Arial"/>
        </w:rPr>
        <w:t>deadlines,</w:t>
      </w:r>
      <w:r w:rsidR="6FF1F7D0" w:rsidRPr="00CE52F9">
        <w:rPr>
          <w:rFonts w:ascii="Arial" w:eastAsia="Arial" w:hAnsi="Arial" w:cs="Arial"/>
        </w:rPr>
        <w:t xml:space="preserve"> and specifications</w:t>
      </w:r>
      <w:r w:rsidR="08DF3CB4" w:rsidRPr="00CE52F9">
        <w:rPr>
          <w:rFonts w:ascii="Arial" w:eastAsia="Arial" w:hAnsi="Arial" w:cs="Arial"/>
        </w:rPr>
        <w:t>.</w:t>
      </w:r>
      <w:r w:rsidR="6FF1F7D0" w:rsidRPr="00CE52F9">
        <w:rPr>
          <w:rFonts w:ascii="Arial" w:eastAsia="Arial" w:hAnsi="Arial" w:cs="Arial"/>
        </w:rPr>
        <w:t xml:space="preserve"> </w:t>
      </w:r>
      <w:r w:rsidR="1B50EDA3" w:rsidRPr="00CE52F9">
        <w:rPr>
          <w:rFonts w:ascii="Arial" w:eastAsia="Arial" w:hAnsi="Arial" w:cs="Arial"/>
        </w:rPr>
        <w:t>(</w:t>
      </w:r>
      <w:r w:rsidR="1B50EDA3" w:rsidRPr="00CE52F9">
        <w:rPr>
          <w:rFonts w:ascii="Arial" w:eastAsia="Arial" w:hAnsi="Arial" w:cs="Arial"/>
          <w:i/>
          <w:iCs/>
        </w:rPr>
        <w:t>Microsoft mechanics, 2016).</w:t>
      </w:r>
      <w:r w:rsidR="00B74F94" w:rsidRPr="00CE52F9">
        <w:rPr>
          <w:rFonts w:ascii="Arial" w:eastAsia="Arial" w:hAnsi="Arial" w:cs="Arial"/>
        </w:rPr>
        <w:t xml:space="preserve"> </w:t>
      </w:r>
    </w:p>
    <w:p w14:paraId="0F56953C" w14:textId="2F495430" w:rsidR="00946183" w:rsidRPr="00CE52F9" w:rsidRDefault="06901651" w:rsidP="00CE52F9">
      <w:pPr>
        <w:pStyle w:val="Heading1"/>
        <w:spacing w:line="360" w:lineRule="auto"/>
        <w:jc w:val="both"/>
        <w:rPr>
          <w:rFonts w:ascii="Arial" w:eastAsia="Arial" w:hAnsi="Arial" w:cs="Arial"/>
          <w:b/>
          <w:bCs/>
          <w:color w:val="auto"/>
          <w:sz w:val="22"/>
          <w:szCs w:val="22"/>
        </w:rPr>
      </w:pPr>
      <w:bookmarkStart w:id="30" w:name="_Toc68258037"/>
      <w:bookmarkStart w:id="31" w:name="_Toc68258171"/>
      <w:bookmarkStart w:id="32" w:name="_Toc68258200"/>
      <w:bookmarkStart w:id="33" w:name="_Toc68258339"/>
      <w:bookmarkStart w:id="34" w:name="_Toc68258444"/>
      <w:r w:rsidRPr="00CE52F9">
        <w:rPr>
          <w:rFonts w:ascii="Arial" w:eastAsia="Arial" w:hAnsi="Arial" w:cs="Arial"/>
          <w:b/>
          <w:bCs/>
          <w:color w:val="auto"/>
          <w:sz w:val="22"/>
          <w:szCs w:val="22"/>
        </w:rPr>
        <w:t>Waterfall Approach</w:t>
      </w:r>
      <w:bookmarkEnd w:id="30"/>
      <w:bookmarkEnd w:id="31"/>
      <w:bookmarkEnd w:id="32"/>
      <w:bookmarkEnd w:id="33"/>
      <w:bookmarkEnd w:id="34"/>
    </w:p>
    <w:p w14:paraId="6C9B0493" w14:textId="66B44F43" w:rsidR="00946183" w:rsidRPr="00CE52F9" w:rsidRDefault="1A4DC704" w:rsidP="00CE52F9">
      <w:pPr>
        <w:spacing w:line="360" w:lineRule="auto"/>
        <w:jc w:val="both"/>
        <w:rPr>
          <w:rFonts w:ascii="Arial" w:eastAsia="Arial" w:hAnsi="Arial" w:cs="Arial"/>
        </w:rPr>
      </w:pPr>
      <w:r w:rsidRPr="00CE52F9">
        <w:rPr>
          <w:rFonts w:ascii="Arial" w:eastAsia="Arial" w:hAnsi="Arial" w:cs="Arial"/>
        </w:rPr>
        <w:t xml:space="preserve">Waterfall </w:t>
      </w:r>
      <w:r w:rsidR="602BC91A" w:rsidRPr="00CE52F9">
        <w:rPr>
          <w:rFonts w:ascii="Arial" w:eastAsia="Arial" w:hAnsi="Arial" w:cs="Arial"/>
        </w:rPr>
        <w:t>delivering</w:t>
      </w:r>
      <w:r w:rsidRPr="00CE52F9">
        <w:rPr>
          <w:rFonts w:ascii="Arial" w:eastAsia="Arial" w:hAnsi="Arial" w:cs="Arial"/>
        </w:rPr>
        <w:t xml:space="preserve"> a project in a stages or phases. </w:t>
      </w:r>
      <w:r w:rsidR="5A45AC47" w:rsidRPr="00CE52F9">
        <w:rPr>
          <w:rFonts w:ascii="Arial" w:eastAsia="Arial" w:hAnsi="Arial" w:cs="Arial"/>
        </w:rPr>
        <w:t>Waterfall model finishes one phase</w:t>
      </w:r>
      <w:r w:rsidR="609A91C4" w:rsidRPr="00CE52F9">
        <w:rPr>
          <w:rFonts w:ascii="Arial" w:eastAsia="Arial" w:hAnsi="Arial" w:cs="Arial"/>
        </w:rPr>
        <w:t xml:space="preserve"> before another phase can begin. </w:t>
      </w:r>
      <w:r w:rsidR="0005559D" w:rsidRPr="00CE52F9">
        <w:rPr>
          <w:rFonts w:ascii="Arial" w:hAnsi="Arial" w:cs="Arial"/>
        </w:rPr>
        <w:t>S</w:t>
      </w:r>
      <w:r w:rsidR="5B95BED6" w:rsidRPr="00CE52F9">
        <w:rPr>
          <w:rFonts w:ascii="Arial" w:eastAsia="Arial" w:hAnsi="Arial" w:cs="Arial"/>
        </w:rPr>
        <w:t>imple waterfall model has six phase</w:t>
      </w:r>
      <w:r w:rsidR="0005559D" w:rsidRPr="00CE52F9">
        <w:rPr>
          <w:rFonts w:ascii="Arial" w:eastAsia="Arial" w:hAnsi="Arial" w:cs="Arial"/>
        </w:rPr>
        <w:t>s</w:t>
      </w:r>
      <w:r w:rsidR="5B95BED6" w:rsidRPr="00CE52F9">
        <w:rPr>
          <w:rFonts w:ascii="Arial" w:eastAsia="Arial" w:hAnsi="Arial" w:cs="Arial"/>
        </w:rPr>
        <w:t xml:space="preserve"> which are</w:t>
      </w:r>
      <w:r w:rsidR="6B83561A" w:rsidRPr="00CE52F9">
        <w:rPr>
          <w:rFonts w:ascii="Arial" w:eastAsia="Arial" w:hAnsi="Arial" w:cs="Arial"/>
        </w:rPr>
        <w:t>:</w:t>
      </w:r>
    </w:p>
    <w:p w14:paraId="29FAACFA" w14:textId="62D861BE" w:rsidR="00946183" w:rsidRPr="00CE52F9" w:rsidRDefault="6B83561A" w:rsidP="00CE52F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eastAsiaTheme="minorEastAsia" w:hAnsi="Arial" w:cs="Arial"/>
        </w:rPr>
      </w:pPr>
      <w:r w:rsidRPr="00CE52F9">
        <w:rPr>
          <w:rFonts w:ascii="Arial" w:eastAsia="Arial" w:hAnsi="Arial" w:cs="Arial"/>
        </w:rPr>
        <w:t>Require.</w:t>
      </w:r>
    </w:p>
    <w:p w14:paraId="02603BA3" w14:textId="2361DA4B" w:rsidR="00946183" w:rsidRPr="00CE52F9" w:rsidRDefault="6B83561A" w:rsidP="00CE52F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eastAsiaTheme="minorEastAsia" w:hAnsi="Arial" w:cs="Arial"/>
        </w:rPr>
      </w:pPr>
      <w:r w:rsidRPr="00CE52F9">
        <w:rPr>
          <w:rFonts w:ascii="Arial" w:eastAsia="Arial" w:hAnsi="Arial" w:cs="Arial"/>
        </w:rPr>
        <w:t>Design.</w:t>
      </w:r>
    </w:p>
    <w:p w14:paraId="4D2C88C6" w14:textId="020FF749" w:rsidR="00946183" w:rsidRPr="00CE52F9" w:rsidRDefault="6B83561A" w:rsidP="00CE52F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CE52F9">
        <w:rPr>
          <w:rFonts w:ascii="Arial" w:eastAsia="Arial" w:hAnsi="Arial" w:cs="Arial"/>
        </w:rPr>
        <w:t>Implementation.</w:t>
      </w:r>
    </w:p>
    <w:p w14:paraId="1849EE6C" w14:textId="66B16688" w:rsidR="00946183" w:rsidRPr="00CE52F9" w:rsidRDefault="6B83561A" w:rsidP="00CE52F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CE52F9">
        <w:rPr>
          <w:rFonts w:ascii="Arial" w:eastAsia="Arial" w:hAnsi="Arial" w:cs="Arial"/>
        </w:rPr>
        <w:t>Verification.</w:t>
      </w:r>
    </w:p>
    <w:p w14:paraId="14E4B642" w14:textId="66F5E55A" w:rsidR="00946183" w:rsidRPr="00CE52F9" w:rsidRDefault="6B83561A" w:rsidP="00CE52F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CE52F9">
        <w:rPr>
          <w:rFonts w:ascii="Arial" w:eastAsia="Arial" w:hAnsi="Arial" w:cs="Arial"/>
        </w:rPr>
        <w:t>Deployment.</w:t>
      </w:r>
    </w:p>
    <w:p w14:paraId="134412AD" w14:textId="4B6C1BAC" w:rsidR="00946183" w:rsidRPr="00CE52F9" w:rsidRDefault="6B83561A" w:rsidP="00CE52F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CE52F9">
        <w:rPr>
          <w:rFonts w:ascii="Arial" w:eastAsia="Arial" w:hAnsi="Arial" w:cs="Arial"/>
        </w:rPr>
        <w:t>Maintenance.</w:t>
      </w:r>
    </w:p>
    <w:p w14:paraId="24CEC818" w14:textId="05B4C30F" w:rsidR="00946183" w:rsidRPr="00CE52F9" w:rsidRDefault="47CCAAEC" w:rsidP="00CE52F9">
      <w:pPr>
        <w:spacing w:line="360" w:lineRule="auto"/>
        <w:jc w:val="both"/>
        <w:rPr>
          <w:rFonts w:ascii="Arial" w:eastAsia="Arial" w:hAnsi="Arial" w:cs="Arial"/>
        </w:rPr>
      </w:pPr>
      <w:r w:rsidRPr="00CE52F9">
        <w:rPr>
          <w:rFonts w:ascii="Arial" w:eastAsia="Arial" w:hAnsi="Arial" w:cs="Arial"/>
        </w:rPr>
        <w:lastRenderedPageBreak/>
        <w:t xml:space="preserve">As a project manager I would suggest to the </w:t>
      </w:r>
      <w:r w:rsidR="4492432D" w:rsidRPr="00CE52F9">
        <w:rPr>
          <w:rFonts w:ascii="Arial" w:eastAsia="Arial" w:hAnsi="Arial" w:cs="Arial"/>
        </w:rPr>
        <w:t xml:space="preserve">Vintners </w:t>
      </w:r>
      <w:r w:rsidRPr="00CE52F9">
        <w:rPr>
          <w:rFonts w:ascii="Arial" w:eastAsia="Arial" w:hAnsi="Arial" w:cs="Arial"/>
        </w:rPr>
        <w:t>family waterfall approach in the organisation and start with the requirement.</w:t>
      </w:r>
      <w:r w:rsidR="18DC2B5F" w:rsidRPr="00CE52F9">
        <w:rPr>
          <w:rFonts w:ascii="Arial" w:eastAsia="Arial" w:hAnsi="Arial" w:cs="Arial"/>
        </w:rPr>
        <w:t xml:space="preserve"> </w:t>
      </w:r>
      <w:r w:rsidR="2F39501C" w:rsidRPr="00CE52F9">
        <w:rPr>
          <w:rFonts w:ascii="Arial" w:eastAsia="Arial" w:hAnsi="Arial" w:cs="Arial"/>
        </w:rPr>
        <w:t xml:space="preserve">Start with the concept of the idea what the customer wants. </w:t>
      </w:r>
      <w:r w:rsidR="54358829" w:rsidRPr="00CE52F9">
        <w:rPr>
          <w:rFonts w:ascii="Arial" w:eastAsia="Arial" w:hAnsi="Arial" w:cs="Arial"/>
        </w:rPr>
        <w:t xml:space="preserve">Another stakeholder should be involved, what they require in their </w:t>
      </w:r>
      <w:r w:rsidR="756747B2" w:rsidRPr="00CE52F9">
        <w:rPr>
          <w:rFonts w:ascii="Arial" w:eastAsia="Arial" w:hAnsi="Arial" w:cs="Arial"/>
        </w:rPr>
        <w:t>organization</w:t>
      </w:r>
      <w:r w:rsidR="54358829" w:rsidRPr="00CE52F9">
        <w:rPr>
          <w:rFonts w:ascii="Arial" w:eastAsia="Arial" w:hAnsi="Arial" w:cs="Arial"/>
        </w:rPr>
        <w:t xml:space="preserve"> according to their needs</w:t>
      </w:r>
      <w:r w:rsidR="4F5E2770" w:rsidRPr="00CE52F9">
        <w:rPr>
          <w:rFonts w:ascii="Arial" w:eastAsia="Arial" w:hAnsi="Arial" w:cs="Arial"/>
        </w:rPr>
        <w:t>.</w:t>
      </w:r>
      <w:r w:rsidR="21920F8B" w:rsidRPr="00CE52F9">
        <w:rPr>
          <w:rFonts w:ascii="Arial" w:eastAsia="Arial" w:hAnsi="Arial" w:cs="Arial"/>
        </w:rPr>
        <w:t xml:space="preserve"> For example, </w:t>
      </w:r>
      <w:r w:rsidR="491CE808" w:rsidRPr="00CE52F9">
        <w:rPr>
          <w:rFonts w:ascii="Arial" w:eastAsia="Arial" w:hAnsi="Arial" w:cs="Arial"/>
        </w:rPr>
        <w:t>S</w:t>
      </w:r>
      <w:r w:rsidR="21920F8B" w:rsidRPr="00CE52F9">
        <w:rPr>
          <w:rFonts w:ascii="Arial" w:eastAsia="Arial" w:hAnsi="Arial" w:cs="Arial"/>
        </w:rPr>
        <w:t>park</w:t>
      </w:r>
      <w:r w:rsidR="661958FE" w:rsidRPr="00CE52F9">
        <w:rPr>
          <w:rFonts w:ascii="Arial" w:eastAsia="Arial" w:hAnsi="Arial" w:cs="Arial"/>
        </w:rPr>
        <w:t>hill</w:t>
      </w:r>
      <w:r w:rsidR="21920F8B" w:rsidRPr="00CE52F9">
        <w:rPr>
          <w:rFonts w:ascii="Arial" w:eastAsia="Arial" w:hAnsi="Arial" w:cs="Arial"/>
        </w:rPr>
        <w:t xml:space="preserve"> building need </w:t>
      </w:r>
      <w:r w:rsidR="069A0711" w:rsidRPr="00CE52F9">
        <w:rPr>
          <w:rFonts w:ascii="Arial" w:eastAsia="Arial" w:hAnsi="Arial" w:cs="Arial"/>
        </w:rPr>
        <w:t>an</w:t>
      </w:r>
      <w:r w:rsidR="6D09EB1D" w:rsidRPr="00CE52F9">
        <w:rPr>
          <w:rFonts w:ascii="Arial" w:eastAsia="Arial" w:hAnsi="Arial" w:cs="Arial"/>
        </w:rPr>
        <w:t xml:space="preserve"> </w:t>
      </w:r>
      <w:r w:rsidR="21920F8B" w:rsidRPr="00CE52F9">
        <w:rPr>
          <w:rFonts w:ascii="Arial" w:eastAsia="Arial" w:hAnsi="Arial" w:cs="Arial"/>
        </w:rPr>
        <w:t>electricity</w:t>
      </w:r>
      <w:r w:rsidR="24948EA8" w:rsidRPr="00CE52F9">
        <w:rPr>
          <w:rFonts w:ascii="Arial" w:eastAsia="Arial" w:hAnsi="Arial" w:cs="Arial"/>
        </w:rPr>
        <w:t xml:space="preserve"> </w:t>
      </w:r>
      <w:r w:rsidR="2384F9A8" w:rsidRPr="00CE52F9">
        <w:rPr>
          <w:rFonts w:ascii="Arial" w:eastAsia="Arial" w:hAnsi="Arial" w:cs="Arial"/>
        </w:rPr>
        <w:t xml:space="preserve">in the building. </w:t>
      </w:r>
      <w:r w:rsidR="24948EA8" w:rsidRPr="00CE52F9">
        <w:rPr>
          <w:rFonts w:ascii="Arial" w:eastAsia="Arial" w:hAnsi="Arial" w:cs="Arial"/>
        </w:rPr>
        <w:t xml:space="preserve">All the requirements need to be approved and move to another phase. </w:t>
      </w:r>
    </w:p>
    <w:p w14:paraId="2FC7185E" w14:textId="10C0D903" w:rsidR="00946183" w:rsidRPr="00CE52F9" w:rsidRDefault="10B88637" w:rsidP="00CE52F9">
      <w:pPr>
        <w:spacing w:line="360" w:lineRule="auto"/>
        <w:jc w:val="both"/>
        <w:rPr>
          <w:rFonts w:ascii="Arial" w:eastAsia="Arial" w:hAnsi="Arial" w:cs="Arial"/>
        </w:rPr>
      </w:pPr>
      <w:r w:rsidRPr="00CE52F9">
        <w:rPr>
          <w:rFonts w:ascii="Arial" w:eastAsia="Arial" w:hAnsi="Arial" w:cs="Arial"/>
        </w:rPr>
        <w:t xml:space="preserve">Design phase includes the logical design and physical design. </w:t>
      </w:r>
      <w:r w:rsidR="310738D6" w:rsidRPr="00CE52F9">
        <w:rPr>
          <w:rFonts w:ascii="Arial" w:eastAsia="Arial" w:hAnsi="Arial" w:cs="Arial"/>
        </w:rPr>
        <w:t xml:space="preserve">We need to do sketch first, what kind of design </w:t>
      </w:r>
      <w:r w:rsidR="318B6AF8" w:rsidRPr="00CE52F9">
        <w:rPr>
          <w:rFonts w:ascii="Arial" w:eastAsia="Arial" w:hAnsi="Arial" w:cs="Arial"/>
        </w:rPr>
        <w:t xml:space="preserve">Vintners </w:t>
      </w:r>
      <w:r w:rsidR="310738D6" w:rsidRPr="00CE52F9">
        <w:rPr>
          <w:rFonts w:ascii="Arial" w:eastAsia="Arial" w:hAnsi="Arial" w:cs="Arial"/>
        </w:rPr>
        <w:t>wan</w:t>
      </w:r>
      <w:r w:rsidR="0494E2EB" w:rsidRPr="00CE52F9">
        <w:rPr>
          <w:rFonts w:ascii="Arial" w:eastAsia="Arial" w:hAnsi="Arial" w:cs="Arial"/>
        </w:rPr>
        <w:t xml:space="preserve">t </w:t>
      </w:r>
      <w:r w:rsidR="310738D6" w:rsidRPr="00CE52F9">
        <w:rPr>
          <w:rFonts w:ascii="Arial" w:eastAsia="Arial" w:hAnsi="Arial" w:cs="Arial"/>
        </w:rPr>
        <w:t xml:space="preserve">in </w:t>
      </w:r>
      <w:r w:rsidR="1BE2F6E9" w:rsidRPr="00CE52F9">
        <w:rPr>
          <w:rFonts w:ascii="Arial" w:eastAsia="Arial" w:hAnsi="Arial" w:cs="Arial"/>
        </w:rPr>
        <w:t>the</w:t>
      </w:r>
      <w:r w:rsidR="310738D6" w:rsidRPr="00CE52F9">
        <w:rPr>
          <w:rFonts w:ascii="Arial" w:eastAsia="Arial" w:hAnsi="Arial" w:cs="Arial"/>
        </w:rPr>
        <w:t xml:space="preserve"> new building for easy packaging and storage stuff.</w:t>
      </w:r>
      <w:r w:rsidR="6C28736D" w:rsidRPr="00CE52F9">
        <w:rPr>
          <w:rFonts w:ascii="Arial" w:eastAsia="Arial" w:hAnsi="Arial" w:cs="Arial"/>
        </w:rPr>
        <w:t xml:space="preserve"> When the design phase is finish</w:t>
      </w:r>
      <w:r w:rsidR="0005559D" w:rsidRPr="00CE52F9">
        <w:rPr>
          <w:rFonts w:ascii="Arial" w:eastAsia="Arial" w:hAnsi="Arial" w:cs="Arial"/>
        </w:rPr>
        <w:t>ed,</w:t>
      </w:r>
      <w:r w:rsidR="6C28736D" w:rsidRPr="00CE52F9">
        <w:rPr>
          <w:rFonts w:ascii="Arial" w:eastAsia="Arial" w:hAnsi="Arial" w:cs="Arial"/>
        </w:rPr>
        <w:t xml:space="preserve"> implementation phase will start</w:t>
      </w:r>
      <w:r w:rsidR="30AFBCE1" w:rsidRPr="00CE52F9">
        <w:rPr>
          <w:rFonts w:ascii="Arial" w:eastAsia="Arial" w:hAnsi="Arial" w:cs="Arial"/>
        </w:rPr>
        <w:t xml:space="preserve">. </w:t>
      </w:r>
      <w:r w:rsidR="2917477B" w:rsidRPr="00CE52F9">
        <w:rPr>
          <w:rFonts w:ascii="Arial" w:eastAsia="Arial" w:hAnsi="Arial" w:cs="Arial"/>
        </w:rPr>
        <w:t xml:space="preserve">For </w:t>
      </w:r>
      <w:r w:rsidR="11FA6043" w:rsidRPr="00CE52F9">
        <w:rPr>
          <w:rFonts w:ascii="Arial" w:eastAsia="Arial" w:hAnsi="Arial" w:cs="Arial"/>
        </w:rPr>
        <w:t>example,</w:t>
      </w:r>
      <w:r w:rsidR="2917477B" w:rsidRPr="00CE52F9">
        <w:rPr>
          <w:rFonts w:ascii="Arial" w:eastAsia="Arial" w:hAnsi="Arial" w:cs="Arial"/>
        </w:rPr>
        <w:t xml:space="preserve"> how many workers we need to work in </w:t>
      </w:r>
      <w:r w:rsidR="592494B5" w:rsidRPr="00CE52F9">
        <w:rPr>
          <w:rFonts w:ascii="Arial" w:eastAsia="Arial" w:hAnsi="Arial" w:cs="Arial"/>
        </w:rPr>
        <w:t>S</w:t>
      </w:r>
      <w:r w:rsidR="2917477B" w:rsidRPr="00CE52F9">
        <w:rPr>
          <w:rFonts w:ascii="Arial" w:eastAsia="Arial" w:hAnsi="Arial" w:cs="Arial"/>
        </w:rPr>
        <w:t>parkill building to finish the job</w:t>
      </w:r>
      <w:r w:rsidR="3EF0E850" w:rsidRPr="00CE52F9">
        <w:rPr>
          <w:rFonts w:ascii="Arial" w:eastAsia="Arial" w:hAnsi="Arial" w:cs="Arial"/>
        </w:rPr>
        <w:t>.</w:t>
      </w:r>
      <w:r w:rsidR="2917477B" w:rsidRPr="00CE52F9">
        <w:rPr>
          <w:rFonts w:ascii="Arial" w:eastAsia="Arial" w:hAnsi="Arial" w:cs="Arial"/>
        </w:rPr>
        <w:t xml:space="preserve"> </w:t>
      </w:r>
      <w:r w:rsidR="236BF6B6" w:rsidRPr="00CE52F9">
        <w:rPr>
          <w:rFonts w:ascii="Arial" w:eastAsia="Arial" w:hAnsi="Arial" w:cs="Arial"/>
        </w:rPr>
        <w:t>V</w:t>
      </w:r>
      <w:r w:rsidR="2917477B" w:rsidRPr="00CE52F9">
        <w:rPr>
          <w:rFonts w:ascii="Arial" w:eastAsia="Arial" w:hAnsi="Arial" w:cs="Arial"/>
        </w:rPr>
        <w:t>erification phase</w:t>
      </w:r>
      <w:r w:rsidR="5381EAE0" w:rsidRPr="00CE52F9">
        <w:rPr>
          <w:rFonts w:ascii="Arial" w:eastAsia="Arial" w:hAnsi="Arial" w:cs="Arial"/>
        </w:rPr>
        <w:t xml:space="preserve"> </w:t>
      </w:r>
      <w:r w:rsidR="10593FF1" w:rsidRPr="00CE52F9">
        <w:rPr>
          <w:rFonts w:ascii="Arial" w:eastAsia="Arial" w:hAnsi="Arial" w:cs="Arial"/>
        </w:rPr>
        <w:t>will be</w:t>
      </w:r>
      <w:r w:rsidR="0005559D" w:rsidRPr="00CE52F9">
        <w:rPr>
          <w:rFonts w:ascii="Arial" w:eastAsia="Arial" w:hAnsi="Arial" w:cs="Arial"/>
        </w:rPr>
        <w:t xml:space="preserve"> held to make sure everything</w:t>
      </w:r>
      <w:r w:rsidR="10593FF1" w:rsidRPr="00CE52F9">
        <w:rPr>
          <w:rFonts w:ascii="Arial" w:eastAsia="Arial" w:hAnsi="Arial" w:cs="Arial"/>
        </w:rPr>
        <w:t xml:space="preserve"> work</w:t>
      </w:r>
      <w:r w:rsidR="0005559D" w:rsidRPr="00CE52F9">
        <w:rPr>
          <w:rFonts w:ascii="Arial" w:eastAsia="Arial" w:hAnsi="Arial" w:cs="Arial"/>
        </w:rPr>
        <w:t>s</w:t>
      </w:r>
      <w:r w:rsidR="10593FF1" w:rsidRPr="00CE52F9">
        <w:rPr>
          <w:rFonts w:ascii="Arial" w:eastAsia="Arial" w:hAnsi="Arial" w:cs="Arial"/>
        </w:rPr>
        <w:t xml:space="preserve"> perfectly and analyse properly.</w:t>
      </w:r>
      <w:r w:rsidR="345028F3" w:rsidRPr="00CE52F9">
        <w:rPr>
          <w:rFonts w:ascii="Arial" w:eastAsia="Arial" w:hAnsi="Arial" w:cs="Arial"/>
        </w:rPr>
        <w:t xml:space="preserve"> </w:t>
      </w:r>
      <w:r w:rsidR="3E68FC88" w:rsidRPr="00CE52F9">
        <w:rPr>
          <w:rFonts w:ascii="Arial" w:eastAsia="Arial" w:hAnsi="Arial" w:cs="Arial"/>
        </w:rPr>
        <w:t xml:space="preserve">Some testing processes may take </w:t>
      </w:r>
      <w:r w:rsidR="38869846" w:rsidRPr="00CE52F9">
        <w:rPr>
          <w:rFonts w:ascii="Arial" w:eastAsia="Arial" w:hAnsi="Arial" w:cs="Arial"/>
        </w:rPr>
        <w:t xml:space="preserve">place </w:t>
      </w:r>
      <w:r w:rsidR="3E68FC88" w:rsidRPr="00CE52F9">
        <w:rPr>
          <w:rFonts w:ascii="Arial" w:eastAsia="Arial" w:hAnsi="Arial" w:cs="Arial"/>
        </w:rPr>
        <w:t xml:space="preserve">in deployment </w:t>
      </w:r>
      <w:r w:rsidR="54CFB3E4" w:rsidRPr="00CE52F9">
        <w:rPr>
          <w:rFonts w:ascii="Arial" w:eastAsia="Arial" w:hAnsi="Arial" w:cs="Arial"/>
        </w:rPr>
        <w:t xml:space="preserve">stage. </w:t>
      </w:r>
      <w:r w:rsidR="2B76D475" w:rsidRPr="00CE52F9">
        <w:rPr>
          <w:rFonts w:ascii="Arial" w:eastAsia="Arial" w:hAnsi="Arial" w:cs="Arial"/>
        </w:rPr>
        <w:t>At the end maintenance phase come which support any Department</w:t>
      </w:r>
      <w:r w:rsidR="789DE825" w:rsidRPr="00CE52F9">
        <w:rPr>
          <w:rFonts w:ascii="Arial" w:eastAsia="Arial" w:hAnsi="Arial" w:cs="Arial"/>
        </w:rPr>
        <w:t xml:space="preserve">. </w:t>
      </w:r>
      <w:r w:rsidR="00AC2C38" w:rsidRPr="00CE52F9">
        <w:rPr>
          <w:rFonts w:ascii="Arial" w:eastAsia="Arial" w:hAnsi="Arial" w:cs="Arial"/>
        </w:rPr>
        <w:t>According to</w:t>
      </w:r>
      <w:r w:rsidR="00B77B42" w:rsidRPr="00CE52F9">
        <w:rPr>
          <w:rFonts w:ascii="Arial" w:eastAsia="Arial" w:hAnsi="Arial" w:cs="Arial"/>
        </w:rPr>
        <w:t xml:space="preserve"> </w:t>
      </w:r>
      <w:r w:rsidR="00B77B42" w:rsidRPr="00CE52F9">
        <w:rPr>
          <w:rFonts w:ascii="Arial" w:hAnsi="Arial" w:cs="Arial"/>
          <w:shd w:val="clear" w:color="auto" w:fill="FFFFFF"/>
        </w:rPr>
        <w:t>Adenowo,</w:t>
      </w:r>
      <w:r w:rsidR="0096197D" w:rsidRPr="00CE52F9">
        <w:rPr>
          <w:rFonts w:ascii="Arial" w:hAnsi="Arial" w:cs="Arial"/>
          <w:shd w:val="clear" w:color="auto" w:fill="FFFFFF"/>
        </w:rPr>
        <w:t xml:space="preserve"> et </w:t>
      </w:r>
      <w:r w:rsidR="00A40D16" w:rsidRPr="00CE52F9">
        <w:rPr>
          <w:rFonts w:ascii="Arial" w:hAnsi="Arial" w:cs="Arial"/>
          <w:shd w:val="clear" w:color="auto" w:fill="FFFFFF"/>
        </w:rPr>
        <w:t>al,</w:t>
      </w:r>
      <w:r w:rsidR="00B77B42" w:rsidRPr="00CE52F9">
        <w:rPr>
          <w:rFonts w:ascii="Arial" w:hAnsi="Arial" w:cs="Arial"/>
          <w:shd w:val="clear" w:color="auto" w:fill="FFFFFF"/>
        </w:rPr>
        <w:t xml:space="preserve"> </w:t>
      </w:r>
      <w:r w:rsidR="00A40D16" w:rsidRPr="00CE52F9">
        <w:rPr>
          <w:rFonts w:ascii="Arial" w:hAnsi="Arial" w:cs="Arial"/>
          <w:shd w:val="clear" w:color="auto" w:fill="FFFFFF"/>
        </w:rPr>
        <w:t>(</w:t>
      </w:r>
      <w:r w:rsidR="00B77B42" w:rsidRPr="00CE52F9">
        <w:rPr>
          <w:rFonts w:ascii="Arial" w:hAnsi="Arial" w:cs="Arial"/>
          <w:shd w:val="clear" w:color="auto" w:fill="FFFFFF"/>
        </w:rPr>
        <w:t>2013</w:t>
      </w:r>
      <w:r w:rsidR="00A40D16" w:rsidRPr="00CE52F9">
        <w:rPr>
          <w:rFonts w:ascii="Arial" w:hAnsi="Arial" w:cs="Arial"/>
          <w:shd w:val="clear" w:color="auto" w:fill="FFFFFF"/>
        </w:rPr>
        <w:t>).</w:t>
      </w:r>
      <w:r w:rsidR="00AC2C38" w:rsidRPr="00CE52F9">
        <w:rPr>
          <w:rFonts w:ascii="Arial" w:eastAsia="Arial" w:hAnsi="Arial" w:cs="Arial"/>
        </w:rPr>
        <w:t xml:space="preserve"> “</w:t>
      </w:r>
      <w:r w:rsidR="00680C8B" w:rsidRPr="00CE52F9">
        <w:rPr>
          <w:rFonts w:ascii="Arial" w:eastAsia="Arial" w:hAnsi="Arial" w:cs="Arial"/>
        </w:rPr>
        <w:t xml:space="preserve">Waterfall model is a traditional approach </w:t>
      </w:r>
      <w:r w:rsidR="000756E5" w:rsidRPr="00CE52F9">
        <w:rPr>
          <w:rFonts w:ascii="Arial" w:eastAsia="Arial" w:hAnsi="Arial" w:cs="Arial"/>
        </w:rPr>
        <w:t>and easy to understand.</w:t>
      </w:r>
      <w:r w:rsidR="00551001" w:rsidRPr="00CE52F9">
        <w:rPr>
          <w:rFonts w:ascii="Arial" w:eastAsia="Arial" w:hAnsi="Arial" w:cs="Arial"/>
        </w:rPr>
        <w:t xml:space="preserve"> Waterfall</w:t>
      </w:r>
      <w:r w:rsidR="00FE06B9" w:rsidRPr="00CE52F9">
        <w:rPr>
          <w:rFonts w:ascii="Arial" w:eastAsia="Arial" w:hAnsi="Arial" w:cs="Arial"/>
        </w:rPr>
        <w:t xml:space="preserve"> theory</w:t>
      </w:r>
      <w:r w:rsidR="00A40D16" w:rsidRPr="00CE52F9">
        <w:rPr>
          <w:rFonts w:ascii="Arial" w:eastAsia="Arial" w:hAnsi="Arial" w:cs="Arial"/>
        </w:rPr>
        <w:t xml:space="preserve"> </w:t>
      </w:r>
      <w:r w:rsidR="00551001" w:rsidRPr="00CE52F9">
        <w:rPr>
          <w:rFonts w:ascii="Arial" w:eastAsia="Arial" w:hAnsi="Arial" w:cs="Arial"/>
        </w:rPr>
        <w:t>brea</w:t>
      </w:r>
      <w:r w:rsidR="00690E7A" w:rsidRPr="00CE52F9">
        <w:rPr>
          <w:rFonts w:ascii="Arial" w:eastAsia="Arial" w:hAnsi="Arial" w:cs="Arial"/>
        </w:rPr>
        <w:t>k up project based on activities and it is ea</w:t>
      </w:r>
      <w:r w:rsidR="000A29FB" w:rsidRPr="00CE52F9">
        <w:rPr>
          <w:rFonts w:ascii="Arial" w:eastAsia="Arial" w:hAnsi="Arial" w:cs="Arial"/>
        </w:rPr>
        <w:t>sy to understand.”</w:t>
      </w:r>
    </w:p>
    <w:p w14:paraId="762B678D" w14:textId="0782F704" w:rsidR="00946183" w:rsidRPr="00CE52F9" w:rsidRDefault="06901651" w:rsidP="00CE52F9">
      <w:pPr>
        <w:pStyle w:val="Heading1"/>
        <w:spacing w:line="360" w:lineRule="auto"/>
        <w:jc w:val="both"/>
        <w:rPr>
          <w:rFonts w:ascii="Arial" w:eastAsia="Arial" w:hAnsi="Arial" w:cs="Arial"/>
          <w:b/>
          <w:bCs/>
          <w:color w:val="auto"/>
          <w:sz w:val="22"/>
          <w:szCs w:val="22"/>
        </w:rPr>
      </w:pPr>
      <w:bookmarkStart w:id="35" w:name="_Toc68258038"/>
      <w:bookmarkStart w:id="36" w:name="_Toc68258172"/>
      <w:bookmarkStart w:id="37" w:name="_Toc68258201"/>
      <w:bookmarkStart w:id="38" w:name="_Toc68258340"/>
      <w:bookmarkStart w:id="39" w:name="_Toc68258445"/>
      <w:r w:rsidRPr="00CE52F9">
        <w:rPr>
          <w:rFonts w:ascii="Arial" w:eastAsia="Arial" w:hAnsi="Arial" w:cs="Arial"/>
          <w:b/>
          <w:bCs/>
          <w:color w:val="auto"/>
          <w:sz w:val="22"/>
          <w:szCs w:val="22"/>
        </w:rPr>
        <w:t>Gantt Chart</w:t>
      </w:r>
      <w:bookmarkEnd w:id="35"/>
      <w:bookmarkEnd w:id="36"/>
      <w:bookmarkEnd w:id="37"/>
      <w:bookmarkEnd w:id="38"/>
      <w:bookmarkEnd w:id="39"/>
    </w:p>
    <w:p w14:paraId="2B7C6489" w14:textId="495F5501" w:rsidR="42CCCDB8" w:rsidRPr="00CE52F9" w:rsidRDefault="42CCCDB8" w:rsidP="00CE52F9">
      <w:pPr>
        <w:spacing w:line="360" w:lineRule="auto"/>
        <w:jc w:val="both"/>
        <w:rPr>
          <w:rFonts w:ascii="Arial" w:eastAsia="Arial" w:hAnsi="Arial" w:cs="Arial"/>
        </w:rPr>
      </w:pPr>
      <w:r w:rsidRPr="00CE52F9">
        <w:rPr>
          <w:rFonts w:ascii="Arial" w:eastAsia="Arial" w:hAnsi="Arial" w:cs="Arial"/>
        </w:rPr>
        <w:t xml:space="preserve">Gantt chart is a </w:t>
      </w:r>
      <w:r w:rsidR="67447D8C" w:rsidRPr="00CE52F9">
        <w:rPr>
          <w:rFonts w:ascii="Arial" w:eastAsia="Arial" w:hAnsi="Arial" w:cs="Arial"/>
        </w:rPr>
        <w:t>useful</w:t>
      </w:r>
      <w:r w:rsidRPr="00CE52F9">
        <w:rPr>
          <w:rFonts w:ascii="Arial" w:eastAsia="Arial" w:hAnsi="Arial" w:cs="Arial"/>
        </w:rPr>
        <w:t xml:space="preserve"> tool</w:t>
      </w:r>
      <w:r w:rsidR="494D25C2" w:rsidRPr="00CE52F9">
        <w:rPr>
          <w:rFonts w:ascii="Arial" w:eastAsia="Arial" w:hAnsi="Arial" w:cs="Arial"/>
        </w:rPr>
        <w:t>. If more than one person working in a project</w:t>
      </w:r>
      <w:r w:rsidR="3721C6DA" w:rsidRPr="00CE52F9">
        <w:rPr>
          <w:rFonts w:ascii="Arial" w:eastAsia="Arial" w:hAnsi="Arial" w:cs="Arial"/>
        </w:rPr>
        <w:t xml:space="preserve">, </w:t>
      </w:r>
      <w:r w:rsidR="7BAA81B9" w:rsidRPr="00CE52F9">
        <w:rPr>
          <w:rFonts w:ascii="Arial" w:eastAsia="Arial" w:hAnsi="Arial" w:cs="Arial"/>
        </w:rPr>
        <w:t>Gantt</w:t>
      </w:r>
      <w:r w:rsidR="3721C6DA" w:rsidRPr="00CE52F9">
        <w:rPr>
          <w:rFonts w:ascii="Arial" w:eastAsia="Arial" w:hAnsi="Arial" w:cs="Arial"/>
        </w:rPr>
        <w:t xml:space="preserve"> chart help to organise the schedule</w:t>
      </w:r>
      <w:r w:rsidR="49D7C29E" w:rsidRPr="00CE52F9">
        <w:rPr>
          <w:rFonts w:ascii="Arial" w:eastAsia="Arial" w:hAnsi="Arial" w:cs="Arial"/>
        </w:rPr>
        <w:t xml:space="preserve">. </w:t>
      </w:r>
      <w:r w:rsidR="7A6B2B8C" w:rsidRPr="00CE52F9">
        <w:rPr>
          <w:rFonts w:ascii="Arial" w:eastAsia="Arial" w:hAnsi="Arial" w:cs="Arial"/>
        </w:rPr>
        <w:t xml:space="preserve">It is not only </w:t>
      </w:r>
      <w:r w:rsidR="06AD1D77" w:rsidRPr="00CE52F9">
        <w:rPr>
          <w:rFonts w:ascii="Arial" w:eastAsia="Arial" w:hAnsi="Arial" w:cs="Arial"/>
        </w:rPr>
        <w:t>giving</w:t>
      </w:r>
      <w:r w:rsidR="7A6B2B8C" w:rsidRPr="00CE52F9">
        <w:rPr>
          <w:rFonts w:ascii="Arial" w:eastAsia="Arial" w:hAnsi="Arial" w:cs="Arial"/>
        </w:rPr>
        <w:t xml:space="preserve"> </w:t>
      </w:r>
      <w:r w:rsidR="56146DBC" w:rsidRPr="00CE52F9">
        <w:rPr>
          <w:rFonts w:ascii="Arial" w:eastAsia="Arial" w:hAnsi="Arial" w:cs="Arial"/>
        </w:rPr>
        <w:t>start an</w:t>
      </w:r>
      <w:r w:rsidR="0005559D" w:rsidRPr="00CE52F9">
        <w:rPr>
          <w:rFonts w:ascii="Arial" w:eastAsia="Arial" w:hAnsi="Arial" w:cs="Arial"/>
        </w:rPr>
        <w:t>d</w:t>
      </w:r>
      <w:r w:rsidR="56146DBC" w:rsidRPr="00CE52F9">
        <w:rPr>
          <w:rFonts w:ascii="Arial" w:eastAsia="Arial" w:hAnsi="Arial" w:cs="Arial"/>
        </w:rPr>
        <w:t xml:space="preserve"> end date </w:t>
      </w:r>
      <w:r w:rsidR="7A6B2B8C" w:rsidRPr="00CE52F9">
        <w:rPr>
          <w:rFonts w:ascii="Arial" w:eastAsia="Arial" w:hAnsi="Arial" w:cs="Arial"/>
        </w:rPr>
        <w:t xml:space="preserve">to the </w:t>
      </w:r>
      <w:r w:rsidR="10B5DB88" w:rsidRPr="00CE52F9">
        <w:rPr>
          <w:rFonts w:ascii="Arial" w:eastAsia="Arial" w:hAnsi="Arial" w:cs="Arial"/>
        </w:rPr>
        <w:t>task,</w:t>
      </w:r>
      <w:r w:rsidR="7A6B2B8C" w:rsidRPr="00CE52F9">
        <w:rPr>
          <w:rFonts w:ascii="Arial" w:eastAsia="Arial" w:hAnsi="Arial" w:cs="Arial"/>
        </w:rPr>
        <w:t xml:space="preserve"> but also</w:t>
      </w:r>
      <w:r w:rsidR="0005559D" w:rsidRPr="00CE52F9">
        <w:rPr>
          <w:rFonts w:ascii="Arial" w:eastAsia="Arial" w:hAnsi="Arial" w:cs="Arial"/>
        </w:rPr>
        <w:t xml:space="preserve"> which task completed by</w:t>
      </w:r>
      <w:r w:rsidR="00D1C1F1" w:rsidRPr="00CE52F9">
        <w:rPr>
          <w:rFonts w:ascii="Arial" w:eastAsia="Arial" w:hAnsi="Arial" w:cs="Arial"/>
        </w:rPr>
        <w:t xml:space="preserve"> when.</w:t>
      </w:r>
      <w:r w:rsidR="0C1988B1" w:rsidRPr="00CE52F9">
        <w:rPr>
          <w:rFonts w:ascii="Arial" w:eastAsia="Arial" w:hAnsi="Arial" w:cs="Arial"/>
        </w:rPr>
        <w:t xml:space="preserve"> Gantt chart is used in project management that will show the length of time tasks in the project </w:t>
      </w:r>
      <w:r w:rsidR="2477B77E" w:rsidRPr="00CE52F9">
        <w:rPr>
          <w:rFonts w:ascii="Arial" w:eastAsia="Arial" w:hAnsi="Arial" w:cs="Arial"/>
        </w:rPr>
        <w:t>and helps</w:t>
      </w:r>
      <w:r w:rsidR="0C1988B1" w:rsidRPr="00CE52F9">
        <w:rPr>
          <w:rFonts w:ascii="Arial" w:eastAsia="Arial" w:hAnsi="Arial" w:cs="Arial"/>
        </w:rPr>
        <w:t xml:space="preserve"> the project run more smoothly because you can easily see the order of tasks </w:t>
      </w:r>
      <w:r w:rsidR="0005559D" w:rsidRPr="00CE52F9">
        <w:rPr>
          <w:rFonts w:ascii="Arial" w:eastAsia="Arial" w:hAnsi="Arial" w:cs="Arial"/>
        </w:rPr>
        <w:t xml:space="preserve">and </w:t>
      </w:r>
      <w:r w:rsidR="0C1988B1" w:rsidRPr="00CE52F9">
        <w:rPr>
          <w:rFonts w:ascii="Arial" w:eastAsia="Arial" w:hAnsi="Arial" w:cs="Arial"/>
        </w:rPr>
        <w:t xml:space="preserve">you can see project progress in terms of where you are </w:t>
      </w:r>
      <w:r w:rsidR="275AAADE" w:rsidRPr="00CE52F9">
        <w:rPr>
          <w:rFonts w:ascii="Arial" w:eastAsia="Arial" w:hAnsi="Arial" w:cs="Arial"/>
        </w:rPr>
        <w:t xml:space="preserve">now </w:t>
      </w:r>
      <w:r w:rsidR="0C1988B1" w:rsidRPr="00CE52F9">
        <w:rPr>
          <w:rFonts w:ascii="Arial" w:eastAsia="Arial" w:hAnsi="Arial" w:cs="Arial"/>
        </w:rPr>
        <w:t>and where you should be</w:t>
      </w:r>
      <w:r w:rsidR="56CA0AE2" w:rsidRPr="00CE52F9">
        <w:rPr>
          <w:rFonts w:ascii="Arial" w:eastAsia="Arial" w:hAnsi="Arial" w:cs="Arial"/>
        </w:rPr>
        <w:t xml:space="preserve"> progress in the future. </w:t>
      </w:r>
    </w:p>
    <w:p w14:paraId="11AE7FA4" w14:textId="2BBEAB04" w:rsidR="65FF900F" w:rsidRPr="00CE52F9" w:rsidRDefault="65FF900F" w:rsidP="00CE52F9">
      <w:pPr>
        <w:spacing w:line="360" w:lineRule="auto"/>
        <w:jc w:val="both"/>
        <w:rPr>
          <w:rFonts w:ascii="Arial" w:eastAsia="Arial" w:hAnsi="Arial" w:cs="Arial"/>
        </w:rPr>
      </w:pPr>
      <w:r w:rsidRPr="00CE52F9">
        <w:rPr>
          <w:rFonts w:ascii="Arial" w:eastAsia="Arial" w:hAnsi="Arial" w:cs="Arial"/>
        </w:rPr>
        <w:t xml:space="preserve">It is also </w:t>
      </w:r>
      <w:r w:rsidR="145F0BF1" w:rsidRPr="00CE52F9">
        <w:rPr>
          <w:rFonts w:ascii="Arial" w:eastAsia="Arial" w:hAnsi="Arial" w:cs="Arial"/>
        </w:rPr>
        <w:t>providing</w:t>
      </w:r>
      <w:r w:rsidRPr="00CE52F9">
        <w:rPr>
          <w:rFonts w:ascii="Arial" w:eastAsia="Arial" w:hAnsi="Arial" w:cs="Arial"/>
        </w:rPr>
        <w:t xml:space="preserve"> a </w:t>
      </w:r>
      <w:r w:rsidR="0C1988B1" w:rsidRPr="00CE52F9">
        <w:rPr>
          <w:rFonts w:ascii="Arial" w:eastAsia="Arial" w:hAnsi="Arial" w:cs="Arial"/>
        </w:rPr>
        <w:t>time allotment</w:t>
      </w:r>
      <w:r w:rsidR="66FA9875" w:rsidRPr="00CE52F9">
        <w:rPr>
          <w:rFonts w:ascii="Arial" w:eastAsia="Arial" w:hAnsi="Arial" w:cs="Arial"/>
        </w:rPr>
        <w:t xml:space="preserve">, that </w:t>
      </w:r>
      <w:r w:rsidR="0C1988B1" w:rsidRPr="00CE52F9">
        <w:rPr>
          <w:rFonts w:ascii="Arial" w:eastAsia="Arial" w:hAnsi="Arial" w:cs="Arial"/>
        </w:rPr>
        <w:t>can</w:t>
      </w:r>
      <w:r w:rsidR="07314F99" w:rsidRPr="00CE52F9">
        <w:rPr>
          <w:rFonts w:ascii="Arial" w:eastAsia="Arial" w:hAnsi="Arial" w:cs="Arial"/>
        </w:rPr>
        <w:t xml:space="preserve"> help</w:t>
      </w:r>
      <w:r w:rsidR="0C1988B1" w:rsidRPr="00CE52F9">
        <w:rPr>
          <w:rFonts w:ascii="Arial" w:eastAsia="Arial" w:hAnsi="Arial" w:cs="Arial"/>
        </w:rPr>
        <w:t xml:space="preserve"> </w:t>
      </w:r>
      <w:r w:rsidR="7574B95A" w:rsidRPr="00CE52F9">
        <w:rPr>
          <w:rFonts w:ascii="Arial" w:eastAsia="Arial" w:hAnsi="Arial" w:cs="Arial"/>
        </w:rPr>
        <w:t>more planning, action you will take in your project, monitor the project and help to decide</w:t>
      </w:r>
      <w:r w:rsidR="00EE7D9E" w:rsidRPr="00CE52F9">
        <w:rPr>
          <w:rFonts w:ascii="Arial" w:eastAsia="Arial" w:hAnsi="Arial" w:cs="Arial"/>
        </w:rPr>
        <w:t xml:space="preserve"> which other</w:t>
      </w:r>
      <w:r w:rsidR="63495A72" w:rsidRPr="00CE52F9">
        <w:rPr>
          <w:rFonts w:ascii="Arial" w:eastAsia="Arial" w:hAnsi="Arial" w:cs="Arial"/>
        </w:rPr>
        <w:t xml:space="preserve"> task</w:t>
      </w:r>
      <w:r w:rsidR="00EE7D9E" w:rsidRPr="00CE52F9">
        <w:rPr>
          <w:rFonts w:ascii="Arial" w:eastAsia="Arial" w:hAnsi="Arial" w:cs="Arial"/>
        </w:rPr>
        <w:t>s are</w:t>
      </w:r>
      <w:r w:rsidR="63495A72" w:rsidRPr="00CE52F9">
        <w:rPr>
          <w:rFonts w:ascii="Arial" w:eastAsia="Arial" w:hAnsi="Arial" w:cs="Arial"/>
        </w:rPr>
        <w:t xml:space="preserve"> independent </w:t>
      </w:r>
      <w:r w:rsidR="00EE7D9E" w:rsidRPr="00CE52F9">
        <w:rPr>
          <w:rFonts w:ascii="Arial" w:eastAsia="Arial" w:hAnsi="Arial" w:cs="Arial"/>
        </w:rPr>
        <w:t xml:space="preserve">of </w:t>
      </w:r>
      <w:r w:rsidR="63495A72" w:rsidRPr="00CE52F9">
        <w:rPr>
          <w:rFonts w:ascii="Arial" w:eastAsia="Arial" w:hAnsi="Arial" w:cs="Arial"/>
        </w:rPr>
        <w:t>each other and should need to be done first</w:t>
      </w:r>
      <w:r w:rsidR="00EE7D9E" w:rsidRPr="00CE52F9">
        <w:rPr>
          <w:rFonts w:ascii="Arial" w:eastAsia="Arial" w:hAnsi="Arial" w:cs="Arial"/>
        </w:rPr>
        <w:t xml:space="preserve"> before the other tasks start. F</w:t>
      </w:r>
      <w:r w:rsidR="63495A72" w:rsidRPr="00CE52F9">
        <w:rPr>
          <w:rFonts w:ascii="Arial" w:eastAsia="Arial" w:hAnsi="Arial" w:cs="Arial"/>
        </w:rPr>
        <w:t xml:space="preserve">or </w:t>
      </w:r>
      <w:r w:rsidR="05AB1B5D" w:rsidRPr="00CE52F9">
        <w:rPr>
          <w:rFonts w:ascii="Arial" w:eastAsia="Arial" w:hAnsi="Arial" w:cs="Arial"/>
        </w:rPr>
        <w:t>example,</w:t>
      </w:r>
      <w:r w:rsidR="63495A72" w:rsidRPr="00CE52F9">
        <w:rPr>
          <w:rFonts w:ascii="Arial" w:eastAsia="Arial" w:hAnsi="Arial" w:cs="Arial"/>
        </w:rPr>
        <w:t xml:space="preserve"> if I </w:t>
      </w:r>
      <w:r w:rsidR="42C99589" w:rsidRPr="00CE52F9">
        <w:rPr>
          <w:rFonts w:ascii="Arial" w:eastAsia="Arial" w:hAnsi="Arial" w:cs="Arial"/>
        </w:rPr>
        <w:t>must</w:t>
      </w:r>
      <w:r w:rsidR="00EE7D9E" w:rsidRPr="00CE52F9">
        <w:rPr>
          <w:rFonts w:ascii="Arial" w:eastAsia="Arial" w:hAnsi="Arial" w:cs="Arial"/>
        </w:rPr>
        <w:t xml:space="preserve"> do new electric</w:t>
      </w:r>
      <w:r w:rsidR="63495A72" w:rsidRPr="00CE52F9">
        <w:rPr>
          <w:rFonts w:ascii="Arial" w:eastAsia="Arial" w:hAnsi="Arial" w:cs="Arial"/>
        </w:rPr>
        <w:t xml:space="preserve">ity in the building </w:t>
      </w:r>
      <w:r w:rsidR="1FB50BCB" w:rsidRPr="00CE52F9">
        <w:rPr>
          <w:rFonts w:ascii="Arial" w:eastAsia="Arial" w:hAnsi="Arial" w:cs="Arial"/>
        </w:rPr>
        <w:t>and roof repairin</w:t>
      </w:r>
      <w:r w:rsidR="00EE7D9E" w:rsidRPr="00CE52F9">
        <w:rPr>
          <w:rFonts w:ascii="Arial" w:eastAsia="Arial" w:hAnsi="Arial" w:cs="Arial"/>
        </w:rPr>
        <w:t>g and furnish my room,</w:t>
      </w:r>
      <w:r w:rsidR="1FB50BCB" w:rsidRPr="00CE52F9">
        <w:rPr>
          <w:rFonts w:ascii="Arial" w:eastAsia="Arial" w:hAnsi="Arial" w:cs="Arial"/>
        </w:rPr>
        <w:t xml:space="preserve"> </w:t>
      </w:r>
      <w:r w:rsidR="00EE7D9E" w:rsidRPr="00CE52F9">
        <w:rPr>
          <w:rFonts w:ascii="Arial" w:eastAsia="Arial" w:hAnsi="Arial" w:cs="Arial"/>
        </w:rPr>
        <w:t>m</w:t>
      </w:r>
      <w:r w:rsidR="1FB50BCB" w:rsidRPr="00CE52F9">
        <w:rPr>
          <w:rFonts w:ascii="Arial" w:eastAsia="Arial" w:hAnsi="Arial" w:cs="Arial"/>
        </w:rPr>
        <w:t xml:space="preserve">y </w:t>
      </w:r>
      <w:r w:rsidR="1BA76DD8" w:rsidRPr="00CE52F9">
        <w:rPr>
          <w:rFonts w:ascii="Arial" w:eastAsia="Arial" w:hAnsi="Arial" w:cs="Arial"/>
        </w:rPr>
        <w:t>priority</w:t>
      </w:r>
      <w:r w:rsidR="1FB50BCB" w:rsidRPr="00CE52F9">
        <w:rPr>
          <w:rFonts w:ascii="Arial" w:eastAsia="Arial" w:hAnsi="Arial" w:cs="Arial"/>
        </w:rPr>
        <w:t xml:space="preserve"> will be </w:t>
      </w:r>
      <w:r w:rsidR="65E0BB73" w:rsidRPr="00CE52F9">
        <w:rPr>
          <w:rFonts w:ascii="Arial" w:eastAsia="Arial" w:hAnsi="Arial" w:cs="Arial"/>
        </w:rPr>
        <w:t>repairing</w:t>
      </w:r>
      <w:r w:rsidR="1FB50BCB" w:rsidRPr="00CE52F9">
        <w:rPr>
          <w:rFonts w:ascii="Arial" w:eastAsia="Arial" w:hAnsi="Arial" w:cs="Arial"/>
        </w:rPr>
        <w:t xml:space="preserve"> the roof first and then</w:t>
      </w:r>
      <w:r w:rsidR="00EE7D9E" w:rsidRPr="00CE52F9">
        <w:rPr>
          <w:rFonts w:ascii="Arial" w:eastAsia="Arial" w:hAnsi="Arial" w:cs="Arial"/>
        </w:rPr>
        <w:t xml:space="preserve"> electric</w:t>
      </w:r>
      <w:r w:rsidR="6CDC1F7B" w:rsidRPr="00CE52F9">
        <w:rPr>
          <w:rFonts w:ascii="Arial" w:eastAsia="Arial" w:hAnsi="Arial" w:cs="Arial"/>
        </w:rPr>
        <w:t xml:space="preserve">ity and then furnish the room. </w:t>
      </w:r>
      <w:r w:rsidR="4C809A2D" w:rsidRPr="00CE52F9">
        <w:rPr>
          <w:rFonts w:ascii="Arial" w:eastAsia="Arial" w:hAnsi="Arial" w:cs="Arial"/>
        </w:rPr>
        <w:t>Gantt</w:t>
      </w:r>
      <w:r w:rsidR="6CDC1F7B" w:rsidRPr="00CE52F9">
        <w:rPr>
          <w:rFonts w:ascii="Arial" w:eastAsia="Arial" w:hAnsi="Arial" w:cs="Arial"/>
        </w:rPr>
        <w:t xml:space="preserve"> chart is the same process, i</w:t>
      </w:r>
      <w:r w:rsidR="4C3902DE" w:rsidRPr="00CE52F9">
        <w:rPr>
          <w:rFonts w:ascii="Arial" w:eastAsia="Arial" w:hAnsi="Arial" w:cs="Arial"/>
        </w:rPr>
        <w:t>t is</w:t>
      </w:r>
      <w:r w:rsidR="6CDC1F7B" w:rsidRPr="00CE52F9">
        <w:rPr>
          <w:rFonts w:ascii="Arial" w:eastAsia="Arial" w:hAnsi="Arial" w:cs="Arial"/>
        </w:rPr>
        <w:t xml:space="preserve"> </w:t>
      </w:r>
      <w:r w:rsidR="59328C16" w:rsidRPr="00CE52F9">
        <w:rPr>
          <w:rFonts w:ascii="Arial" w:eastAsia="Arial" w:hAnsi="Arial" w:cs="Arial"/>
        </w:rPr>
        <w:t>given</w:t>
      </w:r>
      <w:r w:rsidR="6CDC1F7B" w:rsidRPr="00CE52F9">
        <w:rPr>
          <w:rFonts w:ascii="Arial" w:eastAsia="Arial" w:hAnsi="Arial" w:cs="Arial"/>
        </w:rPr>
        <w:t xml:space="preserve"> the idea which task should complete </w:t>
      </w:r>
      <w:r w:rsidR="0FBA94E5" w:rsidRPr="00CE52F9">
        <w:rPr>
          <w:rFonts w:ascii="Arial" w:eastAsia="Arial" w:hAnsi="Arial" w:cs="Arial"/>
        </w:rPr>
        <w:t>first,</w:t>
      </w:r>
      <w:r w:rsidR="6CDC1F7B" w:rsidRPr="00CE52F9">
        <w:rPr>
          <w:rFonts w:ascii="Arial" w:eastAsia="Arial" w:hAnsi="Arial" w:cs="Arial"/>
        </w:rPr>
        <w:t xml:space="preserve"> and which task is independent each other.</w:t>
      </w:r>
    </w:p>
    <w:p w14:paraId="464C7523" w14:textId="3BAB0740" w:rsidR="0AD37746" w:rsidRPr="00CE52F9" w:rsidRDefault="0AD37746" w:rsidP="00CE52F9">
      <w:pPr>
        <w:spacing w:line="360" w:lineRule="auto"/>
        <w:jc w:val="both"/>
        <w:rPr>
          <w:rFonts w:ascii="Arial" w:eastAsia="Arial" w:hAnsi="Arial" w:cs="Arial"/>
        </w:rPr>
      </w:pPr>
      <w:r w:rsidRPr="00CE52F9">
        <w:rPr>
          <w:rFonts w:ascii="Arial" w:eastAsia="Arial" w:hAnsi="Arial" w:cs="Arial"/>
        </w:rPr>
        <w:t xml:space="preserve">Gantt chart Is responsible for each task. Gantt </w:t>
      </w:r>
      <w:r w:rsidR="49785C77" w:rsidRPr="00CE52F9">
        <w:rPr>
          <w:rFonts w:ascii="Arial" w:eastAsia="Arial" w:hAnsi="Arial" w:cs="Arial"/>
        </w:rPr>
        <w:t>chart</w:t>
      </w:r>
      <w:r w:rsidRPr="00CE52F9">
        <w:rPr>
          <w:rFonts w:ascii="Arial" w:eastAsia="Arial" w:hAnsi="Arial" w:cs="Arial"/>
        </w:rPr>
        <w:t xml:space="preserve"> give us</w:t>
      </w:r>
      <w:r w:rsidR="1D359CBE" w:rsidRPr="00CE52F9">
        <w:rPr>
          <w:rFonts w:ascii="Arial" w:eastAsia="Arial" w:hAnsi="Arial" w:cs="Arial"/>
        </w:rPr>
        <w:t xml:space="preserve"> idea, who is responsible for each task and how long </w:t>
      </w:r>
      <w:r w:rsidR="5C27ED81" w:rsidRPr="00CE52F9">
        <w:rPr>
          <w:rFonts w:ascii="Arial" w:eastAsia="Arial" w:hAnsi="Arial" w:cs="Arial"/>
        </w:rPr>
        <w:t>each task would</w:t>
      </w:r>
      <w:r w:rsidR="00EE7D9E" w:rsidRPr="00CE52F9">
        <w:rPr>
          <w:rFonts w:ascii="Arial" w:eastAsia="Arial" w:hAnsi="Arial" w:cs="Arial"/>
        </w:rPr>
        <w:t xml:space="preserve"> take.</w:t>
      </w:r>
      <w:r w:rsidR="1D359CBE" w:rsidRPr="00CE52F9">
        <w:rPr>
          <w:rFonts w:ascii="Arial" w:eastAsia="Arial" w:hAnsi="Arial" w:cs="Arial"/>
        </w:rPr>
        <w:t xml:space="preserve"> </w:t>
      </w:r>
      <w:r w:rsidR="1559371B" w:rsidRPr="00CE52F9">
        <w:rPr>
          <w:rFonts w:ascii="Arial" w:eastAsia="Arial" w:hAnsi="Arial" w:cs="Arial"/>
        </w:rPr>
        <w:t>Basically,</w:t>
      </w:r>
      <w:r w:rsidR="1DC71171" w:rsidRPr="00CE52F9">
        <w:rPr>
          <w:rFonts w:ascii="Arial" w:eastAsia="Arial" w:hAnsi="Arial" w:cs="Arial"/>
        </w:rPr>
        <w:t xml:space="preserve"> give us a clear idea order of things.</w:t>
      </w:r>
      <w:r w:rsidR="44DC09A0" w:rsidRPr="00CE52F9">
        <w:rPr>
          <w:rFonts w:ascii="Arial" w:eastAsia="Arial" w:hAnsi="Arial" w:cs="Arial"/>
        </w:rPr>
        <w:t xml:space="preserve"> you can start filling in your </w:t>
      </w:r>
      <w:r w:rsidR="44BE001B" w:rsidRPr="00CE52F9">
        <w:rPr>
          <w:rFonts w:ascii="Arial" w:eastAsia="Arial" w:hAnsi="Arial" w:cs="Arial"/>
        </w:rPr>
        <w:t>Gantt</w:t>
      </w:r>
      <w:r w:rsidR="44DC09A0" w:rsidRPr="00CE52F9">
        <w:rPr>
          <w:rFonts w:ascii="Arial" w:eastAsia="Arial" w:hAnsi="Arial" w:cs="Arial"/>
        </w:rPr>
        <w:t xml:space="preserve"> chart showing the order of activities where things can happen at the same time and where one task must be complete before others can start</w:t>
      </w:r>
      <w:r w:rsidR="1ACCD2B3" w:rsidRPr="00CE52F9">
        <w:rPr>
          <w:rFonts w:ascii="Arial" w:eastAsia="Arial" w:hAnsi="Arial" w:cs="Arial"/>
        </w:rPr>
        <w:t xml:space="preserve">. </w:t>
      </w:r>
      <w:r w:rsidR="00EE7D9E" w:rsidRPr="00CE52F9">
        <w:rPr>
          <w:rFonts w:ascii="Arial" w:eastAsia="Arial" w:hAnsi="Arial" w:cs="Arial"/>
        </w:rPr>
        <w:t>O</w:t>
      </w:r>
      <w:r w:rsidR="44DC09A0" w:rsidRPr="00CE52F9">
        <w:rPr>
          <w:rFonts w:ascii="Arial" w:eastAsia="Arial" w:hAnsi="Arial" w:cs="Arial"/>
        </w:rPr>
        <w:t xml:space="preserve">nce you have the </w:t>
      </w:r>
      <w:r w:rsidR="6AFCF527" w:rsidRPr="00CE52F9">
        <w:rPr>
          <w:rFonts w:ascii="Arial" w:eastAsia="Arial" w:hAnsi="Arial" w:cs="Arial"/>
        </w:rPr>
        <w:t>Gantt</w:t>
      </w:r>
      <w:r w:rsidR="44DC09A0" w:rsidRPr="00CE52F9">
        <w:rPr>
          <w:rFonts w:ascii="Arial" w:eastAsia="Arial" w:hAnsi="Arial" w:cs="Arial"/>
        </w:rPr>
        <w:t xml:space="preserve"> chart designed and agreed by everyone on the project</w:t>
      </w:r>
      <w:r w:rsidR="2BF6FDB5" w:rsidRPr="00CE52F9">
        <w:rPr>
          <w:rFonts w:ascii="Arial" w:eastAsia="Arial" w:hAnsi="Arial" w:cs="Arial"/>
        </w:rPr>
        <w:t xml:space="preserve">. </w:t>
      </w:r>
      <w:r w:rsidR="44DC09A0" w:rsidRPr="00CE52F9">
        <w:rPr>
          <w:rFonts w:ascii="Arial" w:eastAsia="Arial" w:hAnsi="Arial" w:cs="Arial"/>
        </w:rPr>
        <w:t>you can use this one document to keep your team</w:t>
      </w:r>
      <w:r w:rsidR="00EE7D9E" w:rsidRPr="00CE52F9">
        <w:rPr>
          <w:rFonts w:ascii="Arial" w:eastAsia="Arial" w:hAnsi="Arial" w:cs="Arial"/>
        </w:rPr>
        <w:t>,</w:t>
      </w:r>
      <w:r w:rsidR="44DC09A0" w:rsidRPr="00CE52F9">
        <w:rPr>
          <w:rFonts w:ascii="Arial" w:eastAsia="Arial" w:hAnsi="Arial" w:cs="Arial"/>
        </w:rPr>
        <w:t xml:space="preserve"> </w:t>
      </w:r>
      <w:r w:rsidR="00CE52F9" w:rsidRPr="00CE52F9">
        <w:rPr>
          <w:rFonts w:ascii="Arial" w:eastAsia="Arial" w:hAnsi="Arial" w:cs="Arial"/>
        </w:rPr>
        <w:t>stakeholders,</w:t>
      </w:r>
      <w:r w:rsidR="44DC09A0" w:rsidRPr="00CE52F9">
        <w:rPr>
          <w:rFonts w:ascii="Arial" w:eastAsia="Arial" w:hAnsi="Arial" w:cs="Arial"/>
        </w:rPr>
        <w:t xml:space="preserve"> and anyone else interested informed</w:t>
      </w:r>
      <w:r w:rsidR="145DBC4E" w:rsidRPr="00CE52F9">
        <w:rPr>
          <w:rFonts w:ascii="Arial" w:eastAsia="Arial" w:hAnsi="Arial" w:cs="Arial"/>
        </w:rPr>
        <w:t xml:space="preserve"> and work as a team in same project.</w:t>
      </w:r>
    </w:p>
    <w:p w14:paraId="254AB61F" w14:textId="2EB6768F" w:rsidR="00EE7D9E" w:rsidRPr="00501B86" w:rsidRDefault="00EE7D9E" w:rsidP="00501B86">
      <w:pPr>
        <w:pStyle w:val="Heading1"/>
        <w:rPr>
          <w:rFonts w:ascii="Arial" w:hAnsi="Arial" w:cs="Arial"/>
          <w:b/>
          <w:bCs/>
          <w:color w:val="auto"/>
          <w:sz w:val="22"/>
          <w:szCs w:val="22"/>
        </w:rPr>
      </w:pPr>
      <w:bookmarkStart w:id="40" w:name="_Toc68258039"/>
      <w:bookmarkStart w:id="41" w:name="_Toc68258173"/>
      <w:bookmarkStart w:id="42" w:name="_Toc68258202"/>
      <w:bookmarkStart w:id="43" w:name="_Toc68258341"/>
      <w:bookmarkStart w:id="44" w:name="_Toc68258446"/>
      <w:r w:rsidRPr="00501B86">
        <w:rPr>
          <w:rFonts w:ascii="Arial" w:hAnsi="Arial" w:cs="Arial"/>
          <w:b/>
          <w:bCs/>
          <w:color w:val="auto"/>
          <w:sz w:val="22"/>
          <w:szCs w:val="22"/>
        </w:rPr>
        <w:lastRenderedPageBreak/>
        <w:t>Gantt Chart</w:t>
      </w:r>
      <w:bookmarkEnd w:id="40"/>
      <w:bookmarkEnd w:id="41"/>
      <w:bookmarkEnd w:id="42"/>
      <w:bookmarkEnd w:id="43"/>
      <w:r w:rsidR="00501B86" w:rsidRPr="00501B86">
        <w:rPr>
          <w:rFonts w:ascii="Arial" w:hAnsi="Arial" w:cs="Arial"/>
          <w:b/>
          <w:bCs/>
          <w:color w:val="auto"/>
          <w:sz w:val="22"/>
          <w:szCs w:val="22"/>
        </w:rPr>
        <w:t xml:space="preserve"> Diagram</w:t>
      </w:r>
      <w:bookmarkEnd w:id="44"/>
      <w:r w:rsidR="00501B86" w:rsidRPr="00501B86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</w:p>
    <w:p w14:paraId="3B979E3E" w14:textId="4F9B19A0" w:rsidR="005F2854" w:rsidRPr="00CE52F9" w:rsidRDefault="005F2854" w:rsidP="00CE52F9">
      <w:pPr>
        <w:spacing w:line="360" w:lineRule="auto"/>
        <w:jc w:val="both"/>
        <w:rPr>
          <w:rFonts w:ascii="Arial" w:eastAsia="Arial" w:hAnsi="Arial" w:cs="Arial"/>
          <w:b/>
          <w:bCs/>
        </w:rPr>
      </w:pPr>
      <w:r w:rsidRPr="00CE52F9">
        <w:rPr>
          <w:noProof/>
          <w:lang w:eastAsia="en-GB"/>
        </w:rPr>
        <w:drawing>
          <wp:inline distT="0" distB="0" distL="0" distR="0" wp14:anchorId="314AB981" wp14:editId="603A7BB6">
            <wp:extent cx="5731510" cy="2141855"/>
            <wp:effectExtent l="0" t="0" r="2540" b="0"/>
            <wp:docPr id="5" name="Picture 5" descr="RCGP Quick guide: Gantt Charts | GP Excellence website for Greater  Manches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CGP Quick guide: Gantt Charts | GP Excellence website for Greater  Manchester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141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C1EA2C" w14:textId="77777777" w:rsidR="00AF4FB2" w:rsidRPr="00CE52F9" w:rsidRDefault="00AF4FB2" w:rsidP="00CE52F9">
      <w:pPr>
        <w:spacing w:line="360" w:lineRule="auto"/>
        <w:jc w:val="both"/>
        <w:rPr>
          <w:rFonts w:ascii="Arial" w:eastAsia="Arial" w:hAnsi="Arial" w:cs="Arial"/>
          <w:b/>
          <w:bCs/>
        </w:rPr>
      </w:pPr>
    </w:p>
    <w:p w14:paraId="49E1FDCB" w14:textId="044156C1" w:rsidR="00AF4FB2" w:rsidRPr="00CE52F9" w:rsidRDefault="00AF4FB2" w:rsidP="00CE52F9">
      <w:pPr>
        <w:rPr>
          <w:rFonts w:ascii="Arial" w:hAnsi="Arial" w:cs="Arial"/>
        </w:rPr>
      </w:pPr>
      <w:bookmarkStart w:id="45" w:name="_Toc68258040"/>
      <w:r w:rsidRPr="00CE52F9">
        <w:rPr>
          <w:rFonts w:ascii="Arial" w:hAnsi="Arial" w:cs="Arial"/>
          <w:noProof/>
          <w:lang w:eastAsia="en-GB"/>
        </w:rPr>
        <w:drawing>
          <wp:inline distT="0" distB="0" distL="0" distR="0" wp14:anchorId="75BAB2B2" wp14:editId="6C6DBD15">
            <wp:extent cx="5731510" cy="4298633"/>
            <wp:effectExtent l="0" t="0" r="2540" b="6985"/>
            <wp:docPr id="7" name="Picture 7" descr="C:\Users\Masaud\Downloads\WhatsApp Image 2021-04-02 at 11.30.5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saud\Downloads\WhatsApp Image 2021-04-02 at 11.30.52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45"/>
    </w:p>
    <w:p w14:paraId="59A9E980" w14:textId="179E8487" w:rsidR="00AF4FB2" w:rsidRPr="00CE52F9" w:rsidRDefault="00AF4FB2" w:rsidP="00CE52F9">
      <w:pPr>
        <w:spacing w:line="360" w:lineRule="auto"/>
        <w:jc w:val="both"/>
        <w:rPr>
          <w:rFonts w:ascii="Arial" w:hAnsi="Arial" w:cs="Arial"/>
        </w:rPr>
      </w:pPr>
      <w:r w:rsidRPr="00CE52F9">
        <w:rPr>
          <w:rFonts w:ascii="Arial" w:hAnsi="Arial" w:cs="Arial"/>
        </w:rPr>
        <w:t xml:space="preserve">This Gantt Chart above shows a project to be completed within a </w:t>
      </w:r>
      <w:r w:rsidR="00276873" w:rsidRPr="00CE52F9">
        <w:rPr>
          <w:rFonts w:ascii="Arial" w:hAnsi="Arial" w:cs="Arial"/>
        </w:rPr>
        <w:t>28-day</w:t>
      </w:r>
      <w:r w:rsidRPr="00CE52F9">
        <w:rPr>
          <w:rFonts w:ascii="Arial" w:hAnsi="Arial" w:cs="Arial"/>
        </w:rPr>
        <w:t xml:space="preserve"> period and which elements of the project rely on others before they can be started.</w:t>
      </w:r>
    </w:p>
    <w:p w14:paraId="39F968D8" w14:textId="14EB36CF" w:rsidR="58FEB617" w:rsidRPr="00CE52F9" w:rsidRDefault="58FEB617" w:rsidP="00CE52F9">
      <w:pPr>
        <w:pStyle w:val="Heading1"/>
        <w:spacing w:line="360" w:lineRule="auto"/>
        <w:jc w:val="both"/>
        <w:rPr>
          <w:rFonts w:ascii="Arial" w:eastAsia="Arial" w:hAnsi="Arial" w:cs="Arial"/>
          <w:b/>
          <w:bCs/>
          <w:color w:val="auto"/>
          <w:sz w:val="22"/>
          <w:szCs w:val="22"/>
        </w:rPr>
      </w:pPr>
      <w:bookmarkStart w:id="46" w:name="_Toc68258041"/>
      <w:bookmarkStart w:id="47" w:name="_Toc68258174"/>
      <w:bookmarkStart w:id="48" w:name="_Toc68258203"/>
      <w:bookmarkStart w:id="49" w:name="_Toc68258342"/>
      <w:bookmarkStart w:id="50" w:name="_Toc68258447"/>
      <w:r w:rsidRPr="00CE52F9">
        <w:rPr>
          <w:rFonts w:ascii="Arial" w:eastAsia="Arial" w:hAnsi="Arial" w:cs="Arial"/>
          <w:b/>
          <w:bCs/>
          <w:color w:val="auto"/>
          <w:sz w:val="22"/>
          <w:szCs w:val="22"/>
        </w:rPr>
        <w:t>Iron Triangle</w:t>
      </w:r>
      <w:bookmarkEnd w:id="46"/>
      <w:bookmarkEnd w:id="47"/>
      <w:bookmarkEnd w:id="48"/>
      <w:bookmarkEnd w:id="49"/>
      <w:bookmarkEnd w:id="50"/>
      <w:r w:rsidRPr="00CE52F9">
        <w:rPr>
          <w:rFonts w:ascii="Arial" w:eastAsia="Arial" w:hAnsi="Arial" w:cs="Arial"/>
          <w:b/>
          <w:bCs/>
          <w:color w:val="auto"/>
          <w:sz w:val="22"/>
          <w:szCs w:val="22"/>
        </w:rPr>
        <w:t xml:space="preserve"> </w:t>
      </w:r>
    </w:p>
    <w:p w14:paraId="7B2B3CD2" w14:textId="1965EC0E" w:rsidR="58FEB617" w:rsidRPr="00CE52F9" w:rsidRDefault="58FEB617" w:rsidP="00CE52F9">
      <w:pPr>
        <w:spacing w:line="360" w:lineRule="auto"/>
        <w:jc w:val="both"/>
        <w:rPr>
          <w:rFonts w:ascii="Arial" w:eastAsia="Arial" w:hAnsi="Arial" w:cs="Arial"/>
        </w:rPr>
      </w:pPr>
      <w:r w:rsidRPr="00CE52F9">
        <w:rPr>
          <w:rFonts w:ascii="Arial" w:eastAsia="Arial" w:hAnsi="Arial" w:cs="Arial"/>
        </w:rPr>
        <w:t xml:space="preserve">As a project manager I can advise </w:t>
      </w:r>
      <w:r w:rsidR="00EE7D9E" w:rsidRPr="00CE52F9">
        <w:rPr>
          <w:rFonts w:ascii="Arial" w:eastAsia="Arial" w:hAnsi="Arial" w:cs="Arial"/>
        </w:rPr>
        <w:t>V</w:t>
      </w:r>
      <w:r w:rsidR="00667B1E" w:rsidRPr="00CE52F9">
        <w:rPr>
          <w:rFonts w:ascii="Arial" w:eastAsia="Arial" w:hAnsi="Arial" w:cs="Arial"/>
        </w:rPr>
        <w:t>intner’s</w:t>
      </w:r>
      <w:r w:rsidR="0B4C6789" w:rsidRPr="00CE52F9">
        <w:rPr>
          <w:rFonts w:ascii="Arial" w:eastAsia="Arial" w:hAnsi="Arial" w:cs="Arial"/>
        </w:rPr>
        <w:t xml:space="preserve"> </w:t>
      </w:r>
      <w:r w:rsidRPr="00CE52F9">
        <w:rPr>
          <w:rFonts w:ascii="Arial" w:eastAsia="Arial" w:hAnsi="Arial" w:cs="Arial"/>
        </w:rPr>
        <w:t>family</w:t>
      </w:r>
      <w:r w:rsidR="00EE7D9E" w:rsidRPr="00CE52F9">
        <w:rPr>
          <w:rFonts w:ascii="Arial" w:eastAsia="Arial" w:hAnsi="Arial" w:cs="Arial"/>
        </w:rPr>
        <w:t xml:space="preserve"> to</w:t>
      </w:r>
      <w:r w:rsidRPr="00CE52F9">
        <w:rPr>
          <w:rFonts w:ascii="Arial" w:eastAsia="Arial" w:hAnsi="Arial" w:cs="Arial"/>
        </w:rPr>
        <w:t xml:space="preserve"> use</w:t>
      </w:r>
      <w:r w:rsidR="00EE7D9E" w:rsidRPr="00CE52F9">
        <w:rPr>
          <w:rFonts w:ascii="Arial" w:eastAsia="Arial" w:hAnsi="Arial" w:cs="Arial"/>
        </w:rPr>
        <w:t xml:space="preserve"> the</w:t>
      </w:r>
      <w:r w:rsidRPr="00CE52F9">
        <w:rPr>
          <w:rFonts w:ascii="Arial" w:eastAsia="Arial" w:hAnsi="Arial" w:cs="Arial"/>
        </w:rPr>
        <w:t xml:space="preserve"> iron triangle. </w:t>
      </w:r>
      <w:r w:rsidR="20B22E30" w:rsidRPr="00CE52F9">
        <w:rPr>
          <w:rFonts w:ascii="Arial" w:eastAsia="Arial" w:hAnsi="Arial" w:cs="Arial"/>
        </w:rPr>
        <w:t xml:space="preserve">Iron triangle framework help explain organisation </w:t>
      </w:r>
      <w:r w:rsidR="34461333" w:rsidRPr="00CE52F9">
        <w:rPr>
          <w:rFonts w:ascii="Arial" w:eastAsia="Arial" w:hAnsi="Arial" w:cs="Arial"/>
        </w:rPr>
        <w:t>that if they reduce cost then scope must reduce</w:t>
      </w:r>
      <w:r w:rsidR="18199451" w:rsidRPr="00CE52F9">
        <w:rPr>
          <w:rFonts w:ascii="Arial" w:eastAsia="Arial" w:hAnsi="Arial" w:cs="Arial"/>
        </w:rPr>
        <w:t xml:space="preserve"> and time increase. </w:t>
      </w:r>
      <w:r w:rsidR="4A7E14BE" w:rsidRPr="00CE52F9">
        <w:rPr>
          <w:rFonts w:ascii="Arial" w:eastAsia="Arial" w:hAnsi="Arial" w:cs="Arial"/>
        </w:rPr>
        <w:t xml:space="preserve">This framework is great way to explaining any project development. </w:t>
      </w:r>
    </w:p>
    <w:p w14:paraId="7938A913" w14:textId="6D495EE5" w:rsidR="00927D27" w:rsidRPr="00CE52F9" w:rsidRDefault="00B5469C" w:rsidP="00CE52F9">
      <w:pPr>
        <w:spacing w:line="360" w:lineRule="auto"/>
        <w:jc w:val="both"/>
        <w:rPr>
          <w:rFonts w:ascii="Arial" w:eastAsia="Arial" w:hAnsi="Arial" w:cs="Arial"/>
        </w:rPr>
      </w:pPr>
      <w:r w:rsidRPr="00CE52F9">
        <w:rPr>
          <w:noProof/>
          <w:lang w:eastAsia="en-GB"/>
        </w:rPr>
        <w:lastRenderedPageBreak/>
        <w:drawing>
          <wp:inline distT="0" distB="0" distL="0" distR="0" wp14:anchorId="0175B362" wp14:editId="5F6E1A62">
            <wp:extent cx="2873122" cy="2352675"/>
            <wp:effectExtent l="0" t="0" r="3810" b="0"/>
            <wp:docPr id="4" name="Picture 4" descr="Triple Constraints of Service Delivery Manag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riple Constraints of Service Delivery Management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004" cy="2367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F13C34" w14:textId="7DE52448" w:rsidR="246DC16C" w:rsidRPr="00CE52F9" w:rsidRDefault="001E0E40" w:rsidP="00CE52F9">
      <w:pPr>
        <w:spacing w:line="360" w:lineRule="auto"/>
        <w:jc w:val="both"/>
        <w:rPr>
          <w:rFonts w:ascii="Arial" w:eastAsia="Arial" w:hAnsi="Arial" w:cs="Arial"/>
          <w:b/>
          <w:bCs/>
        </w:rPr>
      </w:pPr>
      <w:r w:rsidRPr="00CE52F9">
        <w:rPr>
          <w:rStyle w:val="Strong"/>
          <w:rFonts w:ascii="Arial" w:hAnsi="Arial" w:cs="Arial"/>
          <w:shd w:val="clear" w:color="auto" w:fill="FFFFFF"/>
        </w:rPr>
        <w:t> </w:t>
      </w:r>
      <w:r w:rsidR="00B33364" w:rsidRPr="00CE52F9">
        <w:rPr>
          <w:rStyle w:val="Strong"/>
          <w:rFonts w:ascii="Arial" w:hAnsi="Arial" w:cs="Arial"/>
          <w:shd w:val="clear" w:color="auto" w:fill="FFFFFF"/>
        </w:rPr>
        <w:t>(</w:t>
      </w:r>
      <w:r w:rsidRPr="00CE52F9">
        <w:rPr>
          <w:rStyle w:val="selectable"/>
          <w:rFonts w:ascii="Arial" w:hAnsi="Arial" w:cs="Arial"/>
          <w:shd w:val="clear" w:color="auto" w:fill="FFFFFF"/>
        </w:rPr>
        <w:t>Ravichandran, 2017</w:t>
      </w:r>
      <w:r w:rsidR="00EE7D9E" w:rsidRPr="00CE52F9">
        <w:rPr>
          <w:rStyle w:val="selectable"/>
          <w:rFonts w:ascii="Arial" w:hAnsi="Arial" w:cs="Arial"/>
          <w:shd w:val="clear" w:color="auto" w:fill="FFFFFF"/>
        </w:rPr>
        <w:t>).</w:t>
      </w:r>
    </w:p>
    <w:p w14:paraId="1B21D849" w14:textId="6A9A9CC6" w:rsidR="4E83FA42" w:rsidRPr="00CE52F9" w:rsidRDefault="4E83FA42" w:rsidP="00CE52F9">
      <w:pPr>
        <w:spacing w:line="360" w:lineRule="auto"/>
        <w:jc w:val="both"/>
        <w:rPr>
          <w:rFonts w:ascii="Arial" w:eastAsia="Arial" w:hAnsi="Arial" w:cs="Arial"/>
        </w:rPr>
      </w:pPr>
      <w:r w:rsidRPr="00CE52F9">
        <w:rPr>
          <w:rFonts w:ascii="Arial" w:eastAsia="Arial" w:hAnsi="Arial" w:cs="Arial"/>
        </w:rPr>
        <w:t xml:space="preserve">The purpose of the iron triangle apply to the organisation is </w:t>
      </w:r>
      <w:r w:rsidR="7F87708F" w:rsidRPr="00CE52F9">
        <w:rPr>
          <w:rFonts w:ascii="Arial" w:eastAsia="Arial" w:hAnsi="Arial" w:cs="Arial"/>
        </w:rPr>
        <w:t xml:space="preserve">to measure scope, time, cost and quality. </w:t>
      </w:r>
      <w:r w:rsidR="6540798C" w:rsidRPr="00CE52F9">
        <w:rPr>
          <w:rFonts w:ascii="Arial" w:eastAsia="Arial" w:hAnsi="Arial" w:cs="Arial"/>
        </w:rPr>
        <w:t xml:space="preserve">If more things </w:t>
      </w:r>
      <w:r w:rsidR="56B74251" w:rsidRPr="00CE52F9">
        <w:rPr>
          <w:rFonts w:ascii="Arial" w:eastAsia="Arial" w:hAnsi="Arial" w:cs="Arial"/>
        </w:rPr>
        <w:t>involve</w:t>
      </w:r>
      <w:r w:rsidR="6540798C" w:rsidRPr="00CE52F9">
        <w:rPr>
          <w:rFonts w:ascii="Arial" w:eastAsia="Arial" w:hAnsi="Arial" w:cs="Arial"/>
        </w:rPr>
        <w:t xml:space="preserve"> in the </w:t>
      </w:r>
      <w:r w:rsidR="307D8D7D" w:rsidRPr="00CE52F9">
        <w:rPr>
          <w:rFonts w:ascii="Arial" w:eastAsia="Arial" w:hAnsi="Arial" w:cs="Arial"/>
        </w:rPr>
        <w:t>project,</w:t>
      </w:r>
      <w:r w:rsidR="6540798C" w:rsidRPr="00CE52F9">
        <w:rPr>
          <w:rFonts w:ascii="Arial" w:eastAsia="Arial" w:hAnsi="Arial" w:cs="Arial"/>
        </w:rPr>
        <w:t xml:space="preserve"> it is harder to deliver</w:t>
      </w:r>
      <w:r w:rsidR="00EE7D9E" w:rsidRPr="00CE52F9">
        <w:rPr>
          <w:rFonts w:ascii="Arial" w:eastAsia="Arial" w:hAnsi="Arial" w:cs="Arial"/>
        </w:rPr>
        <w:t>,</w:t>
      </w:r>
      <w:r w:rsidR="6540798C" w:rsidRPr="00CE52F9">
        <w:rPr>
          <w:rFonts w:ascii="Arial" w:eastAsia="Arial" w:hAnsi="Arial" w:cs="Arial"/>
        </w:rPr>
        <w:t xml:space="preserve"> for example</w:t>
      </w:r>
      <w:r w:rsidR="00EE7D9E" w:rsidRPr="00CE52F9">
        <w:rPr>
          <w:rFonts w:ascii="Arial" w:eastAsia="Arial" w:hAnsi="Arial" w:cs="Arial"/>
        </w:rPr>
        <w:t>,</w:t>
      </w:r>
      <w:r w:rsidR="6540798C" w:rsidRPr="00CE52F9">
        <w:rPr>
          <w:rFonts w:ascii="Arial" w:eastAsia="Arial" w:hAnsi="Arial" w:cs="Arial"/>
        </w:rPr>
        <w:t xml:space="preserve"> if you have less </w:t>
      </w:r>
      <w:r w:rsidR="77D9E6C9" w:rsidRPr="00CE52F9">
        <w:rPr>
          <w:rFonts w:ascii="Arial" w:eastAsia="Arial" w:hAnsi="Arial" w:cs="Arial"/>
        </w:rPr>
        <w:t>time,</w:t>
      </w:r>
      <w:r w:rsidR="6540798C" w:rsidRPr="00CE52F9">
        <w:rPr>
          <w:rFonts w:ascii="Arial" w:eastAsia="Arial" w:hAnsi="Arial" w:cs="Arial"/>
        </w:rPr>
        <w:t xml:space="preserve"> it is harder to</w:t>
      </w:r>
      <w:r w:rsidR="4492EC25" w:rsidRPr="00CE52F9">
        <w:rPr>
          <w:rFonts w:ascii="Arial" w:eastAsia="Arial" w:hAnsi="Arial" w:cs="Arial"/>
        </w:rPr>
        <w:t xml:space="preserve"> complete everything on time that is effect to complete the project. </w:t>
      </w:r>
      <w:r w:rsidR="1AC892BD" w:rsidRPr="00CE52F9">
        <w:rPr>
          <w:rFonts w:ascii="Arial" w:eastAsia="Arial" w:hAnsi="Arial" w:cs="Arial"/>
        </w:rPr>
        <w:t>More task</w:t>
      </w:r>
      <w:r w:rsidR="68E2A139" w:rsidRPr="00CE52F9">
        <w:rPr>
          <w:rFonts w:ascii="Arial" w:eastAsia="Arial" w:hAnsi="Arial" w:cs="Arial"/>
        </w:rPr>
        <w:t xml:space="preserve"> and less money effect the</w:t>
      </w:r>
      <w:r w:rsidR="1AC892BD" w:rsidRPr="00CE52F9">
        <w:rPr>
          <w:rFonts w:ascii="Arial" w:eastAsia="Arial" w:hAnsi="Arial" w:cs="Arial"/>
        </w:rPr>
        <w:t xml:space="preserve"> whole scope</w:t>
      </w:r>
      <w:r w:rsidR="30ACDFF4" w:rsidRPr="00CE52F9">
        <w:rPr>
          <w:rFonts w:ascii="Arial" w:eastAsia="Arial" w:hAnsi="Arial" w:cs="Arial"/>
        </w:rPr>
        <w:t>.</w:t>
      </w:r>
      <w:r w:rsidR="0AEFD33D" w:rsidRPr="00CE52F9">
        <w:rPr>
          <w:rFonts w:ascii="Arial" w:eastAsia="Arial" w:hAnsi="Arial" w:cs="Arial"/>
        </w:rPr>
        <w:t xml:space="preserve"> </w:t>
      </w:r>
      <w:r w:rsidR="65836D01" w:rsidRPr="00CE52F9">
        <w:rPr>
          <w:rFonts w:ascii="Arial" w:eastAsia="Arial" w:hAnsi="Arial" w:cs="Arial"/>
        </w:rPr>
        <w:t xml:space="preserve">Concept of the iron triangle is quality </w:t>
      </w:r>
      <w:r w:rsidR="22F0308D" w:rsidRPr="00CE52F9">
        <w:rPr>
          <w:rFonts w:ascii="Arial" w:eastAsia="Arial" w:hAnsi="Arial" w:cs="Arial"/>
        </w:rPr>
        <w:t xml:space="preserve">constantly </w:t>
      </w:r>
      <w:r w:rsidR="65836D01" w:rsidRPr="00CE52F9">
        <w:rPr>
          <w:rFonts w:ascii="Arial" w:eastAsia="Arial" w:hAnsi="Arial" w:cs="Arial"/>
        </w:rPr>
        <w:t xml:space="preserve">will remain the same. </w:t>
      </w:r>
    </w:p>
    <w:p w14:paraId="0FBF17C1" w14:textId="596AA9E9" w:rsidR="00946183" w:rsidRPr="00CE52F9" w:rsidRDefault="06901651" w:rsidP="00CE52F9">
      <w:pPr>
        <w:pStyle w:val="Heading1"/>
        <w:spacing w:line="360" w:lineRule="auto"/>
        <w:jc w:val="both"/>
        <w:rPr>
          <w:rFonts w:ascii="Arial" w:eastAsia="Arial" w:hAnsi="Arial" w:cs="Arial"/>
          <w:b/>
          <w:bCs/>
          <w:color w:val="auto"/>
          <w:sz w:val="22"/>
          <w:szCs w:val="22"/>
        </w:rPr>
      </w:pPr>
      <w:bookmarkStart w:id="51" w:name="_Toc68258042"/>
      <w:bookmarkStart w:id="52" w:name="_Toc68258175"/>
      <w:bookmarkStart w:id="53" w:name="_Toc68258204"/>
      <w:bookmarkStart w:id="54" w:name="_Toc68258343"/>
      <w:bookmarkStart w:id="55" w:name="_Toc68258448"/>
      <w:r w:rsidRPr="00CE52F9">
        <w:rPr>
          <w:rFonts w:ascii="Arial" w:eastAsia="Arial" w:hAnsi="Arial" w:cs="Arial"/>
          <w:b/>
          <w:bCs/>
          <w:color w:val="auto"/>
          <w:sz w:val="22"/>
          <w:szCs w:val="22"/>
        </w:rPr>
        <w:t>Scope</w:t>
      </w:r>
      <w:bookmarkEnd w:id="51"/>
      <w:bookmarkEnd w:id="52"/>
      <w:bookmarkEnd w:id="53"/>
      <w:bookmarkEnd w:id="54"/>
      <w:bookmarkEnd w:id="55"/>
    </w:p>
    <w:p w14:paraId="78A22522" w14:textId="51D27FAE" w:rsidR="5DC1C0C1" w:rsidRPr="00CE52F9" w:rsidRDefault="00EE7D9E" w:rsidP="00CE52F9">
      <w:pPr>
        <w:spacing w:line="360" w:lineRule="auto"/>
        <w:jc w:val="both"/>
        <w:rPr>
          <w:rFonts w:ascii="Arial" w:eastAsia="Arial" w:hAnsi="Arial" w:cs="Arial"/>
        </w:rPr>
      </w:pPr>
      <w:r w:rsidRPr="00CE52F9">
        <w:rPr>
          <w:rFonts w:ascii="Arial" w:eastAsia="Arial" w:hAnsi="Arial" w:cs="Arial"/>
        </w:rPr>
        <w:t>As a project manager</w:t>
      </w:r>
      <w:r w:rsidR="5ECED182" w:rsidRPr="00CE52F9">
        <w:rPr>
          <w:rFonts w:ascii="Arial" w:eastAsia="Arial" w:hAnsi="Arial" w:cs="Arial"/>
        </w:rPr>
        <w:t xml:space="preserve">, I must </w:t>
      </w:r>
      <w:r w:rsidR="67DD6469" w:rsidRPr="00CE52F9">
        <w:rPr>
          <w:rFonts w:ascii="Arial" w:eastAsia="Arial" w:hAnsi="Arial" w:cs="Arial"/>
        </w:rPr>
        <w:t>find out</w:t>
      </w:r>
      <w:r w:rsidR="5ECED182" w:rsidRPr="00CE52F9">
        <w:rPr>
          <w:rFonts w:ascii="Arial" w:eastAsia="Arial" w:hAnsi="Arial" w:cs="Arial"/>
        </w:rPr>
        <w:t xml:space="preserve"> the problem first</w:t>
      </w:r>
      <w:r w:rsidR="3939642F" w:rsidRPr="00CE52F9">
        <w:rPr>
          <w:rFonts w:ascii="Arial" w:eastAsia="Arial" w:hAnsi="Arial" w:cs="Arial"/>
        </w:rPr>
        <w:t>.</w:t>
      </w:r>
      <w:r w:rsidR="5ECED182" w:rsidRPr="00CE52F9">
        <w:rPr>
          <w:rFonts w:ascii="Arial" w:eastAsia="Arial" w:hAnsi="Arial" w:cs="Arial"/>
        </w:rPr>
        <w:t xml:space="preserve"> I need to</w:t>
      </w:r>
      <w:r w:rsidR="16764578" w:rsidRPr="00CE52F9">
        <w:rPr>
          <w:rFonts w:ascii="Arial" w:eastAsia="Arial" w:hAnsi="Arial" w:cs="Arial"/>
        </w:rPr>
        <w:t xml:space="preserve"> </w:t>
      </w:r>
      <w:r w:rsidR="5ECED182" w:rsidRPr="00CE52F9">
        <w:rPr>
          <w:rFonts w:ascii="Arial" w:eastAsia="Arial" w:hAnsi="Arial" w:cs="Arial"/>
        </w:rPr>
        <w:t>identify where is the problem a</w:t>
      </w:r>
      <w:r w:rsidR="5DC1C0C1" w:rsidRPr="00CE52F9">
        <w:rPr>
          <w:rFonts w:ascii="Arial" w:eastAsia="Arial" w:hAnsi="Arial" w:cs="Arial"/>
        </w:rPr>
        <w:t>n</w:t>
      </w:r>
      <w:r w:rsidR="5ECED182" w:rsidRPr="00CE52F9">
        <w:rPr>
          <w:rFonts w:ascii="Arial" w:eastAsia="Arial" w:hAnsi="Arial" w:cs="Arial"/>
        </w:rPr>
        <w:t>d which element cause problem.</w:t>
      </w:r>
      <w:r w:rsidR="54E381F4" w:rsidRPr="00CE52F9">
        <w:rPr>
          <w:rFonts w:ascii="Arial" w:eastAsia="Arial" w:hAnsi="Arial" w:cs="Arial"/>
        </w:rPr>
        <w:t xml:space="preserve"> According to</w:t>
      </w:r>
      <w:r w:rsidR="16D33FF8" w:rsidRPr="00CE52F9">
        <w:rPr>
          <w:rFonts w:ascii="Arial" w:eastAsia="Arial" w:hAnsi="Arial" w:cs="Arial"/>
        </w:rPr>
        <w:t xml:space="preserve"> Heagney (2016)</w:t>
      </w:r>
      <w:r w:rsidR="54E381F4" w:rsidRPr="00CE52F9">
        <w:rPr>
          <w:rFonts w:ascii="Arial" w:eastAsia="Arial" w:hAnsi="Arial" w:cs="Arial"/>
        </w:rPr>
        <w:t xml:space="preserve"> </w:t>
      </w:r>
      <w:r w:rsidR="0658EE56" w:rsidRPr="00CE52F9">
        <w:rPr>
          <w:rFonts w:ascii="Arial" w:eastAsia="Arial" w:hAnsi="Arial" w:cs="Arial"/>
        </w:rPr>
        <w:t>“</w:t>
      </w:r>
      <w:r w:rsidR="54E381F4" w:rsidRPr="00CE52F9">
        <w:rPr>
          <w:rFonts w:ascii="Arial" w:eastAsia="Arial" w:hAnsi="Arial" w:cs="Arial"/>
        </w:rPr>
        <w:t xml:space="preserve">A problem is </w:t>
      </w:r>
      <w:r w:rsidR="5C189BE5" w:rsidRPr="00CE52F9">
        <w:rPr>
          <w:rFonts w:ascii="Arial" w:eastAsia="Arial" w:hAnsi="Arial" w:cs="Arial"/>
        </w:rPr>
        <w:t xml:space="preserve">a </w:t>
      </w:r>
      <w:r w:rsidR="54E381F4" w:rsidRPr="00CE52F9">
        <w:rPr>
          <w:rFonts w:ascii="Arial" w:eastAsia="Arial" w:hAnsi="Arial" w:cs="Arial"/>
        </w:rPr>
        <w:t>gap between</w:t>
      </w:r>
      <w:r w:rsidR="6405EEB4" w:rsidRPr="00CE52F9">
        <w:rPr>
          <w:rFonts w:ascii="Arial" w:eastAsia="Arial" w:hAnsi="Arial" w:cs="Arial"/>
        </w:rPr>
        <w:t xml:space="preserve"> </w:t>
      </w:r>
      <w:r w:rsidR="3B6B0E7E" w:rsidRPr="00CE52F9">
        <w:rPr>
          <w:rFonts w:ascii="Arial" w:eastAsia="Arial" w:hAnsi="Arial" w:cs="Arial"/>
        </w:rPr>
        <w:t>where you are now and where you want to be with obstacle that</w:t>
      </w:r>
      <w:r w:rsidR="002F187C" w:rsidRPr="00CE52F9">
        <w:rPr>
          <w:rFonts w:ascii="Arial" w:eastAsia="Arial" w:hAnsi="Arial" w:cs="Arial"/>
        </w:rPr>
        <w:t xml:space="preserve"> </w:t>
      </w:r>
      <w:r w:rsidR="002F187C" w:rsidRPr="00CE52F9">
        <w:rPr>
          <w:rFonts w:ascii="Arial" w:eastAsia="Arial" w:hAnsi="Arial" w:cs="Arial"/>
        </w:rPr>
        <w:t xml:space="preserve">prevent you closing the gap </w:t>
      </w:r>
      <w:r w:rsidR="002F187C" w:rsidRPr="00CE52F9">
        <w:rPr>
          <w:rFonts w:ascii="Arial" w:eastAsia="Arial" w:hAnsi="Arial" w:cs="Arial"/>
        </w:rPr>
        <w:t>easily.</w:t>
      </w:r>
      <w:r w:rsidR="009805A8" w:rsidRPr="00CE52F9">
        <w:rPr>
          <w:rFonts w:ascii="Arial" w:eastAsia="Arial" w:hAnsi="Arial" w:cs="Arial"/>
        </w:rPr>
        <w:t>”</w:t>
      </w:r>
    </w:p>
    <w:p w14:paraId="78726C5A" w14:textId="2D961EEC" w:rsidR="6323BD6A" w:rsidRPr="00CE52F9" w:rsidRDefault="00EE7D9E" w:rsidP="00CE52F9">
      <w:pPr>
        <w:spacing w:line="360" w:lineRule="auto"/>
        <w:jc w:val="both"/>
        <w:rPr>
          <w:rFonts w:ascii="Arial" w:eastAsia="Arial" w:hAnsi="Arial" w:cs="Arial"/>
        </w:rPr>
      </w:pPr>
      <w:r w:rsidRPr="00CE52F9">
        <w:rPr>
          <w:rFonts w:ascii="Arial" w:eastAsia="Arial" w:hAnsi="Arial" w:cs="Arial"/>
        </w:rPr>
        <w:t>Use c</w:t>
      </w:r>
      <w:r w:rsidR="6323BD6A" w:rsidRPr="00CE52F9">
        <w:rPr>
          <w:rFonts w:ascii="Arial" w:eastAsia="Arial" w:hAnsi="Arial" w:cs="Arial"/>
        </w:rPr>
        <w:t>ritical thinking to help you to find out the problem and their solutions.</w:t>
      </w:r>
      <w:r w:rsidR="4B15FA40" w:rsidRPr="00CE52F9">
        <w:rPr>
          <w:rFonts w:ascii="Arial" w:eastAsia="Arial" w:hAnsi="Arial" w:cs="Arial"/>
        </w:rPr>
        <w:t xml:space="preserve"> As a project manager if you </w:t>
      </w:r>
      <w:r w:rsidR="272E051A" w:rsidRPr="00CE52F9">
        <w:rPr>
          <w:rFonts w:ascii="Arial" w:eastAsia="Arial" w:hAnsi="Arial" w:cs="Arial"/>
        </w:rPr>
        <w:t>are thinking</w:t>
      </w:r>
      <w:r w:rsidR="4B15FA40" w:rsidRPr="00CE52F9">
        <w:rPr>
          <w:rFonts w:ascii="Arial" w:eastAsia="Arial" w:hAnsi="Arial" w:cs="Arial"/>
        </w:rPr>
        <w:t xml:space="preserve"> properly that will help </w:t>
      </w:r>
      <w:r w:rsidR="47DB9281" w:rsidRPr="00CE52F9">
        <w:rPr>
          <w:rFonts w:ascii="Arial" w:eastAsia="Arial" w:hAnsi="Arial" w:cs="Arial"/>
        </w:rPr>
        <w:t>to succeed the project and less mistak</w:t>
      </w:r>
      <w:r w:rsidR="37276087" w:rsidRPr="00CE52F9">
        <w:rPr>
          <w:rFonts w:ascii="Arial" w:eastAsia="Arial" w:hAnsi="Arial" w:cs="Arial"/>
        </w:rPr>
        <w:t>e.</w:t>
      </w:r>
      <w:r w:rsidR="7DDE3423" w:rsidRPr="00CE52F9">
        <w:rPr>
          <w:rFonts w:ascii="Arial" w:eastAsia="Arial" w:hAnsi="Arial" w:cs="Arial"/>
        </w:rPr>
        <w:t xml:space="preserve"> </w:t>
      </w:r>
      <w:r w:rsidR="2D949B7E" w:rsidRPr="00CE52F9">
        <w:rPr>
          <w:rFonts w:ascii="Arial" w:eastAsia="Arial" w:hAnsi="Arial" w:cs="Arial"/>
        </w:rPr>
        <w:t>We need to use some techniques</w:t>
      </w:r>
      <w:r w:rsidR="087B2CB5" w:rsidRPr="00CE52F9">
        <w:rPr>
          <w:rFonts w:ascii="Arial" w:eastAsia="Arial" w:hAnsi="Arial" w:cs="Arial"/>
        </w:rPr>
        <w:t xml:space="preserve"> to be thinking</w:t>
      </w:r>
      <w:r w:rsidR="4B0792B1" w:rsidRPr="00CE52F9">
        <w:rPr>
          <w:rFonts w:ascii="Arial" w:eastAsia="Arial" w:hAnsi="Arial" w:cs="Arial"/>
        </w:rPr>
        <w:t xml:space="preserve"> to find out the problem which faced by </w:t>
      </w:r>
      <w:r w:rsidRPr="00CE52F9">
        <w:rPr>
          <w:rFonts w:ascii="Arial" w:eastAsia="Arial" w:hAnsi="Arial" w:cs="Arial"/>
        </w:rPr>
        <w:t>V</w:t>
      </w:r>
      <w:r w:rsidR="09AC77E3" w:rsidRPr="00CE52F9">
        <w:rPr>
          <w:rFonts w:ascii="Arial" w:eastAsia="Arial" w:hAnsi="Arial" w:cs="Arial"/>
        </w:rPr>
        <w:t>intner's</w:t>
      </w:r>
      <w:r w:rsidR="4B0792B1" w:rsidRPr="00CE52F9">
        <w:rPr>
          <w:rFonts w:ascii="Arial" w:eastAsia="Arial" w:hAnsi="Arial" w:cs="Arial"/>
        </w:rPr>
        <w:t xml:space="preserve"> family</w:t>
      </w:r>
      <w:r w:rsidR="1E110AA4" w:rsidRPr="00CE52F9">
        <w:rPr>
          <w:rFonts w:ascii="Arial" w:eastAsia="Arial" w:hAnsi="Arial" w:cs="Arial"/>
        </w:rPr>
        <w:t>.</w:t>
      </w:r>
      <w:r w:rsidR="4B0792B1" w:rsidRPr="00CE52F9">
        <w:rPr>
          <w:rFonts w:ascii="Arial" w:eastAsia="Arial" w:hAnsi="Arial" w:cs="Arial"/>
        </w:rPr>
        <w:t xml:space="preserve"> </w:t>
      </w:r>
      <w:r w:rsidR="3F42F8A2" w:rsidRPr="00CE52F9">
        <w:rPr>
          <w:rFonts w:ascii="Arial" w:eastAsia="Arial" w:hAnsi="Arial" w:cs="Arial"/>
        </w:rPr>
        <w:t>Most of the pr</w:t>
      </w:r>
      <w:r w:rsidRPr="00CE52F9">
        <w:rPr>
          <w:rFonts w:ascii="Arial" w:eastAsia="Arial" w:hAnsi="Arial" w:cs="Arial"/>
        </w:rPr>
        <w:t>oject management use user story</w:t>
      </w:r>
      <w:r w:rsidR="3F42F8A2" w:rsidRPr="00CE52F9">
        <w:rPr>
          <w:rFonts w:ascii="Arial" w:eastAsia="Arial" w:hAnsi="Arial" w:cs="Arial"/>
        </w:rPr>
        <w:t xml:space="preserve"> technique to help them to think slowly</w:t>
      </w:r>
      <w:r w:rsidR="093D8797" w:rsidRPr="00CE52F9">
        <w:rPr>
          <w:rFonts w:ascii="Arial" w:eastAsia="Arial" w:hAnsi="Arial" w:cs="Arial"/>
        </w:rPr>
        <w:t>.</w:t>
      </w:r>
      <w:r w:rsidR="626D5FDA" w:rsidRPr="00CE52F9">
        <w:rPr>
          <w:rFonts w:ascii="Arial" w:eastAsia="Arial" w:hAnsi="Arial" w:cs="Arial"/>
        </w:rPr>
        <w:t xml:space="preserve"> According to </w:t>
      </w:r>
      <w:r w:rsidR="44EC0118" w:rsidRPr="00CE52F9">
        <w:rPr>
          <w:rFonts w:ascii="Arial" w:eastAsia="Arial" w:hAnsi="Arial" w:cs="Arial"/>
        </w:rPr>
        <w:t xml:space="preserve">Daniel, (2017). </w:t>
      </w:r>
      <w:r w:rsidR="626D5FDA" w:rsidRPr="00CE52F9">
        <w:rPr>
          <w:rFonts w:ascii="Arial" w:eastAsia="Arial" w:hAnsi="Arial" w:cs="Arial"/>
        </w:rPr>
        <w:t>“</w:t>
      </w:r>
      <w:r w:rsidR="19998A9B" w:rsidRPr="00CE52F9">
        <w:rPr>
          <w:rFonts w:ascii="Arial" w:eastAsia="Arial" w:hAnsi="Arial" w:cs="Arial"/>
        </w:rPr>
        <w:t>Critical</w:t>
      </w:r>
      <w:r w:rsidR="1DE61667" w:rsidRPr="00CE52F9">
        <w:rPr>
          <w:rFonts w:ascii="Arial" w:eastAsia="Arial" w:hAnsi="Arial" w:cs="Arial"/>
        </w:rPr>
        <w:t xml:space="preserve"> thinking</w:t>
      </w:r>
      <w:r w:rsidR="19998A9B" w:rsidRPr="00CE52F9">
        <w:rPr>
          <w:rFonts w:ascii="Arial" w:eastAsia="Arial" w:hAnsi="Arial" w:cs="Arial"/>
        </w:rPr>
        <w:t xml:space="preserve"> </w:t>
      </w:r>
      <w:r w:rsidR="183BBF23" w:rsidRPr="00CE52F9">
        <w:rPr>
          <w:rFonts w:ascii="Arial" w:eastAsia="Arial" w:hAnsi="Arial" w:cs="Arial"/>
        </w:rPr>
        <w:t>provides</w:t>
      </w:r>
      <w:r w:rsidR="19998A9B" w:rsidRPr="00CE52F9">
        <w:rPr>
          <w:rFonts w:ascii="Arial" w:eastAsia="Arial" w:hAnsi="Arial" w:cs="Arial"/>
        </w:rPr>
        <w:t xml:space="preserve"> evidence and judgement</w:t>
      </w:r>
      <w:r w:rsidR="689C4279" w:rsidRPr="00CE52F9">
        <w:rPr>
          <w:rFonts w:ascii="Arial" w:eastAsia="Arial" w:hAnsi="Arial" w:cs="Arial"/>
        </w:rPr>
        <w:t xml:space="preserve"> </w:t>
      </w:r>
      <w:r w:rsidR="16189513" w:rsidRPr="00CE52F9">
        <w:rPr>
          <w:rFonts w:ascii="Arial" w:eastAsia="Arial" w:hAnsi="Arial" w:cs="Arial"/>
        </w:rPr>
        <w:t>and</w:t>
      </w:r>
      <w:r w:rsidR="28D27C8F" w:rsidRPr="00CE52F9">
        <w:rPr>
          <w:rFonts w:ascii="Arial" w:eastAsia="Arial" w:hAnsi="Arial" w:cs="Arial"/>
        </w:rPr>
        <w:t xml:space="preserve"> tells us </w:t>
      </w:r>
      <w:r w:rsidR="689C4279" w:rsidRPr="00CE52F9">
        <w:rPr>
          <w:rFonts w:ascii="Arial" w:eastAsia="Arial" w:hAnsi="Arial" w:cs="Arial"/>
        </w:rPr>
        <w:t>h</w:t>
      </w:r>
      <w:r w:rsidR="2053379E" w:rsidRPr="00CE52F9">
        <w:rPr>
          <w:rFonts w:ascii="Arial" w:eastAsia="Arial" w:hAnsi="Arial" w:cs="Arial"/>
        </w:rPr>
        <w:t>ow human mind is work in different situations</w:t>
      </w:r>
      <w:r w:rsidR="1E6A4889" w:rsidRPr="00CE52F9">
        <w:rPr>
          <w:rFonts w:ascii="Arial" w:eastAsia="Arial" w:hAnsi="Arial" w:cs="Arial"/>
        </w:rPr>
        <w:t>.”</w:t>
      </w:r>
    </w:p>
    <w:p w14:paraId="51554AB3" w14:textId="4F125689" w:rsidR="5381FE43" w:rsidRPr="00CE52F9" w:rsidRDefault="5381FE43" w:rsidP="00CE52F9">
      <w:pPr>
        <w:spacing w:line="360" w:lineRule="auto"/>
        <w:jc w:val="both"/>
        <w:rPr>
          <w:rFonts w:ascii="Arial" w:eastAsia="Arial" w:hAnsi="Arial" w:cs="Arial"/>
        </w:rPr>
      </w:pPr>
      <w:r w:rsidRPr="00CE52F9">
        <w:rPr>
          <w:rFonts w:ascii="Arial" w:eastAsia="Arial" w:hAnsi="Arial" w:cs="Arial"/>
        </w:rPr>
        <w:t xml:space="preserve">User </w:t>
      </w:r>
      <w:r w:rsidR="00EE7D9E" w:rsidRPr="00CE52F9">
        <w:rPr>
          <w:rFonts w:ascii="Arial" w:eastAsia="Arial" w:hAnsi="Arial" w:cs="Arial"/>
        </w:rPr>
        <w:t>stories</w:t>
      </w:r>
      <w:r w:rsidRPr="00CE52F9">
        <w:rPr>
          <w:rFonts w:ascii="Arial" w:eastAsia="Arial" w:hAnsi="Arial" w:cs="Arial"/>
        </w:rPr>
        <w:t xml:space="preserve"> is a traditionally technique which is</w:t>
      </w:r>
      <w:r w:rsidR="5EC9C503" w:rsidRPr="00CE52F9">
        <w:rPr>
          <w:rFonts w:ascii="Arial" w:eastAsia="Arial" w:hAnsi="Arial" w:cs="Arial"/>
        </w:rPr>
        <w:t xml:space="preserve"> c</w:t>
      </w:r>
      <w:r w:rsidR="5DC1C0C1" w:rsidRPr="00CE52F9">
        <w:rPr>
          <w:rFonts w:ascii="Arial" w:eastAsia="Arial" w:hAnsi="Arial" w:cs="Arial"/>
        </w:rPr>
        <w:t>alle</w:t>
      </w:r>
      <w:r w:rsidR="5EC9C503" w:rsidRPr="00CE52F9">
        <w:rPr>
          <w:rFonts w:ascii="Arial" w:eastAsia="Arial" w:hAnsi="Arial" w:cs="Arial"/>
        </w:rPr>
        <w:t>d in Japanese Kanban.</w:t>
      </w:r>
      <w:r w:rsidR="29B7A4DB" w:rsidRPr="00CE52F9">
        <w:rPr>
          <w:rFonts w:ascii="Arial" w:eastAsia="Arial" w:hAnsi="Arial" w:cs="Arial"/>
        </w:rPr>
        <w:t xml:space="preserve"> We </w:t>
      </w:r>
      <w:r w:rsidRPr="00CE52F9">
        <w:rPr>
          <w:rFonts w:ascii="Arial" w:eastAsia="Arial" w:hAnsi="Arial" w:cs="Arial"/>
        </w:rPr>
        <w:t xml:space="preserve">use </w:t>
      </w:r>
      <w:r w:rsidR="093D8797" w:rsidRPr="00CE52F9">
        <w:rPr>
          <w:rFonts w:ascii="Arial" w:eastAsia="Arial" w:hAnsi="Arial" w:cs="Arial"/>
        </w:rPr>
        <w:t xml:space="preserve">whiteboard and </w:t>
      </w:r>
      <w:r w:rsidR="5DC1C0C1" w:rsidRPr="00CE52F9">
        <w:rPr>
          <w:rFonts w:ascii="Arial" w:eastAsia="Arial" w:hAnsi="Arial" w:cs="Arial"/>
        </w:rPr>
        <w:t>a</w:t>
      </w:r>
      <w:r w:rsidR="093D8797" w:rsidRPr="00CE52F9">
        <w:rPr>
          <w:rFonts w:ascii="Arial" w:eastAsia="Arial" w:hAnsi="Arial" w:cs="Arial"/>
        </w:rPr>
        <w:t xml:space="preserve"> piece of </w:t>
      </w:r>
      <w:r w:rsidR="11CF18BA" w:rsidRPr="00CE52F9">
        <w:rPr>
          <w:rFonts w:ascii="Arial" w:eastAsia="Arial" w:hAnsi="Arial" w:cs="Arial"/>
        </w:rPr>
        <w:t>paper</w:t>
      </w:r>
      <w:r w:rsidR="6EC32070" w:rsidRPr="00CE52F9">
        <w:rPr>
          <w:rFonts w:ascii="Arial" w:eastAsia="Arial" w:hAnsi="Arial" w:cs="Arial"/>
        </w:rPr>
        <w:t xml:space="preserve"> to identify all </w:t>
      </w:r>
      <w:r w:rsidR="2D6805A2" w:rsidRPr="00CE52F9">
        <w:rPr>
          <w:rFonts w:ascii="Arial" w:eastAsia="Arial" w:hAnsi="Arial" w:cs="Arial"/>
        </w:rPr>
        <w:t>problems which is written by various stakeholder, clients, managers</w:t>
      </w:r>
      <w:r w:rsidR="71EF4F15" w:rsidRPr="00CE52F9">
        <w:rPr>
          <w:rFonts w:ascii="Arial" w:eastAsia="Arial" w:hAnsi="Arial" w:cs="Arial"/>
        </w:rPr>
        <w:t>, employees all the people are involving in the project.</w:t>
      </w:r>
      <w:r w:rsidR="6EC32070" w:rsidRPr="00CE52F9">
        <w:rPr>
          <w:rFonts w:ascii="Arial" w:eastAsia="Arial" w:hAnsi="Arial" w:cs="Arial"/>
        </w:rPr>
        <w:t xml:space="preserve"> </w:t>
      </w:r>
      <w:r w:rsidR="3F1662C6" w:rsidRPr="00CE52F9">
        <w:rPr>
          <w:rFonts w:ascii="Arial" w:eastAsia="Arial" w:hAnsi="Arial" w:cs="Arial"/>
        </w:rPr>
        <w:t xml:space="preserve"> </w:t>
      </w:r>
    </w:p>
    <w:p w14:paraId="67AA7506" w14:textId="2C1EBE68" w:rsidR="629F5CD3" w:rsidRPr="00CE52F9" w:rsidRDefault="629F5CD3" w:rsidP="00CE52F9">
      <w:pPr>
        <w:spacing w:line="360" w:lineRule="auto"/>
        <w:jc w:val="both"/>
        <w:rPr>
          <w:rFonts w:ascii="Arial" w:eastAsia="Arial" w:hAnsi="Arial" w:cs="Arial"/>
        </w:rPr>
      </w:pPr>
      <w:r w:rsidRPr="00CE52F9">
        <w:rPr>
          <w:rFonts w:ascii="Arial" w:eastAsia="Arial" w:hAnsi="Arial" w:cs="Arial"/>
        </w:rPr>
        <w:t xml:space="preserve">As a </w:t>
      </w:r>
      <w:r w:rsidR="3376D14B" w:rsidRPr="00CE52F9">
        <w:rPr>
          <w:rFonts w:ascii="Arial" w:eastAsia="Arial" w:hAnsi="Arial" w:cs="Arial"/>
        </w:rPr>
        <w:t>project</w:t>
      </w:r>
      <w:r w:rsidRPr="00CE52F9">
        <w:rPr>
          <w:rFonts w:ascii="Arial" w:eastAsia="Arial" w:hAnsi="Arial" w:cs="Arial"/>
        </w:rPr>
        <w:t xml:space="preserve"> manager </w:t>
      </w:r>
      <w:r w:rsidR="663A5422" w:rsidRPr="00CE52F9">
        <w:rPr>
          <w:rFonts w:ascii="Arial" w:eastAsia="Arial" w:hAnsi="Arial" w:cs="Arial"/>
        </w:rPr>
        <w:t xml:space="preserve">I want to </w:t>
      </w:r>
      <w:r w:rsidRPr="00CE52F9">
        <w:rPr>
          <w:rFonts w:ascii="Arial" w:eastAsia="Arial" w:hAnsi="Arial" w:cs="Arial"/>
        </w:rPr>
        <w:t xml:space="preserve">ask each stakeholder </w:t>
      </w:r>
      <w:r w:rsidR="44394F0D" w:rsidRPr="00CE52F9">
        <w:rPr>
          <w:rFonts w:ascii="Arial" w:eastAsia="Arial" w:hAnsi="Arial" w:cs="Arial"/>
        </w:rPr>
        <w:t>t</w:t>
      </w:r>
      <w:r w:rsidR="2D103AE7" w:rsidRPr="00CE52F9">
        <w:rPr>
          <w:rFonts w:ascii="Arial" w:eastAsia="Arial" w:hAnsi="Arial" w:cs="Arial"/>
        </w:rPr>
        <w:t>o describe a problem which need</w:t>
      </w:r>
      <w:r w:rsidR="5DC1C0C1" w:rsidRPr="00CE52F9">
        <w:rPr>
          <w:rFonts w:ascii="Arial" w:eastAsia="Arial" w:hAnsi="Arial" w:cs="Arial"/>
        </w:rPr>
        <w:t>s</w:t>
      </w:r>
      <w:r w:rsidR="2D103AE7" w:rsidRPr="00CE52F9">
        <w:rPr>
          <w:rFonts w:ascii="Arial" w:eastAsia="Arial" w:hAnsi="Arial" w:cs="Arial"/>
        </w:rPr>
        <w:t xml:space="preserve"> to be address</w:t>
      </w:r>
      <w:r w:rsidR="00EE7D9E" w:rsidRPr="00CE52F9">
        <w:rPr>
          <w:rFonts w:ascii="Arial" w:eastAsia="Arial" w:hAnsi="Arial" w:cs="Arial"/>
        </w:rPr>
        <w:t>ed</w:t>
      </w:r>
      <w:r w:rsidR="2D103AE7" w:rsidRPr="00CE52F9">
        <w:rPr>
          <w:rFonts w:ascii="Arial" w:eastAsia="Arial" w:hAnsi="Arial" w:cs="Arial"/>
        </w:rPr>
        <w:t xml:space="preserve">. </w:t>
      </w:r>
      <w:r w:rsidR="3AF24F73" w:rsidRPr="00CE52F9">
        <w:rPr>
          <w:rFonts w:ascii="Arial" w:eastAsia="Arial" w:hAnsi="Arial" w:cs="Arial"/>
        </w:rPr>
        <w:t xml:space="preserve">My suggestion is for </w:t>
      </w:r>
      <w:r w:rsidR="00EE7D9E" w:rsidRPr="00CE52F9">
        <w:rPr>
          <w:rFonts w:ascii="Arial" w:eastAsia="Arial" w:hAnsi="Arial" w:cs="Arial"/>
        </w:rPr>
        <w:t>V</w:t>
      </w:r>
      <w:r w:rsidR="00667B1E" w:rsidRPr="00CE52F9">
        <w:rPr>
          <w:rFonts w:ascii="Arial" w:eastAsia="Arial" w:hAnsi="Arial" w:cs="Arial"/>
        </w:rPr>
        <w:t>intner’s</w:t>
      </w:r>
      <w:r w:rsidR="475EB10E" w:rsidRPr="00CE52F9">
        <w:rPr>
          <w:rFonts w:ascii="Arial" w:eastAsia="Arial" w:hAnsi="Arial" w:cs="Arial"/>
        </w:rPr>
        <w:t xml:space="preserve"> family, </w:t>
      </w:r>
      <w:r w:rsidR="3AF24F73" w:rsidRPr="00CE52F9">
        <w:rPr>
          <w:rFonts w:ascii="Arial" w:eastAsia="Arial" w:hAnsi="Arial" w:cs="Arial"/>
        </w:rPr>
        <w:t>they can use a software programme called Trello</w:t>
      </w:r>
      <w:r w:rsidR="00EE7D9E" w:rsidRPr="00CE52F9">
        <w:rPr>
          <w:rFonts w:ascii="Arial" w:eastAsia="Arial" w:hAnsi="Arial" w:cs="Arial"/>
        </w:rPr>
        <w:t xml:space="preserve"> to help us to create</w:t>
      </w:r>
      <w:r w:rsidR="0BE5FA82" w:rsidRPr="00CE52F9">
        <w:rPr>
          <w:rFonts w:ascii="Arial" w:eastAsia="Arial" w:hAnsi="Arial" w:cs="Arial"/>
        </w:rPr>
        <w:t xml:space="preserve"> user stories. </w:t>
      </w:r>
      <w:r w:rsidR="2FBFB68E" w:rsidRPr="00CE52F9">
        <w:rPr>
          <w:rFonts w:ascii="Arial" w:eastAsia="Arial" w:hAnsi="Arial" w:cs="Arial"/>
        </w:rPr>
        <w:t xml:space="preserve">I am going to start Trello called </w:t>
      </w:r>
      <w:r w:rsidR="36264CF2" w:rsidRPr="00CE52F9">
        <w:rPr>
          <w:rFonts w:ascii="Arial" w:eastAsia="Arial" w:hAnsi="Arial" w:cs="Arial"/>
        </w:rPr>
        <w:t xml:space="preserve">to do </w:t>
      </w:r>
      <w:r w:rsidR="2FBFB68E" w:rsidRPr="00CE52F9">
        <w:rPr>
          <w:rFonts w:ascii="Arial" w:eastAsia="Arial" w:hAnsi="Arial" w:cs="Arial"/>
        </w:rPr>
        <w:t>list</w:t>
      </w:r>
      <w:r w:rsidR="0FCFADF5" w:rsidRPr="00CE52F9">
        <w:rPr>
          <w:rFonts w:ascii="Arial" w:eastAsia="Arial" w:hAnsi="Arial" w:cs="Arial"/>
        </w:rPr>
        <w:t xml:space="preserve"> add if I click add list button that way Trello give me another list.</w:t>
      </w:r>
      <w:r w:rsidR="4DA3E64E" w:rsidRPr="00CE52F9">
        <w:rPr>
          <w:rFonts w:ascii="Arial" w:eastAsia="Arial" w:hAnsi="Arial" w:cs="Arial"/>
        </w:rPr>
        <w:t xml:space="preserve"> </w:t>
      </w:r>
      <w:r w:rsidR="2957DD3A" w:rsidRPr="00CE52F9">
        <w:rPr>
          <w:rFonts w:ascii="Arial" w:eastAsia="Arial" w:hAnsi="Arial" w:cs="Arial"/>
        </w:rPr>
        <w:t xml:space="preserve">I can add more information for </w:t>
      </w:r>
      <w:r w:rsidR="2957DD3A" w:rsidRPr="00CE52F9">
        <w:rPr>
          <w:rFonts w:ascii="Arial" w:eastAsia="Arial" w:hAnsi="Arial" w:cs="Arial"/>
        </w:rPr>
        <w:lastRenderedPageBreak/>
        <w:t>example as a pro</w:t>
      </w:r>
      <w:r w:rsidR="00EE7D9E" w:rsidRPr="00CE52F9">
        <w:rPr>
          <w:rFonts w:ascii="Arial" w:eastAsia="Arial" w:hAnsi="Arial" w:cs="Arial"/>
        </w:rPr>
        <w:t>ject manager I suggest to Vintner</w:t>
      </w:r>
      <w:r w:rsidR="2957DD3A" w:rsidRPr="00CE52F9">
        <w:rPr>
          <w:rFonts w:ascii="Arial" w:eastAsia="Arial" w:hAnsi="Arial" w:cs="Arial"/>
        </w:rPr>
        <w:t xml:space="preserve"> family</w:t>
      </w:r>
      <w:r w:rsidR="61962C07" w:rsidRPr="00CE52F9">
        <w:rPr>
          <w:rFonts w:ascii="Arial" w:eastAsia="Arial" w:hAnsi="Arial" w:cs="Arial"/>
        </w:rPr>
        <w:t>, the</w:t>
      </w:r>
      <w:r w:rsidR="55D16383" w:rsidRPr="00CE52F9">
        <w:rPr>
          <w:rFonts w:ascii="Arial" w:eastAsia="Arial" w:hAnsi="Arial" w:cs="Arial"/>
        </w:rPr>
        <w:t>y need to</w:t>
      </w:r>
      <w:r w:rsidR="61962C07" w:rsidRPr="00CE52F9">
        <w:rPr>
          <w:rFonts w:ascii="Arial" w:eastAsia="Arial" w:hAnsi="Arial" w:cs="Arial"/>
        </w:rPr>
        <w:t xml:space="preserve"> install a security camera in the building</w:t>
      </w:r>
      <w:r w:rsidR="1F971984" w:rsidRPr="00CE52F9">
        <w:rPr>
          <w:rFonts w:ascii="Arial" w:eastAsia="Arial" w:hAnsi="Arial" w:cs="Arial"/>
        </w:rPr>
        <w:t xml:space="preserve"> to avoid the any consequences. </w:t>
      </w:r>
      <w:r w:rsidR="09C94776" w:rsidRPr="00CE52F9">
        <w:rPr>
          <w:rFonts w:ascii="Arial" w:eastAsia="Arial" w:hAnsi="Arial" w:cs="Arial"/>
        </w:rPr>
        <w:t>If</w:t>
      </w:r>
      <w:r w:rsidR="00EE7D9E" w:rsidRPr="00CE52F9">
        <w:rPr>
          <w:rFonts w:ascii="Arial" w:eastAsia="Arial" w:hAnsi="Arial" w:cs="Arial"/>
        </w:rPr>
        <w:t xml:space="preserve"> I write</w:t>
      </w:r>
      <w:r w:rsidR="09C94776" w:rsidRPr="00CE52F9">
        <w:rPr>
          <w:rFonts w:ascii="Arial" w:eastAsia="Arial" w:hAnsi="Arial" w:cs="Arial"/>
        </w:rPr>
        <w:t xml:space="preserve"> just security camera in my list. it is not good enough to describe the problem.</w:t>
      </w:r>
      <w:r w:rsidR="0455ABDE" w:rsidRPr="00CE52F9">
        <w:rPr>
          <w:rFonts w:ascii="Arial" w:eastAsia="Arial" w:hAnsi="Arial" w:cs="Arial"/>
        </w:rPr>
        <w:t xml:space="preserve"> If I click add button then go to the description, that way I can add more details</w:t>
      </w:r>
      <w:r w:rsidR="00C63D1B" w:rsidRPr="00CE52F9">
        <w:rPr>
          <w:rFonts w:ascii="Arial" w:eastAsia="Arial" w:hAnsi="Arial" w:cs="Arial"/>
        </w:rPr>
        <w:t xml:space="preserve"> and click safe button. </w:t>
      </w:r>
    </w:p>
    <w:p w14:paraId="759382F5" w14:textId="0D48E16F" w:rsidR="1DA704AF" w:rsidRPr="00CE52F9" w:rsidRDefault="1DA704AF" w:rsidP="00CE52F9">
      <w:pPr>
        <w:spacing w:line="360" w:lineRule="auto"/>
        <w:jc w:val="both"/>
        <w:rPr>
          <w:rFonts w:ascii="Arial" w:eastAsia="Arial" w:hAnsi="Arial" w:cs="Arial"/>
        </w:rPr>
      </w:pPr>
      <w:r w:rsidRPr="00CE52F9">
        <w:rPr>
          <w:rFonts w:ascii="Arial" w:eastAsia="Arial" w:hAnsi="Arial" w:cs="Arial"/>
        </w:rPr>
        <w:t>“</w:t>
      </w:r>
      <w:r w:rsidR="1B13B84E" w:rsidRPr="00CE52F9">
        <w:rPr>
          <w:rFonts w:ascii="Arial" w:eastAsia="Arial" w:hAnsi="Arial" w:cs="Arial"/>
        </w:rPr>
        <w:t>User story is a popular method of collecting data</w:t>
      </w:r>
      <w:r w:rsidR="79CD48A2" w:rsidRPr="00CE52F9">
        <w:rPr>
          <w:rFonts w:ascii="Arial" w:eastAsia="Arial" w:hAnsi="Arial" w:cs="Arial"/>
        </w:rPr>
        <w:t xml:space="preserve"> to </w:t>
      </w:r>
      <w:r w:rsidR="0033DF07" w:rsidRPr="00CE52F9">
        <w:rPr>
          <w:rFonts w:ascii="Arial" w:eastAsia="Arial" w:hAnsi="Arial" w:cs="Arial"/>
        </w:rPr>
        <w:t xml:space="preserve">identify the problem in the </w:t>
      </w:r>
      <w:r w:rsidR="21CD4F47" w:rsidRPr="00CE52F9">
        <w:rPr>
          <w:rFonts w:ascii="Arial" w:eastAsia="Arial" w:hAnsi="Arial" w:cs="Arial"/>
        </w:rPr>
        <w:t>organization</w:t>
      </w:r>
      <w:r w:rsidR="0033DF07" w:rsidRPr="00CE52F9">
        <w:rPr>
          <w:rFonts w:ascii="Arial" w:eastAsia="Arial" w:hAnsi="Arial" w:cs="Arial"/>
        </w:rPr>
        <w:t>.”</w:t>
      </w:r>
      <w:r w:rsidR="1DB5656B" w:rsidRPr="00CE52F9">
        <w:rPr>
          <w:rFonts w:ascii="Arial" w:eastAsia="Arial" w:hAnsi="Arial" w:cs="Arial"/>
        </w:rPr>
        <w:t xml:space="preserve"> (ResearchGate. 2016).</w:t>
      </w:r>
    </w:p>
    <w:p w14:paraId="77517DE8" w14:textId="19DAFA4B" w:rsidR="0F311A56" w:rsidRPr="00CE52F9" w:rsidRDefault="0F311A56" w:rsidP="00CE52F9">
      <w:pPr>
        <w:spacing w:line="360" w:lineRule="auto"/>
        <w:jc w:val="both"/>
        <w:rPr>
          <w:rFonts w:ascii="Arial" w:eastAsia="Arial" w:hAnsi="Arial" w:cs="Arial"/>
        </w:rPr>
      </w:pPr>
      <w:r w:rsidRPr="00CE52F9">
        <w:rPr>
          <w:rFonts w:ascii="Arial" w:eastAsia="Arial" w:hAnsi="Arial" w:cs="Arial"/>
        </w:rPr>
        <w:t xml:space="preserve">If </w:t>
      </w:r>
      <w:r w:rsidR="00EE7D9E" w:rsidRPr="00CE52F9">
        <w:rPr>
          <w:rFonts w:ascii="Arial" w:eastAsia="Arial" w:hAnsi="Arial" w:cs="Arial"/>
        </w:rPr>
        <w:t>V</w:t>
      </w:r>
      <w:r w:rsidR="00667B1E" w:rsidRPr="00CE52F9">
        <w:rPr>
          <w:rFonts w:ascii="Arial" w:eastAsia="Arial" w:hAnsi="Arial" w:cs="Arial"/>
        </w:rPr>
        <w:t>intner’s</w:t>
      </w:r>
      <w:r w:rsidR="05448C09" w:rsidRPr="00CE52F9">
        <w:rPr>
          <w:rFonts w:ascii="Arial" w:eastAsia="Arial" w:hAnsi="Arial" w:cs="Arial"/>
        </w:rPr>
        <w:t xml:space="preserve"> </w:t>
      </w:r>
      <w:r w:rsidRPr="00CE52F9">
        <w:rPr>
          <w:rFonts w:ascii="Arial" w:eastAsia="Arial" w:hAnsi="Arial" w:cs="Arial"/>
        </w:rPr>
        <w:t xml:space="preserve">family reduce the risk of project failure, they can use </w:t>
      </w:r>
      <w:r w:rsidR="6E838CEE" w:rsidRPr="00CE52F9">
        <w:rPr>
          <w:rFonts w:ascii="Arial" w:eastAsia="Arial" w:hAnsi="Arial" w:cs="Arial"/>
        </w:rPr>
        <w:t>techniq</w:t>
      </w:r>
      <w:r w:rsidR="00EE7D9E" w:rsidRPr="00CE52F9">
        <w:rPr>
          <w:rFonts w:ascii="Arial" w:eastAsia="Arial" w:hAnsi="Arial" w:cs="Arial"/>
        </w:rPr>
        <w:t>ue called Chevron technique. First</w:t>
      </w:r>
      <w:r w:rsidR="6E838CEE" w:rsidRPr="00CE52F9">
        <w:rPr>
          <w:rFonts w:ascii="Arial" w:eastAsia="Arial" w:hAnsi="Arial" w:cs="Arial"/>
        </w:rPr>
        <w:t xml:space="preserve"> collect </w:t>
      </w:r>
      <w:r w:rsidR="20A057A7" w:rsidRPr="00CE52F9">
        <w:rPr>
          <w:rFonts w:ascii="Arial" w:eastAsia="Arial" w:hAnsi="Arial" w:cs="Arial"/>
        </w:rPr>
        <w:t>all</w:t>
      </w:r>
      <w:r w:rsidR="00EE7D9E" w:rsidRPr="00CE52F9">
        <w:rPr>
          <w:rFonts w:ascii="Arial" w:eastAsia="Arial" w:hAnsi="Arial" w:cs="Arial"/>
        </w:rPr>
        <w:t xml:space="preserve"> the stories</w:t>
      </w:r>
      <w:r w:rsidR="1EA643A1" w:rsidRPr="00CE52F9">
        <w:rPr>
          <w:rFonts w:ascii="Arial" w:eastAsia="Arial" w:hAnsi="Arial" w:cs="Arial"/>
        </w:rPr>
        <w:t xml:space="preserve"> and then categori</w:t>
      </w:r>
      <w:r w:rsidR="5DC1C0C1" w:rsidRPr="00CE52F9">
        <w:rPr>
          <w:rFonts w:ascii="Arial" w:eastAsia="Arial" w:hAnsi="Arial" w:cs="Arial"/>
        </w:rPr>
        <w:t>s</w:t>
      </w:r>
      <w:r w:rsidR="00EE7D9E" w:rsidRPr="00CE52F9">
        <w:rPr>
          <w:rFonts w:ascii="Arial" w:eastAsia="Arial" w:hAnsi="Arial" w:cs="Arial"/>
        </w:rPr>
        <w:t>e</w:t>
      </w:r>
      <w:r w:rsidR="1EA643A1" w:rsidRPr="00CE52F9">
        <w:rPr>
          <w:rFonts w:ascii="Arial" w:eastAsia="Arial" w:hAnsi="Arial" w:cs="Arial"/>
        </w:rPr>
        <w:t xml:space="preserve"> in three part</w:t>
      </w:r>
      <w:r w:rsidR="00EE7D9E" w:rsidRPr="00CE52F9">
        <w:rPr>
          <w:rFonts w:ascii="Arial" w:eastAsia="Arial" w:hAnsi="Arial" w:cs="Arial"/>
        </w:rPr>
        <w:t>s.</w:t>
      </w:r>
      <w:r w:rsidR="1EA643A1" w:rsidRPr="00CE52F9">
        <w:rPr>
          <w:rFonts w:ascii="Arial" w:eastAsia="Arial" w:hAnsi="Arial" w:cs="Arial"/>
        </w:rPr>
        <w:t xml:space="preserve"> </w:t>
      </w:r>
      <w:r w:rsidR="00EE7D9E" w:rsidRPr="00CE52F9">
        <w:rPr>
          <w:rFonts w:ascii="Arial" w:eastAsia="Arial" w:hAnsi="Arial" w:cs="Arial"/>
        </w:rPr>
        <w:t>F</w:t>
      </w:r>
      <w:r w:rsidR="1EA643A1" w:rsidRPr="00CE52F9">
        <w:rPr>
          <w:rFonts w:ascii="Arial" w:eastAsia="Arial" w:hAnsi="Arial" w:cs="Arial"/>
        </w:rPr>
        <w:t xml:space="preserve">or example, must have, </w:t>
      </w:r>
      <w:r w:rsidR="6BCD5751" w:rsidRPr="00CE52F9">
        <w:rPr>
          <w:rFonts w:ascii="Arial" w:eastAsia="Arial" w:hAnsi="Arial" w:cs="Arial"/>
        </w:rPr>
        <w:t xml:space="preserve">want to have and nice to have. </w:t>
      </w:r>
      <w:r w:rsidR="00EE7D9E" w:rsidRPr="00CE52F9">
        <w:rPr>
          <w:rFonts w:ascii="Arial" w:eastAsia="Arial" w:hAnsi="Arial" w:cs="Arial"/>
        </w:rPr>
        <w:t xml:space="preserve">Idea behind </w:t>
      </w:r>
      <w:r w:rsidR="45FF167C" w:rsidRPr="00CE52F9">
        <w:rPr>
          <w:rFonts w:ascii="Arial" w:eastAsia="Arial" w:hAnsi="Arial" w:cs="Arial"/>
        </w:rPr>
        <w:t>this technique is which are the most important thing so projec</w:t>
      </w:r>
      <w:r w:rsidR="00EE7D9E" w:rsidRPr="00CE52F9">
        <w:rPr>
          <w:rFonts w:ascii="Arial" w:eastAsia="Arial" w:hAnsi="Arial" w:cs="Arial"/>
        </w:rPr>
        <w:t>t cannot be execute without these things</w:t>
      </w:r>
      <w:r w:rsidR="4FDE4CA7" w:rsidRPr="00CE52F9">
        <w:rPr>
          <w:rFonts w:ascii="Arial" w:eastAsia="Arial" w:hAnsi="Arial" w:cs="Arial"/>
        </w:rPr>
        <w:t>. It is very importa</w:t>
      </w:r>
      <w:r w:rsidR="00EE7D9E" w:rsidRPr="00CE52F9">
        <w:rPr>
          <w:rFonts w:ascii="Arial" w:eastAsia="Arial" w:hAnsi="Arial" w:cs="Arial"/>
        </w:rPr>
        <w:t xml:space="preserve">nt we can use this technique at the </w:t>
      </w:r>
      <w:r w:rsidR="6496FEA1" w:rsidRPr="00CE52F9">
        <w:rPr>
          <w:rFonts w:ascii="Arial" w:eastAsia="Arial" w:hAnsi="Arial" w:cs="Arial"/>
        </w:rPr>
        <w:t>beginning</w:t>
      </w:r>
      <w:r w:rsidR="4FDE4CA7" w:rsidRPr="00CE52F9">
        <w:rPr>
          <w:rFonts w:ascii="Arial" w:eastAsia="Arial" w:hAnsi="Arial" w:cs="Arial"/>
        </w:rPr>
        <w:t xml:space="preserve"> of </w:t>
      </w:r>
      <w:r w:rsidR="1465961B" w:rsidRPr="00CE52F9">
        <w:rPr>
          <w:rFonts w:ascii="Arial" w:eastAsia="Arial" w:hAnsi="Arial" w:cs="Arial"/>
        </w:rPr>
        <w:t xml:space="preserve">the </w:t>
      </w:r>
      <w:r w:rsidR="4FDE4CA7" w:rsidRPr="00CE52F9">
        <w:rPr>
          <w:rFonts w:ascii="Arial" w:eastAsia="Arial" w:hAnsi="Arial" w:cs="Arial"/>
        </w:rPr>
        <w:t>project</w:t>
      </w:r>
      <w:r w:rsidR="00EE7D9E" w:rsidRPr="00CE52F9">
        <w:rPr>
          <w:rFonts w:ascii="Arial" w:eastAsia="Arial" w:hAnsi="Arial" w:cs="Arial"/>
        </w:rPr>
        <w:t xml:space="preserve"> to identify things we need to </w:t>
      </w:r>
      <w:r w:rsidR="155890E7" w:rsidRPr="00CE52F9">
        <w:rPr>
          <w:rFonts w:ascii="Arial" w:eastAsia="Arial" w:hAnsi="Arial" w:cs="Arial"/>
        </w:rPr>
        <w:t>p</w:t>
      </w:r>
      <w:r w:rsidR="00EE7D9E" w:rsidRPr="00CE52F9">
        <w:rPr>
          <w:rFonts w:ascii="Arial" w:eastAsia="Arial" w:hAnsi="Arial" w:cs="Arial"/>
        </w:rPr>
        <w:t>rioritise</w:t>
      </w:r>
      <w:r w:rsidR="383F5227" w:rsidRPr="00CE52F9">
        <w:rPr>
          <w:rFonts w:ascii="Arial" w:eastAsia="Arial" w:hAnsi="Arial" w:cs="Arial"/>
        </w:rPr>
        <w:t xml:space="preserve"> a</w:t>
      </w:r>
      <w:r w:rsidR="447642AD" w:rsidRPr="00CE52F9">
        <w:rPr>
          <w:rFonts w:ascii="Arial" w:eastAsia="Arial" w:hAnsi="Arial" w:cs="Arial"/>
        </w:rPr>
        <w:t xml:space="preserve">nd </w:t>
      </w:r>
      <w:r w:rsidR="383F5227" w:rsidRPr="00CE52F9">
        <w:rPr>
          <w:rFonts w:ascii="Arial" w:eastAsia="Arial" w:hAnsi="Arial" w:cs="Arial"/>
        </w:rPr>
        <w:t>complete understanding what we try to deliver</w:t>
      </w:r>
      <w:r w:rsidR="00EE7D9E" w:rsidRPr="00CE52F9">
        <w:rPr>
          <w:rFonts w:ascii="Arial" w:eastAsia="Arial" w:hAnsi="Arial" w:cs="Arial"/>
        </w:rPr>
        <w:t xml:space="preserve"> and</w:t>
      </w:r>
      <w:r w:rsidR="371D30C3" w:rsidRPr="00CE52F9">
        <w:rPr>
          <w:rFonts w:ascii="Arial" w:eastAsia="Arial" w:hAnsi="Arial" w:cs="Arial"/>
        </w:rPr>
        <w:t xml:space="preserve"> what is it that customer want.</w:t>
      </w:r>
    </w:p>
    <w:p w14:paraId="702E7F32" w14:textId="42D2A21E" w:rsidR="00AF4FB2" w:rsidRPr="00CE52F9" w:rsidRDefault="00AF4FB2" w:rsidP="00CE52F9">
      <w:pPr>
        <w:spacing w:line="360" w:lineRule="auto"/>
        <w:jc w:val="both"/>
        <w:rPr>
          <w:rFonts w:ascii="Arial" w:eastAsia="Arial" w:hAnsi="Arial" w:cs="Arial"/>
          <w:b/>
        </w:rPr>
      </w:pPr>
      <w:r w:rsidRPr="00CE52F9">
        <w:br w:type="page"/>
      </w:r>
    </w:p>
    <w:p w14:paraId="00C0D156" w14:textId="002B8BAA" w:rsidR="00EE7D9E" w:rsidRPr="00CE52F9" w:rsidRDefault="00EE7D9E" w:rsidP="00CE52F9">
      <w:pPr>
        <w:pStyle w:val="Heading1"/>
        <w:rPr>
          <w:rFonts w:ascii="Arial" w:hAnsi="Arial" w:cs="Arial"/>
          <w:b/>
          <w:bCs/>
          <w:color w:val="auto"/>
          <w:sz w:val="22"/>
          <w:szCs w:val="22"/>
        </w:rPr>
      </w:pPr>
      <w:bookmarkStart w:id="56" w:name="_Toc68258043"/>
      <w:bookmarkStart w:id="57" w:name="_Toc68258176"/>
      <w:bookmarkStart w:id="58" w:name="_Toc68258205"/>
      <w:bookmarkStart w:id="59" w:name="_Toc68258344"/>
      <w:bookmarkStart w:id="60" w:name="_Toc68258449"/>
      <w:r w:rsidRPr="00CE52F9">
        <w:rPr>
          <w:rFonts w:ascii="Arial" w:hAnsi="Arial" w:cs="Arial"/>
          <w:b/>
          <w:bCs/>
          <w:color w:val="auto"/>
          <w:sz w:val="22"/>
          <w:szCs w:val="22"/>
        </w:rPr>
        <w:lastRenderedPageBreak/>
        <w:t>User Stories Using Trello</w:t>
      </w:r>
      <w:bookmarkEnd w:id="56"/>
      <w:bookmarkEnd w:id="57"/>
      <w:bookmarkEnd w:id="58"/>
      <w:bookmarkEnd w:id="59"/>
      <w:bookmarkEnd w:id="60"/>
    </w:p>
    <w:p w14:paraId="31E292BC" w14:textId="30D3397E" w:rsidR="5DC1C0C1" w:rsidRPr="00CE52F9" w:rsidRDefault="00F07585" w:rsidP="00CE52F9">
      <w:pPr>
        <w:spacing w:line="360" w:lineRule="auto"/>
        <w:jc w:val="both"/>
        <w:rPr>
          <w:rFonts w:ascii="Arial" w:eastAsia="Arial" w:hAnsi="Arial" w:cs="Arial"/>
        </w:rPr>
      </w:pPr>
      <w:r w:rsidRPr="00CE52F9">
        <w:rPr>
          <w:rFonts w:ascii="Arial" w:eastAsia="Arial" w:hAnsi="Arial" w:cs="Arial"/>
          <w:noProof/>
          <w:lang w:eastAsia="en-GB"/>
        </w:rPr>
        <w:drawing>
          <wp:anchor distT="0" distB="0" distL="114300" distR="114300" simplePos="0" relativeHeight="251661824" behindDoc="0" locked="0" layoutInCell="1" allowOverlap="1" wp14:anchorId="32516D51" wp14:editId="6F9E4582">
            <wp:simplePos x="0" y="0"/>
            <wp:positionH relativeFrom="column">
              <wp:posOffset>0</wp:posOffset>
            </wp:positionH>
            <wp:positionV relativeFrom="paragraph">
              <wp:posOffset>274320</wp:posOffset>
            </wp:positionV>
            <wp:extent cx="5731510" cy="4298950"/>
            <wp:effectExtent l="0" t="0" r="2540" b="635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8763543" w14:textId="503F763F" w:rsidR="00946183" w:rsidRPr="00CE52F9" w:rsidRDefault="06901651" w:rsidP="00CE52F9">
      <w:pPr>
        <w:pStyle w:val="Heading1"/>
        <w:spacing w:line="360" w:lineRule="auto"/>
        <w:jc w:val="both"/>
        <w:rPr>
          <w:rFonts w:ascii="Arial" w:eastAsia="Arial" w:hAnsi="Arial" w:cs="Arial"/>
          <w:b/>
          <w:bCs/>
          <w:color w:val="auto"/>
          <w:sz w:val="22"/>
          <w:szCs w:val="22"/>
        </w:rPr>
      </w:pPr>
      <w:bookmarkStart w:id="61" w:name="_Toc68258044"/>
      <w:bookmarkStart w:id="62" w:name="_Toc68258177"/>
      <w:bookmarkStart w:id="63" w:name="_Toc68258206"/>
      <w:bookmarkStart w:id="64" w:name="_Toc68258345"/>
      <w:bookmarkStart w:id="65" w:name="_Toc68258450"/>
      <w:r w:rsidRPr="00CE52F9">
        <w:rPr>
          <w:rFonts w:ascii="Arial" w:eastAsia="Arial" w:hAnsi="Arial" w:cs="Arial"/>
          <w:b/>
          <w:bCs/>
          <w:color w:val="auto"/>
          <w:sz w:val="22"/>
          <w:szCs w:val="22"/>
        </w:rPr>
        <w:t>Time</w:t>
      </w:r>
      <w:bookmarkEnd w:id="61"/>
      <w:bookmarkEnd w:id="62"/>
      <w:bookmarkEnd w:id="63"/>
      <w:bookmarkEnd w:id="64"/>
      <w:bookmarkEnd w:id="65"/>
    </w:p>
    <w:p w14:paraId="15AFA442" w14:textId="6B8864BF" w:rsidR="59F0514E" w:rsidRPr="00CE52F9" w:rsidRDefault="59F0514E" w:rsidP="00CE52F9">
      <w:pPr>
        <w:spacing w:line="360" w:lineRule="auto"/>
        <w:jc w:val="both"/>
        <w:rPr>
          <w:rFonts w:ascii="Arial" w:eastAsia="Arial" w:hAnsi="Arial" w:cs="Arial"/>
        </w:rPr>
      </w:pPr>
      <w:r w:rsidRPr="00CE52F9">
        <w:rPr>
          <w:rFonts w:ascii="Arial" w:eastAsia="Arial" w:hAnsi="Arial" w:cs="Arial"/>
        </w:rPr>
        <w:t xml:space="preserve">Time management is very important to complete any kind of project. </w:t>
      </w:r>
      <w:r w:rsidR="763B3D43" w:rsidRPr="00CE52F9">
        <w:rPr>
          <w:rFonts w:ascii="Arial" w:eastAsia="Arial" w:hAnsi="Arial" w:cs="Arial"/>
        </w:rPr>
        <w:t>T</w:t>
      </w:r>
      <w:r w:rsidRPr="00CE52F9">
        <w:rPr>
          <w:rFonts w:ascii="Arial" w:eastAsia="Arial" w:hAnsi="Arial" w:cs="Arial"/>
        </w:rPr>
        <w:t>his is another aspect i</w:t>
      </w:r>
      <w:r w:rsidR="00EE7D9E" w:rsidRPr="00CE52F9">
        <w:rPr>
          <w:rFonts w:ascii="Arial" w:eastAsia="Arial" w:hAnsi="Arial" w:cs="Arial"/>
        </w:rPr>
        <w:t>n</w:t>
      </w:r>
      <w:r w:rsidRPr="00CE52F9">
        <w:rPr>
          <w:rFonts w:ascii="Arial" w:eastAsia="Arial" w:hAnsi="Arial" w:cs="Arial"/>
        </w:rPr>
        <w:t xml:space="preserve"> the iron triangle. </w:t>
      </w:r>
      <w:r w:rsidR="26806F6B" w:rsidRPr="00CE52F9">
        <w:rPr>
          <w:rFonts w:ascii="Arial" w:eastAsia="Arial" w:hAnsi="Arial" w:cs="Arial"/>
        </w:rPr>
        <w:t>A</w:t>
      </w:r>
      <w:r w:rsidRPr="00CE52F9">
        <w:rPr>
          <w:rFonts w:ascii="Arial" w:eastAsia="Arial" w:hAnsi="Arial" w:cs="Arial"/>
        </w:rPr>
        <w:t>s a project manager I need to work it out</w:t>
      </w:r>
      <w:r w:rsidR="00EE7D9E" w:rsidRPr="00CE52F9">
        <w:rPr>
          <w:rFonts w:ascii="Arial" w:eastAsia="Arial" w:hAnsi="Arial" w:cs="Arial"/>
        </w:rPr>
        <w:t xml:space="preserve"> how much time is</w:t>
      </w:r>
      <w:r w:rsidR="18953680" w:rsidRPr="00CE52F9">
        <w:rPr>
          <w:rFonts w:ascii="Arial" w:eastAsia="Arial" w:hAnsi="Arial" w:cs="Arial"/>
        </w:rPr>
        <w:t xml:space="preserve"> </w:t>
      </w:r>
      <w:r w:rsidR="04C4951B" w:rsidRPr="00CE52F9">
        <w:rPr>
          <w:rFonts w:ascii="Arial" w:eastAsia="Arial" w:hAnsi="Arial" w:cs="Arial"/>
        </w:rPr>
        <w:t>require</w:t>
      </w:r>
      <w:r w:rsidR="00EE7D9E" w:rsidRPr="00CE52F9">
        <w:rPr>
          <w:rFonts w:ascii="Arial" w:eastAsia="Arial" w:hAnsi="Arial" w:cs="Arial"/>
        </w:rPr>
        <w:t>d for</w:t>
      </w:r>
      <w:r w:rsidR="18953680" w:rsidRPr="00CE52F9">
        <w:rPr>
          <w:rFonts w:ascii="Arial" w:eastAsia="Arial" w:hAnsi="Arial" w:cs="Arial"/>
        </w:rPr>
        <w:t xml:space="preserve"> </w:t>
      </w:r>
      <w:r w:rsidR="54518860" w:rsidRPr="00CE52F9">
        <w:rPr>
          <w:rFonts w:ascii="Arial" w:eastAsia="Arial" w:hAnsi="Arial" w:cs="Arial"/>
        </w:rPr>
        <w:t>completing</w:t>
      </w:r>
      <w:r w:rsidR="18953680" w:rsidRPr="00CE52F9">
        <w:rPr>
          <w:rFonts w:ascii="Arial" w:eastAsia="Arial" w:hAnsi="Arial" w:cs="Arial"/>
        </w:rPr>
        <w:t xml:space="preserve"> this project. </w:t>
      </w:r>
      <w:r w:rsidR="293EC0E6" w:rsidRPr="00CE52F9">
        <w:rPr>
          <w:rFonts w:ascii="Arial" w:eastAsia="Arial" w:hAnsi="Arial" w:cs="Arial"/>
        </w:rPr>
        <w:t xml:space="preserve">We cannot start any project without estimate of </w:t>
      </w:r>
      <w:r w:rsidR="46B1E68E" w:rsidRPr="00CE52F9">
        <w:rPr>
          <w:rFonts w:ascii="Arial" w:eastAsia="Arial" w:hAnsi="Arial" w:cs="Arial"/>
        </w:rPr>
        <w:t>process.</w:t>
      </w:r>
      <w:r w:rsidR="75F944C2" w:rsidRPr="00CE52F9">
        <w:rPr>
          <w:rFonts w:ascii="Arial" w:eastAsia="Arial" w:hAnsi="Arial" w:cs="Arial"/>
        </w:rPr>
        <w:t xml:space="preserve"> Exercise of planning is </w:t>
      </w:r>
      <w:r w:rsidR="7AEFDE96" w:rsidRPr="00CE52F9">
        <w:rPr>
          <w:rFonts w:ascii="Arial" w:eastAsia="Arial" w:hAnsi="Arial" w:cs="Arial"/>
        </w:rPr>
        <w:t>giving</w:t>
      </w:r>
      <w:r w:rsidR="75F944C2" w:rsidRPr="00CE52F9">
        <w:rPr>
          <w:rFonts w:ascii="Arial" w:eastAsia="Arial" w:hAnsi="Arial" w:cs="Arial"/>
        </w:rPr>
        <w:t xml:space="preserve"> kind of the experience</w:t>
      </w:r>
      <w:r w:rsidR="0864DEA1" w:rsidRPr="00CE52F9">
        <w:rPr>
          <w:rFonts w:ascii="Arial" w:eastAsia="Arial" w:hAnsi="Arial" w:cs="Arial"/>
        </w:rPr>
        <w:t xml:space="preserve"> of planning project. </w:t>
      </w:r>
      <w:r w:rsidR="6AA344E8" w:rsidRPr="00CE52F9">
        <w:rPr>
          <w:rFonts w:ascii="Arial" w:eastAsia="Arial" w:hAnsi="Arial" w:cs="Arial"/>
        </w:rPr>
        <w:t xml:space="preserve">Planning is also giving you opportunity where did you start. </w:t>
      </w:r>
      <w:r w:rsidR="229557DC" w:rsidRPr="00CE52F9">
        <w:rPr>
          <w:rFonts w:ascii="Arial" w:eastAsia="Arial" w:hAnsi="Arial" w:cs="Arial"/>
        </w:rPr>
        <w:t>According to Rob</w:t>
      </w:r>
      <w:r w:rsidR="37ECE569" w:rsidRPr="00CE52F9">
        <w:rPr>
          <w:rFonts w:ascii="Arial" w:eastAsia="Arial" w:hAnsi="Arial" w:cs="Arial"/>
        </w:rPr>
        <w:t>erts</w:t>
      </w:r>
      <w:r w:rsidR="69DA074A" w:rsidRPr="00CE52F9">
        <w:rPr>
          <w:rFonts w:ascii="Arial" w:eastAsia="Arial" w:hAnsi="Arial" w:cs="Arial"/>
        </w:rPr>
        <w:t>, (201</w:t>
      </w:r>
      <w:r w:rsidR="0D1B4452" w:rsidRPr="00CE52F9">
        <w:rPr>
          <w:rFonts w:ascii="Arial" w:eastAsia="Arial" w:hAnsi="Arial" w:cs="Arial"/>
        </w:rPr>
        <w:t>1</w:t>
      </w:r>
      <w:r w:rsidR="69DA074A" w:rsidRPr="00CE52F9">
        <w:rPr>
          <w:rFonts w:ascii="Arial" w:eastAsia="Arial" w:hAnsi="Arial" w:cs="Arial"/>
        </w:rPr>
        <w:t xml:space="preserve">). “Every </w:t>
      </w:r>
      <w:r w:rsidR="2645B8A3" w:rsidRPr="00CE52F9">
        <w:rPr>
          <w:rFonts w:ascii="Arial" w:eastAsia="Arial" w:hAnsi="Arial" w:cs="Arial"/>
        </w:rPr>
        <w:t>estimate is an infor</w:t>
      </w:r>
      <w:r w:rsidR="07D15F15" w:rsidRPr="00CE52F9">
        <w:rPr>
          <w:rFonts w:ascii="Arial" w:eastAsia="Arial" w:hAnsi="Arial" w:cs="Arial"/>
        </w:rPr>
        <w:t>med or educated guess</w:t>
      </w:r>
      <w:r w:rsidR="5CCF05B9" w:rsidRPr="00CE52F9">
        <w:rPr>
          <w:rFonts w:ascii="Arial" w:eastAsia="Arial" w:hAnsi="Arial" w:cs="Arial"/>
        </w:rPr>
        <w:t xml:space="preserve">.” </w:t>
      </w:r>
      <w:r w:rsidR="45013D05" w:rsidRPr="00CE52F9">
        <w:rPr>
          <w:rFonts w:ascii="Arial" w:eastAsia="Arial" w:hAnsi="Arial" w:cs="Arial"/>
        </w:rPr>
        <w:t xml:space="preserve">I can use variety of techniques to estimate of time. </w:t>
      </w:r>
      <w:r w:rsidR="02622FA6" w:rsidRPr="00CE52F9">
        <w:rPr>
          <w:rFonts w:ascii="Arial" w:eastAsia="Arial" w:hAnsi="Arial" w:cs="Arial"/>
        </w:rPr>
        <w:t>I can use Robert project technique for the time estimate.</w:t>
      </w:r>
      <w:r w:rsidR="44269DDD" w:rsidRPr="00CE52F9">
        <w:rPr>
          <w:rFonts w:ascii="Arial" w:eastAsia="Arial" w:hAnsi="Arial" w:cs="Arial"/>
        </w:rPr>
        <w:t xml:space="preserve"> Robert project technique split th</w:t>
      </w:r>
      <w:r w:rsidR="6199C385" w:rsidRPr="00CE52F9">
        <w:rPr>
          <w:rFonts w:ascii="Arial" w:eastAsia="Arial" w:hAnsi="Arial" w:cs="Arial"/>
        </w:rPr>
        <w:t xml:space="preserve">e </w:t>
      </w:r>
      <w:r w:rsidR="44269DDD" w:rsidRPr="00CE52F9">
        <w:rPr>
          <w:rFonts w:ascii="Arial" w:eastAsia="Arial" w:hAnsi="Arial" w:cs="Arial"/>
        </w:rPr>
        <w:t xml:space="preserve">estimate into two dimensions. </w:t>
      </w:r>
      <w:r w:rsidR="1BEFA7FA" w:rsidRPr="00CE52F9">
        <w:rPr>
          <w:rFonts w:ascii="Arial" w:eastAsia="Arial" w:hAnsi="Arial" w:cs="Arial"/>
        </w:rPr>
        <w:t xml:space="preserve">This is kind of easy to assume the estimate. First </w:t>
      </w:r>
      <w:r w:rsidR="631EEDF0" w:rsidRPr="00CE52F9">
        <w:rPr>
          <w:rFonts w:ascii="Arial" w:eastAsia="Arial" w:hAnsi="Arial" w:cs="Arial"/>
        </w:rPr>
        <w:t>question</w:t>
      </w:r>
      <w:r w:rsidR="1BEFA7FA" w:rsidRPr="00CE52F9">
        <w:rPr>
          <w:rFonts w:ascii="Arial" w:eastAsia="Arial" w:hAnsi="Arial" w:cs="Arial"/>
        </w:rPr>
        <w:t xml:space="preserve"> is</w:t>
      </w:r>
      <w:r w:rsidR="45ABC848" w:rsidRPr="00CE52F9">
        <w:rPr>
          <w:rFonts w:ascii="Arial" w:eastAsia="Arial" w:hAnsi="Arial" w:cs="Arial"/>
        </w:rPr>
        <w:t xml:space="preserve"> how complex </w:t>
      </w:r>
      <w:r w:rsidR="48D7F6ED" w:rsidRPr="00CE52F9">
        <w:rPr>
          <w:rFonts w:ascii="Arial" w:eastAsia="Arial" w:hAnsi="Arial" w:cs="Arial"/>
        </w:rPr>
        <w:t>the task and the answer</w:t>
      </w:r>
      <w:r w:rsidR="62243EF8" w:rsidRPr="00CE52F9">
        <w:rPr>
          <w:rFonts w:ascii="Arial" w:eastAsia="Arial" w:hAnsi="Arial" w:cs="Arial"/>
        </w:rPr>
        <w:t xml:space="preserve"> </w:t>
      </w:r>
      <w:r w:rsidR="00667B1E" w:rsidRPr="00CE52F9">
        <w:rPr>
          <w:rFonts w:ascii="Arial" w:eastAsia="Arial" w:hAnsi="Arial" w:cs="Arial"/>
        </w:rPr>
        <w:t>are</w:t>
      </w:r>
      <w:r w:rsidR="62243EF8" w:rsidRPr="00CE52F9">
        <w:rPr>
          <w:rFonts w:ascii="Arial" w:eastAsia="Arial" w:hAnsi="Arial" w:cs="Arial"/>
        </w:rPr>
        <w:t xml:space="preserve"> low, medium all high. Second question is what size of the project? </w:t>
      </w:r>
      <w:r w:rsidR="282A6986" w:rsidRPr="00CE52F9">
        <w:rPr>
          <w:rFonts w:ascii="Arial" w:eastAsia="Arial" w:hAnsi="Arial" w:cs="Arial"/>
        </w:rPr>
        <w:t>Answer is small, medium or large.</w:t>
      </w:r>
    </w:p>
    <w:p w14:paraId="63854019" w14:textId="70FC2D50" w:rsidR="30849615" w:rsidRPr="00CE52F9" w:rsidRDefault="30849615" w:rsidP="00CE52F9">
      <w:pPr>
        <w:pStyle w:val="Heading1"/>
        <w:spacing w:line="360" w:lineRule="auto"/>
        <w:jc w:val="both"/>
        <w:rPr>
          <w:rFonts w:ascii="Arial" w:eastAsia="Arial" w:hAnsi="Arial" w:cs="Arial"/>
          <w:b/>
          <w:bCs/>
          <w:color w:val="auto"/>
          <w:sz w:val="22"/>
          <w:szCs w:val="22"/>
        </w:rPr>
      </w:pPr>
      <w:bookmarkStart w:id="66" w:name="_Toc68258045"/>
      <w:bookmarkStart w:id="67" w:name="_Toc68258178"/>
      <w:bookmarkStart w:id="68" w:name="_Toc68258207"/>
      <w:bookmarkStart w:id="69" w:name="_Toc68258346"/>
      <w:bookmarkStart w:id="70" w:name="_Toc68258451"/>
      <w:r w:rsidRPr="00CE52F9">
        <w:rPr>
          <w:rFonts w:ascii="Arial" w:eastAsia="Arial" w:hAnsi="Arial" w:cs="Arial"/>
          <w:b/>
          <w:bCs/>
          <w:color w:val="auto"/>
          <w:sz w:val="22"/>
          <w:szCs w:val="22"/>
        </w:rPr>
        <w:t>The standard project/product technique</w:t>
      </w:r>
      <w:bookmarkEnd w:id="66"/>
      <w:bookmarkEnd w:id="67"/>
      <w:bookmarkEnd w:id="68"/>
      <w:bookmarkEnd w:id="69"/>
      <w:bookmarkEnd w:id="70"/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254"/>
        <w:gridCol w:w="2254"/>
        <w:gridCol w:w="2254"/>
        <w:gridCol w:w="2254"/>
      </w:tblGrid>
      <w:tr w:rsidR="00CE52F9" w:rsidRPr="00CE52F9" w14:paraId="4BF31457" w14:textId="77777777" w:rsidTr="5DC1C0C1">
        <w:tc>
          <w:tcPr>
            <w:tcW w:w="2254" w:type="dxa"/>
          </w:tcPr>
          <w:p w14:paraId="76FA3E44" w14:textId="2AAAD64D" w:rsidR="30849615" w:rsidRPr="00CE52F9" w:rsidRDefault="30849615" w:rsidP="00CE52F9">
            <w:pPr>
              <w:spacing w:line="360" w:lineRule="auto"/>
              <w:jc w:val="both"/>
              <w:rPr>
                <w:rFonts w:ascii="Arial" w:eastAsia="Arial" w:hAnsi="Arial" w:cs="Arial"/>
              </w:rPr>
            </w:pPr>
            <w:r w:rsidRPr="00CE52F9">
              <w:rPr>
                <w:rFonts w:ascii="Arial" w:eastAsia="Arial" w:hAnsi="Arial" w:cs="Arial"/>
              </w:rPr>
              <w:t xml:space="preserve"> </w:t>
            </w:r>
            <w:r w:rsidR="7D2EA801" w:rsidRPr="00CE52F9">
              <w:rPr>
                <w:rFonts w:ascii="Arial" w:eastAsia="Arial" w:hAnsi="Arial" w:cs="Arial"/>
                <w:b/>
                <w:bCs/>
              </w:rPr>
              <w:t>Size / Comp</w:t>
            </w:r>
            <w:r w:rsidR="27DDC31C" w:rsidRPr="00CE52F9">
              <w:rPr>
                <w:rFonts w:ascii="Arial" w:eastAsia="Arial" w:hAnsi="Arial" w:cs="Arial"/>
                <w:b/>
                <w:bCs/>
              </w:rPr>
              <w:t>lexity</w:t>
            </w:r>
          </w:p>
          <w:p w14:paraId="4439C3DB" w14:textId="0A81DD9F" w:rsidR="5DC1C0C1" w:rsidRPr="00CE52F9" w:rsidRDefault="5DC1C0C1" w:rsidP="00CE52F9">
            <w:pPr>
              <w:spacing w:line="360" w:lineRule="auto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2254" w:type="dxa"/>
          </w:tcPr>
          <w:p w14:paraId="618AE887" w14:textId="5CF14708" w:rsidR="4B48B67E" w:rsidRPr="00CE52F9" w:rsidRDefault="4B48B67E" w:rsidP="00CE52F9">
            <w:pPr>
              <w:spacing w:line="360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CE52F9">
              <w:rPr>
                <w:rFonts w:ascii="Arial" w:eastAsia="Arial" w:hAnsi="Arial" w:cs="Arial"/>
                <w:b/>
                <w:bCs/>
              </w:rPr>
              <w:t xml:space="preserve">         </w:t>
            </w:r>
            <w:r w:rsidR="7D2EA801" w:rsidRPr="00CE52F9">
              <w:rPr>
                <w:rFonts w:ascii="Arial" w:eastAsia="Arial" w:hAnsi="Arial" w:cs="Arial"/>
                <w:b/>
                <w:bCs/>
              </w:rPr>
              <w:t>Low</w:t>
            </w:r>
          </w:p>
        </w:tc>
        <w:tc>
          <w:tcPr>
            <w:tcW w:w="2254" w:type="dxa"/>
          </w:tcPr>
          <w:p w14:paraId="7E7BDB6D" w14:textId="21AC0A1E" w:rsidR="7AFCA486" w:rsidRPr="00CE52F9" w:rsidRDefault="7AFCA486" w:rsidP="00CE52F9">
            <w:pPr>
              <w:spacing w:line="360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CE52F9">
              <w:rPr>
                <w:rFonts w:ascii="Arial" w:eastAsia="Arial" w:hAnsi="Arial" w:cs="Arial"/>
                <w:b/>
                <w:bCs/>
              </w:rPr>
              <w:t xml:space="preserve">        </w:t>
            </w:r>
            <w:r w:rsidR="7D2EA801" w:rsidRPr="00CE52F9">
              <w:rPr>
                <w:rFonts w:ascii="Arial" w:eastAsia="Arial" w:hAnsi="Arial" w:cs="Arial"/>
                <w:b/>
                <w:bCs/>
              </w:rPr>
              <w:t>Medium</w:t>
            </w:r>
          </w:p>
        </w:tc>
        <w:tc>
          <w:tcPr>
            <w:tcW w:w="2254" w:type="dxa"/>
          </w:tcPr>
          <w:p w14:paraId="0EF2D736" w14:textId="56AA60C2" w:rsidR="26F1F8AE" w:rsidRPr="00CE52F9" w:rsidRDefault="26F1F8AE" w:rsidP="00CE52F9">
            <w:pPr>
              <w:spacing w:line="360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CE52F9">
              <w:rPr>
                <w:rFonts w:ascii="Arial" w:eastAsia="Arial" w:hAnsi="Arial" w:cs="Arial"/>
                <w:b/>
                <w:bCs/>
              </w:rPr>
              <w:t xml:space="preserve">       </w:t>
            </w:r>
            <w:r w:rsidR="7D2EA801" w:rsidRPr="00CE52F9">
              <w:rPr>
                <w:rFonts w:ascii="Arial" w:eastAsia="Arial" w:hAnsi="Arial" w:cs="Arial"/>
                <w:b/>
                <w:bCs/>
              </w:rPr>
              <w:t xml:space="preserve">High </w:t>
            </w:r>
          </w:p>
        </w:tc>
      </w:tr>
      <w:tr w:rsidR="00CE52F9" w:rsidRPr="00CE52F9" w14:paraId="69DABD3B" w14:textId="77777777" w:rsidTr="5DC1C0C1">
        <w:tc>
          <w:tcPr>
            <w:tcW w:w="2254" w:type="dxa"/>
          </w:tcPr>
          <w:p w14:paraId="1E7EA045" w14:textId="56ACF1EE" w:rsidR="5DC1C0C1" w:rsidRPr="00CE52F9" w:rsidRDefault="5DC1C0C1" w:rsidP="00CE52F9">
            <w:pPr>
              <w:spacing w:line="360" w:lineRule="auto"/>
              <w:jc w:val="both"/>
              <w:rPr>
                <w:rFonts w:ascii="Arial" w:eastAsia="Arial" w:hAnsi="Arial" w:cs="Arial"/>
              </w:rPr>
            </w:pPr>
          </w:p>
          <w:p w14:paraId="1A6F8CD6" w14:textId="13656FAA" w:rsidR="30849615" w:rsidRPr="00CE52F9" w:rsidRDefault="30849615" w:rsidP="00CE52F9">
            <w:pPr>
              <w:spacing w:line="360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CE52F9">
              <w:rPr>
                <w:rFonts w:ascii="Arial" w:eastAsia="Arial" w:hAnsi="Arial" w:cs="Arial"/>
                <w:b/>
                <w:bCs/>
              </w:rPr>
              <w:t>Small</w:t>
            </w:r>
          </w:p>
        </w:tc>
        <w:tc>
          <w:tcPr>
            <w:tcW w:w="2254" w:type="dxa"/>
          </w:tcPr>
          <w:p w14:paraId="3EE54D29" w14:textId="082C2373" w:rsidR="76EC4A52" w:rsidRPr="00CE52F9" w:rsidRDefault="76EC4A52" w:rsidP="00CE52F9">
            <w:pPr>
              <w:spacing w:line="360" w:lineRule="auto"/>
              <w:jc w:val="both"/>
              <w:rPr>
                <w:rFonts w:ascii="Arial" w:eastAsia="Arial" w:hAnsi="Arial" w:cs="Arial"/>
              </w:rPr>
            </w:pPr>
            <w:r w:rsidRPr="00CE52F9">
              <w:rPr>
                <w:rFonts w:ascii="Arial" w:eastAsia="Arial" w:hAnsi="Arial" w:cs="Arial"/>
              </w:rPr>
              <w:t xml:space="preserve">    </w:t>
            </w:r>
          </w:p>
          <w:p w14:paraId="617FBDEC" w14:textId="6EFC176F" w:rsidR="76EC4A52" w:rsidRPr="00CE52F9" w:rsidRDefault="76EC4A52" w:rsidP="00CE52F9">
            <w:pPr>
              <w:spacing w:line="360" w:lineRule="auto"/>
              <w:jc w:val="both"/>
              <w:rPr>
                <w:rFonts w:ascii="Arial" w:eastAsia="Arial" w:hAnsi="Arial" w:cs="Arial"/>
              </w:rPr>
            </w:pPr>
            <w:r w:rsidRPr="00CE52F9">
              <w:rPr>
                <w:rFonts w:ascii="Arial" w:eastAsia="Arial" w:hAnsi="Arial" w:cs="Arial"/>
              </w:rPr>
              <w:t xml:space="preserve">    </w:t>
            </w:r>
            <w:r w:rsidR="17B0CE60" w:rsidRPr="00CE52F9">
              <w:rPr>
                <w:rFonts w:ascii="Arial" w:eastAsia="Arial" w:hAnsi="Arial" w:cs="Arial"/>
              </w:rPr>
              <w:t xml:space="preserve">       </w:t>
            </w:r>
            <w:r w:rsidRPr="00CE52F9">
              <w:rPr>
                <w:rFonts w:ascii="Arial" w:eastAsia="Arial" w:hAnsi="Arial" w:cs="Arial"/>
              </w:rPr>
              <w:t xml:space="preserve"> 1</w:t>
            </w:r>
          </w:p>
        </w:tc>
        <w:tc>
          <w:tcPr>
            <w:tcW w:w="2254" w:type="dxa"/>
          </w:tcPr>
          <w:p w14:paraId="1ADC8DEF" w14:textId="24868371" w:rsidR="0163CB26" w:rsidRPr="00CE52F9" w:rsidRDefault="0163CB26" w:rsidP="00CE52F9">
            <w:pPr>
              <w:spacing w:line="360" w:lineRule="auto"/>
              <w:jc w:val="both"/>
              <w:rPr>
                <w:rFonts w:ascii="Arial" w:eastAsia="Arial" w:hAnsi="Arial" w:cs="Arial"/>
              </w:rPr>
            </w:pPr>
            <w:r w:rsidRPr="00CE52F9">
              <w:rPr>
                <w:rFonts w:ascii="Arial" w:eastAsia="Arial" w:hAnsi="Arial" w:cs="Arial"/>
              </w:rPr>
              <w:t xml:space="preserve"> </w:t>
            </w:r>
          </w:p>
          <w:p w14:paraId="7C18840E" w14:textId="1A248792" w:rsidR="0163CB26" w:rsidRPr="00CE52F9" w:rsidRDefault="0163CB26" w:rsidP="00CE52F9">
            <w:pPr>
              <w:spacing w:line="360" w:lineRule="auto"/>
              <w:jc w:val="both"/>
              <w:rPr>
                <w:rFonts w:ascii="Arial" w:eastAsia="Arial" w:hAnsi="Arial" w:cs="Arial"/>
              </w:rPr>
            </w:pPr>
            <w:r w:rsidRPr="00CE52F9">
              <w:rPr>
                <w:rFonts w:ascii="Arial" w:eastAsia="Arial" w:hAnsi="Arial" w:cs="Arial"/>
              </w:rPr>
              <w:t xml:space="preserve">             3</w:t>
            </w:r>
          </w:p>
        </w:tc>
        <w:tc>
          <w:tcPr>
            <w:tcW w:w="2254" w:type="dxa"/>
          </w:tcPr>
          <w:p w14:paraId="47421F75" w14:textId="12F75C7B" w:rsidR="1C251B9C" w:rsidRPr="00CE52F9" w:rsidRDefault="1C251B9C" w:rsidP="00CE52F9">
            <w:pPr>
              <w:spacing w:line="360" w:lineRule="auto"/>
              <w:jc w:val="both"/>
              <w:rPr>
                <w:rFonts w:ascii="Arial" w:eastAsia="Arial" w:hAnsi="Arial" w:cs="Arial"/>
              </w:rPr>
            </w:pPr>
            <w:r w:rsidRPr="00CE52F9">
              <w:rPr>
                <w:rFonts w:ascii="Arial" w:eastAsia="Arial" w:hAnsi="Arial" w:cs="Arial"/>
              </w:rPr>
              <w:t xml:space="preserve"> </w:t>
            </w:r>
          </w:p>
          <w:p w14:paraId="2197317A" w14:textId="03D56F4A" w:rsidR="1C251B9C" w:rsidRPr="00CE52F9" w:rsidRDefault="1C251B9C" w:rsidP="00CE52F9">
            <w:pPr>
              <w:spacing w:line="360" w:lineRule="auto"/>
              <w:jc w:val="both"/>
              <w:rPr>
                <w:rFonts w:ascii="Arial" w:eastAsia="Arial" w:hAnsi="Arial" w:cs="Arial"/>
              </w:rPr>
            </w:pPr>
            <w:r w:rsidRPr="00CE52F9">
              <w:rPr>
                <w:rFonts w:ascii="Arial" w:eastAsia="Arial" w:hAnsi="Arial" w:cs="Arial"/>
              </w:rPr>
              <w:t xml:space="preserve">           5</w:t>
            </w:r>
          </w:p>
        </w:tc>
      </w:tr>
      <w:tr w:rsidR="00CE52F9" w:rsidRPr="00CE52F9" w14:paraId="03AC2844" w14:textId="77777777" w:rsidTr="5DC1C0C1">
        <w:tc>
          <w:tcPr>
            <w:tcW w:w="2254" w:type="dxa"/>
          </w:tcPr>
          <w:p w14:paraId="1E4FC0BD" w14:textId="6D178B20" w:rsidR="5DC1C0C1" w:rsidRPr="00CE52F9" w:rsidRDefault="5DC1C0C1" w:rsidP="00CE52F9">
            <w:pPr>
              <w:spacing w:line="360" w:lineRule="auto"/>
              <w:jc w:val="both"/>
              <w:rPr>
                <w:rFonts w:ascii="Arial" w:eastAsia="Arial" w:hAnsi="Arial" w:cs="Arial"/>
                <w:b/>
                <w:bCs/>
              </w:rPr>
            </w:pPr>
          </w:p>
          <w:p w14:paraId="55681D12" w14:textId="521894BD" w:rsidR="30849615" w:rsidRPr="00CE52F9" w:rsidRDefault="30849615" w:rsidP="00CE52F9">
            <w:pPr>
              <w:spacing w:line="360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CE52F9">
              <w:rPr>
                <w:rFonts w:ascii="Arial" w:eastAsia="Arial" w:hAnsi="Arial" w:cs="Arial"/>
                <w:b/>
                <w:bCs/>
              </w:rPr>
              <w:t>Medium</w:t>
            </w:r>
          </w:p>
        </w:tc>
        <w:tc>
          <w:tcPr>
            <w:tcW w:w="2254" w:type="dxa"/>
          </w:tcPr>
          <w:p w14:paraId="0E7C1330" w14:textId="77C2EDD3" w:rsidR="5DC1C0C1" w:rsidRPr="00CE52F9" w:rsidRDefault="5DC1C0C1" w:rsidP="00CE52F9">
            <w:pPr>
              <w:spacing w:line="360" w:lineRule="auto"/>
              <w:jc w:val="both"/>
              <w:rPr>
                <w:rFonts w:ascii="Arial" w:eastAsia="Arial" w:hAnsi="Arial" w:cs="Arial"/>
              </w:rPr>
            </w:pPr>
          </w:p>
          <w:p w14:paraId="37C3B587" w14:textId="3DC459C7" w:rsidR="1C83C078" w:rsidRPr="00CE52F9" w:rsidRDefault="1C83C078" w:rsidP="00CE52F9">
            <w:pPr>
              <w:spacing w:line="360" w:lineRule="auto"/>
              <w:jc w:val="both"/>
              <w:rPr>
                <w:rFonts w:ascii="Arial" w:eastAsia="Arial" w:hAnsi="Arial" w:cs="Arial"/>
              </w:rPr>
            </w:pPr>
            <w:r w:rsidRPr="00CE52F9">
              <w:rPr>
                <w:rFonts w:ascii="Arial" w:eastAsia="Arial" w:hAnsi="Arial" w:cs="Arial"/>
              </w:rPr>
              <w:t xml:space="preserve">    </w:t>
            </w:r>
            <w:r w:rsidR="7AC28436" w:rsidRPr="00CE52F9">
              <w:rPr>
                <w:rFonts w:ascii="Arial" w:eastAsia="Arial" w:hAnsi="Arial" w:cs="Arial"/>
              </w:rPr>
              <w:t xml:space="preserve">       </w:t>
            </w:r>
            <w:r w:rsidRPr="00CE52F9">
              <w:rPr>
                <w:rFonts w:ascii="Arial" w:eastAsia="Arial" w:hAnsi="Arial" w:cs="Arial"/>
              </w:rPr>
              <w:t xml:space="preserve"> 4</w:t>
            </w:r>
          </w:p>
        </w:tc>
        <w:tc>
          <w:tcPr>
            <w:tcW w:w="2254" w:type="dxa"/>
          </w:tcPr>
          <w:p w14:paraId="30829917" w14:textId="5822EBB9" w:rsidR="5DC1C0C1" w:rsidRPr="00CE52F9" w:rsidRDefault="5DC1C0C1" w:rsidP="00CE52F9">
            <w:pPr>
              <w:spacing w:line="360" w:lineRule="auto"/>
              <w:jc w:val="both"/>
              <w:rPr>
                <w:rFonts w:ascii="Arial" w:eastAsia="Arial" w:hAnsi="Arial" w:cs="Arial"/>
              </w:rPr>
            </w:pPr>
          </w:p>
          <w:p w14:paraId="3AC999B1" w14:textId="7D7A9113" w:rsidR="7661E33C" w:rsidRPr="00CE52F9" w:rsidRDefault="7661E33C" w:rsidP="00CE52F9">
            <w:pPr>
              <w:spacing w:line="360" w:lineRule="auto"/>
              <w:jc w:val="both"/>
              <w:rPr>
                <w:rFonts w:ascii="Arial" w:eastAsia="Arial" w:hAnsi="Arial" w:cs="Arial"/>
              </w:rPr>
            </w:pPr>
            <w:r w:rsidRPr="00CE52F9">
              <w:rPr>
                <w:rFonts w:ascii="Arial" w:eastAsia="Arial" w:hAnsi="Arial" w:cs="Arial"/>
              </w:rPr>
              <w:t xml:space="preserve">             8</w:t>
            </w:r>
          </w:p>
        </w:tc>
        <w:tc>
          <w:tcPr>
            <w:tcW w:w="2254" w:type="dxa"/>
          </w:tcPr>
          <w:p w14:paraId="250A7EFA" w14:textId="643AA91C" w:rsidR="43624D1F" w:rsidRPr="00CE52F9" w:rsidRDefault="43624D1F" w:rsidP="00CE52F9">
            <w:pPr>
              <w:spacing w:line="360" w:lineRule="auto"/>
              <w:jc w:val="both"/>
              <w:rPr>
                <w:rFonts w:ascii="Arial" w:eastAsia="Arial" w:hAnsi="Arial" w:cs="Arial"/>
              </w:rPr>
            </w:pPr>
            <w:r w:rsidRPr="00CE52F9">
              <w:rPr>
                <w:rFonts w:ascii="Arial" w:eastAsia="Arial" w:hAnsi="Arial" w:cs="Arial"/>
              </w:rPr>
              <w:t xml:space="preserve"> </w:t>
            </w:r>
          </w:p>
          <w:p w14:paraId="16203537" w14:textId="54FB54A2" w:rsidR="43624D1F" w:rsidRPr="00CE52F9" w:rsidRDefault="43624D1F" w:rsidP="00CE52F9">
            <w:pPr>
              <w:spacing w:line="360" w:lineRule="auto"/>
              <w:jc w:val="both"/>
              <w:rPr>
                <w:rFonts w:ascii="Arial" w:eastAsia="Arial" w:hAnsi="Arial" w:cs="Arial"/>
              </w:rPr>
            </w:pPr>
            <w:r w:rsidRPr="00CE52F9">
              <w:rPr>
                <w:rFonts w:ascii="Arial" w:eastAsia="Arial" w:hAnsi="Arial" w:cs="Arial"/>
              </w:rPr>
              <w:t xml:space="preserve">          11</w:t>
            </w:r>
          </w:p>
        </w:tc>
      </w:tr>
      <w:tr w:rsidR="5DC1C0C1" w:rsidRPr="00CE52F9" w14:paraId="2A094E81" w14:textId="77777777" w:rsidTr="5DC1C0C1">
        <w:tc>
          <w:tcPr>
            <w:tcW w:w="2254" w:type="dxa"/>
          </w:tcPr>
          <w:p w14:paraId="211A5890" w14:textId="31B66373" w:rsidR="5DC1C0C1" w:rsidRPr="00CE52F9" w:rsidRDefault="5DC1C0C1" w:rsidP="00CE52F9">
            <w:pPr>
              <w:spacing w:line="360" w:lineRule="auto"/>
              <w:jc w:val="both"/>
              <w:rPr>
                <w:rFonts w:ascii="Arial" w:eastAsia="Arial" w:hAnsi="Arial" w:cs="Arial"/>
                <w:b/>
                <w:bCs/>
              </w:rPr>
            </w:pPr>
          </w:p>
          <w:p w14:paraId="06C77E55" w14:textId="2F56B82F" w:rsidR="30849615" w:rsidRPr="00CE52F9" w:rsidRDefault="30849615" w:rsidP="00CE52F9">
            <w:pPr>
              <w:spacing w:line="360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CE52F9">
              <w:rPr>
                <w:rFonts w:ascii="Arial" w:eastAsia="Arial" w:hAnsi="Arial" w:cs="Arial"/>
                <w:b/>
                <w:bCs/>
              </w:rPr>
              <w:t>large</w:t>
            </w:r>
          </w:p>
        </w:tc>
        <w:tc>
          <w:tcPr>
            <w:tcW w:w="2254" w:type="dxa"/>
          </w:tcPr>
          <w:p w14:paraId="48096406" w14:textId="6E6F9141" w:rsidR="5DC1C0C1" w:rsidRPr="00CE52F9" w:rsidRDefault="5DC1C0C1" w:rsidP="00CE52F9">
            <w:pPr>
              <w:spacing w:line="360" w:lineRule="auto"/>
              <w:jc w:val="both"/>
              <w:rPr>
                <w:rFonts w:ascii="Arial" w:eastAsia="Arial" w:hAnsi="Arial" w:cs="Arial"/>
              </w:rPr>
            </w:pPr>
          </w:p>
          <w:p w14:paraId="6AF913F4" w14:textId="63D1C5AB" w:rsidR="31CDA0A1" w:rsidRPr="00CE52F9" w:rsidRDefault="31CDA0A1" w:rsidP="00CE52F9">
            <w:pPr>
              <w:spacing w:line="360" w:lineRule="auto"/>
              <w:jc w:val="both"/>
              <w:rPr>
                <w:rFonts w:ascii="Arial" w:eastAsia="Arial" w:hAnsi="Arial" w:cs="Arial"/>
              </w:rPr>
            </w:pPr>
            <w:r w:rsidRPr="00CE52F9">
              <w:rPr>
                <w:rFonts w:ascii="Arial" w:eastAsia="Arial" w:hAnsi="Arial" w:cs="Arial"/>
              </w:rPr>
              <w:t xml:space="preserve">      </w:t>
            </w:r>
            <w:r w:rsidR="68112F26" w:rsidRPr="00CE52F9">
              <w:rPr>
                <w:rFonts w:ascii="Arial" w:eastAsia="Arial" w:hAnsi="Arial" w:cs="Arial"/>
              </w:rPr>
              <w:t xml:space="preserve">       </w:t>
            </w:r>
            <w:r w:rsidRPr="00CE52F9">
              <w:rPr>
                <w:rFonts w:ascii="Arial" w:eastAsia="Arial" w:hAnsi="Arial" w:cs="Arial"/>
              </w:rPr>
              <w:t>7</w:t>
            </w:r>
          </w:p>
        </w:tc>
        <w:tc>
          <w:tcPr>
            <w:tcW w:w="2254" w:type="dxa"/>
          </w:tcPr>
          <w:p w14:paraId="5CE61FDA" w14:textId="0E8C7D22" w:rsidR="5DC1C0C1" w:rsidRPr="00CE52F9" w:rsidRDefault="5DC1C0C1" w:rsidP="00CE52F9">
            <w:pPr>
              <w:spacing w:line="360" w:lineRule="auto"/>
              <w:jc w:val="both"/>
              <w:rPr>
                <w:rFonts w:ascii="Arial" w:eastAsia="Arial" w:hAnsi="Arial" w:cs="Arial"/>
              </w:rPr>
            </w:pPr>
          </w:p>
          <w:p w14:paraId="1C0DC4E1" w14:textId="37D99FF3" w:rsidR="442C362C" w:rsidRPr="00CE52F9" w:rsidRDefault="442C362C" w:rsidP="00CE52F9">
            <w:pPr>
              <w:spacing w:line="360" w:lineRule="auto"/>
              <w:jc w:val="both"/>
              <w:rPr>
                <w:rFonts w:ascii="Arial" w:eastAsia="Arial" w:hAnsi="Arial" w:cs="Arial"/>
              </w:rPr>
            </w:pPr>
            <w:r w:rsidRPr="00CE52F9">
              <w:rPr>
                <w:rFonts w:ascii="Arial" w:eastAsia="Arial" w:hAnsi="Arial" w:cs="Arial"/>
              </w:rPr>
              <w:t xml:space="preserve">            12</w:t>
            </w:r>
          </w:p>
        </w:tc>
        <w:tc>
          <w:tcPr>
            <w:tcW w:w="2254" w:type="dxa"/>
          </w:tcPr>
          <w:p w14:paraId="549900FD" w14:textId="218973B7" w:rsidR="4EE5122E" w:rsidRPr="00CE52F9" w:rsidRDefault="4EE5122E" w:rsidP="00CE52F9">
            <w:pPr>
              <w:spacing w:line="360" w:lineRule="auto"/>
              <w:jc w:val="both"/>
              <w:rPr>
                <w:rFonts w:ascii="Arial" w:eastAsia="Arial" w:hAnsi="Arial" w:cs="Arial"/>
              </w:rPr>
            </w:pPr>
            <w:r w:rsidRPr="00CE52F9">
              <w:rPr>
                <w:rFonts w:ascii="Arial" w:eastAsia="Arial" w:hAnsi="Arial" w:cs="Arial"/>
              </w:rPr>
              <w:t xml:space="preserve"> </w:t>
            </w:r>
          </w:p>
          <w:p w14:paraId="7966C11F" w14:textId="76954E16" w:rsidR="4EE5122E" w:rsidRPr="00CE52F9" w:rsidRDefault="4EE5122E" w:rsidP="00CE52F9">
            <w:pPr>
              <w:spacing w:line="360" w:lineRule="auto"/>
              <w:jc w:val="both"/>
              <w:rPr>
                <w:rFonts w:ascii="Arial" w:eastAsia="Arial" w:hAnsi="Arial" w:cs="Arial"/>
              </w:rPr>
            </w:pPr>
            <w:r w:rsidRPr="00CE52F9">
              <w:rPr>
                <w:rFonts w:ascii="Arial" w:eastAsia="Arial" w:hAnsi="Arial" w:cs="Arial"/>
              </w:rPr>
              <w:t xml:space="preserve">           19 </w:t>
            </w:r>
          </w:p>
        </w:tc>
      </w:tr>
    </w:tbl>
    <w:p w14:paraId="00A66794" w14:textId="7FDCD049" w:rsidR="5DC1C0C1" w:rsidRPr="00CE52F9" w:rsidRDefault="5DC1C0C1" w:rsidP="00CE52F9">
      <w:pPr>
        <w:spacing w:line="360" w:lineRule="auto"/>
        <w:jc w:val="both"/>
        <w:rPr>
          <w:rFonts w:ascii="Arial" w:eastAsia="Arial" w:hAnsi="Arial" w:cs="Arial"/>
          <w:b/>
          <w:bCs/>
        </w:rPr>
      </w:pPr>
    </w:p>
    <w:p w14:paraId="11F89197" w14:textId="418785C6" w:rsidR="0BCC888C" w:rsidRPr="00CE52F9" w:rsidRDefault="0BCC888C" w:rsidP="00CE52F9">
      <w:pPr>
        <w:pStyle w:val="Heading1"/>
        <w:spacing w:line="360" w:lineRule="auto"/>
        <w:jc w:val="both"/>
        <w:rPr>
          <w:rFonts w:ascii="Arial" w:eastAsia="Arial" w:hAnsi="Arial" w:cs="Arial"/>
          <w:b/>
          <w:bCs/>
          <w:color w:val="auto"/>
          <w:sz w:val="22"/>
          <w:szCs w:val="22"/>
        </w:rPr>
      </w:pPr>
      <w:bookmarkStart w:id="71" w:name="_Toc68258046"/>
      <w:bookmarkStart w:id="72" w:name="_Toc68258179"/>
      <w:bookmarkStart w:id="73" w:name="_Toc68258208"/>
      <w:bookmarkStart w:id="74" w:name="_Toc68258347"/>
      <w:bookmarkStart w:id="75" w:name="_Toc68258452"/>
      <w:r w:rsidRPr="00CE52F9">
        <w:rPr>
          <w:rFonts w:ascii="Arial" w:eastAsia="Arial" w:hAnsi="Arial" w:cs="Arial"/>
          <w:b/>
          <w:bCs/>
          <w:color w:val="auto"/>
          <w:sz w:val="22"/>
          <w:szCs w:val="22"/>
        </w:rPr>
        <w:t>The Delphi Technique</w:t>
      </w:r>
      <w:bookmarkEnd w:id="71"/>
      <w:bookmarkEnd w:id="72"/>
      <w:bookmarkEnd w:id="73"/>
      <w:bookmarkEnd w:id="74"/>
      <w:bookmarkEnd w:id="75"/>
    </w:p>
    <w:p w14:paraId="3EF3AAD0" w14:textId="5E0C901F" w:rsidR="5DC1C0C1" w:rsidRPr="00CE52F9" w:rsidRDefault="0BCC888C" w:rsidP="00CE52F9">
      <w:pPr>
        <w:spacing w:line="360" w:lineRule="auto"/>
        <w:jc w:val="both"/>
        <w:rPr>
          <w:rFonts w:ascii="Arial" w:eastAsia="Arial" w:hAnsi="Arial" w:cs="Arial"/>
        </w:rPr>
      </w:pPr>
      <w:r w:rsidRPr="00CE52F9">
        <w:rPr>
          <w:rFonts w:ascii="Arial" w:eastAsia="Arial" w:hAnsi="Arial" w:cs="Arial"/>
        </w:rPr>
        <w:t>Pur</w:t>
      </w:r>
      <w:r w:rsidR="00EE7D9E" w:rsidRPr="00CE52F9">
        <w:rPr>
          <w:rFonts w:ascii="Arial" w:eastAsia="Arial" w:hAnsi="Arial" w:cs="Arial"/>
        </w:rPr>
        <w:t>pose of the Delphi technique is</w:t>
      </w:r>
      <w:r w:rsidRPr="00CE52F9">
        <w:rPr>
          <w:rFonts w:ascii="Arial" w:eastAsia="Arial" w:hAnsi="Arial" w:cs="Arial"/>
        </w:rPr>
        <w:t xml:space="preserve"> rather than relying just one answer </w:t>
      </w:r>
      <w:r w:rsidR="6FFA6DCE" w:rsidRPr="00CE52F9">
        <w:rPr>
          <w:rFonts w:ascii="Arial" w:eastAsia="Arial" w:hAnsi="Arial" w:cs="Arial"/>
        </w:rPr>
        <w:t xml:space="preserve">go to more individual research. for </w:t>
      </w:r>
      <w:r w:rsidR="3E136CDE" w:rsidRPr="00CE52F9">
        <w:rPr>
          <w:rFonts w:ascii="Arial" w:eastAsia="Arial" w:hAnsi="Arial" w:cs="Arial"/>
        </w:rPr>
        <w:t>example,</w:t>
      </w:r>
      <w:r w:rsidR="6FFA6DCE" w:rsidRPr="00CE52F9">
        <w:rPr>
          <w:rFonts w:ascii="Arial" w:eastAsia="Arial" w:hAnsi="Arial" w:cs="Arial"/>
        </w:rPr>
        <w:t xml:space="preserve"> by using Robert project technique of numbers</w:t>
      </w:r>
      <w:r w:rsidR="55B2675E" w:rsidRPr="00CE52F9">
        <w:rPr>
          <w:rFonts w:ascii="Arial" w:eastAsia="Arial" w:hAnsi="Arial" w:cs="Arial"/>
        </w:rPr>
        <w:t xml:space="preserve">, ask the people by showing them the number what did they think. </w:t>
      </w:r>
      <w:r w:rsidR="5EC0FA45" w:rsidRPr="00CE52F9">
        <w:rPr>
          <w:rFonts w:ascii="Arial" w:eastAsia="Arial" w:hAnsi="Arial" w:cs="Arial"/>
        </w:rPr>
        <w:t xml:space="preserve">Did we increase number of the time or number of the cost? </w:t>
      </w:r>
      <w:r w:rsidR="7AF2F864" w:rsidRPr="00CE52F9">
        <w:rPr>
          <w:rFonts w:ascii="Arial" w:eastAsia="Arial" w:hAnsi="Arial" w:cs="Arial"/>
        </w:rPr>
        <w:t>The Delphi technique</w:t>
      </w:r>
      <w:r w:rsidR="28EB8828" w:rsidRPr="00CE52F9">
        <w:rPr>
          <w:rFonts w:ascii="Arial" w:eastAsia="Arial" w:hAnsi="Arial" w:cs="Arial"/>
        </w:rPr>
        <w:t xml:space="preserve"> is all about an estimate through meeting, </w:t>
      </w:r>
      <w:r w:rsidR="00F0750D" w:rsidRPr="00CE52F9">
        <w:rPr>
          <w:rFonts w:ascii="Arial" w:eastAsia="Arial" w:hAnsi="Arial" w:cs="Arial"/>
        </w:rPr>
        <w:t xml:space="preserve">questionnaire, </w:t>
      </w:r>
      <w:r w:rsidR="28EB8828" w:rsidRPr="00CE52F9">
        <w:rPr>
          <w:rFonts w:ascii="Arial" w:eastAsia="Arial" w:hAnsi="Arial" w:cs="Arial"/>
        </w:rPr>
        <w:t>and survey.</w:t>
      </w:r>
    </w:p>
    <w:p w14:paraId="1D2BF146" w14:textId="41B06009" w:rsidR="453DFA92" w:rsidRPr="00CE52F9" w:rsidRDefault="453DFA92" w:rsidP="00CE52F9">
      <w:pPr>
        <w:pStyle w:val="Heading1"/>
        <w:spacing w:line="360" w:lineRule="auto"/>
        <w:jc w:val="both"/>
        <w:rPr>
          <w:rFonts w:ascii="Arial" w:eastAsia="Arial" w:hAnsi="Arial" w:cs="Arial"/>
          <w:b/>
          <w:bCs/>
          <w:color w:val="auto"/>
          <w:sz w:val="22"/>
          <w:szCs w:val="22"/>
        </w:rPr>
      </w:pPr>
      <w:bookmarkStart w:id="76" w:name="_Toc68258047"/>
      <w:bookmarkStart w:id="77" w:name="_Toc68258180"/>
      <w:bookmarkStart w:id="78" w:name="_Toc68258209"/>
      <w:bookmarkStart w:id="79" w:name="_Toc68258348"/>
      <w:bookmarkStart w:id="80" w:name="_Toc68258453"/>
      <w:r w:rsidRPr="00CE52F9">
        <w:rPr>
          <w:rFonts w:ascii="Arial" w:eastAsia="Arial" w:hAnsi="Arial" w:cs="Arial"/>
          <w:b/>
          <w:bCs/>
          <w:color w:val="auto"/>
          <w:sz w:val="22"/>
          <w:szCs w:val="22"/>
        </w:rPr>
        <w:t>Po</w:t>
      </w:r>
      <w:r w:rsidR="009717FD" w:rsidRPr="00CE52F9">
        <w:rPr>
          <w:rFonts w:ascii="Arial" w:eastAsia="Arial" w:hAnsi="Arial" w:cs="Arial"/>
          <w:b/>
          <w:bCs/>
          <w:color w:val="auto"/>
          <w:sz w:val="22"/>
          <w:szCs w:val="22"/>
        </w:rPr>
        <w:t>l</w:t>
      </w:r>
      <w:r w:rsidR="00EE7D9E" w:rsidRPr="00CE52F9">
        <w:rPr>
          <w:rFonts w:ascii="Arial" w:eastAsia="Arial" w:hAnsi="Arial" w:cs="Arial"/>
          <w:b/>
          <w:bCs/>
          <w:color w:val="auto"/>
          <w:sz w:val="22"/>
          <w:szCs w:val="22"/>
        </w:rPr>
        <w:t>l E</w:t>
      </w:r>
      <w:r w:rsidRPr="00CE52F9">
        <w:rPr>
          <w:rFonts w:ascii="Arial" w:eastAsia="Arial" w:hAnsi="Arial" w:cs="Arial"/>
          <w:b/>
          <w:bCs/>
          <w:color w:val="auto"/>
          <w:sz w:val="22"/>
          <w:szCs w:val="22"/>
        </w:rPr>
        <w:t>verywhere</w:t>
      </w:r>
      <w:bookmarkEnd w:id="76"/>
      <w:bookmarkEnd w:id="77"/>
      <w:bookmarkEnd w:id="78"/>
      <w:bookmarkEnd w:id="79"/>
      <w:bookmarkEnd w:id="80"/>
    </w:p>
    <w:p w14:paraId="446C0AF8" w14:textId="6D056651" w:rsidR="5DC1C0C1" w:rsidRPr="00CE52F9" w:rsidRDefault="00EE7D9E" w:rsidP="00CE52F9">
      <w:pPr>
        <w:spacing w:line="360" w:lineRule="auto"/>
        <w:jc w:val="both"/>
        <w:rPr>
          <w:rFonts w:ascii="Arial" w:eastAsia="Arial" w:hAnsi="Arial" w:cs="Arial"/>
          <w:b/>
          <w:bCs/>
        </w:rPr>
      </w:pPr>
      <w:r w:rsidRPr="00CE52F9">
        <w:rPr>
          <w:rFonts w:ascii="Arial" w:eastAsia="Arial" w:hAnsi="Arial" w:cs="Arial"/>
        </w:rPr>
        <w:t>Poll E</w:t>
      </w:r>
      <w:r w:rsidR="009717FD" w:rsidRPr="00CE52F9">
        <w:rPr>
          <w:rFonts w:ascii="Arial" w:eastAsia="Arial" w:hAnsi="Arial" w:cs="Arial"/>
        </w:rPr>
        <w:t xml:space="preserve">verywhere is a very beneficial </w:t>
      </w:r>
      <w:r w:rsidR="00B50D94" w:rsidRPr="00CE52F9">
        <w:rPr>
          <w:rFonts w:ascii="Arial" w:eastAsia="Arial" w:hAnsi="Arial" w:cs="Arial"/>
        </w:rPr>
        <w:t>technique in this modern</w:t>
      </w:r>
      <w:r w:rsidR="007C7856" w:rsidRPr="00CE52F9">
        <w:rPr>
          <w:rFonts w:ascii="Arial" w:eastAsia="Arial" w:hAnsi="Arial" w:cs="Arial"/>
        </w:rPr>
        <w:t xml:space="preserve"> and digital</w:t>
      </w:r>
      <w:r w:rsidR="00B50D94" w:rsidRPr="00CE52F9">
        <w:rPr>
          <w:rFonts w:ascii="Arial" w:eastAsia="Arial" w:hAnsi="Arial" w:cs="Arial"/>
        </w:rPr>
        <w:t xml:space="preserve"> world. </w:t>
      </w:r>
      <w:r w:rsidR="00DA4CE7" w:rsidRPr="00CE52F9">
        <w:rPr>
          <w:rFonts w:ascii="Arial" w:eastAsia="Arial" w:hAnsi="Arial" w:cs="Arial"/>
        </w:rPr>
        <w:t xml:space="preserve">As a project </w:t>
      </w:r>
      <w:r w:rsidRPr="00CE52F9">
        <w:rPr>
          <w:rFonts w:ascii="Arial" w:eastAsia="Arial" w:hAnsi="Arial" w:cs="Arial"/>
        </w:rPr>
        <w:t xml:space="preserve">management, it </w:t>
      </w:r>
      <w:r w:rsidR="00DA4CE7" w:rsidRPr="00CE52F9">
        <w:rPr>
          <w:rFonts w:ascii="Arial" w:eastAsia="Arial" w:hAnsi="Arial" w:cs="Arial"/>
        </w:rPr>
        <w:t>is a good way to</w:t>
      </w:r>
      <w:r w:rsidR="0088379D" w:rsidRPr="00CE52F9">
        <w:rPr>
          <w:rFonts w:ascii="Arial" w:eastAsia="Arial" w:hAnsi="Arial" w:cs="Arial"/>
        </w:rPr>
        <w:t xml:space="preserve"> </w:t>
      </w:r>
      <w:r w:rsidR="00644FA7" w:rsidRPr="00CE52F9">
        <w:rPr>
          <w:rFonts w:ascii="Arial" w:eastAsia="Arial" w:hAnsi="Arial" w:cs="Arial"/>
        </w:rPr>
        <w:t>engage</w:t>
      </w:r>
      <w:r w:rsidR="0088379D" w:rsidRPr="00CE52F9">
        <w:rPr>
          <w:rFonts w:ascii="Arial" w:eastAsia="Arial" w:hAnsi="Arial" w:cs="Arial"/>
        </w:rPr>
        <w:t xml:space="preserve"> all the </w:t>
      </w:r>
      <w:r w:rsidR="00644FA7" w:rsidRPr="00CE52F9">
        <w:rPr>
          <w:rFonts w:ascii="Arial" w:eastAsia="Arial" w:hAnsi="Arial" w:cs="Arial"/>
        </w:rPr>
        <w:t>employees</w:t>
      </w:r>
      <w:r w:rsidR="0088379D" w:rsidRPr="00CE52F9">
        <w:rPr>
          <w:rFonts w:ascii="Arial" w:eastAsia="Arial" w:hAnsi="Arial" w:cs="Arial"/>
        </w:rPr>
        <w:t xml:space="preserve"> in the project.</w:t>
      </w:r>
      <w:r w:rsidR="007F7216" w:rsidRPr="00CE52F9">
        <w:rPr>
          <w:rFonts w:ascii="Arial" w:eastAsia="Arial" w:hAnsi="Arial" w:cs="Arial"/>
        </w:rPr>
        <w:t xml:space="preserve"> Because of busy </w:t>
      </w:r>
      <w:r w:rsidR="00644FA7" w:rsidRPr="00CE52F9">
        <w:rPr>
          <w:rFonts w:ascii="Arial" w:eastAsia="Arial" w:hAnsi="Arial" w:cs="Arial"/>
        </w:rPr>
        <w:t>schedule</w:t>
      </w:r>
      <w:r w:rsidR="00AD5DA3" w:rsidRPr="00CE52F9">
        <w:rPr>
          <w:rFonts w:ascii="Arial" w:eastAsia="Arial" w:hAnsi="Arial" w:cs="Arial"/>
        </w:rPr>
        <w:t xml:space="preserve"> or some other reason </w:t>
      </w:r>
      <w:r w:rsidR="00644FA7" w:rsidRPr="00CE52F9">
        <w:rPr>
          <w:rFonts w:ascii="Arial" w:eastAsia="Arial" w:hAnsi="Arial" w:cs="Arial"/>
        </w:rPr>
        <w:t>cannot</w:t>
      </w:r>
      <w:r w:rsidR="00171B09" w:rsidRPr="00CE52F9">
        <w:rPr>
          <w:rFonts w:ascii="Arial" w:eastAsia="Arial" w:hAnsi="Arial" w:cs="Arial"/>
        </w:rPr>
        <w:t xml:space="preserve"> attend all the meeting. Poll </w:t>
      </w:r>
      <w:r w:rsidRPr="00CE52F9">
        <w:rPr>
          <w:rFonts w:ascii="Arial" w:eastAsia="Arial" w:hAnsi="Arial" w:cs="Arial"/>
        </w:rPr>
        <w:t>E</w:t>
      </w:r>
      <w:r w:rsidR="00171B09" w:rsidRPr="00CE52F9">
        <w:rPr>
          <w:rFonts w:ascii="Arial" w:eastAsia="Arial" w:hAnsi="Arial" w:cs="Arial"/>
        </w:rPr>
        <w:t>very</w:t>
      </w:r>
      <w:r w:rsidR="00F67A5B" w:rsidRPr="00CE52F9">
        <w:rPr>
          <w:rFonts w:ascii="Arial" w:eastAsia="Arial" w:hAnsi="Arial" w:cs="Arial"/>
        </w:rPr>
        <w:t xml:space="preserve">where is a good way to present your activities </w:t>
      </w:r>
      <w:r w:rsidR="00D3239E" w:rsidRPr="00CE52F9">
        <w:rPr>
          <w:rFonts w:ascii="Arial" w:eastAsia="Arial" w:hAnsi="Arial" w:cs="Arial"/>
        </w:rPr>
        <w:t xml:space="preserve">through </w:t>
      </w:r>
      <w:r w:rsidRPr="00CE52F9">
        <w:rPr>
          <w:rFonts w:ascii="Arial" w:eastAsia="Arial" w:hAnsi="Arial" w:cs="Arial"/>
        </w:rPr>
        <w:t>P</w:t>
      </w:r>
      <w:r w:rsidR="00D3239E" w:rsidRPr="00CE52F9">
        <w:rPr>
          <w:rFonts w:ascii="Arial" w:eastAsia="Arial" w:hAnsi="Arial" w:cs="Arial"/>
        </w:rPr>
        <w:t xml:space="preserve">oll </w:t>
      </w:r>
      <w:r w:rsidRPr="00CE52F9">
        <w:rPr>
          <w:rFonts w:ascii="Arial" w:eastAsia="Arial" w:hAnsi="Arial" w:cs="Arial"/>
        </w:rPr>
        <w:t>E</w:t>
      </w:r>
      <w:r w:rsidR="00D3239E" w:rsidRPr="00CE52F9">
        <w:rPr>
          <w:rFonts w:ascii="Arial" w:eastAsia="Arial" w:hAnsi="Arial" w:cs="Arial"/>
        </w:rPr>
        <w:t>verywhere app.</w:t>
      </w:r>
      <w:r w:rsidR="00434F6F" w:rsidRPr="00CE52F9">
        <w:rPr>
          <w:rFonts w:ascii="Arial" w:eastAsia="Arial" w:hAnsi="Arial" w:cs="Arial"/>
        </w:rPr>
        <w:t xml:space="preserve"> Once you share your screen, conversation begin </w:t>
      </w:r>
      <w:r w:rsidR="0098102F" w:rsidRPr="00CE52F9">
        <w:rPr>
          <w:rFonts w:ascii="Arial" w:eastAsia="Arial" w:hAnsi="Arial" w:cs="Arial"/>
        </w:rPr>
        <w:t>with employees.</w:t>
      </w:r>
      <w:r w:rsidR="002904F2" w:rsidRPr="00CE52F9">
        <w:rPr>
          <w:rFonts w:ascii="Arial" w:eastAsia="Arial" w:hAnsi="Arial" w:cs="Arial"/>
        </w:rPr>
        <w:t xml:space="preserve"> You can also </w:t>
      </w:r>
      <w:r w:rsidR="008D6945" w:rsidRPr="00CE52F9">
        <w:rPr>
          <w:rFonts w:ascii="Arial" w:eastAsia="Arial" w:hAnsi="Arial" w:cs="Arial"/>
        </w:rPr>
        <w:t xml:space="preserve">receive a </w:t>
      </w:r>
      <w:r w:rsidR="00644FA7" w:rsidRPr="00CE52F9">
        <w:rPr>
          <w:rFonts w:ascii="Arial" w:eastAsia="Arial" w:hAnsi="Arial" w:cs="Arial"/>
        </w:rPr>
        <w:t>quick</w:t>
      </w:r>
      <w:r w:rsidR="008D6945" w:rsidRPr="00CE52F9">
        <w:rPr>
          <w:rFonts w:ascii="Arial" w:eastAsia="Arial" w:hAnsi="Arial" w:cs="Arial"/>
        </w:rPr>
        <w:t xml:space="preserve"> feedback </w:t>
      </w:r>
      <w:r w:rsidR="0050053B" w:rsidRPr="00CE52F9">
        <w:rPr>
          <w:rFonts w:ascii="Arial" w:eastAsia="Arial" w:hAnsi="Arial" w:cs="Arial"/>
        </w:rPr>
        <w:t xml:space="preserve">from </w:t>
      </w:r>
      <w:r w:rsidR="00644FA7" w:rsidRPr="00CE52F9">
        <w:rPr>
          <w:rFonts w:ascii="Arial" w:eastAsia="Arial" w:hAnsi="Arial" w:cs="Arial"/>
        </w:rPr>
        <w:t>all</w:t>
      </w:r>
      <w:r w:rsidR="008D6945" w:rsidRPr="00CE52F9">
        <w:rPr>
          <w:rFonts w:ascii="Arial" w:eastAsia="Arial" w:hAnsi="Arial" w:cs="Arial"/>
        </w:rPr>
        <w:t xml:space="preserve"> your colle</w:t>
      </w:r>
      <w:r w:rsidR="0050053B" w:rsidRPr="00CE52F9">
        <w:rPr>
          <w:rFonts w:ascii="Arial" w:eastAsia="Arial" w:hAnsi="Arial" w:cs="Arial"/>
        </w:rPr>
        <w:t>a</w:t>
      </w:r>
      <w:r w:rsidR="008D6945" w:rsidRPr="00CE52F9">
        <w:rPr>
          <w:rFonts w:ascii="Arial" w:eastAsia="Arial" w:hAnsi="Arial" w:cs="Arial"/>
        </w:rPr>
        <w:t>g</w:t>
      </w:r>
      <w:r w:rsidR="0050053B" w:rsidRPr="00CE52F9">
        <w:rPr>
          <w:rFonts w:ascii="Arial" w:eastAsia="Arial" w:hAnsi="Arial" w:cs="Arial"/>
        </w:rPr>
        <w:t>u</w:t>
      </w:r>
      <w:r w:rsidR="008D6945" w:rsidRPr="00CE52F9">
        <w:rPr>
          <w:rFonts w:ascii="Arial" w:eastAsia="Arial" w:hAnsi="Arial" w:cs="Arial"/>
        </w:rPr>
        <w:t>e</w:t>
      </w:r>
      <w:r w:rsidR="0050053B" w:rsidRPr="00CE52F9">
        <w:rPr>
          <w:rFonts w:ascii="Arial" w:eastAsia="Arial" w:hAnsi="Arial" w:cs="Arial"/>
        </w:rPr>
        <w:t>s</w:t>
      </w:r>
      <w:r w:rsidR="008D6945" w:rsidRPr="00CE52F9">
        <w:rPr>
          <w:rFonts w:ascii="Arial" w:eastAsia="Arial" w:hAnsi="Arial" w:cs="Arial"/>
        </w:rPr>
        <w:t xml:space="preserve"> rather than a long </w:t>
      </w:r>
      <w:r w:rsidR="00130C80" w:rsidRPr="00CE52F9">
        <w:rPr>
          <w:rFonts w:ascii="Arial" w:eastAsia="Arial" w:hAnsi="Arial" w:cs="Arial"/>
        </w:rPr>
        <w:t xml:space="preserve">wait. </w:t>
      </w:r>
      <w:r w:rsidR="00746F03" w:rsidRPr="00CE52F9">
        <w:rPr>
          <w:rFonts w:ascii="Arial" w:eastAsia="Arial" w:hAnsi="Arial" w:cs="Arial"/>
        </w:rPr>
        <w:t>“</w:t>
      </w:r>
      <w:r w:rsidR="00553DE2" w:rsidRPr="00CE52F9">
        <w:rPr>
          <w:rFonts w:ascii="Arial" w:eastAsia="Arial" w:hAnsi="Arial" w:cs="Arial"/>
        </w:rPr>
        <w:t xml:space="preserve">Poll </w:t>
      </w:r>
      <w:r w:rsidR="0050053B" w:rsidRPr="00CE52F9">
        <w:rPr>
          <w:rFonts w:ascii="Arial" w:eastAsia="Arial" w:hAnsi="Arial" w:cs="Arial"/>
        </w:rPr>
        <w:t>E</w:t>
      </w:r>
      <w:r w:rsidR="00553DE2" w:rsidRPr="00CE52F9">
        <w:rPr>
          <w:rFonts w:ascii="Arial" w:eastAsia="Arial" w:hAnsi="Arial" w:cs="Arial"/>
        </w:rPr>
        <w:t xml:space="preserve">verywhere is very efficient way for the </w:t>
      </w:r>
      <w:r w:rsidR="00644FA7" w:rsidRPr="00CE52F9">
        <w:rPr>
          <w:rFonts w:ascii="Arial" w:eastAsia="Arial" w:hAnsi="Arial" w:cs="Arial"/>
        </w:rPr>
        <w:t>communication</w:t>
      </w:r>
      <w:r w:rsidR="00116CE1" w:rsidRPr="00CE52F9">
        <w:rPr>
          <w:rFonts w:ascii="Arial" w:eastAsia="Arial" w:hAnsi="Arial" w:cs="Arial"/>
        </w:rPr>
        <w:t xml:space="preserve">, </w:t>
      </w:r>
      <w:r w:rsidR="00644FA7" w:rsidRPr="00CE52F9">
        <w:rPr>
          <w:rFonts w:ascii="Arial" w:eastAsia="Arial" w:hAnsi="Arial" w:cs="Arial"/>
        </w:rPr>
        <w:t>improving employee’s engagement</w:t>
      </w:r>
      <w:r w:rsidR="00553DE2" w:rsidRPr="00CE52F9">
        <w:rPr>
          <w:rFonts w:ascii="Arial" w:eastAsia="Arial" w:hAnsi="Arial" w:cs="Arial"/>
        </w:rPr>
        <w:t xml:space="preserve"> </w:t>
      </w:r>
      <w:r w:rsidR="00E272CF" w:rsidRPr="00CE52F9">
        <w:rPr>
          <w:rFonts w:ascii="Arial" w:eastAsia="Arial" w:hAnsi="Arial" w:cs="Arial"/>
        </w:rPr>
        <w:t>and also is a great way to quickly</w:t>
      </w:r>
      <w:r w:rsidR="00746F03" w:rsidRPr="00CE52F9">
        <w:rPr>
          <w:rFonts w:ascii="Arial" w:eastAsia="Arial" w:hAnsi="Arial" w:cs="Arial"/>
        </w:rPr>
        <w:t xml:space="preserve"> take a</w:t>
      </w:r>
      <w:r w:rsidR="00E272CF" w:rsidRPr="00CE52F9">
        <w:rPr>
          <w:rFonts w:ascii="Arial" w:eastAsia="Arial" w:hAnsi="Arial" w:cs="Arial"/>
        </w:rPr>
        <w:t xml:space="preserve"> vote </w:t>
      </w:r>
      <w:r w:rsidR="00746F03" w:rsidRPr="00CE52F9">
        <w:rPr>
          <w:rFonts w:ascii="Arial" w:eastAsia="Arial" w:hAnsi="Arial" w:cs="Arial"/>
        </w:rPr>
        <w:t>or gather feedback from your other team member.”</w:t>
      </w:r>
      <w:r w:rsidR="00FE3AA8" w:rsidRPr="00CE52F9">
        <w:rPr>
          <w:rFonts w:ascii="Arial" w:eastAsia="Arial" w:hAnsi="Arial" w:cs="Arial"/>
        </w:rPr>
        <w:t xml:space="preserve"> (</w:t>
      </w:r>
      <w:r w:rsidR="00FE3AA8" w:rsidRPr="00CE52F9">
        <w:rPr>
          <w:rStyle w:val="selectable"/>
          <w:rFonts w:ascii="Arial" w:hAnsi="Arial" w:cs="Arial"/>
          <w:shd w:val="clear" w:color="auto" w:fill="FFFFFF"/>
        </w:rPr>
        <w:t>Polleverywhere.com. 2020).</w:t>
      </w:r>
    </w:p>
    <w:p w14:paraId="17FC1664" w14:textId="0C597CAB" w:rsidR="00946183" w:rsidRPr="00CE52F9" w:rsidRDefault="06901651" w:rsidP="00CE52F9">
      <w:pPr>
        <w:pStyle w:val="Heading1"/>
        <w:spacing w:line="360" w:lineRule="auto"/>
        <w:jc w:val="both"/>
        <w:rPr>
          <w:rFonts w:ascii="Arial" w:eastAsia="Arial" w:hAnsi="Arial" w:cs="Arial"/>
          <w:b/>
          <w:bCs/>
          <w:color w:val="auto"/>
          <w:sz w:val="22"/>
          <w:szCs w:val="22"/>
        </w:rPr>
      </w:pPr>
      <w:bookmarkStart w:id="81" w:name="_Toc68258048"/>
      <w:bookmarkStart w:id="82" w:name="_Toc68258181"/>
      <w:bookmarkStart w:id="83" w:name="_Toc68258210"/>
      <w:bookmarkStart w:id="84" w:name="_Toc68258349"/>
      <w:bookmarkStart w:id="85" w:name="_Toc68258454"/>
      <w:r w:rsidRPr="00CE52F9">
        <w:rPr>
          <w:rFonts w:ascii="Arial" w:eastAsia="Arial" w:hAnsi="Arial" w:cs="Arial"/>
          <w:b/>
          <w:bCs/>
          <w:color w:val="auto"/>
          <w:sz w:val="22"/>
          <w:szCs w:val="22"/>
        </w:rPr>
        <w:t>Cos</w:t>
      </w:r>
      <w:r w:rsidR="6BD81111" w:rsidRPr="00CE52F9">
        <w:rPr>
          <w:rFonts w:ascii="Arial" w:eastAsia="Arial" w:hAnsi="Arial" w:cs="Arial"/>
          <w:b/>
          <w:bCs/>
          <w:color w:val="auto"/>
          <w:sz w:val="22"/>
          <w:szCs w:val="22"/>
        </w:rPr>
        <w:t>t</w:t>
      </w:r>
      <w:bookmarkEnd w:id="81"/>
      <w:bookmarkEnd w:id="82"/>
      <w:bookmarkEnd w:id="83"/>
      <w:bookmarkEnd w:id="84"/>
      <w:bookmarkEnd w:id="85"/>
    </w:p>
    <w:p w14:paraId="545CD410" w14:textId="31A3517F" w:rsidR="00946183" w:rsidRPr="00CE52F9" w:rsidRDefault="56357095" w:rsidP="00CE52F9">
      <w:pPr>
        <w:spacing w:line="360" w:lineRule="auto"/>
        <w:jc w:val="both"/>
        <w:rPr>
          <w:rFonts w:ascii="Arial" w:eastAsia="Arial" w:hAnsi="Arial" w:cs="Arial"/>
        </w:rPr>
      </w:pPr>
      <w:r w:rsidRPr="00CE52F9">
        <w:rPr>
          <w:rFonts w:ascii="Arial" w:eastAsia="Arial" w:hAnsi="Arial" w:cs="Arial"/>
        </w:rPr>
        <w:t xml:space="preserve">Any project if </w:t>
      </w:r>
      <w:r w:rsidR="7A0F2CA1" w:rsidRPr="00CE52F9">
        <w:rPr>
          <w:rFonts w:ascii="Arial" w:eastAsia="Arial" w:hAnsi="Arial" w:cs="Arial"/>
        </w:rPr>
        <w:t xml:space="preserve">things </w:t>
      </w:r>
      <w:r w:rsidR="39A189B8" w:rsidRPr="00CE52F9">
        <w:rPr>
          <w:rFonts w:ascii="Arial" w:eastAsia="Arial" w:hAnsi="Arial" w:cs="Arial"/>
        </w:rPr>
        <w:t>change</w:t>
      </w:r>
      <w:r w:rsidRPr="00CE52F9">
        <w:rPr>
          <w:rFonts w:ascii="Arial" w:eastAsia="Arial" w:hAnsi="Arial" w:cs="Arial"/>
        </w:rPr>
        <w:t>, time and cost will</w:t>
      </w:r>
      <w:r w:rsidR="742CC85F" w:rsidRPr="00CE52F9">
        <w:rPr>
          <w:rFonts w:ascii="Arial" w:eastAsia="Arial" w:hAnsi="Arial" w:cs="Arial"/>
        </w:rPr>
        <w:t xml:space="preserve"> surely </w:t>
      </w:r>
      <w:r w:rsidRPr="00CE52F9">
        <w:rPr>
          <w:rFonts w:ascii="Arial" w:eastAsia="Arial" w:hAnsi="Arial" w:cs="Arial"/>
        </w:rPr>
        <w:t xml:space="preserve">change too. </w:t>
      </w:r>
      <w:r w:rsidR="44FD0C79" w:rsidRPr="00CE52F9">
        <w:rPr>
          <w:rFonts w:ascii="Arial" w:eastAsia="Arial" w:hAnsi="Arial" w:cs="Arial"/>
        </w:rPr>
        <w:t xml:space="preserve">If cost change then again time and scope will change. </w:t>
      </w:r>
      <w:r w:rsidR="2BFE9A04" w:rsidRPr="00CE52F9">
        <w:rPr>
          <w:rFonts w:ascii="Arial" w:eastAsia="Arial" w:hAnsi="Arial" w:cs="Arial"/>
        </w:rPr>
        <w:t>When we look at the situation in our life from our p</w:t>
      </w:r>
      <w:r w:rsidR="0050053B" w:rsidRPr="00CE52F9">
        <w:rPr>
          <w:rFonts w:ascii="Arial" w:eastAsia="Arial" w:hAnsi="Arial" w:cs="Arial"/>
        </w:rPr>
        <w:t>er</w:t>
      </w:r>
      <w:r w:rsidR="2BFE9A04" w:rsidRPr="00CE52F9">
        <w:rPr>
          <w:rFonts w:ascii="Arial" w:eastAsia="Arial" w:hAnsi="Arial" w:cs="Arial"/>
        </w:rPr>
        <w:t xml:space="preserve">spective that's why sometimes we're making a wrong decision. </w:t>
      </w:r>
      <w:r w:rsidR="7F0811F6" w:rsidRPr="00CE52F9">
        <w:rPr>
          <w:rFonts w:ascii="Arial" w:eastAsia="Arial" w:hAnsi="Arial" w:cs="Arial"/>
        </w:rPr>
        <w:t>As a project</w:t>
      </w:r>
      <w:r w:rsidR="2F2AC8A9" w:rsidRPr="00CE52F9">
        <w:rPr>
          <w:rFonts w:ascii="Arial" w:eastAsia="Arial" w:hAnsi="Arial" w:cs="Arial"/>
        </w:rPr>
        <w:t xml:space="preserve"> </w:t>
      </w:r>
      <w:r w:rsidR="7F0811F6" w:rsidRPr="00CE52F9">
        <w:rPr>
          <w:rFonts w:ascii="Arial" w:eastAsia="Arial" w:hAnsi="Arial" w:cs="Arial"/>
        </w:rPr>
        <w:t xml:space="preserve">manager I would suggest </w:t>
      </w:r>
      <w:r w:rsidR="176F0351" w:rsidRPr="00CE52F9">
        <w:rPr>
          <w:rFonts w:ascii="Arial" w:eastAsia="Arial" w:hAnsi="Arial" w:cs="Arial"/>
        </w:rPr>
        <w:t>applying</w:t>
      </w:r>
      <w:r w:rsidR="7F0811F6" w:rsidRPr="00CE52F9">
        <w:rPr>
          <w:rFonts w:ascii="Arial" w:eastAsia="Arial" w:hAnsi="Arial" w:cs="Arial"/>
        </w:rPr>
        <w:t xml:space="preserve"> wisdom of crowd</w:t>
      </w:r>
      <w:r w:rsidR="5BA44EF2" w:rsidRPr="00CE52F9">
        <w:rPr>
          <w:rFonts w:ascii="Arial" w:eastAsia="Arial" w:hAnsi="Arial" w:cs="Arial"/>
        </w:rPr>
        <w:t xml:space="preserve"> technique in the organisation.</w:t>
      </w:r>
    </w:p>
    <w:p w14:paraId="10FE171F" w14:textId="6F1F0C25" w:rsidR="00946183" w:rsidRPr="00CE52F9" w:rsidRDefault="79A9DFD6" w:rsidP="00CE52F9">
      <w:pPr>
        <w:pStyle w:val="Heading1"/>
        <w:spacing w:line="360" w:lineRule="auto"/>
        <w:jc w:val="both"/>
        <w:rPr>
          <w:rFonts w:ascii="Arial" w:eastAsia="Arial" w:hAnsi="Arial" w:cs="Arial"/>
          <w:b/>
          <w:bCs/>
          <w:color w:val="auto"/>
          <w:sz w:val="22"/>
          <w:szCs w:val="22"/>
        </w:rPr>
      </w:pPr>
      <w:bookmarkStart w:id="86" w:name="_Toc68258049"/>
      <w:bookmarkStart w:id="87" w:name="_Toc68258182"/>
      <w:bookmarkStart w:id="88" w:name="_Toc68258211"/>
      <w:bookmarkStart w:id="89" w:name="_Toc68258350"/>
      <w:bookmarkStart w:id="90" w:name="_Toc68258455"/>
      <w:r w:rsidRPr="00CE52F9">
        <w:rPr>
          <w:rFonts w:ascii="Arial" w:eastAsia="Arial" w:hAnsi="Arial" w:cs="Arial"/>
          <w:b/>
          <w:bCs/>
          <w:color w:val="auto"/>
          <w:sz w:val="22"/>
          <w:szCs w:val="22"/>
        </w:rPr>
        <w:t>Wisdom of Crowd</w:t>
      </w:r>
      <w:bookmarkEnd w:id="86"/>
      <w:bookmarkEnd w:id="87"/>
      <w:bookmarkEnd w:id="88"/>
      <w:bookmarkEnd w:id="89"/>
      <w:bookmarkEnd w:id="90"/>
    </w:p>
    <w:p w14:paraId="3A38A4D5" w14:textId="01D541A7" w:rsidR="00946183" w:rsidRPr="00CE52F9" w:rsidRDefault="0050053B" w:rsidP="00CE52F9">
      <w:pPr>
        <w:spacing w:line="360" w:lineRule="auto"/>
        <w:jc w:val="both"/>
        <w:rPr>
          <w:rFonts w:ascii="Arial" w:eastAsia="Arial" w:hAnsi="Arial" w:cs="Arial"/>
        </w:rPr>
      </w:pPr>
      <w:r w:rsidRPr="00CE52F9">
        <w:rPr>
          <w:rFonts w:ascii="Arial" w:eastAsia="Arial" w:hAnsi="Arial" w:cs="Arial"/>
        </w:rPr>
        <w:t>Wisdom of crowd is a great</w:t>
      </w:r>
      <w:r w:rsidR="2A3B5F33" w:rsidRPr="00CE52F9">
        <w:rPr>
          <w:rFonts w:ascii="Arial" w:eastAsia="Arial" w:hAnsi="Arial" w:cs="Arial"/>
        </w:rPr>
        <w:t xml:space="preserve"> way to </w:t>
      </w:r>
      <w:r w:rsidR="3D35C03E" w:rsidRPr="00CE52F9">
        <w:rPr>
          <w:rFonts w:ascii="Arial" w:eastAsia="Arial" w:hAnsi="Arial" w:cs="Arial"/>
        </w:rPr>
        <w:t>k</w:t>
      </w:r>
      <w:r w:rsidR="2A3B5F33" w:rsidRPr="00CE52F9">
        <w:rPr>
          <w:rFonts w:ascii="Arial" w:eastAsia="Arial" w:hAnsi="Arial" w:cs="Arial"/>
        </w:rPr>
        <w:t>n</w:t>
      </w:r>
      <w:r w:rsidR="5F8140CF" w:rsidRPr="00CE52F9">
        <w:rPr>
          <w:rFonts w:ascii="Arial" w:eastAsia="Arial" w:hAnsi="Arial" w:cs="Arial"/>
        </w:rPr>
        <w:t>ow</w:t>
      </w:r>
      <w:r w:rsidR="2A3B5F33" w:rsidRPr="00CE52F9">
        <w:rPr>
          <w:rFonts w:ascii="Arial" w:eastAsia="Arial" w:hAnsi="Arial" w:cs="Arial"/>
        </w:rPr>
        <w:t xml:space="preserve"> other people</w:t>
      </w:r>
      <w:r w:rsidRPr="00CE52F9">
        <w:rPr>
          <w:rFonts w:ascii="Arial" w:eastAsia="Arial" w:hAnsi="Arial" w:cs="Arial"/>
        </w:rPr>
        <w:t>’s per</w:t>
      </w:r>
      <w:r w:rsidR="2A3B5F33" w:rsidRPr="00CE52F9">
        <w:rPr>
          <w:rFonts w:ascii="Arial" w:eastAsia="Arial" w:hAnsi="Arial" w:cs="Arial"/>
        </w:rPr>
        <w:t>spective.</w:t>
      </w:r>
      <w:r w:rsidR="0881EEA5" w:rsidRPr="00CE52F9">
        <w:rPr>
          <w:rFonts w:ascii="Arial" w:eastAsia="Arial" w:hAnsi="Arial" w:cs="Arial"/>
        </w:rPr>
        <w:t xml:space="preserve"> Wisdom of crowd is collect</w:t>
      </w:r>
      <w:r w:rsidR="3170F7BA" w:rsidRPr="00CE52F9">
        <w:rPr>
          <w:rFonts w:ascii="Arial" w:eastAsia="Arial" w:hAnsi="Arial" w:cs="Arial"/>
        </w:rPr>
        <w:t xml:space="preserve">ive </w:t>
      </w:r>
      <w:r w:rsidR="0881EEA5" w:rsidRPr="00CE52F9">
        <w:rPr>
          <w:rFonts w:ascii="Arial" w:eastAsia="Arial" w:hAnsi="Arial" w:cs="Arial"/>
        </w:rPr>
        <w:t>opinion</w:t>
      </w:r>
      <w:r w:rsidR="2A3B5F33" w:rsidRPr="00CE52F9">
        <w:rPr>
          <w:rFonts w:ascii="Arial" w:eastAsia="Arial" w:hAnsi="Arial" w:cs="Arial"/>
        </w:rPr>
        <w:t xml:space="preserve"> </w:t>
      </w:r>
      <w:r w:rsidR="0A4DCB61" w:rsidRPr="00CE52F9">
        <w:rPr>
          <w:rFonts w:ascii="Arial" w:eastAsia="Arial" w:hAnsi="Arial" w:cs="Arial"/>
        </w:rPr>
        <w:t>of the group of individuals rather than a single opinion.</w:t>
      </w:r>
      <w:r w:rsidR="68A74582" w:rsidRPr="00CE52F9">
        <w:rPr>
          <w:rFonts w:ascii="Arial" w:eastAsia="Arial" w:hAnsi="Arial" w:cs="Arial"/>
        </w:rPr>
        <w:t xml:space="preserve"> For </w:t>
      </w:r>
      <w:r w:rsidR="2FD8543C" w:rsidRPr="00CE52F9">
        <w:rPr>
          <w:rFonts w:ascii="Arial" w:eastAsia="Arial" w:hAnsi="Arial" w:cs="Arial"/>
        </w:rPr>
        <w:t>example,</w:t>
      </w:r>
      <w:r w:rsidR="0A4DCB61" w:rsidRPr="00CE52F9">
        <w:rPr>
          <w:rFonts w:ascii="Arial" w:eastAsia="Arial" w:hAnsi="Arial" w:cs="Arial"/>
        </w:rPr>
        <w:t xml:space="preserve"> </w:t>
      </w:r>
      <w:r w:rsidR="273A1586" w:rsidRPr="00CE52F9">
        <w:rPr>
          <w:rFonts w:ascii="Arial" w:eastAsia="Arial" w:hAnsi="Arial" w:cs="Arial"/>
        </w:rPr>
        <w:t>l</w:t>
      </w:r>
      <w:r w:rsidR="5CDB4CA0" w:rsidRPr="00CE52F9">
        <w:rPr>
          <w:rFonts w:ascii="Arial" w:eastAsia="Arial" w:hAnsi="Arial" w:cs="Arial"/>
        </w:rPr>
        <w:t>n 1906 unfortunate cow was the subject of a guess</w:t>
      </w:r>
      <w:r w:rsidR="03E13752" w:rsidRPr="00CE52F9">
        <w:rPr>
          <w:rFonts w:ascii="Arial" w:eastAsia="Arial" w:hAnsi="Arial" w:cs="Arial"/>
        </w:rPr>
        <w:t>. T</w:t>
      </w:r>
      <w:r w:rsidR="5CDB4CA0" w:rsidRPr="00CE52F9">
        <w:rPr>
          <w:rFonts w:ascii="Arial" w:eastAsia="Arial" w:hAnsi="Arial" w:cs="Arial"/>
        </w:rPr>
        <w:t>he weight competition</w:t>
      </w:r>
      <w:r w:rsidR="184792D6" w:rsidRPr="00CE52F9">
        <w:rPr>
          <w:rFonts w:ascii="Arial" w:eastAsia="Arial" w:hAnsi="Arial" w:cs="Arial"/>
        </w:rPr>
        <w:t xml:space="preserve"> one of the</w:t>
      </w:r>
      <w:r w:rsidR="5CDB4CA0" w:rsidRPr="00CE52F9">
        <w:rPr>
          <w:rFonts w:ascii="Arial" w:eastAsia="Arial" w:hAnsi="Arial" w:cs="Arial"/>
        </w:rPr>
        <w:t xml:space="preserve"> village </w:t>
      </w:r>
      <w:r w:rsidR="0B5BB525" w:rsidRPr="00CE52F9">
        <w:rPr>
          <w:rFonts w:ascii="Arial" w:eastAsia="Arial" w:hAnsi="Arial" w:cs="Arial"/>
        </w:rPr>
        <w:t>person</w:t>
      </w:r>
      <w:r w:rsidR="5CDB4CA0" w:rsidRPr="00CE52F9">
        <w:rPr>
          <w:rFonts w:ascii="Arial" w:eastAsia="Arial" w:hAnsi="Arial" w:cs="Arial"/>
        </w:rPr>
        <w:t xml:space="preserve"> who</w:t>
      </w:r>
      <w:r w:rsidR="0C2E191E" w:rsidRPr="00CE52F9">
        <w:rPr>
          <w:rFonts w:ascii="Arial" w:eastAsia="Arial" w:hAnsi="Arial" w:cs="Arial"/>
        </w:rPr>
        <w:t xml:space="preserve"> guess</w:t>
      </w:r>
      <w:r w:rsidR="5CDB4CA0" w:rsidRPr="00CE52F9">
        <w:rPr>
          <w:rFonts w:ascii="Arial" w:eastAsia="Arial" w:hAnsi="Arial" w:cs="Arial"/>
        </w:rPr>
        <w:t xml:space="preserve"> closest</w:t>
      </w:r>
      <w:r w:rsidR="5CCEDC49" w:rsidRPr="00CE52F9">
        <w:rPr>
          <w:rFonts w:ascii="Arial" w:eastAsia="Arial" w:hAnsi="Arial" w:cs="Arial"/>
        </w:rPr>
        <w:t xml:space="preserve">, </w:t>
      </w:r>
      <w:r w:rsidR="5CDB4CA0" w:rsidRPr="00CE52F9">
        <w:rPr>
          <w:rFonts w:ascii="Arial" w:eastAsia="Arial" w:hAnsi="Arial" w:cs="Arial"/>
        </w:rPr>
        <w:t>would win the slaughtered animals meat</w:t>
      </w:r>
      <w:r w:rsidR="3AFB31CE" w:rsidRPr="00CE52F9">
        <w:rPr>
          <w:rFonts w:ascii="Arial" w:eastAsia="Arial" w:hAnsi="Arial" w:cs="Arial"/>
        </w:rPr>
        <w:t>.</w:t>
      </w:r>
      <w:r w:rsidR="5CDB4CA0" w:rsidRPr="00CE52F9">
        <w:rPr>
          <w:rFonts w:ascii="Arial" w:eastAsia="Arial" w:hAnsi="Arial" w:cs="Arial"/>
        </w:rPr>
        <w:t xml:space="preserve"> </w:t>
      </w:r>
      <w:r w:rsidR="6C0EADBE" w:rsidRPr="00CE52F9">
        <w:rPr>
          <w:rFonts w:ascii="Arial" w:eastAsia="Arial" w:hAnsi="Arial" w:cs="Arial"/>
        </w:rPr>
        <w:t>T</w:t>
      </w:r>
      <w:r w:rsidR="5CDB4CA0" w:rsidRPr="00CE52F9">
        <w:rPr>
          <w:rFonts w:ascii="Arial" w:eastAsia="Arial" w:hAnsi="Arial" w:cs="Arial"/>
        </w:rPr>
        <w:t>he amazing thing was nobody guessed correctly</w:t>
      </w:r>
      <w:r w:rsidR="00A89856" w:rsidRPr="00CE52F9">
        <w:rPr>
          <w:rFonts w:ascii="Arial" w:eastAsia="Arial" w:hAnsi="Arial" w:cs="Arial"/>
        </w:rPr>
        <w:t xml:space="preserve"> and yet everybody got it right. I give you example of Jellybeans. I did </w:t>
      </w:r>
      <w:r w:rsidR="521F6619" w:rsidRPr="00CE52F9">
        <w:rPr>
          <w:rFonts w:ascii="Arial" w:eastAsia="Arial" w:hAnsi="Arial" w:cs="Arial"/>
        </w:rPr>
        <w:t>ask</w:t>
      </w:r>
      <w:r w:rsidR="5FE0BD5F" w:rsidRPr="00CE52F9">
        <w:rPr>
          <w:rFonts w:ascii="Arial" w:eastAsia="Arial" w:hAnsi="Arial" w:cs="Arial"/>
        </w:rPr>
        <w:t xml:space="preserve"> 160 </w:t>
      </w:r>
      <w:r w:rsidR="00A89856" w:rsidRPr="00CE52F9">
        <w:rPr>
          <w:rFonts w:ascii="Arial" w:eastAsia="Arial" w:hAnsi="Arial" w:cs="Arial"/>
        </w:rPr>
        <w:t>people</w:t>
      </w:r>
      <w:r w:rsidRPr="00CE52F9">
        <w:rPr>
          <w:rFonts w:ascii="Arial" w:eastAsia="Arial" w:hAnsi="Arial" w:cs="Arial"/>
        </w:rPr>
        <w:t xml:space="preserve"> h</w:t>
      </w:r>
      <w:r w:rsidR="6C440594" w:rsidRPr="00CE52F9">
        <w:rPr>
          <w:rFonts w:ascii="Arial" w:eastAsia="Arial" w:hAnsi="Arial" w:cs="Arial"/>
        </w:rPr>
        <w:t>ow many Jellybeans in the jar</w:t>
      </w:r>
      <w:r w:rsidRPr="00CE52F9">
        <w:rPr>
          <w:rFonts w:ascii="Arial" w:eastAsia="Arial" w:hAnsi="Arial" w:cs="Arial"/>
        </w:rPr>
        <w:t>,</w:t>
      </w:r>
      <w:r w:rsidR="6C440594" w:rsidRPr="00CE52F9">
        <w:rPr>
          <w:rFonts w:ascii="Arial" w:eastAsia="Arial" w:hAnsi="Arial" w:cs="Arial"/>
        </w:rPr>
        <w:t xml:space="preserve"> most of the people have wrong answer </w:t>
      </w:r>
      <w:r w:rsidR="6C440594" w:rsidRPr="00CE52F9">
        <w:rPr>
          <w:rFonts w:ascii="Arial" w:eastAsia="Arial" w:hAnsi="Arial" w:cs="Arial"/>
        </w:rPr>
        <w:lastRenderedPageBreak/>
        <w:t>only two or three people near the right answer</w:t>
      </w:r>
      <w:r w:rsidR="2D138F6E" w:rsidRPr="00CE52F9">
        <w:rPr>
          <w:rFonts w:ascii="Arial" w:eastAsia="Arial" w:hAnsi="Arial" w:cs="Arial"/>
        </w:rPr>
        <w:t xml:space="preserve"> but if </w:t>
      </w:r>
      <w:r w:rsidR="00C10302" w:rsidRPr="00CE52F9">
        <w:rPr>
          <w:rFonts w:ascii="Arial" w:eastAsia="Arial" w:hAnsi="Arial" w:cs="Arial"/>
        </w:rPr>
        <w:t>I</w:t>
      </w:r>
      <w:r w:rsidR="2D138F6E" w:rsidRPr="00CE52F9">
        <w:rPr>
          <w:rFonts w:ascii="Arial" w:eastAsia="Arial" w:hAnsi="Arial" w:cs="Arial"/>
        </w:rPr>
        <w:t xml:space="preserve"> add all the answer together </w:t>
      </w:r>
      <w:r w:rsidR="0CDA6DE9" w:rsidRPr="00CE52F9">
        <w:rPr>
          <w:rFonts w:ascii="Arial" w:eastAsia="Arial" w:hAnsi="Arial" w:cs="Arial"/>
        </w:rPr>
        <w:t xml:space="preserve">Take the </w:t>
      </w:r>
      <w:r w:rsidR="00E853E5" w:rsidRPr="00CE52F9">
        <w:rPr>
          <w:rFonts w:ascii="Arial" w:eastAsia="Arial" w:hAnsi="Arial" w:cs="Arial"/>
        </w:rPr>
        <w:t>average,</w:t>
      </w:r>
      <w:r w:rsidR="0CDA6DE9" w:rsidRPr="00CE52F9">
        <w:rPr>
          <w:rFonts w:ascii="Arial" w:eastAsia="Arial" w:hAnsi="Arial" w:cs="Arial"/>
        </w:rPr>
        <w:t xml:space="preserve"> I</w:t>
      </w:r>
      <w:r w:rsidR="02DA6D5C" w:rsidRPr="00CE52F9">
        <w:rPr>
          <w:rFonts w:ascii="Arial" w:eastAsia="Arial" w:hAnsi="Arial" w:cs="Arial"/>
        </w:rPr>
        <w:t xml:space="preserve"> got</w:t>
      </w:r>
      <w:r w:rsidR="452882F6" w:rsidRPr="00CE52F9">
        <w:rPr>
          <w:rFonts w:ascii="Arial" w:eastAsia="Arial" w:hAnsi="Arial" w:cs="Arial"/>
        </w:rPr>
        <w:t xml:space="preserve"> a combine</w:t>
      </w:r>
      <w:r w:rsidRPr="00CE52F9">
        <w:rPr>
          <w:rFonts w:ascii="Arial" w:eastAsia="Arial" w:hAnsi="Arial" w:cs="Arial"/>
        </w:rPr>
        <w:t>d</w:t>
      </w:r>
      <w:r w:rsidR="452882F6" w:rsidRPr="00CE52F9">
        <w:rPr>
          <w:rFonts w:ascii="Arial" w:eastAsia="Arial" w:hAnsi="Arial" w:cs="Arial"/>
        </w:rPr>
        <w:t xml:space="preserve"> answer of entire group. </w:t>
      </w:r>
      <w:r w:rsidR="642DA69F" w:rsidRPr="00CE52F9">
        <w:rPr>
          <w:rFonts w:ascii="Arial" w:eastAsia="Arial" w:hAnsi="Arial" w:cs="Arial"/>
        </w:rPr>
        <w:t xml:space="preserve">Average </w:t>
      </w:r>
      <w:r w:rsidR="10A72CE9" w:rsidRPr="00CE52F9">
        <w:rPr>
          <w:rFonts w:ascii="Arial" w:eastAsia="Arial" w:hAnsi="Arial" w:cs="Arial"/>
        </w:rPr>
        <w:t>guess</w:t>
      </w:r>
      <w:r w:rsidRPr="00CE52F9">
        <w:rPr>
          <w:rFonts w:ascii="Arial" w:eastAsia="Arial" w:hAnsi="Arial" w:cs="Arial"/>
        </w:rPr>
        <w:t xml:space="preserve"> is 4,515</w:t>
      </w:r>
      <w:r w:rsidR="520247B7" w:rsidRPr="00CE52F9">
        <w:rPr>
          <w:rFonts w:ascii="Arial" w:eastAsia="Arial" w:hAnsi="Arial" w:cs="Arial"/>
        </w:rPr>
        <w:t xml:space="preserve"> an actual Jellybean was</w:t>
      </w:r>
      <w:r w:rsidR="7DDA199E" w:rsidRPr="00CE52F9">
        <w:rPr>
          <w:rFonts w:ascii="Arial" w:eastAsia="Arial" w:hAnsi="Arial" w:cs="Arial"/>
        </w:rPr>
        <w:t xml:space="preserve"> </w:t>
      </w:r>
      <w:r w:rsidR="3B9A2343" w:rsidRPr="00CE52F9">
        <w:rPr>
          <w:rFonts w:ascii="Arial" w:eastAsia="Arial" w:hAnsi="Arial" w:cs="Arial"/>
        </w:rPr>
        <w:t xml:space="preserve">4,510. </w:t>
      </w:r>
      <w:r w:rsidRPr="00CE52F9">
        <w:rPr>
          <w:rFonts w:ascii="Arial" w:eastAsia="Arial" w:hAnsi="Arial" w:cs="Arial"/>
        </w:rPr>
        <w:t xml:space="preserve">Individually they just </w:t>
      </w:r>
      <w:r w:rsidR="2A7362CC" w:rsidRPr="00CE52F9">
        <w:rPr>
          <w:rFonts w:ascii="Arial" w:eastAsia="Arial" w:hAnsi="Arial" w:cs="Arial"/>
        </w:rPr>
        <w:t>guess</w:t>
      </w:r>
      <w:r w:rsidR="4A8B1A6C" w:rsidRPr="00CE52F9">
        <w:rPr>
          <w:rFonts w:ascii="Arial" w:eastAsia="Arial" w:hAnsi="Arial" w:cs="Arial"/>
        </w:rPr>
        <w:t xml:space="preserve"> but collectively we have a right answer. </w:t>
      </w:r>
      <w:r w:rsidR="3F7DB13F" w:rsidRPr="00CE52F9">
        <w:rPr>
          <w:rFonts w:ascii="Arial" w:eastAsia="Arial" w:hAnsi="Arial" w:cs="Arial"/>
        </w:rPr>
        <w:t>According to</w:t>
      </w:r>
      <w:r w:rsidR="45D426C3" w:rsidRPr="00CE52F9">
        <w:rPr>
          <w:rFonts w:ascii="Arial" w:eastAsia="Arial" w:hAnsi="Arial" w:cs="Arial"/>
        </w:rPr>
        <w:t xml:space="preserve"> Herzog, and Hertwig, (2009).</w:t>
      </w:r>
      <w:r w:rsidR="3F7DB13F" w:rsidRPr="00CE52F9">
        <w:rPr>
          <w:rFonts w:ascii="Arial" w:eastAsia="Arial" w:hAnsi="Arial" w:cs="Arial"/>
        </w:rPr>
        <w:t xml:space="preserve"> </w:t>
      </w:r>
      <w:r w:rsidR="5F07CE17" w:rsidRPr="00CE52F9">
        <w:rPr>
          <w:rFonts w:ascii="Arial" w:eastAsia="Arial" w:hAnsi="Arial" w:cs="Arial"/>
        </w:rPr>
        <w:t>“</w:t>
      </w:r>
      <w:r w:rsidR="3C2D447D" w:rsidRPr="00CE52F9">
        <w:rPr>
          <w:rFonts w:ascii="Arial" w:eastAsia="Arial" w:hAnsi="Arial" w:cs="Arial"/>
        </w:rPr>
        <w:t xml:space="preserve">Wisdom of crowd is </w:t>
      </w:r>
      <w:r w:rsidR="4B7A44F6" w:rsidRPr="00CE52F9">
        <w:rPr>
          <w:rFonts w:ascii="Arial" w:eastAsia="Arial" w:hAnsi="Arial" w:cs="Arial"/>
        </w:rPr>
        <w:t>provided</w:t>
      </w:r>
      <w:r w:rsidR="3C2D447D" w:rsidRPr="00CE52F9">
        <w:rPr>
          <w:rFonts w:ascii="Arial" w:eastAsia="Arial" w:hAnsi="Arial" w:cs="Arial"/>
        </w:rPr>
        <w:t xml:space="preserve"> </w:t>
      </w:r>
      <w:r w:rsidR="3F7DB13F" w:rsidRPr="00CE52F9">
        <w:rPr>
          <w:rFonts w:ascii="Arial" w:eastAsia="Arial" w:hAnsi="Arial" w:cs="Arial"/>
        </w:rPr>
        <w:t xml:space="preserve">average quantitative estimate of a group of individuals is consistently more accurate than the typical </w:t>
      </w:r>
      <w:r w:rsidR="6ABAE602" w:rsidRPr="00CE52F9">
        <w:rPr>
          <w:rFonts w:ascii="Arial" w:eastAsia="Arial" w:hAnsi="Arial" w:cs="Arial"/>
        </w:rPr>
        <w:t>estimate and</w:t>
      </w:r>
      <w:r w:rsidR="3F7DB13F" w:rsidRPr="00CE52F9">
        <w:rPr>
          <w:rFonts w:ascii="Arial" w:eastAsia="Arial" w:hAnsi="Arial" w:cs="Arial"/>
        </w:rPr>
        <w:t xml:space="preserve"> is sometimes even the best estimate.</w:t>
      </w:r>
      <w:r w:rsidR="7CEC4C2D" w:rsidRPr="00CE52F9">
        <w:rPr>
          <w:rFonts w:ascii="Arial" w:eastAsia="Arial" w:hAnsi="Arial" w:cs="Arial"/>
        </w:rPr>
        <w:t>”</w:t>
      </w:r>
    </w:p>
    <w:p w14:paraId="1EDEEBC2" w14:textId="0D6EECA2" w:rsidR="5E0969C0" w:rsidRPr="00CE52F9" w:rsidRDefault="0050053B" w:rsidP="00CE52F9">
      <w:pPr>
        <w:pStyle w:val="Heading1"/>
        <w:spacing w:line="360" w:lineRule="auto"/>
        <w:jc w:val="both"/>
        <w:rPr>
          <w:rFonts w:ascii="Arial" w:eastAsia="Arial" w:hAnsi="Arial" w:cs="Arial"/>
          <w:b/>
          <w:bCs/>
          <w:color w:val="auto"/>
          <w:sz w:val="22"/>
          <w:szCs w:val="22"/>
        </w:rPr>
      </w:pPr>
      <w:bookmarkStart w:id="91" w:name="_Toc68258050"/>
      <w:bookmarkStart w:id="92" w:name="_Toc68258183"/>
      <w:bookmarkStart w:id="93" w:name="_Toc68258212"/>
      <w:bookmarkStart w:id="94" w:name="_Toc68258351"/>
      <w:bookmarkStart w:id="95" w:name="_Toc68258456"/>
      <w:r w:rsidRPr="00CE52F9">
        <w:rPr>
          <w:rFonts w:ascii="Arial" w:eastAsia="Arial" w:hAnsi="Arial" w:cs="Arial"/>
          <w:b/>
          <w:bCs/>
          <w:color w:val="auto"/>
          <w:sz w:val="22"/>
          <w:szCs w:val="22"/>
        </w:rPr>
        <w:t>The P</w:t>
      </w:r>
      <w:r w:rsidR="5E0969C0" w:rsidRPr="00CE52F9">
        <w:rPr>
          <w:rFonts w:ascii="Arial" w:eastAsia="Arial" w:hAnsi="Arial" w:cs="Arial"/>
          <w:b/>
          <w:bCs/>
          <w:color w:val="auto"/>
          <w:sz w:val="22"/>
          <w:szCs w:val="22"/>
        </w:rPr>
        <w:t xml:space="preserve">roject Cycle and </w:t>
      </w:r>
      <w:r w:rsidR="0426E6C0" w:rsidRPr="00CE52F9">
        <w:rPr>
          <w:rFonts w:ascii="Arial" w:eastAsia="Arial" w:hAnsi="Arial" w:cs="Arial"/>
          <w:b/>
          <w:bCs/>
          <w:color w:val="auto"/>
          <w:sz w:val="22"/>
          <w:szCs w:val="22"/>
        </w:rPr>
        <w:t>Monitoring the Project</w:t>
      </w:r>
      <w:bookmarkEnd w:id="91"/>
      <w:bookmarkEnd w:id="92"/>
      <w:bookmarkEnd w:id="93"/>
      <w:bookmarkEnd w:id="94"/>
      <w:bookmarkEnd w:id="95"/>
    </w:p>
    <w:p w14:paraId="487CE68E" w14:textId="6AC5A9EF" w:rsidR="0A1EDC1C" w:rsidRPr="00CE52F9" w:rsidRDefault="0A1EDC1C" w:rsidP="00CE52F9">
      <w:pPr>
        <w:spacing w:line="360" w:lineRule="auto"/>
        <w:jc w:val="both"/>
        <w:rPr>
          <w:rFonts w:ascii="Arial" w:eastAsia="Arial" w:hAnsi="Arial" w:cs="Arial"/>
        </w:rPr>
      </w:pPr>
      <w:r w:rsidRPr="00CE52F9">
        <w:rPr>
          <w:rFonts w:ascii="Arial" w:eastAsia="Arial" w:hAnsi="Arial" w:cs="Arial"/>
        </w:rPr>
        <w:t xml:space="preserve">We start in the project cycle with a plan. </w:t>
      </w:r>
      <w:r w:rsidR="6BAA828D" w:rsidRPr="00CE52F9">
        <w:rPr>
          <w:rFonts w:ascii="Arial" w:eastAsia="Arial" w:hAnsi="Arial" w:cs="Arial"/>
        </w:rPr>
        <w:t>Then</w:t>
      </w:r>
      <w:r w:rsidRPr="00CE52F9">
        <w:rPr>
          <w:rFonts w:ascii="Arial" w:eastAsia="Arial" w:hAnsi="Arial" w:cs="Arial"/>
        </w:rPr>
        <w:t xml:space="preserve"> execute the plan</w:t>
      </w:r>
      <w:r w:rsidR="7E5A1397" w:rsidRPr="00CE52F9">
        <w:rPr>
          <w:rFonts w:ascii="Arial" w:eastAsia="Arial" w:hAnsi="Arial" w:cs="Arial"/>
        </w:rPr>
        <w:t xml:space="preserve"> de</w:t>
      </w:r>
      <w:r w:rsidR="74B91574" w:rsidRPr="00CE52F9">
        <w:rPr>
          <w:rFonts w:ascii="Arial" w:eastAsia="Arial" w:hAnsi="Arial" w:cs="Arial"/>
        </w:rPr>
        <w:t>legate</w:t>
      </w:r>
      <w:r w:rsidR="7E5A1397" w:rsidRPr="00CE52F9">
        <w:rPr>
          <w:rFonts w:ascii="Arial" w:eastAsia="Arial" w:hAnsi="Arial" w:cs="Arial"/>
        </w:rPr>
        <w:t xml:space="preserve"> to the people who are working in the same project</w:t>
      </w:r>
      <w:r w:rsidR="4E2923CB" w:rsidRPr="00CE52F9">
        <w:rPr>
          <w:rFonts w:ascii="Arial" w:eastAsia="Arial" w:hAnsi="Arial" w:cs="Arial"/>
        </w:rPr>
        <w:t xml:space="preserve"> at that point you need to monitor progress and make sur</w:t>
      </w:r>
      <w:r w:rsidR="2B42628B" w:rsidRPr="00CE52F9">
        <w:rPr>
          <w:rFonts w:ascii="Arial" w:eastAsia="Arial" w:hAnsi="Arial" w:cs="Arial"/>
        </w:rPr>
        <w:t xml:space="preserve">e, it </w:t>
      </w:r>
      <w:r w:rsidR="74D49FDD" w:rsidRPr="00CE52F9">
        <w:rPr>
          <w:rFonts w:ascii="Arial" w:eastAsia="Arial" w:hAnsi="Arial" w:cs="Arial"/>
        </w:rPr>
        <w:t xml:space="preserve">is </w:t>
      </w:r>
      <w:r w:rsidR="402B276E" w:rsidRPr="00CE52F9">
        <w:rPr>
          <w:rFonts w:ascii="Arial" w:eastAsia="Arial" w:hAnsi="Arial" w:cs="Arial"/>
        </w:rPr>
        <w:t xml:space="preserve">all go </w:t>
      </w:r>
      <w:r w:rsidR="4E2923CB" w:rsidRPr="00CE52F9">
        <w:rPr>
          <w:rFonts w:ascii="Arial" w:eastAsia="Arial" w:hAnsi="Arial" w:cs="Arial"/>
        </w:rPr>
        <w:t>with the pla</w:t>
      </w:r>
      <w:r w:rsidR="39B21AAD" w:rsidRPr="00CE52F9">
        <w:rPr>
          <w:rFonts w:ascii="Arial" w:eastAsia="Arial" w:hAnsi="Arial" w:cs="Arial"/>
        </w:rPr>
        <w:t>n well.</w:t>
      </w:r>
      <w:r w:rsidR="5D6164C9" w:rsidRPr="00CE52F9">
        <w:rPr>
          <w:rFonts w:ascii="Arial" w:eastAsia="Arial" w:hAnsi="Arial" w:cs="Arial"/>
        </w:rPr>
        <w:t xml:space="preserve"> At this point you need to make a report and present to the project sponsors</w:t>
      </w:r>
      <w:r w:rsidR="4E44AE34" w:rsidRPr="00CE52F9">
        <w:rPr>
          <w:rFonts w:ascii="Arial" w:eastAsia="Arial" w:hAnsi="Arial" w:cs="Arial"/>
        </w:rPr>
        <w:t>. Somet</w:t>
      </w:r>
      <w:r w:rsidR="0050053B" w:rsidRPr="00CE52F9">
        <w:rPr>
          <w:rFonts w:ascii="Arial" w:eastAsia="Arial" w:hAnsi="Arial" w:cs="Arial"/>
        </w:rPr>
        <w:t>ime project managers need to change</w:t>
      </w:r>
      <w:r w:rsidR="4E44AE34" w:rsidRPr="00CE52F9">
        <w:rPr>
          <w:rFonts w:ascii="Arial" w:eastAsia="Arial" w:hAnsi="Arial" w:cs="Arial"/>
        </w:rPr>
        <w:t xml:space="preserve"> control the direction. </w:t>
      </w:r>
      <w:r w:rsidR="0050053B" w:rsidRPr="00CE52F9">
        <w:rPr>
          <w:rFonts w:ascii="Arial" w:eastAsia="Arial" w:hAnsi="Arial" w:cs="Arial"/>
        </w:rPr>
        <w:t>I</w:t>
      </w:r>
      <w:r w:rsidR="4E44AE34" w:rsidRPr="00CE52F9">
        <w:rPr>
          <w:rFonts w:ascii="Arial" w:eastAsia="Arial" w:hAnsi="Arial" w:cs="Arial"/>
        </w:rPr>
        <w:t>n that case you need</w:t>
      </w:r>
      <w:r w:rsidR="6C3AF691" w:rsidRPr="00CE52F9">
        <w:rPr>
          <w:rFonts w:ascii="Arial" w:eastAsia="Arial" w:hAnsi="Arial" w:cs="Arial"/>
        </w:rPr>
        <w:t xml:space="preserve"> to recreate the entire document again and communicate to the team what you </w:t>
      </w:r>
      <w:r w:rsidR="00E853E5" w:rsidRPr="00CE52F9">
        <w:rPr>
          <w:rFonts w:ascii="Arial" w:eastAsia="Arial" w:hAnsi="Arial" w:cs="Arial"/>
        </w:rPr>
        <w:t>are doing</w:t>
      </w:r>
      <w:r w:rsidR="0050053B" w:rsidRPr="00CE52F9">
        <w:rPr>
          <w:rFonts w:ascii="Arial" w:eastAsia="Arial" w:hAnsi="Arial" w:cs="Arial"/>
        </w:rPr>
        <w:t xml:space="preserve"> </w:t>
      </w:r>
      <w:r w:rsidR="6C3AF691" w:rsidRPr="00CE52F9">
        <w:rPr>
          <w:rFonts w:ascii="Arial" w:eastAsia="Arial" w:hAnsi="Arial" w:cs="Arial"/>
        </w:rPr>
        <w:t xml:space="preserve">next. </w:t>
      </w:r>
      <w:r w:rsidR="61B99C12" w:rsidRPr="00CE52F9">
        <w:rPr>
          <w:rFonts w:ascii="Arial" w:eastAsia="Arial" w:hAnsi="Arial" w:cs="Arial"/>
        </w:rPr>
        <w:t>According to Robert</w:t>
      </w:r>
      <w:r w:rsidR="7F422B32" w:rsidRPr="00CE52F9">
        <w:rPr>
          <w:rFonts w:ascii="Arial" w:eastAsia="Arial" w:hAnsi="Arial" w:cs="Arial"/>
        </w:rPr>
        <w:t>s, (2011). “</w:t>
      </w:r>
      <w:r w:rsidR="39B9ADD9" w:rsidRPr="00CE52F9">
        <w:rPr>
          <w:rFonts w:ascii="Arial" w:eastAsia="Arial" w:hAnsi="Arial" w:cs="Arial"/>
        </w:rPr>
        <w:t>If</w:t>
      </w:r>
      <w:r w:rsidR="7F422B32" w:rsidRPr="00CE52F9">
        <w:rPr>
          <w:rFonts w:ascii="Arial" w:eastAsia="Arial" w:hAnsi="Arial" w:cs="Arial"/>
        </w:rPr>
        <w:t xml:space="preserve"> something </w:t>
      </w:r>
      <w:r w:rsidR="00E853E5" w:rsidRPr="00CE52F9">
        <w:rPr>
          <w:rFonts w:ascii="Arial" w:eastAsia="Arial" w:hAnsi="Arial" w:cs="Arial"/>
        </w:rPr>
        <w:t>does not happen</w:t>
      </w:r>
      <w:r w:rsidR="6590237D" w:rsidRPr="00CE52F9">
        <w:rPr>
          <w:rFonts w:ascii="Arial" w:eastAsia="Arial" w:hAnsi="Arial" w:cs="Arial"/>
        </w:rPr>
        <w:t xml:space="preserve"> according to plan</w:t>
      </w:r>
      <w:r w:rsidR="25551B18" w:rsidRPr="00CE52F9">
        <w:rPr>
          <w:rFonts w:ascii="Arial" w:eastAsia="Arial" w:hAnsi="Arial" w:cs="Arial"/>
        </w:rPr>
        <w:t>, in that case some corrective action is needed</w:t>
      </w:r>
      <w:r w:rsidR="57B105A3" w:rsidRPr="00CE52F9">
        <w:rPr>
          <w:rFonts w:ascii="Arial" w:eastAsia="Arial" w:hAnsi="Arial" w:cs="Arial"/>
        </w:rPr>
        <w:t>.”</w:t>
      </w:r>
    </w:p>
    <w:p w14:paraId="13CA4669" w14:textId="0B62670E" w:rsidR="00385C98" w:rsidRPr="00CE52F9" w:rsidRDefault="00920FF0" w:rsidP="00CE52F9">
      <w:pPr>
        <w:spacing w:line="360" w:lineRule="auto"/>
        <w:jc w:val="both"/>
        <w:rPr>
          <w:rFonts w:ascii="Arial" w:eastAsia="Arial" w:hAnsi="Arial" w:cs="Arial"/>
        </w:rPr>
      </w:pPr>
      <w:r w:rsidRPr="00CE52F9">
        <w:rPr>
          <w:rFonts w:ascii="Arial" w:eastAsia="Arial" w:hAnsi="Arial" w:cs="Arial"/>
          <w:noProof/>
          <w:lang w:eastAsia="en-GB"/>
        </w:rPr>
        <w:drawing>
          <wp:inline distT="0" distB="0" distL="0" distR="0" wp14:anchorId="59184D71" wp14:editId="077AAED1">
            <wp:extent cx="3981450" cy="2781300"/>
            <wp:effectExtent l="0" t="0" r="0" b="1905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1" r:lo="rId22" r:qs="rId23" r:cs="rId24"/>
              </a:graphicData>
            </a:graphic>
          </wp:inline>
        </w:drawing>
      </w:r>
    </w:p>
    <w:p w14:paraId="5E1E3647" w14:textId="6652845E" w:rsidR="3F229B88" w:rsidRPr="00CE52F9" w:rsidRDefault="3F229B88" w:rsidP="00CE52F9">
      <w:pPr>
        <w:spacing w:line="360" w:lineRule="auto"/>
        <w:jc w:val="both"/>
        <w:rPr>
          <w:rFonts w:ascii="Arial" w:eastAsia="Arial" w:hAnsi="Arial" w:cs="Arial"/>
        </w:rPr>
      </w:pPr>
      <w:r w:rsidRPr="00CE52F9">
        <w:rPr>
          <w:rFonts w:ascii="Arial" w:eastAsia="Arial" w:hAnsi="Arial" w:cs="Arial"/>
        </w:rPr>
        <w:t xml:space="preserve">This is a huge responsibility of project manager to monitor all the progress and keep an </w:t>
      </w:r>
      <w:r w:rsidR="6C207B95" w:rsidRPr="00CE52F9">
        <w:rPr>
          <w:rFonts w:ascii="Arial" w:eastAsia="Arial" w:hAnsi="Arial" w:cs="Arial"/>
        </w:rPr>
        <w:t>eye</w:t>
      </w:r>
      <w:r w:rsidR="0050053B" w:rsidRPr="00CE52F9">
        <w:rPr>
          <w:rFonts w:ascii="Arial" w:eastAsia="Arial" w:hAnsi="Arial" w:cs="Arial"/>
        </w:rPr>
        <w:t xml:space="preserve"> on everyone in</w:t>
      </w:r>
      <w:r w:rsidRPr="00CE52F9">
        <w:rPr>
          <w:rFonts w:ascii="Arial" w:eastAsia="Arial" w:hAnsi="Arial" w:cs="Arial"/>
        </w:rPr>
        <w:t xml:space="preserve"> the team, did they distribute or not</w:t>
      </w:r>
      <w:r w:rsidR="0050053B" w:rsidRPr="00CE52F9">
        <w:rPr>
          <w:rFonts w:ascii="Arial" w:eastAsia="Arial" w:hAnsi="Arial" w:cs="Arial"/>
        </w:rPr>
        <w:t>? Regular reviews an</w:t>
      </w:r>
      <w:r w:rsidR="7DC780B9" w:rsidRPr="00CE52F9">
        <w:rPr>
          <w:rFonts w:ascii="Arial" w:eastAsia="Arial" w:hAnsi="Arial" w:cs="Arial"/>
        </w:rPr>
        <w:t>d meeting</w:t>
      </w:r>
      <w:r w:rsidR="0050053B" w:rsidRPr="00CE52F9">
        <w:rPr>
          <w:rFonts w:ascii="Arial" w:eastAsia="Arial" w:hAnsi="Arial" w:cs="Arial"/>
        </w:rPr>
        <w:t>s</w:t>
      </w:r>
      <w:r w:rsidR="7DC780B9" w:rsidRPr="00CE52F9">
        <w:rPr>
          <w:rFonts w:ascii="Arial" w:eastAsia="Arial" w:hAnsi="Arial" w:cs="Arial"/>
        </w:rPr>
        <w:t xml:space="preserve"> will be helpful to monitor the project activities. </w:t>
      </w:r>
      <w:r w:rsidR="2696142C" w:rsidRPr="00CE52F9">
        <w:rPr>
          <w:rFonts w:ascii="Arial" w:eastAsia="Arial" w:hAnsi="Arial" w:cs="Arial"/>
        </w:rPr>
        <w:t xml:space="preserve">Stand up meeting is a way to know company </w:t>
      </w:r>
      <w:r w:rsidR="00E853E5" w:rsidRPr="00CE52F9">
        <w:rPr>
          <w:rFonts w:ascii="Arial" w:eastAsia="Arial" w:hAnsi="Arial" w:cs="Arial"/>
        </w:rPr>
        <w:t>employees’</w:t>
      </w:r>
      <w:r w:rsidR="2696142C" w:rsidRPr="00CE52F9">
        <w:rPr>
          <w:rFonts w:ascii="Arial" w:eastAsia="Arial" w:hAnsi="Arial" w:cs="Arial"/>
        </w:rPr>
        <w:t xml:space="preserve"> interest, confidence and motivations.</w:t>
      </w:r>
    </w:p>
    <w:p w14:paraId="2D5D3DB8" w14:textId="18020715" w:rsidR="675D22F9" w:rsidRPr="00CE52F9" w:rsidRDefault="675D22F9" w:rsidP="00CE52F9">
      <w:pPr>
        <w:pStyle w:val="Heading1"/>
        <w:spacing w:line="360" w:lineRule="auto"/>
        <w:jc w:val="both"/>
        <w:rPr>
          <w:rFonts w:ascii="Arial" w:eastAsia="Arial" w:hAnsi="Arial" w:cs="Arial"/>
          <w:b/>
          <w:bCs/>
          <w:color w:val="auto"/>
          <w:sz w:val="22"/>
          <w:szCs w:val="22"/>
        </w:rPr>
      </w:pPr>
      <w:bookmarkStart w:id="96" w:name="_Toc68258051"/>
      <w:bookmarkStart w:id="97" w:name="_Toc68258184"/>
      <w:bookmarkStart w:id="98" w:name="_Toc68258213"/>
      <w:bookmarkStart w:id="99" w:name="_Toc68258352"/>
      <w:bookmarkStart w:id="100" w:name="_Toc68258457"/>
      <w:r w:rsidRPr="00CE52F9">
        <w:rPr>
          <w:rFonts w:ascii="Arial" w:eastAsia="Arial" w:hAnsi="Arial" w:cs="Arial"/>
          <w:b/>
          <w:bCs/>
          <w:color w:val="auto"/>
          <w:sz w:val="22"/>
          <w:szCs w:val="22"/>
        </w:rPr>
        <w:t>Conclusion</w:t>
      </w:r>
      <w:bookmarkEnd w:id="96"/>
      <w:bookmarkEnd w:id="97"/>
      <w:bookmarkEnd w:id="98"/>
      <w:bookmarkEnd w:id="99"/>
      <w:bookmarkEnd w:id="100"/>
    </w:p>
    <w:p w14:paraId="1A9A870A" w14:textId="058881C2" w:rsidR="4D0A1402" w:rsidRPr="00CE52F9" w:rsidRDefault="4D0A1402" w:rsidP="00CE52F9">
      <w:pPr>
        <w:spacing w:line="360" w:lineRule="auto"/>
        <w:jc w:val="both"/>
        <w:rPr>
          <w:rFonts w:ascii="Arial" w:eastAsia="Arial" w:hAnsi="Arial" w:cs="Arial"/>
        </w:rPr>
      </w:pPr>
      <w:r w:rsidRPr="00CE52F9">
        <w:rPr>
          <w:rFonts w:ascii="Arial" w:eastAsia="Arial" w:hAnsi="Arial" w:cs="Arial"/>
        </w:rPr>
        <w:t xml:space="preserve">In this report </w:t>
      </w:r>
      <w:r w:rsidR="2440EE80" w:rsidRPr="00CE52F9">
        <w:rPr>
          <w:rFonts w:ascii="Arial" w:eastAsia="Arial" w:hAnsi="Arial" w:cs="Arial"/>
        </w:rPr>
        <w:t xml:space="preserve">as a project </w:t>
      </w:r>
      <w:r w:rsidR="00E853E5" w:rsidRPr="00CE52F9">
        <w:rPr>
          <w:rFonts w:ascii="Arial" w:eastAsia="Arial" w:hAnsi="Arial" w:cs="Arial"/>
        </w:rPr>
        <w:t>manager,</w:t>
      </w:r>
      <w:r w:rsidR="2440EE80" w:rsidRPr="00CE52F9">
        <w:rPr>
          <w:rFonts w:ascii="Arial" w:eastAsia="Arial" w:hAnsi="Arial" w:cs="Arial"/>
        </w:rPr>
        <w:t xml:space="preserve"> I gathered information about different type of techniques. which I </w:t>
      </w:r>
      <w:r w:rsidR="71680230" w:rsidRPr="00CE52F9">
        <w:rPr>
          <w:rFonts w:ascii="Arial" w:eastAsia="Arial" w:hAnsi="Arial" w:cs="Arial"/>
        </w:rPr>
        <w:t xml:space="preserve">did </w:t>
      </w:r>
      <w:r w:rsidR="2440EE80" w:rsidRPr="00CE52F9">
        <w:rPr>
          <w:rFonts w:ascii="Arial" w:eastAsia="Arial" w:hAnsi="Arial" w:cs="Arial"/>
        </w:rPr>
        <w:t>apply</w:t>
      </w:r>
      <w:r w:rsidR="59F91D58" w:rsidRPr="00CE52F9">
        <w:rPr>
          <w:rFonts w:ascii="Arial" w:eastAsia="Arial" w:hAnsi="Arial" w:cs="Arial"/>
        </w:rPr>
        <w:t xml:space="preserve"> </w:t>
      </w:r>
      <w:r w:rsidR="0050053B" w:rsidRPr="00CE52F9">
        <w:rPr>
          <w:rFonts w:ascii="Arial" w:eastAsia="Arial" w:hAnsi="Arial" w:cs="Arial"/>
        </w:rPr>
        <w:t>Vintner</w:t>
      </w:r>
      <w:r w:rsidR="00E853E5" w:rsidRPr="00CE52F9">
        <w:rPr>
          <w:rFonts w:ascii="Arial" w:eastAsia="Arial" w:hAnsi="Arial" w:cs="Arial"/>
        </w:rPr>
        <w:t>’s</w:t>
      </w:r>
      <w:r w:rsidR="59F91D58" w:rsidRPr="00CE52F9">
        <w:rPr>
          <w:rFonts w:ascii="Arial" w:eastAsia="Arial" w:hAnsi="Arial" w:cs="Arial"/>
        </w:rPr>
        <w:t xml:space="preserve"> family business to reduce the project failure. In my report I found </w:t>
      </w:r>
      <w:r w:rsidR="0EDB27D9" w:rsidRPr="00CE52F9">
        <w:rPr>
          <w:rFonts w:ascii="Arial" w:eastAsia="Arial" w:hAnsi="Arial" w:cs="Arial"/>
        </w:rPr>
        <w:t xml:space="preserve">Microsoft planner, which is a very useful tool to keep up to date things for the team. I also found waterfall approach, </w:t>
      </w:r>
      <w:r w:rsidR="7B5FEA94" w:rsidRPr="00CE52F9">
        <w:rPr>
          <w:rFonts w:ascii="Arial" w:eastAsia="Arial" w:hAnsi="Arial" w:cs="Arial"/>
        </w:rPr>
        <w:t xml:space="preserve">which is based on each other phase. I gathered information about </w:t>
      </w:r>
      <w:r w:rsidR="00C10302" w:rsidRPr="00CE52F9">
        <w:rPr>
          <w:rFonts w:ascii="Arial" w:eastAsia="Arial" w:hAnsi="Arial" w:cs="Arial"/>
        </w:rPr>
        <w:lastRenderedPageBreak/>
        <w:t>Gantt</w:t>
      </w:r>
      <w:r w:rsidR="7B5FEA94" w:rsidRPr="00CE52F9">
        <w:rPr>
          <w:rFonts w:ascii="Arial" w:eastAsia="Arial" w:hAnsi="Arial" w:cs="Arial"/>
        </w:rPr>
        <w:t xml:space="preserve"> chart which is another useful tool</w:t>
      </w:r>
      <w:r w:rsidR="4C302EAE" w:rsidRPr="00CE52F9">
        <w:rPr>
          <w:rFonts w:ascii="Arial" w:eastAsia="Arial" w:hAnsi="Arial" w:cs="Arial"/>
        </w:rPr>
        <w:t xml:space="preserve"> to use in the organisation and for any project. </w:t>
      </w:r>
      <w:r w:rsidR="00E52B17" w:rsidRPr="00CE52F9">
        <w:rPr>
          <w:rFonts w:ascii="Arial" w:eastAsia="Arial" w:hAnsi="Arial" w:cs="Arial"/>
        </w:rPr>
        <w:t>Gantt</w:t>
      </w:r>
      <w:r w:rsidR="4C302EAE" w:rsidRPr="00CE52F9">
        <w:rPr>
          <w:rFonts w:ascii="Arial" w:eastAsia="Arial" w:hAnsi="Arial" w:cs="Arial"/>
        </w:rPr>
        <w:t xml:space="preserve"> chart give us </w:t>
      </w:r>
      <w:r w:rsidR="00E853E5" w:rsidRPr="00CE52F9">
        <w:rPr>
          <w:rFonts w:ascii="Arial" w:eastAsia="Arial" w:hAnsi="Arial" w:cs="Arial"/>
        </w:rPr>
        <w:t>an</w:t>
      </w:r>
      <w:r w:rsidR="4C302EAE" w:rsidRPr="00CE52F9">
        <w:rPr>
          <w:rFonts w:ascii="Arial" w:eastAsia="Arial" w:hAnsi="Arial" w:cs="Arial"/>
        </w:rPr>
        <w:t xml:space="preserve"> idea, </w:t>
      </w:r>
      <w:r w:rsidR="0050053B" w:rsidRPr="00CE52F9">
        <w:rPr>
          <w:rFonts w:ascii="Arial" w:eastAsia="Arial" w:hAnsi="Arial" w:cs="Arial"/>
        </w:rPr>
        <w:t>when the</w:t>
      </w:r>
      <w:r w:rsidR="48F5C6EF" w:rsidRPr="00CE52F9">
        <w:rPr>
          <w:rFonts w:ascii="Arial" w:eastAsia="Arial" w:hAnsi="Arial" w:cs="Arial"/>
        </w:rPr>
        <w:t xml:space="preserve"> project can start and how long does it take to complete the project. </w:t>
      </w:r>
    </w:p>
    <w:p w14:paraId="68DC3671" w14:textId="478AD986" w:rsidR="48F5C6EF" w:rsidRPr="00CE52F9" w:rsidRDefault="48F5C6EF" w:rsidP="00CE52F9">
      <w:pPr>
        <w:spacing w:line="360" w:lineRule="auto"/>
        <w:jc w:val="both"/>
        <w:rPr>
          <w:rFonts w:ascii="Arial" w:eastAsia="Arial" w:hAnsi="Arial" w:cs="Arial"/>
        </w:rPr>
      </w:pPr>
      <w:r w:rsidRPr="00CE52F9">
        <w:rPr>
          <w:rFonts w:ascii="Arial" w:eastAsia="Arial" w:hAnsi="Arial" w:cs="Arial"/>
        </w:rPr>
        <w:t xml:space="preserve">I also discuss iron triangle. </w:t>
      </w:r>
      <w:r w:rsidR="4979F911" w:rsidRPr="00CE52F9">
        <w:rPr>
          <w:rFonts w:ascii="Arial" w:eastAsia="Arial" w:hAnsi="Arial" w:cs="Arial"/>
        </w:rPr>
        <w:t>Ir</w:t>
      </w:r>
      <w:r w:rsidRPr="00CE52F9">
        <w:rPr>
          <w:rFonts w:ascii="Arial" w:eastAsia="Arial" w:hAnsi="Arial" w:cs="Arial"/>
        </w:rPr>
        <w:t>on triangle</w:t>
      </w:r>
      <w:r w:rsidR="081EDE43" w:rsidRPr="00CE52F9">
        <w:rPr>
          <w:rFonts w:ascii="Arial" w:eastAsia="Arial" w:hAnsi="Arial" w:cs="Arial"/>
        </w:rPr>
        <w:t xml:space="preserve"> is another great tool to find out project </w:t>
      </w:r>
      <w:r w:rsidRPr="00CE52F9">
        <w:rPr>
          <w:rFonts w:ascii="Arial" w:eastAsia="Arial" w:hAnsi="Arial" w:cs="Arial"/>
        </w:rPr>
        <w:t>scope</w:t>
      </w:r>
      <w:r w:rsidR="0050053B" w:rsidRPr="00CE52F9">
        <w:rPr>
          <w:rFonts w:ascii="Arial" w:eastAsia="Arial" w:hAnsi="Arial" w:cs="Arial"/>
        </w:rPr>
        <w:t>,</w:t>
      </w:r>
      <w:r w:rsidRPr="00CE52F9">
        <w:rPr>
          <w:rFonts w:ascii="Arial" w:eastAsia="Arial" w:hAnsi="Arial" w:cs="Arial"/>
        </w:rPr>
        <w:t xml:space="preserve"> time and cost which is very beneficial </w:t>
      </w:r>
      <w:r w:rsidR="1BE2F6E9" w:rsidRPr="00CE52F9">
        <w:rPr>
          <w:rFonts w:ascii="Arial" w:eastAsia="Arial" w:hAnsi="Arial" w:cs="Arial"/>
        </w:rPr>
        <w:t>for</w:t>
      </w:r>
      <w:r w:rsidR="22CA6B04" w:rsidRPr="00CE52F9">
        <w:rPr>
          <w:rFonts w:ascii="Arial" w:eastAsia="Arial" w:hAnsi="Arial" w:cs="Arial"/>
        </w:rPr>
        <w:t xml:space="preserve"> decision-</w:t>
      </w:r>
      <w:r w:rsidRPr="00CE52F9">
        <w:rPr>
          <w:rFonts w:ascii="Arial" w:eastAsia="Arial" w:hAnsi="Arial" w:cs="Arial"/>
        </w:rPr>
        <w:t>making process</w:t>
      </w:r>
      <w:r w:rsidR="27D02CF3" w:rsidRPr="00CE52F9">
        <w:rPr>
          <w:rFonts w:ascii="Arial" w:eastAsia="Arial" w:hAnsi="Arial" w:cs="Arial"/>
        </w:rPr>
        <w:t xml:space="preserve"> </w:t>
      </w:r>
      <w:r w:rsidR="0050053B" w:rsidRPr="00CE52F9">
        <w:rPr>
          <w:rFonts w:ascii="Arial" w:eastAsia="Arial" w:hAnsi="Arial" w:cs="Arial"/>
        </w:rPr>
        <w:t>and making</w:t>
      </w:r>
      <w:r w:rsidR="677150DB" w:rsidRPr="00CE52F9">
        <w:rPr>
          <w:rFonts w:ascii="Arial" w:eastAsia="Arial" w:hAnsi="Arial" w:cs="Arial"/>
        </w:rPr>
        <w:t xml:space="preserve"> </w:t>
      </w:r>
      <w:r w:rsidR="00A11B02" w:rsidRPr="00CE52F9">
        <w:rPr>
          <w:rFonts w:ascii="Arial" w:eastAsia="Arial" w:hAnsi="Arial" w:cs="Arial"/>
        </w:rPr>
        <w:t>decision</w:t>
      </w:r>
      <w:r w:rsidR="0050053B" w:rsidRPr="00CE52F9">
        <w:rPr>
          <w:rFonts w:ascii="Arial" w:eastAsia="Arial" w:hAnsi="Arial" w:cs="Arial"/>
        </w:rPr>
        <w:t>s</w:t>
      </w:r>
      <w:r w:rsidR="677150DB" w:rsidRPr="00CE52F9">
        <w:rPr>
          <w:rFonts w:ascii="Arial" w:eastAsia="Arial" w:hAnsi="Arial" w:cs="Arial"/>
        </w:rPr>
        <w:t>. I also found project produc</w:t>
      </w:r>
      <w:r w:rsidR="0050053B" w:rsidRPr="00CE52F9">
        <w:rPr>
          <w:rFonts w:ascii="Arial" w:eastAsia="Arial" w:hAnsi="Arial" w:cs="Arial"/>
        </w:rPr>
        <w:t>t technique and wisdom of crowd which helps in accurately estimating a figure</w:t>
      </w:r>
      <w:r w:rsidR="1FAF9FA9" w:rsidRPr="00CE52F9">
        <w:rPr>
          <w:rFonts w:ascii="Arial" w:eastAsia="Arial" w:hAnsi="Arial" w:cs="Arial"/>
        </w:rPr>
        <w:t>.</w:t>
      </w:r>
      <w:r w:rsidR="1D7D9C2E" w:rsidRPr="00CE52F9">
        <w:rPr>
          <w:rFonts w:ascii="Arial" w:eastAsia="Arial" w:hAnsi="Arial" w:cs="Arial"/>
        </w:rPr>
        <w:t xml:space="preserve"> As a project manager I</w:t>
      </w:r>
      <w:r w:rsidR="5638ECBF" w:rsidRPr="00CE52F9">
        <w:rPr>
          <w:rFonts w:ascii="Arial" w:eastAsia="Arial" w:hAnsi="Arial" w:cs="Arial"/>
        </w:rPr>
        <w:t xml:space="preserve"> found </w:t>
      </w:r>
      <w:r w:rsidR="3E2B2995" w:rsidRPr="00CE52F9">
        <w:rPr>
          <w:rFonts w:ascii="Arial" w:eastAsia="Arial" w:hAnsi="Arial" w:cs="Arial"/>
        </w:rPr>
        <w:t xml:space="preserve">some </w:t>
      </w:r>
      <w:r w:rsidR="5638ECBF" w:rsidRPr="00CE52F9">
        <w:rPr>
          <w:rFonts w:ascii="Arial" w:eastAsia="Arial" w:hAnsi="Arial" w:cs="Arial"/>
        </w:rPr>
        <w:t>good techniques which can be</w:t>
      </w:r>
      <w:r w:rsidR="55BBEAFB" w:rsidRPr="00CE52F9">
        <w:rPr>
          <w:rFonts w:ascii="Arial" w:eastAsia="Arial" w:hAnsi="Arial" w:cs="Arial"/>
        </w:rPr>
        <w:t xml:space="preserve"> </w:t>
      </w:r>
      <w:r w:rsidR="00E52B17" w:rsidRPr="00CE52F9">
        <w:rPr>
          <w:rFonts w:ascii="Arial" w:eastAsia="Arial" w:hAnsi="Arial" w:cs="Arial"/>
        </w:rPr>
        <w:t>useful</w:t>
      </w:r>
      <w:r w:rsidR="5638ECBF" w:rsidRPr="00CE52F9">
        <w:rPr>
          <w:rFonts w:ascii="Arial" w:eastAsia="Arial" w:hAnsi="Arial" w:cs="Arial"/>
        </w:rPr>
        <w:t xml:space="preserve"> in any organisation to avoid any plan failure</w:t>
      </w:r>
      <w:r w:rsidR="1CF96A0C" w:rsidRPr="00CE52F9">
        <w:rPr>
          <w:rFonts w:ascii="Arial" w:eastAsia="Arial" w:hAnsi="Arial" w:cs="Arial"/>
        </w:rPr>
        <w:t xml:space="preserve"> and success.</w:t>
      </w:r>
    </w:p>
    <w:p w14:paraId="61C93B0F" w14:textId="16D8FB57" w:rsidR="1BE2F6E9" w:rsidRPr="00CE52F9" w:rsidRDefault="1BE2F6E9" w:rsidP="00CE52F9">
      <w:pPr>
        <w:spacing w:line="360" w:lineRule="auto"/>
        <w:jc w:val="both"/>
        <w:rPr>
          <w:rFonts w:ascii="Arial" w:eastAsia="Arial" w:hAnsi="Arial" w:cs="Arial"/>
        </w:rPr>
      </w:pPr>
    </w:p>
    <w:p w14:paraId="629C5C1A" w14:textId="6F1902FA" w:rsidR="5DC1C0C1" w:rsidRPr="00CE52F9" w:rsidRDefault="5DC1C0C1" w:rsidP="00CE52F9">
      <w:pPr>
        <w:spacing w:line="360" w:lineRule="auto"/>
        <w:jc w:val="both"/>
        <w:rPr>
          <w:rFonts w:ascii="Arial" w:eastAsia="Arial" w:hAnsi="Arial" w:cs="Arial"/>
        </w:rPr>
      </w:pPr>
    </w:p>
    <w:p w14:paraId="4F86F35E" w14:textId="0D8C7618" w:rsidR="5DC1C0C1" w:rsidRPr="00CE52F9" w:rsidRDefault="5DC1C0C1" w:rsidP="00CE52F9">
      <w:pPr>
        <w:spacing w:line="360" w:lineRule="auto"/>
        <w:jc w:val="both"/>
        <w:rPr>
          <w:rFonts w:ascii="Arial" w:eastAsia="Arial" w:hAnsi="Arial" w:cs="Arial"/>
        </w:rPr>
      </w:pPr>
    </w:p>
    <w:p w14:paraId="274DB779" w14:textId="77777777" w:rsidR="00B61004" w:rsidRPr="00CE52F9" w:rsidRDefault="00B61004" w:rsidP="00CE52F9">
      <w:pPr>
        <w:spacing w:line="360" w:lineRule="auto"/>
        <w:jc w:val="both"/>
        <w:rPr>
          <w:rFonts w:ascii="Arial" w:eastAsia="Arial" w:hAnsi="Arial" w:cs="Arial"/>
        </w:rPr>
      </w:pPr>
    </w:p>
    <w:p w14:paraId="50A6861F" w14:textId="77777777" w:rsidR="00B61004" w:rsidRPr="00CE52F9" w:rsidRDefault="00B61004" w:rsidP="00CE52F9">
      <w:pPr>
        <w:spacing w:line="360" w:lineRule="auto"/>
        <w:jc w:val="both"/>
        <w:rPr>
          <w:rFonts w:ascii="Arial" w:eastAsia="Arial" w:hAnsi="Arial" w:cs="Arial"/>
        </w:rPr>
      </w:pPr>
    </w:p>
    <w:p w14:paraId="47F5C47A" w14:textId="77777777" w:rsidR="00B61004" w:rsidRPr="00CE52F9" w:rsidRDefault="00B61004" w:rsidP="00CE52F9">
      <w:pPr>
        <w:spacing w:line="360" w:lineRule="auto"/>
        <w:jc w:val="both"/>
        <w:rPr>
          <w:rFonts w:ascii="Arial" w:eastAsia="Arial" w:hAnsi="Arial" w:cs="Arial"/>
        </w:rPr>
      </w:pPr>
    </w:p>
    <w:p w14:paraId="43F09F5B" w14:textId="77777777" w:rsidR="00B61004" w:rsidRPr="00CE52F9" w:rsidRDefault="00B61004" w:rsidP="00CE52F9">
      <w:pPr>
        <w:spacing w:line="360" w:lineRule="auto"/>
        <w:jc w:val="both"/>
        <w:rPr>
          <w:rFonts w:ascii="Arial" w:eastAsia="Arial" w:hAnsi="Arial" w:cs="Arial"/>
        </w:rPr>
      </w:pPr>
    </w:p>
    <w:p w14:paraId="02A853A9" w14:textId="77777777" w:rsidR="00B61004" w:rsidRPr="00CE52F9" w:rsidRDefault="00B61004" w:rsidP="00CE52F9">
      <w:pPr>
        <w:spacing w:line="360" w:lineRule="auto"/>
        <w:jc w:val="both"/>
        <w:rPr>
          <w:rFonts w:ascii="Arial" w:eastAsia="Arial" w:hAnsi="Arial" w:cs="Arial"/>
        </w:rPr>
      </w:pPr>
    </w:p>
    <w:p w14:paraId="62E5BD1E" w14:textId="77777777" w:rsidR="00B61004" w:rsidRPr="00CE52F9" w:rsidRDefault="00B61004" w:rsidP="00CE52F9">
      <w:pPr>
        <w:spacing w:line="360" w:lineRule="auto"/>
        <w:jc w:val="both"/>
        <w:rPr>
          <w:rFonts w:ascii="Arial" w:eastAsia="Arial" w:hAnsi="Arial" w:cs="Arial"/>
        </w:rPr>
      </w:pPr>
    </w:p>
    <w:p w14:paraId="4949B30A" w14:textId="77777777" w:rsidR="00B61004" w:rsidRPr="00CE52F9" w:rsidRDefault="00B61004" w:rsidP="00CE52F9">
      <w:pPr>
        <w:spacing w:line="360" w:lineRule="auto"/>
        <w:jc w:val="both"/>
        <w:rPr>
          <w:rFonts w:ascii="Arial" w:eastAsia="Arial" w:hAnsi="Arial" w:cs="Arial"/>
        </w:rPr>
      </w:pPr>
    </w:p>
    <w:p w14:paraId="138F7C9D" w14:textId="77777777" w:rsidR="00B61004" w:rsidRPr="00CE52F9" w:rsidRDefault="00B61004" w:rsidP="00CE52F9">
      <w:pPr>
        <w:spacing w:line="360" w:lineRule="auto"/>
        <w:jc w:val="both"/>
        <w:rPr>
          <w:rFonts w:ascii="Arial" w:eastAsia="Arial" w:hAnsi="Arial" w:cs="Arial"/>
        </w:rPr>
      </w:pPr>
    </w:p>
    <w:p w14:paraId="25566A0F" w14:textId="77777777" w:rsidR="00B61004" w:rsidRPr="00CE52F9" w:rsidRDefault="00B61004" w:rsidP="00CE52F9">
      <w:pPr>
        <w:spacing w:line="360" w:lineRule="auto"/>
        <w:jc w:val="both"/>
        <w:rPr>
          <w:rFonts w:ascii="Arial" w:eastAsia="Arial" w:hAnsi="Arial" w:cs="Arial"/>
        </w:rPr>
      </w:pPr>
    </w:p>
    <w:p w14:paraId="5C54BD5F" w14:textId="39803A70" w:rsidR="00AF4FB2" w:rsidRPr="00CE52F9" w:rsidRDefault="00AF4FB2" w:rsidP="00CE52F9">
      <w:pPr>
        <w:spacing w:line="360" w:lineRule="auto"/>
        <w:jc w:val="both"/>
        <w:rPr>
          <w:rFonts w:ascii="Arial" w:eastAsia="Arial" w:hAnsi="Arial" w:cs="Arial"/>
        </w:rPr>
      </w:pPr>
      <w:r w:rsidRPr="00CE52F9">
        <w:rPr>
          <w:rFonts w:ascii="Arial" w:eastAsia="Arial" w:hAnsi="Arial" w:cs="Arial"/>
        </w:rPr>
        <w:br w:type="page"/>
      </w:r>
    </w:p>
    <w:p w14:paraId="53D4C4A0" w14:textId="12E37836" w:rsidR="69A5E588" w:rsidRPr="00CE52F9" w:rsidRDefault="69A5E588" w:rsidP="00CE52F9">
      <w:pPr>
        <w:pStyle w:val="Heading1"/>
        <w:spacing w:line="360" w:lineRule="auto"/>
        <w:jc w:val="both"/>
        <w:rPr>
          <w:rFonts w:ascii="Arial" w:eastAsia="Arial" w:hAnsi="Arial" w:cs="Arial"/>
          <w:b/>
          <w:bCs/>
          <w:color w:val="auto"/>
          <w:sz w:val="22"/>
          <w:szCs w:val="22"/>
        </w:rPr>
      </w:pPr>
      <w:bookmarkStart w:id="101" w:name="_Toc68258052"/>
      <w:bookmarkStart w:id="102" w:name="_Toc68258185"/>
      <w:bookmarkStart w:id="103" w:name="_Toc68258214"/>
      <w:bookmarkStart w:id="104" w:name="_Toc68258353"/>
      <w:bookmarkStart w:id="105" w:name="_Toc68258458"/>
      <w:r w:rsidRPr="00CE52F9">
        <w:rPr>
          <w:rFonts w:ascii="Arial" w:eastAsia="Arial" w:hAnsi="Arial" w:cs="Arial"/>
          <w:b/>
          <w:bCs/>
          <w:color w:val="auto"/>
          <w:sz w:val="22"/>
          <w:szCs w:val="22"/>
        </w:rPr>
        <w:lastRenderedPageBreak/>
        <w:t>Reference list</w:t>
      </w:r>
      <w:bookmarkEnd w:id="101"/>
      <w:bookmarkEnd w:id="102"/>
      <w:bookmarkEnd w:id="103"/>
      <w:bookmarkEnd w:id="104"/>
      <w:bookmarkEnd w:id="105"/>
    </w:p>
    <w:p w14:paraId="5427E652" w14:textId="2ECA08FE" w:rsidR="00B77B42" w:rsidRPr="00CE52F9" w:rsidRDefault="00B77B42" w:rsidP="00CE52F9">
      <w:pPr>
        <w:spacing w:line="360" w:lineRule="auto"/>
        <w:jc w:val="both"/>
        <w:rPr>
          <w:rFonts w:ascii="Arial" w:eastAsia="Arial" w:hAnsi="Arial" w:cs="Arial"/>
        </w:rPr>
      </w:pPr>
      <w:r w:rsidRPr="00CE52F9">
        <w:rPr>
          <w:rFonts w:ascii="Arial" w:hAnsi="Arial" w:cs="Arial"/>
          <w:shd w:val="clear" w:color="auto" w:fill="FFFFFF"/>
        </w:rPr>
        <w:t>Adenowo, A.A. and Adenowo, B.A., 2013. Software Engineering Methodologies: A Review of the Waterfall Model and Object-Oriented Approach. </w:t>
      </w:r>
      <w:r w:rsidRPr="00CE52F9">
        <w:rPr>
          <w:rFonts w:ascii="Arial" w:hAnsi="Arial" w:cs="Arial"/>
          <w:i/>
          <w:iCs/>
          <w:shd w:val="clear" w:color="auto" w:fill="FFFFFF"/>
        </w:rPr>
        <w:t>International Journal of Scientific &amp; Engineering Research</w:t>
      </w:r>
      <w:r w:rsidRPr="00CE52F9">
        <w:rPr>
          <w:rFonts w:ascii="Arial" w:hAnsi="Arial" w:cs="Arial"/>
          <w:shd w:val="clear" w:color="auto" w:fill="FFFFFF"/>
        </w:rPr>
        <w:t>, </w:t>
      </w:r>
      <w:r w:rsidRPr="00CE52F9">
        <w:rPr>
          <w:rFonts w:ascii="Arial" w:hAnsi="Arial" w:cs="Arial"/>
          <w:i/>
          <w:iCs/>
          <w:shd w:val="clear" w:color="auto" w:fill="FFFFFF"/>
        </w:rPr>
        <w:t>4</w:t>
      </w:r>
      <w:r w:rsidRPr="00CE52F9">
        <w:rPr>
          <w:rFonts w:ascii="Arial" w:hAnsi="Arial" w:cs="Arial"/>
          <w:shd w:val="clear" w:color="auto" w:fill="FFFFFF"/>
        </w:rPr>
        <w:t xml:space="preserve">(7), pp.427-434. </w:t>
      </w:r>
      <w:r w:rsidRPr="00CE52F9">
        <w:rPr>
          <w:rFonts w:ascii="Arial" w:eastAsia="Arial" w:hAnsi="Arial" w:cs="Arial"/>
        </w:rPr>
        <w:t>[Accessed: 29 March 2021].</w:t>
      </w:r>
    </w:p>
    <w:p w14:paraId="50749697" w14:textId="793F8A4B" w:rsidR="5D1C3958" w:rsidRPr="00CE52F9" w:rsidRDefault="5D1C3958" w:rsidP="00CE52F9">
      <w:pPr>
        <w:spacing w:line="360" w:lineRule="auto"/>
        <w:jc w:val="both"/>
        <w:rPr>
          <w:rFonts w:ascii="Arial" w:eastAsia="Arial" w:hAnsi="Arial" w:cs="Arial"/>
          <w:bCs/>
        </w:rPr>
      </w:pPr>
      <w:r w:rsidRPr="00CE52F9">
        <w:rPr>
          <w:rFonts w:ascii="Arial" w:eastAsia="Arial" w:hAnsi="Arial" w:cs="Arial"/>
          <w:bCs/>
        </w:rPr>
        <w:t xml:space="preserve">beinerts, L., 2014. </w:t>
      </w:r>
      <w:r w:rsidRPr="00CE52F9">
        <w:rPr>
          <w:rFonts w:ascii="Arial" w:eastAsia="Arial" w:hAnsi="Arial" w:cs="Arial"/>
          <w:bCs/>
          <w:i/>
          <w:iCs/>
        </w:rPr>
        <w:t>The Expert (Short Comedy Sketch)</w:t>
      </w:r>
      <w:r w:rsidRPr="00CE52F9">
        <w:rPr>
          <w:rFonts w:ascii="Arial" w:eastAsia="Arial" w:hAnsi="Arial" w:cs="Arial"/>
          <w:bCs/>
        </w:rPr>
        <w:t>. [video] Available at: &lt;https://www.youtube.com/watch?v=BKorP55Aqvg&gt; [Accessed 1 April 2021].</w:t>
      </w:r>
    </w:p>
    <w:p w14:paraId="5C85E96A" w14:textId="48FF60B7" w:rsidR="2F94738B" w:rsidRPr="00CE52F9" w:rsidRDefault="2F94738B" w:rsidP="00CE52F9">
      <w:pPr>
        <w:spacing w:line="360" w:lineRule="auto"/>
        <w:jc w:val="both"/>
        <w:rPr>
          <w:rFonts w:ascii="Arial" w:eastAsia="Arial" w:hAnsi="Arial" w:cs="Arial"/>
        </w:rPr>
      </w:pPr>
      <w:r w:rsidRPr="00CE52F9">
        <w:rPr>
          <w:rFonts w:ascii="Arial" w:eastAsia="Arial" w:hAnsi="Arial" w:cs="Arial"/>
        </w:rPr>
        <w:t>Daniel, K., 2017. Thinking, fast and slow. [Accessed: 29 March 2021].</w:t>
      </w:r>
    </w:p>
    <w:p w14:paraId="07E135B8" w14:textId="55C8FD66" w:rsidR="5D8E841E" w:rsidRPr="00CE52F9" w:rsidRDefault="5D8E841E" w:rsidP="00CE52F9">
      <w:pPr>
        <w:spacing w:line="360" w:lineRule="auto"/>
        <w:jc w:val="both"/>
        <w:rPr>
          <w:rFonts w:ascii="Arial" w:eastAsia="Arial" w:hAnsi="Arial" w:cs="Arial"/>
        </w:rPr>
      </w:pPr>
      <w:r w:rsidRPr="00CE52F9">
        <w:rPr>
          <w:rFonts w:ascii="Arial" w:eastAsia="Arial" w:hAnsi="Arial" w:cs="Arial"/>
        </w:rPr>
        <w:t xml:space="preserve">Heagney, J., 2016. </w:t>
      </w:r>
      <w:r w:rsidRPr="00CE52F9">
        <w:rPr>
          <w:rFonts w:ascii="Arial" w:eastAsia="Arial" w:hAnsi="Arial" w:cs="Arial"/>
          <w:i/>
          <w:iCs/>
        </w:rPr>
        <w:t>Fundamentals of project management</w:t>
      </w:r>
      <w:r w:rsidRPr="00CE52F9">
        <w:rPr>
          <w:rFonts w:ascii="Arial" w:eastAsia="Arial" w:hAnsi="Arial" w:cs="Arial"/>
        </w:rPr>
        <w:t>. P.4. [Accessed: 29 March 2021].</w:t>
      </w:r>
      <w:r w:rsidR="4F118EC5" w:rsidRPr="00CE52F9">
        <w:rPr>
          <w:rFonts w:ascii="Arial" w:eastAsia="Arial" w:hAnsi="Arial" w:cs="Arial"/>
        </w:rPr>
        <w:t xml:space="preserve"> </w:t>
      </w:r>
    </w:p>
    <w:p w14:paraId="120FD67A" w14:textId="2C163710" w:rsidR="4F118EC5" w:rsidRPr="00CE52F9" w:rsidRDefault="4F118EC5" w:rsidP="00CE52F9">
      <w:pPr>
        <w:spacing w:line="360" w:lineRule="auto"/>
        <w:jc w:val="both"/>
        <w:rPr>
          <w:rFonts w:ascii="Arial" w:eastAsia="Arial" w:hAnsi="Arial" w:cs="Arial"/>
        </w:rPr>
      </w:pPr>
      <w:r w:rsidRPr="00CE52F9">
        <w:rPr>
          <w:rFonts w:ascii="Arial" w:eastAsia="Arial" w:hAnsi="Arial" w:cs="Arial"/>
        </w:rPr>
        <w:t xml:space="preserve">Heagney, J., 2016. </w:t>
      </w:r>
      <w:r w:rsidRPr="00CE52F9">
        <w:rPr>
          <w:rFonts w:ascii="Arial" w:eastAsia="Arial" w:hAnsi="Arial" w:cs="Arial"/>
          <w:i/>
          <w:iCs/>
        </w:rPr>
        <w:t>Fundamentals of project management</w:t>
      </w:r>
      <w:r w:rsidRPr="00CE52F9">
        <w:rPr>
          <w:rFonts w:ascii="Arial" w:eastAsia="Arial" w:hAnsi="Arial" w:cs="Arial"/>
        </w:rPr>
        <w:t>. P.60. [Accessed: 29 March 2021].</w:t>
      </w:r>
    </w:p>
    <w:p w14:paraId="64CAC0E1" w14:textId="749546FC" w:rsidR="7C7AF3BF" w:rsidRPr="00CE52F9" w:rsidRDefault="7C7AF3BF" w:rsidP="00CE52F9">
      <w:pPr>
        <w:spacing w:line="360" w:lineRule="auto"/>
        <w:jc w:val="both"/>
        <w:rPr>
          <w:rFonts w:ascii="Arial" w:eastAsia="Arial" w:hAnsi="Arial" w:cs="Arial"/>
        </w:rPr>
      </w:pPr>
      <w:r w:rsidRPr="00CE52F9">
        <w:rPr>
          <w:rFonts w:ascii="Arial" w:eastAsia="Arial" w:hAnsi="Arial" w:cs="Arial"/>
        </w:rPr>
        <w:t xml:space="preserve">Herzog, S.M. and Hertwig, R., 2009. The wisdom of many in one mind: Improving individual judgments with dialectical bootstrapping. </w:t>
      </w:r>
      <w:r w:rsidRPr="00CE52F9">
        <w:rPr>
          <w:rFonts w:ascii="Arial" w:eastAsia="Arial" w:hAnsi="Arial" w:cs="Arial"/>
          <w:i/>
          <w:iCs/>
        </w:rPr>
        <w:t>Psychological Science</w:t>
      </w:r>
      <w:r w:rsidRPr="00CE52F9">
        <w:rPr>
          <w:rFonts w:ascii="Arial" w:eastAsia="Arial" w:hAnsi="Arial" w:cs="Arial"/>
        </w:rPr>
        <w:t xml:space="preserve">, </w:t>
      </w:r>
      <w:r w:rsidRPr="00CE52F9">
        <w:rPr>
          <w:rFonts w:ascii="Arial" w:eastAsia="Arial" w:hAnsi="Arial" w:cs="Arial"/>
          <w:i/>
          <w:iCs/>
        </w:rPr>
        <w:t>20</w:t>
      </w:r>
      <w:r w:rsidRPr="00CE52F9">
        <w:rPr>
          <w:rFonts w:ascii="Arial" w:eastAsia="Arial" w:hAnsi="Arial" w:cs="Arial"/>
        </w:rPr>
        <w:t>(2), pp.23-237. [Accessed: 29 March 2021].</w:t>
      </w:r>
    </w:p>
    <w:p w14:paraId="55512038" w14:textId="14E6AC9E" w:rsidR="31DE97E6" w:rsidRPr="00CE52F9" w:rsidRDefault="31DE97E6" w:rsidP="00CE52F9">
      <w:pPr>
        <w:spacing w:line="360" w:lineRule="auto"/>
        <w:jc w:val="both"/>
        <w:rPr>
          <w:rFonts w:ascii="Arial" w:eastAsia="Arial" w:hAnsi="Arial" w:cs="Arial"/>
          <w:bCs/>
        </w:rPr>
      </w:pPr>
      <w:r w:rsidRPr="00CE52F9">
        <w:rPr>
          <w:rFonts w:ascii="Arial" w:eastAsia="Arial" w:hAnsi="Arial" w:cs="Arial"/>
          <w:bCs/>
          <w:i/>
          <w:iCs/>
        </w:rPr>
        <w:t>Microsoft</w:t>
      </w:r>
      <w:r w:rsidR="6B1E1A99" w:rsidRPr="00CE52F9">
        <w:rPr>
          <w:rFonts w:ascii="Arial" w:eastAsia="Arial" w:hAnsi="Arial" w:cs="Arial"/>
          <w:bCs/>
          <w:i/>
          <w:iCs/>
        </w:rPr>
        <w:t xml:space="preserve"> mechanics., 2016.</w:t>
      </w:r>
      <w:r w:rsidR="6B1E1A99" w:rsidRPr="00CE52F9">
        <w:rPr>
          <w:rFonts w:ascii="Arial" w:eastAsia="Arial" w:hAnsi="Arial" w:cs="Arial"/>
          <w:bCs/>
        </w:rPr>
        <w:t xml:space="preserve"> [video] Available at: &lt;https://www.youtube.com/watch?v=p82hS0K32fA&gt; [Accessed 1 April 2021].</w:t>
      </w:r>
    </w:p>
    <w:p w14:paraId="1FB6BFBA" w14:textId="64BD6EB2" w:rsidR="00FE3AA8" w:rsidRPr="00CE52F9" w:rsidRDefault="00FE3AA8" w:rsidP="00CE52F9">
      <w:pPr>
        <w:spacing w:line="360" w:lineRule="auto"/>
        <w:jc w:val="both"/>
        <w:rPr>
          <w:rFonts w:ascii="Arial" w:eastAsia="Arial" w:hAnsi="Arial" w:cs="Arial"/>
          <w:b/>
          <w:bCs/>
        </w:rPr>
      </w:pPr>
      <w:r w:rsidRPr="00CE52F9">
        <w:rPr>
          <w:rStyle w:val="selectable"/>
          <w:rFonts w:ascii="Arial" w:hAnsi="Arial" w:cs="Arial"/>
          <w:shd w:val="clear" w:color="auto" w:fill="FFFFFF"/>
        </w:rPr>
        <w:t>Polleverywhere.com. 2020. [online] Available at: &lt;https://www.polleverywhere.com/Poll-Everywhere-Employee-Engagement-Ebook-2020.pdf?utm_campaign=Corp&gt; [Accessed 1 April 2021].</w:t>
      </w:r>
    </w:p>
    <w:p w14:paraId="62617AB7" w14:textId="2DD4ADB7" w:rsidR="06190543" w:rsidRPr="00CE52F9" w:rsidRDefault="06190543" w:rsidP="00CE52F9">
      <w:pPr>
        <w:spacing w:line="360" w:lineRule="auto"/>
        <w:jc w:val="both"/>
        <w:rPr>
          <w:rFonts w:ascii="Arial" w:eastAsia="Arial" w:hAnsi="Arial" w:cs="Arial"/>
        </w:rPr>
      </w:pPr>
      <w:r w:rsidRPr="00CE52F9">
        <w:rPr>
          <w:rFonts w:ascii="Arial" w:eastAsia="Arial" w:hAnsi="Arial" w:cs="Arial"/>
        </w:rPr>
        <w:t xml:space="preserve">ResearchGate. 2016. </w:t>
      </w:r>
      <w:r w:rsidRPr="00CE52F9">
        <w:rPr>
          <w:rFonts w:ascii="Arial" w:eastAsia="Arial" w:hAnsi="Arial" w:cs="Arial"/>
          <w:i/>
          <w:iCs/>
        </w:rPr>
        <w:t>(PDF) The Use and Effectiveness of User Stories in Practice</w:t>
      </w:r>
      <w:r w:rsidRPr="00CE52F9">
        <w:rPr>
          <w:rFonts w:ascii="Arial" w:eastAsia="Arial" w:hAnsi="Arial" w:cs="Arial"/>
        </w:rPr>
        <w:t>. [online] Available at: &lt;https://www.researchgate.net/publication/312702795_The_Use_and_Effectiveness_of_User_Stories_in_Practice&gt; [Accessed 29 March 2021].</w:t>
      </w:r>
    </w:p>
    <w:p w14:paraId="103AB188" w14:textId="1FEA9C17" w:rsidR="2DC8D1B9" w:rsidRPr="00CE52F9" w:rsidRDefault="2DC8D1B9" w:rsidP="00CE52F9">
      <w:pPr>
        <w:spacing w:line="360" w:lineRule="auto"/>
        <w:jc w:val="both"/>
        <w:rPr>
          <w:rFonts w:ascii="Arial" w:eastAsia="Arial" w:hAnsi="Arial" w:cs="Arial"/>
        </w:rPr>
      </w:pPr>
      <w:r w:rsidRPr="00CE52F9">
        <w:rPr>
          <w:rFonts w:ascii="Arial" w:eastAsia="Arial" w:hAnsi="Arial" w:cs="Arial"/>
        </w:rPr>
        <w:t xml:space="preserve">Roberts, P., 2011. </w:t>
      </w:r>
      <w:r w:rsidRPr="00CE52F9">
        <w:rPr>
          <w:rFonts w:ascii="Arial" w:eastAsia="Arial" w:hAnsi="Arial" w:cs="Arial"/>
          <w:i/>
          <w:iCs/>
        </w:rPr>
        <w:t>Effective project management</w:t>
      </w:r>
      <w:r w:rsidRPr="00CE52F9">
        <w:rPr>
          <w:rFonts w:ascii="Arial" w:eastAsia="Arial" w:hAnsi="Arial" w:cs="Arial"/>
        </w:rPr>
        <w:t>. London, UK: Kogan Page, p.114. [Accessed: 29 March 2021].</w:t>
      </w:r>
    </w:p>
    <w:p w14:paraId="3FC335CA" w14:textId="2ECCD05D" w:rsidR="5DC1C0C1" w:rsidRPr="00CE52F9" w:rsidRDefault="28D04E39" w:rsidP="00CE52F9">
      <w:pPr>
        <w:spacing w:line="360" w:lineRule="auto"/>
        <w:jc w:val="both"/>
        <w:rPr>
          <w:rFonts w:ascii="Arial" w:eastAsia="Arial" w:hAnsi="Arial" w:cs="Arial"/>
        </w:rPr>
      </w:pPr>
      <w:r w:rsidRPr="00CE52F9">
        <w:rPr>
          <w:rFonts w:ascii="Arial" w:eastAsia="Arial" w:hAnsi="Arial" w:cs="Arial"/>
        </w:rPr>
        <w:t xml:space="preserve">Roberts, P., 2011. </w:t>
      </w:r>
      <w:r w:rsidRPr="00CE52F9">
        <w:rPr>
          <w:rFonts w:ascii="Arial" w:eastAsia="Arial" w:hAnsi="Arial" w:cs="Arial"/>
          <w:i/>
          <w:iCs/>
        </w:rPr>
        <w:t>Effective project management</w:t>
      </w:r>
      <w:r w:rsidRPr="00CE52F9">
        <w:rPr>
          <w:rFonts w:ascii="Arial" w:eastAsia="Arial" w:hAnsi="Arial" w:cs="Arial"/>
        </w:rPr>
        <w:t>. London, UK: Kogan Page, p.188. [Accessed: 29 March 2021].</w:t>
      </w:r>
    </w:p>
    <w:p w14:paraId="7B5A323F" w14:textId="07F19C8D" w:rsidR="004860BB" w:rsidRPr="00CE52F9" w:rsidRDefault="00CF44FC" w:rsidP="00CE52F9">
      <w:pPr>
        <w:spacing w:line="360" w:lineRule="auto"/>
        <w:jc w:val="both"/>
        <w:rPr>
          <w:rFonts w:ascii="Arial" w:eastAsia="Arial" w:hAnsi="Arial" w:cs="Arial"/>
        </w:rPr>
      </w:pPr>
      <w:r w:rsidRPr="00CE52F9">
        <w:rPr>
          <w:rStyle w:val="Strong"/>
          <w:rFonts w:ascii="Arial" w:hAnsi="Arial" w:cs="Arial"/>
          <w:sz w:val="20"/>
          <w:szCs w:val="20"/>
          <w:shd w:val="clear" w:color="auto" w:fill="FFFFFF"/>
        </w:rPr>
        <w:t> </w:t>
      </w:r>
      <w:r w:rsidRPr="00CE52F9">
        <w:rPr>
          <w:rStyle w:val="selectable"/>
          <w:rFonts w:ascii="Arial" w:hAnsi="Arial" w:cs="Arial"/>
          <w:shd w:val="clear" w:color="auto" w:fill="FFFFFF"/>
        </w:rPr>
        <w:t>Ravichandran, D., 2017. </w:t>
      </w:r>
      <w:r w:rsidRPr="00CE52F9">
        <w:rPr>
          <w:rStyle w:val="selectable"/>
          <w:rFonts w:ascii="Arial" w:hAnsi="Arial" w:cs="Arial"/>
          <w:i/>
          <w:iCs/>
          <w:shd w:val="clear" w:color="auto" w:fill="FFFFFF"/>
        </w:rPr>
        <w:t>iron triangle project management - Google Search</w:t>
      </w:r>
      <w:r w:rsidRPr="00CE52F9">
        <w:rPr>
          <w:rStyle w:val="selectable"/>
          <w:rFonts w:ascii="Arial" w:hAnsi="Arial" w:cs="Arial"/>
          <w:shd w:val="clear" w:color="auto" w:fill="FFFFFF"/>
        </w:rPr>
        <w:t>. [online] Google.com. Available at: &lt;https://www.google.com/search?q=iron+triangle+project+management&amp;tbm=isch&amp;ved&gt; [Accessed 1 April 2021].</w:t>
      </w:r>
    </w:p>
    <w:sectPr w:rsidR="004860BB" w:rsidRPr="00CE52F9" w:rsidSect="00056345">
      <w:headerReference w:type="default" r:id="rId26"/>
      <w:footerReference w:type="default" r:id="rId2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9DED1E" w14:textId="77777777" w:rsidR="008C7BB3" w:rsidRDefault="008C7BB3" w:rsidP="00B3376F">
      <w:pPr>
        <w:spacing w:after="0" w:line="240" w:lineRule="auto"/>
      </w:pPr>
      <w:r>
        <w:separator/>
      </w:r>
    </w:p>
  </w:endnote>
  <w:endnote w:type="continuationSeparator" w:id="0">
    <w:p w14:paraId="5FBA0C16" w14:textId="77777777" w:rsidR="008C7BB3" w:rsidRDefault="008C7BB3" w:rsidP="00B3376F">
      <w:pPr>
        <w:spacing w:after="0" w:line="240" w:lineRule="auto"/>
      </w:pPr>
      <w:r>
        <w:continuationSeparator/>
      </w:r>
    </w:p>
  </w:endnote>
  <w:endnote w:type="continuationNotice" w:id="1">
    <w:p w14:paraId="4DC256B0" w14:textId="77777777" w:rsidR="008C7BB3" w:rsidRDefault="008C7BB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52CF8E" w14:textId="115C64E4" w:rsidR="00B3376F" w:rsidRDefault="00B3376F" w:rsidP="001614F6">
    <w:pPr>
      <w:pStyle w:val="Footer"/>
      <w:jc w:val="center"/>
    </w:pPr>
    <w:r>
      <w:fldChar w:fldCharType="begin"/>
    </w:r>
    <w:r>
      <w:instrText>PAGE</w:instrText>
    </w:r>
    <w:r>
      <w:fldChar w:fldCharType="separate"/>
    </w:r>
    <w:r w:rsidR="00AF4FB2">
      <w:rPr>
        <w:noProof/>
      </w:rPr>
      <w:t>8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083771" w14:textId="77777777" w:rsidR="008C7BB3" w:rsidRDefault="008C7BB3" w:rsidP="00B3376F">
      <w:pPr>
        <w:spacing w:after="0" w:line="240" w:lineRule="auto"/>
      </w:pPr>
      <w:r>
        <w:separator/>
      </w:r>
    </w:p>
  </w:footnote>
  <w:footnote w:type="continuationSeparator" w:id="0">
    <w:p w14:paraId="61E6BAAB" w14:textId="77777777" w:rsidR="008C7BB3" w:rsidRDefault="008C7BB3" w:rsidP="00B3376F">
      <w:pPr>
        <w:spacing w:after="0" w:line="240" w:lineRule="auto"/>
      </w:pPr>
      <w:r>
        <w:continuationSeparator/>
      </w:r>
    </w:p>
  </w:footnote>
  <w:footnote w:type="continuationNotice" w:id="1">
    <w:p w14:paraId="2BB255FC" w14:textId="77777777" w:rsidR="008C7BB3" w:rsidRDefault="008C7BB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500844D" w14:paraId="076B9D92" w14:textId="77777777" w:rsidTr="4500844D">
      <w:tc>
        <w:tcPr>
          <w:tcW w:w="3005" w:type="dxa"/>
        </w:tcPr>
        <w:p w14:paraId="42063B7D" w14:textId="464A0406" w:rsidR="4500844D" w:rsidRDefault="4500844D" w:rsidP="4500844D">
          <w:pPr>
            <w:pStyle w:val="Header"/>
            <w:ind w:left="-115"/>
          </w:pPr>
        </w:p>
      </w:tc>
      <w:tc>
        <w:tcPr>
          <w:tcW w:w="3005" w:type="dxa"/>
        </w:tcPr>
        <w:p w14:paraId="7FEF1B45" w14:textId="4985515A" w:rsidR="4500844D" w:rsidRDefault="4500844D" w:rsidP="4500844D">
          <w:pPr>
            <w:pStyle w:val="Header"/>
            <w:jc w:val="center"/>
          </w:pPr>
        </w:p>
      </w:tc>
      <w:tc>
        <w:tcPr>
          <w:tcW w:w="3005" w:type="dxa"/>
        </w:tcPr>
        <w:p w14:paraId="363DE922" w14:textId="1CC10D89" w:rsidR="4500844D" w:rsidRDefault="4500844D" w:rsidP="4500844D">
          <w:pPr>
            <w:pStyle w:val="Header"/>
            <w:ind w:right="-115"/>
            <w:jc w:val="right"/>
          </w:pPr>
        </w:p>
      </w:tc>
    </w:tr>
  </w:tbl>
  <w:p w14:paraId="63C03222" w14:textId="75222BF2" w:rsidR="4500844D" w:rsidRDefault="4500844D" w:rsidP="4500844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FA653E"/>
    <w:multiLevelType w:val="hybridMultilevel"/>
    <w:tmpl w:val="75A494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406A17"/>
    <w:multiLevelType w:val="hybridMultilevel"/>
    <w:tmpl w:val="7D1E5DAE"/>
    <w:lvl w:ilvl="0" w:tplc="475021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D8619D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DA8F8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669C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3044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048B44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EB6DA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7623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1D8E9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AE3F97"/>
    <w:multiLevelType w:val="hybridMultilevel"/>
    <w:tmpl w:val="8A92785A"/>
    <w:lvl w:ilvl="0" w:tplc="B71A01D2">
      <w:start w:val="1"/>
      <w:numFmt w:val="decimal"/>
      <w:lvlText w:val="%1."/>
      <w:lvlJc w:val="left"/>
      <w:pPr>
        <w:ind w:left="720" w:hanging="360"/>
      </w:pPr>
    </w:lvl>
    <w:lvl w:ilvl="1" w:tplc="398AE0CE">
      <w:start w:val="1"/>
      <w:numFmt w:val="lowerLetter"/>
      <w:lvlText w:val="%2."/>
      <w:lvlJc w:val="left"/>
      <w:pPr>
        <w:ind w:left="1440" w:hanging="360"/>
      </w:pPr>
    </w:lvl>
    <w:lvl w:ilvl="2" w:tplc="CEF412DC">
      <w:start w:val="1"/>
      <w:numFmt w:val="lowerRoman"/>
      <w:lvlText w:val="%3."/>
      <w:lvlJc w:val="right"/>
      <w:pPr>
        <w:ind w:left="2160" w:hanging="180"/>
      </w:pPr>
    </w:lvl>
    <w:lvl w:ilvl="3" w:tplc="EFAAD27C">
      <w:start w:val="1"/>
      <w:numFmt w:val="decimal"/>
      <w:lvlText w:val="%4."/>
      <w:lvlJc w:val="left"/>
      <w:pPr>
        <w:ind w:left="2880" w:hanging="360"/>
      </w:pPr>
    </w:lvl>
    <w:lvl w:ilvl="4" w:tplc="5ACEE99A">
      <w:start w:val="1"/>
      <w:numFmt w:val="lowerLetter"/>
      <w:lvlText w:val="%5."/>
      <w:lvlJc w:val="left"/>
      <w:pPr>
        <w:ind w:left="3600" w:hanging="360"/>
      </w:pPr>
    </w:lvl>
    <w:lvl w:ilvl="5" w:tplc="441C35D4">
      <w:start w:val="1"/>
      <w:numFmt w:val="lowerRoman"/>
      <w:lvlText w:val="%6."/>
      <w:lvlJc w:val="right"/>
      <w:pPr>
        <w:ind w:left="4320" w:hanging="180"/>
      </w:pPr>
    </w:lvl>
    <w:lvl w:ilvl="6" w:tplc="5AE69490">
      <w:start w:val="1"/>
      <w:numFmt w:val="decimal"/>
      <w:lvlText w:val="%7."/>
      <w:lvlJc w:val="left"/>
      <w:pPr>
        <w:ind w:left="5040" w:hanging="360"/>
      </w:pPr>
    </w:lvl>
    <w:lvl w:ilvl="7" w:tplc="E4CC0DB2">
      <w:start w:val="1"/>
      <w:numFmt w:val="lowerLetter"/>
      <w:lvlText w:val="%8."/>
      <w:lvlJc w:val="left"/>
      <w:pPr>
        <w:ind w:left="5760" w:hanging="360"/>
      </w:pPr>
    </w:lvl>
    <w:lvl w:ilvl="8" w:tplc="CA26D10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CF7DAF"/>
    <w:multiLevelType w:val="hybridMultilevel"/>
    <w:tmpl w:val="DF0EAE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036D1A"/>
    <w:multiLevelType w:val="hybridMultilevel"/>
    <w:tmpl w:val="82986B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25D09"/>
    <w:rsid w:val="0005307C"/>
    <w:rsid w:val="0005559D"/>
    <w:rsid w:val="00056345"/>
    <w:rsid w:val="0005742C"/>
    <w:rsid w:val="000639EB"/>
    <w:rsid w:val="000756E5"/>
    <w:rsid w:val="00091206"/>
    <w:rsid w:val="000A29FB"/>
    <w:rsid w:val="000B7460"/>
    <w:rsid w:val="000E1050"/>
    <w:rsid w:val="00116CE1"/>
    <w:rsid w:val="00130C80"/>
    <w:rsid w:val="00140F18"/>
    <w:rsid w:val="00159C51"/>
    <w:rsid w:val="001614F6"/>
    <w:rsid w:val="00171B09"/>
    <w:rsid w:val="00191BD3"/>
    <w:rsid w:val="001B46B2"/>
    <w:rsid w:val="001C1ACF"/>
    <w:rsid w:val="001E0E40"/>
    <w:rsid w:val="00276873"/>
    <w:rsid w:val="0028605A"/>
    <w:rsid w:val="002904F2"/>
    <w:rsid w:val="002A41C8"/>
    <w:rsid w:val="002B0714"/>
    <w:rsid w:val="002E4CCB"/>
    <w:rsid w:val="002E5334"/>
    <w:rsid w:val="002E7B69"/>
    <w:rsid w:val="002F0512"/>
    <w:rsid w:val="002F187C"/>
    <w:rsid w:val="002F736A"/>
    <w:rsid w:val="00316B86"/>
    <w:rsid w:val="00320EC3"/>
    <w:rsid w:val="003279AC"/>
    <w:rsid w:val="0033DF07"/>
    <w:rsid w:val="00355C66"/>
    <w:rsid w:val="00385C98"/>
    <w:rsid w:val="003907D2"/>
    <w:rsid w:val="00390E17"/>
    <w:rsid w:val="003C5034"/>
    <w:rsid w:val="00415271"/>
    <w:rsid w:val="004173B9"/>
    <w:rsid w:val="00434F6F"/>
    <w:rsid w:val="00457432"/>
    <w:rsid w:val="0048325B"/>
    <w:rsid w:val="0048367D"/>
    <w:rsid w:val="004860BB"/>
    <w:rsid w:val="004F4A2D"/>
    <w:rsid w:val="0050053B"/>
    <w:rsid w:val="00501B86"/>
    <w:rsid w:val="00517F58"/>
    <w:rsid w:val="00520CF3"/>
    <w:rsid w:val="005336A6"/>
    <w:rsid w:val="00551001"/>
    <w:rsid w:val="00553DE2"/>
    <w:rsid w:val="005A2EC0"/>
    <w:rsid w:val="005B24F3"/>
    <w:rsid w:val="005B65D7"/>
    <w:rsid w:val="005C2D11"/>
    <w:rsid w:val="005F2854"/>
    <w:rsid w:val="00612344"/>
    <w:rsid w:val="00625D09"/>
    <w:rsid w:val="00627D76"/>
    <w:rsid w:val="0063418B"/>
    <w:rsid w:val="00644FA7"/>
    <w:rsid w:val="00667B1E"/>
    <w:rsid w:val="00670171"/>
    <w:rsid w:val="00680C8B"/>
    <w:rsid w:val="00681CF9"/>
    <w:rsid w:val="0068454A"/>
    <w:rsid w:val="00690082"/>
    <w:rsid w:val="00690E7A"/>
    <w:rsid w:val="006A6208"/>
    <w:rsid w:val="006C3DF3"/>
    <w:rsid w:val="006E453B"/>
    <w:rsid w:val="007125D9"/>
    <w:rsid w:val="007169F6"/>
    <w:rsid w:val="00746F03"/>
    <w:rsid w:val="00765A35"/>
    <w:rsid w:val="00766B4D"/>
    <w:rsid w:val="00780033"/>
    <w:rsid w:val="00783BE3"/>
    <w:rsid w:val="007C2103"/>
    <w:rsid w:val="007C438B"/>
    <w:rsid w:val="007C7856"/>
    <w:rsid w:val="007D35DF"/>
    <w:rsid w:val="007F7216"/>
    <w:rsid w:val="008038B2"/>
    <w:rsid w:val="00836F95"/>
    <w:rsid w:val="00841BDA"/>
    <w:rsid w:val="008710B9"/>
    <w:rsid w:val="0088379D"/>
    <w:rsid w:val="008C7BB3"/>
    <w:rsid w:val="008D6945"/>
    <w:rsid w:val="008F132C"/>
    <w:rsid w:val="00920FF0"/>
    <w:rsid w:val="00927D27"/>
    <w:rsid w:val="00935F54"/>
    <w:rsid w:val="0094062E"/>
    <w:rsid w:val="00946183"/>
    <w:rsid w:val="0096197D"/>
    <w:rsid w:val="00962962"/>
    <w:rsid w:val="009717FD"/>
    <w:rsid w:val="009805A8"/>
    <w:rsid w:val="0098102F"/>
    <w:rsid w:val="00983441"/>
    <w:rsid w:val="009845E7"/>
    <w:rsid w:val="009A1B98"/>
    <w:rsid w:val="009C409E"/>
    <w:rsid w:val="009D0EE0"/>
    <w:rsid w:val="009E2A6F"/>
    <w:rsid w:val="00A11B02"/>
    <w:rsid w:val="00A40D16"/>
    <w:rsid w:val="00A66503"/>
    <w:rsid w:val="00A668A6"/>
    <w:rsid w:val="00A81F6D"/>
    <w:rsid w:val="00A89856"/>
    <w:rsid w:val="00AC2C38"/>
    <w:rsid w:val="00AD5DA3"/>
    <w:rsid w:val="00AF4FB2"/>
    <w:rsid w:val="00B33364"/>
    <w:rsid w:val="00B3376F"/>
    <w:rsid w:val="00B34478"/>
    <w:rsid w:val="00B50D94"/>
    <w:rsid w:val="00B5469C"/>
    <w:rsid w:val="00B572EF"/>
    <w:rsid w:val="00B600C9"/>
    <w:rsid w:val="00B61004"/>
    <w:rsid w:val="00B74F94"/>
    <w:rsid w:val="00B75B01"/>
    <w:rsid w:val="00B77B42"/>
    <w:rsid w:val="00B80516"/>
    <w:rsid w:val="00B92C9E"/>
    <w:rsid w:val="00BA5EE8"/>
    <w:rsid w:val="00BD09B2"/>
    <w:rsid w:val="00C10302"/>
    <w:rsid w:val="00C33B4F"/>
    <w:rsid w:val="00C63D1B"/>
    <w:rsid w:val="00C9470D"/>
    <w:rsid w:val="00C97624"/>
    <w:rsid w:val="00CA0D66"/>
    <w:rsid w:val="00CD011A"/>
    <w:rsid w:val="00CE52F9"/>
    <w:rsid w:val="00CF44FC"/>
    <w:rsid w:val="00D11805"/>
    <w:rsid w:val="00D16458"/>
    <w:rsid w:val="00D1C1F1"/>
    <w:rsid w:val="00D3239E"/>
    <w:rsid w:val="00D710EC"/>
    <w:rsid w:val="00D71891"/>
    <w:rsid w:val="00D81221"/>
    <w:rsid w:val="00D87B03"/>
    <w:rsid w:val="00D90D39"/>
    <w:rsid w:val="00D93632"/>
    <w:rsid w:val="00DA4CE7"/>
    <w:rsid w:val="00DD1614"/>
    <w:rsid w:val="00DE70B2"/>
    <w:rsid w:val="00E104E2"/>
    <w:rsid w:val="00E1779D"/>
    <w:rsid w:val="00E23DED"/>
    <w:rsid w:val="00E272CF"/>
    <w:rsid w:val="00E32FCB"/>
    <w:rsid w:val="00E429A1"/>
    <w:rsid w:val="00E43680"/>
    <w:rsid w:val="00E52B17"/>
    <w:rsid w:val="00E65B8E"/>
    <w:rsid w:val="00E75DA5"/>
    <w:rsid w:val="00E853E5"/>
    <w:rsid w:val="00E87000"/>
    <w:rsid w:val="00E95FCB"/>
    <w:rsid w:val="00EA6C39"/>
    <w:rsid w:val="00EE7D9E"/>
    <w:rsid w:val="00F0750D"/>
    <w:rsid w:val="00F07585"/>
    <w:rsid w:val="00F421CE"/>
    <w:rsid w:val="00F5646E"/>
    <w:rsid w:val="00F67A5B"/>
    <w:rsid w:val="00FB0D79"/>
    <w:rsid w:val="00FB33B5"/>
    <w:rsid w:val="00FE06B9"/>
    <w:rsid w:val="00FE3AA8"/>
    <w:rsid w:val="0114447B"/>
    <w:rsid w:val="0163CB26"/>
    <w:rsid w:val="01A26AD6"/>
    <w:rsid w:val="01D2B2F3"/>
    <w:rsid w:val="01ED7E4B"/>
    <w:rsid w:val="022C0520"/>
    <w:rsid w:val="02622FA6"/>
    <w:rsid w:val="026A19BE"/>
    <w:rsid w:val="029A3053"/>
    <w:rsid w:val="02DA6D5C"/>
    <w:rsid w:val="02F720AF"/>
    <w:rsid w:val="033B834D"/>
    <w:rsid w:val="033EB1EC"/>
    <w:rsid w:val="035391EA"/>
    <w:rsid w:val="03640F01"/>
    <w:rsid w:val="03894EAC"/>
    <w:rsid w:val="038BA5E3"/>
    <w:rsid w:val="03A79024"/>
    <w:rsid w:val="03D62FC8"/>
    <w:rsid w:val="03DBEB92"/>
    <w:rsid w:val="03E13752"/>
    <w:rsid w:val="03E5A13F"/>
    <w:rsid w:val="03F30B62"/>
    <w:rsid w:val="0415B3E1"/>
    <w:rsid w:val="0426E6C0"/>
    <w:rsid w:val="0455ABDE"/>
    <w:rsid w:val="04663B8F"/>
    <w:rsid w:val="0494E2EB"/>
    <w:rsid w:val="04A1343D"/>
    <w:rsid w:val="04C4951B"/>
    <w:rsid w:val="04E88E85"/>
    <w:rsid w:val="050D1715"/>
    <w:rsid w:val="051E978F"/>
    <w:rsid w:val="0521D621"/>
    <w:rsid w:val="052750C1"/>
    <w:rsid w:val="05448C09"/>
    <w:rsid w:val="0549DC70"/>
    <w:rsid w:val="05715A26"/>
    <w:rsid w:val="05958FC1"/>
    <w:rsid w:val="05A287EB"/>
    <w:rsid w:val="05AB1B5D"/>
    <w:rsid w:val="05C7CD72"/>
    <w:rsid w:val="05C869A6"/>
    <w:rsid w:val="0603D0D6"/>
    <w:rsid w:val="06113600"/>
    <w:rsid w:val="06190543"/>
    <w:rsid w:val="064996B6"/>
    <w:rsid w:val="065370E3"/>
    <w:rsid w:val="0658EE56"/>
    <w:rsid w:val="0673240F"/>
    <w:rsid w:val="06901651"/>
    <w:rsid w:val="069A0711"/>
    <w:rsid w:val="06AD1D77"/>
    <w:rsid w:val="06C827DB"/>
    <w:rsid w:val="06DA73F2"/>
    <w:rsid w:val="070C5064"/>
    <w:rsid w:val="070D155C"/>
    <w:rsid w:val="0715EBF3"/>
    <w:rsid w:val="07314F99"/>
    <w:rsid w:val="07398857"/>
    <w:rsid w:val="078A699F"/>
    <w:rsid w:val="07A074E0"/>
    <w:rsid w:val="07D15F15"/>
    <w:rsid w:val="080EF470"/>
    <w:rsid w:val="081EDE43"/>
    <w:rsid w:val="0864DEA1"/>
    <w:rsid w:val="086DF455"/>
    <w:rsid w:val="087682CF"/>
    <w:rsid w:val="087B2CB5"/>
    <w:rsid w:val="0881EEA5"/>
    <w:rsid w:val="089190B9"/>
    <w:rsid w:val="08AE5ABA"/>
    <w:rsid w:val="08BCBD3B"/>
    <w:rsid w:val="08D2ADF1"/>
    <w:rsid w:val="08DF3CB4"/>
    <w:rsid w:val="08FF6E34"/>
    <w:rsid w:val="08FFCC53"/>
    <w:rsid w:val="090A1774"/>
    <w:rsid w:val="090C83A3"/>
    <w:rsid w:val="092F6CDF"/>
    <w:rsid w:val="09360979"/>
    <w:rsid w:val="093D8797"/>
    <w:rsid w:val="09420167"/>
    <w:rsid w:val="0971044F"/>
    <w:rsid w:val="09AAC4D1"/>
    <w:rsid w:val="09AC77E3"/>
    <w:rsid w:val="09B00854"/>
    <w:rsid w:val="09C94776"/>
    <w:rsid w:val="09CFDC0F"/>
    <w:rsid w:val="09DE869C"/>
    <w:rsid w:val="09E78536"/>
    <w:rsid w:val="0A1668D7"/>
    <w:rsid w:val="0A1EDC1C"/>
    <w:rsid w:val="0A4ACC62"/>
    <w:rsid w:val="0A4DCB61"/>
    <w:rsid w:val="0A8B6BFA"/>
    <w:rsid w:val="0A98A8C6"/>
    <w:rsid w:val="0AD1D9DA"/>
    <w:rsid w:val="0AD37746"/>
    <w:rsid w:val="0AEFD33D"/>
    <w:rsid w:val="0AF225B2"/>
    <w:rsid w:val="0B0CD4B0"/>
    <w:rsid w:val="0B4C6789"/>
    <w:rsid w:val="0B5BB525"/>
    <w:rsid w:val="0B8CB491"/>
    <w:rsid w:val="0B937EE4"/>
    <w:rsid w:val="0BB0EA8E"/>
    <w:rsid w:val="0BC20FFD"/>
    <w:rsid w:val="0BCC888C"/>
    <w:rsid w:val="0BD2E766"/>
    <w:rsid w:val="0BE5FA82"/>
    <w:rsid w:val="0C07982C"/>
    <w:rsid w:val="0C1988B1"/>
    <w:rsid w:val="0C1A2634"/>
    <w:rsid w:val="0C2E191E"/>
    <w:rsid w:val="0C326A9F"/>
    <w:rsid w:val="0C47B806"/>
    <w:rsid w:val="0C4E95ED"/>
    <w:rsid w:val="0C55900B"/>
    <w:rsid w:val="0C57BB1A"/>
    <w:rsid w:val="0C5D4CC2"/>
    <w:rsid w:val="0C63D143"/>
    <w:rsid w:val="0C722021"/>
    <w:rsid w:val="0C9A9E5E"/>
    <w:rsid w:val="0CC2B884"/>
    <w:rsid w:val="0CD5D7EC"/>
    <w:rsid w:val="0CDA6DE9"/>
    <w:rsid w:val="0CECAA79"/>
    <w:rsid w:val="0D02C022"/>
    <w:rsid w:val="0D18FE75"/>
    <w:rsid w:val="0D1B4452"/>
    <w:rsid w:val="0D4E3B20"/>
    <w:rsid w:val="0D54EE55"/>
    <w:rsid w:val="0D897D1A"/>
    <w:rsid w:val="0DA14A31"/>
    <w:rsid w:val="0DD4646D"/>
    <w:rsid w:val="0E029D26"/>
    <w:rsid w:val="0E0DF082"/>
    <w:rsid w:val="0E5478ED"/>
    <w:rsid w:val="0E7690CB"/>
    <w:rsid w:val="0E887D38"/>
    <w:rsid w:val="0E9AD0FE"/>
    <w:rsid w:val="0EA49100"/>
    <w:rsid w:val="0EB8FDB6"/>
    <w:rsid w:val="0EDB27D9"/>
    <w:rsid w:val="0EEE5A5B"/>
    <w:rsid w:val="0F04AC8E"/>
    <w:rsid w:val="0F0B44D6"/>
    <w:rsid w:val="0F311A56"/>
    <w:rsid w:val="0F52F388"/>
    <w:rsid w:val="0F55352F"/>
    <w:rsid w:val="0F58D08A"/>
    <w:rsid w:val="0F5E140D"/>
    <w:rsid w:val="0F756F87"/>
    <w:rsid w:val="0F83B2AD"/>
    <w:rsid w:val="0F8A40D0"/>
    <w:rsid w:val="0FBA94E5"/>
    <w:rsid w:val="0FCFADF5"/>
    <w:rsid w:val="0FDB6CD3"/>
    <w:rsid w:val="0FE2710C"/>
    <w:rsid w:val="1000DDF8"/>
    <w:rsid w:val="101A0655"/>
    <w:rsid w:val="10244D99"/>
    <w:rsid w:val="1057061C"/>
    <w:rsid w:val="10593FF1"/>
    <w:rsid w:val="10A72CE9"/>
    <w:rsid w:val="10B5DB88"/>
    <w:rsid w:val="10B88637"/>
    <w:rsid w:val="10DE5DF3"/>
    <w:rsid w:val="111D0A79"/>
    <w:rsid w:val="1129012E"/>
    <w:rsid w:val="11CF18BA"/>
    <w:rsid w:val="11FA6043"/>
    <w:rsid w:val="120B587B"/>
    <w:rsid w:val="124FD7EC"/>
    <w:rsid w:val="1275F873"/>
    <w:rsid w:val="12AC5193"/>
    <w:rsid w:val="12FFB63A"/>
    <w:rsid w:val="13794468"/>
    <w:rsid w:val="13E019C0"/>
    <w:rsid w:val="13EBA84D"/>
    <w:rsid w:val="14399379"/>
    <w:rsid w:val="144F364A"/>
    <w:rsid w:val="145DBC4E"/>
    <w:rsid w:val="145F0BF1"/>
    <w:rsid w:val="1465961B"/>
    <w:rsid w:val="146FF572"/>
    <w:rsid w:val="149A2116"/>
    <w:rsid w:val="149ECA6F"/>
    <w:rsid w:val="14CBA7F7"/>
    <w:rsid w:val="14CDB68F"/>
    <w:rsid w:val="14F81CE8"/>
    <w:rsid w:val="150A5920"/>
    <w:rsid w:val="151B43E0"/>
    <w:rsid w:val="15225C00"/>
    <w:rsid w:val="155890E7"/>
    <w:rsid w:val="1559371B"/>
    <w:rsid w:val="15C53806"/>
    <w:rsid w:val="15EB06AB"/>
    <w:rsid w:val="15F2F64C"/>
    <w:rsid w:val="16189513"/>
    <w:rsid w:val="16701F7C"/>
    <w:rsid w:val="16764578"/>
    <w:rsid w:val="167A66C0"/>
    <w:rsid w:val="16BDEADB"/>
    <w:rsid w:val="16D33FF8"/>
    <w:rsid w:val="16D62F6B"/>
    <w:rsid w:val="16FEDD2C"/>
    <w:rsid w:val="170C01CA"/>
    <w:rsid w:val="172A4080"/>
    <w:rsid w:val="176F0351"/>
    <w:rsid w:val="17B0CE60"/>
    <w:rsid w:val="17E80434"/>
    <w:rsid w:val="18095D00"/>
    <w:rsid w:val="18199451"/>
    <w:rsid w:val="18363344"/>
    <w:rsid w:val="1837405E"/>
    <w:rsid w:val="183BBF23"/>
    <w:rsid w:val="184792D6"/>
    <w:rsid w:val="18527C01"/>
    <w:rsid w:val="1858D98F"/>
    <w:rsid w:val="1860F2B3"/>
    <w:rsid w:val="18844D3E"/>
    <w:rsid w:val="18953680"/>
    <w:rsid w:val="189D7DE5"/>
    <w:rsid w:val="18A641AF"/>
    <w:rsid w:val="18DC2B5F"/>
    <w:rsid w:val="18E621D1"/>
    <w:rsid w:val="19025EA6"/>
    <w:rsid w:val="1919DACA"/>
    <w:rsid w:val="1922A76D"/>
    <w:rsid w:val="19998A9B"/>
    <w:rsid w:val="19BD2005"/>
    <w:rsid w:val="19CA19A2"/>
    <w:rsid w:val="19D203A5"/>
    <w:rsid w:val="1A0DAA03"/>
    <w:rsid w:val="1A0DC1B3"/>
    <w:rsid w:val="1A310D02"/>
    <w:rsid w:val="1A4DC704"/>
    <w:rsid w:val="1A620276"/>
    <w:rsid w:val="1AA0C6B4"/>
    <w:rsid w:val="1AA5CA75"/>
    <w:rsid w:val="1AC892BD"/>
    <w:rsid w:val="1ACC2F66"/>
    <w:rsid w:val="1ACCD2B3"/>
    <w:rsid w:val="1B027476"/>
    <w:rsid w:val="1B091D9F"/>
    <w:rsid w:val="1B0A9B9C"/>
    <w:rsid w:val="1B13B84E"/>
    <w:rsid w:val="1B146E46"/>
    <w:rsid w:val="1B34911C"/>
    <w:rsid w:val="1B50EDA3"/>
    <w:rsid w:val="1B762F92"/>
    <w:rsid w:val="1BA76DD8"/>
    <w:rsid w:val="1BE2F6E9"/>
    <w:rsid w:val="1BEF2380"/>
    <w:rsid w:val="1BEFA7FA"/>
    <w:rsid w:val="1C1701D9"/>
    <w:rsid w:val="1C251B9C"/>
    <w:rsid w:val="1C38DD9C"/>
    <w:rsid w:val="1C4572CF"/>
    <w:rsid w:val="1C6AA5A8"/>
    <w:rsid w:val="1C83C078"/>
    <w:rsid w:val="1CAD947F"/>
    <w:rsid w:val="1CBD917F"/>
    <w:rsid w:val="1CE75D50"/>
    <w:rsid w:val="1CF96A0C"/>
    <w:rsid w:val="1CFDFBBE"/>
    <w:rsid w:val="1D359CBE"/>
    <w:rsid w:val="1D48BAD6"/>
    <w:rsid w:val="1D4F8567"/>
    <w:rsid w:val="1D50C272"/>
    <w:rsid w:val="1D70EF08"/>
    <w:rsid w:val="1D7D9C2E"/>
    <w:rsid w:val="1DA704AF"/>
    <w:rsid w:val="1DB5656B"/>
    <w:rsid w:val="1DC19F9A"/>
    <w:rsid w:val="1DC71171"/>
    <w:rsid w:val="1DD84CC6"/>
    <w:rsid w:val="1DD86776"/>
    <w:rsid w:val="1DDEA588"/>
    <w:rsid w:val="1DE26524"/>
    <w:rsid w:val="1DE61667"/>
    <w:rsid w:val="1DF85B24"/>
    <w:rsid w:val="1E110AA4"/>
    <w:rsid w:val="1E2C8458"/>
    <w:rsid w:val="1E641988"/>
    <w:rsid w:val="1E6A4889"/>
    <w:rsid w:val="1E6ED68B"/>
    <w:rsid w:val="1E781527"/>
    <w:rsid w:val="1E7C9418"/>
    <w:rsid w:val="1EA574C8"/>
    <w:rsid w:val="1EA643A1"/>
    <w:rsid w:val="1ED0B541"/>
    <w:rsid w:val="1F047E25"/>
    <w:rsid w:val="1F69BD6E"/>
    <w:rsid w:val="1F7999C4"/>
    <w:rsid w:val="1F80AE1A"/>
    <w:rsid w:val="1F80B035"/>
    <w:rsid w:val="1F971984"/>
    <w:rsid w:val="1F99D677"/>
    <w:rsid w:val="1FAF9FA9"/>
    <w:rsid w:val="1FB50BCB"/>
    <w:rsid w:val="1FBCA818"/>
    <w:rsid w:val="1FCA0ABD"/>
    <w:rsid w:val="1FE17D16"/>
    <w:rsid w:val="202D31A0"/>
    <w:rsid w:val="2053379E"/>
    <w:rsid w:val="20650EA7"/>
    <w:rsid w:val="2079647F"/>
    <w:rsid w:val="207AC640"/>
    <w:rsid w:val="208B7657"/>
    <w:rsid w:val="20930133"/>
    <w:rsid w:val="20A057A7"/>
    <w:rsid w:val="20A88FCA"/>
    <w:rsid w:val="20B22E30"/>
    <w:rsid w:val="20C2FD80"/>
    <w:rsid w:val="20E5A8E3"/>
    <w:rsid w:val="21296BED"/>
    <w:rsid w:val="2140D01D"/>
    <w:rsid w:val="215AC1C8"/>
    <w:rsid w:val="21920F8B"/>
    <w:rsid w:val="21AFB5E9"/>
    <w:rsid w:val="21B6E970"/>
    <w:rsid w:val="21BC032A"/>
    <w:rsid w:val="21BDD1A2"/>
    <w:rsid w:val="21CD4F47"/>
    <w:rsid w:val="2228EBD2"/>
    <w:rsid w:val="222ED194"/>
    <w:rsid w:val="227247BE"/>
    <w:rsid w:val="2290B74F"/>
    <w:rsid w:val="229557DC"/>
    <w:rsid w:val="22AEBC44"/>
    <w:rsid w:val="22B850F7"/>
    <w:rsid w:val="22C9C192"/>
    <w:rsid w:val="22CA6B04"/>
    <w:rsid w:val="22F0308D"/>
    <w:rsid w:val="231F63C8"/>
    <w:rsid w:val="23213BE3"/>
    <w:rsid w:val="232CD303"/>
    <w:rsid w:val="23545DE1"/>
    <w:rsid w:val="236BF6B6"/>
    <w:rsid w:val="237D75DE"/>
    <w:rsid w:val="2383155D"/>
    <w:rsid w:val="2384F9A8"/>
    <w:rsid w:val="23926A83"/>
    <w:rsid w:val="23B7BAFE"/>
    <w:rsid w:val="23CAA1F5"/>
    <w:rsid w:val="23D73B08"/>
    <w:rsid w:val="23F2DD12"/>
    <w:rsid w:val="24192E83"/>
    <w:rsid w:val="243A77F1"/>
    <w:rsid w:val="2440EE80"/>
    <w:rsid w:val="246DC16C"/>
    <w:rsid w:val="2477B77E"/>
    <w:rsid w:val="24948EA8"/>
    <w:rsid w:val="24ADFDCD"/>
    <w:rsid w:val="24B4EE39"/>
    <w:rsid w:val="25370C5C"/>
    <w:rsid w:val="25551B18"/>
    <w:rsid w:val="25667256"/>
    <w:rsid w:val="25697A80"/>
    <w:rsid w:val="25A47556"/>
    <w:rsid w:val="25C27A9E"/>
    <w:rsid w:val="25E8DB48"/>
    <w:rsid w:val="25FCD096"/>
    <w:rsid w:val="2645B8A3"/>
    <w:rsid w:val="266473C5"/>
    <w:rsid w:val="267F4FB3"/>
    <w:rsid w:val="26806F6B"/>
    <w:rsid w:val="2688C6FC"/>
    <w:rsid w:val="2696142C"/>
    <w:rsid w:val="26A65EBC"/>
    <w:rsid w:val="26B255EE"/>
    <w:rsid w:val="26B26D9C"/>
    <w:rsid w:val="26CF4BD0"/>
    <w:rsid w:val="26D56F6B"/>
    <w:rsid w:val="26E5F695"/>
    <w:rsid w:val="26ED30B1"/>
    <w:rsid w:val="26F1F8AE"/>
    <w:rsid w:val="272E051A"/>
    <w:rsid w:val="273A1586"/>
    <w:rsid w:val="274071B1"/>
    <w:rsid w:val="2751AC44"/>
    <w:rsid w:val="275AAADE"/>
    <w:rsid w:val="277218B3"/>
    <w:rsid w:val="27873742"/>
    <w:rsid w:val="27B70600"/>
    <w:rsid w:val="27D02CF3"/>
    <w:rsid w:val="27DDC31C"/>
    <w:rsid w:val="27E87B0F"/>
    <w:rsid w:val="27EC8EFB"/>
    <w:rsid w:val="27FC9074"/>
    <w:rsid w:val="28004426"/>
    <w:rsid w:val="282A6986"/>
    <w:rsid w:val="28332EB1"/>
    <w:rsid w:val="284E264F"/>
    <w:rsid w:val="285C44D3"/>
    <w:rsid w:val="28D04E39"/>
    <w:rsid w:val="28D27C8F"/>
    <w:rsid w:val="28D7926B"/>
    <w:rsid w:val="28EB8828"/>
    <w:rsid w:val="28F47A09"/>
    <w:rsid w:val="28FEBEC1"/>
    <w:rsid w:val="290E3171"/>
    <w:rsid w:val="2917477B"/>
    <w:rsid w:val="293EC0E6"/>
    <w:rsid w:val="2957DD3A"/>
    <w:rsid w:val="2987380C"/>
    <w:rsid w:val="29B7A4DB"/>
    <w:rsid w:val="29FB594B"/>
    <w:rsid w:val="2A3B5F33"/>
    <w:rsid w:val="2A4755AC"/>
    <w:rsid w:val="2A7362CC"/>
    <w:rsid w:val="2A780766"/>
    <w:rsid w:val="2A85F34B"/>
    <w:rsid w:val="2ABBEBE1"/>
    <w:rsid w:val="2ABC4C6B"/>
    <w:rsid w:val="2AC8D5B2"/>
    <w:rsid w:val="2ACB4E47"/>
    <w:rsid w:val="2ACD530E"/>
    <w:rsid w:val="2ACE4205"/>
    <w:rsid w:val="2AF5249B"/>
    <w:rsid w:val="2B42628B"/>
    <w:rsid w:val="2B551448"/>
    <w:rsid w:val="2B76D475"/>
    <w:rsid w:val="2BB2ADC9"/>
    <w:rsid w:val="2BE68D93"/>
    <w:rsid w:val="2BF6FDB5"/>
    <w:rsid w:val="2BFE9A04"/>
    <w:rsid w:val="2C52A5D9"/>
    <w:rsid w:val="2C8C8C07"/>
    <w:rsid w:val="2CA9D678"/>
    <w:rsid w:val="2CF5CD27"/>
    <w:rsid w:val="2D103AE7"/>
    <w:rsid w:val="2D138F6E"/>
    <w:rsid w:val="2D6805A2"/>
    <w:rsid w:val="2D949B7E"/>
    <w:rsid w:val="2DC8D1B9"/>
    <w:rsid w:val="2DF44482"/>
    <w:rsid w:val="2E119D7E"/>
    <w:rsid w:val="2E1AAE61"/>
    <w:rsid w:val="2E7D8777"/>
    <w:rsid w:val="2E96DD02"/>
    <w:rsid w:val="2E9EB48A"/>
    <w:rsid w:val="2EE74F96"/>
    <w:rsid w:val="2F1DE84B"/>
    <w:rsid w:val="2F24288C"/>
    <w:rsid w:val="2F2AC8A9"/>
    <w:rsid w:val="2F332741"/>
    <w:rsid w:val="2F39501C"/>
    <w:rsid w:val="2F85181E"/>
    <w:rsid w:val="2F8BD3DC"/>
    <w:rsid w:val="2F94738B"/>
    <w:rsid w:val="2FA3B2DC"/>
    <w:rsid w:val="2FBFB68E"/>
    <w:rsid w:val="2FD1C5F7"/>
    <w:rsid w:val="2FD8543C"/>
    <w:rsid w:val="2FDAF6B7"/>
    <w:rsid w:val="300D099C"/>
    <w:rsid w:val="302631F9"/>
    <w:rsid w:val="3041CE77"/>
    <w:rsid w:val="305E2636"/>
    <w:rsid w:val="30632EE0"/>
    <w:rsid w:val="306A4AD2"/>
    <w:rsid w:val="307D8D7D"/>
    <w:rsid w:val="30849615"/>
    <w:rsid w:val="30ACDFF4"/>
    <w:rsid w:val="30AFBCE1"/>
    <w:rsid w:val="310738D6"/>
    <w:rsid w:val="310CB231"/>
    <w:rsid w:val="313C9492"/>
    <w:rsid w:val="313F3F59"/>
    <w:rsid w:val="31507A30"/>
    <w:rsid w:val="3170F7BA"/>
    <w:rsid w:val="3178D318"/>
    <w:rsid w:val="318B6AF8"/>
    <w:rsid w:val="31910CE6"/>
    <w:rsid w:val="31B9CB9A"/>
    <w:rsid w:val="31CDA0A1"/>
    <w:rsid w:val="31DE97E6"/>
    <w:rsid w:val="32419A91"/>
    <w:rsid w:val="326AC803"/>
    <w:rsid w:val="32A720D1"/>
    <w:rsid w:val="32B257C4"/>
    <w:rsid w:val="32D864F3"/>
    <w:rsid w:val="32D97D5B"/>
    <w:rsid w:val="3319AA32"/>
    <w:rsid w:val="336FA0ED"/>
    <w:rsid w:val="3376D14B"/>
    <w:rsid w:val="33926E4C"/>
    <w:rsid w:val="33A694A7"/>
    <w:rsid w:val="33CAA58C"/>
    <w:rsid w:val="33CC768C"/>
    <w:rsid w:val="33DDF32F"/>
    <w:rsid w:val="34096F94"/>
    <w:rsid w:val="3419EFBF"/>
    <w:rsid w:val="34461333"/>
    <w:rsid w:val="345028F3"/>
    <w:rsid w:val="34588941"/>
    <w:rsid w:val="3462CE27"/>
    <w:rsid w:val="34632EB1"/>
    <w:rsid w:val="34881AF2"/>
    <w:rsid w:val="349BC000"/>
    <w:rsid w:val="34C8ADA8"/>
    <w:rsid w:val="34E07ABF"/>
    <w:rsid w:val="3509178B"/>
    <w:rsid w:val="351F5B65"/>
    <w:rsid w:val="353929EF"/>
    <w:rsid w:val="3544DD9D"/>
    <w:rsid w:val="3548CE56"/>
    <w:rsid w:val="35E9BF21"/>
    <w:rsid w:val="360E00EE"/>
    <w:rsid w:val="3623EB53"/>
    <w:rsid w:val="36264CF2"/>
    <w:rsid w:val="36514AF4"/>
    <w:rsid w:val="367B33D4"/>
    <w:rsid w:val="36A05560"/>
    <w:rsid w:val="36F54D9E"/>
    <w:rsid w:val="371D30C3"/>
    <w:rsid w:val="3721C6DA"/>
    <w:rsid w:val="37276087"/>
    <w:rsid w:val="373E55CC"/>
    <w:rsid w:val="3740610F"/>
    <w:rsid w:val="375AA557"/>
    <w:rsid w:val="3761D4DF"/>
    <w:rsid w:val="3769CF91"/>
    <w:rsid w:val="37794759"/>
    <w:rsid w:val="377C4231"/>
    <w:rsid w:val="3780CD5F"/>
    <w:rsid w:val="37902A03"/>
    <w:rsid w:val="37A83E52"/>
    <w:rsid w:val="37AC6A93"/>
    <w:rsid w:val="37D3F202"/>
    <w:rsid w:val="37DAC624"/>
    <w:rsid w:val="37ECE569"/>
    <w:rsid w:val="38018B75"/>
    <w:rsid w:val="3834EBF9"/>
    <w:rsid w:val="383F5227"/>
    <w:rsid w:val="38443C44"/>
    <w:rsid w:val="38869846"/>
    <w:rsid w:val="3890CD4F"/>
    <w:rsid w:val="38D4B74A"/>
    <w:rsid w:val="39059FF2"/>
    <w:rsid w:val="391ABF8D"/>
    <w:rsid w:val="392557AB"/>
    <w:rsid w:val="392A00BE"/>
    <w:rsid w:val="3939642F"/>
    <w:rsid w:val="396A80CC"/>
    <w:rsid w:val="39A189B8"/>
    <w:rsid w:val="39B21AAD"/>
    <w:rsid w:val="39B9ADD9"/>
    <w:rsid w:val="39E123D5"/>
    <w:rsid w:val="39F2CC88"/>
    <w:rsid w:val="39F48B60"/>
    <w:rsid w:val="3A0144C9"/>
    <w:rsid w:val="3A5250B7"/>
    <w:rsid w:val="3A773656"/>
    <w:rsid w:val="3A86FAC8"/>
    <w:rsid w:val="3A8FE1BE"/>
    <w:rsid w:val="3AE66B1C"/>
    <w:rsid w:val="3AF24F73"/>
    <w:rsid w:val="3AFB31CE"/>
    <w:rsid w:val="3B068D01"/>
    <w:rsid w:val="3B0A800D"/>
    <w:rsid w:val="3B3CCDDB"/>
    <w:rsid w:val="3B545DE5"/>
    <w:rsid w:val="3B5C0A7F"/>
    <w:rsid w:val="3B6B0E7E"/>
    <w:rsid w:val="3B997222"/>
    <w:rsid w:val="3B9A2343"/>
    <w:rsid w:val="3B9B1932"/>
    <w:rsid w:val="3BBB8DB8"/>
    <w:rsid w:val="3BDA2876"/>
    <w:rsid w:val="3BE616C2"/>
    <w:rsid w:val="3C2D447D"/>
    <w:rsid w:val="3C2EACF7"/>
    <w:rsid w:val="3C437F36"/>
    <w:rsid w:val="3C82DC11"/>
    <w:rsid w:val="3C863643"/>
    <w:rsid w:val="3D079458"/>
    <w:rsid w:val="3D2BAA69"/>
    <w:rsid w:val="3D35C03E"/>
    <w:rsid w:val="3D61A2FF"/>
    <w:rsid w:val="3D6917DF"/>
    <w:rsid w:val="3D9618B5"/>
    <w:rsid w:val="3DC16287"/>
    <w:rsid w:val="3DCAA91E"/>
    <w:rsid w:val="3E136CDE"/>
    <w:rsid w:val="3E1EDCE5"/>
    <w:rsid w:val="3E2B2995"/>
    <w:rsid w:val="3E68FC88"/>
    <w:rsid w:val="3E8818C3"/>
    <w:rsid w:val="3E94909D"/>
    <w:rsid w:val="3E973D23"/>
    <w:rsid w:val="3EC86144"/>
    <w:rsid w:val="3EE73726"/>
    <w:rsid w:val="3EF0E850"/>
    <w:rsid w:val="3F1662C6"/>
    <w:rsid w:val="3F229B88"/>
    <w:rsid w:val="3F42F8A2"/>
    <w:rsid w:val="3F7DB13F"/>
    <w:rsid w:val="3F8AE503"/>
    <w:rsid w:val="3FD5274C"/>
    <w:rsid w:val="3FD9FE24"/>
    <w:rsid w:val="402A08A2"/>
    <w:rsid w:val="402B276E"/>
    <w:rsid w:val="4037C9DC"/>
    <w:rsid w:val="408D6B49"/>
    <w:rsid w:val="40B1161A"/>
    <w:rsid w:val="40D12FC3"/>
    <w:rsid w:val="41853326"/>
    <w:rsid w:val="41C37DC4"/>
    <w:rsid w:val="42064828"/>
    <w:rsid w:val="421C4C4F"/>
    <w:rsid w:val="422B9880"/>
    <w:rsid w:val="423F74E2"/>
    <w:rsid w:val="42756B5D"/>
    <w:rsid w:val="4288D953"/>
    <w:rsid w:val="42A163E7"/>
    <w:rsid w:val="42A87976"/>
    <w:rsid w:val="42C3B257"/>
    <w:rsid w:val="42C99589"/>
    <w:rsid w:val="42CCCDB8"/>
    <w:rsid w:val="4316A59F"/>
    <w:rsid w:val="43624D1F"/>
    <w:rsid w:val="436D8C58"/>
    <w:rsid w:val="4387796D"/>
    <w:rsid w:val="43B1078E"/>
    <w:rsid w:val="43BAA849"/>
    <w:rsid w:val="43C69F9D"/>
    <w:rsid w:val="43EA87DC"/>
    <w:rsid w:val="43EF395B"/>
    <w:rsid w:val="44086DF6"/>
    <w:rsid w:val="44269DDD"/>
    <w:rsid w:val="442C362C"/>
    <w:rsid w:val="44394F0D"/>
    <w:rsid w:val="4455CD0B"/>
    <w:rsid w:val="447642AD"/>
    <w:rsid w:val="4492432D"/>
    <w:rsid w:val="4492EC25"/>
    <w:rsid w:val="44AB5AF2"/>
    <w:rsid w:val="44AE722E"/>
    <w:rsid w:val="44BE001B"/>
    <w:rsid w:val="44DC09A0"/>
    <w:rsid w:val="44E6BEF8"/>
    <w:rsid w:val="44EC0118"/>
    <w:rsid w:val="44FD0C79"/>
    <w:rsid w:val="4500844D"/>
    <w:rsid w:val="45013D05"/>
    <w:rsid w:val="450205D7"/>
    <w:rsid w:val="450B3AFF"/>
    <w:rsid w:val="4518BCB6"/>
    <w:rsid w:val="4523D67C"/>
    <w:rsid w:val="452882F6"/>
    <w:rsid w:val="453DFA92"/>
    <w:rsid w:val="454CD7EF"/>
    <w:rsid w:val="4553ED11"/>
    <w:rsid w:val="455678AA"/>
    <w:rsid w:val="455F8639"/>
    <w:rsid w:val="456BCB97"/>
    <w:rsid w:val="459BB79A"/>
    <w:rsid w:val="45ABC848"/>
    <w:rsid w:val="45C07A15"/>
    <w:rsid w:val="45D426C3"/>
    <w:rsid w:val="45D6F1CD"/>
    <w:rsid w:val="45FF167C"/>
    <w:rsid w:val="460389D9"/>
    <w:rsid w:val="4625268A"/>
    <w:rsid w:val="46470DF4"/>
    <w:rsid w:val="467BED69"/>
    <w:rsid w:val="46A6D3D3"/>
    <w:rsid w:val="46B1E68E"/>
    <w:rsid w:val="46E138E2"/>
    <w:rsid w:val="472FCCF8"/>
    <w:rsid w:val="475EB10E"/>
    <w:rsid w:val="478421E5"/>
    <w:rsid w:val="4787B203"/>
    <w:rsid w:val="47CCAAEC"/>
    <w:rsid w:val="47DB9281"/>
    <w:rsid w:val="47ED05B9"/>
    <w:rsid w:val="48068D91"/>
    <w:rsid w:val="480D0835"/>
    <w:rsid w:val="483C2A7D"/>
    <w:rsid w:val="4855E510"/>
    <w:rsid w:val="485FDB68"/>
    <w:rsid w:val="489A10C0"/>
    <w:rsid w:val="48D7F6ED"/>
    <w:rsid w:val="48F5C6EF"/>
    <w:rsid w:val="491CE808"/>
    <w:rsid w:val="491DC112"/>
    <w:rsid w:val="494D25C2"/>
    <w:rsid w:val="4952E845"/>
    <w:rsid w:val="49569DCF"/>
    <w:rsid w:val="495B26BE"/>
    <w:rsid w:val="4967EC55"/>
    <w:rsid w:val="4973BE33"/>
    <w:rsid w:val="49785C77"/>
    <w:rsid w:val="4979F911"/>
    <w:rsid w:val="49A107BE"/>
    <w:rsid w:val="49BFF6D9"/>
    <w:rsid w:val="49D7C29E"/>
    <w:rsid w:val="4A5662D8"/>
    <w:rsid w:val="4A5F6BC5"/>
    <w:rsid w:val="4A65251A"/>
    <w:rsid w:val="4A7AC2DB"/>
    <w:rsid w:val="4A7E14BE"/>
    <w:rsid w:val="4A8B1A6C"/>
    <w:rsid w:val="4AB0F87E"/>
    <w:rsid w:val="4B0792B1"/>
    <w:rsid w:val="4B0E04B4"/>
    <w:rsid w:val="4B15FA40"/>
    <w:rsid w:val="4B2912D4"/>
    <w:rsid w:val="4B421256"/>
    <w:rsid w:val="4B48B67E"/>
    <w:rsid w:val="4B56007C"/>
    <w:rsid w:val="4B7A44F6"/>
    <w:rsid w:val="4B7BCE38"/>
    <w:rsid w:val="4BB1E66C"/>
    <w:rsid w:val="4BB4A01A"/>
    <w:rsid w:val="4BD23071"/>
    <w:rsid w:val="4BE2C81F"/>
    <w:rsid w:val="4BFB00A8"/>
    <w:rsid w:val="4C00F57B"/>
    <w:rsid w:val="4C28D367"/>
    <w:rsid w:val="4C302EAE"/>
    <w:rsid w:val="4C3902DE"/>
    <w:rsid w:val="4C809A2D"/>
    <w:rsid w:val="4C871ED7"/>
    <w:rsid w:val="4C9D68A1"/>
    <w:rsid w:val="4CAC4C18"/>
    <w:rsid w:val="4D0A1402"/>
    <w:rsid w:val="4D4DB6CD"/>
    <w:rsid w:val="4DA3E64E"/>
    <w:rsid w:val="4DE74B2F"/>
    <w:rsid w:val="4E0E85B4"/>
    <w:rsid w:val="4E0E9BBE"/>
    <w:rsid w:val="4E10126E"/>
    <w:rsid w:val="4E2923CB"/>
    <w:rsid w:val="4E2A0EF2"/>
    <w:rsid w:val="4E39EE45"/>
    <w:rsid w:val="4E44AE34"/>
    <w:rsid w:val="4E7478E1"/>
    <w:rsid w:val="4E83FA42"/>
    <w:rsid w:val="4EE5122E"/>
    <w:rsid w:val="4F0BD5FA"/>
    <w:rsid w:val="4F118EC5"/>
    <w:rsid w:val="4F453935"/>
    <w:rsid w:val="4F5E2770"/>
    <w:rsid w:val="4F8469A1"/>
    <w:rsid w:val="4F993148"/>
    <w:rsid w:val="4FD16187"/>
    <w:rsid w:val="4FDE4CA7"/>
    <w:rsid w:val="501CEBE5"/>
    <w:rsid w:val="50645CC1"/>
    <w:rsid w:val="508A8030"/>
    <w:rsid w:val="509E2CB4"/>
    <w:rsid w:val="50A570DE"/>
    <w:rsid w:val="50B69D88"/>
    <w:rsid w:val="50B94741"/>
    <w:rsid w:val="50BA3C46"/>
    <w:rsid w:val="50C0C24B"/>
    <w:rsid w:val="50CDC8A1"/>
    <w:rsid w:val="50D502D2"/>
    <w:rsid w:val="50F8B5E2"/>
    <w:rsid w:val="510F6299"/>
    <w:rsid w:val="51183AB2"/>
    <w:rsid w:val="513C4113"/>
    <w:rsid w:val="5184FDC6"/>
    <w:rsid w:val="51873B7D"/>
    <w:rsid w:val="51D45656"/>
    <w:rsid w:val="520247B7"/>
    <w:rsid w:val="521F6619"/>
    <w:rsid w:val="522A4E5F"/>
    <w:rsid w:val="523E6029"/>
    <w:rsid w:val="524D8F38"/>
    <w:rsid w:val="528003BE"/>
    <w:rsid w:val="5285CCD2"/>
    <w:rsid w:val="52C68AC6"/>
    <w:rsid w:val="52C91244"/>
    <w:rsid w:val="530D0AAF"/>
    <w:rsid w:val="533739AF"/>
    <w:rsid w:val="534153A7"/>
    <w:rsid w:val="537CDB87"/>
    <w:rsid w:val="5381EAE0"/>
    <w:rsid w:val="5381FE43"/>
    <w:rsid w:val="53BCF851"/>
    <w:rsid w:val="54116018"/>
    <w:rsid w:val="541405CF"/>
    <w:rsid w:val="5424E8F5"/>
    <w:rsid w:val="54280FE0"/>
    <w:rsid w:val="54358829"/>
    <w:rsid w:val="54518860"/>
    <w:rsid w:val="5476A8D2"/>
    <w:rsid w:val="54C48F06"/>
    <w:rsid w:val="54CFB3E4"/>
    <w:rsid w:val="54E381F4"/>
    <w:rsid w:val="54EBFBA9"/>
    <w:rsid w:val="55089BD8"/>
    <w:rsid w:val="553B2F1D"/>
    <w:rsid w:val="554F1486"/>
    <w:rsid w:val="55AC8DF3"/>
    <w:rsid w:val="55AD3079"/>
    <w:rsid w:val="55B2675E"/>
    <w:rsid w:val="55B9C8EA"/>
    <w:rsid w:val="55BBEAFB"/>
    <w:rsid w:val="55D16383"/>
    <w:rsid w:val="55E90BED"/>
    <w:rsid w:val="560E8D1E"/>
    <w:rsid w:val="56146DBC"/>
    <w:rsid w:val="56357095"/>
    <w:rsid w:val="5638ECBF"/>
    <w:rsid w:val="567575B4"/>
    <w:rsid w:val="5692E3E0"/>
    <w:rsid w:val="56B74251"/>
    <w:rsid w:val="56CA0AE2"/>
    <w:rsid w:val="56D63883"/>
    <w:rsid w:val="56F445DB"/>
    <w:rsid w:val="572A548A"/>
    <w:rsid w:val="5789673F"/>
    <w:rsid w:val="57A051B6"/>
    <w:rsid w:val="57B105A3"/>
    <w:rsid w:val="57CE814F"/>
    <w:rsid w:val="5800B885"/>
    <w:rsid w:val="581074AD"/>
    <w:rsid w:val="58239C6B"/>
    <w:rsid w:val="582EB441"/>
    <w:rsid w:val="586462BB"/>
    <w:rsid w:val="587A83F5"/>
    <w:rsid w:val="587EAF0F"/>
    <w:rsid w:val="58EF4542"/>
    <w:rsid w:val="58FEB617"/>
    <w:rsid w:val="592494B5"/>
    <w:rsid w:val="59328C16"/>
    <w:rsid w:val="5936B03C"/>
    <w:rsid w:val="59635151"/>
    <w:rsid w:val="597DBFD0"/>
    <w:rsid w:val="59A73854"/>
    <w:rsid w:val="59B8DE4D"/>
    <w:rsid w:val="59E7E135"/>
    <w:rsid w:val="59F0514E"/>
    <w:rsid w:val="59F91D58"/>
    <w:rsid w:val="5A1C1E4F"/>
    <w:rsid w:val="5A43FB1B"/>
    <w:rsid w:val="5A450EFA"/>
    <w:rsid w:val="5A45AC47"/>
    <w:rsid w:val="5A47F0AF"/>
    <w:rsid w:val="5A49CD92"/>
    <w:rsid w:val="5A4C83DA"/>
    <w:rsid w:val="5A57651E"/>
    <w:rsid w:val="5A57ABBC"/>
    <w:rsid w:val="5AA7DFA4"/>
    <w:rsid w:val="5B3F950D"/>
    <w:rsid w:val="5B6C4926"/>
    <w:rsid w:val="5B95BED6"/>
    <w:rsid w:val="5BA44EF2"/>
    <w:rsid w:val="5BEC4FAB"/>
    <w:rsid w:val="5BF2151A"/>
    <w:rsid w:val="5BF3357F"/>
    <w:rsid w:val="5C189BE5"/>
    <w:rsid w:val="5C27ED81"/>
    <w:rsid w:val="5C2FFADA"/>
    <w:rsid w:val="5C7C56B6"/>
    <w:rsid w:val="5CB7EF7F"/>
    <w:rsid w:val="5CCEDC49"/>
    <w:rsid w:val="5CCF05B9"/>
    <w:rsid w:val="5CD9C574"/>
    <w:rsid w:val="5CDB4CA0"/>
    <w:rsid w:val="5CF26AF6"/>
    <w:rsid w:val="5D1C3958"/>
    <w:rsid w:val="5D33D154"/>
    <w:rsid w:val="5D56A504"/>
    <w:rsid w:val="5D5DF796"/>
    <w:rsid w:val="5D6164C9"/>
    <w:rsid w:val="5D88200C"/>
    <w:rsid w:val="5D8E841E"/>
    <w:rsid w:val="5D940A3B"/>
    <w:rsid w:val="5DC1C0C1"/>
    <w:rsid w:val="5DDF8066"/>
    <w:rsid w:val="5DF8A8C3"/>
    <w:rsid w:val="5DF94A0A"/>
    <w:rsid w:val="5E0969C0"/>
    <w:rsid w:val="5E0A215F"/>
    <w:rsid w:val="5E0ABC50"/>
    <w:rsid w:val="5E30E198"/>
    <w:rsid w:val="5E58EB25"/>
    <w:rsid w:val="5E5C469D"/>
    <w:rsid w:val="5EB62ADC"/>
    <w:rsid w:val="5EC0FA45"/>
    <w:rsid w:val="5EC9C503"/>
    <w:rsid w:val="5ECED182"/>
    <w:rsid w:val="5EDBEA7D"/>
    <w:rsid w:val="5EDCCE6F"/>
    <w:rsid w:val="5F07CE17"/>
    <w:rsid w:val="5F18E0A7"/>
    <w:rsid w:val="5F1B6DE6"/>
    <w:rsid w:val="5F2EDCE8"/>
    <w:rsid w:val="5F571361"/>
    <w:rsid w:val="5F8140CF"/>
    <w:rsid w:val="5FE0BD5F"/>
    <w:rsid w:val="6029A4AD"/>
    <w:rsid w:val="602BC91A"/>
    <w:rsid w:val="603BDEFD"/>
    <w:rsid w:val="60423632"/>
    <w:rsid w:val="60491C06"/>
    <w:rsid w:val="609A91C4"/>
    <w:rsid w:val="60E4B2C1"/>
    <w:rsid w:val="6158AD5E"/>
    <w:rsid w:val="617ED137"/>
    <w:rsid w:val="61962C07"/>
    <w:rsid w:val="6199C385"/>
    <w:rsid w:val="61B99C12"/>
    <w:rsid w:val="61F4CA3F"/>
    <w:rsid w:val="62243EF8"/>
    <w:rsid w:val="6243E253"/>
    <w:rsid w:val="626C99A1"/>
    <w:rsid w:val="626D5FDA"/>
    <w:rsid w:val="62823561"/>
    <w:rsid w:val="629F5CD3"/>
    <w:rsid w:val="63074E32"/>
    <w:rsid w:val="630EF236"/>
    <w:rsid w:val="6312E3AD"/>
    <w:rsid w:val="631EEDF0"/>
    <w:rsid w:val="63232265"/>
    <w:rsid w:val="6323BD6A"/>
    <w:rsid w:val="63495A72"/>
    <w:rsid w:val="63B9A2E4"/>
    <w:rsid w:val="63D2CB41"/>
    <w:rsid w:val="63DB09A1"/>
    <w:rsid w:val="63EBD21D"/>
    <w:rsid w:val="6405EEB4"/>
    <w:rsid w:val="6410F053"/>
    <w:rsid w:val="642DA69F"/>
    <w:rsid w:val="644EC1EA"/>
    <w:rsid w:val="64699DD8"/>
    <w:rsid w:val="6496FEA1"/>
    <w:rsid w:val="64AAFFDC"/>
    <w:rsid w:val="64AEB40E"/>
    <w:rsid w:val="64D841A9"/>
    <w:rsid w:val="64FD248B"/>
    <w:rsid w:val="64FFB080"/>
    <w:rsid w:val="650268AD"/>
    <w:rsid w:val="6540798C"/>
    <w:rsid w:val="655CAF35"/>
    <w:rsid w:val="656A6A34"/>
    <w:rsid w:val="65836D01"/>
    <w:rsid w:val="6590237D"/>
    <w:rsid w:val="65E0BB73"/>
    <w:rsid w:val="65FF900F"/>
    <w:rsid w:val="661958FE"/>
    <w:rsid w:val="663A5422"/>
    <w:rsid w:val="663CACCA"/>
    <w:rsid w:val="665D5AD4"/>
    <w:rsid w:val="668357AB"/>
    <w:rsid w:val="66C6C38E"/>
    <w:rsid w:val="66FA9875"/>
    <w:rsid w:val="66FD0885"/>
    <w:rsid w:val="670955C6"/>
    <w:rsid w:val="67447D8C"/>
    <w:rsid w:val="6755A684"/>
    <w:rsid w:val="675D22F9"/>
    <w:rsid w:val="67613579"/>
    <w:rsid w:val="677150DB"/>
    <w:rsid w:val="67DD6469"/>
    <w:rsid w:val="67F92B35"/>
    <w:rsid w:val="68112F26"/>
    <w:rsid w:val="682ABD7F"/>
    <w:rsid w:val="68553369"/>
    <w:rsid w:val="689C4279"/>
    <w:rsid w:val="68A74582"/>
    <w:rsid w:val="68A91BBB"/>
    <w:rsid w:val="68C44AE1"/>
    <w:rsid w:val="68E2A139"/>
    <w:rsid w:val="6924AA18"/>
    <w:rsid w:val="6947F0DE"/>
    <w:rsid w:val="6968DB6F"/>
    <w:rsid w:val="6986D4A6"/>
    <w:rsid w:val="6991479A"/>
    <w:rsid w:val="69A5E588"/>
    <w:rsid w:val="69AFD1D2"/>
    <w:rsid w:val="69CB27C6"/>
    <w:rsid w:val="69DA074A"/>
    <w:rsid w:val="6AA344E8"/>
    <w:rsid w:val="6ABAE602"/>
    <w:rsid w:val="6ABE036E"/>
    <w:rsid w:val="6AFCF527"/>
    <w:rsid w:val="6B028E5A"/>
    <w:rsid w:val="6B066CA2"/>
    <w:rsid w:val="6B1E1A99"/>
    <w:rsid w:val="6B46BBF6"/>
    <w:rsid w:val="6B83561A"/>
    <w:rsid w:val="6BAA828D"/>
    <w:rsid w:val="6BCD5751"/>
    <w:rsid w:val="6BD81111"/>
    <w:rsid w:val="6C0EADBE"/>
    <w:rsid w:val="6C192395"/>
    <w:rsid w:val="6C207B95"/>
    <w:rsid w:val="6C28736D"/>
    <w:rsid w:val="6C3AF691"/>
    <w:rsid w:val="6C440594"/>
    <w:rsid w:val="6C4BFB8D"/>
    <w:rsid w:val="6C59D3CF"/>
    <w:rsid w:val="6C61C155"/>
    <w:rsid w:val="6CB0DC4E"/>
    <w:rsid w:val="6CD320E1"/>
    <w:rsid w:val="6CD9129B"/>
    <w:rsid w:val="6CDC1F7B"/>
    <w:rsid w:val="6D05CA74"/>
    <w:rsid w:val="6D09EB1D"/>
    <w:rsid w:val="6D584E6A"/>
    <w:rsid w:val="6D59CE34"/>
    <w:rsid w:val="6DAB13F0"/>
    <w:rsid w:val="6DC4E808"/>
    <w:rsid w:val="6E2F8BCB"/>
    <w:rsid w:val="6E632936"/>
    <w:rsid w:val="6E679A36"/>
    <w:rsid w:val="6E6869C1"/>
    <w:rsid w:val="6E6DCEA6"/>
    <w:rsid w:val="6E74E517"/>
    <w:rsid w:val="6E838CEE"/>
    <w:rsid w:val="6EC32070"/>
    <w:rsid w:val="6EEF7B6A"/>
    <w:rsid w:val="6EF370FE"/>
    <w:rsid w:val="6F2780D4"/>
    <w:rsid w:val="6FF1F7D0"/>
    <w:rsid w:val="6FFA6DCE"/>
    <w:rsid w:val="700BD9F0"/>
    <w:rsid w:val="701D9455"/>
    <w:rsid w:val="7067BB24"/>
    <w:rsid w:val="71680230"/>
    <w:rsid w:val="71EF4F15"/>
    <w:rsid w:val="72043DE4"/>
    <w:rsid w:val="727F67EE"/>
    <w:rsid w:val="7298592B"/>
    <w:rsid w:val="729FC8B8"/>
    <w:rsid w:val="72B2FBCD"/>
    <w:rsid w:val="730AE6A9"/>
    <w:rsid w:val="738FFABE"/>
    <w:rsid w:val="73B808B3"/>
    <w:rsid w:val="73BBA622"/>
    <w:rsid w:val="73E42B97"/>
    <w:rsid w:val="74025C5C"/>
    <w:rsid w:val="740AA65B"/>
    <w:rsid w:val="741E9C66"/>
    <w:rsid w:val="742CC85F"/>
    <w:rsid w:val="74390546"/>
    <w:rsid w:val="745BF311"/>
    <w:rsid w:val="74A17761"/>
    <w:rsid w:val="74A6B70A"/>
    <w:rsid w:val="74B91574"/>
    <w:rsid w:val="74C3E7CD"/>
    <w:rsid w:val="74D07114"/>
    <w:rsid w:val="74D49FDD"/>
    <w:rsid w:val="74DE9D70"/>
    <w:rsid w:val="74EDCC99"/>
    <w:rsid w:val="75070DBC"/>
    <w:rsid w:val="751AD710"/>
    <w:rsid w:val="753819DC"/>
    <w:rsid w:val="753BDEA6"/>
    <w:rsid w:val="755D407C"/>
    <w:rsid w:val="756747B2"/>
    <w:rsid w:val="7574B95A"/>
    <w:rsid w:val="75C2CC25"/>
    <w:rsid w:val="75CF989A"/>
    <w:rsid w:val="75D2B13D"/>
    <w:rsid w:val="75F944C2"/>
    <w:rsid w:val="760665B5"/>
    <w:rsid w:val="761F8E12"/>
    <w:rsid w:val="763B3D43"/>
    <w:rsid w:val="765F57A4"/>
    <w:rsid w:val="765FB82E"/>
    <w:rsid w:val="7661E33C"/>
    <w:rsid w:val="76737BA6"/>
    <w:rsid w:val="76CC4532"/>
    <w:rsid w:val="76CF8906"/>
    <w:rsid w:val="76D46D6A"/>
    <w:rsid w:val="76EC4A52"/>
    <w:rsid w:val="76F5EDF7"/>
    <w:rsid w:val="77A51543"/>
    <w:rsid w:val="77BCE79C"/>
    <w:rsid w:val="77D9E6C9"/>
    <w:rsid w:val="78145062"/>
    <w:rsid w:val="78173C85"/>
    <w:rsid w:val="78184ECF"/>
    <w:rsid w:val="783FEDE9"/>
    <w:rsid w:val="786B5967"/>
    <w:rsid w:val="7892E9A2"/>
    <w:rsid w:val="789DE825"/>
    <w:rsid w:val="78A8FD2E"/>
    <w:rsid w:val="78D321B9"/>
    <w:rsid w:val="78EB9E84"/>
    <w:rsid w:val="78EEA972"/>
    <w:rsid w:val="798EC404"/>
    <w:rsid w:val="79A5DBDD"/>
    <w:rsid w:val="79A85F93"/>
    <w:rsid w:val="79A9DFD6"/>
    <w:rsid w:val="79CD48A2"/>
    <w:rsid w:val="7A0F2CA1"/>
    <w:rsid w:val="7A246A09"/>
    <w:rsid w:val="7A2DCD5B"/>
    <w:rsid w:val="7A3A1B97"/>
    <w:rsid w:val="7A4E3784"/>
    <w:rsid w:val="7A6B2B8C"/>
    <w:rsid w:val="7A6F2697"/>
    <w:rsid w:val="7A89F695"/>
    <w:rsid w:val="7A8A79D3"/>
    <w:rsid w:val="7AC28436"/>
    <w:rsid w:val="7ADCB605"/>
    <w:rsid w:val="7AEFDE96"/>
    <w:rsid w:val="7AF2F864"/>
    <w:rsid w:val="7AFCA486"/>
    <w:rsid w:val="7B1B51CC"/>
    <w:rsid w:val="7B2DC46C"/>
    <w:rsid w:val="7B307167"/>
    <w:rsid w:val="7B315559"/>
    <w:rsid w:val="7B32C8C7"/>
    <w:rsid w:val="7B5FEA94"/>
    <w:rsid w:val="7B859C71"/>
    <w:rsid w:val="7B85DBE8"/>
    <w:rsid w:val="7B93B896"/>
    <w:rsid w:val="7BAA81B9"/>
    <w:rsid w:val="7BC6F371"/>
    <w:rsid w:val="7BD0D9AC"/>
    <w:rsid w:val="7BD5EBF8"/>
    <w:rsid w:val="7C14CE01"/>
    <w:rsid w:val="7C475F84"/>
    <w:rsid w:val="7C7AF3BF"/>
    <w:rsid w:val="7CC13808"/>
    <w:rsid w:val="7CEC4C2D"/>
    <w:rsid w:val="7D174618"/>
    <w:rsid w:val="7D2EA801"/>
    <w:rsid w:val="7DC780B9"/>
    <w:rsid w:val="7DDA199E"/>
    <w:rsid w:val="7DDE3423"/>
    <w:rsid w:val="7E3DCF6B"/>
    <w:rsid w:val="7E5A1397"/>
    <w:rsid w:val="7E5C6BC8"/>
    <w:rsid w:val="7E5E2AFD"/>
    <w:rsid w:val="7E68B1F6"/>
    <w:rsid w:val="7E79CBEF"/>
    <w:rsid w:val="7E8141EA"/>
    <w:rsid w:val="7E9D353F"/>
    <w:rsid w:val="7EBEF6A5"/>
    <w:rsid w:val="7EC09732"/>
    <w:rsid w:val="7EF74F6B"/>
    <w:rsid w:val="7F0811F6"/>
    <w:rsid w:val="7F12301B"/>
    <w:rsid w:val="7F1EE6D8"/>
    <w:rsid w:val="7F2CBAA1"/>
    <w:rsid w:val="7F422B32"/>
    <w:rsid w:val="7F87708F"/>
    <w:rsid w:val="7FB53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F90817"/>
  <w15:docId w15:val="{F8BC539D-5184-479F-83B7-74AC108E4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5D0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E7D9E"/>
    <w:pPr>
      <w:keepNext/>
      <w:spacing w:line="360" w:lineRule="auto"/>
      <w:outlineLvl w:val="1"/>
    </w:pPr>
    <w:rPr>
      <w:rFonts w:ascii="Arial" w:eastAsia="Arial" w:hAnsi="Arial" w:cs="Arial"/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E7D9E"/>
    <w:pPr>
      <w:keepNext/>
      <w:spacing w:line="360" w:lineRule="auto"/>
      <w:outlineLvl w:val="2"/>
    </w:pPr>
    <w:rPr>
      <w:rFonts w:ascii="Arial" w:eastAsia="Arial" w:hAnsi="Arial" w:cs="Arial"/>
      <w:b/>
      <w:color w:val="000000" w:themeColor="tex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5D0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B337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376F"/>
  </w:style>
  <w:style w:type="paragraph" w:styleId="Footer">
    <w:name w:val="footer"/>
    <w:basedOn w:val="Normal"/>
    <w:link w:val="FooterChar"/>
    <w:uiPriority w:val="99"/>
    <w:unhideWhenUsed/>
    <w:rsid w:val="00B337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376F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CF44FC"/>
    <w:rPr>
      <w:b/>
      <w:bCs/>
    </w:rPr>
  </w:style>
  <w:style w:type="character" w:customStyle="1" w:styleId="selectable">
    <w:name w:val="selectable"/>
    <w:basedOn w:val="DefaultParagraphFont"/>
    <w:rsid w:val="00CF44FC"/>
  </w:style>
  <w:style w:type="paragraph" w:styleId="BalloonText">
    <w:name w:val="Balloon Text"/>
    <w:basedOn w:val="Normal"/>
    <w:link w:val="BalloonTextChar"/>
    <w:uiPriority w:val="99"/>
    <w:semiHidden/>
    <w:unhideWhenUsed/>
    <w:rsid w:val="000555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559D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EE7D9E"/>
    <w:rPr>
      <w:rFonts w:ascii="Arial" w:eastAsia="Arial" w:hAnsi="Arial" w:cs="Arial"/>
      <w:b/>
    </w:rPr>
  </w:style>
  <w:style w:type="character" w:customStyle="1" w:styleId="Heading3Char">
    <w:name w:val="Heading 3 Char"/>
    <w:basedOn w:val="DefaultParagraphFont"/>
    <w:link w:val="Heading3"/>
    <w:uiPriority w:val="9"/>
    <w:rsid w:val="00EE7D9E"/>
    <w:rPr>
      <w:rFonts w:ascii="Arial" w:eastAsia="Arial" w:hAnsi="Arial" w:cs="Arial"/>
      <w:b/>
      <w:color w:val="000000" w:themeColor="text1"/>
    </w:rPr>
  </w:style>
  <w:style w:type="paragraph" w:styleId="TOCHeading">
    <w:name w:val="TOC Heading"/>
    <w:basedOn w:val="Heading1"/>
    <w:next w:val="Normal"/>
    <w:uiPriority w:val="39"/>
    <w:unhideWhenUsed/>
    <w:qFormat/>
    <w:rsid w:val="00CE52F9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CE52F9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3418B"/>
    <w:pPr>
      <w:tabs>
        <w:tab w:val="right" w:leader="dot" w:pos="9016"/>
      </w:tabs>
      <w:spacing w:after="100"/>
      <w:ind w:left="220"/>
    </w:pPr>
    <w:rPr>
      <w:b/>
      <w:bCs/>
      <w:noProof/>
    </w:rPr>
  </w:style>
  <w:style w:type="paragraph" w:styleId="TOC3">
    <w:name w:val="toc 3"/>
    <w:basedOn w:val="Normal"/>
    <w:next w:val="Normal"/>
    <w:autoRedefine/>
    <w:uiPriority w:val="39"/>
    <w:unhideWhenUsed/>
    <w:rsid w:val="00CE52F9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CE52F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27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9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3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diagramLayout" Target="diagrams/layout1.xml"/><Relationship Id="rId18" Type="http://schemas.openxmlformats.org/officeDocument/2006/relationships/image" Target="media/image3.jpeg"/><Relationship Id="rId26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diagramData" Target="diagrams/data2.xml"/><Relationship Id="rId7" Type="http://schemas.openxmlformats.org/officeDocument/2006/relationships/settings" Target="settings.xml"/><Relationship Id="rId12" Type="http://schemas.openxmlformats.org/officeDocument/2006/relationships/diagramData" Target="diagrams/data1.xml"/><Relationship Id="rId17" Type="http://schemas.openxmlformats.org/officeDocument/2006/relationships/image" Target="media/image2.png"/><Relationship Id="rId25" Type="http://schemas.microsoft.com/office/2007/relationships/diagramDrawing" Target="diagrams/drawing2.xml"/><Relationship Id="rId2" Type="http://schemas.openxmlformats.org/officeDocument/2006/relationships/customXml" Target="../customXml/item2.xml"/><Relationship Id="rId16" Type="http://schemas.microsoft.com/office/2007/relationships/diagramDrawing" Target="diagrams/drawing1.xml"/><Relationship Id="rId20" Type="http://schemas.openxmlformats.org/officeDocument/2006/relationships/image" Target="media/image5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diagramColors" Target="diagrams/colors2.xml"/><Relationship Id="rId5" Type="http://schemas.openxmlformats.org/officeDocument/2006/relationships/numbering" Target="numbering.xml"/><Relationship Id="rId15" Type="http://schemas.openxmlformats.org/officeDocument/2006/relationships/diagramColors" Target="diagrams/colors1.xml"/><Relationship Id="rId23" Type="http://schemas.openxmlformats.org/officeDocument/2006/relationships/diagramQuickStyle" Target="diagrams/quickStyle2.xml"/><Relationship Id="rId28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4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diagramQuickStyle" Target="diagrams/quickStyle1.xml"/><Relationship Id="rId22" Type="http://schemas.openxmlformats.org/officeDocument/2006/relationships/diagramLayout" Target="diagrams/layout2.xml"/><Relationship Id="rId27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501B775-6CEA-4FE7-8F39-780A3BE16645}" type="doc">
      <dgm:prSet loTypeId="urn:microsoft.com/office/officeart/2005/8/layout/cycle3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A9E0AB20-8B9F-45B8-A9C9-C33B2C0D0E92}">
      <dgm:prSet phldrT="[Text]" phldr="0"/>
      <dgm:spPr/>
      <dgm:t>
        <a:bodyPr/>
        <a:lstStyle/>
        <a:p>
          <a:pPr rtl="0"/>
          <a:r>
            <a:rPr lang="en-GB">
              <a:latin typeface="Calibri Light" panose="020F0302020204030204"/>
            </a:rPr>
            <a:t>Sunila khan Project Manager</a:t>
          </a:r>
          <a:endParaRPr lang="en-GB"/>
        </a:p>
      </dgm:t>
    </dgm:pt>
    <dgm:pt modelId="{EA4F5A6F-48BE-422A-B55A-FD40B7D1A3C4}" type="parTrans" cxnId="{A9E39630-0FBA-4671-A650-EE080286C63D}">
      <dgm:prSet/>
      <dgm:spPr/>
      <dgm:t>
        <a:bodyPr/>
        <a:lstStyle/>
        <a:p>
          <a:endParaRPr lang="en-GB"/>
        </a:p>
      </dgm:t>
    </dgm:pt>
    <dgm:pt modelId="{7D1457AE-EA53-4187-B22D-0BF1AFC94D1E}" type="sibTrans" cxnId="{A9E39630-0FBA-4671-A650-EE080286C63D}">
      <dgm:prSet/>
      <dgm:spPr/>
      <dgm:t>
        <a:bodyPr/>
        <a:lstStyle/>
        <a:p>
          <a:endParaRPr lang="en-GB"/>
        </a:p>
      </dgm:t>
    </dgm:pt>
    <dgm:pt modelId="{685CB7B8-4EFD-4D3E-B199-6C604FA03541}">
      <dgm:prSet phldrT="[Text]" phldr="0"/>
      <dgm:spPr/>
      <dgm:t>
        <a:bodyPr/>
        <a:lstStyle/>
        <a:p>
          <a:pPr rtl="0"/>
          <a:r>
            <a:rPr lang="en-GB">
              <a:latin typeface="Calibri Light" panose="020F0302020204030204"/>
            </a:rPr>
            <a:t>Doreen Accountant </a:t>
          </a:r>
          <a:endParaRPr lang="en-GB"/>
        </a:p>
      </dgm:t>
    </dgm:pt>
    <dgm:pt modelId="{87891B55-93D7-4CEA-B6B1-B3C840C53837}" type="parTrans" cxnId="{6057D79F-12FD-47E4-A26E-F5F60322A092}">
      <dgm:prSet/>
      <dgm:spPr/>
      <dgm:t>
        <a:bodyPr/>
        <a:lstStyle/>
        <a:p>
          <a:endParaRPr lang="en-GB"/>
        </a:p>
      </dgm:t>
    </dgm:pt>
    <dgm:pt modelId="{5E0DBC56-7399-4AA6-9EB0-FCCE0150299F}" type="sibTrans" cxnId="{6057D79F-12FD-47E4-A26E-F5F60322A092}">
      <dgm:prSet/>
      <dgm:spPr/>
      <dgm:t>
        <a:bodyPr/>
        <a:lstStyle/>
        <a:p>
          <a:endParaRPr lang="en-GB"/>
        </a:p>
      </dgm:t>
    </dgm:pt>
    <dgm:pt modelId="{53803E48-20A1-470F-BEC8-8B369CA00FBF}">
      <dgm:prSet phldrT="[Text]" phldr="0"/>
      <dgm:spPr/>
      <dgm:t>
        <a:bodyPr/>
        <a:lstStyle/>
        <a:p>
          <a:pPr rtl="0"/>
          <a:r>
            <a:rPr lang="en-GB">
              <a:latin typeface="Calibri Light" panose="020F0302020204030204"/>
            </a:rPr>
            <a:t>Denis antique Market research</a:t>
          </a:r>
        </a:p>
      </dgm:t>
    </dgm:pt>
    <dgm:pt modelId="{1EE82533-8F68-4D12-889E-5D78C49024A2}" type="parTrans" cxnId="{EAE8471D-D510-4D65-A118-FF59952A4623}">
      <dgm:prSet/>
      <dgm:spPr/>
      <dgm:t>
        <a:bodyPr/>
        <a:lstStyle/>
        <a:p>
          <a:endParaRPr lang="en-GB"/>
        </a:p>
      </dgm:t>
    </dgm:pt>
    <dgm:pt modelId="{8C328E45-4C20-4279-8779-9FB87BD9D255}" type="sibTrans" cxnId="{EAE8471D-D510-4D65-A118-FF59952A4623}">
      <dgm:prSet/>
      <dgm:spPr/>
      <dgm:t>
        <a:bodyPr/>
        <a:lstStyle/>
        <a:p>
          <a:endParaRPr lang="en-GB"/>
        </a:p>
      </dgm:t>
    </dgm:pt>
    <dgm:pt modelId="{80BCCEC1-BA27-4C1D-AC82-724AF1417BA5}">
      <dgm:prSet phldrT="[Text]" phldr="0"/>
      <dgm:spPr/>
      <dgm:t>
        <a:bodyPr/>
        <a:lstStyle/>
        <a:p>
          <a:pPr rtl="0"/>
          <a:r>
            <a:rPr lang="en-GB">
              <a:latin typeface="Calibri Light" panose="020F0302020204030204"/>
            </a:rPr>
            <a:t>Omar mantainace department</a:t>
          </a:r>
          <a:endParaRPr lang="en-GB"/>
        </a:p>
      </dgm:t>
    </dgm:pt>
    <dgm:pt modelId="{7CB71D67-D57B-437C-9CE1-C8B51515E737}" type="parTrans" cxnId="{54911CB5-9316-42F6-A520-FE3E613A306B}">
      <dgm:prSet/>
      <dgm:spPr/>
      <dgm:t>
        <a:bodyPr/>
        <a:lstStyle/>
        <a:p>
          <a:endParaRPr lang="en-GB"/>
        </a:p>
      </dgm:t>
    </dgm:pt>
    <dgm:pt modelId="{669563C4-4A7B-42C1-8AB8-613B63664AE6}" type="sibTrans" cxnId="{54911CB5-9316-42F6-A520-FE3E613A306B}">
      <dgm:prSet/>
      <dgm:spPr/>
      <dgm:t>
        <a:bodyPr/>
        <a:lstStyle/>
        <a:p>
          <a:endParaRPr lang="en-GB"/>
        </a:p>
      </dgm:t>
    </dgm:pt>
    <dgm:pt modelId="{2B1C231A-09CD-4F07-93AB-AE96C978AF19}">
      <dgm:prSet phldr="0"/>
      <dgm:spPr/>
      <dgm:t>
        <a:bodyPr/>
        <a:lstStyle/>
        <a:p>
          <a:pPr rtl="0"/>
          <a:r>
            <a:rPr lang="en-GB">
              <a:latin typeface="Calibri Light" panose="020F0302020204030204"/>
            </a:rPr>
            <a:t>Suha (customer service)</a:t>
          </a:r>
          <a:endParaRPr lang="en-GB"/>
        </a:p>
      </dgm:t>
    </dgm:pt>
    <dgm:pt modelId="{4FDF5DC2-3298-4493-A5BB-8981D06F7F95}" type="parTrans" cxnId="{51D2BFC8-BD07-4FFA-A33B-314FE606C794}">
      <dgm:prSet/>
      <dgm:spPr/>
      <dgm:t>
        <a:bodyPr/>
        <a:lstStyle/>
        <a:p>
          <a:endParaRPr lang="en-GB"/>
        </a:p>
      </dgm:t>
    </dgm:pt>
    <dgm:pt modelId="{05FF2C6E-F924-4C0A-A28E-D144EEB4AEAF}" type="sibTrans" cxnId="{51D2BFC8-BD07-4FFA-A33B-314FE606C794}">
      <dgm:prSet/>
      <dgm:spPr/>
      <dgm:t>
        <a:bodyPr/>
        <a:lstStyle/>
        <a:p>
          <a:endParaRPr lang="en-GB"/>
        </a:p>
      </dgm:t>
    </dgm:pt>
    <dgm:pt modelId="{D3CAED2E-DC50-4B38-8B36-7514358775E2}" type="pres">
      <dgm:prSet presAssocID="{C501B775-6CEA-4FE7-8F39-780A3BE16645}" presName="Name0" presStyleCnt="0">
        <dgm:presLayoutVars>
          <dgm:dir/>
          <dgm:resizeHandles val="exact"/>
        </dgm:presLayoutVars>
      </dgm:prSet>
      <dgm:spPr/>
    </dgm:pt>
    <dgm:pt modelId="{C77627E4-914D-4A71-8603-9A755DAF6564}" type="pres">
      <dgm:prSet presAssocID="{C501B775-6CEA-4FE7-8F39-780A3BE16645}" presName="cycle" presStyleCnt="0"/>
      <dgm:spPr/>
    </dgm:pt>
    <dgm:pt modelId="{F66C8F41-BA56-42B1-8E54-5F0B05C593A5}" type="pres">
      <dgm:prSet presAssocID="{A9E0AB20-8B9F-45B8-A9C9-C33B2C0D0E92}" presName="nodeFirstNode" presStyleLbl="node1" presStyleIdx="0" presStyleCnt="5">
        <dgm:presLayoutVars>
          <dgm:bulletEnabled val="1"/>
        </dgm:presLayoutVars>
      </dgm:prSet>
      <dgm:spPr/>
    </dgm:pt>
    <dgm:pt modelId="{BFB3E2B3-5169-4CF4-8EF2-13B8CC59EDA7}" type="pres">
      <dgm:prSet presAssocID="{7D1457AE-EA53-4187-B22D-0BF1AFC94D1E}" presName="sibTransFirstNode" presStyleLbl="bgShp" presStyleIdx="0" presStyleCnt="1"/>
      <dgm:spPr/>
    </dgm:pt>
    <dgm:pt modelId="{D8D67933-AFB8-45FC-A4DB-73DB695F348C}" type="pres">
      <dgm:prSet presAssocID="{685CB7B8-4EFD-4D3E-B199-6C604FA03541}" presName="nodeFollowingNodes" presStyleLbl="node1" presStyleIdx="1" presStyleCnt="5">
        <dgm:presLayoutVars>
          <dgm:bulletEnabled val="1"/>
        </dgm:presLayoutVars>
      </dgm:prSet>
      <dgm:spPr/>
    </dgm:pt>
    <dgm:pt modelId="{00F38510-C196-4B52-8750-90C87A133828}" type="pres">
      <dgm:prSet presAssocID="{53803E48-20A1-470F-BEC8-8B369CA00FBF}" presName="nodeFollowingNodes" presStyleLbl="node1" presStyleIdx="2" presStyleCnt="5">
        <dgm:presLayoutVars>
          <dgm:bulletEnabled val="1"/>
        </dgm:presLayoutVars>
      </dgm:prSet>
      <dgm:spPr/>
    </dgm:pt>
    <dgm:pt modelId="{09B13846-B31F-4F73-A59E-01B386E6675A}" type="pres">
      <dgm:prSet presAssocID="{2B1C231A-09CD-4F07-93AB-AE96C978AF19}" presName="nodeFollowingNodes" presStyleLbl="node1" presStyleIdx="3" presStyleCnt="5">
        <dgm:presLayoutVars>
          <dgm:bulletEnabled val="1"/>
        </dgm:presLayoutVars>
      </dgm:prSet>
      <dgm:spPr/>
    </dgm:pt>
    <dgm:pt modelId="{A21B073C-0496-4264-B107-EB3AB1D79393}" type="pres">
      <dgm:prSet presAssocID="{80BCCEC1-BA27-4C1D-AC82-724AF1417BA5}" presName="nodeFollowingNodes" presStyleLbl="node1" presStyleIdx="4" presStyleCnt="5">
        <dgm:presLayoutVars>
          <dgm:bulletEnabled val="1"/>
        </dgm:presLayoutVars>
      </dgm:prSet>
      <dgm:spPr/>
    </dgm:pt>
  </dgm:ptLst>
  <dgm:cxnLst>
    <dgm:cxn modelId="{7A609907-9BC3-4571-9810-751A15131EEA}" type="presOf" srcId="{A9E0AB20-8B9F-45B8-A9C9-C33B2C0D0E92}" destId="{F66C8F41-BA56-42B1-8E54-5F0B05C593A5}" srcOrd="0" destOrd="0" presId="urn:microsoft.com/office/officeart/2005/8/layout/cycle3"/>
    <dgm:cxn modelId="{0ED2AB17-4A38-4862-9F6C-DEEECDE4044D}" type="presOf" srcId="{53803E48-20A1-470F-BEC8-8B369CA00FBF}" destId="{00F38510-C196-4B52-8750-90C87A133828}" srcOrd="0" destOrd="0" presId="urn:microsoft.com/office/officeart/2005/8/layout/cycle3"/>
    <dgm:cxn modelId="{EAE8471D-D510-4D65-A118-FF59952A4623}" srcId="{C501B775-6CEA-4FE7-8F39-780A3BE16645}" destId="{53803E48-20A1-470F-BEC8-8B369CA00FBF}" srcOrd="2" destOrd="0" parTransId="{1EE82533-8F68-4D12-889E-5D78C49024A2}" sibTransId="{8C328E45-4C20-4279-8779-9FB87BD9D255}"/>
    <dgm:cxn modelId="{A9E39630-0FBA-4671-A650-EE080286C63D}" srcId="{C501B775-6CEA-4FE7-8F39-780A3BE16645}" destId="{A9E0AB20-8B9F-45B8-A9C9-C33B2C0D0E92}" srcOrd="0" destOrd="0" parTransId="{EA4F5A6F-48BE-422A-B55A-FD40B7D1A3C4}" sibTransId="{7D1457AE-EA53-4187-B22D-0BF1AFC94D1E}"/>
    <dgm:cxn modelId="{04E31274-120D-49B4-8BF3-A632C103FEB1}" type="presOf" srcId="{2B1C231A-09CD-4F07-93AB-AE96C978AF19}" destId="{09B13846-B31F-4F73-A59E-01B386E6675A}" srcOrd="0" destOrd="0" presId="urn:microsoft.com/office/officeart/2005/8/layout/cycle3"/>
    <dgm:cxn modelId="{B037A87B-9AE5-4869-8B7D-3694112CA2E3}" type="presOf" srcId="{7D1457AE-EA53-4187-B22D-0BF1AFC94D1E}" destId="{BFB3E2B3-5169-4CF4-8EF2-13B8CC59EDA7}" srcOrd="0" destOrd="0" presId="urn:microsoft.com/office/officeart/2005/8/layout/cycle3"/>
    <dgm:cxn modelId="{6057D79F-12FD-47E4-A26E-F5F60322A092}" srcId="{C501B775-6CEA-4FE7-8F39-780A3BE16645}" destId="{685CB7B8-4EFD-4D3E-B199-6C604FA03541}" srcOrd="1" destOrd="0" parTransId="{87891B55-93D7-4CEA-B6B1-B3C840C53837}" sibTransId="{5E0DBC56-7399-4AA6-9EB0-FCCE0150299F}"/>
    <dgm:cxn modelId="{54911CB5-9316-42F6-A520-FE3E613A306B}" srcId="{C501B775-6CEA-4FE7-8F39-780A3BE16645}" destId="{80BCCEC1-BA27-4C1D-AC82-724AF1417BA5}" srcOrd="4" destOrd="0" parTransId="{7CB71D67-D57B-437C-9CE1-C8B51515E737}" sibTransId="{669563C4-4A7B-42C1-8AB8-613B63664AE6}"/>
    <dgm:cxn modelId="{6E990BC4-0ED5-40CB-8A4F-EA14A8C9C47A}" type="presOf" srcId="{C501B775-6CEA-4FE7-8F39-780A3BE16645}" destId="{D3CAED2E-DC50-4B38-8B36-7514358775E2}" srcOrd="0" destOrd="0" presId="urn:microsoft.com/office/officeart/2005/8/layout/cycle3"/>
    <dgm:cxn modelId="{51D2BFC8-BD07-4FFA-A33B-314FE606C794}" srcId="{C501B775-6CEA-4FE7-8F39-780A3BE16645}" destId="{2B1C231A-09CD-4F07-93AB-AE96C978AF19}" srcOrd="3" destOrd="0" parTransId="{4FDF5DC2-3298-4493-A5BB-8981D06F7F95}" sibTransId="{05FF2C6E-F924-4C0A-A28E-D144EEB4AEAF}"/>
    <dgm:cxn modelId="{A2C232EF-E62E-48D9-B050-BF20DA822EEF}" type="presOf" srcId="{685CB7B8-4EFD-4D3E-B199-6C604FA03541}" destId="{D8D67933-AFB8-45FC-A4DB-73DB695F348C}" srcOrd="0" destOrd="0" presId="urn:microsoft.com/office/officeart/2005/8/layout/cycle3"/>
    <dgm:cxn modelId="{87BAD6F2-1A4E-424A-AF96-4DFFDF499A5F}" type="presOf" srcId="{80BCCEC1-BA27-4C1D-AC82-724AF1417BA5}" destId="{A21B073C-0496-4264-B107-EB3AB1D79393}" srcOrd="0" destOrd="0" presId="urn:microsoft.com/office/officeart/2005/8/layout/cycle3"/>
    <dgm:cxn modelId="{C31F4664-CEC7-4DA9-B6D7-F3974A8EA447}" type="presParOf" srcId="{D3CAED2E-DC50-4B38-8B36-7514358775E2}" destId="{C77627E4-914D-4A71-8603-9A755DAF6564}" srcOrd="0" destOrd="0" presId="urn:microsoft.com/office/officeart/2005/8/layout/cycle3"/>
    <dgm:cxn modelId="{9BC7096D-2982-44DD-AAFB-1FD759BAEDA9}" type="presParOf" srcId="{C77627E4-914D-4A71-8603-9A755DAF6564}" destId="{F66C8F41-BA56-42B1-8E54-5F0B05C593A5}" srcOrd="0" destOrd="0" presId="urn:microsoft.com/office/officeart/2005/8/layout/cycle3"/>
    <dgm:cxn modelId="{DE1DB8D2-8A55-4C7F-91C9-F9F2BF30781D}" type="presParOf" srcId="{C77627E4-914D-4A71-8603-9A755DAF6564}" destId="{BFB3E2B3-5169-4CF4-8EF2-13B8CC59EDA7}" srcOrd="1" destOrd="0" presId="urn:microsoft.com/office/officeart/2005/8/layout/cycle3"/>
    <dgm:cxn modelId="{A5894EFE-D3EE-4C74-84B5-3AA0A79446BB}" type="presParOf" srcId="{C77627E4-914D-4A71-8603-9A755DAF6564}" destId="{D8D67933-AFB8-45FC-A4DB-73DB695F348C}" srcOrd="2" destOrd="0" presId="urn:microsoft.com/office/officeart/2005/8/layout/cycle3"/>
    <dgm:cxn modelId="{1498227F-B235-440D-90D6-33C60A79FCE9}" type="presParOf" srcId="{C77627E4-914D-4A71-8603-9A755DAF6564}" destId="{00F38510-C196-4B52-8750-90C87A133828}" srcOrd="3" destOrd="0" presId="urn:microsoft.com/office/officeart/2005/8/layout/cycle3"/>
    <dgm:cxn modelId="{B9B325E2-FD64-4187-B84A-A425294AB60D}" type="presParOf" srcId="{C77627E4-914D-4A71-8603-9A755DAF6564}" destId="{09B13846-B31F-4F73-A59E-01B386E6675A}" srcOrd="4" destOrd="0" presId="urn:microsoft.com/office/officeart/2005/8/layout/cycle3"/>
    <dgm:cxn modelId="{F383F95B-9AF9-4FF7-92FE-2F2C9073435A}" type="presParOf" srcId="{C77627E4-914D-4A71-8603-9A755DAF6564}" destId="{A21B073C-0496-4264-B107-EB3AB1D79393}" srcOrd="5" destOrd="0" presId="urn:microsoft.com/office/officeart/2005/8/layout/cycle3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7B581C7E-F295-4F02-9B2D-9405AFE8268A}" type="doc">
      <dgm:prSet loTypeId="urn:microsoft.com/office/officeart/2005/8/layout/cycle2" loCatId="cycle" qsTypeId="urn:microsoft.com/office/officeart/2005/8/quickstyle/simple1" qsCatId="simple" csTypeId="urn:microsoft.com/office/officeart/2005/8/colors/colorful1" csCatId="colorful" phldr="1"/>
      <dgm:spPr/>
      <dgm:t>
        <a:bodyPr/>
        <a:lstStyle/>
        <a:p>
          <a:endParaRPr lang="en-GB"/>
        </a:p>
      </dgm:t>
    </dgm:pt>
    <dgm:pt modelId="{959C1C73-64DA-46DE-AE02-87F12F199649}">
      <dgm:prSet phldrT="[Text]" custT="1"/>
      <dgm:spPr/>
      <dgm:t>
        <a:bodyPr/>
        <a:lstStyle/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Plan</a:t>
          </a:r>
        </a:p>
      </dgm:t>
    </dgm:pt>
    <dgm:pt modelId="{4187B0D4-3E87-4D02-B926-D90E08AD7869}" type="parTrans" cxnId="{DCFCC034-65E4-4AA8-8CC2-318120F56D86}">
      <dgm:prSet/>
      <dgm:spPr/>
      <dgm:t>
        <a:bodyPr/>
        <a:lstStyle/>
        <a:p>
          <a:endParaRPr lang="en-GB"/>
        </a:p>
      </dgm:t>
    </dgm:pt>
    <dgm:pt modelId="{D8934414-30E4-4C21-A9FD-1C168E6BCFE9}" type="sibTrans" cxnId="{DCFCC034-65E4-4AA8-8CC2-318120F56D86}">
      <dgm:prSet/>
      <dgm:spPr/>
      <dgm:t>
        <a:bodyPr/>
        <a:lstStyle/>
        <a:p>
          <a:endParaRPr lang="en-GB"/>
        </a:p>
      </dgm:t>
    </dgm:pt>
    <dgm:pt modelId="{64E50822-D3AA-444E-A726-6BC3D83D3D3C}">
      <dgm:prSet phldrT="[Text]" custT="1"/>
      <dgm:spPr/>
      <dgm:t>
        <a:bodyPr/>
        <a:lstStyle/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Delegate</a:t>
          </a:r>
        </a:p>
      </dgm:t>
    </dgm:pt>
    <dgm:pt modelId="{9C483951-5BE9-4D7F-ADBB-6D3940194D44}" type="parTrans" cxnId="{BECCAEDA-00A7-4910-A3F0-4EF5A15D3256}">
      <dgm:prSet/>
      <dgm:spPr/>
      <dgm:t>
        <a:bodyPr/>
        <a:lstStyle/>
        <a:p>
          <a:endParaRPr lang="en-GB"/>
        </a:p>
      </dgm:t>
    </dgm:pt>
    <dgm:pt modelId="{1F4163D5-D71F-4024-9F3D-D44854C45228}" type="sibTrans" cxnId="{BECCAEDA-00A7-4910-A3F0-4EF5A15D3256}">
      <dgm:prSet/>
      <dgm:spPr/>
      <dgm:t>
        <a:bodyPr/>
        <a:lstStyle/>
        <a:p>
          <a:endParaRPr lang="en-GB"/>
        </a:p>
      </dgm:t>
    </dgm:pt>
    <dgm:pt modelId="{9E0AA815-1FB7-4499-ACE0-E961E250CD55}">
      <dgm:prSet phldrT="[Text]" custT="1"/>
      <dgm:spPr/>
      <dgm:t>
        <a:bodyPr/>
        <a:lstStyle/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Monitor</a:t>
          </a:r>
        </a:p>
      </dgm:t>
    </dgm:pt>
    <dgm:pt modelId="{E47458AA-3B98-487B-A4E5-F9427161D311}" type="parTrans" cxnId="{518E822D-DC5E-446E-BD4D-2FE936D9CDB3}">
      <dgm:prSet/>
      <dgm:spPr/>
      <dgm:t>
        <a:bodyPr/>
        <a:lstStyle/>
        <a:p>
          <a:endParaRPr lang="en-GB"/>
        </a:p>
      </dgm:t>
    </dgm:pt>
    <dgm:pt modelId="{511143B0-9571-40F5-96A4-4BDDD5629D59}" type="sibTrans" cxnId="{518E822D-DC5E-446E-BD4D-2FE936D9CDB3}">
      <dgm:prSet/>
      <dgm:spPr/>
      <dgm:t>
        <a:bodyPr/>
        <a:lstStyle/>
        <a:p>
          <a:endParaRPr lang="en-GB"/>
        </a:p>
      </dgm:t>
    </dgm:pt>
    <dgm:pt modelId="{D8FC4FB1-5EB6-446D-A5DE-443E4721604A}">
      <dgm:prSet phldrT="[Text]" custT="1"/>
      <dgm:spPr/>
      <dgm:t>
        <a:bodyPr/>
        <a:lstStyle/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Report</a:t>
          </a:r>
        </a:p>
      </dgm:t>
    </dgm:pt>
    <dgm:pt modelId="{A7FF6361-1B70-42A7-8263-329E6432BFBA}" type="parTrans" cxnId="{B916480B-8FB7-4C75-A8B8-86BC902AC933}">
      <dgm:prSet/>
      <dgm:spPr/>
      <dgm:t>
        <a:bodyPr/>
        <a:lstStyle/>
        <a:p>
          <a:endParaRPr lang="en-GB"/>
        </a:p>
      </dgm:t>
    </dgm:pt>
    <dgm:pt modelId="{FA7791CC-465A-43FC-80D6-D8202FFDB7B5}" type="sibTrans" cxnId="{B916480B-8FB7-4C75-A8B8-86BC902AC933}">
      <dgm:prSet/>
      <dgm:spPr/>
      <dgm:t>
        <a:bodyPr/>
        <a:lstStyle/>
        <a:p>
          <a:endParaRPr lang="en-GB"/>
        </a:p>
      </dgm:t>
    </dgm:pt>
    <dgm:pt modelId="{8B06800E-D72F-44C3-BB65-31BC0A6149F7}">
      <dgm:prSet phldrT="[Text]" custT="1"/>
      <dgm:spPr/>
      <dgm:t>
        <a:bodyPr/>
        <a:lstStyle/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Control</a:t>
          </a:r>
        </a:p>
      </dgm:t>
    </dgm:pt>
    <dgm:pt modelId="{33C1F296-4196-4A7D-859B-AE365EC121EA}" type="parTrans" cxnId="{C99372C7-A322-453C-AF00-9A9D3A86F517}">
      <dgm:prSet/>
      <dgm:spPr/>
      <dgm:t>
        <a:bodyPr/>
        <a:lstStyle/>
        <a:p>
          <a:endParaRPr lang="en-GB"/>
        </a:p>
      </dgm:t>
    </dgm:pt>
    <dgm:pt modelId="{93759A60-D678-4AAF-98CD-77ADF2A34F87}" type="sibTrans" cxnId="{C99372C7-A322-453C-AF00-9A9D3A86F517}">
      <dgm:prSet/>
      <dgm:spPr/>
      <dgm:t>
        <a:bodyPr/>
        <a:lstStyle/>
        <a:p>
          <a:endParaRPr lang="en-GB"/>
        </a:p>
      </dgm:t>
    </dgm:pt>
    <dgm:pt modelId="{C0B55AEC-772D-4C87-A63E-29D542395418}" type="pres">
      <dgm:prSet presAssocID="{7B581C7E-F295-4F02-9B2D-9405AFE8268A}" presName="cycle" presStyleCnt="0">
        <dgm:presLayoutVars>
          <dgm:dir/>
          <dgm:resizeHandles val="exact"/>
        </dgm:presLayoutVars>
      </dgm:prSet>
      <dgm:spPr/>
    </dgm:pt>
    <dgm:pt modelId="{C9359FEF-874C-45FD-8E07-7F62BDD4F6E1}" type="pres">
      <dgm:prSet presAssocID="{959C1C73-64DA-46DE-AE02-87F12F199649}" presName="node" presStyleLbl="node1" presStyleIdx="0" presStyleCnt="5">
        <dgm:presLayoutVars>
          <dgm:bulletEnabled val="1"/>
        </dgm:presLayoutVars>
      </dgm:prSet>
      <dgm:spPr/>
    </dgm:pt>
    <dgm:pt modelId="{9804A161-2535-4088-9495-F68603C162B0}" type="pres">
      <dgm:prSet presAssocID="{D8934414-30E4-4C21-A9FD-1C168E6BCFE9}" presName="sibTrans" presStyleLbl="sibTrans2D1" presStyleIdx="0" presStyleCnt="5"/>
      <dgm:spPr/>
    </dgm:pt>
    <dgm:pt modelId="{D8ACA6A4-6CFC-40E9-859C-422E6F06FC99}" type="pres">
      <dgm:prSet presAssocID="{D8934414-30E4-4C21-A9FD-1C168E6BCFE9}" presName="connectorText" presStyleLbl="sibTrans2D1" presStyleIdx="0" presStyleCnt="5"/>
      <dgm:spPr/>
    </dgm:pt>
    <dgm:pt modelId="{9F271F39-114F-4B16-B0AC-5DD34CF14ECE}" type="pres">
      <dgm:prSet presAssocID="{64E50822-D3AA-444E-A726-6BC3D83D3D3C}" presName="node" presStyleLbl="node1" presStyleIdx="1" presStyleCnt="5">
        <dgm:presLayoutVars>
          <dgm:bulletEnabled val="1"/>
        </dgm:presLayoutVars>
      </dgm:prSet>
      <dgm:spPr/>
    </dgm:pt>
    <dgm:pt modelId="{2023736C-096F-4CC6-A7E2-A656480FF363}" type="pres">
      <dgm:prSet presAssocID="{1F4163D5-D71F-4024-9F3D-D44854C45228}" presName="sibTrans" presStyleLbl="sibTrans2D1" presStyleIdx="1" presStyleCnt="5"/>
      <dgm:spPr/>
    </dgm:pt>
    <dgm:pt modelId="{50A7B10E-8942-4E20-AC2B-847D984F5D44}" type="pres">
      <dgm:prSet presAssocID="{1F4163D5-D71F-4024-9F3D-D44854C45228}" presName="connectorText" presStyleLbl="sibTrans2D1" presStyleIdx="1" presStyleCnt="5"/>
      <dgm:spPr/>
    </dgm:pt>
    <dgm:pt modelId="{1CE70423-6C76-417F-BD02-DD57C9EB4735}" type="pres">
      <dgm:prSet presAssocID="{9E0AA815-1FB7-4499-ACE0-E961E250CD55}" presName="node" presStyleLbl="node1" presStyleIdx="2" presStyleCnt="5">
        <dgm:presLayoutVars>
          <dgm:bulletEnabled val="1"/>
        </dgm:presLayoutVars>
      </dgm:prSet>
      <dgm:spPr/>
    </dgm:pt>
    <dgm:pt modelId="{1B75E859-4654-4F3C-8502-187B74FD33B2}" type="pres">
      <dgm:prSet presAssocID="{511143B0-9571-40F5-96A4-4BDDD5629D59}" presName="sibTrans" presStyleLbl="sibTrans2D1" presStyleIdx="2" presStyleCnt="5"/>
      <dgm:spPr/>
    </dgm:pt>
    <dgm:pt modelId="{DCA32647-9069-41FF-98DD-7FF9332A8F47}" type="pres">
      <dgm:prSet presAssocID="{511143B0-9571-40F5-96A4-4BDDD5629D59}" presName="connectorText" presStyleLbl="sibTrans2D1" presStyleIdx="2" presStyleCnt="5"/>
      <dgm:spPr/>
    </dgm:pt>
    <dgm:pt modelId="{09AD1037-62B5-44C8-B88F-5EB2A5804CA9}" type="pres">
      <dgm:prSet presAssocID="{D8FC4FB1-5EB6-446D-A5DE-443E4721604A}" presName="node" presStyleLbl="node1" presStyleIdx="3" presStyleCnt="5">
        <dgm:presLayoutVars>
          <dgm:bulletEnabled val="1"/>
        </dgm:presLayoutVars>
      </dgm:prSet>
      <dgm:spPr/>
    </dgm:pt>
    <dgm:pt modelId="{3CEDC8B6-93D4-4465-A0F7-2C613E2AFB6A}" type="pres">
      <dgm:prSet presAssocID="{FA7791CC-465A-43FC-80D6-D8202FFDB7B5}" presName="sibTrans" presStyleLbl="sibTrans2D1" presStyleIdx="3" presStyleCnt="5"/>
      <dgm:spPr/>
    </dgm:pt>
    <dgm:pt modelId="{EBDE1469-7650-4B81-97D0-C6EF5C3FBF5D}" type="pres">
      <dgm:prSet presAssocID="{FA7791CC-465A-43FC-80D6-D8202FFDB7B5}" presName="connectorText" presStyleLbl="sibTrans2D1" presStyleIdx="3" presStyleCnt="5"/>
      <dgm:spPr/>
    </dgm:pt>
    <dgm:pt modelId="{8994B101-71E2-40A6-B4DA-29187CF3FD65}" type="pres">
      <dgm:prSet presAssocID="{8B06800E-D72F-44C3-BB65-31BC0A6149F7}" presName="node" presStyleLbl="node1" presStyleIdx="4" presStyleCnt="5">
        <dgm:presLayoutVars>
          <dgm:bulletEnabled val="1"/>
        </dgm:presLayoutVars>
      </dgm:prSet>
      <dgm:spPr/>
    </dgm:pt>
    <dgm:pt modelId="{FE84D981-7297-49B2-A543-EDD08ACF1CCA}" type="pres">
      <dgm:prSet presAssocID="{93759A60-D678-4AAF-98CD-77ADF2A34F87}" presName="sibTrans" presStyleLbl="sibTrans2D1" presStyleIdx="4" presStyleCnt="5"/>
      <dgm:spPr/>
    </dgm:pt>
    <dgm:pt modelId="{65F20A8B-9401-49D2-91DC-D2842EC358D4}" type="pres">
      <dgm:prSet presAssocID="{93759A60-D678-4AAF-98CD-77ADF2A34F87}" presName="connectorText" presStyleLbl="sibTrans2D1" presStyleIdx="4" presStyleCnt="5"/>
      <dgm:spPr/>
    </dgm:pt>
  </dgm:ptLst>
  <dgm:cxnLst>
    <dgm:cxn modelId="{3E8DA508-A124-4538-9496-F42D5A3DD4AD}" type="presOf" srcId="{959C1C73-64DA-46DE-AE02-87F12F199649}" destId="{C9359FEF-874C-45FD-8E07-7F62BDD4F6E1}" srcOrd="0" destOrd="0" presId="urn:microsoft.com/office/officeart/2005/8/layout/cycle2"/>
    <dgm:cxn modelId="{B916480B-8FB7-4C75-A8B8-86BC902AC933}" srcId="{7B581C7E-F295-4F02-9B2D-9405AFE8268A}" destId="{D8FC4FB1-5EB6-446D-A5DE-443E4721604A}" srcOrd="3" destOrd="0" parTransId="{A7FF6361-1B70-42A7-8263-329E6432BFBA}" sibTransId="{FA7791CC-465A-43FC-80D6-D8202FFDB7B5}"/>
    <dgm:cxn modelId="{36ACAE24-B9E8-439F-B0ED-241BFD02C010}" type="presOf" srcId="{511143B0-9571-40F5-96A4-4BDDD5629D59}" destId="{DCA32647-9069-41FF-98DD-7FF9332A8F47}" srcOrd="1" destOrd="0" presId="urn:microsoft.com/office/officeart/2005/8/layout/cycle2"/>
    <dgm:cxn modelId="{518E822D-DC5E-446E-BD4D-2FE936D9CDB3}" srcId="{7B581C7E-F295-4F02-9B2D-9405AFE8268A}" destId="{9E0AA815-1FB7-4499-ACE0-E961E250CD55}" srcOrd="2" destOrd="0" parTransId="{E47458AA-3B98-487B-A4E5-F9427161D311}" sibTransId="{511143B0-9571-40F5-96A4-4BDDD5629D59}"/>
    <dgm:cxn modelId="{DB2EEB31-7759-48E6-BB2D-72619AE4EB11}" type="presOf" srcId="{93759A60-D678-4AAF-98CD-77ADF2A34F87}" destId="{65F20A8B-9401-49D2-91DC-D2842EC358D4}" srcOrd="1" destOrd="0" presId="urn:microsoft.com/office/officeart/2005/8/layout/cycle2"/>
    <dgm:cxn modelId="{4D0C0F32-056C-43E9-8365-6F877F173963}" type="presOf" srcId="{1F4163D5-D71F-4024-9F3D-D44854C45228}" destId="{50A7B10E-8942-4E20-AC2B-847D984F5D44}" srcOrd="1" destOrd="0" presId="urn:microsoft.com/office/officeart/2005/8/layout/cycle2"/>
    <dgm:cxn modelId="{BE7B6C34-27EF-45CF-95C8-2AA3A123AFDF}" type="presOf" srcId="{511143B0-9571-40F5-96A4-4BDDD5629D59}" destId="{1B75E859-4654-4F3C-8502-187B74FD33B2}" srcOrd="0" destOrd="0" presId="urn:microsoft.com/office/officeart/2005/8/layout/cycle2"/>
    <dgm:cxn modelId="{DCFCC034-65E4-4AA8-8CC2-318120F56D86}" srcId="{7B581C7E-F295-4F02-9B2D-9405AFE8268A}" destId="{959C1C73-64DA-46DE-AE02-87F12F199649}" srcOrd="0" destOrd="0" parTransId="{4187B0D4-3E87-4D02-B926-D90E08AD7869}" sibTransId="{D8934414-30E4-4C21-A9FD-1C168E6BCFE9}"/>
    <dgm:cxn modelId="{45366F60-FC61-4296-A246-C3047935D016}" type="presOf" srcId="{D8934414-30E4-4C21-A9FD-1C168E6BCFE9}" destId="{D8ACA6A4-6CFC-40E9-859C-422E6F06FC99}" srcOrd="1" destOrd="0" presId="urn:microsoft.com/office/officeart/2005/8/layout/cycle2"/>
    <dgm:cxn modelId="{10338A43-9673-475E-9E21-752DA98ABB9E}" type="presOf" srcId="{64E50822-D3AA-444E-A726-6BC3D83D3D3C}" destId="{9F271F39-114F-4B16-B0AC-5DD34CF14ECE}" srcOrd="0" destOrd="0" presId="urn:microsoft.com/office/officeart/2005/8/layout/cycle2"/>
    <dgm:cxn modelId="{C2CCC463-5305-496B-9E6C-CB0A6B8831CE}" type="presOf" srcId="{9E0AA815-1FB7-4499-ACE0-E961E250CD55}" destId="{1CE70423-6C76-417F-BD02-DD57C9EB4735}" srcOrd="0" destOrd="0" presId="urn:microsoft.com/office/officeart/2005/8/layout/cycle2"/>
    <dgm:cxn modelId="{E5FDB76E-3A30-4272-8EB5-01755DED594E}" type="presOf" srcId="{93759A60-D678-4AAF-98CD-77ADF2A34F87}" destId="{FE84D981-7297-49B2-A543-EDD08ACF1CCA}" srcOrd="0" destOrd="0" presId="urn:microsoft.com/office/officeart/2005/8/layout/cycle2"/>
    <dgm:cxn modelId="{EF70417A-07A6-4964-8D71-1FE646615AC8}" type="presOf" srcId="{FA7791CC-465A-43FC-80D6-D8202FFDB7B5}" destId="{EBDE1469-7650-4B81-97D0-C6EF5C3FBF5D}" srcOrd="1" destOrd="0" presId="urn:microsoft.com/office/officeart/2005/8/layout/cycle2"/>
    <dgm:cxn modelId="{47C8647F-783D-4895-9F79-CB9BEEC33912}" type="presOf" srcId="{1F4163D5-D71F-4024-9F3D-D44854C45228}" destId="{2023736C-096F-4CC6-A7E2-A656480FF363}" srcOrd="0" destOrd="0" presId="urn:microsoft.com/office/officeart/2005/8/layout/cycle2"/>
    <dgm:cxn modelId="{EC3D739D-4546-4045-B935-74E4F3389286}" type="presOf" srcId="{D8934414-30E4-4C21-A9FD-1C168E6BCFE9}" destId="{9804A161-2535-4088-9495-F68603C162B0}" srcOrd="0" destOrd="0" presId="urn:microsoft.com/office/officeart/2005/8/layout/cycle2"/>
    <dgm:cxn modelId="{5630EEA6-9A53-468B-9FFE-6324E441299C}" type="presOf" srcId="{D8FC4FB1-5EB6-446D-A5DE-443E4721604A}" destId="{09AD1037-62B5-44C8-B88F-5EB2A5804CA9}" srcOrd="0" destOrd="0" presId="urn:microsoft.com/office/officeart/2005/8/layout/cycle2"/>
    <dgm:cxn modelId="{CF79A7B8-D5E9-49C1-9A36-F66B8F42B2F9}" type="presOf" srcId="{8B06800E-D72F-44C3-BB65-31BC0A6149F7}" destId="{8994B101-71E2-40A6-B4DA-29187CF3FD65}" srcOrd="0" destOrd="0" presId="urn:microsoft.com/office/officeart/2005/8/layout/cycle2"/>
    <dgm:cxn modelId="{C99372C7-A322-453C-AF00-9A9D3A86F517}" srcId="{7B581C7E-F295-4F02-9B2D-9405AFE8268A}" destId="{8B06800E-D72F-44C3-BB65-31BC0A6149F7}" srcOrd="4" destOrd="0" parTransId="{33C1F296-4196-4A7D-859B-AE365EC121EA}" sibTransId="{93759A60-D678-4AAF-98CD-77ADF2A34F87}"/>
    <dgm:cxn modelId="{EF986BCF-EBB1-4BD6-BF7A-9E01561AF8B4}" type="presOf" srcId="{7B581C7E-F295-4F02-9B2D-9405AFE8268A}" destId="{C0B55AEC-772D-4C87-A63E-29D542395418}" srcOrd="0" destOrd="0" presId="urn:microsoft.com/office/officeart/2005/8/layout/cycle2"/>
    <dgm:cxn modelId="{F96633D7-870B-420D-8561-613BF10AD06F}" type="presOf" srcId="{FA7791CC-465A-43FC-80D6-D8202FFDB7B5}" destId="{3CEDC8B6-93D4-4465-A0F7-2C613E2AFB6A}" srcOrd="0" destOrd="0" presId="urn:microsoft.com/office/officeart/2005/8/layout/cycle2"/>
    <dgm:cxn modelId="{BECCAEDA-00A7-4910-A3F0-4EF5A15D3256}" srcId="{7B581C7E-F295-4F02-9B2D-9405AFE8268A}" destId="{64E50822-D3AA-444E-A726-6BC3D83D3D3C}" srcOrd="1" destOrd="0" parTransId="{9C483951-5BE9-4D7F-ADBB-6D3940194D44}" sibTransId="{1F4163D5-D71F-4024-9F3D-D44854C45228}"/>
    <dgm:cxn modelId="{751A96A1-12ED-4518-9C3C-61533787D853}" type="presParOf" srcId="{C0B55AEC-772D-4C87-A63E-29D542395418}" destId="{C9359FEF-874C-45FD-8E07-7F62BDD4F6E1}" srcOrd="0" destOrd="0" presId="urn:microsoft.com/office/officeart/2005/8/layout/cycle2"/>
    <dgm:cxn modelId="{C7956FCE-2313-47E3-B4A7-54036E648EF0}" type="presParOf" srcId="{C0B55AEC-772D-4C87-A63E-29D542395418}" destId="{9804A161-2535-4088-9495-F68603C162B0}" srcOrd="1" destOrd="0" presId="urn:microsoft.com/office/officeart/2005/8/layout/cycle2"/>
    <dgm:cxn modelId="{12C18722-16AA-42BE-932A-A324D26633D4}" type="presParOf" srcId="{9804A161-2535-4088-9495-F68603C162B0}" destId="{D8ACA6A4-6CFC-40E9-859C-422E6F06FC99}" srcOrd="0" destOrd="0" presId="urn:microsoft.com/office/officeart/2005/8/layout/cycle2"/>
    <dgm:cxn modelId="{80CD97DD-90CE-4108-B7DD-07899E57014E}" type="presParOf" srcId="{C0B55AEC-772D-4C87-A63E-29D542395418}" destId="{9F271F39-114F-4B16-B0AC-5DD34CF14ECE}" srcOrd="2" destOrd="0" presId="urn:microsoft.com/office/officeart/2005/8/layout/cycle2"/>
    <dgm:cxn modelId="{543F9D03-64CB-4112-AEDD-CF20BF2E0613}" type="presParOf" srcId="{C0B55AEC-772D-4C87-A63E-29D542395418}" destId="{2023736C-096F-4CC6-A7E2-A656480FF363}" srcOrd="3" destOrd="0" presId="urn:microsoft.com/office/officeart/2005/8/layout/cycle2"/>
    <dgm:cxn modelId="{9E27B464-90F1-4B3B-92D0-E16EBE13720F}" type="presParOf" srcId="{2023736C-096F-4CC6-A7E2-A656480FF363}" destId="{50A7B10E-8942-4E20-AC2B-847D984F5D44}" srcOrd="0" destOrd="0" presId="urn:microsoft.com/office/officeart/2005/8/layout/cycle2"/>
    <dgm:cxn modelId="{930AF1C8-FC06-48D2-B88A-217B8AD821DD}" type="presParOf" srcId="{C0B55AEC-772D-4C87-A63E-29D542395418}" destId="{1CE70423-6C76-417F-BD02-DD57C9EB4735}" srcOrd="4" destOrd="0" presId="urn:microsoft.com/office/officeart/2005/8/layout/cycle2"/>
    <dgm:cxn modelId="{BEA28B6E-9FE9-49E4-BA77-C7260983C46F}" type="presParOf" srcId="{C0B55AEC-772D-4C87-A63E-29D542395418}" destId="{1B75E859-4654-4F3C-8502-187B74FD33B2}" srcOrd="5" destOrd="0" presId="urn:microsoft.com/office/officeart/2005/8/layout/cycle2"/>
    <dgm:cxn modelId="{AB4B4752-0096-449F-9F49-DA7918AFA1F0}" type="presParOf" srcId="{1B75E859-4654-4F3C-8502-187B74FD33B2}" destId="{DCA32647-9069-41FF-98DD-7FF9332A8F47}" srcOrd="0" destOrd="0" presId="urn:microsoft.com/office/officeart/2005/8/layout/cycle2"/>
    <dgm:cxn modelId="{CC91A8E1-BCB5-4E56-A989-5AC8AD9D85F6}" type="presParOf" srcId="{C0B55AEC-772D-4C87-A63E-29D542395418}" destId="{09AD1037-62B5-44C8-B88F-5EB2A5804CA9}" srcOrd="6" destOrd="0" presId="urn:microsoft.com/office/officeart/2005/8/layout/cycle2"/>
    <dgm:cxn modelId="{ECE66DD8-B6CA-44F0-B054-A6C2C2578440}" type="presParOf" srcId="{C0B55AEC-772D-4C87-A63E-29D542395418}" destId="{3CEDC8B6-93D4-4465-A0F7-2C613E2AFB6A}" srcOrd="7" destOrd="0" presId="urn:microsoft.com/office/officeart/2005/8/layout/cycle2"/>
    <dgm:cxn modelId="{2219CC2D-ED4B-402E-97D4-090C23A55794}" type="presParOf" srcId="{3CEDC8B6-93D4-4465-A0F7-2C613E2AFB6A}" destId="{EBDE1469-7650-4B81-97D0-C6EF5C3FBF5D}" srcOrd="0" destOrd="0" presId="urn:microsoft.com/office/officeart/2005/8/layout/cycle2"/>
    <dgm:cxn modelId="{52993025-370D-43E1-90DD-32EAAB97D78E}" type="presParOf" srcId="{C0B55AEC-772D-4C87-A63E-29D542395418}" destId="{8994B101-71E2-40A6-B4DA-29187CF3FD65}" srcOrd="8" destOrd="0" presId="urn:microsoft.com/office/officeart/2005/8/layout/cycle2"/>
    <dgm:cxn modelId="{116111F1-85E7-4F44-97F8-004A06AEB867}" type="presParOf" srcId="{C0B55AEC-772D-4C87-A63E-29D542395418}" destId="{FE84D981-7297-49B2-A543-EDD08ACF1CCA}" srcOrd="9" destOrd="0" presId="urn:microsoft.com/office/officeart/2005/8/layout/cycle2"/>
    <dgm:cxn modelId="{7942F06D-BDEC-4480-98D6-C1D31746815C}" type="presParOf" srcId="{FE84D981-7297-49B2-A543-EDD08ACF1CCA}" destId="{65F20A8B-9401-49D2-91DC-D2842EC358D4}" srcOrd="0" destOrd="0" presId="urn:microsoft.com/office/officeart/2005/8/layout/cycle2"/>
  </dgm:cxnLst>
  <dgm:bg/>
  <dgm:whole/>
  <dgm:extLst>
    <a:ext uri="http://schemas.microsoft.com/office/drawing/2008/diagram">
      <dsp:dataModelExt xmlns:dsp="http://schemas.microsoft.com/office/drawing/2008/diagram" relId="rId2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FB3E2B3-5169-4CF4-8EF2-13B8CC59EDA7}">
      <dsp:nvSpPr>
        <dsp:cNvPr id="0" name=""/>
        <dsp:cNvSpPr/>
      </dsp:nvSpPr>
      <dsp:spPr>
        <a:xfrm>
          <a:off x="289693" y="92940"/>
          <a:ext cx="2449562" cy="2449562"/>
        </a:xfrm>
        <a:prstGeom prst="circularArrow">
          <a:avLst>
            <a:gd name="adj1" fmla="val 5544"/>
            <a:gd name="adj2" fmla="val 330680"/>
            <a:gd name="adj3" fmla="val 13986551"/>
            <a:gd name="adj4" fmla="val 17259068"/>
            <a:gd name="adj5" fmla="val 5757"/>
          </a:avLst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F66C8F41-BA56-42B1-8E54-5F0B05C593A5}">
      <dsp:nvSpPr>
        <dsp:cNvPr id="0" name=""/>
        <dsp:cNvSpPr/>
      </dsp:nvSpPr>
      <dsp:spPr>
        <a:xfrm>
          <a:off x="993874" y="103911"/>
          <a:ext cx="1041201" cy="52060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>
              <a:latin typeface="Calibri Light" panose="020F0302020204030204"/>
            </a:rPr>
            <a:t>Sunila khan Project Manager</a:t>
          </a:r>
          <a:endParaRPr lang="en-GB" sz="1000" kern="1200"/>
        </a:p>
      </dsp:txBody>
      <dsp:txXfrm>
        <a:off x="1019288" y="129325"/>
        <a:ext cx="990373" cy="469772"/>
      </dsp:txXfrm>
    </dsp:sp>
    <dsp:sp modelId="{D8D67933-AFB8-45FC-A4DB-73DB695F348C}">
      <dsp:nvSpPr>
        <dsp:cNvPr id="0" name=""/>
        <dsp:cNvSpPr/>
      </dsp:nvSpPr>
      <dsp:spPr>
        <a:xfrm>
          <a:off x="1987338" y="825705"/>
          <a:ext cx="1041201" cy="52060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>
              <a:latin typeface="Calibri Light" panose="020F0302020204030204"/>
            </a:rPr>
            <a:t>Doreen Accountant </a:t>
          </a:r>
          <a:endParaRPr lang="en-GB" sz="1000" kern="1200"/>
        </a:p>
      </dsp:txBody>
      <dsp:txXfrm>
        <a:off x="2012752" y="851119"/>
        <a:ext cx="990373" cy="469772"/>
      </dsp:txXfrm>
    </dsp:sp>
    <dsp:sp modelId="{00F38510-C196-4B52-8750-90C87A133828}">
      <dsp:nvSpPr>
        <dsp:cNvPr id="0" name=""/>
        <dsp:cNvSpPr/>
      </dsp:nvSpPr>
      <dsp:spPr>
        <a:xfrm>
          <a:off x="1607868" y="1993592"/>
          <a:ext cx="1041201" cy="52060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>
              <a:latin typeface="Calibri Light" panose="020F0302020204030204"/>
            </a:rPr>
            <a:t>Denis antique Market research</a:t>
          </a:r>
        </a:p>
      </dsp:txBody>
      <dsp:txXfrm>
        <a:off x="1633282" y="2019006"/>
        <a:ext cx="990373" cy="469772"/>
      </dsp:txXfrm>
    </dsp:sp>
    <dsp:sp modelId="{09B13846-B31F-4F73-A59E-01B386E6675A}">
      <dsp:nvSpPr>
        <dsp:cNvPr id="0" name=""/>
        <dsp:cNvSpPr/>
      </dsp:nvSpPr>
      <dsp:spPr>
        <a:xfrm>
          <a:off x="379879" y="1993592"/>
          <a:ext cx="1041201" cy="52060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>
              <a:latin typeface="Calibri Light" panose="020F0302020204030204"/>
            </a:rPr>
            <a:t>Suha (customer service)</a:t>
          </a:r>
          <a:endParaRPr lang="en-GB" sz="1000" kern="1200"/>
        </a:p>
      </dsp:txBody>
      <dsp:txXfrm>
        <a:off x="405293" y="2019006"/>
        <a:ext cx="990373" cy="469772"/>
      </dsp:txXfrm>
    </dsp:sp>
    <dsp:sp modelId="{A21B073C-0496-4264-B107-EB3AB1D79393}">
      <dsp:nvSpPr>
        <dsp:cNvPr id="0" name=""/>
        <dsp:cNvSpPr/>
      </dsp:nvSpPr>
      <dsp:spPr>
        <a:xfrm>
          <a:off x="410" y="825705"/>
          <a:ext cx="1041201" cy="52060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>
              <a:latin typeface="Calibri Light" panose="020F0302020204030204"/>
            </a:rPr>
            <a:t>Omar mantainace department</a:t>
          </a:r>
          <a:endParaRPr lang="en-GB" sz="1000" kern="1200"/>
        </a:p>
      </dsp:txBody>
      <dsp:txXfrm>
        <a:off x="25824" y="851119"/>
        <a:ext cx="990373" cy="469772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9359FEF-874C-45FD-8E07-7F62BDD4F6E1}">
      <dsp:nvSpPr>
        <dsp:cNvPr id="0" name=""/>
        <dsp:cNvSpPr/>
      </dsp:nvSpPr>
      <dsp:spPr>
        <a:xfrm>
          <a:off x="1570806" y="554"/>
          <a:ext cx="839837" cy="839837"/>
        </a:xfrm>
        <a:prstGeom prst="ellipse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Plan</a:t>
          </a:r>
        </a:p>
      </dsp:txBody>
      <dsp:txXfrm>
        <a:off x="1693797" y="123545"/>
        <a:ext cx="593855" cy="593855"/>
      </dsp:txXfrm>
    </dsp:sp>
    <dsp:sp modelId="{9804A161-2535-4088-9495-F68603C162B0}">
      <dsp:nvSpPr>
        <dsp:cNvPr id="0" name=""/>
        <dsp:cNvSpPr/>
      </dsp:nvSpPr>
      <dsp:spPr>
        <a:xfrm rot="2160000">
          <a:off x="2384080" y="645612"/>
          <a:ext cx="223173" cy="283445"/>
        </a:xfrm>
        <a:prstGeom prst="rightArrow">
          <a:avLst>
            <a:gd name="adj1" fmla="val 60000"/>
            <a:gd name="adj2" fmla="val 5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/>
        </a:p>
      </dsp:txBody>
      <dsp:txXfrm>
        <a:off x="2390473" y="682624"/>
        <a:ext cx="156221" cy="170067"/>
      </dsp:txXfrm>
    </dsp:sp>
    <dsp:sp modelId="{9F271F39-114F-4B16-B0AC-5DD34CF14ECE}">
      <dsp:nvSpPr>
        <dsp:cNvPr id="0" name=""/>
        <dsp:cNvSpPr/>
      </dsp:nvSpPr>
      <dsp:spPr>
        <a:xfrm>
          <a:off x="2590910" y="741703"/>
          <a:ext cx="839837" cy="839837"/>
        </a:xfrm>
        <a:prstGeom prst="ellipse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Delegate</a:t>
          </a:r>
        </a:p>
      </dsp:txBody>
      <dsp:txXfrm>
        <a:off x="2713901" y="864694"/>
        <a:ext cx="593855" cy="593855"/>
      </dsp:txXfrm>
    </dsp:sp>
    <dsp:sp modelId="{2023736C-096F-4CC6-A7E2-A656480FF363}">
      <dsp:nvSpPr>
        <dsp:cNvPr id="0" name=""/>
        <dsp:cNvSpPr/>
      </dsp:nvSpPr>
      <dsp:spPr>
        <a:xfrm rot="6480000">
          <a:off x="2706372" y="1613495"/>
          <a:ext cx="223173" cy="283445"/>
        </a:xfrm>
        <a:prstGeom prst="rightArrow">
          <a:avLst>
            <a:gd name="adj1" fmla="val 60000"/>
            <a:gd name="adj2" fmla="val 5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/>
        </a:p>
      </dsp:txBody>
      <dsp:txXfrm rot="10800000">
        <a:off x="2750193" y="1638346"/>
        <a:ext cx="156221" cy="170067"/>
      </dsp:txXfrm>
    </dsp:sp>
    <dsp:sp modelId="{1CE70423-6C76-417F-BD02-DD57C9EB4735}">
      <dsp:nvSpPr>
        <dsp:cNvPr id="0" name=""/>
        <dsp:cNvSpPr/>
      </dsp:nvSpPr>
      <dsp:spPr>
        <a:xfrm>
          <a:off x="2201265" y="1940908"/>
          <a:ext cx="839837" cy="839837"/>
        </a:xfrm>
        <a:prstGeom prst="ellipse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Monitor</a:t>
          </a:r>
        </a:p>
      </dsp:txBody>
      <dsp:txXfrm>
        <a:off x="2324256" y="2063899"/>
        <a:ext cx="593855" cy="593855"/>
      </dsp:txXfrm>
    </dsp:sp>
    <dsp:sp modelId="{1B75E859-4654-4F3C-8502-187B74FD33B2}">
      <dsp:nvSpPr>
        <dsp:cNvPr id="0" name=""/>
        <dsp:cNvSpPr/>
      </dsp:nvSpPr>
      <dsp:spPr>
        <a:xfrm rot="10800000">
          <a:off x="1885454" y="2219104"/>
          <a:ext cx="223173" cy="283445"/>
        </a:xfrm>
        <a:prstGeom prst="rightArrow">
          <a:avLst>
            <a:gd name="adj1" fmla="val 60000"/>
            <a:gd name="adj2" fmla="val 5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/>
        </a:p>
      </dsp:txBody>
      <dsp:txXfrm rot="10800000">
        <a:off x="1952406" y="2275793"/>
        <a:ext cx="156221" cy="170067"/>
      </dsp:txXfrm>
    </dsp:sp>
    <dsp:sp modelId="{09AD1037-62B5-44C8-B88F-5EB2A5804CA9}">
      <dsp:nvSpPr>
        <dsp:cNvPr id="0" name=""/>
        <dsp:cNvSpPr/>
      </dsp:nvSpPr>
      <dsp:spPr>
        <a:xfrm>
          <a:off x="940347" y="1940908"/>
          <a:ext cx="839837" cy="839837"/>
        </a:xfrm>
        <a:prstGeom prst="ellipse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Report</a:t>
          </a:r>
        </a:p>
      </dsp:txBody>
      <dsp:txXfrm>
        <a:off x="1063338" y="2063899"/>
        <a:ext cx="593855" cy="593855"/>
      </dsp:txXfrm>
    </dsp:sp>
    <dsp:sp modelId="{3CEDC8B6-93D4-4465-A0F7-2C613E2AFB6A}">
      <dsp:nvSpPr>
        <dsp:cNvPr id="0" name=""/>
        <dsp:cNvSpPr/>
      </dsp:nvSpPr>
      <dsp:spPr>
        <a:xfrm rot="15120000">
          <a:off x="1055808" y="1625509"/>
          <a:ext cx="223173" cy="283445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/>
        </a:p>
      </dsp:txBody>
      <dsp:txXfrm rot="10800000">
        <a:off x="1099629" y="1714036"/>
        <a:ext cx="156221" cy="170067"/>
      </dsp:txXfrm>
    </dsp:sp>
    <dsp:sp modelId="{8994B101-71E2-40A6-B4DA-29187CF3FD65}">
      <dsp:nvSpPr>
        <dsp:cNvPr id="0" name=""/>
        <dsp:cNvSpPr/>
      </dsp:nvSpPr>
      <dsp:spPr>
        <a:xfrm>
          <a:off x="550701" y="741703"/>
          <a:ext cx="839837" cy="839837"/>
        </a:xfrm>
        <a:prstGeom prst="ellipse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Control</a:t>
          </a:r>
        </a:p>
      </dsp:txBody>
      <dsp:txXfrm>
        <a:off x="673692" y="864694"/>
        <a:ext cx="593855" cy="593855"/>
      </dsp:txXfrm>
    </dsp:sp>
    <dsp:sp modelId="{FE84D981-7297-49B2-A543-EDD08ACF1CCA}">
      <dsp:nvSpPr>
        <dsp:cNvPr id="0" name=""/>
        <dsp:cNvSpPr/>
      </dsp:nvSpPr>
      <dsp:spPr>
        <a:xfrm rot="19440000">
          <a:off x="1363976" y="653037"/>
          <a:ext cx="223173" cy="283445"/>
        </a:xfrm>
        <a:prstGeom prst="rightArrow">
          <a:avLst>
            <a:gd name="adj1" fmla="val 60000"/>
            <a:gd name="adj2" fmla="val 5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/>
        </a:p>
      </dsp:txBody>
      <dsp:txXfrm>
        <a:off x="1370369" y="729403"/>
        <a:ext cx="156221" cy="17006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3">
  <dgm:title val=""/>
  <dgm:desc val=""/>
  <dgm:catLst>
    <dgm:cat type="cycle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axis="ch" ptType="node" func="cnt" op="equ" val="2">
        <dgm:alg type="composite">
          <dgm:param type="ar" val="0.9"/>
        </dgm:alg>
        <dgm:shape xmlns:r="http://schemas.openxmlformats.org/officeDocument/2006/relationships" r:blip="">
          <dgm:adjLst/>
        </dgm:shape>
        <dgm:presOf/>
        <dgm:constrLst>
          <dgm:constr type="primFontSz" for="ch" ptType="node" op="equ" val="65"/>
          <dgm:constr type="ctrX" for="ch" forName="node1" refType="w" fact="0.5"/>
          <dgm:constr type="t" for="ch" forName="node1"/>
          <dgm:constr type="w" for="ch" forName="node1" refType="w" fact="0.8"/>
          <dgm:constr type="h" for="ch" forName="node1" refType="w" refFor="ch" refForName="node1" fact="0.5"/>
          <dgm:constr type="ctrX" for="ch" forName="sibTrans" refType="w" fact="0.5"/>
          <dgm:constr type="t" for="ch" forName="sibTrans"/>
          <dgm:constr type="w" for="ch" forName="sibTrans" refType="w" fact="0.8"/>
          <dgm:constr type="h" for="ch" forName="sibTrans" refType="w" refFor="ch" refForName="node1" fact="0.5"/>
          <dgm:constr type="userA" for="ch" forName="sibTrans" refType="w" fact="1.07"/>
          <dgm:constr type="ctrX" for="ch" forName="node2" refType="w" fact="0.5"/>
          <dgm:constr type="b" for="ch" forName="node2" refType="h"/>
          <dgm:constr type="w" for="ch" forName="node2" refType="w" fact="0.8"/>
          <dgm:constr type="h" for="ch" forName="node2" refType="w" refFor="ch" refForName="node1" fact="0.5"/>
          <dgm:constr type="l" for="ch" forName="sp1"/>
          <dgm:constr type="t" for="ch" forName="sp1" refType="h" fact="0.5"/>
          <dgm:constr type="w" for="ch" forName="sp1" val="1"/>
          <dgm:constr type="h" for="ch" forName="sp1" val="1"/>
          <dgm:constr type="r" for="ch" forName="sp2" refType="w"/>
          <dgm:constr type="t" for="ch" forName="sp2" refType="h" fact="0.5"/>
          <dgm:constr type="w" for="ch" forName="sp2" val="1"/>
          <dgm:constr type="h" for="ch" forName="sp2" val="1"/>
        </dgm:constrLst>
        <dgm:ruleLst/>
      </dgm:if>
      <dgm:else name="Name3">
        <dgm:alg type="composite"/>
        <dgm:shape xmlns:r="http://schemas.openxmlformats.org/officeDocument/2006/relationships" r:blip="">
          <dgm:adjLst/>
        </dgm:shape>
        <dgm:presOf/>
        <dgm:constrLst>
          <dgm:constr type="primFontSz" for="ch" ptType="node" op="equ" val="65"/>
        </dgm:constrLst>
        <dgm:ruleLst/>
      </dgm:else>
    </dgm:choose>
    <dgm:choose name="Name4">
      <dgm:if name="Name5" axis="ch" ptType="node" func="cnt" op="equ" val="2">
        <dgm:layoutNode name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1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sibTrans" styleLbl="bgShp">
          <dgm:choose name="Name6">
            <dgm:if name="Name7" func="var" arg="dir" op="equ" val="norm">
              <dgm:alg type="conn">
                <dgm:param type="connRout" val="longCurve"/>
                <dgm:param type="begPts" val="midR"/>
                <dgm:param type="endPts" val="midL"/>
                <dgm:param type="dstNode" val="node1"/>
              </dgm:alg>
              <dgm:shape xmlns:r="http://schemas.openxmlformats.org/officeDocument/2006/relationships" type="conn" r:blip="" zOrderOff="-2">
                <dgm:adjLst/>
              </dgm:shape>
              <dgm:presOf axis="ch" ptType="sibTrans"/>
              <dgm:constrLst>
                <dgm:constr type="userA"/>
                <dgm:constr type="diam" refType="userA" fact="-1"/>
                <dgm:constr type="wArH" refType="userA" fact="0.05"/>
                <dgm:constr type="hArH" refType="userA" fact="0.1"/>
                <dgm:constr type="stemThick" refType="userA" fact="0.06"/>
                <dgm:constr type="begPad" refType="connDist" fact="-0.2"/>
                <dgm:constr type="endPad" refType="connDist" fact="0.05"/>
              </dgm:constrLst>
            </dgm:if>
            <dgm:else name="Name8">
              <dgm:alg type="conn">
                <dgm:param type="connRout" val="longCurve"/>
                <dgm:param type="begPts" val="midL"/>
                <dgm:param type="endPts" val="midR"/>
                <dgm:param type="dstNode" val="node1"/>
              </dgm:alg>
              <dgm:shape xmlns:r="http://schemas.openxmlformats.org/officeDocument/2006/relationships" type="conn" r:blip="" zOrderOff="-2">
                <dgm:adjLst/>
              </dgm:shape>
              <dgm:presOf axis="ch" ptType="sibTrans"/>
              <dgm:constrLst>
                <dgm:constr type="userA"/>
                <dgm:constr type="diam" refType="userA"/>
                <dgm:constr type="wArH" refType="userA" fact="0.05"/>
                <dgm:constr type="hArH" refType="userA" fact="0.1"/>
                <dgm:constr type="stemThick" refType="userA" fact="0.06"/>
                <dgm:constr type="begPad" refType="connDist" fact="-0.2"/>
                <dgm:constr type="endPad" refType="connDist" fact="0.05"/>
              </dgm:constrLst>
            </dgm:else>
          </dgm:choose>
          <dgm:ruleLst/>
        </dgm:layoutNode>
        <dgm:layoutNode name="node2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2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sp1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  <dgm:layoutNode name="sp2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if>
      <dgm:else name="Name9">
        <dgm:layoutNode name="cycle">
          <dgm:choose name="Name10">
            <dgm:if name="Name11" func="var" arg="dir" op="equ" val="norm">
              <dgm:alg type="cycle">
                <dgm:param type="stAng" val="0"/>
                <dgm:param type="spanAng" val="360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diam" refType="w"/>
                <dgm:constr type="w" for="ch" ptType="node" refType="w"/>
                <dgm:constr type="sibSp" val="15"/>
                <dgm:constr type="userA" for="ch" ptType="sibTrans" refType="diam" op="equ" fact="-1"/>
                <dgm:constr type="wArH" for="ch" ptType="sibTrans" refType="diam" op="equ" fact="0.05"/>
                <dgm:constr type="hArH" for="ch" ptType="sibTrans" refType="diam" op="equ" fact="0.1"/>
                <dgm:constr type="stemThick" for="ch" ptType="sibTrans" refType="diam" op="equ" fact="0.065"/>
                <dgm:constr type="primFontSz" for="ch" ptType="node" op="equ"/>
              </dgm:constrLst>
            </dgm:if>
            <dgm:else name="Name12">
              <dgm:alg type="cycle">
                <dgm:param type="stAng" val="0"/>
                <dgm:param type="spanAng" val="-360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diam" refType="w"/>
                <dgm:constr type="w" for="ch" ptType="node" refType="w"/>
                <dgm:constr type="sibSp" val="15"/>
                <dgm:constr type="userA" for="ch" ptType="sibTrans" refType="diam" op="equ"/>
                <dgm:constr type="wArH" for="ch" ptType="sibTrans" refType="diam" op="equ" fact="0.05"/>
                <dgm:constr type="hArH" for="ch" ptType="sibTrans" refType="diam" op="equ" fact="0.1"/>
                <dgm:constr type="stemThick" for="ch" ptType="sibTrans" refType="diam" op="equ" fact="0.065"/>
                <dgm:constr type="primFontSz" for="ch" ptType="node" op="equ"/>
              </dgm:constrLst>
            </dgm:else>
          </dgm:choose>
          <dgm:ruleLst/>
          <dgm:forEach name="nodesFirstNodeForEach" axis="ch" ptType="node" cnt="1">
            <dgm:layoutNode name="nodeFirstNode">
              <dgm:varLst>
                <dgm:bulletEnabled val="1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desOrSelf" ptType="node"/>
              <dgm:constrLst>
                <dgm:constr type="h" refType="w" fact="0.5"/>
                <dgm:constr type="primFontSz" val="65"/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  <dgm:forEach name="sibTransForEach" axis="followSib" ptType="sibTrans" cnt="1">
              <dgm:layoutNode name="sibTransFirstNode" styleLbl="bgShp">
                <dgm:choose name="Name13">
                  <dgm:if name="Name14" func="var" arg="dir" op="equ" val="norm">
                    <dgm:alg type="conn">
                      <dgm:param type="connRout" val="longCurve"/>
                      <dgm:param type="begPts" val="midR"/>
                      <dgm:param type="endPts" val="midL"/>
                      <dgm:param type="dstNode" val="nodeFirstNode"/>
                    </dgm:alg>
                  </dgm:if>
                  <dgm:else name="Name15">
                    <dgm:alg type="conn">
                      <dgm:param type="connRout" val="longCurve"/>
                      <dgm:param type="begPts" val="midL"/>
                      <dgm:param type="endPts" val="midR"/>
                      <dgm:param type="dstNode" val="nodeFirstNode"/>
                    </dgm:alg>
                  </dgm:else>
                </dgm:choose>
                <dgm:shape xmlns:r="http://schemas.openxmlformats.org/officeDocument/2006/relationships" type="conn" r:blip="" zOrderOff="-2">
                  <dgm:adjLst/>
                </dgm:shape>
                <dgm:presOf axis="self"/>
                <dgm:choose name="Name16">
                  <dgm:if name="Name17" axis="par ch" ptType="doc node" func="cnt" op="equ" val="3">
                    <dgm:constrLst>
                      <dgm:constr type="userA"/>
                      <dgm:constr type="diam" refType="userA" fact="1.01"/>
                      <dgm:constr type="begPad" refType="connDist" fact="-0.2"/>
                      <dgm:constr type="endPad" refType="connDist" fact="0.05"/>
                    </dgm:constrLst>
                  </dgm:if>
                  <dgm:if name="Name18" axis="par ch" ptType="doc node" func="cnt" op="equ" val="4">
                    <dgm:constrLst>
                      <dgm:constr type="userA"/>
                      <dgm:constr type="diam" refType="userA" fact="1.26"/>
                      <dgm:constr type="begPad" refType="connDist" fact="-0.2"/>
                      <dgm:constr type="endPad" refType="connDist" fact="0.05"/>
                    </dgm:constrLst>
                  </dgm:if>
                  <dgm:if name="Name19" axis="par ch" ptType="doc node" func="cnt" op="equ" val="5">
                    <dgm:constrLst>
                      <dgm:constr type="userA"/>
                      <dgm:constr type="diam" refType="userA" fact="1.04"/>
                      <dgm:constr type="begPad" refType="connDist" fact="-0.2"/>
                      <dgm:constr type="endPad" refType="connDist" fact="0.05"/>
                    </dgm:constrLst>
                  </dgm:if>
                  <dgm:if name="Name20" axis="par ch" ptType="doc node" func="cnt" op="equ" val="6">
                    <dgm:constrLst>
                      <dgm:constr type="userA"/>
                      <dgm:constr type="diam" refType="userA" fact="1.1"/>
                      <dgm:constr type="begPad" refType="connDist" fact="-0.2"/>
                      <dgm:constr type="endPad" refType="connDist" fact="0.05"/>
                    </dgm:constrLst>
                  </dgm:if>
                  <dgm:else name="Name21">
                    <dgm:constrLst>
                      <dgm:constr type="userA"/>
                      <dgm:constr type="diam" refType="userA" fact="1.04"/>
                      <dgm:constr type="begPad" refType="connDist" fact="-0.2"/>
                      <dgm:constr type="endPad" refType="connDist" fact="0.05"/>
                    </dgm:constrLst>
                  </dgm:else>
                </dgm:choose>
                <dgm:ruleLst/>
              </dgm:layoutNode>
            </dgm:forEach>
          </dgm:forEach>
          <dgm:forEach name="followingNodesForEach" axis="ch" ptType="node" st="2">
            <dgm:layoutNode name="nodeFollowingNodes">
              <dgm:varLst>
                <dgm:bulletEnabled val="1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desOrSelf" ptType="node"/>
              <dgm:constrLst>
                <dgm:constr type="h" refType="w" fact="0.5"/>
                <dgm:constr type="primFontSz" val="65"/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forEach>
        </dgm:layoutNode>
      </dgm:else>
    </dgm:choos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cycle2">
  <dgm:title val=""/>
  <dgm:desc val=""/>
  <dgm:catLst>
    <dgm:cat type="cycle" pri="1000"/>
    <dgm:cat type="convert" pri="1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w" for="ch" ptType="sibTrans" refType="w" refFor="ch" refPtType="node" op="equ" fact="0.25"/>
      <dgm:constr type="sibSp" refType="w" refFor="ch" refPtType="node" fact="0.5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>
          <dgm:param type="txAnchorVertCh" val="mid"/>
        </dgm:alg>
        <dgm:shape xmlns:r="http://schemas.openxmlformats.org/officeDocument/2006/relationships" type="ellipse" r:blip="">
          <dgm:adjLst/>
        </dgm:shape>
        <dgm:presOf axis="desOrSelf" ptType="node"/>
        <dgm:constrLst>
          <dgm:constr type="h" refType="w"/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  <dgm:choose name="Name9">
        <dgm:if name="Name10" axis="par ch" ptType="doc node" func="cnt" op="gt" val="1">
          <dgm:forEach name="sibTransForEach" axis="followSib" ptType="sibTrans" hideLastTrans="0" cnt="1">
            <dgm:layoutNode name="sibTrans">
              <dgm:choose name="Name11">
                <dgm:if name="Name12" axis="par ch" ptType="doc node" func="cnt" op="lt" val="3">
                  <dgm:alg type="conn">
                    <dgm:param type="begPts" val="radial"/>
                    <dgm:param type="endPts" val="radial"/>
                  </dgm:alg>
                </dgm:if>
                <dgm:else name="Name13">
                  <dgm:alg type="conn">
                    <dgm:param type="begPts" val="auto"/>
                    <dgm:param type="endPts" val="auto"/>
                  </dgm:alg>
                </dgm:else>
              </dgm:choose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1.35"/>
                <dgm:constr type="connDist"/>
                <dgm:constr type="w" for="ch" refType="connDist" fact="0.45"/>
                <dgm:constr type="h" for="ch" refType="h"/>
              </dgm:constrLst>
              <dgm:ruleLst/>
              <dgm:layoutNode name="connectorText">
                <dgm:alg type="tx">
                  <dgm:param type="autoTxRot" val="grav"/>
                </dgm:alg>
                <dgm:shape xmlns:r="http://schemas.openxmlformats.org/officeDocument/2006/relationships" type="conn" r:blip="" hideGeom="1">
                  <dgm:adjLst/>
                </dgm:shape>
                <dgm:presOf axis="self"/>
                <dgm:constrLst>
                  <dgm:constr type="lMarg"/>
                  <dgm:constr type="rMarg"/>
                  <dgm:constr type="tMarg"/>
                  <dgm:constr type="bMarg"/>
                </dgm:constrLst>
                <dgm:ruleLst>
                  <dgm:rule type="primFontSz" val="5" fact="NaN" max="NaN"/>
                </dgm:ruleLst>
              </dgm:layoutNode>
            </dgm:layoutNode>
          </dgm:forEach>
        </dgm:if>
        <dgm:else name="Name14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1463F6D3C828498329B72D077752C2" ma:contentTypeVersion="4" ma:contentTypeDescription="Create a new document." ma:contentTypeScope="" ma:versionID="f6eb3b8f32de9fffdec05b10fe0221e4">
  <xsd:schema xmlns:xsd="http://www.w3.org/2001/XMLSchema" xmlns:xs="http://www.w3.org/2001/XMLSchema" xmlns:p="http://schemas.microsoft.com/office/2006/metadata/properties" xmlns:ns3="2bc71283-48fe-4006-adf2-88bd732334ca" targetNamespace="http://schemas.microsoft.com/office/2006/metadata/properties" ma:root="true" ma:fieldsID="a192e303accedeb8c1fa8b39f56c38bf" ns3:_="">
    <xsd:import namespace="2bc71283-48fe-4006-adf2-88bd732334c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c71283-48fe-4006-adf2-88bd732334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B676531-7AC2-4935-B71A-18B603BDED9A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2bc71283-48fe-4006-adf2-88bd732334c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FE005DA-D38C-4553-AF4A-6059894BAF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2F4355-F4B2-493B-BC66-76239FCA391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1250294-0BA7-453D-9331-1E9E9A9332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c71283-48fe-4006-adf2-88bd732334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3029</Words>
  <Characters>17266</Characters>
  <Application>Microsoft Office Word</Application>
  <DocSecurity>0</DocSecurity>
  <Lines>143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Sunila Khan (1813037)</dc:creator>
  <cp:keywords/>
  <dc:description/>
  <cp:lastModifiedBy>Sunila Khan (1813037)</cp:lastModifiedBy>
  <cp:revision>2</cp:revision>
  <dcterms:created xsi:type="dcterms:W3CDTF">2021-04-02T11:22:00Z</dcterms:created>
  <dcterms:modified xsi:type="dcterms:W3CDTF">2021-04-02T11:22:00Z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0x010100E41463F6D3C828498329B72D077752C2</vt:lpwstr>
  </property>
</Properties>
</file>