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44290483" w14:textId="2FD5AE27" w:rsidR="00FF6BE0"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096187">
              <w:rPr>
                <w:b/>
                <w:color w:val="auto"/>
                <w:sz w:val="32"/>
              </w:rPr>
              <w:t>RIA JONES</w:t>
            </w:r>
          </w:p>
          <w:p w14:paraId="3386EB4E" w14:textId="77777777" w:rsidR="00096187" w:rsidRPr="00E676F7" w:rsidRDefault="00096187"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0871C57E" w:rsidR="005A1BA3" w:rsidRPr="00E676F7" w:rsidRDefault="00096187" w:rsidP="00340E9A">
            <w:pPr>
              <w:overflowPunct/>
              <w:autoSpaceDE/>
              <w:autoSpaceDN/>
              <w:adjustRightInd/>
              <w:ind w:right="237"/>
              <w:textAlignment w:val="auto"/>
              <w:rPr>
                <w:b/>
                <w:color w:val="auto"/>
                <w:sz w:val="32"/>
              </w:rPr>
            </w:pPr>
            <w:r>
              <w:rPr>
                <w:b/>
                <w:color w:val="auto"/>
                <w:sz w:val="32"/>
              </w:rPr>
              <w:t>1815610</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w:t>
      </w:r>
      <w:r w:rsidRPr="00E676F7">
        <w:rPr>
          <w:rFonts w:eastAsia="Arial"/>
          <w:color w:val="000000" w:themeColor="text1"/>
          <w:sz w:val="24"/>
          <w:szCs w:val="24"/>
        </w:rPr>
        <w:lastRenderedPageBreak/>
        <w:t xml:space="preserve">on reflective practice in policing, here is a link to one chapter from Selina Copley’s Reflective Practice for Policing Students: </w:t>
      </w:r>
    </w:p>
    <w:p w14:paraId="06A4D42C" w14:textId="7C18D313" w:rsidR="3EFE5FE8" w:rsidRPr="00E676F7" w:rsidRDefault="00F1244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6"/>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38D5F90E" w:rsidR="00061423" w:rsidRPr="009249F8" w:rsidRDefault="00F12442" w:rsidP="00061423">
            <w:pPr>
              <w:overflowPunct/>
              <w:autoSpaceDE/>
              <w:autoSpaceDN/>
              <w:adjustRightInd/>
              <w:rPr>
                <w:rFonts w:ascii="Times New Roman" w:hAnsi="Times New Roman" w:cs="Times New Roman"/>
                <w:sz w:val="24"/>
                <w:szCs w:val="24"/>
                <w:lang w:eastAsia="zh-TW"/>
              </w:rPr>
            </w:pPr>
            <w:r>
              <w:rPr>
                <w:sz w:val="22"/>
                <w:szCs w:val="22"/>
                <w:lang w:eastAsia="zh-TW"/>
              </w:rPr>
              <w:t>Risk assessment, by using the National Decision Making model and THRIVE when at incidents</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65550731" w:rsidR="00061423" w:rsidRDefault="00061423" w:rsidP="00061423">
            <w:pPr>
              <w:overflowPunct/>
              <w:autoSpaceDE/>
              <w:autoSpaceDN/>
              <w:adjustRightInd/>
              <w:rPr>
                <w:sz w:val="22"/>
                <w:szCs w:val="22"/>
                <w:lang w:eastAsia="zh-TW"/>
              </w:rPr>
            </w:pPr>
            <w:r w:rsidRPr="009249F8">
              <w:rPr>
                <w:sz w:val="22"/>
                <w:szCs w:val="22"/>
                <w:lang w:eastAsia="zh-TW"/>
              </w:rPr>
              <w:t> </w:t>
            </w:r>
          </w:p>
          <w:p w14:paraId="075CEFBA" w14:textId="77777777" w:rsidR="00F12442" w:rsidRDefault="00F12442" w:rsidP="00061423">
            <w:pPr>
              <w:overflowPunct/>
              <w:autoSpaceDE/>
              <w:autoSpaceDN/>
              <w:adjustRightInd/>
              <w:rPr>
                <w:rFonts w:cstheme="minorHAnsi"/>
              </w:rPr>
            </w:pPr>
          </w:p>
          <w:p w14:paraId="0A01CC14" w14:textId="750748F9" w:rsidR="00F12442" w:rsidRPr="009249F8" w:rsidRDefault="00F12442" w:rsidP="00061423">
            <w:pPr>
              <w:overflowPunct/>
              <w:autoSpaceDE/>
              <w:autoSpaceDN/>
              <w:adjustRightInd/>
              <w:rPr>
                <w:rFonts w:ascii="Times New Roman" w:hAnsi="Times New Roman" w:cs="Times New Roman"/>
                <w:sz w:val="24"/>
                <w:szCs w:val="24"/>
                <w:lang w:eastAsia="zh-TW"/>
              </w:rPr>
            </w:pPr>
            <w:r w:rsidRPr="00E00C62">
              <w:rPr>
                <w:rFonts w:cstheme="minorHAnsi"/>
              </w:rPr>
              <w:t>Recognising and providing support to vulnerable individuals</w:t>
            </w:r>
            <w:r>
              <w:rPr>
                <w:rFonts w:cstheme="minorHAnsi"/>
              </w:rPr>
              <w:t xml:space="preserve"> by referring them to partnership agencies</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5E69AA6D" w:rsidR="00061423" w:rsidRDefault="00061423" w:rsidP="00061423">
            <w:pPr>
              <w:overflowPunct/>
              <w:autoSpaceDE/>
              <w:autoSpaceDN/>
              <w:adjustRightInd/>
              <w:rPr>
                <w:sz w:val="22"/>
                <w:szCs w:val="22"/>
                <w:lang w:eastAsia="zh-TW"/>
              </w:rPr>
            </w:pPr>
            <w:r w:rsidRPr="009249F8">
              <w:rPr>
                <w:sz w:val="22"/>
                <w:szCs w:val="22"/>
                <w:lang w:eastAsia="zh-TW"/>
              </w:rPr>
              <w:t> </w:t>
            </w:r>
          </w:p>
          <w:p w14:paraId="16BC0F43" w14:textId="3A0F002A" w:rsidR="00F12442" w:rsidRDefault="00F12442" w:rsidP="00061423">
            <w:pPr>
              <w:overflowPunct/>
              <w:autoSpaceDE/>
              <w:autoSpaceDN/>
              <w:adjustRightInd/>
              <w:rPr>
                <w:sz w:val="22"/>
                <w:szCs w:val="22"/>
                <w:lang w:eastAsia="zh-TW"/>
              </w:rPr>
            </w:pPr>
          </w:p>
          <w:p w14:paraId="6C862685" w14:textId="1E2C60CE" w:rsidR="00F12442" w:rsidRDefault="00F12442" w:rsidP="00061423">
            <w:pPr>
              <w:overflowPunct/>
              <w:autoSpaceDE/>
              <w:autoSpaceDN/>
              <w:adjustRightInd/>
              <w:rPr>
                <w:sz w:val="22"/>
                <w:szCs w:val="22"/>
                <w:lang w:eastAsia="zh-TW"/>
              </w:rPr>
            </w:pPr>
          </w:p>
          <w:p w14:paraId="278A9169" w14:textId="20D91322" w:rsidR="00F12442" w:rsidRDefault="00F12442" w:rsidP="00061423">
            <w:pPr>
              <w:overflowPunct/>
              <w:autoSpaceDE/>
              <w:autoSpaceDN/>
              <w:adjustRightInd/>
              <w:rPr>
                <w:sz w:val="22"/>
                <w:szCs w:val="22"/>
                <w:lang w:eastAsia="zh-TW"/>
              </w:rPr>
            </w:pPr>
          </w:p>
          <w:p w14:paraId="42BFCF3A" w14:textId="2C6E3E9B" w:rsidR="00F12442" w:rsidRDefault="00F12442" w:rsidP="00061423">
            <w:pPr>
              <w:overflowPunct/>
              <w:autoSpaceDE/>
              <w:autoSpaceDN/>
              <w:adjustRightInd/>
              <w:rPr>
                <w:sz w:val="22"/>
                <w:szCs w:val="22"/>
                <w:lang w:eastAsia="zh-TW"/>
              </w:rPr>
            </w:pPr>
          </w:p>
          <w:p w14:paraId="1C648193" w14:textId="181D2BD6" w:rsidR="00F12442" w:rsidRDefault="00F12442" w:rsidP="00061423">
            <w:pPr>
              <w:overflowPunct/>
              <w:autoSpaceDE/>
              <w:autoSpaceDN/>
              <w:adjustRightInd/>
              <w:rPr>
                <w:sz w:val="22"/>
                <w:szCs w:val="22"/>
                <w:lang w:eastAsia="zh-TW"/>
              </w:rPr>
            </w:pPr>
          </w:p>
          <w:p w14:paraId="190BBA2A" w14:textId="77777777" w:rsidR="00455F1B" w:rsidRDefault="00455F1B" w:rsidP="00061423">
            <w:pPr>
              <w:overflowPunct/>
              <w:autoSpaceDE/>
              <w:autoSpaceDN/>
              <w:adjustRightInd/>
              <w:rPr>
                <w:sz w:val="22"/>
                <w:szCs w:val="22"/>
                <w:lang w:eastAsia="zh-TW"/>
              </w:rPr>
            </w:pPr>
          </w:p>
          <w:p w14:paraId="4AA4648B" w14:textId="77777777" w:rsidR="00455F1B" w:rsidRDefault="00455F1B" w:rsidP="00061423">
            <w:pPr>
              <w:overflowPunct/>
              <w:autoSpaceDE/>
              <w:autoSpaceDN/>
              <w:adjustRightInd/>
              <w:rPr>
                <w:sz w:val="22"/>
                <w:szCs w:val="22"/>
                <w:lang w:eastAsia="zh-TW"/>
              </w:rPr>
            </w:pPr>
          </w:p>
          <w:p w14:paraId="322780B1" w14:textId="053B2FC6" w:rsidR="00F12442" w:rsidRPr="009249F8" w:rsidRDefault="00F12442" w:rsidP="00061423">
            <w:pPr>
              <w:overflowPunct/>
              <w:autoSpaceDE/>
              <w:autoSpaceDN/>
              <w:adjustRightInd/>
              <w:rPr>
                <w:rFonts w:ascii="Times New Roman" w:hAnsi="Times New Roman" w:cs="Times New Roman"/>
                <w:sz w:val="24"/>
                <w:szCs w:val="24"/>
                <w:lang w:eastAsia="zh-TW"/>
              </w:rPr>
            </w:pPr>
            <w:r>
              <w:rPr>
                <w:sz w:val="22"/>
                <w:szCs w:val="22"/>
                <w:lang w:eastAsia="zh-TW"/>
              </w:rPr>
              <w:t>Knowledge of traffic offences including dangerous driving and driving whilst under the influence of drugs</w:t>
            </w:r>
          </w:p>
          <w:p w14:paraId="3C46EFE3"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114A4B6F" w14:textId="77777777" w:rsidR="00F12442" w:rsidRDefault="00F12442" w:rsidP="00061423">
            <w:pPr>
              <w:overflowPunct/>
              <w:autoSpaceDE/>
              <w:autoSpaceDN/>
              <w:adjustRightInd/>
              <w:rPr>
                <w:sz w:val="22"/>
                <w:szCs w:val="22"/>
                <w:lang w:eastAsia="zh-TW"/>
              </w:rPr>
            </w:pPr>
          </w:p>
          <w:p w14:paraId="5C3FBED2" w14:textId="77777777" w:rsidR="00F12442" w:rsidRDefault="00F12442" w:rsidP="00061423">
            <w:pPr>
              <w:overflowPunct/>
              <w:autoSpaceDE/>
              <w:autoSpaceDN/>
              <w:adjustRightInd/>
              <w:rPr>
                <w:sz w:val="22"/>
                <w:szCs w:val="22"/>
                <w:lang w:eastAsia="zh-TW"/>
              </w:rPr>
            </w:pPr>
          </w:p>
          <w:p w14:paraId="1814A791" w14:textId="77777777" w:rsidR="00F12442" w:rsidRDefault="00F12442" w:rsidP="00061423">
            <w:pPr>
              <w:overflowPunct/>
              <w:autoSpaceDE/>
              <w:autoSpaceDN/>
              <w:adjustRightInd/>
              <w:rPr>
                <w:sz w:val="22"/>
                <w:szCs w:val="22"/>
                <w:lang w:eastAsia="zh-TW"/>
              </w:rPr>
            </w:pPr>
          </w:p>
          <w:p w14:paraId="46C3F3C0" w14:textId="77777777" w:rsidR="00F12442" w:rsidRDefault="00F12442" w:rsidP="00061423">
            <w:pPr>
              <w:overflowPunct/>
              <w:autoSpaceDE/>
              <w:autoSpaceDN/>
              <w:adjustRightInd/>
              <w:rPr>
                <w:sz w:val="22"/>
                <w:szCs w:val="22"/>
                <w:lang w:eastAsia="zh-TW"/>
              </w:rPr>
            </w:pPr>
            <w:r>
              <w:rPr>
                <w:sz w:val="22"/>
                <w:szCs w:val="22"/>
                <w:lang w:eastAsia="zh-TW"/>
              </w:rPr>
              <w:t xml:space="preserve">Knowledge in </w:t>
            </w:r>
            <w:r w:rsidR="00F40B12">
              <w:rPr>
                <w:sz w:val="22"/>
                <w:szCs w:val="22"/>
                <w:lang w:eastAsia="zh-TW"/>
              </w:rPr>
              <w:t xml:space="preserve">common offences from my work area such as the theft act 1968, criminal damage- section 1 Criminal Damage Act </w:t>
            </w:r>
            <w:r w:rsidR="00F40B12">
              <w:rPr>
                <w:sz w:val="22"/>
                <w:szCs w:val="22"/>
                <w:lang w:eastAsia="zh-TW"/>
              </w:rPr>
              <w:lastRenderedPageBreak/>
              <w:t>and Section 8  Theft Act- Robbery</w:t>
            </w:r>
          </w:p>
          <w:p w14:paraId="31682483" w14:textId="77777777" w:rsidR="00F40B12" w:rsidRDefault="00F40B12" w:rsidP="00061423">
            <w:pPr>
              <w:overflowPunct/>
              <w:autoSpaceDE/>
              <w:autoSpaceDN/>
              <w:adjustRightInd/>
              <w:rPr>
                <w:sz w:val="22"/>
                <w:szCs w:val="22"/>
                <w:lang w:eastAsia="zh-TW"/>
              </w:rPr>
            </w:pPr>
          </w:p>
          <w:p w14:paraId="2445A50C" w14:textId="77777777" w:rsidR="00F40B12" w:rsidRDefault="00F40B12" w:rsidP="00061423">
            <w:pPr>
              <w:overflowPunct/>
              <w:autoSpaceDE/>
              <w:autoSpaceDN/>
              <w:adjustRightInd/>
              <w:rPr>
                <w:sz w:val="22"/>
                <w:szCs w:val="22"/>
                <w:lang w:eastAsia="zh-TW"/>
              </w:rPr>
            </w:pPr>
            <w:r>
              <w:rPr>
                <w:sz w:val="22"/>
                <w:szCs w:val="22"/>
                <w:lang w:eastAsia="zh-TW"/>
              </w:rPr>
              <w:t>Knowledge of the area in which I work and surrounding areas in order to get to locations more effieciently when on an emergency response</w:t>
            </w:r>
          </w:p>
          <w:p w14:paraId="7C0F9220" w14:textId="77777777" w:rsidR="00F40B12" w:rsidRDefault="00F40B12" w:rsidP="00061423">
            <w:pPr>
              <w:overflowPunct/>
              <w:autoSpaceDE/>
              <w:autoSpaceDN/>
              <w:adjustRightInd/>
              <w:rPr>
                <w:sz w:val="22"/>
                <w:szCs w:val="22"/>
                <w:lang w:eastAsia="zh-TW"/>
              </w:rPr>
            </w:pPr>
          </w:p>
          <w:p w14:paraId="083A81DA" w14:textId="77777777" w:rsidR="00F40B12" w:rsidRDefault="00F40B12" w:rsidP="00061423">
            <w:pPr>
              <w:overflowPunct/>
              <w:autoSpaceDE/>
              <w:autoSpaceDN/>
              <w:adjustRightInd/>
              <w:rPr>
                <w:sz w:val="22"/>
                <w:szCs w:val="22"/>
                <w:lang w:eastAsia="zh-TW"/>
              </w:rPr>
            </w:pPr>
          </w:p>
          <w:p w14:paraId="7F551820" w14:textId="77777777" w:rsidR="00F40B12" w:rsidRDefault="00F40B12" w:rsidP="00061423">
            <w:pPr>
              <w:overflowPunct/>
              <w:autoSpaceDE/>
              <w:autoSpaceDN/>
              <w:adjustRightInd/>
              <w:rPr>
                <w:sz w:val="22"/>
                <w:szCs w:val="22"/>
                <w:lang w:eastAsia="zh-TW"/>
              </w:rPr>
            </w:pPr>
          </w:p>
          <w:p w14:paraId="51D73F53" w14:textId="77777777" w:rsidR="00F40B12" w:rsidRDefault="00F40B12" w:rsidP="00061423">
            <w:pPr>
              <w:overflowPunct/>
              <w:autoSpaceDE/>
              <w:autoSpaceDN/>
              <w:adjustRightInd/>
              <w:rPr>
                <w:sz w:val="22"/>
                <w:szCs w:val="22"/>
                <w:lang w:eastAsia="zh-TW"/>
              </w:rPr>
            </w:pPr>
          </w:p>
          <w:p w14:paraId="5AA3CA72" w14:textId="77777777" w:rsidR="00F40B12" w:rsidRDefault="00F40B12" w:rsidP="00061423">
            <w:pPr>
              <w:overflowPunct/>
              <w:autoSpaceDE/>
              <w:autoSpaceDN/>
              <w:adjustRightInd/>
              <w:rPr>
                <w:sz w:val="22"/>
                <w:szCs w:val="22"/>
                <w:lang w:eastAsia="zh-TW"/>
              </w:rPr>
            </w:pPr>
            <w:r>
              <w:rPr>
                <w:sz w:val="22"/>
                <w:szCs w:val="22"/>
                <w:lang w:eastAsia="zh-TW"/>
              </w:rPr>
              <w:t>Arrest necessity</w:t>
            </w:r>
          </w:p>
          <w:p w14:paraId="06901C2F" w14:textId="77777777" w:rsidR="00F40B12" w:rsidRDefault="00F40B12" w:rsidP="00061423">
            <w:pPr>
              <w:overflowPunct/>
              <w:autoSpaceDE/>
              <w:autoSpaceDN/>
              <w:adjustRightInd/>
              <w:rPr>
                <w:sz w:val="22"/>
                <w:szCs w:val="22"/>
                <w:lang w:eastAsia="zh-TW"/>
              </w:rPr>
            </w:pPr>
            <w:r>
              <w:rPr>
                <w:sz w:val="22"/>
                <w:szCs w:val="22"/>
                <w:lang w:eastAsia="zh-TW"/>
              </w:rPr>
              <w:t>‘Prompt and Effective investigation’ etc</w:t>
            </w:r>
          </w:p>
          <w:p w14:paraId="6F4D0BD3" w14:textId="3CEBC376" w:rsidR="00F40B12" w:rsidRDefault="00F40B12" w:rsidP="00061423">
            <w:pPr>
              <w:overflowPunct/>
              <w:autoSpaceDE/>
              <w:autoSpaceDN/>
              <w:adjustRightInd/>
              <w:rPr>
                <w:rFonts w:ascii="Times New Roman" w:hAnsi="Times New Roman" w:cs="Times New Roman"/>
                <w:sz w:val="24"/>
                <w:szCs w:val="24"/>
                <w:lang w:eastAsia="zh-TW"/>
              </w:rPr>
            </w:pPr>
            <w:r>
              <w:rPr>
                <w:sz w:val="22"/>
                <w:szCs w:val="22"/>
                <w:lang w:eastAsia="zh-TW"/>
              </w:rPr>
              <w:t>Code G PACE 1984</w:t>
            </w:r>
          </w:p>
          <w:p w14:paraId="3BB667B9" w14:textId="58CA45E7" w:rsidR="00F40B12" w:rsidRDefault="00F40B12" w:rsidP="00F40B12">
            <w:pPr>
              <w:rPr>
                <w:rFonts w:ascii="Times New Roman" w:hAnsi="Times New Roman" w:cs="Times New Roman"/>
                <w:sz w:val="24"/>
                <w:szCs w:val="24"/>
                <w:lang w:eastAsia="zh-TW"/>
              </w:rPr>
            </w:pPr>
          </w:p>
          <w:p w14:paraId="21A98B82" w14:textId="77777777" w:rsidR="00F40B12" w:rsidRDefault="00F40B12" w:rsidP="00F40B12">
            <w:pPr>
              <w:rPr>
                <w:rFonts w:ascii="Times New Roman" w:hAnsi="Times New Roman" w:cs="Times New Roman"/>
                <w:sz w:val="24"/>
                <w:szCs w:val="24"/>
                <w:lang w:eastAsia="zh-TW"/>
              </w:rPr>
            </w:pPr>
          </w:p>
          <w:p w14:paraId="506B63AF" w14:textId="77777777" w:rsidR="00F40B12" w:rsidRDefault="00F40B12" w:rsidP="00F40B12">
            <w:pPr>
              <w:rPr>
                <w:rFonts w:ascii="Times New Roman" w:hAnsi="Times New Roman" w:cs="Times New Roman"/>
                <w:sz w:val="24"/>
                <w:szCs w:val="24"/>
                <w:lang w:eastAsia="zh-TW"/>
              </w:rPr>
            </w:pPr>
          </w:p>
          <w:p w14:paraId="56E04009" w14:textId="77777777" w:rsidR="00F40B12" w:rsidRDefault="00F40B12" w:rsidP="00F40B12">
            <w:pPr>
              <w:rPr>
                <w:rFonts w:ascii="Times New Roman" w:hAnsi="Times New Roman" w:cs="Times New Roman"/>
                <w:sz w:val="24"/>
                <w:szCs w:val="24"/>
                <w:lang w:eastAsia="zh-TW"/>
              </w:rPr>
            </w:pPr>
          </w:p>
          <w:p w14:paraId="4E15E8AA" w14:textId="77777777" w:rsidR="00F40B12" w:rsidRDefault="00F40B12" w:rsidP="00F40B12">
            <w:pPr>
              <w:rPr>
                <w:rFonts w:ascii="Times New Roman" w:hAnsi="Times New Roman" w:cs="Times New Roman"/>
                <w:sz w:val="24"/>
                <w:szCs w:val="24"/>
                <w:lang w:eastAsia="zh-TW"/>
              </w:rPr>
            </w:pPr>
          </w:p>
          <w:p w14:paraId="6DADA8D9" w14:textId="2FBA6939" w:rsidR="00F40B12" w:rsidRDefault="000F4A8F" w:rsidP="00F40B12">
            <w:pPr>
              <w:rPr>
                <w:rFonts w:ascii="Times New Roman" w:hAnsi="Times New Roman" w:cs="Times New Roman"/>
                <w:sz w:val="24"/>
                <w:szCs w:val="24"/>
                <w:lang w:eastAsia="zh-TW"/>
              </w:rPr>
            </w:pPr>
            <w:r w:rsidRPr="00E00C62">
              <w:rPr>
                <w:rFonts w:cstheme="minorHAnsi"/>
              </w:rPr>
              <w:t>Seizing items covered by identified search powers</w:t>
            </w:r>
          </w:p>
          <w:p w14:paraId="62E8A035" w14:textId="73C5D1F0" w:rsidR="00C461B3" w:rsidRDefault="00C461B3" w:rsidP="00F40B12">
            <w:pPr>
              <w:rPr>
                <w:rFonts w:ascii="Times New Roman" w:hAnsi="Times New Roman" w:cs="Times New Roman"/>
                <w:sz w:val="24"/>
                <w:szCs w:val="24"/>
                <w:lang w:eastAsia="zh-TW"/>
              </w:rPr>
            </w:pPr>
          </w:p>
          <w:p w14:paraId="47ACD921" w14:textId="77777777" w:rsidR="00C461B3" w:rsidRPr="00C461B3" w:rsidRDefault="00C461B3" w:rsidP="00C461B3">
            <w:pPr>
              <w:rPr>
                <w:rFonts w:ascii="Times New Roman" w:hAnsi="Times New Roman" w:cs="Times New Roman"/>
                <w:sz w:val="24"/>
                <w:szCs w:val="24"/>
                <w:lang w:eastAsia="zh-TW"/>
              </w:rPr>
            </w:pPr>
          </w:p>
          <w:p w14:paraId="5C9A0EBE" w14:textId="77777777" w:rsidR="00C461B3" w:rsidRPr="00C461B3" w:rsidRDefault="00C461B3" w:rsidP="00C461B3">
            <w:pPr>
              <w:rPr>
                <w:rFonts w:ascii="Times New Roman" w:hAnsi="Times New Roman" w:cs="Times New Roman"/>
                <w:sz w:val="24"/>
                <w:szCs w:val="24"/>
                <w:lang w:eastAsia="zh-TW"/>
              </w:rPr>
            </w:pPr>
          </w:p>
          <w:p w14:paraId="7E79BA06" w14:textId="77777777" w:rsidR="00C461B3" w:rsidRPr="00C461B3" w:rsidRDefault="00C461B3" w:rsidP="00C461B3">
            <w:pPr>
              <w:rPr>
                <w:rFonts w:ascii="Times New Roman" w:hAnsi="Times New Roman" w:cs="Times New Roman"/>
                <w:sz w:val="24"/>
                <w:szCs w:val="24"/>
                <w:lang w:eastAsia="zh-TW"/>
              </w:rPr>
            </w:pPr>
          </w:p>
          <w:p w14:paraId="6F81ECBF" w14:textId="77777777" w:rsidR="00C461B3" w:rsidRPr="00C461B3" w:rsidRDefault="00C461B3" w:rsidP="00C461B3">
            <w:pPr>
              <w:rPr>
                <w:rFonts w:ascii="Times New Roman" w:hAnsi="Times New Roman" w:cs="Times New Roman"/>
                <w:sz w:val="24"/>
                <w:szCs w:val="24"/>
                <w:lang w:eastAsia="zh-TW"/>
              </w:rPr>
            </w:pPr>
          </w:p>
          <w:p w14:paraId="0713D568" w14:textId="2CBE3162" w:rsidR="00C461B3" w:rsidRDefault="00C461B3" w:rsidP="00C461B3">
            <w:pPr>
              <w:rPr>
                <w:rFonts w:ascii="Times New Roman" w:hAnsi="Times New Roman" w:cs="Times New Roman"/>
                <w:sz w:val="24"/>
                <w:szCs w:val="24"/>
                <w:lang w:eastAsia="zh-TW"/>
              </w:rPr>
            </w:pPr>
          </w:p>
          <w:p w14:paraId="1FAD01DB" w14:textId="77777777" w:rsidR="00F40B12" w:rsidRDefault="00F40B12" w:rsidP="00C461B3">
            <w:pPr>
              <w:jc w:val="center"/>
              <w:rPr>
                <w:rFonts w:ascii="Times New Roman" w:hAnsi="Times New Roman" w:cs="Times New Roman"/>
                <w:sz w:val="24"/>
                <w:szCs w:val="24"/>
                <w:lang w:eastAsia="zh-TW"/>
              </w:rPr>
            </w:pPr>
          </w:p>
          <w:p w14:paraId="260CBC7C" w14:textId="77777777" w:rsidR="00C461B3" w:rsidRDefault="00C461B3" w:rsidP="00C461B3">
            <w:pPr>
              <w:jc w:val="center"/>
              <w:rPr>
                <w:rFonts w:ascii="Times New Roman" w:hAnsi="Times New Roman" w:cs="Times New Roman"/>
                <w:sz w:val="24"/>
                <w:szCs w:val="24"/>
                <w:lang w:eastAsia="zh-TW"/>
              </w:rPr>
            </w:pPr>
          </w:p>
          <w:p w14:paraId="35B7385A" w14:textId="77777777" w:rsidR="00C461B3" w:rsidRDefault="00C461B3" w:rsidP="00C461B3">
            <w:pPr>
              <w:jc w:val="center"/>
              <w:rPr>
                <w:rFonts w:ascii="Times New Roman" w:hAnsi="Times New Roman" w:cs="Times New Roman"/>
                <w:sz w:val="24"/>
                <w:szCs w:val="24"/>
                <w:lang w:eastAsia="zh-TW"/>
              </w:rPr>
            </w:pPr>
          </w:p>
          <w:p w14:paraId="4380334B" w14:textId="77777777" w:rsidR="00C461B3"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Knowledge of exercising Powers surrounding arrest – Section 24 PACE 1984 and using the correct caution upon arrest and charge</w:t>
            </w:r>
          </w:p>
          <w:p w14:paraId="3BC42F46" w14:textId="77777777" w:rsidR="0028609E" w:rsidRDefault="0028609E" w:rsidP="00C461B3">
            <w:pPr>
              <w:rPr>
                <w:rFonts w:ascii="Times New Roman" w:hAnsi="Times New Roman" w:cs="Times New Roman"/>
                <w:sz w:val="24"/>
                <w:szCs w:val="24"/>
                <w:lang w:eastAsia="zh-TW"/>
              </w:rPr>
            </w:pPr>
          </w:p>
          <w:p w14:paraId="00D8B24C" w14:textId="77777777" w:rsidR="0028609E" w:rsidRDefault="0028609E" w:rsidP="00C461B3">
            <w:pPr>
              <w:rPr>
                <w:rFonts w:ascii="Times New Roman" w:hAnsi="Times New Roman" w:cs="Times New Roman"/>
                <w:sz w:val="24"/>
                <w:szCs w:val="24"/>
                <w:lang w:eastAsia="zh-TW"/>
              </w:rPr>
            </w:pPr>
          </w:p>
          <w:p w14:paraId="177942E3" w14:textId="74B2417D" w:rsidR="0028609E" w:rsidRPr="00C461B3" w:rsidRDefault="0028609E" w:rsidP="00C461B3">
            <w:pPr>
              <w:rPr>
                <w:rFonts w:ascii="Times New Roman" w:hAnsi="Times New Roman" w:cs="Times New Roman"/>
                <w:sz w:val="24"/>
                <w:szCs w:val="24"/>
                <w:lang w:eastAsia="zh-TW"/>
              </w:rPr>
            </w:pPr>
            <w:r>
              <w:rPr>
                <w:rFonts w:cs="Calibri"/>
              </w:rPr>
              <w:t xml:space="preserve">The </w:t>
            </w:r>
            <w:r w:rsidRPr="009F746A">
              <w:rPr>
                <w:rFonts w:cs="Calibri"/>
              </w:rPr>
              <w:t>knowledge and understanding of how the ‘Fatal 5’ contribute towards roads policing incidents and actions to identify, capture and prevent such incidents</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04A90AFE" w:rsidR="00F12442"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64176A65" w14:textId="3BDBA4FF" w:rsidR="00F12442" w:rsidRDefault="00F12442" w:rsidP="00F12442">
            <w:pPr>
              <w:rPr>
                <w:rFonts w:ascii="Times New Roman" w:hAnsi="Times New Roman" w:cs="Times New Roman"/>
                <w:sz w:val="24"/>
                <w:szCs w:val="24"/>
                <w:lang w:eastAsia="zh-TW"/>
              </w:rPr>
            </w:pPr>
          </w:p>
          <w:p w14:paraId="7455A931" w14:textId="46C667A9" w:rsidR="00061423" w:rsidRPr="00F12442" w:rsidRDefault="00F12442" w:rsidP="00F12442">
            <w:pP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0984FCF2" w:rsidR="00F12442"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64EDFB40" w14:textId="77777777" w:rsidR="00F12442" w:rsidRPr="00F12442" w:rsidRDefault="00F12442" w:rsidP="00F12442">
            <w:pPr>
              <w:rPr>
                <w:rFonts w:ascii="Times New Roman" w:hAnsi="Times New Roman" w:cs="Times New Roman"/>
                <w:sz w:val="24"/>
                <w:szCs w:val="24"/>
                <w:lang w:eastAsia="zh-TW"/>
              </w:rPr>
            </w:pPr>
          </w:p>
          <w:p w14:paraId="7E0C59AE" w14:textId="77777777" w:rsidR="00F12442" w:rsidRPr="00F12442" w:rsidRDefault="00F12442" w:rsidP="00F12442">
            <w:pPr>
              <w:rPr>
                <w:rFonts w:ascii="Times New Roman" w:hAnsi="Times New Roman" w:cs="Times New Roman"/>
                <w:sz w:val="24"/>
                <w:szCs w:val="24"/>
                <w:lang w:eastAsia="zh-TW"/>
              </w:rPr>
            </w:pPr>
          </w:p>
          <w:p w14:paraId="3E0C6459" w14:textId="77777777" w:rsidR="00F12442" w:rsidRPr="00F12442" w:rsidRDefault="00F12442" w:rsidP="00F12442">
            <w:pPr>
              <w:rPr>
                <w:rFonts w:ascii="Times New Roman" w:hAnsi="Times New Roman" w:cs="Times New Roman"/>
                <w:sz w:val="24"/>
                <w:szCs w:val="24"/>
                <w:lang w:eastAsia="zh-TW"/>
              </w:rPr>
            </w:pPr>
          </w:p>
          <w:p w14:paraId="4D3A60B4" w14:textId="77777777" w:rsidR="00F12442" w:rsidRPr="00F12442" w:rsidRDefault="00F12442" w:rsidP="00F12442">
            <w:pPr>
              <w:rPr>
                <w:rFonts w:ascii="Times New Roman" w:hAnsi="Times New Roman" w:cs="Times New Roman"/>
                <w:sz w:val="24"/>
                <w:szCs w:val="24"/>
                <w:lang w:eastAsia="zh-TW"/>
              </w:rPr>
            </w:pPr>
          </w:p>
          <w:p w14:paraId="3E2A2962" w14:textId="77777777" w:rsidR="00F12442" w:rsidRPr="00F12442" w:rsidRDefault="00F12442" w:rsidP="00F12442">
            <w:pPr>
              <w:rPr>
                <w:rFonts w:ascii="Times New Roman" w:hAnsi="Times New Roman" w:cs="Times New Roman"/>
                <w:sz w:val="24"/>
                <w:szCs w:val="24"/>
                <w:lang w:eastAsia="zh-TW"/>
              </w:rPr>
            </w:pPr>
          </w:p>
          <w:p w14:paraId="0D641E4D" w14:textId="77777777" w:rsidR="00F12442" w:rsidRPr="00F12442" w:rsidRDefault="00F12442" w:rsidP="00F12442">
            <w:pPr>
              <w:rPr>
                <w:rFonts w:ascii="Times New Roman" w:hAnsi="Times New Roman" w:cs="Times New Roman"/>
                <w:sz w:val="24"/>
                <w:szCs w:val="24"/>
                <w:lang w:eastAsia="zh-TW"/>
              </w:rPr>
            </w:pPr>
          </w:p>
          <w:p w14:paraId="5AECCDC2" w14:textId="77777777" w:rsidR="00F12442" w:rsidRPr="00F12442" w:rsidRDefault="00F12442" w:rsidP="00F12442">
            <w:pPr>
              <w:rPr>
                <w:rFonts w:ascii="Times New Roman" w:hAnsi="Times New Roman" w:cs="Times New Roman"/>
                <w:sz w:val="24"/>
                <w:szCs w:val="24"/>
                <w:lang w:eastAsia="zh-TW"/>
              </w:rPr>
            </w:pPr>
          </w:p>
          <w:p w14:paraId="60C9363F" w14:textId="77777777" w:rsidR="00F12442" w:rsidRPr="00F12442" w:rsidRDefault="00F12442" w:rsidP="00F12442">
            <w:pPr>
              <w:rPr>
                <w:rFonts w:ascii="Times New Roman" w:hAnsi="Times New Roman" w:cs="Times New Roman"/>
                <w:sz w:val="24"/>
                <w:szCs w:val="24"/>
                <w:lang w:eastAsia="zh-TW"/>
              </w:rPr>
            </w:pPr>
          </w:p>
          <w:p w14:paraId="177B6935" w14:textId="77777777" w:rsidR="00F12442" w:rsidRPr="00F12442" w:rsidRDefault="00F12442" w:rsidP="00F12442">
            <w:pPr>
              <w:rPr>
                <w:rFonts w:ascii="Times New Roman" w:hAnsi="Times New Roman" w:cs="Times New Roman"/>
                <w:sz w:val="24"/>
                <w:szCs w:val="24"/>
                <w:lang w:eastAsia="zh-TW"/>
              </w:rPr>
            </w:pPr>
          </w:p>
          <w:p w14:paraId="6941F060" w14:textId="77777777" w:rsidR="00F12442" w:rsidRPr="00F12442" w:rsidRDefault="00F12442" w:rsidP="00F12442">
            <w:pPr>
              <w:rPr>
                <w:rFonts w:ascii="Times New Roman" w:hAnsi="Times New Roman" w:cs="Times New Roman"/>
                <w:sz w:val="24"/>
                <w:szCs w:val="24"/>
                <w:lang w:eastAsia="zh-TW"/>
              </w:rPr>
            </w:pPr>
          </w:p>
          <w:p w14:paraId="635A6999" w14:textId="77777777" w:rsidR="00F12442" w:rsidRPr="00F12442" w:rsidRDefault="00F12442" w:rsidP="00F12442">
            <w:pPr>
              <w:rPr>
                <w:rFonts w:ascii="Times New Roman" w:hAnsi="Times New Roman" w:cs="Times New Roman"/>
                <w:sz w:val="24"/>
                <w:szCs w:val="24"/>
                <w:lang w:eastAsia="zh-TW"/>
              </w:rPr>
            </w:pPr>
          </w:p>
          <w:p w14:paraId="4DE886E9" w14:textId="20156055" w:rsidR="00F12442" w:rsidRDefault="00F12442" w:rsidP="00F12442">
            <w:pPr>
              <w:rPr>
                <w:rFonts w:ascii="Times New Roman" w:hAnsi="Times New Roman" w:cs="Times New Roman"/>
                <w:sz w:val="24"/>
                <w:szCs w:val="24"/>
                <w:lang w:eastAsia="zh-TW"/>
              </w:rPr>
            </w:pPr>
          </w:p>
          <w:p w14:paraId="6F1D7272" w14:textId="788396AB" w:rsidR="00F12442" w:rsidRDefault="00F12442" w:rsidP="00F12442">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34BCD875" w14:textId="77777777" w:rsidR="00F12442" w:rsidRPr="00F12442" w:rsidRDefault="00F12442" w:rsidP="00F12442">
            <w:pPr>
              <w:rPr>
                <w:rFonts w:ascii="Times New Roman" w:hAnsi="Times New Roman" w:cs="Times New Roman"/>
                <w:sz w:val="24"/>
                <w:szCs w:val="24"/>
                <w:lang w:eastAsia="zh-TW"/>
              </w:rPr>
            </w:pPr>
          </w:p>
          <w:p w14:paraId="72845E1D" w14:textId="77777777" w:rsidR="00F12442" w:rsidRPr="00F12442" w:rsidRDefault="00F12442" w:rsidP="00F12442">
            <w:pPr>
              <w:rPr>
                <w:rFonts w:ascii="Times New Roman" w:hAnsi="Times New Roman" w:cs="Times New Roman"/>
                <w:sz w:val="24"/>
                <w:szCs w:val="24"/>
                <w:lang w:eastAsia="zh-TW"/>
              </w:rPr>
            </w:pPr>
          </w:p>
          <w:p w14:paraId="4710DEE5" w14:textId="77777777" w:rsidR="00F12442" w:rsidRPr="00F12442" w:rsidRDefault="00F12442" w:rsidP="00F12442">
            <w:pPr>
              <w:rPr>
                <w:rFonts w:ascii="Times New Roman" w:hAnsi="Times New Roman" w:cs="Times New Roman"/>
                <w:sz w:val="24"/>
                <w:szCs w:val="24"/>
                <w:lang w:eastAsia="zh-TW"/>
              </w:rPr>
            </w:pPr>
          </w:p>
          <w:p w14:paraId="5E1B8D0D" w14:textId="77777777" w:rsidR="00F12442" w:rsidRPr="00F12442" w:rsidRDefault="00F12442" w:rsidP="00F12442">
            <w:pPr>
              <w:rPr>
                <w:rFonts w:ascii="Times New Roman" w:hAnsi="Times New Roman" w:cs="Times New Roman"/>
                <w:sz w:val="24"/>
                <w:szCs w:val="24"/>
                <w:lang w:eastAsia="zh-TW"/>
              </w:rPr>
            </w:pPr>
          </w:p>
          <w:p w14:paraId="10D867BA" w14:textId="77777777" w:rsidR="00F12442" w:rsidRPr="00F12442" w:rsidRDefault="00F12442" w:rsidP="00F12442">
            <w:pPr>
              <w:rPr>
                <w:rFonts w:ascii="Times New Roman" w:hAnsi="Times New Roman" w:cs="Times New Roman"/>
                <w:sz w:val="24"/>
                <w:szCs w:val="24"/>
                <w:lang w:eastAsia="zh-TW"/>
              </w:rPr>
            </w:pPr>
          </w:p>
          <w:p w14:paraId="575DCF57" w14:textId="77777777" w:rsidR="00F12442" w:rsidRPr="00F12442" w:rsidRDefault="00F12442" w:rsidP="00F12442">
            <w:pPr>
              <w:rPr>
                <w:rFonts w:ascii="Times New Roman" w:hAnsi="Times New Roman" w:cs="Times New Roman"/>
                <w:sz w:val="24"/>
                <w:szCs w:val="24"/>
                <w:lang w:eastAsia="zh-TW"/>
              </w:rPr>
            </w:pPr>
          </w:p>
          <w:p w14:paraId="158CB248" w14:textId="77777777" w:rsidR="00F12442" w:rsidRPr="00F12442" w:rsidRDefault="00F12442" w:rsidP="00F12442">
            <w:pPr>
              <w:rPr>
                <w:rFonts w:ascii="Times New Roman" w:hAnsi="Times New Roman" w:cs="Times New Roman"/>
                <w:sz w:val="24"/>
                <w:szCs w:val="24"/>
                <w:lang w:eastAsia="zh-TW"/>
              </w:rPr>
            </w:pPr>
          </w:p>
          <w:p w14:paraId="07CCC726" w14:textId="77777777" w:rsidR="00F12442" w:rsidRPr="00F12442" w:rsidRDefault="00F12442" w:rsidP="00F12442">
            <w:pPr>
              <w:rPr>
                <w:rFonts w:ascii="Times New Roman" w:hAnsi="Times New Roman" w:cs="Times New Roman"/>
                <w:sz w:val="24"/>
                <w:szCs w:val="24"/>
                <w:lang w:eastAsia="zh-TW"/>
              </w:rPr>
            </w:pPr>
          </w:p>
          <w:p w14:paraId="7371CC15" w14:textId="77777777" w:rsidR="00F12442" w:rsidRPr="00F12442" w:rsidRDefault="00F12442" w:rsidP="00F12442">
            <w:pPr>
              <w:rPr>
                <w:rFonts w:ascii="Times New Roman" w:hAnsi="Times New Roman" w:cs="Times New Roman"/>
                <w:sz w:val="24"/>
                <w:szCs w:val="24"/>
                <w:lang w:eastAsia="zh-TW"/>
              </w:rPr>
            </w:pPr>
          </w:p>
          <w:p w14:paraId="6B3808AB" w14:textId="7D9262AF" w:rsidR="00F12442" w:rsidRDefault="00F12442" w:rsidP="00F12442">
            <w:pPr>
              <w:rPr>
                <w:rFonts w:ascii="Times New Roman" w:hAnsi="Times New Roman" w:cs="Times New Roman"/>
                <w:sz w:val="24"/>
                <w:szCs w:val="24"/>
                <w:lang w:eastAsia="zh-TW"/>
              </w:rPr>
            </w:pPr>
          </w:p>
          <w:p w14:paraId="1682896F" w14:textId="77777777" w:rsidR="00455F1B" w:rsidRDefault="00455F1B" w:rsidP="00F12442">
            <w:pPr>
              <w:rPr>
                <w:rFonts w:ascii="Times New Roman" w:hAnsi="Times New Roman" w:cs="Times New Roman"/>
                <w:sz w:val="24"/>
                <w:szCs w:val="24"/>
                <w:lang w:eastAsia="zh-TW"/>
              </w:rPr>
            </w:pPr>
          </w:p>
          <w:p w14:paraId="63C985B0" w14:textId="77777777" w:rsidR="00455F1B" w:rsidRDefault="00455F1B" w:rsidP="00F12442">
            <w:pPr>
              <w:rPr>
                <w:rFonts w:ascii="Times New Roman" w:hAnsi="Times New Roman" w:cs="Times New Roman"/>
                <w:sz w:val="24"/>
                <w:szCs w:val="24"/>
                <w:lang w:eastAsia="zh-TW"/>
              </w:rPr>
            </w:pPr>
          </w:p>
          <w:p w14:paraId="73E0CB9B" w14:textId="56285173" w:rsidR="00F40B12" w:rsidRDefault="00F12442" w:rsidP="00F12442">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5FB6FE67" w14:textId="77777777" w:rsidR="00F40B12" w:rsidRPr="00F40B12" w:rsidRDefault="00F40B12" w:rsidP="00F40B12">
            <w:pPr>
              <w:rPr>
                <w:rFonts w:ascii="Times New Roman" w:hAnsi="Times New Roman" w:cs="Times New Roman"/>
                <w:sz w:val="24"/>
                <w:szCs w:val="24"/>
                <w:lang w:eastAsia="zh-TW"/>
              </w:rPr>
            </w:pPr>
          </w:p>
          <w:p w14:paraId="6CB0E2C1" w14:textId="77777777" w:rsidR="00F40B12" w:rsidRPr="00F40B12" w:rsidRDefault="00F40B12" w:rsidP="00F40B12">
            <w:pPr>
              <w:rPr>
                <w:rFonts w:ascii="Times New Roman" w:hAnsi="Times New Roman" w:cs="Times New Roman"/>
                <w:sz w:val="24"/>
                <w:szCs w:val="24"/>
                <w:lang w:eastAsia="zh-TW"/>
              </w:rPr>
            </w:pPr>
          </w:p>
          <w:p w14:paraId="3B4B6373" w14:textId="77777777" w:rsidR="00F40B12" w:rsidRPr="00F40B12" w:rsidRDefault="00F40B12" w:rsidP="00F40B12">
            <w:pPr>
              <w:rPr>
                <w:rFonts w:ascii="Times New Roman" w:hAnsi="Times New Roman" w:cs="Times New Roman"/>
                <w:sz w:val="24"/>
                <w:szCs w:val="24"/>
                <w:lang w:eastAsia="zh-TW"/>
              </w:rPr>
            </w:pPr>
          </w:p>
          <w:p w14:paraId="000A747B" w14:textId="77777777" w:rsidR="00F40B12" w:rsidRPr="00F40B12" w:rsidRDefault="00F40B12" w:rsidP="00F40B12">
            <w:pPr>
              <w:rPr>
                <w:rFonts w:ascii="Times New Roman" w:hAnsi="Times New Roman" w:cs="Times New Roman"/>
                <w:sz w:val="24"/>
                <w:szCs w:val="24"/>
                <w:lang w:eastAsia="zh-TW"/>
              </w:rPr>
            </w:pPr>
          </w:p>
          <w:p w14:paraId="5D75E507" w14:textId="77777777" w:rsidR="00F40B12" w:rsidRPr="00F40B12" w:rsidRDefault="00F40B12" w:rsidP="00F40B12">
            <w:pPr>
              <w:rPr>
                <w:rFonts w:ascii="Times New Roman" w:hAnsi="Times New Roman" w:cs="Times New Roman"/>
                <w:sz w:val="24"/>
                <w:szCs w:val="24"/>
                <w:lang w:eastAsia="zh-TW"/>
              </w:rPr>
            </w:pPr>
          </w:p>
          <w:p w14:paraId="47B127F8" w14:textId="77777777" w:rsidR="00F40B12" w:rsidRPr="00F40B12" w:rsidRDefault="00F40B12" w:rsidP="00F40B12">
            <w:pPr>
              <w:rPr>
                <w:rFonts w:ascii="Times New Roman" w:hAnsi="Times New Roman" w:cs="Times New Roman"/>
                <w:sz w:val="24"/>
                <w:szCs w:val="24"/>
                <w:lang w:eastAsia="zh-TW"/>
              </w:rPr>
            </w:pPr>
          </w:p>
          <w:p w14:paraId="1665705A" w14:textId="77777777" w:rsidR="00F40B12" w:rsidRPr="00F40B12" w:rsidRDefault="00F40B12" w:rsidP="00F40B12">
            <w:pPr>
              <w:rPr>
                <w:rFonts w:ascii="Times New Roman" w:hAnsi="Times New Roman" w:cs="Times New Roman"/>
                <w:sz w:val="24"/>
                <w:szCs w:val="24"/>
                <w:lang w:eastAsia="zh-TW"/>
              </w:rPr>
            </w:pPr>
          </w:p>
          <w:p w14:paraId="139DABB9" w14:textId="5A9F32F4" w:rsidR="00F40B12" w:rsidRDefault="00F40B12" w:rsidP="00F40B12">
            <w:pPr>
              <w:rPr>
                <w:rFonts w:ascii="Times New Roman" w:hAnsi="Times New Roman" w:cs="Times New Roman"/>
                <w:sz w:val="24"/>
                <w:szCs w:val="24"/>
                <w:lang w:eastAsia="zh-TW"/>
              </w:rPr>
            </w:pPr>
          </w:p>
          <w:p w14:paraId="2872B394" w14:textId="22813E27" w:rsidR="00F40B12" w:rsidRDefault="00F40B12" w:rsidP="00F40B12">
            <w:pPr>
              <w:rPr>
                <w:rFonts w:ascii="Times New Roman" w:hAnsi="Times New Roman" w:cs="Times New Roman"/>
                <w:sz w:val="24"/>
                <w:szCs w:val="24"/>
                <w:lang w:eastAsia="zh-TW"/>
              </w:rPr>
            </w:pPr>
          </w:p>
          <w:p w14:paraId="3E1EC8F4" w14:textId="77777777" w:rsidR="00061423"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4963F3F4" w14:textId="77777777" w:rsidR="00F40B12" w:rsidRDefault="00F40B12" w:rsidP="00F40B12">
            <w:pPr>
              <w:rPr>
                <w:rFonts w:ascii="Times New Roman" w:hAnsi="Times New Roman" w:cs="Times New Roman"/>
                <w:sz w:val="24"/>
                <w:szCs w:val="24"/>
                <w:lang w:eastAsia="zh-TW"/>
              </w:rPr>
            </w:pPr>
          </w:p>
          <w:p w14:paraId="23D55452" w14:textId="77777777" w:rsidR="00F40B12" w:rsidRDefault="00F40B12" w:rsidP="00F40B12">
            <w:pPr>
              <w:rPr>
                <w:rFonts w:ascii="Times New Roman" w:hAnsi="Times New Roman" w:cs="Times New Roman"/>
                <w:sz w:val="24"/>
                <w:szCs w:val="24"/>
                <w:lang w:eastAsia="zh-TW"/>
              </w:rPr>
            </w:pPr>
          </w:p>
          <w:p w14:paraId="705BBF87" w14:textId="77777777" w:rsidR="00F40B12" w:rsidRDefault="00F40B12" w:rsidP="00F40B12">
            <w:pPr>
              <w:rPr>
                <w:rFonts w:ascii="Times New Roman" w:hAnsi="Times New Roman" w:cs="Times New Roman"/>
                <w:sz w:val="24"/>
                <w:szCs w:val="24"/>
                <w:lang w:eastAsia="zh-TW"/>
              </w:rPr>
            </w:pPr>
          </w:p>
          <w:p w14:paraId="33F4AD00" w14:textId="77777777" w:rsidR="00F40B12" w:rsidRDefault="00F40B12" w:rsidP="00F40B12">
            <w:pPr>
              <w:rPr>
                <w:rFonts w:ascii="Times New Roman" w:hAnsi="Times New Roman" w:cs="Times New Roman"/>
                <w:sz w:val="24"/>
                <w:szCs w:val="24"/>
                <w:lang w:eastAsia="zh-TW"/>
              </w:rPr>
            </w:pPr>
          </w:p>
          <w:p w14:paraId="1E6467A9" w14:textId="77777777" w:rsidR="00F40B12" w:rsidRDefault="00F40B12" w:rsidP="00F40B12">
            <w:pPr>
              <w:rPr>
                <w:rFonts w:ascii="Times New Roman" w:hAnsi="Times New Roman" w:cs="Times New Roman"/>
                <w:sz w:val="24"/>
                <w:szCs w:val="24"/>
                <w:lang w:eastAsia="zh-TW"/>
              </w:rPr>
            </w:pPr>
          </w:p>
          <w:p w14:paraId="3E270BFE" w14:textId="77777777" w:rsidR="00F40B12" w:rsidRDefault="00F40B12" w:rsidP="00F40B12">
            <w:pPr>
              <w:rPr>
                <w:rFonts w:ascii="Times New Roman" w:hAnsi="Times New Roman" w:cs="Times New Roman"/>
                <w:sz w:val="24"/>
                <w:szCs w:val="24"/>
                <w:lang w:eastAsia="zh-TW"/>
              </w:rPr>
            </w:pPr>
          </w:p>
          <w:p w14:paraId="06B4538B" w14:textId="77777777" w:rsidR="00F40B12" w:rsidRDefault="00F40B12" w:rsidP="00F40B12">
            <w:pPr>
              <w:rPr>
                <w:rFonts w:ascii="Times New Roman" w:hAnsi="Times New Roman" w:cs="Times New Roman"/>
                <w:sz w:val="24"/>
                <w:szCs w:val="24"/>
                <w:lang w:eastAsia="zh-TW"/>
              </w:rPr>
            </w:pPr>
          </w:p>
          <w:p w14:paraId="23FD163F" w14:textId="77777777" w:rsidR="00F40B12" w:rsidRDefault="00F40B12" w:rsidP="00F40B12">
            <w:pPr>
              <w:rPr>
                <w:rFonts w:ascii="Times New Roman" w:hAnsi="Times New Roman" w:cs="Times New Roman"/>
                <w:sz w:val="24"/>
                <w:szCs w:val="24"/>
                <w:lang w:eastAsia="zh-TW"/>
              </w:rPr>
            </w:pPr>
          </w:p>
          <w:p w14:paraId="533A2640" w14:textId="007528E9" w:rsidR="00F40B12"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03C85AA9" w14:textId="77777777" w:rsidR="00F40B12" w:rsidRPr="00F40B12" w:rsidRDefault="00F40B12" w:rsidP="00F40B12">
            <w:pPr>
              <w:rPr>
                <w:rFonts w:ascii="Times New Roman" w:hAnsi="Times New Roman" w:cs="Times New Roman"/>
                <w:sz w:val="24"/>
                <w:szCs w:val="24"/>
                <w:lang w:eastAsia="zh-TW"/>
              </w:rPr>
            </w:pPr>
          </w:p>
          <w:p w14:paraId="2771DFDD" w14:textId="77777777" w:rsidR="00F40B12" w:rsidRPr="00F40B12" w:rsidRDefault="00F40B12" w:rsidP="00F40B12">
            <w:pPr>
              <w:rPr>
                <w:rFonts w:ascii="Times New Roman" w:hAnsi="Times New Roman" w:cs="Times New Roman"/>
                <w:sz w:val="24"/>
                <w:szCs w:val="24"/>
                <w:lang w:eastAsia="zh-TW"/>
              </w:rPr>
            </w:pPr>
          </w:p>
          <w:p w14:paraId="36DC809A" w14:textId="77777777" w:rsidR="00F40B12" w:rsidRPr="00F40B12" w:rsidRDefault="00F40B12" w:rsidP="00F40B12">
            <w:pPr>
              <w:rPr>
                <w:rFonts w:ascii="Times New Roman" w:hAnsi="Times New Roman" w:cs="Times New Roman"/>
                <w:sz w:val="24"/>
                <w:szCs w:val="24"/>
                <w:lang w:eastAsia="zh-TW"/>
              </w:rPr>
            </w:pPr>
          </w:p>
          <w:p w14:paraId="292EF364" w14:textId="77777777" w:rsidR="00F40B12" w:rsidRPr="00F40B12" w:rsidRDefault="00F40B12" w:rsidP="00F40B12">
            <w:pPr>
              <w:rPr>
                <w:rFonts w:ascii="Times New Roman" w:hAnsi="Times New Roman" w:cs="Times New Roman"/>
                <w:sz w:val="24"/>
                <w:szCs w:val="24"/>
                <w:lang w:eastAsia="zh-TW"/>
              </w:rPr>
            </w:pPr>
          </w:p>
          <w:p w14:paraId="6279E951" w14:textId="77777777" w:rsidR="00F40B12" w:rsidRPr="00F40B12" w:rsidRDefault="00F40B12" w:rsidP="00F40B12">
            <w:pPr>
              <w:rPr>
                <w:rFonts w:ascii="Times New Roman" w:hAnsi="Times New Roman" w:cs="Times New Roman"/>
                <w:sz w:val="24"/>
                <w:szCs w:val="24"/>
                <w:lang w:eastAsia="zh-TW"/>
              </w:rPr>
            </w:pPr>
          </w:p>
          <w:p w14:paraId="556F9A1A" w14:textId="77777777" w:rsidR="00F40B12" w:rsidRPr="00F40B12" w:rsidRDefault="00F40B12" w:rsidP="00F40B12">
            <w:pPr>
              <w:rPr>
                <w:rFonts w:ascii="Times New Roman" w:hAnsi="Times New Roman" w:cs="Times New Roman"/>
                <w:sz w:val="24"/>
                <w:szCs w:val="24"/>
                <w:lang w:eastAsia="zh-TW"/>
              </w:rPr>
            </w:pPr>
          </w:p>
          <w:p w14:paraId="4EDB6C88" w14:textId="77777777" w:rsidR="00F40B12" w:rsidRPr="00F40B12" w:rsidRDefault="00F40B12" w:rsidP="00F40B12">
            <w:pPr>
              <w:rPr>
                <w:rFonts w:ascii="Times New Roman" w:hAnsi="Times New Roman" w:cs="Times New Roman"/>
                <w:sz w:val="24"/>
                <w:szCs w:val="24"/>
                <w:lang w:eastAsia="zh-TW"/>
              </w:rPr>
            </w:pPr>
          </w:p>
          <w:p w14:paraId="6313B05E" w14:textId="77777777" w:rsidR="00F40B12" w:rsidRPr="00F40B12" w:rsidRDefault="00F40B12" w:rsidP="00F40B12">
            <w:pPr>
              <w:rPr>
                <w:rFonts w:ascii="Times New Roman" w:hAnsi="Times New Roman" w:cs="Times New Roman"/>
                <w:sz w:val="24"/>
                <w:szCs w:val="24"/>
                <w:lang w:eastAsia="zh-TW"/>
              </w:rPr>
            </w:pPr>
          </w:p>
          <w:p w14:paraId="30466D1A" w14:textId="77777777" w:rsidR="00F40B12" w:rsidRDefault="00F40B12" w:rsidP="00F40B12">
            <w:pPr>
              <w:rPr>
                <w:rFonts w:ascii="Times New Roman" w:hAnsi="Times New Roman" w:cs="Times New Roman"/>
                <w:sz w:val="24"/>
                <w:szCs w:val="24"/>
                <w:lang w:eastAsia="zh-TW"/>
              </w:rPr>
            </w:pPr>
          </w:p>
          <w:p w14:paraId="331FBE51" w14:textId="77777777" w:rsidR="00F40B12" w:rsidRDefault="00F40B12" w:rsidP="00F40B12">
            <w:pPr>
              <w:rPr>
                <w:rFonts w:ascii="Times New Roman" w:hAnsi="Times New Roman" w:cs="Times New Roman"/>
                <w:sz w:val="24"/>
                <w:szCs w:val="24"/>
                <w:lang w:eastAsia="zh-TW"/>
              </w:rPr>
            </w:pPr>
          </w:p>
          <w:p w14:paraId="29AF10EB" w14:textId="1550D795" w:rsidR="000F4A8F"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06231053" w14:textId="77777777" w:rsidR="000F4A8F" w:rsidRPr="000F4A8F" w:rsidRDefault="000F4A8F" w:rsidP="000F4A8F">
            <w:pPr>
              <w:rPr>
                <w:rFonts w:ascii="Times New Roman" w:hAnsi="Times New Roman" w:cs="Times New Roman"/>
                <w:sz w:val="24"/>
                <w:szCs w:val="24"/>
                <w:lang w:eastAsia="zh-TW"/>
              </w:rPr>
            </w:pPr>
          </w:p>
          <w:p w14:paraId="52577E97" w14:textId="77777777" w:rsidR="000F4A8F" w:rsidRPr="000F4A8F" w:rsidRDefault="000F4A8F" w:rsidP="000F4A8F">
            <w:pPr>
              <w:rPr>
                <w:rFonts w:ascii="Times New Roman" w:hAnsi="Times New Roman" w:cs="Times New Roman"/>
                <w:sz w:val="24"/>
                <w:szCs w:val="24"/>
                <w:lang w:eastAsia="zh-TW"/>
              </w:rPr>
            </w:pPr>
          </w:p>
          <w:p w14:paraId="7EBE9D3A" w14:textId="77777777" w:rsidR="000F4A8F" w:rsidRPr="000F4A8F" w:rsidRDefault="000F4A8F" w:rsidP="000F4A8F">
            <w:pPr>
              <w:rPr>
                <w:rFonts w:ascii="Times New Roman" w:hAnsi="Times New Roman" w:cs="Times New Roman"/>
                <w:sz w:val="24"/>
                <w:szCs w:val="24"/>
                <w:lang w:eastAsia="zh-TW"/>
              </w:rPr>
            </w:pPr>
          </w:p>
          <w:p w14:paraId="07DFCE9A" w14:textId="77777777" w:rsidR="000F4A8F" w:rsidRPr="000F4A8F" w:rsidRDefault="000F4A8F" w:rsidP="000F4A8F">
            <w:pPr>
              <w:rPr>
                <w:rFonts w:ascii="Times New Roman" w:hAnsi="Times New Roman" w:cs="Times New Roman"/>
                <w:sz w:val="24"/>
                <w:szCs w:val="24"/>
                <w:lang w:eastAsia="zh-TW"/>
              </w:rPr>
            </w:pPr>
          </w:p>
          <w:p w14:paraId="641E76C4" w14:textId="77777777" w:rsidR="000F4A8F" w:rsidRPr="000F4A8F" w:rsidRDefault="000F4A8F" w:rsidP="000F4A8F">
            <w:pPr>
              <w:rPr>
                <w:rFonts w:ascii="Times New Roman" w:hAnsi="Times New Roman" w:cs="Times New Roman"/>
                <w:sz w:val="24"/>
                <w:szCs w:val="24"/>
                <w:lang w:eastAsia="zh-TW"/>
              </w:rPr>
            </w:pPr>
          </w:p>
          <w:p w14:paraId="61680CB8" w14:textId="77777777" w:rsidR="000F4A8F" w:rsidRPr="000F4A8F" w:rsidRDefault="000F4A8F" w:rsidP="000F4A8F">
            <w:pPr>
              <w:rPr>
                <w:rFonts w:ascii="Times New Roman" w:hAnsi="Times New Roman" w:cs="Times New Roman"/>
                <w:sz w:val="24"/>
                <w:szCs w:val="24"/>
                <w:lang w:eastAsia="zh-TW"/>
              </w:rPr>
            </w:pPr>
          </w:p>
          <w:p w14:paraId="596B1C9C" w14:textId="6022950E" w:rsidR="000F4A8F" w:rsidRDefault="000F4A8F" w:rsidP="000F4A8F">
            <w:pPr>
              <w:rPr>
                <w:rFonts w:ascii="Times New Roman" w:hAnsi="Times New Roman" w:cs="Times New Roman"/>
                <w:sz w:val="24"/>
                <w:szCs w:val="24"/>
                <w:lang w:eastAsia="zh-TW"/>
              </w:rPr>
            </w:pPr>
          </w:p>
          <w:p w14:paraId="20AB7D8C" w14:textId="77777777" w:rsidR="00455F1B" w:rsidRDefault="00455F1B" w:rsidP="000F4A8F">
            <w:pPr>
              <w:rPr>
                <w:rFonts w:ascii="Times New Roman" w:hAnsi="Times New Roman" w:cs="Times New Roman"/>
                <w:sz w:val="24"/>
                <w:szCs w:val="24"/>
                <w:lang w:eastAsia="zh-TW"/>
              </w:rPr>
            </w:pPr>
          </w:p>
          <w:p w14:paraId="29BD1653" w14:textId="43C9681A" w:rsidR="00C461B3" w:rsidRDefault="000F4A8F" w:rsidP="000F4A8F">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18614832" w14:textId="77777777" w:rsidR="00C461B3" w:rsidRPr="00C461B3" w:rsidRDefault="00C461B3" w:rsidP="00C461B3">
            <w:pPr>
              <w:rPr>
                <w:rFonts w:ascii="Times New Roman" w:hAnsi="Times New Roman" w:cs="Times New Roman"/>
                <w:sz w:val="24"/>
                <w:szCs w:val="24"/>
                <w:lang w:eastAsia="zh-TW"/>
              </w:rPr>
            </w:pPr>
          </w:p>
          <w:p w14:paraId="20338FC7" w14:textId="77777777" w:rsidR="00C461B3" w:rsidRPr="00C461B3" w:rsidRDefault="00C461B3" w:rsidP="00C461B3">
            <w:pPr>
              <w:rPr>
                <w:rFonts w:ascii="Times New Roman" w:hAnsi="Times New Roman" w:cs="Times New Roman"/>
                <w:sz w:val="24"/>
                <w:szCs w:val="24"/>
                <w:lang w:eastAsia="zh-TW"/>
              </w:rPr>
            </w:pPr>
          </w:p>
          <w:p w14:paraId="550F7C3A" w14:textId="77777777" w:rsidR="00C461B3" w:rsidRPr="00C461B3" w:rsidRDefault="00C461B3" w:rsidP="00C461B3">
            <w:pPr>
              <w:rPr>
                <w:rFonts w:ascii="Times New Roman" w:hAnsi="Times New Roman" w:cs="Times New Roman"/>
                <w:sz w:val="24"/>
                <w:szCs w:val="24"/>
                <w:lang w:eastAsia="zh-TW"/>
              </w:rPr>
            </w:pPr>
          </w:p>
          <w:p w14:paraId="61586D20" w14:textId="77777777" w:rsidR="00C461B3" w:rsidRPr="00C461B3" w:rsidRDefault="00C461B3" w:rsidP="00C461B3">
            <w:pPr>
              <w:rPr>
                <w:rFonts w:ascii="Times New Roman" w:hAnsi="Times New Roman" w:cs="Times New Roman"/>
                <w:sz w:val="24"/>
                <w:szCs w:val="24"/>
                <w:lang w:eastAsia="zh-TW"/>
              </w:rPr>
            </w:pPr>
          </w:p>
          <w:p w14:paraId="191A2AD6" w14:textId="77777777" w:rsidR="00C461B3" w:rsidRPr="00C461B3" w:rsidRDefault="00C461B3" w:rsidP="00C461B3">
            <w:pPr>
              <w:rPr>
                <w:rFonts w:ascii="Times New Roman" w:hAnsi="Times New Roman" w:cs="Times New Roman"/>
                <w:sz w:val="24"/>
                <w:szCs w:val="24"/>
                <w:lang w:eastAsia="zh-TW"/>
              </w:rPr>
            </w:pPr>
          </w:p>
          <w:p w14:paraId="7DB06F2A" w14:textId="77777777" w:rsidR="00C461B3" w:rsidRPr="00C461B3" w:rsidRDefault="00C461B3" w:rsidP="00C461B3">
            <w:pPr>
              <w:rPr>
                <w:rFonts w:ascii="Times New Roman" w:hAnsi="Times New Roman" w:cs="Times New Roman"/>
                <w:sz w:val="24"/>
                <w:szCs w:val="24"/>
                <w:lang w:eastAsia="zh-TW"/>
              </w:rPr>
            </w:pPr>
          </w:p>
          <w:p w14:paraId="11AE5BC1" w14:textId="77777777" w:rsidR="00C461B3" w:rsidRPr="00C461B3" w:rsidRDefault="00C461B3" w:rsidP="00C461B3">
            <w:pPr>
              <w:rPr>
                <w:rFonts w:ascii="Times New Roman" w:hAnsi="Times New Roman" w:cs="Times New Roman"/>
                <w:sz w:val="24"/>
                <w:szCs w:val="24"/>
                <w:lang w:eastAsia="zh-TW"/>
              </w:rPr>
            </w:pPr>
          </w:p>
          <w:p w14:paraId="27CB1EB3" w14:textId="77777777" w:rsidR="00C461B3" w:rsidRPr="00C461B3" w:rsidRDefault="00C461B3" w:rsidP="00C461B3">
            <w:pPr>
              <w:rPr>
                <w:rFonts w:ascii="Times New Roman" w:hAnsi="Times New Roman" w:cs="Times New Roman"/>
                <w:sz w:val="24"/>
                <w:szCs w:val="24"/>
                <w:lang w:eastAsia="zh-TW"/>
              </w:rPr>
            </w:pPr>
          </w:p>
          <w:p w14:paraId="70BD6BF5" w14:textId="77777777" w:rsidR="00C461B3" w:rsidRPr="00C461B3" w:rsidRDefault="00C461B3" w:rsidP="00C461B3">
            <w:pPr>
              <w:rPr>
                <w:rFonts w:ascii="Times New Roman" w:hAnsi="Times New Roman" w:cs="Times New Roman"/>
                <w:sz w:val="24"/>
                <w:szCs w:val="24"/>
                <w:lang w:eastAsia="zh-TW"/>
              </w:rPr>
            </w:pPr>
          </w:p>
          <w:p w14:paraId="0D0C57C4" w14:textId="77777777" w:rsidR="00C461B3" w:rsidRPr="00C461B3" w:rsidRDefault="00C461B3" w:rsidP="00C461B3">
            <w:pPr>
              <w:rPr>
                <w:rFonts w:ascii="Times New Roman" w:hAnsi="Times New Roman" w:cs="Times New Roman"/>
                <w:sz w:val="24"/>
                <w:szCs w:val="24"/>
                <w:lang w:eastAsia="zh-TW"/>
              </w:rPr>
            </w:pPr>
          </w:p>
          <w:p w14:paraId="2A339E49" w14:textId="4A875983" w:rsidR="00C461B3" w:rsidRDefault="00C461B3" w:rsidP="00C461B3">
            <w:pPr>
              <w:rPr>
                <w:rFonts w:ascii="Times New Roman" w:hAnsi="Times New Roman" w:cs="Times New Roman"/>
                <w:sz w:val="24"/>
                <w:szCs w:val="24"/>
                <w:lang w:eastAsia="zh-TW"/>
              </w:rPr>
            </w:pPr>
          </w:p>
          <w:p w14:paraId="4581E675" w14:textId="77A02086" w:rsidR="00C461B3" w:rsidRDefault="00C461B3" w:rsidP="00C461B3">
            <w:pPr>
              <w:rPr>
                <w:rFonts w:ascii="Times New Roman" w:hAnsi="Times New Roman" w:cs="Times New Roman"/>
                <w:sz w:val="24"/>
                <w:szCs w:val="24"/>
                <w:lang w:eastAsia="zh-TW"/>
              </w:rPr>
            </w:pPr>
          </w:p>
          <w:p w14:paraId="550CA7D8" w14:textId="54D3FCFC" w:rsidR="0028609E"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6F8AEF6A" w14:textId="77777777" w:rsidR="0028609E" w:rsidRPr="0028609E" w:rsidRDefault="0028609E" w:rsidP="0028609E">
            <w:pPr>
              <w:rPr>
                <w:rFonts w:ascii="Times New Roman" w:hAnsi="Times New Roman" w:cs="Times New Roman"/>
                <w:sz w:val="24"/>
                <w:szCs w:val="24"/>
                <w:lang w:eastAsia="zh-TW"/>
              </w:rPr>
            </w:pPr>
          </w:p>
          <w:p w14:paraId="3184E94A" w14:textId="77777777" w:rsidR="0028609E" w:rsidRPr="0028609E" w:rsidRDefault="0028609E" w:rsidP="0028609E">
            <w:pPr>
              <w:rPr>
                <w:rFonts w:ascii="Times New Roman" w:hAnsi="Times New Roman" w:cs="Times New Roman"/>
                <w:sz w:val="24"/>
                <w:szCs w:val="24"/>
                <w:lang w:eastAsia="zh-TW"/>
              </w:rPr>
            </w:pPr>
          </w:p>
          <w:p w14:paraId="54AA7C1E" w14:textId="77777777" w:rsidR="0028609E" w:rsidRPr="0028609E" w:rsidRDefault="0028609E" w:rsidP="0028609E">
            <w:pPr>
              <w:rPr>
                <w:rFonts w:ascii="Times New Roman" w:hAnsi="Times New Roman" w:cs="Times New Roman"/>
                <w:sz w:val="24"/>
                <w:szCs w:val="24"/>
                <w:lang w:eastAsia="zh-TW"/>
              </w:rPr>
            </w:pPr>
          </w:p>
          <w:p w14:paraId="5F40D494" w14:textId="77777777" w:rsidR="0028609E" w:rsidRPr="0028609E" w:rsidRDefault="0028609E" w:rsidP="0028609E">
            <w:pPr>
              <w:rPr>
                <w:rFonts w:ascii="Times New Roman" w:hAnsi="Times New Roman" w:cs="Times New Roman"/>
                <w:sz w:val="24"/>
                <w:szCs w:val="24"/>
                <w:lang w:eastAsia="zh-TW"/>
              </w:rPr>
            </w:pPr>
          </w:p>
          <w:p w14:paraId="0156F12D" w14:textId="77777777" w:rsidR="0028609E" w:rsidRPr="0028609E" w:rsidRDefault="0028609E" w:rsidP="0028609E">
            <w:pPr>
              <w:rPr>
                <w:rFonts w:ascii="Times New Roman" w:hAnsi="Times New Roman" w:cs="Times New Roman"/>
                <w:sz w:val="24"/>
                <w:szCs w:val="24"/>
                <w:lang w:eastAsia="zh-TW"/>
              </w:rPr>
            </w:pPr>
          </w:p>
          <w:p w14:paraId="60079843" w14:textId="77777777" w:rsidR="0028609E" w:rsidRPr="0028609E" w:rsidRDefault="0028609E" w:rsidP="0028609E">
            <w:pPr>
              <w:rPr>
                <w:rFonts w:ascii="Times New Roman" w:hAnsi="Times New Roman" w:cs="Times New Roman"/>
                <w:sz w:val="24"/>
                <w:szCs w:val="24"/>
                <w:lang w:eastAsia="zh-TW"/>
              </w:rPr>
            </w:pPr>
          </w:p>
          <w:p w14:paraId="639D2616" w14:textId="5406F852" w:rsidR="0028609E" w:rsidRDefault="0028609E" w:rsidP="0028609E">
            <w:pPr>
              <w:rPr>
                <w:rFonts w:ascii="Times New Roman" w:hAnsi="Times New Roman" w:cs="Times New Roman"/>
                <w:sz w:val="24"/>
                <w:szCs w:val="24"/>
                <w:lang w:eastAsia="zh-TW"/>
              </w:rPr>
            </w:pPr>
          </w:p>
          <w:p w14:paraId="2A7150FC" w14:textId="7428330B" w:rsidR="0028609E" w:rsidRDefault="0028609E" w:rsidP="0028609E">
            <w:pPr>
              <w:rPr>
                <w:rFonts w:ascii="Times New Roman" w:hAnsi="Times New Roman" w:cs="Times New Roman"/>
                <w:sz w:val="24"/>
                <w:szCs w:val="24"/>
                <w:lang w:eastAsia="zh-TW"/>
              </w:rPr>
            </w:pPr>
          </w:p>
          <w:p w14:paraId="453B179E" w14:textId="021B5721" w:rsidR="00F40B12" w:rsidRPr="0028609E" w:rsidRDefault="0028609E" w:rsidP="0028609E">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29BA0B3D" w:rsidR="00F12442"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614DF4D5" w14:textId="49DD0680" w:rsidR="00F12442" w:rsidRDefault="00F12442" w:rsidP="00F12442">
            <w:pPr>
              <w:rPr>
                <w:rFonts w:ascii="Times New Roman" w:hAnsi="Times New Roman" w:cs="Times New Roman"/>
                <w:sz w:val="24"/>
                <w:szCs w:val="24"/>
                <w:lang w:eastAsia="zh-TW"/>
              </w:rPr>
            </w:pPr>
          </w:p>
          <w:p w14:paraId="3F4F287A" w14:textId="07948CFF" w:rsidR="00F12442" w:rsidRDefault="00F12442" w:rsidP="00F12442">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38B27123" w14:textId="77777777" w:rsidR="00F12442" w:rsidRPr="00F12442" w:rsidRDefault="00F12442" w:rsidP="00F12442">
            <w:pPr>
              <w:rPr>
                <w:rFonts w:ascii="Times New Roman" w:hAnsi="Times New Roman" w:cs="Times New Roman"/>
                <w:sz w:val="24"/>
                <w:szCs w:val="24"/>
                <w:lang w:eastAsia="zh-TW"/>
              </w:rPr>
            </w:pPr>
          </w:p>
          <w:p w14:paraId="2FA197B6" w14:textId="77777777" w:rsidR="00F12442" w:rsidRPr="00F12442" w:rsidRDefault="00F12442" w:rsidP="00F12442">
            <w:pPr>
              <w:rPr>
                <w:rFonts w:ascii="Times New Roman" w:hAnsi="Times New Roman" w:cs="Times New Roman"/>
                <w:sz w:val="24"/>
                <w:szCs w:val="24"/>
                <w:lang w:eastAsia="zh-TW"/>
              </w:rPr>
            </w:pPr>
          </w:p>
          <w:p w14:paraId="43E55249" w14:textId="77777777" w:rsidR="00F12442" w:rsidRPr="00F12442" w:rsidRDefault="00F12442" w:rsidP="00F12442">
            <w:pPr>
              <w:rPr>
                <w:rFonts w:ascii="Times New Roman" w:hAnsi="Times New Roman" w:cs="Times New Roman"/>
                <w:sz w:val="24"/>
                <w:szCs w:val="24"/>
                <w:lang w:eastAsia="zh-TW"/>
              </w:rPr>
            </w:pPr>
          </w:p>
          <w:p w14:paraId="465AD332" w14:textId="77777777" w:rsidR="00F12442" w:rsidRPr="00F12442" w:rsidRDefault="00F12442" w:rsidP="00F12442">
            <w:pPr>
              <w:rPr>
                <w:rFonts w:ascii="Times New Roman" w:hAnsi="Times New Roman" w:cs="Times New Roman"/>
                <w:sz w:val="24"/>
                <w:szCs w:val="24"/>
                <w:lang w:eastAsia="zh-TW"/>
              </w:rPr>
            </w:pPr>
          </w:p>
          <w:p w14:paraId="2F32D40E" w14:textId="77777777" w:rsidR="00F12442" w:rsidRPr="00F12442" w:rsidRDefault="00F12442" w:rsidP="00F12442">
            <w:pPr>
              <w:rPr>
                <w:rFonts w:ascii="Times New Roman" w:hAnsi="Times New Roman" w:cs="Times New Roman"/>
                <w:sz w:val="24"/>
                <w:szCs w:val="24"/>
                <w:lang w:eastAsia="zh-TW"/>
              </w:rPr>
            </w:pPr>
          </w:p>
          <w:p w14:paraId="644AE991" w14:textId="77777777" w:rsidR="00F12442" w:rsidRPr="00F12442" w:rsidRDefault="00F12442" w:rsidP="00F12442">
            <w:pPr>
              <w:rPr>
                <w:rFonts w:ascii="Times New Roman" w:hAnsi="Times New Roman" w:cs="Times New Roman"/>
                <w:sz w:val="24"/>
                <w:szCs w:val="24"/>
                <w:lang w:eastAsia="zh-TW"/>
              </w:rPr>
            </w:pPr>
          </w:p>
          <w:p w14:paraId="0060E1E2" w14:textId="77777777" w:rsidR="00F12442" w:rsidRPr="00F12442" w:rsidRDefault="00F12442" w:rsidP="00F12442">
            <w:pPr>
              <w:rPr>
                <w:rFonts w:ascii="Times New Roman" w:hAnsi="Times New Roman" w:cs="Times New Roman"/>
                <w:sz w:val="24"/>
                <w:szCs w:val="24"/>
                <w:lang w:eastAsia="zh-TW"/>
              </w:rPr>
            </w:pPr>
          </w:p>
          <w:p w14:paraId="14B8E157" w14:textId="77777777" w:rsidR="00F12442" w:rsidRPr="00F12442" w:rsidRDefault="00F12442" w:rsidP="00F12442">
            <w:pPr>
              <w:rPr>
                <w:rFonts w:ascii="Times New Roman" w:hAnsi="Times New Roman" w:cs="Times New Roman"/>
                <w:sz w:val="24"/>
                <w:szCs w:val="24"/>
                <w:lang w:eastAsia="zh-TW"/>
              </w:rPr>
            </w:pPr>
          </w:p>
          <w:p w14:paraId="69277901" w14:textId="77777777" w:rsidR="00F12442" w:rsidRPr="00F12442" w:rsidRDefault="00F12442" w:rsidP="00F12442">
            <w:pPr>
              <w:rPr>
                <w:rFonts w:ascii="Times New Roman" w:hAnsi="Times New Roman" w:cs="Times New Roman"/>
                <w:sz w:val="24"/>
                <w:szCs w:val="24"/>
                <w:lang w:eastAsia="zh-TW"/>
              </w:rPr>
            </w:pPr>
          </w:p>
          <w:p w14:paraId="5ABB7F8F" w14:textId="77777777" w:rsidR="00F12442" w:rsidRPr="00F12442" w:rsidRDefault="00F12442" w:rsidP="00F12442">
            <w:pPr>
              <w:rPr>
                <w:rFonts w:ascii="Times New Roman" w:hAnsi="Times New Roman" w:cs="Times New Roman"/>
                <w:sz w:val="24"/>
                <w:szCs w:val="24"/>
                <w:lang w:eastAsia="zh-TW"/>
              </w:rPr>
            </w:pPr>
          </w:p>
          <w:p w14:paraId="788454A8" w14:textId="77777777" w:rsidR="00F12442" w:rsidRPr="00F12442" w:rsidRDefault="00F12442" w:rsidP="00F12442">
            <w:pPr>
              <w:rPr>
                <w:rFonts w:ascii="Times New Roman" w:hAnsi="Times New Roman" w:cs="Times New Roman"/>
                <w:sz w:val="24"/>
                <w:szCs w:val="24"/>
                <w:lang w:eastAsia="zh-TW"/>
              </w:rPr>
            </w:pPr>
          </w:p>
          <w:p w14:paraId="1CBAC884" w14:textId="77777777" w:rsidR="00F12442" w:rsidRPr="00F12442" w:rsidRDefault="00F12442" w:rsidP="00F12442">
            <w:pPr>
              <w:rPr>
                <w:rFonts w:ascii="Times New Roman" w:hAnsi="Times New Roman" w:cs="Times New Roman"/>
                <w:sz w:val="24"/>
                <w:szCs w:val="24"/>
                <w:lang w:eastAsia="zh-TW"/>
              </w:rPr>
            </w:pPr>
          </w:p>
          <w:p w14:paraId="787776B8" w14:textId="77777777" w:rsidR="00F12442" w:rsidRPr="00F12442" w:rsidRDefault="00F12442" w:rsidP="00F12442">
            <w:pPr>
              <w:rPr>
                <w:rFonts w:ascii="Times New Roman" w:hAnsi="Times New Roman" w:cs="Times New Roman"/>
                <w:sz w:val="24"/>
                <w:szCs w:val="24"/>
                <w:lang w:eastAsia="zh-TW"/>
              </w:rPr>
            </w:pPr>
          </w:p>
          <w:p w14:paraId="4FB014BB" w14:textId="77777777" w:rsidR="00F12442" w:rsidRPr="00F12442" w:rsidRDefault="00F12442" w:rsidP="00F12442">
            <w:pPr>
              <w:rPr>
                <w:rFonts w:ascii="Times New Roman" w:hAnsi="Times New Roman" w:cs="Times New Roman"/>
                <w:sz w:val="24"/>
                <w:szCs w:val="24"/>
                <w:lang w:eastAsia="zh-TW"/>
              </w:rPr>
            </w:pPr>
          </w:p>
          <w:p w14:paraId="066351A2" w14:textId="77777777" w:rsidR="00F12442" w:rsidRPr="00F12442" w:rsidRDefault="00F12442" w:rsidP="00F12442">
            <w:pPr>
              <w:rPr>
                <w:rFonts w:ascii="Times New Roman" w:hAnsi="Times New Roman" w:cs="Times New Roman"/>
                <w:sz w:val="24"/>
                <w:szCs w:val="24"/>
                <w:lang w:eastAsia="zh-TW"/>
              </w:rPr>
            </w:pPr>
          </w:p>
          <w:p w14:paraId="37A5D322" w14:textId="77777777" w:rsidR="00F12442" w:rsidRPr="00F12442" w:rsidRDefault="00F12442" w:rsidP="00F12442">
            <w:pPr>
              <w:rPr>
                <w:rFonts w:ascii="Times New Roman" w:hAnsi="Times New Roman" w:cs="Times New Roman"/>
                <w:sz w:val="24"/>
                <w:szCs w:val="24"/>
                <w:lang w:eastAsia="zh-TW"/>
              </w:rPr>
            </w:pPr>
          </w:p>
          <w:p w14:paraId="22BE7E29" w14:textId="77777777" w:rsidR="00F12442" w:rsidRPr="00F12442" w:rsidRDefault="00F12442" w:rsidP="00F12442">
            <w:pPr>
              <w:rPr>
                <w:rFonts w:ascii="Times New Roman" w:hAnsi="Times New Roman" w:cs="Times New Roman"/>
                <w:sz w:val="24"/>
                <w:szCs w:val="24"/>
                <w:lang w:eastAsia="zh-TW"/>
              </w:rPr>
            </w:pPr>
          </w:p>
          <w:p w14:paraId="2B609FC0" w14:textId="77777777" w:rsidR="00F12442" w:rsidRPr="00F12442" w:rsidRDefault="00F12442" w:rsidP="00F12442">
            <w:pPr>
              <w:rPr>
                <w:rFonts w:ascii="Times New Roman" w:hAnsi="Times New Roman" w:cs="Times New Roman"/>
                <w:sz w:val="24"/>
                <w:szCs w:val="24"/>
                <w:lang w:eastAsia="zh-TW"/>
              </w:rPr>
            </w:pPr>
          </w:p>
          <w:p w14:paraId="2C3316FF" w14:textId="77777777" w:rsidR="00F12442" w:rsidRPr="00F12442" w:rsidRDefault="00F12442" w:rsidP="00F12442">
            <w:pPr>
              <w:rPr>
                <w:rFonts w:ascii="Times New Roman" w:hAnsi="Times New Roman" w:cs="Times New Roman"/>
                <w:sz w:val="24"/>
                <w:szCs w:val="24"/>
                <w:lang w:eastAsia="zh-TW"/>
              </w:rPr>
            </w:pPr>
          </w:p>
          <w:p w14:paraId="68F1D638" w14:textId="11655F04" w:rsidR="00F12442" w:rsidRDefault="00F12442" w:rsidP="00F12442">
            <w:pPr>
              <w:rPr>
                <w:rFonts w:ascii="Times New Roman" w:hAnsi="Times New Roman" w:cs="Times New Roman"/>
                <w:sz w:val="24"/>
                <w:szCs w:val="24"/>
                <w:lang w:eastAsia="zh-TW"/>
              </w:rPr>
            </w:pPr>
          </w:p>
          <w:p w14:paraId="78FAE940" w14:textId="09711FCA" w:rsidR="00F12442" w:rsidRDefault="00F12442" w:rsidP="00F12442">
            <w:pPr>
              <w:rPr>
                <w:rFonts w:ascii="Times New Roman" w:hAnsi="Times New Roman" w:cs="Times New Roman"/>
                <w:sz w:val="24"/>
                <w:szCs w:val="24"/>
                <w:lang w:eastAsia="zh-TW"/>
              </w:rPr>
            </w:pPr>
          </w:p>
          <w:p w14:paraId="74A4F3F3" w14:textId="77777777" w:rsidR="00455F1B" w:rsidRDefault="00455F1B" w:rsidP="00F12442">
            <w:pPr>
              <w:rPr>
                <w:rFonts w:ascii="Times New Roman" w:hAnsi="Times New Roman" w:cs="Times New Roman"/>
                <w:sz w:val="24"/>
                <w:szCs w:val="24"/>
                <w:lang w:eastAsia="zh-TW"/>
              </w:rPr>
            </w:pPr>
          </w:p>
          <w:p w14:paraId="56791853" w14:textId="77777777" w:rsidR="00455F1B" w:rsidRDefault="00455F1B" w:rsidP="00F12442">
            <w:pPr>
              <w:rPr>
                <w:rFonts w:ascii="Times New Roman" w:hAnsi="Times New Roman" w:cs="Times New Roman"/>
                <w:sz w:val="24"/>
                <w:szCs w:val="24"/>
                <w:lang w:eastAsia="zh-TW"/>
              </w:rPr>
            </w:pPr>
          </w:p>
          <w:p w14:paraId="53DD2CB9" w14:textId="42807E46" w:rsidR="00F40B12" w:rsidRDefault="00F12442" w:rsidP="00F12442">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7B2C200D" w14:textId="77777777" w:rsidR="00F40B12" w:rsidRPr="00F40B12" w:rsidRDefault="00F40B12" w:rsidP="00F40B12">
            <w:pPr>
              <w:rPr>
                <w:rFonts w:ascii="Times New Roman" w:hAnsi="Times New Roman" w:cs="Times New Roman"/>
                <w:sz w:val="24"/>
                <w:szCs w:val="24"/>
                <w:lang w:eastAsia="zh-TW"/>
              </w:rPr>
            </w:pPr>
          </w:p>
          <w:p w14:paraId="50A721A7" w14:textId="77777777" w:rsidR="00F40B12" w:rsidRPr="00F40B12" w:rsidRDefault="00F40B12" w:rsidP="00F40B12">
            <w:pPr>
              <w:rPr>
                <w:rFonts w:ascii="Times New Roman" w:hAnsi="Times New Roman" w:cs="Times New Roman"/>
                <w:sz w:val="24"/>
                <w:szCs w:val="24"/>
                <w:lang w:eastAsia="zh-TW"/>
              </w:rPr>
            </w:pPr>
          </w:p>
          <w:p w14:paraId="70984947" w14:textId="77777777" w:rsidR="00F40B12" w:rsidRPr="00F40B12" w:rsidRDefault="00F40B12" w:rsidP="00F40B12">
            <w:pPr>
              <w:rPr>
                <w:rFonts w:ascii="Times New Roman" w:hAnsi="Times New Roman" w:cs="Times New Roman"/>
                <w:sz w:val="24"/>
                <w:szCs w:val="24"/>
                <w:lang w:eastAsia="zh-TW"/>
              </w:rPr>
            </w:pPr>
          </w:p>
          <w:p w14:paraId="4107353E" w14:textId="77777777" w:rsidR="00F40B12" w:rsidRPr="00F40B12" w:rsidRDefault="00F40B12" w:rsidP="00F40B12">
            <w:pPr>
              <w:rPr>
                <w:rFonts w:ascii="Times New Roman" w:hAnsi="Times New Roman" w:cs="Times New Roman"/>
                <w:sz w:val="24"/>
                <w:szCs w:val="24"/>
                <w:lang w:eastAsia="zh-TW"/>
              </w:rPr>
            </w:pPr>
          </w:p>
          <w:p w14:paraId="29277CDC" w14:textId="77777777" w:rsidR="00F40B12" w:rsidRPr="00F40B12" w:rsidRDefault="00F40B12" w:rsidP="00F40B12">
            <w:pPr>
              <w:rPr>
                <w:rFonts w:ascii="Times New Roman" w:hAnsi="Times New Roman" w:cs="Times New Roman"/>
                <w:sz w:val="24"/>
                <w:szCs w:val="24"/>
                <w:lang w:eastAsia="zh-TW"/>
              </w:rPr>
            </w:pPr>
          </w:p>
          <w:p w14:paraId="42A93047" w14:textId="77777777" w:rsidR="00F40B12" w:rsidRPr="00F40B12" w:rsidRDefault="00F40B12" w:rsidP="00F40B12">
            <w:pPr>
              <w:rPr>
                <w:rFonts w:ascii="Times New Roman" w:hAnsi="Times New Roman" w:cs="Times New Roman"/>
                <w:sz w:val="24"/>
                <w:szCs w:val="24"/>
                <w:lang w:eastAsia="zh-TW"/>
              </w:rPr>
            </w:pPr>
          </w:p>
          <w:p w14:paraId="00429D5A" w14:textId="77777777" w:rsidR="00F40B12" w:rsidRPr="00F40B12" w:rsidRDefault="00F40B12" w:rsidP="00F40B12">
            <w:pPr>
              <w:rPr>
                <w:rFonts w:ascii="Times New Roman" w:hAnsi="Times New Roman" w:cs="Times New Roman"/>
                <w:sz w:val="24"/>
                <w:szCs w:val="24"/>
                <w:lang w:eastAsia="zh-TW"/>
              </w:rPr>
            </w:pPr>
          </w:p>
          <w:p w14:paraId="5D460F23" w14:textId="77777777" w:rsidR="00F40B12" w:rsidRPr="00F40B12" w:rsidRDefault="00F40B12" w:rsidP="00F40B12">
            <w:pPr>
              <w:rPr>
                <w:rFonts w:ascii="Times New Roman" w:hAnsi="Times New Roman" w:cs="Times New Roman"/>
                <w:sz w:val="24"/>
                <w:szCs w:val="24"/>
                <w:lang w:eastAsia="zh-TW"/>
              </w:rPr>
            </w:pPr>
          </w:p>
          <w:p w14:paraId="0593E2DE" w14:textId="19322C67" w:rsidR="00F40B12" w:rsidRDefault="00F40B12" w:rsidP="00F40B12">
            <w:pPr>
              <w:rPr>
                <w:rFonts w:ascii="Times New Roman" w:hAnsi="Times New Roman" w:cs="Times New Roman"/>
                <w:sz w:val="24"/>
                <w:szCs w:val="24"/>
                <w:lang w:eastAsia="zh-TW"/>
              </w:rPr>
            </w:pPr>
          </w:p>
          <w:p w14:paraId="405B88D0" w14:textId="77777777" w:rsidR="00061423"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624C3295" w14:textId="77777777" w:rsidR="0028609E" w:rsidRDefault="0028609E" w:rsidP="00F40B12">
            <w:pPr>
              <w:rPr>
                <w:rFonts w:ascii="Times New Roman" w:hAnsi="Times New Roman" w:cs="Times New Roman"/>
                <w:sz w:val="24"/>
                <w:szCs w:val="24"/>
                <w:lang w:eastAsia="zh-TW"/>
              </w:rPr>
            </w:pPr>
          </w:p>
          <w:p w14:paraId="4646B652" w14:textId="77777777" w:rsidR="0028609E" w:rsidRDefault="0028609E" w:rsidP="00F40B12">
            <w:pPr>
              <w:rPr>
                <w:rFonts w:ascii="Times New Roman" w:hAnsi="Times New Roman" w:cs="Times New Roman"/>
                <w:sz w:val="24"/>
                <w:szCs w:val="24"/>
                <w:lang w:eastAsia="zh-TW"/>
              </w:rPr>
            </w:pPr>
          </w:p>
          <w:p w14:paraId="7F0E9464" w14:textId="77777777" w:rsidR="0028609E" w:rsidRDefault="0028609E" w:rsidP="00F40B12">
            <w:pPr>
              <w:rPr>
                <w:rFonts w:ascii="Times New Roman" w:hAnsi="Times New Roman" w:cs="Times New Roman"/>
                <w:sz w:val="24"/>
                <w:szCs w:val="24"/>
                <w:lang w:eastAsia="zh-TW"/>
              </w:rPr>
            </w:pPr>
          </w:p>
          <w:p w14:paraId="76EE4706" w14:textId="77777777" w:rsidR="0028609E" w:rsidRDefault="0028609E" w:rsidP="00F40B12">
            <w:pPr>
              <w:rPr>
                <w:rFonts w:ascii="Times New Roman" w:hAnsi="Times New Roman" w:cs="Times New Roman"/>
                <w:sz w:val="24"/>
                <w:szCs w:val="24"/>
                <w:lang w:eastAsia="zh-TW"/>
              </w:rPr>
            </w:pPr>
          </w:p>
          <w:p w14:paraId="292089CC" w14:textId="77777777" w:rsidR="0028609E" w:rsidRDefault="0028609E" w:rsidP="00F40B12">
            <w:pPr>
              <w:rPr>
                <w:rFonts w:ascii="Times New Roman" w:hAnsi="Times New Roman" w:cs="Times New Roman"/>
                <w:sz w:val="24"/>
                <w:szCs w:val="24"/>
                <w:lang w:eastAsia="zh-TW"/>
              </w:rPr>
            </w:pPr>
          </w:p>
          <w:p w14:paraId="000786B9" w14:textId="77777777" w:rsidR="0028609E" w:rsidRDefault="0028609E" w:rsidP="00F40B12">
            <w:pPr>
              <w:rPr>
                <w:rFonts w:ascii="Times New Roman" w:hAnsi="Times New Roman" w:cs="Times New Roman"/>
                <w:sz w:val="24"/>
                <w:szCs w:val="24"/>
                <w:lang w:eastAsia="zh-TW"/>
              </w:rPr>
            </w:pPr>
          </w:p>
          <w:p w14:paraId="4174CD8A" w14:textId="77777777" w:rsidR="0028609E" w:rsidRDefault="0028609E" w:rsidP="00F40B12">
            <w:pPr>
              <w:rPr>
                <w:rFonts w:ascii="Times New Roman" w:hAnsi="Times New Roman" w:cs="Times New Roman"/>
                <w:sz w:val="24"/>
                <w:szCs w:val="24"/>
                <w:lang w:eastAsia="zh-TW"/>
              </w:rPr>
            </w:pPr>
          </w:p>
          <w:p w14:paraId="50D851F5" w14:textId="77777777" w:rsidR="0028609E" w:rsidRDefault="0028609E" w:rsidP="00F40B12">
            <w:pPr>
              <w:rPr>
                <w:rFonts w:ascii="Times New Roman" w:hAnsi="Times New Roman" w:cs="Times New Roman"/>
                <w:sz w:val="24"/>
                <w:szCs w:val="24"/>
                <w:lang w:eastAsia="zh-TW"/>
              </w:rPr>
            </w:pPr>
          </w:p>
          <w:p w14:paraId="03ED6FBF" w14:textId="77777777" w:rsidR="0028609E" w:rsidRDefault="0028609E" w:rsidP="00F40B12">
            <w:pPr>
              <w:rPr>
                <w:rFonts w:ascii="Times New Roman" w:hAnsi="Times New Roman" w:cs="Times New Roman"/>
                <w:sz w:val="24"/>
                <w:szCs w:val="24"/>
                <w:lang w:eastAsia="zh-TW"/>
              </w:rPr>
            </w:pPr>
          </w:p>
          <w:p w14:paraId="10A0272B" w14:textId="77777777" w:rsidR="0028609E" w:rsidRDefault="0028609E" w:rsidP="00F40B12">
            <w:pPr>
              <w:rPr>
                <w:rFonts w:ascii="Times New Roman" w:hAnsi="Times New Roman" w:cs="Times New Roman"/>
                <w:sz w:val="24"/>
                <w:szCs w:val="24"/>
                <w:lang w:eastAsia="zh-TW"/>
              </w:rPr>
            </w:pPr>
          </w:p>
          <w:p w14:paraId="3E077450" w14:textId="77777777" w:rsidR="0028609E" w:rsidRDefault="0028609E" w:rsidP="00F40B12">
            <w:pPr>
              <w:rPr>
                <w:rFonts w:ascii="Times New Roman" w:hAnsi="Times New Roman" w:cs="Times New Roman"/>
                <w:sz w:val="24"/>
                <w:szCs w:val="24"/>
                <w:lang w:eastAsia="zh-TW"/>
              </w:rPr>
            </w:pPr>
          </w:p>
          <w:p w14:paraId="516A633D" w14:textId="77777777" w:rsidR="0028609E" w:rsidRDefault="0028609E" w:rsidP="00F40B12">
            <w:pPr>
              <w:rPr>
                <w:rFonts w:ascii="Times New Roman" w:hAnsi="Times New Roman" w:cs="Times New Roman"/>
                <w:sz w:val="24"/>
                <w:szCs w:val="24"/>
                <w:lang w:eastAsia="zh-TW"/>
              </w:rPr>
            </w:pPr>
          </w:p>
          <w:p w14:paraId="33AF5823" w14:textId="77777777" w:rsidR="0028609E" w:rsidRDefault="0028609E" w:rsidP="00F40B12">
            <w:pPr>
              <w:rPr>
                <w:rFonts w:ascii="Times New Roman" w:hAnsi="Times New Roman" w:cs="Times New Roman"/>
                <w:sz w:val="24"/>
                <w:szCs w:val="24"/>
                <w:lang w:eastAsia="zh-TW"/>
              </w:rPr>
            </w:pPr>
          </w:p>
          <w:p w14:paraId="5CCD4CD0" w14:textId="77777777" w:rsidR="0028609E" w:rsidRDefault="0028609E" w:rsidP="00F40B12">
            <w:pPr>
              <w:rPr>
                <w:rFonts w:ascii="Times New Roman" w:hAnsi="Times New Roman" w:cs="Times New Roman"/>
                <w:sz w:val="24"/>
                <w:szCs w:val="24"/>
                <w:lang w:eastAsia="zh-TW"/>
              </w:rPr>
            </w:pPr>
          </w:p>
          <w:p w14:paraId="0FFA0606" w14:textId="77777777" w:rsidR="0028609E" w:rsidRDefault="0028609E" w:rsidP="00F40B12">
            <w:pPr>
              <w:rPr>
                <w:rFonts w:ascii="Times New Roman" w:hAnsi="Times New Roman" w:cs="Times New Roman"/>
                <w:sz w:val="24"/>
                <w:szCs w:val="24"/>
                <w:lang w:eastAsia="zh-TW"/>
              </w:rPr>
            </w:pPr>
          </w:p>
          <w:p w14:paraId="078DE538" w14:textId="77777777" w:rsidR="0028609E" w:rsidRDefault="0028609E" w:rsidP="00F40B12">
            <w:pPr>
              <w:rPr>
                <w:rFonts w:ascii="Times New Roman" w:hAnsi="Times New Roman" w:cs="Times New Roman"/>
                <w:sz w:val="24"/>
                <w:szCs w:val="24"/>
                <w:lang w:eastAsia="zh-TW"/>
              </w:rPr>
            </w:pPr>
          </w:p>
          <w:p w14:paraId="44E83350" w14:textId="77777777" w:rsidR="0028609E" w:rsidRDefault="0028609E" w:rsidP="00F40B12">
            <w:pPr>
              <w:rPr>
                <w:rFonts w:ascii="Times New Roman" w:hAnsi="Times New Roman" w:cs="Times New Roman"/>
                <w:sz w:val="24"/>
                <w:szCs w:val="24"/>
                <w:lang w:eastAsia="zh-TW"/>
              </w:rPr>
            </w:pPr>
          </w:p>
          <w:p w14:paraId="0E33634D" w14:textId="77777777" w:rsidR="0028609E" w:rsidRDefault="0028609E" w:rsidP="00F40B12">
            <w:pPr>
              <w:rPr>
                <w:rFonts w:ascii="Times New Roman" w:hAnsi="Times New Roman" w:cs="Times New Roman"/>
                <w:sz w:val="24"/>
                <w:szCs w:val="24"/>
                <w:lang w:eastAsia="zh-TW"/>
              </w:rPr>
            </w:pPr>
          </w:p>
          <w:p w14:paraId="714D54D4" w14:textId="77777777" w:rsidR="0028609E" w:rsidRDefault="0028609E" w:rsidP="00F40B12">
            <w:pPr>
              <w:rPr>
                <w:rFonts w:ascii="Times New Roman" w:hAnsi="Times New Roman" w:cs="Times New Roman"/>
                <w:sz w:val="24"/>
                <w:szCs w:val="24"/>
                <w:lang w:eastAsia="zh-TW"/>
              </w:rPr>
            </w:pPr>
          </w:p>
          <w:p w14:paraId="191B70C6" w14:textId="77777777" w:rsidR="0028609E" w:rsidRDefault="0028609E" w:rsidP="00F40B12">
            <w:pPr>
              <w:rPr>
                <w:rFonts w:ascii="Times New Roman" w:hAnsi="Times New Roman" w:cs="Times New Roman"/>
                <w:sz w:val="24"/>
                <w:szCs w:val="24"/>
                <w:lang w:eastAsia="zh-TW"/>
              </w:rPr>
            </w:pPr>
          </w:p>
          <w:p w14:paraId="6670F510" w14:textId="77777777" w:rsidR="0028609E" w:rsidRDefault="0028609E" w:rsidP="00F40B12">
            <w:pPr>
              <w:rPr>
                <w:rFonts w:ascii="Times New Roman" w:hAnsi="Times New Roman" w:cs="Times New Roman"/>
                <w:sz w:val="24"/>
                <w:szCs w:val="24"/>
                <w:lang w:eastAsia="zh-TW"/>
              </w:rPr>
            </w:pPr>
          </w:p>
          <w:p w14:paraId="1E101854" w14:textId="77777777" w:rsidR="0028609E" w:rsidRDefault="0028609E" w:rsidP="00F40B12">
            <w:pPr>
              <w:rPr>
                <w:rFonts w:ascii="Times New Roman" w:hAnsi="Times New Roman" w:cs="Times New Roman"/>
                <w:sz w:val="24"/>
                <w:szCs w:val="24"/>
                <w:lang w:eastAsia="zh-TW"/>
              </w:rPr>
            </w:pPr>
          </w:p>
          <w:p w14:paraId="528D592E" w14:textId="77777777" w:rsidR="0028609E" w:rsidRDefault="0028609E" w:rsidP="00F40B12">
            <w:pPr>
              <w:rPr>
                <w:rFonts w:ascii="Times New Roman" w:hAnsi="Times New Roman" w:cs="Times New Roman"/>
                <w:sz w:val="24"/>
                <w:szCs w:val="24"/>
                <w:lang w:eastAsia="zh-TW"/>
              </w:rPr>
            </w:pPr>
          </w:p>
          <w:p w14:paraId="65C0AD55" w14:textId="77777777" w:rsidR="0028609E" w:rsidRDefault="0028609E" w:rsidP="00F40B12">
            <w:pPr>
              <w:rPr>
                <w:rFonts w:ascii="Times New Roman" w:hAnsi="Times New Roman" w:cs="Times New Roman"/>
                <w:sz w:val="24"/>
                <w:szCs w:val="24"/>
                <w:lang w:eastAsia="zh-TW"/>
              </w:rPr>
            </w:pPr>
          </w:p>
          <w:p w14:paraId="7A118453" w14:textId="77777777" w:rsidR="0028609E" w:rsidRDefault="0028609E" w:rsidP="00F40B12">
            <w:pPr>
              <w:rPr>
                <w:rFonts w:ascii="Times New Roman" w:hAnsi="Times New Roman" w:cs="Times New Roman"/>
                <w:sz w:val="24"/>
                <w:szCs w:val="24"/>
                <w:lang w:eastAsia="zh-TW"/>
              </w:rPr>
            </w:pPr>
          </w:p>
          <w:p w14:paraId="2D6CA38F" w14:textId="77777777" w:rsidR="0028609E" w:rsidRDefault="0028609E" w:rsidP="00F40B12">
            <w:pPr>
              <w:rPr>
                <w:rFonts w:ascii="Times New Roman" w:hAnsi="Times New Roman" w:cs="Times New Roman"/>
                <w:sz w:val="24"/>
                <w:szCs w:val="24"/>
                <w:lang w:eastAsia="zh-TW"/>
              </w:rPr>
            </w:pPr>
          </w:p>
          <w:p w14:paraId="31099D76" w14:textId="77777777" w:rsidR="0028609E" w:rsidRDefault="0028609E" w:rsidP="00F40B12">
            <w:pPr>
              <w:rPr>
                <w:rFonts w:ascii="Times New Roman" w:hAnsi="Times New Roman" w:cs="Times New Roman"/>
                <w:sz w:val="24"/>
                <w:szCs w:val="24"/>
                <w:lang w:eastAsia="zh-TW"/>
              </w:rPr>
            </w:pPr>
          </w:p>
          <w:p w14:paraId="07BC0726" w14:textId="77777777" w:rsidR="0028609E" w:rsidRDefault="0028609E" w:rsidP="00F40B12">
            <w:pPr>
              <w:rPr>
                <w:rFonts w:ascii="Times New Roman" w:hAnsi="Times New Roman" w:cs="Times New Roman"/>
                <w:sz w:val="24"/>
                <w:szCs w:val="24"/>
                <w:lang w:eastAsia="zh-TW"/>
              </w:rPr>
            </w:pPr>
          </w:p>
          <w:p w14:paraId="364F32E5" w14:textId="77777777" w:rsidR="0028609E" w:rsidRDefault="0028609E" w:rsidP="00F40B12">
            <w:pPr>
              <w:rPr>
                <w:rFonts w:ascii="Times New Roman" w:hAnsi="Times New Roman" w:cs="Times New Roman"/>
                <w:sz w:val="24"/>
                <w:szCs w:val="24"/>
                <w:lang w:eastAsia="zh-TW"/>
              </w:rPr>
            </w:pPr>
          </w:p>
          <w:p w14:paraId="6231F147" w14:textId="77777777" w:rsidR="0028609E" w:rsidRDefault="0028609E" w:rsidP="00F40B12">
            <w:pPr>
              <w:rPr>
                <w:rFonts w:ascii="Times New Roman" w:hAnsi="Times New Roman" w:cs="Times New Roman"/>
                <w:sz w:val="24"/>
                <w:szCs w:val="24"/>
                <w:lang w:eastAsia="zh-TW"/>
              </w:rPr>
            </w:pPr>
          </w:p>
          <w:p w14:paraId="700362B7" w14:textId="77777777" w:rsidR="0028609E" w:rsidRDefault="0028609E" w:rsidP="00F40B12">
            <w:pPr>
              <w:rPr>
                <w:rFonts w:ascii="Times New Roman" w:hAnsi="Times New Roman" w:cs="Times New Roman"/>
                <w:sz w:val="24"/>
                <w:szCs w:val="24"/>
                <w:lang w:eastAsia="zh-TW"/>
              </w:rPr>
            </w:pPr>
          </w:p>
          <w:p w14:paraId="2FD424A3" w14:textId="77777777" w:rsidR="0028609E" w:rsidRDefault="0028609E" w:rsidP="00F40B12">
            <w:pPr>
              <w:rPr>
                <w:rFonts w:ascii="Times New Roman" w:hAnsi="Times New Roman" w:cs="Times New Roman"/>
                <w:sz w:val="24"/>
                <w:szCs w:val="24"/>
                <w:lang w:eastAsia="zh-TW"/>
              </w:rPr>
            </w:pPr>
          </w:p>
          <w:p w14:paraId="462339C7" w14:textId="77777777" w:rsidR="0028609E" w:rsidRDefault="0028609E" w:rsidP="00F40B12">
            <w:pPr>
              <w:rPr>
                <w:rFonts w:ascii="Times New Roman" w:hAnsi="Times New Roman" w:cs="Times New Roman"/>
                <w:sz w:val="24"/>
                <w:szCs w:val="24"/>
                <w:lang w:eastAsia="zh-TW"/>
              </w:rPr>
            </w:pPr>
          </w:p>
          <w:p w14:paraId="0C889568" w14:textId="77777777" w:rsidR="0028609E" w:rsidRDefault="0028609E" w:rsidP="00F40B12">
            <w:pPr>
              <w:rPr>
                <w:rFonts w:ascii="Times New Roman" w:hAnsi="Times New Roman" w:cs="Times New Roman"/>
                <w:sz w:val="24"/>
                <w:szCs w:val="24"/>
                <w:lang w:eastAsia="zh-TW"/>
              </w:rPr>
            </w:pPr>
          </w:p>
          <w:p w14:paraId="6CAC2799" w14:textId="77777777" w:rsidR="0028609E" w:rsidRDefault="0028609E" w:rsidP="00F40B12">
            <w:pPr>
              <w:rPr>
                <w:rFonts w:ascii="Times New Roman" w:hAnsi="Times New Roman" w:cs="Times New Roman"/>
                <w:sz w:val="24"/>
                <w:szCs w:val="24"/>
                <w:lang w:eastAsia="zh-TW"/>
              </w:rPr>
            </w:pPr>
          </w:p>
          <w:p w14:paraId="3052DECE" w14:textId="77777777" w:rsidR="0028609E" w:rsidRDefault="0028609E" w:rsidP="00F40B12">
            <w:pPr>
              <w:rPr>
                <w:rFonts w:ascii="Times New Roman" w:hAnsi="Times New Roman" w:cs="Times New Roman"/>
                <w:sz w:val="24"/>
                <w:szCs w:val="24"/>
                <w:lang w:eastAsia="zh-TW"/>
              </w:rPr>
            </w:pPr>
          </w:p>
          <w:p w14:paraId="5F44EEEF" w14:textId="77777777" w:rsidR="0028609E" w:rsidRDefault="0028609E" w:rsidP="00F40B12">
            <w:pPr>
              <w:rPr>
                <w:rFonts w:ascii="Times New Roman" w:hAnsi="Times New Roman" w:cs="Times New Roman"/>
                <w:sz w:val="24"/>
                <w:szCs w:val="24"/>
                <w:lang w:eastAsia="zh-TW"/>
              </w:rPr>
            </w:pPr>
          </w:p>
          <w:p w14:paraId="4D589299" w14:textId="77777777" w:rsidR="0028609E" w:rsidRDefault="0028609E" w:rsidP="00F40B12">
            <w:pPr>
              <w:rPr>
                <w:rFonts w:ascii="Times New Roman" w:hAnsi="Times New Roman" w:cs="Times New Roman"/>
                <w:sz w:val="24"/>
                <w:szCs w:val="24"/>
                <w:lang w:eastAsia="zh-TW"/>
              </w:rPr>
            </w:pPr>
          </w:p>
          <w:p w14:paraId="3838422F" w14:textId="77777777" w:rsidR="0028609E" w:rsidRDefault="0028609E" w:rsidP="00F40B12">
            <w:pPr>
              <w:rPr>
                <w:rFonts w:ascii="Times New Roman" w:hAnsi="Times New Roman" w:cs="Times New Roman"/>
                <w:sz w:val="24"/>
                <w:szCs w:val="24"/>
                <w:lang w:eastAsia="zh-TW"/>
              </w:rPr>
            </w:pPr>
          </w:p>
          <w:p w14:paraId="096D2599" w14:textId="77777777" w:rsidR="0028609E" w:rsidRDefault="0028609E" w:rsidP="00F40B12">
            <w:pPr>
              <w:rPr>
                <w:rFonts w:ascii="Times New Roman" w:hAnsi="Times New Roman" w:cs="Times New Roman"/>
                <w:sz w:val="24"/>
                <w:szCs w:val="24"/>
                <w:lang w:eastAsia="zh-TW"/>
              </w:rPr>
            </w:pPr>
          </w:p>
          <w:p w14:paraId="34576AD9" w14:textId="77777777" w:rsidR="0028609E" w:rsidRDefault="0028609E" w:rsidP="00F40B12">
            <w:pPr>
              <w:rPr>
                <w:rFonts w:ascii="Times New Roman" w:hAnsi="Times New Roman" w:cs="Times New Roman"/>
                <w:sz w:val="24"/>
                <w:szCs w:val="24"/>
                <w:lang w:eastAsia="zh-TW"/>
              </w:rPr>
            </w:pPr>
          </w:p>
          <w:p w14:paraId="42491FE1" w14:textId="77777777" w:rsidR="0028609E" w:rsidRDefault="0028609E" w:rsidP="00F40B12">
            <w:pPr>
              <w:rPr>
                <w:rFonts w:ascii="Times New Roman" w:hAnsi="Times New Roman" w:cs="Times New Roman"/>
                <w:sz w:val="24"/>
                <w:szCs w:val="24"/>
                <w:lang w:eastAsia="zh-TW"/>
              </w:rPr>
            </w:pPr>
          </w:p>
          <w:p w14:paraId="401D8DD5" w14:textId="77777777" w:rsidR="0028609E" w:rsidRDefault="0028609E" w:rsidP="00F40B12">
            <w:pPr>
              <w:rPr>
                <w:rFonts w:ascii="Times New Roman" w:hAnsi="Times New Roman" w:cs="Times New Roman"/>
                <w:sz w:val="24"/>
                <w:szCs w:val="24"/>
                <w:lang w:eastAsia="zh-TW"/>
              </w:rPr>
            </w:pPr>
          </w:p>
          <w:p w14:paraId="6E50A9D0" w14:textId="77777777" w:rsidR="0028609E" w:rsidRDefault="0028609E" w:rsidP="00F40B12">
            <w:pPr>
              <w:rPr>
                <w:rFonts w:ascii="Times New Roman" w:hAnsi="Times New Roman" w:cs="Times New Roman"/>
                <w:sz w:val="24"/>
                <w:szCs w:val="24"/>
                <w:lang w:eastAsia="zh-TW"/>
              </w:rPr>
            </w:pPr>
          </w:p>
          <w:p w14:paraId="11CE4BD7" w14:textId="77777777" w:rsidR="0028609E" w:rsidRDefault="0028609E" w:rsidP="00F40B12">
            <w:pPr>
              <w:rPr>
                <w:rFonts w:ascii="Times New Roman" w:hAnsi="Times New Roman" w:cs="Times New Roman"/>
                <w:sz w:val="24"/>
                <w:szCs w:val="24"/>
                <w:lang w:eastAsia="zh-TW"/>
              </w:rPr>
            </w:pPr>
          </w:p>
          <w:p w14:paraId="716D32A1" w14:textId="77777777" w:rsidR="0028609E" w:rsidRDefault="0028609E" w:rsidP="00F40B12">
            <w:pPr>
              <w:rPr>
                <w:rFonts w:ascii="Times New Roman" w:hAnsi="Times New Roman" w:cs="Times New Roman"/>
                <w:sz w:val="24"/>
                <w:szCs w:val="24"/>
                <w:lang w:eastAsia="zh-TW"/>
              </w:rPr>
            </w:pPr>
          </w:p>
          <w:p w14:paraId="489EB4BE" w14:textId="77777777" w:rsidR="0028609E" w:rsidRDefault="0028609E" w:rsidP="00F40B12">
            <w:pPr>
              <w:rPr>
                <w:rFonts w:ascii="Times New Roman" w:hAnsi="Times New Roman" w:cs="Times New Roman"/>
                <w:sz w:val="24"/>
                <w:szCs w:val="24"/>
                <w:lang w:eastAsia="zh-TW"/>
              </w:rPr>
            </w:pPr>
          </w:p>
          <w:p w14:paraId="007750D6" w14:textId="77777777" w:rsidR="0028609E" w:rsidRDefault="0028609E" w:rsidP="00F40B12">
            <w:pPr>
              <w:rPr>
                <w:rFonts w:ascii="Times New Roman" w:hAnsi="Times New Roman" w:cs="Times New Roman"/>
                <w:sz w:val="24"/>
                <w:szCs w:val="24"/>
                <w:lang w:eastAsia="zh-TW"/>
              </w:rPr>
            </w:pPr>
          </w:p>
          <w:p w14:paraId="503B3F62" w14:textId="77777777" w:rsidR="00455F1B" w:rsidRDefault="00455F1B" w:rsidP="00F40B12">
            <w:pPr>
              <w:rPr>
                <w:rFonts w:ascii="Times New Roman" w:hAnsi="Times New Roman" w:cs="Times New Roman"/>
                <w:sz w:val="24"/>
                <w:szCs w:val="24"/>
                <w:lang w:eastAsia="zh-TW"/>
              </w:rPr>
            </w:pPr>
          </w:p>
          <w:p w14:paraId="34DE3CDE" w14:textId="08055930" w:rsidR="0028609E" w:rsidRPr="00F40B12" w:rsidRDefault="0028609E"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C10A73F" w14:textId="05C21B6C" w:rsidR="00F12442"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7E427C15" w14:textId="77777777" w:rsidR="00F12442" w:rsidRPr="00F12442" w:rsidRDefault="00F12442" w:rsidP="00F12442">
            <w:pPr>
              <w:rPr>
                <w:rFonts w:ascii="Times New Roman" w:hAnsi="Times New Roman" w:cs="Times New Roman"/>
                <w:sz w:val="24"/>
                <w:szCs w:val="24"/>
                <w:lang w:eastAsia="zh-TW"/>
              </w:rPr>
            </w:pPr>
          </w:p>
          <w:p w14:paraId="124FFE3B" w14:textId="77777777" w:rsidR="00F12442" w:rsidRPr="00F12442" w:rsidRDefault="00F12442" w:rsidP="00F12442">
            <w:pPr>
              <w:rPr>
                <w:rFonts w:ascii="Times New Roman" w:hAnsi="Times New Roman" w:cs="Times New Roman"/>
                <w:sz w:val="24"/>
                <w:szCs w:val="24"/>
                <w:lang w:eastAsia="zh-TW"/>
              </w:rPr>
            </w:pPr>
          </w:p>
          <w:p w14:paraId="1779D94F" w14:textId="77777777" w:rsidR="00F12442" w:rsidRPr="00F12442" w:rsidRDefault="00F12442" w:rsidP="00F12442">
            <w:pPr>
              <w:rPr>
                <w:rFonts w:ascii="Times New Roman" w:hAnsi="Times New Roman" w:cs="Times New Roman"/>
                <w:sz w:val="24"/>
                <w:szCs w:val="24"/>
                <w:lang w:eastAsia="zh-TW"/>
              </w:rPr>
            </w:pPr>
          </w:p>
          <w:p w14:paraId="637C65F5" w14:textId="77777777" w:rsidR="00F12442" w:rsidRPr="00F12442" w:rsidRDefault="00F12442" w:rsidP="00F12442">
            <w:pPr>
              <w:rPr>
                <w:rFonts w:ascii="Times New Roman" w:hAnsi="Times New Roman" w:cs="Times New Roman"/>
                <w:sz w:val="24"/>
                <w:szCs w:val="24"/>
                <w:lang w:eastAsia="zh-TW"/>
              </w:rPr>
            </w:pPr>
          </w:p>
          <w:p w14:paraId="2696E3F6" w14:textId="77777777" w:rsidR="00F12442" w:rsidRPr="00F12442" w:rsidRDefault="00F12442" w:rsidP="00F12442">
            <w:pPr>
              <w:rPr>
                <w:rFonts w:ascii="Times New Roman" w:hAnsi="Times New Roman" w:cs="Times New Roman"/>
                <w:sz w:val="24"/>
                <w:szCs w:val="24"/>
                <w:lang w:eastAsia="zh-TW"/>
              </w:rPr>
            </w:pPr>
          </w:p>
          <w:p w14:paraId="68B18337" w14:textId="77777777" w:rsidR="00F12442" w:rsidRPr="00F12442" w:rsidRDefault="00F12442" w:rsidP="00F12442">
            <w:pPr>
              <w:rPr>
                <w:rFonts w:ascii="Times New Roman" w:hAnsi="Times New Roman" w:cs="Times New Roman"/>
                <w:sz w:val="24"/>
                <w:szCs w:val="24"/>
                <w:lang w:eastAsia="zh-TW"/>
              </w:rPr>
            </w:pPr>
          </w:p>
          <w:p w14:paraId="12001855" w14:textId="77777777" w:rsidR="00F12442" w:rsidRPr="00F12442" w:rsidRDefault="00F12442" w:rsidP="00F12442">
            <w:pPr>
              <w:rPr>
                <w:rFonts w:ascii="Times New Roman" w:hAnsi="Times New Roman" w:cs="Times New Roman"/>
                <w:sz w:val="24"/>
                <w:szCs w:val="24"/>
                <w:lang w:eastAsia="zh-TW"/>
              </w:rPr>
            </w:pPr>
          </w:p>
          <w:p w14:paraId="59831189" w14:textId="77777777" w:rsidR="00F12442" w:rsidRPr="00F12442" w:rsidRDefault="00F12442" w:rsidP="00F12442">
            <w:pPr>
              <w:rPr>
                <w:rFonts w:ascii="Times New Roman" w:hAnsi="Times New Roman" w:cs="Times New Roman"/>
                <w:sz w:val="24"/>
                <w:szCs w:val="24"/>
                <w:lang w:eastAsia="zh-TW"/>
              </w:rPr>
            </w:pPr>
          </w:p>
          <w:p w14:paraId="25C0C11A" w14:textId="77777777" w:rsidR="00F12442" w:rsidRPr="00F12442" w:rsidRDefault="00F12442" w:rsidP="00F12442">
            <w:pPr>
              <w:rPr>
                <w:rFonts w:ascii="Times New Roman" w:hAnsi="Times New Roman" w:cs="Times New Roman"/>
                <w:sz w:val="24"/>
                <w:szCs w:val="24"/>
                <w:lang w:eastAsia="zh-TW"/>
              </w:rPr>
            </w:pPr>
          </w:p>
          <w:p w14:paraId="5E337000" w14:textId="77777777" w:rsidR="00F12442" w:rsidRPr="00F12442" w:rsidRDefault="00F12442" w:rsidP="00F12442">
            <w:pPr>
              <w:rPr>
                <w:rFonts w:ascii="Times New Roman" w:hAnsi="Times New Roman" w:cs="Times New Roman"/>
                <w:sz w:val="24"/>
                <w:szCs w:val="24"/>
                <w:lang w:eastAsia="zh-TW"/>
              </w:rPr>
            </w:pPr>
          </w:p>
          <w:p w14:paraId="02A2B0D1" w14:textId="2DF9BE48" w:rsidR="00F12442" w:rsidRDefault="00F12442" w:rsidP="00F12442">
            <w:pPr>
              <w:rPr>
                <w:rFonts w:ascii="Times New Roman" w:hAnsi="Times New Roman" w:cs="Times New Roman"/>
                <w:sz w:val="24"/>
                <w:szCs w:val="24"/>
                <w:lang w:eastAsia="zh-TW"/>
              </w:rPr>
            </w:pPr>
          </w:p>
          <w:p w14:paraId="610597A3" w14:textId="113D03E8" w:rsidR="00F12442" w:rsidRDefault="00F12442" w:rsidP="00F12442">
            <w:pPr>
              <w:rPr>
                <w:rFonts w:ascii="Times New Roman" w:hAnsi="Times New Roman" w:cs="Times New Roman"/>
                <w:sz w:val="24"/>
                <w:szCs w:val="24"/>
                <w:lang w:eastAsia="zh-TW"/>
              </w:rPr>
            </w:pPr>
          </w:p>
          <w:p w14:paraId="5F5FB21B" w14:textId="77777777" w:rsidR="00061423" w:rsidRDefault="00F12442" w:rsidP="00F12442">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2C40AACD" w14:textId="77777777" w:rsidR="00F40B12" w:rsidRDefault="00F40B12" w:rsidP="00F12442">
            <w:pPr>
              <w:rPr>
                <w:rFonts w:ascii="Times New Roman" w:hAnsi="Times New Roman" w:cs="Times New Roman"/>
                <w:sz w:val="24"/>
                <w:szCs w:val="24"/>
                <w:lang w:eastAsia="zh-TW"/>
              </w:rPr>
            </w:pPr>
          </w:p>
          <w:p w14:paraId="154BDAE2" w14:textId="77777777" w:rsidR="00F40B12" w:rsidRDefault="00F40B12" w:rsidP="00F12442">
            <w:pPr>
              <w:rPr>
                <w:rFonts w:ascii="Times New Roman" w:hAnsi="Times New Roman" w:cs="Times New Roman"/>
                <w:sz w:val="24"/>
                <w:szCs w:val="24"/>
                <w:lang w:eastAsia="zh-TW"/>
              </w:rPr>
            </w:pPr>
          </w:p>
          <w:p w14:paraId="73058A19" w14:textId="77777777" w:rsidR="00F40B12" w:rsidRDefault="00F40B12" w:rsidP="00F12442">
            <w:pPr>
              <w:rPr>
                <w:rFonts w:ascii="Times New Roman" w:hAnsi="Times New Roman" w:cs="Times New Roman"/>
                <w:sz w:val="24"/>
                <w:szCs w:val="24"/>
                <w:lang w:eastAsia="zh-TW"/>
              </w:rPr>
            </w:pPr>
          </w:p>
          <w:p w14:paraId="312A4266" w14:textId="77777777" w:rsidR="00F40B12" w:rsidRDefault="00F40B12" w:rsidP="00F12442">
            <w:pPr>
              <w:rPr>
                <w:rFonts w:ascii="Times New Roman" w:hAnsi="Times New Roman" w:cs="Times New Roman"/>
                <w:sz w:val="24"/>
                <w:szCs w:val="24"/>
                <w:lang w:eastAsia="zh-TW"/>
              </w:rPr>
            </w:pPr>
          </w:p>
          <w:p w14:paraId="5DF3DFB3" w14:textId="77777777" w:rsidR="00F40B12" w:rsidRDefault="00F40B12" w:rsidP="00F12442">
            <w:pPr>
              <w:rPr>
                <w:rFonts w:ascii="Times New Roman" w:hAnsi="Times New Roman" w:cs="Times New Roman"/>
                <w:sz w:val="24"/>
                <w:szCs w:val="24"/>
                <w:lang w:eastAsia="zh-TW"/>
              </w:rPr>
            </w:pPr>
          </w:p>
          <w:p w14:paraId="634ED72A" w14:textId="77777777" w:rsidR="00F40B12" w:rsidRDefault="00F40B12" w:rsidP="00F12442">
            <w:pPr>
              <w:rPr>
                <w:rFonts w:ascii="Times New Roman" w:hAnsi="Times New Roman" w:cs="Times New Roman"/>
                <w:sz w:val="24"/>
                <w:szCs w:val="24"/>
                <w:lang w:eastAsia="zh-TW"/>
              </w:rPr>
            </w:pPr>
          </w:p>
          <w:p w14:paraId="6C8F427A" w14:textId="77777777" w:rsidR="00F40B12" w:rsidRDefault="00F40B12" w:rsidP="00F12442">
            <w:pPr>
              <w:rPr>
                <w:rFonts w:ascii="Times New Roman" w:hAnsi="Times New Roman" w:cs="Times New Roman"/>
                <w:sz w:val="24"/>
                <w:szCs w:val="24"/>
                <w:lang w:eastAsia="zh-TW"/>
              </w:rPr>
            </w:pPr>
          </w:p>
          <w:p w14:paraId="2D39B714" w14:textId="77777777" w:rsidR="00F40B12" w:rsidRDefault="00F40B12" w:rsidP="00F12442">
            <w:pPr>
              <w:rPr>
                <w:rFonts w:ascii="Times New Roman" w:hAnsi="Times New Roman" w:cs="Times New Roman"/>
                <w:sz w:val="24"/>
                <w:szCs w:val="24"/>
                <w:lang w:eastAsia="zh-TW"/>
              </w:rPr>
            </w:pPr>
          </w:p>
          <w:p w14:paraId="2D4E4C9A" w14:textId="77777777" w:rsidR="00F40B12" w:rsidRDefault="00F40B12" w:rsidP="00F12442">
            <w:pPr>
              <w:rPr>
                <w:rFonts w:ascii="Times New Roman" w:hAnsi="Times New Roman" w:cs="Times New Roman"/>
                <w:sz w:val="24"/>
                <w:szCs w:val="24"/>
                <w:lang w:eastAsia="zh-TW"/>
              </w:rPr>
            </w:pPr>
          </w:p>
          <w:p w14:paraId="7C0B11E7" w14:textId="77777777" w:rsidR="00F40B12" w:rsidRDefault="00F40B12" w:rsidP="00F12442">
            <w:pPr>
              <w:rPr>
                <w:rFonts w:ascii="Times New Roman" w:hAnsi="Times New Roman" w:cs="Times New Roman"/>
                <w:sz w:val="24"/>
                <w:szCs w:val="24"/>
                <w:lang w:eastAsia="zh-TW"/>
              </w:rPr>
            </w:pPr>
          </w:p>
          <w:p w14:paraId="5209BE03" w14:textId="77777777" w:rsidR="00F40B12" w:rsidRDefault="00F40B12" w:rsidP="00F12442">
            <w:pPr>
              <w:rPr>
                <w:rFonts w:ascii="Times New Roman" w:hAnsi="Times New Roman" w:cs="Times New Roman"/>
                <w:sz w:val="24"/>
                <w:szCs w:val="24"/>
                <w:lang w:eastAsia="zh-TW"/>
              </w:rPr>
            </w:pPr>
          </w:p>
          <w:p w14:paraId="7B36B05E" w14:textId="77777777" w:rsidR="00F40B12" w:rsidRDefault="00F40B12" w:rsidP="00F12442">
            <w:pPr>
              <w:rPr>
                <w:rFonts w:ascii="Times New Roman" w:hAnsi="Times New Roman" w:cs="Times New Roman"/>
                <w:sz w:val="24"/>
                <w:szCs w:val="24"/>
                <w:lang w:eastAsia="zh-TW"/>
              </w:rPr>
            </w:pPr>
          </w:p>
          <w:p w14:paraId="64D6C6E8" w14:textId="77777777" w:rsidR="00F40B12" w:rsidRDefault="00F40B12" w:rsidP="00F12442">
            <w:pPr>
              <w:rPr>
                <w:rFonts w:ascii="Times New Roman" w:hAnsi="Times New Roman" w:cs="Times New Roman"/>
                <w:sz w:val="24"/>
                <w:szCs w:val="24"/>
                <w:lang w:eastAsia="zh-TW"/>
              </w:rPr>
            </w:pPr>
          </w:p>
          <w:p w14:paraId="0617807B" w14:textId="77777777" w:rsidR="00F40B12" w:rsidRDefault="00F40B12" w:rsidP="00F12442">
            <w:pPr>
              <w:rPr>
                <w:rFonts w:ascii="Times New Roman" w:hAnsi="Times New Roman" w:cs="Times New Roman"/>
                <w:sz w:val="24"/>
                <w:szCs w:val="24"/>
                <w:lang w:eastAsia="zh-TW"/>
              </w:rPr>
            </w:pPr>
          </w:p>
          <w:p w14:paraId="4D561821" w14:textId="77777777" w:rsidR="00F40B12" w:rsidRDefault="00F40B12" w:rsidP="00F12442">
            <w:pPr>
              <w:rPr>
                <w:rFonts w:ascii="Times New Roman" w:hAnsi="Times New Roman" w:cs="Times New Roman"/>
                <w:sz w:val="24"/>
                <w:szCs w:val="24"/>
                <w:lang w:eastAsia="zh-TW"/>
              </w:rPr>
            </w:pPr>
          </w:p>
          <w:p w14:paraId="193D6B1E" w14:textId="77777777" w:rsidR="00F40B12" w:rsidRDefault="00F40B12" w:rsidP="00F12442">
            <w:pPr>
              <w:rPr>
                <w:rFonts w:ascii="Times New Roman" w:hAnsi="Times New Roman" w:cs="Times New Roman"/>
                <w:sz w:val="24"/>
                <w:szCs w:val="24"/>
                <w:lang w:eastAsia="zh-TW"/>
              </w:rPr>
            </w:pPr>
          </w:p>
          <w:p w14:paraId="602D9708" w14:textId="77777777" w:rsidR="00F40B12" w:rsidRDefault="00F40B12" w:rsidP="00F12442">
            <w:pPr>
              <w:rPr>
                <w:rFonts w:ascii="Times New Roman" w:hAnsi="Times New Roman" w:cs="Times New Roman"/>
                <w:sz w:val="24"/>
                <w:szCs w:val="24"/>
                <w:lang w:eastAsia="zh-TW"/>
              </w:rPr>
            </w:pPr>
          </w:p>
          <w:p w14:paraId="5E680A54" w14:textId="77777777" w:rsidR="00F40B12" w:rsidRDefault="00F40B12" w:rsidP="00F12442">
            <w:pPr>
              <w:rPr>
                <w:rFonts w:ascii="Times New Roman" w:hAnsi="Times New Roman" w:cs="Times New Roman"/>
                <w:sz w:val="24"/>
                <w:szCs w:val="24"/>
                <w:lang w:eastAsia="zh-TW"/>
              </w:rPr>
            </w:pPr>
          </w:p>
          <w:p w14:paraId="31363B1C" w14:textId="77777777" w:rsidR="00F40B12" w:rsidRDefault="00F40B12" w:rsidP="00F12442">
            <w:pPr>
              <w:rPr>
                <w:rFonts w:ascii="Times New Roman" w:hAnsi="Times New Roman" w:cs="Times New Roman"/>
                <w:sz w:val="24"/>
                <w:szCs w:val="24"/>
                <w:lang w:eastAsia="zh-TW"/>
              </w:rPr>
            </w:pPr>
          </w:p>
          <w:p w14:paraId="3BCC8634" w14:textId="77777777" w:rsidR="00F40B12" w:rsidRDefault="00F40B12" w:rsidP="00F12442">
            <w:pPr>
              <w:rPr>
                <w:rFonts w:ascii="Times New Roman" w:hAnsi="Times New Roman" w:cs="Times New Roman"/>
                <w:sz w:val="24"/>
                <w:szCs w:val="24"/>
                <w:lang w:eastAsia="zh-TW"/>
              </w:rPr>
            </w:pPr>
          </w:p>
          <w:p w14:paraId="4619470D" w14:textId="77777777" w:rsidR="00F40B12" w:rsidRDefault="00F40B12" w:rsidP="00F12442">
            <w:pPr>
              <w:rPr>
                <w:rFonts w:ascii="Times New Roman" w:hAnsi="Times New Roman" w:cs="Times New Roman"/>
                <w:sz w:val="24"/>
                <w:szCs w:val="24"/>
                <w:lang w:eastAsia="zh-TW"/>
              </w:rPr>
            </w:pPr>
          </w:p>
          <w:p w14:paraId="657B5937" w14:textId="77777777" w:rsidR="00F40B12" w:rsidRDefault="00F40B12" w:rsidP="00F12442">
            <w:pPr>
              <w:rPr>
                <w:rFonts w:ascii="Times New Roman" w:hAnsi="Times New Roman" w:cs="Times New Roman"/>
                <w:sz w:val="24"/>
                <w:szCs w:val="24"/>
                <w:lang w:eastAsia="zh-TW"/>
              </w:rPr>
            </w:pPr>
          </w:p>
          <w:p w14:paraId="2C492DDB" w14:textId="77777777" w:rsidR="00F40B12" w:rsidRDefault="00F40B12" w:rsidP="00F12442">
            <w:pPr>
              <w:rPr>
                <w:rFonts w:ascii="Times New Roman" w:hAnsi="Times New Roman" w:cs="Times New Roman"/>
                <w:sz w:val="24"/>
                <w:szCs w:val="24"/>
                <w:lang w:eastAsia="zh-TW"/>
              </w:rPr>
            </w:pPr>
          </w:p>
          <w:p w14:paraId="2315F972" w14:textId="77777777" w:rsidR="00F40B12" w:rsidRDefault="00F40B12" w:rsidP="00F12442">
            <w:pPr>
              <w:rPr>
                <w:rFonts w:ascii="Times New Roman" w:hAnsi="Times New Roman" w:cs="Times New Roman"/>
                <w:sz w:val="24"/>
                <w:szCs w:val="24"/>
                <w:lang w:eastAsia="zh-TW"/>
              </w:rPr>
            </w:pPr>
          </w:p>
          <w:p w14:paraId="6475C560" w14:textId="77777777" w:rsidR="00F40B12" w:rsidRDefault="00F40B12" w:rsidP="00F12442">
            <w:pPr>
              <w:rPr>
                <w:rFonts w:ascii="Times New Roman" w:hAnsi="Times New Roman" w:cs="Times New Roman"/>
                <w:sz w:val="24"/>
                <w:szCs w:val="24"/>
                <w:lang w:eastAsia="zh-TW"/>
              </w:rPr>
            </w:pPr>
          </w:p>
          <w:p w14:paraId="0EDD8874" w14:textId="77777777" w:rsidR="00F40B12" w:rsidRDefault="00F40B12" w:rsidP="00F12442">
            <w:pPr>
              <w:rPr>
                <w:rFonts w:ascii="Times New Roman" w:hAnsi="Times New Roman" w:cs="Times New Roman"/>
                <w:sz w:val="24"/>
                <w:szCs w:val="24"/>
                <w:lang w:eastAsia="zh-TW"/>
              </w:rPr>
            </w:pPr>
          </w:p>
          <w:p w14:paraId="2763911B" w14:textId="77777777" w:rsidR="00F40B12" w:rsidRDefault="00F40B12" w:rsidP="00F12442">
            <w:pPr>
              <w:rPr>
                <w:rFonts w:ascii="Times New Roman" w:hAnsi="Times New Roman" w:cs="Times New Roman"/>
                <w:sz w:val="24"/>
                <w:szCs w:val="24"/>
                <w:lang w:eastAsia="zh-TW"/>
              </w:rPr>
            </w:pPr>
          </w:p>
          <w:p w14:paraId="24070B20" w14:textId="77777777" w:rsidR="00F40B12" w:rsidRDefault="00F40B12" w:rsidP="00F12442">
            <w:pPr>
              <w:rPr>
                <w:rFonts w:ascii="Times New Roman" w:hAnsi="Times New Roman" w:cs="Times New Roman"/>
                <w:sz w:val="24"/>
                <w:szCs w:val="24"/>
                <w:lang w:eastAsia="zh-TW"/>
              </w:rPr>
            </w:pPr>
          </w:p>
          <w:p w14:paraId="0860EE32" w14:textId="77777777" w:rsidR="00F40B12" w:rsidRDefault="00F40B12" w:rsidP="00F12442">
            <w:pPr>
              <w:rPr>
                <w:rFonts w:ascii="Times New Roman" w:hAnsi="Times New Roman" w:cs="Times New Roman"/>
                <w:sz w:val="24"/>
                <w:szCs w:val="24"/>
                <w:lang w:eastAsia="zh-TW"/>
              </w:rPr>
            </w:pPr>
          </w:p>
          <w:p w14:paraId="4EB40296" w14:textId="77777777" w:rsidR="00F40B12" w:rsidRDefault="00F40B12" w:rsidP="00F12442">
            <w:pPr>
              <w:rPr>
                <w:rFonts w:ascii="Times New Roman" w:hAnsi="Times New Roman" w:cs="Times New Roman"/>
                <w:sz w:val="24"/>
                <w:szCs w:val="24"/>
                <w:lang w:eastAsia="zh-TW"/>
              </w:rPr>
            </w:pPr>
          </w:p>
          <w:p w14:paraId="665DC458" w14:textId="77777777" w:rsidR="00455F1B" w:rsidRDefault="00455F1B" w:rsidP="00F12442">
            <w:pPr>
              <w:rPr>
                <w:rFonts w:ascii="Times New Roman" w:hAnsi="Times New Roman" w:cs="Times New Roman"/>
                <w:sz w:val="24"/>
                <w:szCs w:val="24"/>
                <w:lang w:eastAsia="zh-TW"/>
              </w:rPr>
            </w:pPr>
          </w:p>
          <w:p w14:paraId="6CCB938D" w14:textId="2E6EA933" w:rsidR="00F40B12" w:rsidRDefault="00F40B12" w:rsidP="00F12442">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226142BC" w14:textId="77777777" w:rsidR="00F40B12" w:rsidRPr="00F40B12" w:rsidRDefault="00F40B12" w:rsidP="00F40B12">
            <w:pPr>
              <w:rPr>
                <w:rFonts w:ascii="Times New Roman" w:hAnsi="Times New Roman" w:cs="Times New Roman"/>
                <w:sz w:val="24"/>
                <w:szCs w:val="24"/>
                <w:lang w:eastAsia="zh-TW"/>
              </w:rPr>
            </w:pPr>
          </w:p>
          <w:p w14:paraId="1622BC5C" w14:textId="77777777" w:rsidR="00F40B12" w:rsidRPr="00F40B12" w:rsidRDefault="00F40B12" w:rsidP="00F40B12">
            <w:pPr>
              <w:rPr>
                <w:rFonts w:ascii="Times New Roman" w:hAnsi="Times New Roman" w:cs="Times New Roman"/>
                <w:sz w:val="24"/>
                <w:szCs w:val="24"/>
                <w:lang w:eastAsia="zh-TW"/>
              </w:rPr>
            </w:pPr>
          </w:p>
          <w:p w14:paraId="2F390F58" w14:textId="77777777" w:rsidR="00F40B12" w:rsidRPr="00F40B12" w:rsidRDefault="00F40B12" w:rsidP="00F40B12">
            <w:pPr>
              <w:rPr>
                <w:rFonts w:ascii="Times New Roman" w:hAnsi="Times New Roman" w:cs="Times New Roman"/>
                <w:sz w:val="24"/>
                <w:szCs w:val="24"/>
                <w:lang w:eastAsia="zh-TW"/>
              </w:rPr>
            </w:pPr>
          </w:p>
          <w:p w14:paraId="34F0ED38" w14:textId="77777777" w:rsidR="00F40B12" w:rsidRPr="00F40B12" w:rsidRDefault="00F40B12" w:rsidP="00F40B12">
            <w:pPr>
              <w:rPr>
                <w:rFonts w:ascii="Times New Roman" w:hAnsi="Times New Roman" w:cs="Times New Roman"/>
                <w:sz w:val="24"/>
                <w:szCs w:val="24"/>
                <w:lang w:eastAsia="zh-TW"/>
              </w:rPr>
            </w:pPr>
          </w:p>
          <w:p w14:paraId="59BB536C" w14:textId="77777777" w:rsidR="00F40B12" w:rsidRPr="00F40B12" w:rsidRDefault="00F40B12" w:rsidP="00F40B12">
            <w:pPr>
              <w:rPr>
                <w:rFonts w:ascii="Times New Roman" w:hAnsi="Times New Roman" w:cs="Times New Roman"/>
                <w:sz w:val="24"/>
                <w:szCs w:val="24"/>
                <w:lang w:eastAsia="zh-TW"/>
              </w:rPr>
            </w:pPr>
          </w:p>
          <w:p w14:paraId="712A9C20" w14:textId="77777777" w:rsidR="00F40B12" w:rsidRPr="00F40B12" w:rsidRDefault="00F40B12" w:rsidP="00F40B12">
            <w:pPr>
              <w:rPr>
                <w:rFonts w:ascii="Times New Roman" w:hAnsi="Times New Roman" w:cs="Times New Roman"/>
                <w:sz w:val="24"/>
                <w:szCs w:val="24"/>
                <w:lang w:eastAsia="zh-TW"/>
              </w:rPr>
            </w:pPr>
          </w:p>
          <w:p w14:paraId="032CE5C1" w14:textId="7CB2C4E3" w:rsidR="00F40B12" w:rsidRDefault="00F40B12" w:rsidP="00F40B12">
            <w:pPr>
              <w:rPr>
                <w:rFonts w:ascii="Times New Roman" w:hAnsi="Times New Roman" w:cs="Times New Roman"/>
                <w:sz w:val="24"/>
                <w:szCs w:val="24"/>
                <w:lang w:eastAsia="zh-TW"/>
              </w:rPr>
            </w:pPr>
          </w:p>
          <w:p w14:paraId="1D5F2E4E" w14:textId="77777777" w:rsidR="00F40B12" w:rsidRDefault="00F40B12" w:rsidP="00F40B12">
            <w:pPr>
              <w:rPr>
                <w:rFonts w:ascii="Times New Roman" w:hAnsi="Times New Roman" w:cs="Times New Roman"/>
                <w:sz w:val="24"/>
                <w:szCs w:val="24"/>
                <w:lang w:eastAsia="zh-TW"/>
              </w:rPr>
            </w:pPr>
          </w:p>
          <w:p w14:paraId="6E12FEF5" w14:textId="77777777" w:rsidR="00F40B12" w:rsidRDefault="00F40B12" w:rsidP="00F40B12">
            <w:pPr>
              <w:rPr>
                <w:rFonts w:ascii="Times New Roman" w:hAnsi="Times New Roman" w:cs="Times New Roman"/>
                <w:sz w:val="24"/>
                <w:szCs w:val="24"/>
                <w:lang w:eastAsia="zh-TW"/>
              </w:rPr>
            </w:pPr>
          </w:p>
          <w:p w14:paraId="7138281B" w14:textId="2AF30FFC" w:rsidR="000F4A8F"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7A3EB722" w14:textId="77777777" w:rsidR="000F4A8F" w:rsidRPr="000F4A8F" w:rsidRDefault="000F4A8F" w:rsidP="000F4A8F">
            <w:pPr>
              <w:rPr>
                <w:rFonts w:ascii="Times New Roman" w:hAnsi="Times New Roman" w:cs="Times New Roman"/>
                <w:sz w:val="24"/>
                <w:szCs w:val="24"/>
                <w:lang w:eastAsia="zh-TW"/>
              </w:rPr>
            </w:pPr>
          </w:p>
          <w:p w14:paraId="6F16BD81" w14:textId="77777777" w:rsidR="000F4A8F" w:rsidRPr="000F4A8F" w:rsidRDefault="000F4A8F" w:rsidP="000F4A8F">
            <w:pPr>
              <w:rPr>
                <w:rFonts w:ascii="Times New Roman" w:hAnsi="Times New Roman" w:cs="Times New Roman"/>
                <w:sz w:val="24"/>
                <w:szCs w:val="24"/>
                <w:lang w:eastAsia="zh-TW"/>
              </w:rPr>
            </w:pPr>
          </w:p>
          <w:p w14:paraId="450F63AF" w14:textId="77777777" w:rsidR="000F4A8F" w:rsidRPr="000F4A8F" w:rsidRDefault="000F4A8F" w:rsidP="000F4A8F">
            <w:pPr>
              <w:rPr>
                <w:rFonts w:ascii="Times New Roman" w:hAnsi="Times New Roman" w:cs="Times New Roman"/>
                <w:sz w:val="24"/>
                <w:szCs w:val="24"/>
                <w:lang w:eastAsia="zh-TW"/>
              </w:rPr>
            </w:pPr>
          </w:p>
          <w:p w14:paraId="35668C09" w14:textId="77777777" w:rsidR="000F4A8F" w:rsidRPr="000F4A8F" w:rsidRDefault="000F4A8F" w:rsidP="000F4A8F">
            <w:pPr>
              <w:rPr>
                <w:rFonts w:ascii="Times New Roman" w:hAnsi="Times New Roman" w:cs="Times New Roman"/>
                <w:sz w:val="24"/>
                <w:szCs w:val="24"/>
                <w:lang w:eastAsia="zh-TW"/>
              </w:rPr>
            </w:pPr>
          </w:p>
          <w:p w14:paraId="22802D47" w14:textId="77777777" w:rsidR="000F4A8F" w:rsidRPr="000F4A8F" w:rsidRDefault="000F4A8F" w:rsidP="000F4A8F">
            <w:pPr>
              <w:rPr>
                <w:rFonts w:ascii="Times New Roman" w:hAnsi="Times New Roman" w:cs="Times New Roman"/>
                <w:sz w:val="24"/>
                <w:szCs w:val="24"/>
                <w:lang w:eastAsia="zh-TW"/>
              </w:rPr>
            </w:pPr>
          </w:p>
          <w:p w14:paraId="34919627" w14:textId="77777777" w:rsidR="000F4A8F" w:rsidRPr="000F4A8F" w:rsidRDefault="000F4A8F" w:rsidP="000F4A8F">
            <w:pPr>
              <w:rPr>
                <w:rFonts w:ascii="Times New Roman" w:hAnsi="Times New Roman" w:cs="Times New Roman"/>
                <w:sz w:val="24"/>
                <w:szCs w:val="24"/>
                <w:lang w:eastAsia="zh-TW"/>
              </w:rPr>
            </w:pPr>
          </w:p>
          <w:p w14:paraId="49B90F56" w14:textId="27171F6A" w:rsidR="000F4A8F" w:rsidRDefault="000F4A8F" w:rsidP="000F4A8F">
            <w:pPr>
              <w:rPr>
                <w:rFonts w:ascii="Times New Roman" w:hAnsi="Times New Roman" w:cs="Times New Roman"/>
                <w:sz w:val="24"/>
                <w:szCs w:val="24"/>
                <w:lang w:eastAsia="zh-TW"/>
              </w:rPr>
            </w:pPr>
          </w:p>
          <w:p w14:paraId="3FFFD982" w14:textId="77777777" w:rsidR="00455F1B" w:rsidRDefault="00455F1B" w:rsidP="000F4A8F">
            <w:pPr>
              <w:rPr>
                <w:rFonts w:ascii="Times New Roman" w:hAnsi="Times New Roman" w:cs="Times New Roman"/>
                <w:sz w:val="24"/>
                <w:szCs w:val="24"/>
                <w:lang w:eastAsia="zh-TW"/>
              </w:rPr>
            </w:pPr>
          </w:p>
          <w:p w14:paraId="0B67E4A9" w14:textId="77777777" w:rsidR="00455F1B" w:rsidRDefault="00455F1B" w:rsidP="000F4A8F">
            <w:pPr>
              <w:rPr>
                <w:rFonts w:ascii="Times New Roman" w:hAnsi="Times New Roman" w:cs="Times New Roman"/>
                <w:sz w:val="24"/>
                <w:szCs w:val="24"/>
                <w:lang w:eastAsia="zh-TW"/>
              </w:rPr>
            </w:pPr>
          </w:p>
          <w:p w14:paraId="3D1D0019" w14:textId="57524D2F" w:rsidR="00C461B3" w:rsidRDefault="000F4A8F" w:rsidP="000F4A8F">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03274451" w14:textId="77777777" w:rsidR="00C461B3" w:rsidRPr="00C461B3" w:rsidRDefault="00C461B3" w:rsidP="00C461B3">
            <w:pPr>
              <w:rPr>
                <w:rFonts w:ascii="Times New Roman" w:hAnsi="Times New Roman" w:cs="Times New Roman"/>
                <w:sz w:val="24"/>
                <w:szCs w:val="24"/>
                <w:lang w:eastAsia="zh-TW"/>
              </w:rPr>
            </w:pPr>
          </w:p>
          <w:p w14:paraId="554C79BD" w14:textId="77777777" w:rsidR="00C461B3" w:rsidRPr="00C461B3" w:rsidRDefault="00C461B3" w:rsidP="00C461B3">
            <w:pPr>
              <w:rPr>
                <w:rFonts w:ascii="Times New Roman" w:hAnsi="Times New Roman" w:cs="Times New Roman"/>
                <w:sz w:val="24"/>
                <w:szCs w:val="24"/>
                <w:lang w:eastAsia="zh-TW"/>
              </w:rPr>
            </w:pPr>
          </w:p>
          <w:p w14:paraId="4D0825A2" w14:textId="77777777" w:rsidR="00C461B3" w:rsidRPr="00C461B3" w:rsidRDefault="00C461B3" w:rsidP="00C461B3">
            <w:pPr>
              <w:rPr>
                <w:rFonts w:ascii="Times New Roman" w:hAnsi="Times New Roman" w:cs="Times New Roman"/>
                <w:sz w:val="24"/>
                <w:szCs w:val="24"/>
                <w:lang w:eastAsia="zh-TW"/>
              </w:rPr>
            </w:pPr>
          </w:p>
          <w:p w14:paraId="169DE802" w14:textId="77777777" w:rsidR="00C461B3" w:rsidRPr="00C461B3" w:rsidRDefault="00C461B3" w:rsidP="00C461B3">
            <w:pPr>
              <w:rPr>
                <w:rFonts w:ascii="Times New Roman" w:hAnsi="Times New Roman" w:cs="Times New Roman"/>
                <w:sz w:val="24"/>
                <w:szCs w:val="24"/>
                <w:lang w:eastAsia="zh-TW"/>
              </w:rPr>
            </w:pPr>
          </w:p>
          <w:p w14:paraId="4AA3897A" w14:textId="77777777" w:rsidR="00C461B3" w:rsidRPr="00C461B3" w:rsidRDefault="00C461B3" w:rsidP="00C461B3">
            <w:pPr>
              <w:rPr>
                <w:rFonts w:ascii="Times New Roman" w:hAnsi="Times New Roman" w:cs="Times New Roman"/>
                <w:sz w:val="24"/>
                <w:szCs w:val="24"/>
                <w:lang w:eastAsia="zh-TW"/>
              </w:rPr>
            </w:pPr>
          </w:p>
          <w:p w14:paraId="22615CEA" w14:textId="77777777" w:rsidR="00C461B3" w:rsidRPr="00C461B3" w:rsidRDefault="00C461B3" w:rsidP="00C461B3">
            <w:pPr>
              <w:rPr>
                <w:rFonts w:ascii="Times New Roman" w:hAnsi="Times New Roman" w:cs="Times New Roman"/>
                <w:sz w:val="24"/>
                <w:szCs w:val="24"/>
                <w:lang w:eastAsia="zh-TW"/>
              </w:rPr>
            </w:pPr>
          </w:p>
          <w:p w14:paraId="16A6CE72" w14:textId="77777777" w:rsidR="00C461B3" w:rsidRPr="00C461B3" w:rsidRDefault="00C461B3" w:rsidP="00C461B3">
            <w:pPr>
              <w:rPr>
                <w:rFonts w:ascii="Times New Roman" w:hAnsi="Times New Roman" w:cs="Times New Roman"/>
                <w:sz w:val="24"/>
                <w:szCs w:val="24"/>
                <w:lang w:eastAsia="zh-TW"/>
              </w:rPr>
            </w:pPr>
          </w:p>
          <w:p w14:paraId="02651B01" w14:textId="77777777" w:rsidR="00C461B3" w:rsidRPr="00C461B3" w:rsidRDefault="00C461B3" w:rsidP="00C461B3">
            <w:pPr>
              <w:rPr>
                <w:rFonts w:ascii="Times New Roman" w:hAnsi="Times New Roman" w:cs="Times New Roman"/>
                <w:sz w:val="24"/>
                <w:szCs w:val="24"/>
                <w:lang w:eastAsia="zh-TW"/>
              </w:rPr>
            </w:pPr>
          </w:p>
          <w:p w14:paraId="00FAA1D2" w14:textId="77777777" w:rsidR="00C461B3" w:rsidRPr="00C461B3" w:rsidRDefault="00C461B3" w:rsidP="00C461B3">
            <w:pPr>
              <w:rPr>
                <w:rFonts w:ascii="Times New Roman" w:hAnsi="Times New Roman" w:cs="Times New Roman"/>
                <w:sz w:val="24"/>
                <w:szCs w:val="24"/>
                <w:lang w:eastAsia="zh-TW"/>
              </w:rPr>
            </w:pPr>
          </w:p>
          <w:p w14:paraId="74B8FED2" w14:textId="77777777" w:rsidR="00C461B3" w:rsidRPr="00C461B3" w:rsidRDefault="00C461B3" w:rsidP="00C461B3">
            <w:pPr>
              <w:rPr>
                <w:rFonts w:ascii="Times New Roman" w:hAnsi="Times New Roman" w:cs="Times New Roman"/>
                <w:sz w:val="24"/>
                <w:szCs w:val="24"/>
                <w:lang w:eastAsia="zh-TW"/>
              </w:rPr>
            </w:pPr>
          </w:p>
          <w:p w14:paraId="6D9BE106" w14:textId="06FEF941" w:rsidR="00C461B3" w:rsidRDefault="00C461B3" w:rsidP="00C461B3">
            <w:pPr>
              <w:rPr>
                <w:rFonts w:ascii="Times New Roman" w:hAnsi="Times New Roman" w:cs="Times New Roman"/>
                <w:sz w:val="24"/>
                <w:szCs w:val="24"/>
                <w:lang w:eastAsia="zh-TW"/>
              </w:rPr>
            </w:pPr>
          </w:p>
          <w:p w14:paraId="7EACDA52" w14:textId="45DBB4B9" w:rsidR="00C461B3" w:rsidRDefault="00C461B3" w:rsidP="00C461B3">
            <w:pPr>
              <w:rPr>
                <w:rFonts w:ascii="Times New Roman" w:hAnsi="Times New Roman" w:cs="Times New Roman"/>
                <w:sz w:val="24"/>
                <w:szCs w:val="24"/>
                <w:lang w:eastAsia="zh-TW"/>
              </w:rPr>
            </w:pPr>
          </w:p>
          <w:p w14:paraId="18B10270" w14:textId="6C1C7D82" w:rsidR="00F40B12" w:rsidRPr="00C461B3"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65ECE04B" w14:textId="19329A71" w:rsidR="00F12442"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455B9174" w14:textId="750CC1EC" w:rsidR="00F12442" w:rsidRDefault="00F12442" w:rsidP="00F12442">
            <w:pPr>
              <w:rPr>
                <w:rFonts w:ascii="Times New Roman" w:hAnsi="Times New Roman" w:cs="Times New Roman"/>
                <w:sz w:val="24"/>
                <w:szCs w:val="24"/>
                <w:lang w:eastAsia="zh-TW"/>
              </w:rPr>
            </w:pPr>
          </w:p>
          <w:p w14:paraId="6641AF64" w14:textId="77777777" w:rsidR="00F12442" w:rsidRDefault="00F12442" w:rsidP="00F12442">
            <w:pPr>
              <w:rPr>
                <w:rFonts w:ascii="Times New Roman" w:hAnsi="Times New Roman" w:cs="Times New Roman"/>
                <w:sz w:val="24"/>
                <w:szCs w:val="24"/>
                <w:lang w:eastAsia="zh-TW"/>
              </w:rPr>
            </w:pPr>
          </w:p>
          <w:p w14:paraId="057863CA" w14:textId="40E01EFE" w:rsidR="00F12442" w:rsidRDefault="00F12442" w:rsidP="00F12442">
            <w:pPr>
              <w:rPr>
                <w:rFonts w:ascii="Times New Roman" w:hAnsi="Times New Roman" w:cs="Times New Roman"/>
                <w:sz w:val="24"/>
                <w:szCs w:val="24"/>
                <w:lang w:eastAsia="zh-TW"/>
              </w:rPr>
            </w:pPr>
            <w:r>
              <w:rPr>
                <w:rFonts w:ascii="Times New Roman" w:hAnsi="Times New Roman" w:cs="Times New Roman"/>
                <w:sz w:val="24"/>
                <w:szCs w:val="24"/>
                <w:lang w:eastAsia="zh-TW"/>
              </w:rPr>
              <w:t>To update knowledge surrounding the human rights act 1998, code of ethics and PACE 1984. To familiarise with the dynamic risk assessment. To view THRIVE before attending each call</w:t>
            </w:r>
          </w:p>
          <w:p w14:paraId="55965CD9" w14:textId="77777777" w:rsidR="00F12442" w:rsidRPr="00F12442" w:rsidRDefault="00F12442" w:rsidP="00F12442">
            <w:pPr>
              <w:rPr>
                <w:rFonts w:ascii="Times New Roman" w:hAnsi="Times New Roman" w:cs="Times New Roman"/>
                <w:sz w:val="24"/>
                <w:szCs w:val="24"/>
                <w:lang w:eastAsia="zh-TW"/>
              </w:rPr>
            </w:pPr>
          </w:p>
          <w:p w14:paraId="7111BFA0" w14:textId="3F1C0CD7" w:rsidR="00F12442" w:rsidRDefault="00F12442" w:rsidP="00F12442">
            <w:pPr>
              <w:rPr>
                <w:rFonts w:ascii="Times New Roman" w:hAnsi="Times New Roman" w:cs="Times New Roman"/>
                <w:sz w:val="24"/>
                <w:szCs w:val="24"/>
                <w:lang w:eastAsia="zh-TW"/>
              </w:rPr>
            </w:pPr>
          </w:p>
          <w:p w14:paraId="322577D6" w14:textId="21DF3938" w:rsidR="00F12442" w:rsidRDefault="00F12442" w:rsidP="00F12442">
            <w:pPr>
              <w:rPr>
                <w:rFonts w:ascii="Times New Roman" w:hAnsi="Times New Roman" w:cs="Times New Roman"/>
                <w:sz w:val="24"/>
                <w:szCs w:val="24"/>
                <w:lang w:eastAsia="zh-TW"/>
              </w:rPr>
            </w:pPr>
            <w:r>
              <w:rPr>
                <w:rFonts w:ascii="Times New Roman" w:hAnsi="Times New Roman" w:cs="Times New Roman"/>
                <w:sz w:val="24"/>
                <w:szCs w:val="24"/>
                <w:lang w:eastAsia="zh-TW"/>
              </w:rPr>
              <w:t>Public protection is paramount- update myself on new policies and procedure surrounding PPN’s and familiarise myself with all support agencies in order to offer them at incidents.</w:t>
            </w:r>
            <w:r w:rsidR="00455F1B">
              <w:rPr>
                <w:rFonts w:ascii="Times New Roman" w:hAnsi="Times New Roman" w:cs="Times New Roman"/>
                <w:sz w:val="24"/>
                <w:szCs w:val="24"/>
                <w:lang w:eastAsia="zh-TW"/>
              </w:rPr>
              <w:t xml:space="preserve"> Review feedback of submitted PPN’s</w:t>
            </w:r>
          </w:p>
          <w:p w14:paraId="2E64DE28" w14:textId="77777777" w:rsidR="00F12442" w:rsidRPr="00F12442" w:rsidRDefault="00F12442" w:rsidP="00F12442">
            <w:pPr>
              <w:rPr>
                <w:rFonts w:ascii="Times New Roman" w:hAnsi="Times New Roman" w:cs="Times New Roman"/>
                <w:sz w:val="24"/>
                <w:szCs w:val="24"/>
                <w:lang w:eastAsia="zh-TW"/>
              </w:rPr>
            </w:pPr>
          </w:p>
          <w:p w14:paraId="516680A7" w14:textId="1E594F0C" w:rsidR="00F12442" w:rsidRDefault="00F12442" w:rsidP="00F12442">
            <w:pPr>
              <w:rPr>
                <w:rFonts w:ascii="Times New Roman" w:hAnsi="Times New Roman" w:cs="Times New Roman"/>
                <w:sz w:val="24"/>
                <w:szCs w:val="24"/>
                <w:lang w:eastAsia="zh-TW"/>
              </w:rPr>
            </w:pPr>
          </w:p>
          <w:p w14:paraId="1A20ED88" w14:textId="77777777" w:rsidR="00061423" w:rsidRDefault="00061423" w:rsidP="00F12442">
            <w:pPr>
              <w:rPr>
                <w:rFonts w:ascii="Times New Roman" w:hAnsi="Times New Roman" w:cs="Times New Roman"/>
                <w:sz w:val="24"/>
                <w:szCs w:val="24"/>
                <w:lang w:eastAsia="zh-TW"/>
              </w:rPr>
            </w:pPr>
          </w:p>
          <w:p w14:paraId="633A506E" w14:textId="21917994" w:rsidR="00F40B12" w:rsidRDefault="00F12442" w:rsidP="00F12442">
            <w:pPr>
              <w:rPr>
                <w:rFonts w:ascii="Times New Roman" w:hAnsi="Times New Roman" w:cs="Times New Roman"/>
                <w:sz w:val="24"/>
                <w:szCs w:val="24"/>
                <w:lang w:eastAsia="zh-TW"/>
              </w:rPr>
            </w:pPr>
            <w:r>
              <w:rPr>
                <w:rFonts w:ascii="Times New Roman" w:hAnsi="Times New Roman" w:cs="Times New Roman"/>
                <w:sz w:val="24"/>
                <w:szCs w:val="24"/>
                <w:lang w:eastAsia="zh-TW"/>
              </w:rPr>
              <w:t>The remote area in which I work, traffic offences are rife. Familiarise myself with the driving offences in order to be confident when stopping drivers</w:t>
            </w:r>
          </w:p>
          <w:p w14:paraId="115F085C" w14:textId="77777777" w:rsidR="00F40B12" w:rsidRPr="00F40B12" w:rsidRDefault="00F40B12" w:rsidP="00F40B12">
            <w:pPr>
              <w:rPr>
                <w:rFonts w:ascii="Times New Roman" w:hAnsi="Times New Roman" w:cs="Times New Roman"/>
                <w:sz w:val="24"/>
                <w:szCs w:val="24"/>
                <w:lang w:eastAsia="zh-TW"/>
              </w:rPr>
            </w:pPr>
          </w:p>
          <w:p w14:paraId="64F1E0A8" w14:textId="163F2867" w:rsidR="00F40B12" w:rsidRDefault="00F40B12" w:rsidP="00F40B12">
            <w:pPr>
              <w:rPr>
                <w:rFonts w:ascii="Times New Roman" w:hAnsi="Times New Roman" w:cs="Times New Roman"/>
                <w:sz w:val="24"/>
                <w:szCs w:val="24"/>
                <w:lang w:eastAsia="zh-TW"/>
              </w:rPr>
            </w:pPr>
          </w:p>
          <w:p w14:paraId="3F1C9B44" w14:textId="77777777" w:rsidR="00F12442"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Definitions need to be familiarised and also points to prove of the offences. By researching these via ‘college of policing’ website and asking my colleagues </w:t>
            </w:r>
            <w:r>
              <w:rPr>
                <w:rFonts w:ascii="Times New Roman" w:hAnsi="Times New Roman" w:cs="Times New Roman"/>
                <w:sz w:val="24"/>
                <w:szCs w:val="24"/>
                <w:lang w:eastAsia="zh-TW"/>
              </w:rPr>
              <w:lastRenderedPageBreak/>
              <w:t>when attending an incident.</w:t>
            </w:r>
          </w:p>
          <w:p w14:paraId="7B7674A2" w14:textId="77777777" w:rsidR="00F40B12" w:rsidRDefault="00F40B12" w:rsidP="00F40B12">
            <w:pPr>
              <w:rPr>
                <w:rFonts w:ascii="Times New Roman" w:hAnsi="Times New Roman" w:cs="Times New Roman"/>
                <w:sz w:val="24"/>
                <w:szCs w:val="24"/>
                <w:lang w:eastAsia="zh-TW"/>
              </w:rPr>
            </w:pPr>
          </w:p>
          <w:p w14:paraId="0FFDA9C6" w14:textId="74361B43" w:rsidR="00F40B12"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Compared to when I first started, my knowledge has improved vastly. By visiting different villages within my area, I will familiarise myself with locations and hopefully eventually street names.</w:t>
            </w:r>
          </w:p>
          <w:p w14:paraId="07CFFCD9" w14:textId="77777777" w:rsidR="00F40B12" w:rsidRPr="00F40B12" w:rsidRDefault="00F40B12" w:rsidP="00F40B12">
            <w:pPr>
              <w:rPr>
                <w:rFonts w:ascii="Times New Roman" w:hAnsi="Times New Roman" w:cs="Times New Roman"/>
                <w:sz w:val="24"/>
                <w:szCs w:val="24"/>
                <w:lang w:eastAsia="zh-TW"/>
              </w:rPr>
            </w:pPr>
          </w:p>
          <w:p w14:paraId="74DA8BFB" w14:textId="77777777" w:rsidR="00F40B12" w:rsidRDefault="00F40B12" w:rsidP="00F40B12">
            <w:pPr>
              <w:rPr>
                <w:rFonts w:ascii="Times New Roman" w:hAnsi="Times New Roman" w:cs="Times New Roman"/>
                <w:sz w:val="24"/>
                <w:szCs w:val="24"/>
                <w:lang w:eastAsia="zh-TW"/>
              </w:rPr>
            </w:pPr>
          </w:p>
          <w:p w14:paraId="5AC0C9CE" w14:textId="09F9120A" w:rsidR="000F4A8F"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In order for a legal arrest, the arrest necessity must be known and justified prior to arrest. Ensure that every arrest is legal and Code G of PACE 1984 is adhered to.</w:t>
            </w:r>
          </w:p>
          <w:p w14:paraId="22AC4683" w14:textId="77777777" w:rsidR="000F4A8F" w:rsidRPr="000F4A8F" w:rsidRDefault="000F4A8F" w:rsidP="000F4A8F">
            <w:pPr>
              <w:rPr>
                <w:rFonts w:ascii="Times New Roman" w:hAnsi="Times New Roman" w:cs="Times New Roman"/>
                <w:sz w:val="24"/>
                <w:szCs w:val="24"/>
                <w:lang w:eastAsia="zh-TW"/>
              </w:rPr>
            </w:pPr>
          </w:p>
          <w:p w14:paraId="3335B312" w14:textId="25912458" w:rsidR="000F4A8F" w:rsidRDefault="000F4A8F" w:rsidP="000F4A8F">
            <w:pPr>
              <w:rPr>
                <w:rFonts w:ascii="Times New Roman" w:hAnsi="Times New Roman" w:cs="Times New Roman"/>
                <w:sz w:val="24"/>
                <w:szCs w:val="24"/>
                <w:lang w:eastAsia="zh-TW"/>
              </w:rPr>
            </w:pPr>
          </w:p>
          <w:p w14:paraId="4C2C0CB9" w14:textId="0137F06A" w:rsidR="00C461B3" w:rsidRDefault="000F4A8F" w:rsidP="000F4A8F">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is vital for evidence continuity. Ensure that all exhibits are referenced correctly and have been booked into the property stores efficiently. Procedures are ever-changing in property stores- </w:t>
            </w:r>
            <w:r w:rsidRPr="00E00C62">
              <w:rPr>
                <w:rFonts w:cstheme="minorHAnsi"/>
              </w:rPr>
              <w:t>Maintaining the integrity of seized items</w:t>
            </w:r>
            <w:r>
              <w:rPr>
                <w:rFonts w:ascii="Times New Roman" w:hAnsi="Times New Roman" w:cs="Times New Roman"/>
                <w:sz w:val="24"/>
                <w:szCs w:val="24"/>
                <w:lang w:eastAsia="zh-TW"/>
              </w:rPr>
              <w:t xml:space="preserve">  </w:t>
            </w:r>
          </w:p>
          <w:p w14:paraId="07089F5F" w14:textId="77777777" w:rsidR="00C461B3" w:rsidRPr="00C461B3" w:rsidRDefault="00C461B3" w:rsidP="00C461B3">
            <w:pPr>
              <w:rPr>
                <w:rFonts w:ascii="Times New Roman" w:hAnsi="Times New Roman" w:cs="Times New Roman"/>
                <w:sz w:val="24"/>
                <w:szCs w:val="24"/>
                <w:lang w:eastAsia="zh-TW"/>
              </w:rPr>
            </w:pPr>
          </w:p>
          <w:p w14:paraId="5A0EBF04" w14:textId="4B135164" w:rsidR="00C461B3" w:rsidRDefault="00C461B3" w:rsidP="00C461B3">
            <w:pPr>
              <w:rPr>
                <w:rFonts w:ascii="Times New Roman" w:hAnsi="Times New Roman" w:cs="Times New Roman"/>
                <w:sz w:val="24"/>
                <w:szCs w:val="24"/>
                <w:lang w:eastAsia="zh-TW"/>
              </w:rPr>
            </w:pPr>
          </w:p>
          <w:p w14:paraId="3F264471" w14:textId="11DA7BEF" w:rsidR="0028609E"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Review powers and procedures held within legislation surrounding Section 24 PACE. </w:t>
            </w:r>
            <w:r w:rsidR="0028609E">
              <w:rPr>
                <w:rFonts w:ascii="Times New Roman" w:hAnsi="Times New Roman" w:cs="Times New Roman"/>
                <w:sz w:val="24"/>
                <w:szCs w:val="24"/>
                <w:lang w:eastAsia="zh-TW"/>
              </w:rPr>
              <w:t>Even though I know the ‘caution’, practice the ‘now’ caution.</w:t>
            </w:r>
          </w:p>
          <w:p w14:paraId="05D131A8" w14:textId="23E567A8" w:rsidR="0028609E" w:rsidRDefault="0028609E" w:rsidP="0028609E">
            <w:pPr>
              <w:rPr>
                <w:rFonts w:ascii="Times New Roman" w:hAnsi="Times New Roman" w:cs="Times New Roman"/>
                <w:sz w:val="24"/>
                <w:szCs w:val="24"/>
                <w:lang w:eastAsia="zh-TW"/>
              </w:rPr>
            </w:pPr>
          </w:p>
          <w:p w14:paraId="57720CF6" w14:textId="77777777" w:rsidR="00F40B12" w:rsidRDefault="00F40B12" w:rsidP="0028609E">
            <w:pPr>
              <w:rPr>
                <w:rFonts w:ascii="Times New Roman" w:hAnsi="Times New Roman" w:cs="Times New Roman"/>
                <w:sz w:val="24"/>
                <w:szCs w:val="24"/>
                <w:lang w:eastAsia="zh-TW"/>
              </w:rPr>
            </w:pPr>
          </w:p>
          <w:p w14:paraId="32C66895" w14:textId="75949537" w:rsidR="0028609E" w:rsidRPr="0028609E" w:rsidRDefault="0028609E" w:rsidP="0028609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Review the Fatal 5 from college of policing website. </w:t>
            </w:r>
            <w:r w:rsidR="00455F1B">
              <w:rPr>
                <w:rFonts w:ascii="Times New Roman" w:hAnsi="Times New Roman" w:cs="Times New Roman"/>
                <w:sz w:val="24"/>
                <w:szCs w:val="24"/>
                <w:lang w:eastAsia="zh-TW"/>
              </w:rPr>
              <w:t xml:space="preserve">Understand the importance of noting the fatal 5 on the OEL update for the relevant departments to view- as </w:t>
            </w:r>
            <w:r w:rsidR="00455F1B">
              <w:rPr>
                <w:rFonts w:ascii="Times New Roman" w:hAnsi="Times New Roman" w:cs="Times New Roman"/>
                <w:sz w:val="24"/>
                <w:szCs w:val="24"/>
                <w:lang w:eastAsia="zh-TW"/>
              </w:rPr>
              <w:lastRenderedPageBreak/>
              <w:t>response police officers are usually first on scene.</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3A194F76"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r w:rsidR="00F40B12" w:rsidRPr="00E00C62">
              <w:rPr>
                <w:rFonts w:cstheme="minorHAnsi"/>
              </w:rPr>
              <w:t>Using approved and appropriate communication techniques</w:t>
            </w:r>
            <w:r w:rsidR="00F40B12">
              <w:rPr>
                <w:rFonts w:cstheme="minorHAnsi"/>
              </w:rPr>
              <w:t xml:space="preserve"> when at a conflict incident</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4E866FBE"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r w:rsidR="00E25594" w:rsidRPr="00E00C62">
              <w:rPr>
                <w:rFonts w:cstheme="minorHAnsi"/>
              </w:rPr>
              <w:t xml:space="preserve">Arrest </w:t>
            </w:r>
            <w:r w:rsidR="00E25594">
              <w:rPr>
                <w:rFonts w:cstheme="minorHAnsi"/>
              </w:rPr>
              <w:t xml:space="preserve">under Section 24 and 24A PACE </w:t>
            </w:r>
            <w:r w:rsidR="00E25594" w:rsidRPr="00E00C62">
              <w:rPr>
                <w:rFonts w:cstheme="minorHAnsi"/>
              </w:rPr>
              <w:t>and detain suspects in line with legal and organisational requirements and timescales</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008CB8" w14:textId="77777777"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003F7B3D" w14:textId="77777777" w:rsidR="000F4A8F" w:rsidRDefault="000F4A8F" w:rsidP="000F4A8F">
            <w:pPr>
              <w:overflowPunct/>
              <w:autoSpaceDE/>
              <w:autoSpaceDN/>
              <w:adjustRightInd/>
              <w:rPr>
                <w:rFonts w:cstheme="minorHAnsi"/>
              </w:rPr>
            </w:pPr>
            <w:r w:rsidRPr="000F4A8F">
              <w:rPr>
                <w:bCs/>
                <w:sz w:val="22"/>
                <w:szCs w:val="22"/>
                <w:lang w:eastAsia="zh-TW"/>
              </w:rPr>
              <w:t>Interviewing suspects and</w:t>
            </w:r>
            <w:r>
              <w:rPr>
                <w:bCs/>
                <w:sz w:val="22"/>
                <w:szCs w:val="22"/>
                <w:lang w:eastAsia="zh-TW"/>
              </w:rPr>
              <w:t xml:space="preserve"> witnesses by u</w:t>
            </w:r>
            <w:r w:rsidRPr="00E00C62">
              <w:rPr>
                <w:rFonts w:cstheme="minorHAnsi"/>
              </w:rPr>
              <w:t>sing approved interview and communication techniques to obtain accurate accounts</w:t>
            </w:r>
          </w:p>
          <w:p w14:paraId="555BF378" w14:textId="77777777" w:rsidR="00C461B3" w:rsidRDefault="00C461B3" w:rsidP="000F4A8F">
            <w:pPr>
              <w:overflowPunct/>
              <w:autoSpaceDE/>
              <w:autoSpaceDN/>
              <w:adjustRightInd/>
              <w:rPr>
                <w:rFonts w:cstheme="minorHAnsi"/>
              </w:rPr>
            </w:pPr>
          </w:p>
          <w:p w14:paraId="0D785A17" w14:textId="77777777" w:rsidR="00C461B3" w:rsidRDefault="00C461B3" w:rsidP="000F4A8F">
            <w:pPr>
              <w:overflowPunct/>
              <w:autoSpaceDE/>
              <w:autoSpaceDN/>
              <w:adjustRightInd/>
              <w:rPr>
                <w:rFonts w:cstheme="minorHAnsi"/>
              </w:rPr>
            </w:pPr>
          </w:p>
          <w:p w14:paraId="1DD79602" w14:textId="77777777" w:rsidR="00C461B3" w:rsidRDefault="00C461B3" w:rsidP="000F4A8F">
            <w:pPr>
              <w:overflowPunct/>
              <w:autoSpaceDE/>
              <w:autoSpaceDN/>
              <w:adjustRightInd/>
              <w:rPr>
                <w:rFonts w:cstheme="minorHAnsi"/>
              </w:rPr>
            </w:pPr>
          </w:p>
          <w:p w14:paraId="24914325" w14:textId="77777777" w:rsidR="00C461B3" w:rsidRDefault="00C461B3" w:rsidP="000F4A8F">
            <w:pPr>
              <w:overflowPunct/>
              <w:autoSpaceDE/>
              <w:autoSpaceDN/>
              <w:adjustRightInd/>
              <w:rPr>
                <w:rFonts w:cstheme="minorHAnsi"/>
              </w:rPr>
            </w:pPr>
          </w:p>
          <w:p w14:paraId="40AAE883" w14:textId="3D5CF8C5" w:rsidR="00C461B3" w:rsidRDefault="00C461B3" w:rsidP="000F4A8F">
            <w:pPr>
              <w:overflowPunct/>
              <w:autoSpaceDE/>
              <w:autoSpaceDN/>
              <w:adjustRightInd/>
              <w:rPr>
                <w:bCs/>
                <w:sz w:val="22"/>
                <w:szCs w:val="22"/>
                <w:lang w:eastAsia="zh-TW"/>
              </w:rPr>
            </w:pPr>
            <w:r>
              <w:rPr>
                <w:rFonts w:cstheme="minorHAnsi"/>
              </w:rPr>
              <w:t>File building when a suspect has been charged and a file needs to be sent to CPS</w:t>
            </w:r>
          </w:p>
          <w:p w14:paraId="46C76015" w14:textId="77777777" w:rsidR="00C461B3" w:rsidRPr="00C461B3" w:rsidRDefault="00C461B3" w:rsidP="00C461B3">
            <w:pPr>
              <w:rPr>
                <w:sz w:val="22"/>
                <w:szCs w:val="22"/>
                <w:lang w:eastAsia="zh-TW"/>
              </w:rPr>
            </w:pPr>
          </w:p>
          <w:p w14:paraId="31F6CA01" w14:textId="77777777" w:rsidR="00C461B3" w:rsidRPr="00C461B3" w:rsidRDefault="00C461B3" w:rsidP="00C461B3">
            <w:pPr>
              <w:rPr>
                <w:sz w:val="22"/>
                <w:szCs w:val="22"/>
                <w:lang w:eastAsia="zh-TW"/>
              </w:rPr>
            </w:pPr>
          </w:p>
          <w:p w14:paraId="7D0E0097" w14:textId="77777777" w:rsidR="00C461B3" w:rsidRPr="00C461B3" w:rsidRDefault="00C461B3" w:rsidP="00C461B3">
            <w:pPr>
              <w:rPr>
                <w:sz w:val="22"/>
                <w:szCs w:val="22"/>
                <w:lang w:eastAsia="zh-TW"/>
              </w:rPr>
            </w:pPr>
          </w:p>
          <w:p w14:paraId="32C05FBB" w14:textId="25ED3B39" w:rsidR="00C461B3" w:rsidRDefault="00C461B3" w:rsidP="00C461B3">
            <w:pPr>
              <w:rPr>
                <w:sz w:val="22"/>
                <w:szCs w:val="22"/>
                <w:lang w:eastAsia="zh-TW"/>
              </w:rPr>
            </w:pPr>
          </w:p>
          <w:p w14:paraId="5F244245" w14:textId="77777777" w:rsidR="00C461B3" w:rsidRDefault="00C461B3" w:rsidP="00C461B3">
            <w:pPr>
              <w:jc w:val="center"/>
              <w:rPr>
                <w:sz w:val="22"/>
                <w:szCs w:val="22"/>
                <w:lang w:eastAsia="zh-TW"/>
              </w:rPr>
            </w:pPr>
          </w:p>
          <w:p w14:paraId="36D15EE2" w14:textId="77777777" w:rsidR="00C461B3" w:rsidRDefault="00C461B3" w:rsidP="00C461B3">
            <w:pPr>
              <w:jc w:val="center"/>
              <w:rPr>
                <w:sz w:val="22"/>
                <w:szCs w:val="22"/>
                <w:lang w:eastAsia="zh-TW"/>
              </w:rPr>
            </w:pPr>
          </w:p>
          <w:p w14:paraId="577B924C" w14:textId="77777777" w:rsidR="00C461B3" w:rsidRDefault="00C461B3" w:rsidP="00C461B3">
            <w:pPr>
              <w:jc w:val="center"/>
              <w:rPr>
                <w:sz w:val="22"/>
                <w:szCs w:val="22"/>
                <w:lang w:eastAsia="zh-TW"/>
              </w:rPr>
            </w:pPr>
          </w:p>
          <w:p w14:paraId="38206A7D" w14:textId="77777777" w:rsidR="00C461B3" w:rsidRDefault="00C461B3" w:rsidP="00C461B3">
            <w:pPr>
              <w:rPr>
                <w:sz w:val="22"/>
                <w:szCs w:val="22"/>
                <w:lang w:eastAsia="zh-TW"/>
              </w:rPr>
            </w:pPr>
          </w:p>
          <w:p w14:paraId="1905BC3F" w14:textId="7CA8BAA6" w:rsidR="00C461B3" w:rsidRPr="00C461B3" w:rsidRDefault="00C461B3" w:rsidP="00C461B3">
            <w:pPr>
              <w:rPr>
                <w:sz w:val="22"/>
                <w:szCs w:val="22"/>
                <w:lang w:eastAsia="zh-TW"/>
              </w:rPr>
            </w:pPr>
            <w:r>
              <w:rPr>
                <w:sz w:val="22"/>
                <w:szCs w:val="22"/>
                <w:lang w:eastAsia="zh-TW"/>
              </w:rPr>
              <w:t>Statement writing</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0F3E7BA6" w:rsidR="00E25594"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667F7697" w14:textId="77777777" w:rsidR="00E25594" w:rsidRPr="00E25594" w:rsidRDefault="00E25594" w:rsidP="00E25594">
            <w:pPr>
              <w:rPr>
                <w:rFonts w:ascii="Times New Roman" w:hAnsi="Times New Roman" w:cs="Times New Roman"/>
                <w:sz w:val="24"/>
                <w:szCs w:val="24"/>
                <w:lang w:eastAsia="zh-TW"/>
              </w:rPr>
            </w:pPr>
          </w:p>
          <w:p w14:paraId="5A63CA4F" w14:textId="77777777" w:rsidR="00E25594" w:rsidRPr="00E25594" w:rsidRDefault="00E25594" w:rsidP="00E25594">
            <w:pPr>
              <w:rPr>
                <w:rFonts w:ascii="Times New Roman" w:hAnsi="Times New Roman" w:cs="Times New Roman"/>
                <w:sz w:val="24"/>
                <w:szCs w:val="24"/>
                <w:lang w:eastAsia="zh-TW"/>
              </w:rPr>
            </w:pPr>
          </w:p>
          <w:p w14:paraId="77B229EE" w14:textId="77777777" w:rsidR="00E25594" w:rsidRPr="00E25594" w:rsidRDefault="00E25594" w:rsidP="00E25594">
            <w:pPr>
              <w:rPr>
                <w:rFonts w:ascii="Times New Roman" w:hAnsi="Times New Roman" w:cs="Times New Roman"/>
                <w:sz w:val="24"/>
                <w:szCs w:val="24"/>
                <w:lang w:eastAsia="zh-TW"/>
              </w:rPr>
            </w:pPr>
          </w:p>
          <w:p w14:paraId="4FC41818" w14:textId="13EFB2A1" w:rsidR="00E25594" w:rsidRPr="00E25594" w:rsidRDefault="00E25594"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2E2133DB" w14:textId="77777777" w:rsidR="00E25594" w:rsidRPr="00E25594" w:rsidRDefault="00E25594" w:rsidP="00E25594">
            <w:pPr>
              <w:rPr>
                <w:rFonts w:ascii="Times New Roman" w:hAnsi="Times New Roman" w:cs="Times New Roman"/>
                <w:sz w:val="24"/>
                <w:szCs w:val="24"/>
                <w:lang w:eastAsia="zh-TW"/>
              </w:rPr>
            </w:pPr>
          </w:p>
          <w:p w14:paraId="0A939BCE" w14:textId="77777777" w:rsidR="00E25594" w:rsidRPr="00E25594" w:rsidRDefault="00E25594" w:rsidP="00E25594">
            <w:pPr>
              <w:rPr>
                <w:rFonts w:ascii="Times New Roman" w:hAnsi="Times New Roman" w:cs="Times New Roman"/>
                <w:sz w:val="24"/>
                <w:szCs w:val="24"/>
                <w:lang w:eastAsia="zh-TW"/>
              </w:rPr>
            </w:pPr>
          </w:p>
          <w:p w14:paraId="613C8595" w14:textId="77777777" w:rsidR="00E25594" w:rsidRPr="00E25594" w:rsidRDefault="00E25594" w:rsidP="00E25594">
            <w:pPr>
              <w:rPr>
                <w:rFonts w:ascii="Times New Roman" w:hAnsi="Times New Roman" w:cs="Times New Roman"/>
                <w:sz w:val="24"/>
                <w:szCs w:val="24"/>
                <w:lang w:eastAsia="zh-TW"/>
              </w:rPr>
            </w:pPr>
          </w:p>
          <w:p w14:paraId="6B1A451A" w14:textId="357262B3" w:rsidR="00E25594" w:rsidRDefault="00E25594" w:rsidP="00E25594">
            <w:pPr>
              <w:rPr>
                <w:rFonts w:ascii="Times New Roman" w:hAnsi="Times New Roman" w:cs="Times New Roman"/>
                <w:sz w:val="24"/>
                <w:szCs w:val="24"/>
                <w:lang w:eastAsia="zh-TW"/>
              </w:rPr>
            </w:pPr>
          </w:p>
          <w:p w14:paraId="00413EA1" w14:textId="659293B8" w:rsidR="00E25594" w:rsidRDefault="00E25594" w:rsidP="00E25594">
            <w:pPr>
              <w:rPr>
                <w:rFonts w:ascii="Times New Roman" w:hAnsi="Times New Roman" w:cs="Times New Roman"/>
                <w:sz w:val="24"/>
                <w:szCs w:val="24"/>
                <w:lang w:eastAsia="zh-TW"/>
              </w:rPr>
            </w:pPr>
          </w:p>
          <w:p w14:paraId="66D8C4AA" w14:textId="77777777" w:rsidR="00061423" w:rsidRDefault="00E25594"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26EAC0A0" w14:textId="77777777" w:rsidR="000F4A8F" w:rsidRDefault="000F4A8F" w:rsidP="00E25594">
            <w:pPr>
              <w:rPr>
                <w:rFonts w:ascii="Times New Roman" w:hAnsi="Times New Roman" w:cs="Times New Roman"/>
                <w:sz w:val="24"/>
                <w:szCs w:val="24"/>
                <w:lang w:eastAsia="zh-TW"/>
              </w:rPr>
            </w:pPr>
          </w:p>
          <w:p w14:paraId="24058DD3" w14:textId="77777777" w:rsidR="000F4A8F" w:rsidRDefault="000F4A8F" w:rsidP="00E25594">
            <w:pPr>
              <w:rPr>
                <w:rFonts w:ascii="Times New Roman" w:hAnsi="Times New Roman" w:cs="Times New Roman"/>
                <w:sz w:val="24"/>
                <w:szCs w:val="24"/>
                <w:lang w:eastAsia="zh-TW"/>
              </w:rPr>
            </w:pPr>
          </w:p>
          <w:p w14:paraId="1DA826B2" w14:textId="77777777" w:rsidR="000F4A8F" w:rsidRDefault="000F4A8F" w:rsidP="00E25594">
            <w:pPr>
              <w:rPr>
                <w:rFonts w:ascii="Times New Roman" w:hAnsi="Times New Roman" w:cs="Times New Roman"/>
                <w:sz w:val="24"/>
                <w:szCs w:val="24"/>
                <w:lang w:eastAsia="zh-TW"/>
              </w:rPr>
            </w:pPr>
          </w:p>
          <w:p w14:paraId="085F76E6" w14:textId="77777777" w:rsidR="000F4A8F" w:rsidRDefault="000F4A8F" w:rsidP="00E25594">
            <w:pPr>
              <w:rPr>
                <w:rFonts w:ascii="Times New Roman" w:hAnsi="Times New Roman" w:cs="Times New Roman"/>
                <w:sz w:val="24"/>
                <w:szCs w:val="24"/>
                <w:lang w:eastAsia="zh-TW"/>
              </w:rPr>
            </w:pPr>
          </w:p>
          <w:p w14:paraId="05BC1943" w14:textId="77777777" w:rsidR="000F4A8F" w:rsidRDefault="000F4A8F" w:rsidP="00E25594">
            <w:pPr>
              <w:rPr>
                <w:rFonts w:ascii="Times New Roman" w:hAnsi="Times New Roman" w:cs="Times New Roman"/>
                <w:sz w:val="24"/>
                <w:szCs w:val="24"/>
                <w:lang w:eastAsia="zh-TW"/>
              </w:rPr>
            </w:pPr>
          </w:p>
          <w:p w14:paraId="7B4381EB" w14:textId="77777777" w:rsidR="000F4A8F" w:rsidRDefault="000F4A8F" w:rsidP="00E25594">
            <w:pPr>
              <w:rPr>
                <w:rFonts w:ascii="Times New Roman" w:hAnsi="Times New Roman" w:cs="Times New Roman"/>
                <w:sz w:val="24"/>
                <w:szCs w:val="24"/>
                <w:lang w:eastAsia="zh-TW"/>
              </w:rPr>
            </w:pPr>
          </w:p>
          <w:p w14:paraId="1BE80935" w14:textId="77777777" w:rsidR="000F4A8F" w:rsidRDefault="000F4A8F" w:rsidP="00E25594">
            <w:pPr>
              <w:rPr>
                <w:rFonts w:ascii="Times New Roman" w:hAnsi="Times New Roman" w:cs="Times New Roman"/>
                <w:sz w:val="24"/>
                <w:szCs w:val="24"/>
                <w:lang w:eastAsia="zh-TW"/>
              </w:rPr>
            </w:pPr>
          </w:p>
          <w:p w14:paraId="69149076" w14:textId="77777777" w:rsidR="000F4A8F" w:rsidRDefault="000F4A8F" w:rsidP="00E25594">
            <w:pPr>
              <w:rPr>
                <w:rFonts w:ascii="Times New Roman" w:hAnsi="Times New Roman" w:cs="Times New Roman"/>
                <w:sz w:val="24"/>
                <w:szCs w:val="24"/>
                <w:lang w:eastAsia="zh-TW"/>
              </w:rPr>
            </w:pPr>
          </w:p>
          <w:p w14:paraId="4339E1EB" w14:textId="40F2230D" w:rsidR="00C461B3" w:rsidRDefault="000F4A8F"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4B7784D5" w14:textId="77777777" w:rsidR="00C461B3" w:rsidRPr="00C461B3" w:rsidRDefault="00C461B3" w:rsidP="00C461B3">
            <w:pPr>
              <w:rPr>
                <w:rFonts w:ascii="Times New Roman" w:hAnsi="Times New Roman" w:cs="Times New Roman"/>
                <w:sz w:val="24"/>
                <w:szCs w:val="24"/>
                <w:lang w:eastAsia="zh-TW"/>
              </w:rPr>
            </w:pPr>
          </w:p>
          <w:p w14:paraId="18A244DE" w14:textId="77777777" w:rsidR="00C461B3" w:rsidRPr="00C461B3" w:rsidRDefault="00C461B3" w:rsidP="00C461B3">
            <w:pPr>
              <w:rPr>
                <w:rFonts w:ascii="Times New Roman" w:hAnsi="Times New Roman" w:cs="Times New Roman"/>
                <w:sz w:val="24"/>
                <w:szCs w:val="24"/>
                <w:lang w:eastAsia="zh-TW"/>
              </w:rPr>
            </w:pPr>
          </w:p>
          <w:p w14:paraId="2DD9B1AB" w14:textId="77777777" w:rsidR="00C461B3" w:rsidRPr="00C461B3" w:rsidRDefault="00C461B3" w:rsidP="00C461B3">
            <w:pPr>
              <w:rPr>
                <w:rFonts w:ascii="Times New Roman" w:hAnsi="Times New Roman" w:cs="Times New Roman"/>
                <w:sz w:val="24"/>
                <w:szCs w:val="24"/>
                <w:lang w:eastAsia="zh-TW"/>
              </w:rPr>
            </w:pPr>
          </w:p>
          <w:p w14:paraId="72B81430" w14:textId="77777777" w:rsidR="00C461B3" w:rsidRPr="00C461B3" w:rsidRDefault="00C461B3" w:rsidP="00C461B3">
            <w:pPr>
              <w:rPr>
                <w:rFonts w:ascii="Times New Roman" w:hAnsi="Times New Roman" w:cs="Times New Roman"/>
                <w:sz w:val="24"/>
                <w:szCs w:val="24"/>
                <w:lang w:eastAsia="zh-TW"/>
              </w:rPr>
            </w:pPr>
          </w:p>
          <w:p w14:paraId="518C3A42" w14:textId="77777777" w:rsidR="00C461B3" w:rsidRPr="00C461B3" w:rsidRDefault="00C461B3" w:rsidP="00C461B3">
            <w:pPr>
              <w:rPr>
                <w:rFonts w:ascii="Times New Roman" w:hAnsi="Times New Roman" w:cs="Times New Roman"/>
                <w:sz w:val="24"/>
                <w:szCs w:val="24"/>
                <w:lang w:eastAsia="zh-TW"/>
              </w:rPr>
            </w:pPr>
          </w:p>
          <w:p w14:paraId="28DDDA47" w14:textId="77777777" w:rsidR="00C461B3" w:rsidRPr="00C461B3" w:rsidRDefault="00C461B3" w:rsidP="00C461B3">
            <w:pPr>
              <w:rPr>
                <w:rFonts w:ascii="Times New Roman" w:hAnsi="Times New Roman" w:cs="Times New Roman"/>
                <w:sz w:val="24"/>
                <w:szCs w:val="24"/>
                <w:lang w:eastAsia="zh-TW"/>
              </w:rPr>
            </w:pPr>
          </w:p>
          <w:p w14:paraId="72472F16" w14:textId="77777777" w:rsidR="00C461B3" w:rsidRPr="00C461B3" w:rsidRDefault="00C461B3" w:rsidP="00C461B3">
            <w:pPr>
              <w:rPr>
                <w:rFonts w:ascii="Times New Roman" w:hAnsi="Times New Roman" w:cs="Times New Roman"/>
                <w:sz w:val="24"/>
                <w:szCs w:val="24"/>
                <w:lang w:eastAsia="zh-TW"/>
              </w:rPr>
            </w:pPr>
          </w:p>
          <w:p w14:paraId="312A1228" w14:textId="77777777" w:rsidR="00C461B3" w:rsidRPr="00C461B3" w:rsidRDefault="00C461B3" w:rsidP="00C461B3">
            <w:pPr>
              <w:rPr>
                <w:rFonts w:ascii="Times New Roman" w:hAnsi="Times New Roman" w:cs="Times New Roman"/>
                <w:sz w:val="24"/>
                <w:szCs w:val="24"/>
                <w:lang w:eastAsia="zh-TW"/>
              </w:rPr>
            </w:pPr>
          </w:p>
          <w:p w14:paraId="24378D3B" w14:textId="3C16DEDB" w:rsidR="00C461B3" w:rsidRDefault="00C461B3" w:rsidP="00C461B3">
            <w:pPr>
              <w:rPr>
                <w:rFonts w:ascii="Times New Roman" w:hAnsi="Times New Roman" w:cs="Times New Roman"/>
                <w:sz w:val="24"/>
                <w:szCs w:val="24"/>
                <w:lang w:eastAsia="zh-TW"/>
              </w:rPr>
            </w:pPr>
          </w:p>
          <w:p w14:paraId="5470451C" w14:textId="09D4A548" w:rsidR="00C461B3"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58B16B90" w14:textId="77777777" w:rsidR="00C461B3" w:rsidRPr="00C461B3" w:rsidRDefault="00C461B3" w:rsidP="00C461B3">
            <w:pPr>
              <w:rPr>
                <w:rFonts w:ascii="Times New Roman" w:hAnsi="Times New Roman" w:cs="Times New Roman"/>
                <w:sz w:val="24"/>
                <w:szCs w:val="24"/>
                <w:lang w:eastAsia="zh-TW"/>
              </w:rPr>
            </w:pPr>
          </w:p>
          <w:p w14:paraId="09A186E9" w14:textId="77777777" w:rsidR="00C461B3" w:rsidRPr="00C461B3" w:rsidRDefault="00C461B3" w:rsidP="00C461B3">
            <w:pPr>
              <w:rPr>
                <w:rFonts w:ascii="Times New Roman" w:hAnsi="Times New Roman" w:cs="Times New Roman"/>
                <w:sz w:val="24"/>
                <w:szCs w:val="24"/>
                <w:lang w:eastAsia="zh-TW"/>
              </w:rPr>
            </w:pPr>
          </w:p>
          <w:p w14:paraId="5555E129" w14:textId="77777777" w:rsidR="00C461B3" w:rsidRPr="00C461B3" w:rsidRDefault="00C461B3" w:rsidP="00C461B3">
            <w:pPr>
              <w:rPr>
                <w:rFonts w:ascii="Times New Roman" w:hAnsi="Times New Roman" w:cs="Times New Roman"/>
                <w:sz w:val="24"/>
                <w:szCs w:val="24"/>
                <w:lang w:eastAsia="zh-TW"/>
              </w:rPr>
            </w:pPr>
          </w:p>
          <w:p w14:paraId="082E79E8" w14:textId="77777777" w:rsidR="00C461B3" w:rsidRPr="00C461B3" w:rsidRDefault="00C461B3" w:rsidP="00C461B3">
            <w:pPr>
              <w:rPr>
                <w:rFonts w:ascii="Times New Roman" w:hAnsi="Times New Roman" w:cs="Times New Roman"/>
                <w:sz w:val="24"/>
                <w:szCs w:val="24"/>
                <w:lang w:eastAsia="zh-TW"/>
              </w:rPr>
            </w:pPr>
          </w:p>
          <w:p w14:paraId="08577200" w14:textId="77777777" w:rsidR="00C461B3" w:rsidRPr="00C461B3" w:rsidRDefault="00C461B3" w:rsidP="00C461B3">
            <w:pPr>
              <w:rPr>
                <w:rFonts w:ascii="Times New Roman" w:hAnsi="Times New Roman" w:cs="Times New Roman"/>
                <w:sz w:val="24"/>
                <w:szCs w:val="24"/>
                <w:lang w:eastAsia="zh-TW"/>
              </w:rPr>
            </w:pPr>
          </w:p>
          <w:p w14:paraId="7A0CAF67" w14:textId="77777777" w:rsidR="00C461B3" w:rsidRPr="00C461B3" w:rsidRDefault="00C461B3" w:rsidP="00C461B3">
            <w:pPr>
              <w:rPr>
                <w:rFonts w:ascii="Times New Roman" w:hAnsi="Times New Roman" w:cs="Times New Roman"/>
                <w:sz w:val="24"/>
                <w:szCs w:val="24"/>
                <w:lang w:eastAsia="zh-TW"/>
              </w:rPr>
            </w:pPr>
          </w:p>
          <w:p w14:paraId="70D60B97" w14:textId="77777777" w:rsidR="00C461B3" w:rsidRPr="00C461B3" w:rsidRDefault="00C461B3" w:rsidP="00C461B3">
            <w:pPr>
              <w:rPr>
                <w:rFonts w:ascii="Times New Roman" w:hAnsi="Times New Roman" w:cs="Times New Roman"/>
                <w:sz w:val="24"/>
                <w:szCs w:val="24"/>
                <w:lang w:eastAsia="zh-TW"/>
              </w:rPr>
            </w:pPr>
          </w:p>
          <w:p w14:paraId="11EF29D3" w14:textId="77777777" w:rsidR="00C461B3" w:rsidRPr="00C461B3" w:rsidRDefault="00C461B3" w:rsidP="00C461B3">
            <w:pPr>
              <w:rPr>
                <w:rFonts w:ascii="Times New Roman" w:hAnsi="Times New Roman" w:cs="Times New Roman"/>
                <w:sz w:val="24"/>
                <w:szCs w:val="24"/>
                <w:lang w:eastAsia="zh-TW"/>
              </w:rPr>
            </w:pPr>
          </w:p>
          <w:p w14:paraId="3DD5838A" w14:textId="205E5374" w:rsidR="00C461B3" w:rsidRDefault="00C461B3" w:rsidP="00C461B3">
            <w:pPr>
              <w:rPr>
                <w:rFonts w:ascii="Times New Roman" w:hAnsi="Times New Roman" w:cs="Times New Roman"/>
                <w:sz w:val="24"/>
                <w:szCs w:val="24"/>
                <w:lang w:eastAsia="zh-TW"/>
              </w:rPr>
            </w:pPr>
          </w:p>
          <w:p w14:paraId="626E83E6" w14:textId="77777777" w:rsidR="000F4A8F" w:rsidRDefault="000F4A8F" w:rsidP="00C461B3">
            <w:pPr>
              <w:rPr>
                <w:rFonts w:ascii="Times New Roman" w:hAnsi="Times New Roman" w:cs="Times New Roman"/>
                <w:sz w:val="24"/>
                <w:szCs w:val="24"/>
                <w:lang w:eastAsia="zh-TW"/>
              </w:rPr>
            </w:pPr>
          </w:p>
          <w:p w14:paraId="5DB451BF" w14:textId="1622F671" w:rsidR="00C461B3" w:rsidRPr="00C461B3"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209C0C4C" w:rsidR="00E25594"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3B3040B0" w14:textId="77777777" w:rsidR="00E25594" w:rsidRPr="00E25594" w:rsidRDefault="00E25594" w:rsidP="00E25594">
            <w:pPr>
              <w:rPr>
                <w:rFonts w:ascii="Times New Roman" w:hAnsi="Times New Roman" w:cs="Times New Roman"/>
                <w:sz w:val="24"/>
                <w:szCs w:val="24"/>
                <w:lang w:eastAsia="zh-TW"/>
              </w:rPr>
            </w:pPr>
          </w:p>
          <w:p w14:paraId="235BB4F5" w14:textId="77777777" w:rsidR="00E25594" w:rsidRPr="00E25594" w:rsidRDefault="00E25594" w:rsidP="00E25594">
            <w:pPr>
              <w:rPr>
                <w:rFonts w:ascii="Times New Roman" w:hAnsi="Times New Roman" w:cs="Times New Roman"/>
                <w:sz w:val="24"/>
                <w:szCs w:val="24"/>
                <w:lang w:eastAsia="zh-TW"/>
              </w:rPr>
            </w:pPr>
          </w:p>
          <w:p w14:paraId="1D908538" w14:textId="0A98BEBA" w:rsidR="00E25594" w:rsidRDefault="00E25594" w:rsidP="00E25594">
            <w:pPr>
              <w:rPr>
                <w:rFonts w:ascii="Times New Roman" w:hAnsi="Times New Roman" w:cs="Times New Roman"/>
                <w:sz w:val="24"/>
                <w:szCs w:val="24"/>
                <w:lang w:eastAsia="zh-TW"/>
              </w:rPr>
            </w:pPr>
          </w:p>
          <w:p w14:paraId="102FDA3D" w14:textId="77777777" w:rsidR="00061423" w:rsidRDefault="00E25594"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09DAAE43" w14:textId="77777777" w:rsidR="00C461B3" w:rsidRDefault="00C461B3" w:rsidP="00E25594">
            <w:pPr>
              <w:rPr>
                <w:rFonts w:ascii="Times New Roman" w:hAnsi="Times New Roman" w:cs="Times New Roman"/>
                <w:sz w:val="24"/>
                <w:szCs w:val="24"/>
                <w:lang w:eastAsia="zh-TW"/>
              </w:rPr>
            </w:pPr>
          </w:p>
          <w:p w14:paraId="4682AC7D" w14:textId="77777777" w:rsidR="00C461B3" w:rsidRDefault="00C461B3" w:rsidP="00E25594">
            <w:pPr>
              <w:rPr>
                <w:rFonts w:ascii="Times New Roman" w:hAnsi="Times New Roman" w:cs="Times New Roman"/>
                <w:sz w:val="24"/>
                <w:szCs w:val="24"/>
                <w:lang w:eastAsia="zh-TW"/>
              </w:rPr>
            </w:pPr>
          </w:p>
          <w:p w14:paraId="70FF1318" w14:textId="77777777" w:rsidR="00C461B3" w:rsidRDefault="00C461B3" w:rsidP="00E25594">
            <w:pPr>
              <w:rPr>
                <w:rFonts w:ascii="Times New Roman" w:hAnsi="Times New Roman" w:cs="Times New Roman"/>
                <w:sz w:val="24"/>
                <w:szCs w:val="24"/>
                <w:lang w:eastAsia="zh-TW"/>
              </w:rPr>
            </w:pPr>
          </w:p>
          <w:p w14:paraId="1758606F" w14:textId="77777777" w:rsidR="00C461B3" w:rsidRDefault="00C461B3" w:rsidP="00E25594">
            <w:pPr>
              <w:rPr>
                <w:rFonts w:ascii="Times New Roman" w:hAnsi="Times New Roman" w:cs="Times New Roman"/>
                <w:sz w:val="24"/>
                <w:szCs w:val="24"/>
                <w:lang w:eastAsia="zh-TW"/>
              </w:rPr>
            </w:pPr>
          </w:p>
          <w:p w14:paraId="04E412DC" w14:textId="77777777" w:rsidR="00C461B3" w:rsidRDefault="00C461B3" w:rsidP="00E25594">
            <w:pPr>
              <w:rPr>
                <w:rFonts w:ascii="Times New Roman" w:hAnsi="Times New Roman" w:cs="Times New Roman"/>
                <w:sz w:val="24"/>
                <w:szCs w:val="24"/>
                <w:lang w:eastAsia="zh-TW"/>
              </w:rPr>
            </w:pPr>
          </w:p>
          <w:p w14:paraId="5F044247" w14:textId="77777777" w:rsidR="00C461B3" w:rsidRDefault="00C461B3" w:rsidP="00E25594">
            <w:pPr>
              <w:rPr>
                <w:rFonts w:ascii="Times New Roman" w:hAnsi="Times New Roman" w:cs="Times New Roman"/>
                <w:sz w:val="24"/>
                <w:szCs w:val="24"/>
                <w:lang w:eastAsia="zh-TW"/>
              </w:rPr>
            </w:pPr>
          </w:p>
          <w:p w14:paraId="24757320" w14:textId="77777777" w:rsidR="00C461B3" w:rsidRDefault="00C461B3" w:rsidP="00E25594">
            <w:pPr>
              <w:rPr>
                <w:rFonts w:ascii="Times New Roman" w:hAnsi="Times New Roman" w:cs="Times New Roman"/>
                <w:sz w:val="24"/>
                <w:szCs w:val="24"/>
                <w:lang w:eastAsia="zh-TW"/>
              </w:rPr>
            </w:pPr>
          </w:p>
          <w:p w14:paraId="4BC3945F" w14:textId="77777777" w:rsidR="00C461B3" w:rsidRDefault="00C461B3" w:rsidP="00E25594">
            <w:pPr>
              <w:rPr>
                <w:rFonts w:ascii="Times New Roman" w:hAnsi="Times New Roman" w:cs="Times New Roman"/>
                <w:sz w:val="24"/>
                <w:szCs w:val="24"/>
                <w:lang w:eastAsia="zh-TW"/>
              </w:rPr>
            </w:pPr>
          </w:p>
          <w:p w14:paraId="64525B6C" w14:textId="77777777" w:rsidR="00C461B3" w:rsidRDefault="00C461B3" w:rsidP="00E25594">
            <w:pPr>
              <w:rPr>
                <w:rFonts w:ascii="Times New Roman" w:hAnsi="Times New Roman" w:cs="Times New Roman"/>
                <w:sz w:val="24"/>
                <w:szCs w:val="24"/>
                <w:lang w:eastAsia="zh-TW"/>
              </w:rPr>
            </w:pPr>
          </w:p>
          <w:p w14:paraId="32494E33" w14:textId="77777777" w:rsidR="00C461B3" w:rsidRDefault="00C461B3" w:rsidP="00E25594">
            <w:pPr>
              <w:rPr>
                <w:rFonts w:ascii="Times New Roman" w:hAnsi="Times New Roman" w:cs="Times New Roman"/>
                <w:sz w:val="24"/>
                <w:szCs w:val="24"/>
                <w:lang w:eastAsia="zh-TW"/>
              </w:rPr>
            </w:pPr>
          </w:p>
          <w:p w14:paraId="2457E6AD" w14:textId="77777777" w:rsidR="00C461B3" w:rsidRDefault="00C461B3" w:rsidP="00E25594">
            <w:pPr>
              <w:rPr>
                <w:rFonts w:ascii="Times New Roman" w:hAnsi="Times New Roman" w:cs="Times New Roman"/>
                <w:sz w:val="24"/>
                <w:szCs w:val="24"/>
                <w:lang w:eastAsia="zh-TW"/>
              </w:rPr>
            </w:pPr>
          </w:p>
          <w:p w14:paraId="40EB624B" w14:textId="77777777" w:rsidR="00C461B3" w:rsidRDefault="00C461B3" w:rsidP="00E25594">
            <w:pPr>
              <w:rPr>
                <w:rFonts w:ascii="Times New Roman" w:hAnsi="Times New Roman" w:cs="Times New Roman"/>
                <w:sz w:val="24"/>
                <w:szCs w:val="24"/>
                <w:lang w:eastAsia="zh-TW"/>
              </w:rPr>
            </w:pPr>
          </w:p>
          <w:p w14:paraId="30020515" w14:textId="77777777" w:rsidR="00C461B3" w:rsidRDefault="00C461B3" w:rsidP="00E25594">
            <w:pPr>
              <w:rPr>
                <w:rFonts w:ascii="Times New Roman" w:hAnsi="Times New Roman" w:cs="Times New Roman"/>
                <w:sz w:val="24"/>
                <w:szCs w:val="24"/>
                <w:lang w:eastAsia="zh-TW"/>
              </w:rPr>
            </w:pPr>
          </w:p>
          <w:p w14:paraId="50D07699" w14:textId="77777777" w:rsidR="00C461B3" w:rsidRDefault="00C461B3" w:rsidP="00E25594">
            <w:pPr>
              <w:rPr>
                <w:rFonts w:ascii="Times New Roman" w:hAnsi="Times New Roman" w:cs="Times New Roman"/>
                <w:sz w:val="24"/>
                <w:szCs w:val="24"/>
                <w:lang w:eastAsia="zh-TW"/>
              </w:rPr>
            </w:pPr>
          </w:p>
          <w:p w14:paraId="69161712" w14:textId="77777777" w:rsidR="00C461B3" w:rsidRDefault="00C461B3" w:rsidP="00E25594">
            <w:pPr>
              <w:rPr>
                <w:rFonts w:ascii="Times New Roman" w:hAnsi="Times New Roman" w:cs="Times New Roman"/>
                <w:sz w:val="24"/>
                <w:szCs w:val="24"/>
                <w:lang w:eastAsia="zh-TW"/>
              </w:rPr>
            </w:pPr>
          </w:p>
          <w:p w14:paraId="5AACDA0A" w14:textId="77777777" w:rsidR="00C461B3" w:rsidRDefault="00C461B3" w:rsidP="00E25594">
            <w:pPr>
              <w:rPr>
                <w:rFonts w:ascii="Times New Roman" w:hAnsi="Times New Roman" w:cs="Times New Roman"/>
                <w:sz w:val="24"/>
                <w:szCs w:val="24"/>
                <w:lang w:eastAsia="zh-TW"/>
              </w:rPr>
            </w:pPr>
          </w:p>
          <w:p w14:paraId="59F24026" w14:textId="77777777" w:rsidR="00C461B3" w:rsidRDefault="00C461B3" w:rsidP="00E25594">
            <w:pPr>
              <w:rPr>
                <w:rFonts w:ascii="Times New Roman" w:hAnsi="Times New Roman" w:cs="Times New Roman"/>
                <w:sz w:val="24"/>
                <w:szCs w:val="24"/>
                <w:lang w:eastAsia="zh-TW"/>
              </w:rPr>
            </w:pPr>
          </w:p>
          <w:p w14:paraId="3C5F872F" w14:textId="77777777" w:rsidR="00C461B3" w:rsidRDefault="00C461B3" w:rsidP="00E25594">
            <w:pPr>
              <w:rPr>
                <w:rFonts w:ascii="Times New Roman" w:hAnsi="Times New Roman" w:cs="Times New Roman"/>
                <w:sz w:val="24"/>
                <w:szCs w:val="24"/>
                <w:lang w:eastAsia="zh-TW"/>
              </w:rPr>
            </w:pPr>
          </w:p>
          <w:p w14:paraId="010F5447" w14:textId="77777777" w:rsidR="00C461B3" w:rsidRDefault="00C461B3" w:rsidP="00E25594">
            <w:pPr>
              <w:rPr>
                <w:rFonts w:ascii="Times New Roman" w:hAnsi="Times New Roman" w:cs="Times New Roman"/>
                <w:sz w:val="24"/>
                <w:szCs w:val="24"/>
                <w:lang w:eastAsia="zh-TW"/>
              </w:rPr>
            </w:pPr>
          </w:p>
          <w:p w14:paraId="04C5391A" w14:textId="77777777" w:rsidR="00C461B3" w:rsidRDefault="00C461B3" w:rsidP="00E25594">
            <w:pPr>
              <w:rPr>
                <w:rFonts w:ascii="Times New Roman" w:hAnsi="Times New Roman" w:cs="Times New Roman"/>
                <w:sz w:val="24"/>
                <w:szCs w:val="24"/>
                <w:lang w:eastAsia="zh-TW"/>
              </w:rPr>
            </w:pPr>
          </w:p>
          <w:p w14:paraId="006FE587" w14:textId="77777777" w:rsidR="00C461B3" w:rsidRDefault="00C461B3" w:rsidP="00E25594">
            <w:pPr>
              <w:rPr>
                <w:rFonts w:ascii="Times New Roman" w:hAnsi="Times New Roman" w:cs="Times New Roman"/>
                <w:sz w:val="24"/>
                <w:szCs w:val="24"/>
                <w:lang w:eastAsia="zh-TW"/>
              </w:rPr>
            </w:pPr>
          </w:p>
          <w:p w14:paraId="64967AA6" w14:textId="77777777" w:rsidR="00C461B3" w:rsidRDefault="00C461B3" w:rsidP="00E25594">
            <w:pPr>
              <w:rPr>
                <w:rFonts w:ascii="Times New Roman" w:hAnsi="Times New Roman" w:cs="Times New Roman"/>
                <w:sz w:val="24"/>
                <w:szCs w:val="24"/>
                <w:lang w:eastAsia="zh-TW"/>
              </w:rPr>
            </w:pPr>
          </w:p>
          <w:p w14:paraId="277FD042" w14:textId="77777777" w:rsidR="00C461B3" w:rsidRDefault="00C461B3" w:rsidP="00E25594">
            <w:pPr>
              <w:rPr>
                <w:rFonts w:ascii="Times New Roman" w:hAnsi="Times New Roman" w:cs="Times New Roman"/>
                <w:sz w:val="24"/>
                <w:szCs w:val="24"/>
                <w:lang w:eastAsia="zh-TW"/>
              </w:rPr>
            </w:pPr>
          </w:p>
          <w:p w14:paraId="22EC481D" w14:textId="77777777" w:rsidR="00C461B3" w:rsidRDefault="00C461B3" w:rsidP="00E25594">
            <w:pPr>
              <w:rPr>
                <w:rFonts w:ascii="Times New Roman" w:hAnsi="Times New Roman" w:cs="Times New Roman"/>
                <w:sz w:val="24"/>
                <w:szCs w:val="24"/>
                <w:lang w:eastAsia="zh-TW"/>
              </w:rPr>
            </w:pPr>
          </w:p>
          <w:p w14:paraId="20D9AAF5" w14:textId="7FB890B2" w:rsidR="00C461B3" w:rsidRPr="00E25594" w:rsidRDefault="00C461B3"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08CC1B3A" w:rsidR="00E25594"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1717F6BD" w14:textId="77777777" w:rsidR="00E25594" w:rsidRPr="00E25594" w:rsidRDefault="00E25594" w:rsidP="00E25594">
            <w:pPr>
              <w:rPr>
                <w:rFonts w:ascii="Times New Roman" w:hAnsi="Times New Roman" w:cs="Times New Roman"/>
                <w:sz w:val="24"/>
                <w:szCs w:val="24"/>
                <w:lang w:eastAsia="zh-TW"/>
              </w:rPr>
            </w:pPr>
          </w:p>
          <w:p w14:paraId="6C204653" w14:textId="77777777" w:rsidR="00E25594" w:rsidRPr="00E25594" w:rsidRDefault="00E25594" w:rsidP="00E25594">
            <w:pPr>
              <w:rPr>
                <w:rFonts w:ascii="Times New Roman" w:hAnsi="Times New Roman" w:cs="Times New Roman"/>
                <w:sz w:val="24"/>
                <w:szCs w:val="24"/>
                <w:lang w:eastAsia="zh-TW"/>
              </w:rPr>
            </w:pPr>
          </w:p>
          <w:p w14:paraId="2AAFD565" w14:textId="77777777" w:rsidR="00E25594" w:rsidRPr="00E25594" w:rsidRDefault="00E25594" w:rsidP="00E25594">
            <w:pPr>
              <w:rPr>
                <w:rFonts w:ascii="Times New Roman" w:hAnsi="Times New Roman" w:cs="Times New Roman"/>
                <w:sz w:val="24"/>
                <w:szCs w:val="24"/>
                <w:lang w:eastAsia="zh-TW"/>
              </w:rPr>
            </w:pPr>
          </w:p>
          <w:p w14:paraId="57684597" w14:textId="77777777" w:rsidR="00E25594" w:rsidRPr="00E25594" w:rsidRDefault="00E25594" w:rsidP="00E25594">
            <w:pPr>
              <w:rPr>
                <w:rFonts w:ascii="Times New Roman" w:hAnsi="Times New Roman" w:cs="Times New Roman"/>
                <w:sz w:val="24"/>
                <w:szCs w:val="24"/>
                <w:lang w:eastAsia="zh-TW"/>
              </w:rPr>
            </w:pPr>
          </w:p>
          <w:p w14:paraId="54AABE2B" w14:textId="77777777" w:rsidR="00E25594" w:rsidRPr="00E25594" w:rsidRDefault="00E25594" w:rsidP="00E25594">
            <w:pPr>
              <w:rPr>
                <w:rFonts w:ascii="Times New Roman" w:hAnsi="Times New Roman" w:cs="Times New Roman"/>
                <w:sz w:val="24"/>
                <w:szCs w:val="24"/>
                <w:lang w:eastAsia="zh-TW"/>
              </w:rPr>
            </w:pPr>
          </w:p>
          <w:p w14:paraId="192A86F2" w14:textId="77777777" w:rsidR="00E25594" w:rsidRPr="00E25594" w:rsidRDefault="00E25594" w:rsidP="00E25594">
            <w:pPr>
              <w:rPr>
                <w:rFonts w:ascii="Times New Roman" w:hAnsi="Times New Roman" w:cs="Times New Roman"/>
                <w:sz w:val="24"/>
                <w:szCs w:val="24"/>
                <w:lang w:eastAsia="zh-TW"/>
              </w:rPr>
            </w:pPr>
          </w:p>
          <w:p w14:paraId="64CEFD3E" w14:textId="77777777" w:rsidR="00E25594" w:rsidRPr="00E25594" w:rsidRDefault="00E25594" w:rsidP="00E25594">
            <w:pPr>
              <w:rPr>
                <w:rFonts w:ascii="Times New Roman" w:hAnsi="Times New Roman" w:cs="Times New Roman"/>
                <w:sz w:val="24"/>
                <w:szCs w:val="24"/>
                <w:lang w:eastAsia="zh-TW"/>
              </w:rPr>
            </w:pPr>
          </w:p>
          <w:p w14:paraId="7B435B79" w14:textId="77777777" w:rsidR="00E25594" w:rsidRPr="00E25594" w:rsidRDefault="00E25594" w:rsidP="00E25594">
            <w:pPr>
              <w:rPr>
                <w:rFonts w:ascii="Times New Roman" w:hAnsi="Times New Roman" w:cs="Times New Roman"/>
                <w:sz w:val="24"/>
                <w:szCs w:val="24"/>
                <w:lang w:eastAsia="zh-TW"/>
              </w:rPr>
            </w:pPr>
          </w:p>
          <w:p w14:paraId="193D35A6" w14:textId="359F356A" w:rsidR="00E25594" w:rsidRDefault="00E25594" w:rsidP="00E25594">
            <w:pPr>
              <w:rPr>
                <w:rFonts w:ascii="Times New Roman" w:hAnsi="Times New Roman" w:cs="Times New Roman"/>
                <w:sz w:val="24"/>
                <w:szCs w:val="24"/>
                <w:lang w:eastAsia="zh-TW"/>
              </w:rPr>
            </w:pPr>
          </w:p>
          <w:p w14:paraId="35E27A5D" w14:textId="77777777" w:rsidR="00061423" w:rsidRDefault="00E25594"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5DE0E8ED" w14:textId="77777777" w:rsidR="000F4A8F" w:rsidRDefault="000F4A8F" w:rsidP="00E25594">
            <w:pPr>
              <w:rPr>
                <w:rFonts w:ascii="Times New Roman" w:hAnsi="Times New Roman" w:cs="Times New Roman"/>
                <w:sz w:val="24"/>
                <w:szCs w:val="24"/>
                <w:lang w:eastAsia="zh-TW"/>
              </w:rPr>
            </w:pPr>
          </w:p>
          <w:p w14:paraId="22A1F67F" w14:textId="77777777" w:rsidR="000F4A8F" w:rsidRDefault="000F4A8F" w:rsidP="00E25594">
            <w:pPr>
              <w:rPr>
                <w:rFonts w:ascii="Times New Roman" w:hAnsi="Times New Roman" w:cs="Times New Roman"/>
                <w:sz w:val="24"/>
                <w:szCs w:val="24"/>
                <w:lang w:eastAsia="zh-TW"/>
              </w:rPr>
            </w:pPr>
          </w:p>
          <w:p w14:paraId="5D24FC32" w14:textId="77777777" w:rsidR="000F4A8F" w:rsidRDefault="000F4A8F" w:rsidP="00E25594">
            <w:pPr>
              <w:rPr>
                <w:rFonts w:ascii="Times New Roman" w:hAnsi="Times New Roman" w:cs="Times New Roman"/>
                <w:sz w:val="24"/>
                <w:szCs w:val="24"/>
                <w:lang w:eastAsia="zh-TW"/>
              </w:rPr>
            </w:pPr>
          </w:p>
          <w:p w14:paraId="4C23001C" w14:textId="77777777" w:rsidR="000F4A8F" w:rsidRDefault="000F4A8F" w:rsidP="00E25594">
            <w:pPr>
              <w:rPr>
                <w:rFonts w:ascii="Times New Roman" w:hAnsi="Times New Roman" w:cs="Times New Roman"/>
                <w:sz w:val="24"/>
                <w:szCs w:val="24"/>
                <w:lang w:eastAsia="zh-TW"/>
              </w:rPr>
            </w:pPr>
          </w:p>
          <w:p w14:paraId="47257519" w14:textId="77777777" w:rsidR="000F4A8F" w:rsidRDefault="000F4A8F" w:rsidP="00E25594">
            <w:pPr>
              <w:rPr>
                <w:rFonts w:ascii="Times New Roman" w:hAnsi="Times New Roman" w:cs="Times New Roman"/>
                <w:sz w:val="24"/>
                <w:szCs w:val="24"/>
                <w:lang w:eastAsia="zh-TW"/>
              </w:rPr>
            </w:pPr>
          </w:p>
          <w:p w14:paraId="05271E82" w14:textId="77777777" w:rsidR="000F4A8F" w:rsidRDefault="000F4A8F" w:rsidP="00E25594">
            <w:pPr>
              <w:rPr>
                <w:rFonts w:ascii="Times New Roman" w:hAnsi="Times New Roman" w:cs="Times New Roman"/>
                <w:sz w:val="24"/>
                <w:szCs w:val="24"/>
                <w:lang w:eastAsia="zh-TW"/>
              </w:rPr>
            </w:pPr>
          </w:p>
          <w:p w14:paraId="61488130" w14:textId="77777777" w:rsidR="000F4A8F" w:rsidRDefault="000F4A8F" w:rsidP="00E25594">
            <w:pPr>
              <w:rPr>
                <w:rFonts w:ascii="Times New Roman" w:hAnsi="Times New Roman" w:cs="Times New Roman"/>
                <w:sz w:val="24"/>
                <w:szCs w:val="24"/>
                <w:lang w:eastAsia="zh-TW"/>
              </w:rPr>
            </w:pPr>
          </w:p>
          <w:p w14:paraId="1DC23632" w14:textId="77777777" w:rsidR="000F4A8F" w:rsidRDefault="000F4A8F" w:rsidP="00E25594">
            <w:pPr>
              <w:rPr>
                <w:rFonts w:ascii="Times New Roman" w:hAnsi="Times New Roman" w:cs="Times New Roman"/>
                <w:sz w:val="24"/>
                <w:szCs w:val="24"/>
                <w:lang w:eastAsia="zh-TW"/>
              </w:rPr>
            </w:pPr>
          </w:p>
          <w:p w14:paraId="1E9C0624" w14:textId="77777777" w:rsidR="000F4A8F" w:rsidRDefault="000F4A8F" w:rsidP="00E25594">
            <w:pPr>
              <w:rPr>
                <w:rFonts w:ascii="Times New Roman" w:hAnsi="Times New Roman" w:cs="Times New Roman"/>
                <w:sz w:val="24"/>
                <w:szCs w:val="24"/>
                <w:lang w:eastAsia="zh-TW"/>
              </w:rPr>
            </w:pPr>
          </w:p>
          <w:p w14:paraId="37D0F448" w14:textId="2E999F99" w:rsidR="00C461B3" w:rsidRDefault="000F4A8F"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4F8BCDCB" w14:textId="77777777" w:rsidR="00C461B3" w:rsidRPr="00C461B3" w:rsidRDefault="00C461B3" w:rsidP="00C461B3">
            <w:pPr>
              <w:rPr>
                <w:rFonts w:ascii="Times New Roman" w:hAnsi="Times New Roman" w:cs="Times New Roman"/>
                <w:sz w:val="24"/>
                <w:szCs w:val="24"/>
                <w:lang w:eastAsia="zh-TW"/>
              </w:rPr>
            </w:pPr>
          </w:p>
          <w:p w14:paraId="0513A836" w14:textId="77777777" w:rsidR="00C461B3" w:rsidRPr="00C461B3" w:rsidRDefault="00C461B3" w:rsidP="00C461B3">
            <w:pPr>
              <w:rPr>
                <w:rFonts w:ascii="Times New Roman" w:hAnsi="Times New Roman" w:cs="Times New Roman"/>
                <w:sz w:val="24"/>
                <w:szCs w:val="24"/>
                <w:lang w:eastAsia="zh-TW"/>
              </w:rPr>
            </w:pPr>
          </w:p>
          <w:p w14:paraId="5D964424" w14:textId="77777777" w:rsidR="00C461B3" w:rsidRPr="00C461B3" w:rsidRDefault="00C461B3" w:rsidP="00C461B3">
            <w:pPr>
              <w:rPr>
                <w:rFonts w:ascii="Times New Roman" w:hAnsi="Times New Roman" w:cs="Times New Roman"/>
                <w:sz w:val="24"/>
                <w:szCs w:val="24"/>
                <w:lang w:eastAsia="zh-TW"/>
              </w:rPr>
            </w:pPr>
          </w:p>
          <w:p w14:paraId="5072ADAB" w14:textId="77777777" w:rsidR="00C461B3" w:rsidRPr="00C461B3" w:rsidRDefault="00C461B3" w:rsidP="00C461B3">
            <w:pPr>
              <w:rPr>
                <w:rFonts w:ascii="Times New Roman" w:hAnsi="Times New Roman" w:cs="Times New Roman"/>
                <w:sz w:val="24"/>
                <w:szCs w:val="24"/>
                <w:lang w:eastAsia="zh-TW"/>
              </w:rPr>
            </w:pPr>
          </w:p>
          <w:p w14:paraId="14911CCB" w14:textId="77777777" w:rsidR="00C461B3" w:rsidRPr="00C461B3" w:rsidRDefault="00C461B3" w:rsidP="00C461B3">
            <w:pPr>
              <w:rPr>
                <w:rFonts w:ascii="Times New Roman" w:hAnsi="Times New Roman" w:cs="Times New Roman"/>
                <w:sz w:val="24"/>
                <w:szCs w:val="24"/>
                <w:lang w:eastAsia="zh-TW"/>
              </w:rPr>
            </w:pPr>
          </w:p>
          <w:p w14:paraId="0C8CF487" w14:textId="77777777" w:rsidR="00C461B3" w:rsidRPr="00C461B3" w:rsidRDefault="00C461B3" w:rsidP="00C461B3">
            <w:pPr>
              <w:rPr>
                <w:rFonts w:ascii="Times New Roman" w:hAnsi="Times New Roman" w:cs="Times New Roman"/>
                <w:sz w:val="24"/>
                <w:szCs w:val="24"/>
                <w:lang w:eastAsia="zh-TW"/>
              </w:rPr>
            </w:pPr>
          </w:p>
          <w:p w14:paraId="51ECD676" w14:textId="77777777" w:rsidR="00C461B3" w:rsidRPr="00C461B3" w:rsidRDefault="00C461B3" w:rsidP="00C461B3">
            <w:pPr>
              <w:rPr>
                <w:rFonts w:ascii="Times New Roman" w:hAnsi="Times New Roman" w:cs="Times New Roman"/>
                <w:sz w:val="24"/>
                <w:szCs w:val="24"/>
                <w:lang w:eastAsia="zh-TW"/>
              </w:rPr>
            </w:pPr>
          </w:p>
          <w:p w14:paraId="530B4ED1" w14:textId="77777777" w:rsidR="00C461B3" w:rsidRPr="00C461B3" w:rsidRDefault="00C461B3" w:rsidP="00C461B3">
            <w:pPr>
              <w:rPr>
                <w:rFonts w:ascii="Times New Roman" w:hAnsi="Times New Roman" w:cs="Times New Roman"/>
                <w:sz w:val="24"/>
                <w:szCs w:val="24"/>
                <w:lang w:eastAsia="zh-TW"/>
              </w:rPr>
            </w:pPr>
          </w:p>
          <w:p w14:paraId="45BDBD02" w14:textId="77777777" w:rsidR="00C461B3" w:rsidRPr="00C461B3" w:rsidRDefault="00C461B3" w:rsidP="00C461B3">
            <w:pPr>
              <w:rPr>
                <w:rFonts w:ascii="Times New Roman" w:hAnsi="Times New Roman" w:cs="Times New Roman"/>
                <w:sz w:val="24"/>
                <w:szCs w:val="24"/>
                <w:lang w:eastAsia="zh-TW"/>
              </w:rPr>
            </w:pPr>
          </w:p>
          <w:p w14:paraId="39861C93" w14:textId="77777777" w:rsidR="00C461B3" w:rsidRPr="00C461B3" w:rsidRDefault="00C461B3" w:rsidP="00C461B3">
            <w:pPr>
              <w:rPr>
                <w:rFonts w:ascii="Times New Roman" w:hAnsi="Times New Roman" w:cs="Times New Roman"/>
                <w:sz w:val="24"/>
                <w:szCs w:val="24"/>
                <w:lang w:eastAsia="zh-TW"/>
              </w:rPr>
            </w:pPr>
          </w:p>
          <w:p w14:paraId="36A6C39C" w14:textId="77777777" w:rsidR="00C461B3" w:rsidRPr="00C461B3" w:rsidRDefault="00C461B3" w:rsidP="00C461B3">
            <w:pPr>
              <w:rPr>
                <w:rFonts w:ascii="Times New Roman" w:hAnsi="Times New Roman" w:cs="Times New Roman"/>
                <w:sz w:val="24"/>
                <w:szCs w:val="24"/>
                <w:lang w:eastAsia="zh-TW"/>
              </w:rPr>
            </w:pPr>
          </w:p>
          <w:p w14:paraId="58398963" w14:textId="77777777" w:rsidR="00C461B3" w:rsidRPr="00C461B3" w:rsidRDefault="00C461B3" w:rsidP="00C461B3">
            <w:pPr>
              <w:rPr>
                <w:rFonts w:ascii="Times New Roman" w:hAnsi="Times New Roman" w:cs="Times New Roman"/>
                <w:sz w:val="24"/>
                <w:szCs w:val="24"/>
                <w:lang w:eastAsia="zh-TW"/>
              </w:rPr>
            </w:pPr>
          </w:p>
          <w:p w14:paraId="07604AAF" w14:textId="77777777" w:rsidR="00C461B3" w:rsidRPr="00C461B3" w:rsidRDefault="00C461B3" w:rsidP="00C461B3">
            <w:pPr>
              <w:rPr>
                <w:rFonts w:ascii="Times New Roman" w:hAnsi="Times New Roman" w:cs="Times New Roman"/>
                <w:sz w:val="24"/>
                <w:szCs w:val="24"/>
                <w:lang w:eastAsia="zh-TW"/>
              </w:rPr>
            </w:pPr>
          </w:p>
          <w:p w14:paraId="559A4308" w14:textId="77777777" w:rsidR="00C461B3" w:rsidRPr="00C461B3" w:rsidRDefault="00C461B3" w:rsidP="00C461B3">
            <w:pPr>
              <w:rPr>
                <w:rFonts w:ascii="Times New Roman" w:hAnsi="Times New Roman" w:cs="Times New Roman"/>
                <w:sz w:val="24"/>
                <w:szCs w:val="24"/>
                <w:lang w:eastAsia="zh-TW"/>
              </w:rPr>
            </w:pPr>
          </w:p>
          <w:p w14:paraId="1F673C9B" w14:textId="77777777" w:rsidR="00C461B3" w:rsidRPr="00C461B3" w:rsidRDefault="00C461B3" w:rsidP="00C461B3">
            <w:pPr>
              <w:rPr>
                <w:rFonts w:ascii="Times New Roman" w:hAnsi="Times New Roman" w:cs="Times New Roman"/>
                <w:sz w:val="24"/>
                <w:szCs w:val="24"/>
                <w:lang w:eastAsia="zh-TW"/>
              </w:rPr>
            </w:pPr>
          </w:p>
          <w:p w14:paraId="74E4AA75" w14:textId="77777777" w:rsidR="00C461B3" w:rsidRPr="00C461B3" w:rsidRDefault="00C461B3" w:rsidP="00C461B3">
            <w:pPr>
              <w:rPr>
                <w:rFonts w:ascii="Times New Roman" w:hAnsi="Times New Roman" w:cs="Times New Roman"/>
                <w:sz w:val="24"/>
                <w:szCs w:val="24"/>
                <w:lang w:eastAsia="zh-TW"/>
              </w:rPr>
            </w:pPr>
          </w:p>
          <w:p w14:paraId="6B446177" w14:textId="77777777" w:rsidR="00C461B3" w:rsidRPr="00C461B3" w:rsidRDefault="00C461B3" w:rsidP="00C461B3">
            <w:pPr>
              <w:rPr>
                <w:rFonts w:ascii="Times New Roman" w:hAnsi="Times New Roman" w:cs="Times New Roman"/>
                <w:sz w:val="24"/>
                <w:szCs w:val="24"/>
                <w:lang w:eastAsia="zh-TW"/>
              </w:rPr>
            </w:pPr>
          </w:p>
          <w:p w14:paraId="568C8639" w14:textId="6D35FAEE" w:rsidR="00C461B3" w:rsidRDefault="00C461B3" w:rsidP="00C461B3">
            <w:pPr>
              <w:rPr>
                <w:rFonts w:ascii="Times New Roman" w:hAnsi="Times New Roman" w:cs="Times New Roman"/>
                <w:sz w:val="24"/>
                <w:szCs w:val="24"/>
                <w:lang w:eastAsia="zh-TW"/>
              </w:rPr>
            </w:pPr>
          </w:p>
          <w:p w14:paraId="7A40488D" w14:textId="77777777" w:rsidR="000F4A8F" w:rsidRDefault="000F4A8F" w:rsidP="00C461B3">
            <w:pPr>
              <w:rPr>
                <w:rFonts w:ascii="Times New Roman" w:hAnsi="Times New Roman" w:cs="Times New Roman"/>
                <w:sz w:val="24"/>
                <w:szCs w:val="24"/>
                <w:lang w:eastAsia="zh-TW"/>
              </w:rPr>
            </w:pPr>
          </w:p>
          <w:p w14:paraId="4AE861FD" w14:textId="7E775A12" w:rsidR="00C461B3" w:rsidRPr="00C461B3"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41197E17" w14:textId="5A47B032" w:rsidR="00E25594"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92ADE4F" w14:textId="77777777" w:rsidR="00E25594" w:rsidRPr="00E25594" w:rsidRDefault="00E25594" w:rsidP="00E25594">
            <w:pPr>
              <w:rPr>
                <w:rFonts w:ascii="Times New Roman" w:hAnsi="Times New Roman" w:cs="Times New Roman"/>
                <w:sz w:val="24"/>
                <w:szCs w:val="24"/>
                <w:lang w:eastAsia="zh-TW"/>
              </w:rPr>
            </w:pPr>
          </w:p>
          <w:p w14:paraId="0D9B9AD6" w14:textId="77777777" w:rsidR="00E25594" w:rsidRPr="00E25594" w:rsidRDefault="00E25594" w:rsidP="00E25594">
            <w:pPr>
              <w:rPr>
                <w:rFonts w:ascii="Times New Roman" w:hAnsi="Times New Roman" w:cs="Times New Roman"/>
                <w:sz w:val="24"/>
                <w:szCs w:val="24"/>
                <w:lang w:eastAsia="zh-TW"/>
              </w:rPr>
            </w:pPr>
          </w:p>
          <w:p w14:paraId="18EA0930" w14:textId="77777777" w:rsidR="00E25594" w:rsidRPr="00E25594" w:rsidRDefault="00E25594" w:rsidP="00E25594">
            <w:pPr>
              <w:rPr>
                <w:rFonts w:ascii="Times New Roman" w:hAnsi="Times New Roman" w:cs="Times New Roman"/>
                <w:sz w:val="24"/>
                <w:szCs w:val="24"/>
                <w:lang w:eastAsia="zh-TW"/>
              </w:rPr>
            </w:pPr>
          </w:p>
          <w:p w14:paraId="74180E25" w14:textId="01CAA655" w:rsidR="00E25594" w:rsidRPr="00E25594" w:rsidRDefault="00E25594"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Re-visit the National Decision Making model, ensure NCALT packages are completed</w:t>
            </w:r>
          </w:p>
          <w:p w14:paraId="090E331C" w14:textId="77777777" w:rsidR="00E25594" w:rsidRPr="00E25594" w:rsidRDefault="00E25594" w:rsidP="00E25594">
            <w:pPr>
              <w:rPr>
                <w:rFonts w:ascii="Times New Roman" w:hAnsi="Times New Roman" w:cs="Times New Roman"/>
                <w:sz w:val="24"/>
                <w:szCs w:val="24"/>
                <w:lang w:eastAsia="zh-TW"/>
              </w:rPr>
            </w:pPr>
          </w:p>
          <w:p w14:paraId="1966F335" w14:textId="77777777" w:rsidR="00E25594" w:rsidRPr="00E25594" w:rsidRDefault="00E25594" w:rsidP="00E25594">
            <w:pPr>
              <w:rPr>
                <w:rFonts w:ascii="Times New Roman" w:hAnsi="Times New Roman" w:cs="Times New Roman"/>
                <w:sz w:val="24"/>
                <w:szCs w:val="24"/>
                <w:lang w:eastAsia="zh-TW"/>
              </w:rPr>
            </w:pPr>
          </w:p>
          <w:p w14:paraId="468EF051" w14:textId="77777777" w:rsidR="00E25594" w:rsidRPr="00E25594" w:rsidRDefault="00E25594" w:rsidP="00E25594">
            <w:pPr>
              <w:rPr>
                <w:rFonts w:ascii="Times New Roman" w:hAnsi="Times New Roman" w:cs="Times New Roman"/>
                <w:sz w:val="24"/>
                <w:szCs w:val="24"/>
                <w:lang w:eastAsia="zh-TW"/>
              </w:rPr>
            </w:pPr>
          </w:p>
          <w:p w14:paraId="4462F88F" w14:textId="77777777" w:rsidR="00061423" w:rsidRDefault="000F4A8F"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F</w:t>
            </w:r>
            <w:r w:rsidR="00E25594">
              <w:rPr>
                <w:rFonts w:ascii="Times New Roman" w:hAnsi="Times New Roman" w:cs="Times New Roman"/>
                <w:sz w:val="24"/>
                <w:szCs w:val="24"/>
                <w:lang w:eastAsia="zh-TW"/>
              </w:rPr>
              <w:t>amiliarise myself with the legislation surrounding PACE 1984 arrests. Also look at alternative methods of arrest such as Voluntary Attendance.</w:t>
            </w:r>
          </w:p>
          <w:p w14:paraId="0CA8ACBD" w14:textId="77777777" w:rsidR="000F4A8F" w:rsidRDefault="000F4A8F" w:rsidP="00E25594">
            <w:pPr>
              <w:rPr>
                <w:rFonts w:ascii="Times New Roman" w:hAnsi="Times New Roman" w:cs="Times New Roman"/>
                <w:sz w:val="24"/>
                <w:szCs w:val="24"/>
                <w:lang w:eastAsia="zh-TW"/>
              </w:rPr>
            </w:pPr>
          </w:p>
          <w:p w14:paraId="429A2980" w14:textId="77777777" w:rsidR="000F4A8F" w:rsidRDefault="000F4A8F" w:rsidP="00E25594">
            <w:pPr>
              <w:rPr>
                <w:rFonts w:ascii="Times New Roman" w:hAnsi="Times New Roman" w:cs="Times New Roman"/>
                <w:sz w:val="24"/>
                <w:szCs w:val="24"/>
                <w:lang w:eastAsia="zh-TW"/>
              </w:rPr>
            </w:pPr>
          </w:p>
          <w:p w14:paraId="38B64532" w14:textId="48F8F070" w:rsidR="00C461B3" w:rsidRDefault="000F4A8F"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Seek going into interview with more experienced officers in order to get different interviewing technique ideas. Research PEACE interview technique</w:t>
            </w:r>
          </w:p>
          <w:p w14:paraId="7A10ADCC" w14:textId="77777777" w:rsidR="00C461B3" w:rsidRPr="00C461B3" w:rsidRDefault="00C461B3" w:rsidP="00C461B3">
            <w:pPr>
              <w:rPr>
                <w:rFonts w:ascii="Times New Roman" w:hAnsi="Times New Roman" w:cs="Times New Roman"/>
                <w:sz w:val="24"/>
                <w:szCs w:val="24"/>
                <w:lang w:eastAsia="zh-TW"/>
              </w:rPr>
            </w:pPr>
          </w:p>
          <w:p w14:paraId="112CC63E" w14:textId="1775172A" w:rsidR="00C461B3" w:rsidRDefault="00C461B3" w:rsidP="00C461B3">
            <w:pPr>
              <w:rPr>
                <w:rFonts w:ascii="Times New Roman" w:hAnsi="Times New Roman" w:cs="Times New Roman"/>
                <w:sz w:val="24"/>
                <w:szCs w:val="24"/>
                <w:lang w:eastAsia="zh-TW"/>
              </w:rPr>
            </w:pPr>
          </w:p>
          <w:p w14:paraId="02065EAF" w14:textId="0DC51A26" w:rsidR="00C461B3"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File building documents are always changing- request for an up to date notice as to what documents are required in each specific file (eg. Remand file, charge et). Request another attachment in the investigative HUB</w:t>
            </w:r>
          </w:p>
          <w:p w14:paraId="2CCBE52B" w14:textId="77777777" w:rsidR="00C461B3" w:rsidRPr="00C461B3" w:rsidRDefault="00C461B3" w:rsidP="00C461B3">
            <w:pPr>
              <w:rPr>
                <w:rFonts w:ascii="Times New Roman" w:hAnsi="Times New Roman" w:cs="Times New Roman"/>
                <w:sz w:val="24"/>
                <w:szCs w:val="24"/>
                <w:lang w:eastAsia="zh-TW"/>
              </w:rPr>
            </w:pPr>
          </w:p>
          <w:p w14:paraId="211AE865" w14:textId="77777777" w:rsidR="000F4A8F" w:rsidRDefault="000F4A8F" w:rsidP="00C461B3">
            <w:pPr>
              <w:rPr>
                <w:rFonts w:ascii="Times New Roman" w:hAnsi="Times New Roman" w:cs="Times New Roman"/>
                <w:sz w:val="24"/>
                <w:szCs w:val="24"/>
                <w:lang w:eastAsia="zh-TW"/>
              </w:rPr>
            </w:pPr>
          </w:p>
          <w:p w14:paraId="5D88CD2A" w14:textId="747ECCB8" w:rsidR="00C461B3" w:rsidRPr="00C461B3"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more statements that I take, the more I will improve. Also, familiarise with the points to prove of offences as this will help in statement writing to </w:t>
            </w:r>
            <w:r>
              <w:rPr>
                <w:rFonts w:ascii="Times New Roman" w:hAnsi="Times New Roman" w:cs="Times New Roman"/>
                <w:sz w:val="24"/>
                <w:szCs w:val="24"/>
                <w:lang w:eastAsia="zh-TW"/>
              </w:rPr>
              <w:lastRenderedPageBreak/>
              <w:t xml:space="preserve">ensure all points are covered. Review ADVOKATE </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11992938" w:rsidR="00061423" w:rsidRPr="00F12442" w:rsidRDefault="00061423" w:rsidP="00061423">
            <w:pPr>
              <w:overflowPunct/>
              <w:autoSpaceDE/>
              <w:autoSpaceDN/>
              <w:adjustRightInd/>
              <w:rPr>
                <w:bCs/>
                <w:sz w:val="22"/>
                <w:szCs w:val="22"/>
                <w:lang w:eastAsia="zh-TW"/>
              </w:rPr>
            </w:pPr>
            <w:r w:rsidRPr="009249F8">
              <w:rPr>
                <w:b/>
                <w:bCs/>
                <w:sz w:val="22"/>
                <w:szCs w:val="22"/>
                <w:lang w:eastAsia="zh-TW"/>
              </w:rPr>
              <w:t> </w:t>
            </w:r>
            <w:r w:rsidR="00F12442" w:rsidRPr="00F12442">
              <w:rPr>
                <w:rFonts w:cstheme="minorHAnsi"/>
              </w:rPr>
              <w:t xml:space="preserve">Providing an initial response to policing incidents </w:t>
            </w:r>
            <w:r w:rsidR="00F12442">
              <w:rPr>
                <w:bCs/>
                <w:sz w:val="22"/>
                <w:szCs w:val="22"/>
                <w:lang w:eastAsia="zh-TW"/>
              </w:rPr>
              <w:t>by c</w:t>
            </w:r>
            <w:r w:rsidR="00F12442" w:rsidRPr="00E00C62">
              <w:rPr>
                <w:rFonts w:cstheme="minorHAnsi"/>
              </w:rPr>
              <w:t>ommunicating effectively with those at the scene</w:t>
            </w:r>
            <w:r w:rsidR="00F12442" w:rsidRPr="00F12442">
              <w:rPr>
                <w:bCs/>
                <w:sz w:val="22"/>
                <w:szCs w:val="22"/>
                <w:lang w:eastAsia="zh-TW"/>
              </w:rPr>
              <w:t xml:space="preserve">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1066922" w14:textId="77777777" w:rsidR="0091564B" w:rsidRDefault="00061423" w:rsidP="00061423">
            <w:pPr>
              <w:overflowPunct/>
              <w:autoSpaceDE/>
              <w:autoSpaceDN/>
              <w:adjustRightInd/>
              <w:rPr>
                <w:b/>
                <w:bCs/>
                <w:sz w:val="22"/>
                <w:szCs w:val="22"/>
                <w:lang w:eastAsia="zh-TW"/>
              </w:rPr>
            </w:pPr>
            <w:r w:rsidRPr="009249F8">
              <w:rPr>
                <w:b/>
                <w:bCs/>
                <w:sz w:val="22"/>
                <w:szCs w:val="22"/>
                <w:lang w:eastAsia="zh-TW"/>
              </w:rPr>
              <w:t> </w:t>
            </w:r>
          </w:p>
          <w:p w14:paraId="74400D2C" w14:textId="77777777" w:rsidR="0091564B" w:rsidRDefault="0091564B" w:rsidP="00061423">
            <w:pPr>
              <w:overflowPunct/>
              <w:autoSpaceDE/>
              <w:autoSpaceDN/>
              <w:adjustRightInd/>
              <w:rPr>
                <w:b/>
                <w:bCs/>
                <w:sz w:val="22"/>
                <w:szCs w:val="22"/>
                <w:lang w:eastAsia="zh-TW"/>
              </w:rPr>
            </w:pPr>
          </w:p>
          <w:p w14:paraId="60FBFFCC" w14:textId="4C968B11" w:rsidR="00061423" w:rsidRPr="009249F8" w:rsidRDefault="0091564B" w:rsidP="00061423">
            <w:pPr>
              <w:overflowPunct/>
              <w:autoSpaceDE/>
              <w:autoSpaceDN/>
              <w:adjustRightInd/>
              <w:rPr>
                <w:b/>
                <w:bCs/>
                <w:sz w:val="22"/>
                <w:szCs w:val="22"/>
                <w:lang w:eastAsia="zh-TW"/>
              </w:rPr>
            </w:pPr>
            <w:r w:rsidRPr="00E00C62">
              <w:rPr>
                <w:rFonts w:cstheme="minorHAnsi"/>
              </w:rPr>
              <w:t>Provide appropriate support to vulnerable people, victims and witnesses</w:t>
            </w:r>
            <w:r w:rsidR="00061423"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E25594" w:rsidRDefault="00061423" w:rsidP="00061423">
            <w:pPr>
              <w:overflowPunct/>
              <w:autoSpaceDE/>
              <w:autoSpaceDN/>
              <w:adjustRightInd/>
              <w:rPr>
                <w:bCs/>
                <w:sz w:val="22"/>
                <w:szCs w:val="22"/>
                <w:lang w:eastAsia="zh-TW"/>
              </w:rPr>
            </w:pPr>
            <w:r w:rsidRPr="009249F8">
              <w:rPr>
                <w:b/>
                <w:bCs/>
                <w:sz w:val="22"/>
                <w:szCs w:val="22"/>
                <w:lang w:eastAsia="zh-TW"/>
              </w:rPr>
              <w:t> </w:t>
            </w:r>
          </w:p>
          <w:p w14:paraId="2E1A0087" w14:textId="14598EA7" w:rsidR="00061423" w:rsidRPr="00E25594" w:rsidRDefault="00061423" w:rsidP="00061423">
            <w:pPr>
              <w:overflowPunct/>
              <w:autoSpaceDE/>
              <w:autoSpaceDN/>
              <w:adjustRightInd/>
              <w:rPr>
                <w:bCs/>
                <w:sz w:val="22"/>
                <w:szCs w:val="22"/>
                <w:lang w:eastAsia="zh-TW"/>
              </w:rPr>
            </w:pPr>
            <w:r w:rsidRPr="00E25594">
              <w:rPr>
                <w:bCs/>
                <w:sz w:val="22"/>
                <w:szCs w:val="22"/>
                <w:lang w:eastAsia="zh-TW"/>
              </w:rPr>
              <w:t> </w:t>
            </w:r>
            <w:r w:rsidR="00E25594" w:rsidRPr="00E25594">
              <w:rPr>
                <w:bCs/>
                <w:sz w:val="22"/>
                <w:szCs w:val="22"/>
                <w:lang w:eastAsia="zh-TW"/>
              </w:rPr>
              <w:t>Stop search procedures</w:t>
            </w:r>
            <w:r w:rsidR="00E25594">
              <w:rPr>
                <w:bCs/>
                <w:sz w:val="22"/>
                <w:szCs w:val="22"/>
                <w:lang w:eastAsia="zh-TW"/>
              </w:rPr>
              <w:t xml:space="preserve"> and the legislation surrounding searching individuals</w:t>
            </w:r>
          </w:p>
          <w:p w14:paraId="6EF855E5" w14:textId="77777777"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1B1DD3B1" w14:textId="77777777" w:rsidR="008C4C8C" w:rsidRDefault="008C4C8C" w:rsidP="00061423">
            <w:pPr>
              <w:overflowPunct/>
              <w:autoSpaceDE/>
              <w:autoSpaceDN/>
              <w:adjustRightInd/>
              <w:rPr>
                <w:b/>
                <w:bCs/>
                <w:sz w:val="22"/>
                <w:szCs w:val="22"/>
                <w:lang w:eastAsia="zh-TW"/>
              </w:rPr>
            </w:pPr>
          </w:p>
          <w:p w14:paraId="5548E1A4" w14:textId="77777777" w:rsidR="008C4C8C" w:rsidRDefault="008C4C8C" w:rsidP="00061423">
            <w:pPr>
              <w:overflowPunct/>
              <w:autoSpaceDE/>
              <w:autoSpaceDN/>
              <w:adjustRightInd/>
              <w:rPr>
                <w:b/>
                <w:bCs/>
                <w:sz w:val="22"/>
                <w:szCs w:val="22"/>
                <w:lang w:eastAsia="zh-TW"/>
              </w:rPr>
            </w:pPr>
          </w:p>
          <w:p w14:paraId="10728081" w14:textId="77777777" w:rsidR="008C4C8C" w:rsidRDefault="008C4C8C" w:rsidP="00061423">
            <w:pPr>
              <w:overflowPunct/>
              <w:autoSpaceDE/>
              <w:autoSpaceDN/>
              <w:adjustRightInd/>
              <w:rPr>
                <w:b/>
                <w:bCs/>
                <w:sz w:val="22"/>
                <w:szCs w:val="22"/>
                <w:lang w:eastAsia="zh-TW"/>
              </w:rPr>
            </w:pPr>
          </w:p>
          <w:p w14:paraId="203F17B0" w14:textId="77777777" w:rsidR="008C4C8C" w:rsidRDefault="008C4C8C" w:rsidP="00061423">
            <w:pPr>
              <w:overflowPunct/>
              <w:autoSpaceDE/>
              <w:autoSpaceDN/>
              <w:adjustRightInd/>
              <w:rPr>
                <w:b/>
                <w:bCs/>
                <w:sz w:val="22"/>
                <w:szCs w:val="22"/>
                <w:lang w:eastAsia="zh-TW"/>
              </w:rPr>
            </w:pPr>
          </w:p>
          <w:p w14:paraId="3BACBE73" w14:textId="77777777" w:rsidR="000F4A8F" w:rsidRDefault="008C4C8C" w:rsidP="00061423">
            <w:pPr>
              <w:overflowPunct/>
              <w:autoSpaceDE/>
              <w:autoSpaceDN/>
              <w:adjustRightInd/>
              <w:rPr>
                <w:rFonts w:cstheme="minorHAnsi"/>
              </w:rPr>
            </w:pPr>
            <w:r>
              <w:rPr>
                <w:rFonts w:cstheme="minorHAnsi"/>
              </w:rPr>
              <w:t>Conducting police searches including c</w:t>
            </w:r>
            <w:r w:rsidRPr="00E00C62">
              <w:rPr>
                <w:rFonts w:cstheme="minorHAnsi"/>
              </w:rPr>
              <w:t>onduct</w:t>
            </w:r>
            <w:r>
              <w:rPr>
                <w:rFonts w:cstheme="minorHAnsi"/>
              </w:rPr>
              <w:t>ing</w:t>
            </w:r>
            <w:r w:rsidRPr="00E00C62">
              <w:rPr>
                <w:rFonts w:cstheme="minorHAnsi"/>
              </w:rPr>
              <w:t xml:space="preserve"> safe, lawful and effective police searches of premises, vehicles and outside spaces</w:t>
            </w:r>
            <w:r w:rsidRPr="008C4C8C">
              <w:rPr>
                <w:rFonts w:cstheme="minorHAnsi"/>
              </w:rPr>
              <w:t xml:space="preserve">          </w:t>
            </w:r>
          </w:p>
          <w:p w14:paraId="61F776EA" w14:textId="77777777" w:rsidR="000F4A8F" w:rsidRDefault="000F4A8F" w:rsidP="00061423">
            <w:pPr>
              <w:overflowPunct/>
              <w:autoSpaceDE/>
              <w:autoSpaceDN/>
              <w:adjustRightInd/>
              <w:rPr>
                <w:rFonts w:cstheme="minorHAnsi"/>
              </w:rPr>
            </w:pPr>
          </w:p>
          <w:p w14:paraId="6817EFA1" w14:textId="77777777" w:rsidR="000F4A8F" w:rsidRDefault="000F4A8F" w:rsidP="00061423">
            <w:pPr>
              <w:overflowPunct/>
              <w:autoSpaceDE/>
              <w:autoSpaceDN/>
              <w:adjustRightInd/>
              <w:rPr>
                <w:rFonts w:cstheme="minorHAnsi"/>
              </w:rPr>
            </w:pPr>
          </w:p>
          <w:p w14:paraId="73C8C297" w14:textId="77777777" w:rsidR="000F4A8F" w:rsidRDefault="000F4A8F" w:rsidP="00061423">
            <w:pPr>
              <w:overflowPunct/>
              <w:autoSpaceDE/>
              <w:autoSpaceDN/>
              <w:adjustRightInd/>
              <w:rPr>
                <w:rFonts w:cstheme="minorHAnsi"/>
              </w:rPr>
            </w:pPr>
          </w:p>
          <w:p w14:paraId="76900E9C" w14:textId="77777777" w:rsidR="000F4A8F" w:rsidRDefault="000F4A8F" w:rsidP="00061423">
            <w:pPr>
              <w:overflowPunct/>
              <w:autoSpaceDE/>
              <w:autoSpaceDN/>
              <w:adjustRightInd/>
              <w:rPr>
                <w:rFonts w:cstheme="minorHAnsi"/>
              </w:rPr>
            </w:pPr>
          </w:p>
          <w:p w14:paraId="7EF8508C" w14:textId="77777777" w:rsidR="000F4A8F" w:rsidRDefault="000F4A8F" w:rsidP="00061423">
            <w:pPr>
              <w:overflowPunct/>
              <w:autoSpaceDE/>
              <w:autoSpaceDN/>
              <w:adjustRightInd/>
              <w:rPr>
                <w:rFonts w:cstheme="minorHAnsi"/>
              </w:rPr>
            </w:pPr>
          </w:p>
          <w:p w14:paraId="543619CA" w14:textId="77777777" w:rsidR="00C461B3" w:rsidRDefault="000F4A8F" w:rsidP="00061423">
            <w:pPr>
              <w:overflowPunct/>
              <w:autoSpaceDE/>
              <w:autoSpaceDN/>
              <w:adjustRightInd/>
              <w:rPr>
                <w:rFonts w:cstheme="minorHAnsi"/>
              </w:rPr>
            </w:pPr>
            <w:r w:rsidRPr="00E00C62">
              <w:rPr>
                <w:rFonts w:cstheme="minorHAnsi"/>
              </w:rPr>
              <w:t>Planning and conducting an initial investigation</w:t>
            </w:r>
            <w:r>
              <w:rPr>
                <w:rFonts w:cstheme="minorHAnsi"/>
              </w:rPr>
              <w:t xml:space="preserve"> by g</w:t>
            </w:r>
            <w:r w:rsidRPr="00E00C62">
              <w:rPr>
                <w:rFonts w:cstheme="minorHAnsi"/>
              </w:rPr>
              <w:t>athering information,  intelligence and evidence to support the investigation</w:t>
            </w:r>
            <w:r w:rsidR="008C4C8C" w:rsidRPr="008C4C8C">
              <w:rPr>
                <w:rFonts w:cstheme="minorHAnsi"/>
              </w:rPr>
              <w:t xml:space="preserve">        </w:t>
            </w:r>
          </w:p>
          <w:p w14:paraId="3B919CB8" w14:textId="77777777" w:rsidR="00C461B3" w:rsidRDefault="00C461B3" w:rsidP="00061423">
            <w:pPr>
              <w:overflowPunct/>
              <w:autoSpaceDE/>
              <w:autoSpaceDN/>
              <w:adjustRightInd/>
              <w:rPr>
                <w:rFonts w:cstheme="minorHAnsi"/>
              </w:rPr>
            </w:pPr>
          </w:p>
          <w:p w14:paraId="316EA71C" w14:textId="77777777" w:rsidR="00C461B3" w:rsidRDefault="00C461B3" w:rsidP="00061423">
            <w:pPr>
              <w:overflowPunct/>
              <w:autoSpaceDE/>
              <w:autoSpaceDN/>
              <w:adjustRightInd/>
              <w:rPr>
                <w:rFonts w:cstheme="minorHAnsi"/>
              </w:rPr>
            </w:pPr>
          </w:p>
          <w:p w14:paraId="10AA1CCC" w14:textId="77777777" w:rsidR="00C461B3" w:rsidRDefault="00C461B3" w:rsidP="00061423">
            <w:pPr>
              <w:overflowPunct/>
              <w:autoSpaceDE/>
              <w:autoSpaceDN/>
              <w:adjustRightInd/>
              <w:rPr>
                <w:rFonts w:cstheme="minorHAnsi"/>
              </w:rPr>
            </w:pPr>
          </w:p>
          <w:p w14:paraId="126A785B" w14:textId="77777777" w:rsidR="00C461B3" w:rsidRDefault="00C461B3" w:rsidP="00061423">
            <w:pPr>
              <w:overflowPunct/>
              <w:autoSpaceDE/>
              <w:autoSpaceDN/>
              <w:adjustRightInd/>
              <w:rPr>
                <w:rFonts w:cstheme="minorHAnsi"/>
              </w:rPr>
            </w:pPr>
          </w:p>
          <w:p w14:paraId="65E62CA7" w14:textId="77777777" w:rsidR="00C461B3" w:rsidRDefault="00C461B3" w:rsidP="00061423">
            <w:pPr>
              <w:overflowPunct/>
              <w:autoSpaceDE/>
              <w:autoSpaceDN/>
              <w:adjustRightInd/>
              <w:rPr>
                <w:rFonts w:cstheme="minorHAnsi"/>
              </w:rPr>
            </w:pPr>
          </w:p>
          <w:p w14:paraId="40DCB6D2" w14:textId="77777777" w:rsidR="00C461B3" w:rsidRDefault="00C461B3" w:rsidP="00061423">
            <w:pPr>
              <w:overflowPunct/>
              <w:autoSpaceDE/>
              <w:autoSpaceDN/>
              <w:adjustRightInd/>
              <w:rPr>
                <w:rFonts w:cstheme="minorHAnsi"/>
              </w:rPr>
            </w:pPr>
          </w:p>
          <w:p w14:paraId="0C03B5FE" w14:textId="77777777" w:rsidR="00C461B3" w:rsidRDefault="00C461B3" w:rsidP="00061423">
            <w:pPr>
              <w:overflowPunct/>
              <w:autoSpaceDE/>
              <w:autoSpaceDN/>
              <w:adjustRightInd/>
              <w:rPr>
                <w:rFonts w:cstheme="minorHAnsi"/>
              </w:rPr>
            </w:pPr>
            <w:r>
              <w:t>Communicating and engaging</w:t>
            </w:r>
            <w:r w:rsidRPr="00181A86">
              <w:t xml:space="preserve"> proactively with communities, including through use of social media</w:t>
            </w:r>
            <w:r w:rsidR="008C4C8C" w:rsidRPr="008C4C8C">
              <w:rPr>
                <w:rFonts w:cstheme="minorHAnsi"/>
              </w:rPr>
              <w:t xml:space="preserve">         </w:t>
            </w:r>
          </w:p>
          <w:p w14:paraId="383580F4" w14:textId="77777777" w:rsidR="00C461B3" w:rsidRDefault="00C461B3" w:rsidP="00061423">
            <w:pPr>
              <w:overflowPunct/>
              <w:autoSpaceDE/>
              <w:autoSpaceDN/>
              <w:adjustRightInd/>
              <w:rPr>
                <w:rFonts w:cstheme="minorHAnsi"/>
              </w:rPr>
            </w:pPr>
          </w:p>
          <w:p w14:paraId="34A11920" w14:textId="77777777" w:rsidR="00C461B3" w:rsidRDefault="00C461B3" w:rsidP="00061423">
            <w:pPr>
              <w:overflowPunct/>
              <w:autoSpaceDE/>
              <w:autoSpaceDN/>
              <w:adjustRightInd/>
              <w:rPr>
                <w:rFonts w:cstheme="minorHAnsi"/>
              </w:rPr>
            </w:pPr>
          </w:p>
          <w:p w14:paraId="48BB5BE1" w14:textId="77777777" w:rsidR="0028609E" w:rsidRDefault="00C461B3" w:rsidP="00061423">
            <w:pPr>
              <w:overflowPunct/>
              <w:autoSpaceDE/>
              <w:autoSpaceDN/>
              <w:adjustRightInd/>
              <w:rPr>
                <w:rFonts w:cstheme="minorHAnsi"/>
              </w:rPr>
            </w:pPr>
            <w:r>
              <w:rPr>
                <w:rFonts w:cstheme="minorHAnsi"/>
              </w:rPr>
              <w:t>Providing evidence in court- magistrates and Crown Court</w:t>
            </w:r>
            <w:r w:rsidR="008C4C8C" w:rsidRPr="008C4C8C">
              <w:rPr>
                <w:rFonts w:cstheme="minorHAnsi"/>
              </w:rPr>
              <w:t xml:space="preserve">     </w:t>
            </w:r>
          </w:p>
          <w:p w14:paraId="383E94ED" w14:textId="77777777" w:rsidR="0028609E" w:rsidRDefault="0028609E" w:rsidP="00061423">
            <w:pPr>
              <w:overflowPunct/>
              <w:autoSpaceDE/>
              <w:autoSpaceDN/>
              <w:adjustRightInd/>
              <w:rPr>
                <w:rFonts w:cstheme="minorHAnsi"/>
              </w:rPr>
            </w:pPr>
          </w:p>
          <w:p w14:paraId="1ED1E34E" w14:textId="77777777" w:rsidR="0028609E" w:rsidRDefault="0028609E" w:rsidP="00061423">
            <w:pPr>
              <w:overflowPunct/>
              <w:autoSpaceDE/>
              <w:autoSpaceDN/>
              <w:adjustRightInd/>
              <w:rPr>
                <w:rFonts w:cstheme="minorHAnsi"/>
              </w:rPr>
            </w:pPr>
          </w:p>
          <w:p w14:paraId="680C62FE" w14:textId="77777777" w:rsidR="0028609E" w:rsidRDefault="0028609E" w:rsidP="00061423">
            <w:pPr>
              <w:overflowPunct/>
              <w:autoSpaceDE/>
              <w:autoSpaceDN/>
              <w:adjustRightInd/>
              <w:rPr>
                <w:rFonts w:cstheme="minorHAnsi"/>
              </w:rPr>
            </w:pPr>
          </w:p>
          <w:p w14:paraId="06479B69" w14:textId="77777777" w:rsidR="0028609E" w:rsidRDefault="0028609E" w:rsidP="00061423">
            <w:pPr>
              <w:overflowPunct/>
              <w:autoSpaceDE/>
              <w:autoSpaceDN/>
              <w:adjustRightInd/>
              <w:rPr>
                <w:rFonts w:cstheme="minorHAnsi"/>
              </w:rPr>
            </w:pPr>
          </w:p>
          <w:p w14:paraId="7DBC043D" w14:textId="77777777" w:rsidR="0028609E" w:rsidRDefault="0028609E" w:rsidP="00061423">
            <w:pPr>
              <w:overflowPunct/>
              <w:autoSpaceDE/>
              <w:autoSpaceDN/>
              <w:adjustRightInd/>
              <w:rPr>
                <w:rFonts w:cstheme="minorHAnsi"/>
              </w:rPr>
            </w:pPr>
          </w:p>
          <w:p w14:paraId="41466108" w14:textId="77777777" w:rsidR="0028609E" w:rsidRDefault="0028609E" w:rsidP="00061423">
            <w:pPr>
              <w:overflowPunct/>
              <w:autoSpaceDE/>
              <w:autoSpaceDN/>
              <w:adjustRightInd/>
              <w:rPr>
                <w:rFonts w:cstheme="minorHAnsi"/>
              </w:rPr>
            </w:pPr>
          </w:p>
          <w:p w14:paraId="233CE5FC" w14:textId="77777777" w:rsidR="0028609E" w:rsidRDefault="0028609E" w:rsidP="00061423">
            <w:pPr>
              <w:overflowPunct/>
              <w:autoSpaceDE/>
              <w:autoSpaceDN/>
              <w:adjustRightInd/>
              <w:rPr>
                <w:rFonts w:cstheme="minorHAnsi"/>
              </w:rPr>
            </w:pPr>
          </w:p>
          <w:p w14:paraId="06E1ADC4" w14:textId="77777777" w:rsidR="0028609E" w:rsidRDefault="0028609E" w:rsidP="00061423">
            <w:pPr>
              <w:overflowPunct/>
              <w:autoSpaceDE/>
              <w:autoSpaceDN/>
              <w:adjustRightInd/>
              <w:rPr>
                <w:rFonts w:cstheme="minorHAnsi"/>
              </w:rPr>
            </w:pPr>
          </w:p>
          <w:p w14:paraId="39C7029D" w14:textId="77777777" w:rsidR="0028609E" w:rsidRDefault="0028609E" w:rsidP="00061423">
            <w:pPr>
              <w:overflowPunct/>
              <w:autoSpaceDE/>
              <w:autoSpaceDN/>
              <w:adjustRightInd/>
              <w:rPr>
                <w:rFonts w:cstheme="minorHAnsi"/>
              </w:rPr>
            </w:pPr>
          </w:p>
          <w:p w14:paraId="36931914" w14:textId="3AECF577" w:rsidR="0028609E" w:rsidRDefault="0028609E" w:rsidP="00061423">
            <w:pPr>
              <w:overflowPunct/>
              <w:autoSpaceDE/>
              <w:autoSpaceDN/>
              <w:adjustRightInd/>
              <w:rPr>
                <w:bCs/>
                <w:sz w:val="22"/>
                <w:szCs w:val="22"/>
                <w:lang w:eastAsia="zh-TW"/>
              </w:rPr>
            </w:pPr>
            <w:r>
              <w:rPr>
                <w:rFonts w:cstheme="minorHAnsi"/>
              </w:rPr>
              <w:t>Executing Warrants for wanted persons</w:t>
            </w:r>
            <w:r w:rsidR="008C4C8C" w:rsidRPr="008C4C8C">
              <w:rPr>
                <w:rFonts w:cstheme="minorHAnsi"/>
              </w:rPr>
              <w:t xml:space="preserve"> </w:t>
            </w:r>
            <w:r>
              <w:rPr>
                <w:rFonts w:cstheme="minorHAnsi"/>
              </w:rPr>
              <w:t>– for people who did not turn up to court or are wanted for an offence by police</w:t>
            </w:r>
            <w:r w:rsidR="008C4C8C" w:rsidRPr="008C4C8C">
              <w:rPr>
                <w:rFonts w:cstheme="minorHAnsi"/>
              </w:rPr>
              <w:t xml:space="preserve">                                                                               </w:t>
            </w:r>
          </w:p>
          <w:p w14:paraId="5BD17A36" w14:textId="77777777" w:rsidR="0028609E" w:rsidRPr="0028609E" w:rsidRDefault="0028609E" w:rsidP="0028609E">
            <w:pPr>
              <w:rPr>
                <w:sz w:val="22"/>
                <w:szCs w:val="22"/>
                <w:lang w:eastAsia="zh-TW"/>
              </w:rPr>
            </w:pPr>
          </w:p>
          <w:p w14:paraId="56DEB991" w14:textId="77777777" w:rsidR="0028609E" w:rsidRPr="0028609E" w:rsidRDefault="0028609E" w:rsidP="0028609E">
            <w:pPr>
              <w:rPr>
                <w:sz w:val="22"/>
                <w:szCs w:val="22"/>
                <w:lang w:eastAsia="zh-TW"/>
              </w:rPr>
            </w:pPr>
          </w:p>
          <w:p w14:paraId="41F1AC13" w14:textId="77777777" w:rsidR="0028609E" w:rsidRPr="0028609E" w:rsidRDefault="0028609E" w:rsidP="0028609E">
            <w:pPr>
              <w:rPr>
                <w:sz w:val="22"/>
                <w:szCs w:val="22"/>
                <w:lang w:eastAsia="zh-TW"/>
              </w:rPr>
            </w:pPr>
          </w:p>
          <w:p w14:paraId="4BF0B617" w14:textId="77777777" w:rsidR="0028609E" w:rsidRPr="0028609E" w:rsidRDefault="0028609E" w:rsidP="0028609E">
            <w:pPr>
              <w:rPr>
                <w:sz w:val="22"/>
                <w:szCs w:val="22"/>
                <w:lang w:eastAsia="zh-TW"/>
              </w:rPr>
            </w:pPr>
          </w:p>
          <w:p w14:paraId="7CAD45EF" w14:textId="77777777" w:rsidR="0028609E" w:rsidRPr="0028609E" w:rsidRDefault="0028609E" w:rsidP="0028609E">
            <w:pPr>
              <w:rPr>
                <w:sz w:val="22"/>
                <w:szCs w:val="22"/>
                <w:lang w:eastAsia="zh-TW"/>
              </w:rPr>
            </w:pPr>
          </w:p>
          <w:p w14:paraId="066CF10D" w14:textId="77777777" w:rsidR="0028609E" w:rsidRPr="0028609E" w:rsidRDefault="0028609E" w:rsidP="0028609E">
            <w:pPr>
              <w:rPr>
                <w:sz w:val="22"/>
                <w:szCs w:val="22"/>
                <w:lang w:eastAsia="zh-TW"/>
              </w:rPr>
            </w:pPr>
          </w:p>
          <w:p w14:paraId="13E97953" w14:textId="77777777" w:rsidR="008C4C8C" w:rsidRDefault="008C4C8C" w:rsidP="0028609E">
            <w:pPr>
              <w:rPr>
                <w:sz w:val="22"/>
                <w:szCs w:val="22"/>
                <w:lang w:eastAsia="zh-TW"/>
              </w:rPr>
            </w:pPr>
          </w:p>
          <w:p w14:paraId="26FD202B" w14:textId="77777777" w:rsidR="0028609E" w:rsidRDefault="0028609E" w:rsidP="0028609E">
            <w:pPr>
              <w:rPr>
                <w:sz w:val="22"/>
                <w:szCs w:val="22"/>
                <w:lang w:eastAsia="zh-TW"/>
              </w:rPr>
            </w:pPr>
          </w:p>
          <w:p w14:paraId="538D839B" w14:textId="77777777" w:rsidR="0028609E" w:rsidRDefault="0028609E" w:rsidP="0028609E">
            <w:pPr>
              <w:rPr>
                <w:sz w:val="22"/>
                <w:szCs w:val="22"/>
                <w:lang w:eastAsia="zh-TW"/>
              </w:rPr>
            </w:pPr>
          </w:p>
          <w:p w14:paraId="6CF361B6" w14:textId="77777777" w:rsidR="0028609E" w:rsidRDefault="0028609E" w:rsidP="0028609E">
            <w:pPr>
              <w:rPr>
                <w:sz w:val="22"/>
                <w:szCs w:val="22"/>
                <w:lang w:eastAsia="zh-TW"/>
              </w:rPr>
            </w:pPr>
          </w:p>
          <w:p w14:paraId="1D3FAF4A" w14:textId="77777777" w:rsidR="0028609E" w:rsidRDefault="0028609E" w:rsidP="0028609E">
            <w:pPr>
              <w:rPr>
                <w:sz w:val="22"/>
                <w:szCs w:val="22"/>
                <w:lang w:eastAsia="zh-TW"/>
              </w:rPr>
            </w:pPr>
          </w:p>
          <w:p w14:paraId="2F91B8D6" w14:textId="50FF32D7" w:rsidR="0028609E" w:rsidRDefault="0028609E" w:rsidP="0028609E">
            <w:pPr>
              <w:rPr>
                <w:sz w:val="22"/>
                <w:szCs w:val="22"/>
                <w:lang w:eastAsia="zh-TW"/>
              </w:rPr>
            </w:pPr>
            <w:r w:rsidRPr="00181A86">
              <w:t>Develop</w:t>
            </w:r>
            <w:r>
              <w:t>ing</w:t>
            </w:r>
            <w:r w:rsidRPr="00181A86">
              <w:t xml:space="preserve"> information and intelligence to inform the tasking and coordination process</w:t>
            </w:r>
          </w:p>
          <w:p w14:paraId="2651B09A" w14:textId="77777777" w:rsidR="0028609E" w:rsidRPr="0028609E" w:rsidRDefault="0028609E" w:rsidP="0028609E">
            <w:pPr>
              <w:rPr>
                <w:sz w:val="22"/>
                <w:szCs w:val="22"/>
                <w:lang w:eastAsia="zh-TW"/>
              </w:rPr>
            </w:pPr>
          </w:p>
          <w:p w14:paraId="016DBA36" w14:textId="77777777" w:rsidR="0028609E" w:rsidRPr="0028609E" w:rsidRDefault="0028609E" w:rsidP="0028609E">
            <w:pPr>
              <w:rPr>
                <w:sz w:val="22"/>
                <w:szCs w:val="22"/>
                <w:lang w:eastAsia="zh-TW"/>
              </w:rPr>
            </w:pPr>
          </w:p>
          <w:p w14:paraId="694E3E31" w14:textId="3ABF0BB2" w:rsidR="0028609E" w:rsidRDefault="0028609E" w:rsidP="0028609E">
            <w:pPr>
              <w:rPr>
                <w:sz w:val="22"/>
                <w:szCs w:val="22"/>
                <w:lang w:eastAsia="zh-TW"/>
              </w:rPr>
            </w:pPr>
          </w:p>
          <w:p w14:paraId="1A69B6BA" w14:textId="77777777" w:rsidR="0028609E" w:rsidRDefault="0028609E" w:rsidP="0028609E">
            <w:pPr>
              <w:jc w:val="center"/>
              <w:rPr>
                <w:sz w:val="22"/>
                <w:szCs w:val="22"/>
                <w:lang w:eastAsia="zh-TW"/>
              </w:rPr>
            </w:pPr>
          </w:p>
          <w:p w14:paraId="7E6FD4B3" w14:textId="77777777" w:rsidR="0028609E" w:rsidRDefault="0028609E" w:rsidP="0028609E">
            <w:pPr>
              <w:jc w:val="center"/>
              <w:rPr>
                <w:sz w:val="22"/>
                <w:szCs w:val="22"/>
                <w:lang w:eastAsia="zh-TW"/>
              </w:rPr>
            </w:pPr>
          </w:p>
          <w:p w14:paraId="0D5AE8B1" w14:textId="77777777" w:rsidR="0028609E" w:rsidRDefault="0028609E" w:rsidP="0028609E">
            <w:pPr>
              <w:rPr>
                <w:sz w:val="22"/>
                <w:szCs w:val="22"/>
                <w:lang w:eastAsia="zh-TW"/>
              </w:rPr>
            </w:pPr>
          </w:p>
          <w:p w14:paraId="4E30849A" w14:textId="73F155AA" w:rsidR="0028609E" w:rsidRPr="0028609E" w:rsidRDefault="0028609E" w:rsidP="0028609E">
            <w:pPr>
              <w:rPr>
                <w:sz w:val="22"/>
                <w:szCs w:val="22"/>
                <w:lang w:eastAsia="zh-TW"/>
              </w:rPr>
            </w:pPr>
            <w:r>
              <w:rPr>
                <w:rFonts w:cs="Calibri"/>
              </w:rPr>
              <w:t>Providing</w:t>
            </w:r>
            <w:r w:rsidRPr="009F746A">
              <w:rPr>
                <w:rFonts w:cs="Calibri"/>
              </w:rPr>
              <w:t xml:space="preserve"> an effective initial response to a roads policing critical incident</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38BEC0D"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5CF6A01E" w14:textId="77777777" w:rsidR="0028609E" w:rsidRDefault="0028609E" w:rsidP="00061423">
            <w:pPr>
              <w:overflowPunct/>
              <w:autoSpaceDE/>
              <w:autoSpaceDN/>
              <w:adjustRightInd/>
              <w:rPr>
                <w:sz w:val="22"/>
                <w:szCs w:val="22"/>
                <w:lang w:eastAsia="zh-TW"/>
              </w:rPr>
            </w:pPr>
          </w:p>
          <w:p w14:paraId="6555ED6F" w14:textId="77777777" w:rsidR="0028609E" w:rsidRDefault="0028609E" w:rsidP="00061423">
            <w:pPr>
              <w:overflowPunct/>
              <w:autoSpaceDE/>
              <w:autoSpaceDN/>
              <w:adjustRightInd/>
              <w:rPr>
                <w:sz w:val="22"/>
                <w:szCs w:val="22"/>
                <w:lang w:eastAsia="zh-TW"/>
              </w:rPr>
            </w:pPr>
          </w:p>
          <w:p w14:paraId="71C136B4" w14:textId="77777777" w:rsidR="0028609E" w:rsidRDefault="0028609E" w:rsidP="00061423">
            <w:pPr>
              <w:overflowPunct/>
              <w:autoSpaceDE/>
              <w:autoSpaceDN/>
              <w:adjustRightInd/>
              <w:rPr>
                <w:sz w:val="22"/>
                <w:szCs w:val="22"/>
                <w:lang w:eastAsia="zh-TW"/>
              </w:rPr>
            </w:pPr>
          </w:p>
          <w:p w14:paraId="7BA352D8" w14:textId="77777777" w:rsidR="0028609E" w:rsidRDefault="0028609E" w:rsidP="00061423">
            <w:pPr>
              <w:overflowPunct/>
              <w:autoSpaceDE/>
              <w:autoSpaceDN/>
              <w:adjustRightInd/>
              <w:rPr>
                <w:sz w:val="22"/>
                <w:szCs w:val="22"/>
                <w:lang w:eastAsia="zh-TW"/>
              </w:rPr>
            </w:pPr>
          </w:p>
          <w:p w14:paraId="0F00AFC4" w14:textId="77777777" w:rsidR="0028609E" w:rsidRDefault="0028609E" w:rsidP="00061423">
            <w:pPr>
              <w:overflowPunct/>
              <w:autoSpaceDE/>
              <w:autoSpaceDN/>
              <w:adjustRightInd/>
              <w:rPr>
                <w:sz w:val="22"/>
                <w:szCs w:val="22"/>
                <w:lang w:eastAsia="zh-TW"/>
              </w:rPr>
            </w:pPr>
          </w:p>
          <w:p w14:paraId="15EC81E7" w14:textId="77777777" w:rsidR="0028609E" w:rsidRDefault="0028609E" w:rsidP="00061423">
            <w:pPr>
              <w:overflowPunct/>
              <w:autoSpaceDE/>
              <w:autoSpaceDN/>
              <w:adjustRightInd/>
              <w:rPr>
                <w:sz w:val="22"/>
                <w:szCs w:val="22"/>
                <w:lang w:eastAsia="zh-TW"/>
              </w:rPr>
            </w:pPr>
          </w:p>
          <w:p w14:paraId="7CC4ECC5" w14:textId="77777777" w:rsidR="0028609E" w:rsidRDefault="0028609E" w:rsidP="00061423">
            <w:pPr>
              <w:overflowPunct/>
              <w:autoSpaceDE/>
              <w:autoSpaceDN/>
              <w:adjustRightInd/>
              <w:rPr>
                <w:sz w:val="22"/>
                <w:szCs w:val="22"/>
                <w:lang w:eastAsia="zh-TW"/>
              </w:rPr>
            </w:pPr>
          </w:p>
          <w:p w14:paraId="609137DD" w14:textId="77777777" w:rsidR="0028609E" w:rsidRDefault="0028609E" w:rsidP="00061423">
            <w:pPr>
              <w:overflowPunct/>
              <w:autoSpaceDE/>
              <w:autoSpaceDN/>
              <w:adjustRightInd/>
              <w:rPr>
                <w:sz w:val="22"/>
                <w:szCs w:val="22"/>
                <w:lang w:eastAsia="zh-TW"/>
              </w:rPr>
            </w:pPr>
          </w:p>
          <w:p w14:paraId="4E690948" w14:textId="77777777" w:rsidR="0028609E" w:rsidRDefault="0028609E" w:rsidP="00061423">
            <w:pPr>
              <w:overflowPunct/>
              <w:autoSpaceDE/>
              <w:autoSpaceDN/>
              <w:adjustRightInd/>
              <w:rPr>
                <w:sz w:val="22"/>
                <w:szCs w:val="22"/>
                <w:lang w:eastAsia="zh-TW"/>
              </w:rPr>
            </w:pPr>
          </w:p>
          <w:p w14:paraId="011CFA0F" w14:textId="77777777" w:rsidR="0028609E" w:rsidRDefault="0028609E" w:rsidP="00061423">
            <w:pPr>
              <w:overflowPunct/>
              <w:autoSpaceDE/>
              <w:autoSpaceDN/>
              <w:adjustRightInd/>
              <w:rPr>
                <w:sz w:val="22"/>
                <w:szCs w:val="22"/>
                <w:lang w:eastAsia="zh-TW"/>
              </w:rPr>
            </w:pPr>
          </w:p>
          <w:p w14:paraId="7FE0419A" w14:textId="77777777" w:rsidR="0028609E" w:rsidRDefault="0028609E" w:rsidP="00061423">
            <w:pPr>
              <w:overflowPunct/>
              <w:autoSpaceDE/>
              <w:autoSpaceDN/>
              <w:adjustRightInd/>
              <w:rPr>
                <w:sz w:val="22"/>
                <w:szCs w:val="22"/>
                <w:lang w:eastAsia="zh-TW"/>
              </w:rPr>
            </w:pPr>
          </w:p>
          <w:p w14:paraId="0B3DC402" w14:textId="77777777" w:rsidR="0028609E" w:rsidRDefault="0028609E" w:rsidP="00061423">
            <w:pPr>
              <w:overflowPunct/>
              <w:autoSpaceDE/>
              <w:autoSpaceDN/>
              <w:adjustRightInd/>
              <w:rPr>
                <w:sz w:val="22"/>
                <w:szCs w:val="22"/>
                <w:lang w:eastAsia="zh-TW"/>
              </w:rPr>
            </w:pPr>
          </w:p>
          <w:p w14:paraId="2A3F160A" w14:textId="77777777" w:rsidR="0028609E" w:rsidRDefault="0028609E" w:rsidP="00061423">
            <w:pPr>
              <w:overflowPunct/>
              <w:autoSpaceDE/>
              <w:autoSpaceDN/>
              <w:adjustRightInd/>
              <w:rPr>
                <w:sz w:val="22"/>
                <w:szCs w:val="22"/>
                <w:lang w:eastAsia="zh-TW"/>
              </w:rPr>
            </w:pPr>
          </w:p>
          <w:p w14:paraId="7C9830F7" w14:textId="77777777" w:rsidR="0028609E" w:rsidRDefault="0028609E" w:rsidP="00061423">
            <w:pPr>
              <w:overflowPunct/>
              <w:autoSpaceDE/>
              <w:autoSpaceDN/>
              <w:adjustRightInd/>
              <w:rPr>
                <w:sz w:val="22"/>
                <w:szCs w:val="22"/>
                <w:lang w:eastAsia="zh-TW"/>
              </w:rPr>
            </w:pPr>
          </w:p>
          <w:p w14:paraId="6E11C841" w14:textId="77777777" w:rsidR="0028609E" w:rsidRDefault="0028609E" w:rsidP="00061423">
            <w:pPr>
              <w:overflowPunct/>
              <w:autoSpaceDE/>
              <w:autoSpaceDN/>
              <w:adjustRightInd/>
              <w:rPr>
                <w:sz w:val="22"/>
                <w:szCs w:val="22"/>
                <w:lang w:eastAsia="zh-TW"/>
              </w:rPr>
            </w:pPr>
          </w:p>
          <w:p w14:paraId="7B1C370B" w14:textId="77777777" w:rsidR="0028609E" w:rsidRDefault="0028609E" w:rsidP="00061423">
            <w:pPr>
              <w:overflowPunct/>
              <w:autoSpaceDE/>
              <w:autoSpaceDN/>
              <w:adjustRightInd/>
              <w:rPr>
                <w:sz w:val="22"/>
                <w:szCs w:val="22"/>
                <w:lang w:eastAsia="zh-TW"/>
              </w:rPr>
            </w:pPr>
          </w:p>
          <w:p w14:paraId="6B76A9D6" w14:textId="77777777" w:rsidR="0028609E" w:rsidRDefault="0028609E" w:rsidP="00061423">
            <w:pPr>
              <w:overflowPunct/>
              <w:autoSpaceDE/>
              <w:autoSpaceDN/>
              <w:adjustRightInd/>
              <w:rPr>
                <w:sz w:val="22"/>
                <w:szCs w:val="22"/>
                <w:lang w:eastAsia="zh-TW"/>
              </w:rPr>
            </w:pPr>
          </w:p>
          <w:p w14:paraId="55379E2F" w14:textId="77777777" w:rsidR="0028609E" w:rsidRDefault="0028609E" w:rsidP="00061423">
            <w:pPr>
              <w:overflowPunct/>
              <w:autoSpaceDE/>
              <w:autoSpaceDN/>
              <w:adjustRightInd/>
              <w:rPr>
                <w:sz w:val="22"/>
                <w:szCs w:val="22"/>
                <w:lang w:eastAsia="zh-TW"/>
              </w:rPr>
            </w:pPr>
          </w:p>
          <w:p w14:paraId="33A39689" w14:textId="77777777" w:rsidR="0028609E" w:rsidRDefault="0028609E" w:rsidP="00061423">
            <w:pPr>
              <w:overflowPunct/>
              <w:autoSpaceDE/>
              <w:autoSpaceDN/>
              <w:adjustRightInd/>
              <w:rPr>
                <w:sz w:val="22"/>
                <w:szCs w:val="22"/>
                <w:lang w:eastAsia="zh-TW"/>
              </w:rPr>
            </w:pPr>
          </w:p>
          <w:p w14:paraId="4484C130" w14:textId="77777777" w:rsidR="0028609E" w:rsidRDefault="0028609E" w:rsidP="00061423">
            <w:pPr>
              <w:overflowPunct/>
              <w:autoSpaceDE/>
              <w:autoSpaceDN/>
              <w:adjustRightInd/>
              <w:rPr>
                <w:sz w:val="22"/>
                <w:szCs w:val="22"/>
                <w:lang w:eastAsia="zh-TW"/>
              </w:rPr>
            </w:pPr>
          </w:p>
          <w:p w14:paraId="1F3C6B0A" w14:textId="77777777" w:rsidR="0028609E" w:rsidRDefault="0028609E" w:rsidP="00061423">
            <w:pPr>
              <w:overflowPunct/>
              <w:autoSpaceDE/>
              <w:autoSpaceDN/>
              <w:adjustRightInd/>
              <w:rPr>
                <w:sz w:val="22"/>
                <w:szCs w:val="22"/>
                <w:lang w:eastAsia="zh-TW"/>
              </w:rPr>
            </w:pPr>
          </w:p>
          <w:p w14:paraId="71911CF8" w14:textId="77777777" w:rsidR="0028609E" w:rsidRDefault="0028609E" w:rsidP="00061423">
            <w:pPr>
              <w:overflowPunct/>
              <w:autoSpaceDE/>
              <w:autoSpaceDN/>
              <w:adjustRightInd/>
              <w:rPr>
                <w:sz w:val="22"/>
                <w:szCs w:val="22"/>
                <w:lang w:eastAsia="zh-TW"/>
              </w:rPr>
            </w:pPr>
          </w:p>
          <w:p w14:paraId="30983601" w14:textId="77777777" w:rsidR="0028609E" w:rsidRDefault="0028609E" w:rsidP="00061423">
            <w:pPr>
              <w:overflowPunct/>
              <w:autoSpaceDE/>
              <w:autoSpaceDN/>
              <w:adjustRightInd/>
              <w:rPr>
                <w:sz w:val="22"/>
                <w:szCs w:val="22"/>
                <w:lang w:eastAsia="zh-TW"/>
              </w:rPr>
            </w:pPr>
          </w:p>
          <w:p w14:paraId="1D45FD32" w14:textId="77777777" w:rsidR="0028609E" w:rsidRDefault="0028609E" w:rsidP="00061423">
            <w:pPr>
              <w:overflowPunct/>
              <w:autoSpaceDE/>
              <w:autoSpaceDN/>
              <w:adjustRightInd/>
              <w:rPr>
                <w:sz w:val="22"/>
                <w:szCs w:val="22"/>
                <w:lang w:eastAsia="zh-TW"/>
              </w:rPr>
            </w:pPr>
          </w:p>
          <w:p w14:paraId="3D4128C8" w14:textId="77777777" w:rsidR="0028609E" w:rsidRDefault="0028609E" w:rsidP="00061423">
            <w:pPr>
              <w:overflowPunct/>
              <w:autoSpaceDE/>
              <w:autoSpaceDN/>
              <w:adjustRightInd/>
              <w:rPr>
                <w:sz w:val="22"/>
                <w:szCs w:val="22"/>
                <w:lang w:eastAsia="zh-TW"/>
              </w:rPr>
            </w:pPr>
          </w:p>
          <w:p w14:paraId="1F1E0CAC" w14:textId="77777777" w:rsidR="0028609E" w:rsidRDefault="0028609E" w:rsidP="00061423">
            <w:pPr>
              <w:overflowPunct/>
              <w:autoSpaceDE/>
              <w:autoSpaceDN/>
              <w:adjustRightInd/>
              <w:rPr>
                <w:sz w:val="22"/>
                <w:szCs w:val="22"/>
                <w:lang w:eastAsia="zh-TW"/>
              </w:rPr>
            </w:pPr>
          </w:p>
          <w:p w14:paraId="225C0BEC" w14:textId="77777777" w:rsidR="0028609E" w:rsidRDefault="0028609E" w:rsidP="00061423">
            <w:pPr>
              <w:overflowPunct/>
              <w:autoSpaceDE/>
              <w:autoSpaceDN/>
              <w:adjustRightInd/>
              <w:rPr>
                <w:sz w:val="22"/>
                <w:szCs w:val="22"/>
                <w:lang w:eastAsia="zh-TW"/>
              </w:rPr>
            </w:pPr>
          </w:p>
          <w:p w14:paraId="003600EE" w14:textId="77777777" w:rsidR="0028609E" w:rsidRDefault="0028609E" w:rsidP="00061423">
            <w:pPr>
              <w:overflowPunct/>
              <w:autoSpaceDE/>
              <w:autoSpaceDN/>
              <w:adjustRightInd/>
              <w:rPr>
                <w:sz w:val="22"/>
                <w:szCs w:val="22"/>
                <w:lang w:eastAsia="zh-TW"/>
              </w:rPr>
            </w:pPr>
          </w:p>
          <w:p w14:paraId="44D36F57" w14:textId="77777777" w:rsidR="0028609E" w:rsidRDefault="0028609E" w:rsidP="00061423">
            <w:pPr>
              <w:overflowPunct/>
              <w:autoSpaceDE/>
              <w:autoSpaceDN/>
              <w:adjustRightInd/>
              <w:rPr>
                <w:sz w:val="22"/>
                <w:szCs w:val="22"/>
                <w:lang w:eastAsia="zh-TW"/>
              </w:rPr>
            </w:pPr>
          </w:p>
          <w:p w14:paraId="22AA147A" w14:textId="77777777" w:rsidR="0028609E" w:rsidRDefault="0028609E" w:rsidP="00061423">
            <w:pPr>
              <w:overflowPunct/>
              <w:autoSpaceDE/>
              <w:autoSpaceDN/>
              <w:adjustRightInd/>
              <w:rPr>
                <w:sz w:val="22"/>
                <w:szCs w:val="22"/>
                <w:lang w:eastAsia="zh-TW"/>
              </w:rPr>
            </w:pPr>
          </w:p>
          <w:p w14:paraId="7BA3DE23" w14:textId="77777777" w:rsidR="0028609E" w:rsidRDefault="0028609E" w:rsidP="00061423">
            <w:pPr>
              <w:overflowPunct/>
              <w:autoSpaceDE/>
              <w:autoSpaceDN/>
              <w:adjustRightInd/>
              <w:rPr>
                <w:sz w:val="22"/>
                <w:szCs w:val="22"/>
                <w:lang w:eastAsia="zh-TW"/>
              </w:rPr>
            </w:pPr>
          </w:p>
          <w:p w14:paraId="56B3096A" w14:textId="77777777" w:rsidR="0028609E" w:rsidRDefault="0028609E" w:rsidP="00061423">
            <w:pPr>
              <w:overflowPunct/>
              <w:autoSpaceDE/>
              <w:autoSpaceDN/>
              <w:adjustRightInd/>
              <w:rPr>
                <w:sz w:val="22"/>
                <w:szCs w:val="22"/>
                <w:lang w:eastAsia="zh-TW"/>
              </w:rPr>
            </w:pPr>
          </w:p>
          <w:p w14:paraId="273CBEBD" w14:textId="77777777" w:rsidR="0028609E" w:rsidRDefault="0028609E" w:rsidP="00061423">
            <w:pPr>
              <w:overflowPunct/>
              <w:autoSpaceDE/>
              <w:autoSpaceDN/>
              <w:adjustRightInd/>
              <w:rPr>
                <w:sz w:val="22"/>
                <w:szCs w:val="22"/>
                <w:lang w:eastAsia="zh-TW"/>
              </w:rPr>
            </w:pPr>
          </w:p>
          <w:p w14:paraId="4E416D73" w14:textId="77777777" w:rsidR="0028609E" w:rsidRDefault="0028609E" w:rsidP="00061423">
            <w:pPr>
              <w:overflowPunct/>
              <w:autoSpaceDE/>
              <w:autoSpaceDN/>
              <w:adjustRightInd/>
              <w:rPr>
                <w:sz w:val="22"/>
                <w:szCs w:val="22"/>
                <w:lang w:eastAsia="zh-TW"/>
              </w:rPr>
            </w:pPr>
          </w:p>
          <w:p w14:paraId="3568BB98" w14:textId="77777777" w:rsidR="0028609E" w:rsidRDefault="0028609E" w:rsidP="00061423">
            <w:pPr>
              <w:overflowPunct/>
              <w:autoSpaceDE/>
              <w:autoSpaceDN/>
              <w:adjustRightInd/>
              <w:rPr>
                <w:sz w:val="22"/>
                <w:szCs w:val="22"/>
                <w:lang w:eastAsia="zh-TW"/>
              </w:rPr>
            </w:pPr>
          </w:p>
          <w:p w14:paraId="181C34AF" w14:textId="77777777" w:rsidR="0028609E" w:rsidRDefault="0028609E" w:rsidP="00061423">
            <w:pPr>
              <w:overflowPunct/>
              <w:autoSpaceDE/>
              <w:autoSpaceDN/>
              <w:adjustRightInd/>
              <w:rPr>
                <w:sz w:val="22"/>
                <w:szCs w:val="22"/>
                <w:lang w:eastAsia="zh-TW"/>
              </w:rPr>
            </w:pPr>
          </w:p>
          <w:p w14:paraId="798C8045" w14:textId="77777777" w:rsidR="0028609E" w:rsidRDefault="0028609E" w:rsidP="00061423">
            <w:pPr>
              <w:overflowPunct/>
              <w:autoSpaceDE/>
              <w:autoSpaceDN/>
              <w:adjustRightInd/>
              <w:rPr>
                <w:sz w:val="22"/>
                <w:szCs w:val="22"/>
                <w:lang w:eastAsia="zh-TW"/>
              </w:rPr>
            </w:pPr>
          </w:p>
          <w:p w14:paraId="526AC0F6" w14:textId="77777777" w:rsidR="0028609E" w:rsidRDefault="0028609E" w:rsidP="00061423">
            <w:pPr>
              <w:overflowPunct/>
              <w:autoSpaceDE/>
              <w:autoSpaceDN/>
              <w:adjustRightInd/>
              <w:rPr>
                <w:sz w:val="22"/>
                <w:szCs w:val="22"/>
                <w:lang w:eastAsia="zh-TW"/>
              </w:rPr>
            </w:pPr>
          </w:p>
          <w:p w14:paraId="7A5C7A18" w14:textId="77777777" w:rsidR="0028609E" w:rsidRDefault="0028609E" w:rsidP="00061423">
            <w:pPr>
              <w:overflowPunct/>
              <w:autoSpaceDE/>
              <w:autoSpaceDN/>
              <w:adjustRightInd/>
              <w:rPr>
                <w:sz w:val="22"/>
                <w:szCs w:val="22"/>
                <w:lang w:eastAsia="zh-TW"/>
              </w:rPr>
            </w:pPr>
          </w:p>
          <w:p w14:paraId="738A476C" w14:textId="77777777" w:rsidR="0028609E" w:rsidRDefault="0028609E" w:rsidP="00061423">
            <w:pPr>
              <w:overflowPunct/>
              <w:autoSpaceDE/>
              <w:autoSpaceDN/>
              <w:adjustRightInd/>
              <w:rPr>
                <w:sz w:val="22"/>
                <w:szCs w:val="22"/>
                <w:lang w:eastAsia="zh-TW"/>
              </w:rPr>
            </w:pPr>
          </w:p>
          <w:p w14:paraId="7D6E5A28" w14:textId="77777777" w:rsidR="0028609E" w:rsidRDefault="0028609E" w:rsidP="00061423">
            <w:pPr>
              <w:overflowPunct/>
              <w:autoSpaceDE/>
              <w:autoSpaceDN/>
              <w:adjustRightInd/>
              <w:rPr>
                <w:sz w:val="22"/>
                <w:szCs w:val="22"/>
                <w:lang w:eastAsia="zh-TW"/>
              </w:rPr>
            </w:pPr>
          </w:p>
          <w:p w14:paraId="11D1EE83" w14:textId="77777777" w:rsidR="0028609E" w:rsidRDefault="0028609E" w:rsidP="00061423">
            <w:pPr>
              <w:overflowPunct/>
              <w:autoSpaceDE/>
              <w:autoSpaceDN/>
              <w:adjustRightInd/>
              <w:rPr>
                <w:sz w:val="22"/>
                <w:szCs w:val="22"/>
                <w:lang w:eastAsia="zh-TW"/>
              </w:rPr>
            </w:pPr>
          </w:p>
          <w:p w14:paraId="476F119E" w14:textId="77777777" w:rsidR="0028609E" w:rsidRDefault="0028609E" w:rsidP="00061423">
            <w:pPr>
              <w:overflowPunct/>
              <w:autoSpaceDE/>
              <w:autoSpaceDN/>
              <w:adjustRightInd/>
              <w:rPr>
                <w:sz w:val="22"/>
                <w:szCs w:val="22"/>
                <w:lang w:eastAsia="zh-TW"/>
              </w:rPr>
            </w:pPr>
          </w:p>
          <w:p w14:paraId="50BE08A7" w14:textId="77777777" w:rsidR="0028609E" w:rsidRDefault="0028609E" w:rsidP="00061423">
            <w:pPr>
              <w:overflowPunct/>
              <w:autoSpaceDE/>
              <w:autoSpaceDN/>
              <w:adjustRightInd/>
              <w:rPr>
                <w:sz w:val="22"/>
                <w:szCs w:val="22"/>
                <w:lang w:eastAsia="zh-TW"/>
              </w:rPr>
            </w:pPr>
          </w:p>
          <w:p w14:paraId="5584AC04" w14:textId="77777777" w:rsidR="0028609E" w:rsidRDefault="0028609E" w:rsidP="00061423">
            <w:pPr>
              <w:overflowPunct/>
              <w:autoSpaceDE/>
              <w:autoSpaceDN/>
              <w:adjustRightInd/>
              <w:rPr>
                <w:sz w:val="22"/>
                <w:szCs w:val="22"/>
                <w:lang w:eastAsia="zh-TW"/>
              </w:rPr>
            </w:pPr>
          </w:p>
          <w:p w14:paraId="4767604D" w14:textId="77777777" w:rsidR="0028609E" w:rsidRDefault="0028609E" w:rsidP="00061423">
            <w:pPr>
              <w:overflowPunct/>
              <w:autoSpaceDE/>
              <w:autoSpaceDN/>
              <w:adjustRightInd/>
              <w:rPr>
                <w:sz w:val="22"/>
                <w:szCs w:val="22"/>
                <w:lang w:eastAsia="zh-TW"/>
              </w:rPr>
            </w:pPr>
          </w:p>
          <w:p w14:paraId="44B865F6" w14:textId="77777777" w:rsidR="0028609E" w:rsidRDefault="0028609E" w:rsidP="00061423">
            <w:pPr>
              <w:overflowPunct/>
              <w:autoSpaceDE/>
              <w:autoSpaceDN/>
              <w:adjustRightInd/>
              <w:rPr>
                <w:sz w:val="22"/>
                <w:szCs w:val="22"/>
                <w:lang w:eastAsia="zh-TW"/>
              </w:rPr>
            </w:pPr>
          </w:p>
          <w:p w14:paraId="7F9B5A26" w14:textId="77777777" w:rsidR="0028609E" w:rsidRDefault="0028609E" w:rsidP="00061423">
            <w:pPr>
              <w:overflowPunct/>
              <w:autoSpaceDE/>
              <w:autoSpaceDN/>
              <w:adjustRightInd/>
              <w:rPr>
                <w:sz w:val="22"/>
                <w:szCs w:val="22"/>
                <w:lang w:eastAsia="zh-TW"/>
              </w:rPr>
            </w:pPr>
          </w:p>
          <w:p w14:paraId="68A4F175" w14:textId="77777777" w:rsidR="0028609E" w:rsidRDefault="0028609E" w:rsidP="00061423">
            <w:pPr>
              <w:overflowPunct/>
              <w:autoSpaceDE/>
              <w:autoSpaceDN/>
              <w:adjustRightInd/>
              <w:rPr>
                <w:sz w:val="22"/>
                <w:szCs w:val="22"/>
                <w:lang w:eastAsia="zh-TW"/>
              </w:rPr>
            </w:pPr>
          </w:p>
          <w:p w14:paraId="6DCCCC25" w14:textId="77777777" w:rsidR="0028609E" w:rsidRDefault="0028609E" w:rsidP="00061423">
            <w:pPr>
              <w:overflowPunct/>
              <w:autoSpaceDE/>
              <w:autoSpaceDN/>
              <w:adjustRightInd/>
              <w:rPr>
                <w:sz w:val="22"/>
                <w:szCs w:val="22"/>
                <w:lang w:eastAsia="zh-TW"/>
              </w:rPr>
            </w:pPr>
          </w:p>
          <w:p w14:paraId="2B76664D" w14:textId="77777777" w:rsidR="0028609E" w:rsidRDefault="0028609E" w:rsidP="00061423">
            <w:pPr>
              <w:overflowPunct/>
              <w:autoSpaceDE/>
              <w:autoSpaceDN/>
              <w:adjustRightInd/>
              <w:rPr>
                <w:sz w:val="22"/>
                <w:szCs w:val="22"/>
                <w:lang w:eastAsia="zh-TW"/>
              </w:rPr>
            </w:pPr>
          </w:p>
          <w:p w14:paraId="34915824" w14:textId="77777777" w:rsidR="0028609E" w:rsidRDefault="0028609E" w:rsidP="00061423">
            <w:pPr>
              <w:overflowPunct/>
              <w:autoSpaceDE/>
              <w:autoSpaceDN/>
              <w:adjustRightInd/>
              <w:rPr>
                <w:sz w:val="22"/>
                <w:szCs w:val="22"/>
                <w:lang w:eastAsia="zh-TW"/>
              </w:rPr>
            </w:pPr>
          </w:p>
          <w:p w14:paraId="1C8ECF38" w14:textId="77777777" w:rsidR="0028609E" w:rsidRDefault="0028609E" w:rsidP="00061423">
            <w:pPr>
              <w:overflowPunct/>
              <w:autoSpaceDE/>
              <w:autoSpaceDN/>
              <w:adjustRightInd/>
              <w:rPr>
                <w:sz w:val="22"/>
                <w:szCs w:val="22"/>
                <w:lang w:eastAsia="zh-TW"/>
              </w:rPr>
            </w:pPr>
          </w:p>
          <w:p w14:paraId="5ADA3366" w14:textId="77777777" w:rsidR="0028609E" w:rsidRDefault="0028609E" w:rsidP="00061423">
            <w:pPr>
              <w:overflowPunct/>
              <w:autoSpaceDE/>
              <w:autoSpaceDN/>
              <w:adjustRightInd/>
              <w:rPr>
                <w:sz w:val="22"/>
                <w:szCs w:val="22"/>
                <w:lang w:eastAsia="zh-TW"/>
              </w:rPr>
            </w:pPr>
          </w:p>
          <w:p w14:paraId="1E3D2749" w14:textId="77777777" w:rsidR="0028609E" w:rsidRDefault="0028609E" w:rsidP="00061423">
            <w:pPr>
              <w:overflowPunct/>
              <w:autoSpaceDE/>
              <w:autoSpaceDN/>
              <w:adjustRightInd/>
              <w:rPr>
                <w:sz w:val="22"/>
                <w:szCs w:val="22"/>
                <w:lang w:eastAsia="zh-TW"/>
              </w:rPr>
            </w:pPr>
          </w:p>
          <w:p w14:paraId="7554450E" w14:textId="77777777" w:rsidR="0028609E" w:rsidRDefault="0028609E" w:rsidP="00061423">
            <w:pPr>
              <w:overflowPunct/>
              <w:autoSpaceDE/>
              <w:autoSpaceDN/>
              <w:adjustRightInd/>
              <w:rPr>
                <w:sz w:val="22"/>
                <w:szCs w:val="22"/>
                <w:lang w:eastAsia="zh-TW"/>
              </w:rPr>
            </w:pPr>
          </w:p>
          <w:p w14:paraId="2445EBAA" w14:textId="77777777" w:rsidR="0028609E" w:rsidRDefault="0028609E" w:rsidP="00061423">
            <w:pPr>
              <w:overflowPunct/>
              <w:autoSpaceDE/>
              <w:autoSpaceDN/>
              <w:adjustRightInd/>
              <w:rPr>
                <w:sz w:val="22"/>
                <w:szCs w:val="22"/>
                <w:lang w:eastAsia="zh-TW"/>
              </w:rPr>
            </w:pPr>
          </w:p>
          <w:p w14:paraId="3E7D09AA" w14:textId="77777777" w:rsidR="0028609E" w:rsidRDefault="0028609E" w:rsidP="00061423">
            <w:pPr>
              <w:overflowPunct/>
              <w:autoSpaceDE/>
              <w:autoSpaceDN/>
              <w:adjustRightInd/>
              <w:rPr>
                <w:sz w:val="22"/>
                <w:szCs w:val="22"/>
                <w:lang w:eastAsia="zh-TW"/>
              </w:rPr>
            </w:pPr>
          </w:p>
          <w:p w14:paraId="5E72FF00" w14:textId="77777777" w:rsidR="0028609E" w:rsidRDefault="0028609E" w:rsidP="00061423">
            <w:pPr>
              <w:overflowPunct/>
              <w:autoSpaceDE/>
              <w:autoSpaceDN/>
              <w:adjustRightInd/>
              <w:rPr>
                <w:sz w:val="22"/>
                <w:szCs w:val="22"/>
                <w:lang w:eastAsia="zh-TW"/>
              </w:rPr>
            </w:pPr>
          </w:p>
          <w:p w14:paraId="1893B65B" w14:textId="77777777" w:rsidR="0028609E" w:rsidRDefault="0028609E" w:rsidP="00061423">
            <w:pPr>
              <w:overflowPunct/>
              <w:autoSpaceDE/>
              <w:autoSpaceDN/>
              <w:adjustRightInd/>
              <w:rPr>
                <w:sz w:val="22"/>
                <w:szCs w:val="22"/>
                <w:lang w:eastAsia="zh-TW"/>
              </w:rPr>
            </w:pPr>
          </w:p>
          <w:p w14:paraId="1FE5DAA3" w14:textId="77777777" w:rsidR="0028609E" w:rsidRDefault="0028609E" w:rsidP="00061423">
            <w:pPr>
              <w:overflowPunct/>
              <w:autoSpaceDE/>
              <w:autoSpaceDN/>
              <w:adjustRightInd/>
              <w:rPr>
                <w:sz w:val="22"/>
                <w:szCs w:val="22"/>
                <w:lang w:eastAsia="zh-TW"/>
              </w:rPr>
            </w:pPr>
          </w:p>
          <w:p w14:paraId="1967D6ED" w14:textId="77777777" w:rsidR="0028609E" w:rsidRDefault="0028609E" w:rsidP="00061423">
            <w:pPr>
              <w:overflowPunct/>
              <w:autoSpaceDE/>
              <w:autoSpaceDN/>
              <w:adjustRightInd/>
              <w:rPr>
                <w:sz w:val="22"/>
                <w:szCs w:val="22"/>
                <w:lang w:eastAsia="zh-TW"/>
              </w:rPr>
            </w:pPr>
          </w:p>
          <w:p w14:paraId="43733B69" w14:textId="77777777" w:rsidR="0028609E" w:rsidRDefault="0028609E" w:rsidP="00061423">
            <w:pPr>
              <w:overflowPunct/>
              <w:autoSpaceDE/>
              <w:autoSpaceDN/>
              <w:adjustRightInd/>
              <w:rPr>
                <w:sz w:val="22"/>
                <w:szCs w:val="22"/>
                <w:lang w:eastAsia="zh-TW"/>
              </w:rPr>
            </w:pPr>
          </w:p>
          <w:p w14:paraId="0AAFFDFE" w14:textId="77777777" w:rsidR="0028609E" w:rsidRDefault="0028609E" w:rsidP="00061423">
            <w:pPr>
              <w:overflowPunct/>
              <w:autoSpaceDE/>
              <w:autoSpaceDN/>
              <w:adjustRightInd/>
              <w:rPr>
                <w:sz w:val="22"/>
                <w:szCs w:val="22"/>
                <w:lang w:eastAsia="zh-TW"/>
              </w:rPr>
            </w:pPr>
          </w:p>
          <w:p w14:paraId="1E05009B" w14:textId="77777777" w:rsidR="0028609E" w:rsidRDefault="0028609E" w:rsidP="00061423">
            <w:pPr>
              <w:overflowPunct/>
              <w:autoSpaceDE/>
              <w:autoSpaceDN/>
              <w:adjustRightInd/>
              <w:rPr>
                <w:sz w:val="22"/>
                <w:szCs w:val="22"/>
                <w:lang w:eastAsia="zh-TW"/>
              </w:rPr>
            </w:pPr>
          </w:p>
          <w:p w14:paraId="2E876753" w14:textId="77777777" w:rsidR="0028609E" w:rsidRDefault="0028609E" w:rsidP="00061423">
            <w:pPr>
              <w:overflowPunct/>
              <w:autoSpaceDE/>
              <w:autoSpaceDN/>
              <w:adjustRightInd/>
              <w:rPr>
                <w:sz w:val="22"/>
                <w:szCs w:val="22"/>
                <w:lang w:eastAsia="zh-TW"/>
              </w:rPr>
            </w:pPr>
          </w:p>
          <w:p w14:paraId="6D98342D" w14:textId="77777777" w:rsidR="0028609E" w:rsidRDefault="0028609E" w:rsidP="00061423">
            <w:pPr>
              <w:overflowPunct/>
              <w:autoSpaceDE/>
              <w:autoSpaceDN/>
              <w:adjustRightInd/>
              <w:rPr>
                <w:sz w:val="22"/>
                <w:szCs w:val="22"/>
                <w:lang w:eastAsia="zh-TW"/>
              </w:rPr>
            </w:pPr>
          </w:p>
          <w:p w14:paraId="6A4EEEE7" w14:textId="77777777" w:rsidR="0028609E" w:rsidRDefault="0028609E" w:rsidP="00061423">
            <w:pPr>
              <w:overflowPunct/>
              <w:autoSpaceDE/>
              <w:autoSpaceDN/>
              <w:adjustRightInd/>
              <w:rPr>
                <w:sz w:val="22"/>
                <w:szCs w:val="22"/>
                <w:lang w:eastAsia="zh-TW"/>
              </w:rPr>
            </w:pPr>
          </w:p>
          <w:p w14:paraId="2B8187C2" w14:textId="77777777" w:rsidR="0028609E" w:rsidRDefault="0028609E" w:rsidP="00061423">
            <w:pPr>
              <w:overflowPunct/>
              <w:autoSpaceDE/>
              <w:autoSpaceDN/>
              <w:adjustRightInd/>
              <w:rPr>
                <w:sz w:val="22"/>
                <w:szCs w:val="22"/>
                <w:lang w:eastAsia="zh-TW"/>
              </w:rPr>
            </w:pPr>
          </w:p>
          <w:p w14:paraId="5594EB19" w14:textId="77777777" w:rsidR="0028609E" w:rsidRDefault="0028609E" w:rsidP="00061423">
            <w:pPr>
              <w:overflowPunct/>
              <w:autoSpaceDE/>
              <w:autoSpaceDN/>
              <w:adjustRightInd/>
              <w:rPr>
                <w:sz w:val="22"/>
                <w:szCs w:val="22"/>
                <w:lang w:eastAsia="zh-TW"/>
              </w:rPr>
            </w:pPr>
          </w:p>
          <w:p w14:paraId="7F53FA01" w14:textId="77777777" w:rsidR="00455F1B" w:rsidRDefault="00455F1B" w:rsidP="00061423">
            <w:pPr>
              <w:overflowPunct/>
              <w:autoSpaceDE/>
              <w:autoSpaceDN/>
              <w:adjustRightInd/>
              <w:rPr>
                <w:sz w:val="22"/>
                <w:szCs w:val="22"/>
                <w:lang w:eastAsia="zh-TW"/>
              </w:rPr>
            </w:pPr>
          </w:p>
          <w:p w14:paraId="0C3E65DF" w14:textId="2EC2B985" w:rsidR="0028609E" w:rsidRDefault="0028609E" w:rsidP="00061423">
            <w:pPr>
              <w:overflowPunct/>
              <w:autoSpaceDE/>
              <w:autoSpaceDN/>
              <w:adjustRightInd/>
              <w:rPr>
                <w:rFonts w:ascii="Times New Roman" w:hAnsi="Times New Roman" w:cs="Times New Roman"/>
                <w:sz w:val="24"/>
                <w:szCs w:val="24"/>
                <w:lang w:eastAsia="zh-TW"/>
              </w:rPr>
            </w:pPr>
            <w:r>
              <w:rPr>
                <w:sz w:val="22"/>
                <w:szCs w:val="22"/>
                <w:lang w:eastAsia="zh-TW"/>
              </w:rPr>
              <w:t>7</w:t>
            </w:r>
          </w:p>
          <w:p w14:paraId="60454685" w14:textId="77777777" w:rsidR="0028609E" w:rsidRPr="0028609E" w:rsidRDefault="0028609E" w:rsidP="0028609E">
            <w:pPr>
              <w:rPr>
                <w:rFonts w:ascii="Times New Roman" w:hAnsi="Times New Roman" w:cs="Times New Roman"/>
                <w:sz w:val="24"/>
                <w:szCs w:val="24"/>
                <w:lang w:eastAsia="zh-TW"/>
              </w:rPr>
            </w:pPr>
          </w:p>
          <w:p w14:paraId="4DAB556E" w14:textId="77777777" w:rsidR="0028609E" w:rsidRPr="0028609E" w:rsidRDefault="0028609E" w:rsidP="0028609E">
            <w:pPr>
              <w:rPr>
                <w:rFonts w:ascii="Times New Roman" w:hAnsi="Times New Roman" w:cs="Times New Roman"/>
                <w:sz w:val="24"/>
                <w:szCs w:val="24"/>
                <w:lang w:eastAsia="zh-TW"/>
              </w:rPr>
            </w:pPr>
          </w:p>
          <w:p w14:paraId="32BE1366" w14:textId="77777777" w:rsidR="0028609E" w:rsidRPr="0028609E" w:rsidRDefault="0028609E" w:rsidP="0028609E">
            <w:pPr>
              <w:rPr>
                <w:rFonts w:ascii="Times New Roman" w:hAnsi="Times New Roman" w:cs="Times New Roman"/>
                <w:sz w:val="24"/>
                <w:szCs w:val="24"/>
                <w:lang w:eastAsia="zh-TW"/>
              </w:rPr>
            </w:pPr>
          </w:p>
          <w:p w14:paraId="75E333F6" w14:textId="77777777" w:rsidR="0028609E" w:rsidRPr="0028609E" w:rsidRDefault="0028609E" w:rsidP="0028609E">
            <w:pPr>
              <w:rPr>
                <w:rFonts w:ascii="Times New Roman" w:hAnsi="Times New Roman" w:cs="Times New Roman"/>
                <w:sz w:val="24"/>
                <w:szCs w:val="24"/>
                <w:lang w:eastAsia="zh-TW"/>
              </w:rPr>
            </w:pPr>
          </w:p>
          <w:p w14:paraId="39E77FEE" w14:textId="77777777" w:rsidR="0028609E" w:rsidRPr="0028609E" w:rsidRDefault="0028609E" w:rsidP="0028609E">
            <w:pPr>
              <w:rPr>
                <w:rFonts w:ascii="Times New Roman" w:hAnsi="Times New Roman" w:cs="Times New Roman"/>
                <w:sz w:val="24"/>
                <w:szCs w:val="24"/>
                <w:lang w:eastAsia="zh-TW"/>
              </w:rPr>
            </w:pPr>
          </w:p>
          <w:p w14:paraId="4F772AE9" w14:textId="77777777" w:rsidR="0028609E" w:rsidRPr="0028609E" w:rsidRDefault="0028609E" w:rsidP="0028609E">
            <w:pPr>
              <w:rPr>
                <w:rFonts w:ascii="Times New Roman" w:hAnsi="Times New Roman" w:cs="Times New Roman"/>
                <w:sz w:val="24"/>
                <w:szCs w:val="24"/>
                <w:lang w:eastAsia="zh-TW"/>
              </w:rPr>
            </w:pPr>
          </w:p>
          <w:p w14:paraId="4A345CE0" w14:textId="77777777" w:rsidR="0028609E" w:rsidRPr="0028609E" w:rsidRDefault="0028609E" w:rsidP="0028609E">
            <w:pPr>
              <w:rPr>
                <w:rFonts w:ascii="Times New Roman" w:hAnsi="Times New Roman" w:cs="Times New Roman"/>
                <w:sz w:val="24"/>
                <w:szCs w:val="24"/>
                <w:lang w:eastAsia="zh-TW"/>
              </w:rPr>
            </w:pPr>
          </w:p>
          <w:p w14:paraId="70770CA5" w14:textId="77777777" w:rsidR="0028609E" w:rsidRPr="0028609E" w:rsidRDefault="0028609E" w:rsidP="0028609E">
            <w:pPr>
              <w:rPr>
                <w:rFonts w:ascii="Times New Roman" w:hAnsi="Times New Roman" w:cs="Times New Roman"/>
                <w:sz w:val="24"/>
                <w:szCs w:val="24"/>
                <w:lang w:eastAsia="zh-TW"/>
              </w:rPr>
            </w:pPr>
          </w:p>
          <w:p w14:paraId="371916CB" w14:textId="77777777" w:rsidR="0028609E" w:rsidRPr="0028609E" w:rsidRDefault="0028609E" w:rsidP="0028609E">
            <w:pPr>
              <w:rPr>
                <w:rFonts w:ascii="Times New Roman" w:hAnsi="Times New Roman" w:cs="Times New Roman"/>
                <w:sz w:val="24"/>
                <w:szCs w:val="24"/>
                <w:lang w:eastAsia="zh-TW"/>
              </w:rPr>
            </w:pPr>
          </w:p>
          <w:p w14:paraId="1543A31C" w14:textId="77777777" w:rsidR="0028609E" w:rsidRPr="0028609E" w:rsidRDefault="0028609E" w:rsidP="0028609E">
            <w:pPr>
              <w:rPr>
                <w:rFonts w:ascii="Times New Roman" w:hAnsi="Times New Roman" w:cs="Times New Roman"/>
                <w:sz w:val="24"/>
                <w:szCs w:val="24"/>
                <w:lang w:eastAsia="zh-TW"/>
              </w:rPr>
            </w:pPr>
          </w:p>
          <w:p w14:paraId="33B85B73" w14:textId="77777777" w:rsidR="0028609E" w:rsidRPr="0028609E" w:rsidRDefault="0028609E" w:rsidP="0028609E">
            <w:pPr>
              <w:rPr>
                <w:rFonts w:ascii="Times New Roman" w:hAnsi="Times New Roman" w:cs="Times New Roman"/>
                <w:sz w:val="24"/>
                <w:szCs w:val="24"/>
                <w:lang w:eastAsia="zh-TW"/>
              </w:rPr>
            </w:pPr>
          </w:p>
          <w:p w14:paraId="042220FC" w14:textId="77777777" w:rsidR="0028609E" w:rsidRPr="0028609E" w:rsidRDefault="0028609E" w:rsidP="0028609E">
            <w:pPr>
              <w:rPr>
                <w:rFonts w:ascii="Times New Roman" w:hAnsi="Times New Roman" w:cs="Times New Roman"/>
                <w:sz w:val="24"/>
                <w:szCs w:val="24"/>
                <w:lang w:eastAsia="zh-TW"/>
              </w:rPr>
            </w:pPr>
          </w:p>
          <w:p w14:paraId="4B2D2AB4" w14:textId="77777777" w:rsidR="0028609E" w:rsidRPr="0028609E" w:rsidRDefault="0028609E" w:rsidP="0028609E">
            <w:pPr>
              <w:rPr>
                <w:rFonts w:ascii="Times New Roman" w:hAnsi="Times New Roman" w:cs="Times New Roman"/>
                <w:sz w:val="24"/>
                <w:szCs w:val="24"/>
                <w:lang w:eastAsia="zh-TW"/>
              </w:rPr>
            </w:pPr>
          </w:p>
          <w:p w14:paraId="6C022666" w14:textId="1107F5C4" w:rsidR="0028609E" w:rsidRDefault="0028609E" w:rsidP="0028609E">
            <w:pPr>
              <w:rPr>
                <w:rFonts w:ascii="Times New Roman" w:hAnsi="Times New Roman" w:cs="Times New Roman"/>
                <w:sz w:val="24"/>
                <w:szCs w:val="24"/>
                <w:lang w:eastAsia="zh-TW"/>
              </w:rPr>
            </w:pPr>
          </w:p>
          <w:p w14:paraId="796C1314" w14:textId="07F60571" w:rsidR="0028609E" w:rsidRDefault="0028609E" w:rsidP="0028609E">
            <w:pPr>
              <w:rPr>
                <w:rFonts w:ascii="Times New Roman" w:hAnsi="Times New Roman" w:cs="Times New Roman"/>
                <w:sz w:val="24"/>
                <w:szCs w:val="24"/>
                <w:lang w:eastAsia="zh-TW"/>
              </w:rPr>
            </w:pPr>
          </w:p>
          <w:p w14:paraId="043B7926" w14:textId="28C021CF" w:rsidR="0028609E" w:rsidRDefault="0028609E" w:rsidP="0028609E">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5812A27F" w14:textId="77777777" w:rsidR="0028609E" w:rsidRPr="0028609E" w:rsidRDefault="0028609E" w:rsidP="0028609E">
            <w:pPr>
              <w:rPr>
                <w:rFonts w:ascii="Times New Roman" w:hAnsi="Times New Roman" w:cs="Times New Roman"/>
                <w:sz w:val="24"/>
                <w:szCs w:val="24"/>
                <w:lang w:eastAsia="zh-TW"/>
              </w:rPr>
            </w:pPr>
          </w:p>
          <w:p w14:paraId="78AA2901" w14:textId="77777777" w:rsidR="0028609E" w:rsidRPr="0028609E" w:rsidRDefault="0028609E" w:rsidP="0028609E">
            <w:pPr>
              <w:rPr>
                <w:rFonts w:ascii="Times New Roman" w:hAnsi="Times New Roman" w:cs="Times New Roman"/>
                <w:sz w:val="24"/>
                <w:szCs w:val="24"/>
                <w:lang w:eastAsia="zh-TW"/>
              </w:rPr>
            </w:pPr>
          </w:p>
          <w:p w14:paraId="572D4E44" w14:textId="77777777" w:rsidR="0028609E" w:rsidRPr="0028609E" w:rsidRDefault="0028609E" w:rsidP="0028609E">
            <w:pPr>
              <w:rPr>
                <w:rFonts w:ascii="Times New Roman" w:hAnsi="Times New Roman" w:cs="Times New Roman"/>
                <w:sz w:val="24"/>
                <w:szCs w:val="24"/>
                <w:lang w:eastAsia="zh-TW"/>
              </w:rPr>
            </w:pPr>
          </w:p>
          <w:p w14:paraId="783542DC" w14:textId="77777777" w:rsidR="0028609E" w:rsidRPr="0028609E" w:rsidRDefault="0028609E" w:rsidP="0028609E">
            <w:pPr>
              <w:rPr>
                <w:rFonts w:ascii="Times New Roman" w:hAnsi="Times New Roman" w:cs="Times New Roman"/>
                <w:sz w:val="24"/>
                <w:szCs w:val="24"/>
                <w:lang w:eastAsia="zh-TW"/>
              </w:rPr>
            </w:pPr>
          </w:p>
          <w:p w14:paraId="3D2E4C0F" w14:textId="77777777" w:rsidR="0028609E" w:rsidRPr="0028609E" w:rsidRDefault="0028609E" w:rsidP="0028609E">
            <w:pPr>
              <w:rPr>
                <w:rFonts w:ascii="Times New Roman" w:hAnsi="Times New Roman" w:cs="Times New Roman"/>
                <w:sz w:val="24"/>
                <w:szCs w:val="24"/>
                <w:lang w:eastAsia="zh-TW"/>
              </w:rPr>
            </w:pPr>
          </w:p>
          <w:p w14:paraId="15922E28" w14:textId="77777777" w:rsidR="0028609E" w:rsidRPr="0028609E" w:rsidRDefault="0028609E" w:rsidP="0028609E">
            <w:pPr>
              <w:rPr>
                <w:rFonts w:ascii="Times New Roman" w:hAnsi="Times New Roman" w:cs="Times New Roman"/>
                <w:sz w:val="24"/>
                <w:szCs w:val="24"/>
                <w:lang w:eastAsia="zh-TW"/>
              </w:rPr>
            </w:pPr>
          </w:p>
          <w:p w14:paraId="6DDDC901" w14:textId="2162B1F7" w:rsidR="0028609E" w:rsidRDefault="0028609E" w:rsidP="0028609E">
            <w:pPr>
              <w:rPr>
                <w:rFonts w:ascii="Times New Roman" w:hAnsi="Times New Roman" w:cs="Times New Roman"/>
                <w:sz w:val="24"/>
                <w:szCs w:val="24"/>
                <w:lang w:eastAsia="zh-TW"/>
              </w:rPr>
            </w:pPr>
          </w:p>
          <w:p w14:paraId="6252033B" w14:textId="12A94459" w:rsidR="0028609E" w:rsidRPr="0028609E" w:rsidRDefault="0028609E" w:rsidP="0028609E">
            <w:pP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F1BBAF7" w14:textId="58C9EE34" w:rsidR="00F40B12"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1A3FB80A" w14:textId="77777777" w:rsidR="00F40B12" w:rsidRPr="00F40B12" w:rsidRDefault="00F40B12" w:rsidP="00F40B12">
            <w:pPr>
              <w:rPr>
                <w:rFonts w:ascii="Times New Roman" w:hAnsi="Times New Roman" w:cs="Times New Roman"/>
                <w:sz w:val="24"/>
                <w:szCs w:val="24"/>
                <w:lang w:eastAsia="zh-TW"/>
              </w:rPr>
            </w:pPr>
          </w:p>
          <w:p w14:paraId="55C4327B" w14:textId="63115B1A" w:rsidR="00F40B12" w:rsidRDefault="00F40B12" w:rsidP="00F40B12">
            <w:pPr>
              <w:rPr>
                <w:rFonts w:ascii="Times New Roman" w:hAnsi="Times New Roman" w:cs="Times New Roman"/>
                <w:sz w:val="24"/>
                <w:szCs w:val="24"/>
                <w:lang w:eastAsia="zh-TW"/>
              </w:rPr>
            </w:pPr>
          </w:p>
          <w:p w14:paraId="3763665F" w14:textId="77777777" w:rsidR="00061423"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4320AEBB" w14:textId="77777777" w:rsidR="0091564B" w:rsidRDefault="0091564B" w:rsidP="00F40B12">
            <w:pPr>
              <w:rPr>
                <w:rFonts w:ascii="Times New Roman" w:hAnsi="Times New Roman" w:cs="Times New Roman"/>
                <w:sz w:val="24"/>
                <w:szCs w:val="24"/>
                <w:lang w:eastAsia="zh-TW"/>
              </w:rPr>
            </w:pPr>
          </w:p>
          <w:p w14:paraId="07B4C786" w14:textId="77777777" w:rsidR="0091564B" w:rsidRDefault="0091564B" w:rsidP="00F40B12">
            <w:pPr>
              <w:rPr>
                <w:rFonts w:ascii="Times New Roman" w:hAnsi="Times New Roman" w:cs="Times New Roman"/>
                <w:sz w:val="24"/>
                <w:szCs w:val="24"/>
                <w:lang w:eastAsia="zh-TW"/>
              </w:rPr>
            </w:pPr>
          </w:p>
          <w:p w14:paraId="1A678107" w14:textId="77777777" w:rsidR="0091564B" w:rsidRDefault="0091564B" w:rsidP="00F40B12">
            <w:pPr>
              <w:rPr>
                <w:rFonts w:ascii="Times New Roman" w:hAnsi="Times New Roman" w:cs="Times New Roman"/>
                <w:sz w:val="24"/>
                <w:szCs w:val="24"/>
                <w:lang w:eastAsia="zh-TW"/>
              </w:rPr>
            </w:pPr>
          </w:p>
          <w:p w14:paraId="1C14BA34" w14:textId="77777777" w:rsidR="0091564B" w:rsidRDefault="0091564B" w:rsidP="00F40B12">
            <w:pPr>
              <w:rPr>
                <w:rFonts w:ascii="Times New Roman" w:hAnsi="Times New Roman" w:cs="Times New Roman"/>
                <w:sz w:val="24"/>
                <w:szCs w:val="24"/>
                <w:lang w:eastAsia="zh-TW"/>
              </w:rPr>
            </w:pPr>
          </w:p>
          <w:p w14:paraId="3FC71FCE" w14:textId="77777777" w:rsidR="0091564B" w:rsidRDefault="0091564B" w:rsidP="00F40B12">
            <w:pPr>
              <w:rPr>
                <w:rFonts w:ascii="Times New Roman" w:hAnsi="Times New Roman" w:cs="Times New Roman"/>
                <w:sz w:val="24"/>
                <w:szCs w:val="24"/>
                <w:lang w:eastAsia="zh-TW"/>
              </w:rPr>
            </w:pPr>
          </w:p>
          <w:p w14:paraId="4D50B42D" w14:textId="77777777" w:rsidR="0091564B" w:rsidRDefault="0091564B" w:rsidP="00F40B12">
            <w:pPr>
              <w:rPr>
                <w:rFonts w:ascii="Times New Roman" w:hAnsi="Times New Roman" w:cs="Times New Roman"/>
                <w:sz w:val="24"/>
                <w:szCs w:val="24"/>
                <w:lang w:eastAsia="zh-TW"/>
              </w:rPr>
            </w:pPr>
          </w:p>
          <w:p w14:paraId="250E49FC" w14:textId="77777777" w:rsidR="0091564B" w:rsidRDefault="0091564B" w:rsidP="00F40B12">
            <w:pPr>
              <w:rPr>
                <w:rFonts w:ascii="Times New Roman" w:hAnsi="Times New Roman" w:cs="Times New Roman"/>
                <w:sz w:val="24"/>
                <w:szCs w:val="24"/>
                <w:lang w:eastAsia="zh-TW"/>
              </w:rPr>
            </w:pPr>
          </w:p>
          <w:p w14:paraId="77C823A1" w14:textId="77777777" w:rsidR="0091564B" w:rsidRDefault="0091564B" w:rsidP="00F40B12">
            <w:pPr>
              <w:rPr>
                <w:rFonts w:ascii="Times New Roman" w:hAnsi="Times New Roman" w:cs="Times New Roman"/>
                <w:sz w:val="24"/>
                <w:szCs w:val="24"/>
                <w:lang w:eastAsia="zh-TW"/>
              </w:rPr>
            </w:pPr>
          </w:p>
          <w:p w14:paraId="65EEE35B" w14:textId="77777777" w:rsidR="0091564B" w:rsidRDefault="0091564B" w:rsidP="00F40B12">
            <w:pPr>
              <w:rPr>
                <w:rFonts w:ascii="Times New Roman" w:hAnsi="Times New Roman" w:cs="Times New Roman"/>
                <w:sz w:val="24"/>
                <w:szCs w:val="24"/>
                <w:lang w:eastAsia="zh-TW"/>
              </w:rPr>
            </w:pPr>
          </w:p>
          <w:p w14:paraId="220CDD32" w14:textId="77777777" w:rsidR="0091564B" w:rsidRDefault="0091564B"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54FF3F83" w14:textId="77777777" w:rsidR="00E25594" w:rsidRDefault="00E25594" w:rsidP="00F40B12">
            <w:pPr>
              <w:rPr>
                <w:rFonts w:ascii="Times New Roman" w:hAnsi="Times New Roman" w:cs="Times New Roman"/>
                <w:sz w:val="24"/>
                <w:szCs w:val="24"/>
                <w:lang w:eastAsia="zh-TW"/>
              </w:rPr>
            </w:pPr>
          </w:p>
          <w:p w14:paraId="76647E4A" w14:textId="77777777" w:rsidR="00E25594" w:rsidRDefault="00E25594" w:rsidP="00F40B12">
            <w:pPr>
              <w:rPr>
                <w:rFonts w:ascii="Times New Roman" w:hAnsi="Times New Roman" w:cs="Times New Roman"/>
                <w:sz w:val="24"/>
                <w:szCs w:val="24"/>
                <w:lang w:eastAsia="zh-TW"/>
              </w:rPr>
            </w:pPr>
          </w:p>
          <w:p w14:paraId="0C4395FD" w14:textId="77777777" w:rsidR="00E25594" w:rsidRDefault="00E25594" w:rsidP="00F40B12">
            <w:pPr>
              <w:rPr>
                <w:rFonts w:ascii="Times New Roman" w:hAnsi="Times New Roman" w:cs="Times New Roman"/>
                <w:sz w:val="24"/>
                <w:szCs w:val="24"/>
                <w:lang w:eastAsia="zh-TW"/>
              </w:rPr>
            </w:pPr>
          </w:p>
          <w:p w14:paraId="1AEB2EF6" w14:textId="77777777" w:rsidR="00E25594" w:rsidRDefault="00E25594" w:rsidP="00F40B12">
            <w:pPr>
              <w:rPr>
                <w:rFonts w:ascii="Times New Roman" w:hAnsi="Times New Roman" w:cs="Times New Roman"/>
                <w:sz w:val="24"/>
                <w:szCs w:val="24"/>
                <w:lang w:eastAsia="zh-TW"/>
              </w:rPr>
            </w:pPr>
          </w:p>
          <w:p w14:paraId="3DD3F0B1" w14:textId="77777777" w:rsidR="00E25594" w:rsidRDefault="00E25594" w:rsidP="00F40B12">
            <w:pPr>
              <w:rPr>
                <w:rFonts w:ascii="Times New Roman" w:hAnsi="Times New Roman" w:cs="Times New Roman"/>
                <w:sz w:val="24"/>
                <w:szCs w:val="24"/>
                <w:lang w:eastAsia="zh-TW"/>
              </w:rPr>
            </w:pPr>
          </w:p>
          <w:p w14:paraId="28D46D6F" w14:textId="77777777" w:rsidR="00E25594" w:rsidRDefault="00E25594" w:rsidP="00F40B12">
            <w:pPr>
              <w:rPr>
                <w:rFonts w:ascii="Times New Roman" w:hAnsi="Times New Roman" w:cs="Times New Roman"/>
                <w:sz w:val="24"/>
                <w:szCs w:val="24"/>
                <w:lang w:eastAsia="zh-TW"/>
              </w:rPr>
            </w:pPr>
          </w:p>
          <w:p w14:paraId="1A2A8483" w14:textId="77777777" w:rsidR="00E25594" w:rsidRDefault="00E25594" w:rsidP="00F40B12">
            <w:pPr>
              <w:rPr>
                <w:rFonts w:ascii="Times New Roman" w:hAnsi="Times New Roman" w:cs="Times New Roman"/>
                <w:sz w:val="24"/>
                <w:szCs w:val="24"/>
                <w:lang w:eastAsia="zh-TW"/>
              </w:rPr>
            </w:pPr>
          </w:p>
          <w:p w14:paraId="2BE0EA75" w14:textId="41AC70A6" w:rsidR="008C4C8C" w:rsidRDefault="00E25594"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1A74F3BE" w14:textId="77777777" w:rsidR="008C4C8C" w:rsidRPr="008C4C8C" w:rsidRDefault="008C4C8C" w:rsidP="008C4C8C">
            <w:pPr>
              <w:rPr>
                <w:rFonts w:ascii="Times New Roman" w:hAnsi="Times New Roman" w:cs="Times New Roman"/>
                <w:sz w:val="24"/>
                <w:szCs w:val="24"/>
                <w:lang w:eastAsia="zh-TW"/>
              </w:rPr>
            </w:pPr>
          </w:p>
          <w:p w14:paraId="02D09068" w14:textId="77777777" w:rsidR="008C4C8C" w:rsidRPr="008C4C8C" w:rsidRDefault="008C4C8C" w:rsidP="008C4C8C">
            <w:pPr>
              <w:rPr>
                <w:rFonts w:ascii="Times New Roman" w:hAnsi="Times New Roman" w:cs="Times New Roman"/>
                <w:sz w:val="24"/>
                <w:szCs w:val="24"/>
                <w:lang w:eastAsia="zh-TW"/>
              </w:rPr>
            </w:pPr>
          </w:p>
          <w:p w14:paraId="46B6010D" w14:textId="77777777" w:rsidR="008C4C8C" w:rsidRPr="008C4C8C" w:rsidRDefault="008C4C8C" w:rsidP="008C4C8C">
            <w:pPr>
              <w:rPr>
                <w:rFonts w:ascii="Times New Roman" w:hAnsi="Times New Roman" w:cs="Times New Roman"/>
                <w:sz w:val="24"/>
                <w:szCs w:val="24"/>
                <w:lang w:eastAsia="zh-TW"/>
              </w:rPr>
            </w:pPr>
          </w:p>
          <w:p w14:paraId="46C2C030" w14:textId="77777777" w:rsidR="008C4C8C" w:rsidRPr="008C4C8C" w:rsidRDefault="008C4C8C" w:rsidP="008C4C8C">
            <w:pPr>
              <w:rPr>
                <w:rFonts w:ascii="Times New Roman" w:hAnsi="Times New Roman" w:cs="Times New Roman"/>
                <w:sz w:val="24"/>
                <w:szCs w:val="24"/>
                <w:lang w:eastAsia="zh-TW"/>
              </w:rPr>
            </w:pPr>
          </w:p>
          <w:p w14:paraId="0073C270" w14:textId="77777777" w:rsidR="008C4C8C" w:rsidRPr="008C4C8C" w:rsidRDefault="008C4C8C" w:rsidP="008C4C8C">
            <w:pPr>
              <w:rPr>
                <w:rFonts w:ascii="Times New Roman" w:hAnsi="Times New Roman" w:cs="Times New Roman"/>
                <w:sz w:val="24"/>
                <w:szCs w:val="24"/>
                <w:lang w:eastAsia="zh-TW"/>
              </w:rPr>
            </w:pPr>
          </w:p>
          <w:p w14:paraId="61F2D616" w14:textId="77777777" w:rsidR="008C4C8C" w:rsidRPr="008C4C8C" w:rsidRDefault="008C4C8C" w:rsidP="008C4C8C">
            <w:pPr>
              <w:rPr>
                <w:rFonts w:ascii="Times New Roman" w:hAnsi="Times New Roman" w:cs="Times New Roman"/>
                <w:sz w:val="24"/>
                <w:szCs w:val="24"/>
                <w:lang w:eastAsia="zh-TW"/>
              </w:rPr>
            </w:pPr>
          </w:p>
          <w:p w14:paraId="340FBBED" w14:textId="77777777" w:rsidR="008C4C8C" w:rsidRPr="008C4C8C" w:rsidRDefault="008C4C8C" w:rsidP="008C4C8C">
            <w:pPr>
              <w:rPr>
                <w:rFonts w:ascii="Times New Roman" w:hAnsi="Times New Roman" w:cs="Times New Roman"/>
                <w:sz w:val="24"/>
                <w:szCs w:val="24"/>
                <w:lang w:eastAsia="zh-TW"/>
              </w:rPr>
            </w:pPr>
          </w:p>
          <w:p w14:paraId="0F6A7071" w14:textId="38AB1BC0" w:rsidR="008C4C8C" w:rsidRDefault="008C4C8C" w:rsidP="008C4C8C">
            <w:pPr>
              <w:rPr>
                <w:rFonts w:ascii="Times New Roman" w:hAnsi="Times New Roman" w:cs="Times New Roman"/>
                <w:sz w:val="24"/>
                <w:szCs w:val="24"/>
                <w:lang w:eastAsia="zh-TW"/>
              </w:rPr>
            </w:pPr>
          </w:p>
          <w:p w14:paraId="1754647A" w14:textId="301FFA55" w:rsidR="000F4A8F" w:rsidRDefault="008C4C8C" w:rsidP="008C4C8C">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7383D1CF" w14:textId="77777777" w:rsidR="000F4A8F" w:rsidRPr="000F4A8F" w:rsidRDefault="000F4A8F" w:rsidP="000F4A8F">
            <w:pPr>
              <w:rPr>
                <w:rFonts w:ascii="Times New Roman" w:hAnsi="Times New Roman" w:cs="Times New Roman"/>
                <w:sz w:val="24"/>
                <w:szCs w:val="24"/>
                <w:lang w:eastAsia="zh-TW"/>
              </w:rPr>
            </w:pPr>
          </w:p>
          <w:p w14:paraId="7309492A" w14:textId="77777777" w:rsidR="000F4A8F" w:rsidRPr="000F4A8F" w:rsidRDefault="000F4A8F" w:rsidP="000F4A8F">
            <w:pPr>
              <w:rPr>
                <w:rFonts w:ascii="Times New Roman" w:hAnsi="Times New Roman" w:cs="Times New Roman"/>
                <w:sz w:val="24"/>
                <w:szCs w:val="24"/>
                <w:lang w:eastAsia="zh-TW"/>
              </w:rPr>
            </w:pPr>
          </w:p>
          <w:p w14:paraId="72F92A9C" w14:textId="77777777" w:rsidR="000F4A8F" w:rsidRPr="000F4A8F" w:rsidRDefault="000F4A8F" w:rsidP="000F4A8F">
            <w:pPr>
              <w:rPr>
                <w:rFonts w:ascii="Times New Roman" w:hAnsi="Times New Roman" w:cs="Times New Roman"/>
                <w:sz w:val="24"/>
                <w:szCs w:val="24"/>
                <w:lang w:eastAsia="zh-TW"/>
              </w:rPr>
            </w:pPr>
          </w:p>
          <w:p w14:paraId="69470B5D" w14:textId="77777777" w:rsidR="000F4A8F" w:rsidRPr="000F4A8F" w:rsidRDefault="000F4A8F" w:rsidP="000F4A8F">
            <w:pPr>
              <w:rPr>
                <w:rFonts w:ascii="Times New Roman" w:hAnsi="Times New Roman" w:cs="Times New Roman"/>
                <w:sz w:val="24"/>
                <w:szCs w:val="24"/>
                <w:lang w:eastAsia="zh-TW"/>
              </w:rPr>
            </w:pPr>
          </w:p>
          <w:p w14:paraId="42A4655E" w14:textId="77777777" w:rsidR="000F4A8F" w:rsidRPr="000F4A8F" w:rsidRDefault="000F4A8F" w:rsidP="000F4A8F">
            <w:pPr>
              <w:rPr>
                <w:rFonts w:ascii="Times New Roman" w:hAnsi="Times New Roman" w:cs="Times New Roman"/>
                <w:sz w:val="24"/>
                <w:szCs w:val="24"/>
                <w:lang w:eastAsia="zh-TW"/>
              </w:rPr>
            </w:pPr>
          </w:p>
          <w:p w14:paraId="02899F86" w14:textId="77777777" w:rsidR="000F4A8F" w:rsidRPr="000F4A8F" w:rsidRDefault="000F4A8F" w:rsidP="000F4A8F">
            <w:pPr>
              <w:rPr>
                <w:rFonts w:ascii="Times New Roman" w:hAnsi="Times New Roman" w:cs="Times New Roman"/>
                <w:sz w:val="24"/>
                <w:szCs w:val="24"/>
                <w:lang w:eastAsia="zh-TW"/>
              </w:rPr>
            </w:pPr>
          </w:p>
          <w:p w14:paraId="0B42048C" w14:textId="77777777" w:rsidR="000F4A8F" w:rsidRPr="000F4A8F" w:rsidRDefault="000F4A8F" w:rsidP="000F4A8F">
            <w:pPr>
              <w:rPr>
                <w:rFonts w:ascii="Times New Roman" w:hAnsi="Times New Roman" w:cs="Times New Roman"/>
                <w:sz w:val="24"/>
                <w:szCs w:val="24"/>
                <w:lang w:eastAsia="zh-TW"/>
              </w:rPr>
            </w:pPr>
          </w:p>
          <w:p w14:paraId="55D348DF" w14:textId="6D76A983" w:rsidR="000F4A8F" w:rsidRDefault="000F4A8F" w:rsidP="000F4A8F">
            <w:pPr>
              <w:rPr>
                <w:rFonts w:ascii="Times New Roman" w:hAnsi="Times New Roman" w:cs="Times New Roman"/>
                <w:sz w:val="24"/>
                <w:szCs w:val="24"/>
                <w:lang w:eastAsia="zh-TW"/>
              </w:rPr>
            </w:pPr>
          </w:p>
          <w:p w14:paraId="1FA82C23" w14:textId="77777777" w:rsidR="00455F1B" w:rsidRDefault="00455F1B" w:rsidP="000F4A8F">
            <w:pPr>
              <w:rPr>
                <w:rFonts w:ascii="Times New Roman" w:hAnsi="Times New Roman" w:cs="Times New Roman"/>
                <w:sz w:val="24"/>
                <w:szCs w:val="24"/>
                <w:lang w:eastAsia="zh-TW"/>
              </w:rPr>
            </w:pPr>
          </w:p>
          <w:p w14:paraId="10F82E99" w14:textId="77777777" w:rsidR="00455F1B" w:rsidRDefault="00455F1B" w:rsidP="000F4A8F">
            <w:pPr>
              <w:rPr>
                <w:rFonts w:ascii="Times New Roman" w:hAnsi="Times New Roman" w:cs="Times New Roman"/>
                <w:sz w:val="24"/>
                <w:szCs w:val="24"/>
                <w:lang w:eastAsia="zh-TW"/>
              </w:rPr>
            </w:pPr>
          </w:p>
          <w:p w14:paraId="330A8A8F" w14:textId="507AC584" w:rsidR="00E25594" w:rsidRDefault="000F4A8F" w:rsidP="000F4A8F">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1916B869" w14:textId="77777777" w:rsidR="00C461B3" w:rsidRDefault="00C461B3" w:rsidP="000F4A8F">
            <w:pPr>
              <w:rPr>
                <w:rFonts w:ascii="Times New Roman" w:hAnsi="Times New Roman" w:cs="Times New Roman"/>
                <w:sz w:val="24"/>
                <w:szCs w:val="24"/>
                <w:lang w:eastAsia="zh-TW"/>
              </w:rPr>
            </w:pPr>
          </w:p>
          <w:p w14:paraId="5CEC400E" w14:textId="77777777" w:rsidR="00C461B3" w:rsidRDefault="00C461B3" w:rsidP="000F4A8F">
            <w:pPr>
              <w:rPr>
                <w:rFonts w:ascii="Times New Roman" w:hAnsi="Times New Roman" w:cs="Times New Roman"/>
                <w:sz w:val="24"/>
                <w:szCs w:val="24"/>
                <w:lang w:eastAsia="zh-TW"/>
              </w:rPr>
            </w:pPr>
          </w:p>
          <w:p w14:paraId="21BCD8C9" w14:textId="77777777" w:rsidR="00C461B3" w:rsidRDefault="00C461B3" w:rsidP="000F4A8F">
            <w:pPr>
              <w:rPr>
                <w:rFonts w:ascii="Times New Roman" w:hAnsi="Times New Roman" w:cs="Times New Roman"/>
                <w:sz w:val="24"/>
                <w:szCs w:val="24"/>
                <w:lang w:eastAsia="zh-TW"/>
              </w:rPr>
            </w:pPr>
          </w:p>
          <w:p w14:paraId="29A29FEA" w14:textId="77777777" w:rsidR="00C461B3" w:rsidRDefault="00C461B3" w:rsidP="000F4A8F">
            <w:pPr>
              <w:rPr>
                <w:rFonts w:ascii="Times New Roman" w:hAnsi="Times New Roman" w:cs="Times New Roman"/>
                <w:sz w:val="24"/>
                <w:szCs w:val="24"/>
                <w:lang w:eastAsia="zh-TW"/>
              </w:rPr>
            </w:pPr>
          </w:p>
          <w:p w14:paraId="58650F76" w14:textId="77777777" w:rsidR="00C461B3" w:rsidRDefault="00C461B3" w:rsidP="000F4A8F">
            <w:pPr>
              <w:rPr>
                <w:rFonts w:ascii="Times New Roman" w:hAnsi="Times New Roman" w:cs="Times New Roman"/>
                <w:sz w:val="24"/>
                <w:szCs w:val="24"/>
                <w:lang w:eastAsia="zh-TW"/>
              </w:rPr>
            </w:pPr>
          </w:p>
          <w:p w14:paraId="6080771A" w14:textId="77777777" w:rsidR="00C461B3" w:rsidRDefault="00C461B3" w:rsidP="000F4A8F">
            <w:pPr>
              <w:rPr>
                <w:rFonts w:ascii="Times New Roman" w:hAnsi="Times New Roman" w:cs="Times New Roman"/>
                <w:sz w:val="24"/>
                <w:szCs w:val="24"/>
                <w:lang w:eastAsia="zh-TW"/>
              </w:rPr>
            </w:pPr>
          </w:p>
          <w:p w14:paraId="48C71E78" w14:textId="77777777" w:rsidR="00C461B3" w:rsidRDefault="00C461B3" w:rsidP="000F4A8F">
            <w:pPr>
              <w:rPr>
                <w:rFonts w:ascii="Times New Roman" w:hAnsi="Times New Roman" w:cs="Times New Roman"/>
                <w:sz w:val="24"/>
                <w:szCs w:val="24"/>
                <w:lang w:eastAsia="zh-TW"/>
              </w:rPr>
            </w:pPr>
          </w:p>
          <w:p w14:paraId="1B2DF08B" w14:textId="77777777" w:rsidR="00C461B3" w:rsidRDefault="00C461B3" w:rsidP="000F4A8F">
            <w:pPr>
              <w:rPr>
                <w:rFonts w:ascii="Times New Roman" w:hAnsi="Times New Roman" w:cs="Times New Roman"/>
                <w:sz w:val="24"/>
                <w:szCs w:val="24"/>
                <w:lang w:eastAsia="zh-TW"/>
              </w:rPr>
            </w:pPr>
          </w:p>
          <w:p w14:paraId="11B2A181" w14:textId="77777777" w:rsidR="00C461B3" w:rsidRDefault="00C461B3" w:rsidP="000F4A8F">
            <w:pPr>
              <w:rPr>
                <w:rFonts w:ascii="Times New Roman" w:hAnsi="Times New Roman" w:cs="Times New Roman"/>
                <w:sz w:val="24"/>
                <w:szCs w:val="24"/>
                <w:lang w:eastAsia="zh-TW"/>
              </w:rPr>
            </w:pPr>
          </w:p>
          <w:p w14:paraId="63A96C57" w14:textId="77777777" w:rsidR="00C461B3" w:rsidRDefault="00C461B3" w:rsidP="000F4A8F">
            <w:pPr>
              <w:rPr>
                <w:rFonts w:ascii="Times New Roman" w:hAnsi="Times New Roman" w:cs="Times New Roman"/>
                <w:sz w:val="24"/>
                <w:szCs w:val="24"/>
                <w:lang w:eastAsia="zh-TW"/>
              </w:rPr>
            </w:pPr>
          </w:p>
          <w:p w14:paraId="7C51FFBF" w14:textId="029BEF56" w:rsidR="00C461B3" w:rsidRDefault="00C461B3" w:rsidP="000F4A8F">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66DA24DA" w14:textId="77777777" w:rsidR="00C461B3" w:rsidRPr="00C461B3" w:rsidRDefault="00C461B3" w:rsidP="00C461B3">
            <w:pPr>
              <w:rPr>
                <w:rFonts w:ascii="Times New Roman" w:hAnsi="Times New Roman" w:cs="Times New Roman"/>
                <w:sz w:val="24"/>
                <w:szCs w:val="24"/>
                <w:lang w:eastAsia="zh-TW"/>
              </w:rPr>
            </w:pPr>
          </w:p>
          <w:p w14:paraId="69EA1501" w14:textId="77777777" w:rsidR="00C461B3" w:rsidRPr="00C461B3" w:rsidRDefault="00C461B3" w:rsidP="00C461B3">
            <w:pPr>
              <w:rPr>
                <w:rFonts w:ascii="Times New Roman" w:hAnsi="Times New Roman" w:cs="Times New Roman"/>
                <w:sz w:val="24"/>
                <w:szCs w:val="24"/>
                <w:lang w:eastAsia="zh-TW"/>
              </w:rPr>
            </w:pPr>
          </w:p>
          <w:p w14:paraId="03F64419" w14:textId="77777777" w:rsidR="00C461B3" w:rsidRPr="00C461B3" w:rsidRDefault="00C461B3" w:rsidP="00C461B3">
            <w:pPr>
              <w:rPr>
                <w:rFonts w:ascii="Times New Roman" w:hAnsi="Times New Roman" w:cs="Times New Roman"/>
                <w:sz w:val="24"/>
                <w:szCs w:val="24"/>
                <w:lang w:eastAsia="zh-TW"/>
              </w:rPr>
            </w:pPr>
          </w:p>
          <w:p w14:paraId="0A7D0347" w14:textId="77777777" w:rsidR="00C461B3" w:rsidRPr="00C461B3" w:rsidRDefault="00C461B3" w:rsidP="00C461B3">
            <w:pPr>
              <w:rPr>
                <w:rFonts w:ascii="Times New Roman" w:hAnsi="Times New Roman" w:cs="Times New Roman"/>
                <w:sz w:val="24"/>
                <w:szCs w:val="24"/>
                <w:lang w:eastAsia="zh-TW"/>
              </w:rPr>
            </w:pPr>
          </w:p>
          <w:p w14:paraId="33397A81" w14:textId="14AACE98" w:rsidR="00C461B3" w:rsidRDefault="00C461B3" w:rsidP="00C461B3">
            <w:pPr>
              <w:rPr>
                <w:rFonts w:ascii="Times New Roman" w:hAnsi="Times New Roman" w:cs="Times New Roman"/>
                <w:sz w:val="24"/>
                <w:szCs w:val="24"/>
                <w:lang w:eastAsia="zh-TW"/>
              </w:rPr>
            </w:pPr>
          </w:p>
          <w:p w14:paraId="77C44C58" w14:textId="38540B8E" w:rsidR="00C461B3" w:rsidRPr="00C461B3"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E9BB246"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217DEC97" w14:textId="77777777" w:rsidR="008C4C8C" w:rsidRDefault="008C4C8C" w:rsidP="00061423">
            <w:pPr>
              <w:overflowPunct/>
              <w:autoSpaceDE/>
              <w:autoSpaceDN/>
              <w:adjustRightInd/>
              <w:rPr>
                <w:sz w:val="22"/>
                <w:szCs w:val="22"/>
                <w:lang w:eastAsia="zh-TW"/>
              </w:rPr>
            </w:pPr>
          </w:p>
          <w:p w14:paraId="7ABDC09C" w14:textId="77777777" w:rsidR="008C4C8C" w:rsidRDefault="008C4C8C" w:rsidP="00061423">
            <w:pPr>
              <w:overflowPunct/>
              <w:autoSpaceDE/>
              <w:autoSpaceDN/>
              <w:adjustRightInd/>
              <w:rPr>
                <w:sz w:val="22"/>
                <w:szCs w:val="22"/>
                <w:lang w:eastAsia="zh-TW"/>
              </w:rPr>
            </w:pPr>
          </w:p>
          <w:p w14:paraId="6707928C" w14:textId="77777777" w:rsidR="008C4C8C" w:rsidRDefault="008C4C8C" w:rsidP="00061423">
            <w:pPr>
              <w:overflowPunct/>
              <w:autoSpaceDE/>
              <w:autoSpaceDN/>
              <w:adjustRightInd/>
              <w:rPr>
                <w:sz w:val="22"/>
                <w:szCs w:val="22"/>
                <w:lang w:eastAsia="zh-TW"/>
              </w:rPr>
            </w:pPr>
          </w:p>
          <w:p w14:paraId="2444458D" w14:textId="77777777" w:rsidR="008C4C8C" w:rsidRDefault="008C4C8C" w:rsidP="00061423">
            <w:pPr>
              <w:overflowPunct/>
              <w:autoSpaceDE/>
              <w:autoSpaceDN/>
              <w:adjustRightInd/>
              <w:rPr>
                <w:sz w:val="22"/>
                <w:szCs w:val="22"/>
                <w:lang w:eastAsia="zh-TW"/>
              </w:rPr>
            </w:pPr>
          </w:p>
          <w:p w14:paraId="19CFF649" w14:textId="77777777" w:rsidR="008C4C8C" w:rsidRDefault="008C4C8C" w:rsidP="00061423">
            <w:pPr>
              <w:overflowPunct/>
              <w:autoSpaceDE/>
              <w:autoSpaceDN/>
              <w:adjustRightInd/>
              <w:rPr>
                <w:sz w:val="22"/>
                <w:szCs w:val="22"/>
                <w:lang w:eastAsia="zh-TW"/>
              </w:rPr>
            </w:pPr>
          </w:p>
          <w:p w14:paraId="3DFBB82D" w14:textId="77777777" w:rsidR="008C4C8C" w:rsidRDefault="008C4C8C" w:rsidP="00061423">
            <w:pPr>
              <w:overflowPunct/>
              <w:autoSpaceDE/>
              <w:autoSpaceDN/>
              <w:adjustRightInd/>
              <w:rPr>
                <w:sz w:val="22"/>
                <w:szCs w:val="22"/>
                <w:lang w:eastAsia="zh-TW"/>
              </w:rPr>
            </w:pPr>
          </w:p>
          <w:p w14:paraId="555C0B42" w14:textId="77777777" w:rsidR="008C4C8C" w:rsidRDefault="008C4C8C" w:rsidP="00061423">
            <w:pPr>
              <w:overflowPunct/>
              <w:autoSpaceDE/>
              <w:autoSpaceDN/>
              <w:adjustRightInd/>
              <w:rPr>
                <w:sz w:val="22"/>
                <w:szCs w:val="22"/>
                <w:lang w:eastAsia="zh-TW"/>
              </w:rPr>
            </w:pPr>
          </w:p>
          <w:p w14:paraId="3F427790" w14:textId="77777777" w:rsidR="008C4C8C" w:rsidRDefault="008C4C8C" w:rsidP="00061423">
            <w:pPr>
              <w:overflowPunct/>
              <w:autoSpaceDE/>
              <w:autoSpaceDN/>
              <w:adjustRightInd/>
              <w:rPr>
                <w:sz w:val="22"/>
                <w:szCs w:val="22"/>
                <w:lang w:eastAsia="zh-TW"/>
              </w:rPr>
            </w:pPr>
          </w:p>
          <w:p w14:paraId="0973364B" w14:textId="77777777" w:rsidR="008C4C8C" w:rsidRDefault="008C4C8C" w:rsidP="00061423">
            <w:pPr>
              <w:overflowPunct/>
              <w:autoSpaceDE/>
              <w:autoSpaceDN/>
              <w:adjustRightInd/>
              <w:rPr>
                <w:sz w:val="22"/>
                <w:szCs w:val="22"/>
                <w:lang w:eastAsia="zh-TW"/>
              </w:rPr>
            </w:pPr>
          </w:p>
          <w:p w14:paraId="7947725C" w14:textId="77777777" w:rsidR="008C4C8C" w:rsidRDefault="008C4C8C" w:rsidP="00061423">
            <w:pPr>
              <w:overflowPunct/>
              <w:autoSpaceDE/>
              <w:autoSpaceDN/>
              <w:adjustRightInd/>
              <w:rPr>
                <w:sz w:val="22"/>
                <w:szCs w:val="22"/>
                <w:lang w:eastAsia="zh-TW"/>
              </w:rPr>
            </w:pPr>
          </w:p>
          <w:p w14:paraId="4001E846" w14:textId="77777777" w:rsidR="008C4C8C" w:rsidRDefault="008C4C8C" w:rsidP="00061423">
            <w:pPr>
              <w:overflowPunct/>
              <w:autoSpaceDE/>
              <w:autoSpaceDN/>
              <w:adjustRightInd/>
              <w:rPr>
                <w:sz w:val="22"/>
                <w:szCs w:val="22"/>
                <w:lang w:eastAsia="zh-TW"/>
              </w:rPr>
            </w:pPr>
          </w:p>
          <w:p w14:paraId="1E987697" w14:textId="77777777" w:rsidR="008C4C8C" w:rsidRDefault="008C4C8C" w:rsidP="00061423">
            <w:pPr>
              <w:overflowPunct/>
              <w:autoSpaceDE/>
              <w:autoSpaceDN/>
              <w:adjustRightInd/>
              <w:rPr>
                <w:sz w:val="22"/>
                <w:szCs w:val="22"/>
                <w:lang w:eastAsia="zh-TW"/>
              </w:rPr>
            </w:pPr>
          </w:p>
          <w:p w14:paraId="174F4079" w14:textId="77777777" w:rsidR="008C4C8C" w:rsidRDefault="008C4C8C" w:rsidP="00061423">
            <w:pPr>
              <w:overflowPunct/>
              <w:autoSpaceDE/>
              <w:autoSpaceDN/>
              <w:adjustRightInd/>
              <w:rPr>
                <w:sz w:val="22"/>
                <w:szCs w:val="22"/>
                <w:lang w:eastAsia="zh-TW"/>
              </w:rPr>
            </w:pPr>
          </w:p>
          <w:p w14:paraId="6263F9C9" w14:textId="77777777" w:rsidR="008C4C8C" w:rsidRDefault="008C4C8C" w:rsidP="00061423">
            <w:pPr>
              <w:overflowPunct/>
              <w:autoSpaceDE/>
              <w:autoSpaceDN/>
              <w:adjustRightInd/>
              <w:rPr>
                <w:sz w:val="22"/>
                <w:szCs w:val="22"/>
                <w:lang w:eastAsia="zh-TW"/>
              </w:rPr>
            </w:pPr>
          </w:p>
          <w:p w14:paraId="39984B42" w14:textId="77777777" w:rsidR="008C4C8C" w:rsidRDefault="008C4C8C" w:rsidP="00061423">
            <w:pPr>
              <w:overflowPunct/>
              <w:autoSpaceDE/>
              <w:autoSpaceDN/>
              <w:adjustRightInd/>
              <w:rPr>
                <w:sz w:val="22"/>
                <w:szCs w:val="22"/>
                <w:lang w:eastAsia="zh-TW"/>
              </w:rPr>
            </w:pPr>
          </w:p>
          <w:p w14:paraId="3CC52DB8" w14:textId="77777777" w:rsidR="008C4C8C" w:rsidRDefault="008C4C8C" w:rsidP="00061423">
            <w:pPr>
              <w:overflowPunct/>
              <w:autoSpaceDE/>
              <w:autoSpaceDN/>
              <w:adjustRightInd/>
              <w:rPr>
                <w:sz w:val="22"/>
                <w:szCs w:val="22"/>
                <w:lang w:eastAsia="zh-TW"/>
              </w:rPr>
            </w:pPr>
          </w:p>
          <w:p w14:paraId="468F3A70" w14:textId="77777777" w:rsidR="008C4C8C" w:rsidRDefault="008C4C8C" w:rsidP="00061423">
            <w:pPr>
              <w:overflowPunct/>
              <w:autoSpaceDE/>
              <w:autoSpaceDN/>
              <w:adjustRightInd/>
              <w:rPr>
                <w:sz w:val="22"/>
                <w:szCs w:val="22"/>
                <w:lang w:eastAsia="zh-TW"/>
              </w:rPr>
            </w:pPr>
          </w:p>
          <w:p w14:paraId="17BC8C58" w14:textId="77777777" w:rsidR="008C4C8C" w:rsidRDefault="008C4C8C" w:rsidP="00061423">
            <w:pPr>
              <w:overflowPunct/>
              <w:autoSpaceDE/>
              <w:autoSpaceDN/>
              <w:adjustRightInd/>
              <w:rPr>
                <w:sz w:val="22"/>
                <w:szCs w:val="22"/>
                <w:lang w:eastAsia="zh-TW"/>
              </w:rPr>
            </w:pPr>
          </w:p>
          <w:p w14:paraId="0DA38642" w14:textId="77777777" w:rsidR="008C4C8C" w:rsidRDefault="008C4C8C" w:rsidP="00061423">
            <w:pPr>
              <w:overflowPunct/>
              <w:autoSpaceDE/>
              <w:autoSpaceDN/>
              <w:adjustRightInd/>
              <w:rPr>
                <w:sz w:val="22"/>
                <w:szCs w:val="22"/>
                <w:lang w:eastAsia="zh-TW"/>
              </w:rPr>
            </w:pPr>
          </w:p>
          <w:p w14:paraId="5CD7F0BA" w14:textId="77777777" w:rsidR="008C4C8C" w:rsidRDefault="008C4C8C" w:rsidP="00061423">
            <w:pPr>
              <w:overflowPunct/>
              <w:autoSpaceDE/>
              <w:autoSpaceDN/>
              <w:adjustRightInd/>
              <w:rPr>
                <w:sz w:val="22"/>
                <w:szCs w:val="22"/>
                <w:lang w:eastAsia="zh-TW"/>
              </w:rPr>
            </w:pPr>
          </w:p>
          <w:p w14:paraId="048411CE" w14:textId="77777777" w:rsidR="008C4C8C" w:rsidRDefault="008C4C8C" w:rsidP="00061423">
            <w:pPr>
              <w:overflowPunct/>
              <w:autoSpaceDE/>
              <w:autoSpaceDN/>
              <w:adjustRightInd/>
              <w:rPr>
                <w:sz w:val="22"/>
                <w:szCs w:val="22"/>
                <w:lang w:eastAsia="zh-TW"/>
              </w:rPr>
            </w:pPr>
          </w:p>
          <w:p w14:paraId="2DB61505" w14:textId="77777777" w:rsidR="008C4C8C" w:rsidRDefault="008C4C8C" w:rsidP="00061423">
            <w:pPr>
              <w:overflowPunct/>
              <w:autoSpaceDE/>
              <w:autoSpaceDN/>
              <w:adjustRightInd/>
              <w:rPr>
                <w:sz w:val="22"/>
                <w:szCs w:val="22"/>
                <w:lang w:eastAsia="zh-TW"/>
              </w:rPr>
            </w:pPr>
          </w:p>
          <w:p w14:paraId="3AB3413E" w14:textId="77777777" w:rsidR="008C4C8C" w:rsidRDefault="008C4C8C" w:rsidP="00061423">
            <w:pPr>
              <w:overflowPunct/>
              <w:autoSpaceDE/>
              <w:autoSpaceDN/>
              <w:adjustRightInd/>
              <w:rPr>
                <w:sz w:val="22"/>
                <w:szCs w:val="22"/>
                <w:lang w:eastAsia="zh-TW"/>
              </w:rPr>
            </w:pPr>
          </w:p>
          <w:p w14:paraId="342FC1A8" w14:textId="77777777" w:rsidR="008C4C8C" w:rsidRDefault="008C4C8C" w:rsidP="00061423">
            <w:pPr>
              <w:overflowPunct/>
              <w:autoSpaceDE/>
              <w:autoSpaceDN/>
              <w:adjustRightInd/>
              <w:rPr>
                <w:sz w:val="22"/>
                <w:szCs w:val="22"/>
                <w:lang w:eastAsia="zh-TW"/>
              </w:rPr>
            </w:pPr>
          </w:p>
          <w:p w14:paraId="26DF28F7" w14:textId="77777777" w:rsidR="008C4C8C" w:rsidRDefault="008C4C8C" w:rsidP="00061423">
            <w:pPr>
              <w:overflowPunct/>
              <w:autoSpaceDE/>
              <w:autoSpaceDN/>
              <w:adjustRightInd/>
              <w:rPr>
                <w:sz w:val="22"/>
                <w:szCs w:val="22"/>
                <w:lang w:eastAsia="zh-TW"/>
              </w:rPr>
            </w:pPr>
          </w:p>
          <w:p w14:paraId="1C87B652" w14:textId="77777777" w:rsidR="008C4C8C" w:rsidRDefault="008C4C8C" w:rsidP="00061423">
            <w:pPr>
              <w:overflowPunct/>
              <w:autoSpaceDE/>
              <w:autoSpaceDN/>
              <w:adjustRightInd/>
              <w:rPr>
                <w:sz w:val="22"/>
                <w:szCs w:val="22"/>
                <w:lang w:eastAsia="zh-TW"/>
              </w:rPr>
            </w:pPr>
          </w:p>
          <w:p w14:paraId="45EBB8E1" w14:textId="77777777" w:rsidR="008C4C8C" w:rsidRDefault="008C4C8C" w:rsidP="00061423">
            <w:pPr>
              <w:overflowPunct/>
              <w:autoSpaceDE/>
              <w:autoSpaceDN/>
              <w:adjustRightInd/>
              <w:rPr>
                <w:sz w:val="22"/>
                <w:szCs w:val="22"/>
                <w:lang w:eastAsia="zh-TW"/>
              </w:rPr>
            </w:pPr>
          </w:p>
          <w:p w14:paraId="0B9D39A7" w14:textId="77777777" w:rsidR="008C4C8C" w:rsidRDefault="008C4C8C" w:rsidP="00061423">
            <w:pPr>
              <w:overflowPunct/>
              <w:autoSpaceDE/>
              <w:autoSpaceDN/>
              <w:adjustRightInd/>
              <w:rPr>
                <w:sz w:val="22"/>
                <w:szCs w:val="22"/>
                <w:lang w:eastAsia="zh-TW"/>
              </w:rPr>
            </w:pPr>
          </w:p>
          <w:p w14:paraId="11610AA3" w14:textId="77777777" w:rsidR="008C4C8C" w:rsidRDefault="008C4C8C" w:rsidP="00061423">
            <w:pPr>
              <w:overflowPunct/>
              <w:autoSpaceDE/>
              <w:autoSpaceDN/>
              <w:adjustRightInd/>
              <w:rPr>
                <w:sz w:val="22"/>
                <w:szCs w:val="22"/>
                <w:lang w:eastAsia="zh-TW"/>
              </w:rPr>
            </w:pPr>
          </w:p>
          <w:p w14:paraId="2EF3D5D8" w14:textId="77777777" w:rsidR="008C4C8C" w:rsidRDefault="008C4C8C" w:rsidP="00061423">
            <w:pPr>
              <w:overflowPunct/>
              <w:autoSpaceDE/>
              <w:autoSpaceDN/>
              <w:adjustRightInd/>
              <w:rPr>
                <w:sz w:val="22"/>
                <w:szCs w:val="22"/>
                <w:lang w:eastAsia="zh-TW"/>
              </w:rPr>
            </w:pPr>
          </w:p>
          <w:p w14:paraId="53CE5F3A" w14:textId="77777777" w:rsidR="008C4C8C" w:rsidRDefault="008C4C8C" w:rsidP="00061423">
            <w:pPr>
              <w:overflowPunct/>
              <w:autoSpaceDE/>
              <w:autoSpaceDN/>
              <w:adjustRightInd/>
              <w:rPr>
                <w:sz w:val="22"/>
                <w:szCs w:val="22"/>
                <w:lang w:eastAsia="zh-TW"/>
              </w:rPr>
            </w:pPr>
          </w:p>
          <w:p w14:paraId="6334D9E0" w14:textId="236A303D" w:rsidR="00C461B3" w:rsidRDefault="008C4C8C" w:rsidP="00061423">
            <w:pPr>
              <w:overflowPunct/>
              <w:autoSpaceDE/>
              <w:autoSpaceDN/>
              <w:adjustRightInd/>
              <w:rPr>
                <w:rFonts w:ascii="Times New Roman" w:hAnsi="Times New Roman" w:cs="Times New Roman"/>
                <w:sz w:val="24"/>
                <w:szCs w:val="24"/>
                <w:lang w:eastAsia="zh-TW"/>
              </w:rPr>
            </w:pPr>
            <w:r>
              <w:rPr>
                <w:sz w:val="22"/>
                <w:szCs w:val="22"/>
                <w:lang w:eastAsia="zh-TW"/>
              </w:rPr>
              <w:t>7</w:t>
            </w:r>
          </w:p>
          <w:p w14:paraId="43135AAC" w14:textId="77777777" w:rsidR="00C461B3" w:rsidRPr="00C461B3" w:rsidRDefault="00C461B3" w:rsidP="00C461B3">
            <w:pPr>
              <w:rPr>
                <w:rFonts w:ascii="Times New Roman" w:hAnsi="Times New Roman" w:cs="Times New Roman"/>
                <w:sz w:val="24"/>
                <w:szCs w:val="24"/>
                <w:lang w:eastAsia="zh-TW"/>
              </w:rPr>
            </w:pPr>
          </w:p>
          <w:p w14:paraId="4E56E262" w14:textId="77777777" w:rsidR="00C461B3" w:rsidRPr="00C461B3" w:rsidRDefault="00C461B3" w:rsidP="00C461B3">
            <w:pPr>
              <w:rPr>
                <w:rFonts w:ascii="Times New Roman" w:hAnsi="Times New Roman" w:cs="Times New Roman"/>
                <w:sz w:val="24"/>
                <w:szCs w:val="24"/>
                <w:lang w:eastAsia="zh-TW"/>
              </w:rPr>
            </w:pPr>
          </w:p>
          <w:p w14:paraId="505D8E06" w14:textId="77777777" w:rsidR="00C461B3" w:rsidRPr="00C461B3" w:rsidRDefault="00C461B3" w:rsidP="00C461B3">
            <w:pPr>
              <w:rPr>
                <w:rFonts w:ascii="Times New Roman" w:hAnsi="Times New Roman" w:cs="Times New Roman"/>
                <w:sz w:val="24"/>
                <w:szCs w:val="24"/>
                <w:lang w:eastAsia="zh-TW"/>
              </w:rPr>
            </w:pPr>
          </w:p>
          <w:p w14:paraId="167513E3" w14:textId="77777777" w:rsidR="00C461B3" w:rsidRPr="00C461B3" w:rsidRDefault="00C461B3" w:rsidP="00C461B3">
            <w:pPr>
              <w:rPr>
                <w:rFonts w:ascii="Times New Roman" w:hAnsi="Times New Roman" w:cs="Times New Roman"/>
                <w:sz w:val="24"/>
                <w:szCs w:val="24"/>
                <w:lang w:eastAsia="zh-TW"/>
              </w:rPr>
            </w:pPr>
          </w:p>
          <w:p w14:paraId="2BF52ACE" w14:textId="77777777" w:rsidR="00C461B3" w:rsidRPr="00C461B3" w:rsidRDefault="00C461B3" w:rsidP="00C461B3">
            <w:pPr>
              <w:rPr>
                <w:rFonts w:ascii="Times New Roman" w:hAnsi="Times New Roman" w:cs="Times New Roman"/>
                <w:sz w:val="24"/>
                <w:szCs w:val="24"/>
                <w:lang w:eastAsia="zh-TW"/>
              </w:rPr>
            </w:pPr>
          </w:p>
          <w:p w14:paraId="4F6E60D0" w14:textId="77777777" w:rsidR="00C461B3" w:rsidRPr="00C461B3" w:rsidRDefault="00C461B3" w:rsidP="00C461B3">
            <w:pPr>
              <w:rPr>
                <w:rFonts w:ascii="Times New Roman" w:hAnsi="Times New Roman" w:cs="Times New Roman"/>
                <w:sz w:val="24"/>
                <w:szCs w:val="24"/>
                <w:lang w:eastAsia="zh-TW"/>
              </w:rPr>
            </w:pPr>
          </w:p>
          <w:p w14:paraId="0063CF6F" w14:textId="77777777" w:rsidR="00C461B3" w:rsidRPr="00C461B3" w:rsidRDefault="00C461B3" w:rsidP="00C461B3">
            <w:pPr>
              <w:rPr>
                <w:rFonts w:ascii="Times New Roman" w:hAnsi="Times New Roman" w:cs="Times New Roman"/>
                <w:sz w:val="24"/>
                <w:szCs w:val="24"/>
                <w:lang w:eastAsia="zh-TW"/>
              </w:rPr>
            </w:pPr>
          </w:p>
          <w:p w14:paraId="3FC724F4" w14:textId="77777777" w:rsidR="00C461B3" w:rsidRPr="00C461B3" w:rsidRDefault="00C461B3" w:rsidP="00C461B3">
            <w:pPr>
              <w:rPr>
                <w:rFonts w:ascii="Times New Roman" w:hAnsi="Times New Roman" w:cs="Times New Roman"/>
                <w:sz w:val="24"/>
                <w:szCs w:val="24"/>
                <w:lang w:eastAsia="zh-TW"/>
              </w:rPr>
            </w:pPr>
          </w:p>
          <w:p w14:paraId="49133382" w14:textId="77777777" w:rsidR="00C461B3" w:rsidRPr="00C461B3" w:rsidRDefault="00C461B3" w:rsidP="00C461B3">
            <w:pPr>
              <w:rPr>
                <w:rFonts w:ascii="Times New Roman" w:hAnsi="Times New Roman" w:cs="Times New Roman"/>
                <w:sz w:val="24"/>
                <w:szCs w:val="24"/>
                <w:lang w:eastAsia="zh-TW"/>
              </w:rPr>
            </w:pPr>
          </w:p>
          <w:p w14:paraId="5A857C99" w14:textId="77777777" w:rsidR="00C461B3" w:rsidRPr="00C461B3" w:rsidRDefault="00C461B3" w:rsidP="00C461B3">
            <w:pPr>
              <w:rPr>
                <w:rFonts w:ascii="Times New Roman" w:hAnsi="Times New Roman" w:cs="Times New Roman"/>
                <w:sz w:val="24"/>
                <w:szCs w:val="24"/>
                <w:lang w:eastAsia="zh-TW"/>
              </w:rPr>
            </w:pPr>
          </w:p>
          <w:p w14:paraId="6D3F6DFE" w14:textId="77777777" w:rsidR="00C461B3" w:rsidRPr="00C461B3" w:rsidRDefault="00C461B3" w:rsidP="00C461B3">
            <w:pPr>
              <w:rPr>
                <w:rFonts w:ascii="Times New Roman" w:hAnsi="Times New Roman" w:cs="Times New Roman"/>
                <w:sz w:val="24"/>
                <w:szCs w:val="24"/>
                <w:lang w:eastAsia="zh-TW"/>
              </w:rPr>
            </w:pPr>
          </w:p>
          <w:p w14:paraId="7CCA90A7" w14:textId="77777777" w:rsidR="00C461B3" w:rsidRPr="00C461B3" w:rsidRDefault="00C461B3" w:rsidP="00C461B3">
            <w:pPr>
              <w:rPr>
                <w:rFonts w:ascii="Times New Roman" w:hAnsi="Times New Roman" w:cs="Times New Roman"/>
                <w:sz w:val="24"/>
                <w:szCs w:val="24"/>
                <w:lang w:eastAsia="zh-TW"/>
              </w:rPr>
            </w:pPr>
          </w:p>
          <w:p w14:paraId="12F8A973" w14:textId="77777777" w:rsidR="00C461B3" w:rsidRPr="00C461B3" w:rsidRDefault="00C461B3" w:rsidP="00C461B3">
            <w:pPr>
              <w:rPr>
                <w:rFonts w:ascii="Times New Roman" w:hAnsi="Times New Roman" w:cs="Times New Roman"/>
                <w:sz w:val="24"/>
                <w:szCs w:val="24"/>
                <w:lang w:eastAsia="zh-TW"/>
              </w:rPr>
            </w:pPr>
          </w:p>
          <w:p w14:paraId="7A43A9D3" w14:textId="77777777" w:rsidR="00C461B3" w:rsidRPr="00C461B3" w:rsidRDefault="00C461B3" w:rsidP="00C461B3">
            <w:pPr>
              <w:rPr>
                <w:rFonts w:ascii="Times New Roman" w:hAnsi="Times New Roman" w:cs="Times New Roman"/>
                <w:sz w:val="24"/>
                <w:szCs w:val="24"/>
                <w:lang w:eastAsia="zh-TW"/>
              </w:rPr>
            </w:pPr>
          </w:p>
          <w:p w14:paraId="22854846" w14:textId="77777777" w:rsidR="00C461B3" w:rsidRPr="00C461B3" w:rsidRDefault="00C461B3" w:rsidP="00C461B3">
            <w:pPr>
              <w:rPr>
                <w:rFonts w:ascii="Times New Roman" w:hAnsi="Times New Roman" w:cs="Times New Roman"/>
                <w:sz w:val="24"/>
                <w:szCs w:val="24"/>
                <w:lang w:eastAsia="zh-TW"/>
              </w:rPr>
            </w:pPr>
          </w:p>
          <w:p w14:paraId="20F8FADF" w14:textId="77777777" w:rsidR="00C461B3" w:rsidRPr="00C461B3" w:rsidRDefault="00C461B3" w:rsidP="00C461B3">
            <w:pPr>
              <w:rPr>
                <w:rFonts w:ascii="Times New Roman" w:hAnsi="Times New Roman" w:cs="Times New Roman"/>
                <w:sz w:val="24"/>
                <w:szCs w:val="24"/>
                <w:lang w:eastAsia="zh-TW"/>
              </w:rPr>
            </w:pPr>
          </w:p>
          <w:p w14:paraId="1098D819" w14:textId="77777777" w:rsidR="00C461B3" w:rsidRPr="00C461B3" w:rsidRDefault="00C461B3" w:rsidP="00C461B3">
            <w:pPr>
              <w:rPr>
                <w:rFonts w:ascii="Times New Roman" w:hAnsi="Times New Roman" w:cs="Times New Roman"/>
                <w:sz w:val="24"/>
                <w:szCs w:val="24"/>
                <w:lang w:eastAsia="zh-TW"/>
              </w:rPr>
            </w:pPr>
          </w:p>
          <w:p w14:paraId="6A083008" w14:textId="77777777" w:rsidR="00C461B3" w:rsidRPr="00C461B3" w:rsidRDefault="00C461B3" w:rsidP="00C461B3">
            <w:pPr>
              <w:rPr>
                <w:rFonts w:ascii="Times New Roman" w:hAnsi="Times New Roman" w:cs="Times New Roman"/>
                <w:sz w:val="24"/>
                <w:szCs w:val="24"/>
                <w:lang w:eastAsia="zh-TW"/>
              </w:rPr>
            </w:pPr>
          </w:p>
          <w:p w14:paraId="231723F9" w14:textId="77777777" w:rsidR="00C461B3" w:rsidRPr="00C461B3" w:rsidRDefault="00C461B3" w:rsidP="00C461B3">
            <w:pPr>
              <w:rPr>
                <w:rFonts w:ascii="Times New Roman" w:hAnsi="Times New Roman" w:cs="Times New Roman"/>
                <w:sz w:val="24"/>
                <w:szCs w:val="24"/>
                <w:lang w:eastAsia="zh-TW"/>
              </w:rPr>
            </w:pPr>
          </w:p>
          <w:p w14:paraId="28A9AAAB" w14:textId="77777777" w:rsidR="00C461B3" w:rsidRPr="00C461B3" w:rsidRDefault="00C461B3" w:rsidP="00C461B3">
            <w:pPr>
              <w:rPr>
                <w:rFonts w:ascii="Times New Roman" w:hAnsi="Times New Roman" w:cs="Times New Roman"/>
                <w:sz w:val="24"/>
                <w:szCs w:val="24"/>
                <w:lang w:eastAsia="zh-TW"/>
              </w:rPr>
            </w:pPr>
          </w:p>
          <w:p w14:paraId="32D769AE" w14:textId="77777777" w:rsidR="00C461B3" w:rsidRPr="00C461B3" w:rsidRDefault="00C461B3" w:rsidP="00C461B3">
            <w:pPr>
              <w:rPr>
                <w:rFonts w:ascii="Times New Roman" w:hAnsi="Times New Roman" w:cs="Times New Roman"/>
                <w:sz w:val="24"/>
                <w:szCs w:val="24"/>
                <w:lang w:eastAsia="zh-TW"/>
              </w:rPr>
            </w:pPr>
          </w:p>
          <w:p w14:paraId="080D6529" w14:textId="77777777" w:rsidR="00C461B3" w:rsidRPr="00C461B3" w:rsidRDefault="00C461B3" w:rsidP="00C461B3">
            <w:pPr>
              <w:rPr>
                <w:rFonts w:ascii="Times New Roman" w:hAnsi="Times New Roman" w:cs="Times New Roman"/>
                <w:sz w:val="24"/>
                <w:szCs w:val="24"/>
                <w:lang w:eastAsia="zh-TW"/>
              </w:rPr>
            </w:pPr>
          </w:p>
          <w:p w14:paraId="4D7D9A2B" w14:textId="77777777" w:rsidR="00C461B3" w:rsidRPr="00C461B3" w:rsidRDefault="00C461B3" w:rsidP="00C461B3">
            <w:pPr>
              <w:rPr>
                <w:rFonts w:ascii="Times New Roman" w:hAnsi="Times New Roman" w:cs="Times New Roman"/>
                <w:sz w:val="24"/>
                <w:szCs w:val="24"/>
                <w:lang w:eastAsia="zh-TW"/>
              </w:rPr>
            </w:pPr>
          </w:p>
          <w:p w14:paraId="455C3782" w14:textId="77777777" w:rsidR="00C461B3" w:rsidRPr="00C461B3" w:rsidRDefault="00C461B3" w:rsidP="00C461B3">
            <w:pPr>
              <w:rPr>
                <w:rFonts w:ascii="Times New Roman" w:hAnsi="Times New Roman" w:cs="Times New Roman"/>
                <w:sz w:val="24"/>
                <w:szCs w:val="24"/>
                <w:lang w:eastAsia="zh-TW"/>
              </w:rPr>
            </w:pPr>
          </w:p>
          <w:p w14:paraId="3BC952BA" w14:textId="7F577F92" w:rsidR="00C461B3" w:rsidRDefault="00C461B3" w:rsidP="00C461B3">
            <w:pPr>
              <w:rPr>
                <w:rFonts w:ascii="Times New Roman" w:hAnsi="Times New Roman" w:cs="Times New Roman"/>
                <w:sz w:val="24"/>
                <w:szCs w:val="24"/>
                <w:lang w:eastAsia="zh-TW"/>
              </w:rPr>
            </w:pPr>
          </w:p>
          <w:p w14:paraId="5AC6115A" w14:textId="5EEF6B26" w:rsidR="00C461B3" w:rsidRDefault="00C461B3" w:rsidP="00C461B3">
            <w:pPr>
              <w:rPr>
                <w:rFonts w:ascii="Times New Roman" w:hAnsi="Times New Roman" w:cs="Times New Roman"/>
                <w:sz w:val="24"/>
                <w:szCs w:val="24"/>
                <w:lang w:eastAsia="zh-TW"/>
              </w:rPr>
            </w:pPr>
          </w:p>
          <w:p w14:paraId="309D7E10" w14:textId="77777777" w:rsidR="00455F1B" w:rsidRDefault="00455F1B" w:rsidP="00C461B3">
            <w:pPr>
              <w:rPr>
                <w:rFonts w:ascii="Times New Roman" w:hAnsi="Times New Roman" w:cs="Times New Roman"/>
                <w:sz w:val="24"/>
                <w:szCs w:val="24"/>
                <w:lang w:eastAsia="zh-TW"/>
              </w:rPr>
            </w:pPr>
          </w:p>
          <w:p w14:paraId="3CD60C55" w14:textId="529170B4" w:rsidR="008C4C8C"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08F46617" w14:textId="77777777" w:rsidR="0028609E" w:rsidRDefault="0028609E" w:rsidP="00C461B3">
            <w:pPr>
              <w:rPr>
                <w:rFonts w:ascii="Times New Roman" w:hAnsi="Times New Roman" w:cs="Times New Roman"/>
                <w:sz w:val="24"/>
                <w:szCs w:val="24"/>
                <w:lang w:eastAsia="zh-TW"/>
              </w:rPr>
            </w:pPr>
          </w:p>
          <w:p w14:paraId="73D1BFED" w14:textId="77777777" w:rsidR="0028609E" w:rsidRDefault="0028609E" w:rsidP="00C461B3">
            <w:pPr>
              <w:rPr>
                <w:rFonts w:ascii="Times New Roman" w:hAnsi="Times New Roman" w:cs="Times New Roman"/>
                <w:sz w:val="24"/>
                <w:szCs w:val="24"/>
                <w:lang w:eastAsia="zh-TW"/>
              </w:rPr>
            </w:pPr>
          </w:p>
          <w:p w14:paraId="73B20593" w14:textId="77777777" w:rsidR="0028609E" w:rsidRDefault="0028609E" w:rsidP="00C461B3">
            <w:pPr>
              <w:rPr>
                <w:rFonts w:ascii="Times New Roman" w:hAnsi="Times New Roman" w:cs="Times New Roman"/>
                <w:sz w:val="24"/>
                <w:szCs w:val="24"/>
                <w:lang w:eastAsia="zh-TW"/>
              </w:rPr>
            </w:pPr>
          </w:p>
          <w:p w14:paraId="0B7DD6DB" w14:textId="77777777" w:rsidR="0028609E" w:rsidRDefault="0028609E" w:rsidP="00C461B3">
            <w:pPr>
              <w:rPr>
                <w:rFonts w:ascii="Times New Roman" w:hAnsi="Times New Roman" w:cs="Times New Roman"/>
                <w:sz w:val="24"/>
                <w:szCs w:val="24"/>
                <w:lang w:eastAsia="zh-TW"/>
              </w:rPr>
            </w:pPr>
          </w:p>
          <w:p w14:paraId="13F7A05E" w14:textId="77777777" w:rsidR="0028609E" w:rsidRDefault="0028609E" w:rsidP="00C461B3">
            <w:pPr>
              <w:rPr>
                <w:rFonts w:ascii="Times New Roman" w:hAnsi="Times New Roman" w:cs="Times New Roman"/>
                <w:sz w:val="24"/>
                <w:szCs w:val="24"/>
                <w:lang w:eastAsia="zh-TW"/>
              </w:rPr>
            </w:pPr>
          </w:p>
          <w:p w14:paraId="711DC143" w14:textId="77777777" w:rsidR="0028609E" w:rsidRDefault="0028609E" w:rsidP="00C461B3">
            <w:pPr>
              <w:rPr>
                <w:rFonts w:ascii="Times New Roman" w:hAnsi="Times New Roman" w:cs="Times New Roman"/>
                <w:sz w:val="24"/>
                <w:szCs w:val="24"/>
                <w:lang w:eastAsia="zh-TW"/>
              </w:rPr>
            </w:pPr>
          </w:p>
          <w:p w14:paraId="345170D8" w14:textId="77777777" w:rsidR="0028609E" w:rsidRDefault="0028609E" w:rsidP="00C461B3">
            <w:pPr>
              <w:rPr>
                <w:rFonts w:ascii="Times New Roman" w:hAnsi="Times New Roman" w:cs="Times New Roman"/>
                <w:sz w:val="24"/>
                <w:szCs w:val="24"/>
                <w:lang w:eastAsia="zh-TW"/>
              </w:rPr>
            </w:pPr>
          </w:p>
          <w:p w14:paraId="6A8C9E3B" w14:textId="77777777" w:rsidR="0028609E" w:rsidRDefault="0028609E" w:rsidP="00C461B3">
            <w:pPr>
              <w:rPr>
                <w:rFonts w:ascii="Times New Roman" w:hAnsi="Times New Roman" w:cs="Times New Roman"/>
                <w:sz w:val="24"/>
                <w:szCs w:val="24"/>
                <w:lang w:eastAsia="zh-TW"/>
              </w:rPr>
            </w:pPr>
          </w:p>
          <w:p w14:paraId="21EE84A5" w14:textId="263FFFA1" w:rsidR="0028609E" w:rsidRDefault="0028609E"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21D45EDE" w14:textId="77777777" w:rsidR="0028609E" w:rsidRPr="0028609E" w:rsidRDefault="0028609E" w:rsidP="0028609E">
            <w:pPr>
              <w:rPr>
                <w:rFonts w:ascii="Times New Roman" w:hAnsi="Times New Roman" w:cs="Times New Roman"/>
                <w:sz w:val="24"/>
                <w:szCs w:val="24"/>
                <w:lang w:eastAsia="zh-TW"/>
              </w:rPr>
            </w:pPr>
          </w:p>
          <w:p w14:paraId="4D86CBF2" w14:textId="77777777" w:rsidR="0028609E" w:rsidRPr="0028609E" w:rsidRDefault="0028609E" w:rsidP="0028609E">
            <w:pPr>
              <w:rPr>
                <w:rFonts w:ascii="Times New Roman" w:hAnsi="Times New Roman" w:cs="Times New Roman"/>
                <w:sz w:val="24"/>
                <w:szCs w:val="24"/>
                <w:lang w:eastAsia="zh-TW"/>
              </w:rPr>
            </w:pPr>
          </w:p>
          <w:p w14:paraId="1E1AA8C1" w14:textId="77777777" w:rsidR="0028609E" w:rsidRPr="0028609E" w:rsidRDefault="0028609E" w:rsidP="0028609E">
            <w:pPr>
              <w:rPr>
                <w:rFonts w:ascii="Times New Roman" w:hAnsi="Times New Roman" w:cs="Times New Roman"/>
                <w:sz w:val="24"/>
                <w:szCs w:val="24"/>
                <w:lang w:eastAsia="zh-TW"/>
              </w:rPr>
            </w:pPr>
          </w:p>
          <w:p w14:paraId="508FD4FE" w14:textId="77777777" w:rsidR="0028609E" w:rsidRPr="0028609E" w:rsidRDefault="0028609E" w:rsidP="0028609E">
            <w:pPr>
              <w:rPr>
                <w:rFonts w:ascii="Times New Roman" w:hAnsi="Times New Roman" w:cs="Times New Roman"/>
                <w:sz w:val="24"/>
                <w:szCs w:val="24"/>
                <w:lang w:eastAsia="zh-TW"/>
              </w:rPr>
            </w:pPr>
          </w:p>
          <w:p w14:paraId="272826EF" w14:textId="77777777" w:rsidR="0028609E" w:rsidRPr="0028609E" w:rsidRDefault="0028609E" w:rsidP="0028609E">
            <w:pPr>
              <w:rPr>
                <w:rFonts w:ascii="Times New Roman" w:hAnsi="Times New Roman" w:cs="Times New Roman"/>
                <w:sz w:val="24"/>
                <w:szCs w:val="24"/>
                <w:lang w:eastAsia="zh-TW"/>
              </w:rPr>
            </w:pPr>
          </w:p>
          <w:p w14:paraId="6F313F9F" w14:textId="77777777" w:rsidR="0028609E" w:rsidRPr="0028609E" w:rsidRDefault="0028609E" w:rsidP="0028609E">
            <w:pPr>
              <w:rPr>
                <w:rFonts w:ascii="Times New Roman" w:hAnsi="Times New Roman" w:cs="Times New Roman"/>
                <w:sz w:val="24"/>
                <w:szCs w:val="24"/>
                <w:lang w:eastAsia="zh-TW"/>
              </w:rPr>
            </w:pPr>
          </w:p>
          <w:p w14:paraId="15A81ACC" w14:textId="77777777" w:rsidR="0028609E" w:rsidRPr="0028609E" w:rsidRDefault="0028609E" w:rsidP="0028609E">
            <w:pPr>
              <w:rPr>
                <w:rFonts w:ascii="Times New Roman" w:hAnsi="Times New Roman" w:cs="Times New Roman"/>
                <w:sz w:val="24"/>
                <w:szCs w:val="24"/>
                <w:lang w:eastAsia="zh-TW"/>
              </w:rPr>
            </w:pPr>
          </w:p>
          <w:p w14:paraId="6747F2AC" w14:textId="77777777" w:rsidR="0028609E" w:rsidRPr="0028609E" w:rsidRDefault="0028609E" w:rsidP="0028609E">
            <w:pPr>
              <w:rPr>
                <w:rFonts w:ascii="Times New Roman" w:hAnsi="Times New Roman" w:cs="Times New Roman"/>
                <w:sz w:val="24"/>
                <w:szCs w:val="24"/>
                <w:lang w:eastAsia="zh-TW"/>
              </w:rPr>
            </w:pPr>
          </w:p>
          <w:p w14:paraId="7A32FF5A" w14:textId="77777777" w:rsidR="0028609E" w:rsidRPr="0028609E" w:rsidRDefault="0028609E" w:rsidP="0028609E">
            <w:pPr>
              <w:rPr>
                <w:rFonts w:ascii="Times New Roman" w:hAnsi="Times New Roman" w:cs="Times New Roman"/>
                <w:sz w:val="24"/>
                <w:szCs w:val="24"/>
                <w:lang w:eastAsia="zh-TW"/>
              </w:rPr>
            </w:pPr>
          </w:p>
          <w:p w14:paraId="39C3207A" w14:textId="77777777" w:rsidR="0028609E" w:rsidRPr="0028609E" w:rsidRDefault="0028609E" w:rsidP="0028609E">
            <w:pPr>
              <w:rPr>
                <w:rFonts w:ascii="Times New Roman" w:hAnsi="Times New Roman" w:cs="Times New Roman"/>
                <w:sz w:val="24"/>
                <w:szCs w:val="24"/>
                <w:lang w:eastAsia="zh-TW"/>
              </w:rPr>
            </w:pPr>
          </w:p>
          <w:p w14:paraId="5CD8155A" w14:textId="77777777" w:rsidR="0028609E" w:rsidRPr="0028609E" w:rsidRDefault="0028609E" w:rsidP="0028609E">
            <w:pPr>
              <w:rPr>
                <w:rFonts w:ascii="Times New Roman" w:hAnsi="Times New Roman" w:cs="Times New Roman"/>
                <w:sz w:val="24"/>
                <w:szCs w:val="24"/>
                <w:lang w:eastAsia="zh-TW"/>
              </w:rPr>
            </w:pPr>
          </w:p>
          <w:p w14:paraId="746976E5" w14:textId="77777777" w:rsidR="0028609E" w:rsidRPr="0028609E" w:rsidRDefault="0028609E" w:rsidP="0028609E">
            <w:pPr>
              <w:rPr>
                <w:rFonts w:ascii="Times New Roman" w:hAnsi="Times New Roman" w:cs="Times New Roman"/>
                <w:sz w:val="24"/>
                <w:szCs w:val="24"/>
                <w:lang w:eastAsia="zh-TW"/>
              </w:rPr>
            </w:pPr>
          </w:p>
          <w:p w14:paraId="003E8C2C" w14:textId="2FB59C55" w:rsidR="0028609E" w:rsidRDefault="0028609E" w:rsidP="0028609E">
            <w:pPr>
              <w:rPr>
                <w:rFonts w:ascii="Times New Roman" w:hAnsi="Times New Roman" w:cs="Times New Roman"/>
                <w:sz w:val="24"/>
                <w:szCs w:val="24"/>
                <w:lang w:eastAsia="zh-TW"/>
              </w:rPr>
            </w:pPr>
          </w:p>
          <w:p w14:paraId="653B250B" w14:textId="25D0F8F1" w:rsidR="0028609E" w:rsidRDefault="0028609E" w:rsidP="0028609E">
            <w:pPr>
              <w:rPr>
                <w:rFonts w:ascii="Times New Roman" w:hAnsi="Times New Roman" w:cs="Times New Roman"/>
                <w:sz w:val="24"/>
                <w:szCs w:val="24"/>
                <w:lang w:eastAsia="zh-TW"/>
              </w:rPr>
            </w:pPr>
          </w:p>
          <w:p w14:paraId="5CEB038D" w14:textId="26BD65E0" w:rsidR="0028609E" w:rsidRPr="0028609E" w:rsidRDefault="0028609E" w:rsidP="0028609E">
            <w:pP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FA9A297" w14:textId="62800184" w:rsidR="00F40B12"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6C267934" w14:textId="77777777" w:rsidR="00F40B12" w:rsidRPr="00F40B12" w:rsidRDefault="00F40B12" w:rsidP="00F40B12">
            <w:pPr>
              <w:rPr>
                <w:rFonts w:ascii="Times New Roman" w:hAnsi="Times New Roman" w:cs="Times New Roman"/>
                <w:sz w:val="24"/>
                <w:szCs w:val="24"/>
                <w:lang w:eastAsia="zh-TW"/>
              </w:rPr>
            </w:pPr>
          </w:p>
          <w:p w14:paraId="63C70F46" w14:textId="54E17055" w:rsidR="00F40B12" w:rsidRDefault="00F40B12" w:rsidP="00F40B12">
            <w:pPr>
              <w:rPr>
                <w:rFonts w:ascii="Times New Roman" w:hAnsi="Times New Roman" w:cs="Times New Roman"/>
                <w:sz w:val="24"/>
                <w:szCs w:val="24"/>
                <w:lang w:eastAsia="zh-TW"/>
              </w:rPr>
            </w:pPr>
          </w:p>
          <w:p w14:paraId="749AA0CA" w14:textId="77777777" w:rsidR="00061423"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087ADC49" w14:textId="77777777" w:rsidR="0091564B" w:rsidRDefault="0091564B" w:rsidP="00F40B12">
            <w:pPr>
              <w:rPr>
                <w:rFonts w:ascii="Times New Roman" w:hAnsi="Times New Roman" w:cs="Times New Roman"/>
                <w:sz w:val="24"/>
                <w:szCs w:val="24"/>
                <w:lang w:eastAsia="zh-TW"/>
              </w:rPr>
            </w:pPr>
          </w:p>
          <w:p w14:paraId="34AAF39E" w14:textId="77777777" w:rsidR="0091564B" w:rsidRDefault="0091564B" w:rsidP="00F40B12">
            <w:pPr>
              <w:rPr>
                <w:rFonts w:ascii="Times New Roman" w:hAnsi="Times New Roman" w:cs="Times New Roman"/>
                <w:sz w:val="24"/>
                <w:szCs w:val="24"/>
                <w:lang w:eastAsia="zh-TW"/>
              </w:rPr>
            </w:pPr>
          </w:p>
          <w:p w14:paraId="0B7D63B5" w14:textId="77777777" w:rsidR="0091564B" w:rsidRDefault="0091564B" w:rsidP="00F40B12">
            <w:pPr>
              <w:rPr>
                <w:rFonts w:ascii="Times New Roman" w:hAnsi="Times New Roman" w:cs="Times New Roman"/>
                <w:sz w:val="24"/>
                <w:szCs w:val="24"/>
                <w:lang w:eastAsia="zh-TW"/>
              </w:rPr>
            </w:pPr>
          </w:p>
          <w:p w14:paraId="560C8669" w14:textId="77777777" w:rsidR="0091564B" w:rsidRDefault="0091564B" w:rsidP="00F40B12">
            <w:pPr>
              <w:rPr>
                <w:rFonts w:ascii="Times New Roman" w:hAnsi="Times New Roman" w:cs="Times New Roman"/>
                <w:sz w:val="24"/>
                <w:szCs w:val="24"/>
                <w:lang w:eastAsia="zh-TW"/>
              </w:rPr>
            </w:pPr>
          </w:p>
          <w:p w14:paraId="39C95CAC" w14:textId="77777777" w:rsidR="0091564B" w:rsidRDefault="0091564B" w:rsidP="00F40B12">
            <w:pPr>
              <w:rPr>
                <w:rFonts w:ascii="Times New Roman" w:hAnsi="Times New Roman" w:cs="Times New Roman"/>
                <w:sz w:val="24"/>
                <w:szCs w:val="24"/>
                <w:lang w:eastAsia="zh-TW"/>
              </w:rPr>
            </w:pPr>
          </w:p>
          <w:p w14:paraId="3BE41487" w14:textId="77777777" w:rsidR="0091564B" w:rsidRDefault="0091564B" w:rsidP="00F40B12">
            <w:pPr>
              <w:rPr>
                <w:rFonts w:ascii="Times New Roman" w:hAnsi="Times New Roman" w:cs="Times New Roman"/>
                <w:sz w:val="24"/>
                <w:szCs w:val="24"/>
                <w:lang w:eastAsia="zh-TW"/>
              </w:rPr>
            </w:pPr>
          </w:p>
          <w:p w14:paraId="18F8FB58" w14:textId="77777777" w:rsidR="0091564B" w:rsidRDefault="0091564B" w:rsidP="00F40B12">
            <w:pPr>
              <w:rPr>
                <w:rFonts w:ascii="Times New Roman" w:hAnsi="Times New Roman" w:cs="Times New Roman"/>
                <w:sz w:val="24"/>
                <w:szCs w:val="24"/>
                <w:lang w:eastAsia="zh-TW"/>
              </w:rPr>
            </w:pPr>
          </w:p>
          <w:p w14:paraId="33E2F834" w14:textId="77777777" w:rsidR="0091564B" w:rsidRDefault="0091564B" w:rsidP="00F40B12">
            <w:pPr>
              <w:rPr>
                <w:rFonts w:ascii="Times New Roman" w:hAnsi="Times New Roman" w:cs="Times New Roman"/>
                <w:sz w:val="24"/>
                <w:szCs w:val="24"/>
                <w:lang w:eastAsia="zh-TW"/>
              </w:rPr>
            </w:pPr>
          </w:p>
          <w:p w14:paraId="2D9E61B1" w14:textId="77777777" w:rsidR="0091564B" w:rsidRDefault="0091564B" w:rsidP="00F40B12">
            <w:pPr>
              <w:rPr>
                <w:rFonts w:ascii="Times New Roman" w:hAnsi="Times New Roman" w:cs="Times New Roman"/>
                <w:sz w:val="24"/>
                <w:szCs w:val="24"/>
                <w:lang w:eastAsia="zh-TW"/>
              </w:rPr>
            </w:pPr>
          </w:p>
          <w:p w14:paraId="679F5254" w14:textId="3457DA5F" w:rsidR="00E25594" w:rsidRDefault="0091564B"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5D6F78AA" w14:textId="77777777" w:rsidR="00E25594" w:rsidRPr="00E25594" w:rsidRDefault="00E25594" w:rsidP="00E25594">
            <w:pPr>
              <w:rPr>
                <w:rFonts w:ascii="Times New Roman" w:hAnsi="Times New Roman" w:cs="Times New Roman"/>
                <w:sz w:val="24"/>
                <w:szCs w:val="24"/>
                <w:lang w:eastAsia="zh-TW"/>
              </w:rPr>
            </w:pPr>
          </w:p>
          <w:p w14:paraId="5CBDAD5E" w14:textId="77777777" w:rsidR="00E25594" w:rsidRPr="00E25594" w:rsidRDefault="00E25594" w:rsidP="00E25594">
            <w:pPr>
              <w:rPr>
                <w:rFonts w:ascii="Times New Roman" w:hAnsi="Times New Roman" w:cs="Times New Roman"/>
                <w:sz w:val="24"/>
                <w:szCs w:val="24"/>
                <w:lang w:eastAsia="zh-TW"/>
              </w:rPr>
            </w:pPr>
          </w:p>
          <w:p w14:paraId="624ECA3B" w14:textId="77777777" w:rsidR="00E25594" w:rsidRPr="00E25594" w:rsidRDefault="00E25594" w:rsidP="00E25594">
            <w:pPr>
              <w:rPr>
                <w:rFonts w:ascii="Times New Roman" w:hAnsi="Times New Roman" w:cs="Times New Roman"/>
                <w:sz w:val="24"/>
                <w:szCs w:val="24"/>
                <w:lang w:eastAsia="zh-TW"/>
              </w:rPr>
            </w:pPr>
          </w:p>
          <w:p w14:paraId="40A0F807" w14:textId="77777777" w:rsidR="00E25594" w:rsidRPr="00E25594" w:rsidRDefault="00E25594" w:rsidP="00E25594">
            <w:pPr>
              <w:rPr>
                <w:rFonts w:ascii="Times New Roman" w:hAnsi="Times New Roman" w:cs="Times New Roman"/>
                <w:sz w:val="24"/>
                <w:szCs w:val="24"/>
                <w:lang w:eastAsia="zh-TW"/>
              </w:rPr>
            </w:pPr>
          </w:p>
          <w:p w14:paraId="1979AD4C" w14:textId="77777777" w:rsidR="00E25594" w:rsidRPr="00E25594" w:rsidRDefault="00E25594" w:rsidP="00E25594">
            <w:pPr>
              <w:rPr>
                <w:rFonts w:ascii="Times New Roman" w:hAnsi="Times New Roman" w:cs="Times New Roman"/>
                <w:sz w:val="24"/>
                <w:szCs w:val="24"/>
                <w:lang w:eastAsia="zh-TW"/>
              </w:rPr>
            </w:pPr>
          </w:p>
          <w:p w14:paraId="296131A6" w14:textId="2C8F8ACA" w:rsidR="00E25594" w:rsidRDefault="00E25594" w:rsidP="00E25594">
            <w:pPr>
              <w:rPr>
                <w:rFonts w:ascii="Times New Roman" w:hAnsi="Times New Roman" w:cs="Times New Roman"/>
                <w:sz w:val="24"/>
                <w:szCs w:val="24"/>
                <w:lang w:eastAsia="zh-TW"/>
              </w:rPr>
            </w:pPr>
          </w:p>
          <w:p w14:paraId="31B697EF" w14:textId="77777777" w:rsidR="0091564B" w:rsidRDefault="0091564B" w:rsidP="00E25594">
            <w:pPr>
              <w:rPr>
                <w:rFonts w:ascii="Times New Roman" w:hAnsi="Times New Roman" w:cs="Times New Roman"/>
                <w:sz w:val="24"/>
                <w:szCs w:val="24"/>
                <w:lang w:eastAsia="zh-TW"/>
              </w:rPr>
            </w:pPr>
          </w:p>
          <w:p w14:paraId="19CC3982" w14:textId="4683B6D8" w:rsidR="000F4A8F" w:rsidRDefault="00E25594"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46347A06" w14:textId="77777777" w:rsidR="000F4A8F" w:rsidRPr="000F4A8F" w:rsidRDefault="000F4A8F" w:rsidP="000F4A8F">
            <w:pPr>
              <w:rPr>
                <w:rFonts w:ascii="Times New Roman" w:hAnsi="Times New Roman" w:cs="Times New Roman"/>
                <w:sz w:val="24"/>
                <w:szCs w:val="24"/>
                <w:lang w:eastAsia="zh-TW"/>
              </w:rPr>
            </w:pPr>
          </w:p>
          <w:p w14:paraId="5DAF7187" w14:textId="77777777" w:rsidR="000F4A8F" w:rsidRPr="000F4A8F" w:rsidRDefault="000F4A8F" w:rsidP="000F4A8F">
            <w:pPr>
              <w:rPr>
                <w:rFonts w:ascii="Times New Roman" w:hAnsi="Times New Roman" w:cs="Times New Roman"/>
                <w:sz w:val="24"/>
                <w:szCs w:val="24"/>
                <w:lang w:eastAsia="zh-TW"/>
              </w:rPr>
            </w:pPr>
          </w:p>
          <w:p w14:paraId="47769D50" w14:textId="77777777" w:rsidR="000F4A8F" w:rsidRPr="000F4A8F" w:rsidRDefault="000F4A8F" w:rsidP="000F4A8F">
            <w:pPr>
              <w:rPr>
                <w:rFonts w:ascii="Times New Roman" w:hAnsi="Times New Roman" w:cs="Times New Roman"/>
                <w:sz w:val="24"/>
                <w:szCs w:val="24"/>
                <w:lang w:eastAsia="zh-TW"/>
              </w:rPr>
            </w:pPr>
          </w:p>
          <w:p w14:paraId="71826F6D" w14:textId="77777777" w:rsidR="000F4A8F" w:rsidRPr="000F4A8F" w:rsidRDefault="000F4A8F" w:rsidP="000F4A8F">
            <w:pPr>
              <w:rPr>
                <w:rFonts w:ascii="Times New Roman" w:hAnsi="Times New Roman" w:cs="Times New Roman"/>
                <w:sz w:val="24"/>
                <w:szCs w:val="24"/>
                <w:lang w:eastAsia="zh-TW"/>
              </w:rPr>
            </w:pPr>
          </w:p>
          <w:p w14:paraId="0B7A360C" w14:textId="77777777" w:rsidR="000F4A8F" w:rsidRPr="000F4A8F" w:rsidRDefault="000F4A8F" w:rsidP="000F4A8F">
            <w:pPr>
              <w:rPr>
                <w:rFonts w:ascii="Times New Roman" w:hAnsi="Times New Roman" w:cs="Times New Roman"/>
                <w:sz w:val="24"/>
                <w:szCs w:val="24"/>
                <w:lang w:eastAsia="zh-TW"/>
              </w:rPr>
            </w:pPr>
          </w:p>
          <w:p w14:paraId="1FCC6D82" w14:textId="77777777" w:rsidR="000F4A8F" w:rsidRPr="000F4A8F" w:rsidRDefault="000F4A8F" w:rsidP="000F4A8F">
            <w:pPr>
              <w:rPr>
                <w:rFonts w:ascii="Times New Roman" w:hAnsi="Times New Roman" w:cs="Times New Roman"/>
                <w:sz w:val="24"/>
                <w:szCs w:val="24"/>
                <w:lang w:eastAsia="zh-TW"/>
              </w:rPr>
            </w:pPr>
          </w:p>
          <w:p w14:paraId="7575E13D" w14:textId="77777777" w:rsidR="000F4A8F" w:rsidRPr="000F4A8F" w:rsidRDefault="000F4A8F" w:rsidP="000F4A8F">
            <w:pPr>
              <w:rPr>
                <w:rFonts w:ascii="Times New Roman" w:hAnsi="Times New Roman" w:cs="Times New Roman"/>
                <w:sz w:val="24"/>
                <w:szCs w:val="24"/>
                <w:lang w:eastAsia="zh-TW"/>
              </w:rPr>
            </w:pPr>
          </w:p>
          <w:p w14:paraId="59653E4D" w14:textId="77777777" w:rsidR="000F4A8F" w:rsidRPr="000F4A8F" w:rsidRDefault="000F4A8F" w:rsidP="000F4A8F">
            <w:pPr>
              <w:rPr>
                <w:rFonts w:ascii="Times New Roman" w:hAnsi="Times New Roman" w:cs="Times New Roman"/>
                <w:sz w:val="24"/>
                <w:szCs w:val="24"/>
                <w:lang w:eastAsia="zh-TW"/>
              </w:rPr>
            </w:pPr>
          </w:p>
          <w:p w14:paraId="41FDCDBF" w14:textId="77777777" w:rsidR="000F4A8F" w:rsidRPr="000F4A8F" w:rsidRDefault="000F4A8F" w:rsidP="000F4A8F">
            <w:pPr>
              <w:rPr>
                <w:rFonts w:ascii="Times New Roman" w:hAnsi="Times New Roman" w:cs="Times New Roman"/>
                <w:sz w:val="24"/>
                <w:szCs w:val="24"/>
                <w:lang w:eastAsia="zh-TW"/>
              </w:rPr>
            </w:pPr>
          </w:p>
          <w:p w14:paraId="42236A9E" w14:textId="77777777" w:rsidR="000F4A8F" w:rsidRPr="000F4A8F" w:rsidRDefault="000F4A8F" w:rsidP="000F4A8F">
            <w:pPr>
              <w:rPr>
                <w:rFonts w:ascii="Times New Roman" w:hAnsi="Times New Roman" w:cs="Times New Roman"/>
                <w:sz w:val="24"/>
                <w:szCs w:val="24"/>
                <w:lang w:eastAsia="zh-TW"/>
              </w:rPr>
            </w:pPr>
          </w:p>
          <w:p w14:paraId="0B52E7E6" w14:textId="77777777" w:rsidR="000F4A8F" w:rsidRPr="000F4A8F" w:rsidRDefault="000F4A8F" w:rsidP="000F4A8F">
            <w:pPr>
              <w:rPr>
                <w:rFonts w:ascii="Times New Roman" w:hAnsi="Times New Roman" w:cs="Times New Roman"/>
                <w:sz w:val="24"/>
                <w:szCs w:val="24"/>
                <w:lang w:eastAsia="zh-TW"/>
              </w:rPr>
            </w:pPr>
          </w:p>
          <w:p w14:paraId="6C466D4F" w14:textId="77777777" w:rsidR="000F4A8F" w:rsidRPr="000F4A8F" w:rsidRDefault="000F4A8F" w:rsidP="000F4A8F">
            <w:pPr>
              <w:rPr>
                <w:rFonts w:ascii="Times New Roman" w:hAnsi="Times New Roman" w:cs="Times New Roman"/>
                <w:sz w:val="24"/>
                <w:szCs w:val="24"/>
                <w:lang w:eastAsia="zh-TW"/>
              </w:rPr>
            </w:pPr>
          </w:p>
          <w:p w14:paraId="7730E913" w14:textId="77777777" w:rsidR="000F4A8F" w:rsidRPr="000F4A8F" w:rsidRDefault="000F4A8F" w:rsidP="000F4A8F">
            <w:pPr>
              <w:rPr>
                <w:rFonts w:ascii="Times New Roman" w:hAnsi="Times New Roman" w:cs="Times New Roman"/>
                <w:sz w:val="24"/>
                <w:szCs w:val="24"/>
                <w:lang w:eastAsia="zh-TW"/>
              </w:rPr>
            </w:pPr>
          </w:p>
          <w:p w14:paraId="503E5D1B" w14:textId="77777777" w:rsidR="000F4A8F" w:rsidRPr="000F4A8F" w:rsidRDefault="000F4A8F" w:rsidP="000F4A8F">
            <w:pPr>
              <w:rPr>
                <w:rFonts w:ascii="Times New Roman" w:hAnsi="Times New Roman" w:cs="Times New Roman"/>
                <w:sz w:val="24"/>
                <w:szCs w:val="24"/>
                <w:lang w:eastAsia="zh-TW"/>
              </w:rPr>
            </w:pPr>
          </w:p>
          <w:p w14:paraId="63DAE5F6" w14:textId="77777777" w:rsidR="000F4A8F" w:rsidRPr="000F4A8F" w:rsidRDefault="000F4A8F" w:rsidP="000F4A8F">
            <w:pPr>
              <w:rPr>
                <w:rFonts w:ascii="Times New Roman" w:hAnsi="Times New Roman" w:cs="Times New Roman"/>
                <w:sz w:val="24"/>
                <w:szCs w:val="24"/>
                <w:lang w:eastAsia="zh-TW"/>
              </w:rPr>
            </w:pPr>
          </w:p>
          <w:p w14:paraId="3E78BA2C" w14:textId="77777777" w:rsidR="000F4A8F" w:rsidRPr="000F4A8F" w:rsidRDefault="000F4A8F" w:rsidP="000F4A8F">
            <w:pPr>
              <w:rPr>
                <w:rFonts w:ascii="Times New Roman" w:hAnsi="Times New Roman" w:cs="Times New Roman"/>
                <w:sz w:val="24"/>
                <w:szCs w:val="24"/>
                <w:lang w:eastAsia="zh-TW"/>
              </w:rPr>
            </w:pPr>
          </w:p>
          <w:p w14:paraId="460A521D" w14:textId="06B109FF" w:rsidR="000F4A8F" w:rsidRDefault="000F4A8F" w:rsidP="000F4A8F">
            <w:pPr>
              <w:rPr>
                <w:rFonts w:ascii="Times New Roman" w:hAnsi="Times New Roman" w:cs="Times New Roman"/>
                <w:sz w:val="24"/>
                <w:szCs w:val="24"/>
                <w:lang w:eastAsia="zh-TW"/>
              </w:rPr>
            </w:pPr>
          </w:p>
          <w:p w14:paraId="50D91F60" w14:textId="51F8589B" w:rsidR="000F4A8F" w:rsidRDefault="000F4A8F" w:rsidP="000F4A8F">
            <w:pPr>
              <w:rPr>
                <w:rFonts w:ascii="Times New Roman" w:hAnsi="Times New Roman" w:cs="Times New Roman"/>
                <w:sz w:val="24"/>
                <w:szCs w:val="24"/>
                <w:lang w:eastAsia="zh-TW"/>
              </w:rPr>
            </w:pPr>
          </w:p>
          <w:p w14:paraId="75897374" w14:textId="77777777" w:rsidR="00455F1B" w:rsidRDefault="00455F1B" w:rsidP="000F4A8F">
            <w:pPr>
              <w:rPr>
                <w:rFonts w:ascii="Times New Roman" w:hAnsi="Times New Roman" w:cs="Times New Roman"/>
                <w:sz w:val="24"/>
                <w:szCs w:val="24"/>
                <w:lang w:eastAsia="zh-TW"/>
              </w:rPr>
            </w:pPr>
          </w:p>
          <w:p w14:paraId="0B3A4785" w14:textId="77777777" w:rsidR="00455F1B" w:rsidRDefault="00455F1B" w:rsidP="000F4A8F">
            <w:pPr>
              <w:rPr>
                <w:rFonts w:ascii="Times New Roman" w:hAnsi="Times New Roman" w:cs="Times New Roman"/>
                <w:sz w:val="24"/>
                <w:szCs w:val="24"/>
                <w:lang w:eastAsia="zh-TW"/>
              </w:rPr>
            </w:pPr>
          </w:p>
          <w:p w14:paraId="1E5E54B4" w14:textId="05438B0E" w:rsidR="00E25594" w:rsidRDefault="000F4A8F" w:rsidP="000F4A8F">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427FE36F" w14:textId="77777777" w:rsidR="00C461B3" w:rsidRDefault="00C461B3" w:rsidP="000F4A8F">
            <w:pPr>
              <w:rPr>
                <w:rFonts w:ascii="Times New Roman" w:hAnsi="Times New Roman" w:cs="Times New Roman"/>
                <w:sz w:val="24"/>
                <w:szCs w:val="24"/>
                <w:lang w:eastAsia="zh-TW"/>
              </w:rPr>
            </w:pPr>
          </w:p>
          <w:p w14:paraId="467BFD12" w14:textId="77777777" w:rsidR="00C461B3" w:rsidRDefault="00C461B3" w:rsidP="000F4A8F">
            <w:pPr>
              <w:rPr>
                <w:rFonts w:ascii="Times New Roman" w:hAnsi="Times New Roman" w:cs="Times New Roman"/>
                <w:sz w:val="24"/>
                <w:szCs w:val="24"/>
                <w:lang w:eastAsia="zh-TW"/>
              </w:rPr>
            </w:pPr>
          </w:p>
          <w:p w14:paraId="6408F083" w14:textId="77777777" w:rsidR="00C461B3" w:rsidRDefault="00C461B3" w:rsidP="000F4A8F">
            <w:pPr>
              <w:rPr>
                <w:rFonts w:ascii="Times New Roman" w:hAnsi="Times New Roman" w:cs="Times New Roman"/>
                <w:sz w:val="24"/>
                <w:szCs w:val="24"/>
                <w:lang w:eastAsia="zh-TW"/>
              </w:rPr>
            </w:pPr>
          </w:p>
          <w:p w14:paraId="7E50FEDB" w14:textId="77777777" w:rsidR="00C461B3" w:rsidRDefault="00C461B3" w:rsidP="000F4A8F">
            <w:pPr>
              <w:rPr>
                <w:rFonts w:ascii="Times New Roman" w:hAnsi="Times New Roman" w:cs="Times New Roman"/>
                <w:sz w:val="24"/>
                <w:szCs w:val="24"/>
                <w:lang w:eastAsia="zh-TW"/>
              </w:rPr>
            </w:pPr>
          </w:p>
          <w:p w14:paraId="5CCA6518" w14:textId="77777777" w:rsidR="00C461B3" w:rsidRDefault="00C461B3" w:rsidP="000F4A8F">
            <w:pPr>
              <w:rPr>
                <w:rFonts w:ascii="Times New Roman" w:hAnsi="Times New Roman" w:cs="Times New Roman"/>
                <w:sz w:val="24"/>
                <w:szCs w:val="24"/>
                <w:lang w:eastAsia="zh-TW"/>
              </w:rPr>
            </w:pPr>
          </w:p>
          <w:p w14:paraId="6058B782" w14:textId="77777777" w:rsidR="00C461B3" w:rsidRDefault="00C461B3" w:rsidP="000F4A8F">
            <w:pPr>
              <w:rPr>
                <w:rFonts w:ascii="Times New Roman" w:hAnsi="Times New Roman" w:cs="Times New Roman"/>
                <w:sz w:val="24"/>
                <w:szCs w:val="24"/>
                <w:lang w:eastAsia="zh-TW"/>
              </w:rPr>
            </w:pPr>
          </w:p>
          <w:p w14:paraId="42DE2043" w14:textId="77777777" w:rsidR="00C461B3" w:rsidRDefault="00C461B3" w:rsidP="000F4A8F">
            <w:pPr>
              <w:rPr>
                <w:rFonts w:ascii="Times New Roman" w:hAnsi="Times New Roman" w:cs="Times New Roman"/>
                <w:sz w:val="24"/>
                <w:szCs w:val="24"/>
                <w:lang w:eastAsia="zh-TW"/>
              </w:rPr>
            </w:pPr>
          </w:p>
          <w:p w14:paraId="74926D9D" w14:textId="77777777" w:rsidR="00C461B3" w:rsidRDefault="00C461B3" w:rsidP="000F4A8F">
            <w:pPr>
              <w:rPr>
                <w:rFonts w:ascii="Times New Roman" w:hAnsi="Times New Roman" w:cs="Times New Roman"/>
                <w:sz w:val="24"/>
                <w:szCs w:val="24"/>
                <w:lang w:eastAsia="zh-TW"/>
              </w:rPr>
            </w:pPr>
          </w:p>
          <w:p w14:paraId="77AAD9B9" w14:textId="77777777" w:rsidR="00C461B3" w:rsidRDefault="00C461B3" w:rsidP="000F4A8F">
            <w:pPr>
              <w:rPr>
                <w:rFonts w:ascii="Times New Roman" w:hAnsi="Times New Roman" w:cs="Times New Roman"/>
                <w:sz w:val="24"/>
                <w:szCs w:val="24"/>
                <w:lang w:eastAsia="zh-TW"/>
              </w:rPr>
            </w:pPr>
          </w:p>
          <w:p w14:paraId="34A6E9B3" w14:textId="77777777" w:rsidR="00C461B3" w:rsidRDefault="00C461B3" w:rsidP="000F4A8F">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0F8E3E59" w14:textId="77777777" w:rsidR="0028609E" w:rsidRDefault="0028609E" w:rsidP="000F4A8F">
            <w:pPr>
              <w:rPr>
                <w:rFonts w:ascii="Times New Roman" w:hAnsi="Times New Roman" w:cs="Times New Roman"/>
                <w:sz w:val="24"/>
                <w:szCs w:val="24"/>
                <w:lang w:eastAsia="zh-TW"/>
              </w:rPr>
            </w:pPr>
          </w:p>
          <w:p w14:paraId="3572B2B1" w14:textId="77777777" w:rsidR="0028609E" w:rsidRDefault="0028609E" w:rsidP="000F4A8F">
            <w:pPr>
              <w:rPr>
                <w:rFonts w:ascii="Times New Roman" w:hAnsi="Times New Roman" w:cs="Times New Roman"/>
                <w:sz w:val="24"/>
                <w:szCs w:val="24"/>
                <w:lang w:eastAsia="zh-TW"/>
              </w:rPr>
            </w:pPr>
          </w:p>
          <w:p w14:paraId="5844AF4C" w14:textId="77777777" w:rsidR="0028609E" w:rsidRDefault="0028609E" w:rsidP="000F4A8F">
            <w:pPr>
              <w:rPr>
                <w:rFonts w:ascii="Times New Roman" w:hAnsi="Times New Roman" w:cs="Times New Roman"/>
                <w:sz w:val="24"/>
                <w:szCs w:val="24"/>
                <w:lang w:eastAsia="zh-TW"/>
              </w:rPr>
            </w:pPr>
          </w:p>
          <w:p w14:paraId="57C404F5" w14:textId="77777777" w:rsidR="0028609E" w:rsidRDefault="0028609E" w:rsidP="000F4A8F">
            <w:pPr>
              <w:rPr>
                <w:rFonts w:ascii="Times New Roman" w:hAnsi="Times New Roman" w:cs="Times New Roman"/>
                <w:sz w:val="24"/>
                <w:szCs w:val="24"/>
                <w:lang w:eastAsia="zh-TW"/>
              </w:rPr>
            </w:pPr>
          </w:p>
          <w:p w14:paraId="6F1241D0" w14:textId="77777777" w:rsidR="0028609E" w:rsidRDefault="0028609E" w:rsidP="000F4A8F">
            <w:pPr>
              <w:rPr>
                <w:rFonts w:ascii="Times New Roman" w:hAnsi="Times New Roman" w:cs="Times New Roman"/>
                <w:sz w:val="24"/>
                <w:szCs w:val="24"/>
                <w:lang w:eastAsia="zh-TW"/>
              </w:rPr>
            </w:pPr>
          </w:p>
          <w:p w14:paraId="771032B6" w14:textId="77777777" w:rsidR="0028609E" w:rsidRDefault="0028609E" w:rsidP="000F4A8F">
            <w:pPr>
              <w:rPr>
                <w:rFonts w:ascii="Times New Roman" w:hAnsi="Times New Roman" w:cs="Times New Roman"/>
                <w:sz w:val="24"/>
                <w:szCs w:val="24"/>
                <w:lang w:eastAsia="zh-TW"/>
              </w:rPr>
            </w:pPr>
          </w:p>
          <w:p w14:paraId="495A2657" w14:textId="77777777" w:rsidR="0028609E" w:rsidRDefault="0028609E" w:rsidP="000F4A8F">
            <w:pPr>
              <w:rPr>
                <w:rFonts w:ascii="Times New Roman" w:hAnsi="Times New Roman" w:cs="Times New Roman"/>
                <w:sz w:val="24"/>
                <w:szCs w:val="24"/>
                <w:lang w:eastAsia="zh-TW"/>
              </w:rPr>
            </w:pPr>
          </w:p>
          <w:p w14:paraId="3366C278" w14:textId="77777777" w:rsidR="0028609E" w:rsidRDefault="0028609E" w:rsidP="000F4A8F">
            <w:pPr>
              <w:rPr>
                <w:rFonts w:ascii="Times New Roman" w:hAnsi="Times New Roman" w:cs="Times New Roman"/>
                <w:sz w:val="24"/>
                <w:szCs w:val="24"/>
                <w:lang w:eastAsia="zh-TW"/>
              </w:rPr>
            </w:pPr>
          </w:p>
          <w:p w14:paraId="06B150EB" w14:textId="77777777" w:rsidR="0028609E" w:rsidRDefault="0028609E" w:rsidP="000F4A8F">
            <w:pPr>
              <w:rPr>
                <w:rFonts w:ascii="Times New Roman" w:hAnsi="Times New Roman" w:cs="Times New Roman"/>
                <w:sz w:val="24"/>
                <w:szCs w:val="24"/>
                <w:lang w:eastAsia="zh-TW"/>
              </w:rPr>
            </w:pPr>
          </w:p>
          <w:p w14:paraId="27845BA1" w14:textId="77777777" w:rsidR="0028609E" w:rsidRDefault="0028609E" w:rsidP="000F4A8F">
            <w:pPr>
              <w:rPr>
                <w:rFonts w:ascii="Times New Roman" w:hAnsi="Times New Roman" w:cs="Times New Roman"/>
                <w:sz w:val="24"/>
                <w:szCs w:val="24"/>
                <w:lang w:eastAsia="zh-TW"/>
              </w:rPr>
            </w:pPr>
          </w:p>
          <w:p w14:paraId="49EEFF6D" w14:textId="77777777" w:rsidR="0028609E" w:rsidRDefault="0028609E" w:rsidP="000F4A8F">
            <w:pPr>
              <w:rPr>
                <w:rFonts w:ascii="Times New Roman" w:hAnsi="Times New Roman" w:cs="Times New Roman"/>
                <w:sz w:val="24"/>
                <w:szCs w:val="24"/>
                <w:lang w:eastAsia="zh-TW"/>
              </w:rPr>
            </w:pPr>
          </w:p>
          <w:p w14:paraId="57A8285E" w14:textId="77777777" w:rsidR="0028609E" w:rsidRDefault="0028609E" w:rsidP="000F4A8F">
            <w:pPr>
              <w:rPr>
                <w:rFonts w:ascii="Times New Roman" w:hAnsi="Times New Roman" w:cs="Times New Roman"/>
                <w:sz w:val="24"/>
                <w:szCs w:val="24"/>
                <w:lang w:eastAsia="zh-TW"/>
              </w:rPr>
            </w:pPr>
          </w:p>
          <w:p w14:paraId="0A23B7DF" w14:textId="77777777" w:rsidR="0028609E" w:rsidRDefault="0028609E" w:rsidP="000F4A8F">
            <w:pPr>
              <w:rPr>
                <w:rFonts w:ascii="Times New Roman" w:hAnsi="Times New Roman" w:cs="Times New Roman"/>
                <w:sz w:val="24"/>
                <w:szCs w:val="24"/>
                <w:lang w:eastAsia="zh-TW"/>
              </w:rPr>
            </w:pPr>
          </w:p>
          <w:p w14:paraId="12A2C2ED" w14:textId="77777777" w:rsidR="0028609E" w:rsidRDefault="0028609E" w:rsidP="000F4A8F">
            <w:pPr>
              <w:rPr>
                <w:rFonts w:ascii="Times New Roman" w:hAnsi="Times New Roman" w:cs="Times New Roman"/>
                <w:sz w:val="24"/>
                <w:szCs w:val="24"/>
                <w:lang w:eastAsia="zh-TW"/>
              </w:rPr>
            </w:pPr>
          </w:p>
          <w:p w14:paraId="010706D2" w14:textId="77777777" w:rsidR="0028609E" w:rsidRDefault="0028609E" w:rsidP="000F4A8F">
            <w:pPr>
              <w:rPr>
                <w:rFonts w:ascii="Times New Roman" w:hAnsi="Times New Roman" w:cs="Times New Roman"/>
                <w:sz w:val="24"/>
                <w:szCs w:val="24"/>
                <w:lang w:eastAsia="zh-TW"/>
              </w:rPr>
            </w:pPr>
          </w:p>
          <w:p w14:paraId="51A6C666" w14:textId="77777777" w:rsidR="0028609E" w:rsidRDefault="0028609E" w:rsidP="000F4A8F">
            <w:pPr>
              <w:rPr>
                <w:rFonts w:ascii="Times New Roman" w:hAnsi="Times New Roman" w:cs="Times New Roman"/>
                <w:sz w:val="24"/>
                <w:szCs w:val="24"/>
                <w:lang w:eastAsia="zh-TW"/>
              </w:rPr>
            </w:pPr>
          </w:p>
          <w:p w14:paraId="6C5504A5" w14:textId="77777777" w:rsidR="0028609E" w:rsidRDefault="0028609E" w:rsidP="000F4A8F">
            <w:pPr>
              <w:rPr>
                <w:rFonts w:ascii="Times New Roman" w:hAnsi="Times New Roman" w:cs="Times New Roman"/>
                <w:sz w:val="24"/>
                <w:szCs w:val="24"/>
                <w:lang w:eastAsia="zh-TW"/>
              </w:rPr>
            </w:pPr>
          </w:p>
          <w:p w14:paraId="0D0E4707" w14:textId="77777777" w:rsidR="0028609E" w:rsidRDefault="0028609E" w:rsidP="000F4A8F">
            <w:pPr>
              <w:rPr>
                <w:rFonts w:ascii="Times New Roman" w:hAnsi="Times New Roman" w:cs="Times New Roman"/>
                <w:sz w:val="24"/>
                <w:szCs w:val="24"/>
                <w:lang w:eastAsia="zh-TW"/>
              </w:rPr>
            </w:pPr>
          </w:p>
          <w:p w14:paraId="2A9FA4D2" w14:textId="77777777" w:rsidR="0028609E" w:rsidRDefault="0028609E" w:rsidP="000F4A8F">
            <w:pPr>
              <w:rPr>
                <w:rFonts w:ascii="Times New Roman" w:hAnsi="Times New Roman" w:cs="Times New Roman"/>
                <w:sz w:val="24"/>
                <w:szCs w:val="24"/>
                <w:lang w:eastAsia="zh-TW"/>
              </w:rPr>
            </w:pPr>
          </w:p>
          <w:p w14:paraId="6EEECB29" w14:textId="77777777" w:rsidR="0028609E" w:rsidRDefault="0028609E" w:rsidP="000F4A8F">
            <w:pPr>
              <w:rPr>
                <w:rFonts w:ascii="Times New Roman" w:hAnsi="Times New Roman" w:cs="Times New Roman"/>
                <w:sz w:val="24"/>
                <w:szCs w:val="24"/>
                <w:lang w:eastAsia="zh-TW"/>
              </w:rPr>
            </w:pPr>
          </w:p>
          <w:p w14:paraId="0DBDD5A3" w14:textId="77777777" w:rsidR="0028609E" w:rsidRDefault="0028609E" w:rsidP="000F4A8F">
            <w:pPr>
              <w:rPr>
                <w:rFonts w:ascii="Times New Roman" w:hAnsi="Times New Roman" w:cs="Times New Roman"/>
                <w:sz w:val="24"/>
                <w:szCs w:val="24"/>
                <w:lang w:eastAsia="zh-TW"/>
              </w:rPr>
            </w:pPr>
          </w:p>
          <w:p w14:paraId="4BFFED98" w14:textId="77777777" w:rsidR="0028609E" w:rsidRDefault="0028609E" w:rsidP="000F4A8F">
            <w:pPr>
              <w:rPr>
                <w:rFonts w:ascii="Times New Roman" w:hAnsi="Times New Roman" w:cs="Times New Roman"/>
                <w:sz w:val="24"/>
                <w:szCs w:val="24"/>
                <w:lang w:eastAsia="zh-TW"/>
              </w:rPr>
            </w:pPr>
          </w:p>
          <w:p w14:paraId="06738F75" w14:textId="77777777" w:rsidR="0028609E" w:rsidRDefault="0028609E" w:rsidP="000F4A8F">
            <w:pPr>
              <w:rPr>
                <w:rFonts w:ascii="Times New Roman" w:hAnsi="Times New Roman" w:cs="Times New Roman"/>
                <w:sz w:val="24"/>
                <w:szCs w:val="24"/>
                <w:lang w:eastAsia="zh-TW"/>
              </w:rPr>
            </w:pPr>
          </w:p>
          <w:p w14:paraId="6B9F333B" w14:textId="77777777" w:rsidR="0028609E" w:rsidRDefault="0028609E" w:rsidP="000F4A8F">
            <w:pPr>
              <w:rPr>
                <w:rFonts w:ascii="Times New Roman" w:hAnsi="Times New Roman" w:cs="Times New Roman"/>
                <w:sz w:val="24"/>
                <w:szCs w:val="24"/>
                <w:lang w:eastAsia="zh-TW"/>
              </w:rPr>
            </w:pPr>
          </w:p>
          <w:p w14:paraId="3AD8CA8B" w14:textId="77777777" w:rsidR="0028609E" w:rsidRDefault="0028609E" w:rsidP="000F4A8F">
            <w:pPr>
              <w:rPr>
                <w:rFonts w:ascii="Times New Roman" w:hAnsi="Times New Roman" w:cs="Times New Roman"/>
                <w:sz w:val="24"/>
                <w:szCs w:val="24"/>
                <w:lang w:eastAsia="zh-TW"/>
              </w:rPr>
            </w:pPr>
          </w:p>
          <w:p w14:paraId="6D389199" w14:textId="77777777" w:rsidR="0028609E" w:rsidRDefault="0028609E" w:rsidP="000F4A8F">
            <w:pPr>
              <w:rPr>
                <w:rFonts w:ascii="Times New Roman" w:hAnsi="Times New Roman" w:cs="Times New Roman"/>
                <w:sz w:val="24"/>
                <w:szCs w:val="24"/>
                <w:lang w:eastAsia="zh-TW"/>
              </w:rPr>
            </w:pPr>
          </w:p>
          <w:p w14:paraId="013ED99C" w14:textId="77777777" w:rsidR="0028609E" w:rsidRDefault="0028609E" w:rsidP="000F4A8F">
            <w:pPr>
              <w:rPr>
                <w:rFonts w:ascii="Times New Roman" w:hAnsi="Times New Roman" w:cs="Times New Roman"/>
                <w:sz w:val="24"/>
                <w:szCs w:val="24"/>
                <w:lang w:eastAsia="zh-TW"/>
              </w:rPr>
            </w:pPr>
          </w:p>
          <w:p w14:paraId="285208A1" w14:textId="77777777" w:rsidR="0028609E" w:rsidRDefault="0028609E" w:rsidP="000F4A8F">
            <w:pPr>
              <w:rPr>
                <w:rFonts w:ascii="Times New Roman" w:hAnsi="Times New Roman" w:cs="Times New Roman"/>
                <w:sz w:val="24"/>
                <w:szCs w:val="24"/>
                <w:lang w:eastAsia="zh-TW"/>
              </w:rPr>
            </w:pPr>
          </w:p>
          <w:p w14:paraId="15D130E9" w14:textId="77777777" w:rsidR="0028609E" w:rsidRDefault="0028609E" w:rsidP="000F4A8F">
            <w:pPr>
              <w:rPr>
                <w:rFonts w:ascii="Times New Roman" w:hAnsi="Times New Roman" w:cs="Times New Roman"/>
                <w:sz w:val="24"/>
                <w:szCs w:val="24"/>
                <w:lang w:eastAsia="zh-TW"/>
              </w:rPr>
            </w:pPr>
          </w:p>
          <w:p w14:paraId="35598122" w14:textId="77777777" w:rsidR="0028609E" w:rsidRDefault="0028609E" w:rsidP="000F4A8F">
            <w:pPr>
              <w:rPr>
                <w:rFonts w:ascii="Times New Roman" w:hAnsi="Times New Roman" w:cs="Times New Roman"/>
                <w:sz w:val="24"/>
                <w:szCs w:val="24"/>
                <w:lang w:eastAsia="zh-TW"/>
              </w:rPr>
            </w:pPr>
          </w:p>
          <w:p w14:paraId="15CD6831" w14:textId="77777777" w:rsidR="0028609E" w:rsidRDefault="0028609E" w:rsidP="000F4A8F">
            <w:pPr>
              <w:rPr>
                <w:rFonts w:ascii="Times New Roman" w:hAnsi="Times New Roman" w:cs="Times New Roman"/>
                <w:sz w:val="24"/>
                <w:szCs w:val="24"/>
                <w:lang w:eastAsia="zh-TW"/>
              </w:rPr>
            </w:pPr>
          </w:p>
          <w:p w14:paraId="66D1F472" w14:textId="77777777" w:rsidR="0028609E" w:rsidRDefault="0028609E" w:rsidP="000F4A8F">
            <w:pPr>
              <w:rPr>
                <w:rFonts w:ascii="Times New Roman" w:hAnsi="Times New Roman" w:cs="Times New Roman"/>
                <w:sz w:val="24"/>
                <w:szCs w:val="24"/>
                <w:lang w:eastAsia="zh-TW"/>
              </w:rPr>
            </w:pPr>
          </w:p>
          <w:p w14:paraId="63368312" w14:textId="77777777" w:rsidR="0028609E" w:rsidRDefault="0028609E" w:rsidP="000F4A8F">
            <w:pPr>
              <w:rPr>
                <w:rFonts w:ascii="Times New Roman" w:hAnsi="Times New Roman" w:cs="Times New Roman"/>
                <w:sz w:val="24"/>
                <w:szCs w:val="24"/>
                <w:lang w:eastAsia="zh-TW"/>
              </w:rPr>
            </w:pPr>
          </w:p>
          <w:p w14:paraId="4534A10C" w14:textId="77777777" w:rsidR="0028609E" w:rsidRDefault="0028609E" w:rsidP="000F4A8F">
            <w:pPr>
              <w:rPr>
                <w:rFonts w:ascii="Times New Roman" w:hAnsi="Times New Roman" w:cs="Times New Roman"/>
                <w:sz w:val="24"/>
                <w:szCs w:val="24"/>
                <w:lang w:eastAsia="zh-TW"/>
              </w:rPr>
            </w:pPr>
          </w:p>
          <w:p w14:paraId="3BBAA9C7" w14:textId="77777777" w:rsidR="0028609E" w:rsidRDefault="0028609E" w:rsidP="000F4A8F">
            <w:pPr>
              <w:rPr>
                <w:rFonts w:ascii="Times New Roman" w:hAnsi="Times New Roman" w:cs="Times New Roman"/>
                <w:sz w:val="24"/>
                <w:szCs w:val="24"/>
                <w:lang w:eastAsia="zh-TW"/>
              </w:rPr>
            </w:pPr>
          </w:p>
          <w:p w14:paraId="2F5FEC6D" w14:textId="77777777" w:rsidR="0028609E" w:rsidRDefault="0028609E" w:rsidP="000F4A8F">
            <w:pPr>
              <w:rPr>
                <w:rFonts w:ascii="Times New Roman" w:hAnsi="Times New Roman" w:cs="Times New Roman"/>
                <w:sz w:val="24"/>
                <w:szCs w:val="24"/>
                <w:lang w:eastAsia="zh-TW"/>
              </w:rPr>
            </w:pPr>
          </w:p>
          <w:p w14:paraId="097DFB96" w14:textId="77777777" w:rsidR="0028609E" w:rsidRDefault="0028609E" w:rsidP="000F4A8F">
            <w:pPr>
              <w:rPr>
                <w:rFonts w:ascii="Times New Roman" w:hAnsi="Times New Roman" w:cs="Times New Roman"/>
                <w:sz w:val="24"/>
                <w:szCs w:val="24"/>
                <w:lang w:eastAsia="zh-TW"/>
              </w:rPr>
            </w:pPr>
          </w:p>
          <w:p w14:paraId="76D8C2AB" w14:textId="77777777" w:rsidR="0028609E" w:rsidRDefault="0028609E" w:rsidP="000F4A8F">
            <w:pPr>
              <w:rPr>
                <w:rFonts w:ascii="Times New Roman" w:hAnsi="Times New Roman" w:cs="Times New Roman"/>
                <w:sz w:val="24"/>
                <w:szCs w:val="24"/>
                <w:lang w:eastAsia="zh-TW"/>
              </w:rPr>
            </w:pPr>
          </w:p>
          <w:p w14:paraId="3F6C22DA" w14:textId="5D8AA02D" w:rsidR="0028609E" w:rsidRPr="000F4A8F" w:rsidRDefault="0028609E" w:rsidP="000F4A8F">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19CF5A18" w14:textId="4F086A60" w:rsidR="00F40B12"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3551E6C2" w14:textId="77777777" w:rsidR="00F40B12" w:rsidRPr="00F40B12" w:rsidRDefault="00F40B12" w:rsidP="00F40B12">
            <w:pPr>
              <w:rPr>
                <w:rFonts w:ascii="Times New Roman" w:hAnsi="Times New Roman" w:cs="Times New Roman"/>
                <w:sz w:val="24"/>
                <w:szCs w:val="24"/>
                <w:lang w:eastAsia="zh-TW"/>
              </w:rPr>
            </w:pPr>
          </w:p>
          <w:p w14:paraId="10E5B44D" w14:textId="70783643" w:rsidR="00F40B12" w:rsidRDefault="00F40B12" w:rsidP="00F40B12">
            <w:pPr>
              <w:rPr>
                <w:rFonts w:ascii="Times New Roman" w:hAnsi="Times New Roman" w:cs="Times New Roman"/>
                <w:sz w:val="24"/>
                <w:szCs w:val="24"/>
                <w:lang w:eastAsia="zh-TW"/>
              </w:rPr>
            </w:pPr>
          </w:p>
          <w:p w14:paraId="4907C4DB" w14:textId="77777777" w:rsidR="00061423" w:rsidRDefault="00F40B12"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Working in a remote area, the need for good communication is essential. Refresh on communication models such as Betari’s box and LEAPS model for a more effective communication technique</w:t>
            </w:r>
          </w:p>
          <w:p w14:paraId="51C306B1" w14:textId="77777777" w:rsidR="0091564B" w:rsidRDefault="0091564B" w:rsidP="00F40B12">
            <w:pPr>
              <w:rPr>
                <w:rFonts w:ascii="Times New Roman" w:hAnsi="Times New Roman" w:cs="Times New Roman"/>
                <w:sz w:val="24"/>
                <w:szCs w:val="24"/>
                <w:lang w:eastAsia="zh-TW"/>
              </w:rPr>
            </w:pPr>
          </w:p>
          <w:p w14:paraId="72475A41" w14:textId="77777777" w:rsidR="0091564B" w:rsidRDefault="0091564B" w:rsidP="00F40B12">
            <w:pPr>
              <w:rPr>
                <w:rFonts w:ascii="Times New Roman" w:hAnsi="Times New Roman" w:cs="Times New Roman"/>
                <w:sz w:val="24"/>
                <w:szCs w:val="24"/>
                <w:lang w:eastAsia="zh-TW"/>
              </w:rPr>
            </w:pPr>
          </w:p>
          <w:p w14:paraId="4EC69BF4" w14:textId="3E7FBE2D" w:rsidR="00E25594" w:rsidRDefault="0091564B" w:rsidP="00F40B12">
            <w:pPr>
              <w:rPr>
                <w:rFonts w:ascii="Times New Roman" w:hAnsi="Times New Roman" w:cs="Times New Roman"/>
                <w:sz w:val="24"/>
                <w:szCs w:val="24"/>
                <w:lang w:eastAsia="zh-TW"/>
              </w:rPr>
            </w:pPr>
            <w:r>
              <w:rPr>
                <w:rFonts w:ascii="Times New Roman" w:hAnsi="Times New Roman" w:cs="Times New Roman"/>
                <w:sz w:val="24"/>
                <w:szCs w:val="24"/>
                <w:lang w:eastAsia="zh-TW"/>
              </w:rPr>
              <w:t>Offer all relevant support services to all victims and witnesses, familiarise with any new services</w:t>
            </w:r>
          </w:p>
          <w:p w14:paraId="20CEBC3F" w14:textId="77777777" w:rsidR="00E25594" w:rsidRPr="00E25594" w:rsidRDefault="00E25594" w:rsidP="00E25594">
            <w:pPr>
              <w:rPr>
                <w:rFonts w:ascii="Times New Roman" w:hAnsi="Times New Roman" w:cs="Times New Roman"/>
                <w:sz w:val="24"/>
                <w:szCs w:val="24"/>
                <w:lang w:eastAsia="zh-TW"/>
              </w:rPr>
            </w:pPr>
          </w:p>
          <w:p w14:paraId="62453556" w14:textId="77777777" w:rsidR="00E25594" w:rsidRPr="00E25594" w:rsidRDefault="00E25594" w:rsidP="00E25594">
            <w:pPr>
              <w:rPr>
                <w:rFonts w:ascii="Times New Roman" w:hAnsi="Times New Roman" w:cs="Times New Roman"/>
                <w:sz w:val="24"/>
                <w:szCs w:val="24"/>
                <w:lang w:eastAsia="zh-TW"/>
              </w:rPr>
            </w:pPr>
          </w:p>
          <w:p w14:paraId="45AF90B3" w14:textId="07BC6FB0" w:rsidR="00E25594" w:rsidRDefault="00E25594" w:rsidP="00E25594">
            <w:pPr>
              <w:rPr>
                <w:rFonts w:ascii="Times New Roman" w:hAnsi="Times New Roman" w:cs="Times New Roman"/>
                <w:sz w:val="24"/>
                <w:szCs w:val="24"/>
                <w:lang w:eastAsia="zh-TW"/>
              </w:rPr>
            </w:pPr>
          </w:p>
          <w:p w14:paraId="6315587A" w14:textId="48F354DE" w:rsidR="008C4C8C" w:rsidRDefault="00E25594" w:rsidP="00E2559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Keep familiarising myself with the GOWISELY </w:t>
            </w:r>
            <w:r w:rsidR="0028609E">
              <w:rPr>
                <w:rFonts w:ascii="Times New Roman" w:hAnsi="Times New Roman" w:cs="Times New Roman"/>
                <w:sz w:val="24"/>
                <w:szCs w:val="24"/>
                <w:lang w:eastAsia="zh-TW"/>
              </w:rPr>
              <w:t>mnemonic</w:t>
            </w:r>
            <w:r>
              <w:rPr>
                <w:rFonts w:ascii="Times New Roman" w:hAnsi="Times New Roman" w:cs="Times New Roman"/>
                <w:sz w:val="24"/>
                <w:szCs w:val="24"/>
                <w:lang w:eastAsia="zh-TW"/>
              </w:rPr>
              <w:t>. Ensure that BWV is always recording a stop search</w:t>
            </w:r>
          </w:p>
          <w:p w14:paraId="30095CB2" w14:textId="77777777" w:rsidR="008C4C8C" w:rsidRPr="008C4C8C" w:rsidRDefault="008C4C8C" w:rsidP="008C4C8C">
            <w:pPr>
              <w:rPr>
                <w:rFonts w:ascii="Times New Roman" w:hAnsi="Times New Roman" w:cs="Times New Roman"/>
                <w:sz w:val="24"/>
                <w:szCs w:val="24"/>
                <w:lang w:eastAsia="zh-TW"/>
              </w:rPr>
            </w:pPr>
          </w:p>
          <w:p w14:paraId="18326CBB" w14:textId="77777777" w:rsidR="008C4C8C" w:rsidRPr="008C4C8C" w:rsidRDefault="008C4C8C" w:rsidP="008C4C8C">
            <w:pPr>
              <w:rPr>
                <w:rFonts w:ascii="Times New Roman" w:hAnsi="Times New Roman" w:cs="Times New Roman"/>
                <w:sz w:val="24"/>
                <w:szCs w:val="24"/>
                <w:lang w:eastAsia="zh-TW"/>
              </w:rPr>
            </w:pPr>
          </w:p>
          <w:p w14:paraId="540673EA" w14:textId="77777777" w:rsidR="008C4C8C" w:rsidRPr="008C4C8C" w:rsidRDefault="008C4C8C" w:rsidP="008C4C8C">
            <w:pPr>
              <w:rPr>
                <w:rFonts w:ascii="Times New Roman" w:hAnsi="Times New Roman" w:cs="Times New Roman"/>
                <w:sz w:val="24"/>
                <w:szCs w:val="24"/>
                <w:lang w:eastAsia="zh-TW"/>
              </w:rPr>
            </w:pPr>
          </w:p>
          <w:p w14:paraId="360B56F6" w14:textId="73B15D03" w:rsidR="000F4A8F" w:rsidRDefault="008C4C8C" w:rsidP="008C4C8C">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 the legislation surrounding Section </w:t>
            </w:r>
            <w:r w:rsidR="000F4A8F">
              <w:rPr>
                <w:rFonts w:ascii="Times New Roman" w:hAnsi="Times New Roman" w:cs="Times New Roman"/>
                <w:sz w:val="24"/>
                <w:szCs w:val="24"/>
                <w:lang w:eastAsia="zh-TW"/>
              </w:rPr>
              <w:t>17/</w:t>
            </w:r>
            <w:r>
              <w:rPr>
                <w:rFonts w:ascii="Times New Roman" w:hAnsi="Times New Roman" w:cs="Times New Roman"/>
                <w:sz w:val="24"/>
                <w:szCs w:val="24"/>
                <w:lang w:eastAsia="zh-TW"/>
              </w:rPr>
              <w:t xml:space="preserve">18 searches. </w:t>
            </w:r>
            <w:r w:rsidR="00866D56">
              <w:rPr>
                <w:rFonts w:ascii="Times New Roman" w:hAnsi="Times New Roman" w:cs="Times New Roman"/>
                <w:sz w:val="24"/>
                <w:szCs w:val="24"/>
                <w:lang w:eastAsia="zh-TW"/>
              </w:rPr>
              <w:t>The more searches and search booklets I complete, the more familiar I will be with effective searching techniques</w:t>
            </w:r>
          </w:p>
          <w:p w14:paraId="230D2CAA" w14:textId="77777777" w:rsidR="000F4A8F" w:rsidRPr="000F4A8F" w:rsidRDefault="000F4A8F" w:rsidP="000F4A8F">
            <w:pPr>
              <w:rPr>
                <w:rFonts w:ascii="Times New Roman" w:hAnsi="Times New Roman" w:cs="Times New Roman"/>
                <w:sz w:val="24"/>
                <w:szCs w:val="24"/>
                <w:lang w:eastAsia="zh-TW"/>
              </w:rPr>
            </w:pPr>
          </w:p>
          <w:p w14:paraId="37E85847" w14:textId="77777777" w:rsidR="000F4A8F" w:rsidRPr="000F4A8F" w:rsidRDefault="000F4A8F" w:rsidP="000F4A8F">
            <w:pPr>
              <w:rPr>
                <w:rFonts w:ascii="Times New Roman" w:hAnsi="Times New Roman" w:cs="Times New Roman"/>
                <w:sz w:val="24"/>
                <w:szCs w:val="24"/>
                <w:lang w:eastAsia="zh-TW"/>
              </w:rPr>
            </w:pPr>
          </w:p>
          <w:p w14:paraId="471CE7BE" w14:textId="20E33A12" w:rsidR="000F4A8F" w:rsidRDefault="000F4A8F" w:rsidP="000F4A8F">
            <w:pPr>
              <w:rPr>
                <w:rFonts w:ascii="Times New Roman" w:hAnsi="Times New Roman" w:cs="Times New Roman"/>
                <w:sz w:val="24"/>
                <w:szCs w:val="24"/>
                <w:lang w:eastAsia="zh-TW"/>
              </w:rPr>
            </w:pPr>
          </w:p>
          <w:p w14:paraId="48377877" w14:textId="0253E368" w:rsidR="00C461B3" w:rsidRDefault="000F4A8F" w:rsidP="000F4A8F">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Explore the investigative mindset. Complete NCALT packages for </w:t>
            </w:r>
            <w:r>
              <w:rPr>
                <w:rFonts w:ascii="Times New Roman" w:hAnsi="Times New Roman" w:cs="Times New Roman"/>
                <w:sz w:val="24"/>
                <w:szCs w:val="24"/>
                <w:lang w:eastAsia="zh-TW"/>
              </w:rPr>
              <w:lastRenderedPageBreak/>
              <w:t>familiarisation of procedures.</w:t>
            </w:r>
          </w:p>
          <w:p w14:paraId="7076CBEC" w14:textId="77777777" w:rsidR="00C461B3" w:rsidRPr="00C461B3" w:rsidRDefault="00C461B3" w:rsidP="00C461B3">
            <w:pPr>
              <w:rPr>
                <w:rFonts w:ascii="Times New Roman" w:hAnsi="Times New Roman" w:cs="Times New Roman"/>
                <w:sz w:val="24"/>
                <w:szCs w:val="24"/>
                <w:lang w:eastAsia="zh-TW"/>
              </w:rPr>
            </w:pPr>
          </w:p>
          <w:p w14:paraId="1DB82BE7" w14:textId="77777777" w:rsidR="00C461B3" w:rsidRPr="00C461B3" w:rsidRDefault="00C461B3" w:rsidP="00C461B3">
            <w:pPr>
              <w:rPr>
                <w:rFonts w:ascii="Times New Roman" w:hAnsi="Times New Roman" w:cs="Times New Roman"/>
                <w:sz w:val="24"/>
                <w:szCs w:val="24"/>
                <w:lang w:eastAsia="zh-TW"/>
              </w:rPr>
            </w:pPr>
          </w:p>
          <w:p w14:paraId="6747B265" w14:textId="6197834C" w:rsidR="00C461B3" w:rsidRDefault="00C461B3" w:rsidP="00C461B3">
            <w:pPr>
              <w:rPr>
                <w:rFonts w:ascii="Times New Roman" w:hAnsi="Times New Roman" w:cs="Times New Roman"/>
                <w:sz w:val="24"/>
                <w:szCs w:val="24"/>
                <w:lang w:eastAsia="zh-TW"/>
              </w:rPr>
            </w:pPr>
          </w:p>
          <w:p w14:paraId="0C94E995" w14:textId="1B22F4BB" w:rsidR="00C461B3"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Use SWP social media more in order to gain knowledge, information and intelligence from the public.</w:t>
            </w:r>
          </w:p>
          <w:p w14:paraId="39C27D1C" w14:textId="77777777" w:rsidR="00C461B3" w:rsidRPr="00C461B3" w:rsidRDefault="00C461B3" w:rsidP="00C461B3">
            <w:pPr>
              <w:rPr>
                <w:rFonts w:ascii="Times New Roman" w:hAnsi="Times New Roman" w:cs="Times New Roman"/>
                <w:sz w:val="24"/>
                <w:szCs w:val="24"/>
                <w:lang w:eastAsia="zh-TW"/>
              </w:rPr>
            </w:pPr>
          </w:p>
          <w:p w14:paraId="27135971" w14:textId="7C20AD84" w:rsidR="00C461B3" w:rsidRDefault="00C461B3" w:rsidP="00C461B3">
            <w:pPr>
              <w:rPr>
                <w:rFonts w:ascii="Times New Roman" w:hAnsi="Times New Roman" w:cs="Times New Roman"/>
                <w:sz w:val="24"/>
                <w:szCs w:val="24"/>
                <w:lang w:eastAsia="zh-TW"/>
              </w:rPr>
            </w:pPr>
          </w:p>
          <w:p w14:paraId="0CAD91CC" w14:textId="2A52FA5D" w:rsidR="0028609E" w:rsidRDefault="00C461B3" w:rsidP="00C461B3">
            <w:pPr>
              <w:rPr>
                <w:rFonts w:ascii="Times New Roman" w:hAnsi="Times New Roman" w:cs="Times New Roman"/>
                <w:sz w:val="24"/>
                <w:szCs w:val="24"/>
                <w:lang w:eastAsia="zh-TW"/>
              </w:rPr>
            </w:pPr>
            <w:r>
              <w:rPr>
                <w:rFonts w:ascii="Times New Roman" w:hAnsi="Times New Roman" w:cs="Times New Roman"/>
                <w:sz w:val="24"/>
                <w:szCs w:val="24"/>
                <w:lang w:eastAsia="zh-TW"/>
              </w:rPr>
              <w:t>I have only been to a few court cases, ask other colleagues for advice when needing to attend. Read over MG11 statements thoroughly before attending court</w:t>
            </w:r>
          </w:p>
          <w:p w14:paraId="3E48EA61" w14:textId="77777777" w:rsidR="0028609E" w:rsidRPr="0028609E" w:rsidRDefault="0028609E" w:rsidP="0028609E">
            <w:pPr>
              <w:rPr>
                <w:rFonts w:ascii="Times New Roman" w:hAnsi="Times New Roman" w:cs="Times New Roman"/>
                <w:sz w:val="24"/>
                <w:szCs w:val="24"/>
                <w:lang w:eastAsia="zh-TW"/>
              </w:rPr>
            </w:pPr>
          </w:p>
          <w:p w14:paraId="4C5B83B9" w14:textId="24EB6B62" w:rsidR="0028609E" w:rsidRDefault="0028609E" w:rsidP="0028609E">
            <w:pPr>
              <w:rPr>
                <w:rFonts w:ascii="Times New Roman" w:hAnsi="Times New Roman" w:cs="Times New Roman"/>
                <w:sz w:val="24"/>
                <w:szCs w:val="24"/>
                <w:lang w:eastAsia="zh-TW"/>
              </w:rPr>
            </w:pPr>
          </w:p>
          <w:p w14:paraId="768365E4" w14:textId="56346EF1" w:rsidR="0028609E" w:rsidRDefault="0028609E" w:rsidP="0028609E">
            <w:pPr>
              <w:rPr>
                <w:rFonts w:ascii="Times New Roman" w:hAnsi="Times New Roman" w:cs="Times New Roman"/>
                <w:sz w:val="24"/>
                <w:szCs w:val="24"/>
                <w:lang w:eastAsia="zh-TW"/>
              </w:rPr>
            </w:pPr>
            <w:r>
              <w:rPr>
                <w:rFonts w:ascii="Times New Roman" w:hAnsi="Times New Roman" w:cs="Times New Roman"/>
                <w:sz w:val="24"/>
                <w:szCs w:val="24"/>
                <w:lang w:eastAsia="zh-TW"/>
              </w:rPr>
              <w:t>Ensure the procedure for booking in a prisoner arrested for a warrant is adhered to- in the day, taken straight to court, outside Court hours, they are booked into custody. Warrant Management System to be looked at every shift to familiarise myself with those persons wanted.</w:t>
            </w:r>
          </w:p>
          <w:p w14:paraId="403D5BAB" w14:textId="77777777" w:rsidR="0028609E" w:rsidRPr="0028609E" w:rsidRDefault="0028609E" w:rsidP="0028609E">
            <w:pPr>
              <w:rPr>
                <w:rFonts w:ascii="Times New Roman" w:hAnsi="Times New Roman" w:cs="Times New Roman"/>
                <w:sz w:val="24"/>
                <w:szCs w:val="24"/>
                <w:lang w:eastAsia="zh-TW"/>
              </w:rPr>
            </w:pPr>
          </w:p>
          <w:p w14:paraId="3490EB25" w14:textId="40BB2DE1" w:rsidR="0028609E" w:rsidRDefault="0028609E" w:rsidP="0028609E">
            <w:pPr>
              <w:rPr>
                <w:rFonts w:ascii="Times New Roman" w:hAnsi="Times New Roman" w:cs="Times New Roman"/>
                <w:sz w:val="24"/>
                <w:szCs w:val="24"/>
                <w:lang w:eastAsia="zh-TW"/>
              </w:rPr>
            </w:pPr>
          </w:p>
          <w:p w14:paraId="67DBEA47" w14:textId="13C2721F" w:rsidR="0028609E" w:rsidRDefault="0028609E" w:rsidP="0028609E">
            <w:pPr>
              <w:rPr>
                <w:rFonts w:ascii="Times New Roman" w:hAnsi="Times New Roman" w:cs="Times New Roman"/>
                <w:sz w:val="24"/>
                <w:szCs w:val="24"/>
                <w:lang w:eastAsia="zh-TW"/>
              </w:rPr>
            </w:pPr>
            <w:r>
              <w:rPr>
                <w:rFonts w:ascii="Times New Roman" w:hAnsi="Times New Roman" w:cs="Times New Roman"/>
                <w:sz w:val="24"/>
                <w:szCs w:val="24"/>
                <w:lang w:eastAsia="zh-TW"/>
              </w:rPr>
              <w:t>Gather more information to submit more intelligence. Seek guidance on completing the intelligence submission form as it has recently changed due to  data protection</w:t>
            </w:r>
          </w:p>
          <w:p w14:paraId="14718C87" w14:textId="77777777" w:rsidR="0028609E" w:rsidRPr="0028609E" w:rsidRDefault="0028609E" w:rsidP="0028609E">
            <w:pPr>
              <w:rPr>
                <w:rFonts w:ascii="Times New Roman" w:hAnsi="Times New Roman" w:cs="Times New Roman"/>
                <w:sz w:val="24"/>
                <w:szCs w:val="24"/>
                <w:lang w:eastAsia="zh-TW"/>
              </w:rPr>
            </w:pPr>
          </w:p>
          <w:p w14:paraId="25A0CD87" w14:textId="6514ACBF" w:rsidR="0028609E" w:rsidRDefault="0028609E" w:rsidP="0028609E">
            <w:pPr>
              <w:rPr>
                <w:rFonts w:ascii="Times New Roman" w:hAnsi="Times New Roman" w:cs="Times New Roman"/>
                <w:sz w:val="24"/>
                <w:szCs w:val="24"/>
                <w:lang w:eastAsia="zh-TW"/>
              </w:rPr>
            </w:pPr>
          </w:p>
          <w:p w14:paraId="6533F719" w14:textId="51BC6AD0" w:rsidR="0091564B" w:rsidRPr="0028609E" w:rsidRDefault="0028609E" w:rsidP="0028609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Knowledge on traffic offences. Ensure that the police vehicles are equipped with adequate road cones and relevant </w:t>
            </w:r>
            <w:r>
              <w:rPr>
                <w:rFonts w:ascii="Times New Roman" w:hAnsi="Times New Roman" w:cs="Times New Roman"/>
                <w:sz w:val="24"/>
                <w:szCs w:val="24"/>
                <w:lang w:eastAsia="zh-TW"/>
              </w:rPr>
              <w:lastRenderedPageBreak/>
              <w:t>equipment. Research relevant roads policing units who need to be notified when a critical incident has occurred. Ask for an attachment on RPU.</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04A988C7"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 </w:t>
      </w:r>
      <w:r w:rsidR="00096187">
        <w:rPr>
          <w:rStyle w:val="normaltextrun"/>
          <w:rFonts w:ascii="Arial" w:hAnsi="Arial" w:cs="Arial"/>
          <w:color w:val="000000"/>
        </w:rPr>
        <w:t>Ria Jones</w:t>
      </w:r>
      <w:r>
        <w:rPr>
          <w:rStyle w:val="normaltextrun"/>
          <w:rFonts w:ascii="Arial" w:hAnsi="Arial" w:cs="Arial"/>
          <w:color w:val="000000"/>
        </w:rPr>
        <w:t xml:space="preserve"> _ _ _ _ _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bookmarkStart w:id="0" w:name="_GoBack"/>
      <w:bookmarkEnd w:id="0"/>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3D66CE92"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096187">
        <w:rPr>
          <w:rStyle w:val="normaltextrun"/>
          <w:rFonts w:ascii="Arial" w:hAnsi="Arial" w:cs="Arial"/>
          <w:color w:val="000000"/>
        </w:rPr>
        <w:t>31/10/2021</w:t>
      </w:r>
      <w:r>
        <w:rPr>
          <w:rStyle w:val="normaltextrun"/>
          <w:rFonts w:ascii="Arial" w:hAnsi="Arial" w:cs="Arial"/>
          <w:color w:val="000000"/>
        </w:rPr>
        <w:t xml:space="preserve"> _ _ _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lastRenderedPageBreak/>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5B15B12E" w14:textId="77777777" w:rsidR="00CE5C7C" w:rsidRPr="005B5812" w:rsidRDefault="00CE5C7C" w:rsidP="00CE5C7C">
      <w:pPr>
        <w:spacing w:line="276" w:lineRule="auto"/>
        <w:rPr>
          <w:rFonts w:asciiTheme="minorHAnsi" w:hAnsiTheme="minorHAnsi" w:cstheme="minorHAnsi"/>
          <w:sz w:val="24"/>
          <w:szCs w:val="24"/>
        </w:rPr>
      </w:pPr>
      <w:r w:rsidRPr="005B5812">
        <w:rPr>
          <w:rFonts w:asciiTheme="minorHAnsi" w:hAnsiTheme="minorHAnsi" w:cstheme="minorHAnsi"/>
          <w:sz w:val="24"/>
          <w:szCs w:val="24"/>
        </w:rPr>
        <w:t>Throughout answering this task, I have used the ‘Gibbs Reflective Cycle 1988’ for each section of explaining and describing an incident whilst working in response policing. The ‘Gibbs Reflective Cycle’ incorporates that from learning experiences, formation is then formed due to its</w:t>
      </w:r>
      <w:r w:rsidRPr="005B5812">
        <w:rPr>
          <w:rFonts w:asciiTheme="minorHAnsi" w:hAnsiTheme="minorHAnsi" w:cstheme="minorHAnsi"/>
          <w:sz w:val="24"/>
          <w:szCs w:val="24"/>
          <w:shd w:val="clear" w:color="auto" w:fill="FFFFFF"/>
        </w:rPr>
        <w:t xml:space="preserve"> cyclic nature</w:t>
      </w:r>
      <w:r w:rsidRPr="005B5812">
        <w:rPr>
          <w:rFonts w:asciiTheme="minorHAnsi" w:hAnsiTheme="minorHAnsi" w:cstheme="minorHAnsi"/>
          <w:sz w:val="24"/>
          <w:szCs w:val="24"/>
        </w:rPr>
        <w:t xml:space="preserve">. It is a set framework of six stages, enabling a person to review, reflect and determine if success has been achieved from a situation and also to reflect on the outcome; if the desired outcome has been achieved </w:t>
      </w:r>
      <w:r w:rsidRPr="005B5812">
        <w:rPr>
          <w:rFonts w:asciiTheme="minorHAnsi" w:hAnsiTheme="minorHAnsi" w:cstheme="minorHAnsi"/>
          <w:sz w:val="24"/>
          <w:szCs w:val="24"/>
          <w:shd w:val="clear" w:color="auto" w:fill="FFFFFF"/>
        </w:rPr>
        <w:t>(Bhasin, 2021)</w:t>
      </w:r>
      <w:r w:rsidRPr="005B5812">
        <w:rPr>
          <w:rFonts w:asciiTheme="minorHAnsi" w:hAnsiTheme="minorHAnsi" w:cstheme="minorHAnsi"/>
          <w:sz w:val="24"/>
          <w:szCs w:val="24"/>
        </w:rPr>
        <w:t xml:space="preserve">.  </w:t>
      </w:r>
    </w:p>
    <w:p w14:paraId="6A3B09E6" w14:textId="77777777" w:rsidR="00CE5C7C" w:rsidRPr="005B5812" w:rsidRDefault="00CE5C7C" w:rsidP="00CE5C7C">
      <w:pPr>
        <w:spacing w:line="276" w:lineRule="auto"/>
        <w:rPr>
          <w:rFonts w:asciiTheme="minorHAnsi" w:hAnsiTheme="minorHAnsi" w:cstheme="minorHAnsi"/>
          <w:sz w:val="24"/>
          <w:szCs w:val="24"/>
        </w:rPr>
      </w:pPr>
    </w:p>
    <w:p w14:paraId="75F7B4BD" w14:textId="77777777" w:rsidR="00CE5C7C" w:rsidRPr="005B5812" w:rsidRDefault="00CE5C7C" w:rsidP="00CE5C7C">
      <w:pPr>
        <w:spacing w:line="276" w:lineRule="auto"/>
        <w:rPr>
          <w:rFonts w:asciiTheme="minorHAnsi" w:hAnsiTheme="minorHAnsi" w:cstheme="minorHAnsi"/>
          <w:sz w:val="24"/>
          <w:szCs w:val="24"/>
        </w:rPr>
      </w:pPr>
      <w:r w:rsidRPr="005B5812">
        <w:rPr>
          <w:rFonts w:asciiTheme="minorHAnsi" w:hAnsiTheme="minorHAnsi" w:cstheme="minorHAnsi"/>
          <w:sz w:val="24"/>
          <w:szCs w:val="24"/>
        </w:rPr>
        <w:t>A response police officer’s role along with other principles is to provide conflict resolution by only using necessary, proportionate and justified force an</w:t>
      </w:r>
      <w:r>
        <w:rPr>
          <w:rFonts w:asciiTheme="minorHAnsi" w:hAnsiTheme="minorHAnsi" w:cstheme="minorHAnsi"/>
          <w:sz w:val="24"/>
          <w:szCs w:val="24"/>
        </w:rPr>
        <w:t xml:space="preserve">d keeping the Queen’s peace. It is </w:t>
      </w:r>
      <w:r w:rsidRPr="005B5812">
        <w:rPr>
          <w:rFonts w:asciiTheme="minorHAnsi" w:hAnsiTheme="minorHAnsi" w:cstheme="minorHAnsi"/>
          <w:sz w:val="24"/>
          <w:szCs w:val="24"/>
        </w:rPr>
        <w:t>to remain proud, professional and positive whilst diminishing harm w</w:t>
      </w:r>
      <w:r>
        <w:rPr>
          <w:rFonts w:asciiTheme="minorHAnsi" w:hAnsiTheme="minorHAnsi" w:cstheme="minorHAnsi"/>
          <w:sz w:val="24"/>
          <w:szCs w:val="24"/>
        </w:rPr>
        <w:t xml:space="preserve">ithin the community </w:t>
      </w:r>
      <w:r>
        <w:rPr>
          <w:rFonts w:asciiTheme="minorHAnsi" w:hAnsiTheme="minorHAnsi" w:cstheme="minorHAnsi"/>
          <w:sz w:val="24"/>
          <w:szCs w:val="24"/>
        </w:rPr>
        <w:lastRenderedPageBreak/>
        <w:t>for</w:t>
      </w:r>
      <w:r w:rsidRPr="005B5812">
        <w:rPr>
          <w:rFonts w:asciiTheme="minorHAnsi" w:hAnsiTheme="minorHAnsi" w:cstheme="minorHAnsi"/>
          <w:sz w:val="24"/>
          <w:szCs w:val="24"/>
        </w:rPr>
        <w:t xml:space="preserve"> an anticipated peaceful outcome. These duties need to incorporate the National Decision Making Model and the Police Code of Ethics which are policy guidelines and legal framework for police officers to follow </w:t>
      </w:r>
      <w:r w:rsidRPr="005B5812">
        <w:rPr>
          <w:rFonts w:asciiTheme="minorHAnsi" w:hAnsiTheme="minorHAnsi" w:cstheme="minorHAnsi"/>
          <w:sz w:val="24"/>
          <w:szCs w:val="24"/>
          <w:shd w:val="clear" w:color="auto" w:fill="FFFFFF"/>
        </w:rPr>
        <w:t>(Police Constable - College of Policing, 2021)</w:t>
      </w:r>
      <w:r w:rsidRPr="005B5812">
        <w:rPr>
          <w:rFonts w:asciiTheme="minorHAnsi" w:hAnsiTheme="minorHAnsi" w:cstheme="minorHAnsi"/>
          <w:sz w:val="24"/>
          <w:szCs w:val="24"/>
        </w:rPr>
        <w:t xml:space="preserve">. </w:t>
      </w:r>
    </w:p>
    <w:p w14:paraId="3ADD9DFD" w14:textId="77777777" w:rsidR="00CE5C7C" w:rsidRPr="005B5812" w:rsidRDefault="00CE5C7C" w:rsidP="00CE5C7C">
      <w:pPr>
        <w:spacing w:line="276" w:lineRule="auto"/>
        <w:rPr>
          <w:rFonts w:asciiTheme="minorHAnsi" w:hAnsiTheme="minorHAnsi" w:cstheme="minorHAnsi"/>
          <w:sz w:val="24"/>
          <w:szCs w:val="24"/>
        </w:rPr>
      </w:pPr>
    </w:p>
    <w:p w14:paraId="6302B8F7" w14:textId="77777777" w:rsidR="00CE5C7C" w:rsidRPr="005B5812" w:rsidRDefault="00CE5C7C" w:rsidP="00CE5C7C">
      <w:pPr>
        <w:spacing w:line="276" w:lineRule="auto"/>
        <w:rPr>
          <w:rFonts w:asciiTheme="minorHAnsi" w:hAnsiTheme="minorHAnsi" w:cstheme="minorHAnsi"/>
          <w:sz w:val="24"/>
          <w:szCs w:val="24"/>
        </w:rPr>
      </w:pPr>
      <w:r w:rsidRPr="005B5812">
        <w:rPr>
          <w:rFonts w:asciiTheme="minorHAnsi" w:hAnsiTheme="minorHAnsi" w:cstheme="minorHAnsi"/>
          <w:sz w:val="24"/>
          <w:szCs w:val="24"/>
        </w:rPr>
        <w:t xml:space="preserve">Pamela Foley et al </w:t>
      </w:r>
      <w:r>
        <w:rPr>
          <w:rFonts w:asciiTheme="minorHAnsi" w:hAnsiTheme="minorHAnsi" w:cstheme="minorHAnsi"/>
          <w:sz w:val="24"/>
          <w:szCs w:val="24"/>
        </w:rPr>
        <w:t>(</w:t>
      </w:r>
      <w:r w:rsidRPr="005B5812">
        <w:rPr>
          <w:rFonts w:asciiTheme="minorHAnsi" w:hAnsiTheme="minorHAnsi" w:cstheme="minorHAnsi"/>
          <w:sz w:val="24"/>
          <w:szCs w:val="24"/>
        </w:rPr>
        <w:t>2008</w:t>
      </w:r>
      <w:r>
        <w:rPr>
          <w:rFonts w:asciiTheme="minorHAnsi" w:hAnsiTheme="minorHAnsi" w:cstheme="minorHAnsi"/>
          <w:sz w:val="24"/>
          <w:szCs w:val="24"/>
        </w:rPr>
        <w:t>)</w:t>
      </w:r>
      <w:r w:rsidRPr="005B5812">
        <w:rPr>
          <w:rFonts w:asciiTheme="minorHAnsi" w:hAnsiTheme="minorHAnsi" w:cstheme="minorHAnsi"/>
          <w:sz w:val="24"/>
          <w:szCs w:val="24"/>
        </w:rPr>
        <w:t xml:space="preserve"> state that the public’s general perception and interpretations of the role</w:t>
      </w:r>
      <w:r>
        <w:rPr>
          <w:rFonts w:asciiTheme="minorHAnsi" w:hAnsiTheme="minorHAnsi" w:cstheme="minorHAnsi"/>
          <w:sz w:val="24"/>
          <w:szCs w:val="24"/>
        </w:rPr>
        <w:t xml:space="preserve"> of a response police officer is</w:t>
      </w:r>
      <w:r w:rsidRPr="005B5812">
        <w:rPr>
          <w:rFonts w:asciiTheme="minorHAnsi" w:hAnsiTheme="minorHAnsi" w:cstheme="minorHAnsi"/>
          <w:sz w:val="24"/>
          <w:szCs w:val="24"/>
        </w:rPr>
        <w:t xml:space="preserve"> to capture and imprison criminals however, in modern day policing, the reality surrounding a response police officer’s role is more a mediator</w:t>
      </w:r>
      <w:r>
        <w:rPr>
          <w:rFonts w:asciiTheme="minorHAnsi" w:hAnsiTheme="minorHAnsi" w:cstheme="minorHAnsi"/>
          <w:sz w:val="24"/>
          <w:szCs w:val="24"/>
        </w:rPr>
        <w:t>,</w:t>
      </w:r>
      <w:r w:rsidRPr="005B5812">
        <w:rPr>
          <w:rFonts w:asciiTheme="minorHAnsi" w:hAnsiTheme="minorHAnsi" w:cstheme="minorHAnsi"/>
          <w:sz w:val="24"/>
          <w:szCs w:val="24"/>
        </w:rPr>
        <w:t xml:space="preserve"> attempting to resolve conflict resulting from such situations such as domestic arguments, matters of public order, welfare and safeguarding </w:t>
      </w:r>
      <w:r w:rsidRPr="005B5812">
        <w:rPr>
          <w:rFonts w:asciiTheme="minorHAnsi" w:hAnsiTheme="minorHAnsi" w:cstheme="minorHAnsi"/>
          <w:sz w:val="24"/>
          <w:szCs w:val="24"/>
          <w:shd w:val="clear" w:color="auto" w:fill="FFFFFF"/>
        </w:rPr>
        <w:t xml:space="preserve">(Foley, Guarneri and Kelly, 2008). </w:t>
      </w:r>
      <w:r w:rsidRPr="005B5812">
        <w:rPr>
          <w:rFonts w:asciiTheme="minorHAnsi" w:hAnsiTheme="minorHAnsi" w:cstheme="minorHAnsi"/>
          <w:sz w:val="24"/>
          <w:szCs w:val="24"/>
        </w:rPr>
        <w:t xml:space="preserve">Egon Bittner 1970, who is a sociologist , studied society and police suggesting that the police have always had a varied remit of duties stating ‘something is happening that ought not to be happening and about which someone better do something now’ </w:t>
      </w:r>
      <w:r w:rsidRPr="005B5812">
        <w:rPr>
          <w:rFonts w:asciiTheme="minorHAnsi" w:hAnsiTheme="minorHAnsi" w:cstheme="minorHAnsi"/>
          <w:sz w:val="24"/>
          <w:szCs w:val="24"/>
          <w:shd w:val="clear" w:color="auto" w:fill="FFFFFF"/>
        </w:rPr>
        <w:t>(Bittner, 1970).</w:t>
      </w:r>
    </w:p>
    <w:p w14:paraId="7A7ED590" w14:textId="77777777" w:rsidR="00CE5C7C" w:rsidRPr="005B5812" w:rsidRDefault="00CE5C7C" w:rsidP="00CE5C7C">
      <w:pPr>
        <w:spacing w:line="276" w:lineRule="auto"/>
        <w:rPr>
          <w:rFonts w:asciiTheme="minorHAnsi" w:hAnsiTheme="minorHAnsi" w:cstheme="minorHAnsi"/>
          <w:sz w:val="24"/>
          <w:szCs w:val="24"/>
          <w:shd w:val="clear" w:color="auto" w:fill="FFFFFF"/>
        </w:rPr>
      </w:pPr>
      <w:r w:rsidRPr="005B5812">
        <w:rPr>
          <w:rFonts w:asciiTheme="minorHAnsi" w:hAnsiTheme="minorHAnsi" w:cstheme="minorHAnsi"/>
          <w:sz w:val="24"/>
          <w:szCs w:val="24"/>
          <w:shd w:val="clear" w:color="auto" w:fill="FFFFFF"/>
        </w:rPr>
        <w:t>Upon reflection surrounding personal experience, I believe that a police officer’s length in service, efficiency in conflict management skills, safeguarding mind set and discretionary ability contribute to the judgement of the directive outcome when attending at an incident.</w:t>
      </w:r>
    </w:p>
    <w:p w14:paraId="6ED3DC7C" w14:textId="77777777" w:rsidR="00CE5C7C" w:rsidRPr="005B5812" w:rsidRDefault="00CE5C7C" w:rsidP="00CE5C7C">
      <w:pPr>
        <w:spacing w:line="276" w:lineRule="auto"/>
        <w:rPr>
          <w:rFonts w:asciiTheme="minorHAnsi" w:hAnsiTheme="minorHAnsi" w:cstheme="minorHAnsi"/>
          <w:sz w:val="24"/>
          <w:szCs w:val="24"/>
          <w:shd w:val="clear" w:color="auto" w:fill="FFFFFF"/>
        </w:rPr>
      </w:pPr>
    </w:p>
    <w:p w14:paraId="50BE85E5"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Whilst in my second year of being a student response police officer, I received an initial call that there had been a fight involving two people outside a local s</w:t>
      </w:r>
      <w:r>
        <w:rPr>
          <w:rFonts w:asciiTheme="minorHAnsi" w:hAnsiTheme="minorHAnsi" w:cstheme="minorHAnsi"/>
          <w:sz w:val="24"/>
          <w:szCs w:val="24"/>
        </w:rPr>
        <w:t>hop</w:t>
      </w:r>
      <w:r w:rsidRPr="005B5812">
        <w:rPr>
          <w:rFonts w:asciiTheme="minorHAnsi" w:hAnsiTheme="minorHAnsi" w:cstheme="minorHAnsi"/>
          <w:sz w:val="24"/>
          <w:szCs w:val="24"/>
        </w:rPr>
        <w:t>. Whilst enroute to the incident, the information received via my police radio</w:t>
      </w:r>
      <w:r>
        <w:rPr>
          <w:rFonts w:asciiTheme="minorHAnsi" w:hAnsiTheme="minorHAnsi" w:cstheme="minorHAnsi"/>
          <w:sz w:val="24"/>
          <w:szCs w:val="24"/>
        </w:rPr>
        <w:t>,</w:t>
      </w:r>
      <w:r w:rsidRPr="005B5812">
        <w:rPr>
          <w:rFonts w:asciiTheme="minorHAnsi" w:hAnsiTheme="minorHAnsi" w:cstheme="minorHAnsi"/>
          <w:sz w:val="24"/>
          <w:szCs w:val="24"/>
        </w:rPr>
        <w:t xml:space="preserve"> had progressed into multiple stabbings and then further </w:t>
      </w:r>
      <w:r>
        <w:rPr>
          <w:rFonts w:asciiTheme="minorHAnsi" w:hAnsiTheme="minorHAnsi" w:cstheme="minorHAnsi"/>
          <w:sz w:val="24"/>
          <w:szCs w:val="24"/>
        </w:rPr>
        <w:t>reports</w:t>
      </w:r>
      <w:r w:rsidRPr="005B5812">
        <w:rPr>
          <w:rFonts w:asciiTheme="minorHAnsi" w:hAnsiTheme="minorHAnsi" w:cstheme="minorHAnsi"/>
          <w:sz w:val="24"/>
          <w:szCs w:val="24"/>
        </w:rPr>
        <w:t xml:space="preserve"> </w:t>
      </w:r>
      <w:r>
        <w:rPr>
          <w:rFonts w:asciiTheme="minorHAnsi" w:hAnsiTheme="minorHAnsi" w:cstheme="minorHAnsi"/>
          <w:sz w:val="24"/>
          <w:szCs w:val="24"/>
        </w:rPr>
        <w:t>of</w:t>
      </w:r>
      <w:r w:rsidRPr="005B5812">
        <w:rPr>
          <w:rFonts w:asciiTheme="minorHAnsi" w:hAnsiTheme="minorHAnsi" w:cstheme="minorHAnsi"/>
          <w:sz w:val="24"/>
          <w:szCs w:val="24"/>
        </w:rPr>
        <w:t xml:space="preserve"> a murder. </w:t>
      </w:r>
    </w:p>
    <w:p w14:paraId="38237DFB"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44A4CD37"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With the little information received</w:t>
      </w:r>
      <w:r>
        <w:rPr>
          <w:rFonts w:asciiTheme="minorHAnsi" w:hAnsiTheme="minorHAnsi" w:cstheme="minorHAnsi"/>
          <w:sz w:val="24"/>
          <w:szCs w:val="24"/>
        </w:rPr>
        <w:t>, the offences considered were m</w:t>
      </w:r>
      <w:r w:rsidRPr="005B5812">
        <w:rPr>
          <w:rFonts w:asciiTheme="minorHAnsi" w:hAnsiTheme="minorHAnsi" w:cstheme="minorHAnsi"/>
          <w:sz w:val="24"/>
          <w:szCs w:val="24"/>
        </w:rPr>
        <w:t>urder</w:t>
      </w:r>
      <w:r>
        <w:rPr>
          <w:rFonts w:asciiTheme="minorHAnsi" w:hAnsiTheme="minorHAnsi" w:cstheme="minorHAnsi"/>
          <w:sz w:val="24"/>
          <w:szCs w:val="24"/>
        </w:rPr>
        <w:t>/attempt murder</w:t>
      </w:r>
      <w:r w:rsidRPr="005B5812">
        <w:rPr>
          <w:rFonts w:asciiTheme="minorHAnsi" w:hAnsiTheme="minorHAnsi" w:cstheme="minorHAnsi"/>
          <w:sz w:val="24"/>
          <w:szCs w:val="24"/>
        </w:rPr>
        <w:t xml:space="preserve"> and </w:t>
      </w:r>
      <w:r>
        <w:rPr>
          <w:rFonts w:asciiTheme="minorHAnsi" w:hAnsiTheme="minorHAnsi" w:cstheme="minorHAnsi"/>
          <w:sz w:val="24"/>
          <w:szCs w:val="24"/>
        </w:rPr>
        <w:t>assault</w:t>
      </w:r>
      <w:r w:rsidRPr="005B5812">
        <w:rPr>
          <w:rFonts w:asciiTheme="minorHAnsi" w:hAnsiTheme="minorHAnsi" w:cstheme="minorHAnsi"/>
          <w:sz w:val="24"/>
          <w:szCs w:val="24"/>
        </w:rPr>
        <w:t>. Murder is set out in common law</w:t>
      </w:r>
      <w:r>
        <w:rPr>
          <w:rFonts w:asciiTheme="minorHAnsi" w:hAnsiTheme="minorHAnsi" w:cstheme="minorHAnsi"/>
          <w:sz w:val="24"/>
          <w:szCs w:val="24"/>
        </w:rPr>
        <w:t>,</w:t>
      </w:r>
      <w:r w:rsidRPr="005B5812">
        <w:rPr>
          <w:rFonts w:asciiTheme="minorHAnsi" w:hAnsiTheme="minorHAnsi" w:cstheme="minorHAnsi"/>
          <w:sz w:val="24"/>
          <w:szCs w:val="24"/>
        </w:rPr>
        <w:t xml:space="preserve"> with the legal definition being that murder is</w:t>
      </w:r>
      <w:r w:rsidRPr="005B5812">
        <w:rPr>
          <w:rFonts w:asciiTheme="minorHAnsi" w:hAnsiTheme="minorHAnsi" w:cstheme="minorHAnsi"/>
          <w:b/>
          <w:sz w:val="24"/>
          <w:szCs w:val="24"/>
          <w:shd w:val="clear" w:color="auto" w:fill="FFFFFF"/>
        </w:rPr>
        <w:t> </w:t>
      </w:r>
      <w:r w:rsidRPr="005B5812">
        <w:rPr>
          <w:rStyle w:val="Strong"/>
          <w:rFonts w:asciiTheme="minorHAnsi" w:hAnsiTheme="minorHAnsi" w:cstheme="minorHAnsi"/>
          <w:b w:val="0"/>
          <w:sz w:val="24"/>
          <w:szCs w:val="24"/>
          <w:shd w:val="clear" w:color="auto" w:fill="FFFFFF"/>
        </w:rPr>
        <w:t xml:space="preserve">'the unlawful killing of a human being in the Queen's peace, with malice aforethought' </w:t>
      </w:r>
      <w:r w:rsidRPr="005B5812">
        <w:rPr>
          <w:rFonts w:asciiTheme="minorHAnsi" w:hAnsiTheme="minorHAnsi" w:cstheme="minorHAnsi"/>
          <w:sz w:val="24"/>
          <w:szCs w:val="24"/>
          <w:shd w:val="clear" w:color="auto" w:fill="FFFFFF"/>
        </w:rPr>
        <w:t>(The Law of Murder, 2021).</w:t>
      </w:r>
      <w:r w:rsidRPr="005B5812">
        <w:rPr>
          <w:rFonts w:asciiTheme="minorHAnsi" w:hAnsiTheme="minorHAnsi" w:cstheme="minorHAnsi"/>
          <w:b/>
          <w:sz w:val="24"/>
          <w:szCs w:val="24"/>
        </w:rPr>
        <w:t xml:space="preserve"> </w:t>
      </w:r>
      <w:r w:rsidRPr="005B5812">
        <w:rPr>
          <w:rFonts w:asciiTheme="minorHAnsi" w:hAnsiTheme="minorHAnsi" w:cstheme="minorHAnsi"/>
          <w:sz w:val="24"/>
          <w:szCs w:val="24"/>
        </w:rPr>
        <w:t xml:space="preserve">Section 18 Offences against the Person Act 1861, wounding with intent to cause grievous bodily harm was also an offence I was familiarising myself with. </w:t>
      </w:r>
    </w:p>
    <w:p w14:paraId="01619851"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181D0D08"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I viewed the incident on my handheld police mobile device but unfortunately, there were no details of any persons involved in the incident linked. It is vitally important for a police officer to have prior police knowledge and in</w:t>
      </w:r>
      <w:r>
        <w:rPr>
          <w:rFonts w:asciiTheme="minorHAnsi" w:hAnsiTheme="minorHAnsi" w:cstheme="minorHAnsi"/>
          <w:sz w:val="24"/>
          <w:szCs w:val="24"/>
        </w:rPr>
        <w:t>formation</w:t>
      </w:r>
      <w:r w:rsidRPr="005B5812">
        <w:rPr>
          <w:rFonts w:asciiTheme="minorHAnsi" w:hAnsiTheme="minorHAnsi" w:cstheme="minorHAnsi"/>
          <w:sz w:val="24"/>
          <w:szCs w:val="24"/>
        </w:rPr>
        <w:t xml:space="preserve"> from the police systems before attending incidents. This to ascertain any in</w:t>
      </w:r>
      <w:r>
        <w:rPr>
          <w:rFonts w:asciiTheme="minorHAnsi" w:hAnsiTheme="minorHAnsi" w:cstheme="minorHAnsi"/>
          <w:sz w:val="24"/>
          <w:szCs w:val="24"/>
        </w:rPr>
        <w:t xml:space="preserve">telligence, warning markers </w:t>
      </w:r>
      <w:r w:rsidRPr="005B5812">
        <w:rPr>
          <w:rFonts w:asciiTheme="minorHAnsi" w:hAnsiTheme="minorHAnsi" w:cstheme="minorHAnsi"/>
          <w:sz w:val="24"/>
          <w:szCs w:val="24"/>
        </w:rPr>
        <w:t xml:space="preserve">and previous police </w:t>
      </w:r>
      <w:r>
        <w:rPr>
          <w:rFonts w:asciiTheme="minorHAnsi" w:hAnsiTheme="minorHAnsi" w:cstheme="minorHAnsi"/>
          <w:sz w:val="24"/>
          <w:szCs w:val="24"/>
        </w:rPr>
        <w:t>dealings with a person for</w:t>
      </w:r>
      <w:r w:rsidRPr="005B5812">
        <w:rPr>
          <w:rFonts w:asciiTheme="minorHAnsi" w:hAnsiTheme="minorHAnsi" w:cstheme="minorHAnsi"/>
          <w:sz w:val="24"/>
          <w:szCs w:val="24"/>
        </w:rPr>
        <w:t xml:space="preserve"> a dynamic risk assessment used in the National Decision Maki</w:t>
      </w:r>
      <w:r>
        <w:rPr>
          <w:rFonts w:asciiTheme="minorHAnsi" w:hAnsiTheme="minorHAnsi" w:cstheme="minorHAnsi"/>
          <w:sz w:val="24"/>
          <w:szCs w:val="24"/>
        </w:rPr>
        <w:t>ng Model. This</w:t>
      </w:r>
      <w:r w:rsidRPr="005B5812">
        <w:rPr>
          <w:rFonts w:asciiTheme="minorHAnsi" w:hAnsiTheme="minorHAnsi" w:cstheme="minorHAnsi"/>
          <w:sz w:val="24"/>
          <w:szCs w:val="24"/>
        </w:rPr>
        <w:t xml:space="preserve"> would have allowed me to gather my thoughts, surrounding threats and risk, powers, policies and tactical options </w:t>
      </w:r>
      <w:r w:rsidRPr="005B5812">
        <w:rPr>
          <w:rFonts w:asciiTheme="minorHAnsi" w:hAnsiTheme="minorHAnsi" w:cstheme="minorHAnsi"/>
          <w:sz w:val="24"/>
          <w:szCs w:val="24"/>
          <w:shd w:val="clear" w:color="auto" w:fill="FFFFFF"/>
        </w:rPr>
        <w:t>(National Decision Model, 2013).</w:t>
      </w:r>
    </w:p>
    <w:p w14:paraId="2D89A8D3"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151E7F7C" w14:textId="77777777" w:rsidR="00CE5C7C"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 xml:space="preserve">From the ever progressing information received from the call operator, </w:t>
      </w:r>
      <w:r>
        <w:rPr>
          <w:rFonts w:asciiTheme="minorHAnsi" w:hAnsiTheme="minorHAnsi" w:cstheme="minorHAnsi"/>
          <w:sz w:val="24"/>
          <w:szCs w:val="24"/>
        </w:rPr>
        <w:t>t</w:t>
      </w:r>
      <w:r w:rsidRPr="005B5812">
        <w:rPr>
          <w:rFonts w:asciiTheme="minorHAnsi" w:hAnsiTheme="minorHAnsi" w:cstheme="minorHAnsi"/>
          <w:sz w:val="24"/>
          <w:szCs w:val="24"/>
        </w:rPr>
        <w:t xml:space="preserve">he THRIVE (Threat, Harm, Risk, Investigation, Vulnerability, Engagement) process </w:t>
      </w:r>
      <w:r>
        <w:rPr>
          <w:rFonts w:asciiTheme="minorHAnsi" w:hAnsiTheme="minorHAnsi" w:cstheme="minorHAnsi"/>
          <w:sz w:val="24"/>
          <w:szCs w:val="24"/>
        </w:rPr>
        <w:t>was used in order</w:t>
      </w:r>
      <w:r w:rsidRPr="005B5812">
        <w:rPr>
          <w:rFonts w:asciiTheme="minorHAnsi" w:hAnsiTheme="minorHAnsi" w:cstheme="minorHAnsi"/>
          <w:sz w:val="24"/>
          <w:szCs w:val="24"/>
        </w:rPr>
        <w:t xml:space="preserve"> to </w:t>
      </w:r>
      <w:r>
        <w:rPr>
          <w:rFonts w:asciiTheme="minorHAnsi" w:hAnsiTheme="minorHAnsi" w:cstheme="minorHAnsi"/>
          <w:sz w:val="24"/>
          <w:szCs w:val="24"/>
        </w:rPr>
        <w:t xml:space="preserve">assess </w:t>
      </w:r>
      <w:r w:rsidRPr="005B5812">
        <w:rPr>
          <w:rFonts w:asciiTheme="minorHAnsi" w:hAnsiTheme="minorHAnsi" w:cstheme="minorHAnsi"/>
          <w:sz w:val="24"/>
          <w:szCs w:val="24"/>
        </w:rPr>
        <w:t>the initial professional</w:t>
      </w:r>
      <w:r>
        <w:rPr>
          <w:rFonts w:asciiTheme="minorHAnsi" w:hAnsiTheme="minorHAnsi" w:cstheme="minorHAnsi"/>
          <w:sz w:val="24"/>
          <w:szCs w:val="24"/>
        </w:rPr>
        <w:t xml:space="preserve"> approach to risk management. This incorporated the</w:t>
      </w:r>
      <w:r w:rsidRPr="005B5812">
        <w:rPr>
          <w:rFonts w:asciiTheme="minorHAnsi" w:hAnsiTheme="minorHAnsi" w:cstheme="minorHAnsi"/>
          <w:sz w:val="24"/>
          <w:szCs w:val="24"/>
        </w:rPr>
        <w:t xml:space="preserve"> consideration of method surrounding my action plan </w:t>
      </w:r>
      <w:r>
        <w:rPr>
          <w:rFonts w:asciiTheme="minorHAnsi" w:hAnsiTheme="minorHAnsi" w:cstheme="minorHAnsi"/>
          <w:sz w:val="24"/>
          <w:szCs w:val="24"/>
        </w:rPr>
        <w:t>and understanding</w:t>
      </w:r>
      <w:r w:rsidRPr="005B5812">
        <w:rPr>
          <w:rFonts w:asciiTheme="minorHAnsi" w:hAnsiTheme="minorHAnsi" w:cstheme="minorHAnsi"/>
          <w:sz w:val="24"/>
          <w:szCs w:val="24"/>
        </w:rPr>
        <w:t xml:space="preserve"> of the brief circumstances regarding what had actually happened </w:t>
      </w:r>
      <w:r w:rsidRPr="005B5812">
        <w:rPr>
          <w:rFonts w:asciiTheme="minorHAnsi" w:hAnsiTheme="minorHAnsi" w:cstheme="minorHAnsi"/>
          <w:sz w:val="24"/>
          <w:szCs w:val="24"/>
          <w:shd w:val="clear" w:color="auto" w:fill="FFFFFF"/>
        </w:rPr>
        <w:t>(Walley and Adams, 2019)</w:t>
      </w:r>
      <w:r w:rsidRPr="005B5812">
        <w:rPr>
          <w:rFonts w:asciiTheme="minorHAnsi" w:hAnsiTheme="minorHAnsi" w:cstheme="minorHAnsi"/>
          <w:sz w:val="24"/>
          <w:szCs w:val="24"/>
        </w:rPr>
        <w:t xml:space="preserve">. </w:t>
      </w:r>
    </w:p>
    <w:p w14:paraId="4E0D6531" w14:textId="77777777" w:rsidR="00CE5C7C" w:rsidRDefault="00CE5C7C" w:rsidP="00CE5C7C">
      <w:pPr>
        <w:tabs>
          <w:tab w:val="left" w:pos="1134"/>
        </w:tabs>
        <w:spacing w:line="276" w:lineRule="auto"/>
        <w:rPr>
          <w:rFonts w:asciiTheme="minorHAnsi" w:hAnsiTheme="minorHAnsi" w:cstheme="minorHAnsi"/>
          <w:sz w:val="24"/>
          <w:szCs w:val="24"/>
        </w:rPr>
      </w:pPr>
    </w:p>
    <w:p w14:paraId="72EFE047"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lastRenderedPageBreak/>
        <w:t>Due to the potential nature of extreme violence I was about to embark upon, I made sure I was wearing my full personal protective equipment (PPE) and that I was wearing my body worn video (BWV)</w:t>
      </w:r>
      <w:r>
        <w:rPr>
          <w:rFonts w:asciiTheme="minorHAnsi" w:hAnsiTheme="minorHAnsi" w:cstheme="minorHAnsi"/>
          <w:sz w:val="24"/>
          <w:szCs w:val="24"/>
        </w:rPr>
        <w:t>. This</w:t>
      </w:r>
      <w:r w:rsidRPr="005B5812">
        <w:rPr>
          <w:rFonts w:asciiTheme="minorHAnsi" w:hAnsiTheme="minorHAnsi" w:cstheme="minorHAnsi"/>
          <w:sz w:val="24"/>
          <w:szCs w:val="24"/>
        </w:rPr>
        <w:t xml:space="preserve"> would aid in gathering information and intelligence, would be used for recording visual, audio and photographing ‘real time’ dealings with the incident including any suspects, victims and witnesses. Due to the seriousness of the incident, I also had thoughts that my BWV would allow both police and public perceptions of the incident, reducing uncertainty when and if police are criticized when dealing with serious incidents.</w:t>
      </w:r>
    </w:p>
    <w:p w14:paraId="777BF349"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69311C25" w14:textId="77777777" w:rsidR="00CE5C7C" w:rsidRPr="005B5812" w:rsidRDefault="00CE5C7C" w:rsidP="00CE5C7C">
      <w:pPr>
        <w:tabs>
          <w:tab w:val="left" w:pos="1134"/>
        </w:tabs>
        <w:spacing w:line="276" w:lineRule="auto"/>
        <w:rPr>
          <w:rFonts w:asciiTheme="minorHAnsi" w:hAnsiTheme="minorHAnsi" w:cstheme="minorHAnsi"/>
          <w:sz w:val="24"/>
          <w:szCs w:val="24"/>
        </w:rPr>
      </w:pPr>
      <w:r>
        <w:rPr>
          <w:rFonts w:asciiTheme="minorHAnsi" w:hAnsiTheme="minorHAnsi" w:cstheme="minorHAnsi"/>
          <w:sz w:val="24"/>
          <w:szCs w:val="24"/>
        </w:rPr>
        <w:t>Just before arriving</w:t>
      </w:r>
      <w:r w:rsidRPr="005B5812">
        <w:rPr>
          <w:rFonts w:asciiTheme="minorHAnsi" w:hAnsiTheme="minorHAnsi" w:cstheme="minorHAnsi"/>
          <w:sz w:val="24"/>
          <w:szCs w:val="24"/>
        </w:rPr>
        <w:t xml:space="preserve"> at the incident lo</w:t>
      </w:r>
      <w:r>
        <w:rPr>
          <w:rFonts w:asciiTheme="minorHAnsi" w:hAnsiTheme="minorHAnsi" w:cstheme="minorHAnsi"/>
          <w:sz w:val="24"/>
          <w:szCs w:val="24"/>
        </w:rPr>
        <w:t>cation with my mentor colleague,</w:t>
      </w:r>
      <w:r w:rsidRPr="005B5812">
        <w:rPr>
          <w:rFonts w:asciiTheme="minorHAnsi" w:hAnsiTheme="minorHAnsi" w:cstheme="minorHAnsi"/>
          <w:sz w:val="24"/>
          <w:szCs w:val="24"/>
        </w:rPr>
        <w:t xml:space="preserve"> I quickly took initiative to ask for direction from him</w:t>
      </w:r>
      <w:r>
        <w:rPr>
          <w:rFonts w:asciiTheme="minorHAnsi" w:hAnsiTheme="minorHAnsi" w:cstheme="minorHAnsi"/>
          <w:sz w:val="24"/>
          <w:szCs w:val="24"/>
        </w:rPr>
        <w:t>,</w:t>
      </w:r>
      <w:r w:rsidRPr="005B5812">
        <w:rPr>
          <w:rFonts w:asciiTheme="minorHAnsi" w:hAnsiTheme="minorHAnsi" w:cstheme="minorHAnsi"/>
          <w:sz w:val="24"/>
          <w:szCs w:val="24"/>
        </w:rPr>
        <w:t xml:space="preserve"> due to the fact that this was </w:t>
      </w:r>
      <w:r>
        <w:rPr>
          <w:rFonts w:asciiTheme="minorHAnsi" w:hAnsiTheme="minorHAnsi" w:cstheme="minorHAnsi"/>
          <w:sz w:val="24"/>
          <w:szCs w:val="24"/>
        </w:rPr>
        <w:t xml:space="preserve">my first serious incident </w:t>
      </w:r>
      <w:r w:rsidRPr="005B5812">
        <w:rPr>
          <w:rFonts w:asciiTheme="minorHAnsi" w:hAnsiTheme="minorHAnsi" w:cstheme="minorHAnsi"/>
          <w:sz w:val="24"/>
          <w:szCs w:val="24"/>
        </w:rPr>
        <w:t>I had attended to</w:t>
      </w:r>
      <w:r>
        <w:rPr>
          <w:rFonts w:asciiTheme="minorHAnsi" w:hAnsiTheme="minorHAnsi" w:cstheme="minorHAnsi"/>
          <w:sz w:val="24"/>
          <w:szCs w:val="24"/>
        </w:rPr>
        <w:t>. My thoughts were that</w:t>
      </w:r>
      <w:r w:rsidRPr="005B5812">
        <w:rPr>
          <w:rFonts w:asciiTheme="minorHAnsi" w:hAnsiTheme="minorHAnsi" w:cstheme="minorHAnsi"/>
          <w:sz w:val="24"/>
          <w:szCs w:val="24"/>
        </w:rPr>
        <w:t xml:space="preserve"> </w:t>
      </w:r>
      <w:r>
        <w:rPr>
          <w:rFonts w:asciiTheme="minorHAnsi" w:hAnsiTheme="minorHAnsi" w:cstheme="minorHAnsi"/>
          <w:sz w:val="24"/>
          <w:szCs w:val="24"/>
        </w:rPr>
        <w:t>t</w:t>
      </w:r>
      <w:r w:rsidRPr="005B5812">
        <w:rPr>
          <w:rFonts w:asciiTheme="minorHAnsi" w:hAnsiTheme="minorHAnsi" w:cstheme="minorHAnsi"/>
          <w:sz w:val="24"/>
          <w:szCs w:val="24"/>
        </w:rPr>
        <w:t xml:space="preserve">he </w:t>
      </w:r>
      <w:r>
        <w:rPr>
          <w:rFonts w:asciiTheme="minorHAnsi" w:hAnsiTheme="minorHAnsi" w:cstheme="minorHAnsi"/>
          <w:sz w:val="24"/>
          <w:szCs w:val="24"/>
        </w:rPr>
        <w:t>circumstances</w:t>
      </w:r>
      <w:r w:rsidRPr="005B5812">
        <w:rPr>
          <w:rFonts w:asciiTheme="minorHAnsi" w:hAnsiTheme="minorHAnsi" w:cstheme="minorHAnsi"/>
          <w:sz w:val="24"/>
          <w:szCs w:val="24"/>
        </w:rPr>
        <w:t xml:space="preserve"> needed to be ascertained with the sequence of events outlined. A potential suspect was outstanding along with injured victims, whose degree of injuries were unknown at this point; first aid was </w:t>
      </w:r>
      <w:r>
        <w:rPr>
          <w:rFonts w:asciiTheme="minorHAnsi" w:hAnsiTheme="minorHAnsi" w:cstheme="minorHAnsi"/>
          <w:sz w:val="24"/>
          <w:szCs w:val="24"/>
        </w:rPr>
        <w:t>paramount</w:t>
      </w:r>
      <w:r w:rsidRPr="005B5812">
        <w:rPr>
          <w:rFonts w:asciiTheme="minorHAnsi" w:hAnsiTheme="minorHAnsi" w:cstheme="minorHAnsi"/>
          <w:sz w:val="24"/>
          <w:szCs w:val="24"/>
        </w:rPr>
        <w:t>. As there</w:t>
      </w:r>
      <w:r>
        <w:rPr>
          <w:rFonts w:asciiTheme="minorHAnsi" w:hAnsiTheme="minorHAnsi" w:cstheme="minorHAnsi"/>
          <w:sz w:val="24"/>
          <w:szCs w:val="24"/>
        </w:rPr>
        <w:t xml:space="preserve"> had been a stabbing mentioned, </w:t>
      </w:r>
      <w:r w:rsidRPr="005B5812">
        <w:rPr>
          <w:rFonts w:asciiTheme="minorHAnsi" w:hAnsiTheme="minorHAnsi" w:cstheme="minorHAnsi"/>
          <w:sz w:val="24"/>
          <w:szCs w:val="24"/>
        </w:rPr>
        <w:t>the</w:t>
      </w:r>
      <w:r>
        <w:rPr>
          <w:rFonts w:asciiTheme="minorHAnsi" w:hAnsiTheme="minorHAnsi" w:cstheme="minorHAnsi"/>
          <w:sz w:val="24"/>
          <w:szCs w:val="24"/>
        </w:rPr>
        <w:t>re would be a weapon outstanding. There would be</w:t>
      </w:r>
      <w:r w:rsidRPr="005B5812">
        <w:rPr>
          <w:rFonts w:asciiTheme="minorHAnsi" w:hAnsiTheme="minorHAnsi" w:cstheme="minorHAnsi"/>
          <w:sz w:val="24"/>
          <w:szCs w:val="24"/>
        </w:rPr>
        <w:t xml:space="preserve"> potential </w:t>
      </w:r>
      <w:r>
        <w:rPr>
          <w:rFonts w:asciiTheme="minorHAnsi" w:hAnsiTheme="minorHAnsi" w:cstheme="minorHAnsi"/>
          <w:sz w:val="24"/>
          <w:szCs w:val="24"/>
        </w:rPr>
        <w:t xml:space="preserve">crime </w:t>
      </w:r>
      <w:r w:rsidRPr="005B5812">
        <w:rPr>
          <w:rFonts w:asciiTheme="minorHAnsi" w:hAnsiTheme="minorHAnsi" w:cstheme="minorHAnsi"/>
          <w:sz w:val="24"/>
          <w:szCs w:val="24"/>
        </w:rPr>
        <w:t>scene management, including cordoning off the involved area in order to preserve any evidence and forensics</w:t>
      </w:r>
      <w:r>
        <w:rPr>
          <w:rFonts w:asciiTheme="minorHAnsi" w:hAnsiTheme="minorHAnsi" w:cstheme="minorHAnsi"/>
          <w:sz w:val="24"/>
          <w:szCs w:val="24"/>
        </w:rPr>
        <w:t>,</w:t>
      </w:r>
      <w:r w:rsidRPr="005B5812">
        <w:rPr>
          <w:rFonts w:asciiTheme="minorHAnsi" w:hAnsiTheme="minorHAnsi" w:cstheme="minorHAnsi"/>
          <w:sz w:val="24"/>
          <w:szCs w:val="24"/>
        </w:rPr>
        <w:t xml:space="preserve"> so it would not become contaminated. These initial actions carried out are known as ‘The Golden Hour’ in a police investigation. It is the time immediately after the crime has happened in order for the best material to be gathered and for the best chance of it to be used as evidence in court </w:t>
      </w:r>
      <w:r w:rsidRPr="005B5812">
        <w:rPr>
          <w:rFonts w:asciiTheme="minorHAnsi" w:hAnsiTheme="minorHAnsi" w:cstheme="minorHAnsi"/>
          <w:sz w:val="24"/>
          <w:szCs w:val="24"/>
          <w:shd w:val="clear" w:color="auto" w:fill="FFFFFF"/>
        </w:rPr>
        <w:t>(Investigation process, 2013)</w:t>
      </w:r>
      <w:r w:rsidRPr="005B5812">
        <w:rPr>
          <w:rFonts w:asciiTheme="minorHAnsi" w:hAnsiTheme="minorHAnsi" w:cstheme="minorHAnsi"/>
          <w:sz w:val="24"/>
          <w:szCs w:val="24"/>
        </w:rPr>
        <w:t>.</w:t>
      </w:r>
    </w:p>
    <w:p w14:paraId="1C11B58C"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6E6E8A3B" w14:textId="77777777" w:rsidR="00CE5C7C" w:rsidRPr="005B5812" w:rsidRDefault="00CE5C7C" w:rsidP="00CE5C7C">
      <w:pPr>
        <w:tabs>
          <w:tab w:val="left" w:pos="1134"/>
        </w:tabs>
        <w:spacing w:line="276" w:lineRule="auto"/>
        <w:rPr>
          <w:rFonts w:asciiTheme="minorHAnsi" w:hAnsiTheme="minorHAnsi" w:cstheme="minorHAnsi"/>
          <w:sz w:val="24"/>
          <w:szCs w:val="24"/>
        </w:rPr>
      </w:pPr>
      <w:r>
        <w:rPr>
          <w:rFonts w:asciiTheme="minorHAnsi" w:hAnsiTheme="minorHAnsi" w:cstheme="minorHAnsi"/>
          <w:sz w:val="24"/>
          <w:szCs w:val="24"/>
        </w:rPr>
        <w:t>When my colleague and I arrived, we were first on scene,</w:t>
      </w:r>
      <w:r w:rsidRPr="005B5812">
        <w:rPr>
          <w:rFonts w:asciiTheme="minorHAnsi" w:hAnsiTheme="minorHAnsi" w:cstheme="minorHAnsi"/>
          <w:sz w:val="24"/>
          <w:szCs w:val="24"/>
        </w:rPr>
        <w:t xml:space="preserve"> I knew that public safety was priority. </w:t>
      </w:r>
      <w:r>
        <w:rPr>
          <w:rFonts w:asciiTheme="minorHAnsi" w:hAnsiTheme="minorHAnsi" w:cstheme="minorHAnsi"/>
          <w:sz w:val="24"/>
          <w:szCs w:val="24"/>
        </w:rPr>
        <w:t>The</w:t>
      </w:r>
      <w:r w:rsidRPr="005B5812">
        <w:rPr>
          <w:rFonts w:asciiTheme="minorHAnsi" w:hAnsiTheme="minorHAnsi" w:cstheme="minorHAnsi"/>
          <w:sz w:val="24"/>
          <w:szCs w:val="24"/>
        </w:rPr>
        <w:t xml:space="preserve"> location was a busy shopping area on a main high street of the town. I saw straight away that there were members of the public everywh</w:t>
      </w:r>
      <w:r>
        <w:rPr>
          <w:rFonts w:asciiTheme="minorHAnsi" w:hAnsiTheme="minorHAnsi" w:cstheme="minorHAnsi"/>
          <w:sz w:val="24"/>
          <w:szCs w:val="24"/>
        </w:rPr>
        <w:t>ere, visibly frantic, confused but seemed relieved to see police</w:t>
      </w:r>
      <w:r w:rsidRPr="005B5812">
        <w:rPr>
          <w:rFonts w:asciiTheme="minorHAnsi" w:hAnsiTheme="minorHAnsi" w:cstheme="minorHAnsi"/>
          <w:sz w:val="24"/>
          <w:szCs w:val="24"/>
        </w:rPr>
        <w:t xml:space="preserve">. I could see that some of the public had their phones out filming what was going on. I knew that within just a few seconds, the on-goings of this incident would be shared via social media. The media, including social media always report an incident if they perceive it to be of interest to the public, even if they do not possess all the critical information. South Wales Police press officers relay relevant information to the media. The officers are on-call 24/7 in order to get the public and the media the information they want to hear. This also aids in preventing any speculation and rumours as to what did or did not happen. </w:t>
      </w:r>
    </w:p>
    <w:p w14:paraId="21B9F97D"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76A4F438" w14:textId="77777777" w:rsidR="00CE5C7C"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 xml:space="preserve">Due to the severity of this incident, as per South Wales Police policy, I understood this would be declared as a ‘critical incident’. A critical incident is ‘any incident where the effectiveness of the police response is likely to have a significant impact on the confidence of the victim, their family and/or the community’ </w:t>
      </w:r>
      <w:r w:rsidRPr="005B5812">
        <w:rPr>
          <w:rFonts w:asciiTheme="minorHAnsi" w:hAnsiTheme="minorHAnsi"/>
          <w:sz w:val="24"/>
          <w:szCs w:val="24"/>
          <w:shd w:val="clear" w:color="auto" w:fill="FFFFFF"/>
        </w:rPr>
        <w:t>(Introduction, 2021).</w:t>
      </w:r>
      <w:r w:rsidRPr="005B5812">
        <w:rPr>
          <w:rFonts w:asciiTheme="minorHAnsi" w:hAnsiTheme="minorHAnsi" w:cstheme="minorHAnsi"/>
          <w:sz w:val="24"/>
          <w:szCs w:val="24"/>
        </w:rPr>
        <w:t xml:space="preserve"> </w:t>
      </w:r>
    </w:p>
    <w:p w14:paraId="3139F0F2" w14:textId="77777777" w:rsidR="00CE5C7C" w:rsidRDefault="00CE5C7C" w:rsidP="00CE5C7C">
      <w:pPr>
        <w:tabs>
          <w:tab w:val="left" w:pos="1134"/>
        </w:tabs>
        <w:spacing w:line="276" w:lineRule="auto"/>
        <w:rPr>
          <w:rFonts w:asciiTheme="minorHAnsi" w:hAnsiTheme="minorHAnsi" w:cstheme="minorHAnsi"/>
          <w:sz w:val="24"/>
          <w:szCs w:val="24"/>
        </w:rPr>
      </w:pPr>
    </w:p>
    <w:p w14:paraId="16DD3D46" w14:textId="77777777" w:rsidR="00CE5C7C"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The 1993 Stephen Law</w:t>
      </w:r>
      <w:r>
        <w:rPr>
          <w:rFonts w:asciiTheme="minorHAnsi" w:hAnsiTheme="minorHAnsi" w:cstheme="minorHAnsi"/>
          <w:sz w:val="24"/>
          <w:szCs w:val="24"/>
        </w:rPr>
        <w:t>rence murder enquiry was an</w:t>
      </w:r>
      <w:r w:rsidRPr="005B5812">
        <w:rPr>
          <w:rFonts w:asciiTheme="minorHAnsi" w:hAnsiTheme="minorHAnsi" w:cstheme="minorHAnsi"/>
          <w:sz w:val="24"/>
          <w:szCs w:val="24"/>
        </w:rPr>
        <w:t xml:space="preserve"> example of a critical incident. This tragic incident resulted in the police being labelled as institutionally racist due to the way in which they inv</w:t>
      </w:r>
      <w:r>
        <w:rPr>
          <w:rFonts w:asciiTheme="minorHAnsi" w:hAnsiTheme="minorHAnsi" w:cstheme="minorHAnsi"/>
          <w:sz w:val="24"/>
          <w:szCs w:val="24"/>
        </w:rPr>
        <w:t>estigated the incident.</w:t>
      </w:r>
      <w:r w:rsidRPr="005B5812">
        <w:rPr>
          <w:rFonts w:asciiTheme="minorHAnsi" w:hAnsiTheme="minorHAnsi" w:cstheme="minorHAnsi"/>
          <w:sz w:val="24"/>
          <w:szCs w:val="24"/>
        </w:rPr>
        <w:t xml:space="preserve"> </w:t>
      </w:r>
      <w:r>
        <w:rPr>
          <w:rFonts w:asciiTheme="minorHAnsi" w:hAnsiTheme="minorHAnsi" w:cstheme="minorHAnsi"/>
          <w:sz w:val="24"/>
          <w:szCs w:val="24"/>
        </w:rPr>
        <w:t>The</w:t>
      </w:r>
      <w:r w:rsidRPr="005B5812">
        <w:rPr>
          <w:rFonts w:asciiTheme="minorHAnsi" w:hAnsiTheme="minorHAnsi" w:cstheme="minorHAnsi"/>
          <w:sz w:val="24"/>
          <w:szCs w:val="24"/>
        </w:rPr>
        <w:t xml:space="preserve"> Mcpherson report</w:t>
      </w:r>
      <w:r>
        <w:rPr>
          <w:rFonts w:asciiTheme="minorHAnsi" w:hAnsiTheme="minorHAnsi" w:cstheme="minorHAnsi"/>
          <w:sz w:val="24"/>
          <w:szCs w:val="24"/>
        </w:rPr>
        <w:t xml:space="preserve"> indicated that due to </w:t>
      </w:r>
      <w:r w:rsidRPr="005B5812">
        <w:rPr>
          <w:rFonts w:asciiTheme="minorHAnsi" w:hAnsiTheme="minorHAnsi" w:cstheme="minorHAnsi"/>
          <w:sz w:val="24"/>
          <w:szCs w:val="24"/>
        </w:rPr>
        <w:t xml:space="preserve">Stephen </w:t>
      </w:r>
      <w:r w:rsidRPr="005B5812">
        <w:rPr>
          <w:rFonts w:asciiTheme="minorHAnsi" w:hAnsiTheme="minorHAnsi" w:cstheme="minorHAnsi"/>
          <w:sz w:val="24"/>
          <w:szCs w:val="24"/>
        </w:rPr>
        <w:lastRenderedPageBreak/>
        <w:t>Lawrence’s race</w:t>
      </w:r>
      <w:r>
        <w:rPr>
          <w:rFonts w:asciiTheme="minorHAnsi" w:hAnsiTheme="minorHAnsi" w:cstheme="minorHAnsi"/>
          <w:sz w:val="24"/>
          <w:szCs w:val="24"/>
        </w:rPr>
        <w:t>, the incident was not investigated thoroughly</w:t>
      </w:r>
      <w:r w:rsidRPr="005B5812">
        <w:rPr>
          <w:rFonts w:asciiTheme="minorHAnsi" w:hAnsiTheme="minorHAnsi" w:cstheme="minorHAnsi"/>
          <w:sz w:val="24"/>
          <w:szCs w:val="24"/>
        </w:rPr>
        <w:t xml:space="preserve"> </w:t>
      </w:r>
      <w:r w:rsidRPr="005B5812">
        <w:rPr>
          <w:rFonts w:asciiTheme="minorHAnsi" w:hAnsiTheme="minorHAnsi"/>
          <w:sz w:val="24"/>
          <w:szCs w:val="24"/>
          <w:shd w:val="clear" w:color="auto" w:fill="FFFFFF"/>
        </w:rPr>
        <w:t>(Stephen Lawrence murder: A timeline of how the story unfolded, 2018)</w:t>
      </w:r>
      <w:r w:rsidRPr="005B5812">
        <w:rPr>
          <w:rFonts w:asciiTheme="minorHAnsi" w:hAnsiTheme="minorHAnsi" w:cstheme="minorHAnsi"/>
          <w:sz w:val="24"/>
          <w:szCs w:val="24"/>
        </w:rPr>
        <w:t xml:space="preserve">. </w:t>
      </w:r>
    </w:p>
    <w:p w14:paraId="4084533D" w14:textId="77777777" w:rsidR="00CE5C7C" w:rsidRDefault="00CE5C7C" w:rsidP="00CE5C7C">
      <w:pPr>
        <w:tabs>
          <w:tab w:val="left" w:pos="1134"/>
        </w:tabs>
        <w:spacing w:line="276" w:lineRule="auto"/>
        <w:rPr>
          <w:rFonts w:asciiTheme="minorHAnsi" w:hAnsiTheme="minorHAnsi" w:cstheme="minorHAnsi"/>
          <w:sz w:val="24"/>
          <w:szCs w:val="24"/>
        </w:rPr>
      </w:pPr>
    </w:p>
    <w:p w14:paraId="2F7A1677"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Since 1993, critical incidents involving racial issues have been long standing political drivers in the way in which the police are looked at as being institutionally racist. A more recent event in which racial equality was criticised involving the police</w:t>
      </w:r>
      <w:r>
        <w:rPr>
          <w:rFonts w:asciiTheme="minorHAnsi" w:hAnsiTheme="minorHAnsi" w:cstheme="minorHAnsi"/>
          <w:sz w:val="24"/>
          <w:szCs w:val="24"/>
        </w:rPr>
        <w:t>,</w:t>
      </w:r>
      <w:r w:rsidRPr="005B5812">
        <w:rPr>
          <w:rFonts w:asciiTheme="minorHAnsi" w:hAnsiTheme="minorHAnsi" w:cstheme="minorHAnsi"/>
          <w:sz w:val="24"/>
          <w:szCs w:val="24"/>
        </w:rPr>
        <w:t xml:space="preserve"> was the death of George Floyd in May 2020. The murder of the</w:t>
      </w:r>
      <w:r>
        <w:rPr>
          <w:rFonts w:asciiTheme="minorHAnsi" w:hAnsiTheme="minorHAnsi" w:cstheme="minorHAnsi"/>
          <w:sz w:val="24"/>
          <w:szCs w:val="24"/>
        </w:rPr>
        <w:t xml:space="preserve"> black George Floyd by</w:t>
      </w:r>
      <w:r w:rsidRPr="005B5812">
        <w:rPr>
          <w:rFonts w:asciiTheme="minorHAnsi" w:hAnsiTheme="minorHAnsi" w:cstheme="minorHAnsi"/>
          <w:sz w:val="24"/>
          <w:szCs w:val="24"/>
        </w:rPr>
        <w:t xml:space="preserve"> a white police officer shocked the world and ignited, not only in USA, but a global protest called ‘black lives matter’ by the public expressing a long awaited anger for the killings of black people by police. In the UK, ‘Black Lives Matter’ protests have taken place sparking a government recognition into revisiting statistics involving the difference in the number of black people being ‘stop searched’, arrested and tasers deployed </w:t>
      </w:r>
      <w:r w:rsidRPr="005B5812">
        <w:rPr>
          <w:rFonts w:asciiTheme="minorHAnsi" w:hAnsiTheme="minorHAnsi"/>
          <w:sz w:val="24"/>
          <w:szCs w:val="24"/>
          <w:shd w:val="clear" w:color="auto" w:fill="FFFFFF"/>
        </w:rPr>
        <w:t>(Muir, 2020)</w:t>
      </w:r>
      <w:r w:rsidRPr="005B5812">
        <w:rPr>
          <w:rFonts w:asciiTheme="minorHAnsi" w:hAnsiTheme="minorHAnsi" w:cstheme="minorHAnsi"/>
          <w:sz w:val="24"/>
          <w:szCs w:val="24"/>
        </w:rPr>
        <w:t xml:space="preserve">. All </w:t>
      </w:r>
      <w:r w:rsidRPr="005B5812">
        <w:rPr>
          <w:rFonts w:asciiTheme="minorHAnsi" w:hAnsiTheme="minorHAnsi"/>
          <w:sz w:val="24"/>
          <w:szCs w:val="24"/>
          <w:shd w:val="clear" w:color="auto" w:fill="FFFFFF"/>
        </w:rPr>
        <w:t>police officers have taken an oath to serve and protect the community. It is extremely destructive and damaging to the police force as a whole when one police officer acts wrongly, it is then a case of all police officer’s being tarred with the same brush and accused of something they have not done (No, the police are not institutionally racist, 2020).</w:t>
      </w:r>
    </w:p>
    <w:p w14:paraId="79BC9BC2"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53B05B16" w14:textId="77777777" w:rsidR="00CE5C7C"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 xml:space="preserve">I could see that there were already two ambulances at the location. I got out of the police vehicle and immediately took on a situational leadership style. This theory model of leadership style was developed by Paul Hersey and Ken Blanchard (1969) </w:t>
      </w:r>
      <w:r w:rsidRPr="005B5812">
        <w:rPr>
          <w:rFonts w:asciiTheme="minorHAnsi" w:hAnsiTheme="minorHAnsi" w:cstheme="minorHAnsi"/>
          <w:sz w:val="24"/>
          <w:szCs w:val="24"/>
          <w:shd w:val="clear" w:color="auto" w:fill="FFFFFF"/>
        </w:rPr>
        <w:t>(</w:t>
      </w:r>
      <w:r>
        <w:rPr>
          <w:rFonts w:asciiTheme="minorHAnsi" w:hAnsiTheme="minorHAnsi" w:cstheme="minorHAnsi"/>
          <w:sz w:val="24"/>
          <w:szCs w:val="24"/>
          <w:shd w:val="clear" w:color="auto" w:fill="FFFFFF"/>
        </w:rPr>
        <w:t xml:space="preserve">Hersey, </w:t>
      </w:r>
      <w:r w:rsidRPr="005B5812">
        <w:rPr>
          <w:rFonts w:asciiTheme="minorHAnsi" w:hAnsiTheme="minorHAnsi" w:cstheme="minorHAnsi"/>
          <w:sz w:val="24"/>
          <w:szCs w:val="24"/>
          <w:shd w:val="clear" w:color="auto" w:fill="FFFFFF"/>
        </w:rPr>
        <w:t>Kenton, 2020)</w:t>
      </w:r>
      <w:r w:rsidRPr="005B5812">
        <w:rPr>
          <w:rFonts w:asciiTheme="minorHAnsi" w:hAnsiTheme="minorHAnsi" w:cstheme="minorHAnsi"/>
          <w:sz w:val="24"/>
          <w:szCs w:val="24"/>
        </w:rPr>
        <w:t>. I was able to reform my style into the situation I was presented with, working well with a wide variety of people. I was able to embrace and adapt to the situation I was immediately presented with and took control in regards to the unpredictable and chaotic events that were unfolding in front of me. I could see from the mass amount of people at the location, stern direction was needed in order to gain order. Even though I presented as confident, at that point inside, I felt extremely overwhelmed</w:t>
      </w:r>
      <w:r>
        <w:rPr>
          <w:rFonts w:asciiTheme="minorHAnsi" w:hAnsiTheme="minorHAnsi" w:cstheme="minorHAnsi"/>
          <w:sz w:val="24"/>
          <w:szCs w:val="24"/>
        </w:rPr>
        <w:t>.</w:t>
      </w:r>
      <w:r w:rsidRPr="005B5812">
        <w:rPr>
          <w:rFonts w:asciiTheme="minorHAnsi" w:hAnsiTheme="minorHAnsi" w:cstheme="minorHAnsi"/>
          <w:sz w:val="24"/>
          <w:szCs w:val="24"/>
        </w:rPr>
        <w:t xml:space="preserve"> </w:t>
      </w:r>
      <w:r>
        <w:rPr>
          <w:rFonts w:asciiTheme="minorHAnsi" w:hAnsiTheme="minorHAnsi" w:cstheme="minorHAnsi"/>
          <w:sz w:val="24"/>
          <w:szCs w:val="24"/>
        </w:rPr>
        <w:t>E</w:t>
      </w:r>
      <w:r w:rsidRPr="005B5812">
        <w:rPr>
          <w:rFonts w:asciiTheme="minorHAnsi" w:hAnsiTheme="minorHAnsi" w:cstheme="minorHAnsi"/>
          <w:sz w:val="24"/>
          <w:szCs w:val="24"/>
        </w:rPr>
        <w:t xml:space="preserve">ven though I am a confident person, I knew that all eyes were on </w:t>
      </w:r>
      <w:r>
        <w:rPr>
          <w:rFonts w:asciiTheme="minorHAnsi" w:hAnsiTheme="minorHAnsi" w:cstheme="minorHAnsi"/>
          <w:sz w:val="24"/>
          <w:szCs w:val="24"/>
        </w:rPr>
        <w:t xml:space="preserve">me </w:t>
      </w:r>
      <w:r w:rsidRPr="005B5812">
        <w:rPr>
          <w:rFonts w:asciiTheme="minorHAnsi" w:hAnsiTheme="minorHAnsi" w:cstheme="minorHAnsi"/>
          <w:sz w:val="24"/>
          <w:szCs w:val="24"/>
        </w:rPr>
        <w:t>and my colleague to deal with what had happened correctly</w:t>
      </w:r>
      <w:r>
        <w:rPr>
          <w:rFonts w:asciiTheme="minorHAnsi" w:hAnsiTheme="minorHAnsi" w:cstheme="minorHAnsi"/>
          <w:sz w:val="24"/>
          <w:szCs w:val="24"/>
        </w:rPr>
        <w:t xml:space="preserve">. Public confidence in the police would have been damaged if we did not show a strong presence at a critical incident </w:t>
      </w:r>
      <w:r w:rsidRPr="0053039E">
        <w:rPr>
          <w:rFonts w:asciiTheme="minorHAnsi" w:hAnsiTheme="minorHAnsi" w:cstheme="minorHAnsi"/>
          <w:sz w:val="24"/>
          <w:szCs w:val="24"/>
        </w:rPr>
        <w:t>(Introduction, 2021)</w:t>
      </w:r>
      <w:r>
        <w:rPr>
          <w:rFonts w:asciiTheme="minorHAnsi" w:hAnsiTheme="minorHAnsi" w:cstheme="minorHAnsi"/>
          <w:sz w:val="24"/>
          <w:szCs w:val="24"/>
        </w:rPr>
        <w:t>.</w:t>
      </w:r>
    </w:p>
    <w:p w14:paraId="2FA32D57" w14:textId="77777777" w:rsidR="00CE5C7C" w:rsidRDefault="00CE5C7C" w:rsidP="00CE5C7C">
      <w:pPr>
        <w:tabs>
          <w:tab w:val="left" w:pos="1134"/>
        </w:tabs>
        <w:spacing w:line="276" w:lineRule="auto"/>
        <w:rPr>
          <w:rFonts w:asciiTheme="minorHAnsi" w:hAnsiTheme="minorHAnsi" w:cstheme="minorHAnsi"/>
          <w:sz w:val="24"/>
          <w:szCs w:val="24"/>
        </w:rPr>
      </w:pPr>
    </w:p>
    <w:p w14:paraId="220F2DFC"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I was conducting a dynamic risk assessment for the safety of my colleague and I as well as the large crowd of members of the public which was presented in front of me. I be</w:t>
      </w:r>
      <w:r>
        <w:rPr>
          <w:rFonts w:asciiTheme="minorHAnsi" w:hAnsiTheme="minorHAnsi" w:cstheme="minorHAnsi"/>
          <w:sz w:val="24"/>
          <w:szCs w:val="24"/>
        </w:rPr>
        <w:t>lieve if</w:t>
      </w:r>
      <w:r w:rsidRPr="005B5812">
        <w:rPr>
          <w:rFonts w:asciiTheme="minorHAnsi" w:hAnsiTheme="minorHAnsi" w:cstheme="minorHAnsi"/>
          <w:sz w:val="24"/>
          <w:szCs w:val="24"/>
        </w:rPr>
        <w:t xml:space="preserve"> I hadn’t use this leadership style, I would not have taken control, gained the valuable information that I obtained throughout the incident and I potentially may have affected the public’s perception of South Wales Police, including Proud, Professional and Positive conception. </w:t>
      </w:r>
    </w:p>
    <w:p w14:paraId="3B63EC0C"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0363577D" w14:textId="77777777" w:rsidR="00CE5C7C" w:rsidRPr="005B5812" w:rsidRDefault="00CE5C7C" w:rsidP="00CE5C7C">
      <w:pPr>
        <w:tabs>
          <w:tab w:val="left" w:pos="1134"/>
        </w:tabs>
        <w:spacing w:line="276" w:lineRule="auto"/>
        <w:rPr>
          <w:rFonts w:asciiTheme="minorHAnsi" w:hAnsiTheme="minorHAnsi" w:cstheme="minorHAnsi"/>
          <w:sz w:val="24"/>
          <w:szCs w:val="24"/>
          <w:shd w:val="clear" w:color="auto" w:fill="FFFFFF"/>
        </w:rPr>
      </w:pPr>
      <w:r w:rsidRPr="005B5812">
        <w:rPr>
          <w:rFonts w:asciiTheme="minorHAnsi" w:hAnsiTheme="minorHAnsi" w:cstheme="minorHAnsi"/>
          <w:sz w:val="24"/>
          <w:szCs w:val="24"/>
        </w:rPr>
        <w:t>A member of the public approached me and made me aware that a female had attacked people, stabbing them in a frenzied attack and was still inside the shop. As I entered the store, I instantly recalled the National Decision Making Model to use as a guideline of risk assessment and decision. This allowed me to once again, gather my thoughts surrounding</w:t>
      </w:r>
      <w:r>
        <w:rPr>
          <w:rFonts w:asciiTheme="minorHAnsi" w:hAnsiTheme="minorHAnsi" w:cstheme="minorHAnsi"/>
          <w:sz w:val="24"/>
          <w:szCs w:val="24"/>
        </w:rPr>
        <w:t xml:space="preserve"> </w:t>
      </w:r>
      <w:r>
        <w:rPr>
          <w:rFonts w:asciiTheme="minorHAnsi" w:hAnsiTheme="minorHAnsi" w:cstheme="minorHAnsi"/>
          <w:sz w:val="24"/>
          <w:szCs w:val="24"/>
        </w:rPr>
        <w:lastRenderedPageBreak/>
        <w:t>the</w:t>
      </w:r>
      <w:r w:rsidRPr="005B5812">
        <w:rPr>
          <w:rFonts w:asciiTheme="minorHAnsi" w:hAnsiTheme="minorHAnsi" w:cstheme="minorHAnsi"/>
          <w:sz w:val="24"/>
          <w:szCs w:val="24"/>
        </w:rPr>
        <w:t xml:space="preserve"> threats and risk, powers and policies and my TAC com options in order to adapt to my given situation </w:t>
      </w:r>
      <w:r w:rsidRPr="005B5812">
        <w:rPr>
          <w:rFonts w:asciiTheme="minorHAnsi" w:hAnsiTheme="minorHAnsi" w:cstheme="minorHAnsi"/>
          <w:sz w:val="24"/>
          <w:szCs w:val="24"/>
          <w:shd w:val="clear" w:color="auto" w:fill="FFFFFF"/>
        </w:rPr>
        <w:t>(National Decision Model, 2014).</w:t>
      </w:r>
    </w:p>
    <w:p w14:paraId="152002B2" w14:textId="77777777" w:rsidR="00CE5C7C" w:rsidRPr="005B5812" w:rsidRDefault="00CE5C7C" w:rsidP="00CE5C7C">
      <w:pPr>
        <w:tabs>
          <w:tab w:val="left" w:pos="1134"/>
        </w:tabs>
        <w:spacing w:line="276" w:lineRule="auto"/>
        <w:rPr>
          <w:rStyle w:val="selectable"/>
          <w:rFonts w:asciiTheme="minorHAnsi" w:hAnsiTheme="minorHAnsi" w:cstheme="minorHAnsi"/>
          <w:b/>
          <w:sz w:val="24"/>
          <w:szCs w:val="24"/>
        </w:rPr>
      </w:pPr>
    </w:p>
    <w:p w14:paraId="0814278E" w14:textId="77777777" w:rsidR="00CE5C7C" w:rsidRPr="005B5812" w:rsidRDefault="00CE5C7C" w:rsidP="00CE5C7C">
      <w:pPr>
        <w:tabs>
          <w:tab w:val="left" w:pos="1134"/>
        </w:tabs>
        <w:spacing w:line="276" w:lineRule="auto"/>
        <w:rPr>
          <w:rStyle w:val="selectable"/>
          <w:rFonts w:asciiTheme="minorHAnsi" w:hAnsiTheme="minorHAnsi" w:cstheme="minorHAnsi"/>
          <w:sz w:val="24"/>
          <w:szCs w:val="24"/>
        </w:rPr>
      </w:pPr>
      <w:r w:rsidRPr="005B5812">
        <w:rPr>
          <w:rStyle w:val="selectable"/>
          <w:rFonts w:asciiTheme="minorHAnsi" w:hAnsiTheme="minorHAnsi" w:cstheme="minorHAnsi"/>
          <w:sz w:val="24"/>
          <w:szCs w:val="24"/>
        </w:rPr>
        <w:t xml:space="preserve">By this time, further response police units </w:t>
      </w:r>
      <w:r>
        <w:rPr>
          <w:rStyle w:val="selectable"/>
          <w:rFonts w:asciiTheme="minorHAnsi" w:hAnsiTheme="minorHAnsi" w:cstheme="minorHAnsi"/>
          <w:sz w:val="24"/>
          <w:szCs w:val="24"/>
        </w:rPr>
        <w:t>had arrive</w:t>
      </w:r>
      <w:r w:rsidRPr="005B5812">
        <w:rPr>
          <w:rStyle w:val="selectable"/>
          <w:rFonts w:asciiTheme="minorHAnsi" w:hAnsiTheme="minorHAnsi" w:cstheme="minorHAnsi"/>
          <w:sz w:val="24"/>
          <w:szCs w:val="24"/>
        </w:rPr>
        <w:t xml:space="preserve">. I had an instant reassuring feeling. My area shift were short staffed on the day of this incident, however the next area for response police officers had assisted and also answered the call. If other units had not attended, this could have immensely impacted how this initial situation panned out. Between 2017-2019, there were only 150 thousand police officers in the UK however, between 2019-2021, this has increased to 160 thousand police officers </w:t>
      </w:r>
      <w:r w:rsidRPr="005B5812">
        <w:rPr>
          <w:rFonts w:asciiTheme="minorHAnsi" w:hAnsiTheme="minorHAnsi" w:cstheme="minorHAnsi"/>
          <w:sz w:val="24"/>
          <w:szCs w:val="24"/>
          <w:shd w:val="clear" w:color="auto" w:fill="FFFFFF"/>
        </w:rPr>
        <w:t>(UK police officer figures 2021 | Statista, 2021)</w:t>
      </w:r>
      <w:r w:rsidRPr="005B5812">
        <w:rPr>
          <w:rStyle w:val="selectable"/>
          <w:rFonts w:asciiTheme="minorHAnsi" w:hAnsiTheme="minorHAnsi" w:cstheme="minorHAnsi"/>
          <w:sz w:val="24"/>
          <w:szCs w:val="24"/>
        </w:rPr>
        <w:t xml:space="preserve">. Even though Bradford et al (2008) </w:t>
      </w:r>
      <w:r>
        <w:rPr>
          <w:rStyle w:val="selectable"/>
          <w:rFonts w:asciiTheme="minorHAnsi" w:hAnsiTheme="minorHAnsi" w:cstheme="minorHAnsi"/>
          <w:sz w:val="24"/>
          <w:szCs w:val="24"/>
        </w:rPr>
        <w:t xml:space="preserve">stated in the </w:t>
      </w:r>
      <w:r w:rsidRPr="005B5812">
        <w:rPr>
          <w:rStyle w:val="selectable"/>
          <w:rFonts w:asciiTheme="minorHAnsi" w:hAnsiTheme="minorHAnsi" w:cstheme="minorHAnsi"/>
          <w:sz w:val="24"/>
          <w:szCs w:val="24"/>
        </w:rPr>
        <w:t>review of literature in the trust and confidence in criminal justice</w:t>
      </w:r>
      <w:r>
        <w:rPr>
          <w:rStyle w:val="selectable"/>
          <w:rFonts w:asciiTheme="minorHAnsi" w:hAnsiTheme="minorHAnsi" w:cstheme="minorHAnsi"/>
          <w:sz w:val="24"/>
          <w:szCs w:val="24"/>
        </w:rPr>
        <w:t>, that</w:t>
      </w:r>
      <w:r w:rsidRPr="005B5812">
        <w:rPr>
          <w:rStyle w:val="selectable"/>
          <w:rFonts w:asciiTheme="minorHAnsi" w:hAnsiTheme="minorHAnsi" w:cstheme="minorHAnsi"/>
          <w:sz w:val="24"/>
          <w:szCs w:val="24"/>
        </w:rPr>
        <w:t xml:space="preserve"> there had not been enough evidence in order to establish that increasing the number of police officers, reduces the number of incidents of crime </w:t>
      </w:r>
      <w:r w:rsidRPr="005B5812">
        <w:rPr>
          <w:rFonts w:asciiTheme="minorHAnsi" w:hAnsiTheme="minorHAnsi" w:cstheme="minorHAnsi"/>
          <w:sz w:val="24"/>
          <w:szCs w:val="24"/>
          <w:shd w:val="clear" w:color="auto" w:fill="FFFFFF"/>
        </w:rPr>
        <w:t>(Bradford, Jackson, Hough and Farrall, 2008)</w:t>
      </w:r>
      <w:r w:rsidRPr="005B5812">
        <w:rPr>
          <w:rStyle w:val="selectable"/>
          <w:rFonts w:asciiTheme="minorHAnsi" w:hAnsiTheme="minorHAnsi" w:cstheme="minorHAnsi"/>
          <w:sz w:val="24"/>
          <w:szCs w:val="24"/>
        </w:rPr>
        <w:t xml:space="preserve">. The mere presence of more police officers </w:t>
      </w:r>
      <w:r w:rsidRPr="005B5812">
        <w:rPr>
          <w:rFonts w:asciiTheme="minorHAnsi" w:hAnsiTheme="minorHAnsi" w:cstheme="minorHAnsi"/>
          <w:bCs/>
          <w:sz w:val="24"/>
          <w:szCs w:val="24"/>
          <w:shd w:val="clear" w:color="auto" w:fill="FFFFFF"/>
        </w:rPr>
        <w:t xml:space="preserve">increases safety perception of individuals from members of the public </w:t>
      </w:r>
      <w:r w:rsidRPr="005B5812">
        <w:rPr>
          <w:rFonts w:asciiTheme="minorHAnsi" w:hAnsiTheme="minorHAnsi" w:cstheme="minorHAnsi"/>
          <w:sz w:val="24"/>
          <w:szCs w:val="24"/>
          <w:shd w:val="clear" w:color="auto" w:fill="FFFFFF"/>
        </w:rPr>
        <w:t>(Salami and Gronroos, 2004)</w:t>
      </w:r>
      <w:r w:rsidRPr="005B5812">
        <w:rPr>
          <w:rFonts w:asciiTheme="minorHAnsi" w:hAnsiTheme="minorHAnsi" w:cstheme="minorHAnsi"/>
          <w:bCs/>
          <w:sz w:val="24"/>
          <w:szCs w:val="24"/>
          <w:shd w:val="clear" w:color="auto" w:fill="FFFFFF"/>
        </w:rPr>
        <w:t>.</w:t>
      </w:r>
    </w:p>
    <w:p w14:paraId="083E319B" w14:textId="77777777" w:rsidR="00CE5C7C" w:rsidRPr="005B5812" w:rsidRDefault="00CE5C7C" w:rsidP="00CE5C7C">
      <w:pPr>
        <w:tabs>
          <w:tab w:val="left" w:pos="1134"/>
        </w:tabs>
        <w:spacing w:line="276" w:lineRule="auto"/>
        <w:rPr>
          <w:rStyle w:val="selectable"/>
          <w:rFonts w:asciiTheme="minorHAnsi" w:hAnsiTheme="minorHAnsi" w:cstheme="minorHAnsi"/>
          <w:sz w:val="24"/>
          <w:szCs w:val="24"/>
        </w:rPr>
      </w:pPr>
    </w:p>
    <w:p w14:paraId="5501B191" w14:textId="77777777" w:rsidR="00CE5C7C" w:rsidRPr="005B5812" w:rsidRDefault="00CE5C7C" w:rsidP="00CE5C7C">
      <w:pPr>
        <w:tabs>
          <w:tab w:val="left" w:pos="1134"/>
        </w:tabs>
        <w:spacing w:line="276" w:lineRule="auto"/>
        <w:rPr>
          <w:rStyle w:val="selectable"/>
          <w:rFonts w:asciiTheme="minorHAnsi" w:hAnsiTheme="minorHAnsi" w:cstheme="minorHAnsi"/>
          <w:sz w:val="24"/>
          <w:szCs w:val="24"/>
        </w:rPr>
      </w:pPr>
      <w:r w:rsidRPr="005B5812">
        <w:rPr>
          <w:rStyle w:val="selectable"/>
          <w:rFonts w:asciiTheme="minorHAnsi" w:hAnsiTheme="minorHAnsi" w:cstheme="minorHAnsi"/>
          <w:sz w:val="24"/>
          <w:szCs w:val="24"/>
        </w:rPr>
        <w:t xml:space="preserve">Whilst inside the shop, the female was stood near the entrance covered in blood. She appeared to have no emotion and casually spoke when my colleague was talking to her. She pointed to the back of the shop and stated in a calm and apathetic way that the man she had just killed was lying on the floor. Other units attended to the back of the store whilst myself and my colleague stayed and dealt with the female. </w:t>
      </w:r>
    </w:p>
    <w:p w14:paraId="3D05F299" w14:textId="77777777" w:rsidR="00CE5C7C" w:rsidRPr="005B5812" w:rsidRDefault="00CE5C7C" w:rsidP="00CE5C7C">
      <w:pPr>
        <w:tabs>
          <w:tab w:val="left" w:pos="1134"/>
        </w:tabs>
        <w:spacing w:line="276" w:lineRule="auto"/>
        <w:rPr>
          <w:rStyle w:val="selectable"/>
          <w:rFonts w:asciiTheme="minorHAnsi" w:hAnsiTheme="minorHAnsi" w:cstheme="minorHAnsi"/>
          <w:sz w:val="24"/>
          <w:szCs w:val="24"/>
        </w:rPr>
      </w:pPr>
    </w:p>
    <w:p w14:paraId="2838B924" w14:textId="77777777" w:rsidR="00CE5C7C" w:rsidRDefault="00CE5C7C" w:rsidP="00CE5C7C">
      <w:pPr>
        <w:tabs>
          <w:tab w:val="left" w:pos="1134"/>
        </w:tabs>
        <w:spacing w:line="276" w:lineRule="auto"/>
        <w:rPr>
          <w:rStyle w:val="selectable"/>
          <w:rFonts w:asciiTheme="minorHAnsi" w:hAnsiTheme="minorHAnsi" w:cstheme="minorHAnsi"/>
          <w:sz w:val="24"/>
          <w:szCs w:val="24"/>
        </w:rPr>
      </w:pPr>
      <w:r w:rsidRPr="005B5812">
        <w:rPr>
          <w:rStyle w:val="selectable"/>
          <w:rFonts w:asciiTheme="minorHAnsi" w:hAnsiTheme="minorHAnsi" w:cstheme="minorHAnsi"/>
          <w:sz w:val="24"/>
          <w:szCs w:val="24"/>
        </w:rPr>
        <w:t xml:space="preserve">Even though I was aware that the female in front of me had just killed someone and had injured more victims outside, I knew I had to remain professional. I took the lead role </w:t>
      </w:r>
      <w:r>
        <w:rPr>
          <w:rStyle w:val="selectable"/>
          <w:rFonts w:asciiTheme="minorHAnsi" w:hAnsiTheme="minorHAnsi" w:cstheme="minorHAnsi"/>
          <w:sz w:val="24"/>
          <w:szCs w:val="24"/>
        </w:rPr>
        <w:t>and exercised</w:t>
      </w:r>
      <w:r w:rsidRPr="005B5812">
        <w:rPr>
          <w:rStyle w:val="selectable"/>
          <w:rFonts w:asciiTheme="minorHAnsi" w:hAnsiTheme="minorHAnsi" w:cstheme="minorHAnsi"/>
          <w:sz w:val="24"/>
          <w:szCs w:val="24"/>
        </w:rPr>
        <w:t xml:space="preserve"> my communication skills using the ‘LEAPS’ mnemonic (Listen, empathise, ask, paraphrase and summarise) in order to keep the suspect calm and compliant. I knew the importance of obtaining order necessary to ascertain certain facts. An important key point was to comprehend where the weapon was in which</w:t>
      </w:r>
      <w:r>
        <w:rPr>
          <w:rStyle w:val="selectable"/>
          <w:rFonts w:asciiTheme="minorHAnsi" w:hAnsiTheme="minorHAnsi" w:cstheme="minorHAnsi"/>
          <w:sz w:val="24"/>
          <w:szCs w:val="24"/>
        </w:rPr>
        <w:t xml:space="preserve"> she had used to kill the man, as i</w:t>
      </w:r>
      <w:r w:rsidRPr="005B5812">
        <w:rPr>
          <w:rStyle w:val="selectable"/>
          <w:rFonts w:asciiTheme="minorHAnsi" w:hAnsiTheme="minorHAnsi" w:cstheme="minorHAnsi"/>
          <w:sz w:val="24"/>
          <w:szCs w:val="24"/>
        </w:rPr>
        <w:t xml:space="preserve">t was suspected to be a knife. Once again, the female spoke with an impassive tone pointing to behind the shop counter. I could instantly see that there was a knife covered in blood on the floor behind her. </w:t>
      </w:r>
    </w:p>
    <w:p w14:paraId="23236096" w14:textId="77777777" w:rsidR="00CE5C7C" w:rsidRPr="005B5812" w:rsidRDefault="00CE5C7C" w:rsidP="00CE5C7C">
      <w:pPr>
        <w:tabs>
          <w:tab w:val="left" w:pos="1134"/>
        </w:tabs>
        <w:spacing w:line="276" w:lineRule="auto"/>
        <w:rPr>
          <w:rStyle w:val="selectable"/>
          <w:rFonts w:asciiTheme="minorHAnsi" w:hAnsiTheme="minorHAnsi" w:cstheme="minorHAnsi"/>
          <w:sz w:val="24"/>
          <w:szCs w:val="24"/>
        </w:rPr>
      </w:pPr>
    </w:p>
    <w:p w14:paraId="1F3D3169" w14:textId="77777777" w:rsidR="00CE5C7C" w:rsidRDefault="00CE5C7C" w:rsidP="00CE5C7C">
      <w:pPr>
        <w:tabs>
          <w:tab w:val="left" w:pos="1134"/>
        </w:tabs>
        <w:spacing w:line="276" w:lineRule="auto"/>
        <w:rPr>
          <w:rFonts w:asciiTheme="minorHAnsi" w:hAnsiTheme="minorHAnsi" w:cstheme="minorHAnsi"/>
          <w:sz w:val="24"/>
          <w:szCs w:val="24"/>
          <w:shd w:val="clear" w:color="auto" w:fill="FFFFFF"/>
        </w:rPr>
      </w:pPr>
      <w:r w:rsidRPr="005B5812">
        <w:rPr>
          <w:rStyle w:val="selectable"/>
          <w:rFonts w:asciiTheme="minorHAnsi" w:hAnsiTheme="minorHAnsi" w:cstheme="minorHAnsi"/>
          <w:sz w:val="24"/>
          <w:szCs w:val="24"/>
        </w:rPr>
        <w:t>It was then</w:t>
      </w:r>
      <w:r>
        <w:rPr>
          <w:rStyle w:val="selectable"/>
          <w:rFonts w:asciiTheme="minorHAnsi" w:hAnsiTheme="minorHAnsi" w:cstheme="minorHAnsi"/>
          <w:sz w:val="24"/>
          <w:szCs w:val="24"/>
        </w:rPr>
        <w:t xml:space="preserve"> that</w:t>
      </w:r>
      <w:r w:rsidRPr="005B5812">
        <w:rPr>
          <w:rStyle w:val="selectable"/>
          <w:rFonts w:asciiTheme="minorHAnsi" w:hAnsiTheme="minorHAnsi" w:cstheme="minorHAnsi"/>
          <w:sz w:val="24"/>
          <w:szCs w:val="24"/>
        </w:rPr>
        <w:t xml:space="preserve"> I utilised my arrest powers under Code G ‘Section 24 PACE 1984’. This power enables a police officer to lawfully arrest a person if ‘a person’s involvement, suspected involvement or attempted involvement in the commission of a criminal offence or reasonable grounds for believing that the person’s arrest is necessary’ </w:t>
      </w:r>
      <w:r w:rsidRPr="005B5812">
        <w:rPr>
          <w:rFonts w:asciiTheme="minorHAnsi" w:hAnsiTheme="minorHAnsi" w:cstheme="minorHAnsi"/>
          <w:sz w:val="24"/>
          <w:szCs w:val="24"/>
          <w:shd w:val="clear" w:color="auto" w:fill="FFFFFF"/>
        </w:rPr>
        <w:t>(Home Office, 2012). I informed the female that she was under arrest for murder, contrary to common law (the circumstances and severity of the other assaults were unknown at that time). I cautioned the female to which she made ‘no reply’ when asked if she</w:t>
      </w:r>
      <w:r>
        <w:rPr>
          <w:rFonts w:asciiTheme="minorHAnsi" w:hAnsiTheme="minorHAnsi" w:cstheme="minorHAnsi"/>
          <w:sz w:val="24"/>
          <w:szCs w:val="24"/>
          <w:shd w:val="clear" w:color="auto" w:fill="FFFFFF"/>
        </w:rPr>
        <w:t xml:space="preserve"> understood and</w:t>
      </w:r>
      <w:r w:rsidRPr="005B5812">
        <w:rPr>
          <w:rFonts w:asciiTheme="minorHAnsi" w:hAnsiTheme="minorHAnsi" w:cstheme="minorHAnsi"/>
          <w:sz w:val="24"/>
          <w:szCs w:val="24"/>
          <w:shd w:val="clear" w:color="auto" w:fill="FFFFFF"/>
        </w:rPr>
        <w:t xml:space="preserve"> had any reply to caution. She was fully compliant. </w:t>
      </w:r>
    </w:p>
    <w:p w14:paraId="099D5799" w14:textId="77777777" w:rsidR="00CE5C7C" w:rsidRDefault="00CE5C7C" w:rsidP="00CE5C7C">
      <w:pPr>
        <w:tabs>
          <w:tab w:val="left" w:pos="1134"/>
        </w:tabs>
        <w:spacing w:line="276" w:lineRule="auto"/>
        <w:rPr>
          <w:rFonts w:asciiTheme="minorHAnsi" w:hAnsiTheme="minorHAnsi" w:cstheme="minorHAnsi"/>
          <w:sz w:val="24"/>
          <w:szCs w:val="24"/>
          <w:shd w:val="clear" w:color="auto" w:fill="FFFFFF"/>
        </w:rPr>
      </w:pPr>
    </w:p>
    <w:p w14:paraId="743642E0"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lastRenderedPageBreak/>
        <w:t>This was a serious and complex crime whereby preservation of the evidence such as the murder weapon would be key findings in order to present to the court as an exhibit. The weapon was placed into an evidence bag</w:t>
      </w:r>
      <w:r>
        <w:rPr>
          <w:rFonts w:asciiTheme="minorHAnsi" w:hAnsiTheme="minorHAnsi" w:cstheme="minorHAnsi"/>
          <w:sz w:val="24"/>
          <w:szCs w:val="24"/>
        </w:rPr>
        <w:t xml:space="preserve"> by another officer</w:t>
      </w:r>
      <w:r w:rsidRPr="005B5812">
        <w:rPr>
          <w:rFonts w:asciiTheme="minorHAnsi" w:hAnsiTheme="minorHAnsi" w:cstheme="minorHAnsi"/>
          <w:sz w:val="24"/>
          <w:szCs w:val="24"/>
        </w:rPr>
        <w:t xml:space="preserve"> and reference</w:t>
      </w:r>
      <w:r>
        <w:rPr>
          <w:rFonts w:asciiTheme="minorHAnsi" w:hAnsiTheme="minorHAnsi" w:cstheme="minorHAnsi"/>
          <w:sz w:val="24"/>
          <w:szCs w:val="24"/>
        </w:rPr>
        <w:t>d</w:t>
      </w:r>
      <w:r w:rsidRPr="005B5812">
        <w:rPr>
          <w:rFonts w:asciiTheme="minorHAnsi" w:hAnsiTheme="minorHAnsi" w:cstheme="minorHAnsi"/>
          <w:sz w:val="24"/>
          <w:szCs w:val="24"/>
        </w:rPr>
        <w:t xml:space="preserve"> with the appropriate exhibit reference number and initials. </w:t>
      </w:r>
    </w:p>
    <w:p w14:paraId="60B0715A" w14:textId="77777777" w:rsidR="00CE5C7C" w:rsidRPr="005B5812" w:rsidRDefault="00CE5C7C" w:rsidP="00CE5C7C">
      <w:pPr>
        <w:tabs>
          <w:tab w:val="left" w:pos="1134"/>
        </w:tabs>
        <w:spacing w:line="276" w:lineRule="auto"/>
        <w:rPr>
          <w:rStyle w:val="selectable"/>
          <w:rFonts w:asciiTheme="minorHAnsi" w:hAnsiTheme="minorHAnsi" w:cstheme="minorHAnsi"/>
          <w:sz w:val="24"/>
          <w:szCs w:val="24"/>
        </w:rPr>
      </w:pPr>
    </w:p>
    <w:p w14:paraId="6BF96BC6" w14:textId="77777777" w:rsidR="00CE5C7C" w:rsidRPr="005B5812" w:rsidRDefault="00CE5C7C" w:rsidP="00CE5C7C">
      <w:pPr>
        <w:tabs>
          <w:tab w:val="left" w:pos="1134"/>
        </w:tabs>
        <w:spacing w:line="276" w:lineRule="auto"/>
        <w:rPr>
          <w:rFonts w:asciiTheme="minorHAnsi" w:hAnsiTheme="minorHAnsi" w:cstheme="minorHAnsi"/>
          <w:sz w:val="24"/>
          <w:szCs w:val="24"/>
          <w:shd w:val="clear" w:color="auto" w:fill="FFFFFF"/>
        </w:rPr>
      </w:pPr>
      <w:r w:rsidRPr="005B5812">
        <w:rPr>
          <w:rStyle w:val="selectable"/>
          <w:rFonts w:asciiTheme="minorHAnsi" w:hAnsiTheme="minorHAnsi" w:cstheme="minorHAnsi"/>
          <w:sz w:val="24"/>
          <w:szCs w:val="24"/>
        </w:rPr>
        <w:t>I immediately handcuffed the female whilst considering my three main powers to utilize the use of force</w:t>
      </w:r>
      <w:r>
        <w:rPr>
          <w:rStyle w:val="selectable"/>
          <w:rFonts w:asciiTheme="minorHAnsi" w:hAnsiTheme="minorHAnsi" w:cstheme="minorHAnsi"/>
          <w:sz w:val="24"/>
          <w:szCs w:val="24"/>
        </w:rPr>
        <w:t>,</w:t>
      </w:r>
      <w:r w:rsidRPr="005B5812">
        <w:rPr>
          <w:rStyle w:val="selectable"/>
          <w:rFonts w:asciiTheme="minorHAnsi" w:hAnsiTheme="minorHAnsi" w:cstheme="minorHAnsi"/>
          <w:sz w:val="24"/>
          <w:szCs w:val="24"/>
        </w:rPr>
        <w:t xml:space="preserve"> which are encompassed within ‘common law’, ‘Section 3 of the Criminal Law Act 1967’ and ‘Section 117 PACE 1984’ </w:t>
      </w:r>
      <w:r w:rsidRPr="005B5812">
        <w:rPr>
          <w:rFonts w:asciiTheme="minorHAnsi" w:hAnsiTheme="minorHAnsi" w:cstheme="minorHAnsi"/>
          <w:sz w:val="24"/>
          <w:szCs w:val="24"/>
          <w:shd w:val="clear" w:color="auto" w:fill="FFFFFF"/>
        </w:rPr>
        <w:t>(Police use of force, 2013). I was also conscious of Articles 2, 3, 5 and 6 of the Human Rights Act 1998. (The Human Rights Act | Equality and Human Rights Commission, 2018). I then used Section 32 PACE 1984</w:t>
      </w:r>
      <w:r>
        <w:rPr>
          <w:rFonts w:asciiTheme="minorHAnsi" w:hAnsiTheme="minorHAnsi" w:cstheme="minorHAnsi"/>
          <w:sz w:val="24"/>
          <w:szCs w:val="24"/>
          <w:shd w:val="clear" w:color="auto" w:fill="FFFFFF"/>
        </w:rPr>
        <w:t>,</w:t>
      </w:r>
      <w:r w:rsidRPr="005B5812">
        <w:rPr>
          <w:rFonts w:asciiTheme="minorHAnsi" w:hAnsiTheme="minorHAnsi" w:cstheme="minorHAnsi"/>
          <w:sz w:val="24"/>
          <w:szCs w:val="24"/>
          <w:shd w:val="clear" w:color="auto" w:fill="FFFFFF"/>
        </w:rPr>
        <w:t xml:space="preserve"> which provided me the power to search the female upon arrest. Even though the female had pointed out ‘a’ weapon, there could have been another potential weapon upon her. As per force policy, I knew that I would also have to complete and submit a ‘use of force form’ in order to justify handcuffing the female.</w:t>
      </w:r>
    </w:p>
    <w:p w14:paraId="5AA88237" w14:textId="77777777" w:rsidR="00CE5C7C" w:rsidRPr="005B5812" w:rsidRDefault="00CE5C7C" w:rsidP="00CE5C7C">
      <w:pPr>
        <w:tabs>
          <w:tab w:val="left" w:pos="1134"/>
        </w:tabs>
        <w:spacing w:line="276" w:lineRule="auto"/>
        <w:rPr>
          <w:rFonts w:asciiTheme="minorHAnsi" w:hAnsiTheme="minorHAnsi" w:cstheme="minorHAnsi"/>
          <w:sz w:val="24"/>
          <w:szCs w:val="24"/>
          <w:shd w:val="clear" w:color="auto" w:fill="FFFFFF"/>
        </w:rPr>
      </w:pPr>
    </w:p>
    <w:p w14:paraId="0D98586B" w14:textId="77777777" w:rsidR="00CE5C7C" w:rsidRPr="005B5812" w:rsidRDefault="00CE5C7C" w:rsidP="00CE5C7C">
      <w:pPr>
        <w:pStyle w:val="NormalWeb"/>
        <w:shd w:val="clear" w:color="auto" w:fill="FFFFFF"/>
        <w:spacing w:before="0" w:beforeAutospacing="0" w:after="180" w:afterAutospacing="0" w:line="276" w:lineRule="auto"/>
        <w:textAlignment w:val="baseline"/>
        <w:rPr>
          <w:rFonts w:asciiTheme="minorHAnsi" w:hAnsiTheme="minorHAnsi" w:cstheme="minorHAnsi"/>
        </w:rPr>
      </w:pPr>
      <w:r w:rsidRPr="005B5812">
        <w:rPr>
          <w:rFonts w:asciiTheme="minorHAnsi" w:hAnsiTheme="minorHAnsi" w:cstheme="minorHAnsi"/>
          <w:shd w:val="clear" w:color="auto" w:fill="FFFFFF"/>
        </w:rPr>
        <w:t>In September 2020, Louis De Zoysa shot dead Sergeant Matt Ratana. This incident happened whilst De Zoysa h</w:t>
      </w:r>
      <w:r>
        <w:rPr>
          <w:rFonts w:asciiTheme="minorHAnsi" w:hAnsiTheme="minorHAnsi" w:cstheme="minorHAnsi"/>
          <w:shd w:val="clear" w:color="auto" w:fill="FFFFFF"/>
        </w:rPr>
        <w:t>ad been arrested, taken to the custody s</w:t>
      </w:r>
      <w:r w:rsidRPr="005B5812">
        <w:rPr>
          <w:rFonts w:asciiTheme="minorHAnsi" w:hAnsiTheme="minorHAnsi" w:cstheme="minorHAnsi"/>
          <w:shd w:val="clear" w:color="auto" w:fill="FFFFFF"/>
        </w:rPr>
        <w:t>uite in Croydon and was also handcuffed to the rear. De Zoysa had been arrested for drug offences as well as possession of ammunition. Whilst sitting in the holding cell, still handcuffed to the rear, De Zoysa managed to take out a non-police issued firearm, shot the Sergeant in the chest and then allegedly shot himself in the neck. Even though many answers have been provided surrounding some questions, many answers</w:t>
      </w:r>
      <w:r>
        <w:rPr>
          <w:rFonts w:asciiTheme="minorHAnsi" w:hAnsiTheme="minorHAnsi" w:cstheme="minorHAnsi"/>
          <w:shd w:val="clear" w:color="auto" w:fill="FFFFFF"/>
        </w:rPr>
        <w:t xml:space="preserve"> are still outstanding. There was</w:t>
      </w:r>
      <w:r w:rsidRPr="005B5812">
        <w:rPr>
          <w:rFonts w:asciiTheme="minorHAnsi" w:hAnsiTheme="minorHAnsi" w:cstheme="minorHAnsi"/>
          <w:shd w:val="clear" w:color="auto" w:fill="FFFFFF"/>
        </w:rPr>
        <w:t xml:space="preserve"> speculation that the incident was a ‘failing by the MET police’ due to De Zoysa not being searched or searched properly by the arresting officers. Why was the gun not located upon the person if he was arrested for possession of drugs and ammunition? This was investigated by police watchdog who believed that the MET Police were trying to disguise their failings by their officers for not searching De Zoysa upon arrest in order </w:t>
      </w:r>
      <w:r>
        <w:rPr>
          <w:rFonts w:asciiTheme="minorHAnsi" w:hAnsiTheme="minorHAnsi" w:cstheme="minorHAnsi"/>
          <w:shd w:val="clear" w:color="auto" w:fill="FFFFFF"/>
        </w:rPr>
        <w:t>to save</w:t>
      </w:r>
      <w:r w:rsidRPr="005B5812">
        <w:rPr>
          <w:rFonts w:asciiTheme="minorHAnsi" w:hAnsiTheme="minorHAnsi" w:cstheme="minorHAnsi"/>
          <w:shd w:val="clear" w:color="auto" w:fill="FFFFFF"/>
        </w:rPr>
        <w:t xml:space="preserve"> the reputation of the Met police force</w:t>
      </w:r>
      <w:r>
        <w:rPr>
          <w:rFonts w:asciiTheme="minorHAnsi" w:hAnsiTheme="minorHAnsi" w:cstheme="minorHAnsi"/>
          <w:shd w:val="clear" w:color="auto" w:fill="FFFFFF"/>
        </w:rPr>
        <w:t xml:space="preserve"> </w:t>
      </w:r>
      <w:r w:rsidRPr="00C81162">
        <w:rPr>
          <w:rFonts w:asciiTheme="minorHAnsi" w:hAnsiTheme="minorHAnsi" w:cstheme="minorHAnsi"/>
          <w:shd w:val="clear" w:color="auto" w:fill="FFFFFF"/>
        </w:rPr>
        <w:t>(Michael Gillard | Fiona Hamilton, 2021)</w:t>
      </w:r>
      <w:r w:rsidRPr="005B5812">
        <w:rPr>
          <w:rFonts w:asciiTheme="minorHAnsi" w:hAnsiTheme="minorHAnsi" w:cstheme="minorHAnsi"/>
          <w:shd w:val="clear" w:color="auto" w:fill="FFFFFF"/>
        </w:rPr>
        <w:t>. Ex-Metropolitan Police officer Leroy Logan stated in an interview to ‘MyLondon’ that the gun may have been small and easy to hide therefore being missed upon search. Logan also stated that ‘a lot of learning’ will alight from the incident (Mckinell, 2020). The Independent Office for Police Conduct (</w:t>
      </w:r>
      <w:r w:rsidRPr="005B5812">
        <w:rPr>
          <w:rStyle w:val="Emphasis"/>
          <w:rFonts w:asciiTheme="minorHAnsi" w:hAnsiTheme="minorHAnsi" w:cstheme="minorHAnsi"/>
          <w:bCs/>
          <w:i w:val="0"/>
          <w:iCs w:val="0"/>
          <w:shd w:val="clear" w:color="auto" w:fill="FFFFFF"/>
        </w:rPr>
        <w:t>IOPC</w:t>
      </w:r>
      <w:r w:rsidRPr="005B5812">
        <w:rPr>
          <w:rFonts w:asciiTheme="minorHAnsi" w:hAnsiTheme="minorHAnsi" w:cstheme="minorHAnsi"/>
          <w:shd w:val="clear" w:color="auto" w:fill="FFFFFF"/>
        </w:rPr>
        <w:t>)</w:t>
      </w:r>
      <w:r>
        <w:rPr>
          <w:rFonts w:asciiTheme="minorHAnsi" w:hAnsiTheme="minorHAnsi" w:cstheme="minorHAnsi"/>
          <w:shd w:val="clear" w:color="auto" w:fill="FFFFFF"/>
        </w:rPr>
        <w:t xml:space="preserve"> conducted an enquiry from</w:t>
      </w:r>
      <w:r w:rsidRPr="005B5812">
        <w:rPr>
          <w:rFonts w:asciiTheme="minorHAnsi" w:hAnsiTheme="minorHAnsi" w:cstheme="minorHAnsi"/>
          <w:shd w:val="clear" w:color="auto" w:fill="FFFFFF"/>
        </w:rPr>
        <w:t xml:space="preserve"> the time of police contact up to the time IOPC were notified </w:t>
      </w:r>
      <w:r>
        <w:rPr>
          <w:rFonts w:asciiTheme="minorHAnsi" w:hAnsiTheme="minorHAnsi" w:cstheme="minorHAnsi"/>
          <w:shd w:val="clear" w:color="auto" w:fill="FFFFFF"/>
        </w:rPr>
        <w:t>of the incident in the custody s</w:t>
      </w:r>
      <w:r w:rsidRPr="005B5812">
        <w:rPr>
          <w:rFonts w:asciiTheme="minorHAnsi" w:hAnsiTheme="minorHAnsi" w:cstheme="minorHAnsi"/>
          <w:shd w:val="clear" w:color="auto" w:fill="FFFFFF"/>
        </w:rPr>
        <w:t>uite (Croydon police officer shot dead named as Sgt Matt Ratana, 2020). This social</w:t>
      </w:r>
      <w:r>
        <w:rPr>
          <w:rFonts w:asciiTheme="minorHAnsi" w:hAnsiTheme="minorHAnsi" w:cstheme="minorHAnsi"/>
          <w:shd w:val="clear" w:color="auto" w:fill="FFFFFF"/>
        </w:rPr>
        <w:t xml:space="preserve"> and force</w:t>
      </w:r>
      <w:r w:rsidRPr="005B5812">
        <w:rPr>
          <w:rFonts w:asciiTheme="minorHAnsi" w:hAnsiTheme="minorHAnsi" w:cstheme="minorHAnsi"/>
          <w:shd w:val="clear" w:color="auto" w:fill="FFFFFF"/>
        </w:rPr>
        <w:t xml:space="preserve"> driver impacted officers across the UK regarding handcuffing and the searching of prisoners correctly. The controversy and contention from the public in relation to how a prisoner in police custody can murder a police sergeant caused Sadiq Khan to liaise and unite with Dame Cressida Dick who stated to reassure the public that ‘</w:t>
      </w:r>
      <w:r w:rsidRPr="005B5812">
        <w:rPr>
          <w:rFonts w:asciiTheme="minorHAnsi" w:hAnsiTheme="minorHAnsi" w:cstheme="minorHAnsi"/>
        </w:rPr>
        <w:t>Officers are highly trained, very professional, very well supported and support each other’ and ‘It’s very, very rare (a police officer being murdered) and it’s an awful, awful thing but I do believe that we have good training, very professional people, good equipment and good leadership’ and ‘</w:t>
      </w:r>
      <w:r w:rsidRPr="005B5812">
        <w:rPr>
          <w:rFonts w:asciiTheme="minorHAnsi" w:hAnsiTheme="minorHAnsi" w:cstheme="minorHAnsi"/>
          <w:shd w:val="clear" w:color="auto" w:fill="FFFFFF"/>
        </w:rPr>
        <w:t xml:space="preserve">Of course, if there’s anything we should change, we will’ </w:t>
      </w:r>
      <w:r w:rsidRPr="005B5812">
        <w:rPr>
          <w:rFonts w:asciiTheme="minorHAnsi" w:hAnsiTheme="minorHAnsi" w:cstheme="minorHAnsi"/>
          <w:shd w:val="clear" w:color="auto" w:fill="FFFFFF"/>
        </w:rPr>
        <w:lastRenderedPageBreak/>
        <w:t>(Mckinell, 2020)</w:t>
      </w:r>
      <w:r w:rsidRPr="005B5812">
        <w:rPr>
          <w:rFonts w:asciiTheme="minorHAnsi" w:hAnsiTheme="minorHAnsi" w:cstheme="minorHAnsi"/>
        </w:rPr>
        <w:t>. This incident has definitely effected the way in which I handcuff and search prisoners, that being always vigilant and a thorough search whenever possible.</w:t>
      </w:r>
    </w:p>
    <w:p w14:paraId="2884AB95" w14:textId="77777777" w:rsidR="00CE5C7C" w:rsidRPr="005B5812" w:rsidRDefault="00CE5C7C" w:rsidP="00CE5C7C">
      <w:pPr>
        <w:pStyle w:val="NormalWeb"/>
        <w:shd w:val="clear" w:color="auto" w:fill="FFFFFF"/>
        <w:spacing w:before="0" w:beforeAutospacing="0" w:after="180" w:afterAutospacing="0" w:line="276" w:lineRule="auto"/>
        <w:textAlignment w:val="baseline"/>
        <w:rPr>
          <w:rFonts w:asciiTheme="minorHAnsi" w:hAnsiTheme="minorHAnsi" w:cstheme="minorHAnsi"/>
        </w:rPr>
      </w:pPr>
      <w:r w:rsidRPr="005B5812">
        <w:rPr>
          <w:rFonts w:asciiTheme="minorHAnsi" w:hAnsiTheme="minorHAnsi" w:cstheme="minorHAnsi"/>
        </w:rPr>
        <w:t>The De Zoysa case was a good example of how the public praise the use of force and handcuffing used by the police however, are quick to criticise and blame police for their failings when procedures are not adhered to. A counter social driver for public perception of the police procedures failure would be fo</w:t>
      </w:r>
      <w:r>
        <w:rPr>
          <w:rFonts w:asciiTheme="minorHAnsi" w:hAnsiTheme="minorHAnsi" w:cstheme="minorHAnsi"/>
        </w:rPr>
        <w:t>rmer Metropolitan Police O</w:t>
      </w:r>
      <w:r w:rsidRPr="005B5812">
        <w:rPr>
          <w:rFonts w:asciiTheme="minorHAnsi" w:hAnsiTheme="minorHAnsi" w:cstheme="minorHAnsi"/>
        </w:rPr>
        <w:t>fficer Wayne Couzens and his victim Sarah Everard. On March 3</w:t>
      </w:r>
      <w:r w:rsidRPr="005B5812">
        <w:rPr>
          <w:rFonts w:asciiTheme="minorHAnsi" w:hAnsiTheme="minorHAnsi" w:cstheme="minorHAnsi"/>
          <w:vertAlign w:val="superscript"/>
        </w:rPr>
        <w:t>rd</w:t>
      </w:r>
      <w:r w:rsidRPr="005B5812">
        <w:rPr>
          <w:rFonts w:asciiTheme="minorHAnsi" w:hAnsiTheme="minorHAnsi" w:cstheme="minorHAnsi"/>
        </w:rPr>
        <w:t xml:space="preserve"> 2021, Sarah Everard was walking home from visiting a friend in Kent. Couzens, who was off-duty however, dressed in his police u</w:t>
      </w:r>
      <w:r>
        <w:rPr>
          <w:rFonts w:asciiTheme="minorHAnsi" w:hAnsiTheme="minorHAnsi" w:cstheme="minorHAnsi"/>
        </w:rPr>
        <w:t>niform, stopped Everard in the s</w:t>
      </w:r>
      <w:r w:rsidRPr="005B5812">
        <w:rPr>
          <w:rFonts w:asciiTheme="minorHAnsi" w:hAnsiTheme="minorHAnsi" w:cstheme="minorHAnsi"/>
        </w:rPr>
        <w:t>treet and arrested her for breach of Covid 19 lockdown rules. Facts unfolded in Court that a witness had seen Couzens showing Everard his police warrant car, arresting her and placing handcuffs on Everard. Everard then</w:t>
      </w:r>
      <w:r>
        <w:rPr>
          <w:rFonts w:asciiTheme="minorHAnsi" w:hAnsiTheme="minorHAnsi" w:cstheme="minorHAnsi"/>
        </w:rPr>
        <w:t>,</w:t>
      </w:r>
      <w:r w:rsidRPr="005B5812">
        <w:rPr>
          <w:rFonts w:asciiTheme="minorHAnsi" w:hAnsiTheme="minorHAnsi" w:cstheme="minorHAnsi"/>
        </w:rPr>
        <w:t xml:space="preserve"> with trust and compliance</w:t>
      </w:r>
      <w:r>
        <w:rPr>
          <w:rFonts w:asciiTheme="minorHAnsi" w:hAnsiTheme="minorHAnsi" w:cstheme="minorHAnsi"/>
        </w:rPr>
        <w:t>,</w:t>
      </w:r>
      <w:r w:rsidRPr="005B5812">
        <w:rPr>
          <w:rFonts w:asciiTheme="minorHAnsi" w:hAnsiTheme="minorHAnsi" w:cstheme="minorHAnsi"/>
        </w:rPr>
        <w:t xml:space="preserve"> got into Couzens’ rented car. Couzens then raped and murdered Everard using his police belt to strangle her, he then went onto burn her body in a fridge and disregarded her remains in a nearby woodland pond. The government had set strict Covid 19 lockdown rules at the time and restrictions were at an all-time high. The MET Police had made the public more than aware, promoting that they were going to deal with anyone who breaks lockdown rules ‘robustly’ however, breaches of Covid 19 lockdown rules was usually punishment by fines and not arrest</w:t>
      </w:r>
      <w:r>
        <w:rPr>
          <w:rFonts w:asciiTheme="minorHAnsi" w:hAnsiTheme="minorHAnsi" w:cstheme="minorHAnsi"/>
        </w:rPr>
        <w:t xml:space="preserve"> </w:t>
      </w:r>
      <w:r w:rsidRPr="00C81162">
        <w:rPr>
          <w:rFonts w:asciiTheme="minorHAnsi" w:hAnsiTheme="minorHAnsi" w:cstheme="minorHAnsi"/>
        </w:rPr>
        <w:t>(Morton, 2021)</w:t>
      </w:r>
      <w:r w:rsidRPr="005B5812">
        <w:rPr>
          <w:rFonts w:asciiTheme="minorHAnsi" w:hAnsiTheme="minorHAnsi" w:cstheme="minorHAnsi"/>
        </w:rPr>
        <w:t>. This was possibly the reason why Everard got into the car as Couzens was in full police uniform, a position held in usual high-regard to aid the public when they are in danger, he then used his knowledge of Covid 19 breaches to coax Everard; at the point of entering his car, Everard believed she was legitimately under arrest. The MET police were under scrutiny by the public again that even though this incident could not have been predicted, the IOPC found that the MET police had not investigated Couzens for an allegation of flashing and had kept the incident ‘in house’, possibly to protect the face of the MET police</w:t>
      </w:r>
      <w:r>
        <w:rPr>
          <w:rFonts w:asciiTheme="minorHAnsi" w:hAnsiTheme="minorHAnsi" w:cstheme="minorHAnsi"/>
        </w:rPr>
        <w:t xml:space="preserve"> </w:t>
      </w:r>
      <w:r w:rsidRPr="00C81162">
        <w:rPr>
          <w:rFonts w:asciiTheme="minorHAnsi" w:hAnsiTheme="minorHAnsi" w:cstheme="minorHAnsi"/>
        </w:rPr>
        <w:t>(Hookway, 2021)</w:t>
      </w:r>
      <w:r w:rsidRPr="005B5812">
        <w:rPr>
          <w:rFonts w:asciiTheme="minorHAnsi" w:hAnsiTheme="minorHAnsi" w:cstheme="minorHAnsi"/>
        </w:rPr>
        <w:t>. This was a high-</w:t>
      </w:r>
      <w:r>
        <w:rPr>
          <w:rFonts w:asciiTheme="minorHAnsi" w:hAnsiTheme="minorHAnsi" w:cstheme="minorHAnsi"/>
        </w:rPr>
        <w:t>profile incident due to the fact</w:t>
      </w:r>
      <w:r w:rsidRPr="005B5812">
        <w:rPr>
          <w:rFonts w:asciiTheme="minorHAnsi" w:hAnsiTheme="minorHAnsi" w:cstheme="minorHAnsi"/>
        </w:rPr>
        <w:t xml:space="preserve"> that Couzens was a serving police officer. According to ‘counting dead women’ who record femicide in the UK, 83 women have been killed by males since the beginning of 2021 however, very few have been publicised due to the public not having an interest. </w:t>
      </w:r>
      <w:r w:rsidRPr="005B5812">
        <w:rPr>
          <w:rFonts w:asciiTheme="minorHAnsi" w:hAnsiTheme="minorHAnsi" w:cstheme="minorHAnsi"/>
          <w:shd w:val="clear" w:color="auto" w:fill="FFFFFF"/>
        </w:rPr>
        <w:t>Andrea Simon, the chief executive of the ‘End Violence against Women Coalition’ stated that since this incident, violence against women been publicised and its public appeal to</w:t>
      </w:r>
      <w:r w:rsidRPr="005B5812">
        <w:rPr>
          <w:rFonts w:asciiTheme="minorHAnsi" w:hAnsiTheme="minorHAnsi" w:cstheme="minorHAnsi"/>
        </w:rPr>
        <w:t xml:space="preserve"> promote safety of women and end violence from men on the streets </w:t>
      </w:r>
      <w:r w:rsidRPr="005B5812">
        <w:rPr>
          <w:rFonts w:asciiTheme="minorHAnsi" w:hAnsiTheme="minorHAnsi" w:cstheme="minorHAnsi"/>
          <w:shd w:val="clear" w:color="auto" w:fill="FFFFFF"/>
        </w:rPr>
        <w:t>(Topping, 2021)</w:t>
      </w:r>
      <w:r w:rsidRPr="005B5812">
        <w:rPr>
          <w:rFonts w:asciiTheme="minorHAnsi" w:hAnsiTheme="minorHAnsi" w:cstheme="minorHAnsi"/>
        </w:rPr>
        <w:t>. The incident I attended to involving the female who caused the murder in the shop was publicised however, was this due to the brutality of it or because UK female murderers are rare and the public were interested?</w:t>
      </w:r>
    </w:p>
    <w:p w14:paraId="04B73B24" w14:textId="77777777" w:rsidR="00CE5C7C"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After I had searched the female, she was th</w:t>
      </w:r>
      <w:r>
        <w:rPr>
          <w:rFonts w:asciiTheme="minorHAnsi" w:hAnsiTheme="minorHAnsi" w:cstheme="minorHAnsi"/>
          <w:sz w:val="24"/>
          <w:szCs w:val="24"/>
        </w:rPr>
        <w:t>en taken by other units to the custody s</w:t>
      </w:r>
      <w:r w:rsidRPr="005B5812">
        <w:rPr>
          <w:rFonts w:asciiTheme="minorHAnsi" w:hAnsiTheme="minorHAnsi" w:cstheme="minorHAnsi"/>
          <w:sz w:val="24"/>
          <w:szCs w:val="24"/>
        </w:rPr>
        <w:t>uite wh</w:t>
      </w:r>
      <w:r>
        <w:rPr>
          <w:rFonts w:asciiTheme="minorHAnsi" w:hAnsiTheme="minorHAnsi" w:cstheme="minorHAnsi"/>
          <w:sz w:val="24"/>
          <w:szCs w:val="24"/>
        </w:rPr>
        <w:t>ereby her detention was authorised by the C</w:t>
      </w:r>
      <w:r w:rsidRPr="005B5812">
        <w:rPr>
          <w:rFonts w:asciiTheme="minorHAnsi" w:hAnsiTheme="minorHAnsi" w:cstheme="minorHAnsi"/>
          <w:sz w:val="24"/>
          <w:szCs w:val="24"/>
        </w:rPr>
        <w:t xml:space="preserve">ustody Sergeant. </w:t>
      </w:r>
    </w:p>
    <w:p w14:paraId="0464768D"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Whilst I was still on the scene of the incident, events were unfolding. I had been updating my sergeant throughout the incident. He had shortly arrived at the location and had informed the Inspector as to what had happened.</w:t>
      </w:r>
      <w:r>
        <w:rPr>
          <w:rFonts w:asciiTheme="minorHAnsi" w:hAnsiTheme="minorHAnsi" w:cstheme="minorHAnsi"/>
          <w:sz w:val="24"/>
          <w:szCs w:val="24"/>
        </w:rPr>
        <w:t xml:space="preserve"> A critical incident was declared – Gold </w:t>
      </w:r>
      <w:r>
        <w:rPr>
          <w:rFonts w:asciiTheme="minorHAnsi" w:hAnsiTheme="minorHAnsi" w:cstheme="minorHAnsi"/>
          <w:sz w:val="24"/>
          <w:szCs w:val="24"/>
        </w:rPr>
        <w:lastRenderedPageBreak/>
        <w:t xml:space="preserve">command was informed. </w:t>
      </w:r>
      <w:r w:rsidRPr="005B5812">
        <w:rPr>
          <w:rFonts w:asciiTheme="minorHAnsi" w:hAnsiTheme="minorHAnsi" w:cstheme="minorHAnsi"/>
          <w:sz w:val="24"/>
          <w:szCs w:val="24"/>
        </w:rPr>
        <w:t xml:space="preserve">Due to the extent of the crime, my Sergeant had then informed the major crime department, CID, Scenes of Crime Officers and the Neighbourhood policing team. It was all hands on deck in order to investigate this horrific incident accurately. </w:t>
      </w:r>
    </w:p>
    <w:p w14:paraId="1D24A19E"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2158EC30"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There were three other victims who had been injured by the female. All three needed medical attention as they had been stabbed by the female using the same knife as the one from inside the shop. Luckily, the injuries were not life threatening however, each victim was completely traumatized by the incident and were in shock. It was paramount that first aid and medical attention was provided to the victim</w:t>
      </w:r>
      <w:r>
        <w:rPr>
          <w:rFonts w:asciiTheme="minorHAnsi" w:hAnsiTheme="minorHAnsi" w:cstheme="minorHAnsi"/>
          <w:sz w:val="24"/>
          <w:szCs w:val="24"/>
        </w:rPr>
        <w:t>s. Details were quickly taken from</w:t>
      </w:r>
      <w:r w:rsidRPr="005B5812">
        <w:rPr>
          <w:rFonts w:asciiTheme="minorHAnsi" w:hAnsiTheme="minorHAnsi" w:cstheme="minorHAnsi"/>
          <w:sz w:val="24"/>
          <w:szCs w:val="24"/>
        </w:rPr>
        <w:t xml:space="preserve"> the victims and two of the victims were able to provide an initial first account of what happened, which was recorded on my colleague’s bodycam. This was key evidence to present to the court</w:t>
      </w:r>
      <w:r>
        <w:rPr>
          <w:rFonts w:asciiTheme="minorHAnsi" w:hAnsiTheme="minorHAnsi" w:cstheme="minorHAnsi"/>
          <w:sz w:val="24"/>
          <w:szCs w:val="24"/>
        </w:rPr>
        <w:t>,</w:t>
      </w:r>
      <w:r w:rsidRPr="005B5812">
        <w:rPr>
          <w:rFonts w:asciiTheme="minorHAnsi" w:hAnsiTheme="minorHAnsi" w:cstheme="minorHAnsi"/>
          <w:sz w:val="24"/>
          <w:szCs w:val="24"/>
        </w:rPr>
        <w:t xml:space="preserve"> as it would be </w:t>
      </w:r>
      <w:r>
        <w:rPr>
          <w:rFonts w:asciiTheme="minorHAnsi" w:hAnsiTheme="minorHAnsi" w:cstheme="minorHAnsi"/>
          <w:sz w:val="24"/>
          <w:szCs w:val="24"/>
        </w:rPr>
        <w:t>imp</w:t>
      </w:r>
      <w:r w:rsidRPr="005B5812">
        <w:rPr>
          <w:rFonts w:asciiTheme="minorHAnsi" w:hAnsiTheme="minorHAnsi" w:cstheme="minorHAnsi"/>
          <w:sz w:val="24"/>
          <w:szCs w:val="24"/>
        </w:rPr>
        <w:t xml:space="preserve">active to show to the court, the fear, shock and injuries sustained by the victims in the incident. </w:t>
      </w:r>
    </w:p>
    <w:p w14:paraId="6B69B358"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511222DD"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As the victi</w:t>
      </w:r>
      <w:r>
        <w:rPr>
          <w:rFonts w:asciiTheme="minorHAnsi" w:hAnsiTheme="minorHAnsi" w:cstheme="minorHAnsi"/>
          <w:sz w:val="24"/>
          <w:szCs w:val="24"/>
        </w:rPr>
        <w:t>ms were located in the</w:t>
      </w:r>
      <w:r w:rsidRPr="005B5812">
        <w:rPr>
          <w:rFonts w:asciiTheme="minorHAnsi" w:hAnsiTheme="minorHAnsi" w:cstheme="minorHAnsi"/>
          <w:sz w:val="24"/>
          <w:szCs w:val="24"/>
        </w:rPr>
        <w:t xml:space="preserve"> shop</w:t>
      </w:r>
      <w:r>
        <w:rPr>
          <w:rFonts w:asciiTheme="minorHAnsi" w:hAnsiTheme="minorHAnsi" w:cstheme="minorHAnsi"/>
          <w:sz w:val="24"/>
          <w:szCs w:val="24"/>
        </w:rPr>
        <w:t xml:space="preserve"> next door</w:t>
      </w:r>
      <w:r w:rsidRPr="005B5812">
        <w:rPr>
          <w:rFonts w:asciiTheme="minorHAnsi" w:hAnsiTheme="minorHAnsi" w:cstheme="minorHAnsi"/>
          <w:sz w:val="24"/>
          <w:szCs w:val="24"/>
        </w:rPr>
        <w:t>, scene preservation was crucial. Th</w:t>
      </w:r>
      <w:r>
        <w:rPr>
          <w:rFonts w:asciiTheme="minorHAnsi" w:hAnsiTheme="minorHAnsi" w:cstheme="minorHAnsi"/>
          <w:sz w:val="24"/>
          <w:szCs w:val="24"/>
        </w:rPr>
        <w:t xml:space="preserve">ere were members of the public </w:t>
      </w:r>
      <w:r w:rsidRPr="005B5812">
        <w:rPr>
          <w:rFonts w:asciiTheme="minorHAnsi" w:hAnsiTheme="minorHAnsi" w:cstheme="minorHAnsi"/>
          <w:sz w:val="24"/>
          <w:szCs w:val="24"/>
        </w:rPr>
        <w:t>wanting to assist and some just to see what was happening, potentially contaminating the scene</w:t>
      </w:r>
      <w:r>
        <w:rPr>
          <w:rFonts w:asciiTheme="minorHAnsi" w:hAnsiTheme="minorHAnsi" w:cstheme="minorHAnsi"/>
          <w:sz w:val="24"/>
          <w:szCs w:val="24"/>
        </w:rPr>
        <w:t xml:space="preserve"> with </w:t>
      </w:r>
      <w:r w:rsidRPr="005B5812">
        <w:rPr>
          <w:rFonts w:asciiTheme="minorHAnsi" w:hAnsiTheme="minorHAnsi" w:cstheme="minorHAnsi"/>
          <w:sz w:val="24"/>
          <w:szCs w:val="24"/>
        </w:rPr>
        <w:t>vital evidence compromised. Neighbourhood policing team had arrived. I assisted in directing Police Community Support Officers (PSCO) to cordon off any locations which had been involved in the incident. Even though the murder had happened in the shop, the rule of scenes is to start large and then this can be altered as time progresses. PCSO’s then remained on guard of the scenes in order to stop any members of the public entering. They also had a ‘Scene-guard Log Book’ which gets filled in by any persons entering or leaving the scene and the reason for their presence in the scene of continuity for the courts.</w:t>
      </w:r>
      <w:r>
        <w:rPr>
          <w:rFonts w:asciiTheme="minorHAnsi" w:hAnsiTheme="minorHAnsi" w:cstheme="minorHAnsi"/>
          <w:sz w:val="24"/>
          <w:szCs w:val="24"/>
        </w:rPr>
        <w:t xml:space="preserve"> Scenes of Crime O</w:t>
      </w:r>
      <w:r w:rsidRPr="005B5812">
        <w:rPr>
          <w:rFonts w:asciiTheme="minorHAnsi" w:hAnsiTheme="minorHAnsi" w:cstheme="minorHAnsi"/>
          <w:sz w:val="24"/>
          <w:szCs w:val="24"/>
        </w:rPr>
        <w:t>fficers were already in attendance to gather forensic evidence of the scene and victims.</w:t>
      </w:r>
    </w:p>
    <w:p w14:paraId="3FD067B4"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3927420D" w14:textId="77777777" w:rsidR="00CE5C7C" w:rsidRPr="005B5812" w:rsidRDefault="00CE5C7C" w:rsidP="00CE5C7C">
      <w:pPr>
        <w:tabs>
          <w:tab w:val="left" w:pos="1134"/>
        </w:tabs>
        <w:spacing w:line="276" w:lineRule="auto"/>
        <w:rPr>
          <w:rStyle w:val="selectable"/>
          <w:rFonts w:asciiTheme="minorHAnsi" w:hAnsiTheme="minorHAnsi" w:cstheme="minorHAnsi"/>
          <w:sz w:val="24"/>
          <w:szCs w:val="24"/>
        </w:rPr>
      </w:pPr>
      <w:r w:rsidRPr="005B5812">
        <w:rPr>
          <w:rFonts w:asciiTheme="minorHAnsi" w:hAnsiTheme="minorHAnsi" w:cstheme="minorHAnsi"/>
          <w:sz w:val="24"/>
          <w:szCs w:val="24"/>
        </w:rPr>
        <w:t>The golden hour was pressing on every officer’s mind. Gathering information and intelligence in an investigation can be obtained by numerous methods. ‘</w:t>
      </w:r>
      <w:r w:rsidRPr="005B5812">
        <w:rPr>
          <w:rStyle w:val="selectable"/>
          <w:rFonts w:asciiTheme="minorHAnsi" w:hAnsiTheme="minorHAnsi" w:cstheme="minorHAnsi"/>
          <w:sz w:val="24"/>
          <w:szCs w:val="24"/>
          <w:lang w:val="en"/>
        </w:rPr>
        <w:t xml:space="preserve">The collection of evidence’ is the legal basis for attainment of information in order to record, evaluate, share and retain everything that has been collected. Routine collection, tasked information and volunteered information are all methods of information gathering. Within this murder investigation, all three methods were used from witnesses and victims at the scene. When the initial scene investigation had been processed, the offenders past offending history and any motives or feuds the offender had with any of the victims (Collection and recording, 2019) was also researched. CCTV footage was a result of ‘volunteered information’ from the shop. This was analyzed under the </w:t>
      </w:r>
      <w:r w:rsidRPr="005B5812">
        <w:rPr>
          <w:rFonts w:asciiTheme="minorHAnsi" w:hAnsiTheme="minorHAnsi" w:cstheme="minorHAnsi"/>
          <w:sz w:val="24"/>
          <w:szCs w:val="24"/>
          <w:lang w:val="en"/>
        </w:rPr>
        <w:t xml:space="preserve">Investigatory Powers Act 2016 </w:t>
      </w:r>
      <w:r w:rsidRPr="005B5812">
        <w:rPr>
          <w:rFonts w:asciiTheme="minorHAnsi" w:hAnsiTheme="minorHAnsi" w:cstheme="minorHAnsi"/>
          <w:sz w:val="24"/>
          <w:szCs w:val="24"/>
          <w:shd w:val="clear" w:color="auto" w:fill="FFFFFF"/>
        </w:rPr>
        <w:t>(Investigatory Powers Act 2016, n.d.).</w:t>
      </w:r>
    </w:p>
    <w:p w14:paraId="321DC883"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3BA2109F" w14:textId="77777777" w:rsidR="00CE5C7C" w:rsidRPr="005B5812" w:rsidRDefault="00CE5C7C" w:rsidP="00CE5C7C">
      <w:pPr>
        <w:tabs>
          <w:tab w:val="left" w:pos="1134"/>
        </w:tabs>
        <w:spacing w:line="276" w:lineRule="auto"/>
        <w:rPr>
          <w:rFonts w:asciiTheme="minorHAnsi" w:hAnsiTheme="minorHAnsi" w:cstheme="minorHAnsi"/>
          <w:sz w:val="24"/>
          <w:szCs w:val="24"/>
        </w:rPr>
      </w:pPr>
      <w:r>
        <w:rPr>
          <w:rFonts w:asciiTheme="minorHAnsi" w:hAnsiTheme="minorHAnsi" w:cstheme="minorHAnsi"/>
          <w:sz w:val="24"/>
          <w:szCs w:val="24"/>
        </w:rPr>
        <w:t>It was discovered that t</w:t>
      </w:r>
      <w:r w:rsidRPr="005B5812">
        <w:rPr>
          <w:rFonts w:asciiTheme="minorHAnsi" w:hAnsiTheme="minorHAnsi" w:cstheme="minorHAnsi"/>
          <w:sz w:val="24"/>
          <w:szCs w:val="24"/>
        </w:rPr>
        <w:t xml:space="preserve">here were also numerous witnesses, who had been </w:t>
      </w:r>
      <w:r>
        <w:rPr>
          <w:rFonts w:asciiTheme="minorHAnsi" w:hAnsiTheme="minorHAnsi" w:cstheme="minorHAnsi"/>
          <w:sz w:val="24"/>
          <w:szCs w:val="24"/>
        </w:rPr>
        <w:t xml:space="preserve">in the shop when the stabbings had </w:t>
      </w:r>
      <w:r w:rsidRPr="005B5812">
        <w:rPr>
          <w:rFonts w:asciiTheme="minorHAnsi" w:hAnsiTheme="minorHAnsi" w:cstheme="minorHAnsi"/>
          <w:sz w:val="24"/>
          <w:szCs w:val="24"/>
        </w:rPr>
        <w:t xml:space="preserve">taken place. As the female was </w:t>
      </w:r>
      <w:r>
        <w:rPr>
          <w:rFonts w:asciiTheme="minorHAnsi" w:hAnsiTheme="minorHAnsi" w:cstheme="minorHAnsi"/>
          <w:sz w:val="24"/>
          <w:szCs w:val="24"/>
        </w:rPr>
        <w:t>attacking the victims, some</w:t>
      </w:r>
      <w:r w:rsidRPr="005B5812">
        <w:rPr>
          <w:rFonts w:asciiTheme="minorHAnsi" w:hAnsiTheme="minorHAnsi" w:cstheme="minorHAnsi"/>
          <w:sz w:val="24"/>
          <w:szCs w:val="24"/>
        </w:rPr>
        <w:t xml:space="preserve"> customers had been able to flee from the female and had run into the back storeroom of the shop. They </w:t>
      </w:r>
      <w:r w:rsidRPr="005B5812">
        <w:rPr>
          <w:rFonts w:asciiTheme="minorHAnsi" w:hAnsiTheme="minorHAnsi" w:cstheme="minorHAnsi"/>
          <w:sz w:val="24"/>
          <w:szCs w:val="24"/>
        </w:rPr>
        <w:lastRenderedPageBreak/>
        <w:t>had gathered themselves and locked the storeroom door behind them, leaving the female on the shop floor.</w:t>
      </w:r>
    </w:p>
    <w:p w14:paraId="53648518"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5252C1AF" w14:textId="77777777" w:rsidR="00CE5C7C" w:rsidRDefault="00CE5C7C" w:rsidP="00CE5C7C">
      <w:pPr>
        <w:tabs>
          <w:tab w:val="left" w:pos="1134"/>
        </w:tabs>
        <w:spacing w:line="276" w:lineRule="auto"/>
        <w:rPr>
          <w:rStyle w:val="selectable"/>
          <w:rFonts w:asciiTheme="minorHAnsi" w:hAnsiTheme="minorHAnsi" w:cstheme="minorHAnsi"/>
          <w:sz w:val="24"/>
          <w:szCs w:val="24"/>
          <w:lang w:val="en"/>
        </w:rPr>
      </w:pPr>
      <w:r w:rsidRPr="005B5812">
        <w:rPr>
          <w:rFonts w:asciiTheme="minorHAnsi" w:hAnsiTheme="minorHAnsi" w:cstheme="minorHAnsi"/>
          <w:sz w:val="24"/>
          <w:szCs w:val="24"/>
        </w:rPr>
        <w:t>Every witness was traumatized. As I entered the storeroom, I knew I needed to remain strong and professional and reassure the w</w:t>
      </w:r>
      <w:r>
        <w:rPr>
          <w:rFonts w:asciiTheme="minorHAnsi" w:hAnsiTheme="minorHAnsi" w:cstheme="minorHAnsi"/>
          <w:sz w:val="24"/>
          <w:szCs w:val="24"/>
        </w:rPr>
        <w:t xml:space="preserve">itnesses that they were safe. </w:t>
      </w:r>
      <w:r w:rsidRPr="005B5812">
        <w:rPr>
          <w:rFonts w:asciiTheme="minorHAnsi" w:hAnsiTheme="minorHAnsi" w:cstheme="minorHAnsi"/>
          <w:sz w:val="24"/>
          <w:szCs w:val="24"/>
        </w:rPr>
        <w:t>I firstly checked to see if any medical assistance was needed. Even though I knew the storeroom was the last place they wished to remain, I assured them that my colleague and I would work as fast as possible, to gather details from them in order to be abl</w:t>
      </w:r>
      <w:r>
        <w:rPr>
          <w:rFonts w:asciiTheme="minorHAnsi" w:hAnsiTheme="minorHAnsi" w:cstheme="minorHAnsi"/>
          <w:sz w:val="24"/>
          <w:szCs w:val="24"/>
        </w:rPr>
        <w:t>e to contact them</w:t>
      </w:r>
      <w:r w:rsidRPr="005B5812">
        <w:rPr>
          <w:rFonts w:asciiTheme="minorHAnsi" w:hAnsiTheme="minorHAnsi" w:cstheme="minorHAnsi"/>
          <w:sz w:val="24"/>
          <w:szCs w:val="24"/>
        </w:rPr>
        <w:t xml:space="preserve"> at an appropriate time, when they were at home that evening, to provide a detailed statement of what had been seen. An MG11 witness statement is to provide written evidence which supports a criminal case that will, if necessary, be used as evidence in court</w:t>
      </w:r>
      <w:r>
        <w:rPr>
          <w:rFonts w:asciiTheme="minorHAnsi" w:hAnsiTheme="minorHAnsi" w:cstheme="minorHAnsi"/>
          <w:sz w:val="24"/>
          <w:szCs w:val="24"/>
        </w:rPr>
        <w:t xml:space="preserve"> </w:t>
      </w:r>
      <w:r w:rsidRPr="00713EF8">
        <w:rPr>
          <w:rFonts w:asciiTheme="minorHAnsi" w:hAnsiTheme="minorHAnsi" w:cstheme="minorHAnsi"/>
          <w:sz w:val="24"/>
          <w:szCs w:val="24"/>
        </w:rPr>
        <w:t>(Preparing witness evidence in litigation | LEXLAW Solicitors &amp; Barristers, 2021)</w:t>
      </w:r>
      <w:r w:rsidRPr="005B5812">
        <w:rPr>
          <w:rFonts w:asciiTheme="minorHAnsi" w:hAnsiTheme="minorHAnsi" w:cstheme="minorHAnsi"/>
          <w:sz w:val="24"/>
          <w:szCs w:val="24"/>
        </w:rPr>
        <w:t xml:space="preserve">. This is a crucial part of the case, which can show how a witness has seen, heard and felt regarding the incident in its strongest light. Due to it being important to ensure that the statement is comprehensive and correct, the storeroom was not deemed a place to obtain the best evidence </w:t>
      </w:r>
      <w:r w:rsidRPr="005B5812">
        <w:rPr>
          <w:rFonts w:asciiTheme="minorHAnsi" w:hAnsiTheme="minorHAnsi" w:cstheme="minorHAnsi"/>
          <w:sz w:val="24"/>
          <w:szCs w:val="24"/>
          <w:shd w:val="clear" w:color="auto" w:fill="FFFFFF"/>
        </w:rPr>
        <w:t>(Cameron, 2011)</w:t>
      </w:r>
      <w:r w:rsidRPr="005B5812">
        <w:rPr>
          <w:rFonts w:asciiTheme="minorHAnsi" w:hAnsiTheme="minorHAnsi" w:cstheme="minorHAnsi"/>
          <w:sz w:val="24"/>
          <w:szCs w:val="24"/>
        </w:rPr>
        <w:t xml:space="preserve">. It was arranged with the </w:t>
      </w:r>
      <w:r w:rsidRPr="005B5812">
        <w:rPr>
          <w:rStyle w:val="selectable"/>
          <w:rFonts w:asciiTheme="minorHAnsi" w:hAnsiTheme="minorHAnsi" w:cstheme="minorHAnsi"/>
          <w:sz w:val="24"/>
          <w:szCs w:val="24"/>
          <w:lang w:val="en"/>
        </w:rPr>
        <w:t>Criminal Investigation Department (CID) officers that they would take the MG11 Wi</w:t>
      </w:r>
      <w:r>
        <w:rPr>
          <w:rStyle w:val="selectable"/>
          <w:rFonts w:asciiTheme="minorHAnsi" w:hAnsiTheme="minorHAnsi" w:cstheme="minorHAnsi"/>
          <w:sz w:val="24"/>
          <w:szCs w:val="24"/>
          <w:lang w:val="en"/>
        </w:rPr>
        <w:t>tness statements from the homes</w:t>
      </w:r>
      <w:r w:rsidRPr="005B5812">
        <w:rPr>
          <w:rStyle w:val="selectable"/>
          <w:rFonts w:asciiTheme="minorHAnsi" w:hAnsiTheme="minorHAnsi" w:cstheme="minorHAnsi"/>
          <w:sz w:val="24"/>
          <w:szCs w:val="24"/>
          <w:lang w:val="en"/>
        </w:rPr>
        <w:t xml:space="preserve"> of the witnesses. </w:t>
      </w:r>
    </w:p>
    <w:p w14:paraId="4BDD39DB" w14:textId="77777777" w:rsidR="00CE5C7C" w:rsidRDefault="00CE5C7C" w:rsidP="00CE5C7C">
      <w:pPr>
        <w:tabs>
          <w:tab w:val="left" w:pos="1134"/>
        </w:tabs>
        <w:spacing w:line="276" w:lineRule="auto"/>
        <w:rPr>
          <w:rStyle w:val="selectable"/>
          <w:rFonts w:asciiTheme="minorHAnsi" w:hAnsiTheme="minorHAnsi" w:cstheme="minorHAnsi"/>
          <w:sz w:val="24"/>
          <w:szCs w:val="24"/>
          <w:lang w:val="en"/>
        </w:rPr>
      </w:pPr>
    </w:p>
    <w:p w14:paraId="010153E4" w14:textId="77777777" w:rsidR="00CE5C7C" w:rsidRPr="005B5812" w:rsidRDefault="00CE5C7C" w:rsidP="00CE5C7C">
      <w:pPr>
        <w:tabs>
          <w:tab w:val="left" w:pos="1134"/>
        </w:tabs>
        <w:spacing w:line="276" w:lineRule="auto"/>
        <w:rPr>
          <w:rFonts w:asciiTheme="minorHAnsi" w:hAnsiTheme="minorHAnsi" w:cstheme="minorHAnsi"/>
          <w:sz w:val="24"/>
          <w:szCs w:val="24"/>
          <w:shd w:val="clear" w:color="auto" w:fill="FFFFFF"/>
        </w:rPr>
      </w:pPr>
      <w:r w:rsidRPr="005B5812">
        <w:rPr>
          <w:rFonts w:asciiTheme="minorHAnsi" w:hAnsiTheme="minorHAnsi" w:cstheme="minorHAnsi"/>
          <w:sz w:val="24"/>
          <w:szCs w:val="24"/>
        </w:rPr>
        <w:t xml:space="preserve">One by one, I recorded all the witnesses’ details on my police issued mobile phone and also recorded on my BWV the initial accounts of each individual witness, asking them to describe what they had witnessed. I offered all the witnesses to be referred to witness care and to take advantage of using Victim Support Service which is a charity set up forty years ago to assist victim’s needs such as emotional, psychological and financial support </w:t>
      </w:r>
      <w:r w:rsidRPr="005B5812">
        <w:rPr>
          <w:rFonts w:asciiTheme="minorHAnsi" w:hAnsiTheme="minorHAnsi" w:cstheme="minorHAnsi"/>
          <w:sz w:val="24"/>
          <w:szCs w:val="24"/>
          <w:shd w:val="clear" w:color="auto" w:fill="FFFFFF"/>
        </w:rPr>
        <w:t>(Home - Victim Support, n.d.).</w:t>
      </w:r>
    </w:p>
    <w:p w14:paraId="2AFBF053" w14:textId="77777777" w:rsidR="00CE5C7C" w:rsidRPr="005B5812" w:rsidRDefault="00CE5C7C" w:rsidP="00CE5C7C">
      <w:pPr>
        <w:tabs>
          <w:tab w:val="left" w:pos="1134"/>
        </w:tabs>
        <w:spacing w:line="276" w:lineRule="auto"/>
        <w:rPr>
          <w:rFonts w:asciiTheme="minorHAnsi" w:hAnsiTheme="minorHAnsi" w:cstheme="minorHAnsi"/>
          <w:sz w:val="24"/>
          <w:szCs w:val="24"/>
          <w:shd w:val="clear" w:color="auto" w:fill="FFFFFF"/>
        </w:rPr>
      </w:pPr>
    </w:p>
    <w:p w14:paraId="1E3F7739"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shd w:val="clear" w:color="auto" w:fill="FFFFFF"/>
        </w:rPr>
        <w:t>The statutory ‘victims code’ outlays the depth of service from the criminal justice system relating to the criminal justice bureau. It includes the court system, police and probation with rights for victims including the right to be kept informed by police regarding the development in the case. The ‘victims code’ can also apply for special measures in court which include provisions being set up, such as video link and screens in court, to enable vulnerable or intimidated victims and witnesses  to provide the best possible evidence in court (New Victims’ Code comes into force, 2021).</w:t>
      </w:r>
    </w:p>
    <w:p w14:paraId="03CD873C"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7EC9C97E" w14:textId="77777777" w:rsidR="00CE5C7C" w:rsidRPr="005B5812" w:rsidRDefault="00CE5C7C" w:rsidP="00CE5C7C">
      <w:pPr>
        <w:tabs>
          <w:tab w:val="left" w:pos="1134"/>
        </w:tabs>
        <w:spacing w:line="276" w:lineRule="auto"/>
        <w:rPr>
          <w:rStyle w:val="selectable"/>
          <w:rFonts w:asciiTheme="minorHAnsi" w:hAnsiTheme="minorHAnsi" w:cstheme="minorHAnsi"/>
          <w:sz w:val="24"/>
          <w:szCs w:val="24"/>
          <w:lang w:val="en"/>
        </w:rPr>
      </w:pPr>
      <w:r w:rsidRPr="005B5812">
        <w:rPr>
          <w:rStyle w:val="selectable"/>
          <w:rFonts w:asciiTheme="minorHAnsi" w:hAnsiTheme="minorHAnsi" w:cstheme="minorHAnsi"/>
          <w:sz w:val="24"/>
          <w:szCs w:val="24"/>
          <w:lang w:val="en"/>
        </w:rPr>
        <w:t xml:space="preserve">I went back to my station to record my updates, upload my footage from my </w:t>
      </w:r>
      <w:r>
        <w:rPr>
          <w:rStyle w:val="selectable"/>
          <w:rFonts w:asciiTheme="minorHAnsi" w:hAnsiTheme="minorHAnsi" w:cstheme="minorHAnsi"/>
          <w:sz w:val="24"/>
          <w:szCs w:val="24"/>
          <w:lang w:val="en"/>
        </w:rPr>
        <w:t>BWV</w:t>
      </w:r>
      <w:r w:rsidRPr="005B5812">
        <w:rPr>
          <w:rStyle w:val="selectable"/>
          <w:rFonts w:asciiTheme="minorHAnsi" w:hAnsiTheme="minorHAnsi" w:cstheme="minorHAnsi"/>
          <w:sz w:val="24"/>
          <w:szCs w:val="24"/>
          <w:lang w:val="en"/>
        </w:rPr>
        <w:t xml:space="preserve"> and complete relevant forms which ensured safeguarding of the victims and witnesses such as public pro</w:t>
      </w:r>
      <w:r>
        <w:rPr>
          <w:rStyle w:val="selectable"/>
          <w:rFonts w:asciiTheme="minorHAnsi" w:hAnsiTheme="minorHAnsi" w:cstheme="minorHAnsi"/>
          <w:sz w:val="24"/>
          <w:szCs w:val="24"/>
          <w:lang w:val="en"/>
        </w:rPr>
        <w:t>tection notices (PPN) which get</w:t>
      </w:r>
      <w:r w:rsidRPr="005B5812">
        <w:rPr>
          <w:rStyle w:val="selectable"/>
          <w:rFonts w:asciiTheme="minorHAnsi" w:hAnsiTheme="minorHAnsi" w:cstheme="minorHAnsi"/>
          <w:sz w:val="24"/>
          <w:szCs w:val="24"/>
          <w:lang w:val="en"/>
        </w:rPr>
        <w:t xml:space="preserve"> shared with partnership agencies.</w:t>
      </w:r>
    </w:p>
    <w:p w14:paraId="1E43F447" w14:textId="77777777" w:rsidR="00CE5C7C" w:rsidRPr="005B5812" w:rsidRDefault="00CE5C7C" w:rsidP="00CE5C7C">
      <w:pPr>
        <w:tabs>
          <w:tab w:val="left" w:pos="1134"/>
        </w:tabs>
        <w:spacing w:line="276" w:lineRule="auto"/>
        <w:rPr>
          <w:rStyle w:val="selectable"/>
          <w:rFonts w:asciiTheme="minorHAnsi" w:hAnsiTheme="minorHAnsi" w:cstheme="minorHAnsi"/>
          <w:sz w:val="24"/>
          <w:szCs w:val="24"/>
          <w:lang w:val="en"/>
        </w:rPr>
      </w:pPr>
    </w:p>
    <w:p w14:paraId="2FFF0FA7" w14:textId="77777777" w:rsidR="00CE5C7C" w:rsidRPr="005B5812" w:rsidRDefault="00CE5C7C" w:rsidP="00CE5C7C">
      <w:pPr>
        <w:tabs>
          <w:tab w:val="left" w:pos="1134"/>
        </w:tabs>
        <w:spacing w:line="276" w:lineRule="auto"/>
        <w:rPr>
          <w:rStyle w:val="selectable"/>
          <w:rFonts w:asciiTheme="minorHAnsi" w:hAnsiTheme="minorHAnsi" w:cstheme="minorHAnsi"/>
          <w:sz w:val="24"/>
          <w:szCs w:val="24"/>
          <w:lang w:val="en"/>
        </w:rPr>
      </w:pPr>
      <w:r w:rsidRPr="005B5812">
        <w:rPr>
          <w:rStyle w:val="selectable"/>
          <w:rFonts w:asciiTheme="minorHAnsi" w:hAnsiTheme="minorHAnsi" w:cstheme="minorHAnsi"/>
          <w:sz w:val="24"/>
          <w:szCs w:val="24"/>
          <w:lang w:val="en"/>
        </w:rPr>
        <w:t xml:space="preserve">Volunteered information also assisted me in gathering information such as previous knowledge of the offender, warning markers from any previous dealings, local knowledge from partnership agencies such as mental health teams, social services and women’s aid. I also checked any intelligence added to the local intelligence bulletin for officer safety to </w:t>
      </w:r>
      <w:r w:rsidRPr="005B5812">
        <w:rPr>
          <w:rStyle w:val="selectable"/>
          <w:rFonts w:asciiTheme="minorHAnsi" w:hAnsiTheme="minorHAnsi" w:cstheme="minorHAnsi"/>
          <w:sz w:val="24"/>
          <w:szCs w:val="24"/>
          <w:lang w:val="en"/>
        </w:rPr>
        <w:lastRenderedPageBreak/>
        <w:t>enquire if the offender was linked. I understood the importance of relevant lines of inquiries being ethical, data protection was adhered to and that the offender’s human rights were still paramount. This all then enabled me to create an intelligence collection plan to incorporate all relevant information to be turned into intelligence to aid with the conviction of the offender (Collection and recording, 2020).</w:t>
      </w:r>
    </w:p>
    <w:p w14:paraId="6708348F" w14:textId="77777777" w:rsidR="00CE5C7C" w:rsidRPr="005B5812" w:rsidRDefault="00CE5C7C" w:rsidP="00CE5C7C">
      <w:pPr>
        <w:pStyle w:val="NormalWeb"/>
        <w:shd w:val="clear" w:color="auto" w:fill="FFFFFF"/>
        <w:spacing w:line="276" w:lineRule="auto"/>
        <w:textAlignment w:val="baseline"/>
        <w:rPr>
          <w:rFonts w:asciiTheme="minorHAnsi" w:hAnsiTheme="minorHAnsi" w:cstheme="minorHAnsi"/>
        </w:rPr>
      </w:pPr>
      <w:r w:rsidRPr="005B5812">
        <w:rPr>
          <w:rFonts w:asciiTheme="minorHAnsi" w:eastAsia="Arial" w:hAnsiTheme="minorHAnsi" w:cstheme="minorHAnsi"/>
          <w:lang w:eastAsia="en-US"/>
        </w:rPr>
        <w:t>T</w:t>
      </w:r>
      <w:r w:rsidRPr="005B5812">
        <w:rPr>
          <w:rFonts w:asciiTheme="minorHAnsi" w:hAnsiTheme="minorHAnsi" w:cstheme="minorHAnsi"/>
        </w:rPr>
        <w:t>o this day, the community has still been impacted by the tragic incident. The South Wales Police strategic priorities are to reduce and prevent crime (including ASB) to keep communities safe, tackling and preventing crime and encourage intervention work. To incorporate communities to work with local government partnership agencies such as health, the fire service and education. To protect the vulnerable, taking prompt action to understand causes of issue</w:t>
      </w:r>
      <w:r>
        <w:rPr>
          <w:rFonts w:asciiTheme="minorHAnsi" w:hAnsiTheme="minorHAnsi" w:cstheme="minorHAnsi"/>
        </w:rPr>
        <w:t>s</w:t>
      </w:r>
      <w:r w:rsidRPr="005B5812">
        <w:rPr>
          <w:rFonts w:asciiTheme="minorHAnsi" w:hAnsiTheme="minorHAnsi" w:cstheme="minorHAnsi"/>
        </w:rPr>
        <w:t xml:space="preserve"> that arise in the community</w:t>
      </w:r>
      <w:r>
        <w:rPr>
          <w:rFonts w:asciiTheme="minorHAnsi" w:hAnsiTheme="minorHAnsi" w:cstheme="minorHAnsi"/>
        </w:rPr>
        <w:t>,</w:t>
      </w:r>
      <w:r w:rsidRPr="005B5812">
        <w:rPr>
          <w:rFonts w:asciiTheme="minorHAnsi" w:hAnsiTheme="minorHAnsi" w:cstheme="minorHAnsi"/>
        </w:rPr>
        <w:t xml:space="preserve"> with the use of early intervention and working with partnership agencies. To work with the Criminal Justice System, meeting the needs of victims and reducing harm to the public</w:t>
      </w:r>
      <w:r>
        <w:rPr>
          <w:rFonts w:asciiTheme="minorHAnsi" w:hAnsiTheme="minorHAnsi" w:cstheme="minorHAnsi"/>
        </w:rPr>
        <w:t xml:space="preserve"> </w:t>
      </w:r>
      <w:r w:rsidRPr="00713EF8">
        <w:rPr>
          <w:rFonts w:asciiTheme="minorHAnsi" w:hAnsiTheme="minorHAnsi" w:cstheme="minorHAnsi"/>
        </w:rPr>
        <w:t>(Strategic planning, 2018)</w:t>
      </w:r>
      <w:r w:rsidRPr="005B5812">
        <w:rPr>
          <w:rFonts w:asciiTheme="minorHAnsi" w:hAnsiTheme="minorHAnsi" w:cstheme="minorHAnsi"/>
        </w:rPr>
        <w:t xml:space="preserve">. </w:t>
      </w:r>
    </w:p>
    <w:p w14:paraId="40D5494F" w14:textId="77777777" w:rsidR="00CE5C7C" w:rsidRDefault="00CE5C7C" w:rsidP="00CE5C7C">
      <w:pPr>
        <w:shd w:val="clear" w:color="auto" w:fill="FFFFFF"/>
        <w:autoSpaceDE/>
        <w:autoSpaceDN/>
        <w:spacing w:before="100" w:beforeAutospacing="1" w:after="100" w:afterAutospacing="1" w:line="276" w:lineRule="auto"/>
        <w:rPr>
          <w:rFonts w:asciiTheme="minorHAnsi" w:hAnsiTheme="minorHAnsi" w:cstheme="minorHAnsi"/>
          <w:sz w:val="24"/>
          <w:szCs w:val="24"/>
        </w:rPr>
      </w:pPr>
      <w:r>
        <w:rPr>
          <w:rFonts w:asciiTheme="minorHAnsi" w:hAnsiTheme="minorHAnsi" w:cstheme="minorHAnsi"/>
          <w:sz w:val="24"/>
          <w:szCs w:val="24"/>
        </w:rPr>
        <w:t>The</w:t>
      </w:r>
      <w:r w:rsidRPr="005B5812">
        <w:rPr>
          <w:rFonts w:asciiTheme="minorHAnsi" w:hAnsiTheme="minorHAnsi" w:cstheme="minorHAnsi"/>
          <w:sz w:val="24"/>
          <w:szCs w:val="24"/>
        </w:rPr>
        <w:t xml:space="preserve"> Strate</w:t>
      </w:r>
      <w:r>
        <w:rPr>
          <w:rFonts w:asciiTheme="minorHAnsi" w:hAnsiTheme="minorHAnsi" w:cstheme="minorHAnsi"/>
          <w:sz w:val="24"/>
          <w:szCs w:val="24"/>
        </w:rPr>
        <w:t xml:space="preserve">gic Policing Requirement (SPR) is used </w:t>
      </w:r>
      <w:r w:rsidRPr="005B5812">
        <w:rPr>
          <w:rFonts w:asciiTheme="minorHAnsi" w:hAnsiTheme="minorHAnsi" w:cstheme="minorHAnsi"/>
          <w:sz w:val="24"/>
          <w:szCs w:val="24"/>
        </w:rPr>
        <w:t xml:space="preserve">to make a wider impact on major events and identify national threats. All of these priorities are mainly focussed around the public and community, as the police force is led by consent from the public. </w:t>
      </w:r>
      <w:r>
        <w:rPr>
          <w:rFonts w:asciiTheme="minorHAnsi" w:hAnsiTheme="minorHAnsi" w:cstheme="minorHAnsi"/>
          <w:sz w:val="24"/>
          <w:szCs w:val="24"/>
        </w:rPr>
        <w:t>Negative c</w:t>
      </w:r>
      <w:r w:rsidRPr="005B5812">
        <w:rPr>
          <w:rFonts w:asciiTheme="minorHAnsi" w:hAnsiTheme="minorHAnsi" w:cstheme="minorHAnsi"/>
          <w:sz w:val="24"/>
          <w:szCs w:val="24"/>
        </w:rPr>
        <w:t>ommunity engagement from the police senses tensions, vulnerability and feelings of insecurity’s within the community. Through proactive community engagement, intelligence and information gathering and competent call handling, the police can ensure that the community have faith in the police</w:t>
      </w:r>
      <w:r>
        <w:rPr>
          <w:rFonts w:asciiTheme="minorHAnsi" w:hAnsiTheme="minorHAnsi" w:cstheme="minorHAnsi"/>
          <w:sz w:val="24"/>
          <w:szCs w:val="24"/>
        </w:rPr>
        <w:t xml:space="preserve"> </w:t>
      </w:r>
      <w:r w:rsidRPr="00713EF8">
        <w:rPr>
          <w:rFonts w:asciiTheme="minorHAnsi" w:hAnsiTheme="minorHAnsi" w:cstheme="minorHAnsi"/>
        </w:rPr>
        <w:t>(Strategic planning, 2018)</w:t>
      </w:r>
      <w:r w:rsidRPr="005B5812">
        <w:rPr>
          <w:rFonts w:asciiTheme="minorHAnsi" w:hAnsiTheme="minorHAnsi" w:cstheme="minorHAnsi"/>
          <w:sz w:val="24"/>
          <w:szCs w:val="24"/>
        </w:rPr>
        <w:t xml:space="preserve">. </w:t>
      </w:r>
    </w:p>
    <w:p w14:paraId="516A4319" w14:textId="77777777" w:rsidR="00CE5C7C" w:rsidRPr="005B5812" w:rsidRDefault="00CE5C7C" w:rsidP="00CE5C7C">
      <w:pPr>
        <w:shd w:val="clear" w:color="auto" w:fill="FFFFFF"/>
        <w:autoSpaceDE/>
        <w:autoSpaceDN/>
        <w:spacing w:before="100" w:beforeAutospacing="1" w:after="100" w:afterAutospacing="1" w:line="276" w:lineRule="auto"/>
        <w:rPr>
          <w:rFonts w:asciiTheme="minorHAnsi" w:hAnsiTheme="minorHAnsi" w:cstheme="minorHAnsi"/>
          <w:sz w:val="24"/>
          <w:szCs w:val="24"/>
        </w:rPr>
      </w:pPr>
      <w:r w:rsidRPr="005B5812">
        <w:rPr>
          <w:rFonts w:asciiTheme="minorHAnsi" w:hAnsiTheme="minorHAnsi" w:cstheme="minorHAnsi"/>
          <w:sz w:val="24"/>
          <w:szCs w:val="24"/>
        </w:rPr>
        <w:t>After the murder incident, it was extremel</w:t>
      </w:r>
      <w:r>
        <w:rPr>
          <w:rFonts w:asciiTheme="minorHAnsi" w:hAnsiTheme="minorHAnsi" w:cstheme="minorHAnsi"/>
          <w:sz w:val="24"/>
          <w:szCs w:val="24"/>
        </w:rPr>
        <w:t xml:space="preserve">y important </w:t>
      </w:r>
      <w:r w:rsidRPr="005B5812">
        <w:rPr>
          <w:rFonts w:asciiTheme="minorHAnsi" w:hAnsiTheme="minorHAnsi" w:cstheme="minorHAnsi"/>
          <w:sz w:val="24"/>
          <w:szCs w:val="24"/>
        </w:rPr>
        <w:t xml:space="preserve">the </w:t>
      </w:r>
      <w:r>
        <w:rPr>
          <w:rFonts w:asciiTheme="minorHAnsi" w:hAnsiTheme="minorHAnsi" w:cstheme="minorHAnsi"/>
          <w:sz w:val="24"/>
          <w:szCs w:val="24"/>
        </w:rPr>
        <w:t>public</w:t>
      </w:r>
      <w:r w:rsidRPr="005B5812">
        <w:rPr>
          <w:rFonts w:asciiTheme="minorHAnsi" w:hAnsiTheme="minorHAnsi" w:cstheme="minorHAnsi"/>
          <w:sz w:val="24"/>
          <w:szCs w:val="24"/>
        </w:rPr>
        <w:t xml:space="preserve"> felt that the police had done everything in their power to ensure the community was safe again. A Community Impact Assessment (</w:t>
      </w:r>
      <w:r>
        <w:rPr>
          <w:rFonts w:asciiTheme="minorHAnsi" w:hAnsiTheme="minorHAnsi" w:cstheme="minorHAnsi"/>
          <w:sz w:val="24"/>
          <w:szCs w:val="24"/>
        </w:rPr>
        <w:t>CIA) was delivered to the local residents</w:t>
      </w:r>
      <w:r w:rsidRPr="005B5812">
        <w:rPr>
          <w:rFonts w:asciiTheme="minorHAnsi" w:hAnsiTheme="minorHAnsi" w:cstheme="minorHAnsi"/>
          <w:sz w:val="24"/>
          <w:szCs w:val="24"/>
        </w:rPr>
        <w:t xml:space="preserve"> in order to identify issues surrounding confidence in the police, how the police need to enhance police responses and how to rebuild the community’s confidence after such a</w:t>
      </w:r>
      <w:r>
        <w:rPr>
          <w:rFonts w:asciiTheme="minorHAnsi" w:hAnsiTheme="minorHAnsi" w:cstheme="minorHAnsi"/>
          <w:sz w:val="24"/>
          <w:szCs w:val="24"/>
        </w:rPr>
        <w:t xml:space="preserve"> tragic incident had occurred. </w:t>
      </w:r>
      <w:r w:rsidRPr="005B5812">
        <w:rPr>
          <w:rFonts w:asciiTheme="minorHAnsi" w:hAnsiTheme="minorHAnsi" w:cstheme="minorHAnsi"/>
          <w:sz w:val="24"/>
          <w:szCs w:val="24"/>
        </w:rPr>
        <w:t>There was a need for the community to be able to express their feelings and record them officially</w:t>
      </w:r>
      <w:r>
        <w:rPr>
          <w:rFonts w:asciiTheme="minorHAnsi" w:hAnsiTheme="minorHAnsi" w:cstheme="minorHAnsi"/>
          <w:sz w:val="24"/>
          <w:szCs w:val="24"/>
        </w:rPr>
        <w:t xml:space="preserve"> and</w:t>
      </w:r>
      <w:r w:rsidRPr="005B5812">
        <w:rPr>
          <w:rFonts w:asciiTheme="minorHAnsi" w:hAnsiTheme="minorHAnsi" w:cstheme="minorHAnsi"/>
          <w:sz w:val="24"/>
          <w:szCs w:val="24"/>
        </w:rPr>
        <w:t xml:space="preserve"> then also shared with partnership agencies. The CIA implements safeguarding procedures involving multi-agencies and submissions of PPN’s to services such as mental health, age concern or NHS. The CIA is extremely important</w:t>
      </w:r>
      <w:r>
        <w:rPr>
          <w:rFonts w:asciiTheme="minorHAnsi" w:hAnsiTheme="minorHAnsi" w:cstheme="minorHAnsi"/>
          <w:sz w:val="24"/>
          <w:szCs w:val="24"/>
        </w:rPr>
        <w:t>. The</w:t>
      </w:r>
      <w:r w:rsidRPr="005B5812">
        <w:rPr>
          <w:rFonts w:asciiTheme="minorHAnsi" w:hAnsiTheme="minorHAnsi" w:cstheme="minorHAnsi"/>
          <w:sz w:val="24"/>
          <w:szCs w:val="24"/>
        </w:rPr>
        <w:t xml:space="preserve"> c</w:t>
      </w:r>
      <w:r>
        <w:rPr>
          <w:rFonts w:asciiTheme="minorHAnsi" w:hAnsiTheme="minorHAnsi" w:cstheme="minorHAnsi"/>
          <w:sz w:val="24"/>
          <w:szCs w:val="24"/>
        </w:rPr>
        <w:t>hange in community led policing stemmed</w:t>
      </w:r>
      <w:r w:rsidRPr="005B5812">
        <w:rPr>
          <w:rFonts w:asciiTheme="minorHAnsi" w:hAnsiTheme="minorHAnsi" w:cstheme="minorHAnsi"/>
          <w:sz w:val="24"/>
          <w:szCs w:val="24"/>
        </w:rPr>
        <w:t xml:space="preserve"> from the Brixton riots in the early 1980’s </w:t>
      </w:r>
      <w:r w:rsidRPr="005B5812">
        <w:rPr>
          <w:rFonts w:asciiTheme="minorHAnsi" w:hAnsiTheme="minorHAnsi" w:cstheme="minorHAnsi"/>
          <w:sz w:val="24"/>
          <w:szCs w:val="24"/>
          <w:shd w:val="clear" w:color="auto" w:fill="FFFFFF"/>
        </w:rPr>
        <w:t>(Engagement, 2013)</w:t>
      </w:r>
      <w:r w:rsidRPr="005B5812">
        <w:rPr>
          <w:rFonts w:asciiTheme="minorHAnsi" w:hAnsiTheme="minorHAnsi" w:cstheme="minorHAnsi"/>
          <w:sz w:val="24"/>
          <w:szCs w:val="24"/>
        </w:rPr>
        <w:t xml:space="preserve">. A CIA is seemingly only carried out and discussed if a trigger incident has caused it to happen. Perhaps policies and procedures should change within Neighbourhood policing and if regular CIA’s were to occur within the communities, </w:t>
      </w:r>
      <w:r>
        <w:rPr>
          <w:rFonts w:asciiTheme="minorHAnsi" w:hAnsiTheme="minorHAnsi" w:cstheme="minorHAnsi"/>
          <w:sz w:val="24"/>
          <w:szCs w:val="24"/>
        </w:rPr>
        <w:t>issues and vulnerabilities could</w:t>
      </w:r>
      <w:r w:rsidRPr="005B5812">
        <w:rPr>
          <w:rFonts w:asciiTheme="minorHAnsi" w:hAnsiTheme="minorHAnsi" w:cstheme="minorHAnsi"/>
          <w:sz w:val="24"/>
          <w:szCs w:val="24"/>
        </w:rPr>
        <w:t xml:space="preserve"> be explored and prevented before a tragic occurrence takes place.</w:t>
      </w:r>
    </w:p>
    <w:p w14:paraId="749D0965" w14:textId="77777777" w:rsidR="00CE5C7C" w:rsidRDefault="00CE5C7C" w:rsidP="00CE5C7C">
      <w:pPr>
        <w:tabs>
          <w:tab w:val="left" w:pos="1134"/>
        </w:tabs>
        <w:spacing w:line="276" w:lineRule="auto"/>
        <w:rPr>
          <w:rFonts w:asciiTheme="minorHAnsi" w:hAnsiTheme="minorHAnsi" w:cstheme="minorHAnsi"/>
          <w:sz w:val="24"/>
          <w:szCs w:val="24"/>
        </w:rPr>
      </w:pPr>
      <w:bookmarkStart w:id="1" w:name="community-impact-assessment"/>
      <w:bookmarkEnd w:id="1"/>
      <w:r w:rsidRPr="005B5812">
        <w:rPr>
          <w:rFonts w:asciiTheme="minorHAnsi" w:hAnsiTheme="minorHAnsi" w:cstheme="minorHAnsi"/>
          <w:sz w:val="24"/>
          <w:szCs w:val="24"/>
        </w:rPr>
        <w:t xml:space="preserve">Even though this investigation was led by CID and the Major Crime Department, I felt that I played a big part in my role as a response police officer. As a student officer, I feel that I listened well to instructions, I took initiative and tried to follow procedure in order to obtain the results that were needed. </w:t>
      </w:r>
    </w:p>
    <w:p w14:paraId="477E566F" w14:textId="77777777" w:rsidR="00CE5C7C" w:rsidRDefault="00CE5C7C" w:rsidP="00CE5C7C">
      <w:pPr>
        <w:tabs>
          <w:tab w:val="left" w:pos="1134"/>
        </w:tabs>
        <w:spacing w:line="276" w:lineRule="auto"/>
        <w:rPr>
          <w:rFonts w:asciiTheme="minorHAnsi" w:hAnsiTheme="minorHAnsi" w:cstheme="minorHAnsi"/>
          <w:sz w:val="24"/>
          <w:szCs w:val="24"/>
        </w:rPr>
      </w:pPr>
    </w:p>
    <w:p w14:paraId="54C6CC25"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lastRenderedPageBreak/>
        <w:t>The suspect, murder weapon and victims were all in the same shop. The whole incident</w:t>
      </w:r>
      <w:r>
        <w:rPr>
          <w:rFonts w:asciiTheme="minorHAnsi" w:hAnsiTheme="minorHAnsi" w:cstheme="minorHAnsi"/>
          <w:sz w:val="24"/>
          <w:szCs w:val="24"/>
        </w:rPr>
        <w:t xml:space="preserve"> was extremely smoothly run,</w:t>
      </w:r>
      <w:r w:rsidRPr="005B5812">
        <w:rPr>
          <w:rFonts w:asciiTheme="minorHAnsi" w:hAnsiTheme="minorHAnsi" w:cstheme="minorHAnsi"/>
          <w:sz w:val="24"/>
          <w:szCs w:val="24"/>
        </w:rPr>
        <w:t xml:space="preserve"> as all officers were eager to assist in the tragedy as the murdered vict</w:t>
      </w:r>
      <w:r>
        <w:rPr>
          <w:rFonts w:asciiTheme="minorHAnsi" w:hAnsiTheme="minorHAnsi" w:cstheme="minorHAnsi"/>
          <w:sz w:val="24"/>
          <w:szCs w:val="24"/>
        </w:rPr>
        <w:t xml:space="preserve">im was an extremely well known and was a </w:t>
      </w:r>
      <w:r w:rsidRPr="005B5812">
        <w:rPr>
          <w:rFonts w:asciiTheme="minorHAnsi" w:hAnsiTheme="minorHAnsi" w:cstheme="minorHAnsi"/>
          <w:sz w:val="24"/>
          <w:szCs w:val="24"/>
        </w:rPr>
        <w:t>well-respected member of the community who did not deserve to die. If I was to be involved in a similar situation, I would ensure I carried out the same actions as I did in this incident. I would also ensure that I took photographs of the initial scene, along with photographs of the injuries to the victims as my body worn video did not pic</w:t>
      </w:r>
      <w:r>
        <w:rPr>
          <w:rFonts w:asciiTheme="minorHAnsi" w:hAnsiTheme="minorHAnsi" w:cstheme="minorHAnsi"/>
          <w:sz w:val="24"/>
          <w:szCs w:val="24"/>
        </w:rPr>
        <w:t>k up a clear</w:t>
      </w:r>
      <w:r w:rsidRPr="005B5812">
        <w:rPr>
          <w:rFonts w:asciiTheme="minorHAnsi" w:hAnsiTheme="minorHAnsi" w:cstheme="minorHAnsi"/>
          <w:sz w:val="24"/>
          <w:szCs w:val="24"/>
        </w:rPr>
        <w:t xml:space="preserve"> enough photo</w:t>
      </w:r>
      <w:r>
        <w:rPr>
          <w:rFonts w:asciiTheme="minorHAnsi" w:hAnsiTheme="minorHAnsi" w:cstheme="minorHAnsi"/>
          <w:sz w:val="24"/>
          <w:szCs w:val="24"/>
        </w:rPr>
        <w:t>graph</w:t>
      </w:r>
      <w:r w:rsidRPr="005B5812">
        <w:rPr>
          <w:rFonts w:asciiTheme="minorHAnsi" w:hAnsiTheme="minorHAnsi" w:cstheme="minorHAnsi"/>
          <w:sz w:val="24"/>
          <w:szCs w:val="24"/>
        </w:rPr>
        <w:t xml:space="preserve"> (even though there were more taken in the hospital). I would also have liked to follow up with the victims and witnesses, to see how they were being supported and if they had been able to </w:t>
      </w:r>
      <w:r>
        <w:rPr>
          <w:rFonts w:asciiTheme="minorHAnsi" w:hAnsiTheme="minorHAnsi" w:cstheme="minorHAnsi"/>
          <w:sz w:val="24"/>
          <w:szCs w:val="24"/>
        </w:rPr>
        <w:t>move</w:t>
      </w:r>
      <w:r w:rsidRPr="005B5812">
        <w:rPr>
          <w:rFonts w:asciiTheme="minorHAnsi" w:hAnsiTheme="minorHAnsi" w:cstheme="minorHAnsi"/>
          <w:sz w:val="24"/>
          <w:szCs w:val="24"/>
        </w:rPr>
        <w:t xml:space="preserve"> on with their lives as normally as possible. I believe this may have impacted and strengthened relationships with members of the public showing that police are not just crime fighters, but are there to safeguard and are real people who do care. </w:t>
      </w:r>
    </w:p>
    <w:p w14:paraId="69928FE4" w14:textId="77777777" w:rsidR="00CE5C7C" w:rsidRDefault="00CE5C7C" w:rsidP="00CE5C7C">
      <w:pPr>
        <w:tabs>
          <w:tab w:val="left" w:pos="1134"/>
        </w:tabs>
        <w:spacing w:line="276" w:lineRule="auto"/>
        <w:rPr>
          <w:rFonts w:asciiTheme="minorHAnsi" w:hAnsiTheme="minorHAnsi" w:cstheme="minorHAnsi"/>
          <w:sz w:val="24"/>
          <w:szCs w:val="24"/>
        </w:rPr>
      </w:pPr>
    </w:p>
    <w:p w14:paraId="36A6FF9C" w14:textId="77777777" w:rsidR="00CE5C7C" w:rsidRPr="005B5812"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 xml:space="preserve">The female pled guilty to manslaughter on the grounds of diminished responsibility and also three accounts of attempt murder. Throughout the investigation, I was informed of facts and information regarding the female’s troubled past and how throughout her police-involved life, there were potentially missed opportunities that may have </w:t>
      </w:r>
      <w:r>
        <w:rPr>
          <w:rFonts w:asciiTheme="minorHAnsi" w:hAnsiTheme="minorHAnsi" w:cstheme="minorHAnsi"/>
          <w:sz w:val="24"/>
          <w:szCs w:val="24"/>
        </w:rPr>
        <w:t xml:space="preserve">prevented the incident occurring. </w:t>
      </w:r>
    </w:p>
    <w:p w14:paraId="3FA8DF16" w14:textId="77777777" w:rsidR="00CE5C7C" w:rsidRPr="005B5812" w:rsidRDefault="00CE5C7C" w:rsidP="00CE5C7C">
      <w:pPr>
        <w:tabs>
          <w:tab w:val="left" w:pos="1134"/>
        </w:tabs>
        <w:spacing w:line="276" w:lineRule="auto"/>
        <w:rPr>
          <w:rFonts w:asciiTheme="minorHAnsi" w:hAnsiTheme="minorHAnsi" w:cstheme="minorHAnsi"/>
          <w:sz w:val="24"/>
          <w:szCs w:val="24"/>
        </w:rPr>
      </w:pPr>
    </w:p>
    <w:p w14:paraId="4C83198C" w14:textId="77777777" w:rsidR="00CE5C7C" w:rsidRPr="005B5812" w:rsidRDefault="00CE5C7C" w:rsidP="00CE5C7C">
      <w:pPr>
        <w:spacing w:line="276" w:lineRule="auto"/>
        <w:rPr>
          <w:rFonts w:asciiTheme="minorHAnsi" w:hAnsiTheme="minorHAnsi" w:cstheme="minorHAnsi"/>
          <w:sz w:val="24"/>
          <w:szCs w:val="24"/>
        </w:rPr>
      </w:pPr>
      <w:r w:rsidRPr="005B5812">
        <w:rPr>
          <w:rFonts w:asciiTheme="minorHAnsi" w:hAnsiTheme="minorHAnsi" w:cstheme="minorHAnsi"/>
          <w:sz w:val="24"/>
          <w:szCs w:val="24"/>
        </w:rPr>
        <w:t>In modern day policing, safeguarding plays an extremely significant role and is defined as ‘Protecting an adult and child’s right to live in safety, free from abuse and neglect. It is about people and organisations working together to prevent and stop both the risks and experience of abuse or neglect’</w:t>
      </w:r>
      <w:r>
        <w:rPr>
          <w:rFonts w:asciiTheme="minorHAnsi" w:hAnsiTheme="minorHAnsi" w:cstheme="minorHAnsi"/>
          <w:sz w:val="24"/>
          <w:szCs w:val="24"/>
        </w:rPr>
        <w:t xml:space="preserve"> </w:t>
      </w:r>
      <w:r w:rsidRPr="005B5812">
        <w:rPr>
          <w:rFonts w:asciiTheme="minorHAnsi" w:hAnsiTheme="minorHAnsi" w:cstheme="minorHAnsi"/>
          <w:sz w:val="24"/>
          <w:szCs w:val="24"/>
        </w:rPr>
        <w:t>(Adults and safeguarding, 2021)</w:t>
      </w:r>
      <w:r>
        <w:rPr>
          <w:rFonts w:asciiTheme="minorHAnsi" w:hAnsiTheme="minorHAnsi" w:cstheme="minorHAnsi"/>
          <w:sz w:val="24"/>
          <w:szCs w:val="24"/>
        </w:rPr>
        <w:t xml:space="preserve">. </w:t>
      </w:r>
      <w:r w:rsidRPr="005B5812">
        <w:rPr>
          <w:rFonts w:asciiTheme="minorHAnsi" w:hAnsiTheme="minorHAnsi" w:cstheme="minorHAnsi"/>
          <w:sz w:val="24"/>
          <w:szCs w:val="24"/>
        </w:rPr>
        <w:t>It has only been within the last 30 years</w:t>
      </w:r>
      <w:r>
        <w:rPr>
          <w:rFonts w:asciiTheme="minorHAnsi" w:hAnsiTheme="minorHAnsi" w:cstheme="minorHAnsi"/>
          <w:sz w:val="24"/>
          <w:szCs w:val="24"/>
        </w:rPr>
        <w:t>,</w:t>
      </w:r>
      <w:r w:rsidRPr="005B5812">
        <w:rPr>
          <w:rFonts w:asciiTheme="minorHAnsi" w:hAnsiTheme="minorHAnsi" w:cstheme="minorHAnsi"/>
          <w:sz w:val="24"/>
          <w:szCs w:val="24"/>
        </w:rPr>
        <w:t xml:space="preserve"> that Public Protection Units (PPU) have been established, with officers specialising in safeguarding fields such as domestic violence, child protection and vulnerable adults. Within the last thirty years, the PPU departments have developed techniques and procedures and share information to promote safeguarding</w:t>
      </w:r>
      <w:r>
        <w:rPr>
          <w:rFonts w:asciiTheme="minorHAnsi" w:hAnsiTheme="minorHAnsi" w:cstheme="minorHAnsi"/>
          <w:sz w:val="24"/>
          <w:szCs w:val="24"/>
        </w:rPr>
        <w:t xml:space="preserve"> </w:t>
      </w:r>
      <w:r w:rsidRPr="005B5812">
        <w:rPr>
          <w:rFonts w:asciiTheme="minorHAnsi" w:hAnsiTheme="minorHAnsi" w:cstheme="minorHAnsi"/>
          <w:sz w:val="24"/>
          <w:szCs w:val="24"/>
        </w:rPr>
        <w:t xml:space="preserve">(Adults and safeguarding, 2021). </w:t>
      </w:r>
    </w:p>
    <w:p w14:paraId="5C77DF6F" w14:textId="77777777" w:rsidR="00CE5C7C" w:rsidRPr="005B5812" w:rsidRDefault="00CE5C7C" w:rsidP="00CE5C7C">
      <w:pPr>
        <w:spacing w:line="276" w:lineRule="auto"/>
        <w:rPr>
          <w:rFonts w:asciiTheme="minorHAnsi" w:hAnsiTheme="minorHAnsi" w:cstheme="minorHAnsi"/>
          <w:sz w:val="24"/>
          <w:szCs w:val="24"/>
        </w:rPr>
      </w:pPr>
    </w:p>
    <w:p w14:paraId="7DC37B6A" w14:textId="77777777" w:rsidR="00CE5C7C" w:rsidRPr="005B5812" w:rsidRDefault="00CE5C7C" w:rsidP="00CE5C7C">
      <w:pPr>
        <w:spacing w:line="276" w:lineRule="auto"/>
        <w:rPr>
          <w:rFonts w:asciiTheme="minorHAnsi" w:hAnsiTheme="minorHAnsi" w:cstheme="minorHAnsi"/>
          <w:sz w:val="24"/>
          <w:szCs w:val="24"/>
          <w:shd w:val="clear" w:color="auto" w:fill="FFFFFF"/>
        </w:rPr>
      </w:pPr>
      <w:r w:rsidRPr="005B5812">
        <w:rPr>
          <w:rFonts w:asciiTheme="minorHAnsi" w:hAnsiTheme="minorHAnsi" w:cstheme="minorHAnsi"/>
          <w:sz w:val="24"/>
          <w:szCs w:val="24"/>
        </w:rPr>
        <w:t xml:space="preserve">From an extremely young age, the female was troubled. She lived in an unhappy, violent family home. Her mother was a victim of extreme domestic violence that rarely got reported. Domestic Violence was not as openly discussed 30 years ago. In 1987, the first domestic violence units were set up in a police force however, even though it was instructed by the home office, it took another ten years for domestic violence units to be set up in the majority of police forces </w:t>
      </w:r>
      <w:r w:rsidRPr="005B5812">
        <w:rPr>
          <w:rFonts w:asciiTheme="minorHAnsi" w:hAnsiTheme="minorHAnsi" w:cstheme="minorHAnsi"/>
          <w:sz w:val="24"/>
          <w:szCs w:val="24"/>
          <w:shd w:val="clear" w:color="auto" w:fill="FFFFFF"/>
        </w:rPr>
        <w:t xml:space="preserve">(Timeline of Key Legal Developments — Centre for Women's Justice, n.d.). If the domestic violence </w:t>
      </w:r>
      <w:r>
        <w:rPr>
          <w:rFonts w:asciiTheme="minorHAnsi" w:hAnsiTheme="minorHAnsi" w:cstheme="minorHAnsi"/>
          <w:sz w:val="24"/>
          <w:szCs w:val="24"/>
          <w:shd w:val="clear" w:color="auto" w:fill="FFFFFF"/>
        </w:rPr>
        <w:t>the mother sufferd was reported today</w:t>
      </w:r>
      <w:r w:rsidRPr="005B5812">
        <w:rPr>
          <w:rFonts w:asciiTheme="minorHAnsi" w:hAnsiTheme="minorHAnsi" w:cstheme="minorHAnsi"/>
          <w:sz w:val="24"/>
          <w:szCs w:val="24"/>
          <w:shd w:val="clear" w:color="auto" w:fill="FFFFFF"/>
        </w:rPr>
        <w:t xml:space="preserve">, </w:t>
      </w:r>
      <w:r>
        <w:rPr>
          <w:rFonts w:asciiTheme="minorHAnsi" w:hAnsiTheme="minorHAnsi" w:cstheme="minorHAnsi"/>
          <w:sz w:val="24"/>
          <w:szCs w:val="24"/>
          <w:shd w:val="clear" w:color="auto" w:fill="FFFFFF"/>
        </w:rPr>
        <w:t>she may</w:t>
      </w:r>
      <w:r w:rsidRPr="005B5812">
        <w:rPr>
          <w:rFonts w:asciiTheme="minorHAnsi" w:hAnsiTheme="minorHAnsi" w:cstheme="minorHAnsi"/>
          <w:sz w:val="24"/>
          <w:szCs w:val="24"/>
          <w:shd w:val="clear" w:color="auto" w:fill="FFFFFF"/>
        </w:rPr>
        <w:t xml:space="preserve"> have talked to an appointed Independent Domestic Violence Advocate (IDVA), reported it</w:t>
      </w:r>
      <w:r>
        <w:rPr>
          <w:rFonts w:asciiTheme="minorHAnsi" w:hAnsiTheme="minorHAnsi" w:cstheme="minorHAnsi"/>
          <w:sz w:val="24"/>
          <w:szCs w:val="24"/>
          <w:shd w:val="clear" w:color="auto" w:fill="FFFFFF"/>
        </w:rPr>
        <w:t xml:space="preserve"> to police</w:t>
      </w:r>
      <w:r w:rsidRPr="005B5812">
        <w:rPr>
          <w:rFonts w:asciiTheme="minorHAnsi" w:hAnsiTheme="minorHAnsi" w:cstheme="minorHAnsi"/>
          <w:sz w:val="24"/>
          <w:szCs w:val="24"/>
          <w:shd w:val="clear" w:color="auto" w:fill="FFFFFF"/>
        </w:rPr>
        <w:t xml:space="preserve"> and perhaps the childhood of the female may have been completely different. The mother also drank heavily whilst she was pregnant and therefore, possibly had Alcohol Foetal Syndrome (AFS) even though AFS was first discussed in 1973, it wasn’t until many years later that it was recognised as a disorder (O'Neil, 2009). </w:t>
      </w:r>
    </w:p>
    <w:p w14:paraId="4F628665" w14:textId="77777777" w:rsidR="00CE5C7C" w:rsidRPr="005B5812" w:rsidRDefault="00CE5C7C" w:rsidP="00CE5C7C">
      <w:pPr>
        <w:spacing w:line="276" w:lineRule="auto"/>
        <w:rPr>
          <w:rFonts w:asciiTheme="minorHAnsi" w:hAnsiTheme="minorHAnsi" w:cstheme="minorHAnsi"/>
          <w:sz w:val="24"/>
          <w:szCs w:val="24"/>
          <w:shd w:val="clear" w:color="auto" w:fill="FFFFFF"/>
        </w:rPr>
      </w:pPr>
    </w:p>
    <w:p w14:paraId="11CAB852" w14:textId="77777777" w:rsidR="00CE5C7C" w:rsidRPr="005B5812" w:rsidRDefault="00CE5C7C" w:rsidP="00CE5C7C">
      <w:pPr>
        <w:spacing w:line="276" w:lineRule="auto"/>
        <w:rPr>
          <w:rFonts w:asciiTheme="minorHAnsi" w:hAnsiTheme="minorHAnsi" w:cstheme="minorHAnsi"/>
          <w:sz w:val="24"/>
          <w:szCs w:val="24"/>
          <w:shd w:val="clear" w:color="auto" w:fill="FFFFFF"/>
        </w:rPr>
      </w:pPr>
      <w:r w:rsidRPr="005B5812">
        <w:rPr>
          <w:rFonts w:asciiTheme="minorHAnsi" w:hAnsiTheme="minorHAnsi" w:cstheme="minorHAnsi"/>
          <w:sz w:val="24"/>
          <w:szCs w:val="24"/>
          <w:shd w:val="clear" w:color="auto" w:fill="FFFFFF"/>
        </w:rPr>
        <w:t>It was also not discussed until lat</w:t>
      </w:r>
      <w:r>
        <w:rPr>
          <w:rFonts w:asciiTheme="minorHAnsi" w:hAnsiTheme="minorHAnsi" w:cstheme="minorHAnsi"/>
          <w:sz w:val="24"/>
          <w:szCs w:val="24"/>
          <w:shd w:val="clear" w:color="auto" w:fill="FFFFFF"/>
        </w:rPr>
        <w:t>er on in her life that there were</w:t>
      </w:r>
      <w:r w:rsidRPr="005B5812">
        <w:rPr>
          <w:rFonts w:asciiTheme="minorHAnsi" w:hAnsiTheme="minorHAnsi" w:cstheme="minorHAnsi"/>
          <w:sz w:val="24"/>
          <w:szCs w:val="24"/>
          <w:shd w:val="clear" w:color="auto" w:fill="FFFFFF"/>
        </w:rPr>
        <w:t xml:space="preserve"> allegations of sexual assault from her uncl</w:t>
      </w:r>
      <w:r>
        <w:rPr>
          <w:rFonts w:asciiTheme="minorHAnsi" w:hAnsiTheme="minorHAnsi" w:cstheme="minorHAnsi"/>
          <w:sz w:val="24"/>
          <w:szCs w:val="24"/>
          <w:shd w:val="clear" w:color="auto" w:fill="FFFFFF"/>
        </w:rPr>
        <w:t>e when she was twelve years old. The female</w:t>
      </w:r>
      <w:r w:rsidRPr="005B5812">
        <w:rPr>
          <w:rFonts w:asciiTheme="minorHAnsi" w:hAnsiTheme="minorHAnsi" w:cstheme="minorHAnsi"/>
          <w:sz w:val="24"/>
          <w:szCs w:val="24"/>
          <w:shd w:val="clear" w:color="auto" w:fill="FFFFFF"/>
        </w:rPr>
        <w:t xml:space="preserve"> a</w:t>
      </w:r>
      <w:r>
        <w:rPr>
          <w:rFonts w:asciiTheme="minorHAnsi" w:hAnsiTheme="minorHAnsi" w:cstheme="minorHAnsi"/>
          <w:sz w:val="24"/>
          <w:szCs w:val="24"/>
          <w:shd w:val="clear" w:color="auto" w:fill="FFFFFF"/>
        </w:rPr>
        <w:t xml:space="preserve">llegedly told her parents </w:t>
      </w:r>
      <w:r w:rsidRPr="005B5812">
        <w:rPr>
          <w:rFonts w:asciiTheme="minorHAnsi" w:hAnsiTheme="minorHAnsi" w:cstheme="minorHAnsi"/>
          <w:sz w:val="24"/>
          <w:szCs w:val="24"/>
          <w:shd w:val="clear" w:color="auto" w:fill="FFFFFF"/>
        </w:rPr>
        <w:t>however, was not believed. PPN’s were not mandatory 20 years ago. If the female had</w:t>
      </w:r>
      <w:r>
        <w:rPr>
          <w:rFonts w:asciiTheme="minorHAnsi" w:hAnsiTheme="minorHAnsi" w:cstheme="minorHAnsi"/>
          <w:sz w:val="24"/>
          <w:szCs w:val="24"/>
          <w:shd w:val="clear" w:color="auto" w:fill="FFFFFF"/>
        </w:rPr>
        <w:t xml:space="preserve"> recently</w:t>
      </w:r>
      <w:r w:rsidRPr="005B5812">
        <w:rPr>
          <w:rFonts w:asciiTheme="minorHAnsi" w:hAnsiTheme="minorHAnsi" w:cstheme="minorHAnsi"/>
          <w:sz w:val="24"/>
          <w:szCs w:val="24"/>
          <w:shd w:val="clear" w:color="auto" w:fill="FFFFFF"/>
        </w:rPr>
        <w:t xml:space="preserve"> shared any of this information with any professionals, such as education or health, then a PPN would have been submitted and shared with the vulnerable adult’s team who in turn may have encompassed discussing a multi-agency approach to gain her the help she needed.</w:t>
      </w:r>
    </w:p>
    <w:p w14:paraId="290DDD49" w14:textId="77777777" w:rsidR="00CE5C7C" w:rsidRPr="005B5812" w:rsidRDefault="00CE5C7C" w:rsidP="00CE5C7C">
      <w:pPr>
        <w:spacing w:line="276" w:lineRule="auto"/>
        <w:rPr>
          <w:rFonts w:asciiTheme="minorHAnsi" w:hAnsiTheme="minorHAnsi" w:cstheme="minorHAnsi"/>
          <w:sz w:val="24"/>
          <w:szCs w:val="24"/>
          <w:shd w:val="clear" w:color="auto" w:fill="FFFFFF"/>
        </w:rPr>
      </w:pPr>
    </w:p>
    <w:p w14:paraId="13EEF58A" w14:textId="77777777" w:rsidR="00CE5C7C" w:rsidRPr="005B5812" w:rsidRDefault="00CE5C7C" w:rsidP="00CE5C7C">
      <w:pPr>
        <w:spacing w:line="276" w:lineRule="auto"/>
        <w:rPr>
          <w:rFonts w:asciiTheme="minorHAnsi" w:hAnsiTheme="minorHAnsi" w:cstheme="minorHAnsi"/>
          <w:sz w:val="24"/>
          <w:szCs w:val="24"/>
          <w:shd w:val="clear" w:color="auto" w:fill="FFFFFF"/>
        </w:rPr>
      </w:pPr>
      <w:r w:rsidRPr="005B5812">
        <w:rPr>
          <w:rFonts w:asciiTheme="minorHAnsi" w:hAnsiTheme="minorHAnsi" w:cstheme="minorHAnsi"/>
          <w:sz w:val="24"/>
          <w:szCs w:val="24"/>
          <w:shd w:val="clear" w:color="auto" w:fill="FFFFFF"/>
        </w:rPr>
        <w:t>The female was involved in the children’s mental health service</w:t>
      </w:r>
      <w:r>
        <w:rPr>
          <w:rFonts w:asciiTheme="minorHAnsi" w:hAnsiTheme="minorHAnsi" w:cstheme="minorHAnsi"/>
          <w:sz w:val="24"/>
          <w:szCs w:val="24"/>
          <w:shd w:val="clear" w:color="auto" w:fill="FFFFFF"/>
        </w:rPr>
        <w:t xml:space="preserve"> as a child</w:t>
      </w:r>
      <w:r w:rsidRPr="005B5812">
        <w:rPr>
          <w:rFonts w:asciiTheme="minorHAnsi" w:hAnsiTheme="minorHAnsi" w:cstheme="minorHAnsi"/>
          <w:sz w:val="24"/>
          <w:szCs w:val="24"/>
          <w:shd w:val="clear" w:color="auto" w:fill="FFFFFF"/>
        </w:rPr>
        <w:t xml:space="preserve"> however, over twenty years ago, there was not much support for children enduring mental health and was almost deemed as ‘mental health in children did not exist’, with money only being invested into the mental health side of health in the 1990’s (Smith, 2019). Modern day mental health support for children</w:t>
      </w:r>
      <w:r>
        <w:rPr>
          <w:rFonts w:asciiTheme="minorHAnsi" w:hAnsiTheme="minorHAnsi" w:cstheme="minorHAnsi"/>
          <w:sz w:val="24"/>
          <w:szCs w:val="24"/>
          <w:shd w:val="clear" w:color="auto" w:fill="FFFFFF"/>
        </w:rPr>
        <w:t>,</w:t>
      </w:r>
      <w:r w:rsidRPr="005B5812">
        <w:rPr>
          <w:rFonts w:asciiTheme="minorHAnsi" w:hAnsiTheme="minorHAnsi" w:cstheme="minorHAnsi"/>
          <w:sz w:val="24"/>
          <w:szCs w:val="24"/>
          <w:shd w:val="clear" w:color="auto" w:fill="FFFFFF"/>
        </w:rPr>
        <w:t xml:space="preserve"> is an organisation called </w:t>
      </w:r>
      <w:r w:rsidRPr="005B5812">
        <w:rPr>
          <w:rStyle w:val="Strong"/>
          <w:rFonts w:asciiTheme="minorHAnsi" w:hAnsiTheme="minorHAnsi" w:cstheme="minorHAnsi"/>
          <w:b w:val="0"/>
          <w:sz w:val="24"/>
          <w:szCs w:val="24"/>
          <w:shd w:val="clear" w:color="auto" w:fill="FFFFFF"/>
        </w:rPr>
        <w:t>Child and Adolescent Mental Health Service (CAMHS). CAMHS is</w:t>
      </w:r>
      <w:r w:rsidRPr="005B5812">
        <w:rPr>
          <w:rFonts w:asciiTheme="minorHAnsi" w:hAnsiTheme="minorHAnsi" w:cstheme="minorHAnsi"/>
          <w:sz w:val="24"/>
          <w:szCs w:val="24"/>
          <w:shd w:val="clear" w:color="auto" w:fill="FFFFFF"/>
        </w:rPr>
        <w:t xml:space="preserve"> based in the community, and includes nurses, psychologists and psychiatrists among others in the team who work closely with health, education and the local authority sector in order to support the needs to children and young people within the community</w:t>
      </w:r>
      <w:r>
        <w:rPr>
          <w:rFonts w:asciiTheme="minorHAnsi" w:hAnsiTheme="minorHAnsi" w:cstheme="minorHAnsi"/>
          <w:sz w:val="24"/>
          <w:szCs w:val="24"/>
          <w:shd w:val="clear" w:color="auto" w:fill="FFFFFF"/>
        </w:rPr>
        <w:t xml:space="preserve"> </w:t>
      </w:r>
      <w:r w:rsidRPr="00F31F89">
        <w:rPr>
          <w:rFonts w:asciiTheme="minorHAnsi" w:hAnsiTheme="minorHAnsi" w:cstheme="minorHAnsi"/>
          <w:sz w:val="24"/>
          <w:szCs w:val="24"/>
          <w:shd w:val="clear" w:color="auto" w:fill="FFFFFF"/>
        </w:rPr>
        <w:t>(What is CAMHS?, 2021)</w:t>
      </w:r>
      <w:r w:rsidRPr="005B5812">
        <w:rPr>
          <w:rFonts w:asciiTheme="minorHAnsi" w:hAnsiTheme="minorHAnsi" w:cstheme="minorHAnsi"/>
          <w:sz w:val="24"/>
          <w:szCs w:val="24"/>
          <w:shd w:val="clear" w:color="auto" w:fill="FFFFFF"/>
        </w:rPr>
        <w:t xml:space="preserve">. However, it is extremely sad and disheartening that as soon as the young person turns eighteen years old, unless they want and ask for mental health support, they are discharged from CAMHS and have to re-register with adult services. The female in the murder did not get the appropriate mental health support as a child and as an adult, although registered with the mental health crises team, plattoed on her medication and due to her mental health, deemed herself ‘cured’ </w:t>
      </w:r>
      <w:r>
        <w:rPr>
          <w:rFonts w:asciiTheme="minorHAnsi" w:hAnsiTheme="minorHAnsi" w:cstheme="minorHAnsi"/>
          <w:sz w:val="24"/>
          <w:szCs w:val="24"/>
          <w:shd w:val="clear" w:color="auto" w:fill="FFFFFF"/>
        </w:rPr>
        <w:t>and stopped taking medication and</w:t>
      </w:r>
      <w:r w:rsidRPr="005B5812">
        <w:rPr>
          <w:rFonts w:asciiTheme="minorHAnsi" w:hAnsiTheme="minorHAnsi" w:cstheme="minorHAnsi"/>
          <w:sz w:val="24"/>
          <w:szCs w:val="24"/>
          <w:shd w:val="clear" w:color="auto" w:fill="FFFFFF"/>
        </w:rPr>
        <w:t xml:space="preserve"> </w:t>
      </w:r>
      <w:r>
        <w:rPr>
          <w:rFonts w:asciiTheme="minorHAnsi" w:hAnsiTheme="minorHAnsi" w:cstheme="minorHAnsi"/>
          <w:sz w:val="24"/>
          <w:szCs w:val="24"/>
          <w:shd w:val="clear" w:color="auto" w:fill="FFFFFF"/>
        </w:rPr>
        <w:t xml:space="preserve">stopped </w:t>
      </w:r>
      <w:r w:rsidRPr="005B5812">
        <w:rPr>
          <w:rFonts w:asciiTheme="minorHAnsi" w:hAnsiTheme="minorHAnsi" w:cstheme="minorHAnsi"/>
          <w:sz w:val="24"/>
          <w:szCs w:val="24"/>
          <w:shd w:val="clear" w:color="auto" w:fill="FFFFFF"/>
        </w:rPr>
        <w:t>attending the crises team meetings. Unless detained by police for Section 136/135 Mental Health Act</w:t>
      </w:r>
      <w:r>
        <w:rPr>
          <w:rFonts w:asciiTheme="minorHAnsi" w:hAnsiTheme="minorHAnsi" w:cstheme="minorHAnsi"/>
          <w:sz w:val="24"/>
          <w:szCs w:val="24"/>
          <w:shd w:val="clear" w:color="auto" w:fill="FFFFFF"/>
        </w:rPr>
        <w:t xml:space="preserve"> 1983</w:t>
      </w:r>
      <w:r w:rsidRPr="005B5812">
        <w:rPr>
          <w:rFonts w:asciiTheme="minorHAnsi" w:hAnsiTheme="minorHAnsi" w:cstheme="minorHAnsi"/>
          <w:sz w:val="24"/>
          <w:szCs w:val="24"/>
          <w:shd w:val="clear" w:color="auto" w:fill="FFFFFF"/>
        </w:rPr>
        <w:t>, sectioned by a doctor and mental health team or voluntarily attend at the mental health crises unit, then there is no necessity for a person to obtain help as an adult for mental health issues</w:t>
      </w:r>
      <w:r>
        <w:rPr>
          <w:rFonts w:asciiTheme="minorHAnsi" w:hAnsiTheme="minorHAnsi" w:cstheme="minorHAnsi"/>
          <w:sz w:val="24"/>
          <w:szCs w:val="24"/>
          <w:shd w:val="clear" w:color="auto" w:fill="FFFFFF"/>
        </w:rPr>
        <w:t xml:space="preserve"> </w:t>
      </w:r>
      <w:r w:rsidRPr="00F31F89">
        <w:rPr>
          <w:rFonts w:asciiTheme="minorHAnsi" w:hAnsiTheme="minorHAnsi" w:cstheme="minorHAnsi"/>
          <w:sz w:val="24"/>
          <w:szCs w:val="24"/>
          <w:shd w:val="clear" w:color="auto" w:fill="FFFFFF"/>
        </w:rPr>
        <w:t>(Mental Health Act 1983, n.d.)</w:t>
      </w:r>
      <w:r w:rsidRPr="005B5812">
        <w:rPr>
          <w:rFonts w:asciiTheme="minorHAnsi" w:hAnsiTheme="minorHAnsi" w:cstheme="minorHAnsi"/>
          <w:sz w:val="24"/>
          <w:szCs w:val="24"/>
          <w:shd w:val="clear" w:color="auto" w:fill="FFFFFF"/>
        </w:rPr>
        <w:t>.</w:t>
      </w:r>
    </w:p>
    <w:p w14:paraId="514E7591" w14:textId="77777777" w:rsidR="00CE5C7C" w:rsidRPr="005B5812" w:rsidRDefault="00CE5C7C" w:rsidP="00CE5C7C">
      <w:pPr>
        <w:spacing w:line="276" w:lineRule="auto"/>
        <w:rPr>
          <w:rFonts w:asciiTheme="minorHAnsi" w:hAnsiTheme="minorHAnsi" w:cstheme="minorHAnsi"/>
          <w:sz w:val="24"/>
          <w:szCs w:val="24"/>
          <w:shd w:val="clear" w:color="auto" w:fill="FFFFFF"/>
        </w:rPr>
      </w:pPr>
    </w:p>
    <w:p w14:paraId="4A010BA0" w14:textId="77777777" w:rsidR="00CE5C7C" w:rsidRPr="005B5812" w:rsidRDefault="00CE5C7C" w:rsidP="00CE5C7C">
      <w:pPr>
        <w:spacing w:line="276" w:lineRule="auto"/>
        <w:rPr>
          <w:rFonts w:asciiTheme="minorHAnsi" w:hAnsiTheme="minorHAnsi" w:cstheme="minorHAnsi"/>
          <w:sz w:val="24"/>
          <w:szCs w:val="24"/>
        </w:rPr>
      </w:pPr>
      <w:r w:rsidRPr="005B5812">
        <w:rPr>
          <w:rFonts w:asciiTheme="minorHAnsi" w:hAnsiTheme="minorHAnsi" w:cstheme="minorHAnsi"/>
          <w:sz w:val="24"/>
          <w:szCs w:val="24"/>
          <w:shd w:val="clear" w:color="auto" w:fill="FFFFFF"/>
        </w:rPr>
        <w:t>In the 1980’s Dr Vincent Felliti first explored and the idea surrounding Adverse Childhood Ex</w:t>
      </w:r>
      <w:r>
        <w:rPr>
          <w:rFonts w:asciiTheme="minorHAnsi" w:hAnsiTheme="minorHAnsi" w:cstheme="minorHAnsi"/>
          <w:sz w:val="24"/>
          <w:szCs w:val="24"/>
          <w:shd w:val="clear" w:color="auto" w:fill="FFFFFF"/>
        </w:rPr>
        <w:t>periences (ACE). It was found</w:t>
      </w:r>
      <w:r w:rsidRPr="005B5812">
        <w:rPr>
          <w:rFonts w:asciiTheme="minorHAnsi" w:hAnsiTheme="minorHAnsi" w:cstheme="minorHAnsi"/>
          <w:sz w:val="24"/>
          <w:szCs w:val="24"/>
        </w:rPr>
        <w:t xml:space="preserve"> that people who have experienced any sort of trauma and adversity in childhood, are at increased risk of a number of negative outcomes later on in adult life </w:t>
      </w:r>
      <w:r w:rsidRPr="005B5812">
        <w:rPr>
          <w:rFonts w:asciiTheme="minorHAnsi" w:hAnsiTheme="minorHAnsi" w:cstheme="minorHAnsi"/>
          <w:sz w:val="24"/>
          <w:szCs w:val="24"/>
          <w:shd w:val="clear" w:color="auto" w:fill="FFFFFF"/>
        </w:rPr>
        <w:t>(McLaughlin and McLaughlin, 2017)</w:t>
      </w:r>
      <w:r w:rsidRPr="005B5812">
        <w:rPr>
          <w:rFonts w:asciiTheme="minorHAnsi" w:eastAsiaTheme="minorHAnsi" w:hAnsiTheme="minorHAnsi" w:cstheme="minorHAnsi"/>
          <w:sz w:val="24"/>
          <w:szCs w:val="24"/>
          <w:shd w:val="clear" w:color="auto" w:fill="FFFFFF"/>
        </w:rPr>
        <w:t xml:space="preserve">. </w:t>
      </w:r>
      <w:r w:rsidRPr="005B5812">
        <w:rPr>
          <w:rFonts w:asciiTheme="minorHAnsi" w:hAnsiTheme="minorHAnsi" w:cstheme="minorHAnsi"/>
          <w:sz w:val="24"/>
          <w:szCs w:val="24"/>
        </w:rPr>
        <w:t xml:space="preserve">There are a number of published articles suggesting that ACE trauma stems from instances such as domestic violence, physical/emotional abuse or growing up surrounded by adults involved heavily with alcohol or drugs, would have a detrimental effect in adulthood life, including severe development of mental health </w:t>
      </w:r>
      <w:r w:rsidRPr="005B5812">
        <w:rPr>
          <w:rFonts w:asciiTheme="minorHAnsi" w:hAnsiTheme="minorHAnsi" w:cstheme="minorHAnsi"/>
          <w:sz w:val="24"/>
          <w:szCs w:val="24"/>
          <w:shd w:val="clear" w:color="auto" w:fill="FFFFFF"/>
        </w:rPr>
        <w:t>(Adverse Childhood Experiences (ACE's) - Knowsley Safeguarding Children Partnership, 2021)</w:t>
      </w:r>
      <w:r w:rsidRPr="005B5812">
        <w:rPr>
          <w:rFonts w:asciiTheme="minorHAnsi" w:hAnsiTheme="minorHAnsi" w:cstheme="minorHAnsi"/>
          <w:sz w:val="24"/>
          <w:szCs w:val="24"/>
        </w:rPr>
        <w:t xml:space="preserve">. An ACE questionnaire set out by James A.Reavis in 2013, gathering answers from criminally convicted adults and a normative sample of members of the public. The conclusion was that </w:t>
      </w:r>
      <w:r w:rsidRPr="005B5812">
        <w:rPr>
          <w:rFonts w:asciiTheme="minorHAnsi" w:hAnsiTheme="minorHAnsi" w:cstheme="minorHAnsi"/>
          <w:sz w:val="24"/>
          <w:szCs w:val="24"/>
          <w:shd w:val="clear" w:color="auto" w:fill="FFFFFF"/>
        </w:rPr>
        <w:t>childhood adversity is associated with adult criminality. The questionnaire’s findings also suggest</w:t>
      </w:r>
      <w:r>
        <w:rPr>
          <w:rFonts w:asciiTheme="minorHAnsi" w:hAnsiTheme="minorHAnsi" w:cstheme="minorHAnsi"/>
          <w:sz w:val="24"/>
          <w:szCs w:val="24"/>
          <w:shd w:val="clear" w:color="auto" w:fill="FFFFFF"/>
        </w:rPr>
        <w:t>ed</w:t>
      </w:r>
      <w:r w:rsidRPr="005B5812">
        <w:rPr>
          <w:rFonts w:asciiTheme="minorHAnsi" w:hAnsiTheme="minorHAnsi" w:cstheme="minorHAnsi"/>
          <w:sz w:val="24"/>
          <w:szCs w:val="24"/>
          <w:shd w:val="clear" w:color="auto" w:fill="FFFFFF"/>
        </w:rPr>
        <w:t xml:space="preserve"> that ACE’s are a factor in suffering hallucinations as an adult</w:t>
      </w:r>
      <w:r>
        <w:rPr>
          <w:rFonts w:asciiTheme="minorHAnsi" w:hAnsiTheme="minorHAnsi" w:cstheme="minorHAnsi"/>
          <w:sz w:val="24"/>
          <w:szCs w:val="24"/>
          <w:shd w:val="clear" w:color="auto" w:fill="FFFFFF"/>
        </w:rPr>
        <w:t>,</w:t>
      </w:r>
      <w:r w:rsidRPr="005B5812">
        <w:rPr>
          <w:rFonts w:asciiTheme="minorHAnsi" w:hAnsiTheme="minorHAnsi" w:cstheme="minorHAnsi"/>
          <w:sz w:val="24"/>
          <w:szCs w:val="24"/>
          <w:shd w:val="clear" w:color="auto" w:fill="FFFFFF"/>
        </w:rPr>
        <w:t xml:space="preserve"> resulting in mental health (Reavis, 2013).</w:t>
      </w:r>
      <w:r w:rsidRPr="005B5812">
        <w:rPr>
          <w:rFonts w:asciiTheme="minorHAnsi" w:hAnsiTheme="minorHAnsi" w:cstheme="minorHAnsi"/>
          <w:sz w:val="24"/>
          <w:szCs w:val="24"/>
        </w:rPr>
        <w:t xml:space="preserve"> Studies involving surveys with adults in </w:t>
      </w:r>
      <w:r w:rsidRPr="005B5812">
        <w:rPr>
          <w:rFonts w:asciiTheme="minorHAnsi" w:hAnsiTheme="minorHAnsi" w:cstheme="minorHAnsi"/>
          <w:sz w:val="24"/>
          <w:szCs w:val="24"/>
        </w:rPr>
        <w:lastRenderedPageBreak/>
        <w:t xml:space="preserve">Wales suggested outcomes are that a higher percentage of adults with ACE’s are more likely to become imprisoned resulting from criminal activity, prone to developing medical conditions and being involved in violence deriving from misuse of alcohol and drugs </w:t>
      </w:r>
      <w:r w:rsidRPr="005B5812">
        <w:rPr>
          <w:rFonts w:asciiTheme="minorHAnsi" w:hAnsiTheme="minorHAnsi" w:cstheme="minorHAnsi"/>
          <w:sz w:val="24"/>
          <w:szCs w:val="24"/>
          <w:shd w:val="clear" w:color="auto" w:fill="FFFFFF"/>
        </w:rPr>
        <w:t>(Scotland, 2021).</w:t>
      </w:r>
      <w:r w:rsidRPr="005B5812">
        <w:rPr>
          <w:rFonts w:asciiTheme="minorHAnsi" w:eastAsiaTheme="minorHAnsi" w:hAnsiTheme="minorHAnsi" w:cstheme="minorHAnsi"/>
          <w:sz w:val="24"/>
          <w:szCs w:val="24"/>
          <w:shd w:val="clear" w:color="auto" w:fill="FFFFFF"/>
        </w:rPr>
        <w:t xml:space="preserve"> </w:t>
      </w:r>
      <w:r w:rsidRPr="005B5812">
        <w:rPr>
          <w:rFonts w:asciiTheme="minorHAnsi" w:hAnsiTheme="minorHAnsi" w:cstheme="minorHAnsi"/>
          <w:sz w:val="24"/>
          <w:szCs w:val="24"/>
        </w:rPr>
        <w:t>The female responsible in the murder was clearly suffering from mental health issues and many ACE’s.</w:t>
      </w:r>
    </w:p>
    <w:p w14:paraId="2527CBB3" w14:textId="77777777" w:rsidR="00CE5C7C" w:rsidRPr="005B5812" w:rsidRDefault="00CE5C7C" w:rsidP="00CE5C7C">
      <w:pPr>
        <w:spacing w:line="276" w:lineRule="auto"/>
        <w:rPr>
          <w:rFonts w:asciiTheme="minorHAnsi" w:hAnsiTheme="minorHAnsi" w:cstheme="minorHAnsi"/>
          <w:sz w:val="24"/>
          <w:szCs w:val="24"/>
        </w:rPr>
      </w:pPr>
    </w:p>
    <w:p w14:paraId="02BE4BF3" w14:textId="77777777" w:rsidR="00CE5C7C" w:rsidRPr="005B5812" w:rsidRDefault="00CE5C7C" w:rsidP="00CE5C7C">
      <w:pPr>
        <w:spacing w:line="276" w:lineRule="auto"/>
        <w:rPr>
          <w:rFonts w:asciiTheme="minorHAnsi" w:hAnsiTheme="minorHAnsi" w:cstheme="minorHAnsi"/>
          <w:sz w:val="24"/>
          <w:szCs w:val="24"/>
        </w:rPr>
      </w:pPr>
      <w:r w:rsidRPr="005B5812">
        <w:rPr>
          <w:rFonts w:asciiTheme="minorHAnsi" w:hAnsiTheme="minorHAnsi" w:cstheme="minorHAnsi"/>
          <w:sz w:val="24"/>
          <w:szCs w:val="24"/>
        </w:rPr>
        <w:t xml:space="preserve">The female had been involved in many police incidents, with ten incidents occurring involving some sort of mental health issue within a time period of six months before the murder. Even though no persons could have predicted what happened, there were definitely failings by partnership agencies. PPN’s were submitted by the officers involved in eight of the occurrences with two not being submitted. Referrals had also been made by police to mental health however, there were still no conjoined services that had been put in place for the female. Women’s aid and victim support had also been requested in the previous PPNs but the information was never shared to the multi-agencies. In the previous occurrences, the female was reporting mental health related calls however, there was no Protection of Vulnerable Adult Referral form submitted </w:t>
      </w:r>
      <w:r w:rsidRPr="005B5812">
        <w:rPr>
          <w:rFonts w:asciiTheme="minorHAnsi" w:hAnsiTheme="minorHAnsi" w:cstheme="minorHAnsi"/>
          <w:sz w:val="24"/>
          <w:szCs w:val="24"/>
          <w:shd w:val="clear" w:color="auto" w:fill="FFFFFF"/>
        </w:rPr>
        <w:t>(2021)</w:t>
      </w:r>
      <w:r w:rsidRPr="005B5812">
        <w:rPr>
          <w:rFonts w:asciiTheme="minorHAnsi" w:hAnsiTheme="minorHAnsi" w:cstheme="minorHAnsi"/>
          <w:sz w:val="24"/>
          <w:szCs w:val="24"/>
        </w:rPr>
        <w:t>. It does seem that safe</w:t>
      </w:r>
      <w:r>
        <w:rPr>
          <w:rFonts w:asciiTheme="minorHAnsi" w:hAnsiTheme="minorHAnsi" w:cstheme="minorHAnsi"/>
          <w:sz w:val="24"/>
          <w:szCs w:val="24"/>
        </w:rPr>
        <w:t>guarding in situations like these, should be left solely to police. S</w:t>
      </w:r>
      <w:r w:rsidRPr="005B5812">
        <w:rPr>
          <w:rFonts w:asciiTheme="minorHAnsi" w:hAnsiTheme="minorHAnsi" w:cstheme="minorHAnsi"/>
          <w:sz w:val="24"/>
          <w:szCs w:val="24"/>
        </w:rPr>
        <w:t xml:space="preserve">ome partnership agencies do not want to take responsibility for some </w:t>
      </w:r>
      <w:r>
        <w:rPr>
          <w:rFonts w:asciiTheme="minorHAnsi" w:hAnsiTheme="minorHAnsi" w:cstheme="minorHAnsi"/>
          <w:sz w:val="24"/>
          <w:szCs w:val="24"/>
        </w:rPr>
        <w:t xml:space="preserve">vulnerable </w:t>
      </w:r>
      <w:r w:rsidRPr="005B5812">
        <w:rPr>
          <w:rFonts w:asciiTheme="minorHAnsi" w:hAnsiTheme="minorHAnsi" w:cstheme="minorHAnsi"/>
          <w:sz w:val="24"/>
          <w:szCs w:val="24"/>
        </w:rPr>
        <w:t>people and deem it ‘easier’ if</w:t>
      </w:r>
      <w:r>
        <w:rPr>
          <w:rFonts w:asciiTheme="minorHAnsi" w:hAnsiTheme="minorHAnsi" w:cstheme="minorHAnsi"/>
          <w:sz w:val="24"/>
          <w:szCs w:val="24"/>
        </w:rPr>
        <w:t xml:space="preserve"> they are</w:t>
      </w:r>
      <w:r w:rsidRPr="005B5812">
        <w:rPr>
          <w:rFonts w:asciiTheme="minorHAnsi" w:hAnsiTheme="minorHAnsi" w:cstheme="minorHAnsi"/>
          <w:sz w:val="24"/>
          <w:szCs w:val="24"/>
        </w:rPr>
        <w:t xml:space="preserve"> managed by the police instead of other services.</w:t>
      </w:r>
    </w:p>
    <w:p w14:paraId="59746C69" w14:textId="77777777" w:rsidR="00CE5C7C" w:rsidRPr="005B5812" w:rsidRDefault="00CE5C7C" w:rsidP="00CE5C7C">
      <w:pPr>
        <w:spacing w:line="276" w:lineRule="auto"/>
        <w:rPr>
          <w:rFonts w:asciiTheme="minorHAnsi" w:hAnsiTheme="minorHAnsi" w:cstheme="minorHAnsi"/>
          <w:sz w:val="24"/>
          <w:szCs w:val="24"/>
        </w:rPr>
      </w:pPr>
    </w:p>
    <w:p w14:paraId="626FEEC2" w14:textId="77777777" w:rsidR="00CE5C7C" w:rsidRPr="005B5812" w:rsidRDefault="00CE5C7C" w:rsidP="00CE5C7C">
      <w:pPr>
        <w:spacing w:line="276" w:lineRule="auto"/>
        <w:rPr>
          <w:rFonts w:asciiTheme="minorHAnsi" w:hAnsiTheme="minorHAnsi" w:cstheme="minorHAnsi"/>
          <w:sz w:val="24"/>
          <w:szCs w:val="24"/>
        </w:rPr>
      </w:pPr>
      <w:r w:rsidRPr="005B5812">
        <w:rPr>
          <w:rFonts w:asciiTheme="minorHAnsi" w:hAnsiTheme="minorHAnsi" w:cstheme="minorHAnsi"/>
          <w:sz w:val="24"/>
          <w:szCs w:val="24"/>
        </w:rPr>
        <w:t>In the morning of the murder, the female had contacted police in order to report an incident of an ex-partner harassing her. The female was offered women’s aid and a refuge had all been arranged. An appointment had also been arranged to visit the mental health crises team. However, this did not transpire.</w:t>
      </w:r>
    </w:p>
    <w:p w14:paraId="7B27678F" w14:textId="77777777" w:rsidR="00CE5C7C" w:rsidRPr="005B5812" w:rsidRDefault="00CE5C7C" w:rsidP="00CE5C7C">
      <w:pPr>
        <w:spacing w:line="276" w:lineRule="auto"/>
        <w:rPr>
          <w:rFonts w:asciiTheme="minorHAnsi" w:hAnsiTheme="minorHAnsi" w:cstheme="minorHAnsi"/>
          <w:sz w:val="24"/>
          <w:szCs w:val="24"/>
        </w:rPr>
      </w:pPr>
    </w:p>
    <w:p w14:paraId="31BCC60C" w14:textId="77777777" w:rsidR="00CE5C7C" w:rsidRPr="005B5812" w:rsidRDefault="00CE5C7C" w:rsidP="00CE5C7C">
      <w:pPr>
        <w:spacing w:line="276" w:lineRule="auto"/>
        <w:rPr>
          <w:rFonts w:asciiTheme="minorHAnsi" w:hAnsiTheme="minorHAnsi" w:cstheme="minorHAnsi"/>
          <w:sz w:val="24"/>
          <w:szCs w:val="24"/>
        </w:rPr>
      </w:pPr>
      <w:r w:rsidRPr="005B5812">
        <w:rPr>
          <w:rFonts w:asciiTheme="minorHAnsi" w:hAnsiTheme="minorHAnsi" w:cstheme="minorHAnsi"/>
          <w:sz w:val="24"/>
          <w:szCs w:val="24"/>
        </w:rPr>
        <w:t>My research dissertation project is relevant to this call as I analysed and evaluated how response policing has been impacted by the changes in safeguarding procedures to members of the public. The research explains how even though safeguarding the public is a key role of any response police officer, there are many factors within response policing which have made the modification in procedures of safeguarding obligatory in regard</w:t>
      </w:r>
      <w:r>
        <w:rPr>
          <w:rFonts w:asciiTheme="minorHAnsi" w:hAnsiTheme="minorHAnsi" w:cstheme="minorHAnsi"/>
          <w:sz w:val="24"/>
          <w:szCs w:val="24"/>
        </w:rPr>
        <w:t>s</w:t>
      </w:r>
      <w:r w:rsidRPr="005B5812">
        <w:rPr>
          <w:rFonts w:asciiTheme="minorHAnsi" w:hAnsiTheme="minorHAnsi" w:cstheme="minorHAnsi"/>
          <w:sz w:val="24"/>
          <w:szCs w:val="24"/>
        </w:rPr>
        <w:t xml:space="preserve"> to the precedence over criminal activity. 84% of incidents </w:t>
      </w:r>
      <w:r w:rsidRPr="005B5812">
        <w:rPr>
          <w:rFonts w:asciiTheme="minorHAnsi" w:hAnsiTheme="minorHAnsi" w:cstheme="minorHAnsi"/>
          <w:sz w:val="24"/>
          <w:szCs w:val="24"/>
          <w:lang w:val="en"/>
        </w:rPr>
        <w:t>reported to the police control room in the UK by the public including non-crime, mental health, public protection and safeguarding, (Ford et al., 2019). This is a prime example of how and why the police need to deal with safeguarding issues head-on. These also refer to referrals, working and sharing information with partnership agencies in order to not only get help for the individual</w:t>
      </w:r>
      <w:r>
        <w:rPr>
          <w:rFonts w:asciiTheme="minorHAnsi" w:hAnsiTheme="minorHAnsi" w:cstheme="minorHAnsi"/>
          <w:sz w:val="24"/>
          <w:szCs w:val="24"/>
          <w:lang w:val="en"/>
        </w:rPr>
        <w:t>s</w:t>
      </w:r>
      <w:r w:rsidRPr="005B5812">
        <w:rPr>
          <w:rFonts w:asciiTheme="minorHAnsi" w:hAnsiTheme="minorHAnsi" w:cstheme="minorHAnsi"/>
          <w:sz w:val="24"/>
          <w:szCs w:val="24"/>
          <w:lang w:val="en"/>
        </w:rPr>
        <w:t xml:space="preserve"> involved however, for the officer to cover all bases and not get scrutinized if a serious incident did occur </w:t>
      </w:r>
      <w:r>
        <w:rPr>
          <w:rFonts w:asciiTheme="minorHAnsi" w:hAnsiTheme="minorHAnsi" w:cstheme="minorHAnsi"/>
          <w:sz w:val="24"/>
          <w:szCs w:val="24"/>
          <w:lang w:val="en"/>
        </w:rPr>
        <w:t xml:space="preserve">before or </w:t>
      </w:r>
      <w:r w:rsidRPr="005B5812">
        <w:rPr>
          <w:rFonts w:asciiTheme="minorHAnsi" w:hAnsiTheme="minorHAnsi" w:cstheme="minorHAnsi"/>
          <w:sz w:val="24"/>
          <w:szCs w:val="24"/>
          <w:lang w:val="en"/>
        </w:rPr>
        <w:t xml:space="preserve">after police contact. In order for a police officer to fulfill their duties, </w:t>
      </w:r>
      <w:r w:rsidRPr="005B5812">
        <w:rPr>
          <w:rFonts w:asciiTheme="minorHAnsi" w:hAnsiTheme="minorHAnsi" w:cstheme="minorHAnsi"/>
          <w:sz w:val="24"/>
          <w:szCs w:val="24"/>
        </w:rPr>
        <w:t xml:space="preserve">safeguarding and public protection is paramount. Public demand and public perception is incorporated whilst acquiring police and multi-agencies assistance in relation to welfare issues (such as mental health or suicidal incidents). </w:t>
      </w:r>
      <w:r>
        <w:rPr>
          <w:rFonts w:asciiTheme="minorHAnsi" w:hAnsiTheme="minorHAnsi" w:cstheme="minorHAnsi"/>
          <w:sz w:val="24"/>
          <w:szCs w:val="24"/>
          <w:shd w:val="clear" w:color="auto" w:fill="FFFFFF"/>
        </w:rPr>
        <w:t>Public protection</w:t>
      </w:r>
      <w:r w:rsidRPr="005B5812">
        <w:rPr>
          <w:rFonts w:asciiTheme="minorHAnsi" w:hAnsiTheme="minorHAnsi" w:cstheme="minorHAnsi"/>
          <w:sz w:val="24"/>
          <w:szCs w:val="24"/>
          <w:shd w:val="clear" w:color="auto" w:fill="FFFFFF"/>
        </w:rPr>
        <w:t xml:space="preserve"> issues </w:t>
      </w:r>
      <w:r>
        <w:rPr>
          <w:rFonts w:asciiTheme="minorHAnsi" w:hAnsiTheme="minorHAnsi" w:cstheme="minorHAnsi"/>
          <w:sz w:val="24"/>
          <w:szCs w:val="24"/>
          <w:shd w:val="clear" w:color="auto" w:fill="FFFFFF"/>
        </w:rPr>
        <w:t>are becoming</w:t>
      </w:r>
      <w:r w:rsidRPr="005B5812">
        <w:rPr>
          <w:rFonts w:asciiTheme="minorHAnsi" w:hAnsiTheme="minorHAnsi" w:cstheme="minorHAnsi"/>
          <w:sz w:val="24"/>
          <w:szCs w:val="24"/>
          <w:shd w:val="clear" w:color="auto" w:fill="FFFFFF"/>
        </w:rPr>
        <w:t xml:space="preserve"> more apparent,</w:t>
      </w:r>
      <w:r>
        <w:rPr>
          <w:rFonts w:asciiTheme="minorHAnsi" w:hAnsiTheme="minorHAnsi" w:cstheme="minorHAnsi"/>
          <w:sz w:val="24"/>
          <w:szCs w:val="24"/>
          <w:shd w:val="clear" w:color="auto" w:fill="FFFFFF"/>
        </w:rPr>
        <w:t xml:space="preserve"> shared and addressed by being</w:t>
      </w:r>
      <w:r w:rsidRPr="005B5812">
        <w:rPr>
          <w:rFonts w:asciiTheme="minorHAnsi" w:hAnsiTheme="minorHAnsi" w:cstheme="minorHAnsi"/>
          <w:sz w:val="24"/>
          <w:szCs w:val="24"/>
          <w:shd w:val="clear" w:color="auto" w:fill="FFFFFF"/>
        </w:rPr>
        <w:t xml:space="preserve"> op</w:t>
      </w:r>
      <w:r>
        <w:rPr>
          <w:rFonts w:asciiTheme="minorHAnsi" w:hAnsiTheme="minorHAnsi" w:cstheme="minorHAnsi"/>
          <w:sz w:val="24"/>
          <w:szCs w:val="24"/>
          <w:shd w:val="clear" w:color="auto" w:fill="FFFFFF"/>
        </w:rPr>
        <w:t xml:space="preserve">enly spoken about by the </w:t>
      </w:r>
      <w:r>
        <w:rPr>
          <w:rFonts w:asciiTheme="minorHAnsi" w:hAnsiTheme="minorHAnsi" w:cstheme="minorHAnsi"/>
          <w:sz w:val="24"/>
          <w:szCs w:val="24"/>
          <w:shd w:val="clear" w:color="auto" w:fill="FFFFFF"/>
        </w:rPr>
        <w:lastRenderedPageBreak/>
        <w:t>public and media. An example of this was</w:t>
      </w:r>
      <w:r w:rsidRPr="005B5812">
        <w:rPr>
          <w:rFonts w:asciiTheme="minorHAnsi" w:hAnsiTheme="minorHAnsi" w:cstheme="minorHAnsi"/>
          <w:sz w:val="24"/>
          <w:szCs w:val="24"/>
          <w:shd w:val="clear" w:color="auto" w:fill="FFFFFF"/>
        </w:rPr>
        <w:t xml:space="preserve"> celebrity Ant Mcpartlin opening up publicly about his issues with anxiety, depression and addiction. This concoction of mental health issues and addiction led him to being arrested for a drink driving offence </w:t>
      </w:r>
      <w:r w:rsidRPr="005B5812">
        <w:rPr>
          <w:rFonts w:asciiTheme="minorHAnsi" w:hAnsiTheme="minorHAnsi"/>
          <w:sz w:val="24"/>
          <w:szCs w:val="24"/>
          <w:shd w:val="clear" w:color="auto" w:fill="FFFFFF"/>
        </w:rPr>
        <w:t>(Ant McPartlin speaks out about depression and addiction, 2017)</w:t>
      </w:r>
      <w:r w:rsidRPr="005B5812">
        <w:rPr>
          <w:rFonts w:asciiTheme="minorHAnsi" w:hAnsiTheme="minorHAnsi" w:cstheme="minorHAnsi"/>
          <w:sz w:val="24"/>
          <w:szCs w:val="24"/>
          <w:shd w:val="clear" w:color="auto" w:fill="FFFFFF"/>
        </w:rPr>
        <w:t>. By him and many other famous people</w:t>
      </w:r>
      <w:r>
        <w:rPr>
          <w:rFonts w:asciiTheme="minorHAnsi" w:hAnsiTheme="minorHAnsi" w:cstheme="minorHAnsi"/>
          <w:sz w:val="24"/>
          <w:szCs w:val="24"/>
          <w:shd w:val="clear" w:color="auto" w:fill="FFFFFF"/>
        </w:rPr>
        <w:t>,</w:t>
      </w:r>
      <w:r w:rsidRPr="005B5812">
        <w:rPr>
          <w:rFonts w:asciiTheme="minorHAnsi" w:hAnsiTheme="minorHAnsi" w:cstheme="minorHAnsi"/>
          <w:sz w:val="24"/>
          <w:szCs w:val="24"/>
          <w:shd w:val="clear" w:color="auto" w:fill="FFFFFF"/>
        </w:rPr>
        <w:t xml:space="preserve"> discussing openly welfare issues, makes the public more </w:t>
      </w:r>
      <w:r>
        <w:rPr>
          <w:rFonts w:asciiTheme="minorHAnsi" w:hAnsiTheme="minorHAnsi" w:cstheme="minorHAnsi"/>
          <w:sz w:val="24"/>
          <w:szCs w:val="24"/>
          <w:shd w:val="clear" w:color="auto" w:fill="FFFFFF"/>
        </w:rPr>
        <w:t>informed</w:t>
      </w:r>
      <w:r w:rsidRPr="005B5812">
        <w:rPr>
          <w:rFonts w:asciiTheme="minorHAnsi" w:hAnsiTheme="minorHAnsi" w:cstheme="minorHAnsi"/>
          <w:sz w:val="24"/>
          <w:szCs w:val="24"/>
          <w:shd w:val="clear" w:color="auto" w:fill="FFFFFF"/>
        </w:rPr>
        <w:t xml:space="preserve"> and so every field in the public protection industry will need to highlight ‘togetherness’ in order to aid to the public’s ever changing needs.</w:t>
      </w:r>
    </w:p>
    <w:p w14:paraId="32067FD2" w14:textId="77777777" w:rsidR="00CE5C7C" w:rsidRPr="005B5812" w:rsidRDefault="00CE5C7C" w:rsidP="00CE5C7C">
      <w:pPr>
        <w:spacing w:line="276" w:lineRule="auto"/>
        <w:rPr>
          <w:rFonts w:asciiTheme="minorHAnsi" w:hAnsiTheme="minorHAnsi" w:cstheme="minorHAnsi"/>
          <w:sz w:val="24"/>
          <w:szCs w:val="24"/>
        </w:rPr>
      </w:pPr>
    </w:p>
    <w:p w14:paraId="3E625D60" w14:textId="77777777" w:rsidR="00CE5C7C" w:rsidRPr="003E0C7C" w:rsidRDefault="00CE5C7C" w:rsidP="00CE5C7C">
      <w:pPr>
        <w:tabs>
          <w:tab w:val="left" w:pos="1134"/>
        </w:tabs>
        <w:spacing w:line="276" w:lineRule="auto"/>
        <w:rPr>
          <w:rFonts w:asciiTheme="minorHAnsi" w:hAnsiTheme="minorHAnsi" w:cstheme="minorHAnsi"/>
          <w:sz w:val="24"/>
          <w:szCs w:val="24"/>
        </w:rPr>
      </w:pPr>
      <w:r w:rsidRPr="005B5812">
        <w:rPr>
          <w:rFonts w:asciiTheme="minorHAnsi" w:hAnsiTheme="minorHAnsi" w:cstheme="minorHAnsi"/>
          <w:sz w:val="24"/>
          <w:szCs w:val="24"/>
        </w:rPr>
        <w:t xml:space="preserve">Upon reflection, </w:t>
      </w:r>
      <w:r>
        <w:rPr>
          <w:rFonts w:asciiTheme="minorHAnsi" w:hAnsiTheme="minorHAnsi" w:cstheme="minorHAnsi"/>
          <w:sz w:val="24"/>
          <w:szCs w:val="24"/>
        </w:rPr>
        <w:t xml:space="preserve">if an </w:t>
      </w:r>
      <w:r w:rsidRPr="005B5812">
        <w:rPr>
          <w:rFonts w:asciiTheme="minorHAnsi" w:hAnsiTheme="minorHAnsi" w:cstheme="minorHAnsi"/>
          <w:sz w:val="24"/>
          <w:szCs w:val="24"/>
        </w:rPr>
        <w:t xml:space="preserve">early </w:t>
      </w:r>
      <w:r>
        <w:rPr>
          <w:rFonts w:asciiTheme="minorHAnsi" w:hAnsiTheme="minorHAnsi" w:cstheme="minorHAnsi"/>
          <w:sz w:val="24"/>
          <w:szCs w:val="24"/>
        </w:rPr>
        <w:t xml:space="preserve">intervention assessment had happened, an </w:t>
      </w:r>
      <w:r w:rsidRPr="005B5812">
        <w:rPr>
          <w:rFonts w:asciiTheme="minorHAnsi" w:hAnsiTheme="minorHAnsi" w:cstheme="minorHAnsi"/>
          <w:sz w:val="24"/>
          <w:szCs w:val="24"/>
        </w:rPr>
        <w:t xml:space="preserve">indication that the female had many mental health issues, ACE’s and wasn’t getting the support she so desperately required. Could this have been prevented by </w:t>
      </w:r>
      <w:r>
        <w:rPr>
          <w:rFonts w:asciiTheme="minorHAnsi" w:hAnsiTheme="minorHAnsi" w:cstheme="minorHAnsi"/>
          <w:sz w:val="24"/>
          <w:szCs w:val="24"/>
        </w:rPr>
        <w:t xml:space="preserve">partnership agencies aiding and putting measures in place for the female? Was </w:t>
      </w:r>
      <w:r w:rsidRPr="005B5812">
        <w:rPr>
          <w:rFonts w:asciiTheme="minorHAnsi" w:hAnsiTheme="minorHAnsi" w:cstheme="minorHAnsi"/>
          <w:sz w:val="24"/>
          <w:szCs w:val="24"/>
        </w:rPr>
        <w:t>the numerous preceding incidents whereby officers had not submitted relevant safeguarding Public Protection Notices (PPN) to adult mental health services when the last six incidents involving the female</w:t>
      </w:r>
      <w:r>
        <w:rPr>
          <w:rFonts w:asciiTheme="minorHAnsi" w:hAnsiTheme="minorHAnsi" w:cstheme="minorHAnsi"/>
          <w:sz w:val="24"/>
          <w:szCs w:val="24"/>
        </w:rPr>
        <w:t>, a failing? This is a learning curve whereby failures in sharing of information cannot happen; this is its consequence.</w:t>
      </w:r>
      <w:r w:rsidRPr="005B5812">
        <w:rPr>
          <w:rFonts w:asciiTheme="minorHAnsi" w:hAnsiTheme="minorHAnsi" w:cstheme="minorHAnsi"/>
          <w:sz w:val="24"/>
          <w:szCs w:val="24"/>
        </w:rPr>
        <w:t xml:space="preserve"> </w:t>
      </w:r>
    </w:p>
    <w:p w14:paraId="5EA50DA8" w14:textId="77777777" w:rsidR="00CE5C7C" w:rsidRPr="003E0C7C" w:rsidRDefault="00CE5C7C" w:rsidP="00CE5C7C">
      <w:pPr>
        <w:tabs>
          <w:tab w:val="left" w:pos="1134"/>
        </w:tabs>
        <w:spacing w:line="276" w:lineRule="auto"/>
        <w:rPr>
          <w:rFonts w:asciiTheme="minorHAnsi" w:hAnsiTheme="minorHAnsi" w:cstheme="minorHAnsi"/>
          <w:sz w:val="24"/>
          <w:szCs w:val="24"/>
        </w:rPr>
      </w:pPr>
    </w:p>
    <w:p w14:paraId="7D09C171" w14:textId="77777777" w:rsidR="00CE5C7C" w:rsidRPr="004A38A9" w:rsidRDefault="00CE5C7C" w:rsidP="00CE5C7C">
      <w:pPr>
        <w:spacing w:line="276" w:lineRule="auto"/>
        <w:ind w:right="237"/>
        <w:jc w:val="both"/>
        <w:rPr>
          <w:rFonts w:asciiTheme="minorHAnsi" w:hAnsiTheme="minorHAnsi" w:cstheme="minorHAnsi"/>
          <w:b/>
          <w:sz w:val="24"/>
          <w:szCs w:val="24"/>
        </w:rPr>
      </w:pPr>
      <w:r>
        <w:rPr>
          <w:rFonts w:asciiTheme="minorHAnsi" w:hAnsiTheme="minorHAnsi" w:cstheme="minorHAnsi"/>
          <w:b/>
          <w:sz w:val="24"/>
          <w:szCs w:val="24"/>
        </w:rPr>
        <w:t>Word Count 6596</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2DD09751">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20970DD7" w:rsidR="54EE02E3" w:rsidRDefault="54EE02E3" w:rsidP="2DD09751">
            <w:pPr>
              <w:spacing w:line="259" w:lineRule="auto"/>
              <w:rPr>
                <w:rFonts w:eastAsia="Arial"/>
                <w:color w:val="000000" w:themeColor="text1"/>
                <w:sz w:val="24"/>
                <w:szCs w:val="24"/>
              </w:rPr>
            </w:pPr>
            <w:r w:rsidRPr="2DD09751">
              <w:rPr>
                <w:rFonts w:eastAsia="Arial"/>
                <w:b/>
                <w:bCs/>
                <w:color w:val="000000" w:themeColor="text1"/>
                <w:sz w:val="24"/>
                <w:szCs w:val="24"/>
              </w:rPr>
              <w:t>Critically reflect</w:t>
            </w:r>
            <w:r w:rsidRPr="2DD09751">
              <w:rPr>
                <w:rFonts w:eastAsia="Arial"/>
                <w:color w:val="000000" w:themeColor="text1"/>
                <w:sz w:val="24"/>
                <w:szCs w:val="24"/>
              </w:rPr>
              <w:t xml:space="preserve"> upon </w:t>
            </w:r>
            <w:r w:rsidR="2C24DD61" w:rsidRPr="2DD09751">
              <w:rPr>
                <w:rFonts w:eastAsia="Arial"/>
                <w:color w:val="000000" w:themeColor="text1"/>
                <w:sz w:val="24"/>
                <w:szCs w:val="24"/>
              </w:rPr>
              <w:t xml:space="preserve">the management of </w:t>
            </w:r>
            <w:r w:rsidRPr="2DD09751">
              <w:rPr>
                <w:rFonts w:eastAsia="Arial"/>
                <w:color w:val="000000" w:themeColor="text1"/>
                <w:sz w:val="24"/>
                <w:szCs w:val="24"/>
              </w:rPr>
              <w:t>a serious collision</w:t>
            </w:r>
            <w:r w:rsidR="71A54291" w:rsidRPr="2DD09751">
              <w:rPr>
                <w:rFonts w:eastAsia="Arial"/>
                <w:color w:val="000000" w:themeColor="text1"/>
                <w:sz w:val="24"/>
                <w:szCs w:val="24"/>
              </w:rPr>
              <w:t xml:space="preserve"> in which you played a significant role in</w:t>
            </w:r>
            <w:r w:rsidR="16B196F6" w:rsidRPr="2DD09751">
              <w:rPr>
                <w:rFonts w:eastAsia="Arial"/>
                <w:color w:val="000000" w:themeColor="text1"/>
                <w:sz w:val="24"/>
                <w:szCs w:val="24"/>
              </w:rPr>
              <w:t>. What were</w:t>
            </w:r>
            <w:r w:rsidR="71A54291" w:rsidRPr="2DD09751">
              <w:rPr>
                <w:rFonts w:eastAsia="Arial"/>
                <w:color w:val="000000" w:themeColor="text1"/>
                <w:sz w:val="24"/>
                <w:szCs w:val="24"/>
              </w:rPr>
              <w:t xml:space="preserve"> the causes </w:t>
            </w:r>
            <w:r w:rsidR="1CEB70F1" w:rsidRPr="2DD09751">
              <w:rPr>
                <w:rFonts w:eastAsia="Arial"/>
                <w:color w:val="000000" w:themeColor="text1"/>
                <w:sz w:val="24"/>
                <w:szCs w:val="24"/>
              </w:rPr>
              <w:t>and</w:t>
            </w:r>
            <w:r w:rsidR="585AB1F1" w:rsidRPr="2DD09751">
              <w:rPr>
                <w:rFonts w:eastAsia="Arial"/>
                <w:color w:val="000000" w:themeColor="text1"/>
                <w:sz w:val="24"/>
                <w:szCs w:val="24"/>
              </w:rPr>
              <w:t xml:space="preserve"> </w:t>
            </w:r>
            <w:r w:rsidR="5E182033" w:rsidRPr="2DD09751">
              <w:rPr>
                <w:rFonts w:eastAsia="Arial"/>
                <w:color w:val="000000" w:themeColor="text1"/>
                <w:sz w:val="24"/>
                <w:szCs w:val="24"/>
              </w:rPr>
              <w:t>what strategies and initiatives could be implemented to reduce the likelihood of it reoccurring</w:t>
            </w:r>
            <w:r w:rsidR="25A28E1F" w:rsidRPr="2DD09751">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2DD09751">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6274D0D4" w:rsidR="588ADC0A" w:rsidRDefault="588ADC0A" w:rsidP="2DD09751">
            <w:pPr>
              <w:ind w:right="237"/>
              <w:rPr>
                <w:sz w:val="24"/>
                <w:szCs w:val="24"/>
              </w:rPr>
            </w:pPr>
            <w:r w:rsidRPr="2DD09751">
              <w:rPr>
                <w:sz w:val="24"/>
                <w:szCs w:val="24"/>
              </w:rPr>
              <w:t xml:space="preserve">Consider </w:t>
            </w:r>
            <w:r w:rsidR="68F1FF41" w:rsidRPr="2DD09751">
              <w:rPr>
                <w:sz w:val="24"/>
                <w:szCs w:val="24"/>
              </w:rPr>
              <w:t xml:space="preserve">the role of the National Intelligence Model and reflect on </w:t>
            </w:r>
            <w:r w:rsidRPr="2DD09751">
              <w:rPr>
                <w:sz w:val="24"/>
                <w:szCs w:val="24"/>
              </w:rPr>
              <w:t xml:space="preserve">how </w:t>
            </w:r>
            <w:r w:rsidR="695FB87E" w:rsidRPr="2DD09751">
              <w:rPr>
                <w:sz w:val="24"/>
                <w:szCs w:val="24"/>
              </w:rPr>
              <w:t>information and intelligence was critical to the outcome of the situation.</w:t>
            </w:r>
            <w:r w:rsidR="6967F849" w:rsidRPr="2DD09751">
              <w:rPr>
                <w:sz w:val="24"/>
                <w:szCs w:val="24"/>
              </w:rPr>
              <w:t xml:space="preser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CE5C7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5E664D6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A421C5F" w14:textId="77777777" w:rsidR="00CE5C7C" w:rsidRPr="007E1586" w:rsidRDefault="00CE5C7C" w:rsidP="00CE5C7C">
      <w:pPr>
        <w:spacing w:line="276" w:lineRule="auto"/>
        <w:rPr>
          <w:rFonts w:asciiTheme="minorHAnsi" w:hAnsiTheme="minorHAnsi" w:cstheme="minorHAnsi"/>
          <w:b/>
          <w:sz w:val="24"/>
          <w:szCs w:val="24"/>
          <w:shd w:val="clear" w:color="auto" w:fill="FFFFFF"/>
        </w:rPr>
      </w:pPr>
      <w:r w:rsidRPr="007E1586">
        <w:rPr>
          <w:rFonts w:asciiTheme="minorHAnsi" w:hAnsiTheme="minorHAnsi" w:cstheme="minorHAnsi"/>
          <w:b/>
          <w:sz w:val="24"/>
          <w:szCs w:val="24"/>
          <w:shd w:val="clear" w:color="auto" w:fill="FFFFFF"/>
        </w:rPr>
        <w:t>Bibliography</w:t>
      </w:r>
    </w:p>
    <w:p w14:paraId="75473AA1" w14:textId="77777777" w:rsidR="00CE5C7C" w:rsidRDefault="00CE5C7C" w:rsidP="00CE5C7C">
      <w:pPr>
        <w:spacing w:line="276" w:lineRule="auto"/>
        <w:rPr>
          <w:rFonts w:asciiTheme="minorHAnsi" w:hAnsiTheme="minorHAnsi" w:cstheme="minorHAnsi"/>
          <w:sz w:val="24"/>
          <w:szCs w:val="24"/>
          <w:shd w:val="clear" w:color="auto" w:fill="FFFFFF"/>
        </w:rPr>
      </w:pPr>
    </w:p>
    <w:p w14:paraId="48A135B0"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App.college.police.uk. 2013. </w:t>
      </w:r>
      <w:r w:rsidRPr="00B259D8">
        <w:rPr>
          <w:rFonts w:asciiTheme="minorHAnsi" w:hAnsiTheme="minorHAnsi" w:cstheme="minorHAnsi"/>
          <w:i/>
          <w:iCs/>
          <w:sz w:val="24"/>
          <w:szCs w:val="24"/>
          <w:shd w:val="clear" w:color="auto" w:fill="FFFFFF"/>
        </w:rPr>
        <w:t>Engagement</w:t>
      </w:r>
      <w:r w:rsidRPr="00B259D8">
        <w:rPr>
          <w:rFonts w:asciiTheme="minorHAnsi" w:hAnsiTheme="minorHAnsi" w:cstheme="minorHAnsi"/>
          <w:sz w:val="24"/>
          <w:szCs w:val="24"/>
          <w:shd w:val="clear" w:color="auto" w:fill="FFFFFF"/>
        </w:rPr>
        <w:t>. [online] Available at: &lt;https://www.app.college.police.uk/app-content/engagement-and-communication/engaging-with-communities/#the-confidence-cycle&gt; [Accessed 30 October 2021].</w:t>
      </w:r>
    </w:p>
    <w:p w14:paraId="6B957CDF" w14:textId="77777777" w:rsidR="00CE5C7C" w:rsidRDefault="00CE5C7C" w:rsidP="00CE5C7C">
      <w:pPr>
        <w:spacing w:line="276" w:lineRule="auto"/>
        <w:rPr>
          <w:rFonts w:asciiTheme="minorHAnsi" w:hAnsiTheme="minorHAnsi" w:cstheme="minorHAnsi"/>
          <w:sz w:val="24"/>
          <w:szCs w:val="24"/>
          <w:shd w:val="clear" w:color="auto" w:fill="FFFFFF"/>
        </w:rPr>
      </w:pPr>
    </w:p>
    <w:p w14:paraId="60E47258" w14:textId="77777777" w:rsidR="00CE5C7C" w:rsidRDefault="00CE5C7C" w:rsidP="00CE5C7C">
      <w:pPr>
        <w:spacing w:line="276" w:lineRule="auto"/>
        <w:rPr>
          <w:rFonts w:asciiTheme="minorHAnsi" w:hAnsiTheme="minorHAnsi" w:cstheme="minorHAnsi"/>
          <w:sz w:val="24"/>
          <w:szCs w:val="24"/>
          <w:shd w:val="clear" w:color="auto" w:fill="FFFFFF"/>
        </w:rPr>
      </w:pPr>
      <w:r w:rsidRPr="0053039E">
        <w:rPr>
          <w:rFonts w:asciiTheme="minorHAnsi" w:hAnsiTheme="minorHAnsi" w:cstheme="minorHAnsi"/>
          <w:sz w:val="24"/>
          <w:szCs w:val="24"/>
          <w:shd w:val="clear" w:color="auto" w:fill="FFFFFF"/>
        </w:rPr>
        <w:t>App.college.police.uk. 2021. Introduction. [online] Available at: &lt;https://www.app.college.police.uk/app-content/critical-incident-management/types-of-critical-incident/&gt; [Accessed 30 October 2021].</w:t>
      </w:r>
    </w:p>
    <w:p w14:paraId="37037336"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1A679EE9"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App.college.police.uk. 2013. </w:t>
      </w:r>
      <w:r w:rsidRPr="00B259D8">
        <w:rPr>
          <w:rFonts w:asciiTheme="minorHAnsi" w:hAnsiTheme="minorHAnsi" w:cstheme="minorHAnsi"/>
          <w:i/>
          <w:iCs/>
          <w:sz w:val="24"/>
          <w:szCs w:val="24"/>
          <w:shd w:val="clear" w:color="auto" w:fill="FFFFFF"/>
        </w:rPr>
        <w:t>Investigation process</w:t>
      </w:r>
      <w:r w:rsidRPr="00B259D8">
        <w:rPr>
          <w:rFonts w:asciiTheme="minorHAnsi" w:hAnsiTheme="minorHAnsi" w:cstheme="minorHAnsi"/>
          <w:sz w:val="24"/>
          <w:szCs w:val="24"/>
          <w:shd w:val="clear" w:color="auto" w:fill="FFFFFF"/>
        </w:rPr>
        <w:t>. [online] Available at: &lt;https://www.app.college.police.uk/app-content/investigations/investigation-process/&gt; [Accessed 28 October 2021].</w:t>
      </w:r>
    </w:p>
    <w:p w14:paraId="1447FE47"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28F2B506"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App.college.police.uk. 2013. </w:t>
      </w:r>
      <w:r w:rsidRPr="00B259D8">
        <w:rPr>
          <w:rFonts w:asciiTheme="minorHAnsi" w:hAnsiTheme="minorHAnsi" w:cstheme="minorHAnsi"/>
          <w:i/>
          <w:iCs/>
          <w:sz w:val="24"/>
          <w:szCs w:val="24"/>
          <w:shd w:val="clear" w:color="auto" w:fill="FFFFFF"/>
        </w:rPr>
        <w:t>National Decision Model</w:t>
      </w:r>
      <w:r w:rsidRPr="00B259D8">
        <w:rPr>
          <w:rFonts w:asciiTheme="minorHAnsi" w:hAnsiTheme="minorHAnsi" w:cstheme="minorHAnsi"/>
          <w:sz w:val="24"/>
          <w:szCs w:val="24"/>
          <w:shd w:val="clear" w:color="auto" w:fill="FFFFFF"/>
        </w:rPr>
        <w:t>. [online] Available at: &lt;https://www.app.college.police.uk/app-content/national-decision-model/the-national-decision-model/&gt; [Accessed 27 October 2021].</w:t>
      </w:r>
    </w:p>
    <w:p w14:paraId="021768BF"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571A1864"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App.college.police.uk. 2013. </w:t>
      </w:r>
      <w:r w:rsidRPr="00B259D8">
        <w:rPr>
          <w:rFonts w:asciiTheme="minorHAnsi" w:hAnsiTheme="minorHAnsi" w:cstheme="minorHAnsi"/>
          <w:i/>
          <w:iCs/>
          <w:sz w:val="24"/>
          <w:szCs w:val="24"/>
          <w:shd w:val="clear" w:color="auto" w:fill="FFFFFF"/>
        </w:rPr>
        <w:t>Police use of force</w:t>
      </w:r>
      <w:r w:rsidRPr="00B259D8">
        <w:rPr>
          <w:rFonts w:asciiTheme="minorHAnsi" w:hAnsiTheme="minorHAnsi" w:cstheme="minorHAnsi"/>
          <w:sz w:val="24"/>
          <w:szCs w:val="24"/>
          <w:shd w:val="clear" w:color="auto" w:fill="FFFFFF"/>
        </w:rPr>
        <w:t>. [online] Available at: &lt;https://www.app.college.police.uk/app-content/public-order/core-principles-and-legislation/pol</w:t>
      </w:r>
      <w:r>
        <w:rPr>
          <w:rFonts w:asciiTheme="minorHAnsi" w:hAnsiTheme="minorHAnsi" w:cstheme="minorHAnsi"/>
          <w:sz w:val="24"/>
          <w:szCs w:val="24"/>
          <w:shd w:val="clear" w:color="auto" w:fill="FFFFFF"/>
        </w:rPr>
        <w:t>ice-use-of-force/&gt; [Accessed 27</w:t>
      </w:r>
      <w:r w:rsidRPr="00B259D8">
        <w:rPr>
          <w:rFonts w:asciiTheme="minorHAnsi" w:hAnsiTheme="minorHAnsi" w:cstheme="minorHAnsi"/>
          <w:sz w:val="24"/>
          <w:szCs w:val="24"/>
          <w:shd w:val="clear" w:color="auto" w:fill="FFFFFF"/>
        </w:rPr>
        <w:t xml:space="preserve"> October 2021].</w:t>
      </w:r>
    </w:p>
    <w:p w14:paraId="1F26863B" w14:textId="77777777" w:rsidR="00CE5C7C" w:rsidRDefault="00CE5C7C" w:rsidP="00CE5C7C">
      <w:pPr>
        <w:spacing w:line="276" w:lineRule="auto"/>
        <w:rPr>
          <w:rFonts w:asciiTheme="minorHAnsi" w:hAnsiTheme="minorHAnsi" w:cstheme="minorHAnsi"/>
          <w:sz w:val="24"/>
          <w:szCs w:val="24"/>
          <w:shd w:val="clear" w:color="auto" w:fill="FFFFFF"/>
        </w:rPr>
      </w:pPr>
    </w:p>
    <w:p w14:paraId="23F83E02" w14:textId="77777777" w:rsidR="00CE5C7C" w:rsidRDefault="00CE5C7C" w:rsidP="00CE5C7C">
      <w:pPr>
        <w:spacing w:line="276" w:lineRule="auto"/>
        <w:rPr>
          <w:rFonts w:asciiTheme="minorHAnsi" w:hAnsiTheme="minorHAnsi" w:cstheme="minorHAnsi"/>
          <w:sz w:val="24"/>
          <w:szCs w:val="24"/>
          <w:shd w:val="clear" w:color="auto" w:fill="FFFFFF"/>
        </w:rPr>
      </w:pPr>
      <w:r w:rsidRPr="00713EF8">
        <w:rPr>
          <w:rFonts w:asciiTheme="minorHAnsi" w:hAnsiTheme="minorHAnsi" w:cstheme="minorHAnsi"/>
          <w:sz w:val="24"/>
          <w:szCs w:val="24"/>
          <w:shd w:val="clear" w:color="auto" w:fill="FFFFFF"/>
        </w:rPr>
        <w:t>App.college.police.uk. 2018. Strategic planning. [online] Available at: &lt;https://www.app.college.police.uk/app-content/operations/operational-planning/strategic-planning/&gt; [Accessed 27 October 2021].</w:t>
      </w:r>
    </w:p>
    <w:p w14:paraId="056F8B87"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23486162"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App.college.police.uk. 2019. </w:t>
      </w:r>
      <w:r w:rsidRPr="00B259D8">
        <w:rPr>
          <w:rFonts w:asciiTheme="minorHAnsi" w:hAnsiTheme="minorHAnsi" w:cstheme="minorHAnsi"/>
          <w:i/>
          <w:iCs/>
          <w:sz w:val="24"/>
          <w:szCs w:val="24"/>
          <w:shd w:val="clear" w:color="auto" w:fill="FFFFFF"/>
        </w:rPr>
        <w:t>Collection and recording</w:t>
      </w:r>
      <w:r w:rsidRPr="00B259D8">
        <w:rPr>
          <w:rFonts w:asciiTheme="minorHAnsi" w:hAnsiTheme="minorHAnsi" w:cstheme="minorHAnsi"/>
          <w:sz w:val="24"/>
          <w:szCs w:val="24"/>
          <w:shd w:val="clear" w:color="auto" w:fill="FFFFFF"/>
        </w:rPr>
        <w:t>. [online] Available at: &lt;https://www.app.college.police.uk/app-content/information-management/management-of-police-information/collection-and-recordin</w:t>
      </w:r>
      <w:r>
        <w:rPr>
          <w:rFonts w:asciiTheme="minorHAnsi" w:hAnsiTheme="minorHAnsi" w:cstheme="minorHAnsi"/>
          <w:sz w:val="24"/>
          <w:szCs w:val="24"/>
          <w:shd w:val="clear" w:color="auto" w:fill="FFFFFF"/>
        </w:rPr>
        <w:t>g/&gt; [Accessed 22</w:t>
      </w:r>
      <w:r w:rsidRPr="003E0C7C">
        <w:rPr>
          <w:rFonts w:asciiTheme="minorHAnsi" w:hAnsiTheme="minorHAnsi" w:cstheme="minorHAnsi"/>
          <w:sz w:val="24"/>
          <w:szCs w:val="24"/>
          <w:shd w:val="clear" w:color="auto" w:fill="FFFFFF"/>
        </w:rPr>
        <w:t xml:space="preserve"> October 2021].</w:t>
      </w:r>
    </w:p>
    <w:p w14:paraId="2ACCADF1" w14:textId="77777777" w:rsidR="00CE5C7C" w:rsidRPr="003E0C7C" w:rsidRDefault="00CE5C7C" w:rsidP="00CE5C7C">
      <w:pPr>
        <w:spacing w:line="276" w:lineRule="auto"/>
        <w:rPr>
          <w:rFonts w:asciiTheme="minorHAnsi" w:hAnsiTheme="minorHAnsi" w:cstheme="minorHAnsi"/>
          <w:sz w:val="24"/>
          <w:szCs w:val="24"/>
        </w:rPr>
      </w:pPr>
    </w:p>
    <w:p w14:paraId="0939B904" w14:textId="77777777" w:rsidR="00CE5C7C" w:rsidRDefault="00CE5C7C" w:rsidP="00CE5C7C">
      <w:pPr>
        <w:spacing w:line="276" w:lineRule="auto"/>
        <w:rPr>
          <w:rFonts w:asciiTheme="minorHAnsi" w:hAnsiTheme="minorHAnsi"/>
          <w:sz w:val="24"/>
          <w:szCs w:val="24"/>
          <w:shd w:val="clear" w:color="auto" w:fill="FFFFFF"/>
        </w:rPr>
      </w:pPr>
      <w:r w:rsidRPr="00B259D8">
        <w:rPr>
          <w:rFonts w:asciiTheme="minorHAnsi" w:hAnsiTheme="minorHAnsi"/>
          <w:sz w:val="24"/>
          <w:szCs w:val="24"/>
          <w:shd w:val="clear" w:color="auto" w:fill="FFFFFF"/>
        </w:rPr>
        <w:lastRenderedPageBreak/>
        <w:t>App.college.police.uk. 2021. </w:t>
      </w:r>
      <w:r w:rsidRPr="00B259D8">
        <w:rPr>
          <w:rFonts w:asciiTheme="minorHAnsi" w:hAnsiTheme="minorHAnsi"/>
          <w:i/>
          <w:iCs/>
          <w:sz w:val="24"/>
          <w:szCs w:val="24"/>
          <w:shd w:val="clear" w:color="auto" w:fill="FFFFFF"/>
        </w:rPr>
        <w:t>Introduction</w:t>
      </w:r>
      <w:r w:rsidRPr="00B259D8">
        <w:rPr>
          <w:rFonts w:asciiTheme="minorHAnsi" w:hAnsiTheme="minorHAnsi"/>
          <w:sz w:val="24"/>
          <w:szCs w:val="24"/>
          <w:shd w:val="clear" w:color="auto" w:fill="FFFFFF"/>
        </w:rPr>
        <w:t xml:space="preserve">. [online] Available at: &lt;https://www.app.college.police.uk/app-content/critical-incident-management/types-of-critical-incident/&gt; </w:t>
      </w:r>
      <w:r>
        <w:rPr>
          <w:rFonts w:asciiTheme="minorHAnsi" w:hAnsiTheme="minorHAnsi"/>
          <w:sz w:val="24"/>
          <w:szCs w:val="24"/>
          <w:shd w:val="clear" w:color="auto" w:fill="FFFFFF"/>
        </w:rPr>
        <w:t>[Accessed 22</w:t>
      </w:r>
      <w:r w:rsidRPr="00B259D8">
        <w:rPr>
          <w:rFonts w:asciiTheme="minorHAnsi" w:hAnsiTheme="minorHAnsi"/>
          <w:sz w:val="24"/>
          <w:szCs w:val="24"/>
          <w:shd w:val="clear" w:color="auto" w:fill="FFFFFF"/>
        </w:rPr>
        <w:t xml:space="preserve"> October 2021].</w:t>
      </w:r>
    </w:p>
    <w:p w14:paraId="067B865A"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4BDDF181"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Assets.publishing.service.gov.uk. n.d. [online] Available at: &lt;https://assets.publishing.service.gov.uk/government/uploads/system/uploads/attachment_data/file/511606/2016_Candidate_Guidance__Safeguarding_children_</w:t>
      </w:r>
      <w:r>
        <w:rPr>
          <w:rFonts w:asciiTheme="minorHAnsi" w:hAnsiTheme="minorHAnsi" w:cstheme="minorHAnsi"/>
          <w:sz w:val="24"/>
          <w:szCs w:val="24"/>
          <w:shd w:val="clear" w:color="auto" w:fill="FFFFFF"/>
        </w:rPr>
        <w:t>and_adults__v2.pdf&gt; [Accessed 27</w:t>
      </w:r>
      <w:r w:rsidRPr="00B259D8">
        <w:rPr>
          <w:rFonts w:asciiTheme="minorHAnsi" w:hAnsiTheme="minorHAnsi" w:cstheme="minorHAnsi"/>
          <w:sz w:val="24"/>
          <w:szCs w:val="24"/>
          <w:shd w:val="clear" w:color="auto" w:fill="FFFFFF"/>
        </w:rPr>
        <w:t xml:space="preserve"> October 2021].</w:t>
      </w:r>
    </w:p>
    <w:p w14:paraId="1C86AE4B"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75D93135" w14:textId="77777777" w:rsidR="00CE5C7C" w:rsidRDefault="00CE5C7C" w:rsidP="00CE5C7C">
      <w:pPr>
        <w:spacing w:line="276" w:lineRule="auto"/>
        <w:rPr>
          <w:rFonts w:asciiTheme="minorHAnsi" w:hAnsiTheme="minorHAnsi"/>
          <w:sz w:val="24"/>
          <w:szCs w:val="24"/>
          <w:shd w:val="clear" w:color="auto" w:fill="FFFFFF"/>
        </w:rPr>
      </w:pPr>
      <w:r w:rsidRPr="00B259D8">
        <w:rPr>
          <w:rFonts w:asciiTheme="minorHAnsi" w:hAnsiTheme="minorHAnsi"/>
          <w:sz w:val="24"/>
          <w:szCs w:val="24"/>
          <w:shd w:val="clear" w:color="auto" w:fill="FFFFFF"/>
        </w:rPr>
        <w:t>BBC News. 2018. </w:t>
      </w:r>
      <w:r w:rsidRPr="00B259D8">
        <w:rPr>
          <w:rFonts w:asciiTheme="minorHAnsi" w:hAnsiTheme="minorHAnsi"/>
          <w:i/>
          <w:iCs/>
          <w:sz w:val="24"/>
          <w:szCs w:val="24"/>
          <w:shd w:val="clear" w:color="auto" w:fill="FFFFFF"/>
        </w:rPr>
        <w:t>Stephen Lawrence murder: A timeline of how the story unfolded</w:t>
      </w:r>
      <w:r w:rsidRPr="00B259D8">
        <w:rPr>
          <w:rFonts w:asciiTheme="minorHAnsi" w:hAnsiTheme="minorHAnsi"/>
          <w:sz w:val="24"/>
          <w:szCs w:val="24"/>
          <w:shd w:val="clear" w:color="auto" w:fill="FFFFFF"/>
        </w:rPr>
        <w:t>. [online] Available at: &lt;https://www.bbc.com/news/uk-26465916&gt; [Accessed 31 October 2021].</w:t>
      </w:r>
    </w:p>
    <w:p w14:paraId="2841C6C6" w14:textId="77777777" w:rsidR="00CE5C7C" w:rsidRPr="00B259D8" w:rsidRDefault="00CE5C7C" w:rsidP="00CE5C7C">
      <w:pPr>
        <w:spacing w:line="276" w:lineRule="auto"/>
        <w:rPr>
          <w:rFonts w:asciiTheme="minorHAnsi" w:hAnsiTheme="minorHAnsi"/>
          <w:sz w:val="24"/>
          <w:szCs w:val="24"/>
          <w:shd w:val="clear" w:color="auto" w:fill="FFFFFF"/>
        </w:rPr>
      </w:pPr>
    </w:p>
    <w:p w14:paraId="7E7371F8"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BBC News. 2020. </w:t>
      </w:r>
      <w:r w:rsidRPr="00B259D8">
        <w:rPr>
          <w:rFonts w:asciiTheme="minorHAnsi" w:hAnsiTheme="minorHAnsi" w:cstheme="minorHAnsi"/>
          <w:i/>
          <w:iCs/>
          <w:sz w:val="24"/>
          <w:szCs w:val="24"/>
          <w:shd w:val="clear" w:color="auto" w:fill="FFFFFF"/>
        </w:rPr>
        <w:t>Croydon police officer shot dead named as Sgt Matt Ratana</w:t>
      </w:r>
      <w:r w:rsidRPr="00B259D8">
        <w:rPr>
          <w:rFonts w:asciiTheme="minorHAnsi" w:hAnsiTheme="minorHAnsi" w:cstheme="minorHAnsi"/>
          <w:sz w:val="24"/>
          <w:szCs w:val="24"/>
          <w:shd w:val="clear" w:color="auto" w:fill="FFFFFF"/>
        </w:rPr>
        <w:t>. [online] Available at: &lt;https://www.bbc.co.uk/news/uk-engla</w:t>
      </w:r>
      <w:r>
        <w:rPr>
          <w:rFonts w:asciiTheme="minorHAnsi" w:hAnsiTheme="minorHAnsi" w:cstheme="minorHAnsi"/>
          <w:sz w:val="24"/>
          <w:szCs w:val="24"/>
          <w:shd w:val="clear" w:color="auto" w:fill="FFFFFF"/>
        </w:rPr>
        <w:t>nd-london-54302266&gt; [Accessed 22</w:t>
      </w:r>
      <w:r w:rsidRPr="00B259D8">
        <w:rPr>
          <w:rFonts w:asciiTheme="minorHAnsi" w:hAnsiTheme="minorHAnsi" w:cstheme="minorHAnsi"/>
          <w:sz w:val="24"/>
          <w:szCs w:val="24"/>
          <w:shd w:val="clear" w:color="auto" w:fill="FFFFFF"/>
        </w:rPr>
        <w:t xml:space="preserve"> October 2021].</w:t>
      </w:r>
    </w:p>
    <w:p w14:paraId="2DE82158"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3D53F653"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Bhasin, H., 2021. </w:t>
      </w:r>
      <w:r w:rsidRPr="00B259D8">
        <w:rPr>
          <w:rFonts w:asciiTheme="minorHAnsi" w:hAnsiTheme="minorHAnsi" w:cstheme="minorHAnsi"/>
          <w:i/>
          <w:iCs/>
          <w:sz w:val="24"/>
          <w:szCs w:val="24"/>
          <w:shd w:val="clear" w:color="auto" w:fill="FFFFFF"/>
        </w:rPr>
        <w:t>Gibbs Reflective Cycle and Model from 1988</w:t>
      </w:r>
      <w:r w:rsidRPr="00B259D8">
        <w:rPr>
          <w:rFonts w:asciiTheme="minorHAnsi" w:hAnsiTheme="minorHAnsi" w:cstheme="minorHAnsi"/>
          <w:sz w:val="24"/>
          <w:szCs w:val="24"/>
          <w:shd w:val="clear" w:color="auto" w:fill="FFFFFF"/>
        </w:rPr>
        <w:t>. [online] Marketing91. Available at: &lt;https://www.marketing91.com/gibbs-reflective-cycle/&gt; [Accessed 19 October 2021].</w:t>
      </w:r>
    </w:p>
    <w:p w14:paraId="591DA152"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60C2B874"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Bittner, E., 1970. [online] Ojp.gov. Available at: &lt;https://www.ojp.gov/pdffiles1/Digitizati</w:t>
      </w:r>
      <w:r>
        <w:rPr>
          <w:rFonts w:asciiTheme="minorHAnsi" w:hAnsiTheme="minorHAnsi" w:cstheme="minorHAnsi"/>
          <w:sz w:val="24"/>
          <w:szCs w:val="24"/>
          <w:shd w:val="clear" w:color="auto" w:fill="FFFFFF"/>
        </w:rPr>
        <w:t>on/147822NCJRS.pdf&gt; [Accessed 26</w:t>
      </w:r>
      <w:r w:rsidRPr="00B259D8">
        <w:rPr>
          <w:rFonts w:asciiTheme="minorHAnsi" w:hAnsiTheme="minorHAnsi" w:cstheme="minorHAnsi"/>
          <w:sz w:val="24"/>
          <w:szCs w:val="24"/>
          <w:shd w:val="clear" w:color="auto" w:fill="FFFFFF"/>
        </w:rPr>
        <w:t xml:space="preserve"> October 2021].</w:t>
      </w:r>
    </w:p>
    <w:p w14:paraId="292B2909"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77D21183"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Bradford, B., Jackson, J., Hough, M. and Farrall, S., 2008. Trust and Confidence in Criminal Justice: A Review of the British Research Literature. </w:t>
      </w:r>
      <w:r w:rsidRPr="00B259D8">
        <w:rPr>
          <w:rFonts w:asciiTheme="minorHAnsi" w:hAnsiTheme="minorHAnsi" w:cstheme="minorHAnsi"/>
          <w:i/>
          <w:iCs/>
          <w:sz w:val="24"/>
          <w:szCs w:val="24"/>
          <w:shd w:val="clear" w:color="auto" w:fill="FFFFFF"/>
        </w:rPr>
        <w:t>SSRN Electronic Journal</w:t>
      </w:r>
      <w:r w:rsidRPr="00B259D8">
        <w:rPr>
          <w:rFonts w:asciiTheme="minorHAnsi" w:hAnsiTheme="minorHAnsi" w:cstheme="minorHAnsi"/>
          <w:sz w:val="24"/>
          <w:szCs w:val="24"/>
          <w:shd w:val="clear" w:color="auto" w:fill="FFFFFF"/>
        </w:rPr>
        <w:t>,.</w:t>
      </w:r>
    </w:p>
    <w:p w14:paraId="50F6C739"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2645C0A2"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Cameron, F., 2011. [online] Available at: &lt;https://www.pinsentmasons.com/out-law/guides/</w:t>
      </w:r>
      <w:r>
        <w:rPr>
          <w:rFonts w:asciiTheme="minorHAnsi" w:hAnsiTheme="minorHAnsi" w:cstheme="minorHAnsi"/>
          <w:sz w:val="24"/>
          <w:szCs w:val="24"/>
          <w:shd w:val="clear" w:color="auto" w:fill="FFFFFF"/>
        </w:rPr>
        <w:t>witness-statements&gt; [Accessed 27</w:t>
      </w:r>
      <w:r w:rsidRPr="00B259D8">
        <w:rPr>
          <w:rFonts w:asciiTheme="minorHAnsi" w:hAnsiTheme="minorHAnsi" w:cstheme="minorHAnsi"/>
          <w:sz w:val="24"/>
          <w:szCs w:val="24"/>
          <w:shd w:val="clear" w:color="auto" w:fill="FFFFFF"/>
        </w:rPr>
        <w:t xml:space="preserve"> October 2021].</w:t>
      </w:r>
    </w:p>
    <w:p w14:paraId="5CFBC20B"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41500CDE"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Centre for Women's Justice. n.d. </w:t>
      </w:r>
      <w:r w:rsidRPr="00B259D8">
        <w:rPr>
          <w:rFonts w:asciiTheme="minorHAnsi" w:hAnsiTheme="minorHAnsi" w:cstheme="minorHAnsi"/>
          <w:i/>
          <w:iCs/>
          <w:sz w:val="24"/>
          <w:szCs w:val="24"/>
          <w:shd w:val="clear" w:color="auto" w:fill="FFFFFF"/>
        </w:rPr>
        <w:t>Timeline of Key Legal Developments — Centre for Women's Justice</w:t>
      </w:r>
      <w:r w:rsidRPr="00B259D8">
        <w:rPr>
          <w:rFonts w:asciiTheme="minorHAnsi" w:hAnsiTheme="minorHAnsi" w:cstheme="minorHAnsi"/>
          <w:sz w:val="24"/>
          <w:szCs w:val="24"/>
          <w:shd w:val="clear" w:color="auto" w:fill="FFFFFF"/>
        </w:rPr>
        <w:t>. [online] Available at: &lt;https://www.centreforwomensjustice.org.uk/timeline#:~:text=Domestic%20Violence%2C%20Crime%20and%20Victims%20Act%202004&gt; [Accessed 30 October 2021].</w:t>
      </w:r>
    </w:p>
    <w:p w14:paraId="370A7791"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2799C421"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College of Policing. 2021. </w:t>
      </w:r>
      <w:r w:rsidRPr="00B259D8">
        <w:rPr>
          <w:rFonts w:asciiTheme="minorHAnsi" w:hAnsiTheme="minorHAnsi" w:cstheme="minorHAnsi"/>
          <w:i/>
          <w:iCs/>
          <w:sz w:val="24"/>
          <w:szCs w:val="24"/>
          <w:shd w:val="clear" w:color="auto" w:fill="FFFFFF"/>
        </w:rPr>
        <w:t>Police Constable - College of Policing</w:t>
      </w:r>
      <w:r w:rsidRPr="00B259D8">
        <w:rPr>
          <w:rFonts w:asciiTheme="minorHAnsi" w:hAnsiTheme="minorHAnsi" w:cstheme="minorHAnsi"/>
          <w:sz w:val="24"/>
          <w:szCs w:val="24"/>
          <w:shd w:val="clear" w:color="auto" w:fill="FFFFFF"/>
        </w:rPr>
        <w:t>. [online] Available at: &lt;https://profdev.college.police.uk/professional-profile/police-constable/&gt; [Accessed 27 October 2021].</w:t>
      </w:r>
    </w:p>
    <w:p w14:paraId="5105E048"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697A1022"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E-lawresources.co.uk. 2021. </w:t>
      </w:r>
      <w:r w:rsidRPr="00B259D8">
        <w:rPr>
          <w:rFonts w:asciiTheme="minorHAnsi" w:hAnsiTheme="minorHAnsi" w:cstheme="minorHAnsi"/>
          <w:i/>
          <w:iCs/>
          <w:sz w:val="24"/>
          <w:szCs w:val="24"/>
          <w:shd w:val="clear" w:color="auto" w:fill="FFFFFF"/>
        </w:rPr>
        <w:t>The Law of Murder</w:t>
      </w:r>
      <w:r w:rsidRPr="00B259D8">
        <w:rPr>
          <w:rFonts w:asciiTheme="minorHAnsi" w:hAnsiTheme="minorHAnsi" w:cstheme="minorHAnsi"/>
          <w:sz w:val="24"/>
          <w:szCs w:val="24"/>
          <w:shd w:val="clear" w:color="auto" w:fill="FFFFFF"/>
        </w:rPr>
        <w:t>. [online] Available at: &lt;http://www.e-lawresources.co.uk/The-law-of-murder.php&gt; [Accessed 27 October 2021].</w:t>
      </w:r>
    </w:p>
    <w:p w14:paraId="0AC9CA5D"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7A64F55F"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Equalityhumanrights.com. 2018. </w:t>
      </w:r>
      <w:r w:rsidRPr="00B259D8">
        <w:rPr>
          <w:rFonts w:asciiTheme="minorHAnsi" w:hAnsiTheme="minorHAnsi" w:cstheme="minorHAnsi"/>
          <w:i/>
          <w:iCs/>
          <w:sz w:val="24"/>
          <w:szCs w:val="24"/>
          <w:shd w:val="clear" w:color="auto" w:fill="FFFFFF"/>
        </w:rPr>
        <w:t>The Human Rights Act | Equality and Human Rights Commission</w:t>
      </w:r>
      <w:r w:rsidRPr="00B259D8">
        <w:rPr>
          <w:rFonts w:asciiTheme="minorHAnsi" w:hAnsiTheme="minorHAnsi" w:cstheme="minorHAnsi"/>
          <w:sz w:val="24"/>
          <w:szCs w:val="24"/>
          <w:shd w:val="clear" w:color="auto" w:fill="FFFFFF"/>
        </w:rPr>
        <w:t>. [online] Available at: &lt;https://www.equalityhumanrights.com/en/human-right</w:t>
      </w:r>
      <w:r>
        <w:rPr>
          <w:rFonts w:asciiTheme="minorHAnsi" w:hAnsiTheme="minorHAnsi" w:cstheme="minorHAnsi"/>
          <w:sz w:val="24"/>
          <w:szCs w:val="24"/>
          <w:shd w:val="clear" w:color="auto" w:fill="FFFFFF"/>
        </w:rPr>
        <w:t>s/human-rights-act&gt; [Accessed 22</w:t>
      </w:r>
      <w:r w:rsidRPr="00B259D8">
        <w:rPr>
          <w:rFonts w:asciiTheme="minorHAnsi" w:hAnsiTheme="minorHAnsi" w:cstheme="minorHAnsi"/>
          <w:sz w:val="24"/>
          <w:szCs w:val="24"/>
          <w:shd w:val="clear" w:color="auto" w:fill="FFFFFF"/>
        </w:rPr>
        <w:t xml:space="preserve"> October 2021].</w:t>
      </w:r>
    </w:p>
    <w:p w14:paraId="0E26486F"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6DB574CE"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Foley, P., Guarneri, C. and Kelly, M., 2008. </w:t>
      </w:r>
      <w:r w:rsidRPr="00B259D8">
        <w:rPr>
          <w:rFonts w:asciiTheme="minorHAnsi" w:hAnsiTheme="minorHAnsi" w:cstheme="minorHAnsi"/>
          <w:i/>
          <w:iCs/>
          <w:sz w:val="24"/>
          <w:szCs w:val="24"/>
          <w:shd w:val="clear" w:color="auto" w:fill="FFFFFF"/>
        </w:rPr>
        <w:t>Reasons for Choosing a Police Career: Changes over Two Decades - Pamela F. Foley, Cristina Guarneri, Mary E. Kelly, 2008</w:t>
      </w:r>
      <w:r w:rsidRPr="00B259D8">
        <w:rPr>
          <w:rFonts w:asciiTheme="minorHAnsi" w:hAnsiTheme="minorHAnsi" w:cstheme="minorHAnsi"/>
          <w:sz w:val="24"/>
          <w:szCs w:val="24"/>
          <w:shd w:val="clear" w:color="auto" w:fill="FFFFFF"/>
        </w:rPr>
        <w:t>. [online] SAGE Journals. Available at: &lt;https://journals.sagepub.com/doi/abs/10.1350/ijps.2008.10.1.2&gt; [Accessed 27 October 2021].</w:t>
      </w:r>
    </w:p>
    <w:p w14:paraId="654F02A9"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2326091A"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GOV.UK. 2021. </w:t>
      </w:r>
      <w:r w:rsidRPr="00B259D8">
        <w:rPr>
          <w:rFonts w:asciiTheme="minorHAnsi" w:hAnsiTheme="minorHAnsi" w:cstheme="minorHAnsi"/>
          <w:i/>
          <w:iCs/>
          <w:sz w:val="24"/>
          <w:szCs w:val="24"/>
          <w:shd w:val="clear" w:color="auto" w:fill="FFFFFF"/>
        </w:rPr>
        <w:t>New Victims’ Code comes into force</w:t>
      </w:r>
      <w:r w:rsidRPr="00B259D8">
        <w:rPr>
          <w:rFonts w:asciiTheme="minorHAnsi" w:hAnsiTheme="minorHAnsi" w:cstheme="minorHAnsi"/>
          <w:sz w:val="24"/>
          <w:szCs w:val="24"/>
          <w:shd w:val="clear" w:color="auto" w:fill="FFFFFF"/>
        </w:rPr>
        <w:t>. [online] Available at: &lt;https://www.gov.uk/government/news/new-victims-cod</w:t>
      </w:r>
      <w:r>
        <w:rPr>
          <w:rFonts w:asciiTheme="minorHAnsi" w:hAnsiTheme="minorHAnsi" w:cstheme="minorHAnsi"/>
          <w:sz w:val="24"/>
          <w:szCs w:val="24"/>
          <w:shd w:val="clear" w:color="auto" w:fill="FFFFFF"/>
        </w:rPr>
        <w:t>e-comes-into-force&gt; [Accessed 24</w:t>
      </w:r>
      <w:r w:rsidRPr="00B259D8">
        <w:rPr>
          <w:rFonts w:asciiTheme="minorHAnsi" w:hAnsiTheme="minorHAnsi" w:cstheme="minorHAnsi"/>
          <w:sz w:val="24"/>
          <w:szCs w:val="24"/>
          <w:shd w:val="clear" w:color="auto" w:fill="FFFFFF"/>
        </w:rPr>
        <w:t xml:space="preserve"> October 2021].</w:t>
      </w:r>
    </w:p>
    <w:p w14:paraId="05380004"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50655D90"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Home Office., 2012. </w:t>
      </w:r>
      <w:r w:rsidRPr="00B259D8">
        <w:rPr>
          <w:rFonts w:asciiTheme="minorHAnsi" w:hAnsiTheme="minorHAnsi" w:cstheme="minorHAnsi"/>
          <w:i/>
          <w:iCs/>
          <w:sz w:val="24"/>
          <w:szCs w:val="24"/>
          <w:shd w:val="clear" w:color="auto" w:fill="FFFFFF"/>
        </w:rPr>
        <w:t>PACE Code G 2012</w:t>
      </w:r>
      <w:r w:rsidRPr="00B259D8">
        <w:rPr>
          <w:rFonts w:asciiTheme="minorHAnsi" w:hAnsiTheme="minorHAnsi" w:cstheme="minorHAnsi"/>
          <w:sz w:val="24"/>
          <w:szCs w:val="24"/>
          <w:shd w:val="clear" w:color="auto" w:fill="FFFFFF"/>
        </w:rPr>
        <w:t>. [online] GOV.UK. Available at: &lt;https://www.gov.uk/government/publication</w:t>
      </w:r>
      <w:r>
        <w:rPr>
          <w:rFonts w:asciiTheme="minorHAnsi" w:hAnsiTheme="minorHAnsi" w:cstheme="minorHAnsi"/>
          <w:sz w:val="24"/>
          <w:szCs w:val="24"/>
          <w:shd w:val="clear" w:color="auto" w:fill="FFFFFF"/>
        </w:rPr>
        <w:t>s/pace-code-g-2012&gt; [Accessed 22</w:t>
      </w:r>
      <w:r w:rsidRPr="00B259D8">
        <w:rPr>
          <w:rFonts w:asciiTheme="minorHAnsi" w:hAnsiTheme="minorHAnsi" w:cstheme="minorHAnsi"/>
          <w:sz w:val="24"/>
          <w:szCs w:val="24"/>
          <w:shd w:val="clear" w:color="auto" w:fill="FFFFFF"/>
        </w:rPr>
        <w:t xml:space="preserve"> October 2021].</w:t>
      </w:r>
    </w:p>
    <w:p w14:paraId="5BC33B6C" w14:textId="77777777" w:rsidR="00CE5C7C" w:rsidRDefault="00CE5C7C" w:rsidP="00CE5C7C">
      <w:pPr>
        <w:spacing w:line="276" w:lineRule="auto"/>
        <w:rPr>
          <w:rFonts w:asciiTheme="minorHAnsi" w:hAnsiTheme="minorHAnsi" w:cstheme="minorHAnsi"/>
          <w:sz w:val="24"/>
          <w:szCs w:val="24"/>
          <w:shd w:val="clear" w:color="auto" w:fill="FFFFFF"/>
        </w:rPr>
      </w:pPr>
    </w:p>
    <w:p w14:paraId="6BCB7D77" w14:textId="77777777" w:rsidR="00CE5C7C" w:rsidRDefault="00CE5C7C" w:rsidP="00CE5C7C">
      <w:pPr>
        <w:spacing w:line="276" w:lineRule="auto"/>
        <w:rPr>
          <w:rFonts w:asciiTheme="minorHAnsi" w:hAnsiTheme="minorHAnsi" w:cstheme="minorHAnsi"/>
          <w:sz w:val="24"/>
          <w:szCs w:val="24"/>
          <w:shd w:val="clear" w:color="auto" w:fill="FFFFFF"/>
        </w:rPr>
      </w:pPr>
      <w:r w:rsidRPr="00C81162">
        <w:rPr>
          <w:rFonts w:asciiTheme="minorHAnsi" w:hAnsiTheme="minorHAnsi" w:cstheme="minorHAnsi"/>
          <w:sz w:val="24"/>
          <w:szCs w:val="24"/>
          <w:shd w:val="clear" w:color="auto" w:fill="FFFFFF"/>
        </w:rPr>
        <w:t>Hookway, J., 2021. What Happened to Sarah Everard? The London Woman Whose Death Prompted a Safety Debate in the U.K.. [online] WSJ. Available at: &lt;https://www.wsj.com/articles/sarah-everard-uk-11615823395&gt; [Accessed 30 October 2021].</w:t>
      </w:r>
    </w:p>
    <w:p w14:paraId="78993942"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2936A312"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Kenton, W., 2020. </w:t>
      </w:r>
      <w:r w:rsidRPr="00B259D8">
        <w:rPr>
          <w:rFonts w:asciiTheme="minorHAnsi" w:hAnsiTheme="minorHAnsi" w:cstheme="minorHAnsi"/>
          <w:i/>
          <w:iCs/>
          <w:sz w:val="24"/>
          <w:szCs w:val="24"/>
          <w:shd w:val="clear" w:color="auto" w:fill="FFFFFF"/>
        </w:rPr>
        <w:t>What the Hersey-Blanchard Model Tells Us</w:t>
      </w:r>
      <w:r w:rsidRPr="00B259D8">
        <w:rPr>
          <w:rFonts w:asciiTheme="minorHAnsi" w:hAnsiTheme="minorHAnsi" w:cstheme="minorHAnsi"/>
          <w:sz w:val="24"/>
          <w:szCs w:val="24"/>
          <w:shd w:val="clear" w:color="auto" w:fill="FFFFFF"/>
        </w:rPr>
        <w:t>. [online] Investopedia. Available at: &lt;https://www.investopedia.com/terms/h/hersey-and-blanchard-model.asp&gt; [Accessed 29 October 2021].</w:t>
      </w:r>
    </w:p>
    <w:p w14:paraId="301ABA63"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0C6D416F"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King, P. and Kitchener, K., 2004. Reflective Judgment: Theory and Research on the Development of Epistemic Assumptions Through Adulthood. </w:t>
      </w:r>
      <w:r w:rsidRPr="00B259D8">
        <w:rPr>
          <w:rFonts w:asciiTheme="minorHAnsi" w:hAnsiTheme="minorHAnsi" w:cstheme="minorHAnsi"/>
          <w:i/>
          <w:iCs/>
          <w:sz w:val="24"/>
          <w:szCs w:val="24"/>
          <w:shd w:val="clear" w:color="auto" w:fill="FFFFFF"/>
        </w:rPr>
        <w:t>Educational Psychologist</w:t>
      </w:r>
      <w:r w:rsidRPr="00B259D8">
        <w:rPr>
          <w:rFonts w:asciiTheme="minorHAnsi" w:hAnsiTheme="minorHAnsi" w:cstheme="minorHAnsi"/>
          <w:sz w:val="24"/>
          <w:szCs w:val="24"/>
          <w:shd w:val="clear" w:color="auto" w:fill="FFFFFF"/>
        </w:rPr>
        <w:t>, 39(1), pp.5-18.</w:t>
      </w:r>
    </w:p>
    <w:p w14:paraId="5673EE27" w14:textId="77777777" w:rsidR="00CE5C7C" w:rsidRDefault="00CE5C7C" w:rsidP="00CE5C7C">
      <w:pPr>
        <w:spacing w:line="276" w:lineRule="auto"/>
        <w:rPr>
          <w:rFonts w:asciiTheme="minorHAnsi" w:hAnsiTheme="minorHAnsi" w:cstheme="minorHAnsi"/>
          <w:sz w:val="24"/>
          <w:szCs w:val="24"/>
          <w:shd w:val="clear" w:color="auto" w:fill="FFFFFF"/>
        </w:rPr>
      </w:pPr>
    </w:p>
    <w:p w14:paraId="38843C2A" w14:textId="77777777" w:rsidR="00CE5C7C" w:rsidRDefault="00CE5C7C" w:rsidP="00CE5C7C">
      <w:pPr>
        <w:spacing w:line="276" w:lineRule="auto"/>
        <w:rPr>
          <w:rFonts w:asciiTheme="minorHAnsi" w:hAnsiTheme="minorHAnsi" w:cstheme="minorHAnsi"/>
          <w:sz w:val="24"/>
          <w:szCs w:val="24"/>
          <w:shd w:val="clear" w:color="auto" w:fill="FFFFFF"/>
        </w:rPr>
      </w:pPr>
      <w:r w:rsidRPr="00F31F89">
        <w:rPr>
          <w:rFonts w:asciiTheme="minorHAnsi" w:hAnsiTheme="minorHAnsi" w:cstheme="minorHAnsi"/>
          <w:sz w:val="24"/>
          <w:szCs w:val="24"/>
          <w:shd w:val="clear" w:color="auto" w:fill="FFFFFF"/>
        </w:rPr>
        <w:t>Legislation.gov.uk. n.d. Mental Health Act 1983. [online] Available at: &lt;https://www.legislation.gov.uk/ukpga/1983/20/section/136&gt; [Accessed 28 October 2021].</w:t>
      </w:r>
    </w:p>
    <w:p w14:paraId="4404E39C" w14:textId="77777777" w:rsidR="00CE5C7C" w:rsidRDefault="00CE5C7C" w:rsidP="00CE5C7C">
      <w:pPr>
        <w:spacing w:line="276" w:lineRule="auto"/>
        <w:rPr>
          <w:rFonts w:asciiTheme="minorHAnsi" w:hAnsiTheme="minorHAnsi" w:cstheme="minorHAnsi"/>
          <w:sz w:val="24"/>
          <w:szCs w:val="24"/>
          <w:shd w:val="clear" w:color="auto" w:fill="FFFFFF"/>
        </w:rPr>
      </w:pPr>
    </w:p>
    <w:p w14:paraId="0A9CB509" w14:textId="77777777" w:rsidR="00CE5C7C" w:rsidRDefault="00CE5C7C" w:rsidP="00CE5C7C">
      <w:pPr>
        <w:spacing w:line="276" w:lineRule="auto"/>
        <w:rPr>
          <w:rFonts w:asciiTheme="minorHAnsi" w:hAnsiTheme="minorHAnsi" w:cstheme="minorHAnsi"/>
          <w:sz w:val="24"/>
          <w:szCs w:val="24"/>
          <w:shd w:val="clear" w:color="auto" w:fill="FFFFFF"/>
        </w:rPr>
      </w:pPr>
      <w:r w:rsidRPr="00713EF8">
        <w:rPr>
          <w:rFonts w:asciiTheme="minorHAnsi" w:hAnsiTheme="minorHAnsi" w:cstheme="minorHAnsi"/>
          <w:sz w:val="24"/>
          <w:szCs w:val="24"/>
          <w:shd w:val="clear" w:color="auto" w:fill="FFFFFF"/>
        </w:rPr>
        <w:t>LEXLAW Solicitors &amp; Barristers. 2021. Preparing witness evidence in litigation | LEXLAW Solicitors &amp; Barristers. [online] Available at: &lt;https://lexlaw.co.uk/preparing-witness-evidence-litigation-solicitors-london/&gt; [Accessed 25 October 2021].</w:t>
      </w:r>
    </w:p>
    <w:p w14:paraId="38D9DA2F"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18941498"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Mckinell, E., 2020. </w:t>
      </w:r>
      <w:r w:rsidRPr="00B259D8">
        <w:rPr>
          <w:rFonts w:asciiTheme="minorHAnsi" w:hAnsiTheme="minorHAnsi" w:cstheme="minorHAnsi"/>
          <w:i/>
          <w:iCs/>
          <w:sz w:val="24"/>
          <w:szCs w:val="24"/>
          <w:shd w:val="clear" w:color="auto" w:fill="FFFFFF"/>
        </w:rPr>
        <w:t>Croydon police shooting: The unanswered questions after sergeant shot dead</w:t>
      </w:r>
      <w:r w:rsidRPr="00B259D8">
        <w:rPr>
          <w:rFonts w:asciiTheme="minorHAnsi" w:hAnsiTheme="minorHAnsi" w:cstheme="minorHAnsi"/>
          <w:sz w:val="24"/>
          <w:szCs w:val="24"/>
          <w:shd w:val="clear" w:color="auto" w:fill="FFFFFF"/>
        </w:rPr>
        <w:t>. [online] MyLondon. Available at: &lt;https://www.mylondon.news/news/south-london-</w:t>
      </w:r>
      <w:r w:rsidRPr="00B259D8">
        <w:rPr>
          <w:rFonts w:asciiTheme="minorHAnsi" w:hAnsiTheme="minorHAnsi" w:cstheme="minorHAnsi"/>
          <w:sz w:val="24"/>
          <w:szCs w:val="24"/>
          <w:shd w:val="clear" w:color="auto" w:fill="FFFFFF"/>
        </w:rPr>
        <w:lastRenderedPageBreak/>
        <w:t>news/croydon-police-shooting-unanswered-questions-19002136&gt; [Accessed 29 October 2021].</w:t>
      </w:r>
    </w:p>
    <w:p w14:paraId="03E6C4B1"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471479FD"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McLaughlin, D. and McLaughlin, D., 2017. </w:t>
      </w:r>
      <w:r w:rsidRPr="00B259D8">
        <w:rPr>
          <w:rFonts w:asciiTheme="minorHAnsi" w:hAnsiTheme="minorHAnsi" w:cstheme="minorHAnsi"/>
          <w:i/>
          <w:iCs/>
          <w:sz w:val="24"/>
          <w:szCs w:val="24"/>
          <w:shd w:val="clear" w:color="auto" w:fill="FFFFFF"/>
        </w:rPr>
        <w:t>The Adverse Childhood Experiences (ACE) study — Connected for Life</w:t>
      </w:r>
      <w:r w:rsidRPr="00B259D8">
        <w:rPr>
          <w:rFonts w:asciiTheme="minorHAnsi" w:hAnsiTheme="minorHAnsi" w:cstheme="minorHAnsi"/>
          <w:sz w:val="24"/>
          <w:szCs w:val="24"/>
          <w:shd w:val="clear" w:color="auto" w:fill="FFFFFF"/>
        </w:rPr>
        <w:t>. [online] Connected for Life. Available at: &lt;https://www.connectedforlife.co.uk/blog/2017/6/17/the-adverse-childhood-experiences-ace-study&gt; [Accessed 30 October 2021].</w:t>
      </w:r>
    </w:p>
    <w:p w14:paraId="7798C7E2" w14:textId="77777777" w:rsidR="00CE5C7C" w:rsidRDefault="00CE5C7C" w:rsidP="00CE5C7C">
      <w:pPr>
        <w:spacing w:line="276" w:lineRule="auto"/>
        <w:rPr>
          <w:rFonts w:asciiTheme="minorHAnsi" w:hAnsiTheme="minorHAnsi" w:cstheme="minorHAnsi"/>
          <w:sz w:val="24"/>
          <w:szCs w:val="24"/>
          <w:shd w:val="clear" w:color="auto" w:fill="FFFFFF"/>
        </w:rPr>
      </w:pPr>
    </w:p>
    <w:p w14:paraId="3B39154C" w14:textId="77777777" w:rsidR="00CE5C7C" w:rsidRDefault="00CE5C7C" w:rsidP="00CE5C7C">
      <w:pPr>
        <w:spacing w:line="276" w:lineRule="auto"/>
        <w:rPr>
          <w:rFonts w:asciiTheme="minorHAnsi" w:hAnsiTheme="minorHAnsi" w:cstheme="minorHAnsi"/>
          <w:sz w:val="24"/>
          <w:szCs w:val="24"/>
          <w:shd w:val="clear" w:color="auto" w:fill="FFFFFF"/>
        </w:rPr>
      </w:pPr>
      <w:r w:rsidRPr="00C81162">
        <w:rPr>
          <w:rFonts w:asciiTheme="minorHAnsi" w:hAnsiTheme="minorHAnsi" w:cstheme="minorHAnsi"/>
          <w:sz w:val="24"/>
          <w:szCs w:val="24"/>
          <w:shd w:val="clear" w:color="auto" w:fill="FFFFFF"/>
        </w:rPr>
        <w:t>Michael Gillard | Fiona Hamilton, C., 2021. Police who failed to find gun in Matt Ratana case cleared. [online] Thetimes.co.uk. Available at: &lt;https://www.thetimes.co.uk/article/police-who-failed-to-find-gun-in-matt-ratana-case-cleared-ztg7kqtw7&gt; [Accessed 30 October 2021].</w:t>
      </w:r>
    </w:p>
    <w:p w14:paraId="17F2E98A" w14:textId="77777777" w:rsidR="00CE5C7C" w:rsidRDefault="00CE5C7C" w:rsidP="00CE5C7C">
      <w:pPr>
        <w:spacing w:line="276" w:lineRule="auto"/>
        <w:rPr>
          <w:rFonts w:asciiTheme="minorHAnsi" w:hAnsiTheme="minorHAnsi" w:cstheme="minorHAnsi"/>
          <w:sz w:val="24"/>
          <w:szCs w:val="24"/>
          <w:shd w:val="clear" w:color="auto" w:fill="FFFFFF"/>
        </w:rPr>
      </w:pPr>
    </w:p>
    <w:p w14:paraId="5CF6204F" w14:textId="77777777" w:rsidR="00CE5C7C" w:rsidRDefault="00CE5C7C" w:rsidP="00CE5C7C">
      <w:pPr>
        <w:spacing w:line="276" w:lineRule="auto"/>
        <w:rPr>
          <w:rFonts w:asciiTheme="minorHAnsi" w:hAnsiTheme="minorHAnsi" w:cstheme="minorHAnsi"/>
          <w:sz w:val="24"/>
          <w:szCs w:val="24"/>
          <w:shd w:val="clear" w:color="auto" w:fill="FFFFFF"/>
        </w:rPr>
      </w:pPr>
      <w:r w:rsidRPr="00C81162">
        <w:rPr>
          <w:rFonts w:asciiTheme="minorHAnsi" w:hAnsiTheme="minorHAnsi" w:cstheme="minorHAnsi"/>
          <w:sz w:val="24"/>
          <w:szCs w:val="24"/>
          <w:shd w:val="clear" w:color="auto" w:fill="FFFFFF"/>
        </w:rPr>
        <w:t>Morton, B., 2021. Sarah Everard: How Wayne Couzens planned her murder. [online] BBC News. Available at: &lt;https://www.bbc.co.uk/news/uk-58746108&gt; [Accessed 31 October 2021].</w:t>
      </w:r>
    </w:p>
    <w:p w14:paraId="694253FC"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309CC9DB" w14:textId="77777777" w:rsidR="00CE5C7C" w:rsidRDefault="00CE5C7C" w:rsidP="00CE5C7C">
      <w:pPr>
        <w:spacing w:line="276" w:lineRule="auto"/>
        <w:rPr>
          <w:rFonts w:asciiTheme="minorHAnsi" w:hAnsiTheme="minorHAnsi"/>
          <w:sz w:val="24"/>
          <w:szCs w:val="24"/>
          <w:shd w:val="clear" w:color="auto" w:fill="FFFFFF"/>
        </w:rPr>
      </w:pPr>
      <w:r w:rsidRPr="00B259D8">
        <w:rPr>
          <w:rFonts w:asciiTheme="minorHAnsi" w:hAnsiTheme="minorHAnsi"/>
          <w:sz w:val="24"/>
          <w:szCs w:val="24"/>
          <w:shd w:val="clear" w:color="auto" w:fill="FFFFFF"/>
        </w:rPr>
        <w:t>Muir, R., 2020. </w:t>
      </w:r>
      <w:r w:rsidRPr="00B259D8">
        <w:rPr>
          <w:rFonts w:asciiTheme="minorHAnsi" w:hAnsiTheme="minorHAnsi"/>
          <w:i/>
          <w:iCs/>
          <w:sz w:val="24"/>
          <w:szCs w:val="24"/>
          <w:shd w:val="clear" w:color="auto" w:fill="FFFFFF"/>
        </w:rPr>
        <w:t>Out of the darkness: policing and the death of George Floyd</w:t>
      </w:r>
      <w:r w:rsidRPr="00B259D8">
        <w:rPr>
          <w:rFonts w:asciiTheme="minorHAnsi" w:hAnsiTheme="minorHAnsi"/>
          <w:sz w:val="24"/>
          <w:szCs w:val="24"/>
          <w:shd w:val="clear" w:color="auto" w:fill="FFFFFF"/>
        </w:rPr>
        <w:t>. [online] The Police Foundation. Available at: &lt;https://www.police-foundation.org.uk/2020/06/policing-and-the-deat</w:t>
      </w:r>
      <w:r>
        <w:rPr>
          <w:rFonts w:asciiTheme="minorHAnsi" w:hAnsiTheme="minorHAnsi"/>
          <w:sz w:val="24"/>
          <w:szCs w:val="24"/>
          <w:shd w:val="clear" w:color="auto" w:fill="FFFFFF"/>
        </w:rPr>
        <w:t>h-of-george-floyd/&gt; [Accessed 25</w:t>
      </w:r>
      <w:r w:rsidRPr="00B259D8">
        <w:rPr>
          <w:rFonts w:asciiTheme="minorHAnsi" w:hAnsiTheme="minorHAnsi"/>
          <w:sz w:val="24"/>
          <w:szCs w:val="24"/>
          <w:shd w:val="clear" w:color="auto" w:fill="FFFFFF"/>
        </w:rPr>
        <w:t xml:space="preserve"> October 2021].</w:t>
      </w:r>
    </w:p>
    <w:p w14:paraId="09F8B233" w14:textId="77777777" w:rsidR="00CE5C7C" w:rsidRDefault="00CE5C7C" w:rsidP="00CE5C7C">
      <w:pPr>
        <w:spacing w:line="276" w:lineRule="auto"/>
        <w:rPr>
          <w:rFonts w:asciiTheme="minorHAnsi" w:hAnsiTheme="minorHAnsi"/>
          <w:sz w:val="24"/>
          <w:szCs w:val="24"/>
          <w:shd w:val="clear" w:color="auto" w:fill="FFFFFF"/>
        </w:rPr>
      </w:pPr>
    </w:p>
    <w:p w14:paraId="24D907A0" w14:textId="77777777" w:rsidR="00CE5C7C" w:rsidRDefault="00CE5C7C" w:rsidP="00CE5C7C">
      <w:pPr>
        <w:spacing w:line="276" w:lineRule="auto"/>
        <w:rPr>
          <w:rFonts w:asciiTheme="minorHAnsi" w:hAnsiTheme="minorHAnsi"/>
          <w:sz w:val="24"/>
          <w:szCs w:val="24"/>
          <w:shd w:val="clear" w:color="auto" w:fill="FFFFFF"/>
        </w:rPr>
      </w:pPr>
      <w:r w:rsidRPr="00F31F89">
        <w:rPr>
          <w:rFonts w:asciiTheme="minorHAnsi" w:hAnsiTheme="minorHAnsi"/>
          <w:sz w:val="24"/>
          <w:szCs w:val="24"/>
          <w:shd w:val="clear" w:color="auto" w:fill="FFFFFF"/>
        </w:rPr>
        <w:t>Mymind.org.uk. 2021. What is CAMHS?. [online] Available at: &lt;https://www.mymind.org.uk/about-mymind/what-is-camhs/&gt; [Accessed 1 November 2021].</w:t>
      </w:r>
    </w:p>
    <w:p w14:paraId="35064856"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4D11E275"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O'Neil, E., 2009. </w:t>
      </w:r>
      <w:r w:rsidRPr="00B259D8">
        <w:rPr>
          <w:rFonts w:asciiTheme="minorHAnsi" w:hAnsiTheme="minorHAnsi" w:cstheme="minorHAnsi"/>
          <w:i/>
          <w:iCs/>
          <w:sz w:val="24"/>
          <w:szCs w:val="24"/>
          <w:shd w:val="clear" w:color="auto" w:fill="FFFFFF"/>
        </w:rPr>
        <w:t>The Discovery of Fetal Alcohol Syndrome | The Embryo Project Encyclopedia</w:t>
      </w:r>
      <w:r w:rsidRPr="00B259D8">
        <w:rPr>
          <w:rFonts w:asciiTheme="minorHAnsi" w:hAnsiTheme="minorHAnsi" w:cstheme="minorHAnsi"/>
          <w:sz w:val="24"/>
          <w:szCs w:val="24"/>
          <w:shd w:val="clear" w:color="auto" w:fill="FFFFFF"/>
        </w:rPr>
        <w:t>. [online] Embryo.asu.edu. Available at: &lt;https://embryo.asu.edu/pages/discovery-feta</w:t>
      </w:r>
      <w:r>
        <w:rPr>
          <w:rFonts w:asciiTheme="minorHAnsi" w:hAnsiTheme="minorHAnsi" w:cstheme="minorHAnsi"/>
          <w:sz w:val="24"/>
          <w:szCs w:val="24"/>
          <w:shd w:val="clear" w:color="auto" w:fill="FFFFFF"/>
        </w:rPr>
        <w:t>l-alcohol-syndrome&gt; [Accessed 29</w:t>
      </w:r>
      <w:r w:rsidRPr="00B259D8">
        <w:rPr>
          <w:rFonts w:asciiTheme="minorHAnsi" w:hAnsiTheme="minorHAnsi" w:cstheme="minorHAnsi"/>
          <w:sz w:val="24"/>
          <w:szCs w:val="24"/>
          <w:shd w:val="clear" w:color="auto" w:fill="FFFFFF"/>
        </w:rPr>
        <w:t xml:space="preserve"> October 2021].</w:t>
      </w:r>
    </w:p>
    <w:p w14:paraId="42298CD4"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4F0C7130" w14:textId="77777777" w:rsidR="00CE5C7C" w:rsidRDefault="00CE5C7C" w:rsidP="00CE5C7C">
      <w:pPr>
        <w:spacing w:line="276" w:lineRule="auto"/>
        <w:rPr>
          <w:rFonts w:asciiTheme="minorHAnsi" w:hAnsiTheme="minorHAnsi"/>
          <w:sz w:val="24"/>
          <w:szCs w:val="24"/>
          <w:shd w:val="clear" w:color="auto" w:fill="FFFFFF"/>
        </w:rPr>
      </w:pPr>
      <w:r w:rsidRPr="00B259D8">
        <w:rPr>
          <w:rFonts w:asciiTheme="minorHAnsi" w:hAnsiTheme="minorHAnsi"/>
          <w:sz w:val="24"/>
          <w:szCs w:val="24"/>
          <w:shd w:val="clear" w:color="auto" w:fill="FFFFFF"/>
        </w:rPr>
        <w:t>Polfed.org. 2020. </w:t>
      </w:r>
      <w:r w:rsidRPr="00B259D8">
        <w:rPr>
          <w:rFonts w:asciiTheme="minorHAnsi" w:hAnsiTheme="minorHAnsi"/>
          <w:i/>
          <w:iCs/>
          <w:sz w:val="24"/>
          <w:szCs w:val="24"/>
          <w:shd w:val="clear" w:color="auto" w:fill="FFFFFF"/>
        </w:rPr>
        <w:t>No, the police are not institutionally racist</w:t>
      </w:r>
      <w:r w:rsidRPr="00B259D8">
        <w:rPr>
          <w:rFonts w:asciiTheme="minorHAnsi" w:hAnsiTheme="minorHAnsi"/>
          <w:sz w:val="24"/>
          <w:szCs w:val="24"/>
          <w:shd w:val="clear" w:color="auto" w:fill="FFFFFF"/>
        </w:rPr>
        <w:t>. [online] Available at: &lt;https://www.polfed.org/news/latest-news/2020/no-the-police-are-not-institutionally-racist/&gt; [Accessed 31 October 2021].</w:t>
      </w:r>
    </w:p>
    <w:p w14:paraId="2B5F25EA"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7C3E55ED"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Reavis, J., 2013. </w:t>
      </w:r>
      <w:r w:rsidRPr="00B259D8">
        <w:rPr>
          <w:rFonts w:asciiTheme="minorHAnsi" w:hAnsiTheme="minorHAnsi" w:cstheme="minorHAnsi"/>
          <w:i/>
          <w:iCs/>
          <w:sz w:val="24"/>
          <w:szCs w:val="24"/>
          <w:shd w:val="clear" w:color="auto" w:fill="FFFFFF"/>
        </w:rPr>
        <w:t>Adverse Childhood Experiences and Adult Criminality: How Long Must We Live before We Possess Our Own Lives?</w:t>
      </w:r>
      <w:r w:rsidRPr="00B259D8">
        <w:rPr>
          <w:rFonts w:asciiTheme="minorHAnsi" w:hAnsiTheme="minorHAnsi" w:cstheme="minorHAnsi"/>
          <w:sz w:val="24"/>
          <w:szCs w:val="24"/>
          <w:shd w:val="clear" w:color="auto" w:fill="FFFFFF"/>
        </w:rPr>
        <w:t>.</w:t>
      </w:r>
    </w:p>
    <w:p w14:paraId="7E734FB8"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28C631F8"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Salami, S. and Gronroos, M., 2004. </w:t>
      </w:r>
      <w:r w:rsidRPr="00B259D8">
        <w:rPr>
          <w:rFonts w:asciiTheme="minorHAnsi" w:hAnsiTheme="minorHAnsi" w:cstheme="minorHAnsi"/>
          <w:i/>
          <w:iCs/>
          <w:sz w:val="24"/>
          <w:szCs w:val="24"/>
          <w:shd w:val="clear" w:color="auto" w:fill="FFFFFF"/>
        </w:rPr>
        <w:t>The role of police visibility in fear of crime in Finland | Emerald Insight</w:t>
      </w:r>
      <w:r w:rsidRPr="00B259D8">
        <w:rPr>
          <w:rFonts w:asciiTheme="minorHAnsi" w:hAnsiTheme="minorHAnsi" w:cstheme="minorHAnsi"/>
          <w:sz w:val="24"/>
          <w:szCs w:val="24"/>
          <w:shd w:val="clear" w:color="auto" w:fill="FFFFFF"/>
        </w:rPr>
        <w:t>. [online] Emerald.com. Available at: &lt;https://www.emerald.com/insight/content/doi/10.1108/13639510410566280/full/html&gt; [Accessed 29 October 2021].</w:t>
      </w:r>
    </w:p>
    <w:p w14:paraId="5677AEC4"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48786D78"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lastRenderedPageBreak/>
        <w:t>Smith, R., 2019. </w:t>
      </w:r>
      <w:r w:rsidRPr="00B259D8">
        <w:rPr>
          <w:rFonts w:asciiTheme="minorHAnsi" w:hAnsiTheme="minorHAnsi" w:cstheme="minorHAnsi"/>
          <w:i/>
          <w:iCs/>
          <w:sz w:val="24"/>
          <w:szCs w:val="24"/>
          <w:shd w:val="clear" w:color="auto" w:fill="FFFFFF"/>
        </w:rPr>
        <w:t>Our history and future: 70 years of the Mental Health Foundation</w:t>
      </w:r>
      <w:r w:rsidRPr="00B259D8">
        <w:rPr>
          <w:rFonts w:asciiTheme="minorHAnsi" w:hAnsiTheme="minorHAnsi" w:cstheme="minorHAnsi"/>
          <w:sz w:val="24"/>
          <w:szCs w:val="24"/>
          <w:shd w:val="clear" w:color="auto" w:fill="FFFFFF"/>
        </w:rPr>
        <w:t>. [online] Mental Health Foundation. Available at: &lt;https://www.mentalhealth.org.uk/blog/our-history-and-future-70-years-mental-health-foundation&gt; [Accessed 30 October 2021].</w:t>
      </w:r>
    </w:p>
    <w:p w14:paraId="4F0C6D62"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2ACD2BCF"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Statista. 2021. </w:t>
      </w:r>
      <w:r w:rsidRPr="00B259D8">
        <w:rPr>
          <w:rFonts w:asciiTheme="minorHAnsi" w:hAnsiTheme="minorHAnsi" w:cstheme="minorHAnsi"/>
          <w:i/>
          <w:iCs/>
          <w:sz w:val="24"/>
          <w:szCs w:val="24"/>
          <w:shd w:val="clear" w:color="auto" w:fill="FFFFFF"/>
        </w:rPr>
        <w:t>UK police officer figures 2021 | Statista</w:t>
      </w:r>
      <w:r w:rsidRPr="00B259D8">
        <w:rPr>
          <w:rFonts w:asciiTheme="minorHAnsi" w:hAnsiTheme="minorHAnsi" w:cstheme="minorHAnsi"/>
          <w:sz w:val="24"/>
          <w:szCs w:val="24"/>
          <w:shd w:val="clear" w:color="auto" w:fill="FFFFFF"/>
        </w:rPr>
        <w:t>. [online] Available at: &lt;https://www.statista.com/statistics/303963/uk-police-officer-numbers/&gt; [Accessed 29 October 2021].</w:t>
      </w:r>
    </w:p>
    <w:p w14:paraId="1C166A8F"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2302B8EE" w14:textId="77777777" w:rsidR="00CE5C7C" w:rsidRDefault="00CE5C7C" w:rsidP="00CE5C7C">
      <w:pPr>
        <w:spacing w:line="276" w:lineRule="auto"/>
        <w:rPr>
          <w:rFonts w:asciiTheme="minorHAnsi" w:hAnsiTheme="minorHAnsi"/>
          <w:sz w:val="24"/>
          <w:szCs w:val="24"/>
          <w:shd w:val="clear" w:color="auto" w:fill="FFFFFF"/>
        </w:rPr>
      </w:pPr>
      <w:r w:rsidRPr="00B259D8">
        <w:rPr>
          <w:rFonts w:asciiTheme="minorHAnsi" w:hAnsiTheme="minorHAnsi"/>
          <w:sz w:val="24"/>
          <w:szCs w:val="24"/>
          <w:shd w:val="clear" w:color="auto" w:fill="FFFFFF"/>
        </w:rPr>
        <w:t>the Guardian. 2017. </w:t>
      </w:r>
      <w:r w:rsidRPr="00B259D8">
        <w:rPr>
          <w:rFonts w:asciiTheme="minorHAnsi" w:hAnsiTheme="minorHAnsi"/>
          <w:i/>
          <w:iCs/>
          <w:sz w:val="24"/>
          <w:szCs w:val="24"/>
          <w:shd w:val="clear" w:color="auto" w:fill="FFFFFF"/>
        </w:rPr>
        <w:t>Ant McPartlin speaks out about depression and addiction</w:t>
      </w:r>
      <w:r w:rsidRPr="00B259D8">
        <w:rPr>
          <w:rFonts w:asciiTheme="minorHAnsi" w:hAnsiTheme="minorHAnsi"/>
          <w:sz w:val="24"/>
          <w:szCs w:val="24"/>
          <w:shd w:val="clear" w:color="auto" w:fill="FFFFFF"/>
        </w:rPr>
        <w:t xml:space="preserve">. [online] Available at: &lt;https://www.theguardian.com/tv-and-radio/2017/jun/18/ant-mcpartlin-speaks-out-about-his-depression-and-addiction&gt; </w:t>
      </w:r>
      <w:r>
        <w:rPr>
          <w:rFonts w:asciiTheme="minorHAnsi" w:hAnsiTheme="minorHAnsi"/>
          <w:sz w:val="24"/>
          <w:szCs w:val="24"/>
          <w:shd w:val="clear" w:color="auto" w:fill="FFFFFF"/>
        </w:rPr>
        <w:t>[Accessed 22</w:t>
      </w:r>
      <w:r w:rsidRPr="00B259D8">
        <w:rPr>
          <w:rFonts w:asciiTheme="minorHAnsi" w:hAnsiTheme="minorHAnsi"/>
          <w:sz w:val="24"/>
          <w:szCs w:val="24"/>
          <w:shd w:val="clear" w:color="auto" w:fill="FFFFFF"/>
        </w:rPr>
        <w:t xml:space="preserve"> October 2021].</w:t>
      </w:r>
    </w:p>
    <w:p w14:paraId="3A7D5927"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75D20D13"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Topping, A., 2021. </w:t>
      </w:r>
      <w:r w:rsidRPr="00B259D8">
        <w:rPr>
          <w:rFonts w:asciiTheme="minorHAnsi" w:hAnsiTheme="minorHAnsi" w:cstheme="minorHAnsi"/>
          <w:i/>
          <w:iCs/>
          <w:sz w:val="24"/>
          <w:szCs w:val="24"/>
          <w:shd w:val="clear" w:color="auto" w:fill="FFFFFF"/>
        </w:rPr>
        <w:t>‘A crossroads’: the impact of the Sarah Everard case on women’s safety</w:t>
      </w:r>
      <w:r w:rsidRPr="00B259D8">
        <w:rPr>
          <w:rFonts w:asciiTheme="minorHAnsi" w:hAnsiTheme="minorHAnsi" w:cstheme="minorHAnsi"/>
          <w:sz w:val="24"/>
          <w:szCs w:val="24"/>
          <w:shd w:val="clear" w:color="auto" w:fill="FFFFFF"/>
        </w:rPr>
        <w:t>. [online] the Guardian. Available at: &lt;https://www.theguardian.com/uk-news/2021/jul/09/a-crossroads-the-impact-of-the-sarah-everard-cas</w:t>
      </w:r>
      <w:r>
        <w:rPr>
          <w:rFonts w:asciiTheme="minorHAnsi" w:hAnsiTheme="minorHAnsi" w:cstheme="minorHAnsi"/>
          <w:sz w:val="24"/>
          <w:szCs w:val="24"/>
          <w:shd w:val="clear" w:color="auto" w:fill="FFFFFF"/>
        </w:rPr>
        <w:t>e-on-womens-safety&gt; [Accessed 24</w:t>
      </w:r>
      <w:r w:rsidRPr="00B259D8">
        <w:rPr>
          <w:rFonts w:asciiTheme="minorHAnsi" w:hAnsiTheme="minorHAnsi" w:cstheme="minorHAnsi"/>
          <w:sz w:val="24"/>
          <w:szCs w:val="24"/>
          <w:shd w:val="clear" w:color="auto" w:fill="FFFFFF"/>
        </w:rPr>
        <w:t xml:space="preserve"> October 2021].</w:t>
      </w:r>
    </w:p>
    <w:p w14:paraId="164C7EED"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0FAE08AB"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Victim Support. n.d. </w:t>
      </w:r>
      <w:r w:rsidRPr="00B259D8">
        <w:rPr>
          <w:rFonts w:asciiTheme="minorHAnsi" w:hAnsiTheme="minorHAnsi" w:cstheme="minorHAnsi"/>
          <w:i/>
          <w:iCs/>
          <w:sz w:val="24"/>
          <w:szCs w:val="24"/>
          <w:shd w:val="clear" w:color="auto" w:fill="FFFFFF"/>
        </w:rPr>
        <w:t>Home - Victim Support</w:t>
      </w:r>
      <w:r w:rsidRPr="00B259D8">
        <w:rPr>
          <w:rFonts w:asciiTheme="minorHAnsi" w:hAnsiTheme="minorHAnsi" w:cstheme="minorHAnsi"/>
          <w:sz w:val="24"/>
          <w:szCs w:val="24"/>
          <w:shd w:val="clear" w:color="auto" w:fill="FFFFFF"/>
        </w:rPr>
        <w:t>. [online] Available at: &lt;https://www.victimsupport.org.uk/&gt; [Accessed 30 October 2021].</w:t>
      </w:r>
    </w:p>
    <w:p w14:paraId="228F2EF0"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6A08641C" w14:textId="77777777" w:rsidR="00CE5C7C"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Walley, D. and Adams, M., 2019. [online] Open.ac.uk. Available at: &lt;https://www.open.ac.uk/centres/policing/sites/www.open.ac.uk.centres.policing/files/files/News/An%20Evaluation%20of%20Demand-Management-Practices-in-UK-Final-report.pdf&gt; [Accessed 27 October 2021].</w:t>
      </w:r>
    </w:p>
    <w:p w14:paraId="5EF5657B" w14:textId="77777777" w:rsidR="00CE5C7C" w:rsidRPr="00B259D8" w:rsidRDefault="00CE5C7C" w:rsidP="00CE5C7C">
      <w:pPr>
        <w:spacing w:line="276" w:lineRule="auto"/>
        <w:rPr>
          <w:rFonts w:asciiTheme="minorHAnsi" w:hAnsiTheme="minorHAnsi" w:cstheme="minorHAnsi"/>
          <w:sz w:val="24"/>
          <w:szCs w:val="24"/>
          <w:shd w:val="clear" w:color="auto" w:fill="FFFFFF"/>
        </w:rPr>
      </w:pPr>
    </w:p>
    <w:p w14:paraId="0742FB53" w14:textId="77777777" w:rsidR="00CE5C7C" w:rsidRPr="00B259D8" w:rsidRDefault="00CE5C7C" w:rsidP="00CE5C7C">
      <w:pPr>
        <w:spacing w:line="276" w:lineRule="auto"/>
        <w:rPr>
          <w:rFonts w:asciiTheme="minorHAnsi" w:hAnsiTheme="minorHAnsi" w:cstheme="minorHAnsi"/>
          <w:sz w:val="24"/>
          <w:szCs w:val="24"/>
          <w:shd w:val="clear" w:color="auto" w:fill="FFFFFF"/>
        </w:rPr>
      </w:pPr>
      <w:r w:rsidRPr="00B259D8">
        <w:rPr>
          <w:rFonts w:asciiTheme="minorHAnsi" w:hAnsiTheme="minorHAnsi" w:cstheme="minorHAnsi"/>
          <w:sz w:val="24"/>
          <w:szCs w:val="24"/>
          <w:shd w:val="clear" w:color="auto" w:fill="FFFFFF"/>
        </w:rPr>
        <w:t>Whatdotheyknow.com. 2021. [online] Available at: &lt;https://www.whatdotheyknow.com/request/267011/response/662374/attach/5/Form%20Safeguarding%20Referral%20Form.pdf?cookie_passthrough=1&gt; [Accessed 31 October 2021].</w:t>
      </w:r>
    </w:p>
    <w:p w14:paraId="15B3593C" w14:textId="77777777" w:rsidR="00CE5C7C" w:rsidRDefault="00CE5C7C" w:rsidP="00EA28F1">
      <w:pPr>
        <w:keepNext/>
        <w:spacing w:before="240" w:after="60"/>
        <w:ind w:right="237"/>
        <w:jc w:val="both"/>
      </w:pPr>
    </w:p>
    <w:sectPr w:rsidR="00CE5C7C" w:rsidSect="00CE5C7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28609E" w:rsidRDefault="0028609E">
      <w:r>
        <w:separator/>
      </w:r>
    </w:p>
  </w:endnote>
  <w:endnote w:type="continuationSeparator" w:id="0">
    <w:p w14:paraId="19A28048" w14:textId="77777777" w:rsidR="0028609E" w:rsidRDefault="002860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Malgun Gothic Semilight"/>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A6997E" w14:textId="2BAAB4E9" w:rsidR="0028609E" w:rsidRDefault="00455F1B" w:rsidP="00455F1B">
    <w:pPr>
      <w:pStyle w:val="Footer"/>
      <w:rPr>
        <w:sz w:val="17"/>
      </w:rPr>
    </w:pPr>
    <w:bookmarkStart w:id="4" w:name="TITUS1FooterEvenPages"/>
    <w:r>
      <w:rPr>
        <w:sz w:val="17"/>
      </w:rPr>
      <w:t> </w:t>
    </w:r>
  </w:p>
  <w:bookmarkEnd w:id="4"/>
  <w:p w14:paraId="5361E7DD" w14:textId="34CA1F98" w:rsidR="0028609E" w:rsidRDefault="0028609E" w:rsidP="00CE5C7C">
    <w:pPr>
      <w:pStyle w:val="Footer"/>
      <w:jc w:val="right"/>
    </w:pPr>
    <w:r>
      <w:fldChar w:fldCharType="begin"/>
    </w:r>
    <w:r>
      <w:instrText xml:space="preserve"> PAGE   \* MERGEFORMAT </w:instrText>
    </w:r>
    <w:r>
      <w:fldChar w:fldCharType="separate"/>
    </w:r>
    <w:r w:rsidR="00CA748F">
      <w:rPr>
        <w:noProof/>
      </w:rPr>
      <w:t>30</w:t>
    </w:r>
    <w:r>
      <w:rPr>
        <w:noProof/>
      </w:rPr>
      <w:fldChar w:fldCharType="end"/>
    </w:r>
  </w:p>
  <w:p w14:paraId="6E08DF3A" w14:textId="77777777" w:rsidR="0028609E" w:rsidRPr="00BB5EAA" w:rsidRDefault="0028609E" w:rsidP="00CE5C7C">
    <w:pPr>
      <w:pStyle w:val="Footer"/>
      <w:ind w:right="360"/>
      <w:jc w:val="center"/>
    </w:pPr>
  </w:p>
  <w:p w14:paraId="6DED7CDE" w14:textId="77777777" w:rsidR="0028609E" w:rsidRDefault="002860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1A417" w14:textId="7486C67A" w:rsidR="0028609E" w:rsidRDefault="00455F1B" w:rsidP="00455F1B">
    <w:pPr>
      <w:pStyle w:val="Footer"/>
      <w:rPr>
        <w:sz w:val="17"/>
      </w:rPr>
    </w:pPr>
    <w:bookmarkStart w:id="5" w:name="TITUS1FooterPrimary"/>
    <w:r>
      <w:rPr>
        <w:sz w:val="17"/>
      </w:rPr>
      <w:t> </w:t>
    </w:r>
  </w:p>
  <w:bookmarkEnd w:id="5"/>
  <w:p w14:paraId="50521BFA" w14:textId="0D4267B6" w:rsidR="0028609E" w:rsidRDefault="0028609E">
    <w:pPr>
      <w:pStyle w:val="Footer"/>
      <w:jc w:val="right"/>
    </w:pPr>
    <w:r>
      <w:fldChar w:fldCharType="begin"/>
    </w:r>
    <w:r>
      <w:instrText xml:space="preserve"> PAGE   \* MERGEFORMAT </w:instrText>
    </w:r>
    <w:r>
      <w:fldChar w:fldCharType="separate"/>
    </w:r>
    <w:r w:rsidR="00CA748F">
      <w:rPr>
        <w:noProof/>
      </w:rPr>
      <w:t>31</w:t>
    </w:r>
    <w:r>
      <w:rPr>
        <w:noProof/>
      </w:rPr>
      <w:fldChar w:fldCharType="end"/>
    </w:r>
  </w:p>
  <w:p w14:paraId="790812FF" w14:textId="77777777" w:rsidR="0028609E" w:rsidRPr="00BB5EAA" w:rsidRDefault="0028609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108EFD" w14:textId="56A06B43" w:rsidR="0028609E" w:rsidRDefault="00455F1B" w:rsidP="00455F1B">
    <w:pPr>
      <w:pStyle w:val="Footer"/>
      <w:rPr>
        <w:sz w:val="17"/>
      </w:rPr>
    </w:pPr>
    <w:bookmarkStart w:id="7" w:name="TITUS1FooterFirstPage"/>
    <w:r>
      <w:rPr>
        <w:sz w:val="17"/>
      </w:rPr>
      <w:t> </w:t>
    </w:r>
  </w:p>
  <w:bookmarkEnd w:id="7"/>
  <w:p w14:paraId="762E2435" w14:textId="54CBF8FC" w:rsidR="0028609E" w:rsidRDefault="0028609E" w:rsidP="00CE5C7C">
    <w:pPr>
      <w:pStyle w:val="Footer"/>
      <w:jc w:val="right"/>
    </w:pPr>
    <w:r>
      <w:fldChar w:fldCharType="begin"/>
    </w:r>
    <w:r>
      <w:instrText xml:space="preserve"> PAGE   \* MERGEFORMAT </w:instrText>
    </w:r>
    <w:r>
      <w:fldChar w:fldCharType="separate"/>
    </w:r>
    <w:r w:rsidR="00CA748F">
      <w:rPr>
        <w:noProof/>
      </w:rPr>
      <w:t>1</w:t>
    </w:r>
    <w:r>
      <w:rPr>
        <w:noProof/>
      </w:rPr>
      <w:fldChar w:fldCharType="end"/>
    </w:r>
  </w:p>
  <w:p w14:paraId="6330023C" w14:textId="77777777" w:rsidR="0028609E" w:rsidRPr="00BB5EAA" w:rsidRDefault="0028609E" w:rsidP="00CE5C7C">
    <w:pPr>
      <w:pStyle w:val="Footer"/>
      <w:ind w:right="360"/>
      <w:jc w:val="center"/>
    </w:pPr>
  </w:p>
  <w:p w14:paraId="32ED7175" w14:textId="77777777" w:rsidR="0028609E" w:rsidRDefault="0028609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386452" w14:textId="6709A3FA" w:rsidR="0028609E" w:rsidRDefault="00455F1B" w:rsidP="00455F1B">
    <w:pPr>
      <w:pStyle w:val="Footer"/>
      <w:rPr>
        <w:sz w:val="17"/>
      </w:rPr>
    </w:pPr>
    <w:bookmarkStart w:id="10" w:name="TITUS2FooterEvenPages"/>
    <w:r>
      <w:rPr>
        <w:sz w:val="17"/>
      </w:rPr>
      <w:t> </w:t>
    </w:r>
  </w:p>
  <w:bookmarkEnd w:id="10"/>
  <w:p w14:paraId="67A75BD2" w14:textId="77777777" w:rsidR="0028609E" w:rsidRDefault="0028609E" w:rsidP="00CE5C7C">
    <w:pPr>
      <w:pStyle w:val="Footer"/>
      <w:jc w:val="right"/>
    </w:pPr>
  </w:p>
  <w:p w14:paraId="396D59CF" w14:textId="281C012D" w:rsidR="0028609E" w:rsidRDefault="0028609E" w:rsidP="00CE5C7C">
    <w:pPr>
      <w:pStyle w:val="Footer"/>
      <w:jc w:val="right"/>
    </w:pPr>
    <w:r>
      <w:fldChar w:fldCharType="begin"/>
    </w:r>
    <w:r>
      <w:instrText xml:space="preserve"> PAGE   \* MERGEFORMAT </w:instrText>
    </w:r>
    <w:r>
      <w:fldChar w:fldCharType="separate"/>
    </w:r>
    <w:r w:rsidR="00CA748F">
      <w:rPr>
        <w:noProof/>
      </w:rPr>
      <w:t>36</w:t>
    </w:r>
    <w:r>
      <w:rPr>
        <w:noProof/>
      </w:rPr>
      <w:fldChar w:fldCharType="end"/>
    </w:r>
  </w:p>
  <w:p w14:paraId="331B20A2" w14:textId="77777777" w:rsidR="0028609E" w:rsidRPr="00BB5EAA" w:rsidRDefault="0028609E" w:rsidP="00CE5C7C">
    <w:pPr>
      <w:pStyle w:val="Footer"/>
      <w:ind w:right="360"/>
      <w:jc w:val="center"/>
    </w:pPr>
  </w:p>
  <w:p w14:paraId="32BFB6CD" w14:textId="77777777" w:rsidR="0028609E" w:rsidRDefault="0028609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B70776" w14:textId="5C30BB2B" w:rsidR="0028609E" w:rsidRDefault="00455F1B" w:rsidP="00455F1B">
    <w:pPr>
      <w:pStyle w:val="Footer"/>
      <w:rPr>
        <w:sz w:val="17"/>
      </w:rPr>
    </w:pPr>
    <w:bookmarkStart w:id="11" w:name="TITUS2FooterPrimary"/>
    <w:r>
      <w:rPr>
        <w:sz w:val="17"/>
      </w:rPr>
      <w:t> </w:t>
    </w:r>
  </w:p>
  <w:bookmarkEnd w:id="11"/>
  <w:p w14:paraId="7426DB2B" w14:textId="77777777" w:rsidR="0028609E" w:rsidRDefault="0028609E">
    <w:pPr>
      <w:pStyle w:val="Footer"/>
      <w:jc w:val="right"/>
    </w:pPr>
  </w:p>
  <w:p w14:paraId="33A60F70" w14:textId="42C0E0C3" w:rsidR="0028609E" w:rsidRDefault="0028609E">
    <w:pPr>
      <w:pStyle w:val="Footer"/>
      <w:jc w:val="right"/>
    </w:pPr>
    <w:r>
      <w:fldChar w:fldCharType="begin"/>
    </w:r>
    <w:r>
      <w:instrText xml:space="preserve"> PAGE   \* MERGEFORMAT </w:instrText>
    </w:r>
    <w:r>
      <w:fldChar w:fldCharType="separate"/>
    </w:r>
    <w:r w:rsidR="00CA748F">
      <w:rPr>
        <w:noProof/>
      </w:rPr>
      <w:t>35</w:t>
    </w:r>
    <w:r>
      <w:rPr>
        <w:noProof/>
      </w:rPr>
      <w:fldChar w:fldCharType="end"/>
    </w:r>
  </w:p>
  <w:p w14:paraId="04AAFFCD" w14:textId="77777777" w:rsidR="0028609E" w:rsidRPr="00BB5EAA" w:rsidRDefault="0028609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F866A3" w14:textId="6FF13DF5" w:rsidR="0028609E" w:rsidRDefault="00455F1B" w:rsidP="00455F1B">
    <w:pPr>
      <w:pStyle w:val="Footer"/>
      <w:rPr>
        <w:sz w:val="17"/>
      </w:rPr>
    </w:pPr>
    <w:bookmarkStart w:id="13" w:name="TITUS2FooterFirstPage"/>
    <w:r>
      <w:rPr>
        <w:sz w:val="17"/>
      </w:rPr>
      <w:t> </w:t>
    </w:r>
  </w:p>
  <w:bookmarkEnd w:id="13"/>
  <w:p w14:paraId="4E233945" w14:textId="77777777" w:rsidR="0028609E" w:rsidRDefault="0028609E" w:rsidP="00CE5C7C">
    <w:pPr>
      <w:pStyle w:val="Footer"/>
      <w:jc w:val="right"/>
    </w:pPr>
  </w:p>
  <w:p w14:paraId="158643D3" w14:textId="2B03F741" w:rsidR="0028609E" w:rsidRDefault="0028609E" w:rsidP="00CE5C7C">
    <w:pPr>
      <w:pStyle w:val="Footer"/>
      <w:jc w:val="right"/>
    </w:pPr>
    <w:r>
      <w:fldChar w:fldCharType="begin"/>
    </w:r>
    <w:r>
      <w:instrText xml:space="preserve"> PAGE   \* MERGEFORMAT </w:instrText>
    </w:r>
    <w:r>
      <w:fldChar w:fldCharType="separate"/>
    </w:r>
    <w:r w:rsidR="00CA748F">
      <w:rPr>
        <w:noProof/>
      </w:rPr>
      <w:t>32</w:t>
    </w:r>
    <w:r>
      <w:rPr>
        <w:noProof/>
      </w:rPr>
      <w:fldChar w:fldCharType="end"/>
    </w:r>
  </w:p>
  <w:p w14:paraId="5AE4A980" w14:textId="77777777" w:rsidR="0028609E" w:rsidRPr="00BB5EAA" w:rsidRDefault="0028609E" w:rsidP="00CE5C7C">
    <w:pPr>
      <w:pStyle w:val="Footer"/>
      <w:ind w:right="360"/>
      <w:jc w:val="center"/>
    </w:pPr>
  </w:p>
  <w:p w14:paraId="3E4B1B07" w14:textId="77777777" w:rsidR="0028609E" w:rsidRDefault="002860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28609E" w:rsidRDefault="0028609E">
      <w:r>
        <w:separator/>
      </w:r>
    </w:p>
  </w:footnote>
  <w:footnote w:type="continuationSeparator" w:id="0">
    <w:p w14:paraId="29850DBB" w14:textId="77777777" w:rsidR="0028609E" w:rsidRDefault="002860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429C51" w14:textId="415E6E96" w:rsidR="0028609E" w:rsidRDefault="00455F1B" w:rsidP="00455F1B">
    <w:pPr>
      <w:pStyle w:val="Header"/>
      <w:rPr>
        <w:sz w:val="17"/>
      </w:rPr>
    </w:pPr>
    <w:bookmarkStart w:id="2" w:name="TITUS1HeaderEvenPages"/>
    <w:r>
      <w:rPr>
        <w:sz w:val="17"/>
      </w:rPr>
      <w:t> </w:t>
    </w:r>
  </w:p>
  <w:bookmarkEnd w:id="2"/>
  <w:p w14:paraId="102D11F4" w14:textId="77777777" w:rsidR="0028609E" w:rsidRDefault="0028609E" w:rsidP="0091564B">
    <w:pPr>
      <w:pStyle w:val="Header"/>
    </w:pPr>
  </w:p>
  <w:p w14:paraId="024DCB59" w14:textId="77777777" w:rsidR="0028609E" w:rsidRDefault="002860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B03B14" w14:textId="147AEF02" w:rsidR="0028609E" w:rsidRDefault="00455F1B" w:rsidP="00455F1B">
    <w:pPr>
      <w:pStyle w:val="Header"/>
      <w:rPr>
        <w:sz w:val="17"/>
      </w:rPr>
    </w:pPr>
    <w:bookmarkStart w:id="3" w:name="TITUS1HeaderPrimary"/>
    <w:r>
      <w:rPr>
        <w:sz w:val="17"/>
      </w:rPr>
      <w:t> </w:t>
    </w:r>
  </w:p>
  <w:bookmarkEnd w:id="3"/>
  <w:p w14:paraId="69A1ECBD" w14:textId="77777777" w:rsidR="0028609E" w:rsidRDefault="002860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83C808" w14:textId="49AD2970" w:rsidR="0028609E" w:rsidRDefault="00455F1B" w:rsidP="00455F1B">
    <w:pPr>
      <w:pStyle w:val="Header"/>
      <w:rPr>
        <w:sz w:val="17"/>
      </w:rPr>
    </w:pPr>
    <w:bookmarkStart w:id="6" w:name="TITUS1HeaderFirstPage"/>
    <w:r>
      <w:rPr>
        <w:sz w:val="17"/>
      </w:rPr>
      <w:t> </w:t>
    </w:r>
  </w:p>
  <w:bookmarkEnd w:id="6"/>
  <w:p w14:paraId="1D8DC80C" w14:textId="77777777" w:rsidR="0028609E" w:rsidRDefault="0028609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DF1E8C" w14:textId="08EE9228" w:rsidR="0028609E" w:rsidRDefault="00455F1B" w:rsidP="00455F1B">
    <w:pPr>
      <w:pStyle w:val="Header"/>
      <w:rPr>
        <w:sz w:val="17"/>
      </w:rPr>
    </w:pPr>
    <w:bookmarkStart w:id="8" w:name="TITUS2HeaderEvenPages"/>
    <w:r>
      <w:rPr>
        <w:sz w:val="17"/>
      </w:rPr>
      <w:t> </w:t>
    </w:r>
  </w:p>
  <w:bookmarkEnd w:id="8"/>
  <w:p w14:paraId="1E4781F3" w14:textId="77777777" w:rsidR="0028609E" w:rsidRDefault="0028609E" w:rsidP="00CE5C7C">
    <w:pPr>
      <w:pStyle w:val="Header"/>
    </w:pPr>
  </w:p>
  <w:p w14:paraId="50A220AC" w14:textId="77777777" w:rsidR="0028609E" w:rsidRDefault="0028609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F88DE7" w14:textId="3C33F365" w:rsidR="0028609E" w:rsidRDefault="00455F1B" w:rsidP="00455F1B">
    <w:pPr>
      <w:pStyle w:val="Header"/>
      <w:rPr>
        <w:sz w:val="17"/>
      </w:rPr>
    </w:pPr>
    <w:bookmarkStart w:id="9" w:name="TITUS2HeaderPrimary"/>
    <w:r>
      <w:rPr>
        <w:sz w:val="17"/>
      </w:rPr>
      <w:t> </w:t>
    </w:r>
  </w:p>
  <w:bookmarkEnd w:id="9"/>
  <w:p w14:paraId="51911ADA" w14:textId="77777777" w:rsidR="0028609E" w:rsidRDefault="0028609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6D9F62" w14:textId="524BAF4A" w:rsidR="0028609E" w:rsidRDefault="00455F1B" w:rsidP="00455F1B">
    <w:pPr>
      <w:pStyle w:val="Header"/>
      <w:rPr>
        <w:sz w:val="17"/>
      </w:rPr>
    </w:pPr>
    <w:bookmarkStart w:id="12" w:name="TITUS2HeaderFirstPage"/>
    <w:r>
      <w:rPr>
        <w:sz w:val="17"/>
      </w:rPr>
      <w:t> </w:t>
    </w:r>
  </w:p>
  <w:bookmarkEnd w:id="12"/>
  <w:p w14:paraId="05B54DA1" w14:textId="77777777" w:rsidR="0028609E" w:rsidRDefault="0028609E" w:rsidP="00CE5C7C">
    <w:pPr>
      <w:pStyle w:val="Header"/>
    </w:pPr>
  </w:p>
  <w:p w14:paraId="0E6AB5E5" w14:textId="77777777" w:rsidR="0028609E" w:rsidRDefault="002860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FF174F"/>
    <w:multiLevelType w:val="hybridMultilevel"/>
    <w:tmpl w:val="B63A812C"/>
    <w:lvl w:ilvl="0" w:tplc="1B5E3548">
      <w:start w:val="1"/>
      <w:numFmt w:val="decimal"/>
      <w:lvlText w:val="%1."/>
      <w:lvlJc w:val="left"/>
      <w:pPr>
        <w:ind w:left="720" w:hanging="360"/>
      </w:pPr>
    </w:lvl>
    <w:lvl w:ilvl="1" w:tplc="861C66A2">
      <w:start w:val="1"/>
      <w:numFmt w:val="lowerLetter"/>
      <w:lvlText w:val="%2."/>
      <w:lvlJc w:val="left"/>
      <w:pPr>
        <w:ind w:left="1440" w:hanging="360"/>
      </w:pPr>
    </w:lvl>
    <w:lvl w:ilvl="2" w:tplc="E990EDBC">
      <w:start w:val="1"/>
      <w:numFmt w:val="lowerRoman"/>
      <w:lvlText w:val="%3."/>
      <w:lvlJc w:val="right"/>
      <w:pPr>
        <w:ind w:left="2160" w:hanging="180"/>
      </w:pPr>
    </w:lvl>
    <w:lvl w:ilvl="3" w:tplc="E26A8CF0">
      <w:start w:val="1"/>
      <w:numFmt w:val="decimal"/>
      <w:lvlText w:val="%4."/>
      <w:lvlJc w:val="left"/>
      <w:pPr>
        <w:ind w:left="2880" w:hanging="360"/>
      </w:pPr>
    </w:lvl>
    <w:lvl w:ilvl="4" w:tplc="37D8E490">
      <w:start w:val="1"/>
      <w:numFmt w:val="lowerLetter"/>
      <w:lvlText w:val="%5."/>
      <w:lvlJc w:val="left"/>
      <w:pPr>
        <w:ind w:left="3600" w:hanging="360"/>
      </w:pPr>
    </w:lvl>
    <w:lvl w:ilvl="5" w:tplc="1116D9AE">
      <w:start w:val="1"/>
      <w:numFmt w:val="lowerRoman"/>
      <w:lvlText w:val="%6."/>
      <w:lvlJc w:val="right"/>
      <w:pPr>
        <w:ind w:left="4320" w:hanging="180"/>
      </w:pPr>
    </w:lvl>
    <w:lvl w:ilvl="6" w:tplc="7DE2E1E2">
      <w:start w:val="1"/>
      <w:numFmt w:val="decimal"/>
      <w:lvlText w:val="%7."/>
      <w:lvlJc w:val="left"/>
      <w:pPr>
        <w:ind w:left="5040" w:hanging="360"/>
      </w:pPr>
    </w:lvl>
    <w:lvl w:ilvl="7" w:tplc="274C0020">
      <w:start w:val="1"/>
      <w:numFmt w:val="lowerLetter"/>
      <w:lvlText w:val="%8."/>
      <w:lvlJc w:val="left"/>
      <w:pPr>
        <w:ind w:left="5760" w:hanging="360"/>
      </w:pPr>
    </w:lvl>
    <w:lvl w:ilvl="8" w:tplc="22FC60B6">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6"/>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9"/>
  </w:num>
  <w:num w:numId="9">
    <w:abstractNumId w:val="30"/>
  </w:num>
  <w:num w:numId="10">
    <w:abstractNumId w:val="9"/>
  </w:num>
  <w:num w:numId="11">
    <w:abstractNumId w:val="33"/>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5"/>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187"/>
    <w:rsid w:val="00096DEA"/>
    <w:rsid w:val="000A4240"/>
    <w:rsid w:val="000A469A"/>
    <w:rsid w:val="000B1E96"/>
    <w:rsid w:val="000C118D"/>
    <w:rsid w:val="000C378F"/>
    <w:rsid w:val="000C6892"/>
    <w:rsid w:val="000C6FFE"/>
    <w:rsid w:val="000D0BB6"/>
    <w:rsid w:val="000E26B0"/>
    <w:rsid w:val="000F1599"/>
    <w:rsid w:val="000F1769"/>
    <w:rsid w:val="000F4A8F"/>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609E"/>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55F1B"/>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66D56"/>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4C8C"/>
    <w:rsid w:val="008C6EEA"/>
    <w:rsid w:val="008D5813"/>
    <w:rsid w:val="008D634E"/>
    <w:rsid w:val="008D778A"/>
    <w:rsid w:val="008DF966"/>
    <w:rsid w:val="008F22BD"/>
    <w:rsid w:val="009035AB"/>
    <w:rsid w:val="009079BD"/>
    <w:rsid w:val="00912BD9"/>
    <w:rsid w:val="0091564B"/>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1B3"/>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48F"/>
    <w:rsid w:val="00CA7F4F"/>
    <w:rsid w:val="00CB258E"/>
    <w:rsid w:val="00CB3C8F"/>
    <w:rsid w:val="00CB75CE"/>
    <w:rsid w:val="00CC02F1"/>
    <w:rsid w:val="00CC11A6"/>
    <w:rsid w:val="00CC135E"/>
    <w:rsid w:val="00CD5D3F"/>
    <w:rsid w:val="00CE5C7C"/>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5594"/>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2442"/>
    <w:rsid w:val="00F139CF"/>
    <w:rsid w:val="00F22AC5"/>
    <w:rsid w:val="00F254D1"/>
    <w:rsid w:val="00F32B82"/>
    <w:rsid w:val="00F4043E"/>
    <w:rsid w:val="00F40B12"/>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customStyle="1" w:styleId="selectable">
    <w:name w:val="selectable"/>
    <w:basedOn w:val="DefaultParagraphFont"/>
    <w:rsid w:val="00CE5C7C"/>
  </w:style>
  <w:style w:type="paragraph" w:styleId="NormalWeb">
    <w:name w:val="Normal (Web)"/>
    <w:basedOn w:val="Normal"/>
    <w:uiPriority w:val="99"/>
    <w:semiHidden/>
    <w:unhideWhenUsed/>
    <w:rsid w:val="00CE5C7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CE5C7C"/>
    <w:rPr>
      <w:i/>
      <w:iCs/>
    </w:rPr>
  </w:style>
  <w:style w:type="character" w:styleId="Strong">
    <w:name w:val="Strong"/>
    <w:basedOn w:val="DefaultParagraphFont"/>
    <w:uiPriority w:val="22"/>
    <w:qFormat/>
    <w:rsid w:val="00CE5C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purl.org/dc/terms/"/>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schemas.openxmlformats.org/package/2006/metadata/core-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3728C46-3E4D-4BB0-B310-E27DAEC92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10571</Words>
  <Characters>60822</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Jones,Ria swp6400</cp:lastModifiedBy>
  <cp:revision>2</cp:revision>
  <cp:lastPrinted>2014-08-26T08:55:00Z</cp:lastPrinted>
  <dcterms:created xsi:type="dcterms:W3CDTF">2021-11-01T04:14:00Z</dcterms:created>
  <dcterms:modified xsi:type="dcterms:W3CDTF">2021-11-01T04:14:00Z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484e5144-e1a2-4d15-9f66-48c0b71c6628</vt:lpwstr>
  </property>
  <property fmtid="{D5CDD505-2E9C-101B-9397-08002B2CF9AE}" pid="4" name="Classification">
    <vt:lpwstr>OFFICIAL</vt:lpwstr>
  </property>
  <property fmtid="{D5CDD505-2E9C-101B-9397-08002B2CF9AE}" pid="5" name="Visibility">
    <vt:lpwstr>NOT VISIBLE</vt:lpwstr>
  </property>
</Properties>
</file>