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5DD5" w:rsidRDefault="00A25DD5" w:rsidP="00A25DD5">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A25DD5" w:rsidRDefault="00A25DD5" w:rsidP="00A25DD5">
      <w:pPr>
        <w:pStyle w:val="Modcode"/>
        <w:jc w:val="left"/>
      </w:pPr>
    </w:p>
    <w:p w:rsidR="00A25DD5" w:rsidRDefault="00A25DD5" w:rsidP="00A25DD5">
      <w:pPr>
        <w:pStyle w:val="Modcode"/>
        <w:jc w:val="left"/>
      </w:pPr>
    </w:p>
    <w:p w:rsidR="00A25DD5" w:rsidRDefault="00A25DD5" w:rsidP="00A25DD5">
      <w:pPr>
        <w:pStyle w:val="Modcode"/>
        <w:jc w:val="left"/>
        <w:rPr>
          <w:color w:val="FF0000"/>
        </w:rPr>
      </w:pPr>
      <w:r>
        <w:t xml:space="preserve">LEVEL/ LEfEL </w:t>
      </w:r>
      <w:r w:rsidR="00140989">
        <w:t>4</w:t>
      </w:r>
      <w:r w:rsidRPr="00EB1F41">
        <w:rPr>
          <w:color w:val="FF0000"/>
        </w:rPr>
        <w:t xml:space="preserve">       </w:t>
      </w:r>
    </w:p>
    <w:p w:rsidR="00A25DD5" w:rsidRDefault="00A25DD5" w:rsidP="00A25DD5">
      <w:pPr>
        <w:pStyle w:val="Modcode"/>
        <w:jc w:val="left"/>
        <w:rPr>
          <w:color w:val="FF0000"/>
        </w:rPr>
      </w:pPr>
      <w:r w:rsidRPr="00EB1F41">
        <w:rPr>
          <w:color w:val="FF0000"/>
        </w:rPr>
        <w:t xml:space="preserve">                                                                      </w:t>
      </w:r>
    </w:p>
    <w:p w:rsidR="00A25DD5" w:rsidRPr="007E3A8E" w:rsidRDefault="00A25DD5" w:rsidP="00A25DD5">
      <w:pPr>
        <w:pStyle w:val="Modcode"/>
        <w:jc w:val="left"/>
      </w:pPr>
    </w:p>
    <w:p w:rsidR="00A25DD5" w:rsidRPr="007E3A8E" w:rsidRDefault="00A25DD5" w:rsidP="00A25DD5">
      <w:pPr>
        <w:pStyle w:val="Modcode"/>
      </w:pPr>
      <w:r w:rsidRPr="007E3A8E">
        <w:t>MODULE CODE</w:t>
      </w:r>
      <w:r>
        <w:t xml:space="preserve">/ Cod Y modIwl: </w:t>
      </w:r>
      <w:r w:rsidR="00140989">
        <w:t>D4X00004</w:t>
      </w:r>
    </w:p>
    <w:p w:rsidR="00A25DD5" w:rsidRPr="00A25DD5" w:rsidRDefault="00140989" w:rsidP="00A25DD5">
      <w:pPr>
        <w:pStyle w:val="Modname"/>
      </w:pPr>
      <w:r>
        <w:t>Data Analysis and Visualisation</w:t>
      </w:r>
    </w:p>
    <w:p w:rsidR="00A25DD5" w:rsidRDefault="00A25DD5" w:rsidP="0063611E">
      <w:pPr>
        <w:pStyle w:val="Time"/>
        <w:spacing w:after="0"/>
        <w:rPr>
          <w:szCs w:val="28"/>
        </w:rPr>
      </w:pPr>
      <w:r w:rsidRPr="00C536A6">
        <w:rPr>
          <w:szCs w:val="28"/>
        </w:rPr>
        <w:t>aSSESSMENT TYPE</w:t>
      </w:r>
      <w:r>
        <w:rPr>
          <w:szCs w:val="28"/>
        </w:rPr>
        <w:t>/ mATH O ASESU</w:t>
      </w:r>
      <w:r w:rsidRPr="00C536A6">
        <w:rPr>
          <w:szCs w:val="28"/>
        </w:rPr>
        <w:t>:</w:t>
      </w:r>
      <w:r>
        <w:rPr>
          <w:szCs w:val="28"/>
        </w:rPr>
        <w:t xml:space="preserve"> </w:t>
      </w:r>
      <w:r w:rsidRPr="00A25DD5">
        <w:rPr>
          <w:szCs w:val="28"/>
        </w:rPr>
        <w:t>aSSIGNMENT</w:t>
      </w:r>
    </w:p>
    <w:p w:rsidR="0063611E" w:rsidRPr="0063611E" w:rsidRDefault="0063611E" w:rsidP="0063611E">
      <w:pPr>
        <w:pStyle w:val="Answer"/>
      </w:pPr>
    </w:p>
    <w:p w:rsidR="00A25DD5" w:rsidRPr="00A25DD5" w:rsidRDefault="00A25DD5" w:rsidP="0063611E">
      <w:pPr>
        <w:pStyle w:val="Answer"/>
        <w:rPr>
          <w:szCs w:val="28"/>
        </w:rPr>
      </w:pPr>
      <w:r w:rsidRPr="00B876DA">
        <w:rPr>
          <w:szCs w:val="28"/>
        </w:rPr>
        <w:t xml:space="preserve">Assessment/Component/ AsESIAD/CYDRAN: </w:t>
      </w:r>
      <w:r w:rsidR="00346458">
        <w:rPr>
          <w:szCs w:val="28"/>
        </w:rPr>
        <w:t>1</w:t>
      </w:r>
    </w:p>
    <w:p w:rsidR="00A25DD5" w:rsidRPr="00A25DD5" w:rsidRDefault="00A25DD5" w:rsidP="0063611E">
      <w:pPr>
        <w:pStyle w:val="BodyText"/>
      </w:pPr>
    </w:p>
    <w:p w:rsidR="00A25DD5" w:rsidRDefault="00A25DD5" w:rsidP="0063611E">
      <w:pPr>
        <w:pStyle w:val="BodyText"/>
        <w:spacing w:after="0"/>
        <w:rPr>
          <w:b/>
          <w:sz w:val="28"/>
          <w:szCs w:val="28"/>
        </w:rPr>
      </w:pPr>
      <w:r w:rsidRPr="00A25DD5">
        <w:rPr>
          <w:b/>
          <w:sz w:val="28"/>
          <w:szCs w:val="28"/>
        </w:rPr>
        <w:t xml:space="preserve">COMPONENT WEIGHTING/ PWYSAU’R CYDRAN: </w:t>
      </w:r>
      <w:r w:rsidR="00140989">
        <w:rPr>
          <w:b/>
          <w:sz w:val="28"/>
          <w:szCs w:val="28"/>
        </w:rPr>
        <w:t>50</w:t>
      </w:r>
      <w:r w:rsidRPr="00A25DD5">
        <w:rPr>
          <w:b/>
          <w:sz w:val="28"/>
          <w:szCs w:val="28"/>
        </w:rPr>
        <w:t xml:space="preserve"> %</w:t>
      </w:r>
    </w:p>
    <w:p w:rsidR="00A25DD5" w:rsidRPr="00C536A6" w:rsidRDefault="00A25DD5" w:rsidP="0063611E">
      <w:pPr>
        <w:pStyle w:val="BodyText"/>
        <w:spacing w:after="0"/>
      </w:pPr>
    </w:p>
    <w:p w:rsidR="00A25DD5" w:rsidRDefault="00A25DD5" w:rsidP="0063611E">
      <w:pPr>
        <w:pStyle w:val="BodyText"/>
        <w:spacing w:after="0"/>
        <w:rPr>
          <w:b/>
          <w:sz w:val="28"/>
          <w:szCs w:val="28"/>
          <w:u w:val="single"/>
        </w:rPr>
      </w:pPr>
      <w:r w:rsidRPr="00C536A6">
        <w:rPr>
          <w:b/>
          <w:sz w:val="28"/>
          <w:szCs w:val="28"/>
        </w:rPr>
        <w:t>WORD COUNT</w:t>
      </w:r>
      <w:r>
        <w:rPr>
          <w:b/>
          <w:sz w:val="28"/>
          <w:szCs w:val="28"/>
        </w:rPr>
        <w:t>/ NIFER Y GEIRIAU</w:t>
      </w:r>
      <w:r w:rsidRPr="00C536A6">
        <w:rPr>
          <w:b/>
          <w:sz w:val="28"/>
          <w:szCs w:val="28"/>
        </w:rPr>
        <w:t xml:space="preserve">: </w:t>
      </w:r>
      <w:r w:rsidRPr="00A25DD5">
        <w:rPr>
          <w:b/>
          <w:sz w:val="28"/>
          <w:szCs w:val="28"/>
        </w:rPr>
        <w:t>2000</w:t>
      </w:r>
      <w:r w:rsidR="00AD5535">
        <w:rPr>
          <w:b/>
          <w:sz w:val="28"/>
          <w:szCs w:val="28"/>
        </w:rPr>
        <w:t>-2500</w:t>
      </w:r>
      <w:r w:rsidR="003C169E">
        <w:rPr>
          <w:b/>
          <w:sz w:val="28"/>
          <w:szCs w:val="28"/>
        </w:rPr>
        <w:t xml:space="preserve"> </w:t>
      </w:r>
      <w:r w:rsidRPr="00C536A6">
        <w:rPr>
          <w:b/>
          <w:sz w:val="28"/>
          <w:szCs w:val="28"/>
        </w:rPr>
        <w:t>WORDS</w:t>
      </w:r>
      <w:r w:rsidRPr="009157C4">
        <w:rPr>
          <w:b/>
          <w:sz w:val="28"/>
          <w:szCs w:val="28"/>
        </w:rPr>
        <w:t>/</w:t>
      </w:r>
      <w:r w:rsidRPr="00401D59">
        <w:rPr>
          <w:b/>
          <w:sz w:val="28"/>
          <w:szCs w:val="28"/>
        </w:rPr>
        <w:t>O E</w:t>
      </w:r>
      <w:r w:rsidRPr="00CA255D">
        <w:rPr>
          <w:b/>
          <w:sz w:val="28"/>
          <w:szCs w:val="28"/>
        </w:rPr>
        <w:t>IRIAU</w:t>
      </w:r>
    </w:p>
    <w:p w:rsidR="00A25DD5" w:rsidRPr="00C536A6" w:rsidRDefault="00A25DD5" w:rsidP="0063611E">
      <w:pPr>
        <w:pStyle w:val="BodyText"/>
        <w:rPr>
          <w:b/>
          <w:sz w:val="28"/>
          <w:szCs w:val="28"/>
          <w:u w:val="single"/>
        </w:rPr>
      </w:pPr>
    </w:p>
    <w:p w:rsidR="00A25DD5" w:rsidRPr="00E646A6" w:rsidRDefault="00A25DD5" w:rsidP="0063611E">
      <w:pPr>
        <w:pStyle w:val="BodyText"/>
        <w:rPr>
          <w:b/>
          <w:sz w:val="28"/>
          <w:szCs w:val="28"/>
          <w:u w:val="single"/>
        </w:rPr>
      </w:pPr>
      <w:r w:rsidRPr="00C536A6">
        <w:rPr>
          <w:b/>
          <w:sz w:val="28"/>
          <w:szCs w:val="28"/>
        </w:rPr>
        <w:t>MODULE TUTOR</w:t>
      </w:r>
      <w:r>
        <w:rPr>
          <w:b/>
          <w:sz w:val="28"/>
          <w:szCs w:val="28"/>
        </w:rPr>
        <w:t xml:space="preserve"> /</w:t>
      </w:r>
      <w:r w:rsidRPr="00B876DA">
        <w:rPr>
          <w:b/>
          <w:sz w:val="28"/>
          <w:szCs w:val="28"/>
        </w:rPr>
        <w:t xml:space="preserve"> </w:t>
      </w:r>
      <w:r>
        <w:rPr>
          <w:b/>
          <w:sz w:val="28"/>
          <w:szCs w:val="28"/>
        </w:rPr>
        <w:t>TIWTOR Y MODIWL</w:t>
      </w:r>
      <w:r w:rsidRPr="00C536A6">
        <w:rPr>
          <w:b/>
          <w:sz w:val="28"/>
          <w:szCs w:val="28"/>
        </w:rPr>
        <w:t xml:space="preserve">: </w:t>
      </w:r>
      <w:r w:rsidR="00654E06">
        <w:rPr>
          <w:b/>
          <w:sz w:val="28"/>
          <w:szCs w:val="28"/>
        </w:rPr>
        <w:t>Claire West</w:t>
      </w:r>
    </w:p>
    <w:p w:rsidR="00A25DD5" w:rsidRPr="00C536A6" w:rsidRDefault="00A25DD5" w:rsidP="00A25DD5">
      <w:pPr>
        <w:pStyle w:val="BodyText"/>
        <w:rPr>
          <w:b/>
          <w:color w:val="FF0000"/>
          <w:sz w:val="28"/>
          <w:szCs w:val="28"/>
          <w:u w:val="single"/>
        </w:rPr>
      </w:pPr>
    </w:p>
    <w:p w:rsidR="00A25DD5" w:rsidRPr="00A25DD5" w:rsidRDefault="00A25DD5" w:rsidP="00A25DD5">
      <w:pPr>
        <w:rPr>
          <w:rFonts w:ascii="Times New Roman" w:hAnsi="Times New Roman"/>
          <w:b/>
          <w:sz w:val="28"/>
          <w:szCs w:val="28"/>
        </w:rPr>
      </w:pPr>
      <w:r w:rsidRPr="00A25DD5">
        <w:rPr>
          <w:rFonts w:ascii="Times New Roman" w:hAnsi="Times New Roman"/>
          <w:b/>
          <w:sz w:val="28"/>
          <w:szCs w:val="28"/>
        </w:rPr>
        <w:t xml:space="preserve">SUBMISSION DETAILS/ MANYLION CYFLWYNO:    </w:t>
      </w:r>
    </w:p>
    <w:p w:rsidR="00A25DD5" w:rsidRPr="00200A56" w:rsidRDefault="00A25DD5" w:rsidP="00A25DD5">
      <w:pPr>
        <w:pStyle w:val="ListParagraph"/>
        <w:numPr>
          <w:ilvl w:val="0"/>
          <w:numId w:val="18"/>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A25DD5" w:rsidRDefault="00A25DD5" w:rsidP="00A25DD5">
      <w:pPr>
        <w:pStyle w:val="ListParagraph"/>
        <w:numPr>
          <w:ilvl w:val="0"/>
          <w:numId w:val="18"/>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Turnitin unless indicated by the module lecturer</w:t>
      </w:r>
      <w:r>
        <w:rPr>
          <w:b/>
          <w:sz w:val="28"/>
          <w:szCs w:val="28"/>
        </w:rPr>
        <w:t xml:space="preserve"> </w:t>
      </w:r>
      <w:r w:rsidRPr="00F27C62">
        <w:rPr>
          <w:b/>
          <w:sz w:val="28"/>
          <w:szCs w:val="28"/>
          <w:u w:val="single"/>
        </w:rPr>
        <w:t>here</w:t>
      </w:r>
      <w:r w:rsidR="0063611E">
        <w:rPr>
          <w:b/>
          <w:sz w:val="28"/>
          <w:szCs w:val="28"/>
        </w:rPr>
        <w:t xml:space="preserve">: </w:t>
      </w:r>
    </w:p>
    <w:p w:rsidR="005E674F" w:rsidRPr="00D770BD" w:rsidRDefault="005E674F" w:rsidP="00A25DD5">
      <w:pPr>
        <w:pStyle w:val="ListParagraph"/>
        <w:numPr>
          <w:ilvl w:val="0"/>
          <w:numId w:val="18"/>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w:t>
      </w:r>
      <w:r w:rsidR="00654E06">
        <w:rPr>
          <w:b/>
          <w:sz w:val="28"/>
          <w:szCs w:val="28"/>
        </w:rPr>
        <w:t xml:space="preserve"> Yes</w:t>
      </w:r>
    </w:p>
    <w:p w:rsidR="00A25DD5" w:rsidRPr="00F27C62" w:rsidRDefault="00A25DD5" w:rsidP="00A25DD5">
      <w:pPr>
        <w:pStyle w:val="ListParagraph"/>
        <w:numPr>
          <w:ilvl w:val="0"/>
          <w:numId w:val="18"/>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xml:space="preserve">: </w:t>
      </w:r>
    </w:p>
    <w:p w:rsidR="00A25DD5" w:rsidRPr="00D770BD" w:rsidRDefault="00A25DD5" w:rsidP="00A25DD5">
      <w:pPr>
        <w:pStyle w:val="ListParagraph"/>
        <w:ind w:left="360"/>
        <w:rPr>
          <w:b/>
          <w:sz w:val="28"/>
          <w:szCs w:val="28"/>
        </w:rPr>
      </w:pPr>
      <w:r>
        <w:rPr>
          <w:b/>
          <w:sz w:val="28"/>
          <w:szCs w:val="28"/>
        </w:rPr>
        <w:t>Y</w:t>
      </w:r>
      <w:r w:rsidRPr="00D770BD">
        <w:rPr>
          <w:b/>
          <w:sz w:val="28"/>
          <w:szCs w:val="28"/>
        </w:rPr>
        <w:t xml:space="preserve">ou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w:t>
      </w:r>
    </w:p>
    <w:p w:rsidR="00A25DD5" w:rsidRDefault="00A25DD5" w:rsidP="00A25DD5">
      <w:pPr>
        <w:pStyle w:val="ListParagraph"/>
        <w:numPr>
          <w:ilvl w:val="0"/>
          <w:numId w:val="18"/>
        </w:numPr>
        <w:rPr>
          <w:b/>
          <w:sz w:val="28"/>
          <w:szCs w:val="28"/>
        </w:rPr>
      </w:pPr>
      <w:r w:rsidRPr="00D770BD">
        <w:rPr>
          <w:b/>
          <w:sz w:val="28"/>
          <w:szCs w:val="28"/>
        </w:rPr>
        <w:t xml:space="preserve">This form (ALL PAGES) MUST be </w:t>
      </w:r>
      <w:r>
        <w:rPr>
          <w:b/>
          <w:sz w:val="28"/>
          <w:szCs w:val="28"/>
        </w:rPr>
        <w:t xml:space="preserve">printed out, signed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For paper submissions it must be attached to the front of the assignment and then submitted to the library.</w:t>
      </w:r>
    </w:p>
    <w:p w:rsidR="00A25DD5" w:rsidRPr="00D770BD" w:rsidRDefault="00A25DD5" w:rsidP="00A25DD5">
      <w:pPr>
        <w:pStyle w:val="ListParagraph"/>
        <w:numPr>
          <w:ilvl w:val="0"/>
          <w:numId w:val="18"/>
        </w:numPr>
        <w:rPr>
          <w:b/>
          <w:sz w:val="28"/>
          <w:szCs w:val="28"/>
        </w:rPr>
      </w:pPr>
      <w:r w:rsidRPr="00D770BD">
        <w:rPr>
          <w:b/>
          <w:sz w:val="28"/>
          <w:szCs w:val="28"/>
        </w:rPr>
        <w:t xml:space="preserve">Assignments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A25DD5" w:rsidRDefault="00A25DD5" w:rsidP="00A25DD5">
      <w:pPr>
        <w:pStyle w:val="ListParagraph"/>
        <w:numPr>
          <w:ilvl w:val="0"/>
          <w:numId w:val="18"/>
        </w:numPr>
        <w:rPr>
          <w:b/>
          <w:sz w:val="28"/>
          <w:szCs w:val="28"/>
        </w:rPr>
      </w:pPr>
      <w:r w:rsidRPr="00D770BD">
        <w:rPr>
          <w:b/>
          <w:sz w:val="28"/>
          <w:szCs w:val="28"/>
        </w:rPr>
        <w:t>DO NOT put this form into Turnitin or it will match many similarities with other students’ submissions.</w:t>
      </w:r>
    </w:p>
    <w:p w:rsidR="00A25DD5" w:rsidRPr="00A25DD5" w:rsidRDefault="00A25DD5" w:rsidP="00A25DD5">
      <w:pPr>
        <w:rPr>
          <w:rFonts w:ascii="Times New Roman" w:hAnsi="Times New Roman"/>
          <w:b/>
          <w:sz w:val="28"/>
          <w:szCs w:val="28"/>
          <w:lang w:eastAsia="en-GB" w:bidi="ar-SA"/>
        </w:rPr>
      </w:pPr>
      <w:r>
        <w:rPr>
          <w:b/>
          <w:sz w:val="28"/>
          <w:szCs w:val="28"/>
        </w:rPr>
        <w:br w:type="page"/>
      </w:r>
    </w:p>
    <w:p w:rsidR="00A25DD5" w:rsidRDefault="00A476A1" w:rsidP="00A25DD5">
      <w:pPr>
        <w:pStyle w:val="Header"/>
        <w:tabs>
          <w:tab w:val="clear" w:pos="4153"/>
          <w:tab w:val="clear" w:pos="8306"/>
        </w:tabs>
      </w:pPr>
      <w:r>
        <w:rPr>
          <w:noProof/>
        </w:rPr>
        <w:lastRenderedPageBreak/>
        <mc:AlternateContent>
          <mc:Choice Requires="wps">
            <w:drawing>
              <wp:anchor distT="0" distB="0" distL="114300" distR="114300" simplePos="0" relativeHeight="251660288" behindDoc="0" locked="0" layoutInCell="1" allowOverlap="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25DD5" w:rsidRDefault="00A25DD5" w:rsidP="00A25DD5">
                            <w:pPr>
                              <w:pStyle w:val="Heading6"/>
                              <w:pBdr>
                                <w:top w:val="none" w:sz="0" w:space="0" w:color="auto"/>
                                <w:left w:val="none" w:sz="0" w:space="0" w:color="auto"/>
                                <w:bottom w:val="none" w:sz="0" w:space="0" w:color="auto"/>
                                <w:right w:val="none" w:sz="0" w:space="0" w:color="auto"/>
                              </w:pBdr>
                              <w:shd w:val="clear" w:color="auto" w:fill="E0E0E0"/>
                            </w:pPr>
                          </w:p>
                          <w:p w:rsidR="00A25DD5" w:rsidRDefault="00A25DD5" w:rsidP="00A25DD5">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25DD5" w:rsidRDefault="00A25DD5" w:rsidP="00A25DD5">
                      <w:pPr>
                        <w:pStyle w:val="Heading6"/>
                        <w:pBdr>
                          <w:top w:val="none" w:sz="0" w:space="0" w:color="auto"/>
                          <w:left w:val="none" w:sz="0" w:space="0" w:color="auto"/>
                          <w:bottom w:val="none" w:sz="0" w:space="0" w:color="auto"/>
                          <w:right w:val="none" w:sz="0" w:space="0" w:color="auto"/>
                        </w:pBdr>
                        <w:shd w:val="clear" w:color="auto" w:fill="E0E0E0"/>
                      </w:pPr>
                    </w:p>
                    <w:p w:rsidR="00A25DD5" w:rsidRDefault="00A25DD5" w:rsidP="00A25DD5">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A25DD5">
        <w:rPr>
          <w:noProof/>
        </w:rPr>
        <w:drawing>
          <wp:inline distT="0" distB="0" distL="0" distR="0">
            <wp:extent cx="3221665" cy="1126628"/>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A25DD5" w:rsidRDefault="00A25DD5" w:rsidP="00A25DD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A25DD5" w:rsidRPr="00C1361B" w:rsidTr="000F5623">
        <w:tc>
          <w:tcPr>
            <w:tcW w:w="10670" w:type="dxa"/>
            <w:shd w:val="clear" w:color="auto" w:fill="C0C0C0"/>
          </w:tcPr>
          <w:p w:rsidR="00A25DD5" w:rsidRPr="00C1361B" w:rsidRDefault="00A25DD5" w:rsidP="000F5623">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rsidR="00A25DD5" w:rsidRDefault="00A25DD5" w:rsidP="00A25DD5">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Student name:</w:t>
            </w:r>
          </w:p>
        </w:tc>
        <w:tc>
          <w:tcPr>
            <w:tcW w:w="3964" w:type="dxa"/>
          </w:tcPr>
          <w:p w:rsidR="00A25DD5" w:rsidRPr="00C1361B" w:rsidRDefault="00A25DD5" w:rsidP="000F5623">
            <w:pPr>
              <w:spacing w:before="120" w:after="120"/>
              <w:jc w:val="both"/>
              <w:rPr>
                <w:rFonts w:cs="Arial"/>
                <w:b/>
              </w:rPr>
            </w:pPr>
          </w:p>
        </w:tc>
        <w:tc>
          <w:tcPr>
            <w:tcW w:w="2613" w:type="dxa"/>
            <w:shd w:val="clear" w:color="auto" w:fill="D9D9D9"/>
          </w:tcPr>
          <w:p w:rsidR="00A25DD5" w:rsidRPr="00C1361B" w:rsidRDefault="00A25DD5" w:rsidP="000F5623">
            <w:pPr>
              <w:spacing w:before="120" w:after="120"/>
              <w:jc w:val="both"/>
              <w:rPr>
                <w:rFonts w:cs="Arial"/>
                <w:b/>
              </w:rPr>
            </w:pPr>
            <w:r w:rsidRPr="00C1361B">
              <w:rPr>
                <w:rFonts w:cs="Arial"/>
                <w:b/>
              </w:rPr>
              <w:t>Student P number:</w:t>
            </w:r>
          </w:p>
        </w:tc>
        <w:tc>
          <w:tcPr>
            <w:tcW w:w="2111" w:type="dxa"/>
          </w:tcPr>
          <w:p w:rsidR="00A25DD5" w:rsidRPr="00C1361B" w:rsidRDefault="00A25DD5" w:rsidP="000F5623">
            <w:pPr>
              <w:spacing w:before="120" w:after="120"/>
              <w:jc w:val="both"/>
              <w:rPr>
                <w:rFonts w:cs="Arial"/>
                <w:b/>
              </w:rPr>
            </w:pP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Programme:</w:t>
            </w:r>
          </w:p>
        </w:tc>
        <w:tc>
          <w:tcPr>
            <w:tcW w:w="8688" w:type="dxa"/>
            <w:gridSpan w:val="3"/>
          </w:tcPr>
          <w:p w:rsidR="00A25DD5" w:rsidRPr="00C1361B" w:rsidRDefault="00140989" w:rsidP="000F5623">
            <w:pPr>
              <w:spacing w:before="120" w:after="120"/>
              <w:jc w:val="both"/>
              <w:rPr>
                <w:rFonts w:cs="Arial"/>
                <w:b/>
                <w:u w:val="single"/>
              </w:rPr>
            </w:pPr>
            <w:r>
              <w:rPr>
                <w:rFonts w:asciiTheme="minorHAnsi" w:hAnsiTheme="minorHAnsi" w:cstheme="minorHAnsi"/>
                <w:b/>
                <w:sz w:val="24"/>
                <w:szCs w:val="24"/>
              </w:rPr>
              <w:t>HND/HNC Computing and Information Systems</w:t>
            </w: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Lecturer:</w:t>
            </w:r>
          </w:p>
        </w:tc>
        <w:tc>
          <w:tcPr>
            <w:tcW w:w="3964" w:type="dxa"/>
          </w:tcPr>
          <w:p w:rsidR="00A25DD5" w:rsidRPr="00C1361B" w:rsidRDefault="00391011" w:rsidP="000F5623">
            <w:pPr>
              <w:spacing w:before="120" w:after="120"/>
              <w:jc w:val="both"/>
              <w:rPr>
                <w:rFonts w:cs="Arial"/>
                <w:b/>
              </w:rPr>
            </w:pPr>
            <w:r>
              <w:rPr>
                <w:rFonts w:asciiTheme="minorHAnsi" w:hAnsiTheme="minorHAnsi" w:cstheme="minorHAnsi"/>
                <w:b/>
              </w:rPr>
              <w:t>Claire West</w:t>
            </w:r>
          </w:p>
        </w:tc>
        <w:tc>
          <w:tcPr>
            <w:tcW w:w="2613" w:type="dxa"/>
            <w:shd w:val="clear" w:color="auto" w:fill="D9D9D9"/>
          </w:tcPr>
          <w:p w:rsidR="00A25DD5" w:rsidRPr="00C1361B" w:rsidRDefault="00A25DD5" w:rsidP="000F5623">
            <w:pPr>
              <w:spacing w:before="120" w:after="120"/>
              <w:jc w:val="both"/>
              <w:rPr>
                <w:rFonts w:cs="Arial"/>
                <w:b/>
              </w:rPr>
            </w:pPr>
            <w:r w:rsidRPr="00C1361B">
              <w:rPr>
                <w:rFonts w:cs="Arial"/>
                <w:b/>
              </w:rPr>
              <w:t>Internal Verifier:</w:t>
            </w:r>
          </w:p>
        </w:tc>
        <w:tc>
          <w:tcPr>
            <w:tcW w:w="2111" w:type="dxa"/>
          </w:tcPr>
          <w:p w:rsidR="00A25DD5" w:rsidRPr="00C1361B" w:rsidRDefault="00391011" w:rsidP="000F5623">
            <w:pPr>
              <w:spacing w:before="120" w:after="120"/>
              <w:jc w:val="both"/>
              <w:rPr>
                <w:rFonts w:cs="Arial"/>
                <w:b/>
              </w:rPr>
            </w:pPr>
            <w:r>
              <w:rPr>
                <w:rFonts w:cs="Arial"/>
                <w:b/>
              </w:rPr>
              <w:t>Paul John</w:t>
            </w: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Assignment Title:</w:t>
            </w:r>
          </w:p>
        </w:tc>
        <w:tc>
          <w:tcPr>
            <w:tcW w:w="8688" w:type="dxa"/>
            <w:gridSpan w:val="3"/>
          </w:tcPr>
          <w:p w:rsidR="00A25DD5" w:rsidRPr="00C1361B" w:rsidRDefault="00346458" w:rsidP="000F5623">
            <w:pPr>
              <w:spacing w:before="120" w:after="120"/>
              <w:jc w:val="both"/>
              <w:rPr>
                <w:rFonts w:cs="Arial"/>
                <w:b/>
              </w:rPr>
            </w:pPr>
            <w:r>
              <w:rPr>
                <w:rFonts w:asciiTheme="minorHAnsi" w:hAnsiTheme="minorHAnsi" w:cstheme="minorHAnsi"/>
                <w:b/>
              </w:rPr>
              <w:t>Creating Infographics</w:t>
            </w:r>
          </w:p>
        </w:tc>
      </w:tr>
      <w:tr w:rsidR="00A25DD5" w:rsidRPr="00C1361B" w:rsidTr="000F5623">
        <w:tc>
          <w:tcPr>
            <w:tcW w:w="1910" w:type="dxa"/>
            <w:shd w:val="pct15" w:color="auto" w:fill="auto"/>
          </w:tcPr>
          <w:p w:rsidR="00A25DD5" w:rsidRPr="00C1361B" w:rsidRDefault="00A25DD5" w:rsidP="000F5623">
            <w:pPr>
              <w:spacing w:before="120" w:after="120"/>
              <w:jc w:val="both"/>
              <w:rPr>
                <w:rFonts w:cs="Arial"/>
                <w:b/>
              </w:rPr>
            </w:pPr>
            <w:r w:rsidRPr="00C1361B">
              <w:rPr>
                <w:rFonts w:cs="Arial"/>
                <w:b/>
              </w:rPr>
              <w:t>Hand Out Date:</w:t>
            </w:r>
          </w:p>
        </w:tc>
        <w:tc>
          <w:tcPr>
            <w:tcW w:w="3964" w:type="dxa"/>
            <w:shd w:val="clear" w:color="auto" w:fill="auto"/>
          </w:tcPr>
          <w:p w:rsidR="00A25DD5" w:rsidRPr="00C1361B" w:rsidRDefault="00A25DD5" w:rsidP="000F5623">
            <w:pPr>
              <w:spacing w:before="120" w:after="120"/>
              <w:jc w:val="both"/>
              <w:rPr>
                <w:rFonts w:cs="Arial"/>
                <w:b/>
              </w:rPr>
            </w:pPr>
            <w:r>
              <w:rPr>
                <w:rFonts w:cs="Arial"/>
                <w:b/>
              </w:rPr>
              <w:t>See Moodle</w:t>
            </w:r>
          </w:p>
        </w:tc>
        <w:tc>
          <w:tcPr>
            <w:tcW w:w="2613" w:type="dxa"/>
            <w:shd w:val="pct15" w:color="auto" w:fill="auto"/>
          </w:tcPr>
          <w:p w:rsidR="00A25DD5" w:rsidRPr="00C1361B" w:rsidRDefault="00A25DD5" w:rsidP="000F5623">
            <w:pPr>
              <w:spacing w:before="120" w:after="120"/>
              <w:jc w:val="both"/>
              <w:rPr>
                <w:rFonts w:cs="Arial"/>
                <w:b/>
              </w:rPr>
            </w:pPr>
            <w:r w:rsidRPr="00C1361B">
              <w:rPr>
                <w:rFonts w:cs="Arial"/>
                <w:b/>
              </w:rPr>
              <w:t>Submission deadline:</w:t>
            </w:r>
          </w:p>
        </w:tc>
        <w:tc>
          <w:tcPr>
            <w:tcW w:w="2111" w:type="dxa"/>
          </w:tcPr>
          <w:p w:rsidR="00A25DD5" w:rsidRPr="00C1361B" w:rsidRDefault="00A25DD5" w:rsidP="000F5623">
            <w:pPr>
              <w:spacing w:before="120" w:after="120"/>
              <w:jc w:val="both"/>
              <w:rPr>
                <w:rFonts w:cs="Arial"/>
                <w:b/>
              </w:rPr>
            </w:pPr>
            <w:r>
              <w:rPr>
                <w:rFonts w:cs="Arial"/>
                <w:b/>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A25DD5" w:rsidRPr="00C1361B" w:rsidTr="000F5623">
        <w:trPr>
          <w:trHeight w:val="421"/>
        </w:trPr>
        <w:tc>
          <w:tcPr>
            <w:tcW w:w="1809" w:type="dxa"/>
            <w:tcBorders>
              <w:top w:val="single" w:sz="6" w:space="0" w:color="auto"/>
            </w:tcBorders>
            <w:shd w:val="clear" w:color="auto" w:fill="D9D9D9"/>
          </w:tcPr>
          <w:p w:rsidR="00A25DD5" w:rsidRPr="00C1361B" w:rsidRDefault="00A25DD5" w:rsidP="000F5623">
            <w:pPr>
              <w:rPr>
                <w:rFonts w:cs="Arial"/>
                <w:b/>
              </w:rPr>
            </w:pPr>
            <w:r w:rsidRPr="00C1361B">
              <w:rPr>
                <w:rFonts w:cs="Arial"/>
                <w:b/>
              </w:rPr>
              <w:t>Referencing:</w:t>
            </w:r>
          </w:p>
        </w:tc>
        <w:tc>
          <w:tcPr>
            <w:tcW w:w="8789" w:type="dxa"/>
            <w:gridSpan w:val="3"/>
            <w:tcBorders>
              <w:top w:val="single" w:sz="6" w:space="0" w:color="auto"/>
            </w:tcBorders>
          </w:tcPr>
          <w:p w:rsidR="00A25DD5" w:rsidRPr="008F78C2" w:rsidRDefault="00A25DD5" w:rsidP="000F5623">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A25DD5" w:rsidRPr="00C1361B" w:rsidTr="00A25DD5">
        <w:trPr>
          <w:trHeight w:val="642"/>
        </w:trPr>
        <w:tc>
          <w:tcPr>
            <w:tcW w:w="1809" w:type="dxa"/>
            <w:tcBorders>
              <w:top w:val="single" w:sz="6" w:space="0" w:color="auto"/>
            </w:tcBorders>
            <w:shd w:val="clear" w:color="auto" w:fill="D9D9D9"/>
          </w:tcPr>
          <w:p w:rsidR="00A25DD5" w:rsidRPr="00A25DD5" w:rsidRDefault="00A25DD5" w:rsidP="000F5623">
            <w:pPr>
              <w:rPr>
                <w:b/>
                <w:i/>
              </w:rPr>
            </w:pPr>
            <w:r w:rsidRPr="00C1361B">
              <w:rPr>
                <w:rFonts w:cs="Arial"/>
                <w:b/>
              </w:rPr>
              <w:t xml:space="preserve">Disclosure: </w:t>
            </w:r>
          </w:p>
        </w:tc>
        <w:tc>
          <w:tcPr>
            <w:tcW w:w="8789" w:type="dxa"/>
            <w:gridSpan w:val="3"/>
            <w:tcBorders>
              <w:top w:val="single" w:sz="6" w:space="0" w:color="auto"/>
            </w:tcBorders>
          </w:tcPr>
          <w:p w:rsidR="00A25DD5" w:rsidRPr="00A25DD5" w:rsidRDefault="00A25DD5" w:rsidP="00A25DD5">
            <w:pPr>
              <w:spacing w:after="0" w:line="240" w:lineRule="auto"/>
              <w:rPr>
                <w:rFonts w:cs="Arial"/>
                <w:b/>
                <w:sz w:val="20"/>
                <w:szCs w:val="20"/>
              </w:rPr>
            </w:pPr>
            <w:r w:rsidRPr="00A25DD5">
              <w:rPr>
                <w:rFonts w:cs="Arial"/>
                <w:sz w:val="20"/>
                <w:szCs w:val="20"/>
              </w:rPr>
              <w:t>I declare that this assignment is all my own work and that I have acknowledged all materials used from the published or unpublished works of other people. All references have been duly cited.</w:t>
            </w:r>
          </w:p>
        </w:tc>
      </w:tr>
      <w:tr w:rsidR="00A25DD5" w:rsidRPr="00C1361B" w:rsidTr="000F5623">
        <w:trPr>
          <w:trHeight w:val="666"/>
        </w:trPr>
        <w:tc>
          <w:tcPr>
            <w:tcW w:w="1809" w:type="dxa"/>
            <w:tcBorders>
              <w:top w:val="single" w:sz="6" w:space="0" w:color="auto"/>
            </w:tcBorders>
            <w:shd w:val="clear" w:color="auto" w:fill="D9D9D9"/>
          </w:tcPr>
          <w:p w:rsidR="00A25DD5" w:rsidRPr="00C1361B" w:rsidRDefault="00A25DD5" w:rsidP="0063611E">
            <w:pPr>
              <w:spacing w:after="0" w:line="240" w:lineRule="auto"/>
              <w:rPr>
                <w:rFonts w:cs="Arial"/>
                <w:b/>
              </w:rPr>
            </w:pPr>
            <w:r w:rsidRPr="00C1361B">
              <w:rPr>
                <w:rFonts w:cs="Arial"/>
                <w:b/>
              </w:rPr>
              <w:t>Student’s Signature:</w:t>
            </w:r>
            <w:r w:rsidRPr="00C1361B">
              <w:rPr>
                <w:rFonts w:cs="Arial"/>
                <w:b/>
              </w:rPr>
              <w:br/>
            </w:r>
          </w:p>
        </w:tc>
        <w:tc>
          <w:tcPr>
            <w:tcW w:w="6521" w:type="dxa"/>
            <w:tcBorders>
              <w:top w:val="single" w:sz="6" w:space="0" w:color="auto"/>
            </w:tcBorders>
          </w:tcPr>
          <w:p w:rsidR="00A25DD5" w:rsidRPr="006716C7" w:rsidRDefault="00A25DD5" w:rsidP="0063611E">
            <w:pPr>
              <w:spacing w:after="0"/>
              <w:jc w:val="center"/>
              <w:rPr>
                <w:rFonts w:cs="Arial"/>
                <w:b/>
                <w:i/>
              </w:rPr>
            </w:pPr>
            <w:r w:rsidRPr="006716C7">
              <w:rPr>
                <w:rFonts w:cs="Calibri"/>
                <w:i/>
                <w:sz w:val="16"/>
                <w:szCs w:val="16"/>
              </w:rPr>
              <w:t>Assignments will not be accepted without a signature here</w:t>
            </w:r>
          </w:p>
        </w:tc>
        <w:tc>
          <w:tcPr>
            <w:tcW w:w="1134" w:type="dxa"/>
            <w:tcBorders>
              <w:top w:val="single" w:sz="6" w:space="0" w:color="auto"/>
            </w:tcBorders>
            <w:shd w:val="clear" w:color="auto" w:fill="D9D9D9"/>
          </w:tcPr>
          <w:p w:rsidR="00A25DD5" w:rsidRPr="00C1361B" w:rsidRDefault="00A25DD5" w:rsidP="0063611E">
            <w:pPr>
              <w:spacing w:after="0"/>
              <w:rPr>
                <w:rFonts w:cs="Arial"/>
                <w:b/>
              </w:rPr>
            </w:pPr>
            <w:r w:rsidRPr="00C1361B">
              <w:rPr>
                <w:rFonts w:cs="Arial"/>
                <w:b/>
              </w:rPr>
              <w:br/>
              <w:t>Date:</w:t>
            </w:r>
          </w:p>
        </w:tc>
        <w:tc>
          <w:tcPr>
            <w:tcW w:w="1134" w:type="dxa"/>
            <w:tcBorders>
              <w:top w:val="single" w:sz="6" w:space="0" w:color="auto"/>
              <w:bottom w:val="single" w:sz="4" w:space="0" w:color="auto"/>
            </w:tcBorders>
          </w:tcPr>
          <w:p w:rsidR="00A25DD5" w:rsidRPr="00C1361B" w:rsidRDefault="00A25DD5" w:rsidP="0063611E">
            <w:pPr>
              <w:spacing w:after="0"/>
              <w:rPr>
                <w:rFonts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25DD5" w:rsidRPr="00BF30FF" w:rsidTr="000F5623">
        <w:trPr>
          <w:trHeight w:val="997"/>
        </w:trPr>
        <w:tc>
          <w:tcPr>
            <w:tcW w:w="10598" w:type="dxa"/>
            <w:shd w:val="pct15" w:color="auto" w:fill="auto"/>
          </w:tcPr>
          <w:p w:rsidR="00A25DD5" w:rsidRPr="00200A56" w:rsidRDefault="00A25DD5" w:rsidP="0063611E">
            <w:pPr>
              <w:spacing w:after="0" w:line="240" w:lineRule="auto"/>
              <w:rPr>
                <w:rFonts w:cs="Arial"/>
                <w:b/>
                <w:u w:val="single"/>
              </w:rPr>
            </w:pPr>
            <w:r w:rsidRPr="00200A56">
              <w:rPr>
                <w:rFonts w:cs="Arial"/>
                <w:b/>
                <w:u w:val="single"/>
              </w:rPr>
              <w:t xml:space="preserve">Late submission will result in a late penalty mark, as follows: </w:t>
            </w:r>
          </w:p>
          <w:p w:rsidR="00A25DD5" w:rsidRDefault="00A25DD5" w:rsidP="00A25DD5">
            <w:pPr>
              <w:spacing w:after="0" w:line="240" w:lineRule="auto"/>
              <w:rPr>
                <w:rFonts w:cs="Arial"/>
                <w:b/>
              </w:rPr>
            </w:pPr>
            <w:r w:rsidRPr="00D770BD">
              <w:rPr>
                <w:rFonts w:cs="Arial"/>
                <w:b/>
              </w:rPr>
              <w:t xml:space="preserve">Up to </w:t>
            </w:r>
            <w:r w:rsidR="00A476A1">
              <w:rPr>
                <w:rFonts w:cs="Arial"/>
                <w:b/>
              </w:rPr>
              <w:t>one week</w:t>
            </w:r>
            <w:r w:rsidRPr="00D770BD">
              <w:rPr>
                <w:rFonts w:cs="Arial"/>
                <w:b/>
              </w:rPr>
              <w:t xml:space="preserve"> late, maximum mark of 40% for first attempts and 0% for resubmissions. </w:t>
            </w:r>
          </w:p>
          <w:p w:rsidR="00A25DD5" w:rsidRDefault="00A25DD5" w:rsidP="00A476A1">
            <w:pPr>
              <w:spacing w:after="0" w:line="240" w:lineRule="auto"/>
              <w:rPr>
                <w:rFonts w:cs="Arial"/>
                <w:b/>
              </w:rPr>
            </w:pPr>
            <w:r w:rsidRPr="00D770BD">
              <w:rPr>
                <w:rFonts w:cs="Arial"/>
                <w:b/>
              </w:rPr>
              <w:t>(Academic Quality Handbook 201</w:t>
            </w:r>
            <w:r w:rsidR="00140989">
              <w:rPr>
                <w:rFonts w:cs="Arial"/>
                <w:b/>
              </w:rPr>
              <w:t>7</w:t>
            </w:r>
            <w:r w:rsidRPr="00D770BD">
              <w:rPr>
                <w:rFonts w:cs="Arial"/>
                <w:b/>
              </w:rPr>
              <w:t>/1</w:t>
            </w:r>
            <w:r w:rsidR="00140989">
              <w:rPr>
                <w:rFonts w:cs="Arial"/>
                <w:b/>
              </w:rPr>
              <w:t>8</w:t>
            </w:r>
            <w:r w:rsidRPr="00D770BD">
              <w:rPr>
                <w:rFonts w:cs="Arial"/>
                <w:b/>
              </w:rPr>
              <w:t xml:space="preserve"> 7.5 (5))</w:t>
            </w:r>
          </w:p>
          <w:p w:rsidR="005E674F" w:rsidRPr="005E674F" w:rsidRDefault="005E674F" w:rsidP="005E674F">
            <w:pPr>
              <w:pStyle w:val="Default"/>
              <w:rPr>
                <w:sz w:val="20"/>
                <w:lang w:val="en-US"/>
              </w:rPr>
            </w:pPr>
            <w:r>
              <w:rPr>
                <w:rFonts w:cs="Arial"/>
                <w:b/>
                <w:sz w:val="22"/>
                <w:szCs w:val="22"/>
              </w:rPr>
              <w:t>Only the Extenuating Circumstances Committee may grant an extension.</w:t>
            </w:r>
          </w:p>
        </w:tc>
      </w:tr>
    </w:tbl>
    <w:p w:rsidR="00A25DD5" w:rsidRDefault="00A25DD5" w:rsidP="00A25DD5">
      <w:pPr>
        <w:spacing w:after="0"/>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D5535" w:rsidRPr="00C1361B" w:rsidTr="00032D42">
        <w:trPr>
          <w:trHeight w:val="818"/>
        </w:trPr>
        <w:tc>
          <w:tcPr>
            <w:tcW w:w="10598" w:type="dxa"/>
            <w:shd w:val="pct10" w:color="auto" w:fill="auto"/>
            <w:vAlign w:val="center"/>
          </w:tcPr>
          <w:p w:rsidR="00AD5535" w:rsidRPr="00C1361B" w:rsidRDefault="00AD5535" w:rsidP="00346458">
            <w:pPr>
              <w:spacing w:after="0"/>
              <w:rPr>
                <w:rFonts w:cs="Arial"/>
                <w:b/>
              </w:rPr>
            </w:pPr>
            <w:r w:rsidRPr="00C1361B">
              <w:rPr>
                <w:rFonts w:cs="Arial"/>
                <w:b/>
              </w:rPr>
              <w:t>Learning Outcomes tested</w:t>
            </w:r>
          </w:p>
          <w:p w:rsidR="00AD5535" w:rsidRPr="00C1361B" w:rsidRDefault="00AD5535" w:rsidP="00346458">
            <w:pPr>
              <w:spacing w:after="0"/>
              <w:rPr>
                <w:rFonts w:cs="Arial"/>
              </w:rPr>
            </w:pPr>
            <w:r>
              <w:rPr>
                <w:rFonts w:cs="Arial"/>
                <w:b/>
              </w:rPr>
              <w:t>(from module</w:t>
            </w:r>
            <w:r w:rsidRPr="00C1361B">
              <w:rPr>
                <w:rFonts w:cs="Arial"/>
                <w:b/>
              </w:rPr>
              <w:t xml:space="preserve"> syllabus)</w:t>
            </w:r>
          </w:p>
        </w:tc>
      </w:tr>
      <w:tr w:rsidR="00AD5535" w:rsidRPr="00C1361B" w:rsidTr="00660F41">
        <w:trPr>
          <w:trHeight w:val="828"/>
        </w:trPr>
        <w:tc>
          <w:tcPr>
            <w:tcW w:w="10598" w:type="dxa"/>
            <w:shd w:val="clear" w:color="auto" w:fill="auto"/>
            <w:vAlign w:val="center"/>
          </w:tcPr>
          <w:p w:rsidR="00AD5535" w:rsidRPr="00AD5535" w:rsidRDefault="00AD5535" w:rsidP="00346458">
            <w:pPr>
              <w:spacing w:after="0"/>
            </w:pPr>
            <w:r>
              <w:t>Present nominal, ordinal, categorical and network data in forms that enable the easy understanding of the data.</w:t>
            </w:r>
          </w:p>
        </w:tc>
      </w:tr>
      <w:tr w:rsidR="00AD5535" w:rsidRPr="00C1361B" w:rsidTr="00C55514">
        <w:trPr>
          <w:trHeight w:val="828"/>
        </w:trPr>
        <w:tc>
          <w:tcPr>
            <w:tcW w:w="10598" w:type="dxa"/>
            <w:shd w:val="clear" w:color="auto" w:fill="auto"/>
            <w:vAlign w:val="center"/>
          </w:tcPr>
          <w:p w:rsidR="00AD5535" w:rsidRPr="00C1361B" w:rsidRDefault="00AD5535" w:rsidP="00346458">
            <w:pPr>
              <w:spacing w:after="0"/>
              <w:rPr>
                <w:rFonts w:cs="Arial"/>
                <w:b/>
              </w:rPr>
            </w:pPr>
            <w:r>
              <w:t>Rearrange data in order to extract hidden information from it.</w:t>
            </w:r>
          </w:p>
        </w:tc>
      </w:tr>
      <w:tr w:rsidR="00AD5535" w:rsidRPr="00C1361B" w:rsidTr="000C386B">
        <w:trPr>
          <w:trHeight w:val="828"/>
        </w:trPr>
        <w:tc>
          <w:tcPr>
            <w:tcW w:w="10598" w:type="dxa"/>
            <w:shd w:val="clear" w:color="auto" w:fill="auto"/>
            <w:vAlign w:val="center"/>
          </w:tcPr>
          <w:p w:rsidR="00AD5535" w:rsidRPr="00C1361B" w:rsidRDefault="00AD5535" w:rsidP="00346458">
            <w:pPr>
              <w:spacing w:after="0"/>
              <w:rPr>
                <w:rFonts w:cs="Arial"/>
                <w:b/>
              </w:rPr>
            </w:pPr>
            <w:r>
              <w:t>Use colour, position, size, shape and icons to encode information creatively and effectively</w:t>
            </w:r>
          </w:p>
        </w:tc>
      </w:tr>
    </w:tbl>
    <w:p w:rsidR="00A25DD5" w:rsidRPr="004C059E" w:rsidRDefault="00A25DD5" w:rsidP="00A25DD5">
      <w:pPr>
        <w:numPr>
          <w:ilvl w:val="0"/>
          <w:numId w:val="3"/>
        </w:numPr>
        <w:spacing w:after="0" w:line="240" w:lineRule="auto"/>
        <w:rPr>
          <w:rFonts w:cs="Calibri"/>
          <w:b/>
        </w:rPr>
      </w:pPr>
      <w:r w:rsidRPr="004C059E">
        <w:rPr>
          <w:rFonts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8457C" w:rsidRPr="00A152AE" w:rsidTr="000F2AA3">
        <w:tc>
          <w:tcPr>
            <w:tcW w:w="10670" w:type="dxa"/>
            <w:shd w:val="clear" w:color="auto" w:fill="C0C0C0"/>
          </w:tcPr>
          <w:p w:rsidR="0058457C" w:rsidRPr="00A152AE" w:rsidRDefault="0058457C" w:rsidP="0095621A">
            <w:pPr>
              <w:spacing w:after="0"/>
              <w:jc w:val="center"/>
              <w:rPr>
                <w:rFonts w:ascii="Arial" w:hAnsi="Arial" w:cs="Arial"/>
                <w:b/>
                <w:sz w:val="40"/>
                <w:szCs w:val="40"/>
              </w:rPr>
            </w:pPr>
            <w:r w:rsidRPr="00A152AE">
              <w:rPr>
                <w:rFonts w:ascii="Arial" w:hAnsi="Arial" w:cs="Arial"/>
                <w:b/>
              </w:rPr>
              <w:lastRenderedPageBreak/>
              <w:br w:type="page"/>
            </w:r>
            <w:r w:rsidRPr="00A152AE">
              <w:rPr>
                <w:rFonts w:ascii="Arial" w:hAnsi="Arial" w:cs="Arial"/>
                <w:sz w:val="32"/>
              </w:rPr>
              <w:br w:type="page"/>
            </w:r>
            <w:r w:rsidRPr="0095621A">
              <w:rPr>
                <w:b/>
                <w:sz w:val="40"/>
                <w:szCs w:val="40"/>
                <w:lang w:eastAsia="en-GB" w:bidi="ar-SA"/>
              </w:rPr>
              <w:t>TASK DESCRIPTION</w:t>
            </w:r>
          </w:p>
        </w:tc>
      </w:tr>
    </w:tbl>
    <w:p w:rsidR="0058457C" w:rsidRDefault="0058457C" w:rsidP="0058457C">
      <w:pPr>
        <w:spacing w:after="0"/>
        <w:jc w:val="both"/>
        <w:rPr>
          <w:rFonts w:asciiTheme="minorHAnsi" w:hAnsiTheme="minorHAnsi" w:cstheme="minorHAnsi"/>
          <w:b/>
        </w:rPr>
      </w:pPr>
    </w:p>
    <w:p w:rsidR="00303AC3" w:rsidRDefault="00140989" w:rsidP="00303AC3">
      <w:pPr>
        <w:rPr>
          <w:rFonts w:ascii="Arial" w:hAnsi="Arial" w:cs="Arial"/>
          <w:b/>
          <w:sz w:val="24"/>
          <w:szCs w:val="24"/>
        </w:rPr>
      </w:pPr>
      <w:r>
        <w:rPr>
          <w:rFonts w:ascii="Arial" w:hAnsi="Arial" w:cs="Arial"/>
          <w:b/>
          <w:sz w:val="24"/>
          <w:szCs w:val="24"/>
        </w:rPr>
        <w:t>Part 1</w:t>
      </w:r>
    </w:p>
    <w:p w:rsidR="0079428F" w:rsidRDefault="0079428F" w:rsidP="0079428F">
      <w:pPr>
        <w:rPr>
          <w:rFonts w:ascii="Arial" w:hAnsi="Arial" w:cs="Arial"/>
          <w:sz w:val="24"/>
          <w:szCs w:val="24"/>
        </w:rPr>
      </w:pPr>
      <w:r>
        <w:rPr>
          <w:rFonts w:ascii="Arial" w:hAnsi="Arial" w:cs="Arial"/>
          <w:sz w:val="24"/>
          <w:szCs w:val="24"/>
        </w:rPr>
        <w:t xml:space="preserve">Consider the “He said, She Said – Web Design by Gender” infographic at </w:t>
      </w:r>
      <w:hyperlink r:id="rId11" w:history="1">
        <w:r w:rsidRPr="003F1A29">
          <w:rPr>
            <w:rStyle w:val="Hyperlink"/>
            <w:rFonts w:ascii="Arial" w:hAnsi="Arial" w:cs="Arial"/>
            <w:sz w:val="24"/>
            <w:szCs w:val="24"/>
          </w:rPr>
          <w:t>http://netdna.webdesignerdepot.com/uploads/web_design_by_gender/infographic_large.jpg</w:t>
        </w:r>
      </w:hyperlink>
      <w:r>
        <w:rPr>
          <w:rFonts w:ascii="Arial" w:hAnsi="Arial" w:cs="Arial"/>
          <w:sz w:val="24"/>
          <w:szCs w:val="24"/>
        </w:rPr>
        <w:t xml:space="preserve"> (also available on Moodle). Write a short (1000 word) discussion of how effective this is as a means of presenting the information it contains. You should include both problems that you have identified and ideas for improving the design.</w:t>
      </w:r>
    </w:p>
    <w:p w:rsidR="0079428F" w:rsidRDefault="00140989" w:rsidP="0079428F">
      <w:pPr>
        <w:rPr>
          <w:rFonts w:ascii="Arial" w:hAnsi="Arial" w:cs="Arial"/>
          <w:b/>
          <w:sz w:val="24"/>
          <w:szCs w:val="24"/>
        </w:rPr>
      </w:pPr>
      <w:r>
        <w:rPr>
          <w:rFonts w:ascii="Arial" w:hAnsi="Arial" w:cs="Arial"/>
          <w:b/>
          <w:sz w:val="24"/>
          <w:szCs w:val="24"/>
        </w:rPr>
        <w:t>Part 2</w:t>
      </w:r>
    </w:p>
    <w:p w:rsidR="00D8517C" w:rsidRDefault="00D8517C" w:rsidP="00D8517C">
      <w:pPr>
        <w:rPr>
          <w:rFonts w:ascii="Arial" w:hAnsi="Arial" w:cs="Arial"/>
          <w:sz w:val="24"/>
          <w:szCs w:val="24"/>
        </w:rPr>
      </w:pPr>
      <w:r>
        <w:rPr>
          <w:rFonts w:ascii="Arial" w:hAnsi="Arial" w:cs="Arial"/>
          <w:sz w:val="24"/>
          <w:szCs w:val="24"/>
        </w:rPr>
        <w:t>The following data comes from the “Energy Generation and Consumption 2013” report released by the Welsh Government in February 2015 It shows how much the electricity was generated and consumed in Wales in each of the years between 2004 and 2013, and the contribution that each method of generating electricity made to the overall total.</w:t>
      </w:r>
    </w:p>
    <w:p w:rsidR="00D8517C" w:rsidRDefault="00D8517C" w:rsidP="00D8517C">
      <w:pPr>
        <w:rPr>
          <w:rFonts w:ascii="Arial" w:hAnsi="Arial" w:cs="Arial"/>
          <w:sz w:val="24"/>
          <w:szCs w:val="24"/>
        </w:rPr>
      </w:pPr>
      <w:r>
        <w:rPr>
          <w:noProof/>
          <w:lang w:eastAsia="en-GB" w:bidi="ar-SA"/>
        </w:rPr>
        <w:drawing>
          <wp:inline distT="0" distB="0" distL="0" distR="0" wp14:anchorId="24395240" wp14:editId="4CFEC78C">
            <wp:extent cx="6645910" cy="200533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45910" cy="2005330"/>
                    </a:xfrm>
                    <a:prstGeom prst="rect">
                      <a:avLst/>
                    </a:prstGeom>
                  </pic:spPr>
                </pic:pic>
              </a:graphicData>
            </a:graphic>
          </wp:inline>
        </w:drawing>
      </w:r>
    </w:p>
    <w:p w:rsidR="00D8517C" w:rsidRDefault="00D8517C" w:rsidP="00D8517C">
      <w:pPr>
        <w:rPr>
          <w:rFonts w:ascii="Arial" w:hAnsi="Arial" w:cs="Arial"/>
          <w:sz w:val="24"/>
          <w:szCs w:val="24"/>
        </w:rPr>
      </w:pPr>
      <w:r>
        <w:rPr>
          <w:noProof/>
          <w:lang w:eastAsia="en-GB" w:bidi="ar-SA"/>
        </w:rPr>
        <w:drawing>
          <wp:inline distT="0" distB="0" distL="0" distR="0" wp14:anchorId="67DC8CD3" wp14:editId="6DCAC028">
            <wp:extent cx="6038850" cy="228663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81271" cy="2302702"/>
                    </a:xfrm>
                    <a:prstGeom prst="rect">
                      <a:avLst/>
                    </a:prstGeom>
                  </pic:spPr>
                </pic:pic>
              </a:graphicData>
            </a:graphic>
          </wp:inline>
        </w:drawing>
      </w:r>
    </w:p>
    <w:p w:rsidR="00EC5673" w:rsidRDefault="00EC5673" w:rsidP="00D8517C">
      <w:pPr>
        <w:rPr>
          <w:rFonts w:ascii="Arial" w:hAnsi="Arial" w:cs="Arial"/>
          <w:sz w:val="24"/>
          <w:szCs w:val="24"/>
        </w:rPr>
      </w:pPr>
      <w:r>
        <w:rPr>
          <w:noProof/>
          <w:lang w:eastAsia="en-GB" w:bidi="ar-SA"/>
        </w:rPr>
        <w:lastRenderedPageBreak/>
        <w:drawing>
          <wp:inline distT="0" distB="0" distL="0" distR="0" wp14:anchorId="436477FF" wp14:editId="5CBEC3FF">
            <wp:extent cx="6391275" cy="193338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409362" cy="1938853"/>
                    </a:xfrm>
                    <a:prstGeom prst="rect">
                      <a:avLst/>
                    </a:prstGeom>
                  </pic:spPr>
                </pic:pic>
              </a:graphicData>
            </a:graphic>
          </wp:inline>
        </w:drawing>
      </w:r>
    </w:p>
    <w:p w:rsidR="00EC5673" w:rsidRDefault="00EC5673" w:rsidP="00D8517C">
      <w:pPr>
        <w:rPr>
          <w:rFonts w:ascii="Arial" w:hAnsi="Arial" w:cs="Arial"/>
          <w:sz w:val="24"/>
          <w:szCs w:val="24"/>
        </w:rPr>
      </w:pPr>
      <w:r>
        <w:rPr>
          <w:noProof/>
          <w:lang w:eastAsia="en-GB" w:bidi="ar-SA"/>
        </w:rPr>
        <w:drawing>
          <wp:inline distT="0" distB="0" distL="0" distR="0" wp14:anchorId="06BB52A1" wp14:editId="340A94BA">
            <wp:extent cx="6162675" cy="20073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96592" cy="2018362"/>
                    </a:xfrm>
                    <a:prstGeom prst="rect">
                      <a:avLst/>
                    </a:prstGeom>
                  </pic:spPr>
                </pic:pic>
              </a:graphicData>
            </a:graphic>
          </wp:inline>
        </w:drawing>
      </w:r>
    </w:p>
    <w:p w:rsidR="0079428F" w:rsidRDefault="0079428F" w:rsidP="0079428F">
      <w:pPr>
        <w:rPr>
          <w:rFonts w:ascii="Arial" w:hAnsi="Arial" w:cs="Arial"/>
          <w:sz w:val="24"/>
          <w:szCs w:val="24"/>
        </w:rPr>
      </w:pPr>
      <w:r>
        <w:rPr>
          <w:rFonts w:ascii="Arial" w:hAnsi="Arial" w:cs="Arial"/>
          <w:sz w:val="24"/>
          <w:szCs w:val="24"/>
        </w:rPr>
        <w:t>Based on this data, create an A3 colour poster that allows viewers to easily answer the following questions:</w:t>
      </w:r>
    </w:p>
    <w:p w:rsidR="00EC5673" w:rsidRDefault="00EC5673" w:rsidP="00EC5673">
      <w:pPr>
        <w:pStyle w:val="ListParagraph"/>
        <w:numPr>
          <w:ilvl w:val="0"/>
          <w:numId w:val="21"/>
        </w:numPr>
        <w:rPr>
          <w:rFonts w:ascii="Arial" w:hAnsi="Arial" w:cs="Arial"/>
          <w:sz w:val="24"/>
          <w:szCs w:val="24"/>
        </w:rPr>
      </w:pPr>
      <w:r>
        <w:rPr>
          <w:rFonts w:ascii="Arial" w:hAnsi="Arial" w:cs="Arial"/>
          <w:sz w:val="24"/>
          <w:szCs w:val="24"/>
        </w:rPr>
        <w:t>How has the total amount of energy generated in Wales varied over the period?</w:t>
      </w:r>
    </w:p>
    <w:p w:rsidR="00EC5673" w:rsidRDefault="00EC5673" w:rsidP="00EC5673">
      <w:pPr>
        <w:pStyle w:val="ListParagraph"/>
        <w:numPr>
          <w:ilvl w:val="0"/>
          <w:numId w:val="21"/>
        </w:numPr>
        <w:rPr>
          <w:rFonts w:ascii="Arial" w:hAnsi="Arial" w:cs="Arial"/>
          <w:sz w:val="24"/>
          <w:szCs w:val="24"/>
        </w:rPr>
      </w:pPr>
      <w:r>
        <w:rPr>
          <w:rFonts w:ascii="Arial" w:hAnsi="Arial" w:cs="Arial"/>
          <w:sz w:val="24"/>
          <w:szCs w:val="24"/>
        </w:rPr>
        <w:t>How have the proportions of energy generated from different fuels varied over time?</w:t>
      </w:r>
    </w:p>
    <w:p w:rsidR="00EC5673" w:rsidRDefault="00EC5673" w:rsidP="00EC5673">
      <w:pPr>
        <w:pStyle w:val="ListParagraph"/>
        <w:numPr>
          <w:ilvl w:val="0"/>
          <w:numId w:val="21"/>
        </w:numPr>
        <w:rPr>
          <w:rFonts w:ascii="Arial" w:hAnsi="Arial" w:cs="Arial"/>
          <w:sz w:val="24"/>
          <w:szCs w:val="24"/>
        </w:rPr>
      </w:pPr>
      <w:r>
        <w:rPr>
          <w:rFonts w:ascii="Arial" w:hAnsi="Arial" w:cs="Arial"/>
          <w:sz w:val="24"/>
          <w:szCs w:val="24"/>
        </w:rPr>
        <w:t>How has the total amount of energy consumed in Wales varied over the period?</w:t>
      </w:r>
    </w:p>
    <w:p w:rsidR="00EC5673" w:rsidRDefault="00EC5673" w:rsidP="00EC5673">
      <w:pPr>
        <w:pStyle w:val="ListParagraph"/>
        <w:numPr>
          <w:ilvl w:val="0"/>
          <w:numId w:val="21"/>
        </w:numPr>
        <w:rPr>
          <w:rFonts w:ascii="Arial" w:hAnsi="Arial" w:cs="Arial"/>
          <w:sz w:val="24"/>
          <w:szCs w:val="24"/>
        </w:rPr>
      </w:pPr>
      <w:r>
        <w:rPr>
          <w:rFonts w:ascii="Arial" w:hAnsi="Arial" w:cs="Arial"/>
          <w:sz w:val="24"/>
          <w:szCs w:val="24"/>
        </w:rPr>
        <w:t>How have the proportions of energy consumed from different fuels varied over time?</w:t>
      </w:r>
    </w:p>
    <w:p w:rsidR="00EC5673" w:rsidRDefault="00EC5673" w:rsidP="00EC5673">
      <w:pPr>
        <w:pStyle w:val="ListParagraph"/>
        <w:numPr>
          <w:ilvl w:val="0"/>
          <w:numId w:val="21"/>
        </w:numPr>
        <w:rPr>
          <w:rFonts w:ascii="Arial" w:hAnsi="Arial" w:cs="Arial"/>
          <w:sz w:val="24"/>
          <w:szCs w:val="24"/>
        </w:rPr>
      </w:pPr>
      <w:r>
        <w:rPr>
          <w:rFonts w:ascii="Arial" w:hAnsi="Arial" w:cs="Arial"/>
          <w:sz w:val="24"/>
          <w:szCs w:val="24"/>
        </w:rPr>
        <w:t>Assuming that:</w:t>
      </w:r>
    </w:p>
    <w:p w:rsidR="00EC5673" w:rsidRDefault="00EC5673" w:rsidP="00EC5673">
      <w:pPr>
        <w:pStyle w:val="ListParagraph"/>
        <w:numPr>
          <w:ilvl w:val="1"/>
          <w:numId w:val="21"/>
        </w:numPr>
        <w:rPr>
          <w:rFonts w:ascii="Arial" w:hAnsi="Arial" w:cs="Arial"/>
          <w:sz w:val="24"/>
          <w:szCs w:val="24"/>
        </w:rPr>
      </w:pPr>
      <w:r>
        <w:rPr>
          <w:rFonts w:ascii="Arial" w:hAnsi="Arial" w:cs="Arial"/>
          <w:sz w:val="24"/>
          <w:szCs w:val="24"/>
        </w:rPr>
        <w:t>Any energy that was generated in Wales and not consumed was exported to England</w:t>
      </w:r>
      <w:r>
        <w:rPr>
          <w:rFonts w:ascii="Arial" w:hAnsi="Arial" w:cs="Arial"/>
          <w:sz w:val="24"/>
          <w:szCs w:val="24"/>
        </w:rPr>
        <w:br/>
        <w:t>and</w:t>
      </w:r>
    </w:p>
    <w:p w:rsidR="00EC5673" w:rsidRDefault="00EC5673" w:rsidP="00EC5673">
      <w:pPr>
        <w:pStyle w:val="ListParagraph"/>
        <w:numPr>
          <w:ilvl w:val="1"/>
          <w:numId w:val="21"/>
        </w:numPr>
        <w:rPr>
          <w:rFonts w:ascii="Arial" w:hAnsi="Arial" w:cs="Arial"/>
          <w:sz w:val="24"/>
          <w:szCs w:val="24"/>
        </w:rPr>
      </w:pPr>
      <w:r>
        <w:rPr>
          <w:rFonts w:ascii="Arial" w:hAnsi="Arial" w:cs="Arial"/>
          <w:sz w:val="24"/>
          <w:szCs w:val="24"/>
        </w:rPr>
        <w:t>Any shortfall between the amount of energy consumed in Wales and that generated in Wales was bought in from England,</w:t>
      </w:r>
    </w:p>
    <w:p w:rsidR="00EC5673" w:rsidRPr="00EC5673" w:rsidRDefault="00EC5673" w:rsidP="00EC5673">
      <w:pPr>
        <w:pStyle w:val="ListParagraph"/>
        <w:rPr>
          <w:rFonts w:ascii="Arial" w:hAnsi="Arial" w:cs="Arial"/>
          <w:sz w:val="24"/>
          <w:szCs w:val="24"/>
        </w:rPr>
      </w:pPr>
      <w:r>
        <w:rPr>
          <w:rFonts w:ascii="Arial" w:hAnsi="Arial" w:cs="Arial"/>
          <w:sz w:val="24"/>
          <w:szCs w:val="24"/>
        </w:rPr>
        <w:t>How have Welsh energy exports varied over time?</w:t>
      </w:r>
    </w:p>
    <w:p w:rsidR="00FD27AC" w:rsidRDefault="00FD27AC">
      <w:pPr>
        <w:rPr>
          <w:rFonts w:asciiTheme="minorHAnsi" w:hAnsiTheme="minorHAnsi" w:cstheme="minorHAnsi"/>
        </w:rPr>
      </w:pPr>
      <w:r>
        <w:rPr>
          <w:rFonts w:asciiTheme="minorHAnsi" w:hAnsiTheme="minorHAnsi" w:cstheme="minorHAns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58457C" w:rsidRPr="00812197" w:rsidTr="000F2AA3">
        <w:trPr>
          <w:trHeight w:val="414"/>
        </w:trPr>
        <w:tc>
          <w:tcPr>
            <w:tcW w:w="10670" w:type="dxa"/>
            <w:shd w:val="clear" w:color="auto" w:fill="D9D9D9"/>
          </w:tcPr>
          <w:p w:rsidR="0058457C" w:rsidRPr="00812197" w:rsidRDefault="0058457C" w:rsidP="0095621A">
            <w:pPr>
              <w:spacing w:after="0" w:line="240" w:lineRule="auto"/>
              <w:jc w:val="center"/>
              <w:rPr>
                <w:rFonts w:ascii="Arial" w:hAnsi="Arial" w:cs="Arial"/>
                <w:b/>
                <w:caps/>
                <w:sz w:val="32"/>
                <w:szCs w:val="32"/>
              </w:rPr>
            </w:pPr>
            <w:r w:rsidRPr="0095621A">
              <w:rPr>
                <w:rFonts w:cs="Arial"/>
                <w:b/>
                <w:caps/>
                <w:sz w:val="40"/>
                <w:szCs w:val="20"/>
                <w:lang w:eastAsia="en-GB" w:bidi="ar-SA"/>
              </w:rPr>
              <w:lastRenderedPageBreak/>
              <w:t>GUIDANCE FOR Students IN THE COMPLETION OF TASKS</w:t>
            </w:r>
          </w:p>
        </w:tc>
      </w:tr>
    </w:tbl>
    <w:p w:rsidR="0095621A" w:rsidRDefault="0095621A" w:rsidP="0058457C">
      <w:pPr>
        <w:spacing w:after="0" w:line="240" w:lineRule="auto"/>
        <w:ind w:right="-32"/>
        <w:rPr>
          <w:rFonts w:asciiTheme="minorHAnsi" w:hAnsiTheme="minorHAnsi" w:cstheme="minorHAnsi"/>
        </w:rPr>
      </w:pPr>
    </w:p>
    <w:p w:rsidR="000D4547" w:rsidRPr="000D4547" w:rsidRDefault="00140989" w:rsidP="000D4547">
      <w:pPr>
        <w:spacing w:after="120"/>
        <w:jc w:val="both"/>
        <w:rPr>
          <w:rFonts w:ascii="Arial" w:hAnsi="Arial" w:cs="Arial"/>
          <w:b/>
        </w:rPr>
      </w:pPr>
      <w:r>
        <w:rPr>
          <w:rFonts w:ascii="Arial" w:hAnsi="Arial" w:cs="Arial"/>
          <w:b/>
        </w:rPr>
        <w:t>Part</w:t>
      </w:r>
      <w:r w:rsidR="000D4547" w:rsidRPr="000D4547">
        <w:rPr>
          <w:rFonts w:ascii="Arial" w:hAnsi="Arial" w:cs="Arial"/>
          <w:b/>
        </w:rPr>
        <w:t xml:space="preserve"> 1</w:t>
      </w:r>
    </w:p>
    <w:p w:rsidR="000D4547" w:rsidRPr="000D4547" w:rsidRDefault="000D4547" w:rsidP="000D4547">
      <w:pPr>
        <w:spacing w:after="120"/>
        <w:jc w:val="both"/>
        <w:rPr>
          <w:rFonts w:ascii="Arial" w:hAnsi="Arial" w:cs="Arial"/>
        </w:rPr>
      </w:pPr>
      <w:r w:rsidRPr="000D4547">
        <w:rPr>
          <w:rFonts w:ascii="Arial" w:hAnsi="Arial" w:cs="Arial"/>
        </w:rPr>
        <w:t>You may find it beneficial to print out the graphic in colour on A3 paper and look at it at arm’s length.</w:t>
      </w:r>
    </w:p>
    <w:p w:rsidR="000D4547" w:rsidRPr="000D4547" w:rsidRDefault="000D4547" w:rsidP="000D4547">
      <w:pPr>
        <w:spacing w:after="120"/>
        <w:jc w:val="both"/>
        <w:rPr>
          <w:rFonts w:ascii="Arial" w:hAnsi="Arial" w:cs="Arial"/>
        </w:rPr>
      </w:pPr>
      <w:r w:rsidRPr="000D4547">
        <w:rPr>
          <w:rFonts w:ascii="Arial" w:hAnsi="Arial" w:cs="Arial"/>
        </w:rPr>
        <w:t>Your discussion should consider the following aspects of visualisation design:</w:t>
      </w:r>
    </w:p>
    <w:p w:rsidR="000D4547" w:rsidRPr="000D4547" w:rsidRDefault="000D4547" w:rsidP="000D4547">
      <w:pPr>
        <w:pStyle w:val="ListParagraph"/>
        <w:numPr>
          <w:ilvl w:val="0"/>
          <w:numId w:val="3"/>
        </w:numPr>
        <w:tabs>
          <w:tab w:val="clear" w:pos="360"/>
          <w:tab w:val="num" w:pos="1440"/>
        </w:tabs>
        <w:spacing w:after="120"/>
        <w:ind w:left="806"/>
        <w:contextualSpacing w:val="0"/>
        <w:jc w:val="both"/>
        <w:rPr>
          <w:rFonts w:ascii="Arial" w:hAnsi="Arial" w:cs="Arial"/>
          <w:b/>
          <w:sz w:val="24"/>
          <w:szCs w:val="22"/>
        </w:rPr>
      </w:pPr>
      <w:r w:rsidRPr="000D4547">
        <w:rPr>
          <w:rFonts w:ascii="Arial" w:hAnsi="Arial" w:cs="Arial"/>
          <w:sz w:val="22"/>
        </w:rPr>
        <w:t>Colour – Can you see everything? Are the colours appropriate for the subject?</w:t>
      </w:r>
    </w:p>
    <w:p w:rsidR="000D4547" w:rsidRPr="000D4547" w:rsidRDefault="000D4547" w:rsidP="000D4547">
      <w:pPr>
        <w:pStyle w:val="ListParagraph"/>
        <w:numPr>
          <w:ilvl w:val="0"/>
          <w:numId w:val="3"/>
        </w:numPr>
        <w:tabs>
          <w:tab w:val="clear" w:pos="360"/>
          <w:tab w:val="num" w:pos="1440"/>
        </w:tabs>
        <w:spacing w:after="120"/>
        <w:ind w:left="806"/>
        <w:contextualSpacing w:val="0"/>
        <w:jc w:val="both"/>
        <w:rPr>
          <w:rFonts w:ascii="Arial" w:hAnsi="Arial" w:cs="Arial"/>
          <w:b/>
          <w:sz w:val="24"/>
          <w:szCs w:val="22"/>
        </w:rPr>
      </w:pPr>
      <w:r w:rsidRPr="000D4547">
        <w:rPr>
          <w:rFonts w:ascii="Arial" w:hAnsi="Arial" w:cs="Arial"/>
          <w:sz w:val="22"/>
        </w:rPr>
        <w:t xml:space="preserve">Text – Can you read </w:t>
      </w:r>
      <w:r w:rsidR="00140989" w:rsidRPr="000D4547">
        <w:rPr>
          <w:rFonts w:ascii="Arial" w:hAnsi="Arial" w:cs="Arial"/>
          <w:sz w:val="22"/>
        </w:rPr>
        <w:t>everything</w:t>
      </w:r>
      <w:r w:rsidRPr="000D4547">
        <w:rPr>
          <w:rFonts w:ascii="Arial" w:hAnsi="Arial" w:cs="Arial"/>
          <w:sz w:val="22"/>
        </w:rPr>
        <w:t>? Are there too many fonts or styles of text? Is the text too large/small?</w:t>
      </w:r>
    </w:p>
    <w:p w:rsidR="000D4547" w:rsidRPr="000D4547" w:rsidRDefault="000D4547" w:rsidP="000D4547">
      <w:pPr>
        <w:pStyle w:val="ListParagraph"/>
        <w:numPr>
          <w:ilvl w:val="0"/>
          <w:numId w:val="3"/>
        </w:numPr>
        <w:tabs>
          <w:tab w:val="clear" w:pos="360"/>
          <w:tab w:val="num" w:pos="1440"/>
        </w:tabs>
        <w:spacing w:after="120"/>
        <w:ind w:left="806"/>
        <w:contextualSpacing w:val="0"/>
        <w:jc w:val="both"/>
        <w:rPr>
          <w:rFonts w:ascii="Arial" w:hAnsi="Arial" w:cs="Arial"/>
          <w:b/>
          <w:sz w:val="24"/>
          <w:szCs w:val="22"/>
        </w:rPr>
      </w:pPr>
      <w:r w:rsidRPr="000D4547">
        <w:rPr>
          <w:rFonts w:ascii="Arial" w:hAnsi="Arial" w:cs="Arial"/>
          <w:sz w:val="22"/>
        </w:rPr>
        <w:t>Graphs – Are the graphs easy to read? Are they of a suitable type of the data they’re used to display?</w:t>
      </w:r>
    </w:p>
    <w:p w:rsidR="000D4547" w:rsidRPr="000D4547" w:rsidRDefault="000D4547" w:rsidP="000D4547">
      <w:pPr>
        <w:pStyle w:val="ListParagraph"/>
        <w:numPr>
          <w:ilvl w:val="0"/>
          <w:numId w:val="3"/>
        </w:numPr>
        <w:tabs>
          <w:tab w:val="clear" w:pos="360"/>
          <w:tab w:val="num" w:pos="1440"/>
        </w:tabs>
        <w:spacing w:after="120"/>
        <w:ind w:left="806"/>
        <w:contextualSpacing w:val="0"/>
        <w:jc w:val="both"/>
        <w:rPr>
          <w:rFonts w:ascii="Arial" w:hAnsi="Arial" w:cs="Arial"/>
          <w:b/>
          <w:sz w:val="24"/>
          <w:szCs w:val="22"/>
        </w:rPr>
      </w:pPr>
      <w:r w:rsidRPr="000D4547">
        <w:rPr>
          <w:rFonts w:ascii="Arial" w:hAnsi="Arial" w:cs="Arial"/>
          <w:sz w:val="22"/>
        </w:rPr>
        <w:t>Graphics – Are there graphics that don’t provide information? If so, are they harmless or do they actively prevent you from seeing the information that is being presented? Is the overall design good or bad? Does it raise any ethical issues?</w:t>
      </w:r>
    </w:p>
    <w:p w:rsidR="000D4547" w:rsidRPr="000D4547" w:rsidRDefault="000D4547" w:rsidP="000D4547">
      <w:pPr>
        <w:pStyle w:val="ListParagraph"/>
        <w:numPr>
          <w:ilvl w:val="0"/>
          <w:numId w:val="3"/>
        </w:numPr>
        <w:tabs>
          <w:tab w:val="clear" w:pos="360"/>
          <w:tab w:val="num" w:pos="1440"/>
        </w:tabs>
        <w:spacing w:after="120"/>
        <w:ind w:left="806"/>
        <w:contextualSpacing w:val="0"/>
        <w:jc w:val="both"/>
        <w:rPr>
          <w:rFonts w:ascii="Arial" w:hAnsi="Arial" w:cs="Arial"/>
          <w:b/>
          <w:sz w:val="24"/>
          <w:szCs w:val="22"/>
        </w:rPr>
      </w:pPr>
      <w:r w:rsidRPr="000D4547">
        <w:rPr>
          <w:rFonts w:ascii="Arial" w:hAnsi="Arial" w:cs="Arial"/>
          <w:sz w:val="22"/>
        </w:rPr>
        <w:t>Cognition – Does it put any unnecessary demands on the viewer in terms of memory load, perception or mental modelling?</w:t>
      </w:r>
    </w:p>
    <w:p w:rsidR="000D4547" w:rsidRPr="000D4547" w:rsidRDefault="000D4547" w:rsidP="000D4547">
      <w:pPr>
        <w:pStyle w:val="ListParagraph"/>
        <w:numPr>
          <w:ilvl w:val="0"/>
          <w:numId w:val="3"/>
        </w:numPr>
        <w:tabs>
          <w:tab w:val="clear" w:pos="360"/>
          <w:tab w:val="num" w:pos="1440"/>
        </w:tabs>
        <w:spacing w:after="120"/>
        <w:ind w:left="806"/>
        <w:contextualSpacing w:val="0"/>
        <w:jc w:val="both"/>
        <w:rPr>
          <w:rFonts w:ascii="Arial" w:hAnsi="Arial" w:cs="Arial"/>
          <w:b/>
          <w:sz w:val="24"/>
          <w:szCs w:val="22"/>
        </w:rPr>
      </w:pPr>
      <w:r w:rsidRPr="000D4547">
        <w:rPr>
          <w:rFonts w:ascii="Arial" w:hAnsi="Arial" w:cs="Arial"/>
          <w:sz w:val="22"/>
        </w:rPr>
        <w:t>Improvements – How would you improve the infographic? Remember to explain how this would solve any of the problems previously identified. You may include a rough sketch of any redesigned areas of the graphic to aid explanation if you wish</w:t>
      </w:r>
    </w:p>
    <w:p w:rsidR="000D4547" w:rsidRDefault="000D4547" w:rsidP="000D4547">
      <w:pPr>
        <w:spacing w:after="120"/>
        <w:jc w:val="both"/>
        <w:rPr>
          <w:rFonts w:ascii="Arial" w:hAnsi="Arial" w:cs="Arial"/>
        </w:rPr>
      </w:pPr>
      <w:r w:rsidRPr="000D4547">
        <w:rPr>
          <w:rFonts w:ascii="Arial" w:hAnsi="Arial" w:cs="Arial"/>
        </w:rPr>
        <w:t>You should support your decisions with references to the research literature. Aim for 5-10 reference sources for this purpose (at least half of them should be books or journal papers).</w:t>
      </w:r>
    </w:p>
    <w:p w:rsidR="000D4547" w:rsidRDefault="000D4547" w:rsidP="000D4547">
      <w:pPr>
        <w:spacing w:after="120"/>
        <w:jc w:val="both"/>
        <w:rPr>
          <w:rFonts w:ascii="Arial" w:hAnsi="Arial" w:cs="Arial"/>
          <w:b/>
        </w:rPr>
      </w:pPr>
      <w:r>
        <w:rPr>
          <w:rFonts w:ascii="Arial" w:hAnsi="Arial" w:cs="Arial"/>
          <w:b/>
        </w:rPr>
        <w:t>Marks will be awarded for:</w:t>
      </w:r>
    </w:p>
    <w:p w:rsidR="000D4547" w:rsidRPr="000D4547" w:rsidRDefault="000D4547" w:rsidP="000D4547">
      <w:pPr>
        <w:pStyle w:val="ListParagraph"/>
        <w:numPr>
          <w:ilvl w:val="0"/>
          <w:numId w:val="25"/>
        </w:numPr>
        <w:spacing w:after="120"/>
        <w:jc w:val="both"/>
        <w:rPr>
          <w:rFonts w:ascii="Arial" w:hAnsi="Arial" w:cs="Arial"/>
          <w:sz w:val="22"/>
        </w:rPr>
      </w:pPr>
      <w:r w:rsidRPr="000D4547">
        <w:rPr>
          <w:rFonts w:ascii="Arial" w:hAnsi="Arial" w:cs="Arial"/>
          <w:sz w:val="22"/>
        </w:rPr>
        <w:t>Identifying problems with:</w:t>
      </w:r>
    </w:p>
    <w:p w:rsidR="000D4547" w:rsidRPr="000D4547" w:rsidRDefault="000D4547" w:rsidP="000D4547">
      <w:pPr>
        <w:pStyle w:val="ListParagraph"/>
        <w:numPr>
          <w:ilvl w:val="1"/>
          <w:numId w:val="25"/>
        </w:numPr>
        <w:spacing w:after="120"/>
        <w:jc w:val="both"/>
        <w:rPr>
          <w:rFonts w:ascii="Arial" w:hAnsi="Arial" w:cs="Arial"/>
          <w:sz w:val="22"/>
        </w:rPr>
      </w:pPr>
      <w:r w:rsidRPr="000D4547">
        <w:rPr>
          <w:rFonts w:ascii="Arial" w:hAnsi="Arial" w:cs="Arial"/>
          <w:sz w:val="22"/>
        </w:rPr>
        <w:t>Colour</w:t>
      </w:r>
    </w:p>
    <w:p w:rsidR="000D4547" w:rsidRPr="000D4547" w:rsidRDefault="000D4547" w:rsidP="000D4547">
      <w:pPr>
        <w:pStyle w:val="ListParagraph"/>
        <w:numPr>
          <w:ilvl w:val="1"/>
          <w:numId w:val="25"/>
        </w:numPr>
        <w:spacing w:after="120"/>
        <w:jc w:val="both"/>
        <w:rPr>
          <w:rFonts w:ascii="Arial" w:hAnsi="Arial" w:cs="Arial"/>
          <w:sz w:val="22"/>
        </w:rPr>
      </w:pPr>
      <w:r w:rsidRPr="000D4547">
        <w:rPr>
          <w:rFonts w:ascii="Arial" w:hAnsi="Arial" w:cs="Arial"/>
          <w:sz w:val="22"/>
        </w:rPr>
        <w:t>Text</w:t>
      </w:r>
    </w:p>
    <w:p w:rsidR="000D4547" w:rsidRPr="000D4547" w:rsidRDefault="000D4547" w:rsidP="000D4547">
      <w:pPr>
        <w:pStyle w:val="ListParagraph"/>
        <w:numPr>
          <w:ilvl w:val="1"/>
          <w:numId w:val="25"/>
        </w:numPr>
        <w:spacing w:after="120"/>
        <w:jc w:val="both"/>
        <w:rPr>
          <w:rFonts w:ascii="Arial" w:hAnsi="Arial" w:cs="Arial"/>
          <w:sz w:val="22"/>
        </w:rPr>
      </w:pPr>
      <w:r w:rsidRPr="000D4547">
        <w:rPr>
          <w:rFonts w:ascii="Arial" w:hAnsi="Arial" w:cs="Arial"/>
          <w:sz w:val="22"/>
        </w:rPr>
        <w:t>Graphics</w:t>
      </w:r>
    </w:p>
    <w:p w:rsidR="000D4547" w:rsidRPr="000D4547" w:rsidRDefault="000D4547" w:rsidP="000D4547">
      <w:pPr>
        <w:pStyle w:val="ListParagraph"/>
        <w:numPr>
          <w:ilvl w:val="1"/>
          <w:numId w:val="25"/>
        </w:numPr>
        <w:spacing w:after="120"/>
        <w:jc w:val="both"/>
        <w:rPr>
          <w:rFonts w:ascii="Arial" w:hAnsi="Arial" w:cs="Arial"/>
          <w:sz w:val="22"/>
        </w:rPr>
      </w:pPr>
      <w:r w:rsidRPr="000D4547">
        <w:rPr>
          <w:rFonts w:ascii="Arial" w:hAnsi="Arial" w:cs="Arial"/>
          <w:sz w:val="22"/>
        </w:rPr>
        <w:t>Graphs</w:t>
      </w:r>
    </w:p>
    <w:p w:rsidR="000D4547" w:rsidRPr="000D4547" w:rsidRDefault="000D4547" w:rsidP="000D4547">
      <w:pPr>
        <w:pStyle w:val="ListParagraph"/>
        <w:numPr>
          <w:ilvl w:val="1"/>
          <w:numId w:val="25"/>
        </w:numPr>
        <w:spacing w:after="120"/>
        <w:jc w:val="both"/>
        <w:rPr>
          <w:rFonts w:ascii="Arial" w:hAnsi="Arial" w:cs="Arial"/>
          <w:sz w:val="22"/>
        </w:rPr>
      </w:pPr>
      <w:r w:rsidRPr="000D4547">
        <w:rPr>
          <w:rFonts w:ascii="Arial" w:hAnsi="Arial" w:cs="Arial"/>
          <w:sz w:val="22"/>
        </w:rPr>
        <w:t>Cognition</w:t>
      </w:r>
    </w:p>
    <w:p w:rsidR="000D4547" w:rsidRDefault="000D4547" w:rsidP="000D4547">
      <w:pPr>
        <w:pStyle w:val="ListParagraph"/>
        <w:numPr>
          <w:ilvl w:val="1"/>
          <w:numId w:val="25"/>
        </w:numPr>
        <w:spacing w:after="120"/>
        <w:jc w:val="both"/>
        <w:rPr>
          <w:rFonts w:ascii="Arial" w:hAnsi="Arial" w:cs="Arial"/>
          <w:sz w:val="22"/>
        </w:rPr>
      </w:pPr>
      <w:r w:rsidRPr="000D4547">
        <w:rPr>
          <w:rFonts w:ascii="Arial" w:hAnsi="Arial" w:cs="Arial"/>
          <w:sz w:val="22"/>
        </w:rPr>
        <w:t>Explaining the problems with reference to the literature</w:t>
      </w:r>
    </w:p>
    <w:p w:rsidR="000D4547" w:rsidRDefault="000D4547" w:rsidP="000D4547">
      <w:pPr>
        <w:pStyle w:val="ListParagraph"/>
        <w:numPr>
          <w:ilvl w:val="0"/>
          <w:numId w:val="25"/>
        </w:numPr>
        <w:spacing w:after="120"/>
        <w:jc w:val="both"/>
        <w:rPr>
          <w:rFonts w:ascii="Arial" w:hAnsi="Arial" w:cs="Arial"/>
          <w:sz w:val="22"/>
        </w:rPr>
      </w:pPr>
      <w:r>
        <w:rPr>
          <w:rFonts w:ascii="Arial" w:hAnsi="Arial" w:cs="Arial"/>
          <w:sz w:val="22"/>
        </w:rPr>
        <w:t>Improving the infographic</w:t>
      </w:r>
    </w:p>
    <w:p w:rsidR="000D4547" w:rsidRDefault="000D4547" w:rsidP="000D4547">
      <w:pPr>
        <w:pStyle w:val="ListParagraph"/>
        <w:numPr>
          <w:ilvl w:val="1"/>
          <w:numId w:val="25"/>
        </w:numPr>
        <w:spacing w:after="120"/>
        <w:jc w:val="both"/>
        <w:rPr>
          <w:rFonts w:ascii="Arial" w:hAnsi="Arial" w:cs="Arial"/>
          <w:sz w:val="22"/>
        </w:rPr>
      </w:pPr>
      <w:r>
        <w:rPr>
          <w:rFonts w:ascii="Arial" w:hAnsi="Arial" w:cs="Arial"/>
          <w:sz w:val="22"/>
        </w:rPr>
        <w:t>Identifying practical improvements</w:t>
      </w:r>
    </w:p>
    <w:p w:rsidR="000D4547" w:rsidRDefault="000D4547" w:rsidP="000D4547">
      <w:pPr>
        <w:pStyle w:val="ListParagraph"/>
        <w:numPr>
          <w:ilvl w:val="1"/>
          <w:numId w:val="25"/>
        </w:numPr>
        <w:spacing w:after="120"/>
        <w:jc w:val="both"/>
        <w:rPr>
          <w:rFonts w:ascii="Arial" w:hAnsi="Arial" w:cs="Arial"/>
          <w:sz w:val="22"/>
        </w:rPr>
      </w:pPr>
      <w:r>
        <w:rPr>
          <w:rFonts w:ascii="Arial" w:hAnsi="Arial" w:cs="Arial"/>
          <w:sz w:val="22"/>
        </w:rPr>
        <w:t>Explaining those improvements with reference to the literature</w:t>
      </w:r>
    </w:p>
    <w:p w:rsidR="000D4547" w:rsidRDefault="000D4547" w:rsidP="000D4547">
      <w:pPr>
        <w:pStyle w:val="ListParagraph"/>
        <w:numPr>
          <w:ilvl w:val="0"/>
          <w:numId w:val="25"/>
        </w:numPr>
        <w:spacing w:after="120"/>
        <w:jc w:val="both"/>
        <w:rPr>
          <w:rFonts w:ascii="Arial" w:hAnsi="Arial" w:cs="Arial"/>
          <w:sz w:val="22"/>
        </w:rPr>
      </w:pPr>
      <w:r>
        <w:rPr>
          <w:rFonts w:ascii="Arial" w:hAnsi="Arial" w:cs="Arial"/>
          <w:sz w:val="22"/>
        </w:rPr>
        <w:t>Document presentation</w:t>
      </w:r>
    </w:p>
    <w:p w:rsidR="000D4547" w:rsidRDefault="000D4547" w:rsidP="000D4547">
      <w:pPr>
        <w:pStyle w:val="ListParagraph"/>
        <w:numPr>
          <w:ilvl w:val="1"/>
          <w:numId w:val="25"/>
        </w:numPr>
        <w:spacing w:after="120"/>
        <w:jc w:val="both"/>
        <w:rPr>
          <w:rFonts w:ascii="Arial" w:hAnsi="Arial" w:cs="Arial"/>
          <w:sz w:val="22"/>
        </w:rPr>
      </w:pPr>
      <w:r>
        <w:rPr>
          <w:rFonts w:ascii="Arial" w:hAnsi="Arial" w:cs="Arial"/>
          <w:sz w:val="22"/>
        </w:rPr>
        <w:t>Layout, structure</w:t>
      </w:r>
    </w:p>
    <w:p w:rsidR="000D4547" w:rsidRDefault="000D4547" w:rsidP="000D4547">
      <w:pPr>
        <w:pStyle w:val="ListParagraph"/>
        <w:numPr>
          <w:ilvl w:val="1"/>
          <w:numId w:val="25"/>
        </w:numPr>
        <w:spacing w:after="120"/>
        <w:jc w:val="both"/>
        <w:rPr>
          <w:rFonts w:ascii="Arial" w:hAnsi="Arial" w:cs="Arial"/>
          <w:sz w:val="22"/>
        </w:rPr>
      </w:pPr>
      <w:r>
        <w:rPr>
          <w:rFonts w:ascii="Arial" w:hAnsi="Arial" w:cs="Arial"/>
          <w:sz w:val="22"/>
        </w:rPr>
        <w:t>Appropriate use of examples</w:t>
      </w:r>
    </w:p>
    <w:p w:rsidR="000D4547" w:rsidRDefault="000D4547" w:rsidP="000D4547">
      <w:pPr>
        <w:pStyle w:val="ListParagraph"/>
        <w:numPr>
          <w:ilvl w:val="1"/>
          <w:numId w:val="25"/>
        </w:numPr>
        <w:spacing w:after="120"/>
        <w:jc w:val="both"/>
        <w:rPr>
          <w:rFonts w:ascii="Arial" w:hAnsi="Arial" w:cs="Arial"/>
          <w:sz w:val="22"/>
        </w:rPr>
      </w:pPr>
      <w:r>
        <w:rPr>
          <w:rFonts w:ascii="Arial" w:hAnsi="Arial" w:cs="Arial"/>
          <w:sz w:val="22"/>
        </w:rPr>
        <w:t>Readability, spelling, grammar</w:t>
      </w:r>
    </w:p>
    <w:p w:rsidR="000D4547" w:rsidRDefault="000D4547" w:rsidP="000D4547">
      <w:pPr>
        <w:pStyle w:val="ListParagraph"/>
        <w:numPr>
          <w:ilvl w:val="1"/>
          <w:numId w:val="25"/>
        </w:numPr>
        <w:spacing w:after="120"/>
        <w:jc w:val="both"/>
        <w:rPr>
          <w:rFonts w:ascii="Arial" w:hAnsi="Arial" w:cs="Arial"/>
          <w:sz w:val="22"/>
        </w:rPr>
      </w:pPr>
      <w:r>
        <w:rPr>
          <w:rFonts w:ascii="Arial" w:hAnsi="Arial" w:cs="Arial"/>
          <w:sz w:val="22"/>
        </w:rPr>
        <w:t>Word count (1000 words +/- 10%)</w:t>
      </w:r>
    </w:p>
    <w:p w:rsidR="000D4547" w:rsidRDefault="000D4547" w:rsidP="000D4547">
      <w:pPr>
        <w:pStyle w:val="ListParagraph"/>
        <w:numPr>
          <w:ilvl w:val="0"/>
          <w:numId w:val="25"/>
        </w:numPr>
        <w:spacing w:after="120"/>
        <w:jc w:val="both"/>
        <w:rPr>
          <w:rFonts w:ascii="Arial" w:hAnsi="Arial" w:cs="Arial"/>
          <w:sz w:val="22"/>
        </w:rPr>
      </w:pPr>
      <w:r>
        <w:rPr>
          <w:rFonts w:ascii="Arial" w:hAnsi="Arial" w:cs="Arial"/>
          <w:sz w:val="22"/>
        </w:rPr>
        <w:t>References</w:t>
      </w:r>
    </w:p>
    <w:p w:rsidR="000D4547" w:rsidRPr="000D4547" w:rsidRDefault="000D4547" w:rsidP="000D4547">
      <w:pPr>
        <w:pStyle w:val="ListParagraph"/>
        <w:numPr>
          <w:ilvl w:val="1"/>
          <w:numId w:val="25"/>
        </w:numPr>
        <w:spacing w:after="120"/>
        <w:jc w:val="both"/>
        <w:rPr>
          <w:rFonts w:ascii="Arial" w:hAnsi="Arial" w:cs="Arial"/>
          <w:sz w:val="22"/>
        </w:rPr>
      </w:pPr>
      <w:r>
        <w:rPr>
          <w:rFonts w:ascii="Arial" w:hAnsi="Arial" w:cs="Arial"/>
          <w:sz w:val="22"/>
        </w:rPr>
        <w:t>Number and quality of references</w:t>
      </w:r>
    </w:p>
    <w:p w:rsidR="00140989" w:rsidRDefault="00140989">
      <w:pPr>
        <w:rPr>
          <w:rFonts w:ascii="Arial" w:hAnsi="Arial" w:cs="Arial"/>
          <w:b/>
        </w:rPr>
      </w:pPr>
      <w:r>
        <w:rPr>
          <w:rFonts w:ascii="Arial" w:hAnsi="Arial" w:cs="Arial"/>
          <w:b/>
        </w:rPr>
        <w:br w:type="page"/>
      </w:r>
    </w:p>
    <w:p w:rsidR="000D4547" w:rsidRDefault="00140989" w:rsidP="000D4547">
      <w:pPr>
        <w:spacing w:after="120"/>
        <w:jc w:val="both"/>
        <w:rPr>
          <w:rFonts w:ascii="Arial" w:hAnsi="Arial" w:cs="Arial"/>
          <w:b/>
        </w:rPr>
      </w:pPr>
      <w:r>
        <w:rPr>
          <w:rFonts w:ascii="Arial" w:hAnsi="Arial" w:cs="Arial"/>
          <w:b/>
        </w:rPr>
        <w:lastRenderedPageBreak/>
        <w:t>Part 2</w:t>
      </w:r>
    </w:p>
    <w:p w:rsidR="000D4547" w:rsidRDefault="000D4547" w:rsidP="000D4547">
      <w:pPr>
        <w:spacing w:after="120"/>
        <w:jc w:val="both"/>
        <w:rPr>
          <w:rFonts w:ascii="Arial" w:hAnsi="Arial" w:cs="Arial"/>
        </w:rPr>
      </w:pPr>
      <w:r>
        <w:rPr>
          <w:rFonts w:ascii="Arial" w:hAnsi="Arial" w:cs="Arial"/>
        </w:rPr>
        <w:t>Create an A3 poster that includes graphics that allow the viewer to easily answer all of the questions given. The poster may have either a landscape or portrait orientation and should contain computer-generated (</w:t>
      </w:r>
      <w:r>
        <w:rPr>
          <w:rFonts w:ascii="Arial" w:hAnsi="Arial" w:cs="Arial"/>
          <w:b/>
        </w:rPr>
        <w:t>not</w:t>
      </w:r>
      <w:r>
        <w:rPr>
          <w:rFonts w:ascii="Arial" w:hAnsi="Arial" w:cs="Arial"/>
        </w:rPr>
        <w:t xml:space="preserve"> hand-drawn) graphics.</w:t>
      </w:r>
    </w:p>
    <w:p w:rsidR="00206B34" w:rsidRDefault="00206B34" w:rsidP="00206B34">
      <w:pPr>
        <w:spacing w:after="120"/>
        <w:jc w:val="both"/>
        <w:rPr>
          <w:rFonts w:ascii="Arial" w:hAnsi="Arial" w:cs="Arial"/>
          <w:b/>
        </w:rPr>
      </w:pPr>
      <w:r>
        <w:rPr>
          <w:rFonts w:ascii="Arial" w:hAnsi="Arial" w:cs="Arial"/>
          <w:b/>
        </w:rPr>
        <w:t>Marks will be awarded for:</w:t>
      </w:r>
    </w:p>
    <w:p w:rsidR="00206B34" w:rsidRDefault="00206B34" w:rsidP="00206B34">
      <w:pPr>
        <w:pStyle w:val="ListParagraph"/>
        <w:numPr>
          <w:ilvl w:val="0"/>
          <w:numId w:val="25"/>
        </w:numPr>
        <w:spacing w:after="120"/>
        <w:jc w:val="both"/>
        <w:rPr>
          <w:rFonts w:ascii="Arial" w:hAnsi="Arial" w:cs="Arial"/>
          <w:sz w:val="22"/>
        </w:rPr>
      </w:pPr>
      <w:r>
        <w:rPr>
          <w:rFonts w:ascii="Arial" w:hAnsi="Arial" w:cs="Arial"/>
          <w:sz w:val="22"/>
        </w:rPr>
        <w:t>Presentation of data</w:t>
      </w:r>
    </w:p>
    <w:p w:rsidR="00206B34" w:rsidRDefault="00206B34" w:rsidP="00206B34">
      <w:pPr>
        <w:pStyle w:val="ListParagraph"/>
        <w:numPr>
          <w:ilvl w:val="1"/>
          <w:numId w:val="25"/>
        </w:numPr>
        <w:spacing w:after="120"/>
        <w:jc w:val="both"/>
        <w:rPr>
          <w:rFonts w:ascii="Arial" w:hAnsi="Arial" w:cs="Arial"/>
          <w:sz w:val="22"/>
        </w:rPr>
      </w:pPr>
      <w:r>
        <w:rPr>
          <w:rFonts w:ascii="Arial" w:hAnsi="Arial" w:cs="Arial"/>
          <w:sz w:val="22"/>
        </w:rPr>
        <w:t>Appropriate display methods</w:t>
      </w:r>
    </w:p>
    <w:p w:rsidR="00206B34" w:rsidRDefault="00206B34" w:rsidP="00206B34">
      <w:pPr>
        <w:pStyle w:val="ListParagraph"/>
        <w:numPr>
          <w:ilvl w:val="1"/>
          <w:numId w:val="25"/>
        </w:numPr>
        <w:spacing w:after="120"/>
        <w:jc w:val="both"/>
        <w:rPr>
          <w:rFonts w:ascii="Arial" w:hAnsi="Arial" w:cs="Arial"/>
          <w:sz w:val="22"/>
        </w:rPr>
      </w:pPr>
      <w:r>
        <w:rPr>
          <w:rFonts w:ascii="Arial" w:hAnsi="Arial" w:cs="Arial"/>
          <w:sz w:val="22"/>
        </w:rPr>
        <w:t>Accurate data</w:t>
      </w:r>
    </w:p>
    <w:p w:rsidR="00206B34" w:rsidRDefault="00206B34" w:rsidP="00206B34">
      <w:pPr>
        <w:pStyle w:val="ListParagraph"/>
        <w:numPr>
          <w:ilvl w:val="1"/>
          <w:numId w:val="25"/>
        </w:numPr>
        <w:spacing w:after="120"/>
        <w:jc w:val="both"/>
        <w:rPr>
          <w:rFonts w:ascii="Arial" w:hAnsi="Arial" w:cs="Arial"/>
          <w:sz w:val="22"/>
        </w:rPr>
      </w:pPr>
      <w:r>
        <w:rPr>
          <w:rFonts w:ascii="Arial" w:hAnsi="Arial" w:cs="Arial"/>
          <w:sz w:val="22"/>
        </w:rPr>
        <w:t>Answers all questions set</w:t>
      </w:r>
    </w:p>
    <w:p w:rsidR="00206B34" w:rsidRDefault="00206B34" w:rsidP="00206B34">
      <w:pPr>
        <w:pStyle w:val="ListParagraph"/>
        <w:numPr>
          <w:ilvl w:val="0"/>
          <w:numId w:val="25"/>
        </w:numPr>
        <w:spacing w:after="120"/>
        <w:jc w:val="both"/>
        <w:rPr>
          <w:rFonts w:ascii="Arial" w:hAnsi="Arial" w:cs="Arial"/>
          <w:sz w:val="22"/>
        </w:rPr>
      </w:pPr>
      <w:r>
        <w:rPr>
          <w:rFonts w:ascii="Arial" w:hAnsi="Arial" w:cs="Arial"/>
          <w:sz w:val="22"/>
        </w:rPr>
        <w:t>Infographic design</w:t>
      </w:r>
    </w:p>
    <w:p w:rsidR="00206B34" w:rsidRDefault="00206B34" w:rsidP="00206B34">
      <w:pPr>
        <w:pStyle w:val="ListParagraph"/>
        <w:numPr>
          <w:ilvl w:val="1"/>
          <w:numId w:val="25"/>
        </w:numPr>
        <w:spacing w:after="120"/>
        <w:jc w:val="both"/>
        <w:rPr>
          <w:rFonts w:ascii="Arial" w:hAnsi="Arial" w:cs="Arial"/>
          <w:sz w:val="22"/>
        </w:rPr>
      </w:pPr>
      <w:r>
        <w:rPr>
          <w:rFonts w:ascii="Arial" w:hAnsi="Arial" w:cs="Arial"/>
          <w:sz w:val="22"/>
        </w:rPr>
        <w:t>Use of text</w:t>
      </w:r>
    </w:p>
    <w:p w:rsidR="00206B34" w:rsidRDefault="00206B34" w:rsidP="00206B34">
      <w:pPr>
        <w:pStyle w:val="ListParagraph"/>
        <w:numPr>
          <w:ilvl w:val="1"/>
          <w:numId w:val="25"/>
        </w:numPr>
        <w:spacing w:after="120"/>
        <w:jc w:val="both"/>
        <w:rPr>
          <w:rFonts w:ascii="Arial" w:hAnsi="Arial" w:cs="Arial"/>
          <w:sz w:val="22"/>
        </w:rPr>
      </w:pPr>
      <w:r>
        <w:rPr>
          <w:rFonts w:ascii="Arial" w:hAnsi="Arial" w:cs="Arial"/>
          <w:sz w:val="22"/>
        </w:rPr>
        <w:t>Use of colour</w:t>
      </w:r>
    </w:p>
    <w:p w:rsidR="00206B34" w:rsidRDefault="00206B34" w:rsidP="00206B34">
      <w:pPr>
        <w:pStyle w:val="ListParagraph"/>
        <w:numPr>
          <w:ilvl w:val="1"/>
          <w:numId w:val="25"/>
        </w:numPr>
        <w:spacing w:after="120"/>
        <w:jc w:val="both"/>
        <w:rPr>
          <w:rFonts w:ascii="Arial" w:hAnsi="Arial" w:cs="Arial"/>
          <w:sz w:val="22"/>
        </w:rPr>
      </w:pPr>
      <w:r>
        <w:rPr>
          <w:rFonts w:ascii="Arial" w:hAnsi="Arial" w:cs="Arial"/>
          <w:sz w:val="22"/>
        </w:rPr>
        <w:t>Use of graphics</w:t>
      </w:r>
    </w:p>
    <w:p w:rsidR="00206B34" w:rsidRDefault="00206B34" w:rsidP="00206B34">
      <w:pPr>
        <w:pStyle w:val="ListParagraph"/>
        <w:numPr>
          <w:ilvl w:val="1"/>
          <w:numId w:val="25"/>
        </w:numPr>
        <w:spacing w:after="120"/>
        <w:jc w:val="both"/>
        <w:rPr>
          <w:rFonts w:ascii="Arial" w:hAnsi="Arial" w:cs="Arial"/>
          <w:sz w:val="22"/>
        </w:rPr>
      </w:pPr>
      <w:r>
        <w:rPr>
          <w:rFonts w:ascii="Arial" w:hAnsi="Arial" w:cs="Arial"/>
          <w:sz w:val="22"/>
        </w:rPr>
        <w:t>Use of white space</w:t>
      </w:r>
    </w:p>
    <w:p w:rsidR="00206B34" w:rsidRDefault="00206B34" w:rsidP="00206B34">
      <w:pPr>
        <w:pStyle w:val="ListParagraph"/>
        <w:numPr>
          <w:ilvl w:val="0"/>
          <w:numId w:val="25"/>
        </w:numPr>
        <w:spacing w:after="120"/>
        <w:jc w:val="both"/>
        <w:rPr>
          <w:rFonts w:ascii="Arial" w:hAnsi="Arial" w:cs="Arial"/>
          <w:sz w:val="22"/>
        </w:rPr>
      </w:pPr>
      <w:r>
        <w:rPr>
          <w:rFonts w:ascii="Arial" w:hAnsi="Arial" w:cs="Arial"/>
          <w:sz w:val="22"/>
        </w:rPr>
        <w:t>Creativity</w:t>
      </w:r>
    </w:p>
    <w:p w:rsidR="00206B34" w:rsidRDefault="00206B34" w:rsidP="00206B34">
      <w:pPr>
        <w:pStyle w:val="ListParagraph"/>
        <w:numPr>
          <w:ilvl w:val="1"/>
          <w:numId w:val="25"/>
        </w:numPr>
        <w:spacing w:after="120"/>
        <w:jc w:val="both"/>
        <w:rPr>
          <w:rFonts w:ascii="Arial" w:hAnsi="Arial" w:cs="Arial"/>
          <w:sz w:val="22"/>
        </w:rPr>
      </w:pPr>
      <w:r>
        <w:rPr>
          <w:rFonts w:ascii="Arial" w:hAnsi="Arial" w:cs="Arial"/>
          <w:sz w:val="22"/>
        </w:rPr>
        <w:t>Is it aesthetically pleasing or, at least, elegant in its simplicity?</w:t>
      </w:r>
    </w:p>
    <w:p w:rsidR="00206B34" w:rsidRDefault="00206B34" w:rsidP="00206B34">
      <w:pPr>
        <w:spacing w:after="120"/>
        <w:jc w:val="both"/>
        <w:rPr>
          <w:rFonts w:ascii="Arial" w:hAnsi="Arial" w:cs="Arial"/>
          <w:b/>
        </w:rPr>
      </w:pPr>
      <w:r>
        <w:rPr>
          <w:rFonts w:ascii="Arial" w:hAnsi="Arial" w:cs="Arial"/>
          <w:b/>
        </w:rPr>
        <w:t>Deliverables:</w:t>
      </w:r>
    </w:p>
    <w:p w:rsidR="00206B34" w:rsidRPr="00206B34" w:rsidRDefault="00206B34" w:rsidP="00206B34">
      <w:pPr>
        <w:spacing w:after="120"/>
        <w:jc w:val="both"/>
        <w:rPr>
          <w:rFonts w:ascii="Arial" w:hAnsi="Arial" w:cs="Arial"/>
        </w:rPr>
      </w:pPr>
      <w:r>
        <w:rPr>
          <w:rFonts w:ascii="Arial" w:hAnsi="Arial" w:cs="Arial"/>
        </w:rPr>
        <w:t>A written report (MS Word or PDF) and the poster (PDF).</w:t>
      </w:r>
    </w:p>
    <w:p w:rsidR="000D4547" w:rsidRPr="000D4547" w:rsidRDefault="000D4547" w:rsidP="000D4547">
      <w:pPr>
        <w:spacing w:after="120"/>
        <w:jc w:val="both"/>
        <w:rPr>
          <w:rFonts w:ascii="Arial" w:hAnsi="Arial" w:cs="Arial"/>
        </w:rPr>
      </w:pPr>
    </w:p>
    <w:p w:rsidR="000D4547" w:rsidRPr="000D4547" w:rsidRDefault="000D4547" w:rsidP="000D4547">
      <w:pPr>
        <w:spacing w:after="120"/>
        <w:jc w:val="both"/>
        <w:rPr>
          <w:rFonts w:ascii="Arial" w:hAnsi="Arial" w:cs="Arial"/>
          <w:b/>
        </w:rPr>
      </w:pPr>
    </w:p>
    <w:p w:rsidR="00A476A1" w:rsidRPr="000D4547" w:rsidRDefault="00A476A1" w:rsidP="000D4547">
      <w:pPr>
        <w:pStyle w:val="ListParagraph"/>
        <w:numPr>
          <w:ilvl w:val="0"/>
          <w:numId w:val="22"/>
        </w:numPr>
        <w:jc w:val="both"/>
        <w:rPr>
          <w:rFonts w:asciiTheme="minorHAnsi" w:hAnsiTheme="minorHAnsi" w:cstheme="minorHAnsi"/>
          <w:b/>
          <w:sz w:val="22"/>
          <w:szCs w:val="22"/>
        </w:rPr>
      </w:pPr>
      <w:r w:rsidRPr="000D4547">
        <w:rPr>
          <w:rFonts w:asciiTheme="minorHAnsi" w:hAnsiTheme="minorHAnsi" w:cstheme="minorHAnsi"/>
          <w:b/>
        </w:rPr>
        <w:br w:type="page"/>
      </w:r>
    </w:p>
    <w:p w:rsidR="00A476A1" w:rsidRDefault="00A476A1" w:rsidP="0003202E">
      <w:pPr>
        <w:jc w:val="both"/>
        <w:rPr>
          <w:rFonts w:asciiTheme="minorHAnsi" w:hAnsiTheme="minorHAnsi" w:cstheme="minorHAnsi"/>
        </w:rPr>
      </w:pPr>
      <w:r>
        <w:rPr>
          <w:rFonts w:asciiTheme="minorHAnsi" w:hAnsiTheme="minorHAnsi" w:cstheme="minorHAnsi"/>
        </w:rPr>
        <w:lastRenderedPageBreak/>
        <w:t>You will be assessed against the five common assessment criteria as follows:</w:t>
      </w:r>
    </w:p>
    <w:p w:rsidR="00A476A1" w:rsidRPr="00FD6AE1" w:rsidRDefault="00A476A1" w:rsidP="0003202E">
      <w:pPr>
        <w:spacing w:after="0"/>
        <w:jc w:val="both"/>
        <w:rPr>
          <w:rFonts w:asciiTheme="minorHAnsi" w:hAnsiTheme="minorHAnsi" w:cstheme="minorHAnsi"/>
        </w:rPr>
      </w:pPr>
      <w:r w:rsidRPr="00FD6AE1">
        <w:rPr>
          <w:rFonts w:asciiTheme="minorHAnsi" w:hAnsiTheme="minorHAnsi" w:cstheme="minorHAnsi"/>
          <w:b/>
        </w:rPr>
        <w:t>Research-informed Literature:</w:t>
      </w:r>
    </w:p>
    <w:p w:rsidR="00A476A1" w:rsidRPr="00FD6AE1" w:rsidRDefault="004723B6" w:rsidP="0003202E">
      <w:pPr>
        <w:spacing w:after="0"/>
        <w:jc w:val="both"/>
        <w:rPr>
          <w:rFonts w:asciiTheme="minorHAnsi" w:hAnsiTheme="minorHAnsi" w:cstheme="minorHAnsi"/>
        </w:rPr>
      </w:pPr>
      <w:r>
        <w:rPr>
          <w:rFonts w:asciiTheme="minorHAnsi" w:hAnsiTheme="minorHAnsi" w:cstheme="minorHAnsi"/>
        </w:rPr>
        <w:t>The quality and number of your references.</w:t>
      </w:r>
    </w:p>
    <w:p w:rsidR="00A476A1" w:rsidRPr="00FD6AE1" w:rsidRDefault="00A476A1" w:rsidP="0003202E">
      <w:pPr>
        <w:spacing w:after="0"/>
        <w:jc w:val="both"/>
        <w:rPr>
          <w:rFonts w:asciiTheme="minorHAnsi" w:hAnsiTheme="minorHAnsi" w:cstheme="minorHAnsi"/>
        </w:rPr>
      </w:pPr>
    </w:p>
    <w:p w:rsidR="00A476A1" w:rsidRPr="00FD6AE1" w:rsidRDefault="00A476A1" w:rsidP="0003202E">
      <w:pPr>
        <w:spacing w:after="0"/>
        <w:jc w:val="both"/>
        <w:rPr>
          <w:rFonts w:asciiTheme="minorHAnsi" w:hAnsiTheme="minorHAnsi" w:cstheme="minorHAnsi"/>
        </w:rPr>
      </w:pPr>
      <w:r w:rsidRPr="00FD6AE1">
        <w:rPr>
          <w:rFonts w:asciiTheme="minorHAnsi" w:hAnsiTheme="minorHAnsi" w:cstheme="minorHAnsi"/>
          <w:b/>
        </w:rPr>
        <w:t>Knowledge and Understanding of Subject</w:t>
      </w:r>
      <w:r w:rsidRPr="00FD6AE1">
        <w:rPr>
          <w:rFonts w:asciiTheme="minorHAnsi" w:hAnsiTheme="minorHAnsi" w:cstheme="minorHAnsi"/>
        </w:rPr>
        <w:t>:</w:t>
      </w:r>
    </w:p>
    <w:p w:rsidR="004723B6" w:rsidRPr="00FD6AE1" w:rsidRDefault="004723B6" w:rsidP="0003202E">
      <w:pPr>
        <w:spacing w:after="0"/>
        <w:jc w:val="both"/>
        <w:rPr>
          <w:rFonts w:asciiTheme="minorHAnsi" w:hAnsiTheme="minorHAnsi" w:cstheme="minorHAnsi"/>
        </w:rPr>
      </w:pPr>
      <w:r>
        <w:rPr>
          <w:rFonts w:asciiTheme="minorHAnsi" w:hAnsiTheme="minorHAnsi" w:cstheme="minorHAnsi"/>
        </w:rPr>
        <w:t>You will demonstrate an understanding of the principles of good graphical visualisation as well as appropriate techniques by applying them fully to the supplied visualisation and data set.</w:t>
      </w:r>
    </w:p>
    <w:p w:rsidR="00A476A1" w:rsidRPr="00FD6AE1" w:rsidRDefault="00A476A1" w:rsidP="0003202E">
      <w:pPr>
        <w:spacing w:after="0"/>
        <w:jc w:val="both"/>
        <w:rPr>
          <w:rFonts w:asciiTheme="minorHAnsi" w:hAnsiTheme="minorHAnsi" w:cstheme="minorHAnsi"/>
        </w:rPr>
      </w:pPr>
    </w:p>
    <w:p w:rsidR="00A476A1" w:rsidRPr="00FD6AE1" w:rsidRDefault="00A476A1" w:rsidP="0003202E">
      <w:pPr>
        <w:spacing w:after="0"/>
        <w:jc w:val="both"/>
        <w:rPr>
          <w:rFonts w:asciiTheme="minorHAnsi" w:hAnsiTheme="minorHAnsi" w:cstheme="minorHAnsi"/>
          <w:b/>
        </w:rPr>
      </w:pPr>
      <w:r w:rsidRPr="00FD6AE1">
        <w:rPr>
          <w:rFonts w:asciiTheme="minorHAnsi" w:hAnsiTheme="minorHAnsi" w:cstheme="minorHAnsi"/>
          <w:b/>
        </w:rPr>
        <w:t>Analysis:</w:t>
      </w:r>
    </w:p>
    <w:p w:rsidR="004723B6" w:rsidRPr="00FD6AE1" w:rsidRDefault="004723B6" w:rsidP="0003202E">
      <w:pPr>
        <w:spacing w:after="0"/>
        <w:jc w:val="both"/>
        <w:rPr>
          <w:rFonts w:asciiTheme="minorHAnsi" w:hAnsiTheme="minorHAnsi" w:cstheme="minorHAnsi"/>
        </w:rPr>
      </w:pPr>
      <w:r>
        <w:rPr>
          <w:rFonts w:asciiTheme="minorHAnsi" w:hAnsiTheme="minorHAnsi" w:cstheme="minorHAnsi"/>
        </w:rPr>
        <w:t>You will appropriately evaluate the suitability of the provided infographic and put forth appropriate suggestions for improvement. Given the nature of the data set provided, you will consider the most effective means of visualisation for analysis.</w:t>
      </w:r>
    </w:p>
    <w:p w:rsidR="00A476A1" w:rsidRPr="00FD6AE1" w:rsidRDefault="00A476A1" w:rsidP="0003202E">
      <w:pPr>
        <w:spacing w:after="0"/>
        <w:jc w:val="both"/>
        <w:rPr>
          <w:rFonts w:asciiTheme="minorHAnsi" w:hAnsiTheme="minorHAnsi" w:cstheme="minorHAnsi"/>
          <w:b/>
        </w:rPr>
      </w:pPr>
    </w:p>
    <w:p w:rsidR="00A476A1" w:rsidRPr="00FD6AE1" w:rsidRDefault="00A476A1" w:rsidP="0003202E">
      <w:pPr>
        <w:spacing w:after="0"/>
        <w:jc w:val="both"/>
        <w:rPr>
          <w:rFonts w:asciiTheme="minorHAnsi" w:hAnsiTheme="minorHAnsi" w:cstheme="minorHAnsi"/>
          <w:b/>
        </w:rPr>
      </w:pPr>
      <w:r w:rsidRPr="00FD6AE1">
        <w:rPr>
          <w:rFonts w:asciiTheme="minorHAnsi" w:hAnsiTheme="minorHAnsi" w:cstheme="minorHAnsi"/>
          <w:b/>
        </w:rPr>
        <w:t>Practical Application and Deployment</w:t>
      </w:r>
    </w:p>
    <w:p w:rsidR="004723B6" w:rsidRPr="00FD6AE1" w:rsidRDefault="004723B6" w:rsidP="0003202E">
      <w:pPr>
        <w:spacing w:after="0"/>
        <w:jc w:val="both"/>
        <w:rPr>
          <w:rFonts w:asciiTheme="minorHAnsi" w:hAnsiTheme="minorHAnsi" w:cstheme="minorHAnsi"/>
        </w:rPr>
      </w:pPr>
      <w:r>
        <w:rPr>
          <w:rFonts w:asciiTheme="minorHAnsi" w:hAnsiTheme="minorHAnsi" w:cstheme="minorHAnsi"/>
        </w:rPr>
        <w:t>Correct application of the appropriate visualisation techniques to produce an infor</w:t>
      </w:r>
      <w:bookmarkStart w:id="0" w:name="_GoBack"/>
      <w:bookmarkEnd w:id="0"/>
      <w:r>
        <w:rPr>
          <w:rFonts w:asciiTheme="minorHAnsi" w:hAnsiTheme="minorHAnsi" w:cstheme="minorHAnsi"/>
        </w:rPr>
        <w:t>mative graphical visualisation of the data.</w:t>
      </w:r>
    </w:p>
    <w:p w:rsidR="00A476A1" w:rsidRPr="00FD6AE1" w:rsidRDefault="00A476A1" w:rsidP="0003202E">
      <w:pPr>
        <w:spacing w:after="0"/>
        <w:ind w:left="-142"/>
        <w:jc w:val="both"/>
        <w:rPr>
          <w:rFonts w:asciiTheme="minorHAnsi" w:hAnsiTheme="minorHAnsi" w:cstheme="minorHAnsi"/>
        </w:rPr>
      </w:pPr>
    </w:p>
    <w:p w:rsidR="00A476A1" w:rsidRPr="00FD6AE1" w:rsidRDefault="00A476A1" w:rsidP="0003202E">
      <w:pPr>
        <w:spacing w:after="0"/>
        <w:ind w:left="-142" w:firstLine="142"/>
        <w:jc w:val="both"/>
        <w:rPr>
          <w:rFonts w:asciiTheme="minorHAnsi" w:hAnsiTheme="minorHAnsi" w:cstheme="minorHAnsi"/>
          <w:b/>
        </w:rPr>
      </w:pPr>
      <w:r w:rsidRPr="00FD6AE1">
        <w:rPr>
          <w:rFonts w:asciiTheme="minorHAnsi" w:hAnsiTheme="minorHAnsi" w:cstheme="minorHAnsi"/>
          <w:b/>
        </w:rPr>
        <w:t>Skills for professional practice</w:t>
      </w:r>
    </w:p>
    <w:p w:rsidR="00A476A1" w:rsidRPr="00FD6AE1" w:rsidRDefault="00A476A1" w:rsidP="0003202E">
      <w:pPr>
        <w:spacing w:after="0"/>
        <w:jc w:val="both"/>
        <w:rPr>
          <w:rFonts w:asciiTheme="minorHAnsi" w:hAnsiTheme="minorHAnsi" w:cstheme="minorHAnsi"/>
        </w:rPr>
      </w:pPr>
      <w:r w:rsidRPr="00FD6AE1">
        <w:rPr>
          <w:rFonts w:asciiTheme="minorHAnsi" w:hAnsiTheme="minorHAnsi" w:cstheme="minorHAnsi"/>
        </w:rPr>
        <w:t xml:space="preserve">Work must be to a professional standard, </w:t>
      </w:r>
      <w:r w:rsidR="004723B6">
        <w:rPr>
          <w:rFonts w:asciiTheme="minorHAnsi" w:hAnsiTheme="minorHAnsi" w:cstheme="minorHAnsi"/>
        </w:rPr>
        <w:t>utilising appropriate techniques.</w:t>
      </w:r>
      <w:r w:rsidRPr="00FD6AE1">
        <w:rPr>
          <w:rFonts w:asciiTheme="minorHAnsi" w:hAnsiTheme="minorHAnsi" w:cstheme="minorHAnsi"/>
        </w:rPr>
        <w:t xml:space="preserve"> </w:t>
      </w:r>
    </w:p>
    <w:p w:rsidR="0058457C" w:rsidRDefault="0058457C">
      <w:pPr>
        <w:rPr>
          <w:rFonts w:ascii="Arial" w:hAnsi="Arial" w:cs="Arial"/>
        </w:rPr>
      </w:pPr>
    </w:p>
    <w:p w:rsidR="00B16F05" w:rsidRPr="00C81415" w:rsidRDefault="00B16F05">
      <w:r w:rsidRPr="00C81415">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A25DD5" w:rsidTr="000F5623">
        <w:trPr>
          <w:jc w:val="center"/>
        </w:trPr>
        <w:tc>
          <w:tcPr>
            <w:tcW w:w="10670" w:type="dxa"/>
            <w:shd w:val="clear" w:color="auto" w:fill="BFBFBF"/>
          </w:tcPr>
          <w:p w:rsidR="00A25DD5" w:rsidRDefault="00A25DD5" w:rsidP="000F5623">
            <w:r>
              <w:rPr>
                <w:sz w:val="32"/>
                <w:szCs w:val="32"/>
              </w:rPr>
              <w:lastRenderedPageBreak/>
              <w:br w:type="page"/>
            </w:r>
            <w:r w:rsidRPr="00681208">
              <w:rPr>
                <w:rFonts w:cs="Arial"/>
                <w:b/>
                <w:caps/>
                <w:sz w:val="40"/>
              </w:rPr>
              <w:t xml:space="preserve">                 marking criteria and Student FEEDBACK</w:t>
            </w:r>
          </w:p>
        </w:tc>
      </w:tr>
    </w:tbl>
    <w:p w:rsidR="00A25DD5" w:rsidRDefault="00A25DD5" w:rsidP="00A25DD5">
      <w:pPr>
        <w:spacing w:after="0"/>
      </w:pPr>
    </w:p>
    <w:p w:rsidR="00A25DD5" w:rsidRDefault="00A25DD5" w:rsidP="00A25DD5">
      <w:pPr>
        <w:pStyle w:val="BodyText1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25DD5" w:rsidRDefault="00A25DD5" w:rsidP="00A25DD5">
      <w:pPr>
        <w:pStyle w:val="BodyText10"/>
        <w:tabs>
          <w:tab w:val="clear" w:pos="720"/>
          <w:tab w:val="clear" w:pos="1440"/>
        </w:tabs>
        <w:jc w:val="both"/>
        <w:rPr>
          <w:rFonts w:ascii="Calibri" w:hAnsi="Calibri"/>
          <w:sz w:val="20"/>
        </w:rPr>
      </w:pPr>
    </w:p>
    <w:tbl>
      <w:tblPr>
        <w:tblW w:w="5000" w:type="pct"/>
        <w:tblLayout w:type="fixed"/>
        <w:tblLook w:val="04A0" w:firstRow="1" w:lastRow="0" w:firstColumn="1" w:lastColumn="0" w:noHBand="0" w:noVBand="1"/>
      </w:tblPr>
      <w:tblGrid>
        <w:gridCol w:w="9475"/>
        <w:gridCol w:w="605"/>
        <w:gridCol w:w="602"/>
      </w:tblGrid>
      <w:tr w:rsidR="00A25DD5" w:rsidRPr="00266B32" w:rsidTr="00A25DD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25DD5" w:rsidRPr="00F61A20" w:rsidRDefault="00A25DD5" w:rsidP="000F5623">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25DD5" w:rsidRDefault="00A25DD5" w:rsidP="000F5623">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25DD5" w:rsidRDefault="00A25DD5" w:rsidP="000F5623">
            <w:pPr>
              <w:ind w:left="113" w:right="113"/>
              <w:jc w:val="center"/>
              <w:rPr>
                <w:b/>
                <w:sz w:val="14"/>
                <w:szCs w:val="14"/>
              </w:rPr>
            </w:pPr>
            <w:r>
              <w:rPr>
                <w:b/>
                <w:sz w:val="14"/>
                <w:szCs w:val="14"/>
              </w:rPr>
              <w:t xml:space="preserve">Marks </w:t>
            </w:r>
          </w:p>
          <w:p w:rsidR="00A25DD5" w:rsidRPr="00423934" w:rsidRDefault="00A25DD5" w:rsidP="000F5623">
            <w:pPr>
              <w:ind w:left="113" w:right="113"/>
              <w:jc w:val="center"/>
              <w:rPr>
                <w:b/>
                <w:sz w:val="14"/>
                <w:szCs w:val="14"/>
              </w:rPr>
            </w:pPr>
            <w:r>
              <w:rPr>
                <w:b/>
                <w:sz w:val="14"/>
                <w:szCs w:val="14"/>
              </w:rPr>
              <w:t>awarded</w:t>
            </w:r>
          </w:p>
        </w:tc>
      </w:tr>
      <w:tr w:rsidR="00A25DD5" w:rsidRPr="00CC0370" w:rsidTr="00A25DD5">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A25DD5" w:rsidRPr="003223E0" w:rsidRDefault="00A25DD5" w:rsidP="0063611E">
            <w:pPr>
              <w:spacing w:after="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25DD5" w:rsidRPr="00F61A20" w:rsidRDefault="00A25DD5" w:rsidP="000F562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A25DD5">
        <w:trPr>
          <w:trHeight w:val="450"/>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83" w:type="pct"/>
            <w:tcBorders>
              <w:top w:val="single" w:sz="4" w:space="0" w:color="auto"/>
              <w:left w:val="single" w:sz="4" w:space="0" w:color="auto"/>
              <w:right w:val="single" w:sz="4" w:space="0" w:color="auto"/>
            </w:tcBorders>
          </w:tcPr>
          <w:p w:rsidR="00A25DD5" w:rsidRPr="00F61A20" w:rsidRDefault="00A25DD5" w:rsidP="00A25DD5">
            <w:pPr>
              <w:spacing w:after="0"/>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A25DD5">
        <w:trPr>
          <w:trHeight w:val="451"/>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83" w:type="pct"/>
            <w:tcBorders>
              <w:left w:val="single" w:sz="4" w:space="0" w:color="auto"/>
              <w:bottom w:val="single" w:sz="4" w:space="0" w:color="auto"/>
              <w:right w:val="single" w:sz="4" w:space="0" w:color="auto"/>
            </w:tcBorders>
          </w:tcPr>
          <w:p w:rsidR="00A25DD5" w:rsidRPr="00F61A20" w:rsidRDefault="00114122" w:rsidP="0003202E">
            <w:pPr>
              <w:jc w:val="center"/>
              <w:rPr>
                <w:sz w:val="32"/>
              </w:rPr>
            </w:pPr>
            <w:r>
              <w:rPr>
                <w:sz w:val="32"/>
              </w:rPr>
              <w:t>10</w:t>
            </w:r>
          </w:p>
        </w:tc>
        <w:tc>
          <w:tcPr>
            <w:tcW w:w="282"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A25DD5">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rPr>
            </w:pPr>
            <w:r w:rsidRPr="00F61A20">
              <w:rPr>
                <w:b/>
                <w:szCs w:val="16"/>
              </w:rPr>
              <w:t xml:space="preserve">2. </w:t>
            </w:r>
            <w:r w:rsidRPr="00F61A20">
              <w:rPr>
                <w:b/>
              </w:rPr>
              <w:t>Knowledge and Understanding of Subject</w:t>
            </w:r>
          </w:p>
          <w:p w:rsidR="00A25DD5" w:rsidRPr="00F61A20" w:rsidRDefault="00A25DD5" w:rsidP="0063611E">
            <w:pPr>
              <w:spacing w:after="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25DD5" w:rsidRPr="00F61A20" w:rsidRDefault="00A25DD5" w:rsidP="00A25DD5">
            <w:pP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A25DD5">
        <w:trPr>
          <w:trHeight w:val="450"/>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83"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A25DD5">
        <w:trPr>
          <w:trHeight w:val="451"/>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83" w:type="pct"/>
            <w:tcBorders>
              <w:left w:val="single" w:sz="4" w:space="0" w:color="auto"/>
              <w:bottom w:val="single" w:sz="4" w:space="0" w:color="auto"/>
              <w:right w:val="single" w:sz="4" w:space="0" w:color="auto"/>
            </w:tcBorders>
          </w:tcPr>
          <w:p w:rsidR="00A25DD5" w:rsidRPr="00F61A20" w:rsidRDefault="00A25DD5" w:rsidP="00A25DD5">
            <w:pPr>
              <w:rPr>
                <w:sz w:val="32"/>
              </w:rPr>
            </w:pPr>
            <w:r>
              <w:rPr>
                <w:sz w:val="32"/>
              </w:rPr>
              <w:t>20</w:t>
            </w:r>
          </w:p>
        </w:tc>
        <w:tc>
          <w:tcPr>
            <w:tcW w:w="282"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A25DD5">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3. </w:t>
            </w:r>
            <w:r w:rsidRPr="00F61A20">
              <w:rPr>
                <w:b/>
              </w:rPr>
              <w:t>Analysis</w:t>
            </w:r>
          </w:p>
          <w:p w:rsidR="00A25DD5" w:rsidRPr="00F61A20" w:rsidRDefault="00A25DD5" w:rsidP="0063611E">
            <w:pPr>
              <w:spacing w:after="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25DD5" w:rsidRPr="00F61A20" w:rsidRDefault="00A25DD5" w:rsidP="00A25DD5">
            <w:pP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A25DD5">
        <w:trPr>
          <w:trHeight w:val="450"/>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83"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A25DD5">
        <w:trPr>
          <w:trHeight w:val="451"/>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83" w:type="pct"/>
            <w:tcBorders>
              <w:left w:val="single" w:sz="4" w:space="0" w:color="auto"/>
              <w:bottom w:val="single" w:sz="4" w:space="0" w:color="auto"/>
              <w:right w:val="single" w:sz="4" w:space="0" w:color="auto"/>
            </w:tcBorders>
          </w:tcPr>
          <w:p w:rsidR="00A25DD5" w:rsidRPr="00F61A20" w:rsidRDefault="00114122" w:rsidP="00A476A1">
            <w:pPr>
              <w:rPr>
                <w:sz w:val="32"/>
              </w:rPr>
            </w:pPr>
            <w:r>
              <w:rPr>
                <w:sz w:val="32"/>
              </w:rPr>
              <w:t>20</w:t>
            </w:r>
          </w:p>
        </w:tc>
        <w:tc>
          <w:tcPr>
            <w:tcW w:w="282"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A25DD5">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4. </w:t>
            </w:r>
            <w:r w:rsidRPr="00F61A20">
              <w:rPr>
                <w:b/>
              </w:rPr>
              <w:t>Practical Application and Deployment</w:t>
            </w:r>
          </w:p>
          <w:p w:rsidR="00A25DD5" w:rsidRPr="00F61A20" w:rsidRDefault="00A25DD5" w:rsidP="0063611E">
            <w:pPr>
              <w:spacing w:after="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25DD5" w:rsidRPr="00F61A20" w:rsidRDefault="00A25DD5" w:rsidP="00A25DD5">
            <w:pP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0F5623">
            <w:pPr>
              <w:jc w:val="center"/>
              <w:rPr>
                <w:sz w:val="32"/>
              </w:rPr>
            </w:pPr>
          </w:p>
        </w:tc>
      </w:tr>
      <w:tr w:rsidR="00A25DD5" w:rsidRPr="00CC0370" w:rsidTr="00A25DD5">
        <w:trPr>
          <w:trHeight w:val="451"/>
        </w:trPr>
        <w:tc>
          <w:tcPr>
            <w:tcW w:w="4435" w:type="pct"/>
            <w:vMerge w:val="restart"/>
            <w:tcBorders>
              <w:top w:val="single" w:sz="4" w:space="0" w:color="auto"/>
              <w:left w:val="single" w:sz="4" w:space="0" w:color="auto"/>
              <w:right w:val="single" w:sz="4" w:space="0" w:color="auto"/>
            </w:tcBorders>
          </w:tcPr>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83"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A25DD5">
        <w:trPr>
          <w:trHeight w:val="450"/>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83" w:type="pct"/>
            <w:tcBorders>
              <w:left w:val="single" w:sz="4" w:space="0" w:color="auto"/>
              <w:bottom w:val="single" w:sz="4" w:space="0" w:color="auto"/>
              <w:right w:val="single" w:sz="4" w:space="0" w:color="auto"/>
            </w:tcBorders>
          </w:tcPr>
          <w:p w:rsidR="00A25DD5" w:rsidRPr="00F61A20" w:rsidRDefault="00A476A1" w:rsidP="00A25DD5">
            <w:pPr>
              <w:rPr>
                <w:sz w:val="32"/>
              </w:rPr>
            </w:pPr>
            <w:r>
              <w:rPr>
                <w:sz w:val="32"/>
              </w:rPr>
              <w:t>4</w:t>
            </w:r>
            <w:r w:rsidR="00114122">
              <w:rPr>
                <w:sz w:val="32"/>
              </w:rPr>
              <w:t>0</w:t>
            </w:r>
          </w:p>
        </w:tc>
        <w:tc>
          <w:tcPr>
            <w:tcW w:w="282"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r w:rsidR="00A25DD5" w:rsidRPr="00CC0370" w:rsidTr="00A25DD5">
        <w:trPr>
          <w:trHeight w:val="450"/>
        </w:trPr>
        <w:tc>
          <w:tcPr>
            <w:tcW w:w="4435"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A25DD5" w:rsidRPr="00F61A20" w:rsidRDefault="00A25DD5" w:rsidP="0063611E">
            <w:pPr>
              <w:spacing w:after="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25DD5" w:rsidRPr="00F61A20" w:rsidRDefault="00A25DD5" w:rsidP="0063611E">
            <w:pPr>
              <w:spacing w:after="0"/>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25DD5" w:rsidRPr="00F61A20" w:rsidRDefault="00A25DD5" w:rsidP="0063611E">
            <w:pPr>
              <w:spacing w:after="0"/>
              <w:jc w:val="center"/>
              <w:rPr>
                <w:sz w:val="32"/>
              </w:rPr>
            </w:pPr>
          </w:p>
        </w:tc>
      </w:tr>
      <w:tr w:rsidR="00A25DD5" w:rsidRPr="00CC0370" w:rsidTr="00A25DD5">
        <w:trPr>
          <w:trHeight w:val="451"/>
        </w:trPr>
        <w:tc>
          <w:tcPr>
            <w:tcW w:w="4435" w:type="pct"/>
            <w:vMerge w:val="restart"/>
            <w:tcBorders>
              <w:top w:val="single" w:sz="4" w:space="0" w:color="auto"/>
              <w:left w:val="single" w:sz="4" w:space="0" w:color="auto"/>
              <w:right w:val="single" w:sz="4" w:space="0" w:color="auto"/>
            </w:tcBorders>
          </w:tcPr>
          <w:p w:rsidR="00A25DD5" w:rsidRDefault="00A25DD5" w:rsidP="0063611E">
            <w:pPr>
              <w:spacing w:after="0"/>
              <w:rPr>
                <w:sz w:val="14"/>
                <w:szCs w:val="14"/>
              </w:rPr>
            </w:pPr>
          </w:p>
          <w:p w:rsidR="00A25DD5" w:rsidRDefault="00A25DD5" w:rsidP="00A25DD5">
            <w:pPr>
              <w:spacing w:after="0"/>
              <w:rPr>
                <w:sz w:val="14"/>
                <w:szCs w:val="14"/>
              </w:rPr>
            </w:pPr>
          </w:p>
          <w:p w:rsidR="0063611E" w:rsidRDefault="0063611E" w:rsidP="00A25DD5">
            <w:pPr>
              <w:spacing w:after="0"/>
              <w:rPr>
                <w:sz w:val="14"/>
                <w:szCs w:val="14"/>
              </w:rPr>
            </w:pPr>
          </w:p>
          <w:p w:rsidR="00A25DD5" w:rsidRDefault="00A25DD5" w:rsidP="00A25DD5">
            <w:pPr>
              <w:spacing w:after="0"/>
              <w:rPr>
                <w:sz w:val="14"/>
                <w:szCs w:val="14"/>
              </w:rPr>
            </w:pPr>
          </w:p>
          <w:p w:rsidR="00A25DD5" w:rsidRDefault="00A25DD5" w:rsidP="00A25DD5">
            <w:pPr>
              <w:spacing w:after="0"/>
              <w:rPr>
                <w:sz w:val="14"/>
                <w:szCs w:val="14"/>
              </w:rPr>
            </w:pPr>
          </w:p>
          <w:p w:rsidR="00A25DD5" w:rsidRPr="00F61A20" w:rsidRDefault="00A25DD5" w:rsidP="00A25DD5">
            <w:pPr>
              <w:spacing w:after="0"/>
              <w:rPr>
                <w:sz w:val="14"/>
                <w:szCs w:val="14"/>
              </w:rPr>
            </w:pPr>
          </w:p>
        </w:tc>
        <w:tc>
          <w:tcPr>
            <w:tcW w:w="283" w:type="pct"/>
            <w:tcBorders>
              <w:top w:val="single" w:sz="4" w:space="0" w:color="auto"/>
              <w:left w:val="single" w:sz="4" w:space="0" w:color="auto"/>
              <w:right w:val="single" w:sz="4" w:space="0" w:color="auto"/>
            </w:tcBorders>
          </w:tcPr>
          <w:p w:rsidR="00A25DD5" w:rsidRPr="00F61A20" w:rsidRDefault="00A25DD5" w:rsidP="00A25DD5">
            <w:pPr>
              <w:spacing w:after="0"/>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25DD5" w:rsidRPr="00F61A20" w:rsidRDefault="00A25DD5" w:rsidP="00A25DD5">
            <w:pPr>
              <w:spacing w:after="0"/>
              <w:jc w:val="center"/>
              <w:rPr>
                <w:sz w:val="32"/>
              </w:rPr>
            </w:pPr>
          </w:p>
        </w:tc>
      </w:tr>
      <w:tr w:rsidR="00A25DD5" w:rsidRPr="00CC0370" w:rsidTr="00A25DD5">
        <w:trPr>
          <w:trHeight w:val="450"/>
        </w:trPr>
        <w:tc>
          <w:tcPr>
            <w:tcW w:w="4435" w:type="pct"/>
            <w:vMerge/>
            <w:tcBorders>
              <w:left w:val="single" w:sz="4" w:space="0" w:color="auto"/>
              <w:bottom w:val="single" w:sz="4" w:space="0" w:color="auto"/>
              <w:right w:val="single" w:sz="4" w:space="0" w:color="auto"/>
            </w:tcBorders>
          </w:tcPr>
          <w:p w:rsidR="00A25DD5" w:rsidRPr="00F61A20" w:rsidRDefault="00A25DD5" w:rsidP="00A25DD5">
            <w:pPr>
              <w:spacing w:after="0"/>
              <w:rPr>
                <w:b/>
                <w:sz w:val="16"/>
                <w:szCs w:val="16"/>
              </w:rPr>
            </w:pPr>
          </w:p>
        </w:tc>
        <w:tc>
          <w:tcPr>
            <w:tcW w:w="283" w:type="pct"/>
            <w:tcBorders>
              <w:left w:val="single" w:sz="4" w:space="0" w:color="auto"/>
              <w:bottom w:val="single" w:sz="4" w:space="0" w:color="auto"/>
              <w:right w:val="single" w:sz="4" w:space="0" w:color="auto"/>
            </w:tcBorders>
          </w:tcPr>
          <w:p w:rsidR="00A25DD5" w:rsidRPr="00F61A20" w:rsidRDefault="00303AC3" w:rsidP="00A25DD5">
            <w:pPr>
              <w:rPr>
                <w:sz w:val="32"/>
              </w:rPr>
            </w:pPr>
            <w:r>
              <w:rPr>
                <w:sz w:val="32"/>
              </w:rPr>
              <w:t>1</w:t>
            </w:r>
            <w:r w:rsidR="00A476A1">
              <w:rPr>
                <w:sz w:val="32"/>
              </w:rPr>
              <w:t>0</w:t>
            </w:r>
          </w:p>
        </w:tc>
        <w:tc>
          <w:tcPr>
            <w:tcW w:w="282" w:type="pct"/>
            <w:vMerge/>
            <w:tcBorders>
              <w:top w:val="single" w:sz="4" w:space="0" w:color="auto"/>
              <w:left w:val="single" w:sz="4" w:space="0" w:color="auto"/>
              <w:bottom w:val="single" w:sz="4" w:space="0" w:color="auto"/>
              <w:right w:val="single" w:sz="4" w:space="0" w:color="auto"/>
            </w:tcBorders>
          </w:tcPr>
          <w:p w:rsidR="00A25DD5" w:rsidRPr="00F61A20" w:rsidRDefault="00A25DD5" w:rsidP="000F5623">
            <w:pPr>
              <w:jc w:val="center"/>
              <w:rPr>
                <w:sz w:val="32"/>
              </w:rPr>
            </w:pPr>
          </w:p>
        </w:tc>
      </w:tr>
    </w:tbl>
    <w:p w:rsidR="00A25DD5" w:rsidRDefault="00A25DD5" w:rsidP="00A25DD5">
      <w:pPr>
        <w:spacing w:after="0"/>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25DD5" w:rsidRPr="00525F5D" w:rsidTr="000F5623">
        <w:trPr>
          <w:cantSplit/>
        </w:trPr>
        <w:tc>
          <w:tcPr>
            <w:tcW w:w="6062" w:type="dxa"/>
            <w:vMerge w:val="restart"/>
            <w:shd w:val="pct15" w:color="auto" w:fill="auto"/>
            <w:vAlign w:val="center"/>
          </w:tcPr>
          <w:p w:rsidR="00A25DD5" w:rsidRPr="003223E0" w:rsidRDefault="00A25DD5" w:rsidP="0063611E">
            <w:pPr>
              <w:spacing w:after="0"/>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rsidR="00A25DD5" w:rsidRPr="00EB4F96" w:rsidRDefault="00A25DD5" w:rsidP="0063611E">
            <w:pPr>
              <w:spacing w:line="240" w:lineRule="auto"/>
              <w:rPr>
                <w:rFonts w:cs="Arial"/>
                <w:b/>
                <w:bCs/>
                <w:sz w:val="16"/>
                <w:szCs w:val="16"/>
              </w:rPr>
            </w:pPr>
            <w:r w:rsidRPr="00EB4F96">
              <w:rPr>
                <w:rFonts w:cs="Arial"/>
                <w:b/>
                <w:sz w:val="16"/>
                <w:szCs w:val="16"/>
              </w:rPr>
              <w:t>Late Submission Penalties (tick if appropriate)</w:t>
            </w:r>
          </w:p>
        </w:tc>
        <w:tc>
          <w:tcPr>
            <w:tcW w:w="1276" w:type="dxa"/>
            <w:vMerge w:val="restart"/>
            <w:vAlign w:val="center"/>
          </w:tcPr>
          <w:p w:rsidR="00A25DD5" w:rsidRPr="00525F5D" w:rsidRDefault="00A25DD5" w:rsidP="000F5623">
            <w:pPr>
              <w:jc w:val="right"/>
              <w:rPr>
                <w:rFonts w:cs="Arial"/>
                <w:b/>
                <w:bCs/>
              </w:rPr>
            </w:pPr>
            <w:r>
              <w:rPr>
                <w:rFonts w:cs="Arial"/>
                <w:b/>
                <w:bCs/>
              </w:rPr>
              <w:t>%</w:t>
            </w:r>
          </w:p>
        </w:tc>
      </w:tr>
      <w:tr w:rsidR="00A25DD5" w:rsidRPr="00525F5D" w:rsidTr="000F5623">
        <w:trPr>
          <w:cantSplit/>
        </w:trPr>
        <w:tc>
          <w:tcPr>
            <w:tcW w:w="6062" w:type="dxa"/>
            <w:vMerge/>
            <w:vAlign w:val="bottom"/>
          </w:tcPr>
          <w:p w:rsidR="00A25DD5" w:rsidRPr="00525F5D" w:rsidRDefault="00A25DD5" w:rsidP="000F5623">
            <w:pPr>
              <w:rPr>
                <w:rFonts w:cs="Arial"/>
              </w:rPr>
            </w:pPr>
          </w:p>
        </w:tc>
        <w:tc>
          <w:tcPr>
            <w:tcW w:w="2903" w:type="dxa"/>
            <w:vAlign w:val="bottom"/>
          </w:tcPr>
          <w:p w:rsidR="00A25DD5" w:rsidRPr="00EB4F96" w:rsidRDefault="00A25DD5" w:rsidP="00A476A1">
            <w:pPr>
              <w:spacing w:line="240" w:lineRule="auto"/>
              <w:rPr>
                <w:rFonts w:cs="Arial"/>
                <w:b/>
                <w:bCs/>
                <w:sz w:val="16"/>
                <w:szCs w:val="16"/>
              </w:rPr>
            </w:pPr>
            <w:r w:rsidRPr="00EB4F96">
              <w:rPr>
                <w:rFonts w:cs="Arial"/>
                <w:sz w:val="16"/>
                <w:szCs w:val="16"/>
              </w:rPr>
              <w:t xml:space="preserve">Up to </w:t>
            </w:r>
            <w:r w:rsidR="00A476A1">
              <w:rPr>
                <w:rFonts w:cs="Arial"/>
                <w:sz w:val="16"/>
                <w:szCs w:val="16"/>
              </w:rPr>
              <w:t>one week</w:t>
            </w:r>
            <w:r w:rsidRPr="00EB4F96">
              <w:rPr>
                <w:rFonts w:cs="Arial"/>
                <w:sz w:val="16"/>
                <w:szCs w:val="16"/>
              </w:rPr>
              <w:t xml:space="preserve"> late</w:t>
            </w:r>
          </w:p>
        </w:tc>
        <w:tc>
          <w:tcPr>
            <w:tcW w:w="425" w:type="dxa"/>
            <w:vAlign w:val="bottom"/>
          </w:tcPr>
          <w:p w:rsidR="00A25DD5" w:rsidRPr="00525F5D" w:rsidRDefault="00A25DD5" w:rsidP="0063611E">
            <w:pPr>
              <w:spacing w:line="240" w:lineRule="auto"/>
              <w:jc w:val="center"/>
              <w:rPr>
                <w:rFonts w:cs="Arial"/>
                <w:sz w:val="12"/>
                <w:szCs w:val="12"/>
              </w:rPr>
            </w:pPr>
          </w:p>
        </w:tc>
        <w:tc>
          <w:tcPr>
            <w:tcW w:w="1276" w:type="dxa"/>
            <w:vMerge/>
            <w:vAlign w:val="bottom"/>
          </w:tcPr>
          <w:p w:rsidR="00A25DD5" w:rsidRPr="00525F5D" w:rsidRDefault="00A25DD5" w:rsidP="00A25DD5">
            <w:pPr>
              <w:ind w:leftChars="71" w:left="156"/>
              <w:rPr>
                <w:rFonts w:cs="Arial"/>
              </w:rPr>
            </w:pPr>
          </w:p>
        </w:tc>
      </w:tr>
      <w:tr w:rsidR="005E674F" w:rsidRPr="00525F5D" w:rsidTr="000F5623">
        <w:trPr>
          <w:cantSplit/>
        </w:trPr>
        <w:tc>
          <w:tcPr>
            <w:tcW w:w="6062" w:type="dxa"/>
            <w:vMerge/>
            <w:vAlign w:val="bottom"/>
          </w:tcPr>
          <w:p w:rsidR="005E674F" w:rsidRPr="00525F5D" w:rsidRDefault="005E674F" w:rsidP="005E674F">
            <w:pPr>
              <w:rPr>
                <w:rFonts w:cs="Arial"/>
              </w:rPr>
            </w:pPr>
          </w:p>
        </w:tc>
        <w:tc>
          <w:tcPr>
            <w:tcW w:w="2903" w:type="dxa"/>
            <w:vAlign w:val="bottom"/>
          </w:tcPr>
          <w:p w:rsidR="005E674F" w:rsidRPr="00EB4F96" w:rsidRDefault="005E674F" w:rsidP="005E674F">
            <w:pPr>
              <w:spacing w:after="0"/>
              <w:rPr>
                <w:rFonts w:cs="Arial"/>
                <w:b/>
                <w:bCs/>
                <w:sz w:val="16"/>
                <w:szCs w:val="16"/>
              </w:rPr>
            </w:pPr>
            <w:r>
              <w:rPr>
                <w:rFonts w:cs="Arial"/>
                <w:sz w:val="16"/>
                <w:szCs w:val="16"/>
              </w:rPr>
              <w:t>1</w:t>
            </w:r>
            <w:r w:rsidRPr="00ED2ADB">
              <w:rPr>
                <w:rFonts w:cs="Arial"/>
                <w:sz w:val="16"/>
                <w:szCs w:val="16"/>
                <w:vertAlign w:val="superscript"/>
              </w:rPr>
              <w:t>st</w:t>
            </w:r>
            <w:r>
              <w:rPr>
                <w:rFonts w:cs="Arial"/>
                <w:sz w:val="16"/>
                <w:szCs w:val="16"/>
              </w:rPr>
              <w:t>/2</w:t>
            </w:r>
            <w:r w:rsidRPr="00ED2ADB">
              <w:rPr>
                <w:rFonts w:cs="Arial"/>
                <w:sz w:val="16"/>
                <w:szCs w:val="16"/>
                <w:vertAlign w:val="superscript"/>
              </w:rPr>
              <w:t>nd</w:t>
            </w:r>
            <w:r>
              <w:rPr>
                <w:rFonts w:cs="Arial"/>
                <w:sz w:val="16"/>
                <w:szCs w:val="16"/>
              </w:rPr>
              <w:t>/3</w:t>
            </w:r>
            <w:r w:rsidRPr="00ED2ADB">
              <w:rPr>
                <w:rFonts w:cs="Arial"/>
                <w:sz w:val="16"/>
                <w:szCs w:val="16"/>
                <w:vertAlign w:val="superscript"/>
              </w:rPr>
              <w:t>rd</w:t>
            </w:r>
            <w:r>
              <w:rPr>
                <w:rFonts w:cs="Arial"/>
                <w:sz w:val="16"/>
                <w:szCs w:val="16"/>
              </w:rPr>
              <w:t xml:space="preserve"> attempt?</w:t>
            </w:r>
          </w:p>
        </w:tc>
        <w:tc>
          <w:tcPr>
            <w:tcW w:w="425" w:type="dxa"/>
            <w:vAlign w:val="bottom"/>
          </w:tcPr>
          <w:p w:rsidR="005E674F" w:rsidRPr="00525F5D" w:rsidRDefault="005E674F" w:rsidP="005E674F">
            <w:pPr>
              <w:spacing w:after="0"/>
              <w:jc w:val="center"/>
              <w:rPr>
                <w:rFonts w:cs="Arial"/>
                <w:sz w:val="12"/>
                <w:szCs w:val="12"/>
              </w:rPr>
            </w:pPr>
            <w:r w:rsidRPr="00ED2ADB">
              <w:rPr>
                <w:rFonts w:cs="Arial"/>
                <w:sz w:val="16"/>
                <w:szCs w:val="12"/>
              </w:rPr>
              <w:t>1</w:t>
            </w:r>
            <w:r>
              <w:rPr>
                <w:rFonts w:cs="Arial"/>
                <w:sz w:val="16"/>
                <w:szCs w:val="12"/>
              </w:rPr>
              <w:t>st</w:t>
            </w:r>
          </w:p>
        </w:tc>
        <w:tc>
          <w:tcPr>
            <w:tcW w:w="1276" w:type="dxa"/>
            <w:vMerge/>
            <w:vAlign w:val="bottom"/>
          </w:tcPr>
          <w:p w:rsidR="005E674F" w:rsidRPr="00525F5D" w:rsidRDefault="005E674F" w:rsidP="005E674F">
            <w:pPr>
              <w:ind w:firstLineChars="141" w:firstLine="310"/>
              <w:rPr>
                <w:rFonts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25DD5" w:rsidRPr="00D77147" w:rsidTr="000F5623">
        <w:tc>
          <w:tcPr>
            <w:tcW w:w="10348" w:type="dxa"/>
            <w:shd w:val="clear" w:color="auto" w:fill="D9D9D9"/>
            <w:vAlign w:val="center"/>
          </w:tcPr>
          <w:p w:rsidR="00A25DD5" w:rsidRPr="00D77147" w:rsidRDefault="00A25DD5" w:rsidP="000F5623">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FdSc &amp; HN COMMON ASSESSMENT AND MARKING CRITERIA</w:t>
            </w:r>
          </w:p>
        </w:tc>
      </w:tr>
    </w:tbl>
    <w:p w:rsidR="00A25DD5" w:rsidRPr="001A2BCD" w:rsidRDefault="00A25DD5" w:rsidP="00A25DD5">
      <w:pPr>
        <w:spacing w:after="0"/>
      </w:pPr>
    </w:p>
    <w:tbl>
      <w:tblPr>
        <w:tblW w:w="4862" w:type="pct"/>
        <w:tblInd w:w="250" w:type="dxa"/>
        <w:tblLayout w:type="fixed"/>
        <w:tblLook w:val="04A0" w:firstRow="1" w:lastRow="0" w:firstColumn="1" w:lastColumn="0" w:noHBand="0" w:noVBand="1"/>
      </w:tblPr>
      <w:tblGrid>
        <w:gridCol w:w="1707"/>
        <w:gridCol w:w="1240"/>
        <w:gridCol w:w="1240"/>
        <w:gridCol w:w="1240"/>
        <w:gridCol w:w="1240"/>
        <w:gridCol w:w="1240"/>
        <w:gridCol w:w="1240"/>
        <w:gridCol w:w="1240"/>
      </w:tblGrid>
      <w:tr w:rsidR="00A25DD5" w:rsidRPr="009154C7" w:rsidTr="000F5623">
        <w:tc>
          <w:tcPr>
            <w:tcW w:w="821" w:type="pct"/>
            <w:tcBorders>
              <w:top w:val="single" w:sz="4" w:space="0" w:color="auto"/>
              <w:left w:val="single" w:sz="4" w:space="0" w:color="auto"/>
              <w:right w:val="single" w:sz="4" w:space="0" w:color="auto"/>
            </w:tcBorders>
            <w:shd w:val="clear" w:color="auto" w:fill="BFBFBF"/>
            <w:vAlign w:val="center"/>
          </w:tcPr>
          <w:p w:rsidR="00A25DD5" w:rsidRPr="00EB4F96" w:rsidRDefault="00A25DD5" w:rsidP="000F5623">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25DD5" w:rsidRPr="00EB4F96" w:rsidRDefault="00A25DD5" w:rsidP="000F5623">
            <w:pPr>
              <w:spacing w:after="120"/>
              <w:jc w:val="center"/>
              <w:rPr>
                <w:b/>
                <w:sz w:val="12"/>
                <w:szCs w:val="16"/>
              </w:rPr>
            </w:pPr>
            <w:r w:rsidRPr="00EB4F96">
              <w:rPr>
                <w:b/>
                <w:sz w:val="12"/>
                <w:szCs w:val="16"/>
              </w:rPr>
              <w:t>EXCEPTIONAL</w:t>
            </w:r>
          </w:p>
        </w:tc>
      </w:tr>
      <w:tr w:rsidR="00A25DD5" w:rsidRPr="009154C7" w:rsidTr="000F5623">
        <w:tc>
          <w:tcPr>
            <w:tcW w:w="821" w:type="pct"/>
            <w:tcBorders>
              <w:left w:val="single" w:sz="4" w:space="0" w:color="auto"/>
              <w:bottom w:val="single" w:sz="4" w:space="0" w:color="auto"/>
              <w:right w:val="single" w:sz="4" w:space="0" w:color="auto"/>
            </w:tcBorders>
            <w:shd w:val="clear" w:color="auto" w:fill="BFBFBF"/>
            <w:vAlign w:val="center"/>
          </w:tcPr>
          <w:p w:rsidR="00A25DD5" w:rsidRPr="00EB4F96" w:rsidRDefault="00A25DD5" w:rsidP="000F5623">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REFER (equivalent to </w:t>
            </w: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REFER (equivalent to </w:t>
            </w: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PASS (equivalent to </w:t>
            </w:r>
            <w:r w:rsidRPr="00EB4F96">
              <w:rPr>
                <w:b/>
                <w:sz w:val="12"/>
                <w:szCs w:val="16"/>
              </w:rPr>
              <w:t>40-49%</w:t>
            </w:r>
            <w:r>
              <w:rPr>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PASS (equivalent to </w:t>
            </w:r>
            <w:r w:rsidRPr="00EB4F96">
              <w:rPr>
                <w:b/>
                <w:sz w:val="12"/>
                <w:szCs w:val="16"/>
              </w:rPr>
              <w:t>50-59%</w:t>
            </w:r>
            <w:r>
              <w:rPr>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MERIT (equivalent to </w:t>
            </w: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25DD5" w:rsidRPr="00EB4F96" w:rsidRDefault="00A25DD5" w:rsidP="000F5623">
            <w:pPr>
              <w:spacing w:before="120" w:after="120"/>
              <w:jc w:val="center"/>
              <w:rPr>
                <w:b/>
                <w:sz w:val="12"/>
                <w:szCs w:val="16"/>
              </w:rPr>
            </w:pPr>
            <w:r>
              <w:rPr>
                <w:b/>
                <w:sz w:val="12"/>
                <w:szCs w:val="16"/>
              </w:rPr>
              <w:t xml:space="preserve">DISTINCTION (equivalent to </w:t>
            </w: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25DD5" w:rsidRPr="00EB4F96" w:rsidRDefault="00A25DD5" w:rsidP="000F5623">
            <w:pPr>
              <w:spacing w:before="120" w:after="120"/>
              <w:jc w:val="center"/>
              <w:rPr>
                <w:b/>
                <w:sz w:val="12"/>
                <w:szCs w:val="16"/>
              </w:rPr>
            </w:pPr>
            <w:r>
              <w:rPr>
                <w:b/>
                <w:sz w:val="12"/>
                <w:szCs w:val="16"/>
              </w:rPr>
              <w:t xml:space="preserve">DISTINCTION (equivalent to </w:t>
            </w:r>
            <w:r w:rsidRPr="00EB4F96">
              <w:rPr>
                <w:b/>
                <w:sz w:val="12"/>
                <w:szCs w:val="16"/>
              </w:rPr>
              <w:t>80-100%</w:t>
            </w:r>
          </w:p>
        </w:tc>
      </w:tr>
      <w:tr w:rsidR="00A25DD5" w:rsidRPr="009154C7" w:rsidTr="000F5623">
        <w:trPr>
          <w:trHeight w:val="2229"/>
        </w:trPr>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 xml:space="preserve">1. Research-informed Literature </w:t>
            </w:r>
          </w:p>
          <w:p w:rsidR="00A25DD5" w:rsidRPr="00EB4F96" w:rsidRDefault="00A25DD5" w:rsidP="00A25DD5">
            <w:pPr>
              <w:spacing w:after="0" w:line="240" w:lineRule="auto"/>
              <w:rPr>
                <w:b/>
                <w:sz w:val="16"/>
                <w:szCs w:val="16"/>
              </w:rPr>
            </w:pPr>
            <w:r w:rsidRPr="00EB4F9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Little or no evidence of reading.</w:t>
            </w:r>
          </w:p>
          <w:p w:rsidR="00A25DD5" w:rsidRPr="00EB4F96" w:rsidRDefault="00A25DD5" w:rsidP="00A25DD5">
            <w:pPr>
              <w:spacing w:after="0" w:line="240" w:lineRule="auto"/>
              <w:rPr>
                <w:sz w:val="12"/>
                <w:szCs w:val="16"/>
              </w:rPr>
            </w:pPr>
            <w:r w:rsidRPr="00EB4F96">
              <w:rPr>
                <w:sz w:val="12"/>
                <w:szCs w:val="16"/>
              </w:rPr>
              <w:t>Views and findings unsupported and non-authoritative.</w:t>
            </w:r>
          </w:p>
          <w:p w:rsidR="00A25DD5" w:rsidRPr="00EB4F96" w:rsidRDefault="00A25DD5" w:rsidP="00A25DD5">
            <w:pPr>
              <w:spacing w:after="0" w:line="240" w:lineRule="auto"/>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Poor evidence of reading and/or of reliance on inappropriate sources, and/or indiscriminate use of sources.</w:t>
            </w:r>
          </w:p>
          <w:p w:rsidR="00A25DD5" w:rsidRPr="00EB4F96" w:rsidRDefault="00A25DD5" w:rsidP="00A25DD5">
            <w:pPr>
              <w:spacing w:after="0" w:line="240" w:lineRule="auto"/>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References to a limited range of mostly relevant sources. Some omissions and minor errors.</w:t>
            </w:r>
          </w:p>
          <w:p w:rsidR="00A25DD5" w:rsidRPr="00EB4F96" w:rsidRDefault="00A25DD5" w:rsidP="00A25DD5">
            <w:pPr>
              <w:spacing w:after="0" w:line="240" w:lineRule="auto"/>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Inclusion of a wide range of research-informed literature, including sources retrieved independently.</w:t>
            </w:r>
          </w:p>
          <w:p w:rsidR="00A25DD5" w:rsidRPr="00EB4F96" w:rsidRDefault="00A25DD5" w:rsidP="00A25DD5">
            <w:pPr>
              <w:spacing w:after="0" w:line="240" w:lineRule="auto"/>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A25DD5" w:rsidRPr="009154C7" w:rsidTr="000F5623">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2. Knowledge and Understanding of Subject</w:t>
            </w:r>
          </w:p>
          <w:p w:rsidR="00A25DD5" w:rsidRPr="00EB4F96" w:rsidRDefault="00A25DD5" w:rsidP="00A25DD5">
            <w:pPr>
              <w:spacing w:after="0" w:line="240" w:lineRule="auto"/>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Highly detailed knowledge and understanding of the main theories/concepts, and a critical awareness of the ambiguities and limitations of knowledge.</w:t>
            </w:r>
          </w:p>
        </w:tc>
      </w:tr>
      <w:tr w:rsidR="00A25DD5" w:rsidRPr="009154C7" w:rsidTr="000F5623">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3.  Analysis</w:t>
            </w:r>
          </w:p>
          <w:p w:rsidR="00A25DD5" w:rsidRPr="00EB4F96" w:rsidRDefault="00A25DD5" w:rsidP="00A25DD5">
            <w:pPr>
              <w:spacing w:after="0" w:line="240" w:lineRule="auto"/>
              <w:rPr>
                <w:sz w:val="16"/>
                <w:szCs w:val="16"/>
              </w:rPr>
            </w:pPr>
            <w:r w:rsidRPr="00EB4F9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Evidence of some logical, analytical thinking and some attempts to synthesise, albeit with some weaknesses.</w:t>
            </w:r>
          </w:p>
          <w:p w:rsidR="00A25DD5" w:rsidRPr="00EB4F96" w:rsidRDefault="00A25DD5" w:rsidP="00A25DD5">
            <w:pPr>
              <w:spacing w:after="0" w:line="240" w:lineRule="auto"/>
              <w:rPr>
                <w:sz w:val="12"/>
                <w:szCs w:val="16"/>
              </w:rPr>
            </w:pPr>
            <w:r w:rsidRPr="00EB4F96">
              <w:rPr>
                <w:sz w:val="12"/>
                <w:szCs w:val="16"/>
              </w:rPr>
              <w:t>Some evidence to support findings/ views, but evidence not consistently interpreted.</w:t>
            </w:r>
          </w:p>
          <w:p w:rsidR="00A25DD5" w:rsidRPr="00EB4F96" w:rsidRDefault="00A25DD5" w:rsidP="00A25DD5">
            <w:pPr>
              <w:spacing w:after="0" w:line="240" w:lineRule="auto"/>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Evidence of some logical, analytical thinking and synthesis. Can analyse new and/or abstract data and situations without guidance.</w:t>
            </w:r>
          </w:p>
          <w:p w:rsidR="00A25DD5" w:rsidRPr="00EB4F96" w:rsidRDefault="00A25DD5" w:rsidP="00A25DD5">
            <w:pPr>
              <w:spacing w:after="0" w:line="240" w:lineRule="auto"/>
              <w:rPr>
                <w:sz w:val="12"/>
                <w:szCs w:val="16"/>
              </w:rPr>
            </w:pPr>
            <w:r w:rsidRPr="00EB4F96">
              <w:rPr>
                <w:sz w:val="12"/>
                <w:szCs w:val="16"/>
              </w:rPr>
              <w:t>An emerging awareness of different stances and ability to use evidence to support the argument.</w:t>
            </w:r>
          </w:p>
          <w:p w:rsidR="00A25DD5" w:rsidRPr="00EB4F96" w:rsidRDefault="00A25DD5" w:rsidP="00A25DD5">
            <w:pPr>
              <w:spacing w:after="0" w:line="240" w:lineRule="auto"/>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A25DD5" w:rsidRPr="00EB4F96" w:rsidRDefault="00A25DD5" w:rsidP="00A25DD5">
            <w:pPr>
              <w:spacing w:after="0" w:line="240" w:lineRule="auto"/>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Thoroughly logical work, supported by evaluated evidence. High quality analysis, developed independently or through effective collaboration.</w:t>
            </w:r>
          </w:p>
          <w:p w:rsidR="00A25DD5" w:rsidRPr="00EB4F96" w:rsidRDefault="00A25DD5" w:rsidP="00A25DD5">
            <w:pPr>
              <w:spacing w:after="0" w:line="240" w:lineRule="auto"/>
              <w:rPr>
                <w:sz w:val="12"/>
                <w:szCs w:val="16"/>
              </w:rPr>
            </w:pPr>
            <w:r w:rsidRPr="00EB4F96">
              <w:rPr>
                <w:sz w:val="12"/>
                <w:szCs w:val="16"/>
              </w:rPr>
              <w:t>Ability to investigate contradictory information and identify reasons for contradictions.</w:t>
            </w:r>
          </w:p>
          <w:p w:rsidR="00A25DD5" w:rsidRPr="00EB4F96" w:rsidRDefault="00A25DD5" w:rsidP="00A25DD5">
            <w:pPr>
              <w:spacing w:after="0" w:line="240" w:lineRule="auto"/>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Exceptional work; judiciously selected and evaluated evidence. Very high quality analysis, developed independently or through effective collaboration.</w:t>
            </w:r>
          </w:p>
          <w:p w:rsidR="00A25DD5" w:rsidRPr="00EB4F96" w:rsidRDefault="00A25DD5" w:rsidP="00A25DD5">
            <w:pPr>
              <w:spacing w:after="0" w:line="240" w:lineRule="auto"/>
              <w:rPr>
                <w:sz w:val="12"/>
                <w:szCs w:val="16"/>
              </w:rPr>
            </w:pPr>
            <w:r w:rsidRPr="00EB4F96">
              <w:rPr>
                <w:sz w:val="12"/>
                <w:szCs w:val="16"/>
              </w:rPr>
              <w:t>Ability to investigate contradictory information and identify reasons for contradictions.</w:t>
            </w:r>
          </w:p>
          <w:p w:rsidR="00A25DD5" w:rsidRPr="00EB4F96" w:rsidRDefault="00A25DD5" w:rsidP="00A25DD5">
            <w:pPr>
              <w:spacing w:after="0" w:line="240" w:lineRule="auto"/>
              <w:rPr>
                <w:sz w:val="12"/>
                <w:szCs w:val="16"/>
              </w:rPr>
            </w:pPr>
            <w:r w:rsidRPr="00EB4F96">
              <w:rPr>
                <w:sz w:val="12"/>
                <w:szCs w:val="16"/>
              </w:rPr>
              <w:t>Highly persuasive conclusions</w:t>
            </w:r>
          </w:p>
        </w:tc>
      </w:tr>
      <w:tr w:rsidR="00A25DD5" w:rsidRPr="009154C7" w:rsidTr="000F5623">
        <w:trPr>
          <w:trHeight w:val="2942"/>
        </w:trPr>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4. Practical Application and Deployment</w:t>
            </w:r>
          </w:p>
          <w:p w:rsidR="00A25DD5" w:rsidRPr="00EB4F96" w:rsidRDefault="00A25DD5" w:rsidP="00A25DD5">
            <w:pPr>
              <w:spacing w:after="0" w:line="240" w:lineRule="auto"/>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Limited or no use of methods, materials, tools and/or techniques.</w:t>
            </w:r>
          </w:p>
          <w:p w:rsidR="00A25DD5" w:rsidRPr="00EB4F96" w:rsidRDefault="00A25DD5" w:rsidP="00A25DD5">
            <w:pPr>
              <w:spacing w:after="0" w:line="240" w:lineRule="auto"/>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Rudimentary application of methods, materials, tools and/or techniques but without consideration and competence. Flawed appreciation of the context of the application.</w:t>
            </w:r>
          </w:p>
          <w:p w:rsidR="00A25DD5" w:rsidRPr="00EB4F96" w:rsidRDefault="00A25DD5" w:rsidP="00A25DD5">
            <w:pPr>
              <w:spacing w:after="0" w:line="240" w:lineRule="auto"/>
              <w:rPr>
                <w:sz w:val="12"/>
                <w:szCs w:val="16"/>
              </w:rPr>
            </w:pPr>
          </w:p>
          <w:p w:rsidR="00A25DD5" w:rsidRPr="00EB4F96" w:rsidRDefault="00A25DD5" w:rsidP="00A25DD5">
            <w:pPr>
              <w:spacing w:after="0" w:line="240" w:lineRule="auto"/>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An adequate awareness and mostly appropriate application of well-established methods, materials, tools and/or techniques.</w:t>
            </w:r>
          </w:p>
          <w:p w:rsidR="00A25DD5" w:rsidRPr="00EB4F96" w:rsidRDefault="00A25DD5" w:rsidP="00A25DD5">
            <w:pPr>
              <w:spacing w:after="0" w:line="240" w:lineRule="auto"/>
              <w:rPr>
                <w:sz w:val="12"/>
                <w:szCs w:val="16"/>
              </w:rPr>
            </w:pPr>
            <w:r w:rsidRPr="00EB4F96">
              <w:rPr>
                <w:sz w:val="12"/>
                <w:szCs w:val="16"/>
              </w:rPr>
              <w:t>Basic appreciation of the context of the application.</w:t>
            </w:r>
          </w:p>
          <w:p w:rsidR="00A25DD5" w:rsidRPr="00EB4F96" w:rsidRDefault="00A25DD5" w:rsidP="00A25DD5">
            <w:pPr>
              <w:spacing w:after="0" w:line="240" w:lineRule="auto"/>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 good and appropriate application of standard methods, materials, tools and/or techniques.</w:t>
            </w:r>
          </w:p>
          <w:p w:rsidR="00A25DD5" w:rsidRPr="00EB4F96" w:rsidRDefault="00A25DD5" w:rsidP="00A25DD5">
            <w:pPr>
              <w:spacing w:after="0" w:line="240" w:lineRule="auto"/>
              <w:rPr>
                <w:sz w:val="12"/>
                <w:szCs w:val="16"/>
              </w:rPr>
            </w:pPr>
            <w:r w:rsidRPr="00EB4F96">
              <w:rPr>
                <w:sz w:val="12"/>
                <w:szCs w:val="16"/>
              </w:rPr>
              <w:t>Good appreciation of the context of the application, with some use of examples, where relevant.</w:t>
            </w:r>
          </w:p>
          <w:p w:rsidR="00A25DD5" w:rsidRPr="00EB4F96" w:rsidRDefault="00A25DD5" w:rsidP="00A25DD5">
            <w:pPr>
              <w:spacing w:after="0" w:line="240" w:lineRule="auto"/>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 very good application of a range of methods, materials, tools and/or techniques.</w:t>
            </w:r>
          </w:p>
          <w:p w:rsidR="00A25DD5" w:rsidRPr="00EB4F96" w:rsidRDefault="00A25DD5" w:rsidP="00A25DD5">
            <w:pPr>
              <w:spacing w:after="0" w:line="240" w:lineRule="auto"/>
              <w:rPr>
                <w:sz w:val="12"/>
                <w:szCs w:val="16"/>
              </w:rPr>
            </w:pPr>
            <w:r w:rsidRPr="00EB4F96">
              <w:rPr>
                <w:sz w:val="12"/>
                <w:szCs w:val="16"/>
              </w:rPr>
              <w:t>Very good consideration of the context of the application, with perceptive use of examples, where relevant.</w:t>
            </w:r>
          </w:p>
          <w:p w:rsidR="00A25DD5" w:rsidRPr="00EB4F96" w:rsidRDefault="00A25DD5" w:rsidP="00A25DD5">
            <w:pPr>
              <w:spacing w:after="0" w:line="240" w:lineRule="auto"/>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An advanced application of a range of methods, materials, tools and/or techniques.</w:t>
            </w:r>
          </w:p>
          <w:p w:rsidR="00A25DD5" w:rsidRPr="00EB4F96" w:rsidRDefault="00A25DD5" w:rsidP="00A25DD5">
            <w:pPr>
              <w:spacing w:after="0" w:line="240" w:lineRule="auto"/>
              <w:rPr>
                <w:sz w:val="12"/>
                <w:szCs w:val="16"/>
              </w:rPr>
            </w:pPr>
            <w:r w:rsidRPr="00EB4F96">
              <w:rPr>
                <w:sz w:val="12"/>
                <w:szCs w:val="16"/>
              </w:rPr>
              <w:t>The context of the application is well considered, with extensive use of relevant examples.</w:t>
            </w:r>
          </w:p>
          <w:p w:rsidR="00A25DD5" w:rsidRPr="00EB4F96" w:rsidRDefault="00A25DD5" w:rsidP="00A25DD5">
            <w:pPr>
              <w:spacing w:after="0" w:line="240" w:lineRule="auto"/>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Outstanding levels of application and deployment skills. Assimilation and development of cutting edge processes and techniques.</w:t>
            </w:r>
          </w:p>
        </w:tc>
      </w:tr>
      <w:tr w:rsidR="00A25DD5" w:rsidRPr="009154C7" w:rsidTr="000F5623">
        <w:tc>
          <w:tcPr>
            <w:tcW w:w="821" w:type="pct"/>
            <w:tcBorders>
              <w:top w:val="single" w:sz="4" w:space="0" w:color="auto"/>
              <w:left w:val="single" w:sz="4" w:space="0" w:color="auto"/>
              <w:bottom w:val="single" w:sz="4" w:space="0" w:color="auto"/>
              <w:right w:val="single" w:sz="4" w:space="0" w:color="auto"/>
            </w:tcBorders>
          </w:tcPr>
          <w:p w:rsidR="00A25DD5" w:rsidRPr="00EB4F96" w:rsidRDefault="00A25DD5" w:rsidP="00A25DD5">
            <w:pPr>
              <w:spacing w:after="0" w:line="240" w:lineRule="auto"/>
              <w:rPr>
                <w:b/>
                <w:sz w:val="16"/>
                <w:szCs w:val="16"/>
              </w:rPr>
            </w:pPr>
            <w:r w:rsidRPr="00EB4F96">
              <w:rPr>
                <w:b/>
                <w:sz w:val="16"/>
                <w:szCs w:val="16"/>
              </w:rPr>
              <w:t xml:space="preserve">5. Skills for Professional Practice </w:t>
            </w:r>
          </w:p>
          <w:p w:rsidR="00A25DD5" w:rsidRPr="00EB4F96" w:rsidRDefault="00A25DD5" w:rsidP="00A25DD5">
            <w:pPr>
              <w:spacing w:after="0" w:line="240" w:lineRule="auto"/>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Communication media is inappropriate or misapplied.</w:t>
            </w:r>
          </w:p>
          <w:p w:rsidR="00A25DD5" w:rsidRPr="00EB4F96" w:rsidRDefault="00A25DD5" w:rsidP="00A25DD5">
            <w:pPr>
              <w:spacing w:after="0" w:line="240" w:lineRule="auto"/>
              <w:rPr>
                <w:sz w:val="12"/>
                <w:szCs w:val="16"/>
              </w:rPr>
            </w:pPr>
            <w:r w:rsidRPr="00EB4F96">
              <w:rPr>
                <w:sz w:val="12"/>
                <w:szCs w:val="16"/>
              </w:rPr>
              <w:t>Little or no evidence of autonomy in the completion of tasks.</w:t>
            </w:r>
          </w:p>
          <w:p w:rsidR="00A25DD5" w:rsidRPr="00EB4F96" w:rsidRDefault="00A25DD5" w:rsidP="00A25DD5">
            <w:pPr>
              <w:spacing w:after="0" w:line="240" w:lineRule="auto"/>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25DD5" w:rsidRPr="00EB4F96" w:rsidRDefault="00A25DD5" w:rsidP="00A25DD5">
            <w:pPr>
              <w:spacing w:after="0" w:line="240" w:lineRule="auto"/>
              <w:rPr>
                <w:sz w:val="12"/>
                <w:szCs w:val="16"/>
              </w:rPr>
            </w:pPr>
            <w:r w:rsidRPr="00EB4F96">
              <w:rPr>
                <w:sz w:val="12"/>
                <w:szCs w:val="16"/>
              </w:rPr>
              <w:t xml:space="preserve">Media is poorly designed and/or not suitable for the audience. </w:t>
            </w:r>
          </w:p>
          <w:p w:rsidR="00A25DD5" w:rsidRPr="00EB4F96" w:rsidRDefault="00A25DD5" w:rsidP="00A25DD5">
            <w:pPr>
              <w:spacing w:after="0" w:line="240" w:lineRule="auto"/>
              <w:rPr>
                <w:sz w:val="12"/>
                <w:szCs w:val="16"/>
              </w:rPr>
            </w:pPr>
            <w:r w:rsidRPr="00EB4F96">
              <w:rPr>
                <w:sz w:val="12"/>
                <w:szCs w:val="16"/>
              </w:rPr>
              <w:t>Poor independent or collaborative initiative.</w:t>
            </w:r>
          </w:p>
          <w:p w:rsidR="00A25DD5" w:rsidRPr="00EB4F96" w:rsidRDefault="00A25DD5" w:rsidP="00A25DD5">
            <w:pPr>
              <w:spacing w:after="0" w:line="240" w:lineRule="auto"/>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 xml:space="preserve">Can communicate in a suitable format but with some room for improvement. </w:t>
            </w:r>
          </w:p>
          <w:p w:rsidR="00A25DD5" w:rsidRPr="00EB4F96" w:rsidRDefault="00A25DD5" w:rsidP="00A25DD5">
            <w:pPr>
              <w:spacing w:after="0" w:line="240" w:lineRule="auto"/>
              <w:rPr>
                <w:sz w:val="12"/>
                <w:szCs w:val="16"/>
              </w:rPr>
            </w:pPr>
            <w:r w:rsidRPr="00EB4F96">
              <w:rPr>
                <w:sz w:val="12"/>
                <w:szCs w:val="16"/>
              </w:rPr>
              <w:t xml:space="preserve">Can work as part of a team, but with limited involvement in group activities. </w:t>
            </w:r>
          </w:p>
          <w:p w:rsidR="00A25DD5" w:rsidRPr="00EB4F96" w:rsidRDefault="00A25DD5" w:rsidP="00A25DD5">
            <w:pPr>
              <w:spacing w:after="0" w:line="240" w:lineRule="auto"/>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Can communicate effectively in a suitable format, but may have minor errors.</w:t>
            </w:r>
          </w:p>
          <w:p w:rsidR="00A25DD5" w:rsidRPr="00EB4F96" w:rsidRDefault="00A25DD5" w:rsidP="00A25DD5">
            <w:pPr>
              <w:spacing w:after="0" w:line="240" w:lineRule="auto"/>
              <w:rPr>
                <w:sz w:val="12"/>
                <w:szCs w:val="16"/>
              </w:rPr>
            </w:pPr>
            <w:r w:rsidRPr="00EB4F96">
              <w:rPr>
                <w:sz w:val="12"/>
                <w:szCs w:val="16"/>
              </w:rPr>
              <w:t xml:space="preserve">Can work effectively as part of a team, with clear contribution to group activities. </w:t>
            </w:r>
          </w:p>
          <w:p w:rsidR="00A25DD5" w:rsidRPr="00EB4F96" w:rsidRDefault="00A25DD5" w:rsidP="00A25DD5">
            <w:pPr>
              <w:spacing w:after="0" w:line="240" w:lineRule="auto"/>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Can communicate well, confidently and consistently in a suitable format.</w:t>
            </w:r>
          </w:p>
          <w:p w:rsidR="00A25DD5" w:rsidRPr="00EB4F96" w:rsidRDefault="00A25DD5" w:rsidP="00A25DD5">
            <w:pPr>
              <w:spacing w:after="0" w:line="240" w:lineRule="auto"/>
              <w:rPr>
                <w:sz w:val="12"/>
                <w:szCs w:val="16"/>
              </w:rPr>
            </w:pPr>
            <w:r w:rsidRPr="00EB4F96">
              <w:rPr>
                <w:sz w:val="12"/>
                <w:szCs w:val="16"/>
              </w:rPr>
              <w:t xml:space="preserve">Can work very well as part of a team, with very good contribution to group activities. </w:t>
            </w:r>
          </w:p>
          <w:p w:rsidR="00A25DD5" w:rsidRPr="00EB4F96" w:rsidRDefault="00A25DD5" w:rsidP="00A25DD5">
            <w:pPr>
              <w:spacing w:after="0" w:line="240" w:lineRule="auto"/>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25DD5" w:rsidRPr="00EB4F96" w:rsidRDefault="00A25DD5" w:rsidP="00A25DD5">
            <w:pPr>
              <w:spacing w:after="0" w:line="240" w:lineRule="auto"/>
              <w:rPr>
                <w:sz w:val="12"/>
                <w:szCs w:val="16"/>
              </w:rPr>
            </w:pPr>
            <w:r w:rsidRPr="00EB4F96">
              <w:rPr>
                <w:sz w:val="12"/>
                <w:szCs w:val="16"/>
              </w:rPr>
              <w:t>Can communicate professionally and, confidently in a suitable format.</w:t>
            </w:r>
          </w:p>
          <w:p w:rsidR="00A25DD5" w:rsidRPr="00EB4F96" w:rsidRDefault="00A25DD5" w:rsidP="00A25DD5">
            <w:pPr>
              <w:spacing w:after="0" w:line="240" w:lineRule="auto"/>
              <w:rPr>
                <w:sz w:val="12"/>
                <w:szCs w:val="16"/>
              </w:rPr>
            </w:pPr>
            <w:r w:rsidRPr="00EB4F96">
              <w:rPr>
                <w:sz w:val="12"/>
                <w:szCs w:val="16"/>
              </w:rPr>
              <w:t>Can work professionally within a team, showing leadership skills as appropriate, managing conflict and meeting obligations.</w:t>
            </w:r>
          </w:p>
          <w:p w:rsidR="00A25DD5" w:rsidRPr="00EB4F96" w:rsidRDefault="00A25DD5" w:rsidP="00A25DD5">
            <w:pPr>
              <w:spacing w:after="0" w:line="240" w:lineRule="auto"/>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25DD5" w:rsidRPr="00EB4F96" w:rsidRDefault="00A25DD5" w:rsidP="00A25DD5">
            <w:pPr>
              <w:spacing w:after="0" w:line="240" w:lineRule="auto"/>
              <w:rPr>
                <w:sz w:val="12"/>
                <w:szCs w:val="16"/>
              </w:rPr>
            </w:pPr>
            <w:r w:rsidRPr="00EB4F96">
              <w:rPr>
                <w:sz w:val="12"/>
                <w:szCs w:val="16"/>
              </w:rPr>
              <w:t xml:space="preserve">Can communicate with an exceptionally high level of professionalism. </w:t>
            </w:r>
          </w:p>
          <w:p w:rsidR="00A25DD5" w:rsidRPr="00EB4F96" w:rsidRDefault="00A25DD5" w:rsidP="00A25DD5">
            <w:pPr>
              <w:spacing w:after="0" w:line="240" w:lineRule="auto"/>
              <w:rPr>
                <w:sz w:val="12"/>
                <w:szCs w:val="16"/>
              </w:rPr>
            </w:pPr>
            <w:r w:rsidRPr="00EB4F96">
              <w:rPr>
                <w:sz w:val="12"/>
                <w:szCs w:val="16"/>
              </w:rPr>
              <w:t>Can work exceptionally well and professionally within a team, showing advanced leadership skills.</w:t>
            </w:r>
          </w:p>
          <w:p w:rsidR="00A25DD5" w:rsidRPr="00EB4F96" w:rsidRDefault="00A25DD5" w:rsidP="00A25DD5">
            <w:pPr>
              <w:spacing w:after="0" w:line="240" w:lineRule="auto"/>
              <w:rPr>
                <w:sz w:val="12"/>
                <w:szCs w:val="16"/>
              </w:rPr>
            </w:pPr>
            <w:r w:rsidRPr="00EB4F96">
              <w:rPr>
                <w:sz w:val="12"/>
                <w:szCs w:val="16"/>
              </w:rPr>
              <w:t>Work is exceptionally coherent, very fluent and is presented professionally.</w:t>
            </w:r>
          </w:p>
        </w:tc>
      </w:tr>
    </w:tbl>
    <w:p w:rsidR="00A25DD5" w:rsidRDefault="00A25DD5" w:rsidP="00A25DD5">
      <w:pPr>
        <w:jc w:val="both"/>
      </w:pPr>
    </w:p>
    <w:p w:rsidR="00A25DD5" w:rsidRPr="00E118A7" w:rsidRDefault="00A25DD5" w:rsidP="00A25DD5">
      <w:pPr>
        <w:spacing w:after="0"/>
        <w:rPr>
          <w:rFonts w:ascii="Arial" w:hAnsi="Arial"/>
          <w:b/>
          <w:sz w:val="26"/>
        </w:rPr>
      </w:pPr>
      <w:r>
        <w:rPr>
          <w:rFonts w:ascii="Arial" w:hAnsi="Arial" w:cs="Arial"/>
          <w:b/>
          <w:noProof/>
          <w:lang w:eastAsia="en-GB" w:bidi="ar-SA"/>
        </w:rPr>
        <w:drawing>
          <wp:inline distT="0" distB="0" distL="0" distR="0">
            <wp:extent cx="2052320" cy="712470"/>
            <wp:effectExtent l="0" t="0" r="5080" b="0"/>
            <wp:docPr id="9"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A476A1">
        <w:rPr>
          <w:rFonts w:ascii="Arial" w:hAnsi="Arial"/>
          <w:b/>
          <w:noProof/>
          <w:lang w:eastAsia="en-GB" w:bidi="ar-SA"/>
        </w:rPr>
        <mc:AlternateContent>
          <mc:Choice Requires="wps">
            <w:drawing>
              <wp:anchor distT="0" distB="0" distL="114300" distR="114300" simplePos="0" relativeHeight="25166233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25DD5" w:rsidRPr="00E118A7" w:rsidRDefault="00A25DD5" w:rsidP="00A25DD5">
                            <w:pPr>
                              <w:spacing w:after="0"/>
                              <w:jc w:val="right"/>
                              <w:rPr>
                                <w:rFonts w:ascii="Arial" w:hAnsi="Arial" w:cs="Arial"/>
                              </w:rPr>
                            </w:pPr>
                            <w:r>
                              <w:rPr>
                                <w:rFonts w:ascii="Arial" w:hAnsi="Arial" w:cs="Arial"/>
                              </w:rPr>
                              <w:t>Cyfadran Dylunio Cymhwysol a Pheirianneg</w:t>
                            </w:r>
                          </w:p>
                          <w:p w:rsidR="00A25DD5" w:rsidRPr="00E118A7" w:rsidRDefault="00A25DD5" w:rsidP="00A25DD5">
                            <w:pPr>
                              <w:spacing w:after="0"/>
                              <w:jc w:val="right"/>
                              <w:rPr>
                                <w:rFonts w:ascii="Arial" w:hAnsi="Arial" w:cs="Arial"/>
                              </w:rPr>
                            </w:pPr>
                            <w:r>
                              <w:rPr>
                                <w:rFonts w:ascii="Arial" w:hAnsi="Arial" w:cs="Arial"/>
                              </w:rPr>
                              <w:t xml:space="preserve">Faculty of Applied </w:t>
                            </w:r>
                            <w:r w:rsidRPr="00E118A7">
                              <w:rPr>
                                <w:rFonts w:ascii="Arial" w:hAnsi="Arial" w:cs="Arial"/>
                              </w:rPr>
                              <w:t>Design</w:t>
                            </w:r>
                            <w:r>
                              <w:rPr>
                                <w:rFonts w:ascii="Arial" w:hAnsi="Arial" w:cs="Arial"/>
                              </w:rPr>
                              <w:t xml:space="preserve"> and </w:t>
                            </w:r>
                            <w:r w:rsidRPr="00E118A7">
                              <w:rPr>
                                <w:rFonts w:ascii="Arial" w:hAnsi="Arial" w:cs="Arial"/>
                              </w:rPr>
                              <w:t>Engineering</w:t>
                            </w:r>
                          </w:p>
                          <w:p w:rsidR="00A25DD5" w:rsidRDefault="00A25DD5" w:rsidP="00A25DD5">
                            <w:pPr>
                              <w:spacing w:after="0"/>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id="Text Box 5" o:spid="_x0000_s1027" type="#_x0000_t202" style="position:absolute;margin-left:266.9pt;margin-top:-24.5pt;width:255.1pt;height:35.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" stroked="f">
                <v:textbox>
                  <w:txbxContent>
                    <w:p w:rsidR="00A25DD5" w:rsidRPr="00E118A7" w:rsidRDefault="00A25DD5" w:rsidP="00A25DD5">
                      <w:pPr>
                        <w:spacing w:after="0"/>
                        <w:jc w:val="right"/>
                        <w:rPr>
                          <w:rFonts w:ascii="Arial" w:hAnsi="Arial" w:cs="Arial"/>
                        </w:rPr>
                      </w:pPr>
                      <w:proofErr w:type="spellStart"/>
                      <w:r>
                        <w:rPr>
                          <w:rFonts w:ascii="Arial" w:hAnsi="Arial" w:cs="Arial"/>
                        </w:rPr>
                        <w:t>Cyfadran</w:t>
                      </w:r>
                      <w:proofErr w:type="spellEnd"/>
                      <w:r>
                        <w:rPr>
                          <w:rFonts w:ascii="Arial" w:hAnsi="Arial" w:cs="Arial"/>
                        </w:rPr>
                        <w:t xml:space="preserve"> </w:t>
                      </w:r>
                      <w:proofErr w:type="spellStart"/>
                      <w:r>
                        <w:rPr>
                          <w:rFonts w:ascii="Arial" w:hAnsi="Arial" w:cs="Arial"/>
                        </w:rPr>
                        <w:t>Dylunio</w:t>
                      </w:r>
                      <w:proofErr w:type="spellEnd"/>
                      <w:r>
                        <w:rPr>
                          <w:rFonts w:ascii="Arial" w:hAnsi="Arial" w:cs="Arial"/>
                        </w:rPr>
                        <w:t xml:space="preserve"> </w:t>
                      </w:r>
                      <w:proofErr w:type="spellStart"/>
                      <w:r>
                        <w:rPr>
                          <w:rFonts w:ascii="Arial" w:hAnsi="Arial" w:cs="Arial"/>
                        </w:rPr>
                        <w:t>Cymhwysol</w:t>
                      </w:r>
                      <w:proofErr w:type="spellEnd"/>
                      <w:r>
                        <w:rPr>
                          <w:rFonts w:ascii="Arial" w:hAnsi="Arial" w:cs="Arial"/>
                        </w:rPr>
                        <w:t xml:space="preserve"> a </w:t>
                      </w:r>
                      <w:proofErr w:type="spellStart"/>
                      <w:r>
                        <w:rPr>
                          <w:rFonts w:ascii="Arial" w:hAnsi="Arial" w:cs="Arial"/>
                        </w:rPr>
                        <w:t>Pheirianneg</w:t>
                      </w:r>
                      <w:proofErr w:type="spellEnd"/>
                    </w:p>
                    <w:p w:rsidR="00A25DD5" w:rsidRPr="00E118A7" w:rsidRDefault="00A25DD5" w:rsidP="00A25DD5">
                      <w:pPr>
                        <w:spacing w:after="0"/>
                        <w:jc w:val="right"/>
                        <w:rPr>
                          <w:rFonts w:ascii="Arial" w:hAnsi="Arial" w:cs="Arial"/>
                        </w:rPr>
                      </w:pPr>
                      <w:r>
                        <w:rPr>
                          <w:rFonts w:ascii="Arial" w:hAnsi="Arial" w:cs="Arial"/>
                        </w:rPr>
                        <w:t xml:space="preserve">Faculty of Applied </w:t>
                      </w:r>
                      <w:r w:rsidRPr="00E118A7">
                        <w:rPr>
                          <w:rFonts w:ascii="Arial" w:hAnsi="Arial" w:cs="Arial"/>
                        </w:rPr>
                        <w:t>Design</w:t>
                      </w:r>
                      <w:r>
                        <w:rPr>
                          <w:rFonts w:ascii="Arial" w:hAnsi="Arial" w:cs="Arial"/>
                        </w:rPr>
                        <w:t xml:space="preserve"> and </w:t>
                      </w:r>
                      <w:r w:rsidRPr="00E118A7">
                        <w:rPr>
                          <w:rFonts w:ascii="Arial" w:hAnsi="Arial" w:cs="Arial"/>
                        </w:rPr>
                        <w:t>Engineering</w:t>
                      </w:r>
                    </w:p>
                    <w:p w:rsidR="00A25DD5" w:rsidRDefault="00A25DD5" w:rsidP="00A25DD5">
                      <w:pPr>
                        <w:spacing w:after="0"/>
                        <w:jc w:val="right"/>
                      </w:pPr>
                    </w:p>
                  </w:txbxContent>
                </v:textbox>
              </v:shape>
            </w:pict>
          </mc:Fallback>
        </mc:AlternateContent>
      </w:r>
    </w:p>
    <w:p w:rsidR="00A25DD5" w:rsidRPr="00A25DD5" w:rsidRDefault="00A25DD5" w:rsidP="00A25DD5">
      <w:pPr>
        <w:spacing w:after="0" w:line="240" w:lineRule="auto"/>
        <w:jc w:val="center"/>
        <w:rPr>
          <w:rFonts w:ascii="Times New Roman" w:hAnsi="Times New Roman"/>
          <w:i/>
          <w:sz w:val="36"/>
          <w:szCs w:val="36"/>
        </w:rPr>
      </w:pPr>
      <w:r w:rsidRPr="00A25DD5">
        <w:rPr>
          <w:rFonts w:ascii="Times New Roman" w:hAnsi="Times New Roman"/>
          <w:i/>
          <w:sz w:val="36"/>
          <w:szCs w:val="36"/>
          <w:lang w:val="cy-GB"/>
        </w:rPr>
        <w:t>Taflen Cyflwyno Aseiniad</w:t>
      </w:r>
      <w:r w:rsidRPr="00A25DD5">
        <w:rPr>
          <w:rFonts w:ascii="Times New Roman" w:hAnsi="Times New Roman"/>
          <w:i/>
          <w:sz w:val="36"/>
          <w:szCs w:val="36"/>
        </w:rPr>
        <w:t xml:space="preserve"> </w:t>
      </w:r>
    </w:p>
    <w:p w:rsidR="00A25DD5" w:rsidRPr="00A25DD5" w:rsidRDefault="00A25DD5" w:rsidP="00A25DD5">
      <w:pPr>
        <w:spacing w:after="0" w:line="240" w:lineRule="auto"/>
        <w:jc w:val="center"/>
        <w:rPr>
          <w:rFonts w:ascii="Times New Roman" w:hAnsi="Times New Roman"/>
          <w:b/>
          <w:sz w:val="36"/>
          <w:szCs w:val="36"/>
        </w:rPr>
      </w:pPr>
      <w:r w:rsidRPr="00A25DD5">
        <w:rPr>
          <w:rFonts w:ascii="Times New Roman" w:hAnsi="Times New Roman"/>
          <w:b/>
          <w:sz w:val="36"/>
          <w:szCs w:val="36"/>
        </w:rPr>
        <w:t>Assignment Hand in Sheet</w:t>
      </w:r>
    </w:p>
    <w:p w:rsidR="00A25DD5" w:rsidRPr="00A25DD5" w:rsidRDefault="00A25DD5" w:rsidP="00A25DD5">
      <w:pPr>
        <w:spacing w:after="0" w:line="240" w:lineRule="auto"/>
        <w:rPr>
          <w:rFonts w:ascii="Times New Roman" w:hAnsi="Times New Roman"/>
        </w:rPr>
      </w:pPr>
    </w:p>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A25DD5" w:rsidRPr="00A25DD5" w:rsidTr="000F5623">
        <w:trPr>
          <w:trHeight w:val="442"/>
        </w:trPr>
        <w:tc>
          <w:tcPr>
            <w:tcW w:w="10728" w:type="dxa"/>
            <w:gridSpan w:val="5"/>
            <w:shd w:val="clear" w:color="auto" w:fill="D9D9D9"/>
          </w:tcPr>
          <w:p w:rsidR="00A25DD5" w:rsidRPr="00A25DD5" w:rsidRDefault="00A25DD5" w:rsidP="00A25DD5">
            <w:pPr>
              <w:spacing w:after="0" w:line="240" w:lineRule="auto"/>
              <w:jc w:val="center"/>
              <w:rPr>
                <w:rFonts w:ascii="Times New Roman" w:hAnsi="Times New Roman"/>
                <w:i/>
                <w:sz w:val="24"/>
                <w:szCs w:val="24"/>
              </w:rPr>
            </w:pPr>
            <w:r w:rsidRPr="00A25DD5">
              <w:rPr>
                <w:rFonts w:ascii="Times New Roman" w:hAnsi="Times New Roman"/>
                <w:i/>
                <w:sz w:val="24"/>
                <w:szCs w:val="24"/>
                <w:lang w:val="cy-GB"/>
              </w:rPr>
              <w:t>MANYLION Y MYFYRIWR</w:t>
            </w:r>
            <w:r w:rsidRPr="00A25DD5">
              <w:rPr>
                <w:rFonts w:ascii="Times New Roman" w:hAnsi="Times New Roman"/>
                <w:i/>
                <w:sz w:val="24"/>
                <w:szCs w:val="24"/>
              </w:rPr>
              <w:t xml:space="preserve"> </w:t>
            </w:r>
          </w:p>
          <w:p w:rsidR="00A25DD5" w:rsidRPr="00A25DD5" w:rsidRDefault="00A25DD5" w:rsidP="00A25DD5">
            <w:pPr>
              <w:spacing w:after="0" w:line="240" w:lineRule="auto"/>
              <w:jc w:val="center"/>
              <w:rPr>
                <w:rFonts w:ascii="Times New Roman" w:hAnsi="Times New Roman"/>
                <w:b/>
                <w:sz w:val="24"/>
                <w:szCs w:val="24"/>
              </w:rPr>
            </w:pPr>
            <w:r w:rsidRPr="00A25DD5">
              <w:rPr>
                <w:rFonts w:ascii="Times New Roman" w:hAnsi="Times New Roman"/>
                <w:b/>
                <w:sz w:val="24"/>
                <w:szCs w:val="24"/>
              </w:rPr>
              <w:t>STUDENT’S DETAILS</w:t>
            </w:r>
          </w:p>
        </w:tc>
      </w:tr>
      <w:tr w:rsidR="00A25DD5" w:rsidRPr="00A25DD5" w:rsidTr="000F5623">
        <w:trPr>
          <w:trHeight w:val="731"/>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sz w:val="20"/>
                <w:szCs w:val="20"/>
                <w:lang w:val="cy-GB"/>
              </w:rPr>
            </w:pPr>
          </w:p>
          <w:p w:rsidR="00A25DD5" w:rsidRPr="00A25DD5" w:rsidRDefault="00A25DD5" w:rsidP="00A25DD5">
            <w:pPr>
              <w:spacing w:after="0" w:line="240" w:lineRule="auto"/>
              <w:rPr>
                <w:rFonts w:ascii="Times New Roman" w:hAnsi="Times New Roman"/>
                <w:b/>
                <w:sz w:val="20"/>
                <w:szCs w:val="20"/>
                <w:lang w:val="cy-GB"/>
              </w:rPr>
            </w:pPr>
            <w:r w:rsidRPr="00A25DD5">
              <w:rPr>
                <w:rFonts w:ascii="Times New Roman" w:hAnsi="Times New Roman"/>
                <w:i/>
                <w:sz w:val="20"/>
                <w:szCs w:val="20"/>
                <w:lang w:val="cy-GB"/>
              </w:rPr>
              <w:t>ENW</w:t>
            </w:r>
            <w:r w:rsidRPr="00A25DD5">
              <w:rPr>
                <w:rFonts w:ascii="Times New Roman" w:hAnsi="Times New Roman"/>
                <w:b/>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NAME:</w:t>
            </w:r>
          </w:p>
        </w:tc>
        <w:tc>
          <w:tcPr>
            <w:tcW w:w="4082" w:type="dxa"/>
            <w:tcBorders>
              <w:left w:val="double" w:sz="4" w:space="0" w:color="auto"/>
              <w:right w:val="single" w:sz="4" w:space="0" w:color="auto"/>
            </w:tcBorders>
          </w:tcPr>
          <w:p w:rsidR="00A25DD5" w:rsidRPr="00A25DD5" w:rsidRDefault="00A25DD5" w:rsidP="00A25DD5">
            <w:pPr>
              <w:spacing w:after="0" w:line="240" w:lineRule="auto"/>
              <w:rPr>
                <w:rFonts w:ascii="Times New Roman" w:hAnsi="Times New Roman"/>
                <w:sz w:val="20"/>
                <w:szCs w:val="20"/>
              </w:rPr>
            </w:pPr>
          </w:p>
        </w:tc>
        <w:tc>
          <w:tcPr>
            <w:tcW w:w="1950" w:type="dxa"/>
            <w:tcBorders>
              <w:left w:val="single" w:sz="4" w:space="0" w:color="auto"/>
            </w:tcBorders>
            <w:shd w:val="clear" w:color="auto" w:fill="D9D9D9"/>
          </w:tcPr>
          <w:p w:rsidR="00A25DD5" w:rsidRPr="00A25DD5" w:rsidRDefault="00A25DD5" w:rsidP="00A25DD5">
            <w:pPr>
              <w:spacing w:after="0" w:line="240" w:lineRule="auto"/>
              <w:jc w:val="center"/>
              <w:rPr>
                <w:rFonts w:ascii="Times New Roman" w:hAnsi="Times New Roman"/>
                <w:sz w:val="20"/>
                <w:szCs w:val="20"/>
                <w:lang w:val="cy-GB"/>
              </w:rPr>
            </w:pPr>
            <w:r w:rsidRPr="00A25DD5">
              <w:rPr>
                <w:rFonts w:ascii="Times New Roman" w:hAnsi="Times New Roman"/>
                <w:i/>
                <w:sz w:val="20"/>
                <w:szCs w:val="20"/>
                <w:lang w:val="cy-GB"/>
              </w:rPr>
              <w:t xml:space="preserve">RHIF </w:t>
            </w:r>
            <w:r w:rsidRPr="00A25DD5">
              <w:rPr>
                <w:rFonts w:ascii="Times New Roman" w:hAnsi="Times New Roman"/>
                <w:i/>
                <w:sz w:val="20"/>
                <w:szCs w:val="20"/>
                <w:lang w:val="cy-GB"/>
              </w:rPr>
              <w:br/>
              <w:t>P Y MYFYRIWR</w:t>
            </w:r>
            <w:r w:rsidRPr="00A25DD5">
              <w:rPr>
                <w:rFonts w:ascii="Times New Roman" w:hAnsi="Times New Roman"/>
                <w:sz w:val="20"/>
                <w:szCs w:val="20"/>
                <w:lang w:val="cy-GB"/>
              </w:rPr>
              <w:t>:</w:t>
            </w:r>
          </w:p>
          <w:p w:rsidR="00A25DD5" w:rsidRPr="00A25DD5" w:rsidRDefault="00A25DD5" w:rsidP="00A25DD5">
            <w:pPr>
              <w:spacing w:after="0" w:line="240" w:lineRule="auto"/>
              <w:jc w:val="center"/>
              <w:rPr>
                <w:rFonts w:ascii="Times New Roman" w:hAnsi="Times New Roman"/>
                <w:b/>
                <w:sz w:val="20"/>
                <w:szCs w:val="20"/>
              </w:rPr>
            </w:pPr>
            <w:r w:rsidRPr="00A25DD5">
              <w:rPr>
                <w:rFonts w:ascii="Times New Roman" w:hAnsi="Times New Roman"/>
                <w:b/>
                <w:sz w:val="20"/>
                <w:szCs w:val="20"/>
              </w:rPr>
              <w:t>STUDENT</w:t>
            </w:r>
          </w:p>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b/>
                <w:sz w:val="20"/>
                <w:szCs w:val="20"/>
              </w:rPr>
              <w:t>P NUMBER:</w:t>
            </w:r>
          </w:p>
        </w:tc>
        <w:tc>
          <w:tcPr>
            <w:tcW w:w="2574" w:type="dxa"/>
            <w:gridSpan w:val="2"/>
            <w:tcBorders>
              <w:left w:val="single" w:sz="4" w:space="0" w:color="auto"/>
            </w:tcBorders>
            <w:vAlign w:val="center"/>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rPr>
              <w:t>P</w:t>
            </w:r>
          </w:p>
        </w:tc>
      </w:tr>
      <w:tr w:rsidR="00A25DD5" w:rsidRPr="00A25DD5" w:rsidTr="000F5623">
        <w:trPr>
          <w:trHeight w:val="753"/>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sz w:val="20"/>
                <w:szCs w:val="20"/>
              </w:rPr>
            </w:pP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i/>
                <w:sz w:val="20"/>
                <w:szCs w:val="20"/>
                <w:lang w:val="cy-GB"/>
              </w:rPr>
              <w:t>CWRS</w:t>
            </w:r>
            <w:r w:rsidRPr="00A25DD5">
              <w:rPr>
                <w:rFonts w:ascii="Times New Roman" w:hAnsi="Times New Roman"/>
                <w:b/>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COURSE:</w:t>
            </w:r>
          </w:p>
        </w:tc>
        <w:tc>
          <w:tcPr>
            <w:tcW w:w="6032" w:type="dxa"/>
            <w:gridSpan w:val="2"/>
            <w:tcBorders>
              <w:left w:val="double" w:sz="4" w:space="0" w:color="auto"/>
              <w:right w:val="double" w:sz="4" w:space="0" w:color="auto"/>
            </w:tcBorders>
          </w:tcPr>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sz w:val="20"/>
                <w:szCs w:val="20"/>
              </w:rPr>
              <w:t>Foundation Year/HNC/HND/FdSc/BEng/BSc/MEng/MComp/MSc *</w:t>
            </w:r>
            <w:r w:rsidRPr="00A25DD5">
              <w:rPr>
                <w:rFonts w:ascii="Times New Roman" w:hAnsi="Times New Roman"/>
                <w:bCs/>
                <w:i/>
                <w:sz w:val="20"/>
                <w:szCs w:val="20"/>
                <w:lang w:val="cy-GB" w:eastAsia="cy-GB"/>
              </w:rPr>
              <w:t xml:space="preserve"> dileer fel y bo'n berthnasol</w:t>
            </w:r>
            <w:r w:rsidRPr="00A25DD5">
              <w:rPr>
                <w:rFonts w:ascii="Times New Roman" w:hAnsi="Times New Roman"/>
                <w:sz w:val="20"/>
                <w:szCs w:val="20"/>
              </w:rPr>
              <w:t xml:space="preserve"> / delete as appropriate</w:t>
            </w:r>
          </w:p>
          <w:p w:rsidR="00A25DD5" w:rsidRPr="00A25DD5" w:rsidRDefault="00A25DD5" w:rsidP="00A25DD5">
            <w:pPr>
              <w:spacing w:after="0" w:line="240" w:lineRule="auto"/>
              <w:rPr>
                <w:rFonts w:ascii="Times New Roman" w:hAnsi="Times New Roman"/>
                <w:sz w:val="20"/>
                <w:szCs w:val="20"/>
              </w:rPr>
            </w:pPr>
          </w:p>
        </w:tc>
        <w:tc>
          <w:tcPr>
            <w:tcW w:w="1317" w:type="dxa"/>
            <w:tcBorders>
              <w:left w:val="double" w:sz="4" w:space="0" w:color="auto"/>
            </w:tcBorders>
            <w:shd w:val="clear" w:color="auto" w:fill="D9D9D9"/>
            <w:vAlign w:val="center"/>
          </w:tcPr>
          <w:p w:rsidR="00A25DD5" w:rsidRPr="00A25DD5" w:rsidRDefault="00A25DD5" w:rsidP="00A25DD5">
            <w:pPr>
              <w:spacing w:after="0" w:line="240" w:lineRule="auto"/>
              <w:rPr>
                <w:rFonts w:ascii="Times New Roman" w:hAnsi="Times New Roman"/>
                <w:i/>
                <w:sz w:val="20"/>
                <w:szCs w:val="20"/>
                <w:shd w:val="clear" w:color="auto" w:fill="D9D9D9"/>
                <w:lang w:val="cy-GB"/>
              </w:rPr>
            </w:pPr>
            <w:r w:rsidRPr="00A25DD5">
              <w:rPr>
                <w:rFonts w:ascii="Times New Roman" w:hAnsi="Times New Roman"/>
                <w:i/>
                <w:sz w:val="20"/>
                <w:szCs w:val="20"/>
                <w:shd w:val="clear" w:color="auto" w:fill="D9D9D9"/>
                <w:lang w:val="cy-GB"/>
              </w:rPr>
              <w:t>LEFEL Y CWRS:</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shd w:val="clear" w:color="auto" w:fill="D9D9D9"/>
              </w:rPr>
              <w:t>LEVEL OF COURSE:</w:t>
            </w:r>
          </w:p>
        </w:tc>
        <w:tc>
          <w:tcPr>
            <w:tcW w:w="1257"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37"/>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i/>
                <w:sz w:val="20"/>
                <w:szCs w:val="20"/>
                <w:lang w:val="cy-GB"/>
              </w:rPr>
            </w:pPr>
            <w:r w:rsidRPr="00A25DD5">
              <w:rPr>
                <w:rFonts w:ascii="Times New Roman" w:hAnsi="Times New Roman"/>
                <w:i/>
                <w:sz w:val="20"/>
                <w:szCs w:val="20"/>
                <w:lang w:val="cy-GB"/>
              </w:rPr>
              <w:t>MODIWL</w:t>
            </w:r>
            <w:r w:rsidRPr="00A25DD5">
              <w:rPr>
                <w:rFonts w:ascii="Times New Roman" w:hAnsi="Times New Roman"/>
                <w:b/>
                <w:i/>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MODULE:</w:t>
            </w:r>
          </w:p>
        </w:tc>
        <w:tc>
          <w:tcPr>
            <w:tcW w:w="8606" w:type="dxa"/>
            <w:gridSpan w:val="4"/>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37"/>
        </w:trPr>
        <w:tc>
          <w:tcPr>
            <w:tcW w:w="2122" w:type="dxa"/>
            <w:tcBorders>
              <w:bottom w:val="double" w:sz="4" w:space="0" w:color="auto"/>
              <w:right w:val="double" w:sz="4" w:space="0" w:color="auto"/>
            </w:tcBorders>
            <w:shd w:val="clear" w:color="auto" w:fill="D9D9D9"/>
          </w:tcPr>
          <w:p w:rsidR="00A25DD5" w:rsidRPr="00A25DD5" w:rsidRDefault="00A25DD5" w:rsidP="00A25DD5">
            <w:pPr>
              <w:spacing w:after="0" w:line="240" w:lineRule="auto"/>
              <w:rPr>
                <w:rFonts w:ascii="Times New Roman" w:hAnsi="Times New Roman"/>
                <w:b/>
                <w:i/>
                <w:sz w:val="20"/>
                <w:szCs w:val="20"/>
                <w:lang w:val="cy-GB"/>
              </w:rPr>
            </w:pPr>
            <w:r w:rsidRPr="00A25DD5">
              <w:rPr>
                <w:rFonts w:ascii="Times New Roman" w:hAnsi="Times New Roman"/>
                <w:i/>
                <w:sz w:val="20"/>
                <w:szCs w:val="20"/>
                <w:lang w:val="cy-GB"/>
              </w:rPr>
              <w:t>TEITL YR ASEINIAD</w:t>
            </w:r>
            <w:r w:rsidRPr="00A25DD5">
              <w:rPr>
                <w:rFonts w:ascii="Times New Roman" w:hAnsi="Times New Roman"/>
                <w:b/>
                <w:i/>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ASSIGNMENT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TITLE:</w:t>
            </w:r>
          </w:p>
        </w:tc>
        <w:tc>
          <w:tcPr>
            <w:tcW w:w="8606" w:type="dxa"/>
            <w:gridSpan w:val="4"/>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674"/>
        </w:trPr>
        <w:tc>
          <w:tcPr>
            <w:tcW w:w="2122"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b/>
                <w:i/>
                <w:sz w:val="20"/>
                <w:szCs w:val="20"/>
                <w:lang w:val="cy-GB"/>
              </w:rPr>
            </w:pPr>
            <w:r w:rsidRPr="00A25DD5">
              <w:rPr>
                <w:rFonts w:ascii="Times New Roman" w:hAnsi="Times New Roman"/>
                <w:i/>
                <w:sz w:val="20"/>
                <w:szCs w:val="20"/>
                <w:lang w:val="cy-GB"/>
              </w:rPr>
              <w:t>DARLITHIWR/WYR</w:t>
            </w:r>
            <w:r w:rsidRPr="00A25DD5">
              <w:rPr>
                <w:rFonts w:ascii="Times New Roman" w:hAnsi="Times New Roman"/>
                <w:b/>
                <w:i/>
                <w:sz w:val="20"/>
                <w:szCs w:val="20"/>
                <w:lang w:val="cy-GB"/>
              </w:rPr>
              <w: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LECTURER/S:</w:t>
            </w:r>
          </w:p>
        </w:tc>
        <w:tc>
          <w:tcPr>
            <w:tcW w:w="6032" w:type="dxa"/>
            <w:gridSpan w:val="2"/>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c>
          <w:tcPr>
            <w:tcW w:w="1317" w:type="dxa"/>
            <w:tcBorders>
              <w:lef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DYDDIAD:</w:t>
            </w:r>
            <w:r w:rsidRPr="00A25DD5">
              <w:rPr>
                <w:rFonts w:ascii="Times New Roman" w:hAnsi="Times New Roman"/>
                <w:sz w:val="20"/>
                <w:szCs w:val="20"/>
              </w:rPr>
              <w:t xml:space="preserve"> </w:t>
            </w:r>
            <w:r w:rsidRPr="00A25DD5">
              <w:rPr>
                <w:rFonts w:ascii="Times New Roman" w:hAnsi="Times New Roman"/>
                <w:b/>
                <w:sz w:val="20"/>
                <w:szCs w:val="20"/>
              </w:rPr>
              <w:t>DATE</w:t>
            </w:r>
            <w:r w:rsidRPr="00A25DD5">
              <w:rPr>
                <w:rFonts w:ascii="Times New Roman" w:hAnsi="Times New Roman"/>
                <w:sz w:val="20"/>
                <w:szCs w:val="20"/>
              </w:rPr>
              <w:t>:</w:t>
            </w:r>
          </w:p>
        </w:tc>
        <w:tc>
          <w:tcPr>
            <w:tcW w:w="1257"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906"/>
        </w:trPr>
        <w:tc>
          <w:tcPr>
            <w:tcW w:w="10728" w:type="dxa"/>
            <w:gridSpan w:val="5"/>
            <w:tcBorders>
              <w:right w:val="double" w:sz="4" w:space="0" w:color="auto"/>
            </w:tcBorders>
            <w:shd w:val="clear" w:color="auto" w:fill="D9D9D9"/>
          </w:tcPr>
          <w:p w:rsidR="00A25DD5" w:rsidRPr="00A25DD5" w:rsidRDefault="00A25DD5" w:rsidP="00A25DD5">
            <w:pPr>
              <w:spacing w:after="0" w:line="240" w:lineRule="auto"/>
              <w:jc w:val="center"/>
              <w:rPr>
                <w:rFonts w:ascii="Times New Roman" w:hAnsi="Times New Roman"/>
                <w:i/>
                <w:sz w:val="20"/>
                <w:szCs w:val="20"/>
                <w:lang w:val="cy-GB"/>
              </w:rPr>
            </w:pPr>
          </w:p>
          <w:p w:rsidR="00A25DD5" w:rsidRPr="00A25DD5" w:rsidRDefault="00A25DD5" w:rsidP="00A25DD5">
            <w:pPr>
              <w:spacing w:after="0" w:line="240" w:lineRule="auto"/>
              <w:jc w:val="center"/>
              <w:rPr>
                <w:rFonts w:ascii="Times New Roman" w:hAnsi="Times New Roman"/>
                <w:i/>
                <w:sz w:val="20"/>
                <w:szCs w:val="20"/>
                <w:lang w:val="cy-GB"/>
              </w:rPr>
            </w:pPr>
            <w:r w:rsidRPr="00A25DD5">
              <w:rPr>
                <w:rFonts w:ascii="Times New Roman" w:hAnsi="Times New Roman"/>
                <w:i/>
                <w:sz w:val="20"/>
                <w:szCs w:val="20"/>
                <w:lang w:val="cy-GB"/>
              </w:rPr>
              <w:t xml:space="preserve">Staff Llyfrgell YN UNIG / </w:t>
            </w:r>
            <w:r w:rsidRPr="00A25DD5">
              <w:rPr>
                <w:rFonts w:ascii="Times New Roman" w:hAnsi="Times New Roman"/>
                <w:b/>
                <w:sz w:val="20"/>
                <w:szCs w:val="20"/>
              </w:rPr>
              <w:t>Library Staff ONLY</w:t>
            </w:r>
          </w:p>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Derbyniwyd gan</w:t>
            </w:r>
            <w:r w:rsidRPr="00A25DD5">
              <w:rPr>
                <w:rFonts w:ascii="Times New Roman" w:hAnsi="Times New Roman"/>
                <w:sz w:val="20"/>
                <w:szCs w:val="20"/>
              </w:rPr>
              <w:t xml:space="preserve"> / Accepted by: _______  </w:t>
            </w:r>
            <w:r w:rsidRPr="00A25DD5">
              <w:rPr>
                <w:rFonts w:ascii="Times New Roman" w:hAnsi="Times New Roman"/>
                <w:i/>
                <w:sz w:val="20"/>
                <w:szCs w:val="20"/>
                <w:lang w:val="cy-GB"/>
              </w:rPr>
              <w:t xml:space="preserve">Dyddiad Cyflwyno: </w:t>
            </w:r>
            <w:r w:rsidRPr="00A25DD5">
              <w:rPr>
                <w:rFonts w:ascii="Times New Roman" w:hAnsi="Times New Roman"/>
                <w:sz w:val="20"/>
                <w:szCs w:val="20"/>
              </w:rPr>
              <w:t xml:space="preserve">Date Submitted: ________________________ </w:t>
            </w:r>
            <w:r w:rsidRPr="00A25DD5">
              <w:rPr>
                <w:rFonts w:ascii="Times New Roman" w:hAnsi="Times New Roman"/>
                <w:i/>
                <w:sz w:val="20"/>
                <w:szCs w:val="20"/>
                <w:lang w:val="cy-GB"/>
              </w:rPr>
              <w:t>Amser</w:t>
            </w:r>
            <w:r w:rsidRPr="00A25DD5">
              <w:rPr>
                <w:rFonts w:ascii="Times New Roman" w:hAnsi="Times New Roman"/>
                <w:sz w:val="20"/>
                <w:szCs w:val="20"/>
              </w:rPr>
              <w:t xml:space="preserve"> / Time: _____</w:t>
            </w:r>
          </w:p>
          <w:p w:rsidR="00A25DD5" w:rsidRPr="00A25DD5" w:rsidRDefault="00A25DD5" w:rsidP="00A25DD5">
            <w:pPr>
              <w:spacing w:after="0" w:line="240" w:lineRule="auto"/>
              <w:rPr>
                <w:rFonts w:ascii="Times New Roman" w:hAnsi="Times New Roman"/>
                <w:sz w:val="20"/>
                <w:szCs w:val="20"/>
              </w:rPr>
            </w:pPr>
          </w:p>
        </w:tc>
      </w:tr>
    </w:tbl>
    <w:p w:rsidR="00A25DD5" w:rsidRPr="00A25DD5" w:rsidRDefault="00A25DD5" w:rsidP="00A25DD5">
      <w:pPr>
        <w:spacing w:after="0" w:line="240" w:lineRule="auto"/>
        <w:rPr>
          <w:rFonts w:ascii="Times New Roman" w:hAnsi="Times New Roman"/>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rPr>
        <w:t>----------------------------------------------------------------------------------------------------------------------------------------------------------</w:t>
      </w:r>
    </w:p>
    <w:p w:rsidR="00A25DD5" w:rsidRPr="00A25DD5" w:rsidRDefault="00A25DD5" w:rsidP="00A25DD5">
      <w:pPr>
        <w:spacing w:after="0" w:line="240" w:lineRule="auto"/>
        <w:rPr>
          <w:rFonts w:ascii="Times New Roman" w:hAnsi="Times New Roman"/>
          <w:sz w:val="20"/>
          <w:szCs w:val="20"/>
        </w:rPr>
      </w:pP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A25DD5" w:rsidRPr="00A25DD5" w:rsidTr="000F5623">
        <w:trPr>
          <w:trHeight w:val="473"/>
        </w:trPr>
        <w:tc>
          <w:tcPr>
            <w:tcW w:w="10731" w:type="dxa"/>
            <w:gridSpan w:val="6"/>
            <w:shd w:val="clear" w:color="auto" w:fill="D9D9D9"/>
          </w:tcPr>
          <w:p w:rsidR="00A25DD5" w:rsidRPr="00A25DD5" w:rsidRDefault="00A25DD5" w:rsidP="00A25DD5">
            <w:pPr>
              <w:spacing w:after="0" w:line="240" w:lineRule="auto"/>
              <w:jc w:val="center"/>
              <w:rPr>
                <w:rFonts w:ascii="Times New Roman" w:hAnsi="Times New Roman"/>
                <w:sz w:val="24"/>
                <w:szCs w:val="24"/>
              </w:rPr>
            </w:pPr>
            <w:r w:rsidRPr="00A25DD5">
              <w:rPr>
                <w:rFonts w:ascii="Times New Roman" w:hAnsi="Times New Roman"/>
                <w:bCs/>
                <w:sz w:val="24"/>
                <w:szCs w:val="24"/>
                <w:lang w:val="cy-GB" w:eastAsia="cy-GB"/>
              </w:rPr>
              <w:t>DERBYNNEB</w:t>
            </w:r>
            <w:r w:rsidRPr="00A25DD5">
              <w:rPr>
                <w:rFonts w:ascii="Times New Roman" w:hAnsi="Times New Roman"/>
                <w:sz w:val="24"/>
                <w:szCs w:val="24"/>
              </w:rPr>
              <w:t xml:space="preserve"> / </w:t>
            </w:r>
            <w:r w:rsidRPr="00A25DD5">
              <w:rPr>
                <w:rFonts w:ascii="Times New Roman" w:hAnsi="Times New Roman"/>
                <w:b/>
                <w:sz w:val="24"/>
                <w:szCs w:val="24"/>
              </w:rPr>
              <w:t>RECEIPT</w:t>
            </w:r>
          </w:p>
        </w:tc>
      </w:tr>
      <w:tr w:rsidR="00A25DD5" w:rsidRPr="00A25DD5" w:rsidTr="000F5623">
        <w:trPr>
          <w:trHeight w:val="783"/>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lang w:val="cy-GB"/>
              </w:rPr>
              <w:t xml:space="preserve">ENW / </w:t>
            </w:r>
            <w:r w:rsidRPr="00A25DD5">
              <w:rPr>
                <w:rFonts w:ascii="Times New Roman" w:hAnsi="Times New Roman"/>
                <w:b/>
                <w:sz w:val="20"/>
                <w:szCs w:val="20"/>
              </w:rPr>
              <w:t>NAME</w:t>
            </w:r>
            <w:r w:rsidRPr="00A25DD5">
              <w:rPr>
                <w:rFonts w:ascii="Times New Roman" w:hAnsi="Times New Roman"/>
                <w:sz w:val="20"/>
                <w:szCs w:val="20"/>
              </w:rPr>
              <w:t>:</w:t>
            </w:r>
          </w:p>
        </w:tc>
        <w:tc>
          <w:tcPr>
            <w:tcW w:w="4941" w:type="dxa"/>
            <w:tcBorders>
              <w:left w:val="double" w:sz="4" w:space="0" w:color="auto"/>
              <w:right w:val="single" w:sz="4" w:space="0" w:color="auto"/>
            </w:tcBorders>
          </w:tcPr>
          <w:p w:rsidR="00A25DD5" w:rsidRPr="00A25DD5" w:rsidRDefault="00A25DD5" w:rsidP="00A25DD5">
            <w:pPr>
              <w:spacing w:after="0" w:line="240" w:lineRule="auto"/>
              <w:rPr>
                <w:rFonts w:ascii="Times New Roman" w:hAnsi="Times New Roman"/>
                <w:sz w:val="20"/>
                <w:szCs w:val="20"/>
              </w:rPr>
            </w:pPr>
          </w:p>
        </w:tc>
        <w:tc>
          <w:tcPr>
            <w:tcW w:w="1843" w:type="dxa"/>
            <w:gridSpan w:val="2"/>
            <w:tcBorders>
              <w:left w:val="single" w:sz="4" w:space="0" w:color="auto"/>
            </w:tcBorders>
            <w:shd w:val="clear" w:color="auto" w:fill="D9D9D9"/>
          </w:tcPr>
          <w:p w:rsidR="00A25DD5" w:rsidRPr="00A25DD5" w:rsidRDefault="00A25DD5" w:rsidP="00A25DD5">
            <w:pPr>
              <w:spacing w:after="0" w:line="240" w:lineRule="auto"/>
              <w:jc w:val="center"/>
              <w:rPr>
                <w:rFonts w:ascii="Times New Roman" w:hAnsi="Times New Roman"/>
                <w:b/>
                <w:sz w:val="20"/>
                <w:szCs w:val="20"/>
              </w:rPr>
            </w:pPr>
            <w:r w:rsidRPr="00A25DD5">
              <w:rPr>
                <w:rFonts w:ascii="Times New Roman" w:hAnsi="Times New Roman"/>
                <w:i/>
                <w:sz w:val="20"/>
                <w:szCs w:val="20"/>
                <w:lang w:val="cy-GB"/>
              </w:rPr>
              <w:t>RHIF</w:t>
            </w:r>
            <w:r w:rsidRPr="00A25DD5">
              <w:rPr>
                <w:rFonts w:ascii="Times New Roman" w:hAnsi="Times New Roman"/>
                <w:i/>
                <w:sz w:val="20"/>
                <w:szCs w:val="20"/>
                <w:lang w:val="cy-GB"/>
              </w:rPr>
              <w:br/>
              <w:t>P Y MYFYRIWR:</w:t>
            </w:r>
            <w:r w:rsidRPr="00A25DD5">
              <w:rPr>
                <w:rFonts w:ascii="Times New Roman" w:hAnsi="Times New Roman"/>
                <w:sz w:val="20"/>
                <w:szCs w:val="20"/>
              </w:rPr>
              <w:t xml:space="preserve"> </w:t>
            </w:r>
            <w:r w:rsidRPr="00A25DD5">
              <w:rPr>
                <w:rFonts w:ascii="Times New Roman" w:hAnsi="Times New Roman"/>
                <w:b/>
                <w:sz w:val="20"/>
                <w:szCs w:val="20"/>
              </w:rPr>
              <w:t>STUDENT</w:t>
            </w:r>
          </w:p>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b/>
                <w:sz w:val="20"/>
                <w:szCs w:val="20"/>
              </w:rPr>
              <w:t>P NUMBER</w:t>
            </w:r>
            <w:r w:rsidRPr="00A25DD5">
              <w:rPr>
                <w:rFonts w:ascii="Times New Roman" w:hAnsi="Times New Roman"/>
                <w:sz w:val="20"/>
                <w:szCs w:val="20"/>
              </w:rPr>
              <w:t>:</w:t>
            </w:r>
          </w:p>
        </w:tc>
        <w:tc>
          <w:tcPr>
            <w:tcW w:w="1834" w:type="dxa"/>
            <w:gridSpan w:val="2"/>
            <w:tcBorders>
              <w:left w:val="single" w:sz="4" w:space="0" w:color="auto"/>
            </w:tcBorders>
            <w:vAlign w:val="center"/>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rPr>
              <w:t>P</w:t>
            </w:r>
          </w:p>
        </w:tc>
      </w:tr>
      <w:tr w:rsidR="00A25DD5" w:rsidRPr="00A25DD5" w:rsidTr="000F5623">
        <w:trPr>
          <w:trHeight w:val="806"/>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CWRS</w:t>
            </w:r>
            <w:r w:rsidRPr="00A25DD5">
              <w:rPr>
                <w:rFonts w:ascii="Times New Roman" w:hAnsi="Times New Roman"/>
                <w:sz w:val="20"/>
                <w:szCs w:val="20"/>
              </w:rPr>
              <w:t xml:space="preserve">  / </w:t>
            </w:r>
            <w:r w:rsidRPr="00A25DD5">
              <w:rPr>
                <w:rFonts w:ascii="Times New Roman" w:hAnsi="Times New Roman"/>
                <w:b/>
                <w:sz w:val="20"/>
                <w:szCs w:val="20"/>
              </w:rPr>
              <w:t>COURSE</w:t>
            </w:r>
            <w:r w:rsidRPr="00A25DD5">
              <w:rPr>
                <w:rFonts w:ascii="Times New Roman" w:hAnsi="Times New Roman"/>
                <w:sz w:val="20"/>
                <w:szCs w:val="20"/>
              </w:rPr>
              <w:t>:</w:t>
            </w:r>
          </w:p>
        </w:tc>
        <w:tc>
          <w:tcPr>
            <w:tcW w:w="6020" w:type="dxa"/>
            <w:gridSpan w:val="2"/>
            <w:tcBorders>
              <w:left w:val="double" w:sz="4" w:space="0" w:color="auto"/>
              <w:right w:val="double" w:sz="4" w:space="0" w:color="auto"/>
            </w:tcBorders>
          </w:tcPr>
          <w:p w:rsidR="00A25DD5" w:rsidRPr="00A25DD5" w:rsidRDefault="00A25DD5" w:rsidP="00A25DD5">
            <w:pPr>
              <w:spacing w:after="0" w:line="240" w:lineRule="auto"/>
              <w:jc w:val="center"/>
              <w:rPr>
                <w:rFonts w:ascii="Times New Roman" w:hAnsi="Times New Roman"/>
                <w:sz w:val="20"/>
                <w:szCs w:val="20"/>
              </w:rPr>
            </w:pPr>
            <w:r w:rsidRPr="00A25DD5">
              <w:rPr>
                <w:rFonts w:ascii="Times New Roman" w:hAnsi="Times New Roman"/>
                <w:sz w:val="20"/>
                <w:szCs w:val="20"/>
              </w:rPr>
              <w:t>Foundation Year/HNC/HND/FdSc/BEng/BSc/MEng/MComp/MSc *</w:t>
            </w:r>
            <w:r w:rsidRPr="00A25DD5">
              <w:rPr>
                <w:rFonts w:ascii="Times New Roman" w:hAnsi="Times New Roman"/>
                <w:bCs/>
                <w:i/>
                <w:sz w:val="20"/>
                <w:szCs w:val="20"/>
                <w:lang w:val="cy-GB" w:eastAsia="cy-GB"/>
              </w:rPr>
              <w:t xml:space="preserve"> dileer fel y bo'n berthnasol</w:t>
            </w:r>
            <w:r w:rsidRPr="00A25DD5">
              <w:rPr>
                <w:rFonts w:ascii="Times New Roman" w:hAnsi="Times New Roman"/>
                <w:sz w:val="20"/>
                <w:szCs w:val="20"/>
              </w:rPr>
              <w:t xml:space="preserve"> / delete as appropriate</w:t>
            </w:r>
          </w:p>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p>
        </w:tc>
        <w:tc>
          <w:tcPr>
            <w:tcW w:w="1358" w:type="dxa"/>
            <w:gridSpan w:val="2"/>
            <w:tcBorders>
              <w:lef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shd w:val="clear" w:color="auto" w:fill="D9D9D9"/>
                <w:lang w:val="cy-GB"/>
              </w:rPr>
              <w:t>LEFEL Y CWRS</w:t>
            </w:r>
            <w:r w:rsidRPr="00A25DD5">
              <w:rPr>
                <w:rFonts w:ascii="Times New Roman" w:hAnsi="Times New Roman"/>
                <w:sz w:val="20"/>
                <w:szCs w:val="20"/>
                <w:shd w:val="clear" w:color="auto" w:fill="D9D9D9"/>
                <w:lang w:val="cy-GB"/>
              </w:rPr>
              <w:t xml:space="preserve"> / </w:t>
            </w:r>
            <w:r w:rsidRPr="00A25DD5">
              <w:rPr>
                <w:rFonts w:ascii="Times New Roman" w:hAnsi="Times New Roman"/>
                <w:b/>
                <w:sz w:val="20"/>
                <w:szCs w:val="20"/>
                <w:shd w:val="clear" w:color="auto" w:fill="D9D9D9"/>
              </w:rPr>
              <w:t>LEVEL OF COURSE</w:t>
            </w:r>
            <w:r w:rsidRPr="00A25DD5">
              <w:rPr>
                <w:rFonts w:ascii="Times New Roman" w:hAnsi="Times New Roman"/>
                <w:sz w:val="20"/>
                <w:szCs w:val="20"/>
                <w:shd w:val="clear" w:color="auto" w:fill="D9D9D9"/>
              </w:rPr>
              <w:t>:</w:t>
            </w:r>
          </w:p>
        </w:tc>
        <w:tc>
          <w:tcPr>
            <w:tcW w:w="1240"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75"/>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i/>
                <w:sz w:val="20"/>
                <w:szCs w:val="20"/>
                <w:lang w:val="cy-GB"/>
              </w:rPr>
            </w:pPr>
            <w:r w:rsidRPr="00A25DD5">
              <w:rPr>
                <w:rFonts w:ascii="Times New Roman" w:hAnsi="Times New Roman"/>
                <w:i/>
                <w:sz w:val="20"/>
                <w:szCs w:val="20"/>
                <w:lang w:val="cy-GB"/>
              </w:rPr>
              <w:t>MODIWL /</w:t>
            </w: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b/>
                <w:sz w:val="20"/>
                <w:szCs w:val="20"/>
              </w:rPr>
              <w:t>MODULE</w:t>
            </w:r>
            <w:r w:rsidRPr="00A25DD5">
              <w:rPr>
                <w:rFonts w:ascii="Times New Roman" w:hAnsi="Times New Roman"/>
                <w:sz w:val="20"/>
                <w:szCs w:val="20"/>
              </w:rPr>
              <w:t>:</w:t>
            </w:r>
          </w:p>
        </w:tc>
        <w:tc>
          <w:tcPr>
            <w:tcW w:w="8618" w:type="dxa"/>
            <w:gridSpan w:val="5"/>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575"/>
        </w:trPr>
        <w:tc>
          <w:tcPr>
            <w:tcW w:w="2113" w:type="dxa"/>
            <w:tcBorders>
              <w:bottom w:val="double" w:sz="4" w:space="0" w:color="auto"/>
              <w:right w:val="double" w:sz="4" w:space="0" w:color="auto"/>
            </w:tcBorders>
            <w:shd w:val="clear" w:color="auto" w:fill="D9D9D9"/>
          </w:tcPr>
          <w:p w:rsidR="00A25DD5" w:rsidRPr="00A25DD5" w:rsidRDefault="00A25DD5" w:rsidP="00A25DD5">
            <w:pPr>
              <w:spacing w:after="0" w:line="240" w:lineRule="auto"/>
              <w:rPr>
                <w:rFonts w:ascii="Times New Roman" w:hAnsi="Times New Roman"/>
                <w:i/>
                <w:sz w:val="20"/>
                <w:szCs w:val="20"/>
                <w:lang w:val="cy-GB"/>
              </w:rPr>
            </w:pPr>
            <w:r w:rsidRPr="00A25DD5">
              <w:rPr>
                <w:rFonts w:ascii="Times New Roman" w:hAnsi="Times New Roman"/>
                <w:i/>
                <w:sz w:val="20"/>
                <w:szCs w:val="20"/>
                <w:lang w:val="cy-GB"/>
              </w:rPr>
              <w:t>TEITL YR ASEINIAD/</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ASSIGNMENT</w:t>
            </w:r>
          </w:p>
          <w:p w:rsidR="00A25DD5" w:rsidRPr="00A25DD5" w:rsidRDefault="00A25DD5" w:rsidP="00A25DD5">
            <w:pPr>
              <w:spacing w:after="0" w:line="240" w:lineRule="auto"/>
              <w:rPr>
                <w:rFonts w:ascii="Times New Roman" w:hAnsi="Times New Roman"/>
                <w:b/>
                <w:sz w:val="20"/>
                <w:szCs w:val="20"/>
              </w:rPr>
            </w:pPr>
            <w:r w:rsidRPr="00A25DD5">
              <w:rPr>
                <w:rFonts w:ascii="Times New Roman" w:hAnsi="Times New Roman"/>
                <w:b/>
                <w:sz w:val="20"/>
                <w:szCs w:val="20"/>
              </w:rPr>
              <w:t>TITLE:</w:t>
            </w:r>
          </w:p>
          <w:p w:rsidR="00A25DD5" w:rsidRPr="00A25DD5" w:rsidRDefault="00A25DD5" w:rsidP="00A25DD5">
            <w:pPr>
              <w:spacing w:after="0" w:line="240" w:lineRule="auto"/>
              <w:rPr>
                <w:rFonts w:ascii="Times New Roman" w:hAnsi="Times New Roman"/>
                <w:sz w:val="20"/>
                <w:szCs w:val="20"/>
              </w:rPr>
            </w:pPr>
          </w:p>
        </w:tc>
        <w:tc>
          <w:tcPr>
            <w:tcW w:w="8618" w:type="dxa"/>
            <w:gridSpan w:val="5"/>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722"/>
        </w:trPr>
        <w:tc>
          <w:tcPr>
            <w:tcW w:w="2113" w:type="dxa"/>
            <w:tcBorders>
              <w:righ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DARLITHIWR/WYR:</w:t>
            </w: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b/>
                <w:sz w:val="20"/>
                <w:szCs w:val="20"/>
              </w:rPr>
              <w:t>LECTURER</w:t>
            </w:r>
            <w:r w:rsidRPr="00A25DD5">
              <w:rPr>
                <w:rFonts w:ascii="Times New Roman" w:hAnsi="Times New Roman"/>
                <w:sz w:val="20"/>
                <w:szCs w:val="20"/>
              </w:rPr>
              <w:t>/</w:t>
            </w:r>
            <w:r w:rsidRPr="00A25DD5">
              <w:rPr>
                <w:rFonts w:ascii="Times New Roman" w:hAnsi="Times New Roman"/>
                <w:b/>
                <w:sz w:val="20"/>
                <w:szCs w:val="20"/>
              </w:rPr>
              <w:t>S:</w:t>
            </w:r>
          </w:p>
        </w:tc>
        <w:tc>
          <w:tcPr>
            <w:tcW w:w="6020" w:type="dxa"/>
            <w:gridSpan w:val="2"/>
            <w:tcBorders>
              <w:left w:val="double" w:sz="4" w:space="0" w:color="auto"/>
              <w:right w:val="double" w:sz="4" w:space="0" w:color="auto"/>
            </w:tcBorders>
          </w:tcPr>
          <w:p w:rsidR="00A25DD5" w:rsidRPr="00A25DD5" w:rsidRDefault="00A25DD5" w:rsidP="00A25DD5">
            <w:pPr>
              <w:spacing w:after="0" w:line="240" w:lineRule="auto"/>
              <w:rPr>
                <w:rFonts w:ascii="Times New Roman" w:hAnsi="Times New Roman"/>
                <w:sz w:val="20"/>
                <w:szCs w:val="20"/>
              </w:rPr>
            </w:pPr>
          </w:p>
        </w:tc>
        <w:tc>
          <w:tcPr>
            <w:tcW w:w="1358" w:type="dxa"/>
            <w:gridSpan w:val="2"/>
            <w:tcBorders>
              <w:left w:val="double" w:sz="4" w:space="0" w:color="auto"/>
            </w:tcBorders>
            <w:shd w:val="clear" w:color="auto" w:fill="D9D9D9"/>
          </w:tcPr>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sz w:val="20"/>
                <w:szCs w:val="20"/>
                <w:lang w:val="cy-GB"/>
              </w:rPr>
              <w:t>DYDDIAD /</w:t>
            </w: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b/>
                <w:sz w:val="20"/>
                <w:szCs w:val="20"/>
              </w:rPr>
              <w:t>DATE</w:t>
            </w:r>
            <w:r w:rsidRPr="00A25DD5">
              <w:rPr>
                <w:rFonts w:ascii="Times New Roman" w:hAnsi="Times New Roman"/>
                <w:sz w:val="20"/>
                <w:szCs w:val="20"/>
              </w:rPr>
              <w:t>:</w:t>
            </w:r>
          </w:p>
        </w:tc>
        <w:tc>
          <w:tcPr>
            <w:tcW w:w="1240" w:type="dxa"/>
            <w:tcBorders>
              <w:left w:val="double" w:sz="4" w:space="0" w:color="auto"/>
            </w:tcBorders>
          </w:tcPr>
          <w:p w:rsidR="00A25DD5" w:rsidRPr="00A25DD5" w:rsidRDefault="00A25DD5" w:rsidP="00A25DD5">
            <w:pPr>
              <w:spacing w:after="0" w:line="240" w:lineRule="auto"/>
              <w:rPr>
                <w:rFonts w:ascii="Times New Roman" w:hAnsi="Times New Roman"/>
                <w:sz w:val="20"/>
                <w:szCs w:val="20"/>
              </w:rPr>
            </w:pPr>
          </w:p>
        </w:tc>
      </w:tr>
      <w:tr w:rsidR="00A25DD5" w:rsidRPr="00A25DD5" w:rsidTr="000F5623">
        <w:trPr>
          <w:trHeight w:val="894"/>
        </w:trPr>
        <w:tc>
          <w:tcPr>
            <w:tcW w:w="10731" w:type="dxa"/>
            <w:gridSpan w:val="6"/>
            <w:tcBorders>
              <w:right w:val="double" w:sz="4" w:space="0" w:color="auto"/>
            </w:tcBorders>
            <w:shd w:val="clear" w:color="auto" w:fill="D9D9D9"/>
          </w:tcPr>
          <w:p w:rsidR="00A25DD5" w:rsidRPr="00A25DD5" w:rsidRDefault="00A25DD5" w:rsidP="00A25DD5">
            <w:pPr>
              <w:spacing w:after="0" w:line="240" w:lineRule="auto"/>
              <w:jc w:val="center"/>
              <w:rPr>
                <w:rFonts w:ascii="Times New Roman" w:hAnsi="Times New Roman"/>
                <w:i/>
                <w:sz w:val="20"/>
                <w:szCs w:val="20"/>
                <w:lang w:val="cy-GB"/>
              </w:rPr>
            </w:pPr>
          </w:p>
          <w:p w:rsidR="00A25DD5" w:rsidRPr="00A25DD5" w:rsidRDefault="00A25DD5" w:rsidP="00E646A6">
            <w:pPr>
              <w:spacing w:after="0" w:line="240" w:lineRule="auto"/>
              <w:jc w:val="center"/>
              <w:rPr>
                <w:rFonts w:ascii="Times New Roman" w:hAnsi="Times New Roman"/>
                <w:i/>
                <w:sz w:val="20"/>
                <w:szCs w:val="20"/>
                <w:lang w:val="cy-GB"/>
              </w:rPr>
            </w:pPr>
            <w:r w:rsidRPr="00A25DD5">
              <w:rPr>
                <w:rFonts w:ascii="Times New Roman" w:hAnsi="Times New Roman"/>
                <w:i/>
                <w:sz w:val="20"/>
                <w:szCs w:val="20"/>
                <w:lang w:val="cy-GB"/>
              </w:rPr>
              <w:t xml:space="preserve">Staff Llyfrgell YN UNIG / </w:t>
            </w:r>
            <w:r w:rsidRPr="00A25DD5">
              <w:rPr>
                <w:rFonts w:ascii="Times New Roman" w:hAnsi="Times New Roman"/>
                <w:b/>
                <w:sz w:val="20"/>
                <w:szCs w:val="20"/>
              </w:rPr>
              <w:t>Library Staff ONLY</w:t>
            </w:r>
          </w:p>
          <w:p w:rsidR="00A25DD5" w:rsidRPr="00A25DD5" w:rsidRDefault="00A25DD5" w:rsidP="00A25DD5">
            <w:pPr>
              <w:spacing w:after="0" w:line="240" w:lineRule="auto"/>
              <w:rPr>
                <w:rFonts w:ascii="Times New Roman" w:hAnsi="Times New Roman"/>
                <w:sz w:val="20"/>
                <w:szCs w:val="20"/>
              </w:rPr>
            </w:pPr>
          </w:p>
          <w:p w:rsidR="00A25DD5" w:rsidRPr="00A25DD5" w:rsidRDefault="00A25DD5" w:rsidP="00A25DD5">
            <w:pPr>
              <w:spacing w:after="0" w:line="240" w:lineRule="auto"/>
              <w:rPr>
                <w:rFonts w:ascii="Times New Roman" w:hAnsi="Times New Roman"/>
                <w:sz w:val="20"/>
                <w:szCs w:val="20"/>
              </w:rPr>
            </w:pPr>
            <w:r w:rsidRPr="00A25DD5">
              <w:rPr>
                <w:rFonts w:ascii="Times New Roman" w:hAnsi="Times New Roman"/>
                <w:i/>
                <w:sz w:val="20"/>
                <w:szCs w:val="20"/>
                <w:lang w:val="cy-GB"/>
              </w:rPr>
              <w:t>Derbyniwyd gan</w:t>
            </w:r>
            <w:r w:rsidRPr="00A25DD5">
              <w:rPr>
                <w:rFonts w:ascii="Times New Roman" w:hAnsi="Times New Roman"/>
                <w:sz w:val="20"/>
                <w:szCs w:val="20"/>
              </w:rPr>
              <w:t xml:space="preserve"> / Accepted by: _______  </w:t>
            </w:r>
            <w:r w:rsidRPr="00A25DD5">
              <w:rPr>
                <w:rFonts w:ascii="Times New Roman" w:hAnsi="Times New Roman"/>
                <w:i/>
                <w:sz w:val="20"/>
                <w:szCs w:val="20"/>
                <w:lang w:val="cy-GB"/>
              </w:rPr>
              <w:t xml:space="preserve">Dyddiad Cyflwyno: </w:t>
            </w:r>
            <w:r w:rsidRPr="00A25DD5">
              <w:rPr>
                <w:rFonts w:ascii="Times New Roman" w:hAnsi="Times New Roman"/>
                <w:sz w:val="20"/>
                <w:szCs w:val="20"/>
              </w:rPr>
              <w:t xml:space="preserve">Date Submitted: ________________________ </w:t>
            </w:r>
            <w:r w:rsidRPr="00A25DD5">
              <w:rPr>
                <w:rFonts w:ascii="Times New Roman" w:hAnsi="Times New Roman"/>
                <w:i/>
                <w:sz w:val="20"/>
                <w:szCs w:val="20"/>
                <w:lang w:val="cy-GB"/>
              </w:rPr>
              <w:t>Amser</w:t>
            </w:r>
            <w:r w:rsidRPr="00A25DD5">
              <w:rPr>
                <w:rFonts w:ascii="Times New Roman" w:hAnsi="Times New Roman"/>
                <w:sz w:val="20"/>
                <w:szCs w:val="20"/>
              </w:rPr>
              <w:t xml:space="preserve"> / Time: _____</w:t>
            </w:r>
          </w:p>
        </w:tc>
      </w:tr>
    </w:tbl>
    <w:p w:rsidR="0095621A" w:rsidRDefault="0095621A" w:rsidP="00E646A6">
      <w:pPr>
        <w:spacing w:after="0"/>
        <w:ind w:left="284" w:right="531"/>
      </w:pPr>
    </w:p>
    <w:sectPr w:rsidR="0095621A" w:rsidSect="00B16F05">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44CA5" w:rsidRDefault="00844CA5" w:rsidP="004E75C2">
      <w:pPr>
        <w:spacing w:after="0" w:line="240" w:lineRule="auto"/>
      </w:pPr>
      <w:r>
        <w:separator/>
      </w:r>
    </w:p>
  </w:endnote>
  <w:endnote w:type="continuationSeparator" w:id="0">
    <w:p w:rsidR="00844CA5" w:rsidRDefault="00844CA5" w:rsidP="004E7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16C4" w:rsidRDefault="00A516C4">
    <w:pPr>
      <w:pStyle w:val="Footer"/>
      <w:jc w:val="center"/>
    </w:pPr>
    <w:r>
      <w:t xml:space="preserve">Page </w:t>
    </w:r>
    <w:r w:rsidR="00A06885">
      <w:rPr>
        <w:b/>
        <w:sz w:val="24"/>
        <w:szCs w:val="24"/>
      </w:rPr>
      <w:fldChar w:fldCharType="begin"/>
    </w:r>
    <w:r>
      <w:rPr>
        <w:b/>
      </w:rPr>
      <w:instrText xml:space="preserve"> PAGE </w:instrText>
    </w:r>
    <w:r w:rsidR="00A06885">
      <w:rPr>
        <w:b/>
        <w:sz w:val="24"/>
        <w:szCs w:val="24"/>
      </w:rPr>
      <w:fldChar w:fldCharType="separate"/>
    </w:r>
    <w:r w:rsidR="004723B6">
      <w:rPr>
        <w:b/>
        <w:noProof/>
      </w:rPr>
      <w:t>7</w:t>
    </w:r>
    <w:r w:rsidR="00A06885">
      <w:rPr>
        <w:b/>
        <w:sz w:val="24"/>
        <w:szCs w:val="24"/>
      </w:rPr>
      <w:fldChar w:fldCharType="end"/>
    </w:r>
    <w:r>
      <w:t xml:space="preserve"> of </w:t>
    </w:r>
    <w:r w:rsidR="00A06885">
      <w:rPr>
        <w:b/>
        <w:sz w:val="24"/>
        <w:szCs w:val="24"/>
      </w:rPr>
      <w:fldChar w:fldCharType="begin"/>
    </w:r>
    <w:r>
      <w:rPr>
        <w:b/>
      </w:rPr>
      <w:instrText xml:space="preserve"> NUMPAGES  </w:instrText>
    </w:r>
    <w:r w:rsidR="00A06885">
      <w:rPr>
        <w:b/>
        <w:sz w:val="24"/>
        <w:szCs w:val="24"/>
      </w:rPr>
      <w:fldChar w:fldCharType="separate"/>
    </w:r>
    <w:r w:rsidR="004723B6">
      <w:rPr>
        <w:b/>
        <w:noProof/>
      </w:rPr>
      <w:t>11</w:t>
    </w:r>
    <w:r w:rsidR="00A06885">
      <w:rPr>
        <w:b/>
        <w:sz w:val="24"/>
        <w:szCs w:val="24"/>
      </w:rPr>
      <w:fldChar w:fldCharType="end"/>
    </w:r>
  </w:p>
  <w:p w:rsidR="00A516C4" w:rsidRDefault="00A516C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44CA5" w:rsidRDefault="00844CA5" w:rsidP="004E75C2">
      <w:pPr>
        <w:spacing w:after="0" w:line="240" w:lineRule="auto"/>
      </w:pPr>
      <w:r>
        <w:separator/>
      </w:r>
    </w:p>
  </w:footnote>
  <w:footnote w:type="continuationSeparator" w:id="0">
    <w:p w:rsidR="00844CA5" w:rsidRDefault="00844CA5" w:rsidP="004E75C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D783B"/>
    <w:multiLevelType w:val="hybridMultilevel"/>
    <w:tmpl w:val="98E4F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725FE3"/>
    <w:multiLevelType w:val="hybridMultilevel"/>
    <w:tmpl w:val="9A62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F8179D"/>
    <w:multiLevelType w:val="hybridMultilevel"/>
    <w:tmpl w:val="0FEE698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5FD3692"/>
    <w:multiLevelType w:val="multilevel"/>
    <w:tmpl w:val="D5722CD6"/>
    <w:lvl w:ilvl="0">
      <w:start w:val="1"/>
      <w:numFmt w:val="decimal"/>
      <w:lvlText w:val="%1."/>
      <w:lvlJc w:val="left"/>
      <w:pPr>
        <w:tabs>
          <w:tab w:val="num" w:pos="720"/>
        </w:tabs>
        <w:ind w:left="720" w:hanging="360"/>
      </w:pPr>
    </w:lvl>
    <w:lvl w:ilvl="1">
      <w:numFmt w:val="bullet"/>
      <w:lvlText w:val="–"/>
      <w:lvlJc w:val="left"/>
      <w:pPr>
        <w:ind w:left="1440" w:hanging="360"/>
      </w:pPr>
      <w:rPr>
        <w:rFonts w:ascii="Arial" w:eastAsia="Times New Roman" w:hAnsi="Arial" w:cs="Arial" w:hint="default"/>
      </w:rPr>
    </w:lvl>
    <w:lvl w:ilvl="2">
      <w:numFmt w:val="bullet"/>
      <w:lvlText w:val="-"/>
      <w:lvlJc w:val="left"/>
      <w:pPr>
        <w:ind w:left="2160" w:hanging="360"/>
      </w:pPr>
      <w:rPr>
        <w:rFonts w:ascii="Arial" w:eastAsia="Times New Roman" w:hAnsi="Arial" w:cs="Aria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80B63BA"/>
    <w:multiLevelType w:val="hybridMultilevel"/>
    <w:tmpl w:val="6032BA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93A3FB0"/>
    <w:multiLevelType w:val="hybridMultilevel"/>
    <w:tmpl w:val="23862280"/>
    <w:lvl w:ilvl="0" w:tplc="3F669358">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AB35F74"/>
    <w:multiLevelType w:val="hybridMultilevel"/>
    <w:tmpl w:val="59D00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C8A7423"/>
    <w:multiLevelType w:val="hybridMultilevel"/>
    <w:tmpl w:val="46743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23E231F"/>
    <w:multiLevelType w:val="hybridMultilevel"/>
    <w:tmpl w:val="ED7C621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430C76D8"/>
    <w:multiLevelType w:val="hybridMultilevel"/>
    <w:tmpl w:val="41327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6031CF9"/>
    <w:multiLevelType w:val="hybridMultilevel"/>
    <w:tmpl w:val="0074B120"/>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4CF92B4A"/>
    <w:multiLevelType w:val="multilevel"/>
    <w:tmpl w:val="56FA0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01B6A6A"/>
    <w:multiLevelType w:val="singleLevel"/>
    <w:tmpl w:val="ADD42504"/>
    <w:lvl w:ilvl="0">
      <w:numFmt w:val="bullet"/>
      <w:lvlText w:val=""/>
      <w:lvlJc w:val="left"/>
      <w:pPr>
        <w:tabs>
          <w:tab w:val="num" w:pos="720"/>
        </w:tabs>
        <w:ind w:left="720" w:hanging="720"/>
      </w:pPr>
      <w:rPr>
        <w:rFonts w:ascii="Symbol" w:hAnsi="Symbol" w:hint="default"/>
      </w:rPr>
    </w:lvl>
  </w:abstractNum>
  <w:abstractNum w:abstractNumId="15">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5BF3E69"/>
    <w:multiLevelType w:val="hybridMultilevel"/>
    <w:tmpl w:val="99FCE4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5877095B"/>
    <w:multiLevelType w:val="hybridMultilevel"/>
    <w:tmpl w:val="1DC21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A746C87"/>
    <w:multiLevelType w:val="hybridMultilevel"/>
    <w:tmpl w:val="7BA04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C0543B0"/>
    <w:multiLevelType w:val="hybridMultilevel"/>
    <w:tmpl w:val="D7CE866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0">
    <w:nsid w:val="72D806BE"/>
    <w:multiLevelType w:val="hybridMultilevel"/>
    <w:tmpl w:val="4784E3F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73560474"/>
    <w:multiLevelType w:val="hybridMultilevel"/>
    <w:tmpl w:val="2C809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5F74B02"/>
    <w:multiLevelType w:val="hybridMultilevel"/>
    <w:tmpl w:val="C6EE2F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6394B85"/>
    <w:multiLevelType w:val="hybridMultilevel"/>
    <w:tmpl w:val="ED7C62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20"/>
  </w:num>
  <w:num w:numId="4">
    <w:abstractNumId w:val="8"/>
  </w:num>
  <w:num w:numId="5">
    <w:abstractNumId w:val="16"/>
  </w:num>
  <w:num w:numId="6">
    <w:abstractNumId w:val="1"/>
  </w:num>
  <w:num w:numId="7">
    <w:abstractNumId w:val="18"/>
  </w:num>
  <w:num w:numId="8">
    <w:abstractNumId w:val="13"/>
  </w:num>
  <w:num w:numId="9">
    <w:abstractNumId w:val="3"/>
  </w:num>
  <w:num w:numId="10">
    <w:abstractNumId w:val="21"/>
  </w:num>
  <w:num w:numId="11">
    <w:abstractNumId w:val="14"/>
  </w:num>
  <w:num w:numId="12">
    <w:abstractNumId w:val="23"/>
  </w:num>
  <w:num w:numId="13">
    <w:abstractNumId w:val="9"/>
  </w:num>
  <w:num w:numId="14">
    <w:abstractNumId w:val="22"/>
  </w:num>
  <w:num w:numId="15">
    <w:abstractNumId w:val="17"/>
  </w:num>
  <w:num w:numId="16">
    <w:abstractNumId w:val="11"/>
  </w:num>
  <w:num w:numId="17">
    <w:abstractNumId w:val="0"/>
  </w:num>
  <w:num w:numId="18">
    <w:abstractNumId w:val="15"/>
  </w:num>
  <w:num w:numId="19">
    <w:abstractNumId w:val="5"/>
  </w:num>
  <w:num w:numId="2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
  </w:num>
  <w:num w:numId="22">
    <w:abstractNumId w:val="19"/>
  </w:num>
  <w:num w:numId="23">
    <w:abstractNumId w:val="7"/>
  </w:num>
  <w:num w:numId="24">
    <w:abstractNumId w:val="6"/>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1FB6"/>
    <w:rsid w:val="00020259"/>
    <w:rsid w:val="0003202E"/>
    <w:rsid w:val="000743C9"/>
    <w:rsid w:val="000C3BDC"/>
    <w:rsid w:val="000D4547"/>
    <w:rsid w:val="000F2AA3"/>
    <w:rsid w:val="000F63F7"/>
    <w:rsid w:val="00114122"/>
    <w:rsid w:val="00122F6E"/>
    <w:rsid w:val="0013190C"/>
    <w:rsid w:val="00140989"/>
    <w:rsid w:val="00155388"/>
    <w:rsid w:val="001702B6"/>
    <w:rsid w:val="00185525"/>
    <w:rsid w:val="001A1FB6"/>
    <w:rsid w:val="001B0E92"/>
    <w:rsid w:val="001C317E"/>
    <w:rsid w:val="001C3E64"/>
    <w:rsid w:val="001D5AA7"/>
    <w:rsid w:val="001E3A4D"/>
    <w:rsid w:val="001F5807"/>
    <w:rsid w:val="00206B34"/>
    <w:rsid w:val="002A11EF"/>
    <w:rsid w:val="002B595C"/>
    <w:rsid w:val="002C1645"/>
    <w:rsid w:val="002E0160"/>
    <w:rsid w:val="0030075B"/>
    <w:rsid w:val="00303AC3"/>
    <w:rsid w:val="00305743"/>
    <w:rsid w:val="0032464B"/>
    <w:rsid w:val="00333ADC"/>
    <w:rsid w:val="00346458"/>
    <w:rsid w:val="003624D5"/>
    <w:rsid w:val="00391011"/>
    <w:rsid w:val="00397F96"/>
    <w:rsid w:val="003A58C3"/>
    <w:rsid w:val="003C169E"/>
    <w:rsid w:val="003C5962"/>
    <w:rsid w:val="003E6B62"/>
    <w:rsid w:val="0040246A"/>
    <w:rsid w:val="004603E6"/>
    <w:rsid w:val="0046422D"/>
    <w:rsid w:val="004723B6"/>
    <w:rsid w:val="00483209"/>
    <w:rsid w:val="004A6A2C"/>
    <w:rsid w:val="004B0E48"/>
    <w:rsid w:val="004E75C2"/>
    <w:rsid w:val="00501CA1"/>
    <w:rsid w:val="005235C4"/>
    <w:rsid w:val="005264A0"/>
    <w:rsid w:val="00537E03"/>
    <w:rsid w:val="00552140"/>
    <w:rsid w:val="0058457C"/>
    <w:rsid w:val="00596932"/>
    <w:rsid w:val="005C1AD9"/>
    <w:rsid w:val="005D5482"/>
    <w:rsid w:val="005E0B9D"/>
    <w:rsid w:val="005E674F"/>
    <w:rsid w:val="005F158C"/>
    <w:rsid w:val="005F6072"/>
    <w:rsid w:val="00600928"/>
    <w:rsid w:val="00617525"/>
    <w:rsid w:val="0063611E"/>
    <w:rsid w:val="0064778A"/>
    <w:rsid w:val="00654E06"/>
    <w:rsid w:val="006650ED"/>
    <w:rsid w:val="0066678B"/>
    <w:rsid w:val="006729F8"/>
    <w:rsid w:val="00683C0C"/>
    <w:rsid w:val="00686A75"/>
    <w:rsid w:val="006F21AC"/>
    <w:rsid w:val="006F71C9"/>
    <w:rsid w:val="006F7B5C"/>
    <w:rsid w:val="00713A0E"/>
    <w:rsid w:val="007433AE"/>
    <w:rsid w:val="00751C2D"/>
    <w:rsid w:val="00753083"/>
    <w:rsid w:val="00763242"/>
    <w:rsid w:val="0079428F"/>
    <w:rsid w:val="007B0C5F"/>
    <w:rsid w:val="007C4E8F"/>
    <w:rsid w:val="008055D4"/>
    <w:rsid w:val="00812197"/>
    <w:rsid w:val="00821164"/>
    <w:rsid w:val="00844CA5"/>
    <w:rsid w:val="008A2258"/>
    <w:rsid w:val="008C626A"/>
    <w:rsid w:val="008D3B1F"/>
    <w:rsid w:val="00907257"/>
    <w:rsid w:val="0095621A"/>
    <w:rsid w:val="009A73D3"/>
    <w:rsid w:val="009D278E"/>
    <w:rsid w:val="009D5DDA"/>
    <w:rsid w:val="00A06885"/>
    <w:rsid w:val="00A1360A"/>
    <w:rsid w:val="00A13F6A"/>
    <w:rsid w:val="00A152AE"/>
    <w:rsid w:val="00A23645"/>
    <w:rsid w:val="00A25DD5"/>
    <w:rsid w:val="00A407FF"/>
    <w:rsid w:val="00A476A1"/>
    <w:rsid w:val="00A516C4"/>
    <w:rsid w:val="00A56D5A"/>
    <w:rsid w:val="00A745CC"/>
    <w:rsid w:val="00A83C7B"/>
    <w:rsid w:val="00AA1EA8"/>
    <w:rsid w:val="00AD5535"/>
    <w:rsid w:val="00AE7B0B"/>
    <w:rsid w:val="00AF4B7E"/>
    <w:rsid w:val="00B0166B"/>
    <w:rsid w:val="00B166AF"/>
    <w:rsid w:val="00B16F05"/>
    <w:rsid w:val="00B35AEE"/>
    <w:rsid w:val="00B42C98"/>
    <w:rsid w:val="00B56D4A"/>
    <w:rsid w:val="00B6476B"/>
    <w:rsid w:val="00B74CD2"/>
    <w:rsid w:val="00BC2D9E"/>
    <w:rsid w:val="00BC4882"/>
    <w:rsid w:val="00C26094"/>
    <w:rsid w:val="00C42C81"/>
    <w:rsid w:val="00C81415"/>
    <w:rsid w:val="00CB3A73"/>
    <w:rsid w:val="00D26324"/>
    <w:rsid w:val="00D31675"/>
    <w:rsid w:val="00D42ACF"/>
    <w:rsid w:val="00D60899"/>
    <w:rsid w:val="00D718BB"/>
    <w:rsid w:val="00D8517C"/>
    <w:rsid w:val="00D85C28"/>
    <w:rsid w:val="00DA488E"/>
    <w:rsid w:val="00DA4FFE"/>
    <w:rsid w:val="00DB50C4"/>
    <w:rsid w:val="00E01450"/>
    <w:rsid w:val="00E03DEC"/>
    <w:rsid w:val="00E1660A"/>
    <w:rsid w:val="00E50523"/>
    <w:rsid w:val="00E53C08"/>
    <w:rsid w:val="00E5537E"/>
    <w:rsid w:val="00E646A6"/>
    <w:rsid w:val="00E82163"/>
    <w:rsid w:val="00E91583"/>
    <w:rsid w:val="00EC5673"/>
    <w:rsid w:val="00EE0273"/>
    <w:rsid w:val="00EF0069"/>
    <w:rsid w:val="00EF0E02"/>
    <w:rsid w:val="00F13DA8"/>
    <w:rsid w:val="00F1752B"/>
    <w:rsid w:val="00F4100F"/>
    <w:rsid w:val="00F8060D"/>
    <w:rsid w:val="00FD0100"/>
    <w:rsid w:val="00FD27AC"/>
    <w:rsid w:val="00FD6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1FB6"/>
    <w:rPr>
      <w:rFonts w:ascii="Calibri" w:eastAsia="Times New Roman" w:hAnsi="Calibri" w:cs="Times New Roman"/>
      <w:lang w:bidi="en-US"/>
    </w:rPr>
  </w:style>
  <w:style w:type="paragraph" w:styleId="Heading2">
    <w:name w:val="heading 2"/>
    <w:basedOn w:val="Normal"/>
    <w:next w:val="Normal"/>
    <w:link w:val="Heading2Char"/>
    <w:qFormat/>
    <w:rsid w:val="00D85C28"/>
    <w:pPr>
      <w:keepNext/>
      <w:spacing w:after="0" w:line="240" w:lineRule="auto"/>
      <w:jc w:val="both"/>
      <w:outlineLvl w:val="1"/>
    </w:pPr>
    <w:rPr>
      <w:rFonts w:ascii="Times New Roman" w:hAnsi="Times New Roman"/>
      <w:b/>
      <w:sz w:val="24"/>
      <w:szCs w:val="20"/>
      <w:lang w:eastAsia="en-GB" w:bidi="ar-SA"/>
    </w:rPr>
  </w:style>
  <w:style w:type="paragraph" w:styleId="Heading3">
    <w:name w:val="heading 3"/>
    <w:basedOn w:val="Normal"/>
    <w:next w:val="Normal"/>
    <w:link w:val="Heading3Char"/>
    <w:qFormat/>
    <w:rsid w:val="00D85C28"/>
    <w:pPr>
      <w:keepNext/>
      <w:spacing w:after="0" w:line="240" w:lineRule="auto"/>
      <w:jc w:val="center"/>
      <w:outlineLvl w:val="2"/>
    </w:pPr>
    <w:rPr>
      <w:rFonts w:ascii="Times New Roman" w:hAnsi="Times New Roman"/>
      <w:b/>
      <w:sz w:val="24"/>
      <w:szCs w:val="20"/>
      <w:lang w:eastAsia="en-GB" w:bidi="ar-SA"/>
    </w:rPr>
  </w:style>
  <w:style w:type="paragraph" w:styleId="Heading4">
    <w:name w:val="heading 4"/>
    <w:basedOn w:val="Normal"/>
    <w:next w:val="Normal"/>
    <w:link w:val="Heading4Char"/>
    <w:qFormat/>
    <w:rsid w:val="00D85C28"/>
    <w:pPr>
      <w:keepNext/>
      <w:spacing w:before="120" w:after="120" w:line="240" w:lineRule="auto"/>
      <w:jc w:val="center"/>
      <w:outlineLvl w:val="3"/>
    </w:pPr>
    <w:rPr>
      <w:rFonts w:ascii="Times New Roman" w:hAnsi="Times New Roman"/>
      <w:sz w:val="40"/>
      <w:szCs w:val="20"/>
      <w:lang w:eastAsia="en-GB" w:bidi="ar-SA"/>
    </w:rPr>
  </w:style>
  <w:style w:type="paragraph" w:styleId="Heading6">
    <w:name w:val="heading 6"/>
    <w:basedOn w:val="Normal"/>
    <w:next w:val="Normal"/>
    <w:link w:val="Heading6Char"/>
    <w:qFormat/>
    <w:rsid w:val="00D85C28"/>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hAnsi="Arial" w:cs="Arial"/>
      <w:b/>
      <w:bCs/>
      <w:sz w:val="24"/>
      <w:szCs w:val="20"/>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85C28"/>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85C2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85C28"/>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85C28"/>
    <w:rPr>
      <w:rFonts w:ascii="Arial" w:eastAsia="Times New Roman" w:hAnsi="Arial" w:cs="Arial"/>
      <w:b/>
      <w:bCs/>
      <w:sz w:val="24"/>
      <w:szCs w:val="20"/>
    </w:rPr>
  </w:style>
  <w:style w:type="paragraph" w:styleId="Header">
    <w:name w:val="header"/>
    <w:basedOn w:val="Normal"/>
    <w:link w:val="HeaderChar"/>
    <w:rsid w:val="00D85C28"/>
    <w:pPr>
      <w:tabs>
        <w:tab w:val="center" w:pos="4153"/>
        <w:tab w:val="right" w:pos="8306"/>
      </w:tabs>
      <w:spacing w:after="0" w:line="240" w:lineRule="auto"/>
    </w:pPr>
    <w:rPr>
      <w:rFonts w:ascii="Times New Roman" w:hAnsi="Times New Roman"/>
      <w:sz w:val="20"/>
      <w:szCs w:val="20"/>
      <w:lang w:eastAsia="en-GB" w:bidi="ar-SA"/>
    </w:rPr>
  </w:style>
  <w:style w:type="character" w:customStyle="1" w:styleId="HeaderChar">
    <w:name w:val="Header Char"/>
    <w:basedOn w:val="DefaultParagraphFont"/>
    <w:link w:val="Header"/>
    <w:rsid w:val="00D85C28"/>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85C28"/>
    <w:pPr>
      <w:tabs>
        <w:tab w:val="center" w:pos="4153"/>
        <w:tab w:val="right" w:pos="8306"/>
      </w:tabs>
      <w:spacing w:after="0" w:line="240" w:lineRule="auto"/>
    </w:pPr>
    <w:rPr>
      <w:rFonts w:ascii="Times New Roman" w:hAnsi="Times New Roman"/>
      <w:sz w:val="20"/>
      <w:szCs w:val="20"/>
      <w:lang w:eastAsia="en-GB" w:bidi="ar-SA"/>
    </w:rPr>
  </w:style>
  <w:style w:type="character" w:customStyle="1" w:styleId="FooterChar">
    <w:name w:val="Footer Char"/>
    <w:basedOn w:val="DefaultParagraphFont"/>
    <w:link w:val="Footer"/>
    <w:uiPriority w:val="99"/>
    <w:rsid w:val="00D85C28"/>
    <w:rPr>
      <w:rFonts w:ascii="Times New Roman" w:eastAsia="Times New Roman" w:hAnsi="Times New Roman" w:cs="Times New Roman"/>
      <w:sz w:val="20"/>
      <w:szCs w:val="20"/>
      <w:lang w:eastAsia="en-GB"/>
    </w:rPr>
  </w:style>
  <w:style w:type="paragraph" w:styleId="BodyText2">
    <w:name w:val="Body Text 2"/>
    <w:basedOn w:val="Normal"/>
    <w:link w:val="BodyText2Char"/>
    <w:rsid w:val="00D85C28"/>
    <w:pPr>
      <w:spacing w:after="0" w:line="240" w:lineRule="auto"/>
    </w:pPr>
    <w:rPr>
      <w:rFonts w:ascii="Times New Roman" w:hAnsi="Times New Roman"/>
      <w:sz w:val="16"/>
      <w:szCs w:val="20"/>
      <w:lang w:bidi="ar-SA"/>
    </w:rPr>
  </w:style>
  <w:style w:type="character" w:customStyle="1" w:styleId="BodyText2Char">
    <w:name w:val="Body Text 2 Char"/>
    <w:basedOn w:val="DefaultParagraphFont"/>
    <w:link w:val="BodyText2"/>
    <w:rsid w:val="00D85C28"/>
    <w:rPr>
      <w:rFonts w:ascii="Times New Roman" w:eastAsia="Times New Roman" w:hAnsi="Times New Roman" w:cs="Times New Roman"/>
      <w:sz w:val="16"/>
      <w:szCs w:val="20"/>
    </w:rPr>
  </w:style>
  <w:style w:type="paragraph" w:customStyle="1" w:styleId="BodyText1">
    <w:name w:val="Body Text1"/>
    <w:basedOn w:val="Normal"/>
    <w:rsid w:val="00D85C28"/>
    <w:pPr>
      <w:tabs>
        <w:tab w:val="left" w:pos="720"/>
        <w:tab w:val="left" w:pos="1440"/>
      </w:tabs>
      <w:spacing w:after="0" w:line="240" w:lineRule="auto"/>
    </w:pPr>
    <w:rPr>
      <w:rFonts w:ascii="CG Times (WN)" w:hAnsi="CG Times (WN)"/>
      <w:sz w:val="24"/>
      <w:szCs w:val="20"/>
      <w:lang w:bidi="ar-SA"/>
    </w:rPr>
  </w:style>
  <w:style w:type="paragraph" w:customStyle="1" w:styleId="BulletedList">
    <w:name w:val="Bulleted List"/>
    <w:basedOn w:val="Normal"/>
    <w:rsid w:val="00D85C28"/>
    <w:pPr>
      <w:numPr>
        <w:numId w:val="4"/>
      </w:numPr>
      <w:spacing w:before="120" w:after="240" w:line="240" w:lineRule="auto"/>
    </w:pPr>
    <w:rPr>
      <w:rFonts w:ascii="Verdana" w:hAnsi="Verdana"/>
      <w:sz w:val="16"/>
      <w:szCs w:val="24"/>
      <w:lang w:val="en-US" w:bidi="ar-SA"/>
    </w:rPr>
  </w:style>
  <w:style w:type="paragraph" w:styleId="ListParagraph">
    <w:name w:val="List Paragraph"/>
    <w:basedOn w:val="Normal"/>
    <w:uiPriority w:val="34"/>
    <w:qFormat/>
    <w:rsid w:val="00D85C28"/>
    <w:pPr>
      <w:spacing w:after="0" w:line="240" w:lineRule="auto"/>
      <w:ind w:left="720"/>
      <w:contextualSpacing/>
    </w:pPr>
    <w:rPr>
      <w:rFonts w:ascii="Times New Roman" w:hAnsi="Times New Roman"/>
      <w:sz w:val="20"/>
      <w:szCs w:val="20"/>
      <w:lang w:eastAsia="en-GB" w:bidi="ar-SA"/>
    </w:rPr>
  </w:style>
  <w:style w:type="paragraph" w:styleId="BalloonText">
    <w:name w:val="Balloon Text"/>
    <w:basedOn w:val="Normal"/>
    <w:link w:val="BalloonTextChar"/>
    <w:uiPriority w:val="99"/>
    <w:semiHidden/>
    <w:unhideWhenUsed/>
    <w:rsid w:val="00D85C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C28"/>
    <w:rPr>
      <w:rFonts w:ascii="Tahoma" w:eastAsia="Times New Roman" w:hAnsi="Tahoma" w:cs="Tahoma"/>
      <w:sz w:val="16"/>
      <w:szCs w:val="16"/>
      <w:lang w:bidi="en-US"/>
    </w:rPr>
  </w:style>
  <w:style w:type="paragraph" w:styleId="NormalWeb">
    <w:name w:val="Normal (Web)"/>
    <w:basedOn w:val="Normal"/>
    <w:uiPriority w:val="99"/>
    <w:semiHidden/>
    <w:unhideWhenUsed/>
    <w:rsid w:val="00B74CD2"/>
    <w:pPr>
      <w:spacing w:before="100" w:beforeAutospacing="1" w:after="100" w:afterAutospacing="1" w:line="240" w:lineRule="auto"/>
    </w:pPr>
    <w:rPr>
      <w:rFonts w:ascii="Times New Roman" w:hAnsi="Times New Roman"/>
      <w:sz w:val="24"/>
      <w:szCs w:val="24"/>
      <w:lang w:eastAsia="en-GB" w:bidi="ar-SA"/>
    </w:rPr>
  </w:style>
  <w:style w:type="character" w:styleId="Hyperlink">
    <w:name w:val="Hyperlink"/>
    <w:basedOn w:val="DefaultParagraphFont"/>
    <w:uiPriority w:val="99"/>
    <w:unhideWhenUsed/>
    <w:rsid w:val="00B74CD2"/>
    <w:rPr>
      <w:color w:val="0000FF"/>
      <w:u w:val="single"/>
    </w:rPr>
  </w:style>
  <w:style w:type="paragraph" w:customStyle="1" w:styleId="basiccontent1">
    <w:name w:val="basiccontent1"/>
    <w:basedOn w:val="Normal"/>
    <w:rsid w:val="00B74CD2"/>
    <w:pPr>
      <w:spacing w:before="100" w:beforeAutospacing="1" w:after="100" w:afterAutospacing="1" w:line="240" w:lineRule="auto"/>
    </w:pPr>
    <w:rPr>
      <w:rFonts w:ascii="Times New Roman" w:hAnsi="Times New Roman"/>
      <w:sz w:val="24"/>
      <w:szCs w:val="24"/>
      <w:lang w:eastAsia="en-GB" w:bidi="ar-SA"/>
    </w:rPr>
  </w:style>
  <w:style w:type="character" w:styleId="Strong">
    <w:name w:val="Strong"/>
    <w:basedOn w:val="DefaultParagraphFont"/>
    <w:uiPriority w:val="22"/>
    <w:qFormat/>
    <w:rsid w:val="00B74CD2"/>
    <w:rPr>
      <w:b/>
      <w:bCs/>
    </w:rPr>
  </w:style>
  <w:style w:type="character" w:styleId="CommentReference">
    <w:name w:val="annotation reference"/>
    <w:basedOn w:val="DefaultParagraphFont"/>
    <w:uiPriority w:val="99"/>
    <w:semiHidden/>
    <w:unhideWhenUsed/>
    <w:rsid w:val="0030075B"/>
    <w:rPr>
      <w:sz w:val="16"/>
      <w:szCs w:val="16"/>
    </w:rPr>
  </w:style>
  <w:style w:type="paragraph" w:styleId="CommentText">
    <w:name w:val="annotation text"/>
    <w:basedOn w:val="Normal"/>
    <w:link w:val="CommentTextChar"/>
    <w:uiPriority w:val="99"/>
    <w:semiHidden/>
    <w:unhideWhenUsed/>
    <w:rsid w:val="0030075B"/>
    <w:pPr>
      <w:spacing w:line="240" w:lineRule="auto"/>
    </w:pPr>
    <w:rPr>
      <w:sz w:val="20"/>
      <w:szCs w:val="20"/>
    </w:rPr>
  </w:style>
  <w:style w:type="character" w:customStyle="1" w:styleId="CommentTextChar">
    <w:name w:val="Comment Text Char"/>
    <w:basedOn w:val="DefaultParagraphFont"/>
    <w:link w:val="CommentText"/>
    <w:uiPriority w:val="99"/>
    <w:semiHidden/>
    <w:rsid w:val="0030075B"/>
    <w:rPr>
      <w:rFonts w:ascii="Calibri" w:eastAsia="Times New Roman" w:hAnsi="Calibri" w:cs="Times New Roman"/>
      <w:sz w:val="20"/>
      <w:szCs w:val="20"/>
      <w:lang w:bidi="en-US"/>
    </w:rPr>
  </w:style>
  <w:style w:type="paragraph" w:styleId="CommentSubject">
    <w:name w:val="annotation subject"/>
    <w:basedOn w:val="CommentText"/>
    <w:next w:val="CommentText"/>
    <w:link w:val="CommentSubjectChar"/>
    <w:uiPriority w:val="99"/>
    <w:semiHidden/>
    <w:unhideWhenUsed/>
    <w:rsid w:val="0030075B"/>
    <w:rPr>
      <w:b/>
      <w:bCs/>
    </w:rPr>
  </w:style>
  <w:style w:type="character" w:customStyle="1" w:styleId="CommentSubjectChar">
    <w:name w:val="Comment Subject Char"/>
    <w:basedOn w:val="CommentTextChar"/>
    <w:link w:val="CommentSubject"/>
    <w:uiPriority w:val="99"/>
    <w:semiHidden/>
    <w:rsid w:val="0030075B"/>
    <w:rPr>
      <w:rFonts w:ascii="Calibri" w:eastAsia="Times New Roman" w:hAnsi="Calibri" w:cs="Times New Roman"/>
      <w:b/>
      <w:bCs/>
      <w:sz w:val="20"/>
      <w:szCs w:val="20"/>
      <w:lang w:bidi="en-US"/>
    </w:rPr>
  </w:style>
  <w:style w:type="paragraph" w:customStyle="1" w:styleId="Default">
    <w:name w:val="Default"/>
    <w:rsid w:val="00AF4B7E"/>
    <w:pPr>
      <w:autoSpaceDE w:val="0"/>
      <w:autoSpaceDN w:val="0"/>
      <w:adjustRightInd w:val="0"/>
      <w:spacing w:after="0" w:line="240" w:lineRule="auto"/>
    </w:pPr>
    <w:rPr>
      <w:rFonts w:ascii="Calibri" w:hAnsi="Calibri" w:cs="Calibri"/>
      <w:color w:val="000000"/>
      <w:sz w:val="24"/>
      <w:szCs w:val="24"/>
    </w:rPr>
  </w:style>
  <w:style w:type="paragraph" w:styleId="BodyText">
    <w:name w:val="Body Text"/>
    <w:basedOn w:val="Normal"/>
    <w:link w:val="BodyTextChar"/>
    <w:rsid w:val="009A73D3"/>
    <w:pPr>
      <w:spacing w:after="120" w:line="240" w:lineRule="auto"/>
    </w:pPr>
    <w:rPr>
      <w:rFonts w:ascii="Times New Roman" w:hAnsi="Times New Roman"/>
      <w:sz w:val="20"/>
      <w:szCs w:val="20"/>
      <w:lang w:eastAsia="en-GB" w:bidi="ar-SA"/>
    </w:rPr>
  </w:style>
  <w:style w:type="character" w:customStyle="1" w:styleId="BodyTextChar">
    <w:name w:val="Body Text Char"/>
    <w:basedOn w:val="DefaultParagraphFont"/>
    <w:link w:val="BodyText"/>
    <w:rsid w:val="009A73D3"/>
    <w:rPr>
      <w:rFonts w:ascii="Times New Roman" w:eastAsia="Times New Roman" w:hAnsi="Times New Roman" w:cs="Times New Roman"/>
      <w:sz w:val="20"/>
      <w:szCs w:val="20"/>
      <w:lang w:eastAsia="en-GB"/>
    </w:rPr>
  </w:style>
  <w:style w:type="paragraph" w:customStyle="1" w:styleId="Modcode">
    <w:name w:val="Modcode"/>
    <w:basedOn w:val="Normal"/>
    <w:rsid w:val="009A73D3"/>
    <w:pPr>
      <w:spacing w:after="0" w:line="240" w:lineRule="auto"/>
      <w:jc w:val="center"/>
    </w:pPr>
    <w:rPr>
      <w:rFonts w:ascii="Times New Roman" w:hAnsi="Times New Roman"/>
      <w:b/>
      <w:caps/>
      <w:sz w:val="28"/>
      <w:szCs w:val="20"/>
      <w:lang w:eastAsia="en-GB" w:bidi="ar-SA"/>
    </w:rPr>
  </w:style>
  <w:style w:type="paragraph" w:customStyle="1" w:styleId="Modname">
    <w:name w:val="Modname"/>
    <w:basedOn w:val="Normal"/>
    <w:next w:val="Time"/>
    <w:rsid w:val="009A73D3"/>
    <w:pPr>
      <w:spacing w:after="240" w:line="240" w:lineRule="auto"/>
      <w:jc w:val="center"/>
    </w:pPr>
    <w:rPr>
      <w:rFonts w:ascii="Times New Roman" w:hAnsi="Times New Roman"/>
      <w:b/>
      <w:sz w:val="28"/>
      <w:szCs w:val="20"/>
      <w:lang w:eastAsia="en-GB" w:bidi="ar-SA"/>
    </w:rPr>
  </w:style>
  <w:style w:type="paragraph" w:customStyle="1" w:styleId="Time">
    <w:name w:val="Time"/>
    <w:basedOn w:val="Normal"/>
    <w:next w:val="Answer"/>
    <w:rsid w:val="009A73D3"/>
    <w:pPr>
      <w:spacing w:after="240" w:line="240" w:lineRule="auto"/>
    </w:pPr>
    <w:rPr>
      <w:rFonts w:ascii="Times New Roman" w:hAnsi="Times New Roman"/>
      <w:b/>
      <w:caps/>
      <w:sz w:val="28"/>
      <w:szCs w:val="20"/>
      <w:lang w:eastAsia="en-GB" w:bidi="ar-SA"/>
    </w:rPr>
  </w:style>
  <w:style w:type="paragraph" w:customStyle="1" w:styleId="Answer">
    <w:name w:val="Answer"/>
    <w:basedOn w:val="Normal"/>
    <w:next w:val="BodyText"/>
    <w:rsid w:val="009A73D3"/>
    <w:pPr>
      <w:spacing w:after="0" w:line="240" w:lineRule="auto"/>
    </w:pPr>
    <w:rPr>
      <w:rFonts w:ascii="Times New Roman" w:hAnsi="Times New Roman"/>
      <w:b/>
      <w:caps/>
      <w:sz w:val="28"/>
      <w:szCs w:val="20"/>
      <w:lang w:eastAsia="en-GB" w:bidi="ar-SA"/>
    </w:rPr>
  </w:style>
  <w:style w:type="character" w:customStyle="1" w:styleId="shorttext">
    <w:name w:val="short_text"/>
    <w:basedOn w:val="DefaultParagraphFont"/>
    <w:rsid w:val="009A73D3"/>
  </w:style>
  <w:style w:type="character" w:customStyle="1" w:styleId="hps">
    <w:name w:val="hps"/>
    <w:basedOn w:val="DefaultParagraphFont"/>
    <w:rsid w:val="009A73D3"/>
  </w:style>
  <w:style w:type="paragraph" w:customStyle="1" w:styleId="BodyText10">
    <w:name w:val="Body Text1"/>
    <w:basedOn w:val="Normal"/>
    <w:rsid w:val="00A25DD5"/>
    <w:pPr>
      <w:tabs>
        <w:tab w:val="left" w:pos="720"/>
        <w:tab w:val="left" w:pos="1440"/>
      </w:tabs>
      <w:spacing w:after="0" w:line="240" w:lineRule="auto"/>
    </w:pPr>
    <w:rPr>
      <w:rFonts w:ascii="CG Times (WN)" w:hAnsi="CG Times (WN)"/>
      <w:sz w:val="24"/>
      <w:szCs w:val="20"/>
      <w:lang w:bidi="ar-SA"/>
    </w:rPr>
  </w:style>
  <w:style w:type="character" w:customStyle="1" w:styleId="UnresolvedMention">
    <w:name w:val="Unresolved Mention"/>
    <w:basedOn w:val="DefaultParagraphFont"/>
    <w:uiPriority w:val="99"/>
    <w:semiHidden/>
    <w:unhideWhenUsed/>
    <w:rsid w:val="0079428F"/>
    <w:rPr>
      <w:color w:val="808080"/>
      <w:shd w:val="clear" w:color="auto" w:fill="E6E6E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1FB6"/>
    <w:rPr>
      <w:rFonts w:ascii="Calibri" w:eastAsia="Times New Roman" w:hAnsi="Calibri" w:cs="Times New Roman"/>
      <w:lang w:bidi="en-US"/>
    </w:rPr>
  </w:style>
  <w:style w:type="paragraph" w:styleId="Heading2">
    <w:name w:val="heading 2"/>
    <w:basedOn w:val="Normal"/>
    <w:next w:val="Normal"/>
    <w:link w:val="Heading2Char"/>
    <w:qFormat/>
    <w:rsid w:val="00D85C28"/>
    <w:pPr>
      <w:keepNext/>
      <w:spacing w:after="0" w:line="240" w:lineRule="auto"/>
      <w:jc w:val="both"/>
      <w:outlineLvl w:val="1"/>
    </w:pPr>
    <w:rPr>
      <w:rFonts w:ascii="Times New Roman" w:hAnsi="Times New Roman"/>
      <w:b/>
      <w:sz w:val="24"/>
      <w:szCs w:val="20"/>
      <w:lang w:eastAsia="en-GB" w:bidi="ar-SA"/>
    </w:rPr>
  </w:style>
  <w:style w:type="paragraph" w:styleId="Heading3">
    <w:name w:val="heading 3"/>
    <w:basedOn w:val="Normal"/>
    <w:next w:val="Normal"/>
    <w:link w:val="Heading3Char"/>
    <w:qFormat/>
    <w:rsid w:val="00D85C28"/>
    <w:pPr>
      <w:keepNext/>
      <w:spacing w:after="0" w:line="240" w:lineRule="auto"/>
      <w:jc w:val="center"/>
      <w:outlineLvl w:val="2"/>
    </w:pPr>
    <w:rPr>
      <w:rFonts w:ascii="Times New Roman" w:hAnsi="Times New Roman"/>
      <w:b/>
      <w:sz w:val="24"/>
      <w:szCs w:val="20"/>
      <w:lang w:eastAsia="en-GB" w:bidi="ar-SA"/>
    </w:rPr>
  </w:style>
  <w:style w:type="paragraph" w:styleId="Heading4">
    <w:name w:val="heading 4"/>
    <w:basedOn w:val="Normal"/>
    <w:next w:val="Normal"/>
    <w:link w:val="Heading4Char"/>
    <w:qFormat/>
    <w:rsid w:val="00D85C28"/>
    <w:pPr>
      <w:keepNext/>
      <w:spacing w:before="120" w:after="120" w:line="240" w:lineRule="auto"/>
      <w:jc w:val="center"/>
      <w:outlineLvl w:val="3"/>
    </w:pPr>
    <w:rPr>
      <w:rFonts w:ascii="Times New Roman" w:hAnsi="Times New Roman"/>
      <w:sz w:val="40"/>
      <w:szCs w:val="20"/>
      <w:lang w:eastAsia="en-GB" w:bidi="ar-SA"/>
    </w:rPr>
  </w:style>
  <w:style w:type="paragraph" w:styleId="Heading6">
    <w:name w:val="heading 6"/>
    <w:basedOn w:val="Normal"/>
    <w:next w:val="Normal"/>
    <w:link w:val="Heading6Char"/>
    <w:qFormat/>
    <w:rsid w:val="00D85C28"/>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hAnsi="Arial" w:cs="Arial"/>
      <w:b/>
      <w:bCs/>
      <w:sz w:val="24"/>
      <w:szCs w:val="20"/>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85C28"/>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85C2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85C28"/>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85C28"/>
    <w:rPr>
      <w:rFonts w:ascii="Arial" w:eastAsia="Times New Roman" w:hAnsi="Arial" w:cs="Arial"/>
      <w:b/>
      <w:bCs/>
      <w:sz w:val="24"/>
      <w:szCs w:val="20"/>
    </w:rPr>
  </w:style>
  <w:style w:type="paragraph" w:styleId="Header">
    <w:name w:val="header"/>
    <w:basedOn w:val="Normal"/>
    <w:link w:val="HeaderChar"/>
    <w:rsid w:val="00D85C28"/>
    <w:pPr>
      <w:tabs>
        <w:tab w:val="center" w:pos="4153"/>
        <w:tab w:val="right" w:pos="8306"/>
      </w:tabs>
      <w:spacing w:after="0" w:line="240" w:lineRule="auto"/>
    </w:pPr>
    <w:rPr>
      <w:rFonts w:ascii="Times New Roman" w:hAnsi="Times New Roman"/>
      <w:sz w:val="20"/>
      <w:szCs w:val="20"/>
      <w:lang w:eastAsia="en-GB" w:bidi="ar-SA"/>
    </w:rPr>
  </w:style>
  <w:style w:type="character" w:customStyle="1" w:styleId="HeaderChar">
    <w:name w:val="Header Char"/>
    <w:basedOn w:val="DefaultParagraphFont"/>
    <w:link w:val="Header"/>
    <w:rsid w:val="00D85C28"/>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85C28"/>
    <w:pPr>
      <w:tabs>
        <w:tab w:val="center" w:pos="4153"/>
        <w:tab w:val="right" w:pos="8306"/>
      </w:tabs>
      <w:spacing w:after="0" w:line="240" w:lineRule="auto"/>
    </w:pPr>
    <w:rPr>
      <w:rFonts w:ascii="Times New Roman" w:hAnsi="Times New Roman"/>
      <w:sz w:val="20"/>
      <w:szCs w:val="20"/>
      <w:lang w:eastAsia="en-GB" w:bidi="ar-SA"/>
    </w:rPr>
  </w:style>
  <w:style w:type="character" w:customStyle="1" w:styleId="FooterChar">
    <w:name w:val="Footer Char"/>
    <w:basedOn w:val="DefaultParagraphFont"/>
    <w:link w:val="Footer"/>
    <w:uiPriority w:val="99"/>
    <w:rsid w:val="00D85C28"/>
    <w:rPr>
      <w:rFonts w:ascii="Times New Roman" w:eastAsia="Times New Roman" w:hAnsi="Times New Roman" w:cs="Times New Roman"/>
      <w:sz w:val="20"/>
      <w:szCs w:val="20"/>
      <w:lang w:eastAsia="en-GB"/>
    </w:rPr>
  </w:style>
  <w:style w:type="paragraph" w:styleId="BodyText2">
    <w:name w:val="Body Text 2"/>
    <w:basedOn w:val="Normal"/>
    <w:link w:val="BodyText2Char"/>
    <w:rsid w:val="00D85C28"/>
    <w:pPr>
      <w:spacing w:after="0" w:line="240" w:lineRule="auto"/>
    </w:pPr>
    <w:rPr>
      <w:rFonts w:ascii="Times New Roman" w:hAnsi="Times New Roman"/>
      <w:sz w:val="16"/>
      <w:szCs w:val="20"/>
      <w:lang w:bidi="ar-SA"/>
    </w:rPr>
  </w:style>
  <w:style w:type="character" w:customStyle="1" w:styleId="BodyText2Char">
    <w:name w:val="Body Text 2 Char"/>
    <w:basedOn w:val="DefaultParagraphFont"/>
    <w:link w:val="BodyText2"/>
    <w:rsid w:val="00D85C28"/>
    <w:rPr>
      <w:rFonts w:ascii="Times New Roman" w:eastAsia="Times New Roman" w:hAnsi="Times New Roman" w:cs="Times New Roman"/>
      <w:sz w:val="16"/>
      <w:szCs w:val="20"/>
    </w:rPr>
  </w:style>
  <w:style w:type="paragraph" w:customStyle="1" w:styleId="BodyText1">
    <w:name w:val="Body Text1"/>
    <w:basedOn w:val="Normal"/>
    <w:rsid w:val="00D85C28"/>
    <w:pPr>
      <w:tabs>
        <w:tab w:val="left" w:pos="720"/>
        <w:tab w:val="left" w:pos="1440"/>
      </w:tabs>
      <w:spacing w:after="0" w:line="240" w:lineRule="auto"/>
    </w:pPr>
    <w:rPr>
      <w:rFonts w:ascii="CG Times (WN)" w:hAnsi="CG Times (WN)"/>
      <w:sz w:val="24"/>
      <w:szCs w:val="20"/>
      <w:lang w:bidi="ar-SA"/>
    </w:rPr>
  </w:style>
  <w:style w:type="paragraph" w:customStyle="1" w:styleId="BulletedList">
    <w:name w:val="Bulleted List"/>
    <w:basedOn w:val="Normal"/>
    <w:rsid w:val="00D85C28"/>
    <w:pPr>
      <w:numPr>
        <w:numId w:val="4"/>
      </w:numPr>
      <w:spacing w:before="120" w:after="240" w:line="240" w:lineRule="auto"/>
    </w:pPr>
    <w:rPr>
      <w:rFonts w:ascii="Verdana" w:hAnsi="Verdana"/>
      <w:sz w:val="16"/>
      <w:szCs w:val="24"/>
      <w:lang w:val="en-US" w:bidi="ar-SA"/>
    </w:rPr>
  </w:style>
  <w:style w:type="paragraph" w:styleId="ListParagraph">
    <w:name w:val="List Paragraph"/>
    <w:basedOn w:val="Normal"/>
    <w:uiPriority w:val="34"/>
    <w:qFormat/>
    <w:rsid w:val="00D85C28"/>
    <w:pPr>
      <w:spacing w:after="0" w:line="240" w:lineRule="auto"/>
      <w:ind w:left="720"/>
      <w:contextualSpacing/>
    </w:pPr>
    <w:rPr>
      <w:rFonts w:ascii="Times New Roman" w:hAnsi="Times New Roman"/>
      <w:sz w:val="20"/>
      <w:szCs w:val="20"/>
      <w:lang w:eastAsia="en-GB" w:bidi="ar-SA"/>
    </w:rPr>
  </w:style>
  <w:style w:type="paragraph" w:styleId="BalloonText">
    <w:name w:val="Balloon Text"/>
    <w:basedOn w:val="Normal"/>
    <w:link w:val="BalloonTextChar"/>
    <w:uiPriority w:val="99"/>
    <w:semiHidden/>
    <w:unhideWhenUsed/>
    <w:rsid w:val="00D85C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C28"/>
    <w:rPr>
      <w:rFonts w:ascii="Tahoma" w:eastAsia="Times New Roman" w:hAnsi="Tahoma" w:cs="Tahoma"/>
      <w:sz w:val="16"/>
      <w:szCs w:val="16"/>
      <w:lang w:bidi="en-US"/>
    </w:rPr>
  </w:style>
  <w:style w:type="paragraph" w:styleId="NormalWeb">
    <w:name w:val="Normal (Web)"/>
    <w:basedOn w:val="Normal"/>
    <w:uiPriority w:val="99"/>
    <w:semiHidden/>
    <w:unhideWhenUsed/>
    <w:rsid w:val="00B74CD2"/>
    <w:pPr>
      <w:spacing w:before="100" w:beforeAutospacing="1" w:after="100" w:afterAutospacing="1" w:line="240" w:lineRule="auto"/>
    </w:pPr>
    <w:rPr>
      <w:rFonts w:ascii="Times New Roman" w:hAnsi="Times New Roman"/>
      <w:sz w:val="24"/>
      <w:szCs w:val="24"/>
      <w:lang w:eastAsia="en-GB" w:bidi="ar-SA"/>
    </w:rPr>
  </w:style>
  <w:style w:type="character" w:styleId="Hyperlink">
    <w:name w:val="Hyperlink"/>
    <w:basedOn w:val="DefaultParagraphFont"/>
    <w:uiPriority w:val="99"/>
    <w:unhideWhenUsed/>
    <w:rsid w:val="00B74CD2"/>
    <w:rPr>
      <w:color w:val="0000FF"/>
      <w:u w:val="single"/>
    </w:rPr>
  </w:style>
  <w:style w:type="paragraph" w:customStyle="1" w:styleId="basiccontent1">
    <w:name w:val="basiccontent1"/>
    <w:basedOn w:val="Normal"/>
    <w:rsid w:val="00B74CD2"/>
    <w:pPr>
      <w:spacing w:before="100" w:beforeAutospacing="1" w:after="100" w:afterAutospacing="1" w:line="240" w:lineRule="auto"/>
    </w:pPr>
    <w:rPr>
      <w:rFonts w:ascii="Times New Roman" w:hAnsi="Times New Roman"/>
      <w:sz w:val="24"/>
      <w:szCs w:val="24"/>
      <w:lang w:eastAsia="en-GB" w:bidi="ar-SA"/>
    </w:rPr>
  </w:style>
  <w:style w:type="character" w:styleId="Strong">
    <w:name w:val="Strong"/>
    <w:basedOn w:val="DefaultParagraphFont"/>
    <w:uiPriority w:val="22"/>
    <w:qFormat/>
    <w:rsid w:val="00B74CD2"/>
    <w:rPr>
      <w:b/>
      <w:bCs/>
    </w:rPr>
  </w:style>
  <w:style w:type="character" w:styleId="CommentReference">
    <w:name w:val="annotation reference"/>
    <w:basedOn w:val="DefaultParagraphFont"/>
    <w:uiPriority w:val="99"/>
    <w:semiHidden/>
    <w:unhideWhenUsed/>
    <w:rsid w:val="0030075B"/>
    <w:rPr>
      <w:sz w:val="16"/>
      <w:szCs w:val="16"/>
    </w:rPr>
  </w:style>
  <w:style w:type="paragraph" w:styleId="CommentText">
    <w:name w:val="annotation text"/>
    <w:basedOn w:val="Normal"/>
    <w:link w:val="CommentTextChar"/>
    <w:uiPriority w:val="99"/>
    <w:semiHidden/>
    <w:unhideWhenUsed/>
    <w:rsid w:val="0030075B"/>
    <w:pPr>
      <w:spacing w:line="240" w:lineRule="auto"/>
    </w:pPr>
    <w:rPr>
      <w:sz w:val="20"/>
      <w:szCs w:val="20"/>
    </w:rPr>
  </w:style>
  <w:style w:type="character" w:customStyle="1" w:styleId="CommentTextChar">
    <w:name w:val="Comment Text Char"/>
    <w:basedOn w:val="DefaultParagraphFont"/>
    <w:link w:val="CommentText"/>
    <w:uiPriority w:val="99"/>
    <w:semiHidden/>
    <w:rsid w:val="0030075B"/>
    <w:rPr>
      <w:rFonts w:ascii="Calibri" w:eastAsia="Times New Roman" w:hAnsi="Calibri" w:cs="Times New Roman"/>
      <w:sz w:val="20"/>
      <w:szCs w:val="20"/>
      <w:lang w:bidi="en-US"/>
    </w:rPr>
  </w:style>
  <w:style w:type="paragraph" w:styleId="CommentSubject">
    <w:name w:val="annotation subject"/>
    <w:basedOn w:val="CommentText"/>
    <w:next w:val="CommentText"/>
    <w:link w:val="CommentSubjectChar"/>
    <w:uiPriority w:val="99"/>
    <w:semiHidden/>
    <w:unhideWhenUsed/>
    <w:rsid w:val="0030075B"/>
    <w:rPr>
      <w:b/>
      <w:bCs/>
    </w:rPr>
  </w:style>
  <w:style w:type="character" w:customStyle="1" w:styleId="CommentSubjectChar">
    <w:name w:val="Comment Subject Char"/>
    <w:basedOn w:val="CommentTextChar"/>
    <w:link w:val="CommentSubject"/>
    <w:uiPriority w:val="99"/>
    <w:semiHidden/>
    <w:rsid w:val="0030075B"/>
    <w:rPr>
      <w:rFonts w:ascii="Calibri" w:eastAsia="Times New Roman" w:hAnsi="Calibri" w:cs="Times New Roman"/>
      <w:b/>
      <w:bCs/>
      <w:sz w:val="20"/>
      <w:szCs w:val="20"/>
      <w:lang w:bidi="en-US"/>
    </w:rPr>
  </w:style>
  <w:style w:type="paragraph" w:customStyle="1" w:styleId="Default">
    <w:name w:val="Default"/>
    <w:rsid w:val="00AF4B7E"/>
    <w:pPr>
      <w:autoSpaceDE w:val="0"/>
      <w:autoSpaceDN w:val="0"/>
      <w:adjustRightInd w:val="0"/>
      <w:spacing w:after="0" w:line="240" w:lineRule="auto"/>
    </w:pPr>
    <w:rPr>
      <w:rFonts w:ascii="Calibri" w:hAnsi="Calibri" w:cs="Calibri"/>
      <w:color w:val="000000"/>
      <w:sz w:val="24"/>
      <w:szCs w:val="24"/>
    </w:rPr>
  </w:style>
  <w:style w:type="paragraph" w:styleId="BodyText">
    <w:name w:val="Body Text"/>
    <w:basedOn w:val="Normal"/>
    <w:link w:val="BodyTextChar"/>
    <w:rsid w:val="009A73D3"/>
    <w:pPr>
      <w:spacing w:after="120" w:line="240" w:lineRule="auto"/>
    </w:pPr>
    <w:rPr>
      <w:rFonts w:ascii="Times New Roman" w:hAnsi="Times New Roman"/>
      <w:sz w:val="20"/>
      <w:szCs w:val="20"/>
      <w:lang w:eastAsia="en-GB" w:bidi="ar-SA"/>
    </w:rPr>
  </w:style>
  <w:style w:type="character" w:customStyle="1" w:styleId="BodyTextChar">
    <w:name w:val="Body Text Char"/>
    <w:basedOn w:val="DefaultParagraphFont"/>
    <w:link w:val="BodyText"/>
    <w:rsid w:val="009A73D3"/>
    <w:rPr>
      <w:rFonts w:ascii="Times New Roman" w:eastAsia="Times New Roman" w:hAnsi="Times New Roman" w:cs="Times New Roman"/>
      <w:sz w:val="20"/>
      <w:szCs w:val="20"/>
      <w:lang w:eastAsia="en-GB"/>
    </w:rPr>
  </w:style>
  <w:style w:type="paragraph" w:customStyle="1" w:styleId="Modcode">
    <w:name w:val="Modcode"/>
    <w:basedOn w:val="Normal"/>
    <w:rsid w:val="009A73D3"/>
    <w:pPr>
      <w:spacing w:after="0" w:line="240" w:lineRule="auto"/>
      <w:jc w:val="center"/>
    </w:pPr>
    <w:rPr>
      <w:rFonts w:ascii="Times New Roman" w:hAnsi="Times New Roman"/>
      <w:b/>
      <w:caps/>
      <w:sz w:val="28"/>
      <w:szCs w:val="20"/>
      <w:lang w:eastAsia="en-GB" w:bidi="ar-SA"/>
    </w:rPr>
  </w:style>
  <w:style w:type="paragraph" w:customStyle="1" w:styleId="Modname">
    <w:name w:val="Modname"/>
    <w:basedOn w:val="Normal"/>
    <w:next w:val="Time"/>
    <w:rsid w:val="009A73D3"/>
    <w:pPr>
      <w:spacing w:after="240" w:line="240" w:lineRule="auto"/>
      <w:jc w:val="center"/>
    </w:pPr>
    <w:rPr>
      <w:rFonts w:ascii="Times New Roman" w:hAnsi="Times New Roman"/>
      <w:b/>
      <w:sz w:val="28"/>
      <w:szCs w:val="20"/>
      <w:lang w:eastAsia="en-GB" w:bidi="ar-SA"/>
    </w:rPr>
  </w:style>
  <w:style w:type="paragraph" w:customStyle="1" w:styleId="Time">
    <w:name w:val="Time"/>
    <w:basedOn w:val="Normal"/>
    <w:next w:val="Answer"/>
    <w:rsid w:val="009A73D3"/>
    <w:pPr>
      <w:spacing w:after="240" w:line="240" w:lineRule="auto"/>
    </w:pPr>
    <w:rPr>
      <w:rFonts w:ascii="Times New Roman" w:hAnsi="Times New Roman"/>
      <w:b/>
      <w:caps/>
      <w:sz w:val="28"/>
      <w:szCs w:val="20"/>
      <w:lang w:eastAsia="en-GB" w:bidi="ar-SA"/>
    </w:rPr>
  </w:style>
  <w:style w:type="paragraph" w:customStyle="1" w:styleId="Answer">
    <w:name w:val="Answer"/>
    <w:basedOn w:val="Normal"/>
    <w:next w:val="BodyText"/>
    <w:rsid w:val="009A73D3"/>
    <w:pPr>
      <w:spacing w:after="0" w:line="240" w:lineRule="auto"/>
    </w:pPr>
    <w:rPr>
      <w:rFonts w:ascii="Times New Roman" w:hAnsi="Times New Roman"/>
      <w:b/>
      <w:caps/>
      <w:sz w:val="28"/>
      <w:szCs w:val="20"/>
      <w:lang w:eastAsia="en-GB" w:bidi="ar-SA"/>
    </w:rPr>
  </w:style>
  <w:style w:type="character" w:customStyle="1" w:styleId="shorttext">
    <w:name w:val="short_text"/>
    <w:basedOn w:val="DefaultParagraphFont"/>
    <w:rsid w:val="009A73D3"/>
  </w:style>
  <w:style w:type="character" w:customStyle="1" w:styleId="hps">
    <w:name w:val="hps"/>
    <w:basedOn w:val="DefaultParagraphFont"/>
    <w:rsid w:val="009A73D3"/>
  </w:style>
  <w:style w:type="paragraph" w:customStyle="1" w:styleId="BodyText10">
    <w:name w:val="Body Text1"/>
    <w:basedOn w:val="Normal"/>
    <w:rsid w:val="00A25DD5"/>
    <w:pPr>
      <w:tabs>
        <w:tab w:val="left" w:pos="720"/>
        <w:tab w:val="left" w:pos="1440"/>
      </w:tabs>
      <w:spacing w:after="0" w:line="240" w:lineRule="auto"/>
    </w:pPr>
    <w:rPr>
      <w:rFonts w:ascii="CG Times (WN)" w:hAnsi="CG Times (WN)"/>
      <w:sz w:val="24"/>
      <w:szCs w:val="20"/>
      <w:lang w:bidi="ar-SA"/>
    </w:rPr>
  </w:style>
  <w:style w:type="character" w:customStyle="1" w:styleId="UnresolvedMention">
    <w:name w:val="Unresolved Mention"/>
    <w:basedOn w:val="DefaultParagraphFont"/>
    <w:uiPriority w:val="99"/>
    <w:semiHidden/>
    <w:unhideWhenUsed/>
    <w:rsid w:val="0079428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0764896">
      <w:bodyDiv w:val="1"/>
      <w:marLeft w:val="0"/>
      <w:marRight w:val="0"/>
      <w:marTop w:val="0"/>
      <w:marBottom w:val="0"/>
      <w:divBdr>
        <w:top w:val="none" w:sz="0" w:space="0" w:color="auto"/>
        <w:left w:val="none" w:sz="0" w:space="0" w:color="auto"/>
        <w:bottom w:val="none" w:sz="0" w:space="0" w:color="auto"/>
        <w:right w:val="none" w:sz="0" w:space="0" w:color="auto"/>
      </w:divBdr>
    </w:div>
    <w:div w:id="1115173705">
      <w:bodyDiv w:val="1"/>
      <w:marLeft w:val="0"/>
      <w:marRight w:val="0"/>
      <w:marTop w:val="0"/>
      <w:marBottom w:val="0"/>
      <w:divBdr>
        <w:top w:val="none" w:sz="0" w:space="0" w:color="auto"/>
        <w:left w:val="none" w:sz="0" w:space="0" w:color="auto"/>
        <w:bottom w:val="none" w:sz="0" w:space="0" w:color="auto"/>
        <w:right w:val="none" w:sz="0" w:space="0" w:color="auto"/>
      </w:divBdr>
    </w:div>
    <w:div w:id="1329139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netdna.webdesignerdepot.com/uploads/web_design_by_gender/infographic_large.jpg"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0.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2813</Words>
  <Characters>16039</Characters>
  <Application>Microsoft Office Word</Application>
  <DocSecurity>4</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Electrondancer</Company>
  <LinksUpToDate>false</LinksUpToDate>
  <CharactersWithSpaces>18815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Bluie</dc:creator>
  <cp:lastModifiedBy>STONENEW</cp:lastModifiedBy>
  <cp:revision>2</cp:revision>
  <cp:lastPrinted>2013-10-22T11:44:00Z</cp:lastPrinted>
  <dcterms:created xsi:type="dcterms:W3CDTF">2017-11-22T08:48:00Z</dcterms:created>
  <dcterms:modified xsi:type="dcterms:W3CDTF">2017-11-22T08:48:00Z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-2130836545</vt:i4>
  </property>
  <property fmtid="{D5CDD505-2E9C-101B-9397-08002B2CF9AE}" pid="3" name="_NewReviewCycle">
    <vt:lpwstr/>
  </property>
  <property fmtid="{D5CDD505-2E9C-101B-9397-08002B2CF9AE}" pid="4" name="_EmailSubject">
    <vt:lpwstr>Missing attachments</vt:lpwstr>
  </property>
  <property fmtid="{D5CDD505-2E9C-101B-9397-08002B2CF9AE}" pid="5" name="_AuthorEmail">
    <vt:lpwstr>Claire.West@gowercollegeswansea.ac.uk</vt:lpwstr>
  </property>
  <property fmtid="{D5CDD505-2E9C-101B-9397-08002B2CF9AE}" pid="6" name="_AuthorEmailDisplayName">
    <vt:lpwstr>Claire West</vt:lpwstr>
  </property>
  <property fmtid="{D5CDD505-2E9C-101B-9397-08002B2CF9AE}" pid="8" name="_PreviousAdHocReviewCycleID">
    <vt:i4>773336168</vt:i4>
  </property>
</Properties>
</file>