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23D56" w:rsidRDefault="00023D56" w:rsidP="00023D56">
      <w:pPr>
        <w:pStyle w:val="Header"/>
        <w:jc w:val="right"/>
        <w:rPr>
          <w:rFonts w:ascii="Arial" w:hAnsi="Arial" w:cs="Arial"/>
        </w:rPr>
      </w:pPr>
      <w:r w:rsidRPr="00827B49">
        <w:rPr>
          <w:rFonts w:ascii="Arial" w:hAnsi="Arial" w:cs="Arial"/>
          <w:noProof/>
          <w:lang w:val="en-GB" w:eastAsia="en-GB"/>
        </w:rPr>
        <w:drawing>
          <wp:inline distT="0" distB="0" distL="0" distR="0" wp14:anchorId="765D9CAC" wp14:editId="0050570B">
            <wp:extent cx="5715798" cy="2353003"/>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5798" cy="2353003"/>
                    </a:xfrm>
                    <a:prstGeom prst="rect">
                      <a:avLst/>
                    </a:prstGeom>
                  </pic:spPr>
                </pic:pic>
              </a:graphicData>
            </a:graphic>
          </wp:inline>
        </w:drawing>
      </w:r>
    </w:p>
    <w:p w:rsidR="00023D56" w:rsidRPr="00023D56" w:rsidRDefault="00023D56" w:rsidP="00023D56">
      <w:pPr>
        <w:pStyle w:val="Header"/>
        <w:jc w:val="right"/>
        <w:rPr>
          <w:rFonts w:ascii="Arial" w:hAnsi="Arial" w:cs="Arial"/>
          <w:sz w:val="40"/>
          <w:szCs w:val="40"/>
        </w:rPr>
      </w:pPr>
    </w:p>
    <w:p w:rsidR="00023D56" w:rsidRPr="00023D56" w:rsidRDefault="00023D56" w:rsidP="00023D56">
      <w:pPr>
        <w:pStyle w:val="NormalWeb"/>
        <w:rPr>
          <w:sz w:val="40"/>
          <w:szCs w:val="40"/>
        </w:rPr>
      </w:pPr>
      <w:r w:rsidRPr="00023D56">
        <w:rPr>
          <w:rStyle w:val="Strong"/>
          <w:rFonts w:eastAsiaTheme="majorEastAsia"/>
          <w:sz w:val="40"/>
          <w:szCs w:val="40"/>
        </w:rPr>
        <w:t xml:space="preserve">Module </w:t>
      </w:r>
      <w:proofErr w:type="gramStart"/>
      <w:r w:rsidRPr="00023D56">
        <w:rPr>
          <w:rStyle w:val="Strong"/>
          <w:rFonts w:eastAsiaTheme="majorEastAsia"/>
          <w:sz w:val="40"/>
          <w:szCs w:val="40"/>
        </w:rPr>
        <w:t>Name :</w:t>
      </w:r>
      <w:proofErr w:type="gramEnd"/>
      <w:r w:rsidRPr="00023D56">
        <w:rPr>
          <w:rStyle w:val="Strong"/>
          <w:rFonts w:eastAsiaTheme="majorEastAsia"/>
          <w:sz w:val="40"/>
          <w:szCs w:val="40"/>
        </w:rPr>
        <w:t xml:space="preserve"> </w:t>
      </w:r>
      <w:r w:rsidRPr="00023D56">
        <w:rPr>
          <w:rFonts w:ascii="Arial" w:hAnsi="Arial" w:cs="Arial"/>
          <w:b/>
          <w:sz w:val="40"/>
          <w:szCs w:val="40"/>
        </w:rPr>
        <w:t>Strategic Management</w:t>
      </w:r>
      <w:r w:rsidRPr="00023D56">
        <w:rPr>
          <w:sz w:val="40"/>
          <w:szCs w:val="40"/>
        </w:rPr>
        <w:br/>
      </w:r>
      <w:r w:rsidRPr="00023D56">
        <w:rPr>
          <w:rStyle w:val="Strong"/>
          <w:rFonts w:eastAsiaTheme="majorEastAsia"/>
          <w:sz w:val="40"/>
          <w:szCs w:val="40"/>
        </w:rPr>
        <w:t>Module code : LCMB7003</w:t>
      </w:r>
      <w:r w:rsidR="00A84FE0">
        <w:rPr>
          <w:rStyle w:val="Strong"/>
          <w:rFonts w:eastAsiaTheme="majorEastAsia"/>
          <w:sz w:val="40"/>
          <w:szCs w:val="40"/>
        </w:rPr>
        <w:t>_BIRM</w:t>
      </w:r>
    </w:p>
    <w:p w:rsidR="00023D56" w:rsidRPr="00023D56" w:rsidRDefault="00023D56" w:rsidP="00023D56">
      <w:pPr>
        <w:pStyle w:val="NormalWeb"/>
        <w:rPr>
          <w:sz w:val="40"/>
          <w:szCs w:val="40"/>
        </w:rPr>
      </w:pPr>
      <w:r w:rsidRPr="00023D56">
        <w:rPr>
          <w:rStyle w:val="Strong"/>
          <w:rFonts w:eastAsiaTheme="majorEastAsia"/>
          <w:sz w:val="40"/>
          <w:szCs w:val="40"/>
        </w:rPr>
        <w:t xml:space="preserve">Assessment component: Individual report </w:t>
      </w:r>
    </w:p>
    <w:p w:rsidR="00023D56" w:rsidRPr="00023D56" w:rsidRDefault="00023D56" w:rsidP="00023D56">
      <w:pPr>
        <w:spacing w:before="120" w:after="120"/>
        <w:rPr>
          <w:rFonts w:ascii="Arial" w:hAnsi="Arial" w:cs="Arial"/>
          <w:b/>
          <w:sz w:val="40"/>
          <w:szCs w:val="40"/>
          <w:lang w:val="it-IT"/>
        </w:rPr>
      </w:pPr>
      <w:r w:rsidRPr="00023D56">
        <w:rPr>
          <w:rStyle w:val="Strong"/>
          <w:rFonts w:eastAsiaTheme="majorEastAsia"/>
          <w:sz w:val="40"/>
          <w:szCs w:val="40"/>
        </w:rPr>
        <w:t xml:space="preserve">Lecturer name: </w:t>
      </w:r>
      <w:r w:rsidR="00597BD1">
        <w:rPr>
          <w:rStyle w:val="Strong"/>
          <w:rFonts w:eastAsiaTheme="majorEastAsia"/>
          <w:sz w:val="40"/>
          <w:szCs w:val="40"/>
        </w:rPr>
        <w:t xml:space="preserve">Dr. Robert </w:t>
      </w:r>
      <w:r w:rsidRPr="00023D56">
        <w:rPr>
          <w:rFonts w:ascii="Arial" w:hAnsi="Arial" w:cs="Arial"/>
          <w:b/>
          <w:sz w:val="40"/>
          <w:szCs w:val="40"/>
          <w:lang w:val="it-IT"/>
        </w:rPr>
        <w:t xml:space="preserve">Ejike Udeogu </w:t>
      </w:r>
    </w:p>
    <w:p w:rsidR="00023D56" w:rsidRPr="00023D56" w:rsidRDefault="00023D56" w:rsidP="00023D56">
      <w:pPr>
        <w:pStyle w:val="NormalWeb"/>
        <w:rPr>
          <w:rFonts w:ascii="Arial" w:hAnsi="Arial" w:cs="Arial"/>
          <w:sz w:val="40"/>
          <w:szCs w:val="40"/>
        </w:rPr>
      </w:pPr>
      <w:r w:rsidRPr="00023D56">
        <w:rPr>
          <w:rStyle w:val="Strong"/>
          <w:rFonts w:eastAsiaTheme="majorEastAsia"/>
          <w:sz w:val="40"/>
          <w:szCs w:val="40"/>
        </w:rPr>
        <w:t>Student Name: NAVINKUMARJAYAKUMAR</w:t>
      </w:r>
      <w:r w:rsidRPr="00023D56">
        <w:rPr>
          <w:sz w:val="40"/>
          <w:szCs w:val="40"/>
        </w:rPr>
        <w:br/>
      </w:r>
      <w:r w:rsidRPr="00023D56">
        <w:rPr>
          <w:rStyle w:val="Strong"/>
          <w:rFonts w:eastAsiaTheme="majorEastAsia"/>
          <w:sz w:val="40"/>
          <w:szCs w:val="40"/>
        </w:rPr>
        <w:t>Student ID: 2506813</w:t>
      </w:r>
    </w:p>
    <w:p w:rsidR="00137F56" w:rsidRDefault="00137F56" w:rsidP="00023D56">
      <w:pPr>
        <w:pStyle w:val="NormalWeb"/>
        <w:spacing w:line="360" w:lineRule="auto"/>
        <w:jc w:val="both"/>
        <w:rPr>
          <w:sz w:val="36"/>
        </w:rPr>
      </w:pPr>
    </w:p>
    <w:p w:rsidR="00023D56" w:rsidRDefault="00085069" w:rsidP="00312BFF">
      <w:pPr>
        <w:pStyle w:val="NormalWeb"/>
        <w:spacing w:line="360" w:lineRule="auto"/>
        <w:jc w:val="both"/>
        <w:rPr>
          <w:sz w:val="36"/>
        </w:rPr>
      </w:pPr>
      <w:r w:rsidRPr="00085069">
        <w:rPr>
          <w:rFonts w:ascii="Arial" w:hAnsi="Arial" w:cs="Arial"/>
          <w:b/>
          <w:sz w:val="40"/>
          <w:szCs w:val="40"/>
        </w:rPr>
        <w:t>Strategic Management</w:t>
      </w:r>
      <w:r w:rsidRPr="00085069">
        <w:rPr>
          <w:rFonts w:asciiTheme="majorHAnsi" w:eastAsiaTheme="majorEastAsia" w:hAnsiTheme="majorHAnsi" w:cstheme="majorBidi"/>
          <w:b/>
          <w:spacing w:val="5"/>
          <w:kern w:val="28"/>
          <w:sz w:val="40"/>
          <w:szCs w:val="40"/>
        </w:rPr>
        <w:t xml:space="preserve"> Report on </w:t>
      </w:r>
      <w:r w:rsidRPr="00085069">
        <w:rPr>
          <w:rFonts w:asciiTheme="majorHAnsi" w:eastAsiaTheme="majorEastAsia" w:hAnsiTheme="majorHAnsi" w:cstheme="majorBidi"/>
          <w:b/>
          <w:bCs/>
          <w:spacing w:val="5"/>
          <w:kern w:val="28"/>
          <w:sz w:val="40"/>
          <w:szCs w:val="40"/>
          <w:lang w:val="en-US"/>
        </w:rPr>
        <w:t>Unilever UK</w:t>
      </w:r>
    </w:p>
    <w:p w:rsidR="00597BD1" w:rsidRDefault="00597BD1" w:rsidP="00312BFF">
      <w:pPr>
        <w:pStyle w:val="NormalWeb"/>
        <w:spacing w:line="360" w:lineRule="auto"/>
        <w:jc w:val="both"/>
        <w:rPr>
          <w:sz w:val="36"/>
        </w:rPr>
      </w:pPr>
      <w:bookmarkStart w:id="0" w:name="_GoBack"/>
      <w:bookmarkEnd w:id="0"/>
    </w:p>
    <w:sdt>
      <w:sdtPr>
        <w:rPr>
          <w:rFonts w:ascii="Times New Roman" w:eastAsiaTheme="minorHAnsi" w:hAnsi="Times New Roman" w:cs="Times New Roman"/>
          <w:b/>
          <w:bCs/>
          <w:color w:val="auto"/>
          <w:spacing w:val="-10"/>
          <w:sz w:val="18"/>
          <w:szCs w:val="24"/>
          <w:lang w:val="en-GB"/>
        </w:rPr>
        <w:id w:val="669221256"/>
        <w:docPartObj>
          <w:docPartGallery w:val="Table of Contents"/>
          <w:docPartUnique/>
        </w:docPartObj>
      </w:sdtPr>
      <w:sdtEndPr>
        <w:rPr>
          <w:b w:val="0"/>
          <w:bCs w:val="0"/>
          <w:noProof/>
          <w:spacing w:val="0"/>
          <w:lang w:val="en-US"/>
        </w:rPr>
      </w:sdtEndPr>
      <w:sdtContent>
        <w:p w:rsidR="00255593" w:rsidRPr="005935C0" w:rsidRDefault="00255593" w:rsidP="00312BFF">
          <w:pPr>
            <w:pStyle w:val="TOCHeading"/>
            <w:rPr>
              <w:rFonts w:ascii="Times New Roman" w:hAnsi="Times New Roman" w:cs="Times New Roman"/>
              <w:b/>
              <w:color w:val="auto"/>
              <w:sz w:val="22"/>
              <w:szCs w:val="24"/>
            </w:rPr>
          </w:pPr>
          <w:r w:rsidRPr="005935C0">
            <w:rPr>
              <w:rFonts w:ascii="Times New Roman" w:hAnsi="Times New Roman" w:cs="Times New Roman"/>
              <w:color w:val="auto"/>
              <w:sz w:val="12"/>
              <w:szCs w:val="24"/>
            </w:rPr>
            <w:t xml:space="preserve">                                          </w:t>
          </w:r>
          <w:r w:rsidR="004835C4" w:rsidRPr="005935C0">
            <w:rPr>
              <w:rFonts w:ascii="Times New Roman" w:hAnsi="Times New Roman" w:cs="Times New Roman"/>
              <w:color w:val="auto"/>
              <w:sz w:val="12"/>
              <w:szCs w:val="24"/>
            </w:rPr>
            <w:t xml:space="preserve">                            </w:t>
          </w:r>
          <w:r w:rsidRPr="005935C0">
            <w:rPr>
              <w:rFonts w:ascii="Times New Roman" w:hAnsi="Times New Roman" w:cs="Times New Roman"/>
              <w:color w:val="auto"/>
              <w:sz w:val="22"/>
              <w:szCs w:val="24"/>
            </w:rPr>
            <w:t>Table of Contents</w:t>
          </w:r>
        </w:p>
        <w:p w:rsidR="006C2738" w:rsidRDefault="00255593">
          <w:pPr>
            <w:pStyle w:val="TOC1"/>
            <w:rPr>
              <w:rFonts w:asciiTheme="minorHAnsi" w:eastAsiaTheme="minorEastAsia" w:hAnsiTheme="minorHAnsi" w:cstheme="minorBidi"/>
              <w:sz w:val="22"/>
              <w:szCs w:val="22"/>
              <w:lang w:val="en-GB"/>
            </w:rPr>
          </w:pPr>
          <w:r w:rsidRPr="005935C0">
            <w:rPr>
              <w:noProof w:val="0"/>
              <w:sz w:val="12"/>
              <w:szCs w:val="28"/>
            </w:rPr>
            <w:fldChar w:fldCharType="begin"/>
          </w:r>
          <w:r w:rsidRPr="005935C0">
            <w:rPr>
              <w:sz w:val="12"/>
              <w:szCs w:val="28"/>
            </w:rPr>
            <w:instrText xml:space="preserve"> TOC \o "1-3" \h \z \u </w:instrText>
          </w:r>
          <w:r w:rsidRPr="005935C0">
            <w:rPr>
              <w:noProof w:val="0"/>
              <w:sz w:val="12"/>
              <w:szCs w:val="28"/>
            </w:rPr>
            <w:fldChar w:fldCharType="separate"/>
          </w:r>
          <w:hyperlink w:anchor="_Toc235131187" w:history="1">
            <w:r w:rsidR="006C2738" w:rsidRPr="004F6992">
              <w:rPr>
                <w:rStyle w:val="Hyperlink"/>
              </w:rPr>
              <w:t>Strategic Transformation and Competitive Resilience at Unilever UK: A Critical Evaluation of Digital Innovation, Sustainable Value Creation and Long-Term Business Performance</w:t>
            </w:r>
            <w:r w:rsidR="006C2738">
              <w:rPr>
                <w:webHidden/>
              </w:rPr>
              <w:tab/>
            </w:r>
            <w:r w:rsidR="006C2738">
              <w:rPr>
                <w:webHidden/>
              </w:rPr>
              <w:fldChar w:fldCharType="begin"/>
            </w:r>
            <w:r w:rsidR="006C2738">
              <w:rPr>
                <w:webHidden/>
              </w:rPr>
              <w:instrText xml:space="preserve"> PAGEREF _Toc235131187 \h </w:instrText>
            </w:r>
            <w:r w:rsidR="006C2738">
              <w:rPr>
                <w:webHidden/>
              </w:rPr>
            </w:r>
            <w:r w:rsidR="006C2738">
              <w:rPr>
                <w:webHidden/>
              </w:rPr>
              <w:fldChar w:fldCharType="separate"/>
            </w:r>
            <w:r w:rsidR="006C2738">
              <w:rPr>
                <w:webHidden/>
              </w:rPr>
              <w:t>4</w:t>
            </w:r>
            <w:r w:rsidR="006C2738">
              <w:rPr>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188" w:history="1">
            <w:r w:rsidR="006C2738" w:rsidRPr="004F6992">
              <w:rPr>
                <w:rStyle w:val="Hyperlink"/>
                <w:noProof/>
              </w:rPr>
              <w:t>Executive Summary</w:t>
            </w:r>
            <w:r w:rsidR="006C2738">
              <w:rPr>
                <w:noProof/>
                <w:webHidden/>
              </w:rPr>
              <w:tab/>
            </w:r>
            <w:r w:rsidR="006C2738">
              <w:rPr>
                <w:noProof/>
                <w:webHidden/>
              </w:rPr>
              <w:fldChar w:fldCharType="begin"/>
            </w:r>
            <w:r w:rsidR="006C2738">
              <w:rPr>
                <w:noProof/>
                <w:webHidden/>
              </w:rPr>
              <w:instrText xml:space="preserve"> PAGEREF _Toc235131188 \h </w:instrText>
            </w:r>
            <w:r w:rsidR="006C2738">
              <w:rPr>
                <w:noProof/>
                <w:webHidden/>
              </w:rPr>
            </w:r>
            <w:r w:rsidR="006C2738">
              <w:rPr>
                <w:noProof/>
                <w:webHidden/>
              </w:rPr>
              <w:fldChar w:fldCharType="separate"/>
            </w:r>
            <w:r w:rsidR="006C2738">
              <w:rPr>
                <w:noProof/>
                <w:webHidden/>
              </w:rPr>
              <w:t>4</w:t>
            </w:r>
            <w:r w:rsidR="006C2738">
              <w:rPr>
                <w:noProof/>
                <w:webHidden/>
              </w:rPr>
              <w:fldChar w:fldCharType="end"/>
            </w:r>
          </w:hyperlink>
        </w:p>
        <w:p w:rsidR="006C2738" w:rsidRDefault="00FF6900">
          <w:pPr>
            <w:pStyle w:val="TOC1"/>
            <w:rPr>
              <w:rFonts w:asciiTheme="minorHAnsi" w:eastAsiaTheme="minorEastAsia" w:hAnsiTheme="minorHAnsi" w:cstheme="minorBidi"/>
              <w:sz w:val="22"/>
              <w:szCs w:val="22"/>
              <w:lang w:val="en-GB"/>
            </w:rPr>
          </w:pPr>
          <w:hyperlink w:anchor="_Toc235131189" w:history="1">
            <w:r w:rsidR="006C2738" w:rsidRPr="004F6992">
              <w:rPr>
                <w:rStyle w:val="Hyperlink"/>
              </w:rPr>
              <w:t>1. Organizational Context</w:t>
            </w:r>
            <w:r w:rsidR="006C2738">
              <w:rPr>
                <w:webHidden/>
              </w:rPr>
              <w:tab/>
            </w:r>
            <w:r w:rsidR="006C2738">
              <w:rPr>
                <w:webHidden/>
              </w:rPr>
              <w:fldChar w:fldCharType="begin"/>
            </w:r>
            <w:r w:rsidR="006C2738">
              <w:rPr>
                <w:webHidden/>
              </w:rPr>
              <w:instrText xml:space="preserve"> PAGEREF _Toc235131189 \h </w:instrText>
            </w:r>
            <w:r w:rsidR="006C2738">
              <w:rPr>
                <w:webHidden/>
              </w:rPr>
            </w:r>
            <w:r w:rsidR="006C2738">
              <w:rPr>
                <w:webHidden/>
              </w:rPr>
              <w:fldChar w:fldCharType="separate"/>
            </w:r>
            <w:r w:rsidR="006C2738">
              <w:rPr>
                <w:webHidden/>
              </w:rPr>
              <w:t>5</w:t>
            </w:r>
            <w:r w:rsidR="006C2738">
              <w:rPr>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190" w:history="1">
            <w:r w:rsidR="006C2738" w:rsidRPr="004F6992">
              <w:rPr>
                <w:rStyle w:val="Hyperlink"/>
                <w:noProof/>
              </w:rPr>
              <w:t>Table 1. Unilever UK Strategic Business Portfolio Assessment</w:t>
            </w:r>
            <w:r w:rsidR="006C2738">
              <w:rPr>
                <w:noProof/>
                <w:webHidden/>
              </w:rPr>
              <w:tab/>
            </w:r>
            <w:r w:rsidR="006C2738">
              <w:rPr>
                <w:noProof/>
                <w:webHidden/>
              </w:rPr>
              <w:fldChar w:fldCharType="begin"/>
            </w:r>
            <w:r w:rsidR="006C2738">
              <w:rPr>
                <w:noProof/>
                <w:webHidden/>
              </w:rPr>
              <w:instrText xml:space="preserve"> PAGEREF _Toc235131190 \h </w:instrText>
            </w:r>
            <w:r w:rsidR="006C2738">
              <w:rPr>
                <w:noProof/>
                <w:webHidden/>
              </w:rPr>
            </w:r>
            <w:r w:rsidR="006C2738">
              <w:rPr>
                <w:noProof/>
                <w:webHidden/>
              </w:rPr>
              <w:fldChar w:fldCharType="separate"/>
            </w:r>
            <w:r w:rsidR="006C2738">
              <w:rPr>
                <w:noProof/>
                <w:webHidden/>
              </w:rPr>
              <w:t>5</w:t>
            </w:r>
            <w:r w:rsidR="006C2738">
              <w:rPr>
                <w:noProof/>
                <w:webHidden/>
              </w:rPr>
              <w:fldChar w:fldCharType="end"/>
            </w:r>
          </w:hyperlink>
        </w:p>
        <w:p w:rsidR="006C2738" w:rsidRDefault="00FF6900">
          <w:pPr>
            <w:pStyle w:val="TOC1"/>
            <w:rPr>
              <w:rFonts w:asciiTheme="minorHAnsi" w:eastAsiaTheme="minorEastAsia" w:hAnsiTheme="minorHAnsi" w:cstheme="minorBidi"/>
              <w:sz w:val="22"/>
              <w:szCs w:val="22"/>
              <w:lang w:val="en-GB"/>
            </w:rPr>
          </w:pPr>
          <w:hyperlink w:anchor="_Toc235131191" w:history="1">
            <w:r w:rsidR="006C2738" w:rsidRPr="004F6992">
              <w:rPr>
                <w:rStyle w:val="Hyperlink"/>
              </w:rPr>
              <w:t>2.1 External Analysis (DESTEP Analysis)</w:t>
            </w:r>
            <w:r w:rsidR="006C2738">
              <w:rPr>
                <w:webHidden/>
              </w:rPr>
              <w:tab/>
            </w:r>
            <w:r w:rsidR="006C2738">
              <w:rPr>
                <w:webHidden/>
              </w:rPr>
              <w:fldChar w:fldCharType="begin"/>
            </w:r>
            <w:r w:rsidR="006C2738">
              <w:rPr>
                <w:webHidden/>
              </w:rPr>
              <w:instrText xml:space="preserve"> PAGEREF _Toc235131191 \h </w:instrText>
            </w:r>
            <w:r w:rsidR="006C2738">
              <w:rPr>
                <w:webHidden/>
              </w:rPr>
            </w:r>
            <w:r w:rsidR="006C2738">
              <w:rPr>
                <w:webHidden/>
              </w:rPr>
              <w:fldChar w:fldCharType="separate"/>
            </w:r>
            <w:r w:rsidR="006C2738">
              <w:rPr>
                <w:webHidden/>
              </w:rPr>
              <w:t>7</w:t>
            </w:r>
            <w:r w:rsidR="006C2738">
              <w:rPr>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192" w:history="1">
            <w:r w:rsidR="006C2738" w:rsidRPr="004F6992">
              <w:rPr>
                <w:rStyle w:val="Hyperlink"/>
                <w:noProof/>
              </w:rPr>
              <w:t>Table 2. DESTEP Strategic Risk Prioritisation Dashboard</w:t>
            </w:r>
            <w:r w:rsidR="006C2738">
              <w:rPr>
                <w:noProof/>
                <w:webHidden/>
              </w:rPr>
              <w:tab/>
            </w:r>
            <w:r w:rsidR="006C2738">
              <w:rPr>
                <w:noProof/>
                <w:webHidden/>
              </w:rPr>
              <w:fldChar w:fldCharType="begin"/>
            </w:r>
            <w:r w:rsidR="006C2738">
              <w:rPr>
                <w:noProof/>
                <w:webHidden/>
              </w:rPr>
              <w:instrText xml:space="preserve"> PAGEREF _Toc235131192 \h </w:instrText>
            </w:r>
            <w:r w:rsidR="006C2738">
              <w:rPr>
                <w:noProof/>
                <w:webHidden/>
              </w:rPr>
            </w:r>
            <w:r w:rsidR="006C2738">
              <w:rPr>
                <w:noProof/>
                <w:webHidden/>
              </w:rPr>
              <w:fldChar w:fldCharType="separate"/>
            </w:r>
            <w:r w:rsidR="006C2738">
              <w:rPr>
                <w:noProof/>
                <w:webHidden/>
              </w:rPr>
              <w:t>7</w:t>
            </w:r>
            <w:r w:rsidR="006C2738">
              <w:rPr>
                <w:noProof/>
                <w:webHidden/>
              </w:rPr>
              <w:fldChar w:fldCharType="end"/>
            </w:r>
          </w:hyperlink>
        </w:p>
        <w:p w:rsidR="006C2738" w:rsidRDefault="00FF6900">
          <w:pPr>
            <w:pStyle w:val="TOC1"/>
            <w:rPr>
              <w:rFonts w:asciiTheme="minorHAnsi" w:eastAsiaTheme="minorEastAsia" w:hAnsiTheme="minorHAnsi" w:cstheme="minorBidi"/>
              <w:sz w:val="22"/>
              <w:szCs w:val="22"/>
              <w:lang w:val="en-GB"/>
            </w:rPr>
          </w:pPr>
          <w:hyperlink w:anchor="_Toc235131193" w:history="1">
            <w:r w:rsidR="006C2738" w:rsidRPr="004F6992">
              <w:rPr>
                <w:rStyle w:val="Hyperlink"/>
              </w:rPr>
              <w:t>2.2 Internal Strategic Capability Analysis (McKinsey 7S Framework)</w:t>
            </w:r>
            <w:r w:rsidR="006C2738">
              <w:rPr>
                <w:webHidden/>
              </w:rPr>
              <w:tab/>
            </w:r>
            <w:r w:rsidR="006C2738">
              <w:rPr>
                <w:webHidden/>
              </w:rPr>
              <w:fldChar w:fldCharType="begin"/>
            </w:r>
            <w:r w:rsidR="006C2738">
              <w:rPr>
                <w:webHidden/>
              </w:rPr>
              <w:instrText xml:space="preserve"> PAGEREF _Toc235131193 \h </w:instrText>
            </w:r>
            <w:r w:rsidR="006C2738">
              <w:rPr>
                <w:webHidden/>
              </w:rPr>
            </w:r>
            <w:r w:rsidR="006C2738">
              <w:rPr>
                <w:webHidden/>
              </w:rPr>
              <w:fldChar w:fldCharType="separate"/>
            </w:r>
            <w:r w:rsidR="006C2738">
              <w:rPr>
                <w:webHidden/>
              </w:rPr>
              <w:t>9</w:t>
            </w:r>
            <w:r w:rsidR="006C2738">
              <w:rPr>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194" w:history="1">
            <w:r w:rsidR="006C2738" w:rsidRPr="004F6992">
              <w:rPr>
                <w:rStyle w:val="Hyperlink"/>
                <w:noProof/>
              </w:rPr>
              <w:t>Table 3. Organizational Capability Maturity Assessment (McKinsey 7S)</w:t>
            </w:r>
            <w:r w:rsidR="006C2738">
              <w:rPr>
                <w:noProof/>
                <w:webHidden/>
              </w:rPr>
              <w:tab/>
            </w:r>
            <w:r w:rsidR="006C2738">
              <w:rPr>
                <w:noProof/>
                <w:webHidden/>
              </w:rPr>
              <w:fldChar w:fldCharType="begin"/>
            </w:r>
            <w:r w:rsidR="006C2738">
              <w:rPr>
                <w:noProof/>
                <w:webHidden/>
              </w:rPr>
              <w:instrText xml:space="preserve"> PAGEREF _Toc235131194 \h </w:instrText>
            </w:r>
            <w:r w:rsidR="006C2738">
              <w:rPr>
                <w:noProof/>
                <w:webHidden/>
              </w:rPr>
            </w:r>
            <w:r w:rsidR="006C2738">
              <w:rPr>
                <w:noProof/>
                <w:webHidden/>
              </w:rPr>
              <w:fldChar w:fldCharType="separate"/>
            </w:r>
            <w:r w:rsidR="006C2738">
              <w:rPr>
                <w:noProof/>
                <w:webHidden/>
              </w:rPr>
              <w:t>9</w:t>
            </w:r>
            <w:r w:rsidR="006C2738">
              <w:rPr>
                <w:noProof/>
                <w:webHidden/>
              </w:rPr>
              <w:fldChar w:fldCharType="end"/>
            </w:r>
          </w:hyperlink>
        </w:p>
        <w:p w:rsidR="006C2738" w:rsidRDefault="00FF6900">
          <w:pPr>
            <w:pStyle w:val="TOC1"/>
            <w:rPr>
              <w:rFonts w:asciiTheme="minorHAnsi" w:eastAsiaTheme="minorEastAsia" w:hAnsiTheme="minorHAnsi" w:cstheme="minorBidi"/>
              <w:sz w:val="22"/>
              <w:szCs w:val="22"/>
              <w:lang w:val="en-GB"/>
            </w:rPr>
          </w:pPr>
          <w:hyperlink w:anchor="_Toc235131195" w:history="1">
            <w:r w:rsidR="006C2738" w:rsidRPr="004F6992">
              <w:rPr>
                <w:rStyle w:val="Hyperlink"/>
              </w:rPr>
              <w:t>2.3 Strategic Capability Assessment (TOWS Matrix)</w:t>
            </w:r>
            <w:r w:rsidR="006C2738">
              <w:rPr>
                <w:webHidden/>
              </w:rPr>
              <w:tab/>
            </w:r>
            <w:r w:rsidR="006C2738">
              <w:rPr>
                <w:webHidden/>
              </w:rPr>
              <w:fldChar w:fldCharType="begin"/>
            </w:r>
            <w:r w:rsidR="006C2738">
              <w:rPr>
                <w:webHidden/>
              </w:rPr>
              <w:instrText xml:space="preserve"> PAGEREF _Toc235131195 \h </w:instrText>
            </w:r>
            <w:r w:rsidR="006C2738">
              <w:rPr>
                <w:webHidden/>
              </w:rPr>
            </w:r>
            <w:r w:rsidR="006C2738">
              <w:rPr>
                <w:webHidden/>
              </w:rPr>
              <w:fldChar w:fldCharType="separate"/>
            </w:r>
            <w:r w:rsidR="006C2738">
              <w:rPr>
                <w:webHidden/>
              </w:rPr>
              <w:t>11</w:t>
            </w:r>
            <w:r w:rsidR="006C2738">
              <w:rPr>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196" w:history="1">
            <w:r w:rsidR="006C2738" w:rsidRPr="004F6992">
              <w:rPr>
                <w:rStyle w:val="Hyperlink"/>
                <w:noProof/>
              </w:rPr>
              <w:t>Table 4. Strategic Opportunity Prioritization Matrix (TOWS Output)</w:t>
            </w:r>
            <w:r w:rsidR="006C2738">
              <w:rPr>
                <w:noProof/>
                <w:webHidden/>
              </w:rPr>
              <w:tab/>
            </w:r>
            <w:r w:rsidR="006C2738">
              <w:rPr>
                <w:noProof/>
                <w:webHidden/>
              </w:rPr>
              <w:fldChar w:fldCharType="begin"/>
            </w:r>
            <w:r w:rsidR="006C2738">
              <w:rPr>
                <w:noProof/>
                <w:webHidden/>
              </w:rPr>
              <w:instrText xml:space="preserve"> PAGEREF _Toc235131196 \h </w:instrText>
            </w:r>
            <w:r w:rsidR="006C2738">
              <w:rPr>
                <w:noProof/>
                <w:webHidden/>
              </w:rPr>
            </w:r>
            <w:r w:rsidR="006C2738">
              <w:rPr>
                <w:noProof/>
                <w:webHidden/>
              </w:rPr>
              <w:fldChar w:fldCharType="separate"/>
            </w:r>
            <w:r w:rsidR="006C2738">
              <w:rPr>
                <w:noProof/>
                <w:webHidden/>
              </w:rPr>
              <w:t>11</w:t>
            </w:r>
            <w:r w:rsidR="006C2738">
              <w:rPr>
                <w:noProof/>
                <w:webHidden/>
              </w:rPr>
              <w:fldChar w:fldCharType="end"/>
            </w:r>
          </w:hyperlink>
        </w:p>
        <w:p w:rsidR="006C2738" w:rsidRDefault="00FF6900">
          <w:pPr>
            <w:pStyle w:val="TOC1"/>
            <w:rPr>
              <w:rFonts w:asciiTheme="minorHAnsi" w:eastAsiaTheme="minorEastAsia" w:hAnsiTheme="minorHAnsi" w:cstheme="minorBidi"/>
              <w:sz w:val="22"/>
              <w:szCs w:val="22"/>
              <w:lang w:val="en-GB"/>
            </w:rPr>
          </w:pPr>
          <w:hyperlink w:anchor="_Toc235131197" w:history="1">
            <w:r w:rsidR="006C2738" w:rsidRPr="004F6992">
              <w:rPr>
                <w:rStyle w:val="Hyperlink"/>
              </w:rPr>
              <w:t>2.4 Competitive Positioning (Strategic Group Mapping)</w:t>
            </w:r>
            <w:r w:rsidR="006C2738">
              <w:rPr>
                <w:webHidden/>
              </w:rPr>
              <w:tab/>
            </w:r>
            <w:r w:rsidR="006C2738">
              <w:rPr>
                <w:webHidden/>
              </w:rPr>
              <w:fldChar w:fldCharType="begin"/>
            </w:r>
            <w:r w:rsidR="006C2738">
              <w:rPr>
                <w:webHidden/>
              </w:rPr>
              <w:instrText xml:space="preserve"> PAGEREF _Toc235131197 \h </w:instrText>
            </w:r>
            <w:r w:rsidR="006C2738">
              <w:rPr>
                <w:webHidden/>
              </w:rPr>
            </w:r>
            <w:r w:rsidR="006C2738">
              <w:rPr>
                <w:webHidden/>
              </w:rPr>
              <w:fldChar w:fldCharType="separate"/>
            </w:r>
            <w:r w:rsidR="006C2738">
              <w:rPr>
                <w:webHidden/>
              </w:rPr>
              <w:t>13</w:t>
            </w:r>
            <w:r w:rsidR="006C2738">
              <w:rPr>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198" w:history="1">
            <w:r w:rsidR="006C2738" w:rsidRPr="004F6992">
              <w:rPr>
                <w:rStyle w:val="Hyperlink"/>
                <w:noProof/>
              </w:rPr>
              <w:t>Table 5. Competitive Positioning Assessment Matrix</w:t>
            </w:r>
            <w:r w:rsidR="006C2738">
              <w:rPr>
                <w:noProof/>
                <w:webHidden/>
              </w:rPr>
              <w:tab/>
            </w:r>
            <w:r w:rsidR="006C2738">
              <w:rPr>
                <w:noProof/>
                <w:webHidden/>
              </w:rPr>
              <w:fldChar w:fldCharType="begin"/>
            </w:r>
            <w:r w:rsidR="006C2738">
              <w:rPr>
                <w:noProof/>
                <w:webHidden/>
              </w:rPr>
              <w:instrText xml:space="preserve"> PAGEREF _Toc235131198 \h </w:instrText>
            </w:r>
            <w:r w:rsidR="006C2738">
              <w:rPr>
                <w:noProof/>
                <w:webHidden/>
              </w:rPr>
            </w:r>
            <w:r w:rsidR="006C2738">
              <w:rPr>
                <w:noProof/>
                <w:webHidden/>
              </w:rPr>
              <w:fldChar w:fldCharType="separate"/>
            </w:r>
            <w:r w:rsidR="006C2738">
              <w:rPr>
                <w:noProof/>
                <w:webHidden/>
              </w:rPr>
              <w:t>13</w:t>
            </w:r>
            <w:r w:rsidR="006C2738">
              <w:rPr>
                <w:noProof/>
                <w:webHidden/>
              </w:rPr>
              <w:fldChar w:fldCharType="end"/>
            </w:r>
          </w:hyperlink>
        </w:p>
        <w:p w:rsidR="006C2738" w:rsidRDefault="00FF6900">
          <w:pPr>
            <w:pStyle w:val="TOC1"/>
            <w:rPr>
              <w:rFonts w:asciiTheme="minorHAnsi" w:eastAsiaTheme="minorEastAsia" w:hAnsiTheme="minorHAnsi" w:cstheme="minorBidi"/>
              <w:sz w:val="22"/>
              <w:szCs w:val="22"/>
              <w:lang w:val="en-GB"/>
            </w:rPr>
          </w:pPr>
          <w:hyperlink w:anchor="_Toc235131199" w:history="1">
            <w:r w:rsidR="006C2738" w:rsidRPr="004F6992">
              <w:rPr>
                <w:rStyle w:val="Hyperlink"/>
              </w:rPr>
              <w:t>3.1 Stakeholder Value Analysis (Stakeholder Salience Model)</w:t>
            </w:r>
            <w:r w:rsidR="006C2738">
              <w:rPr>
                <w:webHidden/>
              </w:rPr>
              <w:tab/>
            </w:r>
            <w:r w:rsidR="006C2738">
              <w:rPr>
                <w:webHidden/>
              </w:rPr>
              <w:fldChar w:fldCharType="begin"/>
            </w:r>
            <w:r w:rsidR="006C2738">
              <w:rPr>
                <w:webHidden/>
              </w:rPr>
              <w:instrText xml:space="preserve"> PAGEREF _Toc235131199 \h </w:instrText>
            </w:r>
            <w:r w:rsidR="006C2738">
              <w:rPr>
                <w:webHidden/>
              </w:rPr>
            </w:r>
            <w:r w:rsidR="006C2738">
              <w:rPr>
                <w:webHidden/>
              </w:rPr>
              <w:fldChar w:fldCharType="separate"/>
            </w:r>
            <w:r w:rsidR="006C2738">
              <w:rPr>
                <w:webHidden/>
              </w:rPr>
              <w:t>15</w:t>
            </w:r>
            <w:r w:rsidR="006C2738">
              <w:rPr>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200" w:history="1">
            <w:r w:rsidR="006C2738" w:rsidRPr="004F6992">
              <w:rPr>
                <w:rStyle w:val="Hyperlink"/>
                <w:noProof/>
              </w:rPr>
              <w:t>Table 6. Stakeholder Value Prioritisation Matrix</w:t>
            </w:r>
            <w:r w:rsidR="006C2738">
              <w:rPr>
                <w:noProof/>
                <w:webHidden/>
              </w:rPr>
              <w:tab/>
            </w:r>
            <w:r w:rsidR="006C2738">
              <w:rPr>
                <w:noProof/>
                <w:webHidden/>
              </w:rPr>
              <w:fldChar w:fldCharType="begin"/>
            </w:r>
            <w:r w:rsidR="006C2738">
              <w:rPr>
                <w:noProof/>
                <w:webHidden/>
              </w:rPr>
              <w:instrText xml:space="preserve"> PAGEREF _Toc235131200 \h </w:instrText>
            </w:r>
            <w:r w:rsidR="006C2738">
              <w:rPr>
                <w:noProof/>
                <w:webHidden/>
              </w:rPr>
            </w:r>
            <w:r w:rsidR="006C2738">
              <w:rPr>
                <w:noProof/>
                <w:webHidden/>
              </w:rPr>
              <w:fldChar w:fldCharType="separate"/>
            </w:r>
            <w:r w:rsidR="006C2738">
              <w:rPr>
                <w:noProof/>
                <w:webHidden/>
              </w:rPr>
              <w:t>15</w:t>
            </w:r>
            <w:r w:rsidR="006C2738">
              <w:rPr>
                <w:noProof/>
                <w:webHidden/>
              </w:rPr>
              <w:fldChar w:fldCharType="end"/>
            </w:r>
          </w:hyperlink>
        </w:p>
        <w:p w:rsidR="006C2738" w:rsidRDefault="00FF6900">
          <w:pPr>
            <w:pStyle w:val="TOC1"/>
            <w:rPr>
              <w:rFonts w:asciiTheme="minorHAnsi" w:eastAsiaTheme="minorEastAsia" w:hAnsiTheme="minorHAnsi" w:cstheme="minorBidi"/>
              <w:sz w:val="22"/>
              <w:szCs w:val="22"/>
              <w:lang w:val="en-GB"/>
            </w:rPr>
          </w:pPr>
          <w:hyperlink w:anchor="_Toc235131201" w:history="1">
            <w:r w:rsidR="006C2738" w:rsidRPr="004F6992">
              <w:rPr>
                <w:rStyle w:val="Hyperlink"/>
              </w:rPr>
              <w:t>3.2 Performance Prism Analysis</w:t>
            </w:r>
            <w:r w:rsidR="006C2738">
              <w:rPr>
                <w:webHidden/>
              </w:rPr>
              <w:tab/>
            </w:r>
            <w:r w:rsidR="006C2738">
              <w:rPr>
                <w:webHidden/>
              </w:rPr>
              <w:fldChar w:fldCharType="begin"/>
            </w:r>
            <w:r w:rsidR="006C2738">
              <w:rPr>
                <w:webHidden/>
              </w:rPr>
              <w:instrText xml:space="preserve"> PAGEREF _Toc235131201 \h </w:instrText>
            </w:r>
            <w:r w:rsidR="006C2738">
              <w:rPr>
                <w:webHidden/>
              </w:rPr>
            </w:r>
            <w:r w:rsidR="006C2738">
              <w:rPr>
                <w:webHidden/>
              </w:rPr>
              <w:fldChar w:fldCharType="separate"/>
            </w:r>
            <w:r w:rsidR="006C2738">
              <w:rPr>
                <w:webHidden/>
              </w:rPr>
              <w:t>17</w:t>
            </w:r>
            <w:r w:rsidR="006C2738">
              <w:rPr>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202" w:history="1">
            <w:r w:rsidR="006C2738" w:rsidRPr="004F6992">
              <w:rPr>
                <w:rStyle w:val="Hyperlink"/>
                <w:noProof/>
              </w:rPr>
              <w:t>Table 7. Performance Prism Strategic KPI Dashboard</w:t>
            </w:r>
            <w:r w:rsidR="006C2738">
              <w:rPr>
                <w:noProof/>
                <w:webHidden/>
              </w:rPr>
              <w:tab/>
            </w:r>
            <w:r w:rsidR="006C2738">
              <w:rPr>
                <w:noProof/>
                <w:webHidden/>
              </w:rPr>
              <w:fldChar w:fldCharType="begin"/>
            </w:r>
            <w:r w:rsidR="006C2738">
              <w:rPr>
                <w:noProof/>
                <w:webHidden/>
              </w:rPr>
              <w:instrText xml:space="preserve"> PAGEREF _Toc235131202 \h </w:instrText>
            </w:r>
            <w:r w:rsidR="006C2738">
              <w:rPr>
                <w:noProof/>
                <w:webHidden/>
              </w:rPr>
            </w:r>
            <w:r w:rsidR="006C2738">
              <w:rPr>
                <w:noProof/>
                <w:webHidden/>
              </w:rPr>
              <w:fldChar w:fldCharType="separate"/>
            </w:r>
            <w:r w:rsidR="006C2738">
              <w:rPr>
                <w:noProof/>
                <w:webHidden/>
              </w:rPr>
              <w:t>17</w:t>
            </w:r>
            <w:r w:rsidR="006C2738">
              <w:rPr>
                <w:noProof/>
                <w:webHidden/>
              </w:rPr>
              <w:fldChar w:fldCharType="end"/>
            </w:r>
          </w:hyperlink>
        </w:p>
        <w:p w:rsidR="006C2738" w:rsidRDefault="00FF6900">
          <w:pPr>
            <w:pStyle w:val="TOC1"/>
            <w:rPr>
              <w:rFonts w:asciiTheme="minorHAnsi" w:eastAsiaTheme="minorEastAsia" w:hAnsiTheme="minorHAnsi" w:cstheme="minorBidi"/>
              <w:sz w:val="22"/>
              <w:szCs w:val="22"/>
              <w:lang w:val="en-GB"/>
            </w:rPr>
          </w:pPr>
          <w:hyperlink w:anchor="_Toc235131203" w:history="1">
            <w:r w:rsidR="006C2738" w:rsidRPr="004F6992">
              <w:rPr>
                <w:rStyle w:val="Hyperlink"/>
              </w:rPr>
              <w:t>4.1 Strategic Options (Blue Ocean Strategy)</w:t>
            </w:r>
            <w:r w:rsidR="006C2738">
              <w:rPr>
                <w:webHidden/>
              </w:rPr>
              <w:tab/>
            </w:r>
            <w:r w:rsidR="006C2738">
              <w:rPr>
                <w:webHidden/>
              </w:rPr>
              <w:fldChar w:fldCharType="begin"/>
            </w:r>
            <w:r w:rsidR="006C2738">
              <w:rPr>
                <w:webHidden/>
              </w:rPr>
              <w:instrText xml:space="preserve"> PAGEREF _Toc235131203 \h </w:instrText>
            </w:r>
            <w:r w:rsidR="006C2738">
              <w:rPr>
                <w:webHidden/>
              </w:rPr>
            </w:r>
            <w:r w:rsidR="006C2738">
              <w:rPr>
                <w:webHidden/>
              </w:rPr>
              <w:fldChar w:fldCharType="separate"/>
            </w:r>
            <w:r w:rsidR="006C2738">
              <w:rPr>
                <w:webHidden/>
              </w:rPr>
              <w:t>19</w:t>
            </w:r>
            <w:r w:rsidR="006C2738">
              <w:rPr>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204" w:history="1">
            <w:r w:rsidR="006C2738" w:rsidRPr="004F6992">
              <w:rPr>
                <w:rStyle w:val="Hyperlink"/>
                <w:noProof/>
              </w:rPr>
              <w:t>4.2 Strategic Evaluation using Rumelt's Criteria and Real Options Theory</w:t>
            </w:r>
            <w:r w:rsidR="006C2738">
              <w:rPr>
                <w:noProof/>
                <w:webHidden/>
              </w:rPr>
              <w:tab/>
            </w:r>
            <w:r w:rsidR="006C2738">
              <w:rPr>
                <w:noProof/>
                <w:webHidden/>
              </w:rPr>
              <w:fldChar w:fldCharType="begin"/>
            </w:r>
            <w:r w:rsidR="006C2738">
              <w:rPr>
                <w:noProof/>
                <w:webHidden/>
              </w:rPr>
              <w:instrText xml:space="preserve"> PAGEREF _Toc235131204 \h </w:instrText>
            </w:r>
            <w:r w:rsidR="006C2738">
              <w:rPr>
                <w:noProof/>
                <w:webHidden/>
              </w:rPr>
            </w:r>
            <w:r w:rsidR="006C2738">
              <w:rPr>
                <w:noProof/>
                <w:webHidden/>
              </w:rPr>
              <w:fldChar w:fldCharType="separate"/>
            </w:r>
            <w:r w:rsidR="006C2738">
              <w:rPr>
                <w:noProof/>
                <w:webHidden/>
              </w:rPr>
              <w:t>20</w:t>
            </w:r>
            <w:r w:rsidR="006C2738">
              <w:rPr>
                <w:noProof/>
                <w:webHidden/>
              </w:rPr>
              <w:fldChar w:fldCharType="end"/>
            </w:r>
          </w:hyperlink>
        </w:p>
        <w:p w:rsidR="006C2738" w:rsidRDefault="00FF6900">
          <w:pPr>
            <w:pStyle w:val="TOC1"/>
            <w:rPr>
              <w:rFonts w:asciiTheme="minorHAnsi" w:eastAsiaTheme="minorEastAsia" w:hAnsiTheme="minorHAnsi" w:cstheme="minorBidi"/>
              <w:sz w:val="22"/>
              <w:szCs w:val="22"/>
              <w:lang w:val="en-GB"/>
            </w:rPr>
          </w:pPr>
          <w:hyperlink w:anchor="_Toc235131205" w:history="1">
            <w:r w:rsidR="006C2738" w:rsidRPr="004F6992">
              <w:rPr>
                <w:rStyle w:val="Hyperlink"/>
              </w:rPr>
              <w:t>4.3 Implementation and Change Management (Kotter's Eight-Step Model)</w:t>
            </w:r>
            <w:r w:rsidR="006C2738">
              <w:rPr>
                <w:webHidden/>
              </w:rPr>
              <w:tab/>
            </w:r>
            <w:r w:rsidR="006C2738">
              <w:rPr>
                <w:webHidden/>
              </w:rPr>
              <w:fldChar w:fldCharType="begin"/>
            </w:r>
            <w:r w:rsidR="006C2738">
              <w:rPr>
                <w:webHidden/>
              </w:rPr>
              <w:instrText xml:space="preserve"> PAGEREF _Toc235131205 \h </w:instrText>
            </w:r>
            <w:r w:rsidR="006C2738">
              <w:rPr>
                <w:webHidden/>
              </w:rPr>
            </w:r>
            <w:r w:rsidR="006C2738">
              <w:rPr>
                <w:webHidden/>
              </w:rPr>
              <w:fldChar w:fldCharType="separate"/>
            </w:r>
            <w:r w:rsidR="006C2738">
              <w:rPr>
                <w:webHidden/>
              </w:rPr>
              <w:t>21</w:t>
            </w:r>
            <w:r w:rsidR="006C2738">
              <w:rPr>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206" w:history="1">
            <w:r w:rsidR="006C2738" w:rsidRPr="004F6992">
              <w:rPr>
                <w:rStyle w:val="Hyperlink"/>
                <w:noProof/>
              </w:rPr>
              <w:t>Table 8. Strategic Investment and Implementation Scorecard (2026–2030)</w:t>
            </w:r>
            <w:r w:rsidR="006C2738">
              <w:rPr>
                <w:noProof/>
                <w:webHidden/>
              </w:rPr>
              <w:tab/>
            </w:r>
            <w:r w:rsidR="006C2738">
              <w:rPr>
                <w:noProof/>
                <w:webHidden/>
              </w:rPr>
              <w:fldChar w:fldCharType="begin"/>
            </w:r>
            <w:r w:rsidR="006C2738">
              <w:rPr>
                <w:noProof/>
                <w:webHidden/>
              </w:rPr>
              <w:instrText xml:space="preserve"> PAGEREF _Toc235131206 \h </w:instrText>
            </w:r>
            <w:r w:rsidR="006C2738">
              <w:rPr>
                <w:noProof/>
                <w:webHidden/>
              </w:rPr>
            </w:r>
            <w:r w:rsidR="006C2738">
              <w:rPr>
                <w:noProof/>
                <w:webHidden/>
              </w:rPr>
              <w:fldChar w:fldCharType="separate"/>
            </w:r>
            <w:r w:rsidR="006C2738">
              <w:rPr>
                <w:noProof/>
                <w:webHidden/>
              </w:rPr>
              <w:t>21</w:t>
            </w:r>
            <w:r w:rsidR="006C2738">
              <w:rPr>
                <w:noProof/>
                <w:webHidden/>
              </w:rPr>
              <w:fldChar w:fldCharType="end"/>
            </w:r>
          </w:hyperlink>
        </w:p>
        <w:p w:rsidR="006C2738" w:rsidRDefault="00FF6900">
          <w:pPr>
            <w:pStyle w:val="TOC1"/>
            <w:rPr>
              <w:rFonts w:asciiTheme="minorHAnsi" w:eastAsiaTheme="minorEastAsia" w:hAnsiTheme="minorHAnsi" w:cstheme="minorBidi"/>
              <w:sz w:val="22"/>
              <w:szCs w:val="22"/>
              <w:lang w:val="en-GB"/>
            </w:rPr>
          </w:pPr>
          <w:hyperlink w:anchor="_Toc235131207" w:history="1">
            <w:r w:rsidR="006C2738" w:rsidRPr="004F6992">
              <w:rPr>
                <w:rStyle w:val="Hyperlink"/>
              </w:rPr>
              <w:t>Reflection (Rolfe's Reflective Model – What? So What? Now What?)</w:t>
            </w:r>
            <w:r w:rsidR="006C2738">
              <w:rPr>
                <w:webHidden/>
              </w:rPr>
              <w:tab/>
            </w:r>
            <w:r w:rsidR="006C2738">
              <w:rPr>
                <w:webHidden/>
              </w:rPr>
              <w:fldChar w:fldCharType="begin"/>
            </w:r>
            <w:r w:rsidR="006C2738">
              <w:rPr>
                <w:webHidden/>
              </w:rPr>
              <w:instrText xml:space="preserve"> PAGEREF _Toc235131207 \h </w:instrText>
            </w:r>
            <w:r w:rsidR="006C2738">
              <w:rPr>
                <w:webHidden/>
              </w:rPr>
            </w:r>
            <w:r w:rsidR="006C2738">
              <w:rPr>
                <w:webHidden/>
              </w:rPr>
              <w:fldChar w:fldCharType="separate"/>
            </w:r>
            <w:r w:rsidR="006C2738">
              <w:rPr>
                <w:webHidden/>
              </w:rPr>
              <w:t>22</w:t>
            </w:r>
            <w:r w:rsidR="006C2738">
              <w:rPr>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208" w:history="1">
            <w:r w:rsidR="006C2738" w:rsidRPr="004F6992">
              <w:rPr>
                <w:rStyle w:val="Hyperlink"/>
                <w:noProof/>
              </w:rPr>
              <w:t>What?</w:t>
            </w:r>
            <w:r w:rsidR="006C2738">
              <w:rPr>
                <w:noProof/>
                <w:webHidden/>
              </w:rPr>
              <w:tab/>
            </w:r>
            <w:r w:rsidR="006C2738">
              <w:rPr>
                <w:noProof/>
                <w:webHidden/>
              </w:rPr>
              <w:fldChar w:fldCharType="begin"/>
            </w:r>
            <w:r w:rsidR="006C2738">
              <w:rPr>
                <w:noProof/>
                <w:webHidden/>
              </w:rPr>
              <w:instrText xml:space="preserve"> PAGEREF _Toc235131208 \h </w:instrText>
            </w:r>
            <w:r w:rsidR="006C2738">
              <w:rPr>
                <w:noProof/>
                <w:webHidden/>
              </w:rPr>
            </w:r>
            <w:r w:rsidR="006C2738">
              <w:rPr>
                <w:noProof/>
                <w:webHidden/>
              </w:rPr>
              <w:fldChar w:fldCharType="separate"/>
            </w:r>
            <w:r w:rsidR="006C2738">
              <w:rPr>
                <w:noProof/>
                <w:webHidden/>
              </w:rPr>
              <w:t>22</w:t>
            </w:r>
            <w:r w:rsidR="006C2738">
              <w:rPr>
                <w:noProof/>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209" w:history="1">
            <w:r w:rsidR="006C2738" w:rsidRPr="004F6992">
              <w:rPr>
                <w:rStyle w:val="Hyperlink"/>
                <w:noProof/>
              </w:rPr>
              <w:t>So What?</w:t>
            </w:r>
            <w:r w:rsidR="006C2738">
              <w:rPr>
                <w:noProof/>
                <w:webHidden/>
              </w:rPr>
              <w:tab/>
            </w:r>
            <w:r w:rsidR="006C2738">
              <w:rPr>
                <w:noProof/>
                <w:webHidden/>
              </w:rPr>
              <w:fldChar w:fldCharType="begin"/>
            </w:r>
            <w:r w:rsidR="006C2738">
              <w:rPr>
                <w:noProof/>
                <w:webHidden/>
              </w:rPr>
              <w:instrText xml:space="preserve"> PAGEREF _Toc235131209 \h </w:instrText>
            </w:r>
            <w:r w:rsidR="006C2738">
              <w:rPr>
                <w:noProof/>
                <w:webHidden/>
              </w:rPr>
            </w:r>
            <w:r w:rsidR="006C2738">
              <w:rPr>
                <w:noProof/>
                <w:webHidden/>
              </w:rPr>
              <w:fldChar w:fldCharType="separate"/>
            </w:r>
            <w:r w:rsidR="006C2738">
              <w:rPr>
                <w:noProof/>
                <w:webHidden/>
              </w:rPr>
              <w:t>23</w:t>
            </w:r>
            <w:r w:rsidR="006C2738">
              <w:rPr>
                <w:noProof/>
                <w:webHidden/>
              </w:rPr>
              <w:fldChar w:fldCharType="end"/>
            </w:r>
          </w:hyperlink>
        </w:p>
        <w:p w:rsidR="006C2738" w:rsidRDefault="00FF6900">
          <w:pPr>
            <w:pStyle w:val="TOC2"/>
            <w:tabs>
              <w:tab w:val="right" w:leader="dot" w:pos="10054"/>
            </w:tabs>
            <w:rPr>
              <w:rFonts w:asciiTheme="minorHAnsi" w:eastAsiaTheme="minorEastAsia" w:hAnsiTheme="minorHAnsi" w:cstheme="minorBidi"/>
              <w:noProof/>
              <w:sz w:val="22"/>
              <w:szCs w:val="22"/>
              <w:lang w:val="en-GB"/>
            </w:rPr>
          </w:pPr>
          <w:hyperlink w:anchor="_Toc235131210" w:history="1">
            <w:r w:rsidR="006C2738" w:rsidRPr="004F6992">
              <w:rPr>
                <w:rStyle w:val="Hyperlink"/>
                <w:noProof/>
              </w:rPr>
              <w:t>Now What?</w:t>
            </w:r>
            <w:r w:rsidR="006C2738">
              <w:rPr>
                <w:noProof/>
                <w:webHidden/>
              </w:rPr>
              <w:tab/>
            </w:r>
            <w:r w:rsidR="006C2738">
              <w:rPr>
                <w:noProof/>
                <w:webHidden/>
              </w:rPr>
              <w:fldChar w:fldCharType="begin"/>
            </w:r>
            <w:r w:rsidR="006C2738">
              <w:rPr>
                <w:noProof/>
                <w:webHidden/>
              </w:rPr>
              <w:instrText xml:space="preserve"> PAGEREF _Toc235131210 \h </w:instrText>
            </w:r>
            <w:r w:rsidR="006C2738">
              <w:rPr>
                <w:noProof/>
                <w:webHidden/>
              </w:rPr>
            </w:r>
            <w:r w:rsidR="006C2738">
              <w:rPr>
                <w:noProof/>
                <w:webHidden/>
              </w:rPr>
              <w:fldChar w:fldCharType="separate"/>
            </w:r>
            <w:r w:rsidR="006C2738">
              <w:rPr>
                <w:noProof/>
                <w:webHidden/>
              </w:rPr>
              <w:t>24</w:t>
            </w:r>
            <w:r w:rsidR="006C2738">
              <w:rPr>
                <w:noProof/>
                <w:webHidden/>
              </w:rPr>
              <w:fldChar w:fldCharType="end"/>
            </w:r>
          </w:hyperlink>
        </w:p>
        <w:p w:rsidR="006C2738" w:rsidRDefault="00FF6900">
          <w:pPr>
            <w:pStyle w:val="TOC1"/>
            <w:rPr>
              <w:rFonts w:asciiTheme="minorHAnsi" w:eastAsiaTheme="minorEastAsia" w:hAnsiTheme="minorHAnsi" w:cstheme="minorBidi"/>
              <w:sz w:val="22"/>
              <w:szCs w:val="22"/>
              <w:lang w:val="en-GB"/>
            </w:rPr>
          </w:pPr>
          <w:hyperlink w:anchor="_Toc235131211" w:history="1">
            <w:r w:rsidR="006C2738" w:rsidRPr="004F6992">
              <w:rPr>
                <w:rStyle w:val="Hyperlink"/>
              </w:rPr>
              <w:t>Conclusion</w:t>
            </w:r>
            <w:r w:rsidR="006C2738">
              <w:rPr>
                <w:webHidden/>
              </w:rPr>
              <w:tab/>
            </w:r>
            <w:r w:rsidR="006C2738">
              <w:rPr>
                <w:webHidden/>
              </w:rPr>
              <w:fldChar w:fldCharType="begin"/>
            </w:r>
            <w:r w:rsidR="006C2738">
              <w:rPr>
                <w:webHidden/>
              </w:rPr>
              <w:instrText xml:space="preserve"> PAGEREF _Toc235131211 \h </w:instrText>
            </w:r>
            <w:r w:rsidR="006C2738">
              <w:rPr>
                <w:webHidden/>
              </w:rPr>
            </w:r>
            <w:r w:rsidR="006C2738">
              <w:rPr>
                <w:webHidden/>
              </w:rPr>
              <w:fldChar w:fldCharType="separate"/>
            </w:r>
            <w:r w:rsidR="006C2738">
              <w:rPr>
                <w:webHidden/>
              </w:rPr>
              <w:t>24</w:t>
            </w:r>
            <w:r w:rsidR="006C2738">
              <w:rPr>
                <w:webHidden/>
              </w:rPr>
              <w:fldChar w:fldCharType="end"/>
            </w:r>
          </w:hyperlink>
        </w:p>
        <w:p w:rsidR="006C2738" w:rsidRDefault="00FF6900">
          <w:pPr>
            <w:pStyle w:val="TOC1"/>
            <w:rPr>
              <w:rFonts w:asciiTheme="minorHAnsi" w:eastAsiaTheme="minorEastAsia" w:hAnsiTheme="minorHAnsi" w:cstheme="minorBidi"/>
              <w:sz w:val="22"/>
              <w:szCs w:val="22"/>
              <w:lang w:val="en-GB"/>
            </w:rPr>
          </w:pPr>
          <w:hyperlink w:anchor="_Toc235131212" w:history="1">
            <w:r w:rsidR="006C2738" w:rsidRPr="004F6992">
              <w:rPr>
                <w:rStyle w:val="Hyperlink"/>
              </w:rPr>
              <w:t>References</w:t>
            </w:r>
            <w:r w:rsidR="006C2738">
              <w:rPr>
                <w:webHidden/>
              </w:rPr>
              <w:tab/>
            </w:r>
            <w:r w:rsidR="006C2738">
              <w:rPr>
                <w:webHidden/>
              </w:rPr>
              <w:fldChar w:fldCharType="begin"/>
            </w:r>
            <w:r w:rsidR="006C2738">
              <w:rPr>
                <w:webHidden/>
              </w:rPr>
              <w:instrText xml:space="preserve"> PAGEREF _Toc235131212 \h </w:instrText>
            </w:r>
            <w:r w:rsidR="006C2738">
              <w:rPr>
                <w:webHidden/>
              </w:rPr>
            </w:r>
            <w:r w:rsidR="006C2738">
              <w:rPr>
                <w:webHidden/>
              </w:rPr>
              <w:fldChar w:fldCharType="separate"/>
            </w:r>
            <w:r w:rsidR="006C2738">
              <w:rPr>
                <w:webHidden/>
              </w:rPr>
              <w:t>26</w:t>
            </w:r>
            <w:r w:rsidR="006C2738">
              <w:rPr>
                <w:webHidden/>
              </w:rPr>
              <w:fldChar w:fldCharType="end"/>
            </w:r>
          </w:hyperlink>
        </w:p>
        <w:p w:rsidR="00FF561F" w:rsidRDefault="00255593" w:rsidP="00312BFF">
          <w:pPr>
            <w:rPr>
              <w:noProof/>
              <w:sz w:val="18"/>
            </w:rPr>
          </w:pPr>
          <w:r w:rsidRPr="005935C0">
            <w:rPr>
              <w:b/>
              <w:noProof/>
              <w:sz w:val="14"/>
            </w:rPr>
            <w:fldChar w:fldCharType="end"/>
          </w:r>
        </w:p>
      </w:sdtContent>
    </w:sdt>
    <w:p w:rsidR="00CC1A82" w:rsidRDefault="00CC1A82" w:rsidP="00312BFF">
      <w:bookmarkStart w:id="1" w:name="_Toc230026957"/>
    </w:p>
    <w:p w:rsidR="00840207" w:rsidRDefault="00840207" w:rsidP="00312BFF"/>
    <w:p w:rsidR="00840207" w:rsidRDefault="00840207" w:rsidP="00312BFF"/>
    <w:p w:rsidR="00840207" w:rsidRDefault="00840207" w:rsidP="00312BFF"/>
    <w:p w:rsidR="00840207" w:rsidRDefault="00840207" w:rsidP="00312BFF"/>
    <w:p w:rsidR="00840207" w:rsidRDefault="00840207" w:rsidP="00312BFF"/>
    <w:p w:rsidR="00840207" w:rsidRDefault="00840207" w:rsidP="00312BFF"/>
    <w:p w:rsidR="00840207" w:rsidRDefault="00840207" w:rsidP="00312BFF"/>
    <w:p w:rsidR="002B4EB4" w:rsidRDefault="002B4EB4" w:rsidP="00312BFF"/>
    <w:p w:rsidR="002B4EB4" w:rsidRDefault="002B4EB4" w:rsidP="00312BFF"/>
    <w:p w:rsidR="002B4EB4" w:rsidRDefault="002B4EB4" w:rsidP="00312BFF"/>
    <w:p w:rsidR="002B4EB4" w:rsidRDefault="002B4EB4" w:rsidP="00312BFF"/>
    <w:p w:rsidR="002B4EB4" w:rsidRDefault="002B4EB4" w:rsidP="00312BFF"/>
    <w:p w:rsidR="002B4EB4" w:rsidRDefault="002B4EB4" w:rsidP="00312BFF"/>
    <w:p w:rsidR="00CB14C9" w:rsidRDefault="00CB14C9" w:rsidP="00312BFF"/>
    <w:p w:rsidR="00CB14C9" w:rsidRDefault="00CB14C9" w:rsidP="00312BFF"/>
    <w:p w:rsidR="00CB14C9" w:rsidRDefault="00CB14C9" w:rsidP="00312BFF"/>
    <w:p w:rsidR="00CB14C9" w:rsidRDefault="00CB14C9" w:rsidP="00312BFF"/>
    <w:p w:rsidR="00CB14C9" w:rsidRDefault="00CB14C9" w:rsidP="00312BFF"/>
    <w:p w:rsidR="00CB14C9" w:rsidRDefault="00CB14C9" w:rsidP="00312BFF"/>
    <w:p w:rsidR="00CB14C9" w:rsidRDefault="00CB14C9" w:rsidP="00312BFF"/>
    <w:p w:rsidR="00CB14C9" w:rsidRDefault="00CB14C9" w:rsidP="00312BFF"/>
    <w:p w:rsidR="00CB14C9" w:rsidRDefault="00CB14C9" w:rsidP="00312BFF"/>
    <w:p w:rsidR="00CB14C9" w:rsidRDefault="00CB14C9" w:rsidP="00312BFF"/>
    <w:p w:rsidR="007116C5" w:rsidRDefault="007116C5" w:rsidP="00312BFF">
      <w:pPr>
        <w:pStyle w:val="Heading1"/>
        <w:rPr>
          <w:rStyle w:val="Strong"/>
          <w:rFonts w:eastAsiaTheme="majorEastAsia"/>
          <w:b/>
          <w:bCs/>
        </w:rPr>
      </w:pPr>
      <w:bookmarkStart w:id="2" w:name="_Toc235131187"/>
      <w:r>
        <w:rPr>
          <w:rStyle w:val="Strong"/>
          <w:rFonts w:eastAsiaTheme="majorEastAsia"/>
          <w:b/>
          <w:bCs/>
        </w:rPr>
        <w:lastRenderedPageBreak/>
        <w:t>Strategic Transformation and Competitive Resilience at Unilever UK: A Critical Evaluation of Digital Innovation, Sustainable Value Creation and Long-Term Business Performance</w:t>
      </w:r>
      <w:bookmarkEnd w:id="2"/>
    </w:p>
    <w:p w:rsidR="007116C5" w:rsidRDefault="007116C5" w:rsidP="00312BFF">
      <w:pPr>
        <w:rPr>
          <w:lang w:eastAsia="en-GB"/>
        </w:rPr>
      </w:pPr>
    </w:p>
    <w:p w:rsidR="007116C5" w:rsidRDefault="007116C5" w:rsidP="00312BFF">
      <w:pPr>
        <w:rPr>
          <w:lang w:eastAsia="en-GB"/>
        </w:rPr>
      </w:pPr>
    </w:p>
    <w:p w:rsidR="007116C5" w:rsidRDefault="00144557" w:rsidP="00312BFF">
      <w:pPr>
        <w:pStyle w:val="Heading2"/>
      </w:pPr>
      <w:bookmarkStart w:id="3" w:name="_Toc235131188"/>
      <w:r>
        <w:rPr>
          <w:rStyle w:val="Strong"/>
          <w:b/>
          <w:bCs w:val="0"/>
        </w:rPr>
        <w:t>Executive Summary</w:t>
      </w:r>
      <w:bookmarkEnd w:id="3"/>
      <w:r>
        <w:rPr>
          <w:rStyle w:val="Strong"/>
          <w:b/>
          <w:bCs w:val="0"/>
        </w:rPr>
        <w:t xml:space="preserve"> </w:t>
      </w:r>
    </w:p>
    <w:p w:rsidR="00D47216" w:rsidRDefault="00D47216" w:rsidP="00D47216">
      <w:pPr>
        <w:pStyle w:val="NormalWeb"/>
        <w:spacing w:line="360" w:lineRule="auto"/>
        <w:jc w:val="both"/>
      </w:pPr>
      <w:r>
        <w:t xml:space="preserve">The report critically reviews Unilever UK's strategic position in the highly competitive UK fast-moving consumer goods (FMCG) sector in which the digital revolution, sustainability and changing customer tastes are altering the nature of competitive advantage. The analysis uses the DESTEP framework, McKinsey 7S Framework, TOWS Matrix, Strategic Group Mapping, Performance Prism, Blue Ocean Strategy, </w:t>
      </w:r>
      <w:proofErr w:type="spellStart"/>
      <w:r>
        <w:t>Rumelt’s</w:t>
      </w:r>
      <w:proofErr w:type="spellEnd"/>
      <w:r>
        <w:t xml:space="preserve"> Criteria and Kotter’s Change Model to generate evidence-based strategic recommendations instead of typical strategic frameworks. The findings suggest Unilever should focus on artificial intelligence, premium product innovation and circular economy business models rather than traditional volume-led growth, as it faces inflationary challenges, technological disruption, regulatory change and changing stakeholder expectations. Research reveals that sustainable competitive advantage hinges on developing stakeholder value, increasing organizational coherence, and digital capabilities while retaining operational agility. The strategic ideas include gradual digital transformation, innovation led differentiation and capability development to enhance long term profitability, resilience and sustainable expansion of the business in an increasingly dynamic and competitive business environment.</w:t>
      </w:r>
    </w:p>
    <w:p w:rsidR="00D47216" w:rsidRDefault="00D47216" w:rsidP="00D47216">
      <w:pPr>
        <w:pStyle w:val="NormalWeb"/>
        <w:spacing w:line="360" w:lineRule="auto"/>
        <w:jc w:val="both"/>
      </w:pPr>
    </w:p>
    <w:p w:rsidR="007116C5" w:rsidRDefault="007116C5" w:rsidP="00312BFF">
      <w:pPr>
        <w:rPr>
          <w:lang w:eastAsia="en-GB"/>
        </w:rPr>
      </w:pPr>
    </w:p>
    <w:p w:rsidR="00DB7F59" w:rsidRDefault="00DB7F59" w:rsidP="00312BFF">
      <w:pPr>
        <w:rPr>
          <w:lang w:eastAsia="en-GB"/>
        </w:rPr>
      </w:pPr>
    </w:p>
    <w:p w:rsidR="00DB7F59" w:rsidRDefault="00DB7F59" w:rsidP="00312BFF">
      <w:pPr>
        <w:rPr>
          <w:lang w:eastAsia="en-GB"/>
        </w:rPr>
      </w:pPr>
    </w:p>
    <w:p w:rsidR="00DB7F59" w:rsidRDefault="00DB7F59" w:rsidP="00312BFF">
      <w:pPr>
        <w:rPr>
          <w:lang w:eastAsia="en-GB"/>
        </w:rPr>
      </w:pPr>
    </w:p>
    <w:p w:rsidR="00DB7F59" w:rsidRDefault="00DB7F59" w:rsidP="00312BFF">
      <w:pPr>
        <w:rPr>
          <w:lang w:eastAsia="en-GB"/>
        </w:rPr>
      </w:pPr>
    </w:p>
    <w:p w:rsidR="00805A78" w:rsidRPr="007116C5" w:rsidRDefault="00805A78" w:rsidP="00312BFF">
      <w:pPr>
        <w:rPr>
          <w:lang w:eastAsia="en-GB"/>
        </w:rPr>
      </w:pPr>
    </w:p>
    <w:p w:rsidR="007116C5" w:rsidRDefault="00D47216" w:rsidP="006B2881">
      <w:pPr>
        <w:pStyle w:val="Heading1"/>
      </w:pPr>
      <w:bookmarkStart w:id="4" w:name="_Toc235131189"/>
      <w:r>
        <w:rPr>
          <w:rStyle w:val="Strong"/>
          <w:b/>
          <w:bCs/>
        </w:rPr>
        <w:lastRenderedPageBreak/>
        <w:t>1.</w:t>
      </w:r>
      <w:r w:rsidR="00144557">
        <w:rPr>
          <w:rStyle w:val="Strong"/>
          <w:b/>
          <w:bCs/>
        </w:rPr>
        <w:t xml:space="preserve"> </w:t>
      </w:r>
      <w:r>
        <w:rPr>
          <w:rStyle w:val="Strong"/>
          <w:b/>
          <w:bCs/>
        </w:rPr>
        <w:t>Organizational</w:t>
      </w:r>
      <w:r w:rsidR="00144557">
        <w:rPr>
          <w:rStyle w:val="Strong"/>
          <w:b/>
          <w:bCs/>
        </w:rPr>
        <w:t xml:space="preserve"> Context</w:t>
      </w:r>
      <w:bookmarkEnd w:id="4"/>
      <w:r w:rsidR="00144557">
        <w:rPr>
          <w:rStyle w:val="Strong"/>
          <w:b/>
          <w:bCs/>
        </w:rPr>
        <w:t xml:space="preserve"> </w:t>
      </w:r>
    </w:p>
    <w:p w:rsidR="00DB7F59" w:rsidRDefault="00DB7F59" w:rsidP="00DB7F59">
      <w:pPr>
        <w:pStyle w:val="Heading2"/>
      </w:pPr>
      <w:bookmarkStart w:id="5" w:name="_Toc235131190"/>
      <w:r>
        <w:rPr>
          <w:rStyle w:val="Strong"/>
          <w:b/>
          <w:bCs w:val="0"/>
        </w:rPr>
        <w:t>Table 1. Unilever UK Strategic Business Portfolio Assessment</w:t>
      </w:r>
      <w:bookmarkEnd w:id="5"/>
    </w:p>
    <w:tbl>
      <w:tblPr>
        <w:tblStyle w:val="PlainTable1"/>
        <w:tblW w:w="0" w:type="auto"/>
        <w:tblLook w:val="04A0" w:firstRow="1" w:lastRow="0" w:firstColumn="1" w:lastColumn="0" w:noHBand="0" w:noVBand="1"/>
      </w:tblPr>
      <w:tblGrid>
        <w:gridCol w:w="2113"/>
        <w:gridCol w:w="2109"/>
        <w:gridCol w:w="1646"/>
        <w:gridCol w:w="2051"/>
        <w:gridCol w:w="2135"/>
      </w:tblGrid>
      <w:tr w:rsidR="00144557" w:rsidRPr="00144557" w:rsidTr="001445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center"/>
              <w:rPr>
                <w:rFonts w:eastAsia="Times New Roman"/>
                <w:lang w:val="en-GB" w:eastAsia="en-GB"/>
              </w:rPr>
            </w:pPr>
            <w:r w:rsidRPr="00144557">
              <w:rPr>
                <w:rFonts w:eastAsia="Times New Roman"/>
                <w:lang w:val="en-GB" w:eastAsia="en-GB"/>
              </w:rPr>
              <w:t>Strategic Business Area</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Current Market Position</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Growth Potential</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Profitability Potential</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Strategic Priority</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Beauty &amp; Wellbeing</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Very Strong</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Invest Aggressively</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Personal Care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Strong</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Product Innovation</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Home Care</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Strong</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Moderate</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Operational Efficiency</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Nutrition</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Moderate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Moderate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Market Expansion</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Ice Cream</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Strong</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Moderate</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proofErr w:type="spellStart"/>
            <w:r w:rsidRPr="00144557">
              <w:rPr>
                <w:rFonts w:eastAsia="Times New Roman"/>
                <w:lang w:val="en-GB" w:eastAsia="en-GB"/>
              </w:rPr>
              <w:t>Premiumisation</w:t>
            </w:r>
            <w:proofErr w:type="spellEnd"/>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Digital Commerce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Growing</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Strategic Investment</w:t>
            </w:r>
          </w:p>
        </w:tc>
      </w:tr>
    </w:tbl>
    <w:p w:rsidR="00DB7F59" w:rsidRDefault="00DB7F59" w:rsidP="00DB7F59">
      <w:pPr>
        <w:pStyle w:val="NormalWeb"/>
        <w:spacing w:line="360" w:lineRule="auto"/>
      </w:pPr>
      <w:r>
        <w:rPr>
          <w:rStyle w:val="Strong"/>
          <w:rFonts w:eastAsiaTheme="majorEastAsia"/>
        </w:rPr>
        <w:t>Source:</w:t>
      </w:r>
      <w:r w:rsidR="00144557">
        <w:rPr>
          <w:rStyle w:val="Strong"/>
          <w:rFonts w:eastAsiaTheme="majorEastAsia"/>
        </w:rPr>
        <w:t xml:space="preserve"> </w:t>
      </w:r>
      <w:r>
        <w:t xml:space="preserve">Author's analysis adapted from Unilever Annual Report (2025), Statista (2025) and </w:t>
      </w:r>
      <w:proofErr w:type="spellStart"/>
      <w:r>
        <w:t>Euromonitor</w:t>
      </w:r>
      <w:proofErr w:type="spellEnd"/>
      <w:r>
        <w:t xml:space="preserve"> International (2025).</w:t>
      </w:r>
    </w:p>
    <w:p w:rsidR="006B2881" w:rsidRDefault="006B2881" w:rsidP="006B2881">
      <w:pPr>
        <w:pStyle w:val="NormalWeb"/>
        <w:spacing w:line="360" w:lineRule="auto"/>
        <w:jc w:val="both"/>
      </w:pPr>
      <w:r>
        <w:t>Evaluates the strategic attractiveness of Unilever UK's main business categories looking at market position, growth potential, profitability and future investment intentions. The research emphasizes the importance of management and standards to the attempt to promote long-term value generation.</w:t>
      </w:r>
    </w:p>
    <w:p w:rsidR="006B2881" w:rsidRDefault="006B2881" w:rsidP="006B2881">
      <w:pPr>
        <w:pStyle w:val="NormalWeb"/>
        <w:spacing w:line="360" w:lineRule="auto"/>
        <w:jc w:val="both"/>
      </w:pPr>
      <w:r>
        <w:t>Unilever UK operates in one of Europe’s most competitive fast moving consumer goods (FMCG) marketplaces, where long term success is increasingly driven by innovative capability, digital transformation and robust supply chain management, not by product scale alone. Unilever is one of the UK’s major consumer goods corporations with a comprehensive portfolio of more than 400 brands in the categories of beauty, personal care, home care, nutrition and ice cream. But the strategic challenge is no longer market development; the UK FMCG business has become more mature with slow volume growth, rising costs and more sophisticated customer demands. Therefore, the preservation of competitive advantage requires continual strategy renewal by technical innovation and value creation on the basis of sustainability.</w:t>
      </w:r>
    </w:p>
    <w:p w:rsidR="006B2881" w:rsidRDefault="006B2881" w:rsidP="006B2881">
      <w:pPr>
        <w:pStyle w:val="NormalWeb"/>
        <w:spacing w:line="360" w:lineRule="auto"/>
        <w:jc w:val="both"/>
      </w:pPr>
      <w:r>
        <w:t xml:space="preserve">Volumes increased by less than 2 percent due to market saturation and changes in consumer buying </w:t>
      </w:r>
      <w:proofErr w:type="spellStart"/>
      <w:r>
        <w:t>behaviors</w:t>
      </w:r>
      <w:proofErr w:type="spellEnd"/>
      <w:r>
        <w:t xml:space="preserve"> related to inflation (Statista, 2025). By 2025, retail sales in the UK’s FMCG business were valued at around £146 billion. Meanwhile, food and household inflation drove production, packaging and shipping costs up by about 4-6%. Operating efficiency was constrained by labour shortages and supply </w:t>
      </w:r>
      <w:r>
        <w:lastRenderedPageBreak/>
        <w:t>chain interruptions (Office for National Statistics, 2025). Such macroeconomic factors have only escalated the fight between multinational manufacturers, merchant own-label products and digitally native consumer brands. Profitability, therefore, is more and more a function of operational productivity and innovation than price competitiveness.</w:t>
      </w:r>
    </w:p>
    <w:p w:rsidR="006B2881" w:rsidRDefault="006B2881" w:rsidP="006B2881">
      <w:pPr>
        <w:pStyle w:val="NormalWeb"/>
        <w:spacing w:line="360" w:lineRule="auto"/>
        <w:jc w:val="both"/>
      </w:pPr>
      <w:r>
        <w:t xml:space="preserve">Unlike many of its FMCG peers, Unilever is taking a proactive stance to </w:t>
      </w:r>
      <w:proofErr w:type="spellStart"/>
      <w:r>
        <w:t>premiumi</w:t>
      </w:r>
      <w:r w:rsidR="00505DA7">
        <w:t>z</w:t>
      </w:r>
      <w:r>
        <w:t>ation</w:t>
      </w:r>
      <w:proofErr w:type="spellEnd"/>
      <w:r>
        <w:t>, digital competencies and the integration of sustainability. More than 60% of Unilever’s global turnover by 2024 was from products with a sustainability or health-related value proposition, which shows a slow shift from volume-driven growth to value-driven competition (Unilever, 2025). Furthermore, digital technologies like artificial intelligence, advanced analytics, and demand sensing systems have improved forecast accuracy, reduced inventory holding costs, and enhanced supply chain visibility. The expenditures mark a move away from classical industrial efficiency towards data-driven strategic management for the organization.</w:t>
      </w:r>
    </w:p>
    <w:p w:rsidR="006B2881" w:rsidRDefault="006B2881" w:rsidP="006B2881">
      <w:pPr>
        <w:pStyle w:val="NormalWeb"/>
        <w:spacing w:line="360" w:lineRule="auto"/>
        <w:jc w:val="both"/>
      </w:pPr>
      <w:r>
        <w:t>The Business Model Canvas (</w:t>
      </w:r>
      <w:proofErr w:type="spellStart"/>
      <w:r>
        <w:t>Osterwalder</w:t>
      </w:r>
      <w:proofErr w:type="spellEnd"/>
      <w:r>
        <w:t xml:space="preserve"> and </w:t>
      </w:r>
      <w:proofErr w:type="spellStart"/>
      <w:r>
        <w:t>Pigneur</w:t>
      </w:r>
      <w:proofErr w:type="spellEnd"/>
      <w:r>
        <w:t xml:space="preserve">, 2010) is used for this study. The competitive position of Unilever is nowadays more and more driven by the interaction of value propositions, strategic alliances, customer relationships and digital channels with critical capabilities rather than operational resources in isolation. Meanwhile, Dynamic Capability Theory implies that organizations that perform better over time are those that can constantly sense changes in the market, seize new opportunities and reconfigure their </w:t>
      </w:r>
      <w:r w:rsidR="00505DA7">
        <w:t>organizational</w:t>
      </w:r>
      <w:r>
        <w:t xml:space="preserve"> resources faster than their competitors (</w:t>
      </w:r>
      <w:proofErr w:type="spellStart"/>
      <w:r>
        <w:t>Teece</w:t>
      </w:r>
      <w:proofErr w:type="spellEnd"/>
      <w:r>
        <w:t xml:space="preserve">, </w:t>
      </w:r>
      <w:proofErr w:type="spellStart"/>
      <w:r>
        <w:t>Peteraf</w:t>
      </w:r>
      <w:proofErr w:type="spellEnd"/>
      <w:r>
        <w:t xml:space="preserve"> and </w:t>
      </w:r>
      <w:proofErr w:type="spellStart"/>
      <w:r>
        <w:t>Leih</w:t>
      </w:r>
      <w:proofErr w:type="spellEnd"/>
      <w:r>
        <w:t>, 2016). So Unilever UK’s long term success is not about holding its previous market leadership but always adapting its innovation ecosystem, environmental agenda and digital operating model to changing conditions of competition.</w:t>
      </w:r>
    </w:p>
    <w:p w:rsidR="006B2881" w:rsidRDefault="006B2881" w:rsidP="006B2881">
      <w:pPr>
        <w:pStyle w:val="NormalWeb"/>
        <w:spacing w:line="360" w:lineRule="auto"/>
        <w:jc w:val="both"/>
      </w:pPr>
    </w:p>
    <w:p w:rsidR="006B2881" w:rsidRDefault="006B2881" w:rsidP="006B2881">
      <w:pPr>
        <w:pStyle w:val="NormalWeb"/>
        <w:spacing w:line="360" w:lineRule="auto"/>
        <w:jc w:val="both"/>
      </w:pPr>
    </w:p>
    <w:p w:rsidR="006C2738" w:rsidRDefault="006C2738" w:rsidP="006B2881">
      <w:pPr>
        <w:pStyle w:val="NormalWeb"/>
        <w:spacing w:line="360" w:lineRule="auto"/>
        <w:jc w:val="both"/>
      </w:pPr>
    </w:p>
    <w:p w:rsidR="006C2738" w:rsidRDefault="006C2738" w:rsidP="006B2881">
      <w:pPr>
        <w:pStyle w:val="NormalWeb"/>
        <w:spacing w:line="360" w:lineRule="auto"/>
        <w:jc w:val="both"/>
      </w:pPr>
    </w:p>
    <w:p w:rsidR="006C2738" w:rsidRDefault="006C2738" w:rsidP="006B2881">
      <w:pPr>
        <w:pStyle w:val="NormalWeb"/>
        <w:spacing w:line="360" w:lineRule="auto"/>
        <w:jc w:val="both"/>
      </w:pPr>
    </w:p>
    <w:p w:rsidR="007116C5" w:rsidRDefault="007116C5" w:rsidP="006B2881">
      <w:pPr>
        <w:pStyle w:val="Heading1"/>
        <w:rPr>
          <w:rStyle w:val="Strong"/>
          <w:rFonts w:eastAsiaTheme="majorEastAsia"/>
          <w:b/>
          <w:bCs/>
        </w:rPr>
      </w:pPr>
      <w:bookmarkStart w:id="6" w:name="_Toc235131191"/>
      <w:r>
        <w:rPr>
          <w:rStyle w:val="Strong"/>
          <w:rFonts w:eastAsiaTheme="majorEastAsia"/>
          <w:b/>
          <w:bCs/>
        </w:rPr>
        <w:lastRenderedPageBreak/>
        <w:t>2.1 Exter</w:t>
      </w:r>
      <w:r w:rsidR="00144557">
        <w:rPr>
          <w:rStyle w:val="Strong"/>
          <w:rFonts w:eastAsiaTheme="majorEastAsia"/>
          <w:b/>
          <w:bCs/>
        </w:rPr>
        <w:t>nal Analysis (DESTEP Analysis)</w:t>
      </w:r>
      <w:bookmarkEnd w:id="6"/>
      <w:r w:rsidR="00144557">
        <w:rPr>
          <w:rStyle w:val="Strong"/>
          <w:rFonts w:eastAsiaTheme="majorEastAsia"/>
          <w:b/>
          <w:bCs/>
        </w:rPr>
        <w:t xml:space="preserve"> </w:t>
      </w:r>
    </w:p>
    <w:p w:rsidR="00DB7F59" w:rsidRPr="00DB7F59" w:rsidRDefault="00DB7F59" w:rsidP="00DB7F59">
      <w:pPr>
        <w:rPr>
          <w:lang w:eastAsia="en-GB"/>
        </w:rPr>
      </w:pPr>
    </w:p>
    <w:p w:rsidR="00DB7F59" w:rsidRDefault="00DB7F59" w:rsidP="00DB7F59">
      <w:pPr>
        <w:pStyle w:val="Heading2"/>
        <w:rPr>
          <w:rStyle w:val="Strong"/>
          <w:b/>
          <w:bCs w:val="0"/>
        </w:rPr>
      </w:pPr>
      <w:bookmarkStart w:id="7" w:name="_Toc235131192"/>
      <w:r>
        <w:rPr>
          <w:rStyle w:val="Strong"/>
          <w:b/>
          <w:bCs w:val="0"/>
        </w:rPr>
        <w:t xml:space="preserve">Table 2. DESTEP Strategic Risk </w:t>
      </w:r>
      <w:proofErr w:type="spellStart"/>
      <w:r>
        <w:rPr>
          <w:rStyle w:val="Strong"/>
          <w:b/>
          <w:bCs w:val="0"/>
        </w:rPr>
        <w:t>Prioritisation</w:t>
      </w:r>
      <w:proofErr w:type="spellEnd"/>
      <w:r>
        <w:rPr>
          <w:rStyle w:val="Strong"/>
          <w:b/>
          <w:bCs w:val="0"/>
        </w:rPr>
        <w:t xml:space="preserve"> Dashboard</w:t>
      </w:r>
      <w:bookmarkEnd w:id="7"/>
    </w:p>
    <w:p w:rsidR="00DB7F59" w:rsidRDefault="00DB7F59" w:rsidP="00DB7F59"/>
    <w:tbl>
      <w:tblPr>
        <w:tblStyle w:val="PlainTable1"/>
        <w:tblW w:w="0" w:type="auto"/>
        <w:tblLook w:val="04A0" w:firstRow="1" w:lastRow="0" w:firstColumn="1" w:lastColumn="0" w:noHBand="0" w:noVBand="1"/>
      </w:tblPr>
      <w:tblGrid>
        <w:gridCol w:w="2264"/>
        <w:gridCol w:w="1241"/>
        <w:gridCol w:w="1989"/>
        <w:gridCol w:w="1718"/>
        <w:gridCol w:w="2842"/>
      </w:tblGrid>
      <w:tr w:rsidR="00144557" w:rsidRPr="00144557" w:rsidTr="001445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center"/>
              <w:rPr>
                <w:rFonts w:eastAsia="Times New Roman"/>
                <w:lang w:val="en-GB" w:eastAsia="en-GB"/>
              </w:rPr>
            </w:pPr>
            <w:r w:rsidRPr="00144557">
              <w:rPr>
                <w:rFonts w:eastAsia="Times New Roman"/>
                <w:lang w:val="en-GB" w:eastAsia="en-GB"/>
              </w:rPr>
              <w:t>External Driver</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Risk Level</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Opportunity Level</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Business Impact</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Required Strategic Response</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Demographic Change</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Product Innovation</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Inflation</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Low</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Cost Transformation</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Sustainability Trends</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Circular Economy</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Artificial Intelligence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Digital Investment</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Climate Regulation</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ESG Acceleration</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Trade Policy</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Moderate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Supply Diversification</w:t>
            </w:r>
          </w:p>
        </w:tc>
      </w:tr>
    </w:tbl>
    <w:p w:rsidR="00DB7F59" w:rsidRDefault="00DB7F59" w:rsidP="00DB7F59"/>
    <w:p w:rsidR="00DB7F59" w:rsidRDefault="00DB7F59" w:rsidP="00DB7F59">
      <w:pPr>
        <w:pStyle w:val="NormalWeb"/>
        <w:spacing w:line="360" w:lineRule="auto"/>
      </w:pPr>
      <w:r>
        <w:rPr>
          <w:rStyle w:val="Strong"/>
          <w:rFonts w:eastAsiaTheme="majorEastAsia"/>
        </w:rPr>
        <w:t>Source</w:t>
      </w:r>
      <w:proofErr w:type="gramStart"/>
      <w:r>
        <w:rPr>
          <w:rStyle w:val="Strong"/>
          <w:rFonts w:eastAsiaTheme="majorEastAsia"/>
        </w:rPr>
        <w:t>:</w:t>
      </w:r>
      <w:proofErr w:type="gramEnd"/>
      <w:r>
        <w:br/>
        <w:t>Author's analysis based on Office for National Statistics (2025), Bank of England (2025), Deloitte (2025), UK Government (2025) and McKinsey &amp; Company (2024).</w:t>
      </w:r>
    </w:p>
    <w:p w:rsidR="006B2881" w:rsidRDefault="00DB7F59" w:rsidP="006B2881">
      <w:pPr>
        <w:pStyle w:val="NormalWeb"/>
        <w:spacing w:line="360" w:lineRule="auto"/>
      </w:pPr>
      <w:r>
        <w:br/>
      </w:r>
      <w:r w:rsidR="006B2881">
        <w:t>It measures external environmental elements against strategic risk, opportunity potential and business effect. Management can focus on strategic solutions instead of making separate assessments of environmental concerns.</w:t>
      </w:r>
    </w:p>
    <w:p w:rsidR="006B2881" w:rsidRDefault="006B2881" w:rsidP="006B2881">
      <w:pPr>
        <w:pStyle w:val="NormalWeb"/>
        <w:spacing w:line="360" w:lineRule="auto"/>
        <w:jc w:val="both"/>
      </w:pPr>
      <w:r>
        <w:t>Traditional macro-environmental analysis is generally missing the interplay of population shift, technology disruption and environmental sustainability. The DESTEP technique therefore provides a more holistic assessment of the strategy by integrating Demographic, Economic, Social, Technological, Ecological and Political aspects that impact the external environment and long term competitiveness of Unilever UK.</w:t>
      </w:r>
    </w:p>
    <w:p w:rsidR="006B2881" w:rsidRDefault="006B2881" w:rsidP="006B2881">
      <w:pPr>
        <w:pStyle w:val="NormalWeb"/>
        <w:spacing w:line="360" w:lineRule="auto"/>
        <w:jc w:val="both"/>
      </w:pPr>
      <w:r>
        <w:t xml:space="preserve">Demographic concerns are structural opportunities and issues. In 2025 the UK population was over 69 million and consumers over 65 years of age accounted for almost 19% of the population, thereby increasing the need for health oriented, premium and sustainable consumer products (Office for National </w:t>
      </w:r>
      <w:r>
        <w:lastRenderedPageBreak/>
        <w:t>Statistics, 2025). At the same time, there are growing tendencies among younger consumers to opt for ethical enterprises with recent surveys showing that approximately 68% of Generation Z consumers consider sustainability when making purchase decisions (Deloitte, 2025). Such demographic changes mean Unilever is need to produce premium products at a faster rate rather than competing on the basis of volume increase.</w:t>
      </w:r>
    </w:p>
    <w:p w:rsidR="006B2881" w:rsidRDefault="006B2881" w:rsidP="006B2881">
      <w:pPr>
        <w:pStyle w:val="NormalWeb"/>
        <w:spacing w:line="360" w:lineRule="auto"/>
        <w:jc w:val="both"/>
      </w:pPr>
      <w:r>
        <w:t>Profitability still restricted by economic constraints.  Inflation maintained around 3-4% (Bank of England, 2025). The operational expenses throughout FMCG supply chains grew due to higher price for commodities vegetable oils, packaging materials and transport. Premium products tend to have better margins but household buying power is continuing to fall and consumers are switching to retailer own label alternatives. So Unilever has to be premium, but also be more productive and cost effective in making things.</w:t>
      </w:r>
    </w:p>
    <w:p w:rsidR="006B2881" w:rsidRDefault="006B2881" w:rsidP="006B2881">
      <w:pPr>
        <w:pStyle w:val="NormalWeb"/>
        <w:spacing w:line="360" w:lineRule="auto"/>
        <w:jc w:val="both"/>
      </w:pPr>
      <w:r>
        <w:t xml:space="preserve">Social trends are increasingly </w:t>
      </w:r>
      <w:r w:rsidR="00505DA7">
        <w:t>favouring</w:t>
      </w:r>
      <w:r>
        <w:t xml:space="preserve"> organizations that exhibit genuine sustainability and business responsibility. Public awareness for plastic waste, ethical sourcing and healthy consumption is on the rise, with sustainability no longer a reputational initiative but a purchase criterion. Hence, the brands will not be able to satisfy the changing expectations of the consumers and this may lead to lower brand loyalty even if the product is good.</w:t>
      </w:r>
    </w:p>
    <w:p w:rsidR="006B2881" w:rsidRDefault="006B2881" w:rsidP="006B2881">
      <w:pPr>
        <w:pStyle w:val="NormalWeb"/>
        <w:spacing w:line="360" w:lineRule="auto"/>
        <w:jc w:val="both"/>
      </w:pPr>
      <w:r>
        <w:t>Technology progress is the most essential source of competitive differentiation. “Artificial intelligence, predictive analytics and digital supply chain platforms can help accelerate demand forecasts, reduce waste in inventory and improve customer responsiveness.” Industry evidence shows that AI-enabled forecasting can cut forecasting mistakes by 30-50% and inventory costs by 20-30% (McKinsey &amp; Company, 2024). If organizations do not make use of these technologies, they may face shorter cycles of economies of operation and of innovation.</w:t>
      </w:r>
    </w:p>
    <w:p w:rsidR="006B2881" w:rsidRDefault="006B2881" w:rsidP="006B2881">
      <w:pPr>
        <w:pStyle w:val="NormalWeb"/>
        <w:spacing w:line="360" w:lineRule="auto"/>
      </w:pPr>
      <w:r>
        <w:t xml:space="preserve">The ecological and the political are becoming ever more intertwined. The UK Net Zero Strategy and Extended Producer Responsibility Act and tighter packaging regulations both raise expectations for compliance and incentivise investment in the circular economy (UK Government, 2025). Rather than viewing sustainable skills as legislative restrictions, Unilever might use them to differentiate itself, build stakeholder confidence and create long-term </w:t>
      </w:r>
      <w:r w:rsidR="00505DA7">
        <w:t>organizational</w:t>
      </w:r>
      <w:r>
        <w:t xml:space="preserve"> resilience. Therefore, the DESTEP study predicts that the future competitive advantage will be acquired by the integration of the demographic </w:t>
      </w:r>
      <w:r>
        <w:lastRenderedPageBreak/>
        <w:t>insight, digital innovation and sustainability into the strategic decision-making, rather than reacting individually to each of the environmental changes.</w:t>
      </w:r>
    </w:p>
    <w:p w:rsidR="006B2881" w:rsidRDefault="006B2881" w:rsidP="006B2881">
      <w:pPr>
        <w:pStyle w:val="NormalWeb"/>
        <w:spacing w:line="360" w:lineRule="auto"/>
      </w:pPr>
    </w:p>
    <w:p w:rsidR="007116C5" w:rsidRDefault="007116C5" w:rsidP="006B2881">
      <w:pPr>
        <w:pStyle w:val="Heading1"/>
        <w:rPr>
          <w:rStyle w:val="Strong"/>
          <w:rFonts w:eastAsiaTheme="majorEastAsia"/>
          <w:b/>
          <w:bCs/>
        </w:rPr>
      </w:pPr>
      <w:bookmarkStart w:id="8" w:name="_Toc235131193"/>
      <w:r>
        <w:rPr>
          <w:rStyle w:val="Strong"/>
          <w:rFonts w:eastAsiaTheme="majorEastAsia"/>
          <w:b/>
          <w:bCs/>
        </w:rPr>
        <w:t>2.2 Internal Strategic Capability Analysis (McKinsey 7S Framework)</w:t>
      </w:r>
      <w:bookmarkEnd w:id="8"/>
      <w:r>
        <w:rPr>
          <w:rStyle w:val="Strong"/>
          <w:rFonts w:eastAsiaTheme="majorEastAsia"/>
          <w:b/>
          <w:bCs/>
        </w:rPr>
        <w:t xml:space="preserve"> </w:t>
      </w:r>
    </w:p>
    <w:p w:rsidR="00DB7F59" w:rsidRDefault="00DB7F59" w:rsidP="00DB7F59">
      <w:pPr>
        <w:rPr>
          <w:lang w:eastAsia="en-GB"/>
        </w:rPr>
      </w:pPr>
    </w:p>
    <w:p w:rsidR="00DB7F59" w:rsidRDefault="00DB7F59" w:rsidP="00DB7F59">
      <w:pPr>
        <w:pStyle w:val="Heading2"/>
        <w:rPr>
          <w:rStyle w:val="Strong"/>
          <w:b/>
          <w:bCs w:val="0"/>
        </w:rPr>
      </w:pPr>
      <w:bookmarkStart w:id="9" w:name="_Toc235131194"/>
      <w:r>
        <w:rPr>
          <w:rStyle w:val="Strong"/>
          <w:b/>
          <w:bCs w:val="0"/>
        </w:rPr>
        <w:t xml:space="preserve">Table 3. </w:t>
      </w:r>
      <w:r w:rsidR="00505DA7">
        <w:rPr>
          <w:rStyle w:val="Strong"/>
          <w:b/>
          <w:bCs w:val="0"/>
        </w:rPr>
        <w:t>Organizational</w:t>
      </w:r>
      <w:r>
        <w:rPr>
          <w:rStyle w:val="Strong"/>
          <w:b/>
          <w:bCs w:val="0"/>
        </w:rPr>
        <w:t xml:space="preserve"> Capability Maturity Assessment (McKinsey 7S)</w:t>
      </w:r>
      <w:bookmarkEnd w:id="9"/>
    </w:p>
    <w:p w:rsidR="00144557" w:rsidRDefault="00144557" w:rsidP="00144557"/>
    <w:tbl>
      <w:tblPr>
        <w:tblStyle w:val="PlainTable1"/>
        <w:tblW w:w="0" w:type="auto"/>
        <w:tblLook w:val="04A0" w:firstRow="1" w:lastRow="0" w:firstColumn="1" w:lastColumn="0" w:noHBand="0" w:noVBand="1"/>
      </w:tblPr>
      <w:tblGrid>
        <w:gridCol w:w="1882"/>
        <w:gridCol w:w="1957"/>
        <w:gridCol w:w="1823"/>
        <w:gridCol w:w="1996"/>
        <w:gridCol w:w="2396"/>
      </w:tblGrid>
      <w:tr w:rsidR="00144557" w:rsidRPr="00144557" w:rsidTr="001445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center"/>
              <w:rPr>
                <w:rFonts w:eastAsia="Times New Roman"/>
                <w:lang w:val="en-GB" w:eastAsia="en-GB"/>
              </w:rPr>
            </w:pPr>
            <w:r w:rsidRPr="00144557">
              <w:rPr>
                <w:rFonts w:eastAsia="Times New Roman"/>
                <w:lang w:val="en-GB" w:eastAsia="en-GB"/>
              </w:rPr>
              <w:t>Capability</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Current Maturity</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Target Maturity</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Performance Gap</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Improvement Priority</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Strategy</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Advanced</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Excellent</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Low</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Structure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Advanced</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Excellent</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Systems</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Moderate</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Excellent</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Skills</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Moderate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Excellent</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Staff</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Advanced</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Excellent</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Leadership Style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Advanced</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Excellent</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Shared Values</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Excellent</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Excellent</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None</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Maintain</w:t>
            </w:r>
          </w:p>
        </w:tc>
      </w:tr>
    </w:tbl>
    <w:p w:rsidR="00144557" w:rsidRPr="00144557" w:rsidRDefault="00144557" w:rsidP="00144557"/>
    <w:p w:rsidR="00DB7F59" w:rsidRDefault="00DB7F59" w:rsidP="00DB7F59">
      <w:pPr>
        <w:pStyle w:val="NormalWeb"/>
        <w:spacing w:line="360" w:lineRule="auto"/>
      </w:pPr>
      <w:r>
        <w:rPr>
          <w:rStyle w:val="Strong"/>
          <w:rFonts w:eastAsiaTheme="majorEastAsia"/>
        </w:rPr>
        <w:t>Source</w:t>
      </w:r>
      <w:proofErr w:type="gramStart"/>
      <w:r>
        <w:rPr>
          <w:rStyle w:val="Strong"/>
          <w:rFonts w:eastAsiaTheme="majorEastAsia"/>
        </w:rPr>
        <w:t>:</w:t>
      </w:r>
      <w:proofErr w:type="gramEnd"/>
      <w:r>
        <w:br/>
        <w:t>Adapted from Waterman, Peters and Phillips (1980); Author's strategic evaluation.</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A capability maturity evaluation of Unilever UK’s internal organization against the seven McKinsey dimensions in an effort to identify gaps in capacity and strategic improvement targets necessary to achieve digital transformation success.</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 xml:space="preserve">The competitive advantage of Unilever UK is not based on the individual resources but on the Strengths of the </w:t>
      </w:r>
      <w:r w:rsidR="00505DA7">
        <w:rPr>
          <w:rFonts w:eastAsia="Calibri"/>
        </w:rPr>
        <w:t>Organization</w:t>
      </w:r>
      <w:r w:rsidRPr="006B2881">
        <w:rPr>
          <w:rFonts w:eastAsia="Calibri"/>
        </w:rPr>
        <w:t xml:space="preserve">. According to the McKinsey 7S Model, strategy, structure, systems, shared values, skills, personnel and leadership are not independent but mutually reinforcing elements of an </w:t>
      </w:r>
      <w:r w:rsidR="00505DA7">
        <w:rPr>
          <w:rFonts w:eastAsia="Calibri"/>
        </w:rPr>
        <w:t>organization</w:t>
      </w:r>
      <w:r w:rsidRPr="006B2881">
        <w:rPr>
          <w:rFonts w:eastAsia="Calibri"/>
        </w:rPr>
        <w:t xml:space="preserve"> that contribute to its effective performance (Waterman, Peters and Phillips, 1980). At Unilever UK, that </w:t>
      </w:r>
      <w:r w:rsidRPr="006B2881">
        <w:rPr>
          <w:rFonts w:eastAsia="Calibri"/>
        </w:rPr>
        <w:lastRenderedPageBreak/>
        <w:t>synergy is even more vital as digital transformation and sustainability are altering competitive objectives at the same time.</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 xml:space="preserve">The </w:t>
      </w:r>
      <w:r w:rsidR="00505DA7">
        <w:rPr>
          <w:rFonts w:eastAsia="Calibri"/>
        </w:rPr>
        <w:t>organization</w:t>
      </w:r>
      <w:r w:rsidRPr="006B2881">
        <w:rPr>
          <w:rFonts w:eastAsia="Calibri"/>
        </w:rPr>
        <w:t xml:space="preserve"> is moving away from growth in volumes towards </w:t>
      </w:r>
      <w:proofErr w:type="spellStart"/>
      <w:r w:rsidRPr="006B2881">
        <w:rPr>
          <w:rFonts w:eastAsia="Calibri"/>
        </w:rPr>
        <w:t>premiumisation</w:t>
      </w:r>
      <w:proofErr w:type="spellEnd"/>
      <w:r w:rsidRPr="006B2881">
        <w:rPr>
          <w:rFonts w:eastAsia="Calibri"/>
        </w:rPr>
        <w:t>, digital innovation and productivity. In 2024, productivity measures helped to mitigate the impact of inflation, and delivered over €800 million of savings available for further investment in research and marketing (Unilever, 2025). But continued efficiency gains against volatile raw material pricing and supply chain spend will drive profitability.</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Now it’s more like a regular company structure, easier to manage and quicker to make decisions.” We decentralize product innovation, centralizing digital capabilities to better respond to changing consumer preferences. The fluidity of structure leads in faster decision cycles and a higher market reaction particularly in competitive FMCG industries.</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 xml:space="preserve">The efficacy of the </w:t>
      </w:r>
      <w:r w:rsidR="00505DA7">
        <w:rPr>
          <w:rFonts w:eastAsia="Calibri"/>
        </w:rPr>
        <w:t>organizational</w:t>
      </w:r>
      <w:r w:rsidRPr="006B2881">
        <w:rPr>
          <w:rFonts w:eastAsia="Calibri"/>
        </w:rPr>
        <w:t xml:space="preserve"> system is becoming more and more important to the operational performance. Artificial intelligence, predictive demand planning and integrated enterprise resource planning, increase the accuracy of forecasts and </w:t>
      </w:r>
      <w:r w:rsidR="00505DA7" w:rsidRPr="006B2881">
        <w:rPr>
          <w:rFonts w:eastAsia="Calibri"/>
        </w:rPr>
        <w:t>optimize</w:t>
      </w:r>
      <w:r w:rsidRPr="006B2881">
        <w:rPr>
          <w:rFonts w:eastAsia="Calibri"/>
        </w:rPr>
        <w:t xml:space="preserve"> inventory and production scheduling. Industry study has suggested that digitally linked supply chains can reduce inventories by 20-30% and improve forecast accuracy by around 35%, impacting working capital efficiency (McKinsey &amp; Company, 2024). Consequently, digital systems have become strategic performance enablers rather than operational support operations.</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Through shared concepts of sustainability and responsible business, Unilever is rapidly differentiating itself from traditional FMCG competition. Sustainability needs to extend beyond corporate responsibility programs and impact innovation priorities, vendor relationships and customer confidence. At the same time, the skills companies are looking for are moving toward artificial intelligence, advanced analytics, sustainable product design and digital marketing. Technology is advancing rapidly but ongoing improvement in workforce competencies may improve the possibility for innovation.</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 xml:space="preserve">Also, the interaction between people and leadership is of importance for the implementation of the plan. “Leadership needs quicker decision making and cross functional collaboration now, to allow for quicker </w:t>
      </w:r>
      <w:r w:rsidRPr="006B2881">
        <w:rPr>
          <w:rFonts w:eastAsia="Calibri"/>
        </w:rPr>
        <w:lastRenderedPageBreak/>
        <w:t xml:space="preserve">commercialization of new goods and digital projects. </w:t>
      </w:r>
      <w:r w:rsidR="00505DA7">
        <w:rPr>
          <w:rFonts w:eastAsia="Calibri"/>
        </w:rPr>
        <w:t>Organizational</w:t>
      </w:r>
      <w:r w:rsidRPr="006B2881">
        <w:rPr>
          <w:rFonts w:eastAsia="Calibri"/>
        </w:rPr>
        <w:t xml:space="preserve"> restructuring without people development aligned to strategy transformation can lead to capability gaps and resistance to change.</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 xml:space="preserve">In simple words, the McKinsey’s 7S Framework reveals that the competitive advantage of Unilever UK is not the individual operational excellence, but the </w:t>
      </w:r>
      <w:r w:rsidR="00505DA7">
        <w:rPr>
          <w:rFonts w:eastAsia="Calibri"/>
        </w:rPr>
        <w:t>organizational</w:t>
      </w:r>
      <w:r w:rsidRPr="006B2881">
        <w:rPr>
          <w:rFonts w:eastAsia="Calibri"/>
        </w:rPr>
        <w:t xml:space="preserve"> coherence. This continued success demands ongoing changes in strategy, technology, people and </w:t>
      </w:r>
      <w:r w:rsidR="00505DA7">
        <w:rPr>
          <w:rFonts w:eastAsia="Calibri"/>
        </w:rPr>
        <w:t>organizational</w:t>
      </w:r>
      <w:r w:rsidRPr="006B2881">
        <w:rPr>
          <w:rFonts w:eastAsia="Calibri"/>
        </w:rPr>
        <w:t xml:space="preserve"> culture to remain agile in an increasingly volatile FMCG business.</w:t>
      </w:r>
    </w:p>
    <w:p w:rsidR="006B2881" w:rsidRPr="006B2881" w:rsidRDefault="006B2881" w:rsidP="006B2881">
      <w:pPr>
        <w:rPr>
          <w:rFonts w:eastAsia="Calibri"/>
        </w:rPr>
      </w:pPr>
    </w:p>
    <w:p w:rsidR="007116C5" w:rsidRDefault="007116C5" w:rsidP="00312BFF">
      <w:pPr>
        <w:pStyle w:val="Heading1"/>
        <w:rPr>
          <w:rStyle w:val="Strong"/>
          <w:rFonts w:eastAsiaTheme="majorEastAsia"/>
          <w:b/>
          <w:bCs/>
        </w:rPr>
      </w:pPr>
      <w:bookmarkStart w:id="10" w:name="_Toc235131195"/>
      <w:r>
        <w:rPr>
          <w:rStyle w:val="Strong"/>
          <w:rFonts w:eastAsiaTheme="majorEastAsia"/>
          <w:b/>
          <w:bCs/>
        </w:rPr>
        <w:t>2.3 Strategic Capability Assessment (TOWS Matrix)</w:t>
      </w:r>
      <w:bookmarkEnd w:id="10"/>
      <w:r>
        <w:rPr>
          <w:rStyle w:val="Strong"/>
          <w:rFonts w:eastAsiaTheme="majorEastAsia"/>
          <w:b/>
          <w:bCs/>
        </w:rPr>
        <w:t xml:space="preserve"> </w:t>
      </w:r>
    </w:p>
    <w:p w:rsidR="00DB7F59" w:rsidRDefault="00DB7F59" w:rsidP="00DB7F59">
      <w:pPr>
        <w:pStyle w:val="Heading2"/>
      </w:pPr>
      <w:bookmarkStart w:id="11" w:name="_Toc235131196"/>
      <w:r>
        <w:rPr>
          <w:rStyle w:val="Strong"/>
          <w:b/>
          <w:bCs w:val="0"/>
        </w:rPr>
        <w:t xml:space="preserve">Table 4. Strategic Opportunity </w:t>
      </w:r>
      <w:r w:rsidR="00505DA7">
        <w:rPr>
          <w:rStyle w:val="Strong"/>
          <w:b/>
          <w:bCs w:val="0"/>
        </w:rPr>
        <w:t>Prioritization</w:t>
      </w:r>
      <w:r>
        <w:rPr>
          <w:rStyle w:val="Strong"/>
          <w:b/>
          <w:bCs w:val="0"/>
        </w:rPr>
        <w:t xml:space="preserve"> Matrix (TOWS Output)</w:t>
      </w:r>
      <w:bookmarkEnd w:id="11"/>
    </w:p>
    <w:tbl>
      <w:tblPr>
        <w:tblStyle w:val="PlainTable1"/>
        <w:tblW w:w="0" w:type="auto"/>
        <w:tblLook w:val="04A0" w:firstRow="1" w:lastRow="0" w:firstColumn="1" w:lastColumn="0" w:noHBand="0" w:noVBand="1"/>
      </w:tblPr>
      <w:tblGrid>
        <w:gridCol w:w="2567"/>
        <w:gridCol w:w="1809"/>
        <w:gridCol w:w="2368"/>
        <w:gridCol w:w="1868"/>
        <w:gridCol w:w="1442"/>
      </w:tblGrid>
      <w:tr w:rsidR="00144557" w:rsidRPr="00144557" w:rsidTr="001445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center"/>
              <w:rPr>
                <w:rFonts w:eastAsia="Times New Roman"/>
                <w:lang w:val="en-GB" w:eastAsia="en-GB"/>
              </w:rPr>
            </w:pPr>
            <w:r w:rsidRPr="00144557">
              <w:rPr>
                <w:rFonts w:eastAsia="Times New Roman"/>
                <w:lang w:val="en-GB" w:eastAsia="en-GB"/>
              </w:rPr>
              <w:t>Strategic Initiative</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Commercial Value</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Implementation Difficulty</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Investment Required</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Overall Priority</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AI Demand Forecasting</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Priority 1</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Circular Packaging</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Priority 2</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Premium Product Expansion</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Low</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Priority 3</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Smart Manufacturing</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Priority 4</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Digital Consumer Engagement</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Low</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Priority 5</w:t>
            </w:r>
          </w:p>
        </w:tc>
      </w:tr>
    </w:tbl>
    <w:p w:rsidR="00DB7F59" w:rsidRDefault="00DB7F59" w:rsidP="00DB7F59">
      <w:pPr>
        <w:pStyle w:val="NormalWeb"/>
      </w:pPr>
      <w:r>
        <w:rPr>
          <w:rStyle w:val="Strong"/>
          <w:rFonts w:eastAsiaTheme="majorEastAsia"/>
        </w:rPr>
        <w:t>Source:</w:t>
      </w:r>
      <w:r w:rsidR="00144557">
        <w:rPr>
          <w:rStyle w:val="Strong"/>
          <w:rFonts w:eastAsiaTheme="majorEastAsia"/>
        </w:rPr>
        <w:t xml:space="preserve"> </w:t>
      </w:r>
      <w:r>
        <w:t xml:space="preserve">Adapted from </w:t>
      </w:r>
      <w:proofErr w:type="spellStart"/>
      <w:r>
        <w:t>Weihrich</w:t>
      </w:r>
      <w:proofErr w:type="spellEnd"/>
      <w:r>
        <w:t xml:space="preserve"> (1982); Author's strategic synthesis.</w:t>
      </w:r>
    </w:p>
    <w:p w:rsidR="006B2881" w:rsidRPr="006B2881" w:rsidRDefault="006B2881" w:rsidP="006B2881">
      <w:pPr>
        <w:rPr>
          <w:rFonts w:eastAsia="Calibri"/>
        </w:rPr>
      </w:pPr>
      <w:r w:rsidRPr="006B2881">
        <w:rPr>
          <w:rFonts w:eastAsia="Calibri"/>
        </w:rPr>
        <w:t>Assesses the economic value, the complexity of implementation and the investment required to assist evidence based decision making and to turn corporate capability and external market conditions into ranking strategic objectives.</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 xml:space="preserve">SWOT differentiates between internal and external variables. The TOWS Matrix links the internal strengths and weaknesses of the </w:t>
      </w:r>
      <w:r w:rsidR="00505DA7">
        <w:rPr>
          <w:rFonts w:eastAsia="Calibri"/>
        </w:rPr>
        <w:t>organization</w:t>
      </w:r>
      <w:r w:rsidRPr="006B2881">
        <w:rPr>
          <w:rFonts w:eastAsia="Calibri"/>
        </w:rPr>
        <w:t xml:space="preserve"> with external opportunities and threats, to translate these into strategic options for action (</w:t>
      </w:r>
      <w:proofErr w:type="spellStart"/>
      <w:r w:rsidRPr="006B2881">
        <w:rPr>
          <w:rFonts w:eastAsia="Calibri"/>
        </w:rPr>
        <w:t>Weihrich</w:t>
      </w:r>
      <w:proofErr w:type="spellEnd"/>
      <w:r w:rsidRPr="006B2881">
        <w:rPr>
          <w:rFonts w:eastAsia="Calibri"/>
        </w:rPr>
        <w:t>, 1982). This is more strategically relevant as it is for guidance in decisions not for describing the surroundings.</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lastRenderedPageBreak/>
        <w:t>Unilever UK’s largest SO goal is to leverage its existing brand portfolio, digital skills and sustainability expertise to fuel premium product innovation. As customer demand for environmentally conscious, health oriented items rises, we can move into higher-value categories less dependent on price sensitive mass-market products and boost operational margins. Such value innovation can increase long-term profitability, independent of volume growth.</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The main purpose of WO is to solve the problems of operating costs by applying the modern digital technology. Artificial intelligence, predictive analytics and smart manufacturing can all help organizations reduce inventory waste, improve production efficiency and optimi</w:t>
      </w:r>
      <w:r w:rsidR="00505DA7">
        <w:rPr>
          <w:rFonts w:eastAsia="Calibri"/>
        </w:rPr>
        <w:t>z</w:t>
      </w:r>
      <w:r w:rsidRPr="006B2881">
        <w:rPr>
          <w:rFonts w:eastAsia="Calibri"/>
        </w:rPr>
        <w:t>e logistics to help overcome inflationary cost surges. Research in the industry shows that AI’s application for supply chain optimization can save 15–20% of logistics expenses, therefore boosting cost competitiveness while maintaining service quality (McKinsey &amp; Company, 2024).</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ST utilizes the innovative strength and strong brand image of Unilever UK to defend its market share against retail own-label items and fast developing digital native competitors. By investing in sustainable packaging, product differentiation and customer engagement, switching costs will be raised and competitive pressure from low-cost substitutes eased.</w:t>
      </w:r>
    </w:p>
    <w:p w:rsidR="006B2881" w:rsidRPr="006B2881" w:rsidRDefault="006B2881" w:rsidP="006B2881">
      <w:pPr>
        <w:rPr>
          <w:rFonts w:eastAsia="Calibri"/>
        </w:rPr>
      </w:pPr>
    </w:p>
    <w:p w:rsidR="006B2881" w:rsidRDefault="006B2881" w:rsidP="006B2881">
      <w:pPr>
        <w:rPr>
          <w:rFonts w:eastAsia="Calibri"/>
        </w:rPr>
      </w:pPr>
      <w:r w:rsidRPr="006B2881">
        <w:rPr>
          <w:rFonts w:eastAsia="Calibri"/>
        </w:rPr>
        <w:t xml:space="preserve">Last but not least, the WT strategy should have more emphasis on the </w:t>
      </w:r>
      <w:r w:rsidR="00505DA7">
        <w:rPr>
          <w:rFonts w:eastAsia="Calibri"/>
        </w:rPr>
        <w:t>organizational</w:t>
      </w:r>
      <w:r w:rsidRPr="006B2881">
        <w:rPr>
          <w:rFonts w:eastAsia="Calibri"/>
        </w:rPr>
        <w:t xml:space="preserve"> resilience through the supplier variety, circular economy activities and operational flexibility. It lowers dependency on any one source and hence reduces risk to geopolitical instability, commodities price volatility and regulatory uncertainty. It also improves visibility of the digital supply chain.</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To summarize, the TOWS research demonstrates that the future competitiveness of Unilever UK depends on its capacity to turn sustainability and digital skills into economic value. Strategic success will be driven by proactive capability development and innovation, rather than by reacting to change in the market.</w:t>
      </w:r>
    </w:p>
    <w:p w:rsidR="006B2881" w:rsidRPr="006B2881" w:rsidRDefault="006B2881" w:rsidP="006B2881">
      <w:pPr>
        <w:rPr>
          <w:rFonts w:eastAsia="Calibri"/>
        </w:rPr>
      </w:pPr>
    </w:p>
    <w:p w:rsidR="00144557" w:rsidRDefault="00144557" w:rsidP="006B2881">
      <w:pPr>
        <w:pStyle w:val="NormalWeb"/>
        <w:spacing w:line="360" w:lineRule="auto"/>
      </w:pPr>
    </w:p>
    <w:p w:rsidR="007116C5" w:rsidRDefault="007116C5" w:rsidP="006B2881">
      <w:pPr>
        <w:pStyle w:val="Heading1"/>
        <w:rPr>
          <w:rStyle w:val="Strong"/>
          <w:b/>
          <w:bCs/>
        </w:rPr>
      </w:pPr>
      <w:bookmarkStart w:id="12" w:name="_Toc235131197"/>
      <w:r>
        <w:rPr>
          <w:rStyle w:val="Strong"/>
          <w:b/>
          <w:bCs/>
        </w:rPr>
        <w:lastRenderedPageBreak/>
        <w:t>2.4 Competitive Positioning (Strategic Group Mapping)</w:t>
      </w:r>
      <w:bookmarkEnd w:id="12"/>
    </w:p>
    <w:p w:rsidR="00144557" w:rsidRDefault="00144557" w:rsidP="00144557">
      <w:pPr>
        <w:rPr>
          <w:rStyle w:val="Strong"/>
          <w:b w:val="0"/>
          <w:bCs w:val="0"/>
        </w:rPr>
      </w:pPr>
    </w:p>
    <w:p w:rsidR="00ED08E5" w:rsidRDefault="00ED08E5" w:rsidP="00ED08E5">
      <w:pPr>
        <w:pStyle w:val="Heading2"/>
        <w:rPr>
          <w:rStyle w:val="Strong"/>
          <w:b/>
          <w:bCs w:val="0"/>
        </w:rPr>
      </w:pPr>
      <w:bookmarkStart w:id="13" w:name="_Toc235131198"/>
      <w:r>
        <w:rPr>
          <w:rStyle w:val="Strong"/>
          <w:b/>
          <w:bCs w:val="0"/>
        </w:rPr>
        <w:t>Table 5. Competitive Positioning Assessment Matrix</w:t>
      </w:r>
      <w:bookmarkEnd w:id="13"/>
    </w:p>
    <w:p w:rsidR="00144557" w:rsidRPr="00144557" w:rsidRDefault="00144557" w:rsidP="00144557"/>
    <w:tbl>
      <w:tblPr>
        <w:tblStyle w:val="PlainTable1"/>
        <w:tblW w:w="0" w:type="auto"/>
        <w:tblLook w:val="04A0" w:firstRow="1" w:lastRow="0" w:firstColumn="1" w:lastColumn="0" w:noHBand="0" w:noVBand="1"/>
      </w:tblPr>
      <w:tblGrid>
        <w:gridCol w:w="1590"/>
        <w:gridCol w:w="1777"/>
        <w:gridCol w:w="2687"/>
        <w:gridCol w:w="1968"/>
        <w:gridCol w:w="2032"/>
      </w:tblGrid>
      <w:tr w:rsidR="00144557" w:rsidRPr="00144557" w:rsidTr="001445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center"/>
              <w:rPr>
                <w:rFonts w:eastAsia="Times New Roman"/>
                <w:lang w:val="en-GB" w:eastAsia="en-GB"/>
              </w:rPr>
            </w:pPr>
            <w:r w:rsidRPr="00144557">
              <w:rPr>
                <w:rFonts w:eastAsia="Times New Roman"/>
                <w:lang w:val="en-GB" w:eastAsia="en-GB"/>
              </w:rPr>
              <w:t>Stakeholder</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Strategic Influence</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Value Expected</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Current Satisfaction</w:t>
            </w:r>
          </w:p>
        </w:tc>
        <w:tc>
          <w:tcPr>
            <w:tcW w:w="0" w:type="auto"/>
            <w:hideMark/>
          </w:tcPr>
          <w:p w:rsidR="00144557" w:rsidRPr="00144557" w:rsidRDefault="00144557" w:rsidP="00144557">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Engagement Priority</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Consumers</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Product Quality &amp; Sustainability</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Critical</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Employees</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Career Development</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Moderate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Investors</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Very 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Financial Returns</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Critical</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Suppliers</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Long-term Partnership</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Moderate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r>
      <w:tr w:rsidR="00144557" w:rsidRPr="00144557" w:rsidTr="001445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Regulators</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Compliance</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High</w:t>
            </w:r>
          </w:p>
        </w:tc>
        <w:tc>
          <w:tcPr>
            <w:tcW w:w="0" w:type="auto"/>
            <w:hideMark/>
          </w:tcPr>
          <w:p w:rsidR="00144557" w:rsidRPr="00144557" w:rsidRDefault="00144557" w:rsidP="00144557">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144557">
              <w:rPr>
                <w:rFonts w:eastAsia="Times New Roman"/>
                <w:lang w:val="en-GB" w:eastAsia="en-GB"/>
              </w:rPr>
              <w:t>Critical</w:t>
            </w:r>
          </w:p>
        </w:tc>
      </w:tr>
      <w:tr w:rsidR="00144557" w:rsidRPr="00144557" w:rsidTr="00144557">
        <w:tc>
          <w:tcPr>
            <w:cnfStyle w:val="001000000000" w:firstRow="0" w:lastRow="0" w:firstColumn="1" w:lastColumn="0" w:oddVBand="0" w:evenVBand="0" w:oddHBand="0" w:evenHBand="0" w:firstRowFirstColumn="0" w:firstRowLastColumn="0" w:lastRowFirstColumn="0" w:lastRowLastColumn="0"/>
            <w:tcW w:w="0" w:type="auto"/>
            <w:hideMark/>
          </w:tcPr>
          <w:p w:rsidR="00144557" w:rsidRPr="00144557" w:rsidRDefault="00144557" w:rsidP="00144557">
            <w:pPr>
              <w:jc w:val="left"/>
              <w:rPr>
                <w:rFonts w:eastAsia="Times New Roman"/>
                <w:lang w:val="en-GB" w:eastAsia="en-GB"/>
              </w:rPr>
            </w:pPr>
            <w:r w:rsidRPr="00144557">
              <w:rPr>
                <w:rFonts w:eastAsia="Times New Roman"/>
                <w:lang w:val="en-GB" w:eastAsia="en-GB"/>
              </w:rPr>
              <w:t>Communities</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Moderate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Social Responsibility</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Moderate</w:t>
            </w:r>
          </w:p>
        </w:tc>
        <w:tc>
          <w:tcPr>
            <w:tcW w:w="0" w:type="auto"/>
            <w:hideMark/>
          </w:tcPr>
          <w:p w:rsidR="00144557" w:rsidRPr="00144557" w:rsidRDefault="00144557" w:rsidP="00144557">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144557">
              <w:rPr>
                <w:rFonts w:eastAsia="Times New Roman"/>
                <w:lang w:val="en-GB" w:eastAsia="en-GB"/>
              </w:rPr>
              <w:t>Medium</w:t>
            </w:r>
          </w:p>
        </w:tc>
      </w:tr>
    </w:tbl>
    <w:p w:rsidR="00144557" w:rsidRDefault="00144557" w:rsidP="00144557"/>
    <w:p w:rsidR="00ED08E5" w:rsidRDefault="00ED08E5" w:rsidP="00ED08E5">
      <w:pPr>
        <w:pStyle w:val="NormalWeb"/>
      </w:pPr>
      <w:r>
        <w:rPr>
          <w:rStyle w:val="Strong"/>
          <w:rFonts w:eastAsiaTheme="majorEastAsia"/>
        </w:rPr>
        <w:t>Source</w:t>
      </w:r>
      <w:proofErr w:type="gramStart"/>
      <w:r>
        <w:rPr>
          <w:rStyle w:val="Strong"/>
          <w:rFonts w:eastAsiaTheme="majorEastAsia"/>
        </w:rPr>
        <w:t>:</w:t>
      </w:r>
      <w:proofErr w:type="gramEnd"/>
      <w:r>
        <w:br/>
        <w:t xml:space="preserve">Author's analysis adapted from Kim and Mauborgne (2015), </w:t>
      </w:r>
      <w:proofErr w:type="spellStart"/>
      <w:r>
        <w:t>Euromonitor</w:t>
      </w:r>
      <w:proofErr w:type="spellEnd"/>
      <w:r>
        <w:t xml:space="preserve"> International (2025) and Unilever Annual Report (2025).</w:t>
      </w:r>
    </w:p>
    <w:p w:rsidR="006B2881" w:rsidRPr="006B2881" w:rsidRDefault="00ED08E5" w:rsidP="006B2881">
      <w:pPr>
        <w:rPr>
          <w:rFonts w:eastAsia="Calibri"/>
        </w:rPr>
      </w:pPr>
      <w:r>
        <w:br/>
      </w:r>
    </w:p>
    <w:p w:rsidR="006B2881" w:rsidRPr="006B2881" w:rsidRDefault="006B2881" w:rsidP="006B2881">
      <w:pPr>
        <w:rPr>
          <w:rFonts w:eastAsia="Calibri"/>
        </w:rPr>
      </w:pPr>
      <w:r w:rsidRPr="006B2881">
        <w:rPr>
          <w:rFonts w:eastAsia="Calibri"/>
        </w:rPr>
        <w:t>Evaluates the main FMCG competitors to assess Unilever UK’s capabilities in innovation, brand differentiation, sustainability leadership, digital maturity and premium positioning and identifies certain strategic benefits.</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It is not only about market share, but about firms on strategic qualities and so the normal competitor analysis is less analytical than strategic group mapping (</w:t>
      </w:r>
      <w:proofErr w:type="spellStart"/>
      <w:r w:rsidRPr="006B2881">
        <w:rPr>
          <w:rFonts w:eastAsia="Calibri"/>
        </w:rPr>
        <w:t>Fiss</w:t>
      </w:r>
      <w:proofErr w:type="spellEnd"/>
      <w:r w:rsidRPr="006B2881">
        <w:rPr>
          <w:rFonts w:eastAsia="Calibri"/>
        </w:rPr>
        <w:t>, 2011). In the UK FMCG market, Unilever competes with large manufacturers such as P&amp;G and Nestlé, retailer own-label brands and fast-moving digital-first consumer enterprises. Thus, competitive advantage is in a unique strategic position which is hard to be copied by competitors.</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 xml:space="preserve">Conversely, Unilever is positioned in the upper right quadrant of the strategic group map, where innovation capabilities and pricing positioning are the most important strategic assets. It also differentiates itself on the basis of premium commodities backed by sustainability, research and development, digital </w:t>
      </w:r>
      <w:r w:rsidRPr="006B2881">
        <w:rPr>
          <w:rFonts w:eastAsia="Calibri"/>
        </w:rPr>
        <w:lastRenderedPageBreak/>
        <w:t>marketing and brand equity and not on cost leadership. Besides, Unilever invested extensively in digital transformation and AI-enabled consumer analytics, research and innovation exceeding €1 billion (Unilever, 2025). This sort of investment in 2024 enhances pricing power and puts you less immediately in the line of price competition.</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At the same time, retailers’ private-label brands are becoming low-price/low-innovation plays that compete only on cost-efficiency. They continue to take market share in inflationary times but tend to have less brand loyalty and product differentiation. Procter &amp; Gamble and other premium competitors are in the same strategic group, but competitiveness is increasingly about sustainability performance, digital communication with consumers and speed of innovation, not manufacturing scale.  Hence competitiveness is a function of the decrease of the product development cycle and of the constant improvement of the value perceived by the consumer.</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The Blue Ocean Strategy encourages companies to seek a sustainable competitive edge by creating new market spaces rather than competing in overcrowded industries (Kim and Mauborgne, 2015). Examples of endeavors to go beyond typical FMCG competition through value innovation include Unilever’s push into refillable packaging, plant-based nutrition and digitally enabled consumer engagement. The Strategic Group Mapping shows that Unilever UK’s future competitive advantage will be less about defending its current market share and more about re-positioning itself through innovation-led differentiation to combat competitive rivalry while increasing long-term profitability.</w:t>
      </w:r>
    </w:p>
    <w:p w:rsidR="006B2881" w:rsidRPr="006B2881" w:rsidRDefault="006B2881" w:rsidP="006B2881">
      <w:pPr>
        <w:rPr>
          <w:rFonts w:eastAsia="Calibri"/>
        </w:rPr>
      </w:pPr>
    </w:p>
    <w:p w:rsidR="00ED08E5" w:rsidRDefault="00ED08E5" w:rsidP="006B2881">
      <w:pPr>
        <w:pStyle w:val="NormalWeb"/>
        <w:spacing w:line="360" w:lineRule="auto"/>
        <w:jc w:val="both"/>
      </w:pPr>
    </w:p>
    <w:p w:rsidR="00ED08E5" w:rsidRDefault="00ED08E5" w:rsidP="00312BFF"/>
    <w:p w:rsidR="00144557" w:rsidRDefault="00144557" w:rsidP="00312BFF"/>
    <w:p w:rsidR="00144557" w:rsidRDefault="00144557" w:rsidP="00312BFF"/>
    <w:p w:rsidR="00ED08E5" w:rsidRDefault="00ED08E5" w:rsidP="00312BFF"/>
    <w:p w:rsidR="00ED08E5" w:rsidRDefault="00ED08E5" w:rsidP="00312BFF"/>
    <w:p w:rsidR="007116C5" w:rsidRDefault="007116C5" w:rsidP="00312BFF"/>
    <w:p w:rsidR="007116C5" w:rsidRDefault="007116C5" w:rsidP="00312BFF">
      <w:pPr>
        <w:pStyle w:val="Heading1"/>
        <w:rPr>
          <w:rStyle w:val="Strong"/>
          <w:rFonts w:eastAsiaTheme="majorEastAsia"/>
          <w:b/>
          <w:bCs/>
        </w:rPr>
      </w:pPr>
      <w:bookmarkStart w:id="14" w:name="_Toc235131199"/>
      <w:r>
        <w:rPr>
          <w:rStyle w:val="Strong"/>
          <w:rFonts w:eastAsiaTheme="majorEastAsia"/>
          <w:b/>
          <w:bCs/>
        </w:rPr>
        <w:lastRenderedPageBreak/>
        <w:t>3.1 Stakeholder Value Analys</w:t>
      </w:r>
      <w:r w:rsidR="00144557">
        <w:rPr>
          <w:rStyle w:val="Strong"/>
          <w:rFonts w:eastAsiaTheme="majorEastAsia"/>
          <w:b/>
          <w:bCs/>
        </w:rPr>
        <w:t>is (Stakeholder Salience Model)</w:t>
      </w:r>
      <w:bookmarkEnd w:id="14"/>
    </w:p>
    <w:p w:rsidR="00ED08E5" w:rsidRDefault="00ED08E5" w:rsidP="00ED08E5">
      <w:pPr>
        <w:rPr>
          <w:lang w:eastAsia="en-GB"/>
        </w:rPr>
      </w:pPr>
    </w:p>
    <w:p w:rsidR="00ED08E5" w:rsidRDefault="00ED08E5" w:rsidP="00ED08E5">
      <w:pPr>
        <w:pStyle w:val="Heading2"/>
      </w:pPr>
      <w:bookmarkStart w:id="15" w:name="_Toc235131200"/>
      <w:r>
        <w:rPr>
          <w:rStyle w:val="Strong"/>
          <w:b/>
          <w:bCs w:val="0"/>
        </w:rPr>
        <w:t xml:space="preserve">Table 6. Stakeholder Value </w:t>
      </w:r>
      <w:proofErr w:type="spellStart"/>
      <w:r>
        <w:rPr>
          <w:rStyle w:val="Strong"/>
          <w:b/>
          <w:bCs w:val="0"/>
        </w:rPr>
        <w:t>Prioritisation</w:t>
      </w:r>
      <w:proofErr w:type="spellEnd"/>
      <w:r>
        <w:rPr>
          <w:rStyle w:val="Strong"/>
          <w:b/>
          <w:bCs w:val="0"/>
        </w:rPr>
        <w:t xml:space="preserve"> Matrix</w:t>
      </w:r>
      <w:bookmarkEnd w:id="15"/>
    </w:p>
    <w:tbl>
      <w:tblPr>
        <w:tblStyle w:val="PlainTable1"/>
        <w:tblW w:w="0" w:type="auto"/>
        <w:tblLook w:val="04A0" w:firstRow="1" w:lastRow="0" w:firstColumn="1" w:lastColumn="0" w:noHBand="0" w:noVBand="1"/>
      </w:tblPr>
      <w:tblGrid>
        <w:gridCol w:w="2302"/>
        <w:gridCol w:w="2302"/>
        <w:gridCol w:w="1687"/>
        <w:gridCol w:w="2172"/>
        <w:gridCol w:w="1591"/>
      </w:tblGrid>
      <w:tr w:rsidR="00340B79" w:rsidRPr="00340B79" w:rsidTr="00340B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40B79" w:rsidRPr="00340B79" w:rsidRDefault="00340B79" w:rsidP="00340B79">
            <w:pPr>
              <w:jc w:val="center"/>
              <w:rPr>
                <w:rFonts w:eastAsia="Times New Roman"/>
                <w:lang w:val="en-GB" w:eastAsia="en-GB"/>
              </w:rPr>
            </w:pPr>
            <w:r w:rsidRPr="00340B79">
              <w:rPr>
                <w:rFonts w:eastAsia="Times New Roman"/>
                <w:lang w:val="en-GB" w:eastAsia="en-GB"/>
              </w:rPr>
              <w:t>Performance Dimension</w:t>
            </w:r>
          </w:p>
        </w:tc>
        <w:tc>
          <w:tcPr>
            <w:tcW w:w="0" w:type="auto"/>
            <w:hideMark/>
          </w:tcPr>
          <w:p w:rsidR="00340B79" w:rsidRPr="00340B79" w:rsidRDefault="00340B79" w:rsidP="00340B7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Strategic KPI</w:t>
            </w:r>
          </w:p>
        </w:tc>
        <w:tc>
          <w:tcPr>
            <w:tcW w:w="0" w:type="auto"/>
            <w:hideMark/>
          </w:tcPr>
          <w:p w:rsidR="00340B79" w:rsidRPr="00340B79" w:rsidRDefault="00340B79" w:rsidP="00340B7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Current Direction</w:t>
            </w:r>
          </w:p>
        </w:tc>
        <w:tc>
          <w:tcPr>
            <w:tcW w:w="0" w:type="auto"/>
            <w:hideMark/>
          </w:tcPr>
          <w:p w:rsidR="00340B79" w:rsidRPr="00340B79" w:rsidRDefault="00340B79" w:rsidP="00340B7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Target Trend</w:t>
            </w:r>
          </w:p>
        </w:tc>
        <w:tc>
          <w:tcPr>
            <w:tcW w:w="0" w:type="auto"/>
            <w:hideMark/>
          </w:tcPr>
          <w:p w:rsidR="00340B79" w:rsidRPr="00340B79" w:rsidRDefault="00340B79" w:rsidP="00340B7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Executive Focus</w:t>
            </w:r>
          </w:p>
        </w:tc>
      </w:tr>
      <w:tr w:rsidR="00340B79" w:rsidRPr="00340B79" w:rsidTr="00340B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Stakeholder Satisfaction</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Customer Trust Index</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Strong Increase</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High</w:t>
            </w:r>
          </w:p>
        </w:tc>
      </w:tr>
      <w:tr w:rsidR="00340B79" w:rsidRPr="00340B79" w:rsidTr="00340B79">
        <w:tc>
          <w:tcPr>
            <w:cnfStyle w:val="001000000000" w:firstRow="0" w:lastRow="0" w:firstColumn="1" w:lastColumn="0" w:oddVBand="0" w:evenVBand="0" w:oddHBand="0" w:evenHBand="0" w:firstRowFirstColumn="0" w:firstRowLastColumn="0" w:lastRowFirstColumn="0" w:lastRowLastColumn="0"/>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Stakeholder Contribution</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Supplier Innovation</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Increase</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High</w:t>
            </w:r>
          </w:p>
        </w:tc>
      </w:tr>
      <w:tr w:rsidR="00340B79" w:rsidRPr="00340B79" w:rsidTr="00340B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Strategy</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Premium Product Revenue</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Significant Growth</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Critical</w:t>
            </w:r>
          </w:p>
        </w:tc>
      </w:tr>
      <w:tr w:rsidR="00340B79" w:rsidRPr="00340B79" w:rsidTr="00340B79">
        <w:tc>
          <w:tcPr>
            <w:cnfStyle w:val="001000000000" w:firstRow="0" w:lastRow="0" w:firstColumn="1" w:lastColumn="0" w:oddVBand="0" w:evenVBand="0" w:oddHBand="0" w:evenHBand="0" w:firstRowFirstColumn="0" w:firstRowLastColumn="0" w:lastRowFirstColumn="0" w:lastRowLastColumn="0"/>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Processes</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Manufacturing Efficiency</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Continuous Improvement</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Critical</w:t>
            </w:r>
          </w:p>
        </w:tc>
      </w:tr>
      <w:tr w:rsidR="00340B79" w:rsidRPr="00340B79" w:rsidTr="00340B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Capabilities</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AI Adoption Rate</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Full Integration</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Very High</w:t>
            </w:r>
          </w:p>
        </w:tc>
      </w:tr>
    </w:tbl>
    <w:p w:rsidR="00ED08E5" w:rsidRDefault="00ED08E5" w:rsidP="00ED08E5">
      <w:pPr>
        <w:pStyle w:val="NormalWeb"/>
        <w:spacing w:line="360" w:lineRule="auto"/>
      </w:pPr>
      <w:r>
        <w:rPr>
          <w:rStyle w:val="Strong"/>
          <w:rFonts w:eastAsiaTheme="majorEastAsia"/>
        </w:rPr>
        <w:t>Source:</w:t>
      </w:r>
      <w:r w:rsidR="00144557">
        <w:rPr>
          <w:rStyle w:val="Strong"/>
          <w:rFonts w:eastAsiaTheme="majorEastAsia"/>
        </w:rPr>
        <w:t xml:space="preserve"> </w:t>
      </w:r>
      <w:r>
        <w:t xml:space="preserve">Adapted from Mitchell, </w:t>
      </w:r>
      <w:proofErr w:type="spellStart"/>
      <w:r>
        <w:t>Agle</w:t>
      </w:r>
      <w:proofErr w:type="spellEnd"/>
      <w:r>
        <w:t xml:space="preserve"> and Wood (1997); Author's analysis.</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Provides stakeholder group assessment by strategic influence, predicted organizational value and current satisfaction and engagement priority</w:t>
      </w:r>
      <w:r>
        <w:rPr>
          <w:rFonts w:eastAsia="Calibri"/>
        </w:rPr>
        <w:t xml:space="preserve"> - </w:t>
      </w:r>
      <w:r w:rsidRPr="006B2881">
        <w:rPr>
          <w:rFonts w:eastAsia="Calibri"/>
        </w:rPr>
        <w:t>Better management of stakeholder relationships and the generation of long term value.</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 xml:space="preserve">The long-term strategic success of a corporation increasingly depends on its ability to create value for a broad variety of stakeholders, not only to maximize the return to the shareholders. The stakeholder salience model is useful for determining the importance of stakeholders based on three attributes; power, legitimacy and urgency, and thereby assists organizations in making decisions regarding the allocation of resources and strategic decisions (Mitchell, </w:t>
      </w:r>
      <w:proofErr w:type="spellStart"/>
      <w:r w:rsidRPr="006B2881">
        <w:rPr>
          <w:rFonts w:eastAsia="Calibri"/>
        </w:rPr>
        <w:t>Agle</w:t>
      </w:r>
      <w:proofErr w:type="spellEnd"/>
      <w:r w:rsidRPr="006B2881">
        <w:rPr>
          <w:rFonts w:eastAsia="Calibri"/>
        </w:rPr>
        <w:t xml:space="preserve"> &amp; Wood, 1997). The success of stakeholder management has a direct impact on Unilever UK’s operational resilience, innovative capacities and corporate reputation.</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 xml:space="preserve">Customers are the most important strategic stakeholders, whose purchasing behavior is increasingly influenced by sustainability, product quality and ethical sourcing. However, recent industry research shows that over 70% of UK customers are willing to pay a premium for items with real environmental and social credentials (PwC, 2024). “There is an upside to it from an economic perspective in terms of </w:t>
      </w:r>
      <w:r w:rsidRPr="006B2881">
        <w:rPr>
          <w:rFonts w:eastAsia="Calibri"/>
        </w:rPr>
        <w:lastRenderedPageBreak/>
        <w:t xml:space="preserve">customer loyalty and pricing power – it is a good thing. The responsible innovation is </w:t>
      </w:r>
      <w:proofErr w:type="spellStart"/>
      <w:r w:rsidRPr="006B2881">
        <w:rPr>
          <w:rFonts w:eastAsia="Calibri"/>
        </w:rPr>
        <w:t>commoditising</w:t>
      </w:r>
      <w:proofErr w:type="spellEnd"/>
      <w:r w:rsidRPr="006B2881">
        <w:rPr>
          <w:rFonts w:eastAsia="Calibri"/>
        </w:rPr>
        <w:t xml:space="preserve"> consumer trust.”</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Another big chunk of stakeholders are the vendors. The availability of raw material, agricultural sustainability and ethical sourcing significantly impact operational continuity. Recent years have proved that dependence on a few vendors through supply chain interruptions raises procurement price and operational risk. Hence, creating strong and sustainable supplier relationships is one way to create resilience and support sustainability goals across the entire value chain.</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 xml:space="preserve">Now investors are looking at companies not only on the basis of their financial performance but also on the basis of their performance on Environmental, Social and Governance (ESG) factors. Firms with stronger ESG performance have higher long term valuation and cheaper cost of borrowing (Eccles and </w:t>
      </w:r>
      <w:proofErr w:type="spellStart"/>
      <w:r w:rsidRPr="006B2881">
        <w:rPr>
          <w:rFonts w:eastAsia="Calibri"/>
        </w:rPr>
        <w:t>Klimenko</w:t>
      </w:r>
      <w:proofErr w:type="spellEnd"/>
      <w:r w:rsidRPr="006B2881">
        <w:rPr>
          <w:rFonts w:eastAsia="Calibri"/>
        </w:rPr>
        <w:t xml:space="preserve">, 2019). This is because more and more investors are linking sustainability with less strategic risk. “There’s also more legislation coming out from governments and authorities around packaging and environmental reporting.” </w:t>
      </w:r>
      <w:r w:rsidR="00505DA7">
        <w:rPr>
          <w:rFonts w:eastAsia="Calibri"/>
        </w:rPr>
        <w:t>Organizational</w:t>
      </w:r>
      <w:r w:rsidRPr="006B2881">
        <w:rPr>
          <w:rFonts w:eastAsia="Calibri"/>
        </w:rPr>
        <w:t xml:space="preserve"> legitimacy is also a significant driving force of compliance.</w:t>
      </w:r>
    </w:p>
    <w:p w:rsidR="006B2881" w:rsidRPr="006B2881" w:rsidRDefault="006B2881" w:rsidP="006B2881">
      <w:pPr>
        <w:rPr>
          <w:rFonts w:eastAsia="Calibri"/>
        </w:rPr>
      </w:pPr>
    </w:p>
    <w:p w:rsidR="006B2881" w:rsidRPr="006B2881" w:rsidRDefault="006B2881" w:rsidP="006B2881">
      <w:pPr>
        <w:rPr>
          <w:rFonts w:eastAsia="Calibri"/>
        </w:rPr>
      </w:pPr>
      <w:r w:rsidRPr="006B2881">
        <w:rPr>
          <w:rFonts w:eastAsia="Calibri"/>
        </w:rPr>
        <w:t>According to the Shared Value Theory, the corporate strategy should take into account the stakeholders’ interests, as the long-term economic performance of the organization and the creation of value for society are not contradictory goals but complementary (Porter and Kramer, 2019). Therefore, the competitive advantage for Unilever UK will increasingly depend on the ability to balance the needs of consumers, suppliers, investors and regulators through innovation, transparency and the development of sustainable value, rather than simply financial success.</w:t>
      </w:r>
    </w:p>
    <w:p w:rsidR="006B2881" w:rsidRPr="006B2881" w:rsidRDefault="006B2881" w:rsidP="006B2881">
      <w:pPr>
        <w:rPr>
          <w:rFonts w:eastAsia="Calibri"/>
        </w:rPr>
      </w:pPr>
    </w:p>
    <w:p w:rsidR="006B2881" w:rsidRPr="006B2881" w:rsidRDefault="006B2881" w:rsidP="006B2881">
      <w:pPr>
        <w:rPr>
          <w:rFonts w:eastAsia="Calibri"/>
        </w:rPr>
      </w:pPr>
    </w:p>
    <w:p w:rsidR="007116C5" w:rsidRDefault="007116C5" w:rsidP="006B2881">
      <w:pPr>
        <w:pStyle w:val="NormalWeb"/>
        <w:spacing w:line="360" w:lineRule="auto"/>
      </w:pPr>
    </w:p>
    <w:p w:rsidR="007116C5" w:rsidRDefault="007116C5" w:rsidP="00312BFF"/>
    <w:p w:rsidR="00ED08E5" w:rsidRDefault="00ED08E5" w:rsidP="00312BFF"/>
    <w:p w:rsidR="00ED08E5" w:rsidRDefault="00ED08E5" w:rsidP="00312BFF"/>
    <w:p w:rsidR="00144557" w:rsidRDefault="00144557" w:rsidP="00312BFF"/>
    <w:p w:rsidR="007116C5" w:rsidRDefault="007116C5" w:rsidP="006B2881">
      <w:pPr>
        <w:pStyle w:val="Heading1"/>
        <w:rPr>
          <w:rStyle w:val="Strong"/>
          <w:b/>
          <w:bCs/>
        </w:rPr>
      </w:pPr>
      <w:bookmarkStart w:id="16" w:name="_Toc235131201"/>
      <w:r>
        <w:rPr>
          <w:rStyle w:val="Strong"/>
          <w:b/>
          <w:bCs/>
        </w:rPr>
        <w:lastRenderedPageBreak/>
        <w:t>3.2 Performance Prism Analysis</w:t>
      </w:r>
      <w:bookmarkEnd w:id="16"/>
    </w:p>
    <w:p w:rsidR="00ED08E5" w:rsidRPr="00ED08E5" w:rsidRDefault="00ED08E5" w:rsidP="00ED08E5"/>
    <w:p w:rsidR="00ED08E5" w:rsidRDefault="00ED08E5" w:rsidP="00ED08E5">
      <w:pPr>
        <w:pStyle w:val="Heading2"/>
      </w:pPr>
      <w:bookmarkStart w:id="17" w:name="_Toc235131202"/>
      <w:r>
        <w:rPr>
          <w:rStyle w:val="Strong"/>
          <w:b/>
          <w:bCs w:val="0"/>
        </w:rPr>
        <w:t>Table 7. Performance Prism Strategic KPI Dashboard</w:t>
      </w:r>
      <w:bookmarkEnd w:id="17"/>
    </w:p>
    <w:tbl>
      <w:tblPr>
        <w:tblStyle w:val="PlainTable1"/>
        <w:tblW w:w="0" w:type="auto"/>
        <w:tblLook w:val="04A0" w:firstRow="1" w:lastRow="0" w:firstColumn="1" w:lastColumn="0" w:noHBand="0" w:noVBand="1"/>
      </w:tblPr>
      <w:tblGrid>
        <w:gridCol w:w="2476"/>
        <w:gridCol w:w="1890"/>
        <w:gridCol w:w="1676"/>
        <w:gridCol w:w="1663"/>
        <w:gridCol w:w="1983"/>
      </w:tblGrid>
      <w:tr w:rsidR="00340B79" w:rsidRPr="00340B79" w:rsidTr="00340B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40B79" w:rsidRPr="00340B79" w:rsidRDefault="00340B79" w:rsidP="00340B79">
            <w:pPr>
              <w:jc w:val="center"/>
              <w:rPr>
                <w:rFonts w:eastAsia="Times New Roman"/>
                <w:lang w:val="en-GB" w:eastAsia="en-GB"/>
              </w:rPr>
            </w:pPr>
            <w:r w:rsidRPr="00340B79">
              <w:rPr>
                <w:rFonts w:eastAsia="Times New Roman"/>
                <w:lang w:val="en-GB" w:eastAsia="en-GB"/>
              </w:rPr>
              <w:t>Strategic Option</w:t>
            </w:r>
          </w:p>
        </w:tc>
        <w:tc>
          <w:tcPr>
            <w:tcW w:w="0" w:type="auto"/>
            <w:hideMark/>
          </w:tcPr>
          <w:p w:rsidR="00340B79" w:rsidRPr="00340B79" w:rsidRDefault="00340B79" w:rsidP="00340B7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Investment Cost</w:t>
            </w:r>
          </w:p>
        </w:tc>
        <w:tc>
          <w:tcPr>
            <w:tcW w:w="0" w:type="auto"/>
            <w:hideMark/>
          </w:tcPr>
          <w:p w:rsidR="00340B79" w:rsidRPr="00340B79" w:rsidRDefault="00340B79" w:rsidP="00340B7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Expected ROI</w:t>
            </w:r>
          </w:p>
        </w:tc>
        <w:tc>
          <w:tcPr>
            <w:tcW w:w="0" w:type="auto"/>
            <w:hideMark/>
          </w:tcPr>
          <w:p w:rsidR="00340B79" w:rsidRPr="00340B79" w:rsidRDefault="00340B79" w:rsidP="00340B7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Strategic Risk</w:t>
            </w:r>
          </w:p>
        </w:tc>
        <w:tc>
          <w:tcPr>
            <w:tcW w:w="0" w:type="auto"/>
            <w:hideMark/>
          </w:tcPr>
          <w:p w:rsidR="00340B79" w:rsidRPr="00340B79" w:rsidRDefault="00340B79" w:rsidP="00340B79">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Long-term Value</w:t>
            </w:r>
          </w:p>
        </w:tc>
      </w:tr>
      <w:tr w:rsidR="00340B79" w:rsidRPr="00340B79" w:rsidTr="00340B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Artificial Intelligence</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High</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Very High</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Medium</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Excellent</w:t>
            </w:r>
          </w:p>
        </w:tc>
      </w:tr>
      <w:tr w:rsidR="00340B79" w:rsidRPr="00340B79" w:rsidTr="00340B79">
        <w:tc>
          <w:tcPr>
            <w:cnfStyle w:val="001000000000" w:firstRow="0" w:lastRow="0" w:firstColumn="1" w:lastColumn="0" w:oddVBand="0" w:evenVBand="0" w:oddHBand="0" w:evenHBand="0" w:firstRowFirstColumn="0" w:firstRowLastColumn="0" w:lastRowFirstColumn="0" w:lastRowLastColumn="0"/>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Circular Economy</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Medium</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High</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Low</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Excellent</w:t>
            </w:r>
          </w:p>
        </w:tc>
      </w:tr>
      <w:tr w:rsidR="00340B79" w:rsidRPr="00340B79" w:rsidTr="00340B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Premium Innovation</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Medium</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High</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Low</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High</w:t>
            </w:r>
          </w:p>
        </w:tc>
      </w:tr>
      <w:tr w:rsidR="00340B79" w:rsidRPr="00340B79" w:rsidTr="00340B79">
        <w:tc>
          <w:tcPr>
            <w:cnfStyle w:val="001000000000" w:firstRow="0" w:lastRow="0" w:firstColumn="1" w:lastColumn="0" w:oddVBand="0" w:evenVBand="0" w:oddHBand="0" w:evenHBand="0" w:firstRowFirstColumn="0" w:firstRowLastColumn="0" w:lastRowFirstColumn="0" w:lastRowLastColumn="0"/>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Smart Manufacturing</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High</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Very High</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Medium</w:t>
            </w:r>
          </w:p>
        </w:tc>
        <w:tc>
          <w:tcPr>
            <w:tcW w:w="0" w:type="auto"/>
            <w:hideMark/>
          </w:tcPr>
          <w:p w:rsidR="00340B79" w:rsidRPr="00340B79" w:rsidRDefault="00340B79" w:rsidP="00340B79">
            <w:pPr>
              <w:jc w:val="left"/>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340B79">
              <w:rPr>
                <w:rFonts w:eastAsia="Times New Roman"/>
                <w:lang w:val="en-GB" w:eastAsia="en-GB"/>
              </w:rPr>
              <w:t>Excellent</w:t>
            </w:r>
          </w:p>
        </w:tc>
      </w:tr>
      <w:tr w:rsidR="00340B79" w:rsidRPr="00340B79" w:rsidTr="00340B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Digital Commerce</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Medium</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High</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Low</w:t>
            </w:r>
          </w:p>
        </w:tc>
        <w:tc>
          <w:tcPr>
            <w:tcW w:w="0" w:type="auto"/>
            <w:hideMark/>
          </w:tcPr>
          <w:p w:rsidR="00340B79" w:rsidRPr="00340B79" w:rsidRDefault="00340B79" w:rsidP="00340B79">
            <w:pPr>
              <w:jc w:val="left"/>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340B79">
              <w:rPr>
                <w:rFonts w:eastAsia="Times New Roman"/>
                <w:lang w:val="en-GB" w:eastAsia="en-GB"/>
              </w:rPr>
              <w:t>High</w:t>
            </w:r>
          </w:p>
        </w:tc>
      </w:tr>
    </w:tbl>
    <w:p w:rsidR="00ED08E5" w:rsidRDefault="00ED08E5" w:rsidP="00ED08E5">
      <w:pPr>
        <w:pStyle w:val="NormalWeb"/>
      </w:pPr>
      <w:r>
        <w:rPr>
          <w:rStyle w:val="Strong"/>
          <w:rFonts w:eastAsiaTheme="majorEastAsia"/>
        </w:rPr>
        <w:t>Source</w:t>
      </w:r>
      <w:proofErr w:type="gramStart"/>
      <w:r>
        <w:rPr>
          <w:rStyle w:val="Strong"/>
          <w:rFonts w:eastAsiaTheme="majorEastAsia"/>
        </w:rPr>
        <w:t>:</w:t>
      </w:r>
      <w:proofErr w:type="gramEnd"/>
      <w:r>
        <w:br/>
        <w:t xml:space="preserve">Adapted from Neely, Adams and </w:t>
      </w:r>
      <w:proofErr w:type="spellStart"/>
      <w:r>
        <w:t>Kennerley</w:t>
      </w:r>
      <w:proofErr w:type="spellEnd"/>
      <w:r>
        <w:t xml:space="preserve"> (2002); Author's strategic evaluation.</w:t>
      </w:r>
    </w:p>
    <w:p w:rsidR="00505DA7" w:rsidRDefault="00505DA7" w:rsidP="00505DA7"/>
    <w:p w:rsidR="00505DA7" w:rsidRDefault="00505DA7" w:rsidP="00505DA7">
      <w:r>
        <w:t>Development of an overall executive performance monitoring system beyond conventional financial indicators by integrating stakeholder satisfaction, stakeholder contribution, organizational strategy, business processes and organizational capabilities with measurable performance indicators.</w:t>
      </w:r>
    </w:p>
    <w:p w:rsidR="00505DA7" w:rsidRDefault="00505DA7" w:rsidP="00505DA7"/>
    <w:p w:rsidR="00505DA7" w:rsidRDefault="00505DA7" w:rsidP="00505DA7">
      <w:r>
        <w:t xml:space="preserve">The Performance Prism takes a more holistic view of organizational performance where an organization’s performance is seen in terms of the relationship between organizational capabilities and stakeholders. Neely, Adams and </w:t>
      </w:r>
      <w:proofErr w:type="spellStart"/>
      <w:r>
        <w:t>Kennerley</w:t>
      </w:r>
      <w:proofErr w:type="spellEnd"/>
      <w:r>
        <w:t xml:space="preserve"> (2002) developed a paradigm for measuring performance in five interrelated areas: stakeholder contribution, stakeholder satisfaction, strategies, processes and capacities. This multi-dimensional vision is important for Unilever UK as managing the trade-offs between commercial performance and stakeholder expectations is increasingly important for long term competitiveness.</w:t>
      </w:r>
    </w:p>
    <w:p w:rsidR="00505DA7" w:rsidRDefault="00505DA7" w:rsidP="00505DA7"/>
    <w:p w:rsidR="00505DA7" w:rsidRDefault="00505DA7" w:rsidP="00505DA7">
      <w:r>
        <w:t>The market today is strongly dependent on stakeholder satisfaction. It's not only a race to the bottom on price. They demand ethical sourcing and transparency in sustainability. According to PwC (2024), in the FMCG sector, clients regard companies who adopt sustainability as 20-25% more trustworthy than the typical competitors, resulting in enhanced customer loyalty and pricing power, in industry jargon. Therefore the quality of the revenue is affected not only by the sales volume, but also by the contentment of the stakeholders in the long run.</w:t>
      </w:r>
    </w:p>
    <w:p w:rsidR="00505DA7" w:rsidRDefault="00505DA7" w:rsidP="00505DA7"/>
    <w:p w:rsidR="00505DA7" w:rsidRDefault="00505DA7" w:rsidP="00505DA7">
      <w:r>
        <w:lastRenderedPageBreak/>
        <w:t xml:space="preserve">Prism understands the importance of stakeholder feedback on corporate performance and that joint value creation is key to long-term success. Consumers develop market knowledge via their purchasing </w:t>
      </w:r>
      <w:proofErr w:type="spellStart"/>
      <w:r>
        <w:t>behaviour</w:t>
      </w:r>
      <w:proofErr w:type="spellEnd"/>
      <w:r>
        <w:t xml:space="preserve"> Suppliers stimulate creativity through sustainable sourcing Staff stimulate improvements through operational improvements Investors generate funds by providing financing for strategic change. These contributions are vital to organizational resilience and even to short term financial performance.</w:t>
      </w:r>
    </w:p>
    <w:p w:rsidR="00505DA7" w:rsidRDefault="00505DA7" w:rsidP="00505DA7"/>
    <w:p w:rsidR="00505DA7" w:rsidRDefault="00505DA7" w:rsidP="00505DA7">
      <w:r>
        <w:t xml:space="preserve">At a strategic level, Unilever’s </w:t>
      </w:r>
      <w:proofErr w:type="spellStart"/>
      <w:r>
        <w:t>premiumisation</w:t>
      </w:r>
      <w:proofErr w:type="spellEnd"/>
      <w:r>
        <w:t>, digital transformation and sustainability aspirations are interlinked – not stand-alone activities. Innovation-driven goods outperformed the entire portfolio in 2024, with productivity initiatives saving about €800 million to support ongoing investment in research, artificial intelligence and brand development (Unilever, 2025). Such strategic alignment would pay off in the long run and would lead to a more effective utilization of assets.</w:t>
      </w:r>
    </w:p>
    <w:p w:rsidR="00505DA7" w:rsidRDefault="00505DA7" w:rsidP="00505DA7"/>
    <w:p w:rsidR="00505DA7" w:rsidRDefault="00505DA7" w:rsidP="00505DA7">
      <w:r>
        <w:t xml:space="preserve">These approaches are valid if business procedures are valid. Predictive </w:t>
      </w:r>
      <w:proofErr w:type="gramStart"/>
      <w:r>
        <w:t>analytics .</w:t>
      </w:r>
      <w:proofErr w:type="gramEnd"/>
      <w:r>
        <w:t xml:space="preserve"> AI and digital supply chains solutions can increase demand forecasts, production and inventory efficiency. Integrated supply chains have the potential to cut prediction errors by as much as 35% and inventory costs by up to 25%, leading to more efficient operations and faster customer response times (McKinsey &amp; Company, 2024). Finally, organizational characteristics like digital skills, innovation culture and leadership effectiveness are essential for successful implementation of strategy goals under dynamic market conditions.</w:t>
      </w:r>
    </w:p>
    <w:p w:rsidR="00505DA7" w:rsidRDefault="00505DA7" w:rsidP="00505DA7"/>
    <w:p w:rsidR="00505DA7" w:rsidRDefault="00505DA7" w:rsidP="00505DA7">
      <w:r>
        <w:t>Hence, the performance prism shows that Unilever UK secures its competitive advantage through the development of mutual connections with key stakeholders and the continuous improvement of strategic competencies. “It is not financial indicators that are the key to sustainable organizational success, it is a judicious trade-off between stakeholder value, operational excellence and inventive talents.</w:t>
      </w:r>
    </w:p>
    <w:p w:rsidR="00505DA7" w:rsidRDefault="00505DA7" w:rsidP="00505DA7"/>
    <w:p w:rsidR="00505DA7" w:rsidRDefault="00505DA7" w:rsidP="00505DA7"/>
    <w:p w:rsidR="00505DA7" w:rsidRDefault="00505DA7" w:rsidP="00505DA7"/>
    <w:p w:rsidR="00505DA7" w:rsidRDefault="00505DA7" w:rsidP="00505DA7"/>
    <w:p w:rsidR="00505DA7" w:rsidRDefault="00505DA7" w:rsidP="00505DA7"/>
    <w:p w:rsidR="00505DA7" w:rsidRDefault="00505DA7" w:rsidP="00505DA7"/>
    <w:p w:rsidR="007116C5" w:rsidRDefault="007116C5" w:rsidP="00312BFF">
      <w:pPr>
        <w:pStyle w:val="Heading1"/>
      </w:pPr>
      <w:bookmarkStart w:id="18" w:name="_Toc235131203"/>
      <w:r>
        <w:rPr>
          <w:rStyle w:val="Strong"/>
          <w:rFonts w:eastAsiaTheme="majorEastAsia"/>
          <w:b/>
          <w:bCs/>
        </w:rPr>
        <w:lastRenderedPageBreak/>
        <w:t>4.1 Strategic Options (Blue Ocean Strategy)</w:t>
      </w:r>
      <w:bookmarkEnd w:id="18"/>
      <w:r>
        <w:rPr>
          <w:rStyle w:val="Strong"/>
          <w:rFonts w:eastAsiaTheme="majorEastAsia"/>
          <w:b/>
          <w:bCs/>
        </w:rPr>
        <w:t xml:space="preserve"> </w:t>
      </w:r>
    </w:p>
    <w:p w:rsidR="00505DA7" w:rsidRDefault="00505DA7" w:rsidP="00505DA7"/>
    <w:p w:rsidR="00505DA7" w:rsidRDefault="00505DA7" w:rsidP="00505DA7">
      <w:r>
        <w:t>Growth is hard to come by in the mature UK FMCG market, where competing on incremental product improvements or price cuts offers little long-term opportunity. The greater performance is achieved by walking into the unexploited market space via value innovation instead of fighting for a share in the congested industry (Kim and Mauborgne, 2015, The Blue Ocean Strategy). In the longer term, this approach provides Unilever UK with more strategic options than traditional competitive positioning.</w:t>
      </w:r>
    </w:p>
    <w:p w:rsidR="00505DA7" w:rsidRDefault="00505DA7" w:rsidP="00505DA7"/>
    <w:p w:rsidR="00505DA7" w:rsidRDefault="00505DA7" w:rsidP="00505DA7">
      <w:r>
        <w:t>The first is scaling AI-powered personalized client products. In the areas of consumer insights, digital marketing and product development, Unilever may utilize artificial intelligence to stimulate creativity and improve consumer engagement. The AI-powered demand forecast also helps to plan production more accurately, which results in reduced waste of inventory and improved gross profitability. Per industry research (McKinsey &amp; Company, 2024), “the application of advanced artificial intelligence in customer-facing activities can lead to a 30-50% improvement in forecast accuracy and a roughly 15-20% decrease in supply chain costs.” Digital innovation brings customer value AND operational efficiency.</w:t>
      </w:r>
    </w:p>
    <w:p w:rsidR="00505DA7" w:rsidRDefault="00505DA7" w:rsidP="00505DA7"/>
    <w:p w:rsidR="00505DA7" w:rsidRDefault="00505DA7" w:rsidP="00505DA7">
      <w:r>
        <w:t>Another strategic option is to build circular economy corporate models through refillable packaging, biodegradable materials and product reuse operations. Unilever can differentiate itself not only via product attributes, but through holistic sustainability solutions that promote consumer loyalty and reduce regulatory risk. This also results in increased usage of resources through lower virgin materials use and overall packaging cost in the long run.</w:t>
      </w:r>
    </w:p>
    <w:p w:rsidR="00505DA7" w:rsidRDefault="00505DA7" w:rsidP="00505DA7"/>
    <w:p w:rsidR="00505DA7" w:rsidRDefault="00505DA7" w:rsidP="00505DA7">
      <w:r>
        <w:t xml:space="preserve">Finally, the significant growth tendencies of </w:t>
      </w:r>
      <w:proofErr w:type="spellStart"/>
      <w:r>
        <w:t>premiumisation</w:t>
      </w:r>
      <w:proofErr w:type="spellEnd"/>
      <w:r>
        <w:t xml:space="preserve"> in health, wellness and plant-based product categories help Unilever to avoid the harsh pricing rivalry in traditional FMCG markets. The greater the price of a product, the fatter the operating margin it tends to have and the less price sensitive and more brand-loyal the customers it tends to attract. Blue Ocean Strategy will argue that Unilever UK will gain its future competitive advantage by developing new sources of customer value through digital innovation, sustainable business models and premium market positioning, rather than defending existing market share through conventional competition.</w:t>
      </w:r>
    </w:p>
    <w:p w:rsidR="00505DA7" w:rsidRDefault="00505DA7" w:rsidP="00505DA7"/>
    <w:p w:rsidR="007116C5" w:rsidRDefault="007116C5" w:rsidP="00312BFF">
      <w:pPr>
        <w:pStyle w:val="Heading2"/>
      </w:pPr>
      <w:bookmarkStart w:id="19" w:name="_Toc235131204"/>
      <w:r>
        <w:rPr>
          <w:rStyle w:val="Strong"/>
          <w:b/>
          <w:bCs w:val="0"/>
        </w:rPr>
        <w:lastRenderedPageBreak/>
        <w:t xml:space="preserve">4.2 Strategic Evaluation using </w:t>
      </w:r>
      <w:proofErr w:type="spellStart"/>
      <w:r>
        <w:rPr>
          <w:rStyle w:val="Strong"/>
          <w:b/>
          <w:bCs w:val="0"/>
        </w:rPr>
        <w:t>Rumelt's</w:t>
      </w:r>
      <w:proofErr w:type="spellEnd"/>
      <w:r>
        <w:rPr>
          <w:rStyle w:val="Strong"/>
          <w:b/>
          <w:bCs w:val="0"/>
        </w:rPr>
        <w:t xml:space="preserve"> Criteria and Real Options Theory</w:t>
      </w:r>
      <w:bookmarkEnd w:id="19"/>
      <w:r>
        <w:rPr>
          <w:rStyle w:val="Strong"/>
          <w:b/>
          <w:bCs w:val="0"/>
        </w:rPr>
        <w:t xml:space="preserve"> </w:t>
      </w:r>
    </w:p>
    <w:p w:rsidR="00505DA7" w:rsidRDefault="00505DA7" w:rsidP="00505DA7"/>
    <w:p w:rsidR="00505DA7" w:rsidRDefault="00505DA7" w:rsidP="00505DA7">
      <w:r>
        <w:t xml:space="preserve">In choosing the right strategy, consideration is given not just to its growth potential but also to its capacity to withstand market fluctuations. </w:t>
      </w:r>
      <w:proofErr w:type="spellStart"/>
      <w:r>
        <w:t>Rumelt’s</w:t>
      </w:r>
      <w:proofErr w:type="spellEnd"/>
      <w:r>
        <w:t xml:space="preserve"> Criteria assesses strategic brilliance along four dimensions: consistency, consonance, feasibility and competitive advantage (</w:t>
      </w:r>
      <w:proofErr w:type="spellStart"/>
      <w:r>
        <w:t>Rumelt</w:t>
      </w:r>
      <w:proofErr w:type="spellEnd"/>
      <w:r>
        <w:t>, 2011). Furthermore, Real Options Theory indicates that to maintain strategic flexibility and mitigate downside risk, organizations should undertake incremental investments when faced with uncertainty (</w:t>
      </w:r>
      <w:proofErr w:type="spellStart"/>
      <w:r>
        <w:t>Trigeorgis</w:t>
      </w:r>
      <w:proofErr w:type="spellEnd"/>
      <w:r>
        <w:t xml:space="preserve"> and </w:t>
      </w:r>
      <w:proofErr w:type="spellStart"/>
      <w:r>
        <w:t>Reuer</w:t>
      </w:r>
      <w:proofErr w:type="spellEnd"/>
      <w:r>
        <w:t>, 2017). Together these frameworks assist to create a solid basis for the assessment of Unilever UK’s planned digital and sustainability led transformation.</w:t>
      </w:r>
    </w:p>
    <w:p w:rsidR="00505DA7" w:rsidRDefault="00505DA7" w:rsidP="00505DA7"/>
    <w:p w:rsidR="00505DA7" w:rsidRDefault="00505DA7" w:rsidP="00505DA7">
      <w:r>
        <w:t xml:space="preserve">This approach is consistent with strong consistency. Digital innovation, </w:t>
      </w:r>
      <w:proofErr w:type="spellStart"/>
      <w:r>
        <w:t>premiumisation</w:t>
      </w:r>
      <w:proofErr w:type="spellEnd"/>
      <w:r>
        <w:t xml:space="preserve"> and sustainability support Unilever’s long-term corporate purpose whilst enabling profitable development. Productivity improvements have already generated annual savings of about €800 million, freeing up financial capacity for future investment in artificial intelligence, sophisticated manufacturing and product innovation (Unilever, 2025). The proposed plan thus complements operational efficiency and long-term strategic objectives, rather than being in opposition to organizational aims.</w:t>
      </w:r>
    </w:p>
    <w:p w:rsidR="00505DA7" w:rsidRDefault="00505DA7" w:rsidP="00505DA7"/>
    <w:p w:rsidR="00505DA7" w:rsidRDefault="00505DA7" w:rsidP="00505DA7">
      <w:r>
        <w:t>From the consonance point of view the method is quite similar to the external environmental adjustments in the DESTEP study. Competitive advantage moving ahead will be provided by creative skill and not manufacturing size, driven by growing demand for sustainable products, increasing environmental restrictions, and the faster deployment of AI. Strategic alignment with these macro-environmental shifts enhances organizational resilience in the long run.</w:t>
      </w:r>
    </w:p>
    <w:p w:rsidR="00505DA7" w:rsidRDefault="00505DA7" w:rsidP="00505DA7"/>
    <w:p w:rsidR="00505DA7" w:rsidRDefault="00505DA7" w:rsidP="00505DA7">
      <w:r>
        <w:t>The strategy is also feasible given Unilever’s significant financial resources, broad research ability and global digital infrastructure. The present organizational abilities so allow constant investment in artificial intelligence and sustainable product creation rather than mere resource acquisition.</w:t>
      </w:r>
    </w:p>
    <w:p w:rsidR="00505DA7" w:rsidRDefault="00505DA7" w:rsidP="00505DA7"/>
    <w:p w:rsidR="00505DA7" w:rsidRDefault="00505DA7" w:rsidP="00505DA7">
      <w:r>
        <w:t xml:space="preserve">Finally, the strategy builds a competitive advantage by delivering differentiated value to customers, instead of competing only on price. This is further reinforced by Real Options Theory, where phased investments in AI, digital supply chains and circular economy projects enable Unilever to determine </w:t>
      </w:r>
      <w:r>
        <w:lastRenderedPageBreak/>
        <w:t>economic success before committing further funds. The staged introduction minimizes strategic risk while maintaining the opportunity for future growth. It is the combined evaluation that indicates that incremental digital transformation has more value in the long run than large-scale irreversible strategic investments.</w:t>
      </w:r>
    </w:p>
    <w:p w:rsidR="00505DA7" w:rsidRDefault="00505DA7" w:rsidP="00505DA7"/>
    <w:p w:rsidR="007116C5" w:rsidRDefault="007116C5" w:rsidP="00312BFF">
      <w:pPr>
        <w:pStyle w:val="Heading1"/>
        <w:rPr>
          <w:rStyle w:val="Strong"/>
          <w:rFonts w:eastAsiaTheme="majorEastAsia"/>
          <w:b/>
          <w:bCs/>
        </w:rPr>
      </w:pPr>
      <w:bookmarkStart w:id="20" w:name="_Toc235131205"/>
      <w:r>
        <w:rPr>
          <w:rStyle w:val="Strong"/>
          <w:rFonts w:eastAsiaTheme="majorEastAsia"/>
          <w:b/>
          <w:bCs/>
        </w:rPr>
        <w:t>4.3 Implementation and Change Management (Kotter's Eight-Step Model)</w:t>
      </w:r>
      <w:bookmarkEnd w:id="20"/>
    </w:p>
    <w:p w:rsidR="00ED08E5" w:rsidRDefault="00ED08E5" w:rsidP="00ED08E5">
      <w:pPr>
        <w:rPr>
          <w:lang w:eastAsia="en-GB"/>
        </w:rPr>
      </w:pPr>
    </w:p>
    <w:p w:rsidR="00ED08E5" w:rsidRDefault="00ED08E5" w:rsidP="00ED08E5">
      <w:pPr>
        <w:pStyle w:val="Heading2"/>
        <w:rPr>
          <w:rStyle w:val="Strong"/>
          <w:b/>
          <w:bCs w:val="0"/>
        </w:rPr>
      </w:pPr>
      <w:bookmarkStart w:id="21" w:name="_Toc235131206"/>
      <w:r>
        <w:rPr>
          <w:rStyle w:val="Strong"/>
          <w:b/>
          <w:bCs w:val="0"/>
        </w:rPr>
        <w:t>Table 8. Strategic Investment and Implementation Scorecard (2026–2030)</w:t>
      </w:r>
      <w:bookmarkEnd w:id="21"/>
    </w:p>
    <w:p w:rsidR="00ED08E5" w:rsidRDefault="00ED08E5" w:rsidP="00ED08E5"/>
    <w:tbl>
      <w:tblPr>
        <w:tblStyle w:val="TableGrid"/>
        <w:tblW w:w="0" w:type="auto"/>
        <w:tblLook w:val="04A0" w:firstRow="1" w:lastRow="0" w:firstColumn="1" w:lastColumn="0" w:noHBand="0" w:noVBand="1"/>
      </w:tblPr>
      <w:tblGrid>
        <w:gridCol w:w="816"/>
        <w:gridCol w:w="2807"/>
        <w:gridCol w:w="2803"/>
        <w:gridCol w:w="3628"/>
      </w:tblGrid>
      <w:tr w:rsidR="00340B79" w:rsidRPr="00340B79" w:rsidTr="00340B79">
        <w:tc>
          <w:tcPr>
            <w:tcW w:w="0" w:type="auto"/>
            <w:hideMark/>
          </w:tcPr>
          <w:p w:rsidR="00340B79" w:rsidRPr="00340B79" w:rsidRDefault="00340B79" w:rsidP="00340B79">
            <w:pPr>
              <w:jc w:val="center"/>
              <w:rPr>
                <w:rFonts w:eastAsia="Times New Roman"/>
                <w:b/>
                <w:bCs/>
                <w:lang w:val="en-GB" w:eastAsia="en-GB"/>
              </w:rPr>
            </w:pPr>
            <w:r w:rsidRPr="00340B79">
              <w:rPr>
                <w:rFonts w:eastAsia="Times New Roman"/>
                <w:b/>
                <w:bCs/>
                <w:lang w:val="en-GB" w:eastAsia="en-GB"/>
              </w:rPr>
              <w:t>Phase</w:t>
            </w:r>
          </w:p>
        </w:tc>
        <w:tc>
          <w:tcPr>
            <w:tcW w:w="0" w:type="auto"/>
            <w:hideMark/>
          </w:tcPr>
          <w:p w:rsidR="00340B79" w:rsidRPr="00340B79" w:rsidRDefault="00340B79" w:rsidP="00340B79">
            <w:pPr>
              <w:jc w:val="center"/>
              <w:rPr>
                <w:rFonts w:eastAsia="Times New Roman"/>
                <w:b/>
                <w:bCs/>
                <w:lang w:val="en-GB" w:eastAsia="en-GB"/>
              </w:rPr>
            </w:pPr>
            <w:r w:rsidRPr="00340B79">
              <w:rPr>
                <w:rFonts w:eastAsia="Times New Roman"/>
                <w:b/>
                <w:bCs/>
                <w:lang w:val="en-GB" w:eastAsia="en-GB"/>
              </w:rPr>
              <w:t>Strategic Milestone</w:t>
            </w:r>
          </w:p>
        </w:tc>
        <w:tc>
          <w:tcPr>
            <w:tcW w:w="0" w:type="auto"/>
            <w:hideMark/>
          </w:tcPr>
          <w:p w:rsidR="00340B79" w:rsidRPr="00340B79" w:rsidRDefault="00340B79" w:rsidP="00340B79">
            <w:pPr>
              <w:jc w:val="center"/>
              <w:rPr>
                <w:rFonts w:eastAsia="Times New Roman"/>
                <w:b/>
                <w:bCs/>
                <w:lang w:val="en-GB" w:eastAsia="en-GB"/>
              </w:rPr>
            </w:pPr>
            <w:r w:rsidRPr="00340B79">
              <w:rPr>
                <w:rFonts w:eastAsia="Times New Roman"/>
                <w:b/>
                <w:bCs/>
                <w:lang w:val="en-GB" w:eastAsia="en-GB"/>
              </w:rPr>
              <w:t>Success Indicator</w:t>
            </w:r>
          </w:p>
        </w:tc>
        <w:tc>
          <w:tcPr>
            <w:tcW w:w="0" w:type="auto"/>
            <w:hideMark/>
          </w:tcPr>
          <w:p w:rsidR="00340B79" w:rsidRPr="00340B79" w:rsidRDefault="00340B79" w:rsidP="00340B79">
            <w:pPr>
              <w:jc w:val="center"/>
              <w:rPr>
                <w:rFonts w:eastAsia="Times New Roman"/>
                <w:b/>
                <w:bCs/>
                <w:lang w:val="en-GB" w:eastAsia="en-GB"/>
              </w:rPr>
            </w:pPr>
            <w:r w:rsidRPr="00340B79">
              <w:rPr>
                <w:rFonts w:eastAsia="Times New Roman"/>
                <w:b/>
                <w:bCs/>
                <w:lang w:val="en-GB" w:eastAsia="en-GB"/>
              </w:rPr>
              <w:t>Expected Business Outcome</w:t>
            </w:r>
          </w:p>
        </w:tc>
      </w:tr>
      <w:tr w:rsidR="00340B79" w:rsidRPr="00340B79" w:rsidTr="00340B79">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2026</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AI Deployment</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Forecast Accuracy</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Lower Inventory Costs</w:t>
            </w:r>
          </w:p>
        </w:tc>
      </w:tr>
      <w:tr w:rsidR="00340B79" w:rsidRPr="00340B79" w:rsidTr="00340B79">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2027</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Smart Manufacturing</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Productivity Increase</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Higher Profit Margin</w:t>
            </w:r>
          </w:p>
        </w:tc>
      </w:tr>
      <w:tr w:rsidR="00340B79" w:rsidRPr="00340B79" w:rsidTr="00340B79">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2028</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Circular Packaging</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Packaging Reduction</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ESG Improvement</w:t>
            </w:r>
          </w:p>
        </w:tc>
      </w:tr>
      <w:tr w:rsidR="00340B79" w:rsidRPr="00340B79" w:rsidTr="00340B79">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2029</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Digital Consumer Platform</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Customer Retention</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Revenue Growth</w:t>
            </w:r>
          </w:p>
        </w:tc>
      </w:tr>
      <w:tr w:rsidR="00340B79" w:rsidRPr="00340B79" w:rsidTr="00340B79">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2030</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Enterprise Optimisation</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Overall Performance Index</w:t>
            </w:r>
          </w:p>
        </w:tc>
        <w:tc>
          <w:tcPr>
            <w:tcW w:w="0" w:type="auto"/>
            <w:hideMark/>
          </w:tcPr>
          <w:p w:rsidR="00340B79" w:rsidRPr="00340B79" w:rsidRDefault="00340B79" w:rsidP="00340B79">
            <w:pPr>
              <w:jc w:val="left"/>
              <w:rPr>
                <w:rFonts w:eastAsia="Times New Roman"/>
                <w:lang w:val="en-GB" w:eastAsia="en-GB"/>
              </w:rPr>
            </w:pPr>
            <w:r w:rsidRPr="00340B79">
              <w:rPr>
                <w:rFonts w:eastAsia="Times New Roman"/>
                <w:lang w:val="en-GB" w:eastAsia="en-GB"/>
              </w:rPr>
              <w:t>Sustainable Competitive Advantage</w:t>
            </w:r>
          </w:p>
        </w:tc>
      </w:tr>
    </w:tbl>
    <w:p w:rsidR="00ED08E5" w:rsidRDefault="00ED08E5" w:rsidP="00ED08E5"/>
    <w:p w:rsidR="00ED08E5" w:rsidRDefault="00ED08E5" w:rsidP="00ED08E5">
      <w:pPr>
        <w:pStyle w:val="NormalWeb"/>
        <w:spacing w:line="360" w:lineRule="auto"/>
      </w:pPr>
      <w:r>
        <w:rPr>
          <w:rStyle w:val="Strong"/>
          <w:rFonts w:eastAsiaTheme="majorEastAsia"/>
        </w:rPr>
        <w:t>Source</w:t>
      </w:r>
      <w:proofErr w:type="gramStart"/>
      <w:r>
        <w:rPr>
          <w:rStyle w:val="Strong"/>
          <w:rFonts w:eastAsiaTheme="majorEastAsia"/>
        </w:rPr>
        <w:t>:</w:t>
      </w:r>
      <w:proofErr w:type="gramEnd"/>
      <w:r>
        <w:br/>
        <w:t>Author's proposed strategic implementation model.</w:t>
      </w:r>
    </w:p>
    <w:p w:rsidR="00505DA7" w:rsidRDefault="00505DA7" w:rsidP="00505DA7"/>
    <w:p w:rsidR="00505DA7" w:rsidRDefault="00505DA7" w:rsidP="00505DA7">
      <w:r>
        <w:t>Details the strategic investments, implementation phases, expected returns, organizational risk and key performance milestones required to give Unilever UK long-term digital transformation and sustainable competitive edge.</w:t>
      </w:r>
    </w:p>
    <w:p w:rsidR="00505DA7" w:rsidRDefault="00505DA7" w:rsidP="00505DA7"/>
    <w:p w:rsidR="00505DA7" w:rsidRDefault="00505DA7" w:rsidP="00505DA7">
      <w:r>
        <w:t>The competence for organizational change is as important for successful strategy execution as the strategic quality. The Eight-Step Model of Kotter states that for transformation to be successful, firms need to build urgency, encourage leadership commitment, and embed change within organizational culture (Kotter, 2018). This paradigm gives Unilever UK a methodical approach to digital change, and decreases resistance.</w:t>
      </w:r>
    </w:p>
    <w:p w:rsidR="00505DA7" w:rsidRDefault="00505DA7" w:rsidP="00505DA7"/>
    <w:p w:rsidR="00505DA7" w:rsidRDefault="00505DA7" w:rsidP="00505DA7">
      <w:r>
        <w:t>The first phase of deployment should deliver a strong business case illustrating how artificial intelligence, predictive analytics and sustainable operations promote efficiency, profitability and stakeholder value. Cross-functional leadership teams need to work together to connect digital investments across production, procurement, marketing and supply chain functions, so that strategy is coherently applied. Development of employee capability is a vital success component. Technology investment cannot produce competitive advantage without the required human competencies. Therefore, with the installation of AI, digital training and performance incentives should be continuous to drive organizational adoption.</w:t>
      </w:r>
    </w:p>
    <w:p w:rsidR="00505DA7" w:rsidRDefault="00505DA7" w:rsidP="00505DA7"/>
    <w:p w:rsidR="00505DA7" w:rsidRDefault="00505DA7" w:rsidP="00505DA7">
      <w:r>
        <w:t>Performance should be measured in terms of productivity increases, innovation revenues, supply chain efficiency, carbon reduction and development of personnel competencies. Continuous performance evaluation enables management to improve implementation and reduce the risk of execution. Therefore, Kotter’s model improves strategic agility by integrating leadership, organizational culture and operational capacity, increasing the possibility that Unilever UK’s digital transformation will lead to lasting competitive advantage, rather than discrete technology gains.</w:t>
      </w:r>
    </w:p>
    <w:p w:rsidR="00505DA7" w:rsidRDefault="00505DA7" w:rsidP="00505DA7"/>
    <w:p w:rsidR="007116C5" w:rsidRDefault="007116C5" w:rsidP="00312BFF">
      <w:pPr>
        <w:pStyle w:val="Heading1"/>
      </w:pPr>
      <w:bookmarkStart w:id="22" w:name="_Toc235131207"/>
      <w:r>
        <w:rPr>
          <w:rStyle w:val="Strong"/>
          <w:rFonts w:eastAsiaTheme="majorEastAsia"/>
          <w:b/>
          <w:bCs/>
        </w:rPr>
        <w:t>Reflection (Rolfe's Reflective Model – What? So What? Now What?)</w:t>
      </w:r>
      <w:bookmarkEnd w:id="22"/>
      <w:r>
        <w:rPr>
          <w:rStyle w:val="Strong"/>
          <w:rFonts w:eastAsiaTheme="majorEastAsia"/>
          <w:b/>
          <w:bCs/>
        </w:rPr>
        <w:t xml:space="preserve"> </w:t>
      </w:r>
    </w:p>
    <w:p w:rsidR="007116C5" w:rsidRDefault="007116C5" w:rsidP="00312BFF">
      <w:pPr>
        <w:pStyle w:val="Heading2"/>
      </w:pPr>
      <w:bookmarkStart w:id="23" w:name="_Toc235131208"/>
      <w:r>
        <w:rPr>
          <w:rStyle w:val="Strong"/>
          <w:b/>
          <w:bCs w:val="0"/>
        </w:rPr>
        <w:t>What?</w:t>
      </w:r>
      <w:bookmarkEnd w:id="23"/>
    </w:p>
    <w:p w:rsidR="00505DA7" w:rsidRDefault="00505DA7" w:rsidP="00505DA7"/>
    <w:p w:rsidR="00505DA7" w:rsidRDefault="00505DA7" w:rsidP="00505DA7">
      <w:r>
        <w:t>The strategic evaluation of Unilever UK has totally changed my idea of strategic management from the analysis of organizational performance to the analysis of organizational flexibility. Initially I believed that the major factors influencing long-term competitiveness in the FMCG market are economies of scale, brand awareness and financial success. However, the systematic application of DESTEP framework, McKinsey 7S Framework, TOWS Matrix, Strategic Group Mapping, Performance Prism and Blue Ocean Strategy demonstrated that the competitive advantage increasingly depends on the integration of digital capacity, sustainability and organizational agility. So, the study changed my lens from looking at success in company in the past to understanding the strategic resilience for the future in an era of technological innovation, inflationary pressure and shifting stakeholder expectations.</w:t>
      </w:r>
    </w:p>
    <w:p w:rsidR="00505DA7" w:rsidRDefault="00505DA7" w:rsidP="00505DA7"/>
    <w:p w:rsidR="007116C5" w:rsidRDefault="007116C5" w:rsidP="00312BFF">
      <w:pPr>
        <w:pStyle w:val="Heading2"/>
      </w:pPr>
      <w:bookmarkStart w:id="24" w:name="_Toc235131209"/>
      <w:r>
        <w:rPr>
          <w:rStyle w:val="Strong"/>
          <w:b/>
          <w:bCs w:val="0"/>
        </w:rPr>
        <w:lastRenderedPageBreak/>
        <w:t>So What?</w:t>
      </w:r>
      <w:bookmarkEnd w:id="24"/>
    </w:p>
    <w:p w:rsidR="00505DA7" w:rsidRPr="00505DA7" w:rsidRDefault="00505DA7" w:rsidP="00505DA7">
      <w:pPr>
        <w:rPr>
          <w:rFonts w:eastAsia="Calibri"/>
        </w:rPr>
      </w:pPr>
    </w:p>
    <w:p w:rsidR="00505DA7" w:rsidRPr="00505DA7" w:rsidRDefault="00505DA7" w:rsidP="00505DA7">
      <w:pPr>
        <w:rPr>
          <w:rFonts w:eastAsia="Calibri"/>
        </w:rPr>
      </w:pPr>
      <w:r w:rsidRPr="00505DA7">
        <w:rPr>
          <w:rFonts w:eastAsia="Calibri"/>
        </w:rPr>
        <w:t xml:space="preserve">The main learning was that financial measures alone do not provide a full measure of strategic performance. Profitability may be a prerequisite, but Unilever’s long term competitiveness is also defined by innovative skills, stakeholder linkages, operational resilience and </w:t>
      </w:r>
      <w:r>
        <w:rPr>
          <w:rFonts w:eastAsia="Calibri"/>
        </w:rPr>
        <w:t>organizational</w:t>
      </w:r>
      <w:r w:rsidRPr="00505DA7">
        <w:rPr>
          <w:rFonts w:eastAsia="Calibri"/>
        </w:rPr>
        <w:t xml:space="preserve"> learning. The efficiency improvements of roughly €800 million in yearly savings are an illustration of how operational efficiency is not an end in itself, but creates capacity for investment (Unilever, 2025). Digital capacity has been shown to provide tangible strategic benefit much beyond the mere adoption of technology, such as AI-enabled supply chains that cut inventory costs by 20-30% and forecasting errors by 30-50% (McKinsey &amp; Company, 2024).</w:t>
      </w:r>
    </w:p>
    <w:p w:rsidR="00505DA7" w:rsidRPr="00505DA7" w:rsidRDefault="00505DA7" w:rsidP="00505DA7">
      <w:pPr>
        <w:rPr>
          <w:rFonts w:eastAsia="Calibri"/>
        </w:rPr>
      </w:pPr>
    </w:p>
    <w:p w:rsidR="00505DA7" w:rsidRPr="00505DA7" w:rsidRDefault="00505DA7" w:rsidP="00505DA7">
      <w:pPr>
        <w:rPr>
          <w:rFonts w:eastAsia="Calibri"/>
        </w:rPr>
      </w:pPr>
      <w:r w:rsidRPr="00505DA7">
        <w:rPr>
          <w:rFonts w:eastAsia="Calibri"/>
        </w:rPr>
        <w:t xml:space="preserve">Another key finding was the interrelatedness of strategic frameworks. At first I looked at each model as a separate analytical tool. “But the report also showed that when frameworks fit together, more strategic insights emerge.” DESTEP was used to describe macro environmental change and McKinsey 7S to describe internal </w:t>
      </w:r>
      <w:r>
        <w:rPr>
          <w:rFonts w:eastAsia="Calibri"/>
        </w:rPr>
        <w:t>organizational</w:t>
      </w:r>
      <w:r w:rsidRPr="00505DA7">
        <w:rPr>
          <w:rFonts w:eastAsia="Calibri"/>
        </w:rPr>
        <w:t xml:space="preserve"> alignment. The Performance Prism was used to describe stakeholder value with organizational capacity.  The joint approach to analysis yielded more robust strategic recommendations than one theoretical perspective. Consequently, I realized that to properly analyze the quality of consultancy it was necessary to synthesize many frameworks, trying to give a comprehensive explanation of the organizational performance.</w:t>
      </w:r>
    </w:p>
    <w:p w:rsidR="00505DA7" w:rsidRPr="00505DA7" w:rsidRDefault="00505DA7" w:rsidP="00505DA7">
      <w:pPr>
        <w:rPr>
          <w:rFonts w:eastAsia="Calibri"/>
        </w:rPr>
      </w:pPr>
    </w:p>
    <w:p w:rsidR="00505DA7" w:rsidRDefault="00505DA7" w:rsidP="00505DA7">
      <w:pPr>
        <w:rPr>
          <w:rFonts w:eastAsia="Calibri"/>
        </w:rPr>
      </w:pPr>
      <w:r w:rsidRPr="00505DA7">
        <w:rPr>
          <w:rFonts w:eastAsia="Calibri"/>
        </w:rPr>
        <w:t xml:space="preserve">The research also motivated me to use more peer-reviewed information and not simply publications from the corporate world and this in turn developed my critical assessment skills. The comparison between academic literature and industry reports revealed that the evaluation of </w:t>
      </w:r>
      <w:r>
        <w:rPr>
          <w:rFonts w:eastAsia="Calibri"/>
        </w:rPr>
        <w:t>organizational</w:t>
      </w:r>
      <w:r w:rsidRPr="00505DA7">
        <w:rPr>
          <w:rFonts w:eastAsia="Calibri"/>
        </w:rPr>
        <w:t xml:space="preserve"> success should be substituted with objective performance indicators in the consideration of </w:t>
      </w:r>
      <w:r>
        <w:rPr>
          <w:rFonts w:eastAsia="Calibri"/>
        </w:rPr>
        <w:t>organizational</w:t>
      </w:r>
      <w:r w:rsidRPr="00505DA7">
        <w:rPr>
          <w:rFonts w:eastAsia="Calibri"/>
        </w:rPr>
        <w:t xml:space="preserve"> success of corporate narratives. This method gave respectability and analytical rigor to my thoughts.</w:t>
      </w:r>
    </w:p>
    <w:p w:rsidR="00505DA7" w:rsidRPr="00505DA7" w:rsidRDefault="00505DA7" w:rsidP="00505DA7">
      <w:pPr>
        <w:rPr>
          <w:rFonts w:eastAsia="Calibri"/>
        </w:rPr>
      </w:pPr>
    </w:p>
    <w:p w:rsidR="00505DA7" w:rsidRDefault="00505DA7" w:rsidP="00505DA7">
      <w:pPr>
        <w:rPr>
          <w:rFonts w:eastAsia="Calibri"/>
        </w:rPr>
      </w:pPr>
    </w:p>
    <w:p w:rsidR="00505DA7" w:rsidRDefault="00505DA7" w:rsidP="00505DA7">
      <w:pPr>
        <w:rPr>
          <w:rFonts w:eastAsia="Calibri"/>
        </w:rPr>
      </w:pPr>
    </w:p>
    <w:p w:rsidR="00505DA7" w:rsidRDefault="00505DA7" w:rsidP="00505DA7">
      <w:pPr>
        <w:rPr>
          <w:rFonts w:eastAsia="Calibri"/>
        </w:rPr>
      </w:pPr>
    </w:p>
    <w:p w:rsidR="00505DA7" w:rsidRPr="00505DA7" w:rsidRDefault="00505DA7" w:rsidP="00505DA7">
      <w:pPr>
        <w:rPr>
          <w:rFonts w:eastAsia="Calibri"/>
        </w:rPr>
      </w:pPr>
    </w:p>
    <w:p w:rsidR="007116C5" w:rsidRDefault="007116C5" w:rsidP="00312BFF">
      <w:pPr>
        <w:pStyle w:val="Heading2"/>
      </w:pPr>
      <w:bookmarkStart w:id="25" w:name="_Toc235131210"/>
      <w:r>
        <w:rPr>
          <w:rStyle w:val="Strong"/>
          <w:b/>
          <w:bCs w:val="0"/>
        </w:rPr>
        <w:lastRenderedPageBreak/>
        <w:t>Now What?</w:t>
      </w:r>
      <w:bookmarkEnd w:id="25"/>
    </w:p>
    <w:p w:rsidR="00505DA7" w:rsidRPr="00505DA7" w:rsidRDefault="00505DA7" w:rsidP="00505DA7">
      <w:pPr>
        <w:rPr>
          <w:rFonts w:eastAsia="Calibri"/>
        </w:rPr>
      </w:pPr>
    </w:p>
    <w:p w:rsidR="00505DA7" w:rsidRPr="00505DA7" w:rsidRDefault="00505DA7" w:rsidP="00505DA7">
      <w:pPr>
        <w:rPr>
          <w:rFonts w:eastAsia="Calibri"/>
        </w:rPr>
      </w:pPr>
      <w:r w:rsidRPr="00505DA7">
        <w:rPr>
          <w:rFonts w:eastAsia="Calibri"/>
        </w:rPr>
        <w:t>This learning experience has altered the way I will approach strategic analysis in the future. I will be looking at organizations not just on profit and market share but on integrated analytical frameworks such as innovation capabilities, stakeholder value, operational resilience and digital transformation. I also would like to strengthen my quantitative analytical skills using financial ratios, benchmarking indicators and longitudinal industry data to provide more robust empirical evidence to support strategy recommendations.</w:t>
      </w:r>
    </w:p>
    <w:p w:rsidR="00505DA7" w:rsidRPr="00505DA7" w:rsidRDefault="00505DA7" w:rsidP="00505DA7">
      <w:pPr>
        <w:rPr>
          <w:rFonts w:eastAsia="Calibri"/>
        </w:rPr>
      </w:pPr>
    </w:p>
    <w:p w:rsidR="00505DA7" w:rsidRPr="00505DA7" w:rsidRDefault="00505DA7" w:rsidP="00505DA7">
      <w:pPr>
        <w:rPr>
          <w:rFonts w:eastAsia="Calibri"/>
        </w:rPr>
      </w:pPr>
      <w:r w:rsidRPr="00505DA7">
        <w:rPr>
          <w:rFonts w:eastAsia="Calibri"/>
        </w:rPr>
        <w:t xml:space="preserve">Furthermore, I believe that future managers should continuously monitor emerging technologies and not treat digital transformation as a one-time investment. The competitive environment will further be changed by artificial intelligence, predictive analytics and sustainability laws; firms will need to develop adaptable strategies, not static ones. Therefore, in future consultancy projects and professional practice I will focus more on evidence-based decision making, strategic flexibility and continuing </w:t>
      </w:r>
      <w:r>
        <w:rPr>
          <w:rFonts w:eastAsia="Calibri"/>
        </w:rPr>
        <w:t>organizational</w:t>
      </w:r>
      <w:r w:rsidRPr="00505DA7">
        <w:rPr>
          <w:rFonts w:eastAsia="Calibri"/>
        </w:rPr>
        <w:t xml:space="preserve"> learning. Overall, this reflective process has served to improve my ability to integrate contemporary strategic theory with the practical analysis of companies, yielding recommendations which are more analytical, objective and relevant to the ever more complicated circumstances in which firms operate.</w:t>
      </w:r>
    </w:p>
    <w:p w:rsidR="00505DA7" w:rsidRPr="00505DA7" w:rsidRDefault="00505DA7" w:rsidP="00505DA7">
      <w:pPr>
        <w:rPr>
          <w:rFonts w:eastAsia="Calibri"/>
        </w:rPr>
      </w:pPr>
    </w:p>
    <w:p w:rsidR="007116C5" w:rsidRDefault="00144557" w:rsidP="00312BFF">
      <w:pPr>
        <w:pStyle w:val="Heading1"/>
      </w:pPr>
      <w:bookmarkStart w:id="26" w:name="_Toc235131211"/>
      <w:r>
        <w:rPr>
          <w:rStyle w:val="Strong"/>
          <w:rFonts w:eastAsiaTheme="majorEastAsia"/>
          <w:b/>
          <w:bCs/>
        </w:rPr>
        <w:t>Conclusion</w:t>
      </w:r>
      <w:bookmarkEnd w:id="26"/>
      <w:r>
        <w:rPr>
          <w:rStyle w:val="Strong"/>
          <w:rFonts w:eastAsiaTheme="majorEastAsia"/>
          <w:b/>
          <w:bCs/>
        </w:rPr>
        <w:t xml:space="preserve"> </w:t>
      </w:r>
    </w:p>
    <w:p w:rsidR="00505DA7" w:rsidRDefault="00505DA7" w:rsidP="00505DA7">
      <w:r>
        <w:t xml:space="preserve">The report demonstrates that Unilever UK’s future competitiveness will be dependent on organizational agility rather than traditional sources of market leadership. The joint use of the DESTEP framework, McKinsey 7S Framework, TOWS Matrix, Strategic Group Mapping, Performance Prism and Blue Ocean Strategy shows that the combined impact of digital capability, sustainability and organizational alignment results in more competitive advantage than cost efficiency alone. The analysis also reveals that the drivers for the requirement for continuous strategy renewal as opposed to incremental operational improvement are increasing inflation, regulatory expectations, technology disruption and changing consumer preferences. </w:t>
      </w:r>
    </w:p>
    <w:p w:rsidR="00505DA7" w:rsidRDefault="00505DA7" w:rsidP="00505DA7"/>
    <w:p w:rsidR="00505DA7" w:rsidRDefault="00505DA7" w:rsidP="00505DA7"/>
    <w:p w:rsidR="00505DA7" w:rsidRDefault="00505DA7" w:rsidP="00505DA7">
      <w:r>
        <w:lastRenderedPageBreak/>
        <w:t>Strategically, the ideas focus on artificial intelligence, innovation in circular economy and premium product creation. These are economically achievable opportunities while boosting long term stakeholder value. Ultimately, Unilever UK’s sustainable competitive advantage will depend on its ability to constantly match organizational capabilities with changing market dynamics, to invest in innovation-led growth and to build strategic flexibility into its operations, thereby improving resilience, profitability and long-term value creation in a more competitive global FMCG environment.</w:t>
      </w:r>
    </w:p>
    <w:p w:rsidR="00505DA7" w:rsidRPr="000E2854" w:rsidRDefault="00505DA7" w:rsidP="00505DA7"/>
    <w:p w:rsidR="00CB14C9" w:rsidRDefault="00CB14C9" w:rsidP="00312BFF"/>
    <w:p w:rsidR="00CB14C9" w:rsidRDefault="00CB14C9" w:rsidP="00312BFF"/>
    <w:p w:rsidR="00CB14C9" w:rsidRDefault="00CB14C9" w:rsidP="00312BFF"/>
    <w:p w:rsidR="00CB14C9" w:rsidRDefault="00CB14C9" w:rsidP="00312BFF"/>
    <w:p w:rsidR="00CB14C9" w:rsidRDefault="00CB14C9" w:rsidP="00312BFF"/>
    <w:p w:rsidR="00CB14C9" w:rsidRDefault="00CB14C9" w:rsidP="00312BFF"/>
    <w:p w:rsidR="00CB14C9" w:rsidRDefault="00CB14C9" w:rsidP="00312BFF"/>
    <w:p w:rsidR="00CB14C9" w:rsidRDefault="00CB14C9" w:rsidP="00312BFF"/>
    <w:p w:rsidR="00CB14C9" w:rsidRDefault="00CB14C9" w:rsidP="00312BFF"/>
    <w:p w:rsidR="00312BFF" w:rsidRDefault="00312BFF" w:rsidP="00312BFF"/>
    <w:p w:rsidR="00312BFF" w:rsidRDefault="00312BFF" w:rsidP="00312BFF"/>
    <w:p w:rsidR="00312BFF" w:rsidRDefault="00312BFF" w:rsidP="00312BFF"/>
    <w:p w:rsidR="00312BFF" w:rsidRDefault="00312BFF" w:rsidP="00312BFF"/>
    <w:p w:rsidR="00312BFF" w:rsidRDefault="00312BFF" w:rsidP="00312BFF"/>
    <w:p w:rsidR="00312BFF" w:rsidRDefault="00312BFF" w:rsidP="00312BFF"/>
    <w:p w:rsidR="00312BFF" w:rsidRDefault="00312BFF" w:rsidP="00312BFF"/>
    <w:p w:rsidR="00312BFF" w:rsidRDefault="00312BFF" w:rsidP="00312BFF"/>
    <w:p w:rsidR="00312BFF" w:rsidRDefault="00312BFF" w:rsidP="00312BFF"/>
    <w:p w:rsidR="00312BFF" w:rsidRDefault="00312BFF" w:rsidP="00312BFF"/>
    <w:p w:rsidR="00312BFF" w:rsidRDefault="00312BFF" w:rsidP="00312BFF"/>
    <w:p w:rsidR="00312BFF" w:rsidRDefault="00312BFF" w:rsidP="00312BFF"/>
    <w:p w:rsidR="00312BFF" w:rsidRDefault="00312BFF" w:rsidP="00312BFF">
      <w:pPr>
        <w:pStyle w:val="Heading1"/>
      </w:pPr>
      <w:bookmarkStart w:id="27" w:name="_Toc235131212"/>
      <w:r>
        <w:rPr>
          <w:rStyle w:val="Strong"/>
          <w:rFonts w:eastAsiaTheme="majorEastAsia"/>
          <w:b/>
          <w:bCs/>
        </w:rPr>
        <w:lastRenderedPageBreak/>
        <w:t>References</w:t>
      </w:r>
      <w:bookmarkEnd w:id="27"/>
    </w:p>
    <w:p w:rsidR="00312BFF" w:rsidRPr="00312BFF" w:rsidRDefault="00312BFF" w:rsidP="00312BFF">
      <w:pPr>
        <w:pStyle w:val="NormalWeb"/>
        <w:spacing w:line="360" w:lineRule="auto"/>
        <w:jc w:val="both"/>
      </w:pPr>
      <w:r w:rsidRPr="00312BFF">
        <w:t xml:space="preserve">Bank of England (2025) </w:t>
      </w:r>
      <w:r w:rsidRPr="00312BFF">
        <w:rPr>
          <w:rStyle w:val="Emphasis"/>
        </w:rPr>
        <w:t>Monetary Policy Report – February 2025</w:t>
      </w:r>
      <w:r w:rsidRPr="00312BFF">
        <w:t>. Accessed on 1/07/2026. Available at: https://www.bankofengland.co.uk/monetary-policy-report</w:t>
      </w:r>
    </w:p>
    <w:p w:rsidR="00312BFF" w:rsidRPr="00312BFF" w:rsidRDefault="00312BFF" w:rsidP="00312BFF">
      <w:pPr>
        <w:pStyle w:val="NormalWeb"/>
        <w:spacing w:line="360" w:lineRule="auto"/>
        <w:jc w:val="both"/>
      </w:pPr>
      <w:r w:rsidRPr="00312BFF">
        <w:t xml:space="preserve">Deloitte (2025) </w:t>
      </w:r>
      <w:r w:rsidRPr="00312BFF">
        <w:rPr>
          <w:rStyle w:val="Emphasis"/>
        </w:rPr>
        <w:t>Sustainable Consumer Survey 2025</w:t>
      </w:r>
      <w:r w:rsidRPr="00312BFF">
        <w:t xml:space="preserve">. Accessed on 1/07/2026. Available at: </w:t>
      </w:r>
      <w:hyperlink r:id="rId9" w:tgtFrame="_new" w:history="1">
        <w:r w:rsidRPr="00312BFF">
          <w:rPr>
            <w:rStyle w:val="Hyperlink"/>
            <w:color w:val="auto"/>
            <w:u w:val="none"/>
          </w:rPr>
          <w:t>https://www.deloitte.com</w:t>
        </w:r>
      </w:hyperlink>
    </w:p>
    <w:p w:rsidR="00312BFF" w:rsidRPr="00312BFF" w:rsidRDefault="00312BFF" w:rsidP="00312BFF">
      <w:pPr>
        <w:pStyle w:val="NormalWeb"/>
        <w:spacing w:line="360" w:lineRule="auto"/>
        <w:jc w:val="both"/>
      </w:pPr>
      <w:r w:rsidRPr="00312BFF">
        <w:t xml:space="preserve">Eccles, R.G. and </w:t>
      </w:r>
      <w:proofErr w:type="spellStart"/>
      <w:r w:rsidRPr="00312BFF">
        <w:t>Klimenko</w:t>
      </w:r>
      <w:proofErr w:type="spellEnd"/>
      <w:r w:rsidRPr="00312BFF">
        <w:t xml:space="preserve">, S. (2019) ‘The investor revolution’, </w:t>
      </w:r>
      <w:r w:rsidRPr="00312BFF">
        <w:rPr>
          <w:rStyle w:val="Emphasis"/>
        </w:rPr>
        <w:t>Harvard Business Review</w:t>
      </w:r>
      <w:r w:rsidRPr="00312BFF">
        <w:t>, 97(3), pp. 106–116.</w:t>
      </w:r>
    </w:p>
    <w:p w:rsidR="00312BFF" w:rsidRPr="00312BFF" w:rsidRDefault="00312BFF" w:rsidP="00312BFF">
      <w:pPr>
        <w:pStyle w:val="NormalWeb"/>
        <w:spacing w:line="360" w:lineRule="auto"/>
        <w:jc w:val="both"/>
      </w:pPr>
      <w:proofErr w:type="spellStart"/>
      <w:r w:rsidRPr="00312BFF">
        <w:t>Fiss</w:t>
      </w:r>
      <w:proofErr w:type="spellEnd"/>
      <w:r w:rsidRPr="00312BFF">
        <w:t xml:space="preserve">, P.C. (2011) ‘Building better causal theories: A fuzzy set approach to typologies in organization research’, </w:t>
      </w:r>
      <w:r w:rsidRPr="00312BFF">
        <w:rPr>
          <w:rStyle w:val="Emphasis"/>
        </w:rPr>
        <w:t>Academy of Management Journal</w:t>
      </w:r>
      <w:r w:rsidRPr="00312BFF">
        <w:t xml:space="preserve">, 54(2), pp. 393–420. </w:t>
      </w:r>
      <w:hyperlink r:id="rId10" w:tgtFrame="_new" w:history="1">
        <w:r w:rsidRPr="00312BFF">
          <w:rPr>
            <w:rStyle w:val="Hyperlink"/>
            <w:color w:val="auto"/>
            <w:u w:val="none"/>
          </w:rPr>
          <w:t>https://doi.org/10.5465/amj.2011.60263120</w:t>
        </w:r>
      </w:hyperlink>
    </w:p>
    <w:p w:rsidR="00312BFF" w:rsidRPr="00312BFF" w:rsidRDefault="00312BFF" w:rsidP="00312BFF">
      <w:pPr>
        <w:pStyle w:val="NormalWeb"/>
        <w:spacing w:line="360" w:lineRule="auto"/>
        <w:jc w:val="both"/>
      </w:pPr>
      <w:r w:rsidRPr="00312BFF">
        <w:t xml:space="preserve">Kim, W.C. and Mauborgne, R. (2015) </w:t>
      </w:r>
      <w:r w:rsidRPr="00312BFF">
        <w:rPr>
          <w:rStyle w:val="Emphasis"/>
        </w:rPr>
        <w:t>Blue Ocean Strategy</w:t>
      </w:r>
      <w:r w:rsidRPr="00312BFF">
        <w:t xml:space="preserve">. Expanded </w:t>
      </w:r>
      <w:proofErr w:type="spellStart"/>
      <w:r w:rsidRPr="00312BFF">
        <w:t>edn</w:t>
      </w:r>
      <w:proofErr w:type="spellEnd"/>
      <w:r w:rsidRPr="00312BFF">
        <w:t>. Boston: Harvard Business Review Press.</w:t>
      </w:r>
    </w:p>
    <w:p w:rsidR="00312BFF" w:rsidRPr="00312BFF" w:rsidRDefault="00312BFF" w:rsidP="00312BFF">
      <w:pPr>
        <w:pStyle w:val="NormalWeb"/>
        <w:spacing w:line="360" w:lineRule="auto"/>
        <w:jc w:val="both"/>
      </w:pPr>
      <w:r w:rsidRPr="00312BFF">
        <w:t xml:space="preserve">Kotter, J.P. (2018) </w:t>
      </w:r>
      <w:r w:rsidRPr="00312BFF">
        <w:rPr>
          <w:rStyle w:val="Emphasis"/>
        </w:rPr>
        <w:t>Accelerate: Building Strategic Agility for a Faster-Moving World</w:t>
      </w:r>
      <w:r w:rsidRPr="00312BFF">
        <w:t>. Boston: Harvard Business Review Press.</w:t>
      </w:r>
    </w:p>
    <w:p w:rsidR="00312BFF" w:rsidRPr="00312BFF" w:rsidRDefault="00312BFF" w:rsidP="00312BFF">
      <w:pPr>
        <w:pStyle w:val="NormalWeb"/>
        <w:spacing w:line="360" w:lineRule="auto"/>
        <w:jc w:val="both"/>
      </w:pPr>
      <w:r w:rsidRPr="00312BFF">
        <w:t xml:space="preserve">McKinsey &amp; Company (2024) </w:t>
      </w:r>
      <w:proofErr w:type="gramStart"/>
      <w:r w:rsidRPr="00312BFF">
        <w:rPr>
          <w:rStyle w:val="Emphasis"/>
        </w:rPr>
        <w:t>The</w:t>
      </w:r>
      <w:proofErr w:type="gramEnd"/>
      <w:r w:rsidRPr="00312BFF">
        <w:rPr>
          <w:rStyle w:val="Emphasis"/>
        </w:rPr>
        <w:t xml:space="preserve"> State of AI in 2024</w:t>
      </w:r>
      <w:r w:rsidRPr="00312BFF">
        <w:t xml:space="preserve">. Accessed on 1/07/2026. Available at: </w:t>
      </w:r>
      <w:hyperlink r:id="rId11" w:tgtFrame="_new" w:history="1">
        <w:r w:rsidRPr="00312BFF">
          <w:rPr>
            <w:rStyle w:val="Hyperlink"/>
            <w:color w:val="auto"/>
            <w:u w:val="none"/>
          </w:rPr>
          <w:t>https://www.mckinsey.com/capabilities/quantumblack/our-insights/the-state-of-ai</w:t>
        </w:r>
      </w:hyperlink>
    </w:p>
    <w:p w:rsidR="00312BFF" w:rsidRPr="00312BFF" w:rsidRDefault="00312BFF" w:rsidP="00312BFF">
      <w:pPr>
        <w:pStyle w:val="NormalWeb"/>
        <w:spacing w:line="360" w:lineRule="auto"/>
        <w:jc w:val="both"/>
      </w:pPr>
      <w:r w:rsidRPr="00312BFF">
        <w:t xml:space="preserve">Mitchell, R.K., </w:t>
      </w:r>
      <w:proofErr w:type="spellStart"/>
      <w:r w:rsidRPr="00312BFF">
        <w:t>Agle</w:t>
      </w:r>
      <w:proofErr w:type="spellEnd"/>
      <w:r w:rsidRPr="00312BFF">
        <w:t>, B.R. and Wood, D.J. (1997) ‘</w:t>
      </w:r>
      <w:proofErr w:type="gramStart"/>
      <w:r w:rsidRPr="00312BFF">
        <w:t>Toward</w:t>
      </w:r>
      <w:proofErr w:type="gramEnd"/>
      <w:r w:rsidRPr="00312BFF">
        <w:t xml:space="preserve"> a theory of stakeholder identification and salience: Defining the principle of who and what really counts’, </w:t>
      </w:r>
      <w:r w:rsidRPr="00312BFF">
        <w:rPr>
          <w:rStyle w:val="Emphasis"/>
        </w:rPr>
        <w:t>Academy of Management Review</w:t>
      </w:r>
      <w:r w:rsidRPr="00312BFF">
        <w:t>, 22(4), pp. 853–886. https://doi.org/10.5465/amr.1997.9711022105</w:t>
      </w:r>
    </w:p>
    <w:p w:rsidR="00312BFF" w:rsidRPr="00312BFF" w:rsidRDefault="00312BFF" w:rsidP="00312BFF">
      <w:pPr>
        <w:pStyle w:val="NormalWeb"/>
        <w:spacing w:line="360" w:lineRule="auto"/>
        <w:jc w:val="both"/>
      </w:pPr>
      <w:r w:rsidRPr="00312BFF">
        <w:t xml:space="preserve">Neely, A., Adams, C. and </w:t>
      </w:r>
      <w:proofErr w:type="spellStart"/>
      <w:r w:rsidRPr="00312BFF">
        <w:t>Kennerley</w:t>
      </w:r>
      <w:proofErr w:type="spellEnd"/>
      <w:r w:rsidRPr="00312BFF">
        <w:t xml:space="preserve">, M. (2002) </w:t>
      </w:r>
      <w:r w:rsidRPr="00312BFF">
        <w:rPr>
          <w:rStyle w:val="Emphasis"/>
        </w:rPr>
        <w:t>The Performance Prism: The Scorecard for Measuring and Managing Business Success</w:t>
      </w:r>
      <w:r w:rsidRPr="00312BFF">
        <w:t>. London: Financial Times Prentice Hall.</w:t>
      </w:r>
    </w:p>
    <w:p w:rsidR="00312BFF" w:rsidRPr="00312BFF" w:rsidRDefault="00312BFF" w:rsidP="00312BFF">
      <w:pPr>
        <w:pStyle w:val="NormalWeb"/>
        <w:spacing w:line="360" w:lineRule="auto"/>
        <w:jc w:val="both"/>
      </w:pPr>
      <w:r w:rsidRPr="00312BFF">
        <w:t xml:space="preserve">Office for National Statistics (2025) </w:t>
      </w:r>
      <w:r w:rsidRPr="00312BFF">
        <w:rPr>
          <w:rStyle w:val="Emphasis"/>
        </w:rPr>
        <w:t>Consumer price inflation, UK</w:t>
      </w:r>
      <w:r w:rsidRPr="00312BFF">
        <w:t xml:space="preserve">. Accessed on 1/07/2026. Available at: </w:t>
      </w:r>
      <w:hyperlink r:id="rId12" w:tgtFrame="_new" w:history="1">
        <w:r w:rsidRPr="00312BFF">
          <w:rPr>
            <w:rStyle w:val="Hyperlink"/>
            <w:color w:val="auto"/>
            <w:u w:val="none"/>
          </w:rPr>
          <w:t>https://www.ons.gov.uk/economy/inflationandpriceindices</w:t>
        </w:r>
      </w:hyperlink>
    </w:p>
    <w:p w:rsidR="00312BFF" w:rsidRPr="00312BFF" w:rsidRDefault="00312BFF" w:rsidP="00312BFF">
      <w:pPr>
        <w:pStyle w:val="NormalWeb"/>
        <w:spacing w:line="360" w:lineRule="auto"/>
        <w:jc w:val="both"/>
      </w:pPr>
      <w:r w:rsidRPr="00312BFF">
        <w:lastRenderedPageBreak/>
        <w:t xml:space="preserve">Office for National Statistics (2025) </w:t>
      </w:r>
      <w:r w:rsidRPr="00312BFF">
        <w:rPr>
          <w:rStyle w:val="Emphasis"/>
        </w:rPr>
        <w:t>Population estimates for the UK</w:t>
      </w:r>
      <w:r w:rsidRPr="00312BFF">
        <w:t xml:space="preserve">. Accessed on 1/07/2026. Available at: </w:t>
      </w:r>
      <w:hyperlink r:id="rId13" w:tgtFrame="_new" w:history="1">
        <w:r w:rsidRPr="00312BFF">
          <w:rPr>
            <w:rStyle w:val="Hyperlink"/>
            <w:color w:val="auto"/>
            <w:u w:val="none"/>
          </w:rPr>
          <w:t>https://www.ons.gov.uk</w:t>
        </w:r>
      </w:hyperlink>
    </w:p>
    <w:p w:rsidR="00312BFF" w:rsidRPr="00312BFF" w:rsidRDefault="00312BFF" w:rsidP="00312BFF">
      <w:pPr>
        <w:pStyle w:val="NormalWeb"/>
        <w:spacing w:line="360" w:lineRule="auto"/>
        <w:jc w:val="both"/>
      </w:pPr>
      <w:proofErr w:type="spellStart"/>
      <w:r w:rsidRPr="00312BFF">
        <w:t>Osterwalder</w:t>
      </w:r>
      <w:proofErr w:type="spellEnd"/>
      <w:r w:rsidRPr="00312BFF">
        <w:t xml:space="preserve">, A. and </w:t>
      </w:r>
      <w:proofErr w:type="spellStart"/>
      <w:r w:rsidRPr="00312BFF">
        <w:t>Pigneur</w:t>
      </w:r>
      <w:proofErr w:type="spellEnd"/>
      <w:r w:rsidRPr="00312BFF">
        <w:t xml:space="preserve">, Y. (2010) </w:t>
      </w:r>
      <w:r w:rsidRPr="00312BFF">
        <w:rPr>
          <w:rStyle w:val="Emphasis"/>
        </w:rPr>
        <w:t>Business Model Generation</w:t>
      </w:r>
      <w:r w:rsidRPr="00312BFF">
        <w:t>. Hoboken, NJ: John Wiley &amp; Sons.</w:t>
      </w:r>
    </w:p>
    <w:p w:rsidR="00312BFF" w:rsidRPr="00312BFF" w:rsidRDefault="00312BFF" w:rsidP="00312BFF">
      <w:pPr>
        <w:pStyle w:val="NormalWeb"/>
        <w:spacing w:line="360" w:lineRule="auto"/>
        <w:jc w:val="both"/>
      </w:pPr>
      <w:r w:rsidRPr="00312BFF">
        <w:t xml:space="preserve">Porter, M.E. and Kramer, M.R. (2019) ‘Creating shared value’, in </w:t>
      </w:r>
      <w:proofErr w:type="spellStart"/>
      <w:r w:rsidRPr="00312BFF">
        <w:t>Lenssen</w:t>
      </w:r>
      <w:proofErr w:type="spellEnd"/>
      <w:r w:rsidRPr="00312BFF">
        <w:t xml:space="preserve">, G. and Smith, N.C. (eds.) </w:t>
      </w:r>
      <w:r w:rsidRPr="00312BFF">
        <w:rPr>
          <w:rStyle w:val="Emphasis"/>
        </w:rPr>
        <w:t>Managing Sustainable Business</w:t>
      </w:r>
      <w:r w:rsidRPr="00312BFF">
        <w:t xml:space="preserve">. Dordrecht: Springer, pp. 323–346. </w:t>
      </w:r>
      <w:hyperlink r:id="rId14" w:tgtFrame="_new" w:history="1">
        <w:r w:rsidRPr="00312BFF">
          <w:rPr>
            <w:rStyle w:val="Hyperlink"/>
            <w:color w:val="auto"/>
            <w:u w:val="none"/>
          </w:rPr>
          <w:t>https://doi.org/10.1007/978-94-024-1144-7_16</w:t>
        </w:r>
      </w:hyperlink>
    </w:p>
    <w:p w:rsidR="00312BFF" w:rsidRPr="00312BFF" w:rsidRDefault="00312BFF" w:rsidP="00312BFF">
      <w:pPr>
        <w:pStyle w:val="NormalWeb"/>
        <w:spacing w:line="360" w:lineRule="auto"/>
        <w:jc w:val="both"/>
      </w:pPr>
      <w:r w:rsidRPr="00312BFF">
        <w:t xml:space="preserve">PwC (2024) </w:t>
      </w:r>
      <w:r w:rsidRPr="00312BFF">
        <w:rPr>
          <w:rStyle w:val="Emphasis"/>
        </w:rPr>
        <w:t>Voice of the Consumer Survey 2024</w:t>
      </w:r>
      <w:r w:rsidRPr="00312BFF">
        <w:t xml:space="preserve">. Accessed on 1/07/2026. Available at: </w:t>
      </w:r>
      <w:hyperlink r:id="rId15" w:tgtFrame="_new" w:history="1">
        <w:r w:rsidRPr="00312BFF">
          <w:rPr>
            <w:rStyle w:val="Hyperlink"/>
            <w:color w:val="auto"/>
            <w:u w:val="none"/>
          </w:rPr>
          <w:t>https://www.pwc.com</w:t>
        </w:r>
      </w:hyperlink>
    </w:p>
    <w:p w:rsidR="00312BFF" w:rsidRPr="00312BFF" w:rsidRDefault="00312BFF" w:rsidP="00312BFF">
      <w:pPr>
        <w:pStyle w:val="NormalWeb"/>
        <w:spacing w:line="360" w:lineRule="auto"/>
        <w:jc w:val="both"/>
      </w:pPr>
      <w:proofErr w:type="spellStart"/>
      <w:r w:rsidRPr="00312BFF">
        <w:t>Rumelt</w:t>
      </w:r>
      <w:proofErr w:type="spellEnd"/>
      <w:r w:rsidRPr="00312BFF">
        <w:t xml:space="preserve">, R.P. (2011) </w:t>
      </w:r>
      <w:r w:rsidRPr="00312BFF">
        <w:rPr>
          <w:rStyle w:val="Emphasis"/>
        </w:rPr>
        <w:t>Good Strategy Bad Strategy: The Difference and Why It Matters</w:t>
      </w:r>
      <w:r w:rsidRPr="00312BFF">
        <w:t>. London: Profile Books.</w:t>
      </w:r>
    </w:p>
    <w:p w:rsidR="00312BFF" w:rsidRPr="00312BFF" w:rsidRDefault="00312BFF" w:rsidP="00312BFF">
      <w:pPr>
        <w:pStyle w:val="NormalWeb"/>
        <w:spacing w:line="360" w:lineRule="auto"/>
        <w:jc w:val="both"/>
      </w:pPr>
      <w:r w:rsidRPr="00312BFF">
        <w:t xml:space="preserve">Statista (2025) </w:t>
      </w:r>
      <w:r w:rsidRPr="00312BFF">
        <w:rPr>
          <w:rStyle w:val="Emphasis"/>
        </w:rPr>
        <w:t>Fast-moving consumer goods (FMCG) market revenue in the United Kingdom</w:t>
      </w:r>
      <w:r w:rsidRPr="00312BFF">
        <w:t xml:space="preserve">. Accessed on 1/07/2026. Available at: </w:t>
      </w:r>
      <w:hyperlink r:id="rId16" w:tgtFrame="_new" w:history="1">
        <w:r w:rsidRPr="00312BFF">
          <w:rPr>
            <w:rStyle w:val="Hyperlink"/>
            <w:color w:val="auto"/>
            <w:u w:val="none"/>
          </w:rPr>
          <w:t>https://www.statista.com</w:t>
        </w:r>
      </w:hyperlink>
    </w:p>
    <w:p w:rsidR="00312BFF" w:rsidRPr="00312BFF" w:rsidRDefault="00312BFF" w:rsidP="00312BFF">
      <w:pPr>
        <w:pStyle w:val="NormalWeb"/>
        <w:spacing w:line="360" w:lineRule="auto"/>
        <w:jc w:val="both"/>
      </w:pPr>
      <w:proofErr w:type="spellStart"/>
      <w:r w:rsidRPr="00312BFF">
        <w:t>Teece</w:t>
      </w:r>
      <w:proofErr w:type="spellEnd"/>
      <w:r w:rsidRPr="00312BFF">
        <w:t xml:space="preserve">, D.J., </w:t>
      </w:r>
      <w:proofErr w:type="spellStart"/>
      <w:r w:rsidRPr="00312BFF">
        <w:t>Peteraf</w:t>
      </w:r>
      <w:proofErr w:type="spellEnd"/>
      <w:r w:rsidRPr="00312BFF">
        <w:t xml:space="preserve">, M. and </w:t>
      </w:r>
      <w:proofErr w:type="spellStart"/>
      <w:r w:rsidRPr="00312BFF">
        <w:t>Leih</w:t>
      </w:r>
      <w:proofErr w:type="spellEnd"/>
      <w:r w:rsidRPr="00312BFF">
        <w:t xml:space="preserve">, S. (2016) ‘Dynamic capabilities and organizational agility: Risk, uncertainty and strategy in the innovation economy’, </w:t>
      </w:r>
      <w:r w:rsidRPr="00312BFF">
        <w:rPr>
          <w:rStyle w:val="Emphasis"/>
        </w:rPr>
        <w:t>California Management Review</w:t>
      </w:r>
      <w:r w:rsidRPr="00312BFF">
        <w:t xml:space="preserve">, 58(4), pp. 13–35. </w:t>
      </w:r>
      <w:hyperlink r:id="rId17" w:tgtFrame="_new" w:history="1">
        <w:r w:rsidRPr="00312BFF">
          <w:rPr>
            <w:rStyle w:val="Hyperlink"/>
            <w:color w:val="auto"/>
            <w:u w:val="none"/>
          </w:rPr>
          <w:t>https://doi.org/10.1525/cmr.2016.58.4.13</w:t>
        </w:r>
      </w:hyperlink>
    </w:p>
    <w:p w:rsidR="00312BFF" w:rsidRPr="00312BFF" w:rsidRDefault="00312BFF" w:rsidP="00312BFF">
      <w:pPr>
        <w:pStyle w:val="NormalWeb"/>
        <w:spacing w:line="360" w:lineRule="auto"/>
        <w:jc w:val="both"/>
      </w:pPr>
      <w:proofErr w:type="spellStart"/>
      <w:r w:rsidRPr="00312BFF">
        <w:t>Trigeorgis</w:t>
      </w:r>
      <w:proofErr w:type="spellEnd"/>
      <w:r w:rsidRPr="00312BFF">
        <w:t xml:space="preserve">, L. and </w:t>
      </w:r>
      <w:proofErr w:type="spellStart"/>
      <w:r w:rsidRPr="00312BFF">
        <w:t>Reuer</w:t>
      </w:r>
      <w:proofErr w:type="spellEnd"/>
      <w:r w:rsidRPr="00312BFF">
        <w:t xml:space="preserve">, J.J. (2017) ‘Real options theory in strategic management’, </w:t>
      </w:r>
      <w:r w:rsidRPr="00312BFF">
        <w:rPr>
          <w:rStyle w:val="Emphasis"/>
        </w:rPr>
        <w:t>Strategic Management Journal</w:t>
      </w:r>
      <w:r w:rsidRPr="00312BFF">
        <w:t xml:space="preserve">, 38(1), pp. 42–63. </w:t>
      </w:r>
      <w:hyperlink r:id="rId18" w:tgtFrame="_new" w:history="1">
        <w:r w:rsidRPr="00312BFF">
          <w:rPr>
            <w:rStyle w:val="Hyperlink"/>
            <w:color w:val="auto"/>
            <w:u w:val="none"/>
          </w:rPr>
          <w:t>https://doi.org/10.1002/smj.2593</w:t>
        </w:r>
      </w:hyperlink>
    </w:p>
    <w:p w:rsidR="00312BFF" w:rsidRPr="00312BFF" w:rsidRDefault="00312BFF" w:rsidP="00312BFF">
      <w:pPr>
        <w:pStyle w:val="NormalWeb"/>
        <w:spacing w:line="360" w:lineRule="auto"/>
        <w:jc w:val="both"/>
      </w:pPr>
      <w:r w:rsidRPr="00312BFF">
        <w:t xml:space="preserve">UK Government (2025) </w:t>
      </w:r>
      <w:r w:rsidRPr="00312BFF">
        <w:rPr>
          <w:rStyle w:val="Emphasis"/>
        </w:rPr>
        <w:t>Net Zero Strategy: Build Back Greener</w:t>
      </w:r>
      <w:r w:rsidRPr="00312BFF">
        <w:t xml:space="preserve">. Accessed on 1/07/2026. Available at: </w:t>
      </w:r>
      <w:hyperlink r:id="rId19" w:tgtFrame="_new" w:history="1">
        <w:r w:rsidRPr="00312BFF">
          <w:rPr>
            <w:rStyle w:val="Hyperlink"/>
            <w:color w:val="auto"/>
            <w:u w:val="none"/>
          </w:rPr>
          <w:t>https://www.gov.uk/government/publications/net-zero-strategy</w:t>
        </w:r>
      </w:hyperlink>
    </w:p>
    <w:p w:rsidR="00312BFF" w:rsidRPr="00312BFF" w:rsidRDefault="00312BFF" w:rsidP="00312BFF">
      <w:pPr>
        <w:pStyle w:val="NormalWeb"/>
        <w:spacing w:line="360" w:lineRule="auto"/>
        <w:jc w:val="both"/>
      </w:pPr>
      <w:r w:rsidRPr="00312BFF">
        <w:t xml:space="preserve">Unilever (2025) </w:t>
      </w:r>
      <w:r w:rsidRPr="00312BFF">
        <w:rPr>
          <w:rStyle w:val="Emphasis"/>
        </w:rPr>
        <w:t>Unilever Annual Report and Accounts 2024</w:t>
      </w:r>
      <w:r w:rsidRPr="00312BFF">
        <w:t xml:space="preserve">. Accessed on 1/07/2026. Available at: </w:t>
      </w:r>
      <w:hyperlink r:id="rId20" w:tgtFrame="_new" w:history="1">
        <w:r w:rsidRPr="00312BFF">
          <w:rPr>
            <w:rStyle w:val="Hyperlink"/>
            <w:color w:val="auto"/>
            <w:u w:val="none"/>
          </w:rPr>
          <w:t>https://www.unilever.com/investors/annual-report-and-accounts</w:t>
        </w:r>
      </w:hyperlink>
    </w:p>
    <w:p w:rsidR="00312BFF" w:rsidRPr="00312BFF" w:rsidRDefault="00312BFF" w:rsidP="00312BFF">
      <w:pPr>
        <w:pStyle w:val="NormalWeb"/>
        <w:spacing w:line="360" w:lineRule="auto"/>
        <w:jc w:val="both"/>
      </w:pPr>
      <w:r w:rsidRPr="00312BFF">
        <w:t xml:space="preserve">Waterman, R.H., Peters, T.J. and Phillips, J.R. (1980) ‘Structure is not organization’, </w:t>
      </w:r>
      <w:r w:rsidRPr="00312BFF">
        <w:rPr>
          <w:rStyle w:val="Emphasis"/>
        </w:rPr>
        <w:t>Business Horizons</w:t>
      </w:r>
      <w:r w:rsidRPr="00312BFF">
        <w:t>, 23(3), pp. 14–26. https://doi.org/10.1016/0007-</w:t>
      </w:r>
      <w:proofErr w:type="gramStart"/>
      <w:r w:rsidRPr="00312BFF">
        <w:t>6813(</w:t>
      </w:r>
      <w:proofErr w:type="gramEnd"/>
      <w:r w:rsidRPr="00312BFF">
        <w:t>80)90027-0</w:t>
      </w:r>
    </w:p>
    <w:p w:rsidR="00312BFF" w:rsidRPr="00312BFF" w:rsidRDefault="00312BFF" w:rsidP="00312BFF">
      <w:pPr>
        <w:pStyle w:val="NormalWeb"/>
        <w:spacing w:line="360" w:lineRule="auto"/>
        <w:jc w:val="both"/>
      </w:pPr>
      <w:proofErr w:type="spellStart"/>
      <w:r w:rsidRPr="00312BFF">
        <w:lastRenderedPageBreak/>
        <w:t>Weihrich</w:t>
      </w:r>
      <w:proofErr w:type="spellEnd"/>
      <w:r w:rsidRPr="00312BFF">
        <w:t xml:space="preserve">, H. (1982) ‘The TOWS Matrix—A tool for situational analysis’, </w:t>
      </w:r>
      <w:r w:rsidRPr="00312BFF">
        <w:rPr>
          <w:rStyle w:val="Emphasis"/>
        </w:rPr>
        <w:t>Long Range Planning</w:t>
      </w:r>
      <w:r w:rsidRPr="00312BFF">
        <w:t>, 15(2), pp. 54–66. https://doi.org/10.1016/0024-</w:t>
      </w:r>
      <w:proofErr w:type="gramStart"/>
      <w:r w:rsidRPr="00312BFF">
        <w:t>6301(</w:t>
      </w:r>
      <w:proofErr w:type="gramEnd"/>
      <w:r w:rsidRPr="00312BFF">
        <w:t>82)90120-0</w:t>
      </w:r>
    </w:p>
    <w:p w:rsidR="00312BFF" w:rsidRDefault="00312BFF" w:rsidP="00312BFF"/>
    <w:p w:rsidR="00312BFF" w:rsidRDefault="00312BFF" w:rsidP="00312BFF"/>
    <w:p w:rsidR="00312BFF" w:rsidRDefault="00312BFF" w:rsidP="00312BFF"/>
    <w:p w:rsidR="00312BFF" w:rsidRDefault="00312BFF" w:rsidP="00312BFF"/>
    <w:p w:rsidR="00312BFF" w:rsidRDefault="00312BFF" w:rsidP="00312BFF"/>
    <w:bookmarkEnd w:id="1"/>
    <w:p w:rsidR="00312BFF" w:rsidRDefault="00312BFF" w:rsidP="00312BFF"/>
    <w:sectPr w:rsidR="00312BFF" w:rsidSect="00F64AD5">
      <w:headerReference w:type="default" r:id="rId21"/>
      <w:footerReference w:type="default" r:id="rId22"/>
      <w:pgSz w:w="12240" w:h="15840"/>
      <w:pgMar w:top="1440" w:right="900" w:bottom="993" w:left="1276" w:header="720" w:footer="415" w:gutter="0"/>
      <w:pgBorders w:offsetFrom="page">
        <w:top w:val="single" w:sz="8" w:space="24" w:color="95B3D7" w:themeColor="accent1" w:themeTint="99"/>
        <w:left w:val="single" w:sz="8" w:space="24" w:color="95B3D7" w:themeColor="accent1" w:themeTint="99"/>
        <w:bottom w:val="single" w:sz="8" w:space="24" w:color="95B3D7" w:themeColor="accent1" w:themeTint="99"/>
        <w:right w:val="single" w:sz="8" w:space="24" w:color="95B3D7" w:themeColor="accent1" w:themeTint="99"/>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6900" w:rsidRDefault="00FF6900" w:rsidP="006B6657">
      <w:r>
        <w:separator/>
      </w:r>
    </w:p>
  </w:endnote>
  <w:endnote w:type="continuationSeparator" w:id="0">
    <w:p w:rsidR="00FF6900" w:rsidRDefault="00FF6900"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Tahoma"/>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3363184"/>
      <w:docPartObj>
        <w:docPartGallery w:val="Page Numbers (Bottom of Page)"/>
        <w:docPartUnique/>
      </w:docPartObj>
    </w:sdtPr>
    <w:sdtEndPr>
      <w:rPr>
        <w:noProof/>
      </w:rPr>
    </w:sdtEndPr>
    <w:sdtContent>
      <w:p w:rsidR="00D47216" w:rsidRDefault="00D47216" w:rsidP="00C00FA7">
        <w:pPr>
          <w:pStyle w:val="Footer"/>
          <w:jc w:val="center"/>
        </w:pPr>
        <w:r>
          <w:fldChar w:fldCharType="begin"/>
        </w:r>
        <w:r>
          <w:instrText xml:space="preserve"> PAGE   \* MERGEFORMAT </w:instrText>
        </w:r>
        <w:r>
          <w:fldChar w:fldCharType="separate"/>
        </w:r>
        <w:r w:rsidR="00085069">
          <w:rPr>
            <w:noProof/>
          </w:rPr>
          <w:t>2</w:t>
        </w:r>
        <w:r>
          <w:rPr>
            <w:noProof/>
          </w:rPr>
          <w:fldChar w:fldCharType="end"/>
        </w:r>
      </w:p>
    </w:sdtContent>
  </w:sdt>
  <w:p w:rsidR="00D47216" w:rsidRDefault="00D47216" w:rsidP="009577CE">
    <w:pPr>
      <w:pStyle w:val="NormalWeb"/>
      <w:tabs>
        <w:tab w:val="left" w:pos="1670"/>
      </w:tabs>
      <w:jc w:val="both"/>
    </w:pPr>
    <w: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6900" w:rsidRDefault="00FF6900" w:rsidP="006B6657">
      <w:r>
        <w:separator/>
      </w:r>
    </w:p>
  </w:footnote>
  <w:footnote w:type="continuationSeparator" w:id="0">
    <w:p w:rsidR="00FF6900" w:rsidRDefault="00FF6900" w:rsidP="006B665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47216" w:rsidRDefault="00D47216" w:rsidP="00615C74">
    <w:pPr>
      <w:pStyle w:val="Header"/>
      <w:ind w:firstLine="720"/>
      <w:rPr>
        <w:noProof/>
        <w:lang w:eastAsia="en-GB"/>
      </w:rPr>
    </w:pPr>
    <w:r>
      <w:rPr>
        <w:rFonts w:ascii="Open Sans" w:hAnsi="Open Sans" w:cs="Open Sans"/>
        <w:b/>
        <w:noProof/>
        <w:color w:val="FF0000"/>
        <w:sz w:val="36"/>
        <w:lang w:eastAsia="en-GB"/>
      </w:rPr>
      <w:t xml:space="preserve">                                                                            </w:t>
    </w:r>
    <w:r>
      <w:rPr>
        <w:noProof/>
        <w:lang w:eastAsia="en-GB"/>
      </w:rP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AD42BF"/>
    <w:multiLevelType w:val="multilevel"/>
    <w:tmpl w:val="AAEC8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8F3185"/>
    <w:multiLevelType w:val="multilevel"/>
    <w:tmpl w:val="FD927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0E2ADD"/>
    <w:multiLevelType w:val="multilevel"/>
    <w:tmpl w:val="19842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F31C8A"/>
    <w:multiLevelType w:val="multilevel"/>
    <w:tmpl w:val="32C4E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3236C6"/>
    <w:multiLevelType w:val="multilevel"/>
    <w:tmpl w:val="0AEED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835B84"/>
    <w:multiLevelType w:val="multilevel"/>
    <w:tmpl w:val="22486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5F156F"/>
    <w:multiLevelType w:val="multilevel"/>
    <w:tmpl w:val="D0B42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A80BA7"/>
    <w:multiLevelType w:val="multilevel"/>
    <w:tmpl w:val="67ACA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37553F"/>
    <w:multiLevelType w:val="multilevel"/>
    <w:tmpl w:val="142E9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A25A1A"/>
    <w:multiLevelType w:val="multilevel"/>
    <w:tmpl w:val="AAECA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646062"/>
    <w:multiLevelType w:val="multilevel"/>
    <w:tmpl w:val="B120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0"/>
  </w:num>
  <w:num w:numId="4">
    <w:abstractNumId w:val="8"/>
  </w:num>
  <w:num w:numId="5">
    <w:abstractNumId w:val="0"/>
  </w:num>
  <w:num w:numId="6">
    <w:abstractNumId w:val="5"/>
  </w:num>
  <w:num w:numId="7">
    <w:abstractNumId w:val="6"/>
  </w:num>
  <w:num w:numId="8">
    <w:abstractNumId w:val="7"/>
  </w:num>
  <w:num w:numId="9">
    <w:abstractNumId w:val="4"/>
  </w:num>
  <w:num w:numId="10">
    <w:abstractNumId w:val="3"/>
  </w:num>
  <w:num w:numId="11">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jC3NDQ3Mzc2MbAwNzVR0lEKTi0uzszPAykwNDGpBQBGZtyqLgAAAA=="/>
  </w:docVars>
  <w:rsids>
    <w:rsidRoot w:val="001E061F"/>
    <w:rsid w:val="00001573"/>
    <w:rsid w:val="00002A18"/>
    <w:rsid w:val="00002EBC"/>
    <w:rsid w:val="0000406B"/>
    <w:rsid w:val="000047F9"/>
    <w:rsid w:val="00004883"/>
    <w:rsid w:val="000048F4"/>
    <w:rsid w:val="0000512A"/>
    <w:rsid w:val="00005B35"/>
    <w:rsid w:val="000061AE"/>
    <w:rsid w:val="00007323"/>
    <w:rsid w:val="0000735A"/>
    <w:rsid w:val="000103F0"/>
    <w:rsid w:val="00011C77"/>
    <w:rsid w:val="0001209C"/>
    <w:rsid w:val="000125C6"/>
    <w:rsid w:val="00012E37"/>
    <w:rsid w:val="00012EB9"/>
    <w:rsid w:val="00012FE7"/>
    <w:rsid w:val="00013D2E"/>
    <w:rsid w:val="00014F75"/>
    <w:rsid w:val="00015A84"/>
    <w:rsid w:val="00017152"/>
    <w:rsid w:val="0001724E"/>
    <w:rsid w:val="00020B8B"/>
    <w:rsid w:val="00021747"/>
    <w:rsid w:val="00021B13"/>
    <w:rsid w:val="00022B7F"/>
    <w:rsid w:val="00023CB3"/>
    <w:rsid w:val="00023D56"/>
    <w:rsid w:val="00023EDD"/>
    <w:rsid w:val="00024B83"/>
    <w:rsid w:val="00024E34"/>
    <w:rsid w:val="0002571E"/>
    <w:rsid w:val="00025CF2"/>
    <w:rsid w:val="00026234"/>
    <w:rsid w:val="00026743"/>
    <w:rsid w:val="0002731F"/>
    <w:rsid w:val="00027E16"/>
    <w:rsid w:val="000305C1"/>
    <w:rsid w:val="0003087A"/>
    <w:rsid w:val="00032CA0"/>
    <w:rsid w:val="000334FD"/>
    <w:rsid w:val="000339A8"/>
    <w:rsid w:val="000345D5"/>
    <w:rsid w:val="00034CB8"/>
    <w:rsid w:val="00035AF2"/>
    <w:rsid w:val="00035BE6"/>
    <w:rsid w:val="0003611A"/>
    <w:rsid w:val="00036711"/>
    <w:rsid w:val="000369C6"/>
    <w:rsid w:val="0003772D"/>
    <w:rsid w:val="00037B1F"/>
    <w:rsid w:val="00040183"/>
    <w:rsid w:val="0004058B"/>
    <w:rsid w:val="0004235C"/>
    <w:rsid w:val="000425E1"/>
    <w:rsid w:val="00042E02"/>
    <w:rsid w:val="0004357F"/>
    <w:rsid w:val="00044B72"/>
    <w:rsid w:val="00044BEA"/>
    <w:rsid w:val="00046943"/>
    <w:rsid w:val="00046ED3"/>
    <w:rsid w:val="00047CE2"/>
    <w:rsid w:val="000521C5"/>
    <w:rsid w:val="00052863"/>
    <w:rsid w:val="00055317"/>
    <w:rsid w:val="0005601A"/>
    <w:rsid w:val="0005718E"/>
    <w:rsid w:val="00057587"/>
    <w:rsid w:val="00062FF1"/>
    <w:rsid w:val="000636A1"/>
    <w:rsid w:val="0006381A"/>
    <w:rsid w:val="000655A2"/>
    <w:rsid w:val="0006680D"/>
    <w:rsid w:val="00067225"/>
    <w:rsid w:val="00070133"/>
    <w:rsid w:val="00070B5B"/>
    <w:rsid w:val="00070CCB"/>
    <w:rsid w:val="0007159C"/>
    <w:rsid w:val="0007341E"/>
    <w:rsid w:val="00074312"/>
    <w:rsid w:val="00074532"/>
    <w:rsid w:val="0007483B"/>
    <w:rsid w:val="00075072"/>
    <w:rsid w:val="0007559F"/>
    <w:rsid w:val="00076A7A"/>
    <w:rsid w:val="00076F6E"/>
    <w:rsid w:val="000771F4"/>
    <w:rsid w:val="00077C8A"/>
    <w:rsid w:val="00081614"/>
    <w:rsid w:val="00081E62"/>
    <w:rsid w:val="00082B19"/>
    <w:rsid w:val="00083360"/>
    <w:rsid w:val="00085069"/>
    <w:rsid w:val="00085217"/>
    <w:rsid w:val="000856AD"/>
    <w:rsid w:val="00085930"/>
    <w:rsid w:val="000862D5"/>
    <w:rsid w:val="00086597"/>
    <w:rsid w:val="00087592"/>
    <w:rsid w:val="00087F42"/>
    <w:rsid w:val="00090076"/>
    <w:rsid w:val="0009074B"/>
    <w:rsid w:val="0009082F"/>
    <w:rsid w:val="00091B1A"/>
    <w:rsid w:val="00091DBC"/>
    <w:rsid w:val="00092E42"/>
    <w:rsid w:val="00093383"/>
    <w:rsid w:val="000934D9"/>
    <w:rsid w:val="00093954"/>
    <w:rsid w:val="00094050"/>
    <w:rsid w:val="000940A2"/>
    <w:rsid w:val="0009512F"/>
    <w:rsid w:val="0009665B"/>
    <w:rsid w:val="00097C95"/>
    <w:rsid w:val="000A0FC3"/>
    <w:rsid w:val="000A1697"/>
    <w:rsid w:val="000A1FE2"/>
    <w:rsid w:val="000A3479"/>
    <w:rsid w:val="000A3BED"/>
    <w:rsid w:val="000A3D6B"/>
    <w:rsid w:val="000A5BFA"/>
    <w:rsid w:val="000B033A"/>
    <w:rsid w:val="000B167D"/>
    <w:rsid w:val="000B1830"/>
    <w:rsid w:val="000B2186"/>
    <w:rsid w:val="000B247B"/>
    <w:rsid w:val="000B2DC6"/>
    <w:rsid w:val="000B3494"/>
    <w:rsid w:val="000B373F"/>
    <w:rsid w:val="000B3A45"/>
    <w:rsid w:val="000B44FB"/>
    <w:rsid w:val="000B48AC"/>
    <w:rsid w:val="000B4F33"/>
    <w:rsid w:val="000B51C5"/>
    <w:rsid w:val="000B5F81"/>
    <w:rsid w:val="000B6832"/>
    <w:rsid w:val="000B6CC7"/>
    <w:rsid w:val="000B70FA"/>
    <w:rsid w:val="000C0767"/>
    <w:rsid w:val="000C0A78"/>
    <w:rsid w:val="000C14FE"/>
    <w:rsid w:val="000C1590"/>
    <w:rsid w:val="000C2B21"/>
    <w:rsid w:val="000C2C7B"/>
    <w:rsid w:val="000C3FEC"/>
    <w:rsid w:val="000C4E2D"/>
    <w:rsid w:val="000C4EA9"/>
    <w:rsid w:val="000C50B8"/>
    <w:rsid w:val="000C5F56"/>
    <w:rsid w:val="000C5FB1"/>
    <w:rsid w:val="000C60A2"/>
    <w:rsid w:val="000C65F3"/>
    <w:rsid w:val="000C67C1"/>
    <w:rsid w:val="000C6C82"/>
    <w:rsid w:val="000C71F6"/>
    <w:rsid w:val="000D138D"/>
    <w:rsid w:val="000D1B62"/>
    <w:rsid w:val="000D2254"/>
    <w:rsid w:val="000D7CF5"/>
    <w:rsid w:val="000E01F0"/>
    <w:rsid w:val="000E1413"/>
    <w:rsid w:val="000E203C"/>
    <w:rsid w:val="000E2397"/>
    <w:rsid w:val="000E3574"/>
    <w:rsid w:val="000E35B5"/>
    <w:rsid w:val="000E4F9C"/>
    <w:rsid w:val="000E50A6"/>
    <w:rsid w:val="000E513B"/>
    <w:rsid w:val="000E5557"/>
    <w:rsid w:val="000E684C"/>
    <w:rsid w:val="000E6ADC"/>
    <w:rsid w:val="000E6FBF"/>
    <w:rsid w:val="000E6FD1"/>
    <w:rsid w:val="000E7159"/>
    <w:rsid w:val="000E7E27"/>
    <w:rsid w:val="000F0587"/>
    <w:rsid w:val="000F0774"/>
    <w:rsid w:val="000F0B68"/>
    <w:rsid w:val="000F1907"/>
    <w:rsid w:val="000F1AB6"/>
    <w:rsid w:val="000F36BA"/>
    <w:rsid w:val="000F3BDF"/>
    <w:rsid w:val="000F49ED"/>
    <w:rsid w:val="000F4A13"/>
    <w:rsid w:val="000F4DCC"/>
    <w:rsid w:val="000F6631"/>
    <w:rsid w:val="000F6A75"/>
    <w:rsid w:val="000F7136"/>
    <w:rsid w:val="000F7A30"/>
    <w:rsid w:val="00100E7B"/>
    <w:rsid w:val="00101084"/>
    <w:rsid w:val="00101B24"/>
    <w:rsid w:val="00102496"/>
    <w:rsid w:val="00102B3B"/>
    <w:rsid w:val="001036E4"/>
    <w:rsid w:val="00104775"/>
    <w:rsid w:val="00104F24"/>
    <w:rsid w:val="00107BFD"/>
    <w:rsid w:val="0011052E"/>
    <w:rsid w:val="00110F84"/>
    <w:rsid w:val="001135ED"/>
    <w:rsid w:val="0011361B"/>
    <w:rsid w:val="00113AC5"/>
    <w:rsid w:val="0011572D"/>
    <w:rsid w:val="00115B71"/>
    <w:rsid w:val="00117BAB"/>
    <w:rsid w:val="00117E07"/>
    <w:rsid w:val="00120716"/>
    <w:rsid w:val="00120D19"/>
    <w:rsid w:val="00120F4E"/>
    <w:rsid w:val="00121224"/>
    <w:rsid w:val="001222C0"/>
    <w:rsid w:val="00122E16"/>
    <w:rsid w:val="001230B9"/>
    <w:rsid w:val="00123229"/>
    <w:rsid w:val="00124535"/>
    <w:rsid w:val="00125761"/>
    <w:rsid w:val="00126AE8"/>
    <w:rsid w:val="00126D1E"/>
    <w:rsid w:val="00126ECA"/>
    <w:rsid w:val="001279E9"/>
    <w:rsid w:val="00127CAA"/>
    <w:rsid w:val="001302EB"/>
    <w:rsid w:val="00132088"/>
    <w:rsid w:val="001339B3"/>
    <w:rsid w:val="0013528B"/>
    <w:rsid w:val="001357E6"/>
    <w:rsid w:val="001377C7"/>
    <w:rsid w:val="001378E2"/>
    <w:rsid w:val="00137F56"/>
    <w:rsid w:val="00140B67"/>
    <w:rsid w:val="00140CBD"/>
    <w:rsid w:val="00141044"/>
    <w:rsid w:val="00141C7E"/>
    <w:rsid w:val="00143432"/>
    <w:rsid w:val="001438CB"/>
    <w:rsid w:val="00144557"/>
    <w:rsid w:val="0014541F"/>
    <w:rsid w:val="00145ECF"/>
    <w:rsid w:val="001467AF"/>
    <w:rsid w:val="001467BB"/>
    <w:rsid w:val="00146847"/>
    <w:rsid w:val="001473BA"/>
    <w:rsid w:val="001475A7"/>
    <w:rsid w:val="00150FA8"/>
    <w:rsid w:val="00152013"/>
    <w:rsid w:val="001523EF"/>
    <w:rsid w:val="001530C0"/>
    <w:rsid w:val="00153E3C"/>
    <w:rsid w:val="00154233"/>
    <w:rsid w:val="00154CFE"/>
    <w:rsid w:val="00154E0E"/>
    <w:rsid w:val="0015530C"/>
    <w:rsid w:val="00155DC6"/>
    <w:rsid w:val="00155E9F"/>
    <w:rsid w:val="001603BE"/>
    <w:rsid w:val="0016115F"/>
    <w:rsid w:val="00161656"/>
    <w:rsid w:val="00161C2A"/>
    <w:rsid w:val="00161E1C"/>
    <w:rsid w:val="00162BFE"/>
    <w:rsid w:val="00162F7A"/>
    <w:rsid w:val="00164B03"/>
    <w:rsid w:val="00165177"/>
    <w:rsid w:val="0016648F"/>
    <w:rsid w:val="00170142"/>
    <w:rsid w:val="001701DA"/>
    <w:rsid w:val="00172ADD"/>
    <w:rsid w:val="00172CC3"/>
    <w:rsid w:val="00175406"/>
    <w:rsid w:val="0017660F"/>
    <w:rsid w:val="00176B3C"/>
    <w:rsid w:val="00177EAD"/>
    <w:rsid w:val="001809E2"/>
    <w:rsid w:val="00180D09"/>
    <w:rsid w:val="00181812"/>
    <w:rsid w:val="00181B90"/>
    <w:rsid w:val="001847E1"/>
    <w:rsid w:val="0018495B"/>
    <w:rsid w:val="001853D4"/>
    <w:rsid w:val="00185683"/>
    <w:rsid w:val="00186088"/>
    <w:rsid w:val="00186694"/>
    <w:rsid w:val="00186984"/>
    <w:rsid w:val="001873A9"/>
    <w:rsid w:val="001875EE"/>
    <w:rsid w:val="00187DD4"/>
    <w:rsid w:val="001904DA"/>
    <w:rsid w:val="00190B8C"/>
    <w:rsid w:val="001913BA"/>
    <w:rsid w:val="00192F9F"/>
    <w:rsid w:val="00194106"/>
    <w:rsid w:val="001944EA"/>
    <w:rsid w:val="0019611A"/>
    <w:rsid w:val="00196A72"/>
    <w:rsid w:val="001A147D"/>
    <w:rsid w:val="001A2602"/>
    <w:rsid w:val="001A2D0F"/>
    <w:rsid w:val="001A2F4E"/>
    <w:rsid w:val="001A3AFC"/>
    <w:rsid w:val="001A3E58"/>
    <w:rsid w:val="001A3F89"/>
    <w:rsid w:val="001A4882"/>
    <w:rsid w:val="001A695F"/>
    <w:rsid w:val="001A72AC"/>
    <w:rsid w:val="001A7AD8"/>
    <w:rsid w:val="001A7E54"/>
    <w:rsid w:val="001B0A0B"/>
    <w:rsid w:val="001B1048"/>
    <w:rsid w:val="001B148B"/>
    <w:rsid w:val="001B1F56"/>
    <w:rsid w:val="001B2B96"/>
    <w:rsid w:val="001B2C06"/>
    <w:rsid w:val="001B2DA4"/>
    <w:rsid w:val="001B3415"/>
    <w:rsid w:val="001B3874"/>
    <w:rsid w:val="001B3877"/>
    <w:rsid w:val="001B3CF0"/>
    <w:rsid w:val="001B3D16"/>
    <w:rsid w:val="001B43C3"/>
    <w:rsid w:val="001B5D46"/>
    <w:rsid w:val="001B614C"/>
    <w:rsid w:val="001B702C"/>
    <w:rsid w:val="001C0C5C"/>
    <w:rsid w:val="001C1B28"/>
    <w:rsid w:val="001C26D3"/>
    <w:rsid w:val="001C39F5"/>
    <w:rsid w:val="001C3E0A"/>
    <w:rsid w:val="001C3F2D"/>
    <w:rsid w:val="001C47AE"/>
    <w:rsid w:val="001C5C01"/>
    <w:rsid w:val="001C5E61"/>
    <w:rsid w:val="001C6DF4"/>
    <w:rsid w:val="001C707B"/>
    <w:rsid w:val="001C7A06"/>
    <w:rsid w:val="001C7A0C"/>
    <w:rsid w:val="001D1B32"/>
    <w:rsid w:val="001D1D35"/>
    <w:rsid w:val="001D26AE"/>
    <w:rsid w:val="001D3967"/>
    <w:rsid w:val="001D41D8"/>
    <w:rsid w:val="001D45A3"/>
    <w:rsid w:val="001E04B0"/>
    <w:rsid w:val="001E061F"/>
    <w:rsid w:val="001E07B3"/>
    <w:rsid w:val="001E28FF"/>
    <w:rsid w:val="001E3DB9"/>
    <w:rsid w:val="001E441B"/>
    <w:rsid w:val="001E4FC0"/>
    <w:rsid w:val="001E6236"/>
    <w:rsid w:val="001E65A3"/>
    <w:rsid w:val="001F0DD1"/>
    <w:rsid w:val="001F141F"/>
    <w:rsid w:val="001F6445"/>
    <w:rsid w:val="001F644A"/>
    <w:rsid w:val="001F6F14"/>
    <w:rsid w:val="001F7BCA"/>
    <w:rsid w:val="001F7F88"/>
    <w:rsid w:val="0020087B"/>
    <w:rsid w:val="00201A13"/>
    <w:rsid w:val="00202CA8"/>
    <w:rsid w:val="002035F1"/>
    <w:rsid w:val="00203816"/>
    <w:rsid w:val="0020472A"/>
    <w:rsid w:val="00205B23"/>
    <w:rsid w:val="00205E14"/>
    <w:rsid w:val="002061C2"/>
    <w:rsid w:val="00206F5D"/>
    <w:rsid w:val="002073CF"/>
    <w:rsid w:val="00207911"/>
    <w:rsid w:val="00207A96"/>
    <w:rsid w:val="0021141D"/>
    <w:rsid w:val="002123BF"/>
    <w:rsid w:val="00212996"/>
    <w:rsid w:val="00212D35"/>
    <w:rsid w:val="0021304D"/>
    <w:rsid w:val="00213749"/>
    <w:rsid w:val="00213EE7"/>
    <w:rsid w:val="00214858"/>
    <w:rsid w:val="00214B0E"/>
    <w:rsid w:val="00214FA7"/>
    <w:rsid w:val="0021632C"/>
    <w:rsid w:val="00216A00"/>
    <w:rsid w:val="00217ECC"/>
    <w:rsid w:val="00220063"/>
    <w:rsid w:val="00220561"/>
    <w:rsid w:val="002215FE"/>
    <w:rsid w:val="002222E4"/>
    <w:rsid w:val="00223AB9"/>
    <w:rsid w:val="00224548"/>
    <w:rsid w:val="0022468A"/>
    <w:rsid w:val="0022476B"/>
    <w:rsid w:val="00224A7A"/>
    <w:rsid w:val="00225064"/>
    <w:rsid w:val="002254B1"/>
    <w:rsid w:val="00225744"/>
    <w:rsid w:val="002257B5"/>
    <w:rsid w:val="002260A3"/>
    <w:rsid w:val="00226DB7"/>
    <w:rsid w:val="00227D08"/>
    <w:rsid w:val="00227F2C"/>
    <w:rsid w:val="0023460E"/>
    <w:rsid w:val="00235DED"/>
    <w:rsid w:val="0023606B"/>
    <w:rsid w:val="002366DD"/>
    <w:rsid w:val="00237100"/>
    <w:rsid w:val="00237198"/>
    <w:rsid w:val="00237C18"/>
    <w:rsid w:val="002400E3"/>
    <w:rsid w:val="0024105C"/>
    <w:rsid w:val="00241F7A"/>
    <w:rsid w:val="00242B78"/>
    <w:rsid w:val="0024395C"/>
    <w:rsid w:val="00245581"/>
    <w:rsid w:val="00246BEB"/>
    <w:rsid w:val="00251375"/>
    <w:rsid w:val="00252A27"/>
    <w:rsid w:val="00252E51"/>
    <w:rsid w:val="0025431F"/>
    <w:rsid w:val="002545E1"/>
    <w:rsid w:val="00254666"/>
    <w:rsid w:val="00255593"/>
    <w:rsid w:val="00256917"/>
    <w:rsid w:val="0025696C"/>
    <w:rsid w:val="00256FA5"/>
    <w:rsid w:val="0026016B"/>
    <w:rsid w:val="00260C2D"/>
    <w:rsid w:val="002618D6"/>
    <w:rsid w:val="0026379C"/>
    <w:rsid w:val="002652F5"/>
    <w:rsid w:val="00265646"/>
    <w:rsid w:val="00266012"/>
    <w:rsid w:val="00266CDD"/>
    <w:rsid w:val="00266FDA"/>
    <w:rsid w:val="0026710F"/>
    <w:rsid w:val="00270208"/>
    <w:rsid w:val="00270274"/>
    <w:rsid w:val="00271B6E"/>
    <w:rsid w:val="00271F80"/>
    <w:rsid w:val="00272A28"/>
    <w:rsid w:val="00272A9A"/>
    <w:rsid w:val="002738F7"/>
    <w:rsid w:val="002751FA"/>
    <w:rsid w:val="002767A6"/>
    <w:rsid w:val="00276AFE"/>
    <w:rsid w:val="00276B00"/>
    <w:rsid w:val="00277510"/>
    <w:rsid w:val="00277DD3"/>
    <w:rsid w:val="002807B7"/>
    <w:rsid w:val="00280D44"/>
    <w:rsid w:val="00281776"/>
    <w:rsid w:val="002819B3"/>
    <w:rsid w:val="0028351D"/>
    <w:rsid w:val="00283E5D"/>
    <w:rsid w:val="0028436B"/>
    <w:rsid w:val="00284A63"/>
    <w:rsid w:val="00284AC4"/>
    <w:rsid w:val="00285156"/>
    <w:rsid w:val="002857AB"/>
    <w:rsid w:val="00285FA9"/>
    <w:rsid w:val="0029036B"/>
    <w:rsid w:val="002906A4"/>
    <w:rsid w:val="00290DA4"/>
    <w:rsid w:val="002945B4"/>
    <w:rsid w:val="002945D7"/>
    <w:rsid w:val="00294940"/>
    <w:rsid w:val="0029543F"/>
    <w:rsid w:val="00296C10"/>
    <w:rsid w:val="00296DF6"/>
    <w:rsid w:val="0029798A"/>
    <w:rsid w:val="002A0058"/>
    <w:rsid w:val="002A0134"/>
    <w:rsid w:val="002A0425"/>
    <w:rsid w:val="002A0E63"/>
    <w:rsid w:val="002A0F0F"/>
    <w:rsid w:val="002A166B"/>
    <w:rsid w:val="002A16F7"/>
    <w:rsid w:val="002A268B"/>
    <w:rsid w:val="002A2B2C"/>
    <w:rsid w:val="002A39FC"/>
    <w:rsid w:val="002A5843"/>
    <w:rsid w:val="002A5B01"/>
    <w:rsid w:val="002A5DE2"/>
    <w:rsid w:val="002A6440"/>
    <w:rsid w:val="002A7158"/>
    <w:rsid w:val="002A71B4"/>
    <w:rsid w:val="002A7E53"/>
    <w:rsid w:val="002B0342"/>
    <w:rsid w:val="002B0358"/>
    <w:rsid w:val="002B1E44"/>
    <w:rsid w:val="002B23F5"/>
    <w:rsid w:val="002B255E"/>
    <w:rsid w:val="002B2DCD"/>
    <w:rsid w:val="002B323E"/>
    <w:rsid w:val="002B42F9"/>
    <w:rsid w:val="002B4434"/>
    <w:rsid w:val="002B4EB4"/>
    <w:rsid w:val="002B7239"/>
    <w:rsid w:val="002B7CB0"/>
    <w:rsid w:val="002C15F4"/>
    <w:rsid w:val="002C27DF"/>
    <w:rsid w:val="002C2D18"/>
    <w:rsid w:val="002C358B"/>
    <w:rsid w:val="002C410B"/>
    <w:rsid w:val="002C478F"/>
    <w:rsid w:val="002C48FD"/>
    <w:rsid w:val="002C621D"/>
    <w:rsid w:val="002C621E"/>
    <w:rsid w:val="002C6E53"/>
    <w:rsid w:val="002C7C61"/>
    <w:rsid w:val="002D00FD"/>
    <w:rsid w:val="002D0986"/>
    <w:rsid w:val="002D31C4"/>
    <w:rsid w:val="002D342A"/>
    <w:rsid w:val="002D353B"/>
    <w:rsid w:val="002D452E"/>
    <w:rsid w:val="002D4982"/>
    <w:rsid w:val="002D4FBD"/>
    <w:rsid w:val="002D5A8F"/>
    <w:rsid w:val="002D5D7A"/>
    <w:rsid w:val="002D6F00"/>
    <w:rsid w:val="002D7855"/>
    <w:rsid w:val="002E0244"/>
    <w:rsid w:val="002E039E"/>
    <w:rsid w:val="002E07FC"/>
    <w:rsid w:val="002E09B6"/>
    <w:rsid w:val="002E10B1"/>
    <w:rsid w:val="002E1124"/>
    <w:rsid w:val="002E2C20"/>
    <w:rsid w:val="002E316E"/>
    <w:rsid w:val="002E3F57"/>
    <w:rsid w:val="002E4375"/>
    <w:rsid w:val="002E4C95"/>
    <w:rsid w:val="002E5114"/>
    <w:rsid w:val="002E78AF"/>
    <w:rsid w:val="002F013E"/>
    <w:rsid w:val="002F13B5"/>
    <w:rsid w:val="002F14BD"/>
    <w:rsid w:val="002F162C"/>
    <w:rsid w:val="002F1AD9"/>
    <w:rsid w:val="002F21E9"/>
    <w:rsid w:val="002F22ED"/>
    <w:rsid w:val="002F2767"/>
    <w:rsid w:val="002F371B"/>
    <w:rsid w:val="002F4575"/>
    <w:rsid w:val="002F4627"/>
    <w:rsid w:val="002F693B"/>
    <w:rsid w:val="002F7288"/>
    <w:rsid w:val="002F7ECF"/>
    <w:rsid w:val="002F7FD8"/>
    <w:rsid w:val="00300950"/>
    <w:rsid w:val="003009FC"/>
    <w:rsid w:val="003011AA"/>
    <w:rsid w:val="003023DD"/>
    <w:rsid w:val="0030292D"/>
    <w:rsid w:val="00302C24"/>
    <w:rsid w:val="003031FE"/>
    <w:rsid w:val="00303D4E"/>
    <w:rsid w:val="00306011"/>
    <w:rsid w:val="00306BE3"/>
    <w:rsid w:val="00306F99"/>
    <w:rsid w:val="003071B9"/>
    <w:rsid w:val="00307D0D"/>
    <w:rsid w:val="0031040E"/>
    <w:rsid w:val="00310E93"/>
    <w:rsid w:val="00311960"/>
    <w:rsid w:val="00311BF6"/>
    <w:rsid w:val="00311FD0"/>
    <w:rsid w:val="00311FDF"/>
    <w:rsid w:val="003125F5"/>
    <w:rsid w:val="003129EF"/>
    <w:rsid w:val="00312BFF"/>
    <w:rsid w:val="003144A0"/>
    <w:rsid w:val="003149AA"/>
    <w:rsid w:val="00314CA2"/>
    <w:rsid w:val="003150F3"/>
    <w:rsid w:val="00315411"/>
    <w:rsid w:val="0031581E"/>
    <w:rsid w:val="00315DED"/>
    <w:rsid w:val="00316626"/>
    <w:rsid w:val="003205DE"/>
    <w:rsid w:val="00320C9A"/>
    <w:rsid w:val="00321098"/>
    <w:rsid w:val="00321E24"/>
    <w:rsid w:val="0032201B"/>
    <w:rsid w:val="00322970"/>
    <w:rsid w:val="00323180"/>
    <w:rsid w:val="00323556"/>
    <w:rsid w:val="00323AD3"/>
    <w:rsid w:val="00325148"/>
    <w:rsid w:val="0032584E"/>
    <w:rsid w:val="003258BE"/>
    <w:rsid w:val="00327726"/>
    <w:rsid w:val="00327CE1"/>
    <w:rsid w:val="0033051A"/>
    <w:rsid w:val="00330619"/>
    <w:rsid w:val="003322DB"/>
    <w:rsid w:val="003323DC"/>
    <w:rsid w:val="00332B56"/>
    <w:rsid w:val="00333620"/>
    <w:rsid w:val="00334759"/>
    <w:rsid w:val="003349FA"/>
    <w:rsid w:val="0033518D"/>
    <w:rsid w:val="00335754"/>
    <w:rsid w:val="003365FB"/>
    <w:rsid w:val="00336692"/>
    <w:rsid w:val="00340B79"/>
    <w:rsid w:val="003414D7"/>
    <w:rsid w:val="003418BA"/>
    <w:rsid w:val="00341925"/>
    <w:rsid w:val="003441C0"/>
    <w:rsid w:val="003442F8"/>
    <w:rsid w:val="0034449C"/>
    <w:rsid w:val="0035077C"/>
    <w:rsid w:val="003509FA"/>
    <w:rsid w:val="00350A7E"/>
    <w:rsid w:val="00350E3E"/>
    <w:rsid w:val="00351005"/>
    <w:rsid w:val="00352EE2"/>
    <w:rsid w:val="003534EF"/>
    <w:rsid w:val="00353C69"/>
    <w:rsid w:val="00353E53"/>
    <w:rsid w:val="00355C00"/>
    <w:rsid w:val="00355F2B"/>
    <w:rsid w:val="00356B4C"/>
    <w:rsid w:val="00356CB0"/>
    <w:rsid w:val="003573E2"/>
    <w:rsid w:val="00357EB3"/>
    <w:rsid w:val="003608BA"/>
    <w:rsid w:val="00361784"/>
    <w:rsid w:val="00361FE9"/>
    <w:rsid w:val="00364D33"/>
    <w:rsid w:val="00364E6E"/>
    <w:rsid w:val="003658A2"/>
    <w:rsid w:val="00370123"/>
    <w:rsid w:val="00370C06"/>
    <w:rsid w:val="00370E14"/>
    <w:rsid w:val="00371AD9"/>
    <w:rsid w:val="003733EF"/>
    <w:rsid w:val="003736C7"/>
    <w:rsid w:val="00375EE3"/>
    <w:rsid w:val="00377091"/>
    <w:rsid w:val="00377341"/>
    <w:rsid w:val="00377376"/>
    <w:rsid w:val="00381526"/>
    <w:rsid w:val="0038205C"/>
    <w:rsid w:val="003830C2"/>
    <w:rsid w:val="003838B5"/>
    <w:rsid w:val="00384274"/>
    <w:rsid w:val="0038521F"/>
    <w:rsid w:val="00386250"/>
    <w:rsid w:val="003865F8"/>
    <w:rsid w:val="00386F5D"/>
    <w:rsid w:val="003878A3"/>
    <w:rsid w:val="00387BD4"/>
    <w:rsid w:val="00391808"/>
    <w:rsid w:val="00392A24"/>
    <w:rsid w:val="00393469"/>
    <w:rsid w:val="0039400A"/>
    <w:rsid w:val="00394503"/>
    <w:rsid w:val="00395127"/>
    <w:rsid w:val="00395C03"/>
    <w:rsid w:val="00395C3C"/>
    <w:rsid w:val="00396ECD"/>
    <w:rsid w:val="003A08E0"/>
    <w:rsid w:val="003A182D"/>
    <w:rsid w:val="003A1D69"/>
    <w:rsid w:val="003A20D8"/>
    <w:rsid w:val="003A247F"/>
    <w:rsid w:val="003A271D"/>
    <w:rsid w:val="003A2B56"/>
    <w:rsid w:val="003A34EE"/>
    <w:rsid w:val="003A3737"/>
    <w:rsid w:val="003A4B33"/>
    <w:rsid w:val="003A5C6B"/>
    <w:rsid w:val="003A7E48"/>
    <w:rsid w:val="003B0C23"/>
    <w:rsid w:val="003B107B"/>
    <w:rsid w:val="003B1490"/>
    <w:rsid w:val="003B3D06"/>
    <w:rsid w:val="003B3F29"/>
    <w:rsid w:val="003B43B4"/>
    <w:rsid w:val="003B4920"/>
    <w:rsid w:val="003B4D2B"/>
    <w:rsid w:val="003B4FF9"/>
    <w:rsid w:val="003B6129"/>
    <w:rsid w:val="003B6632"/>
    <w:rsid w:val="003B69A6"/>
    <w:rsid w:val="003B74A7"/>
    <w:rsid w:val="003B7B62"/>
    <w:rsid w:val="003C07FC"/>
    <w:rsid w:val="003C1843"/>
    <w:rsid w:val="003C26B5"/>
    <w:rsid w:val="003C27A7"/>
    <w:rsid w:val="003C385F"/>
    <w:rsid w:val="003C3870"/>
    <w:rsid w:val="003C4181"/>
    <w:rsid w:val="003C4507"/>
    <w:rsid w:val="003C48F8"/>
    <w:rsid w:val="003C53A7"/>
    <w:rsid w:val="003C7274"/>
    <w:rsid w:val="003C750B"/>
    <w:rsid w:val="003C751B"/>
    <w:rsid w:val="003D0971"/>
    <w:rsid w:val="003D1159"/>
    <w:rsid w:val="003D1183"/>
    <w:rsid w:val="003D295A"/>
    <w:rsid w:val="003D2C32"/>
    <w:rsid w:val="003D4587"/>
    <w:rsid w:val="003D4CFB"/>
    <w:rsid w:val="003D64D0"/>
    <w:rsid w:val="003D668D"/>
    <w:rsid w:val="003D69AA"/>
    <w:rsid w:val="003D7466"/>
    <w:rsid w:val="003D760C"/>
    <w:rsid w:val="003E0264"/>
    <w:rsid w:val="003E08EC"/>
    <w:rsid w:val="003E1EDB"/>
    <w:rsid w:val="003E27D0"/>
    <w:rsid w:val="003E3BA0"/>
    <w:rsid w:val="003E416F"/>
    <w:rsid w:val="003E4862"/>
    <w:rsid w:val="003E4B56"/>
    <w:rsid w:val="003E4F1D"/>
    <w:rsid w:val="003E5C26"/>
    <w:rsid w:val="003E7572"/>
    <w:rsid w:val="003E7C22"/>
    <w:rsid w:val="003E7EE4"/>
    <w:rsid w:val="003F0816"/>
    <w:rsid w:val="003F10CB"/>
    <w:rsid w:val="003F23CE"/>
    <w:rsid w:val="003F2971"/>
    <w:rsid w:val="003F3BA5"/>
    <w:rsid w:val="003F4E5E"/>
    <w:rsid w:val="003F5297"/>
    <w:rsid w:val="003F5F9F"/>
    <w:rsid w:val="003F6390"/>
    <w:rsid w:val="003F7657"/>
    <w:rsid w:val="003F7BE2"/>
    <w:rsid w:val="004008B6"/>
    <w:rsid w:val="00401E43"/>
    <w:rsid w:val="004030A1"/>
    <w:rsid w:val="0040382F"/>
    <w:rsid w:val="00405B65"/>
    <w:rsid w:val="004061B8"/>
    <w:rsid w:val="00407622"/>
    <w:rsid w:val="00407B65"/>
    <w:rsid w:val="00407F24"/>
    <w:rsid w:val="00410E8D"/>
    <w:rsid w:val="00412B3F"/>
    <w:rsid w:val="00412D89"/>
    <w:rsid w:val="00413E5F"/>
    <w:rsid w:val="00414708"/>
    <w:rsid w:val="004147E6"/>
    <w:rsid w:val="00416057"/>
    <w:rsid w:val="00416240"/>
    <w:rsid w:val="00417EBE"/>
    <w:rsid w:val="004202FA"/>
    <w:rsid w:val="00421761"/>
    <w:rsid w:val="0042270A"/>
    <w:rsid w:val="00422771"/>
    <w:rsid w:val="00422B85"/>
    <w:rsid w:val="004232E5"/>
    <w:rsid w:val="004233AA"/>
    <w:rsid w:val="0042384B"/>
    <w:rsid w:val="0042392E"/>
    <w:rsid w:val="004239C3"/>
    <w:rsid w:val="00430092"/>
    <w:rsid w:val="00430831"/>
    <w:rsid w:val="0043217F"/>
    <w:rsid w:val="00432480"/>
    <w:rsid w:val="00432AE3"/>
    <w:rsid w:val="00432C77"/>
    <w:rsid w:val="00433B4F"/>
    <w:rsid w:val="00434310"/>
    <w:rsid w:val="00434341"/>
    <w:rsid w:val="004343E1"/>
    <w:rsid w:val="0043481B"/>
    <w:rsid w:val="00434855"/>
    <w:rsid w:val="0043511E"/>
    <w:rsid w:val="004363D3"/>
    <w:rsid w:val="00437509"/>
    <w:rsid w:val="00437519"/>
    <w:rsid w:val="00441921"/>
    <w:rsid w:val="00442066"/>
    <w:rsid w:val="00442A83"/>
    <w:rsid w:val="00444A6B"/>
    <w:rsid w:val="00444DB2"/>
    <w:rsid w:val="0044582E"/>
    <w:rsid w:val="0044717A"/>
    <w:rsid w:val="004476CF"/>
    <w:rsid w:val="004476F2"/>
    <w:rsid w:val="00450767"/>
    <w:rsid w:val="00452487"/>
    <w:rsid w:val="0045384C"/>
    <w:rsid w:val="0045390C"/>
    <w:rsid w:val="00454373"/>
    <w:rsid w:val="00454E53"/>
    <w:rsid w:val="004560CC"/>
    <w:rsid w:val="004564CE"/>
    <w:rsid w:val="00456724"/>
    <w:rsid w:val="0045685D"/>
    <w:rsid w:val="00457024"/>
    <w:rsid w:val="0046098E"/>
    <w:rsid w:val="00461196"/>
    <w:rsid w:val="00461256"/>
    <w:rsid w:val="0046187A"/>
    <w:rsid w:val="00461B85"/>
    <w:rsid w:val="00461BCC"/>
    <w:rsid w:val="00462168"/>
    <w:rsid w:val="00462417"/>
    <w:rsid w:val="0046248A"/>
    <w:rsid w:val="00462941"/>
    <w:rsid w:val="00463CB8"/>
    <w:rsid w:val="00464153"/>
    <w:rsid w:val="00465EB5"/>
    <w:rsid w:val="004669E2"/>
    <w:rsid w:val="00466E6A"/>
    <w:rsid w:val="004670F6"/>
    <w:rsid w:val="00467281"/>
    <w:rsid w:val="0047126A"/>
    <w:rsid w:val="004714F1"/>
    <w:rsid w:val="00472E54"/>
    <w:rsid w:val="004749BD"/>
    <w:rsid w:val="0047755A"/>
    <w:rsid w:val="004776A6"/>
    <w:rsid w:val="00477A8A"/>
    <w:rsid w:val="00477DD5"/>
    <w:rsid w:val="0048004A"/>
    <w:rsid w:val="00480138"/>
    <w:rsid w:val="00480C62"/>
    <w:rsid w:val="00480D36"/>
    <w:rsid w:val="0048205C"/>
    <w:rsid w:val="004835C4"/>
    <w:rsid w:val="00483ED5"/>
    <w:rsid w:val="00484252"/>
    <w:rsid w:val="004846AB"/>
    <w:rsid w:val="00484805"/>
    <w:rsid w:val="004858F6"/>
    <w:rsid w:val="004859D2"/>
    <w:rsid w:val="00485F34"/>
    <w:rsid w:val="00485F36"/>
    <w:rsid w:val="00486B0F"/>
    <w:rsid w:val="00487377"/>
    <w:rsid w:val="00487501"/>
    <w:rsid w:val="00490413"/>
    <w:rsid w:val="0049131C"/>
    <w:rsid w:val="004921CD"/>
    <w:rsid w:val="0049251C"/>
    <w:rsid w:val="00492841"/>
    <w:rsid w:val="00492A86"/>
    <w:rsid w:val="00492E6C"/>
    <w:rsid w:val="00494066"/>
    <w:rsid w:val="00494FAA"/>
    <w:rsid w:val="00495E52"/>
    <w:rsid w:val="00495ED1"/>
    <w:rsid w:val="00496C05"/>
    <w:rsid w:val="00497B37"/>
    <w:rsid w:val="004A106A"/>
    <w:rsid w:val="004A21A1"/>
    <w:rsid w:val="004A2467"/>
    <w:rsid w:val="004A2FB3"/>
    <w:rsid w:val="004A31F2"/>
    <w:rsid w:val="004A3A77"/>
    <w:rsid w:val="004A3D8F"/>
    <w:rsid w:val="004A4353"/>
    <w:rsid w:val="004A547F"/>
    <w:rsid w:val="004A6DEC"/>
    <w:rsid w:val="004A7B25"/>
    <w:rsid w:val="004A7B28"/>
    <w:rsid w:val="004B16DA"/>
    <w:rsid w:val="004B20CD"/>
    <w:rsid w:val="004B2B0C"/>
    <w:rsid w:val="004B2BE6"/>
    <w:rsid w:val="004B3A41"/>
    <w:rsid w:val="004B3BB6"/>
    <w:rsid w:val="004B5452"/>
    <w:rsid w:val="004B6FF1"/>
    <w:rsid w:val="004B7626"/>
    <w:rsid w:val="004C00FE"/>
    <w:rsid w:val="004C171E"/>
    <w:rsid w:val="004C1DE7"/>
    <w:rsid w:val="004C2047"/>
    <w:rsid w:val="004C3CEB"/>
    <w:rsid w:val="004C465A"/>
    <w:rsid w:val="004C4CD1"/>
    <w:rsid w:val="004C5B10"/>
    <w:rsid w:val="004C5BF7"/>
    <w:rsid w:val="004C5CE1"/>
    <w:rsid w:val="004C6013"/>
    <w:rsid w:val="004C6847"/>
    <w:rsid w:val="004C7606"/>
    <w:rsid w:val="004D05F9"/>
    <w:rsid w:val="004D070F"/>
    <w:rsid w:val="004D0BB0"/>
    <w:rsid w:val="004D13CC"/>
    <w:rsid w:val="004D1A08"/>
    <w:rsid w:val="004D1B7A"/>
    <w:rsid w:val="004D20E8"/>
    <w:rsid w:val="004D229F"/>
    <w:rsid w:val="004D2AD1"/>
    <w:rsid w:val="004D2E42"/>
    <w:rsid w:val="004D2FC6"/>
    <w:rsid w:val="004D41BC"/>
    <w:rsid w:val="004D455F"/>
    <w:rsid w:val="004D45F0"/>
    <w:rsid w:val="004D460B"/>
    <w:rsid w:val="004D5023"/>
    <w:rsid w:val="004D526D"/>
    <w:rsid w:val="004D598A"/>
    <w:rsid w:val="004D5BBF"/>
    <w:rsid w:val="004D642C"/>
    <w:rsid w:val="004E0C62"/>
    <w:rsid w:val="004E1372"/>
    <w:rsid w:val="004E366B"/>
    <w:rsid w:val="004E4317"/>
    <w:rsid w:val="004E45DA"/>
    <w:rsid w:val="004E52A4"/>
    <w:rsid w:val="004E57E0"/>
    <w:rsid w:val="004E7B30"/>
    <w:rsid w:val="004F0D2D"/>
    <w:rsid w:val="004F121E"/>
    <w:rsid w:val="004F250B"/>
    <w:rsid w:val="004F2645"/>
    <w:rsid w:val="004F2A64"/>
    <w:rsid w:val="004F3FAA"/>
    <w:rsid w:val="004F4544"/>
    <w:rsid w:val="004F4AAC"/>
    <w:rsid w:val="004F4B3E"/>
    <w:rsid w:val="004F5223"/>
    <w:rsid w:val="004F6A49"/>
    <w:rsid w:val="004F744B"/>
    <w:rsid w:val="004F78EC"/>
    <w:rsid w:val="0050007C"/>
    <w:rsid w:val="005003E4"/>
    <w:rsid w:val="00500E95"/>
    <w:rsid w:val="005017DF"/>
    <w:rsid w:val="00502F29"/>
    <w:rsid w:val="00503D21"/>
    <w:rsid w:val="005053D6"/>
    <w:rsid w:val="0050549C"/>
    <w:rsid w:val="00505DA7"/>
    <w:rsid w:val="00507664"/>
    <w:rsid w:val="0050783A"/>
    <w:rsid w:val="00510E53"/>
    <w:rsid w:val="005111BF"/>
    <w:rsid w:val="0051121A"/>
    <w:rsid w:val="00513BB9"/>
    <w:rsid w:val="00514C42"/>
    <w:rsid w:val="00515105"/>
    <w:rsid w:val="005170D2"/>
    <w:rsid w:val="00521B90"/>
    <w:rsid w:val="0052218E"/>
    <w:rsid w:val="00523881"/>
    <w:rsid w:val="00523C1B"/>
    <w:rsid w:val="005249DF"/>
    <w:rsid w:val="00524A46"/>
    <w:rsid w:val="00524E5E"/>
    <w:rsid w:val="00527C13"/>
    <w:rsid w:val="00530820"/>
    <w:rsid w:val="00531606"/>
    <w:rsid w:val="00531AE2"/>
    <w:rsid w:val="00533C48"/>
    <w:rsid w:val="00535195"/>
    <w:rsid w:val="005352AF"/>
    <w:rsid w:val="00536407"/>
    <w:rsid w:val="00536D80"/>
    <w:rsid w:val="00536E7A"/>
    <w:rsid w:val="00537AB3"/>
    <w:rsid w:val="00537C46"/>
    <w:rsid w:val="00540DE5"/>
    <w:rsid w:val="00542B03"/>
    <w:rsid w:val="00543000"/>
    <w:rsid w:val="00543B06"/>
    <w:rsid w:val="005442B0"/>
    <w:rsid w:val="005443A8"/>
    <w:rsid w:val="00544866"/>
    <w:rsid w:val="00545345"/>
    <w:rsid w:val="00545B62"/>
    <w:rsid w:val="00546B39"/>
    <w:rsid w:val="005505BF"/>
    <w:rsid w:val="00550627"/>
    <w:rsid w:val="00551280"/>
    <w:rsid w:val="005527B0"/>
    <w:rsid w:val="00552A9F"/>
    <w:rsid w:val="00552BA0"/>
    <w:rsid w:val="0055548D"/>
    <w:rsid w:val="00555B32"/>
    <w:rsid w:val="00555F6D"/>
    <w:rsid w:val="00556664"/>
    <w:rsid w:val="0055694C"/>
    <w:rsid w:val="0055754C"/>
    <w:rsid w:val="00557AB3"/>
    <w:rsid w:val="0056072E"/>
    <w:rsid w:val="00561714"/>
    <w:rsid w:val="0056176B"/>
    <w:rsid w:val="00562B1A"/>
    <w:rsid w:val="00563A64"/>
    <w:rsid w:val="005642DB"/>
    <w:rsid w:val="005647EC"/>
    <w:rsid w:val="00564854"/>
    <w:rsid w:val="00564C60"/>
    <w:rsid w:val="005655C0"/>
    <w:rsid w:val="00565C33"/>
    <w:rsid w:val="005662AA"/>
    <w:rsid w:val="0056678C"/>
    <w:rsid w:val="00567254"/>
    <w:rsid w:val="00567865"/>
    <w:rsid w:val="005703CC"/>
    <w:rsid w:val="005712F3"/>
    <w:rsid w:val="00571653"/>
    <w:rsid w:val="005718DF"/>
    <w:rsid w:val="0057236A"/>
    <w:rsid w:val="00572398"/>
    <w:rsid w:val="005728B5"/>
    <w:rsid w:val="00572C65"/>
    <w:rsid w:val="00572E84"/>
    <w:rsid w:val="0057315A"/>
    <w:rsid w:val="00573F7D"/>
    <w:rsid w:val="00573FCB"/>
    <w:rsid w:val="005745BF"/>
    <w:rsid w:val="005756EA"/>
    <w:rsid w:val="00575AC5"/>
    <w:rsid w:val="00577009"/>
    <w:rsid w:val="00577B01"/>
    <w:rsid w:val="00582FDF"/>
    <w:rsid w:val="00583696"/>
    <w:rsid w:val="005840CD"/>
    <w:rsid w:val="0058470F"/>
    <w:rsid w:val="00584B52"/>
    <w:rsid w:val="00585B27"/>
    <w:rsid w:val="00585E82"/>
    <w:rsid w:val="00586092"/>
    <w:rsid w:val="005868E3"/>
    <w:rsid w:val="00586971"/>
    <w:rsid w:val="00586D7C"/>
    <w:rsid w:val="00587311"/>
    <w:rsid w:val="0059029C"/>
    <w:rsid w:val="00591735"/>
    <w:rsid w:val="005935C0"/>
    <w:rsid w:val="00593A65"/>
    <w:rsid w:val="00593BEB"/>
    <w:rsid w:val="00594BC7"/>
    <w:rsid w:val="00594C82"/>
    <w:rsid w:val="005952E9"/>
    <w:rsid w:val="005953B4"/>
    <w:rsid w:val="00595C60"/>
    <w:rsid w:val="00595F31"/>
    <w:rsid w:val="005975AE"/>
    <w:rsid w:val="00597BD1"/>
    <w:rsid w:val="005A1576"/>
    <w:rsid w:val="005A1E43"/>
    <w:rsid w:val="005A2C41"/>
    <w:rsid w:val="005A3DA2"/>
    <w:rsid w:val="005A475B"/>
    <w:rsid w:val="005A5ACE"/>
    <w:rsid w:val="005A619D"/>
    <w:rsid w:val="005A63FA"/>
    <w:rsid w:val="005B038C"/>
    <w:rsid w:val="005B0914"/>
    <w:rsid w:val="005B2AA6"/>
    <w:rsid w:val="005B4212"/>
    <w:rsid w:val="005B4937"/>
    <w:rsid w:val="005B4D18"/>
    <w:rsid w:val="005B5466"/>
    <w:rsid w:val="005B6180"/>
    <w:rsid w:val="005B6602"/>
    <w:rsid w:val="005B73D9"/>
    <w:rsid w:val="005B7C25"/>
    <w:rsid w:val="005C0608"/>
    <w:rsid w:val="005C121D"/>
    <w:rsid w:val="005C2251"/>
    <w:rsid w:val="005C4563"/>
    <w:rsid w:val="005C4779"/>
    <w:rsid w:val="005C4F58"/>
    <w:rsid w:val="005C5E8F"/>
    <w:rsid w:val="005C5F1B"/>
    <w:rsid w:val="005C6305"/>
    <w:rsid w:val="005C646D"/>
    <w:rsid w:val="005C6671"/>
    <w:rsid w:val="005C690B"/>
    <w:rsid w:val="005C70D3"/>
    <w:rsid w:val="005C74F2"/>
    <w:rsid w:val="005D0355"/>
    <w:rsid w:val="005D117D"/>
    <w:rsid w:val="005D11C0"/>
    <w:rsid w:val="005D1735"/>
    <w:rsid w:val="005D28F8"/>
    <w:rsid w:val="005D2F81"/>
    <w:rsid w:val="005D32A0"/>
    <w:rsid w:val="005D352F"/>
    <w:rsid w:val="005D4000"/>
    <w:rsid w:val="005D429E"/>
    <w:rsid w:val="005D44EB"/>
    <w:rsid w:val="005D511E"/>
    <w:rsid w:val="005D5D7B"/>
    <w:rsid w:val="005D658F"/>
    <w:rsid w:val="005E13FE"/>
    <w:rsid w:val="005E205D"/>
    <w:rsid w:val="005E2696"/>
    <w:rsid w:val="005E282F"/>
    <w:rsid w:val="005E2EC6"/>
    <w:rsid w:val="005E3147"/>
    <w:rsid w:val="005E32F6"/>
    <w:rsid w:val="005E391A"/>
    <w:rsid w:val="005E4545"/>
    <w:rsid w:val="005E4ECE"/>
    <w:rsid w:val="005E5475"/>
    <w:rsid w:val="005E5CA6"/>
    <w:rsid w:val="005F0B97"/>
    <w:rsid w:val="005F1C71"/>
    <w:rsid w:val="005F3C2D"/>
    <w:rsid w:val="005F52EA"/>
    <w:rsid w:val="005F5857"/>
    <w:rsid w:val="005F5F08"/>
    <w:rsid w:val="005F605C"/>
    <w:rsid w:val="005F64BD"/>
    <w:rsid w:val="005F6680"/>
    <w:rsid w:val="005F6B2B"/>
    <w:rsid w:val="005F7CBE"/>
    <w:rsid w:val="005F7E31"/>
    <w:rsid w:val="00601500"/>
    <w:rsid w:val="00601EB3"/>
    <w:rsid w:val="00602F0E"/>
    <w:rsid w:val="0060445A"/>
    <w:rsid w:val="006048D8"/>
    <w:rsid w:val="00604AF0"/>
    <w:rsid w:val="006053E8"/>
    <w:rsid w:val="006062EA"/>
    <w:rsid w:val="0060782E"/>
    <w:rsid w:val="00607A57"/>
    <w:rsid w:val="006103FD"/>
    <w:rsid w:val="006111D8"/>
    <w:rsid w:val="0061141E"/>
    <w:rsid w:val="00611FE5"/>
    <w:rsid w:val="00614797"/>
    <w:rsid w:val="00615958"/>
    <w:rsid w:val="00615C74"/>
    <w:rsid w:val="00620E1F"/>
    <w:rsid w:val="00621489"/>
    <w:rsid w:val="00621DDF"/>
    <w:rsid w:val="00622315"/>
    <w:rsid w:val="006225C0"/>
    <w:rsid w:val="00622AA1"/>
    <w:rsid w:val="00623C74"/>
    <w:rsid w:val="00623D53"/>
    <w:rsid w:val="00624396"/>
    <w:rsid w:val="006247A2"/>
    <w:rsid w:val="0062559F"/>
    <w:rsid w:val="00625A2E"/>
    <w:rsid w:val="006261F6"/>
    <w:rsid w:val="00626C9B"/>
    <w:rsid w:val="00627527"/>
    <w:rsid w:val="006304C5"/>
    <w:rsid w:val="00631454"/>
    <w:rsid w:val="00632CD8"/>
    <w:rsid w:val="006340FF"/>
    <w:rsid w:val="006345A6"/>
    <w:rsid w:val="00634A02"/>
    <w:rsid w:val="00635B34"/>
    <w:rsid w:val="00635CA4"/>
    <w:rsid w:val="00636DC0"/>
    <w:rsid w:val="006373C9"/>
    <w:rsid w:val="00637F25"/>
    <w:rsid w:val="00641A74"/>
    <w:rsid w:val="00644625"/>
    <w:rsid w:val="006446AA"/>
    <w:rsid w:val="00644D7A"/>
    <w:rsid w:val="00645923"/>
    <w:rsid w:val="006459EB"/>
    <w:rsid w:val="00645CF4"/>
    <w:rsid w:val="006461DB"/>
    <w:rsid w:val="00651879"/>
    <w:rsid w:val="00651BEB"/>
    <w:rsid w:val="00651CC5"/>
    <w:rsid w:val="00651D01"/>
    <w:rsid w:val="0065209A"/>
    <w:rsid w:val="0065266E"/>
    <w:rsid w:val="00652B93"/>
    <w:rsid w:val="00652F93"/>
    <w:rsid w:val="00653168"/>
    <w:rsid w:val="00653389"/>
    <w:rsid w:val="00654703"/>
    <w:rsid w:val="00655E58"/>
    <w:rsid w:val="00655F05"/>
    <w:rsid w:val="00656291"/>
    <w:rsid w:val="0065758B"/>
    <w:rsid w:val="00657B4D"/>
    <w:rsid w:val="0066121E"/>
    <w:rsid w:val="006616BD"/>
    <w:rsid w:val="006636A8"/>
    <w:rsid w:val="00664930"/>
    <w:rsid w:val="006650D8"/>
    <w:rsid w:val="00665FCC"/>
    <w:rsid w:val="0066628B"/>
    <w:rsid w:val="006662C3"/>
    <w:rsid w:val="006662DF"/>
    <w:rsid w:val="00666AE3"/>
    <w:rsid w:val="00667C72"/>
    <w:rsid w:val="006707D1"/>
    <w:rsid w:val="00672295"/>
    <w:rsid w:val="0067255B"/>
    <w:rsid w:val="006736A2"/>
    <w:rsid w:val="0067476E"/>
    <w:rsid w:val="00674EF3"/>
    <w:rsid w:val="0067501B"/>
    <w:rsid w:val="00675616"/>
    <w:rsid w:val="00675E45"/>
    <w:rsid w:val="00680484"/>
    <w:rsid w:val="00681972"/>
    <w:rsid w:val="00682756"/>
    <w:rsid w:val="00683016"/>
    <w:rsid w:val="00683319"/>
    <w:rsid w:val="006840C7"/>
    <w:rsid w:val="00684F9B"/>
    <w:rsid w:val="006851D7"/>
    <w:rsid w:val="0068551E"/>
    <w:rsid w:val="00686368"/>
    <w:rsid w:val="00690A6D"/>
    <w:rsid w:val="00690CAF"/>
    <w:rsid w:val="00691813"/>
    <w:rsid w:val="00692F1B"/>
    <w:rsid w:val="00694048"/>
    <w:rsid w:val="00694341"/>
    <w:rsid w:val="006949F8"/>
    <w:rsid w:val="00695490"/>
    <w:rsid w:val="006970CD"/>
    <w:rsid w:val="00697D91"/>
    <w:rsid w:val="006A0265"/>
    <w:rsid w:val="006A0E28"/>
    <w:rsid w:val="006A1400"/>
    <w:rsid w:val="006A148B"/>
    <w:rsid w:val="006A16A9"/>
    <w:rsid w:val="006A2DDB"/>
    <w:rsid w:val="006A464C"/>
    <w:rsid w:val="006A4D04"/>
    <w:rsid w:val="006A51B3"/>
    <w:rsid w:val="006A53A2"/>
    <w:rsid w:val="006A5DD4"/>
    <w:rsid w:val="006A5DE3"/>
    <w:rsid w:val="006B15AD"/>
    <w:rsid w:val="006B16A2"/>
    <w:rsid w:val="006B16CE"/>
    <w:rsid w:val="006B16D6"/>
    <w:rsid w:val="006B1AA7"/>
    <w:rsid w:val="006B20B4"/>
    <w:rsid w:val="006B2881"/>
    <w:rsid w:val="006B2AF5"/>
    <w:rsid w:val="006B3339"/>
    <w:rsid w:val="006B33A0"/>
    <w:rsid w:val="006B3B8D"/>
    <w:rsid w:val="006B5CD5"/>
    <w:rsid w:val="006B610C"/>
    <w:rsid w:val="006B6657"/>
    <w:rsid w:val="006B719B"/>
    <w:rsid w:val="006B78EC"/>
    <w:rsid w:val="006C028E"/>
    <w:rsid w:val="006C089B"/>
    <w:rsid w:val="006C16DB"/>
    <w:rsid w:val="006C2738"/>
    <w:rsid w:val="006C359F"/>
    <w:rsid w:val="006C4801"/>
    <w:rsid w:val="006C5781"/>
    <w:rsid w:val="006C5A08"/>
    <w:rsid w:val="006D053D"/>
    <w:rsid w:val="006D0BFF"/>
    <w:rsid w:val="006D0F51"/>
    <w:rsid w:val="006D1ADA"/>
    <w:rsid w:val="006D2A20"/>
    <w:rsid w:val="006D364C"/>
    <w:rsid w:val="006D3CB4"/>
    <w:rsid w:val="006D3F46"/>
    <w:rsid w:val="006D4158"/>
    <w:rsid w:val="006D60E8"/>
    <w:rsid w:val="006D628F"/>
    <w:rsid w:val="006D6C1F"/>
    <w:rsid w:val="006D6E62"/>
    <w:rsid w:val="006D7489"/>
    <w:rsid w:val="006D7890"/>
    <w:rsid w:val="006E014C"/>
    <w:rsid w:val="006E0A09"/>
    <w:rsid w:val="006E0BDB"/>
    <w:rsid w:val="006E2A90"/>
    <w:rsid w:val="006E359C"/>
    <w:rsid w:val="006E3C86"/>
    <w:rsid w:val="006E3FDF"/>
    <w:rsid w:val="006E40C1"/>
    <w:rsid w:val="006E5F9F"/>
    <w:rsid w:val="006E6213"/>
    <w:rsid w:val="006E7250"/>
    <w:rsid w:val="006E7D09"/>
    <w:rsid w:val="006F12EB"/>
    <w:rsid w:val="006F224D"/>
    <w:rsid w:val="006F27EF"/>
    <w:rsid w:val="006F294A"/>
    <w:rsid w:val="006F327C"/>
    <w:rsid w:val="006F3A80"/>
    <w:rsid w:val="006F4222"/>
    <w:rsid w:val="006F543D"/>
    <w:rsid w:val="006F7E45"/>
    <w:rsid w:val="007003BE"/>
    <w:rsid w:val="00700446"/>
    <w:rsid w:val="00700563"/>
    <w:rsid w:val="007006F1"/>
    <w:rsid w:val="00700C7C"/>
    <w:rsid w:val="00700C99"/>
    <w:rsid w:val="007010DD"/>
    <w:rsid w:val="00701CC9"/>
    <w:rsid w:val="00702A44"/>
    <w:rsid w:val="00702EEC"/>
    <w:rsid w:val="00703114"/>
    <w:rsid w:val="00703EC7"/>
    <w:rsid w:val="00704313"/>
    <w:rsid w:val="00705521"/>
    <w:rsid w:val="00705A1B"/>
    <w:rsid w:val="00706301"/>
    <w:rsid w:val="00707448"/>
    <w:rsid w:val="007108D5"/>
    <w:rsid w:val="007116C5"/>
    <w:rsid w:val="0071179D"/>
    <w:rsid w:val="007118B6"/>
    <w:rsid w:val="00712018"/>
    <w:rsid w:val="00712CA1"/>
    <w:rsid w:val="00713CB3"/>
    <w:rsid w:val="007142B8"/>
    <w:rsid w:val="007146DF"/>
    <w:rsid w:val="0071522A"/>
    <w:rsid w:val="007158CC"/>
    <w:rsid w:val="00715E9E"/>
    <w:rsid w:val="00715F58"/>
    <w:rsid w:val="00717622"/>
    <w:rsid w:val="00717927"/>
    <w:rsid w:val="00720462"/>
    <w:rsid w:val="007214C0"/>
    <w:rsid w:val="0072212C"/>
    <w:rsid w:val="007222BA"/>
    <w:rsid w:val="00722933"/>
    <w:rsid w:val="00722B84"/>
    <w:rsid w:val="00723A5B"/>
    <w:rsid w:val="00723E64"/>
    <w:rsid w:val="0072565E"/>
    <w:rsid w:val="007270CD"/>
    <w:rsid w:val="0073065E"/>
    <w:rsid w:val="00730C4A"/>
    <w:rsid w:val="007310D3"/>
    <w:rsid w:val="00734BD9"/>
    <w:rsid w:val="00735564"/>
    <w:rsid w:val="007355A5"/>
    <w:rsid w:val="00735698"/>
    <w:rsid w:val="00735DD6"/>
    <w:rsid w:val="00735E51"/>
    <w:rsid w:val="0073635C"/>
    <w:rsid w:val="007368A8"/>
    <w:rsid w:val="0073702C"/>
    <w:rsid w:val="00737306"/>
    <w:rsid w:val="00737460"/>
    <w:rsid w:val="00737CF3"/>
    <w:rsid w:val="0074000E"/>
    <w:rsid w:val="00740316"/>
    <w:rsid w:val="00740FF5"/>
    <w:rsid w:val="007423FF"/>
    <w:rsid w:val="00744C9A"/>
    <w:rsid w:val="00745979"/>
    <w:rsid w:val="00746C1C"/>
    <w:rsid w:val="00747225"/>
    <w:rsid w:val="00747E34"/>
    <w:rsid w:val="00750156"/>
    <w:rsid w:val="007512D6"/>
    <w:rsid w:val="00752691"/>
    <w:rsid w:val="00756550"/>
    <w:rsid w:val="00760BE4"/>
    <w:rsid w:val="00760EAA"/>
    <w:rsid w:val="00761BA9"/>
    <w:rsid w:val="00762343"/>
    <w:rsid w:val="00762976"/>
    <w:rsid w:val="00763B25"/>
    <w:rsid w:val="00763E4B"/>
    <w:rsid w:val="00763EA4"/>
    <w:rsid w:val="007640DA"/>
    <w:rsid w:val="007647C2"/>
    <w:rsid w:val="007649DC"/>
    <w:rsid w:val="00764E9F"/>
    <w:rsid w:val="00765271"/>
    <w:rsid w:val="00765791"/>
    <w:rsid w:val="00770382"/>
    <w:rsid w:val="007707F2"/>
    <w:rsid w:val="00771FCE"/>
    <w:rsid w:val="007727C9"/>
    <w:rsid w:val="00772A9C"/>
    <w:rsid w:val="007731FA"/>
    <w:rsid w:val="007743FE"/>
    <w:rsid w:val="00774ABE"/>
    <w:rsid w:val="0077567D"/>
    <w:rsid w:val="00776FF6"/>
    <w:rsid w:val="00780417"/>
    <w:rsid w:val="007806CC"/>
    <w:rsid w:val="0078078D"/>
    <w:rsid w:val="00780F38"/>
    <w:rsid w:val="00781997"/>
    <w:rsid w:val="00781DF2"/>
    <w:rsid w:val="00782B32"/>
    <w:rsid w:val="00784554"/>
    <w:rsid w:val="00785D15"/>
    <w:rsid w:val="007866CD"/>
    <w:rsid w:val="007866FD"/>
    <w:rsid w:val="00787A7A"/>
    <w:rsid w:val="00787CB3"/>
    <w:rsid w:val="0079028F"/>
    <w:rsid w:val="007910C0"/>
    <w:rsid w:val="00791D4F"/>
    <w:rsid w:val="00792324"/>
    <w:rsid w:val="007928F4"/>
    <w:rsid w:val="00793391"/>
    <w:rsid w:val="00793FE0"/>
    <w:rsid w:val="00795A77"/>
    <w:rsid w:val="00797B82"/>
    <w:rsid w:val="007A0089"/>
    <w:rsid w:val="007A08F0"/>
    <w:rsid w:val="007A0C84"/>
    <w:rsid w:val="007A1429"/>
    <w:rsid w:val="007A374C"/>
    <w:rsid w:val="007A3BE5"/>
    <w:rsid w:val="007A3F68"/>
    <w:rsid w:val="007A44E7"/>
    <w:rsid w:val="007A4DAA"/>
    <w:rsid w:val="007A50A2"/>
    <w:rsid w:val="007A635A"/>
    <w:rsid w:val="007A69A7"/>
    <w:rsid w:val="007A6A73"/>
    <w:rsid w:val="007A7335"/>
    <w:rsid w:val="007B0003"/>
    <w:rsid w:val="007B07EA"/>
    <w:rsid w:val="007B0E27"/>
    <w:rsid w:val="007B413D"/>
    <w:rsid w:val="007B4156"/>
    <w:rsid w:val="007B4A99"/>
    <w:rsid w:val="007B5957"/>
    <w:rsid w:val="007B59FC"/>
    <w:rsid w:val="007B5F3D"/>
    <w:rsid w:val="007B6491"/>
    <w:rsid w:val="007B7E2A"/>
    <w:rsid w:val="007C1256"/>
    <w:rsid w:val="007C2413"/>
    <w:rsid w:val="007C2A54"/>
    <w:rsid w:val="007C2D85"/>
    <w:rsid w:val="007C3536"/>
    <w:rsid w:val="007C3EEC"/>
    <w:rsid w:val="007C52C6"/>
    <w:rsid w:val="007C55AF"/>
    <w:rsid w:val="007C615B"/>
    <w:rsid w:val="007C6236"/>
    <w:rsid w:val="007C6B0F"/>
    <w:rsid w:val="007C6BB8"/>
    <w:rsid w:val="007C6C48"/>
    <w:rsid w:val="007D0E7B"/>
    <w:rsid w:val="007D0F9C"/>
    <w:rsid w:val="007D169F"/>
    <w:rsid w:val="007D2596"/>
    <w:rsid w:val="007D305D"/>
    <w:rsid w:val="007D3430"/>
    <w:rsid w:val="007D383F"/>
    <w:rsid w:val="007D3952"/>
    <w:rsid w:val="007D493C"/>
    <w:rsid w:val="007D667A"/>
    <w:rsid w:val="007D6F5D"/>
    <w:rsid w:val="007E04FD"/>
    <w:rsid w:val="007E0DE6"/>
    <w:rsid w:val="007E202C"/>
    <w:rsid w:val="007E3206"/>
    <w:rsid w:val="007E3575"/>
    <w:rsid w:val="007E3838"/>
    <w:rsid w:val="007E3973"/>
    <w:rsid w:val="007E4EF3"/>
    <w:rsid w:val="007E5FE7"/>
    <w:rsid w:val="007E63D3"/>
    <w:rsid w:val="007E6403"/>
    <w:rsid w:val="007F03D7"/>
    <w:rsid w:val="007F0F71"/>
    <w:rsid w:val="007F1C99"/>
    <w:rsid w:val="007F1D3D"/>
    <w:rsid w:val="007F2DB2"/>
    <w:rsid w:val="007F461F"/>
    <w:rsid w:val="007F4624"/>
    <w:rsid w:val="007F4A65"/>
    <w:rsid w:val="007F4B89"/>
    <w:rsid w:val="007F6CA0"/>
    <w:rsid w:val="007F7094"/>
    <w:rsid w:val="007F7B59"/>
    <w:rsid w:val="007F7DA5"/>
    <w:rsid w:val="007F7F0C"/>
    <w:rsid w:val="0080046A"/>
    <w:rsid w:val="008004A4"/>
    <w:rsid w:val="00800741"/>
    <w:rsid w:val="0080089B"/>
    <w:rsid w:val="00800B74"/>
    <w:rsid w:val="00801232"/>
    <w:rsid w:val="00802E9E"/>
    <w:rsid w:val="008032CF"/>
    <w:rsid w:val="00803A99"/>
    <w:rsid w:val="00804C9F"/>
    <w:rsid w:val="00804E09"/>
    <w:rsid w:val="0080506E"/>
    <w:rsid w:val="00805A78"/>
    <w:rsid w:val="00805C82"/>
    <w:rsid w:val="00806294"/>
    <w:rsid w:val="0080678E"/>
    <w:rsid w:val="00810134"/>
    <w:rsid w:val="008117EC"/>
    <w:rsid w:val="008123DE"/>
    <w:rsid w:val="00812E41"/>
    <w:rsid w:val="008132E0"/>
    <w:rsid w:val="00814570"/>
    <w:rsid w:val="00815BD5"/>
    <w:rsid w:val="00815DFE"/>
    <w:rsid w:val="0081604D"/>
    <w:rsid w:val="008167F5"/>
    <w:rsid w:val="008173E9"/>
    <w:rsid w:val="008174A4"/>
    <w:rsid w:val="00817F10"/>
    <w:rsid w:val="008203FB"/>
    <w:rsid w:val="00820D55"/>
    <w:rsid w:val="008219EF"/>
    <w:rsid w:val="008226AA"/>
    <w:rsid w:val="00822CE5"/>
    <w:rsid w:val="00822E10"/>
    <w:rsid w:val="008233E5"/>
    <w:rsid w:val="00824114"/>
    <w:rsid w:val="00824397"/>
    <w:rsid w:val="0082646B"/>
    <w:rsid w:val="00827F6F"/>
    <w:rsid w:val="008304B7"/>
    <w:rsid w:val="008309A8"/>
    <w:rsid w:val="00832695"/>
    <w:rsid w:val="00832DF8"/>
    <w:rsid w:val="0083320F"/>
    <w:rsid w:val="00833422"/>
    <w:rsid w:val="008338DD"/>
    <w:rsid w:val="008340D3"/>
    <w:rsid w:val="00834811"/>
    <w:rsid w:val="00834910"/>
    <w:rsid w:val="0083493F"/>
    <w:rsid w:val="00835373"/>
    <w:rsid w:val="00835A40"/>
    <w:rsid w:val="00835F11"/>
    <w:rsid w:val="008363A6"/>
    <w:rsid w:val="008367CE"/>
    <w:rsid w:val="00837331"/>
    <w:rsid w:val="00837E5E"/>
    <w:rsid w:val="00840207"/>
    <w:rsid w:val="00841023"/>
    <w:rsid w:val="00842003"/>
    <w:rsid w:val="0084248A"/>
    <w:rsid w:val="00842F8D"/>
    <w:rsid w:val="00843077"/>
    <w:rsid w:val="00843490"/>
    <w:rsid w:val="00844817"/>
    <w:rsid w:val="008452D2"/>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E2A"/>
    <w:rsid w:val="00852FDD"/>
    <w:rsid w:val="00853174"/>
    <w:rsid w:val="00854963"/>
    <w:rsid w:val="0085535F"/>
    <w:rsid w:val="00856319"/>
    <w:rsid w:val="00856E48"/>
    <w:rsid w:val="0085739A"/>
    <w:rsid w:val="0085742B"/>
    <w:rsid w:val="008579A5"/>
    <w:rsid w:val="00860FCA"/>
    <w:rsid w:val="00862CA0"/>
    <w:rsid w:val="00863A10"/>
    <w:rsid w:val="00864144"/>
    <w:rsid w:val="00864B27"/>
    <w:rsid w:val="00864E3A"/>
    <w:rsid w:val="00865256"/>
    <w:rsid w:val="00865C9A"/>
    <w:rsid w:val="008665E0"/>
    <w:rsid w:val="00866CE9"/>
    <w:rsid w:val="00866F2A"/>
    <w:rsid w:val="00867368"/>
    <w:rsid w:val="008674A9"/>
    <w:rsid w:val="008717BD"/>
    <w:rsid w:val="00871912"/>
    <w:rsid w:val="00871920"/>
    <w:rsid w:val="00871B31"/>
    <w:rsid w:val="008720AE"/>
    <w:rsid w:val="00872A32"/>
    <w:rsid w:val="008807FF"/>
    <w:rsid w:val="0088081F"/>
    <w:rsid w:val="00880D45"/>
    <w:rsid w:val="00882F28"/>
    <w:rsid w:val="00883A74"/>
    <w:rsid w:val="00884529"/>
    <w:rsid w:val="008855B7"/>
    <w:rsid w:val="00885663"/>
    <w:rsid w:val="00885A2C"/>
    <w:rsid w:val="00885BB7"/>
    <w:rsid w:val="00885D51"/>
    <w:rsid w:val="00886060"/>
    <w:rsid w:val="00887FF8"/>
    <w:rsid w:val="00890345"/>
    <w:rsid w:val="00890A29"/>
    <w:rsid w:val="008913C6"/>
    <w:rsid w:val="00892E52"/>
    <w:rsid w:val="00895982"/>
    <w:rsid w:val="008964AF"/>
    <w:rsid w:val="008A10C1"/>
    <w:rsid w:val="008A15E3"/>
    <w:rsid w:val="008A2AE1"/>
    <w:rsid w:val="008A2D76"/>
    <w:rsid w:val="008A35F8"/>
    <w:rsid w:val="008A5317"/>
    <w:rsid w:val="008A62B9"/>
    <w:rsid w:val="008B0731"/>
    <w:rsid w:val="008B0D03"/>
    <w:rsid w:val="008B1087"/>
    <w:rsid w:val="008B280C"/>
    <w:rsid w:val="008B2E07"/>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2855"/>
    <w:rsid w:val="008C3341"/>
    <w:rsid w:val="008C350C"/>
    <w:rsid w:val="008C4A7B"/>
    <w:rsid w:val="008C54FB"/>
    <w:rsid w:val="008C62B4"/>
    <w:rsid w:val="008C66F0"/>
    <w:rsid w:val="008C6F17"/>
    <w:rsid w:val="008C7670"/>
    <w:rsid w:val="008C7C01"/>
    <w:rsid w:val="008D04C0"/>
    <w:rsid w:val="008D05E7"/>
    <w:rsid w:val="008D0B7F"/>
    <w:rsid w:val="008D184D"/>
    <w:rsid w:val="008D2201"/>
    <w:rsid w:val="008D2DFE"/>
    <w:rsid w:val="008D427C"/>
    <w:rsid w:val="008D476A"/>
    <w:rsid w:val="008D713B"/>
    <w:rsid w:val="008D72E7"/>
    <w:rsid w:val="008E071E"/>
    <w:rsid w:val="008E093A"/>
    <w:rsid w:val="008E370C"/>
    <w:rsid w:val="008E5753"/>
    <w:rsid w:val="008E5A0D"/>
    <w:rsid w:val="008E5A3E"/>
    <w:rsid w:val="008E6C22"/>
    <w:rsid w:val="008E6D57"/>
    <w:rsid w:val="008F0751"/>
    <w:rsid w:val="008F09D5"/>
    <w:rsid w:val="008F0FCD"/>
    <w:rsid w:val="008F1591"/>
    <w:rsid w:val="008F1C61"/>
    <w:rsid w:val="008F2024"/>
    <w:rsid w:val="008F2FF9"/>
    <w:rsid w:val="008F3A80"/>
    <w:rsid w:val="008F3EC4"/>
    <w:rsid w:val="008F4B07"/>
    <w:rsid w:val="008F50AA"/>
    <w:rsid w:val="008F5AE0"/>
    <w:rsid w:val="008F79B2"/>
    <w:rsid w:val="008F7EF2"/>
    <w:rsid w:val="00900208"/>
    <w:rsid w:val="009005C4"/>
    <w:rsid w:val="00901602"/>
    <w:rsid w:val="00901A04"/>
    <w:rsid w:val="00901A51"/>
    <w:rsid w:val="00901BFE"/>
    <w:rsid w:val="00901CC7"/>
    <w:rsid w:val="00901CED"/>
    <w:rsid w:val="00902EA9"/>
    <w:rsid w:val="00902EC9"/>
    <w:rsid w:val="009037C3"/>
    <w:rsid w:val="0090396D"/>
    <w:rsid w:val="00903E34"/>
    <w:rsid w:val="00905276"/>
    <w:rsid w:val="009056A9"/>
    <w:rsid w:val="00905943"/>
    <w:rsid w:val="00906186"/>
    <w:rsid w:val="00906433"/>
    <w:rsid w:val="009072A6"/>
    <w:rsid w:val="00907B76"/>
    <w:rsid w:val="00907DE1"/>
    <w:rsid w:val="00910407"/>
    <w:rsid w:val="0091100B"/>
    <w:rsid w:val="009116AF"/>
    <w:rsid w:val="0091171C"/>
    <w:rsid w:val="009118A0"/>
    <w:rsid w:val="00912DEE"/>
    <w:rsid w:val="00913303"/>
    <w:rsid w:val="00913CB9"/>
    <w:rsid w:val="00914854"/>
    <w:rsid w:val="00915634"/>
    <w:rsid w:val="009158A6"/>
    <w:rsid w:val="00916988"/>
    <w:rsid w:val="00917201"/>
    <w:rsid w:val="00917AF0"/>
    <w:rsid w:val="0092063C"/>
    <w:rsid w:val="0092134C"/>
    <w:rsid w:val="00921801"/>
    <w:rsid w:val="00921E29"/>
    <w:rsid w:val="009249A0"/>
    <w:rsid w:val="00924EEC"/>
    <w:rsid w:val="00925220"/>
    <w:rsid w:val="0092598B"/>
    <w:rsid w:val="00925CE0"/>
    <w:rsid w:val="00926AF4"/>
    <w:rsid w:val="00930A83"/>
    <w:rsid w:val="00930DEA"/>
    <w:rsid w:val="00933005"/>
    <w:rsid w:val="0093403A"/>
    <w:rsid w:val="00934626"/>
    <w:rsid w:val="009365B4"/>
    <w:rsid w:val="00937EE6"/>
    <w:rsid w:val="009402C5"/>
    <w:rsid w:val="009414A4"/>
    <w:rsid w:val="009420ED"/>
    <w:rsid w:val="009421A8"/>
    <w:rsid w:val="00942C3D"/>
    <w:rsid w:val="00943DAB"/>
    <w:rsid w:val="00944EAB"/>
    <w:rsid w:val="00945B15"/>
    <w:rsid w:val="00946176"/>
    <w:rsid w:val="0094701F"/>
    <w:rsid w:val="0095048A"/>
    <w:rsid w:val="0095078C"/>
    <w:rsid w:val="00951ADE"/>
    <w:rsid w:val="00952504"/>
    <w:rsid w:val="0095382A"/>
    <w:rsid w:val="009539DF"/>
    <w:rsid w:val="00954229"/>
    <w:rsid w:val="009544B2"/>
    <w:rsid w:val="00956676"/>
    <w:rsid w:val="00956C7D"/>
    <w:rsid w:val="009577CE"/>
    <w:rsid w:val="00957BF8"/>
    <w:rsid w:val="009605D2"/>
    <w:rsid w:val="00960954"/>
    <w:rsid w:val="00961200"/>
    <w:rsid w:val="00963687"/>
    <w:rsid w:val="009637D2"/>
    <w:rsid w:val="00963D29"/>
    <w:rsid w:val="00964066"/>
    <w:rsid w:val="00964938"/>
    <w:rsid w:val="00964CAA"/>
    <w:rsid w:val="00964D56"/>
    <w:rsid w:val="00964DEC"/>
    <w:rsid w:val="009650E2"/>
    <w:rsid w:val="00965D14"/>
    <w:rsid w:val="00966FB8"/>
    <w:rsid w:val="0097071A"/>
    <w:rsid w:val="0097096F"/>
    <w:rsid w:val="00971F3E"/>
    <w:rsid w:val="00973598"/>
    <w:rsid w:val="009736D2"/>
    <w:rsid w:val="00973C83"/>
    <w:rsid w:val="009746E1"/>
    <w:rsid w:val="00975978"/>
    <w:rsid w:val="00975CD2"/>
    <w:rsid w:val="009762A9"/>
    <w:rsid w:val="00980661"/>
    <w:rsid w:val="00980F2B"/>
    <w:rsid w:val="00981C96"/>
    <w:rsid w:val="00981CFF"/>
    <w:rsid w:val="00985728"/>
    <w:rsid w:val="00985CB3"/>
    <w:rsid w:val="00986506"/>
    <w:rsid w:val="00986CD4"/>
    <w:rsid w:val="0098766A"/>
    <w:rsid w:val="00987E6F"/>
    <w:rsid w:val="00991F06"/>
    <w:rsid w:val="009921F8"/>
    <w:rsid w:val="00993CBA"/>
    <w:rsid w:val="00994437"/>
    <w:rsid w:val="00995262"/>
    <w:rsid w:val="00996203"/>
    <w:rsid w:val="009967F9"/>
    <w:rsid w:val="009A0F66"/>
    <w:rsid w:val="009A1BFF"/>
    <w:rsid w:val="009A5F88"/>
    <w:rsid w:val="009A6582"/>
    <w:rsid w:val="009A798D"/>
    <w:rsid w:val="009B1769"/>
    <w:rsid w:val="009B2001"/>
    <w:rsid w:val="009B335E"/>
    <w:rsid w:val="009B5761"/>
    <w:rsid w:val="009B6237"/>
    <w:rsid w:val="009B6BED"/>
    <w:rsid w:val="009B736A"/>
    <w:rsid w:val="009B7551"/>
    <w:rsid w:val="009B7F84"/>
    <w:rsid w:val="009C1BDB"/>
    <w:rsid w:val="009C2FC1"/>
    <w:rsid w:val="009C3115"/>
    <w:rsid w:val="009C341A"/>
    <w:rsid w:val="009C3A97"/>
    <w:rsid w:val="009C407B"/>
    <w:rsid w:val="009C49AF"/>
    <w:rsid w:val="009C4F07"/>
    <w:rsid w:val="009C5169"/>
    <w:rsid w:val="009C580E"/>
    <w:rsid w:val="009C61F1"/>
    <w:rsid w:val="009C74AA"/>
    <w:rsid w:val="009C7E40"/>
    <w:rsid w:val="009D0199"/>
    <w:rsid w:val="009D0707"/>
    <w:rsid w:val="009D09AA"/>
    <w:rsid w:val="009D1B1B"/>
    <w:rsid w:val="009D1EDF"/>
    <w:rsid w:val="009D2E1A"/>
    <w:rsid w:val="009D35E2"/>
    <w:rsid w:val="009D399F"/>
    <w:rsid w:val="009D3B2D"/>
    <w:rsid w:val="009D54FB"/>
    <w:rsid w:val="009D60A9"/>
    <w:rsid w:val="009D6642"/>
    <w:rsid w:val="009D7D6D"/>
    <w:rsid w:val="009E0307"/>
    <w:rsid w:val="009E053B"/>
    <w:rsid w:val="009E0546"/>
    <w:rsid w:val="009E0A46"/>
    <w:rsid w:val="009E192C"/>
    <w:rsid w:val="009E3EA9"/>
    <w:rsid w:val="009E4952"/>
    <w:rsid w:val="009E50BC"/>
    <w:rsid w:val="009E5BF1"/>
    <w:rsid w:val="009E6E0C"/>
    <w:rsid w:val="009E7B41"/>
    <w:rsid w:val="009F1165"/>
    <w:rsid w:val="009F153A"/>
    <w:rsid w:val="009F23CD"/>
    <w:rsid w:val="009F2E1A"/>
    <w:rsid w:val="009F43FC"/>
    <w:rsid w:val="009F449E"/>
    <w:rsid w:val="009F4EB6"/>
    <w:rsid w:val="009F4EDA"/>
    <w:rsid w:val="009F51C3"/>
    <w:rsid w:val="009F7CBB"/>
    <w:rsid w:val="009F7D2A"/>
    <w:rsid w:val="00A00387"/>
    <w:rsid w:val="00A012EB"/>
    <w:rsid w:val="00A02B0C"/>
    <w:rsid w:val="00A0352D"/>
    <w:rsid w:val="00A046C8"/>
    <w:rsid w:val="00A04949"/>
    <w:rsid w:val="00A061DD"/>
    <w:rsid w:val="00A06A61"/>
    <w:rsid w:val="00A0715A"/>
    <w:rsid w:val="00A07E94"/>
    <w:rsid w:val="00A11520"/>
    <w:rsid w:val="00A11DA7"/>
    <w:rsid w:val="00A12DC4"/>
    <w:rsid w:val="00A1360E"/>
    <w:rsid w:val="00A162FE"/>
    <w:rsid w:val="00A1630C"/>
    <w:rsid w:val="00A16B22"/>
    <w:rsid w:val="00A16DB6"/>
    <w:rsid w:val="00A204C2"/>
    <w:rsid w:val="00A21477"/>
    <w:rsid w:val="00A21AE1"/>
    <w:rsid w:val="00A22969"/>
    <w:rsid w:val="00A25BC4"/>
    <w:rsid w:val="00A26291"/>
    <w:rsid w:val="00A26589"/>
    <w:rsid w:val="00A27281"/>
    <w:rsid w:val="00A30A04"/>
    <w:rsid w:val="00A30EAC"/>
    <w:rsid w:val="00A3268A"/>
    <w:rsid w:val="00A33637"/>
    <w:rsid w:val="00A34638"/>
    <w:rsid w:val="00A34B46"/>
    <w:rsid w:val="00A35180"/>
    <w:rsid w:val="00A35534"/>
    <w:rsid w:val="00A35B7C"/>
    <w:rsid w:val="00A35C1B"/>
    <w:rsid w:val="00A36AF7"/>
    <w:rsid w:val="00A37F6D"/>
    <w:rsid w:val="00A4036F"/>
    <w:rsid w:val="00A4080E"/>
    <w:rsid w:val="00A41D04"/>
    <w:rsid w:val="00A424BC"/>
    <w:rsid w:val="00A42793"/>
    <w:rsid w:val="00A42CC6"/>
    <w:rsid w:val="00A43A85"/>
    <w:rsid w:val="00A43E0E"/>
    <w:rsid w:val="00A4427C"/>
    <w:rsid w:val="00A45FE2"/>
    <w:rsid w:val="00A462BF"/>
    <w:rsid w:val="00A465BE"/>
    <w:rsid w:val="00A46D98"/>
    <w:rsid w:val="00A46DBE"/>
    <w:rsid w:val="00A46E26"/>
    <w:rsid w:val="00A5041F"/>
    <w:rsid w:val="00A54369"/>
    <w:rsid w:val="00A559AC"/>
    <w:rsid w:val="00A55E36"/>
    <w:rsid w:val="00A5642A"/>
    <w:rsid w:val="00A568BB"/>
    <w:rsid w:val="00A56A78"/>
    <w:rsid w:val="00A60681"/>
    <w:rsid w:val="00A608A8"/>
    <w:rsid w:val="00A60F82"/>
    <w:rsid w:val="00A61455"/>
    <w:rsid w:val="00A61E1C"/>
    <w:rsid w:val="00A62689"/>
    <w:rsid w:val="00A62EC5"/>
    <w:rsid w:val="00A63069"/>
    <w:rsid w:val="00A63FA6"/>
    <w:rsid w:val="00A6727C"/>
    <w:rsid w:val="00A678DA"/>
    <w:rsid w:val="00A67BE1"/>
    <w:rsid w:val="00A701F5"/>
    <w:rsid w:val="00A719FD"/>
    <w:rsid w:val="00A72C35"/>
    <w:rsid w:val="00A72C5A"/>
    <w:rsid w:val="00A73CDA"/>
    <w:rsid w:val="00A75306"/>
    <w:rsid w:val="00A75494"/>
    <w:rsid w:val="00A76424"/>
    <w:rsid w:val="00A77AF9"/>
    <w:rsid w:val="00A804A9"/>
    <w:rsid w:val="00A81086"/>
    <w:rsid w:val="00A81486"/>
    <w:rsid w:val="00A8232F"/>
    <w:rsid w:val="00A82AE8"/>
    <w:rsid w:val="00A82B7E"/>
    <w:rsid w:val="00A83566"/>
    <w:rsid w:val="00A84FE0"/>
    <w:rsid w:val="00A8579E"/>
    <w:rsid w:val="00A8625C"/>
    <w:rsid w:val="00A866F9"/>
    <w:rsid w:val="00A9032F"/>
    <w:rsid w:val="00A9133C"/>
    <w:rsid w:val="00A91C68"/>
    <w:rsid w:val="00A91DA7"/>
    <w:rsid w:val="00A91FD5"/>
    <w:rsid w:val="00A92074"/>
    <w:rsid w:val="00A92454"/>
    <w:rsid w:val="00A927D9"/>
    <w:rsid w:val="00A92972"/>
    <w:rsid w:val="00A93E2C"/>
    <w:rsid w:val="00A955BA"/>
    <w:rsid w:val="00A965F0"/>
    <w:rsid w:val="00AA04D5"/>
    <w:rsid w:val="00AA149B"/>
    <w:rsid w:val="00AA222F"/>
    <w:rsid w:val="00AA3022"/>
    <w:rsid w:val="00AA3605"/>
    <w:rsid w:val="00AA45DB"/>
    <w:rsid w:val="00AA51DE"/>
    <w:rsid w:val="00AA537D"/>
    <w:rsid w:val="00AA5CEA"/>
    <w:rsid w:val="00AA66DD"/>
    <w:rsid w:val="00AA790C"/>
    <w:rsid w:val="00AB0809"/>
    <w:rsid w:val="00AB12B5"/>
    <w:rsid w:val="00AB17FE"/>
    <w:rsid w:val="00AB180C"/>
    <w:rsid w:val="00AB2106"/>
    <w:rsid w:val="00AB22FC"/>
    <w:rsid w:val="00AB44F3"/>
    <w:rsid w:val="00AB5147"/>
    <w:rsid w:val="00AB61FF"/>
    <w:rsid w:val="00AB7D63"/>
    <w:rsid w:val="00AB7EDD"/>
    <w:rsid w:val="00AC08FB"/>
    <w:rsid w:val="00AC171B"/>
    <w:rsid w:val="00AC219A"/>
    <w:rsid w:val="00AC24E4"/>
    <w:rsid w:val="00AC4983"/>
    <w:rsid w:val="00AC4C30"/>
    <w:rsid w:val="00AC4D66"/>
    <w:rsid w:val="00AC5128"/>
    <w:rsid w:val="00AC79F7"/>
    <w:rsid w:val="00AC7B15"/>
    <w:rsid w:val="00AC7BDB"/>
    <w:rsid w:val="00AD0629"/>
    <w:rsid w:val="00AD0790"/>
    <w:rsid w:val="00AD08A1"/>
    <w:rsid w:val="00AD16F6"/>
    <w:rsid w:val="00AD1F8F"/>
    <w:rsid w:val="00AD23F3"/>
    <w:rsid w:val="00AD2727"/>
    <w:rsid w:val="00AD3BA6"/>
    <w:rsid w:val="00AD4483"/>
    <w:rsid w:val="00AD6C1A"/>
    <w:rsid w:val="00AD6EF9"/>
    <w:rsid w:val="00AD6F49"/>
    <w:rsid w:val="00AD7218"/>
    <w:rsid w:val="00AD728E"/>
    <w:rsid w:val="00AD7F53"/>
    <w:rsid w:val="00AE0840"/>
    <w:rsid w:val="00AE2FAF"/>
    <w:rsid w:val="00AE3A23"/>
    <w:rsid w:val="00AE3C4D"/>
    <w:rsid w:val="00AE405D"/>
    <w:rsid w:val="00AE5813"/>
    <w:rsid w:val="00AE5BCA"/>
    <w:rsid w:val="00AE5EB7"/>
    <w:rsid w:val="00AE5F4B"/>
    <w:rsid w:val="00AE746A"/>
    <w:rsid w:val="00AE74EF"/>
    <w:rsid w:val="00AF08A0"/>
    <w:rsid w:val="00AF0EB7"/>
    <w:rsid w:val="00AF2332"/>
    <w:rsid w:val="00AF269A"/>
    <w:rsid w:val="00AF2B2A"/>
    <w:rsid w:val="00AF48E9"/>
    <w:rsid w:val="00AF5463"/>
    <w:rsid w:val="00AF616F"/>
    <w:rsid w:val="00AF6B1E"/>
    <w:rsid w:val="00AF6C0C"/>
    <w:rsid w:val="00AF6DE1"/>
    <w:rsid w:val="00B00C03"/>
    <w:rsid w:val="00B00E55"/>
    <w:rsid w:val="00B01C51"/>
    <w:rsid w:val="00B025A5"/>
    <w:rsid w:val="00B02D75"/>
    <w:rsid w:val="00B0372E"/>
    <w:rsid w:val="00B0426D"/>
    <w:rsid w:val="00B0459B"/>
    <w:rsid w:val="00B05197"/>
    <w:rsid w:val="00B0567B"/>
    <w:rsid w:val="00B05911"/>
    <w:rsid w:val="00B05F53"/>
    <w:rsid w:val="00B05FD5"/>
    <w:rsid w:val="00B061C8"/>
    <w:rsid w:val="00B06549"/>
    <w:rsid w:val="00B067AF"/>
    <w:rsid w:val="00B069B4"/>
    <w:rsid w:val="00B07407"/>
    <w:rsid w:val="00B0794C"/>
    <w:rsid w:val="00B10823"/>
    <w:rsid w:val="00B11C70"/>
    <w:rsid w:val="00B121F4"/>
    <w:rsid w:val="00B12265"/>
    <w:rsid w:val="00B122A4"/>
    <w:rsid w:val="00B1269D"/>
    <w:rsid w:val="00B126F2"/>
    <w:rsid w:val="00B129AF"/>
    <w:rsid w:val="00B13EEF"/>
    <w:rsid w:val="00B1420D"/>
    <w:rsid w:val="00B15046"/>
    <w:rsid w:val="00B15B99"/>
    <w:rsid w:val="00B166E6"/>
    <w:rsid w:val="00B17954"/>
    <w:rsid w:val="00B17EAC"/>
    <w:rsid w:val="00B2002E"/>
    <w:rsid w:val="00B2152A"/>
    <w:rsid w:val="00B21A63"/>
    <w:rsid w:val="00B21AD8"/>
    <w:rsid w:val="00B2242A"/>
    <w:rsid w:val="00B22874"/>
    <w:rsid w:val="00B25A53"/>
    <w:rsid w:val="00B26CF7"/>
    <w:rsid w:val="00B31116"/>
    <w:rsid w:val="00B31333"/>
    <w:rsid w:val="00B335DE"/>
    <w:rsid w:val="00B33AC5"/>
    <w:rsid w:val="00B34627"/>
    <w:rsid w:val="00B3598A"/>
    <w:rsid w:val="00B36115"/>
    <w:rsid w:val="00B3639B"/>
    <w:rsid w:val="00B369A8"/>
    <w:rsid w:val="00B36C75"/>
    <w:rsid w:val="00B36DA5"/>
    <w:rsid w:val="00B37735"/>
    <w:rsid w:val="00B37D21"/>
    <w:rsid w:val="00B40D8E"/>
    <w:rsid w:val="00B41A63"/>
    <w:rsid w:val="00B426BF"/>
    <w:rsid w:val="00B44B4C"/>
    <w:rsid w:val="00B452C4"/>
    <w:rsid w:val="00B5001C"/>
    <w:rsid w:val="00B503D9"/>
    <w:rsid w:val="00B507C5"/>
    <w:rsid w:val="00B50F7D"/>
    <w:rsid w:val="00B51592"/>
    <w:rsid w:val="00B52703"/>
    <w:rsid w:val="00B52C26"/>
    <w:rsid w:val="00B52EB0"/>
    <w:rsid w:val="00B555E6"/>
    <w:rsid w:val="00B56794"/>
    <w:rsid w:val="00B57680"/>
    <w:rsid w:val="00B57768"/>
    <w:rsid w:val="00B609EC"/>
    <w:rsid w:val="00B611E9"/>
    <w:rsid w:val="00B62534"/>
    <w:rsid w:val="00B62E87"/>
    <w:rsid w:val="00B62EF8"/>
    <w:rsid w:val="00B632D6"/>
    <w:rsid w:val="00B638BF"/>
    <w:rsid w:val="00B63FFA"/>
    <w:rsid w:val="00B6417E"/>
    <w:rsid w:val="00B64B04"/>
    <w:rsid w:val="00B64BC3"/>
    <w:rsid w:val="00B64E52"/>
    <w:rsid w:val="00B664CB"/>
    <w:rsid w:val="00B665C6"/>
    <w:rsid w:val="00B667A0"/>
    <w:rsid w:val="00B66CA3"/>
    <w:rsid w:val="00B67E86"/>
    <w:rsid w:val="00B705CB"/>
    <w:rsid w:val="00B70DBF"/>
    <w:rsid w:val="00B714A2"/>
    <w:rsid w:val="00B714D1"/>
    <w:rsid w:val="00B73441"/>
    <w:rsid w:val="00B73B38"/>
    <w:rsid w:val="00B73B74"/>
    <w:rsid w:val="00B74669"/>
    <w:rsid w:val="00B74677"/>
    <w:rsid w:val="00B74725"/>
    <w:rsid w:val="00B74DE3"/>
    <w:rsid w:val="00B74F39"/>
    <w:rsid w:val="00B74F81"/>
    <w:rsid w:val="00B7598D"/>
    <w:rsid w:val="00B75EC7"/>
    <w:rsid w:val="00B76B4D"/>
    <w:rsid w:val="00B775BC"/>
    <w:rsid w:val="00B77F7E"/>
    <w:rsid w:val="00B807AF"/>
    <w:rsid w:val="00B80A4D"/>
    <w:rsid w:val="00B816F4"/>
    <w:rsid w:val="00B8296D"/>
    <w:rsid w:val="00B831D7"/>
    <w:rsid w:val="00B835B0"/>
    <w:rsid w:val="00B83616"/>
    <w:rsid w:val="00B83643"/>
    <w:rsid w:val="00B85B2B"/>
    <w:rsid w:val="00B866AF"/>
    <w:rsid w:val="00B86D2A"/>
    <w:rsid w:val="00B877FC"/>
    <w:rsid w:val="00B87A17"/>
    <w:rsid w:val="00B90071"/>
    <w:rsid w:val="00B90457"/>
    <w:rsid w:val="00B90C50"/>
    <w:rsid w:val="00B910E1"/>
    <w:rsid w:val="00B92B34"/>
    <w:rsid w:val="00B93924"/>
    <w:rsid w:val="00B94568"/>
    <w:rsid w:val="00B9497F"/>
    <w:rsid w:val="00B9608E"/>
    <w:rsid w:val="00B960D9"/>
    <w:rsid w:val="00B96EE5"/>
    <w:rsid w:val="00B977BA"/>
    <w:rsid w:val="00BA0187"/>
    <w:rsid w:val="00BA0E89"/>
    <w:rsid w:val="00BA176D"/>
    <w:rsid w:val="00BA1B5D"/>
    <w:rsid w:val="00BA1FE7"/>
    <w:rsid w:val="00BA28E4"/>
    <w:rsid w:val="00BA2F5D"/>
    <w:rsid w:val="00BA3233"/>
    <w:rsid w:val="00BA6695"/>
    <w:rsid w:val="00BA6EA2"/>
    <w:rsid w:val="00BA739D"/>
    <w:rsid w:val="00BA7C53"/>
    <w:rsid w:val="00BB087E"/>
    <w:rsid w:val="00BB178D"/>
    <w:rsid w:val="00BB2B33"/>
    <w:rsid w:val="00BB3F60"/>
    <w:rsid w:val="00BB4073"/>
    <w:rsid w:val="00BB4D20"/>
    <w:rsid w:val="00BB5086"/>
    <w:rsid w:val="00BB50C2"/>
    <w:rsid w:val="00BB52A8"/>
    <w:rsid w:val="00BB62DE"/>
    <w:rsid w:val="00BC143B"/>
    <w:rsid w:val="00BC4FDE"/>
    <w:rsid w:val="00BC63C5"/>
    <w:rsid w:val="00BC71CA"/>
    <w:rsid w:val="00BC72DF"/>
    <w:rsid w:val="00BD0C03"/>
    <w:rsid w:val="00BD0E88"/>
    <w:rsid w:val="00BD0F0B"/>
    <w:rsid w:val="00BD3347"/>
    <w:rsid w:val="00BD3608"/>
    <w:rsid w:val="00BD4852"/>
    <w:rsid w:val="00BD5022"/>
    <w:rsid w:val="00BD5AED"/>
    <w:rsid w:val="00BD602E"/>
    <w:rsid w:val="00BD647C"/>
    <w:rsid w:val="00BE041F"/>
    <w:rsid w:val="00BE0982"/>
    <w:rsid w:val="00BE101C"/>
    <w:rsid w:val="00BE127A"/>
    <w:rsid w:val="00BE13BB"/>
    <w:rsid w:val="00BE1DBE"/>
    <w:rsid w:val="00BE3165"/>
    <w:rsid w:val="00BE5302"/>
    <w:rsid w:val="00BE5766"/>
    <w:rsid w:val="00BE579B"/>
    <w:rsid w:val="00BE594A"/>
    <w:rsid w:val="00BE74AF"/>
    <w:rsid w:val="00BE78F1"/>
    <w:rsid w:val="00BF1222"/>
    <w:rsid w:val="00BF1248"/>
    <w:rsid w:val="00BF2496"/>
    <w:rsid w:val="00BF2DBB"/>
    <w:rsid w:val="00BF2F2A"/>
    <w:rsid w:val="00BF30C2"/>
    <w:rsid w:val="00BF3BD8"/>
    <w:rsid w:val="00BF4524"/>
    <w:rsid w:val="00BF54C8"/>
    <w:rsid w:val="00BF58EF"/>
    <w:rsid w:val="00BF6832"/>
    <w:rsid w:val="00BF72B2"/>
    <w:rsid w:val="00BF787F"/>
    <w:rsid w:val="00BF7B6C"/>
    <w:rsid w:val="00C00388"/>
    <w:rsid w:val="00C00FA7"/>
    <w:rsid w:val="00C01E83"/>
    <w:rsid w:val="00C02C6F"/>
    <w:rsid w:val="00C03038"/>
    <w:rsid w:val="00C0303E"/>
    <w:rsid w:val="00C03295"/>
    <w:rsid w:val="00C033C3"/>
    <w:rsid w:val="00C041E1"/>
    <w:rsid w:val="00C04F56"/>
    <w:rsid w:val="00C0509A"/>
    <w:rsid w:val="00C05C11"/>
    <w:rsid w:val="00C06C63"/>
    <w:rsid w:val="00C1017E"/>
    <w:rsid w:val="00C11CC8"/>
    <w:rsid w:val="00C11D39"/>
    <w:rsid w:val="00C11D6E"/>
    <w:rsid w:val="00C13047"/>
    <w:rsid w:val="00C13224"/>
    <w:rsid w:val="00C13D8F"/>
    <w:rsid w:val="00C14033"/>
    <w:rsid w:val="00C1474F"/>
    <w:rsid w:val="00C14D49"/>
    <w:rsid w:val="00C15146"/>
    <w:rsid w:val="00C157B9"/>
    <w:rsid w:val="00C170B7"/>
    <w:rsid w:val="00C170BD"/>
    <w:rsid w:val="00C172C8"/>
    <w:rsid w:val="00C202E0"/>
    <w:rsid w:val="00C207B7"/>
    <w:rsid w:val="00C23720"/>
    <w:rsid w:val="00C23D68"/>
    <w:rsid w:val="00C243FB"/>
    <w:rsid w:val="00C24714"/>
    <w:rsid w:val="00C256E9"/>
    <w:rsid w:val="00C26290"/>
    <w:rsid w:val="00C26850"/>
    <w:rsid w:val="00C272F1"/>
    <w:rsid w:val="00C279BE"/>
    <w:rsid w:val="00C279D9"/>
    <w:rsid w:val="00C27A11"/>
    <w:rsid w:val="00C27B39"/>
    <w:rsid w:val="00C27D43"/>
    <w:rsid w:val="00C3009B"/>
    <w:rsid w:val="00C3131B"/>
    <w:rsid w:val="00C317E9"/>
    <w:rsid w:val="00C33C2F"/>
    <w:rsid w:val="00C34CFC"/>
    <w:rsid w:val="00C34F31"/>
    <w:rsid w:val="00C36D85"/>
    <w:rsid w:val="00C40F9B"/>
    <w:rsid w:val="00C413A1"/>
    <w:rsid w:val="00C4153F"/>
    <w:rsid w:val="00C416CA"/>
    <w:rsid w:val="00C41D12"/>
    <w:rsid w:val="00C42753"/>
    <w:rsid w:val="00C42BBB"/>
    <w:rsid w:val="00C42E65"/>
    <w:rsid w:val="00C438C6"/>
    <w:rsid w:val="00C43967"/>
    <w:rsid w:val="00C43C89"/>
    <w:rsid w:val="00C45CE8"/>
    <w:rsid w:val="00C463EB"/>
    <w:rsid w:val="00C46EB0"/>
    <w:rsid w:val="00C50766"/>
    <w:rsid w:val="00C51405"/>
    <w:rsid w:val="00C521D1"/>
    <w:rsid w:val="00C52766"/>
    <w:rsid w:val="00C5380F"/>
    <w:rsid w:val="00C55856"/>
    <w:rsid w:val="00C56331"/>
    <w:rsid w:val="00C6003F"/>
    <w:rsid w:val="00C614C6"/>
    <w:rsid w:val="00C62633"/>
    <w:rsid w:val="00C6303A"/>
    <w:rsid w:val="00C632C5"/>
    <w:rsid w:val="00C63F48"/>
    <w:rsid w:val="00C65BD0"/>
    <w:rsid w:val="00C65DC1"/>
    <w:rsid w:val="00C66A89"/>
    <w:rsid w:val="00C67856"/>
    <w:rsid w:val="00C716CB"/>
    <w:rsid w:val="00C71988"/>
    <w:rsid w:val="00C739C7"/>
    <w:rsid w:val="00C75C6D"/>
    <w:rsid w:val="00C7624A"/>
    <w:rsid w:val="00C76506"/>
    <w:rsid w:val="00C7660F"/>
    <w:rsid w:val="00C77116"/>
    <w:rsid w:val="00C771B2"/>
    <w:rsid w:val="00C80106"/>
    <w:rsid w:val="00C8013F"/>
    <w:rsid w:val="00C82107"/>
    <w:rsid w:val="00C8274E"/>
    <w:rsid w:val="00C8435D"/>
    <w:rsid w:val="00C8455E"/>
    <w:rsid w:val="00C84974"/>
    <w:rsid w:val="00C859D9"/>
    <w:rsid w:val="00C8657D"/>
    <w:rsid w:val="00C86F73"/>
    <w:rsid w:val="00C87208"/>
    <w:rsid w:val="00C87BA5"/>
    <w:rsid w:val="00C87C34"/>
    <w:rsid w:val="00C9032D"/>
    <w:rsid w:val="00C90957"/>
    <w:rsid w:val="00C91031"/>
    <w:rsid w:val="00C91DE6"/>
    <w:rsid w:val="00C9200E"/>
    <w:rsid w:val="00C9309D"/>
    <w:rsid w:val="00C93222"/>
    <w:rsid w:val="00C9329D"/>
    <w:rsid w:val="00C937AD"/>
    <w:rsid w:val="00C9403B"/>
    <w:rsid w:val="00C941E0"/>
    <w:rsid w:val="00C944BF"/>
    <w:rsid w:val="00C95305"/>
    <w:rsid w:val="00C95652"/>
    <w:rsid w:val="00C97283"/>
    <w:rsid w:val="00C9746E"/>
    <w:rsid w:val="00CA0C3D"/>
    <w:rsid w:val="00CA18D5"/>
    <w:rsid w:val="00CA1C70"/>
    <w:rsid w:val="00CA2B0C"/>
    <w:rsid w:val="00CA2C1A"/>
    <w:rsid w:val="00CA3442"/>
    <w:rsid w:val="00CA38A3"/>
    <w:rsid w:val="00CA49D6"/>
    <w:rsid w:val="00CA5655"/>
    <w:rsid w:val="00CA6163"/>
    <w:rsid w:val="00CA6324"/>
    <w:rsid w:val="00CA651C"/>
    <w:rsid w:val="00CA74C6"/>
    <w:rsid w:val="00CA771D"/>
    <w:rsid w:val="00CB00D0"/>
    <w:rsid w:val="00CB0A04"/>
    <w:rsid w:val="00CB0E61"/>
    <w:rsid w:val="00CB14C9"/>
    <w:rsid w:val="00CB1E6D"/>
    <w:rsid w:val="00CB22B0"/>
    <w:rsid w:val="00CB41A1"/>
    <w:rsid w:val="00CB4EB5"/>
    <w:rsid w:val="00CB5AA0"/>
    <w:rsid w:val="00CB76B5"/>
    <w:rsid w:val="00CB7CCD"/>
    <w:rsid w:val="00CB7E05"/>
    <w:rsid w:val="00CC03E1"/>
    <w:rsid w:val="00CC0666"/>
    <w:rsid w:val="00CC0E02"/>
    <w:rsid w:val="00CC13B2"/>
    <w:rsid w:val="00CC194A"/>
    <w:rsid w:val="00CC1A82"/>
    <w:rsid w:val="00CC2692"/>
    <w:rsid w:val="00CC2D22"/>
    <w:rsid w:val="00CC3163"/>
    <w:rsid w:val="00CC4259"/>
    <w:rsid w:val="00CC4CB3"/>
    <w:rsid w:val="00CC52EB"/>
    <w:rsid w:val="00CC5FD2"/>
    <w:rsid w:val="00CC63CB"/>
    <w:rsid w:val="00CC63F1"/>
    <w:rsid w:val="00CC6A3A"/>
    <w:rsid w:val="00CC6AB0"/>
    <w:rsid w:val="00CC7F1B"/>
    <w:rsid w:val="00CD08A1"/>
    <w:rsid w:val="00CD1585"/>
    <w:rsid w:val="00CD1A36"/>
    <w:rsid w:val="00CD1A83"/>
    <w:rsid w:val="00CD1DE2"/>
    <w:rsid w:val="00CD2A6B"/>
    <w:rsid w:val="00CD34C9"/>
    <w:rsid w:val="00CD3D93"/>
    <w:rsid w:val="00CE0348"/>
    <w:rsid w:val="00CE1368"/>
    <w:rsid w:val="00CE14A6"/>
    <w:rsid w:val="00CE1891"/>
    <w:rsid w:val="00CE18DF"/>
    <w:rsid w:val="00CE207B"/>
    <w:rsid w:val="00CE301A"/>
    <w:rsid w:val="00CE3467"/>
    <w:rsid w:val="00CE3BC6"/>
    <w:rsid w:val="00CE3C64"/>
    <w:rsid w:val="00CE49B8"/>
    <w:rsid w:val="00CE4FC4"/>
    <w:rsid w:val="00CE54E5"/>
    <w:rsid w:val="00CE6710"/>
    <w:rsid w:val="00CE6DAD"/>
    <w:rsid w:val="00CE7B29"/>
    <w:rsid w:val="00CF03FD"/>
    <w:rsid w:val="00CF1033"/>
    <w:rsid w:val="00CF1DAC"/>
    <w:rsid w:val="00CF2E2E"/>
    <w:rsid w:val="00CF37F6"/>
    <w:rsid w:val="00CF5262"/>
    <w:rsid w:val="00CF52AD"/>
    <w:rsid w:val="00CF52EC"/>
    <w:rsid w:val="00CF6709"/>
    <w:rsid w:val="00CF6745"/>
    <w:rsid w:val="00CF758A"/>
    <w:rsid w:val="00CF7839"/>
    <w:rsid w:val="00CF7B1C"/>
    <w:rsid w:val="00CF7FEF"/>
    <w:rsid w:val="00D01158"/>
    <w:rsid w:val="00D03D1F"/>
    <w:rsid w:val="00D03D91"/>
    <w:rsid w:val="00D0400C"/>
    <w:rsid w:val="00D0422F"/>
    <w:rsid w:val="00D05A70"/>
    <w:rsid w:val="00D05B99"/>
    <w:rsid w:val="00D05DAD"/>
    <w:rsid w:val="00D069E8"/>
    <w:rsid w:val="00D06D7A"/>
    <w:rsid w:val="00D071A0"/>
    <w:rsid w:val="00D075C3"/>
    <w:rsid w:val="00D1082E"/>
    <w:rsid w:val="00D10BFA"/>
    <w:rsid w:val="00D11C1E"/>
    <w:rsid w:val="00D11FF7"/>
    <w:rsid w:val="00D12520"/>
    <w:rsid w:val="00D13005"/>
    <w:rsid w:val="00D1366E"/>
    <w:rsid w:val="00D14DC0"/>
    <w:rsid w:val="00D150BA"/>
    <w:rsid w:val="00D15BA2"/>
    <w:rsid w:val="00D15CAB"/>
    <w:rsid w:val="00D161D5"/>
    <w:rsid w:val="00D16599"/>
    <w:rsid w:val="00D21444"/>
    <w:rsid w:val="00D214F3"/>
    <w:rsid w:val="00D219EC"/>
    <w:rsid w:val="00D21C1A"/>
    <w:rsid w:val="00D21EFE"/>
    <w:rsid w:val="00D22E63"/>
    <w:rsid w:val="00D23177"/>
    <w:rsid w:val="00D23468"/>
    <w:rsid w:val="00D23984"/>
    <w:rsid w:val="00D23D93"/>
    <w:rsid w:val="00D26628"/>
    <w:rsid w:val="00D30DAA"/>
    <w:rsid w:val="00D3148B"/>
    <w:rsid w:val="00D32F9A"/>
    <w:rsid w:val="00D33AD2"/>
    <w:rsid w:val="00D3574C"/>
    <w:rsid w:val="00D35C9B"/>
    <w:rsid w:val="00D36C24"/>
    <w:rsid w:val="00D37275"/>
    <w:rsid w:val="00D377AF"/>
    <w:rsid w:val="00D37C68"/>
    <w:rsid w:val="00D4040B"/>
    <w:rsid w:val="00D40555"/>
    <w:rsid w:val="00D41EE2"/>
    <w:rsid w:val="00D425F9"/>
    <w:rsid w:val="00D4568C"/>
    <w:rsid w:val="00D4586F"/>
    <w:rsid w:val="00D45A2A"/>
    <w:rsid w:val="00D46C84"/>
    <w:rsid w:val="00D46D9F"/>
    <w:rsid w:val="00D47216"/>
    <w:rsid w:val="00D47454"/>
    <w:rsid w:val="00D503AB"/>
    <w:rsid w:val="00D51202"/>
    <w:rsid w:val="00D522D8"/>
    <w:rsid w:val="00D52B14"/>
    <w:rsid w:val="00D53FFF"/>
    <w:rsid w:val="00D55A6B"/>
    <w:rsid w:val="00D56046"/>
    <w:rsid w:val="00D567A4"/>
    <w:rsid w:val="00D6026C"/>
    <w:rsid w:val="00D61C2C"/>
    <w:rsid w:val="00D6306D"/>
    <w:rsid w:val="00D63082"/>
    <w:rsid w:val="00D635A8"/>
    <w:rsid w:val="00D651FE"/>
    <w:rsid w:val="00D65CB2"/>
    <w:rsid w:val="00D6601D"/>
    <w:rsid w:val="00D6721D"/>
    <w:rsid w:val="00D67A43"/>
    <w:rsid w:val="00D70268"/>
    <w:rsid w:val="00D705B8"/>
    <w:rsid w:val="00D70D1F"/>
    <w:rsid w:val="00D71039"/>
    <w:rsid w:val="00D711F6"/>
    <w:rsid w:val="00D71359"/>
    <w:rsid w:val="00D71DC4"/>
    <w:rsid w:val="00D74784"/>
    <w:rsid w:val="00D755BA"/>
    <w:rsid w:val="00D75D30"/>
    <w:rsid w:val="00D75F7D"/>
    <w:rsid w:val="00D76C1D"/>
    <w:rsid w:val="00D77E26"/>
    <w:rsid w:val="00D8013A"/>
    <w:rsid w:val="00D80D74"/>
    <w:rsid w:val="00D82584"/>
    <w:rsid w:val="00D826CB"/>
    <w:rsid w:val="00D82C7A"/>
    <w:rsid w:val="00D85932"/>
    <w:rsid w:val="00D86879"/>
    <w:rsid w:val="00D86CB8"/>
    <w:rsid w:val="00D919FE"/>
    <w:rsid w:val="00D92E14"/>
    <w:rsid w:val="00D93402"/>
    <w:rsid w:val="00D939C7"/>
    <w:rsid w:val="00D93CD4"/>
    <w:rsid w:val="00D952D0"/>
    <w:rsid w:val="00D95481"/>
    <w:rsid w:val="00D95958"/>
    <w:rsid w:val="00D95A5C"/>
    <w:rsid w:val="00D9614B"/>
    <w:rsid w:val="00D962B5"/>
    <w:rsid w:val="00D96455"/>
    <w:rsid w:val="00D966F2"/>
    <w:rsid w:val="00D974AC"/>
    <w:rsid w:val="00D97506"/>
    <w:rsid w:val="00DA0B79"/>
    <w:rsid w:val="00DA1B40"/>
    <w:rsid w:val="00DA46E7"/>
    <w:rsid w:val="00DA4AE4"/>
    <w:rsid w:val="00DA4BD9"/>
    <w:rsid w:val="00DA54FD"/>
    <w:rsid w:val="00DA5B33"/>
    <w:rsid w:val="00DA6DE9"/>
    <w:rsid w:val="00DA6F4F"/>
    <w:rsid w:val="00DA77F6"/>
    <w:rsid w:val="00DB0020"/>
    <w:rsid w:val="00DB0047"/>
    <w:rsid w:val="00DB0574"/>
    <w:rsid w:val="00DB286D"/>
    <w:rsid w:val="00DB31FD"/>
    <w:rsid w:val="00DB4240"/>
    <w:rsid w:val="00DB49A3"/>
    <w:rsid w:val="00DB6089"/>
    <w:rsid w:val="00DB6797"/>
    <w:rsid w:val="00DB7F59"/>
    <w:rsid w:val="00DC01C8"/>
    <w:rsid w:val="00DC048A"/>
    <w:rsid w:val="00DC216D"/>
    <w:rsid w:val="00DC26D8"/>
    <w:rsid w:val="00DC2844"/>
    <w:rsid w:val="00DC34FB"/>
    <w:rsid w:val="00DC3D5F"/>
    <w:rsid w:val="00DC3E74"/>
    <w:rsid w:val="00DC453E"/>
    <w:rsid w:val="00DC4627"/>
    <w:rsid w:val="00DC49CB"/>
    <w:rsid w:val="00DC574B"/>
    <w:rsid w:val="00DC644F"/>
    <w:rsid w:val="00DC6A77"/>
    <w:rsid w:val="00DC77A0"/>
    <w:rsid w:val="00DD143C"/>
    <w:rsid w:val="00DD405A"/>
    <w:rsid w:val="00DD435C"/>
    <w:rsid w:val="00DD4933"/>
    <w:rsid w:val="00DD4BA5"/>
    <w:rsid w:val="00DD511E"/>
    <w:rsid w:val="00DD59A0"/>
    <w:rsid w:val="00DD6AFA"/>
    <w:rsid w:val="00DD6F3C"/>
    <w:rsid w:val="00DD70BF"/>
    <w:rsid w:val="00DD7D7F"/>
    <w:rsid w:val="00DE0F80"/>
    <w:rsid w:val="00DE1E02"/>
    <w:rsid w:val="00DE26FD"/>
    <w:rsid w:val="00DE4EB1"/>
    <w:rsid w:val="00DE52C5"/>
    <w:rsid w:val="00DE60FD"/>
    <w:rsid w:val="00DE78D8"/>
    <w:rsid w:val="00DE7B90"/>
    <w:rsid w:val="00DF01C6"/>
    <w:rsid w:val="00DF1B28"/>
    <w:rsid w:val="00DF1B60"/>
    <w:rsid w:val="00DF1FB7"/>
    <w:rsid w:val="00DF1FB8"/>
    <w:rsid w:val="00DF1FCE"/>
    <w:rsid w:val="00DF26C6"/>
    <w:rsid w:val="00DF2D0C"/>
    <w:rsid w:val="00DF435C"/>
    <w:rsid w:val="00DF44F7"/>
    <w:rsid w:val="00DF57A1"/>
    <w:rsid w:val="00DF690A"/>
    <w:rsid w:val="00DF79A5"/>
    <w:rsid w:val="00E00259"/>
    <w:rsid w:val="00E005F9"/>
    <w:rsid w:val="00E00B56"/>
    <w:rsid w:val="00E028D5"/>
    <w:rsid w:val="00E0465C"/>
    <w:rsid w:val="00E056AE"/>
    <w:rsid w:val="00E07425"/>
    <w:rsid w:val="00E074D1"/>
    <w:rsid w:val="00E116F2"/>
    <w:rsid w:val="00E117AC"/>
    <w:rsid w:val="00E11CA0"/>
    <w:rsid w:val="00E124C9"/>
    <w:rsid w:val="00E12636"/>
    <w:rsid w:val="00E12704"/>
    <w:rsid w:val="00E12D86"/>
    <w:rsid w:val="00E13751"/>
    <w:rsid w:val="00E13D88"/>
    <w:rsid w:val="00E14108"/>
    <w:rsid w:val="00E143E9"/>
    <w:rsid w:val="00E14A01"/>
    <w:rsid w:val="00E1599E"/>
    <w:rsid w:val="00E20CA6"/>
    <w:rsid w:val="00E22139"/>
    <w:rsid w:val="00E22477"/>
    <w:rsid w:val="00E225C4"/>
    <w:rsid w:val="00E239E8"/>
    <w:rsid w:val="00E23DD5"/>
    <w:rsid w:val="00E24201"/>
    <w:rsid w:val="00E243F5"/>
    <w:rsid w:val="00E249E2"/>
    <w:rsid w:val="00E24CC7"/>
    <w:rsid w:val="00E24EB3"/>
    <w:rsid w:val="00E25AB6"/>
    <w:rsid w:val="00E26CBB"/>
    <w:rsid w:val="00E306B4"/>
    <w:rsid w:val="00E30A3F"/>
    <w:rsid w:val="00E318BB"/>
    <w:rsid w:val="00E31AE0"/>
    <w:rsid w:val="00E31CF6"/>
    <w:rsid w:val="00E3238B"/>
    <w:rsid w:val="00E32A5B"/>
    <w:rsid w:val="00E32A95"/>
    <w:rsid w:val="00E3334E"/>
    <w:rsid w:val="00E339B1"/>
    <w:rsid w:val="00E355E0"/>
    <w:rsid w:val="00E358CB"/>
    <w:rsid w:val="00E40043"/>
    <w:rsid w:val="00E412D6"/>
    <w:rsid w:val="00E41681"/>
    <w:rsid w:val="00E419BD"/>
    <w:rsid w:val="00E4206C"/>
    <w:rsid w:val="00E42958"/>
    <w:rsid w:val="00E436C9"/>
    <w:rsid w:val="00E43FE4"/>
    <w:rsid w:val="00E453C0"/>
    <w:rsid w:val="00E4677B"/>
    <w:rsid w:val="00E50958"/>
    <w:rsid w:val="00E50CD9"/>
    <w:rsid w:val="00E50DD3"/>
    <w:rsid w:val="00E512C1"/>
    <w:rsid w:val="00E517A7"/>
    <w:rsid w:val="00E52938"/>
    <w:rsid w:val="00E52E41"/>
    <w:rsid w:val="00E52F90"/>
    <w:rsid w:val="00E536BF"/>
    <w:rsid w:val="00E54BF9"/>
    <w:rsid w:val="00E56554"/>
    <w:rsid w:val="00E56931"/>
    <w:rsid w:val="00E605AB"/>
    <w:rsid w:val="00E61D3B"/>
    <w:rsid w:val="00E63B1C"/>
    <w:rsid w:val="00E660A0"/>
    <w:rsid w:val="00E664FD"/>
    <w:rsid w:val="00E66B5C"/>
    <w:rsid w:val="00E66F3E"/>
    <w:rsid w:val="00E679E9"/>
    <w:rsid w:val="00E67D40"/>
    <w:rsid w:val="00E702B3"/>
    <w:rsid w:val="00E70508"/>
    <w:rsid w:val="00E7065C"/>
    <w:rsid w:val="00E726B2"/>
    <w:rsid w:val="00E730EA"/>
    <w:rsid w:val="00E75605"/>
    <w:rsid w:val="00E77FA9"/>
    <w:rsid w:val="00E80D90"/>
    <w:rsid w:val="00E81CB5"/>
    <w:rsid w:val="00E8251F"/>
    <w:rsid w:val="00E82E31"/>
    <w:rsid w:val="00E83AE8"/>
    <w:rsid w:val="00E83BBA"/>
    <w:rsid w:val="00E83F61"/>
    <w:rsid w:val="00E85FE2"/>
    <w:rsid w:val="00E8719B"/>
    <w:rsid w:val="00E91304"/>
    <w:rsid w:val="00E91F43"/>
    <w:rsid w:val="00E9294D"/>
    <w:rsid w:val="00E92B00"/>
    <w:rsid w:val="00E92DD3"/>
    <w:rsid w:val="00E94914"/>
    <w:rsid w:val="00E94AD5"/>
    <w:rsid w:val="00E9526D"/>
    <w:rsid w:val="00E95624"/>
    <w:rsid w:val="00E95F05"/>
    <w:rsid w:val="00E96147"/>
    <w:rsid w:val="00E96447"/>
    <w:rsid w:val="00E96570"/>
    <w:rsid w:val="00E96FE7"/>
    <w:rsid w:val="00E975B2"/>
    <w:rsid w:val="00E977DD"/>
    <w:rsid w:val="00E97C44"/>
    <w:rsid w:val="00EA1D4C"/>
    <w:rsid w:val="00EA2366"/>
    <w:rsid w:val="00EA23F6"/>
    <w:rsid w:val="00EA28D8"/>
    <w:rsid w:val="00EA3D8D"/>
    <w:rsid w:val="00EA4162"/>
    <w:rsid w:val="00EA58F5"/>
    <w:rsid w:val="00EA7C27"/>
    <w:rsid w:val="00EB047C"/>
    <w:rsid w:val="00EB07B0"/>
    <w:rsid w:val="00EB0A9A"/>
    <w:rsid w:val="00EB0E29"/>
    <w:rsid w:val="00EB10E8"/>
    <w:rsid w:val="00EB24A6"/>
    <w:rsid w:val="00EB2B63"/>
    <w:rsid w:val="00EB2DC9"/>
    <w:rsid w:val="00EB389E"/>
    <w:rsid w:val="00EB5929"/>
    <w:rsid w:val="00EB6E95"/>
    <w:rsid w:val="00EB6EB6"/>
    <w:rsid w:val="00EB7161"/>
    <w:rsid w:val="00EB79D7"/>
    <w:rsid w:val="00EC0029"/>
    <w:rsid w:val="00EC0844"/>
    <w:rsid w:val="00EC0E9F"/>
    <w:rsid w:val="00EC0FEB"/>
    <w:rsid w:val="00EC15F1"/>
    <w:rsid w:val="00EC3526"/>
    <w:rsid w:val="00EC471C"/>
    <w:rsid w:val="00EC526B"/>
    <w:rsid w:val="00EC58DB"/>
    <w:rsid w:val="00EC6E87"/>
    <w:rsid w:val="00ED08E5"/>
    <w:rsid w:val="00ED12F6"/>
    <w:rsid w:val="00ED13B6"/>
    <w:rsid w:val="00ED1668"/>
    <w:rsid w:val="00ED1A68"/>
    <w:rsid w:val="00ED20CA"/>
    <w:rsid w:val="00ED2221"/>
    <w:rsid w:val="00ED29C4"/>
    <w:rsid w:val="00ED2EBF"/>
    <w:rsid w:val="00ED42D2"/>
    <w:rsid w:val="00ED4665"/>
    <w:rsid w:val="00ED4FB4"/>
    <w:rsid w:val="00ED51C1"/>
    <w:rsid w:val="00ED521F"/>
    <w:rsid w:val="00ED6240"/>
    <w:rsid w:val="00ED6503"/>
    <w:rsid w:val="00EE08CD"/>
    <w:rsid w:val="00EE1D01"/>
    <w:rsid w:val="00EE2D76"/>
    <w:rsid w:val="00EE3651"/>
    <w:rsid w:val="00EE3EA3"/>
    <w:rsid w:val="00EE4128"/>
    <w:rsid w:val="00EE4E24"/>
    <w:rsid w:val="00EE5E16"/>
    <w:rsid w:val="00EE6115"/>
    <w:rsid w:val="00EE74CE"/>
    <w:rsid w:val="00EE7DDF"/>
    <w:rsid w:val="00EF01B4"/>
    <w:rsid w:val="00EF14A4"/>
    <w:rsid w:val="00EF2C39"/>
    <w:rsid w:val="00EF302A"/>
    <w:rsid w:val="00EF4561"/>
    <w:rsid w:val="00EF45AB"/>
    <w:rsid w:val="00EF591A"/>
    <w:rsid w:val="00EF5C88"/>
    <w:rsid w:val="00EF5D37"/>
    <w:rsid w:val="00EF5E7A"/>
    <w:rsid w:val="00EF72EE"/>
    <w:rsid w:val="00EF7BEC"/>
    <w:rsid w:val="00F0065B"/>
    <w:rsid w:val="00F01308"/>
    <w:rsid w:val="00F02C52"/>
    <w:rsid w:val="00F02CE3"/>
    <w:rsid w:val="00F033C7"/>
    <w:rsid w:val="00F03C67"/>
    <w:rsid w:val="00F04FA1"/>
    <w:rsid w:val="00F05778"/>
    <w:rsid w:val="00F0739E"/>
    <w:rsid w:val="00F10496"/>
    <w:rsid w:val="00F104F4"/>
    <w:rsid w:val="00F1182B"/>
    <w:rsid w:val="00F11A2F"/>
    <w:rsid w:val="00F11B5F"/>
    <w:rsid w:val="00F11C93"/>
    <w:rsid w:val="00F14BEA"/>
    <w:rsid w:val="00F17415"/>
    <w:rsid w:val="00F17D34"/>
    <w:rsid w:val="00F2044C"/>
    <w:rsid w:val="00F21803"/>
    <w:rsid w:val="00F2188E"/>
    <w:rsid w:val="00F21F28"/>
    <w:rsid w:val="00F24062"/>
    <w:rsid w:val="00F243AB"/>
    <w:rsid w:val="00F26328"/>
    <w:rsid w:val="00F263C8"/>
    <w:rsid w:val="00F26740"/>
    <w:rsid w:val="00F26993"/>
    <w:rsid w:val="00F26AF4"/>
    <w:rsid w:val="00F274BB"/>
    <w:rsid w:val="00F277A8"/>
    <w:rsid w:val="00F3133E"/>
    <w:rsid w:val="00F32723"/>
    <w:rsid w:val="00F33BB6"/>
    <w:rsid w:val="00F346AE"/>
    <w:rsid w:val="00F34791"/>
    <w:rsid w:val="00F34C15"/>
    <w:rsid w:val="00F34E69"/>
    <w:rsid w:val="00F352B5"/>
    <w:rsid w:val="00F3557B"/>
    <w:rsid w:val="00F35F7F"/>
    <w:rsid w:val="00F36D4F"/>
    <w:rsid w:val="00F3727C"/>
    <w:rsid w:val="00F3769C"/>
    <w:rsid w:val="00F37F40"/>
    <w:rsid w:val="00F417EE"/>
    <w:rsid w:val="00F41C95"/>
    <w:rsid w:val="00F41F75"/>
    <w:rsid w:val="00F422CF"/>
    <w:rsid w:val="00F427A9"/>
    <w:rsid w:val="00F42E90"/>
    <w:rsid w:val="00F44369"/>
    <w:rsid w:val="00F450DA"/>
    <w:rsid w:val="00F45E94"/>
    <w:rsid w:val="00F4640F"/>
    <w:rsid w:val="00F4716E"/>
    <w:rsid w:val="00F4720A"/>
    <w:rsid w:val="00F504EB"/>
    <w:rsid w:val="00F51FFF"/>
    <w:rsid w:val="00F52524"/>
    <w:rsid w:val="00F534D4"/>
    <w:rsid w:val="00F54275"/>
    <w:rsid w:val="00F542E9"/>
    <w:rsid w:val="00F56127"/>
    <w:rsid w:val="00F5747C"/>
    <w:rsid w:val="00F60DCD"/>
    <w:rsid w:val="00F6246B"/>
    <w:rsid w:val="00F633EB"/>
    <w:rsid w:val="00F63D23"/>
    <w:rsid w:val="00F64874"/>
    <w:rsid w:val="00F649FF"/>
    <w:rsid w:val="00F64AD5"/>
    <w:rsid w:val="00F65546"/>
    <w:rsid w:val="00F657EC"/>
    <w:rsid w:val="00F664BC"/>
    <w:rsid w:val="00F70B1E"/>
    <w:rsid w:val="00F70C7F"/>
    <w:rsid w:val="00F71884"/>
    <w:rsid w:val="00F71EE8"/>
    <w:rsid w:val="00F7298E"/>
    <w:rsid w:val="00F751E6"/>
    <w:rsid w:val="00F75661"/>
    <w:rsid w:val="00F7657C"/>
    <w:rsid w:val="00F77BE1"/>
    <w:rsid w:val="00F77FE3"/>
    <w:rsid w:val="00F812CA"/>
    <w:rsid w:val="00F82C7C"/>
    <w:rsid w:val="00F83223"/>
    <w:rsid w:val="00F8421A"/>
    <w:rsid w:val="00F91075"/>
    <w:rsid w:val="00F92B5F"/>
    <w:rsid w:val="00F92C48"/>
    <w:rsid w:val="00F93DA4"/>
    <w:rsid w:val="00F94311"/>
    <w:rsid w:val="00F971B5"/>
    <w:rsid w:val="00F97661"/>
    <w:rsid w:val="00FA0754"/>
    <w:rsid w:val="00FA1802"/>
    <w:rsid w:val="00FA20ED"/>
    <w:rsid w:val="00FA23F8"/>
    <w:rsid w:val="00FA3B3A"/>
    <w:rsid w:val="00FA5B01"/>
    <w:rsid w:val="00FA5D12"/>
    <w:rsid w:val="00FA7901"/>
    <w:rsid w:val="00FB006B"/>
    <w:rsid w:val="00FB2817"/>
    <w:rsid w:val="00FB33C3"/>
    <w:rsid w:val="00FB3923"/>
    <w:rsid w:val="00FB3B78"/>
    <w:rsid w:val="00FB4694"/>
    <w:rsid w:val="00FB479D"/>
    <w:rsid w:val="00FB519B"/>
    <w:rsid w:val="00FB53B8"/>
    <w:rsid w:val="00FB6D8B"/>
    <w:rsid w:val="00FB74E9"/>
    <w:rsid w:val="00FB7EE5"/>
    <w:rsid w:val="00FC2491"/>
    <w:rsid w:val="00FC283A"/>
    <w:rsid w:val="00FC3355"/>
    <w:rsid w:val="00FC3823"/>
    <w:rsid w:val="00FC3A35"/>
    <w:rsid w:val="00FC41C3"/>
    <w:rsid w:val="00FC43F7"/>
    <w:rsid w:val="00FC4D93"/>
    <w:rsid w:val="00FC5C82"/>
    <w:rsid w:val="00FC6176"/>
    <w:rsid w:val="00FC665E"/>
    <w:rsid w:val="00FC749E"/>
    <w:rsid w:val="00FC750C"/>
    <w:rsid w:val="00FD0AD6"/>
    <w:rsid w:val="00FD1960"/>
    <w:rsid w:val="00FD203F"/>
    <w:rsid w:val="00FD2B34"/>
    <w:rsid w:val="00FD2F83"/>
    <w:rsid w:val="00FD3141"/>
    <w:rsid w:val="00FD481D"/>
    <w:rsid w:val="00FE0ABF"/>
    <w:rsid w:val="00FE0C0F"/>
    <w:rsid w:val="00FE2715"/>
    <w:rsid w:val="00FE2AF1"/>
    <w:rsid w:val="00FE2ED0"/>
    <w:rsid w:val="00FE3A0C"/>
    <w:rsid w:val="00FE3C5C"/>
    <w:rsid w:val="00FE3D24"/>
    <w:rsid w:val="00FE45CF"/>
    <w:rsid w:val="00FE5A52"/>
    <w:rsid w:val="00FE7545"/>
    <w:rsid w:val="00FE79FA"/>
    <w:rsid w:val="00FF04FF"/>
    <w:rsid w:val="00FF0CB1"/>
    <w:rsid w:val="00FF0EA5"/>
    <w:rsid w:val="00FF140D"/>
    <w:rsid w:val="00FF2283"/>
    <w:rsid w:val="00FF2A13"/>
    <w:rsid w:val="00FF3175"/>
    <w:rsid w:val="00FF3C57"/>
    <w:rsid w:val="00FF3E4D"/>
    <w:rsid w:val="00FF41FE"/>
    <w:rsid w:val="00FF4EE4"/>
    <w:rsid w:val="00FF561F"/>
    <w:rsid w:val="00FF6765"/>
    <w:rsid w:val="00FF689D"/>
    <w:rsid w:val="00FF6900"/>
    <w:rsid w:val="00FF6AC0"/>
    <w:rsid w:val="00FF6D3A"/>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168298F6-0A24-4B22-8997-15D5E373D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061F"/>
  </w:style>
  <w:style w:type="paragraph" w:styleId="Heading1">
    <w:name w:val="heading 1"/>
    <w:basedOn w:val="Normal"/>
    <w:next w:val="Normal"/>
    <w:link w:val="Heading1Char"/>
    <w:uiPriority w:val="9"/>
    <w:qFormat/>
    <w:rsid w:val="002B4434"/>
    <w:pPr>
      <w:keepNext/>
      <w:spacing w:before="240" w:after="60"/>
      <w:outlineLvl w:val="0"/>
    </w:pPr>
    <w:rPr>
      <w:rFonts w:ascii="Cambria" w:eastAsia="Times New Roman" w:hAnsi="Cambria"/>
      <w:b/>
      <w:bCs/>
      <w:spacing w:val="-3"/>
      <w:kern w:val="32"/>
      <w:sz w:val="32"/>
      <w:szCs w:val="32"/>
      <w:lang w:eastAsia="en-GB"/>
    </w:rPr>
  </w:style>
  <w:style w:type="paragraph" w:styleId="Heading2">
    <w:name w:val="heading 2"/>
    <w:basedOn w:val="Normal"/>
    <w:next w:val="Normal"/>
    <w:link w:val="Heading2Char"/>
    <w:autoRedefine/>
    <w:uiPriority w:val="9"/>
    <w:unhideWhenUsed/>
    <w:qFormat/>
    <w:rsid w:val="001378E2"/>
    <w:pPr>
      <w:keepNext/>
      <w:keepLines/>
      <w:spacing w:before="40"/>
      <w:outlineLvl w:val="1"/>
    </w:pPr>
    <w:rPr>
      <w:rFonts w:asciiTheme="majorHAnsi" w:eastAsiaTheme="majorEastAsia" w:hAnsiTheme="majorHAnsi" w:cstheme="majorBidi"/>
      <w:b/>
      <w:color w:val="365F91" w:themeColor="accent1" w:themeShade="BF"/>
      <w:sz w:val="28"/>
      <w:szCs w:val="26"/>
    </w:rPr>
  </w:style>
  <w:style w:type="paragraph" w:styleId="Heading3">
    <w:name w:val="heading 3"/>
    <w:basedOn w:val="Normal"/>
    <w:next w:val="Normal"/>
    <w:link w:val="Heading3Char"/>
    <w:uiPriority w:val="9"/>
    <w:unhideWhenUsed/>
    <w:qFormat/>
    <w:rsid w:val="009C4F07"/>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F417E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611FE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D493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061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061F"/>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qFormat/>
    <w:rsid w:val="006B6657"/>
    <w:pPr>
      <w:tabs>
        <w:tab w:val="center" w:pos="4680"/>
        <w:tab w:val="right" w:pos="9360"/>
      </w:tabs>
    </w:pPr>
  </w:style>
  <w:style w:type="character" w:customStyle="1" w:styleId="HeaderChar">
    <w:name w:val="Header Char"/>
    <w:basedOn w:val="DefaultParagraphFont"/>
    <w:link w:val="Header"/>
    <w:uiPriority w:val="99"/>
    <w:qFormat/>
    <w:rsid w:val="006B6657"/>
    <w:rPr>
      <w:rFonts w:eastAsia="Times New Roman"/>
      <w:lang w:val="en-GB"/>
    </w:rPr>
  </w:style>
  <w:style w:type="paragraph" w:styleId="Footer">
    <w:name w:val="footer"/>
    <w:basedOn w:val="Normal"/>
    <w:link w:val="FooterChar"/>
    <w:uiPriority w:val="99"/>
    <w:unhideWhenUsed/>
    <w:qFormat/>
    <w:rsid w:val="006B6657"/>
    <w:pPr>
      <w:tabs>
        <w:tab w:val="center" w:pos="4680"/>
        <w:tab w:val="right" w:pos="9360"/>
      </w:tabs>
    </w:pPr>
  </w:style>
  <w:style w:type="character" w:customStyle="1" w:styleId="FooterChar">
    <w:name w:val="Footer Char"/>
    <w:basedOn w:val="DefaultParagraphFont"/>
    <w:link w:val="Footer"/>
    <w:uiPriority w:val="99"/>
    <w:qFormat/>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jc w:val="left"/>
    </w:pPr>
    <w:rPr>
      <w:lang w:eastAsia="en-GB"/>
    </w:rPr>
  </w:style>
  <w:style w:type="paragraph" w:styleId="TOC1">
    <w:name w:val="toc 1"/>
    <w:basedOn w:val="Normal"/>
    <w:next w:val="Normal"/>
    <w:autoRedefine/>
    <w:uiPriority w:val="39"/>
    <w:unhideWhenUsed/>
    <w:rsid w:val="00A804A9"/>
    <w:pPr>
      <w:tabs>
        <w:tab w:val="left" w:pos="480"/>
        <w:tab w:val="right" w:leader="dot" w:pos="10456"/>
      </w:tabs>
      <w:spacing w:after="100"/>
      <w:jc w:val="left"/>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jc w:val="left"/>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2B4434"/>
    <w:rPr>
      <w:rFonts w:ascii="Cambria" w:eastAsia="Times New Roman" w:hAnsi="Cambria"/>
      <w:b/>
      <w:bCs/>
      <w:spacing w:val="-3"/>
      <w:kern w:val="32"/>
      <w:sz w:val="32"/>
      <w:szCs w:val="32"/>
      <w:lang w:val="en-GB" w:eastAsia="en-GB"/>
    </w:rPr>
  </w:style>
  <w:style w:type="paragraph" w:customStyle="1" w:styleId="font5">
    <w:name w:val="font5"/>
    <w:basedOn w:val="Normal"/>
    <w:rsid w:val="00394503"/>
    <w:pPr>
      <w:spacing w:before="100" w:beforeAutospacing="1" w:after="100" w:afterAutospacing="1" w:line="240" w:lineRule="auto"/>
      <w:jc w:val="left"/>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100" w:beforeAutospacing="1" w:after="100" w:afterAutospacing="1" w:line="240" w:lineRule="auto"/>
      <w:jc w:val="left"/>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100" w:beforeAutospacing="1" w:after="100" w:afterAutospacing="1" w:line="240" w:lineRule="auto"/>
      <w:jc w:val="left"/>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100" w:beforeAutospacing="1" w:after="100" w:afterAutospacing="1" w:line="240" w:lineRule="auto"/>
      <w:jc w:val="left"/>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100"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7">
    <w:name w:val="xl97"/>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98">
    <w:name w:val="xl98"/>
    <w:basedOn w:val="Normal"/>
    <w:rsid w:val="00394503"/>
    <w:pPr>
      <w:spacing w:before="100"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100" w:beforeAutospacing="1" w:after="100" w:afterAutospacing="1" w:line="240" w:lineRule="auto"/>
      <w:jc w:val="left"/>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100" w:beforeAutospacing="1" w:after="100" w:afterAutospacing="1" w:line="240" w:lineRule="auto"/>
      <w:ind w:firstLineChars="100" w:firstLine="100"/>
      <w:jc w:val="left"/>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55593"/>
    <w:pPr>
      <w:keepLines/>
      <w:spacing w:after="0"/>
      <w:outlineLvl w:val="9"/>
    </w:pPr>
    <w:rPr>
      <w:rFonts w:asciiTheme="majorHAnsi" w:eastAsiaTheme="majorEastAsia" w:hAnsiTheme="majorHAnsi" w:cstheme="majorBidi"/>
      <w:b w:val="0"/>
      <w:bCs w:val="0"/>
      <w:color w:val="365F91" w:themeColor="accent1" w:themeShade="BF"/>
      <w:spacing w:val="0"/>
      <w:kern w:val="0"/>
      <w:lang w:eastAsia="en-US"/>
    </w:rPr>
  </w:style>
  <w:style w:type="character" w:customStyle="1" w:styleId="mntl-sc-block-headingtext">
    <w:name w:val="mntl-sc-block-heading__text"/>
    <w:basedOn w:val="DefaultParagraphFont"/>
    <w:rsid w:val="006461DB"/>
  </w:style>
  <w:style w:type="character" w:styleId="Emphasis">
    <w:name w:val="Emphasis"/>
    <w:basedOn w:val="DefaultParagraphFont"/>
    <w:uiPriority w:val="20"/>
    <w:qFormat/>
    <w:rsid w:val="00E8719B"/>
    <w:rPr>
      <w:i/>
      <w:iCs/>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100" w:beforeAutospacing="1" w:after="100" w:afterAutospacing="1" w:line="240" w:lineRule="auto"/>
      <w:jc w:val="left"/>
    </w:pPr>
    <w:rPr>
      <w:rFonts w:eastAsia="Times New Roman"/>
      <w:lang w:val="en-GB" w:eastAsia="en-GB"/>
    </w:rPr>
  </w:style>
  <w:style w:type="table" w:styleId="GridTable1Light-Accent2">
    <w:name w:val="Grid Table 1 Light Accent 2"/>
    <w:basedOn w:val="TableNormal"/>
    <w:uiPriority w:val="46"/>
    <w:rsid w:val="00492E6C"/>
    <w:pPr>
      <w:spacing w:line="240" w:lineRule="auto"/>
    </w:pPr>
    <w:rPr>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9C4F07"/>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9C4F07"/>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1378E2"/>
    <w:rPr>
      <w:rFonts w:asciiTheme="majorHAnsi" w:eastAsiaTheme="majorEastAsia" w:hAnsiTheme="majorHAnsi" w:cstheme="majorBidi"/>
      <w:b/>
      <w:color w:val="365F91" w:themeColor="accent1" w:themeShade="BF"/>
      <w:sz w:val="28"/>
      <w:szCs w:val="26"/>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rsid w:val="00F417EE"/>
    <w:rPr>
      <w:rFonts w:asciiTheme="majorHAnsi" w:eastAsiaTheme="majorEastAsia" w:hAnsiTheme="majorHAnsi" w:cstheme="majorBidi"/>
      <w:i/>
      <w:iCs/>
      <w:color w:val="365F91" w:themeColor="accent1" w:themeShade="BF"/>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rsid w:val="00611FE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DD4933"/>
    <w:rPr>
      <w:rFonts w:asciiTheme="majorHAnsi" w:eastAsiaTheme="majorEastAsia" w:hAnsiTheme="majorHAnsi" w:cstheme="majorBidi"/>
      <w:color w:val="243F60" w:themeColor="accent1" w:themeShade="7F"/>
    </w:rPr>
  </w:style>
  <w:style w:type="character" w:customStyle="1" w:styleId="ms-1">
    <w:name w:val="ms-1"/>
    <w:basedOn w:val="DefaultParagraphFont"/>
    <w:rsid w:val="000F0B68"/>
  </w:style>
  <w:style w:type="character" w:customStyle="1" w:styleId="max-w-full">
    <w:name w:val="max-w-full"/>
    <w:basedOn w:val="DefaultParagraphFont"/>
    <w:rsid w:val="000F0B68"/>
  </w:style>
  <w:style w:type="paragraph" w:styleId="z-TopofForm">
    <w:name w:val="HTML Top of Form"/>
    <w:basedOn w:val="Normal"/>
    <w:next w:val="Normal"/>
    <w:link w:val="z-TopofFormChar"/>
    <w:hidden/>
    <w:uiPriority w:val="99"/>
    <w:semiHidden/>
    <w:unhideWhenUsed/>
    <w:rsid w:val="000F0B68"/>
    <w:pPr>
      <w:pBdr>
        <w:bottom w:val="single" w:sz="6" w:space="1" w:color="auto"/>
      </w:pBdr>
      <w:spacing w:line="240" w:lineRule="auto"/>
      <w:jc w:val="center"/>
    </w:pPr>
    <w:rPr>
      <w:rFonts w:eastAsia="Times New Roman" w:cs="Arial"/>
      <w:vanish/>
      <w:sz w:val="16"/>
      <w:szCs w:val="16"/>
      <w:lang w:val="en-GB" w:eastAsia="en-GB"/>
    </w:rPr>
  </w:style>
  <w:style w:type="character" w:customStyle="1" w:styleId="z-TopofFormChar">
    <w:name w:val="z-Top of Form Char"/>
    <w:basedOn w:val="DefaultParagraphFont"/>
    <w:link w:val="z-TopofForm"/>
    <w:uiPriority w:val="99"/>
    <w:semiHidden/>
    <w:rsid w:val="000F0B68"/>
    <w:rPr>
      <w:rFonts w:eastAsia="Times New Roman" w:cs="Arial"/>
      <w:vanish/>
      <w:sz w:val="16"/>
      <w:szCs w:val="16"/>
      <w:lang w:val="en-GB" w:eastAsia="en-GB"/>
    </w:rPr>
  </w:style>
  <w:style w:type="paragraph" w:customStyle="1" w:styleId="placeholder">
    <w:name w:val="placeholder"/>
    <w:basedOn w:val="Normal"/>
    <w:rsid w:val="000F0B68"/>
    <w:pPr>
      <w:spacing w:before="100" w:beforeAutospacing="1" w:after="100" w:afterAutospacing="1" w:line="240" w:lineRule="auto"/>
      <w:jc w:val="left"/>
    </w:pPr>
    <w:rPr>
      <w:rFonts w:eastAsia="Times New Roman"/>
      <w:lang w:val="en-GB" w:eastAsia="en-GB"/>
    </w:rPr>
  </w:style>
  <w:style w:type="paragraph" w:styleId="z-BottomofForm">
    <w:name w:val="HTML Bottom of Form"/>
    <w:basedOn w:val="Normal"/>
    <w:next w:val="Normal"/>
    <w:link w:val="z-BottomofFormChar"/>
    <w:hidden/>
    <w:uiPriority w:val="99"/>
    <w:semiHidden/>
    <w:unhideWhenUsed/>
    <w:rsid w:val="000F0B68"/>
    <w:pPr>
      <w:pBdr>
        <w:top w:val="single" w:sz="6" w:space="1" w:color="auto"/>
      </w:pBdr>
      <w:spacing w:line="240" w:lineRule="auto"/>
      <w:jc w:val="center"/>
    </w:pPr>
    <w:rPr>
      <w:rFonts w:eastAsia="Times New Roman" w:cs="Arial"/>
      <w:vanish/>
      <w:sz w:val="16"/>
      <w:szCs w:val="16"/>
      <w:lang w:val="en-GB" w:eastAsia="en-GB"/>
    </w:rPr>
  </w:style>
  <w:style w:type="character" w:customStyle="1" w:styleId="z-BottomofFormChar">
    <w:name w:val="z-Bottom of Form Char"/>
    <w:basedOn w:val="DefaultParagraphFont"/>
    <w:link w:val="z-BottomofForm"/>
    <w:uiPriority w:val="99"/>
    <w:semiHidden/>
    <w:rsid w:val="000F0B68"/>
    <w:rPr>
      <w:rFonts w:eastAsia="Times New Roman" w:cs="Arial"/>
      <w:vanish/>
      <w:sz w:val="16"/>
      <w:szCs w:val="16"/>
      <w:lang w:val="en-GB" w:eastAsia="en-GB"/>
    </w:rPr>
  </w:style>
  <w:style w:type="character" w:customStyle="1" w:styleId="relative">
    <w:name w:val="relative"/>
    <w:basedOn w:val="DefaultParagraphFont"/>
    <w:rsid w:val="00311BF6"/>
  </w:style>
  <w:style w:type="paragraph" w:customStyle="1" w:styleId="not-prose">
    <w:name w:val="not-prose"/>
    <w:basedOn w:val="Normal"/>
    <w:rsid w:val="00311BF6"/>
    <w:pPr>
      <w:spacing w:before="100" w:beforeAutospacing="1" w:after="100" w:afterAutospacing="1" w:line="240" w:lineRule="auto"/>
      <w:jc w:val="left"/>
    </w:pPr>
    <w:rPr>
      <w:rFonts w:eastAsia="Times New Roman"/>
      <w:lang w:val="en-GB" w:eastAsia="en-GB"/>
    </w:rPr>
  </w:style>
  <w:style w:type="character" w:customStyle="1" w:styleId="max-w-15ch">
    <w:name w:val="max-w-[15ch]"/>
    <w:basedOn w:val="DefaultParagraphFont"/>
    <w:rsid w:val="00412D89"/>
  </w:style>
  <w:style w:type="character" w:customStyle="1" w:styleId="-me-1">
    <w:name w:val="-me-1"/>
    <w:basedOn w:val="DefaultParagraphFont"/>
    <w:rsid w:val="00412D89"/>
  </w:style>
  <w:style w:type="character" w:customStyle="1" w:styleId="hljs-keyword">
    <w:name w:val="hljs-keyword"/>
    <w:basedOn w:val="DefaultParagraphFont"/>
    <w:rsid w:val="00A16B22"/>
  </w:style>
  <w:style w:type="character" w:customStyle="1" w:styleId="hljs-title">
    <w:name w:val="hljs-title"/>
    <w:basedOn w:val="DefaultParagraphFont"/>
    <w:rsid w:val="00A16B22"/>
  </w:style>
  <w:style w:type="character" w:customStyle="1" w:styleId="hljs-params">
    <w:name w:val="hljs-params"/>
    <w:basedOn w:val="DefaultParagraphFont"/>
    <w:rsid w:val="00A16B22"/>
  </w:style>
  <w:style w:type="character" w:customStyle="1" w:styleId="hljs-punctuation">
    <w:name w:val="hljs-punctuation"/>
    <w:basedOn w:val="DefaultParagraphFont"/>
    <w:rsid w:val="00A16B22"/>
  </w:style>
  <w:style w:type="character" w:customStyle="1" w:styleId="hljs-operator">
    <w:name w:val="hljs-operator"/>
    <w:basedOn w:val="DefaultParagraphFont"/>
    <w:rsid w:val="00A16B22"/>
  </w:style>
  <w:style w:type="paragraph" w:styleId="FootnoteText">
    <w:name w:val="footnote text"/>
    <w:basedOn w:val="Normal"/>
    <w:link w:val="FootnoteTextChar"/>
    <w:uiPriority w:val="99"/>
    <w:unhideWhenUsed/>
    <w:rsid w:val="00161C2A"/>
    <w:pPr>
      <w:spacing w:line="240" w:lineRule="auto"/>
    </w:pPr>
    <w:rPr>
      <w:sz w:val="20"/>
      <w:szCs w:val="20"/>
    </w:rPr>
  </w:style>
  <w:style w:type="character" w:customStyle="1" w:styleId="FootnoteTextChar">
    <w:name w:val="Footnote Text Char"/>
    <w:basedOn w:val="DefaultParagraphFont"/>
    <w:link w:val="FootnoteText"/>
    <w:uiPriority w:val="99"/>
    <w:rsid w:val="00161C2A"/>
    <w:rPr>
      <w:sz w:val="20"/>
      <w:szCs w:val="20"/>
    </w:rPr>
  </w:style>
  <w:style w:type="character" w:styleId="FootnoteReference">
    <w:name w:val="footnote reference"/>
    <w:basedOn w:val="DefaultParagraphFont"/>
    <w:uiPriority w:val="99"/>
    <w:semiHidden/>
    <w:unhideWhenUsed/>
    <w:rsid w:val="00161C2A"/>
    <w:rPr>
      <w:vertAlign w:val="superscript"/>
    </w:rPr>
  </w:style>
  <w:style w:type="character" w:customStyle="1" w:styleId="whitespace-normal">
    <w:name w:val="whitespace-normal"/>
    <w:basedOn w:val="DefaultParagraphFont"/>
    <w:rsid w:val="003A247F"/>
  </w:style>
  <w:style w:type="character" w:customStyle="1" w:styleId="min-w-0">
    <w:name w:val="min-w-0"/>
    <w:basedOn w:val="DefaultParagraphFont"/>
    <w:rsid w:val="003A247F"/>
  </w:style>
  <w:style w:type="paragraph" w:styleId="BodyText">
    <w:name w:val="Body Text"/>
    <w:basedOn w:val="Normal"/>
    <w:link w:val="BodyTextChar"/>
    <w:uiPriority w:val="1"/>
    <w:qFormat/>
    <w:rsid w:val="00653389"/>
    <w:pPr>
      <w:widowControl w:val="0"/>
      <w:autoSpaceDE w:val="0"/>
      <w:autoSpaceDN w:val="0"/>
      <w:spacing w:line="240" w:lineRule="auto"/>
      <w:jc w:val="left"/>
    </w:pPr>
    <w:rPr>
      <w:rFonts w:ascii="Calibri" w:eastAsia="Calibri" w:hAnsi="Calibri" w:cs="Calibri"/>
      <w:sz w:val="22"/>
      <w:szCs w:val="22"/>
    </w:rPr>
  </w:style>
  <w:style w:type="character" w:customStyle="1" w:styleId="BodyTextChar">
    <w:name w:val="Body Text Char"/>
    <w:basedOn w:val="DefaultParagraphFont"/>
    <w:link w:val="BodyText"/>
    <w:uiPriority w:val="1"/>
    <w:rsid w:val="00653389"/>
    <w:rPr>
      <w:rFonts w:ascii="Calibri" w:eastAsia="Calibri" w:hAnsi="Calibri" w:cs="Calibri"/>
      <w:sz w:val="22"/>
      <w:szCs w:val="22"/>
    </w:rPr>
  </w:style>
  <w:style w:type="paragraph" w:customStyle="1" w:styleId="TableParagraph">
    <w:name w:val="Table Paragraph"/>
    <w:basedOn w:val="Normal"/>
    <w:uiPriority w:val="1"/>
    <w:qFormat/>
    <w:rsid w:val="00653389"/>
    <w:pPr>
      <w:widowControl w:val="0"/>
      <w:autoSpaceDE w:val="0"/>
      <w:autoSpaceDN w:val="0"/>
      <w:spacing w:line="249" w:lineRule="exact"/>
      <w:ind w:left="107"/>
      <w:jc w:val="left"/>
    </w:pPr>
    <w:rPr>
      <w:rFonts w:ascii="Calibri" w:eastAsia="Calibri" w:hAnsi="Calibri" w:cs="Calibri"/>
      <w:sz w:val="22"/>
      <w:szCs w:val="22"/>
    </w:rPr>
  </w:style>
  <w:style w:type="table" w:styleId="GridTable4-Accent2">
    <w:name w:val="Grid Table 4 Accent 2"/>
    <w:basedOn w:val="TableNormal"/>
    <w:uiPriority w:val="49"/>
    <w:rsid w:val="00CE18DF"/>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5Dark-Accent6">
    <w:name w:val="Grid Table 5 Dark Accent 6"/>
    <w:basedOn w:val="TableNormal"/>
    <w:uiPriority w:val="50"/>
    <w:rsid w:val="00D23D9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character" w:customStyle="1" w:styleId="e">
    <w:name w:val="ͼe"/>
    <w:basedOn w:val="DefaultParagraphFont"/>
    <w:rsid w:val="00B1269D"/>
  </w:style>
  <w:style w:type="character" w:customStyle="1" w:styleId="8">
    <w:name w:val="ͼ8"/>
    <w:basedOn w:val="DefaultParagraphFont"/>
    <w:rsid w:val="00B1269D"/>
  </w:style>
  <w:style w:type="character" w:customStyle="1" w:styleId="c">
    <w:name w:val="ͼc"/>
    <w:basedOn w:val="DefaultParagraphFont"/>
    <w:rsid w:val="00B1269D"/>
  </w:style>
  <w:style w:type="character" w:customStyle="1" w:styleId="b">
    <w:name w:val="ͼb"/>
    <w:basedOn w:val="DefaultParagraphFont"/>
    <w:rsid w:val="00B1269D"/>
  </w:style>
  <w:style w:type="character" w:customStyle="1" w:styleId="6">
    <w:name w:val="ͼ6"/>
    <w:basedOn w:val="DefaultParagraphFont"/>
    <w:rsid w:val="00B1269D"/>
  </w:style>
  <w:style w:type="paragraph" w:styleId="IntenseQuote">
    <w:name w:val="Intense Quote"/>
    <w:basedOn w:val="Normal"/>
    <w:next w:val="Normal"/>
    <w:link w:val="IntenseQuoteChar"/>
    <w:uiPriority w:val="30"/>
    <w:qFormat/>
    <w:rsid w:val="00A92074"/>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92074"/>
    <w:rPr>
      <w:i/>
      <w:iCs/>
      <w:color w:val="4F81BD" w:themeColor="accent1"/>
    </w:rPr>
  </w:style>
  <w:style w:type="table" w:styleId="GridTable3-Accent5">
    <w:name w:val="Grid Table 3 Accent 5"/>
    <w:basedOn w:val="TableNormal"/>
    <w:uiPriority w:val="48"/>
    <w:rsid w:val="00046943"/>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TableGridLight">
    <w:name w:val="Grid Table Light"/>
    <w:basedOn w:val="TableNormal"/>
    <w:uiPriority w:val="40"/>
    <w:rsid w:val="007731FA"/>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3">
    <w:name w:val="Grid Table 5 Dark Accent 3"/>
    <w:basedOn w:val="TableNormal"/>
    <w:uiPriority w:val="50"/>
    <w:rsid w:val="003A20D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1">
    <w:name w:val="Grid Table 5 Dark Accent 1"/>
    <w:basedOn w:val="TableNormal"/>
    <w:uiPriority w:val="50"/>
    <w:rsid w:val="004D45F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customStyle="1" w:styleId="pdq2pgselectionanchorcontainer">
    <w:name w:val="pdq2pg_selectionanchorcontainer"/>
    <w:basedOn w:val="Normal"/>
    <w:rsid w:val="003C385F"/>
    <w:pPr>
      <w:spacing w:before="100" w:beforeAutospacing="1" w:after="100" w:afterAutospacing="1" w:line="240" w:lineRule="auto"/>
      <w:jc w:val="left"/>
    </w:pPr>
    <w:rPr>
      <w:rFonts w:eastAsia="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9433">
      <w:bodyDiv w:val="1"/>
      <w:marLeft w:val="0"/>
      <w:marRight w:val="0"/>
      <w:marTop w:val="0"/>
      <w:marBottom w:val="0"/>
      <w:divBdr>
        <w:top w:val="none" w:sz="0" w:space="0" w:color="auto"/>
        <w:left w:val="none" w:sz="0" w:space="0" w:color="auto"/>
        <w:bottom w:val="none" w:sz="0" w:space="0" w:color="auto"/>
        <w:right w:val="none" w:sz="0" w:space="0" w:color="auto"/>
      </w:divBdr>
    </w:div>
    <w:div w:id="14116032">
      <w:bodyDiv w:val="1"/>
      <w:marLeft w:val="0"/>
      <w:marRight w:val="0"/>
      <w:marTop w:val="0"/>
      <w:marBottom w:val="0"/>
      <w:divBdr>
        <w:top w:val="none" w:sz="0" w:space="0" w:color="auto"/>
        <w:left w:val="none" w:sz="0" w:space="0" w:color="auto"/>
        <w:bottom w:val="none" w:sz="0" w:space="0" w:color="auto"/>
        <w:right w:val="none" w:sz="0" w:space="0" w:color="auto"/>
      </w:divBdr>
    </w:div>
    <w:div w:id="15695553">
      <w:bodyDiv w:val="1"/>
      <w:marLeft w:val="0"/>
      <w:marRight w:val="0"/>
      <w:marTop w:val="0"/>
      <w:marBottom w:val="0"/>
      <w:divBdr>
        <w:top w:val="none" w:sz="0" w:space="0" w:color="auto"/>
        <w:left w:val="none" w:sz="0" w:space="0" w:color="auto"/>
        <w:bottom w:val="none" w:sz="0" w:space="0" w:color="auto"/>
        <w:right w:val="none" w:sz="0" w:space="0" w:color="auto"/>
      </w:divBdr>
    </w:div>
    <w:div w:id="16006691">
      <w:bodyDiv w:val="1"/>
      <w:marLeft w:val="0"/>
      <w:marRight w:val="0"/>
      <w:marTop w:val="0"/>
      <w:marBottom w:val="0"/>
      <w:divBdr>
        <w:top w:val="none" w:sz="0" w:space="0" w:color="auto"/>
        <w:left w:val="none" w:sz="0" w:space="0" w:color="auto"/>
        <w:bottom w:val="none" w:sz="0" w:space="0" w:color="auto"/>
        <w:right w:val="none" w:sz="0" w:space="0" w:color="auto"/>
      </w:divBdr>
    </w:div>
    <w:div w:id="16931360">
      <w:bodyDiv w:val="1"/>
      <w:marLeft w:val="0"/>
      <w:marRight w:val="0"/>
      <w:marTop w:val="0"/>
      <w:marBottom w:val="0"/>
      <w:divBdr>
        <w:top w:val="none" w:sz="0" w:space="0" w:color="auto"/>
        <w:left w:val="none" w:sz="0" w:space="0" w:color="auto"/>
        <w:bottom w:val="none" w:sz="0" w:space="0" w:color="auto"/>
        <w:right w:val="none" w:sz="0" w:space="0" w:color="auto"/>
      </w:divBdr>
    </w:div>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19472273">
      <w:bodyDiv w:val="1"/>
      <w:marLeft w:val="0"/>
      <w:marRight w:val="0"/>
      <w:marTop w:val="0"/>
      <w:marBottom w:val="0"/>
      <w:divBdr>
        <w:top w:val="none" w:sz="0" w:space="0" w:color="auto"/>
        <w:left w:val="none" w:sz="0" w:space="0" w:color="auto"/>
        <w:bottom w:val="none" w:sz="0" w:space="0" w:color="auto"/>
        <w:right w:val="none" w:sz="0" w:space="0" w:color="auto"/>
      </w:divBdr>
    </w:div>
    <w:div w:id="22168985">
      <w:bodyDiv w:val="1"/>
      <w:marLeft w:val="0"/>
      <w:marRight w:val="0"/>
      <w:marTop w:val="0"/>
      <w:marBottom w:val="0"/>
      <w:divBdr>
        <w:top w:val="none" w:sz="0" w:space="0" w:color="auto"/>
        <w:left w:val="none" w:sz="0" w:space="0" w:color="auto"/>
        <w:bottom w:val="none" w:sz="0" w:space="0" w:color="auto"/>
        <w:right w:val="none" w:sz="0" w:space="0" w:color="auto"/>
      </w:divBdr>
    </w:div>
    <w:div w:id="24139264">
      <w:bodyDiv w:val="1"/>
      <w:marLeft w:val="0"/>
      <w:marRight w:val="0"/>
      <w:marTop w:val="0"/>
      <w:marBottom w:val="0"/>
      <w:divBdr>
        <w:top w:val="none" w:sz="0" w:space="0" w:color="auto"/>
        <w:left w:val="none" w:sz="0" w:space="0" w:color="auto"/>
        <w:bottom w:val="none" w:sz="0" w:space="0" w:color="auto"/>
        <w:right w:val="none" w:sz="0" w:space="0" w:color="auto"/>
      </w:divBdr>
      <w:divsChild>
        <w:div w:id="1305890314">
          <w:marLeft w:val="0"/>
          <w:marRight w:val="0"/>
          <w:marTop w:val="0"/>
          <w:marBottom w:val="0"/>
          <w:divBdr>
            <w:top w:val="none" w:sz="0" w:space="0" w:color="auto"/>
            <w:left w:val="none" w:sz="0" w:space="0" w:color="auto"/>
            <w:bottom w:val="none" w:sz="0" w:space="0" w:color="auto"/>
            <w:right w:val="none" w:sz="0" w:space="0" w:color="auto"/>
          </w:divBdr>
          <w:divsChild>
            <w:div w:id="188779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57108">
      <w:bodyDiv w:val="1"/>
      <w:marLeft w:val="0"/>
      <w:marRight w:val="0"/>
      <w:marTop w:val="0"/>
      <w:marBottom w:val="0"/>
      <w:divBdr>
        <w:top w:val="none" w:sz="0" w:space="0" w:color="auto"/>
        <w:left w:val="none" w:sz="0" w:space="0" w:color="auto"/>
        <w:bottom w:val="none" w:sz="0" w:space="0" w:color="auto"/>
        <w:right w:val="none" w:sz="0" w:space="0" w:color="auto"/>
      </w:divBdr>
    </w:div>
    <w:div w:id="27222772">
      <w:bodyDiv w:val="1"/>
      <w:marLeft w:val="0"/>
      <w:marRight w:val="0"/>
      <w:marTop w:val="0"/>
      <w:marBottom w:val="0"/>
      <w:divBdr>
        <w:top w:val="none" w:sz="0" w:space="0" w:color="auto"/>
        <w:left w:val="none" w:sz="0" w:space="0" w:color="auto"/>
        <w:bottom w:val="none" w:sz="0" w:space="0" w:color="auto"/>
        <w:right w:val="none" w:sz="0" w:space="0" w:color="auto"/>
      </w:divBdr>
    </w:div>
    <w:div w:id="27341764">
      <w:bodyDiv w:val="1"/>
      <w:marLeft w:val="0"/>
      <w:marRight w:val="0"/>
      <w:marTop w:val="0"/>
      <w:marBottom w:val="0"/>
      <w:divBdr>
        <w:top w:val="none" w:sz="0" w:space="0" w:color="auto"/>
        <w:left w:val="none" w:sz="0" w:space="0" w:color="auto"/>
        <w:bottom w:val="none" w:sz="0" w:space="0" w:color="auto"/>
        <w:right w:val="none" w:sz="0" w:space="0" w:color="auto"/>
      </w:divBdr>
    </w:div>
    <w:div w:id="27611569">
      <w:bodyDiv w:val="1"/>
      <w:marLeft w:val="0"/>
      <w:marRight w:val="0"/>
      <w:marTop w:val="0"/>
      <w:marBottom w:val="0"/>
      <w:divBdr>
        <w:top w:val="none" w:sz="0" w:space="0" w:color="auto"/>
        <w:left w:val="none" w:sz="0" w:space="0" w:color="auto"/>
        <w:bottom w:val="none" w:sz="0" w:space="0" w:color="auto"/>
        <w:right w:val="none" w:sz="0" w:space="0" w:color="auto"/>
      </w:divBdr>
    </w:div>
    <w:div w:id="27684700">
      <w:bodyDiv w:val="1"/>
      <w:marLeft w:val="0"/>
      <w:marRight w:val="0"/>
      <w:marTop w:val="0"/>
      <w:marBottom w:val="0"/>
      <w:divBdr>
        <w:top w:val="none" w:sz="0" w:space="0" w:color="auto"/>
        <w:left w:val="none" w:sz="0" w:space="0" w:color="auto"/>
        <w:bottom w:val="none" w:sz="0" w:space="0" w:color="auto"/>
        <w:right w:val="none" w:sz="0" w:space="0" w:color="auto"/>
      </w:divBdr>
    </w:div>
    <w:div w:id="31150998">
      <w:bodyDiv w:val="1"/>
      <w:marLeft w:val="0"/>
      <w:marRight w:val="0"/>
      <w:marTop w:val="0"/>
      <w:marBottom w:val="0"/>
      <w:divBdr>
        <w:top w:val="none" w:sz="0" w:space="0" w:color="auto"/>
        <w:left w:val="none" w:sz="0" w:space="0" w:color="auto"/>
        <w:bottom w:val="none" w:sz="0" w:space="0" w:color="auto"/>
        <w:right w:val="none" w:sz="0" w:space="0" w:color="auto"/>
      </w:divBdr>
    </w:div>
    <w:div w:id="32199165">
      <w:bodyDiv w:val="1"/>
      <w:marLeft w:val="0"/>
      <w:marRight w:val="0"/>
      <w:marTop w:val="0"/>
      <w:marBottom w:val="0"/>
      <w:divBdr>
        <w:top w:val="none" w:sz="0" w:space="0" w:color="auto"/>
        <w:left w:val="none" w:sz="0" w:space="0" w:color="auto"/>
        <w:bottom w:val="none" w:sz="0" w:space="0" w:color="auto"/>
        <w:right w:val="none" w:sz="0" w:space="0" w:color="auto"/>
      </w:divBdr>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24795808">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305201798">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20051">
      <w:bodyDiv w:val="1"/>
      <w:marLeft w:val="0"/>
      <w:marRight w:val="0"/>
      <w:marTop w:val="0"/>
      <w:marBottom w:val="0"/>
      <w:divBdr>
        <w:top w:val="none" w:sz="0" w:space="0" w:color="auto"/>
        <w:left w:val="none" w:sz="0" w:space="0" w:color="auto"/>
        <w:bottom w:val="none" w:sz="0" w:space="0" w:color="auto"/>
        <w:right w:val="none" w:sz="0" w:space="0" w:color="auto"/>
      </w:divBdr>
    </w:div>
    <w:div w:id="48456751">
      <w:bodyDiv w:val="1"/>
      <w:marLeft w:val="0"/>
      <w:marRight w:val="0"/>
      <w:marTop w:val="0"/>
      <w:marBottom w:val="0"/>
      <w:divBdr>
        <w:top w:val="none" w:sz="0" w:space="0" w:color="auto"/>
        <w:left w:val="none" w:sz="0" w:space="0" w:color="auto"/>
        <w:bottom w:val="none" w:sz="0" w:space="0" w:color="auto"/>
        <w:right w:val="none" w:sz="0" w:space="0" w:color="auto"/>
      </w:divBdr>
      <w:divsChild>
        <w:div w:id="926157695">
          <w:marLeft w:val="0"/>
          <w:marRight w:val="0"/>
          <w:marTop w:val="0"/>
          <w:marBottom w:val="0"/>
          <w:divBdr>
            <w:top w:val="none" w:sz="0" w:space="0" w:color="auto"/>
            <w:left w:val="none" w:sz="0" w:space="0" w:color="auto"/>
            <w:bottom w:val="none" w:sz="0" w:space="0" w:color="auto"/>
            <w:right w:val="none" w:sz="0" w:space="0" w:color="auto"/>
          </w:divBdr>
          <w:divsChild>
            <w:div w:id="1026374231">
              <w:marLeft w:val="0"/>
              <w:marRight w:val="0"/>
              <w:marTop w:val="0"/>
              <w:marBottom w:val="0"/>
              <w:divBdr>
                <w:top w:val="none" w:sz="0" w:space="0" w:color="auto"/>
                <w:left w:val="none" w:sz="0" w:space="0" w:color="auto"/>
                <w:bottom w:val="none" w:sz="0" w:space="0" w:color="auto"/>
                <w:right w:val="none" w:sz="0" w:space="0" w:color="auto"/>
              </w:divBdr>
              <w:divsChild>
                <w:div w:id="374547056">
                  <w:marLeft w:val="0"/>
                  <w:marRight w:val="0"/>
                  <w:marTop w:val="0"/>
                  <w:marBottom w:val="0"/>
                  <w:divBdr>
                    <w:top w:val="none" w:sz="0" w:space="0" w:color="auto"/>
                    <w:left w:val="none" w:sz="0" w:space="0" w:color="auto"/>
                    <w:bottom w:val="none" w:sz="0" w:space="0" w:color="auto"/>
                    <w:right w:val="none" w:sz="0" w:space="0" w:color="auto"/>
                  </w:divBdr>
                  <w:divsChild>
                    <w:div w:id="561253561">
                      <w:marLeft w:val="0"/>
                      <w:marRight w:val="0"/>
                      <w:marTop w:val="0"/>
                      <w:marBottom w:val="0"/>
                      <w:divBdr>
                        <w:top w:val="none" w:sz="0" w:space="0" w:color="auto"/>
                        <w:left w:val="none" w:sz="0" w:space="0" w:color="auto"/>
                        <w:bottom w:val="none" w:sz="0" w:space="0" w:color="auto"/>
                        <w:right w:val="none" w:sz="0" w:space="0" w:color="auto"/>
                      </w:divBdr>
                      <w:divsChild>
                        <w:div w:id="1778138154">
                          <w:marLeft w:val="0"/>
                          <w:marRight w:val="0"/>
                          <w:marTop w:val="0"/>
                          <w:marBottom w:val="0"/>
                          <w:divBdr>
                            <w:top w:val="none" w:sz="0" w:space="0" w:color="auto"/>
                            <w:left w:val="none" w:sz="0" w:space="0" w:color="auto"/>
                            <w:bottom w:val="none" w:sz="0" w:space="0" w:color="auto"/>
                            <w:right w:val="none" w:sz="0" w:space="0" w:color="auto"/>
                          </w:divBdr>
                          <w:divsChild>
                            <w:div w:id="1400981422">
                              <w:marLeft w:val="0"/>
                              <w:marRight w:val="0"/>
                              <w:marTop w:val="0"/>
                              <w:marBottom w:val="0"/>
                              <w:divBdr>
                                <w:top w:val="none" w:sz="0" w:space="0" w:color="auto"/>
                                <w:left w:val="none" w:sz="0" w:space="0" w:color="auto"/>
                                <w:bottom w:val="none" w:sz="0" w:space="0" w:color="auto"/>
                                <w:right w:val="none" w:sz="0" w:space="0" w:color="auto"/>
                              </w:divBdr>
                              <w:divsChild>
                                <w:div w:id="32115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576699">
      <w:bodyDiv w:val="1"/>
      <w:marLeft w:val="0"/>
      <w:marRight w:val="0"/>
      <w:marTop w:val="0"/>
      <w:marBottom w:val="0"/>
      <w:divBdr>
        <w:top w:val="none" w:sz="0" w:space="0" w:color="auto"/>
        <w:left w:val="none" w:sz="0" w:space="0" w:color="auto"/>
        <w:bottom w:val="none" w:sz="0" w:space="0" w:color="auto"/>
        <w:right w:val="none" w:sz="0" w:space="0" w:color="auto"/>
      </w:divBdr>
    </w:div>
    <w:div w:id="51343981">
      <w:bodyDiv w:val="1"/>
      <w:marLeft w:val="0"/>
      <w:marRight w:val="0"/>
      <w:marTop w:val="0"/>
      <w:marBottom w:val="0"/>
      <w:divBdr>
        <w:top w:val="none" w:sz="0" w:space="0" w:color="auto"/>
        <w:left w:val="none" w:sz="0" w:space="0" w:color="auto"/>
        <w:bottom w:val="none" w:sz="0" w:space="0" w:color="auto"/>
        <w:right w:val="none" w:sz="0" w:space="0" w:color="auto"/>
      </w:divBdr>
    </w:div>
    <w:div w:id="51732956">
      <w:bodyDiv w:val="1"/>
      <w:marLeft w:val="0"/>
      <w:marRight w:val="0"/>
      <w:marTop w:val="0"/>
      <w:marBottom w:val="0"/>
      <w:divBdr>
        <w:top w:val="none" w:sz="0" w:space="0" w:color="auto"/>
        <w:left w:val="none" w:sz="0" w:space="0" w:color="auto"/>
        <w:bottom w:val="none" w:sz="0" w:space="0" w:color="auto"/>
        <w:right w:val="none" w:sz="0" w:space="0" w:color="auto"/>
      </w:divBdr>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58292796">
      <w:bodyDiv w:val="1"/>
      <w:marLeft w:val="0"/>
      <w:marRight w:val="0"/>
      <w:marTop w:val="0"/>
      <w:marBottom w:val="0"/>
      <w:divBdr>
        <w:top w:val="none" w:sz="0" w:space="0" w:color="auto"/>
        <w:left w:val="none" w:sz="0" w:space="0" w:color="auto"/>
        <w:bottom w:val="none" w:sz="0" w:space="0" w:color="auto"/>
        <w:right w:val="none" w:sz="0" w:space="0" w:color="auto"/>
      </w:divBdr>
      <w:divsChild>
        <w:div w:id="550188903">
          <w:marLeft w:val="0"/>
          <w:marRight w:val="0"/>
          <w:marTop w:val="0"/>
          <w:marBottom w:val="0"/>
          <w:divBdr>
            <w:top w:val="none" w:sz="0" w:space="0" w:color="auto"/>
            <w:left w:val="none" w:sz="0" w:space="0" w:color="auto"/>
            <w:bottom w:val="none" w:sz="0" w:space="0" w:color="auto"/>
            <w:right w:val="none" w:sz="0" w:space="0" w:color="auto"/>
          </w:divBdr>
          <w:divsChild>
            <w:div w:id="1082407347">
              <w:marLeft w:val="0"/>
              <w:marRight w:val="0"/>
              <w:marTop w:val="0"/>
              <w:marBottom w:val="0"/>
              <w:divBdr>
                <w:top w:val="none" w:sz="0" w:space="0" w:color="auto"/>
                <w:left w:val="none" w:sz="0" w:space="0" w:color="auto"/>
                <w:bottom w:val="none" w:sz="0" w:space="0" w:color="auto"/>
                <w:right w:val="none" w:sz="0" w:space="0" w:color="auto"/>
              </w:divBdr>
              <w:divsChild>
                <w:div w:id="66073492">
                  <w:marLeft w:val="0"/>
                  <w:marRight w:val="0"/>
                  <w:marTop w:val="0"/>
                  <w:marBottom w:val="0"/>
                  <w:divBdr>
                    <w:top w:val="none" w:sz="0" w:space="0" w:color="auto"/>
                    <w:left w:val="none" w:sz="0" w:space="0" w:color="auto"/>
                    <w:bottom w:val="none" w:sz="0" w:space="0" w:color="auto"/>
                    <w:right w:val="none" w:sz="0" w:space="0" w:color="auto"/>
                  </w:divBdr>
                  <w:divsChild>
                    <w:div w:id="1281380124">
                      <w:marLeft w:val="0"/>
                      <w:marRight w:val="0"/>
                      <w:marTop w:val="0"/>
                      <w:marBottom w:val="0"/>
                      <w:divBdr>
                        <w:top w:val="none" w:sz="0" w:space="0" w:color="auto"/>
                        <w:left w:val="none" w:sz="0" w:space="0" w:color="auto"/>
                        <w:bottom w:val="none" w:sz="0" w:space="0" w:color="auto"/>
                        <w:right w:val="none" w:sz="0" w:space="0" w:color="auto"/>
                      </w:divBdr>
                      <w:divsChild>
                        <w:div w:id="1147746700">
                          <w:marLeft w:val="0"/>
                          <w:marRight w:val="0"/>
                          <w:marTop w:val="0"/>
                          <w:marBottom w:val="0"/>
                          <w:divBdr>
                            <w:top w:val="none" w:sz="0" w:space="0" w:color="auto"/>
                            <w:left w:val="none" w:sz="0" w:space="0" w:color="auto"/>
                            <w:bottom w:val="none" w:sz="0" w:space="0" w:color="auto"/>
                            <w:right w:val="none" w:sz="0" w:space="0" w:color="auto"/>
                          </w:divBdr>
                          <w:divsChild>
                            <w:div w:id="53168492">
                              <w:marLeft w:val="0"/>
                              <w:marRight w:val="0"/>
                              <w:marTop w:val="0"/>
                              <w:marBottom w:val="0"/>
                              <w:divBdr>
                                <w:top w:val="none" w:sz="0" w:space="0" w:color="auto"/>
                                <w:left w:val="none" w:sz="0" w:space="0" w:color="auto"/>
                                <w:bottom w:val="none" w:sz="0" w:space="0" w:color="auto"/>
                                <w:right w:val="none" w:sz="0" w:space="0" w:color="auto"/>
                              </w:divBdr>
                              <w:divsChild>
                                <w:div w:id="209802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64422038">
      <w:bodyDiv w:val="1"/>
      <w:marLeft w:val="0"/>
      <w:marRight w:val="0"/>
      <w:marTop w:val="0"/>
      <w:marBottom w:val="0"/>
      <w:divBdr>
        <w:top w:val="none" w:sz="0" w:space="0" w:color="auto"/>
        <w:left w:val="none" w:sz="0" w:space="0" w:color="auto"/>
        <w:bottom w:val="none" w:sz="0" w:space="0" w:color="auto"/>
        <w:right w:val="none" w:sz="0" w:space="0" w:color="auto"/>
      </w:divBdr>
    </w:div>
    <w:div w:id="68626351">
      <w:bodyDiv w:val="1"/>
      <w:marLeft w:val="0"/>
      <w:marRight w:val="0"/>
      <w:marTop w:val="0"/>
      <w:marBottom w:val="0"/>
      <w:divBdr>
        <w:top w:val="none" w:sz="0" w:space="0" w:color="auto"/>
        <w:left w:val="none" w:sz="0" w:space="0" w:color="auto"/>
        <w:bottom w:val="none" w:sz="0" w:space="0" w:color="auto"/>
        <w:right w:val="none" w:sz="0" w:space="0" w:color="auto"/>
      </w:divBdr>
    </w:div>
    <w:div w:id="71513407">
      <w:bodyDiv w:val="1"/>
      <w:marLeft w:val="0"/>
      <w:marRight w:val="0"/>
      <w:marTop w:val="0"/>
      <w:marBottom w:val="0"/>
      <w:divBdr>
        <w:top w:val="none" w:sz="0" w:space="0" w:color="auto"/>
        <w:left w:val="none" w:sz="0" w:space="0" w:color="auto"/>
        <w:bottom w:val="none" w:sz="0" w:space="0" w:color="auto"/>
        <w:right w:val="none" w:sz="0" w:space="0" w:color="auto"/>
      </w:divBdr>
    </w:div>
    <w:div w:id="79915119">
      <w:bodyDiv w:val="1"/>
      <w:marLeft w:val="0"/>
      <w:marRight w:val="0"/>
      <w:marTop w:val="0"/>
      <w:marBottom w:val="0"/>
      <w:divBdr>
        <w:top w:val="none" w:sz="0" w:space="0" w:color="auto"/>
        <w:left w:val="none" w:sz="0" w:space="0" w:color="auto"/>
        <w:bottom w:val="none" w:sz="0" w:space="0" w:color="auto"/>
        <w:right w:val="none" w:sz="0" w:space="0" w:color="auto"/>
      </w:divBdr>
    </w:div>
    <w:div w:id="80032501">
      <w:bodyDiv w:val="1"/>
      <w:marLeft w:val="0"/>
      <w:marRight w:val="0"/>
      <w:marTop w:val="0"/>
      <w:marBottom w:val="0"/>
      <w:divBdr>
        <w:top w:val="none" w:sz="0" w:space="0" w:color="auto"/>
        <w:left w:val="none" w:sz="0" w:space="0" w:color="auto"/>
        <w:bottom w:val="none" w:sz="0" w:space="0" w:color="auto"/>
        <w:right w:val="none" w:sz="0" w:space="0" w:color="auto"/>
      </w:divBdr>
    </w:div>
    <w:div w:id="84806226">
      <w:bodyDiv w:val="1"/>
      <w:marLeft w:val="0"/>
      <w:marRight w:val="0"/>
      <w:marTop w:val="0"/>
      <w:marBottom w:val="0"/>
      <w:divBdr>
        <w:top w:val="none" w:sz="0" w:space="0" w:color="auto"/>
        <w:left w:val="none" w:sz="0" w:space="0" w:color="auto"/>
        <w:bottom w:val="none" w:sz="0" w:space="0" w:color="auto"/>
        <w:right w:val="none" w:sz="0" w:space="0" w:color="auto"/>
      </w:divBdr>
    </w:div>
    <w:div w:id="87778536">
      <w:bodyDiv w:val="1"/>
      <w:marLeft w:val="0"/>
      <w:marRight w:val="0"/>
      <w:marTop w:val="0"/>
      <w:marBottom w:val="0"/>
      <w:divBdr>
        <w:top w:val="none" w:sz="0" w:space="0" w:color="auto"/>
        <w:left w:val="none" w:sz="0" w:space="0" w:color="auto"/>
        <w:bottom w:val="none" w:sz="0" w:space="0" w:color="auto"/>
        <w:right w:val="none" w:sz="0" w:space="0" w:color="auto"/>
      </w:divBdr>
    </w:div>
    <w:div w:id="89468233">
      <w:bodyDiv w:val="1"/>
      <w:marLeft w:val="0"/>
      <w:marRight w:val="0"/>
      <w:marTop w:val="0"/>
      <w:marBottom w:val="0"/>
      <w:divBdr>
        <w:top w:val="none" w:sz="0" w:space="0" w:color="auto"/>
        <w:left w:val="none" w:sz="0" w:space="0" w:color="auto"/>
        <w:bottom w:val="none" w:sz="0" w:space="0" w:color="auto"/>
        <w:right w:val="none" w:sz="0" w:space="0" w:color="auto"/>
      </w:divBdr>
    </w:div>
    <w:div w:id="89863712">
      <w:bodyDiv w:val="1"/>
      <w:marLeft w:val="0"/>
      <w:marRight w:val="0"/>
      <w:marTop w:val="0"/>
      <w:marBottom w:val="0"/>
      <w:divBdr>
        <w:top w:val="none" w:sz="0" w:space="0" w:color="auto"/>
        <w:left w:val="none" w:sz="0" w:space="0" w:color="auto"/>
        <w:bottom w:val="none" w:sz="0" w:space="0" w:color="auto"/>
        <w:right w:val="none" w:sz="0" w:space="0" w:color="auto"/>
      </w:divBdr>
    </w:div>
    <w:div w:id="89933205">
      <w:bodyDiv w:val="1"/>
      <w:marLeft w:val="0"/>
      <w:marRight w:val="0"/>
      <w:marTop w:val="0"/>
      <w:marBottom w:val="0"/>
      <w:divBdr>
        <w:top w:val="none" w:sz="0" w:space="0" w:color="auto"/>
        <w:left w:val="none" w:sz="0" w:space="0" w:color="auto"/>
        <w:bottom w:val="none" w:sz="0" w:space="0" w:color="auto"/>
        <w:right w:val="none" w:sz="0" w:space="0" w:color="auto"/>
      </w:divBdr>
    </w:div>
    <w:div w:id="90316802">
      <w:bodyDiv w:val="1"/>
      <w:marLeft w:val="0"/>
      <w:marRight w:val="0"/>
      <w:marTop w:val="0"/>
      <w:marBottom w:val="0"/>
      <w:divBdr>
        <w:top w:val="none" w:sz="0" w:space="0" w:color="auto"/>
        <w:left w:val="none" w:sz="0" w:space="0" w:color="auto"/>
        <w:bottom w:val="none" w:sz="0" w:space="0" w:color="auto"/>
        <w:right w:val="none" w:sz="0" w:space="0" w:color="auto"/>
      </w:divBdr>
      <w:divsChild>
        <w:div w:id="546721187">
          <w:marLeft w:val="0"/>
          <w:marRight w:val="0"/>
          <w:marTop w:val="0"/>
          <w:marBottom w:val="0"/>
          <w:divBdr>
            <w:top w:val="none" w:sz="0" w:space="0" w:color="auto"/>
            <w:left w:val="none" w:sz="0" w:space="0" w:color="auto"/>
            <w:bottom w:val="none" w:sz="0" w:space="0" w:color="auto"/>
            <w:right w:val="none" w:sz="0" w:space="0" w:color="auto"/>
          </w:divBdr>
          <w:divsChild>
            <w:div w:id="212456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0279">
      <w:bodyDiv w:val="1"/>
      <w:marLeft w:val="0"/>
      <w:marRight w:val="0"/>
      <w:marTop w:val="0"/>
      <w:marBottom w:val="0"/>
      <w:divBdr>
        <w:top w:val="none" w:sz="0" w:space="0" w:color="auto"/>
        <w:left w:val="none" w:sz="0" w:space="0" w:color="auto"/>
        <w:bottom w:val="none" w:sz="0" w:space="0" w:color="auto"/>
        <w:right w:val="none" w:sz="0" w:space="0" w:color="auto"/>
      </w:divBdr>
    </w:div>
    <w:div w:id="92215484">
      <w:bodyDiv w:val="1"/>
      <w:marLeft w:val="0"/>
      <w:marRight w:val="0"/>
      <w:marTop w:val="0"/>
      <w:marBottom w:val="0"/>
      <w:divBdr>
        <w:top w:val="none" w:sz="0" w:space="0" w:color="auto"/>
        <w:left w:val="none" w:sz="0" w:space="0" w:color="auto"/>
        <w:bottom w:val="none" w:sz="0" w:space="0" w:color="auto"/>
        <w:right w:val="none" w:sz="0" w:space="0" w:color="auto"/>
      </w:divBdr>
    </w:div>
    <w:div w:id="103547038">
      <w:bodyDiv w:val="1"/>
      <w:marLeft w:val="0"/>
      <w:marRight w:val="0"/>
      <w:marTop w:val="0"/>
      <w:marBottom w:val="0"/>
      <w:divBdr>
        <w:top w:val="none" w:sz="0" w:space="0" w:color="auto"/>
        <w:left w:val="none" w:sz="0" w:space="0" w:color="auto"/>
        <w:bottom w:val="none" w:sz="0" w:space="0" w:color="auto"/>
        <w:right w:val="none" w:sz="0" w:space="0" w:color="auto"/>
      </w:divBdr>
    </w:div>
    <w:div w:id="106891438">
      <w:bodyDiv w:val="1"/>
      <w:marLeft w:val="0"/>
      <w:marRight w:val="0"/>
      <w:marTop w:val="0"/>
      <w:marBottom w:val="0"/>
      <w:divBdr>
        <w:top w:val="none" w:sz="0" w:space="0" w:color="auto"/>
        <w:left w:val="none" w:sz="0" w:space="0" w:color="auto"/>
        <w:bottom w:val="none" w:sz="0" w:space="0" w:color="auto"/>
        <w:right w:val="none" w:sz="0" w:space="0" w:color="auto"/>
      </w:divBdr>
    </w:div>
    <w:div w:id="107547230">
      <w:bodyDiv w:val="1"/>
      <w:marLeft w:val="0"/>
      <w:marRight w:val="0"/>
      <w:marTop w:val="0"/>
      <w:marBottom w:val="0"/>
      <w:divBdr>
        <w:top w:val="none" w:sz="0" w:space="0" w:color="auto"/>
        <w:left w:val="none" w:sz="0" w:space="0" w:color="auto"/>
        <w:bottom w:val="none" w:sz="0" w:space="0" w:color="auto"/>
        <w:right w:val="none" w:sz="0" w:space="0" w:color="auto"/>
      </w:divBdr>
    </w:div>
    <w:div w:id="108477109">
      <w:bodyDiv w:val="1"/>
      <w:marLeft w:val="0"/>
      <w:marRight w:val="0"/>
      <w:marTop w:val="0"/>
      <w:marBottom w:val="0"/>
      <w:divBdr>
        <w:top w:val="none" w:sz="0" w:space="0" w:color="auto"/>
        <w:left w:val="none" w:sz="0" w:space="0" w:color="auto"/>
        <w:bottom w:val="none" w:sz="0" w:space="0" w:color="auto"/>
        <w:right w:val="none" w:sz="0" w:space="0" w:color="auto"/>
      </w:divBdr>
    </w:div>
    <w:div w:id="110131979">
      <w:bodyDiv w:val="1"/>
      <w:marLeft w:val="0"/>
      <w:marRight w:val="0"/>
      <w:marTop w:val="0"/>
      <w:marBottom w:val="0"/>
      <w:divBdr>
        <w:top w:val="none" w:sz="0" w:space="0" w:color="auto"/>
        <w:left w:val="none" w:sz="0" w:space="0" w:color="auto"/>
        <w:bottom w:val="none" w:sz="0" w:space="0" w:color="auto"/>
        <w:right w:val="none" w:sz="0" w:space="0" w:color="auto"/>
      </w:divBdr>
      <w:divsChild>
        <w:div w:id="1261721426">
          <w:marLeft w:val="0"/>
          <w:marRight w:val="0"/>
          <w:marTop w:val="0"/>
          <w:marBottom w:val="0"/>
          <w:divBdr>
            <w:top w:val="none" w:sz="0" w:space="0" w:color="auto"/>
            <w:left w:val="none" w:sz="0" w:space="0" w:color="auto"/>
            <w:bottom w:val="none" w:sz="0" w:space="0" w:color="auto"/>
            <w:right w:val="none" w:sz="0" w:space="0" w:color="auto"/>
          </w:divBdr>
          <w:divsChild>
            <w:div w:id="684013070">
              <w:marLeft w:val="0"/>
              <w:marRight w:val="0"/>
              <w:marTop w:val="0"/>
              <w:marBottom w:val="0"/>
              <w:divBdr>
                <w:top w:val="none" w:sz="0" w:space="0" w:color="auto"/>
                <w:left w:val="none" w:sz="0" w:space="0" w:color="auto"/>
                <w:bottom w:val="none" w:sz="0" w:space="0" w:color="auto"/>
                <w:right w:val="none" w:sz="0" w:space="0" w:color="auto"/>
              </w:divBdr>
              <w:divsChild>
                <w:div w:id="23332635">
                  <w:marLeft w:val="0"/>
                  <w:marRight w:val="0"/>
                  <w:marTop w:val="0"/>
                  <w:marBottom w:val="0"/>
                  <w:divBdr>
                    <w:top w:val="none" w:sz="0" w:space="0" w:color="auto"/>
                    <w:left w:val="none" w:sz="0" w:space="0" w:color="auto"/>
                    <w:bottom w:val="none" w:sz="0" w:space="0" w:color="auto"/>
                    <w:right w:val="none" w:sz="0" w:space="0" w:color="auto"/>
                  </w:divBdr>
                  <w:divsChild>
                    <w:div w:id="967197727">
                      <w:marLeft w:val="0"/>
                      <w:marRight w:val="0"/>
                      <w:marTop w:val="0"/>
                      <w:marBottom w:val="0"/>
                      <w:divBdr>
                        <w:top w:val="none" w:sz="0" w:space="0" w:color="auto"/>
                        <w:left w:val="none" w:sz="0" w:space="0" w:color="auto"/>
                        <w:bottom w:val="none" w:sz="0" w:space="0" w:color="auto"/>
                        <w:right w:val="none" w:sz="0" w:space="0" w:color="auto"/>
                      </w:divBdr>
                      <w:divsChild>
                        <w:div w:id="1113786467">
                          <w:marLeft w:val="0"/>
                          <w:marRight w:val="0"/>
                          <w:marTop w:val="0"/>
                          <w:marBottom w:val="0"/>
                          <w:divBdr>
                            <w:top w:val="none" w:sz="0" w:space="0" w:color="auto"/>
                            <w:left w:val="none" w:sz="0" w:space="0" w:color="auto"/>
                            <w:bottom w:val="none" w:sz="0" w:space="0" w:color="auto"/>
                            <w:right w:val="none" w:sz="0" w:space="0" w:color="auto"/>
                          </w:divBdr>
                          <w:divsChild>
                            <w:div w:id="157628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022900">
      <w:bodyDiv w:val="1"/>
      <w:marLeft w:val="0"/>
      <w:marRight w:val="0"/>
      <w:marTop w:val="0"/>
      <w:marBottom w:val="0"/>
      <w:divBdr>
        <w:top w:val="none" w:sz="0" w:space="0" w:color="auto"/>
        <w:left w:val="none" w:sz="0" w:space="0" w:color="auto"/>
        <w:bottom w:val="none" w:sz="0" w:space="0" w:color="auto"/>
        <w:right w:val="none" w:sz="0" w:space="0" w:color="auto"/>
      </w:divBdr>
    </w:div>
    <w:div w:id="113795462">
      <w:bodyDiv w:val="1"/>
      <w:marLeft w:val="0"/>
      <w:marRight w:val="0"/>
      <w:marTop w:val="0"/>
      <w:marBottom w:val="0"/>
      <w:divBdr>
        <w:top w:val="none" w:sz="0" w:space="0" w:color="auto"/>
        <w:left w:val="none" w:sz="0" w:space="0" w:color="auto"/>
        <w:bottom w:val="none" w:sz="0" w:space="0" w:color="auto"/>
        <w:right w:val="none" w:sz="0" w:space="0" w:color="auto"/>
      </w:divBdr>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66544">
      <w:bodyDiv w:val="1"/>
      <w:marLeft w:val="0"/>
      <w:marRight w:val="0"/>
      <w:marTop w:val="0"/>
      <w:marBottom w:val="0"/>
      <w:divBdr>
        <w:top w:val="none" w:sz="0" w:space="0" w:color="auto"/>
        <w:left w:val="none" w:sz="0" w:space="0" w:color="auto"/>
        <w:bottom w:val="none" w:sz="0" w:space="0" w:color="auto"/>
        <w:right w:val="none" w:sz="0" w:space="0" w:color="auto"/>
      </w:divBdr>
    </w:div>
    <w:div w:id="122118279">
      <w:bodyDiv w:val="1"/>
      <w:marLeft w:val="0"/>
      <w:marRight w:val="0"/>
      <w:marTop w:val="0"/>
      <w:marBottom w:val="0"/>
      <w:divBdr>
        <w:top w:val="none" w:sz="0" w:space="0" w:color="auto"/>
        <w:left w:val="none" w:sz="0" w:space="0" w:color="auto"/>
        <w:bottom w:val="none" w:sz="0" w:space="0" w:color="auto"/>
        <w:right w:val="none" w:sz="0" w:space="0" w:color="auto"/>
      </w:divBdr>
      <w:divsChild>
        <w:div w:id="7813383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936204">
      <w:bodyDiv w:val="1"/>
      <w:marLeft w:val="0"/>
      <w:marRight w:val="0"/>
      <w:marTop w:val="0"/>
      <w:marBottom w:val="0"/>
      <w:divBdr>
        <w:top w:val="none" w:sz="0" w:space="0" w:color="auto"/>
        <w:left w:val="none" w:sz="0" w:space="0" w:color="auto"/>
        <w:bottom w:val="none" w:sz="0" w:space="0" w:color="auto"/>
        <w:right w:val="none" w:sz="0" w:space="0" w:color="auto"/>
      </w:divBdr>
      <w:divsChild>
        <w:div w:id="2039156750">
          <w:marLeft w:val="0"/>
          <w:marRight w:val="0"/>
          <w:marTop w:val="0"/>
          <w:marBottom w:val="0"/>
          <w:divBdr>
            <w:top w:val="none" w:sz="0" w:space="0" w:color="auto"/>
            <w:left w:val="none" w:sz="0" w:space="0" w:color="auto"/>
            <w:bottom w:val="none" w:sz="0" w:space="0" w:color="auto"/>
            <w:right w:val="none" w:sz="0" w:space="0" w:color="auto"/>
          </w:divBdr>
          <w:divsChild>
            <w:div w:id="1805149631">
              <w:marLeft w:val="0"/>
              <w:marRight w:val="0"/>
              <w:marTop w:val="0"/>
              <w:marBottom w:val="0"/>
              <w:divBdr>
                <w:top w:val="none" w:sz="0" w:space="0" w:color="auto"/>
                <w:left w:val="none" w:sz="0" w:space="0" w:color="auto"/>
                <w:bottom w:val="none" w:sz="0" w:space="0" w:color="auto"/>
                <w:right w:val="none" w:sz="0" w:space="0" w:color="auto"/>
              </w:divBdr>
              <w:divsChild>
                <w:div w:id="1140268744">
                  <w:marLeft w:val="0"/>
                  <w:marRight w:val="0"/>
                  <w:marTop w:val="0"/>
                  <w:marBottom w:val="0"/>
                  <w:divBdr>
                    <w:top w:val="none" w:sz="0" w:space="0" w:color="auto"/>
                    <w:left w:val="none" w:sz="0" w:space="0" w:color="auto"/>
                    <w:bottom w:val="none" w:sz="0" w:space="0" w:color="auto"/>
                    <w:right w:val="none" w:sz="0" w:space="0" w:color="auto"/>
                  </w:divBdr>
                  <w:divsChild>
                    <w:div w:id="1519925777">
                      <w:marLeft w:val="0"/>
                      <w:marRight w:val="0"/>
                      <w:marTop w:val="0"/>
                      <w:marBottom w:val="0"/>
                      <w:divBdr>
                        <w:top w:val="none" w:sz="0" w:space="0" w:color="auto"/>
                        <w:left w:val="none" w:sz="0" w:space="0" w:color="auto"/>
                        <w:bottom w:val="none" w:sz="0" w:space="0" w:color="auto"/>
                        <w:right w:val="none" w:sz="0" w:space="0" w:color="auto"/>
                      </w:divBdr>
                      <w:divsChild>
                        <w:div w:id="1712456019">
                          <w:marLeft w:val="0"/>
                          <w:marRight w:val="0"/>
                          <w:marTop w:val="0"/>
                          <w:marBottom w:val="0"/>
                          <w:divBdr>
                            <w:top w:val="none" w:sz="0" w:space="0" w:color="auto"/>
                            <w:left w:val="none" w:sz="0" w:space="0" w:color="auto"/>
                            <w:bottom w:val="none" w:sz="0" w:space="0" w:color="auto"/>
                            <w:right w:val="none" w:sz="0" w:space="0" w:color="auto"/>
                          </w:divBdr>
                          <w:divsChild>
                            <w:div w:id="116235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972218">
      <w:bodyDiv w:val="1"/>
      <w:marLeft w:val="0"/>
      <w:marRight w:val="0"/>
      <w:marTop w:val="0"/>
      <w:marBottom w:val="0"/>
      <w:divBdr>
        <w:top w:val="none" w:sz="0" w:space="0" w:color="auto"/>
        <w:left w:val="none" w:sz="0" w:space="0" w:color="auto"/>
        <w:bottom w:val="none" w:sz="0" w:space="0" w:color="auto"/>
        <w:right w:val="none" w:sz="0" w:space="0" w:color="auto"/>
      </w:divBdr>
    </w:div>
    <w:div w:id="126943992">
      <w:bodyDiv w:val="1"/>
      <w:marLeft w:val="0"/>
      <w:marRight w:val="0"/>
      <w:marTop w:val="0"/>
      <w:marBottom w:val="0"/>
      <w:divBdr>
        <w:top w:val="none" w:sz="0" w:space="0" w:color="auto"/>
        <w:left w:val="none" w:sz="0" w:space="0" w:color="auto"/>
        <w:bottom w:val="none" w:sz="0" w:space="0" w:color="auto"/>
        <w:right w:val="none" w:sz="0" w:space="0" w:color="auto"/>
      </w:divBdr>
      <w:divsChild>
        <w:div w:id="1959599380">
          <w:marLeft w:val="0"/>
          <w:marRight w:val="0"/>
          <w:marTop w:val="0"/>
          <w:marBottom w:val="0"/>
          <w:divBdr>
            <w:top w:val="none" w:sz="0" w:space="0" w:color="auto"/>
            <w:left w:val="none" w:sz="0" w:space="0" w:color="auto"/>
            <w:bottom w:val="none" w:sz="0" w:space="0" w:color="auto"/>
            <w:right w:val="none" w:sz="0" w:space="0" w:color="auto"/>
          </w:divBdr>
          <w:divsChild>
            <w:div w:id="135164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40750">
      <w:bodyDiv w:val="1"/>
      <w:marLeft w:val="0"/>
      <w:marRight w:val="0"/>
      <w:marTop w:val="0"/>
      <w:marBottom w:val="0"/>
      <w:divBdr>
        <w:top w:val="none" w:sz="0" w:space="0" w:color="auto"/>
        <w:left w:val="none" w:sz="0" w:space="0" w:color="auto"/>
        <w:bottom w:val="none" w:sz="0" w:space="0" w:color="auto"/>
        <w:right w:val="none" w:sz="0" w:space="0" w:color="auto"/>
      </w:divBdr>
    </w:div>
    <w:div w:id="129596526">
      <w:bodyDiv w:val="1"/>
      <w:marLeft w:val="0"/>
      <w:marRight w:val="0"/>
      <w:marTop w:val="0"/>
      <w:marBottom w:val="0"/>
      <w:divBdr>
        <w:top w:val="none" w:sz="0" w:space="0" w:color="auto"/>
        <w:left w:val="none" w:sz="0" w:space="0" w:color="auto"/>
        <w:bottom w:val="none" w:sz="0" w:space="0" w:color="auto"/>
        <w:right w:val="none" w:sz="0" w:space="0" w:color="auto"/>
      </w:divBdr>
    </w:div>
    <w:div w:id="134761224">
      <w:bodyDiv w:val="1"/>
      <w:marLeft w:val="0"/>
      <w:marRight w:val="0"/>
      <w:marTop w:val="0"/>
      <w:marBottom w:val="0"/>
      <w:divBdr>
        <w:top w:val="none" w:sz="0" w:space="0" w:color="auto"/>
        <w:left w:val="none" w:sz="0" w:space="0" w:color="auto"/>
        <w:bottom w:val="none" w:sz="0" w:space="0" w:color="auto"/>
        <w:right w:val="none" w:sz="0" w:space="0" w:color="auto"/>
      </w:divBdr>
    </w:div>
    <w:div w:id="139425791">
      <w:bodyDiv w:val="1"/>
      <w:marLeft w:val="0"/>
      <w:marRight w:val="0"/>
      <w:marTop w:val="0"/>
      <w:marBottom w:val="0"/>
      <w:divBdr>
        <w:top w:val="none" w:sz="0" w:space="0" w:color="auto"/>
        <w:left w:val="none" w:sz="0" w:space="0" w:color="auto"/>
        <w:bottom w:val="none" w:sz="0" w:space="0" w:color="auto"/>
        <w:right w:val="none" w:sz="0" w:space="0" w:color="auto"/>
      </w:divBdr>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1630152">
      <w:bodyDiv w:val="1"/>
      <w:marLeft w:val="0"/>
      <w:marRight w:val="0"/>
      <w:marTop w:val="0"/>
      <w:marBottom w:val="0"/>
      <w:divBdr>
        <w:top w:val="none" w:sz="0" w:space="0" w:color="auto"/>
        <w:left w:val="none" w:sz="0" w:space="0" w:color="auto"/>
        <w:bottom w:val="none" w:sz="0" w:space="0" w:color="auto"/>
        <w:right w:val="none" w:sz="0" w:space="0" w:color="auto"/>
      </w:divBdr>
    </w:div>
    <w:div w:id="145053699">
      <w:bodyDiv w:val="1"/>
      <w:marLeft w:val="0"/>
      <w:marRight w:val="0"/>
      <w:marTop w:val="0"/>
      <w:marBottom w:val="0"/>
      <w:divBdr>
        <w:top w:val="none" w:sz="0" w:space="0" w:color="auto"/>
        <w:left w:val="none" w:sz="0" w:space="0" w:color="auto"/>
        <w:bottom w:val="none" w:sz="0" w:space="0" w:color="auto"/>
        <w:right w:val="none" w:sz="0" w:space="0" w:color="auto"/>
      </w:divBdr>
    </w:div>
    <w:div w:id="146481555">
      <w:bodyDiv w:val="1"/>
      <w:marLeft w:val="0"/>
      <w:marRight w:val="0"/>
      <w:marTop w:val="0"/>
      <w:marBottom w:val="0"/>
      <w:divBdr>
        <w:top w:val="none" w:sz="0" w:space="0" w:color="auto"/>
        <w:left w:val="none" w:sz="0" w:space="0" w:color="auto"/>
        <w:bottom w:val="none" w:sz="0" w:space="0" w:color="auto"/>
        <w:right w:val="none" w:sz="0" w:space="0" w:color="auto"/>
      </w:divBdr>
    </w:div>
    <w:div w:id="148912930">
      <w:bodyDiv w:val="1"/>
      <w:marLeft w:val="0"/>
      <w:marRight w:val="0"/>
      <w:marTop w:val="0"/>
      <w:marBottom w:val="0"/>
      <w:divBdr>
        <w:top w:val="none" w:sz="0" w:space="0" w:color="auto"/>
        <w:left w:val="none" w:sz="0" w:space="0" w:color="auto"/>
        <w:bottom w:val="none" w:sz="0" w:space="0" w:color="auto"/>
        <w:right w:val="none" w:sz="0" w:space="0" w:color="auto"/>
      </w:divBdr>
      <w:divsChild>
        <w:div w:id="1785075717">
          <w:marLeft w:val="0"/>
          <w:marRight w:val="0"/>
          <w:marTop w:val="0"/>
          <w:marBottom w:val="0"/>
          <w:divBdr>
            <w:top w:val="none" w:sz="0" w:space="0" w:color="auto"/>
            <w:left w:val="none" w:sz="0" w:space="0" w:color="auto"/>
            <w:bottom w:val="none" w:sz="0" w:space="0" w:color="auto"/>
            <w:right w:val="none" w:sz="0" w:space="0" w:color="auto"/>
          </w:divBdr>
          <w:divsChild>
            <w:div w:id="1415709475">
              <w:marLeft w:val="0"/>
              <w:marRight w:val="0"/>
              <w:marTop w:val="0"/>
              <w:marBottom w:val="0"/>
              <w:divBdr>
                <w:top w:val="none" w:sz="0" w:space="0" w:color="auto"/>
                <w:left w:val="none" w:sz="0" w:space="0" w:color="auto"/>
                <w:bottom w:val="none" w:sz="0" w:space="0" w:color="auto"/>
                <w:right w:val="none" w:sz="0" w:space="0" w:color="auto"/>
              </w:divBdr>
              <w:divsChild>
                <w:div w:id="236136466">
                  <w:marLeft w:val="0"/>
                  <w:marRight w:val="0"/>
                  <w:marTop w:val="0"/>
                  <w:marBottom w:val="0"/>
                  <w:divBdr>
                    <w:top w:val="none" w:sz="0" w:space="0" w:color="auto"/>
                    <w:left w:val="none" w:sz="0" w:space="0" w:color="auto"/>
                    <w:bottom w:val="none" w:sz="0" w:space="0" w:color="auto"/>
                    <w:right w:val="none" w:sz="0" w:space="0" w:color="auto"/>
                  </w:divBdr>
                  <w:divsChild>
                    <w:div w:id="448091449">
                      <w:marLeft w:val="0"/>
                      <w:marRight w:val="0"/>
                      <w:marTop w:val="0"/>
                      <w:marBottom w:val="0"/>
                      <w:divBdr>
                        <w:top w:val="none" w:sz="0" w:space="0" w:color="auto"/>
                        <w:left w:val="none" w:sz="0" w:space="0" w:color="auto"/>
                        <w:bottom w:val="none" w:sz="0" w:space="0" w:color="auto"/>
                        <w:right w:val="none" w:sz="0" w:space="0" w:color="auto"/>
                      </w:divBdr>
                      <w:divsChild>
                        <w:div w:id="1703164606">
                          <w:marLeft w:val="0"/>
                          <w:marRight w:val="0"/>
                          <w:marTop w:val="0"/>
                          <w:marBottom w:val="0"/>
                          <w:divBdr>
                            <w:top w:val="none" w:sz="0" w:space="0" w:color="auto"/>
                            <w:left w:val="none" w:sz="0" w:space="0" w:color="auto"/>
                            <w:bottom w:val="none" w:sz="0" w:space="0" w:color="auto"/>
                            <w:right w:val="none" w:sz="0" w:space="0" w:color="auto"/>
                          </w:divBdr>
                          <w:divsChild>
                            <w:div w:id="735906439">
                              <w:marLeft w:val="0"/>
                              <w:marRight w:val="0"/>
                              <w:marTop w:val="0"/>
                              <w:marBottom w:val="0"/>
                              <w:divBdr>
                                <w:top w:val="none" w:sz="0" w:space="0" w:color="auto"/>
                                <w:left w:val="none" w:sz="0" w:space="0" w:color="auto"/>
                                <w:bottom w:val="none" w:sz="0" w:space="0" w:color="auto"/>
                                <w:right w:val="none" w:sz="0" w:space="0" w:color="auto"/>
                              </w:divBdr>
                              <w:divsChild>
                                <w:div w:id="157038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4328555">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958021643">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20069">
      <w:bodyDiv w:val="1"/>
      <w:marLeft w:val="0"/>
      <w:marRight w:val="0"/>
      <w:marTop w:val="0"/>
      <w:marBottom w:val="0"/>
      <w:divBdr>
        <w:top w:val="none" w:sz="0" w:space="0" w:color="auto"/>
        <w:left w:val="none" w:sz="0" w:space="0" w:color="auto"/>
        <w:bottom w:val="none" w:sz="0" w:space="0" w:color="auto"/>
        <w:right w:val="none" w:sz="0" w:space="0" w:color="auto"/>
      </w:divBdr>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67718895">
      <w:bodyDiv w:val="1"/>
      <w:marLeft w:val="0"/>
      <w:marRight w:val="0"/>
      <w:marTop w:val="0"/>
      <w:marBottom w:val="0"/>
      <w:divBdr>
        <w:top w:val="none" w:sz="0" w:space="0" w:color="auto"/>
        <w:left w:val="none" w:sz="0" w:space="0" w:color="auto"/>
        <w:bottom w:val="none" w:sz="0" w:space="0" w:color="auto"/>
        <w:right w:val="none" w:sz="0" w:space="0" w:color="auto"/>
      </w:divBdr>
    </w:div>
    <w:div w:id="168301397">
      <w:bodyDiv w:val="1"/>
      <w:marLeft w:val="0"/>
      <w:marRight w:val="0"/>
      <w:marTop w:val="0"/>
      <w:marBottom w:val="0"/>
      <w:divBdr>
        <w:top w:val="none" w:sz="0" w:space="0" w:color="auto"/>
        <w:left w:val="none" w:sz="0" w:space="0" w:color="auto"/>
        <w:bottom w:val="none" w:sz="0" w:space="0" w:color="auto"/>
        <w:right w:val="none" w:sz="0" w:space="0" w:color="auto"/>
      </w:divBdr>
    </w:div>
    <w:div w:id="168375285">
      <w:bodyDiv w:val="1"/>
      <w:marLeft w:val="0"/>
      <w:marRight w:val="0"/>
      <w:marTop w:val="0"/>
      <w:marBottom w:val="0"/>
      <w:divBdr>
        <w:top w:val="none" w:sz="0" w:space="0" w:color="auto"/>
        <w:left w:val="none" w:sz="0" w:space="0" w:color="auto"/>
        <w:bottom w:val="none" w:sz="0" w:space="0" w:color="auto"/>
        <w:right w:val="none" w:sz="0" w:space="0" w:color="auto"/>
      </w:divBdr>
    </w:div>
    <w:div w:id="168448094">
      <w:bodyDiv w:val="1"/>
      <w:marLeft w:val="0"/>
      <w:marRight w:val="0"/>
      <w:marTop w:val="0"/>
      <w:marBottom w:val="0"/>
      <w:divBdr>
        <w:top w:val="none" w:sz="0" w:space="0" w:color="auto"/>
        <w:left w:val="none" w:sz="0" w:space="0" w:color="auto"/>
        <w:bottom w:val="none" w:sz="0" w:space="0" w:color="auto"/>
        <w:right w:val="none" w:sz="0" w:space="0" w:color="auto"/>
      </w:divBdr>
    </w:div>
    <w:div w:id="170608315">
      <w:bodyDiv w:val="1"/>
      <w:marLeft w:val="0"/>
      <w:marRight w:val="0"/>
      <w:marTop w:val="0"/>
      <w:marBottom w:val="0"/>
      <w:divBdr>
        <w:top w:val="none" w:sz="0" w:space="0" w:color="auto"/>
        <w:left w:val="none" w:sz="0" w:space="0" w:color="auto"/>
        <w:bottom w:val="none" w:sz="0" w:space="0" w:color="auto"/>
        <w:right w:val="none" w:sz="0" w:space="0" w:color="auto"/>
      </w:divBdr>
    </w:div>
    <w:div w:id="171144423">
      <w:bodyDiv w:val="1"/>
      <w:marLeft w:val="0"/>
      <w:marRight w:val="0"/>
      <w:marTop w:val="0"/>
      <w:marBottom w:val="0"/>
      <w:divBdr>
        <w:top w:val="none" w:sz="0" w:space="0" w:color="auto"/>
        <w:left w:val="none" w:sz="0" w:space="0" w:color="auto"/>
        <w:bottom w:val="none" w:sz="0" w:space="0" w:color="auto"/>
        <w:right w:val="none" w:sz="0" w:space="0" w:color="auto"/>
      </w:divBdr>
      <w:divsChild>
        <w:div w:id="391583973">
          <w:marLeft w:val="0"/>
          <w:marRight w:val="0"/>
          <w:marTop w:val="0"/>
          <w:marBottom w:val="0"/>
          <w:divBdr>
            <w:top w:val="none" w:sz="0" w:space="0" w:color="auto"/>
            <w:left w:val="none" w:sz="0" w:space="0" w:color="auto"/>
            <w:bottom w:val="none" w:sz="0" w:space="0" w:color="auto"/>
            <w:right w:val="none" w:sz="0" w:space="0" w:color="auto"/>
          </w:divBdr>
          <w:divsChild>
            <w:div w:id="1865942647">
              <w:marLeft w:val="0"/>
              <w:marRight w:val="0"/>
              <w:marTop w:val="0"/>
              <w:marBottom w:val="0"/>
              <w:divBdr>
                <w:top w:val="none" w:sz="0" w:space="0" w:color="auto"/>
                <w:left w:val="none" w:sz="0" w:space="0" w:color="auto"/>
                <w:bottom w:val="none" w:sz="0" w:space="0" w:color="auto"/>
                <w:right w:val="none" w:sz="0" w:space="0" w:color="auto"/>
              </w:divBdr>
              <w:divsChild>
                <w:div w:id="93863399">
                  <w:marLeft w:val="0"/>
                  <w:marRight w:val="0"/>
                  <w:marTop w:val="0"/>
                  <w:marBottom w:val="0"/>
                  <w:divBdr>
                    <w:top w:val="none" w:sz="0" w:space="0" w:color="auto"/>
                    <w:left w:val="none" w:sz="0" w:space="0" w:color="auto"/>
                    <w:bottom w:val="none" w:sz="0" w:space="0" w:color="auto"/>
                    <w:right w:val="none" w:sz="0" w:space="0" w:color="auto"/>
                  </w:divBdr>
                  <w:divsChild>
                    <w:div w:id="1086877817">
                      <w:marLeft w:val="0"/>
                      <w:marRight w:val="0"/>
                      <w:marTop w:val="0"/>
                      <w:marBottom w:val="0"/>
                      <w:divBdr>
                        <w:top w:val="none" w:sz="0" w:space="0" w:color="auto"/>
                        <w:left w:val="none" w:sz="0" w:space="0" w:color="auto"/>
                        <w:bottom w:val="none" w:sz="0" w:space="0" w:color="auto"/>
                        <w:right w:val="none" w:sz="0" w:space="0" w:color="auto"/>
                      </w:divBdr>
                      <w:divsChild>
                        <w:div w:id="110057226">
                          <w:marLeft w:val="0"/>
                          <w:marRight w:val="0"/>
                          <w:marTop w:val="0"/>
                          <w:marBottom w:val="0"/>
                          <w:divBdr>
                            <w:top w:val="none" w:sz="0" w:space="0" w:color="auto"/>
                            <w:left w:val="none" w:sz="0" w:space="0" w:color="auto"/>
                            <w:bottom w:val="none" w:sz="0" w:space="0" w:color="auto"/>
                            <w:right w:val="none" w:sz="0" w:space="0" w:color="auto"/>
                          </w:divBdr>
                          <w:divsChild>
                            <w:div w:id="106396330">
                              <w:marLeft w:val="0"/>
                              <w:marRight w:val="0"/>
                              <w:marTop w:val="0"/>
                              <w:marBottom w:val="0"/>
                              <w:divBdr>
                                <w:top w:val="none" w:sz="0" w:space="0" w:color="auto"/>
                                <w:left w:val="none" w:sz="0" w:space="0" w:color="auto"/>
                                <w:bottom w:val="none" w:sz="0" w:space="0" w:color="auto"/>
                                <w:right w:val="none" w:sz="0" w:space="0" w:color="auto"/>
                              </w:divBdr>
                              <w:divsChild>
                                <w:div w:id="134683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72036565">
      <w:bodyDiv w:val="1"/>
      <w:marLeft w:val="0"/>
      <w:marRight w:val="0"/>
      <w:marTop w:val="0"/>
      <w:marBottom w:val="0"/>
      <w:divBdr>
        <w:top w:val="none" w:sz="0" w:space="0" w:color="auto"/>
        <w:left w:val="none" w:sz="0" w:space="0" w:color="auto"/>
        <w:bottom w:val="none" w:sz="0" w:space="0" w:color="auto"/>
        <w:right w:val="none" w:sz="0" w:space="0" w:color="auto"/>
      </w:divBdr>
    </w:div>
    <w:div w:id="176968040">
      <w:bodyDiv w:val="1"/>
      <w:marLeft w:val="0"/>
      <w:marRight w:val="0"/>
      <w:marTop w:val="0"/>
      <w:marBottom w:val="0"/>
      <w:divBdr>
        <w:top w:val="none" w:sz="0" w:space="0" w:color="auto"/>
        <w:left w:val="none" w:sz="0" w:space="0" w:color="auto"/>
        <w:bottom w:val="none" w:sz="0" w:space="0" w:color="auto"/>
        <w:right w:val="none" w:sz="0" w:space="0" w:color="auto"/>
      </w:divBdr>
      <w:divsChild>
        <w:div w:id="75833610">
          <w:marLeft w:val="0"/>
          <w:marRight w:val="0"/>
          <w:marTop w:val="0"/>
          <w:marBottom w:val="0"/>
          <w:divBdr>
            <w:top w:val="none" w:sz="0" w:space="0" w:color="auto"/>
            <w:left w:val="none" w:sz="0" w:space="0" w:color="auto"/>
            <w:bottom w:val="none" w:sz="0" w:space="0" w:color="auto"/>
            <w:right w:val="none" w:sz="0" w:space="0" w:color="auto"/>
          </w:divBdr>
          <w:divsChild>
            <w:div w:id="620037754">
              <w:marLeft w:val="0"/>
              <w:marRight w:val="0"/>
              <w:marTop w:val="0"/>
              <w:marBottom w:val="0"/>
              <w:divBdr>
                <w:top w:val="none" w:sz="0" w:space="0" w:color="auto"/>
                <w:left w:val="none" w:sz="0" w:space="0" w:color="auto"/>
                <w:bottom w:val="none" w:sz="0" w:space="0" w:color="auto"/>
                <w:right w:val="none" w:sz="0" w:space="0" w:color="auto"/>
              </w:divBdr>
              <w:divsChild>
                <w:div w:id="1086539622">
                  <w:marLeft w:val="0"/>
                  <w:marRight w:val="0"/>
                  <w:marTop w:val="0"/>
                  <w:marBottom w:val="0"/>
                  <w:divBdr>
                    <w:top w:val="none" w:sz="0" w:space="0" w:color="auto"/>
                    <w:left w:val="none" w:sz="0" w:space="0" w:color="auto"/>
                    <w:bottom w:val="none" w:sz="0" w:space="0" w:color="auto"/>
                    <w:right w:val="none" w:sz="0" w:space="0" w:color="auto"/>
                  </w:divBdr>
                  <w:divsChild>
                    <w:div w:id="156655634">
                      <w:marLeft w:val="0"/>
                      <w:marRight w:val="0"/>
                      <w:marTop w:val="0"/>
                      <w:marBottom w:val="0"/>
                      <w:divBdr>
                        <w:top w:val="none" w:sz="0" w:space="0" w:color="auto"/>
                        <w:left w:val="none" w:sz="0" w:space="0" w:color="auto"/>
                        <w:bottom w:val="none" w:sz="0" w:space="0" w:color="auto"/>
                        <w:right w:val="none" w:sz="0" w:space="0" w:color="auto"/>
                      </w:divBdr>
                      <w:divsChild>
                        <w:div w:id="1345983810">
                          <w:marLeft w:val="0"/>
                          <w:marRight w:val="0"/>
                          <w:marTop w:val="0"/>
                          <w:marBottom w:val="0"/>
                          <w:divBdr>
                            <w:top w:val="none" w:sz="0" w:space="0" w:color="auto"/>
                            <w:left w:val="none" w:sz="0" w:space="0" w:color="auto"/>
                            <w:bottom w:val="none" w:sz="0" w:space="0" w:color="auto"/>
                            <w:right w:val="none" w:sz="0" w:space="0" w:color="auto"/>
                          </w:divBdr>
                          <w:divsChild>
                            <w:div w:id="1037700469">
                              <w:marLeft w:val="0"/>
                              <w:marRight w:val="0"/>
                              <w:marTop w:val="0"/>
                              <w:marBottom w:val="0"/>
                              <w:divBdr>
                                <w:top w:val="none" w:sz="0" w:space="0" w:color="auto"/>
                                <w:left w:val="none" w:sz="0" w:space="0" w:color="auto"/>
                                <w:bottom w:val="none" w:sz="0" w:space="0" w:color="auto"/>
                                <w:right w:val="none" w:sz="0" w:space="0" w:color="auto"/>
                              </w:divBdr>
                              <w:divsChild>
                                <w:div w:id="837812589">
                                  <w:marLeft w:val="0"/>
                                  <w:marRight w:val="0"/>
                                  <w:marTop w:val="0"/>
                                  <w:marBottom w:val="0"/>
                                  <w:divBdr>
                                    <w:top w:val="none" w:sz="0" w:space="0" w:color="auto"/>
                                    <w:left w:val="none" w:sz="0" w:space="0" w:color="auto"/>
                                    <w:bottom w:val="none" w:sz="0" w:space="0" w:color="auto"/>
                                    <w:right w:val="none" w:sz="0" w:space="0" w:color="auto"/>
                                  </w:divBdr>
                                  <w:divsChild>
                                    <w:div w:id="43413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934107">
      <w:bodyDiv w:val="1"/>
      <w:marLeft w:val="0"/>
      <w:marRight w:val="0"/>
      <w:marTop w:val="0"/>
      <w:marBottom w:val="0"/>
      <w:divBdr>
        <w:top w:val="none" w:sz="0" w:space="0" w:color="auto"/>
        <w:left w:val="none" w:sz="0" w:space="0" w:color="auto"/>
        <w:bottom w:val="none" w:sz="0" w:space="0" w:color="auto"/>
        <w:right w:val="none" w:sz="0" w:space="0" w:color="auto"/>
      </w:divBdr>
      <w:divsChild>
        <w:div w:id="166218821">
          <w:marLeft w:val="0"/>
          <w:marRight w:val="0"/>
          <w:marTop w:val="0"/>
          <w:marBottom w:val="0"/>
          <w:divBdr>
            <w:top w:val="none" w:sz="0" w:space="0" w:color="auto"/>
            <w:left w:val="none" w:sz="0" w:space="0" w:color="auto"/>
            <w:bottom w:val="none" w:sz="0" w:space="0" w:color="auto"/>
            <w:right w:val="none" w:sz="0" w:space="0" w:color="auto"/>
          </w:divBdr>
          <w:divsChild>
            <w:div w:id="22013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79006">
      <w:bodyDiv w:val="1"/>
      <w:marLeft w:val="0"/>
      <w:marRight w:val="0"/>
      <w:marTop w:val="0"/>
      <w:marBottom w:val="0"/>
      <w:divBdr>
        <w:top w:val="none" w:sz="0" w:space="0" w:color="auto"/>
        <w:left w:val="none" w:sz="0" w:space="0" w:color="auto"/>
        <w:bottom w:val="none" w:sz="0" w:space="0" w:color="auto"/>
        <w:right w:val="none" w:sz="0" w:space="0" w:color="auto"/>
      </w:divBdr>
    </w:div>
    <w:div w:id="183445753">
      <w:bodyDiv w:val="1"/>
      <w:marLeft w:val="0"/>
      <w:marRight w:val="0"/>
      <w:marTop w:val="0"/>
      <w:marBottom w:val="0"/>
      <w:divBdr>
        <w:top w:val="none" w:sz="0" w:space="0" w:color="auto"/>
        <w:left w:val="none" w:sz="0" w:space="0" w:color="auto"/>
        <w:bottom w:val="none" w:sz="0" w:space="0" w:color="auto"/>
        <w:right w:val="none" w:sz="0" w:space="0" w:color="auto"/>
      </w:divBdr>
    </w:div>
    <w:div w:id="183860390">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189998968">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213760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62535">
      <w:bodyDiv w:val="1"/>
      <w:marLeft w:val="0"/>
      <w:marRight w:val="0"/>
      <w:marTop w:val="0"/>
      <w:marBottom w:val="0"/>
      <w:divBdr>
        <w:top w:val="none" w:sz="0" w:space="0" w:color="auto"/>
        <w:left w:val="none" w:sz="0" w:space="0" w:color="auto"/>
        <w:bottom w:val="none" w:sz="0" w:space="0" w:color="auto"/>
        <w:right w:val="none" w:sz="0" w:space="0" w:color="auto"/>
      </w:divBdr>
    </w:div>
    <w:div w:id="191503880">
      <w:bodyDiv w:val="1"/>
      <w:marLeft w:val="0"/>
      <w:marRight w:val="0"/>
      <w:marTop w:val="0"/>
      <w:marBottom w:val="0"/>
      <w:divBdr>
        <w:top w:val="none" w:sz="0" w:space="0" w:color="auto"/>
        <w:left w:val="none" w:sz="0" w:space="0" w:color="auto"/>
        <w:bottom w:val="none" w:sz="0" w:space="0" w:color="auto"/>
        <w:right w:val="none" w:sz="0" w:space="0" w:color="auto"/>
      </w:divBdr>
    </w:div>
    <w:div w:id="193229938">
      <w:bodyDiv w:val="1"/>
      <w:marLeft w:val="0"/>
      <w:marRight w:val="0"/>
      <w:marTop w:val="0"/>
      <w:marBottom w:val="0"/>
      <w:divBdr>
        <w:top w:val="none" w:sz="0" w:space="0" w:color="auto"/>
        <w:left w:val="none" w:sz="0" w:space="0" w:color="auto"/>
        <w:bottom w:val="none" w:sz="0" w:space="0" w:color="auto"/>
        <w:right w:val="none" w:sz="0" w:space="0" w:color="auto"/>
      </w:divBdr>
    </w:div>
    <w:div w:id="199518637">
      <w:bodyDiv w:val="1"/>
      <w:marLeft w:val="0"/>
      <w:marRight w:val="0"/>
      <w:marTop w:val="0"/>
      <w:marBottom w:val="0"/>
      <w:divBdr>
        <w:top w:val="none" w:sz="0" w:space="0" w:color="auto"/>
        <w:left w:val="none" w:sz="0" w:space="0" w:color="auto"/>
        <w:bottom w:val="none" w:sz="0" w:space="0" w:color="auto"/>
        <w:right w:val="none" w:sz="0" w:space="0" w:color="auto"/>
      </w:divBdr>
    </w:div>
    <w:div w:id="203099453">
      <w:bodyDiv w:val="1"/>
      <w:marLeft w:val="0"/>
      <w:marRight w:val="0"/>
      <w:marTop w:val="0"/>
      <w:marBottom w:val="0"/>
      <w:divBdr>
        <w:top w:val="none" w:sz="0" w:space="0" w:color="auto"/>
        <w:left w:val="none" w:sz="0" w:space="0" w:color="auto"/>
        <w:bottom w:val="none" w:sz="0" w:space="0" w:color="auto"/>
        <w:right w:val="none" w:sz="0" w:space="0" w:color="auto"/>
      </w:divBdr>
    </w:div>
    <w:div w:id="203258027">
      <w:bodyDiv w:val="1"/>
      <w:marLeft w:val="0"/>
      <w:marRight w:val="0"/>
      <w:marTop w:val="0"/>
      <w:marBottom w:val="0"/>
      <w:divBdr>
        <w:top w:val="none" w:sz="0" w:space="0" w:color="auto"/>
        <w:left w:val="none" w:sz="0" w:space="0" w:color="auto"/>
        <w:bottom w:val="none" w:sz="0" w:space="0" w:color="auto"/>
        <w:right w:val="none" w:sz="0" w:space="0" w:color="auto"/>
      </w:divBdr>
      <w:divsChild>
        <w:div w:id="340592637">
          <w:marLeft w:val="0"/>
          <w:marRight w:val="0"/>
          <w:marTop w:val="0"/>
          <w:marBottom w:val="0"/>
          <w:divBdr>
            <w:top w:val="none" w:sz="0" w:space="0" w:color="auto"/>
            <w:left w:val="none" w:sz="0" w:space="0" w:color="auto"/>
            <w:bottom w:val="none" w:sz="0" w:space="0" w:color="auto"/>
            <w:right w:val="none" w:sz="0" w:space="0" w:color="auto"/>
          </w:divBdr>
          <w:divsChild>
            <w:div w:id="1260526861">
              <w:marLeft w:val="0"/>
              <w:marRight w:val="0"/>
              <w:marTop w:val="0"/>
              <w:marBottom w:val="0"/>
              <w:divBdr>
                <w:top w:val="none" w:sz="0" w:space="0" w:color="auto"/>
                <w:left w:val="none" w:sz="0" w:space="0" w:color="auto"/>
                <w:bottom w:val="none" w:sz="0" w:space="0" w:color="auto"/>
                <w:right w:val="none" w:sz="0" w:space="0" w:color="auto"/>
              </w:divBdr>
              <w:divsChild>
                <w:div w:id="376972232">
                  <w:marLeft w:val="0"/>
                  <w:marRight w:val="0"/>
                  <w:marTop w:val="0"/>
                  <w:marBottom w:val="0"/>
                  <w:divBdr>
                    <w:top w:val="none" w:sz="0" w:space="0" w:color="auto"/>
                    <w:left w:val="none" w:sz="0" w:space="0" w:color="auto"/>
                    <w:bottom w:val="none" w:sz="0" w:space="0" w:color="auto"/>
                    <w:right w:val="none" w:sz="0" w:space="0" w:color="auto"/>
                  </w:divBdr>
                  <w:divsChild>
                    <w:div w:id="1328485481">
                      <w:marLeft w:val="0"/>
                      <w:marRight w:val="0"/>
                      <w:marTop w:val="0"/>
                      <w:marBottom w:val="0"/>
                      <w:divBdr>
                        <w:top w:val="none" w:sz="0" w:space="0" w:color="auto"/>
                        <w:left w:val="none" w:sz="0" w:space="0" w:color="auto"/>
                        <w:bottom w:val="none" w:sz="0" w:space="0" w:color="auto"/>
                        <w:right w:val="none" w:sz="0" w:space="0" w:color="auto"/>
                      </w:divBdr>
                      <w:divsChild>
                        <w:div w:id="1277129598">
                          <w:marLeft w:val="0"/>
                          <w:marRight w:val="0"/>
                          <w:marTop w:val="0"/>
                          <w:marBottom w:val="0"/>
                          <w:divBdr>
                            <w:top w:val="none" w:sz="0" w:space="0" w:color="auto"/>
                            <w:left w:val="none" w:sz="0" w:space="0" w:color="auto"/>
                            <w:bottom w:val="none" w:sz="0" w:space="0" w:color="auto"/>
                            <w:right w:val="none" w:sz="0" w:space="0" w:color="auto"/>
                          </w:divBdr>
                          <w:divsChild>
                            <w:div w:id="1007371297">
                              <w:marLeft w:val="0"/>
                              <w:marRight w:val="0"/>
                              <w:marTop w:val="0"/>
                              <w:marBottom w:val="0"/>
                              <w:divBdr>
                                <w:top w:val="none" w:sz="0" w:space="0" w:color="auto"/>
                                <w:left w:val="none" w:sz="0" w:space="0" w:color="auto"/>
                                <w:bottom w:val="none" w:sz="0" w:space="0" w:color="auto"/>
                                <w:right w:val="none" w:sz="0" w:space="0" w:color="auto"/>
                              </w:divBdr>
                              <w:divsChild>
                                <w:div w:id="1705055608">
                                  <w:marLeft w:val="0"/>
                                  <w:marRight w:val="0"/>
                                  <w:marTop w:val="0"/>
                                  <w:marBottom w:val="0"/>
                                  <w:divBdr>
                                    <w:top w:val="none" w:sz="0" w:space="0" w:color="auto"/>
                                    <w:left w:val="none" w:sz="0" w:space="0" w:color="auto"/>
                                    <w:bottom w:val="none" w:sz="0" w:space="0" w:color="auto"/>
                                    <w:right w:val="none" w:sz="0" w:space="0" w:color="auto"/>
                                  </w:divBdr>
                                  <w:divsChild>
                                    <w:div w:id="63263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77245">
      <w:bodyDiv w:val="1"/>
      <w:marLeft w:val="0"/>
      <w:marRight w:val="0"/>
      <w:marTop w:val="0"/>
      <w:marBottom w:val="0"/>
      <w:divBdr>
        <w:top w:val="none" w:sz="0" w:space="0" w:color="auto"/>
        <w:left w:val="none" w:sz="0" w:space="0" w:color="auto"/>
        <w:bottom w:val="none" w:sz="0" w:space="0" w:color="auto"/>
        <w:right w:val="none" w:sz="0" w:space="0" w:color="auto"/>
      </w:divBdr>
    </w:div>
    <w:div w:id="209613887">
      <w:bodyDiv w:val="1"/>
      <w:marLeft w:val="0"/>
      <w:marRight w:val="0"/>
      <w:marTop w:val="0"/>
      <w:marBottom w:val="0"/>
      <w:divBdr>
        <w:top w:val="none" w:sz="0" w:space="0" w:color="auto"/>
        <w:left w:val="none" w:sz="0" w:space="0" w:color="auto"/>
        <w:bottom w:val="none" w:sz="0" w:space="0" w:color="auto"/>
        <w:right w:val="none" w:sz="0" w:space="0" w:color="auto"/>
      </w:divBdr>
      <w:divsChild>
        <w:div w:id="774980833">
          <w:marLeft w:val="0"/>
          <w:marRight w:val="0"/>
          <w:marTop w:val="0"/>
          <w:marBottom w:val="0"/>
          <w:divBdr>
            <w:top w:val="none" w:sz="0" w:space="0" w:color="auto"/>
            <w:left w:val="none" w:sz="0" w:space="0" w:color="auto"/>
            <w:bottom w:val="none" w:sz="0" w:space="0" w:color="auto"/>
            <w:right w:val="none" w:sz="0" w:space="0" w:color="auto"/>
          </w:divBdr>
          <w:divsChild>
            <w:div w:id="17858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220762">
      <w:bodyDiv w:val="1"/>
      <w:marLeft w:val="0"/>
      <w:marRight w:val="0"/>
      <w:marTop w:val="0"/>
      <w:marBottom w:val="0"/>
      <w:divBdr>
        <w:top w:val="none" w:sz="0" w:space="0" w:color="auto"/>
        <w:left w:val="none" w:sz="0" w:space="0" w:color="auto"/>
        <w:bottom w:val="none" w:sz="0" w:space="0" w:color="auto"/>
        <w:right w:val="none" w:sz="0" w:space="0" w:color="auto"/>
      </w:divBdr>
    </w:div>
    <w:div w:id="227569460">
      <w:bodyDiv w:val="1"/>
      <w:marLeft w:val="0"/>
      <w:marRight w:val="0"/>
      <w:marTop w:val="0"/>
      <w:marBottom w:val="0"/>
      <w:divBdr>
        <w:top w:val="none" w:sz="0" w:space="0" w:color="auto"/>
        <w:left w:val="none" w:sz="0" w:space="0" w:color="auto"/>
        <w:bottom w:val="none" w:sz="0" w:space="0" w:color="auto"/>
        <w:right w:val="none" w:sz="0" w:space="0" w:color="auto"/>
      </w:divBdr>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39678639">
      <w:bodyDiv w:val="1"/>
      <w:marLeft w:val="0"/>
      <w:marRight w:val="0"/>
      <w:marTop w:val="0"/>
      <w:marBottom w:val="0"/>
      <w:divBdr>
        <w:top w:val="none" w:sz="0" w:space="0" w:color="auto"/>
        <w:left w:val="none" w:sz="0" w:space="0" w:color="auto"/>
        <w:bottom w:val="none" w:sz="0" w:space="0" w:color="auto"/>
        <w:right w:val="none" w:sz="0" w:space="0" w:color="auto"/>
      </w:divBdr>
    </w:div>
    <w:div w:id="247540919">
      <w:bodyDiv w:val="1"/>
      <w:marLeft w:val="0"/>
      <w:marRight w:val="0"/>
      <w:marTop w:val="0"/>
      <w:marBottom w:val="0"/>
      <w:divBdr>
        <w:top w:val="none" w:sz="0" w:space="0" w:color="auto"/>
        <w:left w:val="none" w:sz="0" w:space="0" w:color="auto"/>
        <w:bottom w:val="none" w:sz="0" w:space="0" w:color="auto"/>
        <w:right w:val="none" w:sz="0" w:space="0" w:color="auto"/>
      </w:divBdr>
    </w:div>
    <w:div w:id="248777394">
      <w:bodyDiv w:val="1"/>
      <w:marLeft w:val="0"/>
      <w:marRight w:val="0"/>
      <w:marTop w:val="0"/>
      <w:marBottom w:val="0"/>
      <w:divBdr>
        <w:top w:val="none" w:sz="0" w:space="0" w:color="auto"/>
        <w:left w:val="none" w:sz="0" w:space="0" w:color="auto"/>
        <w:bottom w:val="none" w:sz="0" w:space="0" w:color="auto"/>
        <w:right w:val="none" w:sz="0" w:space="0" w:color="auto"/>
      </w:divBdr>
      <w:divsChild>
        <w:div w:id="89400359">
          <w:marLeft w:val="0"/>
          <w:marRight w:val="0"/>
          <w:marTop w:val="0"/>
          <w:marBottom w:val="0"/>
          <w:divBdr>
            <w:top w:val="none" w:sz="0" w:space="0" w:color="auto"/>
            <w:left w:val="none" w:sz="0" w:space="0" w:color="auto"/>
            <w:bottom w:val="none" w:sz="0" w:space="0" w:color="auto"/>
            <w:right w:val="none" w:sz="0" w:space="0" w:color="auto"/>
          </w:divBdr>
          <w:divsChild>
            <w:div w:id="1550919806">
              <w:marLeft w:val="0"/>
              <w:marRight w:val="0"/>
              <w:marTop w:val="0"/>
              <w:marBottom w:val="0"/>
              <w:divBdr>
                <w:top w:val="none" w:sz="0" w:space="0" w:color="auto"/>
                <w:left w:val="none" w:sz="0" w:space="0" w:color="auto"/>
                <w:bottom w:val="none" w:sz="0" w:space="0" w:color="auto"/>
                <w:right w:val="none" w:sz="0" w:space="0" w:color="auto"/>
              </w:divBdr>
            </w:div>
          </w:divsChild>
        </w:div>
        <w:div w:id="230042759">
          <w:marLeft w:val="0"/>
          <w:marRight w:val="0"/>
          <w:marTop w:val="0"/>
          <w:marBottom w:val="0"/>
          <w:divBdr>
            <w:top w:val="none" w:sz="0" w:space="0" w:color="auto"/>
            <w:left w:val="none" w:sz="0" w:space="0" w:color="auto"/>
            <w:bottom w:val="none" w:sz="0" w:space="0" w:color="auto"/>
            <w:right w:val="none" w:sz="0" w:space="0" w:color="auto"/>
          </w:divBdr>
          <w:divsChild>
            <w:div w:id="52854760">
              <w:marLeft w:val="0"/>
              <w:marRight w:val="0"/>
              <w:marTop w:val="0"/>
              <w:marBottom w:val="0"/>
              <w:divBdr>
                <w:top w:val="none" w:sz="0" w:space="0" w:color="auto"/>
                <w:left w:val="none" w:sz="0" w:space="0" w:color="auto"/>
                <w:bottom w:val="none" w:sz="0" w:space="0" w:color="auto"/>
                <w:right w:val="none" w:sz="0" w:space="0" w:color="auto"/>
              </w:divBdr>
            </w:div>
          </w:divsChild>
        </w:div>
        <w:div w:id="1447384055">
          <w:marLeft w:val="0"/>
          <w:marRight w:val="0"/>
          <w:marTop w:val="0"/>
          <w:marBottom w:val="0"/>
          <w:divBdr>
            <w:top w:val="none" w:sz="0" w:space="0" w:color="auto"/>
            <w:left w:val="none" w:sz="0" w:space="0" w:color="auto"/>
            <w:bottom w:val="none" w:sz="0" w:space="0" w:color="auto"/>
            <w:right w:val="none" w:sz="0" w:space="0" w:color="auto"/>
          </w:divBdr>
          <w:divsChild>
            <w:div w:id="1553224071">
              <w:marLeft w:val="0"/>
              <w:marRight w:val="0"/>
              <w:marTop w:val="0"/>
              <w:marBottom w:val="0"/>
              <w:divBdr>
                <w:top w:val="none" w:sz="0" w:space="0" w:color="auto"/>
                <w:left w:val="none" w:sz="0" w:space="0" w:color="auto"/>
                <w:bottom w:val="none" w:sz="0" w:space="0" w:color="auto"/>
                <w:right w:val="none" w:sz="0" w:space="0" w:color="auto"/>
              </w:divBdr>
            </w:div>
          </w:divsChild>
        </w:div>
        <w:div w:id="1685282183">
          <w:marLeft w:val="0"/>
          <w:marRight w:val="0"/>
          <w:marTop w:val="0"/>
          <w:marBottom w:val="0"/>
          <w:divBdr>
            <w:top w:val="none" w:sz="0" w:space="0" w:color="auto"/>
            <w:left w:val="none" w:sz="0" w:space="0" w:color="auto"/>
            <w:bottom w:val="none" w:sz="0" w:space="0" w:color="auto"/>
            <w:right w:val="none" w:sz="0" w:space="0" w:color="auto"/>
          </w:divBdr>
          <w:divsChild>
            <w:div w:id="43694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774890">
      <w:bodyDiv w:val="1"/>
      <w:marLeft w:val="0"/>
      <w:marRight w:val="0"/>
      <w:marTop w:val="0"/>
      <w:marBottom w:val="0"/>
      <w:divBdr>
        <w:top w:val="none" w:sz="0" w:space="0" w:color="auto"/>
        <w:left w:val="none" w:sz="0" w:space="0" w:color="auto"/>
        <w:bottom w:val="none" w:sz="0" w:space="0" w:color="auto"/>
        <w:right w:val="none" w:sz="0" w:space="0" w:color="auto"/>
      </w:divBdr>
    </w:div>
    <w:div w:id="252401417">
      <w:bodyDiv w:val="1"/>
      <w:marLeft w:val="0"/>
      <w:marRight w:val="0"/>
      <w:marTop w:val="0"/>
      <w:marBottom w:val="0"/>
      <w:divBdr>
        <w:top w:val="none" w:sz="0" w:space="0" w:color="auto"/>
        <w:left w:val="none" w:sz="0" w:space="0" w:color="auto"/>
        <w:bottom w:val="none" w:sz="0" w:space="0" w:color="auto"/>
        <w:right w:val="none" w:sz="0" w:space="0" w:color="auto"/>
      </w:divBdr>
      <w:divsChild>
        <w:div w:id="1712068019">
          <w:marLeft w:val="0"/>
          <w:marRight w:val="0"/>
          <w:marTop w:val="0"/>
          <w:marBottom w:val="0"/>
          <w:divBdr>
            <w:top w:val="none" w:sz="0" w:space="0" w:color="auto"/>
            <w:left w:val="none" w:sz="0" w:space="0" w:color="auto"/>
            <w:bottom w:val="none" w:sz="0" w:space="0" w:color="auto"/>
            <w:right w:val="none" w:sz="0" w:space="0" w:color="auto"/>
          </w:divBdr>
          <w:divsChild>
            <w:div w:id="382600165">
              <w:marLeft w:val="0"/>
              <w:marRight w:val="0"/>
              <w:marTop w:val="0"/>
              <w:marBottom w:val="0"/>
              <w:divBdr>
                <w:top w:val="none" w:sz="0" w:space="0" w:color="auto"/>
                <w:left w:val="none" w:sz="0" w:space="0" w:color="auto"/>
                <w:bottom w:val="none" w:sz="0" w:space="0" w:color="auto"/>
                <w:right w:val="none" w:sz="0" w:space="0" w:color="auto"/>
              </w:divBdr>
              <w:divsChild>
                <w:div w:id="1722554197">
                  <w:marLeft w:val="0"/>
                  <w:marRight w:val="0"/>
                  <w:marTop w:val="0"/>
                  <w:marBottom w:val="0"/>
                  <w:divBdr>
                    <w:top w:val="none" w:sz="0" w:space="0" w:color="auto"/>
                    <w:left w:val="none" w:sz="0" w:space="0" w:color="auto"/>
                    <w:bottom w:val="none" w:sz="0" w:space="0" w:color="auto"/>
                    <w:right w:val="none" w:sz="0" w:space="0" w:color="auto"/>
                  </w:divBdr>
                  <w:divsChild>
                    <w:div w:id="1615095718">
                      <w:marLeft w:val="0"/>
                      <w:marRight w:val="0"/>
                      <w:marTop w:val="0"/>
                      <w:marBottom w:val="0"/>
                      <w:divBdr>
                        <w:top w:val="none" w:sz="0" w:space="0" w:color="auto"/>
                        <w:left w:val="none" w:sz="0" w:space="0" w:color="auto"/>
                        <w:bottom w:val="none" w:sz="0" w:space="0" w:color="auto"/>
                        <w:right w:val="none" w:sz="0" w:space="0" w:color="auto"/>
                      </w:divBdr>
                      <w:divsChild>
                        <w:div w:id="639841183">
                          <w:marLeft w:val="0"/>
                          <w:marRight w:val="0"/>
                          <w:marTop w:val="0"/>
                          <w:marBottom w:val="0"/>
                          <w:divBdr>
                            <w:top w:val="none" w:sz="0" w:space="0" w:color="auto"/>
                            <w:left w:val="none" w:sz="0" w:space="0" w:color="auto"/>
                            <w:bottom w:val="none" w:sz="0" w:space="0" w:color="auto"/>
                            <w:right w:val="none" w:sz="0" w:space="0" w:color="auto"/>
                          </w:divBdr>
                          <w:divsChild>
                            <w:div w:id="301009932">
                              <w:marLeft w:val="0"/>
                              <w:marRight w:val="0"/>
                              <w:marTop w:val="0"/>
                              <w:marBottom w:val="0"/>
                              <w:divBdr>
                                <w:top w:val="none" w:sz="0" w:space="0" w:color="auto"/>
                                <w:left w:val="none" w:sz="0" w:space="0" w:color="auto"/>
                                <w:bottom w:val="none" w:sz="0" w:space="0" w:color="auto"/>
                                <w:right w:val="none" w:sz="0" w:space="0" w:color="auto"/>
                              </w:divBdr>
                              <w:divsChild>
                                <w:div w:id="2067993919">
                                  <w:marLeft w:val="0"/>
                                  <w:marRight w:val="0"/>
                                  <w:marTop w:val="0"/>
                                  <w:marBottom w:val="0"/>
                                  <w:divBdr>
                                    <w:top w:val="none" w:sz="0" w:space="0" w:color="auto"/>
                                    <w:left w:val="none" w:sz="0" w:space="0" w:color="auto"/>
                                    <w:bottom w:val="none" w:sz="0" w:space="0" w:color="auto"/>
                                    <w:right w:val="none" w:sz="0" w:space="0" w:color="auto"/>
                                  </w:divBdr>
                                  <w:divsChild>
                                    <w:div w:id="8974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3780877">
      <w:bodyDiv w:val="1"/>
      <w:marLeft w:val="0"/>
      <w:marRight w:val="0"/>
      <w:marTop w:val="0"/>
      <w:marBottom w:val="0"/>
      <w:divBdr>
        <w:top w:val="none" w:sz="0" w:space="0" w:color="auto"/>
        <w:left w:val="none" w:sz="0" w:space="0" w:color="auto"/>
        <w:bottom w:val="none" w:sz="0" w:space="0" w:color="auto"/>
        <w:right w:val="none" w:sz="0" w:space="0" w:color="auto"/>
      </w:divBdr>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62037826">
      <w:bodyDiv w:val="1"/>
      <w:marLeft w:val="0"/>
      <w:marRight w:val="0"/>
      <w:marTop w:val="0"/>
      <w:marBottom w:val="0"/>
      <w:divBdr>
        <w:top w:val="none" w:sz="0" w:space="0" w:color="auto"/>
        <w:left w:val="none" w:sz="0" w:space="0" w:color="auto"/>
        <w:bottom w:val="none" w:sz="0" w:space="0" w:color="auto"/>
        <w:right w:val="none" w:sz="0" w:space="0" w:color="auto"/>
      </w:divBdr>
    </w:div>
    <w:div w:id="263198965">
      <w:bodyDiv w:val="1"/>
      <w:marLeft w:val="0"/>
      <w:marRight w:val="0"/>
      <w:marTop w:val="0"/>
      <w:marBottom w:val="0"/>
      <w:divBdr>
        <w:top w:val="none" w:sz="0" w:space="0" w:color="auto"/>
        <w:left w:val="none" w:sz="0" w:space="0" w:color="auto"/>
        <w:bottom w:val="none" w:sz="0" w:space="0" w:color="auto"/>
        <w:right w:val="none" w:sz="0" w:space="0" w:color="auto"/>
      </w:divBdr>
    </w:div>
    <w:div w:id="264268023">
      <w:bodyDiv w:val="1"/>
      <w:marLeft w:val="0"/>
      <w:marRight w:val="0"/>
      <w:marTop w:val="0"/>
      <w:marBottom w:val="0"/>
      <w:divBdr>
        <w:top w:val="none" w:sz="0" w:space="0" w:color="auto"/>
        <w:left w:val="none" w:sz="0" w:space="0" w:color="auto"/>
        <w:bottom w:val="none" w:sz="0" w:space="0" w:color="auto"/>
        <w:right w:val="none" w:sz="0" w:space="0" w:color="auto"/>
      </w:divBdr>
    </w:div>
    <w:div w:id="266158513">
      <w:bodyDiv w:val="1"/>
      <w:marLeft w:val="0"/>
      <w:marRight w:val="0"/>
      <w:marTop w:val="0"/>
      <w:marBottom w:val="0"/>
      <w:divBdr>
        <w:top w:val="none" w:sz="0" w:space="0" w:color="auto"/>
        <w:left w:val="none" w:sz="0" w:space="0" w:color="auto"/>
        <w:bottom w:val="none" w:sz="0" w:space="0" w:color="auto"/>
        <w:right w:val="none" w:sz="0" w:space="0" w:color="auto"/>
      </w:divBdr>
    </w:div>
    <w:div w:id="266231149">
      <w:bodyDiv w:val="1"/>
      <w:marLeft w:val="0"/>
      <w:marRight w:val="0"/>
      <w:marTop w:val="0"/>
      <w:marBottom w:val="0"/>
      <w:divBdr>
        <w:top w:val="none" w:sz="0" w:space="0" w:color="auto"/>
        <w:left w:val="none" w:sz="0" w:space="0" w:color="auto"/>
        <w:bottom w:val="none" w:sz="0" w:space="0" w:color="auto"/>
        <w:right w:val="none" w:sz="0" w:space="0" w:color="auto"/>
      </w:divBdr>
    </w:div>
    <w:div w:id="266543319">
      <w:bodyDiv w:val="1"/>
      <w:marLeft w:val="0"/>
      <w:marRight w:val="0"/>
      <w:marTop w:val="0"/>
      <w:marBottom w:val="0"/>
      <w:divBdr>
        <w:top w:val="none" w:sz="0" w:space="0" w:color="auto"/>
        <w:left w:val="none" w:sz="0" w:space="0" w:color="auto"/>
        <w:bottom w:val="none" w:sz="0" w:space="0" w:color="auto"/>
        <w:right w:val="none" w:sz="0" w:space="0" w:color="auto"/>
      </w:divBdr>
    </w:div>
    <w:div w:id="267391371">
      <w:bodyDiv w:val="1"/>
      <w:marLeft w:val="0"/>
      <w:marRight w:val="0"/>
      <w:marTop w:val="0"/>
      <w:marBottom w:val="0"/>
      <w:divBdr>
        <w:top w:val="none" w:sz="0" w:space="0" w:color="auto"/>
        <w:left w:val="none" w:sz="0" w:space="0" w:color="auto"/>
        <w:bottom w:val="none" w:sz="0" w:space="0" w:color="auto"/>
        <w:right w:val="none" w:sz="0" w:space="0" w:color="auto"/>
      </w:divBdr>
    </w:div>
    <w:div w:id="268855297">
      <w:bodyDiv w:val="1"/>
      <w:marLeft w:val="0"/>
      <w:marRight w:val="0"/>
      <w:marTop w:val="0"/>
      <w:marBottom w:val="0"/>
      <w:divBdr>
        <w:top w:val="none" w:sz="0" w:space="0" w:color="auto"/>
        <w:left w:val="none" w:sz="0" w:space="0" w:color="auto"/>
        <w:bottom w:val="none" w:sz="0" w:space="0" w:color="auto"/>
        <w:right w:val="none" w:sz="0" w:space="0" w:color="auto"/>
      </w:divBdr>
    </w:div>
    <w:div w:id="269047240">
      <w:bodyDiv w:val="1"/>
      <w:marLeft w:val="0"/>
      <w:marRight w:val="0"/>
      <w:marTop w:val="0"/>
      <w:marBottom w:val="0"/>
      <w:divBdr>
        <w:top w:val="none" w:sz="0" w:space="0" w:color="auto"/>
        <w:left w:val="none" w:sz="0" w:space="0" w:color="auto"/>
        <w:bottom w:val="none" w:sz="0" w:space="0" w:color="auto"/>
        <w:right w:val="none" w:sz="0" w:space="0" w:color="auto"/>
      </w:divBdr>
    </w:div>
    <w:div w:id="270473749">
      <w:bodyDiv w:val="1"/>
      <w:marLeft w:val="0"/>
      <w:marRight w:val="0"/>
      <w:marTop w:val="0"/>
      <w:marBottom w:val="0"/>
      <w:divBdr>
        <w:top w:val="none" w:sz="0" w:space="0" w:color="auto"/>
        <w:left w:val="none" w:sz="0" w:space="0" w:color="auto"/>
        <w:bottom w:val="none" w:sz="0" w:space="0" w:color="auto"/>
        <w:right w:val="none" w:sz="0" w:space="0" w:color="auto"/>
      </w:divBdr>
    </w:div>
    <w:div w:id="272900887">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76452335">
      <w:bodyDiv w:val="1"/>
      <w:marLeft w:val="0"/>
      <w:marRight w:val="0"/>
      <w:marTop w:val="0"/>
      <w:marBottom w:val="0"/>
      <w:divBdr>
        <w:top w:val="none" w:sz="0" w:space="0" w:color="auto"/>
        <w:left w:val="none" w:sz="0" w:space="0" w:color="auto"/>
        <w:bottom w:val="none" w:sz="0" w:space="0" w:color="auto"/>
        <w:right w:val="none" w:sz="0" w:space="0" w:color="auto"/>
      </w:divBdr>
    </w:div>
    <w:div w:id="280377984">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284696502">
      <w:bodyDiv w:val="1"/>
      <w:marLeft w:val="0"/>
      <w:marRight w:val="0"/>
      <w:marTop w:val="0"/>
      <w:marBottom w:val="0"/>
      <w:divBdr>
        <w:top w:val="none" w:sz="0" w:space="0" w:color="auto"/>
        <w:left w:val="none" w:sz="0" w:space="0" w:color="auto"/>
        <w:bottom w:val="none" w:sz="0" w:space="0" w:color="auto"/>
        <w:right w:val="none" w:sz="0" w:space="0" w:color="auto"/>
      </w:divBdr>
    </w:div>
    <w:div w:id="290594532">
      <w:bodyDiv w:val="1"/>
      <w:marLeft w:val="0"/>
      <w:marRight w:val="0"/>
      <w:marTop w:val="0"/>
      <w:marBottom w:val="0"/>
      <w:divBdr>
        <w:top w:val="none" w:sz="0" w:space="0" w:color="auto"/>
        <w:left w:val="none" w:sz="0" w:space="0" w:color="auto"/>
        <w:bottom w:val="none" w:sz="0" w:space="0" w:color="auto"/>
        <w:right w:val="none" w:sz="0" w:space="0" w:color="auto"/>
      </w:divBdr>
    </w:div>
    <w:div w:id="295373322">
      <w:bodyDiv w:val="1"/>
      <w:marLeft w:val="0"/>
      <w:marRight w:val="0"/>
      <w:marTop w:val="0"/>
      <w:marBottom w:val="0"/>
      <w:divBdr>
        <w:top w:val="none" w:sz="0" w:space="0" w:color="auto"/>
        <w:left w:val="none" w:sz="0" w:space="0" w:color="auto"/>
        <w:bottom w:val="none" w:sz="0" w:space="0" w:color="auto"/>
        <w:right w:val="none" w:sz="0" w:space="0" w:color="auto"/>
      </w:divBdr>
    </w:div>
    <w:div w:id="296181615">
      <w:bodyDiv w:val="1"/>
      <w:marLeft w:val="0"/>
      <w:marRight w:val="0"/>
      <w:marTop w:val="0"/>
      <w:marBottom w:val="0"/>
      <w:divBdr>
        <w:top w:val="none" w:sz="0" w:space="0" w:color="auto"/>
        <w:left w:val="none" w:sz="0" w:space="0" w:color="auto"/>
        <w:bottom w:val="none" w:sz="0" w:space="0" w:color="auto"/>
        <w:right w:val="none" w:sz="0" w:space="0" w:color="auto"/>
      </w:divBdr>
    </w:div>
    <w:div w:id="298347460">
      <w:bodyDiv w:val="1"/>
      <w:marLeft w:val="0"/>
      <w:marRight w:val="0"/>
      <w:marTop w:val="0"/>
      <w:marBottom w:val="0"/>
      <w:divBdr>
        <w:top w:val="none" w:sz="0" w:space="0" w:color="auto"/>
        <w:left w:val="none" w:sz="0" w:space="0" w:color="auto"/>
        <w:bottom w:val="none" w:sz="0" w:space="0" w:color="auto"/>
        <w:right w:val="none" w:sz="0" w:space="0" w:color="auto"/>
      </w:divBdr>
    </w:div>
    <w:div w:id="298458752">
      <w:bodyDiv w:val="1"/>
      <w:marLeft w:val="0"/>
      <w:marRight w:val="0"/>
      <w:marTop w:val="0"/>
      <w:marBottom w:val="0"/>
      <w:divBdr>
        <w:top w:val="none" w:sz="0" w:space="0" w:color="auto"/>
        <w:left w:val="none" w:sz="0" w:space="0" w:color="auto"/>
        <w:bottom w:val="none" w:sz="0" w:space="0" w:color="auto"/>
        <w:right w:val="none" w:sz="0" w:space="0" w:color="auto"/>
      </w:divBdr>
    </w:div>
    <w:div w:id="298733599">
      <w:bodyDiv w:val="1"/>
      <w:marLeft w:val="0"/>
      <w:marRight w:val="0"/>
      <w:marTop w:val="0"/>
      <w:marBottom w:val="0"/>
      <w:divBdr>
        <w:top w:val="none" w:sz="0" w:space="0" w:color="auto"/>
        <w:left w:val="none" w:sz="0" w:space="0" w:color="auto"/>
        <w:bottom w:val="none" w:sz="0" w:space="0" w:color="auto"/>
        <w:right w:val="none" w:sz="0" w:space="0" w:color="auto"/>
      </w:divBdr>
    </w:div>
    <w:div w:id="304967373">
      <w:bodyDiv w:val="1"/>
      <w:marLeft w:val="0"/>
      <w:marRight w:val="0"/>
      <w:marTop w:val="0"/>
      <w:marBottom w:val="0"/>
      <w:divBdr>
        <w:top w:val="none" w:sz="0" w:space="0" w:color="auto"/>
        <w:left w:val="none" w:sz="0" w:space="0" w:color="auto"/>
        <w:bottom w:val="none" w:sz="0" w:space="0" w:color="auto"/>
        <w:right w:val="none" w:sz="0" w:space="0" w:color="auto"/>
      </w:divBdr>
    </w:div>
    <w:div w:id="305208977">
      <w:bodyDiv w:val="1"/>
      <w:marLeft w:val="0"/>
      <w:marRight w:val="0"/>
      <w:marTop w:val="0"/>
      <w:marBottom w:val="0"/>
      <w:divBdr>
        <w:top w:val="none" w:sz="0" w:space="0" w:color="auto"/>
        <w:left w:val="none" w:sz="0" w:space="0" w:color="auto"/>
        <w:bottom w:val="none" w:sz="0" w:space="0" w:color="auto"/>
        <w:right w:val="none" w:sz="0" w:space="0" w:color="auto"/>
      </w:divBdr>
      <w:divsChild>
        <w:div w:id="1071123898">
          <w:marLeft w:val="0"/>
          <w:marRight w:val="0"/>
          <w:marTop w:val="0"/>
          <w:marBottom w:val="0"/>
          <w:divBdr>
            <w:top w:val="none" w:sz="0" w:space="0" w:color="auto"/>
            <w:left w:val="none" w:sz="0" w:space="0" w:color="auto"/>
            <w:bottom w:val="none" w:sz="0" w:space="0" w:color="auto"/>
            <w:right w:val="none" w:sz="0" w:space="0" w:color="auto"/>
          </w:divBdr>
          <w:divsChild>
            <w:div w:id="2094741099">
              <w:marLeft w:val="0"/>
              <w:marRight w:val="0"/>
              <w:marTop w:val="0"/>
              <w:marBottom w:val="0"/>
              <w:divBdr>
                <w:top w:val="none" w:sz="0" w:space="0" w:color="auto"/>
                <w:left w:val="none" w:sz="0" w:space="0" w:color="auto"/>
                <w:bottom w:val="none" w:sz="0" w:space="0" w:color="auto"/>
                <w:right w:val="none" w:sz="0" w:space="0" w:color="auto"/>
              </w:divBdr>
              <w:divsChild>
                <w:div w:id="995954936">
                  <w:marLeft w:val="0"/>
                  <w:marRight w:val="0"/>
                  <w:marTop w:val="0"/>
                  <w:marBottom w:val="0"/>
                  <w:divBdr>
                    <w:top w:val="none" w:sz="0" w:space="0" w:color="auto"/>
                    <w:left w:val="none" w:sz="0" w:space="0" w:color="auto"/>
                    <w:bottom w:val="none" w:sz="0" w:space="0" w:color="auto"/>
                    <w:right w:val="none" w:sz="0" w:space="0" w:color="auto"/>
                  </w:divBdr>
                  <w:divsChild>
                    <w:div w:id="236327251">
                      <w:marLeft w:val="0"/>
                      <w:marRight w:val="0"/>
                      <w:marTop w:val="0"/>
                      <w:marBottom w:val="0"/>
                      <w:divBdr>
                        <w:top w:val="none" w:sz="0" w:space="0" w:color="auto"/>
                        <w:left w:val="none" w:sz="0" w:space="0" w:color="auto"/>
                        <w:bottom w:val="none" w:sz="0" w:space="0" w:color="auto"/>
                        <w:right w:val="none" w:sz="0" w:space="0" w:color="auto"/>
                      </w:divBdr>
                      <w:divsChild>
                        <w:div w:id="1209682416">
                          <w:marLeft w:val="0"/>
                          <w:marRight w:val="0"/>
                          <w:marTop w:val="0"/>
                          <w:marBottom w:val="0"/>
                          <w:divBdr>
                            <w:top w:val="none" w:sz="0" w:space="0" w:color="auto"/>
                            <w:left w:val="none" w:sz="0" w:space="0" w:color="auto"/>
                            <w:bottom w:val="none" w:sz="0" w:space="0" w:color="auto"/>
                            <w:right w:val="none" w:sz="0" w:space="0" w:color="auto"/>
                          </w:divBdr>
                          <w:divsChild>
                            <w:div w:id="1608997286">
                              <w:marLeft w:val="0"/>
                              <w:marRight w:val="0"/>
                              <w:marTop w:val="0"/>
                              <w:marBottom w:val="0"/>
                              <w:divBdr>
                                <w:top w:val="none" w:sz="0" w:space="0" w:color="auto"/>
                                <w:left w:val="none" w:sz="0" w:space="0" w:color="auto"/>
                                <w:bottom w:val="none" w:sz="0" w:space="0" w:color="auto"/>
                                <w:right w:val="none" w:sz="0" w:space="0" w:color="auto"/>
                              </w:divBdr>
                              <w:divsChild>
                                <w:div w:id="1414355253">
                                  <w:marLeft w:val="0"/>
                                  <w:marRight w:val="0"/>
                                  <w:marTop w:val="0"/>
                                  <w:marBottom w:val="0"/>
                                  <w:divBdr>
                                    <w:top w:val="none" w:sz="0" w:space="0" w:color="auto"/>
                                    <w:left w:val="none" w:sz="0" w:space="0" w:color="auto"/>
                                    <w:bottom w:val="none" w:sz="0" w:space="0" w:color="auto"/>
                                    <w:right w:val="none" w:sz="0" w:space="0" w:color="auto"/>
                                  </w:divBdr>
                                  <w:divsChild>
                                    <w:div w:id="156506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6321138">
      <w:bodyDiv w:val="1"/>
      <w:marLeft w:val="0"/>
      <w:marRight w:val="0"/>
      <w:marTop w:val="0"/>
      <w:marBottom w:val="0"/>
      <w:divBdr>
        <w:top w:val="none" w:sz="0" w:space="0" w:color="auto"/>
        <w:left w:val="none" w:sz="0" w:space="0" w:color="auto"/>
        <w:bottom w:val="none" w:sz="0" w:space="0" w:color="auto"/>
        <w:right w:val="none" w:sz="0" w:space="0" w:color="auto"/>
      </w:divBdr>
    </w:div>
    <w:div w:id="310596078">
      <w:bodyDiv w:val="1"/>
      <w:marLeft w:val="0"/>
      <w:marRight w:val="0"/>
      <w:marTop w:val="0"/>
      <w:marBottom w:val="0"/>
      <w:divBdr>
        <w:top w:val="none" w:sz="0" w:space="0" w:color="auto"/>
        <w:left w:val="none" w:sz="0" w:space="0" w:color="auto"/>
        <w:bottom w:val="none" w:sz="0" w:space="0" w:color="auto"/>
        <w:right w:val="none" w:sz="0" w:space="0" w:color="auto"/>
      </w:divBdr>
    </w:div>
    <w:div w:id="317078342">
      <w:bodyDiv w:val="1"/>
      <w:marLeft w:val="0"/>
      <w:marRight w:val="0"/>
      <w:marTop w:val="0"/>
      <w:marBottom w:val="0"/>
      <w:divBdr>
        <w:top w:val="none" w:sz="0" w:space="0" w:color="auto"/>
        <w:left w:val="none" w:sz="0" w:space="0" w:color="auto"/>
        <w:bottom w:val="none" w:sz="0" w:space="0" w:color="auto"/>
        <w:right w:val="none" w:sz="0" w:space="0" w:color="auto"/>
      </w:divBdr>
    </w:div>
    <w:div w:id="319961835">
      <w:bodyDiv w:val="1"/>
      <w:marLeft w:val="0"/>
      <w:marRight w:val="0"/>
      <w:marTop w:val="0"/>
      <w:marBottom w:val="0"/>
      <w:divBdr>
        <w:top w:val="none" w:sz="0" w:space="0" w:color="auto"/>
        <w:left w:val="none" w:sz="0" w:space="0" w:color="auto"/>
        <w:bottom w:val="none" w:sz="0" w:space="0" w:color="auto"/>
        <w:right w:val="none" w:sz="0" w:space="0" w:color="auto"/>
      </w:divBdr>
    </w:div>
    <w:div w:id="322709171">
      <w:bodyDiv w:val="1"/>
      <w:marLeft w:val="0"/>
      <w:marRight w:val="0"/>
      <w:marTop w:val="0"/>
      <w:marBottom w:val="0"/>
      <w:divBdr>
        <w:top w:val="none" w:sz="0" w:space="0" w:color="auto"/>
        <w:left w:val="none" w:sz="0" w:space="0" w:color="auto"/>
        <w:bottom w:val="none" w:sz="0" w:space="0" w:color="auto"/>
        <w:right w:val="none" w:sz="0" w:space="0" w:color="auto"/>
      </w:divBdr>
    </w:div>
    <w:div w:id="322776610">
      <w:bodyDiv w:val="1"/>
      <w:marLeft w:val="0"/>
      <w:marRight w:val="0"/>
      <w:marTop w:val="0"/>
      <w:marBottom w:val="0"/>
      <w:divBdr>
        <w:top w:val="none" w:sz="0" w:space="0" w:color="auto"/>
        <w:left w:val="none" w:sz="0" w:space="0" w:color="auto"/>
        <w:bottom w:val="none" w:sz="0" w:space="0" w:color="auto"/>
        <w:right w:val="none" w:sz="0" w:space="0" w:color="auto"/>
      </w:divBdr>
    </w:div>
    <w:div w:id="323047777">
      <w:bodyDiv w:val="1"/>
      <w:marLeft w:val="0"/>
      <w:marRight w:val="0"/>
      <w:marTop w:val="0"/>
      <w:marBottom w:val="0"/>
      <w:divBdr>
        <w:top w:val="none" w:sz="0" w:space="0" w:color="auto"/>
        <w:left w:val="none" w:sz="0" w:space="0" w:color="auto"/>
        <w:bottom w:val="none" w:sz="0" w:space="0" w:color="auto"/>
        <w:right w:val="none" w:sz="0" w:space="0" w:color="auto"/>
      </w:divBdr>
    </w:div>
    <w:div w:id="326518149">
      <w:bodyDiv w:val="1"/>
      <w:marLeft w:val="0"/>
      <w:marRight w:val="0"/>
      <w:marTop w:val="0"/>
      <w:marBottom w:val="0"/>
      <w:divBdr>
        <w:top w:val="none" w:sz="0" w:space="0" w:color="auto"/>
        <w:left w:val="none" w:sz="0" w:space="0" w:color="auto"/>
        <w:bottom w:val="none" w:sz="0" w:space="0" w:color="auto"/>
        <w:right w:val="none" w:sz="0" w:space="0" w:color="auto"/>
      </w:divBdr>
    </w:div>
    <w:div w:id="326634259">
      <w:bodyDiv w:val="1"/>
      <w:marLeft w:val="0"/>
      <w:marRight w:val="0"/>
      <w:marTop w:val="0"/>
      <w:marBottom w:val="0"/>
      <w:divBdr>
        <w:top w:val="none" w:sz="0" w:space="0" w:color="auto"/>
        <w:left w:val="none" w:sz="0" w:space="0" w:color="auto"/>
        <w:bottom w:val="none" w:sz="0" w:space="0" w:color="auto"/>
        <w:right w:val="none" w:sz="0" w:space="0" w:color="auto"/>
      </w:divBdr>
    </w:div>
    <w:div w:id="341007355">
      <w:bodyDiv w:val="1"/>
      <w:marLeft w:val="0"/>
      <w:marRight w:val="0"/>
      <w:marTop w:val="0"/>
      <w:marBottom w:val="0"/>
      <w:divBdr>
        <w:top w:val="none" w:sz="0" w:space="0" w:color="auto"/>
        <w:left w:val="none" w:sz="0" w:space="0" w:color="auto"/>
        <w:bottom w:val="none" w:sz="0" w:space="0" w:color="auto"/>
        <w:right w:val="none" w:sz="0" w:space="0" w:color="auto"/>
      </w:divBdr>
    </w:div>
    <w:div w:id="344137995">
      <w:bodyDiv w:val="1"/>
      <w:marLeft w:val="0"/>
      <w:marRight w:val="0"/>
      <w:marTop w:val="0"/>
      <w:marBottom w:val="0"/>
      <w:divBdr>
        <w:top w:val="none" w:sz="0" w:space="0" w:color="auto"/>
        <w:left w:val="none" w:sz="0" w:space="0" w:color="auto"/>
        <w:bottom w:val="none" w:sz="0" w:space="0" w:color="auto"/>
        <w:right w:val="none" w:sz="0" w:space="0" w:color="auto"/>
      </w:divBdr>
      <w:divsChild>
        <w:div w:id="1718355288">
          <w:marLeft w:val="0"/>
          <w:marRight w:val="0"/>
          <w:marTop w:val="0"/>
          <w:marBottom w:val="0"/>
          <w:divBdr>
            <w:top w:val="none" w:sz="0" w:space="0" w:color="auto"/>
            <w:left w:val="none" w:sz="0" w:space="0" w:color="auto"/>
            <w:bottom w:val="none" w:sz="0" w:space="0" w:color="auto"/>
            <w:right w:val="none" w:sz="0" w:space="0" w:color="auto"/>
          </w:divBdr>
          <w:divsChild>
            <w:div w:id="39416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986582">
      <w:bodyDiv w:val="1"/>
      <w:marLeft w:val="0"/>
      <w:marRight w:val="0"/>
      <w:marTop w:val="0"/>
      <w:marBottom w:val="0"/>
      <w:divBdr>
        <w:top w:val="none" w:sz="0" w:space="0" w:color="auto"/>
        <w:left w:val="none" w:sz="0" w:space="0" w:color="auto"/>
        <w:bottom w:val="none" w:sz="0" w:space="0" w:color="auto"/>
        <w:right w:val="none" w:sz="0" w:space="0" w:color="auto"/>
      </w:divBdr>
    </w:div>
    <w:div w:id="346755038">
      <w:bodyDiv w:val="1"/>
      <w:marLeft w:val="0"/>
      <w:marRight w:val="0"/>
      <w:marTop w:val="0"/>
      <w:marBottom w:val="0"/>
      <w:divBdr>
        <w:top w:val="none" w:sz="0" w:space="0" w:color="auto"/>
        <w:left w:val="none" w:sz="0" w:space="0" w:color="auto"/>
        <w:bottom w:val="none" w:sz="0" w:space="0" w:color="auto"/>
        <w:right w:val="none" w:sz="0" w:space="0" w:color="auto"/>
      </w:divBdr>
    </w:div>
    <w:div w:id="348068261">
      <w:bodyDiv w:val="1"/>
      <w:marLeft w:val="0"/>
      <w:marRight w:val="0"/>
      <w:marTop w:val="0"/>
      <w:marBottom w:val="0"/>
      <w:divBdr>
        <w:top w:val="none" w:sz="0" w:space="0" w:color="auto"/>
        <w:left w:val="none" w:sz="0" w:space="0" w:color="auto"/>
        <w:bottom w:val="none" w:sz="0" w:space="0" w:color="auto"/>
        <w:right w:val="none" w:sz="0" w:space="0" w:color="auto"/>
      </w:divBdr>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276107">
      <w:bodyDiv w:val="1"/>
      <w:marLeft w:val="0"/>
      <w:marRight w:val="0"/>
      <w:marTop w:val="0"/>
      <w:marBottom w:val="0"/>
      <w:divBdr>
        <w:top w:val="none" w:sz="0" w:space="0" w:color="auto"/>
        <w:left w:val="none" w:sz="0" w:space="0" w:color="auto"/>
        <w:bottom w:val="none" w:sz="0" w:space="0" w:color="auto"/>
        <w:right w:val="none" w:sz="0" w:space="0" w:color="auto"/>
      </w:divBdr>
    </w:div>
    <w:div w:id="356394045">
      <w:bodyDiv w:val="1"/>
      <w:marLeft w:val="0"/>
      <w:marRight w:val="0"/>
      <w:marTop w:val="0"/>
      <w:marBottom w:val="0"/>
      <w:divBdr>
        <w:top w:val="none" w:sz="0" w:space="0" w:color="auto"/>
        <w:left w:val="none" w:sz="0" w:space="0" w:color="auto"/>
        <w:bottom w:val="none" w:sz="0" w:space="0" w:color="auto"/>
        <w:right w:val="none" w:sz="0" w:space="0" w:color="auto"/>
      </w:divBdr>
      <w:divsChild>
        <w:div w:id="659307838">
          <w:marLeft w:val="0"/>
          <w:marRight w:val="0"/>
          <w:marTop w:val="0"/>
          <w:marBottom w:val="0"/>
          <w:divBdr>
            <w:top w:val="none" w:sz="0" w:space="0" w:color="auto"/>
            <w:left w:val="none" w:sz="0" w:space="0" w:color="auto"/>
            <w:bottom w:val="none" w:sz="0" w:space="0" w:color="auto"/>
            <w:right w:val="none" w:sz="0" w:space="0" w:color="auto"/>
          </w:divBdr>
          <w:divsChild>
            <w:div w:id="1776437110">
              <w:marLeft w:val="0"/>
              <w:marRight w:val="0"/>
              <w:marTop w:val="0"/>
              <w:marBottom w:val="0"/>
              <w:divBdr>
                <w:top w:val="none" w:sz="0" w:space="0" w:color="auto"/>
                <w:left w:val="none" w:sz="0" w:space="0" w:color="auto"/>
                <w:bottom w:val="none" w:sz="0" w:space="0" w:color="auto"/>
                <w:right w:val="none" w:sz="0" w:space="0" w:color="auto"/>
              </w:divBdr>
              <w:divsChild>
                <w:div w:id="1315375187">
                  <w:marLeft w:val="0"/>
                  <w:marRight w:val="0"/>
                  <w:marTop w:val="0"/>
                  <w:marBottom w:val="0"/>
                  <w:divBdr>
                    <w:top w:val="none" w:sz="0" w:space="0" w:color="auto"/>
                    <w:left w:val="none" w:sz="0" w:space="0" w:color="auto"/>
                    <w:bottom w:val="none" w:sz="0" w:space="0" w:color="auto"/>
                    <w:right w:val="none" w:sz="0" w:space="0" w:color="auto"/>
                  </w:divBdr>
                  <w:divsChild>
                    <w:div w:id="1352150858">
                      <w:marLeft w:val="0"/>
                      <w:marRight w:val="0"/>
                      <w:marTop w:val="0"/>
                      <w:marBottom w:val="0"/>
                      <w:divBdr>
                        <w:top w:val="none" w:sz="0" w:space="0" w:color="auto"/>
                        <w:left w:val="none" w:sz="0" w:space="0" w:color="auto"/>
                        <w:bottom w:val="none" w:sz="0" w:space="0" w:color="auto"/>
                        <w:right w:val="none" w:sz="0" w:space="0" w:color="auto"/>
                      </w:divBdr>
                      <w:divsChild>
                        <w:div w:id="2085489076">
                          <w:marLeft w:val="0"/>
                          <w:marRight w:val="0"/>
                          <w:marTop w:val="0"/>
                          <w:marBottom w:val="0"/>
                          <w:divBdr>
                            <w:top w:val="none" w:sz="0" w:space="0" w:color="auto"/>
                            <w:left w:val="none" w:sz="0" w:space="0" w:color="auto"/>
                            <w:bottom w:val="none" w:sz="0" w:space="0" w:color="auto"/>
                            <w:right w:val="none" w:sz="0" w:space="0" w:color="auto"/>
                          </w:divBdr>
                          <w:divsChild>
                            <w:div w:id="75782454">
                              <w:marLeft w:val="0"/>
                              <w:marRight w:val="0"/>
                              <w:marTop w:val="0"/>
                              <w:marBottom w:val="0"/>
                              <w:divBdr>
                                <w:top w:val="none" w:sz="0" w:space="0" w:color="auto"/>
                                <w:left w:val="none" w:sz="0" w:space="0" w:color="auto"/>
                                <w:bottom w:val="none" w:sz="0" w:space="0" w:color="auto"/>
                                <w:right w:val="none" w:sz="0" w:space="0" w:color="auto"/>
                              </w:divBdr>
                              <w:divsChild>
                                <w:div w:id="837421220">
                                  <w:marLeft w:val="0"/>
                                  <w:marRight w:val="0"/>
                                  <w:marTop w:val="0"/>
                                  <w:marBottom w:val="0"/>
                                  <w:divBdr>
                                    <w:top w:val="none" w:sz="0" w:space="0" w:color="auto"/>
                                    <w:left w:val="none" w:sz="0" w:space="0" w:color="auto"/>
                                    <w:bottom w:val="none" w:sz="0" w:space="0" w:color="auto"/>
                                    <w:right w:val="none" w:sz="0" w:space="0" w:color="auto"/>
                                  </w:divBdr>
                                  <w:divsChild>
                                    <w:div w:id="20712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9210138">
      <w:bodyDiv w:val="1"/>
      <w:marLeft w:val="0"/>
      <w:marRight w:val="0"/>
      <w:marTop w:val="0"/>
      <w:marBottom w:val="0"/>
      <w:divBdr>
        <w:top w:val="none" w:sz="0" w:space="0" w:color="auto"/>
        <w:left w:val="none" w:sz="0" w:space="0" w:color="auto"/>
        <w:bottom w:val="none" w:sz="0" w:space="0" w:color="auto"/>
        <w:right w:val="none" w:sz="0" w:space="0" w:color="auto"/>
      </w:divBdr>
    </w:div>
    <w:div w:id="360519998">
      <w:bodyDiv w:val="1"/>
      <w:marLeft w:val="0"/>
      <w:marRight w:val="0"/>
      <w:marTop w:val="0"/>
      <w:marBottom w:val="0"/>
      <w:divBdr>
        <w:top w:val="none" w:sz="0" w:space="0" w:color="auto"/>
        <w:left w:val="none" w:sz="0" w:space="0" w:color="auto"/>
        <w:bottom w:val="none" w:sz="0" w:space="0" w:color="auto"/>
        <w:right w:val="none" w:sz="0" w:space="0" w:color="auto"/>
      </w:divBdr>
    </w:div>
    <w:div w:id="361128003">
      <w:bodyDiv w:val="1"/>
      <w:marLeft w:val="0"/>
      <w:marRight w:val="0"/>
      <w:marTop w:val="0"/>
      <w:marBottom w:val="0"/>
      <w:divBdr>
        <w:top w:val="none" w:sz="0" w:space="0" w:color="auto"/>
        <w:left w:val="none" w:sz="0" w:space="0" w:color="auto"/>
        <w:bottom w:val="none" w:sz="0" w:space="0" w:color="auto"/>
        <w:right w:val="none" w:sz="0" w:space="0" w:color="auto"/>
      </w:divBdr>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33699146">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961838009">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386704">
      <w:bodyDiv w:val="1"/>
      <w:marLeft w:val="0"/>
      <w:marRight w:val="0"/>
      <w:marTop w:val="0"/>
      <w:marBottom w:val="0"/>
      <w:divBdr>
        <w:top w:val="none" w:sz="0" w:space="0" w:color="auto"/>
        <w:left w:val="none" w:sz="0" w:space="0" w:color="auto"/>
        <w:bottom w:val="none" w:sz="0" w:space="0" w:color="auto"/>
        <w:right w:val="none" w:sz="0" w:space="0" w:color="auto"/>
      </w:divBdr>
    </w:div>
    <w:div w:id="374961980">
      <w:bodyDiv w:val="1"/>
      <w:marLeft w:val="0"/>
      <w:marRight w:val="0"/>
      <w:marTop w:val="0"/>
      <w:marBottom w:val="0"/>
      <w:divBdr>
        <w:top w:val="none" w:sz="0" w:space="0" w:color="auto"/>
        <w:left w:val="none" w:sz="0" w:space="0" w:color="auto"/>
        <w:bottom w:val="none" w:sz="0" w:space="0" w:color="auto"/>
        <w:right w:val="none" w:sz="0" w:space="0" w:color="auto"/>
      </w:divBdr>
    </w:div>
    <w:div w:id="375158141">
      <w:bodyDiv w:val="1"/>
      <w:marLeft w:val="0"/>
      <w:marRight w:val="0"/>
      <w:marTop w:val="0"/>
      <w:marBottom w:val="0"/>
      <w:divBdr>
        <w:top w:val="none" w:sz="0" w:space="0" w:color="auto"/>
        <w:left w:val="none" w:sz="0" w:space="0" w:color="auto"/>
        <w:bottom w:val="none" w:sz="0" w:space="0" w:color="auto"/>
        <w:right w:val="none" w:sz="0" w:space="0" w:color="auto"/>
      </w:divBdr>
    </w:div>
    <w:div w:id="377053485">
      <w:bodyDiv w:val="1"/>
      <w:marLeft w:val="0"/>
      <w:marRight w:val="0"/>
      <w:marTop w:val="0"/>
      <w:marBottom w:val="0"/>
      <w:divBdr>
        <w:top w:val="none" w:sz="0" w:space="0" w:color="auto"/>
        <w:left w:val="none" w:sz="0" w:space="0" w:color="auto"/>
        <w:bottom w:val="none" w:sz="0" w:space="0" w:color="auto"/>
        <w:right w:val="none" w:sz="0" w:space="0" w:color="auto"/>
      </w:divBdr>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138806879">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621500921">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825800">
      <w:bodyDiv w:val="1"/>
      <w:marLeft w:val="0"/>
      <w:marRight w:val="0"/>
      <w:marTop w:val="0"/>
      <w:marBottom w:val="0"/>
      <w:divBdr>
        <w:top w:val="none" w:sz="0" w:space="0" w:color="auto"/>
        <w:left w:val="none" w:sz="0" w:space="0" w:color="auto"/>
        <w:bottom w:val="none" w:sz="0" w:space="0" w:color="auto"/>
        <w:right w:val="none" w:sz="0" w:space="0" w:color="auto"/>
      </w:divBdr>
    </w:div>
    <w:div w:id="380908380">
      <w:bodyDiv w:val="1"/>
      <w:marLeft w:val="0"/>
      <w:marRight w:val="0"/>
      <w:marTop w:val="0"/>
      <w:marBottom w:val="0"/>
      <w:divBdr>
        <w:top w:val="none" w:sz="0" w:space="0" w:color="auto"/>
        <w:left w:val="none" w:sz="0" w:space="0" w:color="auto"/>
        <w:bottom w:val="none" w:sz="0" w:space="0" w:color="auto"/>
        <w:right w:val="none" w:sz="0" w:space="0" w:color="auto"/>
      </w:divBdr>
    </w:div>
    <w:div w:id="384645522">
      <w:bodyDiv w:val="1"/>
      <w:marLeft w:val="0"/>
      <w:marRight w:val="0"/>
      <w:marTop w:val="0"/>
      <w:marBottom w:val="0"/>
      <w:divBdr>
        <w:top w:val="none" w:sz="0" w:space="0" w:color="auto"/>
        <w:left w:val="none" w:sz="0" w:space="0" w:color="auto"/>
        <w:bottom w:val="none" w:sz="0" w:space="0" w:color="auto"/>
        <w:right w:val="none" w:sz="0" w:space="0" w:color="auto"/>
      </w:divBdr>
    </w:div>
    <w:div w:id="390151683">
      <w:bodyDiv w:val="1"/>
      <w:marLeft w:val="0"/>
      <w:marRight w:val="0"/>
      <w:marTop w:val="0"/>
      <w:marBottom w:val="0"/>
      <w:divBdr>
        <w:top w:val="none" w:sz="0" w:space="0" w:color="auto"/>
        <w:left w:val="none" w:sz="0" w:space="0" w:color="auto"/>
        <w:bottom w:val="none" w:sz="0" w:space="0" w:color="auto"/>
        <w:right w:val="none" w:sz="0" w:space="0" w:color="auto"/>
      </w:divBdr>
    </w:div>
    <w:div w:id="394669093">
      <w:bodyDiv w:val="1"/>
      <w:marLeft w:val="0"/>
      <w:marRight w:val="0"/>
      <w:marTop w:val="0"/>
      <w:marBottom w:val="0"/>
      <w:divBdr>
        <w:top w:val="none" w:sz="0" w:space="0" w:color="auto"/>
        <w:left w:val="none" w:sz="0" w:space="0" w:color="auto"/>
        <w:bottom w:val="none" w:sz="0" w:space="0" w:color="auto"/>
        <w:right w:val="none" w:sz="0" w:space="0" w:color="auto"/>
      </w:divBdr>
    </w:div>
    <w:div w:id="395325286">
      <w:bodyDiv w:val="1"/>
      <w:marLeft w:val="0"/>
      <w:marRight w:val="0"/>
      <w:marTop w:val="0"/>
      <w:marBottom w:val="0"/>
      <w:divBdr>
        <w:top w:val="none" w:sz="0" w:space="0" w:color="auto"/>
        <w:left w:val="none" w:sz="0" w:space="0" w:color="auto"/>
        <w:bottom w:val="none" w:sz="0" w:space="0" w:color="auto"/>
        <w:right w:val="none" w:sz="0" w:space="0" w:color="auto"/>
      </w:divBdr>
    </w:div>
    <w:div w:id="399327629">
      <w:bodyDiv w:val="1"/>
      <w:marLeft w:val="0"/>
      <w:marRight w:val="0"/>
      <w:marTop w:val="0"/>
      <w:marBottom w:val="0"/>
      <w:divBdr>
        <w:top w:val="none" w:sz="0" w:space="0" w:color="auto"/>
        <w:left w:val="none" w:sz="0" w:space="0" w:color="auto"/>
        <w:bottom w:val="none" w:sz="0" w:space="0" w:color="auto"/>
        <w:right w:val="none" w:sz="0" w:space="0" w:color="auto"/>
      </w:divBdr>
    </w:div>
    <w:div w:id="401417271">
      <w:bodyDiv w:val="1"/>
      <w:marLeft w:val="0"/>
      <w:marRight w:val="0"/>
      <w:marTop w:val="0"/>
      <w:marBottom w:val="0"/>
      <w:divBdr>
        <w:top w:val="none" w:sz="0" w:space="0" w:color="auto"/>
        <w:left w:val="none" w:sz="0" w:space="0" w:color="auto"/>
        <w:bottom w:val="none" w:sz="0" w:space="0" w:color="auto"/>
        <w:right w:val="none" w:sz="0" w:space="0" w:color="auto"/>
      </w:divBdr>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33315447">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5962557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570748">
      <w:bodyDiv w:val="1"/>
      <w:marLeft w:val="0"/>
      <w:marRight w:val="0"/>
      <w:marTop w:val="0"/>
      <w:marBottom w:val="0"/>
      <w:divBdr>
        <w:top w:val="none" w:sz="0" w:space="0" w:color="auto"/>
        <w:left w:val="none" w:sz="0" w:space="0" w:color="auto"/>
        <w:bottom w:val="none" w:sz="0" w:space="0" w:color="auto"/>
        <w:right w:val="none" w:sz="0" w:space="0" w:color="auto"/>
      </w:divBdr>
    </w:div>
    <w:div w:id="405609793">
      <w:bodyDiv w:val="1"/>
      <w:marLeft w:val="0"/>
      <w:marRight w:val="0"/>
      <w:marTop w:val="0"/>
      <w:marBottom w:val="0"/>
      <w:divBdr>
        <w:top w:val="none" w:sz="0" w:space="0" w:color="auto"/>
        <w:left w:val="none" w:sz="0" w:space="0" w:color="auto"/>
        <w:bottom w:val="none" w:sz="0" w:space="0" w:color="auto"/>
        <w:right w:val="none" w:sz="0" w:space="0" w:color="auto"/>
      </w:divBdr>
    </w:div>
    <w:div w:id="405612290">
      <w:bodyDiv w:val="1"/>
      <w:marLeft w:val="0"/>
      <w:marRight w:val="0"/>
      <w:marTop w:val="0"/>
      <w:marBottom w:val="0"/>
      <w:divBdr>
        <w:top w:val="none" w:sz="0" w:space="0" w:color="auto"/>
        <w:left w:val="none" w:sz="0" w:space="0" w:color="auto"/>
        <w:bottom w:val="none" w:sz="0" w:space="0" w:color="auto"/>
        <w:right w:val="none" w:sz="0" w:space="0" w:color="auto"/>
      </w:divBdr>
    </w:div>
    <w:div w:id="405885101">
      <w:bodyDiv w:val="1"/>
      <w:marLeft w:val="0"/>
      <w:marRight w:val="0"/>
      <w:marTop w:val="0"/>
      <w:marBottom w:val="0"/>
      <w:divBdr>
        <w:top w:val="none" w:sz="0" w:space="0" w:color="auto"/>
        <w:left w:val="none" w:sz="0" w:space="0" w:color="auto"/>
        <w:bottom w:val="none" w:sz="0" w:space="0" w:color="auto"/>
        <w:right w:val="none" w:sz="0" w:space="0" w:color="auto"/>
      </w:divBdr>
    </w:div>
    <w:div w:id="406608255">
      <w:bodyDiv w:val="1"/>
      <w:marLeft w:val="0"/>
      <w:marRight w:val="0"/>
      <w:marTop w:val="0"/>
      <w:marBottom w:val="0"/>
      <w:divBdr>
        <w:top w:val="none" w:sz="0" w:space="0" w:color="auto"/>
        <w:left w:val="none" w:sz="0" w:space="0" w:color="auto"/>
        <w:bottom w:val="none" w:sz="0" w:space="0" w:color="auto"/>
        <w:right w:val="none" w:sz="0" w:space="0" w:color="auto"/>
      </w:divBdr>
    </w:div>
    <w:div w:id="408356914">
      <w:bodyDiv w:val="1"/>
      <w:marLeft w:val="0"/>
      <w:marRight w:val="0"/>
      <w:marTop w:val="0"/>
      <w:marBottom w:val="0"/>
      <w:divBdr>
        <w:top w:val="none" w:sz="0" w:space="0" w:color="auto"/>
        <w:left w:val="none" w:sz="0" w:space="0" w:color="auto"/>
        <w:bottom w:val="none" w:sz="0" w:space="0" w:color="auto"/>
        <w:right w:val="none" w:sz="0" w:space="0" w:color="auto"/>
      </w:divBdr>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08964278">
      <w:bodyDiv w:val="1"/>
      <w:marLeft w:val="0"/>
      <w:marRight w:val="0"/>
      <w:marTop w:val="0"/>
      <w:marBottom w:val="0"/>
      <w:divBdr>
        <w:top w:val="none" w:sz="0" w:space="0" w:color="auto"/>
        <w:left w:val="none" w:sz="0" w:space="0" w:color="auto"/>
        <w:bottom w:val="none" w:sz="0" w:space="0" w:color="auto"/>
        <w:right w:val="none" w:sz="0" w:space="0" w:color="auto"/>
      </w:divBdr>
    </w:div>
    <w:div w:id="410782330">
      <w:bodyDiv w:val="1"/>
      <w:marLeft w:val="0"/>
      <w:marRight w:val="0"/>
      <w:marTop w:val="0"/>
      <w:marBottom w:val="0"/>
      <w:divBdr>
        <w:top w:val="none" w:sz="0" w:space="0" w:color="auto"/>
        <w:left w:val="none" w:sz="0" w:space="0" w:color="auto"/>
        <w:bottom w:val="none" w:sz="0" w:space="0" w:color="auto"/>
        <w:right w:val="none" w:sz="0" w:space="0" w:color="auto"/>
      </w:divBdr>
    </w:div>
    <w:div w:id="414474636">
      <w:bodyDiv w:val="1"/>
      <w:marLeft w:val="0"/>
      <w:marRight w:val="0"/>
      <w:marTop w:val="0"/>
      <w:marBottom w:val="0"/>
      <w:divBdr>
        <w:top w:val="none" w:sz="0" w:space="0" w:color="auto"/>
        <w:left w:val="none" w:sz="0" w:space="0" w:color="auto"/>
        <w:bottom w:val="none" w:sz="0" w:space="0" w:color="auto"/>
        <w:right w:val="none" w:sz="0" w:space="0" w:color="auto"/>
      </w:divBdr>
    </w:div>
    <w:div w:id="417021930">
      <w:bodyDiv w:val="1"/>
      <w:marLeft w:val="0"/>
      <w:marRight w:val="0"/>
      <w:marTop w:val="0"/>
      <w:marBottom w:val="0"/>
      <w:divBdr>
        <w:top w:val="none" w:sz="0" w:space="0" w:color="auto"/>
        <w:left w:val="none" w:sz="0" w:space="0" w:color="auto"/>
        <w:bottom w:val="none" w:sz="0" w:space="0" w:color="auto"/>
        <w:right w:val="none" w:sz="0" w:space="0" w:color="auto"/>
      </w:divBdr>
      <w:divsChild>
        <w:div w:id="1401248762">
          <w:marLeft w:val="0"/>
          <w:marRight w:val="0"/>
          <w:marTop w:val="0"/>
          <w:marBottom w:val="0"/>
          <w:divBdr>
            <w:top w:val="none" w:sz="0" w:space="0" w:color="auto"/>
            <w:left w:val="none" w:sz="0" w:space="0" w:color="auto"/>
            <w:bottom w:val="none" w:sz="0" w:space="0" w:color="auto"/>
            <w:right w:val="none" w:sz="0" w:space="0" w:color="auto"/>
          </w:divBdr>
          <w:divsChild>
            <w:div w:id="1172795932">
              <w:marLeft w:val="0"/>
              <w:marRight w:val="0"/>
              <w:marTop w:val="0"/>
              <w:marBottom w:val="0"/>
              <w:divBdr>
                <w:top w:val="none" w:sz="0" w:space="0" w:color="auto"/>
                <w:left w:val="none" w:sz="0" w:space="0" w:color="auto"/>
                <w:bottom w:val="none" w:sz="0" w:space="0" w:color="auto"/>
                <w:right w:val="none" w:sz="0" w:space="0" w:color="auto"/>
              </w:divBdr>
              <w:divsChild>
                <w:div w:id="830414195">
                  <w:marLeft w:val="0"/>
                  <w:marRight w:val="0"/>
                  <w:marTop w:val="0"/>
                  <w:marBottom w:val="0"/>
                  <w:divBdr>
                    <w:top w:val="none" w:sz="0" w:space="0" w:color="auto"/>
                    <w:left w:val="none" w:sz="0" w:space="0" w:color="auto"/>
                    <w:bottom w:val="none" w:sz="0" w:space="0" w:color="auto"/>
                    <w:right w:val="none" w:sz="0" w:space="0" w:color="auto"/>
                  </w:divBdr>
                  <w:divsChild>
                    <w:div w:id="993335733">
                      <w:marLeft w:val="0"/>
                      <w:marRight w:val="0"/>
                      <w:marTop w:val="0"/>
                      <w:marBottom w:val="0"/>
                      <w:divBdr>
                        <w:top w:val="none" w:sz="0" w:space="0" w:color="auto"/>
                        <w:left w:val="none" w:sz="0" w:space="0" w:color="auto"/>
                        <w:bottom w:val="none" w:sz="0" w:space="0" w:color="auto"/>
                        <w:right w:val="none" w:sz="0" w:space="0" w:color="auto"/>
                      </w:divBdr>
                      <w:divsChild>
                        <w:div w:id="1934508525">
                          <w:marLeft w:val="0"/>
                          <w:marRight w:val="0"/>
                          <w:marTop w:val="0"/>
                          <w:marBottom w:val="0"/>
                          <w:divBdr>
                            <w:top w:val="none" w:sz="0" w:space="0" w:color="auto"/>
                            <w:left w:val="none" w:sz="0" w:space="0" w:color="auto"/>
                            <w:bottom w:val="none" w:sz="0" w:space="0" w:color="auto"/>
                            <w:right w:val="none" w:sz="0" w:space="0" w:color="auto"/>
                          </w:divBdr>
                          <w:divsChild>
                            <w:div w:id="1185051025">
                              <w:marLeft w:val="0"/>
                              <w:marRight w:val="0"/>
                              <w:marTop w:val="0"/>
                              <w:marBottom w:val="0"/>
                              <w:divBdr>
                                <w:top w:val="none" w:sz="0" w:space="0" w:color="auto"/>
                                <w:left w:val="none" w:sz="0" w:space="0" w:color="auto"/>
                                <w:bottom w:val="none" w:sz="0" w:space="0" w:color="auto"/>
                                <w:right w:val="none" w:sz="0" w:space="0" w:color="auto"/>
                              </w:divBdr>
                              <w:divsChild>
                                <w:div w:id="76816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7942974">
      <w:bodyDiv w:val="1"/>
      <w:marLeft w:val="0"/>
      <w:marRight w:val="0"/>
      <w:marTop w:val="0"/>
      <w:marBottom w:val="0"/>
      <w:divBdr>
        <w:top w:val="none" w:sz="0" w:space="0" w:color="auto"/>
        <w:left w:val="none" w:sz="0" w:space="0" w:color="auto"/>
        <w:bottom w:val="none" w:sz="0" w:space="0" w:color="auto"/>
        <w:right w:val="none" w:sz="0" w:space="0" w:color="auto"/>
      </w:divBdr>
    </w:div>
    <w:div w:id="420176252">
      <w:bodyDiv w:val="1"/>
      <w:marLeft w:val="0"/>
      <w:marRight w:val="0"/>
      <w:marTop w:val="0"/>
      <w:marBottom w:val="0"/>
      <w:divBdr>
        <w:top w:val="none" w:sz="0" w:space="0" w:color="auto"/>
        <w:left w:val="none" w:sz="0" w:space="0" w:color="auto"/>
        <w:bottom w:val="none" w:sz="0" w:space="0" w:color="auto"/>
        <w:right w:val="none" w:sz="0" w:space="0" w:color="auto"/>
      </w:divBdr>
    </w:div>
    <w:div w:id="423305147">
      <w:bodyDiv w:val="1"/>
      <w:marLeft w:val="0"/>
      <w:marRight w:val="0"/>
      <w:marTop w:val="0"/>
      <w:marBottom w:val="0"/>
      <w:divBdr>
        <w:top w:val="none" w:sz="0" w:space="0" w:color="auto"/>
        <w:left w:val="none" w:sz="0" w:space="0" w:color="auto"/>
        <w:bottom w:val="none" w:sz="0" w:space="0" w:color="auto"/>
        <w:right w:val="none" w:sz="0" w:space="0" w:color="auto"/>
      </w:divBdr>
    </w:div>
    <w:div w:id="426271506">
      <w:bodyDiv w:val="1"/>
      <w:marLeft w:val="0"/>
      <w:marRight w:val="0"/>
      <w:marTop w:val="0"/>
      <w:marBottom w:val="0"/>
      <w:divBdr>
        <w:top w:val="none" w:sz="0" w:space="0" w:color="auto"/>
        <w:left w:val="none" w:sz="0" w:space="0" w:color="auto"/>
        <w:bottom w:val="none" w:sz="0" w:space="0" w:color="auto"/>
        <w:right w:val="none" w:sz="0" w:space="0" w:color="auto"/>
      </w:divBdr>
    </w:div>
    <w:div w:id="428549191">
      <w:bodyDiv w:val="1"/>
      <w:marLeft w:val="0"/>
      <w:marRight w:val="0"/>
      <w:marTop w:val="0"/>
      <w:marBottom w:val="0"/>
      <w:divBdr>
        <w:top w:val="none" w:sz="0" w:space="0" w:color="auto"/>
        <w:left w:val="none" w:sz="0" w:space="0" w:color="auto"/>
        <w:bottom w:val="none" w:sz="0" w:space="0" w:color="auto"/>
        <w:right w:val="none" w:sz="0" w:space="0" w:color="auto"/>
      </w:divBdr>
    </w:div>
    <w:div w:id="433287424">
      <w:bodyDiv w:val="1"/>
      <w:marLeft w:val="0"/>
      <w:marRight w:val="0"/>
      <w:marTop w:val="0"/>
      <w:marBottom w:val="0"/>
      <w:divBdr>
        <w:top w:val="none" w:sz="0" w:space="0" w:color="auto"/>
        <w:left w:val="none" w:sz="0" w:space="0" w:color="auto"/>
        <w:bottom w:val="none" w:sz="0" w:space="0" w:color="auto"/>
        <w:right w:val="none" w:sz="0" w:space="0" w:color="auto"/>
      </w:divBdr>
    </w:div>
    <w:div w:id="434254039">
      <w:bodyDiv w:val="1"/>
      <w:marLeft w:val="0"/>
      <w:marRight w:val="0"/>
      <w:marTop w:val="0"/>
      <w:marBottom w:val="0"/>
      <w:divBdr>
        <w:top w:val="none" w:sz="0" w:space="0" w:color="auto"/>
        <w:left w:val="none" w:sz="0" w:space="0" w:color="auto"/>
        <w:bottom w:val="none" w:sz="0" w:space="0" w:color="auto"/>
        <w:right w:val="none" w:sz="0" w:space="0" w:color="auto"/>
      </w:divBdr>
    </w:div>
    <w:div w:id="441925221">
      <w:bodyDiv w:val="1"/>
      <w:marLeft w:val="0"/>
      <w:marRight w:val="0"/>
      <w:marTop w:val="0"/>
      <w:marBottom w:val="0"/>
      <w:divBdr>
        <w:top w:val="none" w:sz="0" w:space="0" w:color="auto"/>
        <w:left w:val="none" w:sz="0" w:space="0" w:color="auto"/>
        <w:bottom w:val="none" w:sz="0" w:space="0" w:color="auto"/>
        <w:right w:val="none" w:sz="0" w:space="0" w:color="auto"/>
      </w:divBdr>
    </w:div>
    <w:div w:id="442843739">
      <w:bodyDiv w:val="1"/>
      <w:marLeft w:val="0"/>
      <w:marRight w:val="0"/>
      <w:marTop w:val="0"/>
      <w:marBottom w:val="0"/>
      <w:divBdr>
        <w:top w:val="none" w:sz="0" w:space="0" w:color="auto"/>
        <w:left w:val="none" w:sz="0" w:space="0" w:color="auto"/>
        <w:bottom w:val="none" w:sz="0" w:space="0" w:color="auto"/>
        <w:right w:val="none" w:sz="0" w:space="0" w:color="auto"/>
      </w:divBdr>
      <w:divsChild>
        <w:div w:id="1387950354">
          <w:marLeft w:val="0"/>
          <w:marRight w:val="0"/>
          <w:marTop w:val="0"/>
          <w:marBottom w:val="0"/>
          <w:divBdr>
            <w:top w:val="none" w:sz="0" w:space="0" w:color="auto"/>
            <w:left w:val="none" w:sz="0" w:space="0" w:color="auto"/>
            <w:bottom w:val="none" w:sz="0" w:space="0" w:color="auto"/>
            <w:right w:val="none" w:sz="0" w:space="0" w:color="auto"/>
          </w:divBdr>
          <w:divsChild>
            <w:div w:id="1591502774">
              <w:marLeft w:val="0"/>
              <w:marRight w:val="0"/>
              <w:marTop w:val="0"/>
              <w:marBottom w:val="0"/>
              <w:divBdr>
                <w:top w:val="none" w:sz="0" w:space="0" w:color="auto"/>
                <w:left w:val="none" w:sz="0" w:space="0" w:color="auto"/>
                <w:bottom w:val="none" w:sz="0" w:space="0" w:color="auto"/>
                <w:right w:val="none" w:sz="0" w:space="0" w:color="auto"/>
              </w:divBdr>
            </w:div>
          </w:divsChild>
        </w:div>
        <w:div w:id="1589340363">
          <w:marLeft w:val="0"/>
          <w:marRight w:val="0"/>
          <w:marTop w:val="0"/>
          <w:marBottom w:val="0"/>
          <w:divBdr>
            <w:top w:val="none" w:sz="0" w:space="0" w:color="auto"/>
            <w:left w:val="none" w:sz="0" w:space="0" w:color="auto"/>
            <w:bottom w:val="none" w:sz="0" w:space="0" w:color="auto"/>
            <w:right w:val="none" w:sz="0" w:space="0" w:color="auto"/>
          </w:divBdr>
          <w:divsChild>
            <w:div w:id="1661500030">
              <w:marLeft w:val="0"/>
              <w:marRight w:val="0"/>
              <w:marTop w:val="0"/>
              <w:marBottom w:val="0"/>
              <w:divBdr>
                <w:top w:val="none" w:sz="0" w:space="0" w:color="auto"/>
                <w:left w:val="none" w:sz="0" w:space="0" w:color="auto"/>
                <w:bottom w:val="none" w:sz="0" w:space="0" w:color="auto"/>
                <w:right w:val="none" w:sz="0" w:space="0" w:color="auto"/>
              </w:divBdr>
            </w:div>
          </w:divsChild>
        </w:div>
        <w:div w:id="190193996">
          <w:marLeft w:val="0"/>
          <w:marRight w:val="0"/>
          <w:marTop w:val="0"/>
          <w:marBottom w:val="0"/>
          <w:divBdr>
            <w:top w:val="none" w:sz="0" w:space="0" w:color="auto"/>
            <w:left w:val="none" w:sz="0" w:space="0" w:color="auto"/>
            <w:bottom w:val="none" w:sz="0" w:space="0" w:color="auto"/>
            <w:right w:val="none" w:sz="0" w:space="0" w:color="auto"/>
          </w:divBdr>
          <w:divsChild>
            <w:div w:id="929781156">
              <w:marLeft w:val="0"/>
              <w:marRight w:val="0"/>
              <w:marTop w:val="0"/>
              <w:marBottom w:val="0"/>
              <w:divBdr>
                <w:top w:val="none" w:sz="0" w:space="0" w:color="auto"/>
                <w:left w:val="none" w:sz="0" w:space="0" w:color="auto"/>
                <w:bottom w:val="none" w:sz="0" w:space="0" w:color="auto"/>
                <w:right w:val="none" w:sz="0" w:space="0" w:color="auto"/>
              </w:divBdr>
            </w:div>
          </w:divsChild>
        </w:div>
        <w:div w:id="260186543">
          <w:marLeft w:val="0"/>
          <w:marRight w:val="0"/>
          <w:marTop w:val="0"/>
          <w:marBottom w:val="0"/>
          <w:divBdr>
            <w:top w:val="none" w:sz="0" w:space="0" w:color="auto"/>
            <w:left w:val="none" w:sz="0" w:space="0" w:color="auto"/>
            <w:bottom w:val="none" w:sz="0" w:space="0" w:color="auto"/>
            <w:right w:val="none" w:sz="0" w:space="0" w:color="auto"/>
          </w:divBdr>
          <w:divsChild>
            <w:div w:id="1074209027">
              <w:marLeft w:val="0"/>
              <w:marRight w:val="0"/>
              <w:marTop w:val="0"/>
              <w:marBottom w:val="0"/>
              <w:divBdr>
                <w:top w:val="none" w:sz="0" w:space="0" w:color="auto"/>
                <w:left w:val="none" w:sz="0" w:space="0" w:color="auto"/>
                <w:bottom w:val="none" w:sz="0" w:space="0" w:color="auto"/>
                <w:right w:val="none" w:sz="0" w:space="0" w:color="auto"/>
              </w:divBdr>
            </w:div>
          </w:divsChild>
        </w:div>
        <w:div w:id="1386952345">
          <w:marLeft w:val="0"/>
          <w:marRight w:val="0"/>
          <w:marTop w:val="0"/>
          <w:marBottom w:val="0"/>
          <w:divBdr>
            <w:top w:val="none" w:sz="0" w:space="0" w:color="auto"/>
            <w:left w:val="none" w:sz="0" w:space="0" w:color="auto"/>
            <w:bottom w:val="none" w:sz="0" w:space="0" w:color="auto"/>
            <w:right w:val="none" w:sz="0" w:space="0" w:color="auto"/>
          </w:divBdr>
          <w:divsChild>
            <w:div w:id="1018002166">
              <w:marLeft w:val="0"/>
              <w:marRight w:val="0"/>
              <w:marTop w:val="0"/>
              <w:marBottom w:val="0"/>
              <w:divBdr>
                <w:top w:val="none" w:sz="0" w:space="0" w:color="auto"/>
                <w:left w:val="none" w:sz="0" w:space="0" w:color="auto"/>
                <w:bottom w:val="none" w:sz="0" w:space="0" w:color="auto"/>
                <w:right w:val="none" w:sz="0" w:space="0" w:color="auto"/>
              </w:divBdr>
            </w:div>
          </w:divsChild>
        </w:div>
        <w:div w:id="1635674412">
          <w:marLeft w:val="0"/>
          <w:marRight w:val="0"/>
          <w:marTop w:val="0"/>
          <w:marBottom w:val="0"/>
          <w:divBdr>
            <w:top w:val="none" w:sz="0" w:space="0" w:color="auto"/>
            <w:left w:val="none" w:sz="0" w:space="0" w:color="auto"/>
            <w:bottom w:val="none" w:sz="0" w:space="0" w:color="auto"/>
            <w:right w:val="none" w:sz="0" w:space="0" w:color="auto"/>
          </w:divBdr>
          <w:divsChild>
            <w:div w:id="54263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504534">
      <w:bodyDiv w:val="1"/>
      <w:marLeft w:val="0"/>
      <w:marRight w:val="0"/>
      <w:marTop w:val="0"/>
      <w:marBottom w:val="0"/>
      <w:divBdr>
        <w:top w:val="none" w:sz="0" w:space="0" w:color="auto"/>
        <w:left w:val="none" w:sz="0" w:space="0" w:color="auto"/>
        <w:bottom w:val="none" w:sz="0" w:space="0" w:color="auto"/>
        <w:right w:val="none" w:sz="0" w:space="0" w:color="auto"/>
      </w:divBdr>
    </w:div>
    <w:div w:id="445856980">
      <w:bodyDiv w:val="1"/>
      <w:marLeft w:val="0"/>
      <w:marRight w:val="0"/>
      <w:marTop w:val="0"/>
      <w:marBottom w:val="0"/>
      <w:divBdr>
        <w:top w:val="none" w:sz="0" w:space="0" w:color="auto"/>
        <w:left w:val="none" w:sz="0" w:space="0" w:color="auto"/>
        <w:bottom w:val="none" w:sz="0" w:space="0" w:color="auto"/>
        <w:right w:val="none" w:sz="0" w:space="0" w:color="auto"/>
      </w:divBdr>
      <w:divsChild>
        <w:div w:id="463934019">
          <w:marLeft w:val="0"/>
          <w:marRight w:val="0"/>
          <w:marTop w:val="0"/>
          <w:marBottom w:val="0"/>
          <w:divBdr>
            <w:top w:val="none" w:sz="0" w:space="0" w:color="auto"/>
            <w:left w:val="none" w:sz="0" w:space="0" w:color="auto"/>
            <w:bottom w:val="none" w:sz="0" w:space="0" w:color="auto"/>
            <w:right w:val="none" w:sz="0" w:space="0" w:color="auto"/>
          </w:divBdr>
          <w:divsChild>
            <w:div w:id="1312828146">
              <w:marLeft w:val="0"/>
              <w:marRight w:val="0"/>
              <w:marTop w:val="0"/>
              <w:marBottom w:val="0"/>
              <w:divBdr>
                <w:top w:val="none" w:sz="0" w:space="0" w:color="auto"/>
                <w:left w:val="none" w:sz="0" w:space="0" w:color="auto"/>
                <w:bottom w:val="none" w:sz="0" w:space="0" w:color="auto"/>
                <w:right w:val="none" w:sz="0" w:space="0" w:color="auto"/>
              </w:divBdr>
              <w:divsChild>
                <w:div w:id="35206894">
                  <w:marLeft w:val="0"/>
                  <w:marRight w:val="0"/>
                  <w:marTop w:val="0"/>
                  <w:marBottom w:val="0"/>
                  <w:divBdr>
                    <w:top w:val="none" w:sz="0" w:space="0" w:color="auto"/>
                    <w:left w:val="none" w:sz="0" w:space="0" w:color="auto"/>
                    <w:bottom w:val="none" w:sz="0" w:space="0" w:color="auto"/>
                    <w:right w:val="none" w:sz="0" w:space="0" w:color="auto"/>
                  </w:divBdr>
                  <w:divsChild>
                    <w:div w:id="1469279350">
                      <w:marLeft w:val="0"/>
                      <w:marRight w:val="0"/>
                      <w:marTop w:val="0"/>
                      <w:marBottom w:val="0"/>
                      <w:divBdr>
                        <w:top w:val="none" w:sz="0" w:space="0" w:color="auto"/>
                        <w:left w:val="none" w:sz="0" w:space="0" w:color="auto"/>
                        <w:bottom w:val="none" w:sz="0" w:space="0" w:color="auto"/>
                        <w:right w:val="none" w:sz="0" w:space="0" w:color="auto"/>
                      </w:divBdr>
                      <w:divsChild>
                        <w:div w:id="227033308">
                          <w:marLeft w:val="0"/>
                          <w:marRight w:val="0"/>
                          <w:marTop w:val="0"/>
                          <w:marBottom w:val="0"/>
                          <w:divBdr>
                            <w:top w:val="none" w:sz="0" w:space="0" w:color="auto"/>
                            <w:left w:val="none" w:sz="0" w:space="0" w:color="auto"/>
                            <w:bottom w:val="none" w:sz="0" w:space="0" w:color="auto"/>
                            <w:right w:val="none" w:sz="0" w:space="0" w:color="auto"/>
                          </w:divBdr>
                          <w:divsChild>
                            <w:div w:id="594247122">
                              <w:marLeft w:val="0"/>
                              <w:marRight w:val="0"/>
                              <w:marTop w:val="0"/>
                              <w:marBottom w:val="0"/>
                              <w:divBdr>
                                <w:top w:val="none" w:sz="0" w:space="0" w:color="auto"/>
                                <w:left w:val="none" w:sz="0" w:space="0" w:color="auto"/>
                                <w:bottom w:val="none" w:sz="0" w:space="0" w:color="auto"/>
                                <w:right w:val="none" w:sz="0" w:space="0" w:color="auto"/>
                              </w:divBdr>
                              <w:divsChild>
                                <w:div w:id="1402487930">
                                  <w:marLeft w:val="0"/>
                                  <w:marRight w:val="0"/>
                                  <w:marTop w:val="0"/>
                                  <w:marBottom w:val="0"/>
                                  <w:divBdr>
                                    <w:top w:val="none" w:sz="0" w:space="0" w:color="auto"/>
                                    <w:left w:val="none" w:sz="0" w:space="0" w:color="auto"/>
                                    <w:bottom w:val="none" w:sz="0" w:space="0" w:color="auto"/>
                                    <w:right w:val="none" w:sz="0" w:space="0" w:color="auto"/>
                                  </w:divBdr>
                                  <w:divsChild>
                                    <w:div w:id="118694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9012192">
      <w:bodyDiv w:val="1"/>
      <w:marLeft w:val="0"/>
      <w:marRight w:val="0"/>
      <w:marTop w:val="0"/>
      <w:marBottom w:val="0"/>
      <w:divBdr>
        <w:top w:val="none" w:sz="0" w:space="0" w:color="auto"/>
        <w:left w:val="none" w:sz="0" w:space="0" w:color="auto"/>
        <w:bottom w:val="none" w:sz="0" w:space="0" w:color="auto"/>
        <w:right w:val="none" w:sz="0" w:space="0" w:color="auto"/>
      </w:divBdr>
    </w:div>
    <w:div w:id="449398913">
      <w:bodyDiv w:val="1"/>
      <w:marLeft w:val="0"/>
      <w:marRight w:val="0"/>
      <w:marTop w:val="0"/>
      <w:marBottom w:val="0"/>
      <w:divBdr>
        <w:top w:val="none" w:sz="0" w:space="0" w:color="auto"/>
        <w:left w:val="none" w:sz="0" w:space="0" w:color="auto"/>
        <w:bottom w:val="none" w:sz="0" w:space="0" w:color="auto"/>
        <w:right w:val="none" w:sz="0" w:space="0" w:color="auto"/>
      </w:divBdr>
    </w:div>
    <w:div w:id="449905008">
      <w:bodyDiv w:val="1"/>
      <w:marLeft w:val="0"/>
      <w:marRight w:val="0"/>
      <w:marTop w:val="0"/>
      <w:marBottom w:val="0"/>
      <w:divBdr>
        <w:top w:val="none" w:sz="0" w:space="0" w:color="auto"/>
        <w:left w:val="none" w:sz="0" w:space="0" w:color="auto"/>
        <w:bottom w:val="none" w:sz="0" w:space="0" w:color="auto"/>
        <w:right w:val="none" w:sz="0" w:space="0" w:color="auto"/>
      </w:divBdr>
    </w:div>
    <w:div w:id="452477128">
      <w:bodyDiv w:val="1"/>
      <w:marLeft w:val="0"/>
      <w:marRight w:val="0"/>
      <w:marTop w:val="0"/>
      <w:marBottom w:val="0"/>
      <w:divBdr>
        <w:top w:val="none" w:sz="0" w:space="0" w:color="auto"/>
        <w:left w:val="none" w:sz="0" w:space="0" w:color="auto"/>
        <w:bottom w:val="none" w:sz="0" w:space="0" w:color="auto"/>
        <w:right w:val="none" w:sz="0" w:space="0" w:color="auto"/>
      </w:divBdr>
      <w:divsChild>
        <w:div w:id="1557546350">
          <w:marLeft w:val="0"/>
          <w:marRight w:val="0"/>
          <w:marTop w:val="0"/>
          <w:marBottom w:val="0"/>
          <w:divBdr>
            <w:top w:val="none" w:sz="0" w:space="0" w:color="auto"/>
            <w:left w:val="none" w:sz="0" w:space="0" w:color="auto"/>
            <w:bottom w:val="none" w:sz="0" w:space="0" w:color="auto"/>
            <w:right w:val="none" w:sz="0" w:space="0" w:color="auto"/>
          </w:divBdr>
          <w:divsChild>
            <w:div w:id="126276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255007">
      <w:bodyDiv w:val="1"/>
      <w:marLeft w:val="0"/>
      <w:marRight w:val="0"/>
      <w:marTop w:val="0"/>
      <w:marBottom w:val="0"/>
      <w:divBdr>
        <w:top w:val="none" w:sz="0" w:space="0" w:color="auto"/>
        <w:left w:val="none" w:sz="0" w:space="0" w:color="auto"/>
        <w:bottom w:val="none" w:sz="0" w:space="0" w:color="auto"/>
        <w:right w:val="none" w:sz="0" w:space="0" w:color="auto"/>
      </w:divBdr>
    </w:div>
    <w:div w:id="453449356">
      <w:bodyDiv w:val="1"/>
      <w:marLeft w:val="0"/>
      <w:marRight w:val="0"/>
      <w:marTop w:val="0"/>
      <w:marBottom w:val="0"/>
      <w:divBdr>
        <w:top w:val="none" w:sz="0" w:space="0" w:color="auto"/>
        <w:left w:val="none" w:sz="0" w:space="0" w:color="auto"/>
        <w:bottom w:val="none" w:sz="0" w:space="0" w:color="auto"/>
        <w:right w:val="none" w:sz="0" w:space="0" w:color="auto"/>
      </w:divBdr>
    </w:div>
    <w:div w:id="454521840">
      <w:bodyDiv w:val="1"/>
      <w:marLeft w:val="0"/>
      <w:marRight w:val="0"/>
      <w:marTop w:val="0"/>
      <w:marBottom w:val="0"/>
      <w:divBdr>
        <w:top w:val="none" w:sz="0" w:space="0" w:color="auto"/>
        <w:left w:val="none" w:sz="0" w:space="0" w:color="auto"/>
        <w:bottom w:val="none" w:sz="0" w:space="0" w:color="auto"/>
        <w:right w:val="none" w:sz="0" w:space="0" w:color="auto"/>
      </w:divBdr>
    </w:div>
    <w:div w:id="462967194">
      <w:bodyDiv w:val="1"/>
      <w:marLeft w:val="0"/>
      <w:marRight w:val="0"/>
      <w:marTop w:val="0"/>
      <w:marBottom w:val="0"/>
      <w:divBdr>
        <w:top w:val="none" w:sz="0" w:space="0" w:color="auto"/>
        <w:left w:val="none" w:sz="0" w:space="0" w:color="auto"/>
        <w:bottom w:val="none" w:sz="0" w:space="0" w:color="auto"/>
        <w:right w:val="none" w:sz="0" w:space="0" w:color="auto"/>
      </w:divBdr>
      <w:divsChild>
        <w:div w:id="525291443">
          <w:marLeft w:val="0"/>
          <w:marRight w:val="0"/>
          <w:marTop w:val="0"/>
          <w:marBottom w:val="0"/>
          <w:divBdr>
            <w:top w:val="none" w:sz="0" w:space="0" w:color="auto"/>
            <w:left w:val="none" w:sz="0" w:space="0" w:color="auto"/>
            <w:bottom w:val="none" w:sz="0" w:space="0" w:color="auto"/>
            <w:right w:val="none" w:sz="0" w:space="0" w:color="auto"/>
          </w:divBdr>
          <w:divsChild>
            <w:div w:id="1178081159">
              <w:marLeft w:val="0"/>
              <w:marRight w:val="0"/>
              <w:marTop w:val="0"/>
              <w:marBottom w:val="0"/>
              <w:divBdr>
                <w:top w:val="none" w:sz="0" w:space="0" w:color="auto"/>
                <w:left w:val="none" w:sz="0" w:space="0" w:color="auto"/>
                <w:bottom w:val="none" w:sz="0" w:space="0" w:color="auto"/>
                <w:right w:val="none" w:sz="0" w:space="0" w:color="auto"/>
              </w:divBdr>
            </w:div>
          </w:divsChild>
        </w:div>
        <w:div w:id="658340602">
          <w:marLeft w:val="0"/>
          <w:marRight w:val="0"/>
          <w:marTop w:val="0"/>
          <w:marBottom w:val="0"/>
          <w:divBdr>
            <w:top w:val="none" w:sz="0" w:space="0" w:color="auto"/>
            <w:left w:val="none" w:sz="0" w:space="0" w:color="auto"/>
            <w:bottom w:val="none" w:sz="0" w:space="0" w:color="auto"/>
            <w:right w:val="none" w:sz="0" w:space="0" w:color="auto"/>
          </w:divBdr>
          <w:divsChild>
            <w:div w:id="110247448">
              <w:marLeft w:val="0"/>
              <w:marRight w:val="0"/>
              <w:marTop w:val="0"/>
              <w:marBottom w:val="0"/>
              <w:divBdr>
                <w:top w:val="none" w:sz="0" w:space="0" w:color="auto"/>
                <w:left w:val="none" w:sz="0" w:space="0" w:color="auto"/>
                <w:bottom w:val="none" w:sz="0" w:space="0" w:color="auto"/>
                <w:right w:val="none" w:sz="0" w:space="0" w:color="auto"/>
              </w:divBdr>
            </w:div>
          </w:divsChild>
        </w:div>
        <w:div w:id="658851934">
          <w:marLeft w:val="0"/>
          <w:marRight w:val="0"/>
          <w:marTop w:val="0"/>
          <w:marBottom w:val="0"/>
          <w:divBdr>
            <w:top w:val="none" w:sz="0" w:space="0" w:color="auto"/>
            <w:left w:val="none" w:sz="0" w:space="0" w:color="auto"/>
            <w:bottom w:val="none" w:sz="0" w:space="0" w:color="auto"/>
            <w:right w:val="none" w:sz="0" w:space="0" w:color="auto"/>
          </w:divBdr>
          <w:divsChild>
            <w:div w:id="1484816033">
              <w:marLeft w:val="0"/>
              <w:marRight w:val="0"/>
              <w:marTop w:val="0"/>
              <w:marBottom w:val="0"/>
              <w:divBdr>
                <w:top w:val="none" w:sz="0" w:space="0" w:color="auto"/>
                <w:left w:val="none" w:sz="0" w:space="0" w:color="auto"/>
                <w:bottom w:val="none" w:sz="0" w:space="0" w:color="auto"/>
                <w:right w:val="none" w:sz="0" w:space="0" w:color="auto"/>
              </w:divBdr>
            </w:div>
          </w:divsChild>
        </w:div>
        <w:div w:id="1352802613">
          <w:marLeft w:val="0"/>
          <w:marRight w:val="0"/>
          <w:marTop w:val="0"/>
          <w:marBottom w:val="0"/>
          <w:divBdr>
            <w:top w:val="none" w:sz="0" w:space="0" w:color="auto"/>
            <w:left w:val="none" w:sz="0" w:space="0" w:color="auto"/>
            <w:bottom w:val="none" w:sz="0" w:space="0" w:color="auto"/>
            <w:right w:val="none" w:sz="0" w:space="0" w:color="auto"/>
          </w:divBdr>
          <w:divsChild>
            <w:div w:id="114270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314653">
      <w:bodyDiv w:val="1"/>
      <w:marLeft w:val="0"/>
      <w:marRight w:val="0"/>
      <w:marTop w:val="0"/>
      <w:marBottom w:val="0"/>
      <w:divBdr>
        <w:top w:val="none" w:sz="0" w:space="0" w:color="auto"/>
        <w:left w:val="none" w:sz="0" w:space="0" w:color="auto"/>
        <w:bottom w:val="none" w:sz="0" w:space="0" w:color="auto"/>
        <w:right w:val="none" w:sz="0" w:space="0" w:color="auto"/>
      </w:divBdr>
    </w:div>
    <w:div w:id="469061064">
      <w:bodyDiv w:val="1"/>
      <w:marLeft w:val="0"/>
      <w:marRight w:val="0"/>
      <w:marTop w:val="0"/>
      <w:marBottom w:val="0"/>
      <w:divBdr>
        <w:top w:val="none" w:sz="0" w:space="0" w:color="auto"/>
        <w:left w:val="none" w:sz="0" w:space="0" w:color="auto"/>
        <w:bottom w:val="none" w:sz="0" w:space="0" w:color="auto"/>
        <w:right w:val="none" w:sz="0" w:space="0" w:color="auto"/>
      </w:divBdr>
    </w:div>
    <w:div w:id="471560935">
      <w:bodyDiv w:val="1"/>
      <w:marLeft w:val="0"/>
      <w:marRight w:val="0"/>
      <w:marTop w:val="0"/>
      <w:marBottom w:val="0"/>
      <w:divBdr>
        <w:top w:val="none" w:sz="0" w:space="0" w:color="auto"/>
        <w:left w:val="none" w:sz="0" w:space="0" w:color="auto"/>
        <w:bottom w:val="none" w:sz="0" w:space="0" w:color="auto"/>
        <w:right w:val="none" w:sz="0" w:space="0" w:color="auto"/>
      </w:divBdr>
      <w:divsChild>
        <w:div w:id="300960120">
          <w:marLeft w:val="0"/>
          <w:marRight w:val="0"/>
          <w:marTop w:val="0"/>
          <w:marBottom w:val="0"/>
          <w:divBdr>
            <w:top w:val="none" w:sz="0" w:space="0" w:color="auto"/>
            <w:left w:val="none" w:sz="0" w:space="0" w:color="auto"/>
            <w:bottom w:val="none" w:sz="0" w:space="0" w:color="auto"/>
            <w:right w:val="none" w:sz="0" w:space="0" w:color="auto"/>
          </w:divBdr>
          <w:divsChild>
            <w:div w:id="1114252054">
              <w:marLeft w:val="0"/>
              <w:marRight w:val="0"/>
              <w:marTop w:val="0"/>
              <w:marBottom w:val="0"/>
              <w:divBdr>
                <w:top w:val="none" w:sz="0" w:space="0" w:color="auto"/>
                <w:left w:val="none" w:sz="0" w:space="0" w:color="auto"/>
                <w:bottom w:val="none" w:sz="0" w:space="0" w:color="auto"/>
                <w:right w:val="none" w:sz="0" w:space="0" w:color="auto"/>
              </w:divBdr>
              <w:divsChild>
                <w:div w:id="1097600506">
                  <w:marLeft w:val="0"/>
                  <w:marRight w:val="0"/>
                  <w:marTop w:val="0"/>
                  <w:marBottom w:val="0"/>
                  <w:divBdr>
                    <w:top w:val="none" w:sz="0" w:space="0" w:color="auto"/>
                    <w:left w:val="none" w:sz="0" w:space="0" w:color="auto"/>
                    <w:bottom w:val="none" w:sz="0" w:space="0" w:color="auto"/>
                    <w:right w:val="none" w:sz="0" w:space="0" w:color="auto"/>
                  </w:divBdr>
                  <w:divsChild>
                    <w:div w:id="967395588">
                      <w:marLeft w:val="0"/>
                      <w:marRight w:val="0"/>
                      <w:marTop w:val="0"/>
                      <w:marBottom w:val="0"/>
                      <w:divBdr>
                        <w:top w:val="none" w:sz="0" w:space="0" w:color="auto"/>
                        <w:left w:val="none" w:sz="0" w:space="0" w:color="auto"/>
                        <w:bottom w:val="none" w:sz="0" w:space="0" w:color="auto"/>
                        <w:right w:val="none" w:sz="0" w:space="0" w:color="auto"/>
                      </w:divBdr>
                      <w:divsChild>
                        <w:div w:id="1248347369">
                          <w:marLeft w:val="0"/>
                          <w:marRight w:val="0"/>
                          <w:marTop w:val="0"/>
                          <w:marBottom w:val="0"/>
                          <w:divBdr>
                            <w:top w:val="none" w:sz="0" w:space="0" w:color="auto"/>
                            <w:left w:val="none" w:sz="0" w:space="0" w:color="auto"/>
                            <w:bottom w:val="none" w:sz="0" w:space="0" w:color="auto"/>
                            <w:right w:val="none" w:sz="0" w:space="0" w:color="auto"/>
                          </w:divBdr>
                          <w:divsChild>
                            <w:div w:id="16271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2407735">
      <w:bodyDiv w:val="1"/>
      <w:marLeft w:val="0"/>
      <w:marRight w:val="0"/>
      <w:marTop w:val="0"/>
      <w:marBottom w:val="0"/>
      <w:divBdr>
        <w:top w:val="none" w:sz="0" w:space="0" w:color="auto"/>
        <w:left w:val="none" w:sz="0" w:space="0" w:color="auto"/>
        <w:bottom w:val="none" w:sz="0" w:space="0" w:color="auto"/>
        <w:right w:val="none" w:sz="0" w:space="0" w:color="auto"/>
      </w:divBdr>
    </w:div>
    <w:div w:id="473791165">
      <w:bodyDiv w:val="1"/>
      <w:marLeft w:val="0"/>
      <w:marRight w:val="0"/>
      <w:marTop w:val="0"/>
      <w:marBottom w:val="0"/>
      <w:divBdr>
        <w:top w:val="none" w:sz="0" w:space="0" w:color="auto"/>
        <w:left w:val="none" w:sz="0" w:space="0" w:color="auto"/>
        <w:bottom w:val="none" w:sz="0" w:space="0" w:color="auto"/>
        <w:right w:val="none" w:sz="0" w:space="0" w:color="auto"/>
      </w:divBdr>
    </w:div>
    <w:div w:id="474297079">
      <w:bodyDiv w:val="1"/>
      <w:marLeft w:val="0"/>
      <w:marRight w:val="0"/>
      <w:marTop w:val="0"/>
      <w:marBottom w:val="0"/>
      <w:divBdr>
        <w:top w:val="none" w:sz="0" w:space="0" w:color="auto"/>
        <w:left w:val="none" w:sz="0" w:space="0" w:color="auto"/>
        <w:bottom w:val="none" w:sz="0" w:space="0" w:color="auto"/>
        <w:right w:val="none" w:sz="0" w:space="0" w:color="auto"/>
      </w:divBdr>
    </w:div>
    <w:div w:id="474494609">
      <w:bodyDiv w:val="1"/>
      <w:marLeft w:val="0"/>
      <w:marRight w:val="0"/>
      <w:marTop w:val="0"/>
      <w:marBottom w:val="0"/>
      <w:divBdr>
        <w:top w:val="none" w:sz="0" w:space="0" w:color="auto"/>
        <w:left w:val="none" w:sz="0" w:space="0" w:color="auto"/>
        <w:bottom w:val="none" w:sz="0" w:space="0" w:color="auto"/>
        <w:right w:val="none" w:sz="0" w:space="0" w:color="auto"/>
      </w:divBdr>
    </w:div>
    <w:div w:id="476803229">
      <w:bodyDiv w:val="1"/>
      <w:marLeft w:val="0"/>
      <w:marRight w:val="0"/>
      <w:marTop w:val="0"/>
      <w:marBottom w:val="0"/>
      <w:divBdr>
        <w:top w:val="none" w:sz="0" w:space="0" w:color="auto"/>
        <w:left w:val="none" w:sz="0" w:space="0" w:color="auto"/>
        <w:bottom w:val="none" w:sz="0" w:space="0" w:color="auto"/>
        <w:right w:val="none" w:sz="0" w:space="0" w:color="auto"/>
      </w:divBdr>
      <w:divsChild>
        <w:div w:id="600334567">
          <w:marLeft w:val="0"/>
          <w:marRight w:val="0"/>
          <w:marTop w:val="0"/>
          <w:marBottom w:val="0"/>
          <w:divBdr>
            <w:top w:val="none" w:sz="0" w:space="0" w:color="auto"/>
            <w:left w:val="none" w:sz="0" w:space="0" w:color="auto"/>
            <w:bottom w:val="none" w:sz="0" w:space="0" w:color="auto"/>
            <w:right w:val="none" w:sz="0" w:space="0" w:color="auto"/>
          </w:divBdr>
          <w:divsChild>
            <w:div w:id="114138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485905098">
      <w:bodyDiv w:val="1"/>
      <w:marLeft w:val="0"/>
      <w:marRight w:val="0"/>
      <w:marTop w:val="0"/>
      <w:marBottom w:val="0"/>
      <w:divBdr>
        <w:top w:val="none" w:sz="0" w:space="0" w:color="auto"/>
        <w:left w:val="none" w:sz="0" w:space="0" w:color="auto"/>
        <w:bottom w:val="none" w:sz="0" w:space="0" w:color="auto"/>
        <w:right w:val="none" w:sz="0" w:space="0" w:color="auto"/>
      </w:divBdr>
      <w:divsChild>
        <w:div w:id="1358775972">
          <w:marLeft w:val="0"/>
          <w:marRight w:val="0"/>
          <w:marTop w:val="0"/>
          <w:marBottom w:val="0"/>
          <w:divBdr>
            <w:top w:val="none" w:sz="0" w:space="0" w:color="auto"/>
            <w:left w:val="none" w:sz="0" w:space="0" w:color="auto"/>
            <w:bottom w:val="none" w:sz="0" w:space="0" w:color="auto"/>
            <w:right w:val="none" w:sz="0" w:space="0" w:color="auto"/>
          </w:divBdr>
          <w:divsChild>
            <w:div w:id="106656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719144">
      <w:bodyDiv w:val="1"/>
      <w:marLeft w:val="0"/>
      <w:marRight w:val="0"/>
      <w:marTop w:val="0"/>
      <w:marBottom w:val="0"/>
      <w:divBdr>
        <w:top w:val="none" w:sz="0" w:space="0" w:color="auto"/>
        <w:left w:val="none" w:sz="0" w:space="0" w:color="auto"/>
        <w:bottom w:val="none" w:sz="0" w:space="0" w:color="auto"/>
        <w:right w:val="none" w:sz="0" w:space="0" w:color="auto"/>
      </w:divBdr>
    </w:div>
    <w:div w:id="495531442">
      <w:bodyDiv w:val="1"/>
      <w:marLeft w:val="0"/>
      <w:marRight w:val="0"/>
      <w:marTop w:val="0"/>
      <w:marBottom w:val="0"/>
      <w:divBdr>
        <w:top w:val="none" w:sz="0" w:space="0" w:color="auto"/>
        <w:left w:val="none" w:sz="0" w:space="0" w:color="auto"/>
        <w:bottom w:val="none" w:sz="0" w:space="0" w:color="auto"/>
        <w:right w:val="none" w:sz="0" w:space="0" w:color="auto"/>
      </w:divBdr>
      <w:divsChild>
        <w:div w:id="1731226202">
          <w:marLeft w:val="0"/>
          <w:marRight w:val="0"/>
          <w:marTop w:val="0"/>
          <w:marBottom w:val="0"/>
          <w:divBdr>
            <w:top w:val="none" w:sz="0" w:space="0" w:color="auto"/>
            <w:left w:val="none" w:sz="0" w:space="0" w:color="auto"/>
            <w:bottom w:val="none" w:sz="0" w:space="0" w:color="auto"/>
            <w:right w:val="none" w:sz="0" w:space="0" w:color="auto"/>
          </w:divBdr>
          <w:divsChild>
            <w:div w:id="146600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069202">
      <w:bodyDiv w:val="1"/>
      <w:marLeft w:val="0"/>
      <w:marRight w:val="0"/>
      <w:marTop w:val="0"/>
      <w:marBottom w:val="0"/>
      <w:divBdr>
        <w:top w:val="none" w:sz="0" w:space="0" w:color="auto"/>
        <w:left w:val="none" w:sz="0" w:space="0" w:color="auto"/>
        <w:bottom w:val="none" w:sz="0" w:space="0" w:color="auto"/>
        <w:right w:val="none" w:sz="0" w:space="0" w:color="auto"/>
      </w:divBdr>
      <w:divsChild>
        <w:div w:id="1718622667">
          <w:marLeft w:val="0"/>
          <w:marRight w:val="0"/>
          <w:marTop w:val="0"/>
          <w:marBottom w:val="0"/>
          <w:divBdr>
            <w:top w:val="none" w:sz="0" w:space="0" w:color="auto"/>
            <w:left w:val="none" w:sz="0" w:space="0" w:color="auto"/>
            <w:bottom w:val="none" w:sz="0" w:space="0" w:color="auto"/>
            <w:right w:val="none" w:sz="0" w:space="0" w:color="auto"/>
          </w:divBdr>
          <w:divsChild>
            <w:div w:id="1499422706">
              <w:marLeft w:val="0"/>
              <w:marRight w:val="0"/>
              <w:marTop w:val="0"/>
              <w:marBottom w:val="0"/>
              <w:divBdr>
                <w:top w:val="none" w:sz="0" w:space="0" w:color="auto"/>
                <w:left w:val="none" w:sz="0" w:space="0" w:color="auto"/>
                <w:bottom w:val="none" w:sz="0" w:space="0" w:color="auto"/>
                <w:right w:val="none" w:sz="0" w:space="0" w:color="auto"/>
              </w:divBdr>
              <w:divsChild>
                <w:div w:id="688676786">
                  <w:marLeft w:val="0"/>
                  <w:marRight w:val="0"/>
                  <w:marTop w:val="0"/>
                  <w:marBottom w:val="0"/>
                  <w:divBdr>
                    <w:top w:val="none" w:sz="0" w:space="0" w:color="auto"/>
                    <w:left w:val="none" w:sz="0" w:space="0" w:color="auto"/>
                    <w:bottom w:val="none" w:sz="0" w:space="0" w:color="auto"/>
                    <w:right w:val="none" w:sz="0" w:space="0" w:color="auto"/>
                  </w:divBdr>
                  <w:divsChild>
                    <w:div w:id="1373383107">
                      <w:marLeft w:val="0"/>
                      <w:marRight w:val="0"/>
                      <w:marTop w:val="0"/>
                      <w:marBottom w:val="0"/>
                      <w:divBdr>
                        <w:top w:val="none" w:sz="0" w:space="0" w:color="auto"/>
                        <w:left w:val="none" w:sz="0" w:space="0" w:color="auto"/>
                        <w:bottom w:val="none" w:sz="0" w:space="0" w:color="auto"/>
                        <w:right w:val="none" w:sz="0" w:space="0" w:color="auto"/>
                      </w:divBdr>
                      <w:divsChild>
                        <w:div w:id="1974212752">
                          <w:marLeft w:val="0"/>
                          <w:marRight w:val="0"/>
                          <w:marTop w:val="0"/>
                          <w:marBottom w:val="0"/>
                          <w:divBdr>
                            <w:top w:val="none" w:sz="0" w:space="0" w:color="auto"/>
                            <w:left w:val="none" w:sz="0" w:space="0" w:color="auto"/>
                            <w:bottom w:val="none" w:sz="0" w:space="0" w:color="auto"/>
                            <w:right w:val="none" w:sz="0" w:space="0" w:color="auto"/>
                          </w:divBdr>
                          <w:divsChild>
                            <w:div w:id="434710907">
                              <w:marLeft w:val="0"/>
                              <w:marRight w:val="0"/>
                              <w:marTop w:val="0"/>
                              <w:marBottom w:val="0"/>
                              <w:divBdr>
                                <w:top w:val="none" w:sz="0" w:space="0" w:color="auto"/>
                                <w:left w:val="none" w:sz="0" w:space="0" w:color="auto"/>
                                <w:bottom w:val="none" w:sz="0" w:space="0" w:color="auto"/>
                                <w:right w:val="none" w:sz="0" w:space="0" w:color="auto"/>
                              </w:divBdr>
                              <w:divsChild>
                                <w:div w:id="201591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6112205">
      <w:bodyDiv w:val="1"/>
      <w:marLeft w:val="0"/>
      <w:marRight w:val="0"/>
      <w:marTop w:val="0"/>
      <w:marBottom w:val="0"/>
      <w:divBdr>
        <w:top w:val="none" w:sz="0" w:space="0" w:color="auto"/>
        <w:left w:val="none" w:sz="0" w:space="0" w:color="auto"/>
        <w:bottom w:val="none" w:sz="0" w:space="0" w:color="auto"/>
        <w:right w:val="none" w:sz="0" w:space="0" w:color="auto"/>
      </w:divBdr>
      <w:divsChild>
        <w:div w:id="943615882">
          <w:marLeft w:val="0"/>
          <w:marRight w:val="0"/>
          <w:marTop w:val="0"/>
          <w:marBottom w:val="0"/>
          <w:divBdr>
            <w:top w:val="none" w:sz="0" w:space="0" w:color="auto"/>
            <w:left w:val="none" w:sz="0" w:space="0" w:color="auto"/>
            <w:bottom w:val="none" w:sz="0" w:space="0" w:color="auto"/>
            <w:right w:val="none" w:sz="0" w:space="0" w:color="auto"/>
          </w:divBdr>
          <w:divsChild>
            <w:div w:id="969477276">
              <w:marLeft w:val="0"/>
              <w:marRight w:val="0"/>
              <w:marTop w:val="0"/>
              <w:marBottom w:val="0"/>
              <w:divBdr>
                <w:top w:val="none" w:sz="0" w:space="0" w:color="auto"/>
                <w:left w:val="none" w:sz="0" w:space="0" w:color="auto"/>
                <w:bottom w:val="none" w:sz="0" w:space="0" w:color="auto"/>
                <w:right w:val="none" w:sz="0" w:space="0" w:color="auto"/>
              </w:divBdr>
              <w:divsChild>
                <w:div w:id="1020006556">
                  <w:marLeft w:val="0"/>
                  <w:marRight w:val="0"/>
                  <w:marTop w:val="0"/>
                  <w:marBottom w:val="0"/>
                  <w:divBdr>
                    <w:top w:val="none" w:sz="0" w:space="0" w:color="auto"/>
                    <w:left w:val="none" w:sz="0" w:space="0" w:color="auto"/>
                    <w:bottom w:val="none" w:sz="0" w:space="0" w:color="auto"/>
                    <w:right w:val="none" w:sz="0" w:space="0" w:color="auto"/>
                  </w:divBdr>
                  <w:divsChild>
                    <w:div w:id="521942522">
                      <w:marLeft w:val="0"/>
                      <w:marRight w:val="0"/>
                      <w:marTop w:val="0"/>
                      <w:marBottom w:val="0"/>
                      <w:divBdr>
                        <w:top w:val="none" w:sz="0" w:space="0" w:color="auto"/>
                        <w:left w:val="none" w:sz="0" w:space="0" w:color="auto"/>
                        <w:bottom w:val="none" w:sz="0" w:space="0" w:color="auto"/>
                        <w:right w:val="none" w:sz="0" w:space="0" w:color="auto"/>
                      </w:divBdr>
                      <w:divsChild>
                        <w:div w:id="419254428">
                          <w:marLeft w:val="0"/>
                          <w:marRight w:val="0"/>
                          <w:marTop w:val="0"/>
                          <w:marBottom w:val="0"/>
                          <w:divBdr>
                            <w:top w:val="none" w:sz="0" w:space="0" w:color="auto"/>
                            <w:left w:val="none" w:sz="0" w:space="0" w:color="auto"/>
                            <w:bottom w:val="none" w:sz="0" w:space="0" w:color="auto"/>
                            <w:right w:val="none" w:sz="0" w:space="0" w:color="auto"/>
                          </w:divBdr>
                          <w:divsChild>
                            <w:div w:id="1918661130">
                              <w:marLeft w:val="0"/>
                              <w:marRight w:val="0"/>
                              <w:marTop w:val="0"/>
                              <w:marBottom w:val="0"/>
                              <w:divBdr>
                                <w:top w:val="none" w:sz="0" w:space="0" w:color="auto"/>
                                <w:left w:val="none" w:sz="0" w:space="0" w:color="auto"/>
                                <w:bottom w:val="none" w:sz="0" w:space="0" w:color="auto"/>
                                <w:right w:val="none" w:sz="0" w:space="0" w:color="auto"/>
                              </w:divBdr>
                              <w:divsChild>
                                <w:div w:id="411122919">
                                  <w:marLeft w:val="0"/>
                                  <w:marRight w:val="0"/>
                                  <w:marTop w:val="0"/>
                                  <w:marBottom w:val="0"/>
                                  <w:divBdr>
                                    <w:top w:val="none" w:sz="0" w:space="0" w:color="auto"/>
                                    <w:left w:val="none" w:sz="0" w:space="0" w:color="auto"/>
                                    <w:bottom w:val="none" w:sz="0" w:space="0" w:color="auto"/>
                                    <w:right w:val="none" w:sz="0" w:space="0" w:color="auto"/>
                                  </w:divBdr>
                                  <w:divsChild>
                                    <w:div w:id="164269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6768187">
      <w:bodyDiv w:val="1"/>
      <w:marLeft w:val="0"/>
      <w:marRight w:val="0"/>
      <w:marTop w:val="0"/>
      <w:marBottom w:val="0"/>
      <w:divBdr>
        <w:top w:val="none" w:sz="0" w:space="0" w:color="auto"/>
        <w:left w:val="none" w:sz="0" w:space="0" w:color="auto"/>
        <w:bottom w:val="none" w:sz="0" w:space="0" w:color="auto"/>
        <w:right w:val="none" w:sz="0" w:space="0" w:color="auto"/>
      </w:divBdr>
    </w:div>
    <w:div w:id="501504904">
      <w:bodyDiv w:val="1"/>
      <w:marLeft w:val="0"/>
      <w:marRight w:val="0"/>
      <w:marTop w:val="0"/>
      <w:marBottom w:val="0"/>
      <w:divBdr>
        <w:top w:val="none" w:sz="0" w:space="0" w:color="auto"/>
        <w:left w:val="none" w:sz="0" w:space="0" w:color="auto"/>
        <w:bottom w:val="none" w:sz="0" w:space="0" w:color="auto"/>
        <w:right w:val="none" w:sz="0" w:space="0" w:color="auto"/>
      </w:divBdr>
    </w:div>
    <w:div w:id="503978966">
      <w:bodyDiv w:val="1"/>
      <w:marLeft w:val="0"/>
      <w:marRight w:val="0"/>
      <w:marTop w:val="0"/>
      <w:marBottom w:val="0"/>
      <w:divBdr>
        <w:top w:val="none" w:sz="0" w:space="0" w:color="auto"/>
        <w:left w:val="none" w:sz="0" w:space="0" w:color="auto"/>
        <w:bottom w:val="none" w:sz="0" w:space="0" w:color="auto"/>
        <w:right w:val="none" w:sz="0" w:space="0" w:color="auto"/>
      </w:divBdr>
      <w:divsChild>
        <w:div w:id="29455926">
          <w:marLeft w:val="0"/>
          <w:marRight w:val="0"/>
          <w:marTop w:val="0"/>
          <w:marBottom w:val="0"/>
          <w:divBdr>
            <w:top w:val="none" w:sz="0" w:space="0" w:color="auto"/>
            <w:left w:val="none" w:sz="0" w:space="0" w:color="auto"/>
            <w:bottom w:val="none" w:sz="0" w:space="0" w:color="auto"/>
            <w:right w:val="none" w:sz="0" w:space="0" w:color="auto"/>
          </w:divBdr>
          <w:divsChild>
            <w:div w:id="1551499591">
              <w:marLeft w:val="0"/>
              <w:marRight w:val="0"/>
              <w:marTop w:val="0"/>
              <w:marBottom w:val="0"/>
              <w:divBdr>
                <w:top w:val="none" w:sz="0" w:space="0" w:color="auto"/>
                <w:left w:val="none" w:sz="0" w:space="0" w:color="auto"/>
                <w:bottom w:val="none" w:sz="0" w:space="0" w:color="auto"/>
                <w:right w:val="none" w:sz="0" w:space="0" w:color="auto"/>
              </w:divBdr>
              <w:divsChild>
                <w:div w:id="419260639">
                  <w:marLeft w:val="0"/>
                  <w:marRight w:val="0"/>
                  <w:marTop w:val="0"/>
                  <w:marBottom w:val="0"/>
                  <w:divBdr>
                    <w:top w:val="none" w:sz="0" w:space="0" w:color="auto"/>
                    <w:left w:val="none" w:sz="0" w:space="0" w:color="auto"/>
                    <w:bottom w:val="none" w:sz="0" w:space="0" w:color="auto"/>
                    <w:right w:val="none" w:sz="0" w:space="0" w:color="auto"/>
                  </w:divBdr>
                  <w:divsChild>
                    <w:div w:id="1577789750">
                      <w:marLeft w:val="0"/>
                      <w:marRight w:val="0"/>
                      <w:marTop w:val="0"/>
                      <w:marBottom w:val="0"/>
                      <w:divBdr>
                        <w:top w:val="none" w:sz="0" w:space="0" w:color="auto"/>
                        <w:left w:val="none" w:sz="0" w:space="0" w:color="auto"/>
                        <w:bottom w:val="none" w:sz="0" w:space="0" w:color="auto"/>
                        <w:right w:val="none" w:sz="0" w:space="0" w:color="auto"/>
                      </w:divBdr>
                      <w:divsChild>
                        <w:div w:id="409430866">
                          <w:marLeft w:val="0"/>
                          <w:marRight w:val="0"/>
                          <w:marTop w:val="0"/>
                          <w:marBottom w:val="0"/>
                          <w:divBdr>
                            <w:top w:val="none" w:sz="0" w:space="0" w:color="auto"/>
                            <w:left w:val="none" w:sz="0" w:space="0" w:color="auto"/>
                            <w:bottom w:val="none" w:sz="0" w:space="0" w:color="auto"/>
                            <w:right w:val="none" w:sz="0" w:space="0" w:color="auto"/>
                          </w:divBdr>
                          <w:divsChild>
                            <w:div w:id="1136332551">
                              <w:marLeft w:val="0"/>
                              <w:marRight w:val="0"/>
                              <w:marTop w:val="0"/>
                              <w:marBottom w:val="0"/>
                              <w:divBdr>
                                <w:top w:val="none" w:sz="0" w:space="0" w:color="auto"/>
                                <w:left w:val="none" w:sz="0" w:space="0" w:color="auto"/>
                                <w:bottom w:val="none" w:sz="0" w:space="0" w:color="auto"/>
                                <w:right w:val="none" w:sz="0" w:space="0" w:color="auto"/>
                              </w:divBdr>
                              <w:divsChild>
                                <w:div w:id="95748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9105549">
      <w:bodyDiv w:val="1"/>
      <w:marLeft w:val="0"/>
      <w:marRight w:val="0"/>
      <w:marTop w:val="0"/>
      <w:marBottom w:val="0"/>
      <w:divBdr>
        <w:top w:val="none" w:sz="0" w:space="0" w:color="auto"/>
        <w:left w:val="none" w:sz="0" w:space="0" w:color="auto"/>
        <w:bottom w:val="none" w:sz="0" w:space="0" w:color="auto"/>
        <w:right w:val="none" w:sz="0" w:space="0" w:color="auto"/>
      </w:divBdr>
      <w:divsChild>
        <w:div w:id="46994831">
          <w:marLeft w:val="0"/>
          <w:marRight w:val="0"/>
          <w:marTop w:val="0"/>
          <w:marBottom w:val="0"/>
          <w:divBdr>
            <w:top w:val="none" w:sz="0" w:space="0" w:color="auto"/>
            <w:left w:val="none" w:sz="0" w:space="0" w:color="auto"/>
            <w:bottom w:val="none" w:sz="0" w:space="0" w:color="auto"/>
            <w:right w:val="none" w:sz="0" w:space="0" w:color="auto"/>
          </w:divBdr>
          <w:divsChild>
            <w:div w:id="1396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994404">
      <w:bodyDiv w:val="1"/>
      <w:marLeft w:val="0"/>
      <w:marRight w:val="0"/>
      <w:marTop w:val="0"/>
      <w:marBottom w:val="0"/>
      <w:divBdr>
        <w:top w:val="none" w:sz="0" w:space="0" w:color="auto"/>
        <w:left w:val="none" w:sz="0" w:space="0" w:color="auto"/>
        <w:bottom w:val="none" w:sz="0" w:space="0" w:color="auto"/>
        <w:right w:val="none" w:sz="0" w:space="0" w:color="auto"/>
      </w:divBdr>
      <w:divsChild>
        <w:div w:id="965622252">
          <w:marLeft w:val="0"/>
          <w:marRight w:val="0"/>
          <w:marTop w:val="0"/>
          <w:marBottom w:val="0"/>
          <w:divBdr>
            <w:top w:val="none" w:sz="0" w:space="0" w:color="auto"/>
            <w:left w:val="none" w:sz="0" w:space="0" w:color="auto"/>
            <w:bottom w:val="none" w:sz="0" w:space="0" w:color="auto"/>
            <w:right w:val="none" w:sz="0" w:space="0" w:color="auto"/>
          </w:divBdr>
          <w:divsChild>
            <w:div w:id="103658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541842">
      <w:bodyDiv w:val="1"/>
      <w:marLeft w:val="0"/>
      <w:marRight w:val="0"/>
      <w:marTop w:val="0"/>
      <w:marBottom w:val="0"/>
      <w:divBdr>
        <w:top w:val="none" w:sz="0" w:space="0" w:color="auto"/>
        <w:left w:val="none" w:sz="0" w:space="0" w:color="auto"/>
        <w:bottom w:val="none" w:sz="0" w:space="0" w:color="auto"/>
        <w:right w:val="none" w:sz="0" w:space="0" w:color="auto"/>
      </w:divBdr>
    </w:div>
    <w:div w:id="514616672">
      <w:bodyDiv w:val="1"/>
      <w:marLeft w:val="0"/>
      <w:marRight w:val="0"/>
      <w:marTop w:val="0"/>
      <w:marBottom w:val="0"/>
      <w:divBdr>
        <w:top w:val="none" w:sz="0" w:space="0" w:color="auto"/>
        <w:left w:val="none" w:sz="0" w:space="0" w:color="auto"/>
        <w:bottom w:val="none" w:sz="0" w:space="0" w:color="auto"/>
        <w:right w:val="none" w:sz="0" w:space="0" w:color="auto"/>
      </w:divBdr>
    </w:div>
    <w:div w:id="521478607">
      <w:bodyDiv w:val="1"/>
      <w:marLeft w:val="0"/>
      <w:marRight w:val="0"/>
      <w:marTop w:val="0"/>
      <w:marBottom w:val="0"/>
      <w:divBdr>
        <w:top w:val="none" w:sz="0" w:space="0" w:color="auto"/>
        <w:left w:val="none" w:sz="0" w:space="0" w:color="auto"/>
        <w:bottom w:val="none" w:sz="0" w:space="0" w:color="auto"/>
        <w:right w:val="none" w:sz="0" w:space="0" w:color="auto"/>
      </w:divBdr>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3639114">
      <w:bodyDiv w:val="1"/>
      <w:marLeft w:val="0"/>
      <w:marRight w:val="0"/>
      <w:marTop w:val="0"/>
      <w:marBottom w:val="0"/>
      <w:divBdr>
        <w:top w:val="none" w:sz="0" w:space="0" w:color="auto"/>
        <w:left w:val="none" w:sz="0" w:space="0" w:color="auto"/>
        <w:bottom w:val="none" w:sz="0" w:space="0" w:color="auto"/>
        <w:right w:val="none" w:sz="0" w:space="0" w:color="auto"/>
      </w:divBdr>
    </w:div>
    <w:div w:id="526066662">
      <w:bodyDiv w:val="1"/>
      <w:marLeft w:val="0"/>
      <w:marRight w:val="0"/>
      <w:marTop w:val="0"/>
      <w:marBottom w:val="0"/>
      <w:divBdr>
        <w:top w:val="none" w:sz="0" w:space="0" w:color="auto"/>
        <w:left w:val="none" w:sz="0" w:space="0" w:color="auto"/>
        <w:bottom w:val="none" w:sz="0" w:space="0" w:color="auto"/>
        <w:right w:val="none" w:sz="0" w:space="0" w:color="auto"/>
      </w:divBdr>
    </w:div>
    <w:div w:id="527452797">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7175">
      <w:bodyDiv w:val="1"/>
      <w:marLeft w:val="0"/>
      <w:marRight w:val="0"/>
      <w:marTop w:val="0"/>
      <w:marBottom w:val="0"/>
      <w:divBdr>
        <w:top w:val="none" w:sz="0" w:space="0" w:color="auto"/>
        <w:left w:val="none" w:sz="0" w:space="0" w:color="auto"/>
        <w:bottom w:val="none" w:sz="0" w:space="0" w:color="auto"/>
        <w:right w:val="none" w:sz="0" w:space="0" w:color="auto"/>
      </w:divBdr>
    </w:div>
    <w:div w:id="532572388">
      <w:bodyDiv w:val="1"/>
      <w:marLeft w:val="0"/>
      <w:marRight w:val="0"/>
      <w:marTop w:val="0"/>
      <w:marBottom w:val="0"/>
      <w:divBdr>
        <w:top w:val="none" w:sz="0" w:space="0" w:color="auto"/>
        <w:left w:val="none" w:sz="0" w:space="0" w:color="auto"/>
        <w:bottom w:val="none" w:sz="0" w:space="0" w:color="auto"/>
        <w:right w:val="none" w:sz="0" w:space="0" w:color="auto"/>
      </w:divBdr>
    </w:div>
    <w:div w:id="538468724">
      <w:bodyDiv w:val="1"/>
      <w:marLeft w:val="0"/>
      <w:marRight w:val="0"/>
      <w:marTop w:val="0"/>
      <w:marBottom w:val="0"/>
      <w:divBdr>
        <w:top w:val="none" w:sz="0" w:space="0" w:color="auto"/>
        <w:left w:val="none" w:sz="0" w:space="0" w:color="auto"/>
        <w:bottom w:val="none" w:sz="0" w:space="0" w:color="auto"/>
        <w:right w:val="none" w:sz="0" w:space="0" w:color="auto"/>
      </w:divBdr>
      <w:divsChild>
        <w:div w:id="2097440910">
          <w:marLeft w:val="0"/>
          <w:marRight w:val="0"/>
          <w:marTop w:val="0"/>
          <w:marBottom w:val="0"/>
          <w:divBdr>
            <w:top w:val="none" w:sz="0" w:space="0" w:color="auto"/>
            <w:left w:val="none" w:sz="0" w:space="0" w:color="auto"/>
            <w:bottom w:val="none" w:sz="0" w:space="0" w:color="auto"/>
            <w:right w:val="none" w:sz="0" w:space="0" w:color="auto"/>
          </w:divBdr>
          <w:divsChild>
            <w:div w:id="21555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790518">
      <w:bodyDiv w:val="1"/>
      <w:marLeft w:val="0"/>
      <w:marRight w:val="0"/>
      <w:marTop w:val="0"/>
      <w:marBottom w:val="0"/>
      <w:divBdr>
        <w:top w:val="none" w:sz="0" w:space="0" w:color="auto"/>
        <w:left w:val="none" w:sz="0" w:space="0" w:color="auto"/>
        <w:bottom w:val="none" w:sz="0" w:space="0" w:color="auto"/>
        <w:right w:val="none" w:sz="0" w:space="0" w:color="auto"/>
      </w:divBdr>
    </w:div>
    <w:div w:id="542211287">
      <w:bodyDiv w:val="1"/>
      <w:marLeft w:val="0"/>
      <w:marRight w:val="0"/>
      <w:marTop w:val="0"/>
      <w:marBottom w:val="0"/>
      <w:divBdr>
        <w:top w:val="none" w:sz="0" w:space="0" w:color="auto"/>
        <w:left w:val="none" w:sz="0" w:space="0" w:color="auto"/>
        <w:bottom w:val="none" w:sz="0" w:space="0" w:color="auto"/>
        <w:right w:val="none" w:sz="0" w:space="0" w:color="auto"/>
      </w:divBdr>
    </w:div>
    <w:div w:id="544414052">
      <w:bodyDiv w:val="1"/>
      <w:marLeft w:val="0"/>
      <w:marRight w:val="0"/>
      <w:marTop w:val="0"/>
      <w:marBottom w:val="0"/>
      <w:divBdr>
        <w:top w:val="none" w:sz="0" w:space="0" w:color="auto"/>
        <w:left w:val="none" w:sz="0" w:space="0" w:color="auto"/>
        <w:bottom w:val="none" w:sz="0" w:space="0" w:color="auto"/>
        <w:right w:val="none" w:sz="0" w:space="0" w:color="auto"/>
      </w:divBdr>
    </w:div>
    <w:div w:id="556209275">
      <w:bodyDiv w:val="1"/>
      <w:marLeft w:val="0"/>
      <w:marRight w:val="0"/>
      <w:marTop w:val="0"/>
      <w:marBottom w:val="0"/>
      <w:divBdr>
        <w:top w:val="none" w:sz="0" w:space="0" w:color="auto"/>
        <w:left w:val="none" w:sz="0" w:space="0" w:color="auto"/>
        <w:bottom w:val="none" w:sz="0" w:space="0" w:color="auto"/>
        <w:right w:val="none" w:sz="0" w:space="0" w:color="auto"/>
      </w:divBdr>
    </w:div>
    <w:div w:id="557742345">
      <w:bodyDiv w:val="1"/>
      <w:marLeft w:val="0"/>
      <w:marRight w:val="0"/>
      <w:marTop w:val="0"/>
      <w:marBottom w:val="0"/>
      <w:divBdr>
        <w:top w:val="none" w:sz="0" w:space="0" w:color="auto"/>
        <w:left w:val="none" w:sz="0" w:space="0" w:color="auto"/>
        <w:bottom w:val="none" w:sz="0" w:space="0" w:color="auto"/>
        <w:right w:val="none" w:sz="0" w:space="0" w:color="auto"/>
      </w:divBdr>
    </w:div>
    <w:div w:id="558246894">
      <w:bodyDiv w:val="1"/>
      <w:marLeft w:val="0"/>
      <w:marRight w:val="0"/>
      <w:marTop w:val="0"/>
      <w:marBottom w:val="0"/>
      <w:divBdr>
        <w:top w:val="none" w:sz="0" w:space="0" w:color="auto"/>
        <w:left w:val="none" w:sz="0" w:space="0" w:color="auto"/>
        <w:bottom w:val="none" w:sz="0" w:space="0" w:color="auto"/>
        <w:right w:val="none" w:sz="0" w:space="0" w:color="auto"/>
      </w:divBdr>
    </w:div>
    <w:div w:id="559052015">
      <w:bodyDiv w:val="1"/>
      <w:marLeft w:val="0"/>
      <w:marRight w:val="0"/>
      <w:marTop w:val="0"/>
      <w:marBottom w:val="0"/>
      <w:divBdr>
        <w:top w:val="none" w:sz="0" w:space="0" w:color="auto"/>
        <w:left w:val="none" w:sz="0" w:space="0" w:color="auto"/>
        <w:bottom w:val="none" w:sz="0" w:space="0" w:color="auto"/>
        <w:right w:val="none" w:sz="0" w:space="0" w:color="auto"/>
      </w:divBdr>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121689">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139423414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762852">
      <w:bodyDiv w:val="1"/>
      <w:marLeft w:val="0"/>
      <w:marRight w:val="0"/>
      <w:marTop w:val="0"/>
      <w:marBottom w:val="0"/>
      <w:divBdr>
        <w:top w:val="none" w:sz="0" w:space="0" w:color="auto"/>
        <w:left w:val="none" w:sz="0" w:space="0" w:color="auto"/>
        <w:bottom w:val="none" w:sz="0" w:space="0" w:color="auto"/>
        <w:right w:val="none" w:sz="0" w:space="0" w:color="auto"/>
      </w:divBdr>
    </w:div>
    <w:div w:id="567806180">
      <w:bodyDiv w:val="1"/>
      <w:marLeft w:val="0"/>
      <w:marRight w:val="0"/>
      <w:marTop w:val="0"/>
      <w:marBottom w:val="0"/>
      <w:divBdr>
        <w:top w:val="none" w:sz="0" w:space="0" w:color="auto"/>
        <w:left w:val="none" w:sz="0" w:space="0" w:color="auto"/>
        <w:bottom w:val="none" w:sz="0" w:space="0" w:color="auto"/>
        <w:right w:val="none" w:sz="0" w:space="0" w:color="auto"/>
      </w:divBdr>
    </w:div>
    <w:div w:id="570190976">
      <w:bodyDiv w:val="1"/>
      <w:marLeft w:val="0"/>
      <w:marRight w:val="0"/>
      <w:marTop w:val="0"/>
      <w:marBottom w:val="0"/>
      <w:divBdr>
        <w:top w:val="none" w:sz="0" w:space="0" w:color="auto"/>
        <w:left w:val="none" w:sz="0" w:space="0" w:color="auto"/>
        <w:bottom w:val="none" w:sz="0" w:space="0" w:color="auto"/>
        <w:right w:val="none" w:sz="0" w:space="0" w:color="auto"/>
      </w:divBdr>
    </w:div>
    <w:div w:id="572545028">
      <w:bodyDiv w:val="1"/>
      <w:marLeft w:val="0"/>
      <w:marRight w:val="0"/>
      <w:marTop w:val="0"/>
      <w:marBottom w:val="0"/>
      <w:divBdr>
        <w:top w:val="none" w:sz="0" w:space="0" w:color="auto"/>
        <w:left w:val="none" w:sz="0" w:space="0" w:color="auto"/>
        <w:bottom w:val="none" w:sz="0" w:space="0" w:color="auto"/>
        <w:right w:val="none" w:sz="0" w:space="0" w:color="auto"/>
      </w:divBdr>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471467">
      <w:bodyDiv w:val="1"/>
      <w:marLeft w:val="0"/>
      <w:marRight w:val="0"/>
      <w:marTop w:val="0"/>
      <w:marBottom w:val="0"/>
      <w:divBdr>
        <w:top w:val="none" w:sz="0" w:space="0" w:color="auto"/>
        <w:left w:val="none" w:sz="0" w:space="0" w:color="auto"/>
        <w:bottom w:val="none" w:sz="0" w:space="0" w:color="auto"/>
        <w:right w:val="none" w:sz="0" w:space="0" w:color="auto"/>
      </w:divBdr>
    </w:div>
    <w:div w:id="576284178">
      <w:bodyDiv w:val="1"/>
      <w:marLeft w:val="0"/>
      <w:marRight w:val="0"/>
      <w:marTop w:val="0"/>
      <w:marBottom w:val="0"/>
      <w:divBdr>
        <w:top w:val="none" w:sz="0" w:space="0" w:color="auto"/>
        <w:left w:val="none" w:sz="0" w:space="0" w:color="auto"/>
        <w:bottom w:val="none" w:sz="0" w:space="0" w:color="auto"/>
        <w:right w:val="none" w:sz="0" w:space="0" w:color="auto"/>
      </w:divBdr>
      <w:divsChild>
        <w:div w:id="799346420">
          <w:marLeft w:val="0"/>
          <w:marRight w:val="0"/>
          <w:marTop w:val="0"/>
          <w:marBottom w:val="0"/>
          <w:divBdr>
            <w:top w:val="none" w:sz="0" w:space="0" w:color="auto"/>
            <w:left w:val="none" w:sz="0" w:space="0" w:color="auto"/>
            <w:bottom w:val="none" w:sz="0" w:space="0" w:color="auto"/>
            <w:right w:val="none" w:sz="0" w:space="0" w:color="auto"/>
          </w:divBdr>
          <w:divsChild>
            <w:div w:id="1777478757">
              <w:marLeft w:val="0"/>
              <w:marRight w:val="0"/>
              <w:marTop w:val="0"/>
              <w:marBottom w:val="0"/>
              <w:divBdr>
                <w:top w:val="none" w:sz="0" w:space="0" w:color="auto"/>
                <w:left w:val="none" w:sz="0" w:space="0" w:color="auto"/>
                <w:bottom w:val="none" w:sz="0" w:space="0" w:color="auto"/>
                <w:right w:val="none" w:sz="0" w:space="0" w:color="auto"/>
              </w:divBdr>
              <w:divsChild>
                <w:div w:id="1003321378">
                  <w:marLeft w:val="0"/>
                  <w:marRight w:val="0"/>
                  <w:marTop w:val="0"/>
                  <w:marBottom w:val="0"/>
                  <w:divBdr>
                    <w:top w:val="none" w:sz="0" w:space="0" w:color="auto"/>
                    <w:left w:val="none" w:sz="0" w:space="0" w:color="auto"/>
                    <w:bottom w:val="none" w:sz="0" w:space="0" w:color="auto"/>
                    <w:right w:val="none" w:sz="0" w:space="0" w:color="auto"/>
                  </w:divBdr>
                  <w:divsChild>
                    <w:div w:id="700473129">
                      <w:marLeft w:val="0"/>
                      <w:marRight w:val="0"/>
                      <w:marTop w:val="0"/>
                      <w:marBottom w:val="0"/>
                      <w:divBdr>
                        <w:top w:val="none" w:sz="0" w:space="0" w:color="auto"/>
                        <w:left w:val="none" w:sz="0" w:space="0" w:color="auto"/>
                        <w:bottom w:val="none" w:sz="0" w:space="0" w:color="auto"/>
                        <w:right w:val="none" w:sz="0" w:space="0" w:color="auto"/>
                      </w:divBdr>
                      <w:divsChild>
                        <w:div w:id="1416515587">
                          <w:marLeft w:val="0"/>
                          <w:marRight w:val="0"/>
                          <w:marTop w:val="0"/>
                          <w:marBottom w:val="0"/>
                          <w:divBdr>
                            <w:top w:val="none" w:sz="0" w:space="0" w:color="auto"/>
                            <w:left w:val="none" w:sz="0" w:space="0" w:color="auto"/>
                            <w:bottom w:val="none" w:sz="0" w:space="0" w:color="auto"/>
                            <w:right w:val="none" w:sz="0" w:space="0" w:color="auto"/>
                          </w:divBdr>
                          <w:divsChild>
                            <w:div w:id="645858530">
                              <w:marLeft w:val="0"/>
                              <w:marRight w:val="0"/>
                              <w:marTop w:val="0"/>
                              <w:marBottom w:val="0"/>
                              <w:divBdr>
                                <w:top w:val="none" w:sz="0" w:space="0" w:color="auto"/>
                                <w:left w:val="none" w:sz="0" w:space="0" w:color="auto"/>
                                <w:bottom w:val="none" w:sz="0" w:space="0" w:color="auto"/>
                                <w:right w:val="none" w:sz="0" w:space="0" w:color="auto"/>
                              </w:divBdr>
                              <w:divsChild>
                                <w:div w:id="2101560079">
                                  <w:marLeft w:val="0"/>
                                  <w:marRight w:val="0"/>
                                  <w:marTop w:val="0"/>
                                  <w:marBottom w:val="0"/>
                                  <w:divBdr>
                                    <w:top w:val="none" w:sz="0" w:space="0" w:color="auto"/>
                                    <w:left w:val="none" w:sz="0" w:space="0" w:color="auto"/>
                                    <w:bottom w:val="none" w:sz="0" w:space="0" w:color="auto"/>
                                    <w:right w:val="none" w:sz="0" w:space="0" w:color="auto"/>
                                  </w:divBdr>
                                  <w:divsChild>
                                    <w:div w:id="1102797306">
                                      <w:marLeft w:val="0"/>
                                      <w:marRight w:val="0"/>
                                      <w:marTop w:val="0"/>
                                      <w:marBottom w:val="0"/>
                                      <w:divBdr>
                                        <w:top w:val="none" w:sz="0" w:space="0" w:color="auto"/>
                                        <w:left w:val="none" w:sz="0" w:space="0" w:color="auto"/>
                                        <w:bottom w:val="none" w:sz="0" w:space="0" w:color="auto"/>
                                        <w:right w:val="none" w:sz="0" w:space="0" w:color="auto"/>
                                      </w:divBdr>
                                      <w:divsChild>
                                        <w:div w:id="58978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4606186">
      <w:bodyDiv w:val="1"/>
      <w:marLeft w:val="0"/>
      <w:marRight w:val="0"/>
      <w:marTop w:val="0"/>
      <w:marBottom w:val="0"/>
      <w:divBdr>
        <w:top w:val="none" w:sz="0" w:space="0" w:color="auto"/>
        <w:left w:val="none" w:sz="0" w:space="0" w:color="auto"/>
        <w:bottom w:val="none" w:sz="0" w:space="0" w:color="auto"/>
        <w:right w:val="none" w:sz="0" w:space="0" w:color="auto"/>
      </w:divBdr>
      <w:divsChild>
        <w:div w:id="472138767">
          <w:marLeft w:val="0"/>
          <w:marRight w:val="0"/>
          <w:marTop w:val="0"/>
          <w:marBottom w:val="0"/>
          <w:divBdr>
            <w:top w:val="none" w:sz="0" w:space="0" w:color="auto"/>
            <w:left w:val="none" w:sz="0" w:space="0" w:color="auto"/>
            <w:bottom w:val="none" w:sz="0" w:space="0" w:color="auto"/>
            <w:right w:val="none" w:sz="0" w:space="0" w:color="auto"/>
          </w:divBdr>
          <w:divsChild>
            <w:div w:id="603264522">
              <w:marLeft w:val="0"/>
              <w:marRight w:val="0"/>
              <w:marTop w:val="0"/>
              <w:marBottom w:val="0"/>
              <w:divBdr>
                <w:top w:val="none" w:sz="0" w:space="0" w:color="auto"/>
                <w:left w:val="none" w:sz="0" w:space="0" w:color="auto"/>
                <w:bottom w:val="none" w:sz="0" w:space="0" w:color="auto"/>
                <w:right w:val="none" w:sz="0" w:space="0" w:color="auto"/>
              </w:divBdr>
              <w:divsChild>
                <w:div w:id="746536114">
                  <w:marLeft w:val="0"/>
                  <w:marRight w:val="0"/>
                  <w:marTop w:val="0"/>
                  <w:marBottom w:val="0"/>
                  <w:divBdr>
                    <w:top w:val="none" w:sz="0" w:space="0" w:color="auto"/>
                    <w:left w:val="none" w:sz="0" w:space="0" w:color="auto"/>
                    <w:bottom w:val="none" w:sz="0" w:space="0" w:color="auto"/>
                    <w:right w:val="none" w:sz="0" w:space="0" w:color="auto"/>
                  </w:divBdr>
                  <w:divsChild>
                    <w:div w:id="610095114">
                      <w:marLeft w:val="0"/>
                      <w:marRight w:val="0"/>
                      <w:marTop w:val="0"/>
                      <w:marBottom w:val="0"/>
                      <w:divBdr>
                        <w:top w:val="none" w:sz="0" w:space="0" w:color="auto"/>
                        <w:left w:val="none" w:sz="0" w:space="0" w:color="auto"/>
                        <w:bottom w:val="none" w:sz="0" w:space="0" w:color="auto"/>
                        <w:right w:val="none" w:sz="0" w:space="0" w:color="auto"/>
                      </w:divBdr>
                      <w:divsChild>
                        <w:div w:id="1120340777">
                          <w:marLeft w:val="0"/>
                          <w:marRight w:val="0"/>
                          <w:marTop w:val="0"/>
                          <w:marBottom w:val="0"/>
                          <w:divBdr>
                            <w:top w:val="none" w:sz="0" w:space="0" w:color="auto"/>
                            <w:left w:val="none" w:sz="0" w:space="0" w:color="auto"/>
                            <w:bottom w:val="none" w:sz="0" w:space="0" w:color="auto"/>
                            <w:right w:val="none" w:sz="0" w:space="0" w:color="auto"/>
                          </w:divBdr>
                          <w:divsChild>
                            <w:div w:id="191045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8468287">
      <w:bodyDiv w:val="1"/>
      <w:marLeft w:val="0"/>
      <w:marRight w:val="0"/>
      <w:marTop w:val="0"/>
      <w:marBottom w:val="0"/>
      <w:divBdr>
        <w:top w:val="none" w:sz="0" w:space="0" w:color="auto"/>
        <w:left w:val="none" w:sz="0" w:space="0" w:color="auto"/>
        <w:bottom w:val="none" w:sz="0" w:space="0" w:color="auto"/>
        <w:right w:val="none" w:sz="0" w:space="0" w:color="auto"/>
      </w:divBdr>
    </w:div>
    <w:div w:id="590552215">
      <w:bodyDiv w:val="1"/>
      <w:marLeft w:val="0"/>
      <w:marRight w:val="0"/>
      <w:marTop w:val="0"/>
      <w:marBottom w:val="0"/>
      <w:divBdr>
        <w:top w:val="none" w:sz="0" w:space="0" w:color="auto"/>
        <w:left w:val="none" w:sz="0" w:space="0" w:color="auto"/>
        <w:bottom w:val="none" w:sz="0" w:space="0" w:color="auto"/>
        <w:right w:val="none" w:sz="0" w:space="0" w:color="auto"/>
      </w:divBdr>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03464037">
      <w:bodyDiv w:val="1"/>
      <w:marLeft w:val="0"/>
      <w:marRight w:val="0"/>
      <w:marTop w:val="0"/>
      <w:marBottom w:val="0"/>
      <w:divBdr>
        <w:top w:val="none" w:sz="0" w:space="0" w:color="auto"/>
        <w:left w:val="none" w:sz="0" w:space="0" w:color="auto"/>
        <w:bottom w:val="none" w:sz="0" w:space="0" w:color="auto"/>
        <w:right w:val="none" w:sz="0" w:space="0" w:color="auto"/>
      </w:divBdr>
    </w:div>
    <w:div w:id="603537161">
      <w:bodyDiv w:val="1"/>
      <w:marLeft w:val="0"/>
      <w:marRight w:val="0"/>
      <w:marTop w:val="0"/>
      <w:marBottom w:val="0"/>
      <w:divBdr>
        <w:top w:val="none" w:sz="0" w:space="0" w:color="auto"/>
        <w:left w:val="none" w:sz="0" w:space="0" w:color="auto"/>
        <w:bottom w:val="none" w:sz="0" w:space="0" w:color="auto"/>
        <w:right w:val="none" w:sz="0" w:space="0" w:color="auto"/>
      </w:divBdr>
      <w:divsChild>
        <w:div w:id="299505879">
          <w:marLeft w:val="0"/>
          <w:marRight w:val="0"/>
          <w:marTop w:val="0"/>
          <w:marBottom w:val="0"/>
          <w:divBdr>
            <w:top w:val="none" w:sz="0" w:space="0" w:color="auto"/>
            <w:left w:val="none" w:sz="0" w:space="0" w:color="auto"/>
            <w:bottom w:val="none" w:sz="0" w:space="0" w:color="auto"/>
            <w:right w:val="none" w:sz="0" w:space="0" w:color="auto"/>
          </w:divBdr>
          <w:divsChild>
            <w:div w:id="615529166">
              <w:marLeft w:val="0"/>
              <w:marRight w:val="0"/>
              <w:marTop w:val="0"/>
              <w:marBottom w:val="0"/>
              <w:divBdr>
                <w:top w:val="none" w:sz="0" w:space="0" w:color="auto"/>
                <w:left w:val="none" w:sz="0" w:space="0" w:color="auto"/>
                <w:bottom w:val="none" w:sz="0" w:space="0" w:color="auto"/>
                <w:right w:val="none" w:sz="0" w:space="0" w:color="auto"/>
              </w:divBdr>
              <w:divsChild>
                <w:div w:id="1303072821">
                  <w:marLeft w:val="0"/>
                  <w:marRight w:val="0"/>
                  <w:marTop w:val="0"/>
                  <w:marBottom w:val="0"/>
                  <w:divBdr>
                    <w:top w:val="none" w:sz="0" w:space="0" w:color="auto"/>
                    <w:left w:val="none" w:sz="0" w:space="0" w:color="auto"/>
                    <w:bottom w:val="none" w:sz="0" w:space="0" w:color="auto"/>
                    <w:right w:val="none" w:sz="0" w:space="0" w:color="auto"/>
                  </w:divBdr>
                  <w:divsChild>
                    <w:div w:id="561210514">
                      <w:marLeft w:val="0"/>
                      <w:marRight w:val="0"/>
                      <w:marTop w:val="0"/>
                      <w:marBottom w:val="0"/>
                      <w:divBdr>
                        <w:top w:val="none" w:sz="0" w:space="0" w:color="auto"/>
                        <w:left w:val="none" w:sz="0" w:space="0" w:color="auto"/>
                        <w:bottom w:val="none" w:sz="0" w:space="0" w:color="auto"/>
                        <w:right w:val="none" w:sz="0" w:space="0" w:color="auto"/>
                      </w:divBdr>
                      <w:divsChild>
                        <w:div w:id="796534918">
                          <w:marLeft w:val="0"/>
                          <w:marRight w:val="0"/>
                          <w:marTop w:val="0"/>
                          <w:marBottom w:val="0"/>
                          <w:divBdr>
                            <w:top w:val="none" w:sz="0" w:space="0" w:color="auto"/>
                            <w:left w:val="none" w:sz="0" w:space="0" w:color="auto"/>
                            <w:bottom w:val="none" w:sz="0" w:space="0" w:color="auto"/>
                            <w:right w:val="none" w:sz="0" w:space="0" w:color="auto"/>
                          </w:divBdr>
                          <w:divsChild>
                            <w:div w:id="1678267065">
                              <w:marLeft w:val="0"/>
                              <w:marRight w:val="0"/>
                              <w:marTop w:val="0"/>
                              <w:marBottom w:val="0"/>
                              <w:divBdr>
                                <w:top w:val="none" w:sz="0" w:space="0" w:color="auto"/>
                                <w:left w:val="none" w:sz="0" w:space="0" w:color="auto"/>
                                <w:bottom w:val="none" w:sz="0" w:space="0" w:color="auto"/>
                                <w:right w:val="none" w:sz="0" w:space="0" w:color="auto"/>
                              </w:divBdr>
                              <w:divsChild>
                                <w:div w:id="61656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481337">
          <w:marLeft w:val="0"/>
          <w:marRight w:val="0"/>
          <w:marTop w:val="0"/>
          <w:marBottom w:val="0"/>
          <w:divBdr>
            <w:top w:val="none" w:sz="0" w:space="0" w:color="auto"/>
            <w:left w:val="none" w:sz="0" w:space="0" w:color="auto"/>
            <w:bottom w:val="none" w:sz="0" w:space="0" w:color="auto"/>
            <w:right w:val="none" w:sz="0" w:space="0" w:color="auto"/>
          </w:divBdr>
          <w:divsChild>
            <w:div w:id="570693881">
              <w:marLeft w:val="0"/>
              <w:marRight w:val="0"/>
              <w:marTop w:val="0"/>
              <w:marBottom w:val="0"/>
              <w:divBdr>
                <w:top w:val="none" w:sz="0" w:space="0" w:color="auto"/>
                <w:left w:val="none" w:sz="0" w:space="0" w:color="auto"/>
                <w:bottom w:val="none" w:sz="0" w:space="0" w:color="auto"/>
                <w:right w:val="none" w:sz="0" w:space="0" w:color="auto"/>
              </w:divBdr>
              <w:divsChild>
                <w:div w:id="433744207">
                  <w:marLeft w:val="0"/>
                  <w:marRight w:val="0"/>
                  <w:marTop w:val="0"/>
                  <w:marBottom w:val="0"/>
                  <w:divBdr>
                    <w:top w:val="none" w:sz="0" w:space="0" w:color="auto"/>
                    <w:left w:val="none" w:sz="0" w:space="0" w:color="auto"/>
                    <w:bottom w:val="none" w:sz="0" w:space="0" w:color="auto"/>
                    <w:right w:val="none" w:sz="0" w:space="0" w:color="auto"/>
                  </w:divBdr>
                  <w:divsChild>
                    <w:div w:id="944309739">
                      <w:marLeft w:val="0"/>
                      <w:marRight w:val="0"/>
                      <w:marTop w:val="0"/>
                      <w:marBottom w:val="0"/>
                      <w:divBdr>
                        <w:top w:val="none" w:sz="0" w:space="0" w:color="auto"/>
                        <w:left w:val="none" w:sz="0" w:space="0" w:color="auto"/>
                        <w:bottom w:val="none" w:sz="0" w:space="0" w:color="auto"/>
                        <w:right w:val="none" w:sz="0" w:space="0" w:color="auto"/>
                      </w:divBdr>
                      <w:divsChild>
                        <w:div w:id="1337146277">
                          <w:marLeft w:val="0"/>
                          <w:marRight w:val="0"/>
                          <w:marTop w:val="0"/>
                          <w:marBottom w:val="0"/>
                          <w:divBdr>
                            <w:top w:val="none" w:sz="0" w:space="0" w:color="auto"/>
                            <w:left w:val="none" w:sz="0" w:space="0" w:color="auto"/>
                            <w:bottom w:val="none" w:sz="0" w:space="0" w:color="auto"/>
                            <w:right w:val="none" w:sz="0" w:space="0" w:color="auto"/>
                          </w:divBdr>
                          <w:divsChild>
                            <w:div w:id="1735277027">
                              <w:marLeft w:val="0"/>
                              <w:marRight w:val="0"/>
                              <w:marTop w:val="0"/>
                              <w:marBottom w:val="0"/>
                              <w:divBdr>
                                <w:top w:val="none" w:sz="0" w:space="0" w:color="auto"/>
                                <w:left w:val="none" w:sz="0" w:space="0" w:color="auto"/>
                                <w:bottom w:val="none" w:sz="0" w:space="0" w:color="auto"/>
                                <w:right w:val="none" w:sz="0" w:space="0" w:color="auto"/>
                              </w:divBdr>
                              <w:divsChild>
                                <w:div w:id="10731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613136">
          <w:marLeft w:val="0"/>
          <w:marRight w:val="0"/>
          <w:marTop w:val="0"/>
          <w:marBottom w:val="0"/>
          <w:divBdr>
            <w:top w:val="none" w:sz="0" w:space="0" w:color="auto"/>
            <w:left w:val="none" w:sz="0" w:space="0" w:color="auto"/>
            <w:bottom w:val="none" w:sz="0" w:space="0" w:color="auto"/>
            <w:right w:val="none" w:sz="0" w:space="0" w:color="auto"/>
          </w:divBdr>
          <w:divsChild>
            <w:div w:id="867789876">
              <w:marLeft w:val="0"/>
              <w:marRight w:val="0"/>
              <w:marTop w:val="0"/>
              <w:marBottom w:val="0"/>
              <w:divBdr>
                <w:top w:val="none" w:sz="0" w:space="0" w:color="auto"/>
                <w:left w:val="none" w:sz="0" w:space="0" w:color="auto"/>
                <w:bottom w:val="none" w:sz="0" w:space="0" w:color="auto"/>
                <w:right w:val="none" w:sz="0" w:space="0" w:color="auto"/>
              </w:divBdr>
              <w:divsChild>
                <w:div w:id="1912613031">
                  <w:marLeft w:val="0"/>
                  <w:marRight w:val="0"/>
                  <w:marTop w:val="0"/>
                  <w:marBottom w:val="0"/>
                  <w:divBdr>
                    <w:top w:val="none" w:sz="0" w:space="0" w:color="auto"/>
                    <w:left w:val="none" w:sz="0" w:space="0" w:color="auto"/>
                    <w:bottom w:val="none" w:sz="0" w:space="0" w:color="auto"/>
                    <w:right w:val="none" w:sz="0" w:space="0" w:color="auto"/>
                  </w:divBdr>
                  <w:divsChild>
                    <w:div w:id="771827791">
                      <w:marLeft w:val="0"/>
                      <w:marRight w:val="0"/>
                      <w:marTop w:val="0"/>
                      <w:marBottom w:val="0"/>
                      <w:divBdr>
                        <w:top w:val="none" w:sz="0" w:space="0" w:color="auto"/>
                        <w:left w:val="none" w:sz="0" w:space="0" w:color="auto"/>
                        <w:bottom w:val="none" w:sz="0" w:space="0" w:color="auto"/>
                        <w:right w:val="none" w:sz="0" w:space="0" w:color="auto"/>
                      </w:divBdr>
                      <w:divsChild>
                        <w:div w:id="733360206">
                          <w:marLeft w:val="0"/>
                          <w:marRight w:val="0"/>
                          <w:marTop w:val="0"/>
                          <w:marBottom w:val="0"/>
                          <w:divBdr>
                            <w:top w:val="none" w:sz="0" w:space="0" w:color="auto"/>
                            <w:left w:val="none" w:sz="0" w:space="0" w:color="auto"/>
                            <w:bottom w:val="none" w:sz="0" w:space="0" w:color="auto"/>
                            <w:right w:val="none" w:sz="0" w:space="0" w:color="auto"/>
                          </w:divBdr>
                          <w:divsChild>
                            <w:div w:id="1667706818">
                              <w:marLeft w:val="0"/>
                              <w:marRight w:val="0"/>
                              <w:marTop w:val="0"/>
                              <w:marBottom w:val="0"/>
                              <w:divBdr>
                                <w:top w:val="none" w:sz="0" w:space="0" w:color="auto"/>
                                <w:left w:val="none" w:sz="0" w:space="0" w:color="auto"/>
                                <w:bottom w:val="none" w:sz="0" w:space="0" w:color="auto"/>
                                <w:right w:val="none" w:sz="0" w:space="0" w:color="auto"/>
                              </w:divBdr>
                              <w:divsChild>
                                <w:div w:id="31391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596046">
          <w:marLeft w:val="0"/>
          <w:marRight w:val="0"/>
          <w:marTop w:val="0"/>
          <w:marBottom w:val="0"/>
          <w:divBdr>
            <w:top w:val="none" w:sz="0" w:space="0" w:color="auto"/>
            <w:left w:val="none" w:sz="0" w:space="0" w:color="auto"/>
            <w:bottom w:val="none" w:sz="0" w:space="0" w:color="auto"/>
            <w:right w:val="none" w:sz="0" w:space="0" w:color="auto"/>
          </w:divBdr>
          <w:divsChild>
            <w:div w:id="934747349">
              <w:marLeft w:val="0"/>
              <w:marRight w:val="0"/>
              <w:marTop w:val="0"/>
              <w:marBottom w:val="0"/>
              <w:divBdr>
                <w:top w:val="none" w:sz="0" w:space="0" w:color="auto"/>
                <w:left w:val="none" w:sz="0" w:space="0" w:color="auto"/>
                <w:bottom w:val="none" w:sz="0" w:space="0" w:color="auto"/>
                <w:right w:val="none" w:sz="0" w:space="0" w:color="auto"/>
              </w:divBdr>
              <w:divsChild>
                <w:div w:id="892960581">
                  <w:marLeft w:val="0"/>
                  <w:marRight w:val="0"/>
                  <w:marTop w:val="0"/>
                  <w:marBottom w:val="0"/>
                  <w:divBdr>
                    <w:top w:val="none" w:sz="0" w:space="0" w:color="auto"/>
                    <w:left w:val="none" w:sz="0" w:space="0" w:color="auto"/>
                    <w:bottom w:val="none" w:sz="0" w:space="0" w:color="auto"/>
                    <w:right w:val="none" w:sz="0" w:space="0" w:color="auto"/>
                  </w:divBdr>
                  <w:divsChild>
                    <w:div w:id="1068386294">
                      <w:marLeft w:val="0"/>
                      <w:marRight w:val="0"/>
                      <w:marTop w:val="0"/>
                      <w:marBottom w:val="0"/>
                      <w:divBdr>
                        <w:top w:val="none" w:sz="0" w:space="0" w:color="auto"/>
                        <w:left w:val="none" w:sz="0" w:space="0" w:color="auto"/>
                        <w:bottom w:val="none" w:sz="0" w:space="0" w:color="auto"/>
                        <w:right w:val="none" w:sz="0" w:space="0" w:color="auto"/>
                      </w:divBdr>
                      <w:divsChild>
                        <w:div w:id="1202859289">
                          <w:marLeft w:val="0"/>
                          <w:marRight w:val="0"/>
                          <w:marTop w:val="0"/>
                          <w:marBottom w:val="0"/>
                          <w:divBdr>
                            <w:top w:val="none" w:sz="0" w:space="0" w:color="auto"/>
                            <w:left w:val="none" w:sz="0" w:space="0" w:color="auto"/>
                            <w:bottom w:val="none" w:sz="0" w:space="0" w:color="auto"/>
                            <w:right w:val="none" w:sz="0" w:space="0" w:color="auto"/>
                          </w:divBdr>
                          <w:divsChild>
                            <w:div w:id="75532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8736700">
          <w:marLeft w:val="0"/>
          <w:marRight w:val="0"/>
          <w:marTop w:val="0"/>
          <w:marBottom w:val="0"/>
          <w:divBdr>
            <w:top w:val="none" w:sz="0" w:space="0" w:color="auto"/>
            <w:left w:val="none" w:sz="0" w:space="0" w:color="auto"/>
            <w:bottom w:val="none" w:sz="0" w:space="0" w:color="auto"/>
            <w:right w:val="none" w:sz="0" w:space="0" w:color="auto"/>
          </w:divBdr>
          <w:divsChild>
            <w:div w:id="703597167">
              <w:marLeft w:val="0"/>
              <w:marRight w:val="0"/>
              <w:marTop w:val="0"/>
              <w:marBottom w:val="0"/>
              <w:divBdr>
                <w:top w:val="none" w:sz="0" w:space="0" w:color="auto"/>
                <w:left w:val="none" w:sz="0" w:space="0" w:color="auto"/>
                <w:bottom w:val="none" w:sz="0" w:space="0" w:color="auto"/>
                <w:right w:val="none" w:sz="0" w:space="0" w:color="auto"/>
              </w:divBdr>
              <w:divsChild>
                <w:div w:id="1072235548">
                  <w:marLeft w:val="0"/>
                  <w:marRight w:val="0"/>
                  <w:marTop w:val="0"/>
                  <w:marBottom w:val="0"/>
                  <w:divBdr>
                    <w:top w:val="none" w:sz="0" w:space="0" w:color="auto"/>
                    <w:left w:val="none" w:sz="0" w:space="0" w:color="auto"/>
                    <w:bottom w:val="none" w:sz="0" w:space="0" w:color="auto"/>
                    <w:right w:val="none" w:sz="0" w:space="0" w:color="auto"/>
                  </w:divBdr>
                  <w:divsChild>
                    <w:div w:id="711730554">
                      <w:marLeft w:val="0"/>
                      <w:marRight w:val="0"/>
                      <w:marTop w:val="0"/>
                      <w:marBottom w:val="0"/>
                      <w:divBdr>
                        <w:top w:val="none" w:sz="0" w:space="0" w:color="auto"/>
                        <w:left w:val="none" w:sz="0" w:space="0" w:color="auto"/>
                        <w:bottom w:val="none" w:sz="0" w:space="0" w:color="auto"/>
                        <w:right w:val="none" w:sz="0" w:space="0" w:color="auto"/>
                      </w:divBdr>
                      <w:divsChild>
                        <w:div w:id="1560288516">
                          <w:marLeft w:val="0"/>
                          <w:marRight w:val="0"/>
                          <w:marTop w:val="0"/>
                          <w:marBottom w:val="0"/>
                          <w:divBdr>
                            <w:top w:val="none" w:sz="0" w:space="0" w:color="auto"/>
                            <w:left w:val="none" w:sz="0" w:space="0" w:color="auto"/>
                            <w:bottom w:val="none" w:sz="0" w:space="0" w:color="auto"/>
                            <w:right w:val="none" w:sz="0" w:space="0" w:color="auto"/>
                          </w:divBdr>
                          <w:divsChild>
                            <w:div w:id="203418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7247222">
          <w:marLeft w:val="0"/>
          <w:marRight w:val="0"/>
          <w:marTop w:val="0"/>
          <w:marBottom w:val="0"/>
          <w:divBdr>
            <w:top w:val="none" w:sz="0" w:space="0" w:color="auto"/>
            <w:left w:val="none" w:sz="0" w:space="0" w:color="auto"/>
            <w:bottom w:val="none" w:sz="0" w:space="0" w:color="auto"/>
            <w:right w:val="none" w:sz="0" w:space="0" w:color="auto"/>
          </w:divBdr>
          <w:divsChild>
            <w:div w:id="847065981">
              <w:marLeft w:val="0"/>
              <w:marRight w:val="0"/>
              <w:marTop w:val="0"/>
              <w:marBottom w:val="0"/>
              <w:divBdr>
                <w:top w:val="none" w:sz="0" w:space="0" w:color="auto"/>
                <w:left w:val="none" w:sz="0" w:space="0" w:color="auto"/>
                <w:bottom w:val="none" w:sz="0" w:space="0" w:color="auto"/>
                <w:right w:val="none" w:sz="0" w:space="0" w:color="auto"/>
              </w:divBdr>
              <w:divsChild>
                <w:div w:id="1877503659">
                  <w:marLeft w:val="0"/>
                  <w:marRight w:val="0"/>
                  <w:marTop w:val="0"/>
                  <w:marBottom w:val="0"/>
                  <w:divBdr>
                    <w:top w:val="none" w:sz="0" w:space="0" w:color="auto"/>
                    <w:left w:val="none" w:sz="0" w:space="0" w:color="auto"/>
                    <w:bottom w:val="none" w:sz="0" w:space="0" w:color="auto"/>
                    <w:right w:val="none" w:sz="0" w:space="0" w:color="auto"/>
                  </w:divBdr>
                  <w:divsChild>
                    <w:div w:id="1299341565">
                      <w:marLeft w:val="0"/>
                      <w:marRight w:val="0"/>
                      <w:marTop w:val="0"/>
                      <w:marBottom w:val="0"/>
                      <w:divBdr>
                        <w:top w:val="none" w:sz="0" w:space="0" w:color="auto"/>
                        <w:left w:val="none" w:sz="0" w:space="0" w:color="auto"/>
                        <w:bottom w:val="none" w:sz="0" w:space="0" w:color="auto"/>
                        <w:right w:val="none" w:sz="0" w:space="0" w:color="auto"/>
                      </w:divBdr>
                      <w:divsChild>
                        <w:div w:id="114715114">
                          <w:marLeft w:val="0"/>
                          <w:marRight w:val="0"/>
                          <w:marTop w:val="0"/>
                          <w:marBottom w:val="0"/>
                          <w:divBdr>
                            <w:top w:val="none" w:sz="0" w:space="0" w:color="auto"/>
                            <w:left w:val="none" w:sz="0" w:space="0" w:color="auto"/>
                            <w:bottom w:val="none" w:sz="0" w:space="0" w:color="auto"/>
                            <w:right w:val="none" w:sz="0" w:space="0" w:color="auto"/>
                          </w:divBdr>
                          <w:divsChild>
                            <w:div w:id="136158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0450456">
          <w:marLeft w:val="0"/>
          <w:marRight w:val="0"/>
          <w:marTop w:val="0"/>
          <w:marBottom w:val="0"/>
          <w:divBdr>
            <w:top w:val="none" w:sz="0" w:space="0" w:color="auto"/>
            <w:left w:val="none" w:sz="0" w:space="0" w:color="auto"/>
            <w:bottom w:val="none" w:sz="0" w:space="0" w:color="auto"/>
            <w:right w:val="none" w:sz="0" w:space="0" w:color="auto"/>
          </w:divBdr>
          <w:divsChild>
            <w:div w:id="1290625109">
              <w:marLeft w:val="0"/>
              <w:marRight w:val="0"/>
              <w:marTop w:val="0"/>
              <w:marBottom w:val="0"/>
              <w:divBdr>
                <w:top w:val="none" w:sz="0" w:space="0" w:color="auto"/>
                <w:left w:val="none" w:sz="0" w:space="0" w:color="auto"/>
                <w:bottom w:val="none" w:sz="0" w:space="0" w:color="auto"/>
                <w:right w:val="none" w:sz="0" w:space="0" w:color="auto"/>
              </w:divBdr>
              <w:divsChild>
                <w:div w:id="1331911054">
                  <w:marLeft w:val="0"/>
                  <w:marRight w:val="0"/>
                  <w:marTop w:val="0"/>
                  <w:marBottom w:val="0"/>
                  <w:divBdr>
                    <w:top w:val="none" w:sz="0" w:space="0" w:color="auto"/>
                    <w:left w:val="none" w:sz="0" w:space="0" w:color="auto"/>
                    <w:bottom w:val="none" w:sz="0" w:space="0" w:color="auto"/>
                    <w:right w:val="none" w:sz="0" w:space="0" w:color="auto"/>
                  </w:divBdr>
                  <w:divsChild>
                    <w:div w:id="291442150">
                      <w:marLeft w:val="0"/>
                      <w:marRight w:val="0"/>
                      <w:marTop w:val="0"/>
                      <w:marBottom w:val="0"/>
                      <w:divBdr>
                        <w:top w:val="none" w:sz="0" w:space="0" w:color="auto"/>
                        <w:left w:val="none" w:sz="0" w:space="0" w:color="auto"/>
                        <w:bottom w:val="none" w:sz="0" w:space="0" w:color="auto"/>
                        <w:right w:val="none" w:sz="0" w:space="0" w:color="auto"/>
                      </w:divBdr>
                      <w:divsChild>
                        <w:div w:id="550457367">
                          <w:marLeft w:val="0"/>
                          <w:marRight w:val="0"/>
                          <w:marTop w:val="0"/>
                          <w:marBottom w:val="0"/>
                          <w:divBdr>
                            <w:top w:val="none" w:sz="0" w:space="0" w:color="auto"/>
                            <w:left w:val="none" w:sz="0" w:space="0" w:color="auto"/>
                            <w:bottom w:val="none" w:sz="0" w:space="0" w:color="auto"/>
                            <w:right w:val="none" w:sz="0" w:space="0" w:color="auto"/>
                          </w:divBdr>
                          <w:divsChild>
                            <w:div w:id="1629581501">
                              <w:marLeft w:val="0"/>
                              <w:marRight w:val="0"/>
                              <w:marTop w:val="0"/>
                              <w:marBottom w:val="0"/>
                              <w:divBdr>
                                <w:top w:val="none" w:sz="0" w:space="0" w:color="auto"/>
                                <w:left w:val="none" w:sz="0" w:space="0" w:color="auto"/>
                                <w:bottom w:val="none" w:sz="0" w:space="0" w:color="auto"/>
                                <w:right w:val="none" w:sz="0" w:space="0" w:color="auto"/>
                              </w:divBdr>
                              <w:divsChild>
                                <w:div w:id="188575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843629">
                      <w:marLeft w:val="0"/>
                      <w:marRight w:val="0"/>
                      <w:marTop w:val="0"/>
                      <w:marBottom w:val="0"/>
                      <w:divBdr>
                        <w:top w:val="none" w:sz="0" w:space="0" w:color="auto"/>
                        <w:left w:val="none" w:sz="0" w:space="0" w:color="auto"/>
                        <w:bottom w:val="none" w:sz="0" w:space="0" w:color="auto"/>
                        <w:right w:val="none" w:sz="0" w:space="0" w:color="auto"/>
                      </w:divBdr>
                      <w:divsChild>
                        <w:div w:id="1364671474">
                          <w:marLeft w:val="0"/>
                          <w:marRight w:val="0"/>
                          <w:marTop w:val="0"/>
                          <w:marBottom w:val="0"/>
                          <w:divBdr>
                            <w:top w:val="none" w:sz="0" w:space="0" w:color="auto"/>
                            <w:left w:val="none" w:sz="0" w:space="0" w:color="auto"/>
                            <w:bottom w:val="none" w:sz="0" w:space="0" w:color="auto"/>
                            <w:right w:val="none" w:sz="0" w:space="0" w:color="auto"/>
                          </w:divBdr>
                          <w:divsChild>
                            <w:div w:id="101707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406109">
          <w:marLeft w:val="0"/>
          <w:marRight w:val="0"/>
          <w:marTop w:val="0"/>
          <w:marBottom w:val="0"/>
          <w:divBdr>
            <w:top w:val="none" w:sz="0" w:space="0" w:color="auto"/>
            <w:left w:val="none" w:sz="0" w:space="0" w:color="auto"/>
            <w:bottom w:val="none" w:sz="0" w:space="0" w:color="auto"/>
            <w:right w:val="none" w:sz="0" w:space="0" w:color="auto"/>
          </w:divBdr>
          <w:divsChild>
            <w:div w:id="1949267535">
              <w:marLeft w:val="0"/>
              <w:marRight w:val="0"/>
              <w:marTop w:val="0"/>
              <w:marBottom w:val="0"/>
              <w:divBdr>
                <w:top w:val="none" w:sz="0" w:space="0" w:color="auto"/>
                <w:left w:val="none" w:sz="0" w:space="0" w:color="auto"/>
                <w:bottom w:val="none" w:sz="0" w:space="0" w:color="auto"/>
                <w:right w:val="none" w:sz="0" w:space="0" w:color="auto"/>
              </w:divBdr>
              <w:divsChild>
                <w:div w:id="378894441">
                  <w:marLeft w:val="0"/>
                  <w:marRight w:val="0"/>
                  <w:marTop w:val="0"/>
                  <w:marBottom w:val="0"/>
                  <w:divBdr>
                    <w:top w:val="none" w:sz="0" w:space="0" w:color="auto"/>
                    <w:left w:val="none" w:sz="0" w:space="0" w:color="auto"/>
                    <w:bottom w:val="none" w:sz="0" w:space="0" w:color="auto"/>
                    <w:right w:val="none" w:sz="0" w:space="0" w:color="auto"/>
                  </w:divBdr>
                  <w:divsChild>
                    <w:div w:id="144977717">
                      <w:marLeft w:val="0"/>
                      <w:marRight w:val="0"/>
                      <w:marTop w:val="0"/>
                      <w:marBottom w:val="0"/>
                      <w:divBdr>
                        <w:top w:val="none" w:sz="0" w:space="0" w:color="auto"/>
                        <w:left w:val="none" w:sz="0" w:space="0" w:color="auto"/>
                        <w:bottom w:val="none" w:sz="0" w:space="0" w:color="auto"/>
                        <w:right w:val="none" w:sz="0" w:space="0" w:color="auto"/>
                      </w:divBdr>
                      <w:divsChild>
                        <w:div w:id="800923654">
                          <w:marLeft w:val="0"/>
                          <w:marRight w:val="0"/>
                          <w:marTop w:val="0"/>
                          <w:marBottom w:val="0"/>
                          <w:divBdr>
                            <w:top w:val="none" w:sz="0" w:space="0" w:color="auto"/>
                            <w:left w:val="none" w:sz="0" w:space="0" w:color="auto"/>
                            <w:bottom w:val="none" w:sz="0" w:space="0" w:color="auto"/>
                            <w:right w:val="none" w:sz="0" w:space="0" w:color="auto"/>
                          </w:divBdr>
                          <w:divsChild>
                            <w:div w:id="762608733">
                              <w:marLeft w:val="0"/>
                              <w:marRight w:val="0"/>
                              <w:marTop w:val="0"/>
                              <w:marBottom w:val="0"/>
                              <w:divBdr>
                                <w:top w:val="none" w:sz="0" w:space="0" w:color="auto"/>
                                <w:left w:val="none" w:sz="0" w:space="0" w:color="auto"/>
                                <w:bottom w:val="none" w:sz="0" w:space="0" w:color="auto"/>
                                <w:right w:val="none" w:sz="0" w:space="0" w:color="auto"/>
                              </w:divBdr>
                              <w:divsChild>
                                <w:div w:id="80276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4348985">
          <w:marLeft w:val="0"/>
          <w:marRight w:val="0"/>
          <w:marTop w:val="0"/>
          <w:marBottom w:val="0"/>
          <w:divBdr>
            <w:top w:val="none" w:sz="0" w:space="0" w:color="auto"/>
            <w:left w:val="none" w:sz="0" w:space="0" w:color="auto"/>
            <w:bottom w:val="none" w:sz="0" w:space="0" w:color="auto"/>
            <w:right w:val="none" w:sz="0" w:space="0" w:color="auto"/>
          </w:divBdr>
          <w:divsChild>
            <w:div w:id="1599673574">
              <w:marLeft w:val="0"/>
              <w:marRight w:val="0"/>
              <w:marTop w:val="0"/>
              <w:marBottom w:val="0"/>
              <w:divBdr>
                <w:top w:val="none" w:sz="0" w:space="0" w:color="auto"/>
                <w:left w:val="none" w:sz="0" w:space="0" w:color="auto"/>
                <w:bottom w:val="none" w:sz="0" w:space="0" w:color="auto"/>
                <w:right w:val="none" w:sz="0" w:space="0" w:color="auto"/>
              </w:divBdr>
              <w:divsChild>
                <w:div w:id="1068191175">
                  <w:marLeft w:val="0"/>
                  <w:marRight w:val="0"/>
                  <w:marTop w:val="0"/>
                  <w:marBottom w:val="0"/>
                  <w:divBdr>
                    <w:top w:val="none" w:sz="0" w:space="0" w:color="auto"/>
                    <w:left w:val="none" w:sz="0" w:space="0" w:color="auto"/>
                    <w:bottom w:val="none" w:sz="0" w:space="0" w:color="auto"/>
                    <w:right w:val="none" w:sz="0" w:space="0" w:color="auto"/>
                  </w:divBdr>
                  <w:divsChild>
                    <w:div w:id="1552424530">
                      <w:marLeft w:val="0"/>
                      <w:marRight w:val="0"/>
                      <w:marTop w:val="0"/>
                      <w:marBottom w:val="0"/>
                      <w:divBdr>
                        <w:top w:val="none" w:sz="0" w:space="0" w:color="auto"/>
                        <w:left w:val="none" w:sz="0" w:space="0" w:color="auto"/>
                        <w:bottom w:val="none" w:sz="0" w:space="0" w:color="auto"/>
                        <w:right w:val="none" w:sz="0" w:space="0" w:color="auto"/>
                      </w:divBdr>
                      <w:divsChild>
                        <w:div w:id="1525634116">
                          <w:marLeft w:val="0"/>
                          <w:marRight w:val="0"/>
                          <w:marTop w:val="0"/>
                          <w:marBottom w:val="0"/>
                          <w:divBdr>
                            <w:top w:val="none" w:sz="0" w:space="0" w:color="auto"/>
                            <w:left w:val="none" w:sz="0" w:space="0" w:color="auto"/>
                            <w:bottom w:val="none" w:sz="0" w:space="0" w:color="auto"/>
                            <w:right w:val="none" w:sz="0" w:space="0" w:color="auto"/>
                          </w:divBdr>
                          <w:divsChild>
                            <w:div w:id="206216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6085843">
          <w:marLeft w:val="0"/>
          <w:marRight w:val="0"/>
          <w:marTop w:val="0"/>
          <w:marBottom w:val="0"/>
          <w:divBdr>
            <w:top w:val="none" w:sz="0" w:space="0" w:color="auto"/>
            <w:left w:val="none" w:sz="0" w:space="0" w:color="auto"/>
            <w:bottom w:val="none" w:sz="0" w:space="0" w:color="auto"/>
            <w:right w:val="none" w:sz="0" w:space="0" w:color="auto"/>
          </w:divBdr>
          <w:divsChild>
            <w:div w:id="1326981575">
              <w:marLeft w:val="0"/>
              <w:marRight w:val="0"/>
              <w:marTop w:val="0"/>
              <w:marBottom w:val="0"/>
              <w:divBdr>
                <w:top w:val="none" w:sz="0" w:space="0" w:color="auto"/>
                <w:left w:val="none" w:sz="0" w:space="0" w:color="auto"/>
                <w:bottom w:val="none" w:sz="0" w:space="0" w:color="auto"/>
                <w:right w:val="none" w:sz="0" w:space="0" w:color="auto"/>
              </w:divBdr>
              <w:divsChild>
                <w:div w:id="1727340688">
                  <w:marLeft w:val="0"/>
                  <w:marRight w:val="0"/>
                  <w:marTop w:val="0"/>
                  <w:marBottom w:val="0"/>
                  <w:divBdr>
                    <w:top w:val="none" w:sz="0" w:space="0" w:color="auto"/>
                    <w:left w:val="none" w:sz="0" w:space="0" w:color="auto"/>
                    <w:bottom w:val="none" w:sz="0" w:space="0" w:color="auto"/>
                    <w:right w:val="none" w:sz="0" w:space="0" w:color="auto"/>
                  </w:divBdr>
                  <w:divsChild>
                    <w:div w:id="559899614">
                      <w:marLeft w:val="0"/>
                      <w:marRight w:val="0"/>
                      <w:marTop w:val="0"/>
                      <w:marBottom w:val="0"/>
                      <w:divBdr>
                        <w:top w:val="none" w:sz="0" w:space="0" w:color="auto"/>
                        <w:left w:val="none" w:sz="0" w:space="0" w:color="auto"/>
                        <w:bottom w:val="none" w:sz="0" w:space="0" w:color="auto"/>
                        <w:right w:val="none" w:sz="0" w:space="0" w:color="auto"/>
                      </w:divBdr>
                      <w:divsChild>
                        <w:div w:id="439682763">
                          <w:marLeft w:val="0"/>
                          <w:marRight w:val="0"/>
                          <w:marTop w:val="0"/>
                          <w:marBottom w:val="0"/>
                          <w:divBdr>
                            <w:top w:val="none" w:sz="0" w:space="0" w:color="auto"/>
                            <w:left w:val="none" w:sz="0" w:space="0" w:color="auto"/>
                            <w:bottom w:val="none" w:sz="0" w:space="0" w:color="auto"/>
                            <w:right w:val="none" w:sz="0" w:space="0" w:color="auto"/>
                          </w:divBdr>
                          <w:divsChild>
                            <w:div w:id="831526450">
                              <w:marLeft w:val="0"/>
                              <w:marRight w:val="0"/>
                              <w:marTop w:val="0"/>
                              <w:marBottom w:val="0"/>
                              <w:divBdr>
                                <w:top w:val="none" w:sz="0" w:space="0" w:color="auto"/>
                                <w:left w:val="none" w:sz="0" w:space="0" w:color="auto"/>
                                <w:bottom w:val="none" w:sz="0" w:space="0" w:color="auto"/>
                                <w:right w:val="none" w:sz="0" w:space="0" w:color="auto"/>
                              </w:divBdr>
                              <w:divsChild>
                                <w:div w:id="123955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945823">
          <w:marLeft w:val="0"/>
          <w:marRight w:val="0"/>
          <w:marTop w:val="0"/>
          <w:marBottom w:val="0"/>
          <w:divBdr>
            <w:top w:val="none" w:sz="0" w:space="0" w:color="auto"/>
            <w:left w:val="none" w:sz="0" w:space="0" w:color="auto"/>
            <w:bottom w:val="none" w:sz="0" w:space="0" w:color="auto"/>
            <w:right w:val="none" w:sz="0" w:space="0" w:color="auto"/>
          </w:divBdr>
          <w:divsChild>
            <w:div w:id="1420441069">
              <w:marLeft w:val="0"/>
              <w:marRight w:val="0"/>
              <w:marTop w:val="0"/>
              <w:marBottom w:val="0"/>
              <w:divBdr>
                <w:top w:val="none" w:sz="0" w:space="0" w:color="auto"/>
                <w:left w:val="none" w:sz="0" w:space="0" w:color="auto"/>
                <w:bottom w:val="none" w:sz="0" w:space="0" w:color="auto"/>
                <w:right w:val="none" w:sz="0" w:space="0" w:color="auto"/>
              </w:divBdr>
              <w:divsChild>
                <w:div w:id="532117885">
                  <w:marLeft w:val="0"/>
                  <w:marRight w:val="0"/>
                  <w:marTop w:val="0"/>
                  <w:marBottom w:val="0"/>
                  <w:divBdr>
                    <w:top w:val="none" w:sz="0" w:space="0" w:color="auto"/>
                    <w:left w:val="none" w:sz="0" w:space="0" w:color="auto"/>
                    <w:bottom w:val="none" w:sz="0" w:space="0" w:color="auto"/>
                    <w:right w:val="none" w:sz="0" w:space="0" w:color="auto"/>
                  </w:divBdr>
                  <w:divsChild>
                    <w:div w:id="1631864978">
                      <w:marLeft w:val="0"/>
                      <w:marRight w:val="0"/>
                      <w:marTop w:val="0"/>
                      <w:marBottom w:val="0"/>
                      <w:divBdr>
                        <w:top w:val="none" w:sz="0" w:space="0" w:color="auto"/>
                        <w:left w:val="none" w:sz="0" w:space="0" w:color="auto"/>
                        <w:bottom w:val="none" w:sz="0" w:space="0" w:color="auto"/>
                        <w:right w:val="none" w:sz="0" w:space="0" w:color="auto"/>
                      </w:divBdr>
                      <w:divsChild>
                        <w:div w:id="360862902">
                          <w:marLeft w:val="0"/>
                          <w:marRight w:val="0"/>
                          <w:marTop w:val="0"/>
                          <w:marBottom w:val="0"/>
                          <w:divBdr>
                            <w:top w:val="none" w:sz="0" w:space="0" w:color="auto"/>
                            <w:left w:val="none" w:sz="0" w:space="0" w:color="auto"/>
                            <w:bottom w:val="none" w:sz="0" w:space="0" w:color="auto"/>
                            <w:right w:val="none" w:sz="0" w:space="0" w:color="auto"/>
                          </w:divBdr>
                          <w:divsChild>
                            <w:div w:id="102625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8122858">
      <w:bodyDiv w:val="1"/>
      <w:marLeft w:val="0"/>
      <w:marRight w:val="0"/>
      <w:marTop w:val="0"/>
      <w:marBottom w:val="0"/>
      <w:divBdr>
        <w:top w:val="none" w:sz="0" w:space="0" w:color="auto"/>
        <w:left w:val="none" w:sz="0" w:space="0" w:color="auto"/>
        <w:bottom w:val="none" w:sz="0" w:space="0" w:color="auto"/>
        <w:right w:val="none" w:sz="0" w:space="0" w:color="auto"/>
      </w:divBdr>
    </w:div>
    <w:div w:id="609510762">
      <w:bodyDiv w:val="1"/>
      <w:marLeft w:val="0"/>
      <w:marRight w:val="0"/>
      <w:marTop w:val="0"/>
      <w:marBottom w:val="0"/>
      <w:divBdr>
        <w:top w:val="none" w:sz="0" w:space="0" w:color="auto"/>
        <w:left w:val="none" w:sz="0" w:space="0" w:color="auto"/>
        <w:bottom w:val="none" w:sz="0" w:space="0" w:color="auto"/>
        <w:right w:val="none" w:sz="0" w:space="0" w:color="auto"/>
      </w:divBdr>
      <w:divsChild>
        <w:div w:id="207104851">
          <w:marLeft w:val="0"/>
          <w:marRight w:val="0"/>
          <w:marTop w:val="0"/>
          <w:marBottom w:val="0"/>
          <w:divBdr>
            <w:top w:val="none" w:sz="0" w:space="0" w:color="auto"/>
            <w:left w:val="none" w:sz="0" w:space="0" w:color="auto"/>
            <w:bottom w:val="none" w:sz="0" w:space="0" w:color="auto"/>
            <w:right w:val="none" w:sz="0" w:space="0" w:color="auto"/>
          </w:divBdr>
          <w:divsChild>
            <w:div w:id="1642147230">
              <w:marLeft w:val="0"/>
              <w:marRight w:val="0"/>
              <w:marTop w:val="0"/>
              <w:marBottom w:val="0"/>
              <w:divBdr>
                <w:top w:val="none" w:sz="0" w:space="0" w:color="auto"/>
                <w:left w:val="none" w:sz="0" w:space="0" w:color="auto"/>
                <w:bottom w:val="none" w:sz="0" w:space="0" w:color="auto"/>
                <w:right w:val="none" w:sz="0" w:space="0" w:color="auto"/>
              </w:divBdr>
              <w:divsChild>
                <w:div w:id="109589613">
                  <w:marLeft w:val="0"/>
                  <w:marRight w:val="0"/>
                  <w:marTop w:val="0"/>
                  <w:marBottom w:val="0"/>
                  <w:divBdr>
                    <w:top w:val="none" w:sz="0" w:space="0" w:color="auto"/>
                    <w:left w:val="none" w:sz="0" w:space="0" w:color="auto"/>
                    <w:bottom w:val="none" w:sz="0" w:space="0" w:color="auto"/>
                    <w:right w:val="none" w:sz="0" w:space="0" w:color="auto"/>
                  </w:divBdr>
                  <w:divsChild>
                    <w:div w:id="2102946667">
                      <w:marLeft w:val="0"/>
                      <w:marRight w:val="0"/>
                      <w:marTop w:val="0"/>
                      <w:marBottom w:val="0"/>
                      <w:divBdr>
                        <w:top w:val="none" w:sz="0" w:space="0" w:color="auto"/>
                        <w:left w:val="none" w:sz="0" w:space="0" w:color="auto"/>
                        <w:bottom w:val="none" w:sz="0" w:space="0" w:color="auto"/>
                        <w:right w:val="none" w:sz="0" w:space="0" w:color="auto"/>
                      </w:divBdr>
                      <w:divsChild>
                        <w:div w:id="638146386">
                          <w:marLeft w:val="0"/>
                          <w:marRight w:val="0"/>
                          <w:marTop w:val="0"/>
                          <w:marBottom w:val="0"/>
                          <w:divBdr>
                            <w:top w:val="none" w:sz="0" w:space="0" w:color="auto"/>
                            <w:left w:val="none" w:sz="0" w:space="0" w:color="auto"/>
                            <w:bottom w:val="none" w:sz="0" w:space="0" w:color="auto"/>
                            <w:right w:val="none" w:sz="0" w:space="0" w:color="auto"/>
                          </w:divBdr>
                          <w:divsChild>
                            <w:div w:id="200677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0357812">
      <w:bodyDiv w:val="1"/>
      <w:marLeft w:val="0"/>
      <w:marRight w:val="0"/>
      <w:marTop w:val="0"/>
      <w:marBottom w:val="0"/>
      <w:divBdr>
        <w:top w:val="none" w:sz="0" w:space="0" w:color="auto"/>
        <w:left w:val="none" w:sz="0" w:space="0" w:color="auto"/>
        <w:bottom w:val="none" w:sz="0" w:space="0" w:color="auto"/>
        <w:right w:val="none" w:sz="0" w:space="0" w:color="auto"/>
      </w:divBdr>
    </w:div>
    <w:div w:id="610627560">
      <w:bodyDiv w:val="1"/>
      <w:marLeft w:val="0"/>
      <w:marRight w:val="0"/>
      <w:marTop w:val="0"/>
      <w:marBottom w:val="0"/>
      <w:divBdr>
        <w:top w:val="none" w:sz="0" w:space="0" w:color="auto"/>
        <w:left w:val="none" w:sz="0" w:space="0" w:color="auto"/>
        <w:bottom w:val="none" w:sz="0" w:space="0" w:color="auto"/>
        <w:right w:val="none" w:sz="0" w:space="0" w:color="auto"/>
      </w:divBdr>
    </w:div>
    <w:div w:id="610825741">
      <w:bodyDiv w:val="1"/>
      <w:marLeft w:val="0"/>
      <w:marRight w:val="0"/>
      <w:marTop w:val="0"/>
      <w:marBottom w:val="0"/>
      <w:divBdr>
        <w:top w:val="none" w:sz="0" w:space="0" w:color="auto"/>
        <w:left w:val="none" w:sz="0" w:space="0" w:color="auto"/>
        <w:bottom w:val="none" w:sz="0" w:space="0" w:color="auto"/>
        <w:right w:val="none" w:sz="0" w:space="0" w:color="auto"/>
      </w:divBdr>
    </w:div>
    <w:div w:id="615798002">
      <w:bodyDiv w:val="1"/>
      <w:marLeft w:val="0"/>
      <w:marRight w:val="0"/>
      <w:marTop w:val="0"/>
      <w:marBottom w:val="0"/>
      <w:divBdr>
        <w:top w:val="none" w:sz="0" w:space="0" w:color="auto"/>
        <w:left w:val="none" w:sz="0" w:space="0" w:color="auto"/>
        <w:bottom w:val="none" w:sz="0" w:space="0" w:color="auto"/>
        <w:right w:val="none" w:sz="0" w:space="0" w:color="auto"/>
      </w:divBdr>
    </w:div>
    <w:div w:id="619652134">
      <w:bodyDiv w:val="1"/>
      <w:marLeft w:val="0"/>
      <w:marRight w:val="0"/>
      <w:marTop w:val="0"/>
      <w:marBottom w:val="0"/>
      <w:divBdr>
        <w:top w:val="none" w:sz="0" w:space="0" w:color="auto"/>
        <w:left w:val="none" w:sz="0" w:space="0" w:color="auto"/>
        <w:bottom w:val="none" w:sz="0" w:space="0" w:color="auto"/>
        <w:right w:val="none" w:sz="0" w:space="0" w:color="auto"/>
      </w:divBdr>
    </w:div>
    <w:div w:id="619998022">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732041852">
                              <w:marLeft w:val="0"/>
                              <w:marRight w:val="0"/>
                              <w:marTop w:val="0"/>
                              <w:marBottom w:val="0"/>
                              <w:divBdr>
                                <w:top w:val="none" w:sz="0" w:space="0" w:color="auto"/>
                                <w:left w:val="none" w:sz="0" w:space="0" w:color="auto"/>
                                <w:bottom w:val="none" w:sz="0" w:space="0" w:color="auto"/>
                                <w:right w:val="none" w:sz="0" w:space="0" w:color="auto"/>
                              </w:divBdr>
                            </w:div>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22272986">
      <w:bodyDiv w:val="1"/>
      <w:marLeft w:val="0"/>
      <w:marRight w:val="0"/>
      <w:marTop w:val="0"/>
      <w:marBottom w:val="0"/>
      <w:divBdr>
        <w:top w:val="none" w:sz="0" w:space="0" w:color="auto"/>
        <w:left w:val="none" w:sz="0" w:space="0" w:color="auto"/>
        <w:bottom w:val="none" w:sz="0" w:space="0" w:color="auto"/>
        <w:right w:val="none" w:sz="0" w:space="0" w:color="auto"/>
      </w:divBdr>
      <w:divsChild>
        <w:div w:id="774247953">
          <w:marLeft w:val="0"/>
          <w:marRight w:val="0"/>
          <w:marTop w:val="0"/>
          <w:marBottom w:val="0"/>
          <w:divBdr>
            <w:top w:val="none" w:sz="0" w:space="0" w:color="auto"/>
            <w:left w:val="none" w:sz="0" w:space="0" w:color="auto"/>
            <w:bottom w:val="none" w:sz="0" w:space="0" w:color="auto"/>
            <w:right w:val="none" w:sz="0" w:space="0" w:color="auto"/>
          </w:divBdr>
          <w:divsChild>
            <w:div w:id="105095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820404">
      <w:bodyDiv w:val="1"/>
      <w:marLeft w:val="0"/>
      <w:marRight w:val="0"/>
      <w:marTop w:val="0"/>
      <w:marBottom w:val="0"/>
      <w:divBdr>
        <w:top w:val="none" w:sz="0" w:space="0" w:color="auto"/>
        <w:left w:val="none" w:sz="0" w:space="0" w:color="auto"/>
        <w:bottom w:val="none" w:sz="0" w:space="0" w:color="auto"/>
        <w:right w:val="none" w:sz="0" w:space="0" w:color="auto"/>
      </w:divBdr>
      <w:divsChild>
        <w:div w:id="805973247">
          <w:marLeft w:val="0"/>
          <w:marRight w:val="0"/>
          <w:marTop w:val="0"/>
          <w:marBottom w:val="0"/>
          <w:divBdr>
            <w:top w:val="none" w:sz="0" w:space="0" w:color="auto"/>
            <w:left w:val="none" w:sz="0" w:space="0" w:color="auto"/>
            <w:bottom w:val="none" w:sz="0" w:space="0" w:color="auto"/>
            <w:right w:val="none" w:sz="0" w:space="0" w:color="auto"/>
          </w:divBdr>
          <w:divsChild>
            <w:div w:id="1571697529">
              <w:marLeft w:val="0"/>
              <w:marRight w:val="0"/>
              <w:marTop w:val="0"/>
              <w:marBottom w:val="0"/>
              <w:divBdr>
                <w:top w:val="none" w:sz="0" w:space="0" w:color="auto"/>
                <w:left w:val="none" w:sz="0" w:space="0" w:color="auto"/>
                <w:bottom w:val="none" w:sz="0" w:space="0" w:color="auto"/>
                <w:right w:val="none" w:sz="0" w:space="0" w:color="auto"/>
              </w:divBdr>
            </w:div>
          </w:divsChild>
        </w:div>
        <w:div w:id="1531917567">
          <w:marLeft w:val="0"/>
          <w:marRight w:val="0"/>
          <w:marTop w:val="0"/>
          <w:marBottom w:val="0"/>
          <w:divBdr>
            <w:top w:val="none" w:sz="0" w:space="0" w:color="auto"/>
            <w:left w:val="none" w:sz="0" w:space="0" w:color="auto"/>
            <w:bottom w:val="none" w:sz="0" w:space="0" w:color="auto"/>
            <w:right w:val="none" w:sz="0" w:space="0" w:color="auto"/>
          </w:divBdr>
          <w:divsChild>
            <w:div w:id="234752103">
              <w:marLeft w:val="0"/>
              <w:marRight w:val="0"/>
              <w:marTop w:val="0"/>
              <w:marBottom w:val="0"/>
              <w:divBdr>
                <w:top w:val="none" w:sz="0" w:space="0" w:color="auto"/>
                <w:left w:val="none" w:sz="0" w:space="0" w:color="auto"/>
                <w:bottom w:val="none" w:sz="0" w:space="0" w:color="auto"/>
                <w:right w:val="none" w:sz="0" w:space="0" w:color="auto"/>
              </w:divBdr>
            </w:div>
          </w:divsChild>
        </w:div>
        <w:div w:id="1632202143">
          <w:marLeft w:val="0"/>
          <w:marRight w:val="0"/>
          <w:marTop w:val="0"/>
          <w:marBottom w:val="0"/>
          <w:divBdr>
            <w:top w:val="none" w:sz="0" w:space="0" w:color="auto"/>
            <w:left w:val="none" w:sz="0" w:space="0" w:color="auto"/>
            <w:bottom w:val="none" w:sz="0" w:space="0" w:color="auto"/>
            <w:right w:val="none" w:sz="0" w:space="0" w:color="auto"/>
          </w:divBdr>
          <w:divsChild>
            <w:div w:id="153884696">
              <w:marLeft w:val="0"/>
              <w:marRight w:val="0"/>
              <w:marTop w:val="0"/>
              <w:marBottom w:val="0"/>
              <w:divBdr>
                <w:top w:val="none" w:sz="0" w:space="0" w:color="auto"/>
                <w:left w:val="none" w:sz="0" w:space="0" w:color="auto"/>
                <w:bottom w:val="none" w:sz="0" w:space="0" w:color="auto"/>
                <w:right w:val="none" w:sz="0" w:space="0" w:color="auto"/>
              </w:divBdr>
            </w:div>
          </w:divsChild>
        </w:div>
        <w:div w:id="1766076634">
          <w:marLeft w:val="0"/>
          <w:marRight w:val="0"/>
          <w:marTop w:val="0"/>
          <w:marBottom w:val="0"/>
          <w:divBdr>
            <w:top w:val="none" w:sz="0" w:space="0" w:color="auto"/>
            <w:left w:val="none" w:sz="0" w:space="0" w:color="auto"/>
            <w:bottom w:val="none" w:sz="0" w:space="0" w:color="auto"/>
            <w:right w:val="none" w:sz="0" w:space="0" w:color="auto"/>
          </w:divBdr>
          <w:divsChild>
            <w:div w:id="160734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242140">
      <w:bodyDiv w:val="1"/>
      <w:marLeft w:val="0"/>
      <w:marRight w:val="0"/>
      <w:marTop w:val="0"/>
      <w:marBottom w:val="0"/>
      <w:divBdr>
        <w:top w:val="none" w:sz="0" w:space="0" w:color="auto"/>
        <w:left w:val="none" w:sz="0" w:space="0" w:color="auto"/>
        <w:bottom w:val="none" w:sz="0" w:space="0" w:color="auto"/>
        <w:right w:val="none" w:sz="0" w:space="0" w:color="auto"/>
      </w:divBdr>
    </w:div>
    <w:div w:id="630401625">
      <w:bodyDiv w:val="1"/>
      <w:marLeft w:val="0"/>
      <w:marRight w:val="0"/>
      <w:marTop w:val="0"/>
      <w:marBottom w:val="0"/>
      <w:divBdr>
        <w:top w:val="none" w:sz="0" w:space="0" w:color="auto"/>
        <w:left w:val="none" w:sz="0" w:space="0" w:color="auto"/>
        <w:bottom w:val="none" w:sz="0" w:space="0" w:color="auto"/>
        <w:right w:val="none" w:sz="0" w:space="0" w:color="auto"/>
      </w:divBdr>
    </w:div>
    <w:div w:id="630672001">
      <w:bodyDiv w:val="1"/>
      <w:marLeft w:val="0"/>
      <w:marRight w:val="0"/>
      <w:marTop w:val="0"/>
      <w:marBottom w:val="0"/>
      <w:divBdr>
        <w:top w:val="none" w:sz="0" w:space="0" w:color="auto"/>
        <w:left w:val="none" w:sz="0" w:space="0" w:color="auto"/>
        <w:bottom w:val="none" w:sz="0" w:space="0" w:color="auto"/>
        <w:right w:val="none" w:sz="0" w:space="0" w:color="auto"/>
      </w:divBdr>
    </w:div>
    <w:div w:id="630793482">
      <w:bodyDiv w:val="1"/>
      <w:marLeft w:val="0"/>
      <w:marRight w:val="0"/>
      <w:marTop w:val="0"/>
      <w:marBottom w:val="0"/>
      <w:divBdr>
        <w:top w:val="none" w:sz="0" w:space="0" w:color="auto"/>
        <w:left w:val="none" w:sz="0" w:space="0" w:color="auto"/>
        <w:bottom w:val="none" w:sz="0" w:space="0" w:color="auto"/>
        <w:right w:val="none" w:sz="0" w:space="0" w:color="auto"/>
      </w:divBdr>
    </w:div>
    <w:div w:id="632105269">
      <w:bodyDiv w:val="1"/>
      <w:marLeft w:val="0"/>
      <w:marRight w:val="0"/>
      <w:marTop w:val="0"/>
      <w:marBottom w:val="0"/>
      <w:divBdr>
        <w:top w:val="none" w:sz="0" w:space="0" w:color="auto"/>
        <w:left w:val="none" w:sz="0" w:space="0" w:color="auto"/>
        <w:bottom w:val="none" w:sz="0" w:space="0" w:color="auto"/>
        <w:right w:val="none" w:sz="0" w:space="0" w:color="auto"/>
      </w:divBdr>
    </w:div>
    <w:div w:id="634604173">
      <w:bodyDiv w:val="1"/>
      <w:marLeft w:val="0"/>
      <w:marRight w:val="0"/>
      <w:marTop w:val="0"/>
      <w:marBottom w:val="0"/>
      <w:divBdr>
        <w:top w:val="none" w:sz="0" w:space="0" w:color="auto"/>
        <w:left w:val="none" w:sz="0" w:space="0" w:color="auto"/>
        <w:bottom w:val="none" w:sz="0" w:space="0" w:color="auto"/>
        <w:right w:val="none" w:sz="0" w:space="0" w:color="auto"/>
      </w:divBdr>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37152662">
      <w:bodyDiv w:val="1"/>
      <w:marLeft w:val="0"/>
      <w:marRight w:val="0"/>
      <w:marTop w:val="0"/>
      <w:marBottom w:val="0"/>
      <w:divBdr>
        <w:top w:val="none" w:sz="0" w:space="0" w:color="auto"/>
        <w:left w:val="none" w:sz="0" w:space="0" w:color="auto"/>
        <w:bottom w:val="none" w:sz="0" w:space="0" w:color="auto"/>
        <w:right w:val="none" w:sz="0" w:space="0" w:color="auto"/>
      </w:divBdr>
    </w:div>
    <w:div w:id="638610281">
      <w:bodyDiv w:val="1"/>
      <w:marLeft w:val="0"/>
      <w:marRight w:val="0"/>
      <w:marTop w:val="0"/>
      <w:marBottom w:val="0"/>
      <w:divBdr>
        <w:top w:val="none" w:sz="0" w:space="0" w:color="auto"/>
        <w:left w:val="none" w:sz="0" w:space="0" w:color="auto"/>
        <w:bottom w:val="none" w:sz="0" w:space="0" w:color="auto"/>
        <w:right w:val="none" w:sz="0" w:space="0" w:color="auto"/>
      </w:divBdr>
    </w:div>
    <w:div w:id="646205376">
      <w:bodyDiv w:val="1"/>
      <w:marLeft w:val="0"/>
      <w:marRight w:val="0"/>
      <w:marTop w:val="0"/>
      <w:marBottom w:val="0"/>
      <w:divBdr>
        <w:top w:val="none" w:sz="0" w:space="0" w:color="auto"/>
        <w:left w:val="none" w:sz="0" w:space="0" w:color="auto"/>
        <w:bottom w:val="none" w:sz="0" w:space="0" w:color="auto"/>
        <w:right w:val="none" w:sz="0" w:space="0" w:color="auto"/>
      </w:divBdr>
      <w:divsChild>
        <w:div w:id="721366213">
          <w:marLeft w:val="0"/>
          <w:marRight w:val="0"/>
          <w:marTop w:val="0"/>
          <w:marBottom w:val="0"/>
          <w:divBdr>
            <w:top w:val="none" w:sz="0" w:space="0" w:color="auto"/>
            <w:left w:val="none" w:sz="0" w:space="0" w:color="auto"/>
            <w:bottom w:val="none" w:sz="0" w:space="0" w:color="auto"/>
            <w:right w:val="none" w:sz="0" w:space="0" w:color="auto"/>
          </w:divBdr>
          <w:divsChild>
            <w:div w:id="1068264573">
              <w:marLeft w:val="0"/>
              <w:marRight w:val="0"/>
              <w:marTop w:val="0"/>
              <w:marBottom w:val="0"/>
              <w:divBdr>
                <w:top w:val="none" w:sz="0" w:space="0" w:color="auto"/>
                <w:left w:val="none" w:sz="0" w:space="0" w:color="auto"/>
                <w:bottom w:val="none" w:sz="0" w:space="0" w:color="auto"/>
                <w:right w:val="none" w:sz="0" w:space="0" w:color="auto"/>
              </w:divBdr>
              <w:divsChild>
                <w:div w:id="446777611">
                  <w:marLeft w:val="0"/>
                  <w:marRight w:val="0"/>
                  <w:marTop w:val="0"/>
                  <w:marBottom w:val="0"/>
                  <w:divBdr>
                    <w:top w:val="none" w:sz="0" w:space="0" w:color="auto"/>
                    <w:left w:val="none" w:sz="0" w:space="0" w:color="auto"/>
                    <w:bottom w:val="none" w:sz="0" w:space="0" w:color="auto"/>
                    <w:right w:val="none" w:sz="0" w:space="0" w:color="auto"/>
                  </w:divBdr>
                  <w:divsChild>
                    <w:div w:id="332077208">
                      <w:marLeft w:val="0"/>
                      <w:marRight w:val="0"/>
                      <w:marTop w:val="0"/>
                      <w:marBottom w:val="0"/>
                      <w:divBdr>
                        <w:top w:val="none" w:sz="0" w:space="0" w:color="auto"/>
                        <w:left w:val="none" w:sz="0" w:space="0" w:color="auto"/>
                        <w:bottom w:val="none" w:sz="0" w:space="0" w:color="auto"/>
                        <w:right w:val="none" w:sz="0" w:space="0" w:color="auto"/>
                      </w:divBdr>
                      <w:divsChild>
                        <w:div w:id="481041243">
                          <w:marLeft w:val="0"/>
                          <w:marRight w:val="0"/>
                          <w:marTop w:val="0"/>
                          <w:marBottom w:val="0"/>
                          <w:divBdr>
                            <w:top w:val="none" w:sz="0" w:space="0" w:color="auto"/>
                            <w:left w:val="none" w:sz="0" w:space="0" w:color="auto"/>
                            <w:bottom w:val="none" w:sz="0" w:space="0" w:color="auto"/>
                            <w:right w:val="none" w:sz="0" w:space="0" w:color="auto"/>
                          </w:divBdr>
                          <w:divsChild>
                            <w:div w:id="124086413">
                              <w:marLeft w:val="0"/>
                              <w:marRight w:val="0"/>
                              <w:marTop w:val="0"/>
                              <w:marBottom w:val="0"/>
                              <w:divBdr>
                                <w:top w:val="none" w:sz="0" w:space="0" w:color="auto"/>
                                <w:left w:val="none" w:sz="0" w:space="0" w:color="auto"/>
                                <w:bottom w:val="none" w:sz="0" w:space="0" w:color="auto"/>
                                <w:right w:val="none" w:sz="0" w:space="0" w:color="auto"/>
                              </w:divBdr>
                              <w:divsChild>
                                <w:div w:id="62909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7516465">
      <w:bodyDiv w:val="1"/>
      <w:marLeft w:val="0"/>
      <w:marRight w:val="0"/>
      <w:marTop w:val="0"/>
      <w:marBottom w:val="0"/>
      <w:divBdr>
        <w:top w:val="none" w:sz="0" w:space="0" w:color="auto"/>
        <w:left w:val="none" w:sz="0" w:space="0" w:color="auto"/>
        <w:bottom w:val="none" w:sz="0" w:space="0" w:color="auto"/>
        <w:right w:val="none" w:sz="0" w:space="0" w:color="auto"/>
      </w:divBdr>
    </w:div>
    <w:div w:id="648946825">
      <w:bodyDiv w:val="1"/>
      <w:marLeft w:val="0"/>
      <w:marRight w:val="0"/>
      <w:marTop w:val="0"/>
      <w:marBottom w:val="0"/>
      <w:divBdr>
        <w:top w:val="none" w:sz="0" w:space="0" w:color="auto"/>
        <w:left w:val="none" w:sz="0" w:space="0" w:color="auto"/>
        <w:bottom w:val="none" w:sz="0" w:space="0" w:color="auto"/>
        <w:right w:val="none" w:sz="0" w:space="0" w:color="auto"/>
      </w:divBdr>
    </w:div>
    <w:div w:id="652954646">
      <w:bodyDiv w:val="1"/>
      <w:marLeft w:val="0"/>
      <w:marRight w:val="0"/>
      <w:marTop w:val="0"/>
      <w:marBottom w:val="0"/>
      <w:divBdr>
        <w:top w:val="none" w:sz="0" w:space="0" w:color="auto"/>
        <w:left w:val="none" w:sz="0" w:space="0" w:color="auto"/>
        <w:bottom w:val="none" w:sz="0" w:space="0" w:color="auto"/>
        <w:right w:val="none" w:sz="0" w:space="0" w:color="auto"/>
      </w:divBdr>
    </w:div>
    <w:div w:id="655765201">
      <w:bodyDiv w:val="1"/>
      <w:marLeft w:val="0"/>
      <w:marRight w:val="0"/>
      <w:marTop w:val="0"/>
      <w:marBottom w:val="0"/>
      <w:divBdr>
        <w:top w:val="none" w:sz="0" w:space="0" w:color="auto"/>
        <w:left w:val="none" w:sz="0" w:space="0" w:color="auto"/>
        <w:bottom w:val="none" w:sz="0" w:space="0" w:color="auto"/>
        <w:right w:val="none" w:sz="0" w:space="0" w:color="auto"/>
      </w:divBdr>
    </w:div>
    <w:div w:id="664430932">
      <w:bodyDiv w:val="1"/>
      <w:marLeft w:val="0"/>
      <w:marRight w:val="0"/>
      <w:marTop w:val="0"/>
      <w:marBottom w:val="0"/>
      <w:divBdr>
        <w:top w:val="none" w:sz="0" w:space="0" w:color="auto"/>
        <w:left w:val="none" w:sz="0" w:space="0" w:color="auto"/>
        <w:bottom w:val="none" w:sz="0" w:space="0" w:color="auto"/>
        <w:right w:val="none" w:sz="0" w:space="0" w:color="auto"/>
      </w:divBdr>
    </w:div>
    <w:div w:id="666132140">
      <w:bodyDiv w:val="1"/>
      <w:marLeft w:val="0"/>
      <w:marRight w:val="0"/>
      <w:marTop w:val="0"/>
      <w:marBottom w:val="0"/>
      <w:divBdr>
        <w:top w:val="none" w:sz="0" w:space="0" w:color="auto"/>
        <w:left w:val="none" w:sz="0" w:space="0" w:color="auto"/>
        <w:bottom w:val="none" w:sz="0" w:space="0" w:color="auto"/>
        <w:right w:val="none" w:sz="0" w:space="0" w:color="auto"/>
      </w:divBdr>
      <w:divsChild>
        <w:div w:id="1520847798">
          <w:marLeft w:val="0"/>
          <w:marRight w:val="0"/>
          <w:marTop w:val="0"/>
          <w:marBottom w:val="0"/>
          <w:divBdr>
            <w:top w:val="none" w:sz="0" w:space="0" w:color="auto"/>
            <w:left w:val="none" w:sz="0" w:space="0" w:color="auto"/>
            <w:bottom w:val="none" w:sz="0" w:space="0" w:color="auto"/>
            <w:right w:val="none" w:sz="0" w:space="0" w:color="auto"/>
          </w:divBdr>
          <w:divsChild>
            <w:div w:id="1037122103">
              <w:marLeft w:val="0"/>
              <w:marRight w:val="0"/>
              <w:marTop w:val="0"/>
              <w:marBottom w:val="0"/>
              <w:divBdr>
                <w:top w:val="none" w:sz="0" w:space="0" w:color="auto"/>
                <w:left w:val="none" w:sz="0" w:space="0" w:color="auto"/>
                <w:bottom w:val="none" w:sz="0" w:space="0" w:color="auto"/>
                <w:right w:val="none" w:sz="0" w:space="0" w:color="auto"/>
              </w:divBdr>
              <w:divsChild>
                <w:div w:id="906378926">
                  <w:marLeft w:val="0"/>
                  <w:marRight w:val="0"/>
                  <w:marTop w:val="0"/>
                  <w:marBottom w:val="0"/>
                  <w:divBdr>
                    <w:top w:val="none" w:sz="0" w:space="0" w:color="auto"/>
                    <w:left w:val="none" w:sz="0" w:space="0" w:color="auto"/>
                    <w:bottom w:val="none" w:sz="0" w:space="0" w:color="auto"/>
                    <w:right w:val="none" w:sz="0" w:space="0" w:color="auto"/>
                  </w:divBdr>
                  <w:divsChild>
                    <w:div w:id="115292342">
                      <w:marLeft w:val="0"/>
                      <w:marRight w:val="0"/>
                      <w:marTop w:val="0"/>
                      <w:marBottom w:val="0"/>
                      <w:divBdr>
                        <w:top w:val="none" w:sz="0" w:space="0" w:color="auto"/>
                        <w:left w:val="none" w:sz="0" w:space="0" w:color="auto"/>
                        <w:bottom w:val="none" w:sz="0" w:space="0" w:color="auto"/>
                        <w:right w:val="none" w:sz="0" w:space="0" w:color="auto"/>
                      </w:divBdr>
                      <w:divsChild>
                        <w:div w:id="1705279327">
                          <w:marLeft w:val="0"/>
                          <w:marRight w:val="0"/>
                          <w:marTop w:val="0"/>
                          <w:marBottom w:val="0"/>
                          <w:divBdr>
                            <w:top w:val="none" w:sz="0" w:space="0" w:color="auto"/>
                            <w:left w:val="none" w:sz="0" w:space="0" w:color="auto"/>
                            <w:bottom w:val="none" w:sz="0" w:space="0" w:color="auto"/>
                            <w:right w:val="none" w:sz="0" w:space="0" w:color="auto"/>
                          </w:divBdr>
                          <w:divsChild>
                            <w:div w:id="106845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6520496">
      <w:bodyDiv w:val="1"/>
      <w:marLeft w:val="0"/>
      <w:marRight w:val="0"/>
      <w:marTop w:val="0"/>
      <w:marBottom w:val="0"/>
      <w:divBdr>
        <w:top w:val="none" w:sz="0" w:space="0" w:color="auto"/>
        <w:left w:val="none" w:sz="0" w:space="0" w:color="auto"/>
        <w:bottom w:val="none" w:sz="0" w:space="0" w:color="auto"/>
        <w:right w:val="none" w:sz="0" w:space="0" w:color="auto"/>
      </w:divBdr>
    </w:div>
    <w:div w:id="666520878">
      <w:bodyDiv w:val="1"/>
      <w:marLeft w:val="0"/>
      <w:marRight w:val="0"/>
      <w:marTop w:val="0"/>
      <w:marBottom w:val="0"/>
      <w:divBdr>
        <w:top w:val="none" w:sz="0" w:space="0" w:color="auto"/>
        <w:left w:val="none" w:sz="0" w:space="0" w:color="auto"/>
        <w:bottom w:val="none" w:sz="0" w:space="0" w:color="auto"/>
        <w:right w:val="none" w:sz="0" w:space="0" w:color="auto"/>
      </w:divBdr>
    </w:div>
    <w:div w:id="667102316">
      <w:bodyDiv w:val="1"/>
      <w:marLeft w:val="0"/>
      <w:marRight w:val="0"/>
      <w:marTop w:val="0"/>
      <w:marBottom w:val="0"/>
      <w:divBdr>
        <w:top w:val="none" w:sz="0" w:space="0" w:color="auto"/>
        <w:left w:val="none" w:sz="0" w:space="0" w:color="auto"/>
        <w:bottom w:val="none" w:sz="0" w:space="0" w:color="auto"/>
        <w:right w:val="none" w:sz="0" w:space="0" w:color="auto"/>
      </w:divBdr>
    </w:div>
    <w:div w:id="670106784">
      <w:bodyDiv w:val="1"/>
      <w:marLeft w:val="0"/>
      <w:marRight w:val="0"/>
      <w:marTop w:val="0"/>
      <w:marBottom w:val="0"/>
      <w:divBdr>
        <w:top w:val="none" w:sz="0" w:space="0" w:color="auto"/>
        <w:left w:val="none" w:sz="0" w:space="0" w:color="auto"/>
        <w:bottom w:val="none" w:sz="0" w:space="0" w:color="auto"/>
        <w:right w:val="none" w:sz="0" w:space="0" w:color="auto"/>
      </w:divBdr>
    </w:div>
    <w:div w:id="670836496">
      <w:bodyDiv w:val="1"/>
      <w:marLeft w:val="0"/>
      <w:marRight w:val="0"/>
      <w:marTop w:val="0"/>
      <w:marBottom w:val="0"/>
      <w:divBdr>
        <w:top w:val="none" w:sz="0" w:space="0" w:color="auto"/>
        <w:left w:val="none" w:sz="0" w:space="0" w:color="auto"/>
        <w:bottom w:val="none" w:sz="0" w:space="0" w:color="auto"/>
        <w:right w:val="none" w:sz="0" w:space="0" w:color="auto"/>
      </w:divBdr>
    </w:div>
    <w:div w:id="672222325">
      <w:bodyDiv w:val="1"/>
      <w:marLeft w:val="0"/>
      <w:marRight w:val="0"/>
      <w:marTop w:val="0"/>
      <w:marBottom w:val="0"/>
      <w:divBdr>
        <w:top w:val="none" w:sz="0" w:space="0" w:color="auto"/>
        <w:left w:val="none" w:sz="0" w:space="0" w:color="auto"/>
        <w:bottom w:val="none" w:sz="0" w:space="0" w:color="auto"/>
        <w:right w:val="none" w:sz="0" w:space="0" w:color="auto"/>
      </w:divBdr>
    </w:div>
    <w:div w:id="673915134">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1977717">
      <w:bodyDiv w:val="1"/>
      <w:marLeft w:val="0"/>
      <w:marRight w:val="0"/>
      <w:marTop w:val="0"/>
      <w:marBottom w:val="0"/>
      <w:divBdr>
        <w:top w:val="none" w:sz="0" w:space="0" w:color="auto"/>
        <w:left w:val="none" w:sz="0" w:space="0" w:color="auto"/>
        <w:bottom w:val="none" w:sz="0" w:space="0" w:color="auto"/>
        <w:right w:val="none" w:sz="0" w:space="0" w:color="auto"/>
      </w:divBdr>
      <w:divsChild>
        <w:div w:id="1338539375">
          <w:marLeft w:val="0"/>
          <w:marRight w:val="0"/>
          <w:marTop w:val="0"/>
          <w:marBottom w:val="0"/>
          <w:divBdr>
            <w:top w:val="none" w:sz="0" w:space="0" w:color="auto"/>
            <w:left w:val="none" w:sz="0" w:space="0" w:color="auto"/>
            <w:bottom w:val="none" w:sz="0" w:space="0" w:color="auto"/>
            <w:right w:val="none" w:sz="0" w:space="0" w:color="auto"/>
          </w:divBdr>
          <w:divsChild>
            <w:div w:id="31634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174439">
      <w:bodyDiv w:val="1"/>
      <w:marLeft w:val="0"/>
      <w:marRight w:val="0"/>
      <w:marTop w:val="0"/>
      <w:marBottom w:val="0"/>
      <w:divBdr>
        <w:top w:val="none" w:sz="0" w:space="0" w:color="auto"/>
        <w:left w:val="none" w:sz="0" w:space="0" w:color="auto"/>
        <w:bottom w:val="none" w:sz="0" w:space="0" w:color="auto"/>
        <w:right w:val="none" w:sz="0" w:space="0" w:color="auto"/>
      </w:divBdr>
    </w:div>
    <w:div w:id="684092304">
      <w:bodyDiv w:val="1"/>
      <w:marLeft w:val="0"/>
      <w:marRight w:val="0"/>
      <w:marTop w:val="0"/>
      <w:marBottom w:val="0"/>
      <w:divBdr>
        <w:top w:val="none" w:sz="0" w:space="0" w:color="auto"/>
        <w:left w:val="none" w:sz="0" w:space="0" w:color="auto"/>
        <w:bottom w:val="none" w:sz="0" w:space="0" w:color="auto"/>
        <w:right w:val="none" w:sz="0" w:space="0" w:color="auto"/>
      </w:divBdr>
    </w:div>
    <w:div w:id="686176367">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2144729">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28222">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700394562">
      <w:bodyDiv w:val="1"/>
      <w:marLeft w:val="0"/>
      <w:marRight w:val="0"/>
      <w:marTop w:val="0"/>
      <w:marBottom w:val="0"/>
      <w:divBdr>
        <w:top w:val="none" w:sz="0" w:space="0" w:color="auto"/>
        <w:left w:val="none" w:sz="0" w:space="0" w:color="auto"/>
        <w:bottom w:val="none" w:sz="0" w:space="0" w:color="auto"/>
        <w:right w:val="none" w:sz="0" w:space="0" w:color="auto"/>
      </w:divBdr>
    </w:div>
    <w:div w:id="703289660">
      <w:bodyDiv w:val="1"/>
      <w:marLeft w:val="0"/>
      <w:marRight w:val="0"/>
      <w:marTop w:val="0"/>
      <w:marBottom w:val="0"/>
      <w:divBdr>
        <w:top w:val="none" w:sz="0" w:space="0" w:color="auto"/>
        <w:left w:val="none" w:sz="0" w:space="0" w:color="auto"/>
        <w:bottom w:val="none" w:sz="0" w:space="0" w:color="auto"/>
        <w:right w:val="none" w:sz="0" w:space="0" w:color="auto"/>
      </w:divBdr>
    </w:div>
    <w:div w:id="704017536">
      <w:bodyDiv w:val="1"/>
      <w:marLeft w:val="0"/>
      <w:marRight w:val="0"/>
      <w:marTop w:val="0"/>
      <w:marBottom w:val="0"/>
      <w:divBdr>
        <w:top w:val="none" w:sz="0" w:space="0" w:color="auto"/>
        <w:left w:val="none" w:sz="0" w:space="0" w:color="auto"/>
        <w:bottom w:val="none" w:sz="0" w:space="0" w:color="auto"/>
        <w:right w:val="none" w:sz="0" w:space="0" w:color="auto"/>
      </w:divBdr>
    </w:div>
    <w:div w:id="705103939">
      <w:bodyDiv w:val="1"/>
      <w:marLeft w:val="0"/>
      <w:marRight w:val="0"/>
      <w:marTop w:val="0"/>
      <w:marBottom w:val="0"/>
      <w:divBdr>
        <w:top w:val="none" w:sz="0" w:space="0" w:color="auto"/>
        <w:left w:val="none" w:sz="0" w:space="0" w:color="auto"/>
        <w:bottom w:val="none" w:sz="0" w:space="0" w:color="auto"/>
        <w:right w:val="none" w:sz="0" w:space="0" w:color="auto"/>
      </w:divBdr>
    </w:div>
    <w:div w:id="705183514">
      <w:bodyDiv w:val="1"/>
      <w:marLeft w:val="0"/>
      <w:marRight w:val="0"/>
      <w:marTop w:val="0"/>
      <w:marBottom w:val="0"/>
      <w:divBdr>
        <w:top w:val="none" w:sz="0" w:space="0" w:color="auto"/>
        <w:left w:val="none" w:sz="0" w:space="0" w:color="auto"/>
        <w:bottom w:val="none" w:sz="0" w:space="0" w:color="auto"/>
        <w:right w:val="none" w:sz="0" w:space="0" w:color="auto"/>
      </w:divBdr>
    </w:div>
    <w:div w:id="712385126">
      <w:bodyDiv w:val="1"/>
      <w:marLeft w:val="0"/>
      <w:marRight w:val="0"/>
      <w:marTop w:val="0"/>
      <w:marBottom w:val="0"/>
      <w:divBdr>
        <w:top w:val="none" w:sz="0" w:space="0" w:color="auto"/>
        <w:left w:val="none" w:sz="0" w:space="0" w:color="auto"/>
        <w:bottom w:val="none" w:sz="0" w:space="0" w:color="auto"/>
        <w:right w:val="none" w:sz="0" w:space="0" w:color="auto"/>
      </w:divBdr>
    </w:div>
    <w:div w:id="715354038">
      <w:bodyDiv w:val="1"/>
      <w:marLeft w:val="0"/>
      <w:marRight w:val="0"/>
      <w:marTop w:val="0"/>
      <w:marBottom w:val="0"/>
      <w:divBdr>
        <w:top w:val="none" w:sz="0" w:space="0" w:color="auto"/>
        <w:left w:val="none" w:sz="0" w:space="0" w:color="auto"/>
        <w:bottom w:val="none" w:sz="0" w:space="0" w:color="auto"/>
        <w:right w:val="none" w:sz="0" w:space="0" w:color="auto"/>
      </w:divBdr>
    </w:div>
    <w:div w:id="715470917">
      <w:bodyDiv w:val="1"/>
      <w:marLeft w:val="0"/>
      <w:marRight w:val="0"/>
      <w:marTop w:val="0"/>
      <w:marBottom w:val="0"/>
      <w:divBdr>
        <w:top w:val="none" w:sz="0" w:space="0" w:color="auto"/>
        <w:left w:val="none" w:sz="0" w:space="0" w:color="auto"/>
        <w:bottom w:val="none" w:sz="0" w:space="0" w:color="auto"/>
        <w:right w:val="none" w:sz="0" w:space="0" w:color="auto"/>
      </w:divBdr>
    </w:div>
    <w:div w:id="716668056">
      <w:bodyDiv w:val="1"/>
      <w:marLeft w:val="0"/>
      <w:marRight w:val="0"/>
      <w:marTop w:val="0"/>
      <w:marBottom w:val="0"/>
      <w:divBdr>
        <w:top w:val="none" w:sz="0" w:space="0" w:color="auto"/>
        <w:left w:val="none" w:sz="0" w:space="0" w:color="auto"/>
        <w:bottom w:val="none" w:sz="0" w:space="0" w:color="auto"/>
        <w:right w:val="none" w:sz="0" w:space="0" w:color="auto"/>
      </w:divBdr>
    </w:div>
    <w:div w:id="723528832">
      <w:bodyDiv w:val="1"/>
      <w:marLeft w:val="0"/>
      <w:marRight w:val="0"/>
      <w:marTop w:val="0"/>
      <w:marBottom w:val="0"/>
      <w:divBdr>
        <w:top w:val="none" w:sz="0" w:space="0" w:color="auto"/>
        <w:left w:val="none" w:sz="0" w:space="0" w:color="auto"/>
        <w:bottom w:val="none" w:sz="0" w:space="0" w:color="auto"/>
        <w:right w:val="none" w:sz="0" w:space="0" w:color="auto"/>
      </w:divBdr>
      <w:divsChild>
        <w:div w:id="75329571">
          <w:marLeft w:val="0"/>
          <w:marRight w:val="0"/>
          <w:marTop w:val="0"/>
          <w:marBottom w:val="0"/>
          <w:divBdr>
            <w:top w:val="none" w:sz="0" w:space="0" w:color="auto"/>
            <w:left w:val="none" w:sz="0" w:space="0" w:color="auto"/>
            <w:bottom w:val="none" w:sz="0" w:space="0" w:color="auto"/>
            <w:right w:val="none" w:sz="0" w:space="0" w:color="auto"/>
          </w:divBdr>
          <w:divsChild>
            <w:div w:id="1526020167">
              <w:marLeft w:val="0"/>
              <w:marRight w:val="0"/>
              <w:marTop w:val="0"/>
              <w:marBottom w:val="0"/>
              <w:divBdr>
                <w:top w:val="none" w:sz="0" w:space="0" w:color="auto"/>
                <w:left w:val="none" w:sz="0" w:space="0" w:color="auto"/>
                <w:bottom w:val="none" w:sz="0" w:space="0" w:color="auto"/>
                <w:right w:val="none" w:sz="0" w:space="0" w:color="auto"/>
              </w:divBdr>
            </w:div>
          </w:divsChild>
        </w:div>
        <w:div w:id="561912537">
          <w:marLeft w:val="0"/>
          <w:marRight w:val="0"/>
          <w:marTop w:val="0"/>
          <w:marBottom w:val="0"/>
          <w:divBdr>
            <w:top w:val="none" w:sz="0" w:space="0" w:color="auto"/>
            <w:left w:val="none" w:sz="0" w:space="0" w:color="auto"/>
            <w:bottom w:val="none" w:sz="0" w:space="0" w:color="auto"/>
            <w:right w:val="none" w:sz="0" w:space="0" w:color="auto"/>
          </w:divBdr>
          <w:divsChild>
            <w:div w:id="1650791826">
              <w:marLeft w:val="0"/>
              <w:marRight w:val="0"/>
              <w:marTop w:val="0"/>
              <w:marBottom w:val="0"/>
              <w:divBdr>
                <w:top w:val="none" w:sz="0" w:space="0" w:color="auto"/>
                <w:left w:val="none" w:sz="0" w:space="0" w:color="auto"/>
                <w:bottom w:val="none" w:sz="0" w:space="0" w:color="auto"/>
                <w:right w:val="none" w:sz="0" w:space="0" w:color="auto"/>
              </w:divBdr>
            </w:div>
          </w:divsChild>
        </w:div>
        <w:div w:id="1629629425">
          <w:marLeft w:val="0"/>
          <w:marRight w:val="0"/>
          <w:marTop w:val="0"/>
          <w:marBottom w:val="0"/>
          <w:divBdr>
            <w:top w:val="none" w:sz="0" w:space="0" w:color="auto"/>
            <w:left w:val="none" w:sz="0" w:space="0" w:color="auto"/>
            <w:bottom w:val="none" w:sz="0" w:space="0" w:color="auto"/>
            <w:right w:val="none" w:sz="0" w:space="0" w:color="auto"/>
          </w:divBdr>
          <w:divsChild>
            <w:div w:id="104906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59875">
      <w:bodyDiv w:val="1"/>
      <w:marLeft w:val="0"/>
      <w:marRight w:val="0"/>
      <w:marTop w:val="0"/>
      <w:marBottom w:val="0"/>
      <w:divBdr>
        <w:top w:val="none" w:sz="0" w:space="0" w:color="auto"/>
        <w:left w:val="none" w:sz="0" w:space="0" w:color="auto"/>
        <w:bottom w:val="none" w:sz="0" w:space="0" w:color="auto"/>
        <w:right w:val="none" w:sz="0" w:space="0" w:color="auto"/>
      </w:divBdr>
    </w:div>
    <w:div w:id="725303602">
      <w:bodyDiv w:val="1"/>
      <w:marLeft w:val="0"/>
      <w:marRight w:val="0"/>
      <w:marTop w:val="0"/>
      <w:marBottom w:val="0"/>
      <w:divBdr>
        <w:top w:val="none" w:sz="0" w:space="0" w:color="auto"/>
        <w:left w:val="none" w:sz="0" w:space="0" w:color="auto"/>
        <w:bottom w:val="none" w:sz="0" w:space="0" w:color="auto"/>
        <w:right w:val="none" w:sz="0" w:space="0" w:color="auto"/>
      </w:divBdr>
    </w:div>
    <w:div w:id="731467536">
      <w:bodyDiv w:val="1"/>
      <w:marLeft w:val="0"/>
      <w:marRight w:val="0"/>
      <w:marTop w:val="0"/>
      <w:marBottom w:val="0"/>
      <w:divBdr>
        <w:top w:val="none" w:sz="0" w:space="0" w:color="auto"/>
        <w:left w:val="none" w:sz="0" w:space="0" w:color="auto"/>
        <w:bottom w:val="none" w:sz="0" w:space="0" w:color="auto"/>
        <w:right w:val="none" w:sz="0" w:space="0" w:color="auto"/>
      </w:divBdr>
    </w:div>
    <w:div w:id="734088673">
      <w:bodyDiv w:val="1"/>
      <w:marLeft w:val="0"/>
      <w:marRight w:val="0"/>
      <w:marTop w:val="0"/>
      <w:marBottom w:val="0"/>
      <w:divBdr>
        <w:top w:val="none" w:sz="0" w:space="0" w:color="auto"/>
        <w:left w:val="none" w:sz="0" w:space="0" w:color="auto"/>
        <w:bottom w:val="none" w:sz="0" w:space="0" w:color="auto"/>
        <w:right w:val="none" w:sz="0" w:space="0" w:color="auto"/>
      </w:divBdr>
    </w:div>
    <w:div w:id="735054342">
      <w:bodyDiv w:val="1"/>
      <w:marLeft w:val="0"/>
      <w:marRight w:val="0"/>
      <w:marTop w:val="0"/>
      <w:marBottom w:val="0"/>
      <w:divBdr>
        <w:top w:val="none" w:sz="0" w:space="0" w:color="auto"/>
        <w:left w:val="none" w:sz="0" w:space="0" w:color="auto"/>
        <w:bottom w:val="none" w:sz="0" w:space="0" w:color="auto"/>
        <w:right w:val="none" w:sz="0" w:space="0" w:color="auto"/>
      </w:divBdr>
    </w:div>
    <w:div w:id="735126163">
      <w:bodyDiv w:val="1"/>
      <w:marLeft w:val="0"/>
      <w:marRight w:val="0"/>
      <w:marTop w:val="0"/>
      <w:marBottom w:val="0"/>
      <w:divBdr>
        <w:top w:val="none" w:sz="0" w:space="0" w:color="auto"/>
        <w:left w:val="none" w:sz="0" w:space="0" w:color="auto"/>
        <w:bottom w:val="none" w:sz="0" w:space="0" w:color="auto"/>
        <w:right w:val="none" w:sz="0" w:space="0" w:color="auto"/>
      </w:divBdr>
    </w:div>
    <w:div w:id="736436493">
      <w:bodyDiv w:val="1"/>
      <w:marLeft w:val="0"/>
      <w:marRight w:val="0"/>
      <w:marTop w:val="0"/>
      <w:marBottom w:val="0"/>
      <w:divBdr>
        <w:top w:val="none" w:sz="0" w:space="0" w:color="auto"/>
        <w:left w:val="none" w:sz="0" w:space="0" w:color="auto"/>
        <w:bottom w:val="none" w:sz="0" w:space="0" w:color="auto"/>
        <w:right w:val="none" w:sz="0" w:space="0" w:color="auto"/>
      </w:divBdr>
      <w:divsChild>
        <w:div w:id="1526095776">
          <w:marLeft w:val="0"/>
          <w:marRight w:val="0"/>
          <w:marTop w:val="0"/>
          <w:marBottom w:val="0"/>
          <w:divBdr>
            <w:top w:val="none" w:sz="0" w:space="0" w:color="auto"/>
            <w:left w:val="none" w:sz="0" w:space="0" w:color="auto"/>
            <w:bottom w:val="none" w:sz="0" w:space="0" w:color="auto"/>
            <w:right w:val="none" w:sz="0" w:space="0" w:color="auto"/>
          </w:divBdr>
          <w:divsChild>
            <w:div w:id="93023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455097">
      <w:bodyDiv w:val="1"/>
      <w:marLeft w:val="0"/>
      <w:marRight w:val="0"/>
      <w:marTop w:val="0"/>
      <w:marBottom w:val="0"/>
      <w:divBdr>
        <w:top w:val="none" w:sz="0" w:space="0" w:color="auto"/>
        <w:left w:val="none" w:sz="0" w:space="0" w:color="auto"/>
        <w:bottom w:val="none" w:sz="0" w:space="0" w:color="auto"/>
        <w:right w:val="none" w:sz="0" w:space="0" w:color="auto"/>
      </w:divBdr>
      <w:divsChild>
        <w:div w:id="2046756635">
          <w:marLeft w:val="0"/>
          <w:marRight w:val="0"/>
          <w:marTop w:val="0"/>
          <w:marBottom w:val="0"/>
          <w:divBdr>
            <w:top w:val="none" w:sz="0" w:space="0" w:color="auto"/>
            <w:left w:val="none" w:sz="0" w:space="0" w:color="auto"/>
            <w:bottom w:val="none" w:sz="0" w:space="0" w:color="auto"/>
            <w:right w:val="none" w:sz="0" w:space="0" w:color="auto"/>
          </w:divBdr>
          <w:divsChild>
            <w:div w:id="596788005">
              <w:marLeft w:val="0"/>
              <w:marRight w:val="0"/>
              <w:marTop w:val="0"/>
              <w:marBottom w:val="0"/>
              <w:divBdr>
                <w:top w:val="none" w:sz="0" w:space="0" w:color="auto"/>
                <w:left w:val="none" w:sz="0" w:space="0" w:color="auto"/>
                <w:bottom w:val="none" w:sz="0" w:space="0" w:color="auto"/>
                <w:right w:val="none" w:sz="0" w:space="0" w:color="auto"/>
              </w:divBdr>
              <w:divsChild>
                <w:div w:id="1045786960">
                  <w:marLeft w:val="0"/>
                  <w:marRight w:val="0"/>
                  <w:marTop w:val="0"/>
                  <w:marBottom w:val="0"/>
                  <w:divBdr>
                    <w:top w:val="none" w:sz="0" w:space="0" w:color="auto"/>
                    <w:left w:val="none" w:sz="0" w:space="0" w:color="auto"/>
                    <w:bottom w:val="none" w:sz="0" w:space="0" w:color="auto"/>
                    <w:right w:val="none" w:sz="0" w:space="0" w:color="auto"/>
                  </w:divBdr>
                  <w:divsChild>
                    <w:div w:id="472602361">
                      <w:marLeft w:val="0"/>
                      <w:marRight w:val="0"/>
                      <w:marTop w:val="0"/>
                      <w:marBottom w:val="0"/>
                      <w:divBdr>
                        <w:top w:val="none" w:sz="0" w:space="0" w:color="auto"/>
                        <w:left w:val="none" w:sz="0" w:space="0" w:color="auto"/>
                        <w:bottom w:val="none" w:sz="0" w:space="0" w:color="auto"/>
                        <w:right w:val="none" w:sz="0" w:space="0" w:color="auto"/>
                      </w:divBdr>
                      <w:divsChild>
                        <w:div w:id="2043091423">
                          <w:marLeft w:val="0"/>
                          <w:marRight w:val="0"/>
                          <w:marTop w:val="0"/>
                          <w:marBottom w:val="0"/>
                          <w:divBdr>
                            <w:top w:val="none" w:sz="0" w:space="0" w:color="auto"/>
                            <w:left w:val="none" w:sz="0" w:space="0" w:color="auto"/>
                            <w:bottom w:val="none" w:sz="0" w:space="0" w:color="auto"/>
                            <w:right w:val="none" w:sz="0" w:space="0" w:color="auto"/>
                          </w:divBdr>
                          <w:divsChild>
                            <w:div w:id="138845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7732719">
      <w:bodyDiv w:val="1"/>
      <w:marLeft w:val="0"/>
      <w:marRight w:val="0"/>
      <w:marTop w:val="0"/>
      <w:marBottom w:val="0"/>
      <w:divBdr>
        <w:top w:val="none" w:sz="0" w:space="0" w:color="auto"/>
        <w:left w:val="none" w:sz="0" w:space="0" w:color="auto"/>
        <w:bottom w:val="none" w:sz="0" w:space="0" w:color="auto"/>
        <w:right w:val="none" w:sz="0" w:space="0" w:color="auto"/>
      </w:divBdr>
    </w:div>
    <w:div w:id="748422454">
      <w:bodyDiv w:val="1"/>
      <w:marLeft w:val="0"/>
      <w:marRight w:val="0"/>
      <w:marTop w:val="0"/>
      <w:marBottom w:val="0"/>
      <w:divBdr>
        <w:top w:val="none" w:sz="0" w:space="0" w:color="auto"/>
        <w:left w:val="none" w:sz="0" w:space="0" w:color="auto"/>
        <w:bottom w:val="none" w:sz="0" w:space="0" w:color="auto"/>
        <w:right w:val="none" w:sz="0" w:space="0" w:color="auto"/>
      </w:divBdr>
      <w:divsChild>
        <w:div w:id="573440928">
          <w:marLeft w:val="0"/>
          <w:marRight w:val="0"/>
          <w:marTop w:val="0"/>
          <w:marBottom w:val="0"/>
          <w:divBdr>
            <w:top w:val="none" w:sz="0" w:space="0" w:color="auto"/>
            <w:left w:val="none" w:sz="0" w:space="0" w:color="auto"/>
            <w:bottom w:val="none" w:sz="0" w:space="0" w:color="auto"/>
            <w:right w:val="none" w:sz="0" w:space="0" w:color="auto"/>
          </w:divBdr>
          <w:divsChild>
            <w:div w:id="795873482">
              <w:marLeft w:val="0"/>
              <w:marRight w:val="0"/>
              <w:marTop w:val="0"/>
              <w:marBottom w:val="0"/>
              <w:divBdr>
                <w:top w:val="none" w:sz="0" w:space="0" w:color="auto"/>
                <w:left w:val="none" w:sz="0" w:space="0" w:color="auto"/>
                <w:bottom w:val="none" w:sz="0" w:space="0" w:color="auto"/>
                <w:right w:val="none" w:sz="0" w:space="0" w:color="auto"/>
              </w:divBdr>
              <w:divsChild>
                <w:div w:id="1196771468">
                  <w:marLeft w:val="0"/>
                  <w:marRight w:val="0"/>
                  <w:marTop w:val="0"/>
                  <w:marBottom w:val="0"/>
                  <w:divBdr>
                    <w:top w:val="none" w:sz="0" w:space="0" w:color="auto"/>
                    <w:left w:val="none" w:sz="0" w:space="0" w:color="auto"/>
                    <w:bottom w:val="none" w:sz="0" w:space="0" w:color="auto"/>
                    <w:right w:val="none" w:sz="0" w:space="0" w:color="auto"/>
                  </w:divBdr>
                  <w:divsChild>
                    <w:div w:id="1222443984">
                      <w:marLeft w:val="0"/>
                      <w:marRight w:val="0"/>
                      <w:marTop w:val="0"/>
                      <w:marBottom w:val="0"/>
                      <w:divBdr>
                        <w:top w:val="none" w:sz="0" w:space="0" w:color="auto"/>
                        <w:left w:val="none" w:sz="0" w:space="0" w:color="auto"/>
                        <w:bottom w:val="none" w:sz="0" w:space="0" w:color="auto"/>
                        <w:right w:val="none" w:sz="0" w:space="0" w:color="auto"/>
                      </w:divBdr>
                      <w:divsChild>
                        <w:div w:id="580144032">
                          <w:marLeft w:val="0"/>
                          <w:marRight w:val="0"/>
                          <w:marTop w:val="0"/>
                          <w:marBottom w:val="0"/>
                          <w:divBdr>
                            <w:top w:val="none" w:sz="0" w:space="0" w:color="auto"/>
                            <w:left w:val="none" w:sz="0" w:space="0" w:color="auto"/>
                            <w:bottom w:val="none" w:sz="0" w:space="0" w:color="auto"/>
                            <w:right w:val="none" w:sz="0" w:space="0" w:color="auto"/>
                          </w:divBdr>
                          <w:divsChild>
                            <w:div w:id="1150705768">
                              <w:marLeft w:val="0"/>
                              <w:marRight w:val="0"/>
                              <w:marTop w:val="0"/>
                              <w:marBottom w:val="0"/>
                              <w:divBdr>
                                <w:top w:val="none" w:sz="0" w:space="0" w:color="auto"/>
                                <w:left w:val="none" w:sz="0" w:space="0" w:color="auto"/>
                                <w:bottom w:val="none" w:sz="0" w:space="0" w:color="auto"/>
                                <w:right w:val="none" w:sz="0" w:space="0" w:color="auto"/>
                              </w:divBdr>
                              <w:divsChild>
                                <w:div w:id="15051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1240796">
      <w:bodyDiv w:val="1"/>
      <w:marLeft w:val="0"/>
      <w:marRight w:val="0"/>
      <w:marTop w:val="0"/>
      <w:marBottom w:val="0"/>
      <w:divBdr>
        <w:top w:val="none" w:sz="0" w:space="0" w:color="auto"/>
        <w:left w:val="none" w:sz="0" w:space="0" w:color="auto"/>
        <w:bottom w:val="none" w:sz="0" w:space="0" w:color="auto"/>
        <w:right w:val="none" w:sz="0" w:space="0" w:color="auto"/>
      </w:divBdr>
    </w:div>
    <w:div w:id="751585836">
      <w:bodyDiv w:val="1"/>
      <w:marLeft w:val="0"/>
      <w:marRight w:val="0"/>
      <w:marTop w:val="0"/>
      <w:marBottom w:val="0"/>
      <w:divBdr>
        <w:top w:val="none" w:sz="0" w:space="0" w:color="auto"/>
        <w:left w:val="none" w:sz="0" w:space="0" w:color="auto"/>
        <w:bottom w:val="none" w:sz="0" w:space="0" w:color="auto"/>
        <w:right w:val="none" w:sz="0" w:space="0" w:color="auto"/>
      </w:divBdr>
      <w:divsChild>
        <w:div w:id="115687391">
          <w:marLeft w:val="0"/>
          <w:marRight w:val="0"/>
          <w:marTop w:val="0"/>
          <w:marBottom w:val="0"/>
          <w:divBdr>
            <w:top w:val="none" w:sz="0" w:space="0" w:color="auto"/>
            <w:left w:val="none" w:sz="0" w:space="0" w:color="auto"/>
            <w:bottom w:val="none" w:sz="0" w:space="0" w:color="auto"/>
            <w:right w:val="none" w:sz="0" w:space="0" w:color="auto"/>
          </w:divBdr>
          <w:divsChild>
            <w:div w:id="1209033101">
              <w:marLeft w:val="0"/>
              <w:marRight w:val="0"/>
              <w:marTop w:val="0"/>
              <w:marBottom w:val="0"/>
              <w:divBdr>
                <w:top w:val="none" w:sz="0" w:space="0" w:color="auto"/>
                <w:left w:val="none" w:sz="0" w:space="0" w:color="auto"/>
                <w:bottom w:val="none" w:sz="0" w:space="0" w:color="auto"/>
                <w:right w:val="none" w:sz="0" w:space="0" w:color="auto"/>
              </w:divBdr>
            </w:div>
          </w:divsChild>
        </w:div>
        <w:div w:id="244923442">
          <w:marLeft w:val="0"/>
          <w:marRight w:val="0"/>
          <w:marTop w:val="0"/>
          <w:marBottom w:val="0"/>
          <w:divBdr>
            <w:top w:val="none" w:sz="0" w:space="0" w:color="auto"/>
            <w:left w:val="none" w:sz="0" w:space="0" w:color="auto"/>
            <w:bottom w:val="none" w:sz="0" w:space="0" w:color="auto"/>
            <w:right w:val="none" w:sz="0" w:space="0" w:color="auto"/>
          </w:divBdr>
          <w:divsChild>
            <w:div w:id="2022585355">
              <w:marLeft w:val="0"/>
              <w:marRight w:val="0"/>
              <w:marTop w:val="0"/>
              <w:marBottom w:val="0"/>
              <w:divBdr>
                <w:top w:val="none" w:sz="0" w:space="0" w:color="auto"/>
                <w:left w:val="none" w:sz="0" w:space="0" w:color="auto"/>
                <w:bottom w:val="none" w:sz="0" w:space="0" w:color="auto"/>
                <w:right w:val="none" w:sz="0" w:space="0" w:color="auto"/>
              </w:divBdr>
            </w:div>
          </w:divsChild>
        </w:div>
        <w:div w:id="367417894">
          <w:marLeft w:val="0"/>
          <w:marRight w:val="0"/>
          <w:marTop w:val="0"/>
          <w:marBottom w:val="0"/>
          <w:divBdr>
            <w:top w:val="none" w:sz="0" w:space="0" w:color="auto"/>
            <w:left w:val="none" w:sz="0" w:space="0" w:color="auto"/>
            <w:bottom w:val="none" w:sz="0" w:space="0" w:color="auto"/>
            <w:right w:val="none" w:sz="0" w:space="0" w:color="auto"/>
          </w:divBdr>
          <w:divsChild>
            <w:div w:id="1842545424">
              <w:marLeft w:val="0"/>
              <w:marRight w:val="0"/>
              <w:marTop w:val="0"/>
              <w:marBottom w:val="0"/>
              <w:divBdr>
                <w:top w:val="none" w:sz="0" w:space="0" w:color="auto"/>
                <w:left w:val="none" w:sz="0" w:space="0" w:color="auto"/>
                <w:bottom w:val="none" w:sz="0" w:space="0" w:color="auto"/>
                <w:right w:val="none" w:sz="0" w:space="0" w:color="auto"/>
              </w:divBdr>
            </w:div>
          </w:divsChild>
        </w:div>
        <w:div w:id="663776638">
          <w:marLeft w:val="0"/>
          <w:marRight w:val="0"/>
          <w:marTop w:val="0"/>
          <w:marBottom w:val="0"/>
          <w:divBdr>
            <w:top w:val="none" w:sz="0" w:space="0" w:color="auto"/>
            <w:left w:val="none" w:sz="0" w:space="0" w:color="auto"/>
            <w:bottom w:val="none" w:sz="0" w:space="0" w:color="auto"/>
            <w:right w:val="none" w:sz="0" w:space="0" w:color="auto"/>
          </w:divBdr>
          <w:divsChild>
            <w:div w:id="1906335238">
              <w:marLeft w:val="0"/>
              <w:marRight w:val="0"/>
              <w:marTop w:val="0"/>
              <w:marBottom w:val="0"/>
              <w:divBdr>
                <w:top w:val="none" w:sz="0" w:space="0" w:color="auto"/>
                <w:left w:val="none" w:sz="0" w:space="0" w:color="auto"/>
                <w:bottom w:val="none" w:sz="0" w:space="0" w:color="auto"/>
                <w:right w:val="none" w:sz="0" w:space="0" w:color="auto"/>
              </w:divBdr>
            </w:div>
          </w:divsChild>
        </w:div>
        <w:div w:id="736170298">
          <w:marLeft w:val="0"/>
          <w:marRight w:val="0"/>
          <w:marTop w:val="0"/>
          <w:marBottom w:val="0"/>
          <w:divBdr>
            <w:top w:val="none" w:sz="0" w:space="0" w:color="auto"/>
            <w:left w:val="none" w:sz="0" w:space="0" w:color="auto"/>
            <w:bottom w:val="none" w:sz="0" w:space="0" w:color="auto"/>
            <w:right w:val="none" w:sz="0" w:space="0" w:color="auto"/>
          </w:divBdr>
          <w:divsChild>
            <w:div w:id="655916959">
              <w:marLeft w:val="0"/>
              <w:marRight w:val="0"/>
              <w:marTop w:val="0"/>
              <w:marBottom w:val="0"/>
              <w:divBdr>
                <w:top w:val="none" w:sz="0" w:space="0" w:color="auto"/>
                <w:left w:val="none" w:sz="0" w:space="0" w:color="auto"/>
                <w:bottom w:val="none" w:sz="0" w:space="0" w:color="auto"/>
                <w:right w:val="none" w:sz="0" w:space="0" w:color="auto"/>
              </w:divBdr>
            </w:div>
          </w:divsChild>
        </w:div>
        <w:div w:id="789321560">
          <w:marLeft w:val="0"/>
          <w:marRight w:val="0"/>
          <w:marTop w:val="0"/>
          <w:marBottom w:val="0"/>
          <w:divBdr>
            <w:top w:val="none" w:sz="0" w:space="0" w:color="auto"/>
            <w:left w:val="none" w:sz="0" w:space="0" w:color="auto"/>
            <w:bottom w:val="none" w:sz="0" w:space="0" w:color="auto"/>
            <w:right w:val="none" w:sz="0" w:space="0" w:color="auto"/>
          </w:divBdr>
          <w:divsChild>
            <w:div w:id="393552789">
              <w:marLeft w:val="0"/>
              <w:marRight w:val="0"/>
              <w:marTop w:val="0"/>
              <w:marBottom w:val="0"/>
              <w:divBdr>
                <w:top w:val="none" w:sz="0" w:space="0" w:color="auto"/>
                <w:left w:val="none" w:sz="0" w:space="0" w:color="auto"/>
                <w:bottom w:val="none" w:sz="0" w:space="0" w:color="auto"/>
                <w:right w:val="none" w:sz="0" w:space="0" w:color="auto"/>
              </w:divBdr>
            </w:div>
          </w:divsChild>
        </w:div>
        <w:div w:id="803959858">
          <w:marLeft w:val="0"/>
          <w:marRight w:val="0"/>
          <w:marTop w:val="0"/>
          <w:marBottom w:val="0"/>
          <w:divBdr>
            <w:top w:val="none" w:sz="0" w:space="0" w:color="auto"/>
            <w:left w:val="none" w:sz="0" w:space="0" w:color="auto"/>
            <w:bottom w:val="none" w:sz="0" w:space="0" w:color="auto"/>
            <w:right w:val="none" w:sz="0" w:space="0" w:color="auto"/>
          </w:divBdr>
          <w:divsChild>
            <w:div w:id="575089458">
              <w:marLeft w:val="0"/>
              <w:marRight w:val="0"/>
              <w:marTop w:val="0"/>
              <w:marBottom w:val="0"/>
              <w:divBdr>
                <w:top w:val="none" w:sz="0" w:space="0" w:color="auto"/>
                <w:left w:val="none" w:sz="0" w:space="0" w:color="auto"/>
                <w:bottom w:val="none" w:sz="0" w:space="0" w:color="auto"/>
                <w:right w:val="none" w:sz="0" w:space="0" w:color="auto"/>
              </w:divBdr>
            </w:div>
          </w:divsChild>
        </w:div>
        <w:div w:id="809833714">
          <w:marLeft w:val="0"/>
          <w:marRight w:val="0"/>
          <w:marTop w:val="0"/>
          <w:marBottom w:val="0"/>
          <w:divBdr>
            <w:top w:val="none" w:sz="0" w:space="0" w:color="auto"/>
            <w:left w:val="none" w:sz="0" w:space="0" w:color="auto"/>
            <w:bottom w:val="none" w:sz="0" w:space="0" w:color="auto"/>
            <w:right w:val="none" w:sz="0" w:space="0" w:color="auto"/>
          </w:divBdr>
          <w:divsChild>
            <w:div w:id="1748187221">
              <w:marLeft w:val="0"/>
              <w:marRight w:val="0"/>
              <w:marTop w:val="0"/>
              <w:marBottom w:val="0"/>
              <w:divBdr>
                <w:top w:val="none" w:sz="0" w:space="0" w:color="auto"/>
                <w:left w:val="none" w:sz="0" w:space="0" w:color="auto"/>
                <w:bottom w:val="none" w:sz="0" w:space="0" w:color="auto"/>
                <w:right w:val="none" w:sz="0" w:space="0" w:color="auto"/>
              </w:divBdr>
            </w:div>
          </w:divsChild>
        </w:div>
        <w:div w:id="930939957">
          <w:marLeft w:val="0"/>
          <w:marRight w:val="0"/>
          <w:marTop w:val="0"/>
          <w:marBottom w:val="0"/>
          <w:divBdr>
            <w:top w:val="none" w:sz="0" w:space="0" w:color="auto"/>
            <w:left w:val="none" w:sz="0" w:space="0" w:color="auto"/>
            <w:bottom w:val="none" w:sz="0" w:space="0" w:color="auto"/>
            <w:right w:val="none" w:sz="0" w:space="0" w:color="auto"/>
          </w:divBdr>
          <w:divsChild>
            <w:div w:id="1830563054">
              <w:marLeft w:val="0"/>
              <w:marRight w:val="0"/>
              <w:marTop w:val="0"/>
              <w:marBottom w:val="0"/>
              <w:divBdr>
                <w:top w:val="none" w:sz="0" w:space="0" w:color="auto"/>
                <w:left w:val="none" w:sz="0" w:space="0" w:color="auto"/>
                <w:bottom w:val="none" w:sz="0" w:space="0" w:color="auto"/>
                <w:right w:val="none" w:sz="0" w:space="0" w:color="auto"/>
              </w:divBdr>
            </w:div>
          </w:divsChild>
        </w:div>
        <w:div w:id="1357347828">
          <w:marLeft w:val="0"/>
          <w:marRight w:val="0"/>
          <w:marTop w:val="0"/>
          <w:marBottom w:val="0"/>
          <w:divBdr>
            <w:top w:val="none" w:sz="0" w:space="0" w:color="auto"/>
            <w:left w:val="none" w:sz="0" w:space="0" w:color="auto"/>
            <w:bottom w:val="none" w:sz="0" w:space="0" w:color="auto"/>
            <w:right w:val="none" w:sz="0" w:space="0" w:color="auto"/>
          </w:divBdr>
          <w:divsChild>
            <w:div w:id="48958854">
              <w:marLeft w:val="0"/>
              <w:marRight w:val="0"/>
              <w:marTop w:val="0"/>
              <w:marBottom w:val="0"/>
              <w:divBdr>
                <w:top w:val="none" w:sz="0" w:space="0" w:color="auto"/>
                <w:left w:val="none" w:sz="0" w:space="0" w:color="auto"/>
                <w:bottom w:val="none" w:sz="0" w:space="0" w:color="auto"/>
                <w:right w:val="none" w:sz="0" w:space="0" w:color="auto"/>
              </w:divBdr>
            </w:div>
          </w:divsChild>
        </w:div>
        <w:div w:id="1399672283">
          <w:marLeft w:val="0"/>
          <w:marRight w:val="0"/>
          <w:marTop w:val="0"/>
          <w:marBottom w:val="0"/>
          <w:divBdr>
            <w:top w:val="none" w:sz="0" w:space="0" w:color="auto"/>
            <w:left w:val="none" w:sz="0" w:space="0" w:color="auto"/>
            <w:bottom w:val="none" w:sz="0" w:space="0" w:color="auto"/>
            <w:right w:val="none" w:sz="0" w:space="0" w:color="auto"/>
          </w:divBdr>
          <w:divsChild>
            <w:div w:id="15816896">
              <w:marLeft w:val="0"/>
              <w:marRight w:val="0"/>
              <w:marTop w:val="0"/>
              <w:marBottom w:val="0"/>
              <w:divBdr>
                <w:top w:val="none" w:sz="0" w:space="0" w:color="auto"/>
                <w:left w:val="none" w:sz="0" w:space="0" w:color="auto"/>
                <w:bottom w:val="none" w:sz="0" w:space="0" w:color="auto"/>
                <w:right w:val="none" w:sz="0" w:space="0" w:color="auto"/>
              </w:divBdr>
            </w:div>
          </w:divsChild>
        </w:div>
        <w:div w:id="1793282347">
          <w:marLeft w:val="0"/>
          <w:marRight w:val="0"/>
          <w:marTop w:val="0"/>
          <w:marBottom w:val="0"/>
          <w:divBdr>
            <w:top w:val="none" w:sz="0" w:space="0" w:color="auto"/>
            <w:left w:val="none" w:sz="0" w:space="0" w:color="auto"/>
            <w:bottom w:val="none" w:sz="0" w:space="0" w:color="auto"/>
            <w:right w:val="none" w:sz="0" w:space="0" w:color="auto"/>
          </w:divBdr>
          <w:divsChild>
            <w:div w:id="1163550396">
              <w:marLeft w:val="0"/>
              <w:marRight w:val="0"/>
              <w:marTop w:val="0"/>
              <w:marBottom w:val="0"/>
              <w:divBdr>
                <w:top w:val="none" w:sz="0" w:space="0" w:color="auto"/>
                <w:left w:val="none" w:sz="0" w:space="0" w:color="auto"/>
                <w:bottom w:val="none" w:sz="0" w:space="0" w:color="auto"/>
                <w:right w:val="none" w:sz="0" w:space="0" w:color="auto"/>
              </w:divBdr>
            </w:div>
          </w:divsChild>
        </w:div>
        <w:div w:id="1878735050">
          <w:marLeft w:val="0"/>
          <w:marRight w:val="0"/>
          <w:marTop w:val="0"/>
          <w:marBottom w:val="0"/>
          <w:divBdr>
            <w:top w:val="none" w:sz="0" w:space="0" w:color="auto"/>
            <w:left w:val="none" w:sz="0" w:space="0" w:color="auto"/>
            <w:bottom w:val="none" w:sz="0" w:space="0" w:color="auto"/>
            <w:right w:val="none" w:sz="0" w:space="0" w:color="auto"/>
          </w:divBdr>
          <w:divsChild>
            <w:div w:id="1659456513">
              <w:marLeft w:val="0"/>
              <w:marRight w:val="0"/>
              <w:marTop w:val="0"/>
              <w:marBottom w:val="0"/>
              <w:divBdr>
                <w:top w:val="none" w:sz="0" w:space="0" w:color="auto"/>
                <w:left w:val="none" w:sz="0" w:space="0" w:color="auto"/>
                <w:bottom w:val="none" w:sz="0" w:space="0" w:color="auto"/>
                <w:right w:val="none" w:sz="0" w:space="0" w:color="auto"/>
              </w:divBdr>
            </w:div>
          </w:divsChild>
        </w:div>
        <w:div w:id="2079858404">
          <w:marLeft w:val="0"/>
          <w:marRight w:val="0"/>
          <w:marTop w:val="0"/>
          <w:marBottom w:val="0"/>
          <w:divBdr>
            <w:top w:val="none" w:sz="0" w:space="0" w:color="auto"/>
            <w:left w:val="none" w:sz="0" w:space="0" w:color="auto"/>
            <w:bottom w:val="none" w:sz="0" w:space="0" w:color="auto"/>
            <w:right w:val="none" w:sz="0" w:space="0" w:color="auto"/>
          </w:divBdr>
          <w:divsChild>
            <w:div w:id="155408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700637">
      <w:bodyDiv w:val="1"/>
      <w:marLeft w:val="0"/>
      <w:marRight w:val="0"/>
      <w:marTop w:val="0"/>
      <w:marBottom w:val="0"/>
      <w:divBdr>
        <w:top w:val="none" w:sz="0" w:space="0" w:color="auto"/>
        <w:left w:val="none" w:sz="0" w:space="0" w:color="auto"/>
        <w:bottom w:val="none" w:sz="0" w:space="0" w:color="auto"/>
        <w:right w:val="none" w:sz="0" w:space="0" w:color="auto"/>
      </w:divBdr>
    </w:div>
    <w:div w:id="754015757">
      <w:bodyDiv w:val="1"/>
      <w:marLeft w:val="0"/>
      <w:marRight w:val="0"/>
      <w:marTop w:val="0"/>
      <w:marBottom w:val="0"/>
      <w:divBdr>
        <w:top w:val="none" w:sz="0" w:space="0" w:color="auto"/>
        <w:left w:val="none" w:sz="0" w:space="0" w:color="auto"/>
        <w:bottom w:val="none" w:sz="0" w:space="0" w:color="auto"/>
        <w:right w:val="none" w:sz="0" w:space="0" w:color="auto"/>
      </w:divBdr>
    </w:div>
    <w:div w:id="755788327">
      <w:bodyDiv w:val="1"/>
      <w:marLeft w:val="0"/>
      <w:marRight w:val="0"/>
      <w:marTop w:val="0"/>
      <w:marBottom w:val="0"/>
      <w:divBdr>
        <w:top w:val="none" w:sz="0" w:space="0" w:color="auto"/>
        <w:left w:val="none" w:sz="0" w:space="0" w:color="auto"/>
        <w:bottom w:val="none" w:sz="0" w:space="0" w:color="auto"/>
        <w:right w:val="none" w:sz="0" w:space="0" w:color="auto"/>
      </w:divBdr>
      <w:divsChild>
        <w:div w:id="110444067">
          <w:marLeft w:val="0"/>
          <w:marRight w:val="0"/>
          <w:marTop w:val="0"/>
          <w:marBottom w:val="0"/>
          <w:divBdr>
            <w:top w:val="none" w:sz="0" w:space="0" w:color="auto"/>
            <w:left w:val="none" w:sz="0" w:space="0" w:color="auto"/>
            <w:bottom w:val="none" w:sz="0" w:space="0" w:color="auto"/>
            <w:right w:val="none" w:sz="0" w:space="0" w:color="auto"/>
          </w:divBdr>
          <w:divsChild>
            <w:div w:id="114638716">
              <w:marLeft w:val="0"/>
              <w:marRight w:val="0"/>
              <w:marTop w:val="0"/>
              <w:marBottom w:val="0"/>
              <w:divBdr>
                <w:top w:val="none" w:sz="0" w:space="0" w:color="auto"/>
                <w:left w:val="none" w:sz="0" w:space="0" w:color="auto"/>
                <w:bottom w:val="none" w:sz="0" w:space="0" w:color="auto"/>
                <w:right w:val="none" w:sz="0" w:space="0" w:color="auto"/>
              </w:divBdr>
            </w:div>
          </w:divsChild>
        </w:div>
        <w:div w:id="821851442">
          <w:marLeft w:val="0"/>
          <w:marRight w:val="0"/>
          <w:marTop w:val="0"/>
          <w:marBottom w:val="0"/>
          <w:divBdr>
            <w:top w:val="none" w:sz="0" w:space="0" w:color="auto"/>
            <w:left w:val="none" w:sz="0" w:space="0" w:color="auto"/>
            <w:bottom w:val="none" w:sz="0" w:space="0" w:color="auto"/>
            <w:right w:val="none" w:sz="0" w:space="0" w:color="auto"/>
          </w:divBdr>
          <w:divsChild>
            <w:div w:id="87046756">
              <w:marLeft w:val="0"/>
              <w:marRight w:val="0"/>
              <w:marTop w:val="0"/>
              <w:marBottom w:val="0"/>
              <w:divBdr>
                <w:top w:val="none" w:sz="0" w:space="0" w:color="auto"/>
                <w:left w:val="none" w:sz="0" w:space="0" w:color="auto"/>
                <w:bottom w:val="none" w:sz="0" w:space="0" w:color="auto"/>
                <w:right w:val="none" w:sz="0" w:space="0" w:color="auto"/>
              </w:divBdr>
            </w:div>
          </w:divsChild>
        </w:div>
        <w:div w:id="476729533">
          <w:marLeft w:val="0"/>
          <w:marRight w:val="0"/>
          <w:marTop w:val="0"/>
          <w:marBottom w:val="0"/>
          <w:divBdr>
            <w:top w:val="none" w:sz="0" w:space="0" w:color="auto"/>
            <w:left w:val="none" w:sz="0" w:space="0" w:color="auto"/>
            <w:bottom w:val="none" w:sz="0" w:space="0" w:color="auto"/>
            <w:right w:val="none" w:sz="0" w:space="0" w:color="auto"/>
          </w:divBdr>
          <w:divsChild>
            <w:div w:id="410615270">
              <w:marLeft w:val="0"/>
              <w:marRight w:val="0"/>
              <w:marTop w:val="0"/>
              <w:marBottom w:val="0"/>
              <w:divBdr>
                <w:top w:val="none" w:sz="0" w:space="0" w:color="auto"/>
                <w:left w:val="none" w:sz="0" w:space="0" w:color="auto"/>
                <w:bottom w:val="none" w:sz="0" w:space="0" w:color="auto"/>
                <w:right w:val="none" w:sz="0" w:space="0" w:color="auto"/>
              </w:divBdr>
            </w:div>
          </w:divsChild>
        </w:div>
        <w:div w:id="280653975">
          <w:marLeft w:val="0"/>
          <w:marRight w:val="0"/>
          <w:marTop w:val="0"/>
          <w:marBottom w:val="0"/>
          <w:divBdr>
            <w:top w:val="none" w:sz="0" w:space="0" w:color="auto"/>
            <w:left w:val="none" w:sz="0" w:space="0" w:color="auto"/>
            <w:bottom w:val="none" w:sz="0" w:space="0" w:color="auto"/>
            <w:right w:val="none" w:sz="0" w:space="0" w:color="auto"/>
          </w:divBdr>
          <w:divsChild>
            <w:div w:id="1563364934">
              <w:marLeft w:val="0"/>
              <w:marRight w:val="0"/>
              <w:marTop w:val="0"/>
              <w:marBottom w:val="0"/>
              <w:divBdr>
                <w:top w:val="none" w:sz="0" w:space="0" w:color="auto"/>
                <w:left w:val="none" w:sz="0" w:space="0" w:color="auto"/>
                <w:bottom w:val="none" w:sz="0" w:space="0" w:color="auto"/>
                <w:right w:val="none" w:sz="0" w:space="0" w:color="auto"/>
              </w:divBdr>
            </w:div>
          </w:divsChild>
        </w:div>
        <w:div w:id="1347367891">
          <w:marLeft w:val="0"/>
          <w:marRight w:val="0"/>
          <w:marTop w:val="0"/>
          <w:marBottom w:val="0"/>
          <w:divBdr>
            <w:top w:val="none" w:sz="0" w:space="0" w:color="auto"/>
            <w:left w:val="none" w:sz="0" w:space="0" w:color="auto"/>
            <w:bottom w:val="none" w:sz="0" w:space="0" w:color="auto"/>
            <w:right w:val="none" w:sz="0" w:space="0" w:color="auto"/>
          </w:divBdr>
          <w:divsChild>
            <w:div w:id="65452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295128">
      <w:bodyDiv w:val="1"/>
      <w:marLeft w:val="0"/>
      <w:marRight w:val="0"/>
      <w:marTop w:val="0"/>
      <w:marBottom w:val="0"/>
      <w:divBdr>
        <w:top w:val="none" w:sz="0" w:space="0" w:color="auto"/>
        <w:left w:val="none" w:sz="0" w:space="0" w:color="auto"/>
        <w:bottom w:val="none" w:sz="0" w:space="0" w:color="auto"/>
        <w:right w:val="none" w:sz="0" w:space="0" w:color="auto"/>
      </w:divBdr>
    </w:div>
    <w:div w:id="757484350">
      <w:bodyDiv w:val="1"/>
      <w:marLeft w:val="0"/>
      <w:marRight w:val="0"/>
      <w:marTop w:val="0"/>
      <w:marBottom w:val="0"/>
      <w:divBdr>
        <w:top w:val="none" w:sz="0" w:space="0" w:color="auto"/>
        <w:left w:val="none" w:sz="0" w:space="0" w:color="auto"/>
        <w:bottom w:val="none" w:sz="0" w:space="0" w:color="auto"/>
        <w:right w:val="none" w:sz="0" w:space="0" w:color="auto"/>
      </w:divBdr>
    </w:div>
    <w:div w:id="759057990">
      <w:bodyDiv w:val="1"/>
      <w:marLeft w:val="0"/>
      <w:marRight w:val="0"/>
      <w:marTop w:val="0"/>
      <w:marBottom w:val="0"/>
      <w:divBdr>
        <w:top w:val="none" w:sz="0" w:space="0" w:color="auto"/>
        <w:left w:val="none" w:sz="0" w:space="0" w:color="auto"/>
        <w:bottom w:val="none" w:sz="0" w:space="0" w:color="auto"/>
        <w:right w:val="none" w:sz="0" w:space="0" w:color="auto"/>
      </w:divBdr>
    </w:div>
    <w:div w:id="760495073">
      <w:bodyDiv w:val="1"/>
      <w:marLeft w:val="0"/>
      <w:marRight w:val="0"/>
      <w:marTop w:val="0"/>
      <w:marBottom w:val="0"/>
      <w:divBdr>
        <w:top w:val="none" w:sz="0" w:space="0" w:color="auto"/>
        <w:left w:val="none" w:sz="0" w:space="0" w:color="auto"/>
        <w:bottom w:val="none" w:sz="0" w:space="0" w:color="auto"/>
        <w:right w:val="none" w:sz="0" w:space="0" w:color="auto"/>
      </w:divBdr>
    </w:div>
    <w:div w:id="761487663">
      <w:bodyDiv w:val="1"/>
      <w:marLeft w:val="0"/>
      <w:marRight w:val="0"/>
      <w:marTop w:val="0"/>
      <w:marBottom w:val="0"/>
      <w:divBdr>
        <w:top w:val="none" w:sz="0" w:space="0" w:color="auto"/>
        <w:left w:val="none" w:sz="0" w:space="0" w:color="auto"/>
        <w:bottom w:val="none" w:sz="0" w:space="0" w:color="auto"/>
        <w:right w:val="none" w:sz="0" w:space="0" w:color="auto"/>
      </w:divBdr>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69618960">
      <w:bodyDiv w:val="1"/>
      <w:marLeft w:val="0"/>
      <w:marRight w:val="0"/>
      <w:marTop w:val="0"/>
      <w:marBottom w:val="0"/>
      <w:divBdr>
        <w:top w:val="none" w:sz="0" w:space="0" w:color="auto"/>
        <w:left w:val="none" w:sz="0" w:space="0" w:color="auto"/>
        <w:bottom w:val="none" w:sz="0" w:space="0" w:color="auto"/>
        <w:right w:val="none" w:sz="0" w:space="0" w:color="auto"/>
      </w:divBdr>
    </w:div>
    <w:div w:id="772090471">
      <w:bodyDiv w:val="1"/>
      <w:marLeft w:val="0"/>
      <w:marRight w:val="0"/>
      <w:marTop w:val="0"/>
      <w:marBottom w:val="0"/>
      <w:divBdr>
        <w:top w:val="none" w:sz="0" w:space="0" w:color="auto"/>
        <w:left w:val="none" w:sz="0" w:space="0" w:color="auto"/>
        <w:bottom w:val="none" w:sz="0" w:space="0" w:color="auto"/>
        <w:right w:val="none" w:sz="0" w:space="0" w:color="auto"/>
      </w:divBdr>
    </w:div>
    <w:div w:id="772167132">
      <w:bodyDiv w:val="1"/>
      <w:marLeft w:val="0"/>
      <w:marRight w:val="0"/>
      <w:marTop w:val="0"/>
      <w:marBottom w:val="0"/>
      <w:divBdr>
        <w:top w:val="none" w:sz="0" w:space="0" w:color="auto"/>
        <w:left w:val="none" w:sz="0" w:space="0" w:color="auto"/>
        <w:bottom w:val="none" w:sz="0" w:space="0" w:color="auto"/>
        <w:right w:val="none" w:sz="0" w:space="0" w:color="auto"/>
      </w:divBdr>
      <w:divsChild>
        <w:div w:id="167645193">
          <w:marLeft w:val="0"/>
          <w:marRight w:val="0"/>
          <w:marTop w:val="0"/>
          <w:marBottom w:val="0"/>
          <w:divBdr>
            <w:top w:val="none" w:sz="0" w:space="0" w:color="auto"/>
            <w:left w:val="none" w:sz="0" w:space="0" w:color="auto"/>
            <w:bottom w:val="none" w:sz="0" w:space="0" w:color="auto"/>
            <w:right w:val="none" w:sz="0" w:space="0" w:color="auto"/>
          </w:divBdr>
          <w:divsChild>
            <w:div w:id="38109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456723">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785275469">
      <w:bodyDiv w:val="1"/>
      <w:marLeft w:val="0"/>
      <w:marRight w:val="0"/>
      <w:marTop w:val="0"/>
      <w:marBottom w:val="0"/>
      <w:divBdr>
        <w:top w:val="none" w:sz="0" w:space="0" w:color="auto"/>
        <w:left w:val="none" w:sz="0" w:space="0" w:color="auto"/>
        <w:bottom w:val="none" w:sz="0" w:space="0" w:color="auto"/>
        <w:right w:val="none" w:sz="0" w:space="0" w:color="auto"/>
      </w:divBdr>
      <w:divsChild>
        <w:div w:id="2114593959">
          <w:marLeft w:val="0"/>
          <w:marRight w:val="0"/>
          <w:marTop w:val="0"/>
          <w:marBottom w:val="0"/>
          <w:divBdr>
            <w:top w:val="none" w:sz="0" w:space="0" w:color="auto"/>
            <w:left w:val="none" w:sz="0" w:space="0" w:color="auto"/>
            <w:bottom w:val="none" w:sz="0" w:space="0" w:color="auto"/>
            <w:right w:val="none" w:sz="0" w:space="0" w:color="auto"/>
          </w:divBdr>
          <w:divsChild>
            <w:div w:id="89970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310023">
      <w:bodyDiv w:val="1"/>
      <w:marLeft w:val="0"/>
      <w:marRight w:val="0"/>
      <w:marTop w:val="0"/>
      <w:marBottom w:val="0"/>
      <w:divBdr>
        <w:top w:val="none" w:sz="0" w:space="0" w:color="auto"/>
        <w:left w:val="none" w:sz="0" w:space="0" w:color="auto"/>
        <w:bottom w:val="none" w:sz="0" w:space="0" w:color="auto"/>
        <w:right w:val="none" w:sz="0" w:space="0" w:color="auto"/>
      </w:divBdr>
    </w:div>
    <w:div w:id="790325230">
      <w:bodyDiv w:val="1"/>
      <w:marLeft w:val="0"/>
      <w:marRight w:val="0"/>
      <w:marTop w:val="0"/>
      <w:marBottom w:val="0"/>
      <w:divBdr>
        <w:top w:val="none" w:sz="0" w:space="0" w:color="auto"/>
        <w:left w:val="none" w:sz="0" w:space="0" w:color="auto"/>
        <w:bottom w:val="none" w:sz="0" w:space="0" w:color="auto"/>
        <w:right w:val="none" w:sz="0" w:space="0" w:color="auto"/>
      </w:divBdr>
    </w:div>
    <w:div w:id="794296574">
      <w:bodyDiv w:val="1"/>
      <w:marLeft w:val="0"/>
      <w:marRight w:val="0"/>
      <w:marTop w:val="0"/>
      <w:marBottom w:val="0"/>
      <w:divBdr>
        <w:top w:val="none" w:sz="0" w:space="0" w:color="auto"/>
        <w:left w:val="none" w:sz="0" w:space="0" w:color="auto"/>
        <w:bottom w:val="none" w:sz="0" w:space="0" w:color="auto"/>
        <w:right w:val="none" w:sz="0" w:space="0" w:color="auto"/>
      </w:divBdr>
      <w:divsChild>
        <w:div w:id="2134708420">
          <w:marLeft w:val="0"/>
          <w:marRight w:val="0"/>
          <w:marTop w:val="0"/>
          <w:marBottom w:val="0"/>
          <w:divBdr>
            <w:top w:val="none" w:sz="0" w:space="0" w:color="auto"/>
            <w:left w:val="none" w:sz="0" w:space="0" w:color="auto"/>
            <w:bottom w:val="none" w:sz="0" w:space="0" w:color="auto"/>
            <w:right w:val="none" w:sz="0" w:space="0" w:color="auto"/>
          </w:divBdr>
          <w:divsChild>
            <w:div w:id="151653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368260">
      <w:bodyDiv w:val="1"/>
      <w:marLeft w:val="0"/>
      <w:marRight w:val="0"/>
      <w:marTop w:val="0"/>
      <w:marBottom w:val="0"/>
      <w:divBdr>
        <w:top w:val="none" w:sz="0" w:space="0" w:color="auto"/>
        <w:left w:val="none" w:sz="0" w:space="0" w:color="auto"/>
        <w:bottom w:val="none" w:sz="0" w:space="0" w:color="auto"/>
        <w:right w:val="none" w:sz="0" w:space="0" w:color="auto"/>
      </w:divBdr>
    </w:div>
    <w:div w:id="803893872">
      <w:bodyDiv w:val="1"/>
      <w:marLeft w:val="0"/>
      <w:marRight w:val="0"/>
      <w:marTop w:val="0"/>
      <w:marBottom w:val="0"/>
      <w:divBdr>
        <w:top w:val="none" w:sz="0" w:space="0" w:color="auto"/>
        <w:left w:val="none" w:sz="0" w:space="0" w:color="auto"/>
        <w:bottom w:val="none" w:sz="0" w:space="0" w:color="auto"/>
        <w:right w:val="none" w:sz="0" w:space="0" w:color="auto"/>
      </w:divBdr>
    </w:div>
    <w:div w:id="806094237">
      <w:bodyDiv w:val="1"/>
      <w:marLeft w:val="0"/>
      <w:marRight w:val="0"/>
      <w:marTop w:val="0"/>
      <w:marBottom w:val="0"/>
      <w:divBdr>
        <w:top w:val="none" w:sz="0" w:space="0" w:color="auto"/>
        <w:left w:val="none" w:sz="0" w:space="0" w:color="auto"/>
        <w:bottom w:val="none" w:sz="0" w:space="0" w:color="auto"/>
        <w:right w:val="none" w:sz="0" w:space="0" w:color="auto"/>
      </w:divBdr>
    </w:div>
    <w:div w:id="812453431">
      <w:bodyDiv w:val="1"/>
      <w:marLeft w:val="0"/>
      <w:marRight w:val="0"/>
      <w:marTop w:val="0"/>
      <w:marBottom w:val="0"/>
      <w:divBdr>
        <w:top w:val="none" w:sz="0" w:space="0" w:color="auto"/>
        <w:left w:val="none" w:sz="0" w:space="0" w:color="auto"/>
        <w:bottom w:val="none" w:sz="0" w:space="0" w:color="auto"/>
        <w:right w:val="none" w:sz="0" w:space="0" w:color="auto"/>
      </w:divBdr>
    </w:div>
    <w:div w:id="815074395">
      <w:bodyDiv w:val="1"/>
      <w:marLeft w:val="0"/>
      <w:marRight w:val="0"/>
      <w:marTop w:val="0"/>
      <w:marBottom w:val="0"/>
      <w:divBdr>
        <w:top w:val="none" w:sz="0" w:space="0" w:color="auto"/>
        <w:left w:val="none" w:sz="0" w:space="0" w:color="auto"/>
        <w:bottom w:val="none" w:sz="0" w:space="0" w:color="auto"/>
        <w:right w:val="none" w:sz="0" w:space="0" w:color="auto"/>
      </w:divBdr>
    </w:div>
    <w:div w:id="819152025">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44842138">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206362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393325">
      <w:bodyDiv w:val="1"/>
      <w:marLeft w:val="0"/>
      <w:marRight w:val="0"/>
      <w:marTop w:val="0"/>
      <w:marBottom w:val="0"/>
      <w:divBdr>
        <w:top w:val="none" w:sz="0" w:space="0" w:color="auto"/>
        <w:left w:val="none" w:sz="0" w:space="0" w:color="auto"/>
        <w:bottom w:val="none" w:sz="0" w:space="0" w:color="auto"/>
        <w:right w:val="none" w:sz="0" w:space="0" w:color="auto"/>
      </w:divBdr>
    </w:div>
    <w:div w:id="820580728">
      <w:bodyDiv w:val="1"/>
      <w:marLeft w:val="0"/>
      <w:marRight w:val="0"/>
      <w:marTop w:val="0"/>
      <w:marBottom w:val="0"/>
      <w:divBdr>
        <w:top w:val="none" w:sz="0" w:space="0" w:color="auto"/>
        <w:left w:val="none" w:sz="0" w:space="0" w:color="auto"/>
        <w:bottom w:val="none" w:sz="0" w:space="0" w:color="auto"/>
        <w:right w:val="none" w:sz="0" w:space="0" w:color="auto"/>
      </w:divBdr>
      <w:divsChild>
        <w:div w:id="382757563">
          <w:marLeft w:val="0"/>
          <w:marRight w:val="0"/>
          <w:marTop w:val="0"/>
          <w:marBottom w:val="0"/>
          <w:divBdr>
            <w:top w:val="none" w:sz="0" w:space="0" w:color="auto"/>
            <w:left w:val="none" w:sz="0" w:space="0" w:color="auto"/>
            <w:bottom w:val="none" w:sz="0" w:space="0" w:color="auto"/>
            <w:right w:val="none" w:sz="0" w:space="0" w:color="auto"/>
          </w:divBdr>
          <w:divsChild>
            <w:div w:id="92661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629880">
      <w:bodyDiv w:val="1"/>
      <w:marLeft w:val="0"/>
      <w:marRight w:val="0"/>
      <w:marTop w:val="0"/>
      <w:marBottom w:val="0"/>
      <w:divBdr>
        <w:top w:val="none" w:sz="0" w:space="0" w:color="auto"/>
        <w:left w:val="none" w:sz="0" w:space="0" w:color="auto"/>
        <w:bottom w:val="none" w:sz="0" w:space="0" w:color="auto"/>
        <w:right w:val="none" w:sz="0" w:space="0" w:color="auto"/>
      </w:divBdr>
    </w:div>
    <w:div w:id="829566087">
      <w:bodyDiv w:val="1"/>
      <w:marLeft w:val="0"/>
      <w:marRight w:val="0"/>
      <w:marTop w:val="0"/>
      <w:marBottom w:val="0"/>
      <w:divBdr>
        <w:top w:val="none" w:sz="0" w:space="0" w:color="auto"/>
        <w:left w:val="none" w:sz="0" w:space="0" w:color="auto"/>
        <w:bottom w:val="none" w:sz="0" w:space="0" w:color="auto"/>
        <w:right w:val="none" w:sz="0" w:space="0" w:color="auto"/>
      </w:divBdr>
    </w:div>
    <w:div w:id="829835982">
      <w:bodyDiv w:val="1"/>
      <w:marLeft w:val="0"/>
      <w:marRight w:val="0"/>
      <w:marTop w:val="0"/>
      <w:marBottom w:val="0"/>
      <w:divBdr>
        <w:top w:val="none" w:sz="0" w:space="0" w:color="auto"/>
        <w:left w:val="none" w:sz="0" w:space="0" w:color="auto"/>
        <w:bottom w:val="none" w:sz="0" w:space="0" w:color="auto"/>
        <w:right w:val="none" w:sz="0" w:space="0" w:color="auto"/>
      </w:divBdr>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34957454">
      <w:bodyDiv w:val="1"/>
      <w:marLeft w:val="0"/>
      <w:marRight w:val="0"/>
      <w:marTop w:val="0"/>
      <w:marBottom w:val="0"/>
      <w:divBdr>
        <w:top w:val="none" w:sz="0" w:space="0" w:color="auto"/>
        <w:left w:val="none" w:sz="0" w:space="0" w:color="auto"/>
        <w:bottom w:val="none" w:sz="0" w:space="0" w:color="auto"/>
        <w:right w:val="none" w:sz="0" w:space="0" w:color="auto"/>
      </w:divBdr>
    </w:div>
    <w:div w:id="837699406">
      <w:bodyDiv w:val="1"/>
      <w:marLeft w:val="0"/>
      <w:marRight w:val="0"/>
      <w:marTop w:val="0"/>
      <w:marBottom w:val="0"/>
      <w:divBdr>
        <w:top w:val="none" w:sz="0" w:space="0" w:color="auto"/>
        <w:left w:val="none" w:sz="0" w:space="0" w:color="auto"/>
        <w:bottom w:val="none" w:sz="0" w:space="0" w:color="auto"/>
        <w:right w:val="none" w:sz="0" w:space="0" w:color="auto"/>
      </w:divBdr>
    </w:div>
    <w:div w:id="838084220">
      <w:bodyDiv w:val="1"/>
      <w:marLeft w:val="0"/>
      <w:marRight w:val="0"/>
      <w:marTop w:val="0"/>
      <w:marBottom w:val="0"/>
      <w:divBdr>
        <w:top w:val="none" w:sz="0" w:space="0" w:color="auto"/>
        <w:left w:val="none" w:sz="0" w:space="0" w:color="auto"/>
        <w:bottom w:val="none" w:sz="0" w:space="0" w:color="auto"/>
        <w:right w:val="none" w:sz="0" w:space="0" w:color="auto"/>
      </w:divBdr>
      <w:divsChild>
        <w:div w:id="938097472">
          <w:marLeft w:val="0"/>
          <w:marRight w:val="0"/>
          <w:marTop w:val="0"/>
          <w:marBottom w:val="0"/>
          <w:divBdr>
            <w:top w:val="none" w:sz="0" w:space="0" w:color="auto"/>
            <w:left w:val="none" w:sz="0" w:space="0" w:color="auto"/>
            <w:bottom w:val="none" w:sz="0" w:space="0" w:color="auto"/>
            <w:right w:val="none" w:sz="0" w:space="0" w:color="auto"/>
          </w:divBdr>
          <w:divsChild>
            <w:div w:id="301663350">
              <w:marLeft w:val="0"/>
              <w:marRight w:val="0"/>
              <w:marTop w:val="0"/>
              <w:marBottom w:val="0"/>
              <w:divBdr>
                <w:top w:val="none" w:sz="0" w:space="0" w:color="auto"/>
                <w:left w:val="none" w:sz="0" w:space="0" w:color="auto"/>
                <w:bottom w:val="none" w:sz="0" w:space="0" w:color="auto"/>
                <w:right w:val="none" w:sz="0" w:space="0" w:color="auto"/>
              </w:divBdr>
              <w:divsChild>
                <w:div w:id="174344798">
                  <w:marLeft w:val="0"/>
                  <w:marRight w:val="0"/>
                  <w:marTop w:val="0"/>
                  <w:marBottom w:val="0"/>
                  <w:divBdr>
                    <w:top w:val="none" w:sz="0" w:space="0" w:color="auto"/>
                    <w:left w:val="none" w:sz="0" w:space="0" w:color="auto"/>
                    <w:bottom w:val="none" w:sz="0" w:space="0" w:color="auto"/>
                    <w:right w:val="none" w:sz="0" w:space="0" w:color="auto"/>
                  </w:divBdr>
                  <w:divsChild>
                    <w:div w:id="1048607406">
                      <w:marLeft w:val="0"/>
                      <w:marRight w:val="0"/>
                      <w:marTop w:val="0"/>
                      <w:marBottom w:val="0"/>
                      <w:divBdr>
                        <w:top w:val="none" w:sz="0" w:space="0" w:color="auto"/>
                        <w:left w:val="none" w:sz="0" w:space="0" w:color="auto"/>
                        <w:bottom w:val="none" w:sz="0" w:space="0" w:color="auto"/>
                        <w:right w:val="none" w:sz="0" w:space="0" w:color="auto"/>
                      </w:divBdr>
                      <w:divsChild>
                        <w:div w:id="952711143">
                          <w:marLeft w:val="0"/>
                          <w:marRight w:val="0"/>
                          <w:marTop w:val="0"/>
                          <w:marBottom w:val="0"/>
                          <w:divBdr>
                            <w:top w:val="none" w:sz="0" w:space="0" w:color="auto"/>
                            <w:left w:val="none" w:sz="0" w:space="0" w:color="auto"/>
                            <w:bottom w:val="none" w:sz="0" w:space="0" w:color="auto"/>
                            <w:right w:val="none" w:sz="0" w:space="0" w:color="auto"/>
                          </w:divBdr>
                          <w:divsChild>
                            <w:div w:id="896433099">
                              <w:marLeft w:val="0"/>
                              <w:marRight w:val="0"/>
                              <w:marTop w:val="0"/>
                              <w:marBottom w:val="0"/>
                              <w:divBdr>
                                <w:top w:val="none" w:sz="0" w:space="0" w:color="auto"/>
                                <w:left w:val="none" w:sz="0" w:space="0" w:color="auto"/>
                                <w:bottom w:val="none" w:sz="0" w:space="0" w:color="auto"/>
                                <w:right w:val="none" w:sz="0" w:space="0" w:color="auto"/>
                              </w:divBdr>
                              <w:divsChild>
                                <w:div w:id="1198859718">
                                  <w:marLeft w:val="0"/>
                                  <w:marRight w:val="0"/>
                                  <w:marTop w:val="0"/>
                                  <w:marBottom w:val="0"/>
                                  <w:divBdr>
                                    <w:top w:val="none" w:sz="0" w:space="0" w:color="auto"/>
                                    <w:left w:val="none" w:sz="0" w:space="0" w:color="auto"/>
                                    <w:bottom w:val="none" w:sz="0" w:space="0" w:color="auto"/>
                                    <w:right w:val="none" w:sz="0" w:space="0" w:color="auto"/>
                                  </w:divBdr>
                                  <w:divsChild>
                                    <w:div w:id="955793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4244861">
      <w:bodyDiv w:val="1"/>
      <w:marLeft w:val="0"/>
      <w:marRight w:val="0"/>
      <w:marTop w:val="0"/>
      <w:marBottom w:val="0"/>
      <w:divBdr>
        <w:top w:val="none" w:sz="0" w:space="0" w:color="auto"/>
        <w:left w:val="none" w:sz="0" w:space="0" w:color="auto"/>
        <w:bottom w:val="none" w:sz="0" w:space="0" w:color="auto"/>
        <w:right w:val="none" w:sz="0" w:space="0" w:color="auto"/>
      </w:divBdr>
      <w:divsChild>
        <w:div w:id="1352412291">
          <w:marLeft w:val="0"/>
          <w:marRight w:val="0"/>
          <w:marTop w:val="0"/>
          <w:marBottom w:val="0"/>
          <w:divBdr>
            <w:top w:val="none" w:sz="0" w:space="0" w:color="auto"/>
            <w:left w:val="none" w:sz="0" w:space="0" w:color="auto"/>
            <w:bottom w:val="none" w:sz="0" w:space="0" w:color="auto"/>
            <w:right w:val="none" w:sz="0" w:space="0" w:color="auto"/>
          </w:divBdr>
          <w:divsChild>
            <w:div w:id="169202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681556">
      <w:bodyDiv w:val="1"/>
      <w:marLeft w:val="0"/>
      <w:marRight w:val="0"/>
      <w:marTop w:val="0"/>
      <w:marBottom w:val="0"/>
      <w:divBdr>
        <w:top w:val="none" w:sz="0" w:space="0" w:color="auto"/>
        <w:left w:val="none" w:sz="0" w:space="0" w:color="auto"/>
        <w:bottom w:val="none" w:sz="0" w:space="0" w:color="auto"/>
        <w:right w:val="none" w:sz="0" w:space="0" w:color="auto"/>
      </w:divBdr>
    </w:div>
    <w:div w:id="850948959">
      <w:bodyDiv w:val="1"/>
      <w:marLeft w:val="0"/>
      <w:marRight w:val="0"/>
      <w:marTop w:val="0"/>
      <w:marBottom w:val="0"/>
      <w:divBdr>
        <w:top w:val="none" w:sz="0" w:space="0" w:color="auto"/>
        <w:left w:val="none" w:sz="0" w:space="0" w:color="auto"/>
        <w:bottom w:val="none" w:sz="0" w:space="0" w:color="auto"/>
        <w:right w:val="none" w:sz="0" w:space="0" w:color="auto"/>
      </w:divBdr>
    </w:div>
    <w:div w:id="853542480">
      <w:bodyDiv w:val="1"/>
      <w:marLeft w:val="0"/>
      <w:marRight w:val="0"/>
      <w:marTop w:val="0"/>
      <w:marBottom w:val="0"/>
      <w:divBdr>
        <w:top w:val="none" w:sz="0" w:space="0" w:color="auto"/>
        <w:left w:val="none" w:sz="0" w:space="0" w:color="auto"/>
        <w:bottom w:val="none" w:sz="0" w:space="0" w:color="auto"/>
        <w:right w:val="none" w:sz="0" w:space="0" w:color="auto"/>
      </w:divBdr>
      <w:divsChild>
        <w:div w:id="1723091944">
          <w:marLeft w:val="0"/>
          <w:marRight w:val="0"/>
          <w:marTop w:val="0"/>
          <w:marBottom w:val="0"/>
          <w:divBdr>
            <w:top w:val="none" w:sz="0" w:space="0" w:color="auto"/>
            <w:left w:val="none" w:sz="0" w:space="0" w:color="auto"/>
            <w:bottom w:val="none" w:sz="0" w:space="0" w:color="auto"/>
            <w:right w:val="none" w:sz="0" w:space="0" w:color="auto"/>
          </w:divBdr>
          <w:divsChild>
            <w:div w:id="574441456">
              <w:marLeft w:val="0"/>
              <w:marRight w:val="0"/>
              <w:marTop w:val="0"/>
              <w:marBottom w:val="0"/>
              <w:divBdr>
                <w:top w:val="none" w:sz="0" w:space="0" w:color="auto"/>
                <w:left w:val="none" w:sz="0" w:space="0" w:color="auto"/>
                <w:bottom w:val="none" w:sz="0" w:space="0" w:color="auto"/>
                <w:right w:val="none" w:sz="0" w:space="0" w:color="auto"/>
              </w:divBdr>
              <w:divsChild>
                <w:div w:id="235824990">
                  <w:marLeft w:val="0"/>
                  <w:marRight w:val="0"/>
                  <w:marTop w:val="0"/>
                  <w:marBottom w:val="0"/>
                  <w:divBdr>
                    <w:top w:val="none" w:sz="0" w:space="0" w:color="auto"/>
                    <w:left w:val="none" w:sz="0" w:space="0" w:color="auto"/>
                    <w:bottom w:val="none" w:sz="0" w:space="0" w:color="auto"/>
                    <w:right w:val="none" w:sz="0" w:space="0" w:color="auto"/>
                  </w:divBdr>
                  <w:divsChild>
                    <w:div w:id="1873571231">
                      <w:marLeft w:val="0"/>
                      <w:marRight w:val="0"/>
                      <w:marTop w:val="0"/>
                      <w:marBottom w:val="0"/>
                      <w:divBdr>
                        <w:top w:val="none" w:sz="0" w:space="0" w:color="auto"/>
                        <w:left w:val="none" w:sz="0" w:space="0" w:color="auto"/>
                        <w:bottom w:val="none" w:sz="0" w:space="0" w:color="auto"/>
                        <w:right w:val="none" w:sz="0" w:space="0" w:color="auto"/>
                      </w:divBdr>
                      <w:divsChild>
                        <w:div w:id="1083186167">
                          <w:marLeft w:val="0"/>
                          <w:marRight w:val="0"/>
                          <w:marTop w:val="0"/>
                          <w:marBottom w:val="0"/>
                          <w:divBdr>
                            <w:top w:val="none" w:sz="0" w:space="0" w:color="auto"/>
                            <w:left w:val="none" w:sz="0" w:space="0" w:color="auto"/>
                            <w:bottom w:val="none" w:sz="0" w:space="0" w:color="auto"/>
                            <w:right w:val="none" w:sz="0" w:space="0" w:color="auto"/>
                          </w:divBdr>
                          <w:divsChild>
                            <w:div w:id="768430598">
                              <w:marLeft w:val="0"/>
                              <w:marRight w:val="0"/>
                              <w:marTop w:val="0"/>
                              <w:marBottom w:val="0"/>
                              <w:divBdr>
                                <w:top w:val="none" w:sz="0" w:space="0" w:color="auto"/>
                                <w:left w:val="none" w:sz="0" w:space="0" w:color="auto"/>
                                <w:bottom w:val="none" w:sz="0" w:space="0" w:color="auto"/>
                                <w:right w:val="none" w:sz="0" w:space="0" w:color="auto"/>
                              </w:divBdr>
                              <w:divsChild>
                                <w:div w:id="1078214318">
                                  <w:marLeft w:val="0"/>
                                  <w:marRight w:val="0"/>
                                  <w:marTop w:val="0"/>
                                  <w:marBottom w:val="0"/>
                                  <w:divBdr>
                                    <w:top w:val="none" w:sz="0" w:space="0" w:color="auto"/>
                                    <w:left w:val="none" w:sz="0" w:space="0" w:color="auto"/>
                                    <w:bottom w:val="none" w:sz="0" w:space="0" w:color="auto"/>
                                    <w:right w:val="none" w:sz="0" w:space="0" w:color="auto"/>
                                  </w:divBdr>
                                  <w:divsChild>
                                    <w:div w:id="30088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4923970">
      <w:bodyDiv w:val="1"/>
      <w:marLeft w:val="0"/>
      <w:marRight w:val="0"/>
      <w:marTop w:val="0"/>
      <w:marBottom w:val="0"/>
      <w:divBdr>
        <w:top w:val="none" w:sz="0" w:space="0" w:color="auto"/>
        <w:left w:val="none" w:sz="0" w:space="0" w:color="auto"/>
        <w:bottom w:val="none" w:sz="0" w:space="0" w:color="auto"/>
        <w:right w:val="none" w:sz="0" w:space="0" w:color="auto"/>
      </w:divBdr>
      <w:divsChild>
        <w:div w:id="1464956279">
          <w:marLeft w:val="0"/>
          <w:marRight w:val="0"/>
          <w:marTop w:val="0"/>
          <w:marBottom w:val="0"/>
          <w:divBdr>
            <w:top w:val="none" w:sz="0" w:space="0" w:color="auto"/>
            <w:left w:val="none" w:sz="0" w:space="0" w:color="auto"/>
            <w:bottom w:val="none" w:sz="0" w:space="0" w:color="auto"/>
            <w:right w:val="none" w:sz="0" w:space="0" w:color="auto"/>
          </w:divBdr>
          <w:divsChild>
            <w:div w:id="49547947">
              <w:marLeft w:val="0"/>
              <w:marRight w:val="0"/>
              <w:marTop w:val="0"/>
              <w:marBottom w:val="0"/>
              <w:divBdr>
                <w:top w:val="none" w:sz="0" w:space="0" w:color="auto"/>
                <w:left w:val="none" w:sz="0" w:space="0" w:color="auto"/>
                <w:bottom w:val="none" w:sz="0" w:space="0" w:color="auto"/>
                <w:right w:val="none" w:sz="0" w:space="0" w:color="auto"/>
              </w:divBdr>
            </w:div>
          </w:divsChild>
        </w:div>
        <w:div w:id="18750709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085957">
      <w:bodyDiv w:val="1"/>
      <w:marLeft w:val="0"/>
      <w:marRight w:val="0"/>
      <w:marTop w:val="0"/>
      <w:marBottom w:val="0"/>
      <w:divBdr>
        <w:top w:val="none" w:sz="0" w:space="0" w:color="auto"/>
        <w:left w:val="none" w:sz="0" w:space="0" w:color="auto"/>
        <w:bottom w:val="none" w:sz="0" w:space="0" w:color="auto"/>
        <w:right w:val="none" w:sz="0" w:space="0" w:color="auto"/>
      </w:divBdr>
    </w:div>
    <w:div w:id="863253366">
      <w:bodyDiv w:val="1"/>
      <w:marLeft w:val="0"/>
      <w:marRight w:val="0"/>
      <w:marTop w:val="0"/>
      <w:marBottom w:val="0"/>
      <w:divBdr>
        <w:top w:val="none" w:sz="0" w:space="0" w:color="auto"/>
        <w:left w:val="none" w:sz="0" w:space="0" w:color="auto"/>
        <w:bottom w:val="none" w:sz="0" w:space="0" w:color="auto"/>
        <w:right w:val="none" w:sz="0" w:space="0" w:color="auto"/>
      </w:divBdr>
    </w:div>
    <w:div w:id="868110098">
      <w:bodyDiv w:val="1"/>
      <w:marLeft w:val="0"/>
      <w:marRight w:val="0"/>
      <w:marTop w:val="0"/>
      <w:marBottom w:val="0"/>
      <w:divBdr>
        <w:top w:val="none" w:sz="0" w:space="0" w:color="auto"/>
        <w:left w:val="none" w:sz="0" w:space="0" w:color="auto"/>
        <w:bottom w:val="none" w:sz="0" w:space="0" w:color="auto"/>
        <w:right w:val="none" w:sz="0" w:space="0" w:color="auto"/>
      </w:divBdr>
    </w:div>
    <w:div w:id="870461012">
      <w:bodyDiv w:val="1"/>
      <w:marLeft w:val="0"/>
      <w:marRight w:val="0"/>
      <w:marTop w:val="0"/>
      <w:marBottom w:val="0"/>
      <w:divBdr>
        <w:top w:val="none" w:sz="0" w:space="0" w:color="auto"/>
        <w:left w:val="none" w:sz="0" w:space="0" w:color="auto"/>
        <w:bottom w:val="none" w:sz="0" w:space="0" w:color="auto"/>
        <w:right w:val="none" w:sz="0" w:space="0" w:color="auto"/>
      </w:divBdr>
    </w:div>
    <w:div w:id="871918206">
      <w:bodyDiv w:val="1"/>
      <w:marLeft w:val="0"/>
      <w:marRight w:val="0"/>
      <w:marTop w:val="0"/>
      <w:marBottom w:val="0"/>
      <w:divBdr>
        <w:top w:val="none" w:sz="0" w:space="0" w:color="auto"/>
        <w:left w:val="none" w:sz="0" w:space="0" w:color="auto"/>
        <w:bottom w:val="none" w:sz="0" w:space="0" w:color="auto"/>
        <w:right w:val="none" w:sz="0" w:space="0" w:color="auto"/>
      </w:divBdr>
      <w:divsChild>
        <w:div w:id="1087188369">
          <w:marLeft w:val="0"/>
          <w:marRight w:val="0"/>
          <w:marTop w:val="0"/>
          <w:marBottom w:val="0"/>
          <w:divBdr>
            <w:top w:val="none" w:sz="0" w:space="0" w:color="auto"/>
            <w:left w:val="none" w:sz="0" w:space="0" w:color="auto"/>
            <w:bottom w:val="none" w:sz="0" w:space="0" w:color="auto"/>
            <w:right w:val="none" w:sz="0" w:space="0" w:color="auto"/>
          </w:divBdr>
          <w:divsChild>
            <w:div w:id="57351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703576">
      <w:bodyDiv w:val="1"/>
      <w:marLeft w:val="0"/>
      <w:marRight w:val="0"/>
      <w:marTop w:val="0"/>
      <w:marBottom w:val="0"/>
      <w:divBdr>
        <w:top w:val="none" w:sz="0" w:space="0" w:color="auto"/>
        <w:left w:val="none" w:sz="0" w:space="0" w:color="auto"/>
        <w:bottom w:val="none" w:sz="0" w:space="0" w:color="auto"/>
        <w:right w:val="none" w:sz="0" w:space="0" w:color="auto"/>
      </w:divBdr>
      <w:divsChild>
        <w:div w:id="1325817911">
          <w:marLeft w:val="0"/>
          <w:marRight w:val="0"/>
          <w:marTop w:val="0"/>
          <w:marBottom w:val="0"/>
          <w:divBdr>
            <w:top w:val="none" w:sz="0" w:space="0" w:color="auto"/>
            <w:left w:val="none" w:sz="0" w:space="0" w:color="auto"/>
            <w:bottom w:val="none" w:sz="0" w:space="0" w:color="auto"/>
            <w:right w:val="none" w:sz="0" w:space="0" w:color="auto"/>
          </w:divBdr>
          <w:divsChild>
            <w:div w:id="1304189493">
              <w:marLeft w:val="0"/>
              <w:marRight w:val="0"/>
              <w:marTop w:val="0"/>
              <w:marBottom w:val="0"/>
              <w:divBdr>
                <w:top w:val="none" w:sz="0" w:space="0" w:color="auto"/>
                <w:left w:val="none" w:sz="0" w:space="0" w:color="auto"/>
                <w:bottom w:val="none" w:sz="0" w:space="0" w:color="auto"/>
                <w:right w:val="none" w:sz="0" w:space="0" w:color="auto"/>
              </w:divBdr>
              <w:divsChild>
                <w:div w:id="2139100780">
                  <w:marLeft w:val="0"/>
                  <w:marRight w:val="0"/>
                  <w:marTop w:val="0"/>
                  <w:marBottom w:val="0"/>
                  <w:divBdr>
                    <w:top w:val="none" w:sz="0" w:space="0" w:color="auto"/>
                    <w:left w:val="none" w:sz="0" w:space="0" w:color="auto"/>
                    <w:bottom w:val="none" w:sz="0" w:space="0" w:color="auto"/>
                    <w:right w:val="none" w:sz="0" w:space="0" w:color="auto"/>
                  </w:divBdr>
                  <w:divsChild>
                    <w:div w:id="1621304055">
                      <w:marLeft w:val="0"/>
                      <w:marRight w:val="0"/>
                      <w:marTop w:val="0"/>
                      <w:marBottom w:val="0"/>
                      <w:divBdr>
                        <w:top w:val="none" w:sz="0" w:space="0" w:color="auto"/>
                        <w:left w:val="none" w:sz="0" w:space="0" w:color="auto"/>
                        <w:bottom w:val="none" w:sz="0" w:space="0" w:color="auto"/>
                        <w:right w:val="none" w:sz="0" w:space="0" w:color="auto"/>
                      </w:divBdr>
                      <w:divsChild>
                        <w:div w:id="131211979">
                          <w:marLeft w:val="0"/>
                          <w:marRight w:val="0"/>
                          <w:marTop w:val="0"/>
                          <w:marBottom w:val="0"/>
                          <w:divBdr>
                            <w:top w:val="none" w:sz="0" w:space="0" w:color="auto"/>
                            <w:left w:val="none" w:sz="0" w:space="0" w:color="auto"/>
                            <w:bottom w:val="none" w:sz="0" w:space="0" w:color="auto"/>
                            <w:right w:val="none" w:sz="0" w:space="0" w:color="auto"/>
                          </w:divBdr>
                          <w:divsChild>
                            <w:div w:id="34911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7470601">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060974">
      <w:bodyDiv w:val="1"/>
      <w:marLeft w:val="0"/>
      <w:marRight w:val="0"/>
      <w:marTop w:val="0"/>
      <w:marBottom w:val="0"/>
      <w:divBdr>
        <w:top w:val="none" w:sz="0" w:space="0" w:color="auto"/>
        <w:left w:val="none" w:sz="0" w:space="0" w:color="auto"/>
        <w:bottom w:val="none" w:sz="0" w:space="0" w:color="auto"/>
        <w:right w:val="none" w:sz="0" w:space="0" w:color="auto"/>
      </w:divBdr>
      <w:divsChild>
        <w:div w:id="86000685">
          <w:marLeft w:val="0"/>
          <w:marRight w:val="0"/>
          <w:marTop w:val="0"/>
          <w:marBottom w:val="0"/>
          <w:divBdr>
            <w:top w:val="none" w:sz="0" w:space="0" w:color="auto"/>
            <w:left w:val="none" w:sz="0" w:space="0" w:color="auto"/>
            <w:bottom w:val="none" w:sz="0" w:space="0" w:color="auto"/>
            <w:right w:val="none" w:sz="0" w:space="0" w:color="auto"/>
          </w:divBdr>
          <w:divsChild>
            <w:div w:id="246154744">
              <w:marLeft w:val="0"/>
              <w:marRight w:val="0"/>
              <w:marTop w:val="0"/>
              <w:marBottom w:val="0"/>
              <w:divBdr>
                <w:top w:val="none" w:sz="0" w:space="0" w:color="auto"/>
                <w:left w:val="none" w:sz="0" w:space="0" w:color="auto"/>
                <w:bottom w:val="none" w:sz="0" w:space="0" w:color="auto"/>
                <w:right w:val="none" w:sz="0" w:space="0" w:color="auto"/>
              </w:divBdr>
            </w:div>
          </w:divsChild>
        </w:div>
        <w:div w:id="175776766">
          <w:marLeft w:val="0"/>
          <w:marRight w:val="0"/>
          <w:marTop w:val="0"/>
          <w:marBottom w:val="0"/>
          <w:divBdr>
            <w:top w:val="none" w:sz="0" w:space="0" w:color="auto"/>
            <w:left w:val="none" w:sz="0" w:space="0" w:color="auto"/>
            <w:bottom w:val="none" w:sz="0" w:space="0" w:color="auto"/>
            <w:right w:val="none" w:sz="0" w:space="0" w:color="auto"/>
          </w:divBdr>
          <w:divsChild>
            <w:div w:id="203372415">
              <w:marLeft w:val="0"/>
              <w:marRight w:val="0"/>
              <w:marTop w:val="0"/>
              <w:marBottom w:val="0"/>
              <w:divBdr>
                <w:top w:val="none" w:sz="0" w:space="0" w:color="auto"/>
                <w:left w:val="none" w:sz="0" w:space="0" w:color="auto"/>
                <w:bottom w:val="none" w:sz="0" w:space="0" w:color="auto"/>
                <w:right w:val="none" w:sz="0" w:space="0" w:color="auto"/>
              </w:divBdr>
            </w:div>
          </w:divsChild>
        </w:div>
        <w:div w:id="1994602031">
          <w:marLeft w:val="0"/>
          <w:marRight w:val="0"/>
          <w:marTop w:val="0"/>
          <w:marBottom w:val="0"/>
          <w:divBdr>
            <w:top w:val="none" w:sz="0" w:space="0" w:color="auto"/>
            <w:left w:val="none" w:sz="0" w:space="0" w:color="auto"/>
            <w:bottom w:val="none" w:sz="0" w:space="0" w:color="auto"/>
            <w:right w:val="none" w:sz="0" w:space="0" w:color="auto"/>
          </w:divBdr>
          <w:divsChild>
            <w:div w:id="1586189398">
              <w:marLeft w:val="0"/>
              <w:marRight w:val="0"/>
              <w:marTop w:val="0"/>
              <w:marBottom w:val="0"/>
              <w:divBdr>
                <w:top w:val="none" w:sz="0" w:space="0" w:color="auto"/>
                <w:left w:val="none" w:sz="0" w:space="0" w:color="auto"/>
                <w:bottom w:val="none" w:sz="0" w:space="0" w:color="auto"/>
                <w:right w:val="none" w:sz="0" w:space="0" w:color="auto"/>
              </w:divBdr>
            </w:div>
          </w:divsChild>
        </w:div>
        <w:div w:id="2075203245">
          <w:marLeft w:val="0"/>
          <w:marRight w:val="0"/>
          <w:marTop w:val="0"/>
          <w:marBottom w:val="0"/>
          <w:divBdr>
            <w:top w:val="none" w:sz="0" w:space="0" w:color="auto"/>
            <w:left w:val="none" w:sz="0" w:space="0" w:color="auto"/>
            <w:bottom w:val="none" w:sz="0" w:space="0" w:color="auto"/>
            <w:right w:val="none" w:sz="0" w:space="0" w:color="auto"/>
          </w:divBdr>
          <w:divsChild>
            <w:div w:id="155195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403277">
      <w:bodyDiv w:val="1"/>
      <w:marLeft w:val="0"/>
      <w:marRight w:val="0"/>
      <w:marTop w:val="0"/>
      <w:marBottom w:val="0"/>
      <w:divBdr>
        <w:top w:val="none" w:sz="0" w:space="0" w:color="auto"/>
        <w:left w:val="none" w:sz="0" w:space="0" w:color="auto"/>
        <w:bottom w:val="none" w:sz="0" w:space="0" w:color="auto"/>
        <w:right w:val="none" w:sz="0" w:space="0" w:color="auto"/>
      </w:divBdr>
    </w:div>
    <w:div w:id="882521748">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65634419">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1329866429">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486497">
      <w:bodyDiv w:val="1"/>
      <w:marLeft w:val="0"/>
      <w:marRight w:val="0"/>
      <w:marTop w:val="0"/>
      <w:marBottom w:val="0"/>
      <w:divBdr>
        <w:top w:val="none" w:sz="0" w:space="0" w:color="auto"/>
        <w:left w:val="none" w:sz="0" w:space="0" w:color="auto"/>
        <w:bottom w:val="none" w:sz="0" w:space="0" w:color="auto"/>
        <w:right w:val="none" w:sz="0" w:space="0" w:color="auto"/>
      </w:divBdr>
    </w:div>
    <w:div w:id="890117581">
      <w:bodyDiv w:val="1"/>
      <w:marLeft w:val="0"/>
      <w:marRight w:val="0"/>
      <w:marTop w:val="0"/>
      <w:marBottom w:val="0"/>
      <w:divBdr>
        <w:top w:val="none" w:sz="0" w:space="0" w:color="auto"/>
        <w:left w:val="none" w:sz="0" w:space="0" w:color="auto"/>
        <w:bottom w:val="none" w:sz="0" w:space="0" w:color="auto"/>
        <w:right w:val="none" w:sz="0" w:space="0" w:color="auto"/>
      </w:divBdr>
    </w:div>
    <w:div w:id="891648708">
      <w:bodyDiv w:val="1"/>
      <w:marLeft w:val="0"/>
      <w:marRight w:val="0"/>
      <w:marTop w:val="0"/>
      <w:marBottom w:val="0"/>
      <w:divBdr>
        <w:top w:val="none" w:sz="0" w:space="0" w:color="auto"/>
        <w:left w:val="none" w:sz="0" w:space="0" w:color="auto"/>
        <w:bottom w:val="none" w:sz="0" w:space="0" w:color="auto"/>
        <w:right w:val="none" w:sz="0" w:space="0" w:color="auto"/>
      </w:divBdr>
    </w:div>
    <w:div w:id="892303830">
      <w:bodyDiv w:val="1"/>
      <w:marLeft w:val="0"/>
      <w:marRight w:val="0"/>
      <w:marTop w:val="0"/>
      <w:marBottom w:val="0"/>
      <w:divBdr>
        <w:top w:val="none" w:sz="0" w:space="0" w:color="auto"/>
        <w:left w:val="none" w:sz="0" w:space="0" w:color="auto"/>
        <w:bottom w:val="none" w:sz="0" w:space="0" w:color="auto"/>
        <w:right w:val="none" w:sz="0" w:space="0" w:color="auto"/>
      </w:divBdr>
    </w:div>
    <w:div w:id="894195540">
      <w:bodyDiv w:val="1"/>
      <w:marLeft w:val="0"/>
      <w:marRight w:val="0"/>
      <w:marTop w:val="0"/>
      <w:marBottom w:val="0"/>
      <w:divBdr>
        <w:top w:val="none" w:sz="0" w:space="0" w:color="auto"/>
        <w:left w:val="none" w:sz="0" w:space="0" w:color="auto"/>
        <w:bottom w:val="none" w:sz="0" w:space="0" w:color="auto"/>
        <w:right w:val="none" w:sz="0" w:space="0" w:color="auto"/>
      </w:divBdr>
      <w:divsChild>
        <w:div w:id="1650090029">
          <w:marLeft w:val="0"/>
          <w:marRight w:val="0"/>
          <w:marTop w:val="0"/>
          <w:marBottom w:val="0"/>
          <w:divBdr>
            <w:top w:val="none" w:sz="0" w:space="0" w:color="auto"/>
            <w:left w:val="none" w:sz="0" w:space="0" w:color="auto"/>
            <w:bottom w:val="none" w:sz="0" w:space="0" w:color="auto"/>
            <w:right w:val="none" w:sz="0" w:space="0" w:color="auto"/>
          </w:divBdr>
          <w:divsChild>
            <w:div w:id="32922576">
              <w:marLeft w:val="0"/>
              <w:marRight w:val="0"/>
              <w:marTop w:val="0"/>
              <w:marBottom w:val="0"/>
              <w:divBdr>
                <w:top w:val="none" w:sz="0" w:space="0" w:color="auto"/>
                <w:left w:val="none" w:sz="0" w:space="0" w:color="auto"/>
                <w:bottom w:val="none" w:sz="0" w:space="0" w:color="auto"/>
                <w:right w:val="none" w:sz="0" w:space="0" w:color="auto"/>
              </w:divBdr>
              <w:divsChild>
                <w:div w:id="1820149495">
                  <w:marLeft w:val="0"/>
                  <w:marRight w:val="0"/>
                  <w:marTop w:val="0"/>
                  <w:marBottom w:val="0"/>
                  <w:divBdr>
                    <w:top w:val="none" w:sz="0" w:space="0" w:color="auto"/>
                    <w:left w:val="none" w:sz="0" w:space="0" w:color="auto"/>
                    <w:bottom w:val="none" w:sz="0" w:space="0" w:color="auto"/>
                    <w:right w:val="none" w:sz="0" w:space="0" w:color="auto"/>
                  </w:divBdr>
                  <w:divsChild>
                    <w:div w:id="2141454495">
                      <w:marLeft w:val="0"/>
                      <w:marRight w:val="0"/>
                      <w:marTop w:val="0"/>
                      <w:marBottom w:val="0"/>
                      <w:divBdr>
                        <w:top w:val="none" w:sz="0" w:space="0" w:color="auto"/>
                        <w:left w:val="none" w:sz="0" w:space="0" w:color="auto"/>
                        <w:bottom w:val="none" w:sz="0" w:space="0" w:color="auto"/>
                        <w:right w:val="none" w:sz="0" w:space="0" w:color="auto"/>
                      </w:divBdr>
                      <w:divsChild>
                        <w:div w:id="1659069947">
                          <w:marLeft w:val="0"/>
                          <w:marRight w:val="0"/>
                          <w:marTop w:val="0"/>
                          <w:marBottom w:val="0"/>
                          <w:divBdr>
                            <w:top w:val="none" w:sz="0" w:space="0" w:color="auto"/>
                            <w:left w:val="none" w:sz="0" w:space="0" w:color="auto"/>
                            <w:bottom w:val="none" w:sz="0" w:space="0" w:color="auto"/>
                            <w:right w:val="none" w:sz="0" w:space="0" w:color="auto"/>
                          </w:divBdr>
                          <w:divsChild>
                            <w:div w:id="2013415555">
                              <w:marLeft w:val="0"/>
                              <w:marRight w:val="0"/>
                              <w:marTop w:val="0"/>
                              <w:marBottom w:val="0"/>
                              <w:divBdr>
                                <w:top w:val="none" w:sz="0" w:space="0" w:color="auto"/>
                                <w:left w:val="none" w:sz="0" w:space="0" w:color="auto"/>
                                <w:bottom w:val="none" w:sz="0" w:space="0" w:color="auto"/>
                                <w:right w:val="none" w:sz="0" w:space="0" w:color="auto"/>
                              </w:divBdr>
                              <w:divsChild>
                                <w:div w:id="960577343">
                                  <w:marLeft w:val="0"/>
                                  <w:marRight w:val="0"/>
                                  <w:marTop w:val="0"/>
                                  <w:marBottom w:val="0"/>
                                  <w:divBdr>
                                    <w:top w:val="none" w:sz="0" w:space="0" w:color="auto"/>
                                    <w:left w:val="none" w:sz="0" w:space="0" w:color="auto"/>
                                    <w:bottom w:val="none" w:sz="0" w:space="0" w:color="auto"/>
                                    <w:right w:val="none" w:sz="0" w:space="0" w:color="auto"/>
                                  </w:divBdr>
                                  <w:divsChild>
                                    <w:div w:id="33503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4661967">
      <w:bodyDiv w:val="1"/>
      <w:marLeft w:val="0"/>
      <w:marRight w:val="0"/>
      <w:marTop w:val="0"/>
      <w:marBottom w:val="0"/>
      <w:divBdr>
        <w:top w:val="none" w:sz="0" w:space="0" w:color="auto"/>
        <w:left w:val="none" w:sz="0" w:space="0" w:color="auto"/>
        <w:bottom w:val="none" w:sz="0" w:space="0" w:color="auto"/>
        <w:right w:val="none" w:sz="0" w:space="0" w:color="auto"/>
      </w:divBdr>
      <w:divsChild>
        <w:div w:id="1219852548">
          <w:marLeft w:val="0"/>
          <w:marRight w:val="0"/>
          <w:marTop w:val="0"/>
          <w:marBottom w:val="0"/>
          <w:divBdr>
            <w:top w:val="none" w:sz="0" w:space="0" w:color="auto"/>
            <w:left w:val="none" w:sz="0" w:space="0" w:color="auto"/>
            <w:bottom w:val="none" w:sz="0" w:space="0" w:color="auto"/>
            <w:right w:val="none" w:sz="0" w:space="0" w:color="auto"/>
          </w:divBdr>
          <w:divsChild>
            <w:div w:id="130447340">
              <w:marLeft w:val="0"/>
              <w:marRight w:val="0"/>
              <w:marTop w:val="0"/>
              <w:marBottom w:val="0"/>
              <w:divBdr>
                <w:top w:val="none" w:sz="0" w:space="0" w:color="auto"/>
                <w:left w:val="none" w:sz="0" w:space="0" w:color="auto"/>
                <w:bottom w:val="none" w:sz="0" w:space="0" w:color="auto"/>
                <w:right w:val="none" w:sz="0" w:space="0" w:color="auto"/>
              </w:divBdr>
              <w:divsChild>
                <w:div w:id="1762532014">
                  <w:marLeft w:val="0"/>
                  <w:marRight w:val="0"/>
                  <w:marTop w:val="0"/>
                  <w:marBottom w:val="0"/>
                  <w:divBdr>
                    <w:top w:val="none" w:sz="0" w:space="0" w:color="auto"/>
                    <w:left w:val="none" w:sz="0" w:space="0" w:color="auto"/>
                    <w:bottom w:val="none" w:sz="0" w:space="0" w:color="auto"/>
                    <w:right w:val="none" w:sz="0" w:space="0" w:color="auto"/>
                  </w:divBdr>
                  <w:divsChild>
                    <w:div w:id="763110729">
                      <w:marLeft w:val="0"/>
                      <w:marRight w:val="0"/>
                      <w:marTop w:val="0"/>
                      <w:marBottom w:val="0"/>
                      <w:divBdr>
                        <w:top w:val="none" w:sz="0" w:space="0" w:color="auto"/>
                        <w:left w:val="none" w:sz="0" w:space="0" w:color="auto"/>
                        <w:bottom w:val="none" w:sz="0" w:space="0" w:color="auto"/>
                        <w:right w:val="none" w:sz="0" w:space="0" w:color="auto"/>
                      </w:divBdr>
                      <w:divsChild>
                        <w:div w:id="1107195093">
                          <w:marLeft w:val="0"/>
                          <w:marRight w:val="0"/>
                          <w:marTop w:val="0"/>
                          <w:marBottom w:val="0"/>
                          <w:divBdr>
                            <w:top w:val="none" w:sz="0" w:space="0" w:color="auto"/>
                            <w:left w:val="none" w:sz="0" w:space="0" w:color="auto"/>
                            <w:bottom w:val="none" w:sz="0" w:space="0" w:color="auto"/>
                            <w:right w:val="none" w:sz="0" w:space="0" w:color="auto"/>
                          </w:divBdr>
                          <w:divsChild>
                            <w:div w:id="867182650">
                              <w:marLeft w:val="0"/>
                              <w:marRight w:val="0"/>
                              <w:marTop w:val="0"/>
                              <w:marBottom w:val="0"/>
                              <w:divBdr>
                                <w:top w:val="none" w:sz="0" w:space="0" w:color="auto"/>
                                <w:left w:val="none" w:sz="0" w:space="0" w:color="auto"/>
                                <w:bottom w:val="none" w:sz="0" w:space="0" w:color="auto"/>
                                <w:right w:val="none" w:sz="0" w:space="0" w:color="auto"/>
                              </w:divBdr>
                              <w:divsChild>
                                <w:div w:id="2318197">
                                  <w:marLeft w:val="0"/>
                                  <w:marRight w:val="0"/>
                                  <w:marTop w:val="0"/>
                                  <w:marBottom w:val="0"/>
                                  <w:divBdr>
                                    <w:top w:val="none" w:sz="0" w:space="0" w:color="auto"/>
                                    <w:left w:val="none" w:sz="0" w:space="0" w:color="auto"/>
                                    <w:bottom w:val="none" w:sz="0" w:space="0" w:color="auto"/>
                                    <w:right w:val="none" w:sz="0" w:space="0" w:color="auto"/>
                                  </w:divBdr>
                                  <w:divsChild>
                                    <w:div w:id="90152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5624427">
      <w:bodyDiv w:val="1"/>
      <w:marLeft w:val="0"/>
      <w:marRight w:val="0"/>
      <w:marTop w:val="0"/>
      <w:marBottom w:val="0"/>
      <w:divBdr>
        <w:top w:val="none" w:sz="0" w:space="0" w:color="auto"/>
        <w:left w:val="none" w:sz="0" w:space="0" w:color="auto"/>
        <w:bottom w:val="none" w:sz="0" w:space="0" w:color="auto"/>
        <w:right w:val="none" w:sz="0" w:space="0" w:color="auto"/>
      </w:divBdr>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0675685">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18570920">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234849253">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06305037">
      <w:bodyDiv w:val="1"/>
      <w:marLeft w:val="0"/>
      <w:marRight w:val="0"/>
      <w:marTop w:val="0"/>
      <w:marBottom w:val="0"/>
      <w:divBdr>
        <w:top w:val="none" w:sz="0" w:space="0" w:color="auto"/>
        <w:left w:val="none" w:sz="0" w:space="0" w:color="auto"/>
        <w:bottom w:val="none" w:sz="0" w:space="0" w:color="auto"/>
        <w:right w:val="none" w:sz="0" w:space="0" w:color="auto"/>
      </w:divBdr>
    </w:div>
    <w:div w:id="907034027">
      <w:bodyDiv w:val="1"/>
      <w:marLeft w:val="0"/>
      <w:marRight w:val="0"/>
      <w:marTop w:val="0"/>
      <w:marBottom w:val="0"/>
      <w:divBdr>
        <w:top w:val="none" w:sz="0" w:space="0" w:color="auto"/>
        <w:left w:val="none" w:sz="0" w:space="0" w:color="auto"/>
        <w:bottom w:val="none" w:sz="0" w:space="0" w:color="auto"/>
        <w:right w:val="none" w:sz="0" w:space="0" w:color="auto"/>
      </w:divBdr>
    </w:div>
    <w:div w:id="907763729">
      <w:bodyDiv w:val="1"/>
      <w:marLeft w:val="0"/>
      <w:marRight w:val="0"/>
      <w:marTop w:val="0"/>
      <w:marBottom w:val="0"/>
      <w:divBdr>
        <w:top w:val="none" w:sz="0" w:space="0" w:color="auto"/>
        <w:left w:val="none" w:sz="0" w:space="0" w:color="auto"/>
        <w:bottom w:val="none" w:sz="0" w:space="0" w:color="auto"/>
        <w:right w:val="none" w:sz="0" w:space="0" w:color="auto"/>
      </w:divBdr>
    </w:div>
    <w:div w:id="909465495">
      <w:bodyDiv w:val="1"/>
      <w:marLeft w:val="0"/>
      <w:marRight w:val="0"/>
      <w:marTop w:val="0"/>
      <w:marBottom w:val="0"/>
      <w:divBdr>
        <w:top w:val="none" w:sz="0" w:space="0" w:color="auto"/>
        <w:left w:val="none" w:sz="0" w:space="0" w:color="auto"/>
        <w:bottom w:val="none" w:sz="0" w:space="0" w:color="auto"/>
        <w:right w:val="none" w:sz="0" w:space="0" w:color="auto"/>
      </w:divBdr>
    </w:div>
    <w:div w:id="912734624">
      <w:bodyDiv w:val="1"/>
      <w:marLeft w:val="0"/>
      <w:marRight w:val="0"/>
      <w:marTop w:val="0"/>
      <w:marBottom w:val="0"/>
      <w:divBdr>
        <w:top w:val="none" w:sz="0" w:space="0" w:color="auto"/>
        <w:left w:val="none" w:sz="0" w:space="0" w:color="auto"/>
        <w:bottom w:val="none" w:sz="0" w:space="0" w:color="auto"/>
        <w:right w:val="none" w:sz="0" w:space="0" w:color="auto"/>
      </w:divBdr>
    </w:div>
    <w:div w:id="919829966">
      <w:bodyDiv w:val="1"/>
      <w:marLeft w:val="0"/>
      <w:marRight w:val="0"/>
      <w:marTop w:val="0"/>
      <w:marBottom w:val="0"/>
      <w:divBdr>
        <w:top w:val="none" w:sz="0" w:space="0" w:color="auto"/>
        <w:left w:val="none" w:sz="0" w:space="0" w:color="auto"/>
        <w:bottom w:val="none" w:sz="0" w:space="0" w:color="auto"/>
        <w:right w:val="none" w:sz="0" w:space="0" w:color="auto"/>
      </w:divBdr>
      <w:divsChild>
        <w:div w:id="1825393294">
          <w:marLeft w:val="0"/>
          <w:marRight w:val="0"/>
          <w:marTop w:val="0"/>
          <w:marBottom w:val="0"/>
          <w:divBdr>
            <w:top w:val="none" w:sz="0" w:space="0" w:color="auto"/>
            <w:left w:val="none" w:sz="0" w:space="0" w:color="auto"/>
            <w:bottom w:val="none" w:sz="0" w:space="0" w:color="auto"/>
            <w:right w:val="none" w:sz="0" w:space="0" w:color="auto"/>
          </w:divBdr>
          <w:divsChild>
            <w:div w:id="1350523830">
              <w:marLeft w:val="0"/>
              <w:marRight w:val="0"/>
              <w:marTop w:val="0"/>
              <w:marBottom w:val="0"/>
              <w:divBdr>
                <w:top w:val="none" w:sz="0" w:space="0" w:color="auto"/>
                <w:left w:val="none" w:sz="0" w:space="0" w:color="auto"/>
                <w:bottom w:val="none" w:sz="0" w:space="0" w:color="auto"/>
                <w:right w:val="none" w:sz="0" w:space="0" w:color="auto"/>
              </w:divBdr>
              <w:divsChild>
                <w:div w:id="1364330365">
                  <w:marLeft w:val="0"/>
                  <w:marRight w:val="0"/>
                  <w:marTop w:val="0"/>
                  <w:marBottom w:val="0"/>
                  <w:divBdr>
                    <w:top w:val="none" w:sz="0" w:space="0" w:color="auto"/>
                    <w:left w:val="none" w:sz="0" w:space="0" w:color="auto"/>
                    <w:bottom w:val="none" w:sz="0" w:space="0" w:color="auto"/>
                    <w:right w:val="none" w:sz="0" w:space="0" w:color="auto"/>
                  </w:divBdr>
                  <w:divsChild>
                    <w:div w:id="977566364">
                      <w:marLeft w:val="0"/>
                      <w:marRight w:val="0"/>
                      <w:marTop w:val="0"/>
                      <w:marBottom w:val="0"/>
                      <w:divBdr>
                        <w:top w:val="none" w:sz="0" w:space="0" w:color="auto"/>
                        <w:left w:val="none" w:sz="0" w:space="0" w:color="auto"/>
                        <w:bottom w:val="none" w:sz="0" w:space="0" w:color="auto"/>
                        <w:right w:val="none" w:sz="0" w:space="0" w:color="auto"/>
                      </w:divBdr>
                      <w:divsChild>
                        <w:div w:id="572348877">
                          <w:marLeft w:val="0"/>
                          <w:marRight w:val="0"/>
                          <w:marTop w:val="0"/>
                          <w:marBottom w:val="0"/>
                          <w:divBdr>
                            <w:top w:val="none" w:sz="0" w:space="0" w:color="auto"/>
                            <w:left w:val="none" w:sz="0" w:space="0" w:color="auto"/>
                            <w:bottom w:val="none" w:sz="0" w:space="0" w:color="auto"/>
                            <w:right w:val="none" w:sz="0" w:space="0" w:color="auto"/>
                          </w:divBdr>
                          <w:divsChild>
                            <w:div w:id="2067869840">
                              <w:marLeft w:val="0"/>
                              <w:marRight w:val="0"/>
                              <w:marTop w:val="0"/>
                              <w:marBottom w:val="0"/>
                              <w:divBdr>
                                <w:top w:val="none" w:sz="0" w:space="0" w:color="auto"/>
                                <w:left w:val="none" w:sz="0" w:space="0" w:color="auto"/>
                                <w:bottom w:val="none" w:sz="0" w:space="0" w:color="auto"/>
                                <w:right w:val="none" w:sz="0" w:space="0" w:color="auto"/>
                              </w:divBdr>
                              <w:divsChild>
                                <w:div w:id="1610316898">
                                  <w:marLeft w:val="0"/>
                                  <w:marRight w:val="0"/>
                                  <w:marTop w:val="0"/>
                                  <w:marBottom w:val="0"/>
                                  <w:divBdr>
                                    <w:top w:val="none" w:sz="0" w:space="0" w:color="auto"/>
                                    <w:left w:val="none" w:sz="0" w:space="0" w:color="auto"/>
                                    <w:bottom w:val="none" w:sz="0" w:space="0" w:color="auto"/>
                                    <w:right w:val="none" w:sz="0" w:space="0" w:color="auto"/>
                                  </w:divBdr>
                                  <w:divsChild>
                                    <w:div w:id="31503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0993135">
      <w:bodyDiv w:val="1"/>
      <w:marLeft w:val="0"/>
      <w:marRight w:val="0"/>
      <w:marTop w:val="0"/>
      <w:marBottom w:val="0"/>
      <w:divBdr>
        <w:top w:val="none" w:sz="0" w:space="0" w:color="auto"/>
        <w:left w:val="none" w:sz="0" w:space="0" w:color="auto"/>
        <w:bottom w:val="none" w:sz="0" w:space="0" w:color="auto"/>
        <w:right w:val="none" w:sz="0" w:space="0" w:color="auto"/>
      </w:divBdr>
      <w:divsChild>
        <w:div w:id="808714755">
          <w:marLeft w:val="0"/>
          <w:marRight w:val="0"/>
          <w:marTop w:val="0"/>
          <w:marBottom w:val="0"/>
          <w:divBdr>
            <w:top w:val="none" w:sz="0" w:space="0" w:color="auto"/>
            <w:left w:val="none" w:sz="0" w:space="0" w:color="auto"/>
            <w:bottom w:val="none" w:sz="0" w:space="0" w:color="auto"/>
            <w:right w:val="none" w:sz="0" w:space="0" w:color="auto"/>
          </w:divBdr>
          <w:divsChild>
            <w:div w:id="2120637101">
              <w:marLeft w:val="0"/>
              <w:marRight w:val="0"/>
              <w:marTop w:val="0"/>
              <w:marBottom w:val="0"/>
              <w:divBdr>
                <w:top w:val="none" w:sz="0" w:space="0" w:color="auto"/>
                <w:left w:val="none" w:sz="0" w:space="0" w:color="auto"/>
                <w:bottom w:val="none" w:sz="0" w:space="0" w:color="auto"/>
                <w:right w:val="none" w:sz="0" w:space="0" w:color="auto"/>
              </w:divBdr>
              <w:divsChild>
                <w:div w:id="388113741">
                  <w:marLeft w:val="0"/>
                  <w:marRight w:val="0"/>
                  <w:marTop w:val="0"/>
                  <w:marBottom w:val="0"/>
                  <w:divBdr>
                    <w:top w:val="none" w:sz="0" w:space="0" w:color="auto"/>
                    <w:left w:val="none" w:sz="0" w:space="0" w:color="auto"/>
                    <w:bottom w:val="none" w:sz="0" w:space="0" w:color="auto"/>
                    <w:right w:val="none" w:sz="0" w:space="0" w:color="auto"/>
                  </w:divBdr>
                  <w:divsChild>
                    <w:div w:id="1658459008">
                      <w:marLeft w:val="0"/>
                      <w:marRight w:val="0"/>
                      <w:marTop w:val="0"/>
                      <w:marBottom w:val="0"/>
                      <w:divBdr>
                        <w:top w:val="none" w:sz="0" w:space="0" w:color="auto"/>
                        <w:left w:val="none" w:sz="0" w:space="0" w:color="auto"/>
                        <w:bottom w:val="none" w:sz="0" w:space="0" w:color="auto"/>
                        <w:right w:val="none" w:sz="0" w:space="0" w:color="auto"/>
                      </w:divBdr>
                      <w:divsChild>
                        <w:div w:id="131796862">
                          <w:marLeft w:val="0"/>
                          <w:marRight w:val="0"/>
                          <w:marTop w:val="0"/>
                          <w:marBottom w:val="0"/>
                          <w:divBdr>
                            <w:top w:val="none" w:sz="0" w:space="0" w:color="auto"/>
                            <w:left w:val="none" w:sz="0" w:space="0" w:color="auto"/>
                            <w:bottom w:val="none" w:sz="0" w:space="0" w:color="auto"/>
                            <w:right w:val="none" w:sz="0" w:space="0" w:color="auto"/>
                          </w:divBdr>
                          <w:divsChild>
                            <w:div w:id="672336413">
                              <w:marLeft w:val="0"/>
                              <w:marRight w:val="0"/>
                              <w:marTop w:val="0"/>
                              <w:marBottom w:val="0"/>
                              <w:divBdr>
                                <w:top w:val="none" w:sz="0" w:space="0" w:color="auto"/>
                                <w:left w:val="none" w:sz="0" w:space="0" w:color="auto"/>
                                <w:bottom w:val="none" w:sz="0" w:space="0" w:color="auto"/>
                                <w:right w:val="none" w:sz="0" w:space="0" w:color="auto"/>
                              </w:divBdr>
                              <w:divsChild>
                                <w:div w:id="1401557898">
                                  <w:marLeft w:val="0"/>
                                  <w:marRight w:val="0"/>
                                  <w:marTop w:val="0"/>
                                  <w:marBottom w:val="0"/>
                                  <w:divBdr>
                                    <w:top w:val="none" w:sz="0" w:space="0" w:color="auto"/>
                                    <w:left w:val="none" w:sz="0" w:space="0" w:color="auto"/>
                                    <w:bottom w:val="none" w:sz="0" w:space="0" w:color="auto"/>
                                    <w:right w:val="none" w:sz="0" w:space="0" w:color="auto"/>
                                  </w:divBdr>
                                  <w:divsChild>
                                    <w:div w:id="213002702">
                                      <w:marLeft w:val="0"/>
                                      <w:marRight w:val="0"/>
                                      <w:marTop w:val="0"/>
                                      <w:marBottom w:val="0"/>
                                      <w:divBdr>
                                        <w:top w:val="none" w:sz="0" w:space="0" w:color="auto"/>
                                        <w:left w:val="none" w:sz="0" w:space="0" w:color="auto"/>
                                        <w:bottom w:val="none" w:sz="0" w:space="0" w:color="auto"/>
                                        <w:right w:val="none" w:sz="0" w:space="0" w:color="auto"/>
                                      </w:divBdr>
                                      <w:divsChild>
                                        <w:div w:id="1653951717">
                                          <w:marLeft w:val="0"/>
                                          <w:marRight w:val="0"/>
                                          <w:marTop w:val="0"/>
                                          <w:marBottom w:val="0"/>
                                          <w:divBdr>
                                            <w:top w:val="none" w:sz="0" w:space="0" w:color="auto"/>
                                            <w:left w:val="none" w:sz="0" w:space="0" w:color="auto"/>
                                            <w:bottom w:val="none" w:sz="0" w:space="0" w:color="auto"/>
                                            <w:right w:val="none" w:sz="0" w:space="0" w:color="auto"/>
                                          </w:divBdr>
                                          <w:divsChild>
                                            <w:div w:id="124008194">
                                              <w:marLeft w:val="0"/>
                                              <w:marRight w:val="0"/>
                                              <w:marTop w:val="0"/>
                                              <w:marBottom w:val="0"/>
                                              <w:divBdr>
                                                <w:top w:val="none" w:sz="0" w:space="0" w:color="auto"/>
                                                <w:left w:val="none" w:sz="0" w:space="0" w:color="auto"/>
                                                <w:bottom w:val="none" w:sz="0" w:space="0" w:color="auto"/>
                                                <w:right w:val="none" w:sz="0" w:space="0" w:color="auto"/>
                                              </w:divBdr>
                                              <w:divsChild>
                                                <w:div w:id="2086955389">
                                                  <w:marLeft w:val="0"/>
                                                  <w:marRight w:val="0"/>
                                                  <w:marTop w:val="0"/>
                                                  <w:marBottom w:val="0"/>
                                                  <w:divBdr>
                                                    <w:top w:val="none" w:sz="0" w:space="0" w:color="auto"/>
                                                    <w:left w:val="none" w:sz="0" w:space="0" w:color="auto"/>
                                                    <w:bottom w:val="none" w:sz="0" w:space="0" w:color="auto"/>
                                                    <w:right w:val="none" w:sz="0" w:space="0" w:color="auto"/>
                                                  </w:divBdr>
                                                  <w:divsChild>
                                                    <w:div w:id="947545932">
                                                      <w:marLeft w:val="0"/>
                                                      <w:marRight w:val="0"/>
                                                      <w:marTop w:val="0"/>
                                                      <w:marBottom w:val="0"/>
                                                      <w:divBdr>
                                                        <w:top w:val="none" w:sz="0" w:space="0" w:color="auto"/>
                                                        <w:left w:val="none" w:sz="0" w:space="0" w:color="auto"/>
                                                        <w:bottom w:val="none" w:sz="0" w:space="0" w:color="auto"/>
                                                        <w:right w:val="none" w:sz="0" w:space="0" w:color="auto"/>
                                                      </w:divBdr>
                                                      <w:divsChild>
                                                        <w:div w:id="203136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1836397">
      <w:bodyDiv w:val="1"/>
      <w:marLeft w:val="0"/>
      <w:marRight w:val="0"/>
      <w:marTop w:val="0"/>
      <w:marBottom w:val="0"/>
      <w:divBdr>
        <w:top w:val="none" w:sz="0" w:space="0" w:color="auto"/>
        <w:left w:val="none" w:sz="0" w:space="0" w:color="auto"/>
        <w:bottom w:val="none" w:sz="0" w:space="0" w:color="auto"/>
        <w:right w:val="none" w:sz="0" w:space="0" w:color="auto"/>
      </w:divBdr>
    </w:div>
    <w:div w:id="922687843">
      <w:bodyDiv w:val="1"/>
      <w:marLeft w:val="0"/>
      <w:marRight w:val="0"/>
      <w:marTop w:val="0"/>
      <w:marBottom w:val="0"/>
      <w:divBdr>
        <w:top w:val="none" w:sz="0" w:space="0" w:color="auto"/>
        <w:left w:val="none" w:sz="0" w:space="0" w:color="auto"/>
        <w:bottom w:val="none" w:sz="0" w:space="0" w:color="auto"/>
        <w:right w:val="none" w:sz="0" w:space="0" w:color="auto"/>
      </w:divBdr>
    </w:div>
    <w:div w:id="923954601">
      <w:bodyDiv w:val="1"/>
      <w:marLeft w:val="0"/>
      <w:marRight w:val="0"/>
      <w:marTop w:val="0"/>
      <w:marBottom w:val="0"/>
      <w:divBdr>
        <w:top w:val="none" w:sz="0" w:space="0" w:color="auto"/>
        <w:left w:val="none" w:sz="0" w:space="0" w:color="auto"/>
        <w:bottom w:val="none" w:sz="0" w:space="0" w:color="auto"/>
        <w:right w:val="none" w:sz="0" w:space="0" w:color="auto"/>
      </w:divBdr>
      <w:divsChild>
        <w:div w:id="1882357543">
          <w:marLeft w:val="0"/>
          <w:marRight w:val="0"/>
          <w:marTop w:val="0"/>
          <w:marBottom w:val="0"/>
          <w:divBdr>
            <w:top w:val="none" w:sz="0" w:space="0" w:color="auto"/>
            <w:left w:val="none" w:sz="0" w:space="0" w:color="auto"/>
            <w:bottom w:val="none" w:sz="0" w:space="0" w:color="auto"/>
            <w:right w:val="none" w:sz="0" w:space="0" w:color="auto"/>
          </w:divBdr>
          <w:divsChild>
            <w:div w:id="132612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082772">
      <w:bodyDiv w:val="1"/>
      <w:marLeft w:val="0"/>
      <w:marRight w:val="0"/>
      <w:marTop w:val="0"/>
      <w:marBottom w:val="0"/>
      <w:divBdr>
        <w:top w:val="none" w:sz="0" w:space="0" w:color="auto"/>
        <w:left w:val="none" w:sz="0" w:space="0" w:color="auto"/>
        <w:bottom w:val="none" w:sz="0" w:space="0" w:color="auto"/>
        <w:right w:val="none" w:sz="0" w:space="0" w:color="auto"/>
      </w:divBdr>
    </w:div>
    <w:div w:id="931857266">
      <w:bodyDiv w:val="1"/>
      <w:marLeft w:val="0"/>
      <w:marRight w:val="0"/>
      <w:marTop w:val="0"/>
      <w:marBottom w:val="0"/>
      <w:divBdr>
        <w:top w:val="none" w:sz="0" w:space="0" w:color="auto"/>
        <w:left w:val="none" w:sz="0" w:space="0" w:color="auto"/>
        <w:bottom w:val="none" w:sz="0" w:space="0" w:color="auto"/>
        <w:right w:val="none" w:sz="0" w:space="0" w:color="auto"/>
      </w:divBdr>
    </w:div>
    <w:div w:id="933051763">
      <w:bodyDiv w:val="1"/>
      <w:marLeft w:val="0"/>
      <w:marRight w:val="0"/>
      <w:marTop w:val="0"/>
      <w:marBottom w:val="0"/>
      <w:divBdr>
        <w:top w:val="none" w:sz="0" w:space="0" w:color="auto"/>
        <w:left w:val="none" w:sz="0" w:space="0" w:color="auto"/>
        <w:bottom w:val="none" w:sz="0" w:space="0" w:color="auto"/>
        <w:right w:val="none" w:sz="0" w:space="0" w:color="auto"/>
      </w:divBdr>
      <w:divsChild>
        <w:div w:id="852455140">
          <w:marLeft w:val="0"/>
          <w:marRight w:val="0"/>
          <w:marTop w:val="0"/>
          <w:marBottom w:val="0"/>
          <w:divBdr>
            <w:top w:val="none" w:sz="0" w:space="0" w:color="auto"/>
            <w:left w:val="none" w:sz="0" w:space="0" w:color="auto"/>
            <w:bottom w:val="none" w:sz="0" w:space="0" w:color="auto"/>
            <w:right w:val="none" w:sz="0" w:space="0" w:color="auto"/>
          </w:divBdr>
          <w:divsChild>
            <w:div w:id="1951472096">
              <w:marLeft w:val="0"/>
              <w:marRight w:val="0"/>
              <w:marTop w:val="0"/>
              <w:marBottom w:val="0"/>
              <w:divBdr>
                <w:top w:val="none" w:sz="0" w:space="0" w:color="auto"/>
                <w:left w:val="none" w:sz="0" w:space="0" w:color="auto"/>
                <w:bottom w:val="none" w:sz="0" w:space="0" w:color="auto"/>
                <w:right w:val="none" w:sz="0" w:space="0" w:color="auto"/>
              </w:divBdr>
              <w:divsChild>
                <w:div w:id="812403533">
                  <w:marLeft w:val="0"/>
                  <w:marRight w:val="0"/>
                  <w:marTop w:val="0"/>
                  <w:marBottom w:val="0"/>
                  <w:divBdr>
                    <w:top w:val="none" w:sz="0" w:space="0" w:color="auto"/>
                    <w:left w:val="none" w:sz="0" w:space="0" w:color="auto"/>
                    <w:bottom w:val="none" w:sz="0" w:space="0" w:color="auto"/>
                    <w:right w:val="none" w:sz="0" w:space="0" w:color="auto"/>
                  </w:divBdr>
                  <w:divsChild>
                    <w:div w:id="1545169014">
                      <w:marLeft w:val="0"/>
                      <w:marRight w:val="0"/>
                      <w:marTop w:val="0"/>
                      <w:marBottom w:val="0"/>
                      <w:divBdr>
                        <w:top w:val="none" w:sz="0" w:space="0" w:color="auto"/>
                        <w:left w:val="none" w:sz="0" w:space="0" w:color="auto"/>
                        <w:bottom w:val="none" w:sz="0" w:space="0" w:color="auto"/>
                        <w:right w:val="none" w:sz="0" w:space="0" w:color="auto"/>
                      </w:divBdr>
                      <w:divsChild>
                        <w:div w:id="96095660">
                          <w:marLeft w:val="0"/>
                          <w:marRight w:val="0"/>
                          <w:marTop w:val="0"/>
                          <w:marBottom w:val="0"/>
                          <w:divBdr>
                            <w:top w:val="none" w:sz="0" w:space="0" w:color="auto"/>
                            <w:left w:val="none" w:sz="0" w:space="0" w:color="auto"/>
                            <w:bottom w:val="none" w:sz="0" w:space="0" w:color="auto"/>
                            <w:right w:val="none" w:sz="0" w:space="0" w:color="auto"/>
                          </w:divBdr>
                          <w:divsChild>
                            <w:div w:id="1518496479">
                              <w:marLeft w:val="0"/>
                              <w:marRight w:val="0"/>
                              <w:marTop w:val="0"/>
                              <w:marBottom w:val="0"/>
                              <w:divBdr>
                                <w:top w:val="none" w:sz="0" w:space="0" w:color="auto"/>
                                <w:left w:val="none" w:sz="0" w:space="0" w:color="auto"/>
                                <w:bottom w:val="none" w:sz="0" w:space="0" w:color="auto"/>
                                <w:right w:val="none" w:sz="0" w:space="0" w:color="auto"/>
                              </w:divBdr>
                              <w:divsChild>
                                <w:div w:id="318270938">
                                  <w:marLeft w:val="0"/>
                                  <w:marRight w:val="0"/>
                                  <w:marTop w:val="0"/>
                                  <w:marBottom w:val="0"/>
                                  <w:divBdr>
                                    <w:top w:val="none" w:sz="0" w:space="0" w:color="auto"/>
                                    <w:left w:val="none" w:sz="0" w:space="0" w:color="auto"/>
                                    <w:bottom w:val="none" w:sz="0" w:space="0" w:color="auto"/>
                                    <w:right w:val="none" w:sz="0" w:space="0" w:color="auto"/>
                                  </w:divBdr>
                                  <w:divsChild>
                                    <w:div w:id="209651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3056168">
      <w:bodyDiv w:val="1"/>
      <w:marLeft w:val="0"/>
      <w:marRight w:val="0"/>
      <w:marTop w:val="0"/>
      <w:marBottom w:val="0"/>
      <w:divBdr>
        <w:top w:val="none" w:sz="0" w:space="0" w:color="auto"/>
        <w:left w:val="none" w:sz="0" w:space="0" w:color="auto"/>
        <w:bottom w:val="none" w:sz="0" w:space="0" w:color="auto"/>
        <w:right w:val="none" w:sz="0" w:space="0" w:color="auto"/>
      </w:divBdr>
      <w:divsChild>
        <w:div w:id="1156842401">
          <w:marLeft w:val="0"/>
          <w:marRight w:val="0"/>
          <w:marTop w:val="0"/>
          <w:marBottom w:val="0"/>
          <w:divBdr>
            <w:top w:val="none" w:sz="0" w:space="0" w:color="auto"/>
            <w:left w:val="none" w:sz="0" w:space="0" w:color="auto"/>
            <w:bottom w:val="none" w:sz="0" w:space="0" w:color="auto"/>
            <w:right w:val="none" w:sz="0" w:space="0" w:color="auto"/>
          </w:divBdr>
          <w:divsChild>
            <w:div w:id="182912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36864305">
      <w:bodyDiv w:val="1"/>
      <w:marLeft w:val="0"/>
      <w:marRight w:val="0"/>
      <w:marTop w:val="0"/>
      <w:marBottom w:val="0"/>
      <w:divBdr>
        <w:top w:val="none" w:sz="0" w:space="0" w:color="auto"/>
        <w:left w:val="none" w:sz="0" w:space="0" w:color="auto"/>
        <w:bottom w:val="none" w:sz="0" w:space="0" w:color="auto"/>
        <w:right w:val="none" w:sz="0" w:space="0" w:color="auto"/>
      </w:divBdr>
    </w:div>
    <w:div w:id="941841031">
      <w:bodyDiv w:val="1"/>
      <w:marLeft w:val="0"/>
      <w:marRight w:val="0"/>
      <w:marTop w:val="0"/>
      <w:marBottom w:val="0"/>
      <w:divBdr>
        <w:top w:val="none" w:sz="0" w:space="0" w:color="auto"/>
        <w:left w:val="none" w:sz="0" w:space="0" w:color="auto"/>
        <w:bottom w:val="none" w:sz="0" w:space="0" w:color="auto"/>
        <w:right w:val="none" w:sz="0" w:space="0" w:color="auto"/>
      </w:divBdr>
    </w:div>
    <w:div w:id="942107028">
      <w:bodyDiv w:val="1"/>
      <w:marLeft w:val="0"/>
      <w:marRight w:val="0"/>
      <w:marTop w:val="0"/>
      <w:marBottom w:val="0"/>
      <w:divBdr>
        <w:top w:val="none" w:sz="0" w:space="0" w:color="auto"/>
        <w:left w:val="none" w:sz="0" w:space="0" w:color="auto"/>
        <w:bottom w:val="none" w:sz="0" w:space="0" w:color="auto"/>
        <w:right w:val="none" w:sz="0" w:space="0" w:color="auto"/>
      </w:divBdr>
      <w:divsChild>
        <w:div w:id="1569148841">
          <w:marLeft w:val="0"/>
          <w:marRight w:val="0"/>
          <w:marTop w:val="0"/>
          <w:marBottom w:val="0"/>
          <w:divBdr>
            <w:top w:val="none" w:sz="0" w:space="0" w:color="auto"/>
            <w:left w:val="none" w:sz="0" w:space="0" w:color="auto"/>
            <w:bottom w:val="none" w:sz="0" w:space="0" w:color="auto"/>
            <w:right w:val="none" w:sz="0" w:space="0" w:color="auto"/>
          </w:divBdr>
          <w:divsChild>
            <w:div w:id="166489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53441887">
      <w:bodyDiv w:val="1"/>
      <w:marLeft w:val="0"/>
      <w:marRight w:val="0"/>
      <w:marTop w:val="0"/>
      <w:marBottom w:val="0"/>
      <w:divBdr>
        <w:top w:val="none" w:sz="0" w:space="0" w:color="auto"/>
        <w:left w:val="none" w:sz="0" w:space="0" w:color="auto"/>
        <w:bottom w:val="none" w:sz="0" w:space="0" w:color="auto"/>
        <w:right w:val="none" w:sz="0" w:space="0" w:color="auto"/>
      </w:divBdr>
    </w:div>
    <w:div w:id="963119074">
      <w:bodyDiv w:val="1"/>
      <w:marLeft w:val="0"/>
      <w:marRight w:val="0"/>
      <w:marTop w:val="0"/>
      <w:marBottom w:val="0"/>
      <w:divBdr>
        <w:top w:val="none" w:sz="0" w:space="0" w:color="auto"/>
        <w:left w:val="none" w:sz="0" w:space="0" w:color="auto"/>
        <w:bottom w:val="none" w:sz="0" w:space="0" w:color="auto"/>
        <w:right w:val="none" w:sz="0" w:space="0" w:color="auto"/>
      </w:divBdr>
      <w:divsChild>
        <w:div w:id="1972175523">
          <w:marLeft w:val="0"/>
          <w:marRight w:val="0"/>
          <w:marTop w:val="0"/>
          <w:marBottom w:val="0"/>
          <w:divBdr>
            <w:top w:val="none" w:sz="0" w:space="0" w:color="auto"/>
            <w:left w:val="none" w:sz="0" w:space="0" w:color="auto"/>
            <w:bottom w:val="none" w:sz="0" w:space="0" w:color="auto"/>
            <w:right w:val="none" w:sz="0" w:space="0" w:color="auto"/>
          </w:divBdr>
          <w:divsChild>
            <w:div w:id="520171233">
              <w:marLeft w:val="0"/>
              <w:marRight w:val="0"/>
              <w:marTop w:val="0"/>
              <w:marBottom w:val="0"/>
              <w:divBdr>
                <w:top w:val="none" w:sz="0" w:space="0" w:color="auto"/>
                <w:left w:val="none" w:sz="0" w:space="0" w:color="auto"/>
                <w:bottom w:val="none" w:sz="0" w:space="0" w:color="auto"/>
                <w:right w:val="none" w:sz="0" w:space="0" w:color="auto"/>
              </w:divBdr>
              <w:divsChild>
                <w:div w:id="2114471772">
                  <w:marLeft w:val="0"/>
                  <w:marRight w:val="0"/>
                  <w:marTop w:val="0"/>
                  <w:marBottom w:val="0"/>
                  <w:divBdr>
                    <w:top w:val="none" w:sz="0" w:space="0" w:color="auto"/>
                    <w:left w:val="none" w:sz="0" w:space="0" w:color="auto"/>
                    <w:bottom w:val="none" w:sz="0" w:space="0" w:color="auto"/>
                    <w:right w:val="none" w:sz="0" w:space="0" w:color="auto"/>
                  </w:divBdr>
                  <w:divsChild>
                    <w:div w:id="383528356">
                      <w:marLeft w:val="0"/>
                      <w:marRight w:val="0"/>
                      <w:marTop w:val="0"/>
                      <w:marBottom w:val="0"/>
                      <w:divBdr>
                        <w:top w:val="none" w:sz="0" w:space="0" w:color="auto"/>
                        <w:left w:val="none" w:sz="0" w:space="0" w:color="auto"/>
                        <w:bottom w:val="none" w:sz="0" w:space="0" w:color="auto"/>
                        <w:right w:val="none" w:sz="0" w:space="0" w:color="auto"/>
                      </w:divBdr>
                      <w:divsChild>
                        <w:div w:id="1045520054">
                          <w:marLeft w:val="0"/>
                          <w:marRight w:val="0"/>
                          <w:marTop w:val="0"/>
                          <w:marBottom w:val="0"/>
                          <w:divBdr>
                            <w:top w:val="none" w:sz="0" w:space="0" w:color="auto"/>
                            <w:left w:val="none" w:sz="0" w:space="0" w:color="auto"/>
                            <w:bottom w:val="none" w:sz="0" w:space="0" w:color="auto"/>
                            <w:right w:val="none" w:sz="0" w:space="0" w:color="auto"/>
                          </w:divBdr>
                          <w:divsChild>
                            <w:div w:id="515582223">
                              <w:marLeft w:val="0"/>
                              <w:marRight w:val="0"/>
                              <w:marTop w:val="0"/>
                              <w:marBottom w:val="0"/>
                              <w:divBdr>
                                <w:top w:val="none" w:sz="0" w:space="0" w:color="auto"/>
                                <w:left w:val="none" w:sz="0" w:space="0" w:color="auto"/>
                                <w:bottom w:val="none" w:sz="0" w:space="0" w:color="auto"/>
                                <w:right w:val="none" w:sz="0" w:space="0" w:color="auto"/>
                              </w:divBdr>
                              <w:divsChild>
                                <w:div w:id="1097289624">
                                  <w:marLeft w:val="0"/>
                                  <w:marRight w:val="0"/>
                                  <w:marTop w:val="0"/>
                                  <w:marBottom w:val="0"/>
                                  <w:divBdr>
                                    <w:top w:val="none" w:sz="0" w:space="0" w:color="auto"/>
                                    <w:left w:val="none" w:sz="0" w:space="0" w:color="auto"/>
                                    <w:bottom w:val="none" w:sz="0" w:space="0" w:color="auto"/>
                                    <w:right w:val="none" w:sz="0" w:space="0" w:color="auto"/>
                                  </w:divBdr>
                                  <w:divsChild>
                                    <w:div w:id="110835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3970977">
      <w:bodyDiv w:val="1"/>
      <w:marLeft w:val="0"/>
      <w:marRight w:val="0"/>
      <w:marTop w:val="0"/>
      <w:marBottom w:val="0"/>
      <w:divBdr>
        <w:top w:val="none" w:sz="0" w:space="0" w:color="auto"/>
        <w:left w:val="none" w:sz="0" w:space="0" w:color="auto"/>
        <w:bottom w:val="none" w:sz="0" w:space="0" w:color="auto"/>
        <w:right w:val="none" w:sz="0" w:space="0" w:color="auto"/>
      </w:divBdr>
    </w:div>
    <w:div w:id="965310882">
      <w:bodyDiv w:val="1"/>
      <w:marLeft w:val="0"/>
      <w:marRight w:val="0"/>
      <w:marTop w:val="0"/>
      <w:marBottom w:val="0"/>
      <w:divBdr>
        <w:top w:val="none" w:sz="0" w:space="0" w:color="auto"/>
        <w:left w:val="none" w:sz="0" w:space="0" w:color="auto"/>
        <w:bottom w:val="none" w:sz="0" w:space="0" w:color="auto"/>
        <w:right w:val="none" w:sz="0" w:space="0" w:color="auto"/>
      </w:divBdr>
    </w:div>
    <w:div w:id="969089300">
      <w:bodyDiv w:val="1"/>
      <w:marLeft w:val="0"/>
      <w:marRight w:val="0"/>
      <w:marTop w:val="0"/>
      <w:marBottom w:val="0"/>
      <w:divBdr>
        <w:top w:val="none" w:sz="0" w:space="0" w:color="auto"/>
        <w:left w:val="none" w:sz="0" w:space="0" w:color="auto"/>
        <w:bottom w:val="none" w:sz="0" w:space="0" w:color="auto"/>
        <w:right w:val="none" w:sz="0" w:space="0" w:color="auto"/>
      </w:divBdr>
    </w:div>
    <w:div w:id="970358350">
      <w:bodyDiv w:val="1"/>
      <w:marLeft w:val="0"/>
      <w:marRight w:val="0"/>
      <w:marTop w:val="0"/>
      <w:marBottom w:val="0"/>
      <w:divBdr>
        <w:top w:val="none" w:sz="0" w:space="0" w:color="auto"/>
        <w:left w:val="none" w:sz="0" w:space="0" w:color="auto"/>
        <w:bottom w:val="none" w:sz="0" w:space="0" w:color="auto"/>
        <w:right w:val="none" w:sz="0" w:space="0" w:color="auto"/>
      </w:divBdr>
    </w:div>
    <w:div w:id="974215403">
      <w:bodyDiv w:val="1"/>
      <w:marLeft w:val="0"/>
      <w:marRight w:val="0"/>
      <w:marTop w:val="0"/>
      <w:marBottom w:val="0"/>
      <w:divBdr>
        <w:top w:val="none" w:sz="0" w:space="0" w:color="auto"/>
        <w:left w:val="none" w:sz="0" w:space="0" w:color="auto"/>
        <w:bottom w:val="none" w:sz="0" w:space="0" w:color="auto"/>
        <w:right w:val="none" w:sz="0" w:space="0" w:color="auto"/>
      </w:divBdr>
    </w:div>
    <w:div w:id="974681647">
      <w:bodyDiv w:val="1"/>
      <w:marLeft w:val="0"/>
      <w:marRight w:val="0"/>
      <w:marTop w:val="0"/>
      <w:marBottom w:val="0"/>
      <w:divBdr>
        <w:top w:val="none" w:sz="0" w:space="0" w:color="auto"/>
        <w:left w:val="none" w:sz="0" w:space="0" w:color="auto"/>
        <w:bottom w:val="none" w:sz="0" w:space="0" w:color="auto"/>
        <w:right w:val="none" w:sz="0" w:space="0" w:color="auto"/>
      </w:divBdr>
    </w:div>
    <w:div w:id="980505470">
      <w:bodyDiv w:val="1"/>
      <w:marLeft w:val="0"/>
      <w:marRight w:val="0"/>
      <w:marTop w:val="0"/>
      <w:marBottom w:val="0"/>
      <w:divBdr>
        <w:top w:val="none" w:sz="0" w:space="0" w:color="auto"/>
        <w:left w:val="none" w:sz="0" w:space="0" w:color="auto"/>
        <w:bottom w:val="none" w:sz="0" w:space="0" w:color="auto"/>
        <w:right w:val="none" w:sz="0" w:space="0" w:color="auto"/>
      </w:divBdr>
    </w:div>
    <w:div w:id="981621615">
      <w:bodyDiv w:val="1"/>
      <w:marLeft w:val="0"/>
      <w:marRight w:val="0"/>
      <w:marTop w:val="0"/>
      <w:marBottom w:val="0"/>
      <w:divBdr>
        <w:top w:val="none" w:sz="0" w:space="0" w:color="auto"/>
        <w:left w:val="none" w:sz="0" w:space="0" w:color="auto"/>
        <w:bottom w:val="none" w:sz="0" w:space="0" w:color="auto"/>
        <w:right w:val="none" w:sz="0" w:space="0" w:color="auto"/>
      </w:divBdr>
    </w:div>
    <w:div w:id="984774045">
      <w:bodyDiv w:val="1"/>
      <w:marLeft w:val="0"/>
      <w:marRight w:val="0"/>
      <w:marTop w:val="0"/>
      <w:marBottom w:val="0"/>
      <w:divBdr>
        <w:top w:val="none" w:sz="0" w:space="0" w:color="auto"/>
        <w:left w:val="none" w:sz="0" w:space="0" w:color="auto"/>
        <w:bottom w:val="none" w:sz="0" w:space="0" w:color="auto"/>
        <w:right w:val="none" w:sz="0" w:space="0" w:color="auto"/>
      </w:divBdr>
      <w:divsChild>
        <w:div w:id="2014331860">
          <w:marLeft w:val="0"/>
          <w:marRight w:val="0"/>
          <w:marTop w:val="0"/>
          <w:marBottom w:val="0"/>
          <w:divBdr>
            <w:top w:val="none" w:sz="0" w:space="0" w:color="auto"/>
            <w:left w:val="none" w:sz="0" w:space="0" w:color="auto"/>
            <w:bottom w:val="none" w:sz="0" w:space="0" w:color="auto"/>
            <w:right w:val="none" w:sz="0" w:space="0" w:color="auto"/>
          </w:divBdr>
          <w:divsChild>
            <w:div w:id="838272607">
              <w:marLeft w:val="0"/>
              <w:marRight w:val="0"/>
              <w:marTop w:val="0"/>
              <w:marBottom w:val="0"/>
              <w:divBdr>
                <w:top w:val="none" w:sz="0" w:space="0" w:color="auto"/>
                <w:left w:val="none" w:sz="0" w:space="0" w:color="auto"/>
                <w:bottom w:val="none" w:sz="0" w:space="0" w:color="auto"/>
                <w:right w:val="none" w:sz="0" w:space="0" w:color="auto"/>
              </w:divBdr>
              <w:divsChild>
                <w:div w:id="604658002">
                  <w:marLeft w:val="0"/>
                  <w:marRight w:val="0"/>
                  <w:marTop w:val="0"/>
                  <w:marBottom w:val="0"/>
                  <w:divBdr>
                    <w:top w:val="none" w:sz="0" w:space="0" w:color="auto"/>
                    <w:left w:val="none" w:sz="0" w:space="0" w:color="auto"/>
                    <w:bottom w:val="none" w:sz="0" w:space="0" w:color="auto"/>
                    <w:right w:val="none" w:sz="0" w:space="0" w:color="auto"/>
                  </w:divBdr>
                  <w:divsChild>
                    <w:div w:id="655688378">
                      <w:marLeft w:val="0"/>
                      <w:marRight w:val="0"/>
                      <w:marTop w:val="0"/>
                      <w:marBottom w:val="0"/>
                      <w:divBdr>
                        <w:top w:val="none" w:sz="0" w:space="0" w:color="auto"/>
                        <w:left w:val="none" w:sz="0" w:space="0" w:color="auto"/>
                        <w:bottom w:val="none" w:sz="0" w:space="0" w:color="auto"/>
                        <w:right w:val="none" w:sz="0" w:space="0" w:color="auto"/>
                      </w:divBdr>
                      <w:divsChild>
                        <w:div w:id="215820629">
                          <w:marLeft w:val="0"/>
                          <w:marRight w:val="0"/>
                          <w:marTop w:val="0"/>
                          <w:marBottom w:val="0"/>
                          <w:divBdr>
                            <w:top w:val="none" w:sz="0" w:space="0" w:color="auto"/>
                            <w:left w:val="none" w:sz="0" w:space="0" w:color="auto"/>
                            <w:bottom w:val="none" w:sz="0" w:space="0" w:color="auto"/>
                            <w:right w:val="none" w:sz="0" w:space="0" w:color="auto"/>
                          </w:divBdr>
                          <w:divsChild>
                            <w:div w:id="106483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084647">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988704508">
      <w:bodyDiv w:val="1"/>
      <w:marLeft w:val="0"/>
      <w:marRight w:val="0"/>
      <w:marTop w:val="0"/>
      <w:marBottom w:val="0"/>
      <w:divBdr>
        <w:top w:val="none" w:sz="0" w:space="0" w:color="auto"/>
        <w:left w:val="none" w:sz="0" w:space="0" w:color="auto"/>
        <w:bottom w:val="none" w:sz="0" w:space="0" w:color="auto"/>
        <w:right w:val="none" w:sz="0" w:space="0" w:color="auto"/>
      </w:divBdr>
    </w:div>
    <w:div w:id="991101075">
      <w:bodyDiv w:val="1"/>
      <w:marLeft w:val="0"/>
      <w:marRight w:val="0"/>
      <w:marTop w:val="0"/>
      <w:marBottom w:val="0"/>
      <w:divBdr>
        <w:top w:val="none" w:sz="0" w:space="0" w:color="auto"/>
        <w:left w:val="none" w:sz="0" w:space="0" w:color="auto"/>
        <w:bottom w:val="none" w:sz="0" w:space="0" w:color="auto"/>
        <w:right w:val="none" w:sz="0" w:space="0" w:color="auto"/>
      </w:divBdr>
    </w:div>
    <w:div w:id="991830691">
      <w:bodyDiv w:val="1"/>
      <w:marLeft w:val="0"/>
      <w:marRight w:val="0"/>
      <w:marTop w:val="0"/>
      <w:marBottom w:val="0"/>
      <w:divBdr>
        <w:top w:val="none" w:sz="0" w:space="0" w:color="auto"/>
        <w:left w:val="none" w:sz="0" w:space="0" w:color="auto"/>
        <w:bottom w:val="none" w:sz="0" w:space="0" w:color="auto"/>
        <w:right w:val="none" w:sz="0" w:space="0" w:color="auto"/>
      </w:divBdr>
    </w:div>
    <w:div w:id="992372095">
      <w:bodyDiv w:val="1"/>
      <w:marLeft w:val="0"/>
      <w:marRight w:val="0"/>
      <w:marTop w:val="0"/>
      <w:marBottom w:val="0"/>
      <w:divBdr>
        <w:top w:val="none" w:sz="0" w:space="0" w:color="auto"/>
        <w:left w:val="none" w:sz="0" w:space="0" w:color="auto"/>
        <w:bottom w:val="none" w:sz="0" w:space="0" w:color="auto"/>
        <w:right w:val="none" w:sz="0" w:space="0" w:color="auto"/>
      </w:divBdr>
    </w:div>
    <w:div w:id="994145019">
      <w:bodyDiv w:val="1"/>
      <w:marLeft w:val="0"/>
      <w:marRight w:val="0"/>
      <w:marTop w:val="0"/>
      <w:marBottom w:val="0"/>
      <w:divBdr>
        <w:top w:val="none" w:sz="0" w:space="0" w:color="auto"/>
        <w:left w:val="none" w:sz="0" w:space="0" w:color="auto"/>
        <w:bottom w:val="none" w:sz="0" w:space="0" w:color="auto"/>
        <w:right w:val="none" w:sz="0" w:space="0" w:color="auto"/>
      </w:divBdr>
    </w:div>
    <w:div w:id="995255842">
      <w:bodyDiv w:val="1"/>
      <w:marLeft w:val="0"/>
      <w:marRight w:val="0"/>
      <w:marTop w:val="0"/>
      <w:marBottom w:val="0"/>
      <w:divBdr>
        <w:top w:val="none" w:sz="0" w:space="0" w:color="auto"/>
        <w:left w:val="none" w:sz="0" w:space="0" w:color="auto"/>
        <w:bottom w:val="none" w:sz="0" w:space="0" w:color="auto"/>
        <w:right w:val="none" w:sz="0" w:space="0" w:color="auto"/>
      </w:divBdr>
    </w:div>
    <w:div w:id="999309190">
      <w:bodyDiv w:val="1"/>
      <w:marLeft w:val="0"/>
      <w:marRight w:val="0"/>
      <w:marTop w:val="0"/>
      <w:marBottom w:val="0"/>
      <w:divBdr>
        <w:top w:val="none" w:sz="0" w:space="0" w:color="auto"/>
        <w:left w:val="none" w:sz="0" w:space="0" w:color="auto"/>
        <w:bottom w:val="none" w:sz="0" w:space="0" w:color="auto"/>
        <w:right w:val="none" w:sz="0" w:space="0" w:color="auto"/>
      </w:divBdr>
    </w:div>
    <w:div w:id="999848970">
      <w:bodyDiv w:val="1"/>
      <w:marLeft w:val="0"/>
      <w:marRight w:val="0"/>
      <w:marTop w:val="0"/>
      <w:marBottom w:val="0"/>
      <w:divBdr>
        <w:top w:val="none" w:sz="0" w:space="0" w:color="auto"/>
        <w:left w:val="none" w:sz="0" w:space="0" w:color="auto"/>
        <w:bottom w:val="none" w:sz="0" w:space="0" w:color="auto"/>
        <w:right w:val="none" w:sz="0" w:space="0" w:color="auto"/>
      </w:divBdr>
      <w:divsChild>
        <w:div w:id="94177225">
          <w:marLeft w:val="0"/>
          <w:marRight w:val="0"/>
          <w:marTop w:val="0"/>
          <w:marBottom w:val="0"/>
          <w:divBdr>
            <w:top w:val="none" w:sz="0" w:space="0" w:color="auto"/>
            <w:left w:val="none" w:sz="0" w:space="0" w:color="auto"/>
            <w:bottom w:val="none" w:sz="0" w:space="0" w:color="auto"/>
            <w:right w:val="none" w:sz="0" w:space="0" w:color="auto"/>
          </w:divBdr>
          <w:divsChild>
            <w:div w:id="56415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73655">
      <w:bodyDiv w:val="1"/>
      <w:marLeft w:val="0"/>
      <w:marRight w:val="0"/>
      <w:marTop w:val="0"/>
      <w:marBottom w:val="0"/>
      <w:divBdr>
        <w:top w:val="none" w:sz="0" w:space="0" w:color="auto"/>
        <w:left w:val="none" w:sz="0" w:space="0" w:color="auto"/>
        <w:bottom w:val="none" w:sz="0" w:space="0" w:color="auto"/>
        <w:right w:val="none" w:sz="0" w:space="0" w:color="auto"/>
      </w:divBdr>
    </w:div>
    <w:div w:id="1004088824">
      <w:bodyDiv w:val="1"/>
      <w:marLeft w:val="0"/>
      <w:marRight w:val="0"/>
      <w:marTop w:val="0"/>
      <w:marBottom w:val="0"/>
      <w:divBdr>
        <w:top w:val="none" w:sz="0" w:space="0" w:color="auto"/>
        <w:left w:val="none" w:sz="0" w:space="0" w:color="auto"/>
        <w:bottom w:val="none" w:sz="0" w:space="0" w:color="auto"/>
        <w:right w:val="none" w:sz="0" w:space="0" w:color="auto"/>
      </w:divBdr>
    </w:div>
    <w:div w:id="1004480900">
      <w:bodyDiv w:val="1"/>
      <w:marLeft w:val="0"/>
      <w:marRight w:val="0"/>
      <w:marTop w:val="0"/>
      <w:marBottom w:val="0"/>
      <w:divBdr>
        <w:top w:val="none" w:sz="0" w:space="0" w:color="auto"/>
        <w:left w:val="none" w:sz="0" w:space="0" w:color="auto"/>
        <w:bottom w:val="none" w:sz="0" w:space="0" w:color="auto"/>
        <w:right w:val="none" w:sz="0" w:space="0" w:color="auto"/>
      </w:divBdr>
    </w:div>
    <w:div w:id="1004866730">
      <w:bodyDiv w:val="1"/>
      <w:marLeft w:val="0"/>
      <w:marRight w:val="0"/>
      <w:marTop w:val="0"/>
      <w:marBottom w:val="0"/>
      <w:divBdr>
        <w:top w:val="none" w:sz="0" w:space="0" w:color="auto"/>
        <w:left w:val="none" w:sz="0" w:space="0" w:color="auto"/>
        <w:bottom w:val="none" w:sz="0" w:space="0" w:color="auto"/>
        <w:right w:val="none" w:sz="0" w:space="0" w:color="auto"/>
      </w:divBdr>
    </w:div>
    <w:div w:id="1005984653">
      <w:bodyDiv w:val="1"/>
      <w:marLeft w:val="0"/>
      <w:marRight w:val="0"/>
      <w:marTop w:val="0"/>
      <w:marBottom w:val="0"/>
      <w:divBdr>
        <w:top w:val="none" w:sz="0" w:space="0" w:color="auto"/>
        <w:left w:val="none" w:sz="0" w:space="0" w:color="auto"/>
        <w:bottom w:val="none" w:sz="0" w:space="0" w:color="auto"/>
        <w:right w:val="none" w:sz="0" w:space="0" w:color="auto"/>
      </w:divBdr>
    </w:div>
    <w:div w:id="1006177079">
      <w:bodyDiv w:val="1"/>
      <w:marLeft w:val="0"/>
      <w:marRight w:val="0"/>
      <w:marTop w:val="0"/>
      <w:marBottom w:val="0"/>
      <w:divBdr>
        <w:top w:val="none" w:sz="0" w:space="0" w:color="auto"/>
        <w:left w:val="none" w:sz="0" w:space="0" w:color="auto"/>
        <w:bottom w:val="none" w:sz="0" w:space="0" w:color="auto"/>
        <w:right w:val="none" w:sz="0" w:space="0" w:color="auto"/>
      </w:divBdr>
    </w:div>
    <w:div w:id="1007094434">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3442">
      <w:bodyDiv w:val="1"/>
      <w:marLeft w:val="0"/>
      <w:marRight w:val="0"/>
      <w:marTop w:val="0"/>
      <w:marBottom w:val="0"/>
      <w:divBdr>
        <w:top w:val="none" w:sz="0" w:space="0" w:color="auto"/>
        <w:left w:val="none" w:sz="0" w:space="0" w:color="auto"/>
        <w:bottom w:val="none" w:sz="0" w:space="0" w:color="auto"/>
        <w:right w:val="none" w:sz="0" w:space="0" w:color="auto"/>
      </w:divBdr>
    </w:div>
    <w:div w:id="1014962084">
      <w:bodyDiv w:val="1"/>
      <w:marLeft w:val="0"/>
      <w:marRight w:val="0"/>
      <w:marTop w:val="0"/>
      <w:marBottom w:val="0"/>
      <w:divBdr>
        <w:top w:val="none" w:sz="0" w:space="0" w:color="auto"/>
        <w:left w:val="none" w:sz="0" w:space="0" w:color="auto"/>
        <w:bottom w:val="none" w:sz="0" w:space="0" w:color="auto"/>
        <w:right w:val="none" w:sz="0" w:space="0" w:color="auto"/>
      </w:divBdr>
    </w:div>
    <w:div w:id="1015158874">
      <w:bodyDiv w:val="1"/>
      <w:marLeft w:val="0"/>
      <w:marRight w:val="0"/>
      <w:marTop w:val="0"/>
      <w:marBottom w:val="0"/>
      <w:divBdr>
        <w:top w:val="none" w:sz="0" w:space="0" w:color="auto"/>
        <w:left w:val="none" w:sz="0" w:space="0" w:color="auto"/>
        <w:bottom w:val="none" w:sz="0" w:space="0" w:color="auto"/>
        <w:right w:val="none" w:sz="0" w:space="0" w:color="auto"/>
      </w:divBdr>
    </w:div>
    <w:div w:id="1022706867">
      <w:bodyDiv w:val="1"/>
      <w:marLeft w:val="0"/>
      <w:marRight w:val="0"/>
      <w:marTop w:val="0"/>
      <w:marBottom w:val="0"/>
      <w:divBdr>
        <w:top w:val="none" w:sz="0" w:space="0" w:color="auto"/>
        <w:left w:val="none" w:sz="0" w:space="0" w:color="auto"/>
        <w:bottom w:val="none" w:sz="0" w:space="0" w:color="auto"/>
        <w:right w:val="none" w:sz="0" w:space="0" w:color="auto"/>
      </w:divBdr>
    </w:div>
    <w:div w:id="1022820808">
      <w:bodyDiv w:val="1"/>
      <w:marLeft w:val="0"/>
      <w:marRight w:val="0"/>
      <w:marTop w:val="0"/>
      <w:marBottom w:val="0"/>
      <w:divBdr>
        <w:top w:val="none" w:sz="0" w:space="0" w:color="auto"/>
        <w:left w:val="none" w:sz="0" w:space="0" w:color="auto"/>
        <w:bottom w:val="none" w:sz="0" w:space="0" w:color="auto"/>
        <w:right w:val="none" w:sz="0" w:space="0" w:color="auto"/>
      </w:divBdr>
    </w:div>
    <w:div w:id="1024329030">
      <w:bodyDiv w:val="1"/>
      <w:marLeft w:val="0"/>
      <w:marRight w:val="0"/>
      <w:marTop w:val="0"/>
      <w:marBottom w:val="0"/>
      <w:divBdr>
        <w:top w:val="none" w:sz="0" w:space="0" w:color="auto"/>
        <w:left w:val="none" w:sz="0" w:space="0" w:color="auto"/>
        <w:bottom w:val="none" w:sz="0" w:space="0" w:color="auto"/>
        <w:right w:val="none" w:sz="0" w:space="0" w:color="auto"/>
      </w:divBdr>
    </w:div>
    <w:div w:id="1026760224">
      <w:bodyDiv w:val="1"/>
      <w:marLeft w:val="0"/>
      <w:marRight w:val="0"/>
      <w:marTop w:val="0"/>
      <w:marBottom w:val="0"/>
      <w:divBdr>
        <w:top w:val="none" w:sz="0" w:space="0" w:color="auto"/>
        <w:left w:val="none" w:sz="0" w:space="0" w:color="auto"/>
        <w:bottom w:val="none" w:sz="0" w:space="0" w:color="auto"/>
        <w:right w:val="none" w:sz="0" w:space="0" w:color="auto"/>
      </w:divBdr>
      <w:divsChild>
        <w:div w:id="659232030">
          <w:marLeft w:val="0"/>
          <w:marRight w:val="0"/>
          <w:marTop w:val="0"/>
          <w:marBottom w:val="0"/>
          <w:divBdr>
            <w:top w:val="none" w:sz="0" w:space="0" w:color="auto"/>
            <w:left w:val="none" w:sz="0" w:space="0" w:color="auto"/>
            <w:bottom w:val="none" w:sz="0" w:space="0" w:color="auto"/>
            <w:right w:val="none" w:sz="0" w:space="0" w:color="auto"/>
          </w:divBdr>
          <w:divsChild>
            <w:div w:id="88291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064383">
      <w:bodyDiv w:val="1"/>
      <w:marLeft w:val="0"/>
      <w:marRight w:val="0"/>
      <w:marTop w:val="0"/>
      <w:marBottom w:val="0"/>
      <w:divBdr>
        <w:top w:val="none" w:sz="0" w:space="0" w:color="auto"/>
        <w:left w:val="none" w:sz="0" w:space="0" w:color="auto"/>
        <w:bottom w:val="none" w:sz="0" w:space="0" w:color="auto"/>
        <w:right w:val="none" w:sz="0" w:space="0" w:color="auto"/>
      </w:divBdr>
      <w:divsChild>
        <w:div w:id="533157572">
          <w:blockQuote w:val="1"/>
          <w:marLeft w:val="720"/>
          <w:marRight w:val="720"/>
          <w:marTop w:val="100"/>
          <w:marBottom w:val="100"/>
          <w:divBdr>
            <w:top w:val="none" w:sz="0" w:space="0" w:color="auto"/>
            <w:left w:val="none" w:sz="0" w:space="0" w:color="auto"/>
            <w:bottom w:val="none" w:sz="0" w:space="0" w:color="auto"/>
            <w:right w:val="none" w:sz="0" w:space="0" w:color="auto"/>
          </w:divBdr>
        </w:div>
        <w:div w:id="1433622525">
          <w:marLeft w:val="0"/>
          <w:marRight w:val="0"/>
          <w:marTop w:val="0"/>
          <w:marBottom w:val="0"/>
          <w:divBdr>
            <w:top w:val="none" w:sz="0" w:space="0" w:color="auto"/>
            <w:left w:val="none" w:sz="0" w:space="0" w:color="auto"/>
            <w:bottom w:val="none" w:sz="0" w:space="0" w:color="auto"/>
            <w:right w:val="none" w:sz="0" w:space="0" w:color="auto"/>
          </w:divBdr>
          <w:divsChild>
            <w:div w:id="27343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994416">
      <w:bodyDiv w:val="1"/>
      <w:marLeft w:val="0"/>
      <w:marRight w:val="0"/>
      <w:marTop w:val="0"/>
      <w:marBottom w:val="0"/>
      <w:divBdr>
        <w:top w:val="none" w:sz="0" w:space="0" w:color="auto"/>
        <w:left w:val="none" w:sz="0" w:space="0" w:color="auto"/>
        <w:bottom w:val="none" w:sz="0" w:space="0" w:color="auto"/>
        <w:right w:val="none" w:sz="0" w:space="0" w:color="auto"/>
      </w:divBdr>
    </w:div>
    <w:div w:id="1036270042">
      <w:bodyDiv w:val="1"/>
      <w:marLeft w:val="0"/>
      <w:marRight w:val="0"/>
      <w:marTop w:val="0"/>
      <w:marBottom w:val="0"/>
      <w:divBdr>
        <w:top w:val="none" w:sz="0" w:space="0" w:color="auto"/>
        <w:left w:val="none" w:sz="0" w:space="0" w:color="auto"/>
        <w:bottom w:val="none" w:sz="0" w:space="0" w:color="auto"/>
        <w:right w:val="none" w:sz="0" w:space="0" w:color="auto"/>
      </w:divBdr>
    </w:div>
    <w:div w:id="1041398432">
      <w:bodyDiv w:val="1"/>
      <w:marLeft w:val="0"/>
      <w:marRight w:val="0"/>
      <w:marTop w:val="0"/>
      <w:marBottom w:val="0"/>
      <w:divBdr>
        <w:top w:val="none" w:sz="0" w:space="0" w:color="auto"/>
        <w:left w:val="none" w:sz="0" w:space="0" w:color="auto"/>
        <w:bottom w:val="none" w:sz="0" w:space="0" w:color="auto"/>
        <w:right w:val="none" w:sz="0" w:space="0" w:color="auto"/>
      </w:divBdr>
      <w:divsChild>
        <w:div w:id="2118593287">
          <w:marLeft w:val="0"/>
          <w:marRight w:val="0"/>
          <w:marTop w:val="0"/>
          <w:marBottom w:val="0"/>
          <w:divBdr>
            <w:top w:val="none" w:sz="0" w:space="0" w:color="auto"/>
            <w:left w:val="none" w:sz="0" w:space="0" w:color="auto"/>
            <w:bottom w:val="none" w:sz="0" w:space="0" w:color="auto"/>
            <w:right w:val="none" w:sz="0" w:space="0" w:color="auto"/>
          </w:divBdr>
          <w:divsChild>
            <w:div w:id="1273055504">
              <w:marLeft w:val="0"/>
              <w:marRight w:val="0"/>
              <w:marTop w:val="0"/>
              <w:marBottom w:val="0"/>
              <w:divBdr>
                <w:top w:val="none" w:sz="0" w:space="0" w:color="auto"/>
                <w:left w:val="none" w:sz="0" w:space="0" w:color="auto"/>
                <w:bottom w:val="none" w:sz="0" w:space="0" w:color="auto"/>
                <w:right w:val="none" w:sz="0" w:space="0" w:color="auto"/>
              </w:divBdr>
              <w:divsChild>
                <w:div w:id="1935168433">
                  <w:marLeft w:val="0"/>
                  <w:marRight w:val="0"/>
                  <w:marTop w:val="0"/>
                  <w:marBottom w:val="0"/>
                  <w:divBdr>
                    <w:top w:val="none" w:sz="0" w:space="0" w:color="auto"/>
                    <w:left w:val="none" w:sz="0" w:space="0" w:color="auto"/>
                    <w:bottom w:val="none" w:sz="0" w:space="0" w:color="auto"/>
                    <w:right w:val="none" w:sz="0" w:space="0" w:color="auto"/>
                  </w:divBdr>
                  <w:divsChild>
                    <w:div w:id="1507328427">
                      <w:marLeft w:val="0"/>
                      <w:marRight w:val="0"/>
                      <w:marTop w:val="0"/>
                      <w:marBottom w:val="0"/>
                      <w:divBdr>
                        <w:top w:val="none" w:sz="0" w:space="0" w:color="auto"/>
                        <w:left w:val="none" w:sz="0" w:space="0" w:color="auto"/>
                        <w:bottom w:val="none" w:sz="0" w:space="0" w:color="auto"/>
                        <w:right w:val="none" w:sz="0" w:space="0" w:color="auto"/>
                      </w:divBdr>
                      <w:divsChild>
                        <w:div w:id="2069108453">
                          <w:marLeft w:val="0"/>
                          <w:marRight w:val="0"/>
                          <w:marTop w:val="0"/>
                          <w:marBottom w:val="0"/>
                          <w:divBdr>
                            <w:top w:val="none" w:sz="0" w:space="0" w:color="auto"/>
                            <w:left w:val="none" w:sz="0" w:space="0" w:color="auto"/>
                            <w:bottom w:val="none" w:sz="0" w:space="0" w:color="auto"/>
                            <w:right w:val="none" w:sz="0" w:space="0" w:color="auto"/>
                          </w:divBdr>
                          <w:divsChild>
                            <w:div w:id="810559888">
                              <w:marLeft w:val="0"/>
                              <w:marRight w:val="0"/>
                              <w:marTop w:val="0"/>
                              <w:marBottom w:val="0"/>
                              <w:divBdr>
                                <w:top w:val="none" w:sz="0" w:space="0" w:color="auto"/>
                                <w:left w:val="none" w:sz="0" w:space="0" w:color="auto"/>
                                <w:bottom w:val="none" w:sz="0" w:space="0" w:color="auto"/>
                                <w:right w:val="none" w:sz="0" w:space="0" w:color="auto"/>
                              </w:divBdr>
                              <w:divsChild>
                                <w:div w:id="750783523">
                                  <w:marLeft w:val="0"/>
                                  <w:marRight w:val="0"/>
                                  <w:marTop w:val="0"/>
                                  <w:marBottom w:val="0"/>
                                  <w:divBdr>
                                    <w:top w:val="none" w:sz="0" w:space="0" w:color="auto"/>
                                    <w:left w:val="none" w:sz="0" w:space="0" w:color="auto"/>
                                    <w:bottom w:val="none" w:sz="0" w:space="0" w:color="auto"/>
                                    <w:right w:val="none" w:sz="0" w:space="0" w:color="auto"/>
                                  </w:divBdr>
                                  <w:divsChild>
                                    <w:div w:id="55131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7798489">
      <w:bodyDiv w:val="1"/>
      <w:marLeft w:val="0"/>
      <w:marRight w:val="0"/>
      <w:marTop w:val="0"/>
      <w:marBottom w:val="0"/>
      <w:divBdr>
        <w:top w:val="none" w:sz="0" w:space="0" w:color="auto"/>
        <w:left w:val="none" w:sz="0" w:space="0" w:color="auto"/>
        <w:bottom w:val="none" w:sz="0" w:space="0" w:color="auto"/>
        <w:right w:val="none" w:sz="0" w:space="0" w:color="auto"/>
      </w:divBdr>
    </w:div>
    <w:div w:id="1049036040">
      <w:bodyDiv w:val="1"/>
      <w:marLeft w:val="0"/>
      <w:marRight w:val="0"/>
      <w:marTop w:val="0"/>
      <w:marBottom w:val="0"/>
      <w:divBdr>
        <w:top w:val="none" w:sz="0" w:space="0" w:color="auto"/>
        <w:left w:val="none" w:sz="0" w:space="0" w:color="auto"/>
        <w:bottom w:val="none" w:sz="0" w:space="0" w:color="auto"/>
        <w:right w:val="none" w:sz="0" w:space="0" w:color="auto"/>
      </w:divBdr>
    </w:div>
    <w:div w:id="1053505281">
      <w:bodyDiv w:val="1"/>
      <w:marLeft w:val="0"/>
      <w:marRight w:val="0"/>
      <w:marTop w:val="0"/>
      <w:marBottom w:val="0"/>
      <w:divBdr>
        <w:top w:val="none" w:sz="0" w:space="0" w:color="auto"/>
        <w:left w:val="none" w:sz="0" w:space="0" w:color="auto"/>
        <w:bottom w:val="none" w:sz="0" w:space="0" w:color="auto"/>
        <w:right w:val="none" w:sz="0" w:space="0" w:color="auto"/>
      </w:divBdr>
    </w:div>
    <w:div w:id="1054698908">
      <w:bodyDiv w:val="1"/>
      <w:marLeft w:val="0"/>
      <w:marRight w:val="0"/>
      <w:marTop w:val="0"/>
      <w:marBottom w:val="0"/>
      <w:divBdr>
        <w:top w:val="none" w:sz="0" w:space="0" w:color="auto"/>
        <w:left w:val="none" w:sz="0" w:space="0" w:color="auto"/>
        <w:bottom w:val="none" w:sz="0" w:space="0" w:color="auto"/>
        <w:right w:val="none" w:sz="0" w:space="0" w:color="auto"/>
      </w:divBdr>
    </w:div>
    <w:div w:id="1060635551">
      <w:bodyDiv w:val="1"/>
      <w:marLeft w:val="0"/>
      <w:marRight w:val="0"/>
      <w:marTop w:val="0"/>
      <w:marBottom w:val="0"/>
      <w:divBdr>
        <w:top w:val="none" w:sz="0" w:space="0" w:color="auto"/>
        <w:left w:val="none" w:sz="0" w:space="0" w:color="auto"/>
        <w:bottom w:val="none" w:sz="0" w:space="0" w:color="auto"/>
        <w:right w:val="none" w:sz="0" w:space="0" w:color="auto"/>
      </w:divBdr>
    </w:div>
    <w:div w:id="1068723568">
      <w:bodyDiv w:val="1"/>
      <w:marLeft w:val="0"/>
      <w:marRight w:val="0"/>
      <w:marTop w:val="0"/>
      <w:marBottom w:val="0"/>
      <w:divBdr>
        <w:top w:val="none" w:sz="0" w:space="0" w:color="auto"/>
        <w:left w:val="none" w:sz="0" w:space="0" w:color="auto"/>
        <w:bottom w:val="none" w:sz="0" w:space="0" w:color="auto"/>
        <w:right w:val="none" w:sz="0" w:space="0" w:color="auto"/>
      </w:divBdr>
    </w:div>
    <w:div w:id="1069841126">
      <w:bodyDiv w:val="1"/>
      <w:marLeft w:val="0"/>
      <w:marRight w:val="0"/>
      <w:marTop w:val="0"/>
      <w:marBottom w:val="0"/>
      <w:divBdr>
        <w:top w:val="none" w:sz="0" w:space="0" w:color="auto"/>
        <w:left w:val="none" w:sz="0" w:space="0" w:color="auto"/>
        <w:bottom w:val="none" w:sz="0" w:space="0" w:color="auto"/>
        <w:right w:val="none" w:sz="0" w:space="0" w:color="auto"/>
      </w:divBdr>
    </w:div>
    <w:div w:id="1074547591">
      <w:bodyDiv w:val="1"/>
      <w:marLeft w:val="0"/>
      <w:marRight w:val="0"/>
      <w:marTop w:val="0"/>
      <w:marBottom w:val="0"/>
      <w:divBdr>
        <w:top w:val="none" w:sz="0" w:space="0" w:color="auto"/>
        <w:left w:val="none" w:sz="0" w:space="0" w:color="auto"/>
        <w:bottom w:val="none" w:sz="0" w:space="0" w:color="auto"/>
        <w:right w:val="none" w:sz="0" w:space="0" w:color="auto"/>
      </w:divBdr>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079328807">
      <w:bodyDiv w:val="1"/>
      <w:marLeft w:val="0"/>
      <w:marRight w:val="0"/>
      <w:marTop w:val="0"/>
      <w:marBottom w:val="0"/>
      <w:divBdr>
        <w:top w:val="none" w:sz="0" w:space="0" w:color="auto"/>
        <w:left w:val="none" w:sz="0" w:space="0" w:color="auto"/>
        <w:bottom w:val="none" w:sz="0" w:space="0" w:color="auto"/>
        <w:right w:val="none" w:sz="0" w:space="0" w:color="auto"/>
      </w:divBdr>
      <w:divsChild>
        <w:div w:id="1600984821">
          <w:marLeft w:val="0"/>
          <w:marRight w:val="0"/>
          <w:marTop w:val="0"/>
          <w:marBottom w:val="0"/>
          <w:divBdr>
            <w:top w:val="none" w:sz="0" w:space="0" w:color="auto"/>
            <w:left w:val="none" w:sz="0" w:space="0" w:color="auto"/>
            <w:bottom w:val="none" w:sz="0" w:space="0" w:color="auto"/>
            <w:right w:val="none" w:sz="0" w:space="0" w:color="auto"/>
          </w:divBdr>
          <w:divsChild>
            <w:div w:id="174059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567274">
      <w:bodyDiv w:val="1"/>
      <w:marLeft w:val="0"/>
      <w:marRight w:val="0"/>
      <w:marTop w:val="0"/>
      <w:marBottom w:val="0"/>
      <w:divBdr>
        <w:top w:val="none" w:sz="0" w:space="0" w:color="auto"/>
        <w:left w:val="none" w:sz="0" w:space="0" w:color="auto"/>
        <w:bottom w:val="none" w:sz="0" w:space="0" w:color="auto"/>
        <w:right w:val="none" w:sz="0" w:space="0" w:color="auto"/>
      </w:divBdr>
    </w:div>
    <w:div w:id="1084961061">
      <w:bodyDiv w:val="1"/>
      <w:marLeft w:val="0"/>
      <w:marRight w:val="0"/>
      <w:marTop w:val="0"/>
      <w:marBottom w:val="0"/>
      <w:divBdr>
        <w:top w:val="none" w:sz="0" w:space="0" w:color="auto"/>
        <w:left w:val="none" w:sz="0" w:space="0" w:color="auto"/>
        <w:bottom w:val="none" w:sz="0" w:space="0" w:color="auto"/>
        <w:right w:val="none" w:sz="0" w:space="0" w:color="auto"/>
      </w:divBdr>
    </w:div>
    <w:div w:id="1091318129">
      <w:bodyDiv w:val="1"/>
      <w:marLeft w:val="0"/>
      <w:marRight w:val="0"/>
      <w:marTop w:val="0"/>
      <w:marBottom w:val="0"/>
      <w:divBdr>
        <w:top w:val="none" w:sz="0" w:space="0" w:color="auto"/>
        <w:left w:val="none" w:sz="0" w:space="0" w:color="auto"/>
        <w:bottom w:val="none" w:sz="0" w:space="0" w:color="auto"/>
        <w:right w:val="none" w:sz="0" w:space="0" w:color="auto"/>
      </w:divBdr>
      <w:divsChild>
        <w:div w:id="1667198595">
          <w:marLeft w:val="0"/>
          <w:marRight w:val="0"/>
          <w:marTop w:val="0"/>
          <w:marBottom w:val="0"/>
          <w:divBdr>
            <w:top w:val="none" w:sz="0" w:space="0" w:color="auto"/>
            <w:left w:val="none" w:sz="0" w:space="0" w:color="auto"/>
            <w:bottom w:val="none" w:sz="0" w:space="0" w:color="auto"/>
            <w:right w:val="none" w:sz="0" w:space="0" w:color="auto"/>
          </w:divBdr>
          <w:divsChild>
            <w:div w:id="18820266">
              <w:marLeft w:val="0"/>
              <w:marRight w:val="0"/>
              <w:marTop w:val="0"/>
              <w:marBottom w:val="0"/>
              <w:divBdr>
                <w:top w:val="none" w:sz="0" w:space="0" w:color="auto"/>
                <w:left w:val="none" w:sz="0" w:space="0" w:color="auto"/>
                <w:bottom w:val="none" w:sz="0" w:space="0" w:color="auto"/>
                <w:right w:val="none" w:sz="0" w:space="0" w:color="auto"/>
              </w:divBdr>
            </w:div>
            <w:div w:id="21977578">
              <w:marLeft w:val="0"/>
              <w:marRight w:val="0"/>
              <w:marTop w:val="0"/>
              <w:marBottom w:val="0"/>
              <w:divBdr>
                <w:top w:val="none" w:sz="0" w:space="0" w:color="auto"/>
                <w:left w:val="none" w:sz="0" w:space="0" w:color="auto"/>
                <w:bottom w:val="none" w:sz="0" w:space="0" w:color="auto"/>
                <w:right w:val="none" w:sz="0" w:space="0" w:color="auto"/>
              </w:divBdr>
            </w:div>
            <w:div w:id="29654336">
              <w:marLeft w:val="0"/>
              <w:marRight w:val="0"/>
              <w:marTop w:val="0"/>
              <w:marBottom w:val="0"/>
              <w:divBdr>
                <w:top w:val="none" w:sz="0" w:space="0" w:color="auto"/>
                <w:left w:val="none" w:sz="0" w:space="0" w:color="auto"/>
                <w:bottom w:val="none" w:sz="0" w:space="0" w:color="auto"/>
                <w:right w:val="none" w:sz="0" w:space="0" w:color="auto"/>
              </w:divBdr>
            </w:div>
            <w:div w:id="31659964">
              <w:marLeft w:val="0"/>
              <w:marRight w:val="0"/>
              <w:marTop w:val="0"/>
              <w:marBottom w:val="0"/>
              <w:divBdr>
                <w:top w:val="none" w:sz="0" w:space="0" w:color="auto"/>
                <w:left w:val="none" w:sz="0" w:space="0" w:color="auto"/>
                <w:bottom w:val="none" w:sz="0" w:space="0" w:color="auto"/>
                <w:right w:val="none" w:sz="0" w:space="0" w:color="auto"/>
              </w:divBdr>
            </w:div>
            <w:div w:id="37439031">
              <w:marLeft w:val="0"/>
              <w:marRight w:val="0"/>
              <w:marTop w:val="0"/>
              <w:marBottom w:val="0"/>
              <w:divBdr>
                <w:top w:val="none" w:sz="0" w:space="0" w:color="auto"/>
                <w:left w:val="none" w:sz="0" w:space="0" w:color="auto"/>
                <w:bottom w:val="none" w:sz="0" w:space="0" w:color="auto"/>
                <w:right w:val="none" w:sz="0" w:space="0" w:color="auto"/>
              </w:divBdr>
            </w:div>
            <w:div w:id="39594787">
              <w:marLeft w:val="0"/>
              <w:marRight w:val="0"/>
              <w:marTop w:val="0"/>
              <w:marBottom w:val="0"/>
              <w:divBdr>
                <w:top w:val="none" w:sz="0" w:space="0" w:color="auto"/>
                <w:left w:val="none" w:sz="0" w:space="0" w:color="auto"/>
                <w:bottom w:val="none" w:sz="0" w:space="0" w:color="auto"/>
                <w:right w:val="none" w:sz="0" w:space="0" w:color="auto"/>
              </w:divBdr>
            </w:div>
            <w:div w:id="49967203">
              <w:marLeft w:val="0"/>
              <w:marRight w:val="0"/>
              <w:marTop w:val="0"/>
              <w:marBottom w:val="0"/>
              <w:divBdr>
                <w:top w:val="none" w:sz="0" w:space="0" w:color="auto"/>
                <w:left w:val="none" w:sz="0" w:space="0" w:color="auto"/>
                <w:bottom w:val="none" w:sz="0" w:space="0" w:color="auto"/>
                <w:right w:val="none" w:sz="0" w:space="0" w:color="auto"/>
              </w:divBdr>
            </w:div>
            <w:div w:id="52780819">
              <w:marLeft w:val="0"/>
              <w:marRight w:val="0"/>
              <w:marTop w:val="0"/>
              <w:marBottom w:val="0"/>
              <w:divBdr>
                <w:top w:val="none" w:sz="0" w:space="0" w:color="auto"/>
                <w:left w:val="none" w:sz="0" w:space="0" w:color="auto"/>
                <w:bottom w:val="none" w:sz="0" w:space="0" w:color="auto"/>
                <w:right w:val="none" w:sz="0" w:space="0" w:color="auto"/>
              </w:divBdr>
            </w:div>
            <w:div w:id="54401013">
              <w:marLeft w:val="0"/>
              <w:marRight w:val="0"/>
              <w:marTop w:val="0"/>
              <w:marBottom w:val="0"/>
              <w:divBdr>
                <w:top w:val="none" w:sz="0" w:space="0" w:color="auto"/>
                <w:left w:val="none" w:sz="0" w:space="0" w:color="auto"/>
                <w:bottom w:val="none" w:sz="0" w:space="0" w:color="auto"/>
                <w:right w:val="none" w:sz="0" w:space="0" w:color="auto"/>
              </w:divBdr>
            </w:div>
            <w:div w:id="59254489">
              <w:marLeft w:val="0"/>
              <w:marRight w:val="0"/>
              <w:marTop w:val="0"/>
              <w:marBottom w:val="0"/>
              <w:divBdr>
                <w:top w:val="none" w:sz="0" w:space="0" w:color="auto"/>
                <w:left w:val="none" w:sz="0" w:space="0" w:color="auto"/>
                <w:bottom w:val="none" w:sz="0" w:space="0" w:color="auto"/>
                <w:right w:val="none" w:sz="0" w:space="0" w:color="auto"/>
              </w:divBdr>
            </w:div>
            <w:div w:id="59331778">
              <w:marLeft w:val="0"/>
              <w:marRight w:val="0"/>
              <w:marTop w:val="0"/>
              <w:marBottom w:val="0"/>
              <w:divBdr>
                <w:top w:val="none" w:sz="0" w:space="0" w:color="auto"/>
                <w:left w:val="none" w:sz="0" w:space="0" w:color="auto"/>
                <w:bottom w:val="none" w:sz="0" w:space="0" w:color="auto"/>
                <w:right w:val="none" w:sz="0" w:space="0" w:color="auto"/>
              </w:divBdr>
            </w:div>
            <w:div w:id="75565630">
              <w:marLeft w:val="0"/>
              <w:marRight w:val="0"/>
              <w:marTop w:val="0"/>
              <w:marBottom w:val="0"/>
              <w:divBdr>
                <w:top w:val="none" w:sz="0" w:space="0" w:color="auto"/>
                <w:left w:val="none" w:sz="0" w:space="0" w:color="auto"/>
                <w:bottom w:val="none" w:sz="0" w:space="0" w:color="auto"/>
                <w:right w:val="none" w:sz="0" w:space="0" w:color="auto"/>
              </w:divBdr>
            </w:div>
            <w:div w:id="75592950">
              <w:marLeft w:val="0"/>
              <w:marRight w:val="0"/>
              <w:marTop w:val="0"/>
              <w:marBottom w:val="0"/>
              <w:divBdr>
                <w:top w:val="none" w:sz="0" w:space="0" w:color="auto"/>
                <w:left w:val="none" w:sz="0" w:space="0" w:color="auto"/>
                <w:bottom w:val="none" w:sz="0" w:space="0" w:color="auto"/>
                <w:right w:val="none" w:sz="0" w:space="0" w:color="auto"/>
              </w:divBdr>
            </w:div>
            <w:div w:id="76948789">
              <w:marLeft w:val="0"/>
              <w:marRight w:val="0"/>
              <w:marTop w:val="0"/>
              <w:marBottom w:val="0"/>
              <w:divBdr>
                <w:top w:val="none" w:sz="0" w:space="0" w:color="auto"/>
                <w:left w:val="none" w:sz="0" w:space="0" w:color="auto"/>
                <w:bottom w:val="none" w:sz="0" w:space="0" w:color="auto"/>
                <w:right w:val="none" w:sz="0" w:space="0" w:color="auto"/>
              </w:divBdr>
            </w:div>
            <w:div w:id="80029528">
              <w:marLeft w:val="0"/>
              <w:marRight w:val="0"/>
              <w:marTop w:val="0"/>
              <w:marBottom w:val="0"/>
              <w:divBdr>
                <w:top w:val="none" w:sz="0" w:space="0" w:color="auto"/>
                <w:left w:val="none" w:sz="0" w:space="0" w:color="auto"/>
                <w:bottom w:val="none" w:sz="0" w:space="0" w:color="auto"/>
                <w:right w:val="none" w:sz="0" w:space="0" w:color="auto"/>
              </w:divBdr>
            </w:div>
            <w:div w:id="89156695">
              <w:marLeft w:val="0"/>
              <w:marRight w:val="0"/>
              <w:marTop w:val="0"/>
              <w:marBottom w:val="0"/>
              <w:divBdr>
                <w:top w:val="none" w:sz="0" w:space="0" w:color="auto"/>
                <w:left w:val="none" w:sz="0" w:space="0" w:color="auto"/>
                <w:bottom w:val="none" w:sz="0" w:space="0" w:color="auto"/>
                <w:right w:val="none" w:sz="0" w:space="0" w:color="auto"/>
              </w:divBdr>
            </w:div>
            <w:div w:id="89862663">
              <w:marLeft w:val="0"/>
              <w:marRight w:val="0"/>
              <w:marTop w:val="0"/>
              <w:marBottom w:val="0"/>
              <w:divBdr>
                <w:top w:val="none" w:sz="0" w:space="0" w:color="auto"/>
                <w:left w:val="none" w:sz="0" w:space="0" w:color="auto"/>
                <w:bottom w:val="none" w:sz="0" w:space="0" w:color="auto"/>
                <w:right w:val="none" w:sz="0" w:space="0" w:color="auto"/>
              </w:divBdr>
            </w:div>
            <w:div w:id="92363472">
              <w:marLeft w:val="0"/>
              <w:marRight w:val="0"/>
              <w:marTop w:val="0"/>
              <w:marBottom w:val="0"/>
              <w:divBdr>
                <w:top w:val="none" w:sz="0" w:space="0" w:color="auto"/>
                <w:left w:val="none" w:sz="0" w:space="0" w:color="auto"/>
                <w:bottom w:val="none" w:sz="0" w:space="0" w:color="auto"/>
                <w:right w:val="none" w:sz="0" w:space="0" w:color="auto"/>
              </w:divBdr>
            </w:div>
            <w:div w:id="94520234">
              <w:marLeft w:val="0"/>
              <w:marRight w:val="0"/>
              <w:marTop w:val="0"/>
              <w:marBottom w:val="0"/>
              <w:divBdr>
                <w:top w:val="none" w:sz="0" w:space="0" w:color="auto"/>
                <w:left w:val="none" w:sz="0" w:space="0" w:color="auto"/>
                <w:bottom w:val="none" w:sz="0" w:space="0" w:color="auto"/>
                <w:right w:val="none" w:sz="0" w:space="0" w:color="auto"/>
              </w:divBdr>
            </w:div>
            <w:div w:id="95561865">
              <w:marLeft w:val="0"/>
              <w:marRight w:val="0"/>
              <w:marTop w:val="0"/>
              <w:marBottom w:val="0"/>
              <w:divBdr>
                <w:top w:val="none" w:sz="0" w:space="0" w:color="auto"/>
                <w:left w:val="none" w:sz="0" w:space="0" w:color="auto"/>
                <w:bottom w:val="none" w:sz="0" w:space="0" w:color="auto"/>
                <w:right w:val="none" w:sz="0" w:space="0" w:color="auto"/>
              </w:divBdr>
            </w:div>
            <w:div w:id="97455851">
              <w:marLeft w:val="0"/>
              <w:marRight w:val="0"/>
              <w:marTop w:val="0"/>
              <w:marBottom w:val="0"/>
              <w:divBdr>
                <w:top w:val="none" w:sz="0" w:space="0" w:color="auto"/>
                <w:left w:val="none" w:sz="0" w:space="0" w:color="auto"/>
                <w:bottom w:val="none" w:sz="0" w:space="0" w:color="auto"/>
                <w:right w:val="none" w:sz="0" w:space="0" w:color="auto"/>
              </w:divBdr>
            </w:div>
            <w:div w:id="98330574">
              <w:marLeft w:val="0"/>
              <w:marRight w:val="0"/>
              <w:marTop w:val="0"/>
              <w:marBottom w:val="0"/>
              <w:divBdr>
                <w:top w:val="none" w:sz="0" w:space="0" w:color="auto"/>
                <w:left w:val="none" w:sz="0" w:space="0" w:color="auto"/>
                <w:bottom w:val="none" w:sz="0" w:space="0" w:color="auto"/>
                <w:right w:val="none" w:sz="0" w:space="0" w:color="auto"/>
              </w:divBdr>
            </w:div>
            <w:div w:id="101265255">
              <w:marLeft w:val="0"/>
              <w:marRight w:val="0"/>
              <w:marTop w:val="0"/>
              <w:marBottom w:val="0"/>
              <w:divBdr>
                <w:top w:val="none" w:sz="0" w:space="0" w:color="auto"/>
                <w:left w:val="none" w:sz="0" w:space="0" w:color="auto"/>
                <w:bottom w:val="none" w:sz="0" w:space="0" w:color="auto"/>
                <w:right w:val="none" w:sz="0" w:space="0" w:color="auto"/>
              </w:divBdr>
            </w:div>
            <w:div w:id="107937805">
              <w:marLeft w:val="0"/>
              <w:marRight w:val="0"/>
              <w:marTop w:val="0"/>
              <w:marBottom w:val="0"/>
              <w:divBdr>
                <w:top w:val="none" w:sz="0" w:space="0" w:color="auto"/>
                <w:left w:val="none" w:sz="0" w:space="0" w:color="auto"/>
                <w:bottom w:val="none" w:sz="0" w:space="0" w:color="auto"/>
                <w:right w:val="none" w:sz="0" w:space="0" w:color="auto"/>
              </w:divBdr>
            </w:div>
            <w:div w:id="112134628">
              <w:marLeft w:val="0"/>
              <w:marRight w:val="0"/>
              <w:marTop w:val="0"/>
              <w:marBottom w:val="0"/>
              <w:divBdr>
                <w:top w:val="none" w:sz="0" w:space="0" w:color="auto"/>
                <w:left w:val="none" w:sz="0" w:space="0" w:color="auto"/>
                <w:bottom w:val="none" w:sz="0" w:space="0" w:color="auto"/>
                <w:right w:val="none" w:sz="0" w:space="0" w:color="auto"/>
              </w:divBdr>
            </w:div>
            <w:div w:id="125006864">
              <w:marLeft w:val="0"/>
              <w:marRight w:val="0"/>
              <w:marTop w:val="0"/>
              <w:marBottom w:val="0"/>
              <w:divBdr>
                <w:top w:val="none" w:sz="0" w:space="0" w:color="auto"/>
                <w:left w:val="none" w:sz="0" w:space="0" w:color="auto"/>
                <w:bottom w:val="none" w:sz="0" w:space="0" w:color="auto"/>
                <w:right w:val="none" w:sz="0" w:space="0" w:color="auto"/>
              </w:divBdr>
            </w:div>
            <w:div w:id="128403673">
              <w:marLeft w:val="0"/>
              <w:marRight w:val="0"/>
              <w:marTop w:val="0"/>
              <w:marBottom w:val="0"/>
              <w:divBdr>
                <w:top w:val="none" w:sz="0" w:space="0" w:color="auto"/>
                <w:left w:val="none" w:sz="0" w:space="0" w:color="auto"/>
                <w:bottom w:val="none" w:sz="0" w:space="0" w:color="auto"/>
                <w:right w:val="none" w:sz="0" w:space="0" w:color="auto"/>
              </w:divBdr>
            </w:div>
            <w:div w:id="129832209">
              <w:marLeft w:val="0"/>
              <w:marRight w:val="0"/>
              <w:marTop w:val="0"/>
              <w:marBottom w:val="0"/>
              <w:divBdr>
                <w:top w:val="none" w:sz="0" w:space="0" w:color="auto"/>
                <w:left w:val="none" w:sz="0" w:space="0" w:color="auto"/>
                <w:bottom w:val="none" w:sz="0" w:space="0" w:color="auto"/>
                <w:right w:val="none" w:sz="0" w:space="0" w:color="auto"/>
              </w:divBdr>
            </w:div>
            <w:div w:id="139538292">
              <w:marLeft w:val="0"/>
              <w:marRight w:val="0"/>
              <w:marTop w:val="0"/>
              <w:marBottom w:val="0"/>
              <w:divBdr>
                <w:top w:val="none" w:sz="0" w:space="0" w:color="auto"/>
                <w:left w:val="none" w:sz="0" w:space="0" w:color="auto"/>
                <w:bottom w:val="none" w:sz="0" w:space="0" w:color="auto"/>
                <w:right w:val="none" w:sz="0" w:space="0" w:color="auto"/>
              </w:divBdr>
            </w:div>
            <w:div w:id="141194746">
              <w:marLeft w:val="0"/>
              <w:marRight w:val="0"/>
              <w:marTop w:val="0"/>
              <w:marBottom w:val="0"/>
              <w:divBdr>
                <w:top w:val="none" w:sz="0" w:space="0" w:color="auto"/>
                <w:left w:val="none" w:sz="0" w:space="0" w:color="auto"/>
                <w:bottom w:val="none" w:sz="0" w:space="0" w:color="auto"/>
                <w:right w:val="none" w:sz="0" w:space="0" w:color="auto"/>
              </w:divBdr>
            </w:div>
            <w:div w:id="148250352">
              <w:marLeft w:val="0"/>
              <w:marRight w:val="0"/>
              <w:marTop w:val="0"/>
              <w:marBottom w:val="0"/>
              <w:divBdr>
                <w:top w:val="none" w:sz="0" w:space="0" w:color="auto"/>
                <w:left w:val="none" w:sz="0" w:space="0" w:color="auto"/>
                <w:bottom w:val="none" w:sz="0" w:space="0" w:color="auto"/>
                <w:right w:val="none" w:sz="0" w:space="0" w:color="auto"/>
              </w:divBdr>
            </w:div>
            <w:div w:id="154419090">
              <w:marLeft w:val="0"/>
              <w:marRight w:val="0"/>
              <w:marTop w:val="0"/>
              <w:marBottom w:val="0"/>
              <w:divBdr>
                <w:top w:val="none" w:sz="0" w:space="0" w:color="auto"/>
                <w:left w:val="none" w:sz="0" w:space="0" w:color="auto"/>
                <w:bottom w:val="none" w:sz="0" w:space="0" w:color="auto"/>
                <w:right w:val="none" w:sz="0" w:space="0" w:color="auto"/>
              </w:divBdr>
            </w:div>
            <w:div w:id="156464756">
              <w:marLeft w:val="0"/>
              <w:marRight w:val="0"/>
              <w:marTop w:val="0"/>
              <w:marBottom w:val="0"/>
              <w:divBdr>
                <w:top w:val="none" w:sz="0" w:space="0" w:color="auto"/>
                <w:left w:val="none" w:sz="0" w:space="0" w:color="auto"/>
                <w:bottom w:val="none" w:sz="0" w:space="0" w:color="auto"/>
                <w:right w:val="none" w:sz="0" w:space="0" w:color="auto"/>
              </w:divBdr>
            </w:div>
            <w:div w:id="161088476">
              <w:marLeft w:val="0"/>
              <w:marRight w:val="0"/>
              <w:marTop w:val="0"/>
              <w:marBottom w:val="0"/>
              <w:divBdr>
                <w:top w:val="none" w:sz="0" w:space="0" w:color="auto"/>
                <w:left w:val="none" w:sz="0" w:space="0" w:color="auto"/>
                <w:bottom w:val="none" w:sz="0" w:space="0" w:color="auto"/>
                <w:right w:val="none" w:sz="0" w:space="0" w:color="auto"/>
              </w:divBdr>
            </w:div>
            <w:div w:id="166749012">
              <w:marLeft w:val="0"/>
              <w:marRight w:val="0"/>
              <w:marTop w:val="0"/>
              <w:marBottom w:val="0"/>
              <w:divBdr>
                <w:top w:val="none" w:sz="0" w:space="0" w:color="auto"/>
                <w:left w:val="none" w:sz="0" w:space="0" w:color="auto"/>
                <w:bottom w:val="none" w:sz="0" w:space="0" w:color="auto"/>
                <w:right w:val="none" w:sz="0" w:space="0" w:color="auto"/>
              </w:divBdr>
            </w:div>
            <w:div w:id="170143089">
              <w:marLeft w:val="0"/>
              <w:marRight w:val="0"/>
              <w:marTop w:val="0"/>
              <w:marBottom w:val="0"/>
              <w:divBdr>
                <w:top w:val="none" w:sz="0" w:space="0" w:color="auto"/>
                <w:left w:val="none" w:sz="0" w:space="0" w:color="auto"/>
                <w:bottom w:val="none" w:sz="0" w:space="0" w:color="auto"/>
                <w:right w:val="none" w:sz="0" w:space="0" w:color="auto"/>
              </w:divBdr>
            </w:div>
            <w:div w:id="175846209">
              <w:marLeft w:val="0"/>
              <w:marRight w:val="0"/>
              <w:marTop w:val="0"/>
              <w:marBottom w:val="0"/>
              <w:divBdr>
                <w:top w:val="none" w:sz="0" w:space="0" w:color="auto"/>
                <w:left w:val="none" w:sz="0" w:space="0" w:color="auto"/>
                <w:bottom w:val="none" w:sz="0" w:space="0" w:color="auto"/>
                <w:right w:val="none" w:sz="0" w:space="0" w:color="auto"/>
              </w:divBdr>
            </w:div>
            <w:div w:id="182714585">
              <w:marLeft w:val="0"/>
              <w:marRight w:val="0"/>
              <w:marTop w:val="0"/>
              <w:marBottom w:val="0"/>
              <w:divBdr>
                <w:top w:val="none" w:sz="0" w:space="0" w:color="auto"/>
                <w:left w:val="none" w:sz="0" w:space="0" w:color="auto"/>
                <w:bottom w:val="none" w:sz="0" w:space="0" w:color="auto"/>
                <w:right w:val="none" w:sz="0" w:space="0" w:color="auto"/>
              </w:divBdr>
            </w:div>
            <w:div w:id="193468891">
              <w:marLeft w:val="0"/>
              <w:marRight w:val="0"/>
              <w:marTop w:val="0"/>
              <w:marBottom w:val="0"/>
              <w:divBdr>
                <w:top w:val="none" w:sz="0" w:space="0" w:color="auto"/>
                <w:left w:val="none" w:sz="0" w:space="0" w:color="auto"/>
                <w:bottom w:val="none" w:sz="0" w:space="0" w:color="auto"/>
                <w:right w:val="none" w:sz="0" w:space="0" w:color="auto"/>
              </w:divBdr>
            </w:div>
            <w:div w:id="201748402">
              <w:marLeft w:val="0"/>
              <w:marRight w:val="0"/>
              <w:marTop w:val="0"/>
              <w:marBottom w:val="0"/>
              <w:divBdr>
                <w:top w:val="none" w:sz="0" w:space="0" w:color="auto"/>
                <w:left w:val="none" w:sz="0" w:space="0" w:color="auto"/>
                <w:bottom w:val="none" w:sz="0" w:space="0" w:color="auto"/>
                <w:right w:val="none" w:sz="0" w:space="0" w:color="auto"/>
              </w:divBdr>
            </w:div>
            <w:div w:id="210459831">
              <w:marLeft w:val="0"/>
              <w:marRight w:val="0"/>
              <w:marTop w:val="0"/>
              <w:marBottom w:val="0"/>
              <w:divBdr>
                <w:top w:val="none" w:sz="0" w:space="0" w:color="auto"/>
                <w:left w:val="none" w:sz="0" w:space="0" w:color="auto"/>
                <w:bottom w:val="none" w:sz="0" w:space="0" w:color="auto"/>
                <w:right w:val="none" w:sz="0" w:space="0" w:color="auto"/>
              </w:divBdr>
            </w:div>
            <w:div w:id="222369448">
              <w:marLeft w:val="0"/>
              <w:marRight w:val="0"/>
              <w:marTop w:val="0"/>
              <w:marBottom w:val="0"/>
              <w:divBdr>
                <w:top w:val="none" w:sz="0" w:space="0" w:color="auto"/>
                <w:left w:val="none" w:sz="0" w:space="0" w:color="auto"/>
                <w:bottom w:val="none" w:sz="0" w:space="0" w:color="auto"/>
                <w:right w:val="none" w:sz="0" w:space="0" w:color="auto"/>
              </w:divBdr>
            </w:div>
            <w:div w:id="229929992">
              <w:marLeft w:val="0"/>
              <w:marRight w:val="0"/>
              <w:marTop w:val="0"/>
              <w:marBottom w:val="0"/>
              <w:divBdr>
                <w:top w:val="none" w:sz="0" w:space="0" w:color="auto"/>
                <w:left w:val="none" w:sz="0" w:space="0" w:color="auto"/>
                <w:bottom w:val="none" w:sz="0" w:space="0" w:color="auto"/>
                <w:right w:val="none" w:sz="0" w:space="0" w:color="auto"/>
              </w:divBdr>
            </w:div>
            <w:div w:id="240140087">
              <w:marLeft w:val="0"/>
              <w:marRight w:val="0"/>
              <w:marTop w:val="0"/>
              <w:marBottom w:val="0"/>
              <w:divBdr>
                <w:top w:val="none" w:sz="0" w:space="0" w:color="auto"/>
                <w:left w:val="none" w:sz="0" w:space="0" w:color="auto"/>
                <w:bottom w:val="none" w:sz="0" w:space="0" w:color="auto"/>
                <w:right w:val="none" w:sz="0" w:space="0" w:color="auto"/>
              </w:divBdr>
            </w:div>
            <w:div w:id="246768241">
              <w:marLeft w:val="0"/>
              <w:marRight w:val="0"/>
              <w:marTop w:val="0"/>
              <w:marBottom w:val="0"/>
              <w:divBdr>
                <w:top w:val="none" w:sz="0" w:space="0" w:color="auto"/>
                <w:left w:val="none" w:sz="0" w:space="0" w:color="auto"/>
                <w:bottom w:val="none" w:sz="0" w:space="0" w:color="auto"/>
                <w:right w:val="none" w:sz="0" w:space="0" w:color="auto"/>
              </w:divBdr>
            </w:div>
            <w:div w:id="260338631">
              <w:marLeft w:val="0"/>
              <w:marRight w:val="0"/>
              <w:marTop w:val="0"/>
              <w:marBottom w:val="0"/>
              <w:divBdr>
                <w:top w:val="none" w:sz="0" w:space="0" w:color="auto"/>
                <w:left w:val="none" w:sz="0" w:space="0" w:color="auto"/>
                <w:bottom w:val="none" w:sz="0" w:space="0" w:color="auto"/>
                <w:right w:val="none" w:sz="0" w:space="0" w:color="auto"/>
              </w:divBdr>
            </w:div>
            <w:div w:id="265693842">
              <w:marLeft w:val="0"/>
              <w:marRight w:val="0"/>
              <w:marTop w:val="0"/>
              <w:marBottom w:val="0"/>
              <w:divBdr>
                <w:top w:val="none" w:sz="0" w:space="0" w:color="auto"/>
                <w:left w:val="none" w:sz="0" w:space="0" w:color="auto"/>
                <w:bottom w:val="none" w:sz="0" w:space="0" w:color="auto"/>
                <w:right w:val="none" w:sz="0" w:space="0" w:color="auto"/>
              </w:divBdr>
            </w:div>
            <w:div w:id="272711123">
              <w:marLeft w:val="0"/>
              <w:marRight w:val="0"/>
              <w:marTop w:val="0"/>
              <w:marBottom w:val="0"/>
              <w:divBdr>
                <w:top w:val="none" w:sz="0" w:space="0" w:color="auto"/>
                <w:left w:val="none" w:sz="0" w:space="0" w:color="auto"/>
                <w:bottom w:val="none" w:sz="0" w:space="0" w:color="auto"/>
                <w:right w:val="none" w:sz="0" w:space="0" w:color="auto"/>
              </w:divBdr>
            </w:div>
            <w:div w:id="279264904">
              <w:marLeft w:val="0"/>
              <w:marRight w:val="0"/>
              <w:marTop w:val="0"/>
              <w:marBottom w:val="0"/>
              <w:divBdr>
                <w:top w:val="none" w:sz="0" w:space="0" w:color="auto"/>
                <w:left w:val="none" w:sz="0" w:space="0" w:color="auto"/>
                <w:bottom w:val="none" w:sz="0" w:space="0" w:color="auto"/>
                <w:right w:val="none" w:sz="0" w:space="0" w:color="auto"/>
              </w:divBdr>
            </w:div>
            <w:div w:id="283123516">
              <w:marLeft w:val="0"/>
              <w:marRight w:val="0"/>
              <w:marTop w:val="0"/>
              <w:marBottom w:val="0"/>
              <w:divBdr>
                <w:top w:val="none" w:sz="0" w:space="0" w:color="auto"/>
                <w:left w:val="none" w:sz="0" w:space="0" w:color="auto"/>
                <w:bottom w:val="none" w:sz="0" w:space="0" w:color="auto"/>
                <w:right w:val="none" w:sz="0" w:space="0" w:color="auto"/>
              </w:divBdr>
            </w:div>
            <w:div w:id="286279092">
              <w:marLeft w:val="0"/>
              <w:marRight w:val="0"/>
              <w:marTop w:val="0"/>
              <w:marBottom w:val="0"/>
              <w:divBdr>
                <w:top w:val="none" w:sz="0" w:space="0" w:color="auto"/>
                <w:left w:val="none" w:sz="0" w:space="0" w:color="auto"/>
                <w:bottom w:val="none" w:sz="0" w:space="0" w:color="auto"/>
                <w:right w:val="none" w:sz="0" w:space="0" w:color="auto"/>
              </w:divBdr>
            </w:div>
            <w:div w:id="293948050">
              <w:marLeft w:val="0"/>
              <w:marRight w:val="0"/>
              <w:marTop w:val="0"/>
              <w:marBottom w:val="0"/>
              <w:divBdr>
                <w:top w:val="none" w:sz="0" w:space="0" w:color="auto"/>
                <w:left w:val="none" w:sz="0" w:space="0" w:color="auto"/>
                <w:bottom w:val="none" w:sz="0" w:space="0" w:color="auto"/>
                <w:right w:val="none" w:sz="0" w:space="0" w:color="auto"/>
              </w:divBdr>
            </w:div>
            <w:div w:id="314184254">
              <w:marLeft w:val="0"/>
              <w:marRight w:val="0"/>
              <w:marTop w:val="0"/>
              <w:marBottom w:val="0"/>
              <w:divBdr>
                <w:top w:val="none" w:sz="0" w:space="0" w:color="auto"/>
                <w:left w:val="none" w:sz="0" w:space="0" w:color="auto"/>
                <w:bottom w:val="none" w:sz="0" w:space="0" w:color="auto"/>
                <w:right w:val="none" w:sz="0" w:space="0" w:color="auto"/>
              </w:divBdr>
            </w:div>
            <w:div w:id="314264846">
              <w:marLeft w:val="0"/>
              <w:marRight w:val="0"/>
              <w:marTop w:val="0"/>
              <w:marBottom w:val="0"/>
              <w:divBdr>
                <w:top w:val="none" w:sz="0" w:space="0" w:color="auto"/>
                <w:left w:val="none" w:sz="0" w:space="0" w:color="auto"/>
                <w:bottom w:val="none" w:sz="0" w:space="0" w:color="auto"/>
                <w:right w:val="none" w:sz="0" w:space="0" w:color="auto"/>
              </w:divBdr>
            </w:div>
            <w:div w:id="343096796">
              <w:marLeft w:val="0"/>
              <w:marRight w:val="0"/>
              <w:marTop w:val="0"/>
              <w:marBottom w:val="0"/>
              <w:divBdr>
                <w:top w:val="none" w:sz="0" w:space="0" w:color="auto"/>
                <w:left w:val="none" w:sz="0" w:space="0" w:color="auto"/>
                <w:bottom w:val="none" w:sz="0" w:space="0" w:color="auto"/>
                <w:right w:val="none" w:sz="0" w:space="0" w:color="auto"/>
              </w:divBdr>
            </w:div>
            <w:div w:id="343829446">
              <w:marLeft w:val="0"/>
              <w:marRight w:val="0"/>
              <w:marTop w:val="0"/>
              <w:marBottom w:val="0"/>
              <w:divBdr>
                <w:top w:val="none" w:sz="0" w:space="0" w:color="auto"/>
                <w:left w:val="none" w:sz="0" w:space="0" w:color="auto"/>
                <w:bottom w:val="none" w:sz="0" w:space="0" w:color="auto"/>
                <w:right w:val="none" w:sz="0" w:space="0" w:color="auto"/>
              </w:divBdr>
            </w:div>
            <w:div w:id="344479231">
              <w:marLeft w:val="0"/>
              <w:marRight w:val="0"/>
              <w:marTop w:val="0"/>
              <w:marBottom w:val="0"/>
              <w:divBdr>
                <w:top w:val="none" w:sz="0" w:space="0" w:color="auto"/>
                <w:left w:val="none" w:sz="0" w:space="0" w:color="auto"/>
                <w:bottom w:val="none" w:sz="0" w:space="0" w:color="auto"/>
                <w:right w:val="none" w:sz="0" w:space="0" w:color="auto"/>
              </w:divBdr>
            </w:div>
            <w:div w:id="376048738">
              <w:marLeft w:val="0"/>
              <w:marRight w:val="0"/>
              <w:marTop w:val="0"/>
              <w:marBottom w:val="0"/>
              <w:divBdr>
                <w:top w:val="none" w:sz="0" w:space="0" w:color="auto"/>
                <w:left w:val="none" w:sz="0" w:space="0" w:color="auto"/>
                <w:bottom w:val="none" w:sz="0" w:space="0" w:color="auto"/>
                <w:right w:val="none" w:sz="0" w:space="0" w:color="auto"/>
              </w:divBdr>
            </w:div>
            <w:div w:id="376973631">
              <w:marLeft w:val="0"/>
              <w:marRight w:val="0"/>
              <w:marTop w:val="0"/>
              <w:marBottom w:val="0"/>
              <w:divBdr>
                <w:top w:val="none" w:sz="0" w:space="0" w:color="auto"/>
                <w:left w:val="none" w:sz="0" w:space="0" w:color="auto"/>
                <w:bottom w:val="none" w:sz="0" w:space="0" w:color="auto"/>
                <w:right w:val="none" w:sz="0" w:space="0" w:color="auto"/>
              </w:divBdr>
            </w:div>
            <w:div w:id="385225371">
              <w:marLeft w:val="0"/>
              <w:marRight w:val="0"/>
              <w:marTop w:val="0"/>
              <w:marBottom w:val="0"/>
              <w:divBdr>
                <w:top w:val="none" w:sz="0" w:space="0" w:color="auto"/>
                <w:left w:val="none" w:sz="0" w:space="0" w:color="auto"/>
                <w:bottom w:val="none" w:sz="0" w:space="0" w:color="auto"/>
                <w:right w:val="none" w:sz="0" w:space="0" w:color="auto"/>
              </w:divBdr>
            </w:div>
            <w:div w:id="392431386">
              <w:marLeft w:val="0"/>
              <w:marRight w:val="0"/>
              <w:marTop w:val="0"/>
              <w:marBottom w:val="0"/>
              <w:divBdr>
                <w:top w:val="none" w:sz="0" w:space="0" w:color="auto"/>
                <w:left w:val="none" w:sz="0" w:space="0" w:color="auto"/>
                <w:bottom w:val="none" w:sz="0" w:space="0" w:color="auto"/>
                <w:right w:val="none" w:sz="0" w:space="0" w:color="auto"/>
              </w:divBdr>
            </w:div>
            <w:div w:id="397094846">
              <w:marLeft w:val="0"/>
              <w:marRight w:val="0"/>
              <w:marTop w:val="0"/>
              <w:marBottom w:val="0"/>
              <w:divBdr>
                <w:top w:val="none" w:sz="0" w:space="0" w:color="auto"/>
                <w:left w:val="none" w:sz="0" w:space="0" w:color="auto"/>
                <w:bottom w:val="none" w:sz="0" w:space="0" w:color="auto"/>
                <w:right w:val="none" w:sz="0" w:space="0" w:color="auto"/>
              </w:divBdr>
            </w:div>
            <w:div w:id="407312994">
              <w:marLeft w:val="0"/>
              <w:marRight w:val="0"/>
              <w:marTop w:val="0"/>
              <w:marBottom w:val="0"/>
              <w:divBdr>
                <w:top w:val="none" w:sz="0" w:space="0" w:color="auto"/>
                <w:left w:val="none" w:sz="0" w:space="0" w:color="auto"/>
                <w:bottom w:val="none" w:sz="0" w:space="0" w:color="auto"/>
                <w:right w:val="none" w:sz="0" w:space="0" w:color="auto"/>
              </w:divBdr>
            </w:div>
            <w:div w:id="409697663">
              <w:marLeft w:val="0"/>
              <w:marRight w:val="0"/>
              <w:marTop w:val="0"/>
              <w:marBottom w:val="0"/>
              <w:divBdr>
                <w:top w:val="none" w:sz="0" w:space="0" w:color="auto"/>
                <w:left w:val="none" w:sz="0" w:space="0" w:color="auto"/>
                <w:bottom w:val="none" w:sz="0" w:space="0" w:color="auto"/>
                <w:right w:val="none" w:sz="0" w:space="0" w:color="auto"/>
              </w:divBdr>
            </w:div>
            <w:div w:id="412944107">
              <w:marLeft w:val="0"/>
              <w:marRight w:val="0"/>
              <w:marTop w:val="0"/>
              <w:marBottom w:val="0"/>
              <w:divBdr>
                <w:top w:val="none" w:sz="0" w:space="0" w:color="auto"/>
                <w:left w:val="none" w:sz="0" w:space="0" w:color="auto"/>
                <w:bottom w:val="none" w:sz="0" w:space="0" w:color="auto"/>
                <w:right w:val="none" w:sz="0" w:space="0" w:color="auto"/>
              </w:divBdr>
            </w:div>
            <w:div w:id="417143849">
              <w:marLeft w:val="0"/>
              <w:marRight w:val="0"/>
              <w:marTop w:val="0"/>
              <w:marBottom w:val="0"/>
              <w:divBdr>
                <w:top w:val="none" w:sz="0" w:space="0" w:color="auto"/>
                <w:left w:val="none" w:sz="0" w:space="0" w:color="auto"/>
                <w:bottom w:val="none" w:sz="0" w:space="0" w:color="auto"/>
                <w:right w:val="none" w:sz="0" w:space="0" w:color="auto"/>
              </w:divBdr>
            </w:div>
            <w:div w:id="451553966">
              <w:marLeft w:val="0"/>
              <w:marRight w:val="0"/>
              <w:marTop w:val="0"/>
              <w:marBottom w:val="0"/>
              <w:divBdr>
                <w:top w:val="none" w:sz="0" w:space="0" w:color="auto"/>
                <w:left w:val="none" w:sz="0" w:space="0" w:color="auto"/>
                <w:bottom w:val="none" w:sz="0" w:space="0" w:color="auto"/>
                <w:right w:val="none" w:sz="0" w:space="0" w:color="auto"/>
              </w:divBdr>
            </w:div>
            <w:div w:id="460224762">
              <w:marLeft w:val="0"/>
              <w:marRight w:val="0"/>
              <w:marTop w:val="0"/>
              <w:marBottom w:val="0"/>
              <w:divBdr>
                <w:top w:val="none" w:sz="0" w:space="0" w:color="auto"/>
                <w:left w:val="none" w:sz="0" w:space="0" w:color="auto"/>
                <w:bottom w:val="none" w:sz="0" w:space="0" w:color="auto"/>
                <w:right w:val="none" w:sz="0" w:space="0" w:color="auto"/>
              </w:divBdr>
            </w:div>
            <w:div w:id="468280632">
              <w:marLeft w:val="0"/>
              <w:marRight w:val="0"/>
              <w:marTop w:val="0"/>
              <w:marBottom w:val="0"/>
              <w:divBdr>
                <w:top w:val="none" w:sz="0" w:space="0" w:color="auto"/>
                <w:left w:val="none" w:sz="0" w:space="0" w:color="auto"/>
                <w:bottom w:val="none" w:sz="0" w:space="0" w:color="auto"/>
                <w:right w:val="none" w:sz="0" w:space="0" w:color="auto"/>
              </w:divBdr>
            </w:div>
            <w:div w:id="475224066">
              <w:marLeft w:val="0"/>
              <w:marRight w:val="0"/>
              <w:marTop w:val="0"/>
              <w:marBottom w:val="0"/>
              <w:divBdr>
                <w:top w:val="none" w:sz="0" w:space="0" w:color="auto"/>
                <w:left w:val="none" w:sz="0" w:space="0" w:color="auto"/>
                <w:bottom w:val="none" w:sz="0" w:space="0" w:color="auto"/>
                <w:right w:val="none" w:sz="0" w:space="0" w:color="auto"/>
              </w:divBdr>
            </w:div>
            <w:div w:id="477384749">
              <w:marLeft w:val="0"/>
              <w:marRight w:val="0"/>
              <w:marTop w:val="0"/>
              <w:marBottom w:val="0"/>
              <w:divBdr>
                <w:top w:val="none" w:sz="0" w:space="0" w:color="auto"/>
                <w:left w:val="none" w:sz="0" w:space="0" w:color="auto"/>
                <w:bottom w:val="none" w:sz="0" w:space="0" w:color="auto"/>
                <w:right w:val="none" w:sz="0" w:space="0" w:color="auto"/>
              </w:divBdr>
            </w:div>
            <w:div w:id="496653072">
              <w:marLeft w:val="0"/>
              <w:marRight w:val="0"/>
              <w:marTop w:val="0"/>
              <w:marBottom w:val="0"/>
              <w:divBdr>
                <w:top w:val="none" w:sz="0" w:space="0" w:color="auto"/>
                <w:left w:val="none" w:sz="0" w:space="0" w:color="auto"/>
                <w:bottom w:val="none" w:sz="0" w:space="0" w:color="auto"/>
                <w:right w:val="none" w:sz="0" w:space="0" w:color="auto"/>
              </w:divBdr>
            </w:div>
            <w:div w:id="509372351">
              <w:marLeft w:val="0"/>
              <w:marRight w:val="0"/>
              <w:marTop w:val="0"/>
              <w:marBottom w:val="0"/>
              <w:divBdr>
                <w:top w:val="none" w:sz="0" w:space="0" w:color="auto"/>
                <w:left w:val="none" w:sz="0" w:space="0" w:color="auto"/>
                <w:bottom w:val="none" w:sz="0" w:space="0" w:color="auto"/>
                <w:right w:val="none" w:sz="0" w:space="0" w:color="auto"/>
              </w:divBdr>
            </w:div>
            <w:div w:id="512107810">
              <w:marLeft w:val="0"/>
              <w:marRight w:val="0"/>
              <w:marTop w:val="0"/>
              <w:marBottom w:val="0"/>
              <w:divBdr>
                <w:top w:val="none" w:sz="0" w:space="0" w:color="auto"/>
                <w:left w:val="none" w:sz="0" w:space="0" w:color="auto"/>
                <w:bottom w:val="none" w:sz="0" w:space="0" w:color="auto"/>
                <w:right w:val="none" w:sz="0" w:space="0" w:color="auto"/>
              </w:divBdr>
            </w:div>
            <w:div w:id="516892026">
              <w:marLeft w:val="0"/>
              <w:marRight w:val="0"/>
              <w:marTop w:val="0"/>
              <w:marBottom w:val="0"/>
              <w:divBdr>
                <w:top w:val="none" w:sz="0" w:space="0" w:color="auto"/>
                <w:left w:val="none" w:sz="0" w:space="0" w:color="auto"/>
                <w:bottom w:val="none" w:sz="0" w:space="0" w:color="auto"/>
                <w:right w:val="none" w:sz="0" w:space="0" w:color="auto"/>
              </w:divBdr>
            </w:div>
            <w:div w:id="530727592">
              <w:marLeft w:val="0"/>
              <w:marRight w:val="0"/>
              <w:marTop w:val="0"/>
              <w:marBottom w:val="0"/>
              <w:divBdr>
                <w:top w:val="none" w:sz="0" w:space="0" w:color="auto"/>
                <w:left w:val="none" w:sz="0" w:space="0" w:color="auto"/>
                <w:bottom w:val="none" w:sz="0" w:space="0" w:color="auto"/>
                <w:right w:val="none" w:sz="0" w:space="0" w:color="auto"/>
              </w:divBdr>
            </w:div>
            <w:div w:id="538318589">
              <w:marLeft w:val="0"/>
              <w:marRight w:val="0"/>
              <w:marTop w:val="0"/>
              <w:marBottom w:val="0"/>
              <w:divBdr>
                <w:top w:val="none" w:sz="0" w:space="0" w:color="auto"/>
                <w:left w:val="none" w:sz="0" w:space="0" w:color="auto"/>
                <w:bottom w:val="none" w:sz="0" w:space="0" w:color="auto"/>
                <w:right w:val="none" w:sz="0" w:space="0" w:color="auto"/>
              </w:divBdr>
            </w:div>
            <w:div w:id="540440715">
              <w:marLeft w:val="0"/>
              <w:marRight w:val="0"/>
              <w:marTop w:val="0"/>
              <w:marBottom w:val="0"/>
              <w:divBdr>
                <w:top w:val="none" w:sz="0" w:space="0" w:color="auto"/>
                <w:left w:val="none" w:sz="0" w:space="0" w:color="auto"/>
                <w:bottom w:val="none" w:sz="0" w:space="0" w:color="auto"/>
                <w:right w:val="none" w:sz="0" w:space="0" w:color="auto"/>
              </w:divBdr>
            </w:div>
            <w:div w:id="556933579">
              <w:marLeft w:val="0"/>
              <w:marRight w:val="0"/>
              <w:marTop w:val="0"/>
              <w:marBottom w:val="0"/>
              <w:divBdr>
                <w:top w:val="none" w:sz="0" w:space="0" w:color="auto"/>
                <w:left w:val="none" w:sz="0" w:space="0" w:color="auto"/>
                <w:bottom w:val="none" w:sz="0" w:space="0" w:color="auto"/>
                <w:right w:val="none" w:sz="0" w:space="0" w:color="auto"/>
              </w:divBdr>
            </w:div>
            <w:div w:id="560596436">
              <w:marLeft w:val="0"/>
              <w:marRight w:val="0"/>
              <w:marTop w:val="0"/>
              <w:marBottom w:val="0"/>
              <w:divBdr>
                <w:top w:val="none" w:sz="0" w:space="0" w:color="auto"/>
                <w:left w:val="none" w:sz="0" w:space="0" w:color="auto"/>
                <w:bottom w:val="none" w:sz="0" w:space="0" w:color="auto"/>
                <w:right w:val="none" w:sz="0" w:space="0" w:color="auto"/>
              </w:divBdr>
            </w:div>
            <w:div w:id="565603627">
              <w:marLeft w:val="0"/>
              <w:marRight w:val="0"/>
              <w:marTop w:val="0"/>
              <w:marBottom w:val="0"/>
              <w:divBdr>
                <w:top w:val="none" w:sz="0" w:space="0" w:color="auto"/>
                <w:left w:val="none" w:sz="0" w:space="0" w:color="auto"/>
                <w:bottom w:val="none" w:sz="0" w:space="0" w:color="auto"/>
                <w:right w:val="none" w:sz="0" w:space="0" w:color="auto"/>
              </w:divBdr>
            </w:div>
            <w:div w:id="576674658">
              <w:marLeft w:val="0"/>
              <w:marRight w:val="0"/>
              <w:marTop w:val="0"/>
              <w:marBottom w:val="0"/>
              <w:divBdr>
                <w:top w:val="none" w:sz="0" w:space="0" w:color="auto"/>
                <w:left w:val="none" w:sz="0" w:space="0" w:color="auto"/>
                <w:bottom w:val="none" w:sz="0" w:space="0" w:color="auto"/>
                <w:right w:val="none" w:sz="0" w:space="0" w:color="auto"/>
              </w:divBdr>
            </w:div>
            <w:div w:id="577440231">
              <w:marLeft w:val="0"/>
              <w:marRight w:val="0"/>
              <w:marTop w:val="0"/>
              <w:marBottom w:val="0"/>
              <w:divBdr>
                <w:top w:val="none" w:sz="0" w:space="0" w:color="auto"/>
                <w:left w:val="none" w:sz="0" w:space="0" w:color="auto"/>
                <w:bottom w:val="none" w:sz="0" w:space="0" w:color="auto"/>
                <w:right w:val="none" w:sz="0" w:space="0" w:color="auto"/>
              </w:divBdr>
            </w:div>
            <w:div w:id="578901921">
              <w:marLeft w:val="0"/>
              <w:marRight w:val="0"/>
              <w:marTop w:val="0"/>
              <w:marBottom w:val="0"/>
              <w:divBdr>
                <w:top w:val="none" w:sz="0" w:space="0" w:color="auto"/>
                <w:left w:val="none" w:sz="0" w:space="0" w:color="auto"/>
                <w:bottom w:val="none" w:sz="0" w:space="0" w:color="auto"/>
                <w:right w:val="none" w:sz="0" w:space="0" w:color="auto"/>
              </w:divBdr>
            </w:div>
            <w:div w:id="583338891">
              <w:marLeft w:val="0"/>
              <w:marRight w:val="0"/>
              <w:marTop w:val="0"/>
              <w:marBottom w:val="0"/>
              <w:divBdr>
                <w:top w:val="none" w:sz="0" w:space="0" w:color="auto"/>
                <w:left w:val="none" w:sz="0" w:space="0" w:color="auto"/>
                <w:bottom w:val="none" w:sz="0" w:space="0" w:color="auto"/>
                <w:right w:val="none" w:sz="0" w:space="0" w:color="auto"/>
              </w:divBdr>
            </w:div>
            <w:div w:id="585118633">
              <w:marLeft w:val="0"/>
              <w:marRight w:val="0"/>
              <w:marTop w:val="0"/>
              <w:marBottom w:val="0"/>
              <w:divBdr>
                <w:top w:val="none" w:sz="0" w:space="0" w:color="auto"/>
                <w:left w:val="none" w:sz="0" w:space="0" w:color="auto"/>
                <w:bottom w:val="none" w:sz="0" w:space="0" w:color="auto"/>
                <w:right w:val="none" w:sz="0" w:space="0" w:color="auto"/>
              </w:divBdr>
            </w:div>
            <w:div w:id="587886707">
              <w:marLeft w:val="0"/>
              <w:marRight w:val="0"/>
              <w:marTop w:val="0"/>
              <w:marBottom w:val="0"/>
              <w:divBdr>
                <w:top w:val="none" w:sz="0" w:space="0" w:color="auto"/>
                <w:left w:val="none" w:sz="0" w:space="0" w:color="auto"/>
                <w:bottom w:val="none" w:sz="0" w:space="0" w:color="auto"/>
                <w:right w:val="none" w:sz="0" w:space="0" w:color="auto"/>
              </w:divBdr>
            </w:div>
            <w:div w:id="612979990">
              <w:marLeft w:val="0"/>
              <w:marRight w:val="0"/>
              <w:marTop w:val="0"/>
              <w:marBottom w:val="0"/>
              <w:divBdr>
                <w:top w:val="none" w:sz="0" w:space="0" w:color="auto"/>
                <w:left w:val="none" w:sz="0" w:space="0" w:color="auto"/>
                <w:bottom w:val="none" w:sz="0" w:space="0" w:color="auto"/>
                <w:right w:val="none" w:sz="0" w:space="0" w:color="auto"/>
              </w:divBdr>
            </w:div>
            <w:div w:id="624702868">
              <w:marLeft w:val="0"/>
              <w:marRight w:val="0"/>
              <w:marTop w:val="0"/>
              <w:marBottom w:val="0"/>
              <w:divBdr>
                <w:top w:val="none" w:sz="0" w:space="0" w:color="auto"/>
                <w:left w:val="none" w:sz="0" w:space="0" w:color="auto"/>
                <w:bottom w:val="none" w:sz="0" w:space="0" w:color="auto"/>
                <w:right w:val="none" w:sz="0" w:space="0" w:color="auto"/>
              </w:divBdr>
            </w:div>
            <w:div w:id="637994581">
              <w:marLeft w:val="0"/>
              <w:marRight w:val="0"/>
              <w:marTop w:val="0"/>
              <w:marBottom w:val="0"/>
              <w:divBdr>
                <w:top w:val="none" w:sz="0" w:space="0" w:color="auto"/>
                <w:left w:val="none" w:sz="0" w:space="0" w:color="auto"/>
                <w:bottom w:val="none" w:sz="0" w:space="0" w:color="auto"/>
                <w:right w:val="none" w:sz="0" w:space="0" w:color="auto"/>
              </w:divBdr>
            </w:div>
            <w:div w:id="638071684">
              <w:marLeft w:val="0"/>
              <w:marRight w:val="0"/>
              <w:marTop w:val="0"/>
              <w:marBottom w:val="0"/>
              <w:divBdr>
                <w:top w:val="none" w:sz="0" w:space="0" w:color="auto"/>
                <w:left w:val="none" w:sz="0" w:space="0" w:color="auto"/>
                <w:bottom w:val="none" w:sz="0" w:space="0" w:color="auto"/>
                <w:right w:val="none" w:sz="0" w:space="0" w:color="auto"/>
              </w:divBdr>
            </w:div>
            <w:div w:id="647319216">
              <w:marLeft w:val="0"/>
              <w:marRight w:val="0"/>
              <w:marTop w:val="0"/>
              <w:marBottom w:val="0"/>
              <w:divBdr>
                <w:top w:val="none" w:sz="0" w:space="0" w:color="auto"/>
                <w:left w:val="none" w:sz="0" w:space="0" w:color="auto"/>
                <w:bottom w:val="none" w:sz="0" w:space="0" w:color="auto"/>
                <w:right w:val="none" w:sz="0" w:space="0" w:color="auto"/>
              </w:divBdr>
            </w:div>
            <w:div w:id="647593031">
              <w:marLeft w:val="0"/>
              <w:marRight w:val="0"/>
              <w:marTop w:val="0"/>
              <w:marBottom w:val="0"/>
              <w:divBdr>
                <w:top w:val="none" w:sz="0" w:space="0" w:color="auto"/>
                <w:left w:val="none" w:sz="0" w:space="0" w:color="auto"/>
                <w:bottom w:val="none" w:sz="0" w:space="0" w:color="auto"/>
                <w:right w:val="none" w:sz="0" w:space="0" w:color="auto"/>
              </w:divBdr>
            </w:div>
            <w:div w:id="661548194">
              <w:marLeft w:val="0"/>
              <w:marRight w:val="0"/>
              <w:marTop w:val="0"/>
              <w:marBottom w:val="0"/>
              <w:divBdr>
                <w:top w:val="none" w:sz="0" w:space="0" w:color="auto"/>
                <w:left w:val="none" w:sz="0" w:space="0" w:color="auto"/>
                <w:bottom w:val="none" w:sz="0" w:space="0" w:color="auto"/>
                <w:right w:val="none" w:sz="0" w:space="0" w:color="auto"/>
              </w:divBdr>
            </w:div>
            <w:div w:id="663631407">
              <w:marLeft w:val="0"/>
              <w:marRight w:val="0"/>
              <w:marTop w:val="0"/>
              <w:marBottom w:val="0"/>
              <w:divBdr>
                <w:top w:val="none" w:sz="0" w:space="0" w:color="auto"/>
                <w:left w:val="none" w:sz="0" w:space="0" w:color="auto"/>
                <w:bottom w:val="none" w:sz="0" w:space="0" w:color="auto"/>
                <w:right w:val="none" w:sz="0" w:space="0" w:color="auto"/>
              </w:divBdr>
            </w:div>
            <w:div w:id="663633592">
              <w:marLeft w:val="0"/>
              <w:marRight w:val="0"/>
              <w:marTop w:val="0"/>
              <w:marBottom w:val="0"/>
              <w:divBdr>
                <w:top w:val="none" w:sz="0" w:space="0" w:color="auto"/>
                <w:left w:val="none" w:sz="0" w:space="0" w:color="auto"/>
                <w:bottom w:val="none" w:sz="0" w:space="0" w:color="auto"/>
                <w:right w:val="none" w:sz="0" w:space="0" w:color="auto"/>
              </w:divBdr>
            </w:div>
            <w:div w:id="671956199">
              <w:marLeft w:val="0"/>
              <w:marRight w:val="0"/>
              <w:marTop w:val="0"/>
              <w:marBottom w:val="0"/>
              <w:divBdr>
                <w:top w:val="none" w:sz="0" w:space="0" w:color="auto"/>
                <w:left w:val="none" w:sz="0" w:space="0" w:color="auto"/>
                <w:bottom w:val="none" w:sz="0" w:space="0" w:color="auto"/>
                <w:right w:val="none" w:sz="0" w:space="0" w:color="auto"/>
              </w:divBdr>
            </w:div>
            <w:div w:id="672144962">
              <w:marLeft w:val="0"/>
              <w:marRight w:val="0"/>
              <w:marTop w:val="0"/>
              <w:marBottom w:val="0"/>
              <w:divBdr>
                <w:top w:val="none" w:sz="0" w:space="0" w:color="auto"/>
                <w:left w:val="none" w:sz="0" w:space="0" w:color="auto"/>
                <w:bottom w:val="none" w:sz="0" w:space="0" w:color="auto"/>
                <w:right w:val="none" w:sz="0" w:space="0" w:color="auto"/>
              </w:divBdr>
            </w:div>
            <w:div w:id="673922233">
              <w:marLeft w:val="0"/>
              <w:marRight w:val="0"/>
              <w:marTop w:val="0"/>
              <w:marBottom w:val="0"/>
              <w:divBdr>
                <w:top w:val="none" w:sz="0" w:space="0" w:color="auto"/>
                <w:left w:val="none" w:sz="0" w:space="0" w:color="auto"/>
                <w:bottom w:val="none" w:sz="0" w:space="0" w:color="auto"/>
                <w:right w:val="none" w:sz="0" w:space="0" w:color="auto"/>
              </w:divBdr>
            </w:div>
            <w:div w:id="674722524">
              <w:marLeft w:val="0"/>
              <w:marRight w:val="0"/>
              <w:marTop w:val="0"/>
              <w:marBottom w:val="0"/>
              <w:divBdr>
                <w:top w:val="none" w:sz="0" w:space="0" w:color="auto"/>
                <w:left w:val="none" w:sz="0" w:space="0" w:color="auto"/>
                <w:bottom w:val="none" w:sz="0" w:space="0" w:color="auto"/>
                <w:right w:val="none" w:sz="0" w:space="0" w:color="auto"/>
              </w:divBdr>
            </w:div>
            <w:div w:id="679239418">
              <w:marLeft w:val="0"/>
              <w:marRight w:val="0"/>
              <w:marTop w:val="0"/>
              <w:marBottom w:val="0"/>
              <w:divBdr>
                <w:top w:val="none" w:sz="0" w:space="0" w:color="auto"/>
                <w:left w:val="none" w:sz="0" w:space="0" w:color="auto"/>
                <w:bottom w:val="none" w:sz="0" w:space="0" w:color="auto"/>
                <w:right w:val="none" w:sz="0" w:space="0" w:color="auto"/>
              </w:divBdr>
            </w:div>
            <w:div w:id="683635642">
              <w:marLeft w:val="0"/>
              <w:marRight w:val="0"/>
              <w:marTop w:val="0"/>
              <w:marBottom w:val="0"/>
              <w:divBdr>
                <w:top w:val="none" w:sz="0" w:space="0" w:color="auto"/>
                <w:left w:val="none" w:sz="0" w:space="0" w:color="auto"/>
                <w:bottom w:val="none" w:sz="0" w:space="0" w:color="auto"/>
                <w:right w:val="none" w:sz="0" w:space="0" w:color="auto"/>
              </w:divBdr>
            </w:div>
            <w:div w:id="690229422">
              <w:marLeft w:val="0"/>
              <w:marRight w:val="0"/>
              <w:marTop w:val="0"/>
              <w:marBottom w:val="0"/>
              <w:divBdr>
                <w:top w:val="none" w:sz="0" w:space="0" w:color="auto"/>
                <w:left w:val="none" w:sz="0" w:space="0" w:color="auto"/>
                <w:bottom w:val="none" w:sz="0" w:space="0" w:color="auto"/>
                <w:right w:val="none" w:sz="0" w:space="0" w:color="auto"/>
              </w:divBdr>
            </w:div>
            <w:div w:id="698044606">
              <w:marLeft w:val="0"/>
              <w:marRight w:val="0"/>
              <w:marTop w:val="0"/>
              <w:marBottom w:val="0"/>
              <w:divBdr>
                <w:top w:val="none" w:sz="0" w:space="0" w:color="auto"/>
                <w:left w:val="none" w:sz="0" w:space="0" w:color="auto"/>
                <w:bottom w:val="none" w:sz="0" w:space="0" w:color="auto"/>
                <w:right w:val="none" w:sz="0" w:space="0" w:color="auto"/>
              </w:divBdr>
            </w:div>
            <w:div w:id="698623227">
              <w:marLeft w:val="0"/>
              <w:marRight w:val="0"/>
              <w:marTop w:val="0"/>
              <w:marBottom w:val="0"/>
              <w:divBdr>
                <w:top w:val="none" w:sz="0" w:space="0" w:color="auto"/>
                <w:left w:val="none" w:sz="0" w:space="0" w:color="auto"/>
                <w:bottom w:val="none" w:sz="0" w:space="0" w:color="auto"/>
                <w:right w:val="none" w:sz="0" w:space="0" w:color="auto"/>
              </w:divBdr>
            </w:div>
            <w:div w:id="712924743">
              <w:marLeft w:val="0"/>
              <w:marRight w:val="0"/>
              <w:marTop w:val="0"/>
              <w:marBottom w:val="0"/>
              <w:divBdr>
                <w:top w:val="none" w:sz="0" w:space="0" w:color="auto"/>
                <w:left w:val="none" w:sz="0" w:space="0" w:color="auto"/>
                <w:bottom w:val="none" w:sz="0" w:space="0" w:color="auto"/>
                <w:right w:val="none" w:sz="0" w:space="0" w:color="auto"/>
              </w:divBdr>
            </w:div>
            <w:div w:id="719210324">
              <w:marLeft w:val="0"/>
              <w:marRight w:val="0"/>
              <w:marTop w:val="0"/>
              <w:marBottom w:val="0"/>
              <w:divBdr>
                <w:top w:val="none" w:sz="0" w:space="0" w:color="auto"/>
                <w:left w:val="none" w:sz="0" w:space="0" w:color="auto"/>
                <w:bottom w:val="none" w:sz="0" w:space="0" w:color="auto"/>
                <w:right w:val="none" w:sz="0" w:space="0" w:color="auto"/>
              </w:divBdr>
            </w:div>
            <w:div w:id="723452672">
              <w:marLeft w:val="0"/>
              <w:marRight w:val="0"/>
              <w:marTop w:val="0"/>
              <w:marBottom w:val="0"/>
              <w:divBdr>
                <w:top w:val="none" w:sz="0" w:space="0" w:color="auto"/>
                <w:left w:val="none" w:sz="0" w:space="0" w:color="auto"/>
                <w:bottom w:val="none" w:sz="0" w:space="0" w:color="auto"/>
                <w:right w:val="none" w:sz="0" w:space="0" w:color="auto"/>
              </w:divBdr>
            </w:div>
            <w:div w:id="755827325">
              <w:marLeft w:val="0"/>
              <w:marRight w:val="0"/>
              <w:marTop w:val="0"/>
              <w:marBottom w:val="0"/>
              <w:divBdr>
                <w:top w:val="none" w:sz="0" w:space="0" w:color="auto"/>
                <w:left w:val="none" w:sz="0" w:space="0" w:color="auto"/>
                <w:bottom w:val="none" w:sz="0" w:space="0" w:color="auto"/>
                <w:right w:val="none" w:sz="0" w:space="0" w:color="auto"/>
              </w:divBdr>
            </w:div>
            <w:div w:id="761996503">
              <w:marLeft w:val="0"/>
              <w:marRight w:val="0"/>
              <w:marTop w:val="0"/>
              <w:marBottom w:val="0"/>
              <w:divBdr>
                <w:top w:val="none" w:sz="0" w:space="0" w:color="auto"/>
                <w:left w:val="none" w:sz="0" w:space="0" w:color="auto"/>
                <w:bottom w:val="none" w:sz="0" w:space="0" w:color="auto"/>
                <w:right w:val="none" w:sz="0" w:space="0" w:color="auto"/>
              </w:divBdr>
            </w:div>
            <w:div w:id="762143932">
              <w:marLeft w:val="0"/>
              <w:marRight w:val="0"/>
              <w:marTop w:val="0"/>
              <w:marBottom w:val="0"/>
              <w:divBdr>
                <w:top w:val="none" w:sz="0" w:space="0" w:color="auto"/>
                <w:left w:val="none" w:sz="0" w:space="0" w:color="auto"/>
                <w:bottom w:val="none" w:sz="0" w:space="0" w:color="auto"/>
                <w:right w:val="none" w:sz="0" w:space="0" w:color="auto"/>
              </w:divBdr>
            </w:div>
            <w:div w:id="780875242">
              <w:marLeft w:val="0"/>
              <w:marRight w:val="0"/>
              <w:marTop w:val="0"/>
              <w:marBottom w:val="0"/>
              <w:divBdr>
                <w:top w:val="none" w:sz="0" w:space="0" w:color="auto"/>
                <w:left w:val="none" w:sz="0" w:space="0" w:color="auto"/>
                <w:bottom w:val="none" w:sz="0" w:space="0" w:color="auto"/>
                <w:right w:val="none" w:sz="0" w:space="0" w:color="auto"/>
              </w:divBdr>
            </w:div>
            <w:div w:id="781455676">
              <w:marLeft w:val="0"/>
              <w:marRight w:val="0"/>
              <w:marTop w:val="0"/>
              <w:marBottom w:val="0"/>
              <w:divBdr>
                <w:top w:val="none" w:sz="0" w:space="0" w:color="auto"/>
                <w:left w:val="none" w:sz="0" w:space="0" w:color="auto"/>
                <w:bottom w:val="none" w:sz="0" w:space="0" w:color="auto"/>
                <w:right w:val="none" w:sz="0" w:space="0" w:color="auto"/>
              </w:divBdr>
            </w:div>
            <w:div w:id="782457240">
              <w:marLeft w:val="0"/>
              <w:marRight w:val="0"/>
              <w:marTop w:val="0"/>
              <w:marBottom w:val="0"/>
              <w:divBdr>
                <w:top w:val="none" w:sz="0" w:space="0" w:color="auto"/>
                <w:left w:val="none" w:sz="0" w:space="0" w:color="auto"/>
                <w:bottom w:val="none" w:sz="0" w:space="0" w:color="auto"/>
                <w:right w:val="none" w:sz="0" w:space="0" w:color="auto"/>
              </w:divBdr>
            </w:div>
            <w:div w:id="794254216">
              <w:marLeft w:val="0"/>
              <w:marRight w:val="0"/>
              <w:marTop w:val="0"/>
              <w:marBottom w:val="0"/>
              <w:divBdr>
                <w:top w:val="none" w:sz="0" w:space="0" w:color="auto"/>
                <w:left w:val="none" w:sz="0" w:space="0" w:color="auto"/>
                <w:bottom w:val="none" w:sz="0" w:space="0" w:color="auto"/>
                <w:right w:val="none" w:sz="0" w:space="0" w:color="auto"/>
              </w:divBdr>
            </w:div>
            <w:div w:id="803499068">
              <w:marLeft w:val="0"/>
              <w:marRight w:val="0"/>
              <w:marTop w:val="0"/>
              <w:marBottom w:val="0"/>
              <w:divBdr>
                <w:top w:val="none" w:sz="0" w:space="0" w:color="auto"/>
                <w:left w:val="none" w:sz="0" w:space="0" w:color="auto"/>
                <w:bottom w:val="none" w:sz="0" w:space="0" w:color="auto"/>
                <w:right w:val="none" w:sz="0" w:space="0" w:color="auto"/>
              </w:divBdr>
            </w:div>
            <w:div w:id="816453782">
              <w:marLeft w:val="0"/>
              <w:marRight w:val="0"/>
              <w:marTop w:val="0"/>
              <w:marBottom w:val="0"/>
              <w:divBdr>
                <w:top w:val="none" w:sz="0" w:space="0" w:color="auto"/>
                <w:left w:val="none" w:sz="0" w:space="0" w:color="auto"/>
                <w:bottom w:val="none" w:sz="0" w:space="0" w:color="auto"/>
                <w:right w:val="none" w:sz="0" w:space="0" w:color="auto"/>
              </w:divBdr>
            </w:div>
            <w:div w:id="820925854">
              <w:marLeft w:val="0"/>
              <w:marRight w:val="0"/>
              <w:marTop w:val="0"/>
              <w:marBottom w:val="0"/>
              <w:divBdr>
                <w:top w:val="none" w:sz="0" w:space="0" w:color="auto"/>
                <w:left w:val="none" w:sz="0" w:space="0" w:color="auto"/>
                <w:bottom w:val="none" w:sz="0" w:space="0" w:color="auto"/>
                <w:right w:val="none" w:sz="0" w:space="0" w:color="auto"/>
              </w:divBdr>
            </w:div>
            <w:div w:id="824200866">
              <w:marLeft w:val="0"/>
              <w:marRight w:val="0"/>
              <w:marTop w:val="0"/>
              <w:marBottom w:val="0"/>
              <w:divBdr>
                <w:top w:val="none" w:sz="0" w:space="0" w:color="auto"/>
                <w:left w:val="none" w:sz="0" w:space="0" w:color="auto"/>
                <w:bottom w:val="none" w:sz="0" w:space="0" w:color="auto"/>
                <w:right w:val="none" w:sz="0" w:space="0" w:color="auto"/>
              </w:divBdr>
            </w:div>
            <w:div w:id="832842635">
              <w:marLeft w:val="0"/>
              <w:marRight w:val="0"/>
              <w:marTop w:val="0"/>
              <w:marBottom w:val="0"/>
              <w:divBdr>
                <w:top w:val="none" w:sz="0" w:space="0" w:color="auto"/>
                <w:left w:val="none" w:sz="0" w:space="0" w:color="auto"/>
                <w:bottom w:val="none" w:sz="0" w:space="0" w:color="auto"/>
                <w:right w:val="none" w:sz="0" w:space="0" w:color="auto"/>
              </w:divBdr>
            </w:div>
            <w:div w:id="840311914">
              <w:marLeft w:val="0"/>
              <w:marRight w:val="0"/>
              <w:marTop w:val="0"/>
              <w:marBottom w:val="0"/>
              <w:divBdr>
                <w:top w:val="none" w:sz="0" w:space="0" w:color="auto"/>
                <w:left w:val="none" w:sz="0" w:space="0" w:color="auto"/>
                <w:bottom w:val="none" w:sz="0" w:space="0" w:color="auto"/>
                <w:right w:val="none" w:sz="0" w:space="0" w:color="auto"/>
              </w:divBdr>
            </w:div>
            <w:div w:id="843131890">
              <w:marLeft w:val="0"/>
              <w:marRight w:val="0"/>
              <w:marTop w:val="0"/>
              <w:marBottom w:val="0"/>
              <w:divBdr>
                <w:top w:val="none" w:sz="0" w:space="0" w:color="auto"/>
                <w:left w:val="none" w:sz="0" w:space="0" w:color="auto"/>
                <w:bottom w:val="none" w:sz="0" w:space="0" w:color="auto"/>
                <w:right w:val="none" w:sz="0" w:space="0" w:color="auto"/>
              </w:divBdr>
            </w:div>
            <w:div w:id="857549453">
              <w:marLeft w:val="0"/>
              <w:marRight w:val="0"/>
              <w:marTop w:val="0"/>
              <w:marBottom w:val="0"/>
              <w:divBdr>
                <w:top w:val="none" w:sz="0" w:space="0" w:color="auto"/>
                <w:left w:val="none" w:sz="0" w:space="0" w:color="auto"/>
                <w:bottom w:val="none" w:sz="0" w:space="0" w:color="auto"/>
                <w:right w:val="none" w:sz="0" w:space="0" w:color="auto"/>
              </w:divBdr>
            </w:div>
            <w:div w:id="858932730">
              <w:marLeft w:val="0"/>
              <w:marRight w:val="0"/>
              <w:marTop w:val="0"/>
              <w:marBottom w:val="0"/>
              <w:divBdr>
                <w:top w:val="none" w:sz="0" w:space="0" w:color="auto"/>
                <w:left w:val="none" w:sz="0" w:space="0" w:color="auto"/>
                <w:bottom w:val="none" w:sz="0" w:space="0" w:color="auto"/>
                <w:right w:val="none" w:sz="0" w:space="0" w:color="auto"/>
              </w:divBdr>
            </w:div>
            <w:div w:id="860245933">
              <w:marLeft w:val="0"/>
              <w:marRight w:val="0"/>
              <w:marTop w:val="0"/>
              <w:marBottom w:val="0"/>
              <w:divBdr>
                <w:top w:val="none" w:sz="0" w:space="0" w:color="auto"/>
                <w:left w:val="none" w:sz="0" w:space="0" w:color="auto"/>
                <w:bottom w:val="none" w:sz="0" w:space="0" w:color="auto"/>
                <w:right w:val="none" w:sz="0" w:space="0" w:color="auto"/>
              </w:divBdr>
            </w:div>
            <w:div w:id="867643316">
              <w:marLeft w:val="0"/>
              <w:marRight w:val="0"/>
              <w:marTop w:val="0"/>
              <w:marBottom w:val="0"/>
              <w:divBdr>
                <w:top w:val="none" w:sz="0" w:space="0" w:color="auto"/>
                <w:left w:val="none" w:sz="0" w:space="0" w:color="auto"/>
                <w:bottom w:val="none" w:sz="0" w:space="0" w:color="auto"/>
                <w:right w:val="none" w:sz="0" w:space="0" w:color="auto"/>
              </w:divBdr>
            </w:div>
            <w:div w:id="885407073">
              <w:marLeft w:val="0"/>
              <w:marRight w:val="0"/>
              <w:marTop w:val="0"/>
              <w:marBottom w:val="0"/>
              <w:divBdr>
                <w:top w:val="none" w:sz="0" w:space="0" w:color="auto"/>
                <w:left w:val="none" w:sz="0" w:space="0" w:color="auto"/>
                <w:bottom w:val="none" w:sz="0" w:space="0" w:color="auto"/>
                <w:right w:val="none" w:sz="0" w:space="0" w:color="auto"/>
              </w:divBdr>
            </w:div>
            <w:div w:id="889196878">
              <w:marLeft w:val="0"/>
              <w:marRight w:val="0"/>
              <w:marTop w:val="0"/>
              <w:marBottom w:val="0"/>
              <w:divBdr>
                <w:top w:val="none" w:sz="0" w:space="0" w:color="auto"/>
                <w:left w:val="none" w:sz="0" w:space="0" w:color="auto"/>
                <w:bottom w:val="none" w:sz="0" w:space="0" w:color="auto"/>
                <w:right w:val="none" w:sz="0" w:space="0" w:color="auto"/>
              </w:divBdr>
            </w:div>
            <w:div w:id="889464180">
              <w:marLeft w:val="0"/>
              <w:marRight w:val="0"/>
              <w:marTop w:val="0"/>
              <w:marBottom w:val="0"/>
              <w:divBdr>
                <w:top w:val="none" w:sz="0" w:space="0" w:color="auto"/>
                <w:left w:val="none" w:sz="0" w:space="0" w:color="auto"/>
                <w:bottom w:val="none" w:sz="0" w:space="0" w:color="auto"/>
                <w:right w:val="none" w:sz="0" w:space="0" w:color="auto"/>
              </w:divBdr>
            </w:div>
            <w:div w:id="893739594">
              <w:marLeft w:val="0"/>
              <w:marRight w:val="0"/>
              <w:marTop w:val="0"/>
              <w:marBottom w:val="0"/>
              <w:divBdr>
                <w:top w:val="none" w:sz="0" w:space="0" w:color="auto"/>
                <w:left w:val="none" w:sz="0" w:space="0" w:color="auto"/>
                <w:bottom w:val="none" w:sz="0" w:space="0" w:color="auto"/>
                <w:right w:val="none" w:sz="0" w:space="0" w:color="auto"/>
              </w:divBdr>
            </w:div>
            <w:div w:id="899630441">
              <w:marLeft w:val="0"/>
              <w:marRight w:val="0"/>
              <w:marTop w:val="0"/>
              <w:marBottom w:val="0"/>
              <w:divBdr>
                <w:top w:val="none" w:sz="0" w:space="0" w:color="auto"/>
                <w:left w:val="none" w:sz="0" w:space="0" w:color="auto"/>
                <w:bottom w:val="none" w:sz="0" w:space="0" w:color="auto"/>
                <w:right w:val="none" w:sz="0" w:space="0" w:color="auto"/>
              </w:divBdr>
            </w:div>
            <w:div w:id="905146085">
              <w:marLeft w:val="0"/>
              <w:marRight w:val="0"/>
              <w:marTop w:val="0"/>
              <w:marBottom w:val="0"/>
              <w:divBdr>
                <w:top w:val="none" w:sz="0" w:space="0" w:color="auto"/>
                <w:left w:val="none" w:sz="0" w:space="0" w:color="auto"/>
                <w:bottom w:val="none" w:sz="0" w:space="0" w:color="auto"/>
                <w:right w:val="none" w:sz="0" w:space="0" w:color="auto"/>
              </w:divBdr>
            </w:div>
            <w:div w:id="907687686">
              <w:marLeft w:val="0"/>
              <w:marRight w:val="0"/>
              <w:marTop w:val="0"/>
              <w:marBottom w:val="0"/>
              <w:divBdr>
                <w:top w:val="none" w:sz="0" w:space="0" w:color="auto"/>
                <w:left w:val="none" w:sz="0" w:space="0" w:color="auto"/>
                <w:bottom w:val="none" w:sz="0" w:space="0" w:color="auto"/>
                <w:right w:val="none" w:sz="0" w:space="0" w:color="auto"/>
              </w:divBdr>
            </w:div>
            <w:div w:id="924997826">
              <w:marLeft w:val="0"/>
              <w:marRight w:val="0"/>
              <w:marTop w:val="0"/>
              <w:marBottom w:val="0"/>
              <w:divBdr>
                <w:top w:val="none" w:sz="0" w:space="0" w:color="auto"/>
                <w:left w:val="none" w:sz="0" w:space="0" w:color="auto"/>
                <w:bottom w:val="none" w:sz="0" w:space="0" w:color="auto"/>
                <w:right w:val="none" w:sz="0" w:space="0" w:color="auto"/>
              </w:divBdr>
            </w:div>
            <w:div w:id="928850504">
              <w:marLeft w:val="0"/>
              <w:marRight w:val="0"/>
              <w:marTop w:val="0"/>
              <w:marBottom w:val="0"/>
              <w:divBdr>
                <w:top w:val="none" w:sz="0" w:space="0" w:color="auto"/>
                <w:left w:val="none" w:sz="0" w:space="0" w:color="auto"/>
                <w:bottom w:val="none" w:sz="0" w:space="0" w:color="auto"/>
                <w:right w:val="none" w:sz="0" w:space="0" w:color="auto"/>
              </w:divBdr>
            </w:div>
            <w:div w:id="944196743">
              <w:marLeft w:val="0"/>
              <w:marRight w:val="0"/>
              <w:marTop w:val="0"/>
              <w:marBottom w:val="0"/>
              <w:divBdr>
                <w:top w:val="none" w:sz="0" w:space="0" w:color="auto"/>
                <w:left w:val="none" w:sz="0" w:space="0" w:color="auto"/>
                <w:bottom w:val="none" w:sz="0" w:space="0" w:color="auto"/>
                <w:right w:val="none" w:sz="0" w:space="0" w:color="auto"/>
              </w:divBdr>
            </w:div>
            <w:div w:id="958144355">
              <w:marLeft w:val="0"/>
              <w:marRight w:val="0"/>
              <w:marTop w:val="0"/>
              <w:marBottom w:val="0"/>
              <w:divBdr>
                <w:top w:val="none" w:sz="0" w:space="0" w:color="auto"/>
                <w:left w:val="none" w:sz="0" w:space="0" w:color="auto"/>
                <w:bottom w:val="none" w:sz="0" w:space="0" w:color="auto"/>
                <w:right w:val="none" w:sz="0" w:space="0" w:color="auto"/>
              </w:divBdr>
            </w:div>
            <w:div w:id="960569919">
              <w:marLeft w:val="0"/>
              <w:marRight w:val="0"/>
              <w:marTop w:val="0"/>
              <w:marBottom w:val="0"/>
              <w:divBdr>
                <w:top w:val="none" w:sz="0" w:space="0" w:color="auto"/>
                <w:left w:val="none" w:sz="0" w:space="0" w:color="auto"/>
                <w:bottom w:val="none" w:sz="0" w:space="0" w:color="auto"/>
                <w:right w:val="none" w:sz="0" w:space="0" w:color="auto"/>
              </w:divBdr>
            </w:div>
            <w:div w:id="968243976">
              <w:marLeft w:val="0"/>
              <w:marRight w:val="0"/>
              <w:marTop w:val="0"/>
              <w:marBottom w:val="0"/>
              <w:divBdr>
                <w:top w:val="none" w:sz="0" w:space="0" w:color="auto"/>
                <w:left w:val="none" w:sz="0" w:space="0" w:color="auto"/>
                <w:bottom w:val="none" w:sz="0" w:space="0" w:color="auto"/>
                <w:right w:val="none" w:sz="0" w:space="0" w:color="auto"/>
              </w:divBdr>
            </w:div>
            <w:div w:id="980698169">
              <w:marLeft w:val="0"/>
              <w:marRight w:val="0"/>
              <w:marTop w:val="0"/>
              <w:marBottom w:val="0"/>
              <w:divBdr>
                <w:top w:val="none" w:sz="0" w:space="0" w:color="auto"/>
                <w:left w:val="none" w:sz="0" w:space="0" w:color="auto"/>
                <w:bottom w:val="none" w:sz="0" w:space="0" w:color="auto"/>
                <w:right w:val="none" w:sz="0" w:space="0" w:color="auto"/>
              </w:divBdr>
            </w:div>
            <w:div w:id="1002322569">
              <w:marLeft w:val="0"/>
              <w:marRight w:val="0"/>
              <w:marTop w:val="0"/>
              <w:marBottom w:val="0"/>
              <w:divBdr>
                <w:top w:val="none" w:sz="0" w:space="0" w:color="auto"/>
                <w:left w:val="none" w:sz="0" w:space="0" w:color="auto"/>
                <w:bottom w:val="none" w:sz="0" w:space="0" w:color="auto"/>
                <w:right w:val="none" w:sz="0" w:space="0" w:color="auto"/>
              </w:divBdr>
            </w:div>
            <w:div w:id="1005522357">
              <w:marLeft w:val="0"/>
              <w:marRight w:val="0"/>
              <w:marTop w:val="0"/>
              <w:marBottom w:val="0"/>
              <w:divBdr>
                <w:top w:val="none" w:sz="0" w:space="0" w:color="auto"/>
                <w:left w:val="none" w:sz="0" w:space="0" w:color="auto"/>
                <w:bottom w:val="none" w:sz="0" w:space="0" w:color="auto"/>
                <w:right w:val="none" w:sz="0" w:space="0" w:color="auto"/>
              </w:divBdr>
            </w:div>
            <w:div w:id="1012875130">
              <w:marLeft w:val="0"/>
              <w:marRight w:val="0"/>
              <w:marTop w:val="0"/>
              <w:marBottom w:val="0"/>
              <w:divBdr>
                <w:top w:val="none" w:sz="0" w:space="0" w:color="auto"/>
                <w:left w:val="none" w:sz="0" w:space="0" w:color="auto"/>
                <w:bottom w:val="none" w:sz="0" w:space="0" w:color="auto"/>
                <w:right w:val="none" w:sz="0" w:space="0" w:color="auto"/>
              </w:divBdr>
            </w:div>
            <w:div w:id="1020621892">
              <w:marLeft w:val="0"/>
              <w:marRight w:val="0"/>
              <w:marTop w:val="0"/>
              <w:marBottom w:val="0"/>
              <w:divBdr>
                <w:top w:val="none" w:sz="0" w:space="0" w:color="auto"/>
                <w:left w:val="none" w:sz="0" w:space="0" w:color="auto"/>
                <w:bottom w:val="none" w:sz="0" w:space="0" w:color="auto"/>
                <w:right w:val="none" w:sz="0" w:space="0" w:color="auto"/>
              </w:divBdr>
            </w:div>
            <w:div w:id="1035423535">
              <w:marLeft w:val="0"/>
              <w:marRight w:val="0"/>
              <w:marTop w:val="0"/>
              <w:marBottom w:val="0"/>
              <w:divBdr>
                <w:top w:val="none" w:sz="0" w:space="0" w:color="auto"/>
                <w:left w:val="none" w:sz="0" w:space="0" w:color="auto"/>
                <w:bottom w:val="none" w:sz="0" w:space="0" w:color="auto"/>
                <w:right w:val="none" w:sz="0" w:space="0" w:color="auto"/>
              </w:divBdr>
            </w:div>
            <w:div w:id="1042051205">
              <w:marLeft w:val="0"/>
              <w:marRight w:val="0"/>
              <w:marTop w:val="0"/>
              <w:marBottom w:val="0"/>
              <w:divBdr>
                <w:top w:val="none" w:sz="0" w:space="0" w:color="auto"/>
                <w:left w:val="none" w:sz="0" w:space="0" w:color="auto"/>
                <w:bottom w:val="none" w:sz="0" w:space="0" w:color="auto"/>
                <w:right w:val="none" w:sz="0" w:space="0" w:color="auto"/>
              </w:divBdr>
            </w:div>
            <w:div w:id="1047147144">
              <w:marLeft w:val="0"/>
              <w:marRight w:val="0"/>
              <w:marTop w:val="0"/>
              <w:marBottom w:val="0"/>
              <w:divBdr>
                <w:top w:val="none" w:sz="0" w:space="0" w:color="auto"/>
                <w:left w:val="none" w:sz="0" w:space="0" w:color="auto"/>
                <w:bottom w:val="none" w:sz="0" w:space="0" w:color="auto"/>
                <w:right w:val="none" w:sz="0" w:space="0" w:color="auto"/>
              </w:divBdr>
            </w:div>
            <w:div w:id="1053696479">
              <w:marLeft w:val="0"/>
              <w:marRight w:val="0"/>
              <w:marTop w:val="0"/>
              <w:marBottom w:val="0"/>
              <w:divBdr>
                <w:top w:val="none" w:sz="0" w:space="0" w:color="auto"/>
                <w:left w:val="none" w:sz="0" w:space="0" w:color="auto"/>
                <w:bottom w:val="none" w:sz="0" w:space="0" w:color="auto"/>
                <w:right w:val="none" w:sz="0" w:space="0" w:color="auto"/>
              </w:divBdr>
            </w:div>
            <w:div w:id="1056011894">
              <w:marLeft w:val="0"/>
              <w:marRight w:val="0"/>
              <w:marTop w:val="0"/>
              <w:marBottom w:val="0"/>
              <w:divBdr>
                <w:top w:val="none" w:sz="0" w:space="0" w:color="auto"/>
                <w:left w:val="none" w:sz="0" w:space="0" w:color="auto"/>
                <w:bottom w:val="none" w:sz="0" w:space="0" w:color="auto"/>
                <w:right w:val="none" w:sz="0" w:space="0" w:color="auto"/>
              </w:divBdr>
            </w:div>
            <w:div w:id="1062410963">
              <w:marLeft w:val="0"/>
              <w:marRight w:val="0"/>
              <w:marTop w:val="0"/>
              <w:marBottom w:val="0"/>
              <w:divBdr>
                <w:top w:val="none" w:sz="0" w:space="0" w:color="auto"/>
                <w:left w:val="none" w:sz="0" w:space="0" w:color="auto"/>
                <w:bottom w:val="none" w:sz="0" w:space="0" w:color="auto"/>
                <w:right w:val="none" w:sz="0" w:space="0" w:color="auto"/>
              </w:divBdr>
            </w:div>
            <w:div w:id="1062673538">
              <w:marLeft w:val="0"/>
              <w:marRight w:val="0"/>
              <w:marTop w:val="0"/>
              <w:marBottom w:val="0"/>
              <w:divBdr>
                <w:top w:val="none" w:sz="0" w:space="0" w:color="auto"/>
                <w:left w:val="none" w:sz="0" w:space="0" w:color="auto"/>
                <w:bottom w:val="none" w:sz="0" w:space="0" w:color="auto"/>
                <w:right w:val="none" w:sz="0" w:space="0" w:color="auto"/>
              </w:divBdr>
            </w:div>
            <w:div w:id="1073045563">
              <w:marLeft w:val="0"/>
              <w:marRight w:val="0"/>
              <w:marTop w:val="0"/>
              <w:marBottom w:val="0"/>
              <w:divBdr>
                <w:top w:val="none" w:sz="0" w:space="0" w:color="auto"/>
                <w:left w:val="none" w:sz="0" w:space="0" w:color="auto"/>
                <w:bottom w:val="none" w:sz="0" w:space="0" w:color="auto"/>
                <w:right w:val="none" w:sz="0" w:space="0" w:color="auto"/>
              </w:divBdr>
            </w:div>
            <w:div w:id="1074624462">
              <w:marLeft w:val="0"/>
              <w:marRight w:val="0"/>
              <w:marTop w:val="0"/>
              <w:marBottom w:val="0"/>
              <w:divBdr>
                <w:top w:val="none" w:sz="0" w:space="0" w:color="auto"/>
                <w:left w:val="none" w:sz="0" w:space="0" w:color="auto"/>
                <w:bottom w:val="none" w:sz="0" w:space="0" w:color="auto"/>
                <w:right w:val="none" w:sz="0" w:space="0" w:color="auto"/>
              </w:divBdr>
            </w:div>
            <w:div w:id="1078213751">
              <w:marLeft w:val="0"/>
              <w:marRight w:val="0"/>
              <w:marTop w:val="0"/>
              <w:marBottom w:val="0"/>
              <w:divBdr>
                <w:top w:val="none" w:sz="0" w:space="0" w:color="auto"/>
                <w:left w:val="none" w:sz="0" w:space="0" w:color="auto"/>
                <w:bottom w:val="none" w:sz="0" w:space="0" w:color="auto"/>
                <w:right w:val="none" w:sz="0" w:space="0" w:color="auto"/>
              </w:divBdr>
            </w:div>
            <w:div w:id="1080298590">
              <w:marLeft w:val="0"/>
              <w:marRight w:val="0"/>
              <w:marTop w:val="0"/>
              <w:marBottom w:val="0"/>
              <w:divBdr>
                <w:top w:val="none" w:sz="0" w:space="0" w:color="auto"/>
                <w:left w:val="none" w:sz="0" w:space="0" w:color="auto"/>
                <w:bottom w:val="none" w:sz="0" w:space="0" w:color="auto"/>
                <w:right w:val="none" w:sz="0" w:space="0" w:color="auto"/>
              </w:divBdr>
            </w:div>
            <w:div w:id="1084229438">
              <w:marLeft w:val="0"/>
              <w:marRight w:val="0"/>
              <w:marTop w:val="0"/>
              <w:marBottom w:val="0"/>
              <w:divBdr>
                <w:top w:val="none" w:sz="0" w:space="0" w:color="auto"/>
                <w:left w:val="none" w:sz="0" w:space="0" w:color="auto"/>
                <w:bottom w:val="none" w:sz="0" w:space="0" w:color="auto"/>
                <w:right w:val="none" w:sz="0" w:space="0" w:color="auto"/>
              </w:divBdr>
            </w:div>
            <w:div w:id="1093278286">
              <w:marLeft w:val="0"/>
              <w:marRight w:val="0"/>
              <w:marTop w:val="0"/>
              <w:marBottom w:val="0"/>
              <w:divBdr>
                <w:top w:val="none" w:sz="0" w:space="0" w:color="auto"/>
                <w:left w:val="none" w:sz="0" w:space="0" w:color="auto"/>
                <w:bottom w:val="none" w:sz="0" w:space="0" w:color="auto"/>
                <w:right w:val="none" w:sz="0" w:space="0" w:color="auto"/>
              </w:divBdr>
            </w:div>
            <w:div w:id="1102411882">
              <w:marLeft w:val="0"/>
              <w:marRight w:val="0"/>
              <w:marTop w:val="0"/>
              <w:marBottom w:val="0"/>
              <w:divBdr>
                <w:top w:val="none" w:sz="0" w:space="0" w:color="auto"/>
                <w:left w:val="none" w:sz="0" w:space="0" w:color="auto"/>
                <w:bottom w:val="none" w:sz="0" w:space="0" w:color="auto"/>
                <w:right w:val="none" w:sz="0" w:space="0" w:color="auto"/>
              </w:divBdr>
            </w:div>
            <w:div w:id="1115755832">
              <w:marLeft w:val="0"/>
              <w:marRight w:val="0"/>
              <w:marTop w:val="0"/>
              <w:marBottom w:val="0"/>
              <w:divBdr>
                <w:top w:val="none" w:sz="0" w:space="0" w:color="auto"/>
                <w:left w:val="none" w:sz="0" w:space="0" w:color="auto"/>
                <w:bottom w:val="none" w:sz="0" w:space="0" w:color="auto"/>
                <w:right w:val="none" w:sz="0" w:space="0" w:color="auto"/>
              </w:divBdr>
            </w:div>
            <w:div w:id="1156192814">
              <w:marLeft w:val="0"/>
              <w:marRight w:val="0"/>
              <w:marTop w:val="0"/>
              <w:marBottom w:val="0"/>
              <w:divBdr>
                <w:top w:val="none" w:sz="0" w:space="0" w:color="auto"/>
                <w:left w:val="none" w:sz="0" w:space="0" w:color="auto"/>
                <w:bottom w:val="none" w:sz="0" w:space="0" w:color="auto"/>
                <w:right w:val="none" w:sz="0" w:space="0" w:color="auto"/>
              </w:divBdr>
            </w:div>
            <w:div w:id="1161385246">
              <w:marLeft w:val="0"/>
              <w:marRight w:val="0"/>
              <w:marTop w:val="0"/>
              <w:marBottom w:val="0"/>
              <w:divBdr>
                <w:top w:val="none" w:sz="0" w:space="0" w:color="auto"/>
                <w:left w:val="none" w:sz="0" w:space="0" w:color="auto"/>
                <w:bottom w:val="none" w:sz="0" w:space="0" w:color="auto"/>
                <w:right w:val="none" w:sz="0" w:space="0" w:color="auto"/>
              </w:divBdr>
            </w:div>
            <w:div w:id="1162619357">
              <w:marLeft w:val="0"/>
              <w:marRight w:val="0"/>
              <w:marTop w:val="0"/>
              <w:marBottom w:val="0"/>
              <w:divBdr>
                <w:top w:val="none" w:sz="0" w:space="0" w:color="auto"/>
                <w:left w:val="none" w:sz="0" w:space="0" w:color="auto"/>
                <w:bottom w:val="none" w:sz="0" w:space="0" w:color="auto"/>
                <w:right w:val="none" w:sz="0" w:space="0" w:color="auto"/>
              </w:divBdr>
            </w:div>
            <w:div w:id="1173032974">
              <w:marLeft w:val="0"/>
              <w:marRight w:val="0"/>
              <w:marTop w:val="0"/>
              <w:marBottom w:val="0"/>
              <w:divBdr>
                <w:top w:val="none" w:sz="0" w:space="0" w:color="auto"/>
                <w:left w:val="none" w:sz="0" w:space="0" w:color="auto"/>
                <w:bottom w:val="none" w:sz="0" w:space="0" w:color="auto"/>
                <w:right w:val="none" w:sz="0" w:space="0" w:color="auto"/>
              </w:divBdr>
            </w:div>
            <w:div w:id="1173910963">
              <w:marLeft w:val="0"/>
              <w:marRight w:val="0"/>
              <w:marTop w:val="0"/>
              <w:marBottom w:val="0"/>
              <w:divBdr>
                <w:top w:val="none" w:sz="0" w:space="0" w:color="auto"/>
                <w:left w:val="none" w:sz="0" w:space="0" w:color="auto"/>
                <w:bottom w:val="none" w:sz="0" w:space="0" w:color="auto"/>
                <w:right w:val="none" w:sz="0" w:space="0" w:color="auto"/>
              </w:divBdr>
            </w:div>
            <w:div w:id="1185169674">
              <w:marLeft w:val="0"/>
              <w:marRight w:val="0"/>
              <w:marTop w:val="0"/>
              <w:marBottom w:val="0"/>
              <w:divBdr>
                <w:top w:val="none" w:sz="0" w:space="0" w:color="auto"/>
                <w:left w:val="none" w:sz="0" w:space="0" w:color="auto"/>
                <w:bottom w:val="none" w:sz="0" w:space="0" w:color="auto"/>
                <w:right w:val="none" w:sz="0" w:space="0" w:color="auto"/>
              </w:divBdr>
            </w:div>
            <w:div w:id="1188714205">
              <w:marLeft w:val="0"/>
              <w:marRight w:val="0"/>
              <w:marTop w:val="0"/>
              <w:marBottom w:val="0"/>
              <w:divBdr>
                <w:top w:val="none" w:sz="0" w:space="0" w:color="auto"/>
                <w:left w:val="none" w:sz="0" w:space="0" w:color="auto"/>
                <w:bottom w:val="none" w:sz="0" w:space="0" w:color="auto"/>
                <w:right w:val="none" w:sz="0" w:space="0" w:color="auto"/>
              </w:divBdr>
            </w:div>
            <w:div w:id="1196574433">
              <w:marLeft w:val="0"/>
              <w:marRight w:val="0"/>
              <w:marTop w:val="0"/>
              <w:marBottom w:val="0"/>
              <w:divBdr>
                <w:top w:val="none" w:sz="0" w:space="0" w:color="auto"/>
                <w:left w:val="none" w:sz="0" w:space="0" w:color="auto"/>
                <w:bottom w:val="none" w:sz="0" w:space="0" w:color="auto"/>
                <w:right w:val="none" w:sz="0" w:space="0" w:color="auto"/>
              </w:divBdr>
            </w:div>
            <w:div w:id="1206257081">
              <w:marLeft w:val="0"/>
              <w:marRight w:val="0"/>
              <w:marTop w:val="0"/>
              <w:marBottom w:val="0"/>
              <w:divBdr>
                <w:top w:val="none" w:sz="0" w:space="0" w:color="auto"/>
                <w:left w:val="none" w:sz="0" w:space="0" w:color="auto"/>
                <w:bottom w:val="none" w:sz="0" w:space="0" w:color="auto"/>
                <w:right w:val="none" w:sz="0" w:space="0" w:color="auto"/>
              </w:divBdr>
            </w:div>
            <w:div w:id="1206288026">
              <w:marLeft w:val="0"/>
              <w:marRight w:val="0"/>
              <w:marTop w:val="0"/>
              <w:marBottom w:val="0"/>
              <w:divBdr>
                <w:top w:val="none" w:sz="0" w:space="0" w:color="auto"/>
                <w:left w:val="none" w:sz="0" w:space="0" w:color="auto"/>
                <w:bottom w:val="none" w:sz="0" w:space="0" w:color="auto"/>
                <w:right w:val="none" w:sz="0" w:space="0" w:color="auto"/>
              </w:divBdr>
            </w:div>
            <w:div w:id="1226603383">
              <w:marLeft w:val="0"/>
              <w:marRight w:val="0"/>
              <w:marTop w:val="0"/>
              <w:marBottom w:val="0"/>
              <w:divBdr>
                <w:top w:val="none" w:sz="0" w:space="0" w:color="auto"/>
                <w:left w:val="none" w:sz="0" w:space="0" w:color="auto"/>
                <w:bottom w:val="none" w:sz="0" w:space="0" w:color="auto"/>
                <w:right w:val="none" w:sz="0" w:space="0" w:color="auto"/>
              </w:divBdr>
            </w:div>
            <w:div w:id="1227107745">
              <w:marLeft w:val="0"/>
              <w:marRight w:val="0"/>
              <w:marTop w:val="0"/>
              <w:marBottom w:val="0"/>
              <w:divBdr>
                <w:top w:val="none" w:sz="0" w:space="0" w:color="auto"/>
                <w:left w:val="none" w:sz="0" w:space="0" w:color="auto"/>
                <w:bottom w:val="none" w:sz="0" w:space="0" w:color="auto"/>
                <w:right w:val="none" w:sz="0" w:space="0" w:color="auto"/>
              </w:divBdr>
            </w:div>
            <w:div w:id="1238511610">
              <w:marLeft w:val="0"/>
              <w:marRight w:val="0"/>
              <w:marTop w:val="0"/>
              <w:marBottom w:val="0"/>
              <w:divBdr>
                <w:top w:val="none" w:sz="0" w:space="0" w:color="auto"/>
                <w:left w:val="none" w:sz="0" w:space="0" w:color="auto"/>
                <w:bottom w:val="none" w:sz="0" w:space="0" w:color="auto"/>
                <w:right w:val="none" w:sz="0" w:space="0" w:color="auto"/>
              </w:divBdr>
            </w:div>
            <w:div w:id="1252154892">
              <w:marLeft w:val="0"/>
              <w:marRight w:val="0"/>
              <w:marTop w:val="0"/>
              <w:marBottom w:val="0"/>
              <w:divBdr>
                <w:top w:val="none" w:sz="0" w:space="0" w:color="auto"/>
                <w:left w:val="none" w:sz="0" w:space="0" w:color="auto"/>
                <w:bottom w:val="none" w:sz="0" w:space="0" w:color="auto"/>
                <w:right w:val="none" w:sz="0" w:space="0" w:color="auto"/>
              </w:divBdr>
            </w:div>
            <w:div w:id="1252349361">
              <w:marLeft w:val="0"/>
              <w:marRight w:val="0"/>
              <w:marTop w:val="0"/>
              <w:marBottom w:val="0"/>
              <w:divBdr>
                <w:top w:val="none" w:sz="0" w:space="0" w:color="auto"/>
                <w:left w:val="none" w:sz="0" w:space="0" w:color="auto"/>
                <w:bottom w:val="none" w:sz="0" w:space="0" w:color="auto"/>
                <w:right w:val="none" w:sz="0" w:space="0" w:color="auto"/>
              </w:divBdr>
            </w:div>
            <w:div w:id="1253392133">
              <w:marLeft w:val="0"/>
              <w:marRight w:val="0"/>
              <w:marTop w:val="0"/>
              <w:marBottom w:val="0"/>
              <w:divBdr>
                <w:top w:val="none" w:sz="0" w:space="0" w:color="auto"/>
                <w:left w:val="none" w:sz="0" w:space="0" w:color="auto"/>
                <w:bottom w:val="none" w:sz="0" w:space="0" w:color="auto"/>
                <w:right w:val="none" w:sz="0" w:space="0" w:color="auto"/>
              </w:divBdr>
            </w:div>
            <w:div w:id="1260406825">
              <w:marLeft w:val="0"/>
              <w:marRight w:val="0"/>
              <w:marTop w:val="0"/>
              <w:marBottom w:val="0"/>
              <w:divBdr>
                <w:top w:val="none" w:sz="0" w:space="0" w:color="auto"/>
                <w:left w:val="none" w:sz="0" w:space="0" w:color="auto"/>
                <w:bottom w:val="none" w:sz="0" w:space="0" w:color="auto"/>
                <w:right w:val="none" w:sz="0" w:space="0" w:color="auto"/>
              </w:divBdr>
            </w:div>
            <w:div w:id="1260917754">
              <w:marLeft w:val="0"/>
              <w:marRight w:val="0"/>
              <w:marTop w:val="0"/>
              <w:marBottom w:val="0"/>
              <w:divBdr>
                <w:top w:val="none" w:sz="0" w:space="0" w:color="auto"/>
                <w:left w:val="none" w:sz="0" w:space="0" w:color="auto"/>
                <w:bottom w:val="none" w:sz="0" w:space="0" w:color="auto"/>
                <w:right w:val="none" w:sz="0" w:space="0" w:color="auto"/>
              </w:divBdr>
            </w:div>
            <w:div w:id="1278365559">
              <w:marLeft w:val="0"/>
              <w:marRight w:val="0"/>
              <w:marTop w:val="0"/>
              <w:marBottom w:val="0"/>
              <w:divBdr>
                <w:top w:val="none" w:sz="0" w:space="0" w:color="auto"/>
                <w:left w:val="none" w:sz="0" w:space="0" w:color="auto"/>
                <w:bottom w:val="none" w:sz="0" w:space="0" w:color="auto"/>
                <w:right w:val="none" w:sz="0" w:space="0" w:color="auto"/>
              </w:divBdr>
            </w:div>
            <w:div w:id="1284535380">
              <w:marLeft w:val="0"/>
              <w:marRight w:val="0"/>
              <w:marTop w:val="0"/>
              <w:marBottom w:val="0"/>
              <w:divBdr>
                <w:top w:val="none" w:sz="0" w:space="0" w:color="auto"/>
                <w:left w:val="none" w:sz="0" w:space="0" w:color="auto"/>
                <w:bottom w:val="none" w:sz="0" w:space="0" w:color="auto"/>
                <w:right w:val="none" w:sz="0" w:space="0" w:color="auto"/>
              </w:divBdr>
            </w:div>
            <w:div w:id="1290014431">
              <w:marLeft w:val="0"/>
              <w:marRight w:val="0"/>
              <w:marTop w:val="0"/>
              <w:marBottom w:val="0"/>
              <w:divBdr>
                <w:top w:val="none" w:sz="0" w:space="0" w:color="auto"/>
                <w:left w:val="none" w:sz="0" w:space="0" w:color="auto"/>
                <w:bottom w:val="none" w:sz="0" w:space="0" w:color="auto"/>
                <w:right w:val="none" w:sz="0" w:space="0" w:color="auto"/>
              </w:divBdr>
            </w:div>
            <w:div w:id="1292593641">
              <w:marLeft w:val="0"/>
              <w:marRight w:val="0"/>
              <w:marTop w:val="0"/>
              <w:marBottom w:val="0"/>
              <w:divBdr>
                <w:top w:val="none" w:sz="0" w:space="0" w:color="auto"/>
                <w:left w:val="none" w:sz="0" w:space="0" w:color="auto"/>
                <w:bottom w:val="none" w:sz="0" w:space="0" w:color="auto"/>
                <w:right w:val="none" w:sz="0" w:space="0" w:color="auto"/>
              </w:divBdr>
            </w:div>
            <w:div w:id="1302224230">
              <w:marLeft w:val="0"/>
              <w:marRight w:val="0"/>
              <w:marTop w:val="0"/>
              <w:marBottom w:val="0"/>
              <w:divBdr>
                <w:top w:val="none" w:sz="0" w:space="0" w:color="auto"/>
                <w:left w:val="none" w:sz="0" w:space="0" w:color="auto"/>
                <w:bottom w:val="none" w:sz="0" w:space="0" w:color="auto"/>
                <w:right w:val="none" w:sz="0" w:space="0" w:color="auto"/>
              </w:divBdr>
            </w:div>
            <w:div w:id="1320571189">
              <w:marLeft w:val="0"/>
              <w:marRight w:val="0"/>
              <w:marTop w:val="0"/>
              <w:marBottom w:val="0"/>
              <w:divBdr>
                <w:top w:val="none" w:sz="0" w:space="0" w:color="auto"/>
                <w:left w:val="none" w:sz="0" w:space="0" w:color="auto"/>
                <w:bottom w:val="none" w:sz="0" w:space="0" w:color="auto"/>
                <w:right w:val="none" w:sz="0" w:space="0" w:color="auto"/>
              </w:divBdr>
            </w:div>
            <w:div w:id="1321693272">
              <w:marLeft w:val="0"/>
              <w:marRight w:val="0"/>
              <w:marTop w:val="0"/>
              <w:marBottom w:val="0"/>
              <w:divBdr>
                <w:top w:val="none" w:sz="0" w:space="0" w:color="auto"/>
                <w:left w:val="none" w:sz="0" w:space="0" w:color="auto"/>
                <w:bottom w:val="none" w:sz="0" w:space="0" w:color="auto"/>
                <w:right w:val="none" w:sz="0" w:space="0" w:color="auto"/>
              </w:divBdr>
            </w:div>
            <w:div w:id="1331445618">
              <w:marLeft w:val="0"/>
              <w:marRight w:val="0"/>
              <w:marTop w:val="0"/>
              <w:marBottom w:val="0"/>
              <w:divBdr>
                <w:top w:val="none" w:sz="0" w:space="0" w:color="auto"/>
                <w:left w:val="none" w:sz="0" w:space="0" w:color="auto"/>
                <w:bottom w:val="none" w:sz="0" w:space="0" w:color="auto"/>
                <w:right w:val="none" w:sz="0" w:space="0" w:color="auto"/>
              </w:divBdr>
            </w:div>
            <w:div w:id="1339499577">
              <w:marLeft w:val="0"/>
              <w:marRight w:val="0"/>
              <w:marTop w:val="0"/>
              <w:marBottom w:val="0"/>
              <w:divBdr>
                <w:top w:val="none" w:sz="0" w:space="0" w:color="auto"/>
                <w:left w:val="none" w:sz="0" w:space="0" w:color="auto"/>
                <w:bottom w:val="none" w:sz="0" w:space="0" w:color="auto"/>
                <w:right w:val="none" w:sz="0" w:space="0" w:color="auto"/>
              </w:divBdr>
            </w:div>
            <w:div w:id="1339580290">
              <w:marLeft w:val="0"/>
              <w:marRight w:val="0"/>
              <w:marTop w:val="0"/>
              <w:marBottom w:val="0"/>
              <w:divBdr>
                <w:top w:val="none" w:sz="0" w:space="0" w:color="auto"/>
                <w:left w:val="none" w:sz="0" w:space="0" w:color="auto"/>
                <w:bottom w:val="none" w:sz="0" w:space="0" w:color="auto"/>
                <w:right w:val="none" w:sz="0" w:space="0" w:color="auto"/>
              </w:divBdr>
            </w:div>
            <w:div w:id="1340696320">
              <w:marLeft w:val="0"/>
              <w:marRight w:val="0"/>
              <w:marTop w:val="0"/>
              <w:marBottom w:val="0"/>
              <w:divBdr>
                <w:top w:val="none" w:sz="0" w:space="0" w:color="auto"/>
                <w:left w:val="none" w:sz="0" w:space="0" w:color="auto"/>
                <w:bottom w:val="none" w:sz="0" w:space="0" w:color="auto"/>
                <w:right w:val="none" w:sz="0" w:space="0" w:color="auto"/>
              </w:divBdr>
            </w:div>
            <w:div w:id="1347364443">
              <w:marLeft w:val="0"/>
              <w:marRight w:val="0"/>
              <w:marTop w:val="0"/>
              <w:marBottom w:val="0"/>
              <w:divBdr>
                <w:top w:val="none" w:sz="0" w:space="0" w:color="auto"/>
                <w:left w:val="none" w:sz="0" w:space="0" w:color="auto"/>
                <w:bottom w:val="none" w:sz="0" w:space="0" w:color="auto"/>
                <w:right w:val="none" w:sz="0" w:space="0" w:color="auto"/>
              </w:divBdr>
            </w:div>
            <w:div w:id="1349018269">
              <w:marLeft w:val="0"/>
              <w:marRight w:val="0"/>
              <w:marTop w:val="0"/>
              <w:marBottom w:val="0"/>
              <w:divBdr>
                <w:top w:val="none" w:sz="0" w:space="0" w:color="auto"/>
                <w:left w:val="none" w:sz="0" w:space="0" w:color="auto"/>
                <w:bottom w:val="none" w:sz="0" w:space="0" w:color="auto"/>
                <w:right w:val="none" w:sz="0" w:space="0" w:color="auto"/>
              </w:divBdr>
            </w:div>
            <w:div w:id="1351951851">
              <w:marLeft w:val="0"/>
              <w:marRight w:val="0"/>
              <w:marTop w:val="0"/>
              <w:marBottom w:val="0"/>
              <w:divBdr>
                <w:top w:val="none" w:sz="0" w:space="0" w:color="auto"/>
                <w:left w:val="none" w:sz="0" w:space="0" w:color="auto"/>
                <w:bottom w:val="none" w:sz="0" w:space="0" w:color="auto"/>
                <w:right w:val="none" w:sz="0" w:space="0" w:color="auto"/>
              </w:divBdr>
            </w:div>
            <w:div w:id="1351953044">
              <w:marLeft w:val="0"/>
              <w:marRight w:val="0"/>
              <w:marTop w:val="0"/>
              <w:marBottom w:val="0"/>
              <w:divBdr>
                <w:top w:val="none" w:sz="0" w:space="0" w:color="auto"/>
                <w:left w:val="none" w:sz="0" w:space="0" w:color="auto"/>
                <w:bottom w:val="none" w:sz="0" w:space="0" w:color="auto"/>
                <w:right w:val="none" w:sz="0" w:space="0" w:color="auto"/>
              </w:divBdr>
            </w:div>
            <w:div w:id="1356690135">
              <w:marLeft w:val="0"/>
              <w:marRight w:val="0"/>
              <w:marTop w:val="0"/>
              <w:marBottom w:val="0"/>
              <w:divBdr>
                <w:top w:val="none" w:sz="0" w:space="0" w:color="auto"/>
                <w:left w:val="none" w:sz="0" w:space="0" w:color="auto"/>
                <w:bottom w:val="none" w:sz="0" w:space="0" w:color="auto"/>
                <w:right w:val="none" w:sz="0" w:space="0" w:color="auto"/>
              </w:divBdr>
            </w:div>
            <w:div w:id="1360466837">
              <w:marLeft w:val="0"/>
              <w:marRight w:val="0"/>
              <w:marTop w:val="0"/>
              <w:marBottom w:val="0"/>
              <w:divBdr>
                <w:top w:val="none" w:sz="0" w:space="0" w:color="auto"/>
                <w:left w:val="none" w:sz="0" w:space="0" w:color="auto"/>
                <w:bottom w:val="none" w:sz="0" w:space="0" w:color="auto"/>
                <w:right w:val="none" w:sz="0" w:space="0" w:color="auto"/>
              </w:divBdr>
            </w:div>
            <w:div w:id="1360818248">
              <w:marLeft w:val="0"/>
              <w:marRight w:val="0"/>
              <w:marTop w:val="0"/>
              <w:marBottom w:val="0"/>
              <w:divBdr>
                <w:top w:val="none" w:sz="0" w:space="0" w:color="auto"/>
                <w:left w:val="none" w:sz="0" w:space="0" w:color="auto"/>
                <w:bottom w:val="none" w:sz="0" w:space="0" w:color="auto"/>
                <w:right w:val="none" w:sz="0" w:space="0" w:color="auto"/>
              </w:divBdr>
            </w:div>
            <w:div w:id="1368947442">
              <w:marLeft w:val="0"/>
              <w:marRight w:val="0"/>
              <w:marTop w:val="0"/>
              <w:marBottom w:val="0"/>
              <w:divBdr>
                <w:top w:val="none" w:sz="0" w:space="0" w:color="auto"/>
                <w:left w:val="none" w:sz="0" w:space="0" w:color="auto"/>
                <w:bottom w:val="none" w:sz="0" w:space="0" w:color="auto"/>
                <w:right w:val="none" w:sz="0" w:space="0" w:color="auto"/>
              </w:divBdr>
            </w:div>
            <w:div w:id="1377704082">
              <w:marLeft w:val="0"/>
              <w:marRight w:val="0"/>
              <w:marTop w:val="0"/>
              <w:marBottom w:val="0"/>
              <w:divBdr>
                <w:top w:val="none" w:sz="0" w:space="0" w:color="auto"/>
                <w:left w:val="none" w:sz="0" w:space="0" w:color="auto"/>
                <w:bottom w:val="none" w:sz="0" w:space="0" w:color="auto"/>
                <w:right w:val="none" w:sz="0" w:space="0" w:color="auto"/>
              </w:divBdr>
            </w:div>
            <w:div w:id="1383096864">
              <w:marLeft w:val="0"/>
              <w:marRight w:val="0"/>
              <w:marTop w:val="0"/>
              <w:marBottom w:val="0"/>
              <w:divBdr>
                <w:top w:val="none" w:sz="0" w:space="0" w:color="auto"/>
                <w:left w:val="none" w:sz="0" w:space="0" w:color="auto"/>
                <w:bottom w:val="none" w:sz="0" w:space="0" w:color="auto"/>
                <w:right w:val="none" w:sz="0" w:space="0" w:color="auto"/>
              </w:divBdr>
            </w:div>
            <w:div w:id="1383289050">
              <w:marLeft w:val="0"/>
              <w:marRight w:val="0"/>
              <w:marTop w:val="0"/>
              <w:marBottom w:val="0"/>
              <w:divBdr>
                <w:top w:val="none" w:sz="0" w:space="0" w:color="auto"/>
                <w:left w:val="none" w:sz="0" w:space="0" w:color="auto"/>
                <w:bottom w:val="none" w:sz="0" w:space="0" w:color="auto"/>
                <w:right w:val="none" w:sz="0" w:space="0" w:color="auto"/>
              </w:divBdr>
            </w:div>
            <w:div w:id="1387946484">
              <w:marLeft w:val="0"/>
              <w:marRight w:val="0"/>
              <w:marTop w:val="0"/>
              <w:marBottom w:val="0"/>
              <w:divBdr>
                <w:top w:val="none" w:sz="0" w:space="0" w:color="auto"/>
                <w:left w:val="none" w:sz="0" w:space="0" w:color="auto"/>
                <w:bottom w:val="none" w:sz="0" w:space="0" w:color="auto"/>
                <w:right w:val="none" w:sz="0" w:space="0" w:color="auto"/>
              </w:divBdr>
            </w:div>
            <w:div w:id="1406612629">
              <w:marLeft w:val="0"/>
              <w:marRight w:val="0"/>
              <w:marTop w:val="0"/>
              <w:marBottom w:val="0"/>
              <w:divBdr>
                <w:top w:val="none" w:sz="0" w:space="0" w:color="auto"/>
                <w:left w:val="none" w:sz="0" w:space="0" w:color="auto"/>
                <w:bottom w:val="none" w:sz="0" w:space="0" w:color="auto"/>
                <w:right w:val="none" w:sz="0" w:space="0" w:color="auto"/>
              </w:divBdr>
            </w:div>
            <w:div w:id="1417629301">
              <w:marLeft w:val="0"/>
              <w:marRight w:val="0"/>
              <w:marTop w:val="0"/>
              <w:marBottom w:val="0"/>
              <w:divBdr>
                <w:top w:val="none" w:sz="0" w:space="0" w:color="auto"/>
                <w:left w:val="none" w:sz="0" w:space="0" w:color="auto"/>
                <w:bottom w:val="none" w:sz="0" w:space="0" w:color="auto"/>
                <w:right w:val="none" w:sz="0" w:space="0" w:color="auto"/>
              </w:divBdr>
            </w:div>
            <w:div w:id="1423140446">
              <w:marLeft w:val="0"/>
              <w:marRight w:val="0"/>
              <w:marTop w:val="0"/>
              <w:marBottom w:val="0"/>
              <w:divBdr>
                <w:top w:val="none" w:sz="0" w:space="0" w:color="auto"/>
                <w:left w:val="none" w:sz="0" w:space="0" w:color="auto"/>
                <w:bottom w:val="none" w:sz="0" w:space="0" w:color="auto"/>
                <w:right w:val="none" w:sz="0" w:space="0" w:color="auto"/>
              </w:divBdr>
            </w:div>
            <w:div w:id="1426534960">
              <w:marLeft w:val="0"/>
              <w:marRight w:val="0"/>
              <w:marTop w:val="0"/>
              <w:marBottom w:val="0"/>
              <w:divBdr>
                <w:top w:val="none" w:sz="0" w:space="0" w:color="auto"/>
                <w:left w:val="none" w:sz="0" w:space="0" w:color="auto"/>
                <w:bottom w:val="none" w:sz="0" w:space="0" w:color="auto"/>
                <w:right w:val="none" w:sz="0" w:space="0" w:color="auto"/>
              </w:divBdr>
            </w:div>
            <w:div w:id="1445609680">
              <w:marLeft w:val="0"/>
              <w:marRight w:val="0"/>
              <w:marTop w:val="0"/>
              <w:marBottom w:val="0"/>
              <w:divBdr>
                <w:top w:val="none" w:sz="0" w:space="0" w:color="auto"/>
                <w:left w:val="none" w:sz="0" w:space="0" w:color="auto"/>
                <w:bottom w:val="none" w:sz="0" w:space="0" w:color="auto"/>
                <w:right w:val="none" w:sz="0" w:space="0" w:color="auto"/>
              </w:divBdr>
            </w:div>
            <w:div w:id="1446388418">
              <w:marLeft w:val="0"/>
              <w:marRight w:val="0"/>
              <w:marTop w:val="0"/>
              <w:marBottom w:val="0"/>
              <w:divBdr>
                <w:top w:val="none" w:sz="0" w:space="0" w:color="auto"/>
                <w:left w:val="none" w:sz="0" w:space="0" w:color="auto"/>
                <w:bottom w:val="none" w:sz="0" w:space="0" w:color="auto"/>
                <w:right w:val="none" w:sz="0" w:space="0" w:color="auto"/>
              </w:divBdr>
            </w:div>
            <w:div w:id="1462461064">
              <w:marLeft w:val="0"/>
              <w:marRight w:val="0"/>
              <w:marTop w:val="0"/>
              <w:marBottom w:val="0"/>
              <w:divBdr>
                <w:top w:val="none" w:sz="0" w:space="0" w:color="auto"/>
                <w:left w:val="none" w:sz="0" w:space="0" w:color="auto"/>
                <w:bottom w:val="none" w:sz="0" w:space="0" w:color="auto"/>
                <w:right w:val="none" w:sz="0" w:space="0" w:color="auto"/>
              </w:divBdr>
            </w:div>
            <w:div w:id="1474445790">
              <w:marLeft w:val="0"/>
              <w:marRight w:val="0"/>
              <w:marTop w:val="0"/>
              <w:marBottom w:val="0"/>
              <w:divBdr>
                <w:top w:val="none" w:sz="0" w:space="0" w:color="auto"/>
                <w:left w:val="none" w:sz="0" w:space="0" w:color="auto"/>
                <w:bottom w:val="none" w:sz="0" w:space="0" w:color="auto"/>
                <w:right w:val="none" w:sz="0" w:space="0" w:color="auto"/>
              </w:divBdr>
            </w:div>
            <w:div w:id="1492988047">
              <w:marLeft w:val="0"/>
              <w:marRight w:val="0"/>
              <w:marTop w:val="0"/>
              <w:marBottom w:val="0"/>
              <w:divBdr>
                <w:top w:val="none" w:sz="0" w:space="0" w:color="auto"/>
                <w:left w:val="none" w:sz="0" w:space="0" w:color="auto"/>
                <w:bottom w:val="none" w:sz="0" w:space="0" w:color="auto"/>
                <w:right w:val="none" w:sz="0" w:space="0" w:color="auto"/>
              </w:divBdr>
            </w:div>
            <w:div w:id="1493520968">
              <w:marLeft w:val="0"/>
              <w:marRight w:val="0"/>
              <w:marTop w:val="0"/>
              <w:marBottom w:val="0"/>
              <w:divBdr>
                <w:top w:val="none" w:sz="0" w:space="0" w:color="auto"/>
                <w:left w:val="none" w:sz="0" w:space="0" w:color="auto"/>
                <w:bottom w:val="none" w:sz="0" w:space="0" w:color="auto"/>
                <w:right w:val="none" w:sz="0" w:space="0" w:color="auto"/>
              </w:divBdr>
            </w:div>
            <w:div w:id="1496260637">
              <w:marLeft w:val="0"/>
              <w:marRight w:val="0"/>
              <w:marTop w:val="0"/>
              <w:marBottom w:val="0"/>
              <w:divBdr>
                <w:top w:val="none" w:sz="0" w:space="0" w:color="auto"/>
                <w:left w:val="none" w:sz="0" w:space="0" w:color="auto"/>
                <w:bottom w:val="none" w:sz="0" w:space="0" w:color="auto"/>
                <w:right w:val="none" w:sz="0" w:space="0" w:color="auto"/>
              </w:divBdr>
            </w:div>
            <w:div w:id="1498037380">
              <w:marLeft w:val="0"/>
              <w:marRight w:val="0"/>
              <w:marTop w:val="0"/>
              <w:marBottom w:val="0"/>
              <w:divBdr>
                <w:top w:val="none" w:sz="0" w:space="0" w:color="auto"/>
                <w:left w:val="none" w:sz="0" w:space="0" w:color="auto"/>
                <w:bottom w:val="none" w:sz="0" w:space="0" w:color="auto"/>
                <w:right w:val="none" w:sz="0" w:space="0" w:color="auto"/>
              </w:divBdr>
            </w:div>
            <w:div w:id="1504081564">
              <w:marLeft w:val="0"/>
              <w:marRight w:val="0"/>
              <w:marTop w:val="0"/>
              <w:marBottom w:val="0"/>
              <w:divBdr>
                <w:top w:val="none" w:sz="0" w:space="0" w:color="auto"/>
                <w:left w:val="none" w:sz="0" w:space="0" w:color="auto"/>
                <w:bottom w:val="none" w:sz="0" w:space="0" w:color="auto"/>
                <w:right w:val="none" w:sz="0" w:space="0" w:color="auto"/>
              </w:divBdr>
            </w:div>
            <w:div w:id="1507480952">
              <w:marLeft w:val="0"/>
              <w:marRight w:val="0"/>
              <w:marTop w:val="0"/>
              <w:marBottom w:val="0"/>
              <w:divBdr>
                <w:top w:val="none" w:sz="0" w:space="0" w:color="auto"/>
                <w:left w:val="none" w:sz="0" w:space="0" w:color="auto"/>
                <w:bottom w:val="none" w:sz="0" w:space="0" w:color="auto"/>
                <w:right w:val="none" w:sz="0" w:space="0" w:color="auto"/>
              </w:divBdr>
            </w:div>
            <w:div w:id="1510368512">
              <w:marLeft w:val="0"/>
              <w:marRight w:val="0"/>
              <w:marTop w:val="0"/>
              <w:marBottom w:val="0"/>
              <w:divBdr>
                <w:top w:val="none" w:sz="0" w:space="0" w:color="auto"/>
                <w:left w:val="none" w:sz="0" w:space="0" w:color="auto"/>
                <w:bottom w:val="none" w:sz="0" w:space="0" w:color="auto"/>
                <w:right w:val="none" w:sz="0" w:space="0" w:color="auto"/>
              </w:divBdr>
            </w:div>
            <w:div w:id="1519199391">
              <w:marLeft w:val="0"/>
              <w:marRight w:val="0"/>
              <w:marTop w:val="0"/>
              <w:marBottom w:val="0"/>
              <w:divBdr>
                <w:top w:val="none" w:sz="0" w:space="0" w:color="auto"/>
                <w:left w:val="none" w:sz="0" w:space="0" w:color="auto"/>
                <w:bottom w:val="none" w:sz="0" w:space="0" w:color="auto"/>
                <w:right w:val="none" w:sz="0" w:space="0" w:color="auto"/>
              </w:divBdr>
            </w:div>
            <w:div w:id="1521503737">
              <w:marLeft w:val="0"/>
              <w:marRight w:val="0"/>
              <w:marTop w:val="0"/>
              <w:marBottom w:val="0"/>
              <w:divBdr>
                <w:top w:val="none" w:sz="0" w:space="0" w:color="auto"/>
                <w:left w:val="none" w:sz="0" w:space="0" w:color="auto"/>
                <w:bottom w:val="none" w:sz="0" w:space="0" w:color="auto"/>
                <w:right w:val="none" w:sz="0" w:space="0" w:color="auto"/>
              </w:divBdr>
            </w:div>
            <w:div w:id="1525627229">
              <w:marLeft w:val="0"/>
              <w:marRight w:val="0"/>
              <w:marTop w:val="0"/>
              <w:marBottom w:val="0"/>
              <w:divBdr>
                <w:top w:val="none" w:sz="0" w:space="0" w:color="auto"/>
                <w:left w:val="none" w:sz="0" w:space="0" w:color="auto"/>
                <w:bottom w:val="none" w:sz="0" w:space="0" w:color="auto"/>
                <w:right w:val="none" w:sz="0" w:space="0" w:color="auto"/>
              </w:divBdr>
            </w:div>
            <w:div w:id="1528565110">
              <w:marLeft w:val="0"/>
              <w:marRight w:val="0"/>
              <w:marTop w:val="0"/>
              <w:marBottom w:val="0"/>
              <w:divBdr>
                <w:top w:val="none" w:sz="0" w:space="0" w:color="auto"/>
                <w:left w:val="none" w:sz="0" w:space="0" w:color="auto"/>
                <w:bottom w:val="none" w:sz="0" w:space="0" w:color="auto"/>
                <w:right w:val="none" w:sz="0" w:space="0" w:color="auto"/>
              </w:divBdr>
            </w:div>
            <w:div w:id="1538929674">
              <w:marLeft w:val="0"/>
              <w:marRight w:val="0"/>
              <w:marTop w:val="0"/>
              <w:marBottom w:val="0"/>
              <w:divBdr>
                <w:top w:val="none" w:sz="0" w:space="0" w:color="auto"/>
                <w:left w:val="none" w:sz="0" w:space="0" w:color="auto"/>
                <w:bottom w:val="none" w:sz="0" w:space="0" w:color="auto"/>
                <w:right w:val="none" w:sz="0" w:space="0" w:color="auto"/>
              </w:divBdr>
            </w:div>
            <w:div w:id="1547795510">
              <w:marLeft w:val="0"/>
              <w:marRight w:val="0"/>
              <w:marTop w:val="0"/>
              <w:marBottom w:val="0"/>
              <w:divBdr>
                <w:top w:val="none" w:sz="0" w:space="0" w:color="auto"/>
                <w:left w:val="none" w:sz="0" w:space="0" w:color="auto"/>
                <w:bottom w:val="none" w:sz="0" w:space="0" w:color="auto"/>
                <w:right w:val="none" w:sz="0" w:space="0" w:color="auto"/>
              </w:divBdr>
            </w:div>
            <w:div w:id="1549492580">
              <w:marLeft w:val="0"/>
              <w:marRight w:val="0"/>
              <w:marTop w:val="0"/>
              <w:marBottom w:val="0"/>
              <w:divBdr>
                <w:top w:val="none" w:sz="0" w:space="0" w:color="auto"/>
                <w:left w:val="none" w:sz="0" w:space="0" w:color="auto"/>
                <w:bottom w:val="none" w:sz="0" w:space="0" w:color="auto"/>
                <w:right w:val="none" w:sz="0" w:space="0" w:color="auto"/>
              </w:divBdr>
            </w:div>
            <w:div w:id="1550074113">
              <w:marLeft w:val="0"/>
              <w:marRight w:val="0"/>
              <w:marTop w:val="0"/>
              <w:marBottom w:val="0"/>
              <w:divBdr>
                <w:top w:val="none" w:sz="0" w:space="0" w:color="auto"/>
                <w:left w:val="none" w:sz="0" w:space="0" w:color="auto"/>
                <w:bottom w:val="none" w:sz="0" w:space="0" w:color="auto"/>
                <w:right w:val="none" w:sz="0" w:space="0" w:color="auto"/>
              </w:divBdr>
            </w:div>
            <w:div w:id="1554004436">
              <w:marLeft w:val="0"/>
              <w:marRight w:val="0"/>
              <w:marTop w:val="0"/>
              <w:marBottom w:val="0"/>
              <w:divBdr>
                <w:top w:val="none" w:sz="0" w:space="0" w:color="auto"/>
                <w:left w:val="none" w:sz="0" w:space="0" w:color="auto"/>
                <w:bottom w:val="none" w:sz="0" w:space="0" w:color="auto"/>
                <w:right w:val="none" w:sz="0" w:space="0" w:color="auto"/>
              </w:divBdr>
            </w:div>
            <w:div w:id="1559584613">
              <w:marLeft w:val="0"/>
              <w:marRight w:val="0"/>
              <w:marTop w:val="0"/>
              <w:marBottom w:val="0"/>
              <w:divBdr>
                <w:top w:val="none" w:sz="0" w:space="0" w:color="auto"/>
                <w:left w:val="none" w:sz="0" w:space="0" w:color="auto"/>
                <w:bottom w:val="none" w:sz="0" w:space="0" w:color="auto"/>
                <w:right w:val="none" w:sz="0" w:space="0" w:color="auto"/>
              </w:divBdr>
            </w:div>
            <w:div w:id="1570925567">
              <w:marLeft w:val="0"/>
              <w:marRight w:val="0"/>
              <w:marTop w:val="0"/>
              <w:marBottom w:val="0"/>
              <w:divBdr>
                <w:top w:val="none" w:sz="0" w:space="0" w:color="auto"/>
                <w:left w:val="none" w:sz="0" w:space="0" w:color="auto"/>
                <w:bottom w:val="none" w:sz="0" w:space="0" w:color="auto"/>
                <w:right w:val="none" w:sz="0" w:space="0" w:color="auto"/>
              </w:divBdr>
            </w:div>
            <w:div w:id="1574927677">
              <w:marLeft w:val="0"/>
              <w:marRight w:val="0"/>
              <w:marTop w:val="0"/>
              <w:marBottom w:val="0"/>
              <w:divBdr>
                <w:top w:val="none" w:sz="0" w:space="0" w:color="auto"/>
                <w:left w:val="none" w:sz="0" w:space="0" w:color="auto"/>
                <w:bottom w:val="none" w:sz="0" w:space="0" w:color="auto"/>
                <w:right w:val="none" w:sz="0" w:space="0" w:color="auto"/>
              </w:divBdr>
            </w:div>
            <w:div w:id="1581981383">
              <w:marLeft w:val="0"/>
              <w:marRight w:val="0"/>
              <w:marTop w:val="0"/>
              <w:marBottom w:val="0"/>
              <w:divBdr>
                <w:top w:val="none" w:sz="0" w:space="0" w:color="auto"/>
                <w:left w:val="none" w:sz="0" w:space="0" w:color="auto"/>
                <w:bottom w:val="none" w:sz="0" w:space="0" w:color="auto"/>
                <w:right w:val="none" w:sz="0" w:space="0" w:color="auto"/>
              </w:divBdr>
            </w:div>
            <w:div w:id="1584141569">
              <w:marLeft w:val="0"/>
              <w:marRight w:val="0"/>
              <w:marTop w:val="0"/>
              <w:marBottom w:val="0"/>
              <w:divBdr>
                <w:top w:val="none" w:sz="0" w:space="0" w:color="auto"/>
                <w:left w:val="none" w:sz="0" w:space="0" w:color="auto"/>
                <w:bottom w:val="none" w:sz="0" w:space="0" w:color="auto"/>
                <w:right w:val="none" w:sz="0" w:space="0" w:color="auto"/>
              </w:divBdr>
            </w:div>
            <w:div w:id="1593077302">
              <w:marLeft w:val="0"/>
              <w:marRight w:val="0"/>
              <w:marTop w:val="0"/>
              <w:marBottom w:val="0"/>
              <w:divBdr>
                <w:top w:val="none" w:sz="0" w:space="0" w:color="auto"/>
                <w:left w:val="none" w:sz="0" w:space="0" w:color="auto"/>
                <w:bottom w:val="none" w:sz="0" w:space="0" w:color="auto"/>
                <w:right w:val="none" w:sz="0" w:space="0" w:color="auto"/>
              </w:divBdr>
            </w:div>
            <w:div w:id="1594826466">
              <w:marLeft w:val="0"/>
              <w:marRight w:val="0"/>
              <w:marTop w:val="0"/>
              <w:marBottom w:val="0"/>
              <w:divBdr>
                <w:top w:val="none" w:sz="0" w:space="0" w:color="auto"/>
                <w:left w:val="none" w:sz="0" w:space="0" w:color="auto"/>
                <w:bottom w:val="none" w:sz="0" w:space="0" w:color="auto"/>
                <w:right w:val="none" w:sz="0" w:space="0" w:color="auto"/>
              </w:divBdr>
            </w:div>
            <w:div w:id="1616598611">
              <w:marLeft w:val="0"/>
              <w:marRight w:val="0"/>
              <w:marTop w:val="0"/>
              <w:marBottom w:val="0"/>
              <w:divBdr>
                <w:top w:val="none" w:sz="0" w:space="0" w:color="auto"/>
                <w:left w:val="none" w:sz="0" w:space="0" w:color="auto"/>
                <w:bottom w:val="none" w:sz="0" w:space="0" w:color="auto"/>
                <w:right w:val="none" w:sz="0" w:space="0" w:color="auto"/>
              </w:divBdr>
            </w:div>
            <w:div w:id="1618902340">
              <w:marLeft w:val="0"/>
              <w:marRight w:val="0"/>
              <w:marTop w:val="0"/>
              <w:marBottom w:val="0"/>
              <w:divBdr>
                <w:top w:val="none" w:sz="0" w:space="0" w:color="auto"/>
                <w:left w:val="none" w:sz="0" w:space="0" w:color="auto"/>
                <w:bottom w:val="none" w:sz="0" w:space="0" w:color="auto"/>
                <w:right w:val="none" w:sz="0" w:space="0" w:color="auto"/>
              </w:divBdr>
            </w:div>
            <w:div w:id="1621720612">
              <w:marLeft w:val="0"/>
              <w:marRight w:val="0"/>
              <w:marTop w:val="0"/>
              <w:marBottom w:val="0"/>
              <w:divBdr>
                <w:top w:val="none" w:sz="0" w:space="0" w:color="auto"/>
                <w:left w:val="none" w:sz="0" w:space="0" w:color="auto"/>
                <w:bottom w:val="none" w:sz="0" w:space="0" w:color="auto"/>
                <w:right w:val="none" w:sz="0" w:space="0" w:color="auto"/>
              </w:divBdr>
            </w:div>
            <w:div w:id="1631207586">
              <w:marLeft w:val="0"/>
              <w:marRight w:val="0"/>
              <w:marTop w:val="0"/>
              <w:marBottom w:val="0"/>
              <w:divBdr>
                <w:top w:val="none" w:sz="0" w:space="0" w:color="auto"/>
                <w:left w:val="none" w:sz="0" w:space="0" w:color="auto"/>
                <w:bottom w:val="none" w:sz="0" w:space="0" w:color="auto"/>
                <w:right w:val="none" w:sz="0" w:space="0" w:color="auto"/>
              </w:divBdr>
            </w:div>
            <w:div w:id="1632785402">
              <w:marLeft w:val="0"/>
              <w:marRight w:val="0"/>
              <w:marTop w:val="0"/>
              <w:marBottom w:val="0"/>
              <w:divBdr>
                <w:top w:val="none" w:sz="0" w:space="0" w:color="auto"/>
                <w:left w:val="none" w:sz="0" w:space="0" w:color="auto"/>
                <w:bottom w:val="none" w:sz="0" w:space="0" w:color="auto"/>
                <w:right w:val="none" w:sz="0" w:space="0" w:color="auto"/>
              </w:divBdr>
            </w:div>
            <w:div w:id="1648436871">
              <w:marLeft w:val="0"/>
              <w:marRight w:val="0"/>
              <w:marTop w:val="0"/>
              <w:marBottom w:val="0"/>
              <w:divBdr>
                <w:top w:val="none" w:sz="0" w:space="0" w:color="auto"/>
                <w:left w:val="none" w:sz="0" w:space="0" w:color="auto"/>
                <w:bottom w:val="none" w:sz="0" w:space="0" w:color="auto"/>
                <w:right w:val="none" w:sz="0" w:space="0" w:color="auto"/>
              </w:divBdr>
            </w:div>
            <w:div w:id="1649699146">
              <w:marLeft w:val="0"/>
              <w:marRight w:val="0"/>
              <w:marTop w:val="0"/>
              <w:marBottom w:val="0"/>
              <w:divBdr>
                <w:top w:val="none" w:sz="0" w:space="0" w:color="auto"/>
                <w:left w:val="none" w:sz="0" w:space="0" w:color="auto"/>
                <w:bottom w:val="none" w:sz="0" w:space="0" w:color="auto"/>
                <w:right w:val="none" w:sz="0" w:space="0" w:color="auto"/>
              </w:divBdr>
            </w:div>
            <w:div w:id="1655724206">
              <w:marLeft w:val="0"/>
              <w:marRight w:val="0"/>
              <w:marTop w:val="0"/>
              <w:marBottom w:val="0"/>
              <w:divBdr>
                <w:top w:val="none" w:sz="0" w:space="0" w:color="auto"/>
                <w:left w:val="none" w:sz="0" w:space="0" w:color="auto"/>
                <w:bottom w:val="none" w:sz="0" w:space="0" w:color="auto"/>
                <w:right w:val="none" w:sz="0" w:space="0" w:color="auto"/>
              </w:divBdr>
            </w:div>
            <w:div w:id="1658681284">
              <w:marLeft w:val="0"/>
              <w:marRight w:val="0"/>
              <w:marTop w:val="0"/>
              <w:marBottom w:val="0"/>
              <w:divBdr>
                <w:top w:val="none" w:sz="0" w:space="0" w:color="auto"/>
                <w:left w:val="none" w:sz="0" w:space="0" w:color="auto"/>
                <w:bottom w:val="none" w:sz="0" w:space="0" w:color="auto"/>
                <w:right w:val="none" w:sz="0" w:space="0" w:color="auto"/>
              </w:divBdr>
            </w:div>
            <w:div w:id="1666124077">
              <w:marLeft w:val="0"/>
              <w:marRight w:val="0"/>
              <w:marTop w:val="0"/>
              <w:marBottom w:val="0"/>
              <w:divBdr>
                <w:top w:val="none" w:sz="0" w:space="0" w:color="auto"/>
                <w:left w:val="none" w:sz="0" w:space="0" w:color="auto"/>
                <w:bottom w:val="none" w:sz="0" w:space="0" w:color="auto"/>
                <w:right w:val="none" w:sz="0" w:space="0" w:color="auto"/>
              </w:divBdr>
            </w:div>
            <w:div w:id="1668174083">
              <w:marLeft w:val="0"/>
              <w:marRight w:val="0"/>
              <w:marTop w:val="0"/>
              <w:marBottom w:val="0"/>
              <w:divBdr>
                <w:top w:val="none" w:sz="0" w:space="0" w:color="auto"/>
                <w:left w:val="none" w:sz="0" w:space="0" w:color="auto"/>
                <w:bottom w:val="none" w:sz="0" w:space="0" w:color="auto"/>
                <w:right w:val="none" w:sz="0" w:space="0" w:color="auto"/>
              </w:divBdr>
            </w:div>
            <w:div w:id="1671445337">
              <w:marLeft w:val="0"/>
              <w:marRight w:val="0"/>
              <w:marTop w:val="0"/>
              <w:marBottom w:val="0"/>
              <w:divBdr>
                <w:top w:val="none" w:sz="0" w:space="0" w:color="auto"/>
                <w:left w:val="none" w:sz="0" w:space="0" w:color="auto"/>
                <w:bottom w:val="none" w:sz="0" w:space="0" w:color="auto"/>
                <w:right w:val="none" w:sz="0" w:space="0" w:color="auto"/>
              </w:divBdr>
            </w:div>
            <w:div w:id="1681080188">
              <w:marLeft w:val="0"/>
              <w:marRight w:val="0"/>
              <w:marTop w:val="0"/>
              <w:marBottom w:val="0"/>
              <w:divBdr>
                <w:top w:val="none" w:sz="0" w:space="0" w:color="auto"/>
                <w:left w:val="none" w:sz="0" w:space="0" w:color="auto"/>
                <w:bottom w:val="none" w:sz="0" w:space="0" w:color="auto"/>
                <w:right w:val="none" w:sz="0" w:space="0" w:color="auto"/>
              </w:divBdr>
            </w:div>
            <w:div w:id="1683824435">
              <w:marLeft w:val="0"/>
              <w:marRight w:val="0"/>
              <w:marTop w:val="0"/>
              <w:marBottom w:val="0"/>
              <w:divBdr>
                <w:top w:val="none" w:sz="0" w:space="0" w:color="auto"/>
                <w:left w:val="none" w:sz="0" w:space="0" w:color="auto"/>
                <w:bottom w:val="none" w:sz="0" w:space="0" w:color="auto"/>
                <w:right w:val="none" w:sz="0" w:space="0" w:color="auto"/>
              </w:divBdr>
            </w:div>
            <w:div w:id="1684435558">
              <w:marLeft w:val="0"/>
              <w:marRight w:val="0"/>
              <w:marTop w:val="0"/>
              <w:marBottom w:val="0"/>
              <w:divBdr>
                <w:top w:val="none" w:sz="0" w:space="0" w:color="auto"/>
                <w:left w:val="none" w:sz="0" w:space="0" w:color="auto"/>
                <w:bottom w:val="none" w:sz="0" w:space="0" w:color="auto"/>
                <w:right w:val="none" w:sz="0" w:space="0" w:color="auto"/>
              </w:divBdr>
            </w:div>
            <w:div w:id="1685673242">
              <w:marLeft w:val="0"/>
              <w:marRight w:val="0"/>
              <w:marTop w:val="0"/>
              <w:marBottom w:val="0"/>
              <w:divBdr>
                <w:top w:val="none" w:sz="0" w:space="0" w:color="auto"/>
                <w:left w:val="none" w:sz="0" w:space="0" w:color="auto"/>
                <w:bottom w:val="none" w:sz="0" w:space="0" w:color="auto"/>
                <w:right w:val="none" w:sz="0" w:space="0" w:color="auto"/>
              </w:divBdr>
            </w:div>
            <w:div w:id="1709842497">
              <w:marLeft w:val="0"/>
              <w:marRight w:val="0"/>
              <w:marTop w:val="0"/>
              <w:marBottom w:val="0"/>
              <w:divBdr>
                <w:top w:val="none" w:sz="0" w:space="0" w:color="auto"/>
                <w:left w:val="none" w:sz="0" w:space="0" w:color="auto"/>
                <w:bottom w:val="none" w:sz="0" w:space="0" w:color="auto"/>
                <w:right w:val="none" w:sz="0" w:space="0" w:color="auto"/>
              </w:divBdr>
            </w:div>
            <w:div w:id="1716152566">
              <w:marLeft w:val="0"/>
              <w:marRight w:val="0"/>
              <w:marTop w:val="0"/>
              <w:marBottom w:val="0"/>
              <w:divBdr>
                <w:top w:val="none" w:sz="0" w:space="0" w:color="auto"/>
                <w:left w:val="none" w:sz="0" w:space="0" w:color="auto"/>
                <w:bottom w:val="none" w:sz="0" w:space="0" w:color="auto"/>
                <w:right w:val="none" w:sz="0" w:space="0" w:color="auto"/>
              </w:divBdr>
            </w:div>
            <w:div w:id="1727873876">
              <w:marLeft w:val="0"/>
              <w:marRight w:val="0"/>
              <w:marTop w:val="0"/>
              <w:marBottom w:val="0"/>
              <w:divBdr>
                <w:top w:val="none" w:sz="0" w:space="0" w:color="auto"/>
                <w:left w:val="none" w:sz="0" w:space="0" w:color="auto"/>
                <w:bottom w:val="none" w:sz="0" w:space="0" w:color="auto"/>
                <w:right w:val="none" w:sz="0" w:space="0" w:color="auto"/>
              </w:divBdr>
            </w:div>
            <w:div w:id="1730690448">
              <w:marLeft w:val="0"/>
              <w:marRight w:val="0"/>
              <w:marTop w:val="0"/>
              <w:marBottom w:val="0"/>
              <w:divBdr>
                <w:top w:val="none" w:sz="0" w:space="0" w:color="auto"/>
                <w:left w:val="none" w:sz="0" w:space="0" w:color="auto"/>
                <w:bottom w:val="none" w:sz="0" w:space="0" w:color="auto"/>
                <w:right w:val="none" w:sz="0" w:space="0" w:color="auto"/>
              </w:divBdr>
            </w:div>
            <w:div w:id="1731344237">
              <w:marLeft w:val="0"/>
              <w:marRight w:val="0"/>
              <w:marTop w:val="0"/>
              <w:marBottom w:val="0"/>
              <w:divBdr>
                <w:top w:val="none" w:sz="0" w:space="0" w:color="auto"/>
                <w:left w:val="none" w:sz="0" w:space="0" w:color="auto"/>
                <w:bottom w:val="none" w:sz="0" w:space="0" w:color="auto"/>
                <w:right w:val="none" w:sz="0" w:space="0" w:color="auto"/>
              </w:divBdr>
            </w:div>
            <w:div w:id="1736051129">
              <w:marLeft w:val="0"/>
              <w:marRight w:val="0"/>
              <w:marTop w:val="0"/>
              <w:marBottom w:val="0"/>
              <w:divBdr>
                <w:top w:val="none" w:sz="0" w:space="0" w:color="auto"/>
                <w:left w:val="none" w:sz="0" w:space="0" w:color="auto"/>
                <w:bottom w:val="none" w:sz="0" w:space="0" w:color="auto"/>
                <w:right w:val="none" w:sz="0" w:space="0" w:color="auto"/>
              </w:divBdr>
            </w:div>
            <w:div w:id="1736120772">
              <w:marLeft w:val="0"/>
              <w:marRight w:val="0"/>
              <w:marTop w:val="0"/>
              <w:marBottom w:val="0"/>
              <w:divBdr>
                <w:top w:val="none" w:sz="0" w:space="0" w:color="auto"/>
                <w:left w:val="none" w:sz="0" w:space="0" w:color="auto"/>
                <w:bottom w:val="none" w:sz="0" w:space="0" w:color="auto"/>
                <w:right w:val="none" w:sz="0" w:space="0" w:color="auto"/>
              </w:divBdr>
            </w:div>
            <w:div w:id="1736203624">
              <w:marLeft w:val="0"/>
              <w:marRight w:val="0"/>
              <w:marTop w:val="0"/>
              <w:marBottom w:val="0"/>
              <w:divBdr>
                <w:top w:val="none" w:sz="0" w:space="0" w:color="auto"/>
                <w:left w:val="none" w:sz="0" w:space="0" w:color="auto"/>
                <w:bottom w:val="none" w:sz="0" w:space="0" w:color="auto"/>
                <w:right w:val="none" w:sz="0" w:space="0" w:color="auto"/>
              </w:divBdr>
            </w:div>
            <w:div w:id="1739865127">
              <w:marLeft w:val="0"/>
              <w:marRight w:val="0"/>
              <w:marTop w:val="0"/>
              <w:marBottom w:val="0"/>
              <w:divBdr>
                <w:top w:val="none" w:sz="0" w:space="0" w:color="auto"/>
                <w:left w:val="none" w:sz="0" w:space="0" w:color="auto"/>
                <w:bottom w:val="none" w:sz="0" w:space="0" w:color="auto"/>
                <w:right w:val="none" w:sz="0" w:space="0" w:color="auto"/>
              </w:divBdr>
            </w:div>
            <w:div w:id="1741102496">
              <w:marLeft w:val="0"/>
              <w:marRight w:val="0"/>
              <w:marTop w:val="0"/>
              <w:marBottom w:val="0"/>
              <w:divBdr>
                <w:top w:val="none" w:sz="0" w:space="0" w:color="auto"/>
                <w:left w:val="none" w:sz="0" w:space="0" w:color="auto"/>
                <w:bottom w:val="none" w:sz="0" w:space="0" w:color="auto"/>
                <w:right w:val="none" w:sz="0" w:space="0" w:color="auto"/>
              </w:divBdr>
            </w:div>
            <w:div w:id="1750620214">
              <w:marLeft w:val="0"/>
              <w:marRight w:val="0"/>
              <w:marTop w:val="0"/>
              <w:marBottom w:val="0"/>
              <w:divBdr>
                <w:top w:val="none" w:sz="0" w:space="0" w:color="auto"/>
                <w:left w:val="none" w:sz="0" w:space="0" w:color="auto"/>
                <w:bottom w:val="none" w:sz="0" w:space="0" w:color="auto"/>
                <w:right w:val="none" w:sz="0" w:space="0" w:color="auto"/>
              </w:divBdr>
            </w:div>
            <w:div w:id="1751192616">
              <w:marLeft w:val="0"/>
              <w:marRight w:val="0"/>
              <w:marTop w:val="0"/>
              <w:marBottom w:val="0"/>
              <w:divBdr>
                <w:top w:val="none" w:sz="0" w:space="0" w:color="auto"/>
                <w:left w:val="none" w:sz="0" w:space="0" w:color="auto"/>
                <w:bottom w:val="none" w:sz="0" w:space="0" w:color="auto"/>
                <w:right w:val="none" w:sz="0" w:space="0" w:color="auto"/>
              </w:divBdr>
            </w:div>
            <w:div w:id="1763136183">
              <w:marLeft w:val="0"/>
              <w:marRight w:val="0"/>
              <w:marTop w:val="0"/>
              <w:marBottom w:val="0"/>
              <w:divBdr>
                <w:top w:val="none" w:sz="0" w:space="0" w:color="auto"/>
                <w:left w:val="none" w:sz="0" w:space="0" w:color="auto"/>
                <w:bottom w:val="none" w:sz="0" w:space="0" w:color="auto"/>
                <w:right w:val="none" w:sz="0" w:space="0" w:color="auto"/>
              </w:divBdr>
            </w:div>
            <w:div w:id="1766146710">
              <w:marLeft w:val="0"/>
              <w:marRight w:val="0"/>
              <w:marTop w:val="0"/>
              <w:marBottom w:val="0"/>
              <w:divBdr>
                <w:top w:val="none" w:sz="0" w:space="0" w:color="auto"/>
                <w:left w:val="none" w:sz="0" w:space="0" w:color="auto"/>
                <w:bottom w:val="none" w:sz="0" w:space="0" w:color="auto"/>
                <w:right w:val="none" w:sz="0" w:space="0" w:color="auto"/>
              </w:divBdr>
            </w:div>
            <w:div w:id="1768161407">
              <w:marLeft w:val="0"/>
              <w:marRight w:val="0"/>
              <w:marTop w:val="0"/>
              <w:marBottom w:val="0"/>
              <w:divBdr>
                <w:top w:val="none" w:sz="0" w:space="0" w:color="auto"/>
                <w:left w:val="none" w:sz="0" w:space="0" w:color="auto"/>
                <w:bottom w:val="none" w:sz="0" w:space="0" w:color="auto"/>
                <w:right w:val="none" w:sz="0" w:space="0" w:color="auto"/>
              </w:divBdr>
            </w:div>
            <w:div w:id="1773817178">
              <w:marLeft w:val="0"/>
              <w:marRight w:val="0"/>
              <w:marTop w:val="0"/>
              <w:marBottom w:val="0"/>
              <w:divBdr>
                <w:top w:val="none" w:sz="0" w:space="0" w:color="auto"/>
                <w:left w:val="none" w:sz="0" w:space="0" w:color="auto"/>
                <w:bottom w:val="none" w:sz="0" w:space="0" w:color="auto"/>
                <w:right w:val="none" w:sz="0" w:space="0" w:color="auto"/>
              </w:divBdr>
            </w:div>
            <w:div w:id="1779913004">
              <w:marLeft w:val="0"/>
              <w:marRight w:val="0"/>
              <w:marTop w:val="0"/>
              <w:marBottom w:val="0"/>
              <w:divBdr>
                <w:top w:val="none" w:sz="0" w:space="0" w:color="auto"/>
                <w:left w:val="none" w:sz="0" w:space="0" w:color="auto"/>
                <w:bottom w:val="none" w:sz="0" w:space="0" w:color="auto"/>
                <w:right w:val="none" w:sz="0" w:space="0" w:color="auto"/>
              </w:divBdr>
            </w:div>
            <w:div w:id="1785072776">
              <w:marLeft w:val="0"/>
              <w:marRight w:val="0"/>
              <w:marTop w:val="0"/>
              <w:marBottom w:val="0"/>
              <w:divBdr>
                <w:top w:val="none" w:sz="0" w:space="0" w:color="auto"/>
                <w:left w:val="none" w:sz="0" w:space="0" w:color="auto"/>
                <w:bottom w:val="none" w:sz="0" w:space="0" w:color="auto"/>
                <w:right w:val="none" w:sz="0" w:space="0" w:color="auto"/>
              </w:divBdr>
            </w:div>
            <w:div w:id="1791513323">
              <w:marLeft w:val="0"/>
              <w:marRight w:val="0"/>
              <w:marTop w:val="0"/>
              <w:marBottom w:val="0"/>
              <w:divBdr>
                <w:top w:val="none" w:sz="0" w:space="0" w:color="auto"/>
                <w:left w:val="none" w:sz="0" w:space="0" w:color="auto"/>
                <w:bottom w:val="none" w:sz="0" w:space="0" w:color="auto"/>
                <w:right w:val="none" w:sz="0" w:space="0" w:color="auto"/>
              </w:divBdr>
            </w:div>
            <w:div w:id="1792749351">
              <w:marLeft w:val="0"/>
              <w:marRight w:val="0"/>
              <w:marTop w:val="0"/>
              <w:marBottom w:val="0"/>
              <w:divBdr>
                <w:top w:val="none" w:sz="0" w:space="0" w:color="auto"/>
                <w:left w:val="none" w:sz="0" w:space="0" w:color="auto"/>
                <w:bottom w:val="none" w:sz="0" w:space="0" w:color="auto"/>
                <w:right w:val="none" w:sz="0" w:space="0" w:color="auto"/>
              </w:divBdr>
            </w:div>
            <w:div w:id="1795174159">
              <w:marLeft w:val="0"/>
              <w:marRight w:val="0"/>
              <w:marTop w:val="0"/>
              <w:marBottom w:val="0"/>
              <w:divBdr>
                <w:top w:val="none" w:sz="0" w:space="0" w:color="auto"/>
                <w:left w:val="none" w:sz="0" w:space="0" w:color="auto"/>
                <w:bottom w:val="none" w:sz="0" w:space="0" w:color="auto"/>
                <w:right w:val="none" w:sz="0" w:space="0" w:color="auto"/>
              </w:divBdr>
            </w:div>
            <w:div w:id="1801991081">
              <w:marLeft w:val="0"/>
              <w:marRight w:val="0"/>
              <w:marTop w:val="0"/>
              <w:marBottom w:val="0"/>
              <w:divBdr>
                <w:top w:val="none" w:sz="0" w:space="0" w:color="auto"/>
                <w:left w:val="none" w:sz="0" w:space="0" w:color="auto"/>
                <w:bottom w:val="none" w:sz="0" w:space="0" w:color="auto"/>
                <w:right w:val="none" w:sz="0" w:space="0" w:color="auto"/>
              </w:divBdr>
            </w:div>
            <w:div w:id="1809324970">
              <w:marLeft w:val="0"/>
              <w:marRight w:val="0"/>
              <w:marTop w:val="0"/>
              <w:marBottom w:val="0"/>
              <w:divBdr>
                <w:top w:val="none" w:sz="0" w:space="0" w:color="auto"/>
                <w:left w:val="none" w:sz="0" w:space="0" w:color="auto"/>
                <w:bottom w:val="none" w:sz="0" w:space="0" w:color="auto"/>
                <w:right w:val="none" w:sz="0" w:space="0" w:color="auto"/>
              </w:divBdr>
            </w:div>
            <w:div w:id="1820266033">
              <w:marLeft w:val="0"/>
              <w:marRight w:val="0"/>
              <w:marTop w:val="0"/>
              <w:marBottom w:val="0"/>
              <w:divBdr>
                <w:top w:val="none" w:sz="0" w:space="0" w:color="auto"/>
                <w:left w:val="none" w:sz="0" w:space="0" w:color="auto"/>
                <w:bottom w:val="none" w:sz="0" w:space="0" w:color="auto"/>
                <w:right w:val="none" w:sz="0" w:space="0" w:color="auto"/>
              </w:divBdr>
            </w:div>
            <w:div w:id="1834758594">
              <w:marLeft w:val="0"/>
              <w:marRight w:val="0"/>
              <w:marTop w:val="0"/>
              <w:marBottom w:val="0"/>
              <w:divBdr>
                <w:top w:val="none" w:sz="0" w:space="0" w:color="auto"/>
                <w:left w:val="none" w:sz="0" w:space="0" w:color="auto"/>
                <w:bottom w:val="none" w:sz="0" w:space="0" w:color="auto"/>
                <w:right w:val="none" w:sz="0" w:space="0" w:color="auto"/>
              </w:divBdr>
            </w:div>
            <w:div w:id="1839466392">
              <w:marLeft w:val="0"/>
              <w:marRight w:val="0"/>
              <w:marTop w:val="0"/>
              <w:marBottom w:val="0"/>
              <w:divBdr>
                <w:top w:val="none" w:sz="0" w:space="0" w:color="auto"/>
                <w:left w:val="none" w:sz="0" w:space="0" w:color="auto"/>
                <w:bottom w:val="none" w:sz="0" w:space="0" w:color="auto"/>
                <w:right w:val="none" w:sz="0" w:space="0" w:color="auto"/>
              </w:divBdr>
            </w:div>
            <w:div w:id="1843426783">
              <w:marLeft w:val="0"/>
              <w:marRight w:val="0"/>
              <w:marTop w:val="0"/>
              <w:marBottom w:val="0"/>
              <w:divBdr>
                <w:top w:val="none" w:sz="0" w:space="0" w:color="auto"/>
                <w:left w:val="none" w:sz="0" w:space="0" w:color="auto"/>
                <w:bottom w:val="none" w:sz="0" w:space="0" w:color="auto"/>
                <w:right w:val="none" w:sz="0" w:space="0" w:color="auto"/>
              </w:divBdr>
            </w:div>
            <w:div w:id="1846554260">
              <w:marLeft w:val="0"/>
              <w:marRight w:val="0"/>
              <w:marTop w:val="0"/>
              <w:marBottom w:val="0"/>
              <w:divBdr>
                <w:top w:val="none" w:sz="0" w:space="0" w:color="auto"/>
                <w:left w:val="none" w:sz="0" w:space="0" w:color="auto"/>
                <w:bottom w:val="none" w:sz="0" w:space="0" w:color="auto"/>
                <w:right w:val="none" w:sz="0" w:space="0" w:color="auto"/>
              </w:divBdr>
            </w:div>
            <w:div w:id="1848057966">
              <w:marLeft w:val="0"/>
              <w:marRight w:val="0"/>
              <w:marTop w:val="0"/>
              <w:marBottom w:val="0"/>
              <w:divBdr>
                <w:top w:val="none" w:sz="0" w:space="0" w:color="auto"/>
                <w:left w:val="none" w:sz="0" w:space="0" w:color="auto"/>
                <w:bottom w:val="none" w:sz="0" w:space="0" w:color="auto"/>
                <w:right w:val="none" w:sz="0" w:space="0" w:color="auto"/>
              </w:divBdr>
            </w:div>
            <w:div w:id="1856453261">
              <w:marLeft w:val="0"/>
              <w:marRight w:val="0"/>
              <w:marTop w:val="0"/>
              <w:marBottom w:val="0"/>
              <w:divBdr>
                <w:top w:val="none" w:sz="0" w:space="0" w:color="auto"/>
                <w:left w:val="none" w:sz="0" w:space="0" w:color="auto"/>
                <w:bottom w:val="none" w:sz="0" w:space="0" w:color="auto"/>
                <w:right w:val="none" w:sz="0" w:space="0" w:color="auto"/>
              </w:divBdr>
            </w:div>
            <w:div w:id="1865508815">
              <w:marLeft w:val="0"/>
              <w:marRight w:val="0"/>
              <w:marTop w:val="0"/>
              <w:marBottom w:val="0"/>
              <w:divBdr>
                <w:top w:val="none" w:sz="0" w:space="0" w:color="auto"/>
                <w:left w:val="none" w:sz="0" w:space="0" w:color="auto"/>
                <w:bottom w:val="none" w:sz="0" w:space="0" w:color="auto"/>
                <w:right w:val="none" w:sz="0" w:space="0" w:color="auto"/>
              </w:divBdr>
            </w:div>
            <w:div w:id="1877158240">
              <w:marLeft w:val="0"/>
              <w:marRight w:val="0"/>
              <w:marTop w:val="0"/>
              <w:marBottom w:val="0"/>
              <w:divBdr>
                <w:top w:val="none" w:sz="0" w:space="0" w:color="auto"/>
                <w:left w:val="none" w:sz="0" w:space="0" w:color="auto"/>
                <w:bottom w:val="none" w:sz="0" w:space="0" w:color="auto"/>
                <w:right w:val="none" w:sz="0" w:space="0" w:color="auto"/>
              </w:divBdr>
            </w:div>
            <w:div w:id="1877307192">
              <w:marLeft w:val="0"/>
              <w:marRight w:val="0"/>
              <w:marTop w:val="0"/>
              <w:marBottom w:val="0"/>
              <w:divBdr>
                <w:top w:val="none" w:sz="0" w:space="0" w:color="auto"/>
                <w:left w:val="none" w:sz="0" w:space="0" w:color="auto"/>
                <w:bottom w:val="none" w:sz="0" w:space="0" w:color="auto"/>
                <w:right w:val="none" w:sz="0" w:space="0" w:color="auto"/>
              </w:divBdr>
            </w:div>
            <w:div w:id="1879120877">
              <w:marLeft w:val="0"/>
              <w:marRight w:val="0"/>
              <w:marTop w:val="0"/>
              <w:marBottom w:val="0"/>
              <w:divBdr>
                <w:top w:val="none" w:sz="0" w:space="0" w:color="auto"/>
                <w:left w:val="none" w:sz="0" w:space="0" w:color="auto"/>
                <w:bottom w:val="none" w:sz="0" w:space="0" w:color="auto"/>
                <w:right w:val="none" w:sz="0" w:space="0" w:color="auto"/>
              </w:divBdr>
            </w:div>
            <w:div w:id="1927570597">
              <w:marLeft w:val="0"/>
              <w:marRight w:val="0"/>
              <w:marTop w:val="0"/>
              <w:marBottom w:val="0"/>
              <w:divBdr>
                <w:top w:val="none" w:sz="0" w:space="0" w:color="auto"/>
                <w:left w:val="none" w:sz="0" w:space="0" w:color="auto"/>
                <w:bottom w:val="none" w:sz="0" w:space="0" w:color="auto"/>
                <w:right w:val="none" w:sz="0" w:space="0" w:color="auto"/>
              </w:divBdr>
            </w:div>
            <w:div w:id="1929190988">
              <w:marLeft w:val="0"/>
              <w:marRight w:val="0"/>
              <w:marTop w:val="0"/>
              <w:marBottom w:val="0"/>
              <w:divBdr>
                <w:top w:val="none" w:sz="0" w:space="0" w:color="auto"/>
                <w:left w:val="none" w:sz="0" w:space="0" w:color="auto"/>
                <w:bottom w:val="none" w:sz="0" w:space="0" w:color="auto"/>
                <w:right w:val="none" w:sz="0" w:space="0" w:color="auto"/>
              </w:divBdr>
            </w:div>
            <w:div w:id="1934048316">
              <w:marLeft w:val="0"/>
              <w:marRight w:val="0"/>
              <w:marTop w:val="0"/>
              <w:marBottom w:val="0"/>
              <w:divBdr>
                <w:top w:val="none" w:sz="0" w:space="0" w:color="auto"/>
                <w:left w:val="none" w:sz="0" w:space="0" w:color="auto"/>
                <w:bottom w:val="none" w:sz="0" w:space="0" w:color="auto"/>
                <w:right w:val="none" w:sz="0" w:space="0" w:color="auto"/>
              </w:divBdr>
            </w:div>
            <w:div w:id="1950120502">
              <w:marLeft w:val="0"/>
              <w:marRight w:val="0"/>
              <w:marTop w:val="0"/>
              <w:marBottom w:val="0"/>
              <w:divBdr>
                <w:top w:val="none" w:sz="0" w:space="0" w:color="auto"/>
                <w:left w:val="none" w:sz="0" w:space="0" w:color="auto"/>
                <w:bottom w:val="none" w:sz="0" w:space="0" w:color="auto"/>
                <w:right w:val="none" w:sz="0" w:space="0" w:color="auto"/>
              </w:divBdr>
            </w:div>
            <w:div w:id="1958101949">
              <w:marLeft w:val="0"/>
              <w:marRight w:val="0"/>
              <w:marTop w:val="0"/>
              <w:marBottom w:val="0"/>
              <w:divBdr>
                <w:top w:val="none" w:sz="0" w:space="0" w:color="auto"/>
                <w:left w:val="none" w:sz="0" w:space="0" w:color="auto"/>
                <w:bottom w:val="none" w:sz="0" w:space="0" w:color="auto"/>
                <w:right w:val="none" w:sz="0" w:space="0" w:color="auto"/>
              </w:divBdr>
            </w:div>
            <w:div w:id="1964921537">
              <w:marLeft w:val="0"/>
              <w:marRight w:val="0"/>
              <w:marTop w:val="0"/>
              <w:marBottom w:val="0"/>
              <w:divBdr>
                <w:top w:val="none" w:sz="0" w:space="0" w:color="auto"/>
                <w:left w:val="none" w:sz="0" w:space="0" w:color="auto"/>
                <w:bottom w:val="none" w:sz="0" w:space="0" w:color="auto"/>
                <w:right w:val="none" w:sz="0" w:space="0" w:color="auto"/>
              </w:divBdr>
            </w:div>
            <w:div w:id="1970167359">
              <w:marLeft w:val="0"/>
              <w:marRight w:val="0"/>
              <w:marTop w:val="0"/>
              <w:marBottom w:val="0"/>
              <w:divBdr>
                <w:top w:val="none" w:sz="0" w:space="0" w:color="auto"/>
                <w:left w:val="none" w:sz="0" w:space="0" w:color="auto"/>
                <w:bottom w:val="none" w:sz="0" w:space="0" w:color="auto"/>
                <w:right w:val="none" w:sz="0" w:space="0" w:color="auto"/>
              </w:divBdr>
            </w:div>
            <w:div w:id="1977686426">
              <w:marLeft w:val="0"/>
              <w:marRight w:val="0"/>
              <w:marTop w:val="0"/>
              <w:marBottom w:val="0"/>
              <w:divBdr>
                <w:top w:val="none" w:sz="0" w:space="0" w:color="auto"/>
                <w:left w:val="none" w:sz="0" w:space="0" w:color="auto"/>
                <w:bottom w:val="none" w:sz="0" w:space="0" w:color="auto"/>
                <w:right w:val="none" w:sz="0" w:space="0" w:color="auto"/>
              </w:divBdr>
            </w:div>
            <w:div w:id="1980331708">
              <w:marLeft w:val="0"/>
              <w:marRight w:val="0"/>
              <w:marTop w:val="0"/>
              <w:marBottom w:val="0"/>
              <w:divBdr>
                <w:top w:val="none" w:sz="0" w:space="0" w:color="auto"/>
                <w:left w:val="none" w:sz="0" w:space="0" w:color="auto"/>
                <w:bottom w:val="none" w:sz="0" w:space="0" w:color="auto"/>
                <w:right w:val="none" w:sz="0" w:space="0" w:color="auto"/>
              </w:divBdr>
            </w:div>
            <w:div w:id="1994680670">
              <w:marLeft w:val="0"/>
              <w:marRight w:val="0"/>
              <w:marTop w:val="0"/>
              <w:marBottom w:val="0"/>
              <w:divBdr>
                <w:top w:val="none" w:sz="0" w:space="0" w:color="auto"/>
                <w:left w:val="none" w:sz="0" w:space="0" w:color="auto"/>
                <w:bottom w:val="none" w:sz="0" w:space="0" w:color="auto"/>
                <w:right w:val="none" w:sz="0" w:space="0" w:color="auto"/>
              </w:divBdr>
            </w:div>
            <w:div w:id="2002392030">
              <w:marLeft w:val="0"/>
              <w:marRight w:val="0"/>
              <w:marTop w:val="0"/>
              <w:marBottom w:val="0"/>
              <w:divBdr>
                <w:top w:val="none" w:sz="0" w:space="0" w:color="auto"/>
                <w:left w:val="none" w:sz="0" w:space="0" w:color="auto"/>
                <w:bottom w:val="none" w:sz="0" w:space="0" w:color="auto"/>
                <w:right w:val="none" w:sz="0" w:space="0" w:color="auto"/>
              </w:divBdr>
            </w:div>
            <w:div w:id="2017220881">
              <w:marLeft w:val="0"/>
              <w:marRight w:val="0"/>
              <w:marTop w:val="0"/>
              <w:marBottom w:val="0"/>
              <w:divBdr>
                <w:top w:val="none" w:sz="0" w:space="0" w:color="auto"/>
                <w:left w:val="none" w:sz="0" w:space="0" w:color="auto"/>
                <w:bottom w:val="none" w:sz="0" w:space="0" w:color="auto"/>
                <w:right w:val="none" w:sz="0" w:space="0" w:color="auto"/>
              </w:divBdr>
            </w:div>
            <w:div w:id="2019886598">
              <w:marLeft w:val="0"/>
              <w:marRight w:val="0"/>
              <w:marTop w:val="0"/>
              <w:marBottom w:val="0"/>
              <w:divBdr>
                <w:top w:val="none" w:sz="0" w:space="0" w:color="auto"/>
                <w:left w:val="none" w:sz="0" w:space="0" w:color="auto"/>
                <w:bottom w:val="none" w:sz="0" w:space="0" w:color="auto"/>
                <w:right w:val="none" w:sz="0" w:space="0" w:color="auto"/>
              </w:divBdr>
            </w:div>
            <w:div w:id="2021082755">
              <w:marLeft w:val="0"/>
              <w:marRight w:val="0"/>
              <w:marTop w:val="0"/>
              <w:marBottom w:val="0"/>
              <w:divBdr>
                <w:top w:val="none" w:sz="0" w:space="0" w:color="auto"/>
                <w:left w:val="none" w:sz="0" w:space="0" w:color="auto"/>
                <w:bottom w:val="none" w:sz="0" w:space="0" w:color="auto"/>
                <w:right w:val="none" w:sz="0" w:space="0" w:color="auto"/>
              </w:divBdr>
            </w:div>
            <w:div w:id="2022316470">
              <w:marLeft w:val="0"/>
              <w:marRight w:val="0"/>
              <w:marTop w:val="0"/>
              <w:marBottom w:val="0"/>
              <w:divBdr>
                <w:top w:val="none" w:sz="0" w:space="0" w:color="auto"/>
                <w:left w:val="none" w:sz="0" w:space="0" w:color="auto"/>
                <w:bottom w:val="none" w:sz="0" w:space="0" w:color="auto"/>
                <w:right w:val="none" w:sz="0" w:space="0" w:color="auto"/>
              </w:divBdr>
            </w:div>
            <w:div w:id="2046060158">
              <w:marLeft w:val="0"/>
              <w:marRight w:val="0"/>
              <w:marTop w:val="0"/>
              <w:marBottom w:val="0"/>
              <w:divBdr>
                <w:top w:val="none" w:sz="0" w:space="0" w:color="auto"/>
                <w:left w:val="none" w:sz="0" w:space="0" w:color="auto"/>
                <w:bottom w:val="none" w:sz="0" w:space="0" w:color="auto"/>
                <w:right w:val="none" w:sz="0" w:space="0" w:color="auto"/>
              </w:divBdr>
            </w:div>
            <w:div w:id="2046247587">
              <w:marLeft w:val="0"/>
              <w:marRight w:val="0"/>
              <w:marTop w:val="0"/>
              <w:marBottom w:val="0"/>
              <w:divBdr>
                <w:top w:val="none" w:sz="0" w:space="0" w:color="auto"/>
                <w:left w:val="none" w:sz="0" w:space="0" w:color="auto"/>
                <w:bottom w:val="none" w:sz="0" w:space="0" w:color="auto"/>
                <w:right w:val="none" w:sz="0" w:space="0" w:color="auto"/>
              </w:divBdr>
            </w:div>
            <w:div w:id="2068455516">
              <w:marLeft w:val="0"/>
              <w:marRight w:val="0"/>
              <w:marTop w:val="0"/>
              <w:marBottom w:val="0"/>
              <w:divBdr>
                <w:top w:val="none" w:sz="0" w:space="0" w:color="auto"/>
                <w:left w:val="none" w:sz="0" w:space="0" w:color="auto"/>
                <w:bottom w:val="none" w:sz="0" w:space="0" w:color="auto"/>
                <w:right w:val="none" w:sz="0" w:space="0" w:color="auto"/>
              </w:divBdr>
            </w:div>
            <w:div w:id="2072346306">
              <w:marLeft w:val="0"/>
              <w:marRight w:val="0"/>
              <w:marTop w:val="0"/>
              <w:marBottom w:val="0"/>
              <w:divBdr>
                <w:top w:val="none" w:sz="0" w:space="0" w:color="auto"/>
                <w:left w:val="none" w:sz="0" w:space="0" w:color="auto"/>
                <w:bottom w:val="none" w:sz="0" w:space="0" w:color="auto"/>
                <w:right w:val="none" w:sz="0" w:space="0" w:color="auto"/>
              </w:divBdr>
            </w:div>
            <w:div w:id="2073001369">
              <w:marLeft w:val="0"/>
              <w:marRight w:val="0"/>
              <w:marTop w:val="0"/>
              <w:marBottom w:val="0"/>
              <w:divBdr>
                <w:top w:val="none" w:sz="0" w:space="0" w:color="auto"/>
                <w:left w:val="none" w:sz="0" w:space="0" w:color="auto"/>
                <w:bottom w:val="none" w:sz="0" w:space="0" w:color="auto"/>
                <w:right w:val="none" w:sz="0" w:space="0" w:color="auto"/>
              </w:divBdr>
            </w:div>
            <w:div w:id="2077430763">
              <w:marLeft w:val="0"/>
              <w:marRight w:val="0"/>
              <w:marTop w:val="0"/>
              <w:marBottom w:val="0"/>
              <w:divBdr>
                <w:top w:val="none" w:sz="0" w:space="0" w:color="auto"/>
                <w:left w:val="none" w:sz="0" w:space="0" w:color="auto"/>
                <w:bottom w:val="none" w:sz="0" w:space="0" w:color="auto"/>
                <w:right w:val="none" w:sz="0" w:space="0" w:color="auto"/>
              </w:divBdr>
            </w:div>
            <w:div w:id="2078166402">
              <w:marLeft w:val="0"/>
              <w:marRight w:val="0"/>
              <w:marTop w:val="0"/>
              <w:marBottom w:val="0"/>
              <w:divBdr>
                <w:top w:val="none" w:sz="0" w:space="0" w:color="auto"/>
                <w:left w:val="none" w:sz="0" w:space="0" w:color="auto"/>
                <w:bottom w:val="none" w:sz="0" w:space="0" w:color="auto"/>
                <w:right w:val="none" w:sz="0" w:space="0" w:color="auto"/>
              </w:divBdr>
            </w:div>
            <w:div w:id="2086150595">
              <w:marLeft w:val="0"/>
              <w:marRight w:val="0"/>
              <w:marTop w:val="0"/>
              <w:marBottom w:val="0"/>
              <w:divBdr>
                <w:top w:val="none" w:sz="0" w:space="0" w:color="auto"/>
                <w:left w:val="none" w:sz="0" w:space="0" w:color="auto"/>
                <w:bottom w:val="none" w:sz="0" w:space="0" w:color="auto"/>
                <w:right w:val="none" w:sz="0" w:space="0" w:color="auto"/>
              </w:divBdr>
            </w:div>
            <w:div w:id="2089302766">
              <w:marLeft w:val="0"/>
              <w:marRight w:val="0"/>
              <w:marTop w:val="0"/>
              <w:marBottom w:val="0"/>
              <w:divBdr>
                <w:top w:val="none" w:sz="0" w:space="0" w:color="auto"/>
                <w:left w:val="none" w:sz="0" w:space="0" w:color="auto"/>
                <w:bottom w:val="none" w:sz="0" w:space="0" w:color="auto"/>
                <w:right w:val="none" w:sz="0" w:space="0" w:color="auto"/>
              </w:divBdr>
            </w:div>
            <w:div w:id="2094349472">
              <w:marLeft w:val="0"/>
              <w:marRight w:val="0"/>
              <w:marTop w:val="0"/>
              <w:marBottom w:val="0"/>
              <w:divBdr>
                <w:top w:val="none" w:sz="0" w:space="0" w:color="auto"/>
                <w:left w:val="none" w:sz="0" w:space="0" w:color="auto"/>
                <w:bottom w:val="none" w:sz="0" w:space="0" w:color="auto"/>
                <w:right w:val="none" w:sz="0" w:space="0" w:color="auto"/>
              </w:divBdr>
            </w:div>
            <w:div w:id="2095319976">
              <w:marLeft w:val="0"/>
              <w:marRight w:val="0"/>
              <w:marTop w:val="0"/>
              <w:marBottom w:val="0"/>
              <w:divBdr>
                <w:top w:val="none" w:sz="0" w:space="0" w:color="auto"/>
                <w:left w:val="none" w:sz="0" w:space="0" w:color="auto"/>
                <w:bottom w:val="none" w:sz="0" w:space="0" w:color="auto"/>
                <w:right w:val="none" w:sz="0" w:space="0" w:color="auto"/>
              </w:divBdr>
            </w:div>
            <w:div w:id="2099060812">
              <w:marLeft w:val="0"/>
              <w:marRight w:val="0"/>
              <w:marTop w:val="0"/>
              <w:marBottom w:val="0"/>
              <w:divBdr>
                <w:top w:val="none" w:sz="0" w:space="0" w:color="auto"/>
                <w:left w:val="none" w:sz="0" w:space="0" w:color="auto"/>
                <w:bottom w:val="none" w:sz="0" w:space="0" w:color="auto"/>
                <w:right w:val="none" w:sz="0" w:space="0" w:color="auto"/>
              </w:divBdr>
            </w:div>
            <w:div w:id="2116123732">
              <w:marLeft w:val="0"/>
              <w:marRight w:val="0"/>
              <w:marTop w:val="0"/>
              <w:marBottom w:val="0"/>
              <w:divBdr>
                <w:top w:val="none" w:sz="0" w:space="0" w:color="auto"/>
                <w:left w:val="none" w:sz="0" w:space="0" w:color="auto"/>
                <w:bottom w:val="none" w:sz="0" w:space="0" w:color="auto"/>
                <w:right w:val="none" w:sz="0" w:space="0" w:color="auto"/>
              </w:divBdr>
            </w:div>
            <w:div w:id="2124106343">
              <w:marLeft w:val="0"/>
              <w:marRight w:val="0"/>
              <w:marTop w:val="0"/>
              <w:marBottom w:val="0"/>
              <w:divBdr>
                <w:top w:val="none" w:sz="0" w:space="0" w:color="auto"/>
                <w:left w:val="none" w:sz="0" w:space="0" w:color="auto"/>
                <w:bottom w:val="none" w:sz="0" w:space="0" w:color="auto"/>
                <w:right w:val="none" w:sz="0" w:space="0" w:color="auto"/>
              </w:divBdr>
            </w:div>
            <w:div w:id="2129930960">
              <w:marLeft w:val="0"/>
              <w:marRight w:val="0"/>
              <w:marTop w:val="0"/>
              <w:marBottom w:val="0"/>
              <w:divBdr>
                <w:top w:val="none" w:sz="0" w:space="0" w:color="auto"/>
                <w:left w:val="none" w:sz="0" w:space="0" w:color="auto"/>
                <w:bottom w:val="none" w:sz="0" w:space="0" w:color="auto"/>
                <w:right w:val="none" w:sz="0" w:space="0" w:color="auto"/>
              </w:divBdr>
            </w:div>
            <w:div w:id="2130925471">
              <w:marLeft w:val="0"/>
              <w:marRight w:val="0"/>
              <w:marTop w:val="0"/>
              <w:marBottom w:val="0"/>
              <w:divBdr>
                <w:top w:val="none" w:sz="0" w:space="0" w:color="auto"/>
                <w:left w:val="none" w:sz="0" w:space="0" w:color="auto"/>
                <w:bottom w:val="none" w:sz="0" w:space="0" w:color="auto"/>
                <w:right w:val="none" w:sz="0" w:space="0" w:color="auto"/>
              </w:divBdr>
            </w:div>
            <w:div w:id="2140688250">
              <w:marLeft w:val="0"/>
              <w:marRight w:val="0"/>
              <w:marTop w:val="0"/>
              <w:marBottom w:val="0"/>
              <w:divBdr>
                <w:top w:val="none" w:sz="0" w:space="0" w:color="auto"/>
                <w:left w:val="none" w:sz="0" w:space="0" w:color="auto"/>
                <w:bottom w:val="none" w:sz="0" w:space="0" w:color="auto"/>
                <w:right w:val="none" w:sz="0" w:space="0" w:color="auto"/>
              </w:divBdr>
            </w:div>
            <w:div w:id="214125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319114">
      <w:bodyDiv w:val="1"/>
      <w:marLeft w:val="0"/>
      <w:marRight w:val="0"/>
      <w:marTop w:val="0"/>
      <w:marBottom w:val="0"/>
      <w:divBdr>
        <w:top w:val="none" w:sz="0" w:space="0" w:color="auto"/>
        <w:left w:val="none" w:sz="0" w:space="0" w:color="auto"/>
        <w:bottom w:val="none" w:sz="0" w:space="0" w:color="auto"/>
        <w:right w:val="none" w:sz="0" w:space="0" w:color="auto"/>
      </w:divBdr>
    </w:div>
    <w:div w:id="1094087152">
      <w:bodyDiv w:val="1"/>
      <w:marLeft w:val="0"/>
      <w:marRight w:val="0"/>
      <w:marTop w:val="0"/>
      <w:marBottom w:val="0"/>
      <w:divBdr>
        <w:top w:val="none" w:sz="0" w:space="0" w:color="auto"/>
        <w:left w:val="none" w:sz="0" w:space="0" w:color="auto"/>
        <w:bottom w:val="none" w:sz="0" w:space="0" w:color="auto"/>
        <w:right w:val="none" w:sz="0" w:space="0" w:color="auto"/>
      </w:divBdr>
    </w:div>
    <w:div w:id="1097023336">
      <w:bodyDiv w:val="1"/>
      <w:marLeft w:val="0"/>
      <w:marRight w:val="0"/>
      <w:marTop w:val="0"/>
      <w:marBottom w:val="0"/>
      <w:divBdr>
        <w:top w:val="none" w:sz="0" w:space="0" w:color="auto"/>
        <w:left w:val="none" w:sz="0" w:space="0" w:color="auto"/>
        <w:bottom w:val="none" w:sz="0" w:space="0" w:color="auto"/>
        <w:right w:val="none" w:sz="0" w:space="0" w:color="auto"/>
      </w:divBdr>
    </w:div>
    <w:div w:id="1097555246">
      <w:bodyDiv w:val="1"/>
      <w:marLeft w:val="0"/>
      <w:marRight w:val="0"/>
      <w:marTop w:val="0"/>
      <w:marBottom w:val="0"/>
      <w:divBdr>
        <w:top w:val="none" w:sz="0" w:space="0" w:color="auto"/>
        <w:left w:val="none" w:sz="0" w:space="0" w:color="auto"/>
        <w:bottom w:val="none" w:sz="0" w:space="0" w:color="auto"/>
        <w:right w:val="none" w:sz="0" w:space="0" w:color="auto"/>
      </w:divBdr>
    </w:div>
    <w:div w:id="1098600126">
      <w:bodyDiv w:val="1"/>
      <w:marLeft w:val="0"/>
      <w:marRight w:val="0"/>
      <w:marTop w:val="0"/>
      <w:marBottom w:val="0"/>
      <w:divBdr>
        <w:top w:val="none" w:sz="0" w:space="0" w:color="auto"/>
        <w:left w:val="none" w:sz="0" w:space="0" w:color="auto"/>
        <w:bottom w:val="none" w:sz="0" w:space="0" w:color="auto"/>
        <w:right w:val="none" w:sz="0" w:space="0" w:color="auto"/>
      </w:divBdr>
      <w:divsChild>
        <w:div w:id="1799837787">
          <w:marLeft w:val="0"/>
          <w:marRight w:val="0"/>
          <w:marTop w:val="0"/>
          <w:marBottom w:val="0"/>
          <w:divBdr>
            <w:top w:val="none" w:sz="0" w:space="0" w:color="auto"/>
            <w:left w:val="none" w:sz="0" w:space="0" w:color="auto"/>
            <w:bottom w:val="none" w:sz="0" w:space="0" w:color="auto"/>
            <w:right w:val="none" w:sz="0" w:space="0" w:color="auto"/>
          </w:divBdr>
          <w:divsChild>
            <w:div w:id="1965189657">
              <w:marLeft w:val="0"/>
              <w:marRight w:val="0"/>
              <w:marTop w:val="0"/>
              <w:marBottom w:val="0"/>
              <w:divBdr>
                <w:top w:val="none" w:sz="0" w:space="0" w:color="auto"/>
                <w:left w:val="none" w:sz="0" w:space="0" w:color="auto"/>
                <w:bottom w:val="none" w:sz="0" w:space="0" w:color="auto"/>
                <w:right w:val="none" w:sz="0" w:space="0" w:color="auto"/>
              </w:divBdr>
              <w:divsChild>
                <w:div w:id="1740398175">
                  <w:marLeft w:val="0"/>
                  <w:marRight w:val="0"/>
                  <w:marTop w:val="0"/>
                  <w:marBottom w:val="0"/>
                  <w:divBdr>
                    <w:top w:val="none" w:sz="0" w:space="0" w:color="auto"/>
                    <w:left w:val="none" w:sz="0" w:space="0" w:color="auto"/>
                    <w:bottom w:val="none" w:sz="0" w:space="0" w:color="auto"/>
                    <w:right w:val="none" w:sz="0" w:space="0" w:color="auto"/>
                  </w:divBdr>
                  <w:divsChild>
                    <w:div w:id="1035086200">
                      <w:marLeft w:val="0"/>
                      <w:marRight w:val="0"/>
                      <w:marTop w:val="0"/>
                      <w:marBottom w:val="0"/>
                      <w:divBdr>
                        <w:top w:val="none" w:sz="0" w:space="0" w:color="auto"/>
                        <w:left w:val="none" w:sz="0" w:space="0" w:color="auto"/>
                        <w:bottom w:val="none" w:sz="0" w:space="0" w:color="auto"/>
                        <w:right w:val="none" w:sz="0" w:space="0" w:color="auto"/>
                      </w:divBdr>
                      <w:divsChild>
                        <w:div w:id="1984696666">
                          <w:marLeft w:val="0"/>
                          <w:marRight w:val="0"/>
                          <w:marTop w:val="0"/>
                          <w:marBottom w:val="0"/>
                          <w:divBdr>
                            <w:top w:val="none" w:sz="0" w:space="0" w:color="auto"/>
                            <w:left w:val="none" w:sz="0" w:space="0" w:color="auto"/>
                            <w:bottom w:val="none" w:sz="0" w:space="0" w:color="auto"/>
                            <w:right w:val="none" w:sz="0" w:space="0" w:color="auto"/>
                          </w:divBdr>
                          <w:divsChild>
                            <w:div w:id="133969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9910188">
      <w:bodyDiv w:val="1"/>
      <w:marLeft w:val="0"/>
      <w:marRight w:val="0"/>
      <w:marTop w:val="0"/>
      <w:marBottom w:val="0"/>
      <w:divBdr>
        <w:top w:val="none" w:sz="0" w:space="0" w:color="auto"/>
        <w:left w:val="none" w:sz="0" w:space="0" w:color="auto"/>
        <w:bottom w:val="none" w:sz="0" w:space="0" w:color="auto"/>
        <w:right w:val="none" w:sz="0" w:space="0" w:color="auto"/>
      </w:divBdr>
      <w:divsChild>
        <w:div w:id="1980769524">
          <w:marLeft w:val="0"/>
          <w:marRight w:val="0"/>
          <w:marTop w:val="0"/>
          <w:marBottom w:val="0"/>
          <w:divBdr>
            <w:top w:val="none" w:sz="0" w:space="0" w:color="auto"/>
            <w:left w:val="none" w:sz="0" w:space="0" w:color="auto"/>
            <w:bottom w:val="none" w:sz="0" w:space="0" w:color="auto"/>
            <w:right w:val="none" w:sz="0" w:space="0" w:color="auto"/>
          </w:divBdr>
          <w:divsChild>
            <w:div w:id="11135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721434">
      <w:bodyDiv w:val="1"/>
      <w:marLeft w:val="0"/>
      <w:marRight w:val="0"/>
      <w:marTop w:val="0"/>
      <w:marBottom w:val="0"/>
      <w:divBdr>
        <w:top w:val="none" w:sz="0" w:space="0" w:color="auto"/>
        <w:left w:val="none" w:sz="0" w:space="0" w:color="auto"/>
        <w:bottom w:val="none" w:sz="0" w:space="0" w:color="auto"/>
        <w:right w:val="none" w:sz="0" w:space="0" w:color="auto"/>
      </w:divBdr>
    </w:div>
    <w:div w:id="1103233734">
      <w:bodyDiv w:val="1"/>
      <w:marLeft w:val="0"/>
      <w:marRight w:val="0"/>
      <w:marTop w:val="0"/>
      <w:marBottom w:val="0"/>
      <w:divBdr>
        <w:top w:val="none" w:sz="0" w:space="0" w:color="auto"/>
        <w:left w:val="none" w:sz="0" w:space="0" w:color="auto"/>
        <w:bottom w:val="none" w:sz="0" w:space="0" w:color="auto"/>
        <w:right w:val="none" w:sz="0" w:space="0" w:color="auto"/>
      </w:divBdr>
      <w:divsChild>
        <w:div w:id="575285859">
          <w:marLeft w:val="0"/>
          <w:marRight w:val="0"/>
          <w:marTop w:val="0"/>
          <w:marBottom w:val="0"/>
          <w:divBdr>
            <w:top w:val="none" w:sz="0" w:space="0" w:color="auto"/>
            <w:left w:val="none" w:sz="0" w:space="0" w:color="auto"/>
            <w:bottom w:val="none" w:sz="0" w:space="0" w:color="auto"/>
            <w:right w:val="none" w:sz="0" w:space="0" w:color="auto"/>
          </w:divBdr>
          <w:divsChild>
            <w:div w:id="1915432844">
              <w:marLeft w:val="0"/>
              <w:marRight w:val="0"/>
              <w:marTop w:val="0"/>
              <w:marBottom w:val="0"/>
              <w:divBdr>
                <w:top w:val="none" w:sz="0" w:space="0" w:color="auto"/>
                <w:left w:val="none" w:sz="0" w:space="0" w:color="auto"/>
                <w:bottom w:val="none" w:sz="0" w:space="0" w:color="auto"/>
                <w:right w:val="none" w:sz="0" w:space="0" w:color="auto"/>
              </w:divBdr>
              <w:divsChild>
                <w:div w:id="1870141004">
                  <w:marLeft w:val="0"/>
                  <w:marRight w:val="0"/>
                  <w:marTop w:val="0"/>
                  <w:marBottom w:val="0"/>
                  <w:divBdr>
                    <w:top w:val="none" w:sz="0" w:space="0" w:color="auto"/>
                    <w:left w:val="none" w:sz="0" w:space="0" w:color="auto"/>
                    <w:bottom w:val="none" w:sz="0" w:space="0" w:color="auto"/>
                    <w:right w:val="none" w:sz="0" w:space="0" w:color="auto"/>
                  </w:divBdr>
                  <w:divsChild>
                    <w:div w:id="484862242">
                      <w:marLeft w:val="0"/>
                      <w:marRight w:val="0"/>
                      <w:marTop w:val="0"/>
                      <w:marBottom w:val="0"/>
                      <w:divBdr>
                        <w:top w:val="none" w:sz="0" w:space="0" w:color="auto"/>
                        <w:left w:val="none" w:sz="0" w:space="0" w:color="auto"/>
                        <w:bottom w:val="none" w:sz="0" w:space="0" w:color="auto"/>
                        <w:right w:val="none" w:sz="0" w:space="0" w:color="auto"/>
                      </w:divBdr>
                      <w:divsChild>
                        <w:div w:id="1021131968">
                          <w:marLeft w:val="0"/>
                          <w:marRight w:val="0"/>
                          <w:marTop w:val="0"/>
                          <w:marBottom w:val="0"/>
                          <w:divBdr>
                            <w:top w:val="none" w:sz="0" w:space="0" w:color="auto"/>
                            <w:left w:val="none" w:sz="0" w:space="0" w:color="auto"/>
                            <w:bottom w:val="none" w:sz="0" w:space="0" w:color="auto"/>
                            <w:right w:val="none" w:sz="0" w:space="0" w:color="auto"/>
                          </w:divBdr>
                          <w:divsChild>
                            <w:div w:id="138767970">
                              <w:marLeft w:val="0"/>
                              <w:marRight w:val="0"/>
                              <w:marTop w:val="0"/>
                              <w:marBottom w:val="0"/>
                              <w:divBdr>
                                <w:top w:val="none" w:sz="0" w:space="0" w:color="auto"/>
                                <w:left w:val="none" w:sz="0" w:space="0" w:color="auto"/>
                                <w:bottom w:val="none" w:sz="0" w:space="0" w:color="auto"/>
                                <w:right w:val="none" w:sz="0" w:space="0" w:color="auto"/>
                              </w:divBdr>
                              <w:divsChild>
                                <w:div w:id="189924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5255419">
          <w:marLeft w:val="0"/>
          <w:marRight w:val="0"/>
          <w:marTop w:val="0"/>
          <w:marBottom w:val="0"/>
          <w:divBdr>
            <w:top w:val="none" w:sz="0" w:space="0" w:color="auto"/>
            <w:left w:val="none" w:sz="0" w:space="0" w:color="auto"/>
            <w:bottom w:val="none" w:sz="0" w:space="0" w:color="auto"/>
            <w:right w:val="none" w:sz="0" w:space="0" w:color="auto"/>
          </w:divBdr>
          <w:divsChild>
            <w:div w:id="1895041408">
              <w:marLeft w:val="0"/>
              <w:marRight w:val="0"/>
              <w:marTop w:val="0"/>
              <w:marBottom w:val="0"/>
              <w:divBdr>
                <w:top w:val="none" w:sz="0" w:space="0" w:color="auto"/>
                <w:left w:val="none" w:sz="0" w:space="0" w:color="auto"/>
                <w:bottom w:val="none" w:sz="0" w:space="0" w:color="auto"/>
                <w:right w:val="none" w:sz="0" w:space="0" w:color="auto"/>
              </w:divBdr>
              <w:divsChild>
                <w:div w:id="2056856081">
                  <w:marLeft w:val="0"/>
                  <w:marRight w:val="0"/>
                  <w:marTop w:val="0"/>
                  <w:marBottom w:val="0"/>
                  <w:divBdr>
                    <w:top w:val="none" w:sz="0" w:space="0" w:color="auto"/>
                    <w:left w:val="none" w:sz="0" w:space="0" w:color="auto"/>
                    <w:bottom w:val="none" w:sz="0" w:space="0" w:color="auto"/>
                    <w:right w:val="none" w:sz="0" w:space="0" w:color="auto"/>
                  </w:divBdr>
                  <w:divsChild>
                    <w:div w:id="91900459">
                      <w:marLeft w:val="0"/>
                      <w:marRight w:val="0"/>
                      <w:marTop w:val="0"/>
                      <w:marBottom w:val="0"/>
                      <w:divBdr>
                        <w:top w:val="none" w:sz="0" w:space="0" w:color="auto"/>
                        <w:left w:val="none" w:sz="0" w:space="0" w:color="auto"/>
                        <w:bottom w:val="none" w:sz="0" w:space="0" w:color="auto"/>
                        <w:right w:val="none" w:sz="0" w:space="0" w:color="auto"/>
                      </w:divBdr>
                      <w:divsChild>
                        <w:div w:id="1572930000">
                          <w:marLeft w:val="0"/>
                          <w:marRight w:val="0"/>
                          <w:marTop w:val="0"/>
                          <w:marBottom w:val="0"/>
                          <w:divBdr>
                            <w:top w:val="none" w:sz="0" w:space="0" w:color="auto"/>
                            <w:left w:val="none" w:sz="0" w:space="0" w:color="auto"/>
                            <w:bottom w:val="none" w:sz="0" w:space="0" w:color="auto"/>
                            <w:right w:val="none" w:sz="0" w:space="0" w:color="auto"/>
                          </w:divBdr>
                          <w:divsChild>
                            <w:div w:id="2028175124">
                              <w:marLeft w:val="0"/>
                              <w:marRight w:val="0"/>
                              <w:marTop w:val="0"/>
                              <w:marBottom w:val="0"/>
                              <w:divBdr>
                                <w:top w:val="none" w:sz="0" w:space="0" w:color="auto"/>
                                <w:left w:val="none" w:sz="0" w:space="0" w:color="auto"/>
                                <w:bottom w:val="none" w:sz="0" w:space="0" w:color="auto"/>
                                <w:right w:val="none" w:sz="0" w:space="0" w:color="auto"/>
                              </w:divBdr>
                              <w:divsChild>
                                <w:div w:id="1212884047">
                                  <w:marLeft w:val="0"/>
                                  <w:marRight w:val="0"/>
                                  <w:marTop w:val="0"/>
                                  <w:marBottom w:val="0"/>
                                  <w:divBdr>
                                    <w:top w:val="none" w:sz="0" w:space="0" w:color="auto"/>
                                    <w:left w:val="none" w:sz="0" w:space="0" w:color="auto"/>
                                    <w:bottom w:val="none" w:sz="0" w:space="0" w:color="auto"/>
                                    <w:right w:val="none" w:sz="0" w:space="0" w:color="auto"/>
                                  </w:divBdr>
                                  <w:divsChild>
                                    <w:div w:id="105200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6175251">
          <w:marLeft w:val="0"/>
          <w:marRight w:val="0"/>
          <w:marTop w:val="0"/>
          <w:marBottom w:val="0"/>
          <w:divBdr>
            <w:top w:val="none" w:sz="0" w:space="0" w:color="auto"/>
            <w:left w:val="none" w:sz="0" w:space="0" w:color="auto"/>
            <w:bottom w:val="none" w:sz="0" w:space="0" w:color="auto"/>
            <w:right w:val="none" w:sz="0" w:space="0" w:color="auto"/>
          </w:divBdr>
          <w:divsChild>
            <w:div w:id="323974154">
              <w:marLeft w:val="0"/>
              <w:marRight w:val="0"/>
              <w:marTop w:val="0"/>
              <w:marBottom w:val="0"/>
              <w:divBdr>
                <w:top w:val="none" w:sz="0" w:space="0" w:color="auto"/>
                <w:left w:val="none" w:sz="0" w:space="0" w:color="auto"/>
                <w:bottom w:val="none" w:sz="0" w:space="0" w:color="auto"/>
                <w:right w:val="none" w:sz="0" w:space="0" w:color="auto"/>
              </w:divBdr>
              <w:divsChild>
                <w:div w:id="1656569254">
                  <w:marLeft w:val="0"/>
                  <w:marRight w:val="0"/>
                  <w:marTop w:val="0"/>
                  <w:marBottom w:val="0"/>
                  <w:divBdr>
                    <w:top w:val="none" w:sz="0" w:space="0" w:color="auto"/>
                    <w:left w:val="none" w:sz="0" w:space="0" w:color="auto"/>
                    <w:bottom w:val="none" w:sz="0" w:space="0" w:color="auto"/>
                    <w:right w:val="none" w:sz="0" w:space="0" w:color="auto"/>
                  </w:divBdr>
                  <w:divsChild>
                    <w:div w:id="915624831">
                      <w:marLeft w:val="0"/>
                      <w:marRight w:val="0"/>
                      <w:marTop w:val="0"/>
                      <w:marBottom w:val="0"/>
                      <w:divBdr>
                        <w:top w:val="none" w:sz="0" w:space="0" w:color="auto"/>
                        <w:left w:val="none" w:sz="0" w:space="0" w:color="auto"/>
                        <w:bottom w:val="none" w:sz="0" w:space="0" w:color="auto"/>
                        <w:right w:val="none" w:sz="0" w:space="0" w:color="auto"/>
                      </w:divBdr>
                      <w:divsChild>
                        <w:div w:id="1506286285">
                          <w:marLeft w:val="0"/>
                          <w:marRight w:val="0"/>
                          <w:marTop w:val="0"/>
                          <w:marBottom w:val="0"/>
                          <w:divBdr>
                            <w:top w:val="none" w:sz="0" w:space="0" w:color="auto"/>
                            <w:left w:val="none" w:sz="0" w:space="0" w:color="auto"/>
                            <w:bottom w:val="none" w:sz="0" w:space="0" w:color="auto"/>
                            <w:right w:val="none" w:sz="0" w:space="0" w:color="auto"/>
                          </w:divBdr>
                          <w:divsChild>
                            <w:div w:id="324360217">
                              <w:marLeft w:val="0"/>
                              <w:marRight w:val="0"/>
                              <w:marTop w:val="0"/>
                              <w:marBottom w:val="0"/>
                              <w:divBdr>
                                <w:top w:val="none" w:sz="0" w:space="0" w:color="auto"/>
                                <w:left w:val="none" w:sz="0" w:space="0" w:color="auto"/>
                                <w:bottom w:val="none" w:sz="0" w:space="0" w:color="auto"/>
                                <w:right w:val="none" w:sz="0" w:space="0" w:color="auto"/>
                              </w:divBdr>
                              <w:divsChild>
                                <w:div w:id="122298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4378981">
      <w:bodyDiv w:val="1"/>
      <w:marLeft w:val="0"/>
      <w:marRight w:val="0"/>
      <w:marTop w:val="0"/>
      <w:marBottom w:val="0"/>
      <w:divBdr>
        <w:top w:val="none" w:sz="0" w:space="0" w:color="auto"/>
        <w:left w:val="none" w:sz="0" w:space="0" w:color="auto"/>
        <w:bottom w:val="none" w:sz="0" w:space="0" w:color="auto"/>
        <w:right w:val="none" w:sz="0" w:space="0" w:color="auto"/>
      </w:divBdr>
    </w:div>
    <w:div w:id="1109083400">
      <w:bodyDiv w:val="1"/>
      <w:marLeft w:val="0"/>
      <w:marRight w:val="0"/>
      <w:marTop w:val="0"/>
      <w:marBottom w:val="0"/>
      <w:divBdr>
        <w:top w:val="none" w:sz="0" w:space="0" w:color="auto"/>
        <w:left w:val="none" w:sz="0" w:space="0" w:color="auto"/>
        <w:bottom w:val="none" w:sz="0" w:space="0" w:color="auto"/>
        <w:right w:val="none" w:sz="0" w:space="0" w:color="auto"/>
      </w:divBdr>
    </w:div>
    <w:div w:id="1109543145">
      <w:bodyDiv w:val="1"/>
      <w:marLeft w:val="0"/>
      <w:marRight w:val="0"/>
      <w:marTop w:val="0"/>
      <w:marBottom w:val="0"/>
      <w:divBdr>
        <w:top w:val="none" w:sz="0" w:space="0" w:color="auto"/>
        <w:left w:val="none" w:sz="0" w:space="0" w:color="auto"/>
        <w:bottom w:val="none" w:sz="0" w:space="0" w:color="auto"/>
        <w:right w:val="none" w:sz="0" w:space="0" w:color="auto"/>
      </w:divBdr>
      <w:divsChild>
        <w:div w:id="1255355417">
          <w:marLeft w:val="0"/>
          <w:marRight w:val="0"/>
          <w:marTop w:val="0"/>
          <w:marBottom w:val="0"/>
          <w:divBdr>
            <w:top w:val="none" w:sz="0" w:space="0" w:color="auto"/>
            <w:left w:val="none" w:sz="0" w:space="0" w:color="auto"/>
            <w:bottom w:val="none" w:sz="0" w:space="0" w:color="auto"/>
            <w:right w:val="none" w:sz="0" w:space="0" w:color="auto"/>
          </w:divBdr>
          <w:divsChild>
            <w:div w:id="1856117347">
              <w:marLeft w:val="0"/>
              <w:marRight w:val="0"/>
              <w:marTop w:val="0"/>
              <w:marBottom w:val="0"/>
              <w:divBdr>
                <w:top w:val="none" w:sz="0" w:space="0" w:color="auto"/>
                <w:left w:val="none" w:sz="0" w:space="0" w:color="auto"/>
                <w:bottom w:val="none" w:sz="0" w:space="0" w:color="auto"/>
                <w:right w:val="none" w:sz="0" w:space="0" w:color="auto"/>
              </w:divBdr>
              <w:divsChild>
                <w:div w:id="1551769885">
                  <w:marLeft w:val="0"/>
                  <w:marRight w:val="0"/>
                  <w:marTop w:val="0"/>
                  <w:marBottom w:val="0"/>
                  <w:divBdr>
                    <w:top w:val="none" w:sz="0" w:space="0" w:color="auto"/>
                    <w:left w:val="none" w:sz="0" w:space="0" w:color="auto"/>
                    <w:bottom w:val="none" w:sz="0" w:space="0" w:color="auto"/>
                    <w:right w:val="none" w:sz="0" w:space="0" w:color="auto"/>
                  </w:divBdr>
                  <w:divsChild>
                    <w:div w:id="166406736">
                      <w:marLeft w:val="0"/>
                      <w:marRight w:val="0"/>
                      <w:marTop w:val="0"/>
                      <w:marBottom w:val="0"/>
                      <w:divBdr>
                        <w:top w:val="none" w:sz="0" w:space="0" w:color="auto"/>
                        <w:left w:val="none" w:sz="0" w:space="0" w:color="auto"/>
                        <w:bottom w:val="none" w:sz="0" w:space="0" w:color="auto"/>
                        <w:right w:val="none" w:sz="0" w:space="0" w:color="auto"/>
                      </w:divBdr>
                      <w:divsChild>
                        <w:div w:id="1704749631">
                          <w:marLeft w:val="0"/>
                          <w:marRight w:val="0"/>
                          <w:marTop w:val="0"/>
                          <w:marBottom w:val="0"/>
                          <w:divBdr>
                            <w:top w:val="none" w:sz="0" w:space="0" w:color="auto"/>
                            <w:left w:val="none" w:sz="0" w:space="0" w:color="auto"/>
                            <w:bottom w:val="none" w:sz="0" w:space="0" w:color="auto"/>
                            <w:right w:val="none" w:sz="0" w:space="0" w:color="auto"/>
                          </w:divBdr>
                          <w:divsChild>
                            <w:div w:id="1889878403">
                              <w:marLeft w:val="0"/>
                              <w:marRight w:val="0"/>
                              <w:marTop w:val="0"/>
                              <w:marBottom w:val="0"/>
                              <w:divBdr>
                                <w:top w:val="none" w:sz="0" w:space="0" w:color="auto"/>
                                <w:left w:val="none" w:sz="0" w:space="0" w:color="auto"/>
                                <w:bottom w:val="none" w:sz="0" w:space="0" w:color="auto"/>
                                <w:right w:val="none" w:sz="0" w:space="0" w:color="auto"/>
                              </w:divBdr>
                              <w:divsChild>
                                <w:div w:id="431827350">
                                  <w:marLeft w:val="0"/>
                                  <w:marRight w:val="0"/>
                                  <w:marTop w:val="0"/>
                                  <w:marBottom w:val="0"/>
                                  <w:divBdr>
                                    <w:top w:val="none" w:sz="0" w:space="0" w:color="auto"/>
                                    <w:left w:val="none" w:sz="0" w:space="0" w:color="auto"/>
                                    <w:bottom w:val="none" w:sz="0" w:space="0" w:color="auto"/>
                                    <w:right w:val="none" w:sz="0" w:space="0" w:color="auto"/>
                                  </w:divBdr>
                                  <w:divsChild>
                                    <w:div w:id="107513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780592">
      <w:bodyDiv w:val="1"/>
      <w:marLeft w:val="0"/>
      <w:marRight w:val="0"/>
      <w:marTop w:val="0"/>
      <w:marBottom w:val="0"/>
      <w:divBdr>
        <w:top w:val="none" w:sz="0" w:space="0" w:color="auto"/>
        <w:left w:val="none" w:sz="0" w:space="0" w:color="auto"/>
        <w:bottom w:val="none" w:sz="0" w:space="0" w:color="auto"/>
        <w:right w:val="none" w:sz="0" w:space="0" w:color="auto"/>
      </w:divBdr>
    </w:div>
    <w:div w:id="1114793010">
      <w:bodyDiv w:val="1"/>
      <w:marLeft w:val="0"/>
      <w:marRight w:val="0"/>
      <w:marTop w:val="0"/>
      <w:marBottom w:val="0"/>
      <w:divBdr>
        <w:top w:val="none" w:sz="0" w:space="0" w:color="auto"/>
        <w:left w:val="none" w:sz="0" w:space="0" w:color="auto"/>
        <w:bottom w:val="none" w:sz="0" w:space="0" w:color="auto"/>
        <w:right w:val="none" w:sz="0" w:space="0" w:color="auto"/>
      </w:divBdr>
    </w:div>
    <w:div w:id="1122771925">
      <w:bodyDiv w:val="1"/>
      <w:marLeft w:val="0"/>
      <w:marRight w:val="0"/>
      <w:marTop w:val="0"/>
      <w:marBottom w:val="0"/>
      <w:divBdr>
        <w:top w:val="none" w:sz="0" w:space="0" w:color="auto"/>
        <w:left w:val="none" w:sz="0" w:space="0" w:color="auto"/>
        <w:bottom w:val="none" w:sz="0" w:space="0" w:color="auto"/>
        <w:right w:val="none" w:sz="0" w:space="0" w:color="auto"/>
      </w:divBdr>
    </w:div>
    <w:div w:id="1124039560">
      <w:bodyDiv w:val="1"/>
      <w:marLeft w:val="0"/>
      <w:marRight w:val="0"/>
      <w:marTop w:val="0"/>
      <w:marBottom w:val="0"/>
      <w:divBdr>
        <w:top w:val="none" w:sz="0" w:space="0" w:color="auto"/>
        <w:left w:val="none" w:sz="0" w:space="0" w:color="auto"/>
        <w:bottom w:val="none" w:sz="0" w:space="0" w:color="auto"/>
        <w:right w:val="none" w:sz="0" w:space="0" w:color="auto"/>
      </w:divBdr>
    </w:div>
    <w:div w:id="1125346532">
      <w:bodyDiv w:val="1"/>
      <w:marLeft w:val="0"/>
      <w:marRight w:val="0"/>
      <w:marTop w:val="0"/>
      <w:marBottom w:val="0"/>
      <w:divBdr>
        <w:top w:val="none" w:sz="0" w:space="0" w:color="auto"/>
        <w:left w:val="none" w:sz="0" w:space="0" w:color="auto"/>
        <w:bottom w:val="none" w:sz="0" w:space="0" w:color="auto"/>
        <w:right w:val="none" w:sz="0" w:space="0" w:color="auto"/>
      </w:divBdr>
    </w:div>
    <w:div w:id="1130056280">
      <w:bodyDiv w:val="1"/>
      <w:marLeft w:val="0"/>
      <w:marRight w:val="0"/>
      <w:marTop w:val="0"/>
      <w:marBottom w:val="0"/>
      <w:divBdr>
        <w:top w:val="none" w:sz="0" w:space="0" w:color="auto"/>
        <w:left w:val="none" w:sz="0" w:space="0" w:color="auto"/>
        <w:bottom w:val="none" w:sz="0" w:space="0" w:color="auto"/>
        <w:right w:val="none" w:sz="0" w:space="0" w:color="auto"/>
      </w:divBdr>
    </w:div>
    <w:div w:id="1130515051">
      <w:bodyDiv w:val="1"/>
      <w:marLeft w:val="0"/>
      <w:marRight w:val="0"/>
      <w:marTop w:val="0"/>
      <w:marBottom w:val="0"/>
      <w:divBdr>
        <w:top w:val="none" w:sz="0" w:space="0" w:color="auto"/>
        <w:left w:val="none" w:sz="0" w:space="0" w:color="auto"/>
        <w:bottom w:val="none" w:sz="0" w:space="0" w:color="auto"/>
        <w:right w:val="none" w:sz="0" w:space="0" w:color="auto"/>
      </w:divBdr>
    </w:div>
    <w:div w:id="1133255437">
      <w:bodyDiv w:val="1"/>
      <w:marLeft w:val="0"/>
      <w:marRight w:val="0"/>
      <w:marTop w:val="0"/>
      <w:marBottom w:val="0"/>
      <w:divBdr>
        <w:top w:val="none" w:sz="0" w:space="0" w:color="auto"/>
        <w:left w:val="none" w:sz="0" w:space="0" w:color="auto"/>
        <w:bottom w:val="none" w:sz="0" w:space="0" w:color="auto"/>
        <w:right w:val="none" w:sz="0" w:space="0" w:color="auto"/>
      </w:divBdr>
    </w:div>
    <w:div w:id="1135486966">
      <w:bodyDiv w:val="1"/>
      <w:marLeft w:val="0"/>
      <w:marRight w:val="0"/>
      <w:marTop w:val="0"/>
      <w:marBottom w:val="0"/>
      <w:divBdr>
        <w:top w:val="none" w:sz="0" w:space="0" w:color="auto"/>
        <w:left w:val="none" w:sz="0" w:space="0" w:color="auto"/>
        <w:bottom w:val="none" w:sz="0" w:space="0" w:color="auto"/>
        <w:right w:val="none" w:sz="0" w:space="0" w:color="auto"/>
      </w:divBdr>
    </w:div>
    <w:div w:id="1139179224">
      <w:bodyDiv w:val="1"/>
      <w:marLeft w:val="0"/>
      <w:marRight w:val="0"/>
      <w:marTop w:val="0"/>
      <w:marBottom w:val="0"/>
      <w:divBdr>
        <w:top w:val="none" w:sz="0" w:space="0" w:color="auto"/>
        <w:left w:val="none" w:sz="0" w:space="0" w:color="auto"/>
        <w:bottom w:val="none" w:sz="0" w:space="0" w:color="auto"/>
        <w:right w:val="none" w:sz="0" w:space="0" w:color="auto"/>
      </w:divBdr>
    </w:div>
    <w:div w:id="1140420151">
      <w:bodyDiv w:val="1"/>
      <w:marLeft w:val="0"/>
      <w:marRight w:val="0"/>
      <w:marTop w:val="0"/>
      <w:marBottom w:val="0"/>
      <w:divBdr>
        <w:top w:val="none" w:sz="0" w:space="0" w:color="auto"/>
        <w:left w:val="none" w:sz="0" w:space="0" w:color="auto"/>
        <w:bottom w:val="none" w:sz="0" w:space="0" w:color="auto"/>
        <w:right w:val="none" w:sz="0" w:space="0" w:color="auto"/>
      </w:divBdr>
      <w:divsChild>
        <w:div w:id="1458643015">
          <w:marLeft w:val="0"/>
          <w:marRight w:val="0"/>
          <w:marTop w:val="0"/>
          <w:marBottom w:val="0"/>
          <w:divBdr>
            <w:top w:val="none" w:sz="0" w:space="0" w:color="auto"/>
            <w:left w:val="none" w:sz="0" w:space="0" w:color="auto"/>
            <w:bottom w:val="none" w:sz="0" w:space="0" w:color="auto"/>
            <w:right w:val="none" w:sz="0" w:space="0" w:color="auto"/>
          </w:divBdr>
          <w:divsChild>
            <w:div w:id="862280746">
              <w:marLeft w:val="0"/>
              <w:marRight w:val="0"/>
              <w:marTop w:val="0"/>
              <w:marBottom w:val="0"/>
              <w:divBdr>
                <w:top w:val="none" w:sz="0" w:space="0" w:color="auto"/>
                <w:left w:val="none" w:sz="0" w:space="0" w:color="auto"/>
                <w:bottom w:val="none" w:sz="0" w:space="0" w:color="auto"/>
                <w:right w:val="none" w:sz="0" w:space="0" w:color="auto"/>
              </w:divBdr>
            </w:div>
          </w:divsChild>
        </w:div>
        <w:div w:id="16441937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149521785">
      <w:bodyDiv w:val="1"/>
      <w:marLeft w:val="0"/>
      <w:marRight w:val="0"/>
      <w:marTop w:val="0"/>
      <w:marBottom w:val="0"/>
      <w:divBdr>
        <w:top w:val="none" w:sz="0" w:space="0" w:color="auto"/>
        <w:left w:val="none" w:sz="0" w:space="0" w:color="auto"/>
        <w:bottom w:val="none" w:sz="0" w:space="0" w:color="auto"/>
        <w:right w:val="none" w:sz="0" w:space="0" w:color="auto"/>
      </w:divBdr>
    </w:div>
    <w:div w:id="1155299892">
      <w:bodyDiv w:val="1"/>
      <w:marLeft w:val="0"/>
      <w:marRight w:val="0"/>
      <w:marTop w:val="0"/>
      <w:marBottom w:val="0"/>
      <w:divBdr>
        <w:top w:val="none" w:sz="0" w:space="0" w:color="auto"/>
        <w:left w:val="none" w:sz="0" w:space="0" w:color="auto"/>
        <w:bottom w:val="none" w:sz="0" w:space="0" w:color="auto"/>
        <w:right w:val="none" w:sz="0" w:space="0" w:color="auto"/>
      </w:divBdr>
    </w:div>
    <w:div w:id="1158617495">
      <w:bodyDiv w:val="1"/>
      <w:marLeft w:val="0"/>
      <w:marRight w:val="0"/>
      <w:marTop w:val="0"/>
      <w:marBottom w:val="0"/>
      <w:divBdr>
        <w:top w:val="none" w:sz="0" w:space="0" w:color="auto"/>
        <w:left w:val="none" w:sz="0" w:space="0" w:color="auto"/>
        <w:bottom w:val="none" w:sz="0" w:space="0" w:color="auto"/>
        <w:right w:val="none" w:sz="0" w:space="0" w:color="auto"/>
      </w:divBdr>
    </w:div>
    <w:div w:id="1160921856">
      <w:bodyDiv w:val="1"/>
      <w:marLeft w:val="0"/>
      <w:marRight w:val="0"/>
      <w:marTop w:val="0"/>
      <w:marBottom w:val="0"/>
      <w:divBdr>
        <w:top w:val="none" w:sz="0" w:space="0" w:color="auto"/>
        <w:left w:val="none" w:sz="0" w:space="0" w:color="auto"/>
        <w:bottom w:val="none" w:sz="0" w:space="0" w:color="auto"/>
        <w:right w:val="none" w:sz="0" w:space="0" w:color="auto"/>
      </w:divBdr>
    </w:div>
    <w:div w:id="1169907127">
      <w:bodyDiv w:val="1"/>
      <w:marLeft w:val="0"/>
      <w:marRight w:val="0"/>
      <w:marTop w:val="0"/>
      <w:marBottom w:val="0"/>
      <w:divBdr>
        <w:top w:val="none" w:sz="0" w:space="0" w:color="auto"/>
        <w:left w:val="none" w:sz="0" w:space="0" w:color="auto"/>
        <w:bottom w:val="none" w:sz="0" w:space="0" w:color="auto"/>
        <w:right w:val="none" w:sz="0" w:space="0" w:color="auto"/>
      </w:divBdr>
    </w:div>
    <w:div w:id="1171413568">
      <w:bodyDiv w:val="1"/>
      <w:marLeft w:val="0"/>
      <w:marRight w:val="0"/>
      <w:marTop w:val="0"/>
      <w:marBottom w:val="0"/>
      <w:divBdr>
        <w:top w:val="none" w:sz="0" w:space="0" w:color="auto"/>
        <w:left w:val="none" w:sz="0" w:space="0" w:color="auto"/>
        <w:bottom w:val="none" w:sz="0" w:space="0" w:color="auto"/>
        <w:right w:val="none" w:sz="0" w:space="0" w:color="auto"/>
      </w:divBdr>
    </w:div>
    <w:div w:id="1171917478">
      <w:bodyDiv w:val="1"/>
      <w:marLeft w:val="0"/>
      <w:marRight w:val="0"/>
      <w:marTop w:val="0"/>
      <w:marBottom w:val="0"/>
      <w:divBdr>
        <w:top w:val="none" w:sz="0" w:space="0" w:color="auto"/>
        <w:left w:val="none" w:sz="0" w:space="0" w:color="auto"/>
        <w:bottom w:val="none" w:sz="0" w:space="0" w:color="auto"/>
        <w:right w:val="none" w:sz="0" w:space="0" w:color="auto"/>
      </w:divBdr>
    </w:div>
    <w:div w:id="1173691907">
      <w:bodyDiv w:val="1"/>
      <w:marLeft w:val="0"/>
      <w:marRight w:val="0"/>
      <w:marTop w:val="0"/>
      <w:marBottom w:val="0"/>
      <w:divBdr>
        <w:top w:val="none" w:sz="0" w:space="0" w:color="auto"/>
        <w:left w:val="none" w:sz="0" w:space="0" w:color="auto"/>
        <w:bottom w:val="none" w:sz="0" w:space="0" w:color="auto"/>
        <w:right w:val="none" w:sz="0" w:space="0" w:color="auto"/>
      </w:divBdr>
    </w:div>
    <w:div w:id="1173958820">
      <w:bodyDiv w:val="1"/>
      <w:marLeft w:val="0"/>
      <w:marRight w:val="0"/>
      <w:marTop w:val="0"/>
      <w:marBottom w:val="0"/>
      <w:divBdr>
        <w:top w:val="none" w:sz="0" w:space="0" w:color="auto"/>
        <w:left w:val="none" w:sz="0" w:space="0" w:color="auto"/>
        <w:bottom w:val="none" w:sz="0" w:space="0" w:color="auto"/>
        <w:right w:val="none" w:sz="0" w:space="0" w:color="auto"/>
      </w:divBdr>
    </w:div>
    <w:div w:id="1174491087">
      <w:bodyDiv w:val="1"/>
      <w:marLeft w:val="0"/>
      <w:marRight w:val="0"/>
      <w:marTop w:val="0"/>
      <w:marBottom w:val="0"/>
      <w:divBdr>
        <w:top w:val="none" w:sz="0" w:space="0" w:color="auto"/>
        <w:left w:val="none" w:sz="0" w:space="0" w:color="auto"/>
        <w:bottom w:val="none" w:sz="0" w:space="0" w:color="auto"/>
        <w:right w:val="none" w:sz="0" w:space="0" w:color="auto"/>
      </w:divBdr>
    </w:div>
    <w:div w:id="1178470972">
      <w:bodyDiv w:val="1"/>
      <w:marLeft w:val="0"/>
      <w:marRight w:val="0"/>
      <w:marTop w:val="0"/>
      <w:marBottom w:val="0"/>
      <w:divBdr>
        <w:top w:val="none" w:sz="0" w:space="0" w:color="auto"/>
        <w:left w:val="none" w:sz="0" w:space="0" w:color="auto"/>
        <w:bottom w:val="none" w:sz="0" w:space="0" w:color="auto"/>
        <w:right w:val="none" w:sz="0" w:space="0" w:color="auto"/>
      </w:divBdr>
    </w:div>
    <w:div w:id="1181620939">
      <w:bodyDiv w:val="1"/>
      <w:marLeft w:val="0"/>
      <w:marRight w:val="0"/>
      <w:marTop w:val="0"/>
      <w:marBottom w:val="0"/>
      <w:divBdr>
        <w:top w:val="none" w:sz="0" w:space="0" w:color="auto"/>
        <w:left w:val="none" w:sz="0" w:space="0" w:color="auto"/>
        <w:bottom w:val="none" w:sz="0" w:space="0" w:color="auto"/>
        <w:right w:val="none" w:sz="0" w:space="0" w:color="auto"/>
      </w:divBdr>
    </w:div>
    <w:div w:id="1187406355">
      <w:bodyDiv w:val="1"/>
      <w:marLeft w:val="0"/>
      <w:marRight w:val="0"/>
      <w:marTop w:val="0"/>
      <w:marBottom w:val="0"/>
      <w:divBdr>
        <w:top w:val="none" w:sz="0" w:space="0" w:color="auto"/>
        <w:left w:val="none" w:sz="0" w:space="0" w:color="auto"/>
        <w:bottom w:val="none" w:sz="0" w:space="0" w:color="auto"/>
        <w:right w:val="none" w:sz="0" w:space="0" w:color="auto"/>
      </w:divBdr>
    </w:div>
    <w:div w:id="1187982716">
      <w:bodyDiv w:val="1"/>
      <w:marLeft w:val="0"/>
      <w:marRight w:val="0"/>
      <w:marTop w:val="0"/>
      <w:marBottom w:val="0"/>
      <w:divBdr>
        <w:top w:val="none" w:sz="0" w:space="0" w:color="auto"/>
        <w:left w:val="none" w:sz="0" w:space="0" w:color="auto"/>
        <w:bottom w:val="none" w:sz="0" w:space="0" w:color="auto"/>
        <w:right w:val="none" w:sz="0" w:space="0" w:color="auto"/>
      </w:divBdr>
    </w:div>
    <w:div w:id="1188642957">
      <w:bodyDiv w:val="1"/>
      <w:marLeft w:val="0"/>
      <w:marRight w:val="0"/>
      <w:marTop w:val="0"/>
      <w:marBottom w:val="0"/>
      <w:divBdr>
        <w:top w:val="none" w:sz="0" w:space="0" w:color="auto"/>
        <w:left w:val="none" w:sz="0" w:space="0" w:color="auto"/>
        <w:bottom w:val="none" w:sz="0" w:space="0" w:color="auto"/>
        <w:right w:val="none" w:sz="0" w:space="0" w:color="auto"/>
      </w:divBdr>
    </w:div>
    <w:div w:id="1194920147">
      <w:bodyDiv w:val="1"/>
      <w:marLeft w:val="0"/>
      <w:marRight w:val="0"/>
      <w:marTop w:val="0"/>
      <w:marBottom w:val="0"/>
      <w:divBdr>
        <w:top w:val="none" w:sz="0" w:space="0" w:color="auto"/>
        <w:left w:val="none" w:sz="0" w:space="0" w:color="auto"/>
        <w:bottom w:val="none" w:sz="0" w:space="0" w:color="auto"/>
        <w:right w:val="none" w:sz="0" w:space="0" w:color="auto"/>
      </w:divBdr>
    </w:div>
    <w:div w:id="1194997128">
      <w:bodyDiv w:val="1"/>
      <w:marLeft w:val="0"/>
      <w:marRight w:val="0"/>
      <w:marTop w:val="0"/>
      <w:marBottom w:val="0"/>
      <w:divBdr>
        <w:top w:val="none" w:sz="0" w:space="0" w:color="auto"/>
        <w:left w:val="none" w:sz="0" w:space="0" w:color="auto"/>
        <w:bottom w:val="none" w:sz="0" w:space="0" w:color="auto"/>
        <w:right w:val="none" w:sz="0" w:space="0" w:color="auto"/>
      </w:divBdr>
    </w:div>
    <w:div w:id="1202547312">
      <w:bodyDiv w:val="1"/>
      <w:marLeft w:val="0"/>
      <w:marRight w:val="0"/>
      <w:marTop w:val="0"/>
      <w:marBottom w:val="0"/>
      <w:divBdr>
        <w:top w:val="none" w:sz="0" w:space="0" w:color="auto"/>
        <w:left w:val="none" w:sz="0" w:space="0" w:color="auto"/>
        <w:bottom w:val="none" w:sz="0" w:space="0" w:color="auto"/>
        <w:right w:val="none" w:sz="0" w:space="0" w:color="auto"/>
      </w:divBdr>
    </w:div>
    <w:div w:id="1205018226">
      <w:bodyDiv w:val="1"/>
      <w:marLeft w:val="0"/>
      <w:marRight w:val="0"/>
      <w:marTop w:val="0"/>
      <w:marBottom w:val="0"/>
      <w:divBdr>
        <w:top w:val="none" w:sz="0" w:space="0" w:color="auto"/>
        <w:left w:val="none" w:sz="0" w:space="0" w:color="auto"/>
        <w:bottom w:val="none" w:sz="0" w:space="0" w:color="auto"/>
        <w:right w:val="none" w:sz="0" w:space="0" w:color="auto"/>
      </w:divBdr>
    </w:div>
    <w:div w:id="1209032474">
      <w:bodyDiv w:val="1"/>
      <w:marLeft w:val="0"/>
      <w:marRight w:val="0"/>
      <w:marTop w:val="0"/>
      <w:marBottom w:val="0"/>
      <w:divBdr>
        <w:top w:val="none" w:sz="0" w:space="0" w:color="auto"/>
        <w:left w:val="none" w:sz="0" w:space="0" w:color="auto"/>
        <w:bottom w:val="none" w:sz="0" w:space="0" w:color="auto"/>
        <w:right w:val="none" w:sz="0" w:space="0" w:color="auto"/>
      </w:divBdr>
      <w:divsChild>
        <w:div w:id="1327660953">
          <w:marLeft w:val="0"/>
          <w:marRight w:val="0"/>
          <w:marTop w:val="0"/>
          <w:marBottom w:val="0"/>
          <w:divBdr>
            <w:top w:val="none" w:sz="0" w:space="0" w:color="auto"/>
            <w:left w:val="none" w:sz="0" w:space="0" w:color="auto"/>
            <w:bottom w:val="none" w:sz="0" w:space="0" w:color="auto"/>
            <w:right w:val="none" w:sz="0" w:space="0" w:color="auto"/>
          </w:divBdr>
          <w:divsChild>
            <w:div w:id="1425885014">
              <w:marLeft w:val="0"/>
              <w:marRight w:val="0"/>
              <w:marTop w:val="0"/>
              <w:marBottom w:val="0"/>
              <w:divBdr>
                <w:top w:val="none" w:sz="0" w:space="0" w:color="auto"/>
                <w:left w:val="none" w:sz="0" w:space="0" w:color="auto"/>
                <w:bottom w:val="none" w:sz="0" w:space="0" w:color="auto"/>
                <w:right w:val="none" w:sz="0" w:space="0" w:color="auto"/>
              </w:divBdr>
              <w:divsChild>
                <w:div w:id="2070376361">
                  <w:marLeft w:val="0"/>
                  <w:marRight w:val="0"/>
                  <w:marTop w:val="0"/>
                  <w:marBottom w:val="0"/>
                  <w:divBdr>
                    <w:top w:val="none" w:sz="0" w:space="0" w:color="auto"/>
                    <w:left w:val="none" w:sz="0" w:space="0" w:color="auto"/>
                    <w:bottom w:val="none" w:sz="0" w:space="0" w:color="auto"/>
                    <w:right w:val="none" w:sz="0" w:space="0" w:color="auto"/>
                  </w:divBdr>
                  <w:divsChild>
                    <w:div w:id="1405178856">
                      <w:marLeft w:val="0"/>
                      <w:marRight w:val="0"/>
                      <w:marTop w:val="0"/>
                      <w:marBottom w:val="0"/>
                      <w:divBdr>
                        <w:top w:val="none" w:sz="0" w:space="0" w:color="auto"/>
                        <w:left w:val="none" w:sz="0" w:space="0" w:color="auto"/>
                        <w:bottom w:val="none" w:sz="0" w:space="0" w:color="auto"/>
                        <w:right w:val="none" w:sz="0" w:space="0" w:color="auto"/>
                      </w:divBdr>
                      <w:divsChild>
                        <w:div w:id="790830061">
                          <w:marLeft w:val="0"/>
                          <w:marRight w:val="0"/>
                          <w:marTop w:val="0"/>
                          <w:marBottom w:val="0"/>
                          <w:divBdr>
                            <w:top w:val="none" w:sz="0" w:space="0" w:color="auto"/>
                            <w:left w:val="none" w:sz="0" w:space="0" w:color="auto"/>
                            <w:bottom w:val="none" w:sz="0" w:space="0" w:color="auto"/>
                            <w:right w:val="none" w:sz="0" w:space="0" w:color="auto"/>
                          </w:divBdr>
                          <w:divsChild>
                            <w:div w:id="617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068903">
      <w:bodyDiv w:val="1"/>
      <w:marLeft w:val="0"/>
      <w:marRight w:val="0"/>
      <w:marTop w:val="0"/>
      <w:marBottom w:val="0"/>
      <w:divBdr>
        <w:top w:val="none" w:sz="0" w:space="0" w:color="auto"/>
        <w:left w:val="none" w:sz="0" w:space="0" w:color="auto"/>
        <w:bottom w:val="none" w:sz="0" w:space="0" w:color="auto"/>
        <w:right w:val="none" w:sz="0" w:space="0" w:color="auto"/>
      </w:divBdr>
    </w:div>
    <w:div w:id="1212031880">
      <w:bodyDiv w:val="1"/>
      <w:marLeft w:val="0"/>
      <w:marRight w:val="0"/>
      <w:marTop w:val="0"/>
      <w:marBottom w:val="0"/>
      <w:divBdr>
        <w:top w:val="none" w:sz="0" w:space="0" w:color="auto"/>
        <w:left w:val="none" w:sz="0" w:space="0" w:color="auto"/>
        <w:bottom w:val="none" w:sz="0" w:space="0" w:color="auto"/>
        <w:right w:val="none" w:sz="0" w:space="0" w:color="auto"/>
      </w:divBdr>
    </w:div>
    <w:div w:id="1212764715">
      <w:bodyDiv w:val="1"/>
      <w:marLeft w:val="0"/>
      <w:marRight w:val="0"/>
      <w:marTop w:val="0"/>
      <w:marBottom w:val="0"/>
      <w:divBdr>
        <w:top w:val="none" w:sz="0" w:space="0" w:color="auto"/>
        <w:left w:val="none" w:sz="0" w:space="0" w:color="auto"/>
        <w:bottom w:val="none" w:sz="0" w:space="0" w:color="auto"/>
        <w:right w:val="none" w:sz="0" w:space="0" w:color="auto"/>
      </w:divBdr>
    </w:div>
    <w:div w:id="1214662679">
      <w:bodyDiv w:val="1"/>
      <w:marLeft w:val="0"/>
      <w:marRight w:val="0"/>
      <w:marTop w:val="0"/>
      <w:marBottom w:val="0"/>
      <w:divBdr>
        <w:top w:val="none" w:sz="0" w:space="0" w:color="auto"/>
        <w:left w:val="none" w:sz="0" w:space="0" w:color="auto"/>
        <w:bottom w:val="none" w:sz="0" w:space="0" w:color="auto"/>
        <w:right w:val="none" w:sz="0" w:space="0" w:color="auto"/>
      </w:divBdr>
    </w:div>
    <w:div w:id="1217274167">
      <w:bodyDiv w:val="1"/>
      <w:marLeft w:val="0"/>
      <w:marRight w:val="0"/>
      <w:marTop w:val="0"/>
      <w:marBottom w:val="0"/>
      <w:divBdr>
        <w:top w:val="none" w:sz="0" w:space="0" w:color="auto"/>
        <w:left w:val="none" w:sz="0" w:space="0" w:color="auto"/>
        <w:bottom w:val="none" w:sz="0" w:space="0" w:color="auto"/>
        <w:right w:val="none" w:sz="0" w:space="0" w:color="auto"/>
      </w:divBdr>
    </w:div>
    <w:div w:id="1218664185">
      <w:bodyDiv w:val="1"/>
      <w:marLeft w:val="0"/>
      <w:marRight w:val="0"/>
      <w:marTop w:val="0"/>
      <w:marBottom w:val="0"/>
      <w:divBdr>
        <w:top w:val="none" w:sz="0" w:space="0" w:color="auto"/>
        <w:left w:val="none" w:sz="0" w:space="0" w:color="auto"/>
        <w:bottom w:val="none" w:sz="0" w:space="0" w:color="auto"/>
        <w:right w:val="none" w:sz="0" w:space="0" w:color="auto"/>
      </w:divBdr>
    </w:div>
    <w:div w:id="1222518076">
      <w:bodyDiv w:val="1"/>
      <w:marLeft w:val="0"/>
      <w:marRight w:val="0"/>
      <w:marTop w:val="0"/>
      <w:marBottom w:val="0"/>
      <w:divBdr>
        <w:top w:val="none" w:sz="0" w:space="0" w:color="auto"/>
        <w:left w:val="none" w:sz="0" w:space="0" w:color="auto"/>
        <w:bottom w:val="none" w:sz="0" w:space="0" w:color="auto"/>
        <w:right w:val="none" w:sz="0" w:space="0" w:color="auto"/>
      </w:divBdr>
    </w:div>
    <w:div w:id="1225485204">
      <w:bodyDiv w:val="1"/>
      <w:marLeft w:val="0"/>
      <w:marRight w:val="0"/>
      <w:marTop w:val="0"/>
      <w:marBottom w:val="0"/>
      <w:divBdr>
        <w:top w:val="none" w:sz="0" w:space="0" w:color="auto"/>
        <w:left w:val="none" w:sz="0" w:space="0" w:color="auto"/>
        <w:bottom w:val="none" w:sz="0" w:space="0" w:color="auto"/>
        <w:right w:val="none" w:sz="0" w:space="0" w:color="auto"/>
      </w:divBdr>
      <w:divsChild>
        <w:div w:id="802188748">
          <w:marLeft w:val="0"/>
          <w:marRight w:val="0"/>
          <w:marTop w:val="0"/>
          <w:marBottom w:val="0"/>
          <w:divBdr>
            <w:top w:val="none" w:sz="0" w:space="0" w:color="auto"/>
            <w:left w:val="none" w:sz="0" w:space="0" w:color="auto"/>
            <w:bottom w:val="none" w:sz="0" w:space="0" w:color="auto"/>
            <w:right w:val="none" w:sz="0" w:space="0" w:color="auto"/>
          </w:divBdr>
          <w:divsChild>
            <w:div w:id="1502164426">
              <w:marLeft w:val="0"/>
              <w:marRight w:val="0"/>
              <w:marTop w:val="0"/>
              <w:marBottom w:val="0"/>
              <w:divBdr>
                <w:top w:val="none" w:sz="0" w:space="0" w:color="auto"/>
                <w:left w:val="none" w:sz="0" w:space="0" w:color="auto"/>
                <w:bottom w:val="none" w:sz="0" w:space="0" w:color="auto"/>
                <w:right w:val="none" w:sz="0" w:space="0" w:color="auto"/>
              </w:divBdr>
            </w:div>
          </w:divsChild>
        </w:div>
        <w:div w:id="1145005087">
          <w:marLeft w:val="0"/>
          <w:marRight w:val="0"/>
          <w:marTop w:val="0"/>
          <w:marBottom w:val="0"/>
          <w:divBdr>
            <w:top w:val="none" w:sz="0" w:space="0" w:color="auto"/>
            <w:left w:val="none" w:sz="0" w:space="0" w:color="auto"/>
            <w:bottom w:val="none" w:sz="0" w:space="0" w:color="auto"/>
            <w:right w:val="none" w:sz="0" w:space="0" w:color="auto"/>
          </w:divBdr>
          <w:divsChild>
            <w:div w:id="247152062">
              <w:marLeft w:val="0"/>
              <w:marRight w:val="0"/>
              <w:marTop w:val="0"/>
              <w:marBottom w:val="0"/>
              <w:divBdr>
                <w:top w:val="none" w:sz="0" w:space="0" w:color="auto"/>
                <w:left w:val="none" w:sz="0" w:space="0" w:color="auto"/>
                <w:bottom w:val="none" w:sz="0" w:space="0" w:color="auto"/>
                <w:right w:val="none" w:sz="0" w:space="0" w:color="auto"/>
              </w:divBdr>
            </w:div>
          </w:divsChild>
        </w:div>
        <w:div w:id="1420982063">
          <w:marLeft w:val="0"/>
          <w:marRight w:val="0"/>
          <w:marTop w:val="0"/>
          <w:marBottom w:val="0"/>
          <w:divBdr>
            <w:top w:val="none" w:sz="0" w:space="0" w:color="auto"/>
            <w:left w:val="none" w:sz="0" w:space="0" w:color="auto"/>
            <w:bottom w:val="none" w:sz="0" w:space="0" w:color="auto"/>
            <w:right w:val="none" w:sz="0" w:space="0" w:color="auto"/>
          </w:divBdr>
          <w:divsChild>
            <w:div w:id="1171220933">
              <w:marLeft w:val="0"/>
              <w:marRight w:val="0"/>
              <w:marTop w:val="0"/>
              <w:marBottom w:val="0"/>
              <w:divBdr>
                <w:top w:val="none" w:sz="0" w:space="0" w:color="auto"/>
                <w:left w:val="none" w:sz="0" w:space="0" w:color="auto"/>
                <w:bottom w:val="none" w:sz="0" w:space="0" w:color="auto"/>
                <w:right w:val="none" w:sz="0" w:space="0" w:color="auto"/>
              </w:divBdr>
            </w:div>
          </w:divsChild>
        </w:div>
        <w:div w:id="658509572">
          <w:marLeft w:val="0"/>
          <w:marRight w:val="0"/>
          <w:marTop w:val="0"/>
          <w:marBottom w:val="0"/>
          <w:divBdr>
            <w:top w:val="none" w:sz="0" w:space="0" w:color="auto"/>
            <w:left w:val="none" w:sz="0" w:space="0" w:color="auto"/>
            <w:bottom w:val="none" w:sz="0" w:space="0" w:color="auto"/>
            <w:right w:val="none" w:sz="0" w:space="0" w:color="auto"/>
          </w:divBdr>
          <w:divsChild>
            <w:div w:id="13018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255811">
      <w:bodyDiv w:val="1"/>
      <w:marLeft w:val="0"/>
      <w:marRight w:val="0"/>
      <w:marTop w:val="0"/>
      <w:marBottom w:val="0"/>
      <w:divBdr>
        <w:top w:val="none" w:sz="0" w:space="0" w:color="auto"/>
        <w:left w:val="none" w:sz="0" w:space="0" w:color="auto"/>
        <w:bottom w:val="none" w:sz="0" w:space="0" w:color="auto"/>
        <w:right w:val="none" w:sz="0" w:space="0" w:color="auto"/>
      </w:divBdr>
      <w:divsChild>
        <w:div w:id="1890338533">
          <w:marLeft w:val="0"/>
          <w:marRight w:val="0"/>
          <w:marTop w:val="0"/>
          <w:marBottom w:val="0"/>
          <w:divBdr>
            <w:top w:val="none" w:sz="0" w:space="0" w:color="auto"/>
            <w:left w:val="none" w:sz="0" w:space="0" w:color="auto"/>
            <w:bottom w:val="none" w:sz="0" w:space="0" w:color="auto"/>
            <w:right w:val="none" w:sz="0" w:space="0" w:color="auto"/>
          </w:divBdr>
          <w:divsChild>
            <w:div w:id="1215695225">
              <w:marLeft w:val="0"/>
              <w:marRight w:val="0"/>
              <w:marTop w:val="0"/>
              <w:marBottom w:val="0"/>
              <w:divBdr>
                <w:top w:val="none" w:sz="0" w:space="0" w:color="auto"/>
                <w:left w:val="none" w:sz="0" w:space="0" w:color="auto"/>
                <w:bottom w:val="none" w:sz="0" w:space="0" w:color="auto"/>
                <w:right w:val="none" w:sz="0" w:space="0" w:color="auto"/>
              </w:divBdr>
              <w:divsChild>
                <w:div w:id="1211726485">
                  <w:marLeft w:val="0"/>
                  <w:marRight w:val="0"/>
                  <w:marTop w:val="0"/>
                  <w:marBottom w:val="0"/>
                  <w:divBdr>
                    <w:top w:val="none" w:sz="0" w:space="0" w:color="auto"/>
                    <w:left w:val="none" w:sz="0" w:space="0" w:color="auto"/>
                    <w:bottom w:val="none" w:sz="0" w:space="0" w:color="auto"/>
                    <w:right w:val="none" w:sz="0" w:space="0" w:color="auto"/>
                  </w:divBdr>
                  <w:divsChild>
                    <w:div w:id="1954089509">
                      <w:marLeft w:val="0"/>
                      <w:marRight w:val="0"/>
                      <w:marTop w:val="0"/>
                      <w:marBottom w:val="0"/>
                      <w:divBdr>
                        <w:top w:val="none" w:sz="0" w:space="0" w:color="auto"/>
                        <w:left w:val="none" w:sz="0" w:space="0" w:color="auto"/>
                        <w:bottom w:val="none" w:sz="0" w:space="0" w:color="auto"/>
                        <w:right w:val="none" w:sz="0" w:space="0" w:color="auto"/>
                      </w:divBdr>
                      <w:divsChild>
                        <w:div w:id="1227257197">
                          <w:marLeft w:val="0"/>
                          <w:marRight w:val="0"/>
                          <w:marTop w:val="0"/>
                          <w:marBottom w:val="0"/>
                          <w:divBdr>
                            <w:top w:val="none" w:sz="0" w:space="0" w:color="auto"/>
                            <w:left w:val="none" w:sz="0" w:space="0" w:color="auto"/>
                            <w:bottom w:val="none" w:sz="0" w:space="0" w:color="auto"/>
                            <w:right w:val="none" w:sz="0" w:space="0" w:color="auto"/>
                          </w:divBdr>
                          <w:divsChild>
                            <w:div w:id="155921139">
                              <w:marLeft w:val="0"/>
                              <w:marRight w:val="0"/>
                              <w:marTop w:val="0"/>
                              <w:marBottom w:val="0"/>
                              <w:divBdr>
                                <w:top w:val="none" w:sz="0" w:space="0" w:color="auto"/>
                                <w:left w:val="none" w:sz="0" w:space="0" w:color="auto"/>
                                <w:bottom w:val="none" w:sz="0" w:space="0" w:color="auto"/>
                                <w:right w:val="none" w:sz="0" w:space="0" w:color="auto"/>
                              </w:divBdr>
                              <w:divsChild>
                                <w:div w:id="1453668987">
                                  <w:marLeft w:val="0"/>
                                  <w:marRight w:val="0"/>
                                  <w:marTop w:val="0"/>
                                  <w:marBottom w:val="0"/>
                                  <w:divBdr>
                                    <w:top w:val="none" w:sz="0" w:space="0" w:color="auto"/>
                                    <w:left w:val="none" w:sz="0" w:space="0" w:color="auto"/>
                                    <w:bottom w:val="none" w:sz="0" w:space="0" w:color="auto"/>
                                    <w:right w:val="none" w:sz="0" w:space="0" w:color="auto"/>
                                  </w:divBdr>
                                  <w:divsChild>
                                    <w:div w:id="130720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7495230">
      <w:bodyDiv w:val="1"/>
      <w:marLeft w:val="0"/>
      <w:marRight w:val="0"/>
      <w:marTop w:val="0"/>
      <w:marBottom w:val="0"/>
      <w:divBdr>
        <w:top w:val="none" w:sz="0" w:space="0" w:color="auto"/>
        <w:left w:val="none" w:sz="0" w:space="0" w:color="auto"/>
        <w:bottom w:val="none" w:sz="0" w:space="0" w:color="auto"/>
        <w:right w:val="none" w:sz="0" w:space="0" w:color="auto"/>
      </w:divBdr>
    </w:div>
    <w:div w:id="1233007173">
      <w:bodyDiv w:val="1"/>
      <w:marLeft w:val="0"/>
      <w:marRight w:val="0"/>
      <w:marTop w:val="0"/>
      <w:marBottom w:val="0"/>
      <w:divBdr>
        <w:top w:val="none" w:sz="0" w:space="0" w:color="auto"/>
        <w:left w:val="none" w:sz="0" w:space="0" w:color="auto"/>
        <w:bottom w:val="none" w:sz="0" w:space="0" w:color="auto"/>
        <w:right w:val="none" w:sz="0" w:space="0" w:color="auto"/>
      </w:divBdr>
    </w:div>
    <w:div w:id="1233351145">
      <w:bodyDiv w:val="1"/>
      <w:marLeft w:val="0"/>
      <w:marRight w:val="0"/>
      <w:marTop w:val="0"/>
      <w:marBottom w:val="0"/>
      <w:divBdr>
        <w:top w:val="none" w:sz="0" w:space="0" w:color="auto"/>
        <w:left w:val="none" w:sz="0" w:space="0" w:color="auto"/>
        <w:bottom w:val="none" w:sz="0" w:space="0" w:color="auto"/>
        <w:right w:val="none" w:sz="0" w:space="0" w:color="auto"/>
      </w:divBdr>
      <w:divsChild>
        <w:div w:id="1698500922">
          <w:marLeft w:val="0"/>
          <w:marRight w:val="0"/>
          <w:marTop w:val="0"/>
          <w:marBottom w:val="0"/>
          <w:divBdr>
            <w:top w:val="none" w:sz="0" w:space="0" w:color="auto"/>
            <w:left w:val="none" w:sz="0" w:space="0" w:color="auto"/>
            <w:bottom w:val="none" w:sz="0" w:space="0" w:color="auto"/>
            <w:right w:val="none" w:sz="0" w:space="0" w:color="auto"/>
          </w:divBdr>
          <w:divsChild>
            <w:div w:id="1247808048">
              <w:marLeft w:val="0"/>
              <w:marRight w:val="0"/>
              <w:marTop w:val="0"/>
              <w:marBottom w:val="0"/>
              <w:divBdr>
                <w:top w:val="none" w:sz="0" w:space="0" w:color="auto"/>
                <w:left w:val="none" w:sz="0" w:space="0" w:color="auto"/>
                <w:bottom w:val="none" w:sz="0" w:space="0" w:color="auto"/>
                <w:right w:val="none" w:sz="0" w:space="0" w:color="auto"/>
              </w:divBdr>
            </w:div>
          </w:divsChild>
        </w:div>
        <w:div w:id="18932997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4245044">
      <w:bodyDiv w:val="1"/>
      <w:marLeft w:val="0"/>
      <w:marRight w:val="0"/>
      <w:marTop w:val="0"/>
      <w:marBottom w:val="0"/>
      <w:divBdr>
        <w:top w:val="none" w:sz="0" w:space="0" w:color="auto"/>
        <w:left w:val="none" w:sz="0" w:space="0" w:color="auto"/>
        <w:bottom w:val="none" w:sz="0" w:space="0" w:color="auto"/>
        <w:right w:val="none" w:sz="0" w:space="0" w:color="auto"/>
      </w:divBdr>
      <w:divsChild>
        <w:div w:id="1514959321">
          <w:marLeft w:val="0"/>
          <w:marRight w:val="0"/>
          <w:marTop w:val="0"/>
          <w:marBottom w:val="0"/>
          <w:divBdr>
            <w:top w:val="none" w:sz="0" w:space="0" w:color="auto"/>
            <w:left w:val="none" w:sz="0" w:space="0" w:color="auto"/>
            <w:bottom w:val="none" w:sz="0" w:space="0" w:color="auto"/>
            <w:right w:val="none" w:sz="0" w:space="0" w:color="auto"/>
          </w:divBdr>
          <w:divsChild>
            <w:div w:id="153152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16836">
      <w:bodyDiv w:val="1"/>
      <w:marLeft w:val="0"/>
      <w:marRight w:val="0"/>
      <w:marTop w:val="0"/>
      <w:marBottom w:val="0"/>
      <w:divBdr>
        <w:top w:val="none" w:sz="0" w:space="0" w:color="auto"/>
        <w:left w:val="none" w:sz="0" w:space="0" w:color="auto"/>
        <w:bottom w:val="none" w:sz="0" w:space="0" w:color="auto"/>
        <w:right w:val="none" w:sz="0" w:space="0" w:color="auto"/>
      </w:divBdr>
      <w:divsChild>
        <w:div w:id="1863396037">
          <w:marLeft w:val="0"/>
          <w:marRight w:val="0"/>
          <w:marTop w:val="0"/>
          <w:marBottom w:val="0"/>
          <w:divBdr>
            <w:top w:val="none" w:sz="0" w:space="0" w:color="auto"/>
            <w:left w:val="none" w:sz="0" w:space="0" w:color="auto"/>
            <w:bottom w:val="none" w:sz="0" w:space="0" w:color="auto"/>
            <w:right w:val="none" w:sz="0" w:space="0" w:color="auto"/>
          </w:divBdr>
          <w:divsChild>
            <w:div w:id="560672017">
              <w:marLeft w:val="0"/>
              <w:marRight w:val="0"/>
              <w:marTop w:val="0"/>
              <w:marBottom w:val="0"/>
              <w:divBdr>
                <w:top w:val="none" w:sz="0" w:space="0" w:color="auto"/>
                <w:left w:val="none" w:sz="0" w:space="0" w:color="auto"/>
                <w:bottom w:val="none" w:sz="0" w:space="0" w:color="auto"/>
                <w:right w:val="none" w:sz="0" w:space="0" w:color="auto"/>
              </w:divBdr>
              <w:divsChild>
                <w:div w:id="639043195">
                  <w:marLeft w:val="0"/>
                  <w:marRight w:val="0"/>
                  <w:marTop w:val="0"/>
                  <w:marBottom w:val="0"/>
                  <w:divBdr>
                    <w:top w:val="none" w:sz="0" w:space="0" w:color="auto"/>
                    <w:left w:val="none" w:sz="0" w:space="0" w:color="auto"/>
                    <w:bottom w:val="none" w:sz="0" w:space="0" w:color="auto"/>
                    <w:right w:val="none" w:sz="0" w:space="0" w:color="auto"/>
                  </w:divBdr>
                  <w:divsChild>
                    <w:div w:id="237205333">
                      <w:marLeft w:val="0"/>
                      <w:marRight w:val="0"/>
                      <w:marTop w:val="0"/>
                      <w:marBottom w:val="0"/>
                      <w:divBdr>
                        <w:top w:val="none" w:sz="0" w:space="0" w:color="auto"/>
                        <w:left w:val="none" w:sz="0" w:space="0" w:color="auto"/>
                        <w:bottom w:val="none" w:sz="0" w:space="0" w:color="auto"/>
                        <w:right w:val="none" w:sz="0" w:space="0" w:color="auto"/>
                      </w:divBdr>
                      <w:divsChild>
                        <w:div w:id="786319842">
                          <w:marLeft w:val="0"/>
                          <w:marRight w:val="0"/>
                          <w:marTop w:val="0"/>
                          <w:marBottom w:val="0"/>
                          <w:divBdr>
                            <w:top w:val="none" w:sz="0" w:space="0" w:color="auto"/>
                            <w:left w:val="none" w:sz="0" w:space="0" w:color="auto"/>
                            <w:bottom w:val="none" w:sz="0" w:space="0" w:color="auto"/>
                            <w:right w:val="none" w:sz="0" w:space="0" w:color="auto"/>
                          </w:divBdr>
                          <w:divsChild>
                            <w:div w:id="125703684">
                              <w:marLeft w:val="0"/>
                              <w:marRight w:val="0"/>
                              <w:marTop w:val="0"/>
                              <w:marBottom w:val="0"/>
                              <w:divBdr>
                                <w:top w:val="none" w:sz="0" w:space="0" w:color="auto"/>
                                <w:left w:val="none" w:sz="0" w:space="0" w:color="auto"/>
                                <w:bottom w:val="none" w:sz="0" w:space="0" w:color="auto"/>
                                <w:right w:val="none" w:sz="0" w:space="0" w:color="auto"/>
                              </w:divBdr>
                              <w:divsChild>
                                <w:div w:id="183823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87329">
      <w:bodyDiv w:val="1"/>
      <w:marLeft w:val="0"/>
      <w:marRight w:val="0"/>
      <w:marTop w:val="0"/>
      <w:marBottom w:val="0"/>
      <w:divBdr>
        <w:top w:val="none" w:sz="0" w:space="0" w:color="auto"/>
        <w:left w:val="none" w:sz="0" w:space="0" w:color="auto"/>
        <w:bottom w:val="none" w:sz="0" w:space="0" w:color="auto"/>
        <w:right w:val="none" w:sz="0" w:space="0" w:color="auto"/>
      </w:divBdr>
    </w:div>
    <w:div w:id="1240745978">
      <w:bodyDiv w:val="1"/>
      <w:marLeft w:val="0"/>
      <w:marRight w:val="0"/>
      <w:marTop w:val="0"/>
      <w:marBottom w:val="0"/>
      <w:divBdr>
        <w:top w:val="none" w:sz="0" w:space="0" w:color="auto"/>
        <w:left w:val="none" w:sz="0" w:space="0" w:color="auto"/>
        <w:bottom w:val="none" w:sz="0" w:space="0" w:color="auto"/>
        <w:right w:val="none" w:sz="0" w:space="0" w:color="auto"/>
      </w:divBdr>
    </w:div>
    <w:div w:id="1242324962">
      <w:bodyDiv w:val="1"/>
      <w:marLeft w:val="0"/>
      <w:marRight w:val="0"/>
      <w:marTop w:val="0"/>
      <w:marBottom w:val="0"/>
      <w:divBdr>
        <w:top w:val="none" w:sz="0" w:space="0" w:color="auto"/>
        <w:left w:val="none" w:sz="0" w:space="0" w:color="auto"/>
        <w:bottom w:val="none" w:sz="0" w:space="0" w:color="auto"/>
        <w:right w:val="none" w:sz="0" w:space="0" w:color="auto"/>
      </w:divBdr>
    </w:div>
    <w:div w:id="1252394396">
      <w:bodyDiv w:val="1"/>
      <w:marLeft w:val="0"/>
      <w:marRight w:val="0"/>
      <w:marTop w:val="0"/>
      <w:marBottom w:val="0"/>
      <w:divBdr>
        <w:top w:val="none" w:sz="0" w:space="0" w:color="auto"/>
        <w:left w:val="none" w:sz="0" w:space="0" w:color="auto"/>
        <w:bottom w:val="none" w:sz="0" w:space="0" w:color="auto"/>
        <w:right w:val="none" w:sz="0" w:space="0" w:color="auto"/>
      </w:divBdr>
    </w:div>
    <w:div w:id="1253784141">
      <w:bodyDiv w:val="1"/>
      <w:marLeft w:val="0"/>
      <w:marRight w:val="0"/>
      <w:marTop w:val="0"/>
      <w:marBottom w:val="0"/>
      <w:divBdr>
        <w:top w:val="none" w:sz="0" w:space="0" w:color="auto"/>
        <w:left w:val="none" w:sz="0" w:space="0" w:color="auto"/>
        <w:bottom w:val="none" w:sz="0" w:space="0" w:color="auto"/>
        <w:right w:val="none" w:sz="0" w:space="0" w:color="auto"/>
      </w:divBdr>
    </w:div>
    <w:div w:id="1254630649">
      <w:bodyDiv w:val="1"/>
      <w:marLeft w:val="0"/>
      <w:marRight w:val="0"/>
      <w:marTop w:val="0"/>
      <w:marBottom w:val="0"/>
      <w:divBdr>
        <w:top w:val="none" w:sz="0" w:space="0" w:color="auto"/>
        <w:left w:val="none" w:sz="0" w:space="0" w:color="auto"/>
        <w:bottom w:val="none" w:sz="0" w:space="0" w:color="auto"/>
        <w:right w:val="none" w:sz="0" w:space="0" w:color="auto"/>
      </w:divBdr>
      <w:divsChild>
        <w:div w:id="1690108383">
          <w:marLeft w:val="0"/>
          <w:marRight w:val="0"/>
          <w:marTop w:val="0"/>
          <w:marBottom w:val="0"/>
          <w:divBdr>
            <w:top w:val="none" w:sz="0" w:space="0" w:color="auto"/>
            <w:left w:val="none" w:sz="0" w:space="0" w:color="auto"/>
            <w:bottom w:val="none" w:sz="0" w:space="0" w:color="auto"/>
            <w:right w:val="none" w:sz="0" w:space="0" w:color="auto"/>
          </w:divBdr>
          <w:divsChild>
            <w:div w:id="264925299">
              <w:marLeft w:val="0"/>
              <w:marRight w:val="0"/>
              <w:marTop w:val="0"/>
              <w:marBottom w:val="0"/>
              <w:divBdr>
                <w:top w:val="none" w:sz="0" w:space="0" w:color="auto"/>
                <w:left w:val="none" w:sz="0" w:space="0" w:color="auto"/>
                <w:bottom w:val="none" w:sz="0" w:space="0" w:color="auto"/>
                <w:right w:val="none" w:sz="0" w:space="0" w:color="auto"/>
              </w:divBdr>
              <w:divsChild>
                <w:div w:id="2043509329">
                  <w:marLeft w:val="0"/>
                  <w:marRight w:val="0"/>
                  <w:marTop w:val="0"/>
                  <w:marBottom w:val="0"/>
                  <w:divBdr>
                    <w:top w:val="none" w:sz="0" w:space="0" w:color="auto"/>
                    <w:left w:val="none" w:sz="0" w:space="0" w:color="auto"/>
                    <w:bottom w:val="none" w:sz="0" w:space="0" w:color="auto"/>
                    <w:right w:val="none" w:sz="0" w:space="0" w:color="auto"/>
                  </w:divBdr>
                  <w:divsChild>
                    <w:div w:id="2069377331">
                      <w:marLeft w:val="0"/>
                      <w:marRight w:val="0"/>
                      <w:marTop w:val="0"/>
                      <w:marBottom w:val="0"/>
                      <w:divBdr>
                        <w:top w:val="none" w:sz="0" w:space="0" w:color="auto"/>
                        <w:left w:val="none" w:sz="0" w:space="0" w:color="auto"/>
                        <w:bottom w:val="none" w:sz="0" w:space="0" w:color="auto"/>
                        <w:right w:val="none" w:sz="0" w:space="0" w:color="auto"/>
                      </w:divBdr>
                      <w:divsChild>
                        <w:div w:id="1660183882">
                          <w:marLeft w:val="0"/>
                          <w:marRight w:val="0"/>
                          <w:marTop w:val="0"/>
                          <w:marBottom w:val="0"/>
                          <w:divBdr>
                            <w:top w:val="none" w:sz="0" w:space="0" w:color="auto"/>
                            <w:left w:val="none" w:sz="0" w:space="0" w:color="auto"/>
                            <w:bottom w:val="none" w:sz="0" w:space="0" w:color="auto"/>
                            <w:right w:val="none" w:sz="0" w:space="0" w:color="auto"/>
                          </w:divBdr>
                          <w:divsChild>
                            <w:div w:id="372003785">
                              <w:marLeft w:val="0"/>
                              <w:marRight w:val="0"/>
                              <w:marTop w:val="0"/>
                              <w:marBottom w:val="0"/>
                              <w:divBdr>
                                <w:top w:val="none" w:sz="0" w:space="0" w:color="auto"/>
                                <w:left w:val="none" w:sz="0" w:space="0" w:color="auto"/>
                                <w:bottom w:val="none" w:sz="0" w:space="0" w:color="auto"/>
                                <w:right w:val="none" w:sz="0" w:space="0" w:color="auto"/>
                              </w:divBdr>
                              <w:divsChild>
                                <w:div w:id="1114902613">
                                  <w:marLeft w:val="0"/>
                                  <w:marRight w:val="0"/>
                                  <w:marTop w:val="0"/>
                                  <w:marBottom w:val="0"/>
                                  <w:divBdr>
                                    <w:top w:val="none" w:sz="0" w:space="0" w:color="auto"/>
                                    <w:left w:val="none" w:sz="0" w:space="0" w:color="auto"/>
                                    <w:bottom w:val="none" w:sz="0" w:space="0" w:color="auto"/>
                                    <w:right w:val="none" w:sz="0" w:space="0" w:color="auto"/>
                                  </w:divBdr>
                                  <w:divsChild>
                                    <w:div w:id="37127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179904">
              <w:marLeft w:val="0"/>
              <w:marRight w:val="0"/>
              <w:marTop w:val="0"/>
              <w:marBottom w:val="0"/>
              <w:divBdr>
                <w:top w:val="none" w:sz="0" w:space="0" w:color="auto"/>
                <w:left w:val="none" w:sz="0" w:space="0" w:color="auto"/>
                <w:bottom w:val="none" w:sz="0" w:space="0" w:color="auto"/>
                <w:right w:val="none" w:sz="0" w:space="0" w:color="auto"/>
              </w:divBdr>
              <w:divsChild>
                <w:div w:id="1736705396">
                  <w:marLeft w:val="0"/>
                  <w:marRight w:val="0"/>
                  <w:marTop w:val="0"/>
                  <w:marBottom w:val="0"/>
                  <w:divBdr>
                    <w:top w:val="none" w:sz="0" w:space="0" w:color="auto"/>
                    <w:left w:val="none" w:sz="0" w:space="0" w:color="auto"/>
                    <w:bottom w:val="none" w:sz="0" w:space="0" w:color="auto"/>
                    <w:right w:val="none" w:sz="0" w:space="0" w:color="auto"/>
                  </w:divBdr>
                  <w:divsChild>
                    <w:div w:id="103110251">
                      <w:marLeft w:val="0"/>
                      <w:marRight w:val="0"/>
                      <w:marTop w:val="0"/>
                      <w:marBottom w:val="0"/>
                      <w:divBdr>
                        <w:top w:val="none" w:sz="0" w:space="0" w:color="auto"/>
                        <w:left w:val="none" w:sz="0" w:space="0" w:color="auto"/>
                        <w:bottom w:val="none" w:sz="0" w:space="0" w:color="auto"/>
                        <w:right w:val="none" w:sz="0" w:space="0" w:color="auto"/>
                      </w:divBdr>
                      <w:divsChild>
                        <w:div w:id="140078875">
                          <w:marLeft w:val="0"/>
                          <w:marRight w:val="0"/>
                          <w:marTop w:val="0"/>
                          <w:marBottom w:val="0"/>
                          <w:divBdr>
                            <w:top w:val="none" w:sz="0" w:space="0" w:color="auto"/>
                            <w:left w:val="none" w:sz="0" w:space="0" w:color="auto"/>
                            <w:bottom w:val="none" w:sz="0" w:space="0" w:color="auto"/>
                            <w:right w:val="none" w:sz="0" w:space="0" w:color="auto"/>
                          </w:divBdr>
                          <w:divsChild>
                            <w:div w:id="1564369437">
                              <w:marLeft w:val="0"/>
                              <w:marRight w:val="0"/>
                              <w:marTop w:val="0"/>
                              <w:marBottom w:val="0"/>
                              <w:divBdr>
                                <w:top w:val="none" w:sz="0" w:space="0" w:color="auto"/>
                                <w:left w:val="none" w:sz="0" w:space="0" w:color="auto"/>
                                <w:bottom w:val="none" w:sz="0" w:space="0" w:color="auto"/>
                                <w:right w:val="none" w:sz="0" w:space="0" w:color="auto"/>
                              </w:divBdr>
                              <w:divsChild>
                                <w:div w:id="1372683799">
                                  <w:marLeft w:val="0"/>
                                  <w:marRight w:val="0"/>
                                  <w:marTop w:val="0"/>
                                  <w:marBottom w:val="0"/>
                                  <w:divBdr>
                                    <w:top w:val="none" w:sz="0" w:space="0" w:color="auto"/>
                                    <w:left w:val="none" w:sz="0" w:space="0" w:color="auto"/>
                                    <w:bottom w:val="none" w:sz="0" w:space="0" w:color="auto"/>
                                    <w:right w:val="none" w:sz="0" w:space="0" w:color="auto"/>
                                  </w:divBdr>
                                  <w:divsChild>
                                    <w:div w:id="1102384448">
                                      <w:marLeft w:val="0"/>
                                      <w:marRight w:val="0"/>
                                      <w:marTop w:val="0"/>
                                      <w:marBottom w:val="0"/>
                                      <w:divBdr>
                                        <w:top w:val="none" w:sz="0" w:space="0" w:color="auto"/>
                                        <w:left w:val="none" w:sz="0" w:space="0" w:color="auto"/>
                                        <w:bottom w:val="none" w:sz="0" w:space="0" w:color="auto"/>
                                        <w:right w:val="none" w:sz="0" w:space="0" w:color="auto"/>
                                      </w:divBdr>
                                      <w:divsChild>
                                        <w:div w:id="48964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619646">
              <w:marLeft w:val="0"/>
              <w:marRight w:val="0"/>
              <w:marTop w:val="0"/>
              <w:marBottom w:val="0"/>
              <w:divBdr>
                <w:top w:val="none" w:sz="0" w:space="0" w:color="auto"/>
                <w:left w:val="none" w:sz="0" w:space="0" w:color="auto"/>
                <w:bottom w:val="none" w:sz="0" w:space="0" w:color="auto"/>
                <w:right w:val="none" w:sz="0" w:space="0" w:color="auto"/>
              </w:divBdr>
              <w:divsChild>
                <w:div w:id="2053797359">
                  <w:marLeft w:val="0"/>
                  <w:marRight w:val="0"/>
                  <w:marTop w:val="0"/>
                  <w:marBottom w:val="0"/>
                  <w:divBdr>
                    <w:top w:val="none" w:sz="0" w:space="0" w:color="auto"/>
                    <w:left w:val="none" w:sz="0" w:space="0" w:color="auto"/>
                    <w:bottom w:val="none" w:sz="0" w:space="0" w:color="auto"/>
                    <w:right w:val="none" w:sz="0" w:space="0" w:color="auto"/>
                  </w:divBdr>
                  <w:divsChild>
                    <w:div w:id="1356230717">
                      <w:marLeft w:val="0"/>
                      <w:marRight w:val="0"/>
                      <w:marTop w:val="0"/>
                      <w:marBottom w:val="0"/>
                      <w:divBdr>
                        <w:top w:val="none" w:sz="0" w:space="0" w:color="auto"/>
                        <w:left w:val="none" w:sz="0" w:space="0" w:color="auto"/>
                        <w:bottom w:val="none" w:sz="0" w:space="0" w:color="auto"/>
                        <w:right w:val="none" w:sz="0" w:space="0" w:color="auto"/>
                      </w:divBdr>
                      <w:divsChild>
                        <w:div w:id="1603801291">
                          <w:marLeft w:val="0"/>
                          <w:marRight w:val="0"/>
                          <w:marTop w:val="0"/>
                          <w:marBottom w:val="0"/>
                          <w:divBdr>
                            <w:top w:val="none" w:sz="0" w:space="0" w:color="auto"/>
                            <w:left w:val="none" w:sz="0" w:space="0" w:color="auto"/>
                            <w:bottom w:val="none" w:sz="0" w:space="0" w:color="auto"/>
                            <w:right w:val="none" w:sz="0" w:space="0" w:color="auto"/>
                          </w:divBdr>
                          <w:divsChild>
                            <w:div w:id="135755980">
                              <w:marLeft w:val="0"/>
                              <w:marRight w:val="0"/>
                              <w:marTop w:val="0"/>
                              <w:marBottom w:val="0"/>
                              <w:divBdr>
                                <w:top w:val="none" w:sz="0" w:space="0" w:color="auto"/>
                                <w:left w:val="none" w:sz="0" w:space="0" w:color="auto"/>
                                <w:bottom w:val="none" w:sz="0" w:space="0" w:color="auto"/>
                                <w:right w:val="none" w:sz="0" w:space="0" w:color="auto"/>
                              </w:divBdr>
                              <w:divsChild>
                                <w:div w:id="1232933686">
                                  <w:marLeft w:val="0"/>
                                  <w:marRight w:val="0"/>
                                  <w:marTop w:val="0"/>
                                  <w:marBottom w:val="0"/>
                                  <w:divBdr>
                                    <w:top w:val="none" w:sz="0" w:space="0" w:color="auto"/>
                                    <w:left w:val="none" w:sz="0" w:space="0" w:color="auto"/>
                                    <w:bottom w:val="none" w:sz="0" w:space="0" w:color="auto"/>
                                    <w:right w:val="none" w:sz="0" w:space="0" w:color="auto"/>
                                  </w:divBdr>
                                  <w:divsChild>
                                    <w:div w:id="8369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8971630">
              <w:marLeft w:val="0"/>
              <w:marRight w:val="0"/>
              <w:marTop w:val="0"/>
              <w:marBottom w:val="0"/>
              <w:divBdr>
                <w:top w:val="none" w:sz="0" w:space="0" w:color="auto"/>
                <w:left w:val="none" w:sz="0" w:space="0" w:color="auto"/>
                <w:bottom w:val="none" w:sz="0" w:space="0" w:color="auto"/>
                <w:right w:val="none" w:sz="0" w:space="0" w:color="auto"/>
              </w:divBdr>
              <w:divsChild>
                <w:div w:id="128665859">
                  <w:marLeft w:val="0"/>
                  <w:marRight w:val="0"/>
                  <w:marTop w:val="0"/>
                  <w:marBottom w:val="0"/>
                  <w:divBdr>
                    <w:top w:val="none" w:sz="0" w:space="0" w:color="auto"/>
                    <w:left w:val="none" w:sz="0" w:space="0" w:color="auto"/>
                    <w:bottom w:val="none" w:sz="0" w:space="0" w:color="auto"/>
                    <w:right w:val="none" w:sz="0" w:space="0" w:color="auto"/>
                  </w:divBdr>
                  <w:divsChild>
                    <w:div w:id="1866475663">
                      <w:marLeft w:val="0"/>
                      <w:marRight w:val="0"/>
                      <w:marTop w:val="0"/>
                      <w:marBottom w:val="0"/>
                      <w:divBdr>
                        <w:top w:val="none" w:sz="0" w:space="0" w:color="auto"/>
                        <w:left w:val="none" w:sz="0" w:space="0" w:color="auto"/>
                        <w:bottom w:val="none" w:sz="0" w:space="0" w:color="auto"/>
                        <w:right w:val="none" w:sz="0" w:space="0" w:color="auto"/>
                      </w:divBdr>
                      <w:divsChild>
                        <w:div w:id="593515869">
                          <w:marLeft w:val="0"/>
                          <w:marRight w:val="0"/>
                          <w:marTop w:val="0"/>
                          <w:marBottom w:val="0"/>
                          <w:divBdr>
                            <w:top w:val="none" w:sz="0" w:space="0" w:color="auto"/>
                            <w:left w:val="none" w:sz="0" w:space="0" w:color="auto"/>
                            <w:bottom w:val="none" w:sz="0" w:space="0" w:color="auto"/>
                            <w:right w:val="none" w:sz="0" w:space="0" w:color="auto"/>
                          </w:divBdr>
                          <w:divsChild>
                            <w:div w:id="590893089">
                              <w:marLeft w:val="0"/>
                              <w:marRight w:val="0"/>
                              <w:marTop w:val="0"/>
                              <w:marBottom w:val="0"/>
                              <w:divBdr>
                                <w:top w:val="none" w:sz="0" w:space="0" w:color="auto"/>
                                <w:left w:val="none" w:sz="0" w:space="0" w:color="auto"/>
                                <w:bottom w:val="none" w:sz="0" w:space="0" w:color="auto"/>
                                <w:right w:val="none" w:sz="0" w:space="0" w:color="auto"/>
                              </w:divBdr>
                              <w:divsChild>
                                <w:div w:id="1580749457">
                                  <w:marLeft w:val="0"/>
                                  <w:marRight w:val="0"/>
                                  <w:marTop w:val="0"/>
                                  <w:marBottom w:val="0"/>
                                  <w:divBdr>
                                    <w:top w:val="none" w:sz="0" w:space="0" w:color="auto"/>
                                    <w:left w:val="none" w:sz="0" w:space="0" w:color="auto"/>
                                    <w:bottom w:val="none" w:sz="0" w:space="0" w:color="auto"/>
                                    <w:right w:val="none" w:sz="0" w:space="0" w:color="auto"/>
                                  </w:divBdr>
                                  <w:divsChild>
                                    <w:div w:id="1939214516">
                                      <w:marLeft w:val="0"/>
                                      <w:marRight w:val="0"/>
                                      <w:marTop w:val="0"/>
                                      <w:marBottom w:val="0"/>
                                      <w:divBdr>
                                        <w:top w:val="none" w:sz="0" w:space="0" w:color="auto"/>
                                        <w:left w:val="none" w:sz="0" w:space="0" w:color="auto"/>
                                        <w:bottom w:val="none" w:sz="0" w:space="0" w:color="auto"/>
                                        <w:right w:val="none" w:sz="0" w:space="0" w:color="auto"/>
                                      </w:divBdr>
                                      <w:divsChild>
                                        <w:div w:id="116878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960540">
              <w:marLeft w:val="0"/>
              <w:marRight w:val="0"/>
              <w:marTop w:val="0"/>
              <w:marBottom w:val="0"/>
              <w:divBdr>
                <w:top w:val="none" w:sz="0" w:space="0" w:color="auto"/>
                <w:left w:val="none" w:sz="0" w:space="0" w:color="auto"/>
                <w:bottom w:val="none" w:sz="0" w:space="0" w:color="auto"/>
                <w:right w:val="none" w:sz="0" w:space="0" w:color="auto"/>
              </w:divBdr>
              <w:divsChild>
                <w:div w:id="598290716">
                  <w:marLeft w:val="0"/>
                  <w:marRight w:val="0"/>
                  <w:marTop w:val="0"/>
                  <w:marBottom w:val="0"/>
                  <w:divBdr>
                    <w:top w:val="none" w:sz="0" w:space="0" w:color="auto"/>
                    <w:left w:val="none" w:sz="0" w:space="0" w:color="auto"/>
                    <w:bottom w:val="none" w:sz="0" w:space="0" w:color="auto"/>
                    <w:right w:val="none" w:sz="0" w:space="0" w:color="auto"/>
                  </w:divBdr>
                  <w:divsChild>
                    <w:div w:id="12927458">
                      <w:marLeft w:val="0"/>
                      <w:marRight w:val="0"/>
                      <w:marTop w:val="0"/>
                      <w:marBottom w:val="0"/>
                      <w:divBdr>
                        <w:top w:val="none" w:sz="0" w:space="0" w:color="auto"/>
                        <w:left w:val="none" w:sz="0" w:space="0" w:color="auto"/>
                        <w:bottom w:val="none" w:sz="0" w:space="0" w:color="auto"/>
                        <w:right w:val="none" w:sz="0" w:space="0" w:color="auto"/>
                      </w:divBdr>
                      <w:divsChild>
                        <w:div w:id="952395556">
                          <w:marLeft w:val="0"/>
                          <w:marRight w:val="0"/>
                          <w:marTop w:val="0"/>
                          <w:marBottom w:val="0"/>
                          <w:divBdr>
                            <w:top w:val="none" w:sz="0" w:space="0" w:color="auto"/>
                            <w:left w:val="none" w:sz="0" w:space="0" w:color="auto"/>
                            <w:bottom w:val="none" w:sz="0" w:space="0" w:color="auto"/>
                            <w:right w:val="none" w:sz="0" w:space="0" w:color="auto"/>
                          </w:divBdr>
                          <w:divsChild>
                            <w:div w:id="1949198451">
                              <w:marLeft w:val="0"/>
                              <w:marRight w:val="0"/>
                              <w:marTop w:val="0"/>
                              <w:marBottom w:val="0"/>
                              <w:divBdr>
                                <w:top w:val="none" w:sz="0" w:space="0" w:color="auto"/>
                                <w:left w:val="none" w:sz="0" w:space="0" w:color="auto"/>
                                <w:bottom w:val="none" w:sz="0" w:space="0" w:color="auto"/>
                                <w:right w:val="none" w:sz="0" w:space="0" w:color="auto"/>
                              </w:divBdr>
                              <w:divsChild>
                                <w:div w:id="1136796624">
                                  <w:marLeft w:val="0"/>
                                  <w:marRight w:val="0"/>
                                  <w:marTop w:val="0"/>
                                  <w:marBottom w:val="0"/>
                                  <w:divBdr>
                                    <w:top w:val="none" w:sz="0" w:space="0" w:color="auto"/>
                                    <w:left w:val="none" w:sz="0" w:space="0" w:color="auto"/>
                                    <w:bottom w:val="none" w:sz="0" w:space="0" w:color="auto"/>
                                    <w:right w:val="none" w:sz="0" w:space="0" w:color="auto"/>
                                  </w:divBdr>
                                  <w:divsChild>
                                    <w:div w:id="168351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5556372">
      <w:bodyDiv w:val="1"/>
      <w:marLeft w:val="0"/>
      <w:marRight w:val="0"/>
      <w:marTop w:val="0"/>
      <w:marBottom w:val="0"/>
      <w:divBdr>
        <w:top w:val="none" w:sz="0" w:space="0" w:color="auto"/>
        <w:left w:val="none" w:sz="0" w:space="0" w:color="auto"/>
        <w:bottom w:val="none" w:sz="0" w:space="0" w:color="auto"/>
        <w:right w:val="none" w:sz="0" w:space="0" w:color="auto"/>
      </w:divBdr>
      <w:divsChild>
        <w:div w:id="821896670">
          <w:marLeft w:val="0"/>
          <w:marRight w:val="0"/>
          <w:marTop w:val="0"/>
          <w:marBottom w:val="0"/>
          <w:divBdr>
            <w:top w:val="none" w:sz="0" w:space="0" w:color="auto"/>
            <w:left w:val="none" w:sz="0" w:space="0" w:color="auto"/>
            <w:bottom w:val="none" w:sz="0" w:space="0" w:color="auto"/>
            <w:right w:val="none" w:sz="0" w:space="0" w:color="auto"/>
          </w:divBdr>
          <w:divsChild>
            <w:div w:id="1747261513">
              <w:marLeft w:val="0"/>
              <w:marRight w:val="0"/>
              <w:marTop w:val="0"/>
              <w:marBottom w:val="0"/>
              <w:divBdr>
                <w:top w:val="none" w:sz="0" w:space="0" w:color="auto"/>
                <w:left w:val="none" w:sz="0" w:space="0" w:color="auto"/>
                <w:bottom w:val="none" w:sz="0" w:space="0" w:color="auto"/>
                <w:right w:val="none" w:sz="0" w:space="0" w:color="auto"/>
              </w:divBdr>
              <w:divsChild>
                <w:div w:id="929974340">
                  <w:marLeft w:val="0"/>
                  <w:marRight w:val="0"/>
                  <w:marTop w:val="0"/>
                  <w:marBottom w:val="0"/>
                  <w:divBdr>
                    <w:top w:val="none" w:sz="0" w:space="0" w:color="auto"/>
                    <w:left w:val="none" w:sz="0" w:space="0" w:color="auto"/>
                    <w:bottom w:val="none" w:sz="0" w:space="0" w:color="auto"/>
                    <w:right w:val="none" w:sz="0" w:space="0" w:color="auto"/>
                  </w:divBdr>
                  <w:divsChild>
                    <w:div w:id="1112211467">
                      <w:marLeft w:val="0"/>
                      <w:marRight w:val="0"/>
                      <w:marTop w:val="0"/>
                      <w:marBottom w:val="0"/>
                      <w:divBdr>
                        <w:top w:val="none" w:sz="0" w:space="0" w:color="auto"/>
                        <w:left w:val="none" w:sz="0" w:space="0" w:color="auto"/>
                        <w:bottom w:val="none" w:sz="0" w:space="0" w:color="auto"/>
                        <w:right w:val="none" w:sz="0" w:space="0" w:color="auto"/>
                      </w:divBdr>
                      <w:divsChild>
                        <w:div w:id="665091322">
                          <w:marLeft w:val="0"/>
                          <w:marRight w:val="0"/>
                          <w:marTop w:val="0"/>
                          <w:marBottom w:val="0"/>
                          <w:divBdr>
                            <w:top w:val="none" w:sz="0" w:space="0" w:color="auto"/>
                            <w:left w:val="none" w:sz="0" w:space="0" w:color="auto"/>
                            <w:bottom w:val="none" w:sz="0" w:space="0" w:color="auto"/>
                            <w:right w:val="none" w:sz="0" w:space="0" w:color="auto"/>
                          </w:divBdr>
                          <w:divsChild>
                            <w:div w:id="571623930">
                              <w:marLeft w:val="0"/>
                              <w:marRight w:val="0"/>
                              <w:marTop w:val="0"/>
                              <w:marBottom w:val="0"/>
                              <w:divBdr>
                                <w:top w:val="none" w:sz="0" w:space="0" w:color="auto"/>
                                <w:left w:val="none" w:sz="0" w:space="0" w:color="auto"/>
                                <w:bottom w:val="none" w:sz="0" w:space="0" w:color="auto"/>
                                <w:right w:val="none" w:sz="0" w:space="0" w:color="auto"/>
                              </w:divBdr>
                              <w:divsChild>
                                <w:div w:id="308558813">
                                  <w:marLeft w:val="0"/>
                                  <w:marRight w:val="0"/>
                                  <w:marTop w:val="0"/>
                                  <w:marBottom w:val="0"/>
                                  <w:divBdr>
                                    <w:top w:val="none" w:sz="0" w:space="0" w:color="auto"/>
                                    <w:left w:val="none" w:sz="0" w:space="0" w:color="auto"/>
                                    <w:bottom w:val="none" w:sz="0" w:space="0" w:color="auto"/>
                                    <w:right w:val="none" w:sz="0" w:space="0" w:color="auto"/>
                                  </w:divBdr>
                                  <w:divsChild>
                                    <w:div w:id="106957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6672516">
      <w:bodyDiv w:val="1"/>
      <w:marLeft w:val="0"/>
      <w:marRight w:val="0"/>
      <w:marTop w:val="0"/>
      <w:marBottom w:val="0"/>
      <w:divBdr>
        <w:top w:val="none" w:sz="0" w:space="0" w:color="auto"/>
        <w:left w:val="none" w:sz="0" w:space="0" w:color="auto"/>
        <w:bottom w:val="none" w:sz="0" w:space="0" w:color="auto"/>
        <w:right w:val="none" w:sz="0" w:space="0" w:color="auto"/>
      </w:divBdr>
    </w:div>
    <w:div w:id="1256785844">
      <w:bodyDiv w:val="1"/>
      <w:marLeft w:val="0"/>
      <w:marRight w:val="0"/>
      <w:marTop w:val="0"/>
      <w:marBottom w:val="0"/>
      <w:divBdr>
        <w:top w:val="none" w:sz="0" w:space="0" w:color="auto"/>
        <w:left w:val="none" w:sz="0" w:space="0" w:color="auto"/>
        <w:bottom w:val="none" w:sz="0" w:space="0" w:color="auto"/>
        <w:right w:val="none" w:sz="0" w:space="0" w:color="auto"/>
      </w:divBdr>
    </w:div>
    <w:div w:id="1260721073">
      <w:bodyDiv w:val="1"/>
      <w:marLeft w:val="0"/>
      <w:marRight w:val="0"/>
      <w:marTop w:val="0"/>
      <w:marBottom w:val="0"/>
      <w:divBdr>
        <w:top w:val="none" w:sz="0" w:space="0" w:color="auto"/>
        <w:left w:val="none" w:sz="0" w:space="0" w:color="auto"/>
        <w:bottom w:val="none" w:sz="0" w:space="0" w:color="auto"/>
        <w:right w:val="none" w:sz="0" w:space="0" w:color="auto"/>
      </w:divBdr>
      <w:divsChild>
        <w:div w:id="496503767">
          <w:marLeft w:val="0"/>
          <w:marRight w:val="0"/>
          <w:marTop w:val="0"/>
          <w:marBottom w:val="0"/>
          <w:divBdr>
            <w:top w:val="none" w:sz="0" w:space="0" w:color="auto"/>
            <w:left w:val="none" w:sz="0" w:space="0" w:color="auto"/>
            <w:bottom w:val="none" w:sz="0" w:space="0" w:color="auto"/>
            <w:right w:val="none" w:sz="0" w:space="0" w:color="auto"/>
          </w:divBdr>
          <w:divsChild>
            <w:div w:id="195200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344385">
      <w:bodyDiv w:val="1"/>
      <w:marLeft w:val="0"/>
      <w:marRight w:val="0"/>
      <w:marTop w:val="0"/>
      <w:marBottom w:val="0"/>
      <w:divBdr>
        <w:top w:val="none" w:sz="0" w:space="0" w:color="auto"/>
        <w:left w:val="none" w:sz="0" w:space="0" w:color="auto"/>
        <w:bottom w:val="none" w:sz="0" w:space="0" w:color="auto"/>
        <w:right w:val="none" w:sz="0" w:space="0" w:color="auto"/>
      </w:divBdr>
    </w:div>
    <w:div w:id="1264731345">
      <w:bodyDiv w:val="1"/>
      <w:marLeft w:val="0"/>
      <w:marRight w:val="0"/>
      <w:marTop w:val="0"/>
      <w:marBottom w:val="0"/>
      <w:divBdr>
        <w:top w:val="none" w:sz="0" w:space="0" w:color="auto"/>
        <w:left w:val="none" w:sz="0" w:space="0" w:color="auto"/>
        <w:bottom w:val="none" w:sz="0" w:space="0" w:color="auto"/>
        <w:right w:val="none" w:sz="0" w:space="0" w:color="auto"/>
      </w:divBdr>
    </w:div>
    <w:div w:id="1266890029">
      <w:bodyDiv w:val="1"/>
      <w:marLeft w:val="0"/>
      <w:marRight w:val="0"/>
      <w:marTop w:val="0"/>
      <w:marBottom w:val="0"/>
      <w:divBdr>
        <w:top w:val="none" w:sz="0" w:space="0" w:color="auto"/>
        <w:left w:val="none" w:sz="0" w:space="0" w:color="auto"/>
        <w:bottom w:val="none" w:sz="0" w:space="0" w:color="auto"/>
        <w:right w:val="none" w:sz="0" w:space="0" w:color="auto"/>
      </w:divBdr>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71335758">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 w:id="1602105211">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977393">
      <w:bodyDiv w:val="1"/>
      <w:marLeft w:val="0"/>
      <w:marRight w:val="0"/>
      <w:marTop w:val="0"/>
      <w:marBottom w:val="0"/>
      <w:divBdr>
        <w:top w:val="none" w:sz="0" w:space="0" w:color="auto"/>
        <w:left w:val="none" w:sz="0" w:space="0" w:color="auto"/>
        <w:bottom w:val="none" w:sz="0" w:space="0" w:color="auto"/>
        <w:right w:val="none" w:sz="0" w:space="0" w:color="auto"/>
      </w:divBdr>
    </w:div>
    <w:div w:id="1276327103">
      <w:bodyDiv w:val="1"/>
      <w:marLeft w:val="0"/>
      <w:marRight w:val="0"/>
      <w:marTop w:val="0"/>
      <w:marBottom w:val="0"/>
      <w:divBdr>
        <w:top w:val="none" w:sz="0" w:space="0" w:color="auto"/>
        <w:left w:val="none" w:sz="0" w:space="0" w:color="auto"/>
        <w:bottom w:val="none" w:sz="0" w:space="0" w:color="auto"/>
        <w:right w:val="none" w:sz="0" w:space="0" w:color="auto"/>
      </w:divBdr>
      <w:divsChild>
        <w:div w:id="1029450797">
          <w:marLeft w:val="0"/>
          <w:marRight w:val="0"/>
          <w:marTop w:val="0"/>
          <w:marBottom w:val="0"/>
          <w:divBdr>
            <w:top w:val="none" w:sz="0" w:space="0" w:color="auto"/>
            <w:left w:val="none" w:sz="0" w:space="0" w:color="auto"/>
            <w:bottom w:val="none" w:sz="0" w:space="0" w:color="auto"/>
            <w:right w:val="none" w:sz="0" w:space="0" w:color="auto"/>
          </w:divBdr>
          <w:divsChild>
            <w:div w:id="1321616437">
              <w:marLeft w:val="0"/>
              <w:marRight w:val="0"/>
              <w:marTop w:val="0"/>
              <w:marBottom w:val="0"/>
              <w:divBdr>
                <w:top w:val="none" w:sz="0" w:space="0" w:color="auto"/>
                <w:left w:val="none" w:sz="0" w:space="0" w:color="auto"/>
                <w:bottom w:val="none" w:sz="0" w:space="0" w:color="auto"/>
                <w:right w:val="none" w:sz="0" w:space="0" w:color="auto"/>
              </w:divBdr>
              <w:divsChild>
                <w:div w:id="246774027">
                  <w:marLeft w:val="0"/>
                  <w:marRight w:val="0"/>
                  <w:marTop w:val="0"/>
                  <w:marBottom w:val="0"/>
                  <w:divBdr>
                    <w:top w:val="none" w:sz="0" w:space="0" w:color="auto"/>
                    <w:left w:val="none" w:sz="0" w:space="0" w:color="auto"/>
                    <w:bottom w:val="none" w:sz="0" w:space="0" w:color="auto"/>
                    <w:right w:val="none" w:sz="0" w:space="0" w:color="auto"/>
                  </w:divBdr>
                  <w:divsChild>
                    <w:div w:id="522744130">
                      <w:marLeft w:val="0"/>
                      <w:marRight w:val="0"/>
                      <w:marTop w:val="0"/>
                      <w:marBottom w:val="0"/>
                      <w:divBdr>
                        <w:top w:val="none" w:sz="0" w:space="0" w:color="auto"/>
                        <w:left w:val="none" w:sz="0" w:space="0" w:color="auto"/>
                        <w:bottom w:val="none" w:sz="0" w:space="0" w:color="auto"/>
                        <w:right w:val="none" w:sz="0" w:space="0" w:color="auto"/>
                      </w:divBdr>
                      <w:divsChild>
                        <w:div w:id="1763407057">
                          <w:marLeft w:val="0"/>
                          <w:marRight w:val="0"/>
                          <w:marTop w:val="0"/>
                          <w:marBottom w:val="0"/>
                          <w:divBdr>
                            <w:top w:val="none" w:sz="0" w:space="0" w:color="auto"/>
                            <w:left w:val="none" w:sz="0" w:space="0" w:color="auto"/>
                            <w:bottom w:val="none" w:sz="0" w:space="0" w:color="auto"/>
                            <w:right w:val="none" w:sz="0" w:space="0" w:color="auto"/>
                          </w:divBdr>
                          <w:divsChild>
                            <w:div w:id="1797530639">
                              <w:marLeft w:val="0"/>
                              <w:marRight w:val="0"/>
                              <w:marTop w:val="0"/>
                              <w:marBottom w:val="0"/>
                              <w:divBdr>
                                <w:top w:val="none" w:sz="0" w:space="0" w:color="auto"/>
                                <w:left w:val="none" w:sz="0" w:space="0" w:color="auto"/>
                                <w:bottom w:val="none" w:sz="0" w:space="0" w:color="auto"/>
                                <w:right w:val="none" w:sz="0" w:space="0" w:color="auto"/>
                              </w:divBdr>
                              <w:divsChild>
                                <w:div w:id="886331939">
                                  <w:marLeft w:val="0"/>
                                  <w:marRight w:val="0"/>
                                  <w:marTop w:val="0"/>
                                  <w:marBottom w:val="0"/>
                                  <w:divBdr>
                                    <w:top w:val="none" w:sz="0" w:space="0" w:color="auto"/>
                                    <w:left w:val="none" w:sz="0" w:space="0" w:color="auto"/>
                                    <w:bottom w:val="none" w:sz="0" w:space="0" w:color="auto"/>
                                    <w:right w:val="none" w:sz="0" w:space="0" w:color="auto"/>
                                  </w:divBdr>
                                  <w:divsChild>
                                    <w:div w:id="1815023762">
                                      <w:marLeft w:val="0"/>
                                      <w:marRight w:val="0"/>
                                      <w:marTop w:val="0"/>
                                      <w:marBottom w:val="0"/>
                                      <w:divBdr>
                                        <w:top w:val="none" w:sz="0" w:space="0" w:color="auto"/>
                                        <w:left w:val="none" w:sz="0" w:space="0" w:color="auto"/>
                                        <w:bottom w:val="none" w:sz="0" w:space="0" w:color="auto"/>
                                        <w:right w:val="none" w:sz="0" w:space="0" w:color="auto"/>
                                      </w:divBdr>
                                    </w:div>
                                  </w:divsChild>
                                </w:div>
                                <w:div w:id="770971844">
                                  <w:marLeft w:val="0"/>
                                  <w:marRight w:val="0"/>
                                  <w:marTop w:val="0"/>
                                  <w:marBottom w:val="0"/>
                                  <w:divBdr>
                                    <w:top w:val="none" w:sz="0" w:space="0" w:color="auto"/>
                                    <w:left w:val="none" w:sz="0" w:space="0" w:color="auto"/>
                                    <w:bottom w:val="none" w:sz="0" w:space="0" w:color="auto"/>
                                    <w:right w:val="none" w:sz="0" w:space="0" w:color="auto"/>
                                  </w:divBdr>
                                  <w:divsChild>
                                    <w:div w:id="491530130">
                                      <w:marLeft w:val="0"/>
                                      <w:marRight w:val="0"/>
                                      <w:marTop w:val="0"/>
                                      <w:marBottom w:val="0"/>
                                      <w:divBdr>
                                        <w:top w:val="none" w:sz="0" w:space="0" w:color="auto"/>
                                        <w:left w:val="none" w:sz="0" w:space="0" w:color="auto"/>
                                        <w:bottom w:val="none" w:sz="0" w:space="0" w:color="auto"/>
                                        <w:right w:val="none" w:sz="0" w:space="0" w:color="auto"/>
                                      </w:divBdr>
                                    </w:div>
                                  </w:divsChild>
                                </w:div>
                                <w:div w:id="2045866490">
                                  <w:marLeft w:val="0"/>
                                  <w:marRight w:val="0"/>
                                  <w:marTop w:val="0"/>
                                  <w:marBottom w:val="0"/>
                                  <w:divBdr>
                                    <w:top w:val="none" w:sz="0" w:space="0" w:color="auto"/>
                                    <w:left w:val="none" w:sz="0" w:space="0" w:color="auto"/>
                                    <w:bottom w:val="none" w:sz="0" w:space="0" w:color="auto"/>
                                    <w:right w:val="none" w:sz="0" w:space="0" w:color="auto"/>
                                  </w:divBdr>
                                  <w:divsChild>
                                    <w:div w:id="183635658">
                                      <w:marLeft w:val="0"/>
                                      <w:marRight w:val="0"/>
                                      <w:marTop w:val="0"/>
                                      <w:marBottom w:val="0"/>
                                      <w:divBdr>
                                        <w:top w:val="none" w:sz="0" w:space="0" w:color="auto"/>
                                        <w:left w:val="none" w:sz="0" w:space="0" w:color="auto"/>
                                        <w:bottom w:val="none" w:sz="0" w:space="0" w:color="auto"/>
                                        <w:right w:val="none" w:sz="0" w:space="0" w:color="auto"/>
                                      </w:divBdr>
                                    </w:div>
                                  </w:divsChild>
                                </w:div>
                                <w:div w:id="520557195">
                                  <w:marLeft w:val="0"/>
                                  <w:marRight w:val="0"/>
                                  <w:marTop w:val="0"/>
                                  <w:marBottom w:val="0"/>
                                  <w:divBdr>
                                    <w:top w:val="none" w:sz="0" w:space="0" w:color="auto"/>
                                    <w:left w:val="none" w:sz="0" w:space="0" w:color="auto"/>
                                    <w:bottom w:val="none" w:sz="0" w:space="0" w:color="auto"/>
                                    <w:right w:val="none" w:sz="0" w:space="0" w:color="auto"/>
                                  </w:divBdr>
                                  <w:divsChild>
                                    <w:div w:id="37632358">
                                      <w:marLeft w:val="0"/>
                                      <w:marRight w:val="0"/>
                                      <w:marTop w:val="0"/>
                                      <w:marBottom w:val="0"/>
                                      <w:divBdr>
                                        <w:top w:val="none" w:sz="0" w:space="0" w:color="auto"/>
                                        <w:left w:val="none" w:sz="0" w:space="0" w:color="auto"/>
                                        <w:bottom w:val="none" w:sz="0" w:space="0" w:color="auto"/>
                                        <w:right w:val="none" w:sz="0" w:space="0" w:color="auto"/>
                                      </w:divBdr>
                                    </w:div>
                                  </w:divsChild>
                                </w:div>
                                <w:div w:id="2112581448">
                                  <w:marLeft w:val="0"/>
                                  <w:marRight w:val="0"/>
                                  <w:marTop w:val="0"/>
                                  <w:marBottom w:val="0"/>
                                  <w:divBdr>
                                    <w:top w:val="none" w:sz="0" w:space="0" w:color="auto"/>
                                    <w:left w:val="none" w:sz="0" w:space="0" w:color="auto"/>
                                    <w:bottom w:val="none" w:sz="0" w:space="0" w:color="auto"/>
                                    <w:right w:val="none" w:sz="0" w:space="0" w:color="auto"/>
                                  </w:divBdr>
                                  <w:divsChild>
                                    <w:div w:id="1134328223">
                                      <w:marLeft w:val="0"/>
                                      <w:marRight w:val="0"/>
                                      <w:marTop w:val="0"/>
                                      <w:marBottom w:val="0"/>
                                      <w:divBdr>
                                        <w:top w:val="none" w:sz="0" w:space="0" w:color="auto"/>
                                        <w:left w:val="none" w:sz="0" w:space="0" w:color="auto"/>
                                        <w:bottom w:val="none" w:sz="0" w:space="0" w:color="auto"/>
                                        <w:right w:val="none" w:sz="0" w:space="0" w:color="auto"/>
                                      </w:divBdr>
                                    </w:div>
                                  </w:divsChild>
                                </w:div>
                                <w:div w:id="738285396">
                                  <w:marLeft w:val="0"/>
                                  <w:marRight w:val="0"/>
                                  <w:marTop w:val="0"/>
                                  <w:marBottom w:val="0"/>
                                  <w:divBdr>
                                    <w:top w:val="none" w:sz="0" w:space="0" w:color="auto"/>
                                    <w:left w:val="none" w:sz="0" w:space="0" w:color="auto"/>
                                    <w:bottom w:val="none" w:sz="0" w:space="0" w:color="auto"/>
                                    <w:right w:val="none" w:sz="0" w:space="0" w:color="auto"/>
                                  </w:divBdr>
                                  <w:divsChild>
                                    <w:div w:id="133499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8679555">
      <w:bodyDiv w:val="1"/>
      <w:marLeft w:val="0"/>
      <w:marRight w:val="0"/>
      <w:marTop w:val="0"/>
      <w:marBottom w:val="0"/>
      <w:divBdr>
        <w:top w:val="none" w:sz="0" w:space="0" w:color="auto"/>
        <w:left w:val="none" w:sz="0" w:space="0" w:color="auto"/>
        <w:bottom w:val="none" w:sz="0" w:space="0" w:color="auto"/>
        <w:right w:val="none" w:sz="0" w:space="0" w:color="auto"/>
      </w:divBdr>
    </w:div>
    <w:div w:id="1280063781">
      <w:bodyDiv w:val="1"/>
      <w:marLeft w:val="0"/>
      <w:marRight w:val="0"/>
      <w:marTop w:val="0"/>
      <w:marBottom w:val="0"/>
      <w:divBdr>
        <w:top w:val="none" w:sz="0" w:space="0" w:color="auto"/>
        <w:left w:val="none" w:sz="0" w:space="0" w:color="auto"/>
        <w:bottom w:val="none" w:sz="0" w:space="0" w:color="auto"/>
        <w:right w:val="none" w:sz="0" w:space="0" w:color="auto"/>
      </w:divBdr>
    </w:div>
    <w:div w:id="1281448999">
      <w:bodyDiv w:val="1"/>
      <w:marLeft w:val="0"/>
      <w:marRight w:val="0"/>
      <w:marTop w:val="0"/>
      <w:marBottom w:val="0"/>
      <w:divBdr>
        <w:top w:val="none" w:sz="0" w:space="0" w:color="auto"/>
        <w:left w:val="none" w:sz="0" w:space="0" w:color="auto"/>
        <w:bottom w:val="none" w:sz="0" w:space="0" w:color="auto"/>
        <w:right w:val="none" w:sz="0" w:space="0" w:color="auto"/>
      </w:divBdr>
      <w:divsChild>
        <w:div w:id="1387528814">
          <w:marLeft w:val="0"/>
          <w:marRight w:val="0"/>
          <w:marTop w:val="0"/>
          <w:marBottom w:val="0"/>
          <w:divBdr>
            <w:top w:val="none" w:sz="0" w:space="0" w:color="auto"/>
            <w:left w:val="none" w:sz="0" w:space="0" w:color="auto"/>
            <w:bottom w:val="none" w:sz="0" w:space="0" w:color="auto"/>
            <w:right w:val="none" w:sz="0" w:space="0" w:color="auto"/>
          </w:divBdr>
          <w:divsChild>
            <w:div w:id="119781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760346">
      <w:bodyDiv w:val="1"/>
      <w:marLeft w:val="0"/>
      <w:marRight w:val="0"/>
      <w:marTop w:val="0"/>
      <w:marBottom w:val="0"/>
      <w:divBdr>
        <w:top w:val="none" w:sz="0" w:space="0" w:color="auto"/>
        <w:left w:val="none" w:sz="0" w:space="0" w:color="auto"/>
        <w:bottom w:val="none" w:sz="0" w:space="0" w:color="auto"/>
        <w:right w:val="none" w:sz="0" w:space="0" w:color="auto"/>
      </w:divBdr>
      <w:divsChild>
        <w:div w:id="1297101933">
          <w:marLeft w:val="0"/>
          <w:marRight w:val="0"/>
          <w:marTop w:val="0"/>
          <w:marBottom w:val="0"/>
          <w:divBdr>
            <w:top w:val="none" w:sz="0" w:space="0" w:color="auto"/>
            <w:left w:val="none" w:sz="0" w:space="0" w:color="auto"/>
            <w:bottom w:val="none" w:sz="0" w:space="0" w:color="auto"/>
            <w:right w:val="none" w:sz="0" w:space="0" w:color="auto"/>
          </w:divBdr>
          <w:divsChild>
            <w:div w:id="172887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190818">
      <w:bodyDiv w:val="1"/>
      <w:marLeft w:val="0"/>
      <w:marRight w:val="0"/>
      <w:marTop w:val="0"/>
      <w:marBottom w:val="0"/>
      <w:divBdr>
        <w:top w:val="none" w:sz="0" w:space="0" w:color="auto"/>
        <w:left w:val="none" w:sz="0" w:space="0" w:color="auto"/>
        <w:bottom w:val="none" w:sz="0" w:space="0" w:color="auto"/>
        <w:right w:val="none" w:sz="0" w:space="0" w:color="auto"/>
      </w:divBdr>
    </w:div>
    <w:div w:id="1285379942">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285964512">
      <w:bodyDiv w:val="1"/>
      <w:marLeft w:val="0"/>
      <w:marRight w:val="0"/>
      <w:marTop w:val="0"/>
      <w:marBottom w:val="0"/>
      <w:divBdr>
        <w:top w:val="none" w:sz="0" w:space="0" w:color="auto"/>
        <w:left w:val="none" w:sz="0" w:space="0" w:color="auto"/>
        <w:bottom w:val="none" w:sz="0" w:space="0" w:color="auto"/>
        <w:right w:val="none" w:sz="0" w:space="0" w:color="auto"/>
      </w:divBdr>
    </w:div>
    <w:div w:id="1292663703">
      <w:bodyDiv w:val="1"/>
      <w:marLeft w:val="0"/>
      <w:marRight w:val="0"/>
      <w:marTop w:val="0"/>
      <w:marBottom w:val="0"/>
      <w:divBdr>
        <w:top w:val="none" w:sz="0" w:space="0" w:color="auto"/>
        <w:left w:val="none" w:sz="0" w:space="0" w:color="auto"/>
        <w:bottom w:val="none" w:sz="0" w:space="0" w:color="auto"/>
        <w:right w:val="none" w:sz="0" w:space="0" w:color="auto"/>
      </w:divBdr>
    </w:div>
    <w:div w:id="1292832402">
      <w:bodyDiv w:val="1"/>
      <w:marLeft w:val="0"/>
      <w:marRight w:val="0"/>
      <w:marTop w:val="0"/>
      <w:marBottom w:val="0"/>
      <w:divBdr>
        <w:top w:val="none" w:sz="0" w:space="0" w:color="auto"/>
        <w:left w:val="none" w:sz="0" w:space="0" w:color="auto"/>
        <w:bottom w:val="none" w:sz="0" w:space="0" w:color="auto"/>
        <w:right w:val="none" w:sz="0" w:space="0" w:color="auto"/>
      </w:divBdr>
      <w:divsChild>
        <w:div w:id="1301158138">
          <w:marLeft w:val="0"/>
          <w:marRight w:val="0"/>
          <w:marTop w:val="0"/>
          <w:marBottom w:val="0"/>
          <w:divBdr>
            <w:top w:val="none" w:sz="0" w:space="0" w:color="auto"/>
            <w:left w:val="none" w:sz="0" w:space="0" w:color="auto"/>
            <w:bottom w:val="none" w:sz="0" w:space="0" w:color="auto"/>
            <w:right w:val="none" w:sz="0" w:space="0" w:color="auto"/>
          </w:divBdr>
          <w:divsChild>
            <w:div w:id="96945422">
              <w:marLeft w:val="0"/>
              <w:marRight w:val="0"/>
              <w:marTop w:val="0"/>
              <w:marBottom w:val="0"/>
              <w:divBdr>
                <w:top w:val="none" w:sz="0" w:space="0" w:color="auto"/>
                <w:left w:val="none" w:sz="0" w:space="0" w:color="auto"/>
                <w:bottom w:val="none" w:sz="0" w:space="0" w:color="auto"/>
                <w:right w:val="none" w:sz="0" w:space="0" w:color="auto"/>
              </w:divBdr>
              <w:divsChild>
                <w:div w:id="2021085123">
                  <w:marLeft w:val="0"/>
                  <w:marRight w:val="0"/>
                  <w:marTop w:val="0"/>
                  <w:marBottom w:val="0"/>
                  <w:divBdr>
                    <w:top w:val="none" w:sz="0" w:space="0" w:color="auto"/>
                    <w:left w:val="none" w:sz="0" w:space="0" w:color="auto"/>
                    <w:bottom w:val="none" w:sz="0" w:space="0" w:color="auto"/>
                    <w:right w:val="none" w:sz="0" w:space="0" w:color="auto"/>
                  </w:divBdr>
                  <w:divsChild>
                    <w:div w:id="1706637719">
                      <w:marLeft w:val="0"/>
                      <w:marRight w:val="0"/>
                      <w:marTop w:val="0"/>
                      <w:marBottom w:val="0"/>
                      <w:divBdr>
                        <w:top w:val="none" w:sz="0" w:space="0" w:color="auto"/>
                        <w:left w:val="none" w:sz="0" w:space="0" w:color="auto"/>
                        <w:bottom w:val="none" w:sz="0" w:space="0" w:color="auto"/>
                        <w:right w:val="none" w:sz="0" w:space="0" w:color="auto"/>
                      </w:divBdr>
                      <w:divsChild>
                        <w:div w:id="1168902984">
                          <w:marLeft w:val="0"/>
                          <w:marRight w:val="0"/>
                          <w:marTop w:val="0"/>
                          <w:marBottom w:val="0"/>
                          <w:divBdr>
                            <w:top w:val="none" w:sz="0" w:space="0" w:color="auto"/>
                            <w:left w:val="none" w:sz="0" w:space="0" w:color="auto"/>
                            <w:bottom w:val="none" w:sz="0" w:space="0" w:color="auto"/>
                            <w:right w:val="none" w:sz="0" w:space="0" w:color="auto"/>
                          </w:divBdr>
                          <w:divsChild>
                            <w:div w:id="64920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3948204">
      <w:bodyDiv w:val="1"/>
      <w:marLeft w:val="0"/>
      <w:marRight w:val="0"/>
      <w:marTop w:val="0"/>
      <w:marBottom w:val="0"/>
      <w:divBdr>
        <w:top w:val="none" w:sz="0" w:space="0" w:color="auto"/>
        <w:left w:val="none" w:sz="0" w:space="0" w:color="auto"/>
        <w:bottom w:val="none" w:sz="0" w:space="0" w:color="auto"/>
        <w:right w:val="none" w:sz="0" w:space="0" w:color="auto"/>
      </w:divBdr>
      <w:divsChild>
        <w:div w:id="476605439">
          <w:marLeft w:val="0"/>
          <w:marRight w:val="0"/>
          <w:marTop w:val="0"/>
          <w:marBottom w:val="0"/>
          <w:divBdr>
            <w:top w:val="none" w:sz="0" w:space="0" w:color="auto"/>
            <w:left w:val="none" w:sz="0" w:space="0" w:color="auto"/>
            <w:bottom w:val="none" w:sz="0" w:space="0" w:color="auto"/>
            <w:right w:val="none" w:sz="0" w:space="0" w:color="auto"/>
          </w:divBdr>
          <w:divsChild>
            <w:div w:id="71514901">
              <w:marLeft w:val="0"/>
              <w:marRight w:val="0"/>
              <w:marTop w:val="0"/>
              <w:marBottom w:val="0"/>
              <w:divBdr>
                <w:top w:val="none" w:sz="0" w:space="0" w:color="auto"/>
                <w:left w:val="none" w:sz="0" w:space="0" w:color="auto"/>
                <w:bottom w:val="none" w:sz="0" w:space="0" w:color="auto"/>
                <w:right w:val="none" w:sz="0" w:space="0" w:color="auto"/>
              </w:divBdr>
              <w:divsChild>
                <w:div w:id="2106995005">
                  <w:marLeft w:val="0"/>
                  <w:marRight w:val="0"/>
                  <w:marTop w:val="0"/>
                  <w:marBottom w:val="0"/>
                  <w:divBdr>
                    <w:top w:val="none" w:sz="0" w:space="0" w:color="auto"/>
                    <w:left w:val="none" w:sz="0" w:space="0" w:color="auto"/>
                    <w:bottom w:val="none" w:sz="0" w:space="0" w:color="auto"/>
                    <w:right w:val="none" w:sz="0" w:space="0" w:color="auto"/>
                  </w:divBdr>
                  <w:divsChild>
                    <w:div w:id="1014646268">
                      <w:marLeft w:val="0"/>
                      <w:marRight w:val="0"/>
                      <w:marTop w:val="0"/>
                      <w:marBottom w:val="0"/>
                      <w:divBdr>
                        <w:top w:val="none" w:sz="0" w:space="0" w:color="auto"/>
                        <w:left w:val="none" w:sz="0" w:space="0" w:color="auto"/>
                        <w:bottom w:val="none" w:sz="0" w:space="0" w:color="auto"/>
                        <w:right w:val="none" w:sz="0" w:space="0" w:color="auto"/>
                      </w:divBdr>
                      <w:divsChild>
                        <w:div w:id="293995965">
                          <w:marLeft w:val="0"/>
                          <w:marRight w:val="0"/>
                          <w:marTop w:val="0"/>
                          <w:marBottom w:val="0"/>
                          <w:divBdr>
                            <w:top w:val="none" w:sz="0" w:space="0" w:color="auto"/>
                            <w:left w:val="none" w:sz="0" w:space="0" w:color="auto"/>
                            <w:bottom w:val="none" w:sz="0" w:space="0" w:color="auto"/>
                            <w:right w:val="none" w:sz="0" w:space="0" w:color="auto"/>
                          </w:divBdr>
                          <w:divsChild>
                            <w:div w:id="53492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1424502">
      <w:bodyDiv w:val="1"/>
      <w:marLeft w:val="0"/>
      <w:marRight w:val="0"/>
      <w:marTop w:val="0"/>
      <w:marBottom w:val="0"/>
      <w:divBdr>
        <w:top w:val="none" w:sz="0" w:space="0" w:color="auto"/>
        <w:left w:val="none" w:sz="0" w:space="0" w:color="auto"/>
        <w:bottom w:val="none" w:sz="0" w:space="0" w:color="auto"/>
        <w:right w:val="none" w:sz="0" w:space="0" w:color="auto"/>
      </w:divBdr>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581005">
      <w:bodyDiv w:val="1"/>
      <w:marLeft w:val="0"/>
      <w:marRight w:val="0"/>
      <w:marTop w:val="0"/>
      <w:marBottom w:val="0"/>
      <w:divBdr>
        <w:top w:val="none" w:sz="0" w:space="0" w:color="auto"/>
        <w:left w:val="none" w:sz="0" w:space="0" w:color="auto"/>
        <w:bottom w:val="none" w:sz="0" w:space="0" w:color="auto"/>
        <w:right w:val="none" w:sz="0" w:space="0" w:color="auto"/>
      </w:divBdr>
    </w:div>
    <w:div w:id="1311322247">
      <w:bodyDiv w:val="1"/>
      <w:marLeft w:val="0"/>
      <w:marRight w:val="0"/>
      <w:marTop w:val="0"/>
      <w:marBottom w:val="0"/>
      <w:divBdr>
        <w:top w:val="none" w:sz="0" w:space="0" w:color="auto"/>
        <w:left w:val="none" w:sz="0" w:space="0" w:color="auto"/>
        <w:bottom w:val="none" w:sz="0" w:space="0" w:color="auto"/>
        <w:right w:val="none" w:sz="0" w:space="0" w:color="auto"/>
      </w:divBdr>
      <w:divsChild>
        <w:div w:id="1598556603">
          <w:marLeft w:val="0"/>
          <w:marRight w:val="0"/>
          <w:marTop w:val="0"/>
          <w:marBottom w:val="0"/>
          <w:divBdr>
            <w:top w:val="none" w:sz="0" w:space="0" w:color="auto"/>
            <w:left w:val="none" w:sz="0" w:space="0" w:color="auto"/>
            <w:bottom w:val="none" w:sz="0" w:space="0" w:color="auto"/>
            <w:right w:val="none" w:sz="0" w:space="0" w:color="auto"/>
          </w:divBdr>
          <w:divsChild>
            <w:div w:id="361590324">
              <w:marLeft w:val="0"/>
              <w:marRight w:val="0"/>
              <w:marTop w:val="0"/>
              <w:marBottom w:val="0"/>
              <w:divBdr>
                <w:top w:val="none" w:sz="0" w:space="0" w:color="auto"/>
                <w:left w:val="none" w:sz="0" w:space="0" w:color="auto"/>
                <w:bottom w:val="none" w:sz="0" w:space="0" w:color="auto"/>
                <w:right w:val="none" w:sz="0" w:space="0" w:color="auto"/>
              </w:divBdr>
              <w:divsChild>
                <w:div w:id="1039669634">
                  <w:marLeft w:val="0"/>
                  <w:marRight w:val="0"/>
                  <w:marTop w:val="0"/>
                  <w:marBottom w:val="0"/>
                  <w:divBdr>
                    <w:top w:val="none" w:sz="0" w:space="0" w:color="auto"/>
                    <w:left w:val="none" w:sz="0" w:space="0" w:color="auto"/>
                    <w:bottom w:val="none" w:sz="0" w:space="0" w:color="auto"/>
                    <w:right w:val="none" w:sz="0" w:space="0" w:color="auto"/>
                  </w:divBdr>
                  <w:divsChild>
                    <w:div w:id="1952586492">
                      <w:marLeft w:val="0"/>
                      <w:marRight w:val="0"/>
                      <w:marTop w:val="0"/>
                      <w:marBottom w:val="0"/>
                      <w:divBdr>
                        <w:top w:val="none" w:sz="0" w:space="0" w:color="auto"/>
                        <w:left w:val="none" w:sz="0" w:space="0" w:color="auto"/>
                        <w:bottom w:val="none" w:sz="0" w:space="0" w:color="auto"/>
                        <w:right w:val="none" w:sz="0" w:space="0" w:color="auto"/>
                      </w:divBdr>
                      <w:divsChild>
                        <w:div w:id="1766881995">
                          <w:marLeft w:val="0"/>
                          <w:marRight w:val="0"/>
                          <w:marTop w:val="0"/>
                          <w:marBottom w:val="0"/>
                          <w:divBdr>
                            <w:top w:val="none" w:sz="0" w:space="0" w:color="auto"/>
                            <w:left w:val="none" w:sz="0" w:space="0" w:color="auto"/>
                            <w:bottom w:val="none" w:sz="0" w:space="0" w:color="auto"/>
                            <w:right w:val="none" w:sz="0" w:space="0" w:color="auto"/>
                          </w:divBdr>
                          <w:divsChild>
                            <w:div w:id="686905596">
                              <w:marLeft w:val="0"/>
                              <w:marRight w:val="0"/>
                              <w:marTop w:val="0"/>
                              <w:marBottom w:val="0"/>
                              <w:divBdr>
                                <w:top w:val="none" w:sz="0" w:space="0" w:color="auto"/>
                                <w:left w:val="none" w:sz="0" w:space="0" w:color="auto"/>
                                <w:bottom w:val="none" w:sz="0" w:space="0" w:color="auto"/>
                                <w:right w:val="none" w:sz="0" w:space="0" w:color="auto"/>
                              </w:divBdr>
                              <w:divsChild>
                                <w:div w:id="1172140868">
                                  <w:marLeft w:val="0"/>
                                  <w:marRight w:val="0"/>
                                  <w:marTop w:val="0"/>
                                  <w:marBottom w:val="0"/>
                                  <w:divBdr>
                                    <w:top w:val="none" w:sz="0" w:space="0" w:color="auto"/>
                                    <w:left w:val="none" w:sz="0" w:space="0" w:color="auto"/>
                                    <w:bottom w:val="none" w:sz="0" w:space="0" w:color="auto"/>
                                    <w:right w:val="none" w:sz="0" w:space="0" w:color="auto"/>
                                  </w:divBdr>
                                  <w:divsChild>
                                    <w:div w:id="151075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993117">
      <w:bodyDiv w:val="1"/>
      <w:marLeft w:val="0"/>
      <w:marRight w:val="0"/>
      <w:marTop w:val="0"/>
      <w:marBottom w:val="0"/>
      <w:divBdr>
        <w:top w:val="none" w:sz="0" w:space="0" w:color="auto"/>
        <w:left w:val="none" w:sz="0" w:space="0" w:color="auto"/>
        <w:bottom w:val="none" w:sz="0" w:space="0" w:color="auto"/>
        <w:right w:val="none" w:sz="0" w:space="0" w:color="auto"/>
      </w:divBdr>
      <w:divsChild>
        <w:div w:id="830214781">
          <w:marLeft w:val="0"/>
          <w:marRight w:val="0"/>
          <w:marTop w:val="0"/>
          <w:marBottom w:val="0"/>
          <w:divBdr>
            <w:top w:val="none" w:sz="0" w:space="0" w:color="auto"/>
            <w:left w:val="none" w:sz="0" w:space="0" w:color="auto"/>
            <w:bottom w:val="none" w:sz="0" w:space="0" w:color="auto"/>
            <w:right w:val="none" w:sz="0" w:space="0" w:color="auto"/>
          </w:divBdr>
          <w:divsChild>
            <w:div w:id="1225068753">
              <w:marLeft w:val="0"/>
              <w:marRight w:val="0"/>
              <w:marTop w:val="0"/>
              <w:marBottom w:val="0"/>
              <w:divBdr>
                <w:top w:val="none" w:sz="0" w:space="0" w:color="auto"/>
                <w:left w:val="none" w:sz="0" w:space="0" w:color="auto"/>
                <w:bottom w:val="none" w:sz="0" w:space="0" w:color="auto"/>
                <w:right w:val="none" w:sz="0" w:space="0" w:color="auto"/>
              </w:divBdr>
              <w:divsChild>
                <w:div w:id="1340237316">
                  <w:marLeft w:val="0"/>
                  <w:marRight w:val="0"/>
                  <w:marTop w:val="0"/>
                  <w:marBottom w:val="0"/>
                  <w:divBdr>
                    <w:top w:val="none" w:sz="0" w:space="0" w:color="auto"/>
                    <w:left w:val="none" w:sz="0" w:space="0" w:color="auto"/>
                    <w:bottom w:val="none" w:sz="0" w:space="0" w:color="auto"/>
                    <w:right w:val="none" w:sz="0" w:space="0" w:color="auto"/>
                  </w:divBdr>
                  <w:divsChild>
                    <w:div w:id="2004506629">
                      <w:marLeft w:val="0"/>
                      <w:marRight w:val="0"/>
                      <w:marTop w:val="0"/>
                      <w:marBottom w:val="0"/>
                      <w:divBdr>
                        <w:top w:val="none" w:sz="0" w:space="0" w:color="auto"/>
                        <w:left w:val="none" w:sz="0" w:space="0" w:color="auto"/>
                        <w:bottom w:val="none" w:sz="0" w:space="0" w:color="auto"/>
                        <w:right w:val="none" w:sz="0" w:space="0" w:color="auto"/>
                      </w:divBdr>
                      <w:divsChild>
                        <w:div w:id="224805532">
                          <w:marLeft w:val="0"/>
                          <w:marRight w:val="0"/>
                          <w:marTop w:val="0"/>
                          <w:marBottom w:val="0"/>
                          <w:divBdr>
                            <w:top w:val="none" w:sz="0" w:space="0" w:color="auto"/>
                            <w:left w:val="none" w:sz="0" w:space="0" w:color="auto"/>
                            <w:bottom w:val="none" w:sz="0" w:space="0" w:color="auto"/>
                            <w:right w:val="none" w:sz="0" w:space="0" w:color="auto"/>
                          </w:divBdr>
                          <w:divsChild>
                            <w:div w:id="1652102943">
                              <w:marLeft w:val="0"/>
                              <w:marRight w:val="0"/>
                              <w:marTop w:val="0"/>
                              <w:marBottom w:val="0"/>
                              <w:divBdr>
                                <w:top w:val="none" w:sz="0" w:space="0" w:color="auto"/>
                                <w:left w:val="none" w:sz="0" w:space="0" w:color="auto"/>
                                <w:bottom w:val="none" w:sz="0" w:space="0" w:color="auto"/>
                                <w:right w:val="none" w:sz="0" w:space="0" w:color="auto"/>
                              </w:divBdr>
                              <w:divsChild>
                                <w:div w:id="123589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6453908">
      <w:bodyDiv w:val="1"/>
      <w:marLeft w:val="0"/>
      <w:marRight w:val="0"/>
      <w:marTop w:val="0"/>
      <w:marBottom w:val="0"/>
      <w:divBdr>
        <w:top w:val="none" w:sz="0" w:space="0" w:color="auto"/>
        <w:left w:val="none" w:sz="0" w:space="0" w:color="auto"/>
        <w:bottom w:val="none" w:sz="0" w:space="0" w:color="auto"/>
        <w:right w:val="none" w:sz="0" w:space="0" w:color="auto"/>
      </w:divBdr>
    </w:div>
    <w:div w:id="1317612055">
      <w:bodyDiv w:val="1"/>
      <w:marLeft w:val="0"/>
      <w:marRight w:val="0"/>
      <w:marTop w:val="0"/>
      <w:marBottom w:val="0"/>
      <w:divBdr>
        <w:top w:val="none" w:sz="0" w:space="0" w:color="auto"/>
        <w:left w:val="none" w:sz="0" w:space="0" w:color="auto"/>
        <w:bottom w:val="none" w:sz="0" w:space="0" w:color="auto"/>
        <w:right w:val="none" w:sz="0" w:space="0" w:color="auto"/>
      </w:divBdr>
      <w:divsChild>
        <w:div w:id="254483673">
          <w:marLeft w:val="0"/>
          <w:marRight w:val="0"/>
          <w:marTop w:val="0"/>
          <w:marBottom w:val="0"/>
          <w:divBdr>
            <w:top w:val="none" w:sz="0" w:space="0" w:color="auto"/>
            <w:left w:val="none" w:sz="0" w:space="0" w:color="auto"/>
            <w:bottom w:val="none" w:sz="0" w:space="0" w:color="auto"/>
            <w:right w:val="none" w:sz="0" w:space="0" w:color="auto"/>
          </w:divBdr>
          <w:divsChild>
            <w:div w:id="1658915487">
              <w:marLeft w:val="0"/>
              <w:marRight w:val="0"/>
              <w:marTop w:val="0"/>
              <w:marBottom w:val="0"/>
              <w:divBdr>
                <w:top w:val="none" w:sz="0" w:space="0" w:color="auto"/>
                <w:left w:val="none" w:sz="0" w:space="0" w:color="auto"/>
                <w:bottom w:val="none" w:sz="0" w:space="0" w:color="auto"/>
                <w:right w:val="none" w:sz="0" w:space="0" w:color="auto"/>
              </w:divBdr>
              <w:divsChild>
                <w:div w:id="165440512">
                  <w:marLeft w:val="0"/>
                  <w:marRight w:val="0"/>
                  <w:marTop w:val="0"/>
                  <w:marBottom w:val="0"/>
                  <w:divBdr>
                    <w:top w:val="none" w:sz="0" w:space="0" w:color="auto"/>
                    <w:left w:val="none" w:sz="0" w:space="0" w:color="auto"/>
                    <w:bottom w:val="none" w:sz="0" w:space="0" w:color="auto"/>
                    <w:right w:val="none" w:sz="0" w:space="0" w:color="auto"/>
                  </w:divBdr>
                  <w:divsChild>
                    <w:div w:id="2017540640">
                      <w:marLeft w:val="0"/>
                      <w:marRight w:val="0"/>
                      <w:marTop w:val="0"/>
                      <w:marBottom w:val="0"/>
                      <w:divBdr>
                        <w:top w:val="none" w:sz="0" w:space="0" w:color="auto"/>
                        <w:left w:val="none" w:sz="0" w:space="0" w:color="auto"/>
                        <w:bottom w:val="none" w:sz="0" w:space="0" w:color="auto"/>
                        <w:right w:val="none" w:sz="0" w:space="0" w:color="auto"/>
                      </w:divBdr>
                      <w:divsChild>
                        <w:div w:id="1636255338">
                          <w:marLeft w:val="0"/>
                          <w:marRight w:val="0"/>
                          <w:marTop w:val="0"/>
                          <w:marBottom w:val="0"/>
                          <w:divBdr>
                            <w:top w:val="none" w:sz="0" w:space="0" w:color="auto"/>
                            <w:left w:val="none" w:sz="0" w:space="0" w:color="auto"/>
                            <w:bottom w:val="none" w:sz="0" w:space="0" w:color="auto"/>
                            <w:right w:val="none" w:sz="0" w:space="0" w:color="auto"/>
                          </w:divBdr>
                          <w:divsChild>
                            <w:div w:id="1050807039">
                              <w:marLeft w:val="0"/>
                              <w:marRight w:val="0"/>
                              <w:marTop w:val="0"/>
                              <w:marBottom w:val="0"/>
                              <w:divBdr>
                                <w:top w:val="none" w:sz="0" w:space="0" w:color="auto"/>
                                <w:left w:val="none" w:sz="0" w:space="0" w:color="auto"/>
                                <w:bottom w:val="none" w:sz="0" w:space="0" w:color="auto"/>
                                <w:right w:val="none" w:sz="0" w:space="0" w:color="auto"/>
                              </w:divBdr>
                              <w:divsChild>
                                <w:div w:id="1280336100">
                                  <w:marLeft w:val="0"/>
                                  <w:marRight w:val="0"/>
                                  <w:marTop w:val="0"/>
                                  <w:marBottom w:val="0"/>
                                  <w:divBdr>
                                    <w:top w:val="none" w:sz="0" w:space="0" w:color="auto"/>
                                    <w:left w:val="none" w:sz="0" w:space="0" w:color="auto"/>
                                    <w:bottom w:val="none" w:sz="0" w:space="0" w:color="auto"/>
                                    <w:right w:val="none" w:sz="0" w:space="0" w:color="auto"/>
                                  </w:divBdr>
                                  <w:divsChild>
                                    <w:div w:id="13464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9993010">
      <w:bodyDiv w:val="1"/>
      <w:marLeft w:val="0"/>
      <w:marRight w:val="0"/>
      <w:marTop w:val="0"/>
      <w:marBottom w:val="0"/>
      <w:divBdr>
        <w:top w:val="none" w:sz="0" w:space="0" w:color="auto"/>
        <w:left w:val="none" w:sz="0" w:space="0" w:color="auto"/>
        <w:bottom w:val="none" w:sz="0" w:space="0" w:color="auto"/>
        <w:right w:val="none" w:sz="0" w:space="0" w:color="auto"/>
      </w:divBdr>
      <w:divsChild>
        <w:div w:id="967734996">
          <w:marLeft w:val="0"/>
          <w:marRight w:val="0"/>
          <w:marTop w:val="0"/>
          <w:marBottom w:val="0"/>
          <w:divBdr>
            <w:top w:val="none" w:sz="0" w:space="0" w:color="auto"/>
            <w:left w:val="none" w:sz="0" w:space="0" w:color="auto"/>
            <w:bottom w:val="none" w:sz="0" w:space="0" w:color="auto"/>
            <w:right w:val="none" w:sz="0" w:space="0" w:color="auto"/>
          </w:divBdr>
          <w:divsChild>
            <w:div w:id="1341547598">
              <w:marLeft w:val="0"/>
              <w:marRight w:val="0"/>
              <w:marTop w:val="0"/>
              <w:marBottom w:val="0"/>
              <w:divBdr>
                <w:top w:val="none" w:sz="0" w:space="0" w:color="auto"/>
                <w:left w:val="none" w:sz="0" w:space="0" w:color="auto"/>
                <w:bottom w:val="none" w:sz="0" w:space="0" w:color="auto"/>
                <w:right w:val="none" w:sz="0" w:space="0" w:color="auto"/>
              </w:divBdr>
              <w:divsChild>
                <w:div w:id="1231036173">
                  <w:marLeft w:val="0"/>
                  <w:marRight w:val="0"/>
                  <w:marTop w:val="0"/>
                  <w:marBottom w:val="0"/>
                  <w:divBdr>
                    <w:top w:val="none" w:sz="0" w:space="0" w:color="auto"/>
                    <w:left w:val="none" w:sz="0" w:space="0" w:color="auto"/>
                    <w:bottom w:val="none" w:sz="0" w:space="0" w:color="auto"/>
                    <w:right w:val="none" w:sz="0" w:space="0" w:color="auto"/>
                  </w:divBdr>
                  <w:divsChild>
                    <w:div w:id="1581479656">
                      <w:marLeft w:val="0"/>
                      <w:marRight w:val="0"/>
                      <w:marTop w:val="0"/>
                      <w:marBottom w:val="0"/>
                      <w:divBdr>
                        <w:top w:val="none" w:sz="0" w:space="0" w:color="auto"/>
                        <w:left w:val="none" w:sz="0" w:space="0" w:color="auto"/>
                        <w:bottom w:val="none" w:sz="0" w:space="0" w:color="auto"/>
                        <w:right w:val="none" w:sz="0" w:space="0" w:color="auto"/>
                      </w:divBdr>
                      <w:divsChild>
                        <w:div w:id="1635258822">
                          <w:marLeft w:val="0"/>
                          <w:marRight w:val="0"/>
                          <w:marTop w:val="0"/>
                          <w:marBottom w:val="0"/>
                          <w:divBdr>
                            <w:top w:val="none" w:sz="0" w:space="0" w:color="auto"/>
                            <w:left w:val="none" w:sz="0" w:space="0" w:color="auto"/>
                            <w:bottom w:val="none" w:sz="0" w:space="0" w:color="auto"/>
                            <w:right w:val="none" w:sz="0" w:space="0" w:color="auto"/>
                          </w:divBdr>
                          <w:divsChild>
                            <w:div w:id="1625648859">
                              <w:marLeft w:val="0"/>
                              <w:marRight w:val="0"/>
                              <w:marTop w:val="0"/>
                              <w:marBottom w:val="0"/>
                              <w:divBdr>
                                <w:top w:val="none" w:sz="0" w:space="0" w:color="auto"/>
                                <w:left w:val="none" w:sz="0" w:space="0" w:color="auto"/>
                                <w:bottom w:val="none" w:sz="0" w:space="0" w:color="auto"/>
                                <w:right w:val="none" w:sz="0" w:space="0" w:color="auto"/>
                              </w:divBdr>
                              <w:divsChild>
                                <w:div w:id="552883979">
                                  <w:marLeft w:val="0"/>
                                  <w:marRight w:val="0"/>
                                  <w:marTop w:val="0"/>
                                  <w:marBottom w:val="0"/>
                                  <w:divBdr>
                                    <w:top w:val="none" w:sz="0" w:space="0" w:color="auto"/>
                                    <w:left w:val="none" w:sz="0" w:space="0" w:color="auto"/>
                                    <w:bottom w:val="none" w:sz="0" w:space="0" w:color="auto"/>
                                    <w:right w:val="none" w:sz="0" w:space="0" w:color="auto"/>
                                  </w:divBdr>
                                  <w:divsChild>
                                    <w:div w:id="84601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1158412">
      <w:bodyDiv w:val="1"/>
      <w:marLeft w:val="0"/>
      <w:marRight w:val="0"/>
      <w:marTop w:val="0"/>
      <w:marBottom w:val="0"/>
      <w:divBdr>
        <w:top w:val="none" w:sz="0" w:space="0" w:color="auto"/>
        <w:left w:val="none" w:sz="0" w:space="0" w:color="auto"/>
        <w:bottom w:val="none" w:sz="0" w:space="0" w:color="auto"/>
        <w:right w:val="none" w:sz="0" w:space="0" w:color="auto"/>
      </w:divBdr>
    </w:div>
    <w:div w:id="1321614866">
      <w:bodyDiv w:val="1"/>
      <w:marLeft w:val="0"/>
      <w:marRight w:val="0"/>
      <w:marTop w:val="0"/>
      <w:marBottom w:val="0"/>
      <w:divBdr>
        <w:top w:val="none" w:sz="0" w:space="0" w:color="auto"/>
        <w:left w:val="none" w:sz="0" w:space="0" w:color="auto"/>
        <w:bottom w:val="none" w:sz="0" w:space="0" w:color="auto"/>
        <w:right w:val="none" w:sz="0" w:space="0" w:color="auto"/>
      </w:divBdr>
    </w:div>
    <w:div w:id="1322932495">
      <w:bodyDiv w:val="1"/>
      <w:marLeft w:val="0"/>
      <w:marRight w:val="0"/>
      <w:marTop w:val="0"/>
      <w:marBottom w:val="0"/>
      <w:divBdr>
        <w:top w:val="none" w:sz="0" w:space="0" w:color="auto"/>
        <w:left w:val="none" w:sz="0" w:space="0" w:color="auto"/>
        <w:bottom w:val="none" w:sz="0" w:space="0" w:color="auto"/>
        <w:right w:val="none" w:sz="0" w:space="0" w:color="auto"/>
      </w:divBdr>
    </w:div>
    <w:div w:id="1323197103">
      <w:bodyDiv w:val="1"/>
      <w:marLeft w:val="0"/>
      <w:marRight w:val="0"/>
      <w:marTop w:val="0"/>
      <w:marBottom w:val="0"/>
      <w:divBdr>
        <w:top w:val="none" w:sz="0" w:space="0" w:color="auto"/>
        <w:left w:val="none" w:sz="0" w:space="0" w:color="auto"/>
        <w:bottom w:val="none" w:sz="0" w:space="0" w:color="auto"/>
        <w:right w:val="none" w:sz="0" w:space="0" w:color="auto"/>
      </w:divBdr>
    </w:div>
    <w:div w:id="1323313847">
      <w:bodyDiv w:val="1"/>
      <w:marLeft w:val="0"/>
      <w:marRight w:val="0"/>
      <w:marTop w:val="0"/>
      <w:marBottom w:val="0"/>
      <w:divBdr>
        <w:top w:val="none" w:sz="0" w:space="0" w:color="auto"/>
        <w:left w:val="none" w:sz="0" w:space="0" w:color="auto"/>
        <w:bottom w:val="none" w:sz="0" w:space="0" w:color="auto"/>
        <w:right w:val="none" w:sz="0" w:space="0" w:color="auto"/>
      </w:divBdr>
    </w:div>
    <w:div w:id="1323393606">
      <w:bodyDiv w:val="1"/>
      <w:marLeft w:val="0"/>
      <w:marRight w:val="0"/>
      <w:marTop w:val="0"/>
      <w:marBottom w:val="0"/>
      <w:divBdr>
        <w:top w:val="none" w:sz="0" w:space="0" w:color="auto"/>
        <w:left w:val="none" w:sz="0" w:space="0" w:color="auto"/>
        <w:bottom w:val="none" w:sz="0" w:space="0" w:color="auto"/>
        <w:right w:val="none" w:sz="0" w:space="0" w:color="auto"/>
      </w:divBdr>
      <w:divsChild>
        <w:div w:id="1143079695">
          <w:marLeft w:val="0"/>
          <w:marRight w:val="0"/>
          <w:marTop w:val="0"/>
          <w:marBottom w:val="0"/>
          <w:divBdr>
            <w:top w:val="none" w:sz="0" w:space="0" w:color="auto"/>
            <w:left w:val="none" w:sz="0" w:space="0" w:color="auto"/>
            <w:bottom w:val="none" w:sz="0" w:space="0" w:color="auto"/>
            <w:right w:val="none" w:sz="0" w:space="0" w:color="auto"/>
          </w:divBdr>
          <w:divsChild>
            <w:div w:id="1417239607">
              <w:marLeft w:val="0"/>
              <w:marRight w:val="0"/>
              <w:marTop w:val="0"/>
              <w:marBottom w:val="0"/>
              <w:divBdr>
                <w:top w:val="none" w:sz="0" w:space="0" w:color="auto"/>
                <w:left w:val="none" w:sz="0" w:space="0" w:color="auto"/>
                <w:bottom w:val="none" w:sz="0" w:space="0" w:color="auto"/>
                <w:right w:val="none" w:sz="0" w:space="0" w:color="auto"/>
              </w:divBdr>
              <w:divsChild>
                <w:div w:id="1208032554">
                  <w:marLeft w:val="0"/>
                  <w:marRight w:val="0"/>
                  <w:marTop w:val="0"/>
                  <w:marBottom w:val="0"/>
                  <w:divBdr>
                    <w:top w:val="none" w:sz="0" w:space="0" w:color="auto"/>
                    <w:left w:val="none" w:sz="0" w:space="0" w:color="auto"/>
                    <w:bottom w:val="none" w:sz="0" w:space="0" w:color="auto"/>
                    <w:right w:val="none" w:sz="0" w:space="0" w:color="auto"/>
                  </w:divBdr>
                  <w:divsChild>
                    <w:div w:id="1262569075">
                      <w:marLeft w:val="0"/>
                      <w:marRight w:val="0"/>
                      <w:marTop w:val="0"/>
                      <w:marBottom w:val="0"/>
                      <w:divBdr>
                        <w:top w:val="none" w:sz="0" w:space="0" w:color="auto"/>
                        <w:left w:val="none" w:sz="0" w:space="0" w:color="auto"/>
                        <w:bottom w:val="none" w:sz="0" w:space="0" w:color="auto"/>
                        <w:right w:val="none" w:sz="0" w:space="0" w:color="auto"/>
                      </w:divBdr>
                      <w:divsChild>
                        <w:div w:id="1919561653">
                          <w:marLeft w:val="0"/>
                          <w:marRight w:val="0"/>
                          <w:marTop w:val="0"/>
                          <w:marBottom w:val="0"/>
                          <w:divBdr>
                            <w:top w:val="none" w:sz="0" w:space="0" w:color="auto"/>
                            <w:left w:val="none" w:sz="0" w:space="0" w:color="auto"/>
                            <w:bottom w:val="none" w:sz="0" w:space="0" w:color="auto"/>
                            <w:right w:val="none" w:sz="0" w:space="0" w:color="auto"/>
                          </w:divBdr>
                          <w:divsChild>
                            <w:div w:id="28461127">
                              <w:marLeft w:val="0"/>
                              <w:marRight w:val="0"/>
                              <w:marTop w:val="0"/>
                              <w:marBottom w:val="0"/>
                              <w:divBdr>
                                <w:top w:val="none" w:sz="0" w:space="0" w:color="auto"/>
                                <w:left w:val="none" w:sz="0" w:space="0" w:color="auto"/>
                                <w:bottom w:val="none" w:sz="0" w:space="0" w:color="auto"/>
                                <w:right w:val="none" w:sz="0" w:space="0" w:color="auto"/>
                              </w:divBdr>
                              <w:divsChild>
                                <w:div w:id="288559896">
                                  <w:marLeft w:val="0"/>
                                  <w:marRight w:val="0"/>
                                  <w:marTop w:val="0"/>
                                  <w:marBottom w:val="0"/>
                                  <w:divBdr>
                                    <w:top w:val="none" w:sz="0" w:space="0" w:color="auto"/>
                                    <w:left w:val="none" w:sz="0" w:space="0" w:color="auto"/>
                                    <w:bottom w:val="none" w:sz="0" w:space="0" w:color="auto"/>
                                    <w:right w:val="none" w:sz="0" w:space="0" w:color="auto"/>
                                  </w:divBdr>
                                  <w:divsChild>
                                    <w:div w:id="242689337">
                                      <w:marLeft w:val="0"/>
                                      <w:marRight w:val="0"/>
                                      <w:marTop w:val="0"/>
                                      <w:marBottom w:val="0"/>
                                      <w:divBdr>
                                        <w:top w:val="none" w:sz="0" w:space="0" w:color="auto"/>
                                        <w:left w:val="none" w:sz="0" w:space="0" w:color="auto"/>
                                        <w:bottom w:val="none" w:sz="0" w:space="0" w:color="auto"/>
                                        <w:right w:val="none" w:sz="0" w:space="0" w:color="auto"/>
                                      </w:divBdr>
                                      <w:divsChild>
                                        <w:div w:id="42099322">
                                          <w:marLeft w:val="0"/>
                                          <w:marRight w:val="0"/>
                                          <w:marTop w:val="0"/>
                                          <w:marBottom w:val="0"/>
                                          <w:divBdr>
                                            <w:top w:val="none" w:sz="0" w:space="0" w:color="auto"/>
                                            <w:left w:val="none" w:sz="0" w:space="0" w:color="auto"/>
                                            <w:bottom w:val="none" w:sz="0" w:space="0" w:color="auto"/>
                                            <w:right w:val="none" w:sz="0" w:space="0" w:color="auto"/>
                                          </w:divBdr>
                                          <w:divsChild>
                                            <w:div w:id="191889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23697587">
      <w:bodyDiv w:val="1"/>
      <w:marLeft w:val="0"/>
      <w:marRight w:val="0"/>
      <w:marTop w:val="0"/>
      <w:marBottom w:val="0"/>
      <w:divBdr>
        <w:top w:val="none" w:sz="0" w:space="0" w:color="auto"/>
        <w:left w:val="none" w:sz="0" w:space="0" w:color="auto"/>
        <w:bottom w:val="none" w:sz="0" w:space="0" w:color="auto"/>
        <w:right w:val="none" w:sz="0" w:space="0" w:color="auto"/>
      </w:divBdr>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26595518">
      <w:bodyDiv w:val="1"/>
      <w:marLeft w:val="0"/>
      <w:marRight w:val="0"/>
      <w:marTop w:val="0"/>
      <w:marBottom w:val="0"/>
      <w:divBdr>
        <w:top w:val="none" w:sz="0" w:space="0" w:color="auto"/>
        <w:left w:val="none" w:sz="0" w:space="0" w:color="auto"/>
        <w:bottom w:val="none" w:sz="0" w:space="0" w:color="auto"/>
        <w:right w:val="none" w:sz="0" w:space="0" w:color="auto"/>
      </w:divBdr>
    </w:div>
    <w:div w:id="1334145097">
      <w:bodyDiv w:val="1"/>
      <w:marLeft w:val="0"/>
      <w:marRight w:val="0"/>
      <w:marTop w:val="0"/>
      <w:marBottom w:val="0"/>
      <w:divBdr>
        <w:top w:val="none" w:sz="0" w:space="0" w:color="auto"/>
        <w:left w:val="none" w:sz="0" w:space="0" w:color="auto"/>
        <w:bottom w:val="none" w:sz="0" w:space="0" w:color="auto"/>
        <w:right w:val="none" w:sz="0" w:space="0" w:color="auto"/>
      </w:divBdr>
      <w:divsChild>
        <w:div w:id="1018041060">
          <w:marLeft w:val="0"/>
          <w:marRight w:val="0"/>
          <w:marTop w:val="0"/>
          <w:marBottom w:val="0"/>
          <w:divBdr>
            <w:top w:val="none" w:sz="0" w:space="0" w:color="auto"/>
            <w:left w:val="none" w:sz="0" w:space="0" w:color="auto"/>
            <w:bottom w:val="none" w:sz="0" w:space="0" w:color="auto"/>
            <w:right w:val="none" w:sz="0" w:space="0" w:color="auto"/>
          </w:divBdr>
          <w:divsChild>
            <w:div w:id="1921864047">
              <w:marLeft w:val="0"/>
              <w:marRight w:val="0"/>
              <w:marTop w:val="0"/>
              <w:marBottom w:val="0"/>
              <w:divBdr>
                <w:top w:val="none" w:sz="0" w:space="0" w:color="auto"/>
                <w:left w:val="none" w:sz="0" w:space="0" w:color="auto"/>
                <w:bottom w:val="none" w:sz="0" w:space="0" w:color="auto"/>
                <w:right w:val="none" w:sz="0" w:space="0" w:color="auto"/>
              </w:divBdr>
              <w:divsChild>
                <w:div w:id="657927591">
                  <w:marLeft w:val="0"/>
                  <w:marRight w:val="0"/>
                  <w:marTop w:val="0"/>
                  <w:marBottom w:val="0"/>
                  <w:divBdr>
                    <w:top w:val="none" w:sz="0" w:space="0" w:color="auto"/>
                    <w:left w:val="none" w:sz="0" w:space="0" w:color="auto"/>
                    <w:bottom w:val="none" w:sz="0" w:space="0" w:color="auto"/>
                    <w:right w:val="none" w:sz="0" w:space="0" w:color="auto"/>
                  </w:divBdr>
                  <w:divsChild>
                    <w:div w:id="592666728">
                      <w:marLeft w:val="0"/>
                      <w:marRight w:val="0"/>
                      <w:marTop w:val="0"/>
                      <w:marBottom w:val="0"/>
                      <w:divBdr>
                        <w:top w:val="none" w:sz="0" w:space="0" w:color="auto"/>
                        <w:left w:val="none" w:sz="0" w:space="0" w:color="auto"/>
                        <w:bottom w:val="none" w:sz="0" w:space="0" w:color="auto"/>
                        <w:right w:val="none" w:sz="0" w:space="0" w:color="auto"/>
                      </w:divBdr>
                      <w:divsChild>
                        <w:div w:id="888345642">
                          <w:marLeft w:val="0"/>
                          <w:marRight w:val="0"/>
                          <w:marTop w:val="0"/>
                          <w:marBottom w:val="0"/>
                          <w:divBdr>
                            <w:top w:val="none" w:sz="0" w:space="0" w:color="auto"/>
                            <w:left w:val="none" w:sz="0" w:space="0" w:color="auto"/>
                            <w:bottom w:val="none" w:sz="0" w:space="0" w:color="auto"/>
                            <w:right w:val="none" w:sz="0" w:space="0" w:color="auto"/>
                          </w:divBdr>
                          <w:divsChild>
                            <w:div w:id="1352730879">
                              <w:marLeft w:val="0"/>
                              <w:marRight w:val="0"/>
                              <w:marTop w:val="0"/>
                              <w:marBottom w:val="0"/>
                              <w:divBdr>
                                <w:top w:val="none" w:sz="0" w:space="0" w:color="auto"/>
                                <w:left w:val="none" w:sz="0" w:space="0" w:color="auto"/>
                                <w:bottom w:val="none" w:sz="0" w:space="0" w:color="auto"/>
                                <w:right w:val="none" w:sz="0" w:space="0" w:color="auto"/>
                              </w:divBdr>
                              <w:divsChild>
                                <w:div w:id="2066752023">
                                  <w:marLeft w:val="0"/>
                                  <w:marRight w:val="0"/>
                                  <w:marTop w:val="0"/>
                                  <w:marBottom w:val="0"/>
                                  <w:divBdr>
                                    <w:top w:val="none" w:sz="0" w:space="0" w:color="auto"/>
                                    <w:left w:val="none" w:sz="0" w:space="0" w:color="auto"/>
                                    <w:bottom w:val="none" w:sz="0" w:space="0" w:color="auto"/>
                                    <w:right w:val="none" w:sz="0" w:space="0" w:color="auto"/>
                                  </w:divBdr>
                                  <w:divsChild>
                                    <w:div w:id="135438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2702505">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45936438">
      <w:bodyDiv w:val="1"/>
      <w:marLeft w:val="0"/>
      <w:marRight w:val="0"/>
      <w:marTop w:val="0"/>
      <w:marBottom w:val="0"/>
      <w:divBdr>
        <w:top w:val="none" w:sz="0" w:space="0" w:color="auto"/>
        <w:left w:val="none" w:sz="0" w:space="0" w:color="auto"/>
        <w:bottom w:val="none" w:sz="0" w:space="0" w:color="auto"/>
        <w:right w:val="none" w:sz="0" w:space="0" w:color="auto"/>
      </w:divBdr>
      <w:divsChild>
        <w:div w:id="1560240937">
          <w:marLeft w:val="0"/>
          <w:marRight w:val="0"/>
          <w:marTop w:val="0"/>
          <w:marBottom w:val="0"/>
          <w:divBdr>
            <w:top w:val="none" w:sz="0" w:space="0" w:color="auto"/>
            <w:left w:val="none" w:sz="0" w:space="0" w:color="auto"/>
            <w:bottom w:val="none" w:sz="0" w:space="0" w:color="auto"/>
            <w:right w:val="none" w:sz="0" w:space="0" w:color="auto"/>
          </w:divBdr>
          <w:divsChild>
            <w:div w:id="65950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861363">
      <w:bodyDiv w:val="1"/>
      <w:marLeft w:val="0"/>
      <w:marRight w:val="0"/>
      <w:marTop w:val="0"/>
      <w:marBottom w:val="0"/>
      <w:divBdr>
        <w:top w:val="none" w:sz="0" w:space="0" w:color="auto"/>
        <w:left w:val="none" w:sz="0" w:space="0" w:color="auto"/>
        <w:bottom w:val="none" w:sz="0" w:space="0" w:color="auto"/>
        <w:right w:val="none" w:sz="0" w:space="0" w:color="auto"/>
      </w:divBdr>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58001638">
      <w:bodyDiv w:val="1"/>
      <w:marLeft w:val="0"/>
      <w:marRight w:val="0"/>
      <w:marTop w:val="0"/>
      <w:marBottom w:val="0"/>
      <w:divBdr>
        <w:top w:val="none" w:sz="0" w:space="0" w:color="auto"/>
        <w:left w:val="none" w:sz="0" w:space="0" w:color="auto"/>
        <w:bottom w:val="none" w:sz="0" w:space="0" w:color="auto"/>
        <w:right w:val="none" w:sz="0" w:space="0" w:color="auto"/>
      </w:divBdr>
    </w:div>
    <w:div w:id="1359819999">
      <w:bodyDiv w:val="1"/>
      <w:marLeft w:val="0"/>
      <w:marRight w:val="0"/>
      <w:marTop w:val="0"/>
      <w:marBottom w:val="0"/>
      <w:divBdr>
        <w:top w:val="none" w:sz="0" w:space="0" w:color="auto"/>
        <w:left w:val="none" w:sz="0" w:space="0" w:color="auto"/>
        <w:bottom w:val="none" w:sz="0" w:space="0" w:color="auto"/>
        <w:right w:val="none" w:sz="0" w:space="0" w:color="auto"/>
      </w:divBdr>
      <w:divsChild>
        <w:div w:id="1654947060">
          <w:marLeft w:val="0"/>
          <w:marRight w:val="0"/>
          <w:marTop w:val="0"/>
          <w:marBottom w:val="0"/>
          <w:divBdr>
            <w:top w:val="none" w:sz="0" w:space="0" w:color="auto"/>
            <w:left w:val="none" w:sz="0" w:space="0" w:color="auto"/>
            <w:bottom w:val="none" w:sz="0" w:space="0" w:color="auto"/>
            <w:right w:val="none" w:sz="0" w:space="0" w:color="auto"/>
          </w:divBdr>
          <w:divsChild>
            <w:div w:id="166982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280058">
      <w:bodyDiv w:val="1"/>
      <w:marLeft w:val="0"/>
      <w:marRight w:val="0"/>
      <w:marTop w:val="0"/>
      <w:marBottom w:val="0"/>
      <w:divBdr>
        <w:top w:val="none" w:sz="0" w:space="0" w:color="auto"/>
        <w:left w:val="none" w:sz="0" w:space="0" w:color="auto"/>
        <w:bottom w:val="none" w:sz="0" w:space="0" w:color="auto"/>
        <w:right w:val="none" w:sz="0" w:space="0" w:color="auto"/>
      </w:divBdr>
    </w:div>
    <w:div w:id="1360467050">
      <w:bodyDiv w:val="1"/>
      <w:marLeft w:val="0"/>
      <w:marRight w:val="0"/>
      <w:marTop w:val="0"/>
      <w:marBottom w:val="0"/>
      <w:divBdr>
        <w:top w:val="none" w:sz="0" w:space="0" w:color="auto"/>
        <w:left w:val="none" w:sz="0" w:space="0" w:color="auto"/>
        <w:bottom w:val="none" w:sz="0" w:space="0" w:color="auto"/>
        <w:right w:val="none" w:sz="0" w:space="0" w:color="auto"/>
      </w:divBdr>
      <w:divsChild>
        <w:div w:id="416710314">
          <w:marLeft w:val="0"/>
          <w:marRight w:val="0"/>
          <w:marTop w:val="0"/>
          <w:marBottom w:val="0"/>
          <w:divBdr>
            <w:top w:val="none" w:sz="0" w:space="0" w:color="auto"/>
            <w:left w:val="none" w:sz="0" w:space="0" w:color="auto"/>
            <w:bottom w:val="none" w:sz="0" w:space="0" w:color="auto"/>
            <w:right w:val="none" w:sz="0" w:space="0" w:color="auto"/>
          </w:divBdr>
          <w:divsChild>
            <w:div w:id="607393611">
              <w:marLeft w:val="0"/>
              <w:marRight w:val="0"/>
              <w:marTop w:val="0"/>
              <w:marBottom w:val="0"/>
              <w:divBdr>
                <w:top w:val="none" w:sz="0" w:space="0" w:color="auto"/>
                <w:left w:val="none" w:sz="0" w:space="0" w:color="auto"/>
                <w:bottom w:val="none" w:sz="0" w:space="0" w:color="auto"/>
                <w:right w:val="none" w:sz="0" w:space="0" w:color="auto"/>
              </w:divBdr>
            </w:div>
          </w:divsChild>
        </w:div>
        <w:div w:id="781656716">
          <w:marLeft w:val="0"/>
          <w:marRight w:val="0"/>
          <w:marTop w:val="0"/>
          <w:marBottom w:val="0"/>
          <w:divBdr>
            <w:top w:val="none" w:sz="0" w:space="0" w:color="auto"/>
            <w:left w:val="none" w:sz="0" w:space="0" w:color="auto"/>
            <w:bottom w:val="none" w:sz="0" w:space="0" w:color="auto"/>
            <w:right w:val="none" w:sz="0" w:space="0" w:color="auto"/>
          </w:divBdr>
          <w:divsChild>
            <w:div w:id="1458335212">
              <w:marLeft w:val="0"/>
              <w:marRight w:val="0"/>
              <w:marTop w:val="0"/>
              <w:marBottom w:val="0"/>
              <w:divBdr>
                <w:top w:val="none" w:sz="0" w:space="0" w:color="auto"/>
                <w:left w:val="none" w:sz="0" w:space="0" w:color="auto"/>
                <w:bottom w:val="none" w:sz="0" w:space="0" w:color="auto"/>
                <w:right w:val="none" w:sz="0" w:space="0" w:color="auto"/>
              </w:divBdr>
            </w:div>
          </w:divsChild>
        </w:div>
        <w:div w:id="975572748">
          <w:marLeft w:val="0"/>
          <w:marRight w:val="0"/>
          <w:marTop w:val="0"/>
          <w:marBottom w:val="0"/>
          <w:divBdr>
            <w:top w:val="none" w:sz="0" w:space="0" w:color="auto"/>
            <w:left w:val="none" w:sz="0" w:space="0" w:color="auto"/>
            <w:bottom w:val="none" w:sz="0" w:space="0" w:color="auto"/>
            <w:right w:val="none" w:sz="0" w:space="0" w:color="auto"/>
          </w:divBdr>
          <w:divsChild>
            <w:div w:id="1541672625">
              <w:marLeft w:val="0"/>
              <w:marRight w:val="0"/>
              <w:marTop w:val="0"/>
              <w:marBottom w:val="0"/>
              <w:divBdr>
                <w:top w:val="none" w:sz="0" w:space="0" w:color="auto"/>
                <w:left w:val="none" w:sz="0" w:space="0" w:color="auto"/>
                <w:bottom w:val="none" w:sz="0" w:space="0" w:color="auto"/>
                <w:right w:val="none" w:sz="0" w:space="0" w:color="auto"/>
              </w:divBdr>
            </w:div>
          </w:divsChild>
        </w:div>
        <w:div w:id="1589271936">
          <w:marLeft w:val="0"/>
          <w:marRight w:val="0"/>
          <w:marTop w:val="0"/>
          <w:marBottom w:val="0"/>
          <w:divBdr>
            <w:top w:val="none" w:sz="0" w:space="0" w:color="auto"/>
            <w:left w:val="none" w:sz="0" w:space="0" w:color="auto"/>
            <w:bottom w:val="none" w:sz="0" w:space="0" w:color="auto"/>
            <w:right w:val="none" w:sz="0" w:space="0" w:color="auto"/>
          </w:divBdr>
          <w:divsChild>
            <w:div w:id="35372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739218">
      <w:bodyDiv w:val="1"/>
      <w:marLeft w:val="0"/>
      <w:marRight w:val="0"/>
      <w:marTop w:val="0"/>
      <w:marBottom w:val="0"/>
      <w:divBdr>
        <w:top w:val="none" w:sz="0" w:space="0" w:color="auto"/>
        <w:left w:val="none" w:sz="0" w:space="0" w:color="auto"/>
        <w:bottom w:val="none" w:sz="0" w:space="0" w:color="auto"/>
        <w:right w:val="none" w:sz="0" w:space="0" w:color="auto"/>
      </w:divBdr>
    </w:div>
    <w:div w:id="1363289201">
      <w:bodyDiv w:val="1"/>
      <w:marLeft w:val="0"/>
      <w:marRight w:val="0"/>
      <w:marTop w:val="0"/>
      <w:marBottom w:val="0"/>
      <w:divBdr>
        <w:top w:val="none" w:sz="0" w:space="0" w:color="auto"/>
        <w:left w:val="none" w:sz="0" w:space="0" w:color="auto"/>
        <w:bottom w:val="none" w:sz="0" w:space="0" w:color="auto"/>
        <w:right w:val="none" w:sz="0" w:space="0" w:color="auto"/>
      </w:divBdr>
    </w:div>
    <w:div w:id="1365405732">
      <w:bodyDiv w:val="1"/>
      <w:marLeft w:val="0"/>
      <w:marRight w:val="0"/>
      <w:marTop w:val="0"/>
      <w:marBottom w:val="0"/>
      <w:divBdr>
        <w:top w:val="none" w:sz="0" w:space="0" w:color="auto"/>
        <w:left w:val="none" w:sz="0" w:space="0" w:color="auto"/>
        <w:bottom w:val="none" w:sz="0" w:space="0" w:color="auto"/>
        <w:right w:val="none" w:sz="0" w:space="0" w:color="auto"/>
      </w:divBdr>
    </w:div>
    <w:div w:id="1365793300">
      <w:bodyDiv w:val="1"/>
      <w:marLeft w:val="0"/>
      <w:marRight w:val="0"/>
      <w:marTop w:val="0"/>
      <w:marBottom w:val="0"/>
      <w:divBdr>
        <w:top w:val="none" w:sz="0" w:space="0" w:color="auto"/>
        <w:left w:val="none" w:sz="0" w:space="0" w:color="auto"/>
        <w:bottom w:val="none" w:sz="0" w:space="0" w:color="auto"/>
        <w:right w:val="none" w:sz="0" w:space="0" w:color="auto"/>
      </w:divBdr>
    </w:div>
    <w:div w:id="1372531957">
      <w:bodyDiv w:val="1"/>
      <w:marLeft w:val="0"/>
      <w:marRight w:val="0"/>
      <w:marTop w:val="0"/>
      <w:marBottom w:val="0"/>
      <w:divBdr>
        <w:top w:val="none" w:sz="0" w:space="0" w:color="auto"/>
        <w:left w:val="none" w:sz="0" w:space="0" w:color="auto"/>
        <w:bottom w:val="none" w:sz="0" w:space="0" w:color="auto"/>
        <w:right w:val="none" w:sz="0" w:space="0" w:color="auto"/>
      </w:divBdr>
    </w:div>
    <w:div w:id="1373116141">
      <w:bodyDiv w:val="1"/>
      <w:marLeft w:val="0"/>
      <w:marRight w:val="0"/>
      <w:marTop w:val="0"/>
      <w:marBottom w:val="0"/>
      <w:divBdr>
        <w:top w:val="none" w:sz="0" w:space="0" w:color="auto"/>
        <w:left w:val="none" w:sz="0" w:space="0" w:color="auto"/>
        <w:bottom w:val="none" w:sz="0" w:space="0" w:color="auto"/>
        <w:right w:val="none" w:sz="0" w:space="0" w:color="auto"/>
      </w:divBdr>
      <w:divsChild>
        <w:div w:id="1504780035">
          <w:marLeft w:val="0"/>
          <w:marRight w:val="0"/>
          <w:marTop w:val="0"/>
          <w:marBottom w:val="0"/>
          <w:divBdr>
            <w:top w:val="none" w:sz="0" w:space="0" w:color="auto"/>
            <w:left w:val="none" w:sz="0" w:space="0" w:color="auto"/>
            <w:bottom w:val="none" w:sz="0" w:space="0" w:color="auto"/>
            <w:right w:val="none" w:sz="0" w:space="0" w:color="auto"/>
          </w:divBdr>
          <w:divsChild>
            <w:div w:id="787310618">
              <w:marLeft w:val="0"/>
              <w:marRight w:val="0"/>
              <w:marTop w:val="0"/>
              <w:marBottom w:val="0"/>
              <w:divBdr>
                <w:top w:val="none" w:sz="0" w:space="0" w:color="auto"/>
                <w:left w:val="none" w:sz="0" w:space="0" w:color="auto"/>
                <w:bottom w:val="none" w:sz="0" w:space="0" w:color="auto"/>
                <w:right w:val="none" w:sz="0" w:space="0" w:color="auto"/>
              </w:divBdr>
              <w:divsChild>
                <w:div w:id="1182167850">
                  <w:marLeft w:val="0"/>
                  <w:marRight w:val="0"/>
                  <w:marTop w:val="0"/>
                  <w:marBottom w:val="0"/>
                  <w:divBdr>
                    <w:top w:val="none" w:sz="0" w:space="0" w:color="auto"/>
                    <w:left w:val="none" w:sz="0" w:space="0" w:color="auto"/>
                    <w:bottom w:val="none" w:sz="0" w:space="0" w:color="auto"/>
                    <w:right w:val="none" w:sz="0" w:space="0" w:color="auto"/>
                  </w:divBdr>
                  <w:divsChild>
                    <w:div w:id="785008597">
                      <w:marLeft w:val="0"/>
                      <w:marRight w:val="0"/>
                      <w:marTop w:val="0"/>
                      <w:marBottom w:val="0"/>
                      <w:divBdr>
                        <w:top w:val="none" w:sz="0" w:space="0" w:color="auto"/>
                        <w:left w:val="none" w:sz="0" w:space="0" w:color="auto"/>
                        <w:bottom w:val="none" w:sz="0" w:space="0" w:color="auto"/>
                        <w:right w:val="none" w:sz="0" w:space="0" w:color="auto"/>
                      </w:divBdr>
                      <w:divsChild>
                        <w:div w:id="296373134">
                          <w:marLeft w:val="0"/>
                          <w:marRight w:val="0"/>
                          <w:marTop w:val="0"/>
                          <w:marBottom w:val="0"/>
                          <w:divBdr>
                            <w:top w:val="none" w:sz="0" w:space="0" w:color="auto"/>
                            <w:left w:val="none" w:sz="0" w:space="0" w:color="auto"/>
                            <w:bottom w:val="none" w:sz="0" w:space="0" w:color="auto"/>
                            <w:right w:val="none" w:sz="0" w:space="0" w:color="auto"/>
                          </w:divBdr>
                          <w:divsChild>
                            <w:div w:id="2071267899">
                              <w:marLeft w:val="0"/>
                              <w:marRight w:val="0"/>
                              <w:marTop w:val="0"/>
                              <w:marBottom w:val="0"/>
                              <w:divBdr>
                                <w:top w:val="none" w:sz="0" w:space="0" w:color="auto"/>
                                <w:left w:val="none" w:sz="0" w:space="0" w:color="auto"/>
                                <w:bottom w:val="none" w:sz="0" w:space="0" w:color="auto"/>
                                <w:right w:val="none" w:sz="0" w:space="0" w:color="auto"/>
                              </w:divBdr>
                              <w:divsChild>
                                <w:div w:id="1796097569">
                                  <w:marLeft w:val="0"/>
                                  <w:marRight w:val="0"/>
                                  <w:marTop w:val="0"/>
                                  <w:marBottom w:val="0"/>
                                  <w:divBdr>
                                    <w:top w:val="none" w:sz="0" w:space="0" w:color="auto"/>
                                    <w:left w:val="none" w:sz="0" w:space="0" w:color="auto"/>
                                    <w:bottom w:val="none" w:sz="0" w:space="0" w:color="auto"/>
                                    <w:right w:val="none" w:sz="0" w:space="0" w:color="auto"/>
                                  </w:divBdr>
                                  <w:divsChild>
                                    <w:div w:id="1418743292">
                                      <w:marLeft w:val="0"/>
                                      <w:marRight w:val="0"/>
                                      <w:marTop w:val="0"/>
                                      <w:marBottom w:val="0"/>
                                      <w:divBdr>
                                        <w:top w:val="none" w:sz="0" w:space="0" w:color="auto"/>
                                        <w:left w:val="none" w:sz="0" w:space="0" w:color="auto"/>
                                        <w:bottom w:val="none" w:sz="0" w:space="0" w:color="auto"/>
                                        <w:right w:val="none" w:sz="0" w:space="0" w:color="auto"/>
                                      </w:divBdr>
                                      <w:divsChild>
                                        <w:div w:id="936213111">
                                          <w:marLeft w:val="0"/>
                                          <w:marRight w:val="0"/>
                                          <w:marTop w:val="0"/>
                                          <w:marBottom w:val="0"/>
                                          <w:divBdr>
                                            <w:top w:val="none" w:sz="0" w:space="0" w:color="auto"/>
                                            <w:left w:val="none" w:sz="0" w:space="0" w:color="auto"/>
                                            <w:bottom w:val="none" w:sz="0" w:space="0" w:color="auto"/>
                                            <w:right w:val="none" w:sz="0" w:space="0" w:color="auto"/>
                                          </w:divBdr>
                                          <w:divsChild>
                                            <w:div w:id="190109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6165150">
          <w:marLeft w:val="0"/>
          <w:marRight w:val="0"/>
          <w:marTop w:val="0"/>
          <w:marBottom w:val="0"/>
          <w:divBdr>
            <w:top w:val="none" w:sz="0" w:space="0" w:color="auto"/>
            <w:left w:val="none" w:sz="0" w:space="0" w:color="auto"/>
            <w:bottom w:val="none" w:sz="0" w:space="0" w:color="auto"/>
            <w:right w:val="none" w:sz="0" w:space="0" w:color="auto"/>
          </w:divBdr>
          <w:divsChild>
            <w:div w:id="832262959">
              <w:marLeft w:val="0"/>
              <w:marRight w:val="0"/>
              <w:marTop w:val="0"/>
              <w:marBottom w:val="0"/>
              <w:divBdr>
                <w:top w:val="none" w:sz="0" w:space="0" w:color="auto"/>
                <w:left w:val="none" w:sz="0" w:space="0" w:color="auto"/>
                <w:bottom w:val="none" w:sz="0" w:space="0" w:color="auto"/>
                <w:right w:val="none" w:sz="0" w:space="0" w:color="auto"/>
              </w:divBdr>
              <w:divsChild>
                <w:div w:id="1988582778">
                  <w:marLeft w:val="0"/>
                  <w:marRight w:val="0"/>
                  <w:marTop w:val="0"/>
                  <w:marBottom w:val="0"/>
                  <w:divBdr>
                    <w:top w:val="none" w:sz="0" w:space="0" w:color="auto"/>
                    <w:left w:val="none" w:sz="0" w:space="0" w:color="auto"/>
                    <w:bottom w:val="none" w:sz="0" w:space="0" w:color="auto"/>
                    <w:right w:val="none" w:sz="0" w:space="0" w:color="auto"/>
                  </w:divBdr>
                  <w:divsChild>
                    <w:div w:id="1365180863">
                      <w:marLeft w:val="0"/>
                      <w:marRight w:val="0"/>
                      <w:marTop w:val="0"/>
                      <w:marBottom w:val="0"/>
                      <w:divBdr>
                        <w:top w:val="none" w:sz="0" w:space="0" w:color="auto"/>
                        <w:left w:val="none" w:sz="0" w:space="0" w:color="auto"/>
                        <w:bottom w:val="none" w:sz="0" w:space="0" w:color="auto"/>
                        <w:right w:val="none" w:sz="0" w:space="0" w:color="auto"/>
                      </w:divBdr>
                      <w:divsChild>
                        <w:div w:id="1540046678">
                          <w:marLeft w:val="0"/>
                          <w:marRight w:val="0"/>
                          <w:marTop w:val="0"/>
                          <w:marBottom w:val="0"/>
                          <w:divBdr>
                            <w:top w:val="none" w:sz="0" w:space="0" w:color="auto"/>
                            <w:left w:val="none" w:sz="0" w:space="0" w:color="auto"/>
                            <w:bottom w:val="none" w:sz="0" w:space="0" w:color="auto"/>
                            <w:right w:val="none" w:sz="0" w:space="0" w:color="auto"/>
                          </w:divBdr>
                          <w:divsChild>
                            <w:div w:id="996496686">
                              <w:marLeft w:val="0"/>
                              <w:marRight w:val="0"/>
                              <w:marTop w:val="0"/>
                              <w:marBottom w:val="0"/>
                              <w:divBdr>
                                <w:top w:val="none" w:sz="0" w:space="0" w:color="auto"/>
                                <w:left w:val="none" w:sz="0" w:space="0" w:color="auto"/>
                                <w:bottom w:val="none" w:sz="0" w:space="0" w:color="auto"/>
                                <w:right w:val="none" w:sz="0" w:space="0" w:color="auto"/>
                              </w:divBdr>
                              <w:divsChild>
                                <w:div w:id="1517694387">
                                  <w:marLeft w:val="0"/>
                                  <w:marRight w:val="0"/>
                                  <w:marTop w:val="0"/>
                                  <w:marBottom w:val="0"/>
                                  <w:divBdr>
                                    <w:top w:val="none" w:sz="0" w:space="0" w:color="auto"/>
                                    <w:left w:val="none" w:sz="0" w:space="0" w:color="auto"/>
                                    <w:bottom w:val="none" w:sz="0" w:space="0" w:color="auto"/>
                                    <w:right w:val="none" w:sz="0" w:space="0" w:color="auto"/>
                                  </w:divBdr>
                                  <w:divsChild>
                                    <w:div w:id="585722606">
                                      <w:marLeft w:val="0"/>
                                      <w:marRight w:val="0"/>
                                      <w:marTop w:val="0"/>
                                      <w:marBottom w:val="0"/>
                                      <w:divBdr>
                                        <w:top w:val="none" w:sz="0" w:space="0" w:color="auto"/>
                                        <w:left w:val="none" w:sz="0" w:space="0" w:color="auto"/>
                                        <w:bottom w:val="none" w:sz="0" w:space="0" w:color="auto"/>
                                        <w:right w:val="none" w:sz="0" w:space="0" w:color="auto"/>
                                      </w:divBdr>
                                      <w:divsChild>
                                        <w:div w:id="1082332943">
                                          <w:marLeft w:val="0"/>
                                          <w:marRight w:val="0"/>
                                          <w:marTop w:val="0"/>
                                          <w:marBottom w:val="0"/>
                                          <w:divBdr>
                                            <w:top w:val="none" w:sz="0" w:space="0" w:color="auto"/>
                                            <w:left w:val="none" w:sz="0" w:space="0" w:color="auto"/>
                                            <w:bottom w:val="none" w:sz="0" w:space="0" w:color="auto"/>
                                            <w:right w:val="none" w:sz="0" w:space="0" w:color="auto"/>
                                          </w:divBdr>
                                          <w:divsChild>
                                            <w:div w:id="2004582094">
                                              <w:marLeft w:val="0"/>
                                              <w:marRight w:val="0"/>
                                              <w:marTop w:val="0"/>
                                              <w:marBottom w:val="0"/>
                                              <w:divBdr>
                                                <w:top w:val="none" w:sz="0" w:space="0" w:color="auto"/>
                                                <w:left w:val="none" w:sz="0" w:space="0" w:color="auto"/>
                                                <w:bottom w:val="none" w:sz="0" w:space="0" w:color="auto"/>
                                                <w:right w:val="none" w:sz="0" w:space="0" w:color="auto"/>
                                              </w:divBdr>
                                              <w:divsChild>
                                                <w:div w:id="733159486">
                                                  <w:marLeft w:val="0"/>
                                                  <w:marRight w:val="0"/>
                                                  <w:marTop w:val="0"/>
                                                  <w:marBottom w:val="0"/>
                                                  <w:divBdr>
                                                    <w:top w:val="none" w:sz="0" w:space="0" w:color="auto"/>
                                                    <w:left w:val="none" w:sz="0" w:space="0" w:color="auto"/>
                                                    <w:bottom w:val="none" w:sz="0" w:space="0" w:color="auto"/>
                                                    <w:right w:val="none" w:sz="0" w:space="0" w:color="auto"/>
                                                  </w:divBdr>
                                                  <w:divsChild>
                                                    <w:div w:id="92827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74696768">
      <w:bodyDiv w:val="1"/>
      <w:marLeft w:val="0"/>
      <w:marRight w:val="0"/>
      <w:marTop w:val="0"/>
      <w:marBottom w:val="0"/>
      <w:divBdr>
        <w:top w:val="none" w:sz="0" w:space="0" w:color="auto"/>
        <w:left w:val="none" w:sz="0" w:space="0" w:color="auto"/>
        <w:bottom w:val="none" w:sz="0" w:space="0" w:color="auto"/>
        <w:right w:val="none" w:sz="0" w:space="0" w:color="auto"/>
      </w:divBdr>
    </w:div>
    <w:div w:id="1381246133">
      <w:bodyDiv w:val="1"/>
      <w:marLeft w:val="0"/>
      <w:marRight w:val="0"/>
      <w:marTop w:val="0"/>
      <w:marBottom w:val="0"/>
      <w:divBdr>
        <w:top w:val="none" w:sz="0" w:space="0" w:color="auto"/>
        <w:left w:val="none" w:sz="0" w:space="0" w:color="auto"/>
        <w:bottom w:val="none" w:sz="0" w:space="0" w:color="auto"/>
        <w:right w:val="none" w:sz="0" w:space="0" w:color="auto"/>
      </w:divBdr>
      <w:divsChild>
        <w:div w:id="1599605079">
          <w:marLeft w:val="0"/>
          <w:marRight w:val="0"/>
          <w:marTop w:val="0"/>
          <w:marBottom w:val="0"/>
          <w:divBdr>
            <w:top w:val="none" w:sz="0" w:space="0" w:color="auto"/>
            <w:left w:val="none" w:sz="0" w:space="0" w:color="auto"/>
            <w:bottom w:val="none" w:sz="0" w:space="0" w:color="auto"/>
            <w:right w:val="none" w:sz="0" w:space="0" w:color="auto"/>
          </w:divBdr>
          <w:divsChild>
            <w:div w:id="192467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708421">
      <w:bodyDiv w:val="1"/>
      <w:marLeft w:val="0"/>
      <w:marRight w:val="0"/>
      <w:marTop w:val="0"/>
      <w:marBottom w:val="0"/>
      <w:divBdr>
        <w:top w:val="none" w:sz="0" w:space="0" w:color="auto"/>
        <w:left w:val="none" w:sz="0" w:space="0" w:color="auto"/>
        <w:bottom w:val="none" w:sz="0" w:space="0" w:color="auto"/>
        <w:right w:val="none" w:sz="0" w:space="0" w:color="auto"/>
      </w:divBdr>
    </w:div>
    <w:div w:id="1383945225">
      <w:bodyDiv w:val="1"/>
      <w:marLeft w:val="0"/>
      <w:marRight w:val="0"/>
      <w:marTop w:val="0"/>
      <w:marBottom w:val="0"/>
      <w:divBdr>
        <w:top w:val="none" w:sz="0" w:space="0" w:color="auto"/>
        <w:left w:val="none" w:sz="0" w:space="0" w:color="auto"/>
        <w:bottom w:val="none" w:sz="0" w:space="0" w:color="auto"/>
        <w:right w:val="none" w:sz="0" w:space="0" w:color="auto"/>
      </w:divBdr>
    </w:div>
    <w:div w:id="1388143857">
      <w:bodyDiv w:val="1"/>
      <w:marLeft w:val="0"/>
      <w:marRight w:val="0"/>
      <w:marTop w:val="0"/>
      <w:marBottom w:val="0"/>
      <w:divBdr>
        <w:top w:val="none" w:sz="0" w:space="0" w:color="auto"/>
        <w:left w:val="none" w:sz="0" w:space="0" w:color="auto"/>
        <w:bottom w:val="none" w:sz="0" w:space="0" w:color="auto"/>
        <w:right w:val="none" w:sz="0" w:space="0" w:color="auto"/>
      </w:divBdr>
    </w:div>
    <w:div w:id="1395394381">
      <w:bodyDiv w:val="1"/>
      <w:marLeft w:val="0"/>
      <w:marRight w:val="0"/>
      <w:marTop w:val="0"/>
      <w:marBottom w:val="0"/>
      <w:divBdr>
        <w:top w:val="none" w:sz="0" w:space="0" w:color="auto"/>
        <w:left w:val="none" w:sz="0" w:space="0" w:color="auto"/>
        <w:bottom w:val="none" w:sz="0" w:space="0" w:color="auto"/>
        <w:right w:val="none" w:sz="0" w:space="0" w:color="auto"/>
      </w:divBdr>
    </w:div>
    <w:div w:id="1399935852">
      <w:bodyDiv w:val="1"/>
      <w:marLeft w:val="0"/>
      <w:marRight w:val="0"/>
      <w:marTop w:val="0"/>
      <w:marBottom w:val="0"/>
      <w:divBdr>
        <w:top w:val="none" w:sz="0" w:space="0" w:color="auto"/>
        <w:left w:val="none" w:sz="0" w:space="0" w:color="auto"/>
        <w:bottom w:val="none" w:sz="0" w:space="0" w:color="auto"/>
        <w:right w:val="none" w:sz="0" w:space="0" w:color="auto"/>
      </w:divBdr>
    </w:div>
    <w:div w:id="1403870857">
      <w:bodyDiv w:val="1"/>
      <w:marLeft w:val="0"/>
      <w:marRight w:val="0"/>
      <w:marTop w:val="0"/>
      <w:marBottom w:val="0"/>
      <w:divBdr>
        <w:top w:val="none" w:sz="0" w:space="0" w:color="auto"/>
        <w:left w:val="none" w:sz="0" w:space="0" w:color="auto"/>
        <w:bottom w:val="none" w:sz="0" w:space="0" w:color="auto"/>
        <w:right w:val="none" w:sz="0" w:space="0" w:color="auto"/>
      </w:divBdr>
      <w:divsChild>
        <w:div w:id="288047405">
          <w:marLeft w:val="0"/>
          <w:marRight w:val="0"/>
          <w:marTop w:val="0"/>
          <w:marBottom w:val="0"/>
          <w:divBdr>
            <w:top w:val="none" w:sz="0" w:space="0" w:color="auto"/>
            <w:left w:val="none" w:sz="0" w:space="0" w:color="auto"/>
            <w:bottom w:val="none" w:sz="0" w:space="0" w:color="auto"/>
            <w:right w:val="none" w:sz="0" w:space="0" w:color="auto"/>
          </w:divBdr>
        </w:div>
        <w:div w:id="704057779">
          <w:marLeft w:val="0"/>
          <w:marRight w:val="0"/>
          <w:marTop w:val="0"/>
          <w:marBottom w:val="0"/>
          <w:divBdr>
            <w:top w:val="none" w:sz="0" w:space="0" w:color="auto"/>
            <w:left w:val="none" w:sz="0" w:space="0" w:color="auto"/>
            <w:bottom w:val="none" w:sz="0" w:space="0" w:color="auto"/>
            <w:right w:val="none" w:sz="0" w:space="0" w:color="auto"/>
          </w:divBdr>
        </w:div>
        <w:div w:id="1882861112">
          <w:marLeft w:val="0"/>
          <w:marRight w:val="0"/>
          <w:marTop w:val="0"/>
          <w:marBottom w:val="0"/>
          <w:divBdr>
            <w:top w:val="none" w:sz="0" w:space="0" w:color="auto"/>
            <w:left w:val="none" w:sz="0" w:space="0" w:color="auto"/>
            <w:bottom w:val="none" w:sz="0" w:space="0" w:color="auto"/>
            <w:right w:val="none" w:sz="0" w:space="0" w:color="auto"/>
          </w:divBdr>
        </w:div>
        <w:div w:id="2118408010">
          <w:marLeft w:val="0"/>
          <w:marRight w:val="0"/>
          <w:marTop w:val="0"/>
          <w:marBottom w:val="0"/>
          <w:divBdr>
            <w:top w:val="none" w:sz="0" w:space="0" w:color="auto"/>
            <w:left w:val="none" w:sz="0" w:space="0" w:color="auto"/>
            <w:bottom w:val="none" w:sz="0" w:space="0" w:color="auto"/>
            <w:right w:val="none" w:sz="0" w:space="0" w:color="auto"/>
          </w:divBdr>
        </w:div>
        <w:div w:id="2123306572">
          <w:marLeft w:val="0"/>
          <w:marRight w:val="0"/>
          <w:marTop w:val="0"/>
          <w:marBottom w:val="0"/>
          <w:divBdr>
            <w:top w:val="none" w:sz="0" w:space="0" w:color="auto"/>
            <w:left w:val="none" w:sz="0" w:space="0" w:color="auto"/>
            <w:bottom w:val="none" w:sz="0" w:space="0" w:color="auto"/>
            <w:right w:val="none" w:sz="0" w:space="0" w:color="auto"/>
          </w:divBdr>
        </w:div>
      </w:divsChild>
    </w:div>
    <w:div w:id="1404445907">
      <w:bodyDiv w:val="1"/>
      <w:marLeft w:val="0"/>
      <w:marRight w:val="0"/>
      <w:marTop w:val="0"/>
      <w:marBottom w:val="0"/>
      <w:divBdr>
        <w:top w:val="none" w:sz="0" w:space="0" w:color="auto"/>
        <w:left w:val="none" w:sz="0" w:space="0" w:color="auto"/>
        <w:bottom w:val="none" w:sz="0" w:space="0" w:color="auto"/>
        <w:right w:val="none" w:sz="0" w:space="0" w:color="auto"/>
      </w:divBdr>
    </w:div>
    <w:div w:id="1406337565">
      <w:bodyDiv w:val="1"/>
      <w:marLeft w:val="0"/>
      <w:marRight w:val="0"/>
      <w:marTop w:val="0"/>
      <w:marBottom w:val="0"/>
      <w:divBdr>
        <w:top w:val="none" w:sz="0" w:space="0" w:color="auto"/>
        <w:left w:val="none" w:sz="0" w:space="0" w:color="auto"/>
        <w:bottom w:val="none" w:sz="0" w:space="0" w:color="auto"/>
        <w:right w:val="none" w:sz="0" w:space="0" w:color="auto"/>
      </w:divBdr>
    </w:div>
    <w:div w:id="1410807925">
      <w:bodyDiv w:val="1"/>
      <w:marLeft w:val="0"/>
      <w:marRight w:val="0"/>
      <w:marTop w:val="0"/>
      <w:marBottom w:val="0"/>
      <w:divBdr>
        <w:top w:val="none" w:sz="0" w:space="0" w:color="auto"/>
        <w:left w:val="none" w:sz="0" w:space="0" w:color="auto"/>
        <w:bottom w:val="none" w:sz="0" w:space="0" w:color="auto"/>
        <w:right w:val="none" w:sz="0" w:space="0" w:color="auto"/>
      </w:divBdr>
    </w:div>
    <w:div w:id="1411197812">
      <w:bodyDiv w:val="1"/>
      <w:marLeft w:val="0"/>
      <w:marRight w:val="0"/>
      <w:marTop w:val="0"/>
      <w:marBottom w:val="0"/>
      <w:divBdr>
        <w:top w:val="none" w:sz="0" w:space="0" w:color="auto"/>
        <w:left w:val="none" w:sz="0" w:space="0" w:color="auto"/>
        <w:bottom w:val="none" w:sz="0" w:space="0" w:color="auto"/>
        <w:right w:val="none" w:sz="0" w:space="0" w:color="auto"/>
      </w:divBdr>
    </w:div>
    <w:div w:id="1412586156">
      <w:bodyDiv w:val="1"/>
      <w:marLeft w:val="0"/>
      <w:marRight w:val="0"/>
      <w:marTop w:val="0"/>
      <w:marBottom w:val="0"/>
      <w:divBdr>
        <w:top w:val="none" w:sz="0" w:space="0" w:color="auto"/>
        <w:left w:val="none" w:sz="0" w:space="0" w:color="auto"/>
        <w:bottom w:val="none" w:sz="0" w:space="0" w:color="auto"/>
        <w:right w:val="none" w:sz="0" w:space="0" w:color="auto"/>
      </w:divBdr>
    </w:div>
    <w:div w:id="1415972313">
      <w:bodyDiv w:val="1"/>
      <w:marLeft w:val="0"/>
      <w:marRight w:val="0"/>
      <w:marTop w:val="0"/>
      <w:marBottom w:val="0"/>
      <w:divBdr>
        <w:top w:val="none" w:sz="0" w:space="0" w:color="auto"/>
        <w:left w:val="none" w:sz="0" w:space="0" w:color="auto"/>
        <w:bottom w:val="none" w:sz="0" w:space="0" w:color="auto"/>
        <w:right w:val="none" w:sz="0" w:space="0" w:color="auto"/>
      </w:divBdr>
      <w:divsChild>
        <w:div w:id="2043050285">
          <w:marLeft w:val="0"/>
          <w:marRight w:val="0"/>
          <w:marTop w:val="0"/>
          <w:marBottom w:val="0"/>
          <w:divBdr>
            <w:top w:val="none" w:sz="0" w:space="0" w:color="auto"/>
            <w:left w:val="none" w:sz="0" w:space="0" w:color="auto"/>
            <w:bottom w:val="none" w:sz="0" w:space="0" w:color="auto"/>
            <w:right w:val="none" w:sz="0" w:space="0" w:color="auto"/>
          </w:divBdr>
          <w:divsChild>
            <w:div w:id="99497183">
              <w:marLeft w:val="0"/>
              <w:marRight w:val="0"/>
              <w:marTop w:val="0"/>
              <w:marBottom w:val="0"/>
              <w:divBdr>
                <w:top w:val="none" w:sz="0" w:space="0" w:color="auto"/>
                <w:left w:val="none" w:sz="0" w:space="0" w:color="auto"/>
                <w:bottom w:val="none" w:sz="0" w:space="0" w:color="auto"/>
                <w:right w:val="none" w:sz="0" w:space="0" w:color="auto"/>
              </w:divBdr>
              <w:divsChild>
                <w:div w:id="1992173621">
                  <w:marLeft w:val="0"/>
                  <w:marRight w:val="0"/>
                  <w:marTop w:val="0"/>
                  <w:marBottom w:val="0"/>
                  <w:divBdr>
                    <w:top w:val="none" w:sz="0" w:space="0" w:color="auto"/>
                    <w:left w:val="none" w:sz="0" w:space="0" w:color="auto"/>
                    <w:bottom w:val="none" w:sz="0" w:space="0" w:color="auto"/>
                    <w:right w:val="none" w:sz="0" w:space="0" w:color="auto"/>
                  </w:divBdr>
                  <w:divsChild>
                    <w:div w:id="1884750841">
                      <w:marLeft w:val="0"/>
                      <w:marRight w:val="0"/>
                      <w:marTop w:val="0"/>
                      <w:marBottom w:val="0"/>
                      <w:divBdr>
                        <w:top w:val="none" w:sz="0" w:space="0" w:color="auto"/>
                        <w:left w:val="none" w:sz="0" w:space="0" w:color="auto"/>
                        <w:bottom w:val="none" w:sz="0" w:space="0" w:color="auto"/>
                        <w:right w:val="none" w:sz="0" w:space="0" w:color="auto"/>
                      </w:divBdr>
                      <w:divsChild>
                        <w:div w:id="1098722517">
                          <w:marLeft w:val="0"/>
                          <w:marRight w:val="0"/>
                          <w:marTop w:val="0"/>
                          <w:marBottom w:val="0"/>
                          <w:divBdr>
                            <w:top w:val="none" w:sz="0" w:space="0" w:color="auto"/>
                            <w:left w:val="none" w:sz="0" w:space="0" w:color="auto"/>
                            <w:bottom w:val="none" w:sz="0" w:space="0" w:color="auto"/>
                            <w:right w:val="none" w:sz="0" w:space="0" w:color="auto"/>
                          </w:divBdr>
                          <w:divsChild>
                            <w:div w:id="1682970567">
                              <w:marLeft w:val="0"/>
                              <w:marRight w:val="0"/>
                              <w:marTop w:val="0"/>
                              <w:marBottom w:val="0"/>
                              <w:divBdr>
                                <w:top w:val="none" w:sz="0" w:space="0" w:color="auto"/>
                                <w:left w:val="none" w:sz="0" w:space="0" w:color="auto"/>
                                <w:bottom w:val="none" w:sz="0" w:space="0" w:color="auto"/>
                                <w:right w:val="none" w:sz="0" w:space="0" w:color="auto"/>
                              </w:divBdr>
                              <w:divsChild>
                                <w:div w:id="1426805768">
                                  <w:marLeft w:val="0"/>
                                  <w:marRight w:val="0"/>
                                  <w:marTop w:val="0"/>
                                  <w:marBottom w:val="0"/>
                                  <w:divBdr>
                                    <w:top w:val="none" w:sz="0" w:space="0" w:color="auto"/>
                                    <w:left w:val="none" w:sz="0" w:space="0" w:color="auto"/>
                                    <w:bottom w:val="none" w:sz="0" w:space="0" w:color="auto"/>
                                    <w:right w:val="none" w:sz="0" w:space="0" w:color="auto"/>
                                  </w:divBdr>
                                  <w:divsChild>
                                    <w:div w:id="22919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794219">
      <w:bodyDiv w:val="1"/>
      <w:marLeft w:val="0"/>
      <w:marRight w:val="0"/>
      <w:marTop w:val="0"/>
      <w:marBottom w:val="0"/>
      <w:divBdr>
        <w:top w:val="none" w:sz="0" w:space="0" w:color="auto"/>
        <w:left w:val="none" w:sz="0" w:space="0" w:color="auto"/>
        <w:bottom w:val="none" w:sz="0" w:space="0" w:color="auto"/>
        <w:right w:val="none" w:sz="0" w:space="0" w:color="auto"/>
      </w:divBdr>
    </w:div>
    <w:div w:id="1419595376">
      <w:bodyDiv w:val="1"/>
      <w:marLeft w:val="0"/>
      <w:marRight w:val="0"/>
      <w:marTop w:val="0"/>
      <w:marBottom w:val="0"/>
      <w:divBdr>
        <w:top w:val="none" w:sz="0" w:space="0" w:color="auto"/>
        <w:left w:val="none" w:sz="0" w:space="0" w:color="auto"/>
        <w:bottom w:val="none" w:sz="0" w:space="0" w:color="auto"/>
        <w:right w:val="none" w:sz="0" w:space="0" w:color="auto"/>
      </w:divBdr>
    </w:div>
    <w:div w:id="1422070499">
      <w:bodyDiv w:val="1"/>
      <w:marLeft w:val="0"/>
      <w:marRight w:val="0"/>
      <w:marTop w:val="0"/>
      <w:marBottom w:val="0"/>
      <w:divBdr>
        <w:top w:val="none" w:sz="0" w:space="0" w:color="auto"/>
        <w:left w:val="none" w:sz="0" w:space="0" w:color="auto"/>
        <w:bottom w:val="none" w:sz="0" w:space="0" w:color="auto"/>
        <w:right w:val="none" w:sz="0" w:space="0" w:color="auto"/>
      </w:divBdr>
    </w:div>
    <w:div w:id="1423993533">
      <w:bodyDiv w:val="1"/>
      <w:marLeft w:val="0"/>
      <w:marRight w:val="0"/>
      <w:marTop w:val="0"/>
      <w:marBottom w:val="0"/>
      <w:divBdr>
        <w:top w:val="none" w:sz="0" w:space="0" w:color="auto"/>
        <w:left w:val="none" w:sz="0" w:space="0" w:color="auto"/>
        <w:bottom w:val="none" w:sz="0" w:space="0" w:color="auto"/>
        <w:right w:val="none" w:sz="0" w:space="0" w:color="auto"/>
      </w:divBdr>
    </w:div>
    <w:div w:id="1431581580">
      <w:bodyDiv w:val="1"/>
      <w:marLeft w:val="0"/>
      <w:marRight w:val="0"/>
      <w:marTop w:val="0"/>
      <w:marBottom w:val="0"/>
      <w:divBdr>
        <w:top w:val="none" w:sz="0" w:space="0" w:color="auto"/>
        <w:left w:val="none" w:sz="0" w:space="0" w:color="auto"/>
        <w:bottom w:val="none" w:sz="0" w:space="0" w:color="auto"/>
        <w:right w:val="none" w:sz="0" w:space="0" w:color="auto"/>
      </w:divBdr>
    </w:div>
    <w:div w:id="1435124708">
      <w:bodyDiv w:val="1"/>
      <w:marLeft w:val="0"/>
      <w:marRight w:val="0"/>
      <w:marTop w:val="0"/>
      <w:marBottom w:val="0"/>
      <w:divBdr>
        <w:top w:val="none" w:sz="0" w:space="0" w:color="auto"/>
        <w:left w:val="none" w:sz="0" w:space="0" w:color="auto"/>
        <w:bottom w:val="none" w:sz="0" w:space="0" w:color="auto"/>
        <w:right w:val="none" w:sz="0" w:space="0" w:color="auto"/>
      </w:divBdr>
    </w:div>
    <w:div w:id="1435518051">
      <w:bodyDiv w:val="1"/>
      <w:marLeft w:val="0"/>
      <w:marRight w:val="0"/>
      <w:marTop w:val="0"/>
      <w:marBottom w:val="0"/>
      <w:divBdr>
        <w:top w:val="none" w:sz="0" w:space="0" w:color="auto"/>
        <w:left w:val="none" w:sz="0" w:space="0" w:color="auto"/>
        <w:bottom w:val="none" w:sz="0" w:space="0" w:color="auto"/>
        <w:right w:val="none" w:sz="0" w:space="0" w:color="auto"/>
      </w:divBdr>
      <w:divsChild>
        <w:div w:id="443497708">
          <w:marLeft w:val="0"/>
          <w:marRight w:val="0"/>
          <w:marTop w:val="0"/>
          <w:marBottom w:val="0"/>
          <w:divBdr>
            <w:top w:val="none" w:sz="0" w:space="0" w:color="auto"/>
            <w:left w:val="none" w:sz="0" w:space="0" w:color="auto"/>
            <w:bottom w:val="none" w:sz="0" w:space="0" w:color="auto"/>
            <w:right w:val="none" w:sz="0" w:space="0" w:color="auto"/>
          </w:divBdr>
          <w:divsChild>
            <w:div w:id="629021422">
              <w:marLeft w:val="0"/>
              <w:marRight w:val="0"/>
              <w:marTop w:val="0"/>
              <w:marBottom w:val="0"/>
              <w:divBdr>
                <w:top w:val="none" w:sz="0" w:space="0" w:color="auto"/>
                <w:left w:val="none" w:sz="0" w:space="0" w:color="auto"/>
                <w:bottom w:val="none" w:sz="0" w:space="0" w:color="auto"/>
                <w:right w:val="none" w:sz="0" w:space="0" w:color="auto"/>
              </w:divBdr>
              <w:divsChild>
                <w:div w:id="66005169">
                  <w:marLeft w:val="0"/>
                  <w:marRight w:val="0"/>
                  <w:marTop w:val="0"/>
                  <w:marBottom w:val="0"/>
                  <w:divBdr>
                    <w:top w:val="none" w:sz="0" w:space="0" w:color="auto"/>
                    <w:left w:val="none" w:sz="0" w:space="0" w:color="auto"/>
                    <w:bottom w:val="none" w:sz="0" w:space="0" w:color="auto"/>
                    <w:right w:val="none" w:sz="0" w:space="0" w:color="auto"/>
                  </w:divBdr>
                  <w:divsChild>
                    <w:div w:id="1171725147">
                      <w:marLeft w:val="0"/>
                      <w:marRight w:val="0"/>
                      <w:marTop w:val="0"/>
                      <w:marBottom w:val="0"/>
                      <w:divBdr>
                        <w:top w:val="none" w:sz="0" w:space="0" w:color="auto"/>
                        <w:left w:val="none" w:sz="0" w:space="0" w:color="auto"/>
                        <w:bottom w:val="none" w:sz="0" w:space="0" w:color="auto"/>
                        <w:right w:val="none" w:sz="0" w:space="0" w:color="auto"/>
                      </w:divBdr>
                      <w:divsChild>
                        <w:div w:id="480855210">
                          <w:marLeft w:val="0"/>
                          <w:marRight w:val="0"/>
                          <w:marTop w:val="0"/>
                          <w:marBottom w:val="0"/>
                          <w:divBdr>
                            <w:top w:val="none" w:sz="0" w:space="0" w:color="auto"/>
                            <w:left w:val="none" w:sz="0" w:space="0" w:color="auto"/>
                            <w:bottom w:val="none" w:sz="0" w:space="0" w:color="auto"/>
                            <w:right w:val="none" w:sz="0" w:space="0" w:color="auto"/>
                          </w:divBdr>
                          <w:divsChild>
                            <w:div w:id="1274556216">
                              <w:marLeft w:val="0"/>
                              <w:marRight w:val="0"/>
                              <w:marTop w:val="0"/>
                              <w:marBottom w:val="0"/>
                              <w:divBdr>
                                <w:top w:val="none" w:sz="0" w:space="0" w:color="auto"/>
                                <w:left w:val="none" w:sz="0" w:space="0" w:color="auto"/>
                                <w:bottom w:val="none" w:sz="0" w:space="0" w:color="auto"/>
                                <w:right w:val="none" w:sz="0" w:space="0" w:color="auto"/>
                              </w:divBdr>
                              <w:divsChild>
                                <w:div w:id="1100836593">
                                  <w:marLeft w:val="0"/>
                                  <w:marRight w:val="0"/>
                                  <w:marTop w:val="0"/>
                                  <w:marBottom w:val="0"/>
                                  <w:divBdr>
                                    <w:top w:val="none" w:sz="0" w:space="0" w:color="auto"/>
                                    <w:left w:val="none" w:sz="0" w:space="0" w:color="auto"/>
                                    <w:bottom w:val="none" w:sz="0" w:space="0" w:color="auto"/>
                                    <w:right w:val="none" w:sz="0" w:space="0" w:color="auto"/>
                                  </w:divBdr>
                                  <w:divsChild>
                                    <w:div w:id="74117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42846266">
      <w:bodyDiv w:val="1"/>
      <w:marLeft w:val="0"/>
      <w:marRight w:val="0"/>
      <w:marTop w:val="0"/>
      <w:marBottom w:val="0"/>
      <w:divBdr>
        <w:top w:val="none" w:sz="0" w:space="0" w:color="auto"/>
        <w:left w:val="none" w:sz="0" w:space="0" w:color="auto"/>
        <w:bottom w:val="none" w:sz="0" w:space="0" w:color="auto"/>
        <w:right w:val="none" w:sz="0" w:space="0" w:color="auto"/>
      </w:divBdr>
    </w:div>
    <w:div w:id="1444809337">
      <w:bodyDiv w:val="1"/>
      <w:marLeft w:val="0"/>
      <w:marRight w:val="0"/>
      <w:marTop w:val="0"/>
      <w:marBottom w:val="0"/>
      <w:divBdr>
        <w:top w:val="none" w:sz="0" w:space="0" w:color="auto"/>
        <w:left w:val="none" w:sz="0" w:space="0" w:color="auto"/>
        <w:bottom w:val="none" w:sz="0" w:space="0" w:color="auto"/>
        <w:right w:val="none" w:sz="0" w:space="0" w:color="auto"/>
      </w:divBdr>
    </w:div>
    <w:div w:id="1456800438">
      <w:bodyDiv w:val="1"/>
      <w:marLeft w:val="0"/>
      <w:marRight w:val="0"/>
      <w:marTop w:val="0"/>
      <w:marBottom w:val="0"/>
      <w:divBdr>
        <w:top w:val="none" w:sz="0" w:space="0" w:color="auto"/>
        <w:left w:val="none" w:sz="0" w:space="0" w:color="auto"/>
        <w:bottom w:val="none" w:sz="0" w:space="0" w:color="auto"/>
        <w:right w:val="none" w:sz="0" w:space="0" w:color="auto"/>
      </w:divBdr>
    </w:div>
    <w:div w:id="1462847931">
      <w:bodyDiv w:val="1"/>
      <w:marLeft w:val="0"/>
      <w:marRight w:val="0"/>
      <w:marTop w:val="0"/>
      <w:marBottom w:val="0"/>
      <w:divBdr>
        <w:top w:val="none" w:sz="0" w:space="0" w:color="auto"/>
        <w:left w:val="none" w:sz="0" w:space="0" w:color="auto"/>
        <w:bottom w:val="none" w:sz="0" w:space="0" w:color="auto"/>
        <w:right w:val="none" w:sz="0" w:space="0" w:color="auto"/>
      </w:divBdr>
      <w:divsChild>
        <w:div w:id="581378349">
          <w:marLeft w:val="0"/>
          <w:marRight w:val="0"/>
          <w:marTop w:val="0"/>
          <w:marBottom w:val="0"/>
          <w:divBdr>
            <w:top w:val="none" w:sz="0" w:space="0" w:color="auto"/>
            <w:left w:val="none" w:sz="0" w:space="0" w:color="auto"/>
            <w:bottom w:val="none" w:sz="0" w:space="0" w:color="auto"/>
            <w:right w:val="none" w:sz="0" w:space="0" w:color="auto"/>
          </w:divBdr>
          <w:divsChild>
            <w:div w:id="2128037196">
              <w:marLeft w:val="0"/>
              <w:marRight w:val="0"/>
              <w:marTop w:val="0"/>
              <w:marBottom w:val="0"/>
              <w:divBdr>
                <w:top w:val="none" w:sz="0" w:space="0" w:color="auto"/>
                <w:left w:val="none" w:sz="0" w:space="0" w:color="auto"/>
                <w:bottom w:val="none" w:sz="0" w:space="0" w:color="auto"/>
                <w:right w:val="none" w:sz="0" w:space="0" w:color="auto"/>
              </w:divBdr>
            </w:div>
          </w:divsChild>
        </w:div>
        <w:div w:id="1820657292">
          <w:marLeft w:val="0"/>
          <w:marRight w:val="0"/>
          <w:marTop w:val="0"/>
          <w:marBottom w:val="0"/>
          <w:divBdr>
            <w:top w:val="none" w:sz="0" w:space="0" w:color="auto"/>
            <w:left w:val="none" w:sz="0" w:space="0" w:color="auto"/>
            <w:bottom w:val="none" w:sz="0" w:space="0" w:color="auto"/>
            <w:right w:val="none" w:sz="0" w:space="0" w:color="auto"/>
          </w:divBdr>
          <w:divsChild>
            <w:div w:id="590828">
              <w:marLeft w:val="0"/>
              <w:marRight w:val="0"/>
              <w:marTop w:val="0"/>
              <w:marBottom w:val="0"/>
              <w:divBdr>
                <w:top w:val="none" w:sz="0" w:space="0" w:color="auto"/>
                <w:left w:val="none" w:sz="0" w:space="0" w:color="auto"/>
                <w:bottom w:val="none" w:sz="0" w:space="0" w:color="auto"/>
                <w:right w:val="none" w:sz="0" w:space="0" w:color="auto"/>
              </w:divBdr>
            </w:div>
          </w:divsChild>
        </w:div>
        <w:div w:id="467750423">
          <w:marLeft w:val="0"/>
          <w:marRight w:val="0"/>
          <w:marTop w:val="0"/>
          <w:marBottom w:val="0"/>
          <w:divBdr>
            <w:top w:val="none" w:sz="0" w:space="0" w:color="auto"/>
            <w:left w:val="none" w:sz="0" w:space="0" w:color="auto"/>
            <w:bottom w:val="none" w:sz="0" w:space="0" w:color="auto"/>
            <w:right w:val="none" w:sz="0" w:space="0" w:color="auto"/>
          </w:divBdr>
          <w:divsChild>
            <w:div w:id="1522469893">
              <w:marLeft w:val="0"/>
              <w:marRight w:val="0"/>
              <w:marTop w:val="0"/>
              <w:marBottom w:val="0"/>
              <w:divBdr>
                <w:top w:val="none" w:sz="0" w:space="0" w:color="auto"/>
                <w:left w:val="none" w:sz="0" w:space="0" w:color="auto"/>
                <w:bottom w:val="none" w:sz="0" w:space="0" w:color="auto"/>
                <w:right w:val="none" w:sz="0" w:space="0" w:color="auto"/>
              </w:divBdr>
            </w:div>
          </w:divsChild>
        </w:div>
        <w:div w:id="288318499">
          <w:marLeft w:val="0"/>
          <w:marRight w:val="0"/>
          <w:marTop w:val="0"/>
          <w:marBottom w:val="0"/>
          <w:divBdr>
            <w:top w:val="none" w:sz="0" w:space="0" w:color="auto"/>
            <w:left w:val="none" w:sz="0" w:space="0" w:color="auto"/>
            <w:bottom w:val="none" w:sz="0" w:space="0" w:color="auto"/>
            <w:right w:val="none" w:sz="0" w:space="0" w:color="auto"/>
          </w:divBdr>
          <w:divsChild>
            <w:div w:id="444229896">
              <w:marLeft w:val="0"/>
              <w:marRight w:val="0"/>
              <w:marTop w:val="0"/>
              <w:marBottom w:val="0"/>
              <w:divBdr>
                <w:top w:val="none" w:sz="0" w:space="0" w:color="auto"/>
                <w:left w:val="none" w:sz="0" w:space="0" w:color="auto"/>
                <w:bottom w:val="none" w:sz="0" w:space="0" w:color="auto"/>
                <w:right w:val="none" w:sz="0" w:space="0" w:color="auto"/>
              </w:divBdr>
            </w:div>
          </w:divsChild>
        </w:div>
        <w:div w:id="2102069488">
          <w:marLeft w:val="0"/>
          <w:marRight w:val="0"/>
          <w:marTop w:val="0"/>
          <w:marBottom w:val="0"/>
          <w:divBdr>
            <w:top w:val="none" w:sz="0" w:space="0" w:color="auto"/>
            <w:left w:val="none" w:sz="0" w:space="0" w:color="auto"/>
            <w:bottom w:val="none" w:sz="0" w:space="0" w:color="auto"/>
            <w:right w:val="none" w:sz="0" w:space="0" w:color="auto"/>
          </w:divBdr>
          <w:divsChild>
            <w:div w:id="42042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240004">
      <w:bodyDiv w:val="1"/>
      <w:marLeft w:val="0"/>
      <w:marRight w:val="0"/>
      <w:marTop w:val="0"/>
      <w:marBottom w:val="0"/>
      <w:divBdr>
        <w:top w:val="none" w:sz="0" w:space="0" w:color="auto"/>
        <w:left w:val="none" w:sz="0" w:space="0" w:color="auto"/>
        <w:bottom w:val="none" w:sz="0" w:space="0" w:color="auto"/>
        <w:right w:val="none" w:sz="0" w:space="0" w:color="auto"/>
      </w:divBdr>
    </w:div>
    <w:div w:id="1471820259">
      <w:bodyDiv w:val="1"/>
      <w:marLeft w:val="0"/>
      <w:marRight w:val="0"/>
      <w:marTop w:val="0"/>
      <w:marBottom w:val="0"/>
      <w:divBdr>
        <w:top w:val="none" w:sz="0" w:space="0" w:color="auto"/>
        <w:left w:val="none" w:sz="0" w:space="0" w:color="auto"/>
        <w:bottom w:val="none" w:sz="0" w:space="0" w:color="auto"/>
        <w:right w:val="none" w:sz="0" w:space="0" w:color="auto"/>
      </w:divBdr>
    </w:div>
    <w:div w:id="1473867281">
      <w:bodyDiv w:val="1"/>
      <w:marLeft w:val="0"/>
      <w:marRight w:val="0"/>
      <w:marTop w:val="0"/>
      <w:marBottom w:val="0"/>
      <w:divBdr>
        <w:top w:val="none" w:sz="0" w:space="0" w:color="auto"/>
        <w:left w:val="none" w:sz="0" w:space="0" w:color="auto"/>
        <w:bottom w:val="none" w:sz="0" w:space="0" w:color="auto"/>
        <w:right w:val="none" w:sz="0" w:space="0" w:color="auto"/>
      </w:divBdr>
    </w:div>
    <w:div w:id="1476219840">
      <w:bodyDiv w:val="1"/>
      <w:marLeft w:val="0"/>
      <w:marRight w:val="0"/>
      <w:marTop w:val="0"/>
      <w:marBottom w:val="0"/>
      <w:divBdr>
        <w:top w:val="none" w:sz="0" w:space="0" w:color="auto"/>
        <w:left w:val="none" w:sz="0" w:space="0" w:color="auto"/>
        <w:bottom w:val="none" w:sz="0" w:space="0" w:color="auto"/>
        <w:right w:val="none" w:sz="0" w:space="0" w:color="auto"/>
      </w:divBdr>
      <w:divsChild>
        <w:div w:id="1559901430">
          <w:marLeft w:val="0"/>
          <w:marRight w:val="0"/>
          <w:marTop w:val="0"/>
          <w:marBottom w:val="0"/>
          <w:divBdr>
            <w:top w:val="none" w:sz="0" w:space="0" w:color="auto"/>
            <w:left w:val="none" w:sz="0" w:space="0" w:color="auto"/>
            <w:bottom w:val="none" w:sz="0" w:space="0" w:color="auto"/>
            <w:right w:val="none" w:sz="0" w:space="0" w:color="auto"/>
          </w:divBdr>
          <w:divsChild>
            <w:div w:id="85152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476802265">
      <w:bodyDiv w:val="1"/>
      <w:marLeft w:val="0"/>
      <w:marRight w:val="0"/>
      <w:marTop w:val="0"/>
      <w:marBottom w:val="0"/>
      <w:divBdr>
        <w:top w:val="none" w:sz="0" w:space="0" w:color="auto"/>
        <w:left w:val="none" w:sz="0" w:space="0" w:color="auto"/>
        <w:bottom w:val="none" w:sz="0" w:space="0" w:color="auto"/>
        <w:right w:val="none" w:sz="0" w:space="0" w:color="auto"/>
      </w:divBdr>
      <w:divsChild>
        <w:div w:id="1579097009">
          <w:marLeft w:val="0"/>
          <w:marRight w:val="0"/>
          <w:marTop w:val="0"/>
          <w:marBottom w:val="0"/>
          <w:divBdr>
            <w:top w:val="none" w:sz="0" w:space="0" w:color="auto"/>
            <w:left w:val="none" w:sz="0" w:space="0" w:color="auto"/>
            <w:bottom w:val="none" w:sz="0" w:space="0" w:color="auto"/>
            <w:right w:val="none" w:sz="0" w:space="0" w:color="auto"/>
          </w:divBdr>
          <w:divsChild>
            <w:div w:id="680663494">
              <w:marLeft w:val="0"/>
              <w:marRight w:val="0"/>
              <w:marTop w:val="0"/>
              <w:marBottom w:val="0"/>
              <w:divBdr>
                <w:top w:val="none" w:sz="0" w:space="0" w:color="auto"/>
                <w:left w:val="none" w:sz="0" w:space="0" w:color="auto"/>
                <w:bottom w:val="none" w:sz="0" w:space="0" w:color="auto"/>
                <w:right w:val="none" w:sz="0" w:space="0" w:color="auto"/>
              </w:divBdr>
              <w:divsChild>
                <w:div w:id="648439096">
                  <w:marLeft w:val="0"/>
                  <w:marRight w:val="0"/>
                  <w:marTop w:val="0"/>
                  <w:marBottom w:val="0"/>
                  <w:divBdr>
                    <w:top w:val="none" w:sz="0" w:space="0" w:color="auto"/>
                    <w:left w:val="none" w:sz="0" w:space="0" w:color="auto"/>
                    <w:bottom w:val="none" w:sz="0" w:space="0" w:color="auto"/>
                    <w:right w:val="none" w:sz="0" w:space="0" w:color="auto"/>
                  </w:divBdr>
                  <w:divsChild>
                    <w:div w:id="916406337">
                      <w:marLeft w:val="0"/>
                      <w:marRight w:val="0"/>
                      <w:marTop w:val="0"/>
                      <w:marBottom w:val="0"/>
                      <w:divBdr>
                        <w:top w:val="none" w:sz="0" w:space="0" w:color="auto"/>
                        <w:left w:val="none" w:sz="0" w:space="0" w:color="auto"/>
                        <w:bottom w:val="none" w:sz="0" w:space="0" w:color="auto"/>
                        <w:right w:val="none" w:sz="0" w:space="0" w:color="auto"/>
                      </w:divBdr>
                      <w:divsChild>
                        <w:div w:id="1597977848">
                          <w:marLeft w:val="0"/>
                          <w:marRight w:val="0"/>
                          <w:marTop w:val="0"/>
                          <w:marBottom w:val="0"/>
                          <w:divBdr>
                            <w:top w:val="none" w:sz="0" w:space="0" w:color="auto"/>
                            <w:left w:val="none" w:sz="0" w:space="0" w:color="auto"/>
                            <w:bottom w:val="none" w:sz="0" w:space="0" w:color="auto"/>
                            <w:right w:val="none" w:sz="0" w:space="0" w:color="auto"/>
                          </w:divBdr>
                          <w:divsChild>
                            <w:div w:id="305013031">
                              <w:marLeft w:val="0"/>
                              <w:marRight w:val="0"/>
                              <w:marTop w:val="0"/>
                              <w:marBottom w:val="0"/>
                              <w:divBdr>
                                <w:top w:val="none" w:sz="0" w:space="0" w:color="auto"/>
                                <w:left w:val="none" w:sz="0" w:space="0" w:color="auto"/>
                                <w:bottom w:val="none" w:sz="0" w:space="0" w:color="auto"/>
                                <w:right w:val="none" w:sz="0" w:space="0" w:color="auto"/>
                              </w:divBdr>
                              <w:divsChild>
                                <w:div w:id="307058584">
                                  <w:marLeft w:val="0"/>
                                  <w:marRight w:val="0"/>
                                  <w:marTop w:val="0"/>
                                  <w:marBottom w:val="0"/>
                                  <w:divBdr>
                                    <w:top w:val="none" w:sz="0" w:space="0" w:color="auto"/>
                                    <w:left w:val="none" w:sz="0" w:space="0" w:color="auto"/>
                                    <w:bottom w:val="none" w:sz="0" w:space="0" w:color="auto"/>
                                    <w:right w:val="none" w:sz="0" w:space="0" w:color="auto"/>
                                  </w:divBdr>
                                  <w:divsChild>
                                    <w:div w:id="100705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646183">
      <w:bodyDiv w:val="1"/>
      <w:marLeft w:val="0"/>
      <w:marRight w:val="0"/>
      <w:marTop w:val="0"/>
      <w:marBottom w:val="0"/>
      <w:divBdr>
        <w:top w:val="none" w:sz="0" w:space="0" w:color="auto"/>
        <w:left w:val="none" w:sz="0" w:space="0" w:color="auto"/>
        <w:bottom w:val="none" w:sz="0" w:space="0" w:color="auto"/>
        <w:right w:val="none" w:sz="0" w:space="0" w:color="auto"/>
      </w:divBdr>
    </w:div>
    <w:div w:id="1485196966">
      <w:bodyDiv w:val="1"/>
      <w:marLeft w:val="0"/>
      <w:marRight w:val="0"/>
      <w:marTop w:val="0"/>
      <w:marBottom w:val="0"/>
      <w:divBdr>
        <w:top w:val="none" w:sz="0" w:space="0" w:color="auto"/>
        <w:left w:val="none" w:sz="0" w:space="0" w:color="auto"/>
        <w:bottom w:val="none" w:sz="0" w:space="0" w:color="auto"/>
        <w:right w:val="none" w:sz="0" w:space="0" w:color="auto"/>
      </w:divBdr>
    </w:div>
    <w:div w:id="1485506684">
      <w:bodyDiv w:val="1"/>
      <w:marLeft w:val="0"/>
      <w:marRight w:val="0"/>
      <w:marTop w:val="0"/>
      <w:marBottom w:val="0"/>
      <w:divBdr>
        <w:top w:val="none" w:sz="0" w:space="0" w:color="auto"/>
        <w:left w:val="none" w:sz="0" w:space="0" w:color="auto"/>
        <w:bottom w:val="none" w:sz="0" w:space="0" w:color="auto"/>
        <w:right w:val="none" w:sz="0" w:space="0" w:color="auto"/>
      </w:divBdr>
    </w:div>
    <w:div w:id="1485581548">
      <w:bodyDiv w:val="1"/>
      <w:marLeft w:val="0"/>
      <w:marRight w:val="0"/>
      <w:marTop w:val="0"/>
      <w:marBottom w:val="0"/>
      <w:divBdr>
        <w:top w:val="none" w:sz="0" w:space="0" w:color="auto"/>
        <w:left w:val="none" w:sz="0" w:space="0" w:color="auto"/>
        <w:bottom w:val="none" w:sz="0" w:space="0" w:color="auto"/>
        <w:right w:val="none" w:sz="0" w:space="0" w:color="auto"/>
      </w:divBdr>
    </w:div>
    <w:div w:id="1492017920">
      <w:bodyDiv w:val="1"/>
      <w:marLeft w:val="0"/>
      <w:marRight w:val="0"/>
      <w:marTop w:val="0"/>
      <w:marBottom w:val="0"/>
      <w:divBdr>
        <w:top w:val="none" w:sz="0" w:space="0" w:color="auto"/>
        <w:left w:val="none" w:sz="0" w:space="0" w:color="auto"/>
        <w:bottom w:val="none" w:sz="0" w:space="0" w:color="auto"/>
        <w:right w:val="none" w:sz="0" w:space="0" w:color="auto"/>
      </w:divBdr>
    </w:div>
    <w:div w:id="1495295144">
      <w:bodyDiv w:val="1"/>
      <w:marLeft w:val="0"/>
      <w:marRight w:val="0"/>
      <w:marTop w:val="0"/>
      <w:marBottom w:val="0"/>
      <w:divBdr>
        <w:top w:val="none" w:sz="0" w:space="0" w:color="auto"/>
        <w:left w:val="none" w:sz="0" w:space="0" w:color="auto"/>
        <w:bottom w:val="none" w:sz="0" w:space="0" w:color="auto"/>
        <w:right w:val="none" w:sz="0" w:space="0" w:color="auto"/>
      </w:divBdr>
    </w:div>
    <w:div w:id="1502546934">
      <w:bodyDiv w:val="1"/>
      <w:marLeft w:val="0"/>
      <w:marRight w:val="0"/>
      <w:marTop w:val="0"/>
      <w:marBottom w:val="0"/>
      <w:divBdr>
        <w:top w:val="none" w:sz="0" w:space="0" w:color="auto"/>
        <w:left w:val="none" w:sz="0" w:space="0" w:color="auto"/>
        <w:bottom w:val="none" w:sz="0" w:space="0" w:color="auto"/>
        <w:right w:val="none" w:sz="0" w:space="0" w:color="auto"/>
      </w:divBdr>
      <w:divsChild>
        <w:div w:id="70546142">
          <w:marLeft w:val="0"/>
          <w:marRight w:val="0"/>
          <w:marTop w:val="0"/>
          <w:marBottom w:val="0"/>
          <w:divBdr>
            <w:top w:val="none" w:sz="0" w:space="0" w:color="auto"/>
            <w:left w:val="none" w:sz="0" w:space="0" w:color="auto"/>
            <w:bottom w:val="none" w:sz="0" w:space="0" w:color="auto"/>
            <w:right w:val="none" w:sz="0" w:space="0" w:color="auto"/>
          </w:divBdr>
          <w:divsChild>
            <w:div w:id="201183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689257">
      <w:bodyDiv w:val="1"/>
      <w:marLeft w:val="0"/>
      <w:marRight w:val="0"/>
      <w:marTop w:val="0"/>
      <w:marBottom w:val="0"/>
      <w:divBdr>
        <w:top w:val="none" w:sz="0" w:space="0" w:color="auto"/>
        <w:left w:val="none" w:sz="0" w:space="0" w:color="auto"/>
        <w:bottom w:val="none" w:sz="0" w:space="0" w:color="auto"/>
        <w:right w:val="none" w:sz="0" w:space="0" w:color="auto"/>
      </w:divBdr>
    </w:div>
    <w:div w:id="1514609419">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27908419">
      <w:bodyDiv w:val="1"/>
      <w:marLeft w:val="0"/>
      <w:marRight w:val="0"/>
      <w:marTop w:val="0"/>
      <w:marBottom w:val="0"/>
      <w:divBdr>
        <w:top w:val="none" w:sz="0" w:space="0" w:color="auto"/>
        <w:left w:val="none" w:sz="0" w:space="0" w:color="auto"/>
        <w:bottom w:val="none" w:sz="0" w:space="0" w:color="auto"/>
        <w:right w:val="none" w:sz="0" w:space="0" w:color="auto"/>
      </w:divBdr>
    </w:div>
    <w:div w:id="1528132561">
      <w:bodyDiv w:val="1"/>
      <w:marLeft w:val="0"/>
      <w:marRight w:val="0"/>
      <w:marTop w:val="0"/>
      <w:marBottom w:val="0"/>
      <w:divBdr>
        <w:top w:val="none" w:sz="0" w:space="0" w:color="auto"/>
        <w:left w:val="none" w:sz="0" w:space="0" w:color="auto"/>
        <w:bottom w:val="none" w:sz="0" w:space="0" w:color="auto"/>
        <w:right w:val="none" w:sz="0" w:space="0" w:color="auto"/>
      </w:divBdr>
    </w:div>
    <w:div w:id="1535389989">
      <w:bodyDiv w:val="1"/>
      <w:marLeft w:val="0"/>
      <w:marRight w:val="0"/>
      <w:marTop w:val="0"/>
      <w:marBottom w:val="0"/>
      <w:divBdr>
        <w:top w:val="none" w:sz="0" w:space="0" w:color="auto"/>
        <w:left w:val="none" w:sz="0" w:space="0" w:color="auto"/>
        <w:bottom w:val="none" w:sz="0" w:space="0" w:color="auto"/>
        <w:right w:val="none" w:sz="0" w:space="0" w:color="auto"/>
      </w:divBdr>
      <w:divsChild>
        <w:div w:id="118575105">
          <w:marLeft w:val="0"/>
          <w:marRight w:val="0"/>
          <w:marTop w:val="0"/>
          <w:marBottom w:val="0"/>
          <w:divBdr>
            <w:top w:val="none" w:sz="0" w:space="0" w:color="auto"/>
            <w:left w:val="none" w:sz="0" w:space="0" w:color="auto"/>
            <w:bottom w:val="none" w:sz="0" w:space="0" w:color="auto"/>
            <w:right w:val="none" w:sz="0" w:space="0" w:color="auto"/>
          </w:divBdr>
          <w:divsChild>
            <w:div w:id="98855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384146">
      <w:bodyDiv w:val="1"/>
      <w:marLeft w:val="0"/>
      <w:marRight w:val="0"/>
      <w:marTop w:val="0"/>
      <w:marBottom w:val="0"/>
      <w:divBdr>
        <w:top w:val="none" w:sz="0" w:space="0" w:color="auto"/>
        <w:left w:val="none" w:sz="0" w:space="0" w:color="auto"/>
        <w:bottom w:val="none" w:sz="0" w:space="0" w:color="auto"/>
        <w:right w:val="none" w:sz="0" w:space="0" w:color="auto"/>
      </w:divBdr>
    </w:div>
    <w:div w:id="1536503635">
      <w:bodyDiv w:val="1"/>
      <w:marLeft w:val="0"/>
      <w:marRight w:val="0"/>
      <w:marTop w:val="0"/>
      <w:marBottom w:val="0"/>
      <w:divBdr>
        <w:top w:val="none" w:sz="0" w:space="0" w:color="auto"/>
        <w:left w:val="none" w:sz="0" w:space="0" w:color="auto"/>
        <w:bottom w:val="none" w:sz="0" w:space="0" w:color="auto"/>
        <w:right w:val="none" w:sz="0" w:space="0" w:color="auto"/>
      </w:divBdr>
    </w:div>
    <w:div w:id="1541937042">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1305214">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5702252">
      <w:bodyDiv w:val="1"/>
      <w:marLeft w:val="0"/>
      <w:marRight w:val="0"/>
      <w:marTop w:val="0"/>
      <w:marBottom w:val="0"/>
      <w:divBdr>
        <w:top w:val="none" w:sz="0" w:space="0" w:color="auto"/>
        <w:left w:val="none" w:sz="0" w:space="0" w:color="auto"/>
        <w:bottom w:val="none" w:sz="0" w:space="0" w:color="auto"/>
        <w:right w:val="none" w:sz="0" w:space="0" w:color="auto"/>
      </w:divBdr>
    </w:div>
    <w:div w:id="1557548010">
      <w:bodyDiv w:val="1"/>
      <w:marLeft w:val="0"/>
      <w:marRight w:val="0"/>
      <w:marTop w:val="0"/>
      <w:marBottom w:val="0"/>
      <w:divBdr>
        <w:top w:val="none" w:sz="0" w:space="0" w:color="auto"/>
        <w:left w:val="none" w:sz="0" w:space="0" w:color="auto"/>
        <w:bottom w:val="none" w:sz="0" w:space="0" w:color="auto"/>
        <w:right w:val="none" w:sz="0" w:space="0" w:color="auto"/>
      </w:divBdr>
    </w:div>
    <w:div w:id="1559323897">
      <w:bodyDiv w:val="1"/>
      <w:marLeft w:val="0"/>
      <w:marRight w:val="0"/>
      <w:marTop w:val="0"/>
      <w:marBottom w:val="0"/>
      <w:divBdr>
        <w:top w:val="none" w:sz="0" w:space="0" w:color="auto"/>
        <w:left w:val="none" w:sz="0" w:space="0" w:color="auto"/>
        <w:bottom w:val="none" w:sz="0" w:space="0" w:color="auto"/>
        <w:right w:val="none" w:sz="0" w:space="0" w:color="auto"/>
      </w:divBdr>
    </w:div>
    <w:div w:id="1567186166">
      <w:bodyDiv w:val="1"/>
      <w:marLeft w:val="0"/>
      <w:marRight w:val="0"/>
      <w:marTop w:val="0"/>
      <w:marBottom w:val="0"/>
      <w:divBdr>
        <w:top w:val="none" w:sz="0" w:space="0" w:color="auto"/>
        <w:left w:val="none" w:sz="0" w:space="0" w:color="auto"/>
        <w:bottom w:val="none" w:sz="0" w:space="0" w:color="auto"/>
        <w:right w:val="none" w:sz="0" w:space="0" w:color="auto"/>
      </w:divBdr>
    </w:div>
    <w:div w:id="1572542391">
      <w:bodyDiv w:val="1"/>
      <w:marLeft w:val="0"/>
      <w:marRight w:val="0"/>
      <w:marTop w:val="0"/>
      <w:marBottom w:val="0"/>
      <w:divBdr>
        <w:top w:val="none" w:sz="0" w:space="0" w:color="auto"/>
        <w:left w:val="none" w:sz="0" w:space="0" w:color="auto"/>
        <w:bottom w:val="none" w:sz="0" w:space="0" w:color="auto"/>
        <w:right w:val="none" w:sz="0" w:space="0" w:color="auto"/>
      </w:divBdr>
    </w:div>
    <w:div w:id="1576940577">
      <w:bodyDiv w:val="1"/>
      <w:marLeft w:val="0"/>
      <w:marRight w:val="0"/>
      <w:marTop w:val="0"/>
      <w:marBottom w:val="0"/>
      <w:divBdr>
        <w:top w:val="none" w:sz="0" w:space="0" w:color="auto"/>
        <w:left w:val="none" w:sz="0" w:space="0" w:color="auto"/>
        <w:bottom w:val="none" w:sz="0" w:space="0" w:color="auto"/>
        <w:right w:val="none" w:sz="0" w:space="0" w:color="auto"/>
      </w:divBdr>
      <w:divsChild>
        <w:div w:id="1755518042">
          <w:marLeft w:val="0"/>
          <w:marRight w:val="0"/>
          <w:marTop w:val="0"/>
          <w:marBottom w:val="0"/>
          <w:divBdr>
            <w:top w:val="none" w:sz="0" w:space="0" w:color="auto"/>
            <w:left w:val="none" w:sz="0" w:space="0" w:color="auto"/>
            <w:bottom w:val="none" w:sz="0" w:space="0" w:color="auto"/>
            <w:right w:val="none" w:sz="0" w:space="0" w:color="auto"/>
          </w:divBdr>
          <w:divsChild>
            <w:div w:id="1147742103">
              <w:marLeft w:val="0"/>
              <w:marRight w:val="0"/>
              <w:marTop w:val="0"/>
              <w:marBottom w:val="0"/>
              <w:divBdr>
                <w:top w:val="none" w:sz="0" w:space="0" w:color="auto"/>
                <w:left w:val="none" w:sz="0" w:space="0" w:color="auto"/>
                <w:bottom w:val="none" w:sz="0" w:space="0" w:color="auto"/>
                <w:right w:val="none" w:sz="0" w:space="0" w:color="auto"/>
              </w:divBdr>
              <w:divsChild>
                <w:div w:id="631982957">
                  <w:marLeft w:val="0"/>
                  <w:marRight w:val="0"/>
                  <w:marTop w:val="0"/>
                  <w:marBottom w:val="0"/>
                  <w:divBdr>
                    <w:top w:val="none" w:sz="0" w:space="0" w:color="auto"/>
                    <w:left w:val="none" w:sz="0" w:space="0" w:color="auto"/>
                    <w:bottom w:val="none" w:sz="0" w:space="0" w:color="auto"/>
                    <w:right w:val="none" w:sz="0" w:space="0" w:color="auto"/>
                  </w:divBdr>
                  <w:divsChild>
                    <w:div w:id="329873264">
                      <w:marLeft w:val="0"/>
                      <w:marRight w:val="0"/>
                      <w:marTop w:val="0"/>
                      <w:marBottom w:val="0"/>
                      <w:divBdr>
                        <w:top w:val="none" w:sz="0" w:space="0" w:color="auto"/>
                        <w:left w:val="none" w:sz="0" w:space="0" w:color="auto"/>
                        <w:bottom w:val="none" w:sz="0" w:space="0" w:color="auto"/>
                        <w:right w:val="none" w:sz="0" w:space="0" w:color="auto"/>
                      </w:divBdr>
                      <w:divsChild>
                        <w:div w:id="1501504255">
                          <w:marLeft w:val="0"/>
                          <w:marRight w:val="0"/>
                          <w:marTop w:val="0"/>
                          <w:marBottom w:val="0"/>
                          <w:divBdr>
                            <w:top w:val="none" w:sz="0" w:space="0" w:color="auto"/>
                            <w:left w:val="none" w:sz="0" w:space="0" w:color="auto"/>
                            <w:bottom w:val="none" w:sz="0" w:space="0" w:color="auto"/>
                            <w:right w:val="none" w:sz="0" w:space="0" w:color="auto"/>
                          </w:divBdr>
                          <w:divsChild>
                            <w:div w:id="337201680">
                              <w:marLeft w:val="0"/>
                              <w:marRight w:val="0"/>
                              <w:marTop w:val="0"/>
                              <w:marBottom w:val="0"/>
                              <w:divBdr>
                                <w:top w:val="none" w:sz="0" w:space="0" w:color="auto"/>
                                <w:left w:val="none" w:sz="0" w:space="0" w:color="auto"/>
                                <w:bottom w:val="none" w:sz="0" w:space="0" w:color="auto"/>
                                <w:right w:val="none" w:sz="0" w:space="0" w:color="auto"/>
                              </w:divBdr>
                              <w:divsChild>
                                <w:div w:id="1856649667">
                                  <w:marLeft w:val="0"/>
                                  <w:marRight w:val="0"/>
                                  <w:marTop w:val="0"/>
                                  <w:marBottom w:val="0"/>
                                  <w:divBdr>
                                    <w:top w:val="none" w:sz="0" w:space="0" w:color="auto"/>
                                    <w:left w:val="none" w:sz="0" w:space="0" w:color="auto"/>
                                    <w:bottom w:val="none" w:sz="0" w:space="0" w:color="auto"/>
                                    <w:right w:val="none" w:sz="0" w:space="0" w:color="auto"/>
                                  </w:divBdr>
                                  <w:divsChild>
                                    <w:div w:id="98883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38088577">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232089820">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784050">
      <w:bodyDiv w:val="1"/>
      <w:marLeft w:val="0"/>
      <w:marRight w:val="0"/>
      <w:marTop w:val="0"/>
      <w:marBottom w:val="0"/>
      <w:divBdr>
        <w:top w:val="none" w:sz="0" w:space="0" w:color="auto"/>
        <w:left w:val="none" w:sz="0" w:space="0" w:color="auto"/>
        <w:bottom w:val="none" w:sz="0" w:space="0" w:color="auto"/>
        <w:right w:val="none" w:sz="0" w:space="0" w:color="auto"/>
      </w:divBdr>
    </w:div>
    <w:div w:id="1580014769">
      <w:bodyDiv w:val="1"/>
      <w:marLeft w:val="0"/>
      <w:marRight w:val="0"/>
      <w:marTop w:val="0"/>
      <w:marBottom w:val="0"/>
      <w:divBdr>
        <w:top w:val="none" w:sz="0" w:space="0" w:color="auto"/>
        <w:left w:val="none" w:sz="0" w:space="0" w:color="auto"/>
        <w:bottom w:val="none" w:sz="0" w:space="0" w:color="auto"/>
        <w:right w:val="none" w:sz="0" w:space="0" w:color="auto"/>
      </w:divBdr>
    </w:div>
    <w:div w:id="1581910057">
      <w:bodyDiv w:val="1"/>
      <w:marLeft w:val="0"/>
      <w:marRight w:val="0"/>
      <w:marTop w:val="0"/>
      <w:marBottom w:val="0"/>
      <w:divBdr>
        <w:top w:val="none" w:sz="0" w:space="0" w:color="auto"/>
        <w:left w:val="none" w:sz="0" w:space="0" w:color="auto"/>
        <w:bottom w:val="none" w:sz="0" w:space="0" w:color="auto"/>
        <w:right w:val="none" w:sz="0" w:space="0" w:color="auto"/>
      </w:divBdr>
    </w:div>
    <w:div w:id="1584224435">
      <w:bodyDiv w:val="1"/>
      <w:marLeft w:val="0"/>
      <w:marRight w:val="0"/>
      <w:marTop w:val="0"/>
      <w:marBottom w:val="0"/>
      <w:divBdr>
        <w:top w:val="none" w:sz="0" w:space="0" w:color="auto"/>
        <w:left w:val="none" w:sz="0" w:space="0" w:color="auto"/>
        <w:bottom w:val="none" w:sz="0" w:space="0" w:color="auto"/>
        <w:right w:val="none" w:sz="0" w:space="0" w:color="auto"/>
      </w:divBdr>
    </w:div>
    <w:div w:id="1588614538">
      <w:bodyDiv w:val="1"/>
      <w:marLeft w:val="0"/>
      <w:marRight w:val="0"/>
      <w:marTop w:val="0"/>
      <w:marBottom w:val="0"/>
      <w:divBdr>
        <w:top w:val="none" w:sz="0" w:space="0" w:color="auto"/>
        <w:left w:val="none" w:sz="0" w:space="0" w:color="auto"/>
        <w:bottom w:val="none" w:sz="0" w:space="0" w:color="auto"/>
        <w:right w:val="none" w:sz="0" w:space="0" w:color="auto"/>
      </w:divBdr>
    </w:div>
    <w:div w:id="1592933205">
      <w:bodyDiv w:val="1"/>
      <w:marLeft w:val="0"/>
      <w:marRight w:val="0"/>
      <w:marTop w:val="0"/>
      <w:marBottom w:val="0"/>
      <w:divBdr>
        <w:top w:val="none" w:sz="0" w:space="0" w:color="auto"/>
        <w:left w:val="none" w:sz="0" w:space="0" w:color="auto"/>
        <w:bottom w:val="none" w:sz="0" w:space="0" w:color="auto"/>
        <w:right w:val="none" w:sz="0" w:space="0" w:color="auto"/>
      </w:divBdr>
    </w:div>
    <w:div w:id="1601914331">
      <w:bodyDiv w:val="1"/>
      <w:marLeft w:val="0"/>
      <w:marRight w:val="0"/>
      <w:marTop w:val="0"/>
      <w:marBottom w:val="0"/>
      <w:divBdr>
        <w:top w:val="none" w:sz="0" w:space="0" w:color="auto"/>
        <w:left w:val="none" w:sz="0" w:space="0" w:color="auto"/>
        <w:bottom w:val="none" w:sz="0" w:space="0" w:color="auto"/>
        <w:right w:val="none" w:sz="0" w:space="0" w:color="auto"/>
      </w:divBdr>
    </w:div>
    <w:div w:id="1602447132">
      <w:bodyDiv w:val="1"/>
      <w:marLeft w:val="0"/>
      <w:marRight w:val="0"/>
      <w:marTop w:val="0"/>
      <w:marBottom w:val="0"/>
      <w:divBdr>
        <w:top w:val="none" w:sz="0" w:space="0" w:color="auto"/>
        <w:left w:val="none" w:sz="0" w:space="0" w:color="auto"/>
        <w:bottom w:val="none" w:sz="0" w:space="0" w:color="auto"/>
        <w:right w:val="none" w:sz="0" w:space="0" w:color="auto"/>
      </w:divBdr>
    </w:div>
    <w:div w:id="1602643854">
      <w:bodyDiv w:val="1"/>
      <w:marLeft w:val="0"/>
      <w:marRight w:val="0"/>
      <w:marTop w:val="0"/>
      <w:marBottom w:val="0"/>
      <w:divBdr>
        <w:top w:val="none" w:sz="0" w:space="0" w:color="auto"/>
        <w:left w:val="none" w:sz="0" w:space="0" w:color="auto"/>
        <w:bottom w:val="none" w:sz="0" w:space="0" w:color="auto"/>
        <w:right w:val="none" w:sz="0" w:space="0" w:color="auto"/>
      </w:divBdr>
    </w:div>
    <w:div w:id="1604335568">
      <w:bodyDiv w:val="1"/>
      <w:marLeft w:val="0"/>
      <w:marRight w:val="0"/>
      <w:marTop w:val="0"/>
      <w:marBottom w:val="0"/>
      <w:divBdr>
        <w:top w:val="none" w:sz="0" w:space="0" w:color="auto"/>
        <w:left w:val="none" w:sz="0" w:space="0" w:color="auto"/>
        <w:bottom w:val="none" w:sz="0" w:space="0" w:color="auto"/>
        <w:right w:val="none" w:sz="0" w:space="0" w:color="auto"/>
      </w:divBdr>
      <w:divsChild>
        <w:div w:id="1812098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05110057">
      <w:bodyDiv w:val="1"/>
      <w:marLeft w:val="0"/>
      <w:marRight w:val="0"/>
      <w:marTop w:val="0"/>
      <w:marBottom w:val="0"/>
      <w:divBdr>
        <w:top w:val="none" w:sz="0" w:space="0" w:color="auto"/>
        <w:left w:val="none" w:sz="0" w:space="0" w:color="auto"/>
        <w:bottom w:val="none" w:sz="0" w:space="0" w:color="auto"/>
        <w:right w:val="none" w:sz="0" w:space="0" w:color="auto"/>
      </w:divBdr>
    </w:div>
    <w:div w:id="1607620757">
      <w:bodyDiv w:val="1"/>
      <w:marLeft w:val="0"/>
      <w:marRight w:val="0"/>
      <w:marTop w:val="0"/>
      <w:marBottom w:val="0"/>
      <w:divBdr>
        <w:top w:val="none" w:sz="0" w:space="0" w:color="auto"/>
        <w:left w:val="none" w:sz="0" w:space="0" w:color="auto"/>
        <w:bottom w:val="none" w:sz="0" w:space="0" w:color="auto"/>
        <w:right w:val="none" w:sz="0" w:space="0" w:color="auto"/>
      </w:divBdr>
      <w:divsChild>
        <w:div w:id="1495610431">
          <w:marLeft w:val="0"/>
          <w:marRight w:val="0"/>
          <w:marTop w:val="0"/>
          <w:marBottom w:val="0"/>
          <w:divBdr>
            <w:top w:val="none" w:sz="0" w:space="0" w:color="auto"/>
            <w:left w:val="none" w:sz="0" w:space="0" w:color="auto"/>
            <w:bottom w:val="none" w:sz="0" w:space="0" w:color="auto"/>
            <w:right w:val="none" w:sz="0" w:space="0" w:color="auto"/>
          </w:divBdr>
          <w:divsChild>
            <w:div w:id="1245842121">
              <w:marLeft w:val="0"/>
              <w:marRight w:val="0"/>
              <w:marTop w:val="0"/>
              <w:marBottom w:val="0"/>
              <w:divBdr>
                <w:top w:val="none" w:sz="0" w:space="0" w:color="auto"/>
                <w:left w:val="none" w:sz="0" w:space="0" w:color="auto"/>
                <w:bottom w:val="none" w:sz="0" w:space="0" w:color="auto"/>
                <w:right w:val="none" w:sz="0" w:space="0" w:color="auto"/>
              </w:divBdr>
              <w:divsChild>
                <w:div w:id="1830948023">
                  <w:marLeft w:val="0"/>
                  <w:marRight w:val="0"/>
                  <w:marTop w:val="0"/>
                  <w:marBottom w:val="0"/>
                  <w:divBdr>
                    <w:top w:val="none" w:sz="0" w:space="0" w:color="auto"/>
                    <w:left w:val="none" w:sz="0" w:space="0" w:color="auto"/>
                    <w:bottom w:val="none" w:sz="0" w:space="0" w:color="auto"/>
                    <w:right w:val="none" w:sz="0" w:space="0" w:color="auto"/>
                  </w:divBdr>
                  <w:divsChild>
                    <w:div w:id="246694542">
                      <w:marLeft w:val="0"/>
                      <w:marRight w:val="0"/>
                      <w:marTop w:val="0"/>
                      <w:marBottom w:val="0"/>
                      <w:divBdr>
                        <w:top w:val="none" w:sz="0" w:space="0" w:color="auto"/>
                        <w:left w:val="none" w:sz="0" w:space="0" w:color="auto"/>
                        <w:bottom w:val="none" w:sz="0" w:space="0" w:color="auto"/>
                        <w:right w:val="none" w:sz="0" w:space="0" w:color="auto"/>
                      </w:divBdr>
                      <w:divsChild>
                        <w:div w:id="1122967568">
                          <w:marLeft w:val="0"/>
                          <w:marRight w:val="0"/>
                          <w:marTop w:val="0"/>
                          <w:marBottom w:val="0"/>
                          <w:divBdr>
                            <w:top w:val="none" w:sz="0" w:space="0" w:color="auto"/>
                            <w:left w:val="none" w:sz="0" w:space="0" w:color="auto"/>
                            <w:bottom w:val="none" w:sz="0" w:space="0" w:color="auto"/>
                            <w:right w:val="none" w:sz="0" w:space="0" w:color="auto"/>
                          </w:divBdr>
                          <w:divsChild>
                            <w:div w:id="2143300526">
                              <w:marLeft w:val="0"/>
                              <w:marRight w:val="0"/>
                              <w:marTop w:val="0"/>
                              <w:marBottom w:val="0"/>
                              <w:divBdr>
                                <w:top w:val="none" w:sz="0" w:space="0" w:color="auto"/>
                                <w:left w:val="none" w:sz="0" w:space="0" w:color="auto"/>
                                <w:bottom w:val="none" w:sz="0" w:space="0" w:color="auto"/>
                                <w:right w:val="none" w:sz="0" w:space="0" w:color="auto"/>
                              </w:divBdr>
                              <w:divsChild>
                                <w:div w:id="547765322">
                                  <w:marLeft w:val="0"/>
                                  <w:marRight w:val="0"/>
                                  <w:marTop w:val="0"/>
                                  <w:marBottom w:val="0"/>
                                  <w:divBdr>
                                    <w:top w:val="none" w:sz="0" w:space="0" w:color="auto"/>
                                    <w:left w:val="none" w:sz="0" w:space="0" w:color="auto"/>
                                    <w:bottom w:val="none" w:sz="0" w:space="0" w:color="auto"/>
                                    <w:right w:val="none" w:sz="0" w:space="0" w:color="auto"/>
                                  </w:divBdr>
                                  <w:divsChild>
                                    <w:div w:id="152752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626294">
      <w:bodyDiv w:val="1"/>
      <w:marLeft w:val="0"/>
      <w:marRight w:val="0"/>
      <w:marTop w:val="0"/>
      <w:marBottom w:val="0"/>
      <w:divBdr>
        <w:top w:val="none" w:sz="0" w:space="0" w:color="auto"/>
        <w:left w:val="none" w:sz="0" w:space="0" w:color="auto"/>
        <w:bottom w:val="none" w:sz="0" w:space="0" w:color="auto"/>
        <w:right w:val="none" w:sz="0" w:space="0" w:color="auto"/>
      </w:divBdr>
    </w:div>
    <w:div w:id="1620643004">
      <w:bodyDiv w:val="1"/>
      <w:marLeft w:val="0"/>
      <w:marRight w:val="0"/>
      <w:marTop w:val="0"/>
      <w:marBottom w:val="0"/>
      <w:divBdr>
        <w:top w:val="none" w:sz="0" w:space="0" w:color="auto"/>
        <w:left w:val="none" w:sz="0" w:space="0" w:color="auto"/>
        <w:bottom w:val="none" w:sz="0" w:space="0" w:color="auto"/>
        <w:right w:val="none" w:sz="0" w:space="0" w:color="auto"/>
      </w:divBdr>
    </w:div>
    <w:div w:id="1621954004">
      <w:bodyDiv w:val="1"/>
      <w:marLeft w:val="0"/>
      <w:marRight w:val="0"/>
      <w:marTop w:val="0"/>
      <w:marBottom w:val="0"/>
      <w:divBdr>
        <w:top w:val="none" w:sz="0" w:space="0" w:color="auto"/>
        <w:left w:val="none" w:sz="0" w:space="0" w:color="auto"/>
        <w:bottom w:val="none" w:sz="0" w:space="0" w:color="auto"/>
        <w:right w:val="none" w:sz="0" w:space="0" w:color="auto"/>
      </w:divBdr>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23000972">
      <w:bodyDiv w:val="1"/>
      <w:marLeft w:val="0"/>
      <w:marRight w:val="0"/>
      <w:marTop w:val="0"/>
      <w:marBottom w:val="0"/>
      <w:divBdr>
        <w:top w:val="none" w:sz="0" w:space="0" w:color="auto"/>
        <w:left w:val="none" w:sz="0" w:space="0" w:color="auto"/>
        <w:bottom w:val="none" w:sz="0" w:space="0" w:color="auto"/>
        <w:right w:val="none" w:sz="0" w:space="0" w:color="auto"/>
      </w:divBdr>
    </w:div>
    <w:div w:id="1625379419">
      <w:bodyDiv w:val="1"/>
      <w:marLeft w:val="0"/>
      <w:marRight w:val="0"/>
      <w:marTop w:val="0"/>
      <w:marBottom w:val="0"/>
      <w:divBdr>
        <w:top w:val="none" w:sz="0" w:space="0" w:color="auto"/>
        <w:left w:val="none" w:sz="0" w:space="0" w:color="auto"/>
        <w:bottom w:val="none" w:sz="0" w:space="0" w:color="auto"/>
        <w:right w:val="none" w:sz="0" w:space="0" w:color="auto"/>
      </w:divBdr>
    </w:div>
    <w:div w:id="1626429702">
      <w:bodyDiv w:val="1"/>
      <w:marLeft w:val="0"/>
      <w:marRight w:val="0"/>
      <w:marTop w:val="0"/>
      <w:marBottom w:val="0"/>
      <w:divBdr>
        <w:top w:val="none" w:sz="0" w:space="0" w:color="auto"/>
        <w:left w:val="none" w:sz="0" w:space="0" w:color="auto"/>
        <w:bottom w:val="none" w:sz="0" w:space="0" w:color="auto"/>
        <w:right w:val="none" w:sz="0" w:space="0" w:color="auto"/>
      </w:divBdr>
    </w:div>
    <w:div w:id="1634680136">
      <w:bodyDiv w:val="1"/>
      <w:marLeft w:val="0"/>
      <w:marRight w:val="0"/>
      <w:marTop w:val="0"/>
      <w:marBottom w:val="0"/>
      <w:divBdr>
        <w:top w:val="none" w:sz="0" w:space="0" w:color="auto"/>
        <w:left w:val="none" w:sz="0" w:space="0" w:color="auto"/>
        <w:bottom w:val="none" w:sz="0" w:space="0" w:color="auto"/>
        <w:right w:val="none" w:sz="0" w:space="0" w:color="auto"/>
      </w:divBdr>
    </w:div>
    <w:div w:id="1643389544">
      <w:bodyDiv w:val="1"/>
      <w:marLeft w:val="0"/>
      <w:marRight w:val="0"/>
      <w:marTop w:val="0"/>
      <w:marBottom w:val="0"/>
      <w:divBdr>
        <w:top w:val="none" w:sz="0" w:space="0" w:color="auto"/>
        <w:left w:val="none" w:sz="0" w:space="0" w:color="auto"/>
        <w:bottom w:val="none" w:sz="0" w:space="0" w:color="auto"/>
        <w:right w:val="none" w:sz="0" w:space="0" w:color="auto"/>
      </w:divBdr>
      <w:divsChild>
        <w:div w:id="423035153">
          <w:blockQuote w:val="1"/>
          <w:marLeft w:val="720"/>
          <w:marRight w:val="720"/>
          <w:marTop w:val="100"/>
          <w:marBottom w:val="100"/>
          <w:divBdr>
            <w:top w:val="none" w:sz="0" w:space="0" w:color="auto"/>
            <w:left w:val="none" w:sz="0" w:space="0" w:color="auto"/>
            <w:bottom w:val="none" w:sz="0" w:space="0" w:color="auto"/>
            <w:right w:val="none" w:sz="0" w:space="0" w:color="auto"/>
          </w:divBdr>
        </w:div>
        <w:div w:id="1872454647">
          <w:marLeft w:val="0"/>
          <w:marRight w:val="0"/>
          <w:marTop w:val="0"/>
          <w:marBottom w:val="0"/>
          <w:divBdr>
            <w:top w:val="none" w:sz="0" w:space="0" w:color="auto"/>
            <w:left w:val="none" w:sz="0" w:space="0" w:color="auto"/>
            <w:bottom w:val="none" w:sz="0" w:space="0" w:color="auto"/>
            <w:right w:val="none" w:sz="0" w:space="0" w:color="auto"/>
          </w:divBdr>
          <w:divsChild>
            <w:div w:id="132385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731701">
      <w:bodyDiv w:val="1"/>
      <w:marLeft w:val="0"/>
      <w:marRight w:val="0"/>
      <w:marTop w:val="0"/>
      <w:marBottom w:val="0"/>
      <w:divBdr>
        <w:top w:val="none" w:sz="0" w:space="0" w:color="auto"/>
        <w:left w:val="none" w:sz="0" w:space="0" w:color="auto"/>
        <w:bottom w:val="none" w:sz="0" w:space="0" w:color="auto"/>
        <w:right w:val="none" w:sz="0" w:space="0" w:color="auto"/>
      </w:divBdr>
    </w:div>
    <w:div w:id="1647514842">
      <w:bodyDiv w:val="1"/>
      <w:marLeft w:val="0"/>
      <w:marRight w:val="0"/>
      <w:marTop w:val="0"/>
      <w:marBottom w:val="0"/>
      <w:divBdr>
        <w:top w:val="none" w:sz="0" w:space="0" w:color="auto"/>
        <w:left w:val="none" w:sz="0" w:space="0" w:color="auto"/>
        <w:bottom w:val="none" w:sz="0" w:space="0" w:color="auto"/>
        <w:right w:val="none" w:sz="0" w:space="0" w:color="auto"/>
      </w:divBdr>
    </w:div>
    <w:div w:id="1648780568">
      <w:bodyDiv w:val="1"/>
      <w:marLeft w:val="0"/>
      <w:marRight w:val="0"/>
      <w:marTop w:val="0"/>
      <w:marBottom w:val="0"/>
      <w:divBdr>
        <w:top w:val="none" w:sz="0" w:space="0" w:color="auto"/>
        <w:left w:val="none" w:sz="0" w:space="0" w:color="auto"/>
        <w:bottom w:val="none" w:sz="0" w:space="0" w:color="auto"/>
        <w:right w:val="none" w:sz="0" w:space="0" w:color="auto"/>
      </w:divBdr>
    </w:div>
    <w:div w:id="1649742886">
      <w:bodyDiv w:val="1"/>
      <w:marLeft w:val="0"/>
      <w:marRight w:val="0"/>
      <w:marTop w:val="0"/>
      <w:marBottom w:val="0"/>
      <w:divBdr>
        <w:top w:val="none" w:sz="0" w:space="0" w:color="auto"/>
        <w:left w:val="none" w:sz="0" w:space="0" w:color="auto"/>
        <w:bottom w:val="none" w:sz="0" w:space="0" w:color="auto"/>
        <w:right w:val="none" w:sz="0" w:space="0" w:color="auto"/>
      </w:divBdr>
      <w:divsChild>
        <w:div w:id="1392655849">
          <w:marLeft w:val="0"/>
          <w:marRight w:val="0"/>
          <w:marTop w:val="0"/>
          <w:marBottom w:val="0"/>
          <w:divBdr>
            <w:top w:val="none" w:sz="0" w:space="0" w:color="auto"/>
            <w:left w:val="none" w:sz="0" w:space="0" w:color="auto"/>
            <w:bottom w:val="none" w:sz="0" w:space="0" w:color="auto"/>
            <w:right w:val="none" w:sz="0" w:space="0" w:color="auto"/>
          </w:divBdr>
          <w:divsChild>
            <w:div w:id="1716080761">
              <w:marLeft w:val="0"/>
              <w:marRight w:val="0"/>
              <w:marTop w:val="0"/>
              <w:marBottom w:val="0"/>
              <w:divBdr>
                <w:top w:val="none" w:sz="0" w:space="0" w:color="auto"/>
                <w:left w:val="none" w:sz="0" w:space="0" w:color="auto"/>
                <w:bottom w:val="none" w:sz="0" w:space="0" w:color="auto"/>
                <w:right w:val="none" w:sz="0" w:space="0" w:color="auto"/>
              </w:divBdr>
            </w:div>
          </w:divsChild>
        </w:div>
        <w:div w:id="16065001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2439844">
      <w:bodyDiv w:val="1"/>
      <w:marLeft w:val="0"/>
      <w:marRight w:val="0"/>
      <w:marTop w:val="0"/>
      <w:marBottom w:val="0"/>
      <w:divBdr>
        <w:top w:val="none" w:sz="0" w:space="0" w:color="auto"/>
        <w:left w:val="none" w:sz="0" w:space="0" w:color="auto"/>
        <w:bottom w:val="none" w:sz="0" w:space="0" w:color="auto"/>
        <w:right w:val="none" w:sz="0" w:space="0" w:color="auto"/>
      </w:divBdr>
    </w:div>
    <w:div w:id="1656756514">
      <w:bodyDiv w:val="1"/>
      <w:marLeft w:val="0"/>
      <w:marRight w:val="0"/>
      <w:marTop w:val="0"/>
      <w:marBottom w:val="0"/>
      <w:divBdr>
        <w:top w:val="none" w:sz="0" w:space="0" w:color="auto"/>
        <w:left w:val="none" w:sz="0" w:space="0" w:color="auto"/>
        <w:bottom w:val="none" w:sz="0" w:space="0" w:color="auto"/>
        <w:right w:val="none" w:sz="0" w:space="0" w:color="auto"/>
      </w:divBdr>
      <w:divsChild>
        <w:div w:id="1483111482">
          <w:marLeft w:val="0"/>
          <w:marRight w:val="0"/>
          <w:marTop w:val="0"/>
          <w:marBottom w:val="0"/>
          <w:divBdr>
            <w:top w:val="none" w:sz="0" w:space="0" w:color="auto"/>
            <w:left w:val="none" w:sz="0" w:space="0" w:color="auto"/>
            <w:bottom w:val="none" w:sz="0" w:space="0" w:color="auto"/>
            <w:right w:val="none" w:sz="0" w:space="0" w:color="auto"/>
          </w:divBdr>
          <w:divsChild>
            <w:div w:id="31460625">
              <w:marLeft w:val="0"/>
              <w:marRight w:val="0"/>
              <w:marTop w:val="0"/>
              <w:marBottom w:val="0"/>
              <w:divBdr>
                <w:top w:val="none" w:sz="0" w:space="0" w:color="auto"/>
                <w:left w:val="none" w:sz="0" w:space="0" w:color="auto"/>
                <w:bottom w:val="none" w:sz="0" w:space="0" w:color="auto"/>
                <w:right w:val="none" w:sz="0" w:space="0" w:color="auto"/>
              </w:divBdr>
              <w:divsChild>
                <w:div w:id="1594045103">
                  <w:marLeft w:val="0"/>
                  <w:marRight w:val="0"/>
                  <w:marTop w:val="0"/>
                  <w:marBottom w:val="0"/>
                  <w:divBdr>
                    <w:top w:val="none" w:sz="0" w:space="0" w:color="auto"/>
                    <w:left w:val="none" w:sz="0" w:space="0" w:color="auto"/>
                    <w:bottom w:val="none" w:sz="0" w:space="0" w:color="auto"/>
                    <w:right w:val="none" w:sz="0" w:space="0" w:color="auto"/>
                  </w:divBdr>
                  <w:divsChild>
                    <w:div w:id="504982037">
                      <w:marLeft w:val="0"/>
                      <w:marRight w:val="0"/>
                      <w:marTop w:val="0"/>
                      <w:marBottom w:val="0"/>
                      <w:divBdr>
                        <w:top w:val="none" w:sz="0" w:space="0" w:color="auto"/>
                        <w:left w:val="none" w:sz="0" w:space="0" w:color="auto"/>
                        <w:bottom w:val="none" w:sz="0" w:space="0" w:color="auto"/>
                        <w:right w:val="none" w:sz="0" w:space="0" w:color="auto"/>
                      </w:divBdr>
                      <w:divsChild>
                        <w:div w:id="164982602">
                          <w:marLeft w:val="0"/>
                          <w:marRight w:val="0"/>
                          <w:marTop w:val="0"/>
                          <w:marBottom w:val="0"/>
                          <w:divBdr>
                            <w:top w:val="none" w:sz="0" w:space="0" w:color="auto"/>
                            <w:left w:val="none" w:sz="0" w:space="0" w:color="auto"/>
                            <w:bottom w:val="none" w:sz="0" w:space="0" w:color="auto"/>
                            <w:right w:val="none" w:sz="0" w:space="0" w:color="auto"/>
                          </w:divBdr>
                          <w:divsChild>
                            <w:div w:id="888151789">
                              <w:marLeft w:val="0"/>
                              <w:marRight w:val="0"/>
                              <w:marTop w:val="0"/>
                              <w:marBottom w:val="0"/>
                              <w:divBdr>
                                <w:top w:val="none" w:sz="0" w:space="0" w:color="auto"/>
                                <w:left w:val="none" w:sz="0" w:space="0" w:color="auto"/>
                                <w:bottom w:val="none" w:sz="0" w:space="0" w:color="auto"/>
                                <w:right w:val="none" w:sz="0" w:space="0" w:color="auto"/>
                              </w:divBdr>
                              <w:divsChild>
                                <w:div w:id="1668315970">
                                  <w:marLeft w:val="0"/>
                                  <w:marRight w:val="0"/>
                                  <w:marTop w:val="0"/>
                                  <w:marBottom w:val="0"/>
                                  <w:divBdr>
                                    <w:top w:val="none" w:sz="0" w:space="0" w:color="auto"/>
                                    <w:left w:val="none" w:sz="0" w:space="0" w:color="auto"/>
                                    <w:bottom w:val="none" w:sz="0" w:space="0" w:color="auto"/>
                                    <w:right w:val="none" w:sz="0" w:space="0" w:color="auto"/>
                                  </w:divBdr>
                                  <w:divsChild>
                                    <w:div w:id="206274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7151983">
      <w:bodyDiv w:val="1"/>
      <w:marLeft w:val="0"/>
      <w:marRight w:val="0"/>
      <w:marTop w:val="0"/>
      <w:marBottom w:val="0"/>
      <w:divBdr>
        <w:top w:val="none" w:sz="0" w:space="0" w:color="auto"/>
        <w:left w:val="none" w:sz="0" w:space="0" w:color="auto"/>
        <w:bottom w:val="none" w:sz="0" w:space="0" w:color="auto"/>
        <w:right w:val="none" w:sz="0" w:space="0" w:color="auto"/>
      </w:divBdr>
    </w:div>
    <w:div w:id="1662351868">
      <w:bodyDiv w:val="1"/>
      <w:marLeft w:val="0"/>
      <w:marRight w:val="0"/>
      <w:marTop w:val="0"/>
      <w:marBottom w:val="0"/>
      <w:divBdr>
        <w:top w:val="none" w:sz="0" w:space="0" w:color="auto"/>
        <w:left w:val="none" w:sz="0" w:space="0" w:color="auto"/>
        <w:bottom w:val="none" w:sz="0" w:space="0" w:color="auto"/>
        <w:right w:val="none" w:sz="0" w:space="0" w:color="auto"/>
      </w:divBdr>
    </w:div>
    <w:div w:id="1662849638">
      <w:bodyDiv w:val="1"/>
      <w:marLeft w:val="0"/>
      <w:marRight w:val="0"/>
      <w:marTop w:val="0"/>
      <w:marBottom w:val="0"/>
      <w:divBdr>
        <w:top w:val="none" w:sz="0" w:space="0" w:color="auto"/>
        <w:left w:val="none" w:sz="0" w:space="0" w:color="auto"/>
        <w:bottom w:val="none" w:sz="0" w:space="0" w:color="auto"/>
        <w:right w:val="none" w:sz="0" w:space="0" w:color="auto"/>
      </w:divBdr>
    </w:div>
    <w:div w:id="1664316271">
      <w:bodyDiv w:val="1"/>
      <w:marLeft w:val="0"/>
      <w:marRight w:val="0"/>
      <w:marTop w:val="0"/>
      <w:marBottom w:val="0"/>
      <w:divBdr>
        <w:top w:val="none" w:sz="0" w:space="0" w:color="auto"/>
        <w:left w:val="none" w:sz="0" w:space="0" w:color="auto"/>
        <w:bottom w:val="none" w:sz="0" w:space="0" w:color="auto"/>
        <w:right w:val="none" w:sz="0" w:space="0" w:color="auto"/>
      </w:divBdr>
    </w:div>
    <w:div w:id="1666979529">
      <w:bodyDiv w:val="1"/>
      <w:marLeft w:val="0"/>
      <w:marRight w:val="0"/>
      <w:marTop w:val="0"/>
      <w:marBottom w:val="0"/>
      <w:divBdr>
        <w:top w:val="none" w:sz="0" w:space="0" w:color="auto"/>
        <w:left w:val="none" w:sz="0" w:space="0" w:color="auto"/>
        <w:bottom w:val="none" w:sz="0" w:space="0" w:color="auto"/>
        <w:right w:val="none" w:sz="0" w:space="0" w:color="auto"/>
      </w:divBdr>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37121495">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1491945587">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367171">
      <w:bodyDiv w:val="1"/>
      <w:marLeft w:val="0"/>
      <w:marRight w:val="0"/>
      <w:marTop w:val="0"/>
      <w:marBottom w:val="0"/>
      <w:divBdr>
        <w:top w:val="none" w:sz="0" w:space="0" w:color="auto"/>
        <w:left w:val="none" w:sz="0" w:space="0" w:color="auto"/>
        <w:bottom w:val="none" w:sz="0" w:space="0" w:color="auto"/>
        <w:right w:val="none" w:sz="0" w:space="0" w:color="auto"/>
      </w:divBdr>
    </w:div>
    <w:div w:id="1671562299">
      <w:bodyDiv w:val="1"/>
      <w:marLeft w:val="0"/>
      <w:marRight w:val="0"/>
      <w:marTop w:val="0"/>
      <w:marBottom w:val="0"/>
      <w:divBdr>
        <w:top w:val="none" w:sz="0" w:space="0" w:color="auto"/>
        <w:left w:val="none" w:sz="0" w:space="0" w:color="auto"/>
        <w:bottom w:val="none" w:sz="0" w:space="0" w:color="auto"/>
        <w:right w:val="none" w:sz="0" w:space="0" w:color="auto"/>
      </w:divBdr>
    </w:div>
    <w:div w:id="1671785135">
      <w:bodyDiv w:val="1"/>
      <w:marLeft w:val="0"/>
      <w:marRight w:val="0"/>
      <w:marTop w:val="0"/>
      <w:marBottom w:val="0"/>
      <w:divBdr>
        <w:top w:val="none" w:sz="0" w:space="0" w:color="auto"/>
        <w:left w:val="none" w:sz="0" w:space="0" w:color="auto"/>
        <w:bottom w:val="none" w:sz="0" w:space="0" w:color="auto"/>
        <w:right w:val="none" w:sz="0" w:space="0" w:color="auto"/>
      </w:divBdr>
      <w:divsChild>
        <w:div w:id="187910001">
          <w:marLeft w:val="0"/>
          <w:marRight w:val="0"/>
          <w:marTop w:val="0"/>
          <w:marBottom w:val="0"/>
          <w:divBdr>
            <w:top w:val="none" w:sz="0" w:space="0" w:color="auto"/>
            <w:left w:val="none" w:sz="0" w:space="0" w:color="auto"/>
            <w:bottom w:val="none" w:sz="0" w:space="0" w:color="auto"/>
            <w:right w:val="none" w:sz="0" w:space="0" w:color="auto"/>
          </w:divBdr>
        </w:div>
        <w:div w:id="2084132860">
          <w:marLeft w:val="0"/>
          <w:marRight w:val="0"/>
          <w:marTop w:val="0"/>
          <w:marBottom w:val="0"/>
          <w:divBdr>
            <w:top w:val="none" w:sz="0" w:space="0" w:color="auto"/>
            <w:left w:val="none" w:sz="0" w:space="0" w:color="auto"/>
            <w:bottom w:val="none" w:sz="0" w:space="0" w:color="auto"/>
            <w:right w:val="none" w:sz="0" w:space="0" w:color="auto"/>
          </w:divBdr>
        </w:div>
      </w:divsChild>
    </w:div>
    <w:div w:id="1672444830">
      <w:bodyDiv w:val="1"/>
      <w:marLeft w:val="0"/>
      <w:marRight w:val="0"/>
      <w:marTop w:val="0"/>
      <w:marBottom w:val="0"/>
      <w:divBdr>
        <w:top w:val="none" w:sz="0" w:space="0" w:color="auto"/>
        <w:left w:val="none" w:sz="0" w:space="0" w:color="auto"/>
        <w:bottom w:val="none" w:sz="0" w:space="0" w:color="auto"/>
        <w:right w:val="none" w:sz="0" w:space="0" w:color="auto"/>
      </w:divBdr>
      <w:divsChild>
        <w:div w:id="114951498">
          <w:marLeft w:val="0"/>
          <w:marRight w:val="0"/>
          <w:marTop w:val="0"/>
          <w:marBottom w:val="0"/>
          <w:divBdr>
            <w:top w:val="none" w:sz="0" w:space="0" w:color="auto"/>
            <w:left w:val="none" w:sz="0" w:space="0" w:color="auto"/>
            <w:bottom w:val="none" w:sz="0" w:space="0" w:color="auto"/>
            <w:right w:val="none" w:sz="0" w:space="0" w:color="auto"/>
          </w:divBdr>
          <w:divsChild>
            <w:div w:id="2020307232">
              <w:marLeft w:val="0"/>
              <w:marRight w:val="0"/>
              <w:marTop w:val="0"/>
              <w:marBottom w:val="0"/>
              <w:divBdr>
                <w:top w:val="none" w:sz="0" w:space="0" w:color="auto"/>
                <w:left w:val="none" w:sz="0" w:space="0" w:color="auto"/>
                <w:bottom w:val="none" w:sz="0" w:space="0" w:color="auto"/>
                <w:right w:val="none" w:sz="0" w:space="0" w:color="auto"/>
              </w:divBdr>
              <w:divsChild>
                <w:div w:id="1682506605">
                  <w:marLeft w:val="0"/>
                  <w:marRight w:val="0"/>
                  <w:marTop w:val="0"/>
                  <w:marBottom w:val="0"/>
                  <w:divBdr>
                    <w:top w:val="none" w:sz="0" w:space="0" w:color="auto"/>
                    <w:left w:val="none" w:sz="0" w:space="0" w:color="auto"/>
                    <w:bottom w:val="none" w:sz="0" w:space="0" w:color="auto"/>
                    <w:right w:val="none" w:sz="0" w:space="0" w:color="auto"/>
                  </w:divBdr>
                  <w:divsChild>
                    <w:div w:id="774792402">
                      <w:marLeft w:val="0"/>
                      <w:marRight w:val="0"/>
                      <w:marTop w:val="0"/>
                      <w:marBottom w:val="0"/>
                      <w:divBdr>
                        <w:top w:val="none" w:sz="0" w:space="0" w:color="auto"/>
                        <w:left w:val="none" w:sz="0" w:space="0" w:color="auto"/>
                        <w:bottom w:val="none" w:sz="0" w:space="0" w:color="auto"/>
                        <w:right w:val="none" w:sz="0" w:space="0" w:color="auto"/>
                      </w:divBdr>
                      <w:divsChild>
                        <w:div w:id="1402680865">
                          <w:marLeft w:val="0"/>
                          <w:marRight w:val="0"/>
                          <w:marTop w:val="0"/>
                          <w:marBottom w:val="0"/>
                          <w:divBdr>
                            <w:top w:val="none" w:sz="0" w:space="0" w:color="auto"/>
                            <w:left w:val="none" w:sz="0" w:space="0" w:color="auto"/>
                            <w:bottom w:val="none" w:sz="0" w:space="0" w:color="auto"/>
                            <w:right w:val="none" w:sz="0" w:space="0" w:color="auto"/>
                          </w:divBdr>
                          <w:divsChild>
                            <w:div w:id="11490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5718337">
          <w:marLeft w:val="0"/>
          <w:marRight w:val="0"/>
          <w:marTop w:val="0"/>
          <w:marBottom w:val="0"/>
          <w:divBdr>
            <w:top w:val="none" w:sz="0" w:space="0" w:color="auto"/>
            <w:left w:val="none" w:sz="0" w:space="0" w:color="auto"/>
            <w:bottom w:val="none" w:sz="0" w:space="0" w:color="auto"/>
            <w:right w:val="none" w:sz="0" w:space="0" w:color="auto"/>
          </w:divBdr>
          <w:divsChild>
            <w:div w:id="1005402203">
              <w:marLeft w:val="0"/>
              <w:marRight w:val="0"/>
              <w:marTop w:val="0"/>
              <w:marBottom w:val="0"/>
              <w:divBdr>
                <w:top w:val="none" w:sz="0" w:space="0" w:color="auto"/>
                <w:left w:val="none" w:sz="0" w:space="0" w:color="auto"/>
                <w:bottom w:val="none" w:sz="0" w:space="0" w:color="auto"/>
                <w:right w:val="none" w:sz="0" w:space="0" w:color="auto"/>
              </w:divBdr>
              <w:divsChild>
                <w:div w:id="1911650851">
                  <w:marLeft w:val="0"/>
                  <w:marRight w:val="0"/>
                  <w:marTop w:val="0"/>
                  <w:marBottom w:val="0"/>
                  <w:divBdr>
                    <w:top w:val="none" w:sz="0" w:space="0" w:color="auto"/>
                    <w:left w:val="none" w:sz="0" w:space="0" w:color="auto"/>
                    <w:bottom w:val="none" w:sz="0" w:space="0" w:color="auto"/>
                    <w:right w:val="none" w:sz="0" w:space="0" w:color="auto"/>
                  </w:divBdr>
                  <w:divsChild>
                    <w:div w:id="1864391773">
                      <w:marLeft w:val="0"/>
                      <w:marRight w:val="0"/>
                      <w:marTop w:val="0"/>
                      <w:marBottom w:val="0"/>
                      <w:divBdr>
                        <w:top w:val="none" w:sz="0" w:space="0" w:color="auto"/>
                        <w:left w:val="none" w:sz="0" w:space="0" w:color="auto"/>
                        <w:bottom w:val="none" w:sz="0" w:space="0" w:color="auto"/>
                        <w:right w:val="none" w:sz="0" w:space="0" w:color="auto"/>
                      </w:divBdr>
                      <w:divsChild>
                        <w:div w:id="1357654011">
                          <w:marLeft w:val="0"/>
                          <w:marRight w:val="0"/>
                          <w:marTop w:val="0"/>
                          <w:marBottom w:val="0"/>
                          <w:divBdr>
                            <w:top w:val="none" w:sz="0" w:space="0" w:color="auto"/>
                            <w:left w:val="none" w:sz="0" w:space="0" w:color="auto"/>
                            <w:bottom w:val="none" w:sz="0" w:space="0" w:color="auto"/>
                            <w:right w:val="none" w:sz="0" w:space="0" w:color="auto"/>
                          </w:divBdr>
                          <w:divsChild>
                            <w:div w:id="14258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2319889">
          <w:marLeft w:val="0"/>
          <w:marRight w:val="0"/>
          <w:marTop w:val="0"/>
          <w:marBottom w:val="0"/>
          <w:divBdr>
            <w:top w:val="none" w:sz="0" w:space="0" w:color="auto"/>
            <w:left w:val="none" w:sz="0" w:space="0" w:color="auto"/>
            <w:bottom w:val="none" w:sz="0" w:space="0" w:color="auto"/>
            <w:right w:val="none" w:sz="0" w:space="0" w:color="auto"/>
          </w:divBdr>
          <w:divsChild>
            <w:div w:id="1789885015">
              <w:marLeft w:val="0"/>
              <w:marRight w:val="0"/>
              <w:marTop w:val="0"/>
              <w:marBottom w:val="0"/>
              <w:divBdr>
                <w:top w:val="none" w:sz="0" w:space="0" w:color="auto"/>
                <w:left w:val="none" w:sz="0" w:space="0" w:color="auto"/>
                <w:bottom w:val="none" w:sz="0" w:space="0" w:color="auto"/>
                <w:right w:val="none" w:sz="0" w:space="0" w:color="auto"/>
              </w:divBdr>
              <w:divsChild>
                <w:div w:id="1611937789">
                  <w:marLeft w:val="0"/>
                  <w:marRight w:val="0"/>
                  <w:marTop w:val="0"/>
                  <w:marBottom w:val="0"/>
                  <w:divBdr>
                    <w:top w:val="none" w:sz="0" w:space="0" w:color="auto"/>
                    <w:left w:val="none" w:sz="0" w:space="0" w:color="auto"/>
                    <w:bottom w:val="none" w:sz="0" w:space="0" w:color="auto"/>
                    <w:right w:val="none" w:sz="0" w:space="0" w:color="auto"/>
                  </w:divBdr>
                  <w:divsChild>
                    <w:div w:id="1711102745">
                      <w:marLeft w:val="0"/>
                      <w:marRight w:val="0"/>
                      <w:marTop w:val="0"/>
                      <w:marBottom w:val="0"/>
                      <w:divBdr>
                        <w:top w:val="none" w:sz="0" w:space="0" w:color="auto"/>
                        <w:left w:val="none" w:sz="0" w:space="0" w:color="auto"/>
                        <w:bottom w:val="none" w:sz="0" w:space="0" w:color="auto"/>
                        <w:right w:val="none" w:sz="0" w:space="0" w:color="auto"/>
                      </w:divBdr>
                      <w:divsChild>
                        <w:div w:id="2019382114">
                          <w:marLeft w:val="0"/>
                          <w:marRight w:val="0"/>
                          <w:marTop w:val="0"/>
                          <w:marBottom w:val="0"/>
                          <w:divBdr>
                            <w:top w:val="none" w:sz="0" w:space="0" w:color="auto"/>
                            <w:left w:val="none" w:sz="0" w:space="0" w:color="auto"/>
                            <w:bottom w:val="none" w:sz="0" w:space="0" w:color="auto"/>
                            <w:right w:val="none" w:sz="0" w:space="0" w:color="auto"/>
                          </w:divBdr>
                          <w:divsChild>
                            <w:div w:id="1087845746">
                              <w:marLeft w:val="0"/>
                              <w:marRight w:val="0"/>
                              <w:marTop w:val="0"/>
                              <w:marBottom w:val="0"/>
                              <w:divBdr>
                                <w:top w:val="none" w:sz="0" w:space="0" w:color="auto"/>
                                <w:left w:val="none" w:sz="0" w:space="0" w:color="auto"/>
                                <w:bottom w:val="none" w:sz="0" w:space="0" w:color="auto"/>
                                <w:right w:val="none" w:sz="0" w:space="0" w:color="auto"/>
                              </w:divBdr>
                              <w:divsChild>
                                <w:div w:id="87693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3028664">
      <w:bodyDiv w:val="1"/>
      <w:marLeft w:val="0"/>
      <w:marRight w:val="0"/>
      <w:marTop w:val="0"/>
      <w:marBottom w:val="0"/>
      <w:divBdr>
        <w:top w:val="none" w:sz="0" w:space="0" w:color="auto"/>
        <w:left w:val="none" w:sz="0" w:space="0" w:color="auto"/>
        <w:bottom w:val="none" w:sz="0" w:space="0" w:color="auto"/>
        <w:right w:val="none" w:sz="0" w:space="0" w:color="auto"/>
      </w:divBdr>
      <w:divsChild>
        <w:div w:id="699865736">
          <w:marLeft w:val="0"/>
          <w:marRight w:val="0"/>
          <w:marTop w:val="0"/>
          <w:marBottom w:val="0"/>
          <w:divBdr>
            <w:top w:val="none" w:sz="0" w:space="0" w:color="auto"/>
            <w:left w:val="none" w:sz="0" w:space="0" w:color="auto"/>
            <w:bottom w:val="none" w:sz="0" w:space="0" w:color="auto"/>
            <w:right w:val="none" w:sz="0" w:space="0" w:color="auto"/>
          </w:divBdr>
          <w:divsChild>
            <w:div w:id="1401713062">
              <w:marLeft w:val="0"/>
              <w:marRight w:val="0"/>
              <w:marTop w:val="0"/>
              <w:marBottom w:val="0"/>
              <w:divBdr>
                <w:top w:val="none" w:sz="0" w:space="0" w:color="auto"/>
                <w:left w:val="none" w:sz="0" w:space="0" w:color="auto"/>
                <w:bottom w:val="none" w:sz="0" w:space="0" w:color="auto"/>
                <w:right w:val="none" w:sz="0" w:space="0" w:color="auto"/>
              </w:divBdr>
              <w:divsChild>
                <w:div w:id="433942661">
                  <w:marLeft w:val="0"/>
                  <w:marRight w:val="0"/>
                  <w:marTop w:val="0"/>
                  <w:marBottom w:val="0"/>
                  <w:divBdr>
                    <w:top w:val="none" w:sz="0" w:space="0" w:color="auto"/>
                    <w:left w:val="none" w:sz="0" w:space="0" w:color="auto"/>
                    <w:bottom w:val="none" w:sz="0" w:space="0" w:color="auto"/>
                    <w:right w:val="none" w:sz="0" w:space="0" w:color="auto"/>
                  </w:divBdr>
                  <w:divsChild>
                    <w:div w:id="1646078833">
                      <w:marLeft w:val="0"/>
                      <w:marRight w:val="0"/>
                      <w:marTop w:val="0"/>
                      <w:marBottom w:val="0"/>
                      <w:divBdr>
                        <w:top w:val="none" w:sz="0" w:space="0" w:color="auto"/>
                        <w:left w:val="none" w:sz="0" w:space="0" w:color="auto"/>
                        <w:bottom w:val="none" w:sz="0" w:space="0" w:color="auto"/>
                        <w:right w:val="none" w:sz="0" w:space="0" w:color="auto"/>
                      </w:divBdr>
                      <w:divsChild>
                        <w:div w:id="984163009">
                          <w:marLeft w:val="0"/>
                          <w:marRight w:val="0"/>
                          <w:marTop w:val="0"/>
                          <w:marBottom w:val="0"/>
                          <w:divBdr>
                            <w:top w:val="none" w:sz="0" w:space="0" w:color="auto"/>
                            <w:left w:val="none" w:sz="0" w:space="0" w:color="auto"/>
                            <w:bottom w:val="none" w:sz="0" w:space="0" w:color="auto"/>
                            <w:right w:val="none" w:sz="0" w:space="0" w:color="auto"/>
                          </w:divBdr>
                          <w:divsChild>
                            <w:div w:id="1024595591">
                              <w:marLeft w:val="0"/>
                              <w:marRight w:val="0"/>
                              <w:marTop w:val="0"/>
                              <w:marBottom w:val="0"/>
                              <w:divBdr>
                                <w:top w:val="none" w:sz="0" w:space="0" w:color="auto"/>
                                <w:left w:val="none" w:sz="0" w:space="0" w:color="auto"/>
                                <w:bottom w:val="none" w:sz="0" w:space="0" w:color="auto"/>
                                <w:right w:val="none" w:sz="0" w:space="0" w:color="auto"/>
                              </w:divBdr>
                              <w:divsChild>
                                <w:div w:id="395397760">
                                  <w:marLeft w:val="0"/>
                                  <w:marRight w:val="0"/>
                                  <w:marTop w:val="0"/>
                                  <w:marBottom w:val="0"/>
                                  <w:divBdr>
                                    <w:top w:val="none" w:sz="0" w:space="0" w:color="auto"/>
                                    <w:left w:val="none" w:sz="0" w:space="0" w:color="auto"/>
                                    <w:bottom w:val="none" w:sz="0" w:space="0" w:color="auto"/>
                                    <w:right w:val="none" w:sz="0" w:space="0" w:color="auto"/>
                                  </w:divBdr>
                                  <w:divsChild>
                                    <w:div w:id="43721761">
                                      <w:marLeft w:val="0"/>
                                      <w:marRight w:val="0"/>
                                      <w:marTop w:val="0"/>
                                      <w:marBottom w:val="0"/>
                                      <w:divBdr>
                                        <w:top w:val="none" w:sz="0" w:space="0" w:color="auto"/>
                                        <w:left w:val="none" w:sz="0" w:space="0" w:color="auto"/>
                                        <w:bottom w:val="none" w:sz="0" w:space="0" w:color="auto"/>
                                        <w:right w:val="none" w:sz="0" w:space="0" w:color="auto"/>
                                      </w:divBdr>
                                      <w:divsChild>
                                        <w:div w:id="953904526">
                                          <w:marLeft w:val="0"/>
                                          <w:marRight w:val="0"/>
                                          <w:marTop w:val="0"/>
                                          <w:marBottom w:val="0"/>
                                          <w:divBdr>
                                            <w:top w:val="none" w:sz="0" w:space="0" w:color="auto"/>
                                            <w:left w:val="none" w:sz="0" w:space="0" w:color="auto"/>
                                            <w:bottom w:val="none" w:sz="0" w:space="0" w:color="auto"/>
                                            <w:right w:val="none" w:sz="0" w:space="0" w:color="auto"/>
                                          </w:divBdr>
                                          <w:divsChild>
                                            <w:div w:id="1899895384">
                                              <w:marLeft w:val="0"/>
                                              <w:marRight w:val="0"/>
                                              <w:marTop w:val="0"/>
                                              <w:marBottom w:val="0"/>
                                              <w:divBdr>
                                                <w:top w:val="none" w:sz="0" w:space="0" w:color="auto"/>
                                                <w:left w:val="none" w:sz="0" w:space="0" w:color="auto"/>
                                                <w:bottom w:val="none" w:sz="0" w:space="0" w:color="auto"/>
                                                <w:right w:val="none" w:sz="0" w:space="0" w:color="auto"/>
                                              </w:divBdr>
                                              <w:divsChild>
                                                <w:div w:id="1354767558">
                                                  <w:marLeft w:val="0"/>
                                                  <w:marRight w:val="0"/>
                                                  <w:marTop w:val="0"/>
                                                  <w:marBottom w:val="0"/>
                                                  <w:divBdr>
                                                    <w:top w:val="none" w:sz="0" w:space="0" w:color="auto"/>
                                                    <w:left w:val="none" w:sz="0" w:space="0" w:color="auto"/>
                                                    <w:bottom w:val="none" w:sz="0" w:space="0" w:color="auto"/>
                                                    <w:right w:val="none" w:sz="0" w:space="0" w:color="auto"/>
                                                  </w:divBdr>
                                                  <w:divsChild>
                                                    <w:div w:id="1610354471">
                                                      <w:marLeft w:val="0"/>
                                                      <w:marRight w:val="0"/>
                                                      <w:marTop w:val="0"/>
                                                      <w:marBottom w:val="0"/>
                                                      <w:divBdr>
                                                        <w:top w:val="none" w:sz="0" w:space="0" w:color="auto"/>
                                                        <w:left w:val="none" w:sz="0" w:space="0" w:color="auto"/>
                                                        <w:bottom w:val="none" w:sz="0" w:space="0" w:color="auto"/>
                                                        <w:right w:val="none" w:sz="0" w:space="0" w:color="auto"/>
                                                      </w:divBdr>
                                                      <w:divsChild>
                                                        <w:div w:id="205573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65428766">
          <w:marLeft w:val="0"/>
          <w:marRight w:val="0"/>
          <w:marTop w:val="0"/>
          <w:marBottom w:val="0"/>
          <w:divBdr>
            <w:top w:val="none" w:sz="0" w:space="0" w:color="auto"/>
            <w:left w:val="none" w:sz="0" w:space="0" w:color="auto"/>
            <w:bottom w:val="none" w:sz="0" w:space="0" w:color="auto"/>
            <w:right w:val="none" w:sz="0" w:space="0" w:color="auto"/>
          </w:divBdr>
          <w:divsChild>
            <w:div w:id="626475558">
              <w:marLeft w:val="0"/>
              <w:marRight w:val="0"/>
              <w:marTop w:val="0"/>
              <w:marBottom w:val="0"/>
              <w:divBdr>
                <w:top w:val="none" w:sz="0" w:space="0" w:color="auto"/>
                <w:left w:val="none" w:sz="0" w:space="0" w:color="auto"/>
                <w:bottom w:val="none" w:sz="0" w:space="0" w:color="auto"/>
                <w:right w:val="none" w:sz="0" w:space="0" w:color="auto"/>
              </w:divBdr>
              <w:divsChild>
                <w:div w:id="1532962713">
                  <w:marLeft w:val="0"/>
                  <w:marRight w:val="0"/>
                  <w:marTop w:val="0"/>
                  <w:marBottom w:val="0"/>
                  <w:divBdr>
                    <w:top w:val="none" w:sz="0" w:space="0" w:color="auto"/>
                    <w:left w:val="none" w:sz="0" w:space="0" w:color="auto"/>
                    <w:bottom w:val="none" w:sz="0" w:space="0" w:color="auto"/>
                    <w:right w:val="none" w:sz="0" w:space="0" w:color="auto"/>
                  </w:divBdr>
                  <w:divsChild>
                    <w:div w:id="1609120000">
                      <w:marLeft w:val="0"/>
                      <w:marRight w:val="0"/>
                      <w:marTop w:val="0"/>
                      <w:marBottom w:val="0"/>
                      <w:divBdr>
                        <w:top w:val="none" w:sz="0" w:space="0" w:color="auto"/>
                        <w:left w:val="none" w:sz="0" w:space="0" w:color="auto"/>
                        <w:bottom w:val="none" w:sz="0" w:space="0" w:color="auto"/>
                        <w:right w:val="none" w:sz="0" w:space="0" w:color="auto"/>
                      </w:divBdr>
                      <w:divsChild>
                        <w:div w:id="110053197">
                          <w:marLeft w:val="0"/>
                          <w:marRight w:val="0"/>
                          <w:marTop w:val="0"/>
                          <w:marBottom w:val="0"/>
                          <w:divBdr>
                            <w:top w:val="none" w:sz="0" w:space="0" w:color="auto"/>
                            <w:left w:val="none" w:sz="0" w:space="0" w:color="auto"/>
                            <w:bottom w:val="none" w:sz="0" w:space="0" w:color="auto"/>
                            <w:right w:val="none" w:sz="0" w:space="0" w:color="auto"/>
                          </w:divBdr>
                          <w:divsChild>
                            <w:div w:id="259801029">
                              <w:marLeft w:val="0"/>
                              <w:marRight w:val="0"/>
                              <w:marTop w:val="0"/>
                              <w:marBottom w:val="0"/>
                              <w:divBdr>
                                <w:top w:val="none" w:sz="0" w:space="0" w:color="auto"/>
                                <w:left w:val="none" w:sz="0" w:space="0" w:color="auto"/>
                                <w:bottom w:val="none" w:sz="0" w:space="0" w:color="auto"/>
                                <w:right w:val="none" w:sz="0" w:space="0" w:color="auto"/>
                              </w:divBdr>
                              <w:divsChild>
                                <w:div w:id="481891710">
                                  <w:marLeft w:val="0"/>
                                  <w:marRight w:val="0"/>
                                  <w:marTop w:val="0"/>
                                  <w:marBottom w:val="0"/>
                                  <w:divBdr>
                                    <w:top w:val="none" w:sz="0" w:space="0" w:color="auto"/>
                                    <w:left w:val="none" w:sz="0" w:space="0" w:color="auto"/>
                                    <w:bottom w:val="none" w:sz="0" w:space="0" w:color="auto"/>
                                    <w:right w:val="none" w:sz="0" w:space="0" w:color="auto"/>
                                  </w:divBdr>
                                  <w:divsChild>
                                    <w:div w:id="349379260">
                                      <w:marLeft w:val="0"/>
                                      <w:marRight w:val="0"/>
                                      <w:marTop w:val="0"/>
                                      <w:marBottom w:val="0"/>
                                      <w:divBdr>
                                        <w:top w:val="none" w:sz="0" w:space="0" w:color="auto"/>
                                        <w:left w:val="none" w:sz="0" w:space="0" w:color="auto"/>
                                        <w:bottom w:val="none" w:sz="0" w:space="0" w:color="auto"/>
                                        <w:right w:val="none" w:sz="0" w:space="0" w:color="auto"/>
                                      </w:divBdr>
                                      <w:divsChild>
                                        <w:div w:id="743914811">
                                          <w:marLeft w:val="0"/>
                                          <w:marRight w:val="0"/>
                                          <w:marTop w:val="0"/>
                                          <w:marBottom w:val="0"/>
                                          <w:divBdr>
                                            <w:top w:val="none" w:sz="0" w:space="0" w:color="auto"/>
                                            <w:left w:val="none" w:sz="0" w:space="0" w:color="auto"/>
                                            <w:bottom w:val="none" w:sz="0" w:space="0" w:color="auto"/>
                                            <w:right w:val="none" w:sz="0" w:space="0" w:color="auto"/>
                                          </w:divBdr>
                                          <w:divsChild>
                                            <w:div w:id="1204441662">
                                              <w:marLeft w:val="0"/>
                                              <w:marRight w:val="0"/>
                                              <w:marTop w:val="0"/>
                                              <w:marBottom w:val="0"/>
                                              <w:divBdr>
                                                <w:top w:val="none" w:sz="0" w:space="0" w:color="auto"/>
                                                <w:left w:val="none" w:sz="0" w:space="0" w:color="auto"/>
                                                <w:bottom w:val="none" w:sz="0" w:space="0" w:color="auto"/>
                                                <w:right w:val="none" w:sz="0" w:space="0" w:color="auto"/>
                                              </w:divBdr>
                                              <w:divsChild>
                                                <w:div w:id="9527451">
                                                  <w:marLeft w:val="0"/>
                                                  <w:marRight w:val="0"/>
                                                  <w:marTop w:val="0"/>
                                                  <w:marBottom w:val="0"/>
                                                  <w:divBdr>
                                                    <w:top w:val="none" w:sz="0" w:space="0" w:color="auto"/>
                                                    <w:left w:val="none" w:sz="0" w:space="0" w:color="auto"/>
                                                    <w:bottom w:val="none" w:sz="0" w:space="0" w:color="auto"/>
                                                    <w:right w:val="none" w:sz="0" w:space="0" w:color="auto"/>
                                                  </w:divBdr>
                                                  <w:divsChild>
                                                    <w:div w:id="1355618546">
                                                      <w:marLeft w:val="0"/>
                                                      <w:marRight w:val="0"/>
                                                      <w:marTop w:val="0"/>
                                                      <w:marBottom w:val="0"/>
                                                      <w:divBdr>
                                                        <w:top w:val="none" w:sz="0" w:space="0" w:color="auto"/>
                                                        <w:left w:val="none" w:sz="0" w:space="0" w:color="auto"/>
                                                        <w:bottom w:val="none" w:sz="0" w:space="0" w:color="auto"/>
                                                        <w:right w:val="none" w:sz="0" w:space="0" w:color="auto"/>
                                                      </w:divBdr>
                                                      <w:divsChild>
                                                        <w:div w:id="180056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95300835">
          <w:marLeft w:val="0"/>
          <w:marRight w:val="0"/>
          <w:marTop w:val="0"/>
          <w:marBottom w:val="0"/>
          <w:divBdr>
            <w:top w:val="none" w:sz="0" w:space="0" w:color="auto"/>
            <w:left w:val="none" w:sz="0" w:space="0" w:color="auto"/>
            <w:bottom w:val="none" w:sz="0" w:space="0" w:color="auto"/>
            <w:right w:val="none" w:sz="0" w:space="0" w:color="auto"/>
          </w:divBdr>
          <w:divsChild>
            <w:div w:id="1441485906">
              <w:marLeft w:val="0"/>
              <w:marRight w:val="0"/>
              <w:marTop w:val="0"/>
              <w:marBottom w:val="0"/>
              <w:divBdr>
                <w:top w:val="none" w:sz="0" w:space="0" w:color="auto"/>
                <w:left w:val="none" w:sz="0" w:space="0" w:color="auto"/>
                <w:bottom w:val="none" w:sz="0" w:space="0" w:color="auto"/>
                <w:right w:val="none" w:sz="0" w:space="0" w:color="auto"/>
              </w:divBdr>
            </w:div>
          </w:divsChild>
        </w:div>
        <w:div w:id="806896092">
          <w:marLeft w:val="0"/>
          <w:marRight w:val="0"/>
          <w:marTop w:val="0"/>
          <w:marBottom w:val="0"/>
          <w:divBdr>
            <w:top w:val="none" w:sz="0" w:space="0" w:color="auto"/>
            <w:left w:val="none" w:sz="0" w:space="0" w:color="auto"/>
            <w:bottom w:val="none" w:sz="0" w:space="0" w:color="auto"/>
            <w:right w:val="none" w:sz="0" w:space="0" w:color="auto"/>
          </w:divBdr>
          <w:divsChild>
            <w:div w:id="1268466397">
              <w:marLeft w:val="0"/>
              <w:marRight w:val="0"/>
              <w:marTop w:val="0"/>
              <w:marBottom w:val="0"/>
              <w:divBdr>
                <w:top w:val="none" w:sz="0" w:space="0" w:color="auto"/>
                <w:left w:val="none" w:sz="0" w:space="0" w:color="auto"/>
                <w:bottom w:val="none" w:sz="0" w:space="0" w:color="auto"/>
                <w:right w:val="none" w:sz="0" w:space="0" w:color="auto"/>
              </w:divBdr>
              <w:divsChild>
                <w:div w:id="1802335222">
                  <w:marLeft w:val="0"/>
                  <w:marRight w:val="0"/>
                  <w:marTop w:val="0"/>
                  <w:marBottom w:val="0"/>
                  <w:divBdr>
                    <w:top w:val="none" w:sz="0" w:space="0" w:color="auto"/>
                    <w:left w:val="none" w:sz="0" w:space="0" w:color="auto"/>
                    <w:bottom w:val="none" w:sz="0" w:space="0" w:color="auto"/>
                    <w:right w:val="none" w:sz="0" w:space="0" w:color="auto"/>
                  </w:divBdr>
                  <w:divsChild>
                    <w:div w:id="1126123808">
                      <w:marLeft w:val="0"/>
                      <w:marRight w:val="0"/>
                      <w:marTop w:val="0"/>
                      <w:marBottom w:val="0"/>
                      <w:divBdr>
                        <w:top w:val="none" w:sz="0" w:space="0" w:color="auto"/>
                        <w:left w:val="none" w:sz="0" w:space="0" w:color="auto"/>
                        <w:bottom w:val="none" w:sz="0" w:space="0" w:color="auto"/>
                        <w:right w:val="none" w:sz="0" w:space="0" w:color="auto"/>
                      </w:divBdr>
                      <w:divsChild>
                        <w:div w:id="1836384721">
                          <w:marLeft w:val="0"/>
                          <w:marRight w:val="0"/>
                          <w:marTop w:val="0"/>
                          <w:marBottom w:val="0"/>
                          <w:divBdr>
                            <w:top w:val="none" w:sz="0" w:space="0" w:color="auto"/>
                            <w:left w:val="none" w:sz="0" w:space="0" w:color="auto"/>
                            <w:bottom w:val="none" w:sz="0" w:space="0" w:color="auto"/>
                            <w:right w:val="none" w:sz="0" w:space="0" w:color="auto"/>
                          </w:divBdr>
                          <w:divsChild>
                            <w:div w:id="1216771240">
                              <w:marLeft w:val="0"/>
                              <w:marRight w:val="0"/>
                              <w:marTop w:val="0"/>
                              <w:marBottom w:val="0"/>
                              <w:divBdr>
                                <w:top w:val="none" w:sz="0" w:space="0" w:color="auto"/>
                                <w:left w:val="none" w:sz="0" w:space="0" w:color="auto"/>
                                <w:bottom w:val="none" w:sz="0" w:space="0" w:color="auto"/>
                                <w:right w:val="none" w:sz="0" w:space="0" w:color="auto"/>
                              </w:divBdr>
                              <w:divsChild>
                                <w:div w:id="1306473234">
                                  <w:marLeft w:val="0"/>
                                  <w:marRight w:val="0"/>
                                  <w:marTop w:val="0"/>
                                  <w:marBottom w:val="0"/>
                                  <w:divBdr>
                                    <w:top w:val="none" w:sz="0" w:space="0" w:color="auto"/>
                                    <w:left w:val="none" w:sz="0" w:space="0" w:color="auto"/>
                                    <w:bottom w:val="none" w:sz="0" w:space="0" w:color="auto"/>
                                    <w:right w:val="none" w:sz="0" w:space="0" w:color="auto"/>
                                  </w:divBdr>
                                  <w:divsChild>
                                    <w:div w:id="2826878">
                                      <w:marLeft w:val="0"/>
                                      <w:marRight w:val="0"/>
                                      <w:marTop w:val="0"/>
                                      <w:marBottom w:val="0"/>
                                      <w:divBdr>
                                        <w:top w:val="none" w:sz="0" w:space="0" w:color="auto"/>
                                        <w:left w:val="none" w:sz="0" w:space="0" w:color="auto"/>
                                        <w:bottom w:val="none" w:sz="0" w:space="0" w:color="auto"/>
                                        <w:right w:val="none" w:sz="0" w:space="0" w:color="auto"/>
                                      </w:divBdr>
                                      <w:divsChild>
                                        <w:div w:id="1068725473">
                                          <w:marLeft w:val="0"/>
                                          <w:marRight w:val="0"/>
                                          <w:marTop w:val="0"/>
                                          <w:marBottom w:val="0"/>
                                          <w:divBdr>
                                            <w:top w:val="none" w:sz="0" w:space="0" w:color="auto"/>
                                            <w:left w:val="none" w:sz="0" w:space="0" w:color="auto"/>
                                            <w:bottom w:val="none" w:sz="0" w:space="0" w:color="auto"/>
                                            <w:right w:val="none" w:sz="0" w:space="0" w:color="auto"/>
                                          </w:divBdr>
                                          <w:divsChild>
                                            <w:div w:id="1854419656">
                                              <w:marLeft w:val="0"/>
                                              <w:marRight w:val="0"/>
                                              <w:marTop w:val="0"/>
                                              <w:marBottom w:val="0"/>
                                              <w:divBdr>
                                                <w:top w:val="none" w:sz="0" w:space="0" w:color="auto"/>
                                                <w:left w:val="none" w:sz="0" w:space="0" w:color="auto"/>
                                                <w:bottom w:val="none" w:sz="0" w:space="0" w:color="auto"/>
                                                <w:right w:val="none" w:sz="0" w:space="0" w:color="auto"/>
                                              </w:divBdr>
                                              <w:divsChild>
                                                <w:div w:id="303699519">
                                                  <w:marLeft w:val="0"/>
                                                  <w:marRight w:val="0"/>
                                                  <w:marTop w:val="0"/>
                                                  <w:marBottom w:val="0"/>
                                                  <w:divBdr>
                                                    <w:top w:val="none" w:sz="0" w:space="0" w:color="auto"/>
                                                    <w:left w:val="none" w:sz="0" w:space="0" w:color="auto"/>
                                                    <w:bottom w:val="none" w:sz="0" w:space="0" w:color="auto"/>
                                                    <w:right w:val="none" w:sz="0" w:space="0" w:color="auto"/>
                                                  </w:divBdr>
                                                  <w:divsChild>
                                                    <w:div w:id="1798722990">
                                                      <w:marLeft w:val="0"/>
                                                      <w:marRight w:val="0"/>
                                                      <w:marTop w:val="0"/>
                                                      <w:marBottom w:val="0"/>
                                                      <w:divBdr>
                                                        <w:top w:val="none" w:sz="0" w:space="0" w:color="auto"/>
                                                        <w:left w:val="none" w:sz="0" w:space="0" w:color="auto"/>
                                                        <w:bottom w:val="none" w:sz="0" w:space="0" w:color="auto"/>
                                                        <w:right w:val="none" w:sz="0" w:space="0" w:color="auto"/>
                                                      </w:divBdr>
                                                      <w:divsChild>
                                                        <w:div w:id="182832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16430076">
          <w:marLeft w:val="0"/>
          <w:marRight w:val="0"/>
          <w:marTop w:val="0"/>
          <w:marBottom w:val="0"/>
          <w:divBdr>
            <w:top w:val="none" w:sz="0" w:space="0" w:color="auto"/>
            <w:left w:val="none" w:sz="0" w:space="0" w:color="auto"/>
            <w:bottom w:val="none" w:sz="0" w:space="0" w:color="auto"/>
            <w:right w:val="none" w:sz="0" w:space="0" w:color="auto"/>
          </w:divBdr>
          <w:divsChild>
            <w:div w:id="1140342741">
              <w:marLeft w:val="0"/>
              <w:marRight w:val="0"/>
              <w:marTop w:val="0"/>
              <w:marBottom w:val="0"/>
              <w:divBdr>
                <w:top w:val="none" w:sz="0" w:space="0" w:color="auto"/>
                <w:left w:val="none" w:sz="0" w:space="0" w:color="auto"/>
                <w:bottom w:val="none" w:sz="0" w:space="0" w:color="auto"/>
                <w:right w:val="none" w:sz="0" w:space="0" w:color="auto"/>
              </w:divBdr>
              <w:divsChild>
                <w:div w:id="674262639">
                  <w:marLeft w:val="0"/>
                  <w:marRight w:val="0"/>
                  <w:marTop w:val="0"/>
                  <w:marBottom w:val="0"/>
                  <w:divBdr>
                    <w:top w:val="none" w:sz="0" w:space="0" w:color="auto"/>
                    <w:left w:val="none" w:sz="0" w:space="0" w:color="auto"/>
                    <w:bottom w:val="none" w:sz="0" w:space="0" w:color="auto"/>
                    <w:right w:val="none" w:sz="0" w:space="0" w:color="auto"/>
                  </w:divBdr>
                  <w:divsChild>
                    <w:div w:id="757946909">
                      <w:marLeft w:val="0"/>
                      <w:marRight w:val="0"/>
                      <w:marTop w:val="0"/>
                      <w:marBottom w:val="0"/>
                      <w:divBdr>
                        <w:top w:val="none" w:sz="0" w:space="0" w:color="auto"/>
                        <w:left w:val="none" w:sz="0" w:space="0" w:color="auto"/>
                        <w:bottom w:val="none" w:sz="0" w:space="0" w:color="auto"/>
                        <w:right w:val="none" w:sz="0" w:space="0" w:color="auto"/>
                      </w:divBdr>
                      <w:divsChild>
                        <w:div w:id="1779062704">
                          <w:marLeft w:val="0"/>
                          <w:marRight w:val="0"/>
                          <w:marTop w:val="0"/>
                          <w:marBottom w:val="0"/>
                          <w:divBdr>
                            <w:top w:val="none" w:sz="0" w:space="0" w:color="auto"/>
                            <w:left w:val="none" w:sz="0" w:space="0" w:color="auto"/>
                            <w:bottom w:val="none" w:sz="0" w:space="0" w:color="auto"/>
                            <w:right w:val="none" w:sz="0" w:space="0" w:color="auto"/>
                          </w:divBdr>
                          <w:divsChild>
                            <w:div w:id="1828087474">
                              <w:marLeft w:val="0"/>
                              <w:marRight w:val="0"/>
                              <w:marTop w:val="0"/>
                              <w:marBottom w:val="0"/>
                              <w:divBdr>
                                <w:top w:val="none" w:sz="0" w:space="0" w:color="auto"/>
                                <w:left w:val="none" w:sz="0" w:space="0" w:color="auto"/>
                                <w:bottom w:val="none" w:sz="0" w:space="0" w:color="auto"/>
                                <w:right w:val="none" w:sz="0" w:space="0" w:color="auto"/>
                              </w:divBdr>
                              <w:divsChild>
                                <w:div w:id="802623008">
                                  <w:marLeft w:val="0"/>
                                  <w:marRight w:val="0"/>
                                  <w:marTop w:val="0"/>
                                  <w:marBottom w:val="0"/>
                                  <w:divBdr>
                                    <w:top w:val="none" w:sz="0" w:space="0" w:color="auto"/>
                                    <w:left w:val="none" w:sz="0" w:space="0" w:color="auto"/>
                                    <w:bottom w:val="none" w:sz="0" w:space="0" w:color="auto"/>
                                    <w:right w:val="none" w:sz="0" w:space="0" w:color="auto"/>
                                  </w:divBdr>
                                  <w:divsChild>
                                    <w:div w:id="1134369525">
                                      <w:marLeft w:val="0"/>
                                      <w:marRight w:val="0"/>
                                      <w:marTop w:val="0"/>
                                      <w:marBottom w:val="0"/>
                                      <w:divBdr>
                                        <w:top w:val="none" w:sz="0" w:space="0" w:color="auto"/>
                                        <w:left w:val="none" w:sz="0" w:space="0" w:color="auto"/>
                                        <w:bottom w:val="none" w:sz="0" w:space="0" w:color="auto"/>
                                        <w:right w:val="none" w:sz="0" w:space="0" w:color="auto"/>
                                      </w:divBdr>
                                      <w:divsChild>
                                        <w:div w:id="2107921202">
                                          <w:marLeft w:val="0"/>
                                          <w:marRight w:val="0"/>
                                          <w:marTop w:val="0"/>
                                          <w:marBottom w:val="0"/>
                                          <w:divBdr>
                                            <w:top w:val="none" w:sz="0" w:space="0" w:color="auto"/>
                                            <w:left w:val="none" w:sz="0" w:space="0" w:color="auto"/>
                                            <w:bottom w:val="none" w:sz="0" w:space="0" w:color="auto"/>
                                            <w:right w:val="none" w:sz="0" w:space="0" w:color="auto"/>
                                          </w:divBdr>
                                          <w:divsChild>
                                            <w:div w:id="2107454057">
                                              <w:marLeft w:val="0"/>
                                              <w:marRight w:val="0"/>
                                              <w:marTop w:val="0"/>
                                              <w:marBottom w:val="0"/>
                                              <w:divBdr>
                                                <w:top w:val="none" w:sz="0" w:space="0" w:color="auto"/>
                                                <w:left w:val="none" w:sz="0" w:space="0" w:color="auto"/>
                                                <w:bottom w:val="none" w:sz="0" w:space="0" w:color="auto"/>
                                                <w:right w:val="none" w:sz="0" w:space="0" w:color="auto"/>
                                              </w:divBdr>
                                              <w:divsChild>
                                                <w:div w:id="278680482">
                                                  <w:marLeft w:val="0"/>
                                                  <w:marRight w:val="0"/>
                                                  <w:marTop w:val="0"/>
                                                  <w:marBottom w:val="0"/>
                                                  <w:divBdr>
                                                    <w:top w:val="none" w:sz="0" w:space="0" w:color="auto"/>
                                                    <w:left w:val="none" w:sz="0" w:space="0" w:color="auto"/>
                                                    <w:bottom w:val="none" w:sz="0" w:space="0" w:color="auto"/>
                                                    <w:right w:val="none" w:sz="0" w:space="0" w:color="auto"/>
                                                  </w:divBdr>
                                                  <w:divsChild>
                                                    <w:div w:id="933822835">
                                                      <w:marLeft w:val="0"/>
                                                      <w:marRight w:val="0"/>
                                                      <w:marTop w:val="0"/>
                                                      <w:marBottom w:val="0"/>
                                                      <w:divBdr>
                                                        <w:top w:val="none" w:sz="0" w:space="0" w:color="auto"/>
                                                        <w:left w:val="none" w:sz="0" w:space="0" w:color="auto"/>
                                                        <w:bottom w:val="none" w:sz="0" w:space="0" w:color="auto"/>
                                                        <w:right w:val="none" w:sz="0" w:space="0" w:color="auto"/>
                                                      </w:divBdr>
                                                      <w:divsChild>
                                                        <w:div w:id="110095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8313539">
          <w:marLeft w:val="0"/>
          <w:marRight w:val="0"/>
          <w:marTop w:val="0"/>
          <w:marBottom w:val="0"/>
          <w:divBdr>
            <w:top w:val="none" w:sz="0" w:space="0" w:color="auto"/>
            <w:left w:val="none" w:sz="0" w:space="0" w:color="auto"/>
            <w:bottom w:val="none" w:sz="0" w:space="0" w:color="auto"/>
            <w:right w:val="none" w:sz="0" w:space="0" w:color="auto"/>
          </w:divBdr>
          <w:divsChild>
            <w:div w:id="2020503777">
              <w:marLeft w:val="0"/>
              <w:marRight w:val="0"/>
              <w:marTop w:val="0"/>
              <w:marBottom w:val="0"/>
              <w:divBdr>
                <w:top w:val="none" w:sz="0" w:space="0" w:color="auto"/>
                <w:left w:val="none" w:sz="0" w:space="0" w:color="auto"/>
                <w:bottom w:val="none" w:sz="0" w:space="0" w:color="auto"/>
                <w:right w:val="none" w:sz="0" w:space="0" w:color="auto"/>
              </w:divBdr>
              <w:divsChild>
                <w:div w:id="534540779">
                  <w:marLeft w:val="0"/>
                  <w:marRight w:val="0"/>
                  <w:marTop w:val="0"/>
                  <w:marBottom w:val="0"/>
                  <w:divBdr>
                    <w:top w:val="none" w:sz="0" w:space="0" w:color="auto"/>
                    <w:left w:val="none" w:sz="0" w:space="0" w:color="auto"/>
                    <w:bottom w:val="none" w:sz="0" w:space="0" w:color="auto"/>
                    <w:right w:val="none" w:sz="0" w:space="0" w:color="auto"/>
                  </w:divBdr>
                  <w:divsChild>
                    <w:div w:id="1338465230">
                      <w:marLeft w:val="0"/>
                      <w:marRight w:val="0"/>
                      <w:marTop w:val="0"/>
                      <w:marBottom w:val="0"/>
                      <w:divBdr>
                        <w:top w:val="none" w:sz="0" w:space="0" w:color="auto"/>
                        <w:left w:val="none" w:sz="0" w:space="0" w:color="auto"/>
                        <w:bottom w:val="none" w:sz="0" w:space="0" w:color="auto"/>
                        <w:right w:val="none" w:sz="0" w:space="0" w:color="auto"/>
                      </w:divBdr>
                      <w:divsChild>
                        <w:div w:id="1087462972">
                          <w:marLeft w:val="0"/>
                          <w:marRight w:val="0"/>
                          <w:marTop w:val="0"/>
                          <w:marBottom w:val="0"/>
                          <w:divBdr>
                            <w:top w:val="none" w:sz="0" w:space="0" w:color="auto"/>
                            <w:left w:val="none" w:sz="0" w:space="0" w:color="auto"/>
                            <w:bottom w:val="none" w:sz="0" w:space="0" w:color="auto"/>
                            <w:right w:val="none" w:sz="0" w:space="0" w:color="auto"/>
                          </w:divBdr>
                          <w:divsChild>
                            <w:div w:id="1647514700">
                              <w:marLeft w:val="0"/>
                              <w:marRight w:val="0"/>
                              <w:marTop w:val="0"/>
                              <w:marBottom w:val="0"/>
                              <w:divBdr>
                                <w:top w:val="none" w:sz="0" w:space="0" w:color="auto"/>
                                <w:left w:val="none" w:sz="0" w:space="0" w:color="auto"/>
                                <w:bottom w:val="none" w:sz="0" w:space="0" w:color="auto"/>
                                <w:right w:val="none" w:sz="0" w:space="0" w:color="auto"/>
                              </w:divBdr>
                              <w:divsChild>
                                <w:div w:id="825439472">
                                  <w:marLeft w:val="0"/>
                                  <w:marRight w:val="0"/>
                                  <w:marTop w:val="0"/>
                                  <w:marBottom w:val="0"/>
                                  <w:divBdr>
                                    <w:top w:val="none" w:sz="0" w:space="0" w:color="auto"/>
                                    <w:left w:val="none" w:sz="0" w:space="0" w:color="auto"/>
                                    <w:bottom w:val="none" w:sz="0" w:space="0" w:color="auto"/>
                                    <w:right w:val="none" w:sz="0" w:space="0" w:color="auto"/>
                                  </w:divBdr>
                                  <w:divsChild>
                                    <w:div w:id="707947769">
                                      <w:marLeft w:val="0"/>
                                      <w:marRight w:val="0"/>
                                      <w:marTop w:val="0"/>
                                      <w:marBottom w:val="0"/>
                                      <w:divBdr>
                                        <w:top w:val="none" w:sz="0" w:space="0" w:color="auto"/>
                                        <w:left w:val="none" w:sz="0" w:space="0" w:color="auto"/>
                                        <w:bottom w:val="none" w:sz="0" w:space="0" w:color="auto"/>
                                        <w:right w:val="none" w:sz="0" w:space="0" w:color="auto"/>
                                      </w:divBdr>
                                      <w:divsChild>
                                        <w:div w:id="518156300">
                                          <w:marLeft w:val="0"/>
                                          <w:marRight w:val="0"/>
                                          <w:marTop w:val="0"/>
                                          <w:marBottom w:val="0"/>
                                          <w:divBdr>
                                            <w:top w:val="none" w:sz="0" w:space="0" w:color="auto"/>
                                            <w:left w:val="none" w:sz="0" w:space="0" w:color="auto"/>
                                            <w:bottom w:val="none" w:sz="0" w:space="0" w:color="auto"/>
                                            <w:right w:val="none" w:sz="0" w:space="0" w:color="auto"/>
                                          </w:divBdr>
                                          <w:divsChild>
                                            <w:div w:id="340009583">
                                              <w:marLeft w:val="0"/>
                                              <w:marRight w:val="0"/>
                                              <w:marTop w:val="0"/>
                                              <w:marBottom w:val="0"/>
                                              <w:divBdr>
                                                <w:top w:val="none" w:sz="0" w:space="0" w:color="auto"/>
                                                <w:left w:val="none" w:sz="0" w:space="0" w:color="auto"/>
                                                <w:bottom w:val="none" w:sz="0" w:space="0" w:color="auto"/>
                                                <w:right w:val="none" w:sz="0" w:space="0" w:color="auto"/>
                                              </w:divBdr>
                                              <w:divsChild>
                                                <w:div w:id="78915243">
                                                  <w:marLeft w:val="0"/>
                                                  <w:marRight w:val="0"/>
                                                  <w:marTop w:val="0"/>
                                                  <w:marBottom w:val="0"/>
                                                  <w:divBdr>
                                                    <w:top w:val="none" w:sz="0" w:space="0" w:color="auto"/>
                                                    <w:left w:val="none" w:sz="0" w:space="0" w:color="auto"/>
                                                    <w:bottom w:val="none" w:sz="0" w:space="0" w:color="auto"/>
                                                    <w:right w:val="none" w:sz="0" w:space="0" w:color="auto"/>
                                                  </w:divBdr>
                                                  <w:divsChild>
                                                    <w:div w:id="1418866368">
                                                      <w:marLeft w:val="0"/>
                                                      <w:marRight w:val="0"/>
                                                      <w:marTop w:val="0"/>
                                                      <w:marBottom w:val="0"/>
                                                      <w:divBdr>
                                                        <w:top w:val="none" w:sz="0" w:space="0" w:color="auto"/>
                                                        <w:left w:val="none" w:sz="0" w:space="0" w:color="auto"/>
                                                        <w:bottom w:val="none" w:sz="0" w:space="0" w:color="auto"/>
                                                        <w:right w:val="none" w:sz="0" w:space="0" w:color="auto"/>
                                                      </w:divBdr>
                                                      <w:divsChild>
                                                        <w:div w:id="172413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60605627">
          <w:marLeft w:val="0"/>
          <w:marRight w:val="0"/>
          <w:marTop w:val="0"/>
          <w:marBottom w:val="0"/>
          <w:divBdr>
            <w:top w:val="none" w:sz="0" w:space="0" w:color="auto"/>
            <w:left w:val="none" w:sz="0" w:space="0" w:color="auto"/>
            <w:bottom w:val="none" w:sz="0" w:space="0" w:color="auto"/>
            <w:right w:val="none" w:sz="0" w:space="0" w:color="auto"/>
          </w:divBdr>
          <w:divsChild>
            <w:div w:id="1108937195">
              <w:marLeft w:val="0"/>
              <w:marRight w:val="0"/>
              <w:marTop w:val="0"/>
              <w:marBottom w:val="0"/>
              <w:divBdr>
                <w:top w:val="none" w:sz="0" w:space="0" w:color="auto"/>
                <w:left w:val="none" w:sz="0" w:space="0" w:color="auto"/>
                <w:bottom w:val="none" w:sz="0" w:space="0" w:color="auto"/>
                <w:right w:val="none" w:sz="0" w:space="0" w:color="auto"/>
              </w:divBdr>
              <w:divsChild>
                <w:div w:id="699209668">
                  <w:marLeft w:val="0"/>
                  <w:marRight w:val="0"/>
                  <w:marTop w:val="0"/>
                  <w:marBottom w:val="0"/>
                  <w:divBdr>
                    <w:top w:val="none" w:sz="0" w:space="0" w:color="auto"/>
                    <w:left w:val="none" w:sz="0" w:space="0" w:color="auto"/>
                    <w:bottom w:val="none" w:sz="0" w:space="0" w:color="auto"/>
                    <w:right w:val="none" w:sz="0" w:space="0" w:color="auto"/>
                  </w:divBdr>
                  <w:divsChild>
                    <w:div w:id="741365874">
                      <w:marLeft w:val="0"/>
                      <w:marRight w:val="0"/>
                      <w:marTop w:val="0"/>
                      <w:marBottom w:val="0"/>
                      <w:divBdr>
                        <w:top w:val="none" w:sz="0" w:space="0" w:color="auto"/>
                        <w:left w:val="none" w:sz="0" w:space="0" w:color="auto"/>
                        <w:bottom w:val="none" w:sz="0" w:space="0" w:color="auto"/>
                        <w:right w:val="none" w:sz="0" w:space="0" w:color="auto"/>
                      </w:divBdr>
                      <w:divsChild>
                        <w:div w:id="14894209">
                          <w:marLeft w:val="0"/>
                          <w:marRight w:val="0"/>
                          <w:marTop w:val="0"/>
                          <w:marBottom w:val="0"/>
                          <w:divBdr>
                            <w:top w:val="none" w:sz="0" w:space="0" w:color="auto"/>
                            <w:left w:val="none" w:sz="0" w:space="0" w:color="auto"/>
                            <w:bottom w:val="none" w:sz="0" w:space="0" w:color="auto"/>
                            <w:right w:val="none" w:sz="0" w:space="0" w:color="auto"/>
                          </w:divBdr>
                          <w:divsChild>
                            <w:div w:id="2045978046">
                              <w:marLeft w:val="0"/>
                              <w:marRight w:val="0"/>
                              <w:marTop w:val="0"/>
                              <w:marBottom w:val="0"/>
                              <w:divBdr>
                                <w:top w:val="none" w:sz="0" w:space="0" w:color="auto"/>
                                <w:left w:val="none" w:sz="0" w:space="0" w:color="auto"/>
                                <w:bottom w:val="none" w:sz="0" w:space="0" w:color="auto"/>
                                <w:right w:val="none" w:sz="0" w:space="0" w:color="auto"/>
                              </w:divBdr>
                              <w:divsChild>
                                <w:div w:id="486288357">
                                  <w:marLeft w:val="0"/>
                                  <w:marRight w:val="0"/>
                                  <w:marTop w:val="0"/>
                                  <w:marBottom w:val="0"/>
                                  <w:divBdr>
                                    <w:top w:val="none" w:sz="0" w:space="0" w:color="auto"/>
                                    <w:left w:val="none" w:sz="0" w:space="0" w:color="auto"/>
                                    <w:bottom w:val="none" w:sz="0" w:space="0" w:color="auto"/>
                                    <w:right w:val="none" w:sz="0" w:space="0" w:color="auto"/>
                                  </w:divBdr>
                                  <w:divsChild>
                                    <w:div w:id="1832913261">
                                      <w:marLeft w:val="0"/>
                                      <w:marRight w:val="0"/>
                                      <w:marTop w:val="0"/>
                                      <w:marBottom w:val="0"/>
                                      <w:divBdr>
                                        <w:top w:val="none" w:sz="0" w:space="0" w:color="auto"/>
                                        <w:left w:val="none" w:sz="0" w:space="0" w:color="auto"/>
                                        <w:bottom w:val="none" w:sz="0" w:space="0" w:color="auto"/>
                                        <w:right w:val="none" w:sz="0" w:space="0" w:color="auto"/>
                                      </w:divBdr>
                                      <w:divsChild>
                                        <w:div w:id="75975641">
                                          <w:marLeft w:val="0"/>
                                          <w:marRight w:val="0"/>
                                          <w:marTop w:val="0"/>
                                          <w:marBottom w:val="0"/>
                                          <w:divBdr>
                                            <w:top w:val="none" w:sz="0" w:space="0" w:color="auto"/>
                                            <w:left w:val="none" w:sz="0" w:space="0" w:color="auto"/>
                                            <w:bottom w:val="none" w:sz="0" w:space="0" w:color="auto"/>
                                            <w:right w:val="none" w:sz="0" w:space="0" w:color="auto"/>
                                          </w:divBdr>
                                          <w:divsChild>
                                            <w:div w:id="947200229">
                                              <w:marLeft w:val="0"/>
                                              <w:marRight w:val="0"/>
                                              <w:marTop w:val="0"/>
                                              <w:marBottom w:val="0"/>
                                              <w:divBdr>
                                                <w:top w:val="none" w:sz="0" w:space="0" w:color="auto"/>
                                                <w:left w:val="none" w:sz="0" w:space="0" w:color="auto"/>
                                                <w:bottom w:val="none" w:sz="0" w:space="0" w:color="auto"/>
                                                <w:right w:val="none" w:sz="0" w:space="0" w:color="auto"/>
                                              </w:divBdr>
                                              <w:divsChild>
                                                <w:div w:id="1436631223">
                                                  <w:marLeft w:val="0"/>
                                                  <w:marRight w:val="0"/>
                                                  <w:marTop w:val="0"/>
                                                  <w:marBottom w:val="0"/>
                                                  <w:divBdr>
                                                    <w:top w:val="none" w:sz="0" w:space="0" w:color="auto"/>
                                                    <w:left w:val="none" w:sz="0" w:space="0" w:color="auto"/>
                                                    <w:bottom w:val="none" w:sz="0" w:space="0" w:color="auto"/>
                                                    <w:right w:val="none" w:sz="0" w:space="0" w:color="auto"/>
                                                  </w:divBdr>
                                                  <w:divsChild>
                                                    <w:div w:id="1583829207">
                                                      <w:marLeft w:val="0"/>
                                                      <w:marRight w:val="0"/>
                                                      <w:marTop w:val="0"/>
                                                      <w:marBottom w:val="0"/>
                                                      <w:divBdr>
                                                        <w:top w:val="none" w:sz="0" w:space="0" w:color="auto"/>
                                                        <w:left w:val="none" w:sz="0" w:space="0" w:color="auto"/>
                                                        <w:bottom w:val="none" w:sz="0" w:space="0" w:color="auto"/>
                                                        <w:right w:val="none" w:sz="0" w:space="0" w:color="auto"/>
                                                      </w:divBdr>
                                                      <w:divsChild>
                                                        <w:div w:id="134112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340966">
          <w:marLeft w:val="0"/>
          <w:marRight w:val="0"/>
          <w:marTop w:val="0"/>
          <w:marBottom w:val="0"/>
          <w:divBdr>
            <w:top w:val="none" w:sz="0" w:space="0" w:color="auto"/>
            <w:left w:val="none" w:sz="0" w:space="0" w:color="auto"/>
            <w:bottom w:val="none" w:sz="0" w:space="0" w:color="auto"/>
            <w:right w:val="none" w:sz="0" w:space="0" w:color="auto"/>
          </w:divBdr>
          <w:divsChild>
            <w:div w:id="1116487821">
              <w:marLeft w:val="0"/>
              <w:marRight w:val="0"/>
              <w:marTop w:val="0"/>
              <w:marBottom w:val="0"/>
              <w:divBdr>
                <w:top w:val="none" w:sz="0" w:space="0" w:color="auto"/>
                <w:left w:val="none" w:sz="0" w:space="0" w:color="auto"/>
                <w:bottom w:val="none" w:sz="0" w:space="0" w:color="auto"/>
                <w:right w:val="none" w:sz="0" w:space="0" w:color="auto"/>
              </w:divBdr>
              <w:divsChild>
                <w:div w:id="2043704630">
                  <w:marLeft w:val="0"/>
                  <w:marRight w:val="0"/>
                  <w:marTop w:val="0"/>
                  <w:marBottom w:val="0"/>
                  <w:divBdr>
                    <w:top w:val="none" w:sz="0" w:space="0" w:color="auto"/>
                    <w:left w:val="none" w:sz="0" w:space="0" w:color="auto"/>
                    <w:bottom w:val="none" w:sz="0" w:space="0" w:color="auto"/>
                    <w:right w:val="none" w:sz="0" w:space="0" w:color="auto"/>
                  </w:divBdr>
                  <w:divsChild>
                    <w:div w:id="174152136">
                      <w:marLeft w:val="0"/>
                      <w:marRight w:val="0"/>
                      <w:marTop w:val="0"/>
                      <w:marBottom w:val="0"/>
                      <w:divBdr>
                        <w:top w:val="none" w:sz="0" w:space="0" w:color="auto"/>
                        <w:left w:val="none" w:sz="0" w:space="0" w:color="auto"/>
                        <w:bottom w:val="none" w:sz="0" w:space="0" w:color="auto"/>
                        <w:right w:val="none" w:sz="0" w:space="0" w:color="auto"/>
                      </w:divBdr>
                      <w:divsChild>
                        <w:div w:id="1169558946">
                          <w:marLeft w:val="0"/>
                          <w:marRight w:val="0"/>
                          <w:marTop w:val="0"/>
                          <w:marBottom w:val="0"/>
                          <w:divBdr>
                            <w:top w:val="none" w:sz="0" w:space="0" w:color="auto"/>
                            <w:left w:val="none" w:sz="0" w:space="0" w:color="auto"/>
                            <w:bottom w:val="none" w:sz="0" w:space="0" w:color="auto"/>
                            <w:right w:val="none" w:sz="0" w:space="0" w:color="auto"/>
                          </w:divBdr>
                          <w:divsChild>
                            <w:div w:id="1886865685">
                              <w:marLeft w:val="0"/>
                              <w:marRight w:val="0"/>
                              <w:marTop w:val="0"/>
                              <w:marBottom w:val="0"/>
                              <w:divBdr>
                                <w:top w:val="none" w:sz="0" w:space="0" w:color="auto"/>
                                <w:left w:val="none" w:sz="0" w:space="0" w:color="auto"/>
                                <w:bottom w:val="none" w:sz="0" w:space="0" w:color="auto"/>
                                <w:right w:val="none" w:sz="0" w:space="0" w:color="auto"/>
                              </w:divBdr>
                              <w:divsChild>
                                <w:div w:id="410127017">
                                  <w:marLeft w:val="0"/>
                                  <w:marRight w:val="0"/>
                                  <w:marTop w:val="0"/>
                                  <w:marBottom w:val="0"/>
                                  <w:divBdr>
                                    <w:top w:val="none" w:sz="0" w:space="0" w:color="auto"/>
                                    <w:left w:val="none" w:sz="0" w:space="0" w:color="auto"/>
                                    <w:bottom w:val="none" w:sz="0" w:space="0" w:color="auto"/>
                                    <w:right w:val="none" w:sz="0" w:space="0" w:color="auto"/>
                                  </w:divBdr>
                                  <w:divsChild>
                                    <w:div w:id="371612075">
                                      <w:marLeft w:val="0"/>
                                      <w:marRight w:val="0"/>
                                      <w:marTop w:val="0"/>
                                      <w:marBottom w:val="0"/>
                                      <w:divBdr>
                                        <w:top w:val="none" w:sz="0" w:space="0" w:color="auto"/>
                                        <w:left w:val="none" w:sz="0" w:space="0" w:color="auto"/>
                                        <w:bottom w:val="none" w:sz="0" w:space="0" w:color="auto"/>
                                        <w:right w:val="none" w:sz="0" w:space="0" w:color="auto"/>
                                      </w:divBdr>
                                      <w:divsChild>
                                        <w:div w:id="1932858914">
                                          <w:marLeft w:val="0"/>
                                          <w:marRight w:val="0"/>
                                          <w:marTop w:val="0"/>
                                          <w:marBottom w:val="0"/>
                                          <w:divBdr>
                                            <w:top w:val="none" w:sz="0" w:space="0" w:color="auto"/>
                                            <w:left w:val="none" w:sz="0" w:space="0" w:color="auto"/>
                                            <w:bottom w:val="none" w:sz="0" w:space="0" w:color="auto"/>
                                            <w:right w:val="none" w:sz="0" w:space="0" w:color="auto"/>
                                          </w:divBdr>
                                          <w:divsChild>
                                            <w:div w:id="940331557">
                                              <w:marLeft w:val="0"/>
                                              <w:marRight w:val="0"/>
                                              <w:marTop w:val="0"/>
                                              <w:marBottom w:val="0"/>
                                              <w:divBdr>
                                                <w:top w:val="none" w:sz="0" w:space="0" w:color="auto"/>
                                                <w:left w:val="none" w:sz="0" w:space="0" w:color="auto"/>
                                                <w:bottom w:val="none" w:sz="0" w:space="0" w:color="auto"/>
                                                <w:right w:val="none" w:sz="0" w:space="0" w:color="auto"/>
                                              </w:divBdr>
                                              <w:divsChild>
                                                <w:div w:id="2048798137">
                                                  <w:marLeft w:val="0"/>
                                                  <w:marRight w:val="0"/>
                                                  <w:marTop w:val="0"/>
                                                  <w:marBottom w:val="0"/>
                                                  <w:divBdr>
                                                    <w:top w:val="none" w:sz="0" w:space="0" w:color="auto"/>
                                                    <w:left w:val="none" w:sz="0" w:space="0" w:color="auto"/>
                                                    <w:bottom w:val="none" w:sz="0" w:space="0" w:color="auto"/>
                                                    <w:right w:val="none" w:sz="0" w:space="0" w:color="auto"/>
                                                  </w:divBdr>
                                                  <w:divsChild>
                                                    <w:div w:id="1849294994">
                                                      <w:marLeft w:val="0"/>
                                                      <w:marRight w:val="0"/>
                                                      <w:marTop w:val="0"/>
                                                      <w:marBottom w:val="0"/>
                                                      <w:divBdr>
                                                        <w:top w:val="none" w:sz="0" w:space="0" w:color="auto"/>
                                                        <w:left w:val="none" w:sz="0" w:space="0" w:color="auto"/>
                                                        <w:bottom w:val="none" w:sz="0" w:space="0" w:color="auto"/>
                                                        <w:right w:val="none" w:sz="0" w:space="0" w:color="auto"/>
                                                      </w:divBdr>
                                                      <w:divsChild>
                                                        <w:div w:id="198137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64248167">
          <w:marLeft w:val="0"/>
          <w:marRight w:val="0"/>
          <w:marTop w:val="0"/>
          <w:marBottom w:val="0"/>
          <w:divBdr>
            <w:top w:val="none" w:sz="0" w:space="0" w:color="auto"/>
            <w:left w:val="none" w:sz="0" w:space="0" w:color="auto"/>
            <w:bottom w:val="none" w:sz="0" w:space="0" w:color="auto"/>
            <w:right w:val="none" w:sz="0" w:space="0" w:color="auto"/>
          </w:divBdr>
          <w:divsChild>
            <w:div w:id="893538705">
              <w:marLeft w:val="0"/>
              <w:marRight w:val="0"/>
              <w:marTop w:val="0"/>
              <w:marBottom w:val="0"/>
              <w:divBdr>
                <w:top w:val="none" w:sz="0" w:space="0" w:color="auto"/>
                <w:left w:val="none" w:sz="0" w:space="0" w:color="auto"/>
                <w:bottom w:val="none" w:sz="0" w:space="0" w:color="auto"/>
                <w:right w:val="none" w:sz="0" w:space="0" w:color="auto"/>
              </w:divBdr>
              <w:divsChild>
                <w:div w:id="1390692362">
                  <w:marLeft w:val="0"/>
                  <w:marRight w:val="0"/>
                  <w:marTop w:val="0"/>
                  <w:marBottom w:val="0"/>
                  <w:divBdr>
                    <w:top w:val="none" w:sz="0" w:space="0" w:color="auto"/>
                    <w:left w:val="none" w:sz="0" w:space="0" w:color="auto"/>
                    <w:bottom w:val="none" w:sz="0" w:space="0" w:color="auto"/>
                    <w:right w:val="none" w:sz="0" w:space="0" w:color="auto"/>
                  </w:divBdr>
                  <w:divsChild>
                    <w:div w:id="1167014578">
                      <w:marLeft w:val="0"/>
                      <w:marRight w:val="0"/>
                      <w:marTop w:val="0"/>
                      <w:marBottom w:val="0"/>
                      <w:divBdr>
                        <w:top w:val="none" w:sz="0" w:space="0" w:color="auto"/>
                        <w:left w:val="none" w:sz="0" w:space="0" w:color="auto"/>
                        <w:bottom w:val="none" w:sz="0" w:space="0" w:color="auto"/>
                        <w:right w:val="none" w:sz="0" w:space="0" w:color="auto"/>
                      </w:divBdr>
                      <w:divsChild>
                        <w:div w:id="118303819">
                          <w:marLeft w:val="0"/>
                          <w:marRight w:val="0"/>
                          <w:marTop w:val="0"/>
                          <w:marBottom w:val="0"/>
                          <w:divBdr>
                            <w:top w:val="none" w:sz="0" w:space="0" w:color="auto"/>
                            <w:left w:val="none" w:sz="0" w:space="0" w:color="auto"/>
                            <w:bottom w:val="none" w:sz="0" w:space="0" w:color="auto"/>
                            <w:right w:val="none" w:sz="0" w:space="0" w:color="auto"/>
                          </w:divBdr>
                          <w:divsChild>
                            <w:div w:id="649285184">
                              <w:marLeft w:val="0"/>
                              <w:marRight w:val="0"/>
                              <w:marTop w:val="0"/>
                              <w:marBottom w:val="0"/>
                              <w:divBdr>
                                <w:top w:val="none" w:sz="0" w:space="0" w:color="auto"/>
                                <w:left w:val="none" w:sz="0" w:space="0" w:color="auto"/>
                                <w:bottom w:val="none" w:sz="0" w:space="0" w:color="auto"/>
                                <w:right w:val="none" w:sz="0" w:space="0" w:color="auto"/>
                              </w:divBdr>
                              <w:divsChild>
                                <w:div w:id="1021509773">
                                  <w:marLeft w:val="0"/>
                                  <w:marRight w:val="0"/>
                                  <w:marTop w:val="0"/>
                                  <w:marBottom w:val="0"/>
                                  <w:divBdr>
                                    <w:top w:val="none" w:sz="0" w:space="0" w:color="auto"/>
                                    <w:left w:val="none" w:sz="0" w:space="0" w:color="auto"/>
                                    <w:bottom w:val="none" w:sz="0" w:space="0" w:color="auto"/>
                                    <w:right w:val="none" w:sz="0" w:space="0" w:color="auto"/>
                                  </w:divBdr>
                                  <w:divsChild>
                                    <w:div w:id="1300846356">
                                      <w:marLeft w:val="0"/>
                                      <w:marRight w:val="0"/>
                                      <w:marTop w:val="0"/>
                                      <w:marBottom w:val="0"/>
                                      <w:divBdr>
                                        <w:top w:val="none" w:sz="0" w:space="0" w:color="auto"/>
                                        <w:left w:val="none" w:sz="0" w:space="0" w:color="auto"/>
                                        <w:bottom w:val="none" w:sz="0" w:space="0" w:color="auto"/>
                                        <w:right w:val="none" w:sz="0" w:space="0" w:color="auto"/>
                                      </w:divBdr>
                                      <w:divsChild>
                                        <w:div w:id="182398497">
                                          <w:marLeft w:val="0"/>
                                          <w:marRight w:val="0"/>
                                          <w:marTop w:val="0"/>
                                          <w:marBottom w:val="0"/>
                                          <w:divBdr>
                                            <w:top w:val="none" w:sz="0" w:space="0" w:color="auto"/>
                                            <w:left w:val="none" w:sz="0" w:space="0" w:color="auto"/>
                                            <w:bottom w:val="none" w:sz="0" w:space="0" w:color="auto"/>
                                            <w:right w:val="none" w:sz="0" w:space="0" w:color="auto"/>
                                          </w:divBdr>
                                          <w:divsChild>
                                            <w:div w:id="1654675766">
                                              <w:marLeft w:val="0"/>
                                              <w:marRight w:val="0"/>
                                              <w:marTop w:val="0"/>
                                              <w:marBottom w:val="0"/>
                                              <w:divBdr>
                                                <w:top w:val="none" w:sz="0" w:space="0" w:color="auto"/>
                                                <w:left w:val="none" w:sz="0" w:space="0" w:color="auto"/>
                                                <w:bottom w:val="none" w:sz="0" w:space="0" w:color="auto"/>
                                                <w:right w:val="none" w:sz="0" w:space="0" w:color="auto"/>
                                              </w:divBdr>
                                              <w:divsChild>
                                                <w:div w:id="290207824">
                                                  <w:marLeft w:val="0"/>
                                                  <w:marRight w:val="0"/>
                                                  <w:marTop w:val="0"/>
                                                  <w:marBottom w:val="0"/>
                                                  <w:divBdr>
                                                    <w:top w:val="none" w:sz="0" w:space="0" w:color="auto"/>
                                                    <w:left w:val="none" w:sz="0" w:space="0" w:color="auto"/>
                                                    <w:bottom w:val="none" w:sz="0" w:space="0" w:color="auto"/>
                                                    <w:right w:val="none" w:sz="0" w:space="0" w:color="auto"/>
                                                  </w:divBdr>
                                                  <w:divsChild>
                                                    <w:div w:id="2053454322">
                                                      <w:marLeft w:val="0"/>
                                                      <w:marRight w:val="0"/>
                                                      <w:marTop w:val="0"/>
                                                      <w:marBottom w:val="0"/>
                                                      <w:divBdr>
                                                        <w:top w:val="none" w:sz="0" w:space="0" w:color="auto"/>
                                                        <w:left w:val="none" w:sz="0" w:space="0" w:color="auto"/>
                                                        <w:bottom w:val="none" w:sz="0" w:space="0" w:color="auto"/>
                                                        <w:right w:val="none" w:sz="0" w:space="0" w:color="auto"/>
                                                      </w:divBdr>
                                                      <w:divsChild>
                                                        <w:div w:id="206362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0389371">
          <w:marLeft w:val="0"/>
          <w:marRight w:val="0"/>
          <w:marTop w:val="0"/>
          <w:marBottom w:val="0"/>
          <w:divBdr>
            <w:top w:val="none" w:sz="0" w:space="0" w:color="auto"/>
            <w:left w:val="none" w:sz="0" w:space="0" w:color="auto"/>
            <w:bottom w:val="none" w:sz="0" w:space="0" w:color="auto"/>
            <w:right w:val="none" w:sz="0" w:space="0" w:color="auto"/>
          </w:divBdr>
          <w:divsChild>
            <w:div w:id="421924154">
              <w:marLeft w:val="0"/>
              <w:marRight w:val="0"/>
              <w:marTop w:val="0"/>
              <w:marBottom w:val="0"/>
              <w:divBdr>
                <w:top w:val="none" w:sz="0" w:space="0" w:color="auto"/>
                <w:left w:val="none" w:sz="0" w:space="0" w:color="auto"/>
                <w:bottom w:val="none" w:sz="0" w:space="0" w:color="auto"/>
                <w:right w:val="none" w:sz="0" w:space="0" w:color="auto"/>
              </w:divBdr>
              <w:divsChild>
                <w:div w:id="1917980940">
                  <w:marLeft w:val="0"/>
                  <w:marRight w:val="0"/>
                  <w:marTop w:val="0"/>
                  <w:marBottom w:val="0"/>
                  <w:divBdr>
                    <w:top w:val="none" w:sz="0" w:space="0" w:color="auto"/>
                    <w:left w:val="none" w:sz="0" w:space="0" w:color="auto"/>
                    <w:bottom w:val="none" w:sz="0" w:space="0" w:color="auto"/>
                    <w:right w:val="none" w:sz="0" w:space="0" w:color="auto"/>
                  </w:divBdr>
                  <w:divsChild>
                    <w:div w:id="1949383270">
                      <w:marLeft w:val="0"/>
                      <w:marRight w:val="0"/>
                      <w:marTop w:val="0"/>
                      <w:marBottom w:val="0"/>
                      <w:divBdr>
                        <w:top w:val="none" w:sz="0" w:space="0" w:color="auto"/>
                        <w:left w:val="none" w:sz="0" w:space="0" w:color="auto"/>
                        <w:bottom w:val="none" w:sz="0" w:space="0" w:color="auto"/>
                        <w:right w:val="none" w:sz="0" w:space="0" w:color="auto"/>
                      </w:divBdr>
                      <w:divsChild>
                        <w:div w:id="1276212799">
                          <w:marLeft w:val="0"/>
                          <w:marRight w:val="0"/>
                          <w:marTop w:val="0"/>
                          <w:marBottom w:val="0"/>
                          <w:divBdr>
                            <w:top w:val="none" w:sz="0" w:space="0" w:color="auto"/>
                            <w:left w:val="none" w:sz="0" w:space="0" w:color="auto"/>
                            <w:bottom w:val="none" w:sz="0" w:space="0" w:color="auto"/>
                            <w:right w:val="none" w:sz="0" w:space="0" w:color="auto"/>
                          </w:divBdr>
                          <w:divsChild>
                            <w:div w:id="1134788462">
                              <w:marLeft w:val="0"/>
                              <w:marRight w:val="0"/>
                              <w:marTop w:val="0"/>
                              <w:marBottom w:val="0"/>
                              <w:divBdr>
                                <w:top w:val="none" w:sz="0" w:space="0" w:color="auto"/>
                                <w:left w:val="none" w:sz="0" w:space="0" w:color="auto"/>
                                <w:bottom w:val="none" w:sz="0" w:space="0" w:color="auto"/>
                                <w:right w:val="none" w:sz="0" w:space="0" w:color="auto"/>
                              </w:divBdr>
                              <w:divsChild>
                                <w:div w:id="626010203">
                                  <w:marLeft w:val="0"/>
                                  <w:marRight w:val="0"/>
                                  <w:marTop w:val="0"/>
                                  <w:marBottom w:val="0"/>
                                  <w:divBdr>
                                    <w:top w:val="none" w:sz="0" w:space="0" w:color="auto"/>
                                    <w:left w:val="none" w:sz="0" w:space="0" w:color="auto"/>
                                    <w:bottom w:val="none" w:sz="0" w:space="0" w:color="auto"/>
                                    <w:right w:val="none" w:sz="0" w:space="0" w:color="auto"/>
                                  </w:divBdr>
                                  <w:divsChild>
                                    <w:div w:id="2121602370">
                                      <w:marLeft w:val="0"/>
                                      <w:marRight w:val="0"/>
                                      <w:marTop w:val="0"/>
                                      <w:marBottom w:val="0"/>
                                      <w:divBdr>
                                        <w:top w:val="none" w:sz="0" w:space="0" w:color="auto"/>
                                        <w:left w:val="none" w:sz="0" w:space="0" w:color="auto"/>
                                        <w:bottom w:val="none" w:sz="0" w:space="0" w:color="auto"/>
                                        <w:right w:val="none" w:sz="0" w:space="0" w:color="auto"/>
                                      </w:divBdr>
                                      <w:divsChild>
                                        <w:div w:id="766854669">
                                          <w:marLeft w:val="0"/>
                                          <w:marRight w:val="0"/>
                                          <w:marTop w:val="0"/>
                                          <w:marBottom w:val="0"/>
                                          <w:divBdr>
                                            <w:top w:val="none" w:sz="0" w:space="0" w:color="auto"/>
                                            <w:left w:val="none" w:sz="0" w:space="0" w:color="auto"/>
                                            <w:bottom w:val="none" w:sz="0" w:space="0" w:color="auto"/>
                                            <w:right w:val="none" w:sz="0" w:space="0" w:color="auto"/>
                                          </w:divBdr>
                                          <w:divsChild>
                                            <w:div w:id="906113152">
                                              <w:marLeft w:val="0"/>
                                              <w:marRight w:val="0"/>
                                              <w:marTop w:val="0"/>
                                              <w:marBottom w:val="0"/>
                                              <w:divBdr>
                                                <w:top w:val="none" w:sz="0" w:space="0" w:color="auto"/>
                                                <w:left w:val="none" w:sz="0" w:space="0" w:color="auto"/>
                                                <w:bottom w:val="none" w:sz="0" w:space="0" w:color="auto"/>
                                                <w:right w:val="none" w:sz="0" w:space="0" w:color="auto"/>
                                              </w:divBdr>
                                              <w:divsChild>
                                                <w:div w:id="167600566">
                                                  <w:marLeft w:val="0"/>
                                                  <w:marRight w:val="0"/>
                                                  <w:marTop w:val="0"/>
                                                  <w:marBottom w:val="0"/>
                                                  <w:divBdr>
                                                    <w:top w:val="none" w:sz="0" w:space="0" w:color="auto"/>
                                                    <w:left w:val="none" w:sz="0" w:space="0" w:color="auto"/>
                                                    <w:bottom w:val="none" w:sz="0" w:space="0" w:color="auto"/>
                                                    <w:right w:val="none" w:sz="0" w:space="0" w:color="auto"/>
                                                  </w:divBdr>
                                                  <w:divsChild>
                                                    <w:div w:id="2002193983">
                                                      <w:marLeft w:val="0"/>
                                                      <w:marRight w:val="0"/>
                                                      <w:marTop w:val="0"/>
                                                      <w:marBottom w:val="0"/>
                                                      <w:divBdr>
                                                        <w:top w:val="none" w:sz="0" w:space="0" w:color="auto"/>
                                                        <w:left w:val="none" w:sz="0" w:space="0" w:color="auto"/>
                                                        <w:bottom w:val="none" w:sz="0" w:space="0" w:color="auto"/>
                                                        <w:right w:val="none" w:sz="0" w:space="0" w:color="auto"/>
                                                      </w:divBdr>
                                                      <w:divsChild>
                                                        <w:div w:id="153859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420004">
          <w:marLeft w:val="0"/>
          <w:marRight w:val="0"/>
          <w:marTop w:val="0"/>
          <w:marBottom w:val="0"/>
          <w:divBdr>
            <w:top w:val="none" w:sz="0" w:space="0" w:color="auto"/>
            <w:left w:val="none" w:sz="0" w:space="0" w:color="auto"/>
            <w:bottom w:val="none" w:sz="0" w:space="0" w:color="auto"/>
            <w:right w:val="none" w:sz="0" w:space="0" w:color="auto"/>
          </w:divBdr>
          <w:divsChild>
            <w:div w:id="1238511873">
              <w:marLeft w:val="0"/>
              <w:marRight w:val="0"/>
              <w:marTop w:val="0"/>
              <w:marBottom w:val="0"/>
              <w:divBdr>
                <w:top w:val="none" w:sz="0" w:space="0" w:color="auto"/>
                <w:left w:val="none" w:sz="0" w:space="0" w:color="auto"/>
                <w:bottom w:val="none" w:sz="0" w:space="0" w:color="auto"/>
                <w:right w:val="none" w:sz="0" w:space="0" w:color="auto"/>
              </w:divBdr>
              <w:divsChild>
                <w:div w:id="1745760865">
                  <w:marLeft w:val="0"/>
                  <w:marRight w:val="0"/>
                  <w:marTop w:val="0"/>
                  <w:marBottom w:val="0"/>
                  <w:divBdr>
                    <w:top w:val="none" w:sz="0" w:space="0" w:color="auto"/>
                    <w:left w:val="none" w:sz="0" w:space="0" w:color="auto"/>
                    <w:bottom w:val="none" w:sz="0" w:space="0" w:color="auto"/>
                    <w:right w:val="none" w:sz="0" w:space="0" w:color="auto"/>
                  </w:divBdr>
                  <w:divsChild>
                    <w:div w:id="987591914">
                      <w:marLeft w:val="0"/>
                      <w:marRight w:val="0"/>
                      <w:marTop w:val="0"/>
                      <w:marBottom w:val="0"/>
                      <w:divBdr>
                        <w:top w:val="none" w:sz="0" w:space="0" w:color="auto"/>
                        <w:left w:val="none" w:sz="0" w:space="0" w:color="auto"/>
                        <w:bottom w:val="none" w:sz="0" w:space="0" w:color="auto"/>
                        <w:right w:val="none" w:sz="0" w:space="0" w:color="auto"/>
                      </w:divBdr>
                      <w:divsChild>
                        <w:div w:id="1740515926">
                          <w:marLeft w:val="0"/>
                          <w:marRight w:val="0"/>
                          <w:marTop w:val="0"/>
                          <w:marBottom w:val="0"/>
                          <w:divBdr>
                            <w:top w:val="none" w:sz="0" w:space="0" w:color="auto"/>
                            <w:left w:val="none" w:sz="0" w:space="0" w:color="auto"/>
                            <w:bottom w:val="none" w:sz="0" w:space="0" w:color="auto"/>
                            <w:right w:val="none" w:sz="0" w:space="0" w:color="auto"/>
                          </w:divBdr>
                          <w:divsChild>
                            <w:div w:id="1107893192">
                              <w:marLeft w:val="0"/>
                              <w:marRight w:val="0"/>
                              <w:marTop w:val="0"/>
                              <w:marBottom w:val="0"/>
                              <w:divBdr>
                                <w:top w:val="none" w:sz="0" w:space="0" w:color="auto"/>
                                <w:left w:val="none" w:sz="0" w:space="0" w:color="auto"/>
                                <w:bottom w:val="none" w:sz="0" w:space="0" w:color="auto"/>
                                <w:right w:val="none" w:sz="0" w:space="0" w:color="auto"/>
                              </w:divBdr>
                              <w:divsChild>
                                <w:div w:id="1162156749">
                                  <w:marLeft w:val="0"/>
                                  <w:marRight w:val="0"/>
                                  <w:marTop w:val="0"/>
                                  <w:marBottom w:val="0"/>
                                  <w:divBdr>
                                    <w:top w:val="none" w:sz="0" w:space="0" w:color="auto"/>
                                    <w:left w:val="none" w:sz="0" w:space="0" w:color="auto"/>
                                    <w:bottom w:val="none" w:sz="0" w:space="0" w:color="auto"/>
                                    <w:right w:val="none" w:sz="0" w:space="0" w:color="auto"/>
                                  </w:divBdr>
                                  <w:divsChild>
                                    <w:div w:id="1810434984">
                                      <w:marLeft w:val="0"/>
                                      <w:marRight w:val="0"/>
                                      <w:marTop w:val="0"/>
                                      <w:marBottom w:val="0"/>
                                      <w:divBdr>
                                        <w:top w:val="none" w:sz="0" w:space="0" w:color="auto"/>
                                        <w:left w:val="none" w:sz="0" w:space="0" w:color="auto"/>
                                        <w:bottom w:val="none" w:sz="0" w:space="0" w:color="auto"/>
                                        <w:right w:val="none" w:sz="0" w:space="0" w:color="auto"/>
                                      </w:divBdr>
                                      <w:divsChild>
                                        <w:div w:id="618024538">
                                          <w:marLeft w:val="0"/>
                                          <w:marRight w:val="0"/>
                                          <w:marTop w:val="0"/>
                                          <w:marBottom w:val="0"/>
                                          <w:divBdr>
                                            <w:top w:val="none" w:sz="0" w:space="0" w:color="auto"/>
                                            <w:left w:val="none" w:sz="0" w:space="0" w:color="auto"/>
                                            <w:bottom w:val="none" w:sz="0" w:space="0" w:color="auto"/>
                                            <w:right w:val="none" w:sz="0" w:space="0" w:color="auto"/>
                                          </w:divBdr>
                                          <w:divsChild>
                                            <w:div w:id="292104743">
                                              <w:marLeft w:val="0"/>
                                              <w:marRight w:val="0"/>
                                              <w:marTop w:val="0"/>
                                              <w:marBottom w:val="0"/>
                                              <w:divBdr>
                                                <w:top w:val="none" w:sz="0" w:space="0" w:color="auto"/>
                                                <w:left w:val="none" w:sz="0" w:space="0" w:color="auto"/>
                                                <w:bottom w:val="none" w:sz="0" w:space="0" w:color="auto"/>
                                                <w:right w:val="none" w:sz="0" w:space="0" w:color="auto"/>
                                              </w:divBdr>
                                              <w:divsChild>
                                                <w:div w:id="832987483">
                                                  <w:marLeft w:val="0"/>
                                                  <w:marRight w:val="0"/>
                                                  <w:marTop w:val="0"/>
                                                  <w:marBottom w:val="0"/>
                                                  <w:divBdr>
                                                    <w:top w:val="none" w:sz="0" w:space="0" w:color="auto"/>
                                                    <w:left w:val="none" w:sz="0" w:space="0" w:color="auto"/>
                                                    <w:bottom w:val="none" w:sz="0" w:space="0" w:color="auto"/>
                                                    <w:right w:val="none" w:sz="0" w:space="0" w:color="auto"/>
                                                  </w:divBdr>
                                                  <w:divsChild>
                                                    <w:div w:id="29645668">
                                                      <w:marLeft w:val="0"/>
                                                      <w:marRight w:val="0"/>
                                                      <w:marTop w:val="0"/>
                                                      <w:marBottom w:val="0"/>
                                                      <w:divBdr>
                                                        <w:top w:val="none" w:sz="0" w:space="0" w:color="auto"/>
                                                        <w:left w:val="none" w:sz="0" w:space="0" w:color="auto"/>
                                                        <w:bottom w:val="none" w:sz="0" w:space="0" w:color="auto"/>
                                                        <w:right w:val="none" w:sz="0" w:space="0" w:color="auto"/>
                                                      </w:divBdr>
                                                      <w:divsChild>
                                                        <w:div w:id="27217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3991889">
      <w:bodyDiv w:val="1"/>
      <w:marLeft w:val="0"/>
      <w:marRight w:val="0"/>
      <w:marTop w:val="0"/>
      <w:marBottom w:val="0"/>
      <w:divBdr>
        <w:top w:val="none" w:sz="0" w:space="0" w:color="auto"/>
        <w:left w:val="none" w:sz="0" w:space="0" w:color="auto"/>
        <w:bottom w:val="none" w:sz="0" w:space="0" w:color="auto"/>
        <w:right w:val="none" w:sz="0" w:space="0" w:color="auto"/>
      </w:divBdr>
    </w:div>
    <w:div w:id="1676374278">
      <w:bodyDiv w:val="1"/>
      <w:marLeft w:val="0"/>
      <w:marRight w:val="0"/>
      <w:marTop w:val="0"/>
      <w:marBottom w:val="0"/>
      <w:divBdr>
        <w:top w:val="none" w:sz="0" w:space="0" w:color="auto"/>
        <w:left w:val="none" w:sz="0" w:space="0" w:color="auto"/>
        <w:bottom w:val="none" w:sz="0" w:space="0" w:color="auto"/>
        <w:right w:val="none" w:sz="0" w:space="0" w:color="auto"/>
      </w:divBdr>
    </w:div>
    <w:div w:id="1686514065">
      <w:bodyDiv w:val="1"/>
      <w:marLeft w:val="0"/>
      <w:marRight w:val="0"/>
      <w:marTop w:val="0"/>
      <w:marBottom w:val="0"/>
      <w:divBdr>
        <w:top w:val="none" w:sz="0" w:space="0" w:color="auto"/>
        <w:left w:val="none" w:sz="0" w:space="0" w:color="auto"/>
        <w:bottom w:val="none" w:sz="0" w:space="0" w:color="auto"/>
        <w:right w:val="none" w:sz="0" w:space="0" w:color="auto"/>
      </w:divBdr>
    </w:div>
    <w:div w:id="1688748423">
      <w:bodyDiv w:val="1"/>
      <w:marLeft w:val="0"/>
      <w:marRight w:val="0"/>
      <w:marTop w:val="0"/>
      <w:marBottom w:val="0"/>
      <w:divBdr>
        <w:top w:val="none" w:sz="0" w:space="0" w:color="auto"/>
        <w:left w:val="none" w:sz="0" w:space="0" w:color="auto"/>
        <w:bottom w:val="none" w:sz="0" w:space="0" w:color="auto"/>
        <w:right w:val="none" w:sz="0" w:space="0" w:color="auto"/>
      </w:divBdr>
    </w:div>
    <w:div w:id="1689334300">
      <w:bodyDiv w:val="1"/>
      <w:marLeft w:val="0"/>
      <w:marRight w:val="0"/>
      <w:marTop w:val="0"/>
      <w:marBottom w:val="0"/>
      <w:divBdr>
        <w:top w:val="none" w:sz="0" w:space="0" w:color="auto"/>
        <w:left w:val="none" w:sz="0" w:space="0" w:color="auto"/>
        <w:bottom w:val="none" w:sz="0" w:space="0" w:color="auto"/>
        <w:right w:val="none" w:sz="0" w:space="0" w:color="auto"/>
      </w:divBdr>
    </w:div>
    <w:div w:id="1690716868">
      <w:bodyDiv w:val="1"/>
      <w:marLeft w:val="0"/>
      <w:marRight w:val="0"/>
      <w:marTop w:val="0"/>
      <w:marBottom w:val="0"/>
      <w:divBdr>
        <w:top w:val="none" w:sz="0" w:space="0" w:color="auto"/>
        <w:left w:val="none" w:sz="0" w:space="0" w:color="auto"/>
        <w:bottom w:val="none" w:sz="0" w:space="0" w:color="auto"/>
        <w:right w:val="none" w:sz="0" w:space="0" w:color="auto"/>
      </w:divBdr>
    </w:div>
    <w:div w:id="1691252342">
      <w:bodyDiv w:val="1"/>
      <w:marLeft w:val="0"/>
      <w:marRight w:val="0"/>
      <w:marTop w:val="0"/>
      <w:marBottom w:val="0"/>
      <w:divBdr>
        <w:top w:val="none" w:sz="0" w:space="0" w:color="auto"/>
        <w:left w:val="none" w:sz="0" w:space="0" w:color="auto"/>
        <w:bottom w:val="none" w:sz="0" w:space="0" w:color="auto"/>
        <w:right w:val="none" w:sz="0" w:space="0" w:color="auto"/>
      </w:divBdr>
    </w:div>
    <w:div w:id="1693872791">
      <w:bodyDiv w:val="1"/>
      <w:marLeft w:val="0"/>
      <w:marRight w:val="0"/>
      <w:marTop w:val="0"/>
      <w:marBottom w:val="0"/>
      <w:divBdr>
        <w:top w:val="none" w:sz="0" w:space="0" w:color="auto"/>
        <w:left w:val="none" w:sz="0" w:space="0" w:color="auto"/>
        <w:bottom w:val="none" w:sz="0" w:space="0" w:color="auto"/>
        <w:right w:val="none" w:sz="0" w:space="0" w:color="auto"/>
      </w:divBdr>
    </w:div>
    <w:div w:id="1698121510">
      <w:bodyDiv w:val="1"/>
      <w:marLeft w:val="0"/>
      <w:marRight w:val="0"/>
      <w:marTop w:val="0"/>
      <w:marBottom w:val="0"/>
      <w:divBdr>
        <w:top w:val="none" w:sz="0" w:space="0" w:color="auto"/>
        <w:left w:val="none" w:sz="0" w:space="0" w:color="auto"/>
        <w:bottom w:val="none" w:sz="0" w:space="0" w:color="auto"/>
        <w:right w:val="none" w:sz="0" w:space="0" w:color="auto"/>
      </w:divBdr>
      <w:divsChild>
        <w:div w:id="452284818">
          <w:marLeft w:val="0"/>
          <w:marRight w:val="0"/>
          <w:marTop w:val="0"/>
          <w:marBottom w:val="0"/>
          <w:divBdr>
            <w:top w:val="none" w:sz="0" w:space="0" w:color="auto"/>
            <w:left w:val="none" w:sz="0" w:space="0" w:color="auto"/>
            <w:bottom w:val="none" w:sz="0" w:space="0" w:color="auto"/>
            <w:right w:val="none" w:sz="0" w:space="0" w:color="auto"/>
          </w:divBdr>
          <w:divsChild>
            <w:div w:id="1015038424">
              <w:marLeft w:val="0"/>
              <w:marRight w:val="0"/>
              <w:marTop w:val="0"/>
              <w:marBottom w:val="0"/>
              <w:divBdr>
                <w:top w:val="none" w:sz="0" w:space="0" w:color="auto"/>
                <w:left w:val="none" w:sz="0" w:space="0" w:color="auto"/>
                <w:bottom w:val="none" w:sz="0" w:space="0" w:color="auto"/>
                <w:right w:val="none" w:sz="0" w:space="0" w:color="auto"/>
              </w:divBdr>
              <w:divsChild>
                <w:div w:id="1608386692">
                  <w:marLeft w:val="0"/>
                  <w:marRight w:val="0"/>
                  <w:marTop w:val="0"/>
                  <w:marBottom w:val="0"/>
                  <w:divBdr>
                    <w:top w:val="none" w:sz="0" w:space="0" w:color="auto"/>
                    <w:left w:val="none" w:sz="0" w:space="0" w:color="auto"/>
                    <w:bottom w:val="none" w:sz="0" w:space="0" w:color="auto"/>
                    <w:right w:val="none" w:sz="0" w:space="0" w:color="auto"/>
                  </w:divBdr>
                  <w:divsChild>
                    <w:div w:id="1025979078">
                      <w:marLeft w:val="0"/>
                      <w:marRight w:val="0"/>
                      <w:marTop w:val="0"/>
                      <w:marBottom w:val="0"/>
                      <w:divBdr>
                        <w:top w:val="none" w:sz="0" w:space="0" w:color="auto"/>
                        <w:left w:val="none" w:sz="0" w:space="0" w:color="auto"/>
                        <w:bottom w:val="none" w:sz="0" w:space="0" w:color="auto"/>
                        <w:right w:val="none" w:sz="0" w:space="0" w:color="auto"/>
                      </w:divBdr>
                      <w:divsChild>
                        <w:div w:id="143132988">
                          <w:marLeft w:val="0"/>
                          <w:marRight w:val="0"/>
                          <w:marTop w:val="0"/>
                          <w:marBottom w:val="0"/>
                          <w:divBdr>
                            <w:top w:val="none" w:sz="0" w:space="0" w:color="auto"/>
                            <w:left w:val="none" w:sz="0" w:space="0" w:color="auto"/>
                            <w:bottom w:val="none" w:sz="0" w:space="0" w:color="auto"/>
                            <w:right w:val="none" w:sz="0" w:space="0" w:color="auto"/>
                          </w:divBdr>
                          <w:divsChild>
                            <w:div w:id="1302269022">
                              <w:marLeft w:val="0"/>
                              <w:marRight w:val="0"/>
                              <w:marTop w:val="0"/>
                              <w:marBottom w:val="0"/>
                              <w:divBdr>
                                <w:top w:val="none" w:sz="0" w:space="0" w:color="auto"/>
                                <w:left w:val="none" w:sz="0" w:space="0" w:color="auto"/>
                                <w:bottom w:val="none" w:sz="0" w:space="0" w:color="auto"/>
                                <w:right w:val="none" w:sz="0" w:space="0" w:color="auto"/>
                              </w:divBdr>
                              <w:divsChild>
                                <w:div w:id="802574223">
                                  <w:marLeft w:val="0"/>
                                  <w:marRight w:val="0"/>
                                  <w:marTop w:val="0"/>
                                  <w:marBottom w:val="0"/>
                                  <w:divBdr>
                                    <w:top w:val="none" w:sz="0" w:space="0" w:color="auto"/>
                                    <w:left w:val="none" w:sz="0" w:space="0" w:color="auto"/>
                                    <w:bottom w:val="none" w:sz="0" w:space="0" w:color="auto"/>
                                    <w:right w:val="none" w:sz="0" w:space="0" w:color="auto"/>
                                  </w:divBdr>
                                  <w:divsChild>
                                    <w:div w:id="64588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2313934">
      <w:bodyDiv w:val="1"/>
      <w:marLeft w:val="0"/>
      <w:marRight w:val="0"/>
      <w:marTop w:val="0"/>
      <w:marBottom w:val="0"/>
      <w:divBdr>
        <w:top w:val="none" w:sz="0" w:space="0" w:color="auto"/>
        <w:left w:val="none" w:sz="0" w:space="0" w:color="auto"/>
        <w:bottom w:val="none" w:sz="0" w:space="0" w:color="auto"/>
        <w:right w:val="none" w:sz="0" w:space="0" w:color="auto"/>
      </w:divBdr>
    </w:div>
    <w:div w:id="1709598692">
      <w:bodyDiv w:val="1"/>
      <w:marLeft w:val="0"/>
      <w:marRight w:val="0"/>
      <w:marTop w:val="0"/>
      <w:marBottom w:val="0"/>
      <w:divBdr>
        <w:top w:val="none" w:sz="0" w:space="0" w:color="auto"/>
        <w:left w:val="none" w:sz="0" w:space="0" w:color="auto"/>
        <w:bottom w:val="none" w:sz="0" w:space="0" w:color="auto"/>
        <w:right w:val="none" w:sz="0" w:space="0" w:color="auto"/>
      </w:divBdr>
    </w:div>
    <w:div w:id="1710646806">
      <w:bodyDiv w:val="1"/>
      <w:marLeft w:val="0"/>
      <w:marRight w:val="0"/>
      <w:marTop w:val="0"/>
      <w:marBottom w:val="0"/>
      <w:divBdr>
        <w:top w:val="none" w:sz="0" w:space="0" w:color="auto"/>
        <w:left w:val="none" w:sz="0" w:space="0" w:color="auto"/>
        <w:bottom w:val="none" w:sz="0" w:space="0" w:color="auto"/>
        <w:right w:val="none" w:sz="0" w:space="0" w:color="auto"/>
      </w:divBdr>
    </w:div>
    <w:div w:id="1711301938">
      <w:bodyDiv w:val="1"/>
      <w:marLeft w:val="0"/>
      <w:marRight w:val="0"/>
      <w:marTop w:val="0"/>
      <w:marBottom w:val="0"/>
      <w:divBdr>
        <w:top w:val="none" w:sz="0" w:space="0" w:color="auto"/>
        <w:left w:val="none" w:sz="0" w:space="0" w:color="auto"/>
        <w:bottom w:val="none" w:sz="0" w:space="0" w:color="auto"/>
        <w:right w:val="none" w:sz="0" w:space="0" w:color="auto"/>
      </w:divBdr>
    </w:div>
    <w:div w:id="1711614463">
      <w:bodyDiv w:val="1"/>
      <w:marLeft w:val="0"/>
      <w:marRight w:val="0"/>
      <w:marTop w:val="0"/>
      <w:marBottom w:val="0"/>
      <w:divBdr>
        <w:top w:val="none" w:sz="0" w:space="0" w:color="auto"/>
        <w:left w:val="none" w:sz="0" w:space="0" w:color="auto"/>
        <w:bottom w:val="none" w:sz="0" w:space="0" w:color="auto"/>
        <w:right w:val="none" w:sz="0" w:space="0" w:color="auto"/>
      </w:divBdr>
      <w:divsChild>
        <w:div w:id="319625950">
          <w:marLeft w:val="0"/>
          <w:marRight w:val="0"/>
          <w:marTop w:val="0"/>
          <w:marBottom w:val="0"/>
          <w:divBdr>
            <w:top w:val="none" w:sz="0" w:space="0" w:color="auto"/>
            <w:left w:val="none" w:sz="0" w:space="0" w:color="auto"/>
            <w:bottom w:val="none" w:sz="0" w:space="0" w:color="auto"/>
            <w:right w:val="none" w:sz="0" w:space="0" w:color="auto"/>
          </w:divBdr>
          <w:divsChild>
            <w:div w:id="981077010">
              <w:marLeft w:val="0"/>
              <w:marRight w:val="0"/>
              <w:marTop w:val="0"/>
              <w:marBottom w:val="0"/>
              <w:divBdr>
                <w:top w:val="none" w:sz="0" w:space="0" w:color="auto"/>
                <w:left w:val="none" w:sz="0" w:space="0" w:color="auto"/>
                <w:bottom w:val="none" w:sz="0" w:space="0" w:color="auto"/>
                <w:right w:val="none" w:sz="0" w:space="0" w:color="auto"/>
              </w:divBdr>
              <w:divsChild>
                <w:div w:id="2035112260">
                  <w:marLeft w:val="0"/>
                  <w:marRight w:val="0"/>
                  <w:marTop w:val="0"/>
                  <w:marBottom w:val="0"/>
                  <w:divBdr>
                    <w:top w:val="none" w:sz="0" w:space="0" w:color="auto"/>
                    <w:left w:val="none" w:sz="0" w:space="0" w:color="auto"/>
                    <w:bottom w:val="none" w:sz="0" w:space="0" w:color="auto"/>
                    <w:right w:val="none" w:sz="0" w:space="0" w:color="auto"/>
                  </w:divBdr>
                  <w:divsChild>
                    <w:div w:id="574172700">
                      <w:marLeft w:val="0"/>
                      <w:marRight w:val="0"/>
                      <w:marTop w:val="0"/>
                      <w:marBottom w:val="0"/>
                      <w:divBdr>
                        <w:top w:val="none" w:sz="0" w:space="0" w:color="auto"/>
                        <w:left w:val="none" w:sz="0" w:space="0" w:color="auto"/>
                        <w:bottom w:val="none" w:sz="0" w:space="0" w:color="auto"/>
                        <w:right w:val="none" w:sz="0" w:space="0" w:color="auto"/>
                      </w:divBdr>
                      <w:divsChild>
                        <w:div w:id="1066075304">
                          <w:marLeft w:val="0"/>
                          <w:marRight w:val="0"/>
                          <w:marTop w:val="0"/>
                          <w:marBottom w:val="0"/>
                          <w:divBdr>
                            <w:top w:val="none" w:sz="0" w:space="0" w:color="auto"/>
                            <w:left w:val="none" w:sz="0" w:space="0" w:color="auto"/>
                            <w:bottom w:val="none" w:sz="0" w:space="0" w:color="auto"/>
                            <w:right w:val="none" w:sz="0" w:space="0" w:color="auto"/>
                          </w:divBdr>
                          <w:divsChild>
                            <w:div w:id="1632327571">
                              <w:marLeft w:val="0"/>
                              <w:marRight w:val="0"/>
                              <w:marTop w:val="0"/>
                              <w:marBottom w:val="0"/>
                              <w:divBdr>
                                <w:top w:val="none" w:sz="0" w:space="0" w:color="auto"/>
                                <w:left w:val="none" w:sz="0" w:space="0" w:color="auto"/>
                                <w:bottom w:val="none" w:sz="0" w:space="0" w:color="auto"/>
                                <w:right w:val="none" w:sz="0" w:space="0" w:color="auto"/>
                              </w:divBdr>
                              <w:divsChild>
                                <w:div w:id="24893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619766">
          <w:marLeft w:val="0"/>
          <w:marRight w:val="0"/>
          <w:marTop w:val="0"/>
          <w:marBottom w:val="0"/>
          <w:divBdr>
            <w:top w:val="none" w:sz="0" w:space="0" w:color="auto"/>
            <w:left w:val="none" w:sz="0" w:space="0" w:color="auto"/>
            <w:bottom w:val="none" w:sz="0" w:space="0" w:color="auto"/>
            <w:right w:val="none" w:sz="0" w:space="0" w:color="auto"/>
          </w:divBdr>
          <w:divsChild>
            <w:div w:id="1464926555">
              <w:marLeft w:val="0"/>
              <w:marRight w:val="0"/>
              <w:marTop w:val="0"/>
              <w:marBottom w:val="0"/>
              <w:divBdr>
                <w:top w:val="none" w:sz="0" w:space="0" w:color="auto"/>
                <w:left w:val="none" w:sz="0" w:space="0" w:color="auto"/>
                <w:bottom w:val="none" w:sz="0" w:space="0" w:color="auto"/>
                <w:right w:val="none" w:sz="0" w:space="0" w:color="auto"/>
              </w:divBdr>
              <w:divsChild>
                <w:div w:id="1361080066">
                  <w:marLeft w:val="0"/>
                  <w:marRight w:val="0"/>
                  <w:marTop w:val="0"/>
                  <w:marBottom w:val="0"/>
                  <w:divBdr>
                    <w:top w:val="none" w:sz="0" w:space="0" w:color="auto"/>
                    <w:left w:val="none" w:sz="0" w:space="0" w:color="auto"/>
                    <w:bottom w:val="none" w:sz="0" w:space="0" w:color="auto"/>
                    <w:right w:val="none" w:sz="0" w:space="0" w:color="auto"/>
                  </w:divBdr>
                  <w:divsChild>
                    <w:div w:id="1324043401">
                      <w:marLeft w:val="0"/>
                      <w:marRight w:val="0"/>
                      <w:marTop w:val="0"/>
                      <w:marBottom w:val="0"/>
                      <w:divBdr>
                        <w:top w:val="none" w:sz="0" w:space="0" w:color="auto"/>
                        <w:left w:val="none" w:sz="0" w:space="0" w:color="auto"/>
                        <w:bottom w:val="none" w:sz="0" w:space="0" w:color="auto"/>
                        <w:right w:val="none" w:sz="0" w:space="0" w:color="auto"/>
                      </w:divBdr>
                      <w:divsChild>
                        <w:div w:id="808864425">
                          <w:marLeft w:val="0"/>
                          <w:marRight w:val="0"/>
                          <w:marTop w:val="0"/>
                          <w:marBottom w:val="0"/>
                          <w:divBdr>
                            <w:top w:val="none" w:sz="0" w:space="0" w:color="auto"/>
                            <w:left w:val="none" w:sz="0" w:space="0" w:color="auto"/>
                            <w:bottom w:val="none" w:sz="0" w:space="0" w:color="auto"/>
                            <w:right w:val="none" w:sz="0" w:space="0" w:color="auto"/>
                          </w:divBdr>
                          <w:divsChild>
                            <w:div w:id="1537691485">
                              <w:marLeft w:val="0"/>
                              <w:marRight w:val="0"/>
                              <w:marTop w:val="0"/>
                              <w:marBottom w:val="0"/>
                              <w:divBdr>
                                <w:top w:val="none" w:sz="0" w:space="0" w:color="auto"/>
                                <w:left w:val="none" w:sz="0" w:space="0" w:color="auto"/>
                                <w:bottom w:val="none" w:sz="0" w:space="0" w:color="auto"/>
                                <w:right w:val="none" w:sz="0" w:space="0" w:color="auto"/>
                              </w:divBdr>
                              <w:divsChild>
                                <w:div w:id="74792312">
                                  <w:marLeft w:val="0"/>
                                  <w:marRight w:val="0"/>
                                  <w:marTop w:val="0"/>
                                  <w:marBottom w:val="0"/>
                                  <w:divBdr>
                                    <w:top w:val="none" w:sz="0" w:space="0" w:color="auto"/>
                                    <w:left w:val="none" w:sz="0" w:space="0" w:color="auto"/>
                                    <w:bottom w:val="none" w:sz="0" w:space="0" w:color="auto"/>
                                    <w:right w:val="none" w:sz="0" w:space="0" w:color="auto"/>
                                  </w:divBdr>
                                  <w:divsChild>
                                    <w:div w:id="2038458779">
                                      <w:marLeft w:val="0"/>
                                      <w:marRight w:val="0"/>
                                      <w:marTop w:val="0"/>
                                      <w:marBottom w:val="0"/>
                                      <w:divBdr>
                                        <w:top w:val="none" w:sz="0" w:space="0" w:color="auto"/>
                                        <w:left w:val="none" w:sz="0" w:space="0" w:color="auto"/>
                                        <w:bottom w:val="none" w:sz="0" w:space="0" w:color="auto"/>
                                        <w:right w:val="none" w:sz="0" w:space="0" w:color="auto"/>
                                      </w:divBdr>
                                    </w:div>
                                  </w:divsChild>
                                </w:div>
                                <w:div w:id="589394688">
                                  <w:marLeft w:val="0"/>
                                  <w:marRight w:val="0"/>
                                  <w:marTop w:val="0"/>
                                  <w:marBottom w:val="0"/>
                                  <w:divBdr>
                                    <w:top w:val="none" w:sz="0" w:space="0" w:color="auto"/>
                                    <w:left w:val="none" w:sz="0" w:space="0" w:color="auto"/>
                                    <w:bottom w:val="none" w:sz="0" w:space="0" w:color="auto"/>
                                    <w:right w:val="none" w:sz="0" w:space="0" w:color="auto"/>
                                  </w:divBdr>
                                  <w:divsChild>
                                    <w:div w:id="760495659">
                                      <w:marLeft w:val="0"/>
                                      <w:marRight w:val="0"/>
                                      <w:marTop w:val="0"/>
                                      <w:marBottom w:val="0"/>
                                      <w:divBdr>
                                        <w:top w:val="none" w:sz="0" w:space="0" w:color="auto"/>
                                        <w:left w:val="none" w:sz="0" w:space="0" w:color="auto"/>
                                        <w:bottom w:val="none" w:sz="0" w:space="0" w:color="auto"/>
                                        <w:right w:val="none" w:sz="0" w:space="0" w:color="auto"/>
                                      </w:divBdr>
                                    </w:div>
                                  </w:divsChild>
                                </w:div>
                                <w:div w:id="1097288063">
                                  <w:marLeft w:val="0"/>
                                  <w:marRight w:val="0"/>
                                  <w:marTop w:val="0"/>
                                  <w:marBottom w:val="0"/>
                                  <w:divBdr>
                                    <w:top w:val="none" w:sz="0" w:space="0" w:color="auto"/>
                                    <w:left w:val="none" w:sz="0" w:space="0" w:color="auto"/>
                                    <w:bottom w:val="none" w:sz="0" w:space="0" w:color="auto"/>
                                    <w:right w:val="none" w:sz="0" w:space="0" w:color="auto"/>
                                  </w:divBdr>
                                  <w:divsChild>
                                    <w:div w:id="535044767">
                                      <w:marLeft w:val="0"/>
                                      <w:marRight w:val="0"/>
                                      <w:marTop w:val="0"/>
                                      <w:marBottom w:val="0"/>
                                      <w:divBdr>
                                        <w:top w:val="none" w:sz="0" w:space="0" w:color="auto"/>
                                        <w:left w:val="none" w:sz="0" w:space="0" w:color="auto"/>
                                        <w:bottom w:val="none" w:sz="0" w:space="0" w:color="auto"/>
                                        <w:right w:val="none" w:sz="0" w:space="0" w:color="auto"/>
                                      </w:divBdr>
                                    </w:div>
                                  </w:divsChild>
                                </w:div>
                                <w:div w:id="1288664504">
                                  <w:marLeft w:val="0"/>
                                  <w:marRight w:val="0"/>
                                  <w:marTop w:val="0"/>
                                  <w:marBottom w:val="0"/>
                                  <w:divBdr>
                                    <w:top w:val="none" w:sz="0" w:space="0" w:color="auto"/>
                                    <w:left w:val="none" w:sz="0" w:space="0" w:color="auto"/>
                                    <w:bottom w:val="none" w:sz="0" w:space="0" w:color="auto"/>
                                    <w:right w:val="none" w:sz="0" w:space="0" w:color="auto"/>
                                  </w:divBdr>
                                  <w:divsChild>
                                    <w:div w:id="1355035000">
                                      <w:marLeft w:val="0"/>
                                      <w:marRight w:val="0"/>
                                      <w:marTop w:val="0"/>
                                      <w:marBottom w:val="0"/>
                                      <w:divBdr>
                                        <w:top w:val="none" w:sz="0" w:space="0" w:color="auto"/>
                                        <w:left w:val="none" w:sz="0" w:space="0" w:color="auto"/>
                                        <w:bottom w:val="none" w:sz="0" w:space="0" w:color="auto"/>
                                        <w:right w:val="none" w:sz="0" w:space="0" w:color="auto"/>
                                      </w:divBdr>
                                    </w:div>
                                  </w:divsChild>
                                </w:div>
                                <w:div w:id="1315449817">
                                  <w:marLeft w:val="0"/>
                                  <w:marRight w:val="0"/>
                                  <w:marTop w:val="0"/>
                                  <w:marBottom w:val="0"/>
                                  <w:divBdr>
                                    <w:top w:val="none" w:sz="0" w:space="0" w:color="auto"/>
                                    <w:left w:val="none" w:sz="0" w:space="0" w:color="auto"/>
                                    <w:bottom w:val="none" w:sz="0" w:space="0" w:color="auto"/>
                                    <w:right w:val="none" w:sz="0" w:space="0" w:color="auto"/>
                                  </w:divBdr>
                                  <w:divsChild>
                                    <w:div w:id="99791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1229398">
          <w:marLeft w:val="0"/>
          <w:marRight w:val="0"/>
          <w:marTop w:val="0"/>
          <w:marBottom w:val="0"/>
          <w:divBdr>
            <w:top w:val="none" w:sz="0" w:space="0" w:color="auto"/>
            <w:left w:val="none" w:sz="0" w:space="0" w:color="auto"/>
            <w:bottom w:val="none" w:sz="0" w:space="0" w:color="auto"/>
            <w:right w:val="none" w:sz="0" w:space="0" w:color="auto"/>
          </w:divBdr>
          <w:divsChild>
            <w:div w:id="287201461">
              <w:marLeft w:val="0"/>
              <w:marRight w:val="0"/>
              <w:marTop w:val="0"/>
              <w:marBottom w:val="0"/>
              <w:divBdr>
                <w:top w:val="none" w:sz="0" w:space="0" w:color="auto"/>
                <w:left w:val="none" w:sz="0" w:space="0" w:color="auto"/>
                <w:bottom w:val="none" w:sz="0" w:space="0" w:color="auto"/>
                <w:right w:val="none" w:sz="0" w:space="0" w:color="auto"/>
              </w:divBdr>
              <w:divsChild>
                <w:div w:id="1431507055">
                  <w:marLeft w:val="0"/>
                  <w:marRight w:val="0"/>
                  <w:marTop w:val="0"/>
                  <w:marBottom w:val="0"/>
                  <w:divBdr>
                    <w:top w:val="none" w:sz="0" w:space="0" w:color="auto"/>
                    <w:left w:val="none" w:sz="0" w:space="0" w:color="auto"/>
                    <w:bottom w:val="none" w:sz="0" w:space="0" w:color="auto"/>
                    <w:right w:val="none" w:sz="0" w:space="0" w:color="auto"/>
                  </w:divBdr>
                  <w:divsChild>
                    <w:div w:id="1780681527">
                      <w:marLeft w:val="0"/>
                      <w:marRight w:val="0"/>
                      <w:marTop w:val="0"/>
                      <w:marBottom w:val="0"/>
                      <w:divBdr>
                        <w:top w:val="none" w:sz="0" w:space="0" w:color="auto"/>
                        <w:left w:val="none" w:sz="0" w:space="0" w:color="auto"/>
                        <w:bottom w:val="none" w:sz="0" w:space="0" w:color="auto"/>
                        <w:right w:val="none" w:sz="0" w:space="0" w:color="auto"/>
                      </w:divBdr>
                      <w:divsChild>
                        <w:div w:id="440882618">
                          <w:marLeft w:val="0"/>
                          <w:marRight w:val="0"/>
                          <w:marTop w:val="0"/>
                          <w:marBottom w:val="0"/>
                          <w:divBdr>
                            <w:top w:val="none" w:sz="0" w:space="0" w:color="auto"/>
                            <w:left w:val="none" w:sz="0" w:space="0" w:color="auto"/>
                            <w:bottom w:val="none" w:sz="0" w:space="0" w:color="auto"/>
                            <w:right w:val="none" w:sz="0" w:space="0" w:color="auto"/>
                          </w:divBdr>
                          <w:divsChild>
                            <w:div w:id="2062750799">
                              <w:marLeft w:val="0"/>
                              <w:marRight w:val="0"/>
                              <w:marTop w:val="0"/>
                              <w:marBottom w:val="0"/>
                              <w:divBdr>
                                <w:top w:val="none" w:sz="0" w:space="0" w:color="auto"/>
                                <w:left w:val="none" w:sz="0" w:space="0" w:color="auto"/>
                                <w:bottom w:val="none" w:sz="0" w:space="0" w:color="auto"/>
                                <w:right w:val="none" w:sz="0" w:space="0" w:color="auto"/>
                              </w:divBdr>
                              <w:divsChild>
                                <w:div w:id="176310266">
                                  <w:marLeft w:val="0"/>
                                  <w:marRight w:val="0"/>
                                  <w:marTop w:val="0"/>
                                  <w:marBottom w:val="0"/>
                                  <w:divBdr>
                                    <w:top w:val="none" w:sz="0" w:space="0" w:color="auto"/>
                                    <w:left w:val="none" w:sz="0" w:space="0" w:color="auto"/>
                                    <w:bottom w:val="none" w:sz="0" w:space="0" w:color="auto"/>
                                    <w:right w:val="none" w:sz="0" w:space="0" w:color="auto"/>
                                  </w:divBdr>
                                  <w:divsChild>
                                    <w:div w:id="1705207098">
                                      <w:marLeft w:val="0"/>
                                      <w:marRight w:val="0"/>
                                      <w:marTop w:val="0"/>
                                      <w:marBottom w:val="0"/>
                                      <w:divBdr>
                                        <w:top w:val="none" w:sz="0" w:space="0" w:color="auto"/>
                                        <w:left w:val="none" w:sz="0" w:space="0" w:color="auto"/>
                                        <w:bottom w:val="none" w:sz="0" w:space="0" w:color="auto"/>
                                        <w:right w:val="none" w:sz="0" w:space="0" w:color="auto"/>
                                      </w:divBdr>
                                    </w:div>
                                  </w:divsChild>
                                </w:div>
                                <w:div w:id="768964446">
                                  <w:marLeft w:val="0"/>
                                  <w:marRight w:val="0"/>
                                  <w:marTop w:val="0"/>
                                  <w:marBottom w:val="0"/>
                                  <w:divBdr>
                                    <w:top w:val="none" w:sz="0" w:space="0" w:color="auto"/>
                                    <w:left w:val="none" w:sz="0" w:space="0" w:color="auto"/>
                                    <w:bottom w:val="none" w:sz="0" w:space="0" w:color="auto"/>
                                    <w:right w:val="none" w:sz="0" w:space="0" w:color="auto"/>
                                  </w:divBdr>
                                  <w:divsChild>
                                    <w:div w:id="825360942">
                                      <w:marLeft w:val="0"/>
                                      <w:marRight w:val="0"/>
                                      <w:marTop w:val="0"/>
                                      <w:marBottom w:val="0"/>
                                      <w:divBdr>
                                        <w:top w:val="none" w:sz="0" w:space="0" w:color="auto"/>
                                        <w:left w:val="none" w:sz="0" w:space="0" w:color="auto"/>
                                        <w:bottom w:val="none" w:sz="0" w:space="0" w:color="auto"/>
                                        <w:right w:val="none" w:sz="0" w:space="0" w:color="auto"/>
                                      </w:divBdr>
                                    </w:div>
                                  </w:divsChild>
                                </w:div>
                                <w:div w:id="1046757394">
                                  <w:marLeft w:val="0"/>
                                  <w:marRight w:val="0"/>
                                  <w:marTop w:val="0"/>
                                  <w:marBottom w:val="0"/>
                                  <w:divBdr>
                                    <w:top w:val="none" w:sz="0" w:space="0" w:color="auto"/>
                                    <w:left w:val="none" w:sz="0" w:space="0" w:color="auto"/>
                                    <w:bottom w:val="none" w:sz="0" w:space="0" w:color="auto"/>
                                    <w:right w:val="none" w:sz="0" w:space="0" w:color="auto"/>
                                  </w:divBdr>
                                  <w:divsChild>
                                    <w:div w:id="1900675344">
                                      <w:marLeft w:val="0"/>
                                      <w:marRight w:val="0"/>
                                      <w:marTop w:val="0"/>
                                      <w:marBottom w:val="0"/>
                                      <w:divBdr>
                                        <w:top w:val="none" w:sz="0" w:space="0" w:color="auto"/>
                                        <w:left w:val="none" w:sz="0" w:space="0" w:color="auto"/>
                                        <w:bottom w:val="none" w:sz="0" w:space="0" w:color="auto"/>
                                        <w:right w:val="none" w:sz="0" w:space="0" w:color="auto"/>
                                      </w:divBdr>
                                    </w:div>
                                  </w:divsChild>
                                </w:div>
                                <w:div w:id="1253200941">
                                  <w:marLeft w:val="0"/>
                                  <w:marRight w:val="0"/>
                                  <w:marTop w:val="0"/>
                                  <w:marBottom w:val="0"/>
                                  <w:divBdr>
                                    <w:top w:val="none" w:sz="0" w:space="0" w:color="auto"/>
                                    <w:left w:val="none" w:sz="0" w:space="0" w:color="auto"/>
                                    <w:bottom w:val="none" w:sz="0" w:space="0" w:color="auto"/>
                                    <w:right w:val="none" w:sz="0" w:space="0" w:color="auto"/>
                                  </w:divBdr>
                                  <w:divsChild>
                                    <w:div w:id="2130196089">
                                      <w:marLeft w:val="0"/>
                                      <w:marRight w:val="0"/>
                                      <w:marTop w:val="0"/>
                                      <w:marBottom w:val="0"/>
                                      <w:divBdr>
                                        <w:top w:val="none" w:sz="0" w:space="0" w:color="auto"/>
                                        <w:left w:val="none" w:sz="0" w:space="0" w:color="auto"/>
                                        <w:bottom w:val="none" w:sz="0" w:space="0" w:color="auto"/>
                                        <w:right w:val="none" w:sz="0" w:space="0" w:color="auto"/>
                                      </w:divBdr>
                                    </w:div>
                                  </w:divsChild>
                                </w:div>
                                <w:div w:id="2139568455">
                                  <w:marLeft w:val="0"/>
                                  <w:marRight w:val="0"/>
                                  <w:marTop w:val="0"/>
                                  <w:marBottom w:val="0"/>
                                  <w:divBdr>
                                    <w:top w:val="none" w:sz="0" w:space="0" w:color="auto"/>
                                    <w:left w:val="none" w:sz="0" w:space="0" w:color="auto"/>
                                    <w:bottom w:val="none" w:sz="0" w:space="0" w:color="auto"/>
                                    <w:right w:val="none" w:sz="0" w:space="0" w:color="auto"/>
                                  </w:divBdr>
                                  <w:divsChild>
                                    <w:div w:id="192094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3381779">
      <w:bodyDiv w:val="1"/>
      <w:marLeft w:val="0"/>
      <w:marRight w:val="0"/>
      <w:marTop w:val="0"/>
      <w:marBottom w:val="0"/>
      <w:divBdr>
        <w:top w:val="none" w:sz="0" w:space="0" w:color="auto"/>
        <w:left w:val="none" w:sz="0" w:space="0" w:color="auto"/>
        <w:bottom w:val="none" w:sz="0" w:space="0" w:color="auto"/>
        <w:right w:val="none" w:sz="0" w:space="0" w:color="auto"/>
      </w:divBdr>
      <w:divsChild>
        <w:div w:id="1189872569">
          <w:marLeft w:val="0"/>
          <w:marRight w:val="0"/>
          <w:marTop w:val="0"/>
          <w:marBottom w:val="0"/>
          <w:divBdr>
            <w:top w:val="none" w:sz="0" w:space="0" w:color="auto"/>
            <w:left w:val="none" w:sz="0" w:space="0" w:color="auto"/>
            <w:bottom w:val="none" w:sz="0" w:space="0" w:color="auto"/>
            <w:right w:val="none" w:sz="0" w:space="0" w:color="auto"/>
          </w:divBdr>
          <w:divsChild>
            <w:div w:id="1418164978">
              <w:marLeft w:val="0"/>
              <w:marRight w:val="0"/>
              <w:marTop w:val="0"/>
              <w:marBottom w:val="0"/>
              <w:divBdr>
                <w:top w:val="none" w:sz="0" w:space="0" w:color="auto"/>
                <w:left w:val="none" w:sz="0" w:space="0" w:color="auto"/>
                <w:bottom w:val="none" w:sz="0" w:space="0" w:color="auto"/>
                <w:right w:val="none" w:sz="0" w:space="0" w:color="auto"/>
              </w:divBdr>
              <w:divsChild>
                <w:div w:id="1081877135">
                  <w:marLeft w:val="0"/>
                  <w:marRight w:val="0"/>
                  <w:marTop w:val="0"/>
                  <w:marBottom w:val="0"/>
                  <w:divBdr>
                    <w:top w:val="none" w:sz="0" w:space="0" w:color="auto"/>
                    <w:left w:val="none" w:sz="0" w:space="0" w:color="auto"/>
                    <w:bottom w:val="none" w:sz="0" w:space="0" w:color="auto"/>
                    <w:right w:val="none" w:sz="0" w:space="0" w:color="auto"/>
                  </w:divBdr>
                  <w:divsChild>
                    <w:div w:id="714238905">
                      <w:marLeft w:val="0"/>
                      <w:marRight w:val="0"/>
                      <w:marTop w:val="0"/>
                      <w:marBottom w:val="0"/>
                      <w:divBdr>
                        <w:top w:val="none" w:sz="0" w:space="0" w:color="auto"/>
                        <w:left w:val="none" w:sz="0" w:space="0" w:color="auto"/>
                        <w:bottom w:val="none" w:sz="0" w:space="0" w:color="auto"/>
                        <w:right w:val="none" w:sz="0" w:space="0" w:color="auto"/>
                      </w:divBdr>
                      <w:divsChild>
                        <w:div w:id="1372803959">
                          <w:marLeft w:val="0"/>
                          <w:marRight w:val="0"/>
                          <w:marTop w:val="0"/>
                          <w:marBottom w:val="0"/>
                          <w:divBdr>
                            <w:top w:val="none" w:sz="0" w:space="0" w:color="auto"/>
                            <w:left w:val="none" w:sz="0" w:space="0" w:color="auto"/>
                            <w:bottom w:val="none" w:sz="0" w:space="0" w:color="auto"/>
                            <w:right w:val="none" w:sz="0" w:space="0" w:color="auto"/>
                          </w:divBdr>
                          <w:divsChild>
                            <w:div w:id="1675381697">
                              <w:marLeft w:val="0"/>
                              <w:marRight w:val="0"/>
                              <w:marTop w:val="0"/>
                              <w:marBottom w:val="0"/>
                              <w:divBdr>
                                <w:top w:val="none" w:sz="0" w:space="0" w:color="auto"/>
                                <w:left w:val="none" w:sz="0" w:space="0" w:color="auto"/>
                                <w:bottom w:val="none" w:sz="0" w:space="0" w:color="auto"/>
                                <w:right w:val="none" w:sz="0" w:space="0" w:color="auto"/>
                              </w:divBdr>
                              <w:divsChild>
                                <w:div w:id="46524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4845740">
      <w:bodyDiv w:val="1"/>
      <w:marLeft w:val="0"/>
      <w:marRight w:val="0"/>
      <w:marTop w:val="0"/>
      <w:marBottom w:val="0"/>
      <w:divBdr>
        <w:top w:val="none" w:sz="0" w:space="0" w:color="auto"/>
        <w:left w:val="none" w:sz="0" w:space="0" w:color="auto"/>
        <w:bottom w:val="none" w:sz="0" w:space="0" w:color="auto"/>
        <w:right w:val="none" w:sz="0" w:space="0" w:color="auto"/>
      </w:divBdr>
    </w:div>
    <w:div w:id="1714846398">
      <w:bodyDiv w:val="1"/>
      <w:marLeft w:val="0"/>
      <w:marRight w:val="0"/>
      <w:marTop w:val="0"/>
      <w:marBottom w:val="0"/>
      <w:divBdr>
        <w:top w:val="none" w:sz="0" w:space="0" w:color="auto"/>
        <w:left w:val="none" w:sz="0" w:space="0" w:color="auto"/>
        <w:bottom w:val="none" w:sz="0" w:space="0" w:color="auto"/>
        <w:right w:val="none" w:sz="0" w:space="0" w:color="auto"/>
      </w:divBdr>
    </w:div>
    <w:div w:id="1718582423">
      <w:bodyDiv w:val="1"/>
      <w:marLeft w:val="0"/>
      <w:marRight w:val="0"/>
      <w:marTop w:val="0"/>
      <w:marBottom w:val="0"/>
      <w:divBdr>
        <w:top w:val="none" w:sz="0" w:space="0" w:color="auto"/>
        <w:left w:val="none" w:sz="0" w:space="0" w:color="auto"/>
        <w:bottom w:val="none" w:sz="0" w:space="0" w:color="auto"/>
        <w:right w:val="none" w:sz="0" w:space="0" w:color="auto"/>
      </w:divBdr>
    </w:div>
    <w:div w:id="1721787137">
      <w:bodyDiv w:val="1"/>
      <w:marLeft w:val="0"/>
      <w:marRight w:val="0"/>
      <w:marTop w:val="0"/>
      <w:marBottom w:val="0"/>
      <w:divBdr>
        <w:top w:val="none" w:sz="0" w:space="0" w:color="auto"/>
        <w:left w:val="none" w:sz="0" w:space="0" w:color="auto"/>
        <w:bottom w:val="none" w:sz="0" w:space="0" w:color="auto"/>
        <w:right w:val="none" w:sz="0" w:space="0" w:color="auto"/>
      </w:divBdr>
    </w:div>
    <w:div w:id="1725789927">
      <w:bodyDiv w:val="1"/>
      <w:marLeft w:val="0"/>
      <w:marRight w:val="0"/>
      <w:marTop w:val="0"/>
      <w:marBottom w:val="0"/>
      <w:divBdr>
        <w:top w:val="none" w:sz="0" w:space="0" w:color="auto"/>
        <w:left w:val="none" w:sz="0" w:space="0" w:color="auto"/>
        <w:bottom w:val="none" w:sz="0" w:space="0" w:color="auto"/>
        <w:right w:val="none" w:sz="0" w:space="0" w:color="auto"/>
      </w:divBdr>
    </w:div>
    <w:div w:id="1727529826">
      <w:bodyDiv w:val="1"/>
      <w:marLeft w:val="0"/>
      <w:marRight w:val="0"/>
      <w:marTop w:val="0"/>
      <w:marBottom w:val="0"/>
      <w:divBdr>
        <w:top w:val="none" w:sz="0" w:space="0" w:color="auto"/>
        <w:left w:val="none" w:sz="0" w:space="0" w:color="auto"/>
        <w:bottom w:val="none" w:sz="0" w:space="0" w:color="auto"/>
        <w:right w:val="none" w:sz="0" w:space="0" w:color="auto"/>
      </w:divBdr>
    </w:div>
    <w:div w:id="1727678156">
      <w:bodyDiv w:val="1"/>
      <w:marLeft w:val="0"/>
      <w:marRight w:val="0"/>
      <w:marTop w:val="0"/>
      <w:marBottom w:val="0"/>
      <w:divBdr>
        <w:top w:val="none" w:sz="0" w:space="0" w:color="auto"/>
        <w:left w:val="none" w:sz="0" w:space="0" w:color="auto"/>
        <w:bottom w:val="none" w:sz="0" w:space="0" w:color="auto"/>
        <w:right w:val="none" w:sz="0" w:space="0" w:color="auto"/>
      </w:divBdr>
    </w:div>
    <w:div w:id="1728412162">
      <w:bodyDiv w:val="1"/>
      <w:marLeft w:val="0"/>
      <w:marRight w:val="0"/>
      <w:marTop w:val="0"/>
      <w:marBottom w:val="0"/>
      <w:divBdr>
        <w:top w:val="none" w:sz="0" w:space="0" w:color="auto"/>
        <w:left w:val="none" w:sz="0" w:space="0" w:color="auto"/>
        <w:bottom w:val="none" w:sz="0" w:space="0" w:color="auto"/>
        <w:right w:val="none" w:sz="0" w:space="0" w:color="auto"/>
      </w:divBdr>
    </w:div>
    <w:div w:id="1729375577">
      <w:bodyDiv w:val="1"/>
      <w:marLeft w:val="0"/>
      <w:marRight w:val="0"/>
      <w:marTop w:val="0"/>
      <w:marBottom w:val="0"/>
      <w:divBdr>
        <w:top w:val="none" w:sz="0" w:space="0" w:color="auto"/>
        <w:left w:val="none" w:sz="0" w:space="0" w:color="auto"/>
        <w:bottom w:val="none" w:sz="0" w:space="0" w:color="auto"/>
        <w:right w:val="none" w:sz="0" w:space="0" w:color="auto"/>
      </w:divBdr>
      <w:divsChild>
        <w:div w:id="1348435949">
          <w:marLeft w:val="0"/>
          <w:marRight w:val="0"/>
          <w:marTop w:val="0"/>
          <w:marBottom w:val="0"/>
          <w:divBdr>
            <w:top w:val="none" w:sz="0" w:space="0" w:color="auto"/>
            <w:left w:val="none" w:sz="0" w:space="0" w:color="auto"/>
            <w:bottom w:val="none" w:sz="0" w:space="0" w:color="auto"/>
            <w:right w:val="none" w:sz="0" w:space="0" w:color="auto"/>
          </w:divBdr>
          <w:divsChild>
            <w:div w:id="22152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524119">
      <w:bodyDiv w:val="1"/>
      <w:marLeft w:val="0"/>
      <w:marRight w:val="0"/>
      <w:marTop w:val="0"/>
      <w:marBottom w:val="0"/>
      <w:divBdr>
        <w:top w:val="none" w:sz="0" w:space="0" w:color="auto"/>
        <w:left w:val="none" w:sz="0" w:space="0" w:color="auto"/>
        <w:bottom w:val="none" w:sz="0" w:space="0" w:color="auto"/>
        <w:right w:val="none" w:sz="0" w:space="0" w:color="auto"/>
      </w:divBdr>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32345818">
      <w:bodyDiv w:val="1"/>
      <w:marLeft w:val="0"/>
      <w:marRight w:val="0"/>
      <w:marTop w:val="0"/>
      <w:marBottom w:val="0"/>
      <w:divBdr>
        <w:top w:val="none" w:sz="0" w:space="0" w:color="auto"/>
        <w:left w:val="none" w:sz="0" w:space="0" w:color="auto"/>
        <w:bottom w:val="none" w:sz="0" w:space="0" w:color="auto"/>
        <w:right w:val="none" w:sz="0" w:space="0" w:color="auto"/>
      </w:divBdr>
    </w:div>
    <w:div w:id="1733427511">
      <w:bodyDiv w:val="1"/>
      <w:marLeft w:val="0"/>
      <w:marRight w:val="0"/>
      <w:marTop w:val="0"/>
      <w:marBottom w:val="0"/>
      <w:divBdr>
        <w:top w:val="none" w:sz="0" w:space="0" w:color="auto"/>
        <w:left w:val="none" w:sz="0" w:space="0" w:color="auto"/>
        <w:bottom w:val="none" w:sz="0" w:space="0" w:color="auto"/>
        <w:right w:val="none" w:sz="0" w:space="0" w:color="auto"/>
      </w:divBdr>
    </w:div>
    <w:div w:id="1734621826">
      <w:bodyDiv w:val="1"/>
      <w:marLeft w:val="0"/>
      <w:marRight w:val="0"/>
      <w:marTop w:val="0"/>
      <w:marBottom w:val="0"/>
      <w:divBdr>
        <w:top w:val="none" w:sz="0" w:space="0" w:color="auto"/>
        <w:left w:val="none" w:sz="0" w:space="0" w:color="auto"/>
        <w:bottom w:val="none" w:sz="0" w:space="0" w:color="auto"/>
        <w:right w:val="none" w:sz="0" w:space="0" w:color="auto"/>
      </w:divBdr>
      <w:divsChild>
        <w:div w:id="584998968">
          <w:marLeft w:val="0"/>
          <w:marRight w:val="0"/>
          <w:marTop w:val="0"/>
          <w:marBottom w:val="0"/>
          <w:divBdr>
            <w:top w:val="none" w:sz="0" w:space="0" w:color="auto"/>
            <w:left w:val="none" w:sz="0" w:space="0" w:color="auto"/>
            <w:bottom w:val="none" w:sz="0" w:space="0" w:color="auto"/>
            <w:right w:val="none" w:sz="0" w:space="0" w:color="auto"/>
          </w:divBdr>
          <w:divsChild>
            <w:div w:id="643042606">
              <w:marLeft w:val="0"/>
              <w:marRight w:val="0"/>
              <w:marTop w:val="0"/>
              <w:marBottom w:val="0"/>
              <w:divBdr>
                <w:top w:val="none" w:sz="0" w:space="0" w:color="auto"/>
                <w:left w:val="none" w:sz="0" w:space="0" w:color="auto"/>
                <w:bottom w:val="none" w:sz="0" w:space="0" w:color="auto"/>
                <w:right w:val="none" w:sz="0" w:space="0" w:color="auto"/>
              </w:divBdr>
              <w:divsChild>
                <w:div w:id="808791955">
                  <w:marLeft w:val="0"/>
                  <w:marRight w:val="0"/>
                  <w:marTop w:val="0"/>
                  <w:marBottom w:val="0"/>
                  <w:divBdr>
                    <w:top w:val="none" w:sz="0" w:space="0" w:color="auto"/>
                    <w:left w:val="none" w:sz="0" w:space="0" w:color="auto"/>
                    <w:bottom w:val="none" w:sz="0" w:space="0" w:color="auto"/>
                    <w:right w:val="none" w:sz="0" w:space="0" w:color="auto"/>
                  </w:divBdr>
                  <w:divsChild>
                    <w:div w:id="1256014016">
                      <w:marLeft w:val="0"/>
                      <w:marRight w:val="0"/>
                      <w:marTop w:val="0"/>
                      <w:marBottom w:val="0"/>
                      <w:divBdr>
                        <w:top w:val="none" w:sz="0" w:space="0" w:color="auto"/>
                        <w:left w:val="none" w:sz="0" w:space="0" w:color="auto"/>
                        <w:bottom w:val="none" w:sz="0" w:space="0" w:color="auto"/>
                        <w:right w:val="none" w:sz="0" w:space="0" w:color="auto"/>
                      </w:divBdr>
                      <w:divsChild>
                        <w:div w:id="232275951">
                          <w:marLeft w:val="0"/>
                          <w:marRight w:val="0"/>
                          <w:marTop w:val="0"/>
                          <w:marBottom w:val="0"/>
                          <w:divBdr>
                            <w:top w:val="none" w:sz="0" w:space="0" w:color="auto"/>
                            <w:left w:val="none" w:sz="0" w:space="0" w:color="auto"/>
                            <w:bottom w:val="none" w:sz="0" w:space="0" w:color="auto"/>
                            <w:right w:val="none" w:sz="0" w:space="0" w:color="auto"/>
                          </w:divBdr>
                          <w:divsChild>
                            <w:div w:id="945892492">
                              <w:marLeft w:val="0"/>
                              <w:marRight w:val="0"/>
                              <w:marTop w:val="0"/>
                              <w:marBottom w:val="0"/>
                              <w:divBdr>
                                <w:top w:val="none" w:sz="0" w:space="0" w:color="auto"/>
                                <w:left w:val="none" w:sz="0" w:space="0" w:color="auto"/>
                                <w:bottom w:val="none" w:sz="0" w:space="0" w:color="auto"/>
                                <w:right w:val="none" w:sz="0" w:space="0" w:color="auto"/>
                              </w:divBdr>
                              <w:divsChild>
                                <w:div w:id="1787504270">
                                  <w:marLeft w:val="0"/>
                                  <w:marRight w:val="0"/>
                                  <w:marTop w:val="0"/>
                                  <w:marBottom w:val="0"/>
                                  <w:divBdr>
                                    <w:top w:val="none" w:sz="0" w:space="0" w:color="auto"/>
                                    <w:left w:val="none" w:sz="0" w:space="0" w:color="auto"/>
                                    <w:bottom w:val="none" w:sz="0" w:space="0" w:color="auto"/>
                                    <w:right w:val="none" w:sz="0" w:space="0" w:color="auto"/>
                                  </w:divBdr>
                                  <w:divsChild>
                                    <w:div w:id="16154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4885189">
      <w:bodyDiv w:val="1"/>
      <w:marLeft w:val="0"/>
      <w:marRight w:val="0"/>
      <w:marTop w:val="0"/>
      <w:marBottom w:val="0"/>
      <w:divBdr>
        <w:top w:val="none" w:sz="0" w:space="0" w:color="auto"/>
        <w:left w:val="none" w:sz="0" w:space="0" w:color="auto"/>
        <w:bottom w:val="none" w:sz="0" w:space="0" w:color="auto"/>
        <w:right w:val="none" w:sz="0" w:space="0" w:color="auto"/>
      </w:divBdr>
      <w:divsChild>
        <w:div w:id="306012156">
          <w:marLeft w:val="0"/>
          <w:marRight w:val="0"/>
          <w:marTop w:val="0"/>
          <w:marBottom w:val="0"/>
          <w:divBdr>
            <w:top w:val="none" w:sz="0" w:space="0" w:color="auto"/>
            <w:left w:val="none" w:sz="0" w:space="0" w:color="auto"/>
            <w:bottom w:val="none" w:sz="0" w:space="0" w:color="auto"/>
            <w:right w:val="none" w:sz="0" w:space="0" w:color="auto"/>
          </w:divBdr>
          <w:divsChild>
            <w:div w:id="1300571843">
              <w:marLeft w:val="0"/>
              <w:marRight w:val="0"/>
              <w:marTop w:val="0"/>
              <w:marBottom w:val="0"/>
              <w:divBdr>
                <w:top w:val="none" w:sz="0" w:space="0" w:color="auto"/>
                <w:left w:val="none" w:sz="0" w:space="0" w:color="auto"/>
                <w:bottom w:val="none" w:sz="0" w:space="0" w:color="auto"/>
                <w:right w:val="none" w:sz="0" w:space="0" w:color="auto"/>
              </w:divBdr>
              <w:divsChild>
                <w:div w:id="2042434974">
                  <w:marLeft w:val="0"/>
                  <w:marRight w:val="0"/>
                  <w:marTop w:val="0"/>
                  <w:marBottom w:val="0"/>
                  <w:divBdr>
                    <w:top w:val="none" w:sz="0" w:space="0" w:color="auto"/>
                    <w:left w:val="none" w:sz="0" w:space="0" w:color="auto"/>
                    <w:bottom w:val="none" w:sz="0" w:space="0" w:color="auto"/>
                    <w:right w:val="none" w:sz="0" w:space="0" w:color="auto"/>
                  </w:divBdr>
                  <w:divsChild>
                    <w:div w:id="627509328">
                      <w:marLeft w:val="0"/>
                      <w:marRight w:val="0"/>
                      <w:marTop w:val="0"/>
                      <w:marBottom w:val="0"/>
                      <w:divBdr>
                        <w:top w:val="none" w:sz="0" w:space="0" w:color="auto"/>
                        <w:left w:val="none" w:sz="0" w:space="0" w:color="auto"/>
                        <w:bottom w:val="none" w:sz="0" w:space="0" w:color="auto"/>
                        <w:right w:val="none" w:sz="0" w:space="0" w:color="auto"/>
                      </w:divBdr>
                      <w:divsChild>
                        <w:div w:id="805011292">
                          <w:marLeft w:val="0"/>
                          <w:marRight w:val="0"/>
                          <w:marTop w:val="0"/>
                          <w:marBottom w:val="0"/>
                          <w:divBdr>
                            <w:top w:val="none" w:sz="0" w:space="0" w:color="auto"/>
                            <w:left w:val="none" w:sz="0" w:space="0" w:color="auto"/>
                            <w:bottom w:val="none" w:sz="0" w:space="0" w:color="auto"/>
                            <w:right w:val="none" w:sz="0" w:space="0" w:color="auto"/>
                          </w:divBdr>
                          <w:divsChild>
                            <w:div w:id="73166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4934691">
      <w:bodyDiv w:val="1"/>
      <w:marLeft w:val="0"/>
      <w:marRight w:val="0"/>
      <w:marTop w:val="0"/>
      <w:marBottom w:val="0"/>
      <w:divBdr>
        <w:top w:val="none" w:sz="0" w:space="0" w:color="auto"/>
        <w:left w:val="none" w:sz="0" w:space="0" w:color="auto"/>
        <w:bottom w:val="none" w:sz="0" w:space="0" w:color="auto"/>
        <w:right w:val="none" w:sz="0" w:space="0" w:color="auto"/>
      </w:divBdr>
      <w:divsChild>
        <w:div w:id="814564135">
          <w:marLeft w:val="0"/>
          <w:marRight w:val="0"/>
          <w:marTop w:val="0"/>
          <w:marBottom w:val="0"/>
          <w:divBdr>
            <w:top w:val="none" w:sz="0" w:space="0" w:color="auto"/>
            <w:left w:val="none" w:sz="0" w:space="0" w:color="auto"/>
            <w:bottom w:val="none" w:sz="0" w:space="0" w:color="auto"/>
            <w:right w:val="none" w:sz="0" w:space="0" w:color="auto"/>
          </w:divBdr>
          <w:divsChild>
            <w:div w:id="569462734">
              <w:marLeft w:val="0"/>
              <w:marRight w:val="0"/>
              <w:marTop w:val="0"/>
              <w:marBottom w:val="0"/>
              <w:divBdr>
                <w:top w:val="none" w:sz="0" w:space="0" w:color="auto"/>
                <w:left w:val="none" w:sz="0" w:space="0" w:color="auto"/>
                <w:bottom w:val="none" w:sz="0" w:space="0" w:color="auto"/>
                <w:right w:val="none" w:sz="0" w:space="0" w:color="auto"/>
              </w:divBdr>
            </w:div>
          </w:divsChild>
        </w:div>
        <w:div w:id="1148589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5738037">
      <w:bodyDiv w:val="1"/>
      <w:marLeft w:val="0"/>
      <w:marRight w:val="0"/>
      <w:marTop w:val="0"/>
      <w:marBottom w:val="0"/>
      <w:divBdr>
        <w:top w:val="none" w:sz="0" w:space="0" w:color="auto"/>
        <w:left w:val="none" w:sz="0" w:space="0" w:color="auto"/>
        <w:bottom w:val="none" w:sz="0" w:space="0" w:color="auto"/>
        <w:right w:val="none" w:sz="0" w:space="0" w:color="auto"/>
      </w:divBdr>
    </w:div>
    <w:div w:id="1736317885">
      <w:bodyDiv w:val="1"/>
      <w:marLeft w:val="0"/>
      <w:marRight w:val="0"/>
      <w:marTop w:val="0"/>
      <w:marBottom w:val="0"/>
      <w:divBdr>
        <w:top w:val="none" w:sz="0" w:space="0" w:color="auto"/>
        <w:left w:val="none" w:sz="0" w:space="0" w:color="auto"/>
        <w:bottom w:val="none" w:sz="0" w:space="0" w:color="auto"/>
        <w:right w:val="none" w:sz="0" w:space="0" w:color="auto"/>
      </w:divBdr>
    </w:div>
    <w:div w:id="1742827082">
      <w:bodyDiv w:val="1"/>
      <w:marLeft w:val="0"/>
      <w:marRight w:val="0"/>
      <w:marTop w:val="0"/>
      <w:marBottom w:val="0"/>
      <w:divBdr>
        <w:top w:val="none" w:sz="0" w:space="0" w:color="auto"/>
        <w:left w:val="none" w:sz="0" w:space="0" w:color="auto"/>
        <w:bottom w:val="none" w:sz="0" w:space="0" w:color="auto"/>
        <w:right w:val="none" w:sz="0" w:space="0" w:color="auto"/>
      </w:divBdr>
    </w:div>
    <w:div w:id="1743913021">
      <w:bodyDiv w:val="1"/>
      <w:marLeft w:val="0"/>
      <w:marRight w:val="0"/>
      <w:marTop w:val="0"/>
      <w:marBottom w:val="0"/>
      <w:divBdr>
        <w:top w:val="none" w:sz="0" w:space="0" w:color="auto"/>
        <w:left w:val="none" w:sz="0" w:space="0" w:color="auto"/>
        <w:bottom w:val="none" w:sz="0" w:space="0" w:color="auto"/>
        <w:right w:val="none" w:sz="0" w:space="0" w:color="auto"/>
      </w:divBdr>
    </w:div>
    <w:div w:id="1747267854">
      <w:bodyDiv w:val="1"/>
      <w:marLeft w:val="0"/>
      <w:marRight w:val="0"/>
      <w:marTop w:val="0"/>
      <w:marBottom w:val="0"/>
      <w:divBdr>
        <w:top w:val="none" w:sz="0" w:space="0" w:color="auto"/>
        <w:left w:val="none" w:sz="0" w:space="0" w:color="auto"/>
        <w:bottom w:val="none" w:sz="0" w:space="0" w:color="auto"/>
        <w:right w:val="none" w:sz="0" w:space="0" w:color="auto"/>
      </w:divBdr>
    </w:div>
    <w:div w:id="1751345522">
      <w:bodyDiv w:val="1"/>
      <w:marLeft w:val="0"/>
      <w:marRight w:val="0"/>
      <w:marTop w:val="0"/>
      <w:marBottom w:val="0"/>
      <w:divBdr>
        <w:top w:val="none" w:sz="0" w:space="0" w:color="auto"/>
        <w:left w:val="none" w:sz="0" w:space="0" w:color="auto"/>
        <w:bottom w:val="none" w:sz="0" w:space="0" w:color="auto"/>
        <w:right w:val="none" w:sz="0" w:space="0" w:color="auto"/>
      </w:divBdr>
    </w:div>
    <w:div w:id="1752578140">
      <w:bodyDiv w:val="1"/>
      <w:marLeft w:val="0"/>
      <w:marRight w:val="0"/>
      <w:marTop w:val="0"/>
      <w:marBottom w:val="0"/>
      <w:divBdr>
        <w:top w:val="none" w:sz="0" w:space="0" w:color="auto"/>
        <w:left w:val="none" w:sz="0" w:space="0" w:color="auto"/>
        <w:bottom w:val="none" w:sz="0" w:space="0" w:color="auto"/>
        <w:right w:val="none" w:sz="0" w:space="0" w:color="auto"/>
      </w:divBdr>
    </w:div>
    <w:div w:id="1752970316">
      <w:bodyDiv w:val="1"/>
      <w:marLeft w:val="0"/>
      <w:marRight w:val="0"/>
      <w:marTop w:val="0"/>
      <w:marBottom w:val="0"/>
      <w:divBdr>
        <w:top w:val="none" w:sz="0" w:space="0" w:color="auto"/>
        <w:left w:val="none" w:sz="0" w:space="0" w:color="auto"/>
        <w:bottom w:val="none" w:sz="0" w:space="0" w:color="auto"/>
        <w:right w:val="none" w:sz="0" w:space="0" w:color="auto"/>
      </w:divBdr>
      <w:divsChild>
        <w:div w:id="928851446">
          <w:marLeft w:val="0"/>
          <w:marRight w:val="0"/>
          <w:marTop w:val="0"/>
          <w:marBottom w:val="0"/>
          <w:divBdr>
            <w:top w:val="none" w:sz="0" w:space="0" w:color="auto"/>
            <w:left w:val="none" w:sz="0" w:space="0" w:color="auto"/>
            <w:bottom w:val="none" w:sz="0" w:space="0" w:color="auto"/>
            <w:right w:val="none" w:sz="0" w:space="0" w:color="auto"/>
          </w:divBdr>
          <w:divsChild>
            <w:div w:id="107801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236676">
      <w:bodyDiv w:val="1"/>
      <w:marLeft w:val="0"/>
      <w:marRight w:val="0"/>
      <w:marTop w:val="0"/>
      <w:marBottom w:val="0"/>
      <w:divBdr>
        <w:top w:val="none" w:sz="0" w:space="0" w:color="auto"/>
        <w:left w:val="none" w:sz="0" w:space="0" w:color="auto"/>
        <w:bottom w:val="none" w:sz="0" w:space="0" w:color="auto"/>
        <w:right w:val="none" w:sz="0" w:space="0" w:color="auto"/>
      </w:divBdr>
      <w:divsChild>
        <w:div w:id="1589272609">
          <w:marLeft w:val="0"/>
          <w:marRight w:val="0"/>
          <w:marTop w:val="0"/>
          <w:marBottom w:val="0"/>
          <w:divBdr>
            <w:top w:val="none" w:sz="0" w:space="0" w:color="auto"/>
            <w:left w:val="none" w:sz="0" w:space="0" w:color="auto"/>
            <w:bottom w:val="none" w:sz="0" w:space="0" w:color="auto"/>
            <w:right w:val="none" w:sz="0" w:space="0" w:color="auto"/>
          </w:divBdr>
          <w:divsChild>
            <w:div w:id="305206262">
              <w:marLeft w:val="0"/>
              <w:marRight w:val="0"/>
              <w:marTop w:val="0"/>
              <w:marBottom w:val="0"/>
              <w:divBdr>
                <w:top w:val="none" w:sz="0" w:space="0" w:color="auto"/>
                <w:left w:val="none" w:sz="0" w:space="0" w:color="auto"/>
                <w:bottom w:val="none" w:sz="0" w:space="0" w:color="auto"/>
                <w:right w:val="none" w:sz="0" w:space="0" w:color="auto"/>
              </w:divBdr>
              <w:divsChild>
                <w:div w:id="760638172">
                  <w:marLeft w:val="0"/>
                  <w:marRight w:val="0"/>
                  <w:marTop w:val="0"/>
                  <w:marBottom w:val="0"/>
                  <w:divBdr>
                    <w:top w:val="none" w:sz="0" w:space="0" w:color="auto"/>
                    <w:left w:val="none" w:sz="0" w:space="0" w:color="auto"/>
                    <w:bottom w:val="none" w:sz="0" w:space="0" w:color="auto"/>
                    <w:right w:val="none" w:sz="0" w:space="0" w:color="auto"/>
                  </w:divBdr>
                  <w:divsChild>
                    <w:div w:id="1388799014">
                      <w:marLeft w:val="0"/>
                      <w:marRight w:val="0"/>
                      <w:marTop w:val="0"/>
                      <w:marBottom w:val="0"/>
                      <w:divBdr>
                        <w:top w:val="none" w:sz="0" w:space="0" w:color="auto"/>
                        <w:left w:val="none" w:sz="0" w:space="0" w:color="auto"/>
                        <w:bottom w:val="none" w:sz="0" w:space="0" w:color="auto"/>
                        <w:right w:val="none" w:sz="0" w:space="0" w:color="auto"/>
                      </w:divBdr>
                      <w:divsChild>
                        <w:div w:id="496849701">
                          <w:marLeft w:val="0"/>
                          <w:marRight w:val="0"/>
                          <w:marTop w:val="0"/>
                          <w:marBottom w:val="0"/>
                          <w:divBdr>
                            <w:top w:val="none" w:sz="0" w:space="0" w:color="auto"/>
                            <w:left w:val="none" w:sz="0" w:space="0" w:color="auto"/>
                            <w:bottom w:val="none" w:sz="0" w:space="0" w:color="auto"/>
                            <w:right w:val="none" w:sz="0" w:space="0" w:color="auto"/>
                          </w:divBdr>
                          <w:divsChild>
                            <w:div w:id="1143431195">
                              <w:marLeft w:val="0"/>
                              <w:marRight w:val="0"/>
                              <w:marTop w:val="0"/>
                              <w:marBottom w:val="0"/>
                              <w:divBdr>
                                <w:top w:val="none" w:sz="0" w:space="0" w:color="auto"/>
                                <w:left w:val="none" w:sz="0" w:space="0" w:color="auto"/>
                                <w:bottom w:val="none" w:sz="0" w:space="0" w:color="auto"/>
                                <w:right w:val="none" w:sz="0" w:space="0" w:color="auto"/>
                              </w:divBdr>
                              <w:divsChild>
                                <w:div w:id="1913655034">
                                  <w:marLeft w:val="0"/>
                                  <w:marRight w:val="0"/>
                                  <w:marTop w:val="0"/>
                                  <w:marBottom w:val="0"/>
                                  <w:divBdr>
                                    <w:top w:val="none" w:sz="0" w:space="0" w:color="auto"/>
                                    <w:left w:val="none" w:sz="0" w:space="0" w:color="auto"/>
                                    <w:bottom w:val="none" w:sz="0" w:space="0" w:color="auto"/>
                                    <w:right w:val="none" w:sz="0" w:space="0" w:color="auto"/>
                                  </w:divBdr>
                                  <w:divsChild>
                                    <w:div w:id="1750805997">
                                      <w:marLeft w:val="0"/>
                                      <w:marRight w:val="0"/>
                                      <w:marTop w:val="0"/>
                                      <w:marBottom w:val="0"/>
                                      <w:divBdr>
                                        <w:top w:val="none" w:sz="0" w:space="0" w:color="auto"/>
                                        <w:left w:val="none" w:sz="0" w:space="0" w:color="auto"/>
                                        <w:bottom w:val="none" w:sz="0" w:space="0" w:color="auto"/>
                                        <w:right w:val="none" w:sz="0" w:space="0" w:color="auto"/>
                                      </w:divBdr>
                                    </w:div>
                                  </w:divsChild>
                                </w:div>
                                <w:div w:id="1884363198">
                                  <w:marLeft w:val="0"/>
                                  <w:marRight w:val="0"/>
                                  <w:marTop w:val="0"/>
                                  <w:marBottom w:val="0"/>
                                  <w:divBdr>
                                    <w:top w:val="none" w:sz="0" w:space="0" w:color="auto"/>
                                    <w:left w:val="none" w:sz="0" w:space="0" w:color="auto"/>
                                    <w:bottom w:val="none" w:sz="0" w:space="0" w:color="auto"/>
                                    <w:right w:val="none" w:sz="0" w:space="0" w:color="auto"/>
                                  </w:divBdr>
                                  <w:divsChild>
                                    <w:div w:id="1550416998">
                                      <w:marLeft w:val="0"/>
                                      <w:marRight w:val="0"/>
                                      <w:marTop w:val="0"/>
                                      <w:marBottom w:val="0"/>
                                      <w:divBdr>
                                        <w:top w:val="none" w:sz="0" w:space="0" w:color="auto"/>
                                        <w:left w:val="none" w:sz="0" w:space="0" w:color="auto"/>
                                        <w:bottom w:val="none" w:sz="0" w:space="0" w:color="auto"/>
                                        <w:right w:val="none" w:sz="0" w:space="0" w:color="auto"/>
                                      </w:divBdr>
                                    </w:div>
                                  </w:divsChild>
                                </w:div>
                                <w:div w:id="1846555370">
                                  <w:marLeft w:val="0"/>
                                  <w:marRight w:val="0"/>
                                  <w:marTop w:val="0"/>
                                  <w:marBottom w:val="0"/>
                                  <w:divBdr>
                                    <w:top w:val="none" w:sz="0" w:space="0" w:color="auto"/>
                                    <w:left w:val="none" w:sz="0" w:space="0" w:color="auto"/>
                                    <w:bottom w:val="none" w:sz="0" w:space="0" w:color="auto"/>
                                    <w:right w:val="none" w:sz="0" w:space="0" w:color="auto"/>
                                  </w:divBdr>
                                  <w:divsChild>
                                    <w:div w:id="1672751643">
                                      <w:marLeft w:val="0"/>
                                      <w:marRight w:val="0"/>
                                      <w:marTop w:val="0"/>
                                      <w:marBottom w:val="0"/>
                                      <w:divBdr>
                                        <w:top w:val="none" w:sz="0" w:space="0" w:color="auto"/>
                                        <w:left w:val="none" w:sz="0" w:space="0" w:color="auto"/>
                                        <w:bottom w:val="none" w:sz="0" w:space="0" w:color="auto"/>
                                        <w:right w:val="none" w:sz="0" w:space="0" w:color="auto"/>
                                      </w:divBdr>
                                    </w:div>
                                  </w:divsChild>
                                </w:div>
                                <w:div w:id="296036362">
                                  <w:marLeft w:val="0"/>
                                  <w:marRight w:val="0"/>
                                  <w:marTop w:val="0"/>
                                  <w:marBottom w:val="0"/>
                                  <w:divBdr>
                                    <w:top w:val="none" w:sz="0" w:space="0" w:color="auto"/>
                                    <w:left w:val="none" w:sz="0" w:space="0" w:color="auto"/>
                                    <w:bottom w:val="none" w:sz="0" w:space="0" w:color="auto"/>
                                    <w:right w:val="none" w:sz="0" w:space="0" w:color="auto"/>
                                  </w:divBdr>
                                  <w:divsChild>
                                    <w:div w:id="1993366578">
                                      <w:marLeft w:val="0"/>
                                      <w:marRight w:val="0"/>
                                      <w:marTop w:val="0"/>
                                      <w:marBottom w:val="0"/>
                                      <w:divBdr>
                                        <w:top w:val="none" w:sz="0" w:space="0" w:color="auto"/>
                                        <w:left w:val="none" w:sz="0" w:space="0" w:color="auto"/>
                                        <w:bottom w:val="none" w:sz="0" w:space="0" w:color="auto"/>
                                        <w:right w:val="none" w:sz="0" w:space="0" w:color="auto"/>
                                      </w:divBdr>
                                    </w:div>
                                  </w:divsChild>
                                </w:div>
                                <w:div w:id="681976513">
                                  <w:marLeft w:val="0"/>
                                  <w:marRight w:val="0"/>
                                  <w:marTop w:val="0"/>
                                  <w:marBottom w:val="0"/>
                                  <w:divBdr>
                                    <w:top w:val="none" w:sz="0" w:space="0" w:color="auto"/>
                                    <w:left w:val="none" w:sz="0" w:space="0" w:color="auto"/>
                                    <w:bottom w:val="none" w:sz="0" w:space="0" w:color="auto"/>
                                    <w:right w:val="none" w:sz="0" w:space="0" w:color="auto"/>
                                  </w:divBdr>
                                  <w:divsChild>
                                    <w:div w:id="989097462">
                                      <w:marLeft w:val="0"/>
                                      <w:marRight w:val="0"/>
                                      <w:marTop w:val="0"/>
                                      <w:marBottom w:val="0"/>
                                      <w:divBdr>
                                        <w:top w:val="none" w:sz="0" w:space="0" w:color="auto"/>
                                        <w:left w:val="none" w:sz="0" w:space="0" w:color="auto"/>
                                        <w:bottom w:val="none" w:sz="0" w:space="0" w:color="auto"/>
                                        <w:right w:val="none" w:sz="0" w:space="0" w:color="auto"/>
                                      </w:divBdr>
                                    </w:div>
                                  </w:divsChild>
                                </w:div>
                                <w:div w:id="1334189867">
                                  <w:marLeft w:val="0"/>
                                  <w:marRight w:val="0"/>
                                  <w:marTop w:val="0"/>
                                  <w:marBottom w:val="0"/>
                                  <w:divBdr>
                                    <w:top w:val="none" w:sz="0" w:space="0" w:color="auto"/>
                                    <w:left w:val="none" w:sz="0" w:space="0" w:color="auto"/>
                                    <w:bottom w:val="none" w:sz="0" w:space="0" w:color="auto"/>
                                    <w:right w:val="none" w:sz="0" w:space="0" w:color="auto"/>
                                  </w:divBdr>
                                  <w:divsChild>
                                    <w:div w:id="1207721816">
                                      <w:marLeft w:val="0"/>
                                      <w:marRight w:val="0"/>
                                      <w:marTop w:val="0"/>
                                      <w:marBottom w:val="0"/>
                                      <w:divBdr>
                                        <w:top w:val="none" w:sz="0" w:space="0" w:color="auto"/>
                                        <w:left w:val="none" w:sz="0" w:space="0" w:color="auto"/>
                                        <w:bottom w:val="none" w:sz="0" w:space="0" w:color="auto"/>
                                        <w:right w:val="none" w:sz="0" w:space="0" w:color="auto"/>
                                      </w:divBdr>
                                    </w:div>
                                  </w:divsChild>
                                </w:div>
                                <w:div w:id="1410887648">
                                  <w:marLeft w:val="0"/>
                                  <w:marRight w:val="0"/>
                                  <w:marTop w:val="0"/>
                                  <w:marBottom w:val="0"/>
                                  <w:divBdr>
                                    <w:top w:val="none" w:sz="0" w:space="0" w:color="auto"/>
                                    <w:left w:val="none" w:sz="0" w:space="0" w:color="auto"/>
                                    <w:bottom w:val="none" w:sz="0" w:space="0" w:color="auto"/>
                                    <w:right w:val="none" w:sz="0" w:space="0" w:color="auto"/>
                                  </w:divBdr>
                                  <w:divsChild>
                                    <w:div w:id="1146163383">
                                      <w:marLeft w:val="0"/>
                                      <w:marRight w:val="0"/>
                                      <w:marTop w:val="0"/>
                                      <w:marBottom w:val="0"/>
                                      <w:divBdr>
                                        <w:top w:val="none" w:sz="0" w:space="0" w:color="auto"/>
                                        <w:left w:val="none" w:sz="0" w:space="0" w:color="auto"/>
                                        <w:bottom w:val="none" w:sz="0" w:space="0" w:color="auto"/>
                                        <w:right w:val="none" w:sz="0" w:space="0" w:color="auto"/>
                                      </w:divBdr>
                                    </w:div>
                                  </w:divsChild>
                                </w:div>
                                <w:div w:id="1577671254">
                                  <w:marLeft w:val="0"/>
                                  <w:marRight w:val="0"/>
                                  <w:marTop w:val="0"/>
                                  <w:marBottom w:val="0"/>
                                  <w:divBdr>
                                    <w:top w:val="none" w:sz="0" w:space="0" w:color="auto"/>
                                    <w:left w:val="none" w:sz="0" w:space="0" w:color="auto"/>
                                    <w:bottom w:val="none" w:sz="0" w:space="0" w:color="auto"/>
                                    <w:right w:val="none" w:sz="0" w:space="0" w:color="auto"/>
                                  </w:divBdr>
                                  <w:divsChild>
                                    <w:div w:id="44492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6055697">
      <w:bodyDiv w:val="1"/>
      <w:marLeft w:val="0"/>
      <w:marRight w:val="0"/>
      <w:marTop w:val="0"/>
      <w:marBottom w:val="0"/>
      <w:divBdr>
        <w:top w:val="none" w:sz="0" w:space="0" w:color="auto"/>
        <w:left w:val="none" w:sz="0" w:space="0" w:color="auto"/>
        <w:bottom w:val="none" w:sz="0" w:space="0" w:color="auto"/>
        <w:right w:val="none" w:sz="0" w:space="0" w:color="auto"/>
      </w:divBdr>
      <w:divsChild>
        <w:div w:id="792484419">
          <w:marLeft w:val="0"/>
          <w:marRight w:val="0"/>
          <w:marTop w:val="0"/>
          <w:marBottom w:val="0"/>
          <w:divBdr>
            <w:top w:val="none" w:sz="0" w:space="0" w:color="auto"/>
            <w:left w:val="none" w:sz="0" w:space="0" w:color="auto"/>
            <w:bottom w:val="none" w:sz="0" w:space="0" w:color="auto"/>
            <w:right w:val="none" w:sz="0" w:space="0" w:color="auto"/>
          </w:divBdr>
          <w:divsChild>
            <w:div w:id="1647319143">
              <w:marLeft w:val="0"/>
              <w:marRight w:val="0"/>
              <w:marTop w:val="0"/>
              <w:marBottom w:val="0"/>
              <w:divBdr>
                <w:top w:val="none" w:sz="0" w:space="0" w:color="auto"/>
                <w:left w:val="none" w:sz="0" w:space="0" w:color="auto"/>
                <w:bottom w:val="none" w:sz="0" w:space="0" w:color="auto"/>
                <w:right w:val="none" w:sz="0" w:space="0" w:color="auto"/>
              </w:divBdr>
              <w:divsChild>
                <w:div w:id="1121025439">
                  <w:marLeft w:val="0"/>
                  <w:marRight w:val="0"/>
                  <w:marTop w:val="0"/>
                  <w:marBottom w:val="0"/>
                  <w:divBdr>
                    <w:top w:val="none" w:sz="0" w:space="0" w:color="auto"/>
                    <w:left w:val="none" w:sz="0" w:space="0" w:color="auto"/>
                    <w:bottom w:val="none" w:sz="0" w:space="0" w:color="auto"/>
                    <w:right w:val="none" w:sz="0" w:space="0" w:color="auto"/>
                  </w:divBdr>
                  <w:divsChild>
                    <w:div w:id="18702391">
                      <w:marLeft w:val="0"/>
                      <w:marRight w:val="0"/>
                      <w:marTop w:val="0"/>
                      <w:marBottom w:val="0"/>
                      <w:divBdr>
                        <w:top w:val="none" w:sz="0" w:space="0" w:color="auto"/>
                        <w:left w:val="none" w:sz="0" w:space="0" w:color="auto"/>
                        <w:bottom w:val="none" w:sz="0" w:space="0" w:color="auto"/>
                        <w:right w:val="none" w:sz="0" w:space="0" w:color="auto"/>
                      </w:divBdr>
                      <w:divsChild>
                        <w:div w:id="1068193131">
                          <w:marLeft w:val="0"/>
                          <w:marRight w:val="0"/>
                          <w:marTop w:val="0"/>
                          <w:marBottom w:val="0"/>
                          <w:divBdr>
                            <w:top w:val="none" w:sz="0" w:space="0" w:color="auto"/>
                            <w:left w:val="none" w:sz="0" w:space="0" w:color="auto"/>
                            <w:bottom w:val="none" w:sz="0" w:space="0" w:color="auto"/>
                            <w:right w:val="none" w:sz="0" w:space="0" w:color="auto"/>
                          </w:divBdr>
                          <w:divsChild>
                            <w:div w:id="2015959767">
                              <w:marLeft w:val="0"/>
                              <w:marRight w:val="0"/>
                              <w:marTop w:val="0"/>
                              <w:marBottom w:val="0"/>
                              <w:divBdr>
                                <w:top w:val="none" w:sz="0" w:space="0" w:color="auto"/>
                                <w:left w:val="none" w:sz="0" w:space="0" w:color="auto"/>
                                <w:bottom w:val="none" w:sz="0" w:space="0" w:color="auto"/>
                                <w:right w:val="none" w:sz="0" w:space="0" w:color="auto"/>
                              </w:divBdr>
                              <w:divsChild>
                                <w:div w:id="19781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9134122">
      <w:bodyDiv w:val="1"/>
      <w:marLeft w:val="0"/>
      <w:marRight w:val="0"/>
      <w:marTop w:val="0"/>
      <w:marBottom w:val="0"/>
      <w:divBdr>
        <w:top w:val="none" w:sz="0" w:space="0" w:color="auto"/>
        <w:left w:val="none" w:sz="0" w:space="0" w:color="auto"/>
        <w:bottom w:val="none" w:sz="0" w:space="0" w:color="auto"/>
        <w:right w:val="none" w:sz="0" w:space="0" w:color="auto"/>
      </w:divBdr>
    </w:div>
    <w:div w:id="1760172821">
      <w:bodyDiv w:val="1"/>
      <w:marLeft w:val="0"/>
      <w:marRight w:val="0"/>
      <w:marTop w:val="0"/>
      <w:marBottom w:val="0"/>
      <w:divBdr>
        <w:top w:val="none" w:sz="0" w:space="0" w:color="auto"/>
        <w:left w:val="none" w:sz="0" w:space="0" w:color="auto"/>
        <w:bottom w:val="none" w:sz="0" w:space="0" w:color="auto"/>
        <w:right w:val="none" w:sz="0" w:space="0" w:color="auto"/>
      </w:divBdr>
      <w:divsChild>
        <w:div w:id="1393775698">
          <w:marLeft w:val="0"/>
          <w:marRight w:val="0"/>
          <w:marTop w:val="0"/>
          <w:marBottom w:val="0"/>
          <w:divBdr>
            <w:top w:val="none" w:sz="0" w:space="0" w:color="auto"/>
            <w:left w:val="none" w:sz="0" w:space="0" w:color="auto"/>
            <w:bottom w:val="none" w:sz="0" w:space="0" w:color="auto"/>
            <w:right w:val="none" w:sz="0" w:space="0" w:color="auto"/>
          </w:divBdr>
          <w:divsChild>
            <w:div w:id="413093529">
              <w:marLeft w:val="0"/>
              <w:marRight w:val="0"/>
              <w:marTop w:val="0"/>
              <w:marBottom w:val="0"/>
              <w:divBdr>
                <w:top w:val="none" w:sz="0" w:space="0" w:color="auto"/>
                <w:left w:val="none" w:sz="0" w:space="0" w:color="auto"/>
                <w:bottom w:val="none" w:sz="0" w:space="0" w:color="auto"/>
                <w:right w:val="none" w:sz="0" w:space="0" w:color="auto"/>
              </w:divBdr>
              <w:divsChild>
                <w:div w:id="2029210813">
                  <w:marLeft w:val="0"/>
                  <w:marRight w:val="0"/>
                  <w:marTop w:val="0"/>
                  <w:marBottom w:val="0"/>
                  <w:divBdr>
                    <w:top w:val="none" w:sz="0" w:space="0" w:color="auto"/>
                    <w:left w:val="none" w:sz="0" w:space="0" w:color="auto"/>
                    <w:bottom w:val="none" w:sz="0" w:space="0" w:color="auto"/>
                    <w:right w:val="none" w:sz="0" w:space="0" w:color="auto"/>
                  </w:divBdr>
                  <w:divsChild>
                    <w:div w:id="1583028055">
                      <w:marLeft w:val="0"/>
                      <w:marRight w:val="0"/>
                      <w:marTop w:val="0"/>
                      <w:marBottom w:val="0"/>
                      <w:divBdr>
                        <w:top w:val="none" w:sz="0" w:space="0" w:color="auto"/>
                        <w:left w:val="none" w:sz="0" w:space="0" w:color="auto"/>
                        <w:bottom w:val="none" w:sz="0" w:space="0" w:color="auto"/>
                        <w:right w:val="none" w:sz="0" w:space="0" w:color="auto"/>
                      </w:divBdr>
                      <w:divsChild>
                        <w:div w:id="538590845">
                          <w:marLeft w:val="0"/>
                          <w:marRight w:val="0"/>
                          <w:marTop w:val="0"/>
                          <w:marBottom w:val="0"/>
                          <w:divBdr>
                            <w:top w:val="none" w:sz="0" w:space="0" w:color="auto"/>
                            <w:left w:val="none" w:sz="0" w:space="0" w:color="auto"/>
                            <w:bottom w:val="none" w:sz="0" w:space="0" w:color="auto"/>
                            <w:right w:val="none" w:sz="0" w:space="0" w:color="auto"/>
                          </w:divBdr>
                          <w:divsChild>
                            <w:div w:id="1471510824">
                              <w:marLeft w:val="0"/>
                              <w:marRight w:val="0"/>
                              <w:marTop w:val="0"/>
                              <w:marBottom w:val="0"/>
                              <w:divBdr>
                                <w:top w:val="none" w:sz="0" w:space="0" w:color="auto"/>
                                <w:left w:val="none" w:sz="0" w:space="0" w:color="auto"/>
                                <w:bottom w:val="none" w:sz="0" w:space="0" w:color="auto"/>
                                <w:right w:val="none" w:sz="0" w:space="0" w:color="auto"/>
                              </w:divBdr>
                              <w:divsChild>
                                <w:div w:id="2094858796">
                                  <w:marLeft w:val="0"/>
                                  <w:marRight w:val="0"/>
                                  <w:marTop w:val="0"/>
                                  <w:marBottom w:val="0"/>
                                  <w:divBdr>
                                    <w:top w:val="none" w:sz="0" w:space="0" w:color="auto"/>
                                    <w:left w:val="none" w:sz="0" w:space="0" w:color="auto"/>
                                    <w:bottom w:val="none" w:sz="0" w:space="0" w:color="auto"/>
                                    <w:right w:val="none" w:sz="0" w:space="0" w:color="auto"/>
                                  </w:divBdr>
                                  <w:divsChild>
                                    <w:div w:id="30628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4256414">
      <w:bodyDiv w:val="1"/>
      <w:marLeft w:val="0"/>
      <w:marRight w:val="0"/>
      <w:marTop w:val="0"/>
      <w:marBottom w:val="0"/>
      <w:divBdr>
        <w:top w:val="none" w:sz="0" w:space="0" w:color="auto"/>
        <w:left w:val="none" w:sz="0" w:space="0" w:color="auto"/>
        <w:bottom w:val="none" w:sz="0" w:space="0" w:color="auto"/>
        <w:right w:val="none" w:sz="0" w:space="0" w:color="auto"/>
      </w:divBdr>
    </w:div>
    <w:div w:id="1766531259">
      <w:bodyDiv w:val="1"/>
      <w:marLeft w:val="0"/>
      <w:marRight w:val="0"/>
      <w:marTop w:val="0"/>
      <w:marBottom w:val="0"/>
      <w:divBdr>
        <w:top w:val="none" w:sz="0" w:space="0" w:color="auto"/>
        <w:left w:val="none" w:sz="0" w:space="0" w:color="auto"/>
        <w:bottom w:val="none" w:sz="0" w:space="0" w:color="auto"/>
        <w:right w:val="none" w:sz="0" w:space="0" w:color="auto"/>
      </w:divBdr>
      <w:divsChild>
        <w:div w:id="2094467295">
          <w:marLeft w:val="0"/>
          <w:marRight w:val="0"/>
          <w:marTop w:val="0"/>
          <w:marBottom w:val="0"/>
          <w:divBdr>
            <w:top w:val="none" w:sz="0" w:space="0" w:color="auto"/>
            <w:left w:val="none" w:sz="0" w:space="0" w:color="auto"/>
            <w:bottom w:val="none" w:sz="0" w:space="0" w:color="auto"/>
            <w:right w:val="none" w:sz="0" w:space="0" w:color="auto"/>
          </w:divBdr>
          <w:divsChild>
            <w:div w:id="1492137247">
              <w:marLeft w:val="0"/>
              <w:marRight w:val="0"/>
              <w:marTop w:val="0"/>
              <w:marBottom w:val="0"/>
              <w:divBdr>
                <w:top w:val="none" w:sz="0" w:space="0" w:color="auto"/>
                <w:left w:val="none" w:sz="0" w:space="0" w:color="auto"/>
                <w:bottom w:val="none" w:sz="0" w:space="0" w:color="auto"/>
                <w:right w:val="none" w:sz="0" w:space="0" w:color="auto"/>
              </w:divBdr>
              <w:divsChild>
                <w:div w:id="1736128972">
                  <w:marLeft w:val="0"/>
                  <w:marRight w:val="0"/>
                  <w:marTop w:val="0"/>
                  <w:marBottom w:val="0"/>
                  <w:divBdr>
                    <w:top w:val="none" w:sz="0" w:space="0" w:color="auto"/>
                    <w:left w:val="none" w:sz="0" w:space="0" w:color="auto"/>
                    <w:bottom w:val="none" w:sz="0" w:space="0" w:color="auto"/>
                    <w:right w:val="none" w:sz="0" w:space="0" w:color="auto"/>
                  </w:divBdr>
                  <w:divsChild>
                    <w:div w:id="469057">
                      <w:marLeft w:val="0"/>
                      <w:marRight w:val="0"/>
                      <w:marTop w:val="0"/>
                      <w:marBottom w:val="0"/>
                      <w:divBdr>
                        <w:top w:val="none" w:sz="0" w:space="0" w:color="auto"/>
                        <w:left w:val="none" w:sz="0" w:space="0" w:color="auto"/>
                        <w:bottom w:val="none" w:sz="0" w:space="0" w:color="auto"/>
                        <w:right w:val="none" w:sz="0" w:space="0" w:color="auto"/>
                      </w:divBdr>
                      <w:divsChild>
                        <w:div w:id="207067">
                          <w:marLeft w:val="0"/>
                          <w:marRight w:val="0"/>
                          <w:marTop w:val="0"/>
                          <w:marBottom w:val="0"/>
                          <w:divBdr>
                            <w:top w:val="none" w:sz="0" w:space="0" w:color="auto"/>
                            <w:left w:val="none" w:sz="0" w:space="0" w:color="auto"/>
                            <w:bottom w:val="none" w:sz="0" w:space="0" w:color="auto"/>
                            <w:right w:val="none" w:sz="0" w:space="0" w:color="auto"/>
                          </w:divBdr>
                          <w:divsChild>
                            <w:div w:id="105202773">
                              <w:marLeft w:val="0"/>
                              <w:marRight w:val="0"/>
                              <w:marTop w:val="0"/>
                              <w:marBottom w:val="0"/>
                              <w:divBdr>
                                <w:top w:val="none" w:sz="0" w:space="0" w:color="auto"/>
                                <w:left w:val="none" w:sz="0" w:space="0" w:color="auto"/>
                                <w:bottom w:val="none" w:sz="0" w:space="0" w:color="auto"/>
                                <w:right w:val="none" w:sz="0" w:space="0" w:color="auto"/>
                              </w:divBdr>
                              <w:divsChild>
                                <w:div w:id="1200818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1272845">
      <w:bodyDiv w:val="1"/>
      <w:marLeft w:val="0"/>
      <w:marRight w:val="0"/>
      <w:marTop w:val="0"/>
      <w:marBottom w:val="0"/>
      <w:divBdr>
        <w:top w:val="none" w:sz="0" w:space="0" w:color="auto"/>
        <w:left w:val="none" w:sz="0" w:space="0" w:color="auto"/>
        <w:bottom w:val="none" w:sz="0" w:space="0" w:color="auto"/>
        <w:right w:val="none" w:sz="0" w:space="0" w:color="auto"/>
      </w:divBdr>
    </w:div>
    <w:div w:id="1771929145">
      <w:bodyDiv w:val="1"/>
      <w:marLeft w:val="0"/>
      <w:marRight w:val="0"/>
      <w:marTop w:val="0"/>
      <w:marBottom w:val="0"/>
      <w:divBdr>
        <w:top w:val="none" w:sz="0" w:space="0" w:color="auto"/>
        <w:left w:val="none" w:sz="0" w:space="0" w:color="auto"/>
        <w:bottom w:val="none" w:sz="0" w:space="0" w:color="auto"/>
        <w:right w:val="none" w:sz="0" w:space="0" w:color="auto"/>
      </w:divBdr>
    </w:div>
    <w:div w:id="1777292071">
      <w:bodyDiv w:val="1"/>
      <w:marLeft w:val="0"/>
      <w:marRight w:val="0"/>
      <w:marTop w:val="0"/>
      <w:marBottom w:val="0"/>
      <w:divBdr>
        <w:top w:val="none" w:sz="0" w:space="0" w:color="auto"/>
        <w:left w:val="none" w:sz="0" w:space="0" w:color="auto"/>
        <w:bottom w:val="none" w:sz="0" w:space="0" w:color="auto"/>
        <w:right w:val="none" w:sz="0" w:space="0" w:color="auto"/>
      </w:divBdr>
    </w:div>
    <w:div w:id="1777865102">
      <w:bodyDiv w:val="1"/>
      <w:marLeft w:val="0"/>
      <w:marRight w:val="0"/>
      <w:marTop w:val="0"/>
      <w:marBottom w:val="0"/>
      <w:divBdr>
        <w:top w:val="none" w:sz="0" w:space="0" w:color="auto"/>
        <w:left w:val="none" w:sz="0" w:space="0" w:color="auto"/>
        <w:bottom w:val="none" w:sz="0" w:space="0" w:color="auto"/>
        <w:right w:val="none" w:sz="0" w:space="0" w:color="auto"/>
      </w:divBdr>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14692568">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851845811">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136915">
      <w:bodyDiv w:val="1"/>
      <w:marLeft w:val="0"/>
      <w:marRight w:val="0"/>
      <w:marTop w:val="0"/>
      <w:marBottom w:val="0"/>
      <w:divBdr>
        <w:top w:val="none" w:sz="0" w:space="0" w:color="auto"/>
        <w:left w:val="none" w:sz="0" w:space="0" w:color="auto"/>
        <w:bottom w:val="none" w:sz="0" w:space="0" w:color="auto"/>
        <w:right w:val="none" w:sz="0" w:space="0" w:color="auto"/>
      </w:divBdr>
    </w:div>
    <w:div w:id="1779596320">
      <w:bodyDiv w:val="1"/>
      <w:marLeft w:val="0"/>
      <w:marRight w:val="0"/>
      <w:marTop w:val="0"/>
      <w:marBottom w:val="0"/>
      <w:divBdr>
        <w:top w:val="none" w:sz="0" w:space="0" w:color="auto"/>
        <w:left w:val="none" w:sz="0" w:space="0" w:color="auto"/>
        <w:bottom w:val="none" w:sz="0" w:space="0" w:color="auto"/>
        <w:right w:val="none" w:sz="0" w:space="0" w:color="auto"/>
      </w:divBdr>
      <w:divsChild>
        <w:div w:id="543490114">
          <w:marLeft w:val="0"/>
          <w:marRight w:val="0"/>
          <w:marTop w:val="0"/>
          <w:marBottom w:val="0"/>
          <w:divBdr>
            <w:top w:val="none" w:sz="0" w:space="0" w:color="auto"/>
            <w:left w:val="none" w:sz="0" w:space="0" w:color="auto"/>
            <w:bottom w:val="none" w:sz="0" w:space="0" w:color="auto"/>
            <w:right w:val="none" w:sz="0" w:space="0" w:color="auto"/>
          </w:divBdr>
          <w:divsChild>
            <w:div w:id="371273118">
              <w:marLeft w:val="0"/>
              <w:marRight w:val="0"/>
              <w:marTop w:val="0"/>
              <w:marBottom w:val="0"/>
              <w:divBdr>
                <w:top w:val="none" w:sz="0" w:space="0" w:color="auto"/>
                <w:left w:val="none" w:sz="0" w:space="0" w:color="auto"/>
                <w:bottom w:val="none" w:sz="0" w:space="0" w:color="auto"/>
                <w:right w:val="none" w:sz="0" w:space="0" w:color="auto"/>
              </w:divBdr>
              <w:divsChild>
                <w:div w:id="1467115244">
                  <w:marLeft w:val="0"/>
                  <w:marRight w:val="0"/>
                  <w:marTop w:val="0"/>
                  <w:marBottom w:val="0"/>
                  <w:divBdr>
                    <w:top w:val="none" w:sz="0" w:space="0" w:color="auto"/>
                    <w:left w:val="none" w:sz="0" w:space="0" w:color="auto"/>
                    <w:bottom w:val="none" w:sz="0" w:space="0" w:color="auto"/>
                    <w:right w:val="none" w:sz="0" w:space="0" w:color="auto"/>
                  </w:divBdr>
                  <w:divsChild>
                    <w:div w:id="1326861950">
                      <w:marLeft w:val="0"/>
                      <w:marRight w:val="0"/>
                      <w:marTop w:val="0"/>
                      <w:marBottom w:val="0"/>
                      <w:divBdr>
                        <w:top w:val="none" w:sz="0" w:space="0" w:color="auto"/>
                        <w:left w:val="none" w:sz="0" w:space="0" w:color="auto"/>
                        <w:bottom w:val="none" w:sz="0" w:space="0" w:color="auto"/>
                        <w:right w:val="none" w:sz="0" w:space="0" w:color="auto"/>
                      </w:divBdr>
                      <w:divsChild>
                        <w:div w:id="1004743648">
                          <w:marLeft w:val="0"/>
                          <w:marRight w:val="0"/>
                          <w:marTop w:val="0"/>
                          <w:marBottom w:val="0"/>
                          <w:divBdr>
                            <w:top w:val="none" w:sz="0" w:space="0" w:color="auto"/>
                            <w:left w:val="none" w:sz="0" w:space="0" w:color="auto"/>
                            <w:bottom w:val="none" w:sz="0" w:space="0" w:color="auto"/>
                            <w:right w:val="none" w:sz="0" w:space="0" w:color="auto"/>
                          </w:divBdr>
                          <w:divsChild>
                            <w:div w:id="113449907">
                              <w:marLeft w:val="0"/>
                              <w:marRight w:val="0"/>
                              <w:marTop w:val="0"/>
                              <w:marBottom w:val="0"/>
                              <w:divBdr>
                                <w:top w:val="none" w:sz="0" w:space="0" w:color="auto"/>
                                <w:left w:val="none" w:sz="0" w:space="0" w:color="auto"/>
                                <w:bottom w:val="none" w:sz="0" w:space="0" w:color="auto"/>
                                <w:right w:val="none" w:sz="0" w:space="0" w:color="auto"/>
                              </w:divBdr>
                              <w:divsChild>
                                <w:div w:id="509030917">
                                  <w:marLeft w:val="0"/>
                                  <w:marRight w:val="0"/>
                                  <w:marTop w:val="0"/>
                                  <w:marBottom w:val="0"/>
                                  <w:divBdr>
                                    <w:top w:val="none" w:sz="0" w:space="0" w:color="auto"/>
                                    <w:left w:val="none" w:sz="0" w:space="0" w:color="auto"/>
                                    <w:bottom w:val="none" w:sz="0" w:space="0" w:color="auto"/>
                                    <w:right w:val="none" w:sz="0" w:space="0" w:color="auto"/>
                                  </w:divBdr>
                                  <w:divsChild>
                                    <w:div w:id="114396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0106065">
      <w:bodyDiv w:val="1"/>
      <w:marLeft w:val="0"/>
      <w:marRight w:val="0"/>
      <w:marTop w:val="0"/>
      <w:marBottom w:val="0"/>
      <w:divBdr>
        <w:top w:val="none" w:sz="0" w:space="0" w:color="auto"/>
        <w:left w:val="none" w:sz="0" w:space="0" w:color="auto"/>
        <w:bottom w:val="none" w:sz="0" w:space="0" w:color="auto"/>
        <w:right w:val="none" w:sz="0" w:space="0" w:color="auto"/>
      </w:divBdr>
    </w:div>
    <w:div w:id="1788507659">
      <w:bodyDiv w:val="1"/>
      <w:marLeft w:val="0"/>
      <w:marRight w:val="0"/>
      <w:marTop w:val="0"/>
      <w:marBottom w:val="0"/>
      <w:divBdr>
        <w:top w:val="none" w:sz="0" w:space="0" w:color="auto"/>
        <w:left w:val="none" w:sz="0" w:space="0" w:color="auto"/>
        <w:bottom w:val="none" w:sz="0" w:space="0" w:color="auto"/>
        <w:right w:val="none" w:sz="0" w:space="0" w:color="auto"/>
      </w:divBdr>
    </w:div>
    <w:div w:id="1791624806">
      <w:bodyDiv w:val="1"/>
      <w:marLeft w:val="0"/>
      <w:marRight w:val="0"/>
      <w:marTop w:val="0"/>
      <w:marBottom w:val="0"/>
      <w:divBdr>
        <w:top w:val="none" w:sz="0" w:space="0" w:color="auto"/>
        <w:left w:val="none" w:sz="0" w:space="0" w:color="auto"/>
        <w:bottom w:val="none" w:sz="0" w:space="0" w:color="auto"/>
        <w:right w:val="none" w:sz="0" w:space="0" w:color="auto"/>
      </w:divBdr>
    </w:div>
    <w:div w:id="1792868452">
      <w:bodyDiv w:val="1"/>
      <w:marLeft w:val="0"/>
      <w:marRight w:val="0"/>
      <w:marTop w:val="0"/>
      <w:marBottom w:val="0"/>
      <w:divBdr>
        <w:top w:val="none" w:sz="0" w:space="0" w:color="auto"/>
        <w:left w:val="none" w:sz="0" w:space="0" w:color="auto"/>
        <w:bottom w:val="none" w:sz="0" w:space="0" w:color="auto"/>
        <w:right w:val="none" w:sz="0" w:space="0" w:color="auto"/>
      </w:divBdr>
      <w:divsChild>
        <w:div w:id="1862282236">
          <w:marLeft w:val="0"/>
          <w:marRight w:val="0"/>
          <w:marTop w:val="0"/>
          <w:marBottom w:val="0"/>
          <w:divBdr>
            <w:top w:val="none" w:sz="0" w:space="0" w:color="auto"/>
            <w:left w:val="none" w:sz="0" w:space="0" w:color="auto"/>
            <w:bottom w:val="none" w:sz="0" w:space="0" w:color="auto"/>
            <w:right w:val="none" w:sz="0" w:space="0" w:color="auto"/>
          </w:divBdr>
          <w:divsChild>
            <w:div w:id="2143648059">
              <w:marLeft w:val="0"/>
              <w:marRight w:val="0"/>
              <w:marTop w:val="0"/>
              <w:marBottom w:val="0"/>
              <w:divBdr>
                <w:top w:val="none" w:sz="0" w:space="0" w:color="auto"/>
                <w:left w:val="none" w:sz="0" w:space="0" w:color="auto"/>
                <w:bottom w:val="none" w:sz="0" w:space="0" w:color="auto"/>
                <w:right w:val="none" w:sz="0" w:space="0" w:color="auto"/>
              </w:divBdr>
              <w:divsChild>
                <w:div w:id="221062477">
                  <w:marLeft w:val="0"/>
                  <w:marRight w:val="0"/>
                  <w:marTop w:val="0"/>
                  <w:marBottom w:val="0"/>
                  <w:divBdr>
                    <w:top w:val="none" w:sz="0" w:space="0" w:color="auto"/>
                    <w:left w:val="none" w:sz="0" w:space="0" w:color="auto"/>
                    <w:bottom w:val="none" w:sz="0" w:space="0" w:color="auto"/>
                    <w:right w:val="none" w:sz="0" w:space="0" w:color="auto"/>
                  </w:divBdr>
                  <w:divsChild>
                    <w:div w:id="1150947903">
                      <w:marLeft w:val="0"/>
                      <w:marRight w:val="0"/>
                      <w:marTop w:val="0"/>
                      <w:marBottom w:val="0"/>
                      <w:divBdr>
                        <w:top w:val="none" w:sz="0" w:space="0" w:color="auto"/>
                        <w:left w:val="none" w:sz="0" w:space="0" w:color="auto"/>
                        <w:bottom w:val="none" w:sz="0" w:space="0" w:color="auto"/>
                        <w:right w:val="none" w:sz="0" w:space="0" w:color="auto"/>
                      </w:divBdr>
                      <w:divsChild>
                        <w:div w:id="1580745464">
                          <w:marLeft w:val="0"/>
                          <w:marRight w:val="0"/>
                          <w:marTop w:val="0"/>
                          <w:marBottom w:val="0"/>
                          <w:divBdr>
                            <w:top w:val="none" w:sz="0" w:space="0" w:color="auto"/>
                            <w:left w:val="none" w:sz="0" w:space="0" w:color="auto"/>
                            <w:bottom w:val="none" w:sz="0" w:space="0" w:color="auto"/>
                            <w:right w:val="none" w:sz="0" w:space="0" w:color="auto"/>
                          </w:divBdr>
                          <w:divsChild>
                            <w:div w:id="641814409">
                              <w:marLeft w:val="0"/>
                              <w:marRight w:val="0"/>
                              <w:marTop w:val="0"/>
                              <w:marBottom w:val="0"/>
                              <w:divBdr>
                                <w:top w:val="none" w:sz="0" w:space="0" w:color="auto"/>
                                <w:left w:val="none" w:sz="0" w:space="0" w:color="auto"/>
                                <w:bottom w:val="none" w:sz="0" w:space="0" w:color="auto"/>
                                <w:right w:val="none" w:sz="0" w:space="0" w:color="auto"/>
                              </w:divBdr>
                              <w:divsChild>
                                <w:div w:id="707995795">
                                  <w:marLeft w:val="0"/>
                                  <w:marRight w:val="0"/>
                                  <w:marTop w:val="0"/>
                                  <w:marBottom w:val="0"/>
                                  <w:divBdr>
                                    <w:top w:val="none" w:sz="0" w:space="0" w:color="auto"/>
                                    <w:left w:val="none" w:sz="0" w:space="0" w:color="auto"/>
                                    <w:bottom w:val="none" w:sz="0" w:space="0" w:color="auto"/>
                                    <w:right w:val="none" w:sz="0" w:space="0" w:color="auto"/>
                                  </w:divBdr>
                                  <w:divsChild>
                                    <w:div w:id="150295329">
                                      <w:marLeft w:val="0"/>
                                      <w:marRight w:val="0"/>
                                      <w:marTop w:val="0"/>
                                      <w:marBottom w:val="0"/>
                                      <w:divBdr>
                                        <w:top w:val="none" w:sz="0" w:space="0" w:color="auto"/>
                                        <w:left w:val="none" w:sz="0" w:space="0" w:color="auto"/>
                                        <w:bottom w:val="none" w:sz="0" w:space="0" w:color="auto"/>
                                        <w:right w:val="none" w:sz="0" w:space="0" w:color="auto"/>
                                      </w:divBdr>
                                      <w:divsChild>
                                        <w:div w:id="343821721">
                                          <w:marLeft w:val="0"/>
                                          <w:marRight w:val="0"/>
                                          <w:marTop w:val="0"/>
                                          <w:marBottom w:val="0"/>
                                          <w:divBdr>
                                            <w:top w:val="none" w:sz="0" w:space="0" w:color="auto"/>
                                            <w:left w:val="none" w:sz="0" w:space="0" w:color="auto"/>
                                            <w:bottom w:val="none" w:sz="0" w:space="0" w:color="auto"/>
                                            <w:right w:val="none" w:sz="0" w:space="0" w:color="auto"/>
                                          </w:divBdr>
                                        </w:div>
                                      </w:divsChild>
                                    </w:div>
                                    <w:div w:id="750277301">
                                      <w:marLeft w:val="0"/>
                                      <w:marRight w:val="0"/>
                                      <w:marTop w:val="0"/>
                                      <w:marBottom w:val="0"/>
                                      <w:divBdr>
                                        <w:top w:val="none" w:sz="0" w:space="0" w:color="auto"/>
                                        <w:left w:val="none" w:sz="0" w:space="0" w:color="auto"/>
                                        <w:bottom w:val="none" w:sz="0" w:space="0" w:color="auto"/>
                                        <w:right w:val="none" w:sz="0" w:space="0" w:color="auto"/>
                                      </w:divBdr>
                                      <w:divsChild>
                                        <w:div w:id="1329674632">
                                          <w:marLeft w:val="0"/>
                                          <w:marRight w:val="0"/>
                                          <w:marTop w:val="0"/>
                                          <w:marBottom w:val="0"/>
                                          <w:divBdr>
                                            <w:top w:val="none" w:sz="0" w:space="0" w:color="auto"/>
                                            <w:left w:val="none" w:sz="0" w:space="0" w:color="auto"/>
                                            <w:bottom w:val="none" w:sz="0" w:space="0" w:color="auto"/>
                                            <w:right w:val="none" w:sz="0" w:space="0" w:color="auto"/>
                                          </w:divBdr>
                                          <w:divsChild>
                                            <w:div w:id="1419786456">
                                              <w:marLeft w:val="0"/>
                                              <w:marRight w:val="0"/>
                                              <w:marTop w:val="0"/>
                                              <w:marBottom w:val="0"/>
                                              <w:divBdr>
                                                <w:top w:val="none" w:sz="0" w:space="0" w:color="auto"/>
                                                <w:left w:val="none" w:sz="0" w:space="0" w:color="auto"/>
                                                <w:bottom w:val="none" w:sz="0" w:space="0" w:color="auto"/>
                                                <w:right w:val="none" w:sz="0" w:space="0" w:color="auto"/>
                                              </w:divBdr>
                                              <w:divsChild>
                                                <w:div w:id="2014259372">
                                                  <w:marLeft w:val="0"/>
                                                  <w:marRight w:val="0"/>
                                                  <w:marTop w:val="0"/>
                                                  <w:marBottom w:val="0"/>
                                                  <w:divBdr>
                                                    <w:top w:val="none" w:sz="0" w:space="0" w:color="auto"/>
                                                    <w:left w:val="none" w:sz="0" w:space="0" w:color="auto"/>
                                                    <w:bottom w:val="none" w:sz="0" w:space="0" w:color="auto"/>
                                                    <w:right w:val="none" w:sz="0" w:space="0" w:color="auto"/>
                                                  </w:divBdr>
                                                  <w:divsChild>
                                                    <w:div w:id="1658339749">
                                                      <w:marLeft w:val="0"/>
                                                      <w:marRight w:val="0"/>
                                                      <w:marTop w:val="0"/>
                                                      <w:marBottom w:val="0"/>
                                                      <w:divBdr>
                                                        <w:top w:val="none" w:sz="0" w:space="0" w:color="auto"/>
                                                        <w:left w:val="none" w:sz="0" w:space="0" w:color="auto"/>
                                                        <w:bottom w:val="none" w:sz="0" w:space="0" w:color="auto"/>
                                                        <w:right w:val="none" w:sz="0" w:space="0" w:color="auto"/>
                                                      </w:divBdr>
                                                      <w:divsChild>
                                                        <w:div w:id="1963609743">
                                                          <w:marLeft w:val="0"/>
                                                          <w:marRight w:val="0"/>
                                                          <w:marTop w:val="0"/>
                                                          <w:marBottom w:val="0"/>
                                                          <w:divBdr>
                                                            <w:top w:val="none" w:sz="0" w:space="0" w:color="auto"/>
                                                            <w:left w:val="none" w:sz="0" w:space="0" w:color="auto"/>
                                                            <w:bottom w:val="none" w:sz="0" w:space="0" w:color="auto"/>
                                                            <w:right w:val="none" w:sz="0" w:space="0" w:color="auto"/>
                                                          </w:divBdr>
                                                          <w:divsChild>
                                                            <w:div w:id="136531613">
                                                              <w:marLeft w:val="0"/>
                                                              <w:marRight w:val="0"/>
                                                              <w:marTop w:val="0"/>
                                                              <w:marBottom w:val="0"/>
                                                              <w:divBdr>
                                                                <w:top w:val="none" w:sz="0" w:space="0" w:color="auto"/>
                                                                <w:left w:val="none" w:sz="0" w:space="0" w:color="auto"/>
                                                                <w:bottom w:val="none" w:sz="0" w:space="0" w:color="auto"/>
                                                                <w:right w:val="none" w:sz="0" w:space="0" w:color="auto"/>
                                                              </w:divBdr>
                                                              <w:divsChild>
                                                                <w:div w:id="1723747480">
                                                                  <w:marLeft w:val="0"/>
                                                                  <w:marRight w:val="0"/>
                                                                  <w:marTop w:val="0"/>
                                                                  <w:marBottom w:val="0"/>
                                                                  <w:divBdr>
                                                                    <w:top w:val="none" w:sz="0" w:space="0" w:color="auto"/>
                                                                    <w:left w:val="none" w:sz="0" w:space="0" w:color="auto"/>
                                                                    <w:bottom w:val="none" w:sz="0" w:space="0" w:color="auto"/>
                                                                    <w:right w:val="none" w:sz="0" w:space="0" w:color="auto"/>
                                                                  </w:divBdr>
                                                                  <w:divsChild>
                                                                    <w:div w:id="1097942357">
                                                                      <w:marLeft w:val="0"/>
                                                                      <w:marRight w:val="0"/>
                                                                      <w:marTop w:val="0"/>
                                                                      <w:marBottom w:val="0"/>
                                                                      <w:divBdr>
                                                                        <w:top w:val="none" w:sz="0" w:space="0" w:color="auto"/>
                                                                        <w:left w:val="none" w:sz="0" w:space="0" w:color="auto"/>
                                                                        <w:bottom w:val="none" w:sz="0" w:space="0" w:color="auto"/>
                                                                        <w:right w:val="none" w:sz="0" w:space="0" w:color="auto"/>
                                                                      </w:divBdr>
                                                                      <w:divsChild>
                                                                        <w:div w:id="200470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95761096">
                                  <w:marLeft w:val="0"/>
                                  <w:marRight w:val="0"/>
                                  <w:marTop w:val="0"/>
                                  <w:marBottom w:val="0"/>
                                  <w:divBdr>
                                    <w:top w:val="none" w:sz="0" w:space="0" w:color="auto"/>
                                    <w:left w:val="none" w:sz="0" w:space="0" w:color="auto"/>
                                    <w:bottom w:val="none" w:sz="0" w:space="0" w:color="auto"/>
                                    <w:right w:val="none" w:sz="0" w:space="0" w:color="auto"/>
                                  </w:divBdr>
                                  <w:divsChild>
                                    <w:div w:id="416904515">
                                      <w:marLeft w:val="0"/>
                                      <w:marRight w:val="0"/>
                                      <w:marTop w:val="0"/>
                                      <w:marBottom w:val="0"/>
                                      <w:divBdr>
                                        <w:top w:val="none" w:sz="0" w:space="0" w:color="auto"/>
                                        <w:left w:val="none" w:sz="0" w:space="0" w:color="auto"/>
                                        <w:bottom w:val="none" w:sz="0" w:space="0" w:color="auto"/>
                                        <w:right w:val="none" w:sz="0" w:space="0" w:color="auto"/>
                                      </w:divBdr>
                                      <w:divsChild>
                                        <w:div w:id="1551842395">
                                          <w:marLeft w:val="0"/>
                                          <w:marRight w:val="0"/>
                                          <w:marTop w:val="0"/>
                                          <w:marBottom w:val="0"/>
                                          <w:divBdr>
                                            <w:top w:val="none" w:sz="0" w:space="0" w:color="auto"/>
                                            <w:left w:val="none" w:sz="0" w:space="0" w:color="auto"/>
                                            <w:bottom w:val="none" w:sz="0" w:space="0" w:color="auto"/>
                                            <w:right w:val="none" w:sz="0" w:space="0" w:color="auto"/>
                                          </w:divBdr>
                                          <w:divsChild>
                                            <w:div w:id="657227006">
                                              <w:marLeft w:val="0"/>
                                              <w:marRight w:val="0"/>
                                              <w:marTop w:val="0"/>
                                              <w:marBottom w:val="0"/>
                                              <w:divBdr>
                                                <w:top w:val="none" w:sz="0" w:space="0" w:color="auto"/>
                                                <w:left w:val="none" w:sz="0" w:space="0" w:color="auto"/>
                                                <w:bottom w:val="none" w:sz="0" w:space="0" w:color="auto"/>
                                                <w:right w:val="none" w:sz="0" w:space="0" w:color="auto"/>
                                              </w:divBdr>
                                              <w:divsChild>
                                                <w:div w:id="1441292923">
                                                  <w:marLeft w:val="0"/>
                                                  <w:marRight w:val="0"/>
                                                  <w:marTop w:val="0"/>
                                                  <w:marBottom w:val="0"/>
                                                  <w:divBdr>
                                                    <w:top w:val="none" w:sz="0" w:space="0" w:color="auto"/>
                                                    <w:left w:val="none" w:sz="0" w:space="0" w:color="auto"/>
                                                    <w:bottom w:val="none" w:sz="0" w:space="0" w:color="auto"/>
                                                    <w:right w:val="none" w:sz="0" w:space="0" w:color="auto"/>
                                                  </w:divBdr>
                                                  <w:divsChild>
                                                    <w:div w:id="1159031814">
                                                      <w:marLeft w:val="0"/>
                                                      <w:marRight w:val="0"/>
                                                      <w:marTop w:val="0"/>
                                                      <w:marBottom w:val="0"/>
                                                      <w:divBdr>
                                                        <w:top w:val="none" w:sz="0" w:space="0" w:color="auto"/>
                                                        <w:left w:val="none" w:sz="0" w:space="0" w:color="auto"/>
                                                        <w:bottom w:val="none" w:sz="0" w:space="0" w:color="auto"/>
                                                        <w:right w:val="none" w:sz="0" w:space="0" w:color="auto"/>
                                                      </w:divBdr>
                                                      <w:divsChild>
                                                        <w:div w:id="577447360">
                                                          <w:marLeft w:val="0"/>
                                                          <w:marRight w:val="0"/>
                                                          <w:marTop w:val="0"/>
                                                          <w:marBottom w:val="0"/>
                                                          <w:divBdr>
                                                            <w:top w:val="none" w:sz="0" w:space="0" w:color="auto"/>
                                                            <w:left w:val="none" w:sz="0" w:space="0" w:color="auto"/>
                                                            <w:bottom w:val="none" w:sz="0" w:space="0" w:color="auto"/>
                                                            <w:right w:val="none" w:sz="0" w:space="0" w:color="auto"/>
                                                          </w:divBdr>
                                                          <w:divsChild>
                                                            <w:div w:id="1682201153">
                                                              <w:marLeft w:val="0"/>
                                                              <w:marRight w:val="0"/>
                                                              <w:marTop w:val="0"/>
                                                              <w:marBottom w:val="0"/>
                                                              <w:divBdr>
                                                                <w:top w:val="none" w:sz="0" w:space="0" w:color="auto"/>
                                                                <w:left w:val="none" w:sz="0" w:space="0" w:color="auto"/>
                                                                <w:bottom w:val="none" w:sz="0" w:space="0" w:color="auto"/>
                                                                <w:right w:val="none" w:sz="0" w:space="0" w:color="auto"/>
                                                              </w:divBdr>
                                                              <w:divsChild>
                                                                <w:div w:id="972829095">
                                                                  <w:marLeft w:val="0"/>
                                                                  <w:marRight w:val="0"/>
                                                                  <w:marTop w:val="0"/>
                                                                  <w:marBottom w:val="0"/>
                                                                  <w:divBdr>
                                                                    <w:top w:val="none" w:sz="0" w:space="0" w:color="auto"/>
                                                                    <w:left w:val="none" w:sz="0" w:space="0" w:color="auto"/>
                                                                    <w:bottom w:val="none" w:sz="0" w:space="0" w:color="auto"/>
                                                                    <w:right w:val="none" w:sz="0" w:space="0" w:color="auto"/>
                                                                  </w:divBdr>
                                                                  <w:divsChild>
                                                                    <w:div w:id="1164778062">
                                                                      <w:marLeft w:val="0"/>
                                                                      <w:marRight w:val="0"/>
                                                                      <w:marTop w:val="0"/>
                                                                      <w:marBottom w:val="0"/>
                                                                      <w:divBdr>
                                                                        <w:top w:val="none" w:sz="0" w:space="0" w:color="auto"/>
                                                                        <w:left w:val="none" w:sz="0" w:space="0" w:color="auto"/>
                                                                        <w:bottom w:val="none" w:sz="0" w:space="0" w:color="auto"/>
                                                                        <w:right w:val="none" w:sz="0" w:space="0" w:color="auto"/>
                                                                      </w:divBdr>
                                                                      <w:divsChild>
                                                                        <w:div w:id="12722780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5782991">
      <w:bodyDiv w:val="1"/>
      <w:marLeft w:val="0"/>
      <w:marRight w:val="0"/>
      <w:marTop w:val="0"/>
      <w:marBottom w:val="0"/>
      <w:divBdr>
        <w:top w:val="none" w:sz="0" w:space="0" w:color="auto"/>
        <w:left w:val="none" w:sz="0" w:space="0" w:color="auto"/>
        <w:bottom w:val="none" w:sz="0" w:space="0" w:color="auto"/>
        <w:right w:val="none" w:sz="0" w:space="0" w:color="auto"/>
      </w:divBdr>
    </w:div>
    <w:div w:id="1795902817">
      <w:bodyDiv w:val="1"/>
      <w:marLeft w:val="0"/>
      <w:marRight w:val="0"/>
      <w:marTop w:val="0"/>
      <w:marBottom w:val="0"/>
      <w:divBdr>
        <w:top w:val="none" w:sz="0" w:space="0" w:color="auto"/>
        <w:left w:val="none" w:sz="0" w:space="0" w:color="auto"/>
        <w:bottom w:val="none" w:sz="0" w:space="0" w:color="auto"/>
        <w:right w:val="none" w:sz="0" w:space="0" w:color="auto"/>
      </w:divBdr>
    </w:div>
    <w:div w:id="1797790399">
      <w:bodyDiv w:val="1"/>
      <w:marLeft w:val="0"/>
      <w:marRight w:val="0"/>
      <w:marTop w:val="0"/>
      <w:marBottom w:val="0"/>
      <w:divBdr>
        <w:top w:val="none" w:sz="0" w:space="0" w:color="auto"/>
        <w:left w:val="none" w:sz="0" w:space="0" w:color="auto"/>
        <w:bottom w:val="none" w:sz="0" w:space="0" w:color="auto"/>
        <w:right w:val="none" w:sz="0" w:space="0" w:color="auto"/>
      </w:divBdr>
      <w:divsChild>
        <w:div w:id="1204990">
          <w:marLeft w:val="0"/>
          <w:marRight w:val="0"/>
          <w:marTop w:val="0"/>
          <w:marBottom w:val="0"/>
          <w:divBdr>
            <w:top w:val="none" w:sz="0" w:space="0" w:color="auto"/>
            <w:left w:val="none" w:sz="0" w:space="0" w:color="auto"/>
            <w:bottom w:val="none" w:sz="0" w:space="0" w:color="auto"/>
            <w:right w:val="none" w:sz="0" w:space="0" w:color="auto"/>
          </w:divBdr>
          <w:divsChild>
            <w:div w:id="2039038020">
              <w:marLeft w:val="0"/>
              <w:marRight w:val="0"/>
              <w:marTop w:val="0"/>
              <w:marBottom w:val="0"/>
              <w:divBdr>
                <w:top w:val="none" w:sz="0" w:space="0" w:color="auto"/>
                <w:left w:val="none" w:sz="0" w:space="0" w:color="auto"/>
                <w:bottom w:val="none" w:sz="0" w:space="0" w:color="auto"/>
                <w:right w:val="none" w:sz="0" w:space="0" w:color="auto"/>
              </w:divBdr>
            </w:div>
          </w:divsChild>
        </w:div>
        <w:div w:id="441918833">
          <w:marLeft w:val="0"/>
          <w:marRight w:val="0"/>
          <w:marTop w:val="0"/>
          <w:marBottom w:val="0"/>
          <w:divBdr>
            <w:top w:val="none" w:sz="0" w:space="0" w:color="auto"/>
            <w:left w:val="none" w:sz="0" w:space="0" w:color="auto"/>
            <w:bottom w:val="none" w:sz="0" w:space="0" w:color="auto"/>
            <w:right w:val="none" w:sz="0" w:space="0" w:color="auto"/>
          </w:divBdr>
          <w:divsChild>
            <w:div w:id="1683242666">
              <w:marLeft w:val="0"/>
              <w:marRight w:val="0"/>
              <w:marTop w:val="0"/>
              <w:marBottom w:val="0"/>
              <w:divBdr>
                <w:top w:val="none" w:sz="0" w:space="0" w:color="auto"/>
                <w:left w:val="none" w:sz="0" w:space="0" w:color="auto"/>
                <w:bottom w:val="none" w:sz="0" w:space="0" w:color="auto"/>
                <w:right w:val="none" w:sz="0" w:space="0" w:color="auto"/>
              </w:divBdr>
            </w:div>
          </w:divsChild>
        </w:div>
        <w:div w:id="614873698">
          <w:marLeft w:val="0"/>
          <w:marRight w:val="0"/>
          <w:marTop w:val="0"/>
          <w:marBottom w:val="0"/>
          <w:divBdr>
            <w:top w:val="none" w:sz="0" w:space="0" w:color="auto"/>
            <w:left w:val="none" w:sz="0" w:space="0" w:color="auto"/>
            <w:bottom w:val="none" w:sz="0" w:space="0" w:color="auto"/>
            <w:right w:val="none" w:sz="0" w:space="0" w:color="auto"/>
          </w:divBdr>
          <w:divsChild>
            <w:div w:id="473564168">
              <w:marLeft w:val="0"/>
              <w:marRight w:val="0"/>
              <w:marTop w:val="0"/>
              <w:marBottom w:val="0"/>
              <w:divBdr>
                <w:top w:val="none" w:sz="0" w:space="0" w:color="auto"/>
                <w:left w:val="none" w:sz="0" w:space="0" w:color="auto"/>
                <w:bottom w:val="none" w:sz="0" w:space="0" w:color="auto"/>
                <w:right w:val="none" w:sz="0" w:space="0" w:color="auto"/>
              </w:divBdr>
            </w:div>
          </w:divsChild>
        </w:div>
        <w:div w:id="1654791867">
          <w:marLeft w:val="0"/>
          <w:marRight w:val="0"/>
          <w:marTop w:val="0"/>
          <w:marBottom w:val="0"/>
          <w:divBdr>
            <w:top w:val="none" w:sz="0" w:space="0" w:color="auto"/>
            <w:left w:val="none" w:sz="0" w:space="0" w:color="auto"/>
            <w:bottom w:val="none" w:sz="0" w:space="0" w:color="auto"/>
            <w:right w:val="none" w:sz="0" w:space="0" w:color="auto"/>
          </w:divBdr>
          <w:divsChild>
            <w:div w:id="10100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217911">
      <w:bodyDiv w:val="1"/>
      <w:marLeft w:val="0"/>
      <w:marRight w:val="0"/>
      <w:marTop w:val="0"/>
      <w:marBottom w:val="0"/>
      <w:divBdr>
        <w:top w:val="none" w:sz="0" w:space="0" w:color="auto"/>
        <w:left w:val="none" w:sz="0" w:space="0" w:color="auto"/>
        <w:bottom w:val="none" w:sz="0" w:space="0" w:color="auto"/>
        <w:right w:val="none" w:sz="0" w:space="0" w:color="auto"/>
      </w:divBdr>
      <w:divsChild>
        <w:div w:id="1213540197">
          <w:marLeft w:val="0"/>
          <w:marRight w:val="0"/>
          <w:marTop w:val="0"/>
          <w:marBottom w:val="0"/>
          <w:divBdr>
            <w:top w:val="none" w:sz="0" w:space="0" w:color="auto"/>
            <w:left w:val="none" w:sz="0" w:space="0" w:color="auto"/>
            <w:bottom w:val="none" w:sz="0" w:space="0" w:color="auto"/>
            <w:right w:val="none" w:sz="0" w:space="0" w:color="auto"/>
          </w:divBdr>
          <w:divsChild>
            <w:div w:id="1633049465">
              <w:marLeft w:val="0"/>
              <w:marRight w:val="0"/>
              <w:marTop w:val="0"/>
              <w:marBottom w:val="0"/>
              <w:divBdr>
                <w:top w:val="none" w:sz="0" w:space="0" w:color="auto"/>
                <w:left w:val="none" w:sz="0" w:space="0" w:color="auto"/>
                <w:bottom w:val="none" w:sz="0" w:space="0" w:color="auto"/>
                <w:right w:val="none" w:sz="0" w:space="0" w:color="auto"/>
              </w:divBdr>
            </w:div>
          </w:divsChild>
        </w:div>
        <w:div w:id="1515223875">
          <w:blockQuote w:val="1"/>
          <w:marLeft w:val="720"/>
          <w:marRight w:val="720"/>
          <w:marTop w:val="100"/>
          <w:marBottom w:val="100"/>
          <w:divBdr>
            <w:top w:val="none" w:sz="0" w:space="0" w:color="auto"/>
            <w:left w:val="none" w:sz="0" w:space="0" w:color="auto"/>
            <w:bottom w:val="none" w:sz="0" w:space="0" w:color="auto"/>
            <w:right w:val="none" w:sz="0" w:space="0" w:color="auto"/>
          </w:divBdr>
        </w:div>
        <w:div w:id="1921519343">
          <w:marLeft w:val="0"/>
          <w:marRight w:val="0"/>
          <w:marTop w:val="0"/>
          <w:marBottom w:val="0"/>
          <w:divBdr>
            <w:top w:val="none" w:sz="0" w:space="0" w:color="auto"/>
            <w:left w:val="none" w:sz="0" w:space="0" w:color="auto"/>
            <w:bottom w:val="none" w:sz="0" w:space="0" w:color="auto"/>
            <w:right w:val="none" w:sz="0" w:space="0" w:color="auto"/>
          </w:divBdr>
          <w:divsChild>
            <w:div w:id="111780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490733">
      <w:bodyDiv w:val="1"/>
      <w:marLeft w:val="0"/>
      <w:marRight w:val="0"/>
      <w:marTop w:val="0"/>
      <w:marBottom w:val="0"/>
      <w:divBdr>
        <w:top w:val="none" w:sz="0" w:space="0" w:color="auto"/>
        <w:left w:val="none" w:sz="0" w:space="0" w:color="auto"/>
        <w:bottom w:val="none" w:sz="0" w:space="0" w:color="auto"/>
        <w:right w:val="none" w:sz="0" w:space="0" w:color="auto"/>
      </w:divBdr>
    </w:div>
    <w:div w:id="1801144474">
      <w:bodyDiv w:val="1"/>
      <w:marLeft w:val="0"/>
      <w:marRight w:val="0"/>
      <w:marTop w:val="0"/>
      <w:marBottom w:val="0"/>
      <w:divBdr>
        <w:top w:val="none" w:sz="0" w:space="0" w:color="auto"/>
        <w:left w:val="none" w:sz="0" w:space="0" w:color="auto"/>
        <w:bottom w:val="none" w:sz="0" w:space="0" w:color="auto"/>
        <w:right w:val="none" w:sz="0" w:space="0" w:color="auto"/>
      </w:divBdr>
    </w:div>
    <w:div w:id="1801653322">
      <w:bodyDiv w:val="1"/>
      <w:marLeft w:val="0"/>
      <w:marRight w:val="0"/>
      <w:marTop w:val="0"/>
      <w:marBottom w:val="0"/>
      <w:divBdr>
        <w:top w:val="none" w:sz="0" w:space="0" w:color="auto"/>
        <w:left w:val="none" w:sz="0" w:space="0" w:color="auto"/>
        <w:bottom w:val="none" w:sz="0" w:space="0" w:color="auto"/>
        <w:right w:val="none" w:sz="0" w:space="0" w:color="auto"/>
      </w:divBdr>
    </w:div>
    <w:div w:id="1801797767">
      <w:bodyDiv w:val="1"/>
      <w:marLeft w:val="0"/>
      <w:marRight w:val="0"/>
      <w:marTop w:val="0"/>
      <w:marBottom w:val="0"/>
      <w:divBdr>
        <w:top w:val="none" w:sz="0" w:space="0" w:color="auto"/>
        <w:left w:val="none" w:sz="0" w:space="0" w:color="auto"/>
        <w:bottom w:val="none" w:sz="0" w:space="0" w:color="auto"/>
        <w:right w:val="none" w:sz="0" w:space="0" w:color="auto"/>
      </w:divBdr>
      <w:divsChild>
        <w:div w:id="569577399">
          <w:marLeft w:val="0"/>
          <w:marRight w:val="0"/>
          <w:marTop w:val="0"/>
          <w:marBottom w:val="0"/>
          <w:divBdr>
            <w:top w:val="none" w:sz="0" w:space="0" w:color="auto"/>
            <w:left w:val="none" w:sz="0" w:space="0" w:color="auto"/>
            <w:bottom w:val="none" w:sz="0" w:space="0" w:color="auto"/>
            <w:right w:val="none" w:sz="0" w:space="0" w:color="auto"/>
          </w:divBdr>
          <w:divsChild>
            <w:div w:id="2030831567">
              <w:marLeft w:val="0"/>
              <w:marRight w:val="0"/>
              <w:marTop w:val="0"/>
              <w:marBottom w:val="0"/>
              <w:divBdr>
                <w:top w:val="none" w:sz="0" w:space="0" w:color="auto"/>
                <w:left w:val="none" w:sz="0" w:space="0" w:color="auto"/>
                <w:bottom w:val="none" w:sz="0" w:space="0" w:color="auto"/>
                <w:right w:val="none" w:sz="0" w:space="0" w:color="auto"/>
              </w:divBdr>
              <w:divsChild>
                <w:div w:id="1477647405">
                  <w:marLeft w:val="0"/>
                  <w:marRight w:val="0"/>
                  <w:marTop w:val="0"/>
                  <w:marBottom w:val="0"/>
                  <w:divBdr>
                    <w:top w:val="none" w:sz="0" w:space="0" w:color="auto"/>
                    <w:left w:val="none" w:sz="0" w:space="0" w:color="auto"/>
                    <w:bottom w:val="none" w:sz="0" w:space="0" w:color="auto"/>
                    <w:right w:val="none" w:sz="0" w:space="0" w:color="auto"/>
                  </w:divBdr>
                  <w:divsChild>
                    <w:div w:id="109216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385368">
      <w:bodyDiv w:val="1"/>
      <w:marLeft w:val="0"/>
      <w:marRight w:val="0"/>
      <w:marTop w:val="0"/>
      <w:marBottom w:val="0"/>
      <w:divBdr>
        <w:top w:val="none" w:sz="0" w:space="0" w:color="auto"/>
        <w:left w:val="none" w:sz="0" w:space="0" w:color="auto"/>
        <w:bottom w:val="none" w:sz="0" w:space="0" w:color="auto"/>
        <w:right w:val="none" w:sz="0" w:space="0" w:color="auto"/>
      </w:divBdr>
    </w:div>
    <w:div w:id="1804810070">
      <w:bodyDiv w:val="1"/>
      <w:marLeft w:val="0"/>
      <w:marRight w:val="0"/>
      <w:marTop w:val="0"/>
      <w:marBottom w:val="0"/>
      <w:divBdr>
        <w:top w:val="none" w:sz="0" w:space="0" w:color="auto"/>
        <w:left w:val="none" w:sz="0" w:space="0" w:color="auto"/>
        <w:bottom w:val="none" w:sz="0" w:space="0" w:color="auto"/>
        <w:right w:val="none" w:sz="0" w:space="0" w:color="auto"/>
      </w:divBdr>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10243843">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17532171">
      <w:bodyDiv w:val="1"/>
      <w:marLeft w:val="0"/>
      <w:marRight w:val="0"/>
      <w:marTop w:val="0"/>
      <w:marBottom w:val="0"/>
      <w:divBdr>
        <w:top w:val="none" w:sz="0" w:space="0" w:color="auto"/>
        <w:left w:val="none" w:sz="0" w:space="0" w:color="auto"/>
        <w:bottom w:val="none" w:sz="0" w:space="0" w:color="auto"/>
        <w:right w:val="none" w:sz="0" w:space="0" w:color="auto"/>
      </w:divBdr>
    </w:div>
    <w:div w:id="1820031838">
      <w:bodyDiv w:val="1"/>
      <w:marLeft w:val="0"/>
      <w:marRight w:val="0"/>
      <w:marTop w:val="0"/>
      <w:marBottom w:val="0"/>
      <w:divBdr>
        <w:top w:val="none" w:sz="0" w:space="0" w:color="auto"/>
        <w:left w:val="none" w:sz="0" w:space="0" w:color="auto"/>
        <w:bottom w:val="none" w:sz="0" w:space="0" w:color="auto"/>
        <w:right w:val="none" w:sz="0" w:space="0" w:color="auto"/>
      </w:divBdr>
    </w:div>
    <w:div w:id="1822036271">
      <w:bodyDiv w:val="1"/>
      <w:marLeft w:val="0"/>
      <w:marRight w:val="0"/>
      <w:marTop w:val="0"/>
      <w:marBottom w:val="0"/>
      <w:divBdr>
        <w:top w:val="none" w:sz="0" w:space="0" w:color="auto"/>
        <w:left w:val="none" w:sz="0" w:space="0" w:color="auto"/>
        <w:bottom w:val="none" w:sz="0" w:space="0" w:color="auto"/>
        <w:right w:val="none" w:sz="0" w:space="0" w:color="auto"/>
      </w:divBdr>
    </w:div>
    <w:div w:id="1822653835">
      <w:bodyDiv w:val="1"/>
      <w:marLeft w:val="0"/>
      <w:marRight w:val="0"/>
      <w:marTop w:val="0"/>
      <w:marBottom w:val="0"/>
      <w:divBdr>
        <w:top w:val="none" w:sz="0" w:space="0" w:color="auto"/>
        <w:left w:val="none" w:sz="0" w:space="0" w:color="auto"/>
        <w:bottom w:val="none" w:sz="0" w:space="0" w:color="auto"/>
        <w:right w:val="none" w:sz="0" w:space="0" w:color="auto"/>
      </w:divBdr>
    </w:div>
    <w:div w:id="1829904846">
      <w:bodyDiv w:val="1"/>
      <w:marLeft w:val="0"/>
      <w:marRight w:val="0"/>
      <w:marTop w:val="0"/>
      <w:marBottom w:val="0"/>
      <w:divBdr>
        <w:top w:val="none" w:sz="0" w:space="0" w:color="auto"/>
        <w:left w:val="none" w:sz="0" w:space="0" w:color="auto"/>
        <w:bottom w:val="none" w:sz="0" w:space="0" w:color="auto"/>
        <w:right w:val="none" w:sz="0" w:space="0" w:color="auto"/>
      </w:divBdr>
    </w:div>
    <w:div w:id="1835293442">
      <w:bodyDiv w:val="1"/>
      <w:marLeft w:val="0"/>
      <w:marRight w:val="0"/>
      <w:marTop w:val="0"/>
      <w:marBottom w:val="0"/>
      <w:divBdr>
        <w:top w:val="none" w:sz="0" w:space="0" w:color="auto"/>
        <w:left w:val="none" w:sz="0" w:space="0" w:color="auto"/>
        <w:bottom w:val="none" w:sz="0" w:space="0" w:color="auto"/>
        <w:right w:val="none" w:sz="0" w:space="0" w:color="auto"/>
      </w:divBdr>
    </w:div>
    <w:div w:id="1836263592">
      <w:bodyDiv w:val="1"/>
      <w:marLeft w:val="0"/>
      <w:marRight w:val="0"/>
      <w:marTop w:val="0"/>
      <w:marBottom w:val="0"/>
      <w:divBdr>
        <w:top w:val="none" w:sz="0" w:space="0" w:color="auto"/>
        <w:left w:val="none" w:sz="0" w:space="0" w:color="auto"/>
        <w:bottom w:val="none" w:sz="0" w:space="0" w:color="auto"/>
        <w:right w:val="none" w:sz="0" w:space="0" w:color="auto"/>
      </w:divBdr>
    </w:div>
    <w:div w:id="1836334234">
      <w:bodyDiv w:val="1"/>
      <w:marLeft w:val="0"/>
      <w:marRight w:val="0"/>
      <w:marTop w:val="0"/>
      <w:marBottom w:val="0"/>
      <w:divBdr>
        <w:top w:val="none" w:sz="0" w:space="0" w:color="auto"/>
        <w:left w:val="none" w:sz="0" w:space="0" w:color="auto"/>
        <w:bottom w:val="none" w:sz="0" w:space="0" w:color="auto"/>
        <w:right w:val="none" w:sz="0" w:space="0" w:color="auto"/>
      </w:divBdr>
    </w:div>
    <w:div w:id="1838114013">
      <w:bodyDiv w:val="1"/>
      <w:marLeft w:val="0"/>
      <w:marRight w:val="0"/>
      <w:marTop w:val="0"/>
      <w:marBottom w:val="0"/>
      <w:divBdr>
        <w:top w:val="none" w:sz="0" w:space="0" w:color="auto"/>
        <w:left w:val="none" w:sz="0" w:space="0" w:color="auto"/>
        <w:bottom w:val="none" w:sz="0" w:space="0" w:color="auto"/>
        <w:right w:val="none" w:sz="0" w:space="0" w:color="auto"/>
      </w:divBdr>
    </w:div>
    <w:div w:id="1839730339">
      <w:bodyDiv w:val="1"/>
      <w:marLeft w:val="0"/>
      <w:marRight w:val="0"/>
      <w:marTop w:val="0"/>
      <w:marBottom w:val="0"/>
      <w:divBdr>
        <w:top w:val="none" w:sz="0" w:space="0" w:color="auto"/>
        <w:left w:val="none" w:sz="0" w:space="0" w:color="auto"/>
        <w:bottom w:val="none" w:sz="0" w:space="0" w:color="auto"/>
        <w:right w:val="none" w:sz="0" w:space="0" w:color="auto"/>
      </w:divBdr>
    </w:div>
    <w:div w:id="1840271070">
      <w:bodyDiv w:val="1"/>
      <w:marLeft w:val="0"/>
      <w:marRight w:val="0"/>
      <w:marTop w:val="0"/>
      <w:marBottom w:val="0"/>
      <w:divBdr>
        <w:top w:val="none" w:sz="0" w:space="0" w:color="auto"/>
        <w:left w:val="none" w:sz="0" w:space="0" w:color="auto"/>
        <w:bottom w:val="none" w:sz="0" w:space="0" w:color="auto"/>
        <w:right w:val="none" w:sz="0" w:space="0" w:color="auto"/>
      </w:divBdr>
    </w:div>
    <w:div w:id="1840386563">
      <w:bodyDiv w:val="1"/>
      <w:marLeft w:val="0"/>
      <w:marRight w:val="0"/>
      <w:marTop w:val="0"/>
      <w:marBottom w:val="0"/>
      <w:divBdr>
        <w:top w:val="none" w:sz="0" w:space="0" w:color="auto"/>
        <w:left w:val="none" w:sz="0" w:space="0" w:color="auto"/>
        <w:bottom w:val="none" w:sz="0" w:space="0" w:color="auto"/>
        <w:right w:val="none" w:sz="0" w:space="0" w:color="auto"/>
      </w:divBdr>
    </w:div>
    <w:div w:id="1841002543">
      <w:bodyDiv w:val="1"/>
      <w:marLeft w:val="0"/>
      <w:marRight w:val="0"/>
      <w:marTop w:val="0"/>
      <w:marBottom w:val="0"/>
      <w:divBdr>
        <w:top w:val="none" w:sz="0" w:space="0" w:color="auto"/>
        <w:left w:val="none" w:sz="0" w:space="0" w:color="auto"/>
        <w:bottom w:val="none" w:sz="0" w:space="0" w:color="auto"/>
        <w:right w:val="none" w:sz="0" w:space="0" w:color="auto"/>
      </w:divBdr>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45170157">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51989618">
      <w:bodyDiv w:val="1"/>
      <w:marLeft w:val="0"/>
      <w:marRight w:val="0"/>
      <w:marTop w:val="0"/>
      <w:marBottom w:val="0"/>
      <w:divBdr>
        <w:top w:val="none" w:sz="0" w:space="0" w:color="auto"/>
        <w:left w:val="none" w:sz="0" w:space="0" w:color="auto"/>
        <w:bottom w:val="none" w:sz="0" w:space="0" w:color="auto"/>
        <w:right w:val="none" w:sz="0" w:space="0" w:color="auto"/>
      </w:divBdr>
    </w:div>
    <w:div w:id="1853184537">
      <w:bodyDiv w:val="1"/>
      <w:marLeft w:val="0"/>
      <w:marRight w:val="0"/>
      <w:marTop w:val="0"/>
      <w:marBottom w:val="0"/>
      <w:divBdr>
        <w:top w:val="none" w:sz="0" w:space="0" w:color="auto"/>
        <w:left w:val="none" w:sz="0" w:space="0" w:color="auto"/>
        <w:bottom w:val="none" w:sz="0" w:space="0" w:color="auto"/>
        <w:right w:val="none" w:sz="0" w:space="0" w:color="auto"/>
      </w:divBdr>
    </w:div>
    <w:div w:id="1860586140">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1509261">
      <w:bodyDiv w:val="1"/>
      <w:marLeft w:val="0"/>
      <w:marRight w:val="0"/>
      <w:marTop w:val="0"/>
      <w:marBottom w:val="0"/>
      <w:divBdr>
        <w:top w:val="none" w:sz="0" w:space="0" w:color="auto"/>
        <w:left w:val="none" w:sz="0" w:space="0" w:color="auto"/>
        <w:bottom w:val="none" w:sz="0" w:space="0" w:color="auto"/>
        <w:right w:val="none" w:sz="0" w:space="0" w:color="auto"/>
      </w:divBdr>
    </w:div>
    <w:div w:id="1861552292">
      <w:bodyDiv w:val="1"/>
      <w:marLeft w:val="0"/>
      <w:marRight w:val="0"/>
      <w:marTop w:val="0"/>
      <w:marBottom w:val="0"/>
      <w:divBdr>
        <w:top w:val="none" w:sz="0" w:space="0" w:color="auto"/>
        <w:left w:val="none" w:sz="0" w:space="0" w:color="auto"/>
        <w:bottom w:val="none" w:sz="0" w:space="0" w:color="auto"/>
        <w:right w:val="none" w:sz="0" w:space="0" w:color="auto"/>
      </w:divBdr>
      <w:divsChild>
        <w:div w:id="534582276">
          <w:marLeft w:val="0"/>
          <w:marRight w:val="0"/>
          <w:marTop w:val="0"/>
          <w:marBottom w:val="0"/>
          <w:divBdr>
            <w:top w:val="none" w:sz="0" w:space="0" w:color="auto"/>
            <w:left w:val="none" w:sz="0" w:space="0" w:color="auto"/>
            <w:bottom w:val="none" w:sz="0" w:space="0" w:color="auto"/>
            <w:right w:val="none" w:sz="0" w:space="0" w:color="auto"/>
          </w:divBdr>
          <w:divsChild>
            <w:div w:id="512037633">
              <w:marLeft w:val="0"/>
              <w:marRight w:val="0"/>
              <w:marTop w:val="0"/>
              <w:marBottom w:val="0"/>
              <w:divBdr>
                <w:top w:val="none" w:sz="0" w:space="0" w:color="auto"/>
                <w:left w:val="none" w:sz="0" w:space="0" w:color="auto"/>
                <w:bottom w:val="none" w:sz="0" w:space="0" w:color="auto"/>
                <w:right w:val="none" w:sz="0" w:space="0" w:color="auto"/>
              </w:divBdr>
              <w:divsChild>
                <w:div w:id="1611157153">
                  <w:marLeft w:val="0"/>
                  <w:marRight w:val="0"/>
                  <w:marTop w:val="0"/>
                  <w:marBottom w:val="0"/>
                  <w:divBdr>
                    <w:top w:val="none" w:sz="0" w:space="0" w:color="auto"/>
                    <w:left w:val="none" w:sz="0" w:space="0" w:color="auto"/>
                    <w:bottom w:val="none" w:sz="0" w:space="0" w:color="auto"/>
                    <w:right w:val="none" w:sz="0" w:space="0" w:color="auto"/>
                  </w:divBdr>
                  <w:divsChild>
                    <w:div w:id="2098358662">
                      <w:marLeft w:val="0"/>
                      <w:marRight w:val="0"/>
                      <w:marTop w:val="0"/>
                      <w:marBottom w:val="0"/>
                      <w:divBdr>
                        <w:top w:val="none" w:sz="0" w:space="0" w:color="auto"/>
                        <w:left w:val="none" w:sz="0" w:space="0" w:color="auto"/>
                        <w:bottom w:val="none" w:sz="0" w:space="0" w:color="auto"/>
                        <w:right w:val="none" w:sz="0" w:space="0" w:color="auto"/>
                      </w:divBdr>
                      <w:divsChild>
                        <w:div w:id="1330673445">
                          <w:marLeft w:val="0"/>
                          <w:marRight w:val="0"/>
                          <w:marTop w:val="0"/>
                          <w:marBottom w:val="0"/>
                          <w:divBdr>
                            <w:top w:val="none" w:sz="0" w:space="0" w:color="auto"/>
                            <w:left w:val="none" w:sz="0" w:space="0" w:color="auto"/>
                            <w:bottom w:val="none" w:sz="0" w:space="0" w:color="auto"/>
                            <w:right w:val="none" w:sz="0" w:space="0" w:color="auto"/>
                          </w:divBdr>
                          <w:divsChild>
                            <w:div w:id="586883837">
                              <w:marLeft w:val="0"/>
                              <w:marRight w:val="0"/>
                              <w:marTop w:val="0"/>
                              <w:marBottom w:val="0"/>
                              <w:divBdr>
                                <w:top w:val="none" w:sz="0" w:space="0" w:color="auto"/>
                                <w:left w:val="none" w:sz="0" w:space="0" w:color="auto"/>
                                <w:bottom w:val="none" w:sz="0" w:space="0" w:color="auto"/>
                                <w:right w:val="none" w:sz="0" w:space="0" w:color="auto"/>
                              </w:divBdr>
                              <w:divsChild>
                                <w:div w:id="1836918264">
                                  <w:marLeft w:val="0"/>
                                  <w:marRight w:val="0"/>
                                  <w:marTop w:val="0"/>
                                  <w:marBottom w:val="0"/>
                                  <w:divBdr>
                                    <w:top w:val="none" w:sz="0" w:space="0" w:color="auto"/>
                                    <w:left w:val="none" w:sz="0" w:space="0" w:color="auto"/>
                                    <w:bottom w:val="none" w:sz="0" w:space="0" w:color="auto"/>
                                    <w:right w:val="none" w:sz="0" w:space="0" w:color="auto"/>
                                  </w:divBdr>
                                  <w:divsChild>
                                    <w:div w:id="119368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164910">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7303794">
      <w:bodyDiv w:val="1"/>
      <w:marLeft w:val="0"/>
      <w:marRight w:val="0"/>
      <w:marTop w:val="0"/>
      <w:marBottom w:val="0"/>
      <w:divBdr>
        <w:top w:val="none" w:sz="0" w:space="0" w:color="auto"/>
        <w:left w:val="none" w:sz="0" w:space="0" w:color="auto"/>
        <w:bottom w:val="none" w:sz="0" w:space="0" w:color="auto"/>
        <w:right w:val="none" w:sz="0" w:space="0" w:color="auto"/>
      </w:divBdr>
    </w:div>
    <w:div w:id="1878079377">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98181740">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55511791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090946">
      <w:bodyDiv w:val="1"/>
      <w:marLeft w:val="0"/>
      <w:marRight w:val="0"/>
      <w:marTop w:val="0"/>
      <w:marBottom w:val="0"/>
      <w:divBdr>
        <w:top w:val="none" w:sz="0" w:space="0" w:color="auto"/>
        <w:left w:val="none" w:sz="0" w:space="0" w:color="auto"/>
        <w:bottom w:val="none" w:sz="0" w:space="0" w:color="auto"/>
        <w:right w:val="none" w:sz="0" w:space="0" w:color="auto"/>
      </w:divBdr>
    </w:div>
    <w:div w:id="1884750690">
      <w:bodyDiv w:val="1"/>
      <w:marLeft w:val="0"/>
      <w:marRight w:val="0"/>
      <w:marTop w:val="0"/>
      <w:marBottom w:val="0"/>
      <w:divBdr>
        <w:top w:val="none" w:sz="0" w:space="0" w:color="auto"/>
        <w:left w:val="none" w:sz="0" w:space="0" w:color="auto"/>
        <w:bottom w:val="none" w:sz="0" w:space="0" w:color="auto"/>
        <w:right w:val="none" w:sz="0" w:space="0" w:color="auto"/>
      </w:divBdr>
    </w:div>
    <w:div w:id="1885753096">
      <w:bodyDiv w:val="1"/>
      <w:marLeft w:val="0"/>
      <w:marRight w:val="0"/>
      <w:marTop w:val="0"/>
      <w:marBottom w:val="0"/>
      <w:divBdr>
        <w:top w:val="none" w:sz="0" w:space="0" w:color="auto"/>
        <w:left w:val="none" w:sz="0" w:space="0" w:color="auto"/>
        <w:bottom w:val="none" w:sz="0" w:space="0" w:color="auto"/>
        <w:right w:val="none" w:sz="0" w:space="0" w:color="auto"/>
      </w:divBdr>
    </w:div>
    <w:div w:id="1887907370">
      <w:bodyDiv w:val="1"/>
      <w:marLeft w:val="0"/>
      <w:marRight w:val="0"/>
      <w:marTop w:val="0"/>
      <w:marBottom w:val="0"/>
      <w:divBdr>
        <w:top w:val="none" w:sz="0" w:space="0" w:color="auto"/>
        <w:left w:val="none" w:sz="0" w:space="0" w:color="auto"/>
        <w:bottom w:val="none" w:sz="0" w:space="0" w:color="auto"/>
        <w:right w:val="none" w:sz="0" w:space="0" w:color="auto"/>
      </w:divBdr>
    </w:div>
    <w:div w:id="1892839926">
      <w:bodyDiv w:val="1"/>
      <w:marLeft w:val="0"/>
      <w:marRight w:val="0"/>
      <w:marTop w:val="0"/>
      <w:marBottom w:val="0"/>
      <w:divBdr>
        <w:top w:val="none" w:sz="0" w:space="0" w:color="auto"/>
        <w:left w:val="none" w:sz="0" w:space="0" w:color="auto"/>
        <w:bottom w:val="none" w:sz="0" w:space="0" w:color="auto"/>
        <w:right w:val="none" w:sz="0" w:space="0" w:color="auto"/>
      </w:divBdr>
    </w:div>
    <w:div w:id="1893345246">
      <w:bodyDiv w:val="1"/>
      <w:marLeft w:val="0"/>
      <w:marRight w:val="0"/>
      <w:marTop w:val="0"/>
      <w:marBottom w:val="0"/>
      <w:divBdr>
        <w:top w:val="none" w:sz="0" w:space="0" w:color="auto"/>
        <w:left w:val="none" w:sz="0" w:space="0" w:color="auto"/>
        <w:bottom w:val="none" w:sz="0" w:space="0" w:color="auto"/>
        <w:right w:val="none" w:sz="0" w:space="0" w:color="auto"/>
      </w:divBdr>
    </w:div>
    <w:div w:id="1893614438">
      <w:bodyDiv w:val="1"/>
      <w:marLeft w:val="0"/>
      <w:marRight w:val="0"/>
      <w:marTop w:val="0"/>
      <w:marBottom w:val="0"/>
      <w:divBdr>
        <w:top w:val="none" w:sz="0" w:space="0" w:color="auto"/>
        <w:left w:val="none" w:sz="0" w:space="0" w:color="auto"/>
        <w:bottom w:val="none" w:sz="0" w:space="0" w:color="auto"/>
        <w:right w:val="none" w:sz="0" w:space="0" w:color="auto"/>
      </w:divBdr>
    </w:div>
    <w:div w:id="1894582941">
      <w:bodyDiv w:val="1"/>
      <w:marLeft w:val="0"/>
      <w:marRight w:val="0"/>
      <w:marTop w:val="0"/>
      <w:marBottom w:val="0"/>
      <w:divBdr>
        <w:top w:val="none" w:sz="0" w:space="0" w:color="auto"/>
        <w:left w:val="none" w:sz="0" w:space="0" w:color="auto"/>
        <w:bottom w:val="none" w:sz="0" w:space="0" w:color="auto"/>
        <w:right w:val="none" w:sz="0" w:space="0" w:color="auto"/>
      </w:divBdr>
    </w:div>
    <w:div w:id="1897083086">
      <w:bodyDiv w:val="1"/>
      <w:marLeft w:val="0"/>
      <w:marRight w:val="0"/>
      <w:marTop w:val="0"/>
      <w:marBottom w:val="0"/>
      <w:divBdr>
        <w:top w:val="none" w:sz="0" w:space="0" w:color="auto"/>
        <w:left w:val="none" w:sz="0" w:space="0" w:color="auto"/>
        <w:bottom w:val="none" w:sz="0" w:space="0" w:color="auto"/>
        <w:right w:val="none" w:sz="0" w:space="0" w:color="auto"/>
      </w:divBdr>
      <w:divsChild>
        <w:div w:id="1242175349">
          <w:marLeft w:val="0"/>
          <w:marRight w:val="0"/>
          <w:marTop w:val="0"/>
          <w:marBottom w:val="0"/>
          <w:divBdr>
            <w:top w:val="none" w:sz="0" w:space="0" w:color="auto"/>
            <w:left w:val="none" w:sz="0" w:space="0" w:color="auto"/>
            <w:bottom w:val="none" w:sz="0" w:space="0" w:color="auto"/>
            <w:right w:val="none" w:sz="0" w:space="0" w:color="auto"/>
          </w:divBdr>
          <w:divsChild>
            <w:div w:id="200412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406518">
      <w:bodyDiv w:val="1"/>
      <w:marLeft w:val="0"/>
      <w:marRight w:val="0"/>
      <w:marTop w:val="0"/>
      <w:marBottom w:val="0"/>
      <w:divBdr>
        <w:top w:val="none" w:sz="0" w:space="0" w:color="auto"/>
        <w:left w:val="none" w:sz="0" w:space="0" w:color="auto"/>
        <w:bottom w:val="none" w:sz="0" w:space="0" w:color="auto"/>
        <w:right w:val="none" w:sz="0" w:space="0" w:color="auto"/>
      </w:divBdr>
    </w:div>
    <w:div w:id="1901597198">
      <w:bodyDiv w:val="1"/>
      <w:marLeft w:val="0"/>
      <w:marRight w:val="0"/>
      <w:marTop w:val="0"/>
      <w:marBottom w:val="0"/>
      <w:divBdr>
        <w:top w:val="none" w:sz="0" w:space="0" w:color="auto"/>
        <w:left w:val="none" w:sz="0" w:space="0" w:color="auto"/>
        <w:bottom w:val="none" w:sz="0" w:space="0" w:color="auto"/>
        <w:right w:val="none" w:sz="0" w:space="0" w:color="auto"/>
      </w:divBdr>
    </w:div>
    <w:div w:id="1907838031">
      <w:bodyDiv w:val="1"/>
      <w:marLeft w:val="0"/>
      <w:marRight w:val="0"/>
      <w:marTop w:val="0"/>
      <w:marBottom w:val="0"/>
      <w:divBdr>
        <w:top w:val="none" w:sz="0" w:space="0" w:color="auto"/>
        <w:left w:val="none" w:sz="0" w:space="0" w:color="auto"/>
        <w:bottom w:val="none" w:sz="0" w:space="0" w:color="auto"/>
        <w:right w:val="none" w:sz="0" w:space="0" w:color="auto"/>
      </w:divBdr>
    </w:div>
    <w:div w:id="1908881306">
      <w:bodyDiv w:val="1"/>
      <w:marLeft w:val="0"/>
      <w:marRight w:val="0"/>
      <w:marTop w:val="0"/>
      <w:marBottom w:val="0"/>
      <w:divBdr>
        <w:top w:val="none" w:sz="0" w:space="0" w:color="auto"/>
        <w:left w:val="none" w:sz="0" w:space="0" w:color="auto"/>
        <w:bottom w:val="none" w:sz="0" w:space="0" w:color="auto"/>
        <w:right w:val="none" w:sz="0" w:space="0" w:color="auto"/>
      </w:divBdr>
    </w:div>
    <w:div w:id="1910529788">
      <w:bodyDiv w:val="1"/>
      <w:marLeft w:val="0"/>
      <w:marRight w:val="0"/>
      <w:marTop w:val="0"/>
      <w:marBottom w:val="0"/>
      <w:divBdr>
        <w:top w:val="none" w:sz="0" w:space="0" w:color="auto"/>
        <w:left w:val="none" w:sz="0" w:space="0" w:color="auto"/>
        <w:bottom w:val="none" w:sz="0" w:space="0" w:color="auto"/>
        <w:right w:val="none" w:sz="0" w:space="0" w:color="auto"/>
      </w:divBdr>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32041985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92754">
      <w:bodyDiv w:val="1"/>
      <w:marLeft w:val="0"/>
      <w:marRight w:val="0"/>
      <w:marTop w:val="0"/>
      <w:marBottom w:val="0"/>
      <w:divBdr>
        <w:top w:val="none" w:sz="0" w:space="0" w:color="auto"/>
        <w:left w:val="none" w:sz="0" w:space="0" w:color="auto"/>
        <w:bottom w:val="none" w:sz="0" w:space="0" w:color="auto"/>
        <w:right w:val="none" w:sz="0" w:space="0" w:color="auto"/>
      </w:divBdr>
    </w:div>
    <w:div w:id="1911496917">
      <w:bodyDiv w:val="1"/>
      <w:marLeft w:val="0"/>
      <w:marRight w:val="0"/>
      <w:marTop w:val="0"/>
      <w:marBottom w:val="0"/>
      <w:divBdr>
        <w:top w:val="none" w:sz="0" w:space="0" w:color="auto"/>
        <w:left w:val="none" w:sz="0" w:space="0" w:color="auto"/>
        <w:bottom w:val="none" w:sz="0" w:space="0" w:color="auto"/>
        <w:right w:val="none" w:sz="0" w:space="0" w:color="auto"/>
      </w:divBdr>
      <w:divsChild>
        <w:div w:id="1134517198">
          <w:marLeft w:val="0"/>
          <w:marRight w:val="0"/>
          <w:marTop w:val="0"/>
          <w:marBottom w:val="0"/>
          <w:divBdr>
            <w:top w:val="none" w:sz="0" w:space="0" w:color="auto"/>
            <w:left w:val="none" w:sz="0" w:space="0" w:color="auto"/>
            <w:bottom w:val="none" w:sz="0" w:space="0" w:color="auto"/>
            <w:right w:val="none" w:sz="0" w:space="0" w:color="auto"/>
          </w:divBdr>
          <w:divsChild>
            <w:div w:id="270089425">
              <w:marLeft w:val="0"/>
              <w:marRight w:val="0"/>
              <w:marTop w:val="0"/>
              <w:marBottom w:val="0"/>
              <w:divBdr>
                <w:top w:val="none" w:sz="0" w:space="0" w:color="auto"/>
                <w:left w:val="none" w:sz="0" w:space="0" w:color="auto"/>
                <w:bottom w:val="none" w:sz="0" w:space="0" w:color="auto"/>
                <w:right w:val="none" w:sz="0" w:space="0" w:color="auto"/>
              </w:divBdr>
            </w:div>
          </w:divsChild>
        </w:div>
        <w:div w:id="916401934">
          <w:marLeft w:val="0"/>
          <w:marRight w:val="0"/>
          <w:marTop w:val="0"/>
          <w:marBottom w:val="0"/>
          <w:divBdr>
            <w:top w:val="none" w:sz="0" w:space="0" w:color="auto"/>
            <w:left w:val="none" w:sz="0" w:space="0" w:color="auto"/>
            <w:bottom w:val="none" w:sz="0" w:space="0" w:color="auto"/>
            <w:right w:val="none" w:sz="0" w:space="0" w:color="auto"/>
          </w:divBdr>
          <w:divsChild>
            <w:div w:id="65642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18785390">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24029016">
      <w:bodyDiv w:val="1"/>
      <w:marLeft w:val="0"/>
      <w:marRight w:val="0"/>
      <w:marTop w:val="0"/>
      <w:marBottom w:val="0"/>
      <w:divBdr>
        <w:top w:val="none" w:sz="0" w:space="0" w:color="auto"/>
        <w:left w:val="none" w:sz="0" w:space="0" w:color="auto"/>
        <w:bottom w:val="none" w:sz="0" w:space="0" w:color="auto"/>
        <w:right w:val="none" w:sz="0" w:space="0" w:color="auto"/>
      </w:divBdr>
      <w:divsChild>
        <w:div w:id="358896402">
          <w:marLeft w:val="0"/>
          <w:marRight w:val="0"/>
          <w:marTop w:val="0"/>
          <w:marBottom w:val="0"/>
          <w:divBdr>
            <w:top w:val="none" w:sz="0" w:space="0" w:color="auto"/>
            <w:left w:val="none" w:sz="0" w:space="0" w:color="auto"/>
            <w:bottom w:val="none" w:sz="0" w:space="0" w:color="auto"/>
            <w:right w:val="none" w:sz="0" w:space="0" w:color="auto"/>
          </w:divBdr>
          <w:divsChild>
            <w:div w:id="200094794">
              <w:marLeft w:val="0"/>
              <w:marRight w:val="0"/>
              <w:marTop w:val="0"/>
              <w:marBottom w:val="0"/>
              <w:divBdr>
                <w:top w:val="none" w:sz="0" w:space="0" w:color="auto"/>
                <w:left w:val="none" w:sz="0" w:space="0" w:color="auto"/>
                <w:bottom w:val="none" w:sz="0" w:space="0" w:color="auto"/>
                <w:right w:val="none" w:sz="0" w:space="0" w:color="auto"/>
              </w:divBdr>
              <w:divsChild>
                <w:div w:id="361135256">
                  <w:marLeft w:val="0"/>
                  <w:marRight w:val="0"/>
                  <w:marTop w:val="0"/>
                  <w:marBottom w:val="0"/>
                  <w:divBdr>
                    <w:top w:val="none" w:sz="0" w:space="0" w:color="auto"/>
                    <w:left w:val="none" w:sz="0" w:space="0" w:color="auto"/>
                    <w:bottom w:val="none" w:sz="0" w:space="0" w:color="auto"/>
                    <w:right w:val="none" w:sz="0" w:space="0" w:color="auto"/>
                  </w:divBdr>
                  <w:divsChild>
                    <w:div w:id="1592619180">
                      <w:marLeft w:val="0"/>
                      <w:marRight w:val="0"/>
                      <w:marTop w:val="0"/>
                      <w:marBottom w:val="0"/>
                      <w:divBdr>
                        <w:top w:val="none" w:sz="0" w:space="0" w:color="auto"/>
                        <w:left w:val="none" w:sz="0" w:space="0" w:color="auto"/>
                        <w:bottom w:val="none" w:sz="0" w:space="0" w:color="auto"/>
                        <w:right w:val="none" w:sz="0" w:space="0" w:color="auto"/>
                      </w:divBdr>
                      <w:divsChild>
                        <w:div w:id="338889848">
                          <w:marLeft w:val="0"/>
                          <w:marRight w:val="0"/>
                          <w:marTop w:val="0"/>
                          <w:marBottom w:val="0"/>
                          <w:divBdr>
                            <w:top w:val="none" w:sz="0" w:space="0" w:color="auto"/>
                            <w:left w:val="none" w:sz="0" w:space="0" w:color="auto"/>
                            <w:bottom w:val="none" w:sz="0" w:space="0" w:color="auto"/>
                            <w:right w:val="none" w:sz="0" w:space="0" w:color="auto"/>
                          </w:divBdr>
                          <w:divsChild>
                            <w:div w:id="709915226">
                              <w:marLeft w:val="0"/>
                              <w:marRight w:val="0"/>
                              <w:marTop w:val="0"/>
                              <w:marBottom w:val="0"/>
                              <w:divBdr>
                                <w:top w:val="none" w:sz="0" w:space="0" w:color="auto"/>
                                <w:left w:val="none" w:sz="0" w:space="0" w:color="auto"/>
                                <w:bottom w:val="none" w:sz="0" w:space="0" w:color="auto"/>
                                <w:right w:val="none" w:sz="0" w:space="0" w:color="auto"/>
                              </w:divBdr>
                              <w:divsChild>
                                <w:div w:id="263073753">
                                  <w:marLeft w:val="0"/>
                                  <w:marRight w:val="0"/>
                                  <w:marTop w:val="0"/>
                                  <w:marBottom w:val="0"/>
                                  <w:divBdr>
                                    <w:top w:val="none" w:sz="0" w:space="0" w:color="auto"/>
                                    <w:left w:val="none" w:sz="0" w:space="0" w:color="auto"/>
                                    <w:bottom w:val="none" w:sz="0" w:space="0" w:color="auto"/>
                                    <w:right w:val="none" w:sz="0" w:space="0" w:color="auto"/>
                                  </w:divBdr>
                                  <w:divsChild>
                                    <w:div w:id="26990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8227072">
      <w:bodyDiv w:val="1"/>
      <w:marLeft w:val="0"/>
      <w:marRight w:val="0"/>
      <w:marTop w:val="0"/>
      <w:marBottom w:val="0"/>
      <w:divBdr>
        <w:top w:val="none" w:sz="0" w:space="0" w:color="auto"/>
        <w:left w:val="none" w:sz="0" w:space="0" w:color="auto"/>
        <w:bottom w:val="none" w:sz="0" w:space="0" w:color="auto"/>
        <w:right w:val="none" w:sz="0" w:space="0" w:color="auto"/>
      </w:divBdr>
    </w:div>
    <w:div w:id="1928416821">
      <w:bodyDiv w:val="1"/>
      <w:marLeft w:val="0"/>
      <w:marRight w:val="0"/>
      <w:marTop w:val="0"/>
      <w:marBottom w:val="0"/>
      <w:divBdr>
        <w:top w:val="none" w:sz="0" w:space="0" w:color="auto"/>
        <w:left w:val="none" w:sz="0" w:space="0" w:color="auto"/>
        <w:bottom w:val="none" w:sz="0" w:space="0" w:color="auto"/>
        <w:right w:val="none" w:sz="0" w:space="0" w:color="auto"/>
      </w:divBdr>
      <w:divsChild>
        <w:div w:id="234054815">
          <w:marLeft w:val="0"/>
          <w:marRight w:val="0"/>
          <w:marTop w:val="0"/>
          <w:marBottom w:val="0"/>
          <w:divBdr>
            <w:top w:val="none" w:sz="0" w:space="0" w:color="auto"/>
            <w:left w:val="none" w:sz="0" w:space="0" w:color="auto"/>
            <w:bottom w:val="none" w:sz="0" w:space="0" w:color="auto"/>
            <w:right w:val="none" w:sz="0" w:space="0" w:color="auto"/>
          </w:divBdr>
          <w:divsChild>
            <w:div w:id="917325185">
              <w:marLeft w:val="0"/>
              <w:marRight w:val="0"/>
              <w:marTop w:val="0"/>
              <w:marBottom w:val="0"/>
              <w:divBdr>
                <w:top w:val="none" w:sz="0" w:space="0" w:color="auto"/>
                <w:left w:val="none" w:sz="0" w:space="0" w:color="auto"/>
                <w:bottom w:val="none" w:sz="0" w:space="0" w:color="auto"/>
                <w:right w:val="none" w:sz="0" w:space="0" w:color="auto"/>
              </w:divBdr>
              <w:divsChild>
                <w:div w:id="327054125">
                  <w:marLeft w:val="0"/>
                  <w:marRight w:val="0"/>
                  <w:marTop w:val="0"/>
                  <w:marBottom w:val="0"/>
                  <w:divBdr>
                    <w:top w:val="none" w:sz="0" w:space="0" w:color="auto"/>
                    <w:left w:val="none" w:sz="0" w:space="0" w:color="auto"/>
                    <w:bottom w:val="none" w:sz="0" w:space="0" w:color="auto"/>
                    <w:right w:val="none" w:sz="0" w:space="0" w:color="auto"/>
                  </w:divBdr>
                  <w:divsChild>
                    <w:div w:id="518009663">
                      <w:marLeft w:val="0"/>
                      <w:marRight w:val="0"/>
                      <w:marTop w:val="0"/>
                      <w:marBottom w:val="0"/>
                      <w:divBdr>
                        <w:top w:val="none" w:sz="0" w:space="0" w:color="auto"/>
                        <w:left w:val="none" w:sz="0" w:space="0" w:color="auto"/>
                        <w:bottom w:val="none" w:sz="0" w:space="0" w:color="auto"/>
                        <w:right w:val="none" w:sz="0" w:space="0" w:color="auto"/>
                      </w:divBdr>
                      <w:divsChild>
                        <w:div w:id="1579901806">
                          <w:marLeft w:val="0"/>
                          <w:marRight w:val="0"/>
                          <w:marTop w:val="0"/>
                          <w:marBottom w:val="0"/>
                          <w:divBdr>
                            <w:top w:val="none" w:sz="0" w:space="0" w:color="auto"/>
                            <w:left w:val="none" w:sz="0" w:space="0" w:color="auto"/>
                            <w:bottom w:val="none" w:sz="0" w:space="0" w:color="auto"/>
                            <w:right w:val="none" w:sz="0" w:space="0" w:color="auto"/>
                          </w:divBdr>
                          <w:divsChild>
                            <w:div w:id="497427291">
                              <w:marLeft w:val="0"/>
                              <w:marRight w:val="0"/>
                              <w:marTop w:val="0"/>
                              <w:marBottom w:val="0"/>
                              <w:divBdr>
                                <w:top w:val="none" w:sz="0" w:space="0" w:color="auto"/>
                                <w:left w:val="none" w:sz="0" w:space="0" w:color="auto"/>
                                <w:bottom w:val="none" w:sz="0" w:space="0" w:color="auto"/>
                                <w:right w:val="none" w:sz="0" w:space="0" w:color="auto"/>
                              </w:divBdr>
                              <w:divsChild>
                                <w:div w:id="1952319079">
                                  <w:marLeft w:val="0"/>
                                  <w:marRight w:val="0"/>
                                  <w:marTop w:val="0"/>
                                  <w:marBottom w:val="0"/>
                                  <w:divBdr>
                                    <w:top w:val="none" w:sz="0" w:space="0" w:color="auto"/>
                                    <w:left w:val="none" w:sz="0" w:space="0" w:color="auto"/>
                                    <w:bottom w:val="none" w:sz="0" w:space="0" w:color="auto"/>
                                    <w:right w:val="none" w:sz="0" w:space="0" w:color="auto"/>
                                  </w:divBdr>
                                  <w:divsChild>
                                    <w:div w:id="261961047">
                                      <w:marLeft w:val="0"/>
                                      <w:marRight w:val="0"/>
                                      <w:marTop w:val="0"/>
                                      <w:marBottom w:val="0"/>
                                      <w:divBdr>
                                        <w:top w:val="none" w:sz="0" w:space="0" w:color="auto"/>
                                        <w:left w:val="none" w:sz="0" w:space="0" w:color="auto"/>
                                        <w:bottom w:val="none" w:sz="0" w:space="0" w:color="auto"/>
                                        <w:right w:val="none" w:sz="0" w:space="0" w:color="auto"/>
                                      </w:divBdr>
                                      <w:divsChild>
                                        <w:div w:id="1848520214">
                                          <w:marLeft w:val="0"/>
                                          <w:marRight w:val="0"/>
                                          <w:marTop w:val="0"/>
                                          <w:marBottom w:val="0"/>
                                          <w:divBdr>
                                            <w:top w:val="none" w:sz="0" w:space="0" w:color="auto"/>
                                            <w:left w:val="none" w:sz="0" w:space="0" w:color="auto"/>
                                            <w:bottom w:val="none" w:sz="0" w:space="0" w:color="auto"/>
                                            <w:right w:val="none" w:sz="0" w:space="0" w:color="auto"/>
                                          </w:divBdr>
                                          <w:divsChild>
                                            <w:div w:id="91031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3690572">
          <w:marLeft w:val="0"/>
          <w:marRight w:val="0"/>
          <w:marTop w:val="0"/>
          <w:marBottom w:val="0"/>
          <w:divBdr>
            <w:top w:val="none" w:sz="0" w:space="0" w:color="auto"/>
            <w:left w:val="none" w:sz="0" w:space="0" w:color="auto"/>
            <w:bottom w:val="none" w:sz="0" w:space="0" w:color="auto"/>
            <w:right w:val="none" w:sz="0" w:space="0" w:color="auto"/>
          </w:divBdr>
          <w:divsChild>
            <w:div w:id="1792549971">
              <w:marLeft w:val="0"/>
              <w:marRight w:val="0"/>
              <w:marTop w:val="0"/>
              <w:marBottom w:val="0"/>
              <w:divBdr>
                <w:top w:val="none" w:sz="0" w:space="0" w:color="auto"/>
                <w:left w:val="none" w:sz="0" w:space="0" w:color="auto"/>
                <w:bottom w:val="none" w:sz="0" w:space="0" w:color="auto"/>
                <w:right w:val="none" w:sz="0" w:space="0" w:color="auto"/>
              </w:divBdr>
              <w:divsChild>
                <w:div w:id="260143385">
                  <w:marLeft w:val="0"/>
                  <w:marRight w:val="0"/>
                  <w:marTop w:val="0"/>
                  <w:marBottom w:val="0"/>
                  <w:divBdr>
                    <w:top w:val="none" w:sz="0" w:space="0" w:color="auto"/>
                    <w:left w:val="none" w:sz="0" w:space="0" w:color="auto"/>
                    <w:bottom w:val="none" w:sz="0" w:space="0" w:color="auto"/>
                    <w:right w:val="none" w:sz="0" w:space="0" w:color="auto"/>
                  </w:divBdr>
                  <w:divsChild>
                    <w:div w:id="416900630">
                      <w:marLeft w:val="0"/>
                      <w:marRight w:val="0"/>
                      <w:marTop w:val="0"/>
                      <w:marBottom w:val="0"/>
                      <w:divBdr>
                        <w:top w:val="none" w:sz="0" w:space="0" w:color="auto"/>
                        <w:left w:val="none" w:sz="0" w:space="0" w:color="auto"/>
                        <w:bottom w:val="none" w:sz="0" w:space="0" w:color="auto"/>
                        <w:right w:val="none" w:sz="0" w:space="0" w:color="auto"/>
                      </w:divBdr>
                      <w:divsChild>
                        <w:div w:id="538469557">
                          <w:marLeft w:val="0"/>
                          <w:marRight w:val="0"/>
                          <w:marTop w:val="0"/>
                          <w:marBottom w:val="0"/>
                          <w:divBdr>
                            <w:top w:val="none" w:sz="0" w:space="0" w:color="auto"/>
                            <w:left w:val="none" w:sz="0" w:space="0" w:color="auto"/>
                            <w:bottom w:val="none" w:sz="0" w:space="0" w:color="auto"/>
                            <w:right w:val="none" w:sz="0" w:space="0" w:color="auto"/>
                          </w:divBdr>
                          <w:divsChild>
                            <w:div w:id="923222735">
                              <w:marLeft w:val="0"/>
                              <w:marRight w:val="0"/>
                              <w:marTop w:val="0"/>
                              <w:marBottom w:val="0"/>
                              <w:divBdr>
                                <w:top w:val="none" w:sz="0" w:space="0" w:color="auto"/>
                                <w:left w:val="none" w:sz="0" w:space="0" w:color="auto"/>
                                <w:bottom w:val="none" w:sz="0" w:space="0" w:color="auto"/>
                                <w:right w:val="none" w:sz="0" w:space="0" w:color="auto"/>
                              </w:divBdr>
                              <w:divsChild>
                                <w:div w:id="819619225">
                                  <w:marLeft w:val="0"/>
                                  <w:marRight w:val="0"/>
                                  <w:marTop w:val="0"/>
                                  <w:marBottom w:val="0"/>
                                  <w:divBdr>
                                    <w:top w:val="none" w:sz="0" w:space="0" w:color="auto"/>
                                    <w:left w:val="none" w:sz="0" w:space="0" w:color="auto"/>
                                    <w:bottom w:val="none" w:sz="0" w:space="0" w:color="auto"/>
                                    <w:right w:val="none" w:sz="0" w:space="0" w:color="auto"/>
                                  </w:divBdr>
                                  <w:divsChild>
                                    <w:div w:id="777141140">
                                      <w:marLeft w:val="0"/>
                                      <w:marRight w:val="0"/>
                                      <w:marTop w:val="0"/>
                                      <w:marBottom w:val="0"/>
                                      <w:divBdr>
                                        <w:top w:val="none" w:sz="0" w:space="0" w:color="auto"/>
                                        <w:left w:val="none" w:sz="0" w:space="0" w:color="auto"/>
                                        <w:bottom w:val="none" w:sz="0" w:space="0" w:color="auto"/>
                                        <w:right w:val="none" w:sz="0" w:space="0" w:color="auto"/>
                                      </w:divBdr>
                                      <w:divsChild>
                                        <w:div w:id="1848399642">
                                          <w:marLeft w:val="0"/>
                                          <w:marRight w:val="0"/>
                                          <w:marTop w:val="0"/>
                                          <w:marBottom w:val="0"/>
                                          <w:divBdr>
                                            <w:top w:val="none" w:sz="0" w:space="0" w:color="auto"/>
                                            <w:left w:val="none" w:sz="0" w:space="0" w:color="auto"/>
                                            <w:bottom w:val="none" w:sz="0" w:space="0" w:color="auto"/>
                                            <w:right w:val="none" w:sz="0" w:space="0" w:color="auto"/>
                                          </w:divBdr>
                                          <w:divsChild>
                                            <w:div w:id="1313027279">
                                              <w:marLeft w:val="0"/>
                                              <w:marRight w:val="0"/>
                                              <w:marTop w:val="0"/>
                                              <w:marBottom w:val="0"/>
                                              <w:divBdr>
                                                <w:top w:val="none" w:sz="0" w:space="0" w:color="auto"/>
                                                <w:left w:val="none" w:sz="0" w:space="0" w:color="auto"/>
                                                <w:bottom w:val="none" w:sz="0" w:space="0" w:color="auto"/>
                                                <w:right w:val="none" w:sz="0" w:space="0" w:color="auto"/>
                                              </w:divBdr>
                                              <w:divsChild>
                                                <w:div w:id="325979669">
                                                  <w:marLeft w:val="0"/>
                                                  <w:marRight w:val="0"/>
                                                  <w:marTop w:val="0"/>
                                                  <w:marBottom w:val="0"/>
                                                  <w:divBdr>
                                                    <w:top w:val="none" w:sz="0" w:space="0" w:color="auto"/>
                                                    <w:left w:val="none" w:sz="0" w:space="0" w:color="auto"/>
                                                    <w:bottom w:val="none" w:sz="0" w:space="0" w:color="auto"/>
                                                    <w:right w:val="none" w:sz="0" w:space="0" w:color="auto"/>
                                                  </w:divBdr>
                                                  <w:divsChild>
                                                    <w:div w:id="103638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34777953">
      <w:bodyDiv w:val="1"/>
      <w:marLeft w:val="0"/>
      <w:marRight w:val="0"/>
      <w:marTop w:val="0"/>
      <w:marBottom w:val="0"/>
      <w:divBdr>
        <w:top w:val="none" w:sz="0" w:space="0" w:color="auto"/>
        <w:left w:val="none" w:sz="0" w:space="0" w:color="auto"/>
        <w:bottom w:val="none" w:sz="0" w:space="0" w:color="auto"/>
        <w:right w:val="none" w:sz="0" w:space="0" w:color="auto"/>
      </w:divBdr>
    </w:div>
    <w:div w:id="1939943254">
      <w:bodyDiv w:val="1"/>
      <w:marLeft w:val="0"/>
      <w:marRight w:val="0"/>
      <w:marTop w:val="0"/>
      <w:marBottom w:val="0"/>
      <w:divBdr>
        <w:top w:val="none" w:sz="0" w:space="0" w:color="auto"/>
        <w:left w:val="none" w:sz="0" w:space="0" w:color="auto"/>
        <w:bottom w:val="none" w:sz="0" w:space="0" w:color="auto"/>
        <w:right w:val="none" w:sz="0" w:space="0" w:color="auto"/>
      </w:divBdr>
    </w:div>
    <w:div w:id="1942059976">
      <w:bodyDiv w:val="1"/>
      <w:marLeft w:val="0"/>
      <w:marRight w:val="0"/>
      <w:marTop w:val="0"/>
      <w:marBottom w:val="0"/>
      <w:divBdr>
        <w:top w:val="none" w:sz="0" w:space="0" w:color="auto"/>
        <w:left w:val="none" w:sz="0" w:space="0" w:color="auto"/>
        <w:bottom w:val="none" w:sz="0" w:space="0" w:color="auto"/>
        <w:right w:val="none" w:sz="0" w:space="0" w:color="auto"/>
      </w:divBdr>
    </w:div>
    <w:div w:id="1947538614">
      <w:bodyDiv w:val="1"/>
      <w:marLeft w:val="0"/>
      <w:marRight w:val="0"/>
      <w:marTop w:val="0"/>
      <w:marBottom w:val="0"/>
      <w:divBdr>
        <w:top w:val="none" w:sz="0" w:space="0" w:color="auto"/>
        <w:left w:val="none" w:sz="0" w:space="0" w:color="auto"/>
        <w:bottom w:val="none" w:sz="0" w:space="0" w:color="auto"/>
        <w:right w:val="none" w:sz="0" w:space="0" w:color="auto"/>
      </w:divBdr>
    </w:div>
    <w:div w:id="1947885566">
      <w:bodyDiv w:val="1"/>
      <w:marLeft w:val="0"/>
      <w:marRight w:val="0"/>
      <w:marTop w:val="0"/>
      <w:marBottom w:val="0"/>
      <w:divBdr>
        <w:top w:val="none" w:sz="0" w:space="0" w:color="auto"/>
        <w:left w:val="none" w:sz="0" w:space="0" w:color="auto"/>
        <w:bottom w:val="none" w:sz="0" w:space="0" w:color="auto"/>
        <w:right w:val="none" w:sz="0" w:space="0" w:color="auto"/>
      </w:divBdr>
      <w:divsChild>
        <w:div w:id="1833326464">
          <w:marLeft w:val="0"/>
          <w:marRight w:val="0"/>
          <w:marTop w:val="0"/>
          <w:marBottom w:val="0"/>
          <w:divBdr>
            <w:top w:val="none" w:sz="0" w:space="0" w:color="auto"/>
            <w:left w:val="none" w:sz="0" w:space="0" w:color="auto"/>
            <w:bottom w:val="none" w:sz="0" w:space="0" w:color="auto"/>
            <w:right w:val="none" w:sz="0" w:space="0" w:color="auto"/>
          </w:divBdr>
          <w:divsChild>
            <w:div w:id="755790262">
              <w:marLeft w:val="0"/>
              <w:marRight w:val="0"/>
              <w:marTop w:val="0"/>
              <w:marBottom w:val="0"/>
              <w:divBdr>
                <w:top w:val="none" w:sz="0" w:space="0" w:color="auto"/>
                <w:left w:val="none" w:sz="0" w:space="0" w:color="auto"/>
                <w:bottom w:val="none" w:sz="0" w:space="0" w:color="auto"/>
                <w:right w:val="none" w:sz="0" w:space="0" w:color="auto"/>
              </w:divBdr>
              <w:divsChild>
                <w:div w:id="599413226">
                  <w:marLeft w:val="0"/>
                  <w:marRight w:val="0"/>
                  <w:marTop w:val="0"/>
                  <w:marBottom w:val="0"/>
                  <w:divBdr>
                    <w:top w:val="none" w:sz="0" w:space="0" w:color="auto"/>
                    <w:left w:val="none" w:sz="0" w:space="0" w:color="auto"/>
                    <w:bottom w:val="none" w:sz="0" w:space="0" w:color="auto"/>
                    <w:right w:val="none" w:sz="0" w:space="0" w:color="auto"/>
                  </w:divBdr>
                  <w:divsChild>
                    <w:div w:id="204801369">
                      <w:marLeft w:val="0"/>
                      <w:marRight w:val="0"/>
                      <w:marTop w:val="0"/>
                      <w:marBottom w:val="0"/>
                      <w:divBdr>
                        <w:top w:val="none" w:sz="0" w:space="0" w:color="auto"/>
                        <w:left w:val="none" w:sz="0" w:space="0" w:color="auto"/>
                        <w:bottom w:val="none" w:sz="0" w:space="0" w:color="auto"/>
                        <w:right w:val="none" w:sz="0" w:space="0" w:color="auto"/>
                      </w:divBdr>
                      <w:divsChild>
                        <w:div w:id="1861167270">
                          <w:marLeft w:val="0"/>
                          <w:marRight w:val="0"/>
                          <w:marTop w:val="0"/>
                          <w:marBottom w:val="0"/>
                          <w:divBdr>
                            <w:top w:val="none" w:sz="0" w:space="0" w:color="auto"/>
                            <w:left w:val="none" w:sz="0" w:space="0" w:color="auto"/>
                            <w:bottom w:val="none" w:sz="0" w:space="0" w:color="auto"/>
                            <w:right w:val="none" w:sz="0" w:space="0" w:color="auto"/>
                          </w:divBdr>
                          <w:divsChild>
                            <w:div w:id="2076662276">
                              <w:marLeft w:val="0"/>
                              <w:marRight w:val="0"/>
                              <w:marTop w:val="0"/>
                              <w:marBottom w:val="0"/>
                              <w:divBdr>
                                <w:top w:val="none" w:sz="0" w:space="0" w:color="auto"/>
                                <w:left w:val="none" w:sz="0" w:space="0" w:color="auto"/>
                                <w:bottom w:val="none" w:sz="0" w:space="0" w:color="auto"/>
                                <w:right w:val="none" w:sz="0" w:space="0" w:color="auto"/>
                              </w:divBdr>
                              <w:divsChild>
                                <w:div w:id="1936087016">
                                  <w:marLeft w:val="0"/>
                                  <w:marRight w:val="0"/>
                                  <w:marTop w:val="0"/>
                                  <w:marBottom w:val="0"/>
                                  <w:divBdr>
                                    <w:top w:val="none" w:sz="0" w:space="0" w:color="auto"/>
                                    <w:left w:val="none" w:sz="0" w:space="0" w:color="auto"/>
                                    <w:bottom w:val="none" w:sz="0" w:space="0" w:color="auto"/>
                                    <w:right w:val="none" w:sz="0" w:space="0" w:color="auto"/>
                                  </w:divBdr>
                                  <w:divsChild>
                                    <w:div w:id="184054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9003934">
      <w:bodyDiv w:val="1"/>
      <w:marLeft w:val="0"/>
      <w:marRight w:val="0"/>
      <w:marTop w:val="0"/>
      <w:marBottom w:val="0"/>
      <w:divBdr>
        <w:top w:val="none" w:sz="0" w:space="0" w:color="auto"/>
        <w:left w:val="none" w:sz="0" w:space="0" w:color="auto"/>
        <w:bottom w:val="none" w:sz="0" w:space="0" w:color="auto"/>
        <w:right w:val="none" w:sz="0" w:space="0" w:color="auto"/>
      </w:divBdr>
      <w:divsChild>
        <w:div w:id="554774986">
          <w:marLeft w:val="0"/>
          <w:marRight w:val="0"/>
          <w:marTop w:val="0"/>
          <w:marBottom w:val="0"/>
          <w:divBdr>
            <w:top w:val="none" w:sz="0" w:space="0" w:color="auto"/>
            <w:left w:val="none" w:sz="0" w:space="0" w:color="auto"/>
            <w:bottom w:val="none" w:sz="0" w:space="0" w:color="auto"/>
            <w:right w:val="none" w:sz="0" w:space="0" w:color="auto"/>
          </w:divBdr>
          <w:divsChild>
            <w:div w:id="1326779657">
              <w:marLeft w:val="0"/>
              <w:marRight w:val="0"/>
              <w:marTop w:val="0"/>
              <w:marBottom w:val="0"/>
              <w:divBdr>
                <w:top w:val="none" w:sz="0" w:space="0" w:color="auto"/>
                <w:left w:val="none" w:sz="0" w:space="0" w:color="auto"/>
                <w:bottom w:val="none" w:sz="0" w:space="0" w:color="auto"/>
                <w:right w:val="none" w:sz="0" w:space="0" w:color="auto"/>
              </w:divBdr>
            </w:div>
          </w:divsChild>
        </w:div>
        <w:div w:id="1010910645">
          <w:marLeft w:val="0"/>
          <w:marRight w:val="0"/>
          <w:marTop w:val="0"/>
          <w:marBottom w:val="0"/>
          <w:divBdr>
            <w:top w:val="none" w:sz="0" w:space="0" w:color="auto"/>
            <w:left w:val="none" w:sz="0" w:space="0" w:color="auto"/>
            <w:bottom w:val="none" w:sz="0" w:space="0" w:color="auto"/>
            <w:right w:val="none" w:sz="0" w:space="0" w:color="auto"/>
          </w:divBdr>
          <w:divsChild>
            <w:div w:id="74061023">
              <w:marLeft w:val="0"/>
              <w:marRight w:val="0"/>
              <w:marTop w:val="0"/>
              <w:marBottom w:val="0"/>
              <w:divBdr>
                <w:top w:val="none" w:sz="0" w:space="0" w:color="auto"/>
                <w:left w:val="none" w:sz="0" w:space="0" w:color="auto"/>
                <w:bottom w:val="none" w:sz="0" w:space="0" w:color="auto"/>
                <w:right w:val="none" w:sz="0" w:space="0" w:color="auto"/>
              </w:divBdr>
            </w:div>
          </w:divsChild>
        </w:div>
        <w:div w:id="1285582099">
          <w:marLeft w:val="0"/>
          <w:marRight w:val="0"/>
          <w:marTop w:val="0"/>
          <w:marBottom w:val="0"/>
          <w:divBdr>
            <w:top w:val="none" w:sz="0" w:space="0" w:color="auto"/>
            <w:left w:val="none" w:sz="0" w:space="0" w:color="auto"/>
            <w:bottom w:val="none" w:sz="0" w:space="0" w:color="auto"/>
            <w:right w:val="none" w:sz="0" w:space="0" w:color="auto"/>
          </w:divBdr>
          <w:divsChild>
            <w:div w:id="162206853">
              <w:marLeft w:val="0"/>
              <w:marRight w:val="0"/>
              <w:marTop w:val="0"/>
              <w:marBottom w:val="0"/>
              <w:divBdr>
                <w:top w:val="none" w:sz="0" w:space="0" w:color="auto"/>
                <w:left w:val="none" w:sz="0" w:space="0" w:color="auto"/>
                <w:bottom w:val="none" w:sz="0" w:space="0" w:color="auto"/>
                <w:right w:val="none" w:sz="0" w:space="0" w:color="auto"/>
              </w:divBdr>
            </w:div>
          </w:divsChild>
        </w:div>
        <w:div w:id="1513837003">
          <w:marLeft w:val="0"/>
          <w:marRight w:val="0"/>
          <w:marTop w:val="0"/>
          <w:marBottom w:val="0"/>
          <w:divBdr>
            <w:top w:val="none" w:sz="0" w:space="0" w:color="auto"/>
            <w:left w:val="none" w:sz="0" w:space="0" w:color="auto"/>
            <w:bottom w:val="none" w:sz="0" w:space="0" w:color="auto"/>
            <w:right w:val="none" w:sz="0" w:space="0" w:color="auto"/>
          </w:divBdr>
          <w:divsChild>
            <w:div w:id="890922844">
              <w:marLeft w:val="0"/>
              <w:marRight w:val="0"/>
              <w:marTop w:val="0"/>
              <w:marBottom w:val="0"/>
              <w:divBdr>
                <w:top w:val="none" w:sz="0" w:space="0" w:color="auto"/>
                <w:left w:val="none" w:sz="0" w:space="0" w:color="auto"/>
                <w:bottom w:val="none" w:sz="0" w:space="0" w:color="auto"/>
                <w:right w:val="none" w:sz="0" w:space="0" w:color="auto"/>
              </w:divBdr>
            </w:div>
          </w:divsChild>
        </w:div>
        <w:div w:id="1767577705">
          <w:marLeft w:val="0"/>
          <w:marRight w:val="0"/>
          <w:marTop w:val="0"/>
          <w:marBottom w:val="0"/>
          <w:divBdr>
            <w:top w:val="none" w:sz="0" w:space="0" w:color="auto"/>
            <w:left w:val="none" w:sz="0" w:space="0" w:color="auto"/>
            <w:bottom w:val="none" w:sz="0" w:space="0" w:color="auto"/>
            <w:right w:val="none" w:sz="0" w:space="0" w:color="auto"/>
          </w:divBdr>
          <w:divsChild>
            <w:div w:id="1445271409">
              <w:marLeft w:val="0"/>
              <w:marRight w:val="0"/>
              <w:marTop w:val="0"/>
              <w:marBottom w:val="0"/>
              <w:divBdr>
                <w:top w:val="none" w:sz="0" w:space="0" w:color="auto"/>
                <w:left w:val="none" w:sz="0" w:space="0" w:color="auto"/>
                <w:bottom w:val="none" w:sz="0" w:space="0" w:color="auto"/>
                <w:right w:val="none" w:sz="0" w:space="0" w:color="auto"/>
              </w:divBdr>
            </w:div>
          </w:divsChild>
        </w:div>
        <w:div w:id="1881358090">
          <w:marLeft w:val="0"/>
          <w:marRight w:val="0"/>
          <w:marTop w:val="0"/>
          <w:marBottom w:val="0"/>
          <w:divBdr>
            <w:top w:val="none" w:sz="0" w:space="0" w:color="auto"/>
            <w:left w:val="none" w:sz="0" w:space="0" w:color="auto"/>
            <w:bottom w:val="none" w:sz="0" w:space="0" w:color="auto"/>
            <w:right w:val="none" w:sz="0" w:space="0" w:color="auto"/>
          </w:divBdr>
          <w:divsChild>
            <w:div w:id="608003959">
              <w:marLeft w:val="0"/>
              <w:marRight w:val="0"/>
              <w:marTop w:val="0"/>
              <w:marBottom w:val="0"/>
              <w:divBdr>
                <w:top w:val="none" w:sz="0" w:space="0" w:color="auto"/>
                <w:left w:val="none" w:sz="0" w:space="0" w:color="auto"/>
                <w:bottom w:val="none" w:sz="0" w:space="0" w:color="auto"/>
                <w:right w:val="none" w:sz="0" w:space="0" w:color="auto"/>
              </w:divBdr>
            </w:div>
          </w:divsChild>
        </w:div>
        <w:div w:id="1943998721">
          <w:marLeft w:val="0"/>
          <w:marRight w:val="0"/>
          <w:marTop w:val="0"/>
          <w:marBottom w:val="0"/>
          <w:divBdr>
            <w:top w:val="none" w:sz="0" w:space="0" w:color="auto"/>
            <w:left w:val="none" w:sz="0" w:space="0" w:color="auto"/>
            <w:bottom w:val="none" w:sz="0" w:space="0" w:color="auto"/>
            <w:right w:val="none" w:sz="0" w:space="0" w:color="auto"/>
          </w:divBdr>
          <w:divsChild>
            <w:div w:id="197868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466693">
      <w:bodyDiv w:val="1"/>
      <w:marLeft w:val="0"/>
      <w:marRight w:val="0"/>
      <w:marTop w:val="0"/>
      <w:marBottom w:val="0"/>
      <w:divBdr>
        <w:top w:val="none" w:sz="0" w:space="0" w:color="auto"/>
        <w:left w:val="none" w:sz="0" w:space="0" w:color="auto"/>
        <w:bottom w:val="none" w:sz="0" w:space="0" w:color="auto"/>
        <w:right w:val="none" w:sz="0" w:space="0" w:color="auto"/>
      </w:divBdr>
    </w:div>
    <w:div w:id="1956518753">
      <w:bodyDiv w:val="1"/>
      <w:marLeft w:val="0"/>
      <w:marRight w:val="0"/>
      <w:marTop w:val="0"/>
      <w:marBottom w:val="0"/>
      <w:divBdr>
        <w:top w:val="none" w:sz="0" w:space="0" w:color="auto"/>
        <w:left w:val="none" w:sz="0" w:space="0" w:color="auto"/>
        <w:bottom w:val="none" w:sz="0" w:space="0" w:color="auto"/>
        <w:right w:val="none" w:sz="0" w:space="0" w:color="auto"/>
      </w:divBdr>
      <w:divsChild>
        <w:div w:id="1368096099">
          <w:marLeft w:val="0"/>
          <w:marRight w:val="0"/>
          <w:marTop w:val="0"/>
          <w:marBottom w:val="0"/>
          <w:divBdr>
            <w:top w:val="none" w:sz="0" w:space="0" w:color="auto"/>
            <w:left w:val="none" w:sz="0" w:space="0" w:color="auto"/>
            <w:bottom w:val="none" w:sz="0" w:space="0" w:color="auto"/>
            <w:right w:val="none" w:sz="0" w:space="0" w:color="auto"/>
          </w:divBdr>
          <w:divsChild>
            <w:div w:id="1259678702">
              <w:marLeft w:val="0"/>
              <w:marRight w:val="0"/>
              <w:marTop w:val="0"/>
              <w:marBottom w:val="0"/>
              <w:divBdr>
                <w:top w:val="none" w:sz="0" w:space="0" w:color="auto"/>
                <w:left w:val="none" w:sz="0" w:space="0" w:color="auto"/>
                <w:bottom w:val="none" w:sz="0" w:space="0" w:color="auto"/>
                <w:right w:val="none" w:sz="0" w:space="0" w:color="auto"/>
              </w:divBdr>
              <w:divsChild>
                <w:div w:id="380830302">
                  <w:marLeft w:val="0"/>
                  <w:marRight w:val="0"/>
                  <w:marTop w:val="0"/>
                  <w:marBottom w:val="0"/>
                  <w:divBdr>
                    <w:top w:val="none" w:sz="0" w:space="0" w:color="auto"/>
                    <w:left w:val="none" w:sz="0" w:space="0" w:color="auto"/>
                    <w:bottom w:val="none" w:sz="0" w:space="0" w:color="auto"/>
                    <w:right w:val="none" w:sz="0" w:space="0" w:color="auto"/>
                  </w:divBdr>
                  <w:divsChild>
                    <w:div w:id="1622223685">
                      <w:marLeft w:val="0"/>
                      <w:marRight w:val="0"/>
                      <w:marTop w:val="0"/>
                      <w:marBottom w:val="0"/>
                      <w:divBdr>
                        <w:top w:val="none" w:sz="0" w:space="0" w:color="auto"/>
                        <w:left w:val="none" w:sz="0" w:space="0" w:color="auto"/>
                        <w:bottom w:val="none" w:sz="0" w:space="0" w:color="auto"/>
                        <w:right w:val="none" w:sz="0" w:space="0" w:color="auto"/>
                      </w:divBdr>
                      <w:divsChild>
                        <w:div w:id="580987853">
                          <w:marLeft w:val="0"/>
                          <w:marRight w:val="0"/>
                          <w:marTop w:val="0"/>
                          <w:marBottom w:val="0"/>
                          <w:divBdr>
                            <w:top w:val="none" w:sz="0" w:space="0" w:color="auto"/>
                            <w:left w:val="none" w:sz="0" w:space="0" w:color="auto"/>
                            <w:bottom w:val="none" w:sz="0" w:space="0" w:color="auto"/>
                            <w:right w:val="none" w:sz="0" w:space="0" w:color="auto"/>
                          </w:divBdr>
                          <w:divsChild>
                            <w:div w:id="64508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9873921">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0599705">
      <w:bodyDiv w:val="1"/>
      <w:marLeft w:val="0"/>
      <w:marRight w:val="0"/>
      <w:marTop w:val="0"/>
      <w:marBottom w:val="0"/>
      <w:divBdr>
        <w:top w:val="none" w:sz="0" w:space="0" w:color="auto"/>
        <w:left w:val="none" w:sz="0" w:space="0" w:color="auto"/>
        <w:bottom w:val="none" w:sz="0" w:space="0" w:color="auto"/>
        <w:right w:val="none" w:sz="0" w:space="0" w:color="auto"/>
      </w:divBdr>
    </w:div>
    <w:div w:id="1961178617">
      <w:bodyDiv w:val="1"/>
      <w:marLeft w:val="0"/>
      <w:marRight w:val="0"/>
      <w:marTop w:val="0"/>
      <w:marBottom w:val="0"/>
      <w:divBdr>
        <w:top w:val="none" w:sz="0" w:space="0" w:color="auto"/>
        <w:left w:val="none" w:sz="0" w:space="0" w:color="auto"/>
        <w:bottom w:val="none" w:sz="0" w:space="0" w:color="auto"/>
        <w:right w:val="none" w:sz="0" w:space="0" w:color="auto"/>
      </w:divBdr>
    </w:div>
    <w:div w:id="1961917065">
      <w:bodyDiv w:val="1"/>
      <w:marLeft w:val="0"/>
      <w:marRight w:val="0"/>
      <w:marTop w:val="0"/>
      <w:marBottom w:val="0"/>
      <w:divBdr>
        <w:top w:val="none" w:sz="0" w:space="0" w:color="auto"/>
        <w:left w:val="none" w:sz="0" w:space="0" w:color="auto"/>
        <w:bottom w:val="none" w:sz="0" w:space="0" w:color="auto"/>
        <w:right w:val="none" w:sz="0" w:space="0" w:color="auto"/>
      </w:divBdr>
      <w:divsChild>
        <w:div w:id="1385519844">
          <w:marLeft w:val="0"/>
          <w:marRight w:val="0"/>
          <w:marTop w:val="0"/>
          <w:marBottom w:val="0"/>
          <w:divBdr>
            <w:top w:val="none" w:sz="0" w:space="0" w:color="auto"/>
            <w:left w:val="none" w:sz="0" w:space="0" w:color="auto"/>
            <w:bottom w:val="none" w:sz="0" w:space="0" w:color="auto"/>
            <w:right w:val="none" w:sz="0" w:space="0" w:color="auto"/>
          </w:divBdr>
          <w:divsChild>
            <w:div w:id="861555416">
              <w:marLeft w:val="0"/>
              <w:marRight w:val="0"/>
              <w:marTop w:val="0"/>
              <w:marBottom w:val="0"/>
              <w:divBdr>
                <w:top w:val="none" w:sz="0" w:space="0" w:color="auto"/>
                <w:left w:val="none" w:sz="0" w:space="0" w:color="auto"/>
                <w:bottom w:val="none" w:sz="0" w:space="0" w:color="auto"/>
                <w:right w:val="none" w:sz="0" w:space="0" w:color="auto"/>
              </w:divBdr>
              <w:divsChild>
                <w:div w:id="2005164927">
                  <w:marLeft w:val="0"/>
                  <w:marRight w:val="0"/>
                  <w:marTop w:val="0"/>
                  <w:marBottom w:val="0"/>
                  <w:divBdr>
                    <w:top w:val="none" w:sz="0" w:space="0" w:color="auto"/>
                    <w:left w:val="none" w:sz="0" w:space="0" w:color="auto"/>
                    <w:bottom w:val="none" w:sz="0" w:space="0" w:color="auto"/>
                    <w:right w:val="none" w:sz="0" w:space="0" w:color="auto"/>
                  </w:divBdr>
                  <w:divsChild>
                    <w:div w:id="1345284473">
                      <w:marLeft w:val="0"/>
                      <w:marRight w:val="0"/>
                      <w:marTop w:val="0"/>
                      <w:marBottom w:val="0"/>
                      <w:divBdr>
                        <w:top w:val="none" w:sz="0" w:space="0" w:color="auto"/>
                        <w:left w:val="none" w:sz="0" w:space="0" w:color="auto"/>
                        <w:bottom w:val="none" w:sz="0" w:space="0" w:color="auto"/>
                        <w:right w:val="none" w:sz="0" w:space="0" w:color="auto"/>
                      </w:divBdr>
                      <w:divsChild>
                        <w:div w:id="699621275">
                          <w:marLeft w:val="0"/>
                          <w:marRight w:val="0"/>
                          <w:marTop w:val="0"/>
                          <w:marBottom w:val="0"/>
                          <w:divBdr>
                            <w:top w:val="none" w:sz="0" w:space="0" w:color="auto"/>
                            <w:left w:val="none" w:sz="0" w:space="0" w:color="auto"/>
                            <w:bottom w:val="none" w:sz="0" w:space="0" w:color="auto"/>
                            <w:right w:val="none" w:sz="0" w:space="0" w:color="auto"/>
                          </w:divBdr>
                          <w:divsChild>
                            <w:div w:id="130596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3070578">
      <w:bodyDiv w:val="1"/>
      <w:marLeft w:val="0"/>
      <w:marRight w:val="0"/>
      <w:marTop w:val="0"/>
      <w:marBottom w:val="0"/>
      <w:divBdr>
        <w:top w:val="none" w:sz="0" w:space="0" w:color="auto"/>
        <w:left w:val="none" w:sz="0" w:space="0" w:color="auto"/>
        <w:bottom w:val="none" w:sz="0" w:space="0" w:color="auto"/>
        <w:right w:val="none" w:sz="0" w:space="0" w:color="auto"/>
      </w:divBdr>
    </w:div>
    <w:div w:id="1964337478">
      <w:bodyDiv w:val="1"/>
      <w:marLeft w:val="0"/>
      <w:marRight w:val="0"/>
      <w:marTop w:val="0"/>
      <w:marBottom w:val="0"/>
      <w:divBdr>
        <w:top w:val="none" w:sz="0" w:space="0" w:color="auto"/>
        <w:left w:val="none" w:sz="0" w:space="0" w:color="auto"/>
        <w:bottom w:val="none" w:sz="0" w:space="0" w:color="auto"/>
        <w:right w:val="none" w:sz="0" w:space="0" w:color="auto"/>
      </w:divBdr>
      <w:divsChild>
        <w:div w:id="384531454">
          <w:marLeft w:val="0"/>
          <w:marRight w:val="0"/>
          <w:marTop w:val="0"/>
          <w:marBottom w:val="0"/>
          <w:divBdr>
            <w:top w:val="none" w:sz="0" w:space="0" w:color="auto"/>
            <w:left w:val="none" w:sz="0" w:space="0" w:color="auto"/>
            <w:bottom w:val="none" w:sz="0" w:space="0" w:color="auto"/>
            <w:right w:val="none" w:sz="0" w:space="0" w:color="auto"/>
          </w:divBdr>
          <w:divsChild>
            <w:div w:id="1467550408">
              <w:marLeft w:val="0"/>
              <w:marRight w:val="0"/>
              <w:marTop w:val="0"/>
              <w:marBottom w:val="0"/>
              <w:divBdr>
                <w:top w:val="none" w:sz="0" w:space="0" w:color="auto"/>
                <w:left w:val="none" w:sz="0" w:space="0" w:color="auto"/>
                <w:bottom w:val="none" w:sz="0" w:space="0" w:color="auto"/>
                <w:right w:val="none" w:sz="0" w:space="0" w:color="auto"/>
              </w:divBdr>
              <w:divsChild>
                <w:div w:id="579755777">
                  <w:marLeft w:val="0"/>
                  <w:marRight w:val="0"/>
                  <w:marTop w:val="0"/>
                  <w:marBottom w:val="0"/>
                  <w:divBdr>
                    <w:top w:val="none" w:sz="0" w:space="0" w:color="auto"/>
                    <w:left w:val="none" w:sz="0" w:space="0" w:color="auto"/>
                    <w:bottom w:val="none" w:sz="0" w:space="0" w:color="auto"/>
                    <w:right w:val="none" w:sz="0" w:space="0" w:color="auto"/>
                  </w:divBdr>
                  <w:divsChild>
                    <w:div w:id="1845052468">
                      <w:marLeft w:val="0"/>
                      <w:marRight w:val="0"/>
                      <w:marTop w:val="0"/>
                      <w:marBottom w:val="0"/>
                      <w:divBdr>
                        <w:top w:val="none" w:sz="0" w:space="0" w:color="auto"/>
                        <w:left w:val="none" w:sz="0" w:space="0" w:color="auto"/>
                        <w:bottom w:val="none" w:sz="0" w:space="0" w:color="auto"/>
                        <w:right w:val="none" w:sz="0" w:space="0" w:color="auto"/>
                      </w:divBdr>
                      <w:divsChild>
                        <w:div w:id="1023169064">
                          <w:marLeft w:val="0"/>
                          <w:marRight w:val="0"/>
                          <w:marTop w:val="0"/>
                          <w:marBottom w:val="0"/>
                          <w:divBdr>
                            <w:top w:val="none" w:sz="0" w:space="0" w:color="auto"/>
                            <w:left w:val="none" w:sz="0" w:space="0" w:color="auto"/>
                            <w:bottom w:val="none" w:sz="0" w:space="0" w:color="auto"/>
                            <w:right w:val="none" w:sz="0" w:space="0" w:color="auto"/>
                          </w:divBdr>
                          <w:divsChild>
                            <w:div w:id="2067530106">
                              <w:marLeft w:val="0"/>
                              <w:marRight w:val="0"/>
                              <w:marTop w:val="0"/>
                              <w:marBottom w:val="0"/>
                              <w:divBdr>
                                <w:top w:val="none" w:sz="0" w:space="0" w:color="auto"/>
                                <w:left w:val="none" w:sz="0" w:space="0" w:color="auto"/>
                                <w:bottom w:val="none" w:sz="0" w:space="0" w:color="auto"/>
                                <w:right w:val="none" w:sz="0" w:space="0" w:color="auto"/>
                              </w:divBdr>
                              <w:divsChild>
                                <w:div w:id="1122460575">
                                  <w:marLeft w:val="0"/>
                                  <w:marRight w:val="0"/>
                                  <w:marTop w:val="0"/>
                                  <w:marBottom w:val="0"/>
                                  <w:divBdr>
                                    <w:top w:val="none" w:sz="0" w:space="0" w:color="auto"/>
                                    <w:left w:val="none" w:sz="0" w:space="0" w:color="auto"/>
                                    <w:bottom w:val="none" w:sz="0" w:space="0" w:color="auto"/>
                                    <w:right w:val="none" w:sz="0" w:space="0" w:color="auto"/>
                                  </w:divBdr>
                                  <w:divsChild>
                                    <w:div w:id="146361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65696288">
      <w:bodyDiv w:val="1"/>
      <w:marLeft w:val="0"/>
      <w:marRight w:val="0"/>
      <w:marTop w:val="0"/>
      <w:marBottom w:val="0"/>
      <w:divBdr>
        <w:top w:val="none" w:sz="0" w:space="0" w:color="auto"/>
        <w:left w:val="none" w:sz="0" w:space="0" w:color="auto"/>
        <w:bottom w:val="none" w:sz="0" w:space="0" w:color="auto"/>
        <w:right w:val="none" w:sz="0" w:space="0" w:color="auto"/>
      </w:divBdr>
      <w:divsChild>
        <w:div w:id="461925804">
          <w:marLeft w:val="0"/>
          <w:marRight w:val="0"/>
          <w:marTop w:val="0"/>
          <w:marBottom w:val="0"/>
          <w:divBdr>
            <w:top w:val="none" w:sz="0" w:space="0" w:color="auto"/>
            <w:left w:val="none" w:sz="0" w:space="0" w:color="auto"/>
            <w:bottom w:val="none" w:sz="0" w:space="0" w:color="auto"/>
            <w:right w:val="none" w:sz="0" w:space="0" w:color="auto"/>
          </w:divBdr>
          <w:divsChild>
            <w:div w:id="408966594">
              <w:marLeft w:val="0"/>
              <w:marRight w:val="0"/>
              <w:marTop w:val="0"/>
              <w:marBottom w:val="0"/>
              <w:divBdr>
                <w:top w:val="none" w:sz="0" w:space="0" w:color="auto"/>
                <w:left w:val="none" w:sz="0" w:space="0" w:color="auto"/>
                <w:bottom w:val="none" w:sz="0" w:space="0" w:color="auto"/>
                <w:right w:val="none" w:sz="0" w:space="0" w:color="auto"/>
              </w:divBdr>
              <w:divsChild>
                <w:div w:id="1634213560">
                  <w:marLeft w:val="0"/>
                  <w:marRight w:val="0"/>
                  <w:marTop w:val="0"/>
                  <w:marBottom w:val="0"/>
                  <w:divBdr>
                    <w:top w:val="none" w:sz="0" w:space="0" w:color="auto"/>
                    <w:left w:val="none" w:sz="0" w:space="0" w:color="auto"/>
                    <w:bottom w:val="none" w:sz="0" w:space="0" w:color="auto"/>
                    <w:right w:val="none" w:sz="0" w:space="0" w:color="auto"/>
                  </w:divBdr>
                  <w:divsChild>
                    <w:div w:id="833572819">
                      <w:marLeft w:val="0"/>
                      <w:marRight w:val="0"/>
                      <w:marTop w:val="0"/>
                      <w:marBottom w:val="0"/>
                      <w:divBdr>
                        <w:top w:val="none" w:sz="0" w:space="0" w:color="auto"/>
                        <w:left w:val="none" w:sz="0" w:space="0" w:color="auto"/>
                        <w:bottom w:val="none" w:sz="0" w:space="0" w:color="auto"/>
                        <w:right w:val="none" w:sz="0" w:space="0" w:color="auto"/>
                      </w:divBdr>
                      <w:divsChild>
                        <w:div w:id="1304503867">
                          <w:marLeft w:val="0"/>
                          <w:marRight w:val="0"/>
                          <w:marTop w:val="0"/>
                          <w:marBottom w:val="0"/>
                          <w:divBdr>
                            <w:top w:val="none" w:sz="0" w:space="0" w:color="auto"/>
                            <w:left w:val="none" w:sz="0" w:space="0" w:color="auto"/>
                            <w:bottom w:val="none" w:sz="0" w:space="0" w:color="auto"/>
                            <w:right w:val="none" w:sz="0" w:space="0" w:color="auto"/>
                          </w:divBdr>
                          <w:divsChild>
                            <w:div w:id="80565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7588070">
      <w:bodyDiv w:val="1"/>
      <w:marLeft w:val="0"/>
      <w:marRight w:val="0"/>
      <w:marTop w:val="0"/>
      <w:marBottom w:val="0"/>
      <w:divBdr>
        <w:top w:val="none" w:sz="0" w:space="0" w:color="auto"/>
        <w:left w:val="none" w:sz="0" w:space="0" w:color="auto"/>
        <w:bottom w:val="none" w:sz="0" w:space="0" w:color="auto"/>
        <w:right w:val="none" w:sz="0" w:space="0" w:color="auto"/>
      </w:divBdr>
    </w:div>
    <w:div w:id="1971596628">
      <w:bodyDiv w:val="1"/>
      <w:marLeft w:val="0"/>
      <w:marRight w:val="0"/>
      <w:marTop w:val="0"/>
      <w:marBottom w:val="0"/>
      <w:divBdr>
        <w:top w:val="none" w:sz="0" w:space="0" w:color="auto"/>
        <w:left w:val="none" w:sz="0" w:space="0" w:color="auto"/>
        <w:bottom w:val="none" w:sz="0" w:space="0" w:color="auto"/>
        <w:right w:val="none" w:sz="0" w:space="0" w:color="auto"/>
      </w:divBdr>
      <w:divsChild>
        <w:div w:id="1660959824">
          <w:marLeft w:val="0"/>
          <w:marRight w:val="0"/>
          <w:marTop w:val="0"/>
          <w:marBottom w:val="0"/>
          <w:divBdr>
            <w:top w:val="none" w:sz="0" w:space="0" w:color="auto"/>
            <w:left w:val="none" w:sz="0" w:space="0" w:color="auto"/>
            <w:bottom w:val="none" w:sz="0" w:space="0" w:color="auto"/>
            <w:right w:val="none" w:sz="0" w:space="0" w:color="auto"/>
          </w:divBdr>
          <w:divsChild>
            <w:div w:id="263266559">
              <w:marLeft w:val="0"/>
              <w:marRight w:val="0"/>
              <w:marTop w:val="0"/>
              <w:marBottom w:val="0"/>
              <w:divBdr>
                <w:top w:val="none" w:sz="0" w:space="0" w:color="auto"/>
                <w:left w:val="none" w:sz="0" w:space="0" w:color="auto"/>
                <w:bottom w:val="none" w:sz="0" w:space="0" w:color="auto"/>
                <w:right w:val="none" w:sz="0" w:space="0" w:color="auto"/>
              </w:divBdr>
              <w:divsChild>
                <w:div w:id="1283267740">
                  <w:marLeft w:val="0"/>
                  <w:marRight w:val="0"/>
                  <w:marTop w:val="0"/>
                  <w:marBottom w:val="0"/>
                  <w:divBdr>
                    <w:top w:val="none" w:sz="0" w:space="0" w:color="auto"/>
                    <w:left w:val="none" w:sz="0" w:space="0" w:color="auto"/>
                    <w:bottom w:val="none" w:sz="0" w:space="0" w:color="auto"/>
                    <w:right w:val="none" w:sz="0" w:space="0" w:color="auto"/>
                  </w:divBdr>
                  <w:divsChild>
                    <w:div w:id="705912120">
                      <w:marLeft w:val="0"/>
                      <w:marRight w:val="0"/>
                      <w:marTop w:val="0"/>
                      <w:marBottom w:val="0"/>
                      <w:divBdr>
                        <w:top w:val="none" w:sz="0" w:space="0" w:color="auto"/>
                        <w:left w:val="none" w:sz="0" w:space="0" w:color="auto"/>
                        <w:bottom w:val="none" w:sz="0" w:space="0" w:color="auto"/>
                        <w:right w:val="none" w:sz="0" w:space="0" w:color="auto"/>
                      </w:divBdr>
                      <w:divsChild>
                        <w:div w:id="353843275">
                          <w:marLeft w:val="0"/>
                          <w:marRight w:val="0"/>
                          <w:marTop w:val="0"/>
                          <w:marBottom w:val="0"/>
                          <w:divBdr>
                            <w:top w:val="none" w:sz="0" w:space="0" w:color="auto"/>
                            <w:left w:val="none" w:sz="0" w:space="0" w:color="auto"/>
                            <w:bottom w:val="none" w:sz="0" w:space="0" w:color="auto"/>
                            <w:right w:val="none" w:sz="0" w:space="0" w:color="auto"/>
                          </w:divBdr>
                          <w:divsChild>
                            <w:div w:id="141316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981573">
      <w:bodyDiv w:val="1"/>
      <w:marLeft w:val="0"/>
      <w:marRight w:val="0"/>
      <w:marTop w:val="0"/>
      <w:marBottom w:val="0"/>
      <w:divBdr>
        <w:top w:val="none" w:sz="0" w:space="0" w:color="auto"/>
        <w:left w:val="none" w:sz="0" w:space="0" w:color="auto"/>
        <w:bottom w:val="none" w:sz="0" w:space="0" w:color="auto"/>
        <w:right w:val="none" w:sz="0" w:space="0" w:color="auto"/>
      </w:divBdr>
    </w:div>
    <w:div w:id="1975022002">
      <w:bodyDiv w:val="1"/>
      <w:marLeft w:val="0"/>
      <w:marRight w:val="0"/>
      <w:marTop w:val="0"/>
      <w:marBottom w:val="0"/>
      <w:divBdr>
        <w:top w:val="none" w:sz="0" w:space="0" w:color="auto"/>
        <w:left w:val="none" w:sz="0" w:space="0" w:color="auto"/>
        <w:bottom w:val="none" w:sz="0" w:space="0" w:color="auto"/>
        <w:right w:val="none" w:sz="0" w:space="0" w:color="auto"/>
      </w:divBdr>
      <w:divsChild>
        <w:div w:id="1404254909">
          <w:marLeft w:val="0"/>
          <w:marRight w:val="0"/>
          <w:marTop w:val="0"/>
          <w:marBottom w:val="0"/>
          <w:divBdr>
            <w:top w:val="none" w:sz="0" w:space="0" w:color="auto"/>
            <w:left w:val="none" w:sz="0" w:space="0" w:color="auto"/>
            <w:bottom w:val="none" w:sz="0" w:space="0" w:color="auto"/>
            <w:right w:val="none" w:sz="0" w:space="0" w:color="auto"/>
          </w:divBdr>
          <w:divsChild>
            <w:div w:id="126885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79146951">
      <w:bodyDiv w:val="1"/>
      <w:marLeft w:val="0"/>
      <w:marRight w:val="0"/>
      <w:marTop w:val="0"/>
      <w:marBottom w:val="0"/>
      <w:divBdr>
        <w:top w:val="none" w:sz="0" w:space="0" w:color="auto"/>
        <w:left w:val="none" w:sz="0" w:space="0" w:color="auto"/>
        <w:bottom w:val="none" w:sz="0" w:space="0" w:color="auto"/>
        <w:right w:val="none" w:sz="0" w:space="0" w:color="auto"/>
      </w:divBdr>
      <w:divsChild>
        <w:div w:id="1982692741">
          <w:marLeft w:val="0"/>
          <w:marRight w:val="0"/>
          <w:marTop w:val="0"/>
          <w:marBottom w:val="0"/>
          <w:divBdr>
            <w:top w:val="none" w:sz="0" w:space="0" w:color="auto"/>
            <w:left w:val="none" w:sz="0" w:space="0" w:color="auto"/>
            <w:bottom w:val="none" w:sz="0" w:space="0" w:color="auto"/>
            <w:right w:val="none" w:sz="0" w:space="0" w:color="auto"/>
          </w:divBdr>
          <w:divsChild>
            <w:div w:id="1535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381256">
      <w:bodyDiv w:val="1"/>
      <w:marLeft w:val="0"/>
      <w:marRight w:val="0"/>
      <w:marTop w:val="0"/>
      <w:marBottom w:val="0"/>
      <w:divBdr>
        <w:top w:val="none" w:sz="0" w:space="0" w:color="auto"/>
        <w:left w:val="none" w:sz="0" w:space="0" w:color="auto"/>
        <w:bottom w:val="none" w:sz="0" w:space="0" w:color="auto"/>
        <w:right w:val="none" w:sz="0" w:space="0" w:color="auto"/>
      </w:divBdr>
    </w:div>
    <w:div w:id="1981573583">
      <w:bodyDiv w:val="1"/>
      <w:marLeft w:val="0"/>
      <w:marRight w:val="0"/>
      <w:marTop w:val="0"/>
      <w:marBottom w:val="0"/>
      <w:divBdr>
        <w:top w:val="none" w:sz="0" w:space="0" w:color="auto"/>
        <w:left w:val="none" w:sz="0" w:space="0" w:color="auto"/>
        <w:bottom w:val="none" w:sz="0" w:space="0" w:color="auto"/>
        <w:right w:val="none" w:sz="0" w:space="0" w:color="auto"/>
      </w:divBdr>
    </w:div>
    <w:div w:id="1984119747">
      <w:bodyDiv w:val="1"/>
      <w:marLeft w:val="0"/>
      <w:marRight w:val="0"/>
      <w:marTop w:val="0"/>
      <w:marBottom w:val="0"/>
      <w:divBdr>
        <w:top w:val="none" w:sz="0" w:space="0" w:color="auto"/>
        <w:left w:val="none" w:sz="0" w:space="0" w:color="auto"/>
        <w:bottom w:val="none" w:sz="0" w:space="0" w:color="auto"/>
        <w:right w:val="none" w:sz="0" w:space="0" w:color="auto"/>
      </w:divBdr>
    </w:div>
    <w:div w:id="1984508297">
      <w:bodyDiv w:val="1"/>
      <w:marLeft w:val="0"/>
      <w:marRight w:val="0"/>
      <w:marTop w:val="0"/>
      <w:marBottom w:val="0"/>
      <w:divBdr>
        <w:top w:val="none" w:sz="0" w:space="0" w:color="auto"/>
        <w:left w:val="none" w:sz="0" w:space="0" w:color="auto"/>
        <w:bottom w:val="none" w:sz="0" w:space="0" w:color="auto"/>
        <w:right w:val="none" w:sz="0" w:space="0" w:color="auto"/>
      </w:divBdr>
    </w:div>
    <w:div w:id="1985504942">
      <w:bodyDiv w:val="1"/>
      <w:marLeft w:val="0"/>
      <w:marRight w:val="0"/>
      <w:marTop w:val="0"/>
      <w:marBottom w:val="0"/>
      <w:divBdr>
        <w:top w:val="none" w:sz="0" w:space="0" w:color="auto"/>
        <w:left w:val="none" w:sz="0" w:space="0" w:color="auto"/>
        <w:bottom w:val="none" w:sz="0" w:space="0" w:color="auto"/>
        <w:right w:val="none" w:sz="0" w:space="0" w:color="auto"/>
      </w:divBdr>
    </w:div>
    <w:div w:id="1993833143">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2811406">
      <w:bodyDiv w:val="1"/>
      <w:marLeft w:val="0"/>
      <w:marRight w:val="0"/>
      <w:marTop w:val="0"/>
      <w:marBottom w:val="0"/>
      <w:divBdr>
        <w:top w:val="none" w:sz="0" w:space="0" w:color="auto"/>
        <w:left w:val="none" w:sz="0" w:space="0" w:color="auto"/>
        <w:bottom w:val="none" w:sz="0" w:space="0" w:color="auto"/>
        <w:right w:val="none" w:sz="0" w:space="0" w:color="auto"/>
      </w:divBdr>
      <w:divsChild>
        <w:div w:id="237978528">
          <w:marLeft w:val="0"/>
          <w:marRight w:val="0"/>
          <w:marTop w:val="0"/>
          <w:marBottom w:val="0"/>
          <w:divBdr>
            <w:top w:val="none" w:sz="0" w:space="0" w:color="auto"/>
            <w:left w:val="none" w:sz="0" w:space="0" w:color="auto"/>
            <w:bottom w:val="none" w:sz="0" w:space="0" w:color="auto"/>
            <w:right w:val="none" w:sz="0" w:space="0" w:color="auto"/>
          </w:divBdr>
          <w:divsChild>
            <w:div w:id="1309555836">
              <w:marLeft w:val="0"/>
              <w:marRight w:val="0"/>
              <w:marTop w:val="0"/>
              <w:marBottom w:val="0"/>
              <w:divBdr>
                <w:top w:val="none" w:sz="0" w:space="0" w:color="auto"/>
                <w:left w:val="none" w:sz="0" w:space="0" w:color="auto"/>
                <w:bottom w:val="none" w:sz="0" w:space="0" w:color="auto"/>
                <w:right w:val="none" w:sz="0" w:space="0" w:color="auto"/>
              </w:divBdr>
              <w:divsChild>
                <w:div w:id="435758558">
                  <w:marLeft w:val="0"/>
                  <w:marRight w:val="0"/>
                  <w:marTop w:val="0"/>
                  <w:marBottom w:val="0"/>
                  <w:divBdr>
                    <w:top w:val="none" w:sz="0" w:space="0" w:color="auto"/>
                    <w:left w:val="none" w:sz="0" w:space="0" w:color="auto"/>
                    <w:bottom w:val="none" w:sz="0" w:space="0" w:color="auto"/>
                    <w:right w:val="none" w:sz="0" w:space="0" w:color="auto"/>
                  </w:divBdr>
                  <w:divsChild>
                    <w:div w:id="261651118">
                      <w:marLeft w:val="0"/>
                      <w:marRight w:val="0"/>
                      <w:marTop w:val="0"/>
                      <w:marBottom w:val="0"/>
                      <w:divBdr>
                        <w:top w:val="none" w:sz="0" w:space="0" w:color="auto"/>
                        <w:left w:val="none" w:sz="0" w:space="0" w:color="auto"/>
                        <w:bottom w:val="none" w:sz="0" w:space="0" w:color="auto"/>
                        <w:right w:val="none" w:sz="0" w:space="0" w:color="auto"/>
                      </w:divBdr>
                      <w:divsChild>
                        <w:div w:id="1517040507">
                          <w:marLeft w:val="0"/>
                          <w:marRight w:val="0"/>
                          <w:marTop w:val="0"/>
                          <w:marBottom w:val="0"/>
                          <w:divBdr>
                            <w:top w:val="none" w:sz="0" w:space="0" w:color="auto"/>
                            <w:left w:val="none" w:sz="0" w:space="0" w:color="auto"/>
                            <w:bottom w:val="none" w:sz="0" w:space="0" w:color="auto"/>
                            <w:right w:val="none" w:sz="0" w:space="0" w:color="auto"/>
                          </w:divBdr>
                          <w:divsChild>
                            <w:div w:id="1622808256">
                              <w:marLeft w:val="0"/>
                              <w:marRight w:val="0"/>
                              <w:marTop w:val="0"/>
                              <w:marBottom w:val="0"/>
                              <w:divBdr>
                                <w:top w:val="none" w:sz="0" w:space="0" w:color="auto"/>
                                <w:left w:val="none" w:sz="0" w:space="0" w:color="auto"/>
                                <w:bottom w:val="none" w:sz="0" w:space="0" w:color="auto"/>
                                <w:right w:val="none" w:sz="0" w:space="0" w:color="auto"/>
                              </w:divBdr>
                              <w:divsChild>
                                <w:div w:id="1987777817">
                                  <w:marLeft w:val="0"/>
                                  <w:marRight w:val="0"/>
                                  <w:marTop w:val="0"/>
                                  <w:marBottom w:val="0"/>
                                  <w:divBdr>
                                    <w:top w:val="none" w:sz="0" w:space="0" w:color="auto"/>
                                    <w:left w:val="none" w:sz="0" w:space="0" w:color="auto"/>
                                    <w:bottom w:val="none" w:sz="0" w:space="0" w:color="auto"/>
                                    <w:right w:val="none" w:sz="0" w:space="0" w:color="auto"/>
                                  </w:divBdr>
                                  <w:divsChild>
                                    <w:div w:id="171045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5011134">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05863442">
      <w:bodyDiv w:val="1"/>
      <w:marLeft w:val="0"/>
      <w:marRight w:val="0"/>
      <w:marTop w:val="0"/>
      <w:marBottom w:val="0"/>
      <w:divBdr>
        <w:top w:val="none" w:sz="0" w:space="0" w:color="auto"/>
        <w:left w:val="none" w:sz="0" w:space="0" w:color="auto"/>
        <w:bottom w:val="none" w:sz="0" w:space="0" w:color="auto"/>
        <w:right w:val="none" w:sz="0" w:space="0" w:color="auto"/>
      </w:divBdr>
    </w:div>
    <w:div w:id="2007512980">
      <w:bodyDiv w:val="1"/>
      <w:marLeft w:val="0"/>
      <w:marRight w:val="0"/>
      <w:marTop w:val="0"/>
      <w:marBottom w:val="0"/>
      <w:divBdr>
        <w:top w:val="none" w:sz="0" w:space="0" w:color="auto"/>
        <w:left w:val="none" w:sz="0" w:space="0" w:color="auto"/>
        <w:bottom w:val="none" w:sz="0" w:space="0" w:color="auto"/>
        <w:right w:val="none" w:sz="0" w:space="0" w:color="auto"/>
      </w:divBdr>
    </w:div>
    <w:div w:id="2009482584">
      <w:bodyDiv w:val="1"/>
      <w:marLeft w:val="0"/>
      <w:marRight w:val="0"/>
      <w:marTop w:val="0"/>
      <w:marBottom w:val="0"/>
      <w:divBdr>
        <w:top w:val="none" w:sz="0" w:space="0" w:color="auto"/>
        <w:left w:val="none" w:sz="0" w:space="0" w:color="auto"/>
        <w:bottom w:val="none" w:sz="0" w:space="0" w:color="auto"/>
        <w:right w:val="none" w:sz="0" w:space="0" w:color="auto"/>
      </w:divBdr>
    </w:div>
    <w:div w:id="2010406234">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194806">
      <w:bodyDiv w:val="1"/>
      <w:marLeft w:val="0"/>
      <w:marRight w:val="0"/>
      <w:marTop w:val="0"/>
      <w:marBottom w:val="0"/>
      <w:divBdr>
        <w:top w:val="none" w:sz="0" w:space="0" w:color="auto"/>
        <w:left w:val="none" w:sz="0" w:space="0" w:color="auto"/>
        <w:bottom w:val="none" w:sz="0" w:space="0" w:color="auto"/>
        <w:right w:val="none" w:sz="0" w:space="0" w:color="auto"/>
      </w:divBdr>
    </w:div>
    <w:div w:id="2019653752">
      <w:bodyDiv w:val="1"/>
      <w:marLeft w:val="0"/>
      <w:marRight w:val="0"/>
      <w:marTop w:val="0"/>
      <w:marBottom w:val="0"/>
      <w:divBdr>
        <w:top w:val="none" w:sz="0" w:space="0" w:color="auto"/>
        <w:left w:val="none" w:sz="0" w:space="0" w:color="auto"/>
        <w:bottom w:val="none" w:sz="0" w:space="0" w:color="auto"/>
        <w:right w:val="none" w:sz="0" w:space="0" w:color="auto"/>
      </w:divBdr>
    </w:div>
    <w:div w:id="2025861382">
      <w:bodyDiv w:val="1"/>
      <w:marLeft w:val="0"/>
      <w:marRight w:val="0"/>
      <w:marTop w:val="0"/>
      <w:marBottom w:val="0"/>
      <w:divBdr>
        <w:top w:val="none" w:sz="0" w:space="0" w:color="auto"/>
        <w:left w:val="none" w:sz="0" w:space="0" w:color="auto"/>
        <w:bottom w:val="none" w:sz="0" w:space="0" w:color="auto"/>
        <w:right w:val="none" w:sz="0" w:space="0" w:color="auto"/>
      </w:divBdr>
    </w:div>
    <w:div w:id="2027099141">
      <w:bodyDiv w:val="1"/>
      <w:marLeft w:val="0"/>
      <w:marRight w:val="0"/>
      <w:marTop w:val="0"/>
      <w:marBottom w:val="0"/>
      <w:divBdr>
        <w:top w:val="none" w:sz="0" w:space="0" w:color="auto"/>
        <w:left w:val="none" w:sz="0" w:space="0" w:color="auto"/>
        <w:bottom w:val="none" w:sz="0" w:space="0" w:color="auto"/>
        <w:right w:val="none" w:sz="0" w:space="0" w:color="auto"/>
      </w:divBdr>
    </w:div>
    <w:div w:id="2027711745">
      <w:bodyDiv w:val="1"/>
      <w:marLeft w:val="0"/>
      <w:marRight w:val="0"/>
      <w:marTop w:val="0"/>
      <w:marBottom w:val="0"/>
      <w:divBdr>
        <w:top w:val="none" w:sz="0" w:space="0" w:color="auto"/>
        <w:left w:val="none" w:sz="0" w:space="0" w:color="auto"/>
        <w:bottom w:val="none" w:sz="0" w:space="0" w:color="auto"/>
        <w:right w:val="none" w:sz="0" w:space="0" w:color="auto"/>
      </w:divBdr>
    </w:div>
    <w:div w:id="2028142859">
      <w:bodyDiv w:val="1"/>
      <w:marLeft w:val="0"/>
      <w:marRight w:val="0"/>
      <w:marTop w:val="0"/>
      <w:marBottom w:val="0"/>
      <w:divBdr>
        <w:top w:val="none" w:sz="0" w:space="0" w:color="auto"/>
        <w:left w:val="none" w:sz="0" w:space="0" w:color="auto"/>
        <w:bottom w:val="none" w:sz="0" w:space="0" w:color="auto"/>
        <w:right w:val="none" w:sz="0" w:space="0" w:color="auto"/>
      </w:divBdr>
      <w:divsChild>
        <w:div w:id="1949971589">
          <w:marLeft w:val="0"/>
          <w:marRight w:val="0"/>
          <w:marTop w:val="0"/>
          <w:marBottom w:val="0"/>
          <w:divBdr>
            <w:top w:val="none" w:sz="0" w:space="0" w:color="auto"/>
            <w:left w:val="none" w:sz="0" w:space="0" w:color="auto"/>
            <w:bottom w:val="none" w:sz="0" w:space="0" w:color="auto"/>
            <w:right w:val="none" w:sz="0" w:space="0" w:color="auto"/>
          </w:divBdr>
          <w:divsChild>
            <w:div w:id="1460341624">
              <w:marLeft w:val="0"/>
              <w:marRight w:val="0"/>
              <w:marTop w:val="0"/>
              <w:marBottom w:val="0"/>
              <w:divBdr>
                <w:top w:val="none" w:sz="0" w:space="0" w:color="auto"/>
                <w:left w:val="none" w:sz="0" w:space="0" w:color="auto"/>
                <w:bottom w:val="none" w:sz="0" w:space="0" w:color="auto"/>
                <w:right w:val="none" w:sz="0" w:space="0" w:color="auto"/>
              </w:divBdr>
              <w:divsChild>
                <w:div w:id="1469281611">
                  <w:marLeft w:val="0"/>
                  <w:marRight w:val="0"/>
                  <w:marTop w:val="0"/>
                  <w:marBottom w:val="0"/>
                  <w:divBdr>
                    <w:top w:val="none" w:sz="0" w:space="0" w:color="auto"/>
                    <w:left w:val="none" w:sz="0" w:space="0" w:color="auto"/>
                    <w:bottom w:val="none" w:sz="0" w:space="0" w:color="auto"/>
                    <w:right w:val="none" w:sz="0" w:space="0" w:color="auto"/>
                  </w:divBdr>
                  <w:divsChild>
                    <w:div w:id="1861510830">
                      <w:marLeft w:val="0"/>
                      <w:marRight w:val="0"/>
                      <w:marTop w:val="0"/>
                      <w:marBottom w:val="0"/>
                      <w:divBdr>
                        <w:top w:val="none" w:sz="0" w:space="0" w:color="auto"/>
                        <w:left w:val="none" w:sz="0" w:space="0" w:color="auto"/>
                        <w:bottom w:val="none" w:sz="0" w:space="0" w:color="auto"/>
                        <w:right w:val="none" w:sz="0" w:space="0" w:color="auto"/>
                      </w:divBdr>
                      <w:divsChild>
                        <w:div w:id="1010566454">
                          <w:marLeft w:val="0"/>
                          <w:marRight w:val="0"/>
                          <w:marTop w:val="0"/>
                          <w:marBottom w:val="0"/>
                          <w:divBdr>
                            <w:top w:val="none" w:sz="0" w:space="0" w:color="auto"/>
                            <w:left w:val="none" w:sz="0" w:space="0" w:color="auto"/>
                            <w:bottom w:val="none" w:sz="0" w:space="0" w:color="auto"/>
                            <w:right w:val="none" w:sz="0" w:space="0" w:color="auto"/>
                          </w:divBdr>
                          <w:divsChild>
                            <w:div w:id="327758696">
                              <w:marLeft w:val="0"/>
                              <w:marRight w:val="0"/>
                              <w:marTop w:val="0"/>
                              <w:marBottom w:val="0"/>
                              <w:divBdr>
                                <w:top w:val="none" w:sz="0" w:space="0" w:color="auto"/>
                                <w:left w:val="none" w:sz="0" w:space="0" w:color="auto"/>
                                <w:bottom w:val="none" w:sz="0" w:space="0" w:color="auto"/>
                                <w:right w:val="none" w:sz="0" w:space="0" w:color="auto"/>
                              </w:divBdr>
                              <w:divsChild>
                                <w:div w:id="2021352582">
                                  <w:marLeft w:val="0"/>
                                  <w:marRight w:val="0"/>
                                  <w:marTop w:val="0"/>
                                  <w:marBottom w:val="0"/>
                                  <w:divBdr>
                                    <w:top w:val="none" w:sz="0" w:space="0" w:color="auto"/>
                                    <w:left w:val="none" w:sz="0" w:space="0" w:color="auto"/>
                                    <w:bottom w:val="none" w:sz="0" w:space="0" w:color="auto"/>
                                    <w:right w:val="none" w:sz="0" w:space="0" w:color="auto"/>
                                  </w:divBdr>
                                  <w:divsChild>
                                    <w:div w:id="17966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1443218">
      <w:bodyDiv w:val="1"/>
      <w:marLeft w:val="0"/>
      <w:marRight w:val="0"/>
      <w:marTop w:val="0"/>
      <w:marBottom w:val="0"/>
      <w:divBdr>
        <w:top w:val="none" w:sz="0" w:space="0" w:color="auto"/>
        <w:left w:val="none" w:sz="0" w:space="0" w:color="auto"/>
        <w:bottom w:val="none" w:sz="0" w:space="0" w:color="auto"/>
        <w:right w:val="none" w:sz="0" w:space="0" w:color="auto"/>
      </w:divBdr>
    </w:div>
    <w:div w:id="2033725411">
      <w:bodyDiv w:val="1"/>
      <w:marLeft w:val="0"/>
      <w:marRight w:val="0"/>
      <w:marTop w:val="0"/>
      <w:marBottom w:val="0"/>
      <w:divBdr>
        <w:top w:val="none" w:sz="0" w:space="0" w:color="auto"/>
        <w:left w:val="none" w:sz="0" w:space="0" w:color="auto"/>
        <w:bottom w:val="none" w:sz="0" w:space="0" w:color="auto"/>
        <w:right w:val="none" w:sz="0" w:space="0" w:color="auto"/>
      </w:divBdr>
    </w:div>
    <w:div w:id="2034918091">
      <w:bodyDiv w:val="1"/>
      <w:marLeft w:val="0"/>
      <w:marRight w:val="0"/>
      <w:marTop w:val="0"/>
      <w:marBottom w:val="0"/>
      <w:divBdr>
        <w:top w:val="none" w:sz="0" w:space="0" w:color="auto"/>
        <w:left w:val="none" w:sz="0" w:space="0" w:color="auto"/>
        <w:bottom w:val="none" w:sz="0" w:space="0" w:color="auto"/>
        <w:right w:val="none" w:sz="0" w:space="0" w:color="auto"/>
      </w:divBdr>
      <w:divsChild>
        <w:div w:id="2038002015">
          <w:marLeft w:val="0"/>
          <w:marRight w:val="0"/>
          <w:marTop w:val="0"/>
          <w:marBottom w:val="0"/>
          <w:divBdr>
            <w:top w:val="none" w:sz="0" w:space="0" w:color="auto"/>
            <w:left w:val="none" w:sz="0" w:space="0" w:color="auto"/>
            <w:bottom w:val="none" w:sz="0" w:space="0" w:color="auto"/>
            <w:right w:val="none" w:sz="0" w:space="0" w:color="auto"/>
          </w:divBdr>
          <w:divsChild>
            <w:div w:id="1307053477">
              <w:marLeft w:val="0"/>
              <w:marRight w:val="0"/>
              <w:marTop w:val="0"/>
              <w:marBottom w:val="0"/>
              <w:divBdr>
                <w:top w:val="none" w:sz="0" w:space="0" w:color="auto"/>
                <w:left w:val="none" w:sz="0" w:space="0" w:color="auto"/>
                <w:bottom w:val="none" w:sz="0" w:space="0" w:color="auto"/>
                <w:right w:val="none" w:sz="0" w:space="0" w:color="auto"/>
              </w:divBdr>
              <w:divsChild>
                <w:div w:id="1588415897">
                  <w:marLeft w:val="0"/>
                  <w:marRight w:val="0"/>
                  <w:marTop w:val="0"/>
                  <w:marBottom w:val="0"/>
                  <w:divBdr>
                    <w:top w:val="none" w:sz="0" w:space="0" w:color="auto"/>
                    <w:left w:val="none" w:sz="0" w:space="0" w:color="auto"/>
                    <w:bottom w:val="none" w:sz="0" w:space="0" w:color="auto"/>
                    <w:right w:val="none" w:sz="0" w:space="0" w:color="auto"/>
                  </w:divBdr>
                  <w:divsChild>
                    <w:div w:id="989479519">
                      <w:marLeft w:val="0"/>
                      <w:marRight w:val="0"/>
                      <w:marTop w:val="0"/>
                      <w:marBottom w:val="0"/>
                      <w:divBdr>
                        <w:top w:val="none" w:sz="0" w:space="0" w:color="auto"/>
                        <w:left w:val="none" w:sz="0" w:space="0" w:color="auto"/>
                        <w:bottom w:val="none" w:sz="0" w:space="0" w:color="auto"/>
                        <w:right w:val="none" w:sz="0" w:space="0" w:color="auto"/>
                      </w:divBdr>
                    </w:div>
                  </w:divsChild>
                </w:div>
                <w:div w:id="1043602706">
                  <w:marLeft w:val="0"/>
                  <w:marRight w:val="0"/>
                  <w:marTop w:val="0"/>
                  <w:marBottom w:val="0"/>
                  <w:divBdr>
                    <w:top w:val="none" w:sz="0" w:space="0" w:color="auto"/>
                    <w:left w:val="none" w:sz="0" w:space="0" w:color="auto"/>
                    <w:bottom w:val="none" w:sz="0" w:space="0" w:color="auto"/>
                    <w:right w:val="none" w:sz="0" w:space="0" w:color="auto"/>
                  </w:divBdr>
                  <w:divsChild>
                    <w:div w:id="362287654">
                      <w:marLeft w:val="0"/>
                      <w:marRight w:val="0"/>
                      <w:marTop w:val="0"/>
                      <w:marBottom w:val="0"/>
                      <w:divBdr>
                        <w:top w:val="none" w:sz="0" w:space="0" w:color="auto"/>
                        <w:left w:val="none" w:sz="0" w:space="0" w:color="auto"/>
                        <w:bottom w:val="none" w:sz="0" w:space="0" w:color="auto"/>
                        <w:right w:val="none" w:sz="0" w:space="0" w:color="auto"/>
                      </w:divBdr>
                    </w:div>
                  </w:divsChild>
                </w:div>
                <w:div w:id="1442381890">
                  <w:marLeft w:val="0"/>
                  <w:marRight w:val="0"/>
                  <w:marTop w:val="0"/>
                  <w:marBottom w:val="0"/>
                  <w:divBdr>
                    <w:top w:val="none" w:sz="0" w:space="0" w:color="auto"/>
                    <w:left w:val="none" w:sz="0" w:space="0" w:color="auto"/>
                    <w:bottom w:val="none" w:sz="0" w:space="0" w:color="auto"/>
                    <w:right w:val="none" w:sz="0" w:space="0" w:color="auto"/>
                  </w:divBdr>
                  <w:divsChild>
                    <w:div w:id="1555000220">
                      <w:marLeft w:val="0"/>
                      <w:marRight w:val="0"/>
                      <w:marTop w:val="0"/>
                      <w:marBottom w:val="0"/>
                      <w:divBdr>
                        <w:top w:val="none" w:sz="0" w:space="0" w:color="auto"/>
                        <w:left w:val="none" w:sz="0" w:space="0" w:color="auto"/>
                        <w:bottom w:val="none" w:sz="0" w:space="0" w:color="auto"/>
                        <w:right w:val="none" w:sz="0" w:space="0" w:color="auto"/>
                      </w:divBdr>
                    </w:div>
                  </w:divsChild>
                </w:div>
                <w:div w:id="1825121920">
                  <w:marLeft w:val="0"/>
                  <w:marRight w:val="0"/>
                  <w:marTop w:val="0"/>
                  <w:marBottom w:val="0"/>
                  <w:divBdr>
                    <w:top w:val="none" w:sz="0" w:space="0" w:color="auto"/>
                    <w:left w:val="none" w:sz="0" w:space="0" w:color="auto"/>
                    <w:bottom w:val="none" w:sz="0" w:space="0" w:color="auto"/>
                    <w:right w:val="none" w:sz="0" w:space="0" w:color="auto"/>
                  </w:divBdr>
                  <w:divsChild>
                    <w:div w:id="1870604554">
                      <w:marLeft w:val="0"/>
                      <w:marRight w:val="0"/>
                      <w:marTop w:val="0"/>
                      <w:marBottom w:val="0"/>
                      <w:divBdr>
                        <w:top w:val="none" w:sz="0" w:space="0" w:color="auto"/>
                        <w:left w:val="none" w:sz="0" w:space="0" w:color="auto"/>
                        <w:bottom w:val="none" w:sz="0" w:space="0" w:color="auto"/>
                        <w:right w:val="none" w:sz="0" w:space="0" w:color="auto"/>
                      </w:divBdr>
                    </w:div>
                  </w:divsChild>
                </w:div>
                <w:div w:id="2118136558">
                  <w:marLeft w:val="0"/>
                  <w:marRight w:val="0"/>
                  <w:marTop w:val="0"/>
                  <w:marBottom w:val="0"/>
                  <w:divBdr>
                    <w:top w:val="none" w:sz="0" w:space="0" w:color="auto"/>
                    <w:left w:val="none" w:sz="0" w:space="0" w:color="auto"/>
                    <w:bottom w:val="none" w:sz="0" w:space="0" w:color="auto"/>
                    <w:right w:val="none" w:sz="0" w:space="0" w:color="auto"/>
                  </w:divBdr>
                  <w:divsChild>
                    <w:div w:id="426848966">
                      <w:marLeft w:val="0"/>
                      <w:marRight w:val="0"/>
                      <w:marTop w:val="0"/>
                      <w:marBottom w:val="0"/>
                      <w:divBdr>
                        <w:top w:val="none" w:sz="0" w:space="0" w:color="auto"/>
                        <w:left w:val="none" w:sz="0" w:space="0" w:color="auto"/>
                        <w:bottom w:val="none" w:sz="0" w:space="0" w:color="auto"/>
                        <w:right w:val="none" w:sz="0" w:space="0" w:color="auto"/>
                      </w:divBdr>
                    </w:div>
                  </w:divsChild>
                </w:div>
                <w:div w:id="5207197">
                  <w:marLeft w:val="0"/>
                  <w:marRight w:val="0"/>
                  <w:marTop w:val="0"/>
                  <w:marBottom w:val="0"/>
                  <w:divBdr>
                    <w:top w:val="none" w:sz="0" w:space="0" w:color="auto"/>
                    <w:left w:val="none" w:sz="0" w:space="0" w:color="auto"/>
                    <w:bottom w:val="none" w:sz="0" w:space="0" w:color="auto"/>
                    <w:right w:val="none" w:sz="0" w:space="0" w:color="auto"/>
                  </w:divBdr>
                  <w:divsChild>
                    <w:div w:id="1561286515">
                      <w:marLeft w:val="0"/>
                      <w:marRight w:val="0"/>
                      <w:marTop w:val="0"/>
                      <w:marBottom w:val="0"/>
                      <w:divBdr>
                        <w:top w:val="none" w:sz="0" w:space="0" w:color="auto"/>
                        <w:left w:val="none" w:sz="0" w:space="0" w:color="auto"/>
                        <w:bottom w:val="none" w:sz="0" w:space="0" w:color="auto"/>
                        <w:right w:val="none" w:sz="0" w:space="0" w:color="auto"/>
                      </w:divBdr>
                    </w:div>
                  </w:divsChild>
                </w:div>
                <w:div w:id="292833706">
                  <w:marLeft w:val="0"/>
                  <w:marRight w:val="0"/>
                  <w:marTop w:val="0"/>
                  <w:marBottom w:val="0"/>
                  <w:divBdr>
                    <w:top w:val="none" w:sz="0" w:space="0" w:color="auto"/>
                    <w:left w:val="none" w:sz="0" w:space="0" w:color="auto"/>
                    <w:bottom w:val="none" w:sz="0" w:space="0" w:color="auto"/>
                    <w:right w:val="none" w:sz="0" w:space="0" w:color="auto"/>
                  </w:divBdr>
                  <w:divsChild>
                    <w:div w:id="1477843323">
                      <w:marLeft w:val="0"/>
                      <w:marRight w:val="0"/>
                      <w:marTop w:val="0"/>
                      <w:marBottom w:val="0"/>
                      <w:divBdr>
                        <w:top w:val="none" w:sz="0" w:space="0" w:color="auto"/>
                        <w:left w:val="none" w:sz="0" w:space="0" w:color="auto"/>
                        <w:bottom w:val="none" w:sz="0" w:space="0" w:color="auto"/>
                        <w:right w:val="none" w:sz="0" w:space="0" w:color="auto"/>
                      </w:divBdr>
                    </w:div>
                  </w:divsChild>
                </w:div>
                <w:div w:id="1932816977">
                  <w:marLeft w:val="0"/>
                  <w:marRight w:val="0"/>
                  <w:marTop w:val="0"/>
                  <w:marBottom w:val="0"/>
                  <w:divBdr>
                    <w:top w:val="none" w:sz="0" w:space="0" w:color="auto"/>
                    <w:left w:val="none" w:sz="0" w:space="0" w:color="auto"/>
                    <w:bottom w:val="none" w:sz="0" w:space="0" w:color="auto"/>
                    <w:right w:val="none" w:sz="0" w:space="0" w:color="auto"/>
                  </w:divBdr>
                  <w:divsChild>
                    <w:div w:id="243733365">
                      <w:marLeft w:val="0"/>
                      <w:marRight w:val="0"/>
                      <w:marTop w:val="0"/>
                      <w:marBottom w:val="0"/>
                      <w:divBdr>
                        <w:top w:val="none" w:sz="0" w:space="0" w:color="auto"/>
                        <w:left w:val="none" w:sz="0" w:space="0" w:color="auto"/>
                        <w:bottom w:val="none" w:sz="0" w:space="0" w:color="auto"/>
                        <w:right w:val="none" w:sz="0" w:space="0" w:color="auto"/>
                      </w:divBdr>
                    </w:div>
                  </w:divsChild>
                </w:div>
                <w:div w:id="1880389065">
                  <w:marLeft w:val="0"/>
                  <w:marRight w:val="0"/>
                  <w:marTop w:val="0"/>
                  <w:marBottom w:val="0"/>
                  <w:divBdr>
                    <w:top w:val="none" w:sz="0" w:space="0" w:color="auto"/>
                    <w:left w:val="none" w:sz="0" w:space="0" w:color="auto"/>
                    <w:bottom w:val="none" w:sz="0" w:space="0" w:color="auto"/>
                    <w:right w:val="none" w:sz="0" w:space="0" w:color="auto"/>
                  </w:divBdr>
                  <w:divsChild>
                    <w:div w:id="75412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629782">
      <w:bodyDiv w:val="1"/>
      <w:marLeft w:val="0"/>
      <w:marRight w:val="0"/>
      <w:marTop w:val="0"/>
      <w:marBottom w:val="0"/>
      <w:divBdr>
        <w:top w:val="none" w:sz="0" w:space="0" w:color="auto"/>
        <w:left w:val="none" w:sz="0" w:space="0" w:color="auto"/>
        <w:bottom w:val="none" w:sz="0" w:space="0" w:color="auto"/>
        <w:right w:val="none" w:sz="0" w:space="0" w:color="auto"/>
      </w:divBdr>
      <w:divsChild>
        <w:div w:id="432828030">
          <w:marLeft w:val="0"/>
          <w:marRight w:val="0"/>
          <w:marTop w:val="0"/>
          <w:marBottom w:val="0"/>
          <w:divBdr>
            <w:top w:val="none" w:sz="0" w:space="0" w:color="auto"/>
            <w:left w:val="none" w:sz="0" w:space="0" w:color="auto"/>
            <w:bottom w:val="none" w:sz="0" w:space="0" w:color="auto"/>
            <w:right w:val="none" w:sz="0" w:space="0" w:color="auto"/>
          </w:divBdr>
          <w:divsChild>
            <w:div w:id="62917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624700">
      <w:bodyDiv w:val="1"/>
      <w:marLeft w:val="0"/>
      <w:marRight w:val="0"/>
      <w:marTop w:val="0"/>
      <w:marBottom w:val="0"/>
      <w:divBdr>
        <w:top w:val="none" w:sz="0" w:space="0" w:color="auto"/>
        <w:left w:val="none" w:sz="0" w:space="0" w:color="auto"/>
        <w:bottom w:val="none" w:sz="0" w:space="0" w:color="auto"/>
        <w:right w:val="none" w:sz="0" w:space="0" w:color="auto"/>
      </w:divBdr>
    </w:div>
    <w:div w:id="2045447707">
      <w:bodyDiv w:val="1"/>
      <w:marLeft w:val="0"/>
      <w:marRight w:val="0"/>
      <w:marTop w:val="0"/>
      <w:marBottom w:val="0"/>
      <w:divBdr>
        <w:top w:val="none" w:sz="0" w:space="0" w:color="auto"/>
        <w:left w:val="none" w:sz="0" w:space="0" w:color="auto"/>
        <w:bottom w:val="none" w:sz="0" w:space="0" w:color="auto"/>
        <w:right w:val="none" w:sz="0" w:space="0" w:color="auto"/>
      </w:divBdr>
    </w:div>
    <w:div w:id="2046323239">
      <w:bodyDiv w:val="1"/>
      <w:marLeft w:val="0"/>
      <w:marRight w:val="0"/>
      <w:marTop w:val="0"/>
      <w:marBottom w:val="0"/>
      <w:divBdr>
        <w:top w:val="none" w:sz="0" w:space="0" w:color="auto"/>
        <w:left w:val="none" w:sz="0" w:space="0" w:color="auto"/>
        <w:bottom w:val="none" w:sz="0" w:space="0" w:color="auto"/>
        <w:right w:val="none" w:sz="0" w:space="0" w:color="auto"/>
      </w:divBdr>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47564428">
      <w:bodyDiv w:val="1"/>
      <w:marLeft w:val="0"/>
      <w:marRight w:val="0"/>
      <w:marTop w:val="0"/>
      <w:marBottom w:val="0"/>
      <w:divBdr>
        <w:top w:val="none" w:sz="0" w:space="0" w:color="auto"/>
        <w:left w:val="none" w:sz="0" w:space="0" w:color="auto"/>
        <w:bottom w:val="none" w:sz="0" w:space="0" w:color="auto"/>
        <w:right w:val="none" w:sz="0" w:space="0" w:color="auto"/>
      </w:divBdr>
    </w:div>
    <w:div w:id="2048335993">
      <w:bodyDiv w:val="1"/>
      <w:marLeft w:val="0"/>
      <w:marRight w:val="0"/>
      <w:marTop w:val="0"/>
      <w:marBottom w:val="0"/>
      <w:divBdr>
        <w:top w:val="none" w:sz="0" w:space="0" w:color="auto"/>
        <w:left w:val="none" w:sz="0" w:space="0" w:color="auto"/>
        <w:bottom w:val="none" w:sz="0" w:space="0" w:color="auto"/>
        <w:right w:val="none" w:sz="0" w:space="0" w:color="auto"/>
      </w:divBdr>
    </w:div>
    <w:div w:id="2048676123">
      <w:bodyDiv w:val="1"/>
      <w:marLeft w:val="0"/>
      <w:marRight w:val="0"/>
      <w:marTop w:val="0"/>
      <w:marBottom w:val="0"/>
      <w:divBdr>
        <w:top w:val="none" w:sz="0" w:space="0" w:color="auto"/>
        <w:left w:val="none" w:sz="0" w:space="0" w:color="auto"/>
        <w:bottom w:val="none" w:sz="0" w:space="0" w:color="auto"/>
        <w:right w:val="none" w:sz="0" w:space="0" w:color="auto"/>
      </w:divBdr>
    </w:div>
    <w:div w:id="2049991488">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522661">
      <w:bodyDiv w:val="1"/>
      <w:marLeft w:val="0"/>
      <w:marRight w:val="0"/>
      <w:marTop w:val="0"/>
      <w:marBottom w:val="0"/>
      <w:divBdr>
        <w:top w:val="none" w:sz="0" w:space="0" w:color="auto"/>
        <w:left w:val="none" w:sz="0" w:space="0" w:color="auto"/>
        <w:bottom w:val="none" w:sz="0" w:space="0" w:color="auto"/>
        <w:right w:val="none" w:sz="0" w:space="0" w:color="auto"/>
      </w:divBdr>
    </w:div>
    <w:div w:id="2051226958">
      <w:bodyDiv w:val="1"/>
      <w:marLeft w:val="0"/>
      <w:marRight w:val="0"/>
      <w:marTop w:val="0"/>
      <w:marBottom w:val="0"/>
      <w:divBdr>
        <w:top w:val="none" w:sz="0" w:space="0" w:color="auto"/>
        <w:left w:val="none" w:sz="0" w:space="0" w:color="auto"/>
        <w:bottom w:val="none" w:sz="0" w:space="0" w:color="auto"/>
        <w:right w:val="none" w:sz="0" w:space="0" w:color="auto"/>
      </w:divBdr>
    </w:div>
    <w:div w:id="2051369209">
      <w:bodyDiv w:val="1"/>
      <w:marLeft w:val="0"/>
      <w:marRight w:val="0"/>
      <w:marTop w:val="0"/>
      <w:marBottom w:val="0"/>
      <w:divBdr>
        <w:top w:val="none" w:sz="0" w:space="0" w:color="auto"/>
        <w:left w:val="none" w:sz="0" w:space="0" w:color="auto"/>
        <w:bottom w:val="none" w:sz="0" w:space="0" w:color="auto"/>
        <w:right w:val="none" w:sz="0" w:space="0" w:color="auto"/>
      </w:divBdr>
      <w:divsChild>
        <w:div w:id="932788795">
          <w:marLeft w:val="0"/>
          <w:marRight w:val="0"/>
          <w:marTop w:val="0"/>
          <w:marBottom w:val="0"/>
          <w:divBdr>
            <w:top w:val="none" w:sz="0" w:space="0" w:color="auto"/>
            <w:left w:val="none" w:sz="0" w:space="0" w:color="auto"/>
            <w:bottom w:val="none" w:sz="0" w:space="0" w:color="auto"/>
            <w:right w:val="none" w:sz="0" w:space="0" w:color="auto"/>
          </w:divBdr>
          <w:divsChild>
            <w:div w:id="2064791958">
              <w:marLeft w:val="0"/>
              <w:marRight w:val="0"/>
              <w:marTop w:val="0"/>
              <w:marBottom w:val="0"/>
              <w:divBdr>
                <w:top w:val="none" w:sz="0" w:space="0" w:color="auto"/>
                <w:left w:val="none" w:sz="0" w:space="0" w:color="auto"/>
                <w:bottom w:val="none" w:sz="0" w:space="0" w:color="auto"/>
                <w:right w:val="none" w:sz="0" w:space="0" w:color="auto"/>
              </w:divBdr>
              <w:divsChild>
                <w:div w:id="1114907493">
                  <w:marLeft w:val="0"/>
                  <w:marRight w:val="0"/>
                  <w:marTop w:val="0"/>
                  <w:marBottom w:val="0"/>
                  <w:divBdr>
                    <w:top w:val="none" w:sz="0" w:space="0" w:color="auto"/>
                    <w:left w:val="none" w:sz="0" w:space="0" w:color="auto"/>
                    <w:bottom w:val="none" w:sz="0" w:space="0" w:color="auto"/>
                    <w:right w:val="none" w:sz="0" w:space="0" w:color="auto"/>
                  </w:divBdr>
                  <w:divsChild>
                    <w:div w:id="1260988781">
                      <w:marLeft w:val="0"/>
                      <w:marRight w:val="0"/>
                      <w:marTop w:val="0"/>
                      <w:marBottom w:val="0"/>
                      <w:divBdr>
                        <w:top w:val="none" w:sz="0" w:space="0" w:color="auto"/>
                        <w:left w:val="none" w:sz="0" w:space="0" w:color="auto"/>
                        <w:bottom w:val="none" w:sz="0" w:space="0" w:color="auto"/>
                        <w:right w:val="none" w:sz="0" w:space="0" w:color="auto"/>
                      </w:divBdr>
                      <w:divsChild>
                        <w:div w:id="1463305019">
                          <w:marLeft w:val="0"/>
                          <w:marRight w:val="0"/>
                          <w:marTop w:val="0"/>
                          <w:marBottom w:val="0"/>
                          <w:divBdr>
                            <w:top w:val="none" w:sz="0" w:space="0" w:color="auto"/>
                            <w:left w:val="none" w:sz="0" w:space="0" w:color="auto"/>
                            <w:bottom w:val="none" w:sz="0" w:space="0" w:color="auto"/>
                            <w:right w:val="none" w:sz="0" w:space="0" w:color="auto"/>
                          </w:divBdr>
                          <w:divsChild>
                            <w:div w:id="7420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1607224">
      <w:bodyDiv w:val="1"/>
      <w:marLeft w:val="0"/>
      <w:marRight w:val="0"/>
      <w:marTop w:val="0"/>
      <w:marBottom w:val="0"/>
      <w:divBdr>
        <w:top w:val="none" w:sz="0" w:space="0" w:color="auto"/>
        <w:left w:val="none" w:sz="0" w:space="0" w:color="auto"/>
        <w:bottom w:val="none" w:sz="0" w:space="0" w:color="auto"/>
        <w:right w:val="none" w:sz="0" w:space="0" w:color="auto"/>
      </w:divBdr>
    </w:div>
    <w:div w:id="2055545802">
      <w:bodyDiv w:val="1"/>
      <w:marLeft w:val="0"/>
      <w:marRight w:val="0"/>
      <w:marTop w:val="0"/>
      <w:marBottom w:val="0"/>
      <w:divBdr>
        <w:top w:val="none" w:sz="0" w:space="0" w:color="auto"/>
        <w:left w:val="none" w:sz="0" w:space="0" w:color="auto"/>
        <w:bottom w:val="none" w:sz="0" w:space="0" w:color="auto"/>
        <w:right w:val="none" w:sz="0" w:space="0" w:color="auto"/>
      </w:divBdr>
    </w:div>
    <w:div w:id="2058242893">
      <w:bodyDiv w:val="1"/>
      <w:marLeft w:val="0"/>
      <w:marRight w:val="0"/>
      <w:marTop w:val="0"/>
      <w:marBottom w:val="0"/>
      <w:divBdr>
        <w:top w:val="none" w:sz="0" w:space="0" w:color="auto"/>
        <w:left w:val="none" w:sz="0" w:space="0" w:color="auto"/>
        <w:bottom w:val="none" w:sz="0" w:space="0" w:color="auto"/>
        <w:right w:val="none" w:sz="0" w:space="0" w:color="auto"/>
      </w:divBdr>
    </w:div>
    <w:div w:id="2060738980">
      <w:bodyDiv w:val="1"/>
      <w:marLeft w:val="0"/>
      <w:marRight w:val="0"/>
      <w:marTop w:val="0"/>
      <w:marBottom w:val="0"/>
      <w:divBdr>
        <w:top w:val="none" w:sz="0" w:space="0" w:color="auto"/>
        <w:left w:val="none" w:sz="0" w:space="0" w:color="auto"/>
        <w:bottom w:val="none" w:sz="0" w:space="0" w:color="auto"/>
        <w:right w:val="none" w:sz="0" w:space="0" w:color="auto"/>
      </w:divBdr>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62553032">
      <w:bodyDiv w:val="1"/>
      <w:marLeft w:val="0"/>
      <w:marRight w:val="0"/>
      <w:marTop w:val="0"/>
      <w:marBottom w:val="0"/>
      <w:divBdr>
        <w:top w:val="none" w:sz="0" w:space="0" w:color="auto"/>
        <w:left w:val="none" w:sz="0" w:space="0" w:color="auto"/>
        <w:bottom w:val="none" w:sz="0" w:space="0" w:color="auto"/>
        <w:right w:val="none" w:sz="0" w:space="0" w:color="auto"/>
      </w:divBdr>
    </w:div>
    <w:div w:id="2063675888">
      <w:bodyDiv w:val="1"/>
      <w:marLeft w:val="0"/>
      <w:marRight w:val="0"/>
      <w:marTop w:val="0"/>
      <w:marBottom w:val="0"/>
      <w:divBdr>
        <w:top w:val="none" w:sz="0" w:space="0" w:color="auto"/>
        <w:left w:val="none" w:sz="0" w:space="0" w:color="auto"/>
        <w:bottom w:val="none" w:sz="0" w:space="0" w:color="auto"/>
        <w:right w:val="none" w:sz="0" w:space="0" w:color="auto"/>
      </w:divBdr>
    </w:div>
    <w:div w:id="2064331542">
      <w:bodyDiv w:val="1"/>
      <w:marLeft w:val="0"/>
      <w:marRight w:val="0"/>
      <w:marTop w:val="0"/>
      <w:marBottom w:val="0"/>
      <w:divBdr>
        <w:top w:val="none" w:sz="0" w:space="0" w:color="auto"/>
        <w:left w:val="none" w:sz="0" w:space="0" w:color="auto"/>
        <w:bottom w:val="none" w:sz="0" w:space="0" w:color="auto"/>
        <w:right w:val="none" w:sz="0" w:space="0" w:color="auto"/>
      </w:divBdr>
    </w:div>
    <w:div w:id="2065446123">
      <w:bodyDiv w:val="1"/>
      <w:marLeft w:val="0"/>
      <w:marRight w:val="0"/>
      <w:marTop w:val="0"/>
      <w:marBottom w:val="0"/>
      <w:divBdr>
        <w:top w:val="none" w:sz="0" w:space="0" w:color="auto"/>
        <w:left w:val="none" w:sz="0" w:space="0" w:color="auto"/>
        <w:bottom w:val="none" w:sz="0" w:space="0" w:color="auto"/>
        <w:right w:val="none" w:sz="0" w:space="0" w:color="auto"/>
      </w:divBdr>
    </w:div>
    <w:div w:id="2065792986">
      <w:bodyDiv w:val="1"/>
      <w:marLeft w:val="0"/>
      <w:marRight w:val="0"/>
      <w:marTop w:val="0"/>
      <w:marBottom w:val="0"/>
      <w:divBdr>
        <w:top w:val="none" w:sz="0" w:space="0" w:color="auto"/>
        <w:left w:val="none" w:sz="0" w:space="0" w:color="auto"/>
        <w:bottom w:val="none" w:sz="0" w:space="0" w:color="auto"/>
        <w:right w:val="none" w:sz="0" w:space="0" w:color="auto"/>
      </w:divBdr>
    </w:div>
    <w:div w:id="2066953457">
      <w:bodyDiv w:val="1"/>
      <w:marLeft w:val="0"/>
      <w:marRight w:val="0"/>
      <w:marTop w:val="0"/>
      <w:marBottom w:val="0"/>
      <w:divBdr>
        <w:top w:val="none" w:sz="0" w:space="0" w:color="auto"/>
        <w:left w:val="none" w:sz="0" w:space="0" w:color="auto"/>
        <w:bottom w:val="none" w:sz="0" w:space="0" w:color="auto"/>
        <w:right w:val="none" w:sz="0" w:space="0" w:color="auto"/>
      </w:divBdr>
    </w:div>
    <w:div w:id="2068801540">
      <w:bodyDiv w:val="1"/>
      <w:marLeft w:val="0"/>
      <w:marRight w:val="0"/>
      <w:marTop w:val="0"/>
      <w:marBottom w:val="0"/>
      <w:divBdr>
        <w:top w:val="none" w:sz="0" w:space="0" w:color="auto"/>
        <w:left w:val="none" w:sz="0" w:space="0" w:color="auto"/>
        <w:bottom w:val="none" w:sz="0" w:space="0" w:color="auto"/>
        <w:right w:val="none" w:sz="0" w:space="0" w:color="auto"/>
      </w:divBdr>
    </w:div>
    <w:div w:id="2075738331">
      <w:bodyDiv w:val="1"/>
      <w:marLeft w:val="0"/>
      <w:marRight w:val="0"/>
      <w:marTop w:val="0"/>
      <w:marBottom w:val="0"/>
      <w:divBdr>
        <w:top w:val="none" w:sz="0" w:space="0" w:color="auto"/>
        <w:left w:val="none" w:sz="0" w:space="0" w:color="auto"/>
        <w:bottom w:val="none" w:sz="0" w:space="0" w:color="auto"/>
        <w:right w:val="none" w:sz="0" w:space="0" w:color="auto"/>
      </w:divBdr>
      <w:divsChild>
        <w:div w:id="744646543">
          <w:marLeft w:val="0"/>
          <w:marRight w:val="0"/>
          <w:marTop w:val="0"/>
          <w:marBottom w:val="0"/>
          <w:divBdr>
            <w:top w:val="none" w:sz="0" w:space="0" w:color="auto"/>
            <w:left w:val="none" w:sz="0" w:space="0" w:color="auto"/>
            <w:bottom w:val="none" w:sz="0" w:space="0" w:color="auto"/>
            <w:right w:val="none" w:sz="0" w:space="0" w:color="auto"/>
          </w:divBdr>
          <w:divsChild>
            <w:div w:id="1594974723">
              <w:marLeft w:val="0"/>
              <w:marRight w:val="0"/>
              <w:marTop w:val="0"/>
              <w:marBottom w:val="0"/>
              <w:divBdr>
                <w:top w:val="none" w:sz="0" w:space="0" w:color="auto"/>
                <w:left w:val="none" w:sz="0" w:space="0" w:color="auto"/>
                <w:bottom w:val="none" w:sz="0" w:space="0" w:color="auto"/>
                <w:right w:val="none" w:sz="0" w:space="0" w:color="auto"/>
              </w:divBdr>
              <w:divsChild>
                <w:div w:id="1233197190">
                  <w:marLeft w:val="0"/>
                  <w:marRight w:val="0"/>
                  <w:marTop w:val="0"/>
                  <w:marBottom w:val="0"/>
                  <w:divBdr>
                    <w:top w:val="none" w:sz="0" w:space="0" w:color="auto"/>
                    <w:left w:val="none" w:sz="0" w:space="0" w:color="auto"/>
                    <w:bottom w:val="none" w:sz="0" w:space="0" w:color="auto"/>
                    <w:right w:val="none" w:sz="0" w:space="0" w:color="auto"/>
                  </w:divBdr>
                  <w:divsChild>
                    <w:div w:id="1974602738">
                      <w:marLeft w:val="0"/>
                      <w:marRight w:val="0"/>
                      <w:marTop w:val="0"/>
                      <w:marBottom w:val="0"/>
                      <w:divBdr>
                        <w:top w:val="none" w:sz="0" w:space="0" w:color="auto"/>
                        <w:left w:val="none" w:sz="0" w:space="0" w:color="auto"/>
                        <w:bottom w:val="none" w:sz="0" w:space="0" w:color="auto"/>
                        <w:right w:val="none" w:sz="0" w:space="0" w:color="auto"/>
                      </w:divBdr>
                      <w:divsChild>
                        <w:div w:id="1714691898">
                          <w:marLeft w:val="0"/>
                          <w:marRight w:val="0"/>
                          <w:marTop w:val="0"/>
                          <w:marBottom w:val="0"/>
                          <w:divBdr>
                            <w:top w:val="none" w:sz="0" w:space="0" w:color="auto"/>
                            <w:left w:val="none" w:sz="0" w:space="0" w:color="auto"/>
                            <w:bottom w:val="none" w:sz="0" w:space="0" w:color="auto"/>
                            <w:right w:val="none" w:sz="0" w:space="0" w:color="auto"/>
                          </w:divBdr>
                          <w:divsChild>
                            <w:div w:id="657733759">
                              <w:marLeft w:val="0"/>
                              <w:marRight w:val="0"/>
                              <w:marTop w:val="0"/>
                              <w:marBottom w:val="0"/>
                              <w:divBdr>
                                <w:top w:val="none" w:sz="0" w:space="0" w:color="auto"/>
                                <w:left w:val="none" w:sz="0" w:space="0" w:color="auto"/>
                                <w:bottom w:val="none" w:sz="0" w:space="0" w:color="auto"/>
                                <w:right w:val="none" w:sz="0" w:space="0" w:color="auto"/>
                              </w:divBdr>
                              <w:divsChild>
                                <w:div w:id="409230977">
                                  <w:marLeft w:val="0"/>
                                  <w:marRight w:val="0"/>
                                  <w:marTop w:val="0"/>
                                  <w:marBottom w:val="0"/>
                                  <w:divBdr>
                                    <w:top w:val="none" w:sz="0" w:space="0" w:color="auto"/>
                                    <w:left w:val="none" w:sz="0" w:space="0" w:color="auto"/>
                                    <w:bottom w:val="none" w:sz="0" w:space="0" w:color="auto"/>
                                    <w:right w:val="none" w:sz="0" w:space="0" w:color="auto"/>
                                  </w:divBdr>
                                  <w:divsChild>
                                    <w:div w:id="157424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9861388">
      <w:bodyDiv w:val="1"/>
      <w:marLeft w:val="0"/>
      <w:marRight w:val="0"/>
      <w:marTop w:val="0"/>
      <w:marBottom w:val="0"/>
      <w:divBdr>
        <w:top w:val="none" w:sz="0" w:space="0" w:color="auto"/>
        <w:left w:val="none" w:sz="0" w:space="0" w:color="auto"/>
        <w:bottom w:val="none" w:sz="0" w:space="0" w:color="auto"/>
        <w:right w:val="none" w:sz="0" w:space="0" w:color="auto"/>
      </w:divBdr>
    </w:div>
    <w:div w:id="2080128806">
      <w:bodyDiv w:val="1"/>
      <w:marLeft w:val="0"/>
      <w:marRight w:val="0"/>
      <w:marTop w:val="0"/>
      <w:marBottom w:val="0"/>
      <w:divBdr>
        <w:top w:val="none" w:sz="0" w:space="0" w:color="auto"/>
        <w:left w:val="none" w:sz="0" w:space="0" w:color="auto"/>
        <w:bottom w:val="none" w:sz="0" w:space="0" w:color="auto"/>
        <w:right w:val="none" w:sz="0" w:space="0" w:color="auto"/>
      </w:divBdr>
      <w:divsChild>
        <w:div w:id="165366300">
          <w:marLeft w:val="0"/>
          <w:marRight w:val="0"/>
          <w:marTop w:val="0"/>
          <w:marBottom w:val="0"/>
          <w:divBdr>
            <w:top w:val="none" w:sz="0" w:space="0" w:color="auto"/>
            <w:left w:val="none" w:sz="0" w:space="0" w:color="auto"/>
            <w:bottom w:val="none" w:sz="0" w:space="0" w:color="auto"/>
            <w:right w:val="none" w:sz="0" w:space="0" w:color="auto"/>
          </w:divBdr>
          <w:divsChild>
            <w:div w:id="303047913">
              <w:marLeft w:val="0"/>
              <w:marRight w:val="0"/>
              <w:marTop w:val="0"/>
              <w:marBottom w:val="0"/>
              <w:divBdr>
                <w:top w:val="none" w:sz="0" w:space="0" w:color="auto"/>
                <w:left w:val="none" w:sz="0" w:space="0" w:color="auto"/>
                <w:bottom w:val="none" w:sz="0" w:space="0" w:color="auto"/>
                <w:right w:val="none" w:sz="0" w:space="0" w:color="auto"/>
              </w:divBdr>
            </w:div>
          </w:divsChild>
        </w:div>
        <w:div w:id="414397350">
          <w:marLeft w:val="0"/>
          <w:marRight w:val="0"/>
          <w:marTop w:val="0"/>
          <w:marBottom w:val="0"/>
          <w:divBdr>
            <w:top w:val="none" w:sz="0" w:space="0" w:color="auto"/>
            <w:left w:val="none" w:sz="0" w:space="0" w:color="auto"/>
            <w:bottom w:val="none" w:sz="0" w:space="0" w:color="auto"/>
            <w:right w:val="none" w:sz="0" w:space="0" w:color="auto"/>
          </w:divBdr>
          <w:divsChild>
            <w:div w:id="178600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397945">
      <w:bodyDiv w:val="1"/>
      <w:marLeft w:val="0"/>
      <w:marRight w:val="0"/>
      <w:marTop w:val="0"/>
      <w:marBottom w:val="0"/>
      <w:divBdr>
        <w:top w:val="none" w:sz="0" w:space="0" w:color="auto"/>
        <w:left w:val="none" w:sz="0" w:space="0" w:color="auto"/>
        <w:bottom w:val="none" w:sz="0" w:space="0" w:color="auto"/>
        <w:right w:val="none" w:sz="0" w:space="0" w:color="auto"/>
      </w:divBdr>
      <w:divsChild>
        <w:div w:id="1896119835">
          <w:marLeft w:val="0"/>
          <w:marRight w:val="0"/>
          <w:marTop w:val="0"/>
          <w:marBottom w:val="0"/>
          <w:divBdr>
            <w:top w:val="none" w:sz="0" w:space="0" w:color="auto"/>
            <w:left w:val="none" w:sz="0" w:space="0" w:color="auto"/>
            <w:bottom w:val="none" w:sz="0" w:space="0" w:color="auto"/>
            <w:right w:val="none" w:sz="0" w:space="0" w:color="auto"/>
          </w:divBdr>
          <w:divsChild>
            <w:div w:id="76940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588071">
      <w:bodyDiv w:val="1"/>
      <w:marLeft w:val="0"/>
      <w:marRight w:val="0"/>
      <w:marTop w:val="0"/>
      <w:marBottom w:val="0"/>
      <w:divBdr>
        <w:top w:val="none" w:sz="0" w:space="0" w:color="auto"/>
        <w:left w:val="none" w:sz="0" w:space="0" w:color="auto"/>
        <w:bottom w:val="none" w:sz="0" w:space="0" w:color="auto"/>
        <w:right w:val="none" w:sz="0" w:space="0" w:color="auto"/>
      </w:divBdr>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3141777">
      <w:bodyDiv w:val="1"/>
      <w:marLeft w:val="0"/>
      <w:marRight w:val="0"/>
      <w:marTop w:val="0"/>
      <w:marBottom w:val="0"/>
      <w:divBdr>
        <w:top w:val="none" w:sz="0" w:space="0" w:color="auto"/>
        <w:left w:val="none" w:sz="0" w:space="0" w:color="auto"/>
        <w:bottom w:val="none" w:sz="0" w:space="0" w:color="auto"/>
        <w:right w:val="none" w:sz="0" w:space="0" w:color="auto"/>
      </w:divBdr>
      <w:divsChild>
        <w:div w:id="257831042">
          <w:marLeft w:val="0"/>
          <w:marRight w:val="0"/>
          <w:marTop w:val="0"/>
          <w:marBottom w:val="0"/>
          <w:divBdr>
            <w:top w:val="none" w:sz="0" w:space="0" w:color="auto"/>
            <w:left w:val="none" w:sz="0" w:space="0" w:color="auto"/>
            <w:bottom w:val="none" w:sz="0" w:space="0" w:color="auto"/>
            <w:right w:val="none" w:sz="0" w:space="0" w:color="auto"/>
          </w:divBdr>
          <w:divsChild>
            <w:div w:id="1222793833">
              <w:marLeft w:val="0"/>
              <w:marRight w:val="0"/>
              <w:marTop w:val="0"/>
              <w:marBottom w:val="0"/>
              <w:divBdr>
                <w:top w:val="none" w:sz="0" w:space="0" w:color="auto"/>
                <w:left w:val="none" w:sz="0" w:space="0" w:color="auto"/>
                <w:bottom w:val="none" w:sz="0" w:space="0" w:color="auto"/>
                <w:right w:val="none" w:sz="0" w:space="0" w:color="auto"/>
              </w:divBdr>
              <w:divsChild>
                <w:div w:id="1823304350">
                  <w:marLeft w:val="0"/>
                  <w:marRight w:val="0"/>
                  <w:marTop w:val="0"/>
                  <w:marBottom w:val="0"/>
                  <w:divBdr>
                    <w:top w:val="none" w:sz="0" w:space="0" w:color="auto"/>
                    <w:left w:val="none" w:sz="0" w:space="0" w:color="auto"/>
                    <w:bottom w:val="none" w:sz="0" w:space="0" w:color="auto"/>
                    <w:right w:val="none" w:sz="0" w:space="0" w:color="auto"/>
                  </w:divBdr>
                  <w:divsChild>
                    <w:div w:id="176894986">
                      <w:marLeft w:val="0"/>
                      <w:marRight w:val="0"/>
                      <w:marTop w:val="0"/>
                      <w:marBottom w:val="0"/>
                      <w:divBdr>
                        <w:top w:val="none" w:sz="0" w:space="0" w:color="auto"/>
                        <w:left w:val="none" w:sz="0" w:space="0" w:color="auto"/>
                        <w:bottom w:val="none" w:sz="0" w:space="0" w:color="auto"/>
                        <w:right w:val="none" w:sz="0" w:space="0" w:color="auto"/>
                      </w:divBdr>
                      <w:divsChild>
                        <w:div w:id="1415665537">
                          <w:marLeft w:val="0"/>
                          <w:marRight w:val="0"/>
                          <w:marTop w:val="0"/>
                          <w:marBottom w:val="0"/>
                          <w:divBdr>
                            <w:top w:val="none" w:sz="0" w:space="0" w:color="auto"/>
                            <w:left w:val="none" w:sz="0" w:space="0" w:color="auto"/>
                            <w:bottom w:val="none" w:sz="0" w:space="0" w:color="auto"/>
                            <w:right w:val="none" w:sz="0" w:space="0" w:color="auto"/>
                          </w:divBdr>
                          <w:divsChild>
                            <w:div w:id="7019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04758420">
              <w:marLeft w:val="0"/>
              <w:marRight w:val="0"/>
              <w:marTop w:val="0"/>
              <w:marBottom w:val="0"/>
              <w:divBdr>
                <w:top w:val="none" w:sz="0" w:space="0" w:color="auto"/>
                <w:left w:val="none" w:sz="0" w:space="0" w:color="auto"/>
                <w:bottom w:val="none" w:sz="0" w:space="0" w:color="auto"/>
                <w:right w:val="none" w:sz="0" w:space="0" w:color="auto"/>
              </w:divBdr>
            </w:div>
            <w:div w:id="24171739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088576386">
      <w:bodyDiv w:val="1"/>
      <w:marLeft w:val="0"/>
      <w:marRight w:val="0"/>
      <w:marTop w:val="0"/>
      <w:marBottom w:val="0"/>
      <w:divBdr>
        <w:top w:val="none" w:sz="0" w:space="0" w:color="auto"/>
        <w:left w:val="none" w:sz="0" w:space="0" w:color="auto"/>
        <w:bottom w:val="none" w:sz="0" w:space="0" w:color="auto"/>
        <w:right w:val="none" w:sz="0" w:space="0" w:color="auto"/>
      </w:divBdr>
      <w:divsChild>
        <w:div w:id="105278321">
          <w:marLeft w:val="0"/>
          <w:marRight w:val="0"/>
          <w:marTop w:val="0"/>
          <w:marBottom w:val="0"/>
          <w:divBdr>
            <w:top w:val="none" w:sz="0" w:space="0" w:color="auto"/>
            <w:left w:val="none" w:sz="0" w:space="0" w:color="auto"/>
            <w:bottom w:val="none" w:sz="0" w:space="0" w:color="auto"/>
            <w:right w:val="none" w:sz="0" w:space="0" w:color="auto"/>
          </w:divBdr>
          <w:divsChild>
            <w:div w:id="643313270">
              <w:marLeft w:val="0"/>
              <w:marRight w:val="0"/>
              <w:marTop w:val="0"/>
              <w:marBottom w:val="0"/>
              <w:divBdr>
                <w:top w:val="none" w:sz="0" w:space="0" w:color="auto"/>
                <w:left w:val="none" w:sz="0" w:space="0" w:color="auto"/>
                <w:bottom w:val="none" w:sz="0" w:space="0" w:color="auto"/>
                <w:right w:val="none" w:sz="0" w:space="0" w:color="auto"/>
              </w:divBdr>
              <w:divsChild>
                <w:div w:id="2020156583">
                  <w:marLeft w:val="0"/>
                  <w:marRight w:val="0"/>
                  <w:marTop w:val="0"/>
                  <w:marBottom w:val="0"/>
                  <w:divBdr>
                    <w:top w:val="none" w:sz="0" w:space="0" w:color="auto"/>
                    <w:left w:val="none" w:sz="0" w:space="0" w:color="auto"/>
                    <w:bottom w:val="none" w:sz="0" w:space="0" w:color="auto"/>
                    <w:right w:val="none" w:sz="0" w:space="0" w:color="auto"/>
                  </w:divBdr>
                  <w:divsChild>
                    <w:div w:id="1823504899">
                      <w:marLeft w:val="0"/>
                      <w:marRight w:val="0"/>
                      <w:marTop w:val="0"/>
                      <w:marBottom w:val="0"/>
                      <w:divBdr>
                        <w:top w:val="none" w:sz="0" w:space="0" w:color="auto"/>
                        <w:left w:val="none" w:sz="0" w:space="0" w:color="auto"/>
                        <w:bottom w:val="none" w:sz="0" w:space="0" w:color="auto"/>
                        <w:right w:val="none" w:sz="0" w:space="0" w:color="auto"/>
                      </w:divBdr>
                      <w:divsChild>
                        <w:div w:id="128325686">
                          <w:marLeft w:val="0"/>
                          <w:marRight w:val="0"/>
                          <w:marTop w:val="0"/>
                          <w:marBottom w:val="0"/>
                          <w:divBdr>
                            <w:top w:val="none" w:sz="0" w:space="0" w:color="auto"/>
                            <w:left w:val="none" w:sz="0" w:space="0" w:color="auto"/>
                            <w:bottom w:val="none" w:sz="0" w:space="0" w:color="auto"/>
                            <w:right w:val="none" w:sz="0" w:space="0" w:color="auto"/>
                          </w:divBdr>
                          <w:divsChild>
                            <w:div w:id="695424279">
                              <w:marLeft w:val="0"/>
                              <w:marRight w:val="0"/>
                              <w:marTop w:val="0"/>
                              <w:marBottom w:val="0"/>
                              <w:divBdr>
                                <w:top w:val="none" w:sz="0" w:space="0" w:color="auto"/>
                                <w:left w:val="none" w:sz="0" w:space="0" w:color="auto"/>
                                <w:bottom w:val="none" w:sz="0" w:space="0" w:color="auto"/>
                                <w:right w:val="none" w:sz="0" w:space="0" w:color="auto"/>
                              </w:divBdr>
                              <w:divsChild>
                                <w:div w:id="22827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8723371">
      <w:bodyDiv w:val="1"/>
      <w:marLeft w:val="0"/>
      <w:marRight w:val="0"/>
      <w:marTop w:val="0"/>
      <w:marBottom w:val="0"/>
      <w:divBdr>
        <w:top w:val="none" w:sz="0" w:space="0" w:color="auto"/>
        <w:left w:val="none" w:sz="0" w:space="0" w:color="auto"/>
        <w:bottom w:val="none" w:sz="0" w:space="0" w:color="auto"/>
        <w:right w:val="none" w:sz="0" w:space="0" w:color="auto"/>
      </w:divBdr>
      <w:divsChild>
        <w:div w:id="611745294">
          <w:marLeft w:val="0"/>
          <w:marRight w:val="0"/>
          <w:marTop w:val="0"/>
          <w:marBottom w:val="0"/>
          <w:divBdr>
            <w:top w:val="none" w:sz="0" w:space="0" w:color="auto"/>
            <w:left w:val="none" w:sz="0" w:space="0" w:color="auto"/>
            <w:bottom w:val="none" w:sz="0" w:space="0" w:color="auto"/>
            <w:right w:val="none" w:sz="0" w:space="0" w:color="auto"/>
          </w:divBdr>
          <w:divsChild>
            <w:div w:id="122482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584032">
      <w:bodyDiv w:val="1"/>
      <w:marLeft w:val="0"/>
      <w:marRight w:val="0"/>
      <w:marTop w:val="0"/>
      <w:marBottom w:val="0"/>
      <w:divBdr>
        <w:top w:val="none" w:sz="0" w:space="0" w:color="auto"/>
        <w:left w:val="none" w:sz="0" w:space="0" w:color="auto"/>
        <w:bottom w:val="none" w:sz="0" w:space="0" w:color="auto"/>
        <w:right w:val="none" w:sz="0" w:space="0" w:color="auto"/>
      </w:divBdr>
    </w:div>
    <w:div w:id="2094744631">
      <w:bodyDiv w:val="1"/>
      <w:marLeft w:val="0"/>
      <w:marRight w:val="0"/>
      <w:marTop w:val="0"/>
      <w:marBottom w:val="0"/>
      <w:divBdr>
        <w:top w:val="none" w:sz="0" w:space="0" w:color="auto"/>
        <w:left w:val="none" w:sz="0" w:space="0" w:color="auto"/>
        <w:bottom w:val="none" w:sz="0" w:space="0" w:color="auto"/>
        <w:right w:val="none" w:sz="0" w:space="0" w:color="auto"/>
      </w:divBdr>
    </w:div>
    <w:div w:id="2101947189">
      <w:bodyDiv w:val="1"/>
      <w:marLeft w:val="0"/>
      <w:marRight w:val="0"/>
      <w:marTop w:val="0"/>
      <w:marBottom w:val="0"/>
      <w:divBdr>
        <w:top w:val="none" w:sz="0" w:space="0" w:color="auto"/>
        <w:left w:val="none" w:sz="0" w:space="0" w:color="auto"/>
        <w:bottom w:val="none" w:sz="0" w:space="0" w:color="auto"/>
        <w:right w:val="none" w:sz="0" w:space="0" w:color="auto"/>
      </w:divBdr>
    </w:div>
    <w:div w:id="2104568926">
      <w:bodyDiv w:val="1"/>
      <w:marLeft w:val="0"/>
      <w:marRight w:val="0"/>
      <w:marTop w:val="0"/>
      <w:marBottom w:val="0"/>
      <w:divBdr>
        <w:top w:val="none" w:sz="0" w:space="0" w:color="auto"/>
        <w:left w:val="none" w:sz="0" w:space="0" w:color="auto"/>
        <w:bottom w:val="none" w:sz="0" w:space="0" w:color="auto"/>
        <w:right w:val="none" w:sz="0" w:space="0" w:color="auto"/>
      </w:divBdr>
    </w:div>
    <w:div w:id="2111587758">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6290552">
      <w:bodyDiv w:val="1"/>
      <w:marLeft w:val="0"/>
      <w:marRight w:val="0"/>
      <w:marTop w:val="0"/>
      <w:marBottom w:val="0"/>
      <w:divBdr>
        <w:top w:val="none" w:sz="0" w:space="0" w:color="auto"/>
        <w:left w:val="none" w:sz="0" w:space="0" w:color="auto"/>
        <w:bottom w:val="none" w:sz="0" w:space="0" w:color="auto"/>
        <w:right w:val="none" w:sz="0" w:space="0" w:color="auto"/>
      </w:divBdr>
    </w:div>
    <w:div w:id="2116360387">
      <w:bodyDiv w:val="1"/>
      <w:marLeft w:val="0"/>
      <w:marRight w:val="0"/>
      <w:marTop w:val="0"/>
      <w:marBottom w:val="0"/>
      <w:divBdr>
        <w:top w:val="none" w:sz="0" w:space="0" w:color="auto"/>
        <w:left w:val="none" w:sz="0" w:space="0" w:color="auto"/>
        <w:bottom w:val="none" w:sz="0" w:space="0" w:color="auto"/>
        <w:right w:val="none" w:sz="0" w:space="0" w:color="auto"/>
      </w:divBdr>
    </w:div>
    <w:div w:id="2118138911">
      <w:bodyDiv w:val="1"/>
      <w:marLeft w:val="0"/>
      <w:marRight w:val="0"/>
      <w:marTop w:val="0"/>
      <w:marBottom w:val="0"/>
      <w:divBdr>
        <w:top w:val="none" w:sz="0" w:space="0" w:color="auto"/>
        <w:left w:val="none" w:sz="0" w:space="0" w:color="auto"/>
        <w:bottom w:val="none" w:sz="0" w:space="0" w:color="auto"/>
        <w:right w:val="none" w:sz="0" w:space="0" w:color="auto"/>
      </w:divBdr>
    </w:div>
    <w:div w:id="2118213281">
      <w:bodyDiv w:val="1"/>
      <w:marLeft w:val="0"/>
      <w:marRight w:val="0"/>
      <w:marTop w:val="0"/>
      <w:marBottom w:val="0"/>
      <w:divBdr>
        <w:top w:val="none" w:sz="0" w:space="0" w:color="auto"/>
        <w:left w:val="none" w:sz="0" w:space="0" w:color="auto"/>
        <w:bottom w:val="none" w:sz="0" w:space="0" w:color="auto"/>
        <w:right w:val="none" w:sz="0" w:space="0" w:color="auto"/>
      </w:divBdr>
    </w:div>
    <w:div w:id="2136563172">
      <w:bodyDiv w:val="1"/>
      <w:marLeft w:val="0"/>
      <w:marRight w:val="0"/>
      <w:marTop w:val="0"/>
      <w:marBottom w:val="0"/>
      <w:divBdr>
        <w:top w:val="none" w:sz="0" w:space="0" w:color="auto"/>
        <w:left w:val="none" w:sz="0" w:space="0" w:color="auto"/>
        <w:bottom w:val="none" w:sz="0" w:space="0" w:color="auto"/>
        <w:right w:val="none" w:sz="0" w:space="0" w:color="auto"/>
      </w:divBdr>
      <w:divsChild>
        <w:div w:id="337583239">
          <w:blockQuote w:val="1"/>
          <w:marLeft w:val="720"/>
          <w:marRight w:val="720"/>
          <w:marTop w:val="100"/>
          <w:marBottom w:val="100"/>
          <w:divBdr>
            <w:top w:val="none" w:sz="0" w:space="0" w:color="auto"/>
            <w:left w:val="none" w:sz="0" w:space="0" w:color="auto"/>
            <w:bottom w:val="none" w:sz="0" w:space="0" w:color="auto"/>
            <w:right w:val="none" w:sz="0" w:space="0" w:color="auto"/>
          </w:divBdr>
        </w:div>
        <w:div w:id="4818926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37677240">
      <w:bodyDiv w:val="1"/>
      <w:marLeft w:val="0"/>
      <w:marRight w:val="0"/>
      <w:marTop w:val="0"/>
      <w:marBottom w:val="0"/>
      <w:divBdr>
        <w:top w:val="none" w:sz="0" w:space="0" w:color="auto"/>
        <w:left w:val="none" w:sz="0" w:space="0" w:color="auto"/>
        <w:bottom w:val="none" w:sz="0" w:space="0" w:color="auto"/>
        <w:right w:val="none" w:sz="0" w:space="0" w:color="auto"/>
      </w:divBdr>
    </w:div>
    <w:div w:id="2139914023">
      <w:bodyDiv w:val="1"/>
      <w:marLeft w:val="0"/>
      <w:marRight w:val="0"/>
      <w:marTop w:val="0"/>
      <w:marBottom w:val="0"/>
      <w:divBdr>
        <w:top w:val="none" w:sz="0" w:space="0" w:color="auto"/>
        <w:left w:val="none" w:sz="0" w:space="0" w:color="auto"/>
        <w:bottom w:val="none" w:sz="0" w:space="0" w:color="auto"/>
        <w:right w:val="none" w:sz="0" w:space="0" w:color="auto"/>
      </w:divBdr>
    </w:div>
    <w:div w:id="2141023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 TargetMode="External"/><Relationship Id="rId18" Type="http://schemas.openxmlformats.org/officeDocument/2006/relationships/hyperlink" Target="https://doi.org/10.1002/smj.2593"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ons.gov.uk/economy/inflationandpriceindices" TargetMode="External"/><Relationship Id="rId17" Type="http://schemas.openxmlformats.org/officeDocument/2006/relationships/hyperlink" Target="https://doi.org/10.1525/cmr.2016.58.4.13" TargetMode="External"/><Relationship Id="rId2" Type="http://schemas.openxmlformats.org/officeDocument/2006/relationships/numbering" Target="numbering.xml"/><Relationship Id="rId16" Type="http://schemas.openxmlformats.org/officeDocument/2006/relationships/hyperlink" Target="https://www.statista.com" TargetMode="External"/><Relationship Id="rId20" Type="http://schemas.openxmlformats.org/officeDocument/2006/relationships/hyperlink" Target="https://www.unilever.com/investors/annual-report-and-accou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capabilities/quantumblack/our-insights/the-state-of-ai"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wc.com" TargetMode="External"/><Relationship Id="rId23" Type="http://schemas.openxmlformats.org/officeDocument/2006/relationships/fontTable" Target="fontTable.xml"/><Relationship Id="rId10" Type="http://schemas.openxmlformats.org/officeDocument/2006/relationships/hyperlink" Target="https://doi.org/10.5465/amj.2011.60263120" TargetMode="External"/><Relationship Id="rId19" Type="http://schemas.openxmlformats.org/officeDocument/2006/relationships/hyperlink" Target="https://www.gov.uk/government/publications/net-zero-strategy" TargetMode="External"/><Relationship Id="rId4" Type="http://schemas.openxmlformats.org/officeDocument/2006/relationships/settings" Target="settings.xml"/><Relationship Id="rId9" Type="http://schemas.openxmlformats.org/officeDocument/2006/relationships/hyperlink" Target="https://www.deloitte.com" TargetMode="External"/><Relationship Id="rId14" Type="http://schemas.openxmlformats.org/officeDocument/2006/relationships/hyperlink" Target="https://doi.org/10.1007/978-94-024-1144-7_16"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F873822-69A3-4CEC-A194-5498120A5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28</Pages>
  <Words>7340</Words>
  <Characters>41844</Characters>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2026-07-16T08:00:00Z</dcterms:created>
  <dcterms:modified xsi:type="dcterms:W3CDTF">2026-07-16T19:46:00Z</dcterms:modified>
</cp:coreProperties>
</file>