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E4D32" w14:textId="77777777" w:rsidR="00AB22E2" w:rsidRDefault="00AB22E2" w:rsidP="00AB22E2">
      <w:pPr>
        <w:jc w:val="center"/>
        <w:rPr>
          <w:sz w:val="72"/>
          <w:szCs w:val="96"/>
        </w:rPr>
      </w:pPr>
      <w:r w:rsidRPr="00343C6F">
        <w:rPr>
          <w:sz w:val="72"/>
          <w:szCs w:val="96"/>
        </w:rPr>
        <w:t>Lara Terzi</w:t>
      </w:r>
      <w:r>
        <w:rPr>
          <w:sz w:val="72"/>
          <w:szCs w:val="96"/>
        </w:rPr>
        <w:t xml:space="preserve"> (</w:t>
      </w:r>
      <w:r w:rsidRPr="00343C6F">
        <w:rPr>
          <w:sz w:val="72"/>
          <w:szCs w:val="96"/>
        </w:rPr>
        <w:t>P148014</w:t>
      </w:r>
      <w:r>
        <w:rPr>
          <w:sz w:val="72"/>
          <w:szCs w:val="96"/>
        </w:rPr>
        <w:t>)</w:t>
      </w:r>
    </w:p>
    <w:p w14:paraId="0087E265" w14:textId="76A0657D" w:rsidR="00AB22E2" w:rsidRDefault="00AB22E2" w:rsidP="00AB22E2">
      <w:pPr>
        <w:jc w:val="center"/>
        <w:rPr>
          <w:sz w:val="72"/>
          <w:szCs w:val="96"/>
        </w:rPr>
      </w:pPr>
    </w:p>
    <w:p w14:paraId="0262523E" w14:textId="77777777" w:rsidR="00B27DDB" w:rsidRPr="00343C6F" w:rsidRDefault="00B27DDB" w:rsidP="00AB22E2">
      <w:pPr>
        <w:jc w:val="center"/>
        <w:rPr>
          <w:sz w:val="72"/>
          <w:szCs w:val="96"/>
        </w:rPr>
      </w:pPr>
    </w:p>
    <w:p w14:paraId="7804FE7A" w14:textId="77777777" w:rsidR="00AB22E2" w:rsidRDefault="00AB22E2" w:rsidP="00AB22E2">
      <w:pPr>
        <w:jc w:val="center"/>
        <w:rPr>
          <w:sz w:val="72"/>
          <w:szCs w:val="96"/>
        </w:rPr>
      </w:pPr>
      <w:r>
        <w:rPr>
          <w:sz w:val="72"/>
          <w:szCs w:val="96"/>
        </w:rPr>
        <w:t>Software Engineering Principles</w:t>
      </w:r>
    </w:p>
    <w:p w14:paraId="72A37A97" w14:textId="77777777" w:rsidR="00AB22E2" w:rsidRPr="00343C6F" w:rsidRDefault="00AB22E2" w:rsidP="00AB22E2">
      <w:pPr>
        <w:jc w:val="center"/>
        <w:rPr>
          <w:sz w:val="72"/>
          <w:szCs w:val="96"/>
        </w:rPr>
      </w:pPr>
    </w:p>
    <w:p w14:paraId="04A2EA5F" w14:textId="77777777" w:rsidR="00AB22E2" w:rsidRDefault="00AB22E2" w:rsidP="00AB22E2">
      <w:pPr>
        <w:jc w:val="center"/>
        <w:rPr>
          <w:sz w:val="72"/>
          <w:szCs w:val="96"/>
        </w:rPr>
      </w:pPr>
      <w:r>
        <w:rPr>
          <w:sz w:val="72"/>
          <w:szCs w:val="96"/>
        </w:rPr>
        <w:t xml:space="preserve">Group Software Development </w:t>
      </w:r>
    </w:p>
    <w:p w14:paraId="7905E732" w14:textId="77777777" w:rsidR="00AB22E2" w:rsidRDefault="00AB22E2" w:rsidP="00AB22E2">
      <w:pPr>
        <w:jc w:val="center"/>
        <w:rPr>
          <w:sz w:val="72"/>
          <w:szCs w:val="96"/>
        </w:rPr>
      </w:pPr>
    </w:p>
    <w:p w14:paraId="72835B34" w14:textId="77777777" w:rsidR="00AB22E2" w:rsidRDefault="00AB22E2" w:rsidP="00AB22E2">
      <w:pPr>
        <w:jc w:val="center"/>
        <w:rPr>
          <w:sz w:val="72"/>
          <w:szCs w:val="96"/>
        </w:rPr>
      </w:pPr>
    </w:p>
    <w:p w14:paraId="344EC56A" w14:textId="58A00380" w:rsidR="00AB22E2" w:rsidRDefault="00AB22E2" w:rsidP="00AB22E2">
      <w:pPr>
        <w:rPr>
          <w:sz w:val="72"/>
          <w:szCs w:val="96"/>
        </w:rPr>
      </w:pPr>
    </w:p>
    <w:p w14:paraId="4269A317" w14:textId="77777777" w:rsidR="00B27DDB" w:rsidRPr="00343C6F" w:rsidRDefault="00B27DDB" w:rsidP="00AB22E2">
      <w:pPr>
        <w:rPr>
          <w:sz w:val="72"/>
          <w:szCs w:val="96"/>
        </w:rPr>
      </w:pPr>
    </w:p>
    <w:p w14:paraId="7F363269" w14:textId="5F51EFF8" w:rsidR="00AB22E2" w:rsidRDefault="00AB22E2" w:rsidP="00B27DDB">
      <w:pPr>
        <w:jc w:val="center"/>
        <w:rPr>
          <w:sz w:val="72"/>
          <w:szCs w:val="96"/>
        </w:rPr>
      </w:pPr>
      <w:r>
        <w:rPr>
          <w:sz w:val="72"/>
          <w:szCs w:val="96"/>
        </w:rPr>
        <w:t>Gordon Dickers</w:t>
      </w:r>
      <w:r w:rsidR="007419C0">
        <w:rPr>
          <w:sz w:val="72"/>
          <w:szCs w:val="96"/>
        </w:rPr>
        <w:t xml:space="preserve"> &amp; Andrew Baker</w:t>
      </w:r>
    </w:p>
    <w:p w14:paraId="06C3AA7E" w14:textId="2C16F277" w:rsidR="00263D3F" w:rsidRPr="00263D3F" w:rsidRDefault="00263D3F">
      <w:pPr>
        <w:pStyle w:val="TOC1"/>
        <w:tabs>
          <w:tab w:val="left" w:pos="440"/>
          <w:tab w:val="right" w:leader="dot" w:pos="9350"/>
        </w:tabs>
        <w:rPr>
          <w:rFonts w:eastAsiaTheme="minorEastAsia"/>
          <w:noProof/>
          <w:sz w:val="20"/>
        </w:rPr>
      </w:pPr>
      <w:r w:rsidRPr="00263D3F">
        <w:rPr>
          <w:sz w:val="56"/>
          <w:szCs w:val="96"/>
        </w:rPr>
        <w:lastRenderedPageBreak/>
        <w:fldChar w:fldCharType="begin"/>
      </w:r>
      <w:r w:rsidRPr="00263D3F">
        <w:rPr>
          <w:sz w:val="56"/>
          <w:szCs w:val="96"/>
        </w:rPr>
        <w:instrText xml:space="preserve"> TOC \o "1-4" \h \z \u </w:instrText>
      </w:r>
      <w:r w:rsidRPr="00263D3F">
        <w:rPr>
          <w:sz w:val="56"/>
          <w:szCs w:val="96"/>
        </w:rPr>
        <w:fldChar w:fldCharType="separate"/>
      </w:r>
      <w:hyperlink w:anchor="_Toc517769405" w:history="1">
        <w:r w:rsidRPr="00263D3F">
          <w:rPr>
            <w:rStyle w:val="Hyperlink"/>
            <w:noProof/>
            <w:sz w:val="20"/>
          </w:rPr>
          <w:t>1.</w:t>
        </w:r>
        <w:r w:rsidRPr="00263D3F">
          <w:rPr>
            <w:rFonts w:eastAsiaTheme="minorEastAsia"/>
            <w:noProof/>
            <w:sz w:val="20"/>
          </w:rPr>
          <w:tab/>
        </w:r>
        <w:r w:rsidRPr="00263D3F">
          <w:rPr>
            <w:rStyle w:val="Hyperlink"/>
            <w:noProof/>
            <w:sz w:val="20"/>
          </w:rPr>
          <w:t>Planning</w:t>
        </w:r>
        <w:r w:rsidRPr="00263D3F">
          <w:rPr>
            <w:noProof/>
            <w:webHidden/>
            <w:sz w:val="20"/>
          </w:rPr>
          <w:tab/>
        </w:r>
        <w:r w:rsidRPr="00263D3F">
          <w:rPr>
            <w:noProof/>
            <w:webHidden/>
            <w:sz w:val="20"/>
          </w:rPr>
          <w:fldChar w:fldCharType="begin"/>
        </w:r>
        <w:r w:rsidRPr="00263D3F">
          <w:rPr>
            <w:noProof/>
            <w:webHidden/>
            <w:sz w:val="20"/>
          </w:rPr>
          <w:instrText xml:space="preserve"> PAGEREF _Toc517769405 \h </w:instrText>
        </w:r>
        <w:r w:rsidRPr="00263D3F">
          <w:rPr>
            <w:noProof/>
            <w:webHidden/>
            <w:sz w:val="20"/>
          </w:rPr>
        </w:r>
        <w:r w:rsidRPr="00263D3F">
          <w:rPr>
            <w:noProof/>
            <w:webHidden/>
            <w:sz w:val="20"/>
          </w:rPr>
          <w:fldChar w:fldCharType="separate"/>
        </w:r>
        <w:r w:rsidRPr="00263D3F">
          <w:rPr>
            <w:noProof/>
            <w:webHidden/>
            <w:sz w:val="20"/>
          </w:rPr>
          <w:t>3</w:t>
        </w:r>
        <w:r w:rsidRPr="00263D3F">
          <w:rPr>
            <w:noProof/>
            <w:webHidden/>
            <w:sz w:val="20"/>
          </w:rPr>
          <w:fldChar w:fldCharType="end"/>
        </w:r>
      </w:hyperlink>
    </w:p>
    <w:p w14:paraId="1B705E12" w14:textId="5C62BFFB" w:rsidR="00263D3F" w:rsidRPr="00263D3F" w:rsidRDefault="00263D3F">
      <w:pPr>
        <w:pStyle w:val="TOC2"/>
        <w:tabs>
          <w:tab w:val="left" w:pos="880"/>
          <w:tab w:val="right" w:leader="dot" w:pos="9350"/>
        </w:tabs>
        <w:rPr>
          <w:rFonts w:eastAsiaTheme="minorEastAsia"/>
          <w:noProof/>
          <w:sz w:val="20"/>
        </w:rPr>
      </w:pPr>
      <w:hyperlink w:anchor="_Toc517769406" w:history="1">
        <w:r w:rsidRPr="00263D3F">
          <w:rPr>
            <w:rStyle w:val="Hyperlink"/>
            <w:noProof/>
            <w:sz w:val="20"/>
          </w:rPr>
          <w:t>1.1.</w:t>
        </w:r>
        <w:r w:rsidRPr="00263D3F">
          <w:rPr>
            <w:rFonts w:eastAsiaTheme="minorEastAsia"/>
            <w:noProof/>
            <w:sz w:val="20"/>
          </w:rPr>
          <w:tab/>
        </w:r>
        <w:r w:rsidRPr="00263D3F">
          <w:rPr>
            <w:rStyle w:val="Hyperlink"/>
            <w:noProof/>
            <w:sz w:val="20"/>
          </w:rPr>
          <w:t>Introduction and Overview</w:t>
        </w:r>
        <w:r w:rsidRPr="00263D3F">
          <w:rPr>
            <w:noProof/>
            <w:webHidden/>
            <w:sz w:val="20"/>
          </w:rPr>
          <w:tab/>
        </w:r>
        <w:r w:rsidRPr="00263D3F">
          <w:rPr>
            <w:noProof/>
            <w:webHidden/>
            <w:sz w:val="20"/>
          </w:rPr>
          <w:fldChar w:fldCharType="begin"/>
        </w:r>
        <w:r w:rsidRPr="00263D3F">
          <w:rPr>
            <w:noProof/>
            <w:webHidden/>
            <w:sz w:val="20"/>
          </w:rPr>
          <w:instrText xml:space="preserve"> PAGEREF _Toc517769406 \h </w:instrText>
        </w:r>
        <w:r w:rsidRPr="00263D3F">
          <w:rPr>
            <w:noProof/>
            <w:webHidden/>
            <w:sz w:val="20"/>
          </w:rPr>
        </w:r>
        <w:r w:rsidRPr="00263D3F">
          <w:rPr>
            <w:noProof/>
            <w:webHidden/>
            <w:sz w:val="20"/>
          </w:rPr>
          <w:fldChar w:fldCharType="separate"/>
        </w:r>
        <w:r w:rsidRPr="00263D3F">
          <w:rPr>
            <w:noProof/>
            <w:webHidden/>
            <w:sz w:val="20"/>
          </w:rPr>
          <w:t>3</w:t>
        </w:r>
        <w:r w:rsidRPr="00263D3F">
          <w:rPr>
            <w:noProof/>
            <w:webHidden/>
            <w:sz w:val="20"/>
          </w:rPr>
          <w:fldChar w:fldCharType="end"/>
        </w:r>
      </w:hyperlink>
    </w:p>
    <w:p w14:paraId="40D59827" w14:textId="4E4B8443" w:rsidR="00263D3F" w:rsidRPr="00263D3F" w:rsidRDefault="00263D3F">
      <w:pPr>
        <w:pStyle w:val="TOC2"/>
        <w:tabs>
          <w:tab w:val="left" w:pos="880"/>
          <w:tab w:val="right" w:leader="dot" w:pos="9350"/>
        </w:tabs>
        <w:rPr>
          <w:rFonts w:eastAsiaTheme="minorEastAsia"/>
          <w:noProof/>
          <w:sz w:val="20"/>
        </w:rPr>
      </w:pPr>
      <w:hyperlink w:anchor="_Toc517769407" w:history="1">
        <w:r w:rsidRPr="00263D3F">
          <w:rPr>
            <w:rStyle w:val="Hyperlink"/>
            <w:noProof/>
            <w:sz w:val="20"/>
          </w:rPr>
          <w:t>1.2.</w:t>
        </w:r>
        <w:r w:rsidRPr="00263D3F">
          <w:rPr>
            <w:rFonts w:eastAsiaTheme="minorEastAsia"/>
            <w:noProof/>
            <w:sz w:val="20"/>
          </w:rPr>
          <w:tab/>
        </w:r>
        <w:r w:rsidRPr="00263D3F">
          <w:rPr>
            <w:rStyle w:val="Hyperlink"/>
            <w:noProof/>
            <w:sz w:val="20"/>
          </w:rPr>
          <w:t>Key Stakeholders Identified</w:t>
        </w:r>
        <w:r w:rsidRPr="00263D3F">
          <w:rPr>
            <w:noProof/>
            <w:webHidden/>
            <w:sz w:val="20"/>
          </w:rPr>
          <w:tab/>
        </w:r>
        <w:r w:rsidRPr="00263D3F">
          <w:rPr>
            <w:noProof/>
            <w:webHidden/>
            <w:sz w:val="20"/>
          </w:rPr>
          <w:fldChar w:fldCharType="begin"/>
        </w:r>
        <w:r w:rsidRPr="00263D3F">
          <w:rPr>
            <w:noProof/>
            <w:webHidden/>
            <w:sz w:val="20"/>
          </w:rPr>
          <w:instrText xml:space="preserve"> PAGEREF _Toc517769407 \h </w:instrText>
        </w:r>
        <w:r w:rsidRPr="00263D3F">
          <w:rPr>
            <w:noProof/>
            <w:webHidden/>
            <w:sz w:val="20"/>
          </w:rPr>
        </w:r>
        <w:r w:rsidRPr="00263D3F">
          <w:rPr>
            <w:noProof/>
            <w:webHidden/>
            <w:sz w:val="20"/>
          </w:rPr>
          <w:fldChar w:fldCharType="separate"/>
        </w:r>
        <w:r w:rsidRPr="00263D3F">
          <w:rPr>
            <w:noProof/>
            <w:webHidden/>
            <w:sz w:val="20"/>
          </w:rPr>
          <w:t>3</w:t>
        </w:r>
        <w:r w:rsidRPr="00263D3F">
          <w:rPr>
            <w:noProof/>
            <w:webHidden/>
            <w:sz w:val="20"/>
          </w:rPr>
          <w:fldChar w:fldCharType="end"/>
        </w:r>
      </w:hyperlink>
    </w:p>
    <w:p w14:paraId="5D3AF22C" w14:textId="6EE8F0C6" w:rsidR="00263D3F" w:rsidRPr="00263D3F" w:rsidRDefault="00263D3F">
      <w:pPr>
        <w:pStyle w:val="TOC2"/>
        <w:tabs>
          <w:tab w:val="left" w:pos="880"/>
          <w:tab w:val="right" w:leader="dot" w:pos="9350"/>
        </w:tabs>
        <w:rPr>
          <w:rFonts w:eastAsiaTheme="minorEastAsia"/>
          <w:noProof/>
          <w:sz w:val="20"/>
        </w:rPr>
      </w:pPr>
      <w:hyperlink w:anchor="_Toc517769408" w:history="1">
        <w:r w:rsidRPr="00263D3F">
          <w:rPr>
            <w:rStyle w:val="Hyperlink"/>
            <w:noProof/>
            <w:sz w:val="20"/>
          </w:rPr>
          <w:t>1.3.</w:t>
        </w:r>
        <w:r w:rsidRPr="00263D3F">
          <w:rPr>
            <w:rFonts w:eastAsiaTheme="minorEastAsia"/>
            <w:noProof/>
            <w:sz w:val="20"/>
          </w:rPr>
          <w:tab/>
        </w:r>
        <w:r w:rsidRPr="00263D3F">
          <w:rPr>
            <w:rStyle w:val="Hyperlink"/>
            <w:noProof/>
            <w:sz w:val="20"/>
          </w:rPr>
          <w:t>Team Members and Responsibilities</w:t>
        </w:r>
        <w:r w:rsidRPr="00263D3F">
          <w:rPr>
            <w:noProof/>
            <w:webHidden/>
            <w:sz w:val="20"/>
          </w:rPr>
          <w:tab/>
        </w:r>
        <w:r w:rsidRPr="00263D3F">
          <w:rPr>
            <w:noProof/>
            <w:webHidden/>
            <w:sz w:val="20"/>
          </w:rPr>
          <w:fldChar w:fldCharType="begin"/>
        </w:r>
        <w:r w:rsidRPr="00263D3F">
          <w:rPr>
            <w:noProof/>
            <w:webHidden/>
            <w:sz w:val="20"/>
          </w:rPr>
          <w:instrText xml:space="preserve"> PAGEREF _Toc517769408 \h </w:instrText>
        </w:r>
        <w:r w:rsidRPr="00263D3F">
          <w:rPr>
            <w:noProof/>
            <w:webHidden/>
            <w:sz w:val="20"/>
          </w:rPr>
        </w:r>
        <w:r w:rsidRPr="00263D3F">
          <w:rPr>
            <w:noProof/>
            <w:webHidden/>
            <w:sz w:val="20"/>
          </w:rPr>
          <w:fldChar w:fldCharType="separate"/>
        </w:r>
        <w:r w:rsidRPr="00263D3F">
          <w:rPr>
            <w:noProof/>
            <w:webHidden/>
            <w:sz w:val="20"/>
          </w:rPr>
          <w:t>4</w:t>
        </w:r>
        <w:r w:rsidRPr="00263D3F">
          <w:rPr>
            <w:noProof/>
            <w:webHidden/>
            <w:sz w:val="20"/>
          </w:rPr>
          <w:fldChar w:fldCharType="end"/>
        </w:r>
      </w:hyperlink>
    </w:p>
    <w:p w14:paraId="3969724D" w14:textId="3EF8EB67" w:rsidR="00263D3F" w:rsidRPr="00263D3F" w:rsidRDefault="00263D3F">
      <w:pPr>
        <w:pStyle w:val="TOC2"/>
        <w:tabs>
          <w:tab w:val="left" w:pos="880"/>
          <w:tab w:val="right" w:leader="dot" w:pos="9350"/>
        </w:tabs>
        <w:rPr>
          <w:rFonts w:eastAsiaTheme="minorEastAsia"/>
          <w:noProof/>
          <w:sz w:val="20"/>
        </w:rPr>
      </w:pPr>
      <w:hyperlink w:anchor="_Toc517769409" w:history="1">
        <w:r w:rsidRPr="00263D3F">
          <w:rPr>
            <w:rStyle w:val="Hyperlink"/>
            <w:noProof/>
            <w:sz w:val="20"/>
          </w:rPr>
          <w:t>1.4.</w:t>
        </w:r>
        <w:r w:rsidRPr="00263D3F">
          <w:rPr>
            <w:rFonts w:eastAsiaTheme="minorEastAsia"/>
            <w:noProof/>
            <w:sz w:val="20"/>
          </w:rPr>
          <w:tab/>
        </w:r>
        <w:r w:rsidRPr="00263D3F">
          <w:rPr>
            <w:rStyle w:val="Hyperlink"/>
            <w:noProof/>
            <w:sz w:val="20"/>
          </w:rPr>
          <w:t>Functional and Non-Function Requirements</w:t>
        </w:r>
        <w:r w:rsidRPr="00263D3F">
          <w:rPr>
            <w:noProof/>
            <w:webHidden/>
            <w:sz w:val="20"/>
          </w:rPr>
          <w:tab/>
        </w:r>
        <w:r w:rsidRPr="00263D3F">
          <w:rPr>
            <w:noProof/>
            <w:webHidden/>
            <w:sz w:val="20"/>
          </w:rPr>
          <w:fldChar w:fldCharType="begin"/>
        </w:r>
        <w:r w:rsidRPr="00263D3F">
          <w:rPr>
            <w:noProof/>
            <w:webHidden/>
            <w:sz w:val="20"/>
          </w:rPr>
          <w:instrText xml:space="preserve"> PAGEREF _Toc517769409 \h </w:instrText>
        </w:r>
        <w:r w:rsidRPr="00263D3F">
          <w:rPr>
            <w:noProof/>
            <w:webHidden/>
            <w:sz w:val="20"/>
          </w:rPr>
        </w:r>
        <w:r w:rsidRPr="00263D3F">
          <w:rPr>
            <w:noProof/>
            <w:webHidden/>
            <w:sz w:val="20"/>
          </w:rPr>
          <w:fldChar w:fldCharType="separate"/>
        </w:r>
        <w:r w:rsidRPr="00263D3F">
          <w:rPr>
            <w:noProof/>
            <w:webHidden/>
            <w:sz w:val="20"/>
          </w:rPr>
          <w:t>4</w:t>
        </w:r>
        <w:r w:rsidRPr="00263D3F">
          <w:rPr>
            <w:noProof/>
            <w:webHidden/>
            <w:sz w:val="20"/>
          </w:rPr>
          <w:fldChar w:fldCharType="end"/>
        </w:r>
      </w:hyperlink>
    </w:p>
    <w:p w14:paraId="1D52D887" w14:textId="24C12A22" w:rsidR="00263D3F" w:rsidRPr="00263D3F" w:rsidRDefault="00263D3F">
      <w:pPr>
        <w:pStyle w:val="TOC2"/>
        <w:tabs>
          <w:tab w:val="left" w:pos="880"/>
          <w:tab w:val="right" w:leader="dot" w:pos="9350"/>
        </w:tabs>
        <w:rPr>
          <w:rFonts w:eastAsiaTheme="minorEastAsia"/>
          <w:noProof/>
          <w:sz w:val="20"/>
        </w:rPr>
      </w:pPr>
      <w:hyperlink w:anchor="_Toc517769410" w:history="1">
        <w:r w:rsidRPr="00263D3F">
          <w:rPr>
            <w:rStyle w:val="Hyperlink"/>
            <w:noProof/>
            <w:sz w:val="20"/>
          </w:rPr>
          <w:t>1.5.</w:t>
        </w:r>
        <w:r w:rsidRPr="00263D3F">
          <w:rPr>
            <w:rFonts w:eastAsiaTheme="minorEastAsia"/>
            <w:noProof/>
            <w:sz w:val="20"/>
          </w:rPr>
          <w:tab/>
        </w:r>
        <w:r w:rsidRPr="00263D3F">
          <w:rPr>
            <w:rStyle w:val="Hyperlink"/>
            <w:noProof/>
            <w:sz w:val="20"/>
          </w:rPr>
          <w:t>Use Cases Derived from Scenario</w:t>
        </w:r>
        <w:r w:rsidRPr="00263D3F">
          <w:rPr>
            <w:noProof/>
            <w:webHidden/>
            <w:sz w:val="20"/>
          </w:rPr>
          <w:tab/>
        </w:r>
        <w:r w:rsidRPr="00263D3F">
          <w:rPr>
            <w:noProof/>
            <w:webHidden/>
            <w:sz w:val="20"/>
          </w:rPr>
          <w:fldChar w:fldCharType="begin"/>
        </w:r>
        <w:r w:rsidRPr="00263D3F">
          <w:rPr>
            <w:noProof/>
            <w:webHidden/>
            <w:sz w:val="20"/>
          </w:rPr>
          <w:instrText xml:space="preserve"> PAGEREF _Toc517769410 \h </w:instrText>
        </w:r>
        <w:r w:rsidRPr="00263D3F">
          <w:rPr>
            <w:noProof/>
            <w:webHidden/>
            <w:sz w:val="20"/>
          </w:rPr>
        </w:r>
        <w:r w:rsidRPr="00263D3F">
          <w:rPr>
            <w:noProof/>
            <w:webHidden/>
            <w:sz w:val="20"/>
          </w:rPr>
          <w:fldChar w:fldCharType="separate"/>
        </w:r>
        <w:r w:rsidRPr="00263D3F">
          <w:rPr>
            <w:noProof/>
            <w:webHidden/>
            <w:sz w:val="20"/>
          </w:rPr>
          <w:t>6</w:t>
        </w:r>
        <w:r w:rsidRPr="00263D3F">
          <w:rPr>
            <w:noProof/>
            <w:webHidden/>
            <w:sz w:val="20"/>
          </w:rPr>
          <w:fldChar w:fldCharType="end"/>
        </w:r>
      </w:hyperlink>
    </w:p>
    <w:p w14:paraId="0E4983BE" w14:textId="21FEBD22" w:rsidR="00263D3F" w:rsidRPr="00263D3F" w:rsidRDefault="00263D3F">
      <w:pPr>
        <w:pStyle w:val="TOC3"/>
        <w:tabs>
          <w:tab w:val="left" w:pos="1320"/>
          <w:tab w:val="right" w:leader="dot" w:pos="9350"/>
        </w:tabs>
        <w:rPr>
          <w:rFonts w:eastAsiaTheme="minorEastAsia"/>
          <w:noProof/>
          <w:sz w:val="20"/>
        </w:rPr>
      </w:pPr>
      <w:hyperlink w:anchor="_Toc517769411" w:history="1">
        <w:r w:rsidRPr="00263D3F">
          <w:rPr>
            <w:rStyle w:val="Hyperlink"/>
            <w:noProof/>
            <w:sz w:val="20"/>
          </w:rPr>
          <w:t>1.5.1.</w:t>
        </w:r>
        <w:r w:rsidRPr="00263D3F">
          <w:rPr>
            <w:rFonts w:eastAsiaTheme="minorEastAsia"/>
            <w:noProof/>
            <w:sz w:val="20"/>
          </w:rPr>
          <w:tab/>
        </w:r>
        <w:r w:rsidRPr="00263D3F">
          <w:rPr>
            <w:rStyle w:val="Hyperlink"/>
            <w:noProof/>
            <w:sz w:val="20"/>
          </w:rPr>
          <w:t>Use case Diagram 1:</w:t>
        </w:r>
        <w:r w:rsidRPr="00263D3F">
          <w:rPr>
            <w:noProof/>
            <w:webHidden/>
            <w:sz w:val="20"/>
          </w:rPr>
          <w:tab/>
        </w:r>
        <w:r w:rsidRPr="00263D3F">
          <w:rPr>
            <w:noProof/>
            <w:webHidden/>
            <w:sz w:val="20"/>
          </w:rPr>
          <w:fldChar w:fldCharType="begin"/>
        </w:r>
        <w:r w:rsidRPr="00263D3F">
          <w:rPr>
            <w:noProof/>
            <w:webHidden/>
            <w:sz w:val="20"/>
          </w:rPr>
          <w:instrText xml:space="preserve"> PAGEREF _Toc517769411 \h </w:instrText>
        </w:r>
        <w:r w:rsidRPr="00263D3F">
          <w:rPr>
            <w:noProof/>
            <w:webHidden/>
            <w:sz w:val="20"/>
          </w:rPr>
        </w:r>
        <w:r w:rsidRPr="00263D3F">
          <w:rPr>
            <w:noProof/>
            <w:webHidden/>
            <w:sz w:val="20"/>
          </w:rPr>
          <w:fldChar w:fldCharType="separate"/>
        </w:r>
        <w:r w:rsidRPr="00263D3F">
          <w:rPr>
            <w:noProof/>
            <w:webHidden/>
            <w:sz w:val="20"/>
          </w:rPr>
          <w:t>6</w:t>
        </w:r>
        <w:r w:rsidRPr="00263D3F">
          <w:rPr>
            <w:noProof/>
            <w:webHidden/>
            <w:sz w:val="20"/>
          </w:rPr>
          <w:fldChar w:fldCharType="end"/>
        </w:r>
      </w:hyperlink>
    </w:p>
    <w:p w14:paraId="354FDB8D" w14:textId="1A420979" w:rsidR="00263D3F" w:rsidRPr="00263D3F" w:rsidRDefault="00263D3F">
      <w:pPr>
        <w:pStyle w:val="TOC4"/>
        <w:tabs>
          <w:tab w:val="left" w:pos="1760"/>
          <w:tab w:val="right" w:leader="dot" w:pos="9350"/>
        </w:tabs>
        <w:rPr>
          <w:noProof/>
          <w:sz w:val="20"/>
        </w:rPr>
      </w:pPr>
      <w:hyperlink w:anchor="_Toc517769412" w:history="1">
        <w:r w:rsidRPr="00263D3F">
          <w:rPr>
            <w:rStyle w:val="Hyperlink"/>
            <w:noProof/>
            <w:sz w:val="20"/>
          </w:rPr>
          <w:t>1.5.1.1.</w:t>
        </w:r>
        <w:r w:rsidRPr="00263D3F">
          <w:rPr>
            <w:noProof/>
            <w:sz w:val="20"/>
          </w:rPr>
          <w:tab/>
        </w:r>
        <w:r w:rsidRPr="00263D3F">
          <w:rPr>
            <w:rStyle w:val="Hyperlink"/>
            <w:noProof/>
            <w:sz w:val="20"/>
          </w:rPr>
          <w:t>Use case 1.1.</w:t>
        </w:r>
        <w:r w:rsidRPr="00263D3F">
          <w:rPr>
            <w:noProof/>
            <w:webHidden/>
            <w:sz w:val="20"/>
          </w:rPr>
          <w:tab/>
        </w:r>
        <w:r w:rsidRPr="00263D3F">
          <w:rPr>
            <w:noProof/>
            <w:webHidden/>
            <w:sz w:val="20"/>
          </w:rPr>
          <w:fldChar w:fldCharType="begin"/>
        </w:r>
        <w:r w:rsidRPr="00263D3F">
          <w:rPr>
            <w:noProof/>
            <w:webHidden/>
            <w:sz w:val="20"/>
          </w:rPr>
          <w:instrText xml:space="preserve"> PAGEREF _Toc517769412 \h </w:instrText>
        </w:r>
        <w:r w:rsidRPr="00263D3F">
          <w:rPr>
            <w:noProof/>
            <w:webHidden/>
            <w:sz w:val="20"/>
          </w:rPr>
        </w:r>
        <w:r w:rsidRPr="00263D3F">
          <w:rPr>
            <w:noProof/>
            <w:webHidden/>
            <w:sz w:val="20"/>
          </w:rPr>
          <w:fldChar w:fldCharType="separate"/>
        </w:r>
        <w:r w:rsidRPr="00263D3F">
          <w:rPr>
            <w:noProof/>
            <w:webHidden/>
            <w:sz w:val="20"/>
          </w:rPr>
          <w:t>6</w:t>
        </w:r>
        <w:r w:rsidRPr="00263D3F">
          <w:rPr>
            <w:noProof/>
            <w:webHidden/>
            <w:sz w:val="20"/>
          </w:rPr>
          <w:fldChar w:fldCharType="end"/>
        </w:r>
      </w:hyperlink>
    </w:p>
    <w:p w14:paraId="53A68DA8" w14:textId="7ACC60A3" w:rsidR="00263D3F" w:rsidRPr="00263D3F" w:rsidRDefault="00263D3F">
      <w:pPr>
        <w:pStyle w:val="TOC4"/>
        <w:tabs>
          <w:tab w:val="left" w:pos="1760"/>
          <w:tab w:val="right" w:leader="dot" w:pos="9350"/>
        </w:tabs>
        <w:rPr>
          <w:noProof/>
          <w:sz w:val="20"/>
        </w:rPr>
      </w:pPr>
      <w:hyperlink w:anchor="_Toc517769413" w:history="1">
        <w:r w:rsidRPr="00263D3F">
          <w:rPr>
            <w:rStyle w:val="Hyperlink"/>
            <w:noProof/>
            <w:sz w:val="20"/>
          </w:rPr>
          <w:t>1.5.1.2.</w:t>
        </w:r>
        <w:r w:rsidRPr="00263D3F">
          <w:rPr>
            <w:noProof/>
            <w:sz w:val="20"/>
          </w:rPr>
          <w:tab/>
        </w:r>
        <w:r w:rsidRPr="00263D3F">
          <w:rPr>
            <w:rStyle w:val="Hyperlink"/>
            <w:noProof/>
            <w:sz w:val="20"/>
          </w:rPr>
          <w:t>Use case 1.2.</w:t>
        </w:r>
        <w:r w:rsidRPr="00263D3F">
          <w:rPr>
            <w:noProof/>
            <w:webHidden/>
            <w:sz w:val="20"/>
          </w:rPr>
          <w:tab/>
        </w:r>
        <w:r w:rsidRPr="00263D3F">
          <w:rPr>
            <w:noProof/>
            <w:webHidden/>
            <w:sz w:val="20"/>
          </w:rPr>
          <w:fldChar w:fldCharType="begin"/>
        </w:r>
        <w:r w:rsidRPr="00263D3F">
          <w:rPr>
            <w:noProof/>
            <w:webHidden/>
            <w:sz w:val="20"/>
          </w:rPr>
          <w:instrText xml:space="preserve"> PAGEREF _Toc517769413 \h </w:instrText>
        </w:r>
        <w:r w:rsidRPr="00263D3F">
          <w:rPr>
            <w:noProof/>
            <w:webHidden/>
            <w:sz w:val="20"/>
          </w:rPr>
        </w:r>
        <w:r w:rsidRPr="00263D3F">
          <w:rPr>
            <w:noProof/>
            <w:webHidden/>
            <w:sz w:val="20"/>
          </w:rPr>
          <w:fldChar w:fldCharType="separate"/>
        </w:r>
        <w:r w:rsidRPr="00263D3F">
          <w:rPr>
            <w:noProof/>
            <w:webHidden/>
            <w:sz w:val="20"/>
          </w:rPr>
          <w:t>8</w:t>
        </w:r>
        <w:r w:rsidRPr="00263D3F">
          <w:rPr>
            <w:noProof/>
            <w:webHidden/>
            <w:sz w:val="20"/>
          </w:rPr>
          <w:fldChar w:fldCharType="end"/>
        </w:r>
      </w:hyperlink>
    </w:p>
    <w:p w14:paraId="37955347" w14:textId="2E16248E" w:rsidR="00263D3F" w:rsidRPr="00263D3F" w:rsidRDefault="00263D3F">
      <w:pPr>
        <w:pStyle w:val="TOC4"/>
        <w:tabs>
          <w:tab w:val="left" w:pos="1760"/>
          <w:tab w:val="right" w:leader="dot" w:pos="9350"/>
        </w:tabs>
        <w:rPr>
          <w:noProof/>
          <w:sz w:val="20"/>
        </w:rPr>
      </w:pPr>
      <w:hyperlink w:anchor="_Toc517769414" w:history="1">
        <w:r w:rsidRPr="00263D3F">
          <w:rPr>
            <w:rStyle w:val="Hyperlink"/>
            <w:noProof/>
            <w:sz w:val="20"/>
          </w:rPr>
          <w:t>1.5.1.3.</w:t>
        </w:r>
        <w:r w:rsidRPr="00263D3F">
          <w:rPr>
            <w:noProof/>
            <w:sz w:val="20"/>
          </w:rPr>
          <w:tab/>
        </w:r>
        <w:r w:rsidRPr="00263D3F">
          <w:rPr>
            <w:rStyle w:val="Hyperlink"/>
            <w:noProof/>
            <w:sz w:val="20"/>
          </w:rPr>
          <w:t>Use case 1.3.</w:t>
        </w:r>
        <w:r w:rsidRPr="00263D3F">
          <w:rPr>
            <w:noProof/>
            <w:webHidden/>
            <w:sz w:val="20"/>
          </w:rPr>
          <w:tab/>
        </w:r>
        <w:r w:rsidRPr="00263D3F">
          <w:rPr>
            <w:noProof/>
            <w:webHidden/>
            <w:sz w:val="20"/>
          </w:rPr>
          <w:fldChar w:fldCharType="begin"/>
        </w:r>
        <w:r w:rsidRPr="00263D3F">
          <w:rPr>
            <w:noProof/>
            <w:webHidden/>
            <w:sz w:val="20"/>
          </w:rPr>
          <w:instrText xml:space="preserve"> PAGEREF _Toc517769414 \h </w:instrText>
        </w:r>
        <w:r w:rsidRPr="00263D3F">
          <w:rPr>
            <w:noProof/>
            <w:webHidden/>
            <w:sz w:val="20"/>
          </w:rPr>
        </w:r>
        <w:r w:rsidRPr="00263D3F">
          <w:rPr>
            <w:noProof/>
            <w:webHidden/>
            <w:sz w:val="20"/>
          </w:rPr>
          <w:fldChar w:fldCharType="separate"/>
        </w:r>
        <w:r w:rsidRPr="00263D3F">
          <w:rPr>
            <w:noProof/>
            <w:webHidden/>
            <w:sz w:val="20"/>
          </w:rPr>
          <w:t>10</w:t>
        </w:r>
        <w:r w:rsidRPr="00263D3F">
          <w:rPr>
            <w:noProof/>
            <w:webHidden/>
            <w:sz w:val="20"/>
          </w:rPr>
          <w:fldChar w:fldCharType="end"/>
        </w:r>
      </w:hyperlink>
    </w:p>
    <w:p w14:paraId="76A89E2F" w14:textId="5028504D" w:rsidR="00263D3F" w:rsidRPr="00263D3F" w:rsidRDefault="00263D3F">
      <w:pPr>
        <w:pStyle w:val="TOC4"/>
        <w:tabs>
          <w:tab w:val="left" w:pos="1760"/>
          <w:tab w:val="right" w:leader="dot" w:pos="9350"/>
        </w:tabs>
        <w:rPr>
          <w:noProof/>
          <w:sz w:val="20"/>
        </w:rPr>
      </w:pPr>
      <w:hyperlink w:anchor="_Toc517769415" w:history="1">
        <w:r w:rsidRPr="00263D3F">
          <w:rPr>
            <w:rStyle w:val="Hyperlink"/>
            <w:noProof/>
            <w:sz w:val="20"/>
          </w:rPr>
          <w:t>1.5.1.4.</w:t>
        </w:r>
        <w:r w:rsidRPr="00263D3F">
          <w:rPr>
            <w:noProof/>
            <w:sz w:val="20"/>
          </w:rPr>
          <w:tab/>
        </w:r>
        <w:r w:rsidRPr="00263D3F">
          <w:rPr>
            <w:rStyle w:val="Hyperlink"/>
            <w:noProof/>
            <w:sz w:val="20"/>
          </w:rPr>
          <w:t>Use case 1.4.</w:t>
        </w:r>
        <w:r w:rsidRPr="00263D3F">
          <w:rPr>
            <w:noProof/>
            <w:webHidden/>
            <w:sz w:val="20"/>
          </w:rPr>
          <w:tab/>
        </w:r>
        <w:r w:rsidRPr="00263D3F">
          <w:rPr>
            <w:noProof/>
            <w:webHidden/>
            <w:sz w:val="20"/>
          </w:rPr>
          <w:fldChar w:fldCharType="begin"/>
        </w:r>
        <w:r w:rsidRPr="00263D3F">
          <w:rPr>
            <w:noProof/>
            <w:webHidden/>
            <w:sz w:val="20"/>
          </w:rPr>
          <w:instrText xml:space="preserve"> PAGEREF _Toc517769415 \h </w:instrText>
        </w:r>
        <w:r w:rsidRPr="00263D3F">
          <w:rPr>
            <w:noProof/>
            <w:webHidden/>
            <w:sz w:val="20"/>
          </w:rPr>
        </w:r>
        <w:r w:rsidRPr="00263D3F">
          <w:rPr>
            <w:noProof/>
            <w:webHidden/>
            <w:sz w:val="20"/>
          </w:rPr>
          <w:fldChar w:fldCharType="separate"/>
        </w:r>
        <w:r w:rsidRPr="00263D3F">
          <w:rPr>
            <w:noProof/>
            <w:webHidden/>
            <w:sz w:val="20"/>
          </w:rPr>
          <w:t>12</w:t>
        </w:r>
        <w:r w:rsidRPr="00263D3F">
          <w:rPr>
            <w:noProof/>
            <w:webHidden/>
            <w:sz w:val="20"/>
          </w:rPr>
          <w:fldChar w:fldCharType="end"/>
        </w:r>
      </w:hyperlink>
    </w:p>
    <w:p w14:paraId="3DC977A5" w14:textId="130E2F68" w:rsidR="00263D3F" w:rsidRPr="00263D3F" w:rsidRDefault="00263D3F">
      <w:pPr>
        <w:pStyle w:val="TOC4"/>
        <w:tabs>
          <w:tab w:val="left" w:pos="1760"/>
          <w:tab w:val="right" w:leader="dot" w:pos="9350"/>
        </w:tabs>
        <w:rPr>
          <w:noProof/>
          <w:sz w:val="20"/>
        </w:rPr>
      </w:pPr>
      <w:hyperlink w:anchor="_Toc517769416" w:history="1">
        <w:r w:rsidRPr="00263D3F">
          <w:rPr>
            <w:rStyle w:val="Hyperlink"/>
            <w:noProof/>
            <w:sz w:val="20"/>
          </w:rPr>
          <w:t>1.5.1.5.</w:t>
        </w:r>
        <w:r w:rsidRPr="00263D3F">
          <w:rPr>
            <w:noProof/>
            <w:sz w:val="20"/>
          </w:rPr>
          <w:tab/>
        </w:r>
        <w:r w:rsidRPr="00263D3F">
          <w:rPr>
            <w:rStyle w:val="Hyperlink"/>
            <w:noProof/>
            <w:sz w:val="20"/>
          </w:rPr>
          <w:t>Use case 1.5.</w:t>
        </w:r>
        <w:r w:rsidRPr="00263D3F">
          <w:rPr>
            <w:noProof/>
            <w:webHidden/>
            <w:sz w:val="20"/>
          </w:rPr>
          <w:tab/>
        </w:r>
        <w:r w:rsidRPr="00263D3F">
          <w:rPr>
            <w:noProof/>
            <w:webHidden/>
            <w:sz w:val="20"/>
          </w:rPr>
          <w:fldChar w:fldCharType="begin"/>
        </w:r>
        <w:r w:rsidRPr="00263D3F">
          <w:rPr>
            <w:noProof/>
            <w:webHidden/>
            <w:sz w:val="20"/>
          </w:rPr>
          <w:instrText xml:space="preserve"> PAGEREF _Toc517769416 \h </w:instrText>
        </w:r>
        <w:r w:rsidRPr="00263D3F">
          <w:rPr>
            <w:noProof/>
            <w:webHidden/>
            <w:sz w:val="20"/>
          </w:rPr>
        </w:r>
        <w:r w:rsidRPr="00263D3F">
          <w:rPr>
            <w:noProof/>
            <w:webHidden/>
            <w:sz w:val="20"/>
          </w:rPr>
          <w:fldChar w:fldCharType="separate"/>
        </w:r>
        <w:r w:rsidRPr="00263D3F">
          <w:rPr>
            <w:noProof/>
            <w:webHidden/>
            <w:sz w:val="20"/>
          </w:rPr>
          <w:t>14</w:t>
        </w:r>
        <w:r w:rsidRPr="00263D3F">
          <w:rPr>
            <w:noProof/>
            <w:webHidden/>
            <w:sz w:val="20"/>
          </w:rPr>
          <w:fldChar w:fldCharType="end"/>
        </w:r>
      </w:hyperlink>
    </w:p>
    <w:p w14:paraId="74FFD778" w14:textId="5E745FAF" w:rsidR="00263D3F" w:rsidRPr="00263D3F" w:rsidRDefault="00263D3F">
      <w:pPr>
        <w:pStyle w:val="TOC3"/>
        <w:tabs>
          <w:tab w:val="left" w:pos="1320"/>
          <w:tab w:val="right" w:leader="dot" w:pos="9350"/>
        </w:tabs>
        <w:rPr>
          <w:rFonts w:eastAsiaTheme="minorEastAsia"/>
          <w:noProof/>
          <w:sz w:val="20"/>
        </w:rPr>
      </w:pPr>
      <w:hyperlink w:anchor="_Toc517769417" w:history="1">
        <w:r w:rsidRPr="00263D3F">
          <w:rPr>
            <w:rStyle w:val="Hyperlink"/>
            <w:noProof/>
            <w:sz w:val="20"/>
          </w:rPr>
          <w:t>1.5.2.</w:t>
        </w:r>
        <w:r w:rsidRPr="00263D3F">
          <w:rPr>
            <w:rFonts w:eastAsiaTheme="minorEastAsia"/>
            <w:noProof/>
            <w:sz w:val="20"/>
          </w:rPr>
          <w:tab/>
        </w:r>
        <w:r w:rsidRPr="00263D3F">
          <w:rPr>
            <w:rStyle w:val="Hyperlink"/>
            <w:noProof/>
            <w:sz w:val="20"/>
          </w:rPr>
          <w:t>Use Case Diagram 2:</w:t>
        </w:r>
        <w:r w:rsidRPr="00263D3F">
          <w:rPr>
            <w:noProof/>
            <w:webHidden/>
            <w:sz w:val="20"/>
          </w:rPr>
          <w:tab/>
        </w:r>
        <w:r w:rsidRPr="00263D3F">
          <w:rPr>
            <w:noProof/>
            <w:webHidden/>
            <w:sz w:val="20"/>
          </w:rPr>
          <w:fldChar w:fldCharType="begin"/>
        </w:r>
        <w:r w:rsidRPr="00263D3F">
          <w:rPr>
            <w:noProof/>
            <w:webHidden/>
            <w:sz w:val="20"/>
          </w:rPr>
          <w:instrText xml:space="preserve"> PAGEREF _Toc517769417 \h </w:instrText>
        </w:r>
        <w:r w:rsidRPr="00263D3F">
          <w:rPr>
            <w:noProof/>
            <w:webHidden/>
            <w:sz w:val="20"/>
          </w:rPr>
        </w:r>
        <w:r w:rsidRPr="00263D3F">
          <w:rPr>
            <w:noProof/>
            <w:webHidden/>
            <w:sz w:val="20"/>
          </w:rPr>
          <w:fldChar w:fldCharType="separate"/>
        </w:r>
        <w:r w:rsidRPr="00263D3F">
          <w:rPr>
            <w:noProof/>
            <w:webHidden/>
            <w:sz w:val="20"/>
          </w:rPr>
          <w:t>17</w:t>
        </w:r>
        <w:r w:rsidRPr="00263D3F">
          <w:rPr>
            <w:noProof/>
            <w:webHidden/>
            <w:sz w:val="20"/>
          </w:rPr>
          <w:fldChar w:fldCharType="end"/>
        </w:r>
      </w:hyperlink>
    </w:p>
    <w:p w14:paraId="15FA1154" w14:textId="5EE40E43" w:rsidR="00263D3F" w:rsidRPr="00263D3F" w:rsidRDefault="00263D3F">
      <w:pPr>
        <w:pStyle w:val="TOC4"/>
        <w:tabs>
          <w:tab w:val="left" w:pos="1760"/>
          <w:tab w:val="right" w:leader="dot" w:pos="9350"/>
        </w:tabs>
        <w:rPr>
          <w:noProof/>
          <w:sz w:val="20"/>
        </w:rPr>
      </w:pPr>
      <w:hyperlink w:anchor="_Toc517769418" w:history="1">
        <w:r w:rsidRPr="00263D3F">
          <w:rPr>
            <w:rStyle w:val="Hyperlink"/>
            <w:noProof/>
            <w:sz w:val="20"/>
          </w:rPr>
          <w:t>1.5.2.1.</w:t>
        </w:r>
        <w:r w:rsidRPr="00263D3F">
          <w:rPr>
            <w:noProof/>
            <w:sz w:val="20"/>
          </w:rPr>
          <w:tab/>
        </w:r>
        <w:r w:rsidRPr="00263D3F">
          <w:rPr>
            <w:rStyle w:val="Hyperlink"/>
            <w:noProof/>
            <w:sz w:val="20"/>
          </w:rPr>
          <w:t>Use case 2.1.</w:t>
        </w:r>
        <w:r w:rsidRPr="00263D3F">
          <w:rPr>
            <w:noProof/>
            <w:webHidden/>
            <w:sz w:val="20"/>
          </w:rPr>
          <w:tab/>
        </w:r>
        <w:r w:rsidRPr="00263D3F">
          <w:rPr>
            <w:noProof/>
            <w:webHidden/>
            <w:sz w:val="20"/>
          </w:rPr>
          <w:fldChar w:fldCharType="begin"/>
        </w:r>
        <w:r w:rsidRPr="00263D3F">
          <w:rPr>
            <w:noProof/>
            <w:webHidden/>
            <w:sz w:val="20"/>
          </w:rPr>
          <w:instrText xml:space="preserve"> PAGEREF _Toc517769418 \h </w:instrText>
        </w:r>
        <w:r w:rsidRPr="00263D3F">
          <w:rPr>
            <w:noProof/>
            <w:webHidden/>
            <w:sz w:val="20"/>
          </w:rPr>
        </w:r>
        <w:r w:rsidRPr="00263D3F">
          <w:rPr>
            <w:noProof/>
            <w:webHidden/>
            <w:sz w:val="20"/>
          </w:rPr>
          <w:fldChar w:fldCharType="separate"/>
        </w:r>
        <w:r w:rsidRPr="00263D3F">
          <w:rPr>
            <w:noProof/>
            <w:webHidden/>
            <w:sz w:val="20"/>
          </w:rPr>
          <w:t>18</w:t>
        </w:r>
        <w:r w:rsidRPr="00263D3F">
          <w:rPr>
            <w:noProof/>
            <w:webHidden/>
            <w:sz w:val="20"/>
          </w:rPr>
          <w:fldChar w:fldCharType="end"/>
        </w:r>
      </w:hyperlink>
    </w:p>
    <w:p w14:paraId="35778B5F" w14:textId="3B77629B" w:rsidR="00263D3F" w:rsidRPr="00263D3F" w:rsidRDefault="00263D3F">
      <w:pPr>
        <w:pStyle w:val="TOC4"/>
        <w:tabs>
          <w:tab w:val="left" w:pos="1760"/>
          <w:tab w:val="right" w:leader="dot" w:pos="9350"/>
        </w:tabs>
        <w:rPr>
          <w:noProof/>
          <w:sz w:val="20"/>
        </w:rPr>
      </w:pPr>
      <w:hyperlink w:anchor="_Toc517769419" w:history="1">
        <w:r w:rsidRPr="00263D3F">
          <w:rPr>
            <w:rStyle w:val="Hyperlink"/>
            <w:noProof/>
            <w:sz w:val="20"/>
          </w:rPr>
          <w:t>1.5.2.2.</w:t>
        </w:r>
        <w:r w:rsidRPr="00263D3F">
          <w:rPr>
            <w:noProof/>
            <w:sz w:val="20"/>
          </w:rPr>
          <w:tab/>
        </w:r>
        <w:r w:rsidRPr="00263D3F">
          <w:rPr>
            <w:rStyle w:val="Hyperlink"/>
            <w:noProof/>
            <w:sz w:val="20"/>
          </w:rPr>
          <w:t>Use case 2.2.</w:t>
        </w:r>
        <w:r w:rsidRPr="00263D3F">
          <w:rPr>
            <w:noProof/>
            <w:webHidden/>
            <w:sz w:val="20"/>
          </w:rPr>
          <w:tab/>
        </w:r>
        <w:r w:rsidRPr="00263D3F">
          <w:rPr>
            <w:noProof/>
            <w:webHidden/>
            <w:sz w:val="20"/>
          </w:rPr>
          <w:fldChar w:fldCharType="begin"/>
        </w:r>
        <w:r w:rsidRPr="00263D3F">
          <w:rPr>
            <w:noProof/>
            <w:webHidden/>
            <w:sz w:val="20"/>
          </w:rPr>
          <w:instrText xml:space="preserve"> PAGEREF _Toc517769419 \h </w:instrText>
        </w:r>
        <w:r w:rsidRPr="00263D3F">
          <w:rPr>
            <w:noProof/>
            <w:webHidden/>
            <w:sz w:val="20"/>
          </w:rPr>
        </w:r>
        <w:r w:rsidRPr="00263D3F">
          <w:rPr>
            <w:noProof/>
            <w:webHidden/>
            <w:sz w:val="20"/>
          </w:rPr>
          <w:fldChar w:fldCharType="separate"/>
        </w:r>
        <w:r w:rsidRPr="00263D3F">
          <w:rPr>
            <w:noProof/>
            <w:webHidden/>
            <w:sz w:val="20"/>
          </w:rPr>
          <w:t>20</w:t>
        </w:r>
        <w:r w:rsidRPr="00263D3F">
          <w:rPr>
            <w:noProof/>
            <w:webHidden/>
            <w:sz w:val="20"/>
          </w:rPr>
          <w:fldChar w:fldCharType="end"/>
        </w:r>
      </w:hyperlink>
    </w:p>
    <w:p w14:paraId="462A9CC5" w14:textId="782FC9E8" w:rsidR="00263D3F" w:rsidRPr="00263D3F" w:rsidRDefault="00263D3F">
      <w:pPr>
        <w:pStyle w:val="TOC4"/>
        <w:tabs>
          <w:tab w:val="right" w:leader="dot" w:pos="9350"/>
        </w:tabs>
        <w:rPr>
          <w:noProof/>
          <w:sz w:val="20"/>
        </w:rPr>
      </w:pPr>
      <w:hyperlink w:anchor="_Toc517769420" w:history="1">
        <w:r w:rsidRPr="00263D3F">
          <w:rPr>
            <w:rStyle w:val="Hyperlink"/>
            <w:noProof/>
            <w:sz w:val="20"/>
          </w:rPr>
          <w:t>1.5.2.3.</w:t>
        </w:r>
        <w:r w:rsidRPr="00263D3F">
          <w:rPr>
            <w:noProof/>
            <w:webHidden/>
            <w:sz w:val="20"/>
          </w:rPr>
          <w:tab/>
        </w:r>
        <w:r w:rsidRPr="00263D3F">
          <w:rPr>
            <w:noProof/>
            <w:webHidden/>
            <w:sz w:val="20"/>
          </w:rPr>
          <w:fldChar w:fldCharType="begin"/>
        </w:r>
        <w:r w:rsidRPr="00263D3F">
          <w:rPr>
            <w:noProof/>
            <w:webHidden/>
            <w:sz w:val="20"/>
          </w:rPr>
          <w:instrText xml:space="preserve"> PAGEREF _Toc517769420 \h </w:instrText>
        </w:r>
        <w:r w:rsidRPr="00263D3F">
          <w:rPr>
            <w:noProof/>
            <w:webHidden/>
            <w:sz w:val="20"/>
          </w:rPr>
        </w:r>
        <w:r w:rsidRPr="00263D3F">
          <w:rPr>
            <w:noProof/>
            <w:webHidden/>
            <w:sz w:val="20"/>
          </w:rPr>
          <w:fldChar w:fldCharType="separate"/>
        </w:r>
        <w:r w:rsidRPr="00263D3F">
          <w:rPr>
            <w:noProof/>
            <w:webHidden/>
            <w:sz w:val="20"/>
          </w:rPr>
          <w:t>22</w:t>
        </w:r>
        <w:r w:rsidRPr="00263D3F">
          <w:rPr>
            <w:noProof/>
            <w:webHidden/>
            <w:sz w:val="20"/>
          </w:rPr>
          <w:fldChar w:fldCharType="end"/>
        </w:r>
      </w:hyperlink>
    </w:p>
    <w:p w14:paraId="6BCD0290" w14:textId="729410C5" w:rsidR="00263D3F" w:rsidRPr="00263D3F" w:rsidRDefault="00263D3F">
      <w:pPr>
        <w:pStyle w:val="TOC2"/>
        <w:tabs>
          <w:tab w:val="left" w:pos="880"/>
          <w:tab w:val="right" w:leader="dot" w:pos="9350"/>
        </w:tabs>
        <w:rPr>
          <w:rFonts w:eastAsiaTheme="minorEastAsia"/>
          <w:noProof/>
          <w:sz w:val="20"/>
        </w:rPr>
      </w:pPr>
      <w:hyperlink w:anchor="_Toc517769421" w:history="1">
        <w:r w:rsidRPr="00263D3F">
          <w:rPr>
            <w:rStyle w:val="Hyperlink"/>
            <w:noProof/>
            <w:sz w:val="20"/>
          </w:rPr>
          <w:t>1.6.</w:t>
        </w:r>
        <w:r w:rsidRPr="00263D3F">
          <w:rPr>
            <w:rFonts w:eastAsiaTheme="minorEastAsia"/>
            <w:noProof/>
            <w:sz w:val="20"/>
          </w:rPr>
          <w:tab/>
        </w:r>
        <w:r w:rsidRPr="00263D3F">
          <w:rPr>
            <w:rStyle w:val="Hyperlink"/>
            <w:noProof/>
            <w:sz w:val="20"/>
          </w:rPr>
          <w:t>Identified Requirements for First Iteration</w:t>
        </w:r>
        <w:r w:rsidRPr="00263D3F">
          <w:rPr>
            <w:noProof/>
            <w:webHidden/>
            <w:sz w:val="20"/>
          </w:rPr>
          <w:tab/>
        </w:r>
        <w:r w:rsidRPr="00263D3F">
          <w:rPr>
            <w:noProof/>
            <w:webHidden/>
            <w:sz w:val="20"/>
          </w:rPr>
          <w:fldChar w:fldCharType="begin"/>
        </w:r>
        <w:r w:rsidRPr="00263D3F">
          <w:rPr>
            <w:noProof/>
            <w:webHidden/>
            <w:sz w:val="20"/>
          </w:rPr>
          <w:instrText xml:space="preserve"> PAGEREF _Toc517769421 \h </w:instrText>
        </w:r>
        <w:r w:rsidRPr="00263D3F">
          <w:rPr>
            <w:noProof/>
            <w:webHidden/>
            <w:sz w:val="20"/>
          </w:rPr>
        </w:r>
        <w:r w:rsidRPr="00263D3F">
          <w:rPr>
            <w:noProof/>
            <w:webHidden/>
            <w:sz w:val="20"/>
          </w:rPr>
          <w:fldChar w:fldCharType="separate"/>
        </w:r>
        <w:r w:rsidRPr="00263D3F">
          <w:rPr>
            <w:noProof/>
            <w:webHidden/>
            <w:sz w:val="20"/>
          </w:rPr>
          <w:t>24</w:t>
        </w:r>
        <w:r w:rsidRPr="00263D3F">
          <w:rPr>
            <w:noProof/>
            <w:webHidden/>
            <w:sz w:val="20"/>
          </w:rPr>
          <w:fldChar w:fldCharType="end"/>
        </w:r>
      </w:hyperlink>
    </w:p>
    <w:p w14:paraId="32E835B7" w14:textId="0A9C0C70" w:rsidR="00263D3F" w:rsidRPr="00263D3F" w:rsidRDefault="00263D3F">
      <w:pPr>
        <w:pStyle w:val="TOC2"/>
        <w:tabs>
          <w:tab w:val="left" w:pos="880"/>
          <w:tab w:val="right" w:leader="dot" w:pos="9350"/>
        </w:tabs>
        <w:rPr>
          <w:rFonts w:eastAsiaTheme="minorEastAsia"/>
          <w:noProof/>
          <w:sz w:val="20"/>
        </w:rPr>
      </w:pPr>
      <w:hyperlink w:anchor="_Toc517769422" w:history="1">
        <w:r w:rsidRPr="00263D3F">
          <w:rPr>
            <w:rStyle w:val="Hyperlink"/>
            <w:noProof/>
            <w:sz w:val="20"/>
          </w:rPr>
          <w:t>1.7.</w:t>
        </w:r>
        <w:r w:rsidRPr="00263D3F">
          <w:rPr>
            <w:rFonts w:eastAsiaTheme="minorEastAsia"/>
            <w:noProof/>
            <w:sz w:val="20"/>
          </w:rPr>
          <w:tab/>
        </w:r>
        <w:r w:rsidRPr="00263D3F">
          <w:rPr>
            <w:rStyle w:val="Hyperlink"/>
            <w:noProof/>
            <w:sz w:val="20"/>
          </w:rPr>
          <w:t>Plan for Requirements for Second Iteration</w:t>
        </w:r>
        <w:r w:rsidRPr="00263D3F">
          <w:rPr>
            <w:noProof/>
            <w:webHidden/>
            <w:sz w:val="20"/>
          </w:rPr>
          <w:tab/>
        </w:r>
        <w:r w:rsidRPr="00263D3F">
          <w:rPr>
            <w:noProof/>
            <w:webHidden/>
            <w:sz w:val="20"/>
          </w:rPr>
          <w:fldChar w:fldCharType="begin"/>
        </w:r>
        <w:r w:rsidRPr="00263D3F">
          <w:rPr>
            <w:noProof/>
            <w:webHidden/>
            <w:sz w:val="20"/>
          </w:rPr>
          <w:instrText xml:space="preserve"> PAGEREF _Toc517769422 \h </w:instrText>
        </w:r>
        <w:r w:rsidRPr="00263D3F">
          <w:rPr>
            <w:noProof/>
            <w:webHidden/>
            <w:sz w:val="20"/>
          </w:rPr>
        </w:r>
        <w:r w:rsidRPr="00263D3F">
          <w:rPr>
            <w:noProof/>
            <w:webHidden/>
            <w:sz w:val="20"/>
          </w:rPr>
          <w:fldChar w:fldCharType="separate"/>
        </w:r>
        <w:r w:rsidRPr="00263D3F">
          <w:rPr>
            <w:noProof/>
            <w:webHidden/>
            <w:sz w:val="20"/>
          </w:rPr>
          <w:t>24</w:t>
        </w:r>
        <w:r w:rsidRPr="00263D3F">
          <w:rPr>
            <w:noProof/>
            <w:webHidden/>
            <w:sz w:val="20"/>
          </w:rPr>
          <w:fldChar w:fldCharType="end"/>
        </w:r>
      </w:hyperlink>
    </w:p>
    <w:p w14:paraId="11617A6F" w14:textId="5096C7E8" w:rsidR="00263D3F" w:rsidRPr="00263D3F" w:rsidRDefault="00263D3F">
      <w:pPr>
        <w:pStyle w:val="TOC2"/>
        <w:tabs>
          <w:tab w:val="left" w:pos="880"/>
          <w:tab w:val="right" w:leader="dot" w:pos="9350"/>
        </w:tabs>
        <w:rPr>
          <w:rFonts w:eastAsiaTheme="minorEastAsia"/>
          <w:noProof/>
          <w:sz w:val="20"/>
        </w:rPr>
      </w:pPr>
      <w:hyperlink w:anchor="_Toc517769423" w:history="1">
        <w:r w:rsidRPr="00263D3F">
          <w:rPr>
            <w:rStyle w:val="Hyperlink"/>
            <w:noProof/>
            <w:sz w:val="20"/>
          </w:rPr>
          <w:t>1.8.</w:t>
        </w:r>
        <w:r w:rsidRPr="00263D3F">
          <w:rPr>
            <w:rFonts w:eastAsiaTheme="minorEastAsia"/>
            <w:noProof/>
            <w:sz w:val="20"/>
          </w:rPr>
          <w:tab/>
        </w:r>
        <w:r w:rsidRPr="00263D3F">
          <w:rPr>
            <w:rStyle w:val="Hyperlink"/>
            <w:noProof/>
            <w:sz w:val="20"/>
          </w:rPr>
          <w:t>Legislation and Ethics</w:t>
        </w:r>
        <w:r w:rsidRPr="00263D3F">
          <w:rPr>
            <w:noProof/>
            <w:webHidden/>
            <w:sz w:val="20"/>
          </w:rPr>
          <w:tab/>
        </w:r>
        <w:r w:rsidRPr="00263D3F">
          <w:rPr>
            <w:noProof/>
            <w:webHidden/>
            <w:sz w:val="20"/>
          </w:rPr>
          <w:fldChar w:fldCharType="begin"/>
        </w:r>
        <w:r w:rsidRPr="00263D3F">
          <w:rPr>
            <w:noProof/>
            <w:webHidden/>
            <w:sz w:val="20"/>
          </w:rPr>
          <w:instrText xml:space="preserve"> PAGEREF _Toc517769423 \h </w:instrText>
        </w:r>
        <w:r w:rsidRPr="00263D3F">
          <w:rPr>
            <w:noProof/>
            <w:webHidden/>
            <w:sz w:val="20"/>
          </w:rPr>
        </w:r>
        <w:r w:rsidRPr="00263D3F">
          <w:rPr>
            <w:noProof/>
            <w:webHidden/>
            <w:sz w:val="20"/>
          </w:rPr>
          <w:fldChar w:fldCharType="separate"/>
        </w:r>
        <w:r w:rsidRPr="00263D3F">
          <w:rPr>
            <w:noProof/>
            <w:webHidden/>
            <w:sz w:val="20"/>
          </w:rPr>
          <w:t>25</w:t>
        </w:r>
        <w:r w:rsidRPr="00263D3F">
          <w:rPr>
            <w:noProof/>
            <w:webHidden/>
            <w:sz w:val="20"/>
          </w:rPr>
          <w:fldChar w:fldCharType="end"/>
        </w:r>
      </w:hyperlink>
    </w:p>
    <w:p w14:paraId="63A2BCB4" w14:textId="310CE229" w:rsidR="00263D3F" w:rsidRPr="00263D3F" w:rsidRDefault="00263D3F">
      <w:pPr>
        <w:pStyle w:val="TOC1"/>
        <w:tabs>
          <w:tab w:val="left" w:pos="440"/>
          <w:tab w:val="right" w:leader="dot" w:pos="9350"/>
        </w:tabs>
        <w:rPr>
          <w:rFonts w:eastAsiaTheme="minorEastAsia"/>
          <w:noProof/>
          <w:sz w:val="20"/>
        </w:rPr>
      </w:pPr>
      <w:hyperlink w:anchor="_Toc517769424" w:history="1">
        <w:r w:rsidRPr="00263D3F">
          <w:rPr>
            <w:rStyle w:val="Hyperlink"/>
            <w:noProof/>
            <w:sz w:val="20"/>
          </w:rPr>
          <w:t>2.</w:t>
        </w:r>
        <w:r w:rsidRPr="00263D3F">
          <w:rPr>
            <w:rFonts w:eastAsiaTheme="minorEastAsia"/>
            <w:noProof/>
            <w:sz w:val="20"/>
          </w:rPr>
          <w:tab/>
        </w:r>
        <w:r w:rsidRPr="00263D3F">
          <w:rPr>
            <w:rStyle w:val="Hyperlink"/>
            <w:noProof/>
            <w:sz w:val="20"/>
          </w:rPr>
          <w:t>Design</w:t>
        </w:r>
        <w:r w:rsidRPr="00263D3F">
          <w:rPr>
            <w:noProof/>
            <w:webHidden/>
            <w:sz w:val="20"/>
          </w:rPr>
          <w:tab/>
        </w:r>
        <w:r w:rsidRPr="00263D3F">
          <w:rPr>
            <w:noProof/>
            <w:webHidden/>
            <w:sz w:val="20"/>
          </w:rPr>
          <w:fldChar w:fldCharType="begin"/>
        </w:r>
        <w:r w:rsidRPr="00263D3F">
          <w:rPr>
            <w:noProof/>
            <w:webHidden/>
            <w:sz w:val="20"/>
          </w:rPr>
          <w:instrText xml:space="preserve"> PAGEREF _Toc517769424 \h </w:instrText>
        </w:r>
        <w:r w:rsidRPr="00263D3F">
          <w:rPr>
            <w:noProof/>
            <w:webHidden/>
            <w:sz w:val="20"/>
          </w:rPr>
        </w:r>
        <w:r w:rsidRPr="00263D3F">
          <w:rPr>
            <w:noProof/>
            <w:webHidden/>
            <w:sz w:val="20"/>
          </w:rPr>
          <w:fldChar w:fldCharType="separate"/>
        </w:r>
        <w:r w:rsidRPr="00263D3F">
          <w:rPr>
            <w:noProof/>
            <w:webHidden/>
            <w:sz w:val="20"/>
          </w:rPr>
          <w:t>25</w:t>
        </w:r>
        <w:r w:rsidRPr="00263D3F">
          <w:rPr>
            <w:noProof/>
            <w:webHidden/>
            <w:sz w:val="20"/>
          </w:rPr>
          <w:fldChar w:fldCharType="end"/>
        </w:r>
      </w:hyperlink>
    </w:p>
    <w:p w14:paraId="752E310F" w14:textId="1AF50746" w:rsidR="00263D3F" w:rsidRPr="00263D3F" w:rsidRDefault="00263D3F">
      <w:pPr>
        <w:pStyle w:val="TOC2"/>
        <w:tabs>
          <w:tab w:val="left" w:pos="880"/>
          <w:tab w:val="right" w:leader="dot" w:pos="9350"/>
        </w:tabs>
        <w:rPr>
          <w:rFonts w:eastAsiaTheme="minorEastAsia"/>
          <w:noProof/>
          <w:sz w:val="20"/>
        </w:rPr>
      </w:pPr>
      <w:hyperlink w:anchor="_Toc517769425" w:history="1">
        <w:r w:rsidRPr="00263D3F">
          <w:rPr>
            <w:rStyle w:val="Hyperlink"/>
            <w:noProof/>
            <w:sz w:val="20"/>
          </w:rPr>
          <w:t>2.1.</w:t>
        </w:r>
        <w:r w:rsidRPr="00263D3F">
          <w:rPr>
            <w:rFonts w:eastAsiaTheme="minorEastAsia"/>
            <w:noProof/>
            <w:sz w:val="20"/>
          </w:rPr>
          <w:tab/>
        </w:r>
        <w:r w:rsidRPr="00263D3F">
          <w:rPr>
            <w:rStyle w:val="Hyperlink"/>
            <w:noProof/>
            <w:sz w:val="20"/>
          </w:rPr>
          <w:t>UML Class Diagram</w:t>
        </w:r>
        <w:r w:rsidRPr="00263D3F">
          <w:rPr>
            <w:noProof/>
            <w:webHidden/>
            <w:sz w:val="20"/>
          </w:rPr>
          <w:tab/>
        </w:r>
        <w:r w:rsidRPr="00263D3F">
          <w:rPr>
            <w:noProof/>
            <w:webHidden/>
            <w:sz w:val="20"/>
          </w:rPr>
          <w:fldChar w:fldCharType="begin"/>
        </w:r>
        <w:r w:rsidRPr="00263D3F">
          <w:rPr>
            <w:noProof/>
            <w:webHidden/>
            <w:sz w:val="20"/>
          </w:rPr>
          <w:instrText xml:space="preserve"> PAGEREF _Toc517769425 \h </w:instrText>
        </w:r>
        <w:r w:rsidRPr="00263D3F">
          <w:rPr>
            <w:noProof/>
            <w:webHidden/>
            <w:sz w:val="20"/>
          </w:rPr>
        </w:r>
        <w:r w:rsidRPr="00263D3F">
          <w:rPr>
            <w:noProof/>
            <w:webHidden/>
            <w:sz w:val="20"/>
          </w:rPr>
          <w:fldChar w:fldCharType="separate"/>
        </w:r>
        <w:r w:rsidRPr="00263D3F">
          <w:rPr>
            <w:noProof/>
            <w:webHidden/>
            <w:sz w:val="20"/>
          </w:rPr>
          <w:t>25</w:t>
        </w:r>
        <w:r w:rsidRPr="00263D3F">
          <w:rPr>
            <w:noProof/>
            <w:webHidden/>
            <w:sz w:val="20"/>
          </w:rPr>
          <w:fldChar w:fldCharType="end"/>
        </w:r>
      </w:hyperlink>
    </w:p>
    <w:p w14:paraId="081D0D54" w14:textId="665AFBE6" w:rsidR="00263D3F" w:rsidRPr="00263D3F" w:rsidRDefault="00263D3F">
      <w:pPr>
        <w:pStyle w:val="TOC3"/>
        <w:tabs>
          <w:tab w:val="left" w:pos="1320"/>
          <w:tab w:val="right" w:leader="dot" w:pos="9350"/>
        </w:tabs>
        <w:rPr>
          <w:rFonts w:eastAsiaTheme="minorEastAsia"/>
          <w:noProof/>
          <w:sz w:val="20"/>
        </w:rPr>
      </w:pPr>
      <w:hyperlink w:anchor="_Toc517769426" w:history="1">
        <w:r w:rsidRPr="00263D3F">
          <w:rPr>
            <w:rStyle w:val="Hyperlink"/>
            <w:noProof/>
            <w:sz w:val="20"/>
          </w:rPr>
          <w:t>2.1.1.</w:t>
        </w:r>
        <w:r w:rsidRPr="00263D3F">
          <w:rPr>
            <w:rFonts w:eastAsiaTheme="minorEastAsia"/>
            <w:noProof/>
            <w:sz w:val="20"/>
          </w:rPr>
          <w:tab/>
        </w:r>
        <w:r w:rsidRPr="00263D3F">
          <w:rPr>
            <w:rStyle w:val="Hyperlink"/>
            <w:noProof/>
            <w:sz w:val="20"/>
          </w:rPr>
          <w:t>Application</w:t>
        </w:r>
        <w:r w:rsidRPr="00263D3F">
          <w:rPr>
            <w:noProof/>
            <w:webHidden/>
            <w:sz w:val="20"/>
          </w:rPr>
          <w:tab/>
        </w:r>
        <w:r w:rsidRPr="00263D3F">
          <w:rPr>
            <w:noProof/>
            <w:webHidden/>
            <w:sz w:val="20"/>
          </w:rPr>
          <w:fldChar w:fldCharType="begin"/>
        </w:r>
        <w:r w:rsidRPr="00263D3F">
          <w:rPr>
            <w:noProof/>
            <w:webHidden/>
            <w:sz w:val="20"/>
          </w:rPr>
          <w:instrText xml:space="preserve"> PAGEREF _Toc517769426 \h </w:instrText>
        </w:r>
        <w:r w:rsidRPr="00263D3F">
          <w:rPr>
            <w:noProof/>
            <w:webHidden/>
            <w:sz w:val="20"/>
          </w:rPr>
        </w:r>
        <w:r w:rsidRPr="00263D3F">
          <w:rPr>
            <w:noProof/>
            <w:webHidden/>
            <w:sz w:val="20"/>
          </w:rPr>
          <w:fldChar w:fldCharType="separate"/>
        </w:r>
        <w:r w:rsidRPr="00263D3F">
          <w:rPr>
            <w:noProof/>
            <w:webHidden/>
            <w:sz w:val="20"/>
          </w:rPr>
          <w:t>25</w:t>
        </w:r>
        <w:r w:rsidRPr="00263D3F">
          <w:rPr>
            <w:noProof/>
            <w:webHidden/>
            <w:sz w:val="20"/>
          </w:rPr>
          <w:fldChar w:fldCharType="end"/>
        </w:r>
      </w:hyperlink>
    </w:p>
    <w:p w14:paraId="5D95132D" w14:textId="316EABFA" w:rsidR="00263D3F" w:rsidRPr="00263D3F" w:rsidRDefault="00263D3F">
      <w:pPr>
        <w:pStyle w:val="TOC3"/>
        <w:tabs>
          <w:tab w:val="left" w:pos="1320"/>
          <w:tab w:val="right" w:leader="dot" w:pos="9350"/>
        </w:tabs>
        <w:rPr>
          <w:rFonts w:eastAsiaTheme="minorEastAsia"/>
          <w:noProof/>
          <w:sz w:val="20"/>
        </w:rPr>
      </w:pPr>
      <w:hyperlink w:anchor="_Toc517769427" w:history="1">
        <w:r w:rsidRPr="00263D3F">
          <w:rPr>
            <w:rStyle w:val="Hyperlink"/>
            <w:noProof/>
            <w:sz w:val="20"/>
          </w:rPr>
          <w:t>2.1.2.</w:t>
        </w:r>
        <w:r w:rsidRPr="00263D3F">
          <w:rPr>
            <w:rFonts w:eastAsiaTheme="minorEastAsia"/>
            <w:noProof/>
            <w:sz w:val="20"/>
          </w:rPr>
          <w:tab/>
        </w:r>
        <w:r w:rsidRPr="00263D3F">
          <w:rPr>
            <w:rStyle w:val="Hyperlink"/>
            <w:noProof/>
            <w:sz w:val="20"/>
          </w:rPr>
          <w:t>Database</w:t>
        </w:r>
        <w:r w:rsidRPr="00263D3F">
          <w:rPr>
            <w:noProof/>
            <w:webHidden/>
            <w:sz w:val="20"/>
          </w:rPr>
          <w:tab/>
        </w:r>
        <w:r w:rsidRPr="00263D3F">
          <w:rPr>
            <w:noProof/>
            <w:webHidden/>
            <w:sz w:val="20"/>
          </w:rPr>
          <w:fldChar w:fldCharType="begin"/>
        </w:r>
        <w:r w:rsidRPr="00263D3F">
          <w:rPr>
            <w:noProof/>
            <w:webHidden/>
            <w:sz w:val="20"/>
          </w:rPr>
          <w:instrText xml:space="preserve"> PAGEREF _Toc517769427 \h </w:instrText>
        </w:r>
        <w:r w:rsidRPr="00263D3F">
          <w:rPr>
            <w:noProof/>
            <w:webHidden/>
            <w:sz w:val="20"/>
          </w:rPr>
        </w:r>
        <w:r w:rsidRPr="00263D3F">
          <w:rPr>
            <w:noProof/>
            <w:webHidden/>
            <w:sz w:val="20"/>
          </w:rPr>
          <w:fldChar w:fldCharType="separate"/>
        </w:r>
        <w:r w:rsidRPr="00263D3F">
          <w:rPr>
            <w:noProof/>
            <w:webHidden/>
            <w:sz w:val="20"/>
          </w:rPr>
          <w:t>26</w:t>
        </w:r>
        <w:r w:rsidRPr="00263D3F">
          <w:rPr>
            <w:noProof/>
            <w:webHidden/>
            <w:sz w:val="20"/>
          </w:rPr>
          <w:fldChar w:fldCharType="end"/>
        </w:r>
      </w:hyperlink>
    </w:p>
    <w:p w14:paraId="3B0D8003" w14:textId="18FFBA3E" w:rsidR="00263D3F" w:rsidRPr="00263D3F" w:rsidRDefault="00263D3F">
      <w:pPr>
        <w:pStyle w:val="TOC2"/>
        <w:tabs>
          <w:tab w:val="left" w:pos="880"/>
          <w:tab w:val="right" w:leader="dot" w:pos="9350"/>
        </w:tabs>
        <w:rPr>
          <w:rFonts w:eastAsiaTheme="minorEastAsia"/>
          <w:noProof/>
          <w:sz w:val="20"/>
        </w:rPr>
      </w:pPr>
      <w:hyperlink w:anchor="_Toc517769428" w:history="1">
        <w:r w:rsidRPr="00263D3F">
          <w:rPr>
            <w:rStyle w:val="Hyperlink"/>
            <w:noProof/>
            <w:sz w:val="20"/>
          </w:rPr>
          <w:t>2.2.</w:t>
        </w:r>
        <w:r w:rsidRPr="00263D3F">
          <w:rPr>
            <w:rFonts w:eastAsiaTheme="minorEastAsia"/>
            <w:noProof/>
            <w:sz w:val="20"/>
          </w:rPr>
          <w:tab/>
        </w:r>
        <w:r w:rsidRPr="00263D3F">
          <w:rPr>
            <w:rStyle w:val="Hyperlink"/>
            <w:noProof/>
            <w:sz w:val="20"/>
          </w:rPr>
          <w:t>Sequence Diagrams</w:t>
        </w:r>
        <w:r w:rsidRPr="00263D3F">
          <w:rPr>
            <w:noProof/>
            <w:webHidden/>
            <w:sz w:val="20"/>
          </w:rPr>
          <w:tab/>
        </w:r>
        <w:r w:rsidRPr="00263D3F">
          <w:rPr>
            <w:noProof/>
            <w:webHidden/>
            <w:sz w:val="20"/>
          </w:rPr>
          <w:fldChar w:fldCharType="begin"/>
        </w:r>
        <w:r w:rsidRPr="00263D3F">
          <w:rPr>
            <w:noProof/>
            <w:webHidden/>
            <w:sz w:val="20"/>
          </w:rPr>
          <w:instrText xml:space="preserve"> PAGEREF _Toc517769428 \h </w:instrText>
        </w:r>
        <w:r w:rsidRPr="00263D3F">
          <w:rPr>
            <w:noProof/>
            <w:webHidden/>
            <w:sz w:val="20"/>
          </w:rPr>
        </w:r>
        <w:r w:rsidRPr="00263D3F">
          <w:rPr>
            <w:noProof/>
            <w:webHidden/>
            <w:sz w:val="20"/>
          </w:rPr>
          <w:fldChar w:fldCharType="separate"/>
        </w:r>
        <w:r w:rsidRPr="00263D3F">
          <w:rPr>
            <w:noProof/>
            <w:webHidden/>
            <w:sz w:val="20"/>
          </w:rPr>
          <w:t>27</w:t>
        </w:r>
        <w:r w:rsidRPr="00263D3F">
          <w:rPr>
            <w:noProof/>
            <w:webHidden/>
            <w:sz w:val="20"/>
          </w:rPr>
          <w:fldChar w:fldCharType="end"/>
        </w:r>
      </w:hyperlink>
    </w:p>
    <w:p w14:paraId="0FF4C4B1" w14:textId="35E1E2B0" w:rsidR="00263D3F" w:rsidRPr="00263D3F" w:rsidRDefault="00263D3F">
      <w:pPr>
        <w:pStyle w:val="TOC2"/>
        <w:tabs>
          <w:tab w:val="left" w:pos="880"/>
          <w:tab w:val="right" w:leader="dot" w:pos="9350"/>
        </w:tabs>
        <w:rPr>
          <w:rFonts w:eastAsiaTheme="minorEastAsia"/>
          <w:noProof/>
          <w:sz w:val="20"/>
        </w:rPr>
      </w:pPr>
      <w:hyperlink w:anchor="_Toc517769429" w:history="1">
        <w:r w:rsidRPr="00263D3F">
          <w:rPr>
            <w:rStyle w:val="Hyperlink"/>
            <w:noProof/>
            <w:sz w:val="20"/>
          </w:rPr>
          <w:t>2.3.</w:t>
        </w:r>
        <w:r w:rsidRPr="00263D3F">
          <w:rPr>
            <w:rFonts w:eastAsiaTheme="minorEastAsia"/>
            <w:noProof/>
            <w:sz w:val="20"/>
          </w:rPr>
          <w:tab/>
        </w:r>
        <w:r w:rsidRPr="00263D3F">
          <w:rPr>
            <w:rStyle w:val="Hyperlink"/>
            <w:noProof/>
            <w:sz w:val="20"/>
          </w:rPr>
          <w:t>User Interface Design Prototypes</w:t>
        </w:r>
        <w:r w:rsidRPr="00263D3F">
          <w:rPr>
            <w:noProof/>
            <w:webHidden/>
            <w:sz w:val="20"/>
          </w:rPr>
          <w:tab/>
        </w:r>
        <w:r w:rsidRPr="00263D3F">
          <w:rPr>
            <w:noProof/>
            <w:webHidden/>
            <w:sz w:val="20"/>
          </w:rPr>
          <w:fldChar w:fldCharType="begin"/>
        </w:r>
        <w:r w:rsidRPr="00263D3F">
          <w:rPr>
            <w:noProof/>
            <w:webHidden/>
            <w:sz w:val="20"/>
          </w:rPr>
          <w:instrText xml:space="preserve"> PAGEREF _Toc517769429 \h </w:instrText>
        </w:r>
        <w:r w:rsidRPr="00263D3F">
          <w:rPr>
            <w:noProof/>
            <w:webHidden/>
            <w:sz w:val="20"/>
          </w:rPr>
        </w:r>
        <w:r w:rsidRPr="00263D3F">
          <w:rPr>
            <w:noProof/>
            <w:webHidden/>
            <w:sz w:val="20"/>
          </w:rPr>
          <w:fldChar w:fldCharType="separate"/>
        </w:r>
        <w:r w:rsidRPr="00263D3F">
          <w:rPr>
            <w:noProof/>
            <w:webHidden/>
            <w:sz w:val="20"/>
          </w:rPr>
          <w:t>27</w:t>
        </w:r>
        <w:r w:rsidRPr="00263D3F">
          <w:rPr>
            <w:noProof/>
            <w:webHidden/>
            <w:sz w:val="20"/>
          </w:rPr>
          <w:fldChar w:fldCharType="end"/>
        </w:r>
      </w:hyperlink>
    </w:p>
    <w:p w14:paraId="3C2A665C" w14:textId="25CF5797" w:rsidR="00263D3F" w:rsidRPr="00263D3F" w:rsidRDefault="00263D3F">
      <w:pPr>
        <w:pStyle w:val="TOC1"/>
        <w:tabs>
          <w:tab w:val="left" w:pos="440"/>
          <w:tab w:val="right" w:leader="dot" w:pos="9350"/>
        </w:tabs>
        <w:rPr>
          <w:rFonts w:eastAsiaTheme="minorEastAsia"/>
          <w:noProof/>
          <w:sz w:val="20"/>
        </w:rPr>
      </w:pPr>
      <w:hyperlink w:anchor="_Toc517769430" w:history="1">
        <w:r w:rsidRPr="00263D3F">
          <w:rPr>
            <w:rStyle w:val="Hyperlink"/>
            <w:noProof/>
            <w:sz w:val="20"/>
          </w:rPr>
          <w:t>3.</w:t>
        </w:r>
        <w:r w:rsidRPr="00263D3F">
          <w:rPr>
            <w:rFonts w:eastAsiaTheme="minorEastAsia"/>
            <w:noProof/>
            <w:sz w:val="20"/>
          </w:rPr>
          <w:tab/>
        </w:r>
        <w:r w:rsidRPr="00263D3F">
          <w:rPr>
            <w:rStyle w:val="Hyperlink"/>
            <w:noProof/>
            <w:sz w:val="20"/>
          </w:rPr>
          <w:t>Programming</w:t>
        </w:r>
        <w:r w:rsidRPr="00263D3F">
          <w:rPr>
            <w:noProof/>
            <w:webHidden/>
            <w:sz w:val="20"/>
          </w:rPr>
          <w:tab/>
        </w:r>
        <w:r w:rsidRPr="00263D3F">
          <w:rPr>
            <w:noProof/>
            <w:webHidden/>
            <w:sz w:val="20"/>
          </w:rPr>
          <w:fldChar w:fldCharType="begin"/>
        </w:r>
        <w:r w:rsidRPr="00263D3F">
          <w:rPr>
            <w:noProof/>
            <w:webHidden/>
            <w:sz w:val="20"/>
          </w:rPr>
          <w:instrText xml:space="preserve"> PAGEREF _Toc517769430 \h </w:instrText>
        </w:r>
        <w:r w:rsidRPr="00263D3F">
          <w:rPr>
            <w:noProof/>
            <w:webHidden/>
            <w:sz w:val="20"/>
          </w:rPr>
        </w:r>
        <w:r w:rsidRPr="00263D3F">
          <w:rPr>
            <w:noProof/>
            <w:webHidden/>
            <w:sz w:val="20"/>
          </w:rPr>
          <w:fldChar w:fldCharType="separate"/>
        </w:r>
        <w:r w:rsidRPr="00263D3F">
          <w:rPr>
            <w:noProof/>
            <w:webHidden/>
            <w:sz w:val="20"/>
          </w:rPr>
          <w:t>29</w:t>
        </w:r>
        <w:r w:rsidRPr="00263D3F">
          <w:rPr>
            <w:noProof/>
            <w:webHidden/>
            <w:sz w:val="20"/>
          </w:rPr>
          <w:fldChar w:fldCharType="end"/>
        </w:r>
      </w:hyperlink>
    </w:p>
    <w:p w14:paraId="41A5A9C5" w14:textId="1C5781E0" w:rsidR="00263D3F" w:rsidRPr="00263D3F" w:rsidRDefault="00263D3F">
      <w:pPr>
        <w:pStyle w:val="TOC2"/>
        <w:tabs>
          <w:tab w:val="left" w:pos="880"/>
          <w:tab w:val="right" w:leader="dot" w:pos="9350"/>
        </w:tabs>
        <w:rPr>
          <w:rFonts w:eastAsiaTheme="minorEastAsia"/>
          <w:noProof/>
          <w:sz w:val="20"/>
        </w:rPr>
      </w:pPr>
      <w:hyperlink w:anchor="_Toc517769431" w:history="1">
        <w:r w:rsidRPr="00263D3F">
          <w:rPr>
            <w:rStyle w:val="Hyperlink"/>
            <w:noProof/>
            <w:sz w:val="20"/>
          </w:rPr>
          <w:t>3.1.</w:t>
        </w:r>
        <w:r w:rsidRPr="00263D3F">
          <w:rPr>
            <w:rFonts w:eastAsiaTheme="minorEastAsia"/>
            <w:noProof/>
            <w:sz w:val="20"/>
          </w:rPr>
          <w:tab/>
        </w:r>
        <w:r w:rsidRPr="00263D3F">
          <w:rPr>
            <w:rStyle w:val="Hyperlink"/>
            <w:noProof/>
            <w:sz w:val="20"/>
          </w:rPr>
          <w:t>First Iteration Code Implementation</w:t>
        </w:r>
        <w:r w:rsidRPr="00263D3F">
          <w:rPr>
            <w:noProof/>
            <w:webHidden/>
            <w:sz w:val="20"/>
          </w:rPr>
          <w:tab/>
        </w:r>
        <w:r w:rsidRPr="00263D3F">
          <w:rPr>
            <w:noProof/>
            <w:webHidden/>
            <w:sz w:val="20"/>
          </w:rPr>
          <w:fldChar w:fldCharType="begin"/>
        </w:r>
        <w:r w:rsidRPr="00263D3F">
          <w:rPr>
            <w:noProof/>
            <w:webHidden/>
            <w:sz w:val="20"/>
          </w:rPr>
          <w:instrText xml:space="preserve"> PAGEREF _Toc517769431 \h </w:instrText>
        </w:r>
        <w:r w:rsidRPr="00263D3F">
          <w:rPr>
            <w:noProof/>
            <w:webHidden/>
            <w:sz w:val="20"/>
          </w:rPr>
        </w:r>
        <w:r w:rsidRPr="00263D3F">
          <w:rPr>
            <w:noProof/>
            <w:webHidden/>
            <w:sz w:val="20"/>
          </w:rPr>
          <w:fldChar w:fldCharType="separate"/>
        </w:r>
        <w:r w:rsidRPr="00263D3F">
          <w:rPr>
            <w:noProof/>
            <w:webHidden/>
            <w:sz w:val="20"/>
          </w:rPr>
          <w:t>29</w:t>
        </w:r>
        <w:r w:rsidRPr="00263D3F">
          <w:rPr>
            <w:noProof/>
            <w:webHidden/>
            <w:sz w:val="20"/>
          </w:rPr>
          <w:fldChar w:fldCharType="end"/>
        </w:r>
      </w:hyperlink>
    </w:p>
    <w:p w14:paraId="0B6EB5F3" w14:textId="11204AF9" w:rsidR="00263D3F" w:rsidRPr="00263D3F" w:rsidRDefault="00263D3F">
      <w:pPr>
        <w:pStyle w:val="TOC2"/>
        <w:tabs>
          <w:tab w:val="left" w:pos="880"/>
          <w:tab w:val="right" w:leader="dot" w:pos="9350"/>
        </w:tabs>
        <w:rPr>
          <w:rFonts w:eastAsiaTheme="minorEastAsia"/>
          <w:noProof/>
          <w:sz w:val="20"/>
        </w:rPr>
      </w:pPr>
      <w:hyperlink w:anchor="_Toc517769432" w:history="1">
        <w:r w:rsidRPr="00263D3F">
          <w:rPr>
            <w:rStyle w:val="Hyperlink"/>
            <w:noProof/>
            <w:sz w:val="20"/>
          </w:rPr>
          <w:t>3.2.</w:t>
        </w:r>
        <w:r w:rsidRPr="00263D3F">
          <w:rPr>
            <w:rFonts w:eastAsiaTheme="minorEastAsia"/>
            <w:noProof/>
            <w:sz w:val="20"/>
          </w:rPr>
          <w:tab/>
        </w:r>
        <w:r w:rsidRPr="00263D3F">
          <w:rPr>
            <w:rStyle w:val="Hyperlink"/>
            <w:noProof/>
            <w:sz w:val="20"/>
          </w:rPr>
          <w:t>Testing</w:t>
        </w:r>
        <w:r w:rsidRPr="00263D3F">
          <w:rPr>
            <w:noProof/>
            <w:webHidden/>
            <w:sz w:val="20"/>
          </w:rPr>
          <w:tab/>
        </w:r>
        <w:r w:rsidRPr="00263D3F">
          <w:rPr>
            <w:noProof/>
            <w:webHidden/>
            <w:sz w:val="20"/>
          </w:rPr>
          <w:fldChar w:fldCharType="begin"/>
        </w:r>
        <w:r w:rsidRPr="00263D3F">
          <w:rPr>
            <w:noProof/>
            <w:webHidden/>
            <w:sz w:val="20"/>
          </w:rPr>
          <w:instrText xml:space="preserve"> PAGEREF _Toc517769432 \h </w:instrText>
        </w:r>
        <w:r w:rsidRPr="00263D3F">
          <w:rPr>
            <w:noProof/>
            <w:webHidden/>
            <w:sz w:val="20"/>
          </w:rPr>
        </w:r>
        <w:r w:rsidRPr="00263D3F">
          <w:rPr>
            <w:noProof/>
            <w:webHidden/>
            <w:sz w:val="20"/>
          </w:rPr>
          <w:fldChar w:fldCharType="separate"/>
        </w:r>
        <w:r w:rsidRPr="00263D3F">
          <w:rPr>
            <w:noProof/>
            <w:webHidden/>
            <w:sz w:val="20"/>
          </w:rPr>
          <w:t>30</w:t>
        </w:r>
        <w:r w:rsidRPr="00263D3F">
          <w:rPr>
            <w:noProof/>
            <w:webHidden/>
            <w:sz w:val="20"/>
          </w:rPr>
          <w:fldChar w:fldCharType="end"/>
        </w:r>
      </w:hyperlink>
    </w:p>
    <w:p w14:paraId="3146D46A" w14:textId="444DB9EA" w:rsidR="00263D3F" w:rsidRPr="00263D3F" w:rsidRDefault="00263D3F">
      <w:pPr>
        <w:pStyle w:val="TOC2"/>
        <w:tabs>
          <w:tab w:val="left" w:pos="880"/>
          <w:tab w:val="right" w:leader="dot" w:pos="9350"/>
        </w:tabs>
        <w:rPr>
          <w:rFonts w:eastAsiaTheme="minorEastAsia"/>
          <w:noProof/>
          <w:sz w:val="20"/>
        </w:rPr>
      </w:pPr>
      <w:hyperlink w:anchor="_Toc517769433" w:history="1">
        <w:r w:rsidRPr="00263D3F">
          <w:rPr>
            <w:rStyle w:val="Hyperlink"/>
            <w:noProof/>
            <w:sz w:val="20"/>
          </w:rPr>
          <w:t>3.3.</w:t>
        </w:r>
        <w:r w:rsidRPr="00263D3F">
          <w:rPr>
            <w:rFonts w:eastAsiaTheme="minorEastAsia"/>
            <w:noProof/>
            <w:sz w:val="20"/>
          </w:rPr>
          <w:tab/>
        </w:r>
        <w:r w:rsidRPr="00263D3F">
          <w:rPr>
            <w:rStyle w:val="Hyperlink"/>
            <w:noProof/>
            <w:sz w:val="20"/>
          </w:rPr>
          <w:t>Version Control</w:t>
        </w:r>
        <w:r w:rsidRPr="00263D3F">
          <w:rPr>
            <w:noProof/>
            <w:webHidden/>
            <w:sz w:val="20"/>
          </w:rPr>
          <w:tab/>
        </w:r>
        <w:r w:rsidRPr="00263D3F">
          <w:rPr>
            <w:noProof/>
            <w:webHidden/>
            <w:sz w:val="20"/>
          </w:rPr>
          <w:fldChar w:fldCharType="begin"/>
        </w:r>
        <w:r w:rsidRPr="00263D3F">
          <w:rPr>
            <w:noProof/>
            <w:webHidden/>
            <w:sz w:val="20"/>
          </w:rPr>
          <w:instrText xml:space="preserve"> PAGEREF _Toc517769433 \h </w:instrText>
        </w:r>
        <w:r w:rsidRPr="00263D3F">
          <w:rPr>
            <w:noProof/>
            <w:webHidden/>
            <w:sz w:val="20"/>
          </w:rPr>
        </w:r>
        <w:r w:rsidRPr="00263D3F">
          <w:rPr>
            <w:noProof/>
            <w:webHidden/>
            <w:sz w:val="20"/>
          </w:rPr>
          <w:fldChar w:fldCharType="separate"/>
        </w:r>
        <w:r w:rsidRPr="00263D3F">
          <w:rPr>
            <w:noProof/>
            <w:webHidden/>
            <w:sz w:val="20"/>
          </w:rPr>
          <w:t>35</w:t>
        </w:r>
        <w:r w:rsidRPr="00263D3F">
          <w:rPr>
            <w:noProof/>
            <w:webHidden/>
            <w:sz w:val="20"/>
          </w:rPr>
          <w:fldChar w:fldCharType="end"/>
        </w:r>
      </w:hyperlink>
    </w:p>
    <w:p w14:paraId="054FB5A3" w14:textId="4A6B24A9" w:rsidR="00263D3F" w:rsidRPr="00263D3F" w:rsidRDefault="00263D3F">
      <w:pPr>
        <w:pStyle w:val="TOC1"/>
        <w:tabs>
          <w:tab w:val="left" w:pos="440"/>
          <w:tab w:val="right" w:leader="dot" w:pos="9350"/>
        </w:tabs>
        <w:rPr>
          <w:rFonts w:eastAsiaTheme="minorEastAsia"/>
          <w:noProof/>
          <w:sz w:val="20"/>
        </w:rPr>
      </w:pPr>
      <w:hyperlink w:anchor="_Toc517769434" w:history="1">
        <w:r w:rsidRPr="00263D3F">
          <w:rPr>
            <w:rStyle w:val="Hyperlink"/>
            <w:noProof/>
            <w:sz w:val="20"/>
          </w:rPr>
          <w:t>4.</w:t>
        </w:r>
        <w:r w:rsidRPr="00263D3F">
          <w:rPr>
            <w:rFonts w:eastAsiaTheme="minorEastAsia"/>
            <w:noProof/>
            <w:sz w:val="20"/>
          </w:rPr>
          <w:tab/>
        </w:r>
        <w:r w:rsidRPr="00263D3F">
          <w:rPr>
            <w:rStyle w:val="Hyperlink"/>
            <w:noProof/>
            <w:sz w:val="20"/>
          </w:rPr>
          <w:t>Group contribution</w:t>
        </w:r>
        <w:r w:rsidRPr="00263D3F">
          <w:rPr>
            <w:noProof/>
            <w:webHidden/>
            <w:sz w:val="20"/>
          </w:rPr>
          <w:tab/>
        </w:r>
        <w:r w:rsidRPr="00263D3F">
          <w:rPr>
            <w:noProof/>
            <w:webHidden/>
            <w:sz w:val="20"/>
          </w:rPr>
          <w:fldChar w:fldCharType="begin"/>
        </w:r>
        <w:r w:rsidRPr="00263D3F">
          <w:rPr>
            <w:noProof/>
            <w:webHidden/>
            <w:sz w:val="20"/>
          </w:rPr>
          <w:instrText xml:space="preserve"> PAGEREF _Toc517769434 \h </w:instrText>
        </w:r>
        <w:r w:rsidRPr="00263D3F">
          <w:rPr>
            <w:noProof/>
            <w:webHidden/>
            <w:sz w:val="20"/>
          </w:rPr>
        </w:r>
        <w:r w:rsidRPr="00263D3F">
          <w:rPr>
            <w:noProof/>
            <w:webHidden/>
            <w:sz w:val="20"/>
          </w:rPr>
          <w:fldChar w:fldCharType="separate"/>
        </w:r>
        <w:r w:rsidRPr="00263D3F">
          <w:rPr>
            <w:noProof/>
            <w:webHidden/>
            <w:sz w:val="20"/>
          </w:rPr>
          <w:t>35</w:t>
        </w:r>
        <w:r w:rsidRPr="00263D3F">
          <w:rPr>
            <w:noProof/>
            <w:webHidden/>
            <w:sz w:val="20"/>
          </w:rPr>
          <w:fldChar w:fldCharType="end"/>
        </w:r>
      </w:hyperlink>
    </w:p>
    <w:p w14:paraId="5DF7DA7F" w14:textId="0BBF7322" w:rsidR="00263D3F" w:rsidRPr="00263D3F" w:rsidRDefault="00263D3F">
      <w:pPr>
        <w:pStyle w:val="TOC2"/>
        <w:tabs>
          <w:tab w:val="left" w:pos="880"/>
          <w:tab w:val="right" w:leader="dot" w:pos="9350"/>
        </w:tabs>
        <w:rPr>
          <w:rFonts w:eastAsiaTheme="minorEastAsia"/>
          <w:noProof/>
          <w:sz w:val="20"/>
        </w:rPr>
      </w:pPr>
      <w:hyperlink w:anchor="_Toc517769435" w:history="1">
        <w:r w:rsidRPr="00263D3F">
          <w:rPr>
            <w:rStyle w:val="Hyperlink"/>
            <w:noProof/>
            <w:sz w:val="20"/>
          </w:rPr>
          <w:t>4.1.</w:t>
        </w:r>
        <w:r w:rsidRPr="00263D3F">
          <w:rPr>
            <w:rFonts w:eastAsiaTheme="minorEastAsia"/>
            <w:noProof/>
            <w:sz w:val="20"/>
          </w:rPr>
          <w:tab/>
        </w:r>
        <w:r w:rsidRPr="00263D3F">
          <w:rPr>
            <w:rStyle w:val="Hyperlink"/>
            <w:noProof/>
            <w:sz w:val="20"/>
          </w:rPr>
          <w:t>Individual Contribution and Team Work Discussion</w:t>
        </w:r>
        <w:r w:rsidRPr="00263D3F">
          <w:rPr>
            <w:noProof/>
            <w:webHidden/>
            <w:sz w:val="20"/>
          </w:rPr>
          <w:tab/>
        </w:r>
        <w:r w:rsidRPr="00263D3F">
          <w:rPr>
            <w:noProof/>
            <w:webHidden/>
            <w:sz w:val="20"/>
          </w:rPr>
          <w:fldChar w:fldCharType="begin"/>
        </w:r>
        <w:r w:rsidRPr="00263D3F">
          <w:rPr>
            <w:noProof/>
            <w:webHidden/>
            <w:sz w:val="20"/>
          </w:rPr>
          <w:instrText xml:space="preserve"> PAGEREF _Toc517769435 \h </w:instrText>
        </w:r>
        <w:r w:rsidRPr="00263D3F">
          <w:rPr>
            <w:noProof/>
            <w:webHidden/>
            <w:sz w:val="20"/>
          </w:rPr>
        </w:r>
        <w:r w:rsidRPr="00263D3F">
          <w:rPr>
            <w:noProof/>
            <w:webHidden/>
            <w:sz w:val="20"/>
          </w:rPr>
          <w:fldChar w:fldCharType="separate"/>
        </w:r>
        <w:r w:rsidRPr="00263D3F">
          <w:rPr>
            <w:noProof/>
            <w:webHidden/>
            <w:sz w:val="20"/>
          </w:rPr>
          <w:t>35</w:t>
        </w:r>
        <w:r w:rsidRPr="00263D3F">
          <w:rPr>
            <w:noProof/>
            <w:webHidden/>
            <w:sz w:val="20"/>
          </w:rPr>
          <w:fldChar w:fldCharType="end"/>
        </w:r>
      </w:hyperlink>
    </w:p>
    <w:p w14:paraId="08862164" w14:textId="3DB241B6" w:rsidR="00263D3F" w:rsidRPr="00263D3F" w:rsidRDefault="00263D3F">
      <w:pPr>
        <w:pStyle w:val="TOC2"/>
        <w:tabs>
          <w:tab w:val="left" w:pos="880"/>
          <w:tab w:val="right" w:leader="dot" w:pos="9350"/>
        </w:tabs>
        <w:rPr>
          <w:rFonts w:eastAsiaTheme="minorEastAsia"/>
          <w:noProof/>
          <w:sz w:val="20"/>
        </w:rPr>
      </w:pPr>
      <w:hyperlink w:anchor="_Toc517769436" w:history="1">
        <w:r w:rsidRPr="00263D3F">
          <w:rPr>
            <w:rStyle w:val="Hyperlink"/>
            <w:noProof/>
            <w:sz w:val="20"/>
          </w:rPr>
          <w:t>4.2.</w:t>
        </w:r>
        <w:r w:rsidRPr="00263D3F">
          <w:rPr>
            <w:rFonts w:eastAsiaTheme="minorEastAsia"/>
            <w:noProof/>
            <w:sz w:val="20"/>
          </w:rPr>
          <w:tab/>
        </w:r>
        <w:r w:rsidRPr="00263D3F">
          <w:rPr>
            <w:rStyle w:val="Hyperlink"/>
            <w:noProof/>
            <w:sz w:val="20"/>
          </w:rPr>
          <w:t>Design to Requirements Matrix</w:t>
        </w:r>
        <w:r w:rsidRPr="00263D3F">
          <w:rPr>
            <w:noProof/>
            <w:webHidden/>
            <w:sz w:val="20"/>
          </w:rPr>
          <w:tab/>
        </w:r>
        <w:r w:rsidRPr="00263D3F">
          <w:rPr>
            <w:noProof/>
            <w:webHidden/>
            <w:sz w:val="20"/>
          </w:rPr>
          <w:fldChar w:fldCharType="begin"/>
        </w:r>
        <w:r w:rsidRPr="00263D3F">
          <w:rPr>
            <w:noProof/>
            <w:webHidden/>
            <w:sz w:val="20"/>
          </w:rPr>
          <w:instrText xml:space="preserve"> PAGEREF _Toc517769436 \h </w:instrText>
        </w:r>
        <w:r w:rsidRPr="00263D3F">
          <w:rPr>
            <w:noProof/>
            <w:webHidden/>
            <w:sz w:val="20"/>
          </w:rPr>
        </w:r>
        <w:r w:rsidRPr="00263D3F">
          <w:rPr>
            <w:noProof/>
            <w:webHidden/>
            <w:sz w:val="20"/>
          </w:rPr>
          <w:fldChar w:fldCharType="separate"/>
        </w:r>
        <w:r w:rsidRPr="00263D3F">
          <w:rPr>
            <w:noProof/>
            <w:webHidden/>
            <w:sz w:val="20"/>
          </w:rPr>
          <w:t>36</w:t>
        </w:r>
        <w:r w:rsidRPr="00263D3F">
          <w:rPr>
            <w:noProof/>
            <w:webHidden/>
            <w:sz w:val="20"/>
          </w:rPr>
          <w:fldChar w:fldCharType="end"/>
        </w:r>
      </w:hyperlink>
    </w:p>
    <w:p w14:paraId="1CBBB858" w14:textId="1298946B" w:rsidR="00263D3F" w:rsidRPr="00263D3F" w:rsidRDefault="00263D3F">
      <w:pPr>
        <w:pStyle w:val="TOC1"/>
        <w:tabs>
          <w:tab w:val="left" w:pos="440"/>
          <w:tab w:val="right" w:leader="dot" w:pos="9350"/>
        </w:tabs>
        <w:rPr>
          <w:rFonts w:eastAsiaTheme="minorEastAsia"/>
          <w:noProof/>
          <w:sz w:val="20"/>
        </w:rPr>
      </w:pPr>
      <w:hyperlink w:anchor="_Toc517769437" w:history="1">
        <w:r w:rsidRPr="00263D3F">
          <w:rPr>
            <w:rStyle w:val="Hyperlink"/>
            <w:noProof/>
            <w:sz w:val="20"/>
          </w:rPr>
          <w:t>5.</w:t>
        </w:r>
        <w:r w:rsidRPr="00263D3F">
          <w:rPr>
            <w:rFonts w:eastAsiaTheme="minorEastAsia"/>
            <w:noProof/>
            <w:sz w:val="20"/>
          </w:rPr>
          <w:tab/>
        </w:r>
        <w:r w:rsidRPr="00263D3F">
          <w:rPr>
            <w:rStyle w:val="Hyperlink"/>
            <w:noProof/>
            <w:sz w:val="20"/>
          </w:rPr>
          <w:t>Appendices</w:t>
        </w:r>
        <w:r w:rsidRPr="00263D3F">
          <w:rPr>
            <w:noProof/>
            <w:webHidden/>
            <w:sz w:val="20"/>
          </w:rPr>
          <w:tab/>
        </w:r>
        <w:r w:rsidRPr="00263D3F">
          <w:rPr>
            <w:noProof/>
            <w:webHidden/>
            <w:sz w:val="20"/>
          </w:rPr>
          <w:fldChar w:fldCharType="begin"/>
        </w:r>
        <w:r w:rsidRPr="00263D3F">
          <w:rPr>
            <w:noProof/>
            <w:webHidden/>
            <w:sz w:val="20"/>
          </w:rPr>
          <w:instrText xml:space="preserve"> PAGEREF _Toc517769437 \h </w:instrText>
        </w:r>
        <w:r w:rsidRPr="00263D3F">
          <w:rPr>
            <w:noProof/>
            <w:webHidden/>
            <w:sz w:val="20"/>
          </w:rPr>
        </w:r>
        <w:r w:rsidRPr="00263D3F">
          <w:rPr>
            <w:noProof/>
            <w:webHidden/>
            <w:sz w:val="20"/>
          </w:rPr>
          <w:fldChar w:fldCharType="separate"/>
        </w:r>
        <w:r w:rsidRPr="00263D3F">
          <w:rPr>
            <w:noProof/>
            <w:webHidden/>
            <w:sz w:val="20"/>
          </w:rPr>
          <w:t>36</w:t>
        </w:r>
        <w:r w:rsidRPr="00263D3F">
          <w:rPr>
            <w:noProof/>
            <w:webHidden/>
            <w:sz w:val="20"/>
          </w:rPr>
          <w:fldChar w:fldCharType="end"/>
        </w:r>
      </w:hyperlink>
    </w:p>
    <w:p w14:paraId="689BD897" w14:textId="528649F8" w:rsidR="00263D3F" w:rsidRPr="00263D3F" w:rsidRDefault="00263D3F">
      <w:pPr>
        <w:pStyle w:val="TOC1"/>
        <w:tabs>
          <w:tab w:val="left" w:pos="440"/>
          <w:tab w:val="right" w:leader="dot" w:pos="9350"/>
        </w:tabs>
        <w:rPr>
          <w:rFonts w:eastAsiaTheme="minorEastAsia"/>
          <w:noProof/>
          <w:sz w:val="20"/>
        </w:rPr>
      </w:pPr>
      <w:hyperlink w:anchor="_Toc517769438" w:history="1">
        <w:r w:rsidRPr="00263D3F">
          <w:rPr>
            <w:rStyle w:val="Hyperlink"/>
            <w:noProof/>
            <w:sz w:val="20"/>
          </w:rPr>
          <w:t>6.</w:t>
        </w:r>
        <w:r w:rsidRPr="00263D3F">
          <w:rPr>
            <w:rFonts w:eastAsiaTheme="minorEastAsia"/>
            <w:noProof/>
            <w:sz w:val="20"/>
          </w:rPr>
          <w:tab/>
        </w:r>
        <w:r w:rsidRPr="00263D3F">
          <w:rPr>
            <w:rStyle w:val="Hyperlink"/>
            <w:noProof/>
            <w:sz w:val="20"/>
          </w:rPr>
          <w:t>References</w:t>
        </w:r>
        <w:r w:rsidRPr="00263D3F">
          <w:rPr>
            <w:noProof/>
            <w:webHidden/>
            <w:sz w:val="20"/>
          </w:rPr>
          <w:tab/>
        </w:r>
        <w:r w:rsidRPr="00263D3F">
          <w:rPr>
            <w:noProof/>
            <w:webHidden/>
            <w:sz w:val="20"/>
          </w:rPr>
          <w:fldChar w:fldCharType="begin"/>
        </w:r>
        <w:r w:rsidRPr="00263D3F">
          <w:rPr>
            <w:noProof/>
            <w:webHidden/>
            <w:sz w:val="20"/>
          </w:rPr>
          <w:instrText xml:space="preserve"> PAGEREF _Toc517769438 \h </w:instrText>
        </w:r>
        <w:r w:rsidRPr="00263D3F">
          <w:rPr>
            <w:noProof/>
            <w:webHidden/>
            <w:sz w:val="20"/>
          </w:rPr>
        </w:r>
        <w:r w:rsidRPr="00263D3F">
          <w:rPr>
            <w:noProof/>
            <w:webHidden/>
            <w:sz w:val="20"/>
          </w:rPr>
          <w:fldChar w:fldCharType="separate"/>
        </w:r>
        <w:r w:rsidRPr="00263D3F">
          <w:rPr>
            <w:noProof/>
            <w:webHidden/>
            <w:sz w:val="20"/>
          </w:rPr>
          <w:t>41</w:t>
        </w:r>
        <w:r w:rsidRPr="00263D3F">
          <w:rPr>
            <w:noProof/>
            <w:webHidden/>
            <w:sz w:val="20"/>
          </w:rPr>
          <w:fldChar w:fldCharType="end"/>
        </w:r>
      </w:hyperlink>
    </w:p>
    <w:p w14:paraId="3DD103C7" w14:textId="6ACC32DC" w:rsidR="00263D3F" w:rsidRPr="00263D3F" w:rsidRDefault="00263D3F">
      <w:pPr>
        <w:pStyle w:val="TOC1"/>
        <w:tabs>
          <w:tab w:val="left" w:pos="440"/>
          <w:tab w:val="right" w:leader="dot" w:pos="9350"/>
        </w:tabs>
        <w:rPr>
          <w:rFonts w:eastAsiaTheme="minorEastAsia"/>
          <w:noProof/>
          <w:sz w:val="20"/>
        </w:rPr>
      </w:pPr>
      <w:hyperlink w:anchor="_Toc517769439" w:history="1">
        <w:r w:rsidRPr="00263D3F">
          <w:rPr>
            <w:rStyle w:val="Hyperlink"/>
            <w:noProof/>
            <w:sz w:val="20"/>
          </w:rPr>
          <w:t>7.</w:t>
        </w:r>
        <w:r w:rsidRPr="00263D3F">
          <w:rPr>
            <w:rFonts w:eastAsiaTheme="minorEastAsia"/>
            <w:noProof/>
            <w:sz w:val="20"/>
          </w:rPr>
          <w:tab/>
        </w:r>
        <w:r w:rsidRPr="00263D3F">
          <w:rPr>
            <w:rStyle w:val="Hyperlink"/>
            <w:noProof/>
            <w:sz w:val="20"/>
          </w:rPr>
          <w:t>Citations</w:t>
        </w:r>
        <w:r w:rsidRPr="00263D3F">
          <w:rPr>
            <w:noProof/>
            <w:webHidden/>
            <w:sz w:val="20"/>
          </w:rPr>
          <w:tab/>
        </w:r>
        <w:r w:rsidRPr="00263D3F">
          <w:rPr>
            <w:noProof/>
            <w:webHidden/>
            <w:sz w:val="20"/>
          </w:rPr>
          <w:fldChar w:fldCharType="begin"/>
        </w:r>
        <w:r w:rsidRPr="00263D3F">
          <w:rPr>
            <w:noProof/>
            <w:webHidden/>
            <w:sz w:val="20"/>
          </w:rPr>
          <w:instrText xml:space="preserve"> PAGEREF _Toc517769439 \h </w:instrText>
        </w:r>
        <w:r w:rsidRPr="00263D3F">
          <w:rPr>
            <w:noProof/>
            <w:webHidden/>
            <w:sz w:val="20"/>
          </w:rPr>
        </w:r>
        <w:r w:rsidRPr="00263D3F">
          <w:rPr>
            <w:noProof/>
            <w:webHidden/>
            <w:sz w:val="20"/>
          </w:rPr>
          <w:fldChar w:fldCharType="separate"/>
        </w:r>
        <w:r w:rsidRPr="00263D3F">
          <w:rPr>
            <w:noProof/>
            <w:webHidden/>
            <w:sz w:val="20"/>
          </w:rPr>
          <w:t>41</w:t>
        </w:r>
        <w:r w:rsidRPr="00263D3F">
          <w:rPr>
            <w:noProof/>
            <w:webHidden/>
            <w:sz w:val="20"/>
          </w:rPr>
          <w:fldChar w:fldCharType="end"/>
        </w:r>
      </w:hyperlink>
    </w:p>
    <w:p w14:paraId="5D38ECF0" w14:textId="60102C6A" w:rsidR="00AB22E2" w:rsidRPr="00AB22E2" w:rsidRDefault="00263D3F" w:rsidP="00263D3F">
      <w:pPr>
        <w:pStyle w:val="Heading1"/>
        <w:numPr>
          <w:ilvl w:val="0"/>
          <w:numId w:val="3"/>
        </w:numPr>
      </w:pPr>
      <w:r w:rsidRPr="00263D3F">
        <w:rPr>
          <w:sz w:val="56"/>
          <w:szCs w:val="96"/>
        </w:rPr>
        <w:lastRenderedPageBreak/>
        <w:fldChar w:fldCharType="end"/>
      </w:r>
      <w:bookmarkStart w:id="0" w:name="_Toc517766421"/>
      <w:bookmarkStart w:id="1" w:name="_Toc517769405"/>
      <w:r w:rsidR="00AB22E2">
        <w:t>Planning</w:t>
      </w:r>
      <w:bookmarkEnd w:id="0"/>
      <w:bookmarkEnd w:id="1"/>
    </w:p>
    <w:p w14:paraId="6BE6AAB2" w14:textId="26C11892" w:rsidR="00AB22E2" w:rsidRDefault="00AB22E2" w:rsidP="009E4F19">
      <w:pPr>
        <w:pStyle w:val="Heading2"/>
        <w:numPr>
          <w:ilvl w:val="1"/>
          <w:numId w:val="3"/>
        </w:numPr>
      </w:pPr>
      <w:bookmarkStart w:id="2" w:name="_Toc517766422"/>
      <w:bookmarkStart w:id="3" w:name="_Toc517769406"/>
      <w:r>
        <w:t>Intro</w:t>
      </w:r>
      <w:r w:rsidR="009E4F19">
        <w:t>duction</w:t>
      </w:r>
      <w:r w:rsidR="005E5EA0">
        <w:t xml:space="preserve"> and Overview</w:t>
      </w:r>
      <w:bookmarkEnd w:id="2"/>
      <w:bookmarkEnd w:id="3"/>
    </w:p>
    <w:p w14:paraId="3AC0512E" w14:textId="77777777" w:rsidR="001D064E" w:rsidRDefault="00B02ED2" w:rsidP="00E2009B">
      <w:pPr>
        <w:ind w:firstLine="360"/>
      </w:pPr>
      <w:r>
        <w:t>TourMe is an application whose</w:t>
      </w:r>
      <w:r w:rsidR="00E2009B">
        <w:t xml:space="preserve"> two</w:t>
      </w:r>
      <w:r>
        <w:t xml:space="preserve"> main purpose</w:t>
      </w:r>
      <w:r w:rsidR="00E2009B">
        <w:t>s are</w:t>
      </w:r>
      <w:r>
        <w:t xml:space="preserve"> </w:t>
      </w:r>
      <w:r w:rsidR="00FE1749">
        <w:t xml:space="preserve">to </w:t>
      </w:r>
      <w:r w:rsidR="00E2009B">
        <w:t>improve</w:t>
      </w:r>
      <w:r w:rsidR="00FE1749">
        <w:t xml:space="preserve"> a tourist’s </w:t>
      </w:r>
      <w:r w:rsidR="00E2009B">
        <w:t xml:space="preserve">experience and to increase a museum’s efficiency in conducting tours, thus removing the need for </w:t>
      </w:r>
      <w:r>
        <w:t>tour guides</w:t>
      </w:r>
      <w:r w:rsidR="00E2009B">
        <w:t xml:space="preserve"> and </w:t>
      </w:r>
      <w:r>
        <w:t>ensur</w:t>
      </w:r>
      <w:r w:rsidR="00410CC2">
        <w:t>ing</w:t>
      </w:r>
      <w:r>
        <w:t xml:space="preserve"> that tourists can take their time viewing and understanding each artifact at their own pace. </w:t>
      </w:r>
    </w:p>
    <w:p w14:paraId="464CC084" w14:textId="61E88A08" w:rsidR="00E627ED" w:rsidRDefault="00F651D8" w:rsidP="002F5283">
      <w:pPr>
        <w:ind w:firstLine="360"/>
      </w:pPr>
      <w:r>
        <w:t>Th</w:t>
      </w:r>
      <w:r w:rsidR="001D064E">
        <w:t>is</w:t>
      </w:r>
      <w:r>
        <w:t xml:space="preserve"> application will allow for two </w:t>
      </w:r>
      <w:r w:rsidR="00AD5BEB">
        <w:t>menu</w:t>
      </w:r>
      <w:r w:rsidR="00981A75">
        <w:t>s, t</w:t>
      </w:r>
      <w:r w:rsidR="00FC6EC1">
        <w:t>he first</w:t>
      </w:r>
      <w:r w:rsidR="00981A75">
        <w:t xml:space="preserve"> of which only </w:t>
      </w:r>
      <w:r w:rsidR="00FC6EC1">
        <w:t xml:space="preserve">appears </w:t>
      </w:r>
      <w:r w:rsidR="00981A75">
        <w:t>as</w:t>
      </w:r>
      <w:r w:rsidR="00FC6EC1">
        <w:t xml:space="preserve"> the user has opened the application</w:t>
      </w:r>
      <w:r w:rsidR="00981A75">
        <w:t xml:space="preserve">. This first menu </w:t>
      </w:r>
      <w:r w:rsidR="00FC6EC1">
        <w:t xml:space="preserve">only has one </w:t>
      </w:r>
      <w:r w:rsidR="00981A75">
        <w:t>functional button, the</w:t>
      </w:r>
      <w:r w:rsidR="00FC6EC1">
        <w:t xml:space="preserve"> “Press me now and listen”</w:t>
      </w:r>
      <w:r w:rsidR="00981A75">
        <w:t xml:space="preserve"> button</w:t>
      </w:r>
      <w:r w:rsidR="00FC6EC1">
        <w:t>.</w:t>
      </w:r>
      <w:r w:rsidR="00981A75">
        <w:t xml:space="preserve"> Once this button </w:t>
      </w:r>
      <w:r w:rsidR="00E627ED">
        <w:t>is</w:t>
      </w:r>
      <w:r w:rsidR="00981A75">
        <w:t xml:space="preserve"> pressed, the application gives the user a</w:t>
      </w:r>
      <w:r w:rsidR="00E627ED">
        <w:t xml:space="preserve">n audio </w:t>
      </w:r>
      <w:r w:rsidR="00981A75">
        <w:t xml:space="preserve">description of the first room of the museum and asks the user to enter </w:t>
      </w:r>
      <w:r w:rsidR="00E627ED">
        <w:t>a</w:t>
      </w:r>
      <w:r w:rsidR="00981A75">
        <w:t xml:space="preserve"> number</w:t>
      </w:r>
      <w:r w:rsidR="00E627ED">
        <w:t xml:space="preserve"> to identify which</w:t>
      </w:r>
      <w:r w:rsidR="00981A75">
        <w:t xml:space="preserve"> of the artifact</w:t>
      </w:r>
      <w:r w:rsidR="00E627ED">
        <w:t>s</w:t>
      </w:r>
      <w:r w:rsidR="00981A75">
        <w:t xml:space="preserve"> they would like to know more about. </w:t>
      </w:r>
      <w:r w:rsidR="00E627ED">
        <w:t>Once the chosen artifact has been recognized, the user is given a brief audio description of said artifact</w:t>
      </w:r>
      <w:r w:rsidR="001D064E">
        <w:t xml:space="preserve">. The second menu will then </w:t>
      </w:r>
      <w:r w:rsidR="002D75F0">
        <w:t>appear</w:t>
      </w:r>
      <w:r w:rsidR="001D064E">
        <w:t xml:space="preserve">, </w:t>
      </w:r>
      <w:r w:rsidR="002D75F0">
        <w:t>allowing the user to determine their continuation of the tour by the choice of 5 buttons.</w:t>
      </w:r>
      <w:r w:rsidR="001D064E">
        <w:t xml:space="preserve"> </w:t>
      </w:r>
      <w:r w:rsidR="002D75F0">
        <w:t>T</w:t>
      </w:r>
      <w:r w:rsidR="002F5283">
        <w:t>he first two buttons allow the user to hear a repetition of the first menu’s audio descriptions, as the</w:t>
      </w:r>
      <w:r w:rsidR="002D75F0">
        <w:t xml:space="preserve"> first </w:t>
      </w:r>
      <w:r w:rsidR="002F5283">
        <w:t>choice enables t</w:t>
      </w:r>
      <w:r w:rsidR="001C6004">
        <w:t>he</w:t>
      </w:r>
      <w:r w:rsidR="002F5283">
        <w:t xml:space="preserve"> user to</w:t>
      </w:r>
      <w:r w:rsidR="001D064E">
        <w:t xml:space="preserve"> listen to the first </w:t>
      </w:r>
      <w:r w:rsidR="002D75F0">
        <w:t>room</w:t>
      </w:r>
      <w:r w:rsidR="001D064E">
        <w:t xml:space="preserve">’s audio description </w:t>
      </w:r>
      <w:r w:rsidR="002D75F0">
        <w:t>again</w:t>
      </w:r>
      <w:r w:rsidR="002F5283">
        <w:t xml:space="preserve"> while the</w:t>
      </w:r>
      <w:r w:rsidR="002D75F0">
        <w:t xml:space="preserve"> second</w:t>
      </w:r>
      <w:r w:rsidR="002F5283">
        <w:t xml:space="preserve"> enables the user to listen to the</w:t>
      </w:r>
      <w:r w:rsidR="002D75F0">
        <w:t xml:space="preserve"> first artifact</w:t>
      </w:r>
      <w:r w:rsidR="001C6004">
        <w:t>’s</w:t>
      </w:r>
      <w:r w:rsidR="002D75F0">
        <w:t xml:space="preserve"> chosen’s description.</w:t>
      </w:r>
      <w:r w:rsidR="002F5283">
        <w:t xml:space="preserve"> The third button executes a function which gives the user a further description of the artifact they chose in the first menu. The fourth button concedes the user to enter another artifact in the room that they are in, and lastly, the fifth button allows the user to continue onto the next room of the tour.</w:t>
      </w:r>
      <w:r w:rsidR="001D064E">
        <w:t xml:space="preserve"> </w:t>
      </w:r>
      <w:r w:rsidR="001C6004">
        <w:t>The second menu is then repeated until the user has moved onto and finished all the rooms in the museum.</w:t>
      </w:r>
    </w:p>
    <w:p w14:paraId="0B2F6401" w14:textId="42FFA34A" w:rsidR="00AB22E2" w:rsidRDefault="00B02ED2" w:rsidP="00B02ED2">
      <w:pPr>
        <w:ind w:firstLine="360"/>
      </w:pPr>
      <w:r>
        <w:t>Th</w:t>
      </w:r>
      <w:r w:rsidR="001C6004">
        <w:t>is</w:t>
      </w:r>
      <w:r>
        <w:t xml:space="preserve"> application w</w:t>
      </w:r>
      <w:r w:rsidR="001C6004">
        <w:t>ill</w:t>
      </w:r>
      <w:r>
        <w:t xml:space="preserve"> rely on a board at the entrance of each museum which would give the user instructions on how to use it. This information would </w:t>
      </w:r>
      <w:r w:rsidR="0039660D">
        <w:t xml:space="preserve">also </w:t>
      </w:r>
      <w:r>
        <w:t xml:space="preserve">contain </w:t>
      </w:r>
      <w:r w:rsidR="0039660D">
        <w:t>the location of the download link in the museum’s website, which is specific to that museum</w:t>
      </w:r>
      <w:r>
        <w:t xml:space="preserve">. </w:t>
      </w:r>
      <w:r w:rsidR="00F651D8">
        <w:t xml:space="preserve">The museum would also need to provide headphones for each person that enters the building as most people do not carry their headphones around with them. </w:t>
      </w:r>
    </w:p>
    <w:p w14:paraId="64283296" w14:textId="77777777" w:rsidR="004A0DF3" w:rsidRDefault="004A0DF3" w:rsidP="00B02ED2">
      <w:pPr>
        <w:ind w:firstLine="360"/>
      </w:pPr>
    </w:p>
    <w:p w14:paraId="341C3F39" w14:textId="77777777" w:rsidR="00AB22E2" w:rsidRDefault="00AB22E2" w:rsidP="00AB22E2">
      <w:pPr>
        <w:pStyle w:val="Heading2"/>
        <w:numPr>
          <w:ilvl w:val="1"/>
          <w:numId w:val="3"/>
        </w:numPr>
      </w:pPr>
      <w:bookmarkStart w:id="4" w:name="_Toc517766423"/>
      <w:bookmarkStart w:id="5" w:name="_Toc517769407"/>
      <w:r>
        <w:t>Key Stakeholders Identified</w:t>
      </w:r>
      <w:bookmarkEnd w:id="4"/>
      <w:bookmarkEnd w:id="5"/>
    </w:p>
    <w:p w14:paraId="3AB244C6" w14:textId="5ED6CB3A" w:rsidR="00AB22E2" w:rsidRDefault="00F90338" w:rsidP="00024BF9">
      <w:r>
        <w:t xml:space="preserve"> </w:t>
      </w:r>
      <w:r>
        <w:tab/>
        <w:t>When identifying this project’s stakeholders, one must mention not only the application’s</w:t>
      </w:r>
      <w:r w:rsidR="00944AF4">
        <w:t xml:space="preserve"> internal</w:t>
      </w:r>
      <w:r>
        <w:t xml:space="preserve"> stakeholders</w:t>
      </w:r>
      <w:r w:rsidR="00123660">
        <w:t xml:space="preserve"> </w:t>
      </w:r>
      <w:r w:rsidR="00D36818">
        <w:t>(t</w:t>
      </w:r>
      <w:r w:rsidR="00123660">
        <w:t>he entities within a business</w:t>
      </w:r>
      <w:r w:rsidR="00D36818">
        <w:t>)</w:t>
      </w:r>
      <w:r w:rsidR="00123660">
        <w:t>,</w:t>
      </w:r>
      <w:r>
        <w:t xml:space="preserve"> but </w:t>
      </w:r>
      <w:r w:rsidR="00DB3DD9">
        <w:t>also the external stakeholders</w:t>
      </w:r>
      <w:r w:rsidR="00123660">
        <w:t xml:space="preserve"> </w:t>
      </w:r>
      <w:r w:rsidR="00D36818">
        <w:t>(</w:t>
      </w:r>
      <w:r w:rsidR="00123660">
        <w:t>anyone who is affected by the business</w:t>
      </w:r>
      <w:r w:rsidR="00D36818">
        <w:t>)</w:t>
      </w:r>
      <w:r w:rsidR="00123660">
        <w:t xml:space="preserve">. When it comes to the internal stakeholders, </w:t>
      </w:r>
      <w:r w:rsidR="00960E02">
        <w:t xml:space="preserve">some of </w:t>
      </w:r>
      <w:r w:rsidR="00123660">
        <w:t xml:space="preserve">the main entities would </w:t>
      </w:r>
      <w:r w:rsidR="00960E02">
        <w:t>include</w:t>
      </w:r>
      <w:r w:rsidR="00123660">
        <w:t xml:space="preserve"> the people working in top management</w:t>
      </w:r>
      <w:r w:rsidR="00960E02">
        <w:t>, for instance the president and price president of the business</w:t>
      </w:r>
      <w:r w:rsidR="00F93DB2">
        <w:t>,</w:t>
      </w:r>
      <w:r w:rsidR="00960E02">
        <w:t xml:space="preserve"> any directors and division managers, and the company’s board of directors. </w:t>
      </w:r>
      <w:r w:rsidR="006523A8">
        <w:t xml:space="preserve">Investors are extremely important, if not the most important, members of the internal stakeholders of a business as they enable the business to commence, grow, and succeed with the money they invest into the company. </w:t>
      </w:r>
      <w:r w:rsidR="00960E02">
        <w:t>In addition, any person working on</w:t>
      </w:r>
      <w:r w:rsidR="00123660">
        <w:t xml:space="preserve"> the project</w:t>
      </w:r>
      <w:r w:rsidR="00960E02">
        <w:t>’s</w:t>
      </w:r>
      <w:r w:rsidR="00123660">
        <w:t xml:space="preserve"> team</w:t>
      </w:r>
      <w:r w:rsidR="00960E02">
        <w:t xml:space="preserve"> would also be included,</w:t>
      </w:r>
      <w:r w:rsidR="00123660">
        <w:t xml:space="preserve"> </w:t>
      </w:r>
      <w:r w:rsidR="00960E02">
        <w:t>for instance the pr</w:t>
      </w:r>
      <w:r w:rsidR="00944AF4">
        <w:t>oject’s</w:t>
      </w:r>
      <w:r w:rsidR="00960E02">
        <w:t xml:space="preserve"> manager, the</w:t>
      </w:r>
      <w:r w:rsidR="00944AF4">
        <w:t xml:space="preserve"> developers</w:t>
      </w:r>
      <w:r w:rsidR="00960E02">
        <w:t xml:space="preserve">, and anyone working full or part time to make the project a success. Furthermore, </w:t>
      </w:r>
      <w:r w:rsidR="006523A8">
        <w:t>resource managers as well as any associate working for the company but not for the specific project itself would also be a part of the internal stakeholders.</w:t>
      </w:r>
      <w:r w:rsidR="00DE417A">
        <w:t xml:space="preserve"> As EZ is still a startup company comprised of only two people, </w:t>
      </w:r>
      <w:r w:rsidR="00F93DB2">
        <w:t>Lara Terzi and Lewis Ireson make up all the internal stakeholders excluding the investors. EZ’s sole investor is the University of Wales Trinity Saint David as it was their software that was used to create the TourMe application.</w:t>
      </w:r>
      <w:r w:rsidR="00E10EE9">
        <w:t xml:space="preserve"> Upon EZ reaching the success needed to enlarge the company, staff will be </w:t>
      </w:r>
      <w:r w:rsidR="0039660D">
        <w:t>hired,</w:t>
      </w:r>
      <w:r w:rsidR="00E10EE9">
        <w:t xml:space="preserve"> and the company will have different names for each of the named internal stakeholders </w:t>
      </w:r>
    </w:p>
    <w:p w14:paraId="6065B540" w14:textId="1C07BC73" w:rsidR="00DB3DD9" w:rsidRDefault="00DB3DD9" w:rsidP="008173B7">
      <w:pPr>
        <w:ind w:firstLine="360"/>
      </w:pPr>
      <w:r>
        <w:lastRenderedPageBreak/>
        <w:t xml:space="preserve">The external stakeholders, however, are </w:t>
      </w:r>
      <w:r w:rsidR="00024BF9">
        <w:t xml:space="preserve">slightly </w:t>
      </w:r>
      <w:r>
        <w:t xml:space="preserve">more complex as this includes all </w:t>
      </w:r>
      <w:r w:rsidR="00D92F89">
        <w:t>people</w:t>
      </w:r>
      <w:r w:rsidR="00227E4B">
        <w:t xml:space="preserve"> </w:t>
      </w:r>
      <w:r w:rsidR="00024BF9">
        <w:t>who could and</w:t>
      </w:r>
      <w:r w:rsidR="00227E4B">
        <w:t xml:space="preserve"> would </w:t>
      </w:r>
      <w:r w:rsidR="00D92F89">
        <w:t xml:space="preserve">be affected by the </w:t>
      </w:r>
      <w:r w:rsidR="00024BF9">
        <w:t>company</w:t>
      </w:r>
      <w:r w:rsidR="00D92F89">
        <w:t xml:space="preserve">. This would include not only the tour guides who lose their jobs </w:t>
      </w:r>
      <w:r w:rsidR="00024BF9">
        <w:t xml:space="preserve">with the creation of TourMe, </w:t>
      </w:r>
      <w:r w:rsidR="00D92F89">
        <w:t>but also</w:t>
      </w:r>
      <w:r w:rsidR="0092604B">
        <w:t xml:space="preserve"> the tourism development’s stakeholders, for example</w:t>
      </w:r>
      <w:r w:rsidR="00024BF9">
        <w:t xml:space="preserve"> any</w:t>
      </w:r>
      <w:r w:rsidR="00D92F89">
        <w:t xml:space="preserve"> </w:t>
      </w:r>
      <w:r w:rsidR="00D36818">
        <w:t>national</w:t>
      </w:r>
      <w:r w:rsidR="00D92F89">
        <w:t xml:space="preserve"> and</w:t>
      </w:r>
      <w:r w:rsidR="002002E1">
        <w:t>/or</w:t>
      </w:r>
      <w:r w:rsidR="00D92F89">
        <w:t xml:space="preserve"> </w:t>
      </w:r>
      <w:r w:rsidR="00D36818">
        <w:t>foreign</w:t>
      </w:r>
      <w:r w:rsidR="00D92F89">
        <w:t xml:space="preserve"> governments associated with </w:t>
      </w:r>
      <w:r w:rsidR="00024BF9">
        <w:t xml:space="preserve">each of </w:t>
      </w:r>
      <w:r w:rsidR="002002E1">
        <w:t>the museums who eventually use the application</w:t>
      </w:r>
      <w:r w:rsidR="00D92F89">
        <w:t>.</w:t>
      </w:r>
      <w:r w:rsidR="002002E1">
        <w:t xml:space="preserve"> </w:t>
      </w:r>
      <w:r w:rsidR="00E10EE9">
        <w:t>Th</w:t>
      </w:r>
      <w:r w:rsidR="002002E1">
        <w:t>e contractors and possibly subcontractors</w:t>
      </w:r>
      <w:r w:rsidR="007D2B6B">
        <w:t xml:space="preserve"> </w:t>
      </w:r>
      <w:r w:rsidR="002002E1">
        <w:t xml:space="preserve">who awarded </w:t>
      </w:r>
      <w:r w:rsidR="00E10EE9">
        <w:t>EZ</w:t>
      </w:r>
      <w:r w:rsidR="002002E1">
        <w:t xml:space="preserve"> TourMe</w:t>
      </w:r>
      <w:r w:rsidR="00E10EE9">
        <w:t>’s contract</w:t>
      </w:r>
      <w:r w:rsidR="002002E1">
        <w:t xml:space="preserve"> </w:t>
      </w:r>
      <w:r w:rsidR="007D2B6B">
        <w:t xml:space="preserve">would also be included. </w:t>
      </w:r>
      <w:r w:rsidR="002002E1">
        <w:t>The suppliers of the museum would also be</w:t>
      </w:r>
      <w:r w:rsidR="00F1471D">
        <w:t xml:space="preserve"> members of the external stakeholders</w:t>
      </w:r>
      <w:r w:rsidR="002002E1">
        <w:t xml:space="preserve"> as </w:t>
      </w:r>
      <w:r w:rsidR="00F1471D">
        <w:t>a</w:t>
      </w:r>
      <w:r w:rsidR="002002E1">
        <w:t xml:space="preserve"> museum’s success determines the </w:t>
      </w:r>
      <w:r w:rsidR="00F1471D">
        <w:t>number</w:t>
      </w:r>
      <w:r w:rsidR="002002E1">
        <w:t xml:space="preserve"> of artifacts they buy from said supplier. </w:t>
      </w:r>
      <w:r w:rsidR="007D2B6B">
        <w:t xml:space="preserve">Tourists would also be </w:t>
      </w:r>
      <w:r w:rsidR="008173B7">
        <w:t>affected</w:t>
      </w:r>
      <w:r w:rsidR="007D2B6B">
        <w:t xml:space="preserve"> thus they </w:t>
      </w:r>
      <w:r w:rsidR="008173B7">
        <w:t xml:space="preserve">too </w:t>
      </w:r>
      <w:r w:rsidR="007D2B6B">
        <w:t xml:space="preserve">would be included in the external stakeholders. </w:t>
      </w:r>
    </w:p>
    <w:p w14:paraId="34D59FAA" w14:textId="318BCEAC" w:rsidR="00FE1749" w:rsidRDefault="00FE1749" w:rsidP="00AB22E2"/>
    <w:p w14:paraId="5B846D2E" w14:textId="24828DA9" w:rsidR="00F6128B" w:rsidRDefault="00F6128B" w:rsidP="00F6128B">
      <w:pPr>
        <w:pStyle w:val="Heading2"/>
        <w:numPr>
          <w:ilvl w:val="1"/>
          <w:numId w:val="3"/>
        </w:numPr>
      </w:pPr>
      <w:bookmarkStart w:id="6" w:name="_Toc517766424"/>
      <w:bookmarkStart w:id="7" w:name="_Toc517769408"/>
      <w:r>
        <w:t>Team Members and Responsibilities</w:t>
      </w:r>
      <w:bookmarkEnd w:id="6"/>
      <w:bookmarkEnd w:id="7"/>
    </w:p>
    <w:p w14:paraId="5ECC450A" w14:textId="77777777" w:rsidR="00F6128B" w:rsidRDefault="00F6128B" w:rsidP="00F6128B">
      <w:pPr>
        <w:ind w:firstLine="360"/>
      </w:pPr>
      <w:r>
        <w:t>EZ is a small startup company comprised of a software engineer, Lara Terzi, and a computer games developer, Lewis Ireson, who were awarded the contract of creating the TourMe application. The responsibilities were structured as such; the planning and coding of the prototype to be done by both Lara Terzi and Lewis Ireson in the C++ language using Microsoft’s Visual Studio application. The write up for the functional requirements to be done by Lara Terzi whilst the non-functional requirements to be done by Lewis Ireson. Each member was to write about two use cases derived from scenarios. Lara Terzi was to identify the requirements for the first iteration and Lewis Ireson was to plan the requirements for the second iteration. Lara Terzi and Lewis Ireson were to discuss and write about the project’s legislative and ethical issues collectively, as was the design portion of the project. Each member was then to run various tests on the program written.</w:t>
      </w:r>
    </w:p>
    <w:p w14:paraId="3F814F4E" w14:textId="77777777" w:rsidR="00F6128B" w:rsidRPr="00F6128B" w:rsidRDefault="00F6128B" w:rsidP="00F6128B"/>
    <w:p w14:paraId="51EA69D5" w14:textId="77777777" w:rsidR="00AB22E2" w:rsidRDefault="00AB22E2" w:rsidP="00AB22E2">
      <w:pPr>
        <w:pStyle w:val="Heading2"/>
        <w:numPr>
          <w:ilvl w:val="1"/>
          <w:numId w:val="3"/>
        </w:numPr>
      </w:pPr>
      <w:bookmarkStart w:id="8" w:name="_Toc517766425"/>
      <w:bookmarkStart w:id="9" w:name="_Toc517769409"/>
      <w:r>
        <w:t>Functional and Non-Function Requirements</w:t>
      </w:r>
      <w:bookmarkEnd w:id="8"/>
      <w:bookmarkEnd w:id="9"/>
    </w:p>
    <w:p w14:paraId="2055A9B2" w14:textId="23736DB0" w:rsidR="00F62C5D" w:rsidRDefault="00F62C5D" w:rsidP="000F51E6">
      <w:pPr>
        <w:ind w:firstLine="360"/>
      </w:pPr>
      <w:r>
        <w:t xml:space="preserve">Functional requirements </w:t>
      </w:r>
      <w:r w:rsidR="000F51E6">
        <w:t>could be defined as “any requirement which</w:t>
      </w:r>
      <w:r w:rsidR="00C00083">
        <w:t xml:space="preserve"> </w:t>
      </w:r>
      <w:r w:rsidR="000F51E6">
        <w:t xml:space="preserve">specifies what the system should </w:t>
      </w:r>
      <w:proofErr w:type="gramStart"/>
      <w:r w:rsidR="000F51E6">
        <w:t>do”[</w:t>
      </w:r>
      <w:proofErr w:type="gramEnd"/>
      <w:r w:rsidR="000F51E6">
        <w:t>1] whilst non-functional requirements specify “how the system performs a certain function”[1].</w:t>
      </w:r>
      <w:r w:rsidR="005801F1">
        <w:t xml:space="preserve"> </w:t>
      </w:r>
    </w:p>
    <w:p w14:paraId="448F0360" w14:textId="0D754406" w:rsidR="0026440A" w:rsidRDefault="00E9783A" w:rsidP="000F51E6">
      <w:pPr>
        <w:ind w:firstLine="360"/>
      </w:pPr>
      <w:r>
        <w:t xml:space="preserve">The functional requirements for the TourMe application would include </w:t>
      </w:r>
      <w:r w:rsidR="002314F7">
        <w:t xml:space="preserve">any of the </w:t>
      </w:r>
      <w:r w:rsidR="005E5912">
        <w:t>policies an</w:t>
      </w:r>
      <w:r w:rsidR="00954F8C">
        <w:t>d</w:t>
      </w:r>
      <w:r w:rsidR="005E5912">
        <w:t xml:space="preserve"> procedures</w:t>
      </w:r>
      <w:r w:rsidR="002314F7">
        <w:t xml:space="preserve"> </w:t>
      </w:r>
      <w:r w:rsidR="005E5912">
        <w:t>that the EZ company incorporates into all its applications</w:t>
      </w:r>
      <w:r w:rsidR="005F21E9">
        <w:t xml:space="preserve"> as well as any of the contracting company’s policies and procedures.</w:t>
      </w:r>
      <w:r w:rsidR="005E5912">
        <w:t xml:space="preserve"> EZ’s polic</w:t>
      </w:r>
      <w:r w:rsidR="00954F8C">
        <w:t>ies and procedures include</w:t>
      </w:r>
      <w:r w:rsidR="005E5912">
        <w:t xml:space="preserve"> the assurance that the programming code used in its applications is not plagiarized, and </w:t>
      </w:r>
      <w:r w:rsidR="00954F8C">
        <w:t>that each</w:t>
      </w:r>
      <w:r w:rsidR="005E5912">
        <w:t xml:space="preserve"> application</w:t>
      </w:r>
      <w:r w:rsidR="00954F8C">
        <w:t xml:space="preserve"> follows the ISO C++ standards to ensure good coding practice.</w:t>
      </w:r>
      <w:r w:rsidR="005E5912">
        <w:t xml:space="preserve"> </w:t>
      </w:r>
      <w:r w:rsidR="00961BB3">
        <w:t>All of EZ’s programs must also follow ethical standards approved by various computing institutes.</w:t>
      </w:r>
      <w:r w:rsidR="00954F8C">
        <w:t xml:space="preserve"> Another one of </w:t>
      </w:r>
      <w:r w:rsidR="005E183B">
        <w:t>TourMe’s</w:t>
      </w:r>
      <w:r w:rsidR="00954F8C">
        <w:t xml:space="preserve"> functional requirement is the assurance that the requirements </w:t>
      </w:r>
      <w:r w:rsidR="005E183B">
        <w:t>sta</w:t>
      </w:r>
      <w:r w:rsidR="00954F8C">
        <w:t>ted in the projec</w:t>
      </w:r>
      <w:r w:rsidR="005E183B">
        <w:t>t</w:t>
      </w:r>
      <w:r w:rsidR="00954F8C">
        <w:t xml:space="preserve">’s initiation document </w:t>
      </w:r>
      <w:r w:rsidR="005E183B">
        <w:t xml:space="preserve">are enforced in the application itself. </w:t>
      </w:r>
      <w:r w:rsidR="005F21E9">
        <w:t>Finally, e</w:t>
      </w:r>
      <w:r w:rsidR="005E183B">
        <w:t xml:space="preserve">ach project’s initiation document must be precise, organized, and must </w:t>
      </w:r>
      <w:r w:rsidR="005F21E9">
        <w:t>ensure that the steps to complete the project are clear</w:t>
      </w:r>
      <w:r w:rsidR="00FD38BC">
        <w:t xml:space="preserve">, </w:t>
      </w:r>
      <w:r w:rsidR="005F21E9">
        <w:t>direct</w:t>
      </w:r>
      <w:r w:rsidR="00223DA6">
        <w:t>,</w:t>
      </w:r>
      <w:r w:rsidR="00FD38BC">
        <w:t xml:space="preserve"> and as precise as possible.</w:t>
      </w:r>
    </w:p>
    <w:p w14:paraId="57535613" w14:textId="140B3E26" w:rsidR="00AB22E2" w:rsidRDefault="0026440A" w:rsidP="00981EC7">
      <w:pPr>
        <w:ind w:firstLine="360"/>
      </w:pPr>
      <w:r>
        <w:t xml:space="preserve">TourMe’s non-functional requirements </w:t>
      </w:r>
      <w:r w:rsidR="009B349B">
        <w:t>for the system’s performance include the application’s response time which, due to the application’s small size, takes less time than the PC monitor’s response time.</w:t>
      </w:r>
      <w:r w:rsidR="006B01CA">
        <w:t xml:space="preserve"> An application’s scalability is a test which determines how able an application is to expand its workload, and as TourMe’s database only contains information about the museum’s rooms and its artifacts, it is safe to say that the application is very capable in increasing its workload. Another non-functional requirement is the program’s availability testing</w:t>
      </w:r>
      <w:r w:rsidR="00A03017">
        <w:t xml:space="preserve"> which is done by running the application and checking how long the down time is. When using Microsoft’s Visual Studio application, the built-in build </w:t>
      </w:r>
      <w:r w:rsidR="00A03017">
        <w:lastRenderedPageBreak/>
        <w:t xml:space="preserve">and debugging tools test the availability for the programmer. As the TourMe does not contain any bugs or errors, the program is deemed </w:t>
      </w:r>
      <w:r w:rsidR="002B6FA7">
        <w:t xml:space="preserve">to have high </w:t>
      </w:r>
      <w:r w:rsidR="00A03017">
        <w:t>availab</w:t>
      </w:r>
      <w:r w:rsidR="002B6FA7">
        <w:t>ility</w:t>
      </w:r>
      <w:r w:rsidR="00A03017">
        <w:t xml:space="preserve"> and reliab</w:t>
      </w:r>
      <w:r w:rsidR="002B6FA7">
        <w:t>ility</w:t>
      </w:r>
      <w:r w:rsidR="00A03017">
        <w:t>.</w:t>
      </w:r>
      <w:r w:rsidR="002B6FA7">
        <w:t xml:space="preserve"> As this program’s first iteration relies heavily on </w:t>
      </w:r>
      <w:r w:rsidR="0029536C">
        <w:t>the</w:t>
      </w:r>
      <w:r w:rsidR="002B6FA7">
        <w:t xml:space="preserve"> input of new data directly into the code, its recoverability is ensured with backups after each data entry. A museum needs only add the number of rooms and artifacts in the building, and which artifact is in which room</w:t>
      </w:r>
      <w:r w:rsidR="0029536C">
        <w:t>. Because of this, the museum’s management team can create as many backups as they please, once they have completed entering or modifying their data, which can be recovered efficiently if there is ever a failure in the system</w:t>
      </w:r>
      <w:r w:rsidR="0039660D">
        <w:t xml:space="preserve">, thus the program has </w:t>
      </w:r>
      <w:r w:rsidR="00444313">
        <w:t xml:space="preserve">high data integrity, </w:t>
      </w:r>
      <w:r w:rsidR="0039660D">
        <w:t>recoverability, manageability, and maintainability. The program also has quite high security as anyone would be allowed to obtain the skeleton for their museum</w:t>
      </w:r>
      <w:r w:rsidR="00E945E2">
        <w:t>, but o</w:t>
      </w:r>
      <w:r w:rsidR="0039660D">
        <w:t xml:space="preserve">nce </w:t>
      </w:r>
      <w:r w:rsidR="00E945E2">
        <w:t>the museum’s rooms and artifacts have been added to the skeleton, they can then upload it</w:t>
      </w:r>
      <w:r w:rsidR="0039660D">
        <w:t xml:space="preserve"> </w:t>
      </w:r>
      <w:r w:rsidR="00E945E2">
        <w:t>to their secure websites for their clients to download. This ensures that the program’s security aligns with the security that the museum has on their computer and that on their website.</w:t>
      </w:r>
    </w:p>
    <w:p w14:paraId="3319FF34" w14:textId="67831E30" w:rsidR="00AB22E2" w:rsidRDefault="00AB22E2" w:rsidP="00AB22E2"/>
    <w:p w14:paraId="2C2A0B5A" w14:textId="03795FF6" w:rsidR="00337947" w:rsidRDefault="00337947" w:rsidP="00337947">
      <w:pPr>
        <w:pStyle w:val="Heading2"/>
        <w:numPr>
          <w:ilvl w:val="1"/>
          <w:numId w:val="3"/>
        </w:numPr>
      </w:pPr>
      <w:bookmarkStart w:id="10" w:name="_Toc517766426"/>
      <w:bookmarkStart w:id="11" w:name="_Toc517769410"/>
      <w:r>
        <w:t>Use Cases Derived from Scenario</w:t>
      </w:r>
      <w:bookmarkEnd w:id="10"/>
      <w:bookmarkEnd w:id="11"/>
    </w:p>
    <w:p w14:paraId="78B0C14B" w14:textId="1DEEBD90" w:rsidR="00337947" w:rsidRDefault="009436BB" w:rsidP="00C4798D">
      <w:pPr>
        <w:pStyle w:val="Heading3"/>
        <w:numPr>
          <w:ilvl w:val="2"/>
          <w:numId w:val="3"/>
        </w:numPr>
      </w:pPr>
      <w:bookmarkStart w:id="12" w:name="_Toc517766427"/>
      <w:bookmarkStart w:id="13" w:name="_Toc517769411"/>
      <w:r>
        <w:t xml:space="preserve">Use case </w:t>
      </w:r>
      <w:r w:rsidR="009D49FB">
        <w:t xml:space="preserve">Diagram </w:t>
      </w:r>
      <w:r>
        <w:t>1:</w:t>
      </w:r>
      <w:bookmarkEnd w:id="12"/>
      <w:bookmarkEnd w:id="13"/>
    </w:p>
    <w:p w14:paraId="65813B4E" w14:textId="77777777" w:rsidR="009436BB" w:rsidRDefault="009436BB" w:rsidP="009436BB">
      <w:pPr>
        <w:keepNext/>
      </w:pPr>
      <w:r>
        <w:rPr>
          <w:noProof/>
        </w:rPr>
        <w:drawing>
          <wp:inline distT="0" distB="0" distL="0" distR="0" wp14:anchorId="70ADE62D" wp14:editId="7E8C4F09">
            <wp:extent cx="5943600" cy="3505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SE CASE 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505200"/>
                    </a:xfrm>
                    <a:prstGeom prst="rect">
                      <a:avLst/>
                    </a:prstGeom>
                  </pic:spPr>
                </pic:pic>
              </a:graphicData>
            </a:graphic>
          </wp:inline>
        </w:drawing>
      </w:r>
    </w:p>
    <w:p w14:paraId="2A586BE3" w14:textId="66C324A4" w:rsidR="009436BB" w:rsidRDefault="009436BB" w:rsidP="009436BB">
      <w:pPr>
        <w:pStyle w:val="Caption"/>
      </w:pPr>
      <w:r>
        <w:t xml:space="preserve">Figure </w:t>
      </w:r>
      <w:r w:rsidR="001515B7">
        <w:rPr>
          <w:noProof/>
        </w:rPr>
        <w:fldChar w:fldCharType="begin"/>
      </w:r>
      <w:r w:rsidR="001515B7">
        <w:rPr>
          <w:noProof/>
        </w:rPr>
        <w:instrText xml:space="preserve"> SEQ Figure \* ARABIC </w:instrText>
      </w:r>
      <w:r w:rsidR="001515B7">
        <w:rPr>
          <w:noProof/>
        </w:rPr>
        <w:fldChar w:fldCharType="separate"/>
      </w:r>
      <w:r w:rsidR="009A0055">
        <w:rPr>
          <w:noProof/>
        </w:rPr>
        <w:t>1</w:t>
      </w:r>
      <w:r w:rsidR="001515B7">
        <w:rPr>
          <w:noProof/>
        </w:rPr>
        <w:fldChar w:fldCharType="end"/>
      </w:r>
    </w:p>
    <w:p w14:paraId="08747D62" w14:textId="0873CC44" w:rsidR="0077592F" w:rsidRDefault="0077592F" w:rsidP="0077592F"/>
    <w:p w14:paraId="5D6FF683" w14:textId="2B50E711" w:rsidR="0009582D" w:rsidRDefault="0009582D" w:rsidP="0077592F"/>
    <w:p w14:paraId="59BD4B18" w14:textId="4DF6C257" w:rsidR="0009582D" w:rsidRDefault="0009582D" w:rsidP="0077592F"/>
    <w:p w14:paraId="0E8A6FA8" w14:textId="240993D2" w:rsidR="0009582D" w:rsidRDefault="0009582D" w:rsidP="0077592F"/>
    <w:p w14:paraId="1E78A7BF" w14:textId="7657F572" w:rsidR="0052718B" w:rsidRDefault="0052718B" w:rsidP="000718AF">
      <w:pPr>
        <w:pStyle w:val="Heading4"/>
        <w:numPr>
          <w:ilvl w:val="3"/>
          <w:numId w:val="3"/>
        </w:numPr>
      </w:pPr>
      <w:bookmarkStart w:id="14" w:name="_Toc517769412"/>
      <w:r>
        <w:lastRenderedPageBreak/>
        <w:t>Use case 1.1.</w:t>
      </w:r>
      <w:bookmarkEnd w:id="14"/>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84"/>
        <w:gridCol w:w="7470"/>
      </w:tblGrid>
      <w:tr w:rsidR="0077592F" w14:paraId="1E741E22"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77FAC435" w14:textId="15F985D1" w:rsidR="0077592F" w:rsidRDefault="0077592F">
            <w:pPr>
              <w:spacing w:line="276" w:lineRule="auto"/>
              <w:rPr>
                <w:b/>
                <w:lang w:val="en-GB"/>
              </w:rPr>
            </w:pPr>
            <w:r>
              <w:br w:type="page"/>
            </w:r>
            <w:r>
              <w:rPr>
                <w:b/>
                <w:lang w:val="en-GB"/>
              </w:rPr>
              <w:t>USE CASE 1.1</w:t>
            </w:r>
            <w:r w:rsidR="00AE240E">
              <w:rPr>
                <w:b/>
                <w:lang w:val="en-GB"/>
              </w:rPr>
              <w: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A461A84" w14:textId="68726AB0" w:rsidR="0077592F" w:rsidRDefault="0077592F">
            <w:pPr>
              <w:spacing w:line="276" w:lineRule="auto"/>
              <w:rPr>
                <w:lang w:val="en-GB"/>
              </w:rPr>
            </w:pPr>
            <w:r>
              <w:rPr>
                <w:lang w:val="en-GB"/>
              </w:rPr>
              <w:t>Add new artifact</w:t>
            </w:r>
            <w:r w:rsidR="0009582D">
              <w:rPr>
                <w:lang w:val="en-GB"/>
              </w:rPr>
              <w:t>.</w:t>
            </w:r>
          </w:p>
        </w:tc>
      </w:tr>
      <w:tr w:rsidR="0077592F" w14:paraId="53756D07"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67B4D292" w14:textId="77777777" w:rsidR="0077592F" w:rsidRDefault="0077592F">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2AA33D5A" w14:textId="18734C1C" w:rsidR="0077592F" w:rsidRDefault="0077592F" w:rsidP="0077592F">
            <w:pPr>
              <w:spacing w:line="276" w:lineRule="auto"/>
              <w:rPr>
                <w:lang w:val="en-GB"/>
              </w:rPr>
            </w:pPr>
            <w:r>
              <w:rPr>
                <w:lang w:val="en-GB"/>
              </w:rPr>
              <w:t>Add artifact information to database, including artifact number</w:t>
            </w:r>
            <w:r w:rsidR="00C81034">
              <w:rPr>
                <w:lang w:val="en-GB"/>
              </w:rPr>
              <w:t xml:space="preserve">, and </w:t>
            </w:r>
            <w:r>
              <w:rPr>
                <w:lang w:val="en-GB"/>
              </w:rPr>
              <w:t>which room the artifact is in</w:t>
            </w:r>
            <w:r w:rsidR="0009582D">
              <w:rPr>
                <w:lang w:val="en-GB"/>
              </w:rPr>
              <w:t>.</w:t>
            </w:r>
          </w:p>
        </w:tc>
      </w:tr>
      <w:tr w:rsidR="0077592F" w14:paraId="3201C068"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5AE47C62" w14:textId="77777777" w:rsidR="0077592F" w:rsidRDefault="0077592F">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E655F32" w14:textId="5BF7C9A1" w:rsidR="0077592F" w:rsidRDefault="0077592F">
            <w:pPr>
              <w:spacing w:line="276" w:lineRule="auto"/>
              <w:rPr>
                <w:lang w:val="en-GB"/>
              </w:rPr>
            </w:pPr>
            <w:r>
              <w:rPr>
                <w:lang w:val="en-GB"/>
              </w:rPr>
              <w:t>System database</w:t>
            </w:r>
            <w:r w:rsidR="0009582D">
              <w:rPr>
                <w:lang w:val="en-GB"/>
              </w:rPr>
              <w:t>.</w:t>
            </w:r>
          </w:p>
        </w:tc>
      </w:tr>
      <w:tr w:rsidR="0077592F" w14:paraId="3E4F12A3"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083F14F3" w14:textId="77777777" w:rsidR="0077592F" w:rsidRDefault="0077592F">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7136678" w14:textId="44F1F930" w:rsidR="0077592F" w:rsidRDefault="0077592F">
            <w:pPr>
              <w:spacing w:line="276" w:lineRule="auto"/>
              <w:rPr>
                <w:lang w:val="en-GB"/>
              </w:rPr>
            </w:pPr>
            <w:r>
              <w:rPr>
                <w:lang w:val="en-GB"/>
              </w:rPr>
              <w:t>The number of the artifact that came before this one</w:t>
            </w:r>
            <w:r w:rsidR="001E4AAE">
              <w:rPr>
                <w:lang w:val="en-GB"/>
              </w:rPr>
              <w:t xml:space="preserve"> is known</w:t>
            </w:r>
            <w:r>
              <w:rPr>
                <w:lang w:val="en-GB"/>
              </w:rPr>
              <w:t>, as the artifact ID autoincrements</w:t>
            </w:r>
            <w:r w:rsidR="0009582D">
              <w:rPr>
                <w:lang w:val="en-GB"/>
              </w:rPr>
              <w:t>.</w:t>
            </w:r>
          </w:p>
        </w:tc>
      </w:tr>
      <w:tr w:rsidR="0077592F" w14:paraId="63F72E66"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7A8AD998" w14:textId="77777777" w:rsidR="0077592F" w:rsidRDefault="0077592F">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BCA8904" w14:textId="072F504E" w:rsidR="0077592F" w:rsidRDefault="0077592F">
            <w:pPr>
              <w:spacing w:line="276" w:lineRule="auto"/>
              <w:rPr>
                <w:lang w:val="en-GB"/>
              </w:rPr>
            </w:pPr>
            <w:r>
              <w:rPr>
                <w:lang w:val="en-GB"/>
              </w:rPr>
              <w:t>The artifact has been added, and all the artifact’s data is now included in the database.</w:t>
            </w:r>
            <w:r w:rsidR="000F7915">
              <w:rPr>
                <w:lang w:val="en-GB"/>
              </w:rPr>
              <w:t xml:space="preserve"> The system outputs a “artifact successfully added” message. The administrator is then taken back to the main menu.</w:t>
            </w:r>
          </w:p>
        </w:tc>
      </w:tr>
      <w:tr w:rsidR="0077592F" w14:paraId="2473924D"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1CBBF7FE" w14:textId="77777777" w:rsidR="0077592F" w:rsidRDefault="0077592F">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2258531" w14:textId="08C54DD3" w:rsidR="0077592F" w:rsidRDefault="0077592F">
            <w:pPr>
              <w:spacing w:line="276" w:lineRule="auto"/>
              <w:rPr>
                <w:lang w:val="en-GB"/>
              </w:rPr>
            </w:pPr>
            <w:r>
              <w:rPr>
                <w:lang w:val="en-GB"/>
              </w:rPr>
              <w:t>Output of an error message, explaining that the artifact was not added to the database. Two options are then given, the first to try again and the second to go back to the main menu.</w:t>
            </w:r>
          </w:p>
        </w:tc>
      </w:tr>
      <w:tr w:rsidR="0077592F" w14:paraId="7CEE823B"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00C0643A" w14:textId="77777777" w:rsidR="0077592F" w:rsidRDefault="0077592F">
            <w:pPr>
              <w:spacing w:line="276" w:lineRule="auto"/>
              <w:rPr>
                <w:b/>
                <w:lang w:val="en-GB"/>
              </w:rPr>
            </w:pPr>
            <w:r>
              <w:rPr>
                <w:b/>
                <w:lang w:val="en-GB"/>
              </w:rPr>
              <w:t>Primary,</w:t>
            </w:r>
          </w:p>
          <w:p w14:paraId="6FD1A6C9" w14:textId="6FEA30A8" w:rsidR="0077592F" w:rsidRDefault="0077592F">
            <w:pPr>
              <w:spacing w:line="276" w:lineRule="auto"/>
              <w:rPr>
                <w:b/>
                <w:lang w:val="en-GB"/>
              </w:rPr>
            </w:pPr>
            <w:r>
              <w:rPr>
                <w:b/>
                <w:lang w:val="en-GB"/>
              </w:rPr>
              <w:t>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C2F2DE9" w14:textId="77777777" w:rsidR="0077592F" w:rsidRDefault="0009582D">
            <w:pPr>
              <w:spacing w:line="276" w:lineRule="auto"/>
              <w:rPr>
                <w:lang w:val="en-GB"/>
              </w:rPr>
            </w:pPr>
            <w:r>
              <w:rPr>
                <w:lang w:val="en-GB"/>
              </w:rPr>
              <w:t>The museum’s administrator, or the one with the authority to access the database.</w:t>
            </w:r>
          </w:p>
          <w:p w14:paraId="4C01D252" w14:textId="2789F9BD" w:rsidR="0009582D" w:rsidRDefault="0009582D">
            <w:pPr>
              <w:spacing w:line="276" w:lineRule="auto"/>
              <w:rPr>
                <w:lang w:val="en-GB"/>
              </w:rPr>
            </w:pPr>
            <w:r>
              <w:rPr>
                <w:lang w:val="en-GB"/>
              </w:rPr>
              <w:t>The database the artifact is being added to.</w:t>
            </w:r>
          </w:p>
        </w:tc>
      </w:tr>
      <w:tr w:rsidR="0077592F" w14:paraId="7F2B2F5F" w14:textId="77777777" w:rsidTr="00FA7747">
        <w:tc>
          <w:tcPr>
            <w:tcW w:w="1818" w:type="dxa"/>
            <w:tcBorders>
              <w:top w:val="single" w:sz="6" w:space="0" w:color="000000"/>
              <w:left w:val="single" w:sz="6" w:space="0" w:color="000000"/>
              <w:bottom w:val="single" w:sz="6" w:space="0" w:color="000000"/>
              <w:right w:val="single" w:sz="6" w:space="0" w:color="000000"/>
            </w:tcBorders>
            <w:hideMark/>
          </w:tcPr>
          <w:p w14:paraId="65070798" w14:textId="77777777" w:rsidR="0077592F" w:rsidRDefault="0077592F">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9BB3D4A" w14:textId="2E351108" w:rsidR="0077592F" w:rsidRDefault="0009582D">
            <w:pPr>
              <w:spacing w:line="276" w:lineRule="auto"/>
              <w:rPr>
                <w:lang w:val="en-GB"/>
              </w:rPr>
            </w:pPr>
            <w:r>
              <w:rPr>
                <w:lang w:val="en-GB"/>
              </w:rPr>
              <w:t>Artifact addition request enters the system.</w:t>
            </w:r>
          </w:p>
        </w:tc>
      </w:tr>
      <w:tr w:rsidR="0077592F" w14:paraId="1F574944" w14:textId="77777777" w:rsidTr="002F4697">
        <w:tc>
          <w:tcPr>
            <w:tcW w:w="1818" w:type="dxa"/>
            <w:tcBorders>
              <w:top w:val="single" w:sz="6" w:space="0" w:color="000000"/>
              <w:left w:val="single" w:sz="6" w:space="0" w:color="000000"/>
              <w:bottom w:val="single" w:sz="6" w:space="0" w:color="000000"/>
              <w:right w:val="single" w:sz="6" w:space="0" w:color="000000"/>
            </w:tcBorders>
            <w:hideMark/>
          </w:tcPr>
          <w:p w14:paraId="36C55A81" w14:textId="77777777" w:rsidR="0077592F" w:rsidRDefault="0077592F">
            <w:pPr>
              <w:spacing w:line="276" w:lineRule="auto"/>
              <w:rPr>
                <w:b/>
                <w:lang w:val="en-GB"/>
              </w:rPr>
            </w:pPr>
            <w:r>
              <w:rPr>
                <w:b/>
                <w:lang w:val="en-GB"/>
              </w:rPr>
              <w:t>DESCRIPTION</w:t>
            </w:r>
          </w:p>
        </w:tc>
        <w:tc>
          <w:tcPr>
            <w:tcW w:w="784" w:type="dxa"/>
            <w:tcBorders>
              <w:top w:val="single" w:sz="6" w:space="0" w:color="000000"/>
              <w:left w:val="single" w:sz="6" w:space="0" w:color="000000"/>
              <w:bottom w:val="single" w:sz="6" w:space="0" w:color="000000"/>
              <w:right w:val="single" w:sz="6" w:space="0" w:color="000000"/>
            </w:tcBorders>
            <w:hideMark/>
          </w:tcPr>
          <w:p w14:paraId="4C2DDE9B" w14:textId="77777777" w:rsidR="0077592F" w:rsidRDefault="0077592F">
            <w:pPr>
              <w:spacing w:line="276" w:lineRule="auto"/>
              <w:rPr>
                <w:lang w:val="en-GB"/>
              </w:rPr>
            </w:pPr>
            <w:r>
              <w:rPr>
                <w:b/>
                <w:lang w:val="en-GB"/>
              </w:rPr>
              <w:t>Step</w:t>
            </w:r>
            <w:r>
              <w:rPr>
                <w:lang w:val="en-GB"/>
              </w:rPr>
              <w:t xml:space="preserve"> </w:t>
            </w:r>
          </w:p>
        </w:tc>
        <w:tc>
          <w:tcPr>
            <w:tcW w:w="7470" w:type="dxa"/>
            <w:tcBorders>
              <w:top w:val="single" w:sz="6" w:space="0" w:color="000000"/>
              <w:left w:val="single" w:sz="6" w:space="0" w:color="000000"/>
              <w:bottom w:val="single" w:sz="6" w:space="0" w:color="000000"/>
              <w:right w:val="single" w:sz="6" w:space="0" w:color="000000"/>
            </w:tcBorders>
            <w:hideMark/>
          </w:tcPr>
          <w:p w14:paraId="16C1AEB0" w14:textId="77777777" w:rsidR="0077592F" w:rsidRDefault="0077592F">
            <w:pPr>
              <w:spacing w:line="276" w:lineRule="auto"/>
              <w:rPr>
                <w:lang w:val="en-GB"/>
              </w:rPr>
            </w:pPr>
            <w:r>
              <w:rPr>
                <w:b/>
                <w:lang w:val="en-GB"/>
              </w:rPr>
              <w:t>Action</w:t>
            </w:r>
          </w:p>
        </w:tc>
      </w:tr>
      <w:tr w:rsidR="0077592F" w14:paraId="289AA838"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72A2796F" w14:textId="77777777" w:rsidR="0077592F" w:rsidRDefault="0077592F">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5E199F51" w14:textId="77777777" w:rsidR="0077592F" w:rsidRDefault="0077592F">
            <w:pPr>
              <w:spacing w:line="276" w:lineRule="auto"/>
              <w:rPr>
                <w:b/>
                <w:lang w:val="en-GB"/>
              </w:rPr>
            </w:pPr>
            <w:r>
              <w:rPr>
                <w:lang w:val="en-GB"/>
              </w:rPr>
              <w:t>1</w:t>
            </w:r>
          </w:p>
        </w:tc>
        <w:tc>
          <w:tcPr>
            <w:tcW w:w="7470" w:type="dxa"/>
            <w:tcBorders>
              <w:top w:val="single" w:sz="6" w:space="0" w:color="000000"/>
              <w:left w:val="single" w:sz="6" w:space="0" w:color="000000"/>
              <w:bottom w:val="single" w:sz="6" w:space="0" w:color="000000"/>
              <w:right w:val="single" w:sz="6" w:space="0" w:color="000000"/>
            </w:tcBorders>
            <w:hideMark/>
          </w:tcPr>
          <w:p w14:paraId="1A22155F" w14:textId="3C33EB16" w:rsidR="0077592F" w:rsidRPr="00FA7747" w:rsidRDefault="00FA7747">
            <w:pPr>
              <w:spacing w:line="276" w:lineRule="auto"/>
            </w:pPr>
            <w:r>
              <w:rPr>
                <w:lang w:val="en-GB"/>
              </w:rPr>
              <w:t xml:space="preserve">Administrator clicks option named </w:t>
            </w:r>
            <w:r>
              <w:t>“Enter new artifact”.</w:t>
            </w:r>
          </w:p>
        </w:tc>
      </w:tr>
      <w:tr w:rsidR="0077592F" w14:paraId="53BF44C9"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5034237E" w14:textId="77777777" w:rsidR="0077592F" w:rsidRDefault="0077592F">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7B42669F" w14:textId="77777777" w:rsidR="0077592F" w:rsidRDefault="0077592F">
            <w:pPr>
              <w:spacing w:line="276" w:lineRule="auto"/>
              <w:rPr>
                <w:lang w:val="en-GB"/>
              </w:rPr>
            </w:pPr>
            <w:r>
              <w:rPr>
                <w:lang w:val="en-GB"/>
              </w:rPr>
              <w:t>2</w:t>
            </w:r>
          </w:p>
        </w:tc>
        <w:tc>
          <w:tcPr>
            <w:tcW w:w="7470" w:type="dxa"/>
            <w:tcBorders>
              <w:top w:val="single" w:sz="6" w:space="0" w:color="000000"/>
              <w:left w:val="single" w:sz="6" w:space="0" w:color="000000"/>
              <w:bottom w:val="single" w:sz="6" w:space="0" w:color="000000"/>
              <w:right w:val="single" w:sz="6" w:space="0" w:color="000000"/>
            </w:tcBorders>
            <w:hideMark/>
          </w:tcPr>
          <w:p w14:paraId="3D67D766" w14:textId="3DE603FE" w:rsidR="0077592F" w:rsidRDefault="00FA7747">
            <w:pPr>
              <w:spacing w:line="276" w:lineRule="auto"/>
              <w:rPr>
                <w:lang w:val="en-GB"/>
              </w:rPr>
            </w:pPr>
            <w:r>
              <w:rPr>
                <w:lang w:val="en-GB"/>
              </w:rPr>
              <w:t>System opens a blank form with autoincremented artifact ID.</w:t>
            </w:r>
          </w:p>
        </w:tc>
      </w:tr>
      <w:tr w:rsidR="0077592F" w14:paraId="7A4D3F78"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6BBEBFF7" w14:textId="77777777" w:rsidR="0077592F" w:rsidRDefault="0077592F">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0FD7449E" w14:textId="77777777" w:rsidR="0077592F" w:rsidRDefault="0077592F">
            <w:pPr>
              <w:spacing w:line="276" w:lineRule="auto"/>
              <w:rPr>
                <w:lang w:val="en-GB"/>
              </w:rPr>
            </w:pPr>
            <w:r>
              <w:rPr>
                <w:lang w:val="en-GB"/>
              </w:rPr>
              <w:t>3</w:t>
            </w:r>
          </w:p>
        </w:tc>
        <w:tc>
          <w:tcPr>
            <w:tcW w:w="7470" w:type="dxa"/>
            <w:tcBorders>
              <w:top w:val="single" w:sz="6" w:space="0" w:color="000000"/>
              <w:left w:val="single" w:sz="6" w:space="0" w:color="000000"/>
              <w:bottom w:val="single" w:sz="6" w:space="0" w:color="000000"/>
              <w:right w:val="single" w:sz="6" w:space="0" w:color="000000"/>
            </w:tcBorders>
          </w:tcPr>
          <w:p w14:paraId="50702BCD" w14:textId="2ECE6D3B" w:rsidR="0077592F" w:rsidRDefault="00FA7747">
            <w:pPr>
              <w:spacing w:line="276" w:lineRule="auto"/>
              <w:rPr>
                <w:lang w:val="en-GB"/>
              </w:rPr>
            </w:pPr>
            <w:r>
              <w:rPr>
                <w:lang w:val="en-GB"/>
              </w:rPr>
              <w:t>Administrator inputs artifact’s room number into the form.</w:t>
            </w:r>
          </w:p>
        </w:tc>
      </w:tr>
      <w:tr w:rsidR="00FA7747" w14:paraId="4E3B2774"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7487B123" w14:textId="77777777" w:rsidR="00FA7747" w:rsidRDefault="00FA774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14A37751" w14:textId="2106BD9A" w:rsidR="00FA7747" w:rsidRDefault="00514D4F">
            <w:pPr>
              <w:spacing w:line="276" w:lineRule="auto"/>
              <w:rPr>
                <w:lang w:val="en-GB"/>
              </w:rPr>
            </w:pPr>
            <w:r>
              <w:rPr>
                <w:lang w:val="en-GB"/>
              </w:rPr>
              <w:t>4</w:t>
            </w:r>
          </w:p>
        </w:tc>
        <w:tc>
          <w:tcPr>
            <w:tcW w:w="7470" w:type="dxa"/>
            <w:tcBorders>
              <w:top w:val="single" w:sz="6" w:space="0" w:color="000000"/>
              <w:left w:val="single" w:sz="6" w:space="0" w:color="000000"/>
              <w:bottom w:val="single" w:sz="6" w:space="0" w:color="000000"/>
              <w:right w:val="single" w:sz="6" w:space="0" w:color="000000"/>
            </w:tcBorders>
          </w:tcPr>
          <w:p w14:paraId="5E250B9B" w14:textId="7A5D18FD" w:rsidR="00FA7747" w:rsidRDefault="00FA7747">
            <w:pPr>
              <w:spacing w:line="276" w:lineRule="auto"/>
              <w:rPr>
                <w:lang w:val="en-GB"/>
              </w:rPr>
            </w:pPr>
            <w:r>
              <w:rPr>
                <w:lang w:val="en-GB"/>
              </w:rPr>
              <w:t>Administrator presses the finished option.</w:t>
            </w:r>
          </w:p>
        </w:tc>
      </w:tr>
      <w:tr w:rsidR="00FA7747" w14:paraId="66FC9079"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1F188EB2" w14:textId="77777777" w:rsidR="00FA7747" w:rsidRDefault="00FA774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0C27044E" w14:textId="3342BC58" w:rsidR="00FA7747" w:rsidRDefault="00514D4F">
            <w:pPr>
              <w:spacing w:line="276" w:lineRule="auto"/>
              <w:rPr>
                <w:lang w:val="en-GB"/>
              </w:rPr>
            </w:pPr>
            <w:r>
              <w:rPr>
                <w:lang w:val="en-GB"/>
              </w:rPr>
              <w:t>5</w:t>
            </w:r>
          </w:p>
        </w:tc>
        <w:tc>
          <w:tcPr>
            <w:tcW w:w="7470" w:type="dxa"/>
            <w:tcBorders>
              <w:top w:val="single" w:sz="6" w:space="0" w:color="000000"/>
              <w:left w:val="single" w:sz="6" w:space="0" w:color="000000"/>
              <w:bottom w:val="single" w:sz="6" w:space="0" w:color="000000"/>
              <w:right w:val="single" w:sz="6" w:space="0" w:color="000000"/>
            </w:tcBorders>
          </w:tcPr>
          <w:p w14:paraId="4FDCDC4F" w14:textId="76DBF303" w:rsidR="00FA7747" w:rsidRDefault="00FA7747">
            <w:pPr>
              <w:spacing w:line="276" w:lineRule="auto"/>
              <w:rPr>
                <w:lang w:val="en-GB"/>
              </w:rPr>
            </w:pPr>
            <w:r>
              <w:rPr>
                <w:lang w:val="en-GB"/>
              </w:rPr>
              <w:t>System returns a “Artifact addition successful” message.</w:t>
            </w:r>
          </w:p>
        </w:tc>
      </w:tr>
      <w:tr w:rsidR="00C5660F" w14:paraId="603A0B2B"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6F1D5CED" w14:textId="77777777" w:rsidR="00C5660F" w:rsidRDefault="00C5660F">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5482D83F" w14:textId="18A19DF4" w:rsidR="00C5660F" w:rsidRDefault="00514D4F">
            <w:pPr>
              <w:spacing w:line="276" w:lineRule="auto"/>
              <w:rPr>
                <w:lang w:val="en-GB"/>
              </w:rPr>
            </w:pPr>
            <w:r>
              <w:rPr>
                <w:lang w:val="en-GB"/>
              </w:rPr>
              <w:t>6</w:t>
            </w:r>
          </w:p>
        </w:tc>
        <w:tc>
          <w:tcPr>
            <w:tcW w:w="7470" w:type="dxa"/>
            <w:tcBorders>
              <w:top w:val="single" w:sz="6" w:space="0" w:color="000000"/>
              <w:left w:val="single" w:sz="6" w:space="0" w:color="000000"/>
              <w:bottom w:val="single" w:sz="6" w:space="0" w:color="000000"/>
              <w:right w:val="single" w:sz="6" w:space="0" w:color="000000"/>
            </w:tcBorders>
          </w:tcPr>
          <w:p w14:paraId="3AAED54F" w14:textId="324FCA8A" w:rsidR="00C5660F" w:rsidRDefault="00C5660F">
            <w:pPr>
              <w:spacing w:line="276" w:lineRule="auto"/>
              <w:rPr>
                <w:lang w:val="en-GB"/>
              </w:rPr>
            </w:pPr>
            <w:r>
              <w:rPr>
                <w:lang w:val="en-GB"/>
              </w:rPr>
              <w:t>Administrator is returned to the main menu.</w:t>
            </w:r>
          </w:p>
        </w:tc>
      </w:tr>
      <w:tr w:rsidR="0077592F" w14:paraId="2D363725" w14:textId="77777777" w:rsidTr="002F4697">
        <w:tc>
          <w:tcPr>
            <w:tcW w:w="1818" w:type="dxa"/>
            <w:tcBorders>
              <w:top w:val="single" w:sz="6" w:space="0" w:color="000000"/>
              <w:left w:val="single" w:sz="6" w:space="0" w:color="000000"/>
              <w:bottom w:val="single" w:sz="6" w:space="0" w:color="000000"/>
              <w:right w:val="single" w:sz="6" w:space="0" w:color="000000"/>
            </w:tcBorders>
            <w:hideMark/>
          </w:tcPr>
          <w:p w14:paraId="0088E34C" w14:textId="77777777" w:rsidR="0077592F" w:rsidRDefault="0077592F">
            <w:pPr>
              <w:spacing w:line="276" w:lineRule="auto"/>
              <w:rPr>
                <w:b/>
                <w:lang w:val="en-GB"/>
              </w:rPr>
            </w:pPr>
            <w:r>
              <w:rPr>
                <w:b/>
                <w:lang w:val="en-GB"/>
              </w:rPr>
              <w:t>EXTENSIONS</w:t>
            </w:r>
          </w:p>
        </w:tc>
        <w:tc>
          <w:tcPr>
            <w:tcW w:w="784" w:type="dxa"/>
            <w:tcBorders>
              <w:top w:val="single" w:sz="6" w:space="0" w:color="000000"/>
              <w:left w:val="single" w:sz="6" w:space="0" w:color="000000"/>
              <w:bottom w:val="single" w:sz="6" w:space="0" w:color="000000"/>
              <w:right w:val="single" w:sz="6" w:space="0" w:color="000000"/>
            </w:tcBorders>
            <w:hideMark/>
          </w:tcPr>
          <w:p w14:paraId="1E848219" w14:textId="77777777" w:rsidR="0077592F" w:rsidRDefault="0077592F">
            <w:pPr>
              <w:spacing w:line="276" w:lineRule="auto"/>
              <w:rPr>
                <w:lang w:val="en-GB"/>
              </w:rPr>
            </w:pPr>
            <w:r>
              <w:rPr>
                <w:b/>
                <w:lang w:val="en-GB"/>
              </w:rPr>
              <w:t>Step</w:t>
            </w:r>
          </w:p>
        </w:tc>
        <w:tc>
          <w:tcPr>
            <w:tcW w:w="7470" w:type="dxa"/>
            <w:tcBorders>
              <w:top w:val="single" w:sz="6" w:space="0" w:color="000000"/>
              <w:left w:val="single" w:sz="6" w:space="0" w:color="000000"/>
              <w:bottom w:val="single" w:sz="6" w:space="0" w:color="000000"/>
              <w:right w:val="single" w:sz="6" w:space="0" w:color="000000"/>
            </w:tcBorders>
            <w:hideMark/>
          </w:tcPr>
          <w:p w14:paraId="5C7FC85B" w14:textId="77777777" w:rsidR="0077592F" w:rsidRDefault="0077592F">
            <w:pPr>
              <w:spacing w:line="276" w:lineRule="auto"/>
              <w:rPr>
                <w:lang w:val="en-GB"/>
              </w:rPr>
            </w:pPr>
            <w:r>
              <w:rPr>
                <w:b/>
                <w:lang w:val="en-GB"/>
              </w:rPr>
              <w:t>Branching Action</w:t>
            </w:r>
          </w:p>
        </w:tc>
      </w:tr>
      <w:tr w:rsidR="0077592F" w14:paraId="567E1556" w14:textId="77777777" w:rsidTr="002F4697">
        <w:tc>
          <w:tcPr>
            <w:tcW w:w="1818" w:type="dxa"/>
            <w:tcBorders>
              <w:top w:val="single" w:sz="6" w:space="0" w:color="000000"/>
              <w:left w:val="single" w:sz="6" w:space="0" w:color="000000"/>
              <w:bottom w:val="single" w:sz="6" w:space="0" w:color="000000"/>
              <w:right w:val="single" w:sz="6" w:space="0" w:color="000000"/>
            </w:tcBorders>
          </w:tcPr>
          <w:p w14:paraId="13EE4DC7" w14:textId="77777777" w:rsidR="0077592F" w:rsidRDefault="0077592F">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382A7BC6" w14:textId="45740874" w:rsidR="0077592F" w:rsidRDefault="002F4697">
            <w:pPr>
              <w:spacing w:line="276" w:lineRule="auto"/>
              <w:rPr>
                <w:b/>
                <w:lang w:val="en-GB"/>
              </w:rPr>
            </w:pPr>
            <w:r>
              <w:rPr>
                <w:lang w:val="en-GB"/>
              </w:rPr>
              <w:t>2</w:t>
            </w:r>
            <w:r w:rsidR="0077592F">
              <w:rPr>
                <w:lang w:val="en-GB"/>
              </w:rPr>
              <w:t>a</w:t>
            </w:r>
          </w:p>
        </w:tc>
        <w:tc>
          <w:tcPr>
            <w:tcW w:w="7470" w:type="dxa"/>
            <w:tcBorders>
              <w:top w:val="single" w:sz="6" w:space="0" w:color="000000"/>
              <w:left w:val="single" w:sz="6" w:space="0" w:color="000000"/>
              <w:bottom w:val="single" w:sz="6" w:space="0" w:color="000000"/>
              <w:right w:val="single" w:sz="6" w:space="0" w:color="000000"/>
            </w:tcBorders>
            <w:hideMark/>
          </w:tcPr>
          <w:p w14:paraId="50DB2269" w14:textId="002C9050" w:rsidR="0077592F" w:rsidRDefault="00577054">
            <w:pPr>
              <w:spacing w:line="276" w:lineRule="auto"/>
              <w:rPr>
                <w:lang w:val="en-GB"/>
              </w:rPr>
            </w:pPr>
            <w:r>
              <w:rPr>
                <w:lang w:val="en-GB"/>
              </w:rPr>
              <w:t>Autoincrementing was unsuccessful so the artifact’s ID is already existing.</w:t>
            </w:r>
          </w:p>
          <w:p w14:paraId="01C3FAED" w14:textId="1D7074A8" w:rsidR="0077592F" w:rsidRDefault="004058CD">
            <w:pPr>
              <w:spacing w:line="276" w:lineRule="auto"/>
              <w:rPr>
                <w:lang w:val="en-GB"/>
              </w:rPr>
            </w:pPr>
            <w:r>
              <w:rPr>
                <w:lang w:val="en-GB"/>
              </w:rPr>
              <w:t xml:space="preserve">Autoincrement error </w:t>
            </w:r>
            <w:r w:rsidR="002F4697">
              <w:rPr>
                <w:lang w:val="en-GB"/>
              </w:rPr>
              <w:t>2</w:t>
            </w:r>
            <w:r>
              <w:rPr>
                <w:lang w:val="en-GB"/>
              </w:rPr>
              <w:t>a1.</w:t>
            </w:r>
          </w:p>
        </w:tc>
      </w:tr>
    </w:tbl>
    <w:p w14:paraId="15F43870" w14:textId="09129FD1" w:rsidR="009436BB" w:rsidRDefault="009436BB" w:rsidP="00337947"/>
    <w:p w14:paraId="2A89B8E5" w14:textId="0086E3DD" w:rsidR="00530C39" w:rsidRDefault="00530C39" w:rsidP="00337947"/>
    <w:p w14:paraId="51E05160" w14:textId="77777777" w:rsidR="00530C39" w:rsidRDefault="00530C39" w:rsidP="00337947"/>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8074"/>
      </w:tblGrid>
      <w:tr w:rsidR="00DF22A2" w14:paraId="53AB9C78"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002F8624" w14:textId="77777777" w:rsidR="00DF22A2" w:rsidRDefault="00DF22A2">
            <w:pPr>
              <w:spacing w:line="276" w:lineRule="auto"/>
              <w:rPr>
                <w:b/>
                <w:lang w:val="en-GB"/>
              </w:rPr>
            </w:pPr>
            <w:r>
              <w:rPr>
                <w:b/>
                <w:lang w:val="en-GB"/>
              </w:rPr>
              <w:lastRenderedPageBreak/>
              <w:t>RELATED INFORMATION</w:t>
            </w:r>
          </w:p>
        </w:tc>
        <w:tc>
          <w:tcPr>
            <w:tcW w:w="8074" w:type="dxa"/>
            <w:tcBorders>
              <w:top w:val="single" w:sz="6" w:space="0" w:color="000000"/>
              <w:left w:val="single" w:sz="6" w:space="0" w:color="000000"/>
              <w:bottom w:val="single" w:sz="6" w:space="0" w:color="000000"/>
              <w:right w:val="single" w:sz="6" w:space="0" w:color="000000"/>
            </w:tcBorders>
            <w:hideMark/>
          </w:tcPr>
          <w:p w14:paraId="3A39BA44" w14:textId="4F9E354F" w:rsidR="00DF22A2" w:rsidRPr="00F53E14" w:rsidRDefault="00F53E14" w:rsidP="00F53E14">
            <w:pPr>
              <w:spacing w:line="276" w:lineRule="auto"/>
              <w:rPr>
                <w:lang w:val="en-GB"/>
              </w:rPr>
            </w:pPr>
            <w:r w:rsidRPr="00F53E14">
              <w:rPr>
                <w:lang w:val="en-GB"/>
              </w:rPr>
              <w:t>1.</w:t>
            </w:r>
            <w:r w:rsidR="00F92B40">
              <w:rPr>
                <w:lang w:val="en-GB"/>
              </w:rPr>
              <w:t>1.</w:t>
            </w:r>
            <w:r>
              <w:rPr>
                <w:lang w:val="en-GB"/>
              </w:rPr>
              <w:t xml:space="preserve"> </w:t>
            </w:r>
            <w:r w:rsidRPr="00F53E14">
              <w:rPr>
                <w:lang w:val="en-GB"/>
              </w:rPr>
              <w:t>Add new artifact.</w:t>
            </w:r>
          </w:p>
        </w:tc>
      </w:tr>
      <w:tr w:rsidR="00DF22A2" w14:paraId="46E7FD1F"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799E80AE" w14:textId="77777777" w:rsidR="00DF22A2" w:rsidRDefault="00DF22A2">
            <w:pPr>
              <w:spacing w:line="276" w:lineRule="auto"/>
              <w:rPr>
                <w:b/>
                <w:lang w:val="en-GB"/>
              </w:rPr>
            </w:pPr>
            <w:r>
              <w:rPr>
                <w:b/>
                <w:lang w:val="en-GB"/>
              </w:rPr>
              <w:t>Priority:</w:t>
            </w:r>
          </w:p>
        </w:tc>
        <w:tc>
          <w:tcPr>
            <w:tcW w:w="8074" w:type="dxa"/>
            <w:tcBorders>
              <w:top w:val="single" w:sz="6" w:space="0" w:color="000000"/>
              <w:left w:val="single" w:sz="6" w:space="0" w:color="000000"/>
              <w:bottom w:val="single" w:sz="6" w:space="0" w:color="000000"/>
              <w:right w:val="single" w:sz="6" w:space="0" w:color="000000"/>
            </w:tcBorders>
            <w:hideMark/>
          </w:tcPr>
          <w:p w14:paraId="50BB924A" w14:textId="41648035" w:rsidR="00DF22A2" w:rsidRDefault="00F53E14">
            <w:pPr>
              <w:spacing w:line="276" w:lineRule="auto"/>
              <w:rPr>
                <w:lang w:val="en-GB"/>
              </w:rPr>
            </w:pPr>
            <w:r>
              <w:rPr>
                <w:lang w:val="en-GB"/>
              </w:rPr>
              <w:t>Top.</w:t>
            </w:r>
          </w:p>
        </w:tc>
      </w:tr>
      <w:tr w:rsidR="00DF22A2" w14:paraId="309AAFB4"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4CE658BD" w14:textId="77777777" w:rsidR="00DF22A2" w:rsidRDefault="00DF22A2">
            <w:pPr>
              <w:spacing w:line="276" w:lineRule="auto"/>
              <w:rPr>
                <w:b/>
                <w:lang w:val="en-GB"/>
              </w:rPr>
            </w:pPr>
            <w:r>
              <w:rPr>
                <w:b/>
                <w:lang w:val="en-GB"/>
              </w:rPr>
              <w:t>Performance</w:t>
            </w:r>
          </w:p>
        </w:tc>
        <w:tc>
          <w:tcPr>
            <w:tcW w:w="8074" w:type="dxa"/>
            <w:tcBorders>
              <w:top w:val="single" w:sz="6" w:space="0" w:color="000000"/>
              <w:left w:val="single" w:sz="6" w:space="0" w:color="000000"/>
              <w:bottom w:val="single" w:sz="6" w:space="0" w:color="000000"/>
              <w:right w:val="single" w:sz="6" w:space="0" w:color="000000"/>
            </w:tcBorders>
            <w:hideMark/>
          </w:tcPr>
          <w:p w14:paraId="3BE739A1" w14:textId="4D366554" w:rsidR="00DF22A2" w:rsidRDefault="00F53E14">
            <w:pPr>
              <w:spacing w:line="276" w:lineRule="auto"/>
              <w:rPr>
                <w:lang w:val="en-GB"/>
              </w:rPr>
            </w:pPr>
            <w:r>
              <w:rPr>
                <w:lang w:val="en-GB"/>
              </w:rPr>
              <w:t xml:space="preserve">2 minutes. </w:t>
            </w:r>
          </w:p>
        </w:tc>
      </w:tr>
      <w:tr w:rsidR="00DF22A2" w14:paraId="24E5D942"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39535A8B" w14:textId="77777777" w:rsidR="00DF22A2" w:rsidRDefault="00DF22A2">
            <w:pPr>
              <w:spacing w:line="276" w:lineRule="auto"/>
              <w:rPr>
                <w:b/>
                <w:lang w:val="en-GB"/>
              </w:rPr>
            </w:pPr>
            <w:r>
              <w:rPr>
                <w:b/>
                <w:lang w:val="en-GB"/>
              </w:rPr>
              <w:t>Frequency</w:t>
            </w:r>
          </w:p>
        </w:tc>
        <w:tc>
          <w:tcPr>
            <w:tcW w:w="8074" w:type="dxa"/>
            <w:tcBorders>
              <w:top w:val="single" w:sz="6" w:space="0" w:color="000000"/>
              <w:left w:val="single" w:sz="6" w:space="0" w:color="000000"/>
              <w:bottom w:val="single" w:sz="6" w:space="0" w:color="000000"/>
              <w:right w:val="single" w:sz="6" w:space="0" w:color="000000"/>
            </w:tcBorders>
            <w:hideMark/>
          </w:tcPr>
          <w:p w14:paraId="4DC54B48" w14:textId="1ABCB002" w:rsidR="00DF22A2" w:rsidRDefault="00F53E14">
            <w:pPr>
              <w:spacing w:line="276" w:lineRule="auto"/>
              <w:rPr>
                <w:lang w:val="en-GB"/>
              </w:rPr>
            </w:pPr>
            <w:r>
              <w:rPr>
                <w:lang w:val="en-GB"/>
              </w:rPr>
              <w:t>When first creating the database, around 100 – 200 per day. When adding artifacts to an existing database, 1-10 per day depending on how many artifacts the museum buys that day.</w:t>
            </w:r>
          </w:p>
        </w:tc>
      </w:tr>
      <w:tr w:rsidR="00DF22A2" w14:paraId="076E283A"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20CC7320" w14:textId="77777777" w:rsidR="00DF22A2" w:rsidRDefault="00DF22A2">
            <w:pPr>
              <w:spacing w:line="276" w:lineRule="auto"/>
              <w:rPr>
                <w:b/>
                <w:lang w:val="en-GB"/>
              </w:rPr>
            </w:pPr>
            <w:r>
              <w:rPr>
                <w:b/>
                <w:lang w:val="en-GB"/>
              </w:rPr>
              <w:t>Channels to actors</w:t>
            </w:r>
          </w:p>
        </w:tc>
        <w:tc>
          <w:tcPr>
            <w:tcW w:w="8074" w:type="dxa"/>
            <w:tcBorders>
              <w:top w:val="single" w:sz="6" w:space="0" w:color="000000"/>
              <w:left w:val="single" w:sz="6" w:space="0" w:color="000000"/>
              <w:bottom w:val="single" w:sz="6" w:space="0" w:color="000000"/>
              <w:right w:val="single" w:sz="6" w:space="0" w:color="000000"/>
            </w:tcBorders>
            <w:hideMark/>
          </w:tcPr>
          <w:p w14:paraId="5E69444D" w14:textId="1EA86C83" w:rsidR="00DF22A2" w:rsidRDefault="001F1A4F">
            <w:pPr>
              <w:spacing w:line="276" w:lineRule="auto"/>
              <w:rPr>
                <w:lang w:val="en-GB"/>
              </w:rPr>
            </w:pPr>
            <w:r>
              <w:rPr>
                <w:lang w:val="en-GB"/>
              </w:rPr>
              <w:t>D</w:t>
            </w:r>
            <w:r w:rsidR="00F53E14">
              <w:rPr>
                <w:lang w:val="en-GB"/>
              </w:rPr>
              <w:t>atabase</w:t>
            </w:r>
            <w:r>
              <w:rPr>
                <w:lang w:val="en-GB"/>
              </w:rPr>
              <w:t xml:space="preserve">. </w:t>
            </w:r>
          </w:p>
        </w:tc>
      </w:tr>
      <w:tr w:rsidR="00DF22A2" w14:paraId="069FFD15"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2809DBEA" w14:textId="77777777" w:rsidR="00DF22A2" w:rsidRDefault="00DF22A2">
            <w:pPr>
              <w:spacing w:line="276" w:lineRule="auto"/>
              <w:rPr>
                <w:b/>
                <w:lang w:val="en-GB"/>
              </w:rPr>
            </w:pPr>
            <w:r>
              <w:rPr>
                <w:b/>
                <w:lang w:val="en-GB"/>
              </w:rPr>
              <w:t xml:space="preserve">OPEN ISSUES </w:t>
            </w:r>
          </w:p>
        </w:tc>
        <w:tc>
          <w:tcPr>
            <w:tcW w:w="8074" w:type="dxa"/>
            <w:tcBorders>
              <w:top w:val="single" w:sz="6" w:space="0" w:color="000000"/>
              <w:left w:val="single" w:sz="6" w:space="0" w:color="000000"/>
              <w:bottom w:val="single" w:sz="6" w:space="0" w:color="000000"/>
              <w:right w:val="single" w:sz="6" w:space="0" w:color="000000"/>
            </w:tcBorders>
            <w:hideMark/>
          </w:tcPr>
          <w:p w14:paraId="0A62AD53" w14:textId="34689425" w:rsidR="00DF22A2" w:rsidRDefault="001F1A4F">
            <w:pPr>
              <w:spacing w:line="276" w:lineRule="auto"/>
              <w:rPr>
                <w:lang w:val="en-GB"/>
              </w:rPr>
            </w:pPr>
            <w:r>
              <w:rPr>
                <w:lang w:val="en-GB"/>
              </w:rPr>
              <w:t xml:space="preserve">What if the artifact uses an </w:t>
            </w:r>
            <w:r w:rsidR="007523EB">
              <w:rPr>
                <w:lang w:val="en-GB"/>
              </w:rPr>
              <w:t>already existing ID</w:t>
            </w:r>
            <w:r>
              <w:rPr>
                <w:lang w:val="en-GB"/>
              </w:rPr>
              <w:t xml:space="preserve">? </w:t>
            </w:r>
          </w:p>
        </w:tc>
      </w:tr>
      <w:tr w:rsidR="00DF22A2" w14:paraId="4D27D3F6" w14:textId="77777777" w:rsidTr="00F53E14">
        <w:tc>
          <w:tcPr>
            <w:tcW w:w="1998" w:type="dxa"/>
            <w:tcBorders>
              <w:top w:val="single" w:sz="6" w:space="0" w:color="000000"/>
              <w:left w:val="single" w:sz="6" w:space="0" w:color="000000"/>
              <w:bottom w:val="single" w:sz="6" w:space="0" w:color="000000"/>
              <w:right w:val="single" w:sz="6" w:space="0" w:color="000000"/>
            </w:tcBorders>
            <w:hideMark/>
          </w:tcPr>
          <w:p w14:paraId="42BCBD62" w14:textId="77777777" w:rsidR="00DF22A2" w:rsidRDefault="00DF22A2">
            <w:pPr>
              <w:spacing w:line="276" w:lineRule="auto"/>
              <w:rPr>
                <w:b/>
                <w:lang w:val="en-GB"/>
              </w:rPr>
            </w:pPr>
            <w:r>
              <w:rPr>
                <w:b/>
                <w:lang w:val="en-GB"/>
              </w:rPr>
              <w:t>Due Date</w:t>
            </w:r>
          </w:p>
        </w:tc>
        <w:tc>
          <w:tcPr>
            <w:tcW w:w="8074" w:type="dxa"/>
            <w:tcBorders>
              <w:top w:val="single" w:sz="6" w:space="0" w:color="000000"/>
              <w:left w:val="single" w:sz="6" w:space="0" w:color="000000"/>
              <w:bottom w:val="single" w:sz="6" w:space="0" w:color="000000"/>
              <w:right w:val="single" w:sz="6" w:space="0" w:color="000000"/>
            </w:tcBorders>
            <w:hideMark/>
          </w:tcPr>
          <w:p w14:paraId="5DBA3FA0" w14:textId="47FBD891" w:rsidR="00DF22A2" w:rsidRDefault="00741D71">
            <w:pPr>
              <w:spacing w:line="276" w:lineRule="auto"/>
              <w:rPr>
                <w:lang w:val="en-GB"/>
              </w:rPr>
            </w:pPr>
            <w:r>
              <w:rPr>
                <w:lang w:val="en-GB"/>
              </w:rPr>
              <w:t xml:space="preserve">First iteration’s prototype. </w:t>
            </w:r>
          </w:p>
        </w:tc>
      </w:tr>
    </w:tbl>
    <w:p w14:paraId="13BDC405" w14:textId="4C43EA3D" w:rsidR="009436BB" w:rsidRDefault="009436BB" w:rsidP="00337947"/>
    <w:p w14:paraId="73400D69" w14:textId="77777777" w:rsidR="005E799D" w:rsidRDefault="005E799D" w:rsidP="005E799D"/>
    <w:p w14:paraId="7B4F59C5" w14:textId="259EC3A4" w:rsidR="005E799D" w:rsidRDefault="005E799D" w:rsidP="005E799D"/>
    <w:p w14:paraId="56C441DE" w14:textId="421FD2F1" w:rsidR="00530C39" w:rsidRDefault="00530C39" w:rsidP="005E799D"/>
    <w:p w14:paraId="59EC339A" w14:textId="558482CC" w:rsidR="00530C39" w:rsidRDefault="00530C39" w:rsidP="005E799D"/>
    <w:p w14:paraId="579A9C82" w14:textId="6172FD3E" w:rsidR="00530C39" w:rsidRDefault="00530C39" w:rsidP="005E799D"/>
    <w:p w14:paraId="136A2172" w14:textId="6991D7CC" w:rsidR="00530C39" w:rsidRDefault="00530C39" w:rsidP="005E799D"/>
    <w:p w14:paraId="1B108E98" w14:textId="653B1CC2" w:rsidR="00530C39" w:rsidRDefault="00530C39" w:rsidP="005E799D"/>
    <w:p w14:paraId="27CB1984" w14:textId="359EAB08" w:rsidR="00530C39" w:rsidRDefault="00530C39" w:rsidP="005E799D"/>
    <w:p w14:paraId="23140FB9" w14:textId="53AC006D" w:rsidR="00530C39" w:rsidRDefault="00530C39" w:rsidP="005E799D"/>
    <w:p w14:paraId="089935BC" w14:textId="78AF227E" w:rsidR="00530C39" w:rsidRDefault="00530C39" w:rsidP="005E799D"/>
    <w:p w14:paraId="71CB3AA0" w14:textId="1C94F9E6" w:rsidR="00530C39" w:rsidRDefault="00530C39" w:rsidP="005E799D"/>
    <w:p w14:paraId="1A43A414" w14:textId="2FFA5D99" w:rsidR="00530C39" w:rsidRDefault="00530C39" w:rsidP="005E799D"/>
    <w:p w14:paraId="32E57141" w14:textId="273686B5" w:rsidR="00530C39" w:rsidRDefault="00530C39" w:rsidP="005E799D"/>
    <w:p w14:paraId="71DA9B27" w14:textId="6A7F195B" w:rsidR="00530C39" w:rsidRDefault="00530C39" w:rsidP="005E799D"/>
    <w:p w14:paraId="28FCB15F" w14:textId="70B21BA6" w:rsidR="00530C39" w:rsidRDefault="00530C39" w:rsidP="005E799D"/>
    <w:p w14:paraId="7BDBB2F3" w14:textId="366D1A06" w:rsidR="00B7332D" w:rsidRDefault="00B7332D" w:rsidP="005E799D"/>
    <w:p w14:paraId="260552E6" w14:textId="77777777" w:rsidR="00B7332D" w:rsidRDefault="00B7332D" w:rsidP="005E799D"/>
    <w:p w14:paraId="3FF9A28A" w14:textId="66DD5A41" w:rsidR="00530C39" w:rsidRDefault="00530C39" w:rsidP="005E799D"/>
    <w:p w14:paraId="4DA6B1D9" w14:textId="3BC26B0E" w:rsidR="00530C39" w:rsidRDefault="00B7332D" w:rsidP="000718AF">
      <w:pPr>
        <w:pStyle w:val="Heading4"/>
        <w:numPr>
          <w:ilvl w:val="3"/>
          <w:numId w:val="3"/>
        </w:numPr>
      </w:pPr>
      <w:bookmarkStart w:id="15" w:name="_Toc517769413"/>
      <w:r>
        <w:lastRenderedPageBreak/>
        <w:t>Use case 1.2.</w:t>
      </w:r>
      <w:bookmarkEnd w:id="15"/>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20"/>
        <w:gridCol w:w="7534"/>
      </w:tblGrid>
      <w:tr w:rsidR="005E799D" w14:paraId="67590D7B"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2E33D8AC" w14:textId="5F4C8790" w:rsidR="005E799D" w:rsidRDefault="005E799D">
            <w:pPr>
              <w:spacing w:line="276" w:lineRule="auto"/>
              <w:rPr>
                <w:b/>
                <w:lang w:val="en-GB"/>
              </w:rPr>
            </w:pPr>
            <w:r>
              <w:br w:type="page"/>
            </w:r>
            <w:r>
              <w:rPr>
                <w:b/>
                <w:lang w:val="en-GB"/>
              </w:rPr>
              <w:t>USE CASE 1.2</w:t>
            </w:r>
            <w:r w:rsidR="00AE240E">
              <w:rPr>
                <w:b/>
                <w:lang w:val="en-GB"/>
              </w:rPr>
              <w: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60C0CF0" w14:textId="5565A9BF" w:rsidR="005E799D" w:rsidRDefault="005E799D">
            <w:pPr>
              <w:spacing w:line="276" w:lineRule="auto"/>
              <w:rPr>
                <w:lang w:val="en-GB"/>
              </w:rPr>
            </w:pPr>
            <w:r>
              <w:rPr>
                <w:lang w:val="en-GB"/>
              </w:rPr>
              <w:t>Modify existing artifact.</w:t>
            </w:r>
          </w:p>
        </w:tc>
      </w:tr>
      <w:tr w:rsidR="005E799D" w14:paraId="5991C0DF"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5E670DA9" w14:textId="77777777" w:rsidR="005E799D" w:rsidRDefault="005E799D">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471DB411" w14:textId="1425EC85" w:rsidR="005E799D" w:rsidRDefault="005E799D">
            <w:pPr>
              <w:spacing w:line="276" w:lineRule="auto"/>
              <w:rPr>
                <w:lang w:val="en-GB"/>
              </w:rPr>
            </w:pPr>
            <w:r>
              <w:rPr>
                <w:lang w:val="en-GB"/>
              </w:rPr>
              <w:t>Modify any of the artifact’s data which has been previously entered into the database.</w:t>
            </w:r>
          </w:p>
        </w:tc>
      </w:tr>
      <w:tr w:rsidR="005E799D" w14:paraId="627B34F2"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47A11CE7" w14:textId="77777777" w:rsidR="005E799D" w:rsidRDefault="005E799D">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AC714F1" w14:textId="601A761F" w:rsidR="005E799D" w:rsidRDefault="00674F7A">
            <w:pPr>
              <w:spacing w:line="276" w:lineRule="auto"/>
              <w:rPr>
                <w:lang w:val="en-GB"/>
              </w:rPr>
            </w:pPr>
            <w:r>
              <w:rPr>
                <w:lang w:val="en-GB"/>
              </w:rPr>
              <w:t>System database.</w:t>
            </w:r>
          </w:p>
        </w:tc>
      </w:tr>
      <w:tr w:rsidR="005E799D" w14:paraId="10C4931E"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2BAB0820" w14:textId="77777777" w:rsidR="005E799D" w:rsidRDefault="005E799D">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B636FCB" w14:textId="4E6F69BA" w:rsidR="005E799D" w:rsidRDefault="000F7915">
            <w:pPr>
              <w:spacing w:line="276" w:lineRule="auto"/>
              <w:rPr>
                <w:lang w:val="en-GB"/>
              </w:rPr>
            </w:pPr>
            <w:r>
              <w:rPr>
                <w:lang w:val="en-GB"/>
              </w:rPr>
              <w:t>The artifact’s data has already been entered into the database.</w:t>
            </w:r>
          </w:p>
        </w:tc>
      </w:tr>
      <w:tr w:rsidR="005E799D" w14:paraId="1C1887BB"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604CAD9A" w14:textId="77777777" w:rsidR="005E799D" w:rsidRDefault="005E799D">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8ACE6A0" w14:textId="671696E0" w:rsidR="005E799D" w:rsidRDefault="000F7915">
            <w:pPr>
              <w:spacing w:line="276" w:lineRule="auto"/>
              <w:rPr>
                <w:lang w:val="en-GB"/>
              </w:rPr>
            </w:pPr>
            <w:r>
              <w:rPr>
                <w:lang w:val="en-GB"/>
              </w:rPr>
              <w:t>The artifact has been modified, all the data entered into the database has been updated. The system outputs a “artifact has been successfully modified” message. The administrator is then taken back to the main menu.</w:t>
            </w:r>
          </w:p>
        </w:tc>
      </w:tr>
      <w:tr w:rsidR="005E799D" w14:paraId="2E496DA9"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741BD14B" w14:textId="77777777" w:rsidR="005E799D" w:rsidRDefault="005E799D">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A392B92" w14:textId="26B30D9B" w:rsidR="005E799D" w:rsidRDefault="000F7915">
            <w:pPr>
              <w:spacing w:line="276" w:lineRule="auto"/>
              <w:rPr>
                <w:lang w:val="en-GB"/>
              </w:rPr>
            </w:pPr>
            <w:r>
              <w:rPr>
                <w:lang w:val="en-GB"/>
              </w:rPr>
              <w:t>The system outputs a “artifact modification unsuccessful” message. The administrator is then given the option to try the action again, or to go back to the main menu.</w:t>
            </w:r>
          </w:p>
        </w:tc>
      </w:tr>
      <w:tr w:rsidR="000F7915" w14:paraId="76A8711B"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5200BC44" w14:textId="77777777" w:rsidR="000F7915" w:rsidRDefault="000F7915" w:rsidP="000F7915">
            <w:pPr>
              <w:spacing w:line="276" w:lineRule="auto"/>
              <w:rPr>
                <w:b/>
                <w:lang w:val="en-GB"/>
              </w:rPr>
            </w:pPr>
            <w:r>
              <w:rPr>
                <w:b/>
                <w:lang w:val="en-GB"/>
              </w:rPr>
              <w:t>Primary,</w:t>
            </w:r>
          </w:p>
          <w:p w14:paraId="01436EAC" w14:textId="77777777" w:rsidR="000F7915" w:rsidRDefault="000F7915" w:rsidP="000F7915">
            <w:pPr>
              <w:spacing w:line="276" w:lineRule="auto"/>
              <w:rPr>
                <w:b/>
                <w:lang w:val="en-GB"/>
              </w:rPr>
            </w:pPr>
            <w:r>
              <w:rPr>
                <w:b/>
                <w:lang w:val="en-GB"/>
              </w:rPr>
              <w:t xml:space="preserve"> 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88633A7" w14:textId="77777777" w:rsidR="000F7915" w:rsidRDefault="000F7915" w:rsidP="000F7915">
            <w:pPr>
              <w:spacing w:line="276" w:lineRule="auto"/>
              <w:rPr>
                <w:lang w:val="en-GB"/>
              </w:rPr>
            </w:pPr>
            <w:r>
              <w:rPr>
                <w:lang w:val="en-GB"/>
              </w:rPr>
              <w:t>The museum’s administrator, or the one with the authority to access the database.</w:t>
            </w:r>
          </w:p>
          <w:p w14:paraId="07DE4FCF" w14:textId="4D1F6873" w:rsidR="000F7915" w:rsidRDefault="000F7915" w:rsidP="000F7915">
            <w:pPr>
              <w:spacing w:line="276" w:lineRule="auto"/>
              <w:rPr>
                <w:lang w:val="en-GB"/>
              </w:rPr>
            </w:pPr>
            <w:r>
              <w:rPr>
                <w:lang w:val="en-GB"/>
              </w:rPr>
              <w:t>The database containing the already existing artifact.</w:t>
            </w:r>
          </w:p>
        </w:tc>
      </w:tr>
      <w:tr w:rsidR="005E799D" w14:paraId="464E847C"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37080425" w14:textId="77777777" w:rsidR="005E799D" w:rsidRDefault="005E799D">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4993CDE4" w14:textId="50D6E4F3" w:rsidR="005E799D" w:rsidRDefault="007708FD">
            <w:pPr>
              <w:spacing w:line="276" w:lineRule="auto"/>
              <w:rPr>
                <w:lang w:val="en-GB"/>
              </w:rPr>
            </w:pPr>
            <w:r>
              <w:rPr>
                <w:lang w:val="en-GB"/>
              </w:rPr>
              <w:t>Artifact modification request is entered into the system.</w:t>
            </w:r>
          </w:p>
        </w:tc>
      </w:tr>
      <w:tr w:rsidR="005E799D" w14:paraId="090542E3"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4D3D6F06" w14:textId="77777777" w:rsidR="005E799D" w:rsidRDefault="005E799D">
            <w:pPr>
              <w:spacing w:line="276" w:lineRule="auto"/>
              <w:rPr>
                <w:b/>
                <w:lang w:val="en-GB"/>
              </w:rPr>
            </w:pPr>
            <w:r>
              <w:rPr>
                <w:b/>
                <w:lang w:val="en-GB"/>
              </w:rPr>
              <w:t>DESCRIPTION</w:t>
            </w:r>
          </w:p>
        </w:tc>
        <w:tc>
          <w:tcPr>
            <w:tcW w:w="720" w:type="dxa"/>
            <w:tcBorders>
              <w:top w:val="single" w:sz="6" w:space="0" w:color="000000"/>
              <w:left w:val="single" w:sz="6" w:space="0" w:color="000000"/>
              <w:bottom w:val="single" w:sz="6" w:space="0" w:color="000000"/>
              <w:right w:val="single" w:sz="6" w:space="0" w:color="000000"/>
            </w:tcBorders>
            <w:hideMark/>
          </w:tcPr>
          <w:p w14:paraId="48D91B30" w14:textId="77777777" w:rsidR="005E799D" w:rsidRDefault="005E799D">
            <w:pPr>
              <w:spacing w:line="276" w:lineRule="auto"/>
              <w:rPr>
                <w:lang w:val="en-GB"/>
              </w:rPr>
            </w:pPr>
            <w:r>
              <w:rPr>
                <w:b/>
                <w:lang w:val="en-GB"/>
              </w:rPr>
              <w:t>Step</w:t>
            </w:r>
            <w:r>
              <w:rPr>
                <w:lang w:val="en-GB"/>
              </w:rPr>
              <w:t xml:space="preserve"> </w:t>
            </w:r>
          </w:p>
        </w:tc>
        <w:tc>
          <w:tcPr>
            <w:tcW w:w="7534" w:type="dxa"/>
            <w:tcBorders>
              <w:top w:val="single" w:sz="6" w:space="0" w:color="000000"/>
              <w:left w:val="single" w:sz="6" w:space="0" w:color="000000"/>
              <w:bottom w:val="single" w:sz="6" w:space="0" w:color="000000"/>
              <w:right w:val="single" w:sz="6" w:space="0" w:color="000000"/>
            </w:tcBorders>
            <w:hideMark/>
          </w:tcPr>
          <w:p w14:paraId="4BF4CA64" w14:textId="77777777" w:rsidR="005E799D" w:rsidRDefault="005E799D">
            <w:pPr>
              <w:spacing w:line="276" w:lineRule="auto"/>
              <w:rPr>
                <w:lang w:val="en-GB"/>
              </w:rPr>
            </w:pPr>
            <w:r>
              <w:rPr>
                <w:b/>
                <w:lang w:val="en-GB"/>
              </w:rPr>
              <w:t>Action</w:t>
            </w:r>
          </w:p>
        </w:tc>
      </w:tr>
      <w:tr w:rsidR="00C62250" w14:paraId="15C9E870"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29E3A8CD" w14:textId="77777777" w:rsidR="00C62250" w:rsidRDefault="00C62250" w:rsidP="00C62250">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1DCF8C01" w14:textId="77777777" w:rsidR="00C62250" w:rsidRDefault="00C62250" w:rsidP="00C62250">
            <w:pPr>
              <w:spacing w:line="276" w:lineRule="auto"/>
              <w:rPr>
                <w:b/>
                <w:lang w:val="en-GB"/>
              </w:rPr>
            </w:pPr>
            <w:r>
              <w:rPr>
                <w:lang w:val="en-GB"/>
              </w:rPr>
              <w:t>1</w:t>
            </w:r>
          </w:p>
        </w:tc>
        <w:tc>
          <w:tcPr>
            <w:tcW w:w="7534" w:type="dxa"/>
            <w:tcBorders>
              <w:top w:val="single" w:sz="6" w:space="0" w:color="000000"/>
              <w:left w:val="single" w:sz="6" w:space="0" w:color="000000"/>
              <w:bottom w:val="single" w:sz="6" w:space="0" w:color="000000"/>
              <w:right w:val="single" w:sz="6" w:space="0" w:color="000000"/>
            </w:tcBorders>
            <w:hideMark/>
          </w:tcPr>
          <w:p w14:paraId="6DE8C491" w14:textId="6EE094A2" w:rsidR="00C62250" w:rsidRDefault="00C62250" w:rsidP="00C62250">
            <w:pPr>
              <w:spacing w:line="276" w:lineRule="auto"/>
              <w:rPr>
                <w:lang w:val="en-GB"/>
              </w:rPr>
            </w:pPr>
            <w:r>
              <w:rPr>
                <w:lang w:val="en-GB"/>
              </w:rPr>
              <w:t xml:space="preserve">Administrator clicks option named </w:t>
            </w:r>
            <w:r>
              <w:t>“Modify existing artifact”.</w:t>
            </w:r>
          </w:p>
        </w:tc>
      </w:tr>
      <w:tr w:rsidR="00C5660F" w14:paraId="5730D1DB"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7DE6CA9B" w14:textId="77777777" w:rsidR="00C5660F" w:rsidRDefault="00C5660F" w:rsidP="00C5660F">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19F785CF" w14:textId="77777777" w:rsidR="00C5660F" w:rsidRDefault="00C5660F" w:rsidP="00C5660F">
            <w:pPr>
              <w:spacing w:line="276" w:lineRule="auto"/>
              <w:rPr>
                <w:lang w:val="en-GB"/>
              </w:rPr>
            </w:pPr>
            <w:r>
              <w:rPr>
                <w:lang w:val="en-GB"/>
              </w:rPr>
              <w:t>2</w:t>
            </w:r>
          </w:p>
        </w:tc>
        <w:tc>
          <w:tcPr>
            <w:tcW w:w="7534" w:type="dxa"/>
            <w:tcBorders>
              <w:top w:val="single" w:sz="6" w:space="0" w:color="000000"/>
              <w:left w:val="single" w:sz="6" w:space="0" w:color="000000"/>
              <w:bottom w:val="single" w:sz="6" w:space="0" w:color="000000"/>
              <w:right w:val="single" w:sz="6" w:space="0" w:color="000000"/>
            </w:tcBorders>
            <w:hideMark/>
          </w:tcPr>
          <w:p w14:paraId="47D52673" w14:textId="286B598A" w:rsidR="00C5660F" w:rsidRDefault="00C5660F" w:rsidP="00C5660F">
            <w:pPr>
              <w:spacing w:line="276" w:lineRule="auto"/>
              <w:rPr>
                <w:lang w:val="en-GB"/>
              </w:rPr>
            </w:pPr>
            <w:r>
              <w:rPr>
                <w:lang w:val="en-GB"/>
              </w:rPr>
              <w:t>System opens a form with all the data on the existing artifact.</w:t>
            </w:r>
          </w:p>
        </w:tc>
      </w:tr>
      <w:tr w:rsidR="00C62250" w14:paraId="6AAB523C"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06EFB4B9" w14:textId="77777777" w:rsidR="00C62250" w:rsidRDefault="00C62250" w:rsidP="00C62250">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34F4E1D8" w14:textId="77777777" w:rsidR="00C62250" w:rsidRDefault="00C62250" w:rsidP="00C62250">
            <w:pPr>
              <w:spacing w:line="276" w:lineRule="auto"/>
              <w:rPr>
                <w:lang w:val="en-GB"/>
              </w:rPr>
            </w:pPr>
            <w:r>
              <w:rPr>
                <w:lang w:val="en-GB"/>
              </w:rPr>
              <w:t>3</w:t>
            </w:r>
          </w:p>
        </w:tc>
        <w:tc>
          <w:tcPr>
            <w:tcW w:w="7534" w:type="dxa"/>
            <w:tcBorders>
              <w:top w:val="single" w:sz="6" w:space="0" w:color="000000"/>
              <w:left w:val="single" w:sz="6" w:space="0" w:color="000000"/>
              <w:bottom w:val="single" w:sz="6" w:space="0" w:color="000000"/>
              <w:right w:val="single" w:sz="6" w:space="0" w:color="000000"/>
            </w:tcBorders>
          </w:tcPr>
          <w:p w14:paraId="3188DDA2" w14:textId="6A9D2D1C" w:rsidR="00C62250" w:rsidRDefault="00C5660F" w:rsidP="00C62250">
            <w:pPr>
              <w:spacing w:line="276" w:lineRule="auto"/>
              <w:rPr>
                <w:lang w:val="en-GB"/>
              </w:rPr>
            </w:pPr>
            <w:r>
              <w:rPr>
                <w:lang w:val="en-GB"/>
              </w:rPr>
              <w:t>Administrator changes the data that needs to be changed.</w:t>
            </w:r>
          </w:p>
        </w:tc>
      </w:tr>
      <w:tr w:rsidR="00C5660F" w14:paraId="382E2032"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045C2AA7" w14:textId="77777777" w:rsidR="00C5660F" w:rsidRDefault="00C5660F" w:rsidP="00C62250">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5EDD079B" w14:textId="783877A6" w:rsidR="00C5660F" w:rsidRDefault="00C5660F" w:rsidP="00C62250">
            <w:pPr>
              <w:spacing w:line="276" w:lineRule="auto"/>
              <w:rPr>
                <w:lang w:val="en-GB"/>
              </w:rPr>
            </w:pPr>
            <w:r>
              <w:rPr>
                <w:lang w:val="en-GB"/>
              </w:rPr>
              <w:t>4</w:t>
            </w:r>
          </w:p>
        </w:tc>
        <w:tc>
          <w:tcPr>
            <w:tcW w:w="7534" w:type="dxa"/>
            <w:tcBorders>
              <w:top w:val="single" w:sz="6" w:space="0" w:color="000000"/>
              <w:left w:val="single" w:sz="6" w:space="0" w:color="000000"/>
              <w:bottom w:val="single" w:sz="6" w:space="0" w:color="000000"/>
              <w:right w:val="single" w:sz="6" w:space="0" w:color="000000"/>
            </w:tcBorders>
          </w:tcPr>
          <w:p w14:paraId="6079B553" w14:textId="75FEACDF" w:rsidR="00C5660F" w:rsidRDefault="00C5660F" w:rsidP="00C62250">
            <w:pPr>
              <w:spacing w:line="276" w:lineRule="auto"/>
              <w:rPr>
                <w:lang w:val="en-GB"/>
              </w:rPr>
            </w:pPr>
            <w:r>
              <w:rPr>
                <w:lang w:val="en-GB"/>
              </w:rPr>
              <w:t>Administrator presses the finished option.</w:t>
            </w:r>
          </w:p>
        </w:tc>
      </w:tr>
      <w:tr w:rsidR="00C5660F" w14:paraId="6AC3E516"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06E58F7F" w14:textId="77777777" w:rsidR="00C5660F" w:rsidRDefault="00C5660F" w:rsidP="00C62250">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2FBEAC2D" w14:textId="29530268" w:rsidR="00C5660F" w:rsidRDefault="00C5660F" w:rsidP="00C62250">
            <w:pPr>
              <w:spacing w:line="276" w:lineRule="auto"/>
              <w:rPr>
                <w:lang w:val="en-GB"/>
              </w:rPr>
            </w:pPr>
            <w:r>
              <w:rPr>
                <w:lang w:val="en-GB"/>
              </w:rPr>
              <w:t>5</w:t>
            </w:r>
          </w:p>
        </w:tc>
        <w:tc>
          <w:tcPr>
            <w:tcW w:w="7534" w:type="dxa"/>
            <w:tcBorders>
              <w:top w:val="single" w:sz="6" w:space="0" w:color="000000"/>
              <w:left w:val="single" w:sz="6" w:space="0" w:color="000000"/>
              <w:bottom w:val="single" w:sz="6" w:space="0" w:color="000000"/>
              <w:right w:val="single" w:sz="6" w:space="0" w:color="000000"/>
            </w:tcBorders>
          </w:tcPr>
          <w:p w14:paraId="40DFF4EC" w14:textId="0BF2D312" w:rsidR="00C5660F" w:rsidRDefault="00C5660F" w:rsidP="00C62250">
            <w:pPr>
              <w:spacing w:line="276" w:lineRule="auto"/>
              <w:rPr>
                <w:lang w:val="en-GB"/>
              </w:rPr>
            </w:pPr>
            <w:r>
              <w:rPr>
                <w:lang w:val="en-GB"/>
              </w:rPr>
              <w:t>System outputs “</w:t>
            </w:r>
            <w:r w:rsidR="00C32420">
              <w:rPr>
                <w:lang w:val="en-GB"/>
              </w:rPr>
              <w:t>M</w:t>
            </w:r>
            <w:r>
              <w:rPr>
                <w:lang w:val="en-GB"/>
              </w:rPr>
              <w:t>odification successful” message.</w:t>
            </w:r>
          </w:p>
        </w:tc>
      </w:tr>
      <w:tr w:rsidR="00C32420" w14:paraId="781FF84B"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532C9C1E" w14:textId="77777777" w:rsidR="00C32420" w:rsidRDefault="00C32420" w:rsidP="00C62250">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716E08EE" w14:textId="7D854662" w:rsidR="00C32420" w:rsidRDefault="00C32420" w:rsidP="00C62250">
            <w:pPr>
              <w:spacing w:line="276" w:lineRule="auto"/>
              <w:rPr>
                <w:lang w:val="en-GB"/>
              </w:rPr>
            </w:pPr>
            <w:r>
              <w:rPr>
                <w:lang w:val="en-GB"/>
              </w:rPr>
              <w:t>6</w:t>
            </w:r>
          </w:p>
        </w:tc>
        <w:tc>
          <w:tcPr>
            <w:tcW w:w="7534" w:type="dxa"/>
            <w:tcBorders>
              <w:top w:val="single" w:sz="6" w:space="0" w:color="000000"/>
              <w:left w:val="single" w:sz="6" w:space="0" w:color="000000"/>
              <w:bottom w:val="single" w:sz="6" w:space="0" w:color="000000"/>
              <w:right w:val="single" w:sz="6" w:space="0" w:color="000000"/>
            </w:tcBorders>
          </w:tcPr>
          <w:p w14:paraId="25599117" w14:textId="50B5FC9A" w:rsidR="00C32420" w:rsidRDefault="00C32420" w:rsidP="00C62250">
            <w:pPr>
              <w:spacing w:line="276" w:lineRule="auto"/>
              <w:rPr>
                <w:lang w:val="en-GB"/>
              </w:rPr>
            </w:pPr>
            <w:r>
              <w:rPr>
                <w:lang w:val="en-GB"/>
              </w:rPr>
              <w:t>Administrator is returned to the main menu.</w:t>
            </w:r>
          </w:p>
        </w:tc>
      </w:tr>
      <w:tr w:rsidR="00C62250" w14:paraId="39C47CB5" w14:textId="77777777" w:rsidTr="000F7915">
        <w:tc>
          <w:tcPr>
            <w:tcW w:w="1818" w:type="dxa"/>
            <w:tcBorders>
              <w:top w:val="single" w:sz="6" w:space="0" w:color="000000"/>
              <w:left w:val="single" w:sz="6" w:space="0" w:color="000000"/>
              <w:bottom w:val="single" w:sz="6" w:space="0" w:color="000000"/>
              <w:right w:val="single" w:sz="6" w:space="0" w:color="000000"/>
            </w:tcBorders>
            <w:hideMark/>
          </w:tcPr>
          <w:p w14:paraId="497EC574" w14:textId="77777777" w:rsidR="00C62250" w:rsidRDefault="00C62250" w:rsidP="00C62250">
            <w:pPr>
              <w:spacing w:line="276" w:lineRule="auto"/>
              <w:rPr>
                <w:b/>
                <w:lang w:val="en-GB"/>
              </w:rPr>
            </w:pPr>
            <w:r>
              <w:rPr>
                <w:b/>
                <w:lang w:val="en-GB"/>
              </w:rPr>
              <w:t>EXTENSIONS</w:t>
            </w:r>
          </w:p>
        </w:tc>
        <w:tc>
          <w:tcPr>
            <w:tcW w:w="720" w:type="dxa"/>
            <w:tcBorders>
              <w:top w:val="single" w:sz="6" w:space="0" w:color="000000"/>
              <w:left w:val="single" w:sz="6" w:space="0" w:color="000000"/>
              <w:bottom w:val="single" w:sz="6" w:space="0" w:color="000000"/>
              <w:right w:val="single" w:sz="6" w:space="0" w:color="000000"/>
            </w:tcBorders>
            <w:hideMark/>
          </w:tcPr>
          <w:p w14:paraId="1F69BE12" w14:textId="77777777" w:rsidR="00C62250" w:rsidRDefault="00C62250" w:rsidP="00C62250">
            <w:pPr>
              <w:spacing w:line="276" w:lineRule="auto"/>
              <w:rPr>
                <w:lang w:val="en-GB"/>
              </w:rPr>
            </w:pPr>
            <w:r>
              <w:rPr>
                <w:b/>
                <w:lang w:val="en-GB"/>
              </w:rPr>
              <w:t>Step</w:t>
            </w:r>
          </w:p>
        </w:tc>
        <w:tc>
          <w:tcPr>
            <w:tcW w:w="7534" w:type="dxa"/>
            <w:tcBorders>
              <w:top w:val="single" w:sz="6" w:space="0" w:color="000000"/>
              <w:left w:val="single" w:sz="6" w:space="0" w:color="000000"/>
              <w:bottom w:val="single" w:sz="6" w:space="0" w:color="000000"/>
              <w:right w:val="single" w:sz="6" w:space="0" w:color="000000"/>
            </w:tcBorders>
            <w:hideMark/>
          </w:tcPr>
          <w:p w14:paraId="36AD8498" w14:textId="77777777" w:rsidR="00C62250" w:rsidRDefault="00C62250" w:rsidP="00C62250">
            <w:pPr>
              <w:spacing w:line="276" w:lineRule="auto"/>
              <w:rPr>
                <w:lang w:val="en-GB"/>
              </w:rPr>
            </w:pPr>
            <w:r>
              <w:rPr>
                <w:b/>
                <w:lang w:val="en-GB"/>
              </w:rPr>
              <w:t>Branching Action</w:t>
            </w:r>
          </w:p>
        </w:tc>
      </w:tr>
      <w:tr w:rsidR="001E6FBD" w14:paraId="18414C93" w14:textId="77777777" w:rsidTr="000F7915">
        <w:tc>
          <w:tcPr>
            <w:tcW w:w="1818" w:type="dxa"/>
            <w:tcBorders>
              <w:top w:val="single" w:sz="6" w:space="0" w:color="000000"/>
              <w:left w:val="single" w:sz="6" w:space="0" w:color="000000"/>
              <w:bottom w:val="single" w:sz="6" w:space="0" w:color="000000"/>
              <w:right w:val="single" w:sz="6" w:space="0" w:color="000000"/>
            </w:tcBorders>
          </w:tcPr>
          <w:p w14:paraId="6E57AFFC" w14:textId="77777777" w:rsidR="001E6FBD" w:rsidRDefault="001E6FBD" w:rsidP="00C62250">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35074B23" w14:textId="763BA62D" w:rsidR="001E6FBD" w:rsidRDefault="001C5C2C" w:rsidP="00C62250">
            <w:pPr>
              <w:spacing w:line="276" w:lineRule="auto"/>
              <w:rPr>
                <w:lang w:val="en-GB"/>
              </w:rPr>
            </w:pPr>
            <w:r>
              <w:rPr>
                <w:lang w:val="en-GB"/>
              </w:rPr>
              <w:t>5</w:t>
            </w:r>
            <w:r w:rsidR="001E6FBD">
              <w:rPr>
                <w:lang w:val="en-GB"/>
              </w:rPr>
              <w:t>a</w:t>
            </w:r>
          </w:p>
        </w:tc>
        <w:tc>
          <w:tcPr>
            <w:tcW w:w="7534" w:type="dxa"/>
            <w:tcBorders>
              <w:top w:val="single" w:sz="6" w:space="0" w:color="000000"/>
              <w:left w:val="single" w:sz="6" w:space="0" w:color="000000"/>
              <w:bottom w:val="single" w:sz="6" w:space="0" w:color="000000"/>
              <w:right w:val="single" w:sz="6" w:space="0" w:color="000000"/>
            </w:tcBorders>
          </w:tcPr>
          <w:p w14:paraId="1AAE4810" w14:textId="77777777" w:rsidR="001C5C2C" w:rsidRDefault="001C5C2C" w:rsidP="001C5C2C">
            <w:pPr>
              <w:spacing w:line="276" w:lineRule="auto"/>
              <w:rPr>
                <w:lang w:val="en-GB"/>
              </w:rPr>
            </w:pPr>
            <w:r>
              <w:rPr>
                <w:lang w:val="en-GB"/>
              </w:rPr>
              <w:t>No changes were made to the artifact form.</w:t>
            </w:r>
          </w:p>
          <w:p w14:paraId="73DA4977" w14:textId="6379FA08" w:rsidR="001C5C2C" w:rsidRDefault="001C5C2C" w:rsidP="001C5C2C">
            <w:pPr>
              <w:spacing w:line="276" w:lineRule="auto"/>
              <w:rPr>
                <w:lang w:val="en-GB"/>
              </w:rPr>
            </w:pPr>
            <w:r>
              <w:rPr>
                <w:lang w:val="en-GB"/>
              </w:rPr>
              <w:t xml:space="preserve">No changes made message </w:t>
            </w:r>
            <w:r w:rsidR="00B92EC2">
              <w:rPr>
                <w:lang w:val="en-GB"/>
              </w:rPr>
              <w:t>error 5</w:t>
            </w:r>
            <w:r>
              <w:rPr>
                <w:lang w:val="en-GB"/>
              </w:rPr>
              <w:t>a1.</w:t>
            </w:r>
          </w:p>
        </w:tc>
      </w:tr>
    </w:tbl>
    <w:p w14:paraId="4DFC54FF" w14:textId="0F01C201" w:rsidR="005E799D" w:rsidRDefault="005E799D" w:rsidP="005E799D">
      <w:pPr>
        <w:rPr>
          <w:rFonts w:eastAsia="Times New Roman"/>
          <w:szCs w:val="20"/>
          <w:lang w:eastAsia="en-GB"/>
        </w:rPr>
      </w:pPr>
    </w:p>
    <w:p w14:paraId="517C509E" w14:textId="292D9657" w:rsidR="00530C39" w:rsidRDefault="00530C39" w:rsidP="005E799D">
      <w:pPr>
        <w:rPr>
          <w:rFonts w:eastAsia="Times New Roman"/>
          <w:szCs w:val="20"/>
          <w:lang w:eastAsia="en-GB"/>
        </w:rPr>
      </w:pPr>
    </w:p>
    <w:p w14:paraId="54ED5262" w14:textId="2F7E5E15" w:rsidR="00530C39" w:rsidRDefault="00530C39" w:rsidP="005E799D">
      <w:pPr>
        <w:rPr>
          <w:rFonts w:eastAsia="Times New Roman"/>
          <w:szCs w:val="20"/>
          <w:lang w:eastAsia="en-GB"/>
        </w:rPr>
      </w:pPr>
    </w:p>
    <w:p w14:paraId="1DEC155C" w14:textId="77777777" w:rsidR="00530C39" w:rsidRDefault="00530C39" w:rsidP="005E799D">
      <w:pPr>
        <w:rPr>
          <w:rFonts w:eastAsia="Times New Roman"/>
          <w:szCs w:val="20"/>
          <w:lang w:eastAsia="en-GB"/>
        </w:rPr>
      </w:pPr>
    </w:p>
    <w:p w14:paraId="645592FA" w14:textId="77777777" w:rsidR="005E799D" w:rsidRDefault="005E799D" w:rsidP="005E799D"/>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8074"/>
      </w:tblGrid>
      <w:tr w:rsidR="005E799D" w14:paraId="7E702DED"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41F46094" w14:textId="77777777" w:rsidR="005E799D" w:rsidRDefault="005E799D">
            <w:pPr>
              <w:spacing w:line="276" w:lineRule="auto"/>
              <w:rPr>
                <w:b/>
                <w:lang w:val="en-GB"/>
              </w:rPr>
            </w:pPr>
            <w:r>
              <w:rPr>
                <w:b/>
                <w:lang w:val="en-GB"/>
              </w:rPr>
              <w:lastRenderedPageBreak/>
              <w:t>RELATED INFORMATION</w:t>
            </w:r>
          </w:p>
        </w:tc>
        <w:tc>
          <w:tcPr>
            <w:tcW w:w="8074" w:type="dxa"/>
            <w:tcBorders>
              <w:top w:val="single" w:sz="6" w:space="0" w:color="000000"/>
              <w:left w:val="single" w:sz="6" w:space="0" w:color="000000"/>
              <w:bottom w:val="single" w:sz="6" w:space="0" w:color="000000"/>
              <w:right w:val="single" w:sz="6" w:space="0" w:color="000000"/>
            </w:tcBorders>
            <w:hideMark/>
          </w:tcPr>
          <w:p w14:paraId="5729ECD9" w14:textId="2106184D" w:rsidR="005E799D" w:rsidRPr="00220F78" w:rsidRDefault="00AB0371" w:rsidP="00220F78">
            <w:pPr>
              <w:spacing w:line="276" w:lineRule="auto"/>
              <w:rPr>
                <w:lang w:val="en-GB"/>
              </w:rPr>
            </w:pPr>
            <w:r>
              <w:rPr>
                <w:lang w:val="en-GB"/>
              </w:rPr>
              <w:t>1.</w:t>
            </w:r>
            <w:r w:rsidR="00220F78" w:rsidRPr="00220F78">
              <w:rPr>
                <w:lang w:val="en-GB"/>
              </w:rPr>
              <w:t>2.</w:t>
            </w:r>
            <w:r w:rsidR="00220F78">
              <w:rPr>
                <w:lang w:val="en-GB"/>
              </w:rPr>
              <w:t xml:space="preserve"> </w:t>
            </w:r>
            <w:r w:rsidR="00220F78" w:rsidRPr="00220F78">
              <w:rPr>
                <w:lang w:val="en-GB"/>
              </w:rPr>
              <w:t>Modify existing artifact</w:t>
            </w:r>
            <w:r w:rsidR="00220F78">
              <w:rPr>
                <w:lang w:val="en-GB"/>
              </w:rPr>
              <w:t>.</w:t>
            </w:r>
          </w:p>
        </w:tc>
      </w:tr>
      <w:tr w:rsidR="005E799D" w14:paraId="3E9784F1"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309EC8EC" w14:textId="77777777" w:rsidR="005E799D" w:rsidRDefault="005E799D">
            <w:pPr>
              <w:spacing w:line="276" w:lineRule="auto"/>
              <w:rPr>
                <w:b/>
                <w:lang w:val="en-GB"/>
              </w:rPr>
            </w:pPr>
            <w:r>
              <w:rPr>
                <w:b/>
                <w:lang w:val="en-GB"/>
              </w:rPr>
              <w:t>Priority:</w:t>
            </w:r>
          </w:p>
        </w:tc>
        <w:tc>
          <w:tcPr>
            <w:tcW w:w="8074" w:type="dxa"/>
            <w:tcBorders>
              <w:top w:val="single" w:sz="6" w:space="0" w:color="000000"/>
              <w:left w:val="single" w:sz="6" w:space="0" w:color="000000"/>
              <w:bottom w:val="single" w:sz="6" w:space="0" w:color="000000"/>
              <w:right w:val="single" w:sz="6" w:space="0" w:color="000000"/>
            </w:tcBorders>
            <w:hideMark/>
          </w:tcPr>
          <w:p w14:paraId="568EC7E5" w14:textId="4081D0B6" w:rsidR="005E799D" w:rsidRDefault="00220F78">
            <w:pPr>
              <w:spacing w:line="276" w:lineRule="auto"/>
              <w:rPr>
                <w:lang w:val="en-GB"/>
              </w:rPr>
            </w:pPr>
            <w:r>
              <w:rPr>
                <w:lang w:val="en-GB"/>
              </w:rPr>
              <w:t xml:space="preserve">Top. </w:t>
            </w:r>
          </w:p>
        </w:tc>
      </w:tr>
      <w:tr w:rsidR="005E799D" w14:paraId="1C43221C"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55D3E8D7" w14:textId="77777777" w:rsidR="005E799D" w:rsidRDefault="005E799D">
            <w:pPr>
              <w:spacing w:line="276" w:lineRule="auto"/>
              <w:rPr>
                <w:b/>
                <w:lang w:val="en-GB"/>
              </w:rPr>
            </w:pPr>
            <w:r>
              <w:rPr>
                <w:b/>
                <w:lang w:val="en-GB"/>
              </w:rPr>
              <w:t>Performance</w:t>
            </w:r>
          </w:p>
        </w:tc>
        <w:tc>
          <w:tcPr>
            <w:tcW w:w="8074" w:type="dxa"/>
            <w:tcBorders>
              <w:top w:val="single" w:sz="6" w:space="0" w:color="000000"/>
              <w:left w:val="single" w:sz="6" w:space="0" w:color="000000"/>
              <w:bottom w:val="single" w:sz="6" w:space="0" w:color="000000"/>
              <w:right w:val="single" w:sz="6" w:space="0" w:color="000000"/>
            </w:tcBorders>
            <w:hideMark/>
          </w:tcPr>
          <w:p w14:paraId="3D987166" w14:textId="531C982A" w:rsidR="005E799D" w:rsidRDefault="00D268F2">
            <w:pPr>
              <w:spacing w:line="276" w:lineRule="auto"/>
              <w:rPr>
                <w:lang w:val="en-GB"/>
              </w:rPr>
            </w:pPr>
            <w:r>
              <w:rPr>
                <w:lang w:val="en-GB"/>
              </w:rPr>
              <w:t>2 minutes.</w:t>
            </w:r>
          </w:p>
        </w:tc>
      </w:tr>
      <w:tr w:rsidR="005E799D" w14:paraId="37CD6DC4"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56804DA8" w14:textId="77777777" w:rsidR="005E799D" w:rsidRDefault="005E799D">
            <w:pPr>
              <w:spacing w:line="276" w:lineRule="auto"/>
              <w:rPr>
                <w:b/>
                <w:lang w:val="en-GB"/>
              </w:rPr>
            </w:pPr>
            <w:r>
              <w:rPr>
                <w:b/>
                <w:lang w:val="en-GB"/>
              </w:rPr>
              <w:t>Frequency</w:t>
            </w:r>
          </w:p>
        </w:tc>
        <w:tc>
          <w:tcPr>
            <w:tcW w:w="8074" w:type="dxa"/>
            <w:tcBorders>
              <w:top w:val="single" w:sz="6" w:space="0" w:color="000000"/>
              <w:left w:val="single" w:sz="6" w:space="0" w:color="000000"/>
              <w:bottom w:val="single" w:sz="6" w:space="0" w:color="000000"/>
              <w:right w:val="single" w:sz="6" w:space="0" w:color="000000"/>
            </w:tcBorders>
            <w:hideMark/>
          </w:tcPr>
          <w:p w14:paraId="13301CCC" w14:textId="61C71F59" w:rsidR="005E799D" w:rsidRDefault="00D268F2">
            <w:pPr>
              <w:spacing w:line="276" w:lineRule="auto"/>
              <w:rPr>
                <w:lang w:val="en-GB"/>
              </w:rPr>
            </w:pPr>
            <w:r>
              <w:rPr>
                <w:lang w:val="en-GB"/>
              </w:rPr>
              <w:t>1 time per day</w:t>
            </w:r>
            <w:r w:rsidR="003A116D">
              <w:rPr>
                <w:lang w:val="en-GB"/>
              </w:rPr>
              <w:t>.</w:t>
            </w:r>
          </w:p>
        </w:tc>
      </w:tr>
      <w:tr w:rsidR="005E799D" w14:paraId="6C5BA930"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5EF8BFC2" w14:textId="77777777" w:rsidR="005E799D" w:rsidRDefault="005E799D">
            <w:pPr>
              <w:spacing w:line="276" w:lineRule="auto"/>
              <w:rPr>
                <w:b/>
                <w:lang w:val="en-GB"/>
              </w:rPr>
            </w:pPr>
            <w:r>
              <w:rPr>
                <w:b/>
                <w:lang w:val="en-GB"/>
              </w:rPr>
              <w:t>Channels to actors</w:t>
            </w:r>
          </w:p>
        </w:tc>
        <w:tc>
          <w:tcPr>
            <w:tcW w:w="8074" w:type="dxa"/>
            <w:tcBorders>
              <w:top w:val="single" w:sz="6" w:space="0" w:color="000000"/>
              <w:left w:val="single" w:sz="6" w:space="0" w:color="000000"/>
              <w:bottom w:val="single" w:sz="6" w:space="0" w:color="000000"/>
              <w:right w:val="single" w:sz="6" w:space="0" w:color="000000"/>
            </w:tcBorders>
            <w:hideMark/>
          </w:tcPr>
          <w:p w14:paraId="07E1613A" w14:textId="3CC573EA" w:rsidR="005E799D" w:rsidRDefault="003A116D">
            <w:pPr>
              <w:spacing w:line="276" w:lineRule="auto"/>
              <w:rPr>
                <w:lang w:val="en-GB"/>
              </w:rPr>
            </w:pPr>
            <w:r>
              <w:rPr>
                <w:lang w:val="en-GB"/>
              </w:rPr>
              <w:t xml:space="preserve">Database. </w:t>
            </w:r>
          </w:p>
        </w:tc>
      </w:tr>
      <w:tr w:rsidR="005E799D" w14:paraId="2AB9FC13"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13767C58" w14:textId="77777777" w:rsidR="005E799D" w:rsidRDefault="005E799D">
            <w:pPr>
              <w:spacing w:line="276" w:lineRule="auto"/>
              <w:rPr>
                <w:b/>
                <w:lang w:val="en-GB"/>
              </w:rPr>
            </w:pPr>
            <w:r>
              <w:rPr>
                <w:b/>
                <w:lang w:val="en-GB"/>
              </w:rPr>
              <w:t xml:space="preserve">OPEN ISSUES </w:t>
            </w:r>
          </w:p>
        </w:tc>
        <w:tc>
          <w:tcPr>
            <w:tcW w:w="8074" w:type="dxa"/>
            <w:tcBorders>
              <w:top w:val="single" w:sz="6" w:space="0" w:color="000000"/>
              <w:left w:val="single" w:sz="6" w:space="0" w:color="000000"/>
              <w:bottom w:val="single" w:sz="6" w:space="0" w:color="000000"/>
              <w:right w:val="single" w:sz="6" w:space="0" w:color="000000"/>
            </w:tcBorders>
            <w:hideMark/>
          </w:tcPr>
          <w:p w14:paraId="30B855A2" w14:textId="34577DF5" w:rsidR="00072A3A" w:rsidRDefault="00072A3A">
            <w:pPr>
              <w:spacing w:line="276" w:lineRule="auto"/>
              <w:rPr>
                <w:lang w:val="en-GB"/>
              </w:rPr>
            </w:pPr>
            <w:r>
              <w:rPr>
                <w:lang w:val="en-GB"/>
              </w:rPr>
              <w:t xml:space="preserve">What if </w:t>
            </w:r>
            <w:r w:rsidR="007523EB">
              <w:rPr>
                <w:lang w:val="en-GB"/>
              </w:rPr>
              <w:t xml:space="preserve">no modification was made to </w:t>
            </w:r>
            <w:r>
              <w:rPr>
                <w:lang w:val="en-GB"/>
              </w:rPr>
              <w:t>the data</w:t>
            </w:r>
            <w:r w:rsidR="007523EB">
              <w:rPr>
                <w:lang w:val="en-GB"/>
              </w:rPr>
              <w:t>?</w:t>
            </w:r>
          </w:p>
        </w:tc>
      </w:tr>
      <w:tr w:rsidR="005E799D" w14:paraId="36A90CDA" w14:textId="77777777" w:rsidTr="00AB0371">
        <w:tc>
          <w:tcPr>
            <w:tcW w:w="1998" w:type="dxa"/>
            <w:tcBorders>
              <w:top w:val="single" w:sz="6" w:space="0" w:color="000000"/>
              <w:left w:val="single" w:sz="6" w:space="0" w:color="000000"/>
              <w:bottom w:val="single" w:sz="6" w:space="0" w:color="000000"/>
              <w:right w:val="single" w:sz="6" w:space="0" w:color="000000"/>
            </w:tcBorders>
            <w:hideMark/>
          </w:tcPr>
          <w:p w14:paraId="3C081EAC" w14:textId="77777777" w:rsidR="005E799D" w:rsidRDefault="005E799D">
            <w:pPr>
              <w:spacing w:line="276" w:lineRule="auto"/>
              <w:rPr>
                <w:b/>
                <w:lang w:val="en-GB"/>
              </w:rPr>
            </w:pPr>
            <w:r>
              <w:rPr>
                <w:b/>
                <w:lang w:val="en-GB"/>
              </w:rPr>
              <w:t>Due Date</w:t>
            </w:r>
          </w:p>
        </w:tc>
        <w:tc>
          <w:tcPr>
            <w:tcW w:w="8074" w:type="dxa"/>
            <w:tcBorders>
              <w:top w:val="single" w:sz="6" w:space="0" w:color="000000"/>
              <w:left w:val="single" w:sz="6" w:space="0" w:color="000000"/>
              <w:bottom w:val="single" w:sz="6" w:space="0" w:color="000000"/>
              <w:right w:val="single" w:sz="6" w:space="0" w:color="000000"/>
            </w:tcBorders>
            <w:hideMark/>
          </w:tcPr>
          <w:p w14:paraId="1E8D880D" w14:textId="2CC70C6C" w:rsidR="005E799D" w:rsidRDefault="00ED32D5">
            <w:pPr>
              <w:spacing w:line="276" w:lineRule="auto"/>
              <w:rPr>
                <w:lang w:val="en-GB"/>
              </w:rPr>
            </w:pPr>
            <w:r>
              <w:rPr>
                <w:lang w:val="en-GB"/>
              </w:rPr>
              <w:t>First iteration’s prototype.</w:t>
            </w:r>
          </w:p>
        </w:tc>
      </w:tr>
    </w:tbl>
    <w:p w14:paraId="647E0F48" w14:textId="04FC3A13" w:rsidR="005E799D" w:rsidRDefault="005E799D" w:rsidP="00337947"/>
    <w:p w14:paraId="5B4CA199" w14:textId="25E05B5A" w:rsidR="00530C39" w:rsidRDefault="00530C39" w:rsidP="00337947"/>
    <w:p w14:paraId="2B1D4D56" w14:textId="1E2C9437" w:rsidR="00530C39" w:rsidRDefault="00530C39" w:rsidP="00337947"/>
    <w:p w14:paraId="2F3ECFC2" w14:textId="17B50DC9" w:rsidR="00530C39" w:rsidRDefault="00530C39" w:rsidP="00337947"/>
    <w:p w14:paraId="17DE965D" w14:textId="513B260E" w:rsidR="00530C39" w:rsidRDefault="00530C39" w:rsidP="00337947"/>
    <w:p w14:paraId="652FD0BC" w14:textId="76679A7B" w:rsidR="00530C39" w:rsidRDefault="00530C39" w:rsidP="00337947"/>
    <w:p w14:paraId="7F9E46E2" w14:textId="76124303" w:rsidR="00530C39" w:rsidRDefault="00530C39" w:rsidP="00337947"/>
    <w:p w14:paraId="35A1AE1F" w14:textId="16A1A19F" w:rsidR="00530C39" w:rsidRDefault="00530C39" w:rsidP="00337947"/>
    <w:p w14:paraId="51C219BE" w14:textId="1E6264B8" w:rsidR="00530C39" w:rsidRDefault="00530C39" w:rsidP="00337947"/>
    <w:p w14:paraId="3FBEA064" w14:textId="0F1BE2FD" w:rsidR="00530C39" w:rsidRDefault="00530C39" w:rsidP="00337947"/>
    <w:p w14:paraId="3BDFC267" w14:textId="1231AFA1" w:rsidR="00530C39" w:rsidRDefault="00530C39" w:rsidP="00337947"/>
    <w:p w14:paraId="172B6E89" w14:textId="783C3656" w:rsidR="00530C39" w:rsidRDefault="00530C39" w:rsidP="00337947"/>
    <w:p w14:paraId="38FD86C4" w14:textId="7127DB0D" w:rsidR="00530C39" w:rsidRDefault="00530C39" w:rsidP="00337947"/>
    <w:p w14:paraId="210B775D" w14:textId="4FEEE527" w:rsidR="00530C39" w:rsidRDefault="00530C39" w:rsidP="00337947"/>
    <w:p w14:paraId="1AD9F61E" w14:textId="36C3946C" w:rsidR="00530C39" w:rsidRDefault="00530C39" w:rsidP="00337947"/>
    <w:p w14:paraId="0821BD91" w14:textId="11721E59" w:rsidR="00530C39" w:rsidRDefault="00530C39" w:rsidP="00337947"/>
    <w:p w14:paraId="6202F86C" w14:textId="27013B00" w:rsidR="00530C39" w:rsidRDefault="00530C39" w:rsidP="00337947"/>
    <w:p w14:paraId="75413AD3" w14:textId="627AA9F6" w:rsidR="00530C39" w:rsidRDefault="00530C39" w:rsidP="00337947"/>
    <w:p w14:paraId="16D71F35" w14:textId="55D4E9C0" w:rsidR="00530C39" w:rsidRDefault="00530C39" w:rsidP="00337947"/>
    <w:p w14:paraId="64185F1D" w14:textId="7227604D" w:rsidR="00530C39" w:rsidRDefault="00530C39" w:rsidP="00337947"/>
    <w:p w14:paraId="6BA65139" w14:textId="3BF9A34A" w:rsidR="0002415B" w:rsidRDefault="0002415B" w:rsidP="000718AF">
      <w:pPr>
        <w:pStyle w:val="Heading4"/>
        <w:numPr>
          <w:ilvl w:val="3"/>
          <w:numId w:val="3"/>
        </w:numPr>
      </w:pPr>
      <w:bookmarkStart w:id="16" w:name="_Toc517769414"/>
      <w:r>
        <w:lastRenderedPageBreak/>
        <w:t>Use case 1.3.</w:t>
      </w:r>
      <w:bookmarkEnd w:id="16"/>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20"/>
        <w:gridCol w:w="7534"/>
      </w:tblGrid>
      <w:tr w:rsidR="00514D4F" w14:paraId="3FE9EFF1"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35FE4019" w14:textId="33C05F33" w:rsidR="00514D4F" w:rsidRDefault="00514D4F" w:rsidP="004E4E55">
            <w:pPr>
              <w:spacing w:line="276" w:lineRule="auto"/>
              <w:rPr>
                <w:b/>
                <w:lang w:val="en-GB"/>
              </w:rPr>
            </w:pPr>
            <w:r>
              <w:br w:type="page"/>
            </w:r>
            <w:r>
              <w:rPr>
                <w:b/>
                <w:lang w:val="en-GB"/>
              </w:rPr>
              <w:t>USE CASE 1.3</w:t>
            </w:r>
            <w:r w:rsidR="00EC5CBF">
              <w:rPr>
                <w:b/>
                <w:lang w:val="en-GB"/>
              </w:rPr>
              <w: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5EDD3F9" w14:textId="771CACC8" w:rsidR="00514D4F" w:rsidRDefault="00C06347" w:rsidP="004E4E55">
            <w:pPr>
              <w:spacing w:line="276" w:lineRule="auto"/>
              <w:rPr>
                <w:lang w:val="en-GB"/>
              </w:rPr>
            </w:pPr>
            <w:r>
              <w:rPr>
                <w:lang w:val="en-GB"/>
              </w:rPr>
              <w:t>Add audio description.</w:t>
            </w:r>
          </w:p>
        </w:tc>
      </w:tr>
      <w:tr w:rsidR="00514D4F" w14:paraId="17D1D505"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0CA6CD64" w14:textId="77777777" w:rsidR="00514D4F" w:rsidRDefault="00514D4F" w:rsidP="004E4E55">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6222AD3" w14:textId="3FD9C5CC" w:rsidR="00514D4F" w:rsidRDefault="00C06347" w:rsidP="004E4E55">
            <w:pPr>
              <w:spacing w:line="276" w:lineRule="auto"/>
              <w:rPr>
                <w:lang w:val="en-GB"/>
              </w:rPr>
            </w:pPr>
            <w:r>
              <w:rPr>
                <w:lang w:val="en-GB"/>
              </w:rPr>
              <w:t>Add audio descriptions to an existing room or artifact</w:t>
            </w:r>
          </w:p>
        </w:tc>
      </w:tr>
      <w:tr w:rsidR="00514D4F" w14:paraId="429FA1BB"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67E5D7BD" w14:textId="77777777" w:rsidR="00514D4F" w:rsidRDefault="00514D4F" w:rsidP="004E4E55">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7924CF7" w14:textId="77777777" w:rsidR="00514D4F" w:rsidRDefault="00514D4F" w:rsidP="004E4E55">
            <w:pPr>
              <w:spacing w:line="276" w:lineRule="auto"/>
              <w:rPr>
                <w:lang w:val="en-GB"/>
              </w:rPr>
            </w:pPr>
            <w:r>
              <w:rPr>
                <w:lang w:val="en-GB"/>
              </w:rPr>
              <w:t>System database.</w:t>
            </w:r>
          </w:p>
        </w:tc>
      </w:tr>
      <w:tr w:rsidR="00514D4F" w14:paraId="1BA90207"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010C6279" w14:textId="77777777" w:rsidR="00514D4F" w:rsidRDefault="00514D4F" w:rsidP="004E4E55">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32A5FC6" w14:textId="221D00A7" w:rsidR="00514D4F" w:rsidRDefault="00514D4F" w:rsidP="004E4E55">
            <w:pPr>
              <w:spacing w:line="276" w:lineRule="auto"/>
              <w:rPr>
                <w:lang w:val="en-GB"/>
              </w:rPr>
            </w:pPr>
            <w:r>
              <w:rPr>
                <w:lang w:val="en-GB"/>
              </w:rPr>
              <w:t>The artifact</w:t>
            </w:r>
            <w:r w:rsidR="00C06347">
              <w:rPr>
                <w:lang w:val="en-GB"/>
              </w:rPr>
              <w:t xml:space="preserve"> or room’s</w:t>
            </w:r>
            <w:r>
              <w:rPr>
                <w:lang w:val="en-GB"/>
              </w:rPr>
              <w:t xml:space="preserve"> data has already been entered into the database.</w:t>
            </w:r>
          </w:p>
        </w:tc>
      </w:tr>
      <w:tr w:rsidR="00514D4F" w14:paraId="24F46679"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3DBF9658" w14:textId="77777777" w:rsidR="00514D4F" w:rsidRDefault="00514D4F" w:rsidP="004E4E55">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9F7729A" w14:textId="261CB153" w:rsidR="00514D4F" w:rsidRDefault="00C06347" w:rsidP="004E4E55">
            <w:pPr>
              <w:spacing w:line="276" w:lineRule="auto"/>
              <w:rPr>
                <w:lang w:val="en-GB"/>
              </w:rPr>
            </w:pPr>
            <w:r>
              <w:rPr>
                <w:lang w:val="en-GB"/>
              </w:rPr>
              <w:t>The audio description has been added to the existing artifact or room’s data form in the database.</w:t>
            </w:r>
          </w:p>
        </w:tc>
      </w:tr>
      <w:tr w:rsidR="00514D4F" w14:paraId="2EE6CC29"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4F0BF26B" w14:textId="77777777" w:rsidR="00514D4F" w:rsidRDefault="00514D4F" w:rsidP="004E4E55">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85FD122" w14:textId="06382A9F" w:rsidR="00514D4F" w:rsidRDefault="00514D4F" w:rsidP="004E4E55">
            <w:pPr>
              <w:spacing w:line="276" w:lineRule="auto"/>
              <w:rPr>
                <w:lang w:val="en-GB"/>
              </w:rPr>
            </w:pPr>
            <w:r>
              <w:rPr>
                <w:lang w:val="en-GB"/>
              </w:rPr>
              <w:t>The system outputs a “a</w:t>
            </w:r>
            <w:r w:rsidR="00C06347">
              <w:rPr>
                <w:lang w:val="en-GB"/>
              </w:rPr>
              <w:t xml:space="preserve">udio addition </w:t>
            </w:r>
            <w:r>
              <w:rPr>
                <w:lang w:val="en-GB"/>
              </w:rPr>
              <w:t>unsuccessful” message. The administrator is then given the option to try the action again, or to go back to the main menu.</w:t>
            </w:r>
          </w:p>
        </w:tc>
      </w:tr>
      <w:tr w:rsidR="00514D4F" w14:paraId="23D82F22"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67330D52" w14:textId="77777777" w:rsidR="00514D4F" w:rsidRDefault="00514D4F" w:rsidP="004E4E55">
            <w:pPr>
              <w:spacing w:line="276" w:lineRule="auto"/>
              <w:rPr>
                <w:b/>
                <w:lang w:val="en-GB"/>
              </w:rPr>
            </w:pPr>
            <w:r>
              <w:rPr>
                <w:b/>
                <w:lang w:val="en-GB"/>
              </w:rPr>
              <w:t>Primary,</w:t>
            </w:r>
          </w:p>
          <w:p w14:paraId="2C92E71F" w14:textId="77777777" w:rsidR="00514D4F" w:rsidRDefault="00514D4F" w:rsidP="004E4E55">
            <w:pPr>
              <w:spacing w:line="276" w:lineRule="auto"/>
              <w:rPr>
                <w:b/>
                <w:lang w:val="en-GB"/>
              </w:rPr>
            </w:pPr>
            <w:r>
              <w:rPr>
                <w:b/>
                <w:lang w:val="en-GB"/>
              </w:rPr>
              <w:t xml:space="preserve"> 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AB94C0F" w14:textId="77777777" w:rsidR="00514D4F" w:rsidRDefault="00514D4F" w:rsidP="004E4E55">
            <w:pPr>
              <w:spacing w:line="276" w:lineRule="auto"/>
              <w:rPr>
                <w:lang w:val="en-GB"/>
              </w:rPr>
            </w:pPr>
            <w:r>
              <w:rPr>
                <w:lang w:val="en-GB"/>
              </w:rPr>
              <w:t>The museum’s administrator, or the one with the authority to access the database.</w:t>
            </w:r>
          </w:p>
          <w:p w14:paraId="51A78CFA" w14:textId="77777777" w:rsidR="00514D4F" w:rsidRDefault="00514D4F" w:rsidP="004E4E55">
            <w:pPr>
              <w:spacing w:line="276" w:lineRule="auto"/>
              <w:rPr>
                <w:lang w:val="en-GB"/>
              </w:rPr>
            </w:pPr>
            <w:r>
              <w:rPr>
                <w:lang w:val="en-GB"/>
              </w:rPr>
              <w:t>The database containing the already existing artifact.</w:t>
            </w:r>
          </w:p>
        </w:tc>
      </w:tr>
      <w:tr w:rsidR="00514D4F" w14:paraId="146B7998"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3794FCCD" w14:textId="77777777" w:rsidR="00514D4F" w:rsidRDefault="00514D4F" w:rsidP="004E4E55">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9B308F4" w14:textId="11DBF84F" w:rsidR="00514D4F" w:rsidRDefault="00A24DD8" w:rsidP="004E4E55">
            <w:pPr>
              <w:spacing w:line="276" w:lineRule="auto"/>
              <w:rPr>
                <w:lang w:val="en-GB"/>
              </w:rPr>
            </w:pPr>
            <w:r>
              <w:rPr>
                <w:lang w:val="en-GB"/>
              </w:rPr>
              <w:t xml:space="preserve">Audio entered </w:t>
            </w:r>
            <w:r w:rsidR="00514D4F">
              <w:rPr>
                <w:lang w:val="en-GB"/>
              </w:rPr>
              <w:t xml:space="preserve">request is </w:t>
            </w:r>
            <w:r>
              <w:rPr>
                <w:lang w:val="en-GB"/>
              </w:rPr>
              <w:t xml:space="preserve">made </w:t>
            </w:r>
            <w:r w:rsidR="00514D4F">
              <w:rPr>
                <w:lang w:val="en-GB"/>
              </w:rPr>
              <w:t>to the system.</w:t>
            </w:r>
          </w:p>
        </w:tc>
      </w:tr>
      <w:tr w:rsidR="00514D4F" w14:paraId="12FC289B"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7A2486D8" w14:textId="77777777" w:rsidR="00514D4F" w:rsidRDefault="00514D4F" w:rsidP="004E4E55">
            <w:pPr>
              <w:spacing w:line="276" w:lineRule="auto"/>
              <w:rPr>
                <w:b/>
                <w:lang w:val="en-GB"/>
              </w:rPr>
            </w:pPr>
            <w:r>
              <w:rPr>
                <w:b/>
                <w:lang w:val="en-GB"/>
              </w:rPr>
              <w:t>DESCRIPTION</w:t>
            </w:r>
          </w:p>
        </w:tc>
        <w:tc>
          <w:tcPr>
            <w:tcW w:w="720" w:type="dxa"/>
            <w:tcBorders>
              <w:top w:val="single" w:sz="6" w:space="0" w:color="000000"/>
              <w:left w:val="single" w:sz="6" w:space="0" w:color="000000"/>
              <w:bottom w:val="single" w:sz="6" w:space="0" w:color="000000"/>
              <w:right w:val="single" w:sz="6" w:space="0" w:color="000000"/>
            </w:tcBorders>
            <w:hideMark/>
          </w:tcPr>
          <w:p w14:paraId="6656095F" w14:textId="77777777" w:rsidR="00514D4F" w:rsidRDefault="00514D4F" w:rsidP="004E4E55">
            <w:pPr>
              <w:spacing w:line="276" w:lineRule="auto"/>
              <w:rPr>
                <w:lang w:val="en-GB"/>
              </w:rPr>
            </w:pPr>
            <w:r>
              <w:rPr>
                <w:b/>
                <w:lang w:val="en-GB"/>
              </w:rPr>
              <w:t>Step</w:t>
            </w:r>
            <w:r>
              <w:rPr>
                <w:lang w:val="en-GB"/>
              </w:rPr>
              <w:t xml:space="preserve"> </w:t>
            </w:r>
          </w:p>
        </w:tc>
        <w:tc>
          <w:tcPr>
            <w:tcW w:w="7534" w:type="dxa"/>
            <w:tcBorders>
              <w:top w:val="single" w:sz="6" w:space="0" w:color="000000"/>
              <w:left w:val="single" w:sz="6" w:space="0" w:color="000000"/>
              <w:bottom w:val="single" w:sz="6" w:space="0" w:color="000000"/>
              <w:right w:val="single" w:sz="6" w:space="0" w:color="000000"/>
            </w:tcBorders>
            <w:hideMark/>
          </w:tcPr>
          <w:p w14:paraId="0DB279ED" w14:textId="77777777" w:rsidR="00514D4F" w:rsidRDefault="00514D4F" w:rsidP="004E4E55">
            <w:pPr>
              <w:spacing w:line="276" w:lineRule="auto"/>
              <w:rPr>
                <w:lang w:val="en-GB"/>
              </w:rPr>
            </w:pPr>
            <w:r>
              <w:rPr>
                <w:b/>
                <w:lang w:val="en-GB"/>
              </w:rPr>
              <w:t>Action</w:t>
            </w:r>
          </w:p>
        </w:tc>
      </w:tr>
      <w:tr w:rsidR="00514D4F" w14:paraId="5AB74127"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6EAE7BED"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36D52716" w14:textId="77777777" w:rsidR="00514D4F" w:rsidRDefault="00514D4F" w:rsidP="004E4E55">
            <w:pPr>
              <w:spacing w:line="276" w:lineRule="auto"/>
              <w:rPr>
                <w:b/>
                <w:lang w:val="en-GB"/>
              </w:rPr>
            </w:pPr>
            <w:r>
              <w:rPr>
                <w:lang w:val="en-GB"/>
              </w:rPr>
              <w:t>1</w:t>
            </w:r>
          </w:p>
        </w:tc>
        <w:tc>
          <w:tcPr>
            <w:tcW w:w="7534" w:type="dxa"/>
            <w:tcBorders>
              <w:top w:val="single" w:sz="6" w:space="0" w:color="000000"/>
              <w:left w:val="single" w:sz="6" w:space="0" w:color="000000"/>
              <w:bottom w:val="single" w:sz="6" w:space="0" w:color="000000"/>
              <w:right w:val="single" w:sz="6" w:space="0" w:color="000000"/>
            </w:tcBorders>
            <w:hideMark/>
          </w:tcPr>
          <w:p w14:paraId="2A4957BA" w14:textId="64FD5C34" w:rsidR="00514D4F" w:rsidRDefault="00514D4F" w:rsidP="004E4E55">
            <w:pPr>
              <w:spacing w:line="276" w:lineRule="auto"/>
              <w:rPr>
                <w:lang w:val="en-GB"/>
              </w:rPr>
            </w:pPr>
            <w:r>
              <w:rPr>
                <w:lang w:val="en-GB"/>
              </w:rPr>
              <w:t xml:space="preserve">Administrator clicks option named </w:t>
            </w:r>
            <w:r>
              <w:t>“</w:t>
            </w:r>
            <w:r w:rsidR="0051553E">
              <w:t>Add</w:t>
            </w:r>
            <w:r>
              <w:t xml:space="preserve"> </w:t>
            </w:r>
            <w:r w:rsidR="0051553E">
              <w:t>audio description</w:t>
            </w:r>
            <w:r>
              <w:t>”.</w:t>
            </w:r>
          </w:p>
        </w:tc>
      </w:tr>
      <w:tr w:rsidR="00514D4F" w14:paraId="651E4196"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434B530E"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3BBE0A6A" w14:textId="77777777" w:rsidR="00514D4F" w:rsidRDefault="00514D4F" w:rsidP="004E4E55">
            <w:pPr>
              <w:spacing w:line="276" w:lineRule="auto"/>
              <w:rPr>
                <w:lang w:val="en-GB"/>
              </w:rPr>
            </w:pPr>
            <w:r>
              <w:rPr>
                <w:lang w:val="en-GB"/>
              </w:rPr>
              <w:t>2</w:t>
            </w:r>
          </w:p>
        </w:tc>
        <w:tc>
          <w:tcPr>
            <w:tcW w:w="7534" w:type="dxa"/>
            <w:tcBorders>
              <w:top w:val="single" w:sz="6" w:space="0" w:color="000000"/>
              <w:left w:val="single" w:sz="6" w:space="0" w:color="000000"/>
              <w:bottom w:val="single" w:sz="6" w:space="0" w:color="000000"/>
              <w:right w:val="single" w:sz="6" w:space="0" w:color="000000"/>
            </w:tcBorders>
            <w:hideMark/>
          </w:tcPr>
          <w:p w14:paraId="04A2658B" w14:textId="17B3D89E" w:rsidR="00514D4F" w:rsidRDefault="00514D4F" w:rsidP="004E4E55">
            <w:pPr>
              <w:spacing w:line="276" w:lineRule="auto"/>
              <w:rPr>
                <w:lang w:val="en-GB"/>
              </w:rPr>
            </w:pPr>
            <w:r>
              <w:rPr>
                <w:lang w:val="en-GB"/>
              </w:rPr>
              <w:t xml:space="preserve">System </w:t>
            </w:r>
            <w:r w:rsidR="00FF131B">
              <w:rPr>
                <w:lang w:val="en-GB"/>
              </w:rPr>
              <w:t>asks administrator to enter weather they want to add the description to a room or to an artifact and to enter the room or artifact’s ID.</w:t>
            </w:r>
          </w:p>
        </w:tc>
      </w:tr>
      <w:tr w:rsidR="00514D4F" w14:paraId="44CDC07E"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54C70B41"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7307AECD" w14:textId="77777777" w:rsidR="00514D4F" w:rsidRDefault="00514D4F" w:rsidP="004E4E55">
            <w:pPr>
              <w:spacing w:line="276" w:lineRule="auto"/>
              <w:rPr>
                <w:lang w:val="en-GB"/>
              </w:rPr>
            </w:pPr>
            <w:r>
              <w:rPr>
                <w:lang w:val="en-GB"/>
              </w:rPr>
              <w:t>3</w:t>
            </w:r>
          </w:p>
        </w:tc>
        <w:tc>
          <w:tcPr>
            <w:tcW w:w="7534" w:type="dxa"/>
            <w:tcBorders>
              <w:top w:val="single" w:sz="6" w:space="0" w:color="000000"/>
              <w:left w:val="single" w:sz="6" w:space="0" w:color="000000"/>
              <w:bottom w:val="single" w:sz="6" w:space="0" w:color="000000"/>
              <w:right w:val="single" w:sz="6" w:space="0" w:color="000000"/>
            </w:tcBorders>
          </w:tcPr>
          <w:p w14:paraId="08C9E7C9" w14:textId="50A56618" w:rsidR="00514D4F" w:rsidRDefault="00514D4F" w:rsidP="004E4E55">
            <w:pPr>
              <w:spacing w:line="276" w:lineRule="auto"/>
              <w:rPr>
                <w:lang w:val="en-GB"/>
              </w:rPr>
            </w:pPr>
            <w:r>
              <w:rPr>
                <w:lang w:val="en-GB"/>
              </w:rPr>
              <w:t xml:space="preserve">Administrator </w:t>
            </w:r>
            <w:r w:rsidR="00FF131B">
              <w:rPr>
                <w:lang w:val="en-GB"/>
              </w:rPr>
              <w:t>inputs audio description file path into the system.</w:t>
            </w:r>
          </w:p>
        </w:tc>
      </w:tr>
      <w:tr w:rsidR="00514D4F" w14:paraId="740BC323"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245E7DA3"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5806A437" w14:textId="77777777" w:rsidR="00514D4F" w:rsidRDefault="00514D4F" w:rsidP="004E4E55">
            <w:pPr>
              <w:spacing w:line="276" w:lineRule="auto"/>
              <w:rPr>
                <w:lang w:val="en-GB"/>
              </w:rPr>
            </w:pPr>
            <w:r>
              <w:rPr>
                <w:lang w:val="en-GB"/>
              </w:rPr>
              <w:t>4</w:t>
            </w:r>
          </w:p>
        </w:tc>
        <w:tc>
          <w:tcPr>
            <w:tcW w:w="7534" w:type="dxa"/>
            <w:tcBorders>
              <w:top w:val="single" w:sz="6" w:space="0" w:color="000000"/>
              <w:left w:val="single" w:sz="6" w:space="0" w:color="000000"/>
              <w:bottom w:val="single" w:sz="6" w:space="0" w:color="000000"/>
              <w:right w:val="single" w:sz="6" w:space="0" w:color="000000"/>
            </w:tcBorders>
          </w:tcPr>
          <w:p w14:paraId="11D6AF32" w14:textId="77777777" w:rsidR="00514D4F" w:rsidRDefault="00514D4F" w:rsidP="004E4E55">
            <w:pPr>
              <w:spacing w:line="276" w:lineRule="auto"/>
              <w:rPr>
                <w:lang w:val="en-GB"/>
              </w:rPr>
            </w:pPr>
            <w:r>
              <w:rPr>
                <w:lang w:val="en-GB"/>
              </w:rPr>
              <w:t>Administrator presses the finished option.</w:t>
            </w:r>
          </w:p>
        </w:tc>
      </w:tr>
      <w:tr w:rsidR="00514D4F" w14:paraId="3889EC12"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024A1BD7"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701ABFF9" w14:textId="77777777" w:rsidR="00514D4F" w:rsidRDefault="00514D4F" w:rsidP="004E4E55">
            <w:pPr>
              <w:spacing w:line="276" w:lineRule="auto"/>
              <w:rPr>
                <w:lang w:val="en-GB"/>
              </w:rPr>
            </w:pPr>
            <w:r>
              <w:rPr>
                <w:lang w:val="en-GB"/>
              </w:rPr>
              <w:t>5</w:t>
            </w:r>
          </w:p>
        </w:tc>
        <w:tc>
          <w:tcPr>
            <w:tcW w:w="7534" w:type="dxa"/>
            <w:tcBorders>
              <w:top w:val="single" w:sz="6" w:space="0" w:color="000000"/>
              <w:left w:val="single" w:sz="6" w:space="0" w:color="000000"/>
              <w:bottom w:val="single" w:sz="6" w:space="0" w:color="000000"/>
              <w:right w:val="single" w:sz="6" w:space="0" w:color="000000"/>
            </w:tcBorders>
          </w:tcPr>
          <w:p w14:paraId="4D43AE7E" w14:textId="14BFF0F3" w:rsidR="00514D4F" w:rsidRDefault="00514D4F" w:rsidP="004E4E55">
            <w:pPr>
              <w:spacing w:line="276" w:lineRule="auto"/>
              <w:rPr>
                <w:lang w:val="en-GB"/>
              </w:rPr>
            </w:pPr>
            <w:r>
              <w:rPr>
                <w:lang w:val="en-GB"/>
              </w:rPr>
              <w:t>System outputs “</w:t>
            </w:r>
            <w:r w:rsidR="00FF131B">
              <w:rPr>
                <w:lang w:val="en-GB"/>
              </w:rPr>
              <w:t>Addition</w:t>
            </w:r>
            <w:r>
              <w:rPr>
                <w:lang w:val="en-GB"/>
              </w:rPr>
              <w:t xml:space="preserve"> successful” message.</w:t>
            </w:r>
          </w:p>
        </w:tc>
      </w:tr>
      <w:tr w:rsidR="00514D4F" w14:paraId="18CA7992"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1E322F48"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064C8E3D" w14:textId="77777777" w:rsidR="00514D4F" w:rsidRDefault="00514D4F" w:rsidP="004E4E55">
            <w:pPr>
              <w:spacing w:line="276" w:lineRule="auto"/>
              <w:rPr>
                <w:lang w:val="en-GB"/>
              </w:rPr>
            </w:pPr>
            <w:r>
              <w:rPr>
                <w:lang w:val="en-GB"/>
              </w:rPr>
              <w:t>6</w:t>
            </w:r>
          </w:p>
        </w:tc>
        <w:tc>
          <w:tcPr>
            <w:tcW w:w="7534" w:type="dxa"/>
            <w:tcBorders>
              <w:top w:val="single" w:sz="6" w:space="0" w:color="000000"/>
              <w:left w:val="single" w:sz="6" w:space="0" w:color="000000"/>
              <w:bottom w:val="single" w:sz="6" w:space="0" w:color="000000"/>
              <w:right w:val="single" w:sz="6" w:space="0" w:color="000000"/>
            </w:tcBorders>
          </w:tcPr>
          <w:p w14:paraId="41F96CA9" w14:textId="77777777" w:rsidR="00514D4F" w:rsidRDefault="00514D4F" w:rsidP="004E4E55">
            <w:pPr>
              <w:spacing w:line="276" w:lineRule="auto"/>
              <w:rPr>
                <w:lang w:val="en-GB"/>
              </w:rPr>
            </w:pPr>
            <w:r>
              <w:rPr>
                <w:lang w:val="en-GB"/>
              </w:rPr>
              <w:t>Administrator is returned to the main menu.</w:t>
            </w:r>
          </w:p>
        </w:tc>
      </w:tr>
      <w:tr w:rsidR="00514D4F" w14:paraId="5862C31F"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2AA69847" w14:textId="77777777" w:rsidR="00514D4F" w:rsidRDefault="00514D4F" w:rsidP="004E4E55">
            <w:pPr>
              <w:spacing w:line="276" w:lineRule="auto"/>
              <w:rPr>
                <w:b/>
                <w:lang w:val="en-GB"/>
              </w:rPr>
            </w:pPr>
            <w:r>
              <w:rPr>
                <w:b/>
                <w:lang w:val="en-GB"/>
              </w:rPr>
              <w:t>EXTENSIONS</w:t>
            </w:r>
          </w:p>
        </w:tc>
        <w:tc>
          <w:tcPr>
            <w:tcW w:w="720" w:type="dxa"/>
            <w:tcBorders>
              <w:top w:val="single" w:sz="6" w:space="0" w:color="000000"/>
              <w:left w:val="single" w:sz="6" w:space="0" w:color="000000"/>
              <w:bottom w:val="single" w:sz="6" w:space="0" w:color="000000"/>
              <w:right w:val="single" w:sz="6" w:space="0" w:color="000000"/>
            </w:tcBorders>
            <w:hideMark/>
          </w:tcPr>
          <w:p w14:paraId="542CA526" w14:textId="77777777" w:rsidR="00514D4F" w:rsidRDefault="00514D4F" w:rsidP="004E4E55">
            <w:pPr>
              <w:spacing w:line="276" w:lineRule="auto"/>
              <w:rPr>
                <w:lang w:val="en-GB"/>
              </w:rPr>
            </w:pPr>
            <w:r>
              <w:rPr>
                <w:b/>
                <w:lang w:val="en-GB"/>
              </w:rPr>
              <w:t>Step</w:t>
            </w:r>
          </w:p>
        </w:tc>
        <w:tc>
          <w:tcPr>
            <w:tcW w:w="7534" w:type="dxa"/>
            <w:tcBorders>
              <w:top w:val="single" w:sz="6" w:space="0" w:color="000000"/>
              <w:left w:val="single" w:sz="6" w:space="0" w:color="000000"/>
              <w:bottom w:val="single" w:sz="6" w:space="0" w:color="000000"/>
              <w:right w:val="single" w:sz="6" w:space="0" w:color="000000"/>
            </w:tcBorders>
            <w:hideMark/>
          </w:tcPr>
          <w:p w14:paraId="4FC875F9" w14:textId="77777777" w:rsidR="00514D4F" w:rsidRDefault="00514D4F" w:rsidP="004E4E55">
            <w:pPr>
              <w:spacing w:line="276" w:lineRule="auto"/>
              <w:rPr>
                <w:lang w:val="en-GB"/>
              </w:rPr>
            </w:pPr>
            <w:r>
              <w:rPr>
                <w:b/>
                <w:lang w:val="en-GB"/>
              </w:rPr>
              <w:t>Branching Action</w:t>
            </w:r>
          </w:p>
        </w:tc>
      </w:tr>
      <w:tr w:rsidR="00514D4F" w14:paraId="4F2F76B0"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5FE46B27" w14:textId="77777777" w:rsidR="00514D4F" w:rsidRDefault="00514D4F"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58EFB0C6" w14:textId="77777777" w:rsidR="00514D4F" w:rsidRDefault="00514D4F" w:rsidP="004E4E55">
            <w:pPr>
              <w:spacing w:line="276" w:lineRule="auto"/>
              <w:rPr>
                <w:b/>
                <w:lang w:val="en-GB"/>
              </w:rPr>
            </w:pPr>
            <w:r>
              <w:rPr>
                <w:lang w:val="en-GB"/>
              </w:rPr>
              <w:t>3a</w:t>
            </w:r>
          </w:p>
        </w:tc>
        <w:tc>
          <w:tcPr>
            <w:tcW w:w="7534" w:type="dxa"/>
            <w:tcBorders>
              <w:top w:val="single" w:sz="6" w:space="0" w:color="000000"/>
              <w:left w:val="single" w:sz="6" w:space="0" w:color="000000"/>
              <w:bottom w:val="single" w:sz="6" w:space="0" w:color="000000"/>
              <w:right w:val="single" w:sz="6" w:space="0" w:color="000000"/>
            </w:tcBorders>
            <w:hideMark/>
          </w:tcPr>
          <w:p w14:paraId="7E5D9490" w14:textId="77777777" w:rsidR="00514D4F" w:rsidRDefault="00514D4F" w:rsidP="004E4E55">
            <w:pPr>
              <w:spacing w:line="276" w:lineRule="auto"/>
              <w:rPr>
                <w:lang w:val="en-GB"/>
              </w:rPr>
            </w:pPr>
            <w:r>
              <w:rPr>
                <w:lang w:val="en-GB"/>
              </w:rPr>
              <w:t>Artifact contains the same audio description as an already existing artifact.</w:t>
            </w:r>
          </w:p>
          <w:p w14:paraId="67194315" w14:textId="77777777" w:rsidR="00514D4F" w:rsidRDefault="00514D4F" w:rsidP="004E4E55">
            <w:pPr>
              <w:spacing w:line="276" w:lineRule="auto"/>
              <w:rPr>
                <w:lang w:val="en-GB"/>
              </w:rPr>
            </w:pPr>
            <w:r>
              <w:rPr>
                <w:lang w:val="en-GB"/>
              </w:rPr>
              <w:t>Existing audio error 3a1.</w:t>
            </w:r>
          </w:p>
        </w:tc>
      </w:tr>
      <w:tr w:rsidR="00961D45" w14:paraId="1D1C493F"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05748DC4" w14:textId="77777777" w:rsidR="00961D45" w:rsidRDefault="00961D45"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636F4F46" w14:textId="708C7B76" w:rsidR="00961D45" w:rsidRDefault="00961D45" w:rsidP="004E4E55">
            <w:pPr>
              <w:spacing w:line="276" w:lineRule="auto"/>
              <w:rPr>
                <w:lang w:val="en-GB"/>
              </w:rPr>
            </w:pPr>
            <w:r>
              <w:rPr>
                <w:lang w:val="en-GB"/>
              </w:rPr>
              <w:t>3b</w:t>
            </w:r>
          </w:p>
        </w:tc>
        <w:tc>
          <w:tcPr>
            <w:tcW w:w="7534" w:type="dxa"/>
            <w:tcBorders>
              <w:top w:val="single" w:sz="6" w:space="0" w:color="000000"/>
              <w:left w:val="single" w:sz="6" w:space="0" w:color="000000"/>
              <w:bottom w:val="single" w:sz="6" w:space="0" w:color="000000"/>
              <w:right w:val="single" w:sz="6" w:space="0" w:color="000000"/>
            </w:tcBorders>
          </w:tcPr>
          <w:p w14:paraId="7354BD71" w14:textId="77777777" w:rsidR="00961D45" w:rsidRDefault="00961D45" w:rsidP="004E4E55">
            <w:pPr>
              <w:spacing w:line="276" w:lineRule="auto"/>
              <w:rPr>
                <w:lang w:val="en-GB"/>
              </w:rPr>
            </w:pPr>
            <w:r>
              <w:rPr>
                <w:lang w:val="en-GB"/>
              </w:rPr>
              <w:t>File path does not lead to audio description.</w:t>
            </w:r>
          </w:p>
          <w:p w14:paraId="40411DAD" w14:textId="59CE19C4" w:rsidR="00961D45" w:rsidRDefault="00961D45" w:rsidP="004E4E55">
            <w:pPr>
              <w:spacing w:line="276" w:lineRule="auto"/>
              <w:rPr>
                <w:lang w:val="en-GB"/>
              </w:rPr>
            </w:pPr>
            <w:r>
              <w:rPr>
                <w:lang w:val="en-GB"/>
              </w:rPr>
              <w:t>Misleading file path error 3b1.</w:t>
            </w:r>
          </w:p>
        </w:tc>
      </w:tr>
    </w:tbl>
    <w:p w14:paraId="2A330C96" w14:textId="77777777" w:rsidR="00514D4F" w:rsidRDefault="00514D4F" w:rsidP="00514D4F">
      <w:pPr>
        <w:rPr>
          <w:rFonts w:eastAsia="Times New Roman"/>
          <w:szCs w:val="20"/>
          <w:lang w:eastAsia="en-GB"/>
        </w:rPr>
      </w:pPr>
    </w:p>
    <w:p w14:paraId="0376998F" w14:textId="77777777" w:rsidR="00514D4F" w:rsidRDefault="00514D4F" w:rsidP="00514D4F"/>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8074"/>
      </w:tblGrid>
      <w:tr w:rsidR="00514D4F" w14:paraId="08B0D7B3"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77EDA5DD" w14:textId="77777777" w:rsidR="00514D4F" w:rsidRDefault="00514D4F" w:rsidP="004E4E55">
            <w:pPr>
              <w:spacing w:line="276" w:lineRule="auto"/>
              <w:rPr>
                <w:b/>
                <w:lang w:val="en-GB"/>
              </w:rPr>
            </w:pPr>
            <w:r>
              <w:rPr>
                <w:b/>
                <w:lang w:val="en-GB"/>
              </w:rPr>
              <w:lastRenderedPageBreak/>
              <w:t>RELATED INFORMATION</w:t>
            </w:r>
          </w:p>
        </w:tc>
        <w:tc>
          <w:tcPr>
            <w:tcW w:w="8074" w:type="dxa"/>
            <w:tcBorders>
              <w:top w:val="single" w:sz="6" w:space="0" w:color="000000"/>
              <w:left w:val="single" w:sz="6" w:space="0" w:color="000000"/>
              <w:bottom w:val="single" w:sz="6" w:space="0" w:color="000000"/>
              <w:right w:val="single" w:sz="6" w:space="0" w:color="000000"/>
            </w:tcBorders>
            <w:hideMark/>
          </w:tcPr>
          <w:p w14:paraId="730101D9" w14:textId="43EE8AA8" w:rsidR="00514D4F" w:rsidRPr="00CC2CAC" w:rsidRDefault="00CC2CAC" w:rsidP="004E4E55">
            <w:pPr>
              <w:spacing w:line="276" w:lineRule="auto"/>
            </w:pPr>
            <w:r>
              <w:rPr>
                <w:lang w:val="en-GB"/>
              </w:rPr>
              <w:t>1.3. Add audio description.</w:t>
            </w:r>
          </w:p>
        </w:tc>
      </w:tr>
      <w:tr w:rsidR="00514D4F" w14:paraId="12C6DBB1"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034F96DE" w14:textId="77777777" w:rsidR="00514D4F" w:rsidRDefault="00514D4F" w:rsidP="004E4E55">
            <w:pPr>
              <w:spacing w:line="276" w:lineRule="auto"/>
              <w:rPr>
                <w:b/>
                <w:lang w:val="en-GB"/>
              </w:rPr>
            </w:pPr>
            <w:r>
              <w:rPr>
                <w:b/>
                <w:lang w:val="en-GB"/>
              </w:rPr>
              <w:t>Priority:</w:t>
            </w:r>
          </w:p>
        </w:tc>
        <w:tc>
          <w:tcPr>
            <w:tcW w:w="8074" w:type="dxa"/>
            <w:tcBorders>
              <w:top w:val="single" w:sz="6" w:space="0" w:color="000000"/>
              <w:left w:val="single" w:sz="6" w:space="0" w:color="000000"/>
              <w:bottom w:val="single" w:sz="6" w:space="0" w:color="000000"/>
              <w:right w:val="single" w:sz="6" w:space="0" w:color="000000"/>
            </w:tcBorders>
            <w:hideMark/>
          </w:tcPr>
          <w:p w14:paraId="1F5B75E7" w14:textId="77777777" w:rsidR="00514D4F" w:rsidRDefault="00514D4F" w:rsidP="004E4E55">
            <w:pPr>
              <w:spacing w:line="276" w:lineRule="auto"/>
              <w:rPr>
                <w:lang w:val="en-GB"/>
              </w:rPr>
            </w:pPr>
            <w:r>
              <w:rPr>
                <w:lang w:val="en-GB"/>
              </w:rPr>
              <w:t xml:space="preserve">Top. </w:t>
            </w:r>
          </w:p>
        </w:tc>
      </w:tr>
      <w:tr w:rsidR="00514D4F" w14:paraId="05151527"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71E6C554" w14:textId="77777777" w:rsidR="00514D4F" w:rsidRDefault="00514D4F" w:rsidP="004E4E55">
            <w:pPr>
              <w:spacing w:line="276" w:lineRule="auto"/>
              <w:rPr>
                <w:b/>
                <w:lang w:val="en-GB"/>
              </w:rPr>
            </w:pPr>
            <w:r>
              <w:rPr>
                <w:b/>
                <w:lang w:val="en-GB"/>
              </w:rPr>
              <w:t>Performance</w:t>
            </w:r>
          </w:p>
        </w:tc>
        <w:tc>
          <w:tcPr>
            <w:tcW w:w="8074" w:type="dxa"/>
            <w:tcBorders>
              <w:top w:val="single" w:sz="6" w:space="0" w:color="000000"/>
              <w:left w:val="single" w:sz="6" w:space="0" w:color="000000"/>
              <w:bottom w:val="single" w:sz="6" w:space="0" w:color="000000"/>
              <w:right w:val="single" w:sz="6" w:space="0" w:color="000000"/>
            </w:tcBorders>
            <w:hideMark/>
          </w:tcPr>
          <w:p w14:paraId="3D2D11EA" w14:textId="4DD0CBE3" w:rsidR="00514D4F" w:rsidRDefault="00D203BB" w:rsidP="004E4E55">
            <w:pPr>
              <w:spacing w:line="276" w:lineRule="auto"/>
              <w:rPr>
                <w:lang w:val="en-GB"/>
              </w:rPr>
            </w:pPr>
            <w:r>
              <w:rPr>
                <w:lang w:val="en-GB"/>
              </w:rPr>
              <w:t>1</w:t>
            </w:r>
            <w:r w:rsidR="00514D4F">
              <w:rPr>
                <w:lang w:val="en-GB"/>
              </w:rPr>
              <w:t xml:space="preserve"> minute.</w:t>
            </w:r>
          </w:p>
        </w:tc>
      </w:tr>
      <w:tr w:rsidR="00514D4F" w14:paraId="4757F38A"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14D9362A" w14:textId="77777777" w:rsidR="00514D4F" w:rsidRDefault="00514D4F" w:rsidP="004E4E55">
            <w:pPr>
              <w:spacing w:line="276" w:lineRule="auto"/>
              <w:rPr>
                <w:b/>
                <w:lang w:val="en-GB"/>
              </w:rPr>
            </w:pPr>
            <w:r>
              <w:rPr>
                <w:b/>
                <w:lang w:val="en-GB"/>
              </w:rPr>
              <w:t>Frequency</w:t>
            </w:r>
          </w:p>
        </w:tc>
        <w:tc>
          <w:tcPr>
            <w:tcW w:w="8074" w:type="dxa"/>
            <w:tcBorders>
              <w:top w:val="single" w:sz="6" w:space="0" w:color="000000"/>
              <w:left w:val="single" w:sz="6" w:space="0" w:color="000000"/>
              <w:bottom w:val="single" w:sz="6" w:space="0" w:color="000000"/>
              <w:right w:val="single" w:sz="6" w:space="0" w:color="000000"/>
            </w:tcBorders>
            <w:hideMark/>
          </w:tcPr>
          <w:p w14:paraId="6BFF9730" w14:textId="1A1F300B" w:rsidR="00514D4F" w:rsidRDefault="00D203BB" w:rsidP="004E4E55">
            <w:pPr>
              <w:spacing w:line="276" w:lineRule="auto"/>
              <w:rPr>
                <w:lang w:val="en-GB"/>
              </w:rPr>
            </w:pPr>
            <w:r>
              <w:rPr>
                <w:lang w:val="en-GB"/>
              </w:rPr>
              <w:t>When first creating the database, around 100 – 200 per day. When adding artifacts to an existing database, 1-10 per day depending on how many artifacts the museum buys that day.</w:t>
            </w:r>
          </w:p>
        </w:tc>
      </w:tr>
      <w:tr w:rsidR="00514D4F" w14:paraId="4F14A6E0"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1426CC94" w14:textId="77777777" w:rsidR="00514D4F" w:rsidRDefault="00514D4F" w:rsidP="004E4E55">
            <w:pPr>
              <w:spacing w:line="276" w:lineRule="auto"/>
              <w:rPr>
                <w:b/>
                <w:lang w:val="en-GB"/>
              </w:rPr>
            </w:pPr>
            <w:r>
              <w:rPr>
                <w:b/>
                <w:lang w:val="en-GB"/>
              </w:rPr>
              <w:t>Channels to actors</w:t>
            </w:r>
          </w:p>
        </w:tc>
        <w:tc>
          <w:tcPr>
            <w:tcW w:w="8074" w:type="dxa"/>
            <w:tcBorders>
              <w:top w:val="single" w:sz="6" w:space="0" w:color="000000"/>
              <w:left w:val="single" w:sz="6" w:space="0" w:color="000000"/>
              <w:bottom w:val="single" w:sz="6" w:space="0" w:color="000000"/>
              <w:right w:val="single" w:sz="6" w:space="0" w:color="000000"/>
            </w:tcBorders>
            <w:hideMark/>
          </w:tcPr>
          <w:p w14:paraId="2F82FC45" w14:textId="77777777" w:rsidR="00514D4F" w:rsidRDefault="00514D4F" w:rsidP="004E4E55">
            <w:pPr>
              <w:spacing w:line="276" w:lineRule="auto"/>
              <w:rPr>
                <w:lang w:val="en-GB"/>
              </w:rPr>
            </w:pPr>
            <w:r>
              <w:rPr>
                <w:lang w:val="en-GB"/>
              </w:rPr>
              <w:t xml:space="preserve">Database. </w:t>
            </w:r>
          </w:p>
        </w:tc>
      </w:tr>
      <w:tr w:rsidR="00514D4F" w14:paraId="3C8C899F"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6652C7F9" w14:textId="77777777" w:rsidR="00514D4F" w:rsidRDefault="00514D4F" w:rsidP="004E4E55">
            <w:pPr>
              <w:spacing w:line="276" w:lineRule="auto"/>
              <w:rPr>
                <w:b/>
                <w:lang w:val="en-GB"/>
              </w:rPr>
            </w:pPr>
            <w:r>
              <w:rPr>
                <w:b/>
                <w:lang w:val="en-GB"/>
              </w:rPr>
              <w:t xml:space="preserve">OPEN ISSUES </w:t>
            </w:r>
          </w:p>
        </w:tc>
        <w:tc>
          <w:tcPr>
            <w:tcW w:w="8074" w:type="dxa"/>
            <w:tcBorders>
              <w:top w:val="single" w:sz="6" w:space="0" w:color="000000"/>
              <w:left w:val="single" w:sz="6" w:space="0" w:color="000000"/>
              <w:bottom w:val="single" w:sz="6" w:space="0" w:color="000000"/>
              <w:right w:val="single" w:sz="6" w:space="0" w:color="000000"/>
            </w:tcBorders>
            <w:hideMark/>
          </w:tcPr>
          <w:p w14:paraId="5E50DA0D" w14:textId="77777777" w:rsidR="00514D4F" w:rsidRDefault="00514D4F" w:rsidP="004E4E55">
            <w:pPr>
              <w:spacing w:line="276" w:lineRule="auto"/>
              <w:rPr>
                <w:lang w:val="en-GB"/>
              </w:rPr>
            </w:pPr>
            <w:r>
              <w:rPr>
                <w:lang w:val="en-GB"/>
              </w:rPr>
              <w:t>What if the artifact uses an audio description that is already used in a previous artifact?</w:t>
            </w:r>
          </w:p>
          <w:p w14:paraId="5EBE1084" w14:textId="2F1095EA" w:rsidR="007A6F78" w:rsidRDefault="007A6F78" w:rsidP="004E4E55">
            <w:pPr>
              <w:spacing w:line="276" w:lineRule="auto"/>
              <w:rPr>
                <w:lang w:val="en-GB"/>
              </w:rPr>
            </w:pPr>
            <w:r>
              <w:rPr>
                <w:lang w:val="en-GB"/>
              </w:rPr>
              <w:t>What if the path does not lead to an audio description?</w:t>
            </w:r>
          </w:p>
        </w:tc>
      </w:tr>
      <w:tr w:rsidR="00514D4F" w14:paraId="24EEAD1F" w14:textId="77777777" w:rsidTr="001066C7">
        <w:tc>
          <w:tcPr>
            <w:tcW w:w="1998" w:type="dxa"/>
            <w:tcBorders>
              <w:top w:val="single" w:sz="6" w:space="0" w:color="000000"/>
              <w:left w:val="single" w:sz="6" w:space="0" w:color="000000"/>
              <w:bottom w:val="single" w:sz="6" w:space="0" w:color="000000"/>
              <w:right w:val="single" w:sz="6" w:space="0" w:color="000000"/>
            </w:tcBorders>
            <w:hideMark/>
          </w:tcPr>
          <w:p w14:paraId="7688614A" w14:textId="77777777" w:rsidR="00514D4F" w:rsidRDefault="00514D4F" w:rsidP="004E4E55">
            <w:pPr>
              <w:spacing w:line="276" w:lineRule="auto"/>
              <w:rPr>
                <w:b/>
                <w:lang w:val="en-GB"/>
              </w:rPr>
            </w:pPr>
            <w:r>
              <w:rPr>
                <w:b/>
                <w:lang w:val="en-GB"/>
              </w:rPr>
              <w:t>Due Date</w:t>
            </w:r>
          </w:p>
        </w:tc>
        <w:tc>
          <w:tcPr>
            <w:tcW w:w="8074" w:type="dxa"/>
            <w:tcBorders>
              <w:top w:val="single" w:sz="6" w:space="0" w:color="000000"/>
              <w:left w:val="single" w:sz="6" w:space="0" w:color="000000"/>
              <w:bottom w:val="single" w:sz="6" w:space="0" w:color="000000"/>
              <w:right w:val="single" w:sz="6" w:space="0" w:color="000000"/>
            </w:tcBorders>
            <w:hideMark/>
          </w:tcPr>
          <w:p w14:paraId="69094D7D" w14:textId="77777777" w:rsidR="00514D4F" w:rsidRDefault="00514D4F" w:rsidP="004E4E55">
            <w:pPr>
              <w:spacing w:line="276" w:lineRule="auto"/>
              <w:rPr>
                <w:lang w:val="en-GB"/>
              </w:rPr>
            </w:pPr>
            <w:r>
              <w:rPr>
                <w:lang w:val="en-GB"/>
              </w:rPr>
              <w:t>First iteration’s prototype.</w:t>
            </w:r>
          </w:p>
        </w:tc>
      </w:tr>
    </w:tbl>
    <w:p w14:paraId="737449A3" w14:textId="1605B8C0" w:rsidR="00514D4F" w:rsidRDefault="00514D4F" w:rsidP="00514D4F"/>
    <w:p w14:paraId="748D4FB9" w14:textId="6C387254" w:rsidR="00530C39" w:rsidRDefault="00530C39" w:rsidP="00514D4F"/>
    <w:p w14:paraId="4C86DFC0" w14:textId="6D429D7E" w:rsidR="00530C39" w:rsidRDefault="00530C39" w:rsidP="00514D4F"/>
    <w:p w14:paraId="2FA0D553" w14:textId="48249004" w:rsidR="00530C39" w:rsidRDefault="00530C39" w:rsidP="00514D4F"/>
    <w:p w14:paraId="3DB5D281" w14:textId="03596BAB" w:rsidR="00530C39" w:rsidRDefault="00530C39" w:rsidP="00514D4F"/>
    <w:p w14:paraId="18843991" w14:textId="23A13D3B" w:rsidR="00530C39" w:rsidRDefault="00530C39" w:rsidP="00514D4F"/>
    <w:p w14:paraId="7BB6B3D5" w14:textId="2B1DE373" w:rsidR="00530C39" w:rsidRDefault="00530C39" w:rsidP="00514D4F"/>
    <w:p w14:paraId="34AB6A00" w14:textId="2F0E56D2" w:rsidR="00530C39" w:rsidRDefault="00530C39" w:rsidP="00514D4F"/>
    <w:p w14:paraId="54258171" w14:textId="3DE3AD02" w:rsidR="00530C39" w:rsidRDefault="00530C39" w:rsidP="00514D4F"/>
    <w:p w14:paraId="62710136" w14:textId="24486C81" w:rsidR="00530C39" w:rsidRDefault="00530C39" w:rsidP="00514D4F"/>
    <w:p w14:paraId="09775C52" w14:textId="431D65E5" w:rsidR="00530C39" w:rsidRDefault="00530C39" w:rsidP="00514D4F"/>
    <w:p w14:paraId="59DACD32" w14:textId="39FECA2F" w:rsidR="00530C39" w:rsidRDefault="00530C39" w:rsidP="00514D4F"/>
    <w:p w14:paraId="7E9F50CD" w14:textId="40EBBF9C" w:rsidR="00530C39" w:rsidRDefault="00530C39" w:rsidP="00514D4F"/>
    <w:p w14:paraId="2F229652" w14:textId="5CED88AD" w:rsidR="00530C39" w:rsidRDefault="00530C39" w:rsidP="00514D4F"/>
    <w:p w14:paraId="1FA13A3A" w14:textId="074393B2" w:rsidR="00530C39" w:rsidRDefault="00530C39" w:rsidP="00514D4F"/>
    <w:p w14:paraId="4685D839" w14:textId="17C4E444" w:rsidR="00530C39" w:rsidRDefault="00530C39" w:rsidP="00514D4F"/>
    <w:p w14:paraId="7775CB35" w14:textId="7D01AD88" w:rsidR="00530C39" w:rsidRDefault="00530C39" w:rsidP="00514D4F"/>
    <w:p w14:paraId="446B2F38" w14:textId="14650735" w:rsidR="00530C39" w:rsidRDefault="00530C39" w:rsidP="00514D4F"/>
    <w:p w14:paraId="02D23CFF" w14:textId="3F09C12C" w:rsidR="00B20F24" w:rsidRDefault="00B20F24" w:rsidP="000718AF">
      <w:pPr>
        <w:pStyle w:val="Heading4"/>
        <w:numPr>
          <w:ilvl w:val="3"/>
          <w:numId w:val="3"/>
        </w:numPr>
      </w:pPr>
      <w:bookmarkStart w:id="17" w:name="_Toc517769415"/>
      <w:r>
        <w:lastRenderedPageBreak/>
        <w:t>Use case 1.4.</w:t>
      </w:r>
      <w:bookmarkEnd w:id="17"/>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20"/>
        <w:gridCol w:w="7534"/>
      </w:tblGrid>
      <w:tr w:rsidR="001066C7" w14:paraId="401C81A1"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19BE4243" w14:textId="427007FB" w:rsidR="001066C7" w:rsidRDefault="001066C7" w:rsidP="004E4E55">
            <w:pPr>
              <w:spacing w:line="276" w:lineRule="auto"/>
              <w:rPr>
                <w:b/>
                <w:lang w:val="en-GB"/>
              </w:rPr>
            </w:pPr>
            <w:r>
              <w:br w:type="page"/>
            </w:r>
            <w:r>
              <w:rPr>
                <w:b/>
                <w:lang w:val="en-GB"/>
              </w:rPr>
              <w:t>USE CASE 1.4.</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300C89A" w14:textId="35CD4575" w:rsidR="001066C7" w:rsidRDefault="001066C7" w:rsidP="004E4E55">
            <w:pPr>
              <w:spacing w:line="276" w:lineRule="auto"/>
              <w:rPr>
                <w:lang w:val="en-GB"/>
              </w:rPr>
            </w:pPr>
            <w:r>
              <w:rPr>
                <w:lang w:val="en-GB"/>
              </w:rPr>
              <w:t>Add new room.</w:t>
            </w:r>
          </w:p>
        </w:tc>
      </w:tr>
      <w:tr w:rsidR="008E105C" w14:paraId="553BE9FB"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20A5D47B" w14:textId="77777777" w:rsidR="008E105C" w:rsidRDefault="008E105C" w:rsidP="008E105C">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4D5481B" w14:textId="3608A3EB" w:rsidR="008E105C" w:rsidRDefault="008E105C" w:rsidP="008E105C">
            <w:pPr>
              <w:spacing w:line="276" w:lineRule="auto"/>
              <w:rPr>
                <w:lang w:val="en-GB"/>
              </w:rPr>
            </w:pPr>
            <w:r>
              <w:rPr>
                <w:lang w:val="en-GB"/>
              </w:rPr>
              <w:t>Add room information to database.</w:t>
            </w:r>
          </w:p>
        </w:tc>
      </w:tr>
      <w:tr w:rsidR="001066C7" w14:paraId="50F00F66"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768C2888" w14:textId="77777777" w:rsidR="001066C7" w:rsidRDefault="001066C7" w:rsidP="004E4E55">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9FBEE40" w14:textId="77777777" w:rsidR="001066C7" w:rsidRDefault="001066C7" w:rsidP="004E4E55">
            <w:pPr>
              <w:spacing w:line="276" w:lineRule="auto"/>
              <w:rPr>
                <w:lang w:val="en-GB"/>
              </w:rPr>
            </w:pPr>
            <w:r>
              <w:rPr>
                <w:lang w:val="en-GB"/>
              </w:rPr>
              <w:t>System database.</w:t>
            </w:r>
          </w:p>
        </w:tc>
      </w:tr>
      <w:tr w:rsidR="00BA357D" w14:paraId="4002AE07"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248BA987" w14:textId="77777777" w:rsidR="00BA357D" w:rsidRDefault="00BA357D" w:rsidP="00BA357D">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CF361FB" w14:textId="23EDE8E3" w:rsidR="00BA357D" w:rsidRDefault="00BA357D" w:rsidP="00BA357D">
            <w:pPr>
              <w:spacing w:line="276" w:lineRule="auto"/>
              <w:rPr>
                <w:lang w:val="en-GB"/>
              </w:rPr>
            </w:pPr>
            <w:r>
              <w:rPr>
                <w:lang w:val="en-GB"/>
              </w:rPr>
              <w:t xml:space="preserve">The number of the room that came before this one is known, as the </w:t>
            </w:r>
            <w:r w:rsidR="00312678">
              <w:rPr>
                <w:lang w:val="en-GB"/>
              </w:rPr>
              <w:t>room’s</w:t>
            </w:r>
            <w:r>
              <w:rPr>
                <w:lang w:val="en-GB"/>
              </w:rPr>
              <w:t xml:space="preserve"> ID </w:t>
            </w:r>
            <w:r w:rsidR="004E2E15">
              <w:rPr>
                <w:lang w:val="en-GB"/>
              </w:rPr>
              <w:t xml:space="preserve">is </w:t>
            </w:r>
            <w:r>
              <w:rPr>
                <w:lang w:val="en-GB"/>
              </w:rPr>
              <w:t>autoincrement</w:t>
            </w:r>
            <w:r w:rsidR="004E2E15">
              <w:rPr>
                <w:lang w:val="en-GB"/>
              </w:rPr>
              <w:t>ing</w:t>
            </w:r>
            <w:r>
              <w:rPr>
                <w:lang w:val="en-GB"/>
              </w:rPr>
              <w:t>.</w:t>
            </w:r>
          </w:p>
        </w:tc>
      </w:tr>
      <w:tr w:rsidR="00083AB9" w14:paraId="53F85F7F"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41DB2633" w14:textId="77777777" w:rsidR="00083AB9" w:rsidRDefault="00083AB9" w:rsidP="00083AB9">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0F553C56" w14:textId="700918A4" w:rsidR="00083AB9" w:rsidRDefault="00083AB9" w:rsidP="00083AB9">
            <w:pPr>
              <w:spacing w:line="276" w:lineRule="auto"/>
              <w:rPr>
                <w:lang w:val="en-GB"/>
              </w:rPr>
            </w:pPr>
            <w:r>
              <w:rPr>
                <w:lang w:val="en-GB"/>
              </w:rPr>
              <w:t>The room has been added, and all the room’s data is now included in the database. The system outputs a “room successfully added” message. The administrator is then taken back to the main menu.</w:t>
            </w:r>
          </w:p>
        </w:tc>
      </w:tr>
      <w:tr w:rsidR="001066C7" w14:paraId="76FD709F"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7A746413" w14:textId="77777777" w:rsidR="001066C7" w:rsidRDefault="001066C7" w:rsidP="004E4E55">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E301E0B" w14:textId="1C6DE2D5" w:rsidR="001066C7" w:rsidRDefault="001066C7" w:rsidP="004E4E55">
            <w:pPr>
              <w:spacing w:line="276" w:lineRule="auto"/>
              <w:rPr>
                <w:lang w:val="en-GB"/>
              </w:rPr>
            </w:pPr>
            <w:r>
              <w:rPr>
                <w:lang w:val="en-GB"/>
              </w:rPr>
              <w:t>The system outputs a “</w:t>
            </w:r>
            <w:r w:rsidR="00414172">
              <w:rPr>
                <w:lang w:val="en-GB"/>
              </w:rPr>
              <w:t>room</w:t>
            </w:r>
            <w:r>
              <w:rPr>
                <w:lang w:val="en-GB"/>
              </w:rPr>
              <w:t xml:space="preserve"> addition unsuccessful” message. The administrator is then given the option to try the action again, or to go back to the main menu.</w:t>
            </w:r>
          </w:p>
        </w:tc>
      </w:tr>
      <w:tr w:rsidR="001066C7" w14:paraId="58951118"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73D681CA" w14:textId="77777777" w:rsidR="001066C7" w:rsidRDefault="001066C7" w:rsidP="004E4E55">
            <w:pPr>
              <w:spacing w:line="276" w:lineRule="auto"/>
              <w:rPr>
                <w:b/>
                <w:lang w:val="en-GB"/>
              </w:rPr>
            </w:pPr>
            <w:r>
              <w:rPr>
                <w:b/>
                <w:lang w:val="en-GB"/>
              </w:rPr>
              <w:t>Primary,</w:t>
            </w:r>
          </w:p>
          <w:p w14:paraId="073E104E" w14:textId="77777777" w:rsidR="001066C7" w:rsidRDefault="001066C7" w:rsidP="004E4E55">
            <w:pPr>
              <w:spacing w:line="276" w:lineRule="auto"/>
              <w:rPr>
                <w:b/>
                <w:lang w:val="en-GB"/>
              </w:rPr>
            </w:pPr>
            <w:r>
              <w:rPr>
                <w:b/>
                <w:lang w:val="en-GB"/>
              </w:rPr>
              <w:t xml:space="preserve"> 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30445CB" w14:textId="77777777" w:rsidR="001066C7" w:rsidRDefault="001066C7" w:rsidP="004E4E55">
            <w:pPr>
              <w:spacing w:line="276" w:lineRule="auto"/>
              <w:rPr>
                <w:lang w:val="en-GB"/>
              </w:rPr>
            </w:pPr>
            <w:r>
              <w:rPr>
                <w:lang w:val="en-GB"/>
              </w:rPr>
              <w:t>The museum’s administrator, or the one with the authority to access the database.</w:t>
            </w:r>
          </w:p>
          <w:p w14:paraId="05F66533" w14:textId="77777777" w:rsidR="001066C7" w:rsidRDefault="001066C7" w:rsidP="004E4E55">
            <w:pPr>
              <w:spacing w:line="276" w:lineRule="auto"/>
              <w:rPr>
                <w:lang w:val="en-GB"/>
              </w:rPr>
            </w:pPr>
            <w:r>
              <w:rPr>
                <w:lang w:val="en-GB"/>
              </w:rPr>
              <w:t>The database containing the already existing artifact.</w:t>
            </w:r>
          </w:p>
        </w:tc>
      </w:tr>
      <w:tr w:rsidR="001066C7" w14:paraId="5C240684"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69BDAF11" w14:textId="77777777" w:rsidR="001066C7" w:rsidRDefault="001066C7" w:rsidP="004E4E55">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2CF207DA" w14:textId="6C529BA8" w:rsidR="001066C7" w:rsidRDefault="002158EA" w:rsidP="004E4E55">
            <w:pPr>
              <w:spacing w:line="276" w:lineRule="auto"/>
              <w:rPr>
                <w:lang w:val="en-GB"/>
              </w:rPr>
            </w:pPr>
            <w:r>
              <w:rPr>
                <w:lang w:val="en-GB"/>
              </w:rPr>
              <w:t>Room entered request is entered into the system.</w:t>
            </w:r>
          </w:p>
        </w:tc>
      </w:tr>
      <w:tr w:rsidR="001066C7" w14:paraId="7013ECEC"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6D1AEB5D" w14:textId="77777777" w:rsidR="001066C7" w:rsidRDefault="001066C7" w:rsidP="004E4E55">
            <w:pPr>
              <w:spacing w:line="276" w:lineRule="auto"/>
              <w:rPr>
                <w:b/>
                <w:lang w:val="en-GB"/>
              </w:rPr>
            </w:pPr>
            <w:r>
              <w:rPr>
                <w:b/>
                <w:lang w:val="en-GB"/>
              </w:rPr>
              <w:t>DESCRIPTION</w:t>
            </w:r>
          </w:p>
        </w:tc>
        <w:tc>
          <w:tcPr>
            <w:tcW w:w="720" w:type="dxa"/>
            <w:tcBorders>
              <w:top w:val="single" w:sz="6" w:space="0" w:color="000000"/>
              <w:left w:val="single" w:sz="6" w:space="0" w:color="000000"/>
              <w:bottom w:val="single" w:sz="6" w:space="0" w:color="000000"/>
              <w:right w:val="single" w:sz="6" w:space="0" w:color="000000"/>
            </w:tcBorders>
            <w:hideMark/>
          </w:tcPr>
          <w:p w14:paraId="3CC440D4" w14:textId="77777777" w:rsidR="001066C7" w:rsidRDefault="001066C7" w:rsidP="004E4E55">
            <w:pPr>
              <w:spacing w:line="276" w:lineRule="auto"/>
              <w:rPr>
                <w:lang w:val="en-GB"/>
              </w:rPr>
            </w:pPr>
            <w:r>
              <w:rPr>
                <w:b/>
                <w:lang w:val="en-GB"/>
              </w:rPr>
              <w:t>Step</w:t>
            </w:r>
            <w:r>
              <w:rPr>
                <w:lang w:val="en-GB"/>
              </w:rPr>
              <w:t xml:space="preserve"> </w:t>
            </w:r>
          </w:p>
        </w:tc>
        <w:tc>
          <w:tcPr>
            <w:tcW w:w="7534" w:type="dxa"/>
            <w:tcBorders>
              <w:top w:val="single" w:sz="6" w:space="0" w:color="000000"/>
              <w:left w:val="single" w:sz="6" w:space="0" w:color="000000"/>
              <w:bottom w:val="single" w:sz="6" w:space="0" w:color="000000"/>
              <w:right w:val="single" w:sz="6" w:space="0" w:color="000000"/>
            </w:tcBorders>
            <w:hideMark/>
          </w:tcPr>
          <w:p w14:paraId="4FF7CA2C" w14:textId="77777777" w:rsidR="001066C7" w:rsidRDefault="001066C7" w:rsidP="004E4E55">
            <w:pPr>
              <w:spacing w:line="276" w:lineRule="auto"/>
              <w:rPr>
                <w:lang w:val="en-GB"/>
              </w:rPr>
            </w:pPr>
            <w:r>
              <w:rPr>
                <w:b/>
                <w:lang w:val="en-GB"/>
              </w:rPr>
              <w:t>Action</w:t>
            </w:r>
          </w:p>
        </w:tc>
      </w:tr>
      <w:tr w:rsidR="001066C7" w14:paraId="615E6176"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47750C00"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705A35FC" w14:textId="77777777" w:rsidR="001066C7" w:rsidRDefault="001066C7" w:rsidP="004E4E55">
            <w:pPr>
              <w:spacing w:line="276" w:lineRule="auto"/>
              <w:rPr>
                <w:b/>
                <w:lang w:val="en-GB"/>
              </w:rPr>
            </w:pPr>
            <w:r>
              <w:rPr>
                <w:lang w:val="en-GB"/>
              </w:rPr>
              <w:t>1</w:t>
            </w:r>
          </w:p>
        </w:tc>
        <w:tc>
          <w:tcPr>
            <w:tcW w:w="7534" w:type="dxa"/>
            <w:tcBorders>
              <w:top w:val="single" w:sz="6" w:space="0" w:color="000000"/>
              <w:left w:val="single" w:sz="6" w:space="0" w:color="000000"/>
              <w:bottom w:val="single" w:sz="6" w:space="0" w:color="000000"/>
              <w:right w:val="single" w:sz="6" w:space="0" w:color="000000"/>
            </w:tcBorders>
            <w:hideMark/>
          </w:tcPr>
          <w:p w14:paraId="4FD60A85" w14:textId="7B6DF704" w:rsidR="001066C7" w:rsidRDefault="001066C7" w:rsidP="004E4E55">
            <w:pPr>
              <w:spacing w:line="276" w:lineRule="auto"/>
              <w:rPr>
                <w:lang w:val="en-GB"/>
              </w:rPr>
            </w:pPr>
            <w:r>
              <w:rPr>
                <w:lang w:val="en-GB"/>
              </w:rPr>
              <w:t xml:space="preserve">Administrator clicks option named </w:t>
            </w:r>
            <w:r>
              <w:t xml:space="preserve">“Add </w:t>
            </w:r>
            <w:r w:rsidR="00E36ABC">
              <w:t>new room</w:t>
            </w:r>
            <w:r>
              <w:t>”.</w:t>
            </w:r>
          </w:p>
        </w:tc>
      </w:tr>
      <w:tr w:rsidR="008A484F" w14:paraId="33405A6C"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7CCDE134" w14:textId="77777777" w:rsidR="008A484F" w:rsidRDefault="008A484F" w:rsidP="008A484F">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014572F8" w14:textId="77777777" w:rsidR="008A484F" w:rsidRDefault="008A484F" w:rsidP="008A484F">
            <w:pPr>
              <w:spacing w:line="276" w:lineRule="auto"/>
              <w:rPr>
                <w:lang w:val="en-GB"/>
              </w:rPr>
            </w:pPr>
            <w:r>
              <w:rPr>
                <w:lang w:val="en-GB"/>
              </w:rPr>
              <w:t>2</w:t>
            </w:r>
          </w:p>
        </w:tc>
        <w:tc>
          <w:tcPr>
            <w:tcW w:w="7534" w:type="dxa"/>
            <w:tcBorders>
              <w:top w:val="single" w:sz="6" w:space="0" w:color="000000"/>
              <w:left w:val="single" w:sz="6" w:space="0" w:color="000000"/>
              <w:bottom w:val="single" w:sz="6" w:space="0" w:color="000000"/>
              <w:right w:val="single" w:sz="6" w:space="0" w:color="000000"/>
            </w:tcBorders>
            <w:hideMark/>
          </w:tcPr>
          <w:p w14:paraId="605836EF" w14:textId="4C7C88A6" w:rsidR="008A484F" w:rsidRDefault="008A484F" w:rsidP="008A484F">
            <w:pPr>
              <w:spacing w:line="276" w:lineRule="auto"/>
              <w:rPr>
                <w:lang w:val="en-GB"/>
              </w:rPr>
            </w:pPr>
            <w:r>
              <w:rPr>
                <w:lang w:val="en-GB"/>
              </w:rPr>
              <w:t>System opens a blank form with autoincremented room ID.</w:t>
            </w:r>
          </w:p>
        </w:tc>
      </w:tr>
      <w:tr w:rsidR="001066C7" w14:paraId="4ACF58F6"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46D9C03E"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2AB0F0A7" w14:textId="77777777" w:rsidR="001066C7" w:rsidRDefault="001066C7" w:rsidP="004E4E55">
            <w:pPr>
              <w:spacing w:line="276" w:lineRule="auto"/>
              <w:rPr>
                <w:lang w:val="en-GB"/>
              </w:rPr>
            </w:pPr>
            <w:r>
              <w:rPr>
                <w:lang w:val="en-GB"/>
              </w:rPr>
              <w:t>3</w:t>
            </w:r>
          </w:p>
        </w:tc>
        <w:tc>
          <w:tcPr>
            <w:tcW w:w="7534" w:type="dxa"/>
            <w:tcBorders>
              <w:top w:val="single" w:sz="6" w:space="0" w:color="000000"/>
              <w:left w:val="single" w:sz="6" w:space="0" w:color="000000"/>
              <w:bottom w:val="single" w:sz="6" w:space="0" w:color="000000"/>
              <w:right w:val="single" w:sz="6" w:space="0" w:color="000000"/>
            </w:tcBorders>
          </w:tcPr>
          <w:p w14:paraId="610D003F" w14:textId="2EEE693E" w:rsidR="001066C7" w:rsidRDefault="001066C7" w:rsidP="004E4E55">
            <w:pPr>
              <w:spacing w:line="276" w:lineRule="auto"/>
              <w:rPr>
                <w:lang w:val="en-GB"/>
              </w:rPr>
            </w:pPr>
            <w:r>
              <w:rPr>
                <w:lang w:val="en-GB"/>
              </w:rPr>
              <w:t xml:space="preserve">Administrator </w:t>
            </w:r>
            <w:r w:rsidR="002B7575">
              <w:rPr>
                <w:lang w:val="en-GB"/>
              </w:rPr>
              <w:t>inputs room name i</w:t>
            </w:r>
            <w:r>
              <w:rPr>
                <w:lang w:val="en-GB"/>
              </w:rPr>
              <w:t>nto the system.</w:t>
            </w:r>
          </w:p>
        </w:tc>
      </w:tr>
      <w:tr w:rsidR="001066C7" w14:paraId="2A40FEA9"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0F94BAAC"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57CA2223" w14:textId="77777777" w:rsidR="001066C7" w:rsidRDefault="001066C7" w:rsidP="004E4E55">
            <w:pPr>
              <w:spacing w:line="276" w:lineRule="auto"/>
              <w:rPr>
                <w:lang w:val="en-GB"/>
              </w:rPr>
            </w:pPr>
            <w:r>
              <w:rPr>
                <w:lang w:val="en-GB"/>
              </w:rPr>
              <w:t>4</w:t>
            </w:r>
          </w:p>
        </w:tc>
        <w:tc>
          <w:tcPr>
            <w:tcW w:w="7534" w:type="dxa"/>
            <w:tcBorders>
              <w:top w:val="single" w:sz="6" w:space="0" w:color="000000"/>
              <w:left w:val="single" w:sz="6" w:space="0" w:color="000000"/>
              <w:bottom w:val="single" w:sz="6" w:space="0" w:color="000000"/>
              <w:right w:val="single" w:sz="6" w:space="0" w:color="000000"/>
            </w:tcBorders>
          </w:tcPr>
          <w:p w14:paraId="008C87C3" w14:textId="77777777" w:rsidR="001066C7" w:rsidRDefault="001066C7" w:rsidP="004E4E55">
            <w:pPr>
              <w:spacing w:line="276" w:lineRule="auto"/>
              <w:rPr>
                <w:lang w:val="en-GB"/>
              </w:rPr>
            </w:pPr>
            <w:r>
              <w:rPr>
                <w:lang w:val="en-GB"/>
              </w:rPr>
              <w:t>Administrator presses the finished option.</w:t>
            </w:r>
          </w:p>
        </w:tc>
      </w:tr>
      <w:tr w:rsidR="001066C7" w14:paraId="164ABF2C"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1A76636D"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4AD11D42" w14:textId="77777777" w:rsidR="001066C7" w:rsidRDefault="001066C7" w:rsidP="004E4E55">
            <w:pPr>
              <w:spacing w:line="276" w:lineRule="auto"/>
              <w:rPr>
                <w:lang w:val="en-GB"/>
              </w:rPr>
            </w:pPr>
            <w:r>
              <w:rPr>
                <w:lang w:val="en-GB"/>
              </w:rPr>
              <w:t>5</w:t>
            </w:r>
          </w:p>
        </w:tc>
        <w:tc>
          <w:tcPr>
            <w:tcW w:w="7534" w:type="dxa"/>
            <w:tcBorders>
              <w:top w:val="single" w:sz="6" w:space="0" w:color="000000"/>
              <w:left w:val="single" w:sz="6" w:space="0" w:color="000000"/>
              <w:bottom w:val="single" w:sz="6" w:space="0" w:color="000000"/>
              <w:right w:val="single" w:sz="6" w:space="0" w:color="000000"/>
            </w:tcBorders>
          </w:tcPr>
          <w:p w14:paraId="535C4833" w14:textId="77777777" w:rsidR="001066C7" w:rsidRDefault="001066C7" w:rsidP="004E4E55">
            <w:pPr>
              <w:spacing w:line="276" w:lineRule="auto"/>
              <w:rPr>
                <w:lang w:val="en-GB"/>
              </w:rPr>
            </w:pPr>
            <w:r>
              <w:rPr>
                <w:lang w:val="en-GB"/>
              </w:rPr>
              <w:t>System outputs “Addition successful” message.</w:t>
            </w:r>
          </w:p>
        </w:tc>
      </w:tr>
      <w:tr w:rsidR="001066C7" w14:paraId="38EC6AA7"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4C94AB03"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7E717C7C" w14:textId="77777777" w:rsidR="001066C7" w:rsidRDefault="001066C7" w:rsidP="004E4E55">
            <w:pPr>
              <w:spacing w:line="276" w:lineRule="auto"/>
              <w:rPr>
                <w:lang w:val="en-GB"/>
              </w:rPr>
            </w:pPr>
            <w:r>
              <w:rPr>
                <w:lang w:val="en-GB"/>
              </w:rPr>
              <w:t>6</w:t>
            </w:r>
          </w:p>
        </w:tc>
        <w:tc>
          <w:tcPr>
            <w:tcW w:w="7534" w:type="dxa"/>
            <w:tcBorders>
              <w:top w:val="single" w:sz="6" w:space="0" w:color="000000"/>
              <w:left w:val="single" w:sz="6" w:space="0" w:color="000000"/>
              <w:bottom w:val="single" w:sz="6" w:space="0" w:color="000000"/>
              <w:right w:val="single" w:sz="6" w:space="0" w:color="000000"/>
            </w:tcBorders>
          </w:tcPr>
          <w:p w14:paraId="62C19E8D" w14:textId="77777777" w:rsidR="001066C7" w:rsidRDefault="001066C7" w:rsidP="004E4E55">
            <w:pPr>
              <w:spacing w:line="276" w:lineRule="auto"/>
              <w:rPr>
                <w:lang w:val="en-GB"/>
              </w:rPr>
            </w:pPr>
            <w:r>
              <w:rPr>
                <w:lang w:val="en-GB"/>
              </w:rPr>
              <w:t>Administrator is returned to the main menu.</w:t>
            </w:r>
          </w:p>
        </w:tc>
      </w:tr>
      <w:tr w:rsidR="001066C7" w14:paraId="2EC8ABFE" w14:textId="77777777" w:rsidTr="004E4E55">
        <w:tc>
          <w:tcPr>
            <w:tcW w:w="1818" w:type="dxa"/>
            <w:tcBorders>
              <w:top w:val="single" w:sz="6" w:space="0" w:color="000000"/>
              <w:left w:val="single" w:sz="6" w:space="0" w:color="000000"/>
              <w:bottom w:val="single" w:sz="6" w:space="0" w:color="000000"/>
              <w:right w:val="single" w:sz="6" w:space="0" w:color="000000"/>
            </w:tcBorders>
            <w:hideMark/>
          </w:tcPr>
          <w:p w14:paraId="60C463EE" w14:textId="77777777" w:rsidR="001066C7" w:rsidRDefault="001066C7" w:rsidP="004E4E55">
            <w:pPr>
              <w:spacing w:line="276" w:lineRule="auto"/>
              <w:rPr>
                <w:b/>
                <w:lang w:val="en-GB"/>
              </w:rPr>
            </w:pPr>
            <w:r>
              <w:rPr>
                <w:b/>
                <w:lang w:val="en-GB"/>
              </w:rPr>
              <w:t>EXTENSIONS</w:t>
            </w:r>
          </w:p>
        </w:tc>
        <w:tc>
          <w:tcPr>
            <w:tcW w:w="720" w:type="dxa"/>
            <w:tcBorders>
              <w:top w:val="single" w:sz="6" w:space="0" w:color="000000"/>
              <w:left w:val="single" w:sz="6" w:space="0" w:color="000000"/>
              <w:bottom w:val="single" w:sz="6" w:space="0" w:color="000000"/>
              <w:right w:val="single" w:sz="6" w:space="0" w:color="000000"/>
            </w:tcBorders>
            <w:hideMark/>
          </w:tcPr>
          <w:p w14:paraId="693A8470" w14:textId="77777777" w:rsidR="001066C7" w:rsidRDefault="001066C7" w:rsidP="004E4E55">
            <w:pPr>
              <w:spacing w:line="276" w:lineRule="auto"/>
              <w:rPr>
                <w:lang w:val="en-GB"/>
              </w:rPr>
            </w:pPr>
            <w:r>
              <w:rPr>
                <w:b/>
                <w:lang w:val="en-GB"/>
              </w:rPr>
              <w:t>Step</w:t>
            </w:r>
          </w:p>
        </w:tc>
        <w:tc>
          <w:tcPr>
            <w:tcW w:w="7534" w:type="dxa"/>
            <w:tcBorders>
              <w:top w:val="single" w:sz="6" w:space="0" w:color="000000"/>
              <w:left w:val="single" w:sz="6" w:space="0" w:color="000000"/>
              <w:bottom w:val="single" w:sz="6" w:space="0" w:color="000000"/>
              <w:right w:val="single" w:sz="6" w:space="0" w:color="000000"/>
            </w:tcBorders>
            <w:hideMark/>
          </w:tcPr>
          <w:p w14:paraId="04F7BADF" w14:textId="77777777" w:rsidR="001066C7" w:rsidRDefault="001066C7" w:rsidP="004E4E55">
            <w:pPr>
              <w:spacing w:line="276" w:lineRule="auto"/>
              <w:rPr>
                <w:lang w:val="en-GB"/>
              </w:rPr>
            </w:pPr>
            <w:r>
              <w:rPr>
                <w:b/>
                <w:lang w:val="en-GB"/>
              </w:rPr>
              <w:t>Branching Action</w:t>
            </w:r>
          </w:p>
        </w:tc>
      </w:tr>
      <w:tr w:rsidR="001066C7" w14:paraId="48C181D8"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637B04D7"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01759695" w14:textId="4159AB94" w:rsidR="001066C7" w:rsidRDefault="004E4E55" w:rsidP="004E4E55">
            <w:pPr>
              <w:spacing w:line="276" w:lineRule="auto"/>
              <w:rPr>
                <w:b/>
                <w:lang w:val="en-GB"/>
              </w:rPr>
            </w:pPr>
            <w:r>
              <w:rPr>
                <w:lang w:val="en-GB"/>
              </w:rPr>
              <w:t>2</w:t>
            </w:r>
            <w:r w:rsidR="001066C7">
              <w:rPr>
                <w:lang w:val="en-GB"/>
              </w:rPr>
              <w:t>a</w:t>
            </w:r>
          </w:p>
        </w:tc>
        <w:tc>
          <w:tcPr>
            <w:tcW w:w="7534" w:type="dxa"/>
            <w:tcBorders>
              <w:top w:val="single" w:sz="6" w:space="0" w:color="000000"/>
              <w:left w:val="single" w:sz="6" w:space="0" w:color="000000"/>
              <w:bottom w:val="single" w:sz="6" w:space="0" w:color="000000"/>
              <w:right w:val="single" w:sz="6" w:space="0" w:color="000000"/>
            </w:tcBorders>
            <w:hideMark/>
          </w:tcPr>
          <w:p w14:paraId="171E89E1" w14:textId="593DA2E2" w:rsidR="001066C7" w:rsidRDefault="00040550" w:rsidP="004E4E55">
            <w:pPr>
              <w:spacing w:line="276" w:lineRule="auto"/>
              <w:rPr>
                <w:lang w:val="en-GB"/>
              </w:rPr>
            </w:pPr>
            <w:r>
              <w:rPr>
                <w:lang w:val="en-GB"/>
              </w:rPr>
              <w:t>Room</w:t>
            </w:r>
            <w:r w:rsidR="001066C7">
              <w:rPr>
                <w:lang w:val="en-GB"/>
              </w:rPr>
              <w:t xml:space="preserve"> contains the same </w:t>
            </w:r>
            <w:r>
              <w:rPr>
                <w:lang w:val="en-GB"/>
              </w:rPr>
              <w:t>ID</w:t>
            </w:r>
            <w:r w:rsidR="001066C7">
              <w:rPr>
                <w:lang w:val="en-GB"/>
              </w:rPr>
              <w:t xml:space="preserve"> as an already existing </w:t>
            </w:r>
            <w:r>
              <w:rPr>
                <w:lang w:val="en-GB"/>
              </w:rPr>
              <w:t>room</w:t>
            </w:r>
            <w:r w:rsidR="001066C7">
              <w:rPr>
                <w:lang w:val="en-GB"/>
              </w:rPr>
              <w:t>.</w:t>
            </w:r>
          </w:p>
          <w:p w14:paraId="099C359D" w14:textId="00A3F4E9" w:rsidR="001066C7" w:rsidRDefault="001066C7" w:rsidP="004E4E55">
            <w:pPr>
              <w:spacing w:line="276" w:lineRule="auto"/>
              <w:rPr>
                <w:lang w:val="en-GB"/>
              </w:rPr>
            </w:pPr>
            <w:r>
              <w:rPr>
                <w:lang w:val="en-GB"/>
              </w:rPr>
              <w:t xml:space="preserve">Existing </w:t>
            </w:r>
            <w:r w:rsidR="00AC084C">
              <w:rPr>
                <w:lang w:val="en-GB"/>
              </w:rPr>
              <w:t>ID</w:t>
            </w:r>
            <w:r>
              <w:rPr>
                <w:lang w:val="en-GB"/>
              </w:rPr>
              <w:t xml:space="preserve"> error </w:t>
            </w:r>
            <w:r w:rsidR="004E4E55">
              <w:rPr>
                <w:lang w:val="en-GB"/>
              </w:rPr>
              <w:t>2</w:t>
            </w:r>
            <w:r>
              <w:rPr>
                <w:lang w:val="en-GB"/>
              </w:rPr>
              <w:t>a1.</w:t>
            </w:r>
          </w:p>
        </w:tc>
      </w:tr>
      <w:tr w:rsidR="001066C7" w14:paraId="2CA0BEFB" w14:textId="77777777" w:rsidTr="004E4E55">
        <w:tc>
          <w:tcPr>
            <w:tcW w:w="1818" w:type="dxa"/>
            <w:tcBorders>
              <w:top w:val="single" w:sz="6" w:space="0" w:color="000000"/>
              <w:left w:val="single" w:sz="6" w:space="0" w:color="000000"/>
              <w:bottom w:val="single" w:sz="6" w:space="0" w:color="000000"/>
              <w:right w:val="single" w:sz="6" w:space="0" w:color="000000"/>
            </w:tcBorders>
          </w:tcPr>
          <w:p w14:paraId="429F0755" w14:textId="77777777" w:rsidR="001066C7" w:rsidRDefault="001066C7" w:rsidP="004E4E55">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69E93187" w14:textId="7713210C" w:rsidR="001066C7" w:rsidRDefault="001066C7" w:rsidP="004E4E55">
            <w:pPr>
              <w:spacing w:line="276" w:lineRule="auto"/>
              <w:rPr>
                <w:lang w:val="en-GB"/>
              </w:rPr>
            </w:pPr>
            <w:r>
              <w:rPr>
                <w:lang w:val="en-GB"/>
              </w:rPr>
              <w:t>3</w:t>
            </w:r>
            <w:r w:rsidR="00AC084C">
              <w:rPr>
                <w:lang w:val="en-GB"/>
              </w:rPr>
              <w:t>a</w:t>
            </w:r>
          </w:p>
        </w:tc>
        <w:tc>
          <w:tcPr>
            <w:tcW w:w="7534" w:type="dxa"/>
            <w:tcBorders>
              <w:top w:val="single" w:sz="6" w:space="0" w:color="000000"/>
              <w:left w:val="single" w:sz="6" w:space="0" w:color="000000"/>
              <w:bottom w:val="single" w:sz="6" w:space="0" w:color="000000"/>
              <w:right w:val="single" w:sz="6" w:space="0" w:color="000000"/>
            </w:tcBorders>
          </w:tcPr>
          <w:p w14:paraId="65818F3F" w14:textId="77777777" w:rsidR="001066C7" w:rsidRDefault="00AC084C" w:rsidP="004E4E55">
            <w:pPr>
              <w:spacing w:line="276" w:lineRule="auto"/>
              <w:rPr>
                <w:lang w:val="en-GB"/>
              </w:rPr>
            </w:pPr>
            <w:r>
              <w:rPr>
                <w:lang w:val="en-GB"/>
              </w:rPr>
              <w:t>Room contains the same name as an already existing room.</w:t>
            </w:r>
          </w:p>
          <w:p w14:paraId="40162546" w14:textId="1B77A3E5" w:rsidR="00AC084C" w:rsidRDefault="00AC084C" w:rsidP="004E4E55">
            <w:pPr>
              <w:spacing w:line="276" w:lineRule="auto"/>
              <w:rPr>
                <w:lang w:val="en-GB"/>
              </w:rPr>
            </w:pPr>
            <w:r>
              <w:rPr>
                <w:lang w:val="en-GB"/>
              </w:rPr>
              <w:t>Existing name error 3a1.</w:t>
            </w:r>
          </w:p>
        </w:tc>
      </w:tr>
    </w:tbl>
    <w:p w14:paraId="2DCB60C7" w14:textId="77777777" w:rsidR="001066C7" w:rsidRDefault="001066C7" w:rsidP="001066C7">
      <w:pPr>
        <w:rPr>
          <w:rFonts w:eastAsia="Times New Roman"/>
          <w:szCs w:val="20"/>
          <w:lang w:eastAsia="en-GB"/>
        </w:rPr>
      </w:pPr>
    </w:p>
    <w:p w14:paraId="6E4C719B" w14:textId="77777777" w:rsidR="001066C7" w:rsidRDefault="001066C7" w:rsidP="001066C7"/>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8074"/>
      </w:tblGrid>
      <w:tr w:rsidR="001066C7" w14:paraId="53A5A07C"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05AF33CF" w14:textId="77777777" w:rsidR="001066C7" w:rsidRDefault="001066C7" w:rsidP="004E4E55">
            <w:pPr>
              <w:spacing w:line="276" w:lineRule="auto"/>
              <w:rPr>
                <w:b/>
                <w:lang w:val="en-GB"/>
              </w:rPr>
            </w:pPr>
            <w:r>
              <w:rPr>
                <w:b/>
                <w:lang w:val="en-GB"/>
              </w:rPr>
              <w:lastRenderedPageBreak/>
              <w:t>RELATED INFORMATION</w:t>
            </w:r>
          </w:p>
        </w:tc>
        <w:tc>
          <w:tcPr>
            <w:tcW w:w="8074" w:type="dxa"/>
            <w:tcBorders>
              <w:top w:val="single" w:sz="6" w:space="0" w:color="000000"/>
              <w:left w:val="single" w:sz="6" w:space="0" w:color="000000"/>
              <w:bottom w:val="single" w:sz="6" w:space="0" w:color="000000"/>
              <w:right w:val="single" w:sz="6" w:space="0" w:color="000000"/>
            </w:tcBorders>
            <w:hideMark/>
          </w:tcPr>
          <w:p w14:paraId="2D634047" w14:textId="00295F24" w:rsidR="001066C7" w:rsidRPr="00CC2CAC" w:rsidRDefault="001066C7" w:rsidP="004E4E55">
            <w:pPr>
              <w:spacing w:line="276" w:lineRule="auto"/>
            </w:pPr>
            <w:r>
              <w:rPr>
                <w:lang w:val="en-GB"/>
              </w:rPr>
              <w:t>1.</w:t>
            </w:r>
            <w:r w:rsidR="00B9019D">
              <w:rPr>
                <w:lang w:val="en-GB"/>
              </w:rPr>
              <w:t>4</w:t>
            </w:r>
            <w:r>
              <w:rPr>
                <w:lang w:val="en-GB"/>
              </w:rPr>
              <w:t xml:space="preserve">. Add </w:t>
            </w:r>
            <w:r w:rsidR="00B9019D">
              <w:rPr>
                <w:lang w:val="en-GB"/>
              </w:rPr>
              <w:t>new room</w:t>
            </w:r>
            <w:r>
              <w:rPr>
                <w:lang w:val="en-GB"/>
              </w:rPr>
              <w:t>.</w:t>
            </w:r>
          </w:p>
        </w:tc>
      </w:tr>
      <w:tr w:rsidR="001066C7" w14:paraId="5620A0E3"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140A93D6" w14:textId="77777777" w:rsidR="001066C7" w:rsidRDefault="001066C7" w:rsidP="004E4E55">
            <w:pPr>
              <w:spacing w:line="276" w:lineRule="auto"/>
              <w:rPr>
                <w:b/>
                <w:lang w:val="en-GB"/>
              </w:rPr>
            </w:pPr>
            <w:r>
              <w:rPr>
                <w:b/>
                <w:lang w:val="en-GB"/>
              </w:rPr>
              <w:t>Priority:</w:t>
            </w:r>
          </w:p>
        </w:tc>
        <w:tc>
          <w:tcPr>
            <w:tcW w:w="8074" w:type="dxa"/>
            <w:tcBorders>
              <w:top w:val="single" w:sz="6" w:space="0" w:color="000000"/>
              <w:left w:val="single" w:sz="6" w:space="0" w:color="000000"/>
              <w:bottom w:val="single" w:sz="6" w:space="0" w:color="000000"/>
              <w:right w:val="single" w:sz="6" w:space="0" w:color="000000"/>
            </w:tcBorders>
            <w:hideMark/>
          </w:tcPr>
          <w:p w14:paraId="74D62399" w14:textId="77777777" w:rsidR="001066C7" w:rsidRDefault="001066C7" w:rsidP="004E4E55">
            <w:pPr>
              <w:spacing w:line="276" w:lineRule="auto"/>
              <w:rPr>
                <w:lang w:val="en-GB"/>
              </w:rPr>
            </w:pPr>
            <w:r>
              <w:rPr>
                <w:lang w:val="en-GB"/>
              </w:rPr>
              <w:t xml:space="preserve">Top. </w:t>
            </w:r>
          </w:p>
        </w:tc>
      </w:tr>
      <w:tr w:rsidR="001066C7" w14:paraId="05FE9AE0"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3CC90B7E" w14:textId="77777777" w:rsidR="001066C7" w:rsidRDefault="001066C7" w:rsidP="004E4E55">
            <w:pPr>
              <w:spacing w:line="276" w:lineRule="auto"/>
              <w:rPr>
                <w:b/>
                <w:lang w:val="en-GB"/>
              </w:rPr>
            </w:pPr>
            <w:r>
              <w:rPr>
                <w:b/>
                <w:lang w:val="en-GB"/>
              </w:rPr>
              <w:t>Performance</w:t>
            </w:r>
          </w:p>
        </w:tc>
        <w:tc>
          <w:tcPr>
            <w:tcW w:w="8074" w:type="dxa"/>
            <w:tcBorders>
              <w:top w:val="single" w:sz="6" w:space="0" w:color="000000"/>
              <w:left w:val="single" w:sz="6" w:space="0" w:color="000000"/>
              <w:bottom w:val="single" w:sz="6" w:space="0" w:color="000000"/>
              <w:right w:val="single" w:sz="6" w:space="0" w:color="000000"/>
            </w:tcBorders>
            <w:hideMark/>
          </w:tcPr>
          <w:p w14:paraId="07CAB140" w14:textId="77777777" w:rsidR="001066C7" w:rsidRDefault="001066C7" w:rsidP="004E4E55">
            <w:pPr>
              <w:spacing w:line="276" w:lineRule="auto"/>
              <w:rPr>
                <w:lang w:val="en-GB"/>
              </w:rPr>
            </w:pPr>
            <w:r>
              <w:rPr>
                <w:lang w:val="en-GB"/>
              </w:rPr>
              <w:t>1 minute.</w:t>
            </w:r>
          </w:p>
        </w:tc>
      </w:tr>
      <w:tr w:rsidR="001066C7" w14:paraId="2B82AAC0"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138846D0" w14:textId="77777777" w:rsidR="001066C7" w:rsidRDefault="001066C7" w:rsidP="004E4E55">
            <w:pPr>
              <w:spacing w:line="276" w:lineRule="auto"/>
              <w:rPr>
                <w:b/>
                <w:lang w:val="en-GB"/>
              </w:rPr>
            </w:pPr>
            <w:r>
              <w:rPr>
                <w:b/>
                <w:lang w:val="en-GB"/>
              </w:rPr>
              <w:t>Frequency</w:t>
            </w:r>
          </w:p>
        </w:tc>
        <w:tc>
          <w:tcPr>
            <w:tcW w:w="8074" w:type="dxa"/>
            <w:tcBorders>
              <w:top w:val="single" w:sz="6" w:space="0" w:color="000000"/>
              <w:left w:val="single" w:sz="6" w:space="0" w:color="000000"/>
              <w:bottom w:val="single" w:sz="6" w:space="0" w:color="000000"/>
              <w:right w:val="single" w:sz="6" w:space="0" w:color="000000"/>
            </w:tcBorders>
            <w:hideMark/>
          </w:tcPr>
          <w:p w14:paraId="6E115F51" w14:textId="66D9F4CA" w:rsidR="001066C7" w:rsidRDefault="001066C7" w:rsidP="004E4E55">
            <w:pPr>
              <w:spacing w:line="276" w:lineRule="auto"/>
              <w:rPr>
                <w:lang w:val="en-GB"/>
              </w:rPr>
            </w:pPr>
            <w:r>
              <w:rPr>
                <w:lang w:val="en-GB"/>
              </w:rPr>
              <w:t>When first creating the database, around</w:t>
            </w:r>
            <w:r w:rsidR="005D4EB4">
              <w:rPr>
                <w:lang w:val="en-GB"/>
              </w:rPr>
              <w:t xml:space="preserve"> 1-3</w:t>
            </w:r>
            <w:r>
              <w:rPr>
                <w:lang w:val="en-GB"/>
              </w:rPr>
              <w:t xml:space="preserve"> per day. When adding </w:t>
            </w:r>
            <w:r w:rsidR="005D4EB4">
              <w:rPr>
                <w:lang w:val="en-GB"/>
              </w:rPr>
              <w:t>rooms</w:t>
            </w:r>
            <w:r>
              <w:rPr>
                <w:lang w:val="en-GB"/>
              </w:rPr>
              <w:t xml:space="preserve"> to an existing database, 1 per</w:t>
            </w:r>
            <w:r w:rsidR="001606F6">
              <w:rPr>
                <w:lang w:val="en-GB"/>
              </w:rPr>
              <w:t xml:space="preserve"> day.</w:t>
            </w:r>
          </w:p>
        </w:tc>
      </w:tr>
      <w:tr w:rsidR="001066C7" w14:paraId="368D53AE"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4EDD5932" w14:textId="77777777" w:rsidR="001066C7" w:rsidRDefault="001066C7" w:rsidP="004E4E55">
            <w:pPr>
              <w:spacing w:line="276" w:lineRule="auto"/>
              <w:rPr>
                <w:b/>
                <w:lang w:val="en-GB"/>
              </w:rPr>
            </w:pPr>
            <w:r>
              <w:rPr>
                <w:b/>
                <w:lang w:val="en-GB"/>
              </w:rPr>
              <w:t>Channels to actors</w:t>
            </w:r>
          </w:p>
        </w:tc>
        <w:tc>
          <w:tcPr>
            <w:tcW w:w="8074" w:type="dxa"/>
            <w:tcBorders>
              <w:top w:val="single" w:sz="6" w:space="0" w:color="000000"/>
              <w:left w:val="single" w:sz="6" w:space="0" w:color="000000"/>
              <w:bottom w:val="single" w:sz="6" w:space="0" w:color="000000"/>
              <w:right w:val="single" w:sz="6" w:space="0" w:color="000000"/>
            </w:tcBorders>
            <w:hideMark/>
          </w:tcPr>
          <w:p w14:paraId="1CB3BE04" w14:textId="77777777" w:rsidR="001066C7" w:rsidRDefault="001066C7" w:rsidP="004E4E55">
            <w:pPr>
              <w:spacing w:line="276" w:lineRule="auto"/>
              <w:rPr>
                <w:lang w:val="en-GB"/>
              </w:rPr>
            </w:pPr>
            <w:r>
              <w:rPr>
                <w:lang w:val="en-GB"/>
              </w:rPr>
              <w:t xml:space="preserve">Database. </w:t>
            </w:r>
          </w:p>
        </w:tc>
      </w:tr>
      <w:tr w:rsidR="001066C7" w14:paraId="6D1B2EB1"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66D004D6" w14:textId="77777777" w:rsidR="001066C7" w:rsidRDefault="001066C7" w:rsidP="004E4E55">
            <w:pPr>
              <w:spacing w:line="276" w:lineRule="auto"/>
              <w:rPr>
                <w:b/>
                <w:lang w:val="en-GB"/>
              </w:rPr>
            </w:pPr>
            <w:r>
              <w:rPr>
                <w:b/>
                <w:lang w:val="en-GB"/>
              </w:rPr>
              <w:t xml:space="preserve">OPEN ISSUES </w:t>
            </w:r>
          </w:p>
        </w:tc>
        <w:tc>
          <w:tcPr>
            <w:tcW w:w="8074" w:type="dxa"/>
            <w:tcBorders>
              <w:top w:val="single" w:sz="6" w:space="0" w:color="000000"/>
              <w:left w:val="single" w:sz="6" w:space="0" w:color="000000"/>
              <w:bottom w:val="single" w:sz="6" w:space="0" w:color="000000"/>
              <w:right w:val="single" w:sz="6" w:space="0" w:color="000000"/>
            </w:tcBorders>
            <w:hideMark/>
          </w:tcPr>
          <w:p w14:paraId="555682A6" w14:textId="4D432E14" w:rsidR="001066C7" w:rsidRDefault="00427E42" w:rsidP="004E4E55">
            <w:pPr>
              <w:spacing w:line="276" w:lineRule="auto"/>
              <w:rPr>
                <w:lang w:val="en-GB"/>
              </w:rPr>
            </w:pPr>
            <w:r>
              <w:rPr>
                <w:lang w:val="en-GB"/>
              </w:rPr>
              <w:t>What if the room’s ID is the same as another room’s?</w:t>
            </w:r>
          </w:p>
          <w:p w14:paraId="72DEEC46" w14:textId="6AB3D6A1" w:rsidR="001066C7" w:rsidRDefault="001066C7" w:rsidP="004E4E55">
            <w:pPr>
              <w:spacing w:line="276" w:lineRule="auto"/>
              <w:rPr>
                <w:lang w:val="en-GB"/>
              </w:rPr>
            </w:pPr>
            <w:r>
              <w:rPr>
                <w:lang w:val="en-GB"/>
              </w:rPr>
              <w:t xml:space="preserve">What if the </w:t>
            </w:r>
            <w:r w:rsidR="00427E42">
              <w:rPr>
                <w:lang w:val="en-GB"/>
              </w:rPr>
              <w:t>room’s name is the same as another room’s</w:t>
            </w:r>
            <w:r>
              <w:rPr>
                <w:lang w:val="en-GB"/>
              </w:rPr>
              <w:t>?</w:t>
            </w:r>
          </w:p>
        </w:tc>
      </w:tr>
      <w:tr w:rsidR="001066C7" w14:paraId="620577EB" w14:textId="77777777" w:rsidTr="004E4E55">
        <w:tc>
          <w:tcPr>
            <w:tcW w:w="1998" w:type="dxa"/>
            <w:tcBorders>
              <w:top w:val="single" w:sz="6" w:space="0" w:color="000000"/>
              <w:left w:val="single" w:sz="6" w:space="0" w:color="000000"/>
              <w:bottom w:val="single" w:sz="6" w:space="0" w:color="000000"/>
              <w:right w:val="single" w:sz="6" w:space="0" w:color="000000"/>
            </w:tcBorders>
            <w:hideMark/>
          </w:tcPr>
          <w:p w14:paraId="46DB207B" w14:textId="77777777" w:rsidR="001066C7" w:rsidRDefault="001066C7" w:rsidP="004E4E55">
            <w:pPr>
              <w:spacing w:line="276" w:lineRule="auto"/>
              <w:rPr>
                <w:b/>
                <w:lang w:val="en-GB"/>
              </w:rPr>
            </w:pPr>
            <w:r>
              <w:rPr>
                <w:b/>
                <w:lang w:val="en-GB"/>
              </w:rPr>
              <w:t>Due Date</w:t>
            </w:r>
          </w:p>
        </w:tc>
        <w:tc>
          <w:tcPr>
            <w:tcW w:w="8074" w:type="dxa"/>
            <w:tcBorders>
              <w:top w:val="single" w:sz="6" w:space="0" w:color="000000"/>
              <w:left w:val="single" w:sz="6" w:space="0" w:color="000000"/>
              <w:bottom w:val="single" w:sz="6" w:space="0" w:color="000000"/>
              <w:right w:val="single" w:sz="6" w:space="0" w:color="000000"/>
            </w:tcBorders>
            <w:hideMark/>
          </w:tcPr>
          <w:p w14:paraId="5F79E2FA" w14:textId="77777777" w:rsidR="001066C7" w:rsidRDefault="001066C7" w:rsidP="004E4E55">
            <w:pPr>
              <w:spacing w:line="276" w:lineRule="auto"/>
              <w:rPr>
                <w:lang w:val="en-GB"/>
              </w:rPr>
            </w:pPr>
            <w:r>
              <w:rPr>
                <w:lang w:val="en-GB"/>
              </w:rPr>
              <w:t>First iteration’s prototype.</w:t>
            </w:r>
          </w:p>
        </w:tc>
      </w:tr>
    </w:tbl>
    <w:p w14:paraId="5F569E7E" w14:textId="190B1E51" w:rsidR="009436BB" w:rsidRDefault="009436BB" w:rsidP="00337947"/>
    <w:p w14:paraId="5A96DB65" w14:textId="08E9A685" w:rsidR="009436BB" w:rsidRDefault="009436BB" w:rsidP="00337947"/>
    <w:p w14:paraId="06A5EB00" w14:textId="263518B2" w:rsidR="002109AB" w:rsidRDefault="002109AB" w:rsidP="00337947"/>
    <w:p w14:paraId="5E013942" w14:textId="6FFE7596" w:rsidR="002109AB" w:rsidRDefault="002109AB" w:rsidP="00337947"/>
    <w:p w14:paraId="0FF1E8D1" w14:textId="4E7D4E00" w:rsidR="002109AB" w:rsidRDefault="002109AB" w:rsidP="00337947"/>
    <w:p w14:paraId="3826390E" w14:textId="2D67ACDF" w:rsidR="002109AB" w:rsidRDefault="002109AB" w:rsidP="00337947"/>
    <w:p w14:paraId="7D5FB83B" w14:textId="5C2BABBD" w:rsidR="002109AB" w:rsidRDefault="002109AB" w:rsidP="00337947"/>
    <w:p w14:paraId="126858B1" w14:textId="481F2869" w:rsidR="002109AB" w:rsidRDefault="002109AB" w:rsidP="00337947"/>
    <w:p w14:paraId="6E5E2121" w14:textId="2C29D8CA" w:rsidR="002109AB" w:rsidRDefault="002109AB" w:rsidP="00337947"/>
    <w:p w14:paraId="5C6E8324" w14:textId="16A9DA0B" w:rsidR="002109AB" w:rsidRDefault="002109AB" w:rsidP="00337947"/>
    <w:p w14:paraId="0D1E82EF" w14:textId="6691C15F" w:rsidR="002109AB" w:rsidRDefault="002109AB" w:rsidP="00337947"/>
    <w:p w14:paraId="00B43C59" w14:textId="1D7BC5DA" w:rsidR="002109AB" w:rsidRDefault="002109AB" w:rsidP="00337947"/>
    <w:p w14:paraId="3061F36B" w14:textId="38C43031" w:rsidR="002109AB" w:rsidRDefault="002109AB" w:rsidP="00337947"/>
    <w:p w14:paraId="5979A19A" w14:textId="2A39725B" w:rsidR="002109AB" w:rsidRDefault="002109AB" w:rsidP="00337947"/>
    <w:p w14:paraId="78E4C5A0" w14:textId="7B7E90A5" w:rsidR="002109AB" w:rsidRDefault="002109AB" w:rsidP="00337947"/>
    <w:p w14:paraId="417FFE28" w14:textId="664613E1" w:rsidR="002109AB" w:rsidRDefault="002109AB" w:rsidP="00337947"/>
    <w:p w14:paraId="2975864A" w14:textId="1CAD9FC6" w:rsidR="002109AB" w:rsidRDefault="002109AB" w:rsidP="00337947"/>
    <w:p w14:paraId="4BD72F11" w14:textId="19358B9A" w:rsidR="002109AB" w:rsidRDefault="002109AB" w:rsidP="00337947"/>
    <w:p w14:paraId="3639400E" w14:textId="0217AF39" w:rsidR="002109AB" w:rsidRDefault="002109AB" w:rsidP="00337947"/>
    <w:p w14:paraId="61A9E051" w14:textId="04015C1E" w:rsidR="00282CC7" w:rsidRDefault="00282CC7" w:rsidP="000718AF">
      <w:pPr>
        <w:pStyle w:val="Heading4"/>
        <w:numPr>
          <w:ilvl w:val="3"/>
          <w:numId w:val="3"/>
        </w:numPr>
      </w:pPr>
      <w:bookmarkStart w:id="18" w:name="_Toc517769416"/>
      <w:r>
        <w:lastRenderedPageBreak/>
        <w:t>Use case 1.5.</w:t>
      </w:r>
      <w:bookmarkEnd w:id="18"/>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20"/>
        <w:gridCol w:w="7534"/>
      </w:tblGrid>
      <w:tr w:rsidR="002109AB" w14:paraId="5F8D3FF1"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26FD5A7A" w14:textId="76BE6F88" w:rsidR="002109AB" w:rsidRDefault="002109AB" w:rsidP="001515B7">
            <w:pPr>
              <w:spacing w:line="276" w:lineRule="auto"/>
              <w:rPr>
                <w:b/>
                <w:lang w:val="en-GB"/>
              </w:rPr>
            </w:pPr>
            <w:r>
              <w:br w:type="page"/>
            </w:r>
            <w:r>
              <w:rPr>
                <w:b/>
                <w:lang w:val="en-GB"/>
              </w:rPr>
              <w:t>USE CASE 1.5.</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084BE81" w14:textId="29C0C7B9" w:rsidR="002109AB" w:rsidRDefault="002109AB" w:rsidP="001515B7">
            <w:pPr>
              <w:spacing w:line="276" w:lineRule="auto"/>
              <w:rPr>
                <w:lang w:val="en-GB"/>
              </w:rPr>
            </w:pPr>
            <w:r>
              <w:rPr>
                <w:lang w:val="en-GB"/>
              </w:rPr>
              <w:t>Modify existing room.</w:t>
            </w:r>
          </w:p>
        </w:tc>
      </w:tr>
      <w:tr w:rsidR="002109AB" w14:paraId="542EE188"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8DADBAA" w14:textId="77777777" w:rsidR="002109AB" w:rsidRDefault="002109AB" w:rsidP="001515B7">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0F29DDCE" w14:textId="3EE45F25" w:rsidR="002109AB" w:rsidRDefault="006E49CF" w:rsidP="001515B7">
            <w:pPr>
              <w:spacing w:line="276" w:lineRule="auto"/>
              <w:rPr>
                <w:lang w:val="en-GB"/>
              </w:rPr>
            </w:pPr>
            <w:r>
              <w:rPr>
                <w:lang w:val="en-GB"/>
              </w:rPr>
              <w:t>Modify</w:t>
            </w:r>
            <w:r w:rsidR="002109AB">
              <w:rPr>
                <w:lang w:val="en-GB"/>
              </w:rPr>
              <w:t xml:space="preserve"> room information to database.</w:t>
            </w:r>
          </w:p>
        </w:tc>
      </w:tr>
      <w:tr w:rsidR="002109AB" w14:paraId="2B1C04FE"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258EF301" w14:textId="77777777" w:rsidR="002109AB" w:rsidRDefault="002109AB" w:rsidP="001515B7">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80D239C" w14:textId="77777777" w:rsidR="002109AB" w:rsidRDefault="002109AB" w:rsidP="001515B7">
            <w:pPr>
              <w:spacing w:line="276" w:lineRule="auto"/>
              <w:rPr>
                <w:lang w:val="en-GB"/>
              </w:rPr>
            </w:pPr>
            <w:r>
              <w:rPr>
                <w:lang w:val="en-GB"/>
              </w:rPr>
              <w:t>System database.</w:t>
            </w:r>
          </w:p>
        </w:tc>
      </w:tr>
      <w:tr w:rsidR="009239C3" w14:paraId="7D2829EA"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CF85EB6" w14:textId="77777777" w:rsidR="009239C3" w:rsidRDefault="009239C3" w:rsidP="009239C3">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0F564F2D" w14:textId="2480BE94" w:rsidR="009239C3" w:rsidRDefault="009239C3" w:rsidP="009239C3">
            <w:pPr>
              <w:spacing w:line="276" w:lineRule="auto"/>
              <w:rPr>
                <w:lang w:val="en-GB"/>
              </w:rPr>
            </w:pPr>
            <w:r>
              <w:rPr>
                <w:lang w:val="en-GB"/>
              </w:rPr>
              <w:t>The room’s data has already been entered into the database.</w:t>
            </w:r>
          </w:p>
        </w:tc>
      </w:tr>
      <w:tr w:rsidR="00E10CDE" w14:paraId="42EED940"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08DCFB89" w14:textId="77777777" w:rsidR="00E10CDE" w:rsidRDefault="00E10CDE" w:rsidP="00E10CDE">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20AA5E42" w14:textId="7024CCF1" w:rsidR="00E10CDE" w:rsidRDefault="00E10CDE" w:rsidP="00E10CDE">
            <w:pPr>
              <w:spacing w:line="276" w:lineRule="auto"/>
              <w:rPr>
                <w:lang w:val="en-GB"/>
              </w:rPr>
            </w:pPr>
            <w:r>
              <w:rPr>
                <w:lang w:val="en-GB"/>
              </w:rPr>
              <w:t>The room has been modified, all the data entered into the database has been updated. The system outputs a “room has been successfully modified” message. The administrator is then taken back to the main menu.</w:t>
            </w:r>
          </w:p>
        </w:tc>
      </w:tr>
      <w:tr w:rsidR="002109AB" w14:paraId="070DCA19"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0114CD5" w14:textId="77777777" w:rsidR="002109AB" w:rsidRDefault="002109AB" w:rsidP="001515B7">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2BD6664" w14:textId="5B6B70F1" w:rsidR="002109AB" w:rsidRDefault="002109AB" w:rsidP="001515B7">
            <w:pPr>
              <w:spacing w:line="276" w:lineRule="auto"/>
              <w:rPr>
                <w:lang w:val="en-GB"/>
              </w:rPr>
            </w:pPr>
            <w:r>
              <w:rPr>
                <w:lang w:val="en-GB"/>
              </w:rPr>
              <w:t xml:space="preserve">The system outputs a “room </w:t>
            </w:r>
            <w:r w:rsidR="00E70372">
              <w:rPr>
                <w:lang w:val="en-GB"/>
              </w:rPr>
              <w:t>modification</w:t>
            </w:r>
            <w:r>
              <w:rPr>
                <w:lang w:val="en-GB"/>
              </w:rPr>
              <w:t xml:space="preserve"> unsuccessful” message. The administrator is then given the option to try the action again, or to go back to the main menu.</w:t>
            </w:r>
          </w:p>
        </w:tc>
      </w:tr>
      <w:tr w:rsidR="002109AB" w14:paraId="2DFED173"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370EC44D" w14:textId="77777777" w:rsidR="002109AB" w:rsidRDefault="002109AB" w:rsidP="001515B7">
            <w:pPr>
              <w:spacing w:line="276" w:lineRule="auto"/>
              <w:rPr>
                <w:b/>
                <w:lang w:val="en-GB"/>
              </w:rPr>
            </w:pPr>
            <w:r>
              <w:rPr>
                <w:b/>
                <w:lang w:val="en-GB"/>
              </w:rPr>
              <w:t>Primary,</w:t>
            </w:r>
          </w:p>
          <w:p w14:paraId="4C8D7FAF" w14:textId="77777777" w:rsidR="002109AB" w:rsidRDefault="002109AB" w:rsidP="001515B7">
            <w:pPr>
              <w:spacing w:line="276" w:lineRule="auto"/>
              <w:rPr>
                <w:b/>
                <w:lang w:val="en-GB"/>
              </w:rPr>
            </w:pPr>
            <w:r>
              <w:rPr>
                <w:b/>
                <w:lang w:val="en-GB"/>
              </w:rPr>
              <w:t xml:space="preserve"> 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B6841E0" w14:textId="77777777" w:rsidR="002109AB" w:rsidRDefault="002109AB" w:rsidP="001515B7">
            <w:pPr>
              <w:spacing w:line="276" w:lineRule="auto"/>
              <w:rPr>
                <w:lang w:val="en-GB"/>
              </w:rPr>
            </w:pPr>
            <w:r>
              <w:rPr>
                <w:lang w:val="en-GB"/>
              </w:rPr>
              <w:t>The museum’s administrator, or the one with the authority to access the database.</w:t>
            </w:r>
          </w:p>
          <w:p w14:paraId="19B41E65" w14:textId="77777777" w:rsidR="002109AB" w:rsidRDefault="002109AB" w:rsidP="001515B7">
            <w:pPr>
              <w:spacing w:line="276" w:lineRule="auto"/>
              <w:rPr>
                <w:lang w:val="en-GB"/>
              </w:rPr>
            </w:pPr>
            <w:r>
              <w:rPr>
                <w:lang w:val="en-GB"/>
              </w:rPr>
              <w:t>The database containing the already existing artifact.</w:t>
            </w:r>
          </w:p>
        </w:tc>
      </w:tr>
      <w:tr w:rsidR="002109AB" w14:paraId="03427A08"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23B5EA91" w14:textId="77777777" w:rsidR="002109AB" w:rsidRDefault="002109AB" w:rsidP="001515B7">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4F48296" w14:textId="0FB68537" w:rsidR="002109AB" w:rsidRDefault="002109AB" w:rsidP="001515B7">
            <w:pPr>
              <w:spacing w:line="276" w:lineRule="auto"/>
              <w:rPr>
                <w:lang w:val="en-GB"/>
              </w:rPr>
            </w:pPr>
            <w:r>
              <w:rPr>
                <w:lang w:val="en-GB"/>
              </w:rPr>
              <w:t xml:space="preserve">Room </w:t>
            </w:r>
            <w:r w:rsidR="00A05B78">
              <w:rPr>
                <w:lang w:val="en-GB"/>
              </w:rPr>
              <w:t>modification</w:t>
            </w:r>
            <w:r>
              <w:rPr>
                <w:lang w:val="en-GB"/>
              </w:rPr>
              <w:t xml:space="preserve"> request is entered into the system.</w:t>
            </w:r>
          </w:p>
        </w:tc>
      </w:tr>
      <w:tr w:rsidR="002109AB" w14:paraId="7D3D3063"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2850279A" w14:textId="77777777" w:rsidR="002109AB" w:rsidRDefault="002109AB" w:rsidP="001515B7">
            <w:pPr>
              <w:spacing w:line="276" w:lineRule="auto"/>
              <w:rPr>
                <w:b/>
                <w:lang w:val="en-GB"/>
              </w:rPr>
            </w:pPr>
            <w:r>
              <w:rPr>
                <w:b/>
                <w:lang w:val="en-GB"/>
              </w:rPr>
              <w:t>DESCRIPTION</w:t>
            </w:r>
          </w:p>
        </w:tc>
        <w:tc>
          <w:tcPr>
            <w:tcW w:w="720" w:type="dxa"/>
            <w:tcBorders>
              <w:top w:val="single" w:sz="6" w:space="0" w:color="000000"/>
              <w:left w:val="single" w:sz="6" w:space="0" w:color="000000"/>
              <w:bottom w:val="single" w:sz="6" w:space="0" w:color="000000"/>
              <w:right w:val="single" w:sz="6" w:space="0" w:color="000000"/>
            </w:tcBorders>
            <w:hideMark/>
          </w:tcPr>
          <w:p w14:paraId="260BF63F" w14:textId="77777777" w:rsidR="002109AB" w:rsidRDefault="002109AB" w:rsidP="001515B7">
            <w:pPr>
              <w:spacing w:line="276" w:lineRule="auto"/>
              <w:rPr>
                <w:lang w:val="en-GB"/>
              </w:rPr>
            </w:pPr>
            <w:r>
              <w:rPr>
                <w:b/>
                <w:lang w:val="en-GB"/>
              </w:rPr>
              <w:t>Step</w:t>
            </w:r>
            <w:r>
              <w:rPr>
                <w:lang w:val="en-GB"/>
              </w:rPr>
              <w:t xml:space="preserve"> </w:t>
            </w:r>
          </w:p>
        </w:tc>
        <w:tc>
          <w:tcPr>
            <w:tcW w:w="7534" w:type="dxa"/>
            <w:tcBorders>
              <w:top w:val="single" w:sz="6" w:space="0" w:color="000000"/>
              <w:left w:val="single" w:sz="6" w:space="0" w:color="000000"/>
              <w:bottom w:val="single" w:sz="6" w:space="0" w:color="000000"/>
              <w:right w:val="single" w:sz="6" w:space="0" w:color="000000"/>
            </w:tcBorders>
            <w:hideMark/>
          </w:tcPr>
          <w:p w14:paraId="33F29B51" w14:textId="77777777" w:rsidR="002109AB" w:rsidRDefault="002109AB" w:rsidP="001515B7">
            <w:pPr>
              <w:spacing w:line="276" w:lineRule="auto"/>
              <w:rPr>
                <w:lang w:val="en-GB"/>
              </w:rPr>
            </w:pPr>
            <w:r>
              <w:rPr>
                <w:b/>
                <w:lang w:val="en-GB"/>
              </w:rPr>
              <w:t>Action</w:t>
            </w:r>
          </w:p>
        </w:tc>
      </w:tr>
      <w:tr w:rsidR="002109AB" w14:paraId="4E62CCBA"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F764E7C"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68ADC316" w14:textId="77777777" w:rsidR="002109AB" w:rsidRDefault="002109AB" w:rsidP="001515B7">
            <w:pPr>
              <w:spacing w:line="276" w:lineRule="auto"/>
              <w:rPr>
                <w:b/>
                <w:lang w:val="en-GB"/>
              </w:rPr>
            </w:pPr>
            <w:r>
              <w:rPr>
                <w:lang w:val="en-GB"/>
              </w:rPr>
              <w:t>1</w:t>
            </w:r>
          </w:p>
        </w:tc>
        <w:tc>
          <w:tcPr>
            <w:tcW w:w="7534" w:type="dxa"/>
            <w:tcBorders>
              <w:top w:val="single" w:sz="6" w:space="0" w:color="000000"/>
              <w:left w:val="single" w:sz="6" w:space="0" w:color="000000"/>
              <w:bottom w:val="single" w:sz="6" w:space="0" w:color="000000"/>
              <w:right w:val="single" w:sz="6" w:space="0" w:color="000000"/>
            </w:tcBorders>
            <w:hideMark/>
          </w:tcPr>
          <w:p w14:paraId="6D220D3D" w14:textId="1C2EFFD1" w:rsidR="002109AB" w:rsidRDefault="002109AB" w:rsidP="001515B7">
            <w:pPr>
              <w:spacing w:line="276" w:lineRule="auto"/>
              <w:rPr>
                <w:lang w:val="en-GB"/>
              </w:rPr>
            </w:pPr>
            <w:r>
              <w:rPr>
                <w:lang w:val="en-GB"/>
              </w:rPr>
              <w:t xml:space="preserve">Administrator clicks option named </w:t>
            </w:r>
            <w:r>
              <w:t>“</w:t>
            </w:r>
            <w:r w:rsidR="00DD4FE7">
              <w:t xml:space="preserve">Modify existing </w:t>
            </w:r>
            <w:r>
              <w:t>room”.</w:t>
            </w:r>
          </w:p>
        </w:tc>
      </w:tr>
      <w:tr w:rsidR="00D929A6" w14:paraId="3C0CFEE9"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3F54E73E" w14:textId="77777777" w:rsidR="00D929A6" w:rsidRDefault="00D929A6" w:rsidP="00D929A6">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3738100A" w14:textId="77777777" w:rsidR="00D929A6" w:rsidRDefault="00D929A6" w:rsidP="00D929A6">
            <w:pPr>
              <w:spacing w:line="276" w:lineRule="auto"/>
              <w:rPr>
                <w:lang w:val="en-GB"/>
              </w:rPr>
            </w:pPr>
            <w:r>
              <w:rPr>
                <w:lang w:val="en-GB"/>
              </w:rPr>
              <w:t>2</w:t>
            </w:r>
          </w:p>
        </w:tc>
        <w:tc>
          <w:tcPr>
            <w:tcW w:w="7534" w:type="dxa"/>
            <w:tcBorders>
              <w:top w:val="single" w:sz="6" w:space="0" w:color="000000"/>
              <w:left w:val="single" w:sz="6" w:space="0" w:color="000000"/>
              <w:bottom w:val="single" w:sz="6" w:space="0" w:color="000000"/>
              <w:right w:val="single" w:sz="6" w:space="0" w:color="000000"/>
            </w:tcBorders>
            <w:hideMark/>
          </w:tcPr>
          <w:p w14:paraId="7CCC134A" w14:textId="29A4E364" w:rsidR="00D929A6" w:rsidRDefault="00D929A6" w:rsidP="00D929A6">
            <w:pPr>
              <w:spacing w:line="276" w:lineRule="auto"/>
              <w:rPr>
                <w:lang w:val="en-GB"/>
              </w:rPr>
            </w:pPr>
            <w:r>
              <w:rPr>
                <w:lang w:val="en-GB"/>
              </w:rPr>
              <w:t>System opens a form with all the data on the existing room.</w:t>
            </w:r>
          </w:p>
        </w:tc>
      </w:tr>
      <w:tr w:rsidR="002109AB" w14:paraId="0E6C7A20"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99C0264"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511496AF" w14:textId="77777777" w:rsidR="002109AB" w:rsidRDefault="002109AB" w:rsidP="001515B7">
            <w:pPr>
              <w:spacing w:line="276" w:lineRule="auto"/>
              <w:rPr>
                <w:lang w:val="en-GB"/>
              </w:rPr>
            </w:pPr>
            <w:r>
              <w:rPr>
                <w:lang w:val="en-GB"/>
              </w:rPr>
              <w:t>3</w:t>
            </w:r>
          </w:p>
        </w:tc>
        <w:tc>
          <w:tcPr>
            <w:tcW w:w="7534" w:type="dxa"/>
            <w:tcBorders>
              <w:top w:val="single" w:sz="6" w:space="0" w:color="000000"/>
              <w:left w:val="single" w:sz="6" w:space="0" w:color="000000"/>
              <w:bottom w:val="single" w:sz="6" w:space="0" w:color="000000"/>
              <w:right w:val="single" w:sz="6" w:space="0" w:color="000000"/>
            </w:tcBorders>
          </w:tcPr>
          <w:p w14:paraId="1DE5A80B" w14:textId="1DEDF2C0" w:rsidR="002109AB" w:rsidRDefault="002109AB" w:rsidP="001515B7">
            <w:pPr>
              <w:spacing w:line="276" w:lineRule="auto"/>
              <w:rPr>
                <w:lang w:val="en-GB"/>
              </w:rPr>
            </w:pPr>
            <w:r>
              <w:rPr>
                <w:lang w:val="en-GB"/>
              </w:rPr>
              <w:t xml:space="preserve">Administrator </w:t>
            </w:r>
            <w:r w:rsidR="001E5EA8">
              <w:rPr>
                <w:lang w:val="en-GB"/>
              </w:rPr>
              <w:t>changes all the data that needs to be changed.</w:t>
            </w:r>
          </w:p>
        </w:tc>
      </w:tr>
      <w:tr w:rsidR="002109AB" w14:paraId="4A6219B3"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7295E614"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7BA87FE7" w14:textId="77777777" w:rsidR="002109AB" w:rsidRDefault="002109AB" w:rsidP="001515B7">
            <w:pPr>
              <w:spacing w:line="276" w:lineRule="auto"/>
              <w:rPr>
                <w:lang w:val="en-GB"/>
              </w:rPr>
            </w:pPr>
            <w:r>
              <w:rPr>
                <w:lang w:val="en-GB"/>
              </w:rPr>
              <w:t>4</w:t>
            </w:r>
          </w:p>
        </w:tc>
        <w:tc>
          <w:tcPr>
            <w:tcW w:w="7534" w:type="dxa"/>
            <w:tcBorders>
              <w:top w:val="single" w:sz="6" w:space="0" w:color="000000"/>
              <w:left w:val="single" w:sz="6" w:space="0" w:color="000000"/>
              <w:bottom w:val="single" w:sz="6" w:space="0" w:color="000000"/>
              <w:right w:val="single" w:sz="6" w:space="0" w:color="000000"/>
            </w:tcBorders>
          </w:tcPr>
          <w:p w14:paraId="0A3FBDD4" w14:textId="77777777" w:rsidR="002109AB" w:rsidRDefault="002109AB" w:rsidP="001515B7">
            <w:pPr>
              <w:spacing w:line="276" w:lineRule="auto"/>
              <w:rPr>
                <w:lang w:val="en-GB"/>
              </w:rPr>
            </w:pPr>
            <w:r>
              <w:rPr>
                <w:lang w:val="en-GB"/>
              </w:rPr>
              <w:t>Administrator presses the finished option.</w:t>
            </w:r>
          </w:p>
        </w:tc>
      </w:tr>
      <w:tr w:rsidR="002109AB" w14:paraId="6353DA30"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3080BDE5"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5601DA2C" w14:textId="77777777" w:rsidR="002109AB" w:rsidRDefault="002109AB" w:rsidP="001515B7">
            <w:pPr>
              <w:spacing w:line="276" w:lineRule="auto"/>
              <w:rPr>
                <w:lang w:val="en-GB"/>
              </w:rPr>
            </w:pPr>
            <w:r>
              <w:rPr>
                <w:lang w:val="en-GB"/>
              </w:rPr>
              <w:t>5</w:t>
            </w:r>
          </w:p>
        </w:tc>
        <w:tc>
          <w:tcPr>
            <w:tcW w:w="7534" w:type="dxa"/>
            <w:tcBorders>
              <w:top w:val="single" w:sz="6" w:space="0" w:color="000000"/>
              <w:left w:val="single" w:sz="6" w:space="0" w:color="000000"/>
              <w:bottom w:val="single" w:sz="6" w:space="0" w:color="000000"/>
              <w:right w:val="single" w:sz="6" w:space="0" w:color="000000"/>
            </w:tcBorders>
          </w:tcPr>
          <w:p w14:paraId="201BBDFA" w14:textId="37861C1E" w:rsidR="002109AB" w:rsidRDefault="002109AB" w:rsidP="001515B7">
            <w:pPr>
              <w:spacing w:line="276" w:lineRule="auto"/>
              <w:rPr>
                <w:lang w:val="en-GB"/>
              </w:rPr>
            </w:pPr>
            <w:r>
              <w:rPr>
                <w:lang w:val="en-GB"/>
              </w:rPr>
              <w:t>System outputs “</w:t>
            </w:r>
            <w:r w:rsidR="00A4136C">
              <w:rPr>
                <w:lang w:val="en-GB"/>
              </w:rPr>
              <w:t>Modification</w:t>
            </w:r>
            <w:r>
              <w:rPr>
                <w:lang w:val="en-GB"/>
              </w:rPr>
              <w:t xml:space="preserve"> successful” message.</w:t>
            </w:r>
          </w:p>
        </w:tc>
      </w:tr>
      <w:tr w:rsidR="002109AB" w14:paraId="0314C9B2"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2E65063"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78A69D7C" w14:textId="77777777" w:rsidR="002109AB" w:rsidRDefault="002109AB" w:rsidP="001515B7">
            <w:pPr>
              <w:spacing w:line="276" w:lineRule="auto"/>
              <w:rPr>
                <w:lang w:val="en-GB"/>
              </w:rPr>
            </w:pPr>
            <w:r>
              <w:rPr>
                <w:lang w:val="en-GB"/>
              </w:rPr>
              <w:t>6</w:t>
            </w:r>
          </w:p>
        </w:tc>
        <w:tc>
          <w:tcPr>
            <w:tcW w:w="7534" w:type="dxa"/>
            <w:tcBorders>
              <w:top w:val="single" w:sz="6" w:space="0" w:color="000000"/>
              <w:left w:val="single" w:sz="6" w:space="0" w:color="000000"/>
              <w:bottom w:val="single" w:sz="6" w:space="0" w:color="000000"/>
              <w:right w:val="single" w:sz="6" w:space="0" w:color="000000"/>
            </w:tcBorders>
          </w:tcPr>
          <w:p w14:paraId="2AF48EBE" w14:textId="77777777" w:rsidR="002109AB" w:rsidRDefault="002109AB" w:rsidP="001515B7">
            <w:pPr>
              <w:spacing w:line="276" w:lineRule="auto"/>
              <w:rPr>
                <w:lang w:val="en-GB"/>
              </w:rPr>
            </w:pPr>
            <w:r>
              <w:rPr>
                <w:lang w:val="en-GB"/>
              </w:rPr>
              <w:t>Administrator is returned to the main menu.</w:t>
            </w:r>
          </w:p>
        </w:tc>
      </w:tr>
      <w:tr w:rsidR="002109AB" w14:paraId="0E4BD4EC"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F8A6DC2" w14:textId="77777777" w:rsidR="002109AB" w:rsidRDefault="002109AB" w:rsidP="001515B7">
            <w:pPr>
              <w:spacing w:line="276" w:lineRule="auto"/>
              <w:rPr>
                <w:b/>
                <w:lang w:val="en-GB"/>
              </w:rPr>
            </w:pPr>
            <w:r>
              <w:rPr>
                <w:b/>
                <w:lang w:val="en-GB"/>
              </w:rPr>
              <w:t>EXTENSIONS</w:t>
            </w:r>
          </w:p>
        </w:tc>
        <w:tc>
          <w:tcPr>
            <w:tcW w:w="720" w:type="dxa"/>
            <w:tcBorders>
              <w:top w:val="single" w:sz="6" w:space="0" w:color="000000"/>
              <w:left w:val="single" w:sz="6" w:space="0" w:color="000000"/>
              <w:bottom w:val="single" w:sz="6" w:space="0" w:color="000000"/>
              <w:right w:val="single" w:sz="6" w:space="0" w:color="000000"/>
            </w:tcBorders>
            <w:hideMark/>
          </w:tcPr>
          <w:p w14:paraId="0CA178E2" w14:textId="77777777" w:rsidR="002109AB" w:rsidRDefault="002109AB" w:rsidP="001515B7">
            <w:pPr>
              <w:spacing w:line="276" w:lineRule="auto"/>
              <w:rPr>
                <w:lang w:val="en-GB"/>
              </w:rPr>
            </w:pPr>
            <w:r>
              <w:rPr>
                <w:b/>
                <w:lang w:val="en-GB"/>
              </w:rPr>
              <w:t>Step</w:t>
            </w:r>
          </w:p>
        </w:tc>
        <w:tc>
          <w:tcPr>
            <w:tcW w:w="7534" w:type="dxa"/>
            <w:tcBorders>
              <w:top w:val="single" w:sz="6" w:space="0" w:color="000000"/>
              <w:left w:val="single" w:sz="6" w:space="0" w:color="000000"/>
              <w:bottom w:val="single" w:sz="6" w:space="0" w:color="000000"/>
              <w:right w:val="single" w:sz="6" w:space="0" w:color="000000"/>
            </w:tcBorders>
            <w:hideMark/>
          </w:tcPr>
          <w:p w14:paraId="29A73292" w14:textId="77777777" w:rsidR="002109AB" w:rsidRDefault="002109AB" w:rsidP="001515B7">
            <w:pPr>
              <w:spacing w:line="276" w:lineRule="auto"/>
              <w:rPr>
                <w:lang w:val="en-GB"/>
              </w:rPr>
            </w:pPr>
            <w:r>
              <w:rPr>
                <w:b/>
                <w:lang w:val="en-GB"/>
              </w:rPr>
              <w:t>Branching Action</w:t>
            </w:r>
          </w:p>
        </w:tc>
      </w:tr>
      <w:tr w:rsidR="002109AB" w14:paraId="4A8F4A1B"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0E3418F6"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hideMark/>
          </w:tcPr>
          <w:p w14:paraId="7FAE43D2" w14:textId="77777777" w:rsidR="002109AB" w:rsidRDefault="002109AB" w:rsidP="001515B7">
            <w:pPr>
              <w:spacing w:line="276" w:lineRule="auto"/>
              <w:rPr>
                <w:b/>
                <w:lang w:val="en-GB"/>
              </w:rPr>
            </w:pPr>
            <w:r>
              <w:rPr>
                <w:lang w:val="en-GB"/>
              </w:rPr>
              <w:t>2a</w:t>
            </w:r>
          </w:p>
        </w:tc>
        <w:tc>
          <w:tcPr>
            <w:tcW w:w="7534" w:type="dxa"/>
            <w:tcBorders>
              <w:top w:val="single" w:sz="6" w:space="0" w:color="000000"/>
              <w:left w:val="single" w:sz="6" w:space="0" w:color="000000"/>
              <w:bottom w:val="single" w:sz="6" w:space="0" w:color="000000"/>
              <w:right w:val="single" w:sz="6" w:space="0" w:color="000000"/>
            </w:tcBorders>
            <w:hideMark/>
          </w:tcPr>
          <w:p w14:paraId="5B6CC0CE" w14:textId="77777777" w:rsidR="002109AB" w:rsidRDefault="002109AB" w:rsidP="001515B7">
            <w:pPr>
              <w:spacing w:line="276" w:lineRule="auto"/>
              <w:rPr>
                <w:lang w:val="en-GB"/>
              </w:rPr>
            </w:pPr>
            <w:r>
              <w:rPr>
                <w:lang w:val="en-GB"/>
              </w:rPr>
              <w:t>Room contains the same ID as an already existing room.</w:t>
            </w:r>
          </w:p>
          <w:p w14:paraId="762D7FDD" w14:textId="77777777" w:rsidR="002109AB" w:rsidRDefault="002109AB" w:rsidP="001515B7">
            <w:pPr>
              <w:spacing w:line="276" w:lineRule="auto"/>
              <w:rPr>
                <w:lang w:val="en-GB"/>
              </w:rPr>
            </w:pPr>
            <w:r>
              <w:rPr>
                <w:lang w:val="en-GB"/>
              </w:rPr>
              <w:t>Existing ID error 2a1.</w:t>
            </w:r>
          </w:p>
        </w:tc>
      </w:tr>
      <w:tr w:rsidR="002109AB" w14:paraId="47CAD25C"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761ABB5B" w14:textId="77777777" w:rsidR="002109AB" w:rsidRDefault="002109AB" w:rsidP="001515B7">
            <w:pPr>
              <w:spacing w:line="276" w:lineRule="auto"/>
              <w:rPr>
                <w:b/>
                <w:lang w:val="en-GB"/>
              </w:rPr>
            </w:pPr>
          </w:p>
        </w:tc>
        <w:tc>
          <w:tcPr>
            <w:tcW w:w="720" w:type="dxa"/>
            <w:tcBorders>
              <w:top w:val="single" w:sz="6" w:space="0" w:color="000000"/>
              <w:left w:val="single" w:sz="6" w:space="0" w:color="000000"/>
              <w:bottom w:val="single" w:sz="6" w:space="0" w:color="000000"/>
              <w:right w:val="single" w:sz="6" w:space="0" w:color="000000"/>
            </w:tcBorders>
          </w:tcPr>
          <w:p w14:paraId="7A92922F" w14:textId="77777777" w:rsidR="002109AB" w:rsidRDefault="002109AB" w:rsidP="001515B7">
            <w:pPr>
              <w:spacing w:line="276" w:lineRule="auto"/>
              <w:rPr>
                <w:lang w:val="en-GB"/>
              </w:rPr>
            </w:pPr>
            <w:r>
              <w:rPr>
                <w:lang w:val="en-GB"/>
              </w:rPr>
              <w:t>3a</w:t>
            </w:r>
          </w:p>
        </w:tc>
        <w:tc>
          <w:tcPr>
            <w:tcW w:w="7534" w:type="dxa"/>
            <w:tcBorders>
              <w:top w:val="single" w:sz="6" w:space="0" w:color="000000"/>
              <w:left w:val="single" w:sz="6" w:space="0" w:color="000000"/>
              <w:bottom w:val="single" w:sz="6" w:space="0" w:color="000000"/>
              <w:right w:val="single" w:sz="6" w:space="0" w:color="000000"/>
            </w:tcBorders>
          </w:tcPr>
          <w:p w14:paraId="63FF064A" w14:textId="77777777" w:rsidR="002109AB" w:rsidRDefault="002109AB" w:rsidP="001515B7">
            <w:pPr>
              <w:spacing w:line="276" w:lineRule="auto"/>
              <w:rPr>
                <w:lang w:val="en-GB"/>
              </w:rPr>
            </w:pPr>
            <w:r>
              <w:rPr>
                <w:lang w:val="en-GB"/>
              </w:rPr>
              <w:t>Room contains the same name as an already existing room.</w:t>
            </w:r>
          </w:p>
          <w:p w14:paraId="49A13068" w14:textId="77777777" w:rsidR="002109AB" w:rsidRDefault="002109AB" w:rsidP="001515B7">
            <w:pPr>
              <w:spacing w:line="276" w:lineRule="auto"/>
              <w:rPr>
                <w:lang w:val="en-GB"/>
              </w:rPr>
            </w:pPr>
            <w:r>
              <w:rPr>
                <w:lang w:val="en-GB"/>
              </w:rPr>
              <w:t>Existing name error 3a1.</w:t>
            </w:r>
          </w:p>
        </w:tc>
      </w:tr>
    </w:tbl>
    <w:p w14:paraId="4AF4DF53" w14:textId="77777777" w:rsidR="002109AB" w:rsidRDefault="002109AB" w:rsidP="002109AB">
      <w:pPr>
        <w:rPr>
          <w:rFonts w:eastAsia="Times New Roman"/>
          <w:szCs w:val="20"/>
          <w:lang w:eastAsia="en-GB"/>
        </w:rPr>
      </w:pPr>
    </w:p>
    <w:p w14:paraId="2F284D11" w14:textId="77777777" w:rsidR="002109AB" w:rsidRDefault="002109AB" w:rsidP="002109AB"/>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8074"/>
      </w:tblGrid>
      <w:tr w:rsidR="002109AB" w14:paraId="1EC37CC4"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38215DD1" w14:textId="77777777" w:rsidR="002109AB" w:rsidRDefault="002109AB" w:rsidP="001515B7">
            <w:pPr>
              <w:spacing w:line="276" w:lineRule="auto"/>
              <w:rPr>
                <w:b/>
                <w:lang w:val="en-GB"/>
              </w:rPr>
            </w:pPr>
            <w:r>
              <w:rPr>
                <w:b/>
                <w:lang w:val="en-GB"/>
              </w:rPr>
              <w:lastRenderedPageBreak/>
              <w:t>RELATED INFORMATION</w:t>
            </w:r>
          </w:p>
        </w:tc>
        <w:tc>
          <w:tcPr>
            <w:tcW w:w="8074" w:type="dxa"/>
            <w:tcBorders>
              <w:top w:val="single" w:sz="6" w:space="0" w:color="000000"/>
              <w:left w:val="single" w:sz="6" w:space="0" w:color="000000"/>
              <w:bottom w:val="single" w:sz="6" w:space="0" w:color="000000"/>
              <w:right w:val="single" w:sz="6" w:space="0" w:color="000000"/>
            </w:tcBorders>
            <w:hideMark/>
          </w:tcPr>
          <w:p w14:paraId="7318F031" w14:textId="48A77993" w:rsidR="002109AB" w:rsidRPr="00CC2CAC" w:rsidRDefault="002109AB" w:rsidP="001515B7">
            <w:pPr>
              <w:spacing w:line="276" w:lineRule="auto"/>
            </w:pPr>
            <w:r>
              <w:rPr>
                <w:lang w:val="en-GB"/>
              </w:rPr>
              <w:t>1.</w:t>
            </w:r>
            <w:r w:rsidR="00E455A2">
              <w:rPr>
                <w:lang w:val="en-GB"/>
              </w:rPr>
              <w:t>5</w:t>
            </w:r>
            <w:r>
              <w:rPr>
                <w:lang w:val="en-GB"/>
              </w:rPr>
              <w:t xml:space="preserve">. </w:t>
            </w:r>
            <w:r w:rsidR="008555B7">
              <w:rPr>
                <w:lang w:val="en-GB"/>
              </w:rPr>
              <w:t>Modify existing</w:t>
            </w:r>
            <w:r>
              <w:rPr>
                <w:lang w:val="en-GB"/>
              </w:rPr>
              <w:t xml:space="preserve"> room.</w:t>
            </w:r>
          </w:p>
        </w:tc>
      </w:tr>
      <w:tr w:rsidR="002109AB" w14:paraId="56A21718"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4C963382" w14:textId="77777777" w:rsidR="002109AB" w:rsidRDefault="002109AB" w:rsidP="001515B7">
            <w:pPr>
              <w:spacing w:line="276" w:lineRule="auto"/>
              <w:rPr>
                <w:b/>
                <w:lang w:val="en-GB"/>
              </w:rPr>
            </w:pPr>
            <w:r>
              <w:rPr>
                <w:b/>
                <w:lang w:val="en-GB"/>
              </w:rPr>
              <w:t>Priority:</w:t>
            </w:r>
          </w:p>
        </w:tc>
        <w:tc>
          <w:tcPr>
            <w:tcW w:w="8074" w:type="dxa"/>
            <w:tcBorders>
              <w:top w:val="single" w:sz="6" w:space="0" w:color="000000"/>
              <w:left w:val="single" w:sz="6" w:space="0" w:color="000000"/>
              <w:bottom w:val="single" w:sz="6" w:space="0" w:color="000000"/>
              <w:right w:val="single" w:sz="6" w:space="0" w:color="000000"/>
            </w:tcBorders>
            <w:hideMark/>
          </w:tcPr>
          <w:p w14:paraId="3942E6EE" w14:textId="77777777" w:rsidR="002109AB" w:rsidRDefault="002109AB" w:rsidP="001515B7">
            <w:pPr>
              <w:spacing w:line="276" w:lineRule="auto"/>
              <w:rPr>
                <w:lang w:val="en-GB"/>
              </w:rPr>
            </w:pPr>
            <w:r>
              <w:rPr>
                <w:lang w:val="en-GB"/>
              </w:rPr>
              <w:t xml:space="preserve">Top. </w:t>
            </w:r>
          </w:p>
        </w:tc>
      </w:tr>
      <w:tr w:rsidR="002109AB" w14:paraId="2A2ECC15"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235CDD5F" w14:textId="77777777" w:rsidR="002109AB" w:rsidRDefault="002109AB" w:rsidP="001515B7">
            <w:pPr>
              <w:spacing w:line="276" w:lineRule="auto"/>
              <w:rPr>
                <w:b/>
                <w:lang w:val="en-GB"/>
              </w:rPr>
            </w:pPr>
            <w:r>
              <w:rPr>
                <w:b/>
                <w:lang w:val="en-GB"/>
              </w:rPr>
              <w:t>Performance</w:t>
            </w:r>
          </w:p>
        </w:tc>
        <w:tc>
          <w:tcPr>
            <w:tcW w:w="8074" w:type="dxa"/>
            <w:tcBorders>
              <w:top w:val="single" w:sz="6" w:space="0" w:color="000000"/>
              <w:left w:val="single" w:sz="6" w:space="0" w:color="000000"/>
              <w:bottom w:val="single" w:sz="6" w:space="0" w:color="000000"/>
              <w:right w:val="single" w:sz="6" w:space="0" w:color="000000"/>
            </w:tcBorders>
            <w:hideMark/>
          </w:tcPr>
          <w:p w14:paraId="3CA53D55" w14:textId="77777777" w:rsidR="002109AB" w:rsidRDefault="002109AB" w:rsidP="001515B7">
            <w:pPr>
              <w:spacing w:line="276" w:lineRule="auto"/>
              <w:rPr>
                <w:lang w:val="en-GB"/>
              </w:rPr>
            </w:pPr>
            <w:r>
              <w:rPr>
                <w:lang w:val="en-GB"/>
              </w:rPr>
              <w:t>1 minute.</w:t>
            </w:r>
          </w:p>
        </w:tc>
      </w:tr>
      <w:tr w:rsidR="002109AB" w14:paraId="73B66BA6"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6058122D" w14:textId="77777777" w:rsidR="002109AB" w:rsidRDefault="002109AB" w:rsidP="001515B7">
            <w:pPr>
              <w:spacing w:line="276" w:lineRule="auto"/>
              <w:rPr>
                <w:b/>
                <w:lang w:val="en-GB"/>
              </w:rPr>
            </w:pPr>
            <w:r>
              <w:rPr>
                <w:b/>
                <w:lang w:val="en-GB"/>
              </w:rPr>
              <w:t>Frequency</w:t>
            </w:r>
          </w:p>
        </w:tc>
        <w:tc>
          <w:tcPr>
            <w:tcW w:w="8074" w:type="dxa"/>
            <w:tcBorders>
              <w:top w:val="single" w:sz="6" w:space="0" w:color="000000"/>
              <w:left w:val="single" w:sz="6" w:space="0" w:color="000000"/>
              <w:bottom w:val="single" w:sz="6" w:space="0" w:color="000000"/>
              <w:right w:val="single" w:sz="6" w:space="0" w:color="000000"/>
            </w:tcBorders>
            <w:hideMark/>
          </w:tcPr>
          <w:p w14:paraId="2DBE2C4E" w14:textId="4B119D0B" w:rsidR="002109AB" w:rsidRDefault="00DD29AB" w:rsidP="001515B7">
            <w:pPr>
              <w:spacing w:line="276" w:lineRule="auto"/>
              <w:rPr>
                <w:lang w:val="en-GB"/>
              </w:rPr>
            </w:pPr>
            <w:r>
              <w:rPr>
                <w:lang w:val="en-GB"/>
              </w:rPr>
              <w:t>1 per day.</w:t>
            </w:r>
          </w:p>
        </w:tc>
      </w:tr>
      <w:tr w:rsidR="002109AB" w14:paraId="55211AB3"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384CABCD" w14:textId="77777777" w:rsidR="002109AB" w:rsidRDefault="002109AB" w:rsidP="001515B7">
            <w:pPr>
              <w:spacing w:line="276" w:lineRule="auto"/>
              <w:rPr>
                <w:b/>
                <w:lang w:val="en-GB"/>
              </w:rPr>
            </w:pPr>
            <w:r>
              <w:rPr>
                <w:b/>
                <w:lang w:val="en-GB"/>
              </w:rPr>
              <w:t>Channels to actors</w:t>
            </w:r>
          </w:p>
        </w:tc>
        <w:tc>
          <w:tcPr>
            <w:tcW w:w="8074" w:type="dxa"/>
            <w:tcBorders>
              <w:top w:val="single" w:sz="6" w:space="0" w:color="000000"/>
              <w:left w:val="single" w:sz="6" w:space="0" w:color="000000"/>
              <w:bottom w:val="single" w:sz="6" w:space="0" w:color="000000"/>
              <w:right w:val="single" w:sz="6" w:space="0" w:color="000000"/>
            </w:tcBorders>
            <w:hideMark/>
          </w:tcPr>
          <w:p w14:paraId="7067B1E9" w14:textId="77777777" w:rsidR="002109AB" w:rsidRDefault="002109AB" w:rsidP="001515B7">
            <w:pPr>
              <w:spacing w:line="276" w:lineRule="auto"/>
              <w:rPr>
                <w:lang w:val="en-GB"/>
              </w:rPr>
            </w:pPr>
            <w:r>
              <w:rPr>
                <w:lang w:val="en-GB"/>
              </w:rPr>
              <w:t xml:space="preserve">Database. </w:t>
            </w:r>
          </w:p>
        </w:tc>
      </w:tr>
      <w:tr w:rsidR="002109AB" w14:paraId="31C25377"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720A23F5" w14:textId="77777777" w:rsidR="002109AB" w:rsidRDefault="002109AB" w:rsidP="001515B7">
            <w:pPr>
              <w:spacing w:line="276" w:lineRule="auto"/>
              <w:rPr>
                <w:b/>
                <w:lang w:val="en-GB"/>
              </w:rPr>
            </w:pPr>
            <w:r>
              <w:rPr>
                <w:b/>
                <w:lang w:val="en-GB"/>
              </w:rPr>
              <w:t xml:space="preserve">OPEN ISSUES </w:t>
            </w:r>
          </w:p>
        </w:tc>
        <w:tc>
          <w:tcPr>
            <w:tcW w:w="8074" w:type="dxa"/>
            <w:tcBorders>
              <w:top w:val="single" w:sz="6" w:space="0" w:color="000000"/>
              <w:left w:val="single" w:sz="6" w:space="0" w:color="000000"/>
              <w:bottom w:val="single" w:sz="6" w:space="0" w:color="000000"/>
              <w:right w:val="single" w:sz="6" w:space="0" w:color="000000"/>
            </w:tcBorders>
            <w:hideMark/>
          </w:tcPr>
          <w:p w14:paraId="0A127388" w14:textId="77777777" w:rsidR="002109AB" w:rsidRDefault="002109AB" w:rsidP="001515B7">
            <w:pPr>
              <w:spacing w:line="276" w:lineRule="auto"/>
              <w:rPr>
                <w:lang w:val="en-GB"/>
              </w:rPr>
            </w:pPr>
            <w:r>
              <w:rPr>
                <w:lang w:val="en-GB"/>
              </w:rPr>
              <w:t>What if the room’s ID is the same as another room’s?</w:t>
            </w:r>
          </w:p>
          <w:p w14:paraId="00E6CFE6" w14:textId="77777777" w:rsidR="002109AB" w:rsidRDefault="002109AB" w:rsidP="001515B7">
            <w:pPr>
              <w:spacing w:line="276" w:lineRule="auto"/>
              <w:rPr>
                <w:lang w:val="en-GB"/>
              </w:rPr>
            </w:pPr>
            <w:r>
              <w:rPr>
                <w:lang w:val="en-GB"/>
              </w:rPr>
              <w:t>What if the room’s name is the same as another room’s?</w:t>
            </w:r>
          </w:p>
        </w:tc>
      </w:tr>
      <w:tr w:rsidR="002109AB" w14:paraId="39B86151"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0708DCD1" w14:textId="77777777" w:rsidR="002109AB" w:rsidRDefault="002109AB" w:rsidP="001515B7">
            <w:pPr>
              <w:spacing w:line="276" w:lineRule="auto"/>
              <w:rPr>
                <w:b/>
                <w:lang w:val="en-GB"/>
              </w:rPr>
            </w:pPr>
            <w:r>
              <w:rPr>
                <w:b/>
                <w:lang w:val="en-GB"/>
              </w:rPr>
              <w:t>Due Date</w:t>
            </w:r>
          </w:p>
        </w:tc>
        <w:tc>
          <w:tcPr>
            <w:tcW w:w="8074" w:type="dxa"/>
            <w:tcBorders>
              <w:top w:val="single" w:sz="6" w:space="0" w:color="000000"/>
              <w:left w:val="single" w:sz="6" w:space="0" w:color="000000"/>
              <w:bottom w:val="single" w:sz="6" w:space="0" w:color="000000"/>
              <w:right w:val="single" w:sz="6" w:space="0" w:color="000000"/>
            </w:tcBorders>
            <w:hideMark/>
          </w:tcPr>
          <w:p w14:paraId="7A0C0212" w14:textId="77777777" w:rsidR="002109AB" w:rsidRDefault="002109AB" w:rsidP="001515B7">
            <w:pPr>
              <w:spacing w:line="276" w:lineRule="auto"/>
              <w:rPr>
                <w:lang w:val="en-GB"/>
              </w:rPr>
            </w:pPr>
            <w:r>
              <w:rPr>
                <w:lang w:val="en-GB"/>
              </w:rPr>
              <w:t>First iteration’s prototype.</w:t>
            </w:r>
          </w:p>
        </w:tc>
      </w:tr>
    </w:tbl>
    <w:p w14:paraId="3AFD6AF7" w14:textId="4CB750D0" w:rsidR="002109AB" w:rsidRDefault="002109AB" w:rsidP="00337947"/>
    <w:p w14:paraId="2FA42A62" w14:textId="47FABDE1" w:rsidR="00E455A2" w:rsidRDefault="00E455A2" w:rsidP="00337947"/>
    <w:p w14:paraId="79533721" w14:textId="0876D764" w:rsidR="00E455A2" w:rsidRDefault="00E455A2" w:rsidP="00337947"/>
    <w:p w14:paraId="5231C81B" w14:textId="5AD6972A" w:rsidR="00E455A2" w:rsidRDefault="00E455A2" w:rsidP="00337947"/>
    <w:p w14:paraId="7571FA8D" w14:textId="30A5DA53" w:rsidR="00E455A2" w:rsidRDefault="00E455A2" w:rsidP="00337947"/>
    <w:p w14:paraId="65B57997" w14:textId="7E069515" w:rsidR="00E455A2" w:rsidRDefault="00E455A2" w:rsidP="00337947"/>
    <w:p w14:paraId="5D9230CD" w14:textId="4C671126" w:rsidR="00E455A2" w:rsidRDefault="00E455A2" w:rsidP="00337947"/>
    <w:p w14:paraId="2909AF21" w14:textId="73905409" w:rsidR="00E455A2" w:rsidRDefault="00E455A2" w:rsidP="00337947"/>
    <w:p w14:paraId="02F4CF51" w14:textId="04C1F53A" w:rsidR="00E455A2" w:rsidRDefault="00E455A2" w:rsidP="00337947"/>
    <w:p w14:paraId="1FE9584A" w14:textId="55ECCB6A" w:rsidR="00E455A2" w:rsidRDefault="00E455A2" w:rsidP="00337947"/>
    <w:p w14:paraId="78448978" w14:textId="785AAE96" w:rsidR="00E455A2" w:rsidRDefault="00E455A2" w:rsidP="00337947"/>
    <w:p w14:paraId="49E8A335" w14:textId="7CCA05B0" w:rsidR="00E455A2" w:rsidRDefault="00E455A2" w:rsidP="00337947"/>
    <w:p w14:paraId="6D491E2E" w14:textId="2917C49F" w:rsidR="00E455A2" w:rsidRDefault="00E455A2" w:rsidP="00337947"/>
    <w:p w14:paraId="0FDECF9F" w14:textId="71CFC1A7" w:rsidR="00E455A2" w:rsidRDefault="00E455A2" w:rsidP="00337947"/>
    <w:p w14:paraId="4A451B07" w14:textId="582AC305" w:rsidR="00E455A2" w:rsidRDefault="00E455A2" w:rsidP="00337947"/>
    <w:p w14:paraId="7B886ABC" w14:textId="3B7398EC" w:rsidR="00E455A2" w:rsidRDefault="00E455A2" w:rsidP="00337947"/>
    <w:p w14:paraId="5CBE5B7E" w14:textId="0DC8CEBD" w:rsidR="00E455A2" w:rsidRDefault="00E455A2" w:rsidP="00337947"/>
    <w:p w14:paraId="6BAFD397" w14:textId="53554B21" w:rsidR="00E455A2" w:rsidRDefault="00E455A2" w:rsidP="00337947"/>
    <w:p w14:paraId="0A3013D3" w14:textId="77777777" w:rsidR="00E455A2" w:rsidRDefault="00E455A2" w:rsidP="00337947"/>
    <w:p w14:paraId="6D46AA22" w14:textId="499C9CF4" w:rsidR="00C4798D" w:rsidRDefault="004F61A6" w:rsidP="004F61A6">
      <w:pPr>
        <w:pStyle w:val="Heading3"/>
        <w:numPr>
          <w:ilvl w:val="2"/>
          <w:numId w:val="3"/>
        </w:numPr>
      </w:pPr>
      <w:bookmarkStart w:id="19" w:name="_Toc517766428"/>
      <w:bookmarkStart w:id="20" w:name="_Toc517769417"/>
      <w:r>
        <w:lastRenderedPageBreak/>
        <w:t xml:space="preserve">Use </w:t>
      </w:r>
      <w:r w:rsidR="009D49FB">
        <w:t xml:space="preserve">Case Diagram </w:t>
      </w:r>
      <w:r>
        <w:t>2</w:t>
      </w:r>
      <w:bookmarkEnd w:id="19"/>
      <w:r w:rsidR="005B562F">
        <w:t>:</w:t>
      </w:r>
      <w:bookmarkEnd w:id="20"/>
    </w:p>
    <w:p w14:paraId="736F4BDD" w14:textId="77777777" w:rsidR="009436BB" w:rsidRDefault="009436BB" w:rsidP="009436BB">
      <w:pPr>
        <w:keepNext/>
      </w:pPr>
      <w:r>
        <w:rPr>
          <w:noProof/>
        </w:rPr>
        <w:drawing>
          <wp:inline distT="0" distB="0" distL="0" distR="0" wp14:anchorId="7BFFA8AE" wp14:editId="7D06D7B3">
            <wp:extent cx="5943600" cy="256857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SE CASE 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568575"/>
                    </a:xfrm>
                    <a:prstGeom prst="rect">
                      <a:avLst/>
                    </a:prstGeom>
                  </pic:spPr>
                </pic:pic>
              </a:graphicData>
            </a:graphic>
          </wp:inline>
        </w:drawing>
      </w:r>
    </w:p>
    <w:p w14:paraId="7FA4C790" w14:textId="2FFD49B7" w:rsidR="009436BB" w:rsidRDefault="009436BB" w:rsidP="009436BB">
      <w:pPr>
        <w:pStyle w:val="Caption"/>
      </w:pPr>
      <w:r>
        <w:t xml:space="preserve">Figure </w:t>
      </w:r>
      <w:r w:rsidR="001515B7">
        <w:rPr>
          <w:noProof/>
        </w:rPr>
        <w:fldChar w:fldCharType="begin"/>
      </w:r>
      <w:r w:rsidR="001515B7">
        <w:rPr>
          <w:noProof/>
        </w:rPr>
        <w:instrText xml:space="preserve"> SEQ Figure \* ARABIC </w:instrText>
      </w:r>
      <w:r w:rsidR="001515B7">
        <w:rPr>
          <w:noProof/>
        </w:rPr>
        <w:fldChar w:fldCharType="separate"/>
      </w:r>
      <w:r w:rsidR="009A0055">
        <w:rPr>
          <w:noProof/>
        </w:rPr>
        <w:t>2</w:t>
      </w:r>
      <w:r w:rsidR="001515B7">
        <w:rPr>
          <w:noProof/>
        </w:rPr>
        <w:fldChar w:fldCharType="end"/>
      </w:r>
    </w:p>
    <w:p w14:paraId="4D212128" w14:textId="0B01E050" w:rsidR="00E455A2" w:rsidRDefault="00E455A2" w:rsidP="00E455A2"/>
    <w:p w14:paraId="62071C4D" w14:textId="45D59B80" w:rsidR="00E455A2" w:rsidRDefault="00E455A2" w:rsidP="00E455A2"/>
    <w:p w14:paraId="2EBB5C10" w14:textId="64C78E21" w:rsidR="00E455A2" w:rsidRDefault="00E455A2" w:rsidP="00E455A2"/>
    <w:p w14:paraId="56A46A4B" w14:textId="7C8EA512" w:rsidR="00E455A2" w:rsidRDefault="00E455A2" w:rsidP="00E455A2"/>
    <w:p w14:paraId="075F9DFA" w14:textId="7A3C2BCD" w:rsidR="00E455A2" w:rsidRDefault="00E455A2" w:rsidP="00E455A2"/>
    <w:p w14:paraId="71694936" w14:textId="6F2A92A0" w:rsidR="00E455A2" w:rsidRDefault="00E455A2" w:rsidP="00E455A2"/>
    <w:p w14:paraId="4F4807A0" w14:textId="19595693" w:rsidR="00E455A2" w:rsidRDefault="00E455A2" w:rsidP="00E455A2"/>
    <w:p w14:paraId="135B09E4" w14:textId="2697240E" w:rsidR="00E455A2" w:rsidRDefault="00E455A2" w:rsidP="00E455A2"/>
    <w:p w14:paraId="0F4EF7B8" w14:textId="6381FE05" w:rsidR="00E455A2" w:rsidRDefault="00E455A2" w:rsidP="00E455A2"/>
    <w:p w14:paraId="0CFAFE28" w14:textId="13F4ED12" w:rsidR="00E455A2" w:rsidRDefault="00E455A2" w:rsidP="00E455A2"/>
    <w:p w14:paraId="36378948" w14:textId="0B9A5C69" w:rsidR="00E455A2" w:rsidRDefault="00E455A2" w:rsidP="00E455A2"/>
    <w:p w14:paraId="3BD7E609" w14:textId="64A0C275" w:rsidR="00E455A2" w:rsidRDefault="00E455A2" w:rsidP="00E455A2"/>
    <w:p w14:paraId="0650DE85" w14:textId="677549E3" w:rsidR="00E455A2" w:rsidRDefault="00E455A2" w:rsidP="00E455A2"/>
    <w:p w14:paraId="19A084CD" w14:textId="3E135F33" w:rsidR="00E455A2" w:rsidRDefault="00E455A2" w:rsidP="00E455A2"/>
    <w:p w14:paraId="0838003F" w14:textId="676E26C2" w:rsidR="00E455A2" w:rsidRDefault="00E455A2" w:rsidP="00E455A2"/>
    <w:p w14:paraId="07D1D153" w14:textId="1757FF66" w:rsidR="00E455A2" w:rsidRDefault="00E455A2" w:rsidP="00E455A2"/>
    <w:p w14:paraId="25ED9FE8" w14:textId="13661C02" w:rsidR="00E455A2" w:rsidRDefault="00E455A2" w:rsidP="00E455A2"/>
    <w:p w14:paraId="4F4D2A41" w14:textId="5E5ADBEC" w:rsidR="0042670C" w:rsidRDefault="0042670C" w:rsidP="00E455A2"/>
    <w:p w14:paraId="5EB3E48B" w14:textId="2C9979E7" w:rsidR="0042670C" w:rsidRPr="00E455A2" w:rsidRDefault="0042670C" w:rsidP="0042670C">
      <w:pPr>
        <w:pStyle w:val="Heading4"/>
        <w:numPr>
          <w:ilvl w:val="3"/>
          <w:numId w:val="3"/>
        </w:numPr>
      </w:pPr>
      <w:bookmarkStart w:id="21" w:name="_Toc517769418"/>
      <w:r>
        <w:lastRenderedPageBreak/>
        <w:t>Use case 2.1.</w:t>
      </w:r>
      <w:bookmarkEnd w:id="21"/>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84"/>
        <w:gridCol w:w="7470"/>
      </w:tblGrid>
      <w:tr w:rsidR="00E455A2" w14:paraId="538918AA"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0A7016FB" w14:textId="6206481B" w:rsidR="00E455A2" w:rsidRDefault="00E455A2" w:rsidP="001515B7">
            <w:pPr>
              <w:spacing w:line="276" w:lineRule="auto"/>
              <w:rPr>
                <w:b/>
                <w:lang w:val="en-GB"/>
              </w:rPr>
            </w:pPr>
            <w:r>
              <w:br w:type="page"/>
            </w:r>
            <w:r>
              <w:rPr>
                <w:b/>
                <w:lang w:val="en-GB"/>
              </w:rPr>
              <w:t>USE CASE 2.1.</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092E6298" w14:textId="70F18C25" w:rsidR="00E455A2" w:rsidRDefault="00692A01" w:rsidP="001515B7">
            <w:pPr>
              <w:spacing w:line="276" w:lineRule="auto"/>
              <w:rPr>
                <w:lang w:val="en-GB"/>
              </w:rPr>
            </w:pPr>
            <w:r>
              <w:rPr>
                <w:lang w:val="en-GB"/>
              </w:rPr>
              <w:t>Enter artifact ID</w:t>
            </w:r>
            <w:r w:rsidR="009A386B">
              <w:rPr>
                <w:lang w:val="en-GB"/>
              </w:rPr>
              <w:t>.</w:t>
            </w:r>
          </w:p>
        </w:tc>
      </w:tr>
      <w:tr w:rsidR="00E455A2" w14:paraId="25884DD3"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D841B7B" w14:textId="77777777" w:rsidR="00E455A2" w:rsidRDefault="00E455A2" w:rsidP="001515B7">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01F22D6" w14:textId="6D3A0653" w:rsidR="00E455A2" w:rsidRDefault="00692A01" w:rsidP="001515B7">
            <w:pPr>
              <w:spacing w:line="276" w:lineRule="auto"/>
              <w:rPr>
                <w:lang w:val="en-GB"/>
              </w:rPr>
            </w:pPr>
            <w:r>
              <w:rPr>
                <w:lang w:val="en-GB"/>
              </w:rPr>
              <w:t>User enters the artifact they are interested in’s ID into the system.</w:t>
            </w:r>
          </w:p>
        </w:tc>
      </w:tr>
      <w:tr w:rsidR="00E455A2" w14:paraId="48CC75E4"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791E6892" w14:textId="77777777" w:rsidR="00E455A2" w:rsidRDefault="00E455A2" w:rsidP="001515B7">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E9EAFD6" w14:textId="2E8CF721" w:rsidR="00E455A2" w:rsidRDefault="00981953" w:rsidP="001515B7">
            <w:pPr>
              <w:spacing w:line="276" w:lineRule="auto"/>
              <w:rPr>
                <w:lang w:val="en-GB"/>
              </w:rPr>
            </w:pPr>
            <w:r>
              <w:rPr>
                <w:lang w:val="en-GB"/>
              </w:rPr>
              <w:t>Database</w:t>
            </w:r>
            <w:r w:rsidR="009A386B">
              <w:rPr>
                <w:lang w:val="en-GB"/>
              </w:rPr>
              <w:t>.</w:t>
            </w:r>
          </w:p>
        </w:tc>
      </w:tr>
      <w:tr w:rsidR="00E455A2" w14:paraId="574AC4FD"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6D37ACD" w14:textId="77777777" w:rsidR="00E455A2" w:rsidRDefault="00E455A2" w:rsidP="001515B7">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A1AF58B" w14:textId="2D0F0FF5" w:rsidR="00E455A2" w:rsidRDefault="00981953" w:rsidP="001515B7">
            <w:pPr>
              <w:spacing w:line="276" w:lineRule="auto"/>
              <w:rPr>
                <w:lang w:val="en-GB"/>
              </w:rPr>
            </w:pPr>
            <w:r>
              <w:rPr>
                <w:lang w:val="en-GB"/>
              </w:rPr>
              <w:t>The application is linked to the database and all it’s information is at the application’s disposal.</w:t>
            </w:r>
          </w:p>
        </w:tc>
      </w:tr>
      <w:tr w:rsidR="00E455A2" w14:paraId="28A662E2"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A740289" w14:textId="77777777" w:rsidR="00E455A2" w:rsidRDefault="00E455A2" w:rsidP="001515B7">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F923FCC" w14:textId="1296806E" w:rsidR="00E455A2" w:rsidRDefault="00981953" w:rsidP="001515B7">
            <w:pPr>
              <w:spacing w:line="276" w:lineRule="auto"/>
              <w:rPr>
                <w:lang w:val="en-GB"/>
              </w:rPr>
            </w:pPr>
            <w:r>
              <w:rPr>
                <w:lang w:val="en-GB"/>
              </w:rPr>
              <w:t xml:space="preserve">The information on the artifact is given to the user. </w:t>
            </w:r>
          </w:p>
        </w:tc>
      </w:tr>
      <w:tr w:rsidR="00E455A2" w14:paraId="60F55E2C"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122C2FA0" w14:textId="77777777" w:rsidR="00E455A2" w:rsidRDefault="00E455A2" w:rsidP="001515B7">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442BD774" w14:textId="2D5B1ACB" w:rsidR="00E455A2" w:rsidRDefault="00E455A2" w:rsidP="001515B7">
            <w:pPr>
              <w:spacing w:line="276" w:lineRule="auto"/>
              <w:rPr>
                <w:lang w:val="en-GB"/>
              </w:rPr>
            </w:pPr>
            <w:r>
              <w:rPr>
                <w:lang w:val="en-GB"/>
              </w:rPr>
              <w:t xml:space="preserve">Output of an error message, explaining that the artifact </w:t>
            </w:r>
            <w:r w:rsidR="00BC7577">
              <w:rPr>
                <w:lang w:val="en-GB"/>
              </w:rPr>
              <w:t>has not been found</w:t>
            </w:r>
            <w:r>
              <w:rPr>
                <w:lang w:val="en-GB"/>
              </w:rPr>
              <w:t xml:space="preserve">. </w:t>
            </w:r>
            <w:r w:rsidR="00BC7577">
              <w:rPr>
                <w:lang w:val="en-GB"/>
              </w:rPr>
              <w:t>Three</w:t>
            </w:r>
            <w:r>
              <w:rPr>
                <w:lang w:val="en-GB"/>
              </w:rPr>
              <w:t xml:space="preserve"> options are then given, the first to try again</w:t>
            </w:r>
            <w:r w:rsidR="00BC7577">
              <w:rPr>
                <w:lang w:val="en-GB"/>
              </w:rPr>
              <w:t>, the s</w:t>
            </w:r>
            <w:r>
              <w:rPr>
                <w:lang w:val="en-GB"/>
              </w:rPr>
              <w:t xml:space="preserve">econd </w:t>
            </w:r>
            <w:r w:rsidR="00BC7577">
              <w:rPr>
                <w:lang w:val="en-GB"/>
              </w:rPr>
              <w:t xml:space="preserve">to enter another artifact’s ID into the application, and the third </w:t>
            </w:r>
            <w:r>
              <w:rPr>
                <w:lang w:val="en-GB"/>
              </w:rPr>
              <w:t>to go back to the main menu.</w:t>
            </w:r>
          </w:p>
        </w:tc>
      </w:tr>
      <w:tr w:rsidR="00E455A2" w14:paraId="4C50E665"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02AA071" w14:textId="77777777" w:rsidR="00E455A2" w:rsidRDefault="00E455A2" w:rsidP="001515B7">
            <w:pPr>
              <w:spacing w:line="276" w:lineRule="auto"/>
              <w:rPr>
                <w:b/>
                <w:lang w:val="en-GB"/>
              </w:rPr>
            </w:pPr>
            <w:r>
              <w:rPr>
                <w:b/>
                <w:lang w:val="en-GB"/>
              </w:rPr>
              <w:t>Primary,</w:t>
            </w:r>
          </w:p>
          <w:p w14:paraId="3E59DC74" w14:textId="77777777" w:rsidR="00E455A2" w:rsidRDefault="00E455A2" w:rsidP="001515B7">
            <w:pPr>
              <w:spacing w:line="276" w:lineRule="auto"/>
              <w:rPr>
                <w:b/>
                <w:lang w:val="en-GB"/>
              </w:rPr>
            </w:pPr>
            <w:r>
              <w:rPr>
                <w:b/>
                <w:lang w:val="en-GB"/>
              </w:rPr>
              <w:t>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86B19F9" w14:textId="3E59629D" w:rsidR="00E455A2" w:rsidRDefault="00DC73F3" w:rsidP="001515B7">
            <w:pPr>
              <w:spacing w:line="276" w:lineRule="auto"/>
              <w:rPr>
                <w:lang w:val="en-GB"/>
              </w:rPr>
            </w:pPr>
            <w:r>
              <w:rPr>
                <w:lang w:val="en-GB"/>
              </w:rPr>
              <w:t>The tourist.</w:t>
            </w:r>
          </w:p>
          <w:p w14:paraId="5FD0120A" w14:textId="27E6BFDC" w:rsidR="00E455A2" w:rsidRDefault="00E455A2" w:rsidP="001515B7">
            <w:pPr>
              <w:spacing w:line="276" w:lineRule="auto"/>
              <w:rPr>
                <w:lang w:val="en-GB"/>
              </w:rPr>
            </w:pPr>
            <w:r>
              <w:rPr>
                <w:lang w:val="en-GB"/>
              </w:rPr>
              <w:t xml:space="preserve">The database </w:t>
            </w:r>
            <w:r w:rsidR="00DC73F3">
              <w:rPr>
                <w:lang w:val="en-GB"/>
              </w:rPr>
              <w:t>that contains all artifacts’ data</w:t>
            </w:r>
            <w:r>
              <w:rPr>
                <w:lang w:val="en-GB"/>
              </w:rPr>
              <w:t>.</w:t>
            </w:r>
          </w:p>
        </w:tc>
      </w:tr>
      <w:tr w:rsidR="00E455A2" w14:paraId="2ED36CDF"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56A38596" w14:textId="77777777" w:rsidR="00E455A2" w:rsidRDefault="00E455A2" w:rsidP="001515B7">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A489D9D" w14:textId="53579918" w:rsidR="00E455A2" w:rsidRDefault="00DC73F3" w:rsidP="001515B7">
            <w:pPr>
              <w:spacing w:line="276" w:lineRule="auto"/>
              <w:rPr>
                <w:lang w:val="en-GB"/>
              </w:rPr>
            </w:pPr>
            <w:r>
              <w:rPr>
                <w:lang w:val="en-GB"/>
              </w:rPr>
              <w:t>Artifact information request made to the system.</w:t>
            </w:r>
          </w:p>
        </w:tc>
      </w:tr>
      <w:tr w:rsidR="00E455A2" w14:paraId="1FA89332"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000482E1" w14:textId="77777777" w:rsidR="00E455A2" w:rsidRDefault="00E455A2" w:rsidP="001515B7">
            <w:pPr>
              <w:spacing w:line="276" w:lineRule="auto"/>
              <w:rPr>
                <w:b/>
                <w:lang w:val="en-GB"/>
              </w:rPr>
            </w:pPr>
            <w:r>
              <w:rPr>
                <w:b/>
                <w:lang w:val="en-GB"/>
              </w:rPr>
              <w:t>DESCRIPTION</w:t>
            </w:r>
          </w:p>
        </w:tc>
        <w:tc>
          <w:tcPr>
            <w:tcW w:w="784" w:type="dxa"/>
            <w:tcBorders>
              <w:top w:val="single" w:sz="6" w:space="0" w:color="000000"/>
              <w:left w:val="single" w:sz="6" w:space="0" w:color="000000"/>
              <w:bottom w:val="single" w:sz="6" w:space="0" w:color="000000"/>
              <w:right w:val="single" w:sz="6" w:space="0" w:color="000000"/>
            </w:tcBorders>
            <w:hideMark/>
          </w:tcPr>
          <w:p w14:paraId="481D9960" w14:textId="77777777" w:rsidR="00E455A2" w:rsidRDefault="00E455A2" w:rsidP="001515B7">
            <w:pPr>
              <w:spacing w:line="276" w:lineRule="auto"/>
              <w:rPr>
                <w:lang w:val="en-GB"/>
              </w:rPr>
            </w:pPr>
            <w:r>
              <w:rPr>
                <w:b/>
                <w:lang w:val="en-GB"/>
              </w:rPr>
              <w:t>Step</w:t>
            </w:r>
            <w:r>
              <w:rPr>
                <w:lang w:val="en-GB"/>
              </w:rPr>
              <w:t xml:space="preserve"> </w:t>
            </w:r>
          </w:p>
        </w:tc>
        <w:tc>
          <w:tcPr>
            <w:tcW w:w="7470" w:type="dxa"/>
            <w:tcBorders>
              <w:top w:val="single" w:sz="6" w:space="0" w:color="000000"/>
              <w:left w:val="single" w:sz="6" w:space="0" w:color="000000"/>
              <w:bottom w:val="single" w:sz="6" w:space="0" w:color="000000"/>
              <w:right w:val="single" w:sz="6" w:space="0" w:color="000000"/>
            </w:tcBorders>
            <w:hideMark/>
          </w:tcPr>
          <w:p w14:paraId="3291D517" w14:textId="77777777" w:rsidR="00E455A2" w:rsidRDefault="00E455A2" w:rsidP="001515B7">
            <w:pPr>
              <w:spacing w:line="276" w:lineRule="auto"/>
              <w:rPr>
                <w:lang w:val="en-GB"/>
              </w:rPr>
            </w:pPr>
            <w:r>
              <w:rPr>
                <w:b/>
                <w:lang w:val="en-GB"/>
              </w:rPr>
              <w:t>Action</w:t>
            </w:r>
          </w:p>
        </w:tc>
      </w:tr>
      <w:tr w:rsidR="00E455A2" w14:paraId="49F4E58D"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123B5B7"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71FEEB12" w14:textId="77777777" w:rsidR="00E455A2" w:rsidRDefault="00E455A2" w:rsidP="001515B7">
            <w:pPr>
              <w:spacing w:line="276" w:lineRule="auto"/>
              <w:rPr>
                <w:b/>
                <w:lang w:val="en-GB"/>
              </w:rPr>
            </w:pPr>
            <w:r>
              <w:rPr>
                <w:lang w:val="en-GB"/>
              </w:rPr>
              <w:t>1</w:t>
            </w:r>
          </w:p>
        </w:tc>
        <w:tc>
          <w:tcPr>
            <w:tcW w:w="7470" w:type="dxa"/>
            <w:tcBorders>
              <w:top w:val="single" w:sz="6" w:space="0" w:color="000000"/>
              <w:left w:val="single" w:sz="6" w:space="0" w:color="000000"/>
              <w:bottom w:val="single" w:sz="6" w:space="0" w:color="000000"/>
              <w:right w:val="single" w:sz="6" w:space="0" w:color="000000"/>
            </w:tcBorders>
            <w:hideMark/>
          </w:tcPr>
          <w:p w14:paraId="5B8CF737" w14:textId="50DB49BE" w:rsidR="00E455A2" w:rsidRPr="009B47E1" w:rsidRDefault="009B47E1" w:rsidP="001515B7">
            <w:pPr>
              <w:spacing w:line="276" w:lineRule="auto"/>
            </w:pPr>
            <w:r>
              <w:rPr>
                <w:lang w:val="en-GB"/>
              </w:rPr>
              <w:t xml:space="preserve">User clicks option </w:t>
            </w:r>
            <w:r>
              <w:t>“Enter artifact ID”.</w:t>
            </w:r>
          </w:p>
        </w:tc>
      </w:tr>
      <w:tr w:rsidR="00E455A2" w14:paraId="6E593C64"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31733A1"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3C24866C" w14:textId="77777777" w:rsidR="00E455A2" w:rsidRDefault="00E455A2" w:rsidP="001515B7">
            <w:pPr>
              <w:spacing w:line="276" w:lineRule="auto"/>
              <w:rPr>
                <w:lang w:val="en-GB"/>
              </w:rPr>
            </w:pPr>
            <w:r>
              <w:rPr>
                <w:lang w:val="en-GB"/>
              </w:rPr>
              <w:t>2</w:t>
            </w:r>
          </w:p>
        </w:tc>
        <w:tc>
          <w:tcPr>
            <w:tcW w:w="7470" w:type="dxa"/>
            <w:tcBorders>
              <w:top w:val="single" w:sz="6" w:space="0" w:color="000000"/>
              <w:left w:val="single" w:sz="6" w:space="0" w:color="000000"/>
              <w:bottom w:val="single" w:sz="6" w:space="0" w:color="000000"/>
              <w:right w:val="single" w:sz="6" w:space="0" w:color="000000"/>
            </w:tcBorders>
            <w:hideMark/>
          </w:tcPr>
          <w:p w14:paraId="6045BC64" w14:textId="59D977DC" w:rsidR="00E455A2" w:rsidRDefault="009B47E1" w:rsidP="001515B7">
            <w:pPr>
              <w:spacing w:line="276" w:lineRule="auto"/>
              <w:rPr>
                <w:lang w:val="en-GB"/>
              </w:rPr>
            </w:pPr>
            <w:r>
              <w:rPr>
                <w:lang w:val="en-GB"/>
              </w:rPr>
              <w:t>User walks to artifact and enters the number located under it.</w:t>
            </w:r>
          </w:p>
        </w:tc>
      </w:tr>
      <w:tr w:rsidR="00E455A2" w14:paraId="06A1D3D4"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706EB007"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6163E55E" w14:textId="77777777" w:rsidR="00E455A2" w:rsidRDefault="00E455A2" w:rsidP="001515B7">
            <w:pPr>
              <w:spacing w:line="276" w:lineRule="auto"/>
              <w:rPr>
                <w:lang w:val="en-GB"/>
              </w:rPr>
            </w:pPr>
            <w:r>
              <w:rPr>
                <w:lang w:val="en-GB"/>
              </w:rPr>
              <w:t>3</w:t>
            </w:r>
          </w:p>
        </w:tc>
        <w:tc>
          <w:tcPr>
            <w:tcW w:w="7470" w:type="dxa"/>
            <w:tcBorders>
              <w:top w:val="single" w:sz="6" w:space="0" w:color="000000"/>
              <w:left w:val="single" w:sz="6" w:space="0" w:color="000000"/>
              <w:bottom w:val="single" w:sz="6" w:space="0" w:color="000000"/>
              <w:right w:val="single" w:sz="6" w:space="0" w:color="000000"/>
            </w:tcBorders>
          </w:tcPr>
          <w:p w14:paraId="5063257C" w14:textId="33A02E1C" w:rsidR="00E455A2" w:rsidRDefault="009B47E1" w:rsidP="001515B7">
            <w:pPr>
              <w:spacing w:line="276" w:lineRule="auto"/>
              <w:rPr>
                <w:lang w:val="en-GB"/>
              </w:rPr>
            </w:pPr>
            <w:r>
              <w:rPr>
                <w:lang w:val="en-GB"/>
              </w:rPr>
              <w:t>The system accesses the database and retrieves the information of the artifact with the ID entered by the tourist.</w:t>
            </w:r>
          </w:p>
        </w:tc>
      </w:tr>
      <w:tr w:rsidR="00E455A2" w14:paraId="3648F99D"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09480DF6"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2C4C54B6" w14:textId="77777777" w:rsidR="00E455A2" w:rsidRDefault="00E455A2" w:rsidP="001515B7">
            <w:pPr>
              <w:spacing w:line="276" w:lineRule="auto"/>
              <w:rPr>
                <w:lang w:val="en-GB"/>
              </w:rPr>
            </w:pPr>
            <w:r>
              <w:rPr>
                <w:lang w:val="en-GB"/>
              </w:rPr>
              <w:t>4</w:t>
            </w:r>
          </w:p>
        </w:tc>
        <w:tc>
          <w:tcPr>
            <w:tcW w:w="7470" w:type="dxa"/>
            <w:tcBorders>
              <w:top w:val="single" w:sz="6" w:space="0" w:color="000000"/>
              <w:left w:val="single" w:sz="6" w:space="0" w:color="000000"/>
              <w:bottom w:val="single" w:sz="6" w:space="0" w:color="000000"/>
              <w:right w:val="single" w:sz="6" w:space="0" w:color="000000"/>
            </w:tcBorders>
          </w:tcPr>
          <w:p w14:paraId="075A8264" w14:textId="74C8D830" w:rsidR="00E455A2" w:rsidRDefault="00124506" w:rsidP="001515B7">
            <w:pPr>
              <w:spacing w:line="276" w:lineRule="auto"/>
              <w:rPr>
                <w:lang w:val="en-GB"/>
              </w:rPr>
            </w:pPr>
            <w:r>
              <w:rPr>
                <w:lang w:val="en-GB"/>
              </w:rPr>
              <w:t>System returns a “Artifact found” message.</w:t>
            </w:r>
          </w:p>
        </w:tc>
      </w:tr>
      <w:tr w:rsidR="00E455A2" w14:paraId="2F3E94BD"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89CDA39"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246C7C8C" w14:textId="77777777" w:rsidR="00E455A2" w:rsidRDefault="00E455A2" w:rsidP="001515B7">
            <w:pPr>
              <w:spacing w:line="276" w:lineRule="auto"/>
              <w:rPr>
                <w:lang w:val="en-GB"/>
              </w:rPr>
            </w:pPr>
            <w:r>
              <w:rPr>
                <w:lang w:val="en-GB"/>
              </w:rPr>
              <w:t>5</w:t>
            </w:r>
          </w:p>
        </w:tc>
        <w:tc>
          <w:tcPr>
            <w:tcW w:w="7470" w:type="dxa"/>
            <w:tcBorders>
              <w:top w:val="single" w:sz="6" w:space="0" w:color="000000"/>
              <w:left w:val="single" w:sz="6" w:space="0" w:color="000000"/>
              <w:bottom w:val="single" w:sz="6" w:space="0" w:color="000000"/>
              <w:right w:val="single" w:sz="6" w:space="0" w:color="000000"/>
            </w:tcBorders>
          </w:tcPr>
          <w:p w14:paraId="70F2D768" w14:textId="4B49BBB5" w:rsidR="00E455A2" w:rsidRDefault="00124506" w:rsidP="001515B7">
            <w:pPr>
              <w:spacing w:line="276" w:lineRule="auto"/>
              <w:rPr>
                <w:lang w:val="en-GB"/>
              </w:rPr>
            </w:pPr>
            <w:r>
              <w:rPr>
                <w:lang w:val="en-GB"/>
              </w:rPr>
              <w:t>System plays artifact’s audio description.</w:t>
            </w:r>
          </w:p>
        </w:tc>
      </w:tr>
      <w:tr w:rsidR="00E455A2" w14:paraId="6CF3A6B9"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0EDCD621"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490F5DB2" w14:textId="77777777" w:rsidR="00E455A2" w:rsidRDefault="00E455A2" w:rsidP="001515B7">
            <w:pPr>
              <w:spacing w:line="276" w:lineRule="auto"/>
              <w:rPr>
                <w:lang w:val="en-GB"/>
              </w:rPr>
            </w:pPr>
            <w:r>
              <w:rPr>
                <w:lang w:val="en-GB"/>
              </w:rPr>
              <w:t>6</w:t>
            </w:r>
          </w:p>
        </w:tc>
        <w:tc>
          <w:tcPr>
            <w:tcW w:w="7470" w:type="dxa"/>
            <w:tcBorders>
              <w:top w:val="single" w:sz="6" w:space="0" w:color="000000"/>
              <w:left w:val="single" w:sz="6" w:space="0" w:color="000000"/>
              <w:bottom w:val="single" w:sz="6" w:space="0" w:color="000000"/>
              <w:right w:val="single" w:sz="6" w:space="0" w:color="000000"/>
            </w:tcBorders>
          </w:tcPr>
          <w:p w14:paraId="6D8A47DC" w14:textId="766BAD39" w:rsidR="00E455A2" w:rsidRDefault="00124506" w:rsidP="001515B7">
            <w:pPr>
              <w:spacing w:line="276" w:lineRule="auto"/>
              <w:rPr>
                <w:lang w:val="en-GB"/>
              </w:rPr>
            </w:pPr>
            <w:r>
              <w:rPr>
                <w:lang w:val="en-GB"/>
              </w:rPr>
              <w:t>User is re</w:t>
            </w:r>
            <w:r w:rsidR="00E455A2">
              <w:rPr>
                <w:lang w:val="en-GB"/>
              </w:rPr>
              <w:t>turned to the main menu.</w:t>
            </w:r>
          </w:p>
        </w:tc>
      </w:tr>
      <w:tr w:rsidR="00E455A2" w14:paraId="39000CDD"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5A50054F" w14:textId="77777777" w:rsidR="00E455A2" w:rsidRDefault="00E455A2" w:rsidP="001515B7">
            <w:pPr>
              <w:spacing w:line="276" w:lineRule="auto"/>
              <w:rPr>
                <w:b/>
                <w:lang w:val="en-GB"/>
              </w:rPr>
            </w:pPr>
            <w:r>
              <w:rPr>
                <w:b/>
                <w:lang w:val="en-GB"/>
              </w:rPr>
              <w:t>EXTENSIONS</w:t>
            </w:r>
          </w:p>
        </w:tc>
        <w:tc>
          <w:tcPr>
            <w:tcW w:w="784" w:type="dxa"/>
            <w:tcBorders>
              <w:top w:val="single" w:sz="6" w:space="0" w:color="000000"/>
              <w:left w:val="single" w:sz="6" w:space="0" w:color="000000"/>
              <w:bottom w:val="single" w:sz="6" w:space="0" w:color="000000"/>
              <w:right w:val="single" w:sz="6" w:space="0" w:color="000000"/>
            </w:tcBorders>
            <w:hideMark/>
          </w:tcPr>
          <w:p w14:paraId="4AE89C83" w14:textId="77777777" w:rsidR="00E455A2" w:rsidRDefault="00E455A2" w:rsidP="001515B7">
            <w:pPr>
              <w:spacing w:line="276" w:lineRule="auto"/>
              <w:rPr>
                <w:lang w:val="en-GB"/>
              </w:rPr>
            </w:pPr>
            <w:r>
              <w:rPr>
                <w:b/>
                <w:lang w:val="en-GB"/>
              </w:rPr>
              <w:t>Step</w:t>
            </w:r>
          </w:p>
        </w:tc>
        <w:tc>
          <w:tcPr>
            <w:tcW w:w="7470" w:type="dxa"/>
            <w:tcBorders>
              <w:top w:val="single" w:sz="6" w:space="0" w:color="000000"/>
              <w:left w:val="single" w:sz="6" w:space="0" w:color="000000"/>
              <w:bottom w:val="single" w:sz="6" w:space="0" w:color="000000"/>
              <w:right w:val="single" w:sz="6" w:space="0" w:color="000000"/>
            </w:tcBorders>
            <w:hideMark/>
          </w:tcPr>
          <w:p w14:paraId="58C92E3F" w14:textId="77777777" w:rsidR="00E455A2" w:rsidRDefault="00E455A2" w:rsidP="001515B7">
            <w:pPr>
              <w:spacing w:line="276" w:lineRule="auto"/>
              <w:rPr>
                <w:lang w:val="en-GB"/>
              </w:rPr>
            </w:pPr>
            <w:r>
              <w:rPr>
                <w:b/>
                <w:lang w:val="en-GB"/>
              </w:rPr>
              <w:t>Branching Action</w:t>
            </w:r>
          </w:p>
        </w:tc>
      </w:tr>
      <w:tr w:rsidR="00E455A2" w14:paraId="2C07900B"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1FA5C4A" w14:textId="77777777" w:rsidR="00E455A2" w:rsidRDefault="00E455A2"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0CB37334" w14:textId="77777777" w:rsidR="00E455A2" w:rsidRDefault="00E455A2" w:rsidP="001515B7">
            <w:pPr>
              <w:spacing w:line="276" w:lineRule="auto"/>
              <w:rPr>
                <w:b/>
                <w:lang w:val="en-GB"/>
              </w:rPr>
            </w:pPr>
            <w:r>
              <w:rPr>
                <w:lang w:val="en-GB"/>
              </w:rPr>
              <w:t>2a</w:t>
            </w:r>
          </w:p>
        </w:tc>
        <w:tc>
          <w:tcPr>
            <w:tcW w:w="7470" w:type="dxa"/>
            <w:tcBorders>
              <w:top w:val="single" w:sz="6" w:space="0" w:color="000000"/>
              <w:left w:val="single" w:sz="6" w:space="0" w:color="000000"/>
              <w:bottom w:val="single" w:sz="6" w:space="0" w:color="000000"/>
              <w:right w:val="single" w:sz="6" w:space="0" w:color="000000"/>
            </w:tcBorders>
            <w:hideMark/>
          </w:tcPr>
          <w:p w14:paraId="5B575014" w14:textId="342A01E7" w:rsidR="00E455A2" w:rsidRDefault="00DE456B" w:rsidP="001515B7">
            <w:pPr>
              <w:spacing w:line="276" w:lineRule="auto"/>
              <w:rPr>
                <w:lang w:val="en-GB"/>
              </w:rPr>
            </w:pPr>
            <w:r>
              <w:rPr>
                <w:lang w:val="en-GB"/>
              </w:rPr>
              <w:t>User enters an invalid artifact ID.</w:t>
            </w:r>
          </w:p>
          <w:p w14:paraId="3FA80654" w14:textId="692C11BC" w:rsidR="00E455A2" w:rsidRDefault="00DE456B" w:rsidP="001515B7">
            <w:pPr>
              <w:spacing w:line="276" w:lineRule="auto"/>
              <w:rPr>
                <w:lang w:val="en-GB"/>
              </w:rPr>
            </w:pPr>
            <w:r>
              <w:rPr>
                <w:lang w:val="en-GB"/>
              </w:rPr>
              <w:t>Invalid artifact ID</w:t>
            </w:r>
            <w:r w:rsidR="00E455A2">
              <w:rPr>
                <w:lang w:val="en-GB"/>
              </w:rPr>
              <w:t xml:space="preserve"> error 2a1.</w:t>
            </w:r>
          </w:p>
        </w:tc>
      </w:tr>
    </w:tbl>
    <w:p w14:paraId="392DD36F" w14:textId="77777777" w:rsidR="00E455A2" w:rsidRDefault="00E455A2" w:rsidP="00E455A2"/>
    <w:p w14:paraId="2E151035" w14:textId="7346561E" w:rsidR="00E455A2" w:rsidRDefault="00E455A2" w:rsidP="00E455A2"/>
    <w:p w14:paraId="6C62B11C" w14:textId="77777777" w:rsidR="00C1213A" w:rsidRDefault="00C1213A" w:rsidP="00E455A2"/>
    <w:p w14:paraId="791B94A5" w14:textId="77777777" w:rsidR="00E455A2" w:rsidRDefault="00E455A2" w:rsidP="00E455A2"/>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4037"/>
        <w:gridCol w:w="4037"/>
      </w:tblGrid>
      <w:tr w:rsidR="00E455A2" w14:paraId="1E0711A2"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32228484" w14:textId="77777777" w:rsidR="00E455A2" w:rsidRDefault="00E455A2" w:rsidP="001515B7">
            <w:pPr>
              <w:spacing w:line="276" w:lineRule="auto"/>
              <w:rPr>
                <w:b/>
                <w:lang w:val="en-GB"/>
              </w:rPr>
            </w:pPr>
            <w:r>
              <w:rPr>
                <w:b/>
                <w:lang w:val="en-GB"/>
              </w:rPr>
              <w:lastRenderedPageBreak/>
              <w:t>RELATED INFORMATION</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7142781E" w14:textId="273CE966" w:rsidR="00E455A2" w:rsidRPr="00F53E14" w:rsidRDefault="00346776" w:rsidP="001515B7">
            <w:pPr>
              <w:spacing w:line="276" w:lineRule="auto"/>
              <w:rPr>
                <w:lang w:val="en-GB"/>
              </w:rPr>
            </w:pPr>
            <w:r>
              <w:rPr>
                <w:lang w:val="en-GB"/>
              </w:rPr>
              <w:t>2</w:t>
            </w:r>
            <w:r w:rsidR="00E455A2" w:rsidRPr="00F53E14">
              <w:rPr>
                <w:lang w:val="en-GB"/>
              </w:rPr>
              <w:t>.</w:t>
            </w:r>
            <w:r w:rsidR="00E455A2">
              <w:rPr>
                <w:lang w:val="en-GB"/>
              </w:rPr>
              <w:t xml:space="preserve">1. </w:t>
            </w:r>
            <w:r w:rsidR="002937FC">
              <w:rPr>
                <w:lang w:val="en-GB"/>
              </w:rPr>
              <w:t>Enter artifact ID</w:t>
            </w:r>
            <w:r w:rsidR="00E455A2" w:rsidRPr="00F53E14">
              <w:rPr>
                <w:lang w:val="en-GB"/>
              </w:rPr>
              <w:t>.</w:t>
            </w:r>
          </w:p>
        </w:tc>
      </w:tr>
      <w:tr w:rsidR="00E455A2" w14:paraId="2494F417"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103C3BB6" w14:textId="77777777" w:rsidR="00E455A2" w:rsidRDefault="00E455A2" w:rsidP="001515B7">
            <w:pPr>
              <w:spacing w:line="276" w:lineRule="auto"/>
              <w:rPr>
                <w:b/>
                <w:lang w:val="en-GB"/>
              </w:rPr>
            </w:pPr>
            <w:r>
              <w:rPr>
                <w:b/>
                <w:lang w:val="en-GB"/>
              </w:rPr>
              <w:t>Priority:</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71CB7002" w14:textId="77777777" w:rsidR="00E455A2" w:rsidRDefault="00E455A2" w:rsidP="001515B7">
            <w:pPr>
              <w:spacing w:line="276" w:lineRule="auto"/>
              <w:rPr>
                <w:lang w:val="en-GB"/>
              </w:rPr>
            </w:pPr>
            <w:r>
              <w:rPr>
                <w:lang w:val="en-GB"/>
              </w:rPr>
              <w:t>Top.</w:t>
            </w:r>
          </w:p>
        </w:tc>
      </w:tr>
      <w:tr w:rsidR="00E455A2" w14:paraId="7BF38E36"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0164D779" w14:textId="77777777" w:rsidR="00E455A2" w:rsidRDefault="00E455A2" w:rsidP="001515B7">
            <w:pPr>
              <w:spacing w:line="276" w:lineRule="auto"/>
              <w:rPr>
                <w:b/>
                <w:lang w:val="en-GB"/>
              </w:rPr>
            </w:pPr>
            <w:r>
              <w:rPr>
                <w:b/>
                <w:lang w:val="en-GB"/>
              </w:rPr>
              <w:t>Performance</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14AAEA84" w14:textId="0B055AB0" w:rsidR="00E455A2" w:rsidRDefault="002937FC" w:rsidP="001515B7">
            <w:pPr>
              <w:spacing w:line="276" w:lineRule="auto"/>
              <w:rPr>
                <w:lang w:val="en-GB"/>
              </w:rPr>
            </w:pPr>
            <w:r>
              <w:rPr>
                <w:lang w:val="en-GB"/>
              </w:rPr>
              <w:t>15 seconds</w:t>
            </w:r>
            <w:r w:rsidR="00E455A2">
              <w:rPr>
                <w:lang w:val="en-GB"/>
              </w:rPr>
              <w:t xml:space="preserve">. </w:t>
            </w:r>
          </w:p>
        </w:tc>
      </w:tr>
      <w:tr w:rsidR="00E455A2" w14:paraId="0796BA53"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49A3A52A" w14:textId="77777777" w:rsidR="00E455A2" w:rsidRDefault="00E455A2" w:rsidP="001515B7">
            <w:pPr>
              <w:spacing w:line="276" w:lineRule="auto"/>
              <w:rPr>
                <w:b/>
                <w:lang w:val="en-GB"/>
              </w:rPr>
            </w:pPr>
            <w:r>
              <w:rPr>
                <w:b/>
                <w:lang w:val="en-GB"/>
              </w:rPr>
              <w:t>Frequency</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260421F0" w14:textId="6B6315B2" w:rsidR="00E455A2" w:rsidRDefault="002937FC" w:rsidP="001515B7">
            <w:pPr>
              <w:spacing w:line="276" w:lineRule="auto"/>
              <w:rPr>
                <w:lang w:val="en-GB"/>
              </w:rPr>
            </w:pPr>
            <w:r>
              <w:rPr>
                <w:lang w:val="en-GB"/>
              </w:rPr>
              <w:t xml:space="preserve">500-10,000 per day depending on museum size and </w:t>
            </w:r>
            <w:r w:rsidR="005D1DE2">
              <w:rPr>
                <w:lang w:val="en-GB"/>
              </w:rPr>
              <w:t>popularity</w:t>
            </w:r>
            <w:r>
              <w:rPr>
                <w:lang w:val="en-GB"/>
              </w:rPr>
              <w:t>.</w:t>
            </w:r>
          </w:p>
        </w:tc>
      </w:tr>
      <w:tr w:rsidR="00E455A2" w14:paraId="0D73546A"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3C76B63A" w14:textId="77777777" w:rsidR="00E455A2" w:rsidRDefault="00E455A2" w:rsidP="001515B7">
            <w:pPr>
              <w:spacing w:line="276" w:lineRule="auto"/>
              <w:rPr>
                <w:b/>
                <w:lang w:val="en-GB"/>
              </w:rPr>
            </w:pPr>
            <w:r>
              <w:rPr>
                <w:b/>
                <w:lang w:val="en-GB"/>
              </w:rPr>
              <w:t>Channels to actors</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3139B220" w14:textId="77777777" w:rsidR="00E455A2" w:rsidRDefault="00E455A2" w:rsidP="001515B7">
            <w:pPr>
              <w:spacing w:line="276" w:lineRule="auto"/>
              <w:rPr>
                <w:lang w:val="en-GB"/>
              </w:rPr>
            </w:pPr>
            <w:r>
              <w:rPr>
                <w:lang w:val="en-GB"/>
              </w:rPr>
              <w:t xml:space="preserve">Database. </w:t>
            </w:r>
          </w:p>
        </w:tc>
      </w:tr>
      <w:tr w:rsidR="00E455A2" w14:paraId="1C446E4F"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1C7A115F" w14:textId="77777777" w:rsidR="00E455A2" w:rsidRDefault="00E455A2" w:rsidP="001515B7">
            <w:pPr>
              <w:spacing w:line="276" w:lineRule="auto"/>
              <w:rPr>
                <w:b/>
                <w:lang w:val="en-GB"/>
              </w:rPr>
            </w:pPr>
            <w:r>
              <w:rPr>
                <w:b/>
                <w:lang w:val="en-GB"/>
              </w:rPr>
              <w:t xml:space="preserve">OPEN ISSUES </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11F91918" w14:textId="657A4F1F" w:rsidR="00E455A2" w:rsidRDefault="003F58E3" w:rsidP="001515B7">
            <w:pPr>
              <w:spacing w:line="276" w:lineRule="auto"/>
              <w:rPr>
                <w:lang w:val="en-GB"/>
              </w:rPr>
            </w:pPr>
            <w:r>
              <w:rPr>
                <w:lang w:val="en-GB"/>
              </w:rPr>
              <w:t>What if the user enters an invalid ID?</w:t>
            </w:r>
          </w:p>
        </w:tc>
      </w:tr>
      <w:tr w:rsidR="00E455A2" w14:paraId="04D30511"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08489635" w14:textId="77777777" w:rsidR="00E455A2" w:rsidRDefault="00E455A2" w:rsidP="001515B7">
            <w:pPr>
              <w:spacing w:line="276" w:lineRule="auto"/>
              <w:rPr>
                <w:b/>
                <w:lang w:val="en-GB"/>
              </w:rPr>
            </w:pPr>
            <w:r>
              <w:rPr>
                <w:b/>
                <w:lang w:val="en-GB"/>
              </w:rPr>
              <w:t>Due Date</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63B729FF" w14:textId="77777777" w:rsidR="00E455A2" w:rsidRDefault="00E455A2" w:rsidP="001515B7">
            <w:pPr>
              <w:spacing w:line="276" w:lineRule="auto"/>
              <w:rPr>
                <w:lang w:val="en-GB"/>
              </w:rPr>
            </w:pPr>
            <w:r>
              <w:rPr>
                <w:lang w:val="en-GB"/>
              </w:rPr>
              <w:t xml:space="preserve">First iteration’s prototype. </w:t>
            </w:r>
          </w:p>
        </w:tc>
      </w:tr>
      <w:tr w:rsidR="00C83A8F" w14:paraId="3AA21C82" w14:textId="77777777" w:rsidTr="001515B7">
        <w:tc>
          <w:tcPr>
            <w:tcW w:w="1998" w:type="dxa"/>
            <w:tcBorders>
              <w:top w:val="single" w:sz="6" w:space="0" w:color="000000"/>
              <w:left w:val="single" w:sz="6" w:space="0" w:color="000000"/>
              <w:bottom w:val="single" w:sz="6" w:space="0" w:color="000000"/>
              <w:right w:val="single" w:sz="6" w:space="0" w:color="000000"/>
            </w:tcBorders>
          </w:tcPr>
          <w:p w14:paraId="23CD642F" w14:textId="6C5AEC00" w:rsidR="00C83A8F" w:rsidRPr="00C83A8F" w:rsidRDefault="00C83A8F" w:rsidP="001515B7">
            <w:pPr>
              <w:spacing w:line="276" w:lineRule="auto"/>
              <w:rPr>
                <w:b/>
                <w:lang w:val="en-GB"/>
              </w:rPr>
            </w:pPr>
            <w:proofErr w:type="spellStart"/>
            <w:r>
              <w:rPr>
                <w:b/>
                <w:lang w:val="en-GB"/>
              </w:rPr>
              <w:t>Superordinates</w:t>
            </w:r>
            <w:proofErr w:type="spellEnd"/>
          </w:p>
        </w:tc>
        <w:tc>
          <w:tcPr>
            <w:tcW w:w="4037" w:type="dxa"/>
            <w:tcBorders>
              <w:top w:val="single" w:sz="6" w:space="0" w:color="000000"/>
              <w:left w:val="single" w:sz="6" w:space="0" w:color="000000"/>
              <w:bottom w:val="single" w:sz="6" w:space="0" w:color="000000"/>
              <w:right w:val="single" w:sz="6" w:space="0" w:color="000000"/>
            </w:tcBorders>
          </w:tcPr>
          <w:p w14:paraId="7EE38D04" w14:textId="25313702" w:rsidR="00C83A8F" w:rsidRPr="00C83A8F" w:rsidRDefault="00C83A8F" w:rsidP="001515B7">
            <w:pPr>
              <w:spacing w:line="276" w:lineRule="auto"/>
              <w:rPr>
                <w:b/>
                <w:lang w:val="en-GB"/>
              </w:rPr>
            </w:pPr>
            <w:r>
              <w:rPr>
                <w:b/>
                <w:lang w:val="en-GB"/>
              </w:rPr>
              <w:t>Name of use case</w:t>
            </w:r>
          </w:p>
        </w:tc>
        <w:tc>
          <w:tcPr>
            <w:tcW w:w="4037" w:type="dxa"/>
            <w:tcBorders>
              <w:top w:val="single" w:sz="6" w:space="0" w:color="000000"/>
              <w:left w:val="single" w:sz="6" w:space="0" w:color="000000"/>
              <w:bottom w:val="single" w:sz="6" w:space="0" w:color="000000"/>
              <w:right w:val="single" w:sz="6" w:space="0" w:color="000000"/>
            </w:tcBorders>
          </w:tcPr>
          <w:p w14:paraId="198912C7" w14:textId="2A83EBEF" w:rsidR="00C83A8F" w:rsidRPr="00C83A8F" w:rsidRDefault="00C83A8F" w:rsidP="001515B7">
            <w:pPr>
              <w:spacing w:line="276" w:lineRule="auto"/>
              <w:rPr>
                <w:b/>
                <w:lang w:val="en-GB"/>
              </w:rPr>
            </w:pPr>
            <w:r>
              <w:rPr>
                <w:b/>
                <w:lang w:val="en-GB"/>
              </w:rPr>
              <w:t>Use case number</w:t>
            </w:r>
          </w:p>
        </w:tc>
      </w:tr>
      <w:tr w:rsidR="00C83A8F" w14:paraId="78ECABFE" w14:textId="77777777" w:rsidTr="001515B7">
        <w:tc>
          <w:tcPr>
            <w:tcW w:w="1998" w:type="dxa"/>
            <w:tcBorders>
              <w:top w:val="single" w:sz="6" w:space="0" w:color="000000"/>
              <w:left w:val="single" w:sz="6" w:space="0" w:color="000000"/>
              <w:bottom w:val="single" w:sz="6" w:space="0" w:color="000000"/>
              <w:right w:val="single" w:sz="6" w:space="0" w:color="000000"/>
            </w:tcBorders>
          </w:tcPr>
          <w:p w14:paraId="47D840D8" w14:textId="77777777" w:rsidR="00C83A8F" w:rsidRDefault="00C83A8F" w:rsidP="001515B7">
            <w:pPr>
              <w:spacing w:line="276" w:lineRule="auto"/>
              <w:rPr>
                <w:b/>
                <w:lang w:val="en-GB"/>
              </w:rPr>
            </w:pPr>
          </w:p>
        </w:tc>
        <w:tc>
          <w:tcPr>
            <w:tcW w:w="4037" w:type="dxa"/>
            <w:tcBorders>
              <w:top w:val="single" w:sz="6" w:space="0" w:color="000000"/>
              <w:left w:val="single" w:sz="6" w:space="0" w:color="000000"/>
              <w:bottom w:val="single" w:sz="6" w:space="0" w:color="000000"/>
              <w:right w:val="single" w:sz="6" w:space="0" w:color="000000"/>
            </w:tcBorders>
          </w:tcPr>
          <w:p w14:paraId="4E3C7C5A" w14:textId="3B9FB10E" w:rsidR="00C83A8F" w:rsidRDefault="00C83A8F" w:rsidP="001515B7">
            <w:pPr>
              <w:spacing w:line="276" w:lineRule="auto"/>
              <w:rPr>
                <w:lang w:val="en-GB"/>
              </w:rPr>
            </w:pPr>
            <w:r>
              <w:rPr>
                <w:lang w:val="en-GB"/>
              </w:rPr>
              <w:t>Move to next room</w:t>
            </w:r>
          </w:p>
        </w:tc>
        <w:tc>
          <w:tcPr>
            <w:tcW w:w="4037" w:type="dxa"/>
            <w:tcBorders>
              <w:top w:val="single" w:sz="6" w:space="0" w:color="000000"/>
              <w:left w:val="single" w:sz="6" w:space="0" w:color="000000"/>
              <w:bottom w:val="single" w:sz="6" w:space="0" w:color="000000"/>
              <w:right w:val="single" w:sz="6" w:space="0" w:color="000000"/>
            </w:tcBorders>
          </w:tcPr>
          <w:p w14:paraId="017B7964" w14:textId="352215BF" w:rsidR="00C83A8F" w:rsidRDefault="00C83A8F" w:rsidP="001515B7">
            <w:pPr>
              <w:spacing w:line="276" w:lineRule="auto"/>
              <w:rPr>
                <w:lang w:val="en-GB"/>
              </w:rPr>
            </w:pPr>
            <w:r>
              <w:rPr>
                <w:lang w:val="en-GB"/>
              </w:rPr>
              <w:t>2.3.</w:t>
            </w:r>
          </w:p>
        </w:tc>
      </w:tr>
    </w:tbl>
    <w:p w14:paraId="2E760018" w14:textId="77777777" w:rsidR="00E455A2" w:rsidRDefault="00E455A2" w:rsidP="00E455A2"/>
    <w:p w14:paraId="7FEE64EB" w14:textId="2B2D6C94" w:rsidR="00E455A2" w:rsidRDefault="00E455A2" w:rsidP="00E455A2"/>
    <w:p w14:paraId="08AB2D94" w14:textId="2A004901" w:rsidR="007A4E96" w:rsidRDefault="007A4E96" w:rsidP="00E455A2"/>
    <w:p w14:paraId="67FD74B7" w14:textId="01738A05" w:rsidR="007A4E96" w:rsidRDefault="007A4E96" w:rsidP="00E455A2"/>
    <w:p w14:paraId="488286C2" w14:textId="52788902" w:rsidR="007A4E96" w:rsidRDefault="007A4E96" w:rsidP="00E455A2"/>
    <w:p w14:paraId="752CF06F" w14:textId="5810C2F1" w:rsidR="007A4E96" w:rsidRDefault="007A4E96" w:rsidP="00E455A2"/>
    <w:p w14:paraId="161371B1" w14:textId="02FD5A7D" w:rsidR="007A4E96" w:rsidRDefault="007A4E96" w:rsidP="00E455A2"/>
    <w:p w14:paraId="4C850FF4" w14:textId="27C1D35E" w:rsidR="007A4E96" w:rsidRDefault="007A4E96" w:rsidP="00E455A2"/>
    <w:p w14:paraId="51D691D1" w14:textId="2FA4E282" w:rsidR="007A4E96" w:rsidRDefault="007A4E96" w:rsidP="00E455A2"/>
    <w:p w14:paraId="63925810" w14:textId="0049388E" w:rsidR="007A4E96" w:rsidRDefault="007A4E96" w:rsidP="00E455A2"/>
    <w:p w14:paraId="140B51CA" w14:textId="114D80B0" w:rsidR="007A4E96" w:rsidRDefault="007A4E96" w:rsidP="00E455A2"/>
    <w:p w14:paraId="654E9AA9" w14:textId="139036AC" w:rsidR="007A4E96" w:rsidRDefault="007A4E96" w:rsidP="00E455A2"/>
    <w:p w14:paraId="1E8E120B" w14:textId="4B56F441" w:rsidR="007A4E96" w:rsidRDefault="007A4E96" w:rsidP="00E455A2"/>
    <w:p w14:paraId="61E54DA8" w14:textId="34E12363" w:rsidR="007A4E96" w:rsidRDefault="007A4E96" w:rsidP="00E455A2"/>
    <w:p w14:paraId="3C176262" w14:textId="68262623" w:rsidR="007A4E96" w:rsidRDefault="007A4E96" w:rsidP="00E455A2"/>
    <w:p w14:paraId="1A91F312" w14:textId="6C26B1A8" w:rsidR="007A4E96" w:rsidRDefault="007A4E96" w:rsidP="00E455A2"/>
    <w:p w14:paraId="237A7C1C" w14:textId="77777777" w:rsidR="007A4E96" w:rsidRDefault="007A4E96" w:rsidP="00E455A2"/>
    <w:p w14:paraId="77A28128" w14:textId="77777777" w:rsidR="00E455A2" w:rsidRDefault="00E455A2" w:rsidP="00E455A2"/>
    <w:p w14:paraId="6E97F7DB" w14:textId="53233404" w:rsidR="009436BB" w:rsidRDefault="00A269AA" w:rsidP="00A269AA">
      <w:pPr>
        <w:pStyle w:val="Heading4"/>
        <w:numPr>
          <w:ilvl w:val="3"/>
          <w:numId w:val="3"/>
        </w:numPr>
      </w:pPr>
      <w:bookmarkStart w:id="22" w:name="_Toc517769419"/>
      <w:r>
        <w:lastRenderedPageBreak/>
        <w:t>Use case 2.2.</w:t>
      </w:r>
      <w:bookmarkEnd w:id="22"/>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84"/>
        <w:gridCol w:w="7470"/>
      </w:tblGrid>
      <w:tr w:rsidR="007A4E96" w14:paraId="0A47B737"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18F853D8" w14:textId="2B6F54FD" w:rsidR="007A4E96" w:rsidRDefault="007A4E96" w:rsidP="001515B7">
            <w:pPr>
              <w:spacing w:line="276" w:lineRule="auto"/>
              <w:rPr>
                <w:b/>
                <w:lang w:val="en-GB"/>
              </w:rPr>
            </w:pPr>
            <w:r>
              <w:br w:type="page"/>
            </w:r>
            <w:r>
              <w:rPr>
                <w:b/>
                <w:lang w:val="en-GB"/>
              </w:rPr>
              <w:t>USE CASE 2.2.</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09B545E9" w14:textId="6A74D57A" w:rsidR="007A4E96" w:rsidRDefault="007A4E96" w:rsidP="001515B7">
            <w:pPr>
              <w:spacing w:line="276" w:lineRule="auto"/>
              <w:rPr>
                <w:lang w:val="en-GB"/>
              </w:rPr>
            </w:pPr>
            <w:r>
              <w:rPr>
                <w:lang w:val="en-GB"/>
              </w:rPr>
              <w:t>Play audio description.</w:t>
            </w:r>
          </w:p>
        </w:tc>
      </w:tr>
      <w:tr w:rsidR="007A4E96" w14:paraId="3922B52E"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7C4C7BF7" w14:textId="77777777" w:rsidR="007A4E96" w:rsidRDefault="007A4E96" w:rsidP="001515B7">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D3C9B68" w14:textId="09B9221B" w:rsidR="007A4E96" w:rsidRDefault="007A4E96" w:rsidP="001515B7">
            <w:pPr>
              <w:spacing w:line="276" w:lineRule="auto"/>
              <w:rPr>
                <w:lang w:val="en-GB"/>
              </w:rPr>
            </w:pPr>
            <w:r>
              <w:rPr>
                <w:lang w:val="en-GB"/>
              </w:rPr>
              <w:t>User is played an audio description.</w:t>
            </w:r>
          </w:p>
        </w:tc>
      </w:tr>
      <w:tr w:rsidR="007A4E96" w14:paraId="0A44B329"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038D7BBC" w14:textId="77777777" w:rsidR="007A4E96" w:rsidRDefault="007A4E96" w:rsidP="001515B7">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65D07C7D" w14:textId="77777777" w:rsidR="007A4E96" w:rsidRDefault="007A4E96" w:rsidP="001515B7">
            <w:pPr>
              <w:spacing w:line="276" w:lineRule="auto"/>
              <w:rPr>
                <w:lang w:val="en-GB"/>
              </w:rPr>
            </w:pPr>
            <w:r>
              <w:rPr>
                <w:lang w:val="en-GB"/>
              </w:rPr>
              <w:t>Database.</w:t>
            </w:r>
          </w:p>
        </w:tc>
      </w:tr>
      <w:tr w:rsidR="007A4E96" w14:paraId="237D4250"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0899E704" w14:textId="77777777" w:rsidR="007A4E96" w:rsidRDefault="007A4E96" w:rsidP="001515B7">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34043FF" w14:textId="18690499" w:rsidR="007A4E96" w:rsidRDefault="00A836B1" w:rsidP="001515B7">
            <w:pPr>
              <w:spacing w:line="276" w:lineRule="auto"/>
              <w:rPr>
                <w:lang w:val="en-GB"/>
              </w:rPr>
            </w:pPr>
            <w:r>
              <w:rPr>
                <w:lang w:val="en-GB"/>
              </w:rPr>
              <w:t>The audio description is accessible from the database</w:t>
            </w:r>
          </w:p>
        </w:tc>
      </w:tr>
      <w:tr w:rsidR="007A4E96" w14:paraId="1E2A2C6A"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1765C524" w14:textId="77777777" w:rsidR="007A4E96" w:rsidRDefault="007A4E96" w:rsidP="001515B7">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648B3E5" w14:textId="30DD205C" w:rsidR="007A4E96" w:rsidRPr="001C039B" w:rsidRDefault="001C039B" w:rsidP="001515B7">
            <w:pPr>
              <w:spacing w:line="276" w:lineRule="auto"/>
              <w:rPr>
                <w:lang w:val="en-GB"/>
              </w:rPr>
            </w:pPr>
            <w:r>
              <w:rPr>
                <w:lang w:val="en-GB"/>
              </w:rPr>
              <w:t>The audio description has been successfully played for the user.</w:t>
            </w:r>
          </w:p>
        </w:tc>
      </w:tr>
      <w:tr w:rsidR="007A4E96" w14:paraId="0952F68D"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52F69847" w14:textId="77777777" w:rsidR="007A4E96" w:rsidRDefault="007A4E96" w:rsidP="001515B7">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93CB75B" w14:textId="7EFEFA6F" w:rsidR="007A4E96" w:rsidRDefault="007A4E96" w:rsidP="001515B7">
            <w:pPr>
              <w:spacing w:line="276" w:lineRule="auto"/>
              <w:rPr>
                <w:lang w:val="en-GB"/>
              </w:rPr>
            </w:pPr>
            <w:r>
              <w:rPr>
                <w:lang w:val="en-GB"/>
              </w:rPr>
              <w:t>Output of an error message, explaining that the</w:t>
            </w:r>
            <w:r w:rsidR="001C039B">
              <w:rPr>
                <w:lang w:val="en-GB"/>
              </w:rPr>
              <w:t xml:space="preserve"> audio description could not be played</w:t>
            </w:r>
            <w:r>
              <w:rPr>
                <w:lang w:val="en-GB"/>
              </w:rPr>
              <w:t>. T</w:t>
            </w:r>
            <w:r w:rsidR="001C039B">
              <w:rPr>
                <w:lang w:val="en-GB"/>
              </w:rPr>
              <w:t>wo</w:t>
            </w:r>
            <w:r>
              <w:rPr>
                <w:lang w:val="en-GB"/>
              </w:rPr>
              <w:t xml:space="preserve"> options are then given, the first to try again, </w:t>
            </w:r>
            <w:r w:rsidR="001C039B">
              <w:rPr>
                <w:lang w:val="en-GB"/>
              </w:rPr>
              <w:t xml:space="preserve">and the second </w:t>
            </w:r>
            <w:r>
              <w:rPr>
                <w:lang w:val="en-GB"/>
              </w:rPr>
              <w:t>to go back to the main menu.</w:t>
            </w:r>
          </w:p>
        </w:tc>
      </w:tr>
      <w:tr w:rsidR="007A4E96" w14:paraId="3A5BA89E"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EC9468E" w14:textId="77777777" w:rsidR="007A4E96" w:rsidRDefault="007A4E96" w:rsidP="001515B7">
            <w:pPr>
              <w:spacing w:line="276" w:lineRule="auto"/>
              <w:rPr>
                <w:b/>
                <w:lang w:val="en-GB"/>
              </w:rPr>
            </w:pPr>
            <w:r>
              <w:rPr>
                <w:b/>
                <w:lang w:val="en-GB"/>
              </w:rPr>
              <w:t>Primary,</w:t>
            </w:r>
          </w:p>
          <w:p w14:paraId="1AA48C6E" w14:textId="77777777" w:rsidR="007A4E96" w:rsidRDefault="007A4E96" w:rsidP="001515B7">
            <w:pPr>
              <w:spacing w:line="276" w:lineRule="auto"/>
              <w:rPr>
                <w:b/>
                <w:lang w:val="en-GB"/>
              </w:rPr>
            </w:pPr>
            <w:r>
              <w:rPr>
                <w:b/>
                <w:lang w:val="en-GB"/>
              </w:rPr>
              <w:t>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5AC1F72" w14:textId="77777777" w:rsidR="007A4E96" w:rsidRDefault="007A4E96" w:rsidP="001515B7">
            <w:pPr>
              <w:spacing w:line="276" w:lineRule="auto"/>
              <w:rPr>
                <w:lang w:val="en-GB"/>
              </w:rPr>
            </w:pPr>
            <w:r>
              <w:rPr>
                <w:lang w:val="en-GB"/>
              </w:rPr>
              <w:t>The tourist.</w:t>
            </w:r>
          </w:p>
          <w:p w14:paraId="273F16D5" w14:textId="18970B36" w:rsidR="007A4E96" w:rsidRDefault="007A4E96" w:rsidP="001515B7">
            <w:pPr>
              <w:spacing w:line="276" w:lineRule="auto"/>
              <w:rPr>
                <w:lang w:val="en-GB"/>
              </w:rPr>
            </w:pPr>
            <w:r>
              <w:rPr>
                <w:lang w:val="en-GB"/>
              </w:rPr>
              <w:t xml:space="preserve">The database that contains all </w:t>
            </w:r>
            <w:r w:rsidR="00B76E87">
              <w:rPr>
                <w:lang w:val="en-GB"/>
              </w:rPr>
              <w:t>audio descriptions</w:t>
            </w:r>
            <w:r>
              <w:rPr>
                <w:lang w:val="en-GB"/>
              </w:rPr>
              <w:t>.</w:t>
            </w:r>
          </w:p>
        </w:tc>
      </w:tr>
      <w:tr w:rsidR="007A4E96" w14:paraId="1ED093B7"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9609AED" w14:textId="77777777" w:rsidR="007A4E96" w:rsidRDefault="007A4E96" w:rsidP="001515B7">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A2454A8" w14:textId="294AB21E" w:rsidR="007A4E96" w:rsidRDefault="007A4E96" w:rsidP="001515B7">
            <w:pPr>
              <w:spacing w:line="276" w:lineRule="auto"/>
              <w:rPr>
                <w:lang w:val="en-GB"/>
              </w:rPr>
            </w:pPr>
            <w:r>
              <w:rPr>
                <w:lang w:val="en-GB"/>
              </w:rPr>
              <w:t>A</w:t>
            </w:r>
            <w:r w:rsidR="00B76E87">
              <w:rPr>
                <w:lang w:val="en-GB"/>
              </w:rPr>
              <w:t xml:space="preserve">udio description play </w:t>
            </w:r>
            <w:r>
              <w:rPr>
                <w:lang w:val="en-GB"/>
              </w:rPr>
              <w:t>request made to the system.</w:t>
            </w:r>
          </w:p>
        </w:tc>
      </w:tr>
      <w:tr w:rsidR="007A4E96" w14:paraId="71F8AD4C"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2BF8F6C" w14:textId="77777777" w:rsidR="007A4E96" w:rsidRDefault="007A4E96" w:rsidP="001515B7">
            <w:pPr>
              <w:spacing w:line="276" w:lineRule="auto"/>
              <w:rPr>
                <w:b/>
                <w:lang w:val="en-GB"/>
              </w:rPr>
            </w:pPr>
            <w:r>
              <w:rPr>
                <w:b/>
                <w:lang w:val="en-GB"/>
              </w:rPr>
              <w:t>DESCRIPTION</w:t>
            </w:r>
          </w:p>
        </w:tc>
        <w:tc>
          <w:tcPr>
            <w:tcW w:w="784" w:type="dxa"/>
            <w:tcBorders>
              <w:top w:val="single" w:sz="6" w:space="0" w:color="000000"/>
              <w:left w:val="single" w:sz="6" w:space="0" w:color="000000"/>
              <w:bottom w:val="single" w:sz="6" w:space="0" w:color="000000"/>
              <w:right w:val="single" w:sz="6" w:space="0" w:color="000000"/>
            </w:tcBorders>
            <w:hideMark/>
          </w:tcPr>
          <w:p w14:paraId="49EE0810" w14:textId="77777777" w:rsidR="007A4E96" w:rsidRDefault="007A4E96" w:rsidP="001515B7">
            <w:pPr>
              <w:spacing w:line="276" w:lineRule="auto"/>
              <w:rPr>
                <w:lang w:val="en-GB"/>
              </w:rPr>
            </w:pPr>
            <w:r>
              <w:rPr>
                <w:b/>
                <w:lang w:val="en-GB"/>
              </w:rPr>
              <w:t>Step</w:t>
            </w:r>
            <w:r>
              <w:rPr>
                <w:lang w:val="en-GB"/>
              </w:rPr>
              <w:t xml:space="preserve"> </w:t>
            </w:r>
          </w:p>
        </w:tc>
        <w:tc>
          <w:tcPr>
            <w:tcW w:w="7470" w:type="dxa"/>
            <w:tcBorders>
              <w:top w:val="single" w:sz="6" w:space="0" w:color="000000"/>
              <w:left w:val="single" w:sz="6" w:space="0" w:color="000000"/>
              <w:bottom w:val="single" w:sz="6" w:space="0" w:color="000000"/>
              <w:right w:val="single" w:sz="6" w:space="0" w:color="000000"/>
            </w:tcBorders>
            <w:hideMark/>
          </w:tcPr>
          <w:p w14:paraId="4BB821E2" w14:textId="77777777" w:rsidR="007A4E96" w:rsidRDefault="007A4E96" w:rsidP="001515B7">
            <w:pPr>
              <w:spacing w:line="276" w:lineRule="auto"/>
              <w:rPr>
                <w:lang w:val="en-GB"/>
              </w:rPr>
            </w:pPr>
            <w:r>
              <w:rPr>
                <w:b/>
                <w:lang w:val="en-GB"/>
              </w:rPr>
              <w:t>Action</w:t>
            </w:r>
          </w:p>
        </w:tc>
      </w:tr>
      <w:tr w:rsidR="007A4E96" w14:paraId="47BA0EAF"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6C1D2069"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34715A40" w14:textId="77777777" w:rsidR="007A4E96" w:rsidRDefault="007A4E96" w:rsidP="001515B7">
            <w:pPr>
              <w:spacing w:line="276" w:lineRule="auto"/>
              <w:rPr>
                <w:b/>
                <w:lang w:val="en-GB"/>
              </w:rPr>
            </w:pPr>
            <w:r>
              <w:rPr>
                <w:lang w:val="en-GB"/>
              </w:rPr>
              <w:t>1</w:t>
            </w:r>
          </w:p>
        </w:tc>
        <w:tc>
          <w:tcPr>
            <w:tcW w:w="7470" w:type="dxa"/>
            <w:tcBorders>
              <w:top w:val="single" w:sz="6" w:space="0" w:color="000000"/>
              <w:left w:val="single" w:sz="6" w:space="0" w:color="000000"/>
              <w:bottom w:val="single" w:sz="6" w:space="0" w:color="000000"/>
              <w:right w:val="single" w:sz="6" w:space="0" w:color="000000"/>
            </w:tcBorders>
            <w:hideMark/>
          </w:tcPr>
          <w:p w14:paraId="7BA017B2" w14:textId="403935F2" w:rsidR="007A4E96" w:rsidRPr="009B47E1" w:rsidRDefault="007A4E96" w:rsidP="001515B7">
            <w:pPr>
              <w:spacing w:line="276" w:lineRule="auto"/>
            </w:pPr>
            <w:r>
              <w:rPr>
                <w:lang w:val="en-GB"/>
              </w:rPr>
              <w:t xml:space="preserve">User clicks option </w:t>
            </w:r>
            <w:r>
              <w:t>“</w:t>
            </w:r>
            <w:r w:rsidR="00141216">
              <w:t>Play audio description</w:t>
            </w:r>
            <w:r>
              <w:t>”.</w:t>
            </w:r>
          </w:p>
        </w:tc>
      </w:tr>
      <w:tr w:rsidR="007A4E96" w14:paraId="5E00107D"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62DBBCC0"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22E500CC" w14:textId="1D633ED9" w:rsidR="007A4E96" w:rsidRDefault="00141216" w:rsidP="001515B7">
            <w:pPr>
              <w:spacing w:line="276" w:lineRule="auto"/>
              <w:rPr>
                <w:lang w:val="en-GB"/>
              </w:rPr>
            </w:pPr>
            <w:r>
              <w:rPr>
                <w:lang w:val="en-GB"/>
              </w:rPr>
              <w:t>2</w:t>
            </w:r>
          </w:p>
        </w:tc>
        <w:tc>
          <w:tcPr>
            <w:tcW w:w="7470" w:type="dxa"/>
            <w:tcBorders>
              <w:top w:val="single" w:sz="6" w:space="0" w:color="000000"/>
              <w:left w:val="single" w:sz="6" w:space="0" w:color="000000"/>
              <w:bottom w:val="single" w:sz="6" w:space="0" w:color="000000"/>
              <w:right w:val="single" w:sz="6" w:space="0" w:color="000000"/>
            </w:tcBorders>
          </w:tcPr>
          <w:p w14:paraId="465C4CEE" w14:textId="1EAF4C46" w:rsidR="007A4E96" w:rsidRDefault="007A4E96" w:rsidP="001515B7">
            <w:pPr>
              <w:spacing w:line="276" w:lineRule="auto"/>
              <w:rPr>
                <w:lang w:val="en-GB"/>
              </w:rPr>
            </w:pPr>
            <w:r>
              <w:rPr>
                <w:lang w:val="en-GB"/>
              </w:rPr>
              <w:t xml:space="preserve">The system accesses the database and retrieves the </w:t>
            </w:r>
            <w:r w:rsidR="00141216">
              <w:rPr>
                <w:lang w:val="en-GB"/>
              </w:rPr>
              <w:t>audio description</w:t>
            </w:r>
            <w:r>
              <w:rPr>
                <w:lang w:val="en-GB"/>
              </w:rPr>
              <w:t xml:space="preserve"> of the artifact with the ID entered by the tourist.</w:t>
            </w:r>
          </w:p>
        </w:tc>
      </w:tr>
      <w:tr w:rsidR="007A4E96" w14:paraId="5CFC25C7"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438576EF"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72307B66" w14:textId="4AC40BA8" w:rsidR="007A4E96" w:rsidRDefault="00141216" w:rsidP="001515B7">
            <w:pPr>
              <w:spacing w:line="276" w:lineRule="auto"/>
              <w:rPr>
                <w:lang w:val="en-GB"/>
              </w:rPr>
            </w:pPr>
            <w:r>
              <w:rPr>
                <w:lang w:val="en-GB"/>
              </w:rPr>
              <w:t>3</w:t>
            </w:r>
          </w:p>
        </w:tc>
        <w:tc>
          <w:tcPr>
            <w:tcW w:w="7470" w:type="dxa"/>
            <w:tcBorders>
              <w:top w:val="single" w:sz="6" w:space="0" w:color="000000"/>
              <w:left w:val="single" w:sz="6" w:space="0" w:color="000000"/>
              <w:bottom w:val="single" w:sz="6" w:space="0" w:color="000000"/>
              <w:right w:val="single" w:sz="6" w:space="0" w:color="000000"/>
            </w:tcBorders>
          </w:tcPr>
          <w:p w14:paraId="48FAEA52" w14:textId="2667214A" w:rsidR="007A4E96" w:rsidRDefault="007A4E96" w:rsidP="001515B7">
            <w:pPr>
              <w:spacing w:line="276" w:lineRule="auto"/>
              <w:rPr>
                <w:lang w:val="en-GB"/>
              </w:rPr>
            </w:pPr>
            <w:r>
              <w:rPr>
                <w:lang w:val="en-GB"/>
              </w:rPr>
              <w:t>System returns a “</w:t>
            </w:r>
            <w:r w:rsidR="00141216">
              <w:rPr>
                <w:lang w:val="en-GB"/>
              </w:rPr>
              <w:t>Audio description</w:t>
            </w:r>
            <w:r>
              <w:rPr>
                <w:lang w:val="en-GB"/>
              </w:rPr>
              <w:t xml:space="preserve"> found” message.</w:t>
            </w:r>
          </w:p>
        </w:tc>
      </w:tr>
      <w:tr w:rsidR="007A4E96" w14:paraId="27347CE1"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04222E7"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1441C911" w14:textId="40643F67" w:rsidR="007A4E96" w:rsidRDefault="00141216" w:rsidP="001515B7">
            <w:pPr>
              <w:spacing w:line="276" w:lineRule="auto"/>
              <w:rPr>
                <w:lang w:val="en-GB"/>
              </w:rPr>
            </w:pPr>
            <w:r>
              <w:rPr>
                <w:lang w:val="en-GB"/>
              </w:rPr>
              <w:t>4</w:t>
            </w:r>
          </w:p>
        </w:tc>
        <w:tc>
          <w:tcPr>
            <w:tcW w:w="7470" w:type="dxa"/>
            <w:tcBorders>
              <w:top w:val="single" w:sz="6" w:space="0" w:color="000000"/>
              <w:left w:val="single" w:sz="6" w:space="0" w:color="000000"/>
              <w:bottom w:val="single" w:sz="6" w:space="0" w:color="000000"/>
              <w:right w:val="single" w:sz="6" w:space="0" w:color="000000"/>
            </w:tcBorders>
          </w:tcPr>
          <w:p w14:paraId="3ACB6027" w14:textId="77777777" w:rsidR="007A4E96" w:rsidRDefault="007A4E96" w:rsidP="001515B7">
            <w:pPr>
              <w:spacing w:line="276" w:lineRule="auto"/>
              <w:rPr>
                <w:lang w:val="en-GB"/>
              </w:rPr>
            </w:pPr>
            <w:r>
              <w:rPr>
                <w:lang w:val="en-GB"/>
              </w:rPr>
              <w:t>System plays artifact’s audio description.</w:t>
            </w:r>
          </w:p>
        </w:tc>
      </w:tr>
      <w:tr w:rsidR="007A4E96" w14:paraId="6D11126C"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3A78CDF"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6DD40546" w14:textId="37B9A52D" w:rsidR="007A4E96" w:rsidRDefault="00141216" w:rsidP="001515B7">
            <w:pPr>
              <w:spacing w:line="276" w:lineRule="auto"/>
              <w:rPr>
                <w:lang w:val="en-GB"/>
              </w:rPr>
            </w:pPr>
            <w:r>
              <w:rPr>
                <w:lang w:val="en-GB"/>
              </w:rPr>
              <w:t>5</w:t>
            </w:r>
          </w:p>
        </w:tc>
        <w:tc>
          <w:tcPr>
            <w:tcW w:w="7470" w:type="dxa"/>
            <w:tcBorders>
              <w:top w:val="single" w:sz="6" w:space="0" w:color="000000"/>
              <w:left w:val="single" w:sz="6" w:space="0" w:color="000000"/>
              <w:bottom w:val="single" w:sz="6" w:space="0" w:color="000000"/>
              <w:right w:val="single" w:sz="6" w:space="0" w:color="000000"/>
            </w:tcBorders>
          </w:tcPr>
          <w:p w14:paraId="79DB4C75" w14:textId="77777777" w:rsidR="007A4E96" w:rsidRDefault="007A4E96" w:rsidP="001515B7">
            <w:pPr>
              <w:spacing w:line="276" w:lineRule="auto"/>
              <w:rPr>
                <w:lang w:val="en-GB"/>
              </w:rPr>
            </w:pPr>
            <w:r>
              <w:rPr>
                <w:lang w:val="en-GB"/>
              </w:rPr>
              <w:t>User is returned to the main menu.</w:t>
            </w:r>
          </w:p>
        </w:tc>
      </w:tr>
      <w:tr w:rsidR="007A4E96" w14:paraId="1A7D8DAE"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42FCA50E" w14:textId="77777777" w:rsidR="007A4E96" w:rsidRDefault="007A4E96" w:rsidP="001515B7">
            <w:pPr>
              <w:spacing w:line="276" w:lineRule="auto"/>
              <w:rPr>
                <w:b/>
                <w:lang w:val="en-GB"/>
              </w:rPr>
            </w:pPr>
            <w:r>
              <w:rPr>
                <w:b/>
                <w:lang w:val="en-GB"/>
              </w:rPr>
              <w:t>EXTENSIONS</w:t>
            </w:r>
          </w:p>
        </w:tc>
        <w:tc>
          <w:tcPr>
            <w:tcW w:w="784" w:type="dxa"/>
            <w:tcBorders>
              <w:top w:val="single" w:sz="6" w:space="0" w:color="000000"/>
              <w:left w:val="single" w:sz="6" w:space="0" w:color="000000"/>
              <w:bottom w:val="single" w:sz="6" w:space="0" w:color="000000"/>
              <w:right w:val="single" w:sz="6" w:space="0" w:color="000000"/>
            </w:tcBorders>
            <w:hideMark/>
          </w:tcPr>
          <w:p w14:paraId="7154F29C" w14:textId="77777777" w:rsidR="007A4E96" w:rsidRDefault="007A4E96" w:rsidP="001515B7">
            <w:pPr>
              <w:spacing w:line="276" w:lineRule="auto"/>
              <w:rPr>
                <w:lang w:val="en-GB"/>
              </w:rPr>
            </w:pPr>
            <w:r>
              <w:rPr>
                <w:b/>
                <w:lang w:val="en-GB"/>
              </w:rPr>
              <w:t>Step</w:t>
            </w:r>
          </w:p>
        </w:tc>
        <w:tc>
          <w:tcPr>
            <w:tcW w:w="7470" w:type="dxa"/>
            <w:tcBorders>
              <w:top w:val="single" w:sz="6" w:space="0" w:color="000000"/>
              <w:left w:val="single" w:sz="6" w:space="0" w:color="000000"/>
              <w:bottom w:val="single" w:sz="6" w:space="0" w:color="000000"/>
              <w:right w:val="single" w:sz="6" w:space="0" w:color="000000"/>
            </w:tcBorders>
            <w:hideMark/>
          </w:tcPr>
          <w:p w14:paraId="62EC336B" w14:textId="77777777" w:rsidR="007A4E96" w:rsidRDefault="007A4E96" w:rsidP="001515B7">
            <w:pPr>
              <w:spacing w:line="276" w:lineRule="auto"/>
              <w:rPr>
                <w:lang w:val="en-GB"/>
              </w:rPr>
            </w:pPr>
            <w:r>
              <w:rPr>
                <w:b/>
                <w:lang w:val="en-GB"/>
              </w:rPr>
              <w:t>Branching Action</w:t>
            </w:r>
          </w:p>
        </w:tc>
      </w:tr>
      <w:tr w:rsidR="007A4E96" w14:paraId="4C89ED97"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DB0FEB6"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6A28764A" w14:textId="77777777" w:rsidR="007A4E96" w:rsidRDefault="007A4E96" w:rsidP="001515B7">
            <w:pPr>
              <w:spacing w:line="276" w:lineRule="auto"/>
              <w:rPr>
                <w:b/>
                <w:lang w:val="en-GB"/>
              </w:rPr>
            </w:pPr>
            <w:r>
              <w:rPr>
                <w:lang w:val="en-GB"/>
              </w:rPr>
              <w:t>2a</w:t>
            </w:r>
          </w:p>
        </w:tc>
        <w:tc>
          <w:tcPr>
            <w:tcW w:w="7470" w:type="dxa"/>
            <w:tcBorders>
              <w:top w:val="single" w:sz="6" w:space="0" w:color="000000"/>
              <w:left w:val="single" w:sz="6" w:space="0" w:color="000000"/>
              <w:bottom w:val="single" w:sz="6" w:space="0" w:color="000000"/>
              <w:right w:val="single" w:sz="6" w:space="0" w:color="000000"/>
            </w:tcBorders>
            <w:hideMark/>
          </w:tcPr>
          <w:p w14:paraId="2D4EDD7C" w14:textId="77777777" w:rsidR="007A4E96" w:rsidRDefault="007A4E96" w:rsidP="001515B7">
            <w:pPr>
              <w:spacing w:line="276" w:lineRule="auto"/>
              <w:rPr>
                <w:lang w:val="en-GB"/>
              </w:rPr>
            </w:pPr>
            <w:r>
              <w:rPr>
                <w:lang w:val="en-GB"/>
              </w:rPr>
              <w:t>User enters an invalid artifact ID.</w:t>
            </w:r>
          </w:p>
          <w:p w14:paraId="4593A767" w14:textId="77777777" w:rsidR="007A4E96" w:rsidRDefault="007A4E96" w:rsidP="001515B7">
            <w:pPr>
              <w:spacing w:line="276" w:lineRule="auto"/>
              <w:rPr>
                <w:lang w:val="en-GB"/>
              </w:rPr>
            </w:pPr>
            <w:r>
              <w:rPr>
                <w:lang w:val="en-GB"/>
              </w:rPr>
              <w:t>Invalid artifact ID error 2a1.</w:t>
            </w:r>
          </w:p>
        </w:tc>
      </w:tr>
    </w:tbl>
    <w:p w14:paraId="626C8528" w14:textId="77777777" w:rsidR="007A4E96" w:rsidRDefault="007A4E96" w:rsidP="007A4E96"/>
    <w:p w14:paraId="783D3E6C" w14:textId="77777777" w:rsidR="007A4E96" w:rsidRDefault="007A4E96" w:rsidP="007A4E96"/>
    <w:p w14:paraId="6090AED7" w14:textId="77777777" w:rsidR="007A4E96" w:rsidRDefault="007A4E96" w:rsidP="007A4E96"/>
    <w:p w14:paraId="299066D1" w14:textId="355F4770" w:rsidR="007A4E96" w:rsidRDefault="007A4E96" w:rsidP="007A4E96"/>
    <w:p w14:paraId="23445181" w14:textId="77777777" w:rsidR="00141216" w:rsidRDefault="00141216" w:rsidP="007A4E96"/>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4037"/>
        <w:gridCol w:w="4037"/>
      </w:tblGrid>
      <w:tr w:rsidR="007A4E96" w14:paraId="517AC6DE"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23C52B4E" w14:textId="77777777" w:rsidR="007A4E96" w:rsidRDefault="007A4E96" w:rsidP="001515B7">
            <w:pPr>
              <w:spacing w:line="276" w:lineRule="auto"/>
              <w:rPr>
                <w:b/>
                <w:lang w:val="en-GB"/>
              </w:rPr>
            </w:pPr>
            <w:r>
              <w:rPr>
                <w:b/>
                <w:lang w:val="en-GB"/>
              </w:rPr>
              <w:lastRenderedPageBreak/>
              <w:t>RELATED INFORMATION</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5E1B1ED5" w14:textId="0863CA09" w:rsidR="007A4E96" w:rsidRPr="00F53E14" w:rsidRDefault="007A4E96" w:rsidP="001515B7">
            <w:pPr>
              <w:spacing w:line="276" w:lineRule="auto"/>
              <w:rPr>
                <w:lang w:val="en-GB"/>
              </w:rPr>
            </w:pPr>
            <w:r>
              <w:rPr>
                <w:lang w:val="en-GB"/>
              </w:rPr>
              <w:t>2</w:t>
            </w:r>
            <w:r w:rsidRPr="00F53E14">
              <w:rPr>
                <w:lang w:val="en-GB"/>
              </w:rPr>
              <w:t>.</w:t>
            </w:r>
            <w:r w:rsidR="00141216">
              <w:rPr>
                <w:lang w:val="en-GB"/>
              </w:rPr>
              <w:t>2</w:t>
            </w:r>
            <w:r>
              <w:rPr>
                <w:lang w:val="en-GB"/>
              </w:rPr>
              <w:t xml:space="preserve">. </w:t>
            </w:r>
            <w:r w:rsidR="00141216">
              <w:rPr>
                <w:lang w:val="en-GB"/>
              </w:rPr>
              <w:t>Play audio description</w:t>
            </w:r>
            <w:r w:rsidRPr="00F53E14">
              <w:rPr>
                <w:lang w:val="en-GB"/>
              </w:rPr>
              <w:t>.</w:t>
            </w:r>
          </w:p>
        </w:tc>
      </w:tr>
      <w:tr w:rsidR="007A4E96" w14:paraId="437DEEAA"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6E2C054B" w14:textId="77777777" w:rsidR="007A4E96" w:rsidRDefault="007A4E96" w:rsidP="001515B7">
            <w:pPr>
              <w:spacing w:line="276" w:lineRule="auto"/>
              <w:rPr>
                <w:b/>
                <w:lang w:val="en-GB"/>
              </w:rPr>
            </w:pPr>
            <w:r>
              <w:rPr>
                <w:b/>
                <w:lang w:val="en-GB"/>
              </w:rPr>
              <w:t>Priority:</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29D3F580" w14:textId="77777777" w:rsidR="007A4E96" w:rsidRDefault="007A4E96" w:rsidP="001515B7">
            <w:pPr>
              <w:spacing w:line="276" w:lineRule="auto"/>
              <w:rPr>
                <w:lang w:val="en-GB"/>
              </w:rPr>
            </w:pPr>
            <w:r>
              <w:rPr>
                <w:lang w:val="en-GB"/>
              </w:rPr>
              <w:t>Top.</w:t>
            </w:r>
          </w:p>
        </w:tc>
      </w:tr>
      <w:tr w:rsidR="007A4E96" w14:paraId="4F84DA1D"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5139CE51" w14:textId="77777777" w:rsidR="007A4E96" w:rsidRDefault="007A4E96" w:rsidP="001515B7">
            <w:pPr>
              <w:spacing w:line="276" w:lineRule="auto"/>
              <w:rPr>
                <w:b/>
                <w:lang w:val="en-GB"/>
              </w:rPr>
            </w:pPr>
            <w:r>
              <w:rPr>
                <w:b/>
                <w:lang w:val="en-GB"/>
              </w:rPr>
              <w:t>Performance</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31ACDC1C" w14:textId="34F1DF4F" w:rsidR="007A4E96" w:rsidRDefault="00141216" w:rsidP="001515B7">
            <w:pPr>
              <w:spacing w:line="276" w:lineRule="auto"/>
              <w:rPr>
                <w:lang w:val="en-GB"/>
              </w:rPr>
            </w:pPr>
            <w:r>
              <w:rPr>
                <w:lang w:val="en-GB"/>
              </w:rPr>
              <w:t>2 minutes</w:t>
            </w:r>
            <w:r w:rsidR="007A4E96">
              <w:rPr>
                <w:lang w:val="en-GB"/>
              </w:rPr>
              <w:t xml:space="preserve">. </w:t>
            </w:r>
          </w:p>
        </w:tc>
      </w:tr>
      <w:tr w:rsidR="007A4E96" w14:paraId="30106AC2"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36B0705D" w14:textId="77777777" w:rsidR="007A4E96" w:rsidRDefault="007A4E96" w:rsidP="001515B7">
            <w:pPr>
              <w:spacing w:line="276" w:lineRule="auto"/>
              <w:rPr>
                <w:b/>
                <w:lang w:val="en-GB"/>
              </w:rPr>
            </w:pPr>
            <w:r>
              <w:rPr>
                <w:b/>
                <w:lang w:val="en-GB"/>
              </w:rPr>
              <w:t>Frequency</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29D373DB" w14:textId="77777777" w:rsidR="007A4E96" w:rsidRDefault="007A4E96" w:rsidP="001515B7">
            <w:pPr>
              <w:spacing w:line="276" w:lineRule="auto"/>
              <w:rPr>
                <w:lang w:val="en-GB"/>
              </w:rPr>
            </w:pPr>
            <w:r>
              <w:rPr>
                <w:lang w:val="en-GB"/>
              </w:rPr>
              <w:t>500-10,000 per day depending on museum size and popularity.</w:t>
            </w:r>
          </w:p>
        </w:tc>
      </w:tr>
      <w:tr w:rsidR="007A4E96" w14:paraId="618932E9"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00DC51EC" w14:textId="77777777" w:rsidR="007A4E96" w:rsidRDefault="007A4E96" w:rsidP="001515B7">
            <w:pPr>
              <w:spacing w:line="276" w:lineRule="auto"/>
              <w:rPr>
                <w:b/>
                <w:lang w:val="en-GB"/>
              </w:rPr>
            </w:pPr>
            <w:r>
              <w:rPr>
                <w:b/>
                <w:lang w:val="en-GB"/>
              </w:rPr>
              <w:t>Channels to actors</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1F3F7C1D" w14:textId="77777777" w:rsidR="007A4E96" w:rsidRDefault="007A4E96" w:rsidP="001515B7">
            <w:pPr>
              <w:spacing w:line="276" w:lineRule="auto"/>
              <w:rPr>
                <w:lang w:val="en-GB"/>
              </w:rPr>
            </w:pPr>
            <w:r>
              <w:rPr>
                <w:lang w:val="en-GB"/>
              </w:rPr>
              <w:t xml:space="preserve">Database. </w:t>
            </w:r>
          </w:p>
        </w:tc>
      </w:tr>
      <w:tr w:rsidR="007A4E96" w14:paraId="0654729C"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6772F9D5" w14:textId="77777777" w:rsidR="007A4E96" w:rsidRDefault="007A4E96" w:rsidP="001515B7">
            <w:pPr>
              <w:spacing w:line="276" w:lineRule="auto"/>
              <w:rPr>
                <w:b/>
                <w:lang w:val="en-GB"/>
              </w:rPr>
            </w:pPr>
            <w:r>
              <w:rPr>
                <w:b/>
                <w:lang w:val="en-GB"/>
              </w:rPr>
              <w:t xml:space="preserve">OPEN ISSUES </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40E7592A" w14:textId="77777777" w:rsidR="007A4E96" w:rsidRDefault="007A4E96" w:rsidP="001515B7">
            <w:pPr>
              <w:spacing w:line="276" w:lineRule="auto"/>
              <w:rPr>
                <w:lang w:val="en-GB"/>
              </w:rPr>
            </w:pPr>
            <w:r>
              <w:rPr>
                <w:lang w:val="en-GB"/>
              </w:rPr>
              <w:t>What if the user enters an invalid ID?</w:t>
            </w:r>
          </w:p>
        </w:tc>
      </w:tr>
      <w:tr w:rsidR="007A4E96" w14:paraId="7A02D1E2"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70BD6FAF" w14:textId="77777777" w:rsidR="007A4E96" w:rsidRDefault="007A4E96" w:rsidP="001515B7">
            <w:pPr>
              <w:spacing w:line="276" w:lineRule="auto"/>
              <w:rPr>
                <w:b/>
                <w:lang w:val="en-GB"/>
              </w:rPr>
            </w:pPr>
            <w:r>
              <w:rPr>
                <w:b/>
                <w:lang w:val="en-GB"/>
              </w:rPr>
              <w:t>Due Date</w:t>
            </w:r>
          </w:p>
        </w:tc>
        <w:tc>
          <w:tcPr>
            <w:tcW w:w="8074" w:type="dxa"/>
            <w:gridSpan w:val="2"/>
            <w:tcBorders>
              <w:top w:val="single" w:sz="6" w:space="0" w:color="000000"/>
              <w:left w:val="single" w:sz="6" w:space="0" w:color="000000"/>
              <w:bottom w:val="single" w:sz="6" w:space="0" w:color="000000"/>
              <w:right w:val="single" w:sz="6" w:space="0" w:color="000000"/>
            </w:tcBorders>
            <w:hideMark/>
          </w:tcPr>
          <w:p w14:paraId="2E728270" w14:textId="77777777" w:rsidR="007A4E96" w:rsidRDefault="007A4E96" w:rsidP="001515B7">
            <w:pPr>
              <w:spacing w:line="276" w:lineRule="auto"/>
              <w:rPr>
                <w:lang w:val="en-GB"/>
              </w:rPr>
            </w:pPr>
            <w:r>
              <w:rPr>
                <w:lang w:val="en-GB"/>
              </w:rPr>
              <w:t xml:space="preserve">First iteration’s prototype. </w:t>
            </w:r>
          </w:p>
        </w:tc>
      </w:tr>
      <w:tr w:rsidR="007E0144" w14:paraId="783BD469" w14:textId="77777777" w:rsidTr="001515B7">
        <w:tc>
          <w:tcPr>
            <w:tcW w:w="1998" w:type="dxa"/>
            <w:tcBorders>
              <w:top w:val="single" w:sz="6" w:space="0" w:color="000000"/>
              <w:left w:val="single" w:sz="6" w:space="0" w:color="000000"/>
              <w:bottom w:val="single" w:sz="6" w:space="0" w:color="000000"/>
              <w:right w:val="single" w:sz="6" w:space="0" w:color="000000"/>
            </w:tcBorders>
          </w:tcPr>
          <w:p w14:paraId="287249F7" w14:textId="02D26437" w:rsidR="007E0144" w:rsidRDefault="007E0144" w:rsidP="001515B7">
            <w:pPr>
              <w:spacing w:line="276" w:lineRule="auto"/>
              <w:rPr>
                <w:b/>
                <w:lang w:val="en-GB"/>
              </w:rPr>
            </w:pPr>
            <w:proofErr w:type="spellStart"/>
            <w:r>
              <w:rPr>
                <w:b/>
                <w:lang w:val="en-GB"/>
              </w:rPr>
              <w:t>Superordinates</w:t>
            </w:r>
            <w:proofErr w:type="spellEnd"/>
          </w:p>
        </w:tc>
        <w:tc>
          <w:tcPr>
            <w:tcW w:w="4037" w:type="dxa"/>
            <w:tcBorders>
              <w:top w:val="single" w:sz="6" w:space="0" w:color="000000"/>
              <w:left w:val="single" w:sz="6" w:space="0" w:color="000000"/>
              <w:bottom w:val="single" w:sz="6" w:space="0" w:color="000000"/>
              <w:right w:val="single" w:sz="6" w:space="0" w:color="000000"/>
            </w:tcBorders>
          </w:tcPr>
          <w:p w14:paraId="7968D64A" w14:textId="5BA0424B" w:rsidR="007E0144" w:rsidRPr="007E0144" w:rsidRDefault="007E0144" w:rsidP="001515B7">
            <w:pPr>
              <w:spacing w:line="276" w:lineRule="auto"/>
              <w:rPr>
                <w:b/>
                <w:lang w:val="en-GB"/>
              </w:rPr>
            </w:pPr>
            <w:r>
              <w:rPr>
                <w:b/>
                <w:lang w:val="en-GB"/>
              </w:rPr>
              <w:t>Name of use case</w:t>
            </w:r>
          </w:p>
        </w:tc>
        <w:tc>
          <w:tcPr>
            <w:tcW w:w="4037" w:type="dxa"/>
            <w:tcBorders>
              <w:top w:val="single" w:sz="6" w:space="0" w:color="000000"/>
              <w:left w:val="single" w:sz="6" w:space="0" w:color="000000"/>
              <w:bottom w:val="single" w:sz="6" w:space="0" w:color="000000"/>
              <w:right w:val="single" w:sz="6" w:space="0" w:color="000000"/>
            </w:tcBorders>
          </w:tcPr>
          <w:p w14:paraId="438C4B91" w14:textId="4A3A87E6" w:rsidR="007E0144" w:rsidRPr="007E0144" w:rsidRDefault="007E0144" w:rsidP="001515B7">
            <w:pPr>
              <w:spacing w:line="276" w:lineRule="auto"/>
              <w:rPr>
                <w:b/>
                <w:lang w:val="en-GB"/>
              </w:rPr>
            </w:pPr>
            <w:r>
              <w:rPr>
                <w:b/>
                <w:lang w:val="en-GB"/>
              </w:rPr>
              <w:t>Use case number</w:t>
            </w:r>
          </w:p>
        </w:tc>
      </w:tr>
      <w:tr w:rsidR="007E0144" w14:paraId="66550F01" w14:textId="77777777" w:rsidTr="001515B7">
        <w:tc>
          <w:tcPr>
            <w:tcW w:w="1998" w:type="dxa"/>
            <w:tcBorders>
              <w:top w:val="single" w:sz="6" w:space="0" w:color="000000"/>
              <w:left w:val="single" w:sz="6" w:space="0" w:color="000000"/>
              <w:bottom w:val="single" w:sz="6" w:space="0" w:color="000000"/>
              <w:right w:val="single" w:sz="6" w:space="0" w:color="000000"/>
            </w:tcBorders>
          </w:tcPr>
          <w:p w14:paraId="7F035F67" w14:textId="77777777" w:rsidR="007E0144" w:rsidRDefault="007E0144" w:rsidP="001515B7">
            <w:pPr>
              <w:spacing w:line="276" w:lineRule="auto"/>
              <w:rPr>
                <w:b/>
                <w:lang w:val="en-GB"/>
              </w:rPr>
            </w:pPr>
          </w:p>
        </w:tc>
        <w:tc>
          <w:tcPr>
            <w:tcW w:w="4037" w:type="dxa"/>
            <w:tcBorders>
              <w:top w:val="single" w:sz="6" w:space="0" w:color="000000"/>
              <w:left w:val="single" w:sz="6" w:space="0" w:color="000000"/>
              <w:bottom w:val="single" w:sz="6" w:space="0" w:color="000000"/>
              <w:right w:val="single" w:sz="6" w:space="0" w:color="000000"/>
            </w:tcBorders>
          </w:tcPr>
          <w:p w14:paraId="3F6FFBD6" w14:textId="6B276E35" w:rsidR="007E0144" w:rsidRPr="007E0144" w:rsidRDefault="007E0144" w:rsidP="001515B7">
            <w:pPr>
              <w:spacing w:line="276" w:lineRule="auto"/>
              <w:rPr>
                <w:lang w:val="en-GB"/>
              </w:rPr>
            </w:pPr>
            <w:r>
              <w:rPr>
                <w:lang w:val="en-GB"/>
              </w:rPr>
              <w:t>Move to next room</w:t>
            </w:r>
          </w:p>
        </w:tc>
        <w:tc>
          <w:tcPr>
            <w:tcW w:w="4037" w:type="dxa"/>
            <w:tcBorders>
              <w:top w:val="single" w:sz="6" w:space="0" w:color="000000"/>
              <w:left w:val="single" w:sz="6" w:space="0" w:color="000000"/>
              <w:bottom w:val="single" w:sz="6" w:space="0" w:color="000000"/>
              <w:right w:val="single" w:sz="6" w:space="0" w:color="000000"/>
            </w:tcBorders>
          </w:tcPr>
          <w:p w14:paraId="461D1FAD" w14:textId="18E35EB0" w:rsidR="007E0144" w:rsidRPr="007E0144" w:rsidRDefault="007E0144" w:rsidP="001515B7">
            <w:pPr>
              <w:spacing w:line="276" w:lineRule="auto"/>
              <w:rPr>
                <w:lang w:val="en-GB"/>
              </w:rPr>
            </w:pPr>
            <w:r>
              <w:rPr>
                <w:lang w:val="en-GB"/>
              </w:rPr>
              <w:t>USE CASE 2.3.</w:t>
            </w:r>
          </w:p>
        </w:tc>
      </w:tr>
    </w:tbl>
    <w:p w14:paraId="593ACB14" w14:textId="77777777" w:rsidR="007A4E96" w:rsidRDefault="007A4E96" w:rsidP="007A4E96"/>
    <w:p w14:paraId="40E12940" w14:textId="3F8DA165" w:rsidR="007A4E96" w:rsidRDefault="007A4E96" w:rsidP="00337947"/>
    <w:p w14:paraId="37758572" w14:textId="49E8AB7F" w:rsidR="007A4E96" w:rsidRDefault="007A4E96" w:rsidP="00337947"/>
    <w:p w14:paraId="7E080279" w14:textId="55229447" w:rsidR="007A4E96" w:rsidRDefault="007A4E96" w:rsidP="00337947"/>
    <w:p w14:paraId="2A9F581D" w14:textId="24841099" w:rsidR="007A4E96" w:rsidRDefault="007A4E96" w:rsidP="00337947"/>
    <w:p w14:paraId="797D74A7" w14:textId="37A5F25E" w:rsidR="007A4E96" w:rsidRDefault="007A4E96" w:rsidP="00337947"/>
    <w:p w14:paraId="744FDA6F" w14:textId="195B06C3" w:rsidR="007A4E96" w:rsidRDefault="007A4E96" w:rsidP="00337947"/>
    <w:p w14:paraId="541F1D76" w14:textId="4EA02FB3" w:rsidR="007A4E96" w:rsidRDefault="007A4E96" w:rsidP="00337947"/>
    <w:p w14:paraId="7252B752" w14:textId="4BAEB3D2" w:rsidR="007A4E96" w:rsidRDefault="007A4E96" w:rsidP="00337947"/>
    <w:p w14:paraId="08355CE1" w14:textId="53F46B62" w:rsidR="007A4E96" w:rsidRDefault="007A4E96" w:rsidP="00337947"/>
    <w:p w14:paraId="62C88117" w14:textId="73E5A084" w:rsidR="007A4E96" w:rsidRDefault="007A4E96" w:rsidP="00337947"/>
    <w:p w14:paraId="4B4BD25A" w14:textId="1540D961" w:rsidR="007A4E96" w:rsidRDefault="007A4E96" w:rsidP="00337947"/>
    <w:p w14:paraId="73E01EF9" w14:textId="1CFFE003" w:rsidR="007A4E96" w:rsidRDefault="007A4E96" w:rsidP="00337947"/>
    <w:p w14:paraId="1F41982D" w14:textId="6026C415" w:rsidR="007A4E96" w:rsidRDefault="007A4E96" w:rsidP="00337947"/>
    <w:p w14:paraId="4A3D35CA" w14:textId="0BBAB33C" w:rsidR="007A4E96" w:rsidRDefault="007A4E96" w:rsidP="00337947"/>
    <w:p w14:paraId="147AB01C" w14:textId="5EBD5EDD" w:rsidR="007A4E96" w:rsidRDefault="007A4E96" w:rsidP="00337947"/>
    <w:p w14:paraId="21ED36A1" w14:textId="4A324488" w:rsidR="007A4E96" w:rsidRDefault="007A4E96" w:rsidP="00337947"/>
    <w:p w14:paraId="5402F5C1" w14:textId="545C0137" w:rsidR="007A4E96" w:rsidRDefault="007A4E96" w:rsidP="00337947"/>
    <w:p w14:paraId="68A78CF2" w14:textId="01791A57" w:rsidR="007A4E96" w:rsidRDefault="009E4DA6" w:rsidP="009E4DA6">
      <w:pPr>
        <w:pStyle w:val="Heading4"/>
      </w:pPr>
      <w:bookmarkStart w:id="23" w:name="_Toc517769420"/>
      <w:r>
        <w:lastRenderedPageBreak/>
        <w:t>1.5.2.3.</w:t>
      </w:r>
      <w:bookmarkEnd w:id="23"/>
    </w:p>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818"/>
        <w:gridCol w:w="784"/>
        <w:gridCol w:w="7470"/>
      </w:tblGrid>
      <w:tr w:rsidR="007A4E96" w14:paraId="2E25696F"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74A19CF7" w14:textId="27824CF6" w:rsidR="007A4E96" w:rsidRDefault="007A4E96" w:rsidP="001515B7">
            <w:pPr>
              <w:spacing w:line="276" w:lineRule="auto"/>
              <w:rPr>
                <w:b/>
                <w:lang w:val="en-GB"/>
              </w:rPr>
            </w:pPr>
            <w:r>
              <w:br w:type="page"/>
            </w:r>
            <w:r>
              <w:rPr>
                <w:b/>
                <w:lang w:val="en-GB"/>
              </w:rPr>
              <w:t>USE CASE 2.</w:t>
            </w:r>
            <w:r w:rsidR="007B01F6">
              <w:rPr>
                <w:b/>
                <w:lang w:val="en-GB"/>
              </w:rPr>
              <w:t>3</w:t>
            </w:r>
            <w:r>
              <w:rPr>
                <w:b/>
                <w:lang w:val="en-GB"/>
              </w:rPr>
              <w: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70FA477" w14:textId="71297B09" w:rsidR="007A4E96" w:rsidRDefault="007B01F6" w:rsidP="001515B7">
            <w:pPr>
              <w:spacing w:line="276" w:lineRule="auto"/>
              <w:rPr>
                <w:lang w:val="en-GB"/>
              </w:rPr>
            </w:pPr>
            <w:r>
              <w:rPr>
                <w:lang w:val="en-GB"/>
              </w:rPr>
              <w:t>Move to next room.</w:t>
            </w:r>
          </w:p>
        </w:tc>
      </w:tr>
      <w:tr w:rsidR="007A4E96" w14:paraId="000A6CD0"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C4A9912" w14:textId="77777777" w:rsidR="007A4E96" w:rsidRDefault="007A4E96" w:rsidP="001515B7">
            <w:pPr>
              <w:spacing w:line="276" w:lineRule="auto"/>
              <w:rPr>
                <w:b/>
                <w:lang w:val="en-GB"/>
              </w:rPr>
            </w:pPr>
            <w:r>
              <w:rPr>
                <w:b/>
                <w:lang w:val="en-GB"/>
              </w:rPr>
              <w:t>Goal in Context</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04DF27E7" w14:textId="2809C4E5" w:rsidR="007A4E96" w:rsidRDefault="007A4E96" w:rsidP="001515B7">
            <w:pPr>
              <w:spacing w:line="276" w:lineRule="auto"/>
              <w:rPr>
                <w:lang w:val="en-GB"/>
              </w:rPr>
            </w:pPr>
            <w:r>
              <w:rPr>
                <w:lang w:val="en-GB"/>
              </w:rPr>
              <w:t xml:space="preserve">User enters </w:t>
            </w:r>
            <w:r w:rsidR="007B01F6">
              <w:rPr>
                <w:lang w:val="en-GB"/>
              </w:rPr>
              <w:t>the next room on the tour</w:t>
            </w:r>
            <w:r>
              <w:rPr>
                <w:lang w:val="en-GB"/>
              </w:rPr>
              <w:t>.</w:t>
            </w:r>
          </w:p>
        </w:tc>
      </w:tr>
      <w:tr w:rsidR="007A4E96" w14:paraId="1CCE7509"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2AFD1B44" w14:textId="77777777" w:rsidR="007A4E96" w:rsidRDefault="007A4E96" w:rsidP="001515B7">
            <w:pPr>
              <w:spacing w:line="276" w:lineRule="auto"/>
              <w:rPr>
                <w:b/>
                <w:lang w:val="en-GB"/>
              </w:rPr>
            </w:pPr>
            <w:r>
              <w:rPr>
                <w:b/>
                <w:lang w:val="en-GB"/>
              </w:rPr>
              <w:t>Scope &amp; Level</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4B0BBFEB" w14:textId="77777777" w:rsidR="007A4E96" w:rsidRDefault="007A4E96" w:rsidP="001515B7">
            <w:pPr>
              <w:spacing w:line="276" w:lineRule="auto"/>
              <w:rPr>
                <w:lang w:val="en-GB"/>
              </w:rPr>
            </w:pPr>
            <w:r>
              <w:rPr>
                <w:lang w:val="en-GB"/>
              </w:rPr>
              <w:t>Database.</w:t>
            </w:r>
          </w:p>
        </w:tc>
      </w:tr>
      <w:tr w:rsidR="007A4E96" w14:paraId="25C922E3"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376CABDE" w14:textId="77777777" w:rsidR="007A4E96" w:rsidRDefault="007A4E96" w:rsidP="001515B7">
            <w:pPr>
              <w:spacing w:line="276" w:lineRule="auto"/>
              <w:rPr>
                <w:b/>
                <w:lang w:val="en-GB"/>
              </w:rPr>
            </w:pPr>
            <w:r>
              <w:rPr>
                <w:b/>
                <w:lang w:val="en-GB"/>
              </w:rPr>
              <w:t>Preconditions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5F0A3611" w14:textId="34AF9839" w:rsidR="007A4E96" w:rsidRDefault="007A4E96" w:rsidP="001515B7">
            <w:pPr>
              <w:spacing w:line="276" w:lineRule="auto"/>
              <w:rPr>
                <w:lang w:val="en-GB"/>
              </w:rPr>
            </w:pPr>
            <w:r>
              <w:rPr>
                <w:lang w:val="en-GB"/>
              </w:rPr>
              <w:t xml:space="preserve">The application </w:t>
            </w:r>
            <w:r w:rsidR="007B01F6">
              <w:rPr>
                <w:lang w:val="en-GB"/>
              </w:rPr>
              <w:t>knows which room the user is in and knows which room the user is next on the tour.</w:t>
            </w:r>
          </w:p>
        </w:tc>
      </w:tr>
      <w:tr w:rsidR="007A4E96" w14:paraId="6C5A8337"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304C29D8" w14:textId="77777777" w:rsidR="007A4E96" w:rsidRDefault="007A4E96" w:rsidP="001515B7">
            <w:pPr>
              <w:spacing w:line="276" w:lineRule="auto"/>
              <w:rPr>
                <w:b/>
                <w:lang w:val="en-GB"/>
              </w:rPr>
            </w:pPr>
            <w:r>
              <w:rPr>
                <w:b/>
                <w:lang w:val="en-GB"/>
              </w:rPr>
              <w:t>Success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74EE12F7" w14:textId="6DB4171D" w:rsidR="007A4E96" w:rsidRDefault="007B01F6" w:rsidP="001515B7">
            <w:pPr>
              <w:spacing w:line="276" w:lineRule="auto"/>
              <w:rPr>
                <w:lang w:val="en-GB"/>
              </w:rPr>
            </w:pPr>
            <w:r>
              <w:rPr>
                <w:lang w:val="en-GB"/>
              </w:rPr>
              <w:t>The user is directed to the next room on the tour and the room’s audio description is played.</w:t>
            </w:r>
          </w:p>
        </w:tc>
      </w:tr>
      <w:tr w:rsidR="007A4E96" w14:paraId="0B33CC26"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768CDFD" w14:textId="77777777" w:rsidR="007A4E96" w:rsidRDefault="007A4E96" w:rsidP="001515B7">
            <w:pPr>
              <w:spacing w:line="276" w:lineRule="auto"/>
              <w:rPr>
                <w:b/>
                <w:lang w:val="en-GB"/>
              </w:rPr>
            </w:pPr>
            <w:r>
              <w:rPr>
                <w:b/>
                <w:lang w:val="en-GB"/>
              </w:rPr>
              <w:t>Failed End Condition</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3AB34A3D" w14:textId="6B14A17A" w:rsidR="007A4E96" w:rsidRDefault="007A4E96" w:rsidP="001515B7">
            <w:pPr>
              <w:spacing w:line="276" w:lineRule="auto"/>
              <w:rPr>
                <w:lang w:val="en-GB"/>
              </w:rPr>
            </w:pPr>
            <w:r>
              <w:rPr>
                <w:lang w:val="en-GB"/>
              </w:rPr>
              <w:t>Output of an error message, explaining that th</w:t>
            </w:r>
            <w:r w:rsidR="007B01F6">
              <w:rPr>
                <w:lang w:val="en-GB"/>
              </w:rPr>
              <w:t xml:space="preserve">ere was an error directing the user to the next room and to find someone working in the museum to ask for their assistance. The user </w:t>
            </w:r>
            <w:r w:rsidR="00060495">
              <w:rPr>
                <w:lang w:val="en-GB"/>
              </w:rPr>
              <w:t>is then returned to the main menu.</w:t>
            </w:r>
          </w:p>
        </w:tc>
      </w:tr>
      <w:tr w:rsidR="007A4E96" w14:paraId="230712CD"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5D2B73F1" w14:textId="77777777" w:rsidR="007A4E96" w:rsidRDefault="007A4E96" w:rsidP="001515B7">
            <w:pPr>
              <w:spacing w:line="276" w:lineRule="auto"/>
              <w:rPr>
                <w:b/>
                <w:lang w:val="en-GB"/>
              </w:rPr>
            </w:pPr>
            <w:r>
              <w:rPr>
                <w:b/>
                <w:lang w:val="en-GB"/>
              </w:rPr>
              <w:t>Primary,</w:t>
            </w:r>
          </w:p>
          <w:p w14:paraId="670BCFD9" w14:textId="77777777" w:rsidR="007A4E96" w:rsidRDefault="007A4E96" w:rsidP="001515B7">
            <w:pPr>
              <w:spacing w:line="276" w:lineRule="auto"/>
              <w:rPr>
                <w:b/>
                <w:lang w:val="en-GB"/>
              </w:rPr>
            </w:pPr>
            <w:r>
              <w:rPr>
                <w:b/>
                <w:lang w:val="en-GB"/>
              </w:rPr>
              <w:t>Secondary Actors</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4B3195DE" w14:textId="77777777" w:rsidR="007A4E96" w:rsidRDefault="007A4E96" w:rsidP="001515B7">
            <w:pPr>
              <w:spacing w:line="276" w:lineRule="auto"/>
              <w:rPr>
                <w:lang w:val="en-GB"/>
              </w:rPr>
            </w:pPr>
            <w:r>
              <w:rPr>
                <w:lang w:val="en-GB"/>
              </w:rPr>
              <w:t>The tourist.</w:t>
            </w:r>
          </w:p>
          <w:p w14:paraId="484F3DEA" w14:textId="2EFB3002" w:rsidR="007A4E96" w:rsidRDefault="007A4E96" w:rsidP="001515B7">
            <w:pPr>
              <w:spacing w:line="276" w:lineRule="auto"/>
              <w:rPr>
                <w:lang w:val="en-GB"/>
              </w:rPr>
            </w:pPr>
            <w:r>
              <w:rPr>
                <w:lang w:val="en-GB"/>
              </w:rPr>
              <w:t xml:space="preserve">The database that contains all </w:t>
            </w:r>
            <w:r w:rsidR="006A165F">
              <w:rPr>
                <w:lang w:val="en-GB"/>
              </w:rPr>
              <w:t>rooms’</w:t>
            </w:r>
            <w:r>
              <w:rPr>
                <w:lang w:val="en-GB"/>
              </w:rPr>
              <w:t xml:space="preserve"> data.</w:t>
            </w:r>
          </w:p>
        </w:tc>
      </w:tr>
      <w:tr w:rsidR="007A4E96" w14:paraId="6680C3FF"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6168FF50" w14:textId="77777777" w:rsidR="007A4E96" w:rsidRDefault="007A4E96" w:rsidP="001515B7">
            <w:pPr>
              <w:spacing w:line="276" w:lineRule="auto"/>
              <w:rPr>
                <w:b/>
                <w:lang w:val="en-GB"/>
              </w:rPr>
            </w:pPr>
            <w:r>
              <w:rPr>
                <w:b/>
                <w:lang w:val="en-GB"/>
              </w:rPr>
              <w:t>Trigger</w:t>
            </w:r>
          </w:p>
        </w:tc>
        <w:tc>
          <w:tcPr>
            <w:tcW w:w="8254" w:type="dxa"/>
            <w:gridSpan w:val="2"/>
            <w:tcBorders>
              <w:top w:val="single" w:sz="6" w:space="0" w:color="000000"/>
              <w:left w:val="single" w:sz="6" w:space="0" w:color="000000"/>
              <w:bottom w:val="single" w:sz="6" w:space="0" w:color="000000"/>
              <w:right w:val="single" w:sz="6" w:space="0" w:color="000000"/>
            </w:tcBorders>
            <w:hideMark/>
          </w:tcPr>
          <w:p w14:paraId="14178CC9" w14:textId="587ED0EA" w:rsidR="007A4E96" w:rsidRDefault="00B03E4C" w:rsidP="001515B7">
            <w:pPr>
              <w:spacing w:line="276" w:lineRule="auto"/>
              <w:rPr>
                <w:lang w:val="en-GB"/>
              </w:rPr>
            </w:pPr>
            <w:r>
              <w:rPr>
                <w:lang w:val="en-GB"/>
              </w:rPr>
              <w:t>Room</w:t>
            </w:r>
            <w:r w:rsidR="007A4E96">
              <w:rPr>
                <w:lang w:val="en-GB"/>
              </w:rPr>
              <w:t xml:space="preserve"> information request made to the system.</w:t>
            </w:r>
          </w:p>
        </w:tc>
      </w:tr>
      <w:tr w:rsidR="007A4E96" w14:paraId="7B495048"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74EC0AB0" w14:textId="77777777" w:rsidR="007A4E96" w:rsidRDefault="007A4E96" w:rsidP="001515B7">
            <w:pPr>
              <w:spacing w:line="276" w:lineRule="auto"/>
              <w:rPr>
                <w:b/>
                <w:lang w:val="en-GB"/>
              </w:rPr>
            </w:pPr>
            <w:r>
              <w:rPr>
                <w:b/>
                <w:lang w:val="en-GB"/>
              </w:rPr>
              <w:t>DESCRIPTION</w:t>
            </w:r>
          </w:p>
        </w:tc>
        <w:tc>
          <w:tcPr>
            <w:tcW w:w="784" w:type="dxa"/>
            <w:tcBorders>
              <w:top w:val="single" w:sz="6" w:space="0" w:color="000000"/>
              <w:left w:val="single" w:sz="6" w:space="0" w:color="000000"/>
              <w:bottom w:val="single" w:sz="6" w:space="0" w:color="000000"/>
              <w:right w:val="single" w:sz="6" w:space="0" w:color="000000"/>
            </w:tcBorders>
            <w:hideMark/>
          </w:tcPr>
          <w:p w14:paraId="1E630836" w14:textId="77777777" w:rsidR="007A4E96" w:rsidRDefault="007A4E96" w:rsidP="001515B7">
            <w:pPr>
              <w:spacing w:line="276" w:lineRule="auto"/>
              <w:rPr>
                <w:lang w:val="en-GB"/>
              </w:rPr>
            </w:pPr>
            <w:r>
              <w:rPr>
                <w:b/>
                <w:lang w:val="en-GB"/>
              </w:rPr>
              <w:t>Step</w:t>
            </w:r>
            <w:r>
              <w:rPr>
                <w:lang w:val="en-GB"/>
              </w:rPr>
              <w:t xml:space="preserve"> </w:t>
            </w:r>
          </w:p>
        </w:tc>
        <w:tc>
          <w:tcPr>
            <w:tcW w:w="7470" w:type="dxa"/>
            <w:tcBorders>
              <w:top w:val="single" w:sz="6" w:space="0" w:color="000000"/>
              <w:left w:val="single" w:sz="6" w:space="0" w:color="000000"/>
              <w:bottom w:val="single" w:sz="6" w:space="0" w:color="000000"/>
              <w:right w:val="single" w:sz="6" w:space="0" w:color="000000"/>
            </w:tcBorders>
            <w:hideMark/>
          </w:tcPr>
          <w:p w14:paraId="583EC646" w14:textId="77777777" w:rsidR="007A4E96" w:rsidRDefault="007A4E96" w:rsidP="001515B7">
            <w:pPr>
              <w:spacing w:line="276" w:lineRule="auto"/>
              <w:rPr>
                <w:lang w:val="en-GB"/>
              </w:rPr>
            </w:pPr>
            <w:r>
              <w:rPr>
                <w:b/>
                <w:lang w:val="en-GB"/>
              </w:rPr>
              <w:t>Action</w:t>
            </w:r>
          </w:p>
        </w:tc>
      </w:tr>
      <w:tr w:rsidR="007A4E96" w14:paraId="41C6B42A"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4699C6BA"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1469AF0E" w14:textId="77777777" w:rsidR="007A4E96" w:rsidRDefault="007A4E96" w:rsidP="001515B7">
            <w:pPr>
              <w:spacing w:line="276" w:lineRule="auto"/>
              <w:rPr>
                <w:b/>
                <w:lang w:val="en-GB"/>
              </w:rPr>
            </w:pPr>
            <w:r>
              <w:rPr>
                <w:lang w:val="en-GB"/>
              </w:rPr>
              <w:t>1</w:t>
            </w:r>
          </w:p>
        </w:tc>
        <w:tc>
          <w:tcPr>
            <w:tcW w:w="7470" w:type="dxa"/>
            <w:tcBorders>
              <w:top w:val="single" w:sz="6" w:space="0" w:color="000000"/>
              <w:left w:val="single" w:sz="6" w:space="0" w:color="000000"/>
              <w:bottom w:val="single" w:sz="6" w:space="0" w:color="000000"/>
              <w:right w:val="single" w:sz="6" w:space="0" w:color="000000"/>
            </w:tcBorders>
            <w:hideMark/>
          </w:tcPr>
          <w:p w14:paraId="356D6BA0" w14:textId="7F6DB4E3" w:rsidR="007A4E96" w:rsidRPr="009B47E1" w:rsidRDefault="007A4E96" w:rsidP="001515B7">
            <w:pPr>
              <w:spacing w:line="276" w:lineRule="auto"/>
            </w:pPr>
            <w:r>
              <w:rPr>
                <w:lang w:val="en-GB"/>
              </w:rPr>
              <w:t xml:space="preserve">User clicks option </w:t>
            </w:r>
            <w:r>
              <w:t>“</w:t>
            </w:r>
            <w:r w:rsidR="00B03E4C">
              <w:t>Move to next room</w:t>
            </w:r>
            <w:r>
              <w:t>”.</w:t>
            </w:r>
          </w:p>
        </w:tc>
      </w:tr>
      <w:tr w:rsidR="007A4E96" w14:paraId="31FE2120"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7EFA7D54"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6AA70A0E" w14:textId="77777777" w:rsidR="007A4E96" w:rsidRDefault="007A4E96" w:rsidP="001515B7">
            <w:pPr>
              <w:spacing w:line="276" w:lineRule="auto"/>
              <w:rPr>
                <w:lang w:val="en-GB"/>
              </w:rPr>
            </w:pPr>
            <w:r>
              <w:rPr>
                <w:lang w:val="en-GB"/>
              </w:rPr>
              <w:t>2</w:t>
            </w:r>
          </w:p>
        </w:tc>
        <w:tc>
          <w:tcPr>
            <w:tcW w:w="7470" w:type="dxa"/>
            <w:tcBorders>
              <w:top w:val="single" w:sz="6" w:space="0" w:color="000000"/>
              <w:left w:val="single" w:sz="6" w:space="0" w:color="000000"/>
              <w:bottom w:val="single" w:sz="6" w:space="0" w:color="000000"/>
              <w:right w:val="single" w:sz="6" w:space="0" w:color="000000"/>
            </w:tcBorders>
            <w:hideMark/>
          </w:tcPr>
          <w:p w14:paraId="2539B5BF" w14:textId="54624810" w:rsidR="007A4E96" w:rsidRDefault="005B041D" w:rsidP="001515B7">
            <w:pPr>
              <w:spacing w:line="276" w:lineRule="auto"/>
              <w:rPr>
                <w:lang w:val="en-GB"/>
              </w:rPr>
            </w:pPr>
            <w:r>
              <w:rPr>
                <w:lang w:val="en-GB"/>
              </w:rPr>
              <w:t>User is directed to the next room on the tour.</w:t>
            </w:r>
          </w:p>
        </w:tc>
      </w:tr>
      <w:tr w:rsidR="007A4E96" w14:paraId="621B192D"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7D49A010"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0C8E850B" w14:textId="77777777" w:rsidR="007A4E96" w:rsidRDefault="007A4E96" w:rsidP="001515B7">
            <w:pPr>
              <w:spacing w:line="276" w:lineRule="auto"/>
              <w:rPr>
                <w:lang w:val="en-GB"/>
              </w:rPr>
            </w:pPr>
            <w:r>
              <w:rPr>
                <w:lang w:val="en-GB"/>
              </w:rPr>
              <w:t>3</w:t>
            </w:r>
          </w:p>
        </w:tc>
        <w:tc>
          <w:tcPr>
            <w:tcW w:w="7470" w:type="dxa"/>
            <w:tcBorders>
              <w:top w:val="single" w:sz="6" w:space="0" w:color="000000"/>
              <w:left w:val="single" w:sz="6" w:space="0" w:color="000000"/>
              <w:bottom w:val="single" w:sz="6" w:space="0" w:color="000000"/>
              <w:right w:val="single" w:sz="6" w:space="0" w:color="000000"/>
            </w:tcBorders>
          </w:tcPr>
          <w:p w14:paraId="5292BAF5" w14:textId="04461007" w:rsidR="007A4E96" w:rsidRDefault="007A4E96" w:rsidP="001515B7">
            <w:pPr>
              <w:spacing w:line="276" w:lineRule="auto"/>
              <w:rPr>
                <w:lang w:val="en-GB"/>
              </w:rPr>
            </w:pPr>
            <w:r>
              <w:rPr>
                <w:lang w:val="en-GB"/>
              </w:rPr>
              <w:t xml:space="preserve">The system accesses the database and retrieves the </w:t>
            </w:r>
            <w:r w:rsidR="005B041D">
              <w:rPr>
                <w:lang w:val="en-GB"/>
              </w:rPr>
              <w:t>audio description of the room the user has just walked into</w:t>
            </w:r>
            <w:r>
              <w:rPr>
                <w:lang w:val="en-GB"/>
              </w:rPr>
              <w:t>.</w:t>
            </w:r>
          </w:p>
        </w:tc>
      </w:tr>
      <w:tr w:rsidR="007A4E96" w14:paraId="53742271"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44A1BAD3"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0B890493" w14:textId="77777777" w:rsidR="007A4E96" w:rsidRDefault="007A4E96" w:rsidP="001515B7">
            <w:pPr>
              <w:spacing w:line="276" w:lineRule="auto"/>
              <w:rPr>
                <w:lang w:val="en-GB"/>
              </w:rPr>
            </w:pPr>
            <w:r>
              <w:rPr>
                <w:lang w:val="en-GB"/>
              </w:rPr>
              <w:t>4</w:t>
            </w:r>
          </w:p>
        </w:tc>
        <w:tc>
          <w:tcPr>
            <w:tcW w:w="7470" w:type="dxa"/>
            <w:tcBorders>
              <w:top w:val="single" w:sz="6" w:space="0" w:color="000000"/>
              <w:left w:val="single" w:sz="6" w:space="0" w:color="000000"/>
              <w:bottom w:val="single" w:sz="6" w:space="0" w:color="000000"/>
              <w:right w:val="single" w:sz="6" w:space="0" w:color="000000"/>
            </w:tcBorders>
          </w:tcPr>
          <w:p w14:paraId="22813FAA" w14:textId="5221E535" w:rsidR="007A4E96" w:rsidRDefault="007A4E96" w:rsidP="001515B7">
            <w:pPr>
              <w:spacing w:line="276" w:lineRule="auto"/>
              <w:rPr>
                <w:lang w:val="en-GB"/>
              </w:rPr>
            </w:pPr>
            <w:r>
              <w:rPr>
                <w:lang w:val="en-GB"/>
              </w:rPr>
              <w:t xml:space="preserve">System returns </w:t>
            </w:r>
            <w:r w:rsidR="001E257B">
              <w:rPr>
                <w:lang w:val="en-GB"/>
              </w:rPr>
              <w:t>the room’s name as a</w:t>
            </w:r>
            <w:r>
              <w:rPr>
                <w:lang w:val="en-GB"/>
              </w:rPr>
              <w:t xml:space="preserve"> message.</w:t>
            </w:r>
          </w:p>
        </w:tc>
      </w:tr>
      <w:tr w:rsidR="007A4E96" w14:paraId="04CA225A"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95A200B" w14:textId="77777777" w:rsidR="007A4E96" w:rsidRDefault="007A4E96"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018C1B6B" w14:textId="77777777" w:rsidR="007A4E96" w:rsidRDefault="007A4E96" w:rsidP="001515B7">
            <w:pPr>
              <w:spacing w:line="276" w:lineRule="auto"/>
              <w:rPr>
                <w:lang w:val="en-GB"/>
              </w:rPr>
            </w:pPr>
            <w:r>
              <w:rPr>
                <w:lang w:val="en-GB"/>
              </w:rPr>
              <w:t>5</w:t>
            </w:r>
          </w:p>
        </w:tc>
        <w:tc>
          <w:tcPr>
            <w:tcW w:w="7470" w:type="dxa"/>
            <w:tcBorders>
              <w:top w:val="single" w:sz="6" w:space="0" w:color="000000"/>
              <w:left w:val="single" w:sz="6" w:space="0" w:color="000000"/>
              <w:bottom w:val="single" w:sz="6" w:space="0" w:color="000000"/>
              <w:right w:val="single" w:sz="6" w:space="0" w:color="000000"/>
            </w:tcBorders>
          </w:tcPr>
          <w:p w14:paraId="77048E0B" w14:textId="32BF1670" w:rsidR="007A4E96" w:rsidRDefault="007A4E96" w:rsidP="001515B7">
            <w:pPr>
              <w:spacing w:line="276" w:lineRule="auto"/>
              <w:rPr>
                <w:lang w:val="en-GB"/>
              </w:rPr>
            </w:pPr>
            <w:r>
              <w:rPr>
                <w:lang w:val="en-GB"/>
              </w:rPr>
              <w:t xml:space="preserve">System plays </w:t>
            </w:r>
            <w:r w:rsidR="001E257B">
              <w:rPr>
                <w:lang w:val="en-GB"/>
              </w:rPr>
              <w:t>room’s</w:t>
            </w:r>
            <w:r>
              <w:rPr>
                <w:lang w:val="en-GB"/>
              </w:rPr>
              <w:t xml:space="preserve"> audio description.</w:t>
            </w:r>
          </w:p>
        </w:tc>
      </w:tr>
      <w:tr w:rsidR="001E257B" w14:paraId="110F6260"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1E1BAB3C" w14:textId="77777777" w:rsidR="001E257B" w:rsidRDefault="001E257B"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2684DD9D" w14:textId="3BF2B328" w:rsidR="001E257B" w:rsidRDefault="001E257B" w:rsidP="001515B7">
            <w:pPr>
              <w:spacing w:line="276" w:lineRule="auto"/>
              <w:rPr>
                <w:lang w:val="en-GB"/>
              </w:rPr>
            </w:pPr>
            <w:r>
              <w:rPr>
                <w:lang w:val="en-GB"/>
              </w:rPr>
              <w:t>6</w:t>
            </w:r>
          </w:p>
        </w:tc>
        <w:tc>
          <w:tcPr>
            <w:tcW w:w="7470" w:type="dxa"/>
            <w:tcBorders>
              <w:top w:val="single" w:sz="6" w:space="0" w:color="000000"/>
              <w:left w:val="single" w:sz="6" w:space="0" w:color="000000"/>
              <w:bottom w:val="single" w:sz="6" w:space="0" w:color="000000"/>
              <w:right w:val="single" w:sz="6" w:space="0" w:color="000000"/>
            </w:tcBorders>
          </w:tcPr>
          <w:p w14:paraId="52368815" w14:textId="18AAE866" w:rsidR="001E257B" w:rsidRDefault="001E257B" w:rsidP="001515B7">
            <w:pPr>
              <w:spacing w:line="276" w:lineRule="auto"/>
              <w:rPr>
                <w:lang w:val="en-GB"/>
              </w:rPr>
            </w:pPr>
            <w:r>
              <w:rPr>
                <w:lang w:val="en-GB"/>
              </w:rPr>
              <w:t xml:space="preserve">System asks user to input an artifact’s ID into the application. </w:t>
            </w:r>
          </w:p>
        </w:tc>
      </w:tr>
      <w:tr w:rsidR="001E257B" w14:paraId="35D9DEA5"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4B85942C" w14:textId="77777777" w:rsidR="001E257B" w:rsidRDefault="001E257B" w:rsidP="001515B7">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5E924375" w14:textId="023F25A1" w:rsidR="001E257B" w:rsidRDefault="001E257B" w:rsidP="001515B7">
            <w:pPr>
              <w:spacing w:line="276" w:lineRule="auto"/>
              <w:rPr>
                <w:lang w:val="en-GB"/>
              </w:rPr>
            </w:pPr>
            <w:r>
              <w:rPr>
                <w:lang w:val="en-GB"/>
              </w:rPr>
              <w:t>7</w:t>
            </w:r>
          </w:p>
        </w:tc>
        <w:tc>
          <w:tcPr>
            <w:tcW w:w="7470" w:type="dxa"/>
            <w:tcBorders>
              <w:top w:val="single" w:sz="6" w:space="0" w:color="000000"/>
              <w:left w:val="single" w:sz="6" w:space="0" w:color="000000"/>
              <w:bottom w:val="single" w:sz="6" w:space="0" w:color="000000"/>
              <w:right w:val="single" w:sz="6" w:space="0" w:color="000000"/>
            </w:tcBorders>
          </w:tcPr>
          <w:p w14:paraId="2C32D9CA" w14:textId="3A899AD3" w:rsidR="001E257B" w:rsidRDefault="001E257B" w:rsidP="001515B7">
            <w:pPr>
              <w:spacing w:line="276" w:lineRule="auto"/>
              <w:rPr>
                <w:lang w:val="en-GB"/>
              </w:rPr>
            </w:pPr>
            <w:r>
              <w:rPr>
                <w:lang w:val="en-GB"/>
              </w:rPr>
              <w:t>User inputs artifact’s ID into the system.</w:t>
            </w:r>
          </w:p>
        </w:tc>
      </w:tr>
      <w:tr w:rsidR="001E257B" w14:paraId="5E9D72B9"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414D288F" w14:textId="77777777" w:rsidR="001E257B" w:rsidRDefault="001E257B"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4819D0FD" w14:textId="49FC09EF" w:rsidR="001E257B" w:rsidRDefault="001E257B" w:rsidP="001E257B">
            <w:pPr>
              <w:spacing w:line="276" w:lineRule="auto"/>
              <w:rPr>
                <w:lang w:val="en-GB"/>
              </w:rPr>
            </w:pPr>
            <w:r>
              <w:rPr>
                <w:lang w:val="en-GB"/>
              </w:rPr>
              <w:t>8</w:t>
            </w:r>
          </w:p>
        </w:tc>
        <w:tc>
          <w:tcPr>
            <w:tcW w:w="7470" w:type="dxa"/>
            <w:tcBorders>
              <w:top w:val="single" w:sz="6" w:space="0" w:color="000000"/>
              <w:left w:val="single" w:sz="6" w:space="0" w:color="000000"/>
              <w:bottom w:val="single" w:sz="6" w:space="0" w:color="000000"/>
              <w:right w:val="single" w:sz="6" w:space="0" w:color="000000"/>
            </w:tcBorders>
          </w:tcPr>
          <w:p w14:paraId="217347FD" w14:textId="5C767C5C" w:rsidR="001E257B" w:rsidRDefault="001E257B" w:rsidP="001E257B">
            <w:pPr>
              <w:spacing w:line="276" w:lineRule="auto"/>
              <w:rPr>
                <w:lang w:val="en-GB"/>
              </w:rPr>
            </w:pPr>
            <w:r>
              <w:rPr>
                <w:lang w:val="en-GB"/>
              </w:rPr>
              <w:t>The system accesses the database and retrieves the audio description of the artifact the user has entered.</w:t>
            </w:r>
          </w:p>
        </w:tc>
      </w:tr>
      <w:tr w:rsidR="001E257B" w14:paraId="6F7D8FB0"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76F6069" w14:textId="77777777" w:rsidR="001E257B" w:rsidRDefault="001E257B"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76D26DE3" w14:textId="6515FDAC" w:rsidR="001E257B" w:rsidRDefault="001E257B" w:rsidP="001E257B">
            <w:pPr>
              <w:spacing w:line="276" w:lineRule="auto"/>
              <w:rPr>
                <w:lang w:val="en-GB"/>
              </w:rPr>
            </w:pPr>
            <w:r>
              <w:rPr>
                <w:lang w:val="en-GB"/>
              </w:rPr>
              <w:t>9</w:t>
            </w:r>
          </w:p>
        </w:tc>
        <w:tc>
          <w:tcPr>
            <w:tcW w:w="7470" w:type="dxa"/>
            <w:tcBorders>
              <w:top w:val="single" w:sz="6" w:space="0" w:color="000000"/>
              <w:left w:val="single" w:sz="6" w:space="0" w:color="000000"/>
              <w:bottom w:val="single" w:sz="6" w:space="0" w:color="000000"/>
              <w:right w:val="single" w:sz="6" w:space="0" w:color="000000"/>
            </w:tcBorders>
          </w:tcPr>
          <w:p w14:paraId="01CEA431" w14:textId="05C060FF" w:rsidR="001E257B" w:rsidRDefault="001E257B" w:rsidP="001E257B">
            <w:pPr>
              <w:spacing w:line="276" w:lineRule="auto"/>
              <w:rPr>
                <w:lang w:val="en-GB"/>
              </w:rPr>
            </w:pPr>
            <w:r>
              <w:rPr>
                <w:lang w:val="en-GB"/>
              </w:rPr>
              <w:t>System returns a “audio description found” message.</w:t>
            </w:r>
          </w:p>
        </w:tc>
      </w:tr>
      <w:tr w:rsidR="001E257B" w14:paraId="59976486"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9772A71" w14:textId="77777777" w:rsidR="001E257B" w:rsidRDefault="001E257B"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4BA41C46" w14:textId="154394E8" w:rsidR="001E257B" w:rsidRDefault="001E257B" w:rsidP="001E257B">
            <w:pPr>
              <w:spacing w:line="276" w:lineRule="auto"/>
              <w:rPr>
                <w:lang w:val="en-GB"/>
              </w:rPr>
            </w:pPr>
            <w:r>
              <w:rPr>
                <w:lang w:val="en-GB"/>
              </w:rPr>
              <w:t>10</w:t>
            </w:r>
          </w:p>
        </w:tc>
        <w:tc>
          <w:tcPr>
            <w:tcW w:w="7470" w:type="dxa"/>
            <w:tcBorders>
              <w:top w:val="single" w:sz="6" w:space="0" w:color="000000"/>
              <w:left w:val="single" w:sz="6" w:space="0" w:color="000000"/>
              <w:bottom w:val="single" w:sz="6" w:space="0" w:color="000000"/>
              <w:right w:val="single" w:sz="6" w:space="0" w:color="000000"/>
            </w:tcBorders>
          </w:tcPr>
          <w:p w14:paraId="71DD807E" w14:textId="1D04534A" w:rsidR="001E257B" w:rsidRDefault="001E257B" w:rsidP="001E257B">
            <w:pPr>
              <w:spacing w:line="276" w:lineRule="auto"/>
              <w:rPr>
                <w:lang w:val="en-GB"/>
              </w:rPr>
            </w:pPr>
            <w:r>
              <w:rPr>
                <w:lang w:val="en-GB"/>
              </w:rPr>
              <w:t>System plays artifact’s audio description.</w:t>
            </w:r>
          </w:p>
        </w:tc>
      </w:tr>
      <w:tr w:rsidR="001E257B" w14:paraId="5CADFA41"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59949A5B" w14:textId="77777777" w:rsidR="001E257B" w:rsidRDefault="001E257B"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34F26FB9" w14:textId="00EA8CE5" w:rsidR="001E257B" w:rsidRDefault="001E257B" w:rsidP="001E257B">
            <w:pPr>
              <w:spacing w:line="276" w:lineRule="auto"/>
              <w:rPr>
                <w:lang w:val="en-GB"/>
              </w:rPr>
            </w:pPr>
            <w:r>
              <w:rPr>
                <w:lang w:val="en-GB"/>
              </w:rPr>
              <w:t>11</w:t>
            </w:r>
          </w:p>
        </w:tc>
        <w:tc>
          <w:tcPr>
            <w:tcW w:w="7470" w:type="dxa"/>
            <w:tcBorders>
              <w:top w:val="single" w:sz="6" w:space="0" w:color="000000"/>
              <w:left w:val="single" w:sz="6" w:space="0" w:color="000000"/>
              <w:bottom w:val="single" w:sz="6" w:space="0" w:color="000000"/>
              <w:right w:val="single" w:sz="6" w:space="0" w:color="000000"/>
            </w:tcBorders>
          </w:tcPr>
          <w:p w14:paraId="53B4DDCE" w14:textId="77777777" w:rsidR="001E257B" w:rsidRDefault="001E257B" w:rsidP="001E257B">
            <w:pPr>
              <w:spacing w:line="276" w:lineRule="auto"/>
              <w:rPr>
                <w:lang w:val="en-GB"/>
              </w:rPr>
            </w:pPr>
            <w:r>
              <w:rPr>
                <w:lang w:val="en-GB"/>
              </w:rPr>
              <w:t>User is returned to the main menu.</w:t>
            </w:r>
          </w:p>
        </w:tc>
      </w:tr>
      <w:tr w:rsidR="001E257B" w14:paraId="00FCFE69" w14:textId="77777777" w:rsidTr="001515B7">
        <w:tc>
          <w:tcPr>
            <w:tcW w:w="1818" w:type="dxa"/>
            <w:tcBorders>
              <w:top w:val="single" w:sz="6" w:space="0" w:color="000000"/>
              <w:left w:val="single" w:sz="6" w:space="0" w:color="000000"/>
              <w:bottom w:val="single" w:sz="6" w:space="0" w:color="000000"/>
              <w:right w:val="single" w:sz="6" w:space="0" w:color="000000"/>
            </w:tcBorders>
            <w:hideMark/>
          </w:tcPr>
          <w:p w14:paraId="290B025B" w14:textId="77777777" w:rsidR="00E2520E" w:rsidRDefault="00E2520E" w:rsidP="001E257B">
            <w:pPr>
              <w:spacing w:line="276" w:lineRule="auto"/>
              <w:rPr>
                <w:b/>
                <w:lang w:val="en-GB"/>
              </w:rPr>
            </w:pPr>
          </w:p>
          <w:p w14:paraId="19668853" w14:textId="1963E9BF" w:rsidR="001E257B" w:rsidRDefault="001E257B" w:rsidP="001E257B">
            <w:pPr>
              <w:spacing w:line="276" w:lineRule="auto"/>
              <w:rPr>
                <w:b/>
                <w:lang w:val="en-GB"/>
              </w:rPr>
            </w:pPr>
            <w:r>
              <w:rPr>
                <w:b/>
                <w:lang w:val="en-GB"/>
              </w:rPr>
              <w:lastRenderedPageBreak/>
              <w:t>EXTENSIONS</w:t>
            </w:r>
          </w:p>
        </w:tc>
        <w:tc>
          <w:tcPr>
            <w:tcW w:w="784" w:type="dxa"/>
            <w:tcBorders>
              <w:top w:val="single" w:sz="6" w:space="0" w:color="000000"/>
              <w:left w:val="single" w:sz="6" w:space="0" w:color="000000"/>
              <w:bottom w:val="single" w:sz="6" w:space="0" w:color="000000"/>
              <w:right w:val="single" w:sz="6" w:space="0" w:color="000000"/>
            </w:tcBorders>
            <w:hideMark/>
          </w:tcPr>
          <w:p w14:paraId="35D43B16" w14:textId="77777777" w:rsidR="00E2520E" w:rsidRDefault="00E2520E" w:rsidP="001E257B">
            <w:pPr>
              <w:spacing w:line="276" w:lineRule="auto"/>
              <w:rPr>
                <w:b/>
                <w:lang w:val="en-GB"/>
              </w:rPr>
            </w:pPr>
          </w:p>
          <w:p w14:paraId="0D88A389" w14:textId="266618DA" w:rsidR="001E257B" w:rsidRDefault="001E257B" w:rsidP="001E257B">
            <w:pPr>
              <w:spacing w:line="276" w:lineRule="auto"/>
              <w:rPr>
                <w:lang w:val="en-GB"/>
              </w:rPr>
            </w:pPr>
            <w:r>
              <w:rPr>
                <w:b/>
                <w:lang w:val="en-GB"/>
              </w:rPr>
              <w:lastRenderedPageBreak/>
              <w:t>Step</w:t>
            </w:r>
          </w:p>
        </w:tc>
        <w:tc>
          <w:tcPr>
            <w:tcW w:w="7470" w:type="dxa"/>
            <w:tcBorders>
              <w:top w:val="single" w:sz="6" w:space="0" w:color="000000"/>
              <w:left w:val="single" w:sz="6" w:space="0" w:color="000000"/>
              <w:bottom w:val="single" w:sz="6" w:space="0" w:color="000000"/>
              <w:right w:val="single" w:sz="6" w:space="0" w:color="000000"/>
            </w:tcBorders>
            <w:hideMark/>
          </w:tcPr>
          <w:p w14:paraId="4E185CC8" w14:textId="77777777" w:rsidR="00E2520E" w:rsidRDefault="00E2520E" w:rsidP="001E257B">
            <w:pPr>
              <w:spacing w:line="276" w:lineRule="auto"/>
              <w:rPr>
                <w:b/>
                <w:lang w:val="en-GB"/>
              </w:rPr>
            </w:pPr>
          </w:p>
          <w:p w14:paraId="4DF667E8" w14:textId="29EB974E" w:rsidR="001E257B" w:rsidRDefault="001E257B" w:rsidP="001E257B">
            <w:pPr>
              <w:spacing w:line="276" w:lineRule="auto"/>
              <w:rPr>
                <w:lang w:val="en-GB"/>
              </w:rPr>
            </w:pPr>
            <w:r>
              <w:rPr>
                <w:b/>
                <w:lang w:val="en-GB"/>
              </w:rPr>
              <w:lastRenderedPageBreak/>
              <w:t>Branching Action</w:t>
            </w:r>
          </w:p>
        </w:tc>
      </w:tr>
      <w:tr w:rsidR="001E257B" w14:paraId="5397C8A4"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04B8AE6E" w14:textId="77777777" w:rsidR="001E257B" w:rsidRDefault="001E257B"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hideMark/>
          </w:tcPr>
          <w:p w14:paraId="3C0872DA" w14:textId="40B5CA1C" w:rsidR="001E257B" w:rsidRDefault="00E2520E" w:rsidP="001E257B">
            <w:pPr>
              <w:spacing w:line="276" w:lineRule="auto"/>
              <w:rPr>
                <w:b/>
                <w:lang w:val="en-GB"/>
              </w:rPr>
            </w:pPr>
            <w:r>
              <w:rPr>
                <w:lang w:val="en-GB"/>
              </w:rPr>
              <w:t>1</w:t>
            </w:r>
            <w:r w:rsidR="001E257B">
              <w:rPr>
                <w:lang w:val="en-GB"/>
              </w:rPr>
              <w:t>a</w:t>
            </w:r>
          </w:p>
        </w:tc>
        <w:tc>
          <w:tcPr>
            <w:tcW w:w="7470" w:type="dxa"/>
            <w:tcBorders>
              <w:top w:val="single" w:sz="6" w:space="0" w:color="000000"/>
              <w:left w:val="single" w:sz="6" w:space="0" w:color="000000"/>
              <w:bottom w:val="single" w:sz="6" w:space="0" w:color="000000"/>
              <w:right w:val="single" w:sz="6" w:space="0" w:color="000000"/>
            </w:tcBorders>
            <w:hideMark/>
          </w:tcPr>
          <w:p w14:paraId="2B2ADFB5" w14:textId="66FF5107" w:rsidR="001E257B" w:rsidRDefault="00E2520E" w:rsidP="001E257B">
            <w:pPr>
              <w:spacing w:line="276" w:lineRule="auto"/>
              <w:rPr>
                <w:lang w:val="en-GB"/>
              </w:rPr>
            </w:pPr>
            <w:r>
              <w:rPr>
                <w:lang w:val="en-GB"/>
              </w:rPr>
              <w:t>No more rooms to view.</w:t>
            </w:r>
          </w:p>
          <w:p w14:paraId="26D4FA6C" w14:textId="38DADFA7" w:rsidR="001E257B" w:rsidRDefault="00E2520E" w:rsidP="001E257B">
            <w:pPr>
              <w:spacing w:line="276" w:lineRule="auto"/>
              <w:rPr>
                <w:lang w:val="en-GB"/>
              </w:rPr>
            </w:pPr>
            <w:r>
              <w:rPr>
                <w:lang w:val="en-GB"/>
              </w:rPr>
              <w:t>Tour finished</w:t>
            </w:r>
            <w:r w:rsidR="001E257B">
              <w:rPr>
                <w:lang w:val="en-GB"/>
              </w:rPr>
              <w:t xml:space="preserve"> error </w:t>
            </w:r>
            <w:r>
              <w:rPr>
                <w:lang w:val="en-GB"/>
              </w:rPr>
              <w:t>1</w:t>
            </w:r>
            <w:r w:rsidR="001E257B">
              <w:rPr>
                <w:lang w:val="en-GB"/>
              </w:rPr>
              <w:t>a1.</w:t>
            </w:r>
          </w:p>
        </w:tc>
      </w:tr>
      <w:tr w:rsidR="00AC2BF1" w14:paraId="4FA39571"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217458A6" w14:textId="77777777" w:rsidR="00AC2BF1" w:rsidRDefault="00AC2BF1"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0779991F" w14:textId="5AA2A4A9" w:rsidR="00AC2BF1" w:rsidRDefault="00AC2BF1" w:rsidP="001E257B">
            <w:pPr>
              <w:spacing w:line="276" w:lineRule="auto"/>
              <w:rPr>
                <w:lang w:val="en-GB"/>
              </w:rPr>
            </w:pPr>
            <w:r>
              <w:rPr>
                <w:lang w:val="en-GB"/>
              </w:rPr>
              <w:t>7a</w:t>
            </w:r>
          </w:p>
        </w:tc>
        <w:tc>
          <w:tcPr>
            <w:tcW w:w="7470" w:type="dxa"/>
            <w:tcBorders>
              <w:top w:val="single" w:sz="6" w:space="0" w:color="000000"/>
              <w:left w:val="single" w:sz="6" w:space="0" w:color="000000"/>
              <w:bottom w:val="single" w:sz="6" w:space="0" w:color="000000"/>
              <w:right w:val="single" w:sz="6" w:space="0" w:color="000000"/>
            </w:tcBorders>
          </w:tcPr>
          <w:p w14:paraId="23187C3C" w14:textId="5A82858B" w:rsidR="00AC2BF1" w:rsidRDefault="00AC2BF1" w:rsidP="001E257B">
            <w:pPr>
              <w:spacing w:line="276" w:lineRule="auto"/>
              <w:rPr>
                <w:lang w:val="en-GB"/>
              </w:rPr>
            </w:pPr>
            <w:r>
              <w:rPr>
                <w:lang w:val="en-GB"/>
              </w:rPr>
              <w:t>User enters invalid artifact ID</w:t>
            </w:r>
            <w:r w:rsidR="003129EA">
              <w:rPr>
                <w:lang w:val="en-GB"/>
              </w:rPr>
              <w:t>.</w:t>
            </w:r>
          </w:p>
          <w:p w14:paraId="5EF3F24E" w14:textId="41590425" w:rsidR="00AC2BF1" w:rsidRDefault="00AC2BF1" w:rsidP="001E257B">
            <w:pPr>
              <w:spacing w:line="276" w:lineRule="auto"/>
              <w:rPr>
                <w:lang w:val="en-GB"/>
              </w:rPr>
            </w:pPr>
            <w:r>
              <w:rPr>
                <w:lang w:val="en-GB"/>
              </w:rPr>
              <w:t>Invalid artifact error 7a1</w:t>
            </w:r>
            <w:r w:rsidR="003129EA">
              <w:rPr>
                <w:lang w:val="en-GB"/>
              </w:rPr>
              <w:t>.</w:t>
            </w:r>
          </w:p>
        </w:tc>
      </w:tr>
      <w:tr w:rsidR="00AC2BF1" w14:paraId="0DC551DB" w14:textId="77777777" w:rsidTr="001515B7">
        <w:tc>
          <w:tcPr>
            <w:tcW w:w="1818" w:type="dxa"/>
            <w:tcBorders>
              <w:top w:val="single" w:sz="6" w:space="0" w:color="000000"/>
              <w:left w:val="single" w:sz="6" w:space="0" w:color="000000"/>
              <w:bottom w:val="single" w:sz="6" w:space="0" w:color="000000"/>
              <w:right w:val="single" w:sz="6" w:space="0" w:color="000000"/>
            </w:tcBorders>
          </w:tcPr>
          <w:p w14:paraId="0D95B771" w14:textId="77777777" w:rsidR="00AC2BF1" w:rsidRDefault="00AC2BF1" w:rsidP="001E257B">
            <w:pPr>
              <w:spacing w:line="276" w:lineRule="auto"/>
              <w:rPr>
                <w:b/>
                <w:lang w:val="en-GB"/>
              </w:rPr>
            </w:pPr>
          </w:p>
        </w:tc>
        <w:tc>
          <w:tcPr>
            <w:tcW w:w="784" w:type="dxa"/>
            <w:tcBorders>
              <w:top w:val="single" w:sz="6" w:space="0" w:color="000000"/>
              <w:left w:val="single" w:sz="6" w:space="0" w:color="000000"/>
              <w:bottom w:val="single" w:sz="6" w:space="0" w:color="000000"/>
              <w:right w:val="single" w:sz="6" w:space="0" w:color="000000"/>
            </w:tcBorders>
          </w:tcPr>
          <w:p w14:paraId="43AB3428" w14:textId="6D244913" w:rsidR="00AC2BF1" w:rsidRDefault="00AC2BF1" w:rsidP="001E257B">
            <w:pPr>
              <w:spacing w:line="276" w:lineRule="auto"/>
              <w:rPr>
                <w:lang w:val="en-GB"/>
              </w:rPr>
            </w:pPr>
            <w:r>
              <w:rPr>
                <w:lang w:val="en-GB"/>
              </w:rPr>
              <w:t>7b</w:t>
            </w:r>
          </w:p>
        </w:tc>
        <w:tc>
          <w:tcPr>
            <w:tcW w:w="7470" w:type="dxa"/>
            <w:tcBorders>
              <w:top w:val="single" w:sz="6" w:space="0" w:color="000000"/>
              <w:left w:val="single" w:sz="6" w:space="0" w:color="000000"/>
              <w:bottom w:val="single" w:sz="6" w:space="0" w:color="000000"/>
              <w:right w:val="single" w:sz="6" w:space="0" w:color="000000"/>
            </w:tcBorders>
          </w:tcPr>
          <w:p w14:paraId="20F0A52F" w14:textId="77777777" w:rsidR="00AC2BF1" w:rsidRDefault="00AC2BF1" w:rsidP="001E257B">
            <w:pPr>
              <w:spacing w:line="276" w:lineRule="auto"/>
              <w:rPr>
                <w:lang w:val="en-GB"/>
              </w:rPr>
            </w:pPr>
            <w:r>
              <w:rPr>
                <w:lang w:val="en-GB"/>
              </w:rPr>
              <w:t>User enters artifact that is in a different room than the one they are in.</w:t>
            </w:r>
          </w:p>
          <w:p w14:paraId="19FCAEA9" w14:textId="0D288ABC" w:rsidR="00AC2BF1" w:rsidRDefault="00AC2BF1" w:rsidP="001E257B">
            <w:pPr>
              <w:spacing w:line="276" w:lineRule="auto"/>
              <w:rPr>
                <w:lang w:val="en-GB"/>
              </w:rPr>
            </w:pPr>
            <w:r>
              <w:rPr>
                <w:lang w:val="en-GB"/>
              </w:rPr>
              <w:t>Invalid artifact in room error 7b1.</w:t>
            </w:r>
          </w:p>
        </w:tc>
      </w:tr>
    </w:tbl>
    <w:p w14:paraId="00F91964" w14:textId="77777777" w:rsidR="007A4E96" w:rsidRDefault="007A4E96" w:rsidP="007A4E96"/>
    <w:p w14:paraId="6F4FD4B0" w14:textId="77777777" w:rsidR="007A4E96" w:rsidRDefault="007A4E96" w:rsidP="007A4E96"/>
    <w:p w14:paraId="649F4917" w14:textId="77777777" w:rsidR="007A4E96" w:rsidRDefault="007A4E96" w:rsidP="007A4E96"/>
    <w:p w14:paraId="4DC3E4FA" w14:textId="77777777" w:rsidR="007A4E96" w:rsidRDefault="007A4E96" w:rsidP="007A4E96"/>
    <w:tbl>
      <w:tblPr>
        <w:tblW w:w="10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998"/>
        <w:gridCol w:w="8074"/>
      </w:tblGrid>
      <w:tr w:rsidR="007A4E96" w14:paraId="01581730"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6F341AB1" w14:textId="77777777" w:rsidR="007A4E96" w:rsidRDefault="007A4E96" w:rsidP="001515B7">
            <w:pPr>
              <w:spacing w:line="276" w:lineRule="auto"/>
              <w:rPr>
                <w:b/>
                <w:lang w:val="en-GB"/>
              </w:rPr>
            </w:pPr>
            <w:r>
              <w:rPr>
                <w:b/>
                <w:lang w:val="en-GB"/>
              </w:rPr>
              <w:t>RELATED INFORMATION</w:t>
            </w:r>
          </w:p>
        </w:tc>
        <w:tc>
          <w:tcPr>
            <w:tcW w:w="8074" w:type="dxa"/>
            <w:tcBorders>
              <w:top w:val="single" w:sz="6" w:space="0" w:color="000000"/>
              <w:left w:val="single" w:sz="6" w:space="0" w:color="000000"/>
              <w:bottom w:val="single" w:sz="6" w:space="0" w:color="000000"/>
              <w:right w:val="single" w:sz="6" w:space="0" w:color="000000"/>
            </w:tcBorders>
            <w:hideMark/>
          </w:tcPr>
          <w:p w14:paraId="3CF0EA44" w14:textId="096830D5" w:rsidR="007A4E96" w:rsidRPr="00F53E14" w:rsidRDefault="007A4E96" w:rsidP="001515B7">
            <w:pPr>
              <w:spacing w:line="276" w:lineRule="auto"/>
              <w:rPr>
                <w:lang w:val="en-GB"/>
              </w:rPr>
            </w:pPr>
            <w:r>
              <w:rPr>
                <w:lang w:val="en-GB"/>
              </w:rPr>
              <w:t>2</w:t>
            </w:r>
            <w:r w:rsidRPr="00F53E14">
              <w:rPr>
                <w:lang w:val="en-GB"/>
              </w:rPr>
              <w:t>.</w:t>
            </w:r>
            <w:r w:rsidR="007B01F6">
              <w:rPr>
                <w:lang w:val="en-GB"/>
              </w:rPr>
              <w:t>3</w:t>
            </w:r>
            <w:r>
              <w:rPr>
                <w:lang w:val="en-GB"/>
              </w:rPr>
              <w:t xml:space="preserve">. </w:t>
            </w:r>
            <w:r w:rsidR="007B01F6">
              <w:rPr>
                <w:lang w:val="en-GB"/>
              </w:rPr>
              <w:t>Move to next room</w:t>
            </w:r>
            <w:r w:rsidRPr="00F53E14">
              <w:rPr>
                <w:lang w:val="en-GB"/>
              </w:rPr>
              <w:t>.</w:t>
            </w:r>
          </w:p>
        </w:tc>
      </w:tr>
      <w:tr w:rsidR="007A4E96" w14:paraId="55979A9C"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2B7E2FCE" w14:textId="77777777" w:rsidR="007A4E96" w:rsidRDefault="007A4E96" w:rsidP="001515B7">
            <w:pPr>
              <w:spacing w:line="276" w:lineRule="auto"/>
              <w:rPr>
                <w:b/>
                <w:lang w:val="en-GB"/>
              </w:rPr>
            </w:pPr>
            <w:r>
              <w:rPr>
                <w:b/>
                <w:lang w:val="en-GB"/>
              </w:rPr>
              <w:t>Priority:</w:t>
            </w:r>
          </w:p>
        </w:tc>
        <w:tc>
          <w:tcPr>
            <w:tcW w:w="8074" w:type="dxa"/>
            <w:tcBorders>
              <w:top w:val="single" w:sz="6" w:space="0" w:color="000000"/>
              <w:left w:val="single" w:sz="6" w:space="0" w:color="000000"/>
              <w:bottom w:val="single" w:sz="6" w:space="0" w:color="000000"/>
              <w:right w:val="single" w:sz="6" w:space="0" w:color="000000"/>
            </w:tcBorders>
            <w:hideMark/>
          </w:tcPr>
          <w:p w14:paraId="22FCC17D" w14:textId="77777777" w:rsidR="007A4E96" w:rsidRDefault="007A4E96" w:rsidP="001515B7">
            <w:pPr>
              <w:spacing w:line="276" w:lineRule="auto"/>
              <w:rPr>
                <w:lang w:val="en-GB"/>
              </w:rPr>
            </w:pPr>
            <w:r>
              <w:rPr>
                <w:lang w:val="en-GB"/>
              </w:rPr>
              <w:t>Top.</w:t>
            </w:r>
          </w:p>
        </w:tc>
      </w:tr>
      <w:tr w:rsidR="007A4E96" w14:paraId="1F9A4ED1"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34132BBA" w14:textId="77777777" w:rsidR="007A4E96" w:rsidRDefault="007A4E96" w:rsidP="001515B7">
            <w:pPr>
              <w:spacing w:line="276" w:lineRule="auto"/>
              <w:rPr>
                <w:b/>
                <w:lang w:val="en-GB"/>
              </w:rPr>
            </w:pPr>
            <w:r>
              <w:rPr>
                <w:b/>
                <w:lang w:val="en-GB"/>
              </w:rPr>
              <w:t>Performance</w:t>
            </w:r>
          </w:p>
        </w:tc>
        <w:tc>
          <w:tcPr>
            <w:tcW w:w="8074" w:type="dxa"/>
            <w:tcBorders>
              <w:top w:val="single" w:sz="6" w:space="0" w:color="000000"/>
              <w:left w:val="single" w:sz="6" w:space="0" w:color="000000"/>
              <w:bottom w:val="single" w:sz="6" w:space="0" w:color="000000"/>
              <w:right w:val="single" w:sz="6" w:space="0" w:color="000000"/>
            </w:tcBorders>
            <w:hideMark/>
          </w:tcPr>
          <w:p w14:paraId="5E8140A8" w14:textId="49AC5F60" w:rsidR="007A4E96" w:rsidRDefault="003129EA" w:rsidP="001515B7">
            <w:pPr>
              <w:spacing w:line="276" w:lineRule="auto"/>
              <w:rPr>
                <w:lang w:val="en-GB"/>
              </w:rPr>
            </w:pPr>
            <w:r>
              <w:rPr>
                <w:lang w:val="en-GB"/>
              </w:rPr>
              <w:t>2 minutes.</w:t>
            </w:r>
          </w:p>
        </w:tc>
      </w:tr>
      <w:tr w:rsidR="007A4E96" w14:paraId="36F50B86"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7DCE5CF9" w14:textId="77777777" w:rsidR="007A4E96" w:rsidRDefault="007A4E96" w:rsidP="001515B7">
            <w:pPr>
              <w:spacing w:line="276" w:lineRule="auto"/>
              <w:rPr>
                <w:b/>
                <w:lang w:val="en-GB"/>
              </w:rPr>
            </w:pPr>
            <w:r>
              <w:rPr>
                <w:b/>
                <w:lang w:val="en-GB"/>
              </w:rPr>
              <w:t>Frequency</w:t>
            </w:r>
          </w:p>
        </w:tc>
        <w:tc>
          <w:tcPr>
            <w:tcW w:w="8074" w:type="dxa"/>
            <w:tcBorders>
              <w:top w:val="single" w:sz="6" w:space="0" w:color="000000"/>
              <w:left w:val="single" w:sz="6" w:space="0" w:color="000000"/>
              <w:bottom w:val="single" w:sz="6" w:space="0" w:color="000000"/>
              <w:right w:val="single" w:sz="6" w:space="0" w:color="000000"/>
            </w:tcBorders>
            <w:hideMark/>
          </w:tcPr>
          <w:p w14:paraId="70D1AD5F" w14:textId="2FE755C5" w:rsidR="007A4E96" w:rsidRDefault="00461597" w:rsidP="001515B7">
            <w:pPr>
              <w:spacing w:line="276" w:lineRule="auto"/>
              <w:rPr>
                <w:lang w:val="en-GB"/>
              </w:rPr>
            </w:pPr>
            <w:r>
              <w:rPr>
                <w:lang w:val="en-GB"/>
              </w:rPr>
              <w:t>10</w:t>
            </w:r>
            <w:r w:rsidR="007A4E96">
              <w:rPr>
                <w:lang w:val="en-GB"/>
              </w:rPr>
              <w:t>0-1</w:t>
            </w:r>
            <w:r>
              <w:rPr>
                <w:lang w:val="en-GB"/>
              </w:rPr>
              <w:t>,0</w:t>
            </w:r>
            <w:r w:rsidR="007A4E96">
              <w:rPr>
                <w:lang w:val="en-GB"/>
              </w:rPr>
              <w:t>00 per day depending on museum size and popularity.</w:t>
            </w:r>
          </w:p>
        </w:tc>
      </w:tr>
      <w:tr w:rsidR="007A4E96" w14:paraId="097E6EA4"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71C7F0D0" w14:textId="77777777" w:rsidR="007A4E96" w:rsidRDefault="007A4E96" w:rsidP="001515B7">
            <w:pPr>
              <w:spacing w:line="276" w:lineRule="auto"/>
              <w:rPr>
                <w:b/>
                <w:lang w:val="en-GB"/>
              </w:rPr>
            </w:pPr>
            <w:r>
              <w:rPr>
                <w:b/>
                <w:lang w:val="en-GB"/>
              </w:rPr>
              <w:t>Channels to actors</w:t>
            </w:r>
          </w:p>
        </w:tc>
        <w:tc>
          <w:tcPr>
            <w:tcW w:w="8074" w:type="dxa"/>
            <w:tcBorders>
              <w:top w:val="single" w:sz="6" w:space="0" w:color="000000"/>
              <w:left w:val="single" w:sz="6" w:space="0" w:color="000000"/>
              <w:bottom w:val="single" w:sz="6" w:space="0" w:color="000000"/>
              <w:right w:val="single" w:sz="6" w:space="0" w:color="000000"/>
            </w:tcBorders>
            <w:hideMark/>
          </w:tcPr>
          <w:p w14:paraId="1E6E534D" w14:textId="77777777" w:rsidR="007A4E96" w:rsidRDefault="007A4E96" w:rsidP="001515B7">
            <w:pPr>
              <w:spacing w:line="276" w:lineRule="auto"/>
              <w:rPr>
                <w:lang w:val="en-GB"/>
              </w:rPr>
            </w:pPr>
            <w:r>
              <w:rPr>
                <w:lang w:val="en-GB"/>
              </w:rPr>
              <w:t xml:space="preserve">Database. </w:t>
            </w:r>
          </w:p>
        </w:tc>
      </w:tr>
      <w:tr w:rsidR="007A4E96" w14:paraId="3372A56C"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52674FDC" w14:textId="77777777" w:rsidR="007A4E96" w:rsidRDefault="007A4E96" w:rsidP="001515B7">
            <w:pPr>
              <w:spacing w:line="276" w:lineRule="auto"/>
              <w:rPr>
                <w:b/>
                <w:lang w:val="en-GB"/>
              </w:rPr>
            </w:pPr>
            <w:r>
              <w:rPr>
                <w:b/>
                <w:lang w:val="en-GB"/>
              </w:rPr>
              <w:t xml:space="preserve">OPEN ISSUES </w:t>
            </w:r>
          </w:p>
        </w:tc>
        <w:tc>
          <w:tcPr>
            <w:tcW w:w="8074" w:type="dxa"/>
            <w:tcBorders>
              <w:top w:val="single" w:sz="6" w:space="0" w:color="000000"/>
              <w:left w:val="single" w:sz="6" w:space="0" w:color="000000"/>
              <w:bottom w:val="single" w:sz="6" w:space="0" w:color="000000"/>
              <w:right w:val="single" w:sz="6" w:space="0" w:color="000000"/>
            </w:tcBorders>
            <w:hideMark/>
          </w:tcPr>
          <w:p w14:paraId="3B1F1287" w14:textId="3ADD70C6" w:rsidR="007A4E96" w:rsidRDefault="00A33239" w:rsidP="001515B7">
            <w:pPr>
              <w:spacing w:line="276" w:lineRule="auto"/>
              <w:rPr>
                <w:lang w:val="en-GB"/>
              </w:rPr>
            </w:pPr>
            <w:r>
              <w:rPr>
                <w:lang w:val="en-GB"/>
              </w:rPr>
              <w:t>What if there are no more rooms to view in the museum?</w:t>
            </w:r>
          </w:p>
          <w:p w14:paraId="20C4158D" w14:textId="77777777" w:rsidR="00A33239" w:rsidRDefault="00A33239" w:rsidP="001515B7">
            <w:pPr>
              <w:spacing w:line="276" w:lineRule="auto"/>
              <w:rPr>
                <w:lang w:val="en-GB"/>
              </w:rPr>
            </w:pPr>
            <w:r>
              <w:rPr>
                <w:lang w:val="en-GB"/>
              </w:rPr>
              <w:t>What if the user enters an invalid artifact ID?</w:t>
            </w:r>
          </w:p>
          <w:p w14:paraId="606F934C" w14:textId="5EEE0BB3" w:rsidR="00A33239" w:rsidRDefault="00A33239" w:rsidP="001515B7">
            <w:pPr>
              <w:spacing w:line="276" w:lineRule="auto"/>
              <w:rPr>
                <w:lang w:val="en-GB"/>
              </w:rPr>
            </w:pPr>
            <w:r>
              <w:rPr>
                <w:lang w:val="en-GB"/>
              </w:rPr>
              <w:t>What if the user enters an artifact’s ID which is of an artifact located in a different room?</w:t>
            </w:r>
          </w:p>
        </w:tc>
      </w:tr>
      <w:tr w:rsidR="007A4E96" w14:paraId="018D5C7D" w14:textId="77777777" w:rsidTr="001515B7">
        <w:tc>
          <w:tcPr>
            <w:tcW w:w="1998" w:type="dxa"/>
            <w:tcBorders>
              <w:top w:val="single" w:sz="6" w:space="0" w:color="000000"/>
              <w:left w:val="single" w:sz="6" w:space="0" w:color="000000"/>
              <w:bottom w:val="single" w:sz="6" w:space="0" w:color="000000"/>
              <w:right w:val="single" w:sz="6" w:space="0" w:color="000000"/>
            </w:tcBorders>
            <w:hideMark/>
          </w:tcPr>
          <w:p w14:paraId="5040FFC4" w14:textId="77777777" w:rsidR="007A4E96" w:rsidRDefault="007A4E96" w:rsidP="001515B7">
            <w:pPr>
              <w:spacing w:line="276" w:lineRule="auto"/>
              <w:rPr>
                <w:b/>
                <w:lang w:val="en-GB"/>
              </w:rPr>
            </w:pPr>
            <w:r>
              <w:rPr>
                <w:b/>
                <w:lang w:val="en-GB"/>
              </w:rPr>
              <w:t>Due Date</w:t>
            </w:r>
          </w:p>
        </w:tc>
        <w:tc>
          <w:tcPr>
            <w:tcW w:w="8074" w:type="dxa"/>
            <w:tcBorders>
              <w:top w:val="single" w:sz="6" w:space="0" w:color="000000"/>
              <w:left w:val="single" w:sz="6" w:space="0" w:color="000000"/>
              <w:bottom w:val="single" w:sz="6" w:space="0" w:color="000000"/>
              <w:right w:val="single" w:sz="6" w:space="0" w:color="000000"/>
            </w:tcBorders>
            <w:hideMark/>
          </w:tcPr>
          <w:p w14:paraId="68A0F2BE" w14:textId="77777777" w:rsidR="007A4E96" w:rsidRDefault="007A4E96" w:rsidP="001515B7">
            <w:pPr>
              <w:spacing w:line="276" w:lineRule="auto"/>
              <w:rPr>
                <w:lang w:val="en-GB"/>
              </w:rPr>
            </w:pPr>
            <w:r>
              <w:rPr>
                <w:lang w:val="en-GB"/>
              </w:rPr>
              <w:t xml:space="preserve">First iteration’s prototype. </w:t>
            </w:r>
          </w:p>
        </w:tc>
      </w:tr>
    </w:tbl>
    <w:p w14:paraId="2721C562" w14:textId="1F006DD8" w:rsidR="007A4E96" w:rsidRDefault="007A4E96" w:rsidP="007A4E96"/>
    <w:p w14:paraId="6E82A76C" w14:textId="255DBDAB" w:rsidR="00362708" w:rsidRDefault="00362708" w:rsidP="007A4E96"/>
    <w:p w14:paraId="1841FE19" w14:textId="77777777" w:rsidR="00362708" w:rsidRDefault="00362708" w:rsidP="007A4E96"/>
    <w:p w14:paraId="7A9CF0D4" w14:textId="77777777" w:rsidR="007A4E96" w:rsidRPr="00337947" w:rsidRDefault="007A4E96" w:rsidP="00337947"/>
    <w:p w14:paraId="076041BD" w14:textId="77777777" w:rsidR="00AB22E2" w:rsidRDefault="00AB22E2" w:rsidP="00AB22E2">
      <w:pPr>
        <w:pStyle w:val="Heading2"/>
        <w:numPr>
          <w:ilvl w:val="1"/>
          <w:numId w:val="3"/>
        </w:numPr>
      </w:pPr>
      <w:bookmarkStart w:id="24" w:name="_Toc517766429"/>
      <w:bookmarkStart w:id="25" w:name="_Toc517769421"/>
      <w:r>
        <w:lastRenderedPageBreak/>
        <w:t>Identified Requirements for First Iteration</w:t>
      </w:r>
      <w:bookmarkEnd w:id="24"/>
      <w:bookmarkEnd w:id="25"/>
    </w:p>
    <w:p w14:paraId="17E7F40F" w14:textId="1CB53D08" w:rsidR="002013D4" w:rsidRDefault="002013D4" w:rsidP="002013D4">
      <w:pPr>
        <w:ind w:firstLine="360"/>
      </w:pPr>
      <w:r>
        <w:t xml:space="preserve">This project’s requirements were stated under the </w:t>
      </w:r>
      <w:proofErr w:type="spellStart"/>
      <w:r>
        <w:t>MoSCoW</w:t>
      </w:r>
      <w:proofErr w:type="spellEnd"/>
      <w:r>
        <w:t xml:space="preserve"> requirement scheme. These include </w:t>
      </w:r>
      <w:r w:rsidR="000F51E6">
        <w:t>‘</w:t>
      </w:r>
      <w:r>
        <w:t>Must do</w:t>
      </w:r>
      <w:r w:rsidR="000F51E6">
        <w:t>’</w:t>
      </w:r>
      <w:r>
        <w:t xml:space="preserve"> requirements, </w:t>
      </w:r>
      <w:r w:rsidR="000F51E6">
        <w:t>‘</w:t>
      </w:r>
      <w:r>
        <w:t>Should do</w:t>
      </w:r>
      <w:r w:rsidR="000F51E6">
        <w:t>’</w:t>
      </w:r>
      <w:r>
        <w:t xml:space="preserve"> requirements, </w:t>
      </w:r>
      <w:r w:rsidR="000F51E6">
        <w:t>‘</w:t>
      </w:r>
      <w:r>
        <w:t>Could do</w:t>
      </w:r>
      <w:r w:rsidR="000F51E6">
        <w:t>’</w:t>
      </w:r>
      <w:r>
        <w:t xml:space="preserve"> requirements, and lastly </w:t>
      </w:r>
      <w:r w:rsidR="000F51E6">
        <w:t>‘</w:t>
      </w:r>
      <w:r>
        <w:t>W</w:t>
      </w:r>
      <w:r w:rsidR="000F51E6">
        <w:t>on’t</w:t>
      </w:r>
      <w:r>
        <w:t xml:space="preserve"> do</w:t>
      </w:r>
      <w:r w:rsidR="000F51E6">
        <w:t>’</w:t>
      </w:r>
      <w:r>
        <w:t xml:space="preserve"> requirements. </w:t>
      </w:r>
    </w:p>
    <w:p w14:paraId="388A8FF5" w14:textId="77777777" w:rsidR="002013D4" w:rsidRDefault="002013D4" w:rsidP="002013D4">
      <w:pPr>
        <w:ind w:firstLine="360"/>
      </w:pPr>
      <w:r>
        <w:t>The requirements for the first iteration, stated under the must do components, are as such;</w:t>
      </w:r>
    </w:p>
    <w:p w14:paraId="2BF07B31" w14:textId="7F33F029" w:rsidR="0055102F" w:rsidRDefault="0055102F" w:rsidP="002013D4">
      <w:pPr>
        <w:pStyle w:val="ListParagraph"/>
        <w:numPr>
          <w:ilvl w:val="0"/>
          <w:numId w:val="4"/>
        </w:numPr>
      </w:pPr>
      <w:r>
        <w:t>Must have two menus</w:t>
      </w:r>
    </w:p>
    <w:p w14:paraId="09CDE946" w14:textId="06915AF2" w:rsidR="0055102F" w:rsidRDefault="0055102F" w:rsidP="002013D4">
      <w:pPr>
        <w:pStyle w:val="ListParagraph"/>
        <w:numPr>
          <w:ilvl w:val="0"/>
          <w:numId w:val="4"/>
        </w:numPr>
      </w:pPr>
      <w:r>
        <w:t>The first (starter) menu must only have one button</w:t>
      </w:r>
    </w:p>
    <w:p w14:paraId="716F6C1D" w14:textId="306F6B3D" w:rsidR="002013D4" w:rsidRDefault="00017648" w:rsidP="0055102F">
      <w:pPr>
        <w:pStyle w:val="ListParagraph"/>
        <w:numPr>
          <w:ilvl w:val="0"/>
          <w:numId w:val="4"/>
        </w:numPr>
      </w:pPr>
      <w:r>
        <w:t>The second (main) menu must have 5 buttons the user can press</w:t>
      </w:r>
    </w:p>
    <w:p w14:paraId="3547A093" w14:textId="3F6C38B0" w:rsidR="002013D4" w:rsidRDefault="00017648" w:rsidP="00017648">
      <w:pPr>
        <w:pStyle w:val="ListParagraph"/>
        <w:numPr>
          <w:ilvl w:val="0"/>
          <w:numId w:val="4"/>
        </w:numPr>
      </w:pPr>
      <w:r>
        <w:t>The user must be allowed to listen to the room’s description as many times as they wish</w:t>
      </w:r>
    </w:p>
    <w:p w14:paraId="52A04C83" w14:textId="78844D73" w:rsidR="00017648" w:rsidRDefault="00017648" w:rsidP="00017648">
      <w:pPr>
        <w:pStyle w:val="ListParagraph"/>
        <w:numPr>
          <w:ilvl w:val="0"/>
          <w:numId w:val="4"/>
        </w:numPr>
      </w:pPr>
      <w:r>
        <w:t>The user must be allowed to listen to the artifact’s description as many times as they wish</w:t>
      </w:r>
    </w:p>
    <w:p w14:paraId="670909F6" w14:textId="77EA118D" w:rsidR="00017648" w:rsidRDefault="00017648" w:rsidP="00017648">
      <w:pPr>
        <w:pStyle w:val="ListParagraph"/>
        <w:numPr>
          <w:ilvl w:val="0"/>
          <w:numId w:val="4"/>
        </w:numPr>
      </w:pPr>
      <w:r>
        <w:t>The user must be allowed to listen to an artifact’s further description as many times as they wish</w:t>
      </w:r>
    </w:p>
    <w:p w14:paraId="69B04701" w14:textId="08E6AA6B" w:rsidR="00017648" w:rsidRDefault="00017648" w:rsidP="00017648">
      <w:pPr>
        <w:pStyle w:val="ListParagraph"/>
        <w:numPr>
          <w:ilvl w:val="0"/>
          <w:numId w:val="4"/>
        </w:numPr>
      </w:pPr>
      <w:r>
        <w:t>The user must be allowed to listen to any artifact’s description they wish</w:t>
      </w:r>
    </w:p>
    <w:p w14:paraId="74DA4F3D" w14:textId="215EA007" w:rsidR="00D0527E" w:rsidRDefault="00017648" w:rsidP="00B3617A">
      <w:pPr>
        <w:pStyle w:val="ListParagraph"/>
        <w:numPr>
          <w:ilvl w:val="0"/>
          <w:numId w:val="4"/>
        </w:numPr>
      </w:pPr>
      <w:r>
        <w:t>The user must be allowed to access the next room’s data</w:t>
      </w:r>
    </w:p>
    <w:p w14:paraId="60686148" w14:textId="77777777" w:rsidR="00961BB3" w:rsidRDefault="00961BB3" w:rsidP="00017648">
      <w:pPr>
        <w:ind w:left="720"/>
      </w:pPr>
    </w:p>
    <w:p w14:paraId="6AE5D671" w14:textId="77777777" w:rsidR="00AB22E2" w:rsidRDefault="00AB22E2" w:rsidP="00AB22E2">
      <w:pPr>
        <w:pStyle w:val="Heading2"/>
        <w:numPr>
          <w:ilvl w:val="1"/>
          <w:numId w:val="3"/>
        </w:numPr>
      </w:pPr>
      <w:bookmarkStart w:id="26" w:name="_Toc517766430"/>
      <w:bookmarkStart w:id="27" w:name="_Toc517769422"/>
      <w:r>
        <w:t>Plan for Requirements for Second Iteration</w:t>
      </w:r>
      <w:bookmarkEnd w:id="26"/>
      <w:bookmarkEnd w:id="27"/>
    </w:p>
    <w:p w14:paraId="53F90D43" w14:textId="71451AAB" w:rsidR="002013D4" w:rsidRDefault="002013D4" w:rsidP="009E4F19">
      <w:pPr>
        <w:ind w:firstLine="360"/>
      </w:pPr>
      <w:r>
        <w:t xml:space="preserve">The project’s second iteration will increase efficiency by ensuring that all errors of the project’s first iteration are solved. The second iteration will also include </w:t>
      </w:r>
      <w:r w:rsidR="009E4F19">
        <w:t xml:space="preserve">the should do and could do components of the </w:t>
      </w:r>
      <w:proofErr w:type="spellStart"/>
      <w:r w:rsidR="009E4F19">
        <w:t>MoSCoW</w:t>
      </w:r>
      <w:proofErr w:type="spellEnd"/>
      <w:r w:rsidR="009E4F19">
        <w:t xml:space="preserve"> requirement scheme.</w:t>
      </w:r>
    </w:p>
    <w:p w14:paraId="031D0C7C" w14:textId="77777777" w:rsidR="009436BB" w:rsidRDefault="009436BB" w:rsidP="009E4F19">
      <w:pPr>
        <w:ind w:firstLine="360"/>
      </w:pPr>
    </w:p>
    <w:p w14:paraId="3DECC588" w14:textId="3F62C7AD" w:rsidR="008B554A" w:rsidRDefault="002013D4" w:rsidP="008B554A">
      <w:pPr>
        <w:ind w:left="360"/>
      </w:pPr>
      <w:r>
        <w:t>The requirements stated under the should do components are as such;</w:t>
      </w:r>
    </w:p>
    <w:p w14:paraId="626B3202" w14:textId="21A75C7C" w:rsidR="008B554A" w:rsidRDefault="008B554A" w:rsidP="002013D4">
      <w:pPr>
        <w:pStyle w:val="ListParagraph"/>
        <w:numPr>
          <w:ilvl w:val="0"/>
          <w:numId w:val="5"/>
        </w:numPr>
      </w:pPr>
      <w:r>
        <w:t>The user should be able to use the GPS function on their handheld device to travel around the museum</w:t>
      </w:r>
    </w:p>
    <w:p w14:paraId="2C93B533" w14:textId="5BD6D73C" w:rsidR="008A681E" w:rsidRDefault="008A681E" w:rsidP="002013D4">
      <w:pPr>
        <w:pStyle w:val="ListParagraph"/>
        <w:numPr>
          <w:ilvl w:val="0"/>
          <w:numId w:val="5"/>
        </w:numPr>
      </w:pPr>
      <w:r>
        <w:t>The application should leave space for advertisements</w:t>
      </w:r>
    </w:p>
    <w:p w14:paraId="5F638132" w14:textId="7AF78509" w:rsidR="008B554A" w:rsidRDefault="008B554A" w:rsidP="002013D4">
      <w:pPr>
        <w:pStyle w:val="ListParagraph"/>
        <w:numPr>
          <w:ilvl w:val="0"/>
          <w:numId w:val="5"/>
        </w:numPr>
      </w:pPr>
      <w:r>
        <w:t>The application should be downloaded from an app store instead of each museum’s website</w:t>
      </w:r>
    </w:p>
    <w:p w14:paraId="04B79B57" w14:textId="7ED23DE4" w:rsidR="008B554A" w:rsidRDefault="008B554A" w:rsidP="002013D4">
      <w:pPr>
        <w:pStyle w:val="ListParagraph"/>
        <w:numPr>
          <w:ilvl w:val="0"/>
          <w:numId w:val="5"/>
        </w:numPr>
      </w:pPr>
      <w:r>
        <w:t>The application should ask the user to enter the museum’s serial number in order to know what museum they are in and what room and artifact descriptions they should play</w:t>
      </w:r>
    </w:p>
    <w:p w14:paraId="4A6D2044" w14:textId="1CBDAEA0" w:rsidR="002013D4" w:rsidRDefault="002013D4" w:rsidP="002013D4">
      <w:pPr>
        <w:pStyle w:val="ListParagraph"/>
        <w:numPr>
          <w:ilvl w:val="0"/>
          <w:numId w:val="5"/>
        </w:numPr>
      </w:pPr>
      <w:r>
        <w:t xml:space="preserve">The </w:t>
      </w:r>
      <w:r w:rsidR="008B554A">
        <w:t>client</w:t>
      </w:r>
      <w:r>
        <w:t xml:space="preserve"> should be able to view how many people are in the heritage sight</w:t>
      </w:r>
    </w:p>
    <w:p w14:paraId="577BA106" w14:textId="77777777" w:rsidR="002013D4" w:rsidRDefault="002013D4" w:rsidP="002013D4">
      <w:pPr>
        <w:pStyle w:val="ListParagraph"/>
        <w:numPr>
          <w:ilvl w:val="0"/>
          <w:numId w:val="5"/>
        </w:numPr>
      </w:pPr>
      <w:r>
        <w:t>The client should be able to view each artifact’s popularity</w:t>
      </w:r>
    </w:p>
    <w:p w14:paraId="3CDD5898" w14:textId="77777777" w:rsidR="002013D4" w:rsidRDefault="002013D4" w:rsidP="002013D4">
      <w:pPr>
        <w:pStyle w:val="ListParagraph"/>
        <w:numPr>
          <w:ilvl w:val="0"/>
          <w:numId w:val="5"/>
        </w:numPr>
      </w:pPr>
      <w:r>
        <w:t>The application should email users a short survey for customer satisfaction</w:t>
      </w:r>
    </w:p>
    <w:p w14:paraId="129C8AE6" w14:textId="77777777" w:rsidR="002013D4" w:rsidRDefault="002013D4" w:rsidP="002013D4">
      <w:pPr>
        <w:ind w:left="360"/>
      </w:pPr>
      <w:r>
        <w:t>The requirements stated under the could do components are as such;</w:t>
      </w:r>
    </w:p>
    <w:p w14:paraId="1A895E91" w14:textId="77777777" w:rsidR="002013D4" w:rsidRDefault="002013D4" w:rsidP="002013D4">
      <w:pPr>
        <w:pStyle w:val="ListParagraph"/>
        <w:numPr>
          <w:ilvl w:val="0"/>
          <w:numId w:val="6"/>
        </w:numPr>
      </w:pPr>
      <w:r>
        <w:t>The application could have an option to change language</w:t>
      </w:r>
    </w:p>
    <w:p w14:paraId="22FD9F51" w14:textId="729622A9" w:rsidR="002013D4" w:rsidRDefault="002013D4" w:rsidP="002013D4">
      <w:pPr>
        <w:pStyle w:val="ListParagraph"/>
        <w:numPr>
          <w:ilvl w:val="0"/>
          <w:numId w:val="6"/>
        </w:numPr>
      </w:pPr>
      <w:r>
        <w:t>The application could have a view option, where one can</w:t>
      </w:r>
      <w:r w:rsidR="00866803">
        <w:t xml:space="preserve"> open a camera feature on the application and</w:t>
      </w:r>
      <w:r>
        <w:t xml:space="preserve"> zoom in on artifacts in case of museum population</w:t>
      </w:r>
    </w:p>
    <w:p w14:paraId="76D5BA91" w14:textId="77777777" w:rsidR="002013D4" w:rsidRDefault="002013D4" w:rsidP="002013D4">
      <w:pPr>
        <w:pStyle w:val="ListParagraph"/>
        <w:numPr>
          <w:ilvl w:val="0"/>
          <w:numId w:val="6"/>
        </w:numPr>
      </w:pPr>
      <w:r>
        <w:t xml:space="preserve">The application could have a paid version which removes advertisements </w:t>
      </w:r>
    </w:p>
    <w:p w14:paraId="00634C35" w14:textId="77777777" w:rsidR="002013D4" w:rsidRDefault="002013D4" w:rsidP="002013D4">
      <w:pPr>
        <w:pStyle w:val="ListParagraph"/>
        <w:numPr>
          <w:ilvl w:val="0"/>
          <w:numId w:val="6"/>
        </w:numPr>
      </w:pPr>
      <w:r>
        <w:t>The application could ask the user for a star rating of each artifact</w:t>
      </w:r>
    </w:p>
    <w:p w14:paraId="0E60AA09" w14:textId="5FD94A11" w:rsidR="00AB22E2" w:rsidRDefault="00AB22E2" w:rsidP="00AB22E2"/>
    <w:p w14:paraId="2DFB56A1" w14:textId="2FD41DB5" w:rsidR="00BB0751" w:rsidRDefault="00BB0751" w:rsidP="00BB0751">
      <w:pPr>
        <w:pStyle w:val="Heading2"/>
        <w:numPr>
          <w:ilvl w:val="1"/>
          <w:numId w:val="3"/>
        </w:numPr>
      </w:pPr>
      <w:bookmarkStart w:id="28" w:name="_Toc517766431"/>
      <w:bookmarkStart w:id="29" w:name="_Toc517769423"/>
      <w:r>
        <w:lastRenderedPageBreak/>
        <w:t>Legislation</w:t>
      </w:r>
      <w:r w:rsidR="00CB29F3">
        <w:t xml:space="preserve"> and</w:t>
      </w:r>
      <w:r>
        <w:t xml:space="preserve"> Ethics</w:t>
      </w:r>
      <w:bookmarkEnd w:id="28"/>
      <w:bookmarkEnd w:id="29"/>
    </w:p>
    <w:p w14:paraId="40F9B421" w14:textId="04752179" w:rsidR="00BB0751" w:rsidRDefault="00CD07A7" w:rsidP="00C41CB1">
      <w:pPr>
        <w:ind w:firstLine="360"/>
      </w:pPr>
      <w:r>
        <w:t>This application will have o</w:t>
      </w:r>
      <w:r w:rsidR="00BB0751">
        <w:t>pen-source licensing</w:t>
      </w:r>
      <w:r>
        <w:t xml:space="preserve"> as it will be available to any museum </w:t>
      </w:r>
      <w:r w:rsidR="00EF27BA">
        <w:t>or company that goes on the EZ website. They would then own their copy of the application and could do as they pleased with it. This includes modifying it and selling the modified version to different museums and companies.</w:t>
      </w:r>
      <w:r w:rsidR="00C41CB1">
        <w:t xml:space="preserve"> </w:t>
      </w:r>
      <w:r w:rsidR="00CB29F3">
        <w:t>The application</w:t>
      </w:r>
      <w:r w:rsidR="00C41CB1">
        <w:t xml:space="preserve"> will follow the Association for Computing Machinery</w:t>
      </w:r>
      <w:r w:rsidR="00CB29F3">
        <w:t>’</w:t>
      </w:r>
      <w:r w:rsidR="00C41CB1">
        <w:t xml:space="preserve">s </w:t>
      </w:r>
      <w:r w:rsidR="00CB29F3">
        <w:t xml:space="preserve">code of ethics and professional conduct as well as the software engineering code of ethics and professional practice. These are some of the </w:t>
      </w:r>
      <w:r w:rsidR="00C41CB1">
        <w:t>ethical guidelines</w:t>
      </w:r>
      <w:r w:rsidR="00CB29F3">
        <w:t xml:space="preserve"> which have been approved by the IEEE.</w:t>
      </w:r>
    </w:p>
    <w:p w14:paraId="1C91C3C0" w14:textId="77777777" w:rsidR="00E46FE0" w:rsidRDefault="00E46FE0" w:rsidP="00C41CB1">
      <w:pPr>
        <w:ind w:firstLine="360"/>
      </w:pPr>
    </w:p>
    <w:p w14:paraId="001FF101" w14:textId="4BEEF381" w:rsidR="005843F4" w:rsidRDefault="005843F4" w:rsidP="005843F4">
      <w:pPr>
        <w:pStyle w:val="Heading1"/>
        <w:numPr>
          <w:ilvl w:val="0"/>
          <w:numId w:val="3"/>
        </w:numPr>
      </w:pPr>
      <w:bookmarkStart w:id="30" w:name="_Toc517766432"/>
      <w:bookmarkStart w:id="31" w:name="_Toc517769424"/>
      <w:r>
        <w:t>Design</w:t>
      </w:r>
      <w:bookmarkEnd w:id="30"/>
      <w:bookmarkEnd w:id="31"/>
    </w:p>
    <w:p w14:paraId="55A7456A" w14:textId="397C7041" w:rsidR="005843F4" w:rsidRDefault="005843F4" w:rsidP="005843F4">
      <w:pPr>
        <w:pStyle w:val="Heading2"/>
        <w:numPr>
          <w:ilvl w:val="1"/>
          <w:numId w:val="3"/>
        </w:numPr>
      </w:pPr>
      <w:bookmarkStart w:id="32" w:name="_Toc517766433"/>
      <w:bookmarkStart w:id="33" w:name="_Toc517769425"/>
      <w:r>
        <w:t>UML Class Diagram</w:t>
      </w:r>
      <w:bookmarkEnd w:id="32"/>
      <w:bookmarkEnd w:id="33"/>
    </w:p>
    <w:p w14:paraId="75A01618" w14:textId="72E5CCAA" w:rsidR="00EE4E94" w:rsidRDefault="00EE4E94" w:rsidP="00EE4E94">
      <w:pPr>
        <w:pStyle w:val="Heading3"/>
        <w:numPr>
          <w:ilvl w:val="2"/>
          <w:numId w:val="3"/>
        </w:numPr>
      </w:pPr>
      <w:bookmarkStart w:id="34" w:name="_Toc517766434"/>
      <w:bookmarkStart w:id="35" w:name="_Toc517769426"/>
      <w:r>
        <w:t>Application</w:t>
      </w:r>
      <w:bookmarkEnd w:id="34"/>
      <w:bookmarkEnd w:id="35"/>
    </w:p>
    <w:p w14:paraId="74647F75" w14:textId="77777777" w:rsidR="009A0055" w:rsidRDefault="009A0055" w:rsidP="009A0055">
      <w:pPr>
        <w:keepNext/>
      </w:pPr>
      <w:r>
        <w:rPr>
          <w:noProof/>
        </w:rPr>
        <w:drawing>
          <wp:inline distT="0" distB="0" distL="0" distR="0" wp14:anchorId="438574D7" wp14:editId="65B9BF58">
            <wp:extent cx="5943600" cy="3735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lass Diagram app.jpeg"/>
                    <pic:cNvPicPr/>
                  </pic:nvPicPr>
                  <pic:blipFill>
                    <a:blip r:embed="rId10">
                      <a:extLst>
                        <a:ext uri="{28A0092B-C50C-407E-A947-70E740481C1C}">
                          <a14:useLocalDpi xmlns:a14="http://schemas.microsoft.com/office/drawing/2010/main" val="0"/>
                        </a:ext>
                      </a:extLst>
                    </a:blip>
                    <a:stretch>
                      <a:fillRect/>
                    </a:stretch>
                  </pic:blipFill>
                  <pic:spPr>
                    <a:xfrm>
                      <a:off x="0" y="0"/>
                      <a:ext cx="5943600" cy="3735705"/>
                    </a:xfrm>
                    <a:prstGeom prst="rect">
                      <a:avLst/>
                    </a:prstGeom>
                  </pic:spPr>
                </pic:pic>
              </a:graphicData>
            </a:graphic>
          </wp:inline>
        </w:drawing>
      </w:r>
    </w:p>
    <w:p w14:paraId="74E98C71" w14:textId="20BE296C" w:rsidR="00EE4E94" w:rsidRDefault="009A0055" w:rsidP="009A0055">
      <w:pPr>
        <w:pStyle w:val="Caption"/>
      </w:pPr>
      <w:r>
        <w:t xml:space="preserve">Figure </w:t>
      </w:r>
      <w:fldSimple w:instr=" SEQ Figure \* ARABIC ">
        <w:r>
          <w:rPr>
            <w:noProof/>
          </w:rPr>
          <w:t>3</w:t>
        </w:r>
      </w:fldSimple>
    </w:p>
    <w:p w14:paraId="108D60FC" w14:textId="6536938B" w:rsidR="00EE4E94" w:rsidRPr="00EE4E94" w:rsidRDefault="00EE4E94" w:rsidP="00EE4E94">
      <w:pPr>
        <w:pStyle w:val="Heading3"/>
        <w:numPr>
          <w:ilvl w:val="2"/>
          <w:numId w:val="3"/>
        </w:numPr>
      </w:pPr>
      <w:bookmarkStart w:id="36" w:name="_Toc517766435"/>
      <w:bookmarkStart w:id="37" w:name="_Toc517769427"/>
      <w:r>
        <w:lastRenderedPageBreak/>
        <w:t>Database</w:t>
      </w:r>
      <w:bookmarkEnd w:id="36"/>
      <w:bookmarkEnd w:id="37"/>
    </w:p>
    <w:p w14:paraId="79D7E7FA" w14:textId="77777777" w:rsidR="004A0DF3" w:rsidRDefault="003A1065" w:rsidP="004A0DF3">
      <w:pPr>
        <w:keepNext/>
      </w:pPr>
      <w:r>
        <w:rPr>
          <w:noProof/>
        </w:rPr>
        <w:drawing>
          <wp:inline distT="0" distB="0" distL="0" distR="0" wp14:anchorId="468EBBFA" wp14:editId="0236CA46">
            <wp:extent cx="5943600" cy="321246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lass Diagram.jpeg"/>
                    <pic:cNvPicPr/>
                  </pic:nvPicPr>
                  <pic:blipFill>
                    <a:blip r:embed="rId11">
                      <a:extLst>
                        <a:ext uri="{28A0092B-C50C-407E-A947-70E740481C1C}">
                          <a14:useLocalDpi xmlns:a14="http://schemas.microsoft.com/office/drawing/2010/main" val="0"/>
                        </a:ext>
                      </a:extLst>
                    </a:blip>
                    <a:stretch>
                      <a:fillRect/>
                    </a:stretch>
                  </pic:blipFill>
                  <pic:spPr>
                    <a:xfrm>
                      <a:off x="0" y="0"/>
                      <a:ext cx="5943600" cy="3212465"/>
                    </a:xfrm>
                    <a:prstGeom prst="rect">
                      <a:avLst/>
                    </a:prstGeom>
                  </pic:spPr>
                </pic:pic>
              </a:graphicData>
            </a:graphic>
          </wp:inline>
        </w:drawing>
      </w:r>
    </w:p>
    <w:p w14:paraId="658C9792" w14:textId="33E8A282" w:rsidR="005843F4" w:rsidRDefault="004A0DF3" w:rsidP="004A0DF3">
      <w:pPr>
        <w:pStyle w:val="Caption"/>
      </w:pPr>
      <w:r>
        <w:t xml:space="preserve">Figure </w:t>
      </w:r>
      <w:r w:rsidR="001515B7">
        <w:rPr>
          <w:noProof/>
        </w:rPr>
        <w:fldChar w:fldCharType="begin"/>
      </w:r>
      <w:r w:rsidR="001515B7">
        <w:rPr>
          <w:noProof/>
        </w:rPr>
        <w:instrText xml:space="preserve"> SEQ Figure \* ARABIC </w:instrText>
      </w:r>
      <w:r w:rsidR="001515B7">
        <w:rPr>
          <w:noProof/>
        </w:rPr>
        <w:fldChar w:fldCharType="separate"/>
      </w:r>
      <w:r w:rsidR="009A0055">
        <w:rPr>
          <w:noProof/>
        </w:rPr>
        <w:t>4</w:t>
      </w:r>
      <w:r w:rsidR="001515B7">
        <w:rPr>
          <w:noProof/>
        </w:rPr>
        <w:fldChar w:fldCharType="end"/>
      </w:r>
    </w:p>
    <w:p w14:paraId="489E2F20" w14:textId="7782AEF2" w:rsidR="00B75E3E" w:rsidRDefault="00B75E3E" w:rsidP="00B75E3E"/>
    <w:p w14:paraId="6B7E6F53" w14:textId="71E27957" w:rsidR="00B75E3E" w:rsidRDefault="00B75E3E" w:rsidP="00B75E3E">
      <w:pPr>
        <w:pStyle w:val="Heading2"/>
        <w:numPr>
          <w:ilvl w:val="1"/>
          <w:numId w:val="3"/>
        </w:numPr>
      </w:pPr>
      <w:bookmarkStart w:id="38" w:name="_Toc517766436"/>
      <w:bookmarkStart w:id="39" w:name="_Toc517769428"/>
      <w:r>
        <w:lastRenderedPageBreak/>
        <w:t>Sequence Diagrams</w:t>
      </w:r>
      <w:bookmarkEnd w:id="38"/>
      <w:bookmarkEnd w:id="39"/>
    </w:p>
    <w:p w14:paraId="0F8B746A" w14:textId="18C8AA10" w:rsidR="004A0DF3" w:rsidRDefault="0099607D" w:rsidP="004A0DF3">
      <w:pPr>
        <w:keepNext/>
      </w:pPr>
      <w:r>
        <w:rPr>
          <w:noProof/>
        </w:rPr>
        <w:drawing>
          <wp:inline distT="0" distB="0" distL="0" distR="0" wp14:anchorId="6530D54B" wp14:editId="734B44B8">
            <wp:extent cx="5760720" cy="3943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quence diagram.jpeg"/>
                    <pic:cNvPicPr/>
                  </pic:nvPicPr>
                  <pic:blipFill>
                    <a:blip r:embed="rId12">
                      <a:extLst>
                        <a:ext uri="{28A0092B-C50C-407E-A947-70E740481C1C}">
                          <a14:useLocalDpi xmlns:a14="http://schemas.microsoft.com/office/drawing/2010/main" val="0"/>
                        </a:ext>
                      </a:extLst>
                    </a:blip>
                    <a:stretch>
                      <a:fillRect/>
                    </a:stretch>
                  </pic:blipFill>
                  <pic:spPr>
                    <a:xfrm>
                      <a:off x="0" y="0"/>
                      <a:ext cx="5760720" cy="3943350"/>
                    </a:xfrm>
                    <a:prstGeom prst="rect">
                      <a:avLst/>
                    </a:prstGeom>
                  </pic:spPr>
                </pic:pic>
              </a:graphicData>
            </a:graphic>
          </wp:inline>
        </w:drawing>
      </w:r>
    </w:p>
    <w:p w14:paraId="1855F18C" w14:textId="462DFD8A" w:rsidR="00B75E3E" w:rsidRDefault="004A0DF3" w:rsidP="004A0DF3">
      <w:pPr>
        <w:pStyle w:val="Caption"/>
        <w:rPr>
          <w:noProof/>
        </w:rPr>
      </w:pPr>
      <w:r>
        <w:t xml:space="preserve">Figure </w:t>
      </w:r>
      <w:r w:rsidR="001515B7">
        <w:rPr>
          <w:noProof/>
        </w:rPr>
        <w:fldChar w:fldCharType="begin"/>
      </w:r>
      <w:r w:rsidR="001515B7">
        <w:rPr>
          <w:noProof/>
        </w:rPr>
        <w:instrText xml:space="preserve"> SEQ Figure \* ARABIC </w:instrText>
      </w:r>
      <w:r w:rsidR="001515B7">
        <w:rPr>
          <w:noProof/>
        </w:rPr>
        <w:fldChar w:fldCharType="separate"/>
      </w:r>
      <w:r w:rsidR="009A0055">
        <w:rPr>
          <w:noProof/>
        </w:rPr>
        <w:t>5</w:t>
      </w:r>
      <w:r w:rsidR="001515B7">
        <w:rPr>
          <w:noProof/>
        </w:rPr>
        <w:fldChar w:fldCharType="end"/>
      </w:r>
    </w:p>
    <w:p w14:paraId="6D647E88" w14:textId="43571AB9" w:rsidR="00B3617A" w:rsidRDefault="00B3617A" w:rsidP="00B3617A"/>
    <w:p w14:paraId="7FA8F3A9" w14:textId="1C2CC589" w:rsidR="00B3617A" w:rsidRDefault="00B3617A" w:rsidP="00B3617A"/>
    <w:p w14:paraId="7CA2E7AA" w14:textId="77F41B0A" w:rsidR="00B3617A" w:rsidRDefault="00B3617A" w:rsidP="00B3617A"/>
    <w:p w14:paraId="6ABE502E" w14:textId="45820352" w:rsidR="00B3617A" w:rsidRDefault="00B3617A" w:rsidP="00B3617A"/>
    <w:p w14:paraId="27C63A41" w14:textId="490F97BB" w:rsidR="00B3617A" w:rsidRDefault="00B3617A" w:rsidP="00B3617A"/>
    <w:p w14:paraId="763CBE4B" w14:textId="6B7F2ADE" w:rsidR="00B3617A" w:rsidRDefault="00B3617A" w:rsidP="00B3617A"/>
    <w:p w14:paraId="089C6895" w14:textId="621C05FB" w:rsidR="00B3617A" w:rsidRDefault="00B3617A" w:rsidP="00B3617A"/>
    <w:p w14:paraId="681E4B9E" w14:textId="4A4A5D86" w:rsidR="00B3617A" w:rsidRDefault="00B3617A" w:rsidP="00B3617A"/>
    <w:p w14:paraId="21F2C741" w14:textId="528383DA" w:rsidR="00B3617A" w:rsidRDefault="00B3617A" w:rsidP="00B3617A"/>
    <w:p w14:paraId="1A6630A4" w14:textId="3277F78A" w:rsidR="00B3617A" w:rsidRDefault="00B3617A" w:rsidP="00B3617A"/>
    <w:p w14:paraId="3F602B85" w14:textId="045D4B1A" w:rsidR="00B3617A" w:rsidRDefault="00B3617A" w:rsidP="00B3617A"/>
    <w:p w14:paraId="0A16DD65" w14:textId="77777777" w:rsidR="00B3617A" w:rsidRPr="00B3617A" w:rsidRDefault="00B3617A" w:rsidP="00B3617A"/>
    <w:p w14:paraId="573FF97E" w14:textId="1ACD0F64" w:rsidR="00B75E3E" w:rsidRDefault="00B75E3E" w:rsidP="00B75E3E">
      <w:pPr>
        <w:pStyle w:val="Heading2"/>
        <w:numPr>
          <w:ilvl w:val="1"/>
          <w:numId w:val="3"/>
        </w:numPr>
      </w:pPr>
      <w:bookmarkStart w:id="40" w:name="_Toc517766437"/>
      <w:bookmarkStart w:id="41" w:name="_Toc517769429"/>
      <w:r>
        <w:lastRenderedPageBreak/>
        <w:t>User Interface Design Prototypes</w:t>
      </w:r>
      <w:bookmarkEnd w:id="40"/>
      <w:bookmarkEnd w:id="41"/>
    </w:p>
    <w:p w14:paraId="11C8823F" w14:textId="13CA217C" w:rsidR="00B75E3E" w:rsidRDefault="003A1065" w:rsidP="00B75E3E">
      <w:r>
        <w:t>Menu 1:</w:t>
      </w:r>
      <w:r w:rsidR="00E91D5D">
        <w:t xml:space="preserve"> First menu (only comes when the application first starts up).</w:t>
      </w:r>
    </w:p>
    <w:p w14:paraId="37E91731" w14:textId="77777777" w:rsidR="004A0DF3" w:rsidRDefault="003A1065" w:rsidP="004A0DF3">
      <w:pPr>
        <w:keepNext/>
      </w:pPr>
      <w:r>
        <w:rPr>
          <w:noProof/>
        </w:rPr>
        <w:drawing>
          <wp:inline distT="0" distB="0" distL="0" distR="0" wp14:anchorId="6237F89C" wp14:editId="01104CD7">
            <wp:extent cx="2055718" cy="2659380"/>
            <wp:effectExtent l="0" t="0" r="190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orm 1.PNG"/>
                    <pic:cNvPicPr/>
                  </pic:nvPicPr>
                  <pic:blipFill>
                    <a:blip r:embed="rId13">
                      <a:extLst>
                        <a:ext uri="{28A0092B-C50C-407E-A947-70E740481C1C}">
                          <a14:useLocalDpi xmlns:a14="http://schemas.microsoft.com/office/drawing/2010/main" val="0"/>
                        </a:ext>
                      </a:extLst>
                    </a:blip>
                    <a:stretch>
                      <a:fillRect/>
                    </a:stretch>
                  </pic:blipFill>
                  <pic:spPr>
                    <a:xfrm>
                      <a:off x="0" y="0"/>
                      <a:ext cx="2084478" cy="2696586"/>
                    </a:xfrm>
                    <a:prstGeom prst="rect">
                      <a:avLst/>
                    </a:prstGeom>
                  </pic:spPr>
                </pic:pic>
              </a:graphicData>
            </a:graphic>
          </wp:inline>
        </w:drawing>
      </w:r>
    </w:p>
    <w:p w14:paraId="6D127ECD" w14:textId="79BB7279" w:rsidR="003A1065" w:rsidRDefault="004A0DF3" w:rsidP="004A0DF3">
      <w:pPr>
        <w:pStyle w:val="Caption"/>
      </w:pPr>
      <w:r>
        <w:t xml:space="preserve">Figure </w:t>
      </w:r>
      <w:r w:rsidR="001515B7">
        <w:rPr>
          <w:noProof/>
        </w:rPr>
        <w:fldChar w:fldCharType="begin"/>
      </w:r>
      <w:r w:rsidR="001515B7">
        <w:rPr>
          <w:noProof/>
        </w:rPr>
        <w:instrText xml:space="preserve"> SEQ Figure \* ARABIC </w:instrText>
      </w:r>
      <w:r w:rsidR="001515B7">
        <w:rPr>
          <w:noProof/>
        </w:rPr>
        <w:fldChar w:fldCharType="separate"/>
      </w:r>
      <w:r w:rsidR="009A0055">
        <w:rPr>
          <w:noProof/>
        </w:rPr>
        <w:t>6</w:t>
      </w:r>
      <w:r w:rsidR="001515B7">
        <w:rPr>
          <w:noProof/>
        </w:rPr>
        <w:fldChar w:fldCharType="end"/>
      </w:r>
    </w:p>
    <w:p w14:paraId="0537F44F" w14:textId="77777777" w:rsidR="00B3617A" w:rsidRDefault="00B3617A" w:rsidP="00B75E3E"/>
    <w:p w14:paraId="3F153BF2" w14:textId="5B66FFC9" w:rsidR="003A1065" w:rsidRDefault="003A1065" w:rsidP="00B75E3E">
      <w:r>
        <w:t>Menu 2:</w:t>
      </w:r>
      <w:r w:rsidR="00E91D5D">
        <w:t xml:space="preserve"> Main menu (is repeated after every button’s function is completed).</w:t>
      </w:r>
    </w:p>
    <w:p w14:paraId="7710FB7B" w14:textId="196F9963" w:rsidR="004A0DF3" w:rsidRDefault="00B3617A" w:rsidP="004A0DF3">
      <w:pPr>
        <w:keepNext/>
      </w:pPr>
      <w:r>
        <w:rPr>
          <w:noProof/>
        </w:rPr>
        <w:drawing>
          <wp:anchor distT="0" distB="0" distL="114300" distR="114300" simplePos="0" relativeHeight="251658240" behindDoc="0" locked="0" layoutInCell="1" allowOverlap="1" wp14:anchorId="7426B423" wp14:editId="2C001C75">
            <wp:simplePos x="0" y="0"/>
            <wp:positionH relativeFrom="margin">
              <wp:align>left</wp:align>
            </wp:positionH>
            <wp:positionV relativeFrom="paragraph">
              <wp:posOffset>6985</wp:posOffset>
            </wp:positionV>
            <wp:extent cx="2164080" cy="2830195"/>
            <wp:effectExtent l="0" t="0" r="7620"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orm 2.PNG"/>
                    <pic:cNvPicPr/>
                  </pic:nvPicPr>
                  <pic:blipFill>
                    <a:blip r:embed="rId14">
                      <a:extLst>
                        <a:ext uri="{28A0092B-C50C-407E-A947-70E740481C1C}">
                          <a14:useLocalDpi xmlns:a14="http://schemas.microsoft.com/office/drawing/2010/main" val="0"/>
                        </a:ext>
                      </a:extLst>
                    </a:blip>
                    <a:stretch>
                      <a:fillRect/>
                    </a:stretch>
                  </pic:blipFill>
                  <pic:spPr>
                    <a:xfrm>
                      <a:off x="0" y="0"/>
                      <a:ext cx="2166573" cy="2834040"/>
                    </a:xfrm>
                    <a:prstGeom prst="rect">
                      <a:avLst/>
                    </a:prstGeom>
                  </pic:spPr>
                </pic:pic>
              </a:graphicData>
            </a:graphic>
            <wp14:sizeRelH relativeFrom="margin">
              <wp14:pctWidth>0</wp14:pctWidth>
            </wp14:sizeRelH>
            <wp14:sizeRelV relativeFrom="margin">
              <wp14:pctHeight>0</wp14:pctHeight>
            </wp14:sizeRelV>
          </wp:anchor>
        </w:drawing>
      </w:r>
      <w:r w:rsidR="002876B6">
        <w:br w:type="textWrapping" w:clear="all"/>
      </w:r>
    </w:p>
    <w:p w14:paraId="74E8BF7E" w14:textId="27E539A1" w:rsidR="003A1065" w:rsidRDefault="004A0DF3" w:rsidP="004A0DF3">
      <w:pPr>
        <w:pStyle w:val="Caption"/>
      </w:pPr>
      <w:r>
        <w:t xml:space="preserve">Figure </w:t>
      </w:r>
      <w:r w:rsidR="001515B7">
        <w:rPr>
          <w:noProof/>
        </w:rPr>
        <w:fldChar w:fldCharType="begin"/>
      </w:r>
      <w:r w:rsidR="001515B7">
        <w:rPr>
          <w:noProof/>
        </w:rPr>
        <w:instrText xml:space="preserve"> SEQ Figure \* ARABIC </w:instrText>
      </w:r>
      <w:r w:rsidR="001515B7">
        <w:rPr>
          <w:noProof/>
        </w:rPr>
        <w:fldChar w:fldCharType="separate"/>
      </w:r>
      <w:r w:rsidR="009A0055">
        <w:rPr>
          <w:noProof/>
        </w:rPr>
        <w:t>7</w:t>
      </w:r>
      <w:r w:rsidR="001515B7">
        <w:rPr>
          <w:noProof/>
        </w:rPr>
        <w:fldChar w:fldCharType="end"/>
      </w:r>
    </w:p>
    <w:p w14:paraId="4E8423E2" w14:textId="1297B238" w:rsidR="003A1065" w:rsidRDefault="003A1065" w:rsidP="00B75E3E"/>
    <w:p w14:paraId="567E2FC3" w14:textId="77777777" w:rsidR="00B3617A" w:rsidRDefault="00B3617A" w:rsidP="00B75E3E"/>
    <w:p w14:paraId="183268CE" w14:textId="5328116D" w:rsidR="001515B7" w:rsidRDefault="001515B7" w:rsidP="00B75E3E">
      <w:r>
        <w:lastRenderedPageBreak/>
        <w:t>Menu 3:</w:t>
      </w:r>
      <w:r w:rsidR="00E91D5D">
        <w:t xml:space="preserve"> (Player that shows up when user is playing an audio description).</w:t>
      </w:r>
    </w:p>
    <w:p w14:paraId="6C7F5445" w14:textId="77777777" w:rsidR="001515B7" w:rsidRDefault="001515B7" w:rsidP="001515B7">
      <w:pPr>
        <w:keepNext/>
      </w:pPr>
      <w:r>
        <w:rPr>
          <w:noProof/>
        </w:rPr>
        <w:drawing>
          <wp:inline distT="0" distB="0" distL="0" distR="0" wp14:anchorId="10C4C2DD" wp14:editId="730A8AD9">
            <wp:extent cx="2184756" cy="320802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orm 3.PNG"/>
                    <pic:cNvPicPr/>
                  </pic:nvPicPr>
                  <pic:blipFill rotWithShape="1">
                    <a:blip r:embed="rId15">
                      <a:extLst>
                        <a:ext uri="{28A0092B-C50C-407E-A947-70E740481C1C}">
                          <a14:useLocalDpi xmlns:a14="http://schemas.microsoft.com/office/drawing/2010/main" val="0"/>
                        </a:ext>
                      </a:extLst>
                    </a:blip>
                    <a:srcRect t="6746" b="6996"/>
                    <a:stretch/>
                  </pic:blipFill>
                  <pic:spPr bwMode="auto">
                    <a:xfrm>
                      <a:off x="0" y="0"/>
                      <a:ext cx="2208242" cy="3242505"/>
                    </a:xfrm>
                    <a:prstGeom prst="rect">
                      <a:avLst/>
                    </a:prstGeom>
                    <a:ln>
                      <a:noFill/>
                    </a:ln>
                    <a:extLst>
                      <a:ext uri="{53640926-AAD7-44D8-BBD7-CCE9431645EC}">
                        <a14:shadowObscured xmlns:a14="http://schemas.microsoft.com/office/drawing/2010/main"/>
                      </a:ext>
                    </a:extLst>
                  </pic:spPr>
                </pic:pic>
              </a:graphicData>
            </a:graphic>
          </wp:inline>
        </w:drawing>
      </w:r>
    </w:p>
    <w:p w14:paraId="25038963" w14:textId="49FDF661" w:rsidR="001515B7" w:rsidRDefault="001515B7" w:rsidP="001515B7">
      <w:pPr>
        <w:pStyle w:val="Caption"/>
      </w:pPr>
      <w:r>
        <w:t xml:space="preserve">Figure </w:t>
      </w:r>
      <w:fldSimple w:instr=" SEQ Figure \* ARABIC ">
        <w:r w:rsidR="009A0055">
          <w:rPr>
            <w:noProof/>
          </w:rPr>
          <w:t>8</w:t>
        </w:r>
      </w:fldSimple>
    </w:p>
    <w:p w14:paraId="718D669C" w14:textId="77777777" w:rsidR="001515B7" w:rsidRPr="00B75E3E" w:rsidRDefault="001515B7" w:rsidP="00B75E3E"/>
    <w:p w14:paraId="7CA639C1" w14:textId="05BB1EFC" w:rsidR="00DA0C0F" w:rsidRPr="00DA0C0F" w:rsidRDefault="009D212E" w:rsidP="00DA0C0F">
      <w:pPr>
        <w:pStyle w:val="Heading1"/>
        <w:numPr>
          <w:ilvl w:val="0"/>
          <w:numId w:val="3"/>
        </w:numPr>
      </w:pPr>
      <w:bookmarkStart w:id="42" w:name="_Toc517766438"/>
      <w:bookmarkStart w:id="43" w:name="_Toc517769430"/>
      <w:r>
        <w:t>Programming</w:t>
      </w:r>
      <w:bookmarkEnd w:id="42"/>
      <w:bookmarkEnd w:id="43"/>
    </w:p>
    <w:p w14:paraId="5BFCF7F7" w14:textId="77777777" w:rsidR="009D212E" w:rsidRDefault="009D212E" w:rsidP="009D212E">
      <w:pPr>
        <w:pStyle w:val="Heading2"/>
        <w:numPr>
          <w:ilvl w:val="1"/>
          <w:numId w:val="3"/>
        </w:numPr>
      </w:pPr>
      <w:bookmarkStart w:id="44" w:name="_Toc517766439"/>
      <w:bookmarkStart w:id="45" w:name="_Toc517769431"/>
      <w:r>
        <w:t>First Iteration Code Implementation</w:t>
      </w:r>
      <w:bookmarkEnd w:id="44"/>
      <w:bookmarkEnd w:id="45"/>
    </w:p>
    <w:p w14:paraId="01AD5DD7" w14:textId="77777777" w:rsidR="00E46FE0" w:rsidRPr="00E46FE0" w:rsidRDefault="00E46FE0" w:rsidP="00E46FE0">
      <w:pPr>
        <w:rPr>
          <w:u w:val="single"/>
        </w:rPr>
      </w:pPr>
      <w:proofErr w:type="spellStart"/>
      <w:r w:rsidRPr="00E46FE0">
        <w:rPr>
          <w:u w:val="single"/>
        </w:rPr>
        <w:t>Room.h</w:t>
      </w:r>
      <w:proofErr w:type="spellEnd"/>
    </w:p>
    <w:p w14:paraId="72F5BD1F"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808080"/>
          <w:sz w:val="19"/>
          <w:szCs w:val="19"/>
        </w:rPr>
        <w:t>#pragma</w:t>
      </w:r>
      <w:r w:rsidRPr="00E46FE0">
        <w:rPr>
          <w:rFonts w:ascii="Consolas" w:hAnsi="Consolas" w:cs="Consolas"/>
          <w:color w:val="000000"/>
          <w:sz w:val="19"/>
          <w:szCs w:val="19"/>
        </w:rPr>
        <w:t xml:space="preserve"> </w:t>
      </w:r>
      <w:r w:rsidRPr="00E46FE0">
        <w:rPr>
          <w:rFonts w:ascii="Consolas" w:hAnsi="Consolas" w:cs="Consolas"/>
          <w:color w:val="808080"/>
          <w:sz w:val="19"/>
          <w:szCs w:val="19"/>
        </w:rPr>
        <w:t>once</w:t>
      </w:r>
    </w:p>
    <w:p w14:paraId="3E97957A" w14:textId="6BD77A2A"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r w:rsidRPr="00E46FE0">
        <w:rPr>
          <w:rFonts w:ascii="Consolas" w:hAnsi="Consolas" w:cs="Consolas"/>
          <w:color w:val="808080"/>
          <w:sz w:val="19"/>
          <w:szCs w:val="19"/>
        </w:rPr>
        <w:t>include</w:t>
      </w:r>
      <w:r w:rsidRPr="00E46FE0">
        <w:rPr>
          <w:rFonts w:ascii="Consolas" w:hAnsi="Consolas" w:cs="Consolas"/>
          <w:color w:val="000000"/>
          <w:sz w:val="19"/>
          <w:szCs w:val="19"/>
        </w:rPr>
        <w:t xml:space="preserve"> </w:t>
      </w:r>
      <w:r w:rsidRPr="00E46FE0">
        <w:rPr>
          <w:rFonts w:ascii="Consolas" w:hAnsi="Consolas" w:cs="Consolas"/>
          <w:color w:val="A31515"/>
          <w:sz w:val="19"/>
          <w:szCs w:val="19"/>
        </w:rPr>
        <w:t>&lt;list&gt;</w:t>
      </w:r>
    </w:p>
    <w:p w14:paraId="584E39CB"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808080"/>
          <w:sz w:val="19"/>
          <w:szCs w:val="19"/>
        </w:rPr>
        <w:t>#include</w:t>
      </w:r>
      <w:r w:rsidRPr="00E46FE0">
        <w:rPr>
          <w:rFonts w:ascii="Consolas" w:hAnsi="Consolas" w:cs="Consolas"/>
          <w:color w:val="000000"/>
          <w:sz w:val="19"/>
          <w:szCs w:val="19"/>
        </w:rPr>
        <w:t xml:space="preserve"> </w:t>
      </w:r>
      <w:r w:rsidRPr="00E46FE0">
        <w:rPr>
          <w:rFonts w:ascii="Consolas" w:hAnsi="Consolas" w:cs="Consolas"/>
          <w:color w:val="A31515"/>
          <w:sz w:val="19"/>
          <w:szCs w:val="19"/>
        </w:rPr>
        <w:t>"</w:t>
      </w:r>
      <w:proofErr w:type="spellStart"/>
      <w:r w:rsidRPr="00E46FE0">
        <w:rPr>
          <w:rFonts w:ascii="Consolas" w:hAnsi="Consolas" w:cs="Consolas"/>
          <w:color w:val="A31515"/>
          <w:sz w:val="19"/>
          <w:szCs w:val="19"/>
        </w:rPr>
        <w:t>Artifact.h</w:t>
      </w:r>
      <w:proofErr w:type="spellEnd"/>
      <w:r w:rsidRPr="00E46FE0">
        <w:rPr>
          <w:rFonts w:ascii="Consolas" w:hAnsi="Consolas" w:cs="Consolas"/>
          <w:color w:val="A31515"/>
          <w:sz w:val="19"/>
          <w:szCs w:val="19"/>
        </w:rPr>
        <w:t>"</w:t>
      </w:r>
    </w:p>
    <w:p w14:paraId="4C0BFDBB"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p>
    <w:p w14:paraId="0311D8BD"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FF"/>
          <w:sz w:val="19"/>
          <w:szCs w:val="19"/>
        </w:rPr>
        <w:t>using</w:t>
      </w:r>
      <w:r w:rsidRPr="00E46FE0">
        <w:rPr>
          <w:rFonts w:ascii="Consolas" w:hAnsi="Consolas" w:cs="Consolas"/>
          <w:color w:val="000000"/>
          <w:sz w:val="19"/>
          <w:szCs w:val="19"/>
        </w:rPr>
        <w:t xml:space="preserve"> </w:t>
      </w:r>
      <w:r w:rsidRPr="00E46FE0">
        <w:rPr>
          <w:rFonts w:ascii="Consolas" w:hAnsi="Consolas" w:cs="Consolas"/>
          <w:color w:val="0000FF"/>
          <w:sz w:val="19"/>
          <w:szCs w:val="19"/>
        </w:rPr>
        <w:t>namespace</w:t>
      </w:r>
      <w:r w:rsidRPr="00E46FE0">
        <w:rPr>
          <w:rFonts w:ascii="Consolas" w:hAnsi="Consolas" w:cs="Consolas"/>
          <w:color w:val="000000"/>
          <w:sz w:val="19"/>
          <w:szCs w:val="19"/>
        </w:rPr>
        <w:t xml:space="preserve"> std;</w:t>
      </w:r>
    </w:p>
    <w:p w14:paraId="5EB46A0E"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p>
    <w:p w14:paraId="4A55790C"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FF"/>
          <w:sz w:val="19"/>
          <w:szCs w:val="19"/>
        </w:rPr>
        <w:t>class</w:t>
      </w:r>
      <w:r w:rsidRPr="00E46FE0">
        <w:rPr>
          <w:rFonts w:ascii="Consolas" w:hAnsi="Consolas" w:cs="Consolas"/>
          <w:color w:val="000000"/>
          <w:sz w:val="19"/>
          <w:szCs w:val="19"/>
        </w:rPr>
        <w:t xml:space="preserve"> </w:t>
      </w:r>
      <w:r w:rsidRPr="00E46FE0">
        <w:rPr>
          <w:rFonts w:ascii="Consolas" w:hAnsi="Consolas" w:cs="Consolas"/>
          <w:color w:val="2B91AF"/>
          <w:sz w:val="19"/>
          <w:szCs w:val="19"/>
        </w:rPr>
        <w:t>Room</w:t>
      </w:r>
    </w:p>
    <w:p w14:paraId="4C11A9A9"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w:t>
      </w:r>
    </w:p>
    <w:p w14:paraId="5CA68C3D"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FF"/>
          <w:sz w:val="19"/>
          <w:szCs w:val="19"/>
        </w:rPr>
        <w:t>public</w:t>
      </w:r>
      <w:r w:rsidRPr="00E46FE0">
        <w:rPr>
          <w:rFonts w:ascii="Consolas" w:hAnsi="Consolas" w:cs="Consolas"/>
          <w:color w:val="000000"/>
          <w:sz w:val="19"/>
          <w:szCs w:val="19"/>
        </w:rPr>
        <w:t>:</w:t>
      </w:r>
    </w:p>
    <w:p w14:paraId="7C5EE3D0"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r>
      <w:proofErr w:type="gramStart"/>
      <w:r w:rsidRPr="00E46FE0">
        <w:rPr>
          <w:rFonts w:ascii="Consolas" w:hAnsi="Consolas" w:cs="Consolas"/>
          <w:color w:val="000000"/>
          <w:sz w:val="19"/>
          <w:szCs w:val="19"/>
        </w:rPr>
        <w:t>Room(</w:t>
      </w:r>
      <w:proofErr w:type="gramEnd"/>
      <w:r w:rsidRPr="00E46FE0">
        <w:rPr>
          <w:rFonts w:ascii="Consolas" w:hAnsi="Consolas" w:cs="Consolas"/>
          <w:color w:val="0000FF"/>
          <w:sz w:val="19"/>
          <w:szCs w:val="19"/>
        </w:rPr>
        <w:t>int</w:t>
      </w:r>
      <w:r w:rsidRPr="00E46FE0">
        <w:rPr>
          <w:rFonts w:ascii="Consolas" w:hAnsi="Consolas" w:cs="Consolas"/>
          <w:color w:val="000000"/>
          <w:sz w:val="19"/>
          <w:szCs w:val="19"/>
        </w:rPr>
        <w:t xml:space="preserve"> </w:t>
      </w:r>
      <w:proofErr w:type="spellStart"/>
      <w:r w:rsidRPr="00E46FE0">
        <w:rPr>
          <w:rFonts w:ascii="Consolas" w:hAnsi="Consolas" w:cs="Consolas"/>
          <w:color w:val="808080"/>
          <w:sz w:val="19"/>
          <w:szCs w:val="19"/>
        </w:rPr>
        <w:t>roomNum</w:t>
      </w:r>
      <w:proofErr w:type="spellEnd"/>
      <w:r w:rsidRPr="00E46FE0">
        <w:rPr>
          <w:rFonts w:ascii="Consolas" w:hAnsi="Consolas" w:cs="Consolas"/>
          <w:color w:val="000000"/>
          <w:sz w:val="19"/>
          <w:szCs w:val="19"/>
        </w:rPr>
        <w:t>);</w:t>
      </w:r>
    </w:p>
    <w:p w14:paraId="5F5692BB"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t>~</w:t>
      </w:r>
      <w:proofErr w:type="gramStart"/>
      <w:r w:rsidRPr="00E46FE0">
        <w:rPr>
          <w:rFonts w:ascii="Consolas" w:hAnsi="Consolas" w:cs="Consolas"/>
          <w:color w:val="000000"/>
          <w:sz w:val="19"/>
          <w:szCs w:val="19"/>
        </w:rPr>
        <w:t>Room(</w:t>
      </w:r>
      <w:proofErr w:type="gramEnd"/>
      <w:r w:rsidRPr="00E46FE0">
        <w:rPr>
          <w:rFonts w:ascii="Consolas" w:hAnsi="Consolas" w:cs="Consolas"/>
          <w:color w:val="000000"/>
          <w:sz w:val="19"/>
          <w:szCs w:val="19"/>
        </w:rPr>
        <w:t>);</w:t>
      </w:r>
    </w:p>
    <w:p w14:paraId="1747E6A1"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p>
    <w:p w14:paraId="3C676809"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r>
      <w:r w:rsidRPr="00E46FE0">
        <w:rPr>
          <w:rFonts w:ascii="Consolas" w:hAnsi="Consolas" w:cs="Consolas"/>
          <w:color w:val="0000FF"/>
          <w:sz w:val="19"/>
          <w:szCs w:val="19"/>
        </w:rPr>
        <w:t>int</w:t>
      </w:r>
      <w:r w:rsidRPr="00E46FE0">
        <w:rPr>
          <w:rFonts w:ascii="Consolas" w:hAnsi="Consolas" w:cs="Consolas"/>
          <w:color w:val="000000"/>
          <w:sz w:val="19"/>
          <w:szCs w:val="19"/>
        </w:rPr>
        <w:t xml:space="preserve"> </w:t>
      </w:r>
      <w:proofErr w:type="spellStart"/>
      <w:r w:rsidRPr="00E46FE0">
        <w:rPr>
          <w:rFonts w:ascii="Consolas" w:hAnsi="Consolas" w:cs="Consolas"/>
          <w:color w:val="000000"/>
          <w:sz w:val="19"/>
          <w:szCs w:val="19"/>
        </w:rPr>
        <w:t>RoomNum</w:t>
      </w:r>
      <w:proofErr w:type="spellEnd"/>
      <w:r w:rsidRPr="00E46FE0">
        <w:rPr>
          <w:rFonts w:ascii="Consolas" w:hAnsi="Consolas" w:cs="Consolas"/>
          <w:color w:val="000000"/>
          <w:sz w:val="19"/>
          <w:szCs w:val="19"/>
        </w:rPr>
        <w:t>;</w:t>
      </w:r>
    </w:p>
    <w:p w14:paraId="660EE7ED"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p>
    <w:p w14:paraId="64E453F3"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r>
      <w:r w:rsidRPr="00E46FE0">
        <w:rPr>
          <w:rFonts w:ascii="Consolas" w:hAnsi="Consolas" w:cs="Consolas"/>
          <w:color w:val="2B91AF"/>
          <w:sz w:val="19"/>
          <w:szCs w:val="19"/>
        </w:rPr>
        <w:t>list</w:t>
      </w:r>
      <w:r w:rsidRPr="00E46FE0">
        <w:rPr>
          <w:rFonts w:ascii="Consolas" w:hAnsi="Consolas" w:cs="Consolas"/>
          <w:color w:val="000000"/>
          <w:sz w:val="19"/>
          <w:szCs w:val="19"/>
        </w:rPr>
        <w:t>&lt;</w:t>
      </w:r>
      <w:r w:rsidRPr="00E46FE0">
        <w:rPr>
          <w:rFonts w:ascii="Consolas" w:hAnsi="Consolas" w:cs="Consolas"/>
          <w:color w:val="2B91AF"/>
          <w:sz w:val="19"/>
          <w:szCs w:val="19"/>
        </w:rPr>
        <w:t>Artifact</w:t>
      </w:r>
      <w:r w:rsidRPr="00E46FE0">
        <w:rPr>
          <w:rFonts w:ascii="Consolas" w:hAnsi="Consolas" w:cs="Consolas"/>
          <w:color w:val="000000"/>
          <w:sz w:val="19"/>
          <w:szCs w:val="19"/>
        </w:rPr>
        <w:t xml:space="preserve">*&gt; </w:t>
      </w:r>
      <w:proofErr w:type="spellStart"/>
      <w:r w:rsidRPr="00E46FE0">
        <w:rPr>
          <w:rFonts w:ascii="Consolas" w:hAnsi="Consolas" w:cs="Consolas"/>
          <w:color w:val="000000"/>
          <w:sz w:val="19"/>
          <w:szCs w:val="19"/>
        </w:rPr>
        <w:t>artifactList</w:t>
      </w:r>
      <w:proofErr w:type="spellEnd"/>
      <w:r w:rsidRPr="00E46FE0">
        <w:rPr>
          <w:rFonts w:ascii="Consolas" w:hAnsi="Consolas" w:cs="Consolas"/>
          <w:color w:val="000000"/>
          <w:sz w:val="19"/>
          <w:szCs w:val="19"/>
        </w:rPr>
        <w:t>;</w:t>
      </w:r>
    </w:p>
    <w:p w14:paraId="26757DDA"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p>
    <w:p w14:paraId="0469CF3E"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r>
      <w:r w:rsidRPr="00E46FE0">
        <w:rPr>
          <w:rFonts w:ascii="Consolas" w:hAnsi="Consolas" w:cs="Consolas"/>
          <w:color w:val="0000FF"/>
          <w:sz w:val="19"/>
          <w:szCs w:val="19"/>
        </w:rPr>
        <w:t>void</w:t>
      </w:r>
      <w:r w:rsidRPr="00E46FE0">
        <w:rPr>
          <w:rFonts w:ascii="Consolas" w:hAnsi="Consolas" w:cs="Consolas"/>
          <w:color w:val="000000"/>
          <w:sz w:val="19"/>
          <w:szCs w:val="19"/>
        </w:rPr>
        <w:t xml:space="preserve"> </w:t>
      </w:r>
      <w:proofErr w:type="spellStart"/>
      <w:proofErr w:type="gramStart"/>
      <w:r w:rsidRPr="00E46FE0">
        <w:rPr>
          <w:rFonts w:ascii="Consolas" w:hAnsi="Consolas" w:cs="Consolas"/>
          <w:color w:val="000000"/>
          <w:sz w:val="19"/>
          <w:szCs w:val="19"/>
        </w:rPr>
        <w:t>AddArtifact</w:t>
      </w:r>
      <w:proofErr w:type="spellEnd"/>
      <w:r w:rsidRPr="00E46FE0">
        <w:rPr>
          <w:rFonts w:ascii="Consolas" w:hAnsi="Consolas" w:cs="Consolas"/>
          <w:color w:val="000000"/>
          <w:sz w:val="19"/>
          <w:szCs w:val="19"/>
        </w:rPr>
        <w:t>(</w:t>
      </w:r>
      <w:proofErr w:type="gramEnd"/>
      <w:r w:rsidRPr="00E46FE0">
        <w:rPr>
          <w:rFonts w:ascii="Consolas" w:hAnsi="Consolas" w:cs="Consolas"/>
          <w:color w:val="2B91AF"/>
          <w:sz w:val="19"/>
          <w:szCs w:val="19"/>
        </w:rPr>
        <w:t>Artifact</w:t>
      </w:r>
      <w:r w:rsidRPr="00E46FE0">
        <w:rPr>
          <w:rFonts w:ascii="Consolas" w:hAnsi="Consolas" w:cs="Consolas"/>
          <w:color w:val="000000"/>
          <w:sz w:val="19"/>
          <w:szCs w:val="19"/>
        </w:rPr>
        <w:t xml:space="preserve"> * </w:t>
      </w:r>
      <w:r w:rsidRPr="00E46FE0">
        <w:rPr>
          <w:rFonts w:ascii="Consolas" w:hAnsi="Consolas" w:cs="Consolas"/>
          <w:color w:val="808080"/>
          <w:sz w:val="19"/>
          <w:szCs w:val="19"/>
        </w:rPr>
        <w:t>artifact</w:t>
      </w:r>
      <w:r w:rsidRPr="00E46FE0">
        <w:rPr>
          <w:rFonts w:ascii="Consolas" w:hAnsi="Consolas" w:cs="Consolas"/>
          <w:color w:val="000000"/>
          <w:sz w:val="19"/>
          <w:szCs w:val="19"/>
        </w:rPr>
        <w:t>);</w:t>
      </w:r>
    </w:p>
    <w:p w14:paraId="6A403618"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r>
      <w:r w:rsidRPr="00E46FE0">
        <w:rPr>
          <w:rFonts w:ascii="Consolas" w:hAnsi="Consolas" w:cs="Consolas"/>
          <w:color w:val="0000FF"/>
          <w:sz w:val="19"/>
          <w:szCs w:val="19"/>
        </w:rPr>
        <w:t>void</w:t>
      </w:r>
      <w:r w:rsidRPr="00E46FE0">
        <w:rPr>
          <w:rFonts w:ascii="Consolas" w:hAnsi="Consolas" w:cs="Consolas"/>
          <w:color w:val="000000"/>
          <w:sz w:val="19"/>
          <w:szCs w:val="19"/>
        </w:rPr>
        <w:t xml:space="preserve"> </w:t>
      </w:r>
      <w:proofErr w:type="spellStart"/>
      <w:proofErr w:type="gramStart"/>
      <w:r w:rsidRPr="00E46FE0">
        <w:rPr>
          <w:rFonts w:ascii="Consolas" w:hAnsi="Consolas" w:cs="Consolas"/>
          <w:color w:val="000000"/>
          <w:sz w:val="19"/>
          <w:szCs w:val="19"/>
        </w:rPr>
        <w:t>AddDescriptionPath</w:t>
      </w:r>
      <w:proofErr w:type="spellEnd"/>
      <w:r w:rsidRPr="00E46FE0">
        <w:rPr>
          <w:rFonts w:ascii="Consolas" w:hAnsi="Consolas" w:cs="Consolas"/>
          <w:color w:val="000000"/>
          <w:sz w:val="19"/>
          <w:szCs w:val="19"/>
        </w:rPr>
        <w:t>(</w:t>
      </w:r>
      <w:proofErr w:type="gramEnd"/>
      <w:r w:rsidRPr="00E46FE0">
        <w:rPr>
          <w:rFonts w:ascii="Consolas" w:hAnsi="Consolas" w:cs="Consolas"/>
          <w:color w:val="2B91AF"/>
          <w:sz w:val="19"/>
          <w:szCs w:val="19"/>
        </w:rPr>
        <w:t>Artifact</w:t>
      </w:r>
      <w:r w:rsidRPr="00E46FE0">
        <w:rPr>
          <w:rFonts w:ascii="Consolas" w:hAnsi="Consolas" w:cs="Consolas"/>
          <w:color w:val="000000"/>
          <w:sz w:val="19"/>
          <w:szCs w:val="19"/>
        </w:rPr>
        <w:t xml:space="preserve"> * </w:t>
      </w:r>
      <w:r w:rsidRPr="00E46FE0">
        <w:rPr>
          <w:rFonts w:ascii="Consolas" w:hAnsi="Consolas" w:cs="Consolas"/>
          <w:color w:val="808080"/>
          <w:sz w:val="19"/>
          <w:szCs w:val="19"/>
        </w:rPr>
        <w:t>artifact</w:t>
      </w:r>
      <w:r w:rsidRPr="00E46FE0">
        <w:rPr>
          <w:rFonts w:ascii="Consolas" w:hAnsi="Consolas" w:cs="Consolas"/>
          <w:color w:val="000000"/>
          <w:sz w:val="19"/>
          <w:szCs w:val="19"/>
        </w:rPr>
        <w:t>);</w:t>
      </w:r>
    </w:p>
    <w:p w14:paraId="3C6815E1"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ab/>
      </w:r>
      <w:r w:rsidRPr="00E46FE0">
        <w:rPr>
          <w:rFonts w:ascii="Consolas" w:hAnsi="Consolas" w:cs="Consolas"/>
          <w:color w:val="0000FF"/>
          <w:sz w:val="19"/>
          <w:szCs w:val="19"/>
        </w:rPr>
        <w:t>void</w:t>
      </w:r>
      <w:r w:rsidRPr="00E46FE0">
        <w:rPr>
          <w:rFonts w:ascii="Consolas" w:hAnsi="Consolas" w:cs="Consolas"/>
          <w:color w:val="000000"/>
          <w:sz w:val="19"/>
          <w:szCs w:val="19"/>
        </w:rPr>
        <w:t xml:space="preserve"> </w:t>
      </w:r>
      <w:proofErr w:type="spellStart"/>
      <w:proofErr w:type="gramStart"/>
      <w:r w:rsidRPr="00E46FE0">
        <w:rPr>
          <w:rFonts w:ascii="Consolas" w:hAnsi="Consolas" w:cs="Consolas"/>
          <w:color w:val="000000"/>
          <w:sz w:val="19"/>
          <w:szCs w:val="19"/>
        </w:rPr>
        <w:t>PrintArtifacts</w:t>
      </w:r>
      <w:proofErr w:type="spellEnd"/>
      <w:r w:rsidRPr="00E46FE0">
        <w:rPr>
          <w:rFonts w:ascii="Consolas" w:hAnsi="Consolas" w:cs="Consolas"/>
          <w:color w:val="000000"/>
          <w:sz w:val="19"/>
          <w:szCs w:val="19"/>
        </w:rPr>
        <w:t>(</w:t>
      </w:r>
      <w:proofErr w:type="gramEnd"/>
      <w:r w:rsidRPr="00E46FE0">
        <w:rPr>
          <w:rFonts w:ascii="Consolas" w:hAnsi="Consolas" w:cs="Consolas"/>
          <w:color w:val="000000"/>
          <w:sz w:val="19"/>
          <w:szCs w:val="19"/>
        </w:rPr>
        <w:t>);</w:t>
      </w:r>
    </w:p>
    <w:p w14:paraId="001C2671" w14:textId="77777777" w:rsidR="00E46FE0" w:rsidRPr="00E46FE0" w:rsidRDefault="00E46FE0" w:rsidP="00E46FE0">
      <w:pPr>
        <w:autoSpaceDE w:val="0"/>
        <w:autoSpaceDN w:val="0"/>
        <w:adjustRightInd w:val="0"/>
        <w:spacing w:after="0" w:line="240" w:lineRule="auto"/>
        <w:rPr>
          <w:rFonts w:ascii="Consolas" w:hAnsi="Consolas" w:cs="Consolas"/>
          <w:color w:val="000000"/>
          <w:sz w:val="19"/>
          <w:szCs w:val="19"/>
        </w:rPr>
      </w:pPr>
      <w:r w:rsidRPr="00E46FE0">
        <w:rPr>
          <w:rFonts w:ascii="Consolas" w:hAnsi="Consolas" w:cs="Consolas"/>
          <w:color w:val="000000"/>
          <w:sz w:val="19"/>
          <w:szCs w:val="19"/>
        </w:rPr>
        <w:t>};</w:t>
      </w:r>
    </w:p>
    <w:p w14:paraId="35C05EE8" w14:textId="3005C612" w:rsidR="00D11E59" w:rsidRDefault="00D11E59" w:rsidP="009D212E"/>
    <w:p w14:paraId="792E597C" w14:textId="1B507924" w:rsidR="004A0DF3" w:rsidRDefault="00E46FE0" w:rsidP="00D0012F">
      <w:r>
        <w:lastRenderedPageBreak/>
        <w:t xml:space="preserve">The &lt;list&gt; library is included in the </w:t>
      </w:r>
      <w:proofErr w:type="spellStart"/>
      <w:r>
        <w:t>room.h</w:t>
      </w:r>
      <w:proofErr w:type="spellEnd"/>
      <w:r>
        <w:t xml:space="preserve"> file to enable the creation of the </w:t>
      </w:r>
      <w:proofErr w:type="spellStart"/>
      <w:r>
        <w:t>art</w:t>
      </w:r>
      <w:r w:rsidR="005F18C6">
        <w:t>ifactList</w:t>
      </w:r>
      <w:proofErr w:type="spellEnd"/>
      <w:r w:rsidR="005F18C6">
        <w:t xml:space="preserve"> list. Using namespace std </w:t>
      </w:r>
      <w:r w:rsidR="006A18D3">
        <w:t xml:space="preserve">ensures that the user does not have to add </w:t>
      </w:r>
      <w:proofErr w:type="gramStart"/>
      <w:r w:rsidR="006A18D3">
        <w:t>std::</w:t>
      </w:r>
      <w:proofErr w:type="gramEnd"/>
      <w:r w:rsidR="006A18D3">
        <w:t xml:space="preserve"> in front of the </w:t>
      </w:r>
      <w:proofErr w:type="spellStart"/>
      <w:r w:rsidR="006A18D3">
        <w:t>cin</w:t>
      </w:r>
      <w:proofErr w:type="spellEnd"/>
      <w:r w:rsidR="006A18D3">
        <w:t xml:space="preserve"> and </w:t>
      </w:r>
      <w:proofErr w:type="spellStart"/>
      <w:r w:rsidR="006A18D3">
        <w:t>cout</w:t>
      </w:r>
      <w:proofErr w:type="spellEnd"/>
      <w:r w:rsidR="006A18D3">
        <w:t xml:space="preserve"> functions. </w:t>
      </w:r>
      <w:r w:rsidR="005F18C6">
        <w:t>The “</w:t>
      </w:r>
      <w:proofErr w:type="spellStart"/>
      <w:r w:rsidR="005F18C6">
        <w:t>artifact.h</w:t>
      </w:r>
      <w:proofErr w:type="spellEnd"/>
      <w:r w:rsidR="005F18C6">
        <w:t xml:space="preserve">” header file is included in this file because the </w:t>
      </w:r>
      <w:proofErr w:type="spellStart"/>
      <w:r w:rsidR="005F18C6">
        <w:t>artifactList</w:t>
      </w:r>
      <w:proofErr w:type="spellEnd"/>
      <w:r w:rsidR="005F18C6">
        <w:t xml:space="preserve"> takes the artifacts declared in the </w:t>
      </w:r>
      <w:proofErr w:type="spellStart"/>
      <w:r w:rsidR="005F18C6">
        <w:t>artifact.h</w:t>
      </w:r>
      <w:proofErr w:type="spellEnd"/>
      <w:r w:rsidR="005F18C6">
        <w:t xml:space="preserve"> file’s class as parameters to creating the list. The room class is stated as a public class because it can be accessed by any other file in the program, if desired. </w:t>
      </w:r>
      <w:proofErr w:type="spellStart"/>
      <w:r w:rsidR="005F18C6">
        <w:t>AddArtifact</w:t>
      </w:r>
      <w:proofErr w:type="spellEnd"/>
      <w:r w:rsidR="005F18C6">
        <w:t xml:space="preserve"> is a function that takes the artifact class’s member as the parameter to add said artifact to the list, this happens every time a new artifact is added, and the code is compiled. The </w:t>
      </w:r>
      <w:proofErr w:type="spellStart"/>
      <w:r w:rsidR="005F18C6">
        <w:t>AddDescriptionPath</w:t>
      </w:r>
      <w:proofErr w:type="spellEnd"/>
      <w:r w:rsidR="005F18C6">
        <w:t xml:space="preserve"> function takes the same artifact as it’s parameter to creating the path to the artifact’s audio description. The </w:t>
      </w:r>
      <w:proofErr w:type="spellStart"/>
      <w:r w:rsidR="005F18C6">
        <w:t>PrintArtifact</w:t>
      </w:r>
      <w:proofErr w:type="spellEnd"/>
      <w:r w:rsidR="005F18C6">
        <w:t xml:space="preserve"> does not take in any parameters, it’s purpose it to print out all the artifacts in the </w:t>
      </w:r>
      <w:proofErr w:type="spellStart"/>
      <w:r w:rsidR="005F18C6">
        <w:t>artifactList</w:t>
      </w:r>
      <w:proofErr w:type="spellEnd"/>
      <w:r w:rsidR="005F18C6">
        <w:t>.</w:t>
      </w:r>
    </w:p>
    <w:p w14:paraId="694510E4" w14:textId="77777777" w:rsidR="004A0DF3" w:rsidRDefault="004A0DF3" w:rsidP="00D0012F"/>
    <w:p w14:paraId="28828527" w14:textId="77777777" w:rsidR="009D212E" w:rsidRDefault="009D212E" w:rsidP="009D212E">
      <w:pPr>
        <w:pStyle w:val="Heading2"/>
        <w:numPr>
          <w:ilvl w:val="1"/>
          <w:numId w:val="3"/>
        </w:numPr>
      </w:pPr>
      <w:bookmarkStart w:id="46" w:name="_Toc517766440"/>
      <w:bookmarkStart w:id="47" w:name="_Toc517769432"/>
      <w:r>
        <w:t>Testing</w:t>
      </w:r>
      <w:bookmarkEnd w:id="46"/>
      <w:bookmarkEnd w:id="47"/>
    </w:p>
    <w:p w14:paraId="548DBE8B" w14:textId="423E2775" w:rsidR="007A77AE" w:rsidRDefault="00E255CF" w:rsidP="009D212E">
      <w:r>
        <w:t xml:space="preserve">Test 1: </w:t>
      </w:r>
      <w:r w:rsidR="004E5F5A">
        <w:t>The application uses two different menus.</w:t>
      </w:r>
    </w:p>
    <w:p w14:paraId="0D97559F" w14:textId="77777777" w:rsidR="006C59E5" w:rsidRDefault="00D3280C" w:rsidP="006C59E5">
      <w:pPr>
        <w:keepNext/>
      </w:pPr>
      <w:r>
        <w:rPr>
          <w:noProof/>
        </w:rPr>
        <w:drawing>
          <wp:inline distT="0" distB="0" distL="0" distR="0" wp14:anchorId="539C5BD4" wp14:editId="72227BE5">
            <wp:extent cx="4579620" cy="316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st 1.PNG"/>
                    <pic:cNvPicPr/>
                  </pic:nvPicPr>
                  <pic:blipFill rotWithShape="1">
                    <a:blip r:embed="rId16">
                      <a:extLst>
                        <a:ext uri="{28A0092B-C50C-407E-A947-70E740481C1C}">
                          <a14:useLocalDpi xmlns:a14="http://schemas.microsoft.com/office/drawing/2010/main" val="0"/>
                        </a:ext>
                      </a:extLst>
                    </a:blip>
                    <a:srcRect r="13525"/>
                    <a:stretch/>
                  </pic:blipFill>
                  <pic:spPr bwMode="auto">
                    <a:xfrm>
                      <a:off x="0" y="0"/>
                      <a:ext cx="4580017" cy="3162574"/>
                    </a:xfrm>
                    <a:prstGeom prst="rect">
                      <a:avLst/>
                    </a:prstGeom>
                    <a:ln>
                      <a:noFill/>
                    </a:ln>
                    <a:extLst>
                      <a:ext uri="{53640926-AAD7-44D8-BBD7-CCE9431645EC}">
                        <a14:shadowObscured xmlns:a14="http://schemas.microsoft.com/office/drawing/2010/main"/>
                      </a:ext>
                    </a:extLst>
                  </pic:spPr>
                </pic:pic>
              </a:graphicData>
            </a:graphic>
          </wp:inline>
        </w:drawing>
      </w:r>
    </w:p>
    <w:p w14:paraId="13019FAA" w14:textId="743FAD23" w:rsidR="004E5F5A" w:rsidRDefault="006C59E5" w:rsidP="006C59E5">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9</w:t>
      </w:r>
      <w:r w:rsidR="002B4E41">
        <w:rPr>
          <w:noProof/>
        </w:rPr>
        <w:fldChar w:fldCharType="end"/>
      </w:r>
    </w:p>
    <w:p w14:paraId="73533CA7" w14:textId="79441C3D" w:rsidR="007A77AE" w:rsidRDefault="007A77AE" w:rsidP="009D212E"/>
    <w:p w14:paraId="44FC38E9" w14:textId="1B201A17" w:rsidR="00B3617A" w:rsidRDefault="00B3617A" w:rsidP="009D212E"/>
    <w:p w14:paraId="22EE8B6A" w14:textId="34904E03" w:rsidR="00B3617A" w:rsidRDefault="00B3617A" w:rsidP="009D212E"/>
    <w:p w14:paraId="1F0D8DA7" w14:textId="65FFFADC" w:rsidR="00B3617A" w:rsidRDefault="00B3617A" w:rsidP="009D212E"/>
    <w:p w14:paraId="2847B6CB" w14:textId="623C60A9" w:rsidR="00B3617A" w:rsidRDefault="00B3617A" w:rsidP="009D212E"/>
    <w:p w14:paraId="41552835" w14:textId="7AF459E8" w:rsidR="00B3617A" w:rsidRDefault="00B3617A" w:rsidP="009D212E"/>
    <w:p w14:paraId="0B2A25A0" w14:textId="77777777" w:rsidR="00B3617A" w:rsidRDefault="00B3617A" w:rsidP="009D212E"/>
    <w:p w14:paraId="1CE92ED2" w14:textId="79585063" w:rsidR="00D65175" w:rsidRDefault="004E5F5A" w:rsidP="009D212E">
      <w:r>
        <w:lastRenderedPageBreak/>
        <w:t xml:space="preserve">Test 2: </w:t>
      </w:r>
      <w:r w:rsidR="00E255CF">
        <w:t>The user enters an invalid choice.</w:t>
      </w:r>
    </w:p>
    <w:p w14:paraId="1546959E" w14:textId="77777777" w:rsidR="006C59E5" w:rsidRDefault="00D3280C" w:rsidP="006C59E5">
      <w:pPr>
        <w:keepNext/>
      </w:pPr>
      <w:r>
        <w:rPr>
          <w:noProof/>
        </w:rPr>
        <w:drawing>
          <wp:inline distT="0" distB="0" distL="0" distR="0" wp14:anchorId="3323990E" wp14:editId="1511DB08">
            <wp:extent cx="4640580" cy="2438399"/>
            <wp:effectExtent l="0" t="0" r="762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t 2.PNG"/>
                    <pic:cNvPicPr/>
                  </pic:nvPicPr>
                  <pic:blipFill rotWithShape="1">
                    <a:blip r:embed="rId17">
                      <a:extLst>
                        <a:ext uri="{28A0092B-C50C-407E-A947-70E740481C1C}">
                          <a14:useLocalDpi xmlns:a14="http://schemas.microsoft.com/office/drawing/2010/main" val="0"/>
                        </a:ext>
                      </a:extLst>
                    </a:blip>
                    <a:srcRect r="5287"/>
                    <a:stretch/>
                  </pic:blipFill>
                  <pic:spPr bwMode="auto">
                    <a:xfrm>
                      <a:off x="0" y="0"/>
                      <a:ext cx="4640983" cy="2438611"/>
                    </a:xfrm>
                    <a:prstGeom prst="rect">
                      <a:avLst/>
                    </a:prstGeom>
                    <a:ln>
                      <a:noFill/>
                    </a:ln>
                    <a:extLst>
                      <a:ext uri="{53640926-AAD7-44D8-BBD7-CCE9431645EC}">
                        <a14:shadowObscured xmlns:a14="http://schemas.microsoft.com/office/drawing/2010/main"/>
                      </a:ext>
                    </a:extLst>
                  </pic:spPr>
                </pic:pic>
              </a:graphicData>
            </a:graphic>
          </wp:inline>
        </w:drawing>
      </w:r>
    </w:p>
    <w:p w14:paraId="72D3C7B1" w14:textId="08E05AA9" w:rsidR="00E255CF" w:rsidRDefault="006C59E5" w:rsidP="006C59E5">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10</w:t>
      </w:r>
      <w:r w:rsidR="002B4E41">
        <w:rPr>
          <w:noProof/>
        </w:rPr>
        <w:fldChar w:fldCharType="end"/>
      </w:r>
    </w:p>
    <w:p w14:paraId="1A3D204D" w14:textId="360CF4D4" w:rsidR="00013055" w:rsidRDefault="00013055" w:rsidP="009D212E"/>
    <w:p w14:paraId="520DAE20" w14:textId="3C9066E4" w:rsidR="00E255CF" w:rsidRDefault="00E255CF" w:rsidP="009D212E">
      <w:r>
        <w:t xml:space="preserve">Test </w:t>
      </w:r>
      <w:r w:rsidR="004E5F5A">
        <w:t>3</w:t>
      </w:r>
      <w:r>
        <w:t>: The application closes when the tour is finished</w:t>
      </w:r>
      <w:r w:rsidR="00BC20EA">
        <w:t>.</w:t>
      </w:r>
    </w:p>
    <w:p w14:paraId="25FDA1E9" w14:textId="77777777" w:rsidR="006C59E5" w:rsidRDefault="00277892" w:rsidP="006C59E5">
      <w:pPr>
        <w:keepNext/>
      </w:pPr>
      <w:r>
        <w:rPr>
          <w:noProof/>
        </w:rPr>
        <w:drawing>
          <wp:inline distT="0" distB="0" distL="0" distR="0" wp14:anchorId="3B332015" wp14:editId="6775E851">
            <wp:extent cx="4648603" cy="2591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st 3.PNG"/>
                    <pic:cNvPicPr/>
                  </pic:nvPicPr>
                  <pic:blipFill>
                    <a:blip r:embed="rId18">
                      <a:extLst>
                        <a:ext uri="{28A0092B-C50C-407E-A947-70E740481C1C}">
                          <a14:useLocalDpi xmlns:a14="http://schemas.microsoft.com/office/drawing/2010/main" val="0"/>
                        </a:ext>
                      </a:extLst>
                    </a:blip>
                    <a:stretch>
                      <a:fillRect/>
                    </a:stretch>
                  </pic:blipFill>
                  <pic:spPr>
                    <a:xfrm>
                      <a:off x="0" y="0"/>
                      <a:ext cx="4648603" cy="2591025"/>
                    </a:xfrm>
                    <a:prstGeom prst="rect">
                      <a:avLst/>
                    </a:prstGeom>
                  </pic:spPr>
                </pic:pic>
              </a:graphicData>
            </a:graphic>
          </wp:inline>
        </w:drawing>
      </w:r>
    </w:p>
    <w:p w14:paraId="38BE6507" w14:textId="4C16DCF3" w:rsidR="005F756C" w:rsidRDefault="006C59E5" w:rsidP="006C59E5">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11</w:t>
      </w:r>
      <w:r w:rsidR="002B4E41">
        <w:rPr>
          <w:noProof/>
        </w:rPr>
        <w:fldChar w:fldCharType="end"/>
      </w:r>
    </w:p>
    <w:p w14:paraId="2EC586DD" w14:textId="6AF226D7" w:rsidR="007A77AE" w:rsidRDefault="007A77AE" w:rsidP="009D212E">
      <w:pPr>
        <w:rPr>
          <w:lang w:val="en-GB"/>
        </w:rPr>
      </w:pPr>
    </w:p>
    <w:p w14:paraId="66C8FD64" w14:textId="47ADC5C3" w:rsidR="00B3617A" w:rsidRDefault="00B3617A" w:rsidP="009D212E">
      <w:pPr>
        <w:rPr>
          <w:lang w:val="en-GB"/>
        </w:rPr>
      </w:pPr>
    </w:p>
    <w:p w14:paraId="70889AE9" w14:textId="43ABCB04" w:rsidR="00B3617A" w:rsidRDefault="00B3617A" w:rsidP="009D212E">
      <w:pPr>
        <w:rPr>
          <w:lang w:val="en-GB"/>
        </w:rPr>
      </w:pPr>
    </w:p>
    <w:p w14:paraId="3098215C" w14:textId="57449625" w:rsidR="00B3617A" w:rsidRDefault="00B3617A" w:rsidP="009D212E">
      <w:pPr>
        <w:rPr>
          <w:lang w:val="en-GB"/>
        </w:rPr>
      </w:pPr>
    </w:p>
    <w:p w14:paraId="7D40ED78" w14:textId="77777777" w:rsidR="00B3617A" w:rsidRPr="007A77AE" w:rsidRDefault="00B3617A" w:rsidP="009D212E">
      <w:pPr>
        <w:rPr>
          <w:lang w:val="en-GB"/>
        </w:rPr>
      </w:pPr>
    </w:p>
    <w:p w14:paraId="564336CE" w14:textId="0E915AE2" w:rsidR="00CD7A34" w:rsidRDefault="005F756C" w:rsidP="009D212E">
      <w:r>
        <w:lastRenderedPageBreak/>
        <w:t xml:space="preserve">Test </w:t>
      </w:r>
      <w:r w:rsidR="00D10D6C">
        <w:t>4</w:t>
      </w:r>
      <w:r>
        <w:t>: The user repeats an artifact’s description numerous times.</w:t>
      </w:r>
    </w:p>
    <w:p w14:paraId="58B47AE7" w14:textId="77777777" w:rsidR="006C59E5" w:rsidRDefault="00CD7A34" w:rsidP="006C59E5">
      <w:pPr>
        <w:keepNext/>
      </w:pPr>
      <w:r>
        <w:rPr>
          <w:noProof/>
        </w:rPr>
        <w:drawing>
          <wp:inline distT="0" distB="0" distL="0" distR="0" wp14:anchorId="7CC7AB47" wp14:editId="30BD1A4D">
            <wp:extent cx="4625340" cy="3154045"/>
            <wp:effectExtent l="0" t="0" r="381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st 5.PNG"/>
                    <pic:cNvPicPr/>
                  </pic:nvPicPr>
                  <pic:blipFill rotWithShape="1">
                    <a:blip r:embed="rId19">
                      <a:extLst>
                        <a:ext uri="{28A0092B-C50C-407E-A947-70E740481C1C}">
                          <a14:useLocalDpi xmlns:a14="http://schemas.microsoft.com/office/drawing/2010/main" val="0"/>
                        </a:ext>
                      </a:extLst>
                    </a:blip>
                    <a:srcRect l="-1" r="31236"/>
                    <a:stretch/>
                  </pic:blipFill>
                  <pic:spPr bwMode="auto">
                    <a:xfrm>
                      <a:off x="0" y="0"/>
                      <a:ext cx="4630623" cy="3157647"/>
                    </a:xfrm>
                    <a:prstGeom prst="rect">
                      <a:avLst/>
                    </a:prstGeom>
                    <a:ln>
                      <a:noFill/>
                    </a:ln>
                    <a:extLst>
                      <a:ext uri="{53640926-AAD7-44D8-BBD7-CCE9431645EC}">
                        <a14:shadowObscured xmlns:a14="http://schemas.microsoft.com/office/drawing/2010/main"/>
                      </a:ext>
                    </a:extLst>
                  </pic:spPr>
                </pic:pic>
              </a:graphicData>
            </a:graphic>
          </wp:inline>
        </w:drawing>
      </w:r>
    </w:p>
    <w:p w14:paraId="498324E7" w14:textId="12C410E9" w:rsidR="00D3280C" w:rsidRDefault="006C59E5" w:rsidP="006C59E5">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12</w:t>
      </w:r>
      <w:r w:rsidR="002B4E41">
        <w:rPr>
          <w:noProof/>
        </w:rPr>
        <w:fldChar w:fldCharType="end"/>
      </w:r>
    </w:p>
    <w:p w14:paraId="36CD5FE3" w14:textId="7FE469D8" w:rsidR="00D769A5" w:rsidRDefault="00D769A5" w:rsidP="009D212E"/>
    <w:p w14:paraId="43138D52" w14:textId="7F6C3B33" w:rsidR="00D769A5" w:rsidRDefault="00D769A5" w:rsidP="009D212E">
      <w:r>
        <w:t>Test 5: Artifact 7’s audio description plays when the user enters artifact 7.</w:t>
      </w:r>
    </w:p>
    <w:p w14:paraId="2CE9025E" w14:textId="77777777" w:rsidR="006C59E5" w:rsidRDefault="00D769A5" w:rsidP="006C59E5">
      <w:pPr>
        <w:keepNext/>
      </w:pPr>
      <w:r>
        <w:rPr>
          <w:noProof/>
        </w:rPr>
        <w:drawing>
          <wp:inline distT="0" distB="0" distL="0" distR="0" wp14:anchorId="193EC41E" wp14:editId="623E087E">
            <wp:extent cx="4633362" cy="8458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est 5.PNG"/>
                    <pic:cNvPicPr/>
                  </pic:nvPicPr>
                  <pic:blipFill>
                    <a:blip r:embed="rId20">
                      <a:extLst>
                        <a:ext uri="{28A0092B-C50C-407E-A947-70E740481C1C}">
                          <a14:useLocalDpi xmlns:a14="http://schemas.microsoft.com/office/drawing/2010/main" val="0"/>
                        </a:ext>
                      </a:extLst>
                    </a:blip>
                    <a:stretch>
                      <a:fillRect/>
                    </a:stretch>
                  </pic:blipFill>
                  <pic:spPr>
                    <a:xfrm>
                      <a:off x="0" y="0"/>
                      <a:ext cx="4633362" cy="845893"/>
                    </a:xfrm>
                    <a:prstGeom prst="rect">
                      <a:avLst/>
                    </a:prstGeom>
                  </pic:spPr>
                </pic:pic>
              </a:graphicData>
            </a:graphic>
          </wp:inline>
        </w:drawing>
      </w:r>
    </w:p>
    <w:p w14:paraId="26873195" w14:textId="01EC01F4" w:rsidR="003F3EFE" w:rsidRDefault="006C59E5" w:rsidP="006C59E5">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13</w:t>
      </w:r>
      <w:r w:rsidR="002B4E41">
        <w:rPr>
          <w:noProof/>
        </w:rPr>
        <w:fldChar w:fldCharType="end"/>
      </w:r>
    </w:p>
    <w:p w14:paraId="48766D44" w14:textId="3EE3013D" w:rsidR="003F3EFE" w:rsidRDefault="003F3EFE" w:rsidP="009D212E"/>
    <w:p w14:paraId="25B369B0" w14:textId="6EEA4752" w:rsidR="00B3617A" w:rsidRDefault="00B3617A" w:rsidP="009D212E"/>
    <w:p w14:paraId="2CBF1272" w14:textId="39336A6B" w:rsidR="00B3617A" w:rsidRDefault="00B3617A" w:rsidP="009D212E"/>
    <w:p w14:paraId="04865DE5" w14:textId="31CCD78F" w:rsidR="00B3617A" w:rsidRDefault="00B3617A" w:rsidP="009D212E"/>
    <w:p w14:paraId="1A7659B9" w14:textId="495CE0B4" w:rsidR="00B3617A" w:rsidRDefault="00B3617A" w:rsidP="009D212E"/>
    <w:p w14:paraId="0B2532B5" w14:textId="2D171103" w:rsidR="00B3617A" w:rsidRDefault="00B3617A" w:rsidP="009D212E"/>
    <w:p w14:paraId="68F46FF6" w14:textId="04782256" w:rsidR="00B3617A" w:rsidRDefault="00B3617A" w:rsidP="009D212E"/>
    <w:p w14:paraId="0FC9FB49" w14:textId="52B9E248" w:rsidR="00B3617A" w:rsidRDefault="00B3617A" w:rsidP="009D212E"/>
    <w:p w14:paraId="402AB7ED" w14:textId="77777777" w:rsidR="00B3617A" w:rsidRDefault="00B3617A" w:rsidP="009D212E"/>
    <w:p w14:paraId="64911F08" w14:textId="2E607343" w:rsidR="00C95C51" w:rsidRDefault="00D769A5" w:rsidP="009D212E">
      <w:r>
        <w:lastRenderedPageBreak/>
        <w:t xml:space="preserve">Test 6: </w:t>
      </w:r>
      <w:r w:rsidR="00C95C51">
        <w:t>Room 2’s audio description when the user enters room 2.</w:t>
      </w:r>
    </w:p>
    <w:p w14:paraId="36C63A23" w14:textId="77777777" w:rsidR="006C59E5" w:rsidRDefault="00C95C51" w:rsidP="006C59E5">
      <w:pPr>
        <w:keepNext/>
      </w:pPr>
      <w:r>
        <w:rPr>
          <w:noProof/>
        </w:rPr>
        <w:drawing>
          <wp:inline distT="0" distB="0" distL="0" distR="0" wp14:anchorId="463EB459" wp14:editId="1E5E8FAA">
            <wp:extent cx="4620776" cy="326136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st 6.PNG"/>
                    <pic:cNvPicPr/>
                  </pic:nvPicPr>
                  <pic:blipFill rotWithShape="1">
                    <a:blip r:embed="rId21">
                      <a:extLst>
                        <a:ext uri="{28A0092B-C50C-407E-A947-70E740481C1C}">
                          <a14:useLocalDpi xmlns:a14="http://schemas.microsoft.com/office/drawing/2010/main" val="0"/>
                        </a:ext>
                      </a:extLst>
                    </a:blip>
                    <a:srcRect r="28205"/>
                    <a:stretch/>
                  </pic:blipFill>
                  <pic:spPr bwMode="auto">
                    <a:xfrm>
                      <a:off x="0" y="0"/>
                      <a:ext cx="4638192" cy="3273652"/>
                    </a:xfrm>
                    <a:prstGeom prst="rect">
                      <a:avLst/>
                    </a:prstGeom>
                    <a:ln>
                      <a:noFill/>
                    </a:ln>
                    <a:extLst>
                      <a:ext uri="{53640926-AAD7-44D8-BBD7-CCE9431645EC}">
                        <a14:shadowObscured xmlns:a14="http://schemas.microsoft.com/office/drawing/2010/main"/>
                      </a:ext>
                    </a:extLst>
                  </pic:spPr>
                </pic:pic>
              </a:graphicData>
            </a:graphic>
          </wp:inline>
        </w:drawing>
      </w:r>
    </w:p>
    <w:p w14:paraId="06C78C34" w14:textId="1DA27BF3" w:rsidR="003123B2" w:rsidRDefault="006C59E5" w:rsidP="00B3617A">
      <w:pPr>
        <w:pStyle w:val="Caption"/>
        <w:rPr>
          <w:noProof/>
        </w:rPr>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14</w:t>
      </w:r>
      <w:r w:rsidR="002B4E41">
        <w:rPr>
          <w:noProof/>
        </w:rPr>
        <w:fldChar w:fldCharType="end"/>
      </w:r>
    </w:p>
    <w:p w14:paraId="7D79C927" w14:textId="77777777" w:rsidR="00B3617A" w:rsidRPr="00B3617A" w:rsidRDefault="00B3617A" w:rsidP="00B3617A"/>
    <w:p w14:paraId="22DB7811" w14:textId="13559428" w:rsidR="00C01099" w:rsidRDefault="00652A03" w:rsidP="009D212E">
      <w:r>
        <w:t>Test 7: The user repeats a room’s description numerous times.</w:t>
      </w:r>
    </w:p>
    <w:p w14:paraId="2BB13720" w14:textId="77777777" w:rsidR="00C01099" w:rsidRDefault="00C01099" w:rsidP="00C01099">
      <w:pPr>
        <w:keepNext/>
      </w:pPr>
      <w:r>
        <w:rPr>
          <w:noProof/>
        </w:rPr>
        <w:drawing>
          <wp:inline distT="0" distB="0" distL="0" distR="0" wp14:anchorId="2CFD4820" wp14:editId="221F7B86">
            <wp:extent cx="4602480" cy="2982595"/>
            <wp:effectExtent l="0" t="0" r="762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st 7.PNG"/>
                    <pic:cNvPicPr/>
                  </pic:nvPicPr>
                  <pic:blipFill rotWithShape="1">
                    <a:blip r:embed="rId22">
                      <a:extLst>
                        <a:ext uri="{28A0092B-C50C-407E-A947-70E740481C1C}">
                          <a14:useLocalDpi xmlns:a14="http://schemas.microsoft.com/office/drawing/2010/main" val="0"/>
                        </a:ext>
                      </a:extLst>
                    </a:blip>
                    <a:srcRect t="509" r="22564"/>
                    <a:stretch/>
                  </pic:blipFill>
                  <pic:spPr bwMode="auto">
                    <a:xfrm>
                      <a:off x="0" y="0"/>
                      <a:ext cx="4602480" cy="2982595"/>
                    </a:xfrm>
                    <a:prstGeom prst="rect">
                      <a:avLst/>
                    </a:prstGeom>
                    <a:ln>
                      <a:noFill/>
                    </a:ln>
                    <a:extLst>
                      <a:ext uri="{53640926-AAD7-44D8-BBD7-CCE9431645EC}">
                        <a14:shadowObscured xmlns:a14="http://schemas.microsoft.com/office/drawing/2010/main"/>
                      </a:ext>
                    </a:extLst>
                  </pic:spPr>
                </pic:pic>
              </a:graphicData>
            </a:graphic>
          </wp:inline>
        </w:drawing>
      </w:r>
    </w:p>
    <w:p w14:paraId="07114E4B" w14:textId="70A2CBC1" w:rsidR="00652A03" w:rsidRDefault="00C01099" w:rsidP="00C01099">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15</w:t>
      </w:r>
      <w:r w:rsidR="002B4E41">
        <w:rPr>
          <w:noProof/>
        </w:rPr>
        <w:fldChar w:fldCharType="end"/>
      </w:r>
    </w:p>
    <w:p w14:paraId="6C045330" w14:textId="59DA884E" w:rsidR="00C01099" w:rsidRDefault="00C01099" w:rsidP="009D212E"/>
    <w:p w14:paraId="75EEBD85" w14:textId="78DD5253" w:rsidR="008B4581" w:rsidRDefault="008B4581" w:rsidP="008B4581">
      <w:r>
        <w:lastRenderedPageBreak/>
        <w:t xml:space="preserve">Test </w:t>
      </w:r>
      <w:r w:rsidR="00B7284E">
        <w:t>8</w:t>
      </w:r>
      <w:r>
        <w:t>: The user repeats an artifact’s further description numerous times.</w:t>
      </w:r>
    </w:p>
    <w:p w14:paraId="4B5C15A4" w14:textId="77777777" w:rsidR="00B7284E" w:rsidRDefault="00B7284E" w:rsidP="00B7284E">
      <w:pPr>
        <w:keepNext/>
      </w:pPr>
      <w:r>
        <w:rPr>
          <w:noProof/>
        </w:rPr>
        <w:drawing>
          <wp:inline distT="0" distB="0" distL="0" distR="0" wp14:anchorId="20F1C5A2" wp14:editId="7268ED6B">
            <wp:extent cx="5943600" cy="34239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est 8.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3423920"/>
                    </a:xfrm>
                    <a:prstGeom prst="rect">
                      <a:avLst/>
                    </a:prstGeom>
                  </pic:spPr>
                </pic:pic>
              </a:graphicData>
            </a:graphic>
          </wp:inline>
        </w:drawing>
      </w:r>
    </w:p>
    <w:p w14:paraId="2FAC0955" w14:textId="7437DB5A" w:rsidR="008B4581" w:rsidRDefault="00B7284E" w:rsidP="00B7284E">
      <w:pPr>
        <w:pStyle w:val="Caption"/>
      </w:pPr>
      <w:r>
        <w:t xml:space="preserve">Figure </w:t>
      </w:r>
      <w:r w:rsidR="002B4E41">
        <w:rPr>
          <w:noProof/>
        </w:rPr>
        <w:fldChar w:fldCharType="begin"/>
      </w:r>
      <w:r w:rsidR="002B4E41">
        <w:rPr>
          <w:noProof/>
        </w:rPr>
        <w:instrText xml:space="preserve"> SEQ Figure \* ARABIC </w:instrText>
      </w:r>
      <w:r w:rsidR="002B4E41">
        <w:rPr>
          <w:noProof/>
        </w:rPr>
        <w:fldChar w:fldCharType="separate"/>
      </w:r>
      <w:r w:rsidR="009A0055">
        <w:rPr>
          <w:noProof/>
        </w:rPr>
        <w:t>16</w:t>
      </w:r>
      <w:r w:rsidR="002B4E41">
        <w:rPr>
          <w:noProof/>
        </w:rPr>
        <w:fldChar w:fldCharType="end"/>
      </w:r>
    </w:p>
    <w:p w14:paraId="4081AC8B" w14:textId="49C51BE0" w:rsidR="00767DBE" w:rsidRDefault="00767DBE" w:rsidP="009D212E"/>
    <w:p w14:paraId="29CB2FE0" w14:textId="36EB8263" w:rsidR="00767DBE" w:rsidRDefault="00767DBE" w:rsidP="00767DBE">
      <w:pPr>
        <w:pStyle w:val="Heading2"/>
        <w:numPr>
          <w:ilvl w:val="1"/>
          <w:numId w:val="3"/>
        </w:numPr>
      </w:pPr>
      <w:bookmarkStart w:id="48" w:name="_Toc517766441"/>
      <w:bookmarkStart w:id="49" w:name="_Toc517769433"/>
      <w:r>
        <w:t>Version Control</w:t>
      </w:r>
      <w:bookmarkEnd w:id="48"/>
      <w:bookmarkEnd w:id="49"/>
    </w:p>
    <w:p w14:paraId="57A464E0" w14:textId="41B645E4" w:rsidR="00AA6EA5" w:rsidRDefault="00301910" w:rsidP="00AA6EA5">
      <w:pPr>
        <w:ind w:firstLine="360"/>
      </w:pPr>
      <w:r>
        <w:t xml:space="preserve">This repository on </w:t>
      </w:r>
      <w:proofErr w:type="spellStart"/>
      <w:r>
        <w:t>BitBucket</w:t>
      </w:r>
      <w:proofErr w:type="spellEnd"/>
      <w:r>
        <w:t xml:space="preserve"> was used to update the application</w:t>
      </w:r>
      <w:r w:rsidR="00C812AA">
        <w:t xml:space="preserve">: </w:t>
      </w:r>
      <w:hyperlink r:id="rId24" w:history="1">
        <w:r w:rsidR="00C812AA" w:rsidRPr="00380BC2">
          <w:rPr>
            <w:rStyle w:val="Hyperlink"/>
          </w:rPr>
          <w:t>https://bitbucket.org/laraterziSEP/ez_tourme/src</w:t>
        </w:r>
      </w:hyperlink>
      <w:r>
        <w:t>.</w:t>
      </w:r>
      <w:r w:rsidR="00C812AA">
        <w:t xml:space="preserve"> Version control was used as a way of ensuring that changes made from one team member would not drastically impact the work done by the other. By using version control, we ensured that anything added by one team member could be added by the other. In this case, two versions of the prototype were added to </w:t>
      </w:r>
      <w:proofErr w:type="spellStart"/>
      <w:r w:rsidR="00C812AA">
        <w:t>BitBucket</w:t>
      </w:r>
      <w:proofErr w:type="spellEnd"/>
      <w:r w:rsidR="00C812AA">
        <w:t>. The first was uploaded when thought to be on the verge of completion. The other, however, was quite majorly updated to solve some stack issues created by the never-ending loop of functions in the first version.</w:t>
      </w:r>
      <w:r w:rsidR="00AA6EA5">
        <w:t xml:space="preserve"> </w:t>
      </w:r>
    </w:p>
    <w:p w14:paraId="797DDCC4" w14:textId="16FD67E1" w:rsidR="00DD1862" w:rsidRDefault="00AA6EA5" w:rsidP="00C812AA">
      <w:pPr>
        <w:ind w:firstLine="360"/>
      </w:pPr>
      <w:r>
        <w:rPr>
          <w:noProof/>
        </w:rPr>
        <w:lastRenderedPageBreak/>
        <w:drawing>
          <wp:anchor distT="0" distB="0" distL="114300" distR="114300" simplePos="0" relativeHeight="251659264" behindDoc="1" locked="0" layoutInCell="1" allowOverlap="1" wp14:anchorId="7A0105A0" wp14:editId="16F7944B">
            <wp:simplePos x="0" y="0"/>
            <wp:positionH relativeFrom="margin">
              <wp:align>right</wp:align>
            </wp:positionH>
            <wp:positionV relativeFrom="paragraph">
              <wp:posOffset>206375</wp:posOffset>
            </wp:positionV>
            <wp:extent cx="5943600" cy="3551555"/>
            <wp:effectExtent l="0" t="0" r="0" b="0"/>
            <wp:wrapTight wrapText="bothSides">
              <wp:wrapPolygon edited="0">
                <wp:start x="0" y="0"/>
                <wp:lineTo x="0" y="21434"/>
                <wp:lineTo x="21531" y="21434"/>
                <wp:lineTo x="2153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3551555"/>
                    </a:xfrm>
                    <a:prstGeom prst="rect">
                      <a:avLst/>
                    </a:prstGeom>
                  </pic:spPr>
                </pic:pic>
              </a:graphicData>
            </a:graphic>
          </wp:anchor>
        </w:drawing>
      </w:r>
      <w:r>
        <w:t xml:space="preserve">See </w:t>
      </w:r>
      <w:proofErr w:type="spellStart"/>
      <w:r>
        <w:t>BitBucket</w:t>
      </w:r>
      <w:proofErr w:type="spellEnd"/>
      <w:r>
        <w:t xml:space="preserve"> snippet revisions below:</w:t>
      </w:r>
    </w:p>
    <w:p w14:paraId="71729BF9" w14:textId="77777777" w:rsidR="00C812AA" w:rsidRPr="00767DBE" w:rsidRDefault="00C812AA" w:rsidP="00767DBE"/>
    <w:p w14:paraId="550AA925" w14:textId="4836DEF4" w:rsidR="009D212E" w:rsidRDefault="009D212E" w:rsidP="00767DBE">
      <w:pPr>
        <w:pStyle w:val="Heading1"/>
        <w:numPr>
          <w:ilvl w:val="0"/>
          <w:numId w:val="3"/>
        </w:numPr>
      </w:pPr>
      <w:bookmarkStart w:id="50" w:name="_Toc517766442"/>
      <w:bookmarkStart w:id="51" w:name="_Toc517769434"/>
      <w:r>
        <w:t>Group contribution</w:t>
      </w:r>
      <w:bookmarkEnd w:id="50"/>
      <w:bookmarkEnd w:id="51"/>
    </w:p>
    <w:p w14:paraId="1507D539" w14:textId="67A3AEA2" w:rsidR="009D212E" w:rsidRDefault="009D212E" w:rsidP="009D212E">
      <w:pPr>
        <w:pStyle w:val="Heading2"/>
        <w:numPr>
          <w:ilvl w:val="1"/>
          <w:numId w:val="3"/>
        </w:numPr>
      </w:pPr>
      <w:bookmarkStart w:id="52" w:name="_Toc517766443"/>
      <w:bookmarkStart w:id="53" w:name="_Toc517769435"/>
      <w:r>
        <w:t>Individual Contribution</w:t>
      </w:r>
      <w:r w:rsidR="005D24E1">
        <w:t xml:space="preserve"> and Team Work Discussion</w:t>
      </w:r>
      <w:bookmarkEnd w:id="52"/>
      <w:bookmarkEnd w:id="53"/>
    </w:p>
    <w:p w14:paraId="4919E358" w14:textId="17BDEAD6" w:rsidR="00A25605" w:rsidRDefault="00FD3333" w:rsidP="00FD3333">
      <w:pPr>
        <w:ind w:firstLine="360"/>
      </w:pPr>
      <w:r>
        <w:t>The initial team members’ responsibilities did not go as planned as Lewis Ireson did not contribute to the project’s creation, only to a very small amount of planning. Therefore, the programming of the application as well as all the whole written planning section was done by Lara Terzi. This was also the case for the design aspect of the project and the information written on this project’s prototype.</w:t>
      </w:r>
    </w:p>
    <w:p w14:paraId="688BAAF2" w14:textId="14E94562" w:rsidR="009D212E" w:rsidRDefault="005D24E1" w:rsidP="00974F58">
      <w:pPr>
        <w:ind w:firstLine="360"/>
      </w:pPr>
      <w:r>
        <w:t>As for the team discussion, the only 3 times that the group met up, these were the discussion’s subjects:</w:t>
      </w:r>
    </w:p>
    <w:p w14:paraId="67D28703" w14:textId="77777777" w:rsidR="005C5CC5" w:rsidRDefault="00532010" w:rsidP="005C5CC5">
      <w:pPr>
        <w:pStyle w:val="ListParagraph"/>
        <w:numPr>
          <w:ilvl w:val="0"/>
          <w:numId w:val="9"/>
        </w:numPr>
      </w:pPr>
      <w:r>
        <w:t>Ideas discussed on the 27</w:t>
      </w:r>
      <w:r w:rsidRPr="005C5CC5">
        <w:rPr>
          <w:vertAlign w:val="superscript"/>
        </w:rPr>
        <w:t>th</w:t>
      </w:r>
      <w:r>
        <w:t xml:space="preserve"> of May</w:t>
      </w:r>
    </w:p>
    <w:p w14:paraId="503A2C9C" w14:textId="700BACD7" w:rsidR="009D212E" w:rsidRDefault="005C5CC5" w:rsidP="005C5CC5">
      <w:pPr>
        <w:pStyle w:val="ListParagraph"/>
        <w:numPr>
          <w:ilvl w:val="0"/>
          <w:numId w:val="9"/>
        </w:numPr>
      </w:pPr>
      <w:r>
        <w:t>Flow chart was planned and written down on the 28</w:t>
      </w:r>
      <w:r w:rsidRPr="005C5CC5">
        <w:rPr>
          <w:vertAlign w:val="superscript"/>
        </w:rPr>
        <w:t>th</w:t>
      </w:r>
      <w:r>
        <w:t xml:space="preserve"> of May</w:t>
      </w:r>
    </w:p>
    <w:p w14:paraId="0548EA08" w14:textId="564696DF" w:rsidR="004432C5" w:rsidRDefault="004432C5" w:rsidP="004432C5">
      <w:pPr>
        <w:pStyle w:val="ListParagraph"/>
        <w:numPr>
          <w:ilvl w:val="0"/>
          <w:numId w:val="9"/>
        </w:numPr>
      </w:pPr>
      <w:r>
        <w:t>Prototype programming commenced on the 29</w:t>
      </w:r>
      <w:r w:rsidRPr="004432C5">
        <w:rPr>
          <w:vertAlign w:val="superscript"/>
        </w:rPr>
        <w:t>th</w:t>
      </w:r>
      <w:r>
        <w:t xml:space="preserve"> of May</w:t>
      </w:r>
    </w:p>
    <w:p w14:paraId="43393A3D" w14:textId="4426DFFE" w:rsidR="00102712" w:rsidRDefault="00102712" w:rsidP="009D212E"/>
    <w:p w14:paraId="226BF2CF" w14:textId="224EB961" w:rsidR="00B3617A" w:rsidRDefault="00B3617A" w:rsidP="009D212E"/>
    <w:p w14:paraId="412A9156" w14:textId="0F3ECBD2" w:rsidR="00B3617A" w:rsidRDefault="00B3617A" w:rsidP="009D212E"/>
    <w:p w14:paraId="771DE9F1" w14:textId="77777777" w:rsidR="00B3617A" w:rsidRDefault="00B3617A" w:rsidP="009D212E"/>
    <w:p w14:paraId="62CE3F5A" w14:textId="77777777" w:rsidR="009D212E" w:rsidRDefault="009D212E" w:rsidP="009D212E">
      <w:pPr>
        <w:pStyle w:val="Heading2"/>
        <w:numPr>
          <w:ilvl w:val="1"/>
          <w:numId w:val="3"/>
        </w:numPr>
      </w:pPr>
      <w:bookmarkStart w:id="54" w:name="_Toc517766444"/>
      <w:bookmarkStart w:id="55" w:name="_Toc517769436"/>
      <w:r>
        <w:lastRenderedPageBreak/>
        <w:t>Design to Requirements Matrix</w:t>
      </w:r>
      <w:bookmarkEnd w:id="54"/>
      <w:bookmarkEnd w:id="55"/>
    </w:p>
    <w:tbl>
      <w:tblPr>
        <w:tblStyle w:val="TableGrid"/>
        <w:tblW w:w="0" w:type="auto"/>
        <w:tblLook w:val="04A0" w:firstRow="1" w:lastRow="0" w:firstColumn="1" w:lastColumn="0" w:noHBand="0" w:noVBand="1"/>
      </w:tblPr>
      <w:tblGrid>
        <w:gridCol w:w="3116"/>
        <w:gridCol w:w="3117"/>
        <w:gridCol w:w="3117"/>
      </w:tblGrid>
      <w:tr w:rsidR="00961BB3" w14:paraId="4F57D739" w14:textId="77777777" w:rsidTr="00961BB3">
        <w:tc>
          <w:tcPr>
            <w:tcW w:w="3116" w:type="dxa"/>
          </w:tcPr>
          <w:p w14:paraId="247672E0" w14:textId="52000143" w:rsidR="00961BB3" w:rsidRPr="00961BB3" w:rsidRDefault="00961BB3" w:rsidP="009D212E">
            <w:pPr>
              <w:rPr>
                <w:b/>
              </w:rPr>
            </w:pPr>
            <w:r w:rsidRPr="00961BB3">
              <w:rPr>
                <w:b/>
              </w:rPr>
              <w:t xml:space="preserve">Requirement </w:t>
            </w:r>
            <w:r w:rsidR="00B3617A">
              <w:rPr>
                <w:b/>
              </w:rPr>
              <w:t>type</w:t>
            </w:r>
          </w:p>
        </w:tc>
        <w:tc>
          <w:tcPr>
            <w:tcW w:w="3117" w:type="dxa"/>
          </w:tcPr>
          <w:p w14:paraId="6F21B392" w14:textId="44728C89" w:rsidR="00961BB3" w:rsidRPr="00961BB3" w:rsidRDefault="00BE65D1" w:rsidP="009D212E">
            <w:pPr>
              <w:rPr>
                <w:b/>
              </w:rPr>
            </w:pPr>
            <w:r>
              <w:rPr>
                <w:b/>
              </w:rPr>
              <w:t>Explanation</w:t>
            </w:r>
          </w:p>
        </w:tc>
        <w:tc>
          <w:tcPr>
            <w:tcW w:w="3117" w:type="dxa"/>
          </w:tcPr>
          <w:p w14:paraId="7AF2CAB7" w14:textId="6BA83CE8" w:rsidR="00961BB3" w:rsidRPr="00961BB3" w:rsidRDefault="00961BB3" w:rsidP="009D212E">
            <w:pPr>
              <w:rPr>
                <w:b/>
              </w:rPr>
            </w:pPr>
            <w:r>
              <w:rPr>
                <w:b/>
              </w:rPr>
              <w:t>Proof</w:t>
            </w:r>
          </w:p>
        </w:tc>
      </w:tr>
      <w:tr w:rsidR="00961BB3" w14:paraId="4778ACD6" w14:textId="77777777" w:rsidTr="00961BB3">
        <w:tc>
          <w:tcPr>
            <w:tcW w:w="3116" w:type="dxa"/>
          </w:tcPr>
          <w:p w14:paraId="77E89293" w14:textId="56D4B6D5" w:rsidR="00961BB3" w:rsidRDefault="00B3617A" w:rsidP="00B3617A">
            <w:r>
              <w:t>Functional requirement 1</w:t>
            </w:r>
          </w:p>
        </w:tc>
        <w:tc>
          <w:tcPr>
            <w:tcW w:w="3117" w:type="dxa"/>
          </w:tcPr>
          <w:p w14:paraId="304C0EAF" w14:textId="2A58E288" w:rsidR="00961BB3" w:rsidRDefault="00BE65D1" w:rsidP="009D212E">
            <w:r>
              <w:t>Policies and procedures</w:t>
            </w:r>
          </w:p>
        </w:tc>
        <w:tc>
          <w:tcPr>
            <w:tcW w:w="3117" w:type="dxa"/>
          </w:tcPr>
          <w:p w14:paraId="70DC1E06" w14:textId="7B584922" w:rsidR="00961BB3" w:rsidRDefault="00BE65D1" w:rsidP="009D212E">
            <w:r>
              <w:t>Section 1.8</w:t>
            </w:r>
          </w:p>
        </w:tc>
      </w:tr>
      <w:tr w:rsidR="00BE65D1" w14:paraId="31A80317" w14:textId="77777777" w:rsidTr="00961BB3">
        <w:tc>
          <w:tcPr>
            <w:tcW w:w="3116" w:type="dxa"/>
          </w:tcPr>
          <w:p w14:paraId="2FDCCC30" w14:textId="5E26E50F" w:rsidR="00BE65D1" w:rsidRDefault="00B3617A" w:rsidP="00B3617A">
            <w:r>
              <w:t>First iteration requirement 1</w:t>
            </w:r>
          </w:p>
        </w:tc>
        <w:tc>
          <w:tcPr>
            <w:tcW w:w="3117" w:type="dxa"/>
          </w:tcPr>
          <w:p w14:paraId="4492076F" w14:textId="6A9A826F" w:rsidR="00BE65D1" w:rsidRDefault="007F10A8" w:rsidP="009D212E">
            <w:r>
              <w:t>Must have 2 menus</w:t>
            </w:r>
          </w:p>
        </w:tc>
        <w:tc>
          <w:tcPr>
            <w:tcW w:w="3117" w:type="dxa"/>
          </w:tcPr>
          <w:p w14:paraId="3133F76E" w14:textId="33BB3243" w:rsidR="00BE65D1" w:rsidRDefault="00BE65D1" w:rsidP="009D212E">
            <w:r>
              <w:t xml:space="preserve">Section </w:t>
            </w:r>
            <w:r w:rsidR="007F10A8">
              <w:t>2.3</w:t>
            </w:r>
          </w:p>
        </w:tc>
      </w:tr>
      <w:tr w:rsidR="00961BB3" w14:paraId="218ACA82" w14:textId="77777777" w:rsidTr="00961BB3">
        <w:tc>
          <w:tcPr>
            <w:tcW w:w="3116" w:type="dxa"/>
          </w:tcPr>
          <w:p w14:paraId="7B8B73DE" w14:textId="0DB17751" w:rsidR="00961BB3" w:rsidRDefault="00B3617A" w:rsidP="00961BB3">
            <w:pPr>
              <w:tabs>
                <w:tab w:val="left" w:pos="1404"/>
                <w:tab w:val="left" w:pos="2160"/>
              </w:tabs>
            </w:pPr>
            <w:r>
              <w:t>First iteration requirement 2</w:t>
            </w:r>
          </w:p>
        </w:tc>
        <w:tc>
          <w:tcPr>
            <w:tcW w:w="3117" w:type="dxa"/>
          </w:tcPr>
          <w:p w14:paraId="2FE8FB98" w14:textId="7E21B931" w:rsidR="00961BB3" w:rsidRDefault="007F10A8" w:rsidP="009D212E">
            <w:r>
              <w:t>The first menu must only have one button the user can press</w:t>
            </w:r>
          </w:p>
        </w:tc>
        <w:tc>
          <w:tcPr>
            <w:tcW w:w="3117" w:type="dxa"/>
          </w:tcPr>
          <w:p w14:paraId="1808B815" w14:textId="40B48B70" w:rsidR="00961BB3" w:rsidRDefault="00BE65D1" w:rsidP="009D212E">
            <w:r>
              <w:t xml:space="preserve">Section </w:t>
            </w:r>
            <w:r w:rsidR="007F10A8">
              <w:t>2.3 Figure 6</w:t>
            </w:r>
          </w:p>
        </w:tc>
      </w:tr>
      <w:tr w:rsidR="00B3617A" w14:paraId="0DE058C3" w14:textId="77777777" w:rsidTr="00961BB3">
        <w:tc>
          <w:tcPr>
            <w:tcW w:w="3116" w:type="dxa"/>
          </w:tcPr>
          <w:p w14:paraId="35AF8BE9" w14:textId="2994D8BF" w:rsidR="00B3617A" w:rsidRDefault="007F10A8" w:rsidP="00961BB3">
            <w:pPr>
              <w:tabs>
                <w:tab w:val="left" w:pos="1404"/>
                <w:tab w:val="left" w:pos="2160"/>
              </w:tabs>
            </w:pPr>
            <w:r>
              <w:t>First iteration requirement 3</w:t>
            </w:r>
          </w:p>
        </w:tc>
        <w:tc>
          <w:tcPr>
            <w:tcW w:w="3117" w:type="dxa"/>
          </w:tcPr>
          <w:p w14:paraId="2A9738D8" w14:textId="3C4A9497" w:rsidR="00B3617A" w:rsidRDefault="007F10A8" w:rsidP="009D212E">
            <w:r>
              <w:t>The second menu must have five buttons the user can press</w:t>
            </w:r>
          </w:p>
        </w:tc>
        <w:tc>
          <w:tcPr>
            <w:tcW w:w="3117" w:type="dxa"/>
          </w:tcPr>
          <w:p w14:paraId="066C9016" w14:textId="259AAD83" w:rsidR="00B3617A" w:rsidRDefault="007F10A8" w:rsidP="007F10A8">
            <w:r>
              <w:t>Section 2.3 Figure 7</w:t>
            </w:r>
          </w:p>
        </w:tc>
      </w:tr>
      <w:tr w:rsidR="00B3617A" w14:paraId="0C15543D" w14:textId="77777777" w:rsidTr="00961BB3">
        <w:tc>
          <w:tcPr>
            <w:tcW w:w="3116" w:type="dxa"/>
          </w:tcPr>
          <w:p w14:paraId="5559A94B" w14:textId="27E57A62" w:rsidR="00B3617A" w:rsidRDefault="007F10A8" w:rsidP="00961BB3">
            <w:pPr>
              <w:tabs>
                <w:tab w:val="left" w:pos="1404"/>
                <w:tab w:val="left" w:pos="2160"/>
              </w:tabs>
            </w:pPr>
            <w:r>
              <w:t>First iteration requirement 4</w:t>
            </w:r>
          </w:p>
        </w:tc>
        <w:tc>
          <w:tcPr>
            <w:tcW w:w="3117" w:type="dxa"/>
          </w:tcPr>
          <w:p w14:paraId="6BC07963" w14:textId="2A5F6B00" w:rsidR="00B3617A" w:rsidRDefault="007F10A8" w:rsidP="009D212E">
            <w:r>
              <w:t>The user can listen to a room’s description as many times as they wish</w:t>
            </w:r>
          </w:p>
        </w:tc>
        <w:tc>
          <w:tcPr>
            <w:tcW w:w="3117" w:type="dxa"/>
          </w:tcPr>
          <w:p w14:paraId="51FDAE52" w14:textId="37ED52A4" w:rsidR="00B3617A" w:rsidRDefault="00690E19" w:rsidP="009D212E">
            <w:r>
              <w:t>Section 3.2 Figure 15</w:t>
            </w:r>
          </w:p>
        </w:tc>
      </w:tr>
      <w:tr w:rsidR="007F10A8" w14:paraId="403B7C56" w14:textId="77777777" w:rsidTr="00961BB3">
        <w:tc>
          <w:tcPr>
            <w:tcW w:w="3116" w:type="dxa"/>
          </w:tcPr>
          <w:p w14:paraId="7D131A44" w14:textId="7B8300E2" w:rsidR="007F10A8" w:rsidRDefault="007F10A8" w:rsidP="00961BB3">
            <w:pPr>
              <w:tabs>
                <w:tab w:val="left" w:pos="1404"/>
                <w:tab w:val="left" w:pos="2160"/>
              </w:tabs>
            </w:pPr>
            <w:r>
              <w:t>First iteration requirement 5</w:t>
            </w:r>
          </w:p>
        </w:tc>
        <w:tc>
          <w:tcPr>
            <w:tcW w:w="3117" w:type="dxa"/>
          </w:tcPr>
          <w:p w14:paraId="60E39DCF" w14:textId="62EB7E18" w:rsidR="007F10A8" w:rsidRDefault="007F10A8" w:rsidP="009D212E">
            <w:r>
              <w:t>The user can listen to an artifact’s description as many times as they with</w:t>
            </w:r>
          </w:p>
        </w:tc>
        <w:tc>
          <w:tcPr>
            <w:tcW w:w="3117" w:type="dxa"/>
          </w:tcPr>
          <w:p w14:paraId="1729F8D3" w14:textId="4F4A9D81" w:rsidR="007F10A8" w:rsidRDefault="007F10A8" w:rsidP="009D212E">
            <w:r>
              <w:t>Section 3.2 Figure 1</w:t>
            </w:r>
            <w:r w:rsidR="00690E19">
              <w:t>2</w:t>
            </w:r>
          </w:p>
        </w:tc>
      </w:tr>
      <w:tr w:rsidR="007F10A8" w14:paraId="60C3C501" w14:textId="77777777" w:rsidTr="00961BB3">
        <w:tc>
          <w:tcPr>
            <w:tcW w:w="3116" w:type="dxa"/>
          </w:tcPr>
          <w:p w14:paraId="00511472" w14:textId="052574D8" w:rsidR="007F10A8" w:rsidRDefault="007F10A8" w:rsidP="00961BB3">
            <w:pPr>
              <w:tabs>
                <w:tab w:val="left" w:pos="1404"/>
                <w:tab w:val="left" w:pos="2160"/>
              </w:tabs>
            </w:pPr>
            <w:r>
              <w:t>First iteration requirement 6</w:t>
            </w:r>
          </w:p>
        </w:tc>
        <w:tc>
          <w:tcPr>
            <w:tcW w:w="3117" w:type="dxa"/>
          </w:tcPr>
          <w:p w14:paraId="418A016D" w14:textId="38ED2E83" w:rsidR="007F10A8" w:rsidRDefault="007F10A8" w:rsidP="009D212E">
            <w:r>
              <w:t>The user can listen to an artifact’s further description as many times as they wish</w:t>
            </w:r>
          </w:p>
        </w:tc>
        <w:tc>
          <w:tcPr>
            <w:tcW w:w="3117" w:type="dxa"/>
          </w:tcPr>
          <w:p w14:paraId="66658C49" w14:textId="7DF799B2" w:rsidR="007F10A8" w:rsidRDefault="00690E19" w:rsidP="009D212E">
            <w:r>
              <w:t>Section 3.2 Figure 16</w:t>
            </w:r>
          </w:p>
        </w:tc>
      </w:tr>
      <w:tr w:rsidR="007F10A8" w14:paraId="6E6FAF52" w14:textId="77777777" w:rsidTr="00961BB3">
        <w:tc>
          <w:tcPr>
            <w:tcW w:w="3116" w:type="dxa"/>
          </w:tcPr>
          <w:p w14:paraId="3A9A721F" w14:textId="351C8341" w:rsidR="007F10A8" w:rsidRDefault="007F10A8" w:rsidP="00961BB3">
            <w:pPr>
              <w:tabs>
                <w:tab w:val="left" w:pos="1404"/>
                <w:tab w:val="left" w:pos="2160"/>
              </w:tabs>
            </w:pPr>
            <w:r>
              <w:t>First iteration requirement 7</w:t>
            </w:r>
          </w:p>
        </w:tc>
        <w:tc>
          <w:tcPr>
            <w:tcW w:w="3117" w:type="dxa"/>
          </w:tcPr>
          <w:p w14:paraId="5218EF3E" w14:textId="58C214E1" w:rsidR="007F10A8" w:rsidRDefault="007F10A8" w:rsidP="009D212E">
            <w:r>
              <w:t>The user can access the next room’s data</w:t>
            </w:r>
          </w:p>
        </w:tc>
        <w:tc>
          <w:tcPr>
            <w:tcW w:w="3117" w:type="dxa"/>
          </w:tcPr>
          <w:p w14:paraId="219F1184" w14:textId="380CD0C8" w:rsidR="007F10A8" w:rsidRDefault="00690E19" w:rsidP="009D212E">
            <w:r>
              <w:t>Section 3.2 Figure 14</w:t>
            </w:r>
          </w:p>
        </w:tc>
      </w:tr>
    </w:tbl>
    <w:p w14:paraId="1D614201" w14:textId="4F72CF22" w:rsidR="009D212E" w:rsidRDefault="009D212E" w:rsidP="009D212E"/>
    <w:p w14:paraId="02813920" w14:textId="6E383FC7" w:rsidR="004D14B0" w:rsidRDefault="004D14B0" w:rsidP="009D212E"/>
    <w:p w14:paraId="7EF3A6F5" w14:textId="6458F3F9" w:rsidR="00721E6D" w:rsidRDefault="00721E6D" w:rsidP="009D212E"/>
    <w:p w14:paraId="439471BF" w14:textId="30DC8182" w:rsidR="00721E6D" w:rsidRDefault="00721E6D" w:rsidP="009D212E"/>
    <w:p w14:paraId="166118E4" w14:textId="2604B34E" w:rsidR="00721E6D" w:rsidRDefault="00721E6D" w:rsidP="009D212E"/>
    <w:p w14:paraId="1D5F6DF6" w14:textId="710A39CD" w:rsidR="00721E6D" w:rsidRDefault="00721E6D" w:rsidP="009D212E"/>
    <w:p w14:paraId="30585998" w14:textId="4871FA41" w:rsidR="00721E6D" w:rsidRDefault="00721E6D" w:rsidP="009D212E"/>
    <w:p w14:paraId="579A67E1" w14:textId="212C5F25" w:rsidR="00721E6D" w:rsidRDefault="00721E6D" w:rsidP="009D212E"/>
    <w:p w14:paraId="3E4AC5B4" w14:textId="558F4F83" w:rsidR="002A1A8C" w:rsidRDefault="002A1A8C" w:rsidP="009D212E"/>
    <w:p w14:paraId="75EA30E6" w14:textId="71894A4F" w:rsidR="002A1A8C" w:rsidRDefault="002A1A8C" w:rsidP="009D212E"/>
    <w:p w14:paraId="3AF4A592" w14:textId="032BE5B1" w:rsidR="002A1A8C" w:rsidRDefault="002A1A8C" w:rsidP="009D212E"/>
    <w:p w14:paraId="4617774A" w14:textId="004D93A6" w:rsidR="002A1A8C" w:rsidRDefault="002A1A8C" w:rsidP="009D212E"/>
    <w:p w14:paraId="3B260738" w14:textId="62534A55" w:rsidR="002A1A8C" w:rsidRDefault="002A1A8C" w:rsidP="009D212E"/>
    <w:p w14:paraId="3057963E" w14:textId="514DC715" w:rsidR="002A1A8C" w:rsidRDefault="002A1A8C" w:rsidP="009D212E"/>
    <w:p w14:paraId="2FDB5C4D" w14:textId="297E0034" w:rsidR="002A1A8C" w:rsidRDefault="002A1A8C" w:rsidP="009D212E"/>
    <w:p w14:paraId="61DA9C7C" w14:textId="77777777" w:rsidR="002A1A8C" w:rsidRDefault="002A1A8C" w:rsidP="009D212E"/>
    <w:p w14:paraId="372DDFD4" w14:textId="5A5ED434" w:rsidR="009D212E" w:rsidRDefault="009D212E" w:rsidP="009D212E">
      <w:pPr>
        <w:pStyle w:val="Heading1"/>
        <w:numPr>
          <w:ilvl w:val="0"/>
          <w:numId w:val="3"/>
        </w:numPr>
      </w:pPr>
      <w:bookmarkStart w:id="56" w:name="_Toc517766445"/>
      <w:bookmarkStart w:id="57" w:name="_Toc517769437"/>
      <w:r>
        <w:lastRenderedPageBreak/>
        <w:t>Appendices</w:t>
      </w:r>
      <w:bookmarkEnd w:id="56"/>
      <w:bookmarkEnd w:id="57"/>
    </w:p>
    <w:p w14:paraId="0E41B441" w14:textId="3877562F" w:rsidR="004274AC" w:rsidRDefault="004274AC" w:rsidP="005C59FF">
      <w:pPr>
        <w:rPr>
          <w:u w:val="single"/>
        </w:rPr>
      </w:pPr>
      <w:proofErr w:type="spellStart"/>
      <w:r>
        <w:rPr>
          <w:u w:val="single"/>
        </w:rPr>
        <w:t>Room.h</w:t>
      </w:r>
      <w:proofErr w:type="spellEnd"/>
    </w:p>
    <w:p w14:paraId="5BEB80D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4BA549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B4B8C8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&lt;list&gt;</w:t>
      </w:r>
    </w:p>
    <w:p w14:paraId="0C5A098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Artifact.h</w:t>
      </w:r>
      <w:proofErr w:type="spellEnd"/>
      <w:r>
        <w:rPr>
          <w:rFonts w:ascii="Consolas" w:hAnsi="Consolas" w:cs="Consolas"/>
          <w:color w:val="A31515"/>
          <w:sz w:val="19"/>
          <w:szCs w:val="19"/>
        </w:rPr>
        <w:t>"</w:t>
      </w:r>
    </w:p>
    <w:p w14:paraId="752B6F2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E5339F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79E30DF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69AE19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Room</w:t>
      </w:r>
    </w:p>
    <w:p w14:paraId="4ECE490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D4A18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A46A2C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Room(</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roomNum</w:t>
      </w:r>
      <w:proofErr w:type="spellEnd"/>
      <w:r>
        <w:rPr>
          <w:rFonts w:ascii="Consolas" w:hAnsi="Consolas" w:cs="Consolas"/>
          <w:color w:val="000000"/>
          <w:sz w:val="19"/>
          <w:szCs w:val="19"/>
        </w:rPr>
        <w:t>);</w:t>
      </w:r>
    </w:p>
    <w:p w14:paraId="72DF45C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Room(</w:t>
      </w:r>
      <w:proofErr w:type="gramEnd"/>
      <w:r>
        <w:rPr>
          <w:rFonts w:ascii="Consolas" w:hAnsi="Consolas" w:cs="Consolas"/>
          <w:color w:val="000000"/>
          <w:sz w:val="19"/>
          <w:szCs w:val="19"/>
        </w:rPr>
        <w:t>);</w:t>
      </w:r>
    </w:p>
    <w:p w14:paraId="7A84671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4474A79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RoomNum</w:t>
      </w:r>
      <w:proofErr w:type="spellEnd"/>
      <w:r>
        <w:rPr>
          <w:rFonts w:ascii="Consolas" w:hAnsi="Consolas" w:cs="Consolas"/>
          <w:color w:val="000000"/>
          <w:sz w:val="19"/>
          <w:szCs w:val="19"/>
        </w:rPr>
        <w:t>;</w:t>
      </w:r>
    </w:p>
    <w:p w14:paraId="4A4D2C0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D9F1E4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list</w:t>
      </w:r>
      <w:r>
        <w:rPr>
          <w:rFonts w:ascii="Consolas" w:hAnsi="Consolas" w:cs="Consolas"/>
          <w:color w:val="000000"/>
          <w:sz w:val="19"/>
          <w:szCs w:val="19"/>
        </w:rPr>
        <w:t>&lt;</w:t>
      </w:r>
      <w:r>
        <w:rPr>
          <w:rFonts w:ascii="Consolas" w:hAnsi="Consolas" w:cs="Consolas"/>
          <w:color w:val="2B91AF"/>
          <w:sz w:val="19"/>
          <w:szCs w:val="19"/>
        </w:rPr>
        <w:t>Artifact</w:t>
      </w:r>
      <w:r>
        <w:rPr>
          <w:rFonts w:ascii="Consolas" w:hAnsi="Consolas" w:cs="Consolas"/>
          <w:color w:val="000000"/>
          <w:sz w:val="19"/>
          <w:szCs w:val="19"/>
        </w:rPr>
        <w:t xml:space="preserve">*&gt; </w:t>
      </w:r>
      <w:proofErr w:type="spellStart"/>
      <w:r>
        <w:rPr>
          <w:rFonts w:ascii="Consolas" w:hAnsi="Consolas" w:cs="Consolas"/>
          <w:color w:val="000000"/>
          <w:sz w:val="19"/>
          <w:szCs w:val="19"/>
        </w:rPr>
        <w:t>artifactList</w:t>
      </w:r>
      <w:proofErr w:type="spellEnd"/>
      <w:r>
        <w:rPr>
          <w:rFonts w:ascii="Consolas" w:hAnsi="Consolas" w:cs="Consolas"/>
          <w:color w:val="000000"/>
          <w:sz w:val="19"/>
          <w:szCs w:val="19"/>
        </w:rPr>
        <w:t>;</w:t>
      </w:r>
    </w:p>
    <w:p w14:paraId="2C5853F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399247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AddArtifact</w:t>
      </w:r>
      <w:proofErr w:type="spellEnd"/>
      <w:r>
        <w:rPr>
          <w:rFonts w:ascii="Consolas" w:hAnsi="Consolas" w:cs="Consolas"/>
          <w:color w:val="000000"/>
          <w:sz w:val="19"/>
          <w:szCs w:val="19"/>
        </w:rPr>
        <w:t>(</w:t>
      </w:r>
      <w:proofErr w:type="gramEnd"/>
      <w:r>
        <w:rPr>
          <w:rFonts w:ascii="Consolas" w:hAnsi="Consolas" w:cs="Consolas"/>
          <w:color w:val="2B91AF"/>
          <w:sz w:val="19"/>
          <w:szCs w:val="19"/>
        </w:rPr>
        <w:t>Artifact</w:t>
      </w:r>
      <w:r>
        <w:rPr>
          <w:rFonts w:ascii="Consolas" w:hAnsi="Consolas" w:cs="Consolas"/>
          <w:color w:val="000000"/>
          <w:sz w:val="19"/>
          <w:szCs w:val="19"/>
        </w:rPr>
        <w:t xml:space="preserve"> * </w:t>
      </w:r>
      <w:r>
        <w:rPr>
          <w:rFonts w:ascii="Consolas" w:hAnsi="Consolas" w:cs="Consolas"/>
          <w:color w:val="808080"/>
          <w:sz w:val="19"/>
          <w:szCs w:val="19"/>
        </w:rPr>
        <w:t>artifact</w:t>
      </w:r>
      <w:r>
        <w:rPr>
          <w:rFonts w:ascii="Consolas" w:hAnsi="Consolas" w:cs="Consolas"/>
          <w:color w:val="000000"/>
          <w:sz w:val="19"/>
          <w:szCs w:val="19"/>
        </w:rPr>
        <w:t>);</w:t>
      </w:r>
    </w:p>
    <w:p w14:paraId="3518898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AddDescriptionPath</w:t>
      </w:r>
      <w:proofErr w:type="spellEnd"/>
      <w:r>
        <w:rPr>
          <w:rFonts w:ascii="Consolas" w:hAnsi="Consolas" w:cs="Consolas"/>
          <w:color w:val="000000"/>
          <w:sz w:val="19"/>
          <w:szCs w:val="19"/>
        </w:rPr>
        <w:t>(</w:t>
      </w:r>
      <w:proofErr w:type="gramEnd"/>
      <w:r>
        <w:rPr>
          <w:rFonts w:ascii="Consolas" w:hAnsi="Consolas" w:cs="Consolas"/>
          <w:color w:val="2B91AF"/>
          <w:sz w:val="19"/>
          <w:szCs w:val="19"/>
        </w:rPr>
        <w:t>Artifact</w:t>
      </w:r>
      <w:r>
        <w:rPr>
          <w:rFonts w:ascii="Consolas" w:hAnsi="Consolas" w:cs="Consolas"/>
          <w:color w:val="000000"/>
          <w:sz w:val="19"/>
          <w:szCs w:val="19"/>
        </w:rPr>
        <w:t xml:space="preserve"> * </w:t>
      </w:r>
      <w:r>
        <w:rPr>
          <w:rFonts w:ascii="Consolas" w:hAnsi="Consolas" w:cs="Consolas"/>
          <w:color w:val="808080"/>
          <w:sz w:val="19"/>
          <w:szCs w:val="19"/>
        </w:rPr>
        <w:t>artifact</w:t>
      </w:r>
      <w:r>
        <w:rPr>
          <w:rFonts w:ascii="Consolas" w:hAnsi="Consolas" w:cs="Consolas"/>
          <w:color w:val="000000"/>
          <w:sz w:val="19"/>
          <w:szCs w:val="19"/>
        </w:rPr>
        <w:t>);</w:t>
      </w:r>
    </w:p>
    <w:p w14:paraId="0960BE8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PrintArtifacts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F7A53F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F47F3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5321653" w14:textId="28C1B302" w:rsidR="004274AC" w:rsidRDefault="004274AC" w:rsidP="005C59FF"/>
    <w:p w14:paraId="29FD0C99" w14:textId="77777777" w:rsidR="004274AC" w:rsidRDefault="004274AC" w:rsidP="005C59FF"/>
    <w:p w14:paraId="452D13E6" w14:textId="732F6036" w:rsidR="004274AC" w:rsidRDefault="004274AC" w:rsidP="005C59FF">
      <w:r>
        <w:rPr>
          <w:u w:val="single"/>
        </w:rPr>
        <w:t>Room.cpp</w:t>
      </w:r>
    </w:p>
    <w:p w14:paraId="08F2BAF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Room.h</w:t>
      </w:r>
      <w:proofErr w:type="spellEnd"/>
      <w:r>
        <w:rPr>
          <w:rFonts w:ascii="Consolas" w:hAnsi="Consolas" w:cs="Consolas"/>
          <w:color w:val="A31515"/>
          <w:sz w:val="19"/>
          <w:szCs w:val="19"/>
        </w:rPr>
        <w:t>"</w:t>
      </w:r>
    </w:p>
    <w:p w14:paraId="62FA776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3DC3B20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791FAA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648D9E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Room</w:t>
      </w:r>
      <w:r>
        <w:rPr>
          <w:rFonts w:ascii="Consolas" w:hAnsi="Consolas" w:cs="Consolas"/>
          <w:color w:val="000000"/>
          <w:sz w:val="19"/>
          <w:szCs w:val="19"/>
        </w:rPr>
        <w:t>::</w:t>
      </w:r>
      <w:proofErr w:type="gramEnd"/>
      <w:r>
        <w:rPr>
          <w:rFonts w:ascii="Consolas" w:hAnsi="Consolas" w:cs="Consolas"/>
          <w:color w:val="000000"/>
          <w:sz w:val="19"/>
          <w:szCs w:val="19"/>
        </w:rPr>
        <w:t>Room(</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roomNum</w:t>
      </w:r>
      <w:proofErr w:type="spellEnd"/>
      <w:r>
        <w:rPr>
          <w:rFonts w:ascii="Consolas" w:hAnsi="Consolas" w:cs="Consolas"/>
          <w:color w:val="000000"/>
          <w:sz w:val="19"/>
          <w:szCs w:val="19"/>
        </w:rPr>
        <w:t>)</w:t>
      </w:r>
    </w:p>
    <w:p w14:paraId="43DBCCC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4BDD0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RoomNum</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roomNum</w:t>
      </w:r>
      <w:proofErr w:type="spellEnd"/>
      <w:r>
        <w:rPr>
          <w:rFonts w:ascii="Consolas" w:hAnsi="Consolas" w:cs="Consolas"/>
          <w:color w:val="000000"/>
          <w:sz w:val="19"/>
          <w:szCs w:val="19"/>
        </w:rPr>
        <w:t>;</w:t>
      </w:r>
    </w:p>
    <w:p w14:paraId="136B8DF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31311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A341CD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C43186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Room</w:t>
      </w:r>
      <w:r>
        <w:rPr>
          <w:rFonts w:ascii="Consolas" w:hAnsi="Consolas" w:cs="Consolas"/>
          <w:color w:val="000000"/>
          <w:sz w:val="19"/>
          <w:szCs w:val="19"/>
        </w:rPr>
        <w:t>::</w:t>
      </w:r>
      <w:proofErr w:type="gramEnd"/>
      <w:r>
        <w:rPr>
          <w:rFonts w:ascii="Consolas" w:hAnsi="Consolas" w:cs="Consolas"/>
          <w:color w:val="000000"/>
          <w:sz w:val="19"/>
          <w:szCs w:val="19"/>
        </w:rPr>
        <w:t>~Room()</w:t>
      </w:r>
    </w:p>
    <w:p w14:paraId="150C1F6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1C9EA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FF8BB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FA0C36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Room</w:t>
      </w:r>
      <w:r>
        <w:rPr>
          <w:rFonts w:ascii="Consolas" w:hAnsi="Consolas" w:cs="Consolas"/>
          <w:color w:val="000000"/>
          <w:sz w:val="19"/>
          <w:szCs w:val="19"/>
        </w:rPr>
        <w:t>::</w:t>
      </w:r>
      <w:proofErr w:type="spellStart"/>
      <w:proofErr w:type="gramEnd"/>
      <w:r>
        <w:rPr>
          <w:rFonts w:ascii="Consolas" w:hAnsi="Consolas" w:cs="Consolas"/>
          <w:color w:val="000000"/>
          <w:sz w:val="19"/>
          <w:szCs w:val="19"/>
        </w:rPr>
        <w:t>AddArtifact</w:t>
      </w:r>
      <w:proofErr w:type="spellEnd"/>
      <w:r>
        <w:rPr>
          <w:rFonts w:ascii="Consolas" w:hAnsi="Consolas" w:cs="Consolas"/>
          <w:color w:val="000000"/>
          <w:sz w:val="19"/>
          <w:szCs w:val="19"/>
        </w:rPr>
        <w:t>(</w:t>
      </w:r>
      <w:r>
        <w:rPr>
          <w:rFonts w:ascii="Consolas" w:hAnsi="Consolas" w:cs="Consolas"/>
          <w:color w:val="2B91AF"/>
          <w:sz w:val="19"/>
          <w:szCs w:val="19"/>
        </w:rPr>
        <w:t>Artifact</w:t>
      </w:r>
      <w:r>
        <w:rPr>
          <w:rFonts w:ascii="Consolas" w:hAnsi="Consolas" w:cs="Consolas"/>
          <w:color w:val="000000"/>
          <w:sz w:val="19"/>
          <w:szCs w:val="19"/>
        </w:rPr>
        <w:t xml:space="preserve">* </w:t>
      </w:r>
      <w:r>
        <w:rPr>
          <w:rFonts w:ascii="Consolas" w:hAnsi="Consolas" w:cs="Consolas"/>
          <w:color w:val="808080"/>
          <w:sz w:val="19"/>
          <w:szCs w:val="19"/>
        </w:rPr>
        <w:t>artifact</w:t>
      </w:r>
      <w:r>
        <w:rPr>
          <w:rFonts w:ascii="Consolas" w:hAnsi="Consolas" w:cs="Consolas"/>
          <w:color w:val="000000"/>
          <w:sz w:val="19"/>
          <w:szCs w:val="19"/>
        </w:rPr>
        <w:t>)</w:t>
      </w:r>
    </w:p>
    <w:p w14:paraId="057515E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D6A79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artifactList.push_back</w:t>
      </w:r>
      <w:proofErr w:type="spellEnd"/>
      <w:r>
        <w:rPr>
          <w:rFonts w:ascii="Consolas" w:hAnsi="Consolas" w:cs="Consolas"/>
          <w:color w:val="000000"/>
          <w:sz w:val="19"/>
          <w:szCs w:val="19"/>
        </w:rPr>
        <w:t>(</w:t>
      </w:r>
      <w:r>
        <w:rPr>
          <w:rFonts w:ascii="Consolas" w:hAnsi="Consolas" w:cs="Consolas"/>
          <w:color w:val="808080"/>
          <w:sz w:val="19"/>
          <w:szCs w:val="19"/>
        </w:rPr>
        <w:t>artifact</w:t>
      </w:r>
      <w:r>
        <w:rPr>
          <w:rFonts w:ascii="Consolas" w:hAnsi="Consolas" w:cs="Consolas"/>
          <w:color w:val="000000"/>
          <w:sz w:val="19"/>
          <w:szCs w:val="19"/>
        </w:rPr>
        <w:t>);</w:t>
      </w:r>
    </w:p>
    <w:p w14:paraId="00E765A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339AC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7EC669D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Room</w:t>
      </w:r>
      <w:r>
        <w:rPr>
          <w:rFonts w:ascii="Consolas" w:hAnsi="Consolas" w:cs="Consolas"/>
          <w:color w:val="000000"/>
          <w:sz w:val="19"/>
          <w:szCs w:val="19"/>
        </w:rPr>
        <w:t>::</w:t>
      </w:r>
      <w:proofErr w:type="spellStart"/>
      <w:proofErr w:type="gramEnd"/>
      <w:r>
        <w:rPr>
          <w:rFonts w:ascii="Consolas" w:hAnsi="Consolas" w:cs="Consolas"/>
          <w:color w:val="000000"/>
          <w:sz w:val="19"/>
          <w:szCs w:val="19"/>
        </w:rPr>
        <w:t>AddDescriptionPath</w:t>
      </w:r>
      <w:proofErr w:type="spellEnd"/>
      <w:r>
        <w:rPr>
          <w:rFonts w:ascii="Consolas" w:hAnsi="Consolas" w:cs="Consolas"/>
          <w:color w:val="000000"/>
          <w:sz w:val="19"/>
          <w:szCs w:val="19"/>
        </w:rPr>
        <w:t>(</w:t>
      </w:r>
      <w:r>
        <w:rPr>
          <w:rFonts w:ascii="Consolas" w:hAnsi="Consolas" w:cs="Consolas"/>
          <w:color w:val="2B91AF"/>
          <w:sz w:val="19"/>
          <w:szCs w:val="19"/>
        </w:rPr>
        <w:t>Artifact</w:t>
      </w:r>
      <w:r>
        <w:rPr>
          <w:rFonts w:ascii="Consolas" w:hAnsi="Consolas" w:cs="Consolas"/>
          <w:color w:val="000000"/>
          <w:sz w:val="19"/>
          <w:szCs w:val="19"/>
        </w:rPr>
        <w:t xml:space="preserve">* </w:t>
      </w:r>
      <w:r>
        <w:rPr>
          <w:rFonts w:ascii="Consolas" w:hAnsi="Consolas" w:cs="Consolas"/>
          <w:color w:val="808080"/>
          <w:sz w:val="19"/>
          <w:szCs w:val="19"/>
        </w:rPr>
        <w:t>artifact</w:t>
      </w:r>
      <w:r>
        <w:rPr>
          <w:rFonts w:ascii="Consolas" w:hAnsi="Consolas" w:cs="Consolas"/>
          <w:color w:val="000000"/>
          <w:sz w:val="19"/>
          <w:szCs w:val="19"/>
        </w:rPr>
        <w:t>)</w:t>
      </w:r>
    </w:p>
    <w:p w14:paraId="1CD81BD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B148A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13CC29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024D8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A6648F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Room</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PrintArtifacts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7109A8F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A3A38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2B91AF"/>
          <w:sz w:val="19"/>
          <w:szCs w:val="19"/>
        </w:rPr>
        <w:t>list</w:t>
      </w:r>
      <w:r>
        <w:rPr>
          <w:rFonts w:ascii="Consolas" w:hAnsi="Consolas" w:cs="Consolas"/>
          <w:color w:val="000000"/>
          <w:sz w:val="19"/>
          <w:szCs w:val="19"/>
        </w:rPr>
        <w:t>&lt;</w:t>
      </w:r>
      <w:r>
        <w:rPr>
          <w:rFonts w:ascii="Consolas" w:hAnsi="Consolas" w:cs="Consolas"/>
          <w:color w:val="2B91AF"/>
          <w:sz w:val="19"/>
          <w:szCs w:val="19"/>
        </w:rPr>
        <w:t>Artifact</w:t>
      </w:r>
      <w:r>
        <w:rPr>
          <w:rFonts w:ascii="Consolas" w:hAnsi="Consolas" w:cs="Consolas"/>
          <w:color w:val="000000"/>
          <w:sz w:val="19"/>
          <w:szCs w:val="19"/>
        </w:rPr>
        <w:t>*</w:t>
      </w:r>
      <w:proofErr w:type="gramStart"/>
      <w:r>
        <w:rPr>
          <w:rFonts w:ascii="Consolas" w:hAnsi="Consolas" w:cs="Consolas"/>
          <w:color w:val="000000"/>
          <w:sz w:val="19"/>
          <w:szCs w:val="19"/>
        </w:rPr>
        <w:t>&gt;::</w:t>
      </w:r>
      <w:proofErr w:type="gramEnd"/>
      <w:r>
        <w:rPr>
          <w:rFonts w:ascii="Consolas" w:hAnsi="Consolas" w:cs="Consolas"/>
          <w:color w:val="2B91AF"/>
          <w:sz w:val="19"/>
          <w:szCs w:val="19"/>
        </w:rPr>
        <w:t>iterator</w:t>
      </w:r>
      <w:r>
        <w:rPr>
          <w:rFonts w:ascii="Consolas" w:hAnsi="Consolas" w:cs="Consolas"/>
          <w:color w:val="000000"/>
          <w:sz w:val="19"/>
          <w:szCs w:val="19"/>
        </w:rPr>
        <w:t xml:space="preserve"> it;</w:t>
      </w:r>
    </w:p>
    <w:p w14:paraId="12C675C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2A1EC9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(it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artifactList.begin</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it </w:t>
      </w:r>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artifactList.end</w:t>
      </w:r>
      <w:proofErr w:type="spellEnd"/>
      <w:r>
        <w:rPr>
          <w:rFonts w:ascii="Consolas" w:hAnsi="Consolas" w:cs="Consolas"/>
          <w:color w:val="000000"/>
          <w:sz w:val="19"/>
          <w:szCs w:val="19"/>
        </w:rPr>
        <w:t>(); it</w:t>
      </w:r>
      <w:r>
        <w:rPr>
          <w:rFonts w:ascii="Consolas" w:hAnsi="Consolas" w:cs="Consolas"/>
          <w:color w:val="008080"/>
          <w:sz w:val="19"/>
          <w:szCs w:val="19"/>
        </w:rPr>
        <w:t>++</w:t>
      </w:r>
      <w:r>
        <w:rPr>
          <w:rFonts w:ascii="Consolas" w:hAnsi="Consolas" w:cs="Consolas"/>
          <w:color w:val="000000"/>
          <w:sz w:val="19"/>
          <w:szCs w:val="19"/>
        </w:rPr>
        <w:t>)</w:t>
      </w:r>
    </w:p>
    <w:p w14:paraId="78FD989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3D3ED3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it)-&gt;</w:t>
      </w:r>
      <w:proofErr w:type="spellStart"/>
      <w:r>
        <w:rPr>
          <w:rFonts w:ascii="Consolas" w:hAnsi="Consolas" w:cs="Consolas"/>
          <w:color w:val="000000"/>
          <w:sz w:val="19"/>
          <w:szCs w:val="19"/>
        </w:rPr>
        <w:t>ArtifactNum</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440235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8AECBA" w14:textId="6D71776F" w:rsidR="004274AC" w:rsidRDefault="004274AC" w:rsidP="004274AC">
      <w:pPr>
        <w:rPr>
          <w:rFonts w:ascii="Consolas" w:hAnsi="Consolas" w:cs="Consolas"/>
          <w:color w:val="000000"/>
          <w:sz w:val="19"/>
          <w:szCs w:val="19"/>
        </w:rPr>
      </w:pPr>
      <w:r>
        <w:rPr>
          <w:rFonts w:ascii="Consolas" w:hAnsi="Consolas" w:cs="Consolas"/>
          <w:color w:val="000000"/>
          <w:sz w:val="19"/>
          <w:szCs w:val="19"/>
        </w:rPr>
        <w:t>}</w:t>
      </w:r>
    </w:p>
    <w:p w14:paraId="34FFDB34" w14:textId="568939B9" w:rsidR="004274AC" w:rsidRDefault="004274AC" w:rsidP="004274AC"/>
    <w:p w14:paraId="69785442" w14:textId="77777777" w:rsidR="004274AC" w:rsidRDefault="004274AC" w:rsidP="004274AC"/>
    <w:p w14:paraId="2DE2D2E3" w14:textId="3FD67185" w:rsidR="004274AC" w:rsidRDefault="004274AC" w:rsidP="005C59FF">
      <w:proofErr w:type="spellStart"/>
      <w:r>
        <w:rPr>
          <w:u w:val="single"/>
        </w:rPr>
        <w:t>Artifact.h</w:t>
      </w:r>
      <w:proofErr w:type="spellEnd"/>
    </w:p>
    <w:p w14:paraId="560B479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9C78C1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755DBF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3E57B5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5BA5B5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Artifact</w:t>
      </w:r>
    </w:p>
    <w:p w14:paraId="694E765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1FA74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360177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Artifact(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artifactNum</w:t>
      </w:r>
      <w:proofErr w:type="spellEnd"/>
      <w:r>
        <w:rPr>
          <w:rFonts w:ascii="Consolas" w:hAnsi="Consolas" w:cs="Consolas"/>
          <w:color w:val="000000"/>
          <w:sz w:val="19"/>
          <w:szCs w:val="19"/>
        </w:rPr>
        <w:t>);</w:t>
      </w:r>
    </w:p>
    <w:p w14:paraId="6870380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Artifact(</w:t>
      </w:r>
      <w:proofErr w:type="gramEnd"/>
      <w:r>
        <w:rPr>
          <w:rFonts w:ascii="Consolas" w:hAnsi="Consolas" w:cs="Consolas"/>
          <w:color w:val="000000"/>
          <w:sz w:val="19"/>
          <w:szCs w:val="19"/>
        </w:rPr>
        <w:t>);</w:t>
      </w:r>
    </w:p>
    <w:p w14:paraId="342307B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3EEBCBC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76F5520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ArtifactNum</w:t>
      </w:r>
      <w:proofErr w:type="spellEnd"/>
      <w:r>
        <w:rPr>
          <w:rFonts w:ascii="Consolas" w:hAnsi="Consolas" w:cs="Consolas"/>
          <w:color w:val="000000"/>
          <w:sz w:val="19"/>
          <w:szCs w:val="19"/>
        </w:rPr>
        <w:t>;</w:t>
      </w:r>
    </w:p>
    <w:p w14:paraId="3C58D45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D7334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0CDDF0C" w14:textId="78D6CF34" w:rsidR="004274AC" w:rsidRDefault="004274AC" w:rsidP="005C59FF"/>
    <w:p w14:paraId="67FC620F" w14:textId="77777777" w:rsidR="004274AC" w:rsidRDefault="004274AC" w:rsidP="005C59FF"/>
    <w:p w14:paraId="3AF60AD9" w14:textId="47C1EA42" w:rsidR="004274AC" w:rsidRDefault="004274AC" w:rsidP="005C59FF">
      <w:r>
        <w:rPr>
          <w:u w:val="single"/>
        </w:rPr>
        <w:t>Artifact.cpp</w:t>
      </w:r>
    </w:p>
    <w:p w14:paraId="041B6A1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Artifact.h</w:t>
      </w:r>
      <w:proofErr w:type="spellEnd"/>
      <w:r>
        <w:rPr>
          <w:rFonts w:ascii="Consolas" w:hAnsi="Consolas" w:cs="Consolas"/>
          <w:color w:val="A31515"/>
          <w:sz w:val="19"/>
          <w:szCs w:val="19"/>
        </w:rPr>
        <w:t>"</w:t>
      </w:r>
    </w:p>
    <w:p w14:paraId="2AC2DF1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0F50ED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446D1E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4BF0550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Artifact(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artifactNum</w:t>
      </w:r>
      <w:proofErr w:type="spellEnd"/>
      <w:r>
        <w:rPr>
          <w:rFonts w:ascii="Consolas" w:hAnsi="Consolas" w:cs="Consolas"/>
          <w:color w:val="000000"/>
          <w:sz w:val="19"/>
          <w:szCs w:val="19"/>
        </w:rPr>
        <w:t>)</w:t>
      </w:r>
    </w:p>
    <w:p w14:paraId="5DFBB96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046A8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ArtifactNum</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artifactNum</w:t>
      </w:r>
      <w:proofErr w:type="spellEnd"/>
      <w:r>
        <w:rPr>
          <w:rFonts w:ascii="Consolas" w:hAnsi="Consolas" w:cs="Consolas"/>
          <w:color w:val="000000"/>
          <w:sz w:val="19"/>
          <w:szCs w:val="19"/>
        </w:rPr>
        <w:t>;</w:t>
      </w:r>
    </w:p>
    <w:p w14:paraId="4D787DA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799F7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EE6DD9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9CEAE8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~Artifact()</w:t>
      </w:r>
    </w:p>
    <w:p w14:paraId="390A93B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44B912" w14:textId="342A400B" w:rsidR="004274AC" w:rsidRP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9A3AD1" w14:textId="53E7C71A" w:rsidR="004274AC" w:rsidRDefault="004274AC" w:rsidP="005C59FF"/>
    <w:p w14:paraId="7DCE19DE" w14:textId="77777777" w:rsidR="004274AC" w:rsidRPr="004274AC" w:rsidRDefault="004274AC" w:rsidP="005C59FF"/>
    <w:p w14:paraId="02FFC3A2" w14:textId="09ACCC7A" w:rsidR="005C59FF" w:rsidRPr="004274AC" w:rsidRDefault="004274AC" w:rsidP="005C59FF">
      <w:pPr>
        <w:rPr>
          <w:u w:val="single"/>
        </w:rPr>
      </w:pPr>
      <w:proofErr w:type="spellStart"/>
      <w:r w:rsidRPr="004274AC">
        <w:rPr>
          <w:u w:val="single"/>
        </w:rPr>
        <w:t>Functions.h</w:t>
      </w:r>
      <w:proofErr w:type="spellEnd"/>
    </w:p>
    <w:p w14:paraId="3355763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0A6149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E6FFC0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1924946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2B5DF09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DE2802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55C439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ifstream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openFile</w:t>
      </w:r>
      <w:proofErr w:type="spellEnd"/>
      <w:r>
        <w:rPr>
          <w:rFonts w:ascii="Consolas" w:hAnsi="Consolas" w:cs="Consolas"/>
          <w:color w:val="000000"/>
          <w:sz w:val="19"/>
          <w:szCs w:val="19"/>
        </w:rPr>
        <w:t>;</w:t>
      </w:r>
    </w:p>
    <w:p w14:paraId="3F99103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E10794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90899F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RoomDescription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w:t>
      </w:r>
    </w:p>
    <w:p w14:paraId="2A06789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"Room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audio description here."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54DCC2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249D684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"AUDIO_PATHS/Room_"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".txt"</w:t>
      </w:r>
      <w:r>
        <w:rPr>
          <w:rFonts w:ascii="Consolas" w:hAnsi="Consolas" w:cs="Consolas"/>
          <w:color w:val="000000"/>
          <w:sz w:val="19"/>
          <w:szCs w:val="19"/>
        </w:rPr>
        <w:t>;</w:t>
      </w:r>
    </w:p>
    <w:p w14:paraId="45B5640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openFile.open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ACB0EE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3B085E4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"Room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audio path = AUDIO_PATHS/Room_"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".txt"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B15D53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FA239E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9474B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334D63F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ArtifactDescription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w:t>
      </w:r>
    </w:p>
    <w:p w14:paraId="3B02023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"Artifact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audio description here."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71C6E0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78B6895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"AUDIO_PATHS/Artifact_"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".txt"</w:t>
      </w:r>
      <w:r>
        <w:rPr>
          <w:rFonts w:ascii="Consolas" w:hAnsi="Consolas" w:cs="Consolas"/>
          <w:color w:val="000000"/>
          <w:sz w:val="19"/>
          <w:szCs w:val="19"/>
        </w:rPr>
        <w:t>;</w:t>
      </w:r>
    </w:p>
    <w:p w14:paraId="0DBEC2C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openFile.open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A439B9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3EB5ED3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"Artifact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audio path = AUDIO_PATHS/Artifact_"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".txt"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45B2C2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8B8C83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E5410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CFD07C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ArtifactFurtherDescription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w:t>
      </w:r>
    </w:p>
    <w:p w14:paraId="622053C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"Artifact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further audio description here."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D39F3A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ss;</w:t>
      </w:r>
    </w:p>
    <w:p w14:paraId="0343F2C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"AUDIO_PATHS/Artifact_"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"_further.txt"</w:t>
      </w:r>
      <w:r>
        <w:rPr>
          <w:rFonts w:ascii="Consolas" w:hAnsi="Consolas" w:cs="Consolas"/>
          <w:color w:val="000000"/>
          <w:sz w:val="19"/>
          <w:szCs w:val="19"/>
        </w:rPr>
        <w:t>;</w:t>
      </w:r>
    </w:p>
    <w:p w14:paraId="60C68CB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openFile.open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ss.str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C115E6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15FE4C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"Artifact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further audio path = AUDIO_PATHS/Artifact_"</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"_furhter.txt"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6D73DD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A6D364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C7414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7920A06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ArtifactChoice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 {</w:t>
      </w:r>
    </w:p>
    <w:p w14:paraId="73B583A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158966F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artifact's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3406AA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6948365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ArtifactDescription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125AD31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41603D5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41E30B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3F847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0CAAF7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InvalidChoice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 {</w:t>
      </w:r>
    </w:p>
    <w:p w14:paraId="5ABA2BF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"Invalid choice! Please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335845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23B14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F542A2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Menu1(</w:t>
      </w:r>
      <w:r>
        <w:rPr>
          <w:rFonts w:ascii="Consolas" w:hAnsi="Consolas" w:cs="Consolas"/>
          <w:color w:val="0000FF"/>
          <w:sz w:val="19"/>
          <w:szCs w:val="19"/>
        </w:rPr>
        <w:t>void</w:t>
      </w:r>
      <w:r>
        <w:rPr>
          <w:rFonts w:ascii="Consolas" w:hAnsi="Consolas" w:cs="Consolas"/>
          <w:color w:val="000000"/>
          <w:sz w:val="19"/>
          <w:szCs w:val="19"/>
        </w:rPr>
        <w:t>) {</w:t>
      </w:r>
    </w:p>
    <w:p w14:paraId="7AE14F8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Press me now and listen!"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0B53E4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422AE8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8DC27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6691D4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Menu2(</w:t>
      </w:r>
      <w:r>
        <w:rPr>
          <w:rFonts w:ascii="Consolas" w:hAnsi="Consolas" w:cs="Consolas"/>
          <w:color w:val="0000FF"/>
          <w:sz w:val="19"/>
          <w:szCs w:val="19"/>
        </w:rPr>
        <w:t>void</w:t>
      </w:r>
      <w:r>
        <w:rPr>
          <w:rFonts w:ascii="Consolas" w:hAnsi="Consolas" w:cs="Consolas"/>
          <w:color w:val="000000"/>
          <w:sz w:val="19"/>
          <w:szCs w:val="19"/>
        </w:rPr>
        <w:t>) {</w:t>
      </w:r>
    </w:p>
    <w:p w14:paraId="2994F76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Current room's description."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2E4C0C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Current artifact's description."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CC4644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"3. Current artifact's further descriptions."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547539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"4. Choose another artifact in this room."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C5F1F0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"5. Move onto the next room."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83702F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179EEB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C7974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6D04675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ChoiceMenu1(</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roomNo</w:t>
      </w:r>
      <w:proofErr w:type="spellEnd"/>
      <w:r>
        <w:rPr>
          <w:rFonts w:ascii="Consolas" w:hAnsi="Consolas" w:cs="Consolas"/>
          <w:color w:val="000000"/>
          <w:sz w:val="19"/>
          <w:szCs w:val="19"/>
        </w:rPr>
        <w:t>) {</w:t>
      </w:r>
    </w:p>
    <w:p w14:paraId="5CFD9D4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RoomDescription</w:t>
      </w:r>
      <w:proofErr w:type="spellEnd"/>
      <w:r>
        <w:rPr>
          <w:rFonts w:ascii="Consolas" w:hAnsi="Consolas" w:cs="Consolas"/>
          <w:color w:val="000000"/>
          <w:sz w:val="19"/>
          <w:szCs w:val="19"/>
        </w:rPr>
        <w:t>(</w:t>
      </w:r>
      <w:proofErr w:type="spellStart"/>
      <w:r>
        <w:rPr>
          <w:rFonts w:ascii="Consolas" w:hAnsi="Consolas" w:cs="Consolas"/>
          <w:color w:val="808080"/>
          <w:sz w:val="19"/>
          <w:szCs w:val="19"/>
        </w:rPr>
        <w:t>roomNo</w:t>
      </w:r>
      <w:proofErr w:type="spellEnd"/>
      <w:r>
        <w:rPr>
          <w:rFonts w:ascii="Consolas" w:hAnsi="Consolas" w:cs="Consolas"/>
          <w:color w:val="000000"/>
          <w:sz w:val="19"/>
          <w:szCs w:val="19"/>
        </w:rPr>
        <w:t>);</w:t>
      </w:r>
    </w:p>
    <w:p w14:paraId="0887351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ArtifactChoice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60D533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83ED30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6D32902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5D8B46" w14:textId="47D1157D" w:rsidR="004274AC" w:rsidRDefault="004274AC" w:rsidP="005C59FF"/>
    <w:p w14:paraId="3B3236D9" w14:textId="77777777" w:rsidR="004274AC" w:rsidRDefault="004274AC" w:rsidP="005C59FF"/>
    <w:p w14:paraId="56E92E7E" w14:textId="08D78AA5" w:rsidR="004274AC" w:rsidRPr="004274AC" w:rsidRDefault="004274AC" w:rsidP="005C59FF">
      <w:pPr>
        <w:rPr>
          <w:u w:val="single"/>
        </w:rPr>
      </w:pPr>
      <w:r w:rsidRPr="004274AC">
        <w:rPr>
          <w:u w:val="single"/>
        </w:rPr>
        <w:t>Main.cpp</w:t>
      </w:r>
    </w:p>
    <w:p w14:paraId="62D911D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Artifact.h</w:t>
      </w:r>
      <w:proofErr w:type="spellEnd"/>
      <w:r>
        <w:rPr>
          <w:rFonts w:ascii="Consolas" w:hAnsi="Consolas" w:cs="Consolas"/>
          <w:color w:val="A31515"/>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C8DF72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Room.h</w:t>
      </w:r>
      <w:proofErr w:type="spellEnd"/>
      <w:r>
        <w:rPr>
          <w:rFonts w:ascii="Consolas" w:hAnsi="Consolas" w:cs="Consolas"/>
          <w:color w:val="A31515"/>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D4FD77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Functions.h</w:t>
      </w:r>
      <w:proofErr w:type="spellEnd"/>
      <w:r>
        <w:rPr>
          <w:rFonts w:ascii="Consolas" w:hAnsi="Consolas" w:cs="Consolas"/>
          <w:color w:val="A31515"/>
          <w:sz w:val="19"/>
          <w:szCs w:val="19"/>
        </w:rPr>
        <w:t>"</w:t>
      </w:r>
    </w:p>
    <w:p w14:paraId="6B0A5FA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803641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 xml:space="preserve"> = 1;</w:t>
      </w:r>
    </w:p>
    <w:p w14:paraId="05231CE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choice;</w:t>
      </w:r>
    </w:p>
    <w:p w14:paraId="2F19526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797B8DB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repeat = </w:t>
      </w:r>
      <w:r>
        <w:rPr>
          <w:rFonts w:ascii="Consolas" w:hAnsi="Consolas" w:cs="Consolas"/>
          <w:color w:val="0000FF"/>
          <w:sz w:val="19"/>
          <w:szCs w:val="19"/>
        </w:rPr>
        <w:t>true</w:t>
      </w:r>
      <w:r>
        <w:rPr>
          <w:rFonts w:ascii="Consolas" w:hAnsi="Consolas" w:cs="Consolas"/>
          <w:color w:val="000000"/>
          <w:sz w:val="19"/>
          <w:szCs w:val="19"/>
        </w:rPr>
        <w:t>;</w:t>
      </w:r>
    </w:p>
    <w:p w14:paraId="13F7895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A5C470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 {</w:t>
      </w:r>
    </w:p>
    <w:p w14:paraId="611E173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Room</w:t>
      </w:r>
      <w:r>
        <w:rPr>
          <w:rFonts w:ascii="Consolas" w:hAnsi="Consolas" w:cs="Consolas"/>
          <w:color w:val="000000"/>
          <w:sz w:val="19"/>
          <w:szCs w:val="19"/>
        </w:rPr>
        <w:t xml:space="preserve"> *room1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Room</w:t>
      </w:r>
      <w:r>
        <w:rPr>
          <w:rFonts w:ascii="Consolas" w:hAnsi="Consolas" w:cs="Consolas"/>
          <w:color w:val="000000"/>
          <w:sz w:val="19"/>
          <w:szCs w:val="19"/>
        </w:rPr>
        <w:t>(</w:t>
      </w:r>
      <w:proofErr w:type="gramEnd"/>
      <w:r>
        <w:rPr>
          <w:rFonts w:ascii="Consolas" w:hAnsi="Consolas" w:cs="Consolas"/>
          <w:color w:val="000000"/>
          <w:sz w:val="19"/>
          <w:szCs w:val="19"/>
        </w:rPr>
        <w:t>1);</w:t>
      </w:r>
    </w:p>
    <w:p w14:paraId="5A6D3E8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Room</w:t>
      </w:r>
      <w:r>
        <w:rPr>
          <w:rFonts w:ascii="Consolas" w:hAnsi="Consolas" w:cs="Consolas"/>
          <w:color w:val="000000"/>
          <w:sz w:val="19"/>
          <w:szCs w:val="19"/>
        </w:rPr>
        <w:t xml:space="preserve"> *room2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Room</w:t>
      </w:r>
      <w:r>
        <w:rPr>
          <w:rFonts w:ascii="Consolas" w:hAnsi="Consolas" w:cs="Consolas"/>
          <w:color w:val="000000"/>
          <w:sz w:val="19"/>
          <w:szCs w:val="19"/>
        </w:rPr>
        <w:t>(</w:t>
      </w:r>
      <w:proofErr w:type="gramEnd"/>
      <w:r>
        <w:rPr>
          <w:rFonts w:ascii="Consolas" w:hAnsi="Consolas" w:cs="Consolas"/>
          <w:color w:val="000000"/>
          <w:sz w:val="19"/>
          <w:szCs w:val="19"/>
        </w:rPr>
        <w:t>2);</w:t>
      </w:r>
    </w:p>
    <w:p w14:paraId="2C044E3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Room</w:t>
      </w:r>
      <w:r>
        <w:rPr>
          <w:rFonts w:ascii="Consolas" w:hAnsi="Consolas" w:cs="Consolas"/>
          <w:color w:val="000000"/>
          <w:sz w:val="19"/>
          <w:szCs w:val="19"/>
        </w:rPr>
        <w:t xml:space="preserve"> *room3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Room</w:t>
      </w:r>
      <w:r>
        <w:rPr>
          <w:rFonts w:ascii="Consolas" w:hAnsi="Consolas" w:cs="Consolas"/>
          <w:color w:val="000000"/>
          <w:sz w:val="19"/>
          <w:szCs w:val="19"/>
        </w:rPr>
        <w:t>(</w:t>
      </w:r>
      <w:proofErr w:type="gramEnd"/>
      <w:r>
        <w:rPr>
          <w:rFonts w:ascii="Consolas" w:hAnsi="Consolas" w:cs="Consolas"/>
          <w:color w:val="000000"/>
          <w:sz w:val="19"/>
          <w:szCs w:val="19"/>
        </w:rPr>
        <w:t>3);</w:t>
      </w:r>
    </w:p>
    <w:p w14:paraId="3C3A061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907DC2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1);</w:t>
      </w:r>
    </w:p>
    <w:p w14:paraId="5D96529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*a2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2);</w:t>
      </w:r>
    </w:p>
    <w:p w14:paraId="6AEB0CB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*a3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3);</w:t>
      </w:r>
    </w:p>
    <w:p w14:paraId="5653F2F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*a4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4);</w:t>
      </w:r>
    </w:p>
    <w:p w14:paraId="6D9BEA6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*a5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5);</w:t>
      </w:r>
    </w:p>
    <w:p w14:paraId="117B7B7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*a6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6);</w:t>
      </w:r>
    </w:p>
    <w:p w14:paraId="493CFB6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*a7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7);</w:t>
      </w:r>
    </w:p>
    <w:p w14:paraId="43861AA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*a8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8);</w:t>
      </w:r>
    </w:p>
    <w:p w14:paraId="0AB8556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Artifact</w:t>
      </w:r>
      <w:r>
        <w:rPr>
          <w:rFonts w:ascii="Consolas" w:hAnsi="Consolas" w:cs="Consolas"/>
          <w:color w:val="000000"/>
          <w:sz w:val="19"/>
          <w:szCs w:val="19"/>
        </w:rPr>
        <w:t xml:space="preserve"> *a9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Artifact</w:t>
      </w:r>
      <w:r>
        <w:rPr>
          <w:rFonts w:ascii="Consolas" w:hAnsi="Consolas" w:cs="Consolas"/>
          <w:color w:val="000000"/>
          <w:sz w:val="19"/>
          <w:szCs w:val="19"/>
        </w:rPr>
        <w:t>(</w:t>
      </w:r>
      <w:proofErr w:type="gramEnd"/>
      <w:r>
        <w:rPr>
          <w:rFonts w:ascii="Consolas" w:hAnsi="Consolas" w:cs="Consolas"/>
          <w:color w:val="000000"/>
          <w:sz w:val="19"/>
          <w:szCs w:val="19"/>
        </w:rPr>
        <w:t>9);</w:t>
      </w:r>
    </w:p>
    <w:p w14:paraId="5CB10BC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0F1D0C4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room1-&gt;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(a1);</w:t>
      </w:r>
    </w:p>
    <w:p w14:paraId="686D1B3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room1-&gt;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(a2);</w:t>
      </w:r>
    </w:p>
    <w:p w14:paraId="3CB91C5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room1-&gt;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(a3);</w:t>
      </w:r>
    </w:p>
    <w:p w14:paraId="2481F56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8B02D3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room2-&gt;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(a4);</w:t>
      </w:r>
    </w:p>
    <w:p w14:paraId="09C249D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room2-&gt;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(a5);</w:t>
      </w:r>
    </w:p>
    <w:p w14:paraId="7D97171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room2-&gt;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(a6);</w:t>
      </w:r>
    </w:p>
    <w:p w14:paraId="285EB03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39B116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room3-&gt;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(a7);</w:t>
      </w:r>
    </w:p>
    <w:p w14:paraId="7EF7C467"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room3-&gt;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(a8);</w:t>
      </w:r>
    </w:p>
    <w:p w14:paraId="0236ACC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room3-&gt;</w:t>
      </w:r>
      <w:proofErr w:type="spellStart"/>
      <w:r>
        <w:rPr>
          <w:rFonts w:ascii="Consolas" w:hAnsi="Consolas" w:cs="Consolas"/>
          <w:color w:val="000000"/>
          <w:sz w:val="19"/>
          <w:szCs w:val="19"/>
        </w:rPr>
        <w:t>AddArtifact</w:t>
      </w:r>
      <w:proofErr w:type="spellEnd"/>
      <w:r>
        <w:rPr>
          <w:rFonts w:ascii="Consolas" w:hAnsi="Consolas" w:cs="Consolas"/>
          <w:color w:val="000000"/>
          <w:sz w:val="19"/>
          <w:szCs w:val="19"/>
        </w:rPr>
        <w:t>(a9);</w:t>
      </w:r>
    </w:p>
    <w:p w14:paraId="068E8CB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5B9BE4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"Welcome!"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1C45F5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4589EC0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5731784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Menu1();</w:t>
      </w:r>
    </w:p>
    <w:p w14:paraId="1FE10A0D"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choice;</w:t>
      </w:r>
    </w:p>
    <w:p w14:paraId="174B53A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while</w:t>
      </w:r>
      <w:r>
        <w:rPr>
          <w:rFonts w:ascii="Consolas" w:hAnsi="Consolas" w:cs="Consolas"/>
          <w:color w:val="000000"/>
          <w:sz w:val="19"/>
          <w:szCs w:val="19"/>
        </w:rPr>
        <w:t xml:space="preserve"> (choice &lt; 1 || choice &gt; 1) {</w:t>
      </w:r>
    </w:p>
    <w:p w14:paraId="3FD56A6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InvalidChoice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9602D2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choice;</w:t>
      </w:r>
    </w:p>
    <w:p w14:paraId="79B26B9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D77CD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1DE1CD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 xml:space="preserve"> = ChoiceMenu1(</w:t>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w:t>
      </w:r>
    </w:p>
    <w:p w14:paraId="4105A69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10D5E9E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(repeat == </w:t>
      </w:r>
      <w:r>
        <w:rPr>
          <w:rFonts w:ascii="Consolas" w:hAnsi="Consolas" w:cs="Consolas"/>
          <w:color w:val="0000FF"/>
          <w:sz w:val="19"/>
          <w:szCs w:val="19"/>
        </w:rPr>
        <w:t>true</w:t>
      </w:r>
      <w:r>
        <w:rPr>
          <w:rFonts w:ascii="Consolas" w:hAnsi="Consolas" w:cs="Consolas"/>
          <w:color w:val="000000"/>
          <w:sz w:val="19"/>
          <w:szCs w:val="19"/>
        </w:rPr>
        <w:t>) {</w:t>
      </w:r>
    </w:p>
    <w:p w14:paraId="797BCA2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Menu2();</w:t>
      </w:r>
    </w:p>
    <w:p w14:paraId="1D06A4E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choice;</w:t>
      </w:r>
    </w:p>
    <w:p w14:paraId="22F0823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(choice) {</w:t>
      </w:r>
    </w:p>
    <w:p w14:paraId="7FBF509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698392E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RoomDescription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w:t>
      </w:r>
    </w:p>
    <w:p w14:paraId="77A8D22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2943C7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2BE0E14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6D2F02C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ArtifactDescription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3F8BAAD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C27079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305B6993"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3DEE02F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ArtifactFurtherDescription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artChoice</w:t>
      </w:r>
      <w:proofErr w:type="spellEnd"/>
      <w:r>
        <w:rPr>
          <w:rFonts w:ascii="Consolas" w:hAnsi="Consolas" w:cs="Consolas"/>
          <w:color w:val="000000"/>
          <w:sz w:val="19"/>
          <w:szCs w:val="19"/>
        </w:rPr>
        <w:t>);</w:t>
      </w:r>
    </w:p>
    <w:p w14:paraId="6EF3CFE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A7B065E"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7CB001F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ArtifactChoice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74834F4"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8242E6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1F154DB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w:t>
      </w:r>
    </w:p>
    <w:p w14:paraId="0F52F16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 xml:space="preserve"> == 4) {</w:t>
      </w:r>
    </w:p>
    <w:p w14:paraId="7C0384F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tour is finished!"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E109FF8"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repeat = </w:t>
      </w:r>
      <w:r>
        <w:rPr>
          <w:rFonts w:ascii="Consolas" w:hAnsi="Consolas" w:cs="Consolas"/>
          <w:color w:val="0000FF"/>
          <w:sz w:val="19"/>
          <w:szCs w:val="19"/>
        </w:rPr>
        <w:t>false</w:t>
      </w:r>
      <w:r>
        <w:rPr>
          <w:rFonts w:ascii="Consolas" w:hAnsi="Consolas" w:cs="Consolas"/>
          <w:color w:val="000000"/>
          <w:sz w:val="19"/>
          <w:szCs w:val="19"/>
        </w:rPr>
        <w:t>;</w:t>
      </w:r>
    </w:p>
    <w:p w14:paraId="4ED5B56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79CEEC1"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80671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0B0086E6"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ChoiceMenu1(</w:t>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w:t>
      </w:r>
    </w:p>
    <w:p w14:paraId="2E43E459"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D9BE60C"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D551A5"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72AA075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InvalidChoice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FE9BEF2"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54F386F"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B34D12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449261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0547983A"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roomNo</w:t>
      </w:r>
      <w:proofErr w:type="spellEnd"/>
      <w:r>
        <w:rPr>
          <w:rFonts w:ascii="Consolas" w:hAnsi="Consolas" w:cs="Consolas"/>
          <w:color w:val="000000"/>
          <w:sz w:val="19"/>
          <w:szCs w:val="19"/>
        </w:rPr>
        <w:t>;</w:t>
      </w:r>
    </w:p>
    <w:p w14:paraId="26A7A850"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F0C43B" w14:textId="77777777" w:rsidR="004274AC" w:rsidRDefault="004274AC" w:rsidP="004274AC">
      <w:pPr>
        <w:autoSpaceDE w:val="0"/>
        <w:autoSpaceDN w:val="0"/>
        <w:adjustRightInd w:val="0"/>
        <w:spacing w:after="0" w:line="240" w:lineRule="auto"/>
        <w:rPr>
          <w:rFonts w:ascii="Consolas" w:hAnsi="Consolas" w:cs="Consolas"/>
          <w:color w:val="000000"/>
          <w:sz w:val="19"/>
          <w:szCs w:val="19"/>
        </w:rPr>
      </w:pPr>
    </w:p>
    <w:p w14:paraId="4FEE8CF2" w14:textId="56B0A400" w:rsidR="004274AC" w:rsidRDefault="004274AC" w:rsidP="005C59FF"/>
    <w:p w14:paraId="51906931" w14:textId="2C206ACC" w:rsidR="00415B24" w:rsidRDefault="00415B24" w:rsidP="005C59FF"/>
    <w:p w14:paraId="72ADE075" w14:textId="1388EC3B" w:rsidR="00415B24" w:rsidRDefault="00415B24" w:rsidP="005C59FF"/>
    <w:p w14:paraId="06DB5380" w14:textId="271F1497" w:rsidR="00415B24" w:rsidRDefault="00415B24" w:rsidP="005C59FF"/>
    <w:p w14:paraId="760E47E9" w14:textId="2F7B14F3" w:rsidR="00415B24" w:rsidRDefault="00415B24" w:rsidP="005C59FF"/>
    <w:p w14:paraId="1FDF7DC7" w14:textId="69791834" w:rsidR="002A1A8C" w:rsidRDefault="002A1A8C" w:rsidP="005C59FF"/>
    <w:p w14:paraId="65A26844" w14:textId="58D4627A" w:rsidR="002A1A8C" w:rsidRDefault="002A1A8C" w:rsidP="005C59FF"/>
    <w:p w14:paraId="66D2CF30" w14:textId="42CD83E7" w:rsidR="002A1A8C" w:rsidRDefault="002A1A8C" w:rsidP="005C59FF"/>
    <w:p w14:paraId="614A1AE5" w14:textId="7057D64F" w:rsidR="002A1A8C" w:rsidRDefault="002A1A8C" w:rsidP="005C59FF"/>
    <w:p w14:paraId="74C592CD" w14:textId="1AB32033" w:rsidR="002A1A8C" w:rsidRDefault="002A1A8C" w:rsidP="005C59FF"/>
    <w:p w14:paraId="64E6FC32" w14:textId="6DF566F9" w:rsidR="002A1A8C" w:rsidRDefault="002A1A8C" w:rsidP="005C59FF"/>
    <w:p w14:paraId="7A7C4B2D" w14:textId="6AA1F1F1" w:rsidR="002A1A8C" w:rsidRDefault="002A1A8C" w:rsidP="005C59FF"/>
    <w:p w14:paraId="61CB93D3" w14:textId="34697B53" w:rsidR="002A1A8C" w:rsidRDefault="002A1A8C" w:rsidP="005C59FF"/>
    <w:p w14:paraId="4DACEE5A" w14:textId="4A1A0BD8" w:rsidR="002A1A8C" w:rsidRDefault="002A1A8C" w:rsidP="005C59FF"/>
    <w:p w14:paraId="64453189" w14:textId="2AE5E888" w:rsidR="002A1A8C" w:rsidRDefault="002A1A8C" w:rsidP="005C59FF"/>
    <w:p w14:paraId="511677C8" w14:textId="2A7814CF" w:rsidR="002A1A8C" w:rsidRDefault="002A1A8C" w:rsidP="005C59FF"/>
    <w:p w14:paraId="5BC316AC" w14:textId="4D6B0957" w:rsidR="002A1A8C" w:rsidRDefault="002A1A8C" w:rsidP="005C59FF"/>
    <w:p w14:paraId="1E521FFB" w14:textId="56A7AEEA" w:rsidR="002A1A8C" w:rsidRDefault="002A1A8C" w:rsidP="005C59FF"/>
    <w:p w14:paraId="79EE2112" w14:textId="0A403852" w:rsidR="002A1A8C" w:rsidRDefault="002A1A8C" w:rsidP="005C59FF"/>
    <w:p w14:paraId="5CBD5EDB" w14:textId="2DB11FE2" w:rsidR="002A1A8C" w:rsidRDefault="002A1A8C" w:rsidP="005C59FF"/>
    <w:p w14:paraId="7F20F671" w14:textId="70A45DE1" w:rsidR="002A1A8C" w:rsidRDefault="002A1A8C" w:rsidP="005C59FF"/>
    <w:p w14:paraId="6CB27E17" w14:textId="6DFE6A5C" w:rsidR="002A1A8C" w:rsidRDefault="002A1A8C" w:rsidP="005C59FF"/>
    <w:p w14:paraId="54434C86" w14:textId="4FA89536" w:rsidR="002A1A8C" w:rsidRDefault="002A1A8C" w:rsidP="005C59FF"/>
    <w:p w14:paraId="1171142F" w14:textId="0218348E" w:rsidR="002A1A8C" w:rsidRDefault="002A1A8C" w:rsidP="005C59FF"/>
    <w:p w14:paraId="75A4CCC7" w14:textId="6992FD9A" w:rsidR="002A1A8C" w:rsidRDefault="002A1A8C" w:rsidP="005C59FF"/>
    <w:p w14:paraId="4717FB0D" w14:textId="096417BE" w:rsidR="002A1A8C" w:rsidRDefault="002A1A8C" w:rsidP="005C59FF"/>
    <w:p w14:paraId="5FEF9655" w14:textId="133CE940" w:rsidR="002A1A8C" w:rsidRDefault="002A1A8C" w:rsidP="005C59FF"/>
    <w:p w14:paraId="22CD0143" w14:textId="718689AD" w:rsidR="002A1A8C" w:rsidRDefault="002A1A8C" w:rsidP="005C59FF"/>
    <w:p w14:paraId="515CB7E5" w14:textId="2454B790" w:rsidR="002A1A8C" w:rsidRDefault="002A1A8C" w:rsidP="005C59FF"/>
    <w:p w14:paraId="6112D54B" w14:textId="16D83BA2" w:rsidR="002A1A8C" w:rsidRDefault="002A1A8C" w:rsidP="005C59FF"/>
    <w:p w14:paraId="007467C2" w14:textId="45B6617C" w:rsidR="002A1A8C" w:rsidRDefault="002A1A8C" w:rsidP="005C59FF"/>
    <w:p w14:paraId="00C6A9B8" w14:textId="00CBE49F" w:rsidR="002A1A8C" w:rsidRDefault="002A1A8C" w:rsidP="005C59FF"/>
    <w:p w14:paraId="290E5E89" w14:textId="7CDAB0DC" w:rsidR="002A1A8C" w:rsidRDefault="002A1A8C" w:rsidP="005C59FF"/>
    <w:p w14:paraId="6CBFD8E9" w14:textId="77777777" w:rsidR="002A1A8C" w:rsidRDefault="002A1A8C" w:rsidP="005C59FF">
      <w:bookmarkStart w:id="58" w:name="_GoBack"/>
      <w:bookmarkEnd w:id="58"/>
    </w:p>
    <w:p w14:paraId="09540332" w14:textId="41CC5B08" w:rsidR="005C59FF" w:rsidRDefault="005C59FF" w:rsidP="005C59FF">
      <w:pPr>
        <w:pStyle w:val="Heading1"/>
        <w:numPr>
          <w:ilvl w:val="0"/>
          <w:numId w:val="3"/>
        </w:numPr>
      </w:pPr>
      <w:bookmarkStart w:id="59" w:name="_Toc517766446"/>
      <w:bookmarkStart w:id="60" w:name="_Toc517769438"/>
      <w:r>
        <w:lastRenderedPageBreak/>
        <w:t>References</w:t>
      </w:r>
      <w:bookmarkEnd w:id="59"/>
      <w:bookmarkEnd w:id="60"/>
    </w:p>
    <w:p w14:paraId="5D71CE4D" w14:textId="2B317903" w:rsidR="00A42263" w:rsidRPr="00A42263" w:rsidRDefault="005C59FF" w:rsidP="0036758B">
      <w:pPr>
        <w:rPr>
          <w:color w:val="0563C1" w:themeColor="hyperlink"/>
          <w:u w:val="single"/>
        </w:rPr>
      </w:pPr>
      <w:r>
        <w:t>[1]</w:t>
      </w:r>
      <w:r w:rsidR="00A42263">
        <w:t xml:space="preserve"> “Stakeholder”, </w:t>
      </w:r>
      <w:r w:rsidR="00A42263">
        <w:rPr>
          <w:i/>
        </w:rPr>
        <w:t>Investopedia</w:t>
      </w:r>
      <w:r w:rsidR="00A42263">
        <w:t xml:space="preserve">, 2018. [Online]. Available: </w:t>
      </w:r>
      <w:hyperlink r:id="rId26" w:history="1">
        <w:r w:rsidRPr="008C5488">
          <w:rPr>
            <w:rStyle w:val="Hyperlink"/>
          </w:rPr>
          <w:t>https://www.investopedia.com/terms/s/stakeholder.asp</w:t>
        </w:r>
      </w:hyperlink>
      <w:r w:rsidR="00A42263">
        <w:t>. [Accessed: 08-Jun-2018].</w:t>
      </w:r>
    </w:p>
    <w:p w14:paraId="7752748E" w14:textId="4803BAE1" w:rsidR="00A42263" w:rsidRPr="00A42263" w:rsidRDefault="005C59FF" w:rsidP="0036758B">
      <w:pPr>
        <w:rPr>
          <w:color w:val="0563C1" w:themeColor="hyperlink"/>
          <w:u w:val="single"/>
        </w:rPr>
      </w:pPr>
      <w:r>
        <w:t>[2]</w:t>
      </w:r>
      <w:r w:rsidR="00DB3D46">
        <w:t xml:space="preserve"> “Stakeholders in tourism development according to UNWTO”, </w:t>
      </w:r>
      <w:r w:rsidR="00DB3D46" w:rsidRPr="00DB3D46">
        <w:rPr>
          <w:i/>
        </w:rPr>
        <w:t>safecoastaltourism.org</w:t>
      </w:r>
      <w:r w:rsidR="00DB3D46">
        <w:t>, 2018. [Online]. Available:</w:t>
      </w:r>
      <w:r>
        <w:t xml:space="preserve"> </w:t>
      </w:r>
      <w:hyperlink r:id="rId27" w:history="1">
        <w:r w:rsidRPr="008C5488">
          <w:rPr>
            <w:rStyle w:val="Hyperlink"/>
          </w:rPr>
          <w:t>http://www.safecoastaltourism.org/article/stakeholders-tourism-development-according-unwto</w:t>
        </w:r>
      </w:hyperlink>
      <w:r w:rsidR="00A42263">
        <w:rPr>
          <w:rStyle w:val="Hyperlink"/>
          <w:u w:val="none"/>
        </w:rPr>
        <w:t xml:space="preserve">. </w:t>
      </w:r>
      <w:r w:rsidR="00A42263">
        <w:t>[Accessed: 06-Jun-2018]</w:t>
      </w:r>
      <w:r w:rsidR="00C00083">
        <w:t>.</w:t>
      </w:r>
    </w:p>
    <w:p w14:paraId="35B55C93" w14:textId="2675267E" w:rsidR="00264332" w:rsidRDefault="005C59FF" w:rsidP="0036758B">
      <w:r>
        <w:t xml:space="preserve">[3] “Stakeholder Management – Project Management”, </w:t>
      </w:r>
      <w:r>
        <w:rPr>
          <w:i/>
        </w:rPr>
        <w:t>Opentextb.ca,</w:t>
      </w:r>
      <w:r>
        <w:t xml:space="preserve"> 2018. [Online]. Available: </w:t>
      </w:r>
      <w:hyperlink r:id="rId28" w:history="1">
        <w:r w:rsidRPr="008C5488">
          <w:rPr>
            <w:rStyle w:val="Hyperlink"/>
          </w:rPr>
          <w:t>https://opentextbc.ca/projectmanagement/chapter/chapter-5-project-stakeholders-project-management/</w:t>
        </w:r>
      </w:hyperlink>
      <w:r>
        <w:t>. [Accessed: 17-Jun-2018].</w:t>
      </w:r>
    </w:p>
    <w:p w14:paraId="5CEFE7DA" w14:textId="77255469" w:rsidR="00A42263" w:rsidRDefault="0097433B" w:rsidP="0036758B">
      <w:r>
        <w:t xml:space="preserve">[4] I. Sommerville, </w:t>
      </w:r>
      <w:r>
        <w:rPr>
          <w:i/>
        </w:rPr>
        <w:t>Software Engineering</w:t>
      </w:r>
      <w:r>
        <w:t>, 8</w:t>
      </w:r>
      <w:r w:rsidRPr="0097433B">
        <w:rPr>
          <w:vertAlign w:val="superscript"/>
        </w:rPr>
        <w:t>th</w:t>
      </w:r>
      <w:r>
        <w:t xml:space="preserve"> ed. Harlow, United Kingdom: Addison-Wesley, 1982.</w:t>
      </w:r>
    </w:p>
    <w:p w14:paraId="3D1DE5E3" w14:textId="6B994C0C" w:rsidR="00905DCD" w:rsidRDefault="00E10084" w:rsidP="006E4C91">
      <w:pPr>
        <w:rPr>
          <w:rFonts w:ascii="Arial" w:hAnsi="Arial" w:cs="Arial"/>
          <w:color w:val="666666"/>
          <w:sz w:val="20"/>
          <w:szCs w:val="20"/>
          <w:shd w:val="clear" w:color="auto" w:fill="FFF5AA"/>
        </w:rPr>
      </w:pPr>
      <w:r>
        <w:t xml:space="preserve">[5] R. S. Pressman, </w:t>
      </w:r>
      <w:r>
        <w:rPr>
          <w:i/>
        </w:rPr>
        <w:t>Software Engineering: A Practi</w:t>
      </w:r>
      <w:r w:rsidR="006E4C91">
        <w:rPr>
          <w:i/>
        </w:rPr>
        <w:t>t</w:t>
      </w:r>
      <w:r>
        <w:rPr>
          <w:i/>
        </w:rPr>
        <w:t>ioner</w:t>
      </w:r>
      <w:r w:rsidR="006E4C91">
        <w:rPr>
          <w:i/>
        </w:rPr>
        <w:t>’s Approach,</w:t>
      </w:r>
      <w:r w:rsidR="006E4C91">
        <w:t xml:space="preserve"> 8</w:t>
      </w:r>
      <w:r w:rsidR="006E4C91" w:rsidRPr="006E4C91">
        <w:rPr>
          <w:vertAlign w:val="superscript"/>
        </w:rPr>
        <w:t>th</w:t>
      </w:r>
      <w:r w:rsidR="006E4C91">
        <w:t xml:space="preserve"> ed. New York: McGraw-Hill, 2014.</w:t>
      </w:r>
    </w:p>
    <w:p w14:paraId="104DA85F" w14:textId="77777777" w:rsidR="006E4C91" w:rsidRDefault="006E4C91" w:rsidP="006E4C91"/>
    <w:p w14:paraId="225FE366" w14:textId="0FDDCF5D" w:rsidR="007B519E" w:rsidRDefault="007B519E" w:rsidP="007B519E">
      <w:pPr>
        <w:pStyle w:val="Heading1"/>
        <w:numPr>
          <w:ilvl w:val="0"/>
          <w:numId w:val="3"/>
        </w:numPr>
      </w:pPr>
      <w:bookmarkStart w:id="61" w:name="_Toc517766447"/>
      <w:bookmarkStart w:id="62" w:name="_Toc517769439"/>
      <w:r>
        <w:t>Citations</w:t>
      </w:r>
      <w:bookmarkEnd w:id="61"/>
      <w:bookmarkEnd w:id="62"/>
    </w:p>
    <w:p w14:paraId="4BE4585D" w14:textId="04D71328" w:rsidR="007B519E" w:rsidRPr="007B519E" w:rsidRDefault="007B519E" w:rsidP="007B519E">
      <w:r>
        <w:t xml:space="preserve">[1] </w:t>
      </w:r>
      <w:proofErr w:type="spellStart"/>
      <w:proofErr w:type="gramStart"/>
      <w:r>
        <w:t>U.Eriksson</w:t>
      </w:r>
      <w:proofErr w:type="spellEnd"/>
      <w:proofErr w:type="gramEnd"/>
      <w:r>
        <w:t xml:space="preserve">, “The difference between functional and non-functional requirements”, </w:t>
      </w:r>
      <w:proofErr w:type="spellStart"/>
      <w:r>
        <w:rPr>
          <w:i/>
        </w:rPr>
        <w:t>ReQtest</w:t>
      </w:r>
      <w:proofErr w:type="spellEnd"/>
      <w:r>
        <w:t xml:space="preserve">, 2018. [Online]. Available: </w:t>
      </w:r>
      <w:hyperlink r:id="rId29" w:history="1">
        <w:r w:rsidRPr="008C5488">
          <w:rPr>
            <w:rStyle w:val="Hyperlink"/>
          </w:rPr>
          <w:t>https://reqtest.com/requirements-blog/understanding-the-difference-between-functional-and-non-functional-requirements/</w:t>
        </w:r>
      </w:hyperlink>
      <w:r>
        <w:t>. [Accessed:08-Jun-2018].</w:t>
      </w:r>
    </w:p>
    <w:sectPr w:rsidR="007B519E" w:rsidRPr="007B51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DF1C4" w14:textId="77777777" w:rsidR="00477B23" w:rsidRDefault="00477B23" w:rsidP="002B6FA7">
      <w:pPr>
        <w:spacing w:after="0" w:line="240" w:lineRule="auto"/>
      </w:pPr>
      <w:r>
        <w:separator/>
      </w:r>
    </w:p>
  </w:endnote>
  <w:endnote w:type="continuationSeparator" w:id="0">
    <w:p w14:paraId="6A01E729" w14:textId="77777777" w:rsidR="00477B23" w:rsidRDefault="00477B23" w:rsidP="002B6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09EC2" w14:textId="77777777" w:rsidR="00477B23" w:rsidRDefault="00477B23" w:rsidP="002B6FA7">
      <w:pPr>
        <w:spacing w:after="0" w:line="240" w:lineRule="auto"/>
      </w:pPr>
      <w:r>
        <w:separator/>
      </w:r>
    </w:p>
  </w:footnote>
  <w:footnote w:type="continuationSeparator" w:id="0">
    <w:p w14:paraId="0089DC12" w14:textId="77777777" w:rsidR="00477B23" w:rsidRDefault="00477B23" w:rsidP="002B6F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21D49"/>
    <w:multiLevelType w:val="hybridMultilevel"/>
    <w:tmpl w:val="785AA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B7C08"/>
    <w:multiLevelType w:val="hybridMultilevel"/>
    <w:tmpl w:val="0D0E14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2A297C"/>
    <w:multiLevelType w:val="multilevel"/>
    <w:tmpl w:val="337A15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28029B"/>
    <w:multiLevelType w:val="hybridMultilevel"/>
    <w:tmpl w:val="C2EA0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C4F2C"/>
    <w:multiLevelType w:val="hybridMultilevel"/>
    <w:tmpl w:val="25CC8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4D4D68"/>
    <w:multiLevelType w:val="hybridMultilevel"/>
    <w:tmpl w:val="7DC21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526D10"/>
    <w:multiLevelType w:val="hybridMultilevel"/>
    <w:tmpl w:val="95601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8A685A"/>
    <w:multiLevelType w:val="hybridMultilevel"/>
    <w:tmpl w:val="3B5000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CEB4360"/>
    <w:multiLevelType w:val="hybridMultilevel"/>
    <w:tmpl w:val="10EA1D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5E5178D"/>
    <w:multiLevelType w:val="hybridMultilevel"/>
    <w:tmpl w:val="7DDE0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2"/>
  </w:num>
  <w:num w:numId="4">
    <w:abstractNumId w:val="8"/>
  </w:num>
  <w:num w:numId="5">
    <w:abstractNumId w:val="6"/>
  </w:num>
  <w:num w:numId="6">
    <w:abstractNumId w:val="7"/>
  </w:num>
  <w:num w:numId="7">
    <w:abstractNumId w:val="9"/>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E2"/>
    <w:rsid w:val="00013055"/>
    <w:rsid w:val="00017648"/>
    <w:rsid w:val="0002415B"/>
    <w:rsid w:val="00024BF9"/>
    <w:rsid w:val="00036076"/>
    <w:rsid w:val="00040550"/>
    <w:rsid w:val="00046E74"/>
    <w:rsid w:val="00060495"/>
    <w:rsid w:val="000718AF"/>
    <w:rsid w:val="00072A3A"/>
    <w:rsid w:val="00083AB9"/>
    <w:rsid w:val="000948ED"/>
    <w:rsid w:val="0009582D"/>
    <w:rsid w:val="000E56F6"/>
    <w:rsid w:val="000F51E6"/>
    <w:rsid w:val="000F7915"/>
    <w:rsid w:val="00102712"/>
    <w:rsid w:val="001066C7"/>
    <w:rsid w:val="00123660"/>
    <w:rsid w:val="00124506"/>
    <w:rsid w:val="00141216"/>
    <w:rsid w:val="001515B7"/>
    <w:rsid w:val="001606F6"/>
    <w:rsid w:val="001C039B"/>
    <w:rsid w:val="001C03B0"/>
    <w:rsid w:val="001C5C2C"/>
    <w:rsid w:val="001C6004"/>
    <w:rsid w:val="001D064E"/>
    <w:rsid w:val="001D2A80"/>
    <w:rsid w:val="001E257B"/>
    <w:rsid w:val="001E4AAE"/>
    <w:rsid w:val="001E5EA8"/>
    <w:rsid w:val="001E6FBD"/>
    <w:rsid w:val="001F1A4F"/>
    <w:rsid w:val="002002E1"/>
    <w:rsid w:val="002013D4"/>
    <w:rsid w:val="002109AB"/>
    <w:rsid w:val="002158EA"/>
    <w:rsid w:val="00220F78"/>
    <w:rsid w:val="00223DA6"/>
    <w:rsid w:val="00227E4B"/>
    <w:rsid w:val="002314F7"/>
    <w:rsid w:val="00263D3F"/>
    <w:rsid w:val="00264332"/>
    <w:rsid w:val="0026440A"/>
    <w:rsid w:val="00277126"/>
    <w:rsid w:val="00277892"/>
    <w:rsid w:val="00277D46"/>
    <w:rsid w:val="00282CC7"/>
    <w:rsid w:val="002876B6"/>
    <w:rsid w:val="002904A0"/>
    <w:rsid w:val="002937FC"/>
    <w:rsid w:val="0029536C"/>
    <w:rsid w:val="002A1A8C"/>
    <w:rsid w:val="002B095F"/>
    <w:rsid w:val="002B4E41"/>
    <w:rsid w:val="002B6FA7"/>
    <w:rsid w:val="002B7575"/>
    <w:rsid w:val="002D75F0"/>
    <w:rsid w:val="002E5844"/>
    <w:rsid w:val="002F4697"/>
    <w:rsid w:val="002F5283"/>
    <w:rsid w:val="00301910"/>
    <w:rsid w:val="003031D6"/>
    <w:rsid w:val="00304E88"/>
    <w:rsid w:val="003123B2"/>
    <w:rsid w:val="00312678"/>
    <w:rsid w:val="003129EA"/>
    <w:rsid w:val="0032026A"/>
    <w:rsid w:val="00332A43"/>
    <w:rsid w:val="00337947"/>
    <w:rsid w:val="00346776"/>
    <w:rsid w:val="00362708"/>
    <w:rsid w:val="00366463"/>
    <w:rsid w:val="0036758B"/>
    <w:rsid w:val="00381593"/>
    <w:rsid w:val="0039660D"/>
    <w:rsid w:val="003A1065"/>
    <w:rsid w:val="003A116D"/>
    <w:rsid w:val="003C682A"/>
    <w:rsid w:val="003F3EFE"/>
    <w:rsid w:val="003F58E3"/>
    <w:rsid w:val="003F699A"/>
    <w:rsid w:val="004036F6"/>
    <w:rsid w:val="00404950"/>
    <w:rsid w:val="004058CD"/>
    <w:rsid w:val="0040618D"/>
    <w:rsid w:val="00410CC2"/>
    <w:rsid w:val="00414172"/>
    <w:rsid w:val="00415B24"/>
    <w:rsid w:val="0042670C"/>
    <w:rsid w:val="004274AC"/>
    <w:rsid w:val="00427E42"/>
    <w:rsid w:val="004317AE"/>
    <w:rsid w:val="004427EB"/>
    <w:rsid w:val="004432C5"/>
    <w:rsid w:val="00444313"/>
    <w:rsid w:val="00455106"/>
    <w:rsid w:val="00455887"/>
    <w:rsid w:val="00461597"/>
    <w:rsid w:val="00477B23"/>
    <w:rsid w:val="00490E50"/>
    <w:rsid w:val="004A0DF3"/>
    <w:rsid w:val="004A30C6"/>
    <w:rsid w:val="004D14B0"/>
    <w:rsid w:val="004E2E15"/>
    <w:rsid w:val="004E4E55"/>
    <w:rsid w:val="004E5F5A"/>
    <w:rsid w:val="004F61A6"/>
    <w:rsid w:val="00514D4F"/>
    <w:rsid w:val="0051553E"/>
    <w:rsid w:val="0052718B"/>
    <w:rsid w:val="00530C39"/>
    <w:rsid w:val="00532010"/>
    <w:rsid w:val="0055102F"/>
    <w:rsid w:val="005559BC"/>
    <w:rsid w:val="005727B6"/>
    <w:rsid w:val="00573BB8"/>
    <w:rsid w:val="00577054"/>
    <w:rsid w:val="005801F1"/>
    <w:rsid w:val="005843F4"/>
    <w:rsid w:val="00587700"/>
    <w:rsid w:val="005A2E9B"/>
    <w:rsid w:val="005B041D"/>
    <w:rsid w:val="005B562F"/>
    <w:rsid w:val="005C14DD"/>
    <w:rsid w:val="005C59FF"/>
    <w:rsid w:val="005C5CC5"/>
    <w:rsid w:val="005D1DE2"/>
    <w:rsid w:val="005D24E1"/>
    <w:rsid w:val="005D4EB4"/>
    <w:rsid w:val="005E183B"/>
    <w:rsid w:val="005E5912"/>
    <w:rsid w:val="005E5EA0"/>
    <w:rsid w:val="005E799D"/>
    <w:rsid w:val="005F16DB"/>
    <w:rsid w:val="005F18C6"/>
    <w:rsid w:val="005F21E9"/>
    <w:rsid w:val="005F54AC"/>
    <w:rsid w:val="005F756C"/>
    <w:rsid w:val="0063621A"/>
    <w:rsid w:val="006523A8"/>
    <w:rsid w:val="00652A03"/>
    <w:rsid w:val="00674F7A"/>
    <w:rsid w:val="00686C64"/>
    <w:rsid w:val="00690E19"/>
    <w:rsid w:val="00692A01"/>
    <w:rsid w:val="00695CD7"/>
    <w:rsid w:val="006A165F"/>
    <w:rsid w:val="006A18D3"/>
    <w:rsid w:val="006B01CA"/>
    <w:rsid w:val="006B4A9C"/>
    <w:rsid w:val="006C59E5"/>
    <w:rsid w:val="006E49CF"/>
    <w:rsid w:val="006E4C91"/>
    <w:rsid w:val="006E523E"/>
    <w:rsid w:val="006F6167"/>
    <w:rsid w:val="007041D1"/>
    <w:rsid w:val="00721E6D"/>
    <w:rsid w:val="007419C0"/>
    <w:rsid w:val="00741D71"/>
    <w:rsid w:val="007523EB"/>
    <w:rsid w:val="00764E91"/>
    <w:rsid w:val="00767DBE"/>
    <w:rsid w:val="007708FD"/>
    <w:rsid w:val="0077592F"/>
    <w:rsid w:val="007A4E96"/>
    <w:rsid w:val="007A53D1"/>
    <w:rsid w:val="007A6F78"/>
    <w:rsid w:val="007A77AE"/>
    <w:rsid w:val="007B01F6"/>
    <w:rsid w:val="007B519E"/>
    <w:rsid w:val="007B68A5"/>
    <w:rsid w:val="007D2B6B"/>
    <w:rsid w:val="007E0144"/>
    <w:rsid w:val="007F10A8"/>
    <w:rsid w:val="008173B7"/>
    <w:rsid w:val="008555B7"/>
    <w:rsid w:val="00866337"/>
    <w:rsid w:val="00866803"/>
    <w:rsid w:val="00873B35"/>
    <w:rsid w:val="008A484F"/>
    <w:rsid w:val="008A681E"/>
    <w:rsid w:val="008B4581"/>
    <w:rsid w:val="008B554A"/>
    <w:rsid w:val="008B7A49"/>
    <w:rsid w:val="008E105C"/>
    <w:rsid w:val="00905DCD"/>
    <w:rsid w:val="00912701"/>
    <w:rsid w:val="009239C3"/>
    <w:rsid w:val="0092604B"/>
    <w:rsid w:val="00934D87"/>
    <w:rsid w:val="009436BB"/>
    <w:rsid w:val="00944AF4"/>
    <w:rsid w:val="00954F8C"/>
    <w:rsid w:val="009561A1"/>
    <w:rsid w:val="00960E02"/>
    <w:rsid w:val="00961BB3"/>
    <w:rsid w:val="00961D45"/>
    <w:rsid w:val="009643E9"/>
    <w:rsid w:val="00964E29"/>
    <w:rsid w:val="009707D7"/>
    <w:rsid w:val="0097433B"/>
    <w:rsid w:val="00974F58"/>
    <w:rsid w:val="00981953"/>
    <w:rsid w:val="00981A75"/>
    <w:rsid w:val="00981EC7"/>
    <w:rsid w:val="0099607D"/>
    <w:rsid w:val="009A0055"/>
    <w:rsid w:val="009A386B"/>
    <w:rsid w:val="009B349B"/>
    <w:rsid w:val="009B47E1"/>
    <w:rsid w:val="009D212E"/>
    <w:rsid w:val="009D49FB"/>
    <w:rsid w:val="009E4DA6"/>
    <w:rsid w:val="009E4F19"/>
    <w:rsid w:val="00A03017"/>
    <w:rsid w:val="00A05B78"/>
    <w:rsid w:val="00A24DD8"/>
    <w:rsid w:val="00A25605"/>
    <w:rsid w:val="00A269AA"/>
    <w:rsid w:val="00A33239"/>
    <w:rsid w:val="00A4136C"/>
    <w:rsid w:val="00A42263"/>
    <w:rsid w:val="00A66F93"/>
    <w:rsid w:val="00A836B1"/>
    <w:rsid w:val="00AA6EA5"/>
    <w:rsid w:val="00AB0371"/>
    <w:rsid w:val="00AB22E2"/>
    <w:rsid w:val="00AC084C"/>
    <w:rsid w:val="00AC2BF1"/>
    <w:rsid w:val="00AC6814"/>
    <w:rsid w:val="00AD5BEB"/>
    <w:rsid w:val="00AE1805"/>
    <w:rsid w:val="00AE240E"/>
    <w:rsid w:val="00B02ED2"/>
    <w:rsid w:val="00B03E4C"/>
    <w:rsid w:val="00B20F24"/>
    <w:rsid w:val="00B27DDB"/>
    <w:rsid w:val="00B3617A"/>
    <w:rsid w:val="00B66C08"/>
    <w:rsid w:val="00B7284E"/>
    <w:rsid w:val="00B7332D"/>
    <w:rsid w:val="00B75E3E"/>
    <w:rsid w:val="00B76AB7"/>
    <w:rsid w:val="00B76E87"/>
    <w:rsid w:val="00B9019D"/>
    <w:rsid w:val="00B9169F"/>
    <w:rsid w:val="00B92EC2"/>
    <w:rsid w:val="00BA357D"/>
    <w:rsid w:val="00BA5F30"/>
    <w:rsid w:val="00BB0751"/>
    <w:rsid w:val="00BC20EA"/>
    <w:rsid w:val="00BC7577"/>
    <w:rsid w:val="00BE65D1"/>
    <w:rsid w:val="00C00083"/>
    <w:rsid w:val="00C01099"/>
    <w:rsid w:val="00C06347"/>
    <w:rsid w:val="00C1213A"/>
    <w:rsid w:val="00C32420"/>
    <w:rsid w:val="00C41CB1"/>
    <w:rsid w:val="00C4798D"/>
    <w:rsid w:val="00C536F0"/>
    <w:rsid w:val="00C5660F"/>
    <w:rsid w:val="00C62250"/>
    <w:rsid w:val="00C81034"/>
    <w:rsid w:val="00C812AA"/>
    <w:rsid w:val="00C83A8F"/>
    <w:rsid w:val="00C94A02"/>
    <w:rsid w:val="00C95C51"/>
    <w:rsid w:val="00CB29F3"/>
    <w:rsid w:val="00CB4085"/>
    <w:rsid w:val="00CC2CAC"/>
    <w:rsid w:val="00CD07A7"/>
    <w:rsid w:val="00CD7A34"/>
    <w:rsid w:val="00D0012F"/>
    <w:rsid w:val="00D0527E"/>
    <w:rsid w:val="00D10D6C"/>
    <w:rsid w:val="00D11E59"/>
    <w:rsid w:val="00D203BB"/>
    <w:rsid w:val="00D21721"/>
    <w:rsid w:val="00D268F2"/>
    <w:rsid w:val="00D3280C"/>
    <w:rsid w:val="00D36818"/>
    <w:rsid w:val="00D65175"/>
    <w:rsid w:val="00D769A5"/>
    <w:rsid w:val="00D929A6"/>
    <w:rsid w:val="00D92F89"/>
    <w:rsid w:val="00D9389A"/>
    <w:rsid w:val="00D962C0"/>
    <w:rsid w:val="00DA0C0F"/>
    <w:rsid w:val="00DB3D46"/>
    <w:rsid w:val="00DB3DD9"/>
    <w:rsid w:val="00DC73F3"/>
    <w:rsid w:val="00DD1862"/>
    <w:rsid w:val="00DD29AB"/>
    <w:rsid w:val="00DD4FE7"/>
    <w:rsid w:val="00DE417A"/>
    <w:rsid w:val="00DE456B"/>
    <w:rsid w:val="00DF22A2"/>
    <w:rsid w:val="00E10084"/>
    <w:rsid w:val="00E10CDE"/>
    <w:rsid w:val="00E10EE9"/>
    <w:rsid w:val="00E2009B"/>
    <w:rsid w:val="00E2520E"/>
    <w:rsid w:val="00E255CF"/>
    <w:rsid w:val="00E36ABC"/>
    <w:rsid w:val="00E455A2"/>
    <w:rsid w:val="00E46FE0"/>
    <w:rsid w:val="00E627ED"/>
    <w:rsid w:val="00E70372"/>
    <w:rsid w:val="00E91D5D"/>
    <w:rsid w:val="00E945E2"/>
    <w:rsid w:val="00E9783A"/>
    <w:rsid w:val="00EB566A"/>
    <w:rsid w:val="00EC21BF"/>
    <w:rsid w:val="00EC5CBF"/>
    <w:rsid w:val="00EC6027"/>
    <w:rsid w:val="00ED32D5"/>
    <w:rsid w:val="00EE48B5"/>
    <w:rsid w:val="00EE4E94"/>
    <w:rsid w:val="00EF27BA"/>
    <w:rsid w:val="00F1471D"/>
    <w:rsid w:val="00F1754C"/>
    <w:rsid w:val="00F2737A"/>
    <w:rsid w:val="00F53E14"/>
    <w:rsid w:val="00F5582A"/>
    <w:rsid w:val="00F6128B"/>
    <w:rsid w:val="00F62C5D"/>
    <w:rsid w:val="00F651D8"/>
    <w:rsid w:val="00F90338"/>
    <w:rsid w:val="00F92B40"/>
    <w:rsid w:val="00F93DB2"/>
    <w:rsid w:val="00FA7747"/>
    <w:rsid w:val="00FC6EC1"/>
    <w:rsid w:val="00FD3333"/>
    <w:rsid w:val="00FD38BC"/>
    <w:rsid w:val="00FD4B84"/>
    <w:rsid w:val="00FE07BA"/>
    <w:rsid w:val="00FE1749"/>
    <w:rsid w:val="00FE5360"/>
    <w:rsid w:val="00FF131B"/>
    <w:rsid w:val="00FF6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7750"/>
  <w15:chartTrackingRefBased/>
  <w15:docId w15:val="{560ADA24-2C6E-4A98-B245-BEA37866E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2E2"/>
  </w:style>
  <w:style w:type="paragraph" w:styleId="Heading1">
    <w:name w:val="heading 1"/>
    <w:basedOn w:val="Normal"/>
    <w:next w:val="Normal"/>
    <w:link w:val="Heading1Char"/>
    <w:uiPriority w:val="9"/>
    <w:qFormat/>
    <w:rsid w:val="00AB22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22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0C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4798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718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2E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B22E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B22E2"/>
    <w:pPr>
      <w:ind w:left="720"/>
      <w:contextualSpacing/>
    </w:pPr>
  </w:style>
  <w:style w:type="character" w:styleId="Hyperlink">
    <w:name w:val="Hyperlink"/>
    <w:basedOn w:val="DefaultParagraphFont"/>
    <w:uiPriority w:val="99"/>
    <w:unhideWhenUsed/>
    <w:rsid w:val="00264332"/>
    <w:rPr>
      <w:color w:val="0563C1" w:themeColor="hyperlink"/>
      <w:u w:val="single"/>
    </w:rPr>
  </w:style>
  <w:style w:type="character" w:styleId="UnresolvedMention">
    <w:name w:val="Unresolved Mention"/>
    <w:basedOn w:val="DefaultParagraphFont"/>
    <w:uiPriority w:val="99"/>
    <w:semiHidden/>
    <w:unhideWhenUsed/>
    <w:rsid w:val="00264332"/>
    <w:rPr>
      <w:color w:val="808080"/>
      <w:shd w:val="clear" w:color="auto" w:fill="E6E6E6"/>
    </w:rPr>
  </w:style>
  <w:style w:type="paragraph" w:styleId="Header">
    <w:name w:val="header"/>
    <w:basedOn w:val="Normal"/>
    <w:link w:val="HeaderChar"/>
    <w:uiPriority w:val="99"/>
    <w:unhideWhenUsed/>
    <w:rsid w:val="002B6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6FA7"/>
  </w:style>
  <w:style w:type="paragraph" w:styleId="Footer">
    <w:name w:val="footer"/>
    <w:basedOn w:val="Normal"/>
    <w:link w:val="FooterChar"/>
    <w:uiPriority w:val="99"/>
    <w:unhideWhenUsed/>
    <w:rsid w:val="002B6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6FA7"/>
  </w:style>
  <w:style w:type="character" w:customStyle="1" w:styleId="Heading3Char">
    <w:name w:val="Heading 3 Char"/>
    <w:basedOn w:val="DefaultParagraphFont"/>
    <w:link w:val="Heading3"/>
    <w:uiPriority w:val="9"/>
    <w:rsid w:val="00DA0C0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C5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C59E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0527E"/>
    <w:pPr>
      <w:outlineLvl w:val="9"/>
    </w:pPr>
  </w:style>
  <w:style w:type="paragraph" w:styleId="TOC1">
    <w:name w:val="toc 1"/>
    <w:basedOn w:val="Normal"/>
    <w:next w:val="Normal"/>
    <w:autoRedefine/>
    <w:uiPriority w:val="39"/>
    <w:unhideWhenUsed/>
    <w:rsid w:val="00D0527E"/>
    <w:pPr>
      <w:spacing w:after="100"/>
    </w:pPr>
  </w:style>
  <w:style w:type="paragraph" w:styleId="TOC2">
    <w:name w:val="toc 2"/>
    <w:basedOn w:val="Normal"/>
    <w:next w:val="Normal"/>
    <w:autoRedefine/>
    <w:uiPriority w:val="39"/>
    <w:unhideWhenUsed/>
    <w:rsid w:val="00D0527E"/>
    <w:pPr>
      <w:spacing w:after="100"/>
      <w:ind w:left="220"/>
    </w:pPr>
  </w:style>
  <w:style w:type="character" w:customStyle="1" w:styleId="Heading4Char">
    <w:name w:val="Heading 4 Char"/>
    <w:basedOn w:val="DefaultParagraphFont"/>
    <w:link w:val="Heading4"/>
    <w:uiPriority w:val="9"/>
    <w:rsid w:val="00C4798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718AF"/>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686C64"/>
    <w:pPr>
      <w:spacing w:after="100"/>
      <w:ind w:left="440"/>
    </w:pPr>
  </w:style>
  <w:style w:type="paragraph" w:styleId="TOC4">
    <w:name w:val="toc 4"/>
    <w:basedOn w:val="Normal"/>
    <w:next w:val="Normal"/>
    <w:autoRedefine/>
    <w:uiPriority w:val="39"/>
    <w:unhideWhenUsed/>
    <w:rsid w:val="00263D3F"/>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596565">
      <w:bodyDiv w:val="1"/>
      <w:marLeft w:val="0"/>
      <w:marRight w:val="0"/>
      <w:marTop w:val="0"/>
      <w:marBottom w:val="0"/>
      <w:divBdr>
        <w:top w:val="none" w:sz="0" w:space="0" w:color="auto"/>
        <w:left w:val="none" w:sz="0" w:space="0" w:color="auto"/>
        <w:bottom w:val="none" w:sz="0" w:space="0" w:color="auto"/>
        <w:right w:val="none" w:sz="0" w:space="0" w:color="auto"/>
      </w:divBdr>
    </w:div>
    <w:div w:id="644700052">
      <w:bodyDiv w:val="1"/>
      <w:marLeft w:val="0"/>
      <w:marRight w:val="0"/>
      <w:marTop w:val="0"/>
      <w:marBottom w:val="0"/>
      <w:divBdr>
        <w:top w:val="none" w:sz="0" w:space="0" w:color="auto"/>
        <w:left w:val="none" w:sz="0" w:space="0" w:color="auto"/>
        <w:bottom w:val="none" w:sz="0" w:space="0" w:color="auto"/>
        <w:right w:val="none" w:sz="0" w:space="0" w:color="auto"/>
      </w:divBdr>
    </w:div>
    <w:div w:id="148550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nvestopedia.com/terms/s/stakeholder.asp"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reqtest.com/requirements-blog/understanding-the-difference-between-functional-and-non-functional-require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bitbucket.org/laraterziSEP/ez_tourme/src"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opentextbc.ca/projectmanagement/chapter/chapter-5-project-stakeholders-project-management/"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www.safecoastaltourism.org/article/stakeholders-tourism-development-according-unwto"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E1D8707-BA83-4B5B-9CBD-64CCA7F5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2324</TotalTime>
  <Pages>42</Pages>
  <Words>5999</Words>
  <Characters>34200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Terzi</dc:creator>
  <cp:keywords/>
  <dc:description/>
  <cp:lastModifiedBy>Lara</cp:lastModifiedBy>
  <cp:revision>271</cp:revision>
  <dcterms:created xsi:type="dcterms:W3CDTF">2018-05-10T13:50:00Z</dcterms:created>
  <dcterms:modified xsi:type="dcterms:W3CDTF">2018-06-26T09:09:00Z</dcterms:modified>
</cp:coreProperties>
</file>