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6826F" w14:textId="6095283C" w:rsidR="00C41523" w:rsidRPr="00801A02" w:rsidRDefault="00111D48" w:rsidP="00801A02">
      <w:pPr>
        <w:pStyle w:val="Heading1"/>
      </w:pPr>
      <w:r>
        <w:t>SHORT STORIES</w:t>
      </w:r>
    </w:p>
    <w:p w14:paraId="33A20FDE" w14:textId="440118EE" w:rsidR="00801A02" w:rsidRDefault="00801A02" w:rsidP="00801A02">
      <w:pPr>
        <w:pStyle w:val="Heading2"/>
      </w:pPr>
      <w:r w:rsidRPr="00801A02">
        <w:t>TABLE OF CONTENT</w:t>
      </w:r>
      <w:r w:rsidR="00211F31">
        <w:t>S</w:t>
      </w:r>
    </w:p>
    <w:p w14:paraId="62061FAA" w14:textId="7F06303B" w:rsidR="00D875CF" w:rsidRDefault="00D875CF" w:rsidP="00D875CF">
      <w:r>
        <w:t>A Short Story: ‘These Small Things’</w:t>
      </w:r>
    </w:p>
    <w:p w14:paraId="4A2DCDB6" w14:textId="1CCD8BD0" w:rsidR="00D875CF" w:rsidRDefault="00D875CF" w:rsidP="00D875CF">
      <w:r>
        <w:t>Reflective Essay</w:t>
      </w:r>
    </w:p>
    <w:p w14:paraId="11443E59" w14:textId="27FF713B" w:rsidR="00D875CF" w:rsidRPr="00D875CF" w:rsidRDefault="00D875CF" w:rsidP="00D875CF">
      <w:r>
        <w:t>Bibliography</w:t>
      </w:r>
    </w:p>
    <w:p w14:paraId="6AC6057B" w14:textId="030BF8D6" w:rsidR="0080761D" w:rsidRDefault="00D875CF" w:rsidP="0080761D">
      <w:pPr>
        <w:pStyle w:val="Heading2"/>
      </w:pPr>
      <w:r>
        <w:t>THESE SMALL THINGS</w:t>
      </w:r>
    </w:p>
    <w:p w14:paraId="670C1C31" w14:textId="7A9550EF" w:rsidR="0074151D" w:rsidRPr="00A762C7" w:rsidRDefault="0074151D" w:rsidP="00D875CF">
      <w:pPr>
        <w:rPr>
          <w:i/>
          <w:iCs/>
        </w:rPr>
      </w:pPr>
      <w:r w:rsidRPr="00A762C7">
        <w:rPr>
          <w:i/>
          <w:iCs/>
        </w:rPr>
        <w:t>By Eden Rich</w:t>
      </w:r>
    </w:p>
    <w:p w14:paraId="7D1286E6" w14:textId="77777777" w:rsidR="00687546" w:rsidRDefault="00687546" w:rsidP="00687546">
      <w:r>
        <w:t>It’s painful, sometimes, to be alive when someone you care about is not. When someone else suggests that this pain is your rite of passage into adulthood, I’ve learned that they’re just trying to justify that pain, make sense of it and all those oppressive emotions that come with it. But grief is nonsensical in that way; it has no rhyme or reason, does it?</w:t>
      </w:r>
    </w:p>
    <w:p w14:paraId="4ACE1606" w14:textId="77777777" w:rsidR="00687546" w:rsidRDefault="00687546" w:rsidP="00687546">
      <w:pPr>
        <w:ind w:firstLine="720"/>
      </w:pPr>
      <w:r>
        <w:t>The first time I saw him, I was drunk. We were on opposite sides of the river, he feeding the birds and me on my fifth drink of the day. We didn’t speak then. And in my drunken haze, I thought he was floating.</w:t>
      </w:r>
    </w:p>
    <w:p w14:paraId="5F2FB061" w14:textId="77777777" w:rsidR="00687546" w:rsidRDefault="00687546" w:rsidP="00687546">
      <w:pPr>
        <w:ind w:firstLine="720"/>
      </w:pPr>
      <w:r>
        <w:t xml:space="preserve">The second time I saw him, several months later, was at Carmen’s Halloween party. I hadn’t intended on going — Carmen, despite her one-month sobriety chip and our weekly meetings at Alcoholics Anonymous, was liberal with her drinking as long as it was a special occasion — but Reggie encouraged me to join him, at least so he didn’t feel awkward in his costume. So, we stood outside Carmen’s sad, stooping flat pulling down our skirts and readjusting our wigs as best as two men could. </w:t>
      </w:r>
    </w:p>
    <w:p w14:paraId="438E6F07" w14:textId="77777777" w:rsidR="00687546" w:rsidRDefault="00687546" w:rsidP="00687546">
      <w:pPr>
        <w:ind w:firstLine="720"/>
      </w:pPr>
      <w:r>
        <w:lastRenderedPageBreak/>
        <w:t>“It’s Halloween, Chris, everyone dresses weird,” he had said to assuage my discomfort. But when Carmen clocked us tentatively crossing the threshold to her flat, she burst out laughing.</w:t>
      </w:r>
    </w:p>
    <w:p w14:paraId="4A4627B3" w14:textId="77777777" w:rsidR="00687546" w:rsidRDefault="00687546" w:rsidP="00687546">
      <w:pPr>
        <w:ind w:firstLine="720"/>
      </w:pPr>
      <w:r>
        <w:t xml:space="preserve">“The fuck are you wearing!” She covered her mouth with one of her manicured hands, smudging the eye-liner whiskers on her cheeks. </w:t>
      </w:r>
    </w:p>
    <w:p w14:paraId="006DD4CC" w14:textId="77777777" w:rsidR="00687546" w:rsidRDefault="00687546" w:rsidP="00687546">
      <w:pPr>
        <w:ind w:firstLine="720"/>
      </w:pPr>
      <w:r>
        <w:t>“You look great,” Reggie mouthed once Carmen sashayed off to her girlfriend.</w:t>
      </w:r>
    </w:p>
    <w:p w14:paraId="108956A0" w14:textId="77777777" w:rsidR="00687546" w:rsidRDefault="00687546" w:rsidP="00687546">
      <w:pPr>
        <w:ind w:firstLine="720"/>
      </w:pPr>
      <w:r>
        <w:t>“I feel like a twat,” I replied. I wished I was drinking then.</w:t>
      </w:r>
    </w:p>
    <w:p w14:paraId="7FCCFAA9" w14:textId="77777777" w:rsidR="00687546" w:rsidRDefault="00687546" w:rsidP="00687546">
      <w:pPr>
        <w:ind w:firstLine="720"/>
      </w:pPr>
      <w:r>
        <w:t>We had been there for almost an hour by the time I slinked into the kitchen to look for Reggie. Partygoers slumped in the living room, their glasses sloshing as they danced, dragged to the centre like moths to a flame. Carmen herself was swaying drunkenly, bashing into cabinets and shelves. But I was sober, and I felt confined in a second, smaller skin, regretting every decision I had made to get me to that point. The air was hot and heavy, breath combining with the sharp punch of alcohol, my skin tingling with each body that rubbed against me. Halloween music rebounded in my head.  My throat was dry. I was ready to go home.</w:t>
      </w:r>
    </w:p>
    <w:p w14:paraId="75B9161F" w14:textId="77777777" w:rsidR="00687546" w:rsidRDefault="00687546" w:rsidP="00687546">
      <w:pPr>
        <w:ind w:firstLine="720"/>
      </w:pPr>
      <w:r>
        <w:t xml:space="preserve">But he stood quietly by the sink drumming his candlestick fingers against his cup and concentrating on the untouched vol-au-vents and gougères beside the dwindling supply of pizza and tortilla chips. In his crisp shirt and tie and dress trousers, he looked as if he’d dashed home from some corporate job in the city and forgot to change. The name tag was the only indicator that it was intentional. </w:t>
      </w:r>
    </w:p>
    <w:p w14:paraId="58929AEC" w14:textId="77777777" w:rsidR="00687546" w:rsidRDefault="00687546" w:rsidP="00687546">
      <w:pPr>
        <w:ind w:firstLine="720"/>
      </w:pPr>
      <w:r>
        <w:t xml:space="preserve"> “Dave, hm?” I said, reading the red scrawl on his name tag. “Must be a big night for accountants. If I’m assuming rightly that you are an accountant.”</w:t>
      </w:r>
    </w:p>
    <w:p w14:paraId="0B4E2CB9" w14:textId="77777777" w:rsidR="00687546" w:rsidRDefault="00687546" w:rsidP="00687546">
      <w:pPr>
        <w:ind w:firstLine="720"/>
      </w:pPr>
      <w:r>
        <w:lastRenderedPageBreak/>
        <w:t>He nodded. “It’s the one night a year we can really show our colours,” he said decisively, but a wry smile touched the corners of his mouth. He put his cup down by the sink. “Roger Taylor, right?”</w:t>
      </w:r>
    </w:p>
    <w:p w14:paraId="511678A4" w14:textId="77777777" w:rsidR="00687546" w:rsidRDefault="00687546" w:rsidP="00687546">
      <w:pPr>
        <w:ind w:firstLine="720"/>
      </w:pPr>
      <w:r>
        <w:t>I suddenly felt another urge to tug my skirt. “It wasn’t my idea,” I said.</w:t>
      </w:r>
    </w:p>
    <w:p w14:paraId="661F17B3" w14:textId="77777777" w:rsidR="00687546" w:rsidRDefault="00687546" w:rsidP="00687546">
      <w:pPr>
        <w:ind w:firstLine="720"/>
      </w:pPr>
      <w:r>
        <w:t>“I thought not; Freddie’s a bit too passionate about his outfit. I assume you were his collateral?”</w:t>
      </w:r>
    </w:p>
    <w:p w14:paraId="51DD0BFD" w14:textId="77777777" w:rsidR="00687546" w:rsidRDefault="00687546" w:rsidP="00687546">
      <w:pPr>
        <w:ind w:firstLine="720"/>
      </w:pPr>
      <w:r>
        <w:t>I couldn’t help but laugh: “It’s not so bad.”</w:t>
      </w:r>
    </w:p>
    <w:p w14:paraId="2821BA36" w14:textId="77777777" w:rsidR="00687546" w:rsidRDefault="00687546" w:rsidP="00687546">
      <w:pPr>
        <w:ind w:firstLine="720"/>
      </w:pPr>
      <w:r>
        <w:t>I didn’t go home early that night; instead, I sat on the counter and talked to him. He wasn’t an accountant, nor was he called Dave. He was unemployed (involuntarily) and living on Carmen’s limp sofa, marinating in tendrils of cigarette smoke and cat piss some previous tenant had fed into the flats foundation. I told him about myself too; I was a bookseller at a small chain in the city, and I still lived with my churchgoing mother and sister. His mother had died of an overdose when he was a child; all he knew about her was that she had long tangles of straw blonde hair.</w:t>
      </w:r>
    </w:p>
    <w:p w14:paraId="30F1602B" w14:textId="77777777" w:rsidR="00687546" w:rsidRDefault="00687546" w:rsidP="00687546">
      <w:pPr>
        <w:ind w:firstLine="720"/>
      </w:pPr>
      <w:r>
        <w:t xml:space="preserve">Carmen would come over and slap kisses against our cheeks, or Reggie would try to wrestle excruciating small talk from us before turning to someone else. </w:t>
      </w:r>
      <w:r w:rsidRPr="00330379">
        <w:rPr>
          <w:i/>
          <w:iCs/>
        </w:rPr>
        <w:t>He</w:t>
      </w:r>
      <w:r>
        <w:t xml:space="preserve"> told me he’d made the vol-au-vents and gougères himself, then made me try one of each to get my opinion until we ended up throwing the gougères at each other. But eventually Carmen, in her stupor, fell into the coffee table and the night was over. He carried Carmen to bed as Reggie, Carmen’s girlfriend Nina, and I navigated the foot-traffic. Carmen would be ok — she always rebounded from nights like those — but I was curious about him. I wanted to know more.</w:t>
      </w:r>
    </w:p>
    <w:p w14:paraId="37030E17" w14:textId="77777777" w:rsidR="00687546" w:rsidRDefault="00687546" w:rsidP="00687546">
      <w:pPr>
        <w:ind w:firstLine="720"/>
      </w:pPr>
      <w:r>
        <w:t xml:space="preserve">He was small for a man, or maybe he was average. When the sun hit just right, his hair looked like fire. He wore fraying, 70s style jumpers and listened to Led Zeppelin, and as we grew closer, I learned he smoked weed to cope with chronic pain. He had moved in with my </w:t>
      </w:r>
      <w:r>
        <w:lastRenderedPageBreak/>
        <w:t xml:space="preserve">GP, Daniel, after he got a blade of broken glass in his foot, and we panicked trying to figure out who to call for help. Daniel, his eyes logged with sleep and his movements slow and measured, had carefully stitched his foot together. Simultaneously, he chastised us for waking him up at a “very silly time of night” because he had to get to the office early the next morning and </w:t>
      </w:r>
      <w:r w:rsidRPr="00273EF9">
        <w:rPr>
          <w:i/>
          <w:iCs/>
        </w:rPr>
        <w:t>Jesus Christ, Chris, your mother is a nurse!</w:t>
      </w:r>
    </w:p>
    <w:p w14:paraId="0B40523D" w14:textId="77777777" w:rsidR="00687546" w:rsidRDefault="00687546" w:rsidP="00687546">
      <w:pPr>
        <w:ind w:firstLine="720"/>
      </w:pPr>
      <w:r>
        <w:t xml:space="preserve">For a while, he worked as a telemarketer and a contributing writer for a local paper, while I revelled in my job at the bookshop. Once we got </w:t>
      </w:r>
      <w:r>
        <w:rPr>
          <w:iCs/>
        </w:rPr>
        <w:t>enough money between us, we moved out together to the flat on Victoria Street, a small stretch of a thing lingering on the edge of the city centre. The flat was awful, but we made do with it. It was ours, after all.</w:t>
      </w:r>
    </w:p>
    <w:p w14:paraId="3D9FA562" w14:textId="77777777" w:rsidR="00687546" w:rsidRDefault="00687546" w:rsidP="00687546">
      <w:pPr>
        <w:ind w:firstLine="720"/>
      </w:pPr>
      <w:r>
        <w:t xml:space="preserve">When he would come into the shop, his shaggy head jumping to the rhythm of some underground British rock band, he would trace every shelf with his slender fingers and recite each name under his breath like a prayer. He was a writer himself, and sometimes I thought he was imagining his own name there, willing it through imagination to be true; </w:t>
      </w:r>
      <w:r w:rsidRPr="00273EF9">
        <w:rPr>
          <w:i/>
          <w:iCs/>
        </w:rPr>
        <w:t>Literary fiction, C. Macaulay.</w:t>
      </w:r>
    </w:p>
    <w:p w14:paraId="3098756C" w14:textId="77777777" w:rsidR="00687546" w:rsidRDefault="00687546" w:rsidP="00687546">
      <w:pPr>
        <w:ind w:firstLine="720"/>
      </w:pPr>
      <w:r w:rsidRPr="003C5162">
        <w:t>He</w:t>
      </w:r>
      <w:r>
        <w:t xml:space="preserve"> had naturally integrated himself into every intersection of my life that we became entangled in some mundane and unalterable way. Daniel had more or less adopted him, and everyone else — Carmen, Reggie, even the mailman at my mother’s house — seemed to simply love him. If I wasn’t with him, I was talking about him, thinking about him, wondering what we might do when we got home, or when he would come into the shop next, or our next lunch trip to the newsagents.</w:t>
      </w:r>
    </w:p>
    <w:p w14:paraId="63DD7B63" w14:textId="77777777" w:rsidR="00687546" w:rsidRDefault="00687546" w:rsidP="00687546">
      <w:pPr>
        <w:ind w:firstLine="720"/>
      </w:pPr>
      <w:r>
        <w:t xml:space="preserve">So, when the police retrieved his body from the river, my world stopped. The ideas I had of my life so far shattered, and it became engulfed in that morbid glow of grief. I tried to recall what my therapist told me when I was hospitalised, something about grounding exercises; </w:t>
      </w:r>
      <w:r w:rsidRPr="00273EF9">
        <w:rPr>
          <w:i/>
          <w:iCs/>
        </w:rPr>
        <w:t>What five things can you see? What four things you can feel?</w:t>
      </w:r>
      <w:r>
        <w:t xml:space="preserve"> His hair, his lopsided </w:t>
      </w:r>
      <w:r>
        <w:lastRenderedPageBreak/>
        <w:t xml:space="preserve">smile as if he wasn’t sure if he was doing it right. The time we discovered a leak in my bedroom after we first moved into the flat, when we tried to fix it ourselves and accidentally pressed a hole into the ceiling. The hole we then gaped at for weeks afterwards, going through every excuse we could find when we would finally resign to tell our landlord, Alec: </w:t>
      </w:r>
      <w:r w:rsidRPr="00273EF9">
        <w:rPr>
          <w:i/>
          <w:iCs/>
        </w:rPr>
        <w:t>Sorry to bother you, mate, the ceiling’s fallen in … No idea mate, it just happened!</w:t>
      </w:r>
    </w:p>
    <w:p w14:paraId="42D365EC" w14:textId="77777777" w:rsidR="00687546" w:rsidRDefault="00687546" w:rsidP="00687546">
      <w:pPr>
        <w:ind w:firstLine="720"/>
      </w:pPr>
      <w:r>
        <w:t>When the grounding exercises didn’t work, I tried to breathe. In and out. In and out. But every time I repeated the instructions in my head — in and out, in and out — they grew stranger and made less and less sense until the words themselves were unrecognisable. I stopped after five, maybe ten, minutes the first time I tried one of Amelia’s breathing exercises. My heart beat like the wings of a songbird stuck in a gilded cage. Saliva threaded between my fingers, and I thought I would be sick. The second time, I forgot how to breathe at all. I heaved into my hands, tears stinging the corners of my eyes. Grief is an embarrassing thing, really.</w:t>
      </w:r>
    </w:p>
    <w:p w14:paraId="42F9EA39" w14:textId="77777777" w:rsidR="00687546" w:rsidRDefault="00687546" w:rsidP="00687546">
      <w:pPr>
        <w:ind w:firstLine="720"/>
      </w:pPr>
      <w:r>
        <w:t>We first bonded over our mutual love of music — he was rock’n’roll, but I preferred funk, and we both loved the blues — but we quickly found more common grounds: Authors, art, the café on the riverfront, and the best buses to catch if you wanted to watch leaves fall and the river drag sluggishly on a mid-Autumn afternoon. And we always ended up on the absurd and unreal.</w:t>
      </w:r>
    </w:p>
    <w:p w14:paraId="089B5E3C" w14:textId="77777777" w:rsidR="00687546" w:rsidRDefault="00687546" w:rsidP="00687546">
      <w:pPr>
        <w:ind w:firstLine="720"/>
      </w:pPr>
      <w:r>
        <w:t xml:space="preserve"> “Well,” he said once, glancing in my general direction as we laid on the kitchen floor.</w:t>
      </w:r>
    </w:p>
    <w:p w14:paraId="4B7AC8E3" w14:textId="77777777" w:rsidR="00687546" w:rsidRDefault="00687546" w:rsidP="00687546">
      <w:pPr>
        <w:ind w:firstLine="720"/>
      </w:pPr>
      <w:r>
        <w:t xml:space="preserve">A blanket of night had descended the city, and we still hadn’t turned on the lights. Every shade of darkness curled until they turned into phosphenes before our eyes, and the cracked parquet shook beneath our heads. A car hummed low, and I picked out the drunken mewling of a group of students attempting to order a kebab. </w:t>
      </w:r>
    </w:p>
    <w:p w14:paraId="407982EF" w14:textId="77777777" w:rsidR="00687546" w:rsidRDefault="00687546" w:rsidP="00687546">
      <w:pPr>
        <w:ind w:firstLine="720"/>
      </w:pPr>
      <w:r>
        <w:t>“I don’t think it would matter. By the time we’ve made sense of what we want, we might very well be killed by aliens.”</w:t>
      </w:r>
    </w:p>
    <w:p w14:paraId="10A0D5D5" w14:textId="77777777" w:rsidR="00687546" w:rsidRDefault="00687546" w:rsidP="00687546">
      <w:pPr>
        <w:ind w:firstLine="720"/>
      </w:pPr>
      <w:r>
        <w:lastRenderedPageBreak/>
        <w:t>I snorted: “Or robots.”</w:t>
      </w:r>
    </w:p>
    <w:p w14:paraId="0537F90A" w14:textId="77777777" w:rsidR="00687546" w:rsidRDefault="00687546" w:rsidP="00687546">
      <w:pPr>
        <w:ind w:firstLine="720"/>
      </w:pPr>
      <w:r>
        <w:t xml:space="preserve"> “Or robot aliens, if they’re so inclined,” he added, and the words drifted almost sleepily into the silence, mingling with the phosphenes in the ceiling. Each tiny groove and divot of the cracked parquet traced shapes into my neck, as he scratched at the wood with his stubby nails, testing to see how I would respond.</w:t>
      </w:r>
    </w:p>
    <w:p w14:paraId="4F59B200" w14:textId="77777777" w:rsidR="00687546" w:rsidRDefault="00687546" w:rsidP="00687546">
      <w:pPr>
        <w:ind w:firstLine="720"/>
      </w:pPr>
      <w:r>
        <w:t xml:space="preserve">Instead, we laid there in silence, staring into the dark as cupboards loomed over us, stretching grotesquely to the ceiling. I thought to earlier, when, at lunch, Reggie had asked me </w:t>
      </w:r>
      <w:r w:rsidRPr="00273EF9">
        <w:rPr>
          <w:i/>
          <w:iCs/>
        </w:rPr>
        <w:t xml:space="preserve">What do you want to do with your life, Chris? </w:t>
      </w:r>
      <w:r>
        <w:t xml:space="preserve">The easy answer was that I wanted to see my photographs going somewhere, become some gender-bent, biracial Diane Arbus, and Reggie laughed: </w:t>
      </w:r>
      <w:r w:rsidRPr="00874F22">
        <w:rPr>
          <w:i/>
          <w:iCs/>
        </w:rPr>
        <w:t>You’ll get there, I’m sure of it</w:t>
      </w:r>
      <w:r>
        <w:t>.</w:t>
      </w:r>
    </w:p>
    <w:p w14:paraId="3F0E7AC6" w14:textId="77777777" w:rsidR="00687546" w:rsidRDefault="00687546" w:rsidP="00687546">
      <w:pPr>
        <w:ind w:firstLine="720"/>
      </w:pPr>
      <w:r>
        <w:t xml:space="preserve">I had asked </w:t>
      </w:r>
      <w:r w:rsidRPr="00B57A61">
        <w:rPr>
          <w:i/>
          <w:iCs/>
        </w:rPr>
        <w:t>him</w:t>
      </w:r>
      <w:r>
        <w:t xml:space="preserve"> the same.</w:t>
      </w:r>
    </w:p>
    <w:p w14:paraId="2988D06D" w14:textId="77777777" w:rsidR="00687546" w:rsidRDefault="00687546" w:rsidP="00687546">
      <w:pPr>
        <w:ind w:firstLine="720"/>
      </w:pPr>
      <w:r>
        <w:t xml:space="preserve"> “I don’t know,” I said. “What I want to do, I mean.”</w:t>
      </w:r>
    </w:p>
    <w:p w14:paraId="00B0BEEB" w14:textId="77777777" w:rsidR="00687546" w:rsidRDefault="00687546" w:rsidP="00687546">
      <w:pPr>
        <w:ind w:firstLine="720"/>
      </w:pPr>
      <w:r>
        <w:t>He twisted his belt loops with his fingers then rose gingerly, faint light leaking from the window and carving crescent moons across his face. He tilted his head. “Me neither.”</w:t>
      </w:r>
    </w:p>
    <w:p w14:paraId="1798DE44" w14:textId="77777777" w:rsidR="00687546" w:rsidRDefault="00687546" w:rsidP="00687546">
      <w:pPr>
        <w:ind w:firstLine="720"/>
      </w:pPr>
      <w:r>
        <w:t>Silence dug between us like a valley. The entire room seemed to draw its breath, waiting for one of us to speak.</w:t>
      </w:r>
    </w:p>
    <w:p w14:paraId="5E93A694" w14:textId="77777777" w:rsidR="00687546" w:rsidRDefault="00687546" w:rsidP="00687546">
      <w:pPr>
        <w:ind w:firstLine="720"/>
      </w:pPr>
      <w:r>
        <w:t>“I don’t think I’ve thought that far.”</w:t>
      </w:r>
    </w:p>
    <w:p w14:paraId="616A52DE" w14:textId="77777777" w:rsidR="00687546" w:rsidRDefault="00687546" w:rsidP="00687546">
      <w:pPr>
        <w:ind w:firstLine="720"/>
      </w:pPr>
      <w:r>
        <w:t>He passed me the cigarette that burned between us, his words joining the smoke wafting into the air. I sat up and took a final drag before stubbing it out on the kitchen floor.</w:t>
      </w:r>
    </w:p>
    <w:p w14:paraId="46FA01BD" w14:textId="77777777" w:rsidR="00687546" w:rsidRDefault="00687546" w:rsidP="00687546">
      <w:pPr>
        <w:ind w:firstLine="720"/>
      </w:pPr>
      <w:r>
        <w:t>“I told Reggie I wanted to put my shit in a gallery,” I said. “Be another alcoholic photographer pretending to be better than they actually are, y’know?”</w:t>
      </w:r>
    </w:p>
    <w:p w14:paraId="00218981" w14:textId="77777777" w:rsidR="00687546" w:rsidRDefault="00687546" w:rsidP="00687546">
      <w:pPr>
        <w:ind w:firstLine="720"/>
      </w:pPr>
      <w:r>
        <w:lastRenderedPageBreak/>
        <w:t>He laughed, the light contorting against his round cheeks.</w:t>
      </w:r>
      <w:r w:rsidRPr="0075471B">
        <w:t xml:space="preserve"> </w:t>
      </w:r>
      <w:r>
        <w:t>“You could become the photographers Ernest Hemingway.”</w:t>
      </w:r>
    </w:p>
    <w:p w14:paraId="21A4C52D" w14:textId="77777777" w:rsidR="00687546" w:rsidRDefault="00687546" w:rsidP="00687546">
      <w:pPr>
        <w:ind w:firstLine="720"/>
      </w:pPr>
      <w:r>
        <w:t>“I fucking hate Ernest Hemingway.”</w:t>
      </w:r>
    </w:p>
    <w:p w14:paraId="492D0260" w14:textId="77777777" w:rsidR="00687546" w:rsidRDefault="00687546" w:rsidP="00687546">
      <w:pPr>
        <w:ind w:firstLine="720"/>
      </w:pPr>
      <w:r>
        <w:t>“I know.”</w:t>
      </w:r>
    </w:p>
    <w:p w14:paraId="5EC0F97C" w14:textId="77777777" w:rsidR="00687546" w:rsidRDefault="00687546" w:rsidP="00687546">
      <w:pPr>
        <w:ind w:firstLine="720"/>
      </w:pPr>
      <w:r>
        <w:t>Later, to satiate our sudden desire for something with robots and aliens, we shuffled into the living room and put on The World’s End. We promptly fell asleep, our heads resting against the others and drool tangling on our cheeks.</w:t>
      </w:r>
    </w:p>
    <w:p w14:paraId="2C2FF75E" w14:textId="77777777" w:rsidR="00687546" w:rsidRDefault="00687546" w:rsidP="00687546">
      <w:pPr>
        <w:ind w:firstLine="720"/>
      </w:pPr>
      <w:r>
        <w:t>I hadn’t touched that film since.</w:t>
      </w:r>
    </w:p>
    <w:p w14:paraId="4731AB83" w14:textId="77777777" w:rsidR="00687546" w:rsidRDefault="00687546" w:rsidP="00687546">
      <w:pPr>
        <w:jc w:val="center"/>
      </w:pPr>
      <w:r>
        <w:t>—</w:t>
      </w:r>
    </w:p>
    <w:p w14:paraId="578D9CAD" w14:textId="77777777" w:rsidR="00687546" w:rsidRDefault="00687546" w:rsidP="00687546">
      <w:pPr>
        <w:ind w:firstLine="720"/>
      </w:pPr>
      <w:r>
        <w:t>The living room hung suspended in time, untouched and unmoved. His coat was strewn over the back of the sofa, and our shoes were shoved into a corner. Blemishes pockmarked the coffee table where we had dabbed our cigarette butts years before, and fragments of a 1960s radio we had been restoring were scattered across the dining table. Stray bolts rolled between the table legs, and wires sagged like Christmas lights off the top. One of his jumpers was still folded on the dining chair, and his peppermint-and-cigarette smell clung to it like a lifeline. He always used peppermint oil when his pain became too much and the weed in short supply.</w:t>
      </w:r>
    </w:p>
    <w:p w14:paraId="6EC07BC0" w14:textId="77777777" w:rsidR="00687546" w:rsidRDefault="00687546" w:rsidP="00687546">
      <w:pPr>
        <w:ind w:firstLine="720"/>
      </w:pPr>
      <w:r>
        <w:t>I tracked the whorls in the dining table, careful not to knock any of the nuts and bolts and tools. It was still cold, and I collected a half-inch of dust on my fingertips. His scent curled around the table. If I closed my eyes, I could imagine he was still here, making some quip about my messy habits over a Katherine Mansfield or a Robert Louis Stevenson. Or instead, he might have been in the kitchenette, scrubbing his hands raw against the countertops, sharp bleach cutting through the peppermint-and-cigarette and vanilla incense. His incense — that was another thing I hadn’t touched since.</w:t>
      </w:r>
    </w:p>
    <w:p w14:paraId="69586BF5" w14:textId="77777777" w:rsidR="00687546" w:rsidRPr="0012522F" w:rsidRDefault="00687546" w:rsidP="00687546">
      <w:pPr>
        <w:ind w:firstLine="720"/>
        <w:rPr>
          <w:i/>
          <w:iCs/>
        </w:rPr>
      </w:pPr>
      <w:r w:rsidRPr="0012522F">
        <w:rPr>
          <w:i/>
          <w:iCs/>
        </w:rPr>
        <w:lastRenderedPageBreak/>
        <w:t xml:space="preserve">I’m sorry. I just… well, you know. </w:t>
      </w:r>
      <w:r>
        <w:rPr>
          <w:i/>
          <w:iCs/>
        </w:rPr>
        <w:t>I suppose it’s just one of those days.</w:t>
      </w:r>
    </w:p>
    <w:p w14:paraId="003295E9" w14:textId="77777777" w:rsidR="00687546" w:rsidRDefault="00687546" w:rsidP="00687546">
      <w:pPr>
        <w:ind w:firstLine="720"/>
      </w:pPr>
      <w:r>
        <w:t xml:space="preserve">Voicemails from my sister, from Reggie, and Carmen had stacked up again, but I ignored them as I wound my way up Victoria street. I traced the seams of an old lighter I’d stolen from </w:t>
      </w:r>
      <w:r w:rsidRPr="00F55264">
        <w:rPr>
          <w:i/>
          <w:iCs/>
        </w:rPr>
        <w:t>him</w:t>
      </w:r>
      <w:r>
        <w:t xml:space="preserve"> a few years before. It sat heavy in my palm now, leaching bitter cold into my skin, and biting my thumb as I brushed over the roughened Celtic engravings in the centre. I flicked the cap open once, then again. But it was an empty gesture now.</w:t>
      </w:r>
    </w:p>
    <w:p w14:paraId="2FADC172" w14:textId="77777777" w:rsidR="00687546" w:rsidRDefault="00687546" w:rsidP="00687546">
      <w:pPr>
        <w:ind w:firstLine="720"/>
      </w:pPr>
      <w:r>
        <w:t>When he gave up smoking, he gave me the lighter as a gift. Though, I had finally gotten home from my sectioning and smoking was one of the many things off my cards as well. He had been an editor for some time, living in a pretty London flat with flowers sprouting in window boxes and shelves of books at his disposal, but he was fired a few years later apparently due to downsizing and a chauvinistic boss. Oh, it was a lie. I knew it was a lie, but I didn’t press the matter further. But he changed because of it.</w:t>
      </w:r>
    </w:p>
    <w:p w14:paraId="37E2F5ED" w14:textId="77777777" w:rsidR="00687546" w:rsidRDefault="00687546" w:rsidP="00687546">
      <w:pPr>
        <w:ind w:firstLine="720"/>
      </w:pPr>
      <w:r>
        <w:t>Fruit no longer rotted in the bowl, the flat was always tidy, and we were excellent at keeping dry — in fact, we’d spent Reggie and Martha’s wedding completely sober. But smoking was the difficult one. He lashed out, grew angry and restless, and if not angry and restless he was tired and disconnected. When he was awake, he would disappear to Surrey — though I never knew why — and he would return home several days later, his green eyes glassy and sagging, and he was unable to speak. I didn’t press that either; I made us dinner, watched the telly until we were both on the lip of sleep and slinked to our bedrooms without a word.</w:t>
      </w:r>
    </w:p>
    <w:p w14:paraId="19016037" w14:textId="77777777" w:rsidR="00687546" w:rsidRDefault="00687546" w:rsidP="00687546">
      <w:pPr>
        <w:ind w:firstLine="720"/>
      </w:pPr>
      <w:r>
        <w:t>Coward.</w:t>
      </w:r>
    </w:p>
    <w:p w14:paraId="64D4CCA9" w14:textId="77777777" w:rsidR="00687546" w:rsidRDefault="00687546" w:rsidP="00687546">
      <w:pPr>
        <w:ind w:firstLine="720"/>
      </w:pPr>
      <w:r>
        <w:t>Daniel squeezed my shoulder and smiled, his cheeks rounding like livid plums against his salt-and-pepper beard. I retracted.</w:t>
      </w:r>
    </w:p>
    <w:p w14:paraId="52BC4F74" w14:textId="77777777" w:rsidR="00687546" w:rsidRDefault="00687546" w:rsidP="00687546">
      <w:pPr>
        <w:ind w:firstLine="720"/>
      </w:pPr>
      <w:r>
        <w:t xml:space="preserve">“What do you want, Chris?” He asked and pointed his lips at the menu. We were at the café, loud and bustling with the morning rush. Stale pastries thickened the air, weighing my </w:t>
      </w:r>
      <w:r>
        <w:lastRenderedPageBreak/>
        <w:t>lungs with cloying sweetness. A machine whirred behind the counter, a man in a shirt and tie held his partner’s cup as she readjusted her jacket, a child poked a grubby finger at the cakes We shuffled forward.</w:t>
      </w:r>
    </w:p>
    <w:p w14:paraId="1D40E9BD" w14:textId="77777777" w:rsidR="00687546" w:rsidRDefault="00687546" w:rsidP="00687546">
      <w:pPr>
        <w:ind w:firstLine="720"/>
      </w:pPr>
      <w:r>
        <w:t>“I don’t know.” I held the lighter tightly, rubbing the Celtic embossment with my thumb. “Just black.”</w:t>
      </w:r>
    </w:p>
    <w:p w14:paraId="5E53ADE8" w14:textId="77777777" w:rsidR="00687546" w:rsidRDefault="00687546" w:rsidP="00687546">
      <w:pPr>
        <w:ind w:firstLine="720"/>
      </w:pPr>
      <w:r>
        <w:t>“Adventurous,” said Daniel, nudging my arm. “I’ll pay this time.”</w:t>
      </w:r>
    </w:p>
    <w:p w14:paraId="4B438A9A" w14:textId="77777777" w:rsidR="00687546" w:rsidRDefault="00687546" w:rsidP="00687546">
      <w:pPr>
        <w:ind w:firstLine="720"/>
      </w:pPr>
      <w:r>
        <w:t>We finally got to the front of the queue and Daniel started chatting away with the barista. She tapped the screen rapidly, laughing when appropriate and responding with quips of her own. But I couldn’t register what she or Daniel said. The words seemed to waft into the air, combine with the pastries and ground coffee beans, and disappear.</w:t>
      </w:r>
    </w:p>
    <w:p w14:paraId="7929104E" w14:textId="77777777" w:rsidR="00687546" w:rsidRDefault="00687546" w:rsidP="00687546">
      <w:pPr>
        <w:ind w:firstLine="720"/>
      </w:pPr>
      <w:r>
        <w:t xml:space="preserve">Once Daniel and the barista finished chatting, we moved aside and I felt an urge to tug my sleeve, as if predicting exactly what Daniel would say next. </w:t>
      </w:r>
    </w:p>
    <w:p w14:paraId="376382C9" w14:textId="77777777" w:rsidR="00687546" w:rsidRDefault="00687546" w:rsidP="00687546">
      <w:pPr>
        <w:ind w:firstLine="720"/>
      </w:pPr>
      <w:r>
        <w:t>Our meetings would follow the same routine every time: Get a drink (redundant), ask about therapy (a waste), check my arms (utterly mortifying) and walk by the river until we grew tired of synthetic conversation and awkward, half-hearted gestures. The order would change often — I once had the horrible experience of him examining my arms in the café toilet — but they were consistent enough to keep me on my toes.</w:t>
      </w:r>
    </w:p>
    <w:p w14:paraId="7F9D3BFF" w14:textId="77777777" w:rsidR="00687546" w:rsidRDefault="00687546" w:rsidP="00687546">
      <w:pPr>
        <w:ind w:firstLine="720"/>
      </w:pPr>
      <w:r>
        <w:t>The meetings themselves were orchestrated by my therapist in an attempt to assuage any lingering ideations I might have, especially after his death. She and Daniel still swaddled me despite my hospitalisation being over three years ago. They wanted to care for me, but instead it felt suffocating.</w:t>
      </w:r>
    </w:p>
    <w:p w14:paraId="4E13A3D1" w14:textId="77777777" w:rsidR="00687546" w:rsidRDefault="00687546" w:rsidP="00687546">
      <w:pPr>
        <w:ind w:firstLine="720"/>
      </w:pPr>
      <w:r>
        <w:t>“How, ah, how are your arms?”</w:t>
      </w:r>
    </w:p>
    <w:p w14:paraId="62805E44" w14:textId="77777777" w:rsidR="00687546" w:rsidRPr="00EB1739" w:rsidRDefault="00687546" w:rsidP="00687546">
      <w:pPr>
        <w:ind w:firstLine="720"/>
        <w:rPr>
          <w:i/>
          <w:iCs/>
        </w:rPr>
      </w:pPr>
      <w:r w:rsidRPr="00EB1739">
        <w:rPr>
          <w:i/>
          <w:iCs/>
        </w:rPr>
        <w:t>I don’t want to be a burden.</w:t>
      </w:r>
    </w:p>
    <w:p w14:paraId="71AD52A2" w14:textId="77777777" w:rsidR="00687546" w:rsidRDefault="00687546" w:rsidP="00687546">
      <w:pPr>
        <w:ind w:firstLine="720"/>
      </w:pPr>
      <w:r>
        <w:lastRenderedPageBreak/>
        <w:t>I pulled my sleeve down, glanced at my shoes. “Fine.”</w:t>
      </w:r>
    </w:p>
    <w:p w14:paraId="2147FB54" w14:textId="77777777" w:rsidR="00687546" w:rsidRDefault="00687546" w:rsidP="00687546">
      <w:pPr>
        <w:ind w:firstLine="720"/>
      </w:pPr>
      <w:r>
        <w:t>“You haven’t…”</w:t>
      </w:r>
    </w:p>
    <w:p w14:paraId="61817D56" w14:textId="77777777" w:rsidR="00687546" w:rsidRDefault="00687546" w:rsidP="00687546">
      <w:pPr>
        <w:ind w:firstLine="720"/>
      </w:pPr>
      <w:r>
        <w:t>“Can we not?” I said with an air of finality, glancing at the line beside us. He nodded.</w:t>
      </w:r>
      <w:r w:rsidRPr="003A574A">
        <w:t xml:space="preserve"> </w:t>
      </w:r>
      <w:r>
        <w:t>My cheeks began to burn, and I patted my jeans for the lighter.</w:t>
      </w:r>
    </w:p>
    <w:p w14:paraId="3FB23272" w14:textId="77777777" w:rsidR="00687546" w:rsidRDefault="00687546" w:rsidP="00687546">
      <w:pPr>
        <w:ind w:firstLine="720"/>
      </w:pPr>
      <w:r>
        <w:t>We took our coffees wordlessly after that and weaved through the crowd to the exit. Outside, a man proselytised God, and a tendony woman with a mandarin-orange bag, sagging sadly against her bony shoulder, walked across the street with little affirm. Her shoulders sank as she reached the other side, no closer to her destination than moments before. The air hung heavy and stagnant as birds drifted with the greying clouds, and cracked pavement bled into cracked pavement, and rusted pipe into rusted pipe.</w:t>
      </w:r>
    </w:p>
    <w:p w14:paraId="32460FF7" w14:textId="77777777" w:rsidR="00687546" w:rsidRDefault="00687546" w:rsidP="00687546">
      <w:pPr>
        <w:ind w:firstLine="720"/>
      </w:pPr>
      <w:r>
        <w:t xml:space="preserve">Daniel and I became one with the crowd, sardined between shops and roads and one another. But I found a certain kind of cruelty in it, in the way life seemed to move on so seamlessly. As if he’d never been here at all. Even Daniel had moved on as if </w:t>
      </w:r>
      <w:r w:rsidRPr="00007325">
        <w:t>he</w:t>
      </w:r>
      <w:r>
        <w:t xml:space="preserve"> had been nothing more than a milestone for Daniel to reach. </w:t>
      </w:r>
    </w:p>
    <w:p w14:paraId="44DF3452" w14:textId="77777777" w:rsidR="00687546" w:rsidRDefault="00687546" w:rsidP="00687546">
      <w:pPr>
        <w:ind w:firstLine="720"/>
      </w:pPr>
      <w:r>
        <w:t>We turned into the park.</w:t>
      </w:r>
    </w:p>
    <w:p w14:paraId="41E71378" w14:textId="77777777" w:rsidR="00687546" w:rsidRDefault="00687546" w:rsidP="00687546">
      <w:pPr>
        <w:ind w:firstLine="720"/>
      </w:pPr>
      <w:r>
        <w:t>The river dragged like a muddy ribbon across the city, whisking twigs and leaves in its wake. No clear shadows fell on the ground, the light flat and grey and coming from everywhere at once. Slate-toned fog swallowed up the trees and piles of leaves, and an old man held his dog’s lead on the crook of the final joint of his index finger.</w:t>
      </w:r>
    </w:p>
    <w:p w14:paraId="58E2A8BA" w14:textId="77777777" w:rsidR="00687546" w:rsidRDefault="00687546" w:rsidP="00687546">
      <w:pPr>
        <w:ind w:firstLine="720"/>
      </w:pPr>
      <w:r>
        <w:t xml:space="preserve">“How’s therapy going?” Daniel asked, his voice measured. He stretched his brown, bony fingers against his coffee cup until they popped, and I counted in my head the third milestone we’d reached: Coffee, arms and therapy in the space of ten too-long minutes. </w:t>
      </w:r>
    </w:p>
    <w:p w14:paraId="0A6FC203" w14:textId="77777777" w:rsidR="00687546" w:rsidRDefault="00687546" w:rsidP="00687546">
      <w:pPr>
        <w:ind w:firstLine="720"/>
      </w:pPr>
      <w:r>
        <w:t>“It’s fine,” I said.</w:t>
      </w:r>
    </w:p>
    <w:p w14:paraId="7C72A9C7" w14:textId="77777777" w:rsidR="00687546" w:rsidRDefault="00687546" w:rsidP="00687546">
      <w:pPr>
        <w:ind w:firstLine="720"/>
      </w:pPr>
      <w:r>
        <w:lastRenderedPageBreak/>
        <w:t>Daniel nodded. “Have you spoken to Reggie yet?”</w:t>
      </w:r>
    </w:p>
    <w:p w14:paraId="55E83C71" w14:textId="77777777" w:rsidR="00687546" w:rsidRDefault="00687546" w:rsidP="00687546">
      <w:pPr>
        <w:ind w:firstLine="720"/>
      </w:pPr>
      <w:r>
        <w:t>“Not really.” I tried to focus on the lighter’s weight, the grooves in the metal and the seams between the lid and the body. I don’t want to be a burden.</w:t>
      </w:r>
    </w:p>
    <w:p w14:paraId="49638C59" w14:textId="77777777" w:rsidR="00687546" w:rsidRDefault="00687546" w:rsidP="00687546">
      <w:pPr>
        <w:ind w:firstLine="720"/>
      </w:pPr>
      <w:r>
        <w:t>Daniel stopped. He handed me his drink and meticulously wiped his glasses against his crisp, blue shirt. “Shouldn’t you talk to him? He asked me to talk to you; Reg just wants to know you’re alright.”</w:t>
      </w:r>
    </w:p>
    <w:p w14:paraId="0B0C0F3F" w14:textId="77777777" w:rsidR="00687546" w:rsidRDefault="00687546" w:rsidP="00687546">
      <w:pPr>
        <w:ind w:firstLine="720"/>
      </w:pPr>
      <w:r>
        <w:t>A light breeze scattered tangerine leaves across the river, and they sank, extraneous and unwanted, under its sludgy surface. I watched clouds stretch across the horizon like sheets of worn cotton, and his words hung heavy in the colourless glow seeping from above. Daniel reached over, but I recoiled, then started walking again. My skin itched where his hand had hovered, warm, damp and uncomfortable. I was desperate to scratch it raw.</w:t>
      </w:r>
    </w:p>
    <w:p w14:paraId="68B1A05A" w14:textId="77777777" w:rsidR="00687546" w:rsidRDefault="00687546" w:rsidP="00687546">
      <w:pPr>
        <w:ind w:firstLine="720"/>
      </w:pPr>
      <w:r>
        <w:t>Daniel followed me after a moment, slowly and with the awkward grace of a tree that had grown on a slant, bent by soil that gathered at its roots. As he caught up to me, the air thickened with parched earth and something bitter, clinging to my nostrils like an NG tube. Clouds of gnats skidded across my cheeks, biting in places which they shouldn’t. The river seemed to echo with his voice.</w:t>
      </w:r>
    </w:p>
    <w:p w14:paraId="01618CF1" w14:textId="77777777" w:rsidR="00687546" w:rsidRDefault="00687546" w:rsidP="00687546">
      <w:pPr>
        <w:ind w:firstLine="720"/>
      </w:pPr>
      <w:r>
        <w:t>Before he died, we would come to the river often, sitting on a bench and watching it drag itself along like an empty conveyer belt. We would bring sandwiches and complain about work, our bosses, our coworkers, anything in between. Even when he was in London working as an editor, he would find time to come up and continue our tradition (then he would buy us something slightly more expensive — smoked salmon and cream cheese bagels or leftover Indian takeout). Birds would gather at the bench like hungry dogs begging for scraps, and tight-fisted flower-buds would unfurl around us, and he’d give me peeks of what he was working on next.</w:t>
      </w:r>
    </w:p>
    <w:p w14:paraId="1668B0C7" w14:textId="77777777" w:rsidR="00687546" w:rsidRDefault="00687546" w:rsidP="00687546">
      <w:pPr>
        <w:ind w:firstLine="720"/>
      </w:pPr>
      <w:r>
        <w:lastRenderedPageBreak/>
        <w:t>“Do you think we’re just wasting time here?” I asked him.</w:t>
      </w:r>
    </w:p>
    <w:p w14:paraId="495270C0" w14:textId="77777777" w:rsidR="00687546" w:rsidRDefault="00687546" w:rsidP="00687546">
      <w:pPr>
        <w:ind w:firstLine="720"/>
      </w:pPr>
      <w:r>
        <w:t>He shrugged, shovelling a spoonful of rice into his mouth. “Probably,” he said, and batted a gnat away from his food. A light breeze tugged at the edges of his napkin, and he pinned it down absently with his knee as he swallowed his rice. “It depends on how you define time.”</w:t>
      </w:r>
    </w:p>
    <w:p w14:paraId="7ABC4C67" w14:textId="77777777" w:rsidR="00687546" w:rsidRDefault="00687546" w:rsidP="00687546">
      <w:pPr>
        <w:ind w:firstLine="720"/>
      </w:pPr>
      <w:r>
        <w:t>“Oh, don’t get on that philosophical bullshit again.” But a smile tugged at my mouth despite myself, and I waited to hear what he had to say next.</w:t>
      </w:r>
    </w:p>
    <w:p w14:paraId="24CBFB10" w14:textId="77777777" w:rsidR="00687546" w:rsidRDefault="00687546" w:rsidP="00687546">
      <w:pPr>
        <w:ind w:firstLine="720"/>
      </w:pPr>
      <w:r>
        <w:t>He balanced the container on his thigh and wiped his mouth with the back of his hand. “I’m being serious, Chris. Everyone has a different belief system; the answer to your question is entirely dependent on what you believe.”</w:t>
      </w:r>
      <w:r w:rsidRPr="002A0850">
        <w:t xml:space="preserve"> </w:t>
      </w:r>
    </w:p>
    <w:p w14:paraId="406B6104" w14:textId="77777777" w:rsidR="00687546" w:rsidRDefault="00687546" w:rsidP="00687546">
      <w:pPr>
        <w:ind w:firstLine="720"/>
      </w:pPr>
      <w:r>
        <w:t>I sat back, the rough grain of the bench digging patterns into my thigh, my fingers tracing the pattern out of habit and hummed. I watched the river pull itself downstream, a robin shooting by. It never seemed to arrive anywhere, never satisfied but never quite stagnant. It slipped by without any resistance, a languorous kind of futility I suppose I could see in myself at the time.</w:t>
      </w:r>
    </w:p>
    <w:p w14:paraId="7275A5E0" w14:textId="77777777" w:rsidR="00687546" w:rsidRDefault="00687546" w:rsidP="00687546">
      <w:pPr>
        <w:ind w:firstLine="720"/>
      </w:pPr>
      <w:r>
        <w:t>He continued carefully: “I think we have enough time to waste that it doesn’t matter in the end.”</w:t>
      </w:r>
    </w:p>
    <w:p w14:paraId="266970E5" w14:textId="77777777" w:rsidR="00687546" w:rsidRPr="00EB1739" w:rsidRDefault="00687546" w:rsidP="00687546">
      <w:pPr>
        <w:ind w:firstLine="720"/>
        <w:rPr>
          <w:i/>
          <w:iCs/>
        </w:rPr>
      </w:pPr>
      <w:r w:rsidRPr="00EB1739">
        <w:rPr>
          <w:i/>
          <w:iCs/>
        </w:rPr>
        <w:t>I don’t want to be a burden.</w:t>
      </w:r>
    </w:p>
    <w:p w14:paraId="361CD809" w14:textId="77777777" w:rsidR="00687546" w:rsidRDefault="00687546" w:rsidP="00687546">
      <w:pPr>
        <w:ind w:firstLine="720"/>
      </w:pPr>
      <w:r>
        <w:t xml:space="preserve">Daniel’s footsteps faltered, becoming clumsy and wobbly, until he finally stopped. His shoulders sagged and his white shirt stretched over his shoulders. “He called me,” he said, his voice cracking against the damp air. “Before it happened.” </w:t>
      </w:r>
      <w:r w:rsidRPr="00952E58">
        <w:rPr>
          <w:i/>
          <w:iCs/>
        </w:rPr>
        <w:t>I</w:t>
      </w:r>
      <w:r>
        <w:rPr>
          <w:i/>
          <w:iCs/>
        </w:rPr>
        <w:t xml:space="preserve">t. </w:t>
      </w:r>
    </w:p>
    <w:p w14:paraId="0B9898C1" w14:textId="77777777" w:rsidR="00687546" w:rsidRDefault="00687546" w:rsidP="00687546">
      <w:pPr>
        <w:ind w:firstLine="720"/>
      </w:pPr>
      <w:r>
        <w:t xml:space="preserve">Daniel twisted his belt loops, his brown knuckles brittle and exsanguinated of colour, holding himself together, but I turned away to the river. The quiet between us pressed down, </w:t>
      </w:r>
      <w:r>
        <w:lastRenderedPageBreak/>
        <w:t xml:space="preserve">thick and unsparing, pooling in the hollows of our silence. My fingers strained against the bottoms of the coffee cups, itching to touch the lighter again. I breathed, but the shapes I was breathing in wouldn’t fit my throat. </w:t>
      </w:r>
    </w:p>
    <w:p w14:paraId="7828E287" w14:textId="77777777" w:rsidR="00687546" w:rsidRDefault="00687546" w:rsidP="00687546">
      <w:pPr>
        <w:ind w:firstLine="720"/>
      </w:pPr>
      <w:r>
        <w:t>Another leaf fell into the slow churning river as it slagged along, oblivious, indifferent, licking the edges of the bank and disinterested in what either of us would have to say. Rotting branches were swept under the current, and the static hum of his voicemail rung around in my ears: I don’t want to be a burden. My throat clenched, fingers twitched, and I closed my eyes.</w:t>
      </w:r>
    </w:p>
    <w:p w14:paraId="53873AA5" w14:textId="77777777" w:rsidR="00687546" w:rsidRDefault="00687546" w:rsidP="00687546">
      <w:pPr>
        <w:ind w:firstLine="720"/>
      </w:pPr>
      <w:r>
        <w:t>“I didn’t answer,” Daniel continued. Rocks grated between the concrete and the soles of his shoes; his voice barely rose above them. “I was, ah, I was busy … I thought I would call him later.” He let out a brittle laugh. “I suppose later came and went.”</w:t>
      </w:r>
    </w:p>
    <w:p w14:paraId="05E1B179" w14:textId="77777777" w:rsidR="00687546" w:rsidRDefault="00687546" w:rsidP="00687546">
      <w:pPr>
        <w:ind w:firstLine="720"/>
      </w:pPr>
      <w:r>
        <w:t>Pressure pushed against my chest as if the river had wound its way down my body and strained against my lungs. My fingers scratched the creases of the coffee cups, and Daniel’s shirt ruffled. “We don’t have to talk about it.”</w:t>
      </w:r>
    </w:p>
    <w:p w14:paraId="3E622727" w14:textId="77777777" w:rsidR="00687546" w:rsidRDefault="00687546" w:rsidP="00687546">
      <w:pPr>
        <w:ind w:firstLine="720"/>
      </w:pPr>
      <w:r>
        <w:t xml:space="preserve">After he died, </w:t>
      </w:r>
      <w:r w:rsidRPr="002C7F72">
        <w:t>I tried to schedule my mourning throughout my day, to delegate the pain to specific moments in time</w:t>
      </w:r>
      <w:r>
        <w:t xml:space="preserve">. But it surged in the quiet ones, the thoughtless, insignificant ones. I tried to keep my life going at first, mimicking the carelessness I had become accustomed to in my life before, but it all became too much. I saw Reggie in the café window, hunched over his phone drafting a message waiting for me and I hesitated. The hummingbird beat of my heart made the rest of me tremble, and I returned to my car to cry, snot running down my face in thick globules. He tried to talk to me more, still entrenched in thoughts of my hospitalisation, but I pushed him away: he couldn’t understand my pain. No one could. </w:t>
      </w:r>
      <w:r w:rsidRPr="00AE0529">
        <w:t>I thought even Daniel was moving on. But I suppose that’s another fault with grief; you</w:t>
      </w:r>
      <w:r>
        <w:t>’re blind to others’ pain.</w:t>
      </w:r>
    </w:p>
    <w:p w14:paraId="5684E5D9" w14:textId="77777777" w:rsidR="00687546" w:rsidRDefault="00687546" w:rsidP="00687546">
      <w:pPr>
        <w:ind w:firstLine="720"/>
      </w:pPr>
      <w:r>
        <w:lastRenderedPageBreak/>
        <w:t>I flinched. Warmth spread over my arm, gentle but insistent, pressing against me like sunlight through closed blinds. Daniel let out a long, uneven sigh to my left. “He didn’t want to be a burden,” he said, and his voice felt like splintered bone. “He was never that.”</w:t>
      </w:r>
    </w:p>
    <w:p w14:paraId="43729823" w14:textId="77777777" w:rsidR="00687546" w:rsidRDefault="00687546" w:rsidP="00687546">
      <w:pPr>
        <w:ind w:firstLine="720"/>
      </w:pPr>
      <w:r>
        <w:t>The trees seemed to hold their breath, and the air grew dense and heavy, stretching its fingers into each tiny crevice between us. Even the wind, thin and biting, had faltered, and the only thing I could hear was the river and our breaths. In and out. Daniel’s lip quivered.</w:t>
      </w:r>
    </w:p>
    <w:p w14:paraId="1E435C8B" w14:textId="77777777" w:rsidR="00687546" w:rsidRPr="0013237C" w:rsidRDefault="00687546" w:rsidP="00687546">
      <w:pPr>
        <w:ind w:firstLine="720"/>
        <w:rPr>
          <w:i/>
          <w:iCs/>
        </w:rPr>
      </w:pPr>
      <w:r w:rsidRPr="0013237C">
        <w:rPr>
          <w:i/>
          <w:iCs/>
        </w:rPr>
        <w:t>It’s ok, really. But if you could get back to me...</w:t>
      </w:r>
    </w:p>
    <w:p w14:paraId="19421491" w14:textId="77777777" w:rsidR="00687546" w:rsidRDefault="00687546" w:rsidP="00687546">
      <w:pPr>
        <w:ind w:firstLine="720"/>
      </w:pPr>
      <w:r>
        <w:t>“He was–”</w:t>
      </w:r>
    </w:p>
    <w:p w14:paraId="171BD0E0" w14:textId="77777777" w:rsidR="00687546" w:rsidRDefault="00687546" w:rsidP="00687546">
      <w:pPr>
        <w:ind w:firstLine="720"/>
      </w:pPr>
      <w:r>
        <w:t>Daniel nodded knowingly; his eyes were glassy, jaw trembling, but his voice was steady. “He was.”</w:t>
      </w:r>
    </w:p>
    <w:p w14:paraId="2128DED2" w14:textId="6BCD7CCA" w:rsidR="00687546" w:rsidRDefault="00687546" w:rsidP="00687546">
      <w:pPr>
        <w:ind w:firstLine="720"/>
      </w:pPr>
      <w:r>
        <w:t xml:space="preserve">We stood there, my hands full with coffees, and his hand on my arm, </w:t>
      </w:r>
      <w:r w:rsidR="00111D48">
        <w:t xml:space="preserve">like </w:t>
      </w:r>
      <w:r>
        <w:t>shadows against the greying sky. The river dragged on, ceaseless, carrying away tangerine leaves and rubbish and everything that could ever mean anything. The straining in my lungs receded, slowly, gratingly, as I breathed. In and out, in and out. And we simply watched, all these small things bleeding into the livid sky.</w:t>
      </w:r>
    </w:p>
    <w:p w14:paraId="37F8CFAB" w14:textId="77777777" w:rsidR="00687546" w:rsidRDefault="00687546" w:rsidP="00111D48">
      <w:pPr>
        <w:jc w:val="center"/>
      </w:pPr>
      <w:r>
        <w:t>—</w:t>
      </w:r>
    </w:p>
    <w:p w14:paraId="5F43A17F" w14:textId="77777777" w:rsidR="00687546" w:rsidRDefault="00687546" w:rsidP="00687546">
      <w:pPr>
        <w:ind w:firstLine="720"/>
      </w:pPr>
      <w:r>
        <w:t>The sofa was a horrible shit brown; cushions folded in on themselves deflated and purposeless, and it bowed in the middle, stretching for something it could never quite reach. But everything he had left in his wake sagged, as if they felt his absence as much as I did. I collapsed by his coat, still limp on the sofa, still holding his peppermint-and-tobacco smell, my eyes still stinging and swollen, and I breathed.</w:t>
      </w:r>
    </w:p>
    <w:p w14:paraId="729B7857" w14:textId="5A9A035B" w:rsidR="00A762C7" w:rsidRPr="00D875CF" w:rsidRDefault="00687546" w:rsidP="00687546">
      <w:pPr>
        <w:ind w:firstLine="720"/>
      </w:pPr>
      <w:r w:rsidRPr="00CC6E74">
        <w:t xml:space="preserve">I first thought how ironic it was that he had died the way I wanted to when we first met. </w:t>
      </w:r>
      <w:r>
        <w:t xml:space="preserve">The second: </w:t>
      </w:r>
      <w:r w:rsidRPr="00CC6E74">
        <w:t>maybe I should talk to Reggie.</w:t>
      </w:r>
    </w:p>
    <w:p w14:paraId="56A2808E" w14:textId="436BD41F" w:rsidR="0074151D" w:rsidRPr="00FA0231" w:rsidRDefault="0074151D" w:rsidP="0074151D">
      <w:pPr>
        <w:jc w:val="left"/>
      </w:pPr>
      <w:r>
        <w:rPr>
          <w:b/>
          <w:bCs/>
        </w:rPr>
        <w:lastRenderedPageBreak/>
        <w:t>WORD COUNT</w:t>
      </w:r>
      <w:r>
        <w:t xml:space="preserve">: </w:t>
      </w:r>
      <w:r w:rsidR="00687546">
        <w:t>434</w:t>
      </w:r>
      <w:r w:rsidR="00111D48">
        <w:t>4</w:t>
      </w:r>
    </w:p>
    <w:p w14:paraId="0F6D199A" w14:textId="67CC0E2E" w:rsidR="00801A02" w:rsidRDefault="0016553E" w:rsidP="00801A02">
      <w:pPr>
        <w:pStyle w:val="Heading2"/>
      </w:pPr>
      <w:r>
        <w:t>CREATIVE REFLECTIVE ESSAY</w:t>
      </w:r>
    </w:p>
    <w:p w14:paraId="783FA92F" w14:textId="3C8F6EE5" w:rsidR="0016553E" w:rsidRPr="00A762C7" w:rsidRDefault="0016553E" w:rsidP="0016553E">
      <w:pPr>
        <w:rPr>
          <w:i/>
          <w:iCs/>
        </w:rPr>
      </w:pPr>
      <w:r w:rsidRPr="00A762C7">
        <w:rPr>
          <w:i/>
          <w:iCs/>
        </w:rPr>
        <w:t>By Eden Rich</w:t>
      </w:r>
    </w:p>
    <w:p w14:paraId="7A24B597" w14:textId="77777777" w:rsidR="00967BA3" w:rsidRDefault="00967BA3" w:rsidP="00967BA3">
      <w:r>
        <w:t>In this essay I will discuss how I used structure, themes and characterisation in my literary short story, ‘These Small Things.’ I will discuss how effective my technique of applying an introspective and slightly detached style was to the narrative and the characters involved. I took inspiration from Ernest Hemingway’s “Iceberg Theory”, also known as the theory of omission, which has since become an almost ordinary mode of writing in the 21</w:t>
      </w:r>
      <w:r w:rsidRPr="005554CE">
        <w:rPr>
          <w:vertAlign w:val="superscript"/>
        </w:rPr>
        <w:t>st</w:t>
      </w:r>
      <w:r>
        <w:t xml:space="preserve"> century. While ‘These Small Things’ differs in many ways, Jhumpa Lahiri’s ‘A Temporary Matter’ became an essential inspiration to portray the themes I had chosen. There is no clear “plot” in ‘These Small Things’ to reflect the internal journeys protagonists take in literary fictions; to personify this, I focused on the emotional nuance but physical simplicity in response to the traumatic events, similarly to Raymond Carver’s ‘A Small Good Thing.’ I will share my inspirations for portraying my themes, characters and their dynamics, and how the story developed through critical examination and the application of academic ideologies from its initial draft. </w:t>
      </w:r>
    </w:p>
    <w:p w14:paraId="6D575132" w14:textId="36285E1B" w:rsidR="00967BA3" w:rsidRDefault="00967BA3" w:rsidP="00967BA3">
      <w:r>
        <w:tab/>
        <w:t xml:space="preserve">The concept itself </w:t>
      </w:r>
      <w:r w:rsidR="00611487">
        <w:t xml:space="preserve">came from </w:t>
      </w:r>
      <w:r>
        <w:t xml:space="preserve">a story I shelved a year </w:t>
      </w:r>
      <w:r w:rsidR="00611487">
        <w:t>ago</w:t>
      </w:r>
      <w:r>
        <w:t>, which explored the internal life of a bookseller from Cambridge, Chris, and his friendship with enigmatic writer, Colin Macaulay. In an exercise on monologues, I slipped back into Chris’ narrative voice and formed the first sketch of ‘These Small Things.’ I used an unnamed river to develop as a conceit for his grief over Colin’s suicide. I chose not to name Colin to create a sense of ambiguity about his identity, to rely on the reader’s deductive skills to decipher to whom I’m referring, similarly to Hanya Yanagihara’s protagonist in her novel ‘A Little Life’</w:t>
      </w:r>
      <w:r>
        <w:rPr>
          <w:rStyle w:val="FootnoteReference"/>
        </w:rPr>
        <w:footnoteReference w:id="1"/>
      </w:r>
      <w:r>
        <w:t xml:space="preserve">. During a workshop, my lecturer </w:t>
      </w:r>
      <w:r>
        <w:lastRenderedPageBreak/>
        <w:t xml:space="preserve">suggested I </w:t>
      </w:r>
      <w:r w:rsidRPr="006E1EE2">
        <w:t xml:space="preserve">look into the Lethe, the river of oblivion in the Greek underworld. </w:t>
      </w:r>
      <w:r>
        <w:t>As a result, I turned to</w:t>
      </w:r>
      <w:r w:rsidRPr="006E1EE2">
        <w:t xml:space="preserve"> Virgil’s Aeneid</w:t>
      </w:r>
      <w:r>
        <w:t xml:space="preserve">. In Book 6, </w:t>
      </w:r>
      <w:r w:rsidRPr="006E1EE2">
        <w:t>Aeneas’ father describes the souls of the underworld destined for reincarnation as being “at Lethe's stream</w:t>
      </w:r>
      <w:r w:rsidRPr="00B0170B">
        <w:t xml:space="preserve"> </w:t>
      </w:r>
      <w:r>
        <w:t xml:space="preserve">[…] </w:t>
      </w:r>
      <w:r w:rsidRPr="00B0170B">
        <w:t>drinking the waters that quench man's troubles, the deep draught of oblivion</w:t>
      </w:r>
      <w:r>
        <w:t>.”</w:t>
      </w:r>
      <w:r>
        <w:rPr>
          <w:rStyle w:val="FootnoteReference"/>
        </w:rPr>
        <w:footnoteReference w:id="2"/>
      </w:r>
      <w:r>
        <w:t xml:space="preserve"> In ‘These Small Things, this idea arises more abstractly and embeds itself in the ideas of transformation and acceptance, with Chris’ memories of Colin concentrated more in the first half and thinly in the second.  </w:t>
      </w:r>
    </w:p>
    <w:p w14:paraId="49D2E838" w14:textId="77777777" w:rsidR="00967BA3" w:rsidRDefault="00967BA3" w:rsidP="00967BA3">
      <w:r>
        <w:tab/>
        <w:t>I also read Jean Paul Sartre’s book ‘Being and Nothingness’ to strengthen my portrayal of Chris’ arc. Sartre discusses how freedom is inherently tied to anguish: individuals face the “constantly renewed obligation to remake the Self.”</w:t>
      </w:r>
      <w:r>
        <w:rPr>
          <w:rStyle w:val="FootnoteReference"/>
        </w:rPr>
        <w:footnoteReference w:id="3"/>
      </w:r>
      <w:r>
        <w:t xml:space="preserve"> My story begins with exploring Chris’ relationship with Colin, how the latter became entangled in the former’s life, but by the halfway point, I made a conscious decision to abruptly take it away; in the second half, I force both Chris and the reader to recreate their lives or reader expectations in Colin’s stark absence. Sartre also notes that humans experience suffering as an uncomfortable recognition of the void inside themselves</w:t>
      </w:r>
      <w:r>
        <w:rPr>
          <w:rStyle w:val="FootnoteReference"/>
        </w:rPr>
        <w:footnoteReference w:id="4"/>
      </w:r>
      <w:r>
        <w:t xml:space="preserve">. In response to this, I wrote “grief is an embarrassing thing, really” to acknowledge that same discomforting notion of pain. </w:t>
      </w:r>
    </w:p>
    <w:p w14:paraId="3B238C54" w14:textId="078BFBBF" w:rsidR="00967BA3" w:rsidRDefault="00967BA3" w:rsidP="00967BA3">
      <w:r>
        <w:tab/>
        <w:t>I kept a diary throughout my process. This was in response to Linda R. Anderson’s advice on keeping a “writer’s notebook</w:t>
      </w:r>
      <w:r w:rsidR="00D073CF">
        <w:t>”,</w:t>
      </w:r>
      <w:r>
        <w:t xml:space="preserve"> but I ended up approaching it in a different way</w:t>
      </w:r>
      <w:r>
        <w:rPr>
          <w:rStyle w:val="FootnoteReference"/>
        </w:rPr>
        <w:footnoteReference w:id="5"/>
      </w:r>
      <w:r>
        <w:t xml:space="preserve">. Instead of focusing on how </w:t>
      </w:r>
      <w:r w:rsidRPr="003E15A2">
        <w:rPr>
          <w:i/>
          <w:iCs/>
        </w:rPr>
        <w:t>I</w:t>
      </w:r>
      <w:r>
        <w:t xml:space="preserve"> perceived the world, I got into Chris’ head and approached it as him. This strengthened his narrative voice and his inner belief system so the vague strings my first draft offered could become a clear canvas in my second. His voice took on an insecure, detached but deeply introspective tone mixed in with a dark but sincere sense of humour, which </w:t>
      </w:r>
      <w:r>
        <w:lastRenderedPageBreak/>
        <w:t xml:space="preserve">I believe suited the topics I discussed in the story, as well as the story itself, effectively. The humour, his desensitisation to suffering and his introspection make him feel starkly human. </w:t>
      </w:r>
    </w:p>
    <w:p w14:paraId="5DCB4024" w14:textId="10179556" w:rsidR="00967BA3" w:rsidRDefault="00967BA3" w:rsidP="00967BA3">
      <w:pPr>
        <w:ind w:firstLine="720"/>
      </w:pPr>
      <w:r>
        <w:t xml:space="preserve">I chose to illustrate Chris’ avoidant personality and the struggles of the mentally ill through the Iceberg Theory, using Jhumpa Lahiri’s ‘A Temporary Matter’ </w:t>
      </w:r>
      <w:r w:rsidR="00111D48">
        <w:t xml:space="preserve">to craft </w:t>
      </w:r>
      <w:r>
        <w:t xml:space="preserve">it effectively. In Lahiri’s novel, </w:t>
      </w:r>
      <w:r w:rsidR="00111D48">
        <w:t>a married couple struggle after a stillbirth</w:t>
      </w:r>
      <w:r>
        <w:t>. The “temporary matter”, a power outage, bridges the gap between one another as reveal something they never told the other, which eventually results in the wife, Shoba, revealing she’s moving out</w:t>
      </w:r>
      <w:r>
        <w:rPr>
          <w:rStyle w:val="FootnoteReference"/>
        </w:rPr>
        <w:footnoteReference w:id="6"/>
      </w:r>
      <w:r>
        <w:t xml:space="preserve">. Throughout my short story, Chris side-steps his emotions, allowing them to come to a head when Daniel reveals Colin had called him before his suicide. Later, it’s implied </w:t>
      </w:r>
      <w:r w:rsidR="00111D48">
        <w:t>Chris had done the same</w:t>
      </w:r>
      <w:r>
        <w:t xml:space="preserve">, the repeated motif of “I don’t want to be a burden” </w:t>
      </w:r>
      <w:r w:rsidR="00111D48">
        <w:t>finds</w:t>
      </w:r>
      <w:r>
        <w:t xml:space="preserve"> its meaning between the lines of Daniel’s “he thought he was a burden.” </w:t>
      </w:r>
    </w:p>
    <w:p w14:paraId="596885CF" w14:textId="0FB3842E" w:rsidR="00967BA3" w:rsidRDefault="00967BA3" w:rsidP="00967BA3">
      <w:pPr>
        <w:ind w:firstLine="720"/>
      </w:pPr>
      <w:r>
        <w:t xml:space="preserve">The ending of ‘These Small Things’ seems </w:t>
      </w:r>
      <w:r w:rsidR="00111D48">
        <w:t>out of place</w:t>
      </w:r>
      <w:r>
        <w:t>, as if I’m setting up to continue. To once more quote Sartre, “the man who in his new freedom is no longer the guilty person he was” I found resonated with acceptance in grief, and in Chris’ acceptance of his, ready to embark on a new path without Colin, while still being “the man that he recognises as being this guilty one.”</w:t>
      </w:r>
      <w:r>
        <w:rPr>
          <w:rStyle w:val="FootnoteReference"/>
        </w:rPr>
        <w:footnoteReference w:id="7"/>
      </w:r>
      <w:r>
        <w:t xml:space="preserve"> Still being Chris, so to speak. </w:t>
      </w:r>
    </w:p>
    <w:p w14:paraId="45457247" w14:textId="7FF33A8B" w:rsidR="00967BA3" w:rsidRDefault="00967BA3" w:rsidP="00967BA3">
      <w:pPr>
        <w:ind w:firstLine="720"/>
      </w:pPr>
      <w:r>
        <w:t xml:space="preserve">Through creating ‘These Small Things’, I learned to embrace the challenge of a non-linear and disruptive narrative. The stream-of-consciousness structure allowed for me to explore </w:t>
      </w:r>
      <w:r>
        <w:t>grief</w:t>
      </w:r>
      <w:r>
        <w:t xml:space="preserve"> in an honest way while still adhering to the strictures of my characters</w:t>
      </w:r>
      <w:r w:rsidR="00111D48">
        <w:t>, and how to respect those characters’ lives and idiosyncrasies</w:t>
      </w:r>
      <w:r>
        <w:t xml:space="preserve">. Sharing my work with others has been essential in identifying the strengths and weaknesses my grammatical and storytelling skills. </w:t>
      </w:r>
      <w:r>
        <w:lastRenderedPageBreak/>
        <w:t xml:space="preserve">As I continue to develop my skills, I endeavour to work on what I’ve learned </w:t>
      </w:r>
      <w:r w:rsidR="00111D48">
        <w:t>with</w:t>
      </w:r>
      <w:r>
        <w:t xml:space="preserve"> independent study and research. </w:t>
      </w:r>
    </w:p>
    <w:p w14:paraId="291083D5" w14:textId="61B9EFE9" w:rsidR="00D875CF" w:rsidRDefault="00D875CF" w:rsidP="0016553E">
      <w:r w:rsidRPr="00D875CF">
        <w:rPr>
          <w:b/>
          <w:bCs/>
        </w:rPr>
        <w:t>WORD COUNT</w:t>
      </w:r>
      <w:r>
        <w:t xml:space="preserve">: </w:t>
      </w:r>
      <w:r w:rsidR="00967BA3">
        <w:t>10</w:t>
      </w:r>
      <w:r w:rsidR="00111D48">
        <w:t>45</w:t>
      </w:r>
    </w:p>
    <w:p w14:paraId="68A6C5CD" w14:textId="5216C4B6" w:rsidR="00B176F6" w:rsidRDefault="00B176F6" w:rsidP="00B176F6">
      <w:pPr>
        <w:pStyle w:val="Heading3"/>
      </w:pPr>
      <w:r>
        <w:t>BIBLIOGRAPHY</w:t>
      </w:r>
    </w:p>
    <w:p w14:paraId="4BD47A9E" w14:textId="77777777" w:rsidR="000A1C21" w:rsidRDefault="000A1C21" w:rsidP="000A1C21">
      <w:r>
        <w:t xml:space="preserve">Alexie, Sherman. “This is What It Means to Say Phoenix, Arizona” </w:t>
      </w:r>
      <w:r w:rsidRPr="007065C6">
        <w:rPr>
          <w:i/>
          <w:iCs/>
        </w:rPr>
        <w:t>Best American Short Stories of 1994</w:t>
      </w:r>
      <w:r>
        <w:t>. (1994)</w:t>
      </w:r>
    </w:p>
    <w:p w14:paraId="3170CB4D" w14:textId="77777777" w:rsidR="000A1C21" w:rsidRDefault="000A1C21" w:rsidP="000A1C21">
      <w:r>
        <w:t xml:space="preserve">Anderson, Linda R. </w:t>
      </w:r>
      <w:r w:rsidRPr="00994617">
        <w:rPr>
          <w:i/>
          <w:iCs/>
        </w:rPr>
        <w:t>Creative Writing: A Workbook with Readings</w:t>
      </w:r>
      <w:r>
        <w:t xml:space="preserve">. </w:t>
      </w:r>
      <w:r w:rsidRPr="00994617">
        <w:t>(Abingdon: Routledge in association with the Open University, 2006</w:t>
      </w:r>
      <w:r>
        <w:t>)</w:t>
      </w:r>
    </w:p>
    <w:p w14:paraId="4F3422E3" w14:textId="77777777" w:rsidR="000A1C21" w:rsidRDefault="000A1C21" w:rsidP="000A1C21">
      <w:r>
        <w:t xml:space="preserve">Carver, Raymond. </w:t>
      </w:r>
      <w:r w:rsidRPr="00C05085">
        <w:rPr>
          <w:i/>
          <w:iCs/>
        </w:rPr>
        <w:t>A Small, Good Thing</w:t>
      </w:r>
      <w:r>
        <w:t>. (1983: Burning Man Book, Seattle)</w:t>
      </w:r>
    </w:p>
    <w:p w14:paraId="1E2B371B" w14:textId="77777777" w:rsidR="000A1C21" w:rsidRDefault="000A1C21" w:rsidP="000A1C21">
      <w:r w:rsidRPr="005E599A">
        <w:t xml:space="preserve"> Lahiri, Jhumpa. “A Temporary Matter”. Interpreter of Maladies. (1991: Houghton Mifflin, New York)</w:t>
      </w:r>
    </w:p>
    <w:p w14:paraId="7AEDDC13" w14:textId="77777777" w:rsidR="000A1C21" w:rsidRDefault="000A1C21" w:rsidP="000A1C21">
      <w:r w:rsidRPr="00C05085">
        <w:t xml:space="preserve">Sartre, Jean Paul. </w:t>
      </w:r>
      <w:r w:rsidRPr="00C05085">
        <w:rPr>
          <w:i/>
          <w:iCs/>
        </w:rPr>
        <w:t>Being and Nothingness: An Essay on Phenomenological Ontology</w:t>
      </w:r>
      <w:r w:rsidRPr="00C05085">
        <w:t xml:space="preserve">. Trans. Hazel E Barnes (1957: Methuen &amp; Co. London) </w:t>
      </w:r>
    </w:p>
    <w:p w14:paraId="1220B9DE" w14:textId="77777777" w:rsidR="000A1C21" w:rsidRDefault="000A1C21" w:rsidP="000A1C21">
      <w:r w:rsidRPr="005E599A">
        <w:t xml:space="preserve">Virgil, </w:t>
      </w:r>
      <w:r w:rsidRPr="00C05085">
        <w:rPr>
          <w:i/>
          <w:iCs/>
        </w:rPr>
        <w:t>Aeneid</w:t>
      </w:r>
      <w:r w:rsidRPr="005E599A">
        <w:t xml:space="preserve"> 6. trans. Day-Lewis (Roman epic C1st B.C.)</w:t>
      </w:r>
    </w:p>
    <w:p w14:paraId="6DB8DB3D" w14:textId="49D1FD71" w:rsidR="00B176F6" w:rsidRPr="00B176F6" w:rsidRDefault="000A1C21" w:rsidP="008267EA">
      <w:r>
        <w:t xml:space="preserve">Yanagihara, Hanya. </w:t>
      </w:r>
      <w:r w:rsidRPr="00B0170B">
        <w:rPr>
          <w:i/>
          <w:iCs/>
        </w:rPr>
        <w:t>A Little Life</w:t>
      </w:r>
      <w:r>
        <w:t>. (2022: Picador, London)</w:t>
      </w:r>
    </w:p>
    <w:sectPr w:rsidR="00B176F6" w:rsidRPr="00B176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0155E" w14:textId="77777777" w:rsidR="00E8351F" w:rsidRDefault="00E8351F" w:rsidP="00967BA3">
      <w:pPr>
        <w:spacing w:after="0" w:line="240" w:lineRule="auto"/>
      </w:pPr>
      <w:r>
        <w:separator/>
      </w:r>
    </w:p>
  </w:endnote>
  <w:endnote w:type="continuationSeparator" w:id="0">
    <w:p w14:paraId="3E0AFAEB" w14:textId="77777777" w:rsidR="00E8351F" w:rsidRDefault="00E8351F" w:rsidP="00967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EE812" w14:textId="77777777" w:rsidR="00E8351F" w:rsidRDefault="00E8351F" w:rsidP="00967BA3">
      <w:pPr>
        <w:spacing w:after="0" w:line="240" w:lineRule="auto"/>
      </w:pPr>
      <w:r>
        <w:separator/>
      </w:r>
    </w:p>
  </w:footnote>
  <w:footnote w:type="continuationSeparator" w:id="0">
    <w:p w14:paraId="3F46131A" w14:textId="77777777" w:rsidR="00E8351F" w:rsidRDefault="00E8351F" w:rsidP="00967BA3">
      <w:pPr>
        <w:spacing w:after="0" w:line="240" w:lineRule="auto"/>
      </w:pPr>
      <w:r>
        <w:continuationSeparator/>
      </w:r>
    </w:p>
  </w:footnote>
  <w:footnote w:id="1">
    <w:p w14:paraId="1836C054" w14:textId="77777777" w:rsidR="00967BA3" w:rsidRDefault="00967BA3" w:rsidP="00967BA3">
      <w:pPr>
        <w:pStyle w:val="FootnoteText"/>
      </w:pPr>
      <w:r>
        <w:rPr>
          <w:rStyle w:val="FootnoteReference"/>
        </w:rPr>
        <w:footnoteRef/>
      </w:r>
      <w:r>
        <w:t xml:space="preserve"> Yanagihara, Hanya. </w:t>
      </w:r>
      <w:r w:rsidRPr="00B0170B">
        <w:rPr>
          <w:i/>
          <w:iCs/>
        </w:rPr>
        <w:t>A Little Life</w:t>
      </w:r>
      <w:r>
        <w:t xml:space="preserve">. (2022: Picador, London). In her protagonist, Jude’s, chapters, she only names him in dialogue if at all. I was heavily inspired by this approach to limit Colin’s identity to Chris’ past memories. </w:t>
      </w:r>
    </w:p>
  </w:footnote>
  <w:footnote w:id="2">
    <w:p w14:paraId="077D20D9" w14:textId="77777777" w:rsidR="00967BA3" w:rsidRDefault="00967BA3" w:rsidP="00967BA3">
      <w:pPr>
        <w:pStyle w:val="FootnoteText"/>
      </w:pPr>
      <w:r>
        <w:rPr>
          <w:rStyle w:val="FootnoteReference"/>
        </w:rPr>
        <w:footnoteRef/>
      </w:r>
      <w:r>
        <w:t xml:space="preserve"> </w:t>
      </w:r>
      <w:r w:rsidRPr="00B0170B">
        <w:t xml:space="preserve">Virgil, </w:t>
      </w:r>
      <w:r w:rsidRPr="00B0170B">
        <w:rPr>
          <w:i/>
          <w:iCs/>
        </w:rPr>
        <w:t>Aeneid</w:t>
      </w:r>
      <w:r w:rsidRPr="00B0170B">
        <w:t xml:space="preserve"> 6. trans. Day-Lewis (Roman epic C1st B.C.)</w:t>
      </w:r>
      <w:r>
        <w:t xml:space="preserve"> p. 705</w:t>
      </w:r>
    </w:p>
  </w:footnote>
  <w:footnote w:id="3">
    <w:p w14:paraId="6661DF80" w14:textId="77777777" w:rsidR="00967BA3" w:rsidRDefault="00967BA3" w:rsidP="00967BA3">
      <w:pPr>
        <w:pStyle w:val="FootnoteText"/>
      </w:pPr>
      <w:r>
        <w:rPr>
          <w:rStyle w:val="FootnoteReference"/>
        </w:rPr>
        <w:footnoteRef/>
      </w:r>
      <w:r>
        <w:t xml:space="preserve"> Sartre, Jean Paul. </w:t>
      </w:r>
      <w:r w:rsidRPr="00515609">
        <w:rPr>
          <w:i/>
          <w:iCs/>
        </w:rPr>
        <w:t>Being and Nothingness: An Essay on Phenomenological Ontology</w:t>
      </w:r>
      <w:r>
        <w:t>. Trans. Hazel E Barnes (1957: Methuen &amp; Co. London) p. 35. Further references shall be referred to as “Sartre, p. x”</w:t>
      </w:r>
    </w:p>
  </w:footnote>
  <w:footnote w:id="4">
    <w:p w14:paraId="53C813F4" w14:textId="77777777" w:rsidR="00967BA3" w:rsidRDefault="00967BA3" w:rsidP="00967BA3">
      <w:pPr>
        <w:pStyle w:val="FootnoteText"/>
      </w:pPr>
      <w:r>
        <w:rPr>
          <w:rStyle w:val="FootnoteReference"/>
        </w:rPr>
        <w:footnoteRef/>
      </w:r>
      <w:r>
        <w:t xml:space="preserve"> Sartre, p. 62</w:t>
      </w:r>
    </w:p>
  </w:footnote>
  <w:footnote w:id="5">
    <w:p w14:paraId="3DB26B68" w14:textId="77777777" w:rsidR="00967BA3" w:rsidRDefault="00967BA3" w:rsidP="00967BA3">
      <w:pPr>
        <w:pStyle w:val="FootnoteText"/>
      </w:pPr>
      <w:r>
        <w:rPr>
          <w:rStyle w:val="FootnoteReference"/>
        </w:rPr>
        <w:footnoteRef/>
      </w:r>
      <w:r>
        <w:t xml:space="preserve"> Anderson, Linda R. </w:t>
      </w:r>
      <w:r w:rsidRPr="00994617">
        <w:rPr>
          <w:i/>
          <w:iCs/>
        </w:rPr>
        <w:t>Creative Writing: A Workbook with Readings</w:t>
      </w:r>
      <w:r>
        <w:t xml:space="preserve">. </w:t>
      </w:r>
      <w:r w:rsidRPr="00994617">
        <w:t>(Abingdon: Routledge in association with the Open University, 2006)</w:t>
      </w:r>
      <w:r>
        <w:t xml:space="preserve"> p. 12</w:t>
      </w:r>
    </w:p>
  </w:footnote>
  <w:footnote w:id="6">
    <w:p w14:paraId="00CF409D" w14:textId="77777777" w:rsidR="00967BA3" w:rsidRDefault="00967BA3" w:rsidP="00967BA3">
      <w:pPr>
        <w:pStyle w:val="FootnoteText"/>
      </w:pPr>
      <w:r>
        <w:rPr>
          <w:rStyle w:val="FootnoteReference"/>
        </w:rPr>
        <w:footnoteRef/>
      </w:r>
      <w:r>
        <w:t xml:space="preserve"> Lahiri, Jhumpa</w:t>
      </w:r>
      <w:r w:rsidRPr="005E599A">
        <w:t>. “A Temporary Matter</w:t>
      </w:r>
      <w:r>
        <w:rPr>
          <w:i/>
          <w:iCs/>
        </w:rPr>
        <w:t>”. Interpreter of Maladies</w:t>
      </w:r>
      <w:r>
        <w:t>. (1991: Houghton Mifflin, New York)</w:t>
      </w:r>
    </w:p>
  </w:footnote>
  <w:footnote w:id="7">
    <w:p w14:paraId="29EE739F" w14:textId="77777777" w:rsidR="00967BA3" w:rsidRDefault="00967BA3" w:rsidP="00967BA3">
      <w:pPr>
        <w:pStyle w:val="FootnoteText"/>
      </w:pPr>
      <w:r>
        <w:rPr>
          <w:rStyle w:val="FootnoteReference"/>
        </w:rPr>
        <w:footnoteRef/>
      </w:r>
      <w:r>
        <w:t xml:space="preserve"> Sartre, p. 63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EF3D26"/>
    <w:multiLevelType w:val="hybridMultilevel"/>
    <w:tmpl w:val="30F81D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191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A02"/>
    <w:rsid w:val="000054DF"/>
    <w:rsid w:val="0002136A"/>
    <w:rsid w:val="000371DD"/>
    <w:rsid w:val="00055715"/>
    <w:rsid w:val="000839C2"/>
    <w:rsid w:val="00084557"/>
    <w:rsid w:val="00084D7A"/>
    <w:rsid w:val="000A1C21"/>
    <w:rsid w:val="000C724D"/>
    <w:rsid w:val="000F54F9"/>
    <w:rsid w:val="00111D48"/>
    <w:rsid w:val="00157CAE"/>
    <w:rsid w:val="0016553E"/>
    <w:rsid w:val="0016586D"/>
    <w:rsid w:val="001A2C1E"/>
    <w:rsid w:val="001A6ED8"/>
    <w:rsid w:val="001F05DA"/>
    <w:rsid w:val="00211F31"/>
    <w:rsid w:val="00223042"/>
    <w:rsid w:val="00224A21"/>
    <w:rsid w:val="00224F26"/>
    <w:rsid w:val="00253099"/>
    <w:rsid w:val="00271F0C"/>
    <w:rsid w:val="002964F0"/>
    <w:rsid w:val="002A302F"/>
    <w:rsid w:val="002B34CF"/>
    <w:rsid w:val="002C1FDB"/>
    <w:rsid w:val="002C2B5C"/>
    <w:rsid w:val="002E1FBF"/>
    <w:rsid w:val="002E6EC9"/>
    <w:rsid w:val="00312908"/>
    <w:rsid w:val="00314A17"/>
    <w:rsid w:val="00354F38"/>
    <w:rsid w:val="003F1A36"/>
    <w:rsid w:val="0042790D"/>
    <w:rsid w:val="004954CB"/>
    <w:rsid w:val="004A7E14"/>
    <w:rsid w:val="004B251B"/>
    <w:rsid w:val="004C2593"/>
    <w:rsid w:val="004C4684"/>
    <w:rsid w:val="004D29C1"/>
    <w:rsid w:val="004D2B9F"/>
    <w:rsid w:val="005268B8"/>
    <w:rsid w:val="005554CE"/>
    <w:rsid w:val="0056613E"/>
    <w:rsid w:val="005709F6"/>
    <w:rsid w:val="00574131"/>
    <w:rsid w:val="00590FCB"/>
    <w:rsid w:val="005E08C5"/>
    <w:rsid w:val="005E1C69"/>
    <w:rsid w:val="00611487"/>
    <w:rsid w:val="00614554"/>
    <w:rsid w:val="00642DAC"/>
    <w:rsid w:val="00642FB9"/>
    <w:rsid w:val="00647D6E"/>
    <w:rsid w:val="00652C0E"/>
    <w:rsid w:val="00664281"/>
    <w:rsid w:val="00670597"/>
    <w:rsid w:val="00687546"/>
    <w:rsid w:val="006949F4"/>
    <w:rsid w:val="006A425E"/>
    <w:rsid w:val="006C23C7"/>
    <w:rsid w:val="006E567A"/>
    <w:rsid w:val="00705EE6"/>
    <w:rsid w:val="0074151D"/>
    <w:rsid w:val="00743153"/>
    <w:rsid w:val="00745236"/>
    <w:rsid w:val="00754144"/>
    <w:rsid w:val="007710A5"/>
    <w:rsid w:val="007D3C00"/>
    <w:rsid w:val="00801A02"/>
    <w:rsid w:val="0080761D"/>
    <w:rsid w:val="008104D0"/>
    <w:rsid w:val="00820FF3"/>
    <w:rsid w:val="00825831"/>
    <w:rsid w:val="008267EA"/>
    <w:rsid w:val="008418DF"/>
    <w:rsid w:val="00845BBD"/>
    <w:rsid w:val="008727F1"/>
    <w:rsid w:val="00886030"/>
    <w:rsid w:val="00886CAD"/>
    <w:rsid w:val="00887E7D"/>
    <w:rsid w:val="008921CB"/>
    <w:rsid w:val="008A007F"/>
    <w:rsid w:val="008B524C"/>
    <w:rsid w:val="008D1086"/>
    <w:rsid w:val="00927B6A"/>
    <w:rsid w:val="009402FD"/>
    <w:rsid w:val="00967BA3"/>
    <w:rsid w:val="009814BF"/>
    <w:rsid w:val="00986CE2"/>
    <w:rsid w:val="00992A57"/>
    <w:rsid w:val="009D13F1"/>
    <w:rsid w:val="009F23CA"/>
    <w:rsid w:val="00A31EB9"/>
    <w:rsid w:val="00A347A9"/>
    <w:rsid w:val="00A47749"/>
    <w:rsid w:val="00A762C7"/>
    <w:rsid w:val="00AF3AE0"/>
    <w:rsid w:val="00B16ABE"/>
    <w:rsid w:val="00B176F6"/>
    <w:rsid w:val="00B328B6"/>
    <w:rsid w:val="00B45F8C"/>
    <w:rsid w:val="00B76B6D"/>
    <w:rsid w:val="00B81E20"/>
    <w:rsid w:val="00B957F6"/>
    <w:rsid w:val="00C00657"/>
    <w:rsid w:val="00C10718"/>
    <w:rsid w:val="00C41523"/>
    <w:rsid w:val="00C43946"/>
    <w:rsid w:val="00C441C6"/>
    <w:rsid w:val="00C528AD"/>
    <w:rsid w:val="00C63254"/>
    <w:rsid w:val="00CB6AF3"/>
    <w:rsid w:val="00CD2C0D"/>
    <w:rsid w:val="00CD4198"/>
    <w:rsid w:val="00D073CF"/>
    <w:rsid w:val="00D20C4A"/>
    <w:rsid w:val="00D47272"/>
    <w:rsid w:val="00D66331"/>
    <w:rsid w:val="00D875CF"/>
    <w:rsid w:val="00DC6B8D"/>
    <w:rsid w:val="00DD3DF2"/>
    <w:rsid w:val="00DF6A17"/>
    <w:rsid w:val="00E2335B"/>
    <w:rsid w:val="00E8351F"/>
    <w:rsid w:val="00EB75EB"/>
    <w:rsid w:val="00F148CF"/>
    <w:rsid w:val="00F566E4"/>
    <w:rsid w:val="00F8199E"/>
    <w:rsid w:val="00F93F2D"/>
    <w:rsid w:val="00FA6FE3"/>
    <w:rsid w:val="00FC7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DB4227"/>
  <w15:chartTrackingRefBased/>
  <w15:docId w15:val="{A16D18F0-7A83-F346-972B-4A60849B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A02"/>
    <w:pPr>
      <w:jc w:val="both"/>
    </w:pPr>
    <w:rPr>
      <w:rFonts w:ascii="Times New Roman" w:hAnsi="Times New Roman" w:cs="Times New Roman"/>
    </w:rPr>
  </w:style>
  <w:style w:type="paragraph" w:styleId="Heading1">
    <w:name w:val="heading 1"/>
    <w:basedOn w:val="Normal"/>
    <w:next w:val="Normal"/>
    <w:link w:val="Heading1Char"/>
    <w:uiPriority w:val="9"/>
    <w:qFormat/>
    <w:rsid w:val="00801A02"/>
    <w:pPr>
      <w:keepNext/>
      <w:keepLines/>
      <w:spacing w:before="360" w:after="80"/>
      <w:outlineLvl w:val="0"/>
    </w:pPr>
    <w:rPr>
      <w:rFonts w:eastAsiaTheme="majorEastAsia"/>
      <w:b/>
      <w:bCs/>
      <w:color w:val="000000" w:themeColor="text1"/>
      <w:sz w:val="32"/>
      <w:szCs w:val="32"/>
    </w:rPr>
  </w:style>
  <w:style w:type="paragraph" w:styleId="Heading2">
    <w:name w:val="heading 2"/>
    <w:basedOn w:val="Normal"/>
    <w:next w:val="Normal"/>
    <w:link w:val="Heading2Char"/>
    <w:uiPriority w:val="9"/>
    <w:unhideWhenUsed/>
    <w:qFormat/>
    <w:rsid w:val="00801A02"/>
    <w:pPr>
      <w:spacing w:after="0"/>
      <w:outlineLvl w:val="1"/>
    </w:pPr>
    <w:rPr>
      <w:b/>
      <w:bCs/>
      <w:sz w:val="28"/>
      <w:szCs w:val="28"/>
    </w:rPr>
  </w:style>
  <w:style w:type="paragraph" w:styleId="Heading3">
    <w:name w:val="heading 3"/>
    <w:basedOn w:val="Heading2"/>
    <w:next w:val="Normal"/>
    <w:link w:val="Heading3Char"/>
    <w:uiPriority w:val="9"/>
    <w:unhideWhenUsed/>
    <w:qFormat/>
    <w:rsid w:val="00B176F6"/>
    <w:pPr>
      <w:outlineLvl w:val="2"/>
    </w:pPr>
  </w:style>
  <w:style w:type="paragraph" w:styleId="Heading4">
    <w:name w:val="heading 4"/>
    <w:basedOn w:val="Normal"/>
    <w:next w:val="Normal"/>
    <w:link w:val="Heading4Char"/>
    <w:uiPriority w:val="9"/>
    <w:semiHidden/>
    <w:unhideWhenUsed/>
    <w:qFormat/>
    <w:rsid w:val="00801A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A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A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A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A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A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B6A"/>
    <w:pPr>
      <w:spacing w:after="0" w:line="240" w:lineRule="auto"/>
      <w:contextualSpacing/>
      <w:jc w:val="center"/>
    </w:pPr>
    <w:rPr>
      <w:rFonts w:eastAsiaTheme="majorEastAsia"/>
      <w:spacing w:val="-10"/>
      <w:kern w:val="28"/>
      <w:sz w:val="96"/>
      <w:szCs w:val="96"/>
    </w:rPr>
  </w:style>
  <w:style w:type="character" w:customStyle="1" w:styleId="TitleChar">
    <w:name w:val="Title Char"/>
    <w:basedOn w:val="DefaultParagraphFont"/>
    <w:link w:val="Title"/>
    <w:uiPriority w:val="10"/>
    <w:rsid w:val="00927B6A"/>
    <w:rPr>
      <w:rFonts w:ascii="Times New Roman" w:eastAsiaTheme="majorEastAsia" w:hAnsi="Times New Roman" w:cs="Times New Roman"/>
      <w:spacing w:val="-10"/>
      <w:kern w:val="28"/>
      <w:sz w:val="96"/>
      <w:szCs w:val="96"/>
    </w:rPr>
  </w:style>
  <w:style w:type="character" w:customStyle="1" w:styleId="Heading1Char">
    <w:name w:val="Heading 1 Char"/>
    <w:basedOn w:val="DefaultParagraphFont"/>
    <w:link w:val="Heading1"/>
    <w:uiPriority w:val="9"/>
    <w:rsid w:val="00801A02"/>
    <w:rPr>
      <w:rFonts w:ascii="Times New Roman" w:eastAsiaTheme="majorEastAsia" w:hAnsi="Times New Roman" w:cs="Times New Roman"/>
      <w:b/>
      <w:bCs/>
      <w:color w:val="000000" w:themeColor="text1"/>
      <w:sz w:val="32"/>
      <w:szCs w:val="32"/>
    </w:rPr>
  </w:style>
  <w:style w:type="character" w:customStyle="1" w:styleId="Heading2Char">
    <w:name w:val="Heading 2 Char"/>
    <w:basedOn w:val="DefaultParagraphFont"/>
    <w:link w:val="Heading2"/>
    <w:uiPriority w:val="9"/>
    <w:rsid w:val="00801A02"/>
    <w:rPr>
      <w:rFonts w:ascii="Times New Roman" w:hAnsi="Times New Roman" w:cs="Times New Roman"/>
      <w:b/>
      <w:bCs/>
      <w:sz w:val="28"/>
      <w:szCs w:val="28"/>
    </w:rPr>
  </w:style>
  <w:style w:type="character" w:customStyle="1" w:styleId="Heading3Char">
    <w:name w:val="Heading 3 Char"/>
    <w:basedOn w:val="DefaultParagraphFont"/>
    <w:link w:val="Heading3"/>
    <w:uiPriority w:val="9"/>
    <w:rsid w:val="00B176F6"/>
    <w:rPr>
      <w:rFonts w:ascii="Times New Roman" w:hAnsi="Times New Roman" w:cs="Times New Roman"/>
      <w:b/>
      <w:bCs/>
      <w:sz w:val="28"/>
      <w:szCs w:val="28"/>
    </w:rPr>
  </w:style>
  <w:style w:type="character" w:customStyle="1" w:styleId="Heading4Char">
    <w:name w:val="Heading 4 Char"/>
    <w:basedOn w:val="DefaultParagraphFont"/>
    <w:link w:val="Heading4"/>
    <w:uiPriority w:val="9"/>
    <w:semiHidden/>
    <w:rsid w:val="00801A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A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A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A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A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A02"/>
    <w:rPr>
      <w:rFonts w:eastAsiaTheme="majorEastAsia" w:cstheme="majorBidi"/>
      <w:color w:val="272727" w:themeColor="text1" w:themeTint="D8"/>
    </w:rPr>
  </w:style>
  <w:style w:type="paragraph" w:styleId="Subtitle">
    <w:name w:val="Subtitle"/>
    <w:basedOn w:val="Normal"/>
    <w:next w:val="Normal"/>
    <w:link w:val="SubtitleChar"/>
    <w:uiPriority w:val="11"/>
    <w:qFormat/>
    <w:rsid w:val="00801A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A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A02"/>
    <w:pPr>
      <w:spacing w:before="160"/>
      <w:jc w:val="center"/>
    </w:pPr>
    <w:rPr>
      <w:i/>
      <w:iCs/>
      <w:color w:val="404040" w:themeColor="text1" w:themeTint="BF"/>
    </w:rPr>
  </w:style>
  <w:style w:type="character" w:customStyle="1" w:styleId="QuoteChar">
    <w:name w:val="Quote Char"/>
    <w:basedOn w:val="DefaultParagraphFont"/>
    <w:link w:val="Quote"/>
    <w:uiPriority w:val="29"/>
    <w:rsid w:val="00801A02"/>
    <w:rPr>
      <w:i/>
      <w:iCs/>
      <w:color w:val="404040" w:themeColor="text1" w:themeTint="BF"/>
    </w:rPr>
  </w:style>
  <w:style w:type="paragraph" w:styleId="ListParagraph">
    <w:name w:val="List Paragraph"/>
    <w:basedOn w:val="Normal"/>
    <w:uiPriority w:val="34"/>
    <w:qFormat/>
    <w:rsid w:val="00801A02"/>
    <w:pPr>
      <w:ind w:left="720"/>
      <w:contextualSpacing/>
    </w:pPr>
  </w:style>
  <w:style w:type="character" w:styleId="IntenseEmphasis">
    <w:name w:val="Intense Emphasis"/>
    <w:basedOn w:val="DefaultParagraphFont"/>
    <w:uiPriority w:val="21"/>
    <w:qFormat/>
    <w:rsid w:val="00801A02"/>
    <w:rPr>
      <w:i/>
      <w:iCs/>
      <w:color w:val="0F4761" w:themeColor="accent1" w:themeShade="BF"/>
    </w:rPr>
  </w:style>
  <w:style w:type="paragraph" w:styleId="IntenseQuote">
    <w:name w:val="Intense Quote"/>
    <w:basedOn w:val="Normal"/>
    <w:next w:val="Normal"/>
    <w:link w:val="IntenseQuoteChar"/>
    <w:uiPriority w:val="30"/>
    <w:qFormat/>
    <w:rsid w:val="00801A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A02"/>
    <w:rPr>
      <w:i/>
      <w:iCs/>
      <w:color w:val="0F4761" w:themeColor="accent1" w:themeShade="BF"/>
    </w:rPr>
  </w:style>
  <w:style w:type="character" w:styleId="IntenseReference">
    <w:name w:val="Intense Reference"/>
    <w:basedOn w:val="DefaultParagraphFont"/>
    <w:uiPriority w:val="32"/>
    <w:qFormat/>
    <w:rsid w:val="00801A02"/>
    <w:rPr>
      <w:b/>
      <w:bCs/>
      <w:smallCaps/>
      <w:color w:val="0F4761" w:themeColor="accent1" w:themeShade="BF"/>
      <w:spacing w:val="5"/>
    </w:rPr>
  </w:style>
  <w:style w:type="paragraph" w:styleId="FootnoteText">
    <w:name w:val="footnote text"/>
    <w:basedOn w:val="Normal"/>
    <w:link w:val="FootnoteTextChar"/>
    <w:uiPriority w:val="99"/>
    <w:semiHidden/>
    <w:unhideWhenUsed/>
    <w:rsid w:val="00967B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7BA3"/>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967B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451289">
      <w:bodyDiv w:val="1"/>
      <w:marLeft w:val="0"/>
      <w:marRight w:val="0"/>
      <w:marTop w:val="0"/>
      <w:marBottom w:val="0"/>
      <w:divBdr>
        <w:top w:val="none" w:sz="0" w:space="0" w:color="auto"/>
        <w:left w:val="none" w:sz="0" w:space="0" w:color="auto"/>
        <w:bottom w:val="none" w:sz="0" w:space="0" w:color="auto"/>
        <w:right w:val="none" w:sz="0" w:space="0" w:color="auto"/>
      </w:divBdr>
    </w:div>
    <w:div w:id="13070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4568</Words>
  <Characters>26044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Eden Rich</cp:lastModifiedBy>
  <cp:revision>3</cp:revision>
  <dcterms:created xsi:type="dcterms:W3CDTF">2024-11-16T13:09:00Z</dcterms:created>
  <dcterms:modified xsi:type="dcterms:W3CDTF">2024-11-16T13:14:00Z</dcterms:modified>
</cp:coreProperties>
</file>