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3B8A" w:rsidRDefault="00EA2263">
      <w:pPr>
        <w:rPr>
          <w:sz w:val="28"/>
          <w:szCs w:val="28"/>
        </w:rPr>
      </w:pPr>
      <w:r>
        <w:rPr>
          <w:sz w:val="28"/>
          <w:szCs w:val="28"/>
        </w:rPr>
        <w:t>The aim of this report is to provide and analysis employability skills that I have and those I need to improve.</w:t>
      </w:r>
    </w:p>
    <w:p w:rsidR="00EA2263" w:rsidRDefault="00EA2263">
      <w:pPr>
        <w:rPr>
          <w:sz w:val="28"/>
          <w:szCs w:val="28"/>
        </w:rPr>
      </w:pPr>
    </w:p>
    <w:p w:rsidR="00EA2263" w:rsidRDefault="00EA2263">
      <w:pPr>
        <w:rPr>
          <w:b/>
          <w:sz w:val="28"/>
          <w:szCs w:val="28"/>
          <w:u w:val="single"/>
        </w:rPr>
      </w:pPr>
      <w:r w:rsidRPr="00EA2263">
        <w:rPr>
          <w:b/>
          <w:sz w:val="28"/>
          <w:szCs w:val="28"/>
          <w:u w:val="single"/>
        </w:rPr>
        <w:t>Team work</w:t>
      </w:r>
    </w:p>
    <w:p w:rsidR="006F6BFE" w:rsidRDefault="006F6BFE">
      <w:pPr>
        <w:rPr>
          <w:sz w:val="28"/>
          <w:szCs w:val="28"/>
        </w:rPr>
      </w:pPr>
      <w:r>
        <w:rPr>
          <w:sz w:val="28"/>
          <w:szCs w:val="28"/>
        </w:rPr>
        <w:t xml:space="preserve">Why is being a team player important in the workplace? </w:t>
      </w:r>
    </w:p>
    <w:p w:rsidR="006F6BFE" w:rsidRPr="006F6BFE" w:rsidRDefault="006F6BFE">
      <w:pPr>
        <w:rPr>
          <w:sz w:val="28"/>
          <w:szCs w:val="28"/>
        </w:rPr>
      </w:pPr>
      <w:r>
        <w:rPr>
          <w:sz w:val="28"/>
          <w:szCs w:val="28"/>
        </w:rPr>
        <w:t>A team player should be able to coordinate tasks and work well with the other members. It is important for them to focus on the project and the end result of the project. Communication: is the key when working in a team environment. It is crucial for team players to have clean communication with team members.</w:t>
      </w:r>
    </w:p>
    <w:p w:rsidR="00EA2263" w:rsidRDefault="00EA2263">
      <w:pPr>
        <w:rPr>
          <w:sz w:val="28"/>
          <w:szCs w:val="28"/>
        </w:rPr>
      </w:pPr>
      <w:r>
        <w:rPr>
          <w:sz w:val="28"/>
          <w:szCs w:val="28"/>
        </w:rPr>
        <w:t>Teamwork can significantly boost a company’s bottom line as well as overall culture of communication. A number of academic studies have been produced in recent year which prove that teamwork is essential to a healthy work environment, which is more likely to lead to and produce positive results for the bottom line.</w:t>
      </w:r>
    </w:p>
    <w:p w:rsidR="00EA2263" w:rsidRDefault="00EA2263" w:rsidP="00EA2263">
      <w:pPr>
        <w:pStyle w:val="ListParagraph"/>
        <w:numPr>
          <w:ilvl w:val="0"/>
          <w:numId w:val="1"/>
        </w:numPr>
        <w:rPr>
          <w:sz w:val="28"/>
          <w:szCs w:val="28"/>
        </w:rPr>
      </w:pPr>
      <w:r>
        <w:rPr>
          <w:sz w:val="28"/>
          <w:szCs w:val="28"/>
        </w:rPr>
        <w:t xml:space="preserve">Enhanced communication </w:t>
      </w:r>
    </w:p>
    <w:p w:rsidR="00EA2263" w:rsidRDefault="00EA2263" w:rsidP="00EA2263">
      <w:pPr>
        <w:pStyle w:val="ListParagraph"/>
        <w:numPr>
          <w:ilvl w:val="0"/>
          <w:numId w:val="1"/>
        </w:numPr>
        <w:rPr>
          <w:sz w:val="28"/>
          <w:szCs w:val="28"/>
        </w:rPr>
      </w:pPr>
      <w:r>
        <w:rPr>
          <w:sz w:val="28"/>
          <w:szCs w:val="28"/>
        </w:rPr>
        <w:t xml:space="preserve">Focus on the problem, not on the person </w:t>
      </w:r>
    </w:p>
    <w:p w:rsidR="00EA2263" w:rsidRDefault="00EA2263" w:rsidP="00EA2263">
      <w:pPr>
        <w:pStyle w:val="ListParagraph"/>
        <w:numPr>
          <w:ilvl w:val="0"/>
          <w:numId w:val="1"/>
        </w:numPr>
        <w:rPr>
          <w:sz w:val="28"/>
          <w:szCs w:val="28"/>
        </w:rPr>
      </w:pPr>
      <w:r>
        <w:rPr>
          <w:sz w:val="28"/>
          <w:szCs w:val="28"/>
        </w:rPr>
        <w:t xml:space="preserve">Make sure what you say and what you do are giving the same message </w:t>
      </w:r>
    </w:p>
    <w:p w:rsidR="00EA2263" w:rsidRDefault="00EA2263" w:rsidP="00EA2263">
      <w:pPr>
        <w:pStyle w:val="ListParagraph"/>
        <w:numPr>
          <w:ilvl w:val="0"/>
          <w:numId w:val="1"/>
        </w:numPr>
        <w:rPr>
          <w:sz w:val="28"/>
          <w:szCs w:val="28"/>
        </w:rPr>
      </w:pPr>
      <w:r>
        <w:rPr>
          <w:sz w:val="28"/>
          <w:szCs w:val="28"/>
        </w:rPr>
        <w:t xml:space="preserve">Validate others contribution </w:t>
      </w:r>
    </w:p>
    <w:p w:rsidR="00EA2263" w:rsidRDefault="00EA2263" w:rsidP="00EA2263">
      <w:pPr>
        <w:pStyle w:val="ListParagraph"/>
        <w:numPr>
          <w:ilvl w:val="0"/>
          <w:numId w:val="1"/>
        </w:numPr>
        <w:rPr>
          <w:sz w:val="28"/>
          <w:szCs w:val="28"/>
        </w:rPr>
      </w:pPr>
      <w:r>
        <w:rPr>
          <w:sz w:val="28"/>
          <w:szCs w:val="28"/>
        </w:rPr>
        <w:t>Make sure everyone has a chance to speak</w:t>
      </w:r>
    </w:p>
    <w:p w:rsidR="00EA2263" w:rsidRPr="001B1033" w:rsidRDefault="00EA2263" w:rsidP="00EA2263">
      <w:pPr>
        <w:pStyle w:val="ListParagraph"/>
        <w:rPr>
          <w:sz w:val="28"/>
          <w:szCs w:val="28"/>
        </w:rPr>
      </w:pPr>
    </w:p>
    <w:p w:rsidR="00EA2263" w:rsidRDefault="00EA2263" w:rsidP="00EA2263">
      <w:pPr>
        <w:rPr>
          <w:sz w:val="28"/>
          <w:szCs w:val="28"/>
        </w:rPr>
      </w:pPr>
      <w:r w:rsidRPr="001B1033">
        <w:rPr>
          <w:sz w:val="28"/>
          <w:szCs w:val="28"/>
        </w:rPr>
        <w:t xml:space="preserve">Listening – Helping </w:t>
      </w:r>
      <w:r w:rsidR="001B1033" w:rsidRPr="001B1033">
        <w:rPr>
          <w:sz w:val="28"/>
          <w:szCs w:val="28"/>
        </w:rPr>
        <w:t>- Participation</w:t>
      </w:r>
      <w:r w:rsidRPr="001B1033">
        <w:rPr>
          <w:sz w:val="28"/>
          <w:szCs w:val="28"/>
        </w:rPr>
        <w:t xml:space="preserve"> </w:t>
      </w:r>
    </w:p>
    <w:p w:rsidR="001B1033" w:rsidRDefault="001B1033" w:rsidP="00EA2263">
      <w:pPr>
        <w:rPr>
          <w:sz w:val="28"/>
          <w:szCs w:val="28"/>
        </w:rPr>
      </w:pPr>
      <w:r>
        <w:rPr>
          <w:sz w:val="28"/>
          <w:szCs w:val="28"/>
        </w:rPr>
        <w:t xml:space="preserve">While on duty I am using my teamwork skills to fulfil my duty which is driving while listening to the </w:t>
      </w:r>
      <w:proofErr w:type="spellStart"/>
      <w:r>
        <w:rPr>
          <w:sz w:val="28"/>
          <w:szCs w:val="28"/>
        </w:rPr>
        <w:t>Ibus</w:t>
      </w:r>
      <w:proofErr w:type="spellEnd"/>
      <w:r>
        <w:rPr>
          <w:sz w:val="28"/>
          <w:szCs w:val="28"/>
        </w:rPr>
        <w:t xml:space="preserve"> for instruction concerning curtailment or late runs, participating in keeping the target which is running according to time table. For this to happen the control </w:t>
      </w:r>
      <w:r w:rsidR="00355123">
        <w:rPr>
          <w:sz w:val="28"/>
          <w:szCs w:val="28"/>
        </w:rPr>
        <w:t xml:space="preserve">and I </w:t>
      </w:r>
      <w:r>
        <w:rPr>
          <w:sz w:val="28"/>
          <w:szCs w:val="28"/>
        </w:rPr>
        <w:t xml:space="preserve">have to work co-operatively. </w:t>
      </w:r>
    </w:p>
    <w:p w:rsidR="001B1033" w:rsidRDefault="001B1033" w:rsidP="00EA2263">
      <w:pPr>
        <w:rPr>
          <w:sz w:val="28"/>
          <w:szCs w:val="28"/>
        </w:rPr>
      </w:pPr>
      <w:r>
        <w:rPr>
          <w:sz w:val="28"/>
          <w:szCs w:val="28"/>
        </w:rPr>
        <w:t xml:space="preserve">Teamwork increased competitiveness </w:t>
      </w:r>
    </w:p>
    <w:p w:rsidR="001B1033" w:rsidRDefault="001B1033" w:rsidP="00EA2263">
      <w:pPr>
        <w:rPr>
          <w:sz w:val="28"/>
          <w:szCs w:val="28"/>
        </w:rPr>
      </w:pPr>
      <w:r>
        <w:rPr>
          <w:sz w:val="28"/>
          <w:szCs w:val="28"/>
        </w:rPr>
        <w:t xml:space="preserve">Improve overall productivity </w:t>
      </w:r>
    </w:p>
    <w:p w:rsidR="001B1033" w:rsidRDefault="001B1033" w:rsidP="00EA2263">
      <w:pPr>
        <w:rPr>
          <w:sz w:val="28"/>
          <w:szCs w:val="28"/>
        </w:rPr>
      </w:pPr>
      <w:r>
        <w:rPr>
          <w:sz w:val="28"/>
          <w:szCs w:val="28"/>
        </w:rPr>
        <w:t>Improve employee motivation and commitment</w:t>
      </w:r>
    </w:p>
    <w:p w:rsidR="003E2CAB" w:rsidRDefault="003E2CAB" w:rsidP="00EA2263">
      <w:pPr>
        <w:rPr>
          <w:sz w:val="28"/>
          <w:szCs w:val="28"/>
        </w:rPr>
      </w:pPr>
    </w:p>
    <w:p w:rsidR="003E2CAB" w:rsidRDefault="003E2CAB" w:rsidP="00EA2263">
      <w:pPr>
        <w:rPr>
          <w:b/>
          <w:sz w:val="28"/>
          <w:szCs w:val="28"/>
          <w:u w:val="single"/>
        </w:rPr>
      </w:pPr>
      <w:r w:rsidRPr="003E2CAB">
        <w:rPr>
          <w:b/>
          <w:sz w:val="28"/>
          <w:szCs w:val="28"/>
          <w:u w:val="single"/>
        </w:rPr>
        <w:lastRenderedPageBreak/>
        <w:t>Skills for teamwork</w:t>
      </w:r>
    </w:p>
    <w:p w:rsidR="003E2CAB" w:rsidRDefault="003E2CAB" w:rsidP="00EA2263">
      <w:pPr>
        <w:rPr>
          <w:sz w:val="28"/>
          <w:szCs w:val="28"/>
        </w:rPr>
      </w:pPr>
      <w:r w:rsidRPr="003E2CAB">
        <w:rPr>
          <w:sz w:val="28"/>
          <w:szCs w:val="28"/>
        </w:rPr>
        <w:t xml:space="preserve">These are the </w:t>
      </w:r>
      <w:r>
        <w:rPr>
          <w:sz w:val="28"/>
          <w:szCs w:val="28"/>
        </w:rPr>
        <w:t>skills and qualities needed to contribute productively. You will improve the results of a work, a project or the performance of a team if you can:</w:t>
      </w:r>
    </w:p>
    <w:p w:rsidR="003E2CAB" w:rsidRDefault="003E2CAB" w:rsidP="003E2CAB">
      <w:pPr>
        <w:pStyle w:val="ListParagraph"/>
        <w:numPr>
          <w:ilvl w:val="0"/>
          <w:numId w:val="6"/>
        </w:numPr>
        <w:rPr>
          <w:sz w:val="28"/>
          <w:szCs w:val="28"/>
        </w:rPr>
      </w:pPr>
      <w:r>
        <w:rPr>
          <w:sz w:val="28"/>
          <w:szCs w:val="28"/>
        </w:rPr>
        <w:t>Work with others;</w:t>
      </w:r>
    </w:p>
    <w:p w:rsidR="003E2CAB" w:rsidRDefault="003E2CAB" w:rsidP="003E2CAB">
      <w:pPr>
        <w:pStyle w:val="ListParagraph"/>
        <w:numPr>
          <w:ilvl w:val="0"/>
          <w:numId w:val="6"/>
        </w:numPr>
        <w:rPr>
          <w:sz w:val="28"/>
          <w:szCs w:val="28"/>
        </w:rPr>
      </w:pPr>
      <w:r>
        <w:rPr>
          <w:sz w:val="28"/>
          <w:szCs w:val="28"/>
        </w:rPr>
        <w:t>Understand the dynamics of a group and know how to cope with it;</w:t>
      </w:r>
    </w:p>
    <w:p w:rsidR="003E2CAB" w:rsidRDefault="003E2CAB" w:rsidP="003E2CAB">
      <w:pPr>
        <w:pStyle w:val="ListParagraph"/>
        <w:numPr>
          <w:ilvl w:val="0"/>
          <w:numId w:val="6"/>
        </w:numPr>
        <w:rPr>
          <w:sz w:val="28"/>
          <w:szCs w:val="28"/>
        </w:rPr>
      </w:pPr>
      <w:r>
        <w:rPr>
          <w:sz w:val="28"/>
          <w:szCs w:val="28"/>
        </w:rPr>
        <w:t>Ensure that the goals  and objectives of the teams are clear;</w:t>
      </w:r>
    </w:p>
    <w:p w:rsidR="003E2CAB" w:rsidRDefault="003E2CAB" w:rsidP="003E2CAB">
      <w:pPr>
        <w:pStyle w:val="ListParagraph"/>
        <w:numPr>
          <w:ilvl w:val="0"/>
          <w:numId w:val="6"/>
        </w:numPr>
        <w:rPr>
          <w:sz w:val="28"/>
          <w:szCs w:val="28"/>
        </w:rPr>
      </w:pPr>
      <w:r>
        <w:rPr>
          <w:sz w:val="28"/>
          <w:szCs w:val="28"/>
        </w:rPr>
        <w:t>Be flexible: respect, welcome and support the ideas, opinions and contributions of other group members:</w:t>
      </w:r>
    </w:p>
    <w:p w:rsidR="003E2CAB" w:rsidRDefault="003E2CAB" w:rsidP="003E2CAB">
      <w:pPr>
        <w:pStyle w:val="ListParagraph"/>
        <w:numPr>
          <w:ilvl w:val="0"/>
          <w:numId w:val="6"/>
        </w:numPr>
        <w:rPr>
          <w:sz w:val="28"/>
          <w:szCs w:val="28"/>
        </w:rPr>
      </w:pPr>
      <w:r>
        <w:rPr>
          <w:sz w:val="28"/>
          <w:szCs w:val="28"/>
        </w:rPr>
        <w:t>Recognise and respect the diversity of perspectives in a group;</w:t>
      </w:r>
    </w:p>
    <w:p w:rsidR="003E2CAB" w:rsidRDefault="003E2CAB" w:rsidP="003E2CAB">
      <w:pPr>
        <w:pStyle w:val="ListParagraph"/>
        <w:numPr>
          <w:ilvl w:val="0"/>
          <w:numId w:val="6"/>
        </w:numPr>
        <w:rPr>
          <w:sz w:val="28"/>
          <w:szCs w:val="28"/>
        </w:rPr>
      </w:pPr>
      <w:r>
        <w:rPr>
          <w:sz w:val="28"/>
          <w:szCs w:val="28"/>
        </w:rPr>
        <w:t>Receive and provide feedback constructively and respectively to others:</w:t>
      </w:r>
    </w:p>
    <w:p w:rsidR="003E2CAB" w:rsidRDefault="003E2CAB" w:rsidP="003E2CAB">
      <w:pPr>
        <w:pStyle w:val="ListParagraph"/>
        <w:numPr>
          <w:ilvl w:val="0"/>
          <w:numId w:val="6"/>
        </w:numPr>
        <w:rPr>
          <w:sz w:val="28"/>
          <w:szCs w:val="28"/>
        </w:rPr>
      </w:pPr>
      <w:r>
        <w:rPr>
          <w:sz w:val="28"/>
          <w:szCs w:val="28"/>
        </w:rPr>
        <w:t>Contribute to the success of the team by disseminating information and putting everyone’s expertise</w:t>
      </w:r>
      <w:r w:rsidRPr="003E2CAB">
        <w:rPr>
          <w:sz w:val="28"/>
          <w:szCs w:val="28"/>
        </w:rPr>
        <w:t xml:space="preserve"> </w:t>
      </w:r>
    </w:p>
    <w:p w:rsidR="003E2CAB" w:rsidRDefault="003E2CAB" w:rsidP="003E2CAB">
      <w:pPr>
        <w:rPr>
          <w:sz w:val="28"/>
          <w:szCs w:val="28"/>
        </w:rPr>
      </w:pPr>
    </w:p>
    <w:p w:rsidR="003E2CAB" w:rsidRDefault="003E2CAB" w:rsidP="003E2CAB">
      <w:pPr>
        <w:rPr>
          <w:b/>
          <w:sz w:val="28"/>
          <w:szCs w:val="28"/>
          <w:u w:val="single"/>
        </w:rPr>
      </w:pPr>
      <w:r w:rsidRPr="003E2CAB">
        <w:rPr>
          <w:b/>
          <w:sz w:val="28"/>
          <w:szCs w:val="28"/>
          <w:u w:val="single"/>
        </w:rPr>
        <w:t>In the service of a team</w:t>
      </w:r>
    </w:p>
    <w:p w:rsidR="003E2CAB" w:rsidRDefault="003E2CAB" w:rsidP="003E2CAB">
      <w:pPr>
        <w:pStyle w:val="ListParagraph"/>
        <w:numPr>
          <w:ilvl w:val="0"/>
          <w:numId w:val="7"/>
        </w:numPr>
        <w:rPr>
          <w:sz w:val="28"/>
          <w:szCs w:val="28"/>
        </w:rPr>
      </w:pPr>
      <w:r>
        <w:rPr>
          <w:sz w:val="28"/>
          <w:szCs w:val="28"/>
        </w:rPr>
        <w:t>Lead, support or motivate the team for maximum performance;</w:t>
      </w:r>
    </w:p>
    <w:p w:rsidR="003E2CAB" w:rsidRDefault="0076315E" w:rsidP="003E2CAB">
      <w:pPr>
        <w:pStyle w:val="ListParagraph"/>
        <w:numPr>
          <w:ilvl w:val="0"/>
          <w:numId w:val="7"/>
        </w:numPr>
        <w:rPr>
          <w:sz w:val="28"/>
          <w:szCs w:val="28"/>
        </w:rPr>
      </w:pPr>
      <w:r>
        <w:rPr>
          <w:sz w:val="28"/>
          <w:szCs w:val="28"/>
        </w:rPr>
        <w:t>Understand the role of conflict in a group to arrive at solutions,</w:t>
      </w:r>
    </w:p>
    <w:p w:rsidR="0076315E" w:rsidRDefault="0076315E" w:rsidP="003E2CAB">
      <w:pPr>
        <w:pStyle w:val="ListParagraph"/>
        <w:numPr>
          <w:ilvl w:val="0"/>
          <w:numId w:val="7"/>
        </w:numPr>
        <w:rPr>
          <w:sz w:val="28"/>
          <w:szCs w:val="28"/>
        </w:rPr>
      </w:pPr>
      <w:r>
        <w:rPr>
          <w:sz w:val="28"/>
          <w:szCs w:val="28"/>
        </w:rPr>
        <w:t xml:space="preserve">Manage and resolve conflicts. Participate in projects and tasks </w:t>
      </w:r>
    </w:p>
    <w:p w:rsidR="0076315E" w:rsidRDefault="0076315E" w:rsidP="003E2CAB">
      <w:pPr>
        <w:pStyle w:val="ListParagraph"/>
        <w:numPr>
          <w:ilvl w:val="0"/>
          <w:numId w:val="7"/>
        </w:numPr>
        <w:rPr>
          <w:sz w:val="28"/>
          <w:szCs w:val="28"/>
        </w:rPr>
      </w:pPr>
      <w:r>
        <w:rPr>
          <w:sz w:val="28"/>
          <w:szCs w:val="28"/>
        </w:rPr>
        <w:t>Plan, design or implement a project  or task, from start to finish, keeping focus on goals and results;</w:t>
      </w:r>
    </w:p>
    <w:p w:rsidR="0076315E" w:rsidRDefault="0076315E" w:rsidP="0076315E">
      <w:pPr>
        <w:pStyle w:val="ListParagraph"/>
        <w:numPr>
          <w:ilvl w:val="0"/>
          <w:numId w:val="7"/>
        </w:numPr>
        <w:rPr>
          <w:sz w:val="28"/>
          <w:szCs w:val="28"/>
        </w:rPr>
      </w:pPr>
      <w:r>
        <w:rPr>
          <w:sz w:val="28"/>
          <w:szCs w:val="28"/>
        </w:rPr>
        <w:t>Plan and research feedback, test, revise, and implement;</w:t>
      </w:r>
    </w:p>
    <w:p w:rsidR="0076315E" w:rsidRDefault="0076315E" w:rsidP="0076315E">
      <w:pPr>
        <w:pStyle w:val="ListParagraph"/>
        <w:numPr>
          <w:ilvl w:val="0"/>
          <w:numId w:val="7"/>
        </w:numPr>
        <w:rPr>
          <w:sz w:val="28"/>
          <w:szCs w:val="28"/>
        </w:rPr>
      </w:pPr>
      <w:r>
        <w:rPr>
          <w:sz w:val="28"/>
          <w:szCs w:val="28"/>
        </w:rPr>
        <w:t>Work according to established quality standards;</w:t>
      </w:r>
    </w:p>
    <w:p w:rsidR="0076315E" w:rsidRDefault="0076315E" w:rsidP="0076315E">
      <w:pPr>
        <w:pStyle w:val="ListParagraph"/>
        <w:numPr>
          <w:ilvl w:val="0"/>
          <w:numId w:val="7"/>
        </w:numPr>
        <w:rPr>
          <w:sz w:val="28"/>
          <w:szCs w:val="28"/>
        </w:rPr>
      </w:pPr>
      <w:r>
        <w:rPr>
          <w:sz w:val="28"/>
          <w:szCs w:val="28"/>
        </w:rPr>
        <w:t>Choose and use the right tools and technology for a task or project;</w:t>
      </w:r>
    </w:p>
    <w:p w:rsidR="0076315E" w:rsidRDefault="0076315E" w:rsidP="0076315E">
      <w:pPr>
        <w:pStyle w:val="ListParagraph"/>
        <w:numPr>
          <w:ilvl w:val="0"/>
          <w:numId w:val="7"/>
        </w:numPr>
        <w:rPr>
          <w:sz w:val="28"/>
          <w:szCs w:val="28"/>
        </w:rPr>
      </w:pPr>
      <w:r>
        <w:rPr>
          <w:sz w:val="28"/>
          <w:szCs w:val="28"/>
        </w:rPr>
        <w:t>Adapt to changes that may occur in requirements and information;</w:t>
      </w:r>
    </w:p>
    <w:p w:rsidR="0076315E" w:rsidRPr="0076315E" w:rsidRDefault="0076315E" w:rsidP="0076315E">
      <w:pPr>
        <w:pStyle w:val="ListParagraph"/>
        <w:numPr>
          <w:ilvl w:val="0"/>
          <w:numId w:val="7"/>
        </w:numPr>
        <w:rPr>
          <w:sz w:val="28"/>
          <w:szCs w:val="28"/>
        </w:rPr>
      </w:pPr>
      <w:r>
        <w:rPr>
          <w:sz w:val="28"/>
          <w:szCs w:val="28"/>
        </w:rPr>
        <w:t>Supervise project or task, and identify ways to improve them;</w:t>
      </w:r>
    </w:p>
    <w:p w:rsidR="003E2CAB" w:rsidRPr="003E2CAB" w:rsidRDefault="003E2CAB" w:rsidP="003E2CAB">
      <w:pPr>
        <w:rPr>
          <w:sz w:val="28"/>
          <w:szCs w:val="28"/>
        </w:rPr>
      </w:pPr>
    </w:p>
    <w:p w:rsidR="001B1033" w:rsidRDefault="001B1033" w:rsidP="00EA2263">
      <w:pPr>
        <w:rPr>
          <w:sz w:val="28"/>
          <w:szCs w:val="28"/>
        </w:rPr>
      </w:pPr>
    </w:p>
    <w:p w:rsidR="001B1033" w:rsidRDefault="001B1033" w:rsidP="00EA2263">
      <w:pPr>
        <w:rPr>
          <w:sz w:val="28"/>
          <w:szCs w:val="28"/>
        </w:rPr>
      </w:pPr>
      <w:r>
        <w:rPr>
          <w:sz w:val="28"/>
          <w:szCs w:val="28"/>
        </w:rPr>
        <w:t xml:space="preserve">Teamwork is like many things in life it will show naturally if the conditions are there. At the heart of effective teamwork in the workplace is the sense of camaraderie </w:t>
      </w:r>
      <w:r w:rsidR="00503EB7">
        <w:rPr>
          <w:sz w:val="28"/>
          <w:szCs w:val="28"/>
        </w:rPr>
        <w:t xml:space="preserve">and valuing of each other, which means when people come </w:t>
      </w:r>
      <w:r w:rsidR="00503EB7">
        <w:rPr>
          <w:sz w:val="28"/>
          <w:szCs w:val="28"/>
        </w:rPr>
        <w:lastRenderedPageBreak/>
        <w:t>together they deliver more that they would separately, and they are empowered to do it effective teamwork in the workplace happens when three things are in place:</w:t>
      </w:r>
    </w:p>
    <w:p w:rsidR="00503EB7" w:rsidRDefault="00503EB7" w:rsidP="00503EB7">
      <w:pPr>
        <w:pStyle w:val="ListParagraph"/>
        <w:numPr>
          <w:ilvl w:val="0"/>
          <w:numId w:val="2"/>
        </w:numPr>
        <w:rPr>
          <w:sz w:val="28"/>
          <w:szCs w:val="28"/>
        </w:rPr>
      </w:pPr>
      <w:r>
        <w:rPr>
          <w:sz w:val="28"/>
          <w:szCs w:val="28"/>
        </w:rPr>
        <w:t xml:space="preserve">Individuals flourish as they use their strengths </w:t>
      </w:r>
    </w:p>
    <w:p w:rsidR="00503EB7" w:rsidRDefault="00503EB7" w:rsidP="00503EB7">
      <w:pPr>
        <w:pStyle w:val="ListParagraph"/>
        <w:numPr>
          <w:ilvl w:val="0"/>
          <w:numId w:val="2"/>
        </w:numPr>
        <w:rPr>
          <w:sz w:val="28"/>
          <w:szCs w:val="28"/>
        </w:rPr>
      </w:pPr>
      <w:r>
        <w:rPr>
          <w:sz w:val="28"/>
          <w:szCs w:val="28"/>
        </w:rPr>
        <w:t xml:space="preserve">People come together building relationships that often become friendships resulting in effective teamwork </w:t>
      </w:r>
    </w:p>
    <w:p w:rsidR="00503EB7" w:rsidRDefault="00503EB7" w:rsidP="00503EB7">
      <w:pPr>
        <w:pStyle w:val="ListParagraph"/>
        <w:numPr>
          <w:ilvl w:val="0"/>
          <w:numId w:val="2"/>
        </w:numPr>
        <w:rPr>
          <w:sz w:val="28"/>
          <w:szCs w:val="28"/>
        </w:rPr>
      </w:pPr>
      <w:r>
        <w:rPr>
          <w:sz w:val="28"/>
          <w:szCs w:val="28"/>
        </w:rPr>
        <w:t xml:space="preserve">Together everyone achieves more as performance flows and results are achieved </w:t>
      </w:r>
    </w:p>
    <w:p w:rsidR="00503EB7" w:rsidRDefault="00503EB7" w:rsidP="00FA1535">
      <w:pPr>
        <w:rPr>
          <w:sz w:val="28"/>
          <w:szCs w:val="28"/>
        </w:rPr>
      </w:pPr>
      <w:r>
        <w:rPr>
          <w:sz w:val="28"/>
          <w:szCs w:val="28"/>
        </w:rPr>
        <w:t xml:space="preserve">The proven way to improve is to increase competitiveness </w:t>
      </w:r>
    </w:p>
    <w:p w:rsidR="00503EB7" w:rsidRDefault="00503EB7" w:rsidP="00503EB7">
      <w:pPr>
        <w:ind w:left="360"/>
        <w:rPr>
          <w:sz w:val="28"/>
          <w:szCs w:val="28"/>
        </w:rPr>
      </w:pPr>
      <w:r>
        <w:rPr>
          <w:sz w:val="28"/>
          <w:szCs w:val="28"/>
        </w:rPr>
        <w:t xml:space="preserve">Improve employee motivation and commitment </w:t>
      </w:r>
    </w:p>
    <w:p w:rsidR="00503EB7" w:rsidRDefault="00503EB7" w:rsidP="00503EB7">
      <w:pPr>
        <w:ind w:left="360"/>
        <w:rPr>
          <w:sz w:val="28"/>
          <w:szCs w:val="28"/>
        </w:rPr>
      </w:pPr>
      <w:r>
        <w:rPr>
          <w:sz w:val="28"/>
          <w:szCs w:val="28"/>
        </w:rPr>
        <w:t>Recognition for improved work</w:t>
      </w:r>
    </w:p>
    <w:p w:rsidR="000B2333" w:rsidRDefault="000B2333" w:rsidP="000B2333">
      <w:pPr>
        <w:rPr>
          <w:sz w:val="28"/>
          <w:szCs w:val="28"/>
        </w:rPr>
      </w:pPr>
    </w:p>
    <w:p w:rsidR="00FA1535" w:rsidRDefault="00FA1535" w:rsidP="000B2333">
      <w:pPr>
        <w:rPr>
          <w:sz w:val="28"/>
          <w:szCs w:val="28"/>
        </w:rPr>
      </w:pPr>
      <w:r>
        <w:rPr>
          <w:sz w:val="28"/>
          <w:szCs w:val="28"/>
        </w:rPr>
        <w:t xml:space="preserve">In teamwork, many people have </w:t>
      </w:r>
      <w:r w:rsidR="000B2333">
        <w:rPr>
          <w:sz w:val="28"/>
          <w:szCs w:val="28"/>
        </w:rPr>
        <w:t xml:space="preserve">reasonability for the same goal. Organisations are keen to employ people who work well together, who share ideas, led by example, communicate effectively and so on. All these behaviours and qualities become even more important as careers progress. [Financial times Ross </w:t>
      </w:r>
      <w:proofErr w:type="spellStart"/>
      <w:r w:rsidR="000B2333">
        <w:rPr>
          <w:sz w:val="28"/>
          <w:szCs w:val="28"/>
        </w:rPr>
        <w:t>Tieman</w:t>
      </w:r>
      <w:proofErr w:type="spellEnd"/>
      <w:r w:rsidR="000B2333">
        <w:rPr>
          <w:sz w:val="28"/>
          <w:szCs w:val="28"/>
        </w:rPr>
        <w:t xml:space="preserve"> march 15, 2012]. </w:t>
      </w:r>
    </w:p>
    <w:p w:rsidR="000B2333" w:rsidRDefault="000B2333" w:rsidP="000B2333">
      <w:pPr>
        <w:rPr>
          <w:sz w:val="28"/>
          <w:szCs w:val="28"/>
        </w:rPr>
      </w:pPr>
      <w:r>
        <w:rPr>
          <w:sz w:val="28"/>
          <w:szCs w:val="28"/>
        </w:rPr>
        <w:t>It is the ability to understand what is in front of you, and work collaboratively that counts. In addition change is so rapid that even new graduate’s knowledge can be out of date by the time they are employed.</w:t>
      </w:r>
    </w:p>
    <w:p w:rsidR="00A22B4E" w:rsidRDefault="00A22B4E" w:rsidP="000B2333">
      <w:pPr>
        <w:rPr>
          <w:sz w:val="28"/>
          <w:szCs w:val="28"/>
        </w:rPr>
      </w:pPr>
    </w:p>
    <w:p w:rsidR="00A22B4E" w:rsidRDefault="00A22B4E" w:rsidP="000B2333">
      <w:pPr>
        <w:rPr>
          <w:sz w:val="28"/>
          <w:szCs w:val="28"/>
        </w:rPr>
      </w:pPr>
      <w:r>
        <w:rPr>
          <w:sz w:val="28"/>
          <w:szCs w:val="28"/>
        </w:rPr>
        <w:t>Team work help solve the problem.</w:t>
      </w:r>
    </w:p>
    <w:p w:rsidR="00A22B4E" w:rsidRDefault="00A22B4E" w:rsidP="000B2333">
      <w:pPr>
        <w:rPr>
          <w:sz w:val="28"/>
          <w:szCs w:val="28"/>
        </w:rPr>
      </w:pPr>
      <w:r>
        <w:rPr>
          <w:sz w:val="28"/>
          <w:szCs w:val="28"/>
        </w:rPr>
        <w:t>Collaboration within a group can help solve difficult problems. Brainstorming is a good opportunity for the team to exchange ideas, and come up with creative ways of doing things. By working together, teams can find the solutions that work best. [</w:t>
      </w:r>
      <w:proofErr w:type="gramStart"/>
      <w:r>
        <w:rPr>
          <w:sz w:val="28"/>
          <w:szCs w:val="28"/>
        </w:rPr>
        <w:t>online</w:t>
      </w:r>
      <w:proofErr w:type="gramEnd"/>
      <w:r>
        <w:rPr>
          <w:sz w:val="28"/>
          <w:szCs w:val="28"/>
        </w:rPr>
        <w:t xml:space="preserve">].available from </w:t>
      </w:r>
      <w:hyperlink r:id="rId6" w:history="1">
        <w:r w:rsidRPr="00022711">
          <w:rPr>
            <w:rStyle w:val="Hyperlink"/>
            <w:sz w:val="28"/>
            <w:szCs w:val="28"/>
          </w:rPr>
          <w:t>www.articleabouteffectiveteamwork</w:t>
        </w:r>
      </w:hyperlink>
      <w:r>
        <w:rPr>
          <w:sz w:val="28"/>
          <w:szCs w:val="28"/>
        </w:rPr>
        <w:t>) accessed: 20/09/2018</w:t>
      </w:r>
    </w:p>
    <w:p w:rsidR="000B2333" w:rsidRDefault="000B2333" w:rsidP="000B2333">
      <w:pPr>
        <w:rPr>
          <w:sz w:val="28"/>
          <w:szCs w:val="28"/>
        </w:rPr>
      </w:pPr>
    </w:p>
    <w:p w:rsidR="000B2333" w:rsidRDefault="000B2333" w:rsidP="000B2333">
      <w:pPr>
        <w:rPr>
          <w:sz w:val="28"/>
          <w:szCs w:val="28"/>
        </w:rPr>
      </w:pPr>
      <w:r>
        <w:rPr>
          <w:sz w:val="28"/>
          <w:szCs w:val="28"/>
        </w:rPr>
        <w:t>Team work is crucial.</w:t>
      </w:r>
    </w:p>
    <w:p w:rsidR="000B2333" w:rsidRDefault="000B2333" w:rsidP="000B2333">
      <w:pPr>
        <w:rPr>
          <w:sz w:val="28"/>
          <w:szCs w:val="28"/>
        </w:rPr>
      </w:pPr>
      <w:r>
        <w:rPr>
          <w:sz w:val="28"/>
          <w:szCs w:val="28"/>
        </w:rPr>
        <w:lastRenderedPageBreak/>
        <w:t xml:space="preserve"> Creating the right conditions will encourage everyone on the team to share ideas while feeling empowered to perform in a collaborative manner. The closer your employees work, the smoother the project will run. Without a sense of unity, the group progress will suffer.</w:t>
      </w:r>
    </w:p>
    <w:p w:rsidR="000B2333" w:rsidRDefault="000B2333" w:rsidP="000B2333">
      <w:pPr>
        <w:rPr>
          <w:sz w:val="28"/>
          <w:szCs w:val="28"/>
        </w:rPr>
      </w:pPr>
    </w:p>
    <w:p w:rsidR="00503EB7" w:rsidRDefault="00503EB7" w:rsidP="00503EB7">
      <w:pPr>
        <w:rPr>
          <w:sz w:val="28"/>
          <w:szCs w:val="28"/>
        </w:rPr>
      </w:pPr>
    </w:p>
    <w:p w:rsidR="00503EB7" w:rsidRDefault="00503EB7" w:rsidP="00503EB7">
      <w:pPr>
        <w:rPr>
          <w:b/>
          <w:sz w:val="28"/>
          <w:szCs w:val="28"/>
          <w:u w:val="single"/>
        </w:rPr>
      </w:pPr>
      <w:r>
        <w:rPr>
          <w:b/>
          <w:sz w:val="28"/>
          <w:szCs w:val="28"/>
          <w:u w:val="single"/>
        </w:rPr>
        <w:t>Problem solving</w:t>
      </w:r>
    </w:p>
    <w:p w:rsidR="00503EB7" w:rsidRDefault="00503EB7" w:rsidP="00503EB7">
      <w:pPr>
        <w:rPr>
          <w:sz w:val="28"/>
          <w:szCs w:val="28"/>
        </w:rPr>
      </w:pPr>
      <w:r>
        <w:rPr>
          <w:sz w:val="28"/>
          <w:szCs w:val="28"/>
        </w:rPr>
        <w:t xml:space="preserve">What is problem solving? </w:t>
      </w:r>
    </w:p>
    <w:p w:rsidR="00503EB7" w:rsidRDefault="00503EB7" w:rsidP="00503EB7">
      <w:pPr>
        <w:rPr>
          <w:sz w:val="28"/>
          <w:szCs w:val="28"/>
        </w:rPr>
      </w:pPr>
      <w:r>
        <w:rPr>
          <w:sz w:val="28"/>
          <w:szCs w:val="28"/>
        </w:rPr>
        <w:t xml:space="preserve">Problems are at the centre of what many people do at work every day. Whether you are solving a problem for a client (internal or external) supporting those who are solving problems, on discovering new problems to solve, the problems you face can be large or small, simple on complex, and easy and difficult. </w:t>
      </w:r>
    </w:p>
    <w:p w:rsidR="00F725BD" w:rsidRDefault="00F725BD" w:rsidP="00503EB7">
      <w:pPr>
        <w:rPr>
          <w:sz w:val="28"/>
          <w:szCs w:val="28"/>
        </w:rPr>
      </w:pPr>
      <w:r>
        <w:rPr>
          <w:sz w:val="28"/>
          <w:szCs w:val="28"/>
        </w:rPr>
        <w:t xml:space="preserve">The fundamental part of problem solving is finding ways to solve them. You should be able to approach problems, and able to solve them. You should be able to approach problems, and able to solve them quickly and effectively. Having goods, strong problem solving skills can make huge differences to your career. </w:t>
      </w:r>
    </w:p>
    <w:p w:rsidR="00F725BD" w:rsidRDefault="00F725BD" w:rsidP="00503EB7">
      <w:pPr>
        <w:rPr>
          <w:sz w:val="28"/>
          <w:szCs w:val="28"/>
        </w:rPr>
      </w:pPr>
      <w:r>
        <w:rPr>
          <w:sz w:val="28"/>
          <w:szCs w:val="28"/>
        </w:rPr>
        <w:t>Problem solving is a universal job skill that applies to any position and every industry, while everyone is tasked with some form of problem solving in their workplace, not all employees are good at it [career builder June 13, 2017]</w:t>
      </w:r>
    </w:p>
    <w:p w:rsidR="00F725BD" w:rsidRPr="00F725BD" w:rsidRDefault="00F725BD" w:rsidP="00503EB7">
      <w:pPr>
        <w:rPr>
          <w:b/>
          <w:sz w:val="28"/>
          <w:szCs w:val="28"/>
          <w:u w:val="single"/>
        </w:rPr>
      </w:pPr>
      <w:r w:rsidRPr="00F725BD">
        <w:rPr>
          <w:b/>
          <w:sz w:val="28"/>
          <w:szCs w:val="28"/>
          <w:u w:val="single"/>
        </w:rPr>
        <w:t>The importance of problem solving:</w:t>
      </w:r>
    </w:p>
    <w:p w:rsidR="00F725BD" w:rsidRDefault="00F725BD" w:rsidP="00503EB7">
      <w:pPr>
        <w:rPr>
          <w:sz w:val="28"/>
          <w:szCs w:val="28"/>
        </w:rPr>
      </w:pPr>
      <w:r>
        <w:rPr>
          <w:sz w:val="28"/>
          <w:szCs w:val="28"/>
        </w:rPr>
        <w:t xml:space="preserve">Why is it important to learn problem solving skills? </w:t>
      </w:r>
    </w:p>
    <w:p w:rsidR="00753124" w:rsidRDefault="00F725BD" w:rsidP="00503EB7">
      <w:pPr>
        <w:rPr>
          <w:sz w:val="28"/>
          <w:szCs w:val="28"/>
        </w:rPr>
      </w:pPr>
      <w:r>
        <w:rPr>
          <w:sz w:val="28"/>
          <w:szCs w:val="28"/>
        </w:rPr>
        <w:t>Because</w:t>
      </w:r>
      <w:r w:rsidR="00753124">
        <w:rPr>
          <w:sz w:val="28"/>
          <w:szCs w:val="28"/>
        </w:rPr>
        <w:t xml:space="preserve"> we all have to make decisions. Whether you are a student, a parent, a business person, or the president of the United States, you face problems every day that need solving. Maybe you are trying to save your company, keep your job, or end the world financial crisis. Maybe you simply need to eat better or find more time to spend with your family. </w:t>
      </w:r>
    </w:p>
    <w:p w:rsidR="00F725BD" w:rsidRPr="00F725BD" w:rsidRDefault="00753124" w:rsidP="00503EB7">
      <w:pPr>
        <w:rPr>
          <w:sz w:val="28"/>
          <w:szCs w:val="28"/>
        </w:rPr>
      </w:pPr>
      <w:r>
        <w:rPr>
          <w:sz w:val="28"/>
          <w:szCs w:val="28"/>
        </w:rPr>
        <w:t xml:space="preserve">Whether the issue is big or small, we all set goals for ourselves, face challenges, and strive to overcome them – but what you might not know is </w:t>
      </w:r>
      <w:r>
        <w:rPr>
          <w:sz w:val="28"/>
          <w:szCs w:val="28"/>
        </w:rPr>
        <w:lastRenderedPageBreak/>
        <w:t>there is an easy way to consistently arrive at effective and satisfying solutions. There is a universal and fundamental.</w:t>
      </w:r>
    </w:p>
    <w:p w:rsidR="008A673E" w:rsidRDefault="008A673E" w:rsidP="00EA2263">
      <w:pPr>
        <w:rPr>
          <w:sz w:val="28"/>
          <w:szCs w:val="28"/>
          <w:u w:val="single"/>
        </w:rPr>
      </w:pPr>
    </w:p>
    <w:p w:rsidR="00EB747B" w:rsidRDefault="00EB747B" w:rsidP="00EA2263">
      <w:pPr>
        <w:rPr>
          <w:sz w:val="28"/>
          <w:szCs w:val="28"/>
        </w:rPr>
      </w:pPr>
      <w:r>
        <w:rPr>
          <w:sz w:val="28"/>
          <w:szCs w:val="28"/>
        </w:rPr>
        <w:t xml:space="preserve">Approach to solving problems but chances are no one even bothered to show how </w:t>
      </w:r>
      <w:r>
        <w:rPr>
          <w:i/>
          <w:sz w:val="28"/>
          <w:szCs w:val="28"/>
        </w:rPr>
        <w:t xml:space="preserve">–The blog </w:t>
      </w:r>
      <w:r>
        <w:rPr>
          <w:sz w:val="28"/>
          <w:szCs w:val="28"/>
        </w:rPr>
        <w:t xml:space="preserve">[ken </w:t>
      </w:r>
      <w:proofErr w:type="spellStart"/>
      <w:r>
        <w:rPr>
          <w:sz w:val="28"/>
          <w:szCs w:val="28"/>
        </w:rPr>
        <w:t>watanabe</w:t>
      </w:r>
      <w:proofErr w:type="spellEnd"/>
      <w:r>
        <w:rPr>
          <w:sz w:val="28"/>
          <w:szCs w:val="28"/>
        </w:rPr>
        <w:t xml:space="preserve"> 05/24/2009]</w:t>
      </w:r>
    </w:p>
    <w:p w:rsidR="008A673E" w:rsidRDefault="008A673E" w:rsidP="00EA2263">
      <w:pPr>
        <w:rPr>
          <w:sz w:val="28"/>
          <w:szCs w:val="28"/>
        </w:rPr>
      </w:pPr>
    </w:p>
    <w:p w:rsidR="00C46B1E" w:rsidRDefault="008A673E" w:rsidP="00EA2263">
      <w:pPr>
        <w:rPr>
          <w:b/>
          <w:sz w:val="28"/>
          <w:szCs w:val="28"/>
          <w:u w:val="single"/>
        </w:rPr>
      </w:pPr>
      <w:r w:rsidRPr="008A673E">
        <w:rPr>
          <w:b/>
          <w:sz w:val="28"/>
          <w:szCs w:val="28"/>
          <w:u w:val="single"/>
        </w:rPr>
        <w:t>Think and solve problems:</w:t>
      </w:r>
    </w:p>
    <w:p w:rsidR="008A673E" w:rsidRDefault="008A673E" w:rsidP="008A673E">
      <w:pPr>
        <w:pStyle w:val="ListParagraph"/>
        <w:numPr>
          <w:ilvl w:val="0"/>
          <w:numId w:val="5"/>
        </w:numPr>
        <w:rPr>
          <w:sz w:val="28"/>
          <w:szCs w:val="28"/>
        </w:rPr>
      </w:pPr>
      <w:r>
        <w:rPr>
          <w:sz w:val="28"/>
          <w:szCs w:val="28"/>
        </w:rPr>
        <w:t>Assess situations and identify problems;</w:t>
      </w:r>
    </w:p>
    <w:p w:rsidR="008A673E" w:rsidRDefault="008A673E" w:rsidP="008A673E">
      <w:pPr>
        <w:pStyle w:val="ListParagraph"/>
        <w:numPr>
          <w:ilvl w:val="0"/>
          <w:numId w:val="5"/>
        </w:numPr>
        <w:rPr>
          <w:sz w:val="28"/>
          <w:szCs w:val="28"/>
        </w:rPr>
      </w:pPr>
      <w:r>
        <w:rPr>
          <w:sz w:val="28"/>
          <w:szCs w:val="28"/>
        </w:rPr>
        <w:t>Look for different points of view and evaluate them objectively;</w:t>
      </w:r>
    </w:p>
    <w:p w:rsidR="008A673E" w:rsidRDefault="008A673E" w:rsidP="008A673E">
      <w:pPr>
        <w:pStyle w:val="ListParagraph"/>
        <w:numPr>
          <w:ilvl w:val="0"/>
          <w:numId w:val="5"/>
        </w:numPr>
        <w:rPr>
          <w:sz w:val="28"/>
          <w:szCs w:val="28"/>
        </w:rPr>
      </w:pPr>
      <w:r>
        <w:rPr>
          <w:sz w:val="28"/>
          <w:szCs w:val="28"/>
        </w:rPr>
        <w:t>Recognise the human, interpersonal, technical, scientific and mathematical dimensions of a problems;</w:t>
      </w:r>
    </w:p>
    <w:p w:rsidR="008A673E" w:rsidRDefault="008A673E" w:rsidP="008A673E">
      <w:pPr>
        <w:pStyle w:val="ListParagraph"/>
        <w:numPr>
          <w:ilvl w:val="0"/>
          <w:numId w:val="5"/>
        </w:numPr>
        <w:rPr>
          <w:sz w:val="28"/>
          <w:szCs w:val="28"/>
        </w:rPr>
      </w:pPr>
      <w:r>
        <w:rPr>
          <w:sz w:val="28"/>
          <w:szCs w:val="28"/>
        </w:rPr>
        <w:t>Determine the source of a problem;</w:t>
      </w:r>
    </w:p>
    <w:p w:rsidR="008A673E" w:rsidRDefault="008A673E" w:rsidP="008A673E">
      <w:pPr>
        <w:pStyle w:val="ListParagraph"/>
        <w:numPr>
          <w:ilvl w:val="0"/>
          <w:numId w:val="5"/>
        </w:numPr>
        <w:rPr>
          <w:sz w:val="28"/>
          <w:szCs w:val="28"/>
        </w:rPr>
      </w:pPr>
      <w:r>
        <w:rPr>
          <w:sz w:val="28"/>
          <w:szCs w:val="28"/>
        </w:rPr>
        <w:t>Be creative and innovative in finding solutions;</w:t>
      </w:r>
    </w:p>
    <w:p w:rsidR="008A673E" w:rsidRDefault="008A673E" w:rsidP="008A673E">
      <w:pPr>
        <w:pStyle w:val="ListParagraph"/>
        <w:numPr>
          <w:ilvl w:val="0"/>
          <w:numId w:val="5"/>
        </w:numPr>
        <w:rPr>
          <w:sz w:val="28"/>
          <w:szCs w:val="28"/>
        </w:rPr>
      </w:pPr>
      <w:r>
        <w:rPr>
          <w:sz w:val="28"/>
          <w:szCs w:val="28"/>
        </w:rPr>
        <w:t>Use science, technology, and mathematics from the outset to think, acquire and share knowledge, solve problems and make decisions;</w:t>
      </w:r>
    </w:p>
    <w:p w:rsidR="008A673E" w:rsidRDefault="008A673E" w:rsidP="008A673E">
      <w:pPr>
        <w:pStyle w:val="ListParagraph"/>
        <w:numPr>
          <w:ilvl w:val="0"/>
          <w:numId w:val="5"/>
        </w:numPr>
        <w:rPr>
          <w:sz w:val="28"/>
          <w:szCs w:val="28"/>
        </w:rPr>
      </w:pPr>
      <w:r>
        <w:rPr>
          <w:sz w:val="28"/>
          <w:szCs w:val="28"/>
        </w:rPr>
        <w:t>Evaluate solutions for making recommendations or reaching decisions;</w:t>
      </w:r>
    </w:p>
    <w:p w:rsidR="008A673E" w:rsidRDefault="008A673E" w:rsidP="008A673E">
      <w:pPr>
        <w:pStyle w:val="ListParagraph"/>
        <w:numPr>
          <w:ilvl w:val="0"/>
          <w:numId w:val="5"/>
        </w:numPr>
        <w:rPr>
          <w:sz w:val="28"/>
          <w:szCs w:val="28"/>
        </w:rPr>
      </w:pPr>
      <w:r>
        <w:rPr>
          <w:sz w:val="28"/>
          <w:szCs w:val="28"/>
        </w:rPr>
        <w:t xml:space="preserve">Adopt solutions; </w:t>
      </w:r>
    </w:p>
    <w:p w:rsidR="008A673E" w:rsidRDefault="008A673E" w:rsidP="008A673E">
      <w:pPr>
        <w:pStyle w:val="ListParagraph"/>
        <w:numPr>
          <w:ilvl w:val="0"/>
          <w:numId w:val="5"/>
        </w:numPr>
        <w:rPr>
          <w:sz w:val="28"/>
          <w:szCs w:val="28"/>
        </w:rPr>
      </w:pPr>
      <w:r>
        <w:rPr>
          <w:sz w:val="28"/>
          <w:szCs w:val="28"/>
        </w:rPr>
        <w:t>Confirm the effectiveness of a solution and improve it;</w:t>
      </w:r>
    </w:p>
    <w:p w:rsidR="00C46B1E" w:rsidRDefault="00C46B1E" w:rsidP="00C46B1E">
      <w:pPr>
        <w:ind w:left="360"/>
        <w:rPr>
          <w:sz w:val="28"/>
          <w:szCs w:val="28"/>
        </w:rPr>
      </w:pPr>
    </w:p>
    <w:p w:rsidR="00C46B1E" w:rsidRDefault="00C46B1E" w:rsidP="00C46B1E">
      <w:pPr>
        <w:ind w:left="360"/>
        <w:rPr>
          <w:sz w:val="28"/>
          <w:szCs w:val="28"/>
        </w:rPr>
      </w:pPr>
      <w:r w:rsidRPr="00C46B1E">
        <w:rPr>
          <w:sz w:val="28"/>
          <w:szCs w:val="28"/>
        </w:rPr>
        <w:t>There are three way</w:t>
      </w:r>
      <w:r>
        <w:rPr>
          <w:sz w:val="28"/>
          <w:szCs w:val="28"/>
        </w:rPr>
        <w:t xml:space="preserve">s </w:t>
      </w:r>
      <w:r w:rsidRPr="00C46B1E">
        <w:rPr>
          <w:sz w:val="28"/>
          <w:szCs w:val="28"/>
        </w:rPr>
        <w:t>of dealing with these</w:t>
      </w:r>
      <w:r>
        <w:rPr>
          <w:sz w:val="28"/>
          <w:szCs w:val="28"/>
        </w:rPr>
        <w:t xml:space="preserve"> or any problems; they can be resolved, solved or dissolved. To resolve a problem is to find a means that does well enough that satisfies. To solve a problem is find that performs as well as possible that optimises. To dissolve a problem is to redesign the relevant system or its environment so that the problem is removed. This idealises. It is better to solve that resolve, and better to dissolve that solve, because few problems stay solved for long. Dissolution requires more creativity than solution, and solution more than resolution. Unfortunately, creativity is a very scarce commodity.</w:t>
      </w:r>
    </w:p>
    <w:p w:rsidR="00C46B1E" w:rsidRPr="00C46B1E" w:rsidRDefault="00C46B1E" w:rsidP="00C46B1E">
      <w:pPr>
        <w:ind w:left="360"/>
        <w:rPr>
          <w:sz w:val="28"/>
          <w:szCs w:val="28"/>
        </w:rPr>
      </w:pPr>
    </w:p>
    <w:p w:rsidR="008A673E" w:rsidRPr="008A673E" w:rsidRDefault="008A673E" w:rsidP="003E2CAB">
      <w:pPr>
        <w:rPr>
          <w:sz w:val="28"/>
          <w:szCs w:val="28"/>
        </w:rPr>
      </w:pPr>
      <w:bookmarkStart w:id="0" w:name="_GoBack"/>
      <w:bookmarkEnd w:id="0"/>
    </w:p>
    <w:p w:rsidR="00EB747B" w:rsidRDefault="00EB747B" w:rsidP="00EA2263">
      <w:pPr>
        <w:rPr>
          <w:b/>
          <w:sz w:val="28"/>
          <w:szCs w:val="28"/>
          <w:u w:val="single"/>
        </w:rPr>
      </w:pPr>
    </w:p>
    <w:p w:rsidR="00EB747B" w:rsidRDefault="00EB747B" w:rsidP="00EA2263">
      <w:pPr>
        <w:rPr>
          <w:b/>
          <w:sz w:val="28"/>
          <w:szCs w:val="28"/>
          <w:u w:val="single"/>
        </w:rPr>
      </w:pPr>
      <w:r>
        <w:rPr>
          <w:b/>
          <w:sz w:val="28"/>
          <w:szCs w:val="28"/>
          <w:u w:val="single"/>
        </w:rPr>
        <w:t xml:space="preserve">Communication Skills </w:t>
      </w:r>
    </w:p>
    <w:p w:rsidR="00355123" w:rsidRDefault="00EB747B" w:rsidP="00EA2263">
      <w:pPr>
        <w:rPr>
          <w:sz w:val="28"/>
          <w:szCs w:val="28"/>
        </w:rPr>
      </w:pPr>
      <w:r>
        <w:rPr>
          <w:sz w:val="28"/>
          <w:szCs w:val="28"/>
        </w:rPr>
        <w:t xml:space="preserve">Communication is one of the most important skills that you need to succeed in the workplace (speaking, listening, writing, and reading effectively). It can take a lot of effort to communicate well if you are going to make the most of the opportunities that life has to offer. Whether you’re a speaker, a listener, a writer, or a reader, you are responsible for making </w:t>
      </w:r>
      <w:r w:rsidR="00355123">
        <w:rPr>
          <w:sz w:val="28"/>
          <w:szCs w:val="28"/>
        </w:rPr>
        <w:t>sure that messages are communicated accurately.</w:t>
      </w:r>
      <w:r w:rsidR="00A22B4E">
        <w:rPr>
          <w:sz w:val="28"/>
          <w:szCs w:val="28"/>
        </w:rPr>
        <w:t xml:space="preserve"> Communication skills go beyond the written on spoken word. Our body language and facial expressions can say as much about us as a printed C.V. </w:t>
      </w:r>
      <w:r w:rsidR="00355123">
        <w:rPr>
          <w:sz w:val="28"/>
          <w:szCs w:val="28"/>
        </w:rPr>
        <w:t>The proven way to improve my communication skills will be to:</w:t>
      </w:r>
    </w:p>
    <w:p w:rsidR="00EB747B" w:rsidRDefault="00355123" w:rsidP="00355123">
      <w:pPr>
        <w:pStyle w:val="ListParagraph"/>
        <w:numPr>
          <w:ilvl w:val="0"/>
          <w:numId w:val="3"/>
        </w:numPr>
        <w:rPr>
          <w:sz w:val="28"/>
          <w:szCs w:val="28"/>
        </w:rPr>
      </w:pPr>
      <w:r>
        <w:rPr>
          <w:sz w:val="28"/>
          <w:szCs w:val="28"/>
        </w:rPr>
        <w:t>Learn the basic of non- verbal communication be a listener</w:t>
      </w:r>
    </w:p>
    <w:p w:rsidR="00355123" w:rsidRDefault="00355123" w:rsidP="00355123">
      <w:pPr>
        <w:pStyle w:val="ListParagraph"/>
        <w:numPr>
          <w:ilvl w:val="0"/>
          <w:numId w:val="3"/>
        </w:numPr>
        <w:rPr>
          <w:sz w:val="28"/>
          <w:szCs w:val="28"/>
        </w:rPr>
      </w:pPr>
      <w:r>
        <w:rPr>
          <w:sz w:val="28"/>
          <w:szCs w:val="28"/>
        </w:rPr>
        <w:t>Communication skills can help me land promotion and be a success throughout my career</w:t>
      </w:r>
    </w:p>
    <w:p w:rsidR="003D0A29" w:rsidRDefault="003D0A29" w:rsidP="00355123">
      <w:pPr>
        <w:pStyle w:val="ListParagraph"/>
        <w:numPr>
          <w:ilvl w:val="0"/>
          <w:numId w:val="3"/>
        </w:numPr>
        <w:rPr>
          <w:sz w:val="28"/>
          <w:szCs w:val="28"/>
        </w:rPr>
      </w:pPr>
      <w:r>
        <w:rPr>
          <w:sz w:val="28"/>
          <w:szCs w:val="28"/>
        </w:rPr>
        <w:t>Ask for honest feedback</w:t>
      </w:r>
    </w:p>
    <w:p w:rsidR="003D0A29" w:rsidRDefault="003D0A29" w:rsidP="00355123">
      <w:pPr>
        <w:pStyle w:val="ListParagraph"/>
        <w:numPr>
          <w:ilvl w:val="0"/>
          <w:numId w:val="3"/>
        </w:numPr>
        <w:rPr>
          <w:sz w:val="28"/>
          <w:szCs w:val="28"/>
        </w:rPr>
      </w:pPr>
      <w:r>
        <w:rPr>
          <w:sz w:val="28"/>
          <w:szCs w:val="28"/>
        </w:rPr>
        <w:t xml:space="preserve">Engage the audience in discussion </w:t>
      </w:r>
    </w:p>
    <w:p w:rsidR="003D0A29" w:rsidRDefault="003D0A29" w:rsidP="00355123">
      <w:pPr>
        <w:pStyle w:val="ListParagraph"/>
        <w:numPr>
          <w:ilvl w:val="0"/>
          <w:numId w:val="3"/>
        </w:numPr>
        <w:rPr>
          <w:sz w:val="28"/>
          <w:szCs w:val="28"/>
        </w:rPr>
      </w:pPr>
      <w:r>
        <w:rPr>
          <w:sz w:val="28"/>
          <w:szCs w:val="28"/>
        </w:rPr>
        <w:t xml:space="preserve">Start and end with key points </w:t>
      </w:r>
    </w:p>
    <w:p w:rsidR="003D0A29" w:rsidRDefault="003D0A29" w:rsidP="00355123">
      <w:pPr>
        <w:pStyle w:val="ListParagraph"/>
        <w:numPr>
          <w:ilvl w:val="0"/>
          <w:numId w:val="3"/>
        </w:numPr>
        <w:rPr>
          <w:sz w:val="28"/>
          <w:szCs w:val="28"/>
        </w:rPr>
      </w:pPr>
      <w:r>
        <w:rPr>
          <w:sz w:val="28"/>
          <w:szCs w:val="28"/>
        </w:rPr>
        <w:t>Record important presentations for posterity</w:t>
      </w:r>
    </w:p>
    <w:p w:rsidR="00355123" w:rsidRDefault="00355123" w:rsidP="00355123">
      <w:pPr>
        <w:rPr>
          <w:sz w:val="28"/>
          <w:szCs w:val="28"/>
        </w:rPr>
      </w:pPr>
    </w:p>
    <w:p w:rsidR="006F6BFE" w:rsidRDefault="00355123" w:rsidP="00355123">
      <w:pPr>
        <w:rPr>
          <w:sz w:val="28"/>
          <w:szCs w:val="28"/>
        </w:rPr>
      </w:pPr>
      <w:r>
        <w:rPr>
          <w:sz w:val="28"/>
          <w:szCs w:val="28"/>
        </w:rPr>
        <w:t>A two way information sharing process which involves one party sending a message that is easily understood by the receiving party. Working as a bus driver we are using the radio (</w:t>
      </w:r>
      <w:proofErr w:type="spellStart"/>
      <w:r>
        <w:rPr>
          <w:sz w:val="28"/>
          <w:szCs w:val="28"/>
        </w:rPr>
        <w:t>Ibus</w:t>
      </w:r>
      <w:proofErr w:type="spellEnd"/>
      <w:r>
        <w:rPr>
          <w:sz w:val="28"/>
          <w:szCs w:val="28"/>
        </w:rPr>
        <w:t xml:space="preserve">) to communicate with the control for information </w:t>
      </w:r>
      <w:r w:rsidR="00FA1535">
        <w:rPr>
          <w:sz w:val="28"/>
          <w:szCs w:val="28"/>
        </w:rPr>
        <w:t xml:space="preserve">to update us on the diversions and closures on the road which is one the main components to keep the flow of the job going. </w:t>
      </w:r>
    </w:p>
    <w:p w:rsidR="003D0A29" w:rsidRDefault="003D0A29" w:rsidP="00355123">
      <w:pPr>
        <w:rPr>
          <w:b/>
          <w:sz w:val="28"/>
          <w:szCs w:val="28"/>
          <w:u w:val="single"/>
        </w:rPr>
      </w:pPr>
      <w:r w:rsidRPr="003D0A29">
        <w:rPr>
          <w:b/>
          <w:sz w:val="28"/>
          <w:szCs w:val="28"/>
          <w:u w:val="single"/>
        </w:rPr>
        <w:t>3 main types of communication:</w:t>
      </w:r>
    </w:p>
    <w:p w:rsidR="003D0A29" w:rsidRPr="003D0A29" w:rsidRDefault="003D0A29" w:rsidP="003D0A29">
      <w:pPr>
        <w:pStyle w:val="ListParagraph"/>
        <w:numPr>
          <w:ilvl w:val="0"/>
          <w:numId w:val="8"/>
        </w:numPr>
        <w:rPr>
          <w:b/>
          <w:sz w:val="28"/>
          <w:szCs w:val="28"/>
          <w:u w:val="single"/>
        </w:rPr>
      </w:pPr>
      <w:r>
        <w:rPr>
          <w:sz w:val="28"/>
          <w:szCs w:val="28"/>
        </w:rPr>
        <w:t xml:space="preserve">Verbal communication </w:t>
      </w:r>
    </w:p>
    <w:p w:rsidR="003D0A29" w:rsidRPr="003D0A29" w:rsidRDefault="003D0A29" w:rsidP="003D0A29">
      <w:pPr>
        <w:pStyle w:val="ListParagraph"/>
        <w:numPr>
          <w:ilvl w:val="0"/>
          <w:numId w:val="8"/>
        </w:numPr>
        <w:rPr>
          <w:b/>
          <w:sz w:val="28"/>
          <w:szCs w:val="28"/>
          <w:u w:val="single"/>
        </w:rPr>
      </w:pPr>
      <w:r>
        <w:rPr>
          <w:sz w:val="28"/>
          <w:szCs w:val="28"/>
        </w:rPr>
        <w:t>Non-verbal communication</w:t>
      </w:r>
    </w:p>
    <w:p w:rsidR="00A22B4E" w:rsidRPr="00A22B4E" w:rsidRDefault="003D0A29" w:rsidP="00A22B4E">
      <w:pPr>
        <w:pStyle w:val="ListParagraph"/>
        <w:numPr>
          <w:ilvl w:val="0"/>
          <w:numId w:val="8"/>
        </w:numPr>
        <w:rPr>
          <w:b/>
          <w:sz w:val="28"/>
          <w:szCs w:val="28"/>
          <w:u w:val="single"/>
        </w:rPr>
      </w:pPr>
      <w:r>
        <w:rPr>
          <w:sz w:val="28"/>
          <w:szCs w:val="28"/>
        </w:rPr>
        <w:t>Visual communication</w:t>
      </w:r>
    </w:p>
    <w:p w:rsidR="00A22B4E" w:rsidRDefault="00A22B4E" w:rsidP="00A22B4E">
      <w:pPr>
        <w:rPr>
          <w:b/>
          <w:sz w:val="28"/>
          <w:szCs w:val="28"/>
          <w:u w:val="single"/>
        </w:rPr>
      </w:pPr>
    </w:p>
    <w:p w:rsidR="00AC45C6" w:rsidRDefault="00A22B4E" w:rsidP="00A22B4E">
      <w:pPr>
        <w:rPr>
          <w:sz w:val="28"/>
          <w:szCs w:val="28"/>
        </w:rPr>
      </w:pPr>
      <w:r w:rsidRPr="00A22B4E">
        <w:rPr>
          <w:sz w:val="28"/>
          <w:szCs w:val="28"/>
        </w:rPr>
        <w:lastRenderedPageBreak/>
        <w:t>Communication</w:t>
      </w:r>
      <w:r>
        <w:rPr>
          <w:sz w:val="28"/>
          <w:szCs w:val="28"/>
        </w:rPr>
        <w:t xml:space="preserve"> styles can be divided into different types each with their own advantages and disadvantages. Here’s how you can</w:t>
      </w:r>
      <w:r w:rsidR="00AC45C6">
        <w:rPr>
          <w:sz w:val="28"/>
          <w:szCs w:val="28"/>
        </w:rPr>
        <w:t xml:space="preserve"> identify which one you are, so that you can further improve on being the one you want to be.</w:t>
      </w:r>
    </w:p>
    <w:p w:rsidR="00AC45C6" w:rsidRPr="00A22B4E" w:rsidRDefault="00AC45C6" w:rsidP="00A22B4E">
      <w:pPr>
        <w:rPr>
          <w:sz w:val="28"/>
          <w:szCs w:val="28"/>
        </w:rPr>
      </w:pPr>
    </w:p>
    <w:p w:rsidR="006F6BFE" w:rsidRDefault="006F6BFE" w:rsidP="00355123">
      <w:pPr>
        <w:rPr>
          <w:b/>
          <w:sz w:val="28"/>
          <w:szCs w:val="28"/>
          <w:u w:val="single"/>
        </w:rPr>
      </w:pPr>
      <w:r w:rsidRPr="006F6BFE">
        <w:rPr>
          <w:b/>
          <w:sz w:val="28"/>
          <w:szCs w:val="28"/>
          <w:u w:val="single"/>
        </w:rPr>
        <w:t>What is verbal communication?</w:t>
      </w:r>
    </w:p>
    <w:p w:rsidR="006F6BFE" w:rsidRDefault="006F6BFE" w:rsidP="00355123">
      <w:pPr>
        <w:rPr>
          <w:sz w:val="28"/>
          <w:szCs w:val="28"/>
        </w:rPr>
      </w:pPr>
      <w:r>
        <w:rPr>
          <w:sz w:val="28"/>
          <w:szCs w:val="28"/>
        </w:rPr>
        <w:t>Verbal communication refers to the use of sounds and</w:t>
      </w:r>
      <w:r w:rsidR="00EC1715">
        <w:rPr>
          <w:sz w:val="28"/>
          <w:szCs w:val="28"/>
        </w:rPr>
        <w:t xml:space="preserve"> language to relay a message. I</w:t>
      </w:r>
      <w:r>
        <w:rPr>
          <w:sz w:val="28"/>
          <w:szCs w:val="28"/>
        </w:rPr>
        <w:t xml:space="preserve">t serves as a vehicle for expressing desires, ideas and concepts and is vital to the </w:t>
      </w:r>
      <w:r w:rsidR="00EC1715">
        <w:rPr>
          <w:sz w:val="28"/>
          <w:szCs w:val="28"/>
        </w:rPr>
        <w:t>processes of learning and teaching. In combination with non-verbal form of communication, verbal communication acts as the primary tool for expression between two or more people. Everyone has a unique style of communication and perceiving messages. Although verbal communication is a primary means of expression, non-verbal actions such as body language can greatly affect the way a message is perceived.</w:t>
      </w:r>
    </w:p>
    <w:p w:rsidR="00EC1715" w:rsidRDefault="00EC1715" w:rsidP="00355123">
      <w:pPr>
        <w:rPr>
          <w:b/>
          <w:sz w:val="28"/>
          <w:szCs w:val="28"/>
          <w:u w:val="single"/>
        </w:rPr>
      </w:pPr>
      <w:r w:rsidRPr="00EC1715">
        <w:rPr>
          <w:b/>
          <w:sz w:val="28"/>
          <w:szCs w:val="28"/>
          <w:u w:val="single"/>
        </w:rPr>
        <w:t>What is non-verbal communication?</w:t>
      </w:r>
    </w:p>
    <w:p w:rsidR="00EC1715" w:rsidRDefault="00EC1715" w:rsidP="00355123">
      <w:pPr>
        <w:rPr>
          <w:sz w:val="28"/>
          <w:szCs w:val="28"/>
        </w:rPr>
      </w:pPr>
      <w:r>
        <w:rPr>
          <w:sz w:val="28"/>
          <w:szCs w:val="28"/>
        </w:rPr>
        <w:t>Non-verbal communication is the behaviour and elements of speech aside from the words themselves that transmit meaning. Non-verbal communication includes pitchy, speed, tone and volume of voice, gesture and facial expression, body posture stance, and proximity to the listener, eye movements and contact, and dress and appearance. Research suggests that only</w:t>
      </w:r>
      <w:r w:rsidR="009C6F0C">
        <w:rPr>
          <w:sz w:val="28"/>
          <w:szCs w:val="28"/>
        </w:rPr>
        <w:t xml:space="preserve"> 5% effect is produced by the spoken words, 45% by the tone, inflexion, and other elements of voice, and 50% by body language, movements, eye contact etc.</w:t>
      </w:r>
    </w:p>
    <w:p w:rsidR="009C6F0C" w:rsidRPr="00EC1715" w:rsidRDefault="009C6F0C" w:rsidP="00355123">
      <w:pPr>
        <w:rPr>
          <w:sz w:val="28"/>
          <w:szCs w:val="28"/>
        </w:rPr>
      </w:pPr>
      <w:r>
        <w:rPr>
          <w:sz w:val="28"/>
          <w:szCs w:val="28"/>
        </w:rPr>
        <w:t xml:space="preserve">A more technical definition for non-verbal communication is ‘communication other than written or spoken language that creates meaning for someone [ivy </w:t>
      </w:r>
      <w:proofErr w:type="spellStart"/>
      <w:r>
        <w:rPr>
          <w:sz w:val="28"/>
          <w:szCs w:val="28"/>
        </w:rPr>
        <w:t>wahl</w:t>
      </w:r>
      <w:proofErr w:type="spellEnd"/>
      <w:r>
        <w:rPr>
          <w:sz w:val="28"/>
          <w:szCs w:val="28"/>
        </w:rPr>
        <w:t>, 2014 p5]</w:t>
      </w:r>
    </w:p>
    <w:p w:rsidR="00FA1535" w:rsidRDefault="003D0A29" w:rsidP="00355123">
      <w:pPr>
        <w:rPr>
          <w:b/>
          <w:sz w:val="28"/>
          <w:szCs w:val="28"/>
          <w:u w:val="single"/>
        </w:rPr>
      </w:pPr>
      <w:r w:rsidRPr="003D0A29">
        <w:rPr>
          <w:b/>
          <w:sz w:val="28"/>
          <w:szCs w:val="28"/>
          <w:u w:val="single"/>
        </w:rPr>
        <w:t>How to communicate effectively?</w:t>
      </w:r>
    </w:p>
    <w:p w:rsidR="003D0A29" w:rsidRPr="003D0A29" w:rsidRDefault="003D0A29" w:rsidP="00355123">
      <w:pPr>
        <w:rPr>
          <w:sz w:val="28"/>
          <w:szCs w:val="28"/>
        </w:rPr>
      </w:pPr>
      <w:r>
        <w:rPr>
          <w:sz w:val="28"/>
          <w:szCs w:val="28"/>
        </w:rPr>
        <w:t>No matter your age, background, effective communication is a skill you can learn. The greatest leaders of all time are also fantastic communications and orators. In fact, commutation is one of the most popular college degrees today; people recognise the value of a truly efficient communication. With a little self-confidence and knowledge of the basics you will be able to get point across in no time.</w:t>
      </w:r>
    </w:p>
    <w:p w:rsidR="00FA1535" w:rsidRDefault="00FA1535" w:rsidP="00355123">
      <w:pPr>
        <w:rPr>
          <w:b/>
          <w:sz w:val="28"/>
          <w:szCs w:val="28"/>
          <w:u w:val="single"/>
        </w:rPr>
      </w:pPr>
      <w:r w:rsidRPr="00FA1535">
        <w:rPr>
          <w:b/>
          <w:sz w:val="28"/>
          <w:szCs w:val="28"/>
          <w:u w:val="single"/>
        </w:rPr>
        <w:lastRenderedPageBreak/>
        <w:t xml:space="preserve">Conclusion </w:t>
      </w:r>
    </w:p>
    <w:p w:rsidR="00FA1535" w:rsidRDefault="00FA1535" w:rsidP="00355123">
      <w:pPr>
        <w:rPr>
          <w:sz w:val="28"/>
          <w:szCs w:val="28"/>
        </w:rPr>
      </w:pPr>
      <w:r>
        <w:rPr>
          <w:sz w:val="28"/>
          <w:szCs w:val="28"/>
        </w:rPr>
        <w:t>At the end of our analysis, we remember that today employability is no longer based on diplomas, the level of study of the applicant but rather on the experience, know-how and above all, know-how in order to be able to exploit all these capacities in order to fully contribute to the evolution of the structure.</w:t>
      </w:r>
    </w:p>
    <w:p w:rsidR="00FA1535" w:rsidRDefault="00FA1535" w:rsidP="00355123">
      <w:pPr>
        <w:rPr>
          <w:sz w:val="28"/>
          <w:szCs w:val="28"/>
        </w:rPr>
      </w:pPr>
    </w:p>
    <w:p w:rsidR="00FA1535" w:rsidRDefault="00FA1535" w:rsidP="00355123">
      <w:pPr>
        <w:rPr>
          <w:b/>
          <w:sz w:val="28"/>
          <w:szCs w:val="28"/>
          <w:u w:val="single"/>
        </w:rPr>
      </w:pPr>
      <w:r w:rsidRPr="00822984">
        <w:rPr>
          <w:b/>
          <w:sz w:val="28"/>
          <w:szCs w:val="28"/>
          <w:u w:val="single"/>
        </w:rPr>
        <w:t>References</w:t>
      </w:r>
    </w:p>
    <w:p w:rsidR="00822984" w:rsidRPr="00822984" w:rsidRDefault="00822984" w:rsidP="00822984">
      <w:pPr>
        <w:pStyle w:val="ListParagraph"/>
        <w:numPr>
          <w:ilvl w:val="0"/>
          <w:numId w:val="4"/>
        </w:numPr>
        <w:rPr>
          <w:sz w:val="28"/>
          <w:szCs w:val="28"/>
        </w:rPr>
      </w:pPr>
      <w:r>
        <w:rPr>
          <w:sz w:val="28"/>
          <w:szCs w:val="28"/>
        </w:rPr>
        <w:t xml:space="preserve">Morgan, P. (2017) </w:t>
      </w:r>
      <w:r>
        <w:rPr>
          <w:i/>
          <w:sz w:val="28"/>
          <w:szCs w:val="28"/>
        </w:rPr>
        <w:t>The business student’s guide to study and employability</w:t>
      </w:r>
    </w:p>
    <w:p w:rsidR="00822984" w:rsidRPr="00822984" w:rsidRDefault="00822984" w:rsidP="00822984">
      <w:pPr>
        <w:pStyle w:val="ListParagraph"/>
        <w:numPr>
          <w:ilvl w:val="0"/>
          <w:numId w:val="4"/>
        </w:numPr>
        <w:rPr>
          <w:sz w:val="28"/>
          <w:szCs w:val="28"/>
        </w:rPr>
      </w:pPr>
      <w:r>
        <w:rPr>
          <w:sz w:val="28"/>
          <w:szCs w:val="28"/>
        </w:rPr>
        <w:t xml:space="preserve">Maud, A. </w:t>
      </w:r>
      <w:proofErr w:type="spellStart"/>
      <w:r>
        <w:rPr>
          <w:sz w:val="28"/>
          <w:szCs w:val="28"/>
        </w:rPr>
        <w:t>Schriek</w:t>
      </w:r>
      <w:proofErr w:type="spellEnd"/>
      <w:r>
        <w:rPr>
          <w:sz w:val="28"/>
          <w:szCs w:val="28"/>
        </w:rPr>
        <w:t>, M &amp;</w:t>
      </w:r>
      <w:proofErr w:type="spellStart"/>
      <w:r>
        <w:rPr>
          <w:sz w:val="28"/>
          <w:szCs w:val="28"/>
        </w:rPr>
        <w:t>Tinkler</w:t>
      </w:r>
      <w:proofErr w:type="spellEnd"/>
      <w:r>
        <w:rPr>
          <w:sz w:val="28"/>
          <w:szCs w:val="28"/>
        </w:rPr>
        <w:t xml:space="preserve">, P. (2017) </w:t>
      </w:r>
      <w:r>
        <w:rPr>
          <w:i/>
          <w:sz w:val="28"/>
          <w:szCs w:val="28"/>
        </w:rPr>
        <w:t>Certificate in high education: skills for a workplace student yearbook</w:t>
      </w:r>
    </w:p>
    <w:p w:rsidR="00822984" w:rsidRDefault="00822984" w:rsidP="00822984">
      <w:pPr>
        <w:pStyle w:val="ListParagraph"/>
        <w:numPr>
          <w:ilvl w:val="0"/>
          <w:numId w:val="4"/>
        </w:numPr>
        <w:rPr>
          <w:sz w:val="28"/>
          <w:szCs w:val="28"/>
        </w:rPr>
      </w:pPr>
      <w:r>
        <w:rPr>
          <w:sz w:val="28"/>
          <w:szCs w:val="28"/>
        </w:rPr>
        <w:t>Henry Kaiser (American industrialist)</w:t>
      </w:r>
    </w:p>
    <w:p w:rsidR="00822984" w:rsidRPr="00822984" w:rsidRDefault="00822984" w:rsidP="00822984">
      <w:pPr>
        <w:pStyle w:val="ListParagraph"/>
        <w:numPr>
          <w:ilvl w:val="0"/>
          <w:numId w:val="4"/>
        </w:numPr>
        <w:rPr>
          <w:sz w:val="28"/>
          <w:szCs w:val="28"/>
        </w:rPr>
      </w:pPr>
      <w:r>
        <w:rPr>
          <w:sz w:val="28"/>
          <w:szCs w:val="28"/>
        </w:rPr>
        <w:t>Online (https/www.business.com/articles/5-reason-why-teamwork-is-crucial-to-workplace-success)</w:t>
      </w:r>
    </w:p>
    <w:sectPr w:rsidR="00822984" w:rsidRPr="00822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FC37B6"/>
    <w:multiLevelType w:val="hybridMultilevel"/>
    <w:tmpl w:val="F05C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02B133B"/>
    <w:multiLevelType w:val="hybridMultilevel"/>
    <w:tmpl w:val="E0FCD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BA1712"/>
    <w:multiLevelType w:val="hybridMultilevel"/>
    <w:tmpl w:val="1362F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9101CDA"/>
    <w:multiLevelType w:val="hybridMultilevel"/>
    <w:tmpl w:val="1CF6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2744D25"/>
    <w:multiLevelType w:val="hybridMultilevel"/>
    <w:tmpl w:val="7FB6FBF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nsid w:val="64473ECF"/>
    <w:multiLevelType w:val="hybridMultilevel"/>
    <w:tmpl w:val="79F083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D4B26B6"/>
    <w:multiLevelType w:val="hybridMultilevel"/>
    <w:tmpl w:val="A49C6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F07782C"/>
    <w:multiLevelType w:val="hybridMultilevel"/>
    <w:tmpl w:val="10AE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2"/>
  </w:num>
  <w:num w:numId="5">
    <w:abstractNumId w:val="0"/>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2263"/>
    <w:rsid w:val="000B2333"/>
    <w:rsid w:val="001947E8"/>
    <w:rsid w:val="001B1033"/>
    <w:rsid w:val="00355123"/>
    <w:rsid w:val="003D0A29"/>
    <w:rsid w:val="003E2CAB"/>
    <w:rsid w:val="00503EB7"/>
    <w:rsid w:val="006F6BFE"/>
    <w:rsid w:val="00753124"/>
    <w:rsid w:val="0076315E"/>
    <w:rsid w:val="00822984"/>
    <w:rsid w:val="008A673E"/>
    <w:rsid w:val="009C6F0C"/>
    <w:rsid w:val="00A22B4E"/>
    <w:rsid w:val="00AC45C6"/>
    <w:rsid w:val="00C46B1E"/>
    <w:rsid w:val="00E83B8A"/>
    <w:rsid w:val="00EA2263"/>
    <w:rsid w:val="00EB747B"/>
    <w:rsid w:val="00EC1715"/>
    <w:rsid w:val="00F725BD"/>
    <w:rsid w:val="00FA1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263"/>
    <w:pPr>
      <w:ind w:left="720"/>
      <w:contextualSpacing/>
    </w:pPr>
  </w:style>
  <w:style w:type="character" w:styleId="Hyperlink">
    <w:name w:val="Hyperlink"/>
    <w:basedOn w:val="DefaultParagraphFont"/>
    <w:uiPriority w:val="99"/>
    <w:unhideWhenUsed/>
    <w:rsid w:val="00A22B4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263"/>
    <w:pPr>
      <w:ind w:left="720"/>
      <w:contextualSpacing/>
    </w:pPr>
  </w:style>
  <w:style w:type="character" w:styleId="Hyperlink">
    <w:name w:val="Hyperlink"/>
    <w:basedOn w:val="DefaultParagraphFont"/>
    <w:uiPriority w:val="99"/>
    <w:unhideWhenUsed/>
    <w:rsid w:val="00A22B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rticleabouteffectiveteamwor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8</Pages>
  <Words>1749</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11701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Gbla</dc:creator>
  <cp:lastModifiedBy>Gbla</cp:lastModifiedBy>
  <cp:revision>240</cp:revision>
  <dcterms:created xsi:type="dcterms:W3CDTF">2018-08-21T17:48:00Z</dcterms:created>
  <dcterms:modified xsi:type="dcterms:W3CDTF">2018-08-27T11:03:00Z</dcterms:modified>
</cp:coreProperties>
</file>