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E1D49" w14:textId="77777777" w:rsidR="006F2DE5" w:rsidRDefault="006F2DE5">
      <w:pPr>
        <w:rPr>
          <w:lang w:val="en-US"/>
        </w:rPr>
      </w:pPr>
    </w:p>
    <w:p w14:paraId="1A164E31" w14:textId="77777777" w:rsidR="00727905" w:rsidRDefault="00727905">
      <w:pPr>
        <w:rPr>
          <w:lang w:val="en-US"/>
        </w:rPr>
      </w:pPr>
    </w:p>
    <w:p w14:paraId="64C26B04" w14:textId="77777777" w:rsidR="00727905" w:rsidRDefault="00727905">
      <w:pPr>
        <w:rPr>
          <w:lang w:val="en-US"/>
        </w:rPr>
      </w:pPr>
    </w:p>
    <w:p w14:paraId="119061A8" w14:textId="77777777" w:rsidR="00727905" w:rsidRDefault="00727905">
      <w:pPr>
        <w:rPr>
          <w:lang w:val="en-US"/>
        </w:rPr>
      </w:pPr>
    </w:p>
    <w:p w14:paraId="6AFF1E67" w14:textId="595AC358" w:rsidR="00727905" w:rsidRDefault="00727905">
      <w:pPr>
        <w:rPr>
          <w:lang w:val="en-US"/>
        </w:rPr>
      </w:pPr>
    </w:p>
    <w:p w14:paraId="0A04F3D8" w14:textId="77777777" w:rsidR="00DC02A5" w:rsidRDefault="00DC02A5">
      <w:pPr>
        <w:rPr>
          <w:lang w:val="en-US"/>
        </w:rPr>
      </w:pPr>
    </w:p>
    <w:p w14:paraId="18A861CB" w14:textId="77777777" w:rsidR="00DC02A5" w:rsidRDefault="00DC02A5" w:rsidP="00DC02A5">
      <w:pPr>
        <w:spacing w:line="360" w:lineRule="auto"/>
        <w:jc w:val="center"/>
        <w:rPr>
          <w:rFonts w:cs="Times New Roman"/>
          <w:szCs w:val="24"/>
        </w:rPr>
      </w:pPr>
      <w:r>
        <w:rPr>
          <w:rFonts w:cs="Times New Roman"/>
          <w:szCs w:val="24"/>
        </w:rPr>
        <w:t>University of Wales Trinity Saint David</w:t>
      </w:r>
    </w:p>
    <w:p w14:paraId="0EBC6883" w14:textId="77777777" w:rsidR="00DC02A5" w:rsidRDefault="00DC02A5" w:rsidP="00DC02A5">
      <w:pPr>
        <w:spacing w:line="360" w:lineRule="auto"/>
        <w:jc w:val="center"/>
        <w:rPr>
          <w:rFonts w:cs="Times New Roman"/>
          <w:szCs w:val="24"/>
        </w:rPr>
      </w:pPr>
      <w:r>
        <w:rPr>
          <w:rFonts w:cs="Times New Roman"/>
          <w:szCs w:val="24"/>
        </w:rPr>
        <w:t>BA (Hons) Business Management Level 5 - Weekend</w:t>
      </w:r>
    </w:p>
    <w:p w14:paraId="6D02332B" w14:textId="040EEA00" w:rsidR="00DC02A5" w:rsidRDefault="00DC02A5" w:rsidP="00DC02A5">
      <w:pPr>
        <w:spacing w:line="360" w:lineRule="auto"/>
        <w:jc w:val="center"/>
        <w:rPr>
          <w:rFonts w:cs="Times New Roman"/>
          <w:szCs w:val="24"/>
        </w:rPr>
      </w:pPr>
      <w:r>
        <w:rPr>
          <w:rFonts w:cs="Times New Roman"/>
          <w:szCs w:val="24"/>
        </w:rPr>
        <w:t>Marketing – Lecturer: Tushara Belandran</w:t>
      </w:r>
    </w:p>
    <w:p w14:paraId="0871E0B3" w14:textId="77777777" w:rsidR="00DC02A5" w:rsidRDefault="00DC02A5" w:rsidP="00DC02A5">
      <w:pPr>
        <w:spacing w:line="360" w:lineRule="auto"/>
        <w:jc w:val="center"/>
        <w:rPr>
          <w:rFonts w:cs="Times New Roman"/>
          <w:szCs w:val="24"/>
        </w:rPr>
      </w:pPr>
      <w:r>
        <w:rPr>
          <w:rFonts w:cs="Times New Roman"/>
          <w:szCs w:val="24"/>
        </w:rPr>
        <w:t>Name: Dragos Stirbu</w:t>
      </w:r>
    </w:p>
    <w:p w14:paraId="583E5458" w14:textId="13C5F20C" w:rsidR="00727905" w:rsidRDefault="00DC02A5" w:rsidP="00DC02A5">
      <w:pPr>
        <w:jc w:val="center"/>
        <w:rPr>
          <w:lang w:val="en-US"/>
        </w:rPr>
      </w:pPr>
      <w:r>
        <w:rPr>
          <w:rFonts w:cs="Times New Roman"/>
          <w:szCs w:val="24"/>
        </w:rPr>
        <w:t>Student ID: 1917324</w:t>
      </w:r>
    </w:p>
    <w:p w14:paraId="6A36A8C8" w14:textId="77777777" w:rsidR="00727905" w:rsidRDefault="00727905">
      <w:pPr>
        <w:rPr>
          <w:lang w:val="en-US"/>
        </w:rPr>
      </w:pPr>
    </w:p>
    <w:p w14:paraId="4DF5E150" w14:textId="77777777" w:rsidR="00727905" w:rsidRDefault="00727905">
      <w:pPr>
        <w:rPr>
          <w:lang w:val="en-US"/>
        </w:rPr>
      </w:pPr>
    </w:p>
    <w:p w14:paraId="6CD1A00A" w14:textId="77777777" w:rsidR="00727905" w:rsidRDefault="00727905">
      <w:pPr>
        <w:rPr>
          <w:lang w:val="en-US"/>
        </w:rPr>
      </w:pPr>
    </w:p>
    <w:p w14:paraId="40F581A4" w14:textId="77777777" w:rsidR="00727905" w:rsidRDefault="00727905">
      <w:pPr>
        <w:rPr>
          <w:lang w:val="en-US"/>
        </w:rPr>
      </w:pPr>
    </w:p>
    <w:p w14:paraId="257B3A89" w14:textId="77777777" w:rsidR="00727905" w:rsidRDefault="00727905">
      <w:pPr>
        <w:rPr>
          <w:lang w:val="en-US"/>
        </w:rPr>
      </w:pPr>
    </w:p>
    <w:p w14:paraId="038157F7" w14:textId="77777777" w:rsidR="00727905" w:rsidRDefault="00727905">
      <w:pPr>
        <w:rPr>
          <w:lang w:val="en-US"/>
        </w:rPr>
      </w:pPr>
    </w:p>
    <w:p w14:paraId="14184911" w14:textId="77777777" w:rsidR="00727905" w:rsidRDefault="00727905">
      <w:pPr>
        <w:rPr>
          <w:lang w:val="en-US"/>
        </w:rPr>
      </w:pPr>
    </w:p>
    <w:p w14:paraId="02B7DCB5" w14:textId="77777777" w:rsidR="00727905" w:rsidRDefault="00727905">
      <w:pPr>
        <w:rPr>
          <w:lang w:val="en-US"/>
        </w:rPr>
      </w:pPr>
    </w:p>
    <w:p w14:paraId="47D92363" w14:textId="77777777" w:rsidR="00727905" w:rsidRPr="00727905" w:rsidRDefault="00727905" w:rsidP="00727905">
      <w:pPr>
        <w:rPr>
          <w:b/>
          <w:lang w:val="en-US"/>
        </w:rPr>
      </w:pPr>
      <w:r w:rsidRPr="00727905">
        <w:rPr>
          <w:b/>
          <w:lang w:val="en-US"/>
        </w:rPr>
        <w:t>Introduction</w:t>
      </w:r>
    </w:p>
    <w:p w14:paraId="702F6AFF" w14:textId="77777777" w:rsidR="00727905" w:rsidRDefault="00EC3DBA" w:rsidP="00727905">
      <w:pPr>
        <w:rPr>
          <w:lang w:val="en-US"/>
        </w:rPr>
      </w:pPr>
      <w:r>
        <w:rPr>
          <w:lang w:val="en-US"/>
        </w:rPr>
        <w:t xml:space="preserve">Marketing is the process of advertising the products and services of the company </w:t>
      </w:r>
      <w:r w:rsidR="00A30C83">
        <w:rPr>
          <w:lang w:val="en-US"/>
        </w:rPr>
        <w:t xml:space="preserve">in order to create awareness about the products and services of the company. </w:t>
      </w:r>
      <w:r w:rsidR="001E16E0">
        <w:rPr>
          <w:lang w:val="en-US"/>
        </w:rPr>
        <w:t>Unilever is a British multi-national firm tha</w:t>
      </w:r>
      <w:r w:rsidR="00C33885">
        <w:rPr>
          <w:lang w:val="en-US"/>
        </w:rPr>
        <w:t>t is located in London, England (</w:t>
      </w:r>
      <w:r w:rsidR="00C33885" w:rsidRPr="00C33885">
        <w:rPr>
          <w:lang w:val="en-US"/>
        </w:rPr>
        <w:t>Phadermrod</w:t>
      </w:r>
      <w:r w:rsidR="00C33885">
        <w:rPr>
          <w:lang w:val="en-US"/>
        </w:rPr>
        <w:t xml:space="preserve"> et al, 2019).</w:t>
      </w:r>
      <w:r w:rsidR="001E16E0">
        <w:rPr>
          <w:lang w:val="en-US"/>
        </w:rPr>
        <w:t xml:space="preserve"> The firm was incepted in the year 1929 in United Kingdom. </w:t>
      </w:r>
      <w:r w:rsidR="00483138">
        <w:rPr>
          <w:lang w:val="en-US"/>
        </w:rPr>
        <w:t>The report will address the process of marketing and stages that are included in creating a successful marketing campaign. This will be followed by the marketing mix model which will be addressed in detailed with respect to Unilever.</w:t>
      </w:r>
    </w:p>
    <w:p w14:paraId="6628B743" w14:textId="77777777" w:rsidR="00483138" w:rsidRPr="00483138" w:rsidRDefault="00483138" w:rsidP="00727905">
      <w:pPr>
        <w:rPr>
          <w:b/>
          <w:lang w:val="en-US"/>
        </w:rPr>
      </w:pPr>
      <w:r w:rsidRPr="00483138">
        <w:rPr>
          <w:b/>
          <w:lang w:val="en-US"/>
        </w:rPr>
        <w:t>Process of marketing</w:t>
      </w:r>
    </w:p>
    <w:p w14:paraId="430B84A5" w14:textId="77777777" w:rsidR="00483138" w:rsidRDefault="00D4432B" w:rsidP="00727905">
      <w:pPr>
        <w:rPr>
          <w:lang w:val="en-US"/>
        </w:rPr>
      </w:pPr>
      <w:r>
        <w:rPr>
          <w:lang w:val="en-US"/>
        </w:rPr>
        <w:t xml:space="preserve">The process of marketing creates ways or path that helps in creating value for the company and earns profits and revenue from it. The process of marketing consists of series of actions and </w:t>
      </w:r>
      <w:r w:rsidR="00593E00">
        <w:rPr>
          <w:lang w:val="en-US"/>
        </w:rPr>
        <w:t xml:space="preserve">reactions between the customers and the company. The firm keeps making varied attempts to create value for customers and satisfy the requirements and needs of the customers. The marketing process and the stages of marketing involve a series of five steps that summarizes </w:t>
      </w:r>
      <w:r w:rsidR="00C33885">
        <w:rPr>
          <w:lang w:val="en-US"/>
        </w:rPr>
        <w:t>the entire process of marketing (</w:t>
      </w:r>
      <w:r w:rsidR="00C33885" w:rsidRPr="00C33885">
        <w:rPr>
          <w:lang w:val="en-US"/>
        </w:rPr>
        <w:t>Perera, 2017</w:t>
      </w:r>
      <w:r w:rsidR="00C33885">
        <w:rPr>
          <w:lang w:val="en-US"/>
        </w:rPr>
        <w:t>)</w:t>
      </w:r>
      <w:r w:rsidR="00C33885" w:rsidRPr="00C33885">
        <w:rPr>
          <w:lang w:val="en-US"/>
        </w:rPr>
        <w:t xml:space="preserve">. </w:t>
      </w:r>
      <w:r w:rsidR="00593E00">
        <w:rPr>
          <w:lang w:val="en-US"/>
        </w:rPr>
        <w:t xml:space="preserve"> The process is detailed below with respect to Unilever. </w:t>
      </w:r>
    </w:p>
    <w:p w14:paraId="2BEC78B9" w14:textId="77777777" w:rsidR="00593E00" w:rsidRPr="00593E00" w:rsidRDefault="00593E00" w:rsidP="00727905">
      <w:pPr>
        <w:rPr>
          <w:b/>
          <w:lang w:val="en-US"/>
        </w:rPr>
      </w:pPr>
      <w:r w:rsidRPr="00593E00">
        <w:rPr>
          <w:b/>
          <w:lang w:val="en-US"/>
        </w:rPr>
        <w:t>Mission</w:t>
      </w:r>
    </w:p>
    <w:p w14:paraId="29E00F53" w14:textId="77777777" w:rsidR="00593E00" w:rsidRDefault="00593E00" w:rsidP="00727905">
      <w:pPr>
        <w:rPr>
          <w:lang w:val="en-US"/>
        </w:rPr>
      </w:pPr>
      <w:r>
        <w:rPr>
          <w:lang w:val="en-US"/>
        </w:rPr>
        <w:t>The mission of Unilever is to add vitality to life. The firm concentrates</w:t>
      </w:r>
      <w:r w:rsidR="001D3212">
        <w:rPr>
          <w:lang w:val="en-US"/>
        </w:rPr>
        <w:t xml:space="preserve"> on meeting the needs of nutrition, hygiene and personal care that will enable people to look and feel good about themselves. </w:t>
      </w:r>
    </w:p>
    <w:p w14:paraId="13B8ACE3" w14:textId="77777777" w:rsidR="001D3212" w:rsidRDefault="001D3212" w:rsidP="00727905">
      <w:pPr>
        <w:rPr>
          <w:b/>
          <w:lang w:val="en-US"/>
        </w:rPr>
      </w:pPr>
      <w:r w:rsidRPr="001D3212">
        <w:rPr>
          <w:b/>
          <w:lang w:val="en-US"/>
        </w:rPr>
        <w:t>Situational analysis</w:t>
      </w:r>
    </w:p>
    <w:p w14:paraId="2ECD29C0" w14:textId="77777777" w:rsidR="00D64183" w:rsidRDefault="001D3212" w:rsidP="00727905">
      <w:pPr>
        <w:rPr>
          <w:lang w:val="en-US"/>
        </w:rPr>
      </w:pPr>
      <w:r>
        <w:rPr>
          <w:lang w:val="en-US"/>
        </w:rPr>
        <w:t xml:space="preserve">Situational analysis aids in analyzing and evaluating the internal and external environment of the firm and understand the impact it has on the operations of the company. </w:t>
      </w:r>
      <w:r w:rsidR="00D64183">
        <w:rPr>
          <w:lang w:val="en-US"/>
        </w:rPr>
        <w:t>This</w:t>
      </w:r>
      <w:r>
        <w:rPr>
          <w:lang w:val="en-US"/>
        </w:rPr>
        <w:t xml:space="preserve"> provides the knowledge to the firm about the current opportunities and challenges that are faced by the firm. </w:t>
      </w:r>
      <w:r w:rsidR="00D64183">
        <w:rPr>
          <w:lang w:val="en-US"/>
        </w:rPr>
        <w:t xml:space="preserve">Few models that help in performing situational analysis of the firm are detailed below. </w:t>
      </w:r>
    </w:p>
    <w:p w14:paraId="0FC787D0" w14:textId="77777777" w:rsidR="00D64183" w:rsidRPr="00D64183" w:rsidRDefault="00D64183" w:rsidP="00727905">
      <w:pPr>
        <w:rPr>
          <w:b/>
          <w:lang w:val="en-US"/>
        </w:rPr>
      </w:pPr>
      <w:r w:rsidRPr="00D64183">
        <w:rPr>
          <w:b/>
          <w:lang w:val="en-US"/>
        </w:rPr>
        <w:t>SWOT analysis</w:t>
      </w:r>
    </w:p>
    <w:p w14:paraId="74B200F7" w14:textId="77777777" w:rsidR="00D64183" w:rsidRDefault="00D64183" w:rsidP="00727905">
      <w:pPr>
        <w:rPr>
          <w:lang w:val="en-US"/>
        </w:rPr>
      </w:pPr>
      <w:r w:rsidRPr="00D64183">
        <w:rPr>
          <w:b/>
          <w:lang w:val="en-US"/>
        </w:rPr>
        <w:t>Strengths</w:t>
      </w:r>
      <w:r>
        <w:rPr>
          <w:lang w:val="en-US"/>
        </w:rPr>
        <w:t xml:space="preserve">: Unilever operates in more than 190 countries and has a strong global footprint which adds to the brand image of the company. The distribution channel of the brand is widespread in all geographic locations making it successful to reach in all directions of the world. The diversified product range of the company helps the company stand out from the other competitors in the market and is quite flexible in changing its strategies with the demands of the customers </w:t>
      </w:r>
      <w:r w:rsidR="00C33885">
        <w:rPr>
          <w:lang w:val="en-US"/>
        </w:rPr>
        <w:t>time and again (</w:t>
      </w:r>
      <w:r w:rsidR="00C33885" w:rsidRPr="00C33885">
        <w:rPr>
          <w:lang w:val="en-US"/>
        </w:rPr>
        <w:t>Kolios</w:t>
      </w:r>
      <w:r w:rsidR="00C33885">
        <w:rPr>
          <w:lang w:val="en-US"/>
        </w:rPr>
        <w:t xml:space="preserve"> </w:t>
      </w:r>
      <w:r w:rsidR="00C33885" w:rsidRPr="00C33885">
        <w:rPr>
          <w:lang w:val="en-US"/>
        </w:rPr>
        <w:t>and Read, 2013</w:t>
      </w:r>
      <w:r w:rsidR="00C33885">
        <w:rPr>
          <w:lang w:val="en-US"/>
        </w:rPr>
        <w:t>)</w:t>
      </w:r>
      <w:r w:rsidR="00C33885" w:rsidRPr="00C33885">
        <w:rPr>
          <w:lang w:val="en-US"/>
        </w:rPr>
        <w:t>.</w:t>
      </w:r>
      <w:r>
        <w:rPr>
          <w:lang w:val="en-US"/>
        </w:rPr>
        <w:t xml:space="preserve"> The flexible pricing strategy of the firm enables the customers to easily purchase products from Unilever as they stand to be quite affordable. </w:t>
      </w:r>
    </w:p>
    <w:p w14:paraId="6BDBEBBB" w14:textId="77777777" w:rsidR="00D64183" w:rsidRDefault="00D64183" w:rsidP="00727905">
      <w:pPr>
        <w:rPr>
          <w:lang w:val="en-US"/>
        </w:rPr>
      </w:pPr>
      <w:r w:rsidRPr="00D64183">
        <w:rPr>
          <w:b/>
          <w:lang w:val="en-US"/>
        </w:rPr>
        <w:t>Weakness</w:t>
      </w:r>
      <w:r>
        <w:rPr>
          <w:lang w:val="en-US"/>
        </w:rPr>
        <w:t xml:space="preserve">: with the range of products produced by the company the products seem to be easily imitable. The limited diversification of business is another weakness of the firm that is lowering the revenue of the firm. </w:t>
      </w:r>
      <w:r w:rsidR="000409A1">
        <w:rPr>
          <w:lang w:val="en-US"/>
        </w:rPr>
        <w:t xml:space="preserve">The products of the firm are very common hence the switching costs for the consumer is very low and other alternatives are easily available in the market. With other global brands present in the niche that Unilever operates in it is quite difficult to earn huge profits and revenue from the products sold in the market. </w:t>
      </w:r>
    </w:p>
    <w:p w14:paraId="6EEF4344" w14:textId="77777777" w:rsidR="000409A1" w:rsidRDefault="000409A1" w:rsidP="00727905">
      <w:pPr>
        <w:rPr>
          <w:lang w:val="en-US"/>
        </w:rPr>
      </w:pPr>
      <w:r w:rsidRPr="000409A1">
        <w:rPr>
          <w:b/>
          <w:lang w:val="en-US"/>
        </w:rPr>
        <w:t>Opportunities</w:t>
      </w:r>
      <w:r>
        <w:rPr>
          <w:lang w:val="en-US"/>
        </w:rPr>
        <w:t>: the developing economies of different countries are raising the living standards of people which are bringing in new demands in the market that has to be abided by the companies</w:t>
      </w:r>
      <w:r w:rsidR="00C33885">
        <w:rPr>
          <w:lang w:val="en-US"/>
        </w:rPr>
        <w:t xml:space="preserve"> (</w:t>
      </w:r>
      <w:r w:rsidR="00C33885" w:rsidRPr="00C33885">
        <w:rPr>
          <w:lang w:val="en-US"/>
        </w:rPr>
        <w:t>Išoraitė, 2016</w:t>
      </w:r>
      <w:r w:rsidR="00C33885">
        <w:rPr>
          <w:lang w:val="en-US"/>
        </w:rPr>
        <w:t>)</w:t>
      </w:r>
      <w:r w:rsidR="00C33885" w:rsidRPr="00C33885">
        <w:rPr>
          <w:lang w:val="en-US"/>
        </w:rPr>
        <w:t>.</w:t>
      </w:r>
      <w:r>
        <w:rPr>
          <w:lang w:val="en-US"/>
        </w:rPr>
        <w:t xml:space="preserve"> The demand and realization of usage of healthy products is rising due to which the company has to take this opportunity and ensure healthy products are catered as per the demands of the consumers in the market. </w:t>
      </w:r>
      <w:r w:rsidR="001A2C8C">
        <w:rPr>
          <w:lang w:val="en-US"/>
        </w:rPr>
        <w:t xml:space="preserve">Social media has been a strong influence in the current generation which can greatly help the company connect to its customers and cater to their needs successfully. </w:t>
      </w:r>
    </w:p>
    <w:p w14:paraId="6BF47BEA" w14:textId="77777777" w:rsidR="001A2C8C" w:rsidRDefault="001A2C8C" w:rsidP="00727905">
      <w:pPr>
        <w:rPr>
          <w:lang w:val="en-US"/>
        </w:rPr>
      </w:pPr>
      <w:r w:rsidRPr="001A2C8C">
        <w:rPr>
          <w:b/>
          <w:lang w:val="en-US"/>
        </w:rPr>
        <w:t>Threats</w:t>
      </w:r>
      <w:r>
        <w:rPr>
          <w:lang w:val="en-US"/>
        </w:rPr>
        <w:t xml:space="preserve">: branding is become one of the main threat to smaller firms as most of the brands are investing in private label brands and Unilever’s business is highly dependent on retailers in the country. The big competitors like the Nestle and P&amp;G is making it difficult for other firms to sustain in the market. Repeated launch of new products and competitive pricing strategy has to be attained to get over with the threat the company is facing. Imitation of products and alternatives in the market are a great threat to the company as Unilever’s products are easily imitable. </w:t>
      </w:r>
    </w:p>
    <w:p w14:paraId="1D42B5B9" w14:textId="77777777" w:rsidR="001A2C8C" w:rsidRPr="001A2C8C" w:rsidRDefault="001A2C8C" w:rsidP="00727905">
      <w:pPr>
        <w:rPr>
          <w:b/>
          <w:lang w:val="en-US"/>
        </w:rPr>
      </w:pPr>
      <w:r w:rsidRPr="001A2C8C">
        <w:rPr>
          <w:b/>
          <w:lang w:val="en-US"/>
        </w:rPr>
        <w:t>PEST analysis</w:t>
      </w:r>
    </w:p>
    <w:p w14:paraId="23423B79" w14:textId="77777777" w:rsidR="001A2C8C" w:rsidRDefault="001A2C8C" w:rsidP="00727905">
      <w:pPr>
        <w:rPr>
          <w:lang w:val="en-US"/>
        </w:rPr>
      </w:pPr>
      <w:r>
        <w:rPr>
          <w:lang w:val="en-US"/>
        </w:rPr>
        <w:t xml:space="preserve">This model helps in assessing the impact of external factors on the operations of the company. </w:t>
      </w:r>
    </w:p>
    <w:p w14:paraId="3EF04C73" w14:textId="77777777" w:rsidR="001615FA" w:rsidRDefault="001A2C8C" w:rsidP="00727905">
      <w:pPr>
        <w:rPr>
          <w:lang w:val="en-US"/>
        </w:rPr>
      </w:pPr>
      <w:r w:rsidRPr="001615FA">
        <w:rPr>
          <w:b/>
          <w:lang w:val="en-US"/>
        </w:rPr>
        <w:t>Political factors</w:t>
      </w:r>
      <w:r>
        <w:rPr>
          <w:lang w:val="en-US"/>
        </w:rPr>
        <w:t xml:space="preserve">: </w:t>
      </w:r>
      <w:r w:rsidR="001615FA">
        <w:rPr>
          <w:lang w:val="en-US"/>
        </w:rPr>
        <w:t>the sectors that Unilever operates in are quite widespread such as beauty and personal care, food and refreshmen</w:t>
      </w:r>
      <w:r w:rsidR="00C33885">
        <w:rPr>
          <w:lang w:val="en-US"/>
        </w:rPr>
        <w:t>t, home care and water purifier (</w:t>
      </w:r>
      <w:r w:rsidR="00C33885" w:rsidRPr="00C33885">
        <w:rPr>
          <w:lang w:val="en-US"/>
        </w:rPr>
        <w:t>Helms</w:t>
      </w:r>
      <w:r w:rsidR="00C33885">
        <w:rPr>
          <w:lang w:val="en-US"/>
        </w:rPr>
        <w:t xml:space="preserve"> </w:t>
      </w:r>
      <w:r w:rsidR="00C33885" w:rsidRPr="00C33885">
        <w:rPr>
          <w:lang w:val="en-US"/>
        </w:rPr>
        <w:t>and Nixon</w:t>
      </w:r>
      <w:r w:rsidR="00C33885">
        <w:rPr>
          <w:lang w:val="en-US"/>
        </w:rPr>
        <w:t xml:space="preserve">, </w:t>
      </w:r>
      <w:r w:rsidR="00C33885" w:rsidRPr="00C33885">
        <w:rPr>
          <w:lang w:val="en-US"/>
        </w:rPr>
        <w:t>2010</w:t>
      </w:r>
      <w:r w:rsidR="00C33885">
        <w:rPr>
          <w:lang w:val="en-US"/>
        </w:rPr>
        <w:t>)</w:t>
      </w:r>
      <w:r w:rsidR="00C33885" w:rsidRPr="00C33885">
        <w:rPr>
          <w:lang w:val="en-US"/>
        </w:rPr>
        <w:t>.</w:t>
      </w:r>
      <w:r w:rsidR="001615FA">
        <w:rPr>
          <w:lang w:val="en-US"/>
        </w:rPr>
        <w:t xml:space="preserve"> To successfully operate in all of these sectors the firm needs to abide by the laws and regulations set by the various government bodies the firm operates in. abiding by the laws of the government will make it easier for the firm to conduct its operations in the market. </w:t>
      </w:r>
    </w:p>
    <w:p w14:paraId="23B1BA29" w14:textId="77777777" w:rsidR="001615FA" w:rsidRDefault="001615FA" w:rsidP="00727905">
      <w:pPr>
        <w:rPr>
          <w:lang w:val="en-US"/>
        </w:rPr>
      </w:pPr>
      <w:r w:rsidRPr="001615FA">
        <w:rPr>
          <w:b/>
          <w:lang w:val="en-US"/>
        </w:rPr>
        <w:t>Economic factors</w:t>
      </w:r>
      <w:r>
        <w:rPr>
          <w:lang w:val="en-US"/>
        </w:rPr>
        <w:t xml:space="preserve">: the developing countries like India and China have high amount of opportunities for such emerging firms to grow. Investing in such markets will greatly help the company to raise its profits and revenue and add to the economy of the country. The consumers in the market directly affect the profits and sales of the company. if the products sold by the company aren’t in demand the profits and sales will automatically reduce. </w:t>
      </w:r>
    </w:p>
    <w:p w14:paraId="743F7D53" w14:textId="77777777" w:rsidR="001615FA" w:rsidRDefault="001615FA" w:rsidP="00727905">
      <w:pPr>
        <w:rPr>
          <w:lang w:val="en-US"/>
        </w:rPr>
      </w:pPr>
      <w:r w:rsidRPr="001615FA">
        <w:rPr>
          <w:b/>
          <w:lang w:val="en-US"/>
        </w:rPr>
        <w:t>Social factors</w:t>
      </w:r>
      <w:r>
        <w:rPr>
          <w:lang w:val="en-US"/>
        </w:rPr>
        <w:t xml:space="preserve">: Unilever has to launch the products as per the demographics and the demands of the population as per the geographic location. The firm should also market the products keeping the demographics in mind for successful results. </w:t>
      </w:r>
      <w:r w:rsidR="00E13D13">
        <w:rPr>
          <w:lang w:val="en-US"/>
        </w:rPr>
        <w:t>The language barrier has to be taken into consideration when the ads are being produced about the products sold by the company.</w:t>
      </w:r>
    </w:p>
    <w:p w14:paraId="42B7CF77" w14:textId="77777777" w:rsidR="00E13D13" w:rsidRDefault="00E13D13" w:rsidP="00727905">
      <w:pPr>
        <w:rPr>
          <w:lang w:val="en-US"/>
        </w:rPr>
      </w:pPr>
      <w:r w:rsidRPr="00E13D13">
        <w:rPr>
          <w:b/>
          <w:lang w:val="en-US"/>
        </w:rPr>
        <w:t>Technological factors</w:t>
      </w:r>
      <w:r>
        <w:rPr>
          <w:lang w:val="en-US"/>
        </w:rPr>
        <w:t>: Unilever needs to be up-to-date with the technology being used in the current times to reach out to customers in a faster</w:t>
      </w:r>
      <w:r w:rsidR="00C33885">
        <w:rPr>
          <w:lang w:val="en-US"/>
        </w:rPr>
        <w:t xml:space="preserve"> way (</w:t>
      </w:r>
      <w:r w:rsidR="00C33885" w:rsidRPr="00C33885">
        <w:rPr>
          <w:lang w:val="en-US"/>
        </w:rPr>
        <w:t>Gürel</w:t>
      </w:r>
      <w:r w:rsidR="00C33885">
        <w:rPr>
          <w:lang w:val="en-US"/>
        </w:rPr>
        <w:t xml:space="preserve"> </w:t>
      </w:r>
      <w:r w:rsidR="00C33885" w:rsidRPr="00C33885">
        <w:rPr>
          <w:lang w:val="en-US"/>
        </w:rPr>
        <w:t>and Tat, 2017</w:t>
      </w:r>
      <w:r w:rsidR="00C33885">
        <w:rPr>
          <w:lang w:val="en-US"/>
        </w:rPr>
        <w:t>)</w:t>
      </w:r>
      <w:r w:rsidR="00C33885" w:rsidRPr="00C33885">
        <w:rPr>
          <w:lang w:val="en-US"/>
        </w:rPr>
        <w:t>.</w:t>
      </w:r>
      <w:r>
        <w:rPr>
          <w:lang w:val="en-US"/>
        </w:rPr>
        <w:t>Constant improvements need to be brought about in the processes and operations of the company to reach out to the demands of the customers on time and fulfill them to gain successful results. The firm should also invest in research and development sector to understand the needs and demands of the customers in a better manner.</w:t>
      </w:r>
    </w:p>
    <w:p w14:paraId="209EDAE1" w14:textId="77777777" w:rsidR="00E13D13" w:rsidRPr="00E13D13" w:rsidRDefault="00E13D13" w:rsidP="00727905">
      <w:pPr>
        <w:rPr>
          <w:b/>
          <w:lang w:val="en-US"/>
        </w:rPr>
      </w:pPr>
      <w:r w:rsidRPr="00E13D13">
        <w:rPr>
          <w:b/>
          <w:lang w:val="en-US"/>
        </w:rPr>
        <w:t>Marketing mix model</w:t>
      </w:r>
    </w:p>
    <w:p w14:paraId="093FAAA1" w14:textId="77777777" w:rsidR="00E13D13" w:rsidRDefault="00E13D13" w:rsidP="00727905">
      <w:pPr>
        <w:rPr>
          <w:lang w:val="en-US"/>
        </w:rPr>
      </w:pPr>
      <w:r>
        <w:rPr>
          <w:lang w:val="en-US"/>
        </w:rPr>
        <w:t xml:space="preserve">The model helps in analyzing the elements of marketing mix in depth and also understands the effects it has on the operations of the company. The model is been analyzed below in detail. </w:t>
      </w:r>
    </w:p>
    <w:p w14:paraId="6A81A180" w14:textId="77777777" w:rsidR="00E13D13" w:rsidRDefault="00E13D13" w:rsidP="00727905">
      <w:pPr>
        <w:rPr>
          <w:lang w:val="en-US"/>
        </w:rPr>
      </w:pPr>
      <w:r w:rsidRPr="00E13D13">
        <w:rPr>
          <w:b/>
          <w:lang w:val="en-US"/>
        </w:rPr>
        <w:t>Product</w:t>
      </w:r>
      <w:r>
        <w:rPr>
          <w:lang w:val="en-US"/>
        </w:rPr>
        <w:t xml:space="preserve">: the four main categories in which the company sells its products are beauty and personal care, food and refreshment, home care and water purifier. The firm has about 400 brands that cover the main sectors of the products it sells in the market. The strategy of multiple brands often terms to be successful and useful for the firm as it immunes the firm from chain effect. There are various brands that fall into the Unilever category that the customers are not aware about. </w:t>
      </w:r>
    </w:p>
    <w:p w14:paraId="0A1DA27D" w14:textId="77777777" w:rsidR="00E13D13" w:rsidRDefault="00E13D13" w:rsidP="00727905">
      <w:pPr>
        <w:rPr>
          <w:lang w:val="en-US"/>
        </w:rPr>
      </w:pPr>
      <w:r w:rsidRPr="00E13D13">
        <w:rPr>
          <w:b/>
          <w:lang w:val="en-US"/>
        </w:rPr>
        <w:t>Place</w:t>
      </w:r>
      <w:r>
        <w:rPr>
          <w:lang w:val="en-US"/>
        </w:rPr>
        <w:t>: the distribution channel of Unilever stands to be very strong and is spread across 190 countries and other territories</w:t>
      </w:r>
      <w:r w:rsidR="00C33885">
        <w:rPr>
          <w:lang w:val="en-US"/>
        </w:rPr>
        <w:t xml:space="preserve"> (</w:t>
      </w:r>
      <w:r w:rsidR="00C33885" w:rsidRPr="00C33885">
        <w:rPr>
          <w:lang w:val="en-US"/>
        </w:rPr>
        <w:t>Evans</w:t>
      </w:r>
      <w:r w:rsidR="00C33885">
        <w:rPr>
          <w:lang w:val="en-US"/>
        </w:rPr>
        <w:t xml:space="preserve"> </w:t>
      </w:r>
      <w:r w:rsidR="00C33885" w:rsidRPr="00C33885">
        <w:rPr>
          <w:lang w:val="en-US"/>
        </w:rPr>
        <w:t>and Laskin, 1994</w:t>
      </w:r>
      <w:r w:rsidR="00C33885">
        <w:rPr>
          <w:lang w:val="en-US"/>
        </w:rPr>
        <w:t>)</w:t>
      </w:r>
      <w:r w:rsidR="00C33885" w:rsidRPr="00C33885">
        <w:rPr>
          <w:lang w:val="en-US"/>
        </w:rPr>
        <w:t>.</w:t>
      </w:r>
      <w:r>
        <w:rPr>
          <w:lang w:val="en-US"/>
        </w:rPr>
        <w:t xml:space="preserve"> It has millions of retailers worldwide that sell the products of Unilever and bring profits and revenue to the company. The firm has an added advantage of global manufacturing and processing that brings down the distribution costs for the company worldwide. There are several warehouses set at different locations all around the world that Unilever operates in making it easier to access the products of the company. </w:t>
      </w:r>
    </w:p>
    <w:p w14:paraId="2DEF59F9" w14:textId="77777777" w:rsidR="00E13D13" w:rsidRDefault="00E13D13" w:rsidP="00727905">
      <w:pPr>
        <w:rPr>
          <w:lang w:val="en-US"/>
        </w:rPr>
      </w:pPr>
      <w:r w:rsidRPr="00E13D13">
        <w:rPr>
          <w:b/>
          <w:lang w:val="en-US"/>
        </w:rPr>
        <w:t>Price</w:t>
      </w:r>
      <w:r>
        <w:rPr>
          <w:lang w:val="en-US"/>
        </w:rPr>
        <w:t xml:space="preserve">: the competition in the niche that Unilever operates in is very high hence the firm needs to come up with effective pricing strategies to successfully run in the market. The firm follows the competitive pricing strategy </w:t>
      </w:r>
      <w:r w:rsidR="00C33885">
        <w:rPr>
          <w:lang w:val="en-US"/>
        </w:rPr>
        <w:t>and also performs an intense research about the market (</w:t>
      </w:r>
      <w:r w:rsidR="00C33885" w:rsidRPr="00C33885">
        <w:rPr>
          <w:lang w:val="en-US"/>
        </w:rPr>
        <w:t>Constantinides, 2006</w:t>
      </w:r>
      <w:r w:rsidR="00C33885">
        <w:rPr>
          <w:lang w:val="en-US"/>
        </w:rPr>
        <w:t>)</w:t>
      </w:r>
      <w:r w:rsidR="00C33885" w:rsidRPr="00C33885">
        <w:rPr>
          <w:lang w:val="en-US"/>
        </w:rPr>
        <w:t>.</w:t>
      </w:r>
      <w:r w:rsidR="00C33885">
        <w:rPr>
          <w:lang w:val="en-US"/>
        </w:rPr>
        <w:t xml:space="preserve"> The prices are quite flexible and keep changing as per the changes that takes place in the market and the demand that arises from the customer’s end. The wide range of products the company serves its customers with is affordably priced which makes it affordable and convenient for all the classes of the society to purchase from it. </w:t>
      </w:r>
    </w:p>
    <w:p w14:paraId="525B60A6" w14:textId="77777777" w:rsidR="00C33885" w:rsidRDefault="00C33885" w:rsidP="00727905">
      <w:pPr>
        <w:rPr>
          <w:lang w:val="en-US"/>
        </w:rPr>
      </w:pPr>
      <w:r w:rsidRPr="00C33885">
        <w:rPr>
          <w:b/>
          <w:lang w:val="en-US"/>
        </w:rPr>
        <w:t>Promotion</w:t>
      </w:r>
      <w:r>
        <w:rPr>
          <w:lang w:val="en-US"/>
        </w:rPr>
        <w:t xml:space="preserve">: Unilever invests a lot of money in marketing its products all over the world and has gained immense popularity due to this. It spends about </w:t>
      </w:r>
      <w:r w:rsidRPr="00C33885">
        <w:rPr>
          <w:lang w:val="en-US"/>
        </w:rPr>
        <w:t>€8 billion</w:t>
      </w:r>
      <w:r>
        <w:rPr>
          <w:lang w:val="en-US"/>
        </w:rPr>
        <w:t xml:space="preserve"> a year on advertising and marketing the products. It uses the sales promotion methods such as discounts and bundle prices to catch the attention of the customers and raise the sales of the company time and again. The social media presence of the company is also very massive as it helps in reaching out to mass customers in no time. The firm makes use of stars, actors, sportsmen as brand ambassadors to market its products which help in gaining added popularity to its products. </w:t>
      </w:r>
    </w:p>
    <w:p w14:paraId="1697AD2E" w14:textId="77777777" w:rsidR="00C33885" w:rsidRPr="00C33885" w:rsidRDefault="00C33885" w:rsidP="00727905">
      <w:pPr>
        <w:rPr>
          <w:b/>
          <w:lang w:val="en-US"/>
        </w:rPr>
      </w:pPr>
      <w:r w:rsidRPr="00C33885">
        <w:rPr>
          <w:b/>
          <w:lang w:val="en-US"/>
        </w:rPr>
        <w:t>Conclusion</w:t>
      </w:r>
    </w:p>
    <w:p w14:paraId="53DB6E43" w14:textId="77777777" w:rsidR="00C33885" w:rsidRDefault="00C33885" w:rsidP="00C33885">
      <w:pPr>
        <w:rPr>
          <w:lang w:val="en-US"/>
        </w:rPr>
      </w:pPr>
      <w:r>
        <w:rPr>
          <w:lang w:val="en-US"/>
        </w:rPr>
        <w:t>Marketing is the process of advertising the products and services of the company in order to create awareness about the products and services of the company. Unilever is a British multi-national firm that is located in London, England (</w:t>
      </w:r>
      <w:r w:rsidRPr="00C33885">
        <w:rPr>
          <w:lang w:val="en-US"/>
        </w:rPr>
        <w:t>Cova</w:t>
      </w:r>
      <w:r>
        <w:rPr>
          <w:lang w:val="en-US"/>
        </w:rPr>
        <w:t xml:space="preserve"> </w:t>
      </w:r>
      <w:r w:rsidRPr="00C33885">
        <w:rPr>
          <w:lang w:val="en-US"/>
        </w:rPr>
        <w:t>and White, 2010</w:t>
      </w:r>
      <w:r>
        <w:rPr>
          <w:lang w:val="en-US"/>
        </w:rPr>
        <w:t>)</w:t>
      </w:r>
      <w:r w:rsidRPr="00C33885">
        <w:rPr>
          <w:lang w:val="en-US"/>
        </w:rPr>
        <w:t>.</w:t>
      </w:r>
      <w:r>
        <w:rPr>
          <w:lang w:val="en-US"/>
        </w:rPr>
        <w:t xml:space="preserve"> The firm was incepted in the year 1929 in United Kingdom. The report has addressed the process of marketing and stages that are included in creating a successful marketing campaign. This has been followed by the marketing mix model which has been addressed in detailed with respect to Unilever.</w:t>
      </w:r>
    </w:p>
    <w:p w14:paraId="2421F528" w14:textId="77777777" w:rsidR="00C33885" w:rsidRPr="00C33885" w:rsidRDefault="00C33885" w:rsidP="00C33885">
      <w:pPr>
        <w:rPr>
          <w:b/>
          <w:lang w:val="en-US"/>
        </w:rPr>
      </w:pPr>
      <w:r w:rsidRPr="00C33885">
        <w:rPr>
          <w:b/>
          <w:lang w:val="en-US"/>
        </w:rPr>
        <w:t>References</w:t>
      </w:r>
    </w:p>
    <w:p w14:paraId="45C6B9D3" w14:textId="77777777" w:rsidR="00C33885" w:rsidRPr="00C33885" w:rsidRDefault="00C33885" w:rsidP="00C33885">
      <w:pPr>
        <w:rPr>
          <w:lang w:val="en-US"/>
        </w:rPr>
      </w:pPr>
      <w:r w:rsidRPr="00C33885">
        <w:rPr>
          <w:lang w:val="en-US"/>
        </w:rPr>
        <w:t>Cova, B. and White, T., 2010. Counter-brand and alter-brand communities: the impact of Web 2.0 on tribal marketing approaches. Journal of Marketing Management, 26(3-4), pp.256-270.</w:t>
      </w:r>
    </w:p>
    <w:p w14:paraId="73D3B9A0" w14:textId="77777777" w:rsidR="00C33885" w:rsidRPr="00C33885" w:rsidRDefault="00C33885" w:rsidP="00C33885">
      <w:pPr>
        <w:rPr>
          <w:lang w:val="en-US"/>
        </w:rPr>
      </w:pPr>
      <w:r w:rsidRPr="00C33885">
        <w:rPr>
          <w:lang w:val="en-US"/>
        </w:rPr>
        <w:t>Constantinides, E., 2006. The marketing mix revisited: towards the 21st century marketing. Journal of marketing management, 22(3-4), pp.407-438.</w:t>
      </w:r>
    </w:p>
    <w:p w14:paraId="1C85377F" w14:textId="77777777" w:rsidR="00C33885" w:rsidRPr="00C33885" w:rsidRDefault="00C33885" w:rsidP="00C33885">
      <w:pPr>
        <w:rPr>
          <w:lang w:val="en-US"/>
        </w:rPr>
      </w:pPr>
      <w:r w:rsidRPr="00C33885">
        <w:rPr>
          <w:lang w:val="en-US"/>
        </w:rPr>
        <w:t>Evans, J.R. and Laskin, R.L., 1994. The relationship marketing process: A conceptualization and application. Industrial marketing management, 23(5), pp.439-452.</w:t>
      </w:r>
    </w:p>
    <w:p w14:paraId="3DAECD17" w14:textId="77777777" w:rsidR="00C33885" w:rsidRPr="00C33885" w:rsidRDefault="00C33885" w:rsidP="00C33885">
      <w:pPr>
        <w:rPr>
          <w:lang w:val="en-US"/>
        </w:rPr>
      </w:pPr>
      <w:r w:rsidRPr="00C33885">
        <w:rPr>
          <w:lang w:val="en-US"/>
        </w:rPr>
        <w:t>Gürel, E. and Tat, M., 2017. SWOT analysis: a theoretical review. Journal of International Social Research, 10(51).</w:t>
      </w:r>
    </w:p>
    <w:p w14:paraId="75FECFE8" w14:textId="77777777" w:rsidR="00C33885" w:rsidRPr="00C33885" w:rsidRDefault="00C33885" w:rsidP="00C33885">
      <w:pPr>
        <w:rPr>
          <w:lang w:val="en-US"/>
        </w:rPr>
      </w:pPr>
      <w:r w:rsidRPr="00C33885">
        <w:rPr>
          <w:lang w:val="en-US"/>
        </w:rPr>
        <w:t>Helms, M.M. and Nixon, J., 2010. Exploring SWOT analysis–where are we now? A review of academic research from the last decade. Journal of strategy and management.</w:t>
      </w:r>
    </w:p>
    <w:p w14:paraId="4B7AEE58" w14:textId="77777777" w:rsidR="00C33885" w:rsidRPr="00C33885" w:rsidRDefault="00C33885" w:rsidP="00C33885">
      <w:pPr>
        <w:rPr>
          <w:lang w:val="en-US"/>
        </w:rPr>
      </w:pPr>
      <w:r w:rsidRPr="00C33885">
        <w:rPr>
          <w:lang w:val="en-US"/>
        </w:rPr>
        <w:t>Išoraitė, M., 2016. Marketing mix theoretical aspects. International Journal of Research-Granthaalayah, 4(6), pp.25-37.</w:t>
      </w:r>
    </w:p>
    <w:p w14:paraId="46167192" w14:textId="77777777" w:rsidR="00C33885" w:rsidRPr="00C33885" w:rsidRDefault="00C33885" w:rsidP="00C33885">
      <w:pPr>
        <w:rPr>
          <w:lang w:val="en-US"/>
        </w:rPr>
      </w:pPr>
      <w:r w:rsidRPr="00C33885">
        <w:rPr>
          <w:lang w:val="en-US"/>
        </w:rPr>
        <w:t>Kolios, A. and Read, G., 2013. A political, economic, social, technology, legal and environmental (PESTLE) approach for risk identification of the tidal industry in the United Kingdom. Energies, 6(10), pp.5023-5045.</w:t>
      </w:r>
    </w:p>
    <w:p w14:paraId="660FD271" w14:textId="77777777" w:rsidR="00C33885" w:rsidRPr="00C33885" w:rsidRDefault="00C33885" w:rsidP="00C33885">
      <w:pPr>
        <w:rPr>
          <w:lang w:val="en-US"/>
        </w:rPr>
      </w:pPr>
      <w:r w:rsidRPr="00C33885">
        <w:rPr>
          <w:lang w:val="en-US"/>
        </w:rPr>
        <w:t>Perera, R., 2017. The PESTLE analysis. Nerdynaut.</w:t>
      </w:r>
    </w:p>
    <w:p w14:paraId="0809222E" w14:textId="77777777" w:rsidR="00C33885" w:rsidRPr="00C33885" w:rsidRDefault="00C33885" w:rsidP="00C33885">
      <w:pPr>
        <w:rPr>
          <w:lang w:val="en-US"/>
        </w:rPr>
      </w:pPr>
      <w:r w:rsidRPr="00C33885">
        <w:rPr>
          <w:lang w:val="en-US"/>
        </w:rPr>
        <w:t>Phadermrod, B., Crowder, R.M. and Wills, G.B., 2019. Importance-performance analysis based SWOT analysis. International Journal of Information Management, 44, pp.194-203.</w:t>
      </w:r>
    </w:p>
    <w:p w14:paraId="6170EC1E" w14:textId="77777777" w:rsidR="00C33885" w:rsidRPr="00C33885" w:rsidRDefault="00C33885" w:rsidP="00C33885">
      <w:pPr>
        <w:rPr>
          <w:lang w:val="en-US"/>
        </w:rPr>
      </w:pPr>
      <w:r w:rsidRPr="00C33885">
        <w:rPr>
          <w:lang w:val="en-US"/>
        </w:rPr>
        <w:t>Rastogi, N.I.T.A.N.K. and Trivedi, M.K., 2016. PESTLE technique–a tool to identify external risks in construction projects. International Research Journal of Engineering and Technology (IRJET), 3(1), pp.384-388.</w:t>
      </w:r>
    </w:p>
    <w:p w14:paraId="441F1796" w14:textId="77777777" w:rsidR="00C33885" w:rsidRPr="00C33885" w:rsidRDefault="00C33885" w:rsidP="00C33885">
      <w:pPr>
        <w:rPr>
          <w:lang w:val="en-US"/>
        </w:rPr>
      </w:pPr>
      <w:r w:rsidRPr="00C33885">
        <w:rPr>
          <w:lang w:val="en-US"/>
        </w:rPr>
        <w:t>Wiid, J. and Diggines, C., 2010. Marketing research. Juta and Company ltd.</w:t>
      </w:r>
    </w:p>
    <w:p w14:paraId="77D8A36A" w14:textId="77777777" w:rsidR="00C33885" w:rsidRDefault="00C33885" w:rsidP="00C33885">
      <w:pPr>
        <w:rPr>
          <w:lang w:val="en-US"/>
        </w:rPr>
      </w:pPr>
      <w:r w:rsidRPr="00C33885">
        <w:rPr>
          <w:lang w:val="en-US"/>
        </w:rPr>
        <w:t>Van Waterschoot, W. and Van den Bulte, C., 1992. The 4P classification of the marketing mix revisited. Journal of marketing, 56(4), pp.83-93.</w:t>
      </w:r>
    </w:p>
    <w:p w14:paraId="4D02161D" w14:textId="77777777" w:rsidR="00C33885" w:rsidRPr="00C33885" w:rsidRDefault="00C33885" w:rsidP="00C33885">
      <w:pPr>
        <w:rPr>
          <w:b/>
          <w:lang w:val="en-US"/>
        </w:rPr>
      </w:pPr>
      <w:r w:rsidRPr="00C33885">
        <w:rPr>
          <w:b/>
          <w:lang w:val="en-US"/>
        </w:rPr>
        <w:t>Appendix</w:t>
      </w:r>
    </w:p>
    <w:p w14:paraId="64173312" w14:textId="77777777" w:rsidR="00C33885" w:rsidRDefault="00C33885" w:rsidP="00C33885">
      <w:pPr>
        <w:rPr>
          <w:lang w:val="en-US"/>
        </w:rPr>
      </w:pPr>
      <w:r>
        <w:rPr>
          <w:lang w:val="en-US"/>
        </w:rPr>
        <w:t>SWOT analysis</w:t>
      </w:r>
    </w:p>
    <w:p w14:paraId="690F1FE4" w14:textId="77777777" w:rsidR="00C33885" w:rsidRDefault="00C33885" w:rsidP="00C33885">
      <w:pPr>
        <w:rPr>
          <w:lang w:val="en-US"/>
        </w:rPr>
      </w:pPr>
      <w:r>
        <w:rPr>
          <w:noProof/>
          <w:lang w:val="en-US" w:bidi="hi-IN"/>
        </w:rPr>
        <w:drawing>
          <wp:inline distT="0" distB="0" distL="0" distR="0" wp14:anchorId="5657B65B" wp14:editId="7DFBA682">
            <wp:extent cx="5731510" cy="3821007"/>
            <wp:effectExtent l="0" t="0" r="2540" b="0"/>
            <wp:docPr id="1" name="Picture 1" descr="Accounting Outsourcing Companies - Outsource Acco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counting Outsourcing Companies - Outsource Accountin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p>
    <w:p w14:paraId="04474C51" w14:textId="77777777" w:rsidR="00727905" w:rsidRDefault="00C33885">
      <w:pPr>
        <w:rPr>
          <w:lang w:val="en-US"/>
        </w:rPr>
      </w:pPr>
      <w:r>
        <w:rPr>
          <w:lang w:val="en-US"/>
        </w:rPr>
        <w:t xml:space="preserve">Fig: SWOT analysis. (Source: </w:t>
      </w:r>
      <w:r w:rsidRPr="00C33885">
        <w:rPr>
          <w:lang w:val="en-US"/>
        </w:rPr>
        <w:t>https://www.doshioutsourcing.com/</w:t>
      </w:r>
      <w:r>
        <w:rPr>
          <w:lang w:val="en-US"/>
        </w:rPr>
        <w:t>)</w:t>
      </w:r>
    </w:p>
    <w:p w14:paraId="3E4774C6" w14:textId="77777777" w:rsidR="00727905" w:rsidRPr="00727905" w:rsidRDefault="00727905">
      <w:pPr>
        <w:rPr>
          <w:lang w:val="en-US"/>
        </w:rPr>
      </w:pPr>
    </w:p>
    <w:sectPr w:rsidR="00727905" w:rsidRPr="007279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905"/>
    <w:rsid w:val="000409A1"/>
    <w:rsid w:val="001615FA"/>
    <w:rsid w:val="001A2C8C"/>
    <w:rsid w:val="001C72D9"/>
    <w:rsid w:val="001D3212"/>
    <w:rsid w:val="001E16E0"/>
    <w:rsid w:val="00452D08"/>
    <w:rsid w:val="00483138"/>
    <w:rsid w:val="00593E00"/>
    <w:rsid w:val="006F2DE5"/>
    <w:rsid w:val="00727905"/>
    <w:rsid w:val="00A30C83"/>
    <w:rsid w:val="00C33885"/>
    <w:rsid w:val="00D4432B"/>
    <w:rsid w:val="00D64183"/>
    <w:rsid w:val="00DC02A5"/>
    <w:rsid w:val="00E13D13"/>
    <w:rsid w:val="00EB6E76"/>
    <w:rsid w:val="00EC3DBA"/>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91696"/>
  <w15:docId w15:val="{CD2071DF-C33C-49C8-8376-8D03E350F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7905"/>
    <w:pPr>
      <w:spacing w:line="480"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338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388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0876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1665</Words>
  <Characters>9493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Manjula Sivasatkunanathan</cp:lastModifiedBy>
  <cp:revision>2</cp:revision>
  <dcterms:created xsi:type="dcterms:W3CDTF">2021-05-05T12:41:00Z</dcterms:created>
  <dcterms:modified xsi:type="dcterms:W3CDTF">2021-05-05T12:41:00Z</dcterms:modified>
</cp:coreProperties>
</file>