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63AF" w:rsidRDefault="00B863AF" w:rsidP="00B863AF">
      <w:pPr>
        <w:jc w:val="center"/>
      </w:pPr>
      <w:r>
        <w:rPr>
          <w:noProof/>
          <w:lang w:bidi="bn-IN"/>
        </w:rPr>
        <w:drawing>
          <wp:inline distT="0" distB="0" distL="0" distR="0" wp14:anchorId="7C738D20" wp14:editId="77FA05B9">
            <wp:extent cx="4010585" cy="1495634"/>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010585" cy="1495634"/>
                    </a:xfrm>
                    <a:prstGeom prst="rect">
                      <a:avLst/>
                    </a:prstGeom>
                  </pic:spPr>
                </pic:pic>
              </a:graphicData>
            </a:graphic>
          </wp:inline>
        </w:drawing>
      </w:r>
    </w:p>
    <w:p w:rsidR="00B863AF" w:rsidRDefault="00B863AF" w:rsidP="00B863AF">
      <w:pPr>
        <w:spacing w:line="360" w:lineRule="auto"/>
        <w:jc w:val="both"/>
        <w:rPr>
          <w:rFonts w:ascii="Times New Roman" w:hAnsi="Times New Roman" w:cs="Times New Roman"/>
          <w:sz w:val="28"/>
        </w:rPr>
      </w:pPr>
    </w:p>
    <w:p w:rsidR="00B863AF" w:rsidRDefault="00B863AF" w:rsidP="00B863AF">
      <w:pPr>
        <w:spacing w:line="360" w:lineRule="auto"/>
        <w:jc w:val="both"/>
        <w:rPr>
          <w:rFonts w:ascii="Times New Roman" w:hAnsi="Times New Roman" w:cs="Times New Roman"/>
          <w:sz w:val="28"/>
        </w:rPr>
      </w:pPr>
    </w:p>
    <w:p w:rsidR="00B863AF" w:rsidRDefault="00B863AF" w:rsidP="00B863AF">
      <w:pPr>
        <w:spacing w:line="360" w:lineRule="auto"/>
        <w:jc w:val="both"/>
        <w:rPr>
          <w:rFonts w:ascii="Times New Roman" w:hAnsi="Times New Roman" w:cs="Times New Roman"/>
          <w:sz w:val="28"/>
        </w:rPr>
      </w:pPr>
    </w:p>
    <w:p w:rsidR="00B863AF" w:rsidRPr="00F11A65" w:rsidRDefault="00B863AF" w:rsidP="00B863AF">
      <w:pPr>
        <w:spacing w:line="360" w:lineRule="auto"/>
        <w:jc w:val="both"/>
        <w:rPr>
          <w:rFonts w:ascii="Times New Roman" w:hAnsi="Times New Roman" w:cs="Times New Roman"/>
          <w:sz w:val="40"/>
        </w:rPr>
      </w:pPr>
      <w:r w:rsidRPr="00F11A65">
        <w:rPr>
          <w:rFonts w:ascii="Times New Roman" w:hAnsi="Times New Roman" w:cs="Times New Roman"/>
          <w:sz w:val="40"/>
        </w:rPr>
        <w:t>Name:</w:t>
      </w:r>
      <w:r w:rsidR="00AB6D7A">
        <w:rPr>
          <w:rFonts w:ascii="Times New Roman" w:hAnsi="Times New Roman" w:cs="Times New Roman"/>
          <w:sz w:val="40"/>
        </w:rPr>
        <w:t xml:space="preserve"> Jevgenija Hlebnikova</w:t>
      </w:r>
    </w:p>
    <w:p w:rsidR="00B863AF" w:rsidRPr="00F11A65" w:rsidRDefault="00B863AF" w:rsidP="00B863AF">
      <w:pPr>
        <w:spacing w:line="360" w:lineRule="auto"/>
        <w:jc w:val="both"/>
        <w:rPr>
          <w:rFonts w:ascii="Times New Roman" w:hAnsi="Times New Roman" w:cs="Times New Roman"/>
          <w:sz w:val="40"/>
        </w:rPr>
      </w:pPr>
      <w:r w:rsidRPr="00F11A65">
        <w:rPr>
          <w:rFonts w:ascii="Times New Roman" w:hAnsi="Times New Roman" w:cs="Times New Roman"/>
          <w:sz w:val="40"/>
        </w:rPr>
        <w:t>Student Number:</w:t>
      </w:r>
      <w:r w:rsidR="00AB6D7A">
        <w:rPr>
          <w:rFonts w:ascii="Times New Roman" w:hAnsi="Times New Roman" w:cs="Times New Roman"/>
          <w:sz w:val="40"/>
        </w:rPr>
        <w:t xml:space="preserve"> 1705773</w:t>
      </w:r>
    </w:p>
    <w:p w:rsidR="00B863AF" w:rsidRPr="00F11A65" w:rsidRDefault="00B863AF" w:rsidP="00B863AF">
      <w:pPr>
        <w:spacing w:line="360" w:lineRule="auto"/>
        <w:jc w:val="both"/>
        <w:rPr>
          <w:rFonts w:ascii="Times New Roman" w:hAnsi="Times New Roman" w:cs="Times New Roman"/>
          <w:sz w:val="40"/>
        </w:rPr>
      </w:pPr>
      <w:r w:rsidRPr="00F11A65">
        <w:rPr>
          <w:rFonts w:ascii="Times New Roman" w:hAnsi="Times New Roman" w:cs="Times New Roman"/>
          <w:sz w:val="40"/>
        </w:rPr>
        <w:t xml:space="preserve">Module Tittle: </w:t>
      </w:r>
      <w:r w:rsidR="00AB6D7A">
        <w:rPr>
          <w:rFonts w:ascii="Times New Roman" w:hAnsi="Times New Roman" w:cs="Times New Roman"/>
          <w:sz w:val="40"/>
        </w:rPr>
        <w:t>Academic and employability skills BMSK4001</w:t>
      </w:r>
    </w:p>
    <w:p w:rsidR="00B863AF" w:rsidRPr="00F11A65" w:rsidRDefault="00B863AF" w:rsidP="00B863AF">
      <w:pPr>
        <w:spacing w:line="360" w:lineRule="auto"/>
        <w:jc w:val="both"/>
        <w:rPr>
          <w:rFonts w:ascii="Times New Roman" w:hAnsi="Times New Roman" w:cs="Times New Roman"/>
          <w:sz w:val="40"/>
        </w:rPr>
      </w:pPr>
      <w:r w:rsidRPr="00F11A65">
        <w:rPr>
          <w:rFonts w:ascii="Times New Roman" w:hAnsi="Times New Roman" w:cs="Times New Roman"/>
          <w:sz w:val="40"/>
        </w:rPr>
        <w:t xml:space="preserve">Assignment Title: </w:t>
      </w:r>
      <w:r>
        <w:rPr>
          <w:rFonts w:ascii="Times New Roman" w:hAnsi="Times New Roman" w:cs="Times New Roman"/>
          <w:b/>
          <w:i/>
          <w:sz w:val="40"/>
        </w:rPr>
        <w:t>Academic and Employability Skills</w:t>
      </w:r>
    </w:p>
    <w:p w:rsidR="00B863AF" w:rsidRDefault="00B863AF" w:rsidP="00B863AF">
      <w:pPr>
        <w:spacing w:line="360" w:lineRule="auto"/>
        <w:jc w:val="both"/>
        <w:rPr>
          <w:rFonts w:ascii="Times New Roman" w:hAnsi="Times New Roman" w:cs="Times New Roman"/>
          <w:sz w:val="40"/>
        </w:rPr>
      </w:pPr>
      <w:r w:rsidRPr="00F11A65">
        <w:rPr>
          <w:rFonts w:ascii="Times New Roman" w:hAnsi="Times New Roman" w:cs="Times New Roman"/>
          <w:sz w:val="40"/>
        </w:rPr>
        <w:t>Module Lecturer’s Name:</w:t>
      </w:r>
      <w:r w:rsidR="00AB6D7A">
        <w:rPr>
          <w:rFonts w:ascii="Times New Roman" w:hAnsi="Times New Roman" w:cs="Times New Roman"/>
          <w:sz w:val="40"/>
        </w:rPr>
        <w:t xml:space="preserve"> Sylvia Hoffmann</w:t>
      </w: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sdt>
      <w:sdtPr>
        <w:rPr>
          <w:rFonts w:asciiTheme="minorHAnsi" w:eastAsiaTheme="minorHAnsi" w:hAnsiTheme="minorHAnsi" w:cstheme="minorBidi"/>
          <w:color w:val="auto"/>
          <w:sz w:val="22"/>
          <w:szCs w:val="22"/>
        </w:rPr>
        <w:id w:val="-563414817"/>
        <w:docPartObj>
          <w:docPartGallery w:val="Table of Contents"/>
          <w:docPartUnique/>
        </w:docPartObj>
      </w:sdtPr>
      <w:sdtEndPr>
        <w:rPr>
          <w:rFonts w:ascii="Times New Roman" w:hAnsi="Times New Roman" w:cs="Times New Roman"/>
          <w:noProof/>
          <w:sz w:val="24"/>
          <w:szCs w:val="24"/>
        </w:rPr>
      </w:sdtEndPr>
      <w:sdtContent>
        <w:p w:rsidR="008C2589" w:rsidRDefault="008C2589" w:rsidP="001103D8">
          <w:pPr>
            <w:pStyle w:val="a7"/>
            <w:spacing w:line="360" w:lineRule="auto"/>
            <w:jc w:val="center"/>
            <w:rPr>
              <w:rFonts w:asciiTheme="minorHAnsi" w:eastAsiaTheme="minorHAnsi" w:hAnsiTheme="minorHAnsi" w:cstheme="minorBidi"/>
              <w:color w:val="auto"/>
              <w:sz w:val="22"/>
              <w:szCs w:val="22"/>
            </w:rPr>
          </w:pPr>
        </w:p>
        <w:p w:rsidR="008C2589" w:rsidRDefault="008C2589" w:rsidP="001103D8">
          <w:pPr>
            <w:pStyle w:val="a7"/>
            <w:spacing w:line="360" w:lineRule="auto"/>
            <w:jc w:val="center"/>
            <w:rPr>
              <w:rFonts w:asciiTheme="minorHAnsi" w:eastAsiaTheme="minorHAnsi" w:hAnsiTheme="minorHAnsi" w:cstheme="minorBidi"/>
              <w:color w:val="auto"/>
              <w:sz w:val="22"/>
              <w:szCs w:val="22"/>
            </w:rPr>
          </w:pPr>
        </w:p>
        <w:p w:rsidR="008C2589" w:rsidRDefault="008C2589" w:rsidP="001103D8">
          <w:pPr>
            <w:pStyle w:val="a7"/>
            <w:spacing w:line="360" w:lineRule="auto"/>
            <w:jc w:val="center"/>
            <w:rPr>
              <w:rFonts w:asciiTheme="minorHAnsi" w:eastAsiaTheme="minorHAnsi" w:hAnsiTheme="minorHAnsi" w:cstheme="minorBidi"/>
              <w:color w:val="auto"/>
              <w:sz w:val="22"/>
              <w:szCs w:val="22"/>
            </w:rPr>
          </w:pPr>
        </w:p>
        <w:p w:rsidR="00B863AF" w:rsidRPr="00660FFF" w:rsidRDefault="001103D8" w:rsidP="001103D8">
          <w:pPr>
            <w:pStyle w:val="a7"/>
            <w:spacing w:line="360" w:lineRule="auto"/>
            <w:jc w:val="center"/>
            <w:rPr>
              <w:rFonts w:ascii="Times New Roman" w:hAnsi="Times New Roman" w:cs="Times New Roman"/>
              <w:b/>
              <w:bCs/>
              <w:color w:val="auto"/>
              <w:sz w:val="44"/>
              <w:szCs w:val="44"/>
            </w:rPr>
          </w:pPr>
          <w:r w:rsidRPr="00660FFF">
            <w:rPr>
              <w:rFonts w:ascii="Times New Roman" w:eastAsiaTheme="minorHAnsi" w:hAnsi="Times New Roman" w:cs="Times New Roman"/>
              <w:b/>
              <w:bCs/>
              <w:color w:val="auto"/>
              <w:sz w:val="44"/>
              <w:szCs w:val="44"/>
            </w:rPr>
            <w:t xml:space="preserve">Table of </w:t>
          </w:r>
          <w:r w:rsidR="00B863AF" w:rsidRPr="00660FFF">
            <w:rPr>
              <w:rFonts w:ascii="Times New Roman" w:hAnsi="Times New Roman" w:cs="Times New Roman"/>
              <w:b/>
              <w:bCs/>
              <w:color w:val="auto"/>
              <w:sz w:val="44"/>
              <w:szCs w:val="44"/>
            </w:rPr>
            <w:t>Contents</w:t>
          </w:r>
        </w:p>
        <w:p w:rsidR="001D5360" w:rsidRPr="001D5360" w:rsidRDefault="007E1BF2"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r w:rsidRPr="008C2589">
            <w:rPr>
              <w:rFonts w:ascii="Times New Roman" w:hAnsi="Times New Roman" w:cs="Times New Roman"/>
              <w:sz w:val="24"/>
              <w:szCs w:val="24"/>
            </w:rPr>
            <w:fldChar w:fldCharType="begin"/>
          </w:r>
          <w:r w:rsidRPr="008C2589">
            <w:rPr>
              <w:rFonts w:ascii="Times New Roman" w:hAnsi="Times New Roman" w:cs="Times New Roman"/>
              <w:sz w:val="24"/>
              <w:szCs w:val="24"/>
            </w:rPr>
            <w:instrText xml:space="preserve"> TOC \o "1-3" \h \z \u </w:instrText>
          </w:r>
          <w:r w:rsidRPr="008C2589">
            <w:rPr>
              <w:rFonts w:ascii="Times New Roman" w:hAnsi="Times New Roman" w:cs="Times New Roman"/>
              <w:sz w:val="24"/>
              <w:szCs w:val="24"/>
            </w:rPr>
            <w:fldChar w:fldCharType="separate"/>
          </w:r>
          <w:hyperlink w:anchor="_Toc512086968" w:history="1">
            <w:r w:rsidR="001D5360" w:rsidRPr="001D5360">
              <w:rPr>
                <w:rStyle w:val="a9"/>
                <w:rFonts w:ascii="Times New Roman" w:hAnsi="Times New Roman" w:cs="Times New Roman"/>
                <w:noProof/>
                <w:sz w:val="24"/>
                <w:szCs w:val="24"/>
              </w:rPr>
              <w:t>Introduction:</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_Toc512086968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3</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69" w:history="1">
            <w:r w:rsidR="001D5360" w:rsidRPr="001D5360">
              <w:rPr>
                <w:rStyle w:val="a9"/>
                <w:rFonts w:ascii="Times New Roman" w:hAnsi="Times New Roman" w:cs="Times New Roman"/>
                <w:noProof/>
                <w:sz w:val="24"/>
                <w:szCs w:val="24"/>
              </w:rPr>
              <w:t>Description:</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_Toc512086969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3</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70" w:history="1">
            <w:r w:rsidR="001D5360" w:rsidRPr="001D5360">
              <w:rPr>
                <w:rStyle w:val="a9"/>
                <w:rFonts w:ascii="Times New Roman" w:hAnsi="Times New Roman" w:cs="Times New Roman"/>
                <w:noProof/>
                <w:sz w:val="24"/>
                <w:szCs w:val="24"/>
              </w:rPr>
              <w:t>Feelings:</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_Toc512086970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4</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71" w:history="1">
            <w:r w:rsidR="001D5360" w:rsidRPr="001D5360">
              <w:rPr>
                <w:rStyle w:val="a9"/>
                <w:rFonts w:ascii="Times New Roman" w:hAnsi="Times New Roman" w:cs="Times New Roman"/>
                <w:noProof/>
                <w:sz w:val="24"/>
                <w:szCs w:val="24"/>
              </w:rPr>
              <w:t>Evaluation:</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_Toc512086971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5</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72" w:history="1">
            <w:r w:rsidR="001D5360" w:rsidRPr="001D5360">
              <w:rPr>
                <w:rStyle w:val="a9"/>
                <w:rFonts w:ascii="Times New Roman" w:hAnsi="Times New Roman" w:cs="Times New Roman"/>
                <w:noProof/>
                <w:sz w:val="24"/>
                <w:szCs w:val="24"/>
              </w:rPr>
              <w:t>Analysis:</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_Toc512086972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6</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73" w:history="1">
            <w:r w:rsidR="001D5360" w:rsidRPr="001D5360">
              <w:rPr>
                <w:rStyle w:val="a9"/>
                <w:rFonts w:ascii="Times New Roman" w:hAnsi="Times New Roman" w:cs="Times New Roman"/>
                <w:noProof/>
                <w:sz w:val="24"/>
                <w:szCs w:val="24"/>
              </w:rPr>
              <w:t>Explanation Based on Skills and Communication:</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_Toc512086973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7</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74" w:history="1">
            <w:r w:rsidR="001D5360" w:rsidRPr="001D5360">
              <w:rPr>
                <w:rStyle w:val="a9"/>
                <w:rFonts w:ascii="Times New Roman" w:hAnsi="Times New Roman" w:cs="Times New Roman"/>
                <w:noProof/>
                <w:sz w:val="24"/>
                <w:szCs w:val="24"/>
              </w:rPr>
              <w:t>Conclusion:</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_Toc512086974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8</w:t>
            </w:r>
            <w:r w:rsidR="001D5360" w:rsidRPr="001D5360">
              <w:rPr>
                <w:rFonts w:ascii="Times New Roman" w:hAnsi="Times New Roman" w:cs="Times New Roman"/>
                <w:noProof/>
                <w:webHidden/>
                <w:sz w:val="24"/>
                <w:szCs w:val="24"/>
              </w:rPr>
              <w:fldChar w:fldCharType="end"/>
            </w:r>
          </w:hyperlink>
        </w:p>
        <w:p w:rsidR="001D5360" w:rsidRPr="001D5360" w:rsidRDefault="00E157D8" w:rsidP="001D5360">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12086975" w:history="1">
            <w:r w:rsidR="001D5360" w:rsidRPr="001D5360">
              <w:rPr>
                <w:rStyle w:val="a9"/>
                <w:rFonts w:ascii="Times New Roman" w:hAnsi="Times New Roman" w:cs="Times New Roman"/>
                <w:noProof/>
                <w:sz w:val="24"/>
                <w:szCs w:val="24"/>
              </w:rPr>
              <w:t>Action Plan:</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_Toc512086975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8</w:t>
            </w:r>
            <w:r w:rsidR="001D5360" w:rsidRPr="001D5360">
              <w:rPr>
                <w:rFonts w:ascii="Times New Roman" w:hAnsi="Times New Roman" w:cs="Times New Roman"/>
                <w:noProof/>
                <w:webHidden/>
                <w:sz w:val="24"/>
                <w:szCs w:val="24"/>
              </w:rPr>
              <w:fldChar w:fldCharType="end"/>
            </w:r>
          </w:hyperlink>
        </w:p>
        <w:p w:rsidR="001D5360" w:rsidRDefault="00E157D8" w:rsidP="001D5360">
          <w:pPr>
            <w:pStyle w:val="11"/>
            <w:tabs>
              <w:tab w:val="right" w:leader="dot" w:pos="9350"/>
            </w:tabs>
            <w:spacing w:line="360" w:lineRule="auto"/>
            <w:jc w:val="both"/>
            <w:rPr>
              <w:rFonts w:eastAsiaTheme="minorEastAsia" w:cs="Vrinda"/>
              <w:noProof/>
              <w:szCs w:val="28"/>
              <w:lang w:bidi="bn-IN"/>
            </w:rPr>
          </w:pPr>
          <w:hyperlink w:anchor="_Toc512086976" w:history="1">
            <w:r w:rsidR="001D5360" w:rsidRPr="001D5360">
              <w:rPr>
                <w:rStyle w:val="a9"/>
                <w:rFonts w:ascii="Times New Roman" w:hAnsi="Times New Roman" w:cs="Times New Roman"/>
                <w:noProof/>
                <w:sz w:val="24"/>
                <w:szCs w:val="24"/>
              </w:rPr>
              <w:t>References:</w:t>
            </w:r>
            <w:r w:rsidR="001D5360" w:rsidRPr="001D5360">
              <w:rPr>
                <w:rFonts w:ascii="Times New Roman" w:hAnsi="Times New Roman" w:cs="Times New Roman"/>
                <w:noProof/>
                <w:webHidden/>
                <w:sz w:val="24"/>
                <w:szCs w:val="24"/>
              </w:rPr>
              <w:tab/>
            </w:r>
            <w:r w:rsidR="001D5360" w:rsidRPr="001D5360">
              <w:rPr>
                <w:rFonts w:ascii="Times New Roman" w:hAnsi="Times New Roman" w:cs="Times New Roman"/>
                <w:noProof/>
                <w:webHidden/>
                <w:sz w:val="24"/>
                <w:szCs w:val="24"/>
              </w:rPr>
              <w:fldChar w:fldCharType="begin"/>
            </w:r>
            <w:r w:rsidR="001D5360" w:rsidRPr="001D5360">
              <w:rPr>
                <w:rFonts w:ascii="Times New Roman" w:hAnsi="Times New Roman" w:cs="Times New Roman"/>
                <w:noProof/>
                <w:webHidden/>
                <w:sz w:val="24"/>
                <w:szCs w:val="24"/>
              </w:rPr>
              <w:instrText xml:space="preserve"> PAGEREF _Toc512086976 \h </w:instrText>
            </w:r>
            <w:r w:rsidR="001D5360" w:rsidRPr="001D5360">
              <w:rPr>
                <w:rFonts w:ascii="Times New Roman" w:hAnsi="Times New Roman" w:cs="Times New Roman"/>
                <w:noProof/>
                <w:webHidden/>
                <w:sz w:val="24"/>
                <w:szCs w:val="24"/>
              </w:rPr>
            </w:r>
            <w:r w:rsidR="001D5360" w:rsidRPr="001D5360">
              <w:rPr>
                <w:rFonts w:ascii="Times New Roman" w:hAnsi="Times New Roman" w:cs="Times New Roman"/>
                <w:noProof/>
                <w:webHidden/>
                <w:sz w:val="24"/>
                <w:szCs w:val="24"/>
              </w:rPr>
              <w:fldChar w:fldCharType="separate"/>
            </w:r>
            <w:r w:rsidR="001D5360" w:rsidRPr="001D5360">
              <w:rPr>
                <w:rFonts w:ascii="Times New Roman" w:hAnsi="Times New Roman" w:cs="Times New Roman"/>
                <w:noProof/>
                <w:webHidden/>
                <w:sz w:val="24"/>
                <w:szCs w:val="24"/>
              </w:rPr>
              <w:t>9</w:t>
            </w:r>
            <w:r w:rsidR="001D5360" w:rsidRPr="001D5360">
              <w:rPr>
                <w:rFonts w:ascii="Times New Roman" w:hAnsi="Times New Roman" w:cs="Times New Roman"/>
                <w:noProof/>
                <w:webHidden/>
                <w:sz w:val="24"/>
                <w:szCs w:val="24"/>
              </w:rPr>
              <w:fldChar w:fldCharType="end"/>
            </w:r>
          </w:hyperlink>
        </w:p>
        <w:p w:rsidR="00B863AF" w:rsidRPr="008C2589" w:rsidRDefault="007E1BF2" w:rsidP="008C2589">
          <w:pPr>
            <w:spacing w:line="360" w:lineRule="auto"/>
            <w:jc w:val="both"/>
            <w:rPr>
              <w:rFonts w:ascii="Times New Roman" w:hAnsi="Times New Roman" w:cs="Times New Roman"/>
              <w:sz w:val="24"/>
              <w:szCs w:val="24"/>
            </w:rPr>
          </w:pPr>
          <w:r w:rsidRPr="008C2589">
            <w:rPr>
              <w:rFonts w:ascii="Times New Roman" w:hAnsi="Times New Roman" w:cs="Times New Roman"/>
              <w:noProof/>
              <w:sz w:val="24"/>
              <w:szCs w:val="24"/>
            </w:rPr>
            <w:fldChar w:fldCharType="end"/>
          </w:r>
        </w:p>
      </w:sdtContent>
    </w:sdt>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863AF" w:rsidRDefault="00B863AF" w:rsidP="00B863AF">
      <w:pPr>
        <w:spacing w:line="360" w:lineRule="auto"/>
        <w:jc w:val="both"/>
        <w:rPr>
          <w:rFonts w:ascii="Times New Roman" w:hAnsi="Times New Roman" w:cs="Times New Roman"/>
          <w:sz w:val="40"/>
        </w:rPr>
      </w:pPr>
    </w:p>
    <w:p w:rsidR="00B94D34" w:rsidRDefault="00B94D34" w:rsidP="00B863AF">
      <w:pPr>
        <w:spacing w:line="360" w:lineRule="auto"/>
        <w:jc w:val="both"/>
        <w:rPr>
          <w:rFonts w:ascii="Times New Roman" w:hAnsi="Times New Roman" w:cs="Times New Roman"/>
          <w:sz w:val="40"/>
        </w:rPr>
      </w:pPr>
    </w:p>
    <w:p w:rsidR="00FE5368" w:rsidRDefault="00FE5368" w:rsidP="007E1ABC">
      <w:pPr>
        <w:pStyle w:val="1"/>
        <w:spacing w:line="360" w:lineRule="auto"/>
        <w:jc w:val="both"/>
        <w:rPr>
          <w:b/>
          <w:color w:val="auto"/>
        </w:rPr>
      </w:pPr>
      <w:bookmarkStart w:id="0" w:name="_Toc512086968"/>
      <w:r>
        <w:rPr>
          <w:b/>
          <w:color w:val="auto"/>
        </w:rPr>
        <w:t>Introduction:</w:t>
      </w:r>
      <w:bookmarkEnd w:id="0"/>
    </w:p>
    <w:p w:rsidR="00FE5368" w:rsidRDefault="00FE5368" w:rsidP="00FE5368">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which I a am going to write is all about a reflective report. A reflective report actually helps an individual to analyze the experiences and observations in a practical way. I am using Gibbs Model of Reflection which actually is known for reflective writing in academic purposes. The model actually contains six sections. I am going to write a reflective based on those six about the skills of academic and employability. The model is given below-</w:t>
      </w:r>
    </w:p>
    <w:p w:rsidR="00FE5368" w:rsidRDefault="00FE5368" w:rsidP="00FE536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extent cx="4286250" cy="3448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gif"/>
                    <pic:cNvPicPr/>
                  </pic:nvPicPr>
                  <pic:blipFill>
                    <a:blip r:embed="rId9">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inline>
        </w:drawing>
      </w:r>
    </w:p>
    <w:p w:rsidR="00FE5368" w:rsidRPr="00FE5368" w:rsidRDefault="00FE5368" w:rsidP="00FE5368">
      <w:pPr>
        <w:spacing w:line="360" w:lineRule="auto"/>
        <w:jc w:val="center"/>
        <w:rPr>
          <w:rFonts w:ascii="Times New Roman" w:hAnsi="Times New Roman" w:cs="Times New Roman"/>
          <w:b/>
          <w:bCs/>
          <w:sz w:val="24"/>
          <w:szCs w:val="24"/>
        </w:rPr>
      </w:pPr>
      <w:r w:rsidRPr="00FE5368">
        <w:rPr>
          <w:rFonts w:ascii="Times New Roman" w:hAnsi="Times New Roman" w:cs="Times New Roman"/>
          <w:b/>
          <w:bCs/>
          <w:sz w:val="24"/>
          <w:szCs w:val="24"/>
        </w:rPr>
        <w:t>Figure: Gibbs Model of Reflection</w:t>
      </w:r>
    </w:p>
    <w:p w:rsidR="00B863AF" w:rsidRDefault="001E6D44" w:rsidP="007E1ABC">
      <w:pPr>
        <w:pStyle w:val="1"/>
        <w:spacing w:line="360" w:lineRule="auto"/>
        <w:jc w:val="both"/>
        <w:rPr>
          <w:b/>
          <w:color w:val="auto"/>
        </w:rPr>
      </w:pPr>
      <w:bookmarkStart w:id="1" w:name="_Toc512086969"/>
      <w:r>
        <w:rPr>
          <w:b/>
          <w:color w:val="auto"/>
        </w:rPr>
        <w:t>Description</w:t>
      </w:r>
      <w:r w:rsidR="00B863AF" w:rsidRPr="00B863AF">
        <w:rPr>
          <w:b/>
          <w:color w:val="auto"/>
        </w:rPr>
        <w:t>:</w:t>
      </w:r>
      <w:bookmarkEnd w:id="1"/>
    </w:p>
    <w:p w:rsidR="00B863AF" w:rsidRDefault="00B863AF" w:rsidP="007E1ABC">
      <w:pPr>
        <w:spacing w:line="360" w:lineRule="auto"/>
        <w:jc w:val="both"/>
        <w:rPr>
          <w:rFonts w:ascii="Times New Roman" w:hAnsi="Times New Roman" w:cs="Times New Roman"/>
          <w:sz w:val="24"/>
        </w:rPr>
      </w:pPr>
      <w:r>
        <w:rPr>
          <w:rFonts w:ascii="Times New Roman" w:hAnsi="Times New Roman" w:cs="Times New Roman"/>
          <w:sz w:val="24"/>
        </w:rPr>
        <w:t xml:space="preserve">Skills are very much important now a days. In this age of globalization, academic and employability skills are very much needed for every candidates and employees in the workplace. In this report I am going to describe about the skills including communication, hard skills, soft skills, leadership skills and various skills and their effectiveness and how these skills help my career, how I develop my personal development plan with those skills in a very reflective way. </w:t>
      </w:r>
      <w:r>
        <w:rPr>
          <w:rFonts w:ascii="Times New Roman" w:hAnsi="Times New Roman" w:cs="Times New Roman"/>
          <w:sz w:val="24"/>
        </w:rPr>
        <w:lastRenderedPageBreak/>
        <w:t xml:space="preserve">Reflective essays are important as it will help me to identify my strengths and weakness and thus it will also help me develop myself as a professional or in my academic career. This report </w:t>
      </w:r>
      <w:r w:rsidR="00503260">
        <w:rPr>
          <w:rFonts w:ascii="Times New Roman" w:hAnsi="Times New Roman" w:cs="Times New Roman"/>
          <w:sz w:val="24"/>
        </w:rPr>
        <w:t>will focus on my achievement and outcome of these skills and my personal observation in the workplace.</w:t>
      </w:r>
    </w:p>
    <w:p w:rsidR="00503260" w:rsidRPr="00503260" w:rsidRDefault="001E6D44" w:rsidP="007E1ABC">
      <w:pPr>
        <w:pStyle w:val="1"/>
        <w:spacing w:line="360" w:lineRule="auto"/>
        <w:jc w:val="both"/>
        <w:rPr>
          <w:b/>
          <w:color w:val="auto"/>
        </w:rPr>
      </w:pPr>
      <w:bookmarkStart w:id="2" w:name="_Toc512086970"/>
      <w:r>
        <w:rPr>
          <w:b/>
          <w:color w:val="auto"/>
        </w:rPr>
        <w:t>Feelings</w:t>
      </w:r>
      <w:r w:rsidR="00503260" w:rsidRPr="00503260">
        <w:rPr>
          <w:b/>
          <w:color w:val="auto"/>
        </w:rPr>
        <w:t>:</w:t>
      </w:r>
      <w:bookmarkEnd w:id="2"/>
    </w:p>
    <w:p w:rsidR="00A86DA7" w:rsidRDefault="00326805" w:rsidP="007E1ABC">
      <w:pPr>
        <w:spacing w:line="360" w:lineRule="auto"/>
        <w:jc w:val="both"/>
        <w:rPr>
          <w:rFonts w:ascii="Times New Roman" w:hAnsi="Times New Roman" w:cs="Times New Roman"/>
          <w:sz w:val="24"/>
        </w:rPr>
      </w:pPr>
      <w:r>
        <w:rPr>
          <w:rFonts w:ascii="Times New Roman" w:hAnsi="Times New Roman" w:cs="Times New Roman"/>
          <w:sz w:val="24"/>
        </w:rPr>
        <w:t xml:space="preserve">My topic was to explain and elaborate employability skills. According to </w:t>
      </w:r>
      <w:r w:rsidRPr="00326805">
        <w:rPr>
          <w:rFonts w:ascii="Times New Roman" w:hAnsi="Times New Roman" w:cs="Times New Roman"/>
          <w:b/>
          <w:bCs/>
          <w:sz w:val="24"/>
        </w:rPr>
        <w:t>Taylor</w:t>
      </w:r>
      <w:r>
        <w:rPr>
          <w:rFonts w:ascii="Times New Roman" w:hAnsi="Times New Roman" w:cs="Times New Roman"/>
          <w:sz w:val="24"/>
        </w:rPr>
        <w:t xml:space="preserve">, employability skills are the most needed and essential factors for organizations to choose the right candidate for the right position </w:t>
      </w:r>
      <w:sdt>
        <w:sdtPr>
          <w:rPr>
            <w:rFonts w:ascii="Times New Roman" w:hAnsi="Times New Roman" w:cs="Times New Roman"/>
            <w:b/>
            <w:bCs/>
            <w:sz w:val="24"/>
          </w:rPr>
          <w:id w:val="800033443"/>
          <w:citation/>
        </w:sdtPr>
        <w:sdtEndPr/>
        <w:sdtContent>
          <w:r w:rsidRPr="00326805">
            <w:rPr>
              <w:rFonts w:ascii="Times New Roman" w:hAnsi="Times New Roman" w:cs="Times New Roman"/>
              <w:b/>
              <w:bCs/>
              <w:sz w:val="24"/>
            </w:rPr>
            <w:fldChar w:fldCharType="begin"/>
          </w:r>
          <w:r w:rsidRPr="00326805">
            <w:rPr>
              <w:rFonts w:ascii="Times New Roman" w:hAnsi="Times New Roman" w:cs="Times New Roman"/>
              <w:b/>
              <w:bCs/>
              <w:sz w:val="24"/>
            </w:rPr>
            <w:instrText xml:space="preserve"> CITATION Tay091 \l 1033 </w:instrText>
          </w:r>
          <w:r w:rsidRPr="00326805">
            <w:rPr>
              <w:rFonts w:ascii="Times New Roman" w:hAnsi="Times New Roman" w:cs="Times New Roman"/>
              <w:b/>
              <w:bCs/>
              <w:sz w:val="24"/>
            </w:rPr>
            <w:fldChar w:fldCharType="separate"/>
          </w:r>
          <w:r w:rsidRPr="00326805">
            <w:rPr>
              <w:rFonts w:ascii="Times New Roman" w:hAnsi="Times New Roman" w:cs="Times New Roman"/>
              <w:b/>
              <w:bCs/>
              <w:noProof/>
              <w:sz w:val="24"/>
            </w:rPr>
            <w:t>(Taylor, 2009)</w:t>
          </w:r>
          <w:r w:rsidRPr="00326805">
            <w:rPr>
              <w:rFonts w:ascii="Times New Roman" w:hAnsi="Times New Roman" w:cs="Times New Roman"/>
              <w:b/>
              <w:bCs/>
              <w:sz w:val="24"/>
            </w:rPr>
            <w:fldChar w:fldCharType="end"/>
          </w:r>
        </w:sdtContent>
      </w:sdt>
      <w:r>
        <w:rPr>
          <w:rFonts w:ascii="Times New Roman" w:hAnsi="Times New Roman" w:cs="Times New Roman"/>
          <w:sz w:val="24"/>
        </w:rPr>
        <w:t xml:space="preserve">. </w:t>
      </w:r>
      <w:r w:rsidR="0030446A">
        <w:rPr>
          <w:rFonts w:ascii="Times New Roman" w:hAnsi="Times New Roman" w:cs="Times New Roman"/>
          <w:sz w:val="24"/>
        </w:rPr>
        <w:t xml:space="preserve">I have studied and done </w:t>
      </w:r>
      <w:r w:rsidR="00A86DA7">
        <w:rPr>
          <w:rFonts w:ascii="Times New Roman" w:hAnsi="Times New Roman" w:cs="Times New Roman"/>
          <w:sz w:val="24"/>
        </w:rPr>
        <w:t>it with an individual report</w:t>
      </w:r>
      <w:r w:rsidR="0030446A">
        <w:rPr>
          <w:rFonts w:ascii="Times New Roman" w:hAnsi="Times New Roman" w:cs="Times New Roman"/>
          <w:sz w:val="24"/>
        </w:rPr>
        <w:t xml:space="preserve"> about academic and employability skills. From this part, I have gathered various information about soft skills and hard skills. According to </w:t>
      </w:r>
      <w:r w:rsidR="0030446A" w:rsidRPr="0030446A">
        <w:rPr>
          <w:rFonts w:ascii="Times New Roman" w:hAnsi="Times New Roman" w:cs="Times New Roman"/>
          <w:b/>
          <w:bCs/>
          <w:sz w:val="24"/>
        </w:rPr>
        <w:t>Sarah</w:t>
      </w:r>
      <w:r w:rsidR="0030446A">
        <w:rPr>
          <w:rFonts w:ascii="Times New Roman" w:hAnsi="Times New Roman" w:cs="Times New Roman"/>
          <w:sz w:val="24"/>
        </w:rPr>
        <w:t xml:space="preserve">, employability skills are different and included all soft and hard skills for a candidate </w:t>
      </w:r>
      <w:sdt>
        <w:sdtPr>
          <w:rPr>
            <w:rFonts w:ascii="Times New Roman" w:hAnsi="Times New Roman" w:cs="Times New Roman"/>
            <w:b/>
            <w:bCs/>
            <w:sz w:val="24"/>
          </w:rPr>
          <w:id w:val="2117868124"/>
          <w:citation/>
        </w:sdtPr>
        <w:sdtEndPr/>
        <w:sdtContent>
          <w:r w:rsidR="0030446A" w:rsidRPr="0030446A">
            <w:rPr>
              <w:rFonts w:ascii="Times New Roman" w:hAnsi="Times New Roman" w:cs="Times New Roman"/>
              <w:b/>
              <w:bCs/>
              <w:sz w:val="24"/>
            </w:rPr>
            <w:fldChar w:fldCharType="begin"/>
          </w:r>
          <w:r w:rsidR="0030446A" w:rsidRPr="0030446A">
            <w:rPr>
              <w:rFonts w:ascii="Times New Roman" w:hAnsi="Times New Roman" w:cs="Times New Roman"/>
              <w:b/>
              <w:bCs/>
              <w:sz w:val="24"/>
            </w:rPr>
            <w:instrText xml:space="preserve"> CITATION Sar12 \l 1033 </w:instrText>
          </w:r>
          <w:r w:rsidR="0030446A" w:rsidRPr="0030446A">
            <w:rPr>
              <w:rFonts w:ascii="Times New Roman" w:hAnsi="Times New Roman" w:cs="Times New Roman"/>
              <w:b/>
              <w:bCs/>
              <w:sz w:val="24"/>
            </w:rPr>
            <w:fldChar w:fldCharType="separate"/>
          </w:r>
          <w:r w:rsidR="0030446A" w:rsidRPr="0030446A">
            <w:rPr>
              <w:rFonts w:ascii="Times New Roman" w:hAnsi="Times New Roman" w:cs="Times New Roman"/>
              <w:b/>
              <w:bCs/>
              <w:noProof/>
              <w:sz w:val="24"/>
            </w:rPr>
            <w:t>(Sarah, 2012)</w:t>
          </w:r>
          <w:r w:rsidR="0030446A" w:rsidRPr="0030446A">
            <w:rPr>
              <w:rFonts w:ascii="Times New Roman" w:hAnsi="Times New Roman" w:cs="Times New Roman"/>
              <w:b/>
              <w:bCs/>
              <w:sz w:val="24"/>
            </w:rPr>
            <w:fldChar w:fldCharType="end"/>
          </w:r>
        </w:sdtContent>
      </w:sdt>
      <w:r w:rsidR="0030446A">
        <w:rPr>
          <w:rFonts w:ascii="Times New Roman" w:hAnsi="Times New Roman" w:cs="Times New Roman"/>
          <w:sz w:val="24"/>
        </w:rPr>
        <w:t xml:space="preserve">. I have acquired about various soft skills like communication skills, personal skills, interpersonal skills etc. </w:t>
      </w:r>
      <w:r w:rsidR="003863F3">
        <w:rPr>
          <w:rFonts w:ascii="Times New Roman" w:hAnsi="Times New Roman" w:cs="Times New Roman"/>
          <w:sz w:val="24"/>
        </w:rPr>
        <w:t>Among all the hard skills, I mostly acquired and gained some practical knowledge about the numeric skills, computing skills, decision making, leadership and how to work under in pressure. Each and every skills and knowledge that I h</w:t>
      </w:r>
      <w:r w:rsidR="00A86DA7">
        <w:rPr>
          <w:rFonts w:ascii="Times New Roman" w:hAnsi="Times New Roman" w:cs="Times New Roman"/>
          <w:sz w:val="24"/>
        </w:rPr>
        <w:t>ave acquired is discussed below-</w:t>
      </w:r>
    </w:p>
    <w:p w:rsidR="00C7375F" w:rsidRPr="000819A5" w:rsidRDefault="003863F3" w:rsidP="007E1ABC">
      <w:pPr>
        <w:spacing w:line="360" w:lineRule="auto"/>
        <w:jc w:val="both"/>
        <w:rPr>
          <w:rFonts w:ascii="Times New Roman" w:hAnsi="Times New Roman" w:cs="Times New Roman"/>
          <w:sz w:val="24"/>
        </w:rPr>
      </w:pPr>
      <w:r>
        <w:rPr>
          <w:rFonts w:ascii="Times New Roman" w:hAnsi="Times New Roman" w:cs="Times New Roman"/>
          <w:sz w:val="24"/>
          <w:szCs w:val="24"/>
        </w:rPr>
        <w:t xml:space="preserve">I have worked </w:t>
      </w:r>
      <w:r w:rsidR="00A86DA7">
        <w:rPr>
          <w:rFonts w:ascii="Times New Roman" w:hAnsi="Times New Roman" w:cs="Times New Roman"/>
          <w:sz w:val="24"/>
          <w:szCs w:val="24"/>
        </w:rPr>
        <w:t>on a report of academic and employability skills. Skills</w:t>
      </w:r>
      <w:r>
        <w:rPr>
          <w:rFonts w:ascii="Times New Roman" w:hAnsi="Times New Roman" w:cs="Times New Roman"/>
          <w:sz w:val="24"/>
          <w:szCs w:val="24"/>
        </w:rPr>
        <w:t xml:space="preserve"> can make an effective output</w:t>
      </w:r>
      <w:r w:rsidR="00A86DA7">
        <w:rPr>
          <w:rFonts w:ascii="Times New Roman" w:hAnsi="Times New Roman" w:cs="Times New Roman"/>
          <w:sz w:val="24"/>
          <w:szCs w:val="24"/>
        </w:rPr>
        <w:t xml:space="preserve"> for an individual like me</w:t>
      </w:r>
      <w:r>
        <w:rPr>
          <w:rFonts w:ascii="Times New Roman" w:hAnsi="Times New Roman" w:cs="Times New Roman"/>
          <w:sz w:val="24"/>
          <w:szCs w:val="24"/>
        </w:rPr>
        <w:t xml:space="preserve">. As I have </w:t>
      </w:r>
      <w:r w:rsidR="00A86DA7">
        <w:rPr>
          <w:rFonts w:ascii="Times New Roman" w:hAnsi="Times New Roman" w:cs="Times New Roman"/>
          <w:sz w:val="24"/>
          <w:szCs w:val="24"/>
        </w:rPr>
        <w:t>made a report</w:t>
      </w:r>
      <w:r>
        <w:rPr>
          <w:rFonts w:ascii="Times New Roman" w:hAnsi="Times New Roman" w:cs="Times New Roman"/>
          <w:sz w:val="24"/>
          <w:szCs w:val="24"/>
        </w:rPr>
        <w:t xml:space="preserve"> about academic and employability skills, my main achievement is to have a general idea about problem solving method, </w:t>
      </w:r>
      <w:r w:rsidR="00A86DA7">
        <w:rPr>
          <w:rFonts w:ascii="Times New Roman" w:hAnsi="Times New Roman" w:cs="Times New Roman"/>
          <w:sz w:val="24"/>
          <w:szCs w:val="24"/>
        </w:rPr>
        <w:t>how to analyze problems, what are the hard and soft skills for the employees etc. In the report</w:t>
      </w:r>
      <w:r>
        <w:rPr>
          <w:rFonts w:ascii="Times New Roman" w:hAnsi="Times New Roman" w:cs="Times New Roman"/>
          <w:sz w:val="24"/>
          <w:szCs w:val="24"/>
        </w:rPr>
        <w:t xml:space="preserve">, </w:t>
      </w:r>
      <w:r w:rsidR="00A86DA7">
        <w:rPr>
          <w:rFonts w:ascii="Times New Roman" w:hAnsi="Times New Roman" w:cs="Times New Roman"/>
          <w:sz w:val="24"/>
          <w:szCs w:val="24"/>
        </w:rPr>
        <w:t>I have found some problems about the skills and the conflict of both academic and professional</w:t>
      </w:r>
      <w:r>
        <w:rPr>
          <w:rFonts w:ascii="Times New Roman" w:hAnsi="Times New Roman" w:cs="Times New Roman"/>
          <w:sz w:val="24"/>
          <w:szCs w:val="24"/>
        </w:rPr>
        <w:t>.</w:t>
      </w:r>
      <w:r w:rsidR="00A86DA7">
        <w:rPr>
          <w:rFonts w:ascii="Times New Roman" w:hAnsi="Times New Roman" w:cs="Times New Roman"/>
          <w:sz w:val="24"/>
          <w:szCs w:val="24"/>
        </w:rPr>
        <w:t xml:space="preserve"> Professional skills are like job description, IT knowledge etc. are successfully analyzed in my report.</w:t>
      </w:r>
      <w:r>
        <w:rPr>
          <w:rFonts w:ascii="Times New Roman" w:hAnsi="Times New Roman" w:cs="Times New Roman"/>
          <w:sz w:val="24"/>
          <w:szCs w:val="24"/>
        </w:rPr>
        <w:t xml:space="preserve"> </w:t>
      </w:r>
      <w:r w:rsidR="00A86DA7">
        <w:rPr>
          <w:rFonts w:ascii="Times New Roman" w:hAnsi="Times New Roman" w:cs="Times New Roman"/>
          <w:sz w:val="24"/>
          <w:szCs w:val="24"/>
        </w:rPr>
        <w:t>In the report, I have learnt about CV, resume, planning and various types of skills for the professionals and for the employees in the organization. How to type, design websites and various IT related techniques and skills are regarded in hard skills.</w:t>
      </w:r>
      <w:r w:rsidR="00A86DA7">
        <w:rPr>
          <w:rFonts w:ascii="Times New Roman" w:hAnsi="Times New Roman" w:cs="Times New Roman"/>
          <w:sz w:val="24"/>
        </w:rPr>
        <w:t xml:space="preserve"> </w:t>
      </w:r>
      <w:r w:rsidR="00A86DA7">
        <w:rPr>
          <w:rFonts w:ascii="Times New Roman" w:hAnsi="Times New Roman" w:cs="Times New Roman"/>
          <w:sz w:val="24"/>
          <w:szCs w:val="24"/>
        </w:rPr>
        <w:t>C</w:t>
      </w:r>
      <w:r w:rsidR="00E84821">
        <w:rPr>
          <w:rFonts w:ascii="Times New Roman" w:hAnsi="Times New Roman" w:cs="Times New Roman"/>
          <w:sz w:val="24"/>
          <w:szCs w:val="24"/>
        </w:rPr>
        <w:t xml:space="preserve">ommunication skills are very much important for </w:t>
      </w:r>
      <w:r w:rsidR="00A86DA7">
        <w:rPr>
          <w:rFonts w:ascii="Times New Roman" w:hAnsi="Times New Roman" w:cs="Times New Roman"/>
          <w:sz w:val="24"/>
          <w:szCs w:val="24"/>
        </w:rPr>
        <w:t>employees and personnel of an organization. I have learnt about the creative skills, self-managing skills which are very much important and effective for my career</w:t>
      </w:r>
      <w:r w:rsidR="00F47B11">
        <w:rPr>
          <w:rFonts w:ascii="Times New Roman" w:hAnsi="Times New Roman" w:cs="Times New Roman"/>
          <w:sz w:val="24"/>
          <w:szCs w:val="24"/>
        </w:rPr>
        <w:t xml:space="preserve">. According to Mitchel, he stated that communication is needed for the individual for achieving the objectives </w:t>
      </w:r>
      <w:sdt>
        <w:sdtPr>
          <w:rPr>
            <w:rFonts w:ascii="Times New Roman" w:hAnsi="Times New Roman" w:cs="Times New Roman"/>
            <w:b/>
            <w:bCs/>
            <w:sz w:val="24"/>
            <w:szCs w:val="24"/>
          </w:rPr>
          <w:id w:val="260650923"/>
          <w:citation/>
        </w:sdtPr>
        <w:sdtEndPr/>
        <w:sdtContent>
          <w:r w:rsidR="00F47B11" w:rsidRPr="00F47B11">
            <w:rPr>
              <w:rFonts w:ascii="Times New Roman" w:hAnsi="Times New Roman" w:cs="Times New Roman"/>
              <w:b/>
              <w:bCs/>
              <w:sz w:val="24"/>
              <w:szCs w:val="24"/>
            </w:rPr>
            <w:fldChar w:fldCharType="begin"/>
          </w:r>
          <w:r w:rsidR="00F47B11" w:rsidRPr="00F47B11">
            <w:rPr>
              <w:rFonts w:ascii="Times New Roman" w:hAnsi="Times New Roman" w:cs="Times New Roman"/>
              <w:b/>
              <w:bCs/>
              <w:sz w:val="24"/>
              <w:szCs w:val="24"/>
            </w:rPr>
            <w:instrText xml:space="preserve"> CITATION Mit10 \l 1033 </w:instrText>
          </w:r>
          <w:r w:rsidR="00F47B11" w:rsidRPr="00F47B11">
            <w:rPr>
              <w:rFonts w:ascii="Times New Roman" w:hAnsi="Times New Roman" w:cs="Times New Roman"/>
              <w:b/>
              <w:bCs/>
              <w:sz w:val="24"/>
              <w:szCs w:val="24"/>
            </w:rPr>
            <w:fldChar w:fldCharType="separate"/>
          </w:r>
          <w:r w:rsidR="00F47B11" w:rsidRPr="00F47B11">
            <w:rPr>
              <w:rFonts w:ascii="Times New Roman" w:hAnsi="Times New Roman" w:cs="Times New Roman"/>
              <w:b/>
              <w:bCs/>
              <w:noProof/>
              <w:sz w:val="24"/>
              <w:szCs w:val="24"/>
            </w:rPr>
            <w:t>(Mitchel, 2010)</w:t>
          </w:r>
          <w:r w:rsidR="00F47B11" w:rsidRPr="00F47B11">
            <w:rPr>
              <w:rFonts w:ascii="Times New Roman" w:hAnsi="Times New Roman" w:cs="Times New Roman"/>
              <w:b/>
              <w:bCs/>
              <w:sz w:val="24"/>
              <w:szCs w:val="24"/>
            </w:rPr>
            <w:fldChar w:fldCharType="end"/>
          </w:r>
        </w:sdtContent>
      </w:sdt>
      <w:r w:rsidR="00F47B11">
        <w:rPr>
          <w:rFonts w:ascii="Times New Roman" w:hAnsi="Times New Roman" w:cs="Times New Roman"/>
          <w:sz w:val="24"/>
          <w:szCs w:val="24"/>
        </w:rPr>
        <w:t>. I have well known about different communication approach</w:t>
      </w:r>
      <w:r w:rsidR="0033606B">
        <w:rPr>
          <w:rFonts w:ascii="Times New Roman" w:hAnsi="Times New Roman" w:cs="Times New Roman"/>
          <w:sz w:val="24"/>
          <w:szCs w:val="24"/>
        </w:rPr>
        <w:t xml:space="preserve">es </w:t>
      </w:r>
      <w:r w:rsidR="00F47B11">
        <w:rPr>
          <w:rFonts w:ascii="Times New Roman" w:hAnsi="Times New Roman" w:cs="Times New Roman"/>
          <w:sz w:val="24"/>
          <w:szCs w:val="24"/>
        </w:rPr>
        <w:t>like</w:t>
      </w:r>
      <w:r w:rsidR="0033606B">
        <w:rPr>
          <w:rFonts w:ascii="Times New Roman" w:hAnsi="Times New Roman" w:cs="Times New Roman"/>
          <w:sz w:val="24"/>
          <w:szCs w:val="24"/>
        </w:rPr>
        <w:t xml:space="preserve"> group discussion, personal communic</w:t>
      </w:r>
      <w:r w:rsidR="000819A5">
        <w:rPr>
          <w:rFonts w:ascii="Times New Roman" w:hAnsi="Times New Roman" w:cs="Times New Roman"/>
          <w:sz w:val="24"/>
          <w:szCs w:val="24"/>
        </w:rPr>
        <w:t>ation, formal communication etc. which are known as soft skills.</w:t>
      </w:r>
      <w:r w:rsidR="000819A5">
        <w:rPr>
          <w:rFonts w:ascii="Times New Roman" w:hAnsi="Times New Roman" w:cs="Times New Roman"/>
          <w:sz w:val="24"/>
        </w:rPr>
        <w:t xml:space="preserve"> </w:t>
      </w:r>
      <w:r w:rsidR="0033606B">
        <w:rPr>
          <w:rFonts w:ascii="Times New Roman" w:hAnsi="Times New Roman" w:cs="Times New Roman"/>
          <w:sz w:val="24"/>
          <w:szCs w:val="24"/>
        </w:rPr>
        <w:t xml:space="preserve">I have done a small research during my </w:t>
      </w:r>
      <w:r w:rsidR="000819A5">
        <w:rPr>
          <w:rFonts w:ascii="Times New Roman" w:hAnsi="Times New Roman" w:cs="Times New Roman"/>
          <w:sz w:val="24"/>
          <w:szCs w:val="24"/>
        </w:rPr>
        <w:t>project</w:t>
      </w:r>
      <w:r w:rsidR="0033606B">
        <w:rPr>
          <w:rFonts w:ascii="Times New Roman" w:hAnsi="Times New Roman" w:cs="Times New Roman"/>
          <w:sz w:val="24"/>
          <w:szCs w:val="24"/>
        </w:rPr>
        <w:t xml:space="preserve"> and I have gathered various secondary data from many sources and </w:t>
      </w:r>
      <w:r w:rsidR="0033606B">
        <w:rPr>
          <w:rFonts w:ascii="Times New Roman" w:hAnsi="Times New Roman" w:cs="Times New Roman"/>
          <w:sz w:val="24"/>
          <w:szCs w:val="24"/>
        </w:rPr>
        <w:lastRenderedPageBreak/>
        <w:t>also done a small survey and made a questionna</w:t>
      </w:r>
      <w:r w:rsidR="000819A5">
        <w:rPr>
          <w:rFonts w:ascii="Times New Roman" w:hAnsi="Times New Roman" w:cs="Times New Roman"/>
          <w:sz w:val="24"/>
          <w:szCs w:val="24"/>
        </w:rPr>
        <w:t>ire in a structured way</w:t>
      </w:r>
      <w:r w:rsidR="0033606B">
        <w:rPr>
          <w:rFonts w:ascii="Times New Roman" w:hAnsi="Times New Roman" w:cs="Times New Roman"/>
          <w:sz w:val="24"/>
          <w:szCs w:val="24"/>
        </w:rPr>
        <w:t>. So, I have my personal development on how to do a research and collec</w:t>
      </w:r>
      <w:r w:rsidR="000819A5">
        <w:rPr>
          <w:rFonts w:ascii="Times New Roman" w:hAnsi="Times New Roman" w:cs="Times New Roman"/>
          <w:sz w:val="24"/>
          <w:szCs w:val="24"/>
        </w:rPr>
        <w:t>t data for the research purpose for analyzing academic and employability skills in the workplace environment.</w:t>
      </w:r>
      <w:r w:rsidR="000819A5">
        <w:rPr>
          <w:rFonts w:ascii="Times New Roman" w:hAnsi="Times New Roman" w:cs="Times New Roman"/>
          <w:sz w:val="24"/>
        </w:rPr>
        <w:t xml:space="preserve"> </w:t>
      </w:r>
      <w:r w:rsidR="000819A5">
        <w:rPr>
          <w:rFonts w:ascii="Times New Roman" w:hAnsi="Times New Roman" w:cs="Times New Roman"/>
          <w:sz w:val="24"/>
          <w:szCs w:val="24"/>
        </w:rPr>
        <w:t>I have worked individually but</w:t>
      </w:r>
      <w:r w:rsidR="00C7375F">
        <w:rPr>
          <w:rFonts w:ascii="Times New Roman" w:hAnsi="Times New Roman" w:cs="Times New Roman"/>
          <w:sz w:val="24"/>
          <w:szCs w:val="24"/>
        </w:rPr>
        <w:t xml:space="preserve"> </w:t>
      </w:r>
      <w:r w:rsidR="000819A5">
        <w:rPr>
          <w:rFonts w:ascii="Times New Roman" w:hAnsi="Times New Roman" w:cs="Times New Roman"/>
          <w:sz w:val="24"/>
          <w:szCs w:val="24"/>
        </w:rPr>
        <w:t>I am well aware of the soft skill name leadership and group cohesion. In my class, I have discussed about various skills like CV making, resume making with my faculty and friends which actually help me a lot. Routine and regularity are also some factors for employability skills in the workplace environment for the candidates and thus I have developed my personal development plan with those skills for my academic and professional purpose.</w:t>
      </w:r>
      <w:r w:rsidR="000819A5">
        <w:rPr>
          <w:rFonts w:ascii="Times New Roman" w:hAnsi="Times New Roman" w:cs="Times New Roman"/>
          <w:sz w:val="24"/>
        </w:rPr>
        <w:t xml:space="preserve"> </w:t>
      </w:r>
      <w:r w:rsidR="00D528FA">
        <w:rPr>
          <w:rFonts w:ascii="Times New Roman" w:hAnsi="Times New Roman" w:cs="Times New Roman"/>
          <w:sz w:val="24"/>
          <w:szCs w:val="24"/>
        </w:rPr>
        <w:t xml:space="preserve">Time management is the big issue for any event or any project. </w:t>
      </w:r>
      <w:r w:rsidR="000819A5">
        <w:rPr>
          <w:rFonts w:ascii="Times New Roman" w:hAnsi="Times New Roman" w:cs="Times New Roman"/>
          <w:sz w:val="24"/>
          <w:szCs w:val="24"/>
        </w:rPr>
        <w:t xml:space="preserve">As I had done the project individually, I had to maintain a time frame which helped me ensure that I am good at time management. </w:t>
      </w:r>
      <w:r w:rsidR="00D528FA">
        <w:rPr>
          <w:rFonts w:ascii="Times New Roman" w:hAnsi="Times New Roman" w:cs="Times New Roman"/>
          <w:sz w:val="24"/>
          <w:szCs w:val="24"/>
        </w:rPr>
        <w:t xml:space="preserve">According to </w:t>
      </w:r>
      <w:r w:rsidR="00D528FA" w:rsidRPr="00D528FA">
        <w:rPr>
          <w:rFonts w:ascii="Times New Roman" w:hAnsi="Times New Roman" w:cs="Times New Roman"/>
          <w:b/>
          <w:bCs/>
          <w:sz w:val="24"/>
          <w:szCs w:val="24"/>
        </w:rPr>
        <w:t>Russel</w:t>
      </w:r>
      <w:r w:rsidR="00D528FA">
        <w:rPr>
          <w:rFonts w:ascii="Times New Roman" w:hAnsi="Times New Roman" w:cs="Times New Roman"/>
          <w:sz w:val="24"/>
          <w:szCs w:val="24"/>
        </w:rPr>
        <w:t xml:space="preserve">, he stated that </w:t>
      </w:r>
      <w:r w:rsidR="000819A5">
        <w:rPr>
          <w:rFonts w:ascii="Times New Roman" w:hAnsi="Times New Roman" w:cs="Times New Roman"/>
          <w:sz w:val="24"/>
          <w:szCs w:val="24"/>
        </w:rPr>
        <w:t>project</w:t>
      </w:r>
      <w:r w:rsidR="00D528FA">
        <w:rPr>
          <w:rFonts w:ascii="Times New Roman" w:hAnsi="Times New Roman" w:cs="Times New Roman"/>
          <w:sz w:val="24"/>
          <w:szCs w:val="24"/>
        </w:rPr>
        <w:t xml:space="preserve"> and planning should be dependent on the time frame of the work as responsiveness will ensure a better output </w:t>
      </w:r>
      <w:sdt>
        <w:sdtPr>
          <w:rPr>
            <w:rFonts w:ascii="Times New Roman" w:hAnsi="Times New Roman" w:cs="Times New Roman"/>
            <w:b/>
            <w:bCs/>
            <w:sz w:val="24"/>
            <w:szCs w:val="24"/>
          </w:rPr>
          <w:id w:val="2099984092"/>
          <w:citation/>
        </w:sdtPr>
        <w:sdtEndPr/>
        <w:sdtContent>
          <w:r w:rsidR="00D528FA" w:rsidRPr="00D528FA">
            <w:rPr>
              <w:rFonts w:ascii="Times New Roman" w:hAnsi="Times New Roman" w:cs="Times New Roman"/>
              <w:b/>
              <w:bCs/>
              <w:sz w:val="24"/>
              <w:szCs w:val="24"/>
            </w:rPr>
            <w:fldChar w:fldCharType="begin"/>
          </w:r>
          <w:r w:rsidR="00D528FA" w:rsidRPr="00D528FA">
            <w:rPr>
              <w:rFonts w:ascii="Times New Roman" w:hAnsi="Times New Roman" w:cs="Times New Roman"/>
              <w:b/>
              <w:bCs/>
              <w:sz w:val="24"/>
              <w:szCs w:val="24"/>
            </w:rPr>
            <w:instrText xml:space="preserve"> CITATION Rus90 \l 1033 </w:instrText>
          </w:r>
          <w:r w:rsidR="00D528FA" w:rsidRPr="00D528FA">
            <w:rPr>
              <w:rFonts w:ascii="Times New Roman" w:hAnsi="Times New Roman" w:cs="Times New Roman"/>
              <w:b/>
              <w:bCs/>
              <w:sz w:val="24"/>
              <w:szCs w:val="24"/>
            </w:rPr>
            <w:fldChar w:fldCharType="separate"/>
          </w:r>
          <w:r w:rsidR="00D528FA" w:rsidRPr="00D528FA">
            <w:rPr>
              <w:rFonts w:ascii="Times New Roman" w:hAnsi="Times New Roman" w:cs="Times New Roman"/>
              <w:b/>
              <w:bCs/>
              <w:noProof/>
              <w:sz w:val="24"/>
              <w:szCs w:val="24"/>
            </w:rPr>
            <w:t>(Russel, 67-90)</w:t>
          </w:r>
          <w:r w:rsidR="00D528FA" w:rsidRPr="00D528FA">
            <w:rPr>
              <w:rFonts w:ascii="Times New Roman" w:hAnsi="Times New Roman" w:cs="Times New Roman"/>
              <w:b/>
              <w:bCs/>
              <w:sz w:val="24"/>
              <w:szCs w:val="24"/>
            </w:rPr>
            <w:fldChar w:fldCharType="end"/>
          </w:r>
        </w:sdtContent>
      </w:sdt>
      <w:r w:rsidR="00D528FA">
        <w:rPr>
          <w:rFonts w:ascii="Times New Roman" w:hAnsi="Times New Roman" w:cs="Times New Roman"/>
          <w:sz w:val="24"/>
          <w:szCs w:val="24"/>
        </w:rPr>
        <w:t>.</w:t>
      </w:r>
      <w:r w:rsidR="00E81B9E">
        <w:rPr>
          <w:rFonts w:ascii="Times New Roman" w:hAnsi="Times New Roman" w:cs="Times New Roman"/>
          <w:sz w:val="24"/>
          <w:szCs w:val="24"/>
        </w:rPr>
        <w:t xml:space="preserve"> So, I have well known about my personality development according to the time management and planning of a specific project with the help of a group discussion and effective communication.</w:t>
      </w:r>
    </w:p>
    <w:p w:rsidR="00E81B9E" w:rsidRPr="00E81B9E" w:rsidRDefault="008F3A23" w:rsidP="007E1ABC">
      <w:pPr>
        <w:pStyle w:val="1"/>
        <w:spacing w:line="360" w:lineRule="auto"/>
        <w:jc w:val="both"/>
        <w:rPr>
          <w:b/>
          <w:bCs/>
          <w:color w:val="auto"/>
        </w:rPr>
      </w:pPr>
      <w:bookmarkStart w:id="3" w:name="_Toc512086971"/>
      <w:r>
        <w:rPr>
          <w:b/>
          <w:bCs/>
          <w:color w:val="auto"/>
        </w:rPr>
        <w:t>Evaluation</w:t>
      </w:r>
      <w:r w:rsidR="00E81B9E" w:rsidRPr="00E81B9E">
        <w:rPr>
          <w:b/>
          <w:bCs/>
          <w:color w:val="auto"/>
        </w:rPr>
        <w:t>:</w:t>
      </w:r>
      <w:bookmarkEnd w:id="3"/>
    </w:p>
    <w:p w:rsidR="00FA13C9" w:rsidRDefault="00E268A0" w:rsidP="007E1ABC">
      <w:pPr>
        <w:spacing w:line="360" w:lineRule="auto"/>
        <w:jc w:val="both"/>
        <w:rPr>
          <w:rFonts w:ascii="Times New Roman" w:hAnsi="Times New Roman" w:cs="Times New Roman"/>
          <w:sz w:val="24"/>
          <w:szCs w:val="24"/>
        </w:rPr>
      </w:pPr>
      <w:r>
        <w:rPr>
          <w:rFonts w:ascii="Times New Roman" w:hAnsi="Times New Roman" w:cs="Times New Roman"/>
          <w:sz w:val="24"/>
          <w:szCs w:val="24"/>
        </w:rPr>
        <w:t>Employability skills are different from academic skills. Some days back, I had no idea about those skills and all the approaches for my personality development. Bu</w:t>
      </w:r>
      <w:r w:rsidR="000819A5">
        <w:rPr>
          <w:rFonts w:ascii="Times New Roman" w:hAnsi="Times New Roman" w:cs="Times New Roman"/>
          <w:sz w:val="24"/>
          <w:szCs w:val="24"/>
        </w:rPr>
        <w:t>t after doing the report of academic and employability skills</w:t>
      </w:r>
      <w:r>
        <w:rPr>
          <w:rFonts w:ascii="Times New Roman" w:hAnsi="Times New Roman" w:cs="Times New Roman"/>
          <w:sz w:val="24"/>
          <w:szCs w:val="24"/>
        </w:rPr>
        <w:t xml:space="preserve">, I have some experiences and ideas about employability skills which are actually based on the academic skills of an individual. </w:t>
      </w:r>
      <w:r w:rsidR="004C347F">
        <w:rPr>
          <w:rFonts w:ascii="Times New Roman" w:hAnsi="Times New Roman" w:cs="Times New Roman"/>
          <w:sz w:val="24"/>
          <w:szCs w:val="24"/>
        </w:rPr>
        <w:t xml:space="preserve">For getting a job, employees should have various hard and soft skills. In my </w:t>
      </w:r>
      <w:r w:rsidR="000819A5">
        <w:rPr>
          <w:rFonts w:ascii="Times New Roman" w:hAnsi="Times New Roman" w:cs="Times New Roman"/>
          <w:sz w:val="24"/>
          <w:szCs w:val="24"/>
        </w:rPr>
        <w:t>project</w:t>
      </w:r>
      <w:r w:rsidR="004C347F">
        <w:rPr>
          <w:rFonts w:ascii="Times New Roman" w:hAnsi="Times New Roman" w:cs="Times New Roman"/>
          <w:sz w:val="24"/>
          <w:szCs w:val="24"/>
        </w:rPr>
        <w:t xml:space="preserve">, I have worked on MS Office, made questionnaire and surveyed data which actually helped me to develop my communication and presentation skill. </w:t>
      </w:r>
      <w:r w:rsidR="000819A5">
        <w:rPr>
          <w:rFonts w:ascii="Times New Roman" w:hAnsi="Times New Roman" w:cs="Times New Roman"/>
          <w:sz w:val="24"/>
          <w:szCs w:val="24"/>
        </w:rPr>
        <w:t>I had faced a tough situation in sometimes like the unavailability of information and some confusing definitions of various skills</w:t>
      </w:r>
      <w:r w:rsidR="004C347F">
        <w:rPr>
          <w:rFonts w:ascii="Times New Roman" w:hAnsi="Times New Roman" w:cs="Times New Roman"/>
          <w:sz w:val="24"/>
          <w:szCs w:val="24"/>
        </w:rPr>
        <w:t xml:space="preserve">. </w:t>
      </w:r>
      <w:r w:rsidR="000819A5">
        <w:rPr>
          <w:rFonts w:ascii="Times New Roman" w:hAnsi="Times New Roman" w:cs="Times New Roman"/>
          <w:sz w:val="24"/>
          <w:szCs w:val="24"/>
        </w:rPr>
        <w:t xml:space="preserve">After searching in the secondary data source, all the information were cleared to me and now I am able to make a report on my own, referencing them with API or Harvard referencing system. Employability skills are divided into two categories. Soft skills are mostly dependent on the </w:t>
      </w:r>
      <w:r w:rsidR="00403096">
        <w:rPr>
          <w:rFonts w:ascii="Times New Roman" w:hAnsi="Times New Roman" w:cs="Times New Roman"/>
          <w:sz w:val="24"/>
          <w:szCs w:val="24"/>
        </w:rPr>
        <w:t xml:space="preserve">personality and various attributes of the employees. So, I have learnt and made myself extroverted, self-motivated and independent that. </w:t>
      </w:r>
      <w:r w:rsidR="002E58B9">
        <w:rPr>
          <w:rFonts w:ascii="Times New Roman" w:hAnsi="Times New Roman" w:cs="Times New Roman"/>
          <w:sz w:val="24"/>
          <w:szCs w:val="24"/>
        </w:rPr>
        <w:t xml:space="preserve">According to </w:t>
      </w:r>
      <w:r w:rsidR="002E58B9" w:rsidRPr="002E58B9">
        <w:rPr>
          <w:rFonts w:ascii="Times New Roman" w:hAnsi="Times New Roman" w:cs="Times New Roman"/>
          <w:b/>
          <w:bCs/>
          <w:sz w:val="24"/>
          <w:szCs w:val="24"/>
        </w:rPr>
        <w:t>Kolb</w:t>
      </w:r>
      <w:r w:rsidR="002E58B9">
        <w:rPr>
          <w:rFonts w:ascii="Times New Roman" w:hAnsi="Times New Roman" w:cs="Times New Roman"/>
          <w:sz w:val="24"/>
          <w:szCs w:val="24"/>
        </w:rPr>
        <w:t>, he stated that personal development for an individual</w:t>
      </w:r>
      <w:r w:rsidR="0090695A">
        <w:rPr>
          <w:rFonts w:ascii="Times New Roman" w:hAnsi="Times New Roman" w:cs="Times New Roman"/>
          <w:sz w:val="24"/>
          <w:szCs w:val="24"/>
        </w:rPr>
        <w:t xml:space="preserve"> is dependent on the cognitive dissonance of his/her attitudes and behavior </w:t>
      </w:r>
      <w:sdt>
        <w:sdtPr>
          <w:rPr>
            <w:rFonts w:ascii="Times New Roman" w:hAnsi="Times New Roman" w:cs="Times New Roman"/>
            <w:b/>
            <w:bCs/>
            <w:sz w:val="24"/>
            <w:szCs w:val="24"/>
          </w:rPr>
          <w:id w:val="-1022007167"/>
          <w:citation/>
        </w:sdtPr>
        <w:sdtEndPr/>
        <w:sdtContent>
          <w:r w:rsidR="0090695A" w:rsidRPr="0090695A">
            <w:rPr>
              <w:rFonts w:ascii="Times New Roman" w:hAnsi="Times New Roman" w:cs="Times New Roman"/>
              <w:b/>
              <w:bCs/>
              <w:sz w:val="24"/>
              <w:szCs w:val="24"/>
            </w:rPr>
            <w:fldChar w:fldCharType="begin"/>
          </w:r>
          <w:r w:rsidR="0090695A" w:rsidRPr="0090695A">
            <w:rPr>
              <w:rFonts w:ascii="Times New Roman" w:hAnsi="Times New Roman" w:cs="Times New Roman"/>
              <w:b/>
              <w:bCs/>
              <w:sz w:val="24"/>
              <w:szCs w:val="24"/>
            </w:rPr>
            <w:instrText xml:space="preserve"> CITATION Kol84 \l 1033 </w:instrText>
          </w:r>
          <w:r w:rsidR="0090695A" w:rsidRPr="0090695A">
            <w:rPr>
              <w:rFonts w:ascii="Times New Roman" w:hAnsi="Times New Roman" w:cs="Times New Roman"/>
              <w:b/>
              <w:bCs/>
              <w:sz w:val="24"/>
              <w:szCs w:val="24"/>
            </w:rPr>
            <w:fldChar w:fldCharType="separate"/>
          </w:r>
          <w:r w:rsidR="0090695A" w:rsidRPr="0090695A">
            <w:rPr>
              <w:rFonts w:ascii="Times New Roman" w:hAnsi="Times New Roman" w:cs="Times New Roman"/>
              <w:b/>
              <w:bCs/>
              <w:noProof/>
              <w:sz w:val="24"/>
              <w:szCs w:val="24"/>
            </w:rPr>
            <w:t>(Kolb, 1984)</w:t>
          </w:r>
          <w:r w:rsidR="0090695A" w:rsidRPr="0090695A">
            <w:rPr>
              <w:rFonts w:ascii="Times New Roman" w:hAnsi="Times New Roman" w:cs="Times New Roman"/>
              <w:b/>
              <w:bCs/>
              <w:sz w:val="24"/>
              <w:szCs w:val="24"/>
            </w:rPr>
            <w:fldChar w:fldCharType="end"/>
          </w:r>
        </w:sdtContent>
      </w:sdt>
      <w:r w:rsidR="00403096">
        <w:rPr>
          <w:rFonts w:ascii="Times New Roman" w:hAnsi="Times New Roman" w:cs="Times New Roman"/>
          <w:sz w:val="24"/>
          <w:szCs w:val="24"/>
        </w:rPr>
        <w:t>. Before this report</w:t>
      </w:r>
      <w:r w:rsidR="0090695A">
        <w:rPr>
          <w:rFonts w:ascii="Times New Roman" w:hAnsi="Times New Roman" w:cs="Times New Roman"/>
          <w:sz w:val="24"/>
          <w:szCs w:val="24"/>
        </w:rPr>
        <w:t xml:space="preserve">, I faced some dissonance and conflict of what would be best possible idea for a problem and what would be the best possible </w:t>
      </w:r>
      <w:r w:rsidR="0090695A">
        <w:rPr>
          <w:rFonts w:ascii="Times New Roman" w:hAnsi="Times New Roman" w:cs="Times New Roman"/>
          <w:sz w:val="24"/>
          <w:szCs w:val="24"/>
        </w:rPr>
        <w:lastRenderedPageBreak/>
        <w:t xml:space="preserve">outcome for a specific problem. But after my research report and </w:t>
      </w:r>
      <w:r w:rsidR="000819A5">
        <w:rPr>
          <w:rFonts w:ascii="Times New Roman" w:hAnsi="Times New Roman" w:cs="Times New Roman"/>
          <w:sz w:val="24"/>
          <w:szCs w:val="24"/>
        </w:rPr>
        <w:t>project</w:t>
      </w:r>
      <w:r w:rsidR="0090695A">
        <w:rPr>
          <w:rFonts w:ascii="Times New Roman" w:hAnsi="Times New Roman" w:cs="Times New Roman"/>
          <w:sz w:val="24"/>
          <w:szCs w:val="24"/>
        </w:rPr>
        <w:t>, I have a</w:t>
      </w:r>
      <w:r w:rsidR="0069045F">
        <w:rPr>
          <w:rFonts w:ascii="Times New Roman" w:hAnsi="Times New Roman" w:cs="Times New Roman"/>
          <w:sz w:val="24"/>
          <w:szCs w:val="24"/>
        </w:rPr>
        <w:t xml:space="preserve"> knowledge of employability and various skills for my personal development and career. Apart from this, I also have some mixed ideas about those perspective and factors. </w:t>
      </w:r>
      <w:r w:rsidR="00403096">
        <w:rPr>
          <w:rFonts w:ascii="Times New Roman" w:hAnsi="Times New Roman" w:cs="Times New Roman"/>
          <w:sz w:val="24"/>
          <w:szCs w:val="24"/>
        </w:rPr>
        <w:t>Skills are more reflective depending on the job description, job characteristics and rewards</w:t>
      </w:r>
      <w:r w:rsidR="004D7FC4">
        <w:rPr>
          <w:rFonts w:ascii="Times New Roman" w:hAnsi="Times New Roman" w:cs="Times New Roman"/>
          <w:sz w:val="24"/>
          <w:szCs w:val="24"/>
        </w:rPr>
        <w:t>.</w:t>
      </w:r>
      <w:r w:rsidR="00403096">
        <w:rPr>
          <w:rFonts w:ascii="Times New Roman" w:hAnsi="Times New Roman" w:cs="Times New Roman"/>
          <w:sz w:val="24"/>
          <w:szCs w:val="24"/>
        </w:rPr>
        <w:t xml:space="preserve"> My goal is to enter into a corporate business area and thus I need to have a strong academic and employability skills which can distinguish me with other candidates. In the soft skills, communication and commitment are important. If I am commitment to my organization, I will be rewarded. </w:t>
      </w:r>
      <w:r w:rsidR="004D7FC4">
        <w:rPr>
          <w:rFonts w:ascii="Times New Roman" w:hAnsi="Times New Roman" w:cs="Times New Roman"/>
          <w:sz w:val="24"/>
          <w:szCs w:val="24"/>
        </w:rPr>
        <w:t>I have learnt how to manage a conflict between group members and tough situations</w:t>
      </w:r>
      <w:r w:rsidR="00403096">
        <w:rPr>
          <w:rFonts w:ascii="Times New Roman" w:hAnsi="Times New Roman" w:cs="Times New Roman"/>
          <w:sz w:val="24"/>
          <w:szCs w:val="24"/>
        </w:rPr>
        <w:t xml:space="preserve"> as communication is the key and a soft skills for the employees</w:t>
      </w:r>
      <w:r w:rsidR="004D7FC4">
        <w:rPr>
          <w:rFonts w:ascii="Times New Roman" w:hAnsi="Times New Roman" w:cs="Times New Roman"/>
          <w:sz w:val="24"/>
          <w:szCs w:val="24"/>
        </w:rPr>
        <w:t>.</w:t>
      </w:r>
      <w:r w:rsidR="00FA13C9">
        <w:rPr>
          <w:rFonts w:ascii="Times New Roman" w:hAnsi="Times New Roman" w:cs="Times New Roman"/>
          <w:sz w:val="24"/>
          <w:szCs w:val="24"/>
        </w:rPr>
        <w:t xml:space="preserve"> My reflec</w:t>
      </w:r>
      <w:r w:rsidR="00403096">
        <w:rPr>
          <w:rFonts w:ascii="Times New Roman" w:hAnsi="Times New Roman" w:cs="Times New Roman"/>
          <w:sz w:val="24"/>
          <w:szCs w:val="24"/>
        </w:rPr>
        <w:t>tive observations of the report</w:t>
      </w:r>
      <w:r w:rsidR="00FA13C9">
        <w:rPr>
          <w:rFonts w:ascii="Times New Roman" w:hAnsi="Times New Roman" w:cs="Times New Roman"/>
          <w:sz w:val="24"/>
          <w:szCs w:val="24"/>
        </w:rPr>
        <w:t xml:space="preserve"> was good overall. But at the summary of my observation, I must say, communication approaches are the key. In academic </w:t>
      </w:r>
      <w:r w:rsidR="000819A5">
        <w:rPr>
          <w:rFonts w:ascii="Times New Roman" w:hAnsi="Times New Roman" w:cs="Times New Roman"/>
          <w:sz w:val="24"/>
          <w:szCs w:val="24"/>
        </w:rPr>
        <w:t>project</w:t>
      </w:r>
      <w:r w:rsidR="00FA13C9">
        <w:rPr>
          <w:rFonts w:ascii="Times New Roman" w:hAnsi="Times New Roman" w:cs="Times New Roman"/>
          <w:sz w:val="24"/>
          <w:szCs w:val="24"/>
        </w:rPr>
        <w:t xml:space="preserve">, non-verbal communication is needed. With effective non-verbal and informal communication, I have gathered a lot of experiences on my personal development plan. </w:t>
      </w:r>
    </w:p>
    <w:p w:rsidR="00FA13C9" w:rsidRPr="00FA13C9" w:rsidRDefault="001E6D44" w:rsidP="007E1ABC">
      <w:pPr>
        <w:pStyle w:val="1"/>
        <w:spacing w:line="360" w:lineRule="auto"/>
        <w:jc w:val="both"/>
        <w:rPr>
          <w:b/>
          <w:bCs/>
          <w:color w:val="auto"/>
        </w:rPr>
      </w:pPr>
      <w:bookmarkStart w:id="4" w:name="_Toc512086972"/>
      <w:r>
        <w:rPr>
          <w:b/>
          <w:bCs/>
          <w:color w:val="auto"/>
        </w:rPr>
        <w:t>Analysis</w:t>
      </w:r>
      <w:r w:rsidR="00FA13C9" w:rsidRPr="00FA13C9">
        <w:rPr>
          <w:b/>
          <w:bCs/>
          <w:color w:val="auto"/>
        </w:rPr>
        <w:t>:</w:t>
      </w:r>
      <w:bookmarkEnd w:id="4"/>
    </w:p>
    <w:p w:rsidR="00FA13C9" w:rsidRDefault="00CD7AAE" w:rsidP="007E1A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observed various situation and gathered a number of data when I was doing the employability project. Problem of the project was to identify whether organizations need any skilled candidates or not. The answer is general and it is yes. I think organizations are pursuing different employees with different skills. Skills are segmented and targeted based on the position, organizations and job description. I have researched and seen that appropriate communication skills are necessary for the betterment of the organizations. I have learnt various communication theory and based on the observation, I think </w:t>
      </w:r>
      <w:r w:rsidR="00654BE0" w:rsidRPr="00100BDE">
        <w:rPr>
          <w:rFonts w:ascii="Times New Roman" w:hAnsi="Times New Roman" w:cs="Times New Roman"/>
          <w:sz w:val="24"/>
          <w:szCs w:val="24"/>
        </w:rPr>
        <w:t>Berlos’</w:t>
      </w:r>
      <w:r w:rsidR="00A70823" w:rsidRPr="00100BDE">
        <w:rPr>
          <w:rFonts w:ascii="Times New Roman" w:hAnsi="Times New Roman" w:cs="Times New Roman"/>
          <w:sz w:val="24"/>
          <w:szCs w:val="24"/>
        </w:rPr>
        <w:t>s Model of C</w:t>
      </w:r>
      <w:r w:rsidR="00654BE0" w:rsidRPr="00100BDE">
        <w:rPr>
          <w:rFonts w:ascii="Times New Roman" w:hAnsi="Times New Roman" w:cs="Times New Roman"/>
          <w:sz w:val="24"/>
          <w:szCs w:val="24"/>
        </w:rPr>
        <w:t>ommunication</w:t>
      </w:r>
      <w:r w:rsidR="00100BDE">
        <w:rPr>
          <w:rFonts w:ascii="Times New Roman" w:hAnsi="Times New Roman" w:cs="Times New Roman"/>
          <w:b/>
          <w:bCs/>
          <w:sz w:val="24"/>
          <w:szCs w:val="24"/>
        </w:rPr>
        <w:t xml:space="preserve"> </w:t>
      </w:r>
      <w:sdt>
        <w:sdtPr>
          <w:rPr>
            <w:rFonts w:ascii="Times New Roman" w:hAnsi="Times New Roman" w:cs="Times New Roman"/>
            <w:b/>
            <w:bCs/>
            <w:sz w:val="24"/>
            <w:szCs w:val="24"/>
          </w:rPr>
          <w:id w:val="-674489475"/>
          <w:citation/>
        </w:sdtPr>
        <w:sdtEndPr/>
        <w:sdtContent>
          <w:r w:rsidR="00100BDE" w:rsidRPr="00100BDE">
            <w:rPr>
              <w:rFonts w:ascii="Times New Roman" w:hAnsi="Times New Roman" w:cs="Times New Roman"/>
              <w:b/>
              <w:bCs/>
              <w:sz w:val="24"/>
              <w:szCs w:val="24"/>
            </w:rPr>
            <w:fldChar w:fldCharType="begin"/>
          </w:r>
          <w:r w:rsidR="00100BDE" w:rsidRPr="00100BDE">
            <w:rPr>
              <w:rFonts w:ascii="Times New Roman" w:hAnsi="Times New Roman" w:cs="Times New Roman"/>
              <w:b/>
              <w:bCs/>
              <w:sz w:val="24"/>
              <w:szCs w:val="24"/>
            </w:rPr>
            <w:instrText xml:space="preserve">CITATION Ber16 \l 1033 </w:instrText>
          </w:r>
          <w:r w:rsidR="00100BDE" w:rsidRPr="00100BDE">
            <w:rPr>
              <w:rFonts w:ascii="Times New Roman" w:hAnsi="Times New Roman" w:cs="Times New Roman"/>
              <w:b/>
              <w:bCs/>
              <w:sz w:val="24"/>
              <w:szCs w:val="24"/>
            </w:rPr>
            <w:fldChar w:fldCharType="separate"/>
          </w:r>
          <w:r w:rsidR="00100BDE" w:rsidRPr="00100BDE">
            <w:rPr>
              <w:rFonts w:ascii="Times New Roman" w:hAnsi="Times New Roman" w:cs="Times New Roman"/>
              <w:b/>
              <w:bCs/>
              <w:noProof/>
              <w:sz w:val="24"/>
              <w:szCs w:val="24"/>
            </w:rPr>
            <w:t>(Berlos, 1960)</w:t>
          </w:r>
          <w:r w:rsidR="00100BDE" w:rsidRPr="00100BDE">
            <w:rPr>
              <w:rFonts w:ascii="Times New Roman" w:hAnsi="Times New Roman" w:cs="Times New Roman"/>
              <w:b/>
              <w:bCs/>
              <w:sz w:val="24"/>
              <w:szCs w:val="24"/>
            </w:rPr>
            <w:fldChar w:fldCharType="end"/>
          </w:r>
        </w:sdtContent>
      </w:sdt>
      <w:r w:rsidR="00654BE0">
        <w:rPr>
          <w:rFonts w:ascii="Times New Roman" w:hAnsi="Times New Roman" w:cs="Times New Roman"/>
          <w:sz w:val="24"/>
          <w:szCs w:val="24"/>
        </w:rPr>
        <w:t xml:space="preserve"> is the best model for me to analyze the different hard skills and soft skills in the workplace.</w:t>
      </w:r>
    </w:p>
    <w:p w:rsidR="00654BE0" w:rsidRDefault="00654BE0" w:rsidP="007E1ABC">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bidi="bn-IN"/>
        </w:rPr>
        <w:lastRenderedPageBreak/>
        <w:drawing>
          <wp:inline distT="0" distB="0" distL="0" distR="0">
            <wp:extent cx="5736739" cy="289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rlos-smcr-model-of-communication-picture.jpg"/>
                    <pic:cNvPicPr/>
                  </pic:nvPicPr>
                  <pic:blipFill>
                    <a:blip r:embed="rId10">
                      <a:extLst>
                        <a:ext uri="{28A0092B-C50C-407E-A947-70E740481C1C}">
                          <a14:useLocalDpi xmlns:a14="http://schemas.microsoft.com/office/drawing/2010/main" val="0"/>
                        </a:ext>
                      </a:extLst>
                    </a:blip>
                    <a:stretch>
                      <a:fillRect/>
                    </a:stretch>
                  </pic:blipFill>
                  <pic:spPr>
                    <a:xfrm>
                      <a:off x="0" y="0"/>
                      <a:ext cx="5744872" cy="2899705"/>
                    </a:xfrm>
                    <a:prstGeom prst="rect">
                      <a:avLst/>
                    </a:prstGeom>
                  </pic:spPr>
                </pic:pic>
              </a:graphicData>
            </a:graphic>
          </wp:inline>
        </w:drawing>
      </w:r>
    </w:p>
    <w:p w:rsidR="00654BE0" w:rsidRDefault="00654BE0" w:rsidP="007E1ABC">
      <w:pPr>
        <w:spacing w:line="360" w:lineRule="auto"/>
        <w:jc w:val="center"/>
        <w:rPr>
          <w:rFonts w:ascii="Times New Roman" w:hAnsi="Times New Roman" w:cs="Times New Roman"/>
          <w:b/>
          <w:bCs/>
          <w:sz w:val="24"/>
          <w:szCs w:val="24"/>
        </w:rPr>
      </w:pPr>
      <w:r w:rsidRPr="00654BE0">
        <w:rPr>
          <w:rFonts w:ascii="Times New Roman" w:hAnsi="Times New Roman" w:cs="Times New Roman"/>
          <w:b/>
          <w:bCs/>
          <w:sz w:val="24"/>
          <w:szCs w:val="24"/>
        </w:rPr>
        <w:t>Figure: Berlos’s Model of Communication</w:t>
      </w:r>
    </w:p>
    <w:p w:rsidR="00654BE0" w:rsidRPr="00654BE0" w:rsidRDefault="00654BE0" w:rsidP="007E1ABC">
      <w:pPr>
        <w:spacing w:line="360" w:lineRule="auto"/>
        <w:jc w:val="right"/>
        <w:rPr>
          <w:rFonts w:ascii="Times New Roman" w:hAnsi="Times New Roman" w:cs="Times New Roman"/>
          <w:b/>
          <w:bCs/>
          <w:sz w:val="16"/>
          <w:szCs w:val="16"/>
        </w:rPr>
      </w:pPr>
      <w:r w:rsidRPr="00654BE0">
        <w:rPr>
          <w:rFonts w:ascii="Times New Roman" w:hAnsi="Times New Roman" w:cs="Times New Roman"/>
          <w:b/>
          <w:bCs/>
          <w:sz w:val="16"/>
          <w:szCs w:val="16"/>
        </w:rPr>
        <w:t xml:space="preserve">Source: </w:t>
      </w:r>
      <w:hyperlink r:id="rId11" w:history="1">
        <w:r w:rsidRPr="00654BE0">
          <w:rPr>
            <w:rStyle w:val="a9"/>
            <w:rFonts w:ascii="Times New Roman" w:hAnsi="Times New Roman" w:cs="Times New Roman"/>
            <w:b/>
            <w:bCs/>
            <w:sz w:val="16"/>
            <w:szCs w:val="16"/>
          </w:rPr>
          <w:t>https://www.communicationtheory.org/berlos-smcr-model-of-communication/</w:t>
        </w:r>
      </w:hyperlink>
    </w:p>
    <w:p w:rsidR="00654BE0" w:rsidRPr="001E6D44" w:rsidRDefault="00654BE0" w:rsidP="001E6D44">
      <w:pPr>
        <w:pStyle w:val="2"/>
        <w:spacing w:line="360" w:lineRule="auto"/>
        <w:jc w:val="both"/>
        <w:rPr>
          <w:b/>
          <w:bCs/>
          <w:color w:val="auto"/>
        </w:rPr>
      </w:pPr>
      <w:bookmarkStart w:id="5" w:name="_Toc512086973"/>
      <w:r w:rsidRPr="001E6D44">
        <w:rPr>
          <w:b/>
          <w:bCs/>
          <w:color w:val="auto"/>
        </w:rPr>
        <w:t>Explanation Based on Skills and Communication:</w:t>
      </w:r>
      <w:bookmarkEnd w:id="5"/>
    </w:p>
    <w:p w:rsidR="00100BDE" w:rsidRDefault="00A70823" w:rsidP="007E1A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 have surveyed among the employees and in organizations about the employability skills and observed deeply, I think communication is the best approach for implementing any strategy on skilled personnel. From my research, I have seen organizations are now a days demanding various hard skilled people and </w:t>
      </w:r>
      <w:r w:rsidR="00A33AFE">
        <w:rPr>
          <w:rFonts w:ascii="Times New Roman" w:hAnsi="Times New Roman" w:cs="Times New Roman"/>
          <w:sz w:val="24"/>
          <w:szCs w:val="24"/>
        </w:rPr>
        <w:t xml:space="preserve">those hard skills are really very important I think. I have also learnt typing, decision making, leadership approaches and various numeric skills which are actually implemented by the effective communication in the organization. Employees/Personnel should communicate effectively </w:t>
      </w:r>
      <w:r w:rsidR="00242AFB">
        <w:rPr>
          <w:rFonts w:ascii="Times New Roman" w:hAnsi="Times New Roman" w:cs="Times New Roman"/>
          <w:sz w:val="24"/>
          <w:szCs w:val="24"/>
        </w:rPr>
        <w:t>because of the organizational goals. I think employees now a days is very much self-focused and thus sometimes problems may occur. As I have done a research project and report on employability, I also found some problems regarding those matters like why I was late, why I didn’t do it. So, if the communication is effective and well communicated among the personnel and employees then organizations will achieve goals and objectives. In my perspective skilled employees should communicate in a way that will enable the better workplace environment for the employs.</w:t>
      </w:r>
      <w:r w:rsidR="00720414">
        <w:rPr>
          <w:rFonts w:ascii="Times New Roman" w:hAnsi="Times New Roman" w:cs="Times New Roman"/>
          <w:sz w:val="24"/>
          <w:szCs w:val="24"/>
        </w:rPr>
        <w:t xml:space="preserve"> In this issue, I think I am able to do a better communication which will reflect my skills to my academic and professional career in future.</w:t>
      </w:r>
      <w:r w:rsidR="00100BDE">
        <w:rPr>
          <w:rFonts w:ascii="Times New Roman" w:hAnsi="Times New Roman" w:cs="Times New Roman"/>
          <w:sz w:val="24"/>
          <w:szCs w:val="24"/>
        </w:rPr>
        <w:t xml:space="preserve"> Soft skills are more important rather than hard skills because soft skills are a substantial factors of psychology, behavior and attitude. </w:t>
      </w:r>
      <w:r w:rsidR="00403096">
        <w:rPr>
          <w:rFonts w:ascii="Times New Roman" w:hAnsi="Times New Roman" w:cs="Times New Roman"/>
          <w:sz w:val="24"/>
          <w:szCs w:val="24"/>
        </w:rPr>
        <w:t xml:space="preserve">When I was making the report, I have analyzed different information sources and surfing internet, </w:t>
      </w:r>
      <w:r w:rsidR="00403096">
        <w:rPr>
          <w:rFonts w:ascii="Times New Roman" w:hAnsi="Times New Roman" w:cs="Times New Roman"/>
          <w:sz w:val="24"/>
          <w:szCs w:val="24"/>
        </w:rPr>
        <w:lastRenderedPageBreak/>
        <w:t>journals and came to a point that skills are much more needed now a days. As a student, I must develop my career depending on the skills and attributes of myself which actually help me to sort out the effectiveness of different employability skills and attributes which are needed for mine.</w:t>
      </w:r>
    </w:p>
    <w:p w:rsidR="001E6D44" w:rsidRDefault="001E6D44" w:rsidP="001E6D44">
      <w:pPr>
        <w:pStyle w:val="1"/>
        <w:spacing w:line="360" w:lineRule="auto"/>
        <w:jc w:val="both"/>
        <w:rPr>
          <w:b/>
          <w:bCs/>
          <w:color w:val="auto"/>
        </w:rPr>
      </w:pPr>
      <w:bookmarkStart w:id="6" w:name="_Toc512086974"/>
      <w:r w:rsidRPr="00D94C9E">
        <w:rPr>
          <w:b/>
          <w:bCs/>
          <w:color w:val="auto"/>
        </w:rPr>
        <w:t>Conclusion:</w:t>
      </w:r>
      <w:bookmarkEnd w:id="6"/>
    </w:p>
    <w:p w:rsidR="001E6D44" w:rsidRDefault="001E6D44" w:rsidP="007E1ABC">
      <w:pPr>
        <w:spacing w:line="360" w:lineRule="auto"/>
        <w:jc w:val="both"/>
        <w:rPr>
          <w:rFonts w:ascii="Times New Roman" w:hAnsi="Times New Roman" w:cs="Times New Roman"/>
          <w:sz w:val="24"/>
          <w:szCs w:val="24"/>
        </w:rPr>
      </w:pPr>
      <w:r>
        <w:rPr>
          <w:rFonts w:ascii="Times New Roman" w:hAnsi="Times New Roman" w:cs="Times New Roman"/>
          <w:sz w:val="24"/>
          <w:szCs w:val="24"/>
        </w:rPr>
        <w:t>In this age of globalization, employability skills are needed. As I have done a project on academic and employability skills, this report actually reflected the overall situation and my experience of employability skills. Which skills are needed, which skills needed to be developed and which are the main corresponding criteria for developing for me is my prior concern in my report. In this report, I have elaborated my personal experience and knowledge about the project. I also shared my future goals and vison based on my career. To sustain in this competitive job market, skills are essential elements for me to distinguish myself between candidates. So, in fine, I can say that I have gathered a lot of knowledge about various skills, communication and developed my personal development plan in a very strategic way. As organizations now a days are becoming very much technology oriented, so I have to cope up with the environment and have to establish and develop myself with various skills and activities.</w:t>
      </w:r>
    </w:p>
    <w:p w:rsidR="00F841FE" w:rsidRPr="00F841FE" w:rsidRDefault="001E6D44" w:rsidP="007E1ABC">
      <w:pPr>
        <w:pStyle w:val="1"/>
        <w:spacing w:line="360" w:lineRule="auto"/>
        <w:jc w:val="both"/>
        <w:rPr>
          <w:b/>
          <w:bCs/>
          <w:color w:val="auto"/>
        </w:rPr>
      </w:pPr>
      <w:bookmarkStart w:id="7" w:name="_Toc512086975"/>
      <w:r>
        <w:rPr>
          <w:b/>
          <w:bCs/>
          <w:color w:val="auto"/>
        </w:rPr>
        <w:t>Action Plan</w:t>
      </w:r>
      <w:r w:rsidR="00F841FE" w:rsidRPr="00F841FE">
        <w:rPr>
          <w:b/>
          <w:bCs/>
          <w:color w:val="auto"/>
        </w:rPr>
        <w:t>:</w:t>
      </w:r>
      <w:bookmarkEnd w:id="7"/>
    </w:p>
    <w:p w:rsidR="00F841FE" w:rsidRDefault="005D3052" w:rsidP="007E1ABC">
      <w:pPr>
        <w:spacing w:line="360" w:lineRule="auto"/>
        <w:jc w:val="both"/>
        <w:rPr>
          <w:rFonts w:ascii="Times New Roman" w:hAnsi="Times New Roman" w:cs="Times New Roman"/>
          <w:sz w:val="24"/>
          <w:szCs w:val="24"/>
        </w:rPr>
      </w:pPr>
      <w:r>
        <w:rPr>
          <w:rFonts w:ascii="Times New Roman" w:hAnsi="Times New Roman" w:cs="Times New Roman"/>
          <w:sz w:val="24"/>
          <w:szCs w:val="24"/>
        </w:rPr>
        <w:t>After my personal assessment, I have decided that these skills are very much needed for my career. So, I will develop my skills and develop my personal development plan with various hard and soft skills. As I want to be a business graduate, I will focus on the different business topic, develop my presentation skills and communication skills. Today’s age i</w:t>
      </w:r>
      <w:r w:rsidR="00177287">
        <w:rPr>
          <w:rFonts w:ascii="Times New Roman" w:hAnsi="Times New Roman" w:cs="Times New Roman"/>
          <w:sz w:val="24"/>
          <w:szCs w:val="24"/>
        </w:rPr>
        <w:t xml:space="preserve">s the age of globalization and so development in every sectors are needed for an individual. I will make a standard flow chart of my skills and weakness and after that I will analyze myself. I will involve myself in various </w:t>
      </w:r>
      <w:r w:rsidR="00382031">
        <w:rPr>
          <w:rFonts w:ascii="Times New Roman" w:hAnsi="Times New Roman" w:cs="Times New Roman"/>
          <w:sz w:val="24"/>
          <w:szCs w:val="24"/>
        </w:rPr>
        <w:t>activities like different programs, debate competition and many more programs that will enable my communication process. Academically I will mix all the skills, knowledge with my professional career which actually will help me to achieve my goals. This process is helpful for me to-</w:t>
      </w:r>
    </w:p>
    <w:p w:rsidR="00382031" w:rsidRDefault="00382031" w:rsidP="007E1ABC">
      <w:pPr>
        <w:pStyle w:val="a8"/>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Maintain an active engagement with the employees and personnel in the organizational workplace.</w:t>
      </w:r>
    </w:p>
    <w:p w:rsidR="00382031" w:rsidRDefault="00382031" w:rsidP="007E1ABC">
      <w:pPr>
        <w:pStyle w:val="a8"/>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Enable various skills for solving </w:t>
      </w:r>
      <w:r w:rsidR="00403096">
        <w:rPr>
          <w:rFonts w:ascii="Times New Roman" w:hAnsi="Times New Roman" w:cs="Times New Roman"/>
          <w:sz w:val="24"/>
          <w:szCs w:val="24"/>
        </w:rPr>
        <w:t>individual problem with various skills and techniques</w:t>
      </w:r>
      <w:r>
        <w:rPr>
          <w:rFonts w:ascii="Times New Roman" w:hAnsi="Times New Roman" w:cs="Times New Roman"/>
          <w:sz w:val="24"/>
          <w:szCs w:val="24"/>
        </w:rPr>
        <w:t xml:space="preserve"> in a very smart way.</w:t>
      </w:r>
    </w:p>
    <w:p w:rsidR="00382031" w:rsidRDefault="008E147E" w:rsidP="007E1ABC">
      <w:pPr>
        <w:pStyle w:val="a8"/>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Cope up with the technical situation for any tough situation of me.</w:t>
      </w:r>
    </w:p>
    <w:p w:rsidR="008E147E" w:rsidRDefault="008E147E" w:rsidP="007E1ABC">
      <w:pPr>
        <w:pStyle w:val="a8"/>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Reflect all the skills of mine in both the academic and professional workplace in future.</w:t>
      </w:r>
    </w:p>
    <w:p w:rsidR="008E147E" w:rsidRDefault="008E147E" w:rsidP="007E1ABC">
      <w:pPr>
        <w:pStyle w:val="a8"/>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Have the ability in working under a pressurize situation.</w:t>
      </w:r>
    </w:p>
    <w:p w:rsidR="008E147E" w:rsidRDefault="00D94C9E" w:rsidP="007E1ABC">
      <w:pPr>
        <w:pStyle w:val="a8"/>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 my skills more effectively to sustain in the organizational workplace.</w:t>
      </w:r>
    </w:p>
    <w:p w:rsidR="00D94C9E" w:rsidRDefault="00D94C9E" w:rsidP="007E1A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this factors will help my professional career because of the skills and approaches. Effective skills and communication approaches will develop my curricular vitae and thus I will be selected as an employee in various reputed organizations. </w:t>
      </w:r>
      <w:r w:rsidR="00BD5F37">
        <w:rPr>
          <w:rFonts w:ascii="Times New Roman" w:hAnsi="Times New Roman" w:cs="Times New Roman"/>
          <w:sz w:val="24"/>
          <w:szCs w:val="24"/>
        </w:rPr>
        <w:t>Leadership skills, communications skills, numeric skills, computing literacy etc. are the prior skills for an individual. For establishing a better career, I must prepare those process in a creative way as it will demonstrate my qualifications to the organizations.</w:t>
      </w:r>
      <w:bookmarkStart w:id="8" w:name="_GoBack"/>
      <w:bookmarkEnd w:id="8"/>
    </w:p>
    <w:bookmarkStart w:id="9" w:name="_Toc512086976" w:displacedByCustomXml="next"/>
    <w:sdt>
      <w:sdtPr>
        <w:rPr>
          <w:rFonts w:asciiTheme="minorHAnsi" w:eastAsiaTheme="minorHAnsi" w:hAnsiTheme="minorHAnsi" w:cstheme="minorBidi"/>
          <w:color w:val="auto"/>
          <w:sz w:val="22"/>
          <w:szCs w:val="22"/>
        </w:rPr>
        <w:id w:val="-1224296874"/>
        <w:docPartObj>
          <w:docPartGallery w:val="Bibliographies"/>
          <w:docPartUnique/>
        </w:docPartObj>
      </w:sdtPr>
      <w:sdtEndPr/>
      <w:sdtContent>
        <w:p w:rsidR="00D94C9E" w:rsidRPr="00D94C9E" w:rsidRDefault="00D94C9E" w:rsidP="007E1ABC">
          <w:pPr>
            <w:pStyle w:val="1"/>
            <w:spacing w:line="360" w:lineRule="auto"/>
            <w:jc w:val="both"/>
            <w:rPr>
              <w:b/>
              <w:bCs/>
              <w:color w:val="auto"/>
            </w:rPr>
          </w:pPr>
          <w:r w:rsidRPr="00D94C9E">
            <w:rPr>
              <w:b/>
              <w:bCs/>
              <w:color w:val="auto"/>
            </w:rPr>
            <w:t>References:</w:t>
          </w:r>
          <w:bookmarkEnd w:id="9"/>
        </w:p>
        <w:sdt>
          <w:sdtPr>
            <w:id w:val="-573587230"/>
            <w:bibliography/>
          </w:sdtPr>
          <w:sdtEndPr/>
          <w:sdtContent>
            <w:p w:rsidR="00D94C9E" w:rsidRPr="00D94C9E" w:rsidRDefault="008A293B" w:rsidP="00AB6D7A">
              <w:pPr>
                <w:pStyle w:val="aa"/>
                <w:spacing w:line="360" w:lineRule="auto"/>
                <w:ind w:left="720" w:hanging="720"/>
                <w:rPr>
                  <w:rFonts w:ascii="Times New Roman" w:hAnsi="Times New Roman" w:cs="Times New Roman"/>
                  <w:noProof/>
                  <w:sz w:val="28"/>
                  <w:szCs w:val="28"/>
                </w:rPr>
              </w:pPr>
              <w:r>
                <w:rPr>
                  <w:rFonts w:ascii="Times New Roman" w:hAnsi="Times New Roman" w:cs="Times New Roman"/>
                  <w:sz w:val="24"/>
                  <w:szCs w:val="24"/>
                </w:rPr>
                <w:t>1.</w:t>
              </w:r>
              <w:r w:rsidR="00D94C9E" w:rsidRPr="00D94C9E">
                <w:rPr>
                  <w:rFonts w:ascii="Times New Roman" w:hAnsi="Times New Roman" w:cs="Times New Roman"/>
                  <w:sz w:val="24"/>
                  <w:szCs w:val="24"/>
                </w:rPr>
                <w:fldChar w:fldCharType="begin"/>
              </w:r>
              <w:r w:rsidR="00D94C9E" w:rsidRPr="00D94C9E">
                <w:rPr>
                  <w:rFonts w:ascii="Times New Roman" w:hAnsi="Times New Roman" w:cs="Times New Roman"/>
                  <w:sz w:val="24"/>
                  <w:szCs w:val="24"/>
                </w:rPr>
                <w:instrText xml:space="preserve"> BIBLIOGRAPHY </w:instrText>
              </w:r>
              <w:r w:rsidR="00D94C9E" w:rsidRPr="00D94C9E">
                <w:rPr>
                  <w:rFonts w:ascii="Times New Roman" w:hAnsi="Times New Roman" w:cs="Times New Roman"/>
                  <w:sz w:val="24"/>
                  <w:szCs w:val="24"/>
                </w:rPr>
                <w:fldChar w:fldCharType="separate"/>
              </w:r>
              <w:r w:rsidR="00D94C9E" w:rsidRPr="00D94C9E">
                <w:rPr>
                  <w:rFonts w:ascii="Times New Roman" w:hAnsi="Times New Roman" w:cs="Times New Roman"/>
                  <w:noProof/>
                  <w:sz w:val="24"/>
                  <w:szCs w:val="24"/>
                </w:rPr>
                <w:t>Berlo</w:t>
              </w:r>
              <w:r w:rsidR="00AB6D7A">
                <w:rPr>
                  <w:rFonts w:ascii="Times New Roman" w:hAnsi="Times New Roman" w:cs="Times New Roman"/>
                  <w:noProof/>
                  <w:sz w:val="24"/>
                  <w:szCs w:val="24"/>
                </w:rPr>
                <w:t>, D, K</w:t>
              </w:r>
              <w:r w:rsidR="00D94C9E" w:rsidRPr="00D94C9E">
                <w:rPr>
                  <w:rFonts w:ascii="Times New Roman" w:hAnsi="Times New Roman" w:cs="Times New Roman"/>
                  <w:noProof/>
                  <w:sz w:val="24"/>
                  <w:szCs w:val="24"/>
                </w:rPr>
                <w:t>.</w:t>
              </w:r>
              <w:r w:rsidR="00AB6D7A">
                <w:rPr>
                  <w:rFonts w:ascii="Times New Roman" w:hAnsi="Times New Roman" w:cs="Times New Roman"/>
                  <w:noProof/>
                  <w:sz w:val="24"/>
                  <w:szCs w:val="24"/>
                </w:rPr>
                <w:t xml:space="preserve"> </w:t>
              </w:r>
              <w:r w:rsidR="00D94C9E" w:rsidRPr="00D94C9E">
                <w:rPr>
                  <w:rFonts w:ascii="Times New Roman" w:hAnsi="Times New Roman" w:cs="Times New Roman"/>
                  <w:noProof/>
                  <w:sz w:val="24"/>
                  <w:szCs w:val="24"/>
                </w:rPr>
                <w:t xml:space="preserve">(1960). </w:t>
              </w:r>
              <w:r w:rsidR="00D94C9E" w:rsidRPr="00D94C9E">
                <w:rPr>
                  <w:rFonts w:ascii="Times New Roman" w:hAnsi="Times New Roman" w:cs="Times New Roman"/>
                  <w:i/>
                  <w:iCs/>
                  <w:noProof/>
                  <w:sz w:val="24"/>
                  <w:szCs w:val="24"/>
                </w:rPr>
                <w:t>https://www.communicationtheory.org/berlos-smcr-model-of-communication/</w:t>
              </w:r>
              <w:r w:rsidR="00D94C9E" w:rsidRPr="00D94C9E">
                <w:rPr>
                  <w:rFonts w:ascii="Times New Roman" w:hAnsi="Times New Roman" w:cs="Times New Roman"/>
                  <w:noProof/>
                  <w:sz w:val="24"/>
                  <w:szCs w:val="24"/>
                </w:rPr>
                <w:t>. Retrieved from Communication Theory: https://www.communicationtheory.org/berlos-smcr-model-of-communication/</w:t>
              </w:r>
            </w:p>
            <w:p w:rsidR="00D94C9E" w:rsidRPr="00D94C9E" w:rsidRDefault="008A293B" w:rsidP="007E1ABC">
              <w:pPr>
                <w:pStyle w:val="aa"/>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2. </w:t>
              </w:r>
              <w:r w:rsidR="00D94C9E" w:rsidRPr="00D94C9E">
                <w:rPr>
                  <w:rFonts w:ascii="Times New Roman" w:hAnsi="Times New Roman" w:cs="Times New Roman"/>
                  <w:noProof/>
                  <w:sz w:val="24"/>
                  <w:szCs w:val="24"/>
                </w:rPr>
                <w:t>Kolb</w:t>
              </w:r>
              <w:r w:rsidR="00AB6D7A">
                <w:rPr>
                  <w:rFonts w:ascii="Times New Roman" w:hAnsi="Times New Roman" w:cs="Times New Roman"/>
                  <w:noProof/>
                  <w:sz w:val="24"/>
                  <w:szCs w:val="24"/>
                </w:rPr>
                <w:t>, D, A</w:t>
              </w:r>
              <w:r w:rsidR="00D94C9E" w:rsidRPr="00D94C9E">
                <w:rPr>
                  <w:rFonts w:ascii="Times New Roman" w:hAnsi="Times New Roman" w:cs="Times New Roman"/>
                  <w:noProof/>
                  <w:sz w:val="24"/>
                  <w:szCs w:val="24"/>
                </w:rPr>
                <w:t xml:space="preserve">. (1984). </w:t>
              </w:r>
              <w:r w:rsidR="00D94C9E" w:rsidRPr="00D94C9E">
                <w:rPr>
                  <w:rFonts w:ascii="Times New Roman" w:hAnsi="Times New Roman" w:cs="Times New Roman"/>
                  <w:i/>
                  <w:iCs/>
                  <w:noProof/>
                  <w:sz w:val="24"/>
                  <w:szCs w:val="24"/>
                </w:rPr>
                <w:t>Attitudes and Behavior in Organizations</w:t>
              </w:r>
              <w:r w:rsidR="00D94C9E" w:rsidRPr="00D94C9E">
                <w:rPr>
                  <w:rFonts w:ascii="Times New Roman" w:hAnsi="Times New Roman" w:cs="Times New Roman"/>
                  <w:noProof/>
                  <w:sz w:val="24"/>
                  <w:szCs w:val="24"/>
                </w:rPr>
                <w:t xml:space="preserve"> (3rd ed., Vol. 5). Boston: Pearson Publication.</w:t>
              </w:r>
            </w:p>
            <w:p w:rsidR="00D94C9E" w:rsidRPr="00D94C9E" w:rsidRDefault="008A293B" w:rsidP="007E1ABC">
              <w:pPr>
                <w:pStyle w:val="aa"/>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3. </w:t>
              </w:r>
              <w:r w:rsidR="00D94C9E" w:rsidRPr="00D94C9E">
                <w:rPr>
                  <w:rFonts w:ascii="Times New Roman" w:hAnsi="Times New Roman" w:cs="Times New Roman"/>
                  <w:noProof/>
                  <w:sz w:val="24"/>
                  <w:szCs w:val="24"/>
                </w:rPr>
                <w:t xml:space="preserve">Mitchel. (2010). Effective Communication and Behavior. In B. Robbins (Ed.), </w:t>
              </w:r>
              <w:r w:rsidR="00D94C9E" w:rsidRPr="00D94C9E">
                <w:rPr>
                  <w:rFonts w:ascii="Times New Roman" w:hAnsi="Times New Roman" w:cs="Times New Roman"/>
                  <w:i/>
                  <w:iCs/>
                  <w:noProof/>
                  <w:sz w:val="24"/>
                  <w:szCs w:val="24"/>
                </w:rPr>
                <w:t>Communication Skills for the Managers</w:t>
              </w:r>
              <w:r w:rsidR="00D94C9E" w:rsidRPr="00D94C9E">
                <w:rPr>
                  <w:rFonts w:ascii="Times New Roman" w:hAnsi="Times New Roman" w:cs="Times New Roman"/>
                  <w:noProof/>
                  <w:sz w:val="24"/>
                  <w:szCs w:val="24"/>
                </w:rPr>
                <w:t xml:space="preserve"> (Vol. 2, pp. 459-479). Chicago: Grey Publications.</w:t>
              </w:r>
            </w:p>
            <w:p w:rsidR="00D94C9E" w:rsidRPr="00D94C9E" w:rsidRDefault="008A293B" w:rsidP="007E1ABC">
              <w:pPr>
                <w:pStyle w:val="aa"/>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4. </w:t>
              </w:r>
              <w:r w:rsidR="00D94C9E" w:rsidRPr="00D94C9E">
                <w:rPr>
                  <w:rFonts w:ascii="Times New Roman" w:hAnsi="Times New Roman" w:cs="Times New Roman"/>
                  <w:noProof/>
                  <w:sz w:val="24"/>
                  <w:szCs w:val="24"/>
                </w:rPr>
                <w:t xml:space="preserve">Russel. (67-90). Effective Team Work and Planning. </w:t>
              </w:r>
              <w:r w:rsidR="00D94C9E" w:rsidRPr="00D94C9E">
                <w:rPr>
                  <w:rFonts w:ascii="Times New Roman" w:hAnsi="Times New Roman" w:cs="Times New Roman"/>
                  <w:i/>
                  <w:iCs/>
                  <w:noProof/>
                  <w:sz w:val="24"/>
                  <w:szCs w:val="24"/>
                </w:rPr>
                <w:t>An Analysis of Organizational Workplace Behavior in UK Perspective, 2</w:t>
              </w:r>
              <w:r w:rsidR="00D94C9E" w:rsidRPr="00D94C9E">
                <w:rPr>
                  <w:rFonts w:ascii="Times New Roman" w:hAnsi="Times New Roman" w:cs="Times New Roman"/>
                  <w:noProof/>
                  <w:sz w:val="24"/>
                  <w:szCs w:val="24"/>
                </w:rPr>
                <w:t>(1), 45-78.</w:t>
              </w:r>
            </w:p>
            <w:p w:rsidR="00D94C9E" w:rsidRPr="00D94C9E" w:rsidRDefault="008A293B" w:rsidP="007E1ABC">
              <w:pPr>
                <w:pStyle w:val="aa"/>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5. </w:t>
              </w:r>
              <w:r w:rsidR="00D94C9E" w:rsidRPr="00D94C9E">
                <w:rPr>
                  <w:rFonts w:ascii="Times New Roman" w:hAnsi="Times New Roman" w:cs="Times New Roman"/>
                  <w:noProof/>
                  <w:sz w:val="24"/>
                  <w:szCs w:val="24"/>
                </w:rPr>
                <w:t xml:space="preserve">Sarah. (2012). Communication and Skills for the Managers. </w:t>
              </w:r>
              <w:r w:rsidR="00D94C9E" w:rsidRPr="00D94C9E">
                <w:rPr>
                  <w:rFonts w:ascii="Times New Roman" w:hAnsi="Times New Roman" w:cs="Times New Roman"/>
                  <w:i/>
                  <w:iCs/>
                  <w:noProof/>
                  <w:sz w:val="24"/>
                  <w:szCs w:val="24"/>
                </w:rPr>
                <w:t>Analysis of Different Soft Skills and Hard Skills in the Workplace, 1</w:t>
              </w:r>
              <w:r w:rsidR="00D94C9E" w:rsidRPr="00D94C9E">
                <w:rPr>
                  <w:rFonts w:ascii="Times New Roman" w:hAnsi="Times New Roman" w:cs="Times New Roman"/>
                  <w:noProof/>
                  <w:sz w:val="24"/>
                  <w:szCs w:val="24"/>
                </w:rPr>
                <w:t>, 45-78.</w:t>
              </w:r>
            </w:p>
            <w:p w:rsidR="00D94C9E" w:rsidRPr="00D94C9E" w:rsidRDefault="008A293B" w:rsidP="007E1ABC">
              <w:pPr>
                <w:pStyle w:val="aa"/>
                <w:spacing w:line="360" w:lineRule="auto"/>
                <w:ind w:left="720" w:hanging="720"/>
                <w:jc w:val="both"/>
                <w:rPr>
                  <w:rFonts w:ascii="Times New Roman" w:hAnsi="Times New Roman" w:cs="Times New Roman"/>
                  <w:noProof/>
                  <w:sz w:val="24"/>
                  <w:szCs w:val="24"/>
                </w:rPr>
              </w:pPr>
              <w:r>
                <w:rPr>
                  <w:rFonts w:ascii="Times New Roman" w:hAnsi="Times New Roman" w:cs="Times New Roman"/>
                  <w:noProof/>
                  <w:sz w:val="24"/>
                  <w:szCs w:val="24"/>
                </w:rPr>
                <w:t xml:space="preserve">6. </w:t>
              </w:r>
              <w:r w:rsidR="00D94C9E" w:rsidRPr="00D94C9E">
                <w:rPr>
                  <w:rFonts w:ascii="Times New Roman" w:hAnsi="Times New Roman" w:cs="Times New Roman"/>
                  <w:noProof/>
                  <w:sz w:val="24"/>
                  <w:szCs w:val="24"/>
                </w:rPr>
                <w:t xml:space="preserve">Taylor. (2009). </w:t>
              </w:r>
              <w:r w:rsidR="00D94C9E" w:rsidRPr="00D94C9E">
                <w:rPr>
                  <w:rFonts w:ascii="Times New Roman" w:hAnsi="Times New Roman" w:cs="Times New Roman"/>
                  <w:i/>
                  <w:iCs/>
                  <w:noProof/>
                  <w:sz w:val="24"/>
                  <w:szCs w:val="24"/>
                </w:rPr>
                <w:t>Organizational Behavior and Culture</w:t>
              </w:r>
              <w:r w:rsidR="00D94C9E" w:rsidRPr="00D94C9E">
                <w:rPr>
                  <w:rFonts w:ascii="Times New Roman" w:hAnsi="Times New Roman" w:cs="Times New Roman"/>
                  <w:noProof/>
                  <w:sz w:val="24"/>
                  <w:szCs w:val="24"/>
                </w:rPr>
                <w:t xml:space="preserve"> (Vol. 2). Boston: Hudson Publication.</w:t>
              </w:r>
            </w:p>
            <w:p w:rsidR="00B863AF" w:rsidRPr="007E1ABC" w:rsidRDefault="00D94C9E" w:rsidP="00B863AF">
              <w:pPr>
                <w:spacing w:line="360" w:lineRule="auto"/>
                <w:jc w:val="both"/>
              </w:pPr>
              <w:r w:rsidRPr="00D94C9E">
                <w:rPr>
                  <w:rFonts w:ascii="Times New Roman" w:hAnsi="Times New Roman" w:cs="Times New Roman"/>
                  <w:b/>
                  <w:bCs/>
                  <w:noProof/>
                  <w:sz w:val="24"/>
                  <w:szCs w:val="24"/>
                </w:rPr>
                <w:fldChar w:fldCharType="end"/>
              </w:r>
            </w:p>
          </w:sdtContent>
        </w:sdt>
      </w:sdtContent>
    </w:sdt>
    <w:p w:rsidR="001C204D" w:rsidRDefault="001C204D"/>
    <w:sectPr w:rsidR="001C204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57D8" w:rsidRDefault="00E157D8" w:rsidP="00B863AF">
      <w:pPr>
        <w:spacing w:after="0" w:line="240" w:lineRule="auto"/>
      </w:pPr>
      <w:r>
        <w:separator/>
      </w:r>
    </w:p>
  </w:endnote>
  <w:endnote w:type="continuationSeparator" w:id="0">
    <w:p w:rsidR="00E157D8" w:rsidRDefault="00E157D8" w:rsidP="00B86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57D8" w:rsidRDefault="00E157D8" w:rsidP="00B863AF">
      <w:pPr>
        <w:spacing w:after="0" w:line="240" w:lineRule="auto"/>
      </w:pPr>
      <w:r>
        <w:separator/>
      </w:r>
    </w:p>
  </w:footnote>
  <w:footnote w:type="continuationSeparator" w:id="0">
    <w:p w:rsidR="00E157D8" w:rsidRDefault="00E157D8" w:rsidP="00B863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1358117"/>
      <w:docPartObj>
        <w:docPartGallery w:val="Page Numbers (Top of Page)"/>
        <w:docPartUnique/>
      </w:docPartObj>
    </w:sdtPr>
    <w:sdtEndPr>
      <w:rPr>
        <w:color w:val="7F7F7F" w:themeColor="background1" w:themeShade="7F"/>
        <w:spacing w:val="60"/>
      </w:rPr>
    </w:sdtEndPr>
    <w:sdtContent>
      <w:p w:rsidR="00B863AF" w:rsidRDefault="00B863AF">
        <w:pPr>
          <w:pStyle w:val="a3"/>
          <w:pBdr>
            <w:bottom w:val="single" w:sz="4" w:space="1" w:color="D9D9D9" w:themeColor="background1" w:themeShade="D9"/>
          </w:pBdr>
          <w:rPr>
            <w:b/>
            <w:bCs/>
          </w:rPr>
        </w:pPr>
        <w:r>
          <w:fldChar w:fldCharType="begin"/>
        </w:r>
        <w:r>
          <w:instrText xml:space="preserve"> PAGE   \* MERGEFORMAT </w:instrText>
        </w:r>
        <w:r>
          <w:fldChar w:fldCharType="separate"/>
        </w:r>
        <w:r w:rsidR="00AB6D7A" w:rsidRPr="00AB6D7A">
          <w:rPr>
            <w:b/>
            <w:bCs/>
            <w:noProof/>
          </w:rPr>
          <w:t>9</w:t>
        </w:r>
        <w:r>
          <w:rPr>
            <w:b/>
            <w:bCs/>
            <w:noProof/>
          </w:rPr>
          <w:fldChar w:fldCharType="end"/>
        </w:r>
        <w:r>
          <w:rPr>
            <w:b/>
            <w:bCs/>
          </w:rPr>
          <w:t xml:space="preserve"> | </w:t>
        </w:r>
        <w:r>
          <w:rPr>
            <w:color w:val="7F7F7F" w:themeColor="background1" w:themeShade="7F"/>
            <w:spacing w:val="60"/>
          </w:rPr>
          <w:t>Page</w:t>
        </w:r>
      </w:p>
    </w:sdtContent>
  </w:sdt>
  <w:p w:rsidR="00B863AF" w:rsidRDefault="00B863AF">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34E44"/>
    <w:multiLevelType w:val="hybridMultilevel"/>
    <w:tmpl w:val="75967D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EA0AB8"/>
    <w:multiLevelType w:val="hybridMultilevel"/>
    <w:tmpl w:val="337EE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39245F"/>
    <w:multiLevelType w:val="hybridMultilevel"/>
    <w:tmpl w:val="3132DA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78C"/>
    <w:rsid w:val="000819A5"/>
    <w:rsid w:val="00100BDE"/>
    <w:rsid w:val="001103D8"/>
    <w:rsid w:val="00177287"/>
    <w:rsid w:val="001C204D"/>
    <w:rsid w:val="001D5360"/>
    <w:rsid w:val="001E6D44"/>
    <w:rsid w:val="0023587F"/>
    <w:rsid w:val="00242AFB"/>
    <w:rsid w:val="002E58B9"/>
    <w:rsid w:val="0030446A"/>
    <w:rsid w:val="00326805"/>
    <w:rsid w:val="0033606B"/>
    <w:rsid w:val="00381802"/>
    <w:rsid w:val="00382031"/>
    <w:rsid w:val="003863F3"/>
    <w:rsid w:val="004019EF"/>
    <w:rsid w:val="00403096"/>
    <w:rsid w:val="0041087F"/>
    <w:rsid w:val="00411C96"/>
    <w:rsid w:val="004C347F"/>
    <w:rsid w:val="004D7FC4"/>
    <w:rsid w:val="00503260"/>
    <w:rsid w:val="005B3986"/>
    <w:rsid w:val="005D3052"/>
    <w:rsid w:val="006036B3"/>
    <w:rsid w:val="00645740"/>
    <w:rsid w:val="00654BE0"/>
    <w:rsid w:val="00660FFF"/>
    <w:rsid w:val="00676269"/>
    <w:rsid w:val="0069045F"/>
    <w:rsid w:val="00720414"/>
    <w:rsid w:val="00796A49"/>
    <w:rsid w:val="007E1ABC"/>
    <w:rsid w:val="007E1BF2"/>
    <w:rsid w:val="00866A1B"/>
    <w:rsid w:val="008A293B"/>
    <w:rsid w:val="008C2589"/>
    <w:rsid w:val="008E147E"/>
    <w:rsid w:val="008E334D"/>
    <w:rsid w:val="008F3A23"/>
    <w:rsid w:val="008F40C9"/>
    <w:rsid w:val="0090695A"/>
    <w:rsid w:val="0094357A"/>
    <w:rsid w:val="009B42E6"/>
    <w:rsid w:val="00A17041"/>
    <w:rsid w:val="00A33AFE"/>
    <w:rsid w:val="00A62734"/>
    <w:rsid w:val="00A70823"/>
    <w:rsid w:val="00A86DA7"/>
    <w:rsid w:val="00AB6D7A"/>
    <w:rsid w:val="00B40372"/>
    <w:rsid w:val="00B863AF"/>
    <w:rsid w:val="00B94D34"/>
    <w:rsid w:val="00BD5F37"/>
    <w:rsid w:val="00C0289E"/>
    <w:rsid w:val="00C32E3E"/>
    <w:rsid w:val="00C344C8"/>
    <w:rsid w:val="00C7375F"/>
    <w:rsid w:val="00C90366"/>
    <w:rsid w:val="00CD7AAE"/>
    <w:rsid w:val="00D528FA"/>
    <w:rsid w:val="00D54779"/>
    <w:rsid w:val="00D94C9E"/>
    <w:rsid w:val="00DC75C6"/>
    <w:rsid w:val="00E157D8"/>
    <w:rsid w:val="00E2064E"/>
    <w:rsid w:val="00E268A0"/>
    <w:rsid w:val="00E35F01"/>
    <w:rsid w:val="00E81B9E"/>
    <w:rsid w:val="00E84821"/>
    <w:rsid w:val="00F47B11"/>
    <w:rsid w:val="00F6278C"/>
    <w:rsid w:val="00F76B40"/>
    <w:rsid w:val="00F841FE"/>
    <w:rsid w:val="00FA13C9"/>
    <w:rsid w:val="00FD7956"/>
    <w:rsid w:val="00FE4944"/>
    <w:rsid w:val="00FE536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78411"/>
  <w15:chartTrackingRefBased/>
  <w15:docId w15:val="{908118DB-2CD5-4591-B7F7-BB7819760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B863AF"/>
  </w:style>
  <w:style w:type="paragraph" w:styleId="1">
    <w:name w:val="heading 1"/>
    <w:basedOn w:val="a"/>
    <w:next w:val="a"/>
    <w:link w:val="10"/>
    <w:uiPriority w:val="9"/>
    <w:qFormat/>
    <w:rsid w:val="00B863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863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863AF"/>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B863AF"/>
  </w:style>
  <w:style w:type="paragraph" w:styleId="a5">
    <w:name w:val="footer"/>
    <w:basedOn w:val="a"/>
    <w:link w:val="a6"/>
    <w:uiPriority w:val="99"/>
    <w:unhideWhenUsed/>
    <w:rsid w:val="00B863AF"/>
    <w:pPr>
      <w:tabs>
        <w:tab w:val="center" w:pos="4680"/>
        <w:tab w:val="right" w:pos="9360"/>
      </w:tabs>
      <w:spacing w:after="0" w:line="240" w:lineRule="auto"/>
    </w:pPr>
  </w:style>
  <w:style w:type="character" w:customStyle="1" w:styleId="a6">
    <w:name w:val="Нижний колонтитул Знак"/>
    <w:basedOn w:val="a0"/>
    <w:link w:val="a5"/>
    <w:uiPriority w:val="99"/>
    <w:rsid w:val="00B863AF"/>
  </w:style>
  <w:style w:type="character" w:customStyle="1" w:styleId="10">
    <w:name w:val="Заголовок 1 Знак"/>
    <w:basedOn w:val="a0"/>
    <w:link w:val="1"/>
    <w:uiPriority w:val="9"/>
    <w:rsid w:val="00B863AF"/>
    <w:rPr>
      <w:rFonts w:asciiTheme="majorHAnsi" w:eastAsiaTheme="majorEastAsia" w:hAnsiTheme="majorHAnsi" w:cstheme="majorBidi"/>
      <w:color w:val="2E74B5" w:themeColor="accent1" w:themeShade="BF"/>
      <w:sz w:val="32"/>
      <w:szCs w:val="32"/>
    </w:rPr>
  </w:style>
  <w:style w:type="paragraph" w:styleId="a7">
    <w:name w:val="TOC Heading"/>
    <w:basedOn w:val="1"/>
    <w:next w:val="a"/>
    <w:uiPriority w:val="39"/>
    <w:unhideWhenUsed/>
    <w:qFormat/>
    <w:rsid w:val="00B863AF"/>
    <w:pPr>
      <w:outlineLvl w:val="9"/>
    </w:pPr>
  </w:style>
  <w:style w:type="paragraph" w:styleId="a8">
    <w:name w:val="List Paragraph"/>
    <w:basedOn w:val="a"/>
    <w:uiPriority w:val="34"/>
    <w:qFormat/>
    <w:rsid w:val="003863F3"/>
    <w:pPr>
      <w:ind w:left="720"/>
      <w:contextualSpacing/>
    </w:pPr>
  </w:style>
  <w:style w:type="character" w:customStyle="1" w:styleId="20">
    <w:name w:val="Заголовок 2 Знак"/>
    <w:basedOn w:val="a0"/>
    <w:link w:val="2"/>
    <w:uiPriority w:val="9"/>
    <w:rsid w:val="003863F3"/>
    <w:rPr>
      <w:rFonts w:asciiTheme="majorHAnsi" w:eastAsiaTheme="majorEastAsia" w:hAnsiTheme="majorHAnsi" w:cstheme="majorBidi"/>
      <w:color w:val="2E74B5" w:themeColor="accent1" w:themeShade="BF"/>
      <w:sz w:val="26"/>
      <w:szCs w:val="26"/>
    </w:rPr>
  </w:style>
  <w:style w:type="character" w:styleId="a9">
    <w:name w:val="Hyperlink"/>
    <w:basedOn w:val="a0"/>
    <w:uiPriority w:val="99"/>
    <w:unhideWhenUsed/>
    <w:rsid w:val="00654BE0"/>
    <w:rPr>
      <w:color w:val="0563C1" w:themeColor="hyperlink"/>
      <w:u w:val="single"/>
    </w:rPr>
  </w:style>
  <w:style w:type="paragraph" w:styleId="aa">
    <w:name w:val="Bibliography"/>
    <w:basedOn w:val="a"/>
    <w:next w:val="a"/>
    <w:uiPriority w:val="37"/>
    <w:unhideWhenUsed/>
    <w:rsid w:val="00D94C9E"/>
  </w:style>
  <w:style w:type="paragraph" w:styleId="11">
    <w:name w:val="toc 1"/>
    <w:basedOn w:val="a"/>
    <w:next w:val="a"/>
    <w:autoRedefine/>
    <w:uiPriority w:val="39"/>
    <w:unhideWhenUsed/>
    <w:rsid w:val="001103D8"/>
    <w:pPr>
      <w:spacing w:after="100"/>
    </w:pPr>
  </w:style>
  <w:style w:type="paragraph" w:styleId="21">
    <w:name w:val="toc 2"/>
    <w:basedOn w:val="a"/>
    <w:next w:val="a"/>
    <w:autoRedefine/>
    <w:uiPriority w:val="39"/>
    <w:unhideWhenUsed/>
    <w:rsid w:val="001103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679050">
      <w:bodyDiv w:val="1"/>
      <w:marLeft w:val="0"/>
      <w:marRight w:val="0"/>
      <w:marTop w:val="0"/>
      <w:marBottom w:val="0"/>
      <w:divBdr>
        <w:top w:val="none" w:sz="0" w:space="0" w:color="auto"/>
        <w:left w:val="none" w:sz="0" w:space="0" w:color="auto"/>
        <w:bottom w:val="none" w:sz="0" w:space="0" w:color="auto"/>
        <w:right w:val="none" w:sz="0" w:space="0" w:color="auto"/>
      </w:divBdr>
    </w:div>
    <w:div w:id="862287555">
      <w:bodyDiv w:val="1"/>
      <w:marLeft w:val="0"/>
      <w:marRight w:val="0"/>
      <w:marTop w:val="0"/>
      <w:marBottom w:val="0"/>
      <w:divBdr>
        <w:top w:val="none" w:sz="0" w:space="0" w:color="auto"/>
        <w:left w:val="none" w:sz="0" w:space="0" w:color="auto"/>
        <w:bottom w:val="none" w:sz="0" w:space="0" w:color="auto"/>
        <w:right w:val="none" w:sz="0" w:space="0" w:color="auto"/>
      </w:divBdr>
    </w:div>
    <w:div w:id="1027561804">
      <w:bodyDiv w:val="1"/>
      <w:marLeft w:val="0"/>
      <w:marRight w:val="0"/>
      <w:marTop w:val="0"/>
      <w:marBottom w:val="0"/>
      <w:divBdr>
        <w:top w:val="none" w:sz="0" w:space="0" w:color="auto"/>
        <w:left w:val="none" w:sz="0" w:space="0" w:color="auto"/>
        <w:bottom w:val="none" w:sz="0" w:space="0" w:color="auto"/>
        <w:right w:val="none" w:sz="0" w:space="0" w:color="auto"/>
      </w:divBdr>
    </w:div>
    <w:div w:id="1028217815">
      <w:bodyDiv w:val="1"/>
      <w:marLeft w:val="0"/>
      <w:marRight w:val="0"/>
      <w:marTop w:val="0"/>
      <w:marBottom w:val="0"/>
      <w:divBdr>
        <w:top w:val="none" w:sz="0" w:space="0" w:color="auto"/>
        <w:left w:val="none" w:sz="0" w:space="0" w:color="auto"/>
        <w:bottom w:val="none" w:sz="0" w:space="0" w:color="auto"/>
        <w:right w:val="none" w:sz="0" w:space="0" w:color="auto"/>
      </w:divBdr>
    </w:div>
    <w:div w:id="1749185523">
      <w:bodyDiv w:val="1"/>
      <w:marLeft w:val="0"/>
      <w:marRight w:val="0"/>
      <w:marTop w:val="0"/>
      <w:marBottom w:val="0"/>
      <w:divBdr>
        <w:top w:val="none" w:sz="0" w:space="0" w:color="auto"/>
        <w:left w:val="none" w:sz="0" w:space="0" w:color="auto"/>
        <w:bottom w:val="none" w:sz="0" w:space="0" w:color="auto"/>
        <w:right w:val="none" w:sz="0" w:space="0" w:color="auto"/>
      </w:divBdr>
    </w:div>
    <w:div w:id="1844658793">
      <w:bodyDiv w:val="1"/>
      <w:marLeft w:val="0"/>
      <w:marRight w:val="0"/>
      <w:marTop w:val="0"/>
      <w:marBottom w:val="0"/>
      <w:divBdr>
        <w:top w:val="none" w:sz="0" w:space="0" w:color="auto"/>
        <w:left w:val="none" w:sz="0" w:space="0" w:color="auto"/>
        <w:bottom w:val="none" w:sz="0" w:space="0" w:color="auto"/>
        <w:right w:val="none" w:sz="0" w:space="0" w:color="auto"/>
      </w:divBdr>
    </w:div>
    <w:div w:id="1864587304">
      <w:bodyDiv w:val="1"/>
      <w:marLeft w:val="0"/>
      <w:marRight w:val="0"/>
      <w:marTop w:val="0"/>
      <w:marBottom w:val="0"/>
      <w:divBdr>
        <w:top w:val="none" w:sz="0" w:space="0" w:color="auto"/>
        <w:left w:val="none" w:sz="0" w:space="0" w:color="auto"/>
        <w:bottom w:val="none" w:sz="0" w:space="0" w:color="auto"/>
        <w:right w:val="none" w:sz="0" w:space="0" w:color="auto"/>
      </w:divBdr>
    </w:div>
    <w:div w:id="1931741989">
      <w:bodyDiv w:val="1"/>
      <w:marLeft w:val="0"/>
      <w:marRight w:val="0"/>
      <w:marTop w:val="0"/>
      <w:marBottom w:val="0"/>
      <w:divBdr>
        <w:top w:val="none" w:sz="0" w:space="0" w:color="auto"/>
        <w:left w:val="none" w:sz="0" w:space="0" w:color="auto"/>
        <w:bottom w:val="none" w:sz="0" w:space="0" w:color="auto"/>
        <w:right w:val="none" w:sz="0" w:space="0" w:color="auto"/>
      </w:divBdr>
    </w:div>
    <w:div w:id="1968394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cationtheory.org/berlos-smcr-model-of-communication/"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Tay091</b:Tag>
    <b:SourceType>Book</b:SourceType>
    <b:Guid>{A22BB471-9B85-480A-87B5-244EAA7203FC}</b:Guid>
    <b:Title>Organizational Behavior and Culture</b:Title>
    <b:Year>2009</b:Year>
    <b:Pages>456-478</b:Pages>
    <b:Author>
      <b:Author>
        <b:NameList>
          <b:Person>
            <b:Last>Taylor</b:Last>
          </b:Person>
        </b:NameList>
      </b:Author>
    </b:Author>
    <b:City>Boston</b:City>
    <b:Publisher>Hudson Publication</b:Publisher>
    <b:Volume>2</b:Volume>
    <b:NumberVolumes>4</b:NumberVolumes>
    <b:RefOrder>1</b:RefOrder>
  </b:Source>
  <b:Source>
    <b:Tag>Sar12</b:Tag>
    <b:SourceType>JournalArticle</b:SourceType>
    <b:Guid>{974DC8BA-CA30-494F-B48C-E6104AF5EE37}</b:Guid>
    <b:Title>Communication and Skills for the Managers</b:Title>
    <b:Year>2012</b:Year>
    <b:Publisher>Sarah and Paul Publication</b:Publisher>
    <b:Author>
      <b:Author>
        <b:NameList>
          <b:Person>
            <b:Last>Sarah</b:Last>
          </b:Person>
        </b:NameList>
      </b:Author>
    </b:Author>
    <b:JournalName>Analysis of Different Soft Skills and Hard Skills in the Workplace</b:JournalName>
    <b:Pages>45-78</b:Pages>
    <b:Volume>1</b:Volume>
    <b:RefOrder>2</b:RefOrder>
  </b:Source>
  <b:Source>
    <b:Tag>Mit10</b:Tag>
    <b:SourceType>BookSection</b:SourceType>
    <b:Guid>{3BA7C016-5E48-4496-940D-F6077240B5EF}</b:Guid>
    <b:Title>Effective Communication and Behavior</b:Title>
    <b:Year>2010</b:Year>
    <b:Pages>459-479</b:Pages>
    <b:Author>
      <b:Author>
        <b:NameList>
          <b:Person>
            <b:Last>Mitchel</b:Last>
          </b:Person>
        </b:NameList>
      </b:Author>
      <b:Editor>
        <b:NameList>
          <b:Person>
            <b:Last>Robbins</b:Last>
            <b:First>Bohra</b:First>
          </b:Person>
        </b:NameList>
      </b:Editor>
    </b:Author>
    <b:BookTitle>Communication Skills for the Managers</b:BookTitle>
    <b:City>Chicago</b:City>
    <b:Publisher>Grey Publications</b:Publisher>
    <b:Volume>2</b:Volume>
    <b:NumberVolumes>4</b:NumberVolumes>
    <b:ChapterNumber>2</b:ChapterNumber>
    <b:RefOrder>3</b:RefOrder>
  </b:Source>
  <b:Source>
    <b:Tag>Rus90</b:Tag>
    <b:SourceType>JournalArticle</b:SourceType>
    <b:Guid>{D86F8988-9E94-4A29-B357-07992FDA0882}</b:Guid>
    <b:Title>Effective Team Work and Planning</b:Title>
    <b:Year>67-90</b:Year>
    <b:Pages>45-78</b:Pages>
    <b:Publisher>Grey Publication</b:Publisher>
    <b:Author>
      <b:Author>
        <b:NameList>
          <b:Person>
            <b:Last>Russel</b:Last>
          </b:Person>
        </b:NameList>
      </b:Author>
    </b:Author>
    <b:JournalName>An Analysis of Organizational Workplace Behavior in UK Perspective</b:JournalName>
    <b:Volume>2</b:Volume>
    <b:Issue>1</b:Issue>
    <b:Medium>Research Article</b:Medium>
    <b:RefOrder>4</b:RefOrder>
  </b:Source>
  <b:Source>
    <b:Tag>Kol84</b:Tag>
    <b:SourceType>Book</b:SourceType>
    <b:Guid>{860B15A3-351F-4BE2-839D-765876A050F1}</b:Guid>
    <b:Title>Attitudes and Behavior in Organizations</b:Title>
    <b:Year>1984</b:Year>
    <b:Pages>456-489</b:Pages>
    <b:Author>
      <b:Author>
        <b:NameList>
          <b:Person>
            <b:Last>Kolb</b:Last>
          </b:Person>
        </b:NameList>
      </b:Author>
    </b:Author>
    <b:City>Boston</b:City>
    <b:Publisher>Pearson Publication</b:Publisher>
    <b:Volume>5</b:Volume>
    <b:NumberVolumes>7</b:NumberVolumes>
    <b:Edition>3rd</b:Edition>
    <b:RefOrder>5</b:RefOrder>
  </b:Source>
  <b:Source>
    <b:Tag>Ber16</b:Tag>
    <b:SourceType>InternetSite</b:SourceType>
    <b:Guid>{8FDE9992-0A4D-4D1C-A331-22BB757E3D4C}</b:Guid>
    <b:Title>https://www.communicationtheory.org/berlos-smcr-model-of-communication/</b:Title>
    <b:Year>1960</b:Year>
    <b:Author>
      <b:Author>
        <b:NameList>
          <b:Person>
            <b:Last>Berlos</b:Last>
          </b:Person>
        </b:NameList>
      </b:Author>
    </b:Author>
    <b:InternetSiteTitle>Communication Theory</b:InternetSiteTitle>
    <b:URL>https://www.communicationtheory.org/berlos-smcr-model-of-communication/</b:URL>
    <b:RefOrder>6</b:RefOrder>
  </b:Source>
</b:Sources>
</file>

<file path=customXml/itemProps1.xml><?xml version="1.0" encoding="utf-8"?>
<ds:datastoreItem xmlns:ds="http://schemas.openxmlformats.org/officeDocument/2006/customXml" ds:itemID="{3740F7DC-82F0-4D99-B789-A5722D33A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2282</Words>
  <Characters>13009</Characters>
  <Application>Microsoft Office Word</Application>
  <DocSecurity>0</DocSecurity>
  <Lines>108</Lines>
  <Paragraphs>30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Админ</dc:creator>
  <cp:keywords/>
  <dc:description/>
  <cp:lastModifiedBy>Админ</cp:lastModifiedBy>
  <cp:revision>2</cp:revision>
  <dcterms:created xsi:type="dcterms:W3CDTF">2018-04-28T13:19:00Z</dcterms:created>
  <dcterms:modified xsi:type="dcterms:W3CDTF">2018-04-28T13:19:00Z</dcterms:modified>
</cp:coreProperties>
</file>