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sz w:val="24"/>
          <w:szCs w:val="24"/>
        </w:rPr>
        <w:id w:val="-1106957168"/>
        <w:docPartObj>
          <w:docPartGallery w:val="Cover Pages"/>
          <w:docPartUnique/>
        </w:docPartObj>
      </w:sdtPr>
      <w:sdtEndPr/>
      <w:sdtContent>
        <w:p w14:paraId="6DB09A0F" w14:textId="4F17CC3D" w:rsidR="00F37062" w:rsidRDefault="00F37062" w:rsidP="00AA7D15">
          <w:pPr>
            <w:rPr>
              <w:rFonts w:ascii="Arial" w:hAnsi="Arial" w:cs="Arial"/>
              <w:sz w:val="24"/>
              <w:szCs w:val="24"/>
            </w:rPr>
          </w:pPr>
          <w:r w:rsidRPr="00F37062">
            <w:rPr>
              <w:rFonts w:ascii="Arial" w:hAnsi="Arial" w:cs="Arial"/>
              <w:noProof/>
              <w:color w:val="FFFFFF" w:themeColor="background1"/>
              <w:sz w:val="24"/>
              <w:szCs w:val="24"/>
            </w:rPr>
            <mc:AlternateContent>
              <mc:Choice Requires="wpg">
                <w:drawing>
                  <wp:anchor distT="0" distB="0" distL="114300" distR="114300" simplePos="0" relativeHeight="251661312" behindDoc="0" locked="0" layoutInCell="1" allowOverlap="1" wp14:anchorId="66B7E8EF" wp14:editId="38701728">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b/>
                                      <w:bCs/>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2B13121C" w14:textId="7225A47D" w:rsidR="00F37062" w:rsidRDefault="00CD3E2C" w:rsidP="00CC422D">
                                      <w:pPr>
                                        <w:pStyle w:val="NoSpacing"/>
                                        <w:spacing w:after="120"/>
                                        <w:jc w:val="center"/>
                                        <w:rPr>
                                          <w:rFonts w:asciiTheme="majorHAnsi" w:eastAsiaTheme="majorEastAsia" w:hAnsiTheme="majorHAnsi" w:cstheme="majorBidi"/>
                                          <w:color w:val="FFFFFF" w:themeColor="background1"/>
                                          <w:sz w:val="84"/>
                                          <w:szCs w:val="84"/>
                                        </w:rPr>
                                      </w:pPr>
                                      <w:r w:rsidRPr="004B103A">
                                        <w:rPr>
                                          <w:rFonts w:asciiTheme="majorHAnsi" w:eastAsiaTheme="majorEastAsia" w:hAnsiTheme="majorHAnsi" w:cstheme="majorBidi"/>
                                          <w:b/>
                                          <w:bCs/>
                                          <w:color w:val="FFFFFF" w:themeColor="background1"/>
                                          <w:sz w:val="84"/>
                                          <w:szCs w:val="84"/>
                                        </w:rPr>
                                        <w:t xml:space="preserve">BSc Health </w:t>
                                      </w:r>
                                      <w:r w:rsidR="00DC01C8" w:rsidRPr="004B103A">
                                        <w:rPr>
                                          <w:rFonts w:asciiTheme="majorHAnsi" w:eastAsiaTheme="majorEastAsia" w:hAnsiTheme="majorHAnsi" w:cstheme="majorBidi"/>
                                          <w:b/>
                                          <w:bCs/>
                                          <w:color w:val="FFFFFF" w:themeColor="background1"/>
                                          <w:sz w:val="84"/>
                                          <w:szCs w:val="84"/>
                                        </w:rPr>
                                        <w:t xml:space="preserve">                 </w:t>
                                      </w:r>
                                      <w:r w:rsidRPr="004B103A">
                                        <w:rPr>
                                          <w:rFonts w:asciiTheme="majorHAnsi" w:eastAsiaTheme="majorEastAsia" w:hAnsiTheme="majorHAnsi" w:cstheme="majorBidi"/>
                                          <w:b/>
                                          <w:bCs/>
                                          <w:color w:val="FFFFFF" w:themeColor="background1"/>
                                          <w:sz w:val="84"/>
                                          <w:szCs w:val="84"/>
                                        </w:rPr>
                                        <w:t xml:space="preserve">and Social </w:t>
                                      </w:r>
                                      <w:r w:rsidR="00DC01C8" w:rsidRPr="004B103A">
                                        <w:rPr>
                                          <w:rFonts w:asciiTheme="majorHAnsi" w:eastAsiaTheme="majorEastAsia" w:hAnsiTheme="majorHAnsi" w:cstheme="majorBidi"/>
                                          <w:b/>
                                          <w:bCs/>
                                          <w:color w:val="FFFFFF" w:themeColor="background1"/>
                                          <w:sz w:val="84"/>
                                          <w:szCs w:val="84"/>
                                        </w:rPr>
                                        <w:t xml:space="preserve">Care </w:t>
                                      </w:r>
                                      <w:r w:rsidR="00B9533B" w:rsidRPr="004B103A">
                                        <w:rPr>
                                          <w:rFonts w:asciiTheme="majorHAnsi" w:eastAsiaTheme="majorEastAsia" w:hAnsiTheme="majorHAnsi" w:cstheme="majorBidi"/>
                                          <w:b/>
                                          <w:bCs/>
                                          <w:color w:val="FFFFFF" w:themeColor="background1"/>
                                          <w:sz w:val="84"/>
                                          <w:szCs w:val="84"/>
                                        </w:rPr>
                                        <w:t>B</w:t>
                                      </w:r>
                                      <w:r w:rsidR="00B52D98" w:rsidRPr="004B103A">
                                        <w:rPr>
                                          <w:rFonts w:asciiTheme="majorHAnsi" w:eastAsiaTheme="majorEastAsia" w:hAnsiTheme="majorHAnsi" w:cstheme="majorBidi"/>
                                          <w:b/>
                                          <w:bCs/>
                                          <w:color w:val="FFFFFF" w:themeColor="background1"/>
                                          <w:sz w:val="84"/>
                                          <w:szCs w:val="84"/>
                                        </w:rPr>
                                        <w:t>MHP5003</w:t>
                                      </w:r>
                                      <w:r w:rsidR="00DC01C8" w:rsidRPr="004B103A">
                                        <w:rPr>
                                          <w:rFonts w:asciiTheme="majorHAnsi" w:eastAsiaTheme="majorEastAsia" w:hAnsiTheme="majorHAnsi" w:cstheme="majorBidi"/>
                                          <w:b/>
                                          <w:bCs/>
                                          <w:color w:val="FFFFFF" w:themeColor="background1"/>
                                          <w:sz w:val="84"/>
                                          <w:szCs w:val="84"/>
                                        </w:rPr>
                                        <w:t xml:space="preserve">                      </w:t>
                                      </w:r>
                                      <w:r w:rsidR="001A3E80" w:rsidRPr="004B103A">
                                        <w:rPr>
                                          <w:rFonts w:asciiTheme="majorHAnsi" w:eastAsiaTheme="majorEastAsia" w:hAnsiTheme="majorHAnsi" w:cstheme="majorBidi"/>
                                          <w:b/>
                                          <w:bCs/>
                                          <w:color w:val="FFFFFF" w:themeColor="background1"/>
                                          <w:sz w:val="84"/>
                                          <w:szCs w:val="84"/>
                                        </w:rPr>
                                        <w:t>H</w:t>
                                      </w:r>
                                      <w:r w:rsidRPr="004B103A">
                                        <w:rPr>
                                          <w:rFonts w:asciiTheme="majorHAnsi" w:eastAsiaTheme="majorEastAsia" w:hAnsiTheme="majorHAnsi" w:cstheme="majorBidi"/>
                                          <w:b/>
                                          <w:bCs/>
                                          <w:color w:val="FFFFFF" w:themeColor="background1"/>
                                          <w:sz w:val="84"/>
                                          <w:szCs w:val="84"/>
                                        </w:rPr>
                                        <w:t>ealth Assessment Report</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15AA7BF0" w14:textId="11D5EAB2" w:rsidR="00F37062" w:rsidRDefault="00431755" w:rsidP="002A2343">
                                      <w:pPr>
                                        <w:pStyle w:val="NoSpacing"/>
                                        <w:jc w:val="center"/>
                                        <w:rPr>
                                          <w:color w:val="FFFFFF" w:themeColor="background1"/>
                                          <w:sz w:val="28"/>
                                          <w:szCs w:val="28"/>
                                        </w:rPr>
                                      </w:pPr>
                                      <w:r>
                                        <w:rPr>
                                          <w:color w:val="FFFFFF" w:themeColor="background1"/>
                                          <w:sz w:val="28"/>
                                          <w:szCs w:val="28"/>
                                        </w:rPr>
                                        <w:t xml:space="preserve">Student Name: Shilpi Begum                                                              Student Number: 1810998                                                              Lecturer: Mumtaz </w:t>
                                      </w:r>
                                      <w:proofErr w:type="spellStart"/>
                                      <w:r>
                                        <w:rPr>
                                          <w:color w:val="FFFFFF" w:themeColor="background1"/>
                                          <w:sz w:val="28"/>
                                          <w:szCs w:val="28"/>
                                        </w:rPr>
                                        <w:t>Goolam</w:t>
                                      </w:r>
                                      <w:proofErr w:type="spellEnd"/>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707B18" w14:textId="6D0EBA7D" w:rsidR="00F37062" w:rsidRDefault="00F37062">
                                  <w:pPr>
                                    <w:pStyle w:val="NoSpacing"/>
                                    <w:rPr>
                                      <w:color w:val="FFFFFF" w:themeColor="background1"/>
                                      <w:sz w:val="18"/>
                                      <w:szCs w:val="18"/>
                                    </w:rPr>
                                  </w:pP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6B7E8EF" id="Group 11" o:spid="_x0000_s1026" style="position:absolute;margin-left:0;margin-top:0;width:540pt;height:10in;z-index:251661312;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b/>
                                <w:bCs/>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2B13121C" w14:textId="7225A47D" w:rsidR="00F37062" w:rsidRDefault="00CD3E2C" w:rsidP="00CC422D">
                                <w:pPr>
                                  <w:pStyle w:val="NoSpacing"/>
                                  <w:spacing w:after="120"/>
                                  <w:jc w:val="center"/>
                                  <w:rPr>
                                    <w:rFonts w:asciiTheme="majorHAnsi" w:eastAsiaTheme="majorEastAsia" w:hAnsiTheme="majorHAnsi" w:cstheme="majorBidi"/>
                                    <w:color w:val="FFFFFF" w:themeColor="background1"/>
                                    <w:sz w:val="84"/>
                                    <w:szCs w:val="84"/>
                                  </w:rPr>
                                </w:pPr>
                                <w:r w:rsidRPr="004B103A">
                                  <w:rPr>
                                    <w:rFonts w:asciiTheme="majorHAnsi" w:eastAsiaTheme="majorEastAsia" w:hAnsiTheme="majorHAnsi" w:cstheme="majorBidi"/>
                                    <w:b/>
                                    <w:bCs/>
                                    <w:color w:val="FFFFFF" w:themeColor="background1"/>
                                    <w:sz w:val="84"/>
                                    <w:szCs w:val="84"/>
                                  </w:rPr>
                                  <w:t xml:space="preserve">BSc Health </w:t>
                                </w:r>
                                <w:r w:rsidR="00DC01C8" w:rsidRPr="004B103A">
                                  <w:rPr>
                                    <w:rFonts w:asciiTheme="majorHAnsi" w:eastAsiaTheme="majorEastAsia" w:hAnsiTheme="majorHAnsi" w:cstheme="majorBidi"/>
                                    <w:b/>
                                    <w:bCs/>
                                    <w:color w:val="FFFFFF" w:themeColor="background1"/>
                                    <w:sz w:val="84"/>
                                    <w:szCs w:val="84"/>
                                  </w:rPr>
                                  <w:t xml:space="preserve">                 </w:t>
                                </w:r>
                                <w:r w:rsidRPr="004B103A">
                                  <w:rPr>
                                    <w:rFonts w:asciiTheme="majorHAnsi" w:eastAsiaTheme="majorEastAsia" w:hAnsiTheme="majorHAnsi" w:cstheme="majorBidi"/>
                                    <w:b/>
                                    <w:bCs/>
                                    <w:color w:val="FFFFFF" w:themeColor="background1"/>
                                    <w:sz w:val="84"/>
                                    <w:szCs w:val="84"/>
                                  </w:rPr>
                                  <w:t xml:space="preserve">and Social </w:t>
                                </w:r>
                                <w:r w:rsidR="00DC01C8" w:rsidRPr="004B103A">
                                  <w:rPr>
                                    <w:rFonts w:asciiTheme="majorHAnsi" w:eastAsiaTheme="majorEastAsia" w:hAnsiTheme="majorHAnsi" w:cstheme="majorBidi"/>
                                    <w:b/>
                                    <w:bCs/>
                                    <w:color w:val="FFFFFF" w:themeColor="background1"/>
                                    <w:sz w:val="84"/>
                                    <w:szCs w:val="84"/>
                                  </w:rPr>
                                  <w:t xml:space="preserve">Care </w:t>
                                </w:r>
                                <w:r w:rsidR="00B9533B" w:rsidRPr="004B103A">
                                  <w:rPr>
                                    <w:rFonts w:asciiTheme="majorHAnsi" w:eastAsiaTheme="majorEastAsia" w:hAnsiTheme="majorHAnsi" w:cstheme="majorBidi"/>
                                    <w:b/>
                                    <w:bCs/>
                                    <w:color w:val="FFFFFF" w:themeColor="background1"/>
                                    <w:sz w:val="84"/>
                                    <w:szCs w:val="84"/>
                                  </w:rPr>
                                  <w:t>B</w:t>
                                </w:r>
                                <w:r w:rsidR="00B52D98" w:rsidRPr="004B103A">
                                  <w:rPr>
                                    <w:rFonts w:asciiTheme="majorHAnsi" w:eastAsiaTheme="majorEastAsia" w:hAnsiTheme="majorHAnsi" w:cstheme="majorBidi"/>
                                    <w:b/>
                                    <w:bCs/>
                                    <w:color w:val="FFFFFF" w:themeColor="background1"/>
                                    <w:sz w:val="84"/>
                                    <w:szCs w:val="84"/>
                                  </w:rPr>
                                  <w:t>MHP5003</w:t>
                                </w:r>
                                <w:r w:rsidR="00DC01C8" w:rsidRPr="004B103A">
                                  <w:rPr>
                                    <w:rFonts w:asciiTheme="majorHAnsi" w:eastAsiaTheme="majorEastAsia" w:hAnsiTheme="majorHAnsi" w:cstheme="majorBidi"/>
                                    <w:b/>
                                    <w:bCs/>
                                    <w:color w:val="FFFFFF" w:themeColor="background1"/>
                                    <w:sz w:val="84"/>
                                    <w:szCs w:val="84"/>
                                  </w:rPr>
                                  <w:t xml:space="preserve">                      </w:t>
                                </w:r>
                                <w:r w:rsidR="001A3E80" w:rsidRPr="004B103A">
                                  <w:rPr>
                                    <w:rFonts w:asciiTheme="majorHAnsi" w:eastAsiaTheme="majorEastAsia" w:hAnsiTheme="majorHAnsi" w:cstheme="majorBidi"/>
                                    <w:b/>
                                    <w:bCs/>
                                    <w:color w:val="FFFFFF" w:themeColor="background1"/>
                                    <w:sz w:val="84"/>
                                    <w:szCs w:val="84"/>
                                  </w:rPr>
                                  <w:t>H</w:t>
                                </w:r>
                                <w:r w:rsidRPr="004B103A">
                                  <w:rPr>
                                    <w:rFonts w:asciiTheme="majorHAnsi" w:eastAsiaTheme="majorEastAsia" w:hAnsiTheme="majorHAnsi" w:cstheme="majorBidi"/>
                                    <w:b/>
                                    <w:bCs/>
                                    <w:color w:val="FFFFFF" w:themeColor="background1"/>
                                    <w:sz w:val="84"/>
                                    <w:szCs w:val="84"/>
                                  </w:rPr>
                                  <w:t>ealth Assessment Report</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15AA7BF0" w14:textId="11D5EAB2" w:rsidR="00F37062" w:rsidRDefault="00431755" w:rsidP="002A2343">
                                <w:pPr>
                                  <w:pStyle w:val="NoSpacing"/>
                                  <w:jc w:val="center"/>
                                  <w:rPr>
                                    <w:color w:val="FFFFFF" w:themeColor="background1"/>
                                    <w:sz w:val="28"/>
                                    <w:szCs w:val="28"/>
                                  </w:rPr>
                                </w:pPr>
                                <w:r>
                                  <w:rPr>
                                    <w:color w:val="FFFFFF" w:themeColor="background1"/>
                                    <w:sz w:val="28"/>
                                    <w:szCs w:val="28"/>
                                  </w:rPr>
                                  <w:t xml:space="preserve">Student Name: Shilpi Begum                                                              Student Number: 1810998                                                              Lecturer: Mumtaz </w:t>
                                </w:r>
                                <w:proofErr w:type="spellStart"/>
                                <w:r>
                                  <w:rPr>
                                    <w:color w:val="FFFFFF" w:themeColor="background1"/>
                                    <w:sz w:val="28"/>
                                    <w:szCs w:val="28"/>
                                  </w:rPr>
                                  <w:t>Goolam</w:t>
                                </w:r>
                                <w:proofErr w:type="spellEnd"/>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p w14:paraId="54707B18" w14:textId="6D0EBA7D" w:rsidR="00F37062" w:rsidRDefault="00F37062">
                            <w:pPr>
                              <w:pStyle w:val="NoSpacing"/>
                              <w:rPr>
                                <w:color w:val="FFFFFF" w:themeColor="background1"/>
                                <w:sz w:val="18"/>
                                <w:szCs w:val="18"/>
                              </w:rPr>
                            </w:pPr>
                          </w:p>
                        </w:txbxContent>
                      </v:textbox>
                    </v:shape>
                    <w10:wrap anchorx="page" anchory="page"/>
                  </v:group>
                </w:pict>
              </mc:Fallback>
            </mc:AlternateContent>
          </w:r>
          <w:r>
            <w:rPr>
              <w:rFonts w:ascii="Arial" w:hAnsi="Arial" w:cs="Arial"/>
              <w:sz w:val="24"/>
              <w:szCs w:val="24"/>
            </w:rPr>
            <w:br w:type="page"/>
          </w:r>
        </w:p>
      </w:sdtContent>
    </w:sdt>
    <w:p w14:paraId="0B2E305E" w14:textId="72B3EE93" w:rsidR="0018464A" w:rsidRPr="004C7022" w:rsidRDefault="0018464A" w:rsidP="0018464A">
      <w:pPr>
        <w:jc w:val="center"/>
        <w:rPr>
          <w:rFonts w:ascii="Arial" w:hAnsi="Arial" w:cs="Arial"/>
          <w:b/>
          <w:bCs/>
          <w:sz w:val="24"/>
          <w:szCs w:val="24"/>
        </w:rPr>
      </w:pPr>
      <w:r w:rsidRPr="004C7022">
        <w:rPr>
          <w:rFonts w:ascii="Arial" w:hAnsi="Arial" w:cs="Arial"/>
          <w:b/>
          <w:bCs/>
          <w:sz w:val="24"/>
          <w:szCs w:val="24"/>
        </w:rPr>
        <w:lastRenderedPageBreak/>
        <w:t>Content Page</w:t>
      </w:r>
    </w:p>
    <w:p w14:paraId="1F2A1822" w14:textId="44F5C644" w:rsidR="0018464A" w:rsidRPr="00311678" w:rsidRDefault="00FD7CF0" w:rsidP="00152D52">
      <w:pPr>
        <w:jc w:val="both"/>
        <w:rPr>
          <w:rFonts w:ascii="Arial" w:hAnsi="Arial" w:cs="Arial"/>
          <w:sz w:val="24"/>
          <w:szCs w:val="24"/>
        </w:rPr>
      </w:pPr>
      <w:r w:rsidRPr="00311678">
        <w:rPr>
          <w:rFonts w:ascii="Arial" w:hAnsi="Arial" w:cs="Arial"/>
          <w:sz w:val="24"/>
          <w:szCs w:val="24"/>
        </w:rPr>
        <w:t>Introductions ………………………………………………………………………………………………</w:t>
      </w:r>
      <w:r w:rsidR="00026167">
        <w:rPr>
          <w:rFonts w:ascii="Arial" w:hAnsi="Arial" w:cs="Arial"/>
          <w:sz w:val="24"/>
          <w:szCs w:val="24"/>
        </w:rPr>
        <w:t>.</w:t>
      </w:r>
      <w:proofErr w:type="gramStart"/>
      <w:r w:rsidRPr="00311678">
        <w:rPr>
          <w:rFonts w:ascii="Arial" w:hAnsi="Arial" w:cs="Arial"/>
          <w:sz w:val="24"/>
          <w:szCs w:val="24"/>
        </w:rPr>
        <w:t>…</w:t>
      </w:r>
      <w:r w:rsidR="004C7022" w:rsidRPr="00311678">
        <w:rPr>
          <w:rFonts w:ascii="Arial" w:hAnsi="Arial" w:cs="Arial"/>
          <w:sz w:val="24"/>
          <w:szCs w:val="24"/>
        </w:rPr>
        <w:t>.</w:t>
      </w:r>
      <w:r w:rsidR="00026167">
        <w:rPr>
          <w:rFonts w:ascii="Arial" w:hAnsi="Arial" w:cs="Arial"/>
          <w:sz w:val="24"/>
          <w:szCs w:val="24"/>
        </w:rPr>
        <w:t>.</w:t>
      </w:r>
      <w:proofErr w:type="gramEnd"/>
      <w:r w:rsidRPr="00431929">
        <w:rPr>
          <w:rFonts w:ascii="Arial" w:hAnsi="Arial" w:cs="Arial"/>
          <w:sz w:val="24"/>
          <w:szCs w:val="24"/>
        </w:rPr>
        <w:t>1</w:t>
      </w:r>
    </w:p>
    <w:p w14:paraId="6FC363F1" w14:textId="7780850F" w:rsidR="004C7022" w:rsidRPr="00311678" w:rsidRDefault="004C7022" w:rsidP="00152D52">
      <w:pPr>
        <w:jc w:val="both"/>
        <w:rPr>
          <w:rFonts w:ascii="Arial" w:hAnsi="Arial" w:cs="Arial"/>
          <w:sz w:val="24"/>
          <w:szCs w:val="24"/>
        </w:rPr>
      </w:pPr>
      <w:r w:rsidRPr="00311678">
        <w:rPr>
          <w:rFonts w:ascii="Arial" w:hAnsi="Arial" w:cs="Arial"/>
          <w:sz w:val="24"/>
          <w:szCs w:val="24"/>
        </w:rPr>
        <w:t xml:space="preserve">Case </w:t>
      </w:r>
      <w:r w:rsidR="00311678" w:rsidRPr="00311678">
        <w:rPr>
          <w:rFonts w:ascii="Arial" w:hAnsi="Arial" w:cs="Arial"/>
          <w:sz w:val="24"/>
          <w:szCs w:val="24"/>
        </w:rPr>
        <w:t>study …………………………………………………………………………………………………</w:t>
      </w:r>
      <w:proofErr w:type="gramStart"/>
      <w:r w:rsidR="00311678" w:rsidRPr="00311678">
        <w:rPr>
          <w:rFonts w:ascii="Arial" w:hAnsi="Arial" w:cs="Arial"/>
          <w:sz w:val="24"/>
          <w:szCs w:val="24"/>
        </w:rPr>
        <w:t>….</w:t>
      </w:r>
      <w:r w:rsidR="00026167">
        <w:rPr>
          <w:rFonts w:ascii="Arial" w:hAnsi="Arial" w:cs="Arial"/>
          <w:sz w:val="24"/>
          <w:szCs w:val="24"/>
        </w:rPr>
        <w:t>.</w:t>
      </w:r>
      <w:proofErr w:type="gramEnd"/>
      <w:r w:rsidR="00311678" w:rsidRPr="00311678">
        <w:rPr>
          <w:rFonts w:ascii="Arial" w:hAnsi="Arial" w:cs="Arial"/>
          <w:sz w:val="24"/>
          <w:szCs w:val="24"/>
        </w:rPr>
        <w:t>1</w:t>
      </w:r>
    </w:p>
    <w:p w14:paraId="1F02A8A9" w14:textId="21BC0418" w:rsidR="00311678" w:rsidRDefault="00311678" w:rsidP="00152D52">
      <w:pPr>
        <w:jc w:val="both"/>
        <w:rPr>
          <w:rFonts w:ascii="Arial" w:hAnsi="Arial" w:cs="Arial"/>
          <w:sz w:val="24"/>
          <w:szCs w:val="24"/>
        </w:rPr>
      </w:pPr>
      <w:r w:rsidRPr="00311678">
        <w:rPr>
          <w:rFonts w:ascii="Arial" w:hAnsi="Arial" w:cs="Arial"/>
          <w:sz w:val="24"/>
          <w:szCs w:val="24"/>
        </w:rPr>
        <w:t>Assessment report …………………………………………………</w:t>
      </w:r>
      <w:r w:rsidR="00431929" w:rsidRPr="00311678">
        <w:rPr>
          <w:rFonts w:ascii="Arial" w:hAnsi="Arial" w:cs="Arial"/>
          <w:sz w:val="24"/>
          <w:szCs w:val="24"/>
        </w:rPr>
        <w:t>….</w:t>
      </w:r>
      <w:r w:rsidRPr="00311678">
        <w:rPr>
          <w:rFonts w:ascii="Arial" w:hAnsi="Arial" w:cs="Arial"/>
          <w:sz w:val="24"/>
          <w:szCs w:val="24"/>
        </w:rPr>
        <w:t>……………</w:t>
      </w:r>
      <w:proofErr w:type="gramStart"/>
      <w:r w:rsidRPr="00311678">
        <w:rPr>
          <w:rFonts w:ascii="Arial" w:hAnsi="Arial" w:cs="Arial"/>
          <w:sz w:val="24"/>
          <w:szCs w:val="24"/>
        </w:rPr>
        <w:t>…</w:t>
      </w:r>
      <w:r>
        <w:rPr>
          <w:rFonts w:ascii="Arial" w:hAnsi="Arial" w:cs="Arial"/>
          <w:sz w:val="24"/>
          <w:szCs w:val="24"/>
        </w:rPr>
        <w:t>..</w:t>
      </w:r>
      <w:proofErr w:type="gramEnd"/>
      <w:r w:rsidRPr="00311678">
        <w:rPr>
          <w:rFonts w:ascii="Arial" w:hAnsi="Arial" w:cs="Arial"/>
          <w:sz w:val="24"/>
          <w:szCs w:val="24"/>
        </w:rPr>
        <w:t>………………</w:t>
      </w:r>
      <w:r w:rsidR="00431929">
        <w:rPr>
          <w:rFonts w:ascii="Arial" w:hAnsi="Arial" w:cs="Arial"/>
          <w:sz w:val="24"/>
          <w:szCs w:val="24"/>
        </w:rPr>
        <w:t>.</w:t>
      </w:r>
      <w:r w:rsidRPr="00311678">
        <w:rPr>
          <w:rFonts w:ascii="Arial" w:hAnsi="Arial" w:cs="Arial"/>
          <w:sz w:val="24"/>
          <w:szCs w:val="24"/>
        </w:rPr>
        <w:t>…</w:t>
      </w:r>
      <w:r w:rsidR="00026167">
        <w:rPr>
          <w:rFonts w:ascii="Arial" w:hAnsi="Arial" w:cs="Arial"/>
          <w:sz w:val="24"/>
          <w:szCs w:val="24"/>
        </w:rPr>
        <w:t>.</w:t>
      </w:r>
      <w:r w:rsidRPr="00311678">
        <w:rPr>
          <w:rFonts w:ascii="Arial" w:hAnsi="Arial" w:cs="Arial"/>
          <w:sz w:val="24"/>
          <w:szCs w:val="24"/>
        </w:rPr>
        <w:t>1/</w:t>
      </w:r>
      <w:r w:rsidR="00C13A24">
        <w:rPr>
          <w:rFonts w:ascii="Arial" w:hAnsi="Arial" w:cs="Arial"/>
          <w:sz w:val="24"/>
          <w:szCs w:val="24"/>
        </w:rPr>
        <w:t>3</w:t>
      </w:r>
    </w:p>
    <w:p w14:paraId="0CAA5AE3" w14:textId="6FEE6A91" w:rsidR="00431929" w:rsidRDefault="009C2C98" w:rsidP="00152D52">
      <w:pPr>
        <w:jc w:val="both"/>
        <w:rPr>
          <w:rFonts w:ascii="Arial" w:hAnsi="Arial" w:cs="Arial"/>
          <w:sz w:val="24"/>
          <w:szCs w:val="24"/>
        </w:rPr>
      </w:pPr>
      <w:r>
        <w:rPr>
          <w:rFonts w:ascii="Arial" w:hAnsi="Arial" w:cs="Arial"/>
          <w:sz w:val="24"/>
          <w:szCs w:val="24"/>
        </w:rPr>
        <w:t>Recommendation …………………………………………………………………………………………</w:t>
      </w:r>
      <w:r w:rsidR="0053049D">
        <w:rPr>
          <w:rFonts w:ascii="Arial" w:hAnsi="Arial" w:cs="Arial"/>
          <w:sz w:val="24"/>
          <w:szCs w:val="24"/>
        </w:rPr>
        <w:t>.</w:t>
      </w:r>
      <w:r w:rsidR="00C13A24">
        <w:rPr>
          <w:rFonts w:ascii="Arial" w:hAnsi="Arial" w:cs="Arial"/>
          <w:sz w:val="24"/>
          <w:szCs w:val="24"/>
        </w:rPr>
        <w:t>..</w:t>
      </w:r>
      <w:r w:rsidR="00827B59">
        <w:rPr>
          <w:rFonts w:ascii="Arial" w:hAnsi="Arial" w:cs="Arial"/>
          <w:sz w:val="24"/>
          <w:szCs w:val="24"/>
        </w:rPr>
        <w:t>3/4</w:t>
      </w:r>
    </w:p>
    <w:p w14:paraId="7AB1AEDA" w14:textId="5AB86B04" w:rsidR="009C2C98" w:rsidRDefault="009C2C98" w:rsidP="00152D52">
      <w:pPr>
        <w:jc w:val="both"/>
        <w:rPr>
          <w:rFonts w:ascii="Arial" w:hAnsi="Arial" w:cs="Arial"/>
          <w:sz w:val="24"/>
          <w:szCs w:val="24"/>
        </w:rPr>
      </w:pPr>
      <w:r>
        <w:rPr>
          <w:rFonts w:ascii="Arial" w:hAnsi="Arial" w:cs="Arial"/>
          <w:sz w:val="24"/>
          <w:szCs w:val="24"/>
        </w:rPr>
        <w:t>Conclusion …………………………………………………………………………………………………</w:t>
      </w:r>
      <w:proofErr w:type="gramStart"/>
      <w:r>
        <w:rPr>
          <w:rFonts w:ascii="Arial" w:hAnsi="Arial" w:cs="Arial"/>
          <w:sz w:val="24"/>
          <w:szCs w:val="24"/>
        </w:rPr>
        <w:t>…</w:t>
      </w:r>
      <w:r w:rsidR="001534D5">
        <w:rPr>
          <w:rFonts w:ascii="Arial" w:hAnsi="Arial" w:cs="Arial"/>
          <w:sz w:val="24"/>
          <w:szCs w:val="24"/>
        </w:rPr>
        <w:t>.</w:t>
      </w:r>
      <w:r w:rsidR="0053049D">
        <w:rPr>
          <w:rFonts w:ascii="Arial" w:hAnsi="Arial" w:cs="Arial"/>
          <w:sz w:val="24"/>
          <w:szCs w:val="24"/>
        </w:rPr>
        <w:t>.</w:t>
      </w:r>
      <w:proofErr w:type="gramEnd"/>
      <w:r w:rsidR="00536A28">
        <w:rPr>
          <w:rFonts w:ascii="Arial" w:hAnsi="Arial" w:cs="Arial"/>
          <w:sz w:val="24"/>
          <w:szCs w:val="24"/>
        </w:rPr>
        <w:t>5</w:t>
      </w:r>
    </w:p>
    <w:p w14:paraId="40DBA759" w14:textId="725C25AD" w:rsidR="00536A28" w:rsidRDefault="00536A28" w:rsidP="00152D52">
      <w:pPr>
        <w:jc w:val="both"/>
        <w:rPr>
          <w:rFonts w:ascii="Arial" w:hAnsi="Arial" w:cs="Arial"/>
          <w:sz w:val="24"/>
          <w:szCs w:val="24"/>
        </w:rPr>
      </w:pPr>
      <w:r>
        <w:rPr>
          <w:rFonts w:ascii="Arial" w:hAnsi="Arial" w:cs="Arial"/>
          <w:sz w:val="24"/>
          <w:szCs w:val="24"/>
        </w:rPr>
        <w:t>References ……………………………………………………………………………………………</w:t>
      </w:r>
      <w:proofErr w:type="gramStart"/>
      <w:r>
        <w:rPr>
          <w:rFonts w:ascii="Arial" w:hAnsi="Arial" w:cs="Arial"/>
          <w:sz w:val="24"/>
          <w:szCs w:val="24"/>
        </w:rPr>
        <w:t>…</w:t>
      </w:r>
      <w:r w:rsidR="001534D5">
        <w:rPr>
          <w:rFonts w:ascii="Arial" w:hAnsi="Arial" w:cs="Arial"/>
          <w:sz w:val="24"/>
          <w:szCs w:val="24"/>
        </w:rPr>
        <w:t>..</w:t>
      </w:r>
      <w:proofErr w:type="gramEnd"/>
      <w:r>
        <w:rPr>
          <w:rFonts w:ascii="Arial" w:hAnsi="Arial" w:cs="Arial"/>
          <w:sz w:val="24"/>
          <w:szCs w:val="24"/>
        </w:rPr>
        <w:t>…6/</w:t>
      </w:r>
      <w:r w:rsidR="00857FDB">
        <w:rPr>
          <w:rFonts w:ascii="Arial" w:hAnsi="Arial" w:cs="Arial"/>
          <w:sz w:val="24"/>
          <w:szCs w:val="24"/>
        </w:rPr>
        <w:t>8</w:t>
      </w:r>
    </w:p>
    <w:p w14:paraId="4CC375EE" w14:textId="520A7438" w:rsidR="00857FDB" w:rsidRPr="00311678" w:rsidRDefault="00857FDB" w:rsidP="00152D52">
      <w:pPr>
        <w:jc w:val="both"/>
        <w:rPr>
          <w:rFonts w:ascii="Arial" w:hAnsi="Arial" w:cs="Arial"/>
          <w:sz w:val="24"/>
          <w:szCs w:val="24"/>
        </w:rPr>
      </w:pPr>
      <w:r>
        <w:rPr>
          <w:rFonts w:ascii="Arial" w:hAnsi="Arial" w:cs="Arial"/>
          <w:sz w:val="24"/>
          <w:szCs w:val="24"/>
        </w:rPr>
        <w:t>Appendix1……………………………………………………………………………………………………</w:t>
      </w:r>
      <w:r w:rsidR="001534D5">
        <w:rPr>
          <w:rFonts w:ascii="Arial" w:hAnsi="Arial" w:cs="Arial"/>
          <w:sz w:val="24"/>
          <w:szCs w:val="24"/>
        </w:rPr>
        <w:t>...</w:t>
      </w:r>
      <w:r>
        <w:rPr>
          <w:rFonts w:ascii="Arial" w:hAnsi="Arial" w:cs="Arial"/>
          <w:sz w:val="24"/>
          <w:szCs w:val="24"/>
        </w:rPr>
        <w:t>.</w:t>
      </w:r>
      <w:r w:rsidR="001534D5">
        <w:rPr>
          <w:rFonts w:ascii="Arial" w:hAnsi="Arial" w:cs="Arial"/>
          <w:sz w:val="24"/>
          <w:szCs w:val="24"/>
        </w:rPr>
        <w:t>9</w:t>
      </w:r>
    </w:p>
    <w:p w14:paraId="0D165950" w14:textId="77777777" w:rsidR="0018464A" w:rsidRDefault="0018464A" w:rsidP="00152D52">
      <w:pPr>
        <w:jc w:val="both"/>
        <w:rPr>
          <w:rFonts w:ascii="Arial" w:hAnsi="Arial" w:cs="Arial"/>
          <w:b/>
          <w:bCs/>
          <w:color w:val="4472C4" w:themeColor="accent1"/>
          <w:sz w:val="24"/>
          <w:szCs w:val="24"/>
        </w:rPr>
      </w:pPr>
    </w:p>
    <w:p w14:paraId="4D4050DC" w14:textId="77777777" w:rsidR="0018464A" w:rsidRDefault="0018464A" w:rsidP="00152D52">
      <w:pPr>
        <w:jc w:val="both"/>
        <w:rPr>
          <w:rFonts w:ascii="Arial" w:hAnsi="Arial" w:cs="Arial"/>
          <w:b/>
          <w:bCs/>
          <w:color w:val="4472C4" w:themeColor="accent1"/>
          <w:sz w:val="24"/>
          <w:szCs w:val="24"/>
        </w:rPr>
      </w:pPr>
    </w:p>
    <w:p w14:paraId="0604B75C" w14:textId="77777777" w:rsidR="00DA2F15" w:rsidRDefault="00DA2F15" w:rsidP="00152D52">
      <w:pPr>
        <w:jc w:val="both"/>
        <w:rPr>
          <w:rFonts w:ascii="Arial" w:hAnsi="Arial" w:cs="Arial"/>
          <w:b/>
          <w:bCs/>
          <w:color w:val="4472C4" w:themeColor="accent1"/>
          <w:sz w:val="24"/>
          <w:szCs w:val="24"/>
        </w:rPr>
      </w:pPr>
    </w:p>
    <w:p w14:paraId="203E81A4" w14:textId="77777777" w:rsidR="00DA2F15" w:rsidRDefault="00DA2F15" w:rsidP="00152D52">
      <w:pPr>
        <w:jc w:val="both"/>
        <w:rPr>
          <w:rFonts w:ascii="Arial" w:hAnsi="Arial" w:cs="Arial"/>
          <w:b/>
          <w:bCs/>
          <w:color w:val="4472C4" w:themeColor="accent1"/>
          <w:sz w:val="24"/>
          <w:szCs w:val="24"/>
        </w:rPr>
      </w:pPr>
    </w:p>
    <w:p w14:paraId="3A4DC6E4" w14:textId="77777777" w:rsidR="00DA2F15" w:rsidRDefault="00DA2F15" w:rsidP="00152D52">
      <w:pPr>
        <w:jc w:val="both"/>
        <w:rPr>
          <w:rFonts w:ascii="Arial" w:hAnsi="Arial" w:cs="Arial"/>
          <w:b/>
          <w:bCs/>
          <w:color w:val="4472C4" w:themeColor="accent1"/>
          <w:sz w:val="24"/>
          <w:szCs w:val="24"/>
        </w:rPr>
      </w:pPr>
    </w:p>
    <w:p w14:paraId="5FAA3778" w14:textId="77777777" w:rsidR="00DA2F15" w:rsidRDefault="00DA2F15" w:rsidP="00152D52">
      <w:pPr>
        <w:jc w:val="both"/>
        <w:rPr>
          <w:rFonts w:ascii="Arial" w:hAnsi="Arial" w:cs="Arial"/>
          <w:b/>
          <w:bCs/>
          <w:color w:val="4472C4" w:themeColor="accent1"/>
          <w:sz w:val="24"/>
          <w:szCs w:val="24"/>
        </w:rPr>
      </w:pPr>
    </w:p>
    <w:p w14:paraId="590C858C" w14:textId="77777777" w:rsidR="00DA2F15" w:rsidRDefault="00DA2F15" w:rsidP="00152D52">
      <w:pPr>
        <w:jc w:val="both"/>
        <w:rPr>
          <w:rFonts w:ascii="Arial" w:hAnsi="Arial" w:cs="Arial"/>
          <w:b/>
          <w:bCs/>
          <w:color w:val="4472C4" w:themeColor="accent1"/>
          <w:sz w:val="24"/>
          <w:szCs w:val="24"/>
        </w:rPr>
      </w:pPr>
    </w:p>
    <w:p w14:paraId="61874355" w14:textId="77777777" w:rsidR="00DA2F15" w:rsidRDefault="00DA2F15" w:rsidP="00152D52">
      <w:pPr>
        <w:jc w:val="both"/>
        <w:rPr>
          <w:rFonts w:ascii="Arial" w:hAnsi="Arial" w:cs="Arial"/>
          <w:b/>
          <w:bCs/>
          <w:color w:val="4472C4" w:themeColor="accent1"/>
          <w:sz w:val="24"/>
          <w:szCs w:val="24"/>
        </w:rPr>
      </w:pPr>
    </w:p>
    <w:p w14:paraId="309B4CE4" w14:textId="77777777" w:rsidR="00DA2F15" w:rsidRDefault="00DA2F15" w:rsidP="00152D52">
      <w:pPr>
        <w:jc w:val="both"/>
        <w:rPr>
          <w:rFonts w:ascii="Arial" w:hAnsi="Arial" w:cs="Arial"/>
          <w:b/>
          <w:bCs/>
          <w:color w:val="4472C4" w:themeColor="accent1"/>
          <w:sz w:val="24"/>
          <w:szCs w:val="24"/>
        </w:rPr>
      </w:pPr>
    </w:p>
    <w:p w14:paraId="788D6C6E" w14:textId="77777777" w:rsidR="00DA2F15" w:rsidRDefault="00DA2F15" w:rsidP="00152D52">
      <w:pPr>
        <w:jc w:val="both"/>
        <w:rPr>
          <w:rFonts w:ascii="Arial" w:hAnsi="Arial" w:cs="Arial"/>
          <w:b/>
          <w:bCs/>
          <w:color w:val="4472C4" w:themeColor="accent1"/>
          <w:sz w:val="24"/>
          <w:szCs w:val="24"/>
        </w:rPr>
      </w:pPr>
    </w:p>
    <w:p w14:paraId="79A36D3E" w14:textId="77777777" w:rsidR="00DA2F15" w:rsidRDefault="00DA2F15" w:rsidP="00152D52">
      <w:pPr>
        <w:jc w:val="both"/>
        <w:rPr>
          <w:rFonts w:ascii="Arial" w:hAnsi="Arial" w:cs="Arial"/>
          <w:b/>
          <w:bCs/>
          <w:color w:val="4472C4" w:themeColor="accent1"/>
          <w:sz w:val="24"/>
          <w:szCs w:val="24"/>
        </w:rPr>
      </w:pPr>
    </w:p>
    <w:p w14:paraId="3B71DAA1" w14:textId="77777777" w:rsidR="00DA2F15" w:rsidRDefault="00DA2F15" w:rsidP="00152D52">
      <w:pPr>
        <w:jc w:val="both"/>
        <w:rPr>
          <w:rFonts w:ascii="Arial" w:hAnsi="Arial" w:cs="Arial"/>
          <w:b/>
          <w:bCs/>
          <w:color w:val="4472C4" w:themeColor="accent1"/>
          <w:sz w:val="24"/>
          <w:szCs w:val="24"/>
        </w:rPr>
      </w:pPr>
    </w:p>
    <w:p w14:paraId="5217A56C" w14:textId="77777777" w:rsidR="00DA2F15" w:rsidRDefault="00DA2F15" w:rsidP="00152D52">
      <w:pPr>
        <w:jc w:val="both"/>
        <w:rPr>
          <w:rFonts w:ascii="Arial" w:hAnsi="Arial" w:cs="Arial"/>
          <w:b/>
          <w:bCs/>
          <w:color w:val="4472C4" w:themeColor="accent1"/>
          <w:sz w:val="24"/>
          <w:szCs w:val="24"/>
        </w:rPr>
      </w:pPr>
    </w:p>
    <w:p w14:paraId="4BC03521" w14:textId="77777777" w:rsidR="00DA2F15" w:rsidRDefault="00DA2F15" w:rsidP="00152D52">
      <w:pPr>
        <w:jc w:val="both"/>
        <w:rPr>
          <w:rFonts w:ascii="Arial" w:hAnsi="Arial" w:cs="Arial"/>
          <w:b/>
          <w:bCs/>
          <w:color w:val="4472C4" w:themeColor="accent1"/>
          <w:sz w:val="24"/>
          <w:szCs w:val="24"/>
        </w:rPr>
      </w:pPr>
    </w:p>
    <w:p w14:paraId="021D63B1" w14:textId="77777777" w:rsidR="00DA2F15" w:rsidRDefault="00DA2F15" w:rsidP="00152D52">
      <w:pPr>
        <w:jc w:val="both"/>
        <w:rPr>
          <w:rFonts w:ascii="Arial" w:hAnsi="Arial" w:cs="Arial"/>
          <w:b/>
          <w:bCs/>
          <w:color w:val="4472C4" w:themeColor="accent1"/>
          <w:sz w:val="24"/>
          <w:szCs w:val="24"/>
        </w:rPr>
      </w:pPr>
    </w:p>
    <w:p w14:paraId="00527345" w14:textId="77777777" w:rsidR="00DA2F15" w:rsidRDefault="00DA2F15" w:rsidP="00152D52">
      <w:pPr>
        <w:jc w:val="both"/>
        <w:rPr>
          <w:rFonts w:ascii="Arial" w:hAnsi="Arial" w:cs="Arial"/>
          <w:b/>
          <w:bCs/>
          <w:color w:val="4472C4" w:themeColor="accent1"/>
          <w:sz w:val="24"/>
          <w:szCs w:val="24"/>
        </w:rPr>
      </w:pPr>
    </w:p>
    <w:p w14:paraId="483B4EB7" w14:textId="77777777" w:rsidR="00DA2F15" w:rsidRDefault="00DA2F15" w:rsidP="00152D52">
      <w:pPr>
        <w:jc w:val="both"/>
        <w:rPr>
          <w:rFonts w:ascii="Arial" w:hAnsi="Arial" w:cs="Arial"/>
          <w:b/>
          <w:bCs/>
          <w:color w:val="4472C4" w:themeColor="accent1"/>
          <w:sz w:val="24"/>
          <w:szCs w:val="24"/>
        </w:rPr>
      </w:pPr>
    </w:p>
    <w:p w14:paraId="25AEF72B" w14:textId="77777777" w:rsidR="00DA2F15" w:rsidRDefault="00DA2F15" w:rsidP="00152D52">
      <w:pPr>
        <w:jc w:val="both"/>
        <w:rPr>
          <w:rFonts w:ascii="Arial" w:hAnsi="Arial" w:cs="Arial"/>
          <w:b/>
          <w:bCs/>
          <w:color w:val="4472C4" w:themeColor="accent1"/>
          <w:sz w:val="24"/>
          <w:szCs w:val="24"/>
        </w:rPr>
      </w:pPr>
    </w:p>
    <w:p w14:paraId="56D8D2C0" w14:textId="77777777" w:rsidR="00DA2F15" w:rsidRDefault="00DA2F15" w:rsidP="00152D52">
      <w:pPr>
        <w:jc w:val="both"/>
        <w:rPr>
          <w:rFonts w:ascii="Arial" w:hAnsi="Arial" w:cs="Arial"/>
          <w:b/>
          <w:bCs/>
          <w:color w:val="4472C4" w:themeColor="accent1"/>
          <w:sz w:val="24"/>
          <w:szCs w:val="24"/>
        </w:rPr>
      </w:pPr>
    </w:p>
    <w:p w14:paraId="1884D322" w14:textId="77777777" w:rsidR="00DA2F15" w:rsidRDefault="00DA2F15" w:rsidP="00152D52">
      <w:pPr>
        <w:jc w:val="both"/>
        <w:rPr>
          <w:rFonts w:ascii="Arial" w:hAnsi="Arial" w:cs="Arial"/>
          <w:b/>
          <w:bCs/>
          <w:color w:val="4472C4" w:themeColor="accent1"/>
          <w:sz w:val="24"/>
          <w:szCs w:val="24"/>
        </w:rPr>
      </w:pPr>
    </w:p>
    <w:p w14:paraId="53C46A71" w14:textId="77777777" w:rsidR="00DA2F15" w:rsidRDefault="00DA2F15" w:rsidP="00152D52">
      <w:pPr>
        <w:jc w:val="both"/>
        <w:rPr>
          <w:rFonts w:ascii="Arial" w:hAnsi="Arial" w:cs="Arial"/>
          <w:b/>
          <w:bCs/>
          <w:color w:val="4472C4" w:themeColor="accent1"/>
          <w:sz w:val="24"/>
          <w:szCs w:val="24"/>
        </w:rPr>
      </w:pPr>
    </w:p>
    <w:p w14:paraId="411AFC9E" w14:textId="77777777" w:rsidR="00DA2F15" w:rsidRDefault="00DA2F15" w:rsidP="00152D52">
      <w:pPr>
        <w:jc w:val="both"/>
        <w:rPr>
          <w:rFonts w:ascii="Arial" w:hAnsi="Arial" w:cs="Arial"/>
          <w:b/>
          <w:bCs/>
          <w:color w:val="4472C4" w:themeColor="accent1"/>
          <w:sz w:val="24"/>
          <w:szCs w:val="24"/>
        </w:rPr>
      </w:pPr>
    </w:p>
    <w:p w14:paraId="70BAE72D" w14:textId="77777777" w:rsidR="00DA2F15" w:rsidRDefault="00DA2F15" w:rsidP="00152D52">
      <w:pPr>
        <w:jc w:val="both"/>
        <w:rPr>
          <w:rFonts w:ascii="Arial" w:hAnsi="Arial" w:cs="Arial"/>
          <w:b/>
          <w:bCs/>
          <w:color w:val="4472C4" w:themeColor="accent1"/>
          <w:sz w:val="24"/>
          <w:szCs w:val="24"/>
        </w:rPr>
      </w:pPr>
    </w:p>
    <w:p w14:paraId="356533A5" w14:textId="77777777" w:rsidR="00DA2F15" w:rsidRDefault="00DA2F15" w:rsidP="00152D52">
      <w:pPr>
        <w:jc w:val="both"/>
        <w:rPr>
          <w:rFonts w:ascii="Arial" w:hAnsi="Arial" w:cs="Arial"/>
          <w:b/>
          <w:bCs/>
          <w:color w:val="4472C4" w:themeColor="accent1"/>
          <w:sz w:val="24"/>
          <w:szCs w:val="24"/>
        </w:rPr>
      </w:pPr>
    </w:p>
    <w:p w14:paraId="3CA811DA" w14:textId="77777777" w:rsidR="00DA2F15" w:rsidRDefault="00DA2F15" w:rsidP="00152D52">
      <w:pPr>
        <w:jc w:val="both"/>
        <w:rPr>
          <w:rFonts w:ascii="Arial" w:hAnsi="Arial" w:cs="Arial"/>
          <w:b/>
          <w:bCs/>
          <w:color w:val="4472C4" w:themeColor="accent1"/>
          <w:sz w:val="24"/>
          <w:szCs w:val="24"/>
        </w:rPr>
      </w:pPr>
    </w:p>
    <w:p w14:paraId="217E61EF" w14:textId="77777777" w:rsidR="00DA2F15" w:rsidRDefault="00DA2F15" w:rsidP="00152D52">
      <w:pPr>
        <w:jc w:val="both"/>
        <w:rPr>
          <w:rFonts w:ascii="Arial" w:hAnsi="Arial" w:cs="Arial"/>
          <w:b/>
          <w:bCs/>
          <w:color w:val="4472C4" w:themeColor="accent1"/>
          <w:sz w:val="24"/>
          <w:szCs w:val="24"/>
        </w:rPr>
      </w:pPr>
    </w:p>
    <w:p w14:paraId="2949CB96" w14:textId="77777777" w:rsidR="00DA2F15" w:rsidRDefault="00DA2F15" w:rsidP="00152D52">
      <w:pPr>
        <w:jc w:val="both"/>
        <w:rPr>
          <w:rFonts w:ascii="Arial" w:hAnsi="Arial" w:cs="Arial"/>
          <w:b/>
          <w:bCs/>
          <w:color w:val="4472C4" w:themeColor="accent1"/>
          <w:sz w:val="24"/>
          <w:szCs w:val="24"/>
        </w:rPr>
      </w:pPr>
    </w:p>
    <w:p w14:paraId="0B42CE96" w14:textId="77777777" w:rsidR="00DA2F15" w:rsidRDefault="00DA2F15" w:rsidP="00152D52">
      <w:pPr>
        <w:jc w:val="both"/>
        <w:rPr>
          <w:rFonts w:ascii="Arial" w:hAnsi="Arial" w:cs="Arial"/>
          <w:b/>
          <w:bCs/>
          <w:color w:val="4472C4" w:themeColor="accent1"/>
          <w:sz w:val="24"/>
          <w:szCs w:val="24"/>
        </w:rPr>
      </w:pPr>
    </w:p>
    <w:p w14:paraId="19353350" w14:textId="38A11CD0" w:rsidR="007447C7" w:rsidRPr="00926F1A" w:rsidRDefault="007447C7" w:rsidP="00152D52">
      <w:pPr>
        <w:jc w:val="both"/>
        <w:rPr>
          <w:rFonts w:ascii="Arial" w:hAnsi="Arial" w:cs="Arial"/>
          <w:b/>
          <w:bCs/>
          <w:color w:val="FF0000"/>
          <w:sz w:val="24"/>
          <w:szCs w:val="24"/>
        </w:rPr>
      </w:pPr>
      <w:r w:rsidRPr="007447C7">
        <w:rPr>
          <w:rFonts w:ascii="Arial" w:hAnsi="Arial" w:cs="Arial"/>
          <w:b/>
          <w:bCs/>
          <w:color w:val="4472C4" w:themeColor="accent1"/>
          <w:sz w:val="24"/>
          <w:szCs w:val="24"/>
        </w:rPr>
        <w:t xml:space="preserve">Introduction: </w:t>
      </w:r>
    </w:p>
    <w:p w14:paraId="588A6813" w14:textId="2C562E7E" w:rsidR="00AB5086" w:rsidRPr="004C1D2E" w:rsidRDefault="00042AA8" w:rsidP="00152D52">
      <w:pPr>
        <w:spacing w:line="360" w:lineRule="auto"/>
        <w:jc w:val="both"/>
        <w:rPr>
          <w:rFonts w:ascii="Arial" w:hAnsi="Arial" w:cs="Arial"/>
          <w:sz w:val="24"/>
          <w:szCs w:val="24"/>
        </w:rPr>
      </w:pPr>
      <w:r>
        <w:rPr>
          <w:rFonts w:ascii="Arial" w:hAnsi="Arial" w:cs="Arial"/>
          <w:sz w:val="24"/>
          <w:szCs w:val="24"/>
        </w:rPr>
        <w:t>T</w:t>
      </w:r>
      <w:r w:rsidRPr="00042AA8">
        <w:rPr>
          <w:rFonts w:ascii="Arial" w:hAnsi="Arial" w:cs="Arial"/>
          <w:sz w:val="24"/>
          <w:szCs w:val="24"/>
        </w:rPr>
        <w:t>h</w:t>
      </w:r>
      <w:r w:rsidR="008F290B">
        <w:rPr>
          <w:rFonts w:ascii="Arial" w:hAnsi="Arial" w:cs="Arial"/>
          <w:sz w:val="24"/>
          <w:szCs w:val="24"/>
        </w:rPr>
        <w:t>e</w:t>
      </w:r>
      <w:r w:rsidRPr="00042AA8">
        <w:rPr>
          <w:rFonts w:ascii="Arial" w:hAnsi="Arial" w:cs="Arial"/>
          <w:sz w:val="24"/>
          <w:szCs w:val="24"/>
        </w:rPr>
        <w:t xml:space="preserve"> health assessment</w:t>
      </w:r>
      <w:r w:rsidR="00565C55">
        <w:rPr>
          <w:rFonts w:ascii="Arial" w:hAnsi="Arial" w:cs="Arial"/>
          <w:sz w:val="24"/>
          <w:szCs w:val="24"/>
        </w:rPr>
        <w:t xml:space="preserve"> report</w:t>
      </w:r>
      <w:r w:rsidR="008C27F0">
        <w:rPr>
          <w:rFonts w:ascii="Arial" w:hAnsi="Arial" w:cs="Arial"/>
          <w:sz w:val="24"/>
          <w:szCs w:val="24"/>
        </w:rPr>
        <w:t xml:space="preserve"> </w:t>
      </w:r>
      <w:r w:rsidRPr="00042AA8">
        <w:rPr>
          <w:rFonts w:ascii="Arial" w:hAnsi="Arial" w:cs="Arial"/>
          <w:sz w:val="24"/>
          <w:szCs w:val="24"/>
        </w:rPr>
        <w:t>has been conducted to support the development of healthy weight strategy</w:t>
      </w:r>
      <w:r w:rsidR="00D67D02">
        <w:rPr>
          <w:rFonts w:ascii="Arial" w:hAnsi="Arial" w:cs="Arial"/>
          <w:sz w:val="24"/>
          <w:szCs w:val="24"/>
        </w:rPr>
        <w:t xml:space="preserve"> for the individual </w:t>
      </w:r>
      <w:r w:rsidRPr="00042AA8">
        <w:rPr>
          <w:rFonts w:ascii="Arial" w:hAnsi="Arial" w:cs="Arial"/>
          <w:sz w:val="24"/>
          <w:szCs w:val="24"/>
        </w:rPr>
        <w:t>adult</w:t>
      </w:r>
      <w:r w:rsidR="00895FE7">
        <w:rPr>
          <w:rFonts w:ascii="Arial" w:hAnsi="Arial" w:cs="Arial"/>
          <w:sz w:val="24"/>
          <w:szCs w:val="24"/>
        </w:rPr>
        <w:t xml:space="preserve"> identified </w:t>
      </w:r>
      <w:r w:rsidR="00431755">
        <w:rPr>
          <w:rFonts w:ascii="Arial" w:hAnsi="Arial" w:cs="Arial"/>
          <w:sz w:val="24"/>
          <w:szCs w:val="24"/>
        </w:rPr>
        <w:t xml:space="preserve">as Mr A </w:t>
      </w:r>
      <w:r w:rsidR="00895FE7">
        <w:rPr>
          <w:rFonts w:ascii="Arial" w:hAnsi="Arial" w:cs="Arial"/>
          <w:sz w:val="24"/>
          <w:szCs w:val="24"/>
        </w:rPr>
        <w:t xml:space="preserve">on the health assessment </w:t>
      </w:r>
      <w:r w:rsidR="008F290B">
        <w:rPr>
          <w:rFonts w:ascii="Arial" w:hAnsi="Arial" w:cs="Arial"/>
          <w:sz w:val="24"/>
          <w:szCs w:val="24"/>
        </w:rPr>
        <w:t xml:space="preserve">questionnaire </w:t>
      </w:r>
      <w:r w:rsidRPr="00042AA8">
        <w:rPr>
          <w:rFonts w:ascii="Arial" w:hAnsi="Arial" w:cs="Arial"/>
          <w:sz w:val="24"/>
          <w:szCs w:val="24"/>
        </w:rPr>
        <w:t xml:space="preserve">around the prevention, </w:t>
      </w:r>
      <w:r w:rsidR="00D84BF9" w:rsidRPr="00042AA8">
        <w:rPr>
          <w:rFonts w:ascii="Arial" w:hAnsi="Arial" w:cs="Arial"/>
          <w:sz w:val="24"/>
          <w:szCs w:val="24"/>
        </w:rPr>
        <w:t>identification,</w:t>
      </w:r>
      <w:r w:rsidRPr="00042AA8">
        <w:rPr>
          <w:rFonts w:ascii="Arial" w:hAnsi="Arial" w:cs="Arial"/>
          <w:sz w:val="24"/>
          <w:szCs w:val="24"/>
        </w:rPr>
        <w:t xml:space="preserve"> and treatment of </w:t>
      </w:r>
      <w:r w:rsidR="00E94470">
        <w:rPr>
          <w:rFonts w:ascii="Arial" w:hAnsi="Arial" w:cs="Arial"/>
          <w:sz w:val="24"/>
          <w:szCs w:val="24"/>
        </w:rPr>
        <w:t>coronary heart disease</w:t>
      </w:r>
      <w:r w:rsidR="00D84BF9">
        <w:rPr>
          <w:rFonts w:ascii="Arial" w:hAnsi="Arial" w:cs="Arial"/>
          <w:sz w:val="24"/>
          <w:szCs w:val="24"/>
        </w:rPr>
        <w:t>.</w:t>
      </w:r>
      <w:r w:rsidRPr="00042AA8">
        <w:rPr>
          <w:rFonts w:ascii="Arial" w:hAnsi="Arial" w:cs="Arial"/>
          <w:sz w:val="24"/>
          <w:szCs w:val="24"/>
        </w:rPr>
        <w:t xml:space="preserve"> </w:t>
      </w:r>
      <w:r w:rsidR="00376038">
        <w:rPr>
          <w:rFonts w:ascii="Arial" w:hAnsi="Arial" w:cs="Arial"/>
          <w:sz w:val="24"/>
          <w:szCs w:val="24"/>
        </w:rPr>
        <w:t>The aim and objective</w:t>
      </w:r>
      <w:r w:rsidR="00597CA8">
        <w:rPr>
          <w:rFonts w:ascii="Arial" w:hAnsi="Arial" w:cs="Arial"/>
          <w:sz w:val="24"/>
          <w:szCs w:val="24"/>
        </w:rPr>
        <w:t xml:space="preserve"> </w:t>
      </w:r>
      <w:r w:rsidR="001A19AF">
        <w:rPr>
          <w:rFonts w:ascii="Arial" w:hAnsi="Arial" w:cs="Arial"/>
          <w:sz w:val="24"/>
          <w:szCs w:val="24"/>
        </w:rPr>
        <w:t>are</w:t>
      </w:r>
      <w:r w:rsidR="00597CA8">
        <w:rPr>
          <w:rFonts w:ascii="Arial" w:hAnsi="Arial" w:cs="Arial"/>
          <w:sz w:val="24"/>
          <w:szCs w:val="24"/>
        </w:rPr>
        <w:t xml:space="preserve"> to p</w:t>
      </w:r>
      <w:r w:rsidR="00DB3405">
        <w:rPr>
          <w:rFonts w:ascii="Arial" w:hAnsi="Arial" w:cs="Arial"/>
          <w:sz w:val="24"/>
          <w:szCs w:val="24"/>
        </w:rPr>
        <w:t>rov</w:t>
      </w:r>
      <w:r w:rsidR="005F6563">
        <w:rPr>
          <w:rFonts w:ascii="Arial" w:hAnsi="Arial" w:cs="Arial"/>
          <w:sz w:val="24"/>
          <w:szCs w:val="24"/>
        </w:rPr>
        <w:t>id</w:t>
      </w:r>
      <w:r w:rsidR="00597CA8">
        <w:rPr>
          <w:rFonts w:ascii="Arial" w:hAnsi="Arial" w:cs="Arial"/>
          <w:sz w:val="24"/>
          <w:szCs w:val="24"/>
        </w:rPr>
        <w:t>e</w:t>
      </w:r>
      <w:r w:rsidR="00DB3405">
        <w:rPr>
          <w:rFonts w:ascii="Arial" w:hAnsi="Arial" w:cs="Arial"/>
          <w:sz w:val="24"/>
          <w:szCs w:val="24"/>
        </w:rPr>
        <w:t xml:space="preserve"> help</w:t>
      </w:r>
      <w:r w:rsidR="0061127D">
        <w:rPr>
          <w:rFonts w:ascii="Arial" w:hAnsi="Arial" w:cs="Arial"/>
          <w:sz w:val="24"/>
          <w:szCs w:val="24"/>
        </w:rPr>
        <w:t xml:space="preserve">, </w:t>
      </w:r>
      <w:r w:rsidR="00A70216" w:rsidRPr="00042AA8">
        <w:rPr>
          <w:rFonts w:ascii="Arial" w:hAnsi="Arial" w:cs="Arial"/>
          <w:sz w:val="24"/>
          <w:szCs w:val="24"/>
        </w:rPr>
        <w:t>support,</w:t>
      </w:r>
      <w:r w:rsidR="0061127D">
        <w:rPr>
          <w:rFonts w:ascii="Arial" w:hAnsi="Arial" w:cs="Arial"/>
          <w:sz w:val="24"/>
          <w:szCs w:val="24"/>
        </w:rPr>
        <w:t xml:space="preserve"> and advice</w:t>
      </w:r>
      <w:r w:rsidR="0041671E">
        <w:rPr>
          <w:rFonts w:ascii="Arial" w:hAnsi="Arial" w:cs="Arial"/>
          <w:sz w:val="24"/>
          <w:szCs w:val="24"/>
        </w:rPr>
        <w:t xml:space="preserve"> </w:t>
      </w:r>
      <w:r w:rsidR="00287169">
        <w:rPr>
          <w:rFonts w:ascii="Arial" w:hAnsi="Arial" w:cs="Arial"/>
          <w:sz w:val="24"/>
          <w:szCs w:val="24"/>
        </w:rPr>
        <w:t>for the ind</w:t>
      </w:r>
      <w:r w:rsidR="002255E0">
        <w:rPr>
          <w:rFonts w:ascii="Arial" w:hAnsi="Arial" w:cs="Arial"/>
          <w:sz w:val="24"/>
          <w:szCs w:val="24"/>
        </w:rPr>
        <w:t>ividual</w:t>
      </w:r>
      <w:r w:rsidRPr="00042AA8">
        <w:rPr>
          <w:rFonts w:ascii="Arial" w:hAnsi="Arial" w:cs="Arial"/>
          <w:sz w:val="24"/>
          <w:szCs w:val="24"/>
        </w:rPr>
        <w:t xml:space="preserve"> i</w:t>
      </w:r>
      <w:r w:rsidR="0041671E">
        <w:rPr>
          <w:rFonts w:ascii="Arial" w:hAnsi="Arial" w:cs="Arial"/>
          <w:sz w:val="24"/>
          <w:szCs w:val="24"/>
        </w:rPr>
        <w:t xml:space="preserve">n </w:t>
      </w:r>
      <w:r w:rsidRPr="00042AA8">
        <w:rPr>
          <w:rFonts w:ascii="Arial" w:hAnsi="Arial" w:cs="Arial"/>
          <w:sz w:val="24"/>
          <w:szCs w:val="24"/>
        </w:rPr>
        <w:t>maintain</w:t>
      </w:r>
      <w:r w:rsidR="0041671E">
        <w:rPr>
          <w:rFonts w:ascii="Arial" w:hAnsi="Arial" w:cs="Arial"/>
          <w:sz w:val="24"/>
          <w:szCs w:val="24"/>
        </w:rPr>
        <w:t>ing</w:t>
      </w:r>
      <w:r w:rsidRPr="00042AA8">
        <w:rPr>
          <w:rFonts w:ascii="Arial" w:hAnsi="Arial" w:cs="Arial"/>
          <w:sz w:val="24"/>
          <w:szCs w:val="24"/>
        </w:rPr>
        <w:t xml:space="preserve"> a healthy </w:t>
      </w:r>
      <w:r w:rsidR="00722B0B">
        <w:rPr>
          <w:rFonts w:ascii="Arial" w:hAnsi="Arial" w:cs="Arial"/>
          <w:sz w:val="24"/>
          <w:szCs w:val="24"/>
        </w:rPr>
        <w:t xml:space="preserve">lifestyle </w:t>
      </w:r>
      <w:r w:rsidR="00702373">
        <w:rPr>
          <w:rFonts w:ascii="Arial" w:hAnsi="Arial" w:cs="Arial"/>
          <w:sz w:val="24"/>
          <w:szCs w:val="24"/>
        </w:rPr>
        <w:t xml:space="preserve">including </w:t>
      </w:r>
      <w:r w:rsidR="00467890">
        <w:rPr>
          <w:rFonts w:ascii="Arial" w:hAnsi="Arial" w:cs="Arial"/>
          <w:sz w:val="24"/>
          <w:szCs w:val="24"/>
        </w:rPr>
        <w:t>healthy eating</w:t>
      </w:r>
      <w:r w:rsidR="00252EC9">
        <w:rPr>
          <w:rFonts w:ascii="Arial" w:hAnsi="Arial" w:cs="Arial"/>
          <w:sz w:val="24"/>
          <w:szCs w:val="24"/>
        </w:rPr>
        <w:t xml:space="preserve">, </w:t>
      </w:r>
      <w:r w:rsidR="00467890">
        <w:rPr>
          <w:rFonts w:ascii="Arial" w:hAnsi="Arial" w:cs="Arial"/>
          <w:sz w:val="24"/>
          <w:szCs w:val="24"/>
        </w:rPr>
        <w:t xml:space="preserve">balanced diet, </w:t>
      </w:r>
      <w:r w:rsidRPr="00042AA8">
        <w:rPr>
          <w:rFonts w:ascii="Arial" w:hAnsi="Arial" w:cs="Arial"/>
          <w:sz w:val="24"/>
          <w:szCs w:val="24"/>
        </w:rPr>
        <w:t>weight</w:t>
      </w:r>
      <w:r w:rsidR="00702373">
        <w:rPr>
          <w:rFonts w:ascii="Arial" w:hAnsi="Arial" w:cs="Arial"/>
          <w:sz w:val="24"/>
          <w:szCs w:val="24"/>
        </w:rPr>
        <w:t xml:space="preserve"> </w:t>
      </w:r>
      <w:r w:rsidR="0041671E">
        <w:rPr>
          <w:rFonts w:ascii="Arial" w:hAnsi="Arial" w:cs="Arial"/>
          <w:sz w:val="24"/>
          <w:szCs w:val="24"/>
        </w:rPr>
        <w:t>loss</w:t>
      </w:r>
      <w:r w:rsidR="00FC58ED">
        <w:rPr>
          <w:rFonts w:ascii="Arial" w:hAnsi="Arial" w:cs="Arial"/>
          <w:sz w:val="24"/>
          <w:szCs w:val="24"/>
        </w:rPr>
        <w:t>,</w:t>
      </w:r>
      <w:r w:rsidR="00F075A9">
        <w:rPr>
          <w:rFonts w:ascii="Arial" w:hAnsi="Arial" w:cs="Arial"/>
          <w:sz w:val="24"/>
          <w:szCs w:val="24"/>
        </w:rPr>
        <w:t xml:space="preserve"> and regular exercise</w:t>
      </w:r>
      <w:r w:rsidRPr="00042AA8">
        <w:rPr>
          <w:rFonts w:ascii="Arial" w:hAnsi="Arial" w:cs="Arial"/>
          <w:sz w:val="24"/>
          <w:szCs w:val="24"/>
        </w:rPr>
        <w:t>.</w:t>
      </w:r>
      <w:r w:rsidR="004F5344">
        <w:rPr>
          <w:rFonts w:ascii="Arial" w:hAnsi="Arial" w:cs="Arial"/>
          <w:sz w:val="24"/>
          <w:szCs w:val="24"/>
        </w:rPr>
        <w:t xml:space="preserve"> </w:t>
      </w:r>
      <w:r w:rsidR="00A70216">
        <w:rPr>
          <w:rFonts w:ascii="Arial" w:hAnsi="Arial" w:cs="Arial"/>
          <w:sz w:val="24"/>
          <w:szCs w:val="24"/>
        </w:rPr>
        <w:t>I</w:t>
      </w:r>
      <w:r w:rsidR="00252EC9">
        <w:rPr>
          <w:rFonts w:ascii="Arial" w:hAnsi="Arial" w:cs="Arial"/>
          <w:sz w:val="24"/>
          <w:szCs w:val="24"/>
        </w:rPr>
        <w:t>ndiv</w:t>
      </w:r>
      <w:r w:rsidR="00A70216">
        <w:rPr>
          <w:rFonts w:ascii="Arial" w:hAnsi="Arial" w:cs="Arial"/>
          <w:sz w:val="24"/>
          <w:szCs w:val="24"/>
        </w:rPr>
        <w:t xml:space="preserve">iduals consent </w:t>
      </w:r>
      <w:r w:rsidR="005011F0">
        <w:rPr>
          <w:rFonts w:ascii="Arial" w:hAnsi="Arial" w:cs="Arial"/>
          <w:sz w:val="24"/>
          <w:szCs w:val="24"/>
        </w:rPr>
        <w:t>has been obtained</w:t>
      </w:r>
      <w:r w:rsidR="00FC58ED">
        <w:rPr>
          <w:rFonts w:ascii="Arial" w:hAnsi="Arial" w:cs="Arial"/>
          <w:sz w:val="24"/>
          <w:szCs w:val="24"/>
        </w:rPr>
        <w:t xml:space="preserve"> to </w:t>
      </w:r>
      <w:r w:rsidR="006243BE">
        <w:rPr>
          <w:rFonts w:ascii="Arial" w:hAnsi="Arial" w:cs="Arial"/>
          <w:sz w:val="24"/>
          <w:szCs w:val="24"/>
        </w:rPr>
        <w:t>create this report</w:t>
      </w:r>
      <w:r w:rsidR="00716B16">
        <w:rPr>
          <w:rFonts w:ascii="Arial" w:hAnsi="Arial" w:cs="Arial"/>
          <w:sz w:val="24"/>
          <w:szCs w:val="24"/>
        </w:rPr>
        <w:t xml:space="preserve"> along with </w:t>
      </w:r>
      <w:r w:rsidR="00EF18F2">
        <w:rPr>
          <w:rFonts w:ascii="Arial" w:hAnsi="Arial" w:cs="Arial"/>
          <w:sz w:val="24"/>
          <w:szCs w:val="24"/>
        </w:rPr>
        <w:t xml:space="preserve">recommendations </w:t>
      </w:r>
      <w:r w:rsidR="001A19AF">
        <w:rPr>
          <w:rFonts w:ascii="Arial" w:hAnsi="Arial" w:cs="Arial"/>
          <w:sz w:val="24"/>
          <w:szCs w:val="24"/>
        </w:rPr>
        <w:t xml:space="preserve">on </w:t>
      </w:r>
      <w:r w:rsidR="0006150A">
        <w:rPr>
          <w:rFonts w:ascii="Arial" w:hAnsi="Arial" w:cs="Arial"/>
          <w:sz w:val="24"/>
          <w:szCs w:val="24"/>
        </w:rPr>
        <w:t xml:space="preserve">how to </w:t>
      </w:r>
      <w:r w:rsidR="00EF18F2">
        <w:rPr>
          <w:rFonts w:ascii="Arial" w:hAnsi="Arial" w:cs="Arial"/>
          <w:sz w:val="24"/>
          <w:szCs w:val="24"/>
        </w:rPr>
        <w:t>improv</w:t>
      </w:r>
      <w:r w:rsidR="0006150A">
        <w:rPr>
          <w:rFonts w:ascii="Arial" w:hAnsi="Arial" w:cs="Arial"/>
          <w:sz w:val="24"/>
          <w:szCs w:val="24"/>
        </w:rPr>
        <w:t>e</w:t>
      </w:r>
      <w:r w:rsidR="00823E75">
        <w:rPr>
          <w:rFonts w:ascii="Arial" w:hAnsi="Arial" w:cs="Arial"/>
          <w:sz w:val="24"/>
          <w:szCs w:val="24"/>
        </w:rPr>
        <w:t xml:space="preserve"> overall</w:t>
      </w:r>
      <w:r w:rsidR="000174A0">
        <w:rPr>
          <w:rFonts w:ascii="Arial" w:hAnsi="Arial" w:cs="Arial"/>
          <w:sz w:val="24"/>
          <w:szCs w:val="24"/>
        </w:rPr>
        <w:t xml:space="preserve"> </w:t>
      </w:r>
      <w:r w:rsidR="00823E75">
        <w:rPr>
          <w:rFonts w:ascii="Arial" w:hAnsi="Arial" w:cs="Arial"/>
          <w:sz w:val="24"/>
          <w:szCs w:val="24"/>
        </w:rPr>
        <w:t xml:space="preserve">health and wellbeing </w:t>
      </w:r>
      <w:r w:rsidR="000174A0">
        <w:rPr>
          <w:rFonts w:ascii="Arial" w:hAnsi="Arial" w:cs="Arial"/>
          <w:sz w:val="24"/>
          <w:szCs w:val="24"/>
        </w:rPr>
        <w:t>for better quality of life</w:t>
      </w:r>
      <w:r w:rsidR="00453CC8">
        <w:rPr>
          <w:rFonts w:ascii="Arial" w:hAnsi="Arial" w:cs="Arial"/>
          <w:sz w:val="24"/>
          <w:szCs w:val="24"/>
        </w:rPr>
        <w:t xml:space="preserve"> by making drastic changes to lifestyle.</w:t>
      </w:r>
    </w:p>
    <w:p w14:paraId="77F516E1" w14:textId="7D5D16AF" w:rsidR="00400F15" w:rsidRDefault="00400F15" w:rsidP="00152D52">
      <w:pPr>
        <w:spacing w:line="360" w:lineRule="auto"/>
        <w:jc w:val="both"/>
        <w:rPr>
          <w:rFonts w:ascii="Arial" w:hAnsi="Arial" w:cs="Arial"/>
          <w:b/>
          <w:bCs/>
          <w:color w:val="FF0000"/>
          <w:sz w:val="24"/>
          <w:szCs w:val="24"/>
        </w:rPr>
      </w:pPr>
      <w:r w:rsidRPr="00400F15">
        <w:rPr>
          <w:rFonts w:ascii="Arial" w:hAnsi="Arial" w:cs="Arial"/>
          <w:b/>
          <w:bCs/>
          <w:color w:val="4472C4" w:themeColor="accent1"/>
          <w:sz w:val="24"/>
          <w:szCs w:val="24"/>
        </w:rPr>
        <w:t xml:space="preserve">Case study: </w:t>
      </w:r>
    </w:p>
    <w:p w14:paraId="6552906C" w14:textId="77777777" w:rsidR="0063158B" w:rsidRDefault="002E1B50" w:rsidP="006A22F6">
      <w:pPr>
        <w:spacing w:line="360" w:lineRule="auto"/>
        <w:jc w:val="both"/>
        <w:rPr>
          <w:rFonts w:ascii="Arial" w:hAnsi="Arial" w:cs="Arial"/>
          <w:sz w:val="24"/>
          <w:szCs w:val="24"/>
        </w:rPr>
      </w:pPr>
      <w:r>
        <w:rPr>
          <w:rFonts w:ascii="Arial" w:hAnsi="Arial" w:cs="Arial"/>
          <w:sz w:val="24"/>
          <w:szCs w:val="24"/>
        </w:rPr>
        <w:t xml:space="preserve">Mr A is </w:t>
      </w:r>
      <w:r w:rsidR="00BF24F0">
        <w:rPr>
          <w:rFonts w:ascii="Arial" w:hAnsi="Arial" w:cs="Arial"/>
          <w:sz w:val="24"/>
          <w:szCs w:val="24"/>
        </w:rPr>
        <w:t>46-year-old</w:t>
      </w:r>
      <w:r w:rsidR="000C31AD">
        <w:rPr>
          <w:rFonts w:ascii="Arial" w:hAnsi="Arial" w:cs="Arial"/>
          <w:sz w:val="24"/>
          <w:szCs w:val="24"/>
        </w:rPr>
        <w:t xml:space="preserve"> male of Bangladeshi origin</w:t>
      </w:r>
      <w:r w:rsidR="00C33BB7">
        <w:rPr>
          <w:rFonts w:ascii="Arial" w:hAnsi="Arial" w:cs="Arial"/>
          <w:sz w:val="24"/>
          <w:szCs w:val="24"/>
        </w:rPr>
        <w:t>, who is a smoker and smokes between 2</w:t>
      </w:r>
      <w:r w:rsidR="00641504">
        <w:rPr>
          <w:rFonts w:ascii="Arial" w:hAnsi="Arial" w:cs="Arial"/>
          <w:sz w:val="24"/>
          <w:szCs w:val="24"/>
        </w:rPr>
        <w:t xml:space="preserve"> to </w:t>
      </w:r>
      <w:r w:rsidR="00BF464B">
        <w:rPr>
          <w:rFonts w:ascii="Arial" w:hAnsi="Arial" w:cs="Arial"/>
          <w:sz w:val="24"/>
          <w:szCs w:val="24"/>
        </w:rPr>
        <w:t xml:space="preserve">5 </w:t>
      </w:r>
      <w:r w:rsidR="00641504">
        <w:rPr>
          <w:rFonts w:ascii="Arial" w:hAnsi="Arial" w:cs="Arial"/>
          <w:sz w:val="24"/>
          <w:szCs w:val="24"/>
        </w:rPr>
        <w:t xml:space="preserve">cigarettes </w:t>
      </w:r>
      <w:r w:rsidR="00BF464B">
        <w:rPr>
          <w:rFonts w:ascii="Arial" w:hAnsi="Arial" w:cs="Arial"/>
          <w:sz w:val="24"/>
          <w:szCs w:val="24"/>
        </w:rPr>
        <w:t>a day and some days none</w:t>
      </w:r>
      <w:r w:rsidR="00AE34D7">
        <w:rPr>
          <w:rFonts w:ascii="Arial" w:hAnsi="Arial" w:cs="Arial"/>
          <w:sz w:val="24"/>
          <w:szCs w:val="24"/>
        </w:rPr>
        <w:t xml:space="preserve">, </w:t>
      </w:r>
      <w:r w:rsidR="00BF464B">
        <w:rPr>
          <w:rFonts w:ascii="Arial" w:hAnsi="Arial" w:cs="Arial"/>
          <w:sz w:val="24"/>
          <w:szCs w:val="24"/>
        </w:rPr>
        <w:t>according to him he is a light smoker</w:t>
      </w:r>
      <w:r w:rsidR="009F7DE6">
        <w:rPr>
          <w:rFonts w:ascii="Arial" w:hAnsi="Arial" w:cs="Arial"/>
          <w:sz w:val="24"/>
          <w:szCs w:val="24"/>
        </w:rPr>
        <w:t>, main reason for smoking</w:t>
      </w:r>
      <w:r w:rsidR="003B6F77">
        <w:rPr>
          <w:rFonts w:ascii="Arial" w:hAnsi="Arial" w:cs="Arial"/>
          <w:sz w:val="24"/>
          <w:szCs w:val="24"/>
        </w:rPr>
        <w:t xml:space="preserve"> is due to work stress. </w:t>
      </w:r>
      <w:r w:rsidR="00C044F2">
        <w:rPr>
          <w:rFonts w:ascii="Arial" w:hAnsi="Arial" w:cs="Arial"/>
          <w:sz w:val="24"/>
          <w:szCs w:val="24"/>
        </w:rPr>
        <w:t xml:space="preserve">Mr A suffers from high blood pressure </w:t>
      </w:r>
      <w:r w:rsidR="004B04A3">
        <w:rPr>
          <w:rFonts w:ascii="Arial" w:hAnsi="Arial" w:cs="Arial"/>
          <w:sz w:val="24"/>
          <w:szCs w:val="24"/>
        </w:rPr>
        <w:t>and high cholesterol. No</w:t>
      </w:r>
      <w:r w:rsidR="00FC73A5">
        <w:rPr>
          <w:rFonts w:ascii="Arial" w:hAnsi="Arial" w:cs="Arial"/>
          <w:sz w:val="24"/>
          <w:szCs w:val="24"/>
        </w:rPr>
        <w:t xml:space="preserve"> </w:t>
      </w:r>
      <w:r w:rsidR="004B04A3">
        <w:rPr>
          <w:rFonts w:ascii="Arial" w:hAnsi="Arial" w:cs="Arial"/>
          <w:sz w:val="24"/>
          <w:szCs w:val="24"/>
        </w:rPr>
        <w:t xml:space="preserve">history of </w:t>
      </w:r>
      <w:r w:rsidR="00B92622">
        <w:rPr>
          <w:rFonts w:ascii="Arial" w:hAnsi="Arial" w:cs="Arial"/>
          <w:sz w:val="24"/>
          <w:szCs w:val="24"/>
        </w:rPr>
        <w:t>heart attack or an</w:t>
      </w:r>
      <w:r w:rsidR="00A21BC7">
        <w:rPr>
          <w:rFonts w:ascii="Arial" w:hAnsi="Arial" w:cs="Arial"/>
          <w:sz w:val="24"/>
          <w:szCs w:val="24"/>
        </w:rPr>
        <w:t>g</w:t>
      </w:r>
      <w:r w:rsidR="006C5467">
        <w:rPr>
          <w:rFonts w:ascii="Arial" w:hAnsi="Arial" w:cs="Arial"/>
          <w:sz w:val="24"/>
          <w:szCs w:val="24"/>
        </w:rPr>
        <w:t>ina</w:t>
      </w:r>
      <w:r w:rsidR="00510E29">
        <w:rPr>
          <w:rFonts w:ascii="Arial" w:hAnsi="Arial" w:cs="Arial"/>
          <w:sz w:val="24"/>
          <w:szCs w:val="24"/>
        </w:rPr>
        <w:t xml:space="preserve">, stroke, </w:t>
      </w:r>
      <w:r w:rsidR="009F6A53">
        <w:rPr>
          <w:rFonts w:ascii="Arial" w:hAnsi="Arial" w:cs="Arial"/>
          <w:sz w:val="24"/>
          <w:szCs w:val="24"/>
        </w:rPr>
        <w:t>or any weakness down one side</w:t>
      </w:r>
      <w:r w:rsidR="0047578A">
        <w:rPr>
          <w:rFonts w:ascii="Arial" w:hAnsi="Arial" w:cs="Arial"/>
          <w:sz w:val="24"/>
          <w:szCs w:val="24"/>
        </w:rPr>
        <w:t xml:space="preserve"> and family history </w:t>
      </w:r>
      <w:r w:rsidR="00CF5619">
        <w:rPr>
          <w:rFonts w:ascii="Arial" w:hAnsi="Arial" w:cs="Arial"/>
          <w:sz w:val="24"/>
          <w:szCs w:val="24"/>
        </w:rPr>
        <w:t xml:space="preserve">of </w:t>
      </w:r>
      <w:r w:rsidR="0047578A">
        <w:rPr>
          <w:rFonts w:ascii="Arial" w:hAnsi="Arial" w:cs="Arial"/>
          <w:sz w:val="24"/>
          <w:szCs w:val="24"/>
        </w:rPr>
        <w:t>no heart attac</w:t>
      </w:r>
      <w:r w:rsidR="00D869C0">
        <w:rPr>
          <w:rFonts w:ascii="Arial" w:hAnsi="Arial" w:cs="Arial"/>
          <w:sz w:val="24"/>
          <w:szCs w:val="24"/>
        </w:rPr>
        <w:t>k below the age of 60</w:t>
      </w:r>
      <w:r w:rsidR="00BD2767">
        <w:rPr>
          <w:rFonts w:ascii="Arial" w:hAnsi="Arial" w:cs="Arial"/>
          <w:sz w:val="24"/>
          <w:szCs w:val="24"/>
        </w:rPr>
        <w:t xml:space="preserve">, </w:t>
      </w:r>
      <w:r w:rsidR="00AE34D7">
        <w:rPr>
          <w:rFonts w:ascii="Arial" w:hAnsi="Arial" w:cs="Arial"/>
          <w:sz w:val="24"/>
          <w:szCs w:val="24"/>
        </w:rPr>
        <w:t>however</w:t>
      </w:r>
      <w:r w:rsidR="00BD2767">
        <w:rPr>
          <w:rFonts w:ascii="Arial" w:hAnsi="Arial" w:cs="Arial"/>
          <w:sz w:val="24"/>
          <w:szCs w:val="24"/>
        </w:rPr>
        <w:t xml:space="preserve"> </w:t>
      </w:r>
      <w:r w:rsidR="00F246E0">
        <w:rPr>
          <w:rFonts w:ascii="Arial" w:hAnsi="Arial" w:cs="Arial"/>
          <w:sz w:val="24"/>
          <w:szCs w:val="24"/>
        </w:rPr>
        <w:t>father suffered heart attac</w:t>
      </w:r>
      <w:r w:rsidR="00141052">
        <w:rPr>
          <w:rFonts w:ascii="Arial" w:hAnsi="Arial" w:cs="Arial"/>
          <w:sz w:val="24"/>
          <w:szCs w:val="24"/>
        </w:rPr>
        <w:t xml:space="preserve">k above the age of 60 and sibling </w:t>
      </w:r>
      <w:r w:rsidR="00E45F26">
        <w:rPr>
          <w:rFonts w:ascii="Arial" w:hAnsi="Arial" w:cs="Arial"/>
          <w:sz w:val="24"/>
          <w:szCs w:val="24"/>
        </w:rPr>
        <w:t xml:space="preserve">suffered stroke who is </w:t>
      </w:r>
      <w:r w:rsidR="007C1439">
        <w:rPr>
          <w:rFonts w:ascii="Arial" w:hAnsi="Arial" w:cs="Arial"/>
          <w:sz w:val="24"/>
          <w:szCs w:val="24"/>
        </w:rPr>
        <w:t xml:space="preserve"> couple of years older than himself. </w:t>
      </w:r>
      <w:r w:rsidR="005D0CA7">
        <w:rPr>
          <w:rFonts w:ascii="Arial" w:hAnsi="Arial" w:cs="Arial"/>
          <w:sz w:val="24"/>
          <w:szCs w:val="24"/>
        </w:rPr>
        <w:t>A</w:t>
      </w:r>
      <w:r w:rsidR="0066324B">
        <w:rPr>
          <w:rFonts w:ascii="Arial" w:hAnsi="Arial" w:cs="Arial"/>
          <w:sz w:val="24"/>
          <w:szCs w:val="24"/>
        </w:rPr>
        <w:t>ll</w:t>
      </w:r>
      <w:r w:rsidR="005D0CA7">
        <w:rPr>
          <w:rFonts w:ascii="Arial" w:hAnsi="Arial" w:cs="Arial"/>
          <w:sz w:val="24"/>
          <w:szCs w:val="24"/>
        </w:rPr>
        <w:t xml:space="preserve"> siblings</w:t>
      </w:r>
      <w:r w:rsidR="009F2224">
        <w:rPr>
          <w:rFonts w:ascii="Arial" w:hAnsi="Arial" w:cs="Arial"/>
          <w:sz w:val="24"/>
          <w:szCs w:val="24"/>
        </w:rPr>
        <w:t xml:space="preserve"> </w:t>
      </w:r>
      <w:r w:rsidR="005D0CA7">
        <w:rPr>
          <w:rFonts w:ascii="Arial" w:hAnsi="Arial" w:cs="Arial"/>
          <w:sz w:val="24"/>
          <w:szCs w:val="24"/>
        </w:rPr>
        <w:t>suffer from high b</w:t>
      </w:r>
      <w:r w:rsidR="00C8415F">
        <w:rPr>
          <w:rFonts w:ascii="Arial" w:hAnsi="Arial" w:cs="Arial"/>
          <w:sz w:val="24"/>
          <w:szCs w:val="24"/>
        </w:rPr>
        <w:t xml:space="preserve">lood pressure and high cholesterol and </w:t>
      </w:r>
      <w:r w:rsidR="005676F4">
        <w:rPr>
          <w:rFonts w:ascii="Arial" w:hAnsi="Arial" w:cs="Arial"/>
          <w:sz w:val="24"/>
          <w:szCs w:val="24"/>
        </w:rPr>
        <w:t>are on medication for both</w:t>
      </w:r>
      <w:r w:rsidR="004E0C22">
        <w:rPr>
          <w:rFonts w:ascii="Arial" w:hAnsi="Arial" w:cs="Arial"/>
          <w:sz w:val="24"/>
          <w:szCs w:val="24"/>
        </w:rPr>
        <w:t>.</w:t>
      </w:r>
    </w:p>
    <w:p w14:paraId="108CE413" w14:textId="62518C50" w:rsidR="008B4EF9" w:rsidRDefault="004B1C88" w:rsidP="006A22F6">
      <w:pPr>
        <w:spacing w:line="360" w:lineRule="auto"/>
        <w:jc w:val="both"/>
        <w:rPr>
          <w:rFonts w:ascii="Arial" w:hAnsi="Arial" w:cs="Arial"/>
          <w:sz w:val="24"/>
          <w:szCs w:val="24"/>
        </w:rPr>
      </w:pPr>
      <w:r>
        <w:rPr>
          <w:rFonts w:ascii="Arial" w:hAnsi="Arial" w:cs="Arial"/>
          <w:sz w:val="24"/>
          <w:szCs w:val="24"/>
        </w:rPr>
        <w:t>F</w:t>
      </w:r>
      <w:r w:rsidR="00DC13EA">
        <w:rPr>
          <w:rFonts w:ascii="Arial" w:hAnsi="Arial" w:cs="Arial"/>
          <w:sz w:val="24"/>
          <w:szCs w:val="24"/>
        </w:rPr>
        <w:t>amily</w:t>
      </w:r>
      <w:r>
        <w:rPr>
          <w:rFonts w:ascii="Arial" w:hAnsi="Arial" w:cs="Arial"/>
          <w:sz w:val="24"/>
          <w:szCs w:val="24"/>
        </w:rPr>
        <w:t xml:space="preserve"> also has</w:t>
      </w:r>
      <w:r w:rsidR="00303666">
        <w:rPr>
          <w:rFonts w:ascii="Arial" w:hAnsi="Arial" w:cs="Arial"/>
          <w:sz w:val="24"/>
          <w:szCs w:val="24"/>
        </w:rPr>
        <w:t xml:space="preserve"> issues with</w:t>
      </w:r>
      <w:r w:rsidR="00595242">
        <w:rPr>
          <w:rFonts w:ascii="Arial" w:hAnsi="Arial" w:cs="Arial"/>
          <w:sz w:val="24"/>
          <w:szCs w:val="24"/>
        </w:rPr>
        <w:t xml:space="preserve"> </w:t>
      </w:r>
      <w:r w:rsidR="00F7584D">
        <w:rPr>
          <w:rFonts w:ascii="Arial" w:hAnsi="Arial" w:cs="Arial"/>
          <w:sz w:val="24"/>
          <w:szCs w:val="24"/>
        </w:rPr>
        <w:t>over</w:t>
      </w:r>
      <w:r w:rsidR="00EE0D11">
        <w:rPr>
          <w:rFonts w:ascii="Arial" w:hAnsi="Arial" w:cs="Arial"/>
          <w:sz w:val="24"/>
          <w:szCs w:val="24"/>
        </w:rPr>
        <w:t>weight,</w:t>
      </w:r>
      <w:r w:rsidR="00B86739">
        <w:rPr>
          <w:rFonts w:ascii="Arial" w:hAnsi="Arial" w:cs="Arial"/>
          <w:sz w:val="24"/>
          <w:szCs w:val="24"/>
        </w:rPr>
        <w:t xml:space="preserve"> and including </w:t>
      </w:r>
      <w:r w:rsidR="007C5BFC">
        <w:rPr>
          <w:rFonts w:ascii="Arial" w:hAnsi="Arial" w:cs="Arial"/>
          <w:sz w:val="24"/>
          <w:szCs w:val="24"/>
        </w:rPr>
        <w:t>himself</w:t>
      </w:r>
      <w:r w:rsidR="007C727A">
        <w:rPr>
          <w:rFonts w:ascii="Arial" w:hAnsi="Arial" w:cs="Arial"/>
          <w:sz w:val="24"/>
          <w:szCs w:val="24"/>
        </w:rPr>
        <w:t xml:space="preserve">, </w:t>
      </w:r>
      <w:r w:rsidR="004B254D">
        <w:rPr>
          <w:rFonts w:ascii="Arial" w:hAnsi="Arial" w:cs="Arial"/>
          <w:sz w:val="24"/>
          <w:szCs w:val="24"/>
        </w:rPr>
        <w:t>mother,</w:t>
      </w:r>
      <w:r w:rsidR="007C727A">
        <w:rPr>
          <w:rFonts w:ascii="Arial" w:hAnsi="Arial" w:cs="Arial"/>
          <w:sz w:val="24"/>
          <w:szCs w:val="24"/>
        </w:rPr>
        <w:t xml:space="preserve"> and </w:t>
      </w:r>
      <w:r w:rsidR="001909CE">
        <w:rPr>
          <w:rFonts w:ascii="Arial" w:hAnsi="Arial" w:cs="Arial"/>
          <w:sz w:val="24"/>
          <w:szCs w:val="24"/>
        </w:rPr>
        <w:t>siblings</w:t>
      </w:r>
      <w:r w:rsidR="00E1555C">
        <w:rPr>
          <w:rFonts w:ascii="Arial" w:hAnsi="Arial" w:cs="Arial"/>
          <w:sz w:val="24"/>
          <w:szCs w:val="24"/>
        </w:rPr>
        <w:t>.</w:t>
      </w:r>
      <w:r w:rsidR="00B503D9">
        <w:rPr>
          <w:rFonts w:ascii="Arial" w:hAnsi="Arial" w:cs="Arial"/>
          <w:sz w:val="24"/>
          <w:szCs w:val="24"/>
        </w:rPr>
        <w:t xml:space="preserve"> </w:t>
      </w:r>
      <w:r w:rsidR="001263DB">
        <w:rPr>
          <w:rFonts w:ascii="Arial" w:hAnsi="Arial" w:cs="Arial"/>
          <w:sz w:val="24"/>
          <w:szCs w:val="24"/>
        </w:rPr>
        <w:t>Mr A</w:t>
      </w:r>
      <w:r w:rsidR="00D177C9">
        <w:rPr>
          <w:rFonts w:ascii="Arial" w:hAnsi="Arial" w:cs="Arial"/>
          <w:sz w:val="24"/>
          <w:szCs w:val="24"/>
        </w:rPr>
        <w:t xml:space="preserve"> also said that sometimes he feels pain throughout the body</w:t>
      </w:r>
      <w:r w:rsidR="00ED0CE7">
        <w:rPr>
          <w:rFonts w:ascii="Arial" w:hAnsi="Arial" w:cs="Arial"/>
          <w:sz w:val="24"/>
          <w:szCs w:val="24"/>
        </w:rPr>
        <w:t xml:space="preserve">, </w:t>
      </w:r>
      <w:r w:rsidR="003712EE">
        <w:rPr>
          <w:rFonts w:ascii="Arial" w:hAnsi="Arial" w:cs="Arial"/>
          <w:sz w:val="24"/>
          <w:szCs w:val="24"/>
        </w:rPr>
        <w:t>faint feelings</w:t>
      </w:r>
      <w:r w:rsidR="00ED0CE7">
        <w:rPr>
          <w:rFonts w:ascii="Arial" w:hAnsi="Arial" w:cs="Arial"/>
          <w:sz w:val="24"/>
          <w:szCs w:val="24"/>
        </w:rPr>
        <w:t xml:space="preserve"> and at times tightening around the chest</w:t>
      </w:r>
      <w:r w:rsidR="00C36E7D">
        <w:rPr>
          <w:rFonts w:ascii="Arial" w:hAnsi="Arial" w:cs="Arial"/>
          <w:sz w:val="24"/>
          <w:szCs w:val="24"/>
        </w:rPr>
        <w:t xml:space="preserve"> </w:t>
      </w:r>
      <w:r w:rsidR="00186CC9">
        <w:rPr>
          <w:rFonts w:ascii="Arial" w:hAnsi="Arial" w:cs="Arial"/>
          <w:sz w:val="24"/>
          <w:szCs w:val="24"/>
        </w:rPr>
        <w:t xml:space="preserve">for short </w:t>
      </w:r>
      <w:r w:rsidR="00D8453B">
        <w:rPr>
          <w:rFonts w:ascii="Arial" w:hAnsi="Arial" w:cs="Arial"/>
          <w:sz w:val="24"/>
          <w:szCs w:val="24"/>
        </w:rPr>
        <w:t>time</w:t>
      </w:r>
      <w:r w:rsidR="00E15428">
        <w:rPr>
          <w:rFonts w:ascii="Arial" w:hAnsi="Arial" w:cs="Arial"/>
          <w:sz w:val="24"/>
          <w:szCs w:val="24"/>
        </w:rPr>
        <w:t xml:space="preserve"> then relives</w:t>
      </w:r>
      <w:r w:rsidR="00A4109B">
        <w:rPr>
          <w:rFonts w:ascii="Arial" w:hAnsi="Arial" w:cs="Arial"/>
          <w:sz w:val="24"/>
          <w:szCs w:val="24"/>
        </w:rPr>
        <w:t xml:space="preserve">. </w:t>
      </w:r>
      <w:r w:rsidR="00E1555C">
        <w:rPr>
          <w:rFonts w:ascii="Arial" w:hAnsi="Arial" w:cs="Arial"/>
          <w:sz w:val="24"/>
          <w:szCs w:val="24"/>
        </w:rPr>
        <w:t xml:space="preserve">No </w:t>
      </w:r>
      <w:r w:rsidR="00275E73">
        <w:rPr>
          <w:rFonts w:ascii="Arial" w:hAnsi="Arial" w:cs="Arial"/>
          <w:sz w:val="24"/>
          <w:szCs w:val="24"/>
        </w:rPr>
        <w:t>regular</w:t>
      </w:r>
      <w:r w:rsidR="000C5FD3">
        <w:rPr>
          <w:rFonts w:ascii="Arial" w:hAnsi="Arial" w:cs="Arial"/>
          <w:sz w:val="24"/>
          <w:szCs w:val="24"/>
        </w:rPr>
        <w:t xml:space="preserve"> </w:t>
      </w:r>
      <w:r w:rsidR="00B560AB">
        <w:rPr>
          <w:rFonts w:ascii="Arial" w:hAnsi="Arial" w:cs="Arial"/>
          <w:sz w:val="24"/>
          <w:szCs w:val="24"/>
        </w:rPr>
        <w:t>exercise more like seldom and</w:t>
      </w:r>
      <w:r w:rsidR="005C460D">
        <w:rPr>
          <w:rFonts w:ascii="Arial" w:hAnsi="Arial" w:cs="Arial"/>
          <w:sz w:val="24"/>
          <w:szCs w:val="24"/>
        </w:rPr>
        <w:t xml:space="preserve"> his diet </w:t>
      </w:r>
      <w:r w:rsidR="004B536C">
        <w:rPr>
          <w:rFonts w:ascii="Arial" w:hAnsi="Arial" w:cs="Arial"/>
          <w:sz w:val="24"/>
          <w:szCs w:val="24"/>
        </w:rPr>
        <w:t xml:space="preserve">mixture </w:t>
      </w:r>
      <w:r w:rsidR="005C460D">
        <w:rPr>
          <w:rFonts w:ascii="Arial" w:hAnsi="Arial" w:cs="Arial"/>
          <w:sz w:val="24"/>
          <w:szCs w:val="24"/>
        </w:rPr>
        <w:t>consists of meat, fish</w:t>
      </w:r>
      <w:r w:rsidR="00A9747C">
        <w:rPr>
          <w:rFonts w:ascii="Arial" w:hAnsi="Arial" w:cs="Arial"/>
          <w:sz w:val="24"/>
          <w:szCs w:val="24"/>
        </w:rPr>
        <w:t xml:space="preserve">, </w:t>
      </w:r>
      <w:r w:rsidR="006F30EC">
        <w:rPr>
          <w:rFonts w:ascii="Arial" w:hAnsi="Arial" w:cs="Arial"/>
          <w:sz w:val="24"/>
          <w:szCs w:val="24"/>
        </w:rPr>
        <w:t>vegetable,</w:t>
      </w:r>
      <w:r w:rsidR="00A9747C">
        <w:rPr>
          <w:rFonts w:ascii="Arial" w:hAnsi="Arial" w:cs="Arial"/>
          <w:sz w:val="24"/>
          <w:szCs w:val="24"/>
        </w:rPr>
        <w:t xml:space="preserve"> and </w:t>
      </w:r>
      <w:r w:rsidR="006F5135">
        <w:rPr>
          <w:rFonts w:ascii="Arial" w:hAnsi="Arial" w:cs="Arial"/>
          <w:sz w:val="24"/>
          <w:szCs w:val="24"/>
        </w:rPr>
        <w:t xml:space="preserve">minimum </w:t>
      </w:r>
      <w:r w:rsidR="00A9747C">
        <w:rPr>
          <w:rFonts w:ascii="Arial" w:hAnsi="Arial" w:cs="Arial"/>
          <w:sz w:val="24"/>
          <w:szCs w:val="24"/>
        </w:rPr>
        <w:t>fruits</w:t>
      </w:r>
      <w:r w:rsidR="003361FA">
        <w:rPr>
          <w:rFonts w:ascii="Arial" w:hAnsi="Arial" w:cs="Arial"/>
          <w:sz w:val="24"/>
          <w:szCs w:val="24"/>
        </w:rPr>
        <w:t xml:space="preserve">, </w:t>
      </w:r>
      <w:r w:rsidR="00744822">
        <w:rPr>
          <w:rFonts w:ascii="Arial" w:hAnsi="Arial" w:cs="Arial"/>
          <w:sz w:val="24"/>
          <w:szCs w:val="24"/>
        </w:rPr>
        <w:t>tends to skip breakfast</w:t>
      </w:r>
      <w:r w:rsidR="00022F6E">
        <w:rPr>
          <w:rFonts w:ascii="Arial" w:hAnsi="Arial" w:cs="Arial"/>
          <w:sz w:val="24"/>
          <w:szCs w:val="24"/>
        </w:rPr>
        <w:t xml:space="preserve"> and evening dinner is always eaten late as he works in a </w:t>
      </w:r>
      <w:r w:rsidR="006F30EC">
        <w:rPr>
          <w:rFonts w:ascii="Arial" w:hAnsi="Arial" w:cs="Arial"/>
          <w:sz w:val="24"/>
          <w:szCs w:val="24"/>
        </w:rPr>
        <w:t>restaurant</w:t>
      </w:r>
      <w:r w:rsidR="00ED4950">
        <w:rPr>
          <w:rFonts w:ascii="Arial" w:hAnsi="Arial" w:cs="Arial"/>
          <w:sz w:val="24"/>
          <w:szCs w:val="24"/>
        </w:rPr>
        <w:t xml:space="preserve">, </w:t>
      </w:r>
      <w:r w:rsidR="00653D03">
        <w:rPr>
          <w:rFonts w:ascii="Arial" w:hAnsi="Arial" w:cs="Arial"/>
          <w:sz w:val="24"/>
          <w:szCs w:val="24"/>
        </w:rPr>
        <w:t xml:space="preserve">only time </w:t>
      </w:r>
      <w:r w:rsidR="0081796F">
        <w:rPr>
          <w:rFonts w:ascii="Arial" w:hAnsi="Arial" w:cs="Arial"/>
          <w:sz w:val="24"/>
          <w:szCs w:val="24"/>
        </w:rPr>
        <w:t>meals ar</w:t>
      </w:r>
      <w:r w:rsidR="00046D18">
        <w:rPr>
          <w:rFonts w:ascii="Arial" w:hAnsi="Arial" w:cs="Arial"/>
          <w:sz w:val="24"/>
          <w:szCs w:val="24"/>
        </w:rPr>
        <w:t>e eaten on time is on day</w:t>
      </w:r>
      <w:r w:rsidR="00CC1836">
        <w:rPr>
          <w:rFonts w:ascii="Arial" w:hAnsi="Arial" w:cs="Arial"/>
          <w:sz w:val="24"/>
          <w:szCs w:val="24"/>
        </w:rPr>
        <w:t>s off</w:t>
      </w:r>
      <w:r w:rsidR="00841AC8">
        <w:rPr>
          <w:rFonts w:ascii="Arial" w:hAnsi="Arial" w:cs="Arial"/>
          <w:sz w:val="24"/>
          <w:szCs w:val="24"/>
        </w:rPr>
        <w:t xml:space="preserve">. </w:t>
      </w:r>
      <w:r w:rsidR="00227FF6">
        <w:rPr>
          <w:rFonts w:ascii="Arial" w:hAnsi="Arial" w:cs="Arial"/>
          <w:sz w:val="24"/>
          <w:szCs w:val="24"/>
        </w:rPr>
        <w:t xml:space="preserve"> </w:t>
      </w:r>
      <w:r w:rsidR="00B407B1">
        <w:rPr>
          <w:rFonts w:ascii="Arial" w:hAnsi="Arial" w:cs="Arial"/>
          <w:sz w:val="24"/>
          <w:szCs w:val="24"/>
        </w:rPr>
        <w:t xml:space="preserve">Mr A has </w:t>
      </w:r>
      <w:r w:rsidR="00E00E30">
        <w:rPr>
          <w:rFonts w:ascii="Arial" w:hAnsi="Arial" w:cs="Arial"/>
          <w:sz w:val="24"/>
          <w:szCs w:val="24"/>
        </w:rPr>
        <w:t xml:space="preserve">not received any </w:t>
      </w:r>
      <w:r w:rsidR="00345ADA">
        <w:rPr>
          <w:rFonts w:ascii="Arial" w:hAnsi="Arial" w:cs="Arial"/>
          <w:sz w:val="24"/>
          <w:szCs w:val="24"/>
        </w:rPr>
        <w:t xml:space="preserve">form </w:t>
      </w:r>
      <w:r w:rsidR="000516CA">
        <w:rPr>
          <w:rFonts w:ascii="Arial" w:hAnsi="Arial" w:cs="Arial"/>
          <w:sz w:val="24"/>
          <w:szCs w:val="24"/>
        </w:rPr>
        <w:t>of</w:t>
      </w:r>
      <w:r w:rsidR="00345ADA">
        <w:rPr>
          <w:rFonts w:ascii="Arial" w:hAnsi="Arial" w:cs="Arial"/>
          <w:sz w:val="24"/>
          <w:szCs w:val="24"/>
        </w:rPr>
        <w:t xml:space="preserve"> </w:t>
      </w:r>
      <w:r w:rsidR="00E00E30">
        <w:rPr>
          <w:rFonts w:ascii="Arial" w:hAnsi="Arial" w:cs="Arial"/>
          <w:sz w:val="24"/>
          <w:szCs w:val="24"/>
        </w:rPr>
        <w:t>health ed</w:t>
      </w:r>
      <w:r w:rsidR="00E25522">
        <w:rPr>
          <w:rFonts w:ascii="Arial" w:hAnsi="Arial" w:cs="Arial"/>
          <w:sz w:val="24"/>
          <w:szCs w:val="24"/>
        </w:rPr>
        <w:t>ucation on smoking</w:t>
      </w:r>
      <w:r w:rsidR="00B407B1">
        <w:rPr>
          <w:rFonts w:ascii="Arial" w:hAnsi="Arial" w:cs="Arial"/>
          <w:sz w:val="24"/>
          <w:szCs w:val="24"/>
        </w:rPr>
        <w:t xml:space="preserve"> </w:t>
      </w:r>
      <w:r w:rsidR="00D36F74">
        <w:rPr>
          <w:rFonts w:ascii="Arial" w:hAnsi="Arial" w:cs="Arial"/>
          <w:sz w:val="24"/>
          <w:szCs w:val="24"/>
        </w:rPr>
        <w:t>no intake of al</w:t>
      </w:r>
      <w:r w:rsidR="00952618">
        <w:rPr>
          <w:rFonts w:ascii="Arial" w:hAnsi="Arial" w:cs="Arial"/>
          <w:sz w:val="24"/>
          <w:szCs w:val="24"/>
        </w:rPr>
        <w:t>cohol.</w:t>
      </w:r>
      <w:r w:rsidR="006821C0">
        <w:rPr>
          <w:rFonts w:ascii="Arial" w:hAnsi="Arial" w:cs="Arial"/>
          <w:sz w:val="24"/>
          <w:szCs w:val="24"/>
        </w:rPr>
        <w:t xml:space="preserve"> This questionnaire has been completed with consent from Mr A</w:t>
      </w:r>
      <w:r w:rsidR="00112B17">
        <w:rPr>
          <w:rFonts w:ascii="Arial" w:hAnsi="Arial" w:cs="Arial"/>
          <w:sz w:val="24"/>
          <w:szCs w:val="24"/>
        </w:rPr>
        <w:t xml:space="preserve"> in appendix 1.</w:t>
      </w:r>
    </w:p>
    <w:p w14:paraId="7C5AA9CB" w14:textId="3B1F1763" w:rsidR="00BC4D2D" w:rsidRPr="00CA74B4" w:rsidRDefault="00E936C6" w:rsidP="00152D52">
      <w:pPr>
        <w:spacing w:line="360" w:lineRule="auto"/>
        <w:jc w:val="both"/>
        <w:rPr>
          <w:rFonts w:ascii="Arial" w:hAnsi="Arial" w:cs="Arial"/>
          <w:b/>
          <w:bCs/>
          <w:color w:val="C00000"/>
          <w:sz w:val="24"/>
          <w:szCs w:val="24"/>
        </w:rPr>
      </w:pPr>
      <w:r w:rsidRPr="00CA74B4">
        <w:rPr>
          <w:rFonts w:ascii="Arial" w:hAnsi="Arial" w:cs="Arial"/>
          <w:b/>
          <w:bCs/>
          <w:color w:val="4472C4" w:themeColor="accent1"/>
          <w:sz w:val="24"/>
          <w:szCs w:val="24"/>
        </w:rPr>
        <w:t>Assessment re</w:t>
      </w:r>
      <w:r w:rsidR="00E870C6" w:rsidRPr="00CA74B4">
        <w:rPr>
          <w:rFonts w:ascii="Arial" w:hAnsi="Arial" w:cs="Arial"/>
          <w:b/>
          <w:bCs/>
          <w:color w:val="4472C4" w:themeColor="accent1"/>
          <w:sz w:val="24"/>
          <w:szCs w:val="24"/>
        </w:rPr>
        <w:t>port</w:t>
      </w:r>
      <w:r w:rsidR="00CA74B4">
        <w:rPr>
          <w:rFonts w:ascii="Arial" w:hAnsi="Arial" w:cs="Arial"/>
          <w:b/>
          <w:bCs/>
          <w:color w:val="4472C4" w:themeColor="accent1"/>
          <w:sz w:val="24"/>
          <w:szCs w:val="24"/>
        </w:rPr>
        <w:t xml:space="preserve">: </w:t>
      </w:r>
    </w:p>
    <w:p w14:paraId="71304F83" w14:textId="19D5A19D" w:rsidR="005C61A5" w:rsidRDefault="001B49A2" w:rsidP="003F0216">
      <w:pPr>
        <w:spacing w:line="360" w:lineRule="auto"/>
        <w:jc w:val="both"/>
        <w:rPr>
          <w:rFonts w:ascii="Arial" w:hAnsi="Arial" w:cs="Arial"/>
          <w:color w:val="4472C4" w:themeColor="accent1"/>
          <w:sz w:val="24"/>
          <w:szCs w:val="24"/>
        </w:rPr>
      </w:pPr>
      <w:r w:rsidRPr="001B49A2">
        <w:rPr>
          <w:rFonts w:ascii="Arial" w:hAnsi="Arial" w:cs="Arial"/>
          <w:sz w:val="24"/>
          <w:szCs w:val="24"/>
        </w:rPr>
        <w:t>The health issues</w:t>
      </w:r>
      <w:r w:rsidR="00E125D7">
        <w:rPr>
          <w:rFonts w:ascii="Arial" w:hAnsi="Arial" w:cs="Arial"/>
          <w:sz w:val="24"/>
          <w:szCs w:val="24"/>
        </w:rPr>
        <w:t xml:space="preserve"> </w:t>
      </w:r>
      <w:r w:rsidR="00A72B9B">
        <w:rPr>
          <w:rFonts w:ascii="Arial" w:hAnsi="Arial" w:cs="Arial"/>
          <w:sz w:val="24"/>
          <w:szCs w:val="24"/>
        </w:rPr>
        <w:t xml:space="preserve">identified </w:t>
      </w:r>
      <w:r w:rsidR="00AA1215">
        <w:rPr>
          <w:rFonts w:ascii="Arial" w:hAnsi="Arial" w:cs="Arial"/>
          <w:sz w:val="24"/>
          <w:szCs w:val="24"/>
        </w:rPr>
        <w:t xml:space="preserve">in appendix 1 </w:t>
      </w:r>
      <w:r w:rsidR="00F84123">
        <w:rPr>
          <w:rFonts w:ascii="Arial" w:hAnsi="Arial" w:cs="Arial"/>
          <w:sz w:val="24"/>
          <w:szCs w:val="24"/>
        </w:rPr>
        <w:t xml:space="preserve">are </w:t>
      </w:r>
      <w:r w:rsidR="00A72B9B">
        <w:rPr>
          <w:rFonts w:ascii="Arial" w:hAnsi="Arial" w:cs="Arial"/>
          <w:sz w:val="24"/>
          <w:szCs w:val="24"/>
        </w:rPr>
        <w:t>very alarming</w:t>
      </w:r>
      <w:r w:rsidR="00032BD1">
        <w:rPr>
          <w:rFonts w:ascii="Arial" w:hAnsi="Arial" w:cs="Arial"/>
          <w:sz w:val="24"/>
          <w:szCs w:val="24"/>
        </w:rPr>
        <w:t xml:space="preserve">, </w:t>
      </w:r>
      <w:r w:rsidR="008A37C6">
        <w:rPr>
          <w:rFonts w:ascii="Arial" w:hAnsi="Arial" w:cs="Arial"/>
          <w:sz w:val="24"/>
          <w:szCs w:val="24"/>
        </w:rPr>
        <w:t xml:space="preserve">it </w:t>
      </w:r>
      <w:r w:rsidR="00032BD1">
        <w:rPr>
          <w:rFonts w:ascii="Arial" w:hAnsi="Arial" w:cs="Arial"/>
          <w:sz w:val="24"/>
          <w:szCs w:val="24"/>
        </w:rPr>
        <w:t>is associated with cardio</w:t>
      </w:r>
      <w:r w:rsidR="00CD0A14">
        <w:rPr>
          <w:rFonts w:ascii="Arial" w:hAnsi="Arial" w:cs="Arial"/>
          <w:sz w:val="24"/>
          <w:szCs w:val="24"/>
        </w:rPr>
        <w:t xml:space="preserve">vascular system, </w:t>
      </w:r>
      <w:r w:rsidR="008A37C6">
        <w:rPr>
          <w:rFonts w:ascii="Arial" w:hAnsi="Arial" w:cs="Arial"/>
          <w:sz w:val="24"/>
          <w:szCs w:val="24"/>
        </w:rPr>
        <w:t xml:space="preserve">which </w:t>
      </w:r>
      <w:r w:rsidR="008527B3">
        <w:rPr>
          <w:rFonts w:ascii="Arial" w:hAnsi="Arial" w:cs="Arial"/>
          <w:sz w:val="24"/>
          <w:szCs w:val="24"/>
        </w:rPr>
        <w:t xml:space="preserve">is a </w:t>
      </w:r>
      <w:r w:rsidR="00F84123">
        <w:rPr>
          <w:rFonts w:ascii="Arial" w:hAnsi="Arial" w:cs="Arial"/>
          <w:sz w:val="24"/>
          <w:szCs w:val="24"/>
        </w:rPr>
        <w:t>serious concern</w:t>
      </w:r>
      <w:r w:rsidR="004147E4">
        <w:rPr>
          <w:rFonts w:ascii="Arial" w:hAnsi="Arial" w:cs="Arial"/>
          <w:sz w:val="24"/>
          <w:szCs w:val="24"/>
        </w:rPr>
        <w:t xml:space="preserve"> for the individual</w:t>
      </w:r>
      <w:r w:rsidR="00790AB1">
        <w:rPr>
          <w:rFonts w:ascii="Arial" w:hAnsi="Arial" w:cs="Arial"/>
          <w:sz w:val="24"/>
          <w:szCs w:val="24"/>
        </w:rPr>
        <w:t>’s</w:t>
      </w:r>
      <w:r w:rsidR="00F65CAB">
        <w:rPr>
          <w:rFonts w:ascii="Arial" w:hAnsi="Arial" w:cs="Arial"/>
          <w:sz w:val="24"/>
          <w:szCs w:val="24"/>
        </w:rPr>
        <w:t xml:space="preserve"> overall health and wellbeing </w:t>
      </w:r>
      <w:r w:rsidR="00111F44">
        <w:rPr>
          <w:rFonts w:ascii="Arial" w:hAnsi="Arial" w:cs="Arial"/>
          <w:sz w:val="24"/>
          <w:szCs w:val="24"/>
        </w:rPr>
        <w:t xml:space="preserve">which </w:t>
      </w:r>
      <w:r w:rsidR="00F65CAB">
        <w:rPr>
          <w:rFonts w:ascii="Arial" w:hAnsi="Arial" w:cs="Arial"/>
          <w:sz w:val="24"/>
          <w:szCs w:val="24"/>
        </w:rPr>
        <w:t>is at great risk</w:t>
      </w:r>
      <w:r w:rsidR="00AF6704">
        <w:rPr>
          <w:rFonts w:ascii="Arial" w:hAnsi="Arial" w:cs="Arial"/>
          <w:sz w:val="24"/>
          <w:szCs w:val="24"/>
        </w:rPr>
        <w:t>.</w:t>
      </w:r>
      <w:r w:rsidR="002A4E9D">
        <w:rPr>
          <w:rFonts w:ascii="Arial" w:hAnsi="Arial" w:cs="Arial"/>
          <w:color w:val="4472C4" w:themeColor="accent1"/>
          <w:sz w:val="24"/>
          <w:szCs w:val="24"/>
        </w:rPr>
        <w:t xml:space="preserve"> </w:t>
      </w:r>
      <w:r w:rsidR="003A172C">
        <w:rPr>
          <w:rFonts w:ascii="Arial" w:hAnsi="Arial" w:cs="Arial"/>
          <w:sz w:val="24"/>
          <w:szCs w:val="24"/>
        </w:rPr>
        <w:t xml:space="preserve">Mr A </w:t>
      </w:r>
      <w:r w:rsidR="002945B4">
        <w:rPr>
          <w:rFonts w:ascii="Arial" w:hAnsi="Arial" w:cs="Arial"/>
          <w:sz w:val="24"/>
          <w:szCs w:val="24"/>
        </w:rPr>
        <w:t>has not</w:t>
      </w:r>
      <w:r w:rsidR="00B30B87">
        <w:rPr>
          <w:rFonts w:ascii="Arial" w:hAnsi="Arial" w:cs="Arial"/>
          <w:sz w:val="24"/>
          <w:szCs w:val="24"/>
        </w:rPr>
        <w:t xml:space="preserve"> been able to give up </w:t>
      </w:r>
      <w:r w:rsidR="00D253CF">
        <w:rPr>
          <w:rFonts w:ascii="Arial" w:hAnsi="Arial" w:cs="Arial"/>
          <w:sz w:val="24"/>
          <w:szCs w:val="24"/>
        </w:rPr>
        <w:t xml:space="preserve">on smoking </w:t>
      </w:r>
      <w:r w:rsidR="00DE5F80">
        <w:rPr>
          <w:rFonts w:ascii="Arial" w:hAnsi="Arial" w:cs="Arial"/>
          <w:sz w:val="24"/>
          <w:szCs w:val="24"/>
        </w:rPr>
        <w:t xml:space="preserve">even though </w:t>
      </w:r>
      <w:r w:rsidR="0034210C">
        <w:rPr>
          <w:rFonts w:ascii="Arial" w:hAnsi="Arial" w:cs="Arial"/>
          <w:sz w:val="24"/>
          <w:szCs w:val="24"/>
        </w:rPr>
        <w:t>he tried</w:t>
      </w:r>
      <w:r w:rsidR="00B87BEB">
        <w:rPr>
          <w:rFonts w:ascii="Arial" w:hAnsi="Arial" w:cs="Arial"/>
          <w:sz w:val="24"/>
          <w:szCs w:val="24"/>
        </w:rPr>
        <w:t xml:space="preserve"> </w:t>
      </w:r>
      <w:r w:rsidR="00C0231F">
        <w:rPr>
          <w:rFonts w:ascii="Arial" w:hAnsi="Arial" w:cs="Arial"/>
          <w:sz w:val="24"/>
          <w:szCs w:val="24"/>
        </w:rPr>
        <w:t xml:space="preserve">and </w:t>
      </w:r>
      <w:r w:rsidR="001C4939">
        <w:rPr>
          <w:rFonts w:ascii="Arial" w:hAnsi="Arial" w:cs="Arial"/>
          <w:sz w:val="24"/>
          <w:szCs w:val="24"/>
        </w:rPr>
        <w:t>that is</w:t>
      </w:r>
      <w:r w:rsidR="00C0231F">
        <w:rPr>
          <w:rFonts w:ascii="Arial" w:hAnsi="Arial" w:cs="Arial"/>
          <w:sz w:val="24"/>
          <w:szCs w:val="24"/>
        </w:rPr>
        <w:t xml:space="preserve"> </w:t>
      </w:r>
      <w:r w:rsidR="0034210C">
        <w:rPr>
          <w:rFonts w:ascii="Arial" w:hAnsi="Arial" w:cs="Arial"/>
          <w:sz w:val="24"/>
          <w:szCs w:val="24"/>
        </w:rPr>
        <w:t>due to work pressure and stress.</w:t>
      </w:r>
      <w:r w:rsidR="00333DAF">
        <w:rPr>
          <w:rFonts w:ascii="Arial" w:hAnsi="Arial" w:cs="Arial"/>
          <w:sz w:val="24"/>
          <w:szCs w:val="24"/>
        </w:rPr>
        <w:t xml:space="preserve"> Smoking is a major risk for coronary heart disease</w:t>
      </w:r>
      <w:r w:rsidR="009232C9">
        <w:rPr>
          <w:rFonts w:ascii="Arial" w:hAnsi="Arial" w:cs="Arial"/>
          <w:sz w:val="24"/>
          <w:szCs w:val="24"/>
        </w:rPr>
        <w:t xml:space="preserve"> as ni</w:t>
      </w:r>
      <w:r w:rsidR="007A2187">
        <w:rPr>
          <w:rFonts w:ascii="Arial" w:hAnsi="Arial" w:cs="Arial"/>
          <w:sz w:val="24"/>
          <w:szCs w:val="24"/>
        </w:rPr>
        <w:t>cotine and carbon monoxide puts strain on the heart</w:t>
      </w:r>
      <w:r w:rsidR="00786126">
        <w:rPr>
          <w:rFonts w:ascii="Arial" w:hAnsi="Arial" w:cs="Arial"/>
          <w:sz w:val="24"/>
          <w:szCs w:val="24"/>
        </w:rPr>
        <w:t xml:space="preserve"> by making it work faster</w:t>
      </w:r>
      <w:r w:rsidR="00DA3C66">
        <w:rPr>
          <w:rFonts w:ascii="Arial" w:hAnsi="Arial" w:cs="Arial"/>
          <w:sz w:val="24"/>
          <w:szCs w:val="24"/>
        </w:rPr>
        <w:t xml:space="preserve"> and smoking damages the lining of the coronary </w:t>
      </w:r>
      <w:r w:rsidR="00723E0F">
        <w:rPr>
          <w:rFonts w:ascii="Arial" w:hAnsi="Arial" w:cs="Arial"/>
          <w:sz w:val="24"/>
          <w:szCs w:val="24"/>
        </w:rPr>
        <w:t>arteries (NHS, 2020d).</w:t>
      </w:r>
      <w:r w:rsidR="00FF4E09">
        <w:rPr>
          <w:rFonts w:ascii="Arial" w:hAnsi="Arial" w:cs="Arial"/>
          <w:sz w:val="24"/>
          <w:szCs w:val="24"/>
        </w:rPr>
        <w:t xml:space="preserve"> </w:t>
      </w:r>
      <w:r w:rsidR="00FF4E09" w:rsidRPr="00FF4E09">
        <w:rPr>
          <w:rFonts w:ascii="Arial" w:hAnsi="Arial" w:cs="Arial"/>
          <w:sz w:val="24"/>
          <w:szCs w:val="24"/>
        </w:rPr>
        <w:t>Smoking is a key risk factors for heart attack (Hopkins Medicine, 2020).</w:t>
      </w:r>
    </w:p>
    <w:p w14:paraId="718AD2E9" w14:textId="0ED621F6" w:rsidR="00FD6FC3" w:rsidRDefault="00866186" w:rsidP="003F0216">
      <w:pPr>
        <w:spacing w:line="360" w:lineRule="auto"/>
        <w:jc w:val="both"/>
        <w:rPr>
          <w:rFonts w:ascii="Arial" w:hAnsi="Arial" w:cs="Arial"/>
          <w:sz w:val="24"/>
          <w:szCs w:val="24"/>
        </w:rPr>
      </w:pPr>
      <w:r>
        <w:rPr>
          <w:rFonts w:ascii="Arial" w:hAnsi="Arial" w:cs="Arial"/>
          <w:sz w:val="24"/>
          <w:szCs w:val="24"/>
        </w:rPr>
        <w:t>B</w:t>
      </w:r>
      <w:r w:rsidR="002945B4">
        <w:rPr>
          <w:rFonts w:ascii="Arial" w:hAnsi="Arial" w:cs="Arial"/>
          <w:sz w:val="24"/>
          <w:szCs w:val="24"/>
        </w:rPr>
        <w:t>lood pressure</w:t>
      </w:r>
      <w:r w:rsidR="001C4939">
        <w:rPr>
          <w:rFonts w:ascii="Arial" w:hAnsi="Arial" w:cs="Arial"/>
          <w:sz w:val="24"/>
          <w:szCs w:val="24"/>
        </w:rPr>
        <w:t xml:space="preserve"> is </w:t>
      </w:r>
      <w:r w:rsidR="007763A1">
        <w:rPr>
          <w:rFonts w:ascii="Arial" w:hAnsi="Arial" w:cs="Arial"/>
          <w:sz w:val="24"/>
          <w:szCs w:val="24"/>
        </w:rPr>
        <w:t>1</w:t>
      </w:r>
      <w:r w:rsidR="00673D31">
        <w:rPr>
          <w:rFonts w:ascii="Arial" w:hAnsi="Arial" w:cs="Arial"/>
          <w:sz w:val="24"/>
          <w:szCs w:val="24"/>
        </w:rPr>
        <w:t>50</w:t>
      </w:r>
      <w:r w:rsidR="007763A1">
        <w:rPr>
          <w:rFonts w:ascii="Arial" w:hAnsi="Arial" w:cs="Arial"/>
          <w:sz w:val="24"/>
          <w:szCs w:val="24"/>
        </w:rPr>
        <w:t>/90mmHg</w:t>
      </w:r>
      <w:r w:rsidR="00A30CB4">
        <w:rPr>
          <w:rFonts w:ascii="Arial" w:hAnsi="Arial" w:cs="Arial"/>
          <w:sz w:val="24"/>
          <w:szCs w:val="24"/>
        </w:rPr>
        <w:t xml:space="preserve"> which is </w:t>
      </w:r>
      <w:r w:rsidR="009C3DD4">
        <w:rPr>
          <w:rFonts w:ascii="Arial" w:hAnsi="Arial" w:cs="Arial"/>
          <w:sz w:val="24"/>
          <w:szCs w:val="24"/>
        </w:rPr>
        <w:t>high</w:t>
      </w:r>
      <w:r w:rsidR="00647BF9">
        <w:rPr>
          <w:rFonts w:ascii="Arial" w:hAnsi="Arial" w:cs="Arial"/>
          <w:sz w:val="24"/>
          <w:szCs w:val="24"/>
        </w:rPr>
        <w:t xml:space="preserve"> </w:t>
      </w:r>
      <w:r w:rsidR="001E75B5">
        <w:rPr>
          <w:rFonts w:ascii="Arial" w:hAnsi="Arial" w:cs="Arial"/>
          <w:sz w:val="24"/>
          <w:szCs w:val="24"/>
        </w:rPr>
        <w:t xml:space="preserve">is </w:t>
      </w:r>
      <w:r w:rsidR="001136C4">
        <w:rPr>
          <w:rFonts w:ascii="Arial" w:hAnsi="Arial" w:cs="Arial"/>
          <w:sz w:val="24"/>
          <w:szCs w:val="24"/>
        </w:rPr>
        <w:t>putting extra strain on the heart, blood vessels</w:t>
      </w:r>
      <w:r w:rsidR="0069616B">
        <w:rPr>
          <w:rFonts w:ascii="Arial" w:hAnsi="Arial" w:cs="Arial"/>
          <w:sz w:val="24"/>
          <w:szCs w:val="24"/>
        </w:rPr>
        <w:t xml:space="preserve"> and other organs such as the brain, </w:t>
      </w:r>
      <w:r w:rsidR="00E52120">
        <w:rPr>
          <w:rFonts w:ascii="Arial" w:hAnsi="Arial" w:cs="Arial"/>
          <w:sz w:val="24"/>
          <w:szCs w:val="24"/>
        </w:rPr>
        <w:t>eyes,</w:t>
      </w:r>
      <w:r w:rsidR="0069616B">
        <w:rPr>
          <w:rFonts w:ascii="Arial" w:hAnsi="Arial" w:cs="Arial"/>
          <w:sz w:val="24"/>
          <w:szCs w:val="24"/>
        </w:rPr>
        <w:t xml:space="preserve"> and kidneys (</w:t>
      </w:r>
      <w:r w:rsidR="004A6957">
        <w:rPr>
          <w:rFonts w:ascii="Arial" w:hAnsi="Arial" w:cs="Arial"/>
          <w:sz w:val="24"/>
          <w:szCs w:val="24"/>
        </w:rPr>
        <w:t>NHS, 2019</w:t>
      </w:r>
      <w:r w:rsidR="00494DF0">
        <w:rPr>
          <w:rFonts w:ascii="Arial" w:hAnsi="Arial" w:cs="Arial"/>
          <w:sz w:val="24"/>
          <w:szCs w:val="24"/>
        </w:rPr>
        <w:t>f</w:t>
      </w:r>
      <w:r w:rsidR="004A6957">
        <w:rPr>
          <w:rFonts w:ascii="Arial" w:hAnsi="Arial" w:cs="Arial"/>
          <w:sz w:val="24"/>
          <w:szCs w:val="24"/>
        </w:rPr>
        <w:t>)</w:t>
      </w:r>
      <w:r w:rsidR="00494DF0">
        <w:rPr>
          <w:rFonts w:ascii="Arial" w:hAnsi="Arial" w:cs="Arial"/>
          <w:sz w:val="24"/>
          <w:szCs w:val="24"/>
        </w:rPr>
        <w:t>.</w:t>
      </w:r>
      <w:r w:rsidR="00AF41E0">
        <w:rPr>
          <w:rFonts w:ascii="Arial" w:hAnsi="Arial" w:cs="Arial"/>
          <w:sz w:val="24"/>
          <w:szCs w:val="24"/>
        </w:rPr>
        <w:t xml:space="preserve"> </w:t>
      </w:r>
      <w:r w:rsidR="00CE13FE">
        <w:rPr>
          <w:rFonts w:ascii="Arial" w:hAnsi="Arial" w:cs="Arial"/>
          <w:sz w:val="24"/>
          <w:szCs w:val="24"/>
        </w:rPr>
        <w:t>And c</w:t>
      </w:r>
      <w:r w:rsidR="00AF41E0">
        <w:rPr>
          <w:rFonts w:ascii="Arial" w:hAnsi="Arial" w:cs="Arial"/>
          <w:sz w:val="24"/>
          <w:szCs w:val="24"/>
        </w:rPr>
        <w:t xml:space="preserve">onstant high blood pressure increases </w:t>
      </w:r>
      <w:r w:rsidR="009C3DD4">
        <w:rPr>
          <w:rFonts w:ascii="Arial" w:hAnsi="Arial" w:cs="Arial"/>
          <w:sz w:val="24"/>
          <w:szCs w:val="24"/>
        </w:rPr>
        <w:t xml:space="preserve">risks of serious and </w:t>
      </w:r>
      <w:r w:rsidR="00B7200B">
        <w:rPr>
          <w:rFonts w:ascii="Arial" w:hAnsi="Arial" w:cs="Arial"/>
          <w:sz w:val="24"/>
          <w:szCs w:val="24"/>
        </w:rPr>
        <w:t>life-threatening</w:t>
      </w:r>
      <w:r w:rsidR="00524D0F">
        <w:rPr>
          <w:rFonts w:ascii="Arial" w:hAnsi="Arial" w:cs="Arial"/>
          <w:sz w:val="24"/>
          <w:szCs w:val="24"/>
        </w:rPr>
        <w:t xml:space="preserve"> health conditions such as heart disease, </w:t>
      </w:r>
      <w:r w:rsidR="00377F5B">
        <w:rPr>
          <w:rFonts w:ascii="Arial" w:hAnsi="Arial" w:cs="Arial"/>
          <w:sz w:val="24"/>
          <w:szCs w:val="24"/>
        </w:rPr>
        <w:t>heart attack, strokes</w:t>
      </w:r>
      <w:r w:rsidR="009A3C58">
        <w:rPr>
          <w:rFonts w:ascii="Arial" w:hAnsi="Arial" w:cs="Arial"/>
          <w:sz w:val="24"/>
          <w:szCs w:val="24"/>
        </w:rPr>
        <w:t xml:space="preserve">, </w:t>
      </w:r>
      <w:r w:rsidR="00377F5B">
        <w:rPr>
          <w:rFonts w:ascii="Arial" w:hAnsi="Arial" w:cs="Arial"/>
          <w:sz w:val="24"/>
          <w:szCs w:val="24"/>
        </w:rPr>
        <w:t>heart failure and many more.</w:t>
      </w:r>
    </w:p>
    <w:p w14:paraId="186663B4" w14:textId="0A5E9BE0" w:rsidR="003F0216" w:rsidRPr="00601500" w:rsidRDefault="00162590" w:rsidP="003F0216">
      <w:pPr>
        <w:spacing w:line="360" w:lineRule="auto"/>
        <w:jc w:val="both"/>
        <w:rPr>
          <w:rFonts w:ascii="Arial" w:hAnsi="Arial" w:cs="Arial"/>
          <w:color w:val="4472C4" w:themeColor="accent1"/>
          <w:sz w:val="24"/>
          <w:szCs w:val="24"/>
        </w:rPr>
      </w:pPr>
      <w:r>
        <w:rPr>
          <w:rFonts w:ascii="Arial" w:hAnsi="Arial" w:cs="Arial"/>
          <w:sz w:val="24"/>
          <w:szCs w:val="24"/>
        </w:rPr>
        <w:lastRenderedPageBreak/>
        <w:t>No history of heart attack</w:t>
      </w:r>
      <w:r w:rsidR="00230929">
        <w:rPr>
          <w:rFonts w:ascii="Arial" w:hAnsi="Arial" w:cs="Arial"/>
          <w:sz w:val="24"/>
          <w:szCs w:val="24"/>
        </w:rPr>
        <w:t xml:space="preserve">, </w:t>
      </w:r>
      <w:r w:rsidR="007112A0">
        <w:rPr>
          <w:rFonts w:ascii="Arial" w:hAnsi="Arial" w:cs="Arial"/>
          <w:sz w:val="24"/>
          <w:szCs w:val="24"/>
        </w:rPr>
        <w:t xml:space="preserve">angina or </w:t>
      </w:r>
      <w:r w:rsidR="00230929">
        <w:rPr>
          <w:rFonts w:ascii="Arial" w:hAnsi="Arial" w:cs="Arial"/>
          <w:sz w:val="24"/>
          <w:szCs w:val="24"/>
        </w:rPr>
        <w:t>stroke</w:t>
      </w:r>
      <w:r w:rsidR="0069724F">
        <w:rPr>
          <w:rFonts w:ascii="Arial" w:hAnsi="Arial" w:cs="Arial"/>
          <w:sz w:val="24"/>
          <w:szCs w:val="24"/>
        </w:rPr>
        <w:t xml:space="preserve"> </w:t>
      </w:r>
      <w:r w:rsidR="00E04D1F">
        <w:rPr>
          <w:rFonts w:ascii="Arial" w:hAnsi="Arial" w:cs="Arial"/>
          <w:sz w:val="24"/>
          <w:szCs w:val="24"/>
        </w:rPr>
        <w:t>which is good</w:t>
      </w:r>
      <w:r w:rsidR="00D31CDE">
        <w:rPr>
          <w:rFonts w:ascii="Arial" w:hAnsi="Arial" w:cs="Arial"/>
          <w:sz w:val="24"/>
          <w:szCs w:val="24"/>
        </w:rPr>
        <w:t xml:space="preserve"> news but </w:t>
      </w:r>
      <w:r w:rsidR="0068182E">
        <w:rPr>
          <w:rFonts w:ascii="Arial" w:hAnsi="Arial" w:cs="Arial"/>
          <w:sz w:val="24"/>
          <w:szCs w:val="24"/>
        </w:rPr>
        <w:t xml:space="preserve">its </w:t>
      </w:r>
      <w:r w:rsidR="00110C26">
        <w:rPr>
          <w:rFonts w:ascii="Arial" w:hAnsi="Arial" w:cs="Arial"/>
          <w:sz w:val="24"/>
          <w:szCs w:val="24"/>
        </w:rPr>
        <w:t>only matter of tim</w:t>
      </w:r>
      <w:r w:rsidR="0068182E">
        <w:rPr>
          <w:rFonts w:ascii="Arial" w:hAnsi="Arial" w:cs="Arial"/>
          <w:sz w:val="24"/>
          <w:szCs w:val="24"/>
        </w:rPr>
        <w:t>e things</w:t>
      </w:r>
      <w:r w:rsidR="00B43908">
        <w:rPr>
          <w:rFonts w:ascii="Arial" w:hAnsi="Arial" w:cs="Arial"/>
          <w:sz w:val="24"/>
          <w:szCs w:val="24"/>
        </w:rPr>
        <w:t xml:space="preserve"> could</w:t>
      </w:r>
      <w:r w:rsidR="0068182E">
        <w:rPr>
          <w:rFonts w:ascii="Arial" w:hAnsi="Arial" w:cs="Arial"/>
          <w:sz w:val="24"/>
          <w:szCs w:val="24"/>
        </w:rPr>
        <w:t xml:space="preserve">  change</w:t>
      </w:r>
      <w:r w:rsidR="00EF60B9">
        <w:rPr>
          <w:rFonts w:ascii="Arial" w:hAnsi="Arial" w:cs="Arial"/>
          <w:sz w:val="24"/>
          <w:szCs w:val="24"/>
        </w:rPr>
        <w:t xml:space="preserve"> for worst case scenario</w:t>
      </w:r>
      <w:r w:rsidR="002945B4">
        <w:rPr>
          <w:rFonts w:ascii="Arial" w:hAnsi="Arial" w:cs="Arial"/>
          <w:sz w:val="24"/>
          <w:szCs w:val="24"/>
        </w:rPr>
        <w:t xml:space="preserve"> </w:t>
      </w:r>
      <w:r w:rsidR="008F4CB9">
        <w:rPr>
          <w:rFonts w:ascii="Arial" w:hAnsi="Arial" w:cs="Arial"/>
          <w:sz w:val="24"/>
          <w:szCs w:val="24"/>
        </w:rPr>
        <w:t xml:space="preserve">as his </w:t>
      </w:r>
      <w:r w:rsidR="00837862">
        <w:rPr>
          <w:rFonts w:ascii="Arial" w:hAnsi="Arial" w:cs="Arial"/>
          <w:sz w:val="24"/>
          <w:szCs w:val="24"/>
        </w:rPr>
        <w:t xml:space="preserve">body mass index </w:t>
      </w:r>
      <w:r w:rsidR="00EB3145">
        <w:rPr>
          <w:rFonts w:ascii="Arial" w:hAnsi="Arial" w:cs="Arial"/>
          <w:sz w:val="24"/>
          <w:szCs w:val="24"/>
        </w:rPr>
        <w:t>(BMI) is 32.</w:t>
      </w:r>
      <w:r w:rsidR="00843D31">
        <w:rPr>
          <w:rFonts w:ascii="Arial" w:hAnsi="Arial" w:cs="Arial"/>
          <w:sz w:val="24"/>
          <w:szCs w:val="24"/>
        </w:rPr>
        <w:t>2</w:t>
      </w:r>
      <w:r w:rsidR="00EB3145">
        <w:rPr>
          <w:rFonts w:ascii="Arial" w:hAnsi="Arial" w:cs="Arial"/>
          <w:sz w:val="24"/>
          <w:szCs w:val="24"/>
        </w:rPr>
        <w:t xml:space="preserve"> which m</w:t>
      </w:r>
      <w:r w:rsidR="005105B4">
        <w:rPr>
          <w:rFonts w:ascii="Arial" w:hAnsi="Arial" w:cs="Arial"/>
          <w:sz w:val="24"/>
          <w:szCs w:val="24"/>
        </w:rPr>
        <w:t>akes</w:t>
      </w:r>
      <w:r w:rsidR="00EB3145">
        <w:rPr>
          <w:rFonts w:ascii="Arial" w:hAnsi="Arial" w:cs="Arial"/>
          <w:sz w:val="24"/>
          <w:szCs w:val="24"/>
        </w:rPr>
        <w:t xml:space="preserve"> h</w:t>
      </w:r>
      <w:r w:rsidR="005105B4">
        <w:rPr>
          <w:rFonts w:ascii="Arial" w:hAnsi="Arial" w:cs="Arial"/>
          <w:sz w:val="24"/>
          <w:szCs w:val="24"/>
        </w:rPr>
        <w:t>im</w:t>
      </w:r>
      <w:r w:rsidR="00EB3145">
        <w:rPr>
          <w:rFonts w:ascii="Arial" w:hAnsi="Arial" w:cs="Arial"/>
          <w:sz w:val="24"/>
          <w:szCs w:val="24"/>
        </w:rPr>
        <w:t xml:space="preserve"> obese </w:t>
      </w:r>
      <w:r w:rsidR="0090776B">
        <w:rPr>
          <w:rFonts w:ascii="Arial" w:hAnsi="Arial" w:cs="Arial"/>
          <w:sz w:val="24"/>
          <w:szCs w:val="24"/>
        </w:rPr>
        <w:t>according to NHS (2018</w:t>
      </w:r>
      <w:r w:rsidR="00296A49">
        <w:rPr>
          <w:rFonts w:ascii="Arial" w:hAnsi="Arial" w:cs="Arial"/>
          <w:sz w:val="24"/>
          <w:szCs w:val="24"/>
        </w:rPr>
        <w:t>e)</w:t>
      </w:r>
      <w:r w:rsidR="00776A68">
        <w:rPr>
          <w:rFonts w:ascii="Arial" w:hAnsi="Arial" w:cs="Arial"/>
          <w:sz w:val="24"/>
          <w:szCs w:val="24"/>
        </w:rPr>
        <w:t>.</w:t>
      </w:r>
      <w:r w:rsidR="00296A49">
        <w:rPr>
          <w:rFonts w:ascii="Arial" w:hAnsi="Arial" w:cs="Arial"/>
          <w:sz w:val="24"/>
          <w:szCs w:val="24"/>
        </w:rPr>
        <w:t xml:space="preserve"> </w:t>
      </w:r>
      <w:r w:rsidR="003F0216" w:rsidRPr="003F0216">
        <w:rPr>
          <w:rFonts w:ascii="Arial" w:hAnsi="Arial" w:cs="Arial"/>
          <w:sz w:val="24"/>
          <w:szCs w:val="24"/>
        </w:rPr>
        <w:t>Overweight and obesity is defined as abnormal or excessive fat accumulation that may impair health according to WHO (2020) and it is defined for adults as follows:</w:t>
      </w:r>
    </w:p>
    <w:p w14:paraId="2B0BB21B" w14:textId="77777777" w:rsidR="003F0216" w:rsidRPr="003F0216" w:rsidRDefault="003F0216" w:rsidP="003F0216">
      <w:pPr>
        <w:numPr>
          <w:ilvl w:val="0"/>
          <w:numId w:val="2"/>
        </w:numPr>
        <w:spacing w:line="360" w:lineRule="auto"/>
        <w:jc w:val="both"/>
        <w:rPr>
          <w:rFonts w:ascii="Arial" w:hAnsi="Arial" w:cs="Arial"/>
          <w:sz w:val="24"/>
          <w:szCs w:val="24"/>
        </w:rPr>
      </w:pPr>
      <w:r w:rsidRPr="003F0216">
        <w:rPr>
          <w:rFonts w:ascii="Arial" w:hAnsi="Arial" w:cs="Arial"/>
          <w:sz w:val="24"/>
          <w:szCs w:val="24"/>
        </w:rPr>
        <w:t>overweight is a BMI greater than or equal to 25; and</w:t>
      </w:r>
    </w:p>
    <w:p w14:paraId="7ABC74BF" w14:textId="77777777" w:rsidR="003F0216" w:rsidRPr="003F0216" w:rsidRDefault="003F0216" w:rsidP="003F0216">
      <w:pPr>
        <w:numPr>
          <w:ilvl w:val="0"/>
          <w:numId w:val="2"/>
        </w:numPr>
        <w:spacing w:line="360" w:lineRule="auto"/>
        <w:jc w:val="both"/>
        <w:rPr>
          <w:rFonts w:ascii="Arial" w:hAnsi="Arial" w:cs="Arial"/>
          <w:sz w:val="24"/>
          <w:szCs w:val="24"/>
        </w:rPr>
      </w:pPr>
      <w:r w:rsidRPr="003F0216">
        <w:rPr>
          <w:rFonts w:ascii="Arial" w:hAnsi="Arial" w:cs="Arial"/>
          <w:sz w:val="24"/>
          <w:szCs w:val="24"/>
        </w:rPr>
        <w:t>obesity is a BMI greater than or equal to 30.</w:t>
      </w:r>
    </w:p>
    <w:p w14:paraId="73CBB0D6" w14:textId="06AFCE2C" w:rsidR="002C1C33" w:rsidRDefault="003F0216" w:rsidP="004277A0">
      <w:pPr>
        <w:spacing w:line="360" w:lineRule="auto"/>
        <w:jc w:val="both"/>
        <w:rPr>
          <w:rFonts w:ascii="Arial" w:hAnsi="Arial" w:cs="Arial"/>
          <w:sz w:val="24"/>
          <w:szCs w:val="24"/>
        </w:rPr>
      </w:pPr>
      <w:r w:rsidRPr="003F0216">
        <w:rPr>
          <w:rFonts w:ascii="Arial" w:hAnsi="Arial" w:cs="Arial"/>
          <w:sz w:val="24"/>
          <w:szCs w:val="24"/>
        </w:rPr>
        <w:t>Overweight and obesity relates to increased risk of several common causes of disease and death including diabetes, cardiovascular disease, and some cancers (Digital NHS, 2017a).</w:t>
      </w:r>
      <w:r w:rsidR="000A5A81">
        <w:rPr>
          <w:rFonts w:ascii="Arial" w:hAnsi="Arial" w:cs="Arial"/>
          <w:sz w:val="24"/>
          <w:szCs w:val="24"/>
        </w:rPr>
        <w:t xml:space="preserve"> </w:t>
      </w:r>
      <w:r w:rsidR="000A5A81" w:rsidRPr="000A5A81">
        <w:rPr>
          <w:rFonts w:ascii="Arial" w:hAnsi="Arial" w:cs="Arial"/>
          <w:sz w:val="24"/>
          <w:szCs w:val="24"/>
        </w:rPr>
        <w:t>According to NHS Digital (2020b) 67% of men</w:t>
      </w:r>
      <w:r w:rsidR="00011F7E" w:rsidRPr="00011F7E">
        <w:rPr>
          <w:rFonts w:ascii="Arial" w:hAnsi="Arial" w:cs="Arial"/>
          <w:sz w:val="24"/>
          <w:szCs w:val="24"/>
        </w:rPr>
        <w:t xml:space="preserve"> were classified as overweight or obese</w:t>
      </w:r>
      <w:r w:rsidR="00011F7E">
        <w:rPr>
          <w:rFonts w:ascii="Arial" w:hAnsi="Arial" w:cs="Arial"/>
          <w:sz w:val="24"/>
          <w:szCs w:val="24"/>
        </w:rPr>
        <w:t>.</w:t>
      </w:r>
    </w:p>
    <w:p w14:paraId="21852BBA" w14:textId="3255FB6A" w:rsidR="008A2BCC" w:rsidRDefault="008A2BCC" w:rsidP="004277A0">
      <w:pPr>
        <w:spacing w:line="360" w:lineRule="auto"/>
        <w:jc w:val="both"/>
        <w:rPr>
          <w:rFonts w:ascii="Arial" w:hAnsi="Arial" w:cs="Arial"/>
          <w:sz w:val="24"/>
          <w:szCs w:val="24"/>
        </w:rPr>
      </w:pPr>
      <w:r w:rsidRPr="008A2BCC">
        <w:rPr>
          <w:rFonts w:ascii="Arial" w:hAnsi="Arial" w:cs="Arial"/>
          <w:sz w:val="24"/>
          <w:szCs w:val="24"/>
        </w:rPr>
        <w:t xml:space="preserve">Due to high blood sugar levels than normal he is identified to be prediabetes which is borderline diabetes and if untreated can develop into type 2 diabetes, </w:t>
      </w:r>
      <w:r w:rsidR="00321628" w:rsidRPr="008A2BCC">
        <w:rPr>
          <w:rFonts w:ascii="Arial" w:hAnsi="Arial" w:cs="Arial"/>
          <w:sz w:val="24"/>
          <w:szCs w:val="24"/>
        </w:rPr>
        <w:t>it is</w:t>
      </w:r>
      <w:r w:rsidRPr="008A2BCC">
        <w:rPr>
          <w:rFonts w:ascii="Arial" w:hAnsi="Arial" w:cs="Arial"/>
          <w:sz w:val="24"/>
          <w:szCs w:val="24"/>
        </w:rPr>
        <w:t xml:space="preserve"> treatable but currently not reversible (Diabetes UK, 2019). Prediabetes puts you at increased risk of developing type 2 diabetes, heart disease, and stroke (CDC, 2020).</w:t>
      </w:r>
    </w:p>
    <w:p w14:paraId="7520A3CC" w14:textId="175C5C02" w:rsidR="00595038" w:rsidRDefault="004E7323" w:rsidP="004277A0">
      <w:pPr>
        <w:spacing w:line="360" w:lineRule="auto"/>
        <w:jc w:val="both"/>
        <w:rPr>
          <w:rFonts w:ascii="Arial" w:hAnsi="Arial" w:cs="Arial"/>
          <w:sz w:val="24"/>
          <w:szCs w:val="24"/>
        </w:rPr>
      </w:pPr>
      <w:r>
        <w:rPr>
          <w:rFonts w:ascii="Arial" w:hAnsi="Arial" w:cs="Arial"/>
          <w:sz w:val="24"/>
          <w:szCs w:val="24"/>
        </w:rPr>
        <w:t>M</w:t>
      </w:r>
      <w:r w:rsidR="00C81FBE">
        <w:rPr>
          <w:rFonts w:ascii="Arial" w:hAnsi="Arial" w:cs="Arial"/>
          <w:sz w:val="24"/>
          <w:szCs w:val="24"/>
        </w:rPr>
        <w:t>r A suffers from high</w:t>
      </w:r>
      <w:r w:rsidR="003938BC">
        <w:rPr>
          <w:rFonts w:ascii="Arial" w:hAnsi="Arial" w:cs="Arial"/>
          <w:sz w:val="24"/>
          <w:szCs w:val="24"/>
        </w:rPr>
        <w:t xml:space="preserve"> </w:t>
      </w:r>
      <w:r w:rsidR="009638F3">
        <w:rPr>
          <w:rFonts w:ascii="Arial" w:hAnsi="Arial" w:cs="Arial"/>
          <w:sz w:val="24"/>
          <w:szCs w:val="24"/>
        </w:rPr>
        <w:t>cholesterol;</w:t>
      </w:r>
      <w:r w:rsidR="003938BC">
        <w:rPr>
          <w:rFonts w:ascii="Arial" w:hAnsi="Arial" w:cs="Arial"/>
          <w:sz w:val="24"/>
          <w:szCs w:val="24"/>
        </w:rPr>
        <w:t xml:space="preserve"> </w:t>
      </w:r>
      <w:r w:rsidR="00B13A7B">
        <w:rPr>
          <w:rFonts w:ascii="Arial" w:hAnsi="Arial" w:cs="Arial"/>
          <w:sz w:val="24"/>
          <w:szCs w:val="24"/>
        </w:rPr>
        <w:t>it is</w:t>
      </w:r>
      <w:r w:rsidR="002A3F8D">
        <w:rPr>
          <w:rFonts w:ascii="Arial" w:hAnsi="Arial" w:cs="Arial"/>
          <w:sz w:val="24"/>
          <w:szCs w:val="24"/>
        </w:rPr>
        <w:t xml:space="preserve"> a type of blood fat (lipid)</w:t>
      </w:r>
      <w:r w:rsidR="004D0ECA">
        <w:rPr>
          <w:rFonts w:ascii="Arial" w:hAnsi="Arial" w:cs="Arial"/>
          <w:sz w:val="24"/>
          <w:szCs w:val="24"/>
        </w:rPr>
        <w:t xml:space="preserve"> some cholesterol is needed but too much</w:t>
      </w:r>
      <w:r w:rsidR="00456903">
        <w:rPr>
          <w:rFonts w:ascii="Arial" w:hAnsi="Arial" w:cs="Arial"/>
          <w:sz w:val="24"/>
          <w:szCs w:val="24"/>
        </w:rPr>
        <w:t xml:space="preserve"> can have serious health implications </w:t>
      </w:r>
      <w:r w:rsidR="002B4FD9">
        <w:rPr>
          <w:rFonts w:ascii="Arial" w:hAnsi="Arial" w:cs="Arial"/>
          <w:sz w:val="24"/>
          <w:szCs w:val="24"/>
        </w:rPr>
        <w:t>such</w:t>
      </w:r>
      <w:r w:rsidR="009638F3">
        <w:rPr>
          <w:rFonts w:ascii="Arial" w:hAnsi="Arial" w:cs="Arial"/>
          <w:sz w:val="24"/>
          <w:szCs w:val="24"/>
        </w:rPr>
        <w:t xml:space="preserve"> heart attack</w:t>
      </w:r>
      <w:r w:rsidR="008E743D">
        <w:rPr>
          <w:rFonts w:ascii="Arial" w:hAnsi="Arial" w:cs="Arial"/>
          <w:sz w:val="24"/>
          <w:szCs w:val="24"/>
        </w:rPr>
        <w:t>s</w:t>
      </w:r>
      <w:r w:rsidR="009638F3">
        <w:rPr>
          <w:rFonts w:ascii="Arial" w:hAnsi="Arial" w:cs="Arial"/>
          <w:sz w:val="24"/>
          <w:szCs w:val="24"/>
        </w:rPr>
        <w:t xml:space="preserve"> and st</w:t>
      </w:r>
      <w:r w:rsidR="008E743D">
        <w:rPr>
          <w:rFonts w:ascii="Arial" w:hAnsi="Arial" w:cs="Arial"/>
          <w:sz w:val="24"/>
          <w:szCs w:val="24"/>
        </w:rPr>
        <w:t>r</w:t>
      </w:r>
      <w:r w:rsidR="009638F3">
        <w:rPr>
          <w:rFonts w:ascii="Arial" w:hAnsi="Arial" w:cs="Arial"/>
          <w:sz w:val="24"/>
          <w:szCs w:val="24"/>
        </w:rPr>
        <w:t>oke</w:t>
      </w:r>
      <w:r w:rsidR="008E743D">
        <w:rPr>
          <w:rFonts w:ascii="Arial" w:hAnsi="Arial" w:cs="Arial"/>
          <w:sz w:val="24"/>
          <w:szCs w:val="24"/>
        </w:rPr>
        <w:t>s</w:t>
      </w:r>
      <w:r w:rsidR="00B51078">
        <w:rPr>
          <w:rFonts w:ascii="Arial" w:hAnsi="Arial" w:cs="Arial"/>
          <w:sz w:val="24"/>
          <w:szCs w:val="24"/>
        </w:rPr>
        <w:t>, causes varies f</w:t>
      </w:r>
      <w:r w:rsidR="00155267">
        <w:rPr>
          <w:rFonts w:ascii="Arial" w:hAnsi="Arial" w:cs="Arial"/>
          <w:sz w:val="24"/>
          <w:szCs w:val="24"/>
        </w:rPr>
        <w:t>ro</w:t>
      </w:r>
      <w:r w:rsidR="00B51078">
        <w:rPr>
          <w:rFonts w:ascii="Arial" w:hAnsi="Arial" w:cs="Arial"/>
          <w:sz w:val="24"/>
          <w:szCs w:val="24"/>
        </w:rPr>
        <w:t xml:space="preserve">m genetics, </w:t>
      </w:r>
      <w:r w:rsidR="00620331">
        <w:rPr>
          <w:rFonts w:ascii="Arial" w:hAnsi="Arial" w:cs="Arial"/>
          <w:sz w:val="24"/>
          <w:szCs w:val="24"/>
        </w:rPr>
        <w:t>unhealthy lifestyle, overall health</w:t>
      </w:r>
      <w:r w:rsidR="000E328B">
        <w:rPr>
          <w:rFonts w:ascii="Arial" w:hAnsi="Arial" w:cs="Arial"/>
          <w:sz w:val="24"/>
          <w:szCs w:val="24"/>
        </w:rPr>
        <w:t xml:space="preserve"> and age (Heart UK, 2020).</w:t>
      </w:r>
      <w:r w:rsidR="007D78E3">
        <w:rPr>
          <w:rFonts w:ascii="Arial" w:hAnsi="Arial" w:cs="Arial"/>
          <w:sz w:val="24"/>
          <w:szCs w:val="24"/>
        </w:rPr>
        <w:t xml:space="preserve"> Bad cholesterol is called LDL and non-HDL</w:t>
      </w:r>
      <w:r w:rsidR="0007456B">
        <w:rPr>
          <w:rFonts w:ascii="Arial" w:hAnsi="Arial" w:cs="Arial"/>
          <w:sz w:val="24"/>
          <w:szCs w:val="24"/>
        </w:rPr>
        <w:t xml:space="preserve"> according to </w:t>
      </w:r>
      <w:r w:rsidR="00F156E6">
        <w:rPr>
          <w:rFonts w:ascii="Arial" w:hAnsi="Arial" w:cs="Arial"/>
          <w:sz w:val="24"/>
          <w:szCs w:val="24"/>
        </w:rPr>
        <w:t>NHS (2019g).</w:t>
      </w:r>
      <w:r w:rsidR="008641EB">
        <w:rPr>
          <w:rFonts w:ascii="Arial" w:hAnsi="Arial" w:cs="Arial"/>
          <w:sz w:val="24"/>
          <w:szCs w:val="24"/>
        </w:rPr>
        <w:t xml:space="preserve"> Too much cholesterol </w:t>
      </w:r>
      <w:r w:rsidR="00BB59DB">
        <w:rPr>
          <w:rFonts w:ascii="Arial" w:hAnsi="Arial" w:cs="Arial"/>
          <w:sz w:val="24"/>
          <w:szCs w:val="24"/>
        </w:rPr>
        <w:t xml:space="preserve">can create blockage </w:t>
      </w:r>
      <w:r w:rsidR="009977D7">
        <w:rPr>
          <w:rFonts w:ascii="Arial" w:hAnsi="Arial" w:cs="Arial"/>
          <w:sz w:val="24"/>
          <w:szCs w:val="24"/>
        </w:rPr>
        <w:t>in large blood vessels that carry blood around the body and</w:t>
      </w:r>
      <w:r w:rsidR="00EF0124">
        <w:rPr>
          <w:rFonts w:ascii="Arial" w:hAnsi="Arial" w:cs="Arial"/>
          <w:sz w:val="24"/>
          <w:szCs w:val="24"/>
        </w:rPr>
        <w:t xml:space="preserve"> </w:t>
      </w:r>
      <w:r w:rsidR="003D45D7">
        <w:rPr>
          <w:rFonts w:ascii="Arial" w:hAnsi="Arial" w:cs="Arial"/>
          <w:sz w:val="24"/>
          <w:szCs w:val="24"/>
        </w:rPr>
        <w:t>over time lead to</w:t>
      </w:r>
      <w:r w:rsidR="00BB59DB">
        <w:rPr>
          <w:rFonts w:ascii="Arial" w:hAnsi="Arial" w:cs="Arial"/>
          <w:sz w:val="24"/>
          <w:szCs w:val="24"/>
        </w:rPr>
        <w:t xml:space="preserve"> </w:t>
      </w:r>
      <w:r w:rsidR="004277A0" w:rsidRPr="004277A0">
        <w:rPr>
          <w:rFonts w:ascii="Arial" w:hAnsi="Arial" w:cs="Arial"/>
          <w:sz w:val="24"/>
          <w:szCs w:val="24"/>
        </w:rPr>
        <w:t>number of diseases of the heart and blood vessels</w:t>
      </w:r>
      <w:r w:rsidR="00AC081F">
        <w:rPr>
          <w:rFonts w:ascii="Arial" w:hAnsi="Arial" w:cs="Arial"/>
          <w:sz w:val="24"/>
          <w:szCs w:val="24"/>
        </w:rPr>
        <w:t xml:space="preserve"> and </w:t>
      </w:r>
      <w:r w:rsidR="00DC0619">
        <w:rPr>
          <w:rFonts w:ascii="Arial" w:hAnsi="Arial" w:cs="Arial"/>
          <w:sz w:val="24"/>
          <w:szCs w:val="24"/>
        </w:rPr>
        <w:t>“</w:t>
      </w:r>
      <w:r w:rsidR="00AC081F">
        <w:rPr>
          <w:rFonts w:ascii="Arial" w:hAnsi="Arial" w:cs="Arial"/>
          <w:sz w:val="24"/>
          <w:szCs w:val="24"/>
        </w:rPr>
        <w:t>t</w:t>
      </w:r>
      <w:r w:rsidR="004277A0" w:rsidRPr="004277A0">
        <w:rPr>
          <w:rFonts w:ascii="Arial" w:hAnsi="Arial" w:cs="Arial"/>
          <w:sz w:val="24"/>
          <w:szCs w:val="24"/>
        </w:rPr>
        <w:t>hese diseases are known together as cardiovascular disease – cardio refers to the heart, and vascular refers to the blood vessels</w:t>
      </w:r>
      <w:r w:rsidR="00DC0619">
        <w:rPr>
          <w:rFonts w:ascii="Arial" w:hAnsi="Arial" w:cs="Arial"/>
          <w:sz w:val="24"/>
          <w:szCs w:val="24"/>
        </w:rPr>
        <w:t>”</w:t>
      </w:r>
      <w:r w:rsidR="00DE5FB7">
        <w:rPr>
          <w:rFonts w:ascii="Arial" w:hAnsi="Arial" w:cs="Arial"/>
          <w:sz w:val="24"/>
          <w:szCs w:val="24"/>
        </w:rPr>
        <w:t xml:space="preserve"> according to Heart UK </w:t>
      </w:r>
      <w:r w:rsidR="00ED3D06">
        <w:rPr>
          <w:rFonts w:ascii="Arial" w:hAnsi="Arial" w:cs="Arial"/>
          <w:sz w:val="24"/>
          <w:szCs w:val="24"/>
        </w:rPr>
        <w:t>(</w:t>
      </w:r>
      <w:r w:rsidR="00DE5FB7">
        <w:rPr>
          <w:rFonts w:ascii="Arial" w:hAnsi="Arial" w:cs="Arial"/>
          <w:sz w:val="24"/>
          <w:szCs w:val="24"/>
        </w:rPr>
        <w:t>2020</w:t>
      </w:r>
      <w:r w:rsidR="00DE5FB7" w:rsidRPr="00A14DF5">
        <w:rPr>
          <w:rFonts w:ascii="Arial" w:hAnsi="Arial" w:cs="Arial"/>
          <w:sz w:val="24"/>
          <w:szCs w:val="24"/>
        </w:rPr>
        <w:t>)</w:t>
      </w:r>
      <w:r w:rsidR="004277A0" w:rsidRPr="00A14DF5">
        <w:rPr>
          <w:rFonts w:ascii="Arial" w:hAnsi="Arial" w:cs="Arial"/>
          <w:sz w:val="24"/>
          <w:szCs w:val="24"/>
        </w:rPr>
        <w:t>.</w:t>
      </w:r>
    </w:p>
    <w:p w14:paraId="55520E52" w14:textId="58789C9D" w:rsidR="00D303E5" w:rsidRPr="00AC69BC" w:rsidRDefault="00C57459" w:rsidP="004277A0">
      <w:pPr>
        <w:spacing w:line="360" w:lineRule="auto"/>
        <w:jc w:val="both"/>
        <w:rPr>
          <w:rFonts w:ascii="Arial" w:hAnsi="Arial" w:cs="Arial"/>
          <w:color w:val="000000"/>
          <w:sz w:val="24"/>
          <w:szCs w:val="24"/>
          <w:shd w:val="clear" w:color="auto" w:fill="FFFFFF"/>
        </w:rPr>
      </w:pPr>
      <w:r w:rsidRPr="00C57459">
        <w:rPr>
          <w:rFonts w:ascii="Arial" w:hAnsi="Arial" w:cs="Arial"/>
          <w:color w:val="000000"/>
          <w:sz w:val="24"/>
          <w:szCs w:val="24"/>
          <w:shd w:val="clear" w:color="auto" w:fill="FFFFFF"/>
        </w:rPr>
        <w:t xml:space="preserve">South Asian ethnicity has been associated with increased cardiovascular </w:t>
      </w:r>
      <w:r w:rsidRPr="00A03C5A">
        <w:rPr>
          <w:rFonts w:ascii="Arial" w:hAnsi="Arial" w:cs="Arial"/>
          <w:color w:val="000000"/>
          <w:sz w:val="24"/>
          <w:szCs w:val="24"/>
          <w:shd w:val="clear" w:color="auto" w:fill="FFFFFF"/>
        </w:rPr>
        <w:t>risk</w:t>
      </w:r>
      <w:r w:rsidR="008965AE">
        <w:rPr>
          <w:rFonts w:ascii="Arial" w:hAnsi="Arial" w:cs="Arial"/>
          <w:color w:val="000000"/>
          <w:sz w:val="24"/>
          <w:szCs w:val="24"/>
          <w:shd w:val="clear" w:color="auto" w:fill="FFFFFF"/>
        </w:rPr>
        <w:t xml:space="preserve"> </w:t>
      </w:r>
      <w:r w:rsidR="00A03C5A">
        <w:rPr>
          <w:rFonts w:ascii="Arial" w:hAnsi="Arial" w:cs="Arial"/>
          <w:color w:val="000000"/>
          <w:sz w:val="24"/>
          <w:szCs w:val="24"/>
          <w:shd w:val="clear" w:color="auto" w:fill="FFFFFF"/>
        </w:rPr>
        <w:t>and</w:t>
      </w:r>
      <w:r w:rsidR="008965AE">
        <w:rPr>
          <w:rFonts w:ascii="Arial" w:hAnsi="Arial" w:cs="Arial"/>
          <w:color w:val="000000"/>
          <w:sz w:val="24"/>
          <w:szCs w:val="24"/>
          <w:shd w:val="clear" w:color="auto" w:fill="FFFFFF"/>
        </w:rPr>
        <w:t xml:space="preserve"> </w:t>
      </w:r>
      <w:r w:rsidR="00AA4B4D" w:rsidRPr="00A03C5A">
        <w:rPr>
          <w:rFonts w:ascii="Arial" w:hAnsi="Arial" w:cs="Arial"/>
          <w:color w:val="000000"/>
          <w:sz w:val="24"/>
          <w:szCs w:val="24"/>
          <w:shd w:val="clear" w:color="auto" w:fill="FFFFFF"/>
        </w:rPr>
        <w:t>carry</w:t>
      </w:r>
      <w:r w:rsidR="00AA4B4D" w:rsidRPr="00AA4B4D">
        <w:rPr>
          <w:rFonts w:ascii="Arial" w:hAnsi="Arial" w:cs="Arial"/>
          <w:color w:val="000000"/>
          <w:sz w:val="24"/>
          <w:szCs w:val="24"/>
          <w:shd w:val="clear" w:color="auto" w:fill="FFFFFF"/>
        </w:rPr>
        <w:t xml:space="preserve"> a disproportionate burden of coronary heart disease worldwide</w:t>
      </w:r>
      <w:r w:rsidR="00DC389A">
        <w:rPr>
          <w:rFonts w:ascii="Arial" w:hAnsi="Arial" w:cs="Arial"/>
          <w:color w:val="000000"/>
          <w:sz w:val="24"/>
          <w:szCs w:val="24"/>
          <w:shd w:val="clear" w:color="auto" w:fill="FFFFFF"/>
        </w:rPr>
        <w:t xml:space="preserve"> </w:t>
      </w:r>
      <w:r w:rsidR="00D303E5">
        <w:rPr>
          <w:rFonts w:ascii="Arial" w:hAnsi="Arial" w:cs="Arial"/>
          <w:color w:val="000000"/>
          <w:sz w:val="24"/>
          <w:szCs w:val="24"/>
          <w:shd w:val="clear" w:color="auto" w:fill="FFFFFF"/>
        </w:rPr>
        <w:t>(</w:t>
      </w:r>
      <w:proofErr w:type="spellStart"/>
      <w:r w:rsidR="00D303E5" w:rsidRPr="00D303E5">
        <w:rPr>
          <w:rFonts w:ascii="Arial" w:hAnsi="Arial" w:cs="Arial"/>
          <w:color w:val="000000"/>
          <w:sz w:val="24"/>
          <w:szCs w:val="24"/>
          <w:shd w:val="clear" w:color="auto" w:fill="FFFFFF"/>
        </w:rPr>
        <w:t>Pursnani</w:t>
      </w:r>
      <w:proofErr w:type="spellEnd"/>
      <w:r w:rsidR="00D303E5">
        <w:rPr>
          <w:rFonts w:ascii="Arial" w:hAnsi="Arial" w:cs="Arial"/>
          <w:color w:val="000000"/>
          <w:sz w:val="24"/>
          <w:szCs w:val="24"/>
          <w:shd w:val="clear" w:color="auto" w:fill="FFFFFF"/>
        </w:rPr>
        <w:t xml:space="preserve"> </w:t>
      </w:r>
      <w:r w:rsidR="00D303E5" w:rsidRPr="00D303E5">
        <w:rPr>
          <w:rFonts w:ascii="Arial" w:hAnsi="Arial" w:cs="Arial"/>
          <w:color w:val="000000"/>
          <w:sz w:val="24"/>
          <w:szCs w:val="24"/>
          <w:shd w:val="clear" w:color="auto" w:fill="FFFFFF"/>
        </w:rPr>
        <w:t>and Merchan</w:t>
      </w:r>
      <w:r w:rsidR="00224F63">
        <w:rPr>
          <w:rFonts w:ascii="Arial" w:hAnsi="Arial" w:cs="Arial"/>
          <w:color w:val="000000"/>
          <w:sz w:val="24"/>
          <w:szCs w:val="24"/>
          <w:shd w:val="clear" w:color="auto" w:fill="FFFFFF"/>
        </w:rPr>
        <w:t>t</w:t>
      </w:r>
      <w:r w:rsidR="00D303E5">
        <w:rPr>
          <w:rFonts w:ascii="Arial" w:hAnsi="Arial" w:cs="Arial"/>
          <w:color w:val="000000"/>
          <w:sz w:val="24"/>
          <w:szCs w:val="24"/>
          <w:shd w:val="clear" w:color="auto" w:fill="FFFFFF"/>
        </w:rPr>
        <w:t>, 2020)</w:t>
      </w:r>
      <w:r>
        <w:rPr>
          <w:rFonts w:ascii="Arial" w:hAnsi="Arial" w:cs="Arial"/>
          <w:color w:val="000000"/>
          <w:sz w:val="24"/>
          <w:szCs w:val="24"/>
          <w:shd w:val="clear" w:color="auto" w:fill="FFFFFF"/>
        </w:rPr>
        <w:t>.</w:t>
      </w:r>
      <w:r w:rsidR="00D303E5">
        <w:rPr>
          <w:rFonts w:ascii="Arial" w:hAnsi="Arial" w:cs="Arial"/>
          <w:color w:val="000000"/>
          <w:sz w:val="24"/>
          <w:szCs w:val="24"/>
          <w:shd w:val="clear" w:color="auto" w:fill="FFFFFF"/>
        </w:rPr>
        <w:t xml:space="preserve"> </w:t>
      </w:r>
    </w:p>
    <w:p w14:paraId="153A0C87" w14:textId="15088AF5" w:rsidR="00E2021F" w:rsidRDefault="005748E9" w:rsidP="00152D52">
      <w:pPr>
        <w:spacing w:line="360" w:lineRule="auto"/>
        <w:jc w:val="both"/>
        <w:rPr>
          <w:rFonts w:ascii="Arial" w:hAnsi="Arial" w:cs="Arial"/>
          <w:b/>
          <w:bCs/>
          <w:color w:val="4472C4" w:themeColor="accent1"/>
          <w:sz w:val="24"/>
          <w:szCs w:val="24"/>
        </w:rPr>
      </w:pPr>
      <w:r w:rsidRPr="00E31F6C">
        <w:rPr>
          <w:rFonts w:ascii="Arial" w:hAnsi="Arial" w:cs="Arial"/>
          <w:color w:val="4472C4" w:themeColor="accent1"/>
          <w:sz w:val="24"/>
          <w:szCs w:val="24"/>
        </w:rPr>
        <w:t xml:space="preserve">Coronary </w:t>
      </w:r>
      <w:r w:rsidR="00972AEC" w:rsidRPr="00E31F6C">
        <w:rPr>
          <w:rFonts w:ascii="Arial" w:hAnsi="Arial" w:cs="Arial"/>
          <w:color w:val="4472C4" w:themeColor="accent1"/>
          <w:sz w:val="24"/>
          <w:szCs w:val="24"/>
        </w:rPr>
        <w:t>H</w:t>
      </w:r>
      <w:r w:rsidR="00A41556" w:rsidRPr="00E31F6C">
        <w:rPr>
          <w:rFonts w:ascii="Arial" w:hAnsi="Arial" w:cs="Arial"/>
          <w:color w:val="4472C4" w:themeColor="accent1"/>
          <w:sz w:val="24"/>
          <w:szCs w:val="24"/>
        </w:rPr>
        <w:t>eart</w:t>
      </w:r>
      <w:r w:rsidRPr="00E31F6C">
        <w:rPr>
          <w:rFonts w:ascii="Arial" w:hAnsi="Arial" w:cs="Arial"/>
          <w:color w:val="4472C4" w:themeColor="accent1"/>
          <w:sz w:val="24"/>
          <w:szCs w:val="24"/>
        </w:rPr>
        <w:t xml:space="preserve"> </w:t>
      </w:r>
      <w:r w:rsidR="00972AEC" w:rsidRPr="00E31F6C">
        <w:rPr>
          <w:rFonts w:ascii="Arial" w:hAnsi="Arial" w:cs="Arial"/>
          <w:color w:val="4472C4" w:themeColor="accent1"/>
          <w:sz w:val="24"/>
          <w:szCs w:val="24"/>
        </w:rPr>
        <w:t>Disease</w:t>
      </w:r>
      <w:r w:rsidR="00002B51" w:rsidRPr="004D46BF">
        <w:rPr>
          <w:rFonts w:ascii="Arial" w:hAnsi="Arial" w:cs="Arial"/>
          <w:b/>
          <w:bCs/>
          <w:color w:val="4472C4" w:themeColor="accent1"/>
          <w:sz w:val="24"/>
          <w:szCs w:val="24"/>
        </w:rPr>
        <w:t>:</w:t>
      </w:r>
    </w:p>
    <w:p w14:paraId="0F202239" w14:textId="35675D06" w:rsidR="0046692A" w:rsidRDefault="00111D65" w:rsidP="00152D52">
      <w:pPr>
        <w:spacing w:line="360" w:lineRule="auto"/>
        <w:jc w:val="both"/>
        <w:rPr>
          <w:rFonts w:ascii="Arial" w:hAnsi="Arial" w:cs="Arial"/>
          <w:sz w:val="24"/>
          <w:szCs w:val="24"/>
        </w:rPr>
      </w:pPr>
      <w:r>
        <w:rPr>
          <w:rFonts w:ascii="Arial" w:hAnsi="Arial" w:cs="Arial"/>
          <w:sz w:val="24"/>
          <w:szCs w:val="24"/>
        </w:rPr>
        <w:t>“</w:t>
      </w:r>
      <w:r w:rsidR="006B0E3C" w:rsidRPr="006B0E3C">
        <w:rPr>
          <w:rFonts w:ascii="Arial" w:hAnsi="Arial" w:cs="Arial"/>
          <w:sz w:val="24"/>
          <w:szCs w:val="24"/>
        </w:rPr>
        <w:t xml:space="preserve">Coronary heart disease (CHD) is </w:t>
      </w:r>
      <w:r w:rsidR="00ED20B2">
        <w:rPr>
          <w:rFonts w:ascii="Arial" w:hAnsi="Arial" w:cs="Arial"/>
          <w:sz w:val="24"/>
          <w:szCs w:val="24"/>
        </w:rPr>
        <w:t>norm</w:t>
      </w:r>
      <w:r w:rsidR="006B0E3C" w:rsidRPr="006B0E3C">
        <w:rPr>
          <w:rFonts w:ascii="Arial" w:hAnsi="Arial" w:cs="Arial"/>
          <w:sz w:val="24"/>
          <w:szCs w:val="24"/>
        </w:rPr>
        <w:t>ally caused by build-up of fatty deposits (atheroma) on the walls of the arteries around the heart (coronary arteries)</w:t>
      </w:r>
      <w:r>
        <w:rPr>
          <w:rFonts w:ascii="Arial" w:hAnsi="Arial" w:cs="Arial"/>
          <w:sz w:val="24"/>
          <w:szCs w:val="24"/>
        </w:rPr>
        <w:t>” (NHS, 2020d)</w:t>
      </w:r>
      <w:r w:rsidR="00987CC7">
        <w:rPr>
          <w:rFonts w:ascii="Arial" w:hAnsi="Arial" w:cs="Arial"/>
          <w:sz w:val="24"/>
          <w:szCs w:val="24"/>
        </w:rPr>
        <w:t xml:space="preserve">. </w:t>
      </w:r>
      <w:r w:rsidR="00DC017F">
        <w:rPr>
          <w:rFonts w:ascii="Arial" w:hAnsi="Arial" w:cs="Arial"/>
          <w:sz w:val="24"/>
          <w:szCs w:val="24"/>
        </w:rPr>
        <w:t>And b</w:t>
      </w:r>
      <w:r w:rsidR="00C0257E">
        <w:rPr>
          <w:rFonts w:ascii="Arial" w:hAnsi="Arial" w:cs="Arial"/>
          <w:sz w:val="24"/>
          <w:szCs w:val="24"/>
        </w:rPr>
        <w:t>uild-up</w:t>
      </w:r>
      <w:r w:rsidR="00AF6BA8">
        <w:rPr>
          <w:rFonts w:ascii="Arial" w:hAnsi="Arial" w:cs="Arial"/>
          <w:sz w:val="24"/>
          <w:szCs w:val="24"/>
        </w:rPr>
        <w:t xml:space="preserve"> </w:t>
      </w:r>
      <w:r w:rsidR="0022641F">
        <w:rPr>
          <w:rFonts w:ascii="Arial" w:hAnsi="Arial" w:cs="Arial"/>
          <w:sz w:val="24"/>
          <w:szCs w:val="24"/>
        </w:rPr>
        <w:t>of atheroma</w:t>
      </w:r>
      <w:r w:rsidR="00C0257E">
        <w:rPr>
          <w:rFonts w:ascii="Arial" w:hAnsi="Arial" w:cs="Arial"/>
          <w:sz w:val="24"/>
          <w:szCs w:val="24"/>
        </w:rPr>
        <w:t xml:space="preserve"> </w:t>
      </w:r>
      <w:r w:rsidR="006912FE" w:rsidRPr="006912FE">
        <w:rPr>
          <w:rFonts w:ascii="Arial" w:hAnsi="Arial" w:cs="Arial"/>
          <w:sz w:val="24"/>
          <w:szCs w:val="24"/>
        </w:rPr>
        <w:t xml:space="preserve">makes the arteries narrower, </w:t>
      </w:r>
      <w:r w:rsidR="0045422C">
        <w:rPr>
          <w:rFonts w:ascii="Arial" w:hAnsi="Arial" w:cs="Arial"/>
          <w:sz w:val="24"/>
          <w:szCs w:val="24"/>
        </w:rPr>
        <w:t xml:space="preserve">which </w:t>
      </w:r>
      <w:r w:rsidR="006912FE" w:rsidRPr="006912FE">
        <w:rPr>
          <w:rFonts w:ascii="Arial" w:hAnsi="Arial" w:cs="Arial"/>
          <w:sz w:val="24"/>
          <w:szCs w:val="24"/>
        </w:rPr>
        <w:t>restrict</w:t>
      </w:r>
      <w:r w:rsidR="0045422C">
        <w:rPr>
          <w:rFonts w:ascii="Arial" w:hAnsi="Arial" w:cs="Arial"/>
          <w:sz w:val="24"/>
          <w:szCs w:val="24"/>
        </w:rPr>
        <w:t>s</w:t>
      </w:r>
      <w:r w:rsidR="006912FE" w:rsidRPr="006912FE">
        <w:rPr>
          <w:rFonts w:ascii="Arial" w:hAnsi="Arial" w:cs="Arial"/>
          <w:sz w:val="24"/>
          <w:szCs w:val="24"/>
        </w:rPr>
        <w:t xml:space="preserve"> flow of blood to the heart muscle</w:t>
      </w:r>
      <w:r w:rsidR="000D2006">
        <w:rPr>
          <w:rFonts w:ascii="Arial" w:hAnsi="Arial" w:cs="Arial"/>
          <w:sz w:val="24"/>
          <w:szCs w:val="24"/>
        </w:rPr>
        <w:t xml:space="preserve"> and this process is called </w:t>
      </w:r>
      <w:r w:rsidR="007C6E6B">
        <w:rPr>
          <w:rFonts w:ascii="Arial" w:hAnsi="Arial" w:cs="Arial"/>
          <w:sz w:val="24"/>
          <w:szCs w:val="24"/>
        </w:rPr>
        <w:t>atherosclerosis</w:t>
      </w:r>
      <w:r w:rsidR="00F35B07">
        <w:rPr>
          <w:rFonts w:ascii="Arial" w:hAnsi="Arial" w:cs="Arial"/>
          <w:sz w:val="24"/>
          <w:szCs w:val="24"/>
        </w:rPr>
        <w:t xml:space="preserve"> and due to which </w:t>
      </w:r>
      <w:r w:rsidR="00E26BDF">
        <w:rPr>
          <w:rFonts w:ascii="Arial" w:hAnsi="Arial" w:cs="Arial"/>
          <w:sz w:val="24"/>
          <w:szCs w:val="24"/>
        </w:rPr>
        <w:t>most likely to for</w:t>
      </w:r>
      <w:r w:rsidR="003C1CC5">
        <w:rPr>
          <w:rFonts w:ascii="Arial" w:hAnsi="Arial" w:cs="Arial"/>
          <w:sz w:val="24"/>
          <w:szCs w:val="24"/>
        </w:rPr>
        <w:t>m blood clots in art</w:t>
      </w:r>
      <w:r w:rsidR="003F7CFD">
        <w:rPr>
          <w:rFonts w:ascii="Arial" w:hAnsi="Arial" w:cs="Arial"/>
          <w:sz w:val="24"/>
          <w:szCs w:val="24"/>
        </w:rPr>
        <w:t xml:space="preserve">eries. </w:t>
      </w:r>
      <w:r w:rsidR="00897236" w:rsidRPr="00897236">
        <w:rPr>
          <w:rFonts w:ascii="Arial" w:hAnsi="Arial" w:cs="Arial"/>
          <w:sz w:val="24"/>
          <w:szCs w:val="24"/>
        </w:rPr>
        <w:t>Blood clots can partially or completely block blood flow</w:t>
      </w:r>
      <w:r w:rsidR="00F97AE3">
        <w:rPr>
          <w:rFonts w:ascii="Arial" w:hAnsi="Arial" w:cs="Arial"/>
          <w:sz w:val="24"/>
          <w:szCs w:val="24"/>
        </w:rPr>
        <w:t>.</w:t>
      </w:r>
      <w:r w:rsidR="0019524C">
        <w:rPr>
          <w:rFonts w:ascii="Arial" w:hAnsi="Arial" w:cs="Arial"/>
          <w:sz w:val="24"/>
          <w:szCs w:val="24"/>
        </w:rPr>
        <w:t>“</w:t>
      </w:r>
      <w:r w:rsidR="005E3FC4" w:rsidRPr="005E3FC4">
        <w:rPr>
          <w:rFonts w:ascii="Arial" w:hAnsi="Arial" w:cs="Arial"/>
          <w:sz w:val="24"/>
          <w:szCs w:val="24"/>
        </w:rPr>
        <w:t> When the coronary arteries are narrowed or blocked, oxygen-rich blood cannot reach the heart muscle</w:t>
      </w:r>
      <w:r w:rsidR="00006415">
        <w:rPr>
          <w:rFonts w:ascii="Arial" w:hAnsi="Arial" w:cs="Arial"/>
          <w:sz w:val="24"/>
          <w:szCs w:val="24"/>
        </w:rPr>
        <w:t xml:space="preserve"> this can cause </w:t>
      </w:r>
      <w:r w:rsidR="0019524C">
        <w:rPr>
          <w:rFonts w:ascii="Arial" w:hAnsi="Arial" w:cs="Arial"/>
          <w:sz w:val="24"/>
          <w:szCs w:val="24"/>
        </w:rPr>
        <w:t>angina or a heart attack” (</w:t>
      </w:r>
      <w:proofErr w:type="spellStart"/>
      <w:r w:rsidR="002C727A">
        <w:rPr>
          <w:rFonts w:ascii="Arial" w:hAnsi="Arial" w:cs="Arial"/>
          <w:sz w:val="24"/>
          <w:szCs w:val="24"/>
        </w:rPr>
        <w:t>Nurses</w:t>
      </w:r>
      <w:r w:rsidR="00473864">
        <w:rPr>
          <w:rFonts w:ascii="Arial" w:hAnsi="Arial" w:cs="Arial"/>
          <w:sz w:val="24"/>
          <w:szCs w:val="24"/>
        </w:rPr>
        <w:t>labs</w:t>
      </w:r>
      <w:proofErr w:type="spellEnd"/>
      <w:r w:rsidR="00473864">
        <w:rPr>
          <w:rFonts w:ascii="Arial" w:hAnsi="Arial" w:cs="Arial"/>
          <w:sz w:val="24"/>
          <w:szCs w:val="24"/>
        </w:rPr>
        <w:t>, 2020).</w:t>
      </w:r>
      <w:r w:rsidR="0004523D">
        <w:rPr>
          <w:rFonts w:ascii="Arial" w:hAnsi="Arial" w:cs="Arial"/>
          <w:sz w:val="24"/>
          <w:szCs w:val="24"/>
        </w:rPr>
        <w:t xml:space="preserve"> </w:t>
      </w:r>
      <w:r w:rsidR="00105D45">
        <w:rPr>
          <w:rFonts w:ascii="Arial" w:hAnsi="Arial" w:cs="Arial"/>
          <w:sz w:val="24"/>
          <w:szCs w:val="24"/>
        </w:rPr>
        <w:t>And without</w:t>
      </w:r>
      <w:r w:rsidR="006F573B">
        <w:rPr>
          <w:rFonts w:ascii="Arial" w:hAnsi="Arial" w:cs="Arial"/>
          <w:sz w:val="24"/>
          <w:szCs w:val="24"/>
        </w:rPr>
        <w:t xml:space="preserve"> treatment</w:t>
      </w:r>
      <w:r w:rsidR="008F7F11">
        <w:rPr>
          <w:rFonts w:ascii="Arial" w:hAnsi="Arial" w:cs="Arial"/>
          <w:sz w:val="24"/>
          <w:szCs w:val="24"/>
        </w:rPr>
        <w:t xml:space="preserve"> heart attack can lead to </w:t>
      </w:r>
      <w:r w:rsidR="00967A53">
        <w:rPr>
          <w:rFonts w:ascii="Arial" w:hAnsi="Arial" w:cs="Arial"/>
          <w:sz w:val="24"/>
          <w:szCs w:val="24"/>
        </w:rPr>
        <w:t>significant problems</w:t>
      </w:r>
      <w:r w:rsidR="00105D45">
        <w:rPr>
          <w:rFonts w:ascii="Arial" w:hAnsi="Arial" w:cs="Arial"/>
          <w:sz w:val="24"/>
          <w:szCs w:val="24"/>
        </w:rPr>
        <w:t xml:space="preserve"> and even death.</w:t>
      </w:r>
      <w:r w:rsidR="005B26FF">
        <w:rPr>
          <w:rFonts w:ascii="Arial" w:hAnsi="Arial" w:cs="Arial"/>
          <w:sz w:val="24"/>
          <w:szCs w:val="24"/>
        </w:rPr>
        <w:t xml:space="preserve"> </w:t>
      </w:r>
      <w:r w:rsidR="00026691">
        <w:rPr>
          <w:rFonts w:ascii="Arial" w:hAnsi="Arial" w:cs="Arial"/>
          <w:sz w:val="24"/>
          <w:szCs w:val="24"/>
        </w:rPr>
        <w:t>“</w:t>
      </w:r>
      <w:r w:rsidR="005E684F">
        <w:rPr>
          <w:rFonts w:ascii="Arial" w:hAnsi="Arial" w:cs="Arial"/>
          <w:sz w:val="24"/>
          <w:szCs w:val="24"/>
        </w:rPr>
        <w:t xml:space="preserve">Classic </w:t>
      </w:r>
      <w:r w:rsidR="008B7E25">
        <w:rPr>
          <w:rFonts w:ascii="Arial" w:hAnsi="Arial" w:cs="Arial"/>
          <w:sz w:val="24"/>
          <w:szCs w:val="24"/>
        </w:rPr>
        <w:t>symptoms</w:t>
      </w:r>
      <w:r w:rsidR="005E684F">
        <w:rPr>
          <w:rFonts w:ascii="Arial" w:hAnsi="Arial" w:cs="Arial"/>
          <w:sz w:val="24"/>
          <w:szCs w:val="24"/>
        </w:rPr>
        <w:t xml:space="preserve"> </w:t>
      </w:r>
      <w:r w:rsidR="00FC6F5C">
        <w:rPr>
          <w:rFonts w:ascii="Arial" w:hAnsi="Arial" w:cs="Arial"/>
          <w:sz w:val="24"/>
          <w:szCs w:val="24"/>
        </w:rPr>
        <w:t>are</w:t>
      </w:r>
      <w:r w:rsidR="0031020A">
        <w:rPr>
          <w:rFonts w:ascii="Arial" w:hAnsi="Arial" w:cs="Arial"/>
          <w:sz w:val="24"/>
          <w:szCs w:val="24"/>
        </w:rPr>
        <w:t xml:space="preserve"> </w:t>
      </w:r>
      <w:r w:rsidR="00394E11">
        <w:rPr>
          <w:rFonts w:ascii="Arial" w:hAnsi="Arial" w:cs="Arial"/>
          <w:sz w:val="24"/>
          <w:szCs w:val="24"/>
        </w:rPr>
        <w:t>angina-pain caused by loss of oxygen and nutrients</w:t>
      </w:r>
      <w:r w:rsidR="00971815">
        <w:rPr>
          <w:rFonts w:ascii="Arial" w:hAnsi="Arial" w:cs="Arial"/>
          <w:sz w:val="24"/>
          <w:szCs w:val="24"/>
        </w:rPr>
        <w:t xml:space="preserve"> to the myo</w:t>
      </w:r>
      <w:r w:rsidR="00B9085D">
        <w:rPr>
          <w:rFonts w:ascii="Arial" w:hAnsi="Arial" w:cs="Arial"/>
          <w:sz w:val="24"/>
          <w:szCs w:val="24"/>
        </w:rPr>
        <w:t xml:space="preserve">cardial tissues because of </w:t>
      </w:r>
      <w:r w:rsidR="00147238">
        <w:rPr>
          <w:rFonts w:ascii="Arial" w:hAnsi="Arial" w:cs="Arial"/>
          <w:sz w:val="24"/>
          <w:szCs w:val="24"/>
        </w:rPr>
        <w:t>inadequate coronary blood flow</w:t>
      </w:r>
      <w:r w:rsidR="00026691">
        <w:rPr>
          <w:rFonts w:ascii="Arial" w:hAnsi="Arial" w:cs="Arial"/>
          <w:sz w:val="24"/>
          <w:szCs w:val="24"/>
        </w:rPr>
        <w:t>” (</w:t>
      </w:r>
      <w:proofErr w:type="spellStart"/>
      <w:r w:rsidR="00026691">
        <w:rPr>
          <w:rFonts w:ascii="Arial" w:hAnsi="Arial" w:cs="Arial"/>
          <w:sz w:val="24"/>
          <w:szCs w:val="24"/>
        </w:rPr>
        <w:t>Nurseslab</w:t>
      </w:r>
      <w:proofErr w:type="spellEnd"/>
      <w:r w:rsidR="00026691">
        <w:rPr>
          <w:rFonts w:ascii="Arial" w:hAnsi="Arial" w:cs="Arial"/>
          <w:sz w:val="24"/>
          <w:szCs w:val="24"/>
        </w:rPr>
        <w:t>, 2020).</w:t>
      </w:r>
    </w:p>
    <w:p w14:paraId="4C630798" w14:textId="77777777" w:rsidR="00EC3DA1" w:rsidRPr="00EC3DA1" w:rsidRDefault="00EC3DA1" w:rsidP="00EC3DA1">
      <w:pPr>
        <w:spacing w:line="360" w:lineRule="auto"/>
        <w:jc w:val="both"/>
        <w:rPr>
          <w:rFonts w:ascii="Arial" w:hAnsi="Arial" w:cs="Arial"/>
          <w:sz w:val="24"/>
          <w:szCs w:val="24"/>
        </w:rPr>
      </w:pPr>
      <w:r w:rsidRPr="00EC3DA1">
        <w:rPr>
          <w:rFonts w:ascii="Arial" w:hAnsi="Arial" w:cs="Arial"/>
          <w:sz w:val="24"/>
          <w:szCs w:val="24"/>
        </w:rPr>
        <w:t>Main symptoms of this disease are:</w:t>
      </w:r>
    </w:p>
    <w:p w14:paraId="0E273CEC" w14:textId="77777777" w:rsidR="00EC3DA1" w:rsidRPr="00EC3DA1" w:rsidRDefault="00EC3DA1" w:rsidP="00EC3DA1">
      <w:pPr>
        <w:numPr>
          <w:ilvl w:val="0"/>
          <w:numId w:val="6"/>
        </w:numPr>
        <w:spacing w:line="360" w:lineRule="auto"/>
        <w:jc w:val="both"/>
        <w:rPr>
          <w:rFonts w:ascii="Arial" w:hAnsi="Arial" w:cs="Arial"/>
          <w:sz w:val="24"/>
          <w:szCs w:val="24"/>
        </w:rPr>
      </w:pPr>
      <w:r w:rsidRPr="00EC3DA1">
        <w:rPr>
          <w:rFonts w:ascii="Arial" w:hAnsi="Arial" w:cs="Arial"/>
          <w:sz w:val="24"/>
          <w:szCs w:val="24"/>
        </w:rPr>
        <w:t>Chest pain (angina)</w:t>
      </w:r>
    </w:p>
    <w:p w14:paraId="1258D007" w14:textId="77777777" w:rsidR="00EC3DA1" w:rsidRPr="00EC3DA1" w:rsidRDefault="00EC3DA1" w:rsidP="00EC3DA1">
      <w:pPr>
        <w:numPr>
          <w:ilvl w:val="0"/>
          <w:numId w:val="6"/>
        </w:numPr>
        <w:spacing w:line="360" w:lineRule="auto"/>
        <w:jc w:val="both"/>
        <w:rPr>
          <w:rFonts w:ascii="Arial" w:hAnsi="Arial" w:cs="Arial"/>
          <w:sz w:val="24"/>
          <w:szCs w:val="24"/>
        </w:rPr>
      </w:pPr>
      <w:r w:rsidRPr="00EC3DA1">
        <w:rPr>
          <w:rFonts w:ascii="Arial" w:hAnsi="Arial" w:cs="Arial"/>
          <w:sz w:val="24"/>
          <w:szCs w:val="24"/>
        </w:rPr>
        <w:t xml:space="preserve">Shortness of breath </w:t>
      </w:r>
    </w:p>
    <w:p w14:paraId="7431490C" w14:textId="77777777" w:rsidR="00EC3DA1" w:rsidRPr="00EC3DA1" w:rsidRDefault="00EC3DA1" w:rsidP="00EC3DA1">
      <w:pPr>
        <w:numPr>
          <w:ilvl w:val="0"/>
          <w:numId w:val="6"/>
        </w:numPr>
        <w:spacing w:line="360" w:lineRule="auto"/>
        <w:jc w:val="both"/>
        <w:rPr>
          <w:rFonts w:ascii="Arial" w:hAnsi="Arial" w:cs="Arial"/>
          <w:sz w:val="24"/>
          <w:szCs w:val="24"/>
        </w:rPr>
      </w:pPr>
      <w:r w:rsidRPr="00EC3DA1">
        <w:rPr>
          <w:rFonts w:ascii="Arial" w:hAnsi="Arial" w:cs="Arial"/>
          <w:sz w:val="24"/>
          <w:szCs w:val="24"/>
        </w:rPr>
        <w:lastRenderedPageBreak/>
        <w:t>Pain throughout entire body</w:t>
      </w:r>
    </w:p>
    <w:p w14:paraId="21CC4D85" w14:textId="77777777" w:rsidR="00EC3DA1" w:rsidRPr="00EC3DA1" w:rsidRDefault="00EC3DA1" w:rsidP="00EC3DA1">
      <w:pPr>
        <w:numPr>
          <w:ilvl w:val="0"/>
          <w:numId w:val="6"/>
        </w:numPr>
        <w:spacing w:line="360" w:lineRule="auto"/>
        <w:jc w:val="both"/>
        <w:rPr>
          <w:rFonts w:ascii="Arial" w:hAnsi="Arial" w:cs="Arial"/>
          <w:sz w:val="24"/>
          <w:szCs w:val="24"/>
        </w:rPr>
      </w:pPr>
      <w:r w:rsidRPr="00EC3DA1">
        <w:rPr>
          <w:rFonts w:ascii="Arial" w:hAnsi="Arial" w:cs="Arial"/>
          <w:sz w:val="24"/>
          <w:szCs w:val="24"/>
        </w:rPr>
        <w:t>Nausea sicky feeling</w:t>
      </w:r>
    </w:p>
    <w:p w14:paraId="50F91C69" w14:textId="56ECF564" w:rsidR="00EC3DA1" w:rsidRPr="00153349" w:rsidRDefault="00EC3DA1" w:rsidP="00152D52">
      <w:pPr>
        <w:numPr>
          <w:ilvl w:val="0"/>
          <w:numId w:val="6"/>
        </w:numPr>
        <w:spacing w:line="360" w:lineRule="auto"/>
        <w:jc w:val="both"/>
        <w:rPr>
          <w:rFonts w:ascii="Arial" w:hAnsi="Arial" w:cs="Arial"/>
          <w:sz w:val="24"/>
          <w:szCs w:val="24"/>
        </w:rPr>
      </w:pPr>
      <w:r w:rsidRPr="00EC3DA1">
        <w:rPr>
          <w:rFonts w:ascii="Arial" w:hAnsi="Arial" w:cs="Arial"/>
          <w:sz w:val="24"/>
          <w:szCs w:val="24"/>
        </w:rPr>
        <w:t>Feeling faint (NHS, 2020a)</w:t>
      </w:r>
    </w:p>
    <w:p w14:paraId="57B01E68" w14:textId="439A3CED" w:rsidR="00383274" w:rsidRDefault="00560617" w:rsidP="00152D52">
      <w:pPr>
        <w:spacing w:line="360" w:lineRule="auto"/>
        <w:jc w:val="both"/>
        <w:rPr>
          <w:rFonts w:ascii="Arial" w:hAnsi="Arial" w:cs="Arial"/>
          <w:sz w:val="24"/>
          <w:szCs w:val="24"/>
        </w:rPr>
      </w:pPr>
      <w:r>
        <w:rPr>
          <w:rFonts w:ascii="Arial" w:hAnsi="Arial" w:cs="Arial"/>
          <w:sz w:val="24"/>
          <w:szCs w:val="24"/>
        </w:rPr>
        <w:t xml:space="preserve">According to </w:t>
      </w:r>
      <w:r w:rsidR="009924BA">
        <w:rPr>
          <w:rFonts w:ascii="Arial" w:hAnsi="Arial" w:cs="Arial"/>
          <w:sz w:val="24"/>
          <w:szCs w:val="24"/>
        </w:rPr>
        <w:t>NHS (2020</w:t>
      </w:r>
      <w:r w:rsidR="009A1446">
        <w:rPr>
          <w:rFonts w:ascii="Arial" w:hAnsi="Arial" w:cs="Arial"/>
          <w:sz w:val="24"/>
          <w:szCs w:val="24"/>
        </w:rPr>
        <w:t>a</w:t>
      </w:r>
      <w:r w:rsidR="009924BA">
        <w:rPr>
          <w:rFonts w:ascii="Arial" w:hAnsi="Arial" w:cs="Arial"/>
          <w:sz w:val="24"/>
          <w:szCs w:val="24"/>
        </w:rPr>
        <w:t>) c</w:t>
      </w:r>
      <w:r w:rsidR="00310D89" w:rsidRPr="00310D89">
        <w:rPr>
          <w:rFonts w:ascii="Arial" w:hAnsi="Arial" w:cs="Arial"/>
          <w:sz w:val="24"/>
          <w:szCs w:val="24"/>
        </w:rPr>
        <w:t>oronary heart disease (CHD) is a major cause of death in the UK and worldwide</w:t>
      </w:r>
      <w:r w:rsidR="007021CE">
        <w:rPr>
          <w:rFonts w:ascii="Arial" w:hAnsi="Arial" w:cs="Arial"/>
          <w:sz w:val="24"/>
          <w:szCs w:val="24"/>
        </w:rPr>
        <w:t xml:space="preserve"> and</w:t>
      </w:r>
      <w:r w:rsidR="00341DD5">
        <w:rPr>
          <w:rFonts w:ascii="Arial" w:hAnsi="Arial" w:cs="Arial"/>
          <w:sz w:val="24"/>
          <w:szCs w:val="24"/>
        </w:rPr>
        <w:t xml:space="preserve"> </w:t>
      </w:r>
      <w:r w:rsidR="00B72344">
        <w:rPr>
          <w:rFonts w:ascii="Arial" w:hAnsi="Arial" w:cs="Arial"/>
          <w:sz w:val="24"/>
          <w:szCs w:val="24"/>
        </w:rPr>
        <w:t xml:space="preserve">it is also known as </w:t>
      </w:r>
      <w:r w:rsidR="00310D89" w:rsidRPr="00310D89">
        <w:rPr>
          <w:rFonts w:ascii="Arial" w:hAnsi="Arial" w:cs="Arial"/>
          <w:sz w:val="24"/>
          <w:szCs w:val="24"/>
        </w:rPr>
        <w:t>ischaemic heart disease or coronary artery disease.</w:t>
      </w:r>
      <w:r w:rsidR="00661440">
        <w:rPr>
          <w:rFonts w:ascii="Arial" w:hAnsi="Arial" w:cs="Arial"/>
          <w:sz w:val="24"/>
          <w:szCs w:val="24"/>
        </w:rPr>
        <w:t xml:space="preserve"> </w:t>
      </w:r>
    </w:p>
    <w:p w14:paraId="7ADA9382" w14:textId="587AF678" w:rsidR="00661440" w:rsidRDefault="00661440" w:rsidP="00152D52">
      <w:pPr>
        <w:spacing w:line="360" w:lineRule="auto"/>
        <w:jc w:val="both"/>
        <w:rPr>
          <w:rFonts w:ascii="Arial" w:hAnsi="Arial" w:cs="Arial"/>
          <w:sz w:val="24"/>
          <w:szCs w:val="24"/>
        </w:rPr>
      </w:pPr>
      <w:r>
        <w:rPr>
          <w:rFonts w:ascii="Arial" w:hAnsi="Arial" w:cs="Arial"/>
          <w:sz w:val="24"/>
          <w:szCs w:val="24"/>
        </w:rPr>
        <w:t>According to</w:t>
      </w:r>
      <w:r w:rsidR="00444260">
        <w:rPr>
          <w:rFonts w:ascii="Arial" w:hAnsi="Arial" w:cs="Arial"/>
          <w:sz w:val="24"/>
          <w:szCs w:val="24"/>
        </w:rPr>
        <w:t xml:space="preserve"> British Heart Foundation</w:t>
      </w:r>
      <w:r w:rsidR="0086415D">
        <w:rPr>
          <w:rFonts w:ascii="Arial" w:hAnsi="Arial" w:cs="Arial"/>
          <w:sz w:val="24"/>
          <w:szCs w:val="24"/>
        </w:rPr>
        <w:t xml:space="preserve"> </w:t>
      </w:r>
      <w:r w:rsidR="003645B9">
        <w:rPr>
          <w:rFonts w:ascii="Arial" w:hAnsi="Arial" w:cs="Arial"/>
          <w:sz w:val="24"/>
          <w:szCs w:val="24"/>
        </w:rPr>
        <w:t>(</w:t>
      </w:r>
      <w:r w:rsidR="006844CE">
        <w:rPr>
          <w:rFonts w:ascii="Arial" w:hAnsi="Arial" w:cs="Arial"/>
          <w:sz w:val="24"/>
          <w:szCs w:val="24"/>
        </w:rPr>
        <w:t>2020</w:t>
      </w:r>
      <w:r w:rsidR="003645B9">
        <w:rPr>
          <w:rFonts w:ascii="Arial" w:hAnsi="Arial" w:cs="Arial"/>
          <w:sz w:val="24"/>
          <w:szCs w:val="24"/>
        </w:rPr>
        <w:t>)</w:t>
      </w:r>
      <w:r w:rsidR="006844CE">
        <w:rPr>
          <w:rFonts w:ascii="Arial" w:hAnsi="Arial" w:cs="Arial"/>
          <w:sz w:val="24"/>
          <w:szCs w:val="24"/>
        </w:rPr>
        <w:t xml:space="preserve"> </w:t>
      </w:r>
      <w:r w:rsidR="005F1A37">
        <w:rPr>
          <w:rFonts w:ascii="Arial" w:hAnsi="Arial" w:cs="Arial"/>
          <w:sz w:val="24"/>
          <w:szCs w:val="24"/>
        </w:rPr>
        <w:t xml:space="preserve">someone dies </w:t>
      </w:r>
      <w:r w:rsidR="00170491">
        <w:rPr>
          <w:rFonts w:ascii="Arial" w:hAnsi="Arial" w:cs="Arial"/>
          <w:sz w:val="24"/>
          <w:szCs w:val="24"/>
        </w:rPr>
        <w:t xml:space="preserve">every 8 minutes </w:t>
      </w:r>
      <w:r w:rsidR="004565FA">
        <w:rPr>
          <w:rFonts w:ascii="Arial" w:hAnsi="Arial" w:cs="Arial"/>
          <w:sz w:val="24"/>
          <w:szCs w:val="24"/>
        </w:rPr>
        <w:t xml:space="preserve">from </w:t>
      </w:r>
      <w:r w:rsidR="00846A3C">
        <w:rPr>
          <w:rFonts w:ascii="Arial" w:hAnsi="Arial" w:cs="Arial"/>
          <w:sz w:val="24"/>
          <w:szCs w:val="24"/>
        </w:rPr>
        <w:t>coronary heart disease</w:t>
      </w:r>
      <w:r w:rsidR="008A0920">
        <w:rPr>
          <w:rFonts w:ascii="Arial" w:hAnsi="Arial" w:cs="Arial"/>
          <w:sz w:val="24"/>
          <w:szCs w:val="24"/>
        </w:rPr>
        <w:t xml:space="preserve"> </w:t>
      </w:r>
      <w:r w:rsidR="00846A3C">
        <w:rPr>
          <w:rFonts w:ascii="Arial" w:hAnsi="Arial" w:cs="Arial"/>
          <w:sz w:val="24"/>
          <w:szCs w:val="24"/>
        </w:rPr>
        <w:t>and</w:t>
      </w:r>
      <w:r w:rsidR="008A0920">
        <w:rPr>
          <w:rFonts w:ascii="Arial" w:hAnsi="Arial" w:cs="Arial"/>
          <w:sz w:val="24"/>
          <w:szCs w:val="24"/>
        </w:rPr>
        <w:t xml:space="preserve"> is the </w:t>
      </w:r>
      <w:r w:rsidR="00846A3C">
        <w:rPr>
          <w:rFonts w:ascii="Arial" w:hAnsi="Arial" w:cs="Arial"/>
          <w:sz w:val="24"/>
          <w:szCs w:val="24"/>
        </w:rPr>
        <w:t xml:space="preserve">most common </w:t>
      </w:r>
      <w:r w:rsidR="000C18EB">
        <w:rPr>
          <w:rFonts w:ascii="Arial" w:hAnsi="Arial" w:cs="Arial"/>
          <w:sz w:val="24"/>
          <w:szCs w:val="24"/>
        </w:rPr>
        <w:t>cause of pr</w:t>
      </w:r>
      <w:r w:rsidR="003645B9">
        <w:rPr>
          <w:rFonts w:ascii="Arial" w:hAnsi="Arial" w:cs="Arial"/>
          <w:sz w:val="24"/>
          <w:szCs w:val="24"/>
        </w:rPr>
        <w:t>emature deat</w:t>
      </w:r>
      <w:r w:rsidR="006844CE">
        <w:rPr>
          <w:rFonts w:ascii="Arial" w:hAnsi="Arial" w:cs="Arial"/>
          <w:sz w:val="24"/>
          <w:szCs w:val="24"/>
        </w:rPr>
        <w:t xml:space="preserve">h </w:t>
      </w:r>
      <w:r w:rsidR="008A0920">
        <w:rPr>
          <w:rFonts w:ascii="Arial" w:hAnsi="Arial" w:cs="Arial"/>
          <w:sz w:val="24"/>
          <w:szCs w:val="24"/>
        </w:rPr>
        <w:t>in UK</w:t>
      </w:r>
      <w:r w:rsidR="00D529E2">
        <w:rPr>
          <w:rFonts w:ascii="Arial" w:hAnsi="Arial" w:cs="Arial"/>
          <w:sz w:val="24"/>
          <w:szCs w:val="24"/>
        </w:rPr>
        <w:t xml:space="preserve">. </w:t>
      </w:r>
      <w:r w:rsidR="002B3034">
        <w:rPr>
          <w:rFonts w:ascii="Arial" w:hAnsi="Arial" w:cs="Arial"/>
          <w:sz w:val="24"/>
          <w:szCs w:val="24"/>
        </w:rPr>
        <w:t>A</w:t>
      </w:r>
      <w:r w:rsidR="00F257FE" w:rsidRPr="00F257FE">
        <w:rPr>
          <w:rFonts w:ascii="Arial" w:hAnsi="Arial" w:cs="Arial"/>
          <w:sz w:val="24"/>
          <w:szCs w:val="24"/>
        </w:rPr>
        <w:t>round 7.4 million people living with heart and circulatory diseases in UK</w:t>
      </w:r>
      <w:r w:rsidR="001079B3">
        <w:rPr>
          <w:rFonts w:ascii="Arial" w:hAnsi="Arial" w:cs="Arial"/>
          <w:sz w:val="24"/>
          <w:szCs w:val="24"/>
        </w:rPr>
        <w:t xml:space="preserve"> and </w:t>
      </w:r>
      <w:r w:rsidR="00217C4B" w:rsidRPr="00217C4B">
        <w:rPr>
          <w:rFonts w:ascii="Arial" w:hAnsi="Arial" w:cs="Arial"/>
          <w:sz w:val="24"/>
          <w:szCs w:val="24"/>
        </w:rPr>
        <w:t xml:space="preserve">quarter of all deaths </w:t>
      </w:r>
      <w:r w:rsidR="00460167">
        <w:rPr>
          <w:rFonts w:ascii="Arial" w:hAnsi="Arial" w:cs="Arial"/>
          <w:sz w:val="24"/>
          <w:szCs w:val="24"/>
        </w:rPr>
        <w:t>which is 27%</w:t>
      </w:r>
      <w:r w:rsidR="00AF56EE">
        <w:rPr>
          <w:rFonts w:ascii="Arial" w:hAnsi="Arial" w:cs="Arial"/>
          <w:sz w:val="24"/>
          <w:szCs w:val="24"/>
        </w:rPr>
        <w:t xml:space="preserve">, </w:t>
      </w:r>
      <w:r w:rsidR="00217C4B" w:rsidRPr="00217C4B">
        <w:rPr>
          <w:rFonts w:ascii="Arial" w:hAnsi="Arial" w:cs="Arial"/>
          <w:sz w:val="24"/>
          <w:szCs w:val="24"/>
        </w:rPr>
        <w:t xml:space="preserve"> that's nearly 170,000 deaths each year</w:t>
      </w:r>
      <w:r w:rsidR="00747D8D">
        <w:rPr>
          <w:rFonts w:ascii="Arial" w:hAnsi="Arial" w:cs="Arial"/>
          <w:sz w:val="24"/>
          <w:szCs w:val="24"/>
        </w:rPr>
        <w:t>.</w:t>
      </w:r>
      <w:r w:rsidR="00BD2DEB">
        <w:rPr>
          <w:rFonts w:ascii="Arial" w:hAnsi="Arial" w:cs="Arial"/>
          <w:sz w:val="24"/>
          <w:szCs w:val="24"/>
        </w:rPr>
        <w:t xml:space="preserve"> </w:t>
      </w:r>
      <w:r w:rsidR="00BD2DEB" w:rsidRPr="00BD2DEB">
        <w:rPr>
          <w:rFonts w:ascii="Arial" w:hAnsi="Arial" w:cs="Arial"/>
          <w:sz w:val="24"/>
          <w:szCs w:val="24"/>
        </w:rPr>
        <w:t xml:space="preserve">The </w:t>
      </w:r>
      <w:r w:rsidR="00BC2E3D">
        <w:rPr>
          <w:rFonts w:ascii="Arial" w:hAnsi="Arial" w:cs="Arial"/>
          <w:sz w:val="24"/>
          <w:szCs w:val="24"/>
        </w:rPr>
        <w:t>est</w:t>
      </w:r>
      <w:r w:rsidR="00461149">
        <w:rPr>
          <w:rFonts w:ascii="Arial" w:hAnsi="Arial" w:cs="Arial"/>
          <w:sz w:val="24"/>
          <w:szCs w:val="24"/>
        </w:rPr>
        <w:t xml:space="preserve">imate </w:t>
      </w:r>
      <w:r w:rsidR="00BC2E3D">
        <w:rPr>
          <w:rFonts w:ascii="Arial" w:hAnsi="Arial" w:cs="Arial"/>
          <w:sz w:val="24"/>
          <w:szCs w:val="24"/>
        </w:rPr>
        <w:t>c</w:t>
      </w:r>
      <w:r w:rsidR="00BD2DEB" w:rsidRPr="00BD2DEB">
        <w:rPr>
          <w:rFonts w:ascii="Arial" w:hAnsi="Arial" w:cs="Arial"/>
          <w:sz w:val="24"/>
          <w:szCs w:val="24"/>
        </w:rPr>
        <w:t xml:space="preserve">ost of </w:t>
      </w:r>
      <w:r w:rsidR="00BC2E3D">
        <w:rPr>
          <w:rFonts w:ascii="Arial" w:hAnsi="Arial" w:cs="Arial"/>
          <w:sz w:val="24"/>
          <w:szCs w:val="24"/>
        </w:rPr>
        <w:t>h</w:t>
      </w:r>
      <w:r w:rsidR="00BD2DEB" w:rsidRPr="00BD2DEB">
        <w:rPr>
          <w:rFonts w:ascii="Arial" w:hAnsi="Arial" w:cs="Arial"/>
          <w:sz w:val="24"/>
          <w:szCs w:val="24"/>
        </w:rPr>
        <w:t xml:space="preserve">eart and </w:t>
      </w:r>
      <w:r w:rsidR="00BC2E3D">
        <w:rPr>
          <w:rFonts w:ascii="Arial" w:hAnsi="Arial" w:cs="Arial"/>
          <w:sz w:val="24"/>
          <w:szCs w:val="24"/>
        </w:rPr>
        <w:t>c</w:t>
      </w:r>
      <w:r w:rsidR="00BD2DEB" w:rsidRPr="00BD2DEB">
        <w:rPr>
          <w:rFonts w:ascii="Arial" w:hAnsi="Arial" w:cs="Arial"/>
          <w:sz w:val="24"/>
          <w:szCs w:val="24"/>
        </w:rPr>
        <w:t xml:space="preserve">irculatory </w:t>
      </w:r>
      <w:r w:rsidR="00BC2E3D">
        <w:rPr>
          <w:rFonts w:ascii="Arial" w:hAnsi="Arial" w:cs="Arial"/>
          <w:sz w:val="24"/>
          <w:szCs w:val="24"/>
        </w:rPr>
        <w:t>d</w:t>
      </w:r>
      <w:r w:rsidR="00BD2DEB" w:rsidRPr="00BD2DEB">
        <w:rPr>
          <w:rFonts w:ascii="Arial" w:hAnsi="Arial" w:cs="Arial"/>
          <w:sz w:val="24"/>
          <w:szCs w:val="24"/>
        </w:rPr>
        <w:t>iseases</w:t>
      </w:r>
      <w:r w:rsidR="00BD2DEB">
        <w:rPr>
          <w:rFonts w:ascii="Arial" w:hAnsi="Arial" w:cs="Arial"/>
          <w:sz w:val="24"/>
          <w:szCs w:val="24"/>
        </w:rPr>
        <w:t xml:space="preserve"> each year </w:t>
      </w:r>
      <w:r w:rsidR="00675D81">
        <w:rPr>
          <w:rFonts w:ascii="Arial" w:hAnsi="Arial" w:cs="Arial"/>
          <w:sz w:val="24"/>
          <w:szCs w:val="24"/>
        </w:rPr>
        <w:t xml:space="preserve">in UK </w:t>
      </w:r>
      <w:r w:rsidR="00BD2DEB">
        <w:rPr>
          <w:rFonts w:ascii="Arial" w:hAnsi="Arial" w:cs="Arial"/>
          <w:sz w:val="24"/>
          <w:szCs w:val="24"/>
        </w:rPr>
        <w:t xml:space="preserve">is around </w:t>
      </w:r>
      <w:r w:rsidR="00BB0584">
        <w:rPr>
          <w:rFonts w:ascii="Arial" w:hAnsi="Arial" w:cs="Arial"/>
          <w:sz w:val="24"/>
          <w:szCs w:val="24"/>
        </w:rPr>
        <w:t>£</w:t>
      </w:r>
      <w:r w:rsidR="00A11BCA">
        <w:rPr>
          <w:rFonts w:ascii="Arial" w:hAnsi="Arial" w:cs="Arial"/>
          <w:sz w:val="24"/>
          <w:szCs w:val="24"/>
        </w:rPr>
        <w:t xml:space="preserve">9 billion </w:t>
      </w:r>
      <w:r w:rsidR="00903B32">
        <w:rPr>
          <w:rFonts w:ascii="Arial" w:hAnsi="Arial" w:cs="Arial"/>
          <w:sz w:val="24"/>
          <w:szCs w:val="24"/>
        </w:rPr>
        <w:t>and cost to the economy from</w:t>
      </w:r>
      <w:r w:rsidR="00DE7F07">
        <w:rPr>
          <w:rFonts w:ascii="Arial" w:hAnsi="Arial" w:cs="Arial"/>
          <w:sz w:val="24"/>
          <w:szCs w:val="24"/>
        </w:rPr>
        <w:t xml:space="preserve"> is estimated around </w:t>
      </w:r>
      <w:r w:rsidR="00BB0584">
        <w:rPr>
          <w:rFonts w:ascii="Arial" w:hAnsi="Arial" w:cs="Arial"/>
          <w:sz w:val="24"/>
          <w:szCs w:val="24"/>
        </w:rPr>
        <w:t>£</w:t>
      </w:r>
      <w:r w:rsidR="00DE7F07">
        <w:rPr>
          <w:rFonts w:ascii="Arial" w:hAnsi="Arial" w:cs="Arial"/>
          <w:sz w:val="24"/>
          <w:szCs w:val="24"/>
        </w:rPr>
        <w:t>1</w:t>
      </w:r>
      <w:r w:rsidR="00BB0584">
        <w:rPr>
          <w:rFonts w:ascii="Arial" w:hAnsi="Arial" w:cs="Arial"/>
          <w:sz w:val="24"/>
          <w:szCs w:val="24"/>
        </w:rPr>
        <w:t>9 billion a year</w:t>
      </w:r>
      <w:r w:rsidR="00D1474F">
        <w:rPr>
          <w:rFonts w:ascii="Arial" w:hAnsi="Arial" w:cs="Arial"/>
          <w:sz w:val="24"/>
          <w:szCs w:val="24"/>
        </w:rPr>
        <w:t xml:space="preserve"> including premature death, </w:t>
      </w:r>
      <w:r w:rsidR="00383274">
        <w:rPr>
          <w:rFonts w:ascii="Arial" w:hAnsi="Arial" w:cs="Arial"/>
          <w:sz w:val="24"/>
          <w:szCs w:val="24"/>
        </w:rPr>
        <w:t>disability,</w:t>
      </w:r>
      <w:r w:rsidR="00983330">
        <w:rPr>
          <w:rFonts w:ascii="Arial" w:hAnsi="Arial" w:cs="Arial"/>
          <w:sz w:val="24"/>
          <w:szCs w:val="24"/>
        </w:rPr>
        <w:t xml:space="preserve"> and informal costs</w:t>
      </w:r>
      <w:r w:rsidR="001B30BD">
        <w:rPr>
          <w:rFonts w:ascii="Arial" w:hAnsi="Arial" w:cs="Arial"/>
          <w:sz w:val="24"/>
          <w:szCs w:val="24"/>
        </w:rPr>
        <w:t xml:space="preserve"> (British</w:t>
      </w:r>
      <w:r w:rsidR="00164BDB">
        <w:rPr>
          <w:rFonts w:ascii="Arial" w:hAnsi="Arial" w:cs="Arial"/>
          <w:sz w:val="24"/>
          <w:szCs w:val="24"/>
        </w:rPr>
        <w:t xml:space="preserve"> Heart Foundation</w:t>
      </w:r>
      <w:r w:rsidR="00383274">
        <w:rPr>
          <w:rFonts w:ascii="Arial" w:hAnsi="Arial" w:cs="Arial"/>
          <w:sz w:val="24"/>
          <w:szCs w:val="24"/>
        </w:rPr>
        <w:t>, 2020).</w:t>
      </w:r>
    </w:p>
    <w:p w14:paraId="76A3F5D5" w14:textId="7AC0B927" w:rsidR="00614A38" w:rsidRDefault="00941F1E" w:rsidP="00152D52">
      <w:pPr>
        <w:spacing w:line="360" w:lineRule="auto"/>
        <w:jc w:val="both"/>
        <w:rPr>
          <w:rFonts w:ascii="Arial" w:hAnsi="Arial" w:cs="Arial"/>
          <w:sz w:val="24"/>
          <w:szCs w:val="24"/>
        </w:rPr>
      </w:pPr>
      <w:r w:rsidRPr="00941F1E">
        <w:rPr>
          <w:rFonts w:ascii="Arial" w:hAnsi="Arial" w:cs="Arial"/>
          <w:sz w:val="24"/>
          <w:szCs w:val="24"/>
        </w:rPr>
        <w:t xml:space="preserve">Treatment for coronary heart disease (CHD) can help manage the symptoms and reduce the risk of further problems, it </w:t>
      </w:r>
      <w:r w:rsidRPr="00075EB3">
        <w:rPr>
          <w:rFonts w:ascii="Arial" w:hAnsi="Arial" w:cs="Arial"/>
          <w:sz w:val="24"/>
          <w:szCs w:val="24"/>
        </w:rPr>
        <w:t>can be managed effectively with a combination of lifestyle changes, medicine and, in some cases, surgery.</w:t>
      </w:r>
      <w:r w:rsidRPr="00941F1E">
        <w:rPr>
          <w:rFonts w:ascii="Arial" w:hAnsi="Arial" w:cs="Arial"/>
          <w:sz w:val="24"/>
          <w:szCs w:val="24"/>
        </w:rPr>
        <w:t xml:space="preserve"> </w:t>
      </w:r>
      <w:r w:rsidRPr="00075EB3">
        <w:rPr>
          <w:rFonts w:ascii="Arial" w:hAnsi="Arial" w:cs="Arial"/>
          <w:sz w:val="24"/>
          <w:szCs w:val="24"/>
        </w:rPr>
        <w:t xml:space="preserve">With the right treatment, the symptoms of CHD can be </w:t>
      </w:r>
      <w:r w:rsidRPr="00941F1E">
        <w:rPr>
          <w:rFonts w:ascii="Arial" w:hAnsi="Arial" w:cs="Arial"/>
          <w:sz w:val="24"/>
          <w:szCs w:val="24"/>
        </w:rPr>
        <w:t>reduced,</w:t>
      </w:r>
      <w:r w:rsidRPr="00075EB3">
        <w:rPr>
          <w:rFonts w:ascii="Arial" w:hAnsi="Arial" w:cs="Arial"/>
          <w:sz w:val="24"/>
          <w:szCs w:val="24"/>
        </w:rPr>
        <w:t xml:space="preserve"> and the functioning of the heart improved</w:t>
      </w:r>
      <w:r w:rsidR="000F4D60">
        <w:rPr>
          <w:rFonts w:ascii="Arial" w:hAnsi="Arial" w:cs="Arial"/>
          <w:sz w:val="24"/>
          <w:szCs w:val="24"/>
        </w:rPr>
        <w:t xml:space="preserve"> (NHS, </w:t>
      </w:r>
      <w:r w:rsidR="00F27421">
        <w:rPr>
          <w:rFonts w:ascii="Arial" w:hAnsi="Arial" w:cs="Arial"/>
          <w:sz w:val="24"/>
          <w:szCs w:val="24"/>
        </w:rPr>
        <w:t>2020h).</w:t>
      </w:r>
      <w:r w:rsidR="003C0131">
        <w:rPr>
          <w:rFonts w:ascii="Arial" w:hAnsi="Arial" w:cs="Arial"/>
          <w:sz w:val="24"/>
          <w:szCs w:val="24"/>
        </w:rPr>
        <w:t xml:space="preserve"> </w:t>
      </w:r>
      <w:r w:rsidR="00614A38" w:rsidRPr="00614A38">
        <w:rPr>
          <w:rFonts w:ascii="Arial" w:hAnsi="Arial" w:cs="Arial"/>
          <w:sz w:val="24"/>
          <w:szCs w:val="24"/>
        </w:rPr>
        <w:t>There are several ways you can reduce your risk of developing coronary heart disease (CHD), such as lowering your blood pressure and cholesterol levels.</w:t>
      </w:r>
    </w:p>
    <w:p w14:paraId="4E8BF997" w14:textId="266B8D39" w:rsidR="00A928FC" w:rsidRPr="00F9706B" w:rsidRDefault="00A928FC" w:rsidP="00152D52">
      <w:pPr>
        <w:spacing w:line="360" w:lineRule="auto"/>
        <w:jc w:val="both"/>
        <w:rPr>
          <w:rFonts w:ascii="Arial" w:hAnsi="Arial" w:cs="Arial"/>
          <w:sz w:val="24"/>
          <w:szCs w:val="24"/>
        </w:rPr>
      </w:pPr>
      <w:r w:rsidRPr="00A928FC">
        <w:rPr>
          <w:rFonts w:ascii="Arial" w:hAnsi="Arial" w:cs="Arial"/>
          <w:sz w:val="24"/>
          <w:szCs w:val="24"/>
        </w:rPr>
        <w:t>Health issue severity discussed and explained in detail. The impacts of serious consequences of unhealthy lifestyle and if changes are not made immediately this can be detrimental to overall health. All risk explained and recommendation made to improve overall health for a better quality of life.</w:t>
      </w:r>
    </w:p>
    <w:p w14:paraId="526828BA" w14:textId="30DCB579" w:rsidR="006C18E3" w:rsidRPr="001E4C22" w:rsidRDefault="001E4C22" w:rsidP="00152D52">
      <w:pPr>
        <w:spacing w:line="360" w:lineRule="auto"/>
        <w:jc w:val="both"/>
        <w:rPr>
          <w:rFonts w:ascii="Arial" w:hAnsi="Arial" w:cs="Arial"/>
          <w:b/>
          <w:bCs/>
          <w:color w:val="4472C4" w:themeColor="accent1"/>
          <w:sz w:val="24"/>
          <w:szCs w:val="24"/>
        </w:rPr>
      </w:pPr>
      <w:r w:rsidRPr="001E4C22">
        <w:rPr>
          <w:rFonts w:ascii="Arial" w:hAnsi="Arial" w:cs="Arial"/>
          <w:b/>
          <w:bCs/>
          <w:color w:val="4472C4" w:themeColor="accent1"/>
          <w:sz w:val="24"/>
          <w:szCs w:val="24"/>
        </w:rPr>
        <w:t>Recommendation:</w:t>
      </w:r>
    </w:p>
    <w:p w14:paraId="57E8F7F0" w14:textId="1C90AB11" w:rsidR="00D30FCD" w:rsidRDefault="00907850" w:rsidP="00152D52">
      <w:pPr>
        <w:spacing w:line="360" w:lineRule="auto"/>
        <w:jc w:val="both"/>
        <w:rPr>
          <w:rFonts w:ascii="Arial" w:hAnsi="Arial" w:cs="Arial"/>
          <w:sz w:val="24"/>
          <w:szCs w:val="24"/>
        </w:rPr>
      </w:pPr>
      <w:r w:rsidRPr="00907850">
        <w:rPr>
          <w:rFonts w:ascii="Arial" w:hAnsi="Arial" w:cs="Arial"/>
          <w:sz w:val="24"/>
          <w:szCs w:val="24"/>
        </w:rPr>
        <w:t xml:space="preserve">Coronary artery disease is a multifaceted health problem. It comprises of modifiable and non-modifiable risk factors, physical and emotional imbalances, and private and social relationships. Therefore, it needs an interprofessional approach. Patient education programs are fundamental to the prevention of cardiovascular diseases and their complications. </w:t>
      </w:r>
    </w:p>
    <w:tbl>
      <w:tblPr>
        <w:tblStyle w:val="TableGrid"/>
        <w:tblW w:w="0" w:type="auto"/>
        <w:tblLook w:val="04A0" w:firstRow="1" w:lastRow="0" w:firstColumn="1" w:lastColumn="0" w:noHBand="0" w:noVBand="1"/>
      </w:tblPr>
      <w:tblGrid>
        <w:gridCol w:w="3560"/>
        <w:gridCol w:w="3560"/>
        <w:gridCol w:w="3560"/>
      </w:tblGrid>
      <w:tr w:rsidR="00412371" w14:paraId="137C0112" w14:textId="77777777" w:rsidTr="00412371">
        <w:tc>
          <w:tcPr>
            <w:tcW w:w="3560" w:type="dxa"/>
          </w:tcPr>
          <w:p w14:paraId="3E04EB79" w14:textId="5839709B" w:rsidR="00412371" w:rsidRDefault="00A25DFD" w:rsidP="00152D52">
            <w:pPr>
              <w:spacing w:line="360" w:lineRule="auto"/>
              <w:jc w:val="both"/>
              <w:rPr>
                <w:rFonts w:ascii="Arial" w:hAnsi="Arial" w:cs="Arial"/>
                <w:sz w:val="24"/>
                <w:szCs w:val="24"/>
              </w:rPr>
            </w:pPr>
            <w:r>
              <w:rPr>
                <w:rFonts w:ascii="Arial" w:hAnsi="Arial" w:cs="Arial"/>
                <w:sz w:val="24"/>
                <w:szCs w:val="24"/>
              </w:rPr>
              <w:t xml:space="preserve">Intervention </w:t>
            </w:r>
          </w:p>
        </w:tc>
        <w:tc>
          <w:tcPr>
            <w:tcW w:w="3560" w:type="dxa"/>
          </w:tcPr>
          <w:p w14:paraId="5DCA48F6" w14:textId="56FC860D" w:rsidR="00412371" w:rsidRDefault="00A25DFD" w:rsidP="00152D52">
            <w:pPr>
              <w:spacing w:line="360" w:lineRule="auto"/>
              <w:jc w:val="both"/>
              <w:rPr>
                <w:rFonts w:ascii="Arial" w:hAnsi="Arial" w:cs="Arial"/>
                <w:sz w:val="24"/>
                <w:szCs w:val="24"/>
              </w:rPr>
            </w:pPr>
            <w:r>
              <w:rPr>
                <w:rFonts w:ascii="Arial" w:hAnsi="Arial" w:cs="Arial"/>
                <w:sz w:val="24"/>
                <w:szCs w:val="24"/>
              </w:rPr>
              <w:t xml:space="preserve">Education and </w:t>
            </w:r>
            <w:r w:rsidR="00C33B05">
              <w:rPr>
                <w:rFonts w:ascii="Arial" w:hAnsi="Arial" w:cs="Arial"/>
                <w:sz w:val="24"/>
                <w:szCs w:val="24"/>
              </w:rPr>
              <w:t>Awareness</w:t>
            </w:r>
          </w:p>
        </w:tc>
        <w:tc>
          <w:tcPr>
            <w:tcW w:w="3560" w:type="dxa"/>
          </w:tcPr>
          <w:p w14:paraId="345DF490" w14:textId="2977FB06" w:rsidR="00412371" w:rsidRDefault="00C33B05" w:rsidP="00152D52">
            <w:pPr>
              <w:spacing w:line="360" w:lineRule="auto"/>
              <w:jc w:val="both"/>
              <w:rPr>
                <w:rFonts w:ascii="Arial" w:hAnsi="Arial" w:cs="Arial"/>
                <w:sz w:val="24"/>
                <w:szCs w:val="24"/>
              </w:rPr>
            </w:pPr>
            <w:r>
              <w:rPr>
                <w:rFonts w:ascii="Arial" w:hAnsi="Arial" w:cs="Arial"/>
                <w:sz w:val="24"/>
                <w:szCs w:val="24"/>
              </w:rPr>
              <w:t xml:space="preserve">Outcome </w:t>
            </w:r>
          </w:p>
        </w:tc>
      </w:tr>
      <w:tr w:rsidR="00412371" w14:paraId="0D0D0169" w14:textId="77777777" w:rsidTr="00412371">
        <w:tc>
          <w:tcPr>
            <w:tcW w:w="3560" w:type="dxa"/>
          </w:tcPr>
          <w:p w14:paraId="1741D154" w14:textId="09C647ED" w:rsidR="00412371" w:rsidRDefault="00C33B05" w:rsidP="00152D52">
            <w:pPr>
              <w:spacing w:line="360" w:lineRule="auto"/>
              <w:jc w:val="both"/>
              <w:rPr>
                <w:rFonts w:ascii="Arial" w:hAnsi="Arial" w:cs="Arial"/>
                <w:sz w:val="24"/>
                <w:szCs w:val="24"/>
              </w:rPr>
            </w:pPr>
            <w:r>
              <w:rPr>
                <w:rFonts w:ascii="Arial" w:hAnsi="Arial" w:cs="Arial"/>
                <w:sz w:val="24"/>
                <w:szCs w:val="24"/>
              </w:rPr>
              <w:t>Health care practitioner</w:t>
            </w:r>
            <w:r w:rsidR="003156E1">
              <w:rPr>
                <w:rFonts w:ascii="Arial" w:hAnsi="Arial" w:cs="Arial"/>
                <w:sz w:val="24"/>
                <w:szCs w:val="24"/>
              </w:rPr>
              <w:t>, giving in depth information</w:t>
            </w:r>
            <w:r w:rsidR="00EC7764">
              <w:rPr>
                <w:rFonts w:ascii="Arial" w:hAnsi="Arial" w:cs="Arial"/>
                <w:sz w:val="24"/>
                <w:szCs w:val="24"/>
              </w:rPr>
              <w:t xml:space="preserve"> CHD</w:t>
            </w:r>
            <w:r>
              <w:rPr>
                <w:rFonts w:ascii="Arial" w:hAnsi="Arial" w:cs="Arial"/>
                <w:sz w:val="24"/>
                <w:szCs w:val="24"/>
              </w:rPr>
              <w:t xml:space="preserve"> </w:t>
            </w:r>
          </w:p>
        </w:tc>
        <w:tc>
          <w:tcPr>
            <w:tcW w:w="3560" w:type="dxa"/>
          </w:tcPr>
          <w:p w14:paraId="5308496C" w14:textId="02E8EA51" w:rsidR="00412371" w:rsidRDefault="005C3925" w:rsidP="00152D52">
            <w:pPr>
              <w:spacing w:line="360" w:lineRule="auto"/>
              <w:jc w:val="both"/>
              <w:rPr>
                <w:rFonts w:ascii="Arial" w:hAnsi="Arial" w:cs="Arial"/>
                <w:sz w:val="24"/>
                <w:szCs w:val="24"/>
              </w:rPr>
            </w:pPr>
            <w:r>
              <w:rPr>
                <w:rFonts w:ascii="Arial" w:hAnsi="Arial" w:cs="Arial"/>
                <w:sz w:val="24"/>
                <w:szCs w:val="24"/>
              </w:rPr>
              <w:t>Significance and complications of Co</w:t>
            </w:r>
            <w:r w:rsidR="00C1131D">
              <w:rPr>
                <w:rFonts w:ascii="Arial" w:hAnsi="Arial" w:cs="Arial"/>
                <w:sz w:val="24"/>
                <w:szCs w:val="24"/>
              </w:rPr>
              <w:t>ronary Heart Disease</w:t>
            </w:r>
          </w:p>
        </w:tc>
        <w:tc>
          <w:tcPr>
            <w:tcW w:w="3560" w:type="dxa"/>
          </w:tcPr>
          <w:p w14:paraId="7FF5A021" w14:textId="07C3CC7F" w:rsidR="00412371" w:rsidRDefault="009D44EA" w:rsidP="00DB1B15">
            <w:pPr>
              <w:spacing w:line="360" w:lineRule="auto"/>
              <w:rPr>
                <w:rFonts w:ascii="Arial" w:hAnsi="Arial" w:cs="Arial"/>
                <w:sz w:val="24"/>
                <w:szCs w:val="24"/>
              </w:rPr>
            </w:pPr>
            <w:r>
              <w:rPr>
                <w:rFonts w:ascii="Arial" w:hAnsi="Arial" w:cs="Arial"/>
                <w:sz w:val="24"/>
                <w:szCs w:val="24"/>
              </w:rPr>
              <w:t>Better</w:t>
            </w:r>
            <w:r w:rsidR="00DB1B15">
              <w:rPr>
                <w:rFonts w:ascii="Arial" w:hAnsi="Arial" w:cs="Arial"/>
                <w:sz w:val="24"/>
                <w:szCs w:val="24"/>
              </w:rPr>
              <w:t xml:space="preserve"> </w:t>
            </w:r>
            <w:r>
              <w:rPr>
                <w:rFonts w:ascii="Arial" w:hAnsi="Arial" w:cs="Arial"/>
                <w:sz w:val="24"/>
                <w:szCs w:val="24"/>
              </w:rPr>
              <w:t xml:space="preserve">Understanding and </w:t>
            </w:r>
            <w:r w:rsidR="00DB1B15">
              <w:rPr>
                <w:rFonts w:ascii="Arial" w:hAnsi="Arial" w:cs="Arial"/>
                <w:sz w:val="24"/>
                <w:szCs w:val="24"/>
              </w:rPr>
              <w:t xml:space="preserve">Knowledge of Consequences </w:t>
            </w:r>
          </w:p>
        </w:tc>
      </w:tr>
      <w:tr w:rsidR="00412371" w14:paraId="3781BD40" w14:textId="77777777" w:rsidTr="00412371">
        <w:tc>
          <w:tcPr>
            <w:tcW w:w="3560" w:type="dxa"/>
          </w:tcPr>
          <w:p w14:paraId="46FBD084" w14:textId="0804B87E" w:rsidR="00412371" w:rsidRDefault="00A31971" w:rsidP="00660F53">
            <w:pPr>
              <w:spacing w:line="360" w:lineRule="auto"/>
              <w:rPr>
                <w:rFonts w:ascii="Arial" w:hAnsi="Arial" w:cs="Arial"/>
                <w:sz w:val="24"/>
                <w:szCs w:val="24"/>
              </w:rPr>
            </w:pPr>
            <w:r>
              <w:rPr>
                <w:rFonts w:ascii="Arial" w:hAnsi="Arial" w:cs="Arial"/>
                <w:sz w:val="24"/>
                <w:szCs w:val="24"/>
              </w:rPr>
              <w:t xml:space="preserve">Health Care </w:t>
            </w:r>
            <w:r w:rsidR="00F851DE">
              <w:rPr>
                <w:rFonts w:ascii="Arial" w:hAnsi="Arial" w:cs="Arial"/>
                <w:sz w:val="24"/>
                <w:szCs w:val="24"/>
              </w:rPr>
              <w:t>Nurse</w:t>
            </w:r>
            <w:r w:rsidR="00FA60A6">
              <w:rPr>
                <w:rFonts w:ascii="Arial" w:hAnsi="Arial" w:cs="Arial"/>
                <w:sz w:val="24"/>
                <w:szCs w:val="24"/>
              </w:rPr>
              <w:t xml:space="preserve"> </w:t>
            </w:r>
          </w:p>
        </w:tc>
        <w:tc>
          <w:tcPr>
            <w:tcW w:w="3560" w:type="dxa"/>
          </w:tcPr>
          <w:p w14:paraId="457B3AB5" w14:textId="7D396DCD" w:rsidR="00412371" w:rsidRDefault="00480F69" w:rsidP="00E96E69">
            <w:pPr>
              <w:spacing w:line="360" w:lineRule="auto"/>
              <w:rPr>
                <w:rFonts w:ascii="Arial" w:hAnsi="Arial" w:cs="Arial"/>
                <w:sz w:val="24"/>
                <w:szCs w:val="24"/>
              </w:rPr>
            </w:pPr>
            <w:r>
              <w:rPr>
                <w:rFonts w:ascii="Arial" w:hAnsi="Arial" w:cs="Arial"/>
                <w:sz w:val="24"/>
                <w:szCs w:val="24"/>
              </w:rPr>
              <w:t xml:space="preserve">Complications of Unhealthy </w:t>
            </w:r>
            <w:r w:rsidR="001C3480">
              <w:rPr>
                <w:rFonts w:ascii="Arial" w:hAnsi="Arial" w:cs="Arial"/>
                <w:sz w:val="24"/>
                <w:szCs w:val="24"/>
              </w:rPr>
              <w:t>Lifestyle</w:t>
            </w:r>
            <w:r w:rsidR="002B26EF">
              <w:rPr>
                <w:rFonts w:ascii="Arial" w:hAnsi="Arial" w:cs="Arial"/>
                <w:sz w:val="24"/>
                <w:szCs w:val="24"/>
              </w:rPr>
              <w:t xml:space="preserve"> /</w:t>
            </w:r>
            <w:r w:rsidR="005F2B54">
              <w:rPr>
                <w:rFonts w:ascii="Arial" w:hAnsi="Arial" w:cs="Arial"/>
                <w:sz w:val="24"/>
                <w:szCs w:val="24"/>
              </w:rPr>
              <w:t xml:space="preserve"> lack of </w:t>
            </w:r>
            <w:r w:rsidR="003B0E96">
              <w:rPr>
                <w:rFonts w:ascii="Arial" w:hAnsi="Arial" w:cs="Arial"/>
                <w:sz w:val="24"/>
                <w:szCs w:val="24"/>
              </w:rPr>
              <w:t>Exercise</w:t>
            </w:r>
            <w:r w:rsidR="005B169D">
              <w:rPr>
                <w:rFonts w:ascii="Arial" w:hAnsi="Arial" w:cs="Arial"/>
                <w:sz w:val="24"/>
                <w:szCs w:val="24"/>
              </w:rPr>
              <w:t xml:space="preserve"> are Nutritional </w:t>
            </w:r>
            <w:r w:rsidR="00062864">
              <w:rPr>
                <w:rFonts w:ascii="Arial" w:hAnsi="Arial" w:cs="Arial"/>
                <w:sz w:val="24"/>
                <w:szCs w:val="24"/>
              </w:rPr>
              <w:t>Deficiency, Obesity, Type 2 Diabetes</w:t>
            </w:r>
            <w:r w:rsidR="001358AE">
              <w:rPr>
                <w:rFonts w:ascii="Arial" w:hAnsi="Arial" w:cs="Arial"/>
                <w:sz w:val="24"/>
                <w:szCs w:val="24"/>
              </w:rPr>
              <w:t xml:space="preserve">, Cholesterol, </w:t>
            </w:r>
            <w:r w:rsidR="00E953B4">
              <w:rPr>
                <w:rFonts w:ascii="Arial" w:hAnsi="Arial" w:cs="Arial"/>
                <w:sz w:val="24"/>
                <w:szCs w:val="24"/>
              </w:rPr>
              <w:t>High Blood Pressure</w:t>
            </w:r>
            <w:r w:rsidR="001358AE">
              <w:rPr>
                <w:rFonts w:ascii="Arial" w:hAnsi="Arial" w:cs="Arial"/>
                <w:sz w:val="24"/>
                <w:szCs w:val="24"/>
              </w:rPr>
              <w:t xml:space="preserve"> </w:t>
            </w:r>
            <w:r w:rsidR="00062864">
              <w:rPr>
                <w:rFonts w:ascii="Arial" w:hAnsi="Arial" w:cs="Arial"/>
                <w:sz w:val="24"/>
                <w:szCs w:val="24"/>
              </w:rPr>
              <w:t xml:space="preserve"> </w:t>
            </w:r>
          </w:p>
        </w:tc>
        <w:tc>
          <w:tcPr>
            <w:tcW w:w="3560" w:type="dxa"/>
          </w:tcPr>
          <w:p w14:paraId="23881B08" w14:textId="19B3BF5F" w:rsidR="00412371" w:rsidRDefault="003D5710" w:rsidP="00E849F3">
            <w:pPr>
              <w:spacing w:line="360" w:lineRule="auto"/>
              <w:rPr>
                <w:rFonts w:ascii="Arial" w:hAnsi="Arial" w:cs="Arial"/>
                <w:sz w:val="24"/>
                <w:szCs w:val="24"/>
              </w:rPr>
            </w:pPr>
            <w:r>
              <w:rPr>
                <w:rFonts w:ascii="Arial" w:hAnsi="Arial" w:cs="Arial"/>
                <w:sz w:val="24"/>
                <w:szCs w:val="24"/>
              </w:rPr>
              <w:t>Balanced Diet</w:t>
            </w:r>
            <w:r w:rsidR="00715A17">
              <w:rPr>
                <w:rFonts w:ascii="Arial" w:hAnsi="Arial" w:cs="Arial"/>
                <w:sz w:val="24"/>
                <w:szCs w:val="24"/>
              </w:rPr>
              <w:t>,</w:t>
            </w:r>
            <w:r>
              <w:rPr>
                <w:rFonts w:ascii="Arial" w:hAnsi="Arial" w:cs="Arial"/>
                <w:sz w:val="24"/>
                <w:szCs w:val="24"/>
              </w:rPr>
              <w:t xml:space="preserve"> </w:t>
            </w:r>
            <w:r w:rsidR="00D64FD8">
              <w:rPr>
                <w:rFonts w:ascii="Arial" w:hAnsi="Arial" w:cs="Arial"/>
                <w:sz w:val="24"/>
                <w:szCs w:val="24"/>
              </w:rPr>
              <w:t xml:space="preserve">Increase Nutritional Intake, Lose </w:t>
            </w:r>
            <w:r w:rsidR="00FF75C2">
              <w:rPr>
                <w:rFonts w:ascii="Arial" w:hAnsi="Arial" w:cs="Arial"/>
                <w:sz w:val="24"/>
                <w:szCs w:val="24"/>
              </w:rPr>
              <w:t>W</w:t>
            </w:r>
            <w:r w:rsidR="00D64FD8">
              <w:rPr>
                <w:rFonts w:ascii="Arial" w:hAnsi="Arial" w:cs="Arial"/>
                <w:sz w:val="24"/>
                <w:szCs w:val="24"/>
              </w:rPr>
              <w:t>eight</w:t>
            </w:r>
            <w:r w:rsidR="00E849F3">
              <w:rPr>
                <w:rFonts w:ascii="Arial" w:hAnsi="Arial" w:cs="Arial"/>
                <w:sz w:val="24"/>
                <w:szCs w:val="24"/>
              </w:rPr>
              <w:t>,</w:t>
            </w:r>
            <w:r w:rsidR="000F3757">
              <w:rPr>
                <w:rFonts w:ascii="Arial" w:hAnsi="Arial" w:cs="Arial"/>
                <w:sz w:val="24"/>
                <w:szCs w:val="24"/>
              </w:rPr>
              <w:t xml:space="preserve"> Under Control Blood</w:t>
            </w:r>
            <w:r w:rsidR="00FF75C2">
              <w:rPr>
                <w:rFonts w:ascii="Arial" w:hAnsi="Arial" w:cs="Arial"/>
                <w:sz w:val="24"/>
                <w:szCs w:val="24"/>
              </w:rPr>
              <w:t xml:space="preserve"> pressure</w:t>
            </w:r>
            <w:r w:rsidR="00715A17">
              <w:rPr>
                <w:rFonts w:ascii="Arial" w:hAnsi="Arial" w:cs="Arial"/>
                <w:sz w:val="24"/>
                <w:szCs w:val="24"/>
              </w:rPr>
              <w:t>,</w:t>
            </w:r>
            <w:r w:rsidR="00792CF7">
              <w:rPr>
                <w:rFonts w:ascii="Arial" w:hAnsi="Arial" w:cs="Arial"/>
                <w:sz w:val="24"/>
                <w:szCs w:val="24"/>
              </w:rPr>
              <w:t xml:space="preserve"> Cholesterol and Reduce risk of Diabetes</w:t>
            </w:r>
          </w:p>
        </w:tc>
      </w:tr>
      <w:tr w:rsidR="00412371" w14:paraId="666C2773" w14:textId="77777777" w:rsidTr="00412371">
        <w:tc>
          <w:tcPr>
            <w:tcW w:w="3560" w:type="dxa"/>
          </w:tcPr>
          <w:p w14:paraId="109113B3" w14:textId="77777777" w:rsidR="005E6E55" w:rsidRDefault="000C5D08" w:rsidP="00152D52">
            <w:pPr>
              <w:spacing w:line="360" w:lineRule="auto"/>
              <w:jc w:val="both"/>
              <w:rPr>
                <w:rFonts w:ascii="Arial" w:hAnsi="Arial" w:cs="Arial"/>
                <w:sz w:val="24"/>
                <w:szCs w:val="24"/>
              </w:rPr>
            </w:pPr>
            <w:r>
              <w:rPr>
                <w:rFonts w:ascii="Arial" w:hAnsi="Arial" w:cs="Arial"/>
                <w:sz w:val="24"/>
                <w:szCs w:val="24"/>
              </w:rPr>
              <w:t>Health Care</w:t>
            </w:r>
            <w:r w:rsidR="005E6E55">
              <w:rPr>
                <w:rFonts w:ascii="Arial" w:hAnsi="Arial" w:cs="Arial"/>
                <w:sz w:val="24"/>
                <w:szCs w:val="24"/>
              </w:rPr>
              <w:t xml:space="preserve"> Nurse</w:t>
            </w:r>
          </w:p>
          <w:p w14:paraId="074614B3" w14:textId="17F7980E" w:rsidR="00412371" w:rsidRDefault="00902401" w:rsidP="00152D52">
            <w:pPr>
              <w:spacing w:line="360" w:lineRule="auto"/>
              <w:jc w:val="both"/>
              <w:rPr>
                <w:rFonts w:ascii="Arial" w:hAnsi="Arial" w:cs="Arial"/>
                <w:sz w:val="24"/>
                <w:szCs w:val="24"/>
              </w:rPr>
            </w:pPr>
            <w:r>
              <w:rPr>
                <w:rFonts w:ascii="Arial" w:hAnsi="Arial" w:cs="Arial"/>
                <w:sz w:val="24"/>
                <w:szCs w:val="24"/>
              </w:rPr>
              <w:t>NHS S</w:t>
            </w:r>
            <w:r w:rsidR="004C05F1">
              <w:rPr>
                <w:rFonts w:ascii="Arial" w:hAnsi="Arial" w:cs="Arial"/>
                <w:sz w:val="24"/>
                <w:szCs w:val="24"/>
              </w:rPr>
              <w:t>top Smoking Service</w:t>
            </w:r>
          </w:p>
        </w:tc>
        <w:tc>
          <w:tcPr>
            <w:tcW w:w="3560" w:type="dxa"/>
          </w:tcPr>
          <w:p w14:paraId="0A991CF7" w14:textId="40038AE2" w:rsidR="00412371" w:rsidRDefault="005E6E55" w:rsidP="00152D52">
            <w:pPr>
              <w:spacing w:line="360" w:lineRule="auto"/>
              <w:jc w:val="both"/>
              <w:rPr>
                <w:rFonts w:ascii="Arial" w:hAnsi="Arial" w:cs="Arial"/>
                <w:sz w:val="24"/>
                <w:szCs w:val="24"/>
              </w:rPr>
            </w:pPr>
            <w:r>
              <w:rPr>
                <w:rFonts w:ascii="Arial" w:hAnsi="Arial" w:cs="Arial"/>
                <w:sz w:val="24"/>
                <w:szCs w:val="24"/>
              </w:rPr>
              <w:t>Impacts of Smoking</w:t>
            </w:r>
            <w:r w:rsidR="00F77BC2">
              <w:rPr>
                <w:rFonts w:ascii="Arial" w:hAnsi="Arial" w:cs="Arial"/>
                <w:sz w:val="24"/>
                <w:szCs w:val="24"/>
              </w:rPr>
              <w:t xml:space="preserve"> on Health</w:t>
            </w:r>
          </w:p>
          <w:p w14:paraId="2694BF57" w14:textId="7F21EE15" w:rsidR="002A6805" w:rsidRDefault="00132B3A" w:rsidP="00152D52">
            <w:pPr>
              <w:spacing w:line="360" w:lineRule="auto"/>
              <w:jc w:val="both"/>
              <w:rPr>
                <w:rFonts w:ascii="Arial" w:hAnsi="Arial" w:cs="Arial"/>
                <w:sz w:val="24"/>
                <w:szCs w:val="24"/>
              </w:rPr>
            </w:pPr>
            <w:r>
              <w:rPr>
                <w:rFonts w:ascii="Arial" w:hAnsi="Arial" w:cs="Arial"/>
                <w:sz w:val="24"/>
                <w:szCs w:val="24"/>
              </w:rPr>
              <w:t xml:space="preserve">Provide </w:t>
            </w:r>
            <w:r w:rsidR="00D83817">
              <w:rPr>
                <w:rFonts w:ascii="Arial" w:hAnsi="Arial" w:cs="Arial"/>
                <w:sz w:val="24"/>
                <w:szCs w:val="24"/>
              </w:rPr>
              <w:t xml:space="preserve">Smoking </w:t>
            </w:r>
            <w:r w:rsidR="002A6805">
              <w:rPr>
                <w:rFonts w:ascii="Arial" w:hAnsi="Arial" w:cs="Arial"/>
                <w:sz w:val="24"/>
                <w:szCs w:val="24"/>
              </w:rPr>
              <w:t>Facts</w:t>
            </w:r>
          </w:p>
        </w:tc>
        <w:tc>
          <w:tcPr>
            <w:tcW w:w="3560" w:type="dxa"/>
          </w:tcPr>
          <w:p w14:paraId="360EE908" w14:textId="70E09344" w:rsidR="001864DD" w:rsidRDefault="001864DD" w:rsidP="00152D52">
            <w:pPr>
              <w:spacing w:line="360" w:lineRule="auto"/>
              <w:jc w:val="both"/>
              <w:rPr>
                <w:rFonts w:ascii="Arial" w:hAnsi="Arial" w:cs="Arial"/>
                <w:sz w:val="24"/>
                <w:szCs w:val="24"/>
              </w:rPr>
            </w:pPr>
            <w:r>
              <w:rPr>
                <w:rFonts w:ascii="Arial" w:hAnsi="Arial" w:cs="Arial"/>
                <w:sz w:val="24"/>
                <w:szCs w:val="24"/>
              </w:rPr>
              <w:t xml:space="preserve">Understanding Health </w:t>
            </w:r>
            <w:r w:rsidR="00CC0DD6">
              <w:rPr>
                <w:rFonts w:ascii="Arial" w:hAnsi="Arial" w:cs="Arial"/>
                <w:sz w:val="24"/>
                <w:szCs w:val="24"/>
              </w:rPr>
              <w:t>Risk</w:t>
            </w:r>
          </w:p>
          <w:p w14:paraId="337D3BCE" w14:textId="65F6A3C6" w:rsidR="00412371" w:rsidRDefault="00596521" w:rsidP="00152D52">
            <w:pPr>
              <w:spacing w:line="360" w:lineRule="auto"/>
              <w:jc w:val="both"/>
              <w:rPr>
                <w:rFonts w:ascii="Arial" w:hAnsi="Arial" w:cs="Arial"/>
                <w:sz w:val="24"/>
                <w:szCs w:val="24"/>
              </w:rPr>
            </w:pPr>
            <w:r>
              <w:rPr>
                <w:rFonts w:ascii="Arial" w:hAnsi="Arial" w:cs="Arial"/>
                <w:sz w:val="24"/>
                <w:szCs w:val="24"/>
              </w:rPr>
              <w:t xml:space="preserve">Help to </w:t>
            </w:r>
            <w:r w:rsidR="00CC0DD6">
              <w:rPr>
                <w:rFonts w:ascii="Arial" w:hAnsi="Arial" w:cs="Arial"/>
                <w:sz w:val="24"/>
                <w:szCs w:val="24"/>
              </w:rPr>
              <w:t>Q</w:t>
            </w:r>
            <w:r>
              <w:rPr>
                <w:rFonts w:ascii="Arial" w:hAnsi="Arial" w:cs="Arial"/>
                <w:sz w:val="24"/>
                <w:szCs w:val="24"/>
              </w:rPr>
              <w:t>u</w:t>
            </w:r>
            <w:r w:rsidR="001864DD">
              <w:rPr>
                <w:rFonts w:ascii="Arial" w:hAnsi="Arial" w:cs="Arial"/>
                <w:sz w:val="24"/>
                <w:szCs w:val="24"/>
              </w:rPr>
              <w:t>it Smoking</w:t>
            </w:r>
          </w:p>
        </w:tc>
      </w:tr>
    </w:tbl>
    <w:p w14:paraId="0C2B0B25" w14:textId="77777777" w:rsidR="00D30FCD" w:rsidRPr="00614A38" w:rsidRDefault="00D30FCD" w:rsidP="00152D52">
      <w:pPr>
        <w:spacing w:line="360" w:lineRule="auto"/>
        <w:jc w:val="both"/>
        <w:rPr>
          <w:rFonts w:ascii="Arial" w:hAnsi="Arial" w:cs="Arial"/>
          <w:sz w:val="24"/>
          <w:szCs w:val="24"/>
        </w:rPr>
      </w:pPr>
    </w:p>
    <w:p w14:paraId="4F5644B3" w14:textId="2C24A37A" w:rsidR="006766FA" w:rsidRPr="006C6840" w:rsidRDefault="00054A64" w:rsidP="00A64E7E">
      <w:pPr>
        <w:spacing w:line="360" w:lineRule="auto"/>
        <w:jc w:val="both"/>
        <w:rPr>
          <w:rFonts w:ascii="Arial" w:hAnsi="Arial" w:cs="Arial"/>
          <w:color w:val="4472C4" w:themeColor="accent1"/>
          <w:sz w:val="24"/>
          <w:szCs w:val="24"/>
        </w:rPr>
      </w:pPr>
      <w:r w:rsidRPr="006C6840">
        <w:rPr>
          <w:rFonts w:ascii="Arial" w:hAnsi="Arial" w:cs="Arial"/>
          <w:sz w:val="24"/>
          <w:szCs w:val="24"/>
        </w:rPr>
        <w:t>H</w:t>
      </w:r>
      <w:r w:rsidR="00A64E7E" w:rsidRPr="006C6840">
        <w:rPr>
          <w:rFonts w:ascii="Arial" w:hAnsi="Arial" w:cs="Arial"/>
          <w:sz w:val="24"/>
          <w:szCs w:val="24"/>
        </w:rPr>
        <w:t>ealthy</w:t>
      </w:r>
      <w:r w:rsidRPr="006C6840">
        <w:rPr>
          <w:rFonts w:ascii="Arial" w:hAnsi="Arial" w:cs="Arial"/>
          <w:sz w:val="24"/>
          <w:szCs w:val="24"/>
        </w:rPr>
        <w:t xml:space="preserve"> </w:t>
      </w:r>
      <w:r w:rsidR="00A64E7E" w:rsidRPr="006C6840">
        <w:rPr>
          <w:rFonts w:ascii="Arial" w:hAnsi="Arial" w:cs="Arial"/>
          <w:sz w:val="24"/>
          <w:szCs w:val="24"/>
        </w:rPr>
        <w:t>balanced diet</w:t>
      </w:r>
      <w:r w:rsidR="006C6840" w:rsidRPr="006C6840">
        <w:rPr>
          <w:rFonts w:ascii="Arial" w:hAnsi="Arial" w:cs="Arial"/>
          <w:sz w:val="24"/>
          <w:szCs w:val="24"/>
        </w:rPr>
        <w:t xml:space="preserve"> </w:t>
      </w:r>
      <w:r w:rsidR="006C6840">
        <w:rPr>
          <w:rFonts w:ascii="Arial" w:hAnsi="Arial" w:cs="Arial"/>
          <w:sz w:val="24"/>
          <w:szCs w:val="24"/>
        </w:rPr>
        <w:t>s</w:t>
      </w:r>
      <w:r w:rsidRPr="00054A64">
        <w:rPr>
          <w:rFonts w:ascii="Arial" w:hAnsi="Arial" w:cs="Arial"/>
          <w:sz w:val="24"/>
          <w:szCs w:val="24"/>
        </w:rPr>
        <w:t xml:space="preserve">hould consist of </w:t>
      </w:r>
      <w:r w:rsidR="00567254">
        <w:rPr>
          <w:rFonts w:ascii="Arial" w:hAnsi="Arial" w:cs="Arial"/>
          <w:sz w:val="24"/>
          <w:szCs w:val="24"/>
        </w:rPr>
        <w:t>low fat</w:t>
      </w:r>
      <w:r w:rsidR="0019536F">
        <w:rPr>
          <w:rFonts w:ascii="Arial" w:hAnsi="Arial" w:cs="Arial"/>
          <w:sz w:val="24"/>
          <w:szCs w:val="24"/>
        </w:rPr>
        <w:t>,</w:t>
      </w:r>
      <w:r w:rsidR="00567254">
        <w:rPr>
          <w:rFonts w:ascii="Arial" w:hAnsi="Arial" w:cs="Arial"/>
          <w:sz w:val="24"/>
          <w:szCs w:val="24"/>
        </w:rPr>
        <w:t xml:space="preserve"> </w:t>
      </w:r>
      <w:r w:rsidRPr="00054A64">
        <w:rPr>
          <w:rFonts w:ascii="Arial" w:hAnsi="Arial" w:cs="Arial"/>
          <w:sz w:val="24"/>
          <w:szCs w:val="24"/>
        </w:rPr>
        <w:t>h</w:t>
      </w:r>
      <w:r w:rsidR="00567254">
        <w:rPr>
          <w:rFonts w:ascii="Arial" w:hAnsi="Arial" w:cs="Arial"/>
          <w:sz w:val="24"/>
          <w:szCs w:val="24"/>
        </w:rPr>
        <w:t>igh-fibre</w:t>
      </w:r>
      <w:r w:rsidR="00A34403">
        <w:rPr>
          <w:rFonts w:ascii="Arial" w:hAnsi="Arial" w:cs="Arial"/>
          <w:sz w:val="24"/>
          <w:szCs w:val="24"/>
        </w:rPr>
        <w:t xml:space="preserve"> diet is</w:t>
      </w:r>
      <w:r w:rsidR="00A8795F">
        <w:rPr>
          <w:rFonts w:ascii="Arial" w:hAnsi="Arial" w:cs="Arial"/>
          <w:sz w:val="24"/>
          <w:szCs w:val="24"/>
        </w:rPr>
        <w:t xml:space="preserve"> </w:t>
      </w:r>
      <w:r w:rsidR="002C5467">
        <w:rPr>
          <w:rFonts w:ascii="Arial" w:hAnsi="Arial" w:cs="Arial"/>
          <w:sz w:val="24"/>
          <w:szCs w:val="24"/>
        </w:rPr>
        <w:t>recommended</w:t>
      </w:r>
      <w:r w:rsidR="00E3120B">
        <w:rPr>
          <w:rFonts w:ascii="Arial" w:hAnsi="Arial" w:cs="Arial"/>
          <w:sz w:val="24"/>
          <w:szCs w:val="24"/>
        </w:rPr>
        <w:t xml:space="preserve"> with lots</w:t>
      </w:r>
      <w:r w:rsidR="00791E07">
        <w:rPr>
          <w:rFonts w:ascii="Arial" w:hAnsi="Arial" w:cs="Arial"/>
          <w:sz w:val="24"/>
          <w:szCs w:val="24"/>
        </w:rPr>
        <w:t xml:space="preserve"> fresh fruits and vegetables (5 a day) and whole grain</w:t>
      </w:r>
      <w:r w:rsidR="00A71EA9">
        <w:rPr>
          <w:rFonts w:ascii="Arial" w:hAnsi="Arial" w:cs="Arial"/>
          <w:sz w:val="24"/>
          <w:szCs w:val="24"/>
        </w:rPr>
        <w:t>, limiting salt intake</w:t>
      </w:r>
      <w:r w:rsidR="00D72B28">
        <w:rPr>
          <w:rFonts w:ascii="Arial" w:hAnsi="Arial" w:cs="Arial"/>
          <w:sz w:val="24"/>
          <w:szCs w:val="24"/>
        </w:rPr>
        <w:t>, this will ensure blood pressure remains down.</w:t>
      </w:r>
      <w:r w:rsidR="00D22548">
        <w:rPr>
          <w:rFonts w:ascii="Arial" w:hAnsi="Arial" w:cs="Arial"/>
          <w:sz w:val="24"/>
          <w:szCs w:val="24"/>
        </w:rPr>
        <w:t xml:space="preserve"> Reduce consumption of red meat</w:t>
      </w:r>
      <w:r w:rsidR="00A14B77">
        <w:rPr>
          <w:rFonts w:ascii="Arial" w:hAnsi="Arial" w:cs="Arial"/>
          <w:sz w:val="24"/>
          <w:szCs w:val="24"/>
        </w:rPr>
        <w:t xml:space="preserve"> and a</w:t>
      </w:r>
      <w:r w:rsidR="009E757C">
        <w:rPr>
          <w:rFonts w:ascii="Arial" w:hAnsi="Arial" w:cs="Arial"/>
          <w:sz w:val="24"/>
          <w:szCs w:val="24"/>
        </w:rPr>
        <w:t xml:space="preserve">void </w:t>
      </w:r>
      <w:r w:rsidR="0063178D">
        <w:rPr>
          <w:rFonts w:ascii="Arial" w:hAnsi="Arial" w:cs="Arial"/>
          <w:sz w:val="24"/>
          <w:szCs w:val="24"/>
        </w:rPr>
        <w:t xml:space="preserve">food with </w:t>
      </w:r>
      <w:r w:rsidR="00BD42CE">
        <w:rPr>
          <w:rFonts w:ascii="Arial" w:hAnsi="Arial" w:cs="Arial"/>
          <w:sz w:val="24"/>
          <w:szCs w:val="24"/>
        </w:rPr>
        <w:t xml:space="preserve">saturated fat as </w:t>
      </w:r>
      <w:r w:rsidR="00CF0163">
        <w:rPr>
          <w:rFonts w:ascii="Arial" w:hAnsi="Arial" w:cs="Arial"/>
          <w:sz w:val="24"/>
          <w:szCs w:val="24"/>
        </w:rPr>
        <w:t xml:space="preserve">this </w:t>
      </w:r>
      <w:r w:rsidR="00BD42CE">
        <w:rPr>
          <w:rFonts w:ascii="Arial" w:hAnsi="Arial" w:cs="Arial"/>
          <w:sz w:val="24"/>
          <w:szCs w:val="24"/>
        </w:rPr>
        <w:t>will increase bad</w:t>
      </w:r>
      <w:r w:rsidR="00E32215">
        <w:rPr>
          <w:rFonts w:ascii="Arial" w:hAnsi="Arial" w:cs="Arial"/>
          <w:sz w:val="24"/>
          <w:szCs w:val="24"/>
        </w:rPr>
        <w:t xml:space="preserve"> level of </w:t>
      </w:r>
      <w:r w:rsidR="00CF0163">
        <w:rPr>
          <w:rFonts w:ascii="Arial" w:hAnsi="Arial" w:cs="Arial"/>
          <w:sz w:val="24"/>
          <w:szCs w:val="24"/>
        </w:rPr>
        <w:t xml:space="preserve">cholesterol in </w:t>
      </w:r>
      <w:r w:rsidR="00030CB2">
        <w:rPr>
          <w:rFonts w:ascii="Arial" w:hAnsi="Arial" w:cs="Arial"/>
          <w:sz w:val="24"/>
          <w:szCs w:val="24"/>
        </w:rPr>
        <w:t>blood.</w:t>
      </w:r>
      <w:r w:rsidR="007F1DE0">
        <w:rPr>
          <w:rFonts w:ascii="Arial" w:hAnsi="Arial" w:cs="Arial"/>
          <w:sz w:val="24"/>
          <w:szCs w:val="24"/>
        </w:rPr>
        <w:t xml:space="preserve"> </w:t>
      </w:r>
      <w:r w:rsidR="000059EA">
        <w:rPr>
          <w:rFonts w:ascii="Arial" w:hAnsi="Arial" w:cs="Arial"/>
          <w:sz w:val="24"/>
          <w:szCs w:val="24"/>
        </w:rPr>
        <w:t>Balanced diets include unsaturated fats</w:t>
      </w:r>
      <w:r w:rsidR="00CE5D14">
        <w:rPr>
          <w:rFonts w:ascii="Arial" w:hAnsi="Arial" w:cs="Arial"/>
          <w:sz w:val="24"/>
          <w:szCs w:val="24"/>
        </w:rPr>
        <w:t xml:space="preserve"> </w:t>
      </w:r>
      <w:r w:rsidR="001717F1">
        <w:rPr>
          <w:rFonts w:ascii="Arial" w:hAnsi="Arial" w:cs="Arial"/>
          <w:sz w:val="24"/>
          <w:szCs w:val="24"/>
        </w:rPr>
        <w:t xml:space="preserve">which </w:t>
      </w:r>
      <w:r w:rsidR="00335151">
        <w:rPr>
          <w:rFonts w:ascii="Arial" w:hAnsi="Arial" w:cs="Arial"/>
          <w:sz w:val="24"/>
          <w:szCs w:val="24"/>
        </w:rPr>
        <w:t xml:space="preserve">increase good cholesterol </w:t>
      </w:r>
      <w:r w:rsidR="002C48DC">
        <w:rPr>
          <w:rFonts w:ascii="Arial" w:hAnsi="Arial" w:cs="Arial"/>
          <w:sz w:val="24"/>
          <w:szCs w:val="24"/>
        </w:rPr>
        <w:t>levels and helps to decrease any blockage</w:t>
      </w:r>
      <w:r w:rsidR="007E234F">
        <w:rPr>
          <w:rFonts w:ascii="Arial" w:hAnsi="Arial" w:cs="Arial"/>
          <w:sz w:val="24"/>
          <w:szCs w:val="24"/>
        </w:rPr>
        <w:t xml:space="preserve"> in arteries</w:t>
      </w:r>
      <w:r w:rsidR="00AF0DB7">
        <w:rPr>
          <w:rFonts w:ascii="Arial" w:hAnsi="Arial" w:cs="Arial"/>
          <w:sz w:val="24"/>
          <w:szCs w:val="24"/>
        </w:rPr>
        <w:t xml:space="preserve">, </w:t>
      </w:r>
      <w:r w:rsidR="002B0B31">
        <w:rPr>
          <w:rFonts w:ascii="Arial" w:hAnsi="Arial" w:cs="Arial"/>
          <w:sz w:val="24"/>
          <w:szCs w:val="24"/>
        </w:rPr>
        <w:t xml:space="preserve">food such as oily fish, </w:t>
      </w:r>
      <w:r w:rsidR="0066759F">
        <w:rPr>
          <w:rFonts w:ascii="Arial" w:hAnsi="Arial" w:cs="Arial"/>
          <w:sz w:val="24"/>
          <w:szCs w:val="24"/>
        </w:rPr>
        <w:t xml:space="preserve">seeds and nuts, avocadoes, </w:t>
      </w:r>
      <w:r w:rsidR="00D53446">
        <w:rPr>
          <w:rFonts w:ascii="Arial" w:hAnsi="Arial" w:cs="Arial"/>
          <w:sz w:val="24"/>
          <w:szCs w:val="24"/>
        </w:rPr>
        <w:t>olive oil, sunflower oil</w:t>
      </w:r>
      <w:r w:rsidR="00611BA2">
        <w:rPr>
          <w:rFonts w:ascii="Arial" w:hAnsi="Arial" w:cs="Arial"/>
          <w:sz w:val="24"/>
          <w:szCs w:val="24"/>
        </w:rPr>
        <w:t xml:space="preserve"> </w:t>
      </w:r>
      <w:r w:rsidR="00452351">
        <w:rPr>
          <w:rFonts w:ascii="Arial" w:hAnsi="Arial" w:cs="Arial"/>
          <w:sz w:val="24"/>
          <w:szCs w:val="24"/>
        </w:rPr>
        <w:t xml:space="preserve">and </w:t>
      </w:r>
      <w:r w:rsidR="00C6005C">
        <w:rPr>
          <w:rFonts w:ascii="Arial" w:hAnsi="Arial" w:cs="Arial"/>
          <w:sz w:val="24"/>
          <w:szCs w:val="24"/>
        </w:rPr>
        <w:t>avoid</w:t>
      </w:r>
      <w:r w:rsidR="00887014">
        <w:rPr>
          <w:rFonts w:ascii="Arial" w:hAnsi="Arial" w:cs="Arial"/>
          <w:sz w:val="24"/>
          <w:szCs w:val="24"/>
        </w:rPr>
        <w:t>ing</w:t>
      </w:r>
      <w:r w:rsidR="00C6005C">
        <w:rPr>
          <w:rFonts w:ascii="Arial" w:hAnsi="Arial" w:cs="Arial"/>
          <w:sz w:val="24"/>
          <w:szCs w:val="24"/>
        </w:rPr>
        <w:t xml:space="preserve"> </w:t>
      </w:r>
      <w:r w:rsidR="00452351">
        <w:rPr>
          <w:rFonts w:ascii="Arial" w:hAnsi="Arial" w:cs="Arial"/>
          <w:sz w:val="24"/>
          <w:szCs w:val="24"/>
        </w:rPr>
        <w:t xml:space="preserve">sugar as </w:t>
      </w:r>
      <w:r w:rsidR="009650CC">
        <w:rPr>
          <w:rFonts w:ascii="Arial" w:hAnsi="Arial" w:cs="Arial"/>
          <w:sz w:val="24"/>
          <w:szCs w:val="24"/>
        </w:rPr>
        <w:t xml:space="preserve">will help to </w:t>
      </w:r>
      <w:r w:rsidR="00452351">
        <w:rPr>
          <w:rFonts w:ascii="Arial" w:hAnsi="Arial" w:cs="Arial"/>
          <w:sz w:val="24"/>
          <w:szCs w:val="24"/>
        </w:rPr>
        <w:t xml:space="preserve">minimising the risk of </w:t>
      </w:r>
      <w:r w:rsidR="00B63625">
        <w:rPr>
          <w:rFonts w:ascii="Arial" w:hAnsi="Arial" w:cs="Arial"/>
          <w:sz w:val="24"/>
          <w:szCs w:val="24"/>
        </w:rPr>
        <w:t>d</w:t>
      </w:r>
      <w:r w:rsidR="00452351">
        <w:rPr>
          <w:rFonts w:ascii="Arial" w:hAnsi="Arial" w:cs="Arial"/>
          <w:sz w:val="24"/>
          <w:szCs w:val="24"/>
        </w:rPr>
        <w:t>eveloping type</w:t>
      </w:r>
      <w:r w:rsidR="00B63625">
        <w:rPr>
          <w:rFonts w:ascii="Arial" w:hAnsi="Arial" w:cs="Arial"/>
          <w:sz w:val="24"/>
          <w:szCs w:val="24"/>
        </w:rPr>
        <w:t xml:space="preserve"> 2 diabetes and  CHD </w:t>
      </w:r>
      <w:r w:rsidR="00AF0DB7">
        <w:rPr>
          <w:rFonts w:ascii="Arial" w:hAnsi="Arial" w:cs="Arial"/>
          <w:sz w:val="24"/>
          <w:szCs w:val="24"/>
        </w:rPr>
        <w:t>(NHS, 2020</w:t>
      </w:r>
      <w:r w:rsidR="00313BE0">
        <w:rPr>
          <w:rFonts w:ascii="Arial" w:hAnsi="Arial" w:cs="Arial"/>
          <w:sz w:val="24"/>
          <w:szCs w:val="24"/>
        </w:rPr>
        <w:t>i).</w:t>
      </w:r>
    </w:p>
    <w:p w14:paraId="053AB935" w14:textId="76CDC6F3" w:rsidR="00054A64" w:rsidRPr="005A0A6D" w:rsidRDefault="00541934" w:rsidP="00A64E7E">
      <w:pPr>
        <w:spacing w:line="360" w:lineRule="auto"/>
        <w:jc w:val="both"/>
        <w:rPr>
          <w:rFonts w:ascii="Arial" w:hAnsi="Arial" w:cs="Arial"/>
          <w:sz w:val="24"/>
          <w:szCs w:val="24"/>
        </w:rPr>
      </w:pPr>
      <w:r>
        <w:rPr>
          <w:rFonts w:ascii="Arial" w:hAnsi="Arial" w:cs="Arial"/>
          <w:sz w:val="24"/>
          <w:szCs w:val="24"/>
        </w:rPr>
        <w:t xml:space="preserve">According to </w:t>
      </w:r>
      <w:proofErr w:type="spellStart"/>
      <w:r w:rsidR="00997EE1" w:rsidRPr="00997EE1">
        <w:rPr>
          <w:rFonts w:ascii="Arial" w:hAnsi="Arial" w:cs="Arial"/>
          <w:sz w:val="24"/>
          <w:szCs w:val="24"/>
        </w:rPr>
        <w:t>Keaney</w:t>
      </w:r>
      <w:proofErr w:type="spellEnd"/>
      <w:r w:rsidR="00997EE1" w:rsidRPr="00997EE1">
        <w:rPr>
          <w:rFonts w:ascii="Arial" w:hAnsi="Arial" w:cs="Arial"/>
          <w:sz w:val="24"/>
          <w:szCs w:val="24"/>
        </w:rPr>
        <w:t xml:space="preserve"> </w:t>
      </w:r>
      <w:r w:rsidR="00997EE1">
        <w:rPr>
          <w:rFonts w:ascii="Arial" w:hAnsi="Arial" w:cs="Arial"/>
          <w:sz w:val="24"/>
          <w:szCs w:val="24"/>
        </w:rPr>
        <w:t xml:space="preserve">and Rosen (2019) </w:t>
      </w:r>
      <w:r w:rsidR="0020290F">
        <w:rPr>
          <w:rFonts w:ascii="Arial" w:hAnsi="Arial" w:cs="Arial"/>
          <w:sz w:val="24"/>
          <w:szCs w:val="24"/>
        </w:rPr>
        <w:t>“</w:t>
      </w:r>
      <w:r>
        <w:rPr>
          <w:rFonts w:ascii="Arial" w:hAnsi="Arial" w:cs="Arial"/>
          <w:sz w:val="24"/>
          <w:szCs w:val="24"/>
        </w:rPr>
        <w:t>c</w:t>
      </w:r>
      <w:r w:rsidRPr="00541934">
        <w:rPr>
          <w:rFonts w:ascii="Arial" w:hAnsi="Arial" w:cs="Arial"/>
          <w:sz w:val="24"/>
          <w:szCs w:val="24"/>
        </w:rPr>
        <w:t>ompelling observational data have long existed that the consumption of fish is associated with protection from cardiovascular disease</w:t>
      </w:r>
      <w:r w:rsidR="0020290F">
        <w:rPr>
          <w:rFonts w:ascii="Arial" w:hAnsi="Arial" w:cs="Arial"/>
          <w:sz w:val="24"/>
          <w:szCs w:val="24"/>
        </w:rPr>
        <w:t>”</w:t>
      </w:r>
      <w:r>
        <w:rPr>
          <w:rFonts w:ascii="Arial" w:hAnsi="Arial" w:cs="Arial"/>
          <w:sz w:val="24"/>
          <w:szCs w:val="24"/>
        </w:rPr>
        <w:t>.</w:t>
      </w:r>
      <w:r w:rsidR="007F37CC">
        <w:rPr>
          <w:rFonts w:ascii="Arial" w:hAnsi="Arial" w:cs="Arial"/>
          <w:sz w:val="24"/>
          <w:szCs w:val="24"/>
        </w:rPr>
        <w:t xml:space="preserve"> </w:t>
      </w:r>
      <w:r w:rsidR="008D3E32">
        <w:rPr>
          <w:rFonts w:ascii="Arial" w:hAnsi="Arial" w:cs="Arial"/>
          <w:sz w:val="24"/>
          <w:szCs w:val="24"/>
        </w:rPr>
        <w:t>H</w:t>
      </w:r>
      <w:r w:rsidR="004D64C4" w:rsidRPr="004D64C4">
        <w:rPr>
          <w:rFonts w:ascii="Arial" w:hAnsi="Arial" w:cs="Arial"/>
          <w:sz w:val="24"/>
          <w:szCs w:val="24"/>
        </w:rPr>
        <w:t>igher fish consumption was significantly associated with a lower CHD incidence </w:t>
      </w:r>
      <w:r w:rsidR="001A6B40">
        <w:rPr>
          <w:rFonts w:ascii="Arial" w:hAnsi="Arial" w:cs="Arial"/>
          <w:sz w:val="24"/>
          <w:szCs w:val="24"/>
        </w:rPr>
        <w:t xml:space="preserve">and </w:t>
      </w:r>
      <w:r w:rsidR="00885AF2" w:rsidRPr="00885AF2">
        <w:rPr>
          <w:rFonts w:ascii="Arial" w:hAnsi="Arial" w:cs="Arial"/>
          <w:sz w:val="24"/>
          <w:szCs w:val="24"/>
        </w:rPr>
        <w:t>associated with a lower CHD mortality</w:t>
      </w:r>
      <w:r w:rsidR="008D3E32">
        <w:rPr>
          <w:rFonts w:ascii="Arial" w:hAnsi="Arial" w:cs="Arial"/>
          <w:sz w:val="24"/>
          <w:szCs w:val="24"/>
        </w:rPr>
        <w:t xml:space="preserve"> (</w:t>
      </w:r>
      <w:r w:rsidR="00E97555" w:rsidRPr="00E97555">
        <w:rPr>
          <w:rFonts w:ascii="Arial" w:hAnsi="Arial" w:cs="Arial"/>
          <w:sz w:val="24"/>
          <w:szCs w:val="24"/>
        </w:rPr>
        <w:t>Zhang</w:t>
      </w:r>
      <w:r w:rsidR="00E97555">
        <w:rPr>
          <w:rFonts w:ascii="Arial" w:hAnsi="Arial" w:cs="Arial"/>
          <w:sz w:val="24"/>
          <w:szCs w:val="24"/>
        </w:rPr>
        <w:t xml:space="preserve"> et al, 2020).</w:t>
      </w:r>
      <w:r w:rsidR="00885AF2" w:rsidRPr="00885AF2">
        <w:rPr>
          <w:rFonts w:ascii="Arial" w:hAnsi="Arial" w:cs="Arial"/>
          <w:sz w:val="24"/>
          <w:szCs w:val="24"/>
        </w:rPr>
        <w:t> </w:t>
      </w:r>
    </w:p>
    <w:p w14:paraId="2E98641B" w14:textId="4E1E0DFA" w:rsidR="00401A87" w:rsidRPr="00F97138" w:rsidRDefault="00586596" w:rsidP="00401A87">
      <w:pPr>
        <w:spacing w:line="360" w:lineRule="auto"/>
        <w:jc w:val="both"/>
        <w:rPr>
          <w:rFonts w:ascii="Arial" w:hAnsi="Arial" w:cs="Arial"/>
          <w:sz w:val="24"/>
          <w:szCs w:val="24"/>
        </w:rPr>
      </w:pPr>
      <w:r w:rsidRPr="006F6949">
        <w:rPr>
          <w:rFonts w:ascii="Arial" w:hAnsi="Arial" w:cs="Arial"/>
          <w:sz w:val="24"/>
          <w:szCs w:val="24"/>
        </w:rPr>
        <w:t xml:space="preserve">Keeping </w:t>
      </w:r>
      <w:r w:rsidR="00882ECE" w:rsidRPr="006F6949">
        <w:rPr>
          <w:rFonts w:ascii="Arial" w:hAnsi="Arial" w:cs="Arial"/>
          <w:sz w:val="24"/>
          <w:szCs w:val="24"/>
        </w:rPr>
        <w:t>physically active</w:t>
      </w:r>
      <w:r w:rsidR="00FB4A6C">
        <w:rPr>
          <w:rFonts w:ascii="Arial" w:hAnsi="Arial" w:cs="Arial"/>
          <w:sz w:val="24"/>
          <w:szCs w:val="24"/>
        </w:rPr>
        <w:t xml:space="preserve"> is </w:t>
      </w:r>
      <w:r w:rsidR="00102867">
        <w:rPr>
          <w:rFonts w:ascii="Arial" w:hAnsi="Arial" w:cs="Arial"/>
          <w:sz w:val="24"/>
          <w:szCs w:val="24"/>
        </w:rPr>
        <w:t>imperative</w:t>
      </w:r>
      <w:r w:rsidR="00D22159">
        <w:rPr>
          <w:rFonts w:ascii="Arial" w:hAnsi="Arial" w:cs="Arial"/>
          <w:sz w:val="24"/>
          <w:szCs w:val="24"/>
        </w:rPr>
        <w:t xml:space="preserve"> </w:t>
      </w:r>
      <w:r w:rsidR="005F25D4">
        <w:rPr>
          <w:rFonts w:ascii="Arial" w:hAnsi="Arial" w:cs="Arial"/>
          <w:sz w:val="24"/>
          <w:szCs w:val="24"/>
        </w:rPr>
        <w:t>c</w:t>
      </w:r>
      <w:r w:rsidR="00CB236E">
        <w:rPr>
          <w:rFonts w:ascii="Arial" w:hAnsi="Arial" w:cs="Arial"/>
          <w:sz w:val="24"/>
          <w:szCs w:val="24"/>
        </w:rPr>
        <w:t>ombi</w:t>
      </w:r>
      <w:r w:rsidR="00C71B0B">
        <w:rPr>
          <w:rFonts w:ascii="Arial" w:hAnsi="Arial" w:cs="Arial"/>
          <w:sz w:val="24"/>
          <w:szCs w:val="24"/>
        </w:rPr>
        <w:t>ne</w:t>
      </w:r>
      <w:r w:rsidR="00D22159">
        <w:rPr>
          <w:rFonts w:ascii="Arial" w:hAnsi="Arial" w:cs="Arial"/>
          <w:sz w:val="24"/>
          <w:szCs w:val="24"/>
        </w:rPr>
        <w:t>d</w:t>
      </w:r>
      <w:r w:rsidR="00C71B0B">
        <w:rPr>
          <w:rFonts w:ascii="Arial" w:hAnsi="Arial" w:cs="Arial"/>
          <w:sz w:val="24"/>
          <w:szCs w:val="24"/>
        </w:rPr>
        <w:t xml:space="preserve"> </w:t>
      </w:r>
      <w:r w:rsidR="00D22159">
        <w:rPr>
          <w:rFonts w:ascii="Arial" w:hAnsi="Arial" w:cs="Arial"/>
          <w:sz w:val="24"/>
          <w:szCs w:val="24"/>
        </w:rPr>
        <w:t xml:space="preserve">with </w:t>
      </w:r>
      <w:r w:rsidR="00CB236E">
        <w:rPr>
          <w:rFonts w:ascii="Arial" w:hAnsi="Arial" w:cs="Arial"/>
          <w:sz w:val="24"/>
          <w:szCs w:val="24"/>
        </w:rPr>
        <w:t xml:space="preserve">healthy diet </w:t>
      </w:r>
      <w:r w:rsidR="00493795">
        <w:rPr>
          <w:rFonts w:ascii="Arial" w:hAnsi="Arial" w:cs="Arial"/>
          <w:sz w:val="24"/>
          <w:szCs w:val="24"/>
        </w:rPr>
        <w:t xml:space="preserve">and </w:t>
      </w:r>
      <w:r w:rsidR="00A67C9D">
        <w:rPr>
          <w:rFonts w:ascii="Arial" w:hAnsi="Arial" w:cs="Arial"/>
          <w:sz w:val="24"/>
          <w:szCs w:val="24"/>
        </w:rPr>
        <w:t xml:space="preserve">regular </w:t>
      </w:r>
      <w:r w:rsidR="00CB236E">
        <w:rPr>
          <w:rFonts w:ascii="Arial" w:hAnsi="Arial" w:cs="Arial"/>
          <w:sz w:val="24"/>
          <w:szCs w:val="24"/>
        </w:rPr>
        <w:t>physical exercise</w:t>
      </w:r>
      <w:r w:rsidR="00AF762B">
        <w:rPr>
          <w:rFonts w:ascii="Arial" w:hAnsi="Arial" w:cs="Arial"/>
          <w:sz w:val="24"/>
          <w:szCs w:val="24"/>
        </w:rPr>
        <w:t xml:space="preserve"> </w:t>
      </w:r>
      <w:r w:rsidR="00493795">
        <w:rPr>
          <w:rFonts w:ascii="Arial" w:hAnsi="Arial" w:cs="Arial"/>
          <w:sz w:val="24"/>
          <w:szCs w:val="24"/>
        </w:rPr>
        <w:t xml:space="preserve">is </w:t>
      </w:r>
      <w:r w:rsidR="00AF762B">
        <w:rPr>
          <w:rFonts w:ascii="Arial" w:hAnsi="Arial" w:cs="Arial"/>
          <w:sz w:val="24"/>
          <w:szCs w:val="24"/>
        </w:rPr>
        <w:t>the</w:t>
      </w:r>
      <w:r w:rsidR="00486D80">
        <w:rPr>
          <w:rFonts w:ascii="Arial" w:hAnsi="Arial" w:cs="Arial"/>
          <w:sz w:val="24"/>
          <w:szCs w:val="24"/>
        </w:rPr>
        <w:t xml:space="preserve"> key to</w:t>
      </w:r>
      <w:r w:rsidR="00CB236E">
        <w:rPr>
          <w:rFonts w:ascii="Arial" w:hAnsi="Arial" w:cs="Arial"/>
          <w:sz w:val="24"/>
          <w:szCs w:val="24"/>
        </w:rPr>
        <w:t xml:space="preserve"> </w:t>
      </w:r>
      <w:r w:rsidR="00A67C9D">
        <w:rPr>
          <w:rFonts w:ascii="Arial" w:hAnsi="Arial" w:cs="Arial"/>
          <w:sz w:val="24"/>
          <w:szCs w:val="24"/>
        </w:rPr>
        <w:t xml:space="preserve">reducing </w:t>
      </w:r>
      <w:r w:rsidR="005F25D4">
        <w:rPr>
          <w:rFonts w:ascii="Arial" w:hAnsi="Arial" w:cs="Arial"/>
          <w:sz w:val="24"/>
          <w:szCs w:val="24"/>
        </w:rPr>
        <w:t>and maintain healthy weight</w:t>
      </w:r>
      <w:r w:rsidR="00321260">
        <w:rPr>
          <w:rFonts w:ascii="Arial" w:hAnsi="Arial" w:cs="Arial"/>
          <w:sz w:val="24"/>
          <w:szCs w:val="24"/>
        </w:rPr>
        <w:t xml:space="preserve">. Exercising </w:t>
      </w:r>
      <w:r w:rsidR="00916A79">
        <w:rPr>
          <w:rFonts w:ascii="Arial" w:hAnsi="Arial" w:cs="Arial"/>
          <w:sz w:val="24"/>
          <w:szCs w:val="24"/>
        </w:rPr>
        <w:t xml:space="preserve">regularly </w:t>
      </w:r>
      <w:r w:rsidR="007563DE">
        <w:rPr>
          <w:rFonts w:ascii="Arial" w:hAnsi="Arial" w:cs="Arial"/>
          <w:sz w:val="24"/>
          <w:szCs w:val="24"/>
        </w:rPr>
        <w:t xml:space="preserve">makes heart and circulatory </w:t>
      </w:r>
      <w:r w:rsidR="00A34BED">
        <w:rPr>
          <w:rFonts w:ascii="Arial" w:hAnsi="Arial" w:cs="Arial"/>
          <w:sz w:val="24"/>
          <w:szCs w:val="24"/>
        </w:rPr>
        <w:t xml:space="preserve">system more </w:t>
      </w:r>
      <w:r w:rsidR="00F94E08">
        <w:rPr>
          <w:rFonts w:ascii="Arial" w:hAnsi="Arial" w:cs="Arial"/>
          <w:sz w:val="24"/>
          <w:szCs w:val="24"/>
        </w:rPr>
        <w:t>efficient</w:t>
      </w:r>
      <w:r w:rsidR="00E75085">
        <w:rPr>
          <w:rFonts w:ascii="Arial" w:hAnsi="Arial" w:cs="Arial"/>
          <w:sz w:val="24"/>
          <w:szCs w:val="24"/>
        </w:rPr>
        <w:t xml:space="preserve">, keeping blood </w:t>
      </w:r>
      <w:r w:rsidR="00C36D28">
        <w:rPr>
          <w:rFonts w:ascii="Arial" w:hAnsi="Arial" w:cs="Arial"/>
          <w:sz w:val="24"/>
          <w:szCs w:val="24"/>
        </w:rPr>
        <w:t>pressure at healthy level</w:t>
      </w:r>
      <w:r w:rsidR="00F210E0">
        <w:rPr>
          <w:rFonts w:ascii="Arial" w:hAnsi="Arial" w:cs="Arial"/>
          <w:sz w:val="24"/>
          <w:szCs w:val="24"/>
        </w:rPr>
        <w:t xml:space="preserve">, </w:t>
      </w:r>
      <w:r w:rsidR="00A11BAA">
        <w:rPr>
          <w:rFonts w:ascii="Arial" w:hAnsi="Arial" w:cs="Arial"/>
          <w:sz w:val="24"/>
          <w:szCs w:val="24"/>
        </w:rPr>
        <w:t>lower</w:t>
      </w:r>
      <w:r w:rsidR="003737F2">
        <w:rPr>
          <w:rFonts w:ascii="Arial" w:hAnsi="Arial" w:cs="Arial"/>
          <w:sz w:val="24"/>
          <w:szCs w:val="24"/>
        </w:rPr>
        <w:t>s cholesterol levels</w:t>
      </w:r>
      <w:r w:rsidR="00F210E0">
        <w:rPr>
          <w:rFonts w:ascii="Arial" w:hAnsi="Arial" w:cs="Arial"/>
          <w:sz w:val="24"/>
          <w:szCs w:val="24"/>
        </w:rPr>
        <w:t xml:space="preserve"> and </w:t>
      </w:r>
      <w:r w:rsidR="0033296D">
        <w:rPr>
          <w:rFonts w:ascii="Arial" w:hAnsi="Arial" w:cs="Arial"/>
          <w:sz w:val="24"/>
          <w:szCs w:val="24"/>
        </w:rPr>
        <w:t>reduces risks of heart attacks</w:t>
      </w:r>
      <w:r w:rsidR="009E607F">
        <w:rPr>
          <w:rFonts w:ascii="Arial" w:hAnsi="Arial" w:cs="Arial"/>
          <w:sz w:val="24"/>
          <w:szCs w:val="24"/>
        </w:rPr>
        <w:t>.</w:t>
      </w:r>
      <w:r w:rsidR="00234232">
        <w:rPr>
          <w:rFonts w:ascii="Arial" w:hAnsi="Arial" w:cs="Arial"/>
          <w:sz w:val="24"/>
          <w:szCs w:val="24"/>
        </w:rPr>
        <w:t xml:space="preserve"> </w:t>
      </w:r>
      <w:r w:rsidR="0016730A">
        <w:rPr>
          <w:rFonts w:ascii="Arial" w:hAnsi="Arial" w:cs="Arial"/>
          <w:sz w:val="24"/>
          <w:szCs w:val="24"/>
        </w:rPr>
        <w:t>E</w:t>
      </w:r>
      <w:r w:rsidR="00234232" w:rsidRPr="00234232">
        <w:rPr>
          <w:rFonts w:ascii="Arial" w:hAnsi="Arial" w:cs="Arial"/>
          <w:sz w:val="24"/>
          <w:szCs w:val="24"/>
        </w:rPr>
        <w:t>xercise</w:t>
      </w:r>
      <w:r w:rsidR="0016730A">
        <w:rPr>
          <w:rFonts w:ascii="Arial" w:hAnsi="Arial" w:cs="Arial"/>
          <w:sz w:val="24"/>
          <w:szCs w:val="24"/>
        </w:rPr>
        <w:t>s</w:t>
      </w:r>
      <w:r w:rsidR="00F469EC">
        <w:rPr>
          <w:rFonts w:ascii="Arial" w:hAnsi="Arial" w:cs="Arial"/>
          <w:sz w:val="24"/>
          <w:szCs w:val="24"/>
        </w:rPr>
        <w:t xml:space="preserve"> like</w:t>
      </w:r>
      <w:r w:rsidR="00234232" w:rsidRPr="00234232">
        <w:rPr>
          <w:rFonts w:ascii="Arial" w:hAnsi="Arial" w:cs="Arial"/>
          <w:sz w:val="24"/>
          <w:szCs w:val="24"/>
        </w:rPr>
        <w:t> </w:t>
      </w:r>
      <w:hyperlink r:id="rId8" w:history="1">
        <w:r w:rsidR="00234232" w:rsidRPr="00F469EC">
          <w:rPr>
            <w:rStyle w:val="Hyperlink"/>
            <w:rFonts w:ascii="Arial" w:hAnsi="Arial" w:cs="Arial"/>
            <w:color w:val="auto"/>
            <w:sz w:val="24"/>
            <w:szCs w:val="24"/>
            <w:u w:val="none"/>
          </w:rPr>
          <w:t>walking</w:t>
        </w:r>
      </w:hyperlink>
      <w:r w:rsidR="00234232" w:rsidRPr="00F469EC">
        <w:rPr>
          <w:rFonts w:ascii="Arial" w:hAnsi="Arial" w:cs="Arial"/>
          <w:sz w:val="24"/>
          <w:szCs w:val="24"/>
        </w:rPr>
        <w:t>, </w:t>
      </w:r>
      <w:hyperlink r:id="rId9" w:history="1">
        <w:r w:rsidR="00234232" w:rsidRPr="00F469EC">
          <w:rPr>
            <w:rStyle w:val="Hyperlink"/>
            <w:rFonts w:ascii="Arial" w:hAnsi="Arial" w:cs="Arial"/>
            <w:color w:val="auto"/>
            <w:sz w:val="24"/>
            <w:szCs w:val="24"/>
            <w:u w:val="none"/>
          </w:rPr>
          <w:t>swimming</w:t>
        </w:r>
      </w:hyperlink>
      <w:r w:rsidR="00234232" w:rsidRPr="00234232">
        <w:rPr>
          <w:rFonts w:ascii="Arial" w:hAnsi="Arial" w:cs="Arial"/>
          <w:sz w:val="24"/>
          <w:szCs w:val="24"/>
        </w:rPr>
        <w:t> and dancing, makes your heart work harder and keeps it healthy</w:t>
      </w:r>
      <w:r w:rsidR="00D95196">
        <w:rPr>
          <w:rFonts w:ascii="Arial" w:hAnsi="Arial" w:cs="Arial"/>
          <w:sz w:val="24"/>
          <w:szCs w:val="24"/>
        </w:rPr>
        <w:t xml:space="preserve"> (NHS, 2020i).</w:t>
      </w:r>
      <w:r w:rsidR="00DF53D7">
        <w:rPr>
          <w:rFonts w:ascii="Arial" w:hAnsi="Arial" w:cs="Arial"/>
          <w:sz w:val="24"/>
          <w:szCs w:val="24"/>
        </w:rPr>
        <w:t xml:space="preserve"> </w:t>
      </w:r>
      <w:r w:rsidR="00FA7AB2">
        <w:rPr>
          <w:rFonts w:ascii="Arial" w:hAnsi="Arial" w:cs="Arial"/>
          <w:sz w:val="24"/>
          <w:szCs w:val="24"/>
        </w:rPr>
        <w:t xml:space="preserve">According to </w:t>
      </w:r>
      <w:proofErr w:type="spellStart"/>
      <w:r w:rsidR="001D0C86">
        <w:rPr>
          <w:rFonts w:ascii="Arial" w:hAnsi="Arial" w:cs="Arial"/>
          <w:sz w:val="24"/>
          <w:szCs w:val="24"/>
        </w:rPr>
        <w:t>Lavie</w:t>
      </w:r>
      <w:proofErr w:type="spellEnd"/>
      <w:r w:rsidR="001D0C86">
        <w:rPr>
          <w:rFonts w:ascii="Arial" w:hAnsi="Arial" w:cs="Arial"/>
          <w:sz w:val="24"/>
          <w:szCs w:val="24"/>
        </w:rPr>
        <w:t xml:space="preserve"> et al (2019)</w:t>
      </w:r>
      <w:r w:rsidR="00445104" w:rsidRPr="00445104">
        <w:rPr>
          <w:rFonts w:ascii="Arial" w:hAnsi="Arial" w:cs="Arial"/>
          <w:sz w:val="24"/>
          <w:szCs w:val="24"/>
        </w:rPr>
        <w:t xml:space="preserve"> 150 to 300 </w:t>
      </w:r>
      <w:r w:rsidR="00110FA3" w:rsidRPr="00445104">
        <w:rPr>
          <w:rFonts w:ascii="Arial" w:hAnsi="Arial" w:cs="Arial"/>
          <w:sz w:val="24"/>
          <w:szCs w:val="24"/>
        </w:rPr>
        <w:t>min</w:t>
      </w:r>
      <w:r w:rsidR="00110FA3">
        <w:rPr>
          <w:rFonts w:ascii="Arial" w:hAnsi="Arial" w:cs="Arial"/>
          <w:sz w:val="24"/>
          <w:szCs w:val="24"/>
        </w:rPr>
        <w:t xml:space="preserve">utes </w:t>
      </w:r>
      <w:r w:rsidR="00445104" w:rsidRPr="00445104">
        <w:rPr>
          <w:rFonts w:ascii="Arial" w:hAnsi="Arial" w:cs="Arial"/>
          <w:sz w:val="24"/>
          <w:szCs w:val="24"/>
        </w:rPr>
        <w:t xml:space="preserve">of moderate </w:t>
      </w:r>
      <w:r w:rsidR="009A0CCB">
        <w:rPr>
          <w:rFonts w:ascii="Arial" w:hAnsi="Arial" w:cs="Arial"/>
          <w:sz w:val="24"/>
          <w:szCs w:val="24"/>
        </w:rPr>
        <w:t>p</w:t>
      </w:r>
      <w:r w:rsidR="007F1D60">
        <w:rPr>
          <w:rFonts w:ascii="Arial" w:hAnsi="Arial" w:cs="Arial"/>
          <w:sz w:val="24"/>
          <w:szCs w:val="24"/>
        </w:rPr>
        <w:t>hysical activity</w:t>
      </w:r>
      <w:r w:rsidR="009975AB">
        <w:rPr>
          <w:rFonts w:ascii="Arial" w:hAnsi="Arial" w:cs="Arial"/>
          <w:sz w:val="24"/>
          <w:szCs w:val="24"/>
        </w:rPr>
        <w:t xml:space="preserve"> a week</w:t>
      </w:r>
      <w:r w:rsidR="00445104" w:rsidRPr="00445104">
        <w:rPr>
          <w:rFonts w:ascii="Arial" w:hAnsi="Arial" w:cs="Arial"/>
          <w:sz w:val="24"/>
          <w:szCs w:val="24"/>
        </w:rPr>
        <w:t xml:space="preserve"> or 75 </w:t>
      </w:r>
      <w:r w:rsidR="007F1D60" w:rsidRPr="00445104">
        <w:rPr>
          <w:rFonts w:ascii="Arial" w:hAnsi="Arial" w:cs="Arial"/>
          <w:sz w:val="24"/>
          <w:szCs w:val="24"/>
        </w:rPr>
        <w:t>min</w:t>
      </w:r>
      <w:r w:rsidR="007F1D60">
        <w:rPr>
          <w:rFonts w:ascii="Arial" w:hAnsi="Arial" w:cs="Arial"/>
          <w:sz w:val="24"/>
          <w:szCs w:val="24"/>
        </w:rPr>
        <w:t xml:space="preserve">utes </w:t>
      </w:r>
      <w:r w:rsidR="00445104" w:rsidRPr="00445104">
        <w:rPr>
          <w:rFonts w:ascii="Arial" w:hAnsi="Arial" w:cs="Arial"/>
          <w:sz w:val="24"/>
          <w:szCs w:val="24"/>
        </w:rPr>
        <w:t xml:space="preserve">of vigorous </w:t>
      </w:r>
      <w:r w:rsidR="009A0CCB">
        <w:rPr>
          <w:rFonts w:ascii="Arial" w:hAnsi="Arial" w:cs="Arial"/>
          <w:sz w:val="24"/>
          <w:szCs w:val="24"/>
        </w:rPr>
        <w:t>physical activity</w:t>
      </w:r>
      <w:r w:rsidR="00445104" w:rsidRPr="00445104">
        <w:rPr>
          <w:rFonts w:ascii="Arial" w:hAnsi="Arial" w:cs="Arial"/>
          <w:sz w:val="24"/>
          <w:szCs w:val="24"/>
        </w:rPr>
        <w:t xml:space="preserve"> </w:t>
      </w:r>
      <w:r w:rsidR="009975AB">
        <w:rPr>
          <w:rFonts w:ascii="Arial" w:hAnsi="Arial" w:cs="Arial"/>
          <w:sz w:val="24"/>
          <w:szCs w:val="24"/>
        </w:rPr>
        <w:t xml:space="preserve">a week </w:t>
      </w:r>
      <w:r w:rsidR="00ED6C84">
        <w:rPr>
          <w:rFonts w:ascii="Arial" w:hAnsi="Arial" w:cs="Arial"/>
          <w:sz w:val="24"/>
          <w:szCs w:val="24"/>
        </w:rPr>
        <w:t>is</w:t>
      </w:r>
      <w:r w:rsidR="00445104" w:rsidRPr="00445104">
        <w:rPr>
          <w:rFonts w:ascii="Arial" w:hAnsi="Arial" w:cs="Arial"/>
          <w:sz w:val="24"/>
          <w:szCs w:val="24"/>
        </w:rPr>
        <w:t xml:space="preserve"> needed for all adults</w:t>
      </w:r>
      <w:r w:rsidR="00536177" w:rsidRPr="00536177">
        <w:rPr>
          <w:rFonts w:ascii="Arial" w:hAnsi="Arial" w:cs="Arial"/>
          <w:color w:val="333333"/>
          <w:shd w:val="clear" w:color="auto" w:fill="FFFFFF"/>
        </w:rPr>
        <w:t xml:space="preserve"> </w:t>
      </w:r>
      <w:r w:rsidR="002644E2">
        <w:rPr>
          <w:rFonts w:ascii="Arial" w:hAnsi="Arial" w:cs="Arial"/>
          <w:sz w:val="24"/>
          <w:szCs w:val="24"/>
        </w:rPr>
        <w:t xml:space="preserve">, </w:t>
      </w:r>
      <w:r w:rsidR="00536177" w:rsidRPr="00536177">
        <w:rPr>
          <w:rFonts w:ascii="Arial" w:hAnsi="Arial" w:cs="Arial"/>
          <w:sz w:val="24"/>
          <w:szCs w:val="24"/>
        </w:rPr>
        <w:t>evidence suggests that fitness is more important</w:t>
      </w:r>
      <w:r w:rsidR="002644E2">
        <w:rPr>
          <w:rFonts w:ascii="Arial" w:hAnsi="Arial" w:cs="Arial"/>
          <w:sz w:val="24"/>
          <w:szCs w:val="24"/>
        </w:rPr>
        <w:t xml:space="preserve"> in preventing </w:t>
      </w:r>
      <w:r w:rsidR="00F11FF4">
        <w:rPr>
          <w:rFonts w:ascii="Arial" w:hAnsi="Arial" w:cs="Arial"/>
          <w:sz w:val="24"/>
          <w:szCs w:val="24"/>
        </w:rPr>
        <w:t>serious disease.</w:t>
      </w:r>
    </w:p>
    <w:p w14:paraId="168EEC93" w14:textId="39634847" w:rsidR="007B21CB" w:rsidRDefault="00063CA6" w:rsidP="004B10D2">
      <w:pPr>
        <w:spacing w:line="360" w:lineRule="auto"/>
        <w:jc w:val="both"/>
        <w:rPr>
          <w:rFonts w:ascii="Arial" w:hAnsi="Arial" w:cs="Arial"/>
          <w:sz w:val="24"/>
          <w:szCs w:val="24"/>
        </w:rPr>
      </w:pPr>
      <w:r>
        <w:rPr>
          <w:rFonts w:ascii="Arial" w:hAnsi="Arial" w:cs="Arial"/>
          <w:sz w:val="24"/>
          <w:szCs w:val="24"/>
        </w:rPr>
        <w:t>“</w:t>
      </w:r>
      <w:r w:rsidR="006C18E3" w:rsidRPr="006C18E3">
        <w:rPr>
          <w:rFonts w:ascii="Arial" w:hAnsi="Arial" w:cs="Arial"/>
          <w:sz w:val="24"/>
          <w:szCs w:val="24"/>
        </w:rPr>
        <w:t xml:space="preserve">Healthy weight range for </w:t>
      </w:r>
      <w:r w:rsidR="007D0A35">
        <w:rPr>
          <w:rFonts w:ascii="Arial" w:hAnsi="Arial" w:cs="Arial"/>
          <w:sz w:val="24"/>
          <w:szCs w:val="24"/>
        </w:rPr>
        <w:t xml:space="preserve">the </w:t>
      </w:r>
      <w:r w:rsidR="006C18E3" w:rsidRPr="006C18E3">
        <w:rPr>
          <w:rFonts w:ascii="Arial" w:hAnsi="Arial" w:cs="Arial"/>
          <w:sz w:val="24"/>
          <w:szCs w:val="24"/>
        </w:rPr>
        <w:t>height</w:t>
      </w:r>
      <w:r w:rsidR="007D0A35">
        <w:rPr>
          <w:rFonts w:ascii="Arial" w:hAnsi="Arial" w:cs="Arial"/>
          <w:sz w:val="24"/>
          <w:szCs w:val="24"/>
        </w:rPr>
        <w:t xml:space="preserve"> should be </w:t>
      </w:r>
      <w:r w:rsidR="006C18E3" w:rsidRPr="006C18E3">
        <w:rPr>
          <w:rFonts w:ascii="Arial" w:hAnsi="Arial" w:cs="Arial"/>
          <w:sz w:val="24"/>
          <w:szCs w:val="24"/>
        </w:rPr>
        <w:t>8st 10lb - 11st 11lb</w:t>
      </w:r>
      <w:r>
        <w:rPr>
          <w:rFonts w:ascii="Arial" w:hAnsi="Arial" w:cs="Arial"/>
          <w:sz w:val="24"/>
          <w:szCs w:val="24"/>
        </w:rPr>
        <w:t>”</w:t>
      </w:r>
      <w:r w:rsidR="007D0A35">
        <w:rPr>
          <w:rFonts w:ascii="Arial" w:hAnsi="Arial" w:cs="Arial"/>
          <w:sz w:val="24"/>
          <w:szCs w:val="24"/>
        </w:rPr>
        <w:t xml:space="preserve">. </w:t>
      </w:r>
      <w:r w:rsidR="00FA522C" w:rsidRPr="009B7C41">
        <w:rPr>
          <w:rFonts w:ascii="Arial" w:hAnsi="Arial" w:cs="Arial"/>
          <w:sz w:val="24"/>
          <w:szCs w:val="24"/>
        </w:rPr>
        <w:t>D</w:t>
      </w:r>
      <w:r w:rsidR="00AA6C95" w:rsidRPr="009B7C41">
        <w:rPr>
          <w:rFonts w:ascii="Arial" w:hAnsi="Arial" w:cs="Arial"/>
          <w:sz w:val="24"/>
          <w:szCs w:val="24"/>
        </w:rPr>
        <w:t xml:space="preserve">aily calorie intake is </w:t>
      </w:r>
      <w:r w:rsidR="00813B8C" w:rsidRPr="009B7C41">
        <w:rPr>
          <w:rFonts w:ascii="Arial" w:hAnsi="Arial" w:cs="Arial"/>
          <w:sz w:val="24"/>
          <w:szCs w:val="24"/>
        </w:rPr>
        <w:t>1826 - 2348 kcal</w:t>
      </w:r>
      <w:r w:rsidR="00650E70">
        <w:rPr>
          <w:rFonts w:ascii="Arial" w:hAnsi="Arial" w:cs="Arial"/>
          <w:sz w:val="24"/>
          <w:szCs w:val="24"/>
        </w:rPr>
        <w:t>,</w:t>
      </w:r>
      <w:r w:rsidR="00B41398">
        <w:rPr>
          <w:rFonts w:ascii="Arial" w:hAnsi="Arial" w:cs="Arial"/>
          <w:sz w:val="24"/>
          <w:szCs w:val="24"/>
        </w:rPr>
        <w:t xml:space="preserve"> t</w:t>
      </w:r>
      <w:r w:rsidR="00813B8C" w:rsidRPr="00813B8C">
        <w:rPr>
          <w:rFonts w:ascii="Arial" w:hAnsi="Arial" w:cs="Arial"/>
          <w:sz w:val="24"/>
          <w:szCs w:val="24"/>
        </w:rPr>
        <w:t>o lose 1-2lbs a week stick to lower end of the range</w:t>
      </w:r>
      <w:r w:rsidR="00BD3F1F">
        <w:rPr>
          <w:rFonts w:ascii="Arial" w:hAnsi="Arial" w:cs="Arial"/>
          <w:sz w:val="24"/>
          <w:szCs w:val="24"/>
        </w:rPr>
        <w:t>.</w:t>
      </w:r>
      <w:r w:rsidR="00B41398">
        <w:rPr>
          <w:rFonts w:ascii="Arial" w:hAnsi="Arial" w:cs="Arial"/>
          <w:sz w:val="24"/>
          <w:szCs w:val="24"/>
        </w:rPr>
        <w:t xml:space="preserve"> </w:t>
      </w:r>
      <w:r w:rsidR="00BD3F1F">
        <w:rPr>
          <w:rFonts w:ascii="Arial" w:hAnsi="Arial" w:cs="Arial"/>
          <w:sz w:val="24"/>
          <w:szCs w:val="24"/>
        </w:rPr>
        <w:t>B</w:t>
      </w:r>
      <w:r w:rsidR="005D45F9" w:rsidRPr="005D45F9">
        <w:rPr>
          <w:rFonts w:ascii="Arial" w:hAnsi="Arial" w:cs="Arial"/>
          <w:sz w:val="24"/>
          <w:szCs w:val="24"/>
        </w:rPr>
        <w:t xml:space="preserve">est way to lose weight </w:t>
      </w:r>
      <w:r w:rsidR="00362B5B">
        <w:rPr>
          <w:rFonts w:ascii="Arial" w:hAnsi="Arial" w:cs="Arial"/>
          <w:sz w:val="24"/>
          <w:szCs w:val="24"/>
        </w:rPr>
        <w:t xml:space="preserve">is </w:t>
      </w:r>
      <w:r w:rsidR="005D45F9" w:rsidRPr="005D45F9">
        <w:rPr>
          <w:rFonts w:ascii="Arial" w:hAnsi="Arial" w:cs="Arial"/>
          <w:sz w:val="24"/>
          <w:szCs w:val="24"/>
        </w:rPr>
        <w:t xml:space="preserve">through combination of diet </w:t>
      </w:r>
      <w:r w:rsidR="00CD1AEE">
        <w:rPr>
          <w:rFonts w:ascii="Arial" w:hAnsi="Arial" w:cs="Arial"/>
          <w:sz w:val="24"/>
          <w:szCs w:val="24"/>
        </w:rPr>
        <w:t>reduc</w:t>
      </w:r>
      <w:r w:rsidR="001228BC">
        <w:rPr>
          <w:rFonts w:ascii="Arial" w:hAnsi="Arial" w:cs="Arial"/>
          <w:sz w:val="24"/>
          <w:szCs w:val="24"/>
        </w:rPr>
        <w:t>ing</w:t>
      </w:r>
      <w:r w:rsidR="00CD1AEE">
        <w:rPr>
          <w:rFonts w:ascii="Arial" w:hAnsi="Arial" w:cs="Arial"/>
          <w:sz w:val="24"/>
          <w:szCs w:val="24"/>
        </w:rPr>
        <w:t xml:space="preserve"> </w:t>
      </w:r>
      <w:r w:rsidR="00C2166B">
        <w:rPr>
          <w:rFonts w:ascii="Arial" w:hAnsi="Arial" w:cs="Arial"/>
          <w:sz w:val="24"/>
          <w:szCs w:val="24"/>
        </w:rPr>
        <w:t xml:space="preserve">carbohydrate </w:t>
      </w:r>
      <w:r w:rsidR="005D45F9" w:rsidRPr="005D45F9">
        <w:rPr>
          <w:rFonts w:ascii="Arial" w:hAnsi="Arial" w:cs="Arial"/>
          <w:sz w:val="24"/>
          <w:szCs w:val="24"/>
        </w:rPr>
        <w:t>and exercise</w:t>
      </w:r>
      <w:r w:rsidR="00B41398">
        <w:rPr>
          <w:rFonts w:ascii="Arial" w:hAnsi="Arial" w:cs="Arial"/>
          <w:sz w:val="24"/>
          <w:szCs w:val="24"/>
        </w:rPr>
        <w:t xml:space="preserve"> </w:t>
      </w:r>
      <w:r w:rsidR="00BD3F1F">
        <w:rPr>
          <w:rFonts w:ascii="Arial" w:hAnsi="Arial" w:cs="Arial"/>
          <w:sz w:val="24"/>
          <w:szCs w:val="24"/>
        </w:rPr>
        <w:t>will reduce insulin</w:t>
      </w:r>
      <w:r w:rsidR="00893E29">
        <w:rPr>
          <w:rFonts w:ascii="Arial" w:hAnsi="Arial" w:cs="Arial"/>
          <w:sz w:val="24"/>
          <w:szCs w:val="24"/>
        </w:rPr>
        <w:t xml:space="preserve"> levels</w:t>
      </w:r>
      <w:r w:rsidR="00050D94" w:rsidRPr="00050D94">
        <w:rPr>
          <w:rFonts w:ascii="Arial" w:hAnsi="Arial" w:cs="Arial"/>
          <w:sz w:val="24"/>
          <w:szCs w:val="24"/>
        </w:rPr>
        <w:t xml:space="preserve"> lower</w:t>
      </w:r>
      <w:r w:rsidR="00495EBE">
        <w:rPr>
          <w:rFonts w:ascii="Arial" w:hAnsi="Arial" w:cs="Arial"/>
          <w:sz w:val="24"/>
          <w:szCs w:val="24"/>
        </w:rPr>
        <w:t>ing</w:t>
      </w:r>
      <w:r w:rsidR="00507D8B">
        <w:rPr>
          <w:rFonts w:ascii="Arial" w:hAnsi="Arial" w:cs="Arial"/>
          <w:sz w:val="24"/>
          <w:szCs w:val="24"/>
        </w:rPr>
        <w:t xml:space="preserve"> the</w:t>
      </w:r>
      <w:r w:rsidR="00050D94" w:rsidRPr="00050D94">
        <w:rPr>
          <w:rFonts w:ascii="Arial" w:hAnsi="Arial" w:cs="Arial"/>
          <w:sz w:val="24"/>
          <w:szCs w:val="24"/>
        </w:rPr>
        <w:t xml:space="preserve"> risk of </w:t>
      </w:r>
      <w:r w:rsidR="006B6207">
        <w:rPr>
          <w:rFonts w:ascii="Arial" w:hAnsi="Arial" w:cs="Arial"/>
          <w:sz w:val="24"/>
          <w:szCs w:val="24"/>
        </w:rPr>
        <w:t xml:space="preserve">CHD, </w:t>
      </w:r>
      <w:r w:rsidR="00320EEC">
        <w:rPr>
          <w:rFonts w:ascii="Arial" w:hAnsi="Arial" w:cs="Arial"/>
          <w:sz w:val="24"/>
          <w:szCs w:val="24"/>
        </w:rPr>
        <w:t xml:space="preserve">type 2 diabetes </w:t>
      </w:r>
      <w:r w:rsidR="004146D2">
        <w:rPr>
          <w:rFonts w:ascii="Arial" w:hAnsi="Arial" w:cs="Arial"/>
          <w:sz w:val="24"/>
          <w:szCs w:val="24"/>
        </w:rPr>
        <w:t>many more (</w:t>
      </w:r>
      <w:r w:rsidR="009451EA">
        <w:rPr>
          <w:rFonts w:ascii="Arial" w:hAnsi="Arial" w:cs="Arial"/>
          <w:sz w:val="24"/>
          <w:szCs w:val="24"/>
        </w:rPr>
        <w:t>NHS, 2018e</w:t>
      </w:r>
      <w:r w:rsidR="00840F50">
        <w:rPr>
          <w:rFonts w:ascii="Arial" w:hAnsi="Arial" w:cs="Arial"/>
          <w:sz w:val="24"/>
          <w:szCs w:val="24"/>
        </w:rPr>
        <w:t>,</w:t>
      </w:r>
      <w:r w:rsidR="00097DE6" w:rsidRPr="00097DE6">
        <w:rPr>
          <w:rFonts w:ascii="Arial" w:hAnsi="Arial" w:cs="Arial"/>
          <w:sz w:val="24"/>
          <w:szCs w:val="24"/>
        </w:rPr>
        <w:t xml:space="preserve"> </w:t>
      </w:r>
      <w:r w:rsidR="00097DE6" w:rsidRPr="00097DE6">
        <w:rPr>
          <w:rFonts w:ascii="Arial" w:hAnsi="Arial" w:cs="Arial"/>
          <w:sz w:val="24"/>
          <w:szCs w:val="24"/>
        </w:rPr>
        <w:t>Diabetes</w:t>
      </w:r>
      <w:r w:rsidR="00097DE6">
        <w:rPr>
          <w:rFonts w:ascii="Arial" w:hAnsi="Arial" w:cs="Arial"/>
          <w:sz w:val="24"/>
          <w:szCs w:val="24"/>
        </w:rPr>
        <w:t xml:space="preserve"> </w:t>
      </w:r>
      <w:r w:rsidR="00097DE6" w:rsidRPr="00097DE6">
        <w:rPr>
          <w:rFonts w:ascii="Arial" w:hAnsi="Arial" w:cs="Arial"/>
          <w:sz w:val="24"/>
          <w:szCs w:val="24"/>
        </w:rPr>
        <w:t>UK, 2019</w:t>
      </w:r>
      <w:r w:rsidR="00840F50">
        <w:rPr>
          <w:rFonts w:ascii="Arial" w:hAnsi="Arial" w:cs="Arial"/>
          <w:sz w:val="24"/>
          <w:szCs w:val="24"/>
        </w:rPr>
        <w:t xml:space="preserve"> </w:t>
      </w:r>
      <w:r w:rsidR="009451EA">
        <w:rPr>
          <w:rFonts w:ascii="Arial" w:hAnsi="Arial" w:cs="Arial"/>
          <w:sz w:val="24"/>
          <w:szCs w:val="24"/>
        </w:rPr>
        <w:t>).</w:t>
      </w:r>
      <w:r w:rsidR="00035D6F">
        <w:rPr>
          <w:rFonts w:ascii="Arial" w:hAnsi="Arial" w:cs="Arial"/>
          <w:sz w:val="24"/>
          <w:szCs w:val="24"/>
        </w:rPr>
        <w:t xml:space="preserve"> These lifestyle changes will help to achieve</w:t>
      </w:r>
      <w:r w:rsidR="003A079E">
        <w:rPr>
          <w:rFonts w:ascii="Arial" w:hAnsi="Arial" w:cs="Arial"/>
          <w:sz w:val="24"/>
          <w:szCs w:val="24"/>
        </w:rPr>
        <w:t xml:space="preserve"> ideal blood </w:t>
      </w:r>
      <w:r w:rsidR="00F60103">
        <w:rPr>
          <w:rFonts w:ascii="Arial" w:hAnsi="Arial" w:cs="Arial"/>
          <w:sz w:val="24"/>
          <w:szCs w:val="24"/>
        </w:rPr>
        <w:t xml:space="preserve">pressure </w:t>
      </w:r>
      <w:r w:rsidR="002B64B7">
        <w:rPr>
          <w:rFonts w:ascii="Arial" w:hAnsi="Arial" w:cs="Arial"/>
          <w:sz w:val="24"/>
          <w:szCs w:val="24"/>
        </w:rPr>
        <w:t>(</w:t>
      </w:r>
      <w:r w:rsidR="00350BC0">
        <w:rPr>
          <w:rFonts w:ascii="Arial" w:hAnsi="Arial" w:cs="Arial"/>
          <w:sz w:val="24"/>
          <w:szCs w:val="24"/>
        </w:rPr>
        <w:t>90/6</w:t>
      </w:r>
      <w:r w:rsidR="00BE7D95">
        <w:rPr>
          <w:rFonts w:ascii="Arial" w:hAnsi="Arial" w:cs="Arial"/>
          <w:sz w:val="24"/>
          <w:szCs w:val="24"/>
        </w:rPr>
        <w:t>0</w:t>
      </w:r>
      <w:r w:rsidR="00350BC0">
        <w:rPr>
          <w:rFonts w:ascii="Arial" w:hAnsi="Arial" w:cs="Arial"/>
          <w:sz w:val="24"/>
          <w:szCs w:val="24"/>
        </w:rPr>
        <w:t>mmHg</w:t>
      </w:r>
      <w:r w:rsidR="002B64B7">
        <w:rPr>
          <w:rFonts w:ascii="Arial" w:hAnsi="Arial" w:cs="Arial"/>
          <w:sz w:val="24"/>
          <w:szCs w:val="24"/>
        </w:rPr>
        <w:t xml:space="preserve"> and 120/80mmHg) </w:t>
      </w:r>
      <w:r w:rsidR="00F60103">
        <w:rPr>
          <w:rFonts w:ascii="Arial" w:hAnsi="Arial" w:cs="Arial"/>
          <w:sz w:val="24"/>
          <w:szCs w:val="24"/>
        </w:rPr>
        <w:t>and bring it under control</w:t>
      </w:r>
      <w:r w:rsidR="005C1721">
        <w:rPr>
          <w:rFonts w:ascii="Arial" w:hAnsi="Arial" w:cs="Arial"/>
          <w:sz w:val="24"/>
          <w:szCs w:val="24"/>
        </w:rPr>
        <w:t xml:space="preserve"> (NHS, 2020i).</w:t>
      </w:r>
      <w:r w:rsidR="00932426">
        <w:rPr>
          <w:rFonts w:ascii="Arial" w:hAnsi="Arial" w:cs="Arial"/>
          <w:sz w:val="24"/>
          <w:szCs w:val="24"/>
        </w:rPr>
        <w:t xml:space="preserve"> </w:t>
      </w:r>
      <w:r w:rsidR="00AD4C0D" w:rsidRPr="00BA7A25">
        <w:rPr>
          <w:rFonts w:ascii="Arial" w:hAnsi="Arial" w:cs="Arial"/>
          <w:sz w:val="24"/>
          <w:szCs w:val="24"/>
        </w:rPr>
        <w:t xml:space="preserve">Any </w:t>
      </w:r>
      <w:r w:rsidR="007B21CB" w:rsidRPr="007B21CB">
        <w:rPr>
          <w:rFonts w:ascii="Arial" w:hAnsi="Arial" w:cs="Arial"/>
          <w:sz w:val="24"/>
          <w:szCs w:val="24"/>
        </w:rPr>
        <w:t>prescribe medicine to prevent developing heart-related problems</w:t>
      </w:r>
      <w:r w:rsidR="00B84A45" w:rsidRPr="00BA7A25">
        <w:rPr>
          <w:rFonts w:ascii="Arial" w:hAnsi="Arial" w:cs="Arial"/>
          <w:sz w:val="24"/>
          <w:szCs w:val="24"/>
        </w:rPr>
        <w:t xml:space="preserve"> </w:t>
      </w:r>
      <w:r w:rsidR="00A842A0" w:rsidRPr="00BA7A25">
        <w:rPr>
          <w:rFonts w:ascii="Arial" w:hAnsi="Arial" w:cs="Arial"/>
          <w:sz w:val="24"/>
          <w:szCs w:val="24"/>
        </w:rPr>
        <w:t xml:space="preserve">should </w:t>
      </w:r>
      <w:r w:rsidR="00B84A45" w:rsidRPr="00BA7A25">
        <w:rPr>
          <w:rFonts w:ascii="Arial" w:hAnsi="Arial" w:cs="Arial"/>
          <w:sz w:val="24"/>
          <w:szCs w:val="24"/>
        </w:rPr>
        <w:t xml:space="preserve">be taken according </w:t>
      </w:r>
      <w:r w:rsidR="00B25A37" w:rsidRPr="00BA7A25">
        <w:rPr>
          <w:rFonts w:ascii="Arial" w:hAnsi="Arial" w:cs="Arial"/>
          <w:sz w:val="24"/>
          <w:szCs w:val="24"/>
        </w:rPr>
        <w:t>to doctors’</w:t>
      </w:r>
      <w:r w:rsidR="00B84A45" w:rsidRPr="00BA7A25">
        <w:rPr>
          <w:rFonts w:ascii="Arial" w:hAnsi="Arial" w:cs="Arial"/>
          <w:sz w:val="24"/>
          <w:szCs w:val="24"/>
        </w:rPr>
        <w:t xml:space="preserve"> instruction</w:t>
      </w:r>
      <w:r w:rsidR="00B25A37" w:rsidRPr="00BA7A25">
        <w:rPr>
          <w:rFonts w:ascii="Arial" w:hAnsi="Arial" w:cs="Arial"/>
          <w:sz w:val="24"/>
          <w:szCs w:val="24"/>
        </w:rPr>
        <w:t xml:space="preserve"> and correct dosage</w:t>
      </w:r>
      <w:r w:rsidR="00BA7A25" w:rsidRPr="00BA7A25">
        <w:rPr>
          <w:rFonts w:ascii="Arial" w:hAnsi="Arial" w:cs="Arial"/>
          <w:sz w:val="24"/>
          <w:szCs w:val="24"/>
        </w:rPr>
        <w:t>.</w:t>
      </w:r>
    </w:p>
    <w:p w14:paraId="4ABAB9FF" w14:textId="18CA5E21" w:rsidR="00101A7B" w:rsidRDefault="00D95805" w:rsidP="00D40083">
      <w:pPr>
        <w:spacing w:line="360" w:lineRule="auto"/>
        <w:jc w:val="both"/>
        <w:rPr>
          <w:rFonts w:ascii="Arial" w:hAnsi="Arial" w:cs="Arial"/>
          <w:sz w:val="24"/>
          <w:szCs w:val="24"/>
        </w:rPr>
      </w:pPr>
      <w:r>
        <w:rPr>
          <w:rFonts w:ascii="Arial" w:hAnsi="Arial" w:cs="Arial"/>
          <w:sz w:val="24"/>
          <w:szCs w:val="24"/>
        </w:rPr>
        <w:t>It is evident that h</w:t>
      </w:r>
      <w:r w:rsidR="00B5574B" w:rsidRPr="00B5574B">
        <w:rPr>
          <w:rFonts w:ascii="Arial" w:hAnsi="Arial" w:cs="Arial"/>
          <w:sz w:val="24"/>
          <w:szCs w:val="24"/>
        </w:rPr>
        <w:t>igher cigarette prices can prevent smoking initiation and progression</w:t>
      </w:r>
      <w:r w:rsidR="00B5574B">
        <w:rPr>
          <w:rFonts w:ascii="Arial" w:hAnsi="Arial" w:cs="Arial"/>
          <w:sz w:val="24"/>
          <w:szCs w:val="24"/>
        </w:rPr>
        <w:t xml:space="preserve"> (</w:t>
      </w:r>
      <w:r w:rsidR="001734C8">
        <w:rPr>
          <w:rFonts w:ascii="Arial" w:hAnsi="Arial" w:cs="Arial"/>
          <w:sz w:val="24"/>
          <w:szCs w:val="24"/>
        </w:rPr>
        <w:t>Park</w:t>
      </w:r>
      <w:r w:rsidR="00C05B0E">
        <w:rPr>
          <w:rFonts w:ascii="Arial" w:hAnsi="Arial" w:cs="Arial"/>
          <w:sz w:val="24"/>
          <w:szCs w:val="24"/>
        </w:rPr>
        <w:t>s et al</w:t>
      </w:r>
      <w:r w:rsidR="00801BB5">
        <w:rPr>
          <w:rFonts w:ascii="Arial" w:hAnsi="Arial" w:cs="Arial"/>
          <w:sz w:val="24"/>
          <w:szCs w:val="24"/>
        </w:rPr>
        <w:t>, 2020)</w:t>
      </w:r>
      <w:r w:rsidR="00101A7B">
        <w:rPr>
          <w:rFonts w:ascii="Arial" w:hAnsi="Arial" w:cs="Arial"/>
          <w:sz w:val="24"/>
          <w:szCs w:val="24"/>
        </w:rPr>
        <w:t>.</w:t>
      </w:r>
      <w:r>
        <w:rPr>
          <w:rFonts w:ascii="Arial" w:hAnsi="Arial" w:cs="Arial"/>
          <w:sz w:val="24"/>
          <w:szCs w:val="24"/>
        </w:rPr>
        <w:t xml:space="preserve"> </w:t>
      </w:r>
      <w:r w:rsidR="00101A7B">
        <w:rPr>
          <w:rFonts w:ascii="Arial" w:hAnsi="Arial" w:cs="Arial"/>
          <w:sz w:val="24"/>
          <w:szCs w:val="24"/>
        </w:rPr>
        <w:t>H</w:t>
      </w:r>
      <w:r w:rsidR="00101A7B" w:rsidRPr="00101A7B">
        <w:rPr>
          <w:rFonts w:ascii="Arial" w:hAnsi="Arial" w:cs="Arial"/>
          <w:sz w:val="24"/>
          <w:szCs w:val="24"/>
        </w:rPr>
        <w:t>ealth warnings on tobacco products, marketing restrictions</w:t>
      </w:r>
      <w:r w:rsidR="007A18B3">
        <w:rPr>
          <w:rFonts w:ascii="Arial" w:hAnsi="Arial" w:cs="Arial"/>
          <w:sz w:val="24"/>
          <w:szCs w:val="24"/>
        </w:rPr>
        <w:t>,</w:t>
      </w:r>
      <w:r w:rsidR="00AB0F16">
        <w:rPr>
          <w:rFonts w:ascii="Arial" w:hAnsi="Arial" w:cs="Arial"/>
          <w:sz w:val="24"/>
          <w:szCs w:val="24"/>
        </w:rPr>
        <w:t xml:space="preserve"> </w:t>
      </w:r>
      <w:r w:rsidR="007A18B3">
        <w:rPr>
          <w:rFonts w:ascii="Arial" w:hAnsi="Arial" w:cs="Arial"/>
          <w:sz w:val="24"/>
          <w:szCs w:val="24"/>
        </w:rPr>
        <w:t>r</w:t>
      </w:r>
      <w:r w:rsidR="00C45E7C" w:rsidRPr="00C45E7C">
        <w:rPr>
          <w:rFonts w:ascii="Arial" w:hAnsi="Arial" w:cs="Arial"/>
          <w:sz w:val="24"/>
          <w:szCs w:val="24"/>
        </w:rPr>
        <w:t>eaching the mass public by social marketing and mass media interventions</w:t>
      </w:r>
      <w:r w:rsidR="004400E4">
        <w:rPr>
          <w:rFonts w:ascii="Arial" w:hAnsi="Arial" w:cs="Arial"/>
          <w:sz w:val="24"/>
          <w:szCs w:val="24"/>
        </w:rPr>
        <w:t xml:space="preserve"> is </w:t>
      </w:r>
      <w:r w:rsidR="004400E4" w:rsidRPr="004400E4">
        <w:rPr>
          <w:rFonts w:ascii="Arial" w:hAnsi="Arial" w:cs="Arial"/>
          <w:sz w:val="24"/>
          <w:szCs w:val="24"/>
        </w:rPr>
        <w:t>extremely effective method of inducing smoking prevention and cessation</w:t>
      </w:r>
      <w:r w:rsidR="004E32A3">
        <w:rPr>
          <w:rFonts w:ascii="Arial" w:hAnsi="Arial" w:cs="Arial"/>
          <w:sz w:val="24"/>
          <w:szCs w:val="24"/>
        </w:rPr>
        <w:t xml:space="preserve"> (</w:t>
      </w:r>
      <w:proofErr w:type="spellStart"/>
      <w:r w:rsidR="003542AE" w:rsidRPr="003542AE">
        <w:rPr>
          <w:rFonts w:ascii="Arial" w:hAnsi="Arial" w:cs="Arial"/>
          <w:sz w:val="24"/>
          <w:szCs w:val="24"/>
        </w:rPr>
        <w:t>Golechha</w:t>
      </w:r>
      <w:proofErr w:type="spellEnd"/>
      <w:r w:rsidR="003542AE">
        <w:rPr>
          <w:rFonts w:ascii="Arial" w:hAnsi="Arial" w:cs="Arial"/>
          <w:sz w:val="24"/>
          <w:szCs w:val="24"/>
        </w:rPr>
        <w:t>, 2016).</w:t>
      </w:r>
      <w:r w:rsidR="000D2C7E">
        <w:rPr>
          <w:rFonts w:ascii="Arial" w:hAnsi="Arial" w:cs="Arial"/>
          <w:sz w:val="24"/>
          <w:szCs w:val="24"/>
        </w:rPr>
        <w:t xml:space="preserve"> </w:t>
      </w:r>
      <w:r w:rsidR="00314AA7">
        <w:rPr>
          <w:rFonts w:ascii="Arial" w:hAnsi="Arial" w:cs="Arial"/>
          <w:sz w:val="24"/>
          <w:szCs w:val="24"/>
        </w:rPr>
        <w:t>C</w:t>
      </w:r>
      <w:r w:rsidR="000D2C7E" w:rsidRPr="000D2C7E">
        <w:rPr>
          <w:rFonts w:ascii="Arial" w:hAnsi="Arial" w:cs="Arial"/>
          <w:sz w:val="24"/>
          <w:szCs w:val="24"/>
        </w:rPr>
        <w:t xml:space="preserve">omorbidity between depression and CHD </w:t>
      </w:r>
      <w:r w:rsidR="00BD6FEE">
        <w:rPr>
          <w:rFonts w:ascii="Arial" w:hAnsi="Arial" w:cs="Arial"/>
          <w:sz w:val="24"/>
          <w:szCs w:val="24"/>
        </w:rPr>
        <w:t>is e</w:t>
      </w:r>
      <w:r w:rsidR="007968C3">
        <w:rPr>
          <w:rFonts w:ascii="Arial" w:hAnsi="Arial" w:cs="Arial"/>
          <w:sz w:val="24"/>
          <w:szCs w:val="24"/>
        </w:rPr>
        <w:t>v</w:t>
      </w:r>
      <w:r w:rsidR="00BD6FEE">
        <w:rPr>
          <w:rFonts w:ascii="Arial" w:hAnsi="Arial" w:cs="Arial"/>
          <w:sz w:val="24"/>
          <w:szCs w:val="24"/>
        </w:rPr>
        <w:t>ident</w:t>
      </w:r>
      <w:r w:rsidR="007968C3">
        <w:rPr>
          <w:rFonts w:ascii="Arial" w:hAnsi="Arial" w:cs="Arial"/>
          <w:sz w:val="24"/>
          <w:szCs w:val="24"/>
        </w:rPr>
        <w:t xml:space="preserve">, </w:t>
      </w:r>
      <w:r w:rsidR="000D2C7E" w:rsidRPr="000D2C7E">
        <w:rPr>
          <w:rFonts w:ascii="Arial" w:hAnsi="Arial" w:cs="Arial"/>
          <w:sz w:val="24"/>
          <w:szCs w:val="24"/>
        </w:rPr>
        <w:t>arises largely from shared environmental factors</w:t>
      </w:r>
      <w:r w:rsidR="001F263F">
        <w:rPr>
          <w:rFonts w:ascii="Arial" w:hAnsi="Arial" w:cs="Arial"/>
          <w:sz w:val="24"/>
          <w:szCs w:val="24"/>
        </w:rPr>
        <w:t>,</w:t>
      </w:r>
      <w:r w:rsidR="00CB487F">
        <w:rPr>
          <w:rFonts w:ascii="Arial" w:hAnsi="Arial" w:cs="Arial"/>
          <w:sz w:val="24"/>
          <w:szCs w:val="24"/>
        </w:rPr>
        <w:t xml:space="preserve"> </w:t>
      </w:r>
      <w:r w:rsidR="00E86A46">
        <w:rPr>
          <w:rFonts w:ascii="Arial" w:hAnsi="Arial" w:cs="Arial"/>
          <w:sz w:val="24"/>
          <w:szCs w:val="24"/>
        </w:rPr>
        <w:t xml:space="preserve">its vital </w:t>
      </w:r>
      <w:r w:rsidR="00CB487F" w:rsidRPr="00CB487F">
        <w:rPr>
          <w:rFonts w:ascii="Arial" w:hAnsi="Arial" w:cs="Arial"/>
          <w:sz w:val="24"/>
          <w:szCs w:val="24"/>
        </w:rPr>
        <w:t>treat and prevent depression</w:t>
      </w:r>
      <w:r w:rsidR="009D4043">
        <w:rPr>
          <w:rFonts w:ascii="Arial" w:hAnsi="Arial" w:cs="Arial"/>
          <w:sz w:val="24"/>
          <w:szCs w:val="24"/>
        </w:rPr>
        <w:t xml:space="preserve"> (</w:t>
      </w:r>
      <w:proofErr w:type="spellStart"/>
      <w:r w:rsidR="009D4043" w:rsidRPr="009D4043">
        <w:rPr>
          <w:rFonts w:ascii="Arial" w:hAnsi="Arial" w:cs="Arial"/>
          <w:sz w:val="24"/>
          <w:szCs w:val="24"/>
        </w:rPr>
        <w:t>Khandaker</w:t>
      </w:r>
      <w:proofErr w:type="spellEnd"/>
      <w:r w:rsidR="009D4043">
        <w:rPr>
          <w:rFonts w:ascii="Arial" w:hAnsi="Arial" w:cs="Arial"/>
          <w:sz w:val="24"/>
          <w:szCs w:val="24"/>
        </w:rPr>
        <w:t>, 2020).</w:t>
      </w:r>
    </w:p>
    <w:p w14:paraId="2689D6A1" w14:textId="3B96B1BC" w:rsidR="00EB54B0" w:rsidRDefault="00CB7076" w:rsidP="00D40083">
      <w:pPr>
        <w:spacing w:line="360" w:lineRule="auto"/>
        <w:jc w:val="both"/>
        <w:rPr>
          <w:rFonts w:ascii="Arial" w:hAnsi="Arial" w:cs="Arial"/>
          <w:sz w:val="24"/>
          <w:szCs w:val="24"/>
        </w:rPr>
      </w:pPr>
      <w:r>
        <w:rPr>
          <w:rFonts w:ascii="Arial" w:hAnsi="Arial" w:cs="Arial"/>
          <w:sz w:val="24"/>
          <w:szCs w:val="24"/>
        </w:rPr>
        <w:t>“</w:t>
      </w:r>
      <w:r w:rsidR="00EB54B0" w:rsidRPr="00EB54B0">
        <w:rPr>
          <w:rFonts w:ascii="Arial" w:hAnsi="Arial" w:cs="Arial"/>
          <w:sz w:val="24"/>
          <w:szCs w:val="24"/>
        </w:rPr>
        <w:t>socioeconomically disadvantaged are less likely to achieve treatment targets</w:t>
      </w:r>
      <w:r>
        <w:rPr>
          <w:rFonts w:ascii="Arial" w:hAnsi="Arial" w:cs="Arial"/>
          <w:sz w:val="24"/>
          <w:szCs w:val="24"/>
        </w:rPr>
        <w:t xml:space="preserve">, </w:t>
      </w:r>
      <w:r w:rsidR="00C72639" w:rsidRPr="00C72639">
        <w:rPr>
          <w:rFonts w:ascii="Arial" w:hAnsi="Arial" w:cs="Arial"/>
          <w:sz w:val="24"/>
          <w:szCs w:val="24"/>
        </w:rPr>
        <w:t>low income, low level of education or other barriers may explain these findings</w:t>
      </w:r>
      <w:r>
        <w:rPr>
          <w:rFonts w:ascii="Arial" w:hAnsi="Arial" w:cs="Arial"/>
          <w:sz w:val="24"/>
          <w:szCs w:val="24"/>
        </w:rPr>
        <w:t xml:space="preserve">” </w:t>
      </w:r>
      <w:r w:rsidR="005B3681">
        <w:rPr>
          <w:rFonts w:ascii="Arial" w:hAnsi="Arial" w:cs="Arial"/>
          <w:sz w:val="24"/>
          <w:szCs w:val="24"/>
        </w:rPr>
        <w:t>(</w:t>
      </w:r>
      <w:proofErr w:type="spellStart"/>
      <w:r w:rsidR="005B3681">
        <w:rPr>
          <w:rFonts w:ascii="Arial" w:hAnsi="Arial" w:cs="Arial"/>
          <w:sz w:val="24"/>
          <w:szCs w:val="24"/>
        </w:rPr>
        <w:t>Jin</w:t>
      </w:r>
      <w:proofErr w:type="spellEnd"/>
      <w:r w:rsidR="005B3681">
        <w:rPr>
          <w:rFonts w:ascii="Arial" w:hAnsi="Arial" w:cs="Arial"/>
          <w:sz w:val="24"/>
          <w:szCs w:val="24"/>
        </w:rPr>
        <w:t xml:space="preserve"> et al, 2020)</w:t>
      </w:r>
      <w:r w:rsidR="00C72639" w:rsidRPr="00C72639">
        <w:rPr>
          <w:rFonts w:ascii="Arial" w:hAnsi="Arial" w:cs="Arial"/>
          <w:sz w:val="24"/>
          <w:szCs w:val="24"/>
        </w:rPr>
        <w:t>.</w:t>
      </w:r>
    </w:p>
    <w:p w14:paraId="6093CB64" w14:textId="155A7803" w:rsidR="00D40083" w:rsidRPr="00D40083" w:rsidRDefault="00D40083" w:rsidP="00D40083">
      <w:pPr>
        <w:spacing w:line="360" w:lineRule="auto"/>
        <w:jc w:val="both"/>
        <w:rPr>
          <w:rFonts w:ascii="Arial" w:hAnsi="Arial" w:cs="Arial"/>
          <w:sz w:val="24"/>
          <w:szCs w:val="24"/>
        </w:rPr>
      </w:pPr>
      <w:r w:rsidRPr="00D40083">
        <w:rPr>
          <w:rFonts w:ascii="Arial" w:hAnsi="Arial" w:cs="Arial"/>
          <w:sz w:val="24"/>
          <w:szCs w:val="24"/>
        </w:rPr>
        <w:t>Amongst all strategies the present data strongly underlines the need for improved education and awareness of the serious dangers of poor lifestyle impacts (De Backer et al, 2019).</w:t>
      </w:r>
    </w:p>
    <w:p w14:paraId="29E050B9" w14:textId="77777777" w:rsidR="00D22A5E" w:rsidRDefault="00D22A5E" w:rsidP="00647BF9">
      <w:pPr>
        <w:spacing w:line="360" w:lineRule="auto"/>
        <w:jc w:val="both"/>
        <w:rPr>
          <w:rFonts w:ascii="Arial" w:hAnsi="Arial" w:cs="Arial"/>
          <w:b/>
          <w:bCs/>
          <w:color w:val="4472C4" w:themeColor="accent1"/>
          <w:sz w:val="24"/>
          <w:szCs w:val="24"/>
        </w:rPr>
      </w:pPr>
    </w:p>
    <w:p w14:paraId="1F063FB7" w14:textId="77777777" w:rsidR="002060D9" w:rsidRDefault="00772472" w:rsidP="002060D9">
      <w:pPr>
        <w:spacing w:line="360" w:lineRule="auto"/>
        <w:jc w:val="both"/>
        <w:rPr>
          <w:rFonts w:ascii="Arial" w:hAnsi="Arial" w:cs="Arial"/>
          <w:b/>
          <w:bCs/>
          <w:color w:val="FF0000"/>
          <w:sz w:val="24"/>
          <w:szCs w:val="24"/>
        </w:rPr>
      </w:pPr>
      <w:r w:rsidRPr="00772472">
        <w:rPr>
          <w:rFonts w:ascii="Arial" w:hAnsi="Arial" w:cs="Arial"/>
          <w:b/>
          <w:bCs/>
          <w:color w:val="4472C4" w:themeColor="accent1"/>
          <w:sz w:val="24"/>
          <w:szCs w:val="24"/>
        </w:rPr>
        <w:lastRenderedPageBreak/>
        <w:t xml:space="preserve">Conclusions: </w:t>
      </w:r>
    </w:p>
    <w:p w14:paraId="6AB3F500" w14:textId="2CE59466" w:rsidR="00FC4E62" w:rsidRPr="005B64E7" w:rsidRDefault="007F53F9" w:rsidP="005B64E7">
      <w:pPr>
        <w:spacing w:line="360" w:lineRule="auto"/>
        <w:jc w:val="both"/>
        <w:rPr>
          <w:rFonts w:ascii="Arial" w:hAnsi="Arial" w:cs="Arial"/>
          <w:b/>
          <w:bCs/>
          <w:color w:val="FF0000"/>
          <w:sz w:val="24"/>
          <w:szCs w:val="24"/>
        </w:rPr>
      </w:pPr>
      <w:r>
        <w:rPr>
          <w:rFonts w:ascii="Arial" w:hAnsi="Arial" w:cs="Arial"/>
          <w:sz w:val="24"/>
          <w:szCs w:val="24"/>
        </w:rPr>
        <w:t xml:space="preserve">To summarise </w:t>
      </w:r>
      <w:r w:rsidR="001B22E1">
        <w:rPr>
          <w:rFonts w:ascii="Arial" w:hAnsi="Arial" w:cs="Arial"/>
          <w:sz w:val="24"/>
          <w:szCs w:val="24"/>
        </w:rPr>
        <w:t xml:space="preserve">am and objective of </w:t>
      </w:r>
      <w:r w:rsidR="00A31EF6">
        <w:rPr>
          <w:rFonts w:ascii="Arial" w:hAnsi="Arial" w:cs="Arial"/>
          <w:sz w:val="24"/>
          <w:szCs w:val="24"/>
        </w:rPr>
        <w:t>this health assessment report has been conducted to</w:t>
      </w:r>
      <w:r w:rsidR="00E857E8">
        <w:rPr>
          <w:rFonts w:ascii="Arial" w:hAnsi="Arial" w:cs="Arial"/>
          <w:sz w:val="24"/>
          <w:szCs w:val="24"/>
        </w:rPr>
        <w:t xml:space="preserve"> help and support</w:t>
      </w:r>
      <w:r w:rsidR="00EE2F60">
        <w:rPr>
          <w:rFonts w:ascii="Arial" w:hAnsi="Arial" w:cs="Arial"/>
          <w:sz w:val="24"/>
          <w:szCs w:val="24"/>
        </w:rPr>
        <w:t xml:space="preserve"> the identification, </w:t>
      </w:r>
      <w:r w:rsidR="006F3D7A">
        <w:rPr>
          <w:rFonts w:ascii="Arial" w:hAnsi="Arial" w:cs="Arial"/>
          <w:sz w:val="24"/>
          <w:szCs w:val="24"/>
        </w:rPr>
        <w:t>prevention,</w:t>
      </w:r>
      <w:r w:rsidR="00EE2F60">
        <w:rPr>
          <w:rFonts w:ascii="Arial" w:hAnsi="Arial" w:cs="Arial"/>
          <w:sz w:val="24"/>
          <w:szCs w:val="24"/>
        </w:rPr>
        <w:t xml:space="preserve"> and treatment of coronary heart disea</w:t>
      </w:r>
      <w:r w:rsidR="00F55082">
        <w:rPr>
          <w:rFonts w:ascii="Arial" w:hAnsi="Arial" w:cs="Arial"/>
          <w:sz w:val="24"/>
          <w:szCs w:val="24"/>
        </w:rPr>
        <w:t xml:space="preserve">se. </w:t>
      </w:r>
      <w:r w:rsidR="009B2A84">
        <w:rPr>
          <w:rFonts w:ascii="Arial" w:hAnsi="Arial" w:cs="Arial"/>
          <w:sz w:val="24"/>
          <w:szCs w:val="24"/>
        </w:rPr>
        <w:t>Through the questionnaire in appendix1</w:t>
      </w:r>
      <w:r w:rsidR="006F3D7A">
        <w:rPr>
          <w:rFonts w:ascii="Arial" w:hAnsi="Arial" w:cs="Arial"/>
          <w:sz w:val="24"/>
          <w:szCs w:val="24"/>
        </w:rPr>
        <w:t xml:space="preserve"> health issues </w:t>
      </w:r>
      <w:r w:rsidR="00890196">
        <w:rPr>
          <w:rFonts w:ascii="Arial" w:hAnsi="Arial" w:cs="Arial"/>
          <w:sz w:val="24"/>
          <w:szCs w:val="24"/>
        </w:rPr>
        <w:t xml:space="preserve">of Mr A was </w:t>
      </w:r>
      <w:r w:rsidR="00496DFA">
        <w:rPr>
          <w:rFonts w:ascii="Arial" w:hAnsi="Arial" w:cs="Arial"/>
          <w:sz w:val="24"/>
          <w:szCs w:val="24"/>
        </w:rPr>
        <w:t xml:space="preserve">identified along with </w:t>
      </w:r>
      <w:r w:rsidR="006F3D7A">
        <w:rPr>
          <w:rFonts w:ascii="Arial" w:hAnsi="Arial" w:cs="Arial"/>
          <w:sz w:val="24"/>
          <w:szCs w:val="24"/>
        </w:rPr>
        <w:t>family history</w:t>
      </w:r>
      <w:r w:rsidR="00537FF7">
        <w:rPr>
          <w:rFonts w:ascii="Arial" w:hAnsi="Arial" w:cs="Arial"/>
          <w:sz w:val="24"/>
          <w:szCs w:val="24"/>
        </w:rPr>
        <w:t>.</w:t>
      </w:r>
      <w:r w:rsidR="009B2A84">
        <w:rPr>
          <w:rFonts w:ascii="Arial" w:hAnsi="Arial" w:cs="Arial"/>
          <w:sz w:val="24"/>
          <w:szCs w:val="24"/>
        </w:rPr>
        <w:t xml:space="preserve"> </w:t>
      </w:r>
      <w:r w:rsidR="00FC6DCC">
        <w:rPr>
          <w:rFonts w:ascii="Arial" w:hAnsi="Arial" w:cs="Arial"/>
          <w:sz w:val="24"/>
          <w:szCs w:val="24"/>
        </w:rPr>
        <w:t>Extremely concerning h</w:t>
      </w:r>
      <w:r w:rsidR="00954D1B">
        <w:rPr>
          <w:rFonts w:ascii="Arial" w:hAnsi="Arial" w:cs="Arial"/>
          <w:sz w:val="24"/>
          <w:szCs w:val="24"/>
        </w:rPr>
        <w:t>e</w:t>
      </w:r>
      <w:r w:rsidR="00FC6DCC">
        <w:rPr>
          <w:rFonts w:ascii="Arial" w:hAnsi="Arial" w:cs="Arial"/>
          <w:sz w:val="24"/>
          <w:szCs w:val="24"/>
        </w:rPr>
        <w:t xml:space="preserve">alth issues </w:t>
      </w:r>
      <w:r w:rsidR="00964C10">
        <w:rPr>
          <w:rFonts w:ascii="Arial" w:hAnsi="Arial" w:cs="Arial"/>
          <w:sz w:val="24"/>
          <w:szCs w:val="24"/>
        </w:rPr>
        <w:t xml:space="preserve">identified and </w:t>
      </w:r>
      <w:r w:rsidR="00274A07">
        <w:rPr>
          <w:rFonts w:ascii="Arial" w:hAnsi="Arial" w:cs="Arial"/>
          <w:sz w:val="24"/>
          <w:szCs w:val="24"/>
        </w:rPr>
        <w:t xml:space="preserve">its </w:t>
      </w:r>
      <w:r w:rsidR="00964C10">
        <w:rPr>
          <w:rFonts w:ascii="Arial" w:hAnsi="Arial" w:cs="Arial"/>
          <w:sz w:val="24"/>
          <w:szCs w:val="24"/>
        </w:rPr>
        <w:t>implications</w:t>
      </w:r>
      <w:r w:rsidR="005100F1">
        <w:rPr>
          <w:rFonts w:ascii="Arial" w:hAnsi="Arial" w:cs="Arial"/>
          <w:sz w:val="24"/>
          <w:szCs w:val="24"/>
        </w:rPr>
        <w:t xml:space="preserve">, </w:t>
      </w:r>
      <w:r w:rsidR="00ED38BB">
        <w:rPr>
          <w:rFonts w:ascii="Arial" w:hAnsi="Arial" w:cs="Arial"/>
          <w:sz w:val="24"/>
          <w:szCs w:val="24"/>
        </w:rPr>
        <w:t xml:space="preserve">severity </w:t>
      </w:r>
      <w:r w:rsidR="00A95F19">
        <w:rPr>
          <w:rFonts w:ascii="Arial" w:hAnsi="Arial" w:cs="Arial"/>
          <w:sz w:val="24"/>
          <w:szCs w:val="24"/>
        </w:rPr>
        <w:t>and its consequences explained</w:t>
      </w:r>
      <w:r w:rsidR="00FC6DCC">
        <w:rPr>
          <w:rFonts w:ascii="Arial" w:hAnsi="Arial" w:cs="Arial"/>
          <w:sz w:val="24"/>
          <w:szCs w:val="24"/>
        </w:rPr>
        <w:t xml:space="preserve"> </w:t>
      </w:r>
      <w:r w:rsidR="00A40660">
        <w:rPr>
          <w:rFonts w:ascii="Arial" w:hAnsi="Arial" w:cs="Arial"/>
          <w:sz w:val="24"/>
          <w:szCs w:val="24"/>
        </w:rPr>
        <w:t xml:space="preserve">in detail. Recommendations </w:t>
      </w:r>
      <w:r w:rsidR="00982F4B">
        <w:rPr>
          <w:rFonts w:ascii="Arial" w:hAnsi="Arial" w:cs="Arial"/>
          <w:sz w:val="24"/>
          <w:szCs w:val="24"/>
        </w:rPr>
        <w:t xml:space="preserve">made to improve </w:t>
      </w:r>
      <w:r w:rsidR="009A61B1">
        <w:rPr>
          <w:rFonts w:ascii="Arial" w:hAnsi="Arial" w:cs="Arial"/>
          <w:sz w:val="24"/>
          <w:szCs w:val="24"/>
        </w:rPr>
        <w:t>on overall health and wellbeing</w:t>
      </w:r>
      <w:r w:rsidR="006C2D94">
        <w:rPr>
          <w:rFonts w:ascii="Arial" w:hAnsi="Arial" w:cs="Arial"/>
          <w:sz w:val="24"/>
          <w:szCs w:val="24"/>
        </w:rPr>
        <w:t xml:space="preserve"> by making drastic changes on lifestyle</w:t>
      </w:r>
      <w:r w:rsidR="00FA32AD">
        <w:rPr>
          <w:rFonts w:ascii="Arial" w:hAnsi="Arial" w:cs="Arial"/>
          <w:sz w:val="24"/>
          <w:szCs w:val="24"/>
        </w:rPr>
        <w:t>.</w:t>
      </w:r>
      <w:r w:rsidR="00521AD9">
        <w:rPr>
          <w:rFonts w:ascii="Arial" w:hAnsi="Arial" w:cs="Arial"/>
          <w:sz w:val="24"/>
          <w:szCs w:val="24"/>
        </w:rPr>
        <w:t xml:space="preserve"> Education and awareness </w:t>
      </w:r>
      <w:r w:rsidR="003C4AC6">
        <w:rPr>
          <w:rFonts w:ascii="Arial" w:hAnsi="Arial" w:cs="Arial"/>
          <w:sz w:val="24"/>
          <w:szCs w:val="24"/>
        </w:rPr>
        <w:t xml:space="preserve">of public </w:t>
      </w:r>
      <w:r w:rsidR="00117128">
        <w:rPr>
          <w:rFonts w:ascii="Arial" w:hAnsi="Arial" w:cs="Arial"/>
          <w:sz w:val="24"/>
          <w:szCs w:val="24"/>
        </w:rPr>
        <w:t>are</w:t>
      </w:r>
      <w:r w:rsidR="000D4CBF">
        <w:rPr>
          <w:rFonts w:ascii="Arial" w:hAnsi="Arial" w:cs="Arial"/>
          <w:sz w:val="24"/>
          <w:szCs w:val="24"/>
        </w:rPr>
        <w:t xml:space="preserve"> the key</w:t>
      </w:r>
      <w:r w:rsidR="000C197B">
        <w:rPr>
          <w:rFonts w:ascii="Arial" w:hAnsi="Arial" w:cs="Arial"/>
          <w:sz w:val="24"/>
          <w:szCs w:val="24"/>
        </w:rPr>
        <w:t xml:space="preserve"> to preventing </w:t>
      </w:r>
      <w:r w:rsidR="005B64E7">
        <w:rPr>
          <w:rFonts w:ascii="Arial" w:hAnsi="Arial" w:cs="Arial"/>
          <w:sz w:val="24"/>
          <w:szCs w:val="24"/>
        </w:rPr>
        <w:t xml:space="preserve">any forms of </w:t>
      </w:r>
      <w:r w:rsidR="00547241">
        <w:rPr>
          <w:rFonts w:ascii="Arial" w:hAnsi="Arial" w:cs="Arial"/>
          <w:sz w:val="24"/>
          <w:szCs w:val="24"/>
        </w:rPr>
        <w:t>disease</w:t>
      </w:r>
      <w:r w:rsidR="00620ADD">
        <w:rPr>
          <w:rFonts w:ascii="Arial" w:hAnsi="Arial" w:cs="Arial"/>
          <w:sz w:val="24"/>
          <w:szCs w:val="24"/>
        </w:rPr>
        <w:t xml:space="preserve"> and eq</w:t>
      </w:r>
      <w:r w:rsidR="00152966">
        <w:rPr>
          <w:rFonts w:ascii="Arial" w:hAnsi="Arial" w:cs="Arial"/>
          <w:sz w:val="24"/>
          <w:szCs w:val="24"/>
        </w:rPr>
        <w:t>uipped with</w:t>
      </w:r>
      <w:r w:rsidR="00CB4FE7">
        <w:rPr>
          <w:rFonts w:ascii="Arial" w:hAnsi="Arial" w:cs="Arial"/>
          <w:sz w:val="24"/>
          <w:szCs w:val="24"/>
        </w:rPr>
        <w:t xml:space="preserve"> </w:t>
      </w:r>
      <w:r w:rsidR="00467992" w:rsidRPr="00D40083">
        <w:rPr>
          <w:rFonts w:ascii="Arial" w:hAnsi="Arial" w:cs="Arial"/>
          <w:sz w:val="24"/>
          <w:szCs w:val="24"/>
        </w:rPr>
        <w:t xml:space="preserve">knowledge and </w:t>
      </w:r>
      <w:r w:rsidR="00A70106" w:rsidRPr="00D40083">
        <w:rPr>
          <w:rFonts w:ascii="Arial" w:hAnsi="Arial" w:cs="Arial"/>
          <w:sz w:val="24"/>
          <w:szCs w:val="24"/>
        </w:rPr>
        <w:t xml:space="preserve">understanding </w:t>
      </w:r>
      <w:r w:rsidR="00146FC1" w:rsidRPr="00D40083">
        <w:rPr>
          <w:rFonts w:ascii="Arial" w:hAnsi="Arial" w:cs="Arial"/>
          <w:sz w:val="24"/>
          <w:szCs w:val="24"/>
        </w:rPr>
        <w:t>of their health issues</w:t>
      </w:r>
      <w:r w:rsidR="0040053C" w:rsidRPr="00D40083">
        <w:rPr>
          <w:rFonts w:ascii="Arial" w:hAnsi="Arial" w:cs="Arial"/>
          <w:sz w:val="24"/>
          <w:szCs w:val="24"/>
        </w:rPr>
        <w:t xml:space="preserve"> and </w:t>
      </w:r>
      <w:r w:rsidR="00AE4CC8" w:rsidRPr="00D40083">
        <w:rPr>
          <w:rFonts w:ascii="Arial" w:hAnsi="Arial" w:cs="Arial"/>
          <w:sz w:val="24"/>
          <w:szCs w:val="24"/>
        </w:rPr>
        <w:t>its</w:t>
      </w:r>
      <w:r w:rsidR="0040053C" w:rsidRPr="00D40083">
        <w:rPr>
          <w:rFonts w:ascii="Arial" w:hAnsi="Arial" w:cs="Arial"/>
          <w:sz w:val="24"/>
          <w:szCs w:val="24"/>
        </w:rPr>
        <w:t xml:space="preserve"> consequences o</w:t>
      </w:r>
      <w:r w:rsidR="00D74159" w:rsidRPr="00D40083">
        <w:rPr>
          <w:rFonts w:ascii="Arial" w:hAnsi="Arial" w:cs="Arial"/>
          <w:sz w:val="24"/>
          <w:szCs w:val="24"/>
        </w:rPr>
        <w:t>n their</w:t>
      </w:r>
      <w:r w:rsidR="00491875">
        <w:rPr>
          <w:rFonts w:ascii="Arial" w:hAnsi="Arial" w:cs="Arial"/>
          <w:sz w:val="24"/>
          <w:szCs w:val="24"/>
        </w:rPr>
        <w:t xml:space="preserve"> </w:t>
      </w:r>
      <w:r w:rsidR="00A81FB6">
        <w:rPr>
          <w:rFonts w:ascii="Arial" w:hAnsi="Arial" w:cs="Arial"/>
          <w:sz w:val="24"/>
          <w:szCs w:val="24"/>
        </w:rPr>
        <w:t>lives</w:t>
      </w:r>
      <w:r w:rsidR="00307E2C">
        <w:rPr>
          <w:rFonts w:ascii="Arial" w:hAnsi="Arial" w:cs="Arial"/>
          <w:sz w:val="24"/>
          <w:szCs w:val="24"/>
        </w:rPr>
        <w:t xml:space="preserve"> is vital</w:t>
      </w:r>
      <w:r w:rsidR="00A81FB6">
        <w:rPr>
          <w:rFonts w:ascii="Arial" w:hAnsi="Arial" w:cs="Arial"/>
          <w:sz w:val="24"/>
          <w:szCs w:val="24"/>
        </w:rPr>
        <w:t xml:space="preserve"> </w:t>
      </w:r>
      <w:r w:rsidR="006A498D" w:rsidRPr="00D40083">
        <w:rPr>
          <w:rFonts w:ascii="Arial" w:hAnsi="Arial" w:cs="Arial"/>
          <w:sz w:val="24"/>
          <w:szCs w:val="24"/>
        </w:rPr>
        <w:t>so they can live</w:t>
      </w:r>
      <w:r w:rsidR="00AE4CC8" w:rsidRPr="00D40083">
        <w:rPr>
          <w:rFonts w:ascii="Arial" w:hAnsi="Arial" w:cs="Arial"/>
          <w:sz w:val="24"/>
          <w:szCs w:val="24"/>
        </w:rPr>
        <w:t xml:space="preserve"> </w:t>
      </w:r>
      <w:r w:rsidR="0094610D">
        <w:rPr>
          <w:rFonts w:ascii="Arial" w:hAnsi="Arial" w:cs="Arial"/>
          <w:sz w:val="24"/>
          <w:szCs w:val="24"/>
        </w:rPr>
        <w:t xml:space="preserve">better quality of life </w:t>
      </w:r>
      <w:r w:rsidR="00AE4CC8" w:rsidRPr="00D40083">
        <w:rPr>
          <w:rFonts w:ascii="Arial" w:hAnsi="Arial" w:cs="Arial"/>
          <w:sz w:val="24"/>
          <w:szCs w:val="24"/>
        </w:rPr>
        <w:t>and avoid complications.</w:t>
      </w:r>
      <w:r w:rsidR="0040053C" w:rsidRPr="00D40083">
        <w:rPr>
          <w:rFonts w:ascii="Arial" w:hAnsi="Arial" w:cs="Arial"/>
          <w:sz w:val="24"/>
          <w:szCs w:val="24"/>
        </w:rPr>
        <w:t xml:space="preserve"> </w:t>
      </w:r>
    </w:p>
    <w:p w14:paraId="6F1D4199" w14:textId="77777777" w:rsidR="006D0D61" w:rsidRDefault="006D0D61" w:rsidP="003C7AA8">
      <w:pPr>
        <w:jc w:val="both"/>
        <w:rPr>
          <w:rFonts w:ascii="Arial" w:hAnsi="Arial" w:cs="Arial"/>
          <w:b/>
          <w:bCs/>
          <w:sz w:val="24"/>
          <w:szCs w:val="24"/>
        </w:rPr>
      </w:pPr>
    </w:p>
    <w:p w14:paraId="4FFFD4C7" w14:textId="77777777" w:rsidR="00905979" w:rsidRDefault="00905979" w:rsidP="003C7AA8">
      <w:pPr>
        <w:jc w:val="both"/>
        <w:rPr>
          <w:rFonts w:ascii="Arial" w:hAnsi="Arial" w:cs="Arial"/>
          <w:b/>
          <w:bCs/>
          <w:sz w:val="24"/>
          <w:szCs w:val="24"/>
        </w:rPr>
      </w:pPr>
    </w:p>
    <w:p w14:paraId="2A145EAE" w14:textId="77777777" w:rsidR="00905979" w:rsidRDefault="00905979" w:rsidP="003C7AA8">
      <w:pPr>
        <w:jc w:val="both"/>
        <w:rPr>
          <w:rFonts w:ascii="Arial" w:hAnsi="Arial" w:cs="Arial"/>
          <w:b/>
          <w:bCs/>
          <w:sz w:val="24"/>
          <w:szCs w:val="24"/>
        </w:rPr>
      </w:pPr>
    </w:p>
    <w:p w14:paraId="16161620" w14:textId="77777777" w:rsidR="00F841D6" w:rsidRDefault="00F841D6" w:rsidP="003C7AA8">
      <w:pPr>
        <w:jc w:val="both"/>
        <w:rPr>
          <w:rFonts w:ascii="Arial" w:hAnsi="Arial" w:cs="Arial"/>
          <w:b/>
          <w:bCs/>
          <w:sz w:val="24"/>
          <w:szCs w:val="24"/>
        </w:rPr>
      </w:pPr>
    </w:p>
    <w:p w14:paraId="192B9C80" w14:textId="77777777" w:rsidR="00F841D6" w:rsidRDefault="00F841D6" w:rsidP="003C7AA8">
      <w:pPr>
        <w:jc w:val="both"/>
        <w:rPr>
          <w:rFonts w:ascii="Arial" w:hAnsi="Arial" w:cs="Arial"/>
          <w:b/>
          <w:bCs/>
          <w:sz w:val="24"/>
          <w:szCs w:val="24"/>
        </w:rPr>
      </w:pPr>
    </w:p>
    <w:p w14:paraId="57E1A94B" w14:textId="77777777" w:rsidR="00DA4AFA" w:rsidRDefault="00DA4AFA" w:rsidP="003C7AA8">
      <w:pPr>
        <w:jc w:val="both"/>
        <w:rPr>
          <w:rFonts w:ascii="Arial" w:hAnsi="Arial" w:cs="Arial"/>
          <w:b/>
          <w:bCs/>
          <w:sz w:val="24"/>
          <w:szCs w:val="24"/>
        </w:rPr>
      </w:pPr>
    </w:p>
    <w:p w14:paraId="38581C37" w14:textId="77777777" w:rsidR="00DA4AFA" w:rsidRDefault="00DA4AFA" w:rsidP="003C7AA8">
      <w:pPr>
        <w:jc w:val="both"/>
        <w:rPr>
          <w:rFonts w:ascii="Arial" w:hAnsi="Arial" w:cs="Arial"/>
          <w:b/>
          <w:bCs/>
          <w:sz w:val="24"/>
          <w:szCs w:val="24"/>
        </w:rPr>
      </w:pPr>
    </w:p>
    <w:p w14:paraId="400B6D1E" w14:textId="77777777" w:rsidR="00DA4AFA" w:rsidRDefault="00DA4AFA" w:rsidP="003C7AA8">
      <w:pPr>
        <w:jc w:val="both"/>
        <w:rPr>
          <w:rFonts w:ascii="Arial" w:hAnsi="Arial" w:cs="Arial"/>
          <w:b/>
          <w:bCs/>
          <w:sz w:val="24"/>
          <w:szCs w:val="24"/>
        </w:rPr>
      </w:pPr>
    </w:p>
    <w:p w14:paraId="0F762BA5" w14:textId="77777777" w:rsidR="00DA4AFA" w:rsidRDefault="00DA4AFA" w:rsidP="003C7AA8">
      <w:pPr>
        <w:jc w:val="both"/>
        <w:rPr>
          <w:rFonts w:ascii="Arial" w:hAnsi="Arial" w:cs="Arial"/>
          <w:b/>
          <w:bCs/>
          <w:sz w:val="24"/>
          <w:szCs w:val="24"/>
        </w:rPr>
      </w:pPr>
    </w:p>
    <w:p w14:paraId="7DEB6536" w14:textId="77777777" w:rsidR="00DA4AFA" w:rsidRDefault="00DA4AFA" w:rsidP="003C7AA8">
      <w:pPr>
        <w:jc w:val="both"/>
        <w:rPr>
          <w:rFonts w:ascii="Arial" w:hAnsi="Arial" w:cs="Arial"/>
          <w:b/>
          <w:bCs/>
          <w:sz w:val="24"/>
          <w:szCs w:val="24"/>
        </w:rPr>
      </w:pPr>
    </w:p>
    <w:p w14:paraId="134D0CF0" w14:textId="77777777" w:rsidR="00DA4AFA" w:rsidRDefault="00DA4AFA" w:rsidP="003C7AA8">
      <w:pPr>
        <w:jc w:val="both"/>
        <w:rPr>
          <w:rFonts w:ascii="Arial" w:hAnsi="Arial" w:cs="Arial"/>
          <w:b/>
          <w:bCs/>
          <w:sz w:val="24"/>
          <w:szCs w:val="24"/>
        </w:rPr>
      </w:pPr>
    </w:p>
    <w:p w14:paraId="355E776B" w14:textId="77777777" w:rsidR="00DA4AFA" w:rsidRDefault="00DA4AFA" w:rsidP="003C7AA8">
      <w:pPr>
        <w:jc w:val="both"/>
        <w:rPr>
          <w:rFonts w:ascii="Arial" w:hAnsi="Arial" w:cs="Arial"/>
          <w:b/>
          <w:bCs/>
          <w:sz w:val="24"/>
          <w:szCs w:val="24"/>
        </w:rPr>
      </w:pPr>
    </w:p>
    <w:p w14:paraId="2AB49240" w14:textId="77777777" w:rsidR="00DA4AFA" w:rsidRDefault="00DA4AFA" w:rsidP="003C7AA8">
      <w:pPr>
        <w:jc w:val="both"/>
        <w:rPr>
          <w:rFonts w:ascii="Arial" w:hAnsi="Arial" w:cs="Arial"/>
          <w:b/>
          <w:bCs/>
          <w:sz w:val="24"/>
          <w:szCs w:val="24"/>
        </w:rPr>
      </w:pPr>
    </w:p>
    <w:p w14:paraId="099FB4C9" w14:textId="77777777" w:rsidR="00DA4AFA" w:rsidRDefault="00DA4AFA" w:rsidP="003C7AA8">
      <w:pPr>
        <w:jc w:val="both"/>
        <w:rPr>
          <w:rFonts w:ascii="Arial" w:hAnsi="Arial" w:cs="Arial"/>
          <w:b/>
          <w:bCs/>
          <w:sz w:val="24"/>
          <w:szCs w:val="24"/>
        </w:rPr>
      </w:pPr>
    </w:p>
    <w:p w14:paraId="174AB600" w14:textId="77777777" w:rsidR="00DA4AFA" w:rsidRDefault="00DA4AFA" w:rsidP="003C7AA8">
      <w:pPr>
        <w:jc w:val="both"/>
        <w:rPr>
          <w:rFonts w:ascii="Arial" w:hAnsi="Arial" w:cs="Arial"/>
          <w:b/>
          <w:bCs/>
          <w:sz w:val="24"/>
          <w:szCs w:val="24"/>
        </w:rPr>
      </w:pPr>
    </w:p>
    <w:p w14:paraId="101DE6EC" w14:textId="77777777" w:rsidR="00DA4AFA" w:rsidRDefault="00DA4AFA" w:rsidP="003C7AA8">
      <w:pPr>
        <w:jc w:val="both"/>
        <w:rPr>
          <w:rFonts w:ascii="Arial" w:hAnsi="Arial" w:cs="Arial"/>
          <w:b/>
          <w:bCs/>
          <w:sz w:val="24"/>
          <w:szCs w:val="24"/>
        </w:rPr>
      </w:pPr>
    </w:p>
    <w:p w14:paraId="74585544" w14:textId="77777777" w:rsidR="00DA4AFA" w:rsidRDefault="00DA4AFA" w:rsidP="003C7AA8">
      <w:pPr>
        <w:jc w:val="both"/>
        <w:rPr>
          <w:rFonts w:ascii="Arial" w:hAnsi="Arial" w:cs="Arial"/>
          <w:b/>
          <w:bCs/>
          <w:sz w:val="24"/>
          <w:szCs w:val="24"/>
        </w:rPr>
      </w:pPr>
    </w:p>
    <w:p w14:paraId="5E144BD2" w14:textId="77777777" w:rsidR="00DA4AFA" w:rsidRDefault="00DA4AFA" w:rsidP="003C7AA8">
      <w:pPr>
        <w:jc w:val="both"/>
        <w:rPr>
          <w:rFonts w:ascii="Arial" w:hAnsi="Arial" w:cs="Arial"/>
          <w:b/>
          <w:bCs/>
          <w:sz w:val="24"/>
          <w:szCs w:val="24"/>
        </w:rPr>
      </w:pPr>
    </w:p>
    <w:p w14:paraId="5F62D11A" w14:textId="77777777" w:rsidR="00DA4AFA" w:rsidRDefault="00DA4AFA" w:rsidP="003C7AA8">
      <w:pPr>
        <w:jc w:val="both"/>
        <w:rPr>
          <w:rFonts w:ascii="Arial" w:hAnsi="Arial" w:cs="Arial"/>
          <w:b/>
          <w:bCs/>
          <w:sz w:val="24"/>
          <w:szCs w:val="24"/>
        </w:rPr>
      </w:pPr>
    </w:p>
    <w:p w14:paraId="38E24AB8" w14:textId="77777777" w:rsidR="00DA4AFA" w:rsidRDefault="00DA4AFA" w:rsidP="003C7AA8">
      <w:pPr>
        <w:jc w:val="both"/>
        <w:rPr>
          <w:rFonts w:ascii="Arial" w:hAnsi="Arial" w:cs="Arial"/>
          <w:b/>
          <w:bCs/>
          <w:sz w:val="24"/>
          <w:szCs w:val="24"/>
        </w:rPr>
      </w:pPr>
    </w:p>
    <w:p w14:paraId="6A8551BA" w14:textId="77777777" w:rsidR="00DA4AFA" w:rsidRDefault="00DA4AFA" w:rsidP="003C7AA8">
      <w:pPr>
        <w:jc w:val="both"/>
        <w:rPr>
          <w:rFonts w:ascii="Arial" w:hAnsi="Arial" w:cs="Arial"/>
          <w:b/>
          <w:bCs/>
          <w:sz w:val="24"/>
          <w:szCs w:val="24"/>
        </w:rPr>
      </w:pPr>
    </w:p>
    <w:p w14:paraId="0367155B" w14:textId="77777777" w:rsidR="00DA4AFA" w:rsidRDefault="00DA4AFA" w:rsidP="003C7AA8">
      <w:pPr>
        <w:jc w:val="both"/>
        <w:rPr>
          <w:rFonts w:ascii="Arial" w:hAnsi="Arial" w:cs="Arial"/>
          <w:b/>
          <w:bCs/>
          <w:sz w:val="24"/>
          <w:szCs w:val="24"/>
        </w:rPr>
      </w:pPr>
    </w:p>
    <w:p w14:paraId="4BB3ADCA" w14:textId="77777777" w:rsidR="00DA4AFA" w:rsidRDefault="00DA4AFA" w:rsidP="003C7AA8">
      <w:pPr>
        <w:jc w:val="both"/>
        <w:rPr>
          <w:rFonts w:ascii="Arial" w:hAnsi="Arial" w:cs="Arial"/>
          <w:b/>
          <w:bCs/>
          <w:sz w:val="24"/>
          <w:szCs w:val="24"/>
        </w:rPr>
      </w:pPr>
    </w:p>
    <w:p w14:paraId="0A64B18A" w14:textId="77777777" w:rsidR="00DA4AFA" w:rsidRDefault="00DA4AFA" w:rsidP="003C7AA8">
      <w:pPr>
        <w:jc w:val="both"/>
        <w:rPr>
          <w:rFonts w:ascii="Arial" w:hAnsi="Arial" w:cs="Arial"/>
          <w:b/>
          <w:bCs/>
          <w:sz w:val="24"/>
          <w:szCs w:val="24"/>
        </w:rPr>
      </w:pPr>
    </w:p>
    <w:p w14:paraId="773E812C" w14:textId="77777777" w:rsidR="00DA4AFA" w:rsidRDefault="00DA4AFA" w:rsidP="003C7AA8">
      <w:pPr>
        <w:jc w:val="both"/>
        <w:rPr>
          <w:rFonts w:ascii="Arial" w:hAnsi="Arial" w:cs="Arial"/>
          <w:b/>
          <w:bCs/>
          <w:sz w:val="24"/>
          <w:szCs w:val="24"/>
        </w:rPr>
      </w:pPr>
    </w:p>
    <w:p w14:paraId="5BD95DCA" w14:textId="77777777" w:rsidR="00DA4AFA" w:rsidRDefault="00DA4AFA" w:rsidP="003C7AA8">
      <w:pPr>
        <w:jc w:val="both"/>
        <w:rPr>
          <w:rFonts w:ascii="Arial" w:hAnsi="Arial" w:cs="Arial"/>
          <w:b/>
          <w:bCs/>
          <w:sz w:val="24"/>
          <w:szCs w:val="24"/>
        </w:rPr>
      </w:pPr>
    </w:p>
    <w:p w14:paraId="5D336747" w14:textId="77777777" w:rsidR="00DA4AFA" w:rsidRDefault="00DA4AFA" w:rsidP="003C7AA8">
      <w:pPr>
        <w:jc w:val="both"/>
        <w:rPr>
          <w:rFonts w:ascii="Arial" w:hAnsi="Arial" w:cs="Arial"/>
          <w:b/>
          <w:bCs/>
          <w:sz w:val="24"/>
          <w:szCs w:val="24"/>
        </w:rPr>
      </w:pPr>
    </w:p>
    <w:p w14:paraId="599B3707" w14:textId="77777777" w:rsidR="00545A6E" w:rsidRDefault="00545A6E" w:rsidP="003C7AA8">
      <w:pPr>
        <w:jc w:val="both"/>
        <w:rPr>
          <w:rFonts w:ascii="Arial" w:hAnsi="Arial" w:cs="Arial"/>
          <w:b/>
          <w:bCs/>
          <w:sz w:val="24"/>
          <w:szCs w:val="24"/>
        </w:rPr>
      </w:pPr>
    </w:p>
    <w:p w14:paraId="4515666C" w14:textId="05E9136F" w:rsidR="008B08A4" w:rsidRDefault="009940F0" w:rsidP="003C7AA8">
      <w:pPr>
        <w:jc w:val="both"/>
        <w:rPr>
          <w:rFonts w:ascii="Arial" w:hAnsi="Arial" w:cs="Arial"/>
          <w:b/>
          <w:bCs/>
          <w:sz w:val="24"/>
          <w:szCs w:val="24"/>
        </w:rPr>
      </w:pPr>
      <w:r w:rsidRPr="00DB5D35">
        <w:rPr>
          <w:rFonts w:ascii="Arial" w:hAnsi="Arial" w:cs="Arial"/>
          <w:b/>
          <w:bCs/>
          <w:sz w:val="24"/>
          <w:szCs w:val="24"/>
        </w:rPr>
        <w:t>References:</w:t>
      </w:r>
    </w:p>
    <w:p w14:paraId="681B64ED" w14:textId="18BA6EC3" w:rsidR="008B08A4" w:rsidRDefault="00AB3268" w:rsidP="003C7AA8">
      <w:pPr>
        <w:jc w:val="both"/>
        <w:rPr>
          <w:rFonts w:ascii="Arial" w:hAnsi="Arial" w:cs="Arial"/>
          <w:sz w:val="24"/>
          <w:szCs w:val="24"/>
        </w:rPr>
      </w:pPr>
      <w:r w:rsidRPr="00AB3268">
        <w:rPr>
          <w:rFonts w:ascii="Arial" w:hAnsi="Arial" w:cs="Arial"/>
          <w:sz w:val="24"/>
          <w:szCs w:val="24"/>
        </w:rPr>
        <w:t xml:space="preserve">British </w:t>
      </w:r>
      <w:r>
        <w:rPr>
          <w:rFonts w:ascii="Arial" w:hAnsi="Arial" w:cs="Arial"/>
          <w:sz w:val="24"/>
          <w:szCs w:val="24"/>
        </w:rPr>
        <w:t>Heart Foundation</w:t>
      </w:r>
      <w:r w:rsidR="00F41275">
        <w:rPr>
          <w:rFonts w:ascii="Arial" w:hAnsi="Arial" w:cs="Arial"/>
          <w:sz w:val="24"/>
          <w:szCs w:val="24"/>
        </w:rPr>
        <w:t xml:space="preserve"> (BHF). (2020). </w:t>
      </w:r>
      <w:r w:rsidR="00F41275" w:rsidRPr="00F41275">
        <w:rPr>
          <w:rFonts w:ascii="Arial" w:hAnsi="Arial" w:cs="Arial"/>
          <w:i/>
          <w:iCs/>
          <w:sz w:val="24"/>
          <w:szCs w:val="24"/>
        </w:rPr>
        <w:t>Heart and Circulatory Diseases in UK</w:t>
      </w:r>
      <w:r w:rsidR="00F41275">
        <w:rPr>
          <w:rFonts w:ascii="Arial" w:hAnsi="Arial" w:cs="Arial"/>
          <w:sz w:val="24"/>
          <w:szCs w:val="24"/>
        </w:rPr>
        <w:t>. Available at:</w:t>
      </w:r>
    </w:p>
    <w:p w14:paraId="4337DD12" w14:textId="2B8CD449" w:rsidR="00E50F9C" w:rsidRPr="00AB3268" w:rsidRDefault="00E50F9C" w:rsidP="003C7AA8">
      <w:pPr>
        <w:jc w:val="both"/>
        <w:rPr>
          <w:rFonts w:ascii="Arial" w:hAnsi="Arial" w:cs="Arial"/>
          <w:sz w:val="24"/>
          <w:szCs w:val="24"/>
        </w:rPr>
      </w:pPr>
      <w:r>
        <w:rPr>
          <w:rFonts w:ascii="Arial" w:hAnsi="Arial" w:cs="Arial"/>
          <w:sz w:val="24"/>
          <w:szCs w:val="24"/>
        </w:rPr>
        <w:t>www.bhf.</w:t>
      </w:r>
      <w:r w:rsidR="007E5998">
        <w:rPr>
          <w:rFonts w:ascii="Arial" w:hAnsi="Arial" w:cs="Arial"/>
          <w:sz w:val="24"/>
          <w:szCs w:val="24"/>
        </w:rPr>
        <w:t>org.uk&gt;</w:t>
      </w:r>
      <w:r w:rsidR="00DE752E">
        <w:rPr>
          <w:rFonts w:ascii="Arial" w:hAnsi="Arial" w:cs="Arial"/>
          <w:sz w:val="24"/>
          <w:szCs w:val="24"/>
        </w:rPr>
        <w:t>files&gt;bhf-</w:t>
      </w:r>
      <w:r w:rsidR="00C40363">
        <w:rPr>
          <w:rFonts w:ascii="Arial" w:hAnsi="Arial" w:cs="Arial"/>
          <w:sz w:val="24"/>
          <w:szCs w:val="24"/>
        </w:rPr>
        <w:t>cvd-statistics-uk-factsheet.</w:t>
      </w:r>
      <w:r w:rsidR="0027636C">
        <w:rPr>
          <w:rFonts w:ascii="Arial" w:hAnsi="Arial" w:cs="Arial"/>
          <w:sz w:val="24"/>
          <w:szCs w:val="24"/>
        </w:rPr>
        <w:t xml:space="preserve"> Accessed on: (17/11/2020)</w:t>
      </w:r>
    </w:p>
    <w:p w14:paraId="397B79DB" w14:textId="77777777" w:rsidR="00AB3268" w:rsidRDefault="00AB3268" w:rsidP="003C7AA8">
      <w:pPr>
        <w:jc w:val="both"/>
        <w:rPr>
          <w:rFonts w:ascii="Arial" w:hAnsi="Arial" w:cs="Arial"/>
          <w:b/>
          <w:bCs/>
          <w:sz w:val="24"/>
          <w:szCs w:val="24"/>
        </w:rPr>
      </w:pPr>
    </w:p>
    <w:p w14:paraId="2E492095" w14:textId="77777777" w:rsidR="0068493D" w:rsidRDefault="008A6356" w:rsidP="003C7AA8">
      <w:pPr>
        <w:jc w:val="both"/>
        <w:rPr>
          <w:rFonts w:ascii="Arial" w:hAnsi="Arial" w:cs="Arial"/>
          <w:sz w:val="24"/>
          <w:szCs w:val="24"/>
        </w:rPr>
      </w:pPr>
      <w:r>
        <w:rPr>
          <w:rFonts w:ascii="Arial" w:hAnsi="Arial" w:cs="Arial"/>
          <w:sz w:val="24"/>
          <w:szCs w:val="24"/>
        </w:rPr>
        <w:t>Centre</w:t>
      </w:r>
      <w:r w:rsidR="0099025E">
        <w:rPr>
          <w:rFonts w:ascii="Arial" w:hAnsi="Arial" w:cs="Arial"/>
          <w:sz w:val="24"/>
          <w:szCs w:val="24"/>
        </w:rPr>
        <w:t>s</w:t>
      </w:r>
      <w:r>
        <w:rPr>
          <w:rFonts w:ascii="Arial" w:hAnsi="Arial" w:cs="Arial"/>
          <w:sz w:val="24"/>
          <w:szCs w:val="24"/>
        </w:rPr>
        <w:t xml:space="preserve"> for Di</w:t>
      </w:r>
      <w:r w:rsidR="0099025E">
        <w:rPr>
          <w:rFonts w:ascii="Arial" w:hAnsi="Arial" w:cs="Arial"/>
          <w:sz w:val="24"/>
          <w:szCs w:val="24"/>
        </w:rPr>
        <w:t xml:space="preserve">sease Control and Prevention (CDC). (2020). </w:t>
      </w:r>
      <w:r w:rsidR="00B329CA" w:rsidRPr="00B329CA">
        <w:rPr>
          <w:rFonts w:ascii="Arial" w:hAnsi="Arial" w:cs="Arial"/>
          <w:sz w:val="24"/>
          <w:szCs w:val="24"/>
        </w:rPr>
        <w:t>The Surprising Truth About Prediabetes</w:t>
      </w:r>
      <w:r w:rsidR="00B329CA">
        <w:rPr>
          <w:rFonts w:ascii="Arial" w:hAnsi="Arial" w:cs="Arial"/>
          <w:sz w:val="24"/>
          <w:szCs w:val="24"/>
        </w:rPr>
        <w:t xml:space="preserve">. Available at: </w:t>
      </w:r>
      <w:r w:rsidRPr="008A6356">
        <w:rPr>
          <w:rFonts w:ascii="Arial" w:hAnsi="Arial" w:cs="Arial"/>
          <w:sz w:val="24"/>
          <w:szCs w:val="24"/>
        </w:rPr>
        <w:t>https://www.cdc.gov/diabetes/library/features/truth-about-prediabetes.html</w:t>
      </w:r>
      <w:r w:rsidR="0068493D">
        <w:rPr>
          <w:rFonts w:ascii="Arial" w:hAnsi="Arial" w:cs="Arial"/>
          <w:sz w:val="24"/>
          <w:szCs w:val="24"/>
        </w:rPr>
        <w:t xml:space="preserve"> </w:t>
      </w:r>
    </w:p>
    <w:p w14:paraId="7F2F74A4" w14:textId="3CE813B7" w:rsidR="00637C05" w:rsidRDefault="0068493D" w:rsidP="003C7AA8">
      <w:pPr>
        <w:jc w:val="both"/>
        <w:rPr>
          <w:rFonts w:ascii="Arial" w:hAnsi="Arial" w:cs="Arial"/>
          <w:sz w:val="24"/>
          <w:szCs w:val="24"/>
        </w:rPr>
      </w:pPr>
      <w:r>
        <w:rPr>
          <w:rFonts w:ascii="Arial" w:hAnsi="Arial" w:cs="Arial"/>
          <w:sz w:val="24"/>
          <w:szCs w:val="24"/>
        </w:rPr>
        <w:t>Accessed on: (11/11/2020)</w:t>
      </w:r>
    </w:p>
    <w:p w14:paraId="08C82EBB" w14:textId="49ED115E" w:rsidR="008A6356" w:rsidRDefault="008A6356" w:rsidP="003C7AA8">
      <w:pPr>
        <w:jc w:val="both"/>
        <w:rPr>
          <w:rFonts w:ascii="Arial" w:hAnsi="Arial" w:cs="Arial"/>
          <w:sz w:val="24"/>
          <w:szCs w:val="24"/>
        </w:rPr>
      </w:pPr>
    </w:p>
    <w:p w14:paraId="70A2AF84" w14:textId="63244779" w:rsidR="00024818" w:rsidRPr="00024818" w:rsidRDefault="000C1D37" w:rsidP="00024818">
      <w:pPr>
        <w:jc w:val="both"/>
        <w:rPr>
          <w:rFonts w:ascii="Arial" w:hAnsi="Arial" w:cs="Arial"/>
          <w:sz w:val="24"/>
          <w:szCs w:val="24"/>
        </w:rPr>
      </w:pPr>
      <w:r>
        <w:rPr>
          <w:rFonts w:ascii="Arial" w:hAnsi="Arial" w:cs="Arial"/>
          <w:sz w:val="24"/>
          <w:szCs w:val="24"/>
        </w:rPr>
        <w:t>Diabetes</w:t>
      </w:r>
      <w:r w:rsidR="00E25E84">
        <w:rPr>
          <w:rFonts w:ascii="Arial" w:hAnsi="Arial" w:cs="Arial"/>
          <w:sz w:val="24"/>
          <w:szCs w:val="24"/>
        </w:rPr>
        <w:t>.</w:t>
      </w:r>
      <w:r>
        <w:rPr>
          <w:rFonts w:ascii="Arial" w:hAnsi="Arial" w:cs="Arial"/>
          <w:sz w:val="24"/>
          <w:szCs w:val="24"/>
        </w:rPr>
        <w:t xml:space="preserve"> Co</w:t>
      </w:r>
      <w:r w:rsidR="00E25E84">
        <w:rPr>
          <w:rFonts w:ascii="Arial" w:hAnsi="Arial" w:cs="Arial"/>
          <w:sz w:val="24"/>
          <w:szCs w:val="24"/>
        </w:rPr>
        <w:t>.</w:t>
      </w:r>
      <w:r>
        <w:rPr>
          <w:rFonts w:ascii="Arial" w:hAnsi="Arial" w:cs="Arial"/>
          <w:sz w:val="24"/>
          <w:szCs w:val="24"/>
        </w:rPr>
        <w:t xml:space="preserve"> UK</w:t>
      </w:r>
      <w:r w:rsidR="00E25E84">
        <w:rPr>
          <w:rFonts w:ascii="Arial" w:hAnsi="Arial" w:cs="Arial"/>
          <w:sz w:val="24"/>
          <w:szCs w:val="24"/>
        </w:rPr>
        <w:t xml:space="preserve">. (2019). </w:t>
      </w:r>
      <w:r w:rsidR="00024818" w:rsidRPr="00024818">
        <w:rPr>
          <w:rFonts w:ascii="Arial" w:hAnsi="Arial" w:cs="Arial"/>
          <w:i/>
          <w:iCs/>
          <w:sz w:val="24"/>
          <w:szCs w:val="24"/>
        </w:rPr>
        <w:t>Prediabetes (Borderline Diabetes)</w:t>
      </w:r>
      <w:r w:rsidR="00024818">
        <w:rPr>
          <w:rFonts w:ascii="Arial" w:hAnsi="Arial" w:cs="Arial"/>
          <w:sz w:val="24"/>
          <w:szCs w:val="24"/>
        </w:rPr>
        <w:t>. Available at:</w:t>
      </w:r>
    </w:p>
    <w:p w14:paraId="26C01D10" w14:textId="0A51B2BE" w:rsidR="00301B30" w:rsidRDefault="00301B30" w:rsidP="003C7AA8">
      <w:pPr>
        <w:jc w:val="both"/>
        <w:rPr>
          <w:rFonts w:ascii="Arial" w:hAnsi="Arial" w:cs="Arial"/>
          <w:sz w:val="24"/>
          <w:szCs w:val="24"/>
        </w:rPr>
      </w:pPr>
      <w:r w:rsidRPr="00301B30">
        <w:rPr>
          <w:rFonts w:ascii="Arial" w:hAnsi="Arial" w:cs="Arial"/>
          <w:sz w:val="24"/>
          <w:szCs w:val="24"/>
        </w:rPr>
        <w:t>https://www.diabetes.co.uk/pre-diabetes.html</w:t>
      </w:r>
      <w:r>
        <w:rPr>
          <w:rFonts w:ascii="Arial" w:hAnsi="Arial" w:cs="Arial"/>
          <w:sz w:val="24"/>
          <w:szCs w:val="24"/>
        </w:rPr>
        <w:t>. Accessed on: (16/11/2020)</w:t>
      </w:r>
    </w:p>
    <w:p w14:paraId="181B8269" w14:textId="1C427DCA" w:rsidR="00301B30" w:rsidRDefault="00301B30" w:rsidP="003C7AA8">
      <w:pPr>
        <w:jc w:val="both"/>
        <w:rPr>
          <w:rFonts w:ascii="Arial" w:hAnsi="Arial" w:cs="Arial"/>
          <w:sz w:val="24"/>
          <w:szCs w:val="24"/>
        </w:rPr>
      </w:pPr>
    </w:p>
    <w:p w14:paraId="3DE06E4C" w14:textId="71D6A365" w:rsidR="00297495" w:rsidRPr="007F2BEC" w:rsidRDefault="00297495" w:rsidP="003C7AA8">
      <w:pPr>
        <w:jc w:val="both"/>
        <w:rPr>
          <w:rFonts w:ascii="Arial" w:hAnsi="Arial" w:cs="Arial"/>
          <w:sz w:val="24"/>
          <w:szCs w:val="24"/>
        </w:rPr>
      </w:pPr>
      <w:r w:rsidRPr="007F2BEC">
        <w:rPr>
          <w:rFonts w:ascii="Arial" w:hAnsi="Arial" w:cs="Arial"/>
          <w:sz w:val="24"/>
          <w:szCs w:val="24"/>
        </w:rPr>
        <w:t xml:space="preserve">De Backer, G., Jankowski, P., </w:t>
      </w:r>
      <w:proofErr w:type="spellStart"/>
      <w:r w:rsidRPr="007F2BEC">
        <w:rPr>
          <w:rFonts w:ascii="Arial" w:hAnsi="Arial" w:cs="Arial"/>
          <w:sz w:val="24"/>
          <w:szCs w:val="24"/>
        </w:rPr>
        <w:t>Kotseva</w:t>
      </w:r>
      <w:proofErr w:type="spellEnd"/>
      <w:r w:rsidRPr="007F2BEC">
        <w:rPr>
          <w:rFonts w:ascii="Arial" w:hAnsi="Arial" w:cs="Arial"/>
          <w:sz w:val="24"/>
          <w:szCs w:val="24"/>
        </w:rPr>
        <w:t xml:space="preserve">, K., </w:t>
      </w:r>
      <w:proofErr w:type="spellStart"/>
      <w:r w:rsidRPr="007F2BEC">
        <w:rPr>
          <w:rFonts w:ascii="Arial" w:hAnsi="Arial" w:cs="Arial"/>
          <w:sz w:val="24"/>
          <w:szCs w:val="24"/>
        </w:rPr>
        <w:t>Mirrakhimov</w:t>
      </w:r>
      <w:proofErr w:type="spellEnd"/>
      <w:r w:rsidRPr="007F2BEC">
        <w:rPr>
          <w:rFonts w:ascii="Arial" w:hAnsi="Arial" w:cs="Arial"/>
          <w:sz w:val="24"/>
          <w:szCs w:val="24"/>
        </w:rPr>
        <w:t xml:space="preserve">, E., Reiner, Ž., </w:t>
      </w:r>
      <w:proofErr w:type="spellStart"/>
      <w:r w:rsidRPr="007F2BEC">
        <w:rPr>
          <w:rFonts w:ascii="Arial" w:hAnsi="Arial" w:cs="Arial"/>
          <w:sz w:val="24"/>
          <w:szCs w:val="24"/>
        </w:rPr>
        <w:t>Ryden</w:t>
      </w:r>
      <w:proofErr w:type="spellEnd"/>
      <w:r w:rsidRPr="007F2BEC">
        <w:rPr>
          <w:rFonts w:ascii="Arial" w:hAnsi="Arial" w:cs="Arial"/>
          <w:sz w:val="24"/>
          <w:szCs w:val="24"/>
        </w:rPr>
        <w:t xml:space="preserve">, L., </w:t>
      </w:r>
      <w:proofErr w:type="spellStart"/>
      <w:r w:rsidRPr="007F2BEC">
        <w:rPr>
          <w:rFonts w:ascii="Arial" w:hAnsi="Arial" w:cs="Arial"/>
          <w:sz w:val="24"/>
          <w:szCs w:val="24"/>
        </w:rPr>
        <w:t>Tokgözoğlu</w:t>
      </w:r>
      <w:proofErr w:type="spellEnd"/>
      <w:r w:rsidRPr="007F2BEC">
        <w:rPr>
          <w:rFonts w:ascii="Arial" w:hAnsi="Arial" w:cs="Arial"/>
          <w:sz w:val="24"/>
          <w:szCs w:val="24"/>
        </w:rPr>
        <w:t xml:space="preserve">, L., Wood, D., De </w:t>
      </w:r>
      <w:proofErr w:type="spellStart"/>
      <w:r w:rsidRPr="007F2BEC">
        <w:rPr>
          <w:rFonts w:ascii="Arial" w:hAnsi="Arial" w:cs="Arial"/>
          <w:sz w:val="24"/>
          <w:szCs w:val="24"/>
        </w:rPr>
        <w:t>Bacquer</w:t>
      </w:r>
      <w:proofErr w:type="spellEnd"/>
      <w:r w:rsidRPr="007F2BEC">
        <w:rPr>
          <w:rFonts w:ascii="Arial" w:hAnsi="Arial" w:cs="Arial"/>
          <w:sz w:val="24"/>
          <w:szCs w:val="24"/>
        </w:rPr>
        <w:t xml:space="preserve">, D., De Backer, G. and Jankowski, P. </w:t>
      </w:r>
      <w:r w:rsidR="00E85C4C" w:rsidRPr="007F2BEC">
        <w:rPr>
          <w:rFonts w:ascii="Arial" w:hAnsi="Arial" w:cs="Arial"/>
          <w:sz w:val="24"/>
          <w:szCs w:val="24"/>
        </w:rPr>
        <w:t>(</w:t>
      </w:r>
      <w:r w:rsidRPr="007F2BEC">
        <w:rPr>
          <w:rFonts w:ascii="Arial" w:hAnsi="Arial" w:cs="Arial"/>
          <w:sz w:val="24"/>
          <w:szCs w:val="24"/>
        </w:rPr>
        <w:t>2019). Management of dyslipidaemia in patients with coronary heart disease: Results from the ESC-EORP EUROASPIRE V survey in 27 countries. </w:t>
      </w:r>
      <w:r w:rsidRPr="007F2BEC">
        <w:rPr>
          <w:rFonts w:ascii="Arial" w:hAnsi="Arial" w:cs="Arial"/>
          <w:i/>
          <w:iCs/>
          <w:sz w:val="24"/>
          <w:szCs w:val="24"/>
        </w:rPr>
        <w:t>Atherosclerosis</w:t>
      </w:r>
      <w:r w:rsidRPr="007F2BEC">
        <w:rPr>
          <w:rFonts w:ascii="Arial" w:hAnsi="Arial" w:cs="Arial"/>
          <w:sz w:val="24"/>
          <w:szCs w:val="24"/>
        </w:rPr>
        <w:t>, </w:t>
      </w:r>
      <w:r w:rsidRPr="007F2BEC">
        <w:rPr>
          <w:rFonts w:ascii="Arial" w:hAnsi="Arial" w:cs="Arial"/>
          <w:i/>
          <w:iCs/>
          <w:sz w:val="24"/>
          <w:szCs w:val="24"/>
        </w:rPr>
        <w:t>285</w:t>
      </w:r>
      <w:r w:rsidRPr="007F2BEC">
        <w:rPr>
          <w:rFonts w:ascii="Arial" w:hAnsi="Arial" w:cs="Arial"/>
          <w:sz w:val="24"/>
          <w:szCs w:val="24"/>
        </w:rPr>
        <w:t>, pp.135-146.</w:t>
      </w:r>
    </w:p>
    <w:p w14:paraId="4A9DA151" w14:textId="4CCA3D0E" w:rsidR="00297495" w:rsidRDefault="00297495" w:rsidP="003C7AA8">
      <w:pPr>
        <w:jc w:val="both"/>
        <w:rPr>
          <w:rFonts w:ascii="Arial" w:hAnsi="Arial" w:cs="Arial"/>
          <w:sz w:val="24"/>
          <w:szCs w:val="24"/>
        </w:rPr>
      </w:pPr>
    </w:p>
    <w:p w14:paraId="05952B4A" w14:textId="6EA44570" w:rsidR="003542AE" w:rsidRDefault="003542AE" w:rsidP="003C7AA8">
      <w:pPr>
        <w:jc w:val="both"/>
        <w:rPr>
          <w:rFonts w:ascii="Arial" w:hAnsi="Arial" w:cs="Arial"/>
          <w:sz w:val="24"/>
          <w:szCs w:val="24"/>
        </w:rPr>
      </w:pPr>
      <w:bookmarkStart w:id="0" w:name="_Hlk57882731"/>
      <w:proofErr w:type="spellStart"/>
      <w:r w:rsidRPr="003542AE">
        <w:rPr>
          <w:rFonts w:ascii="Arial" w:hAnsi="Arial" w:cs="Arial"/>
          <w:sz w:val="24"/>
          <w:szCs w:val="24"/>
        </w:rPr>
        <w:t>Golechha</w:t>
      </w:r>
      <w:bookmarkEnd w:id="0"/>
      <w:proofErr w:type="spellEnd"/>
      <w:r w:rsidRPr="003542AE">
        <w:rPr>
          <w:rFonts w:ascii="Arial" w:hAnsi="Arial" w:cs="Arial"/>
          <w:sz w:val="24"/>
          <w:szCs w:val="24"/>
        </w:rPr>
        <w:t xml:space="preserve">, M. </w:t>
      </w:r>
      <w:r>
        <w:rPr>
          <w:rFonts w:ascii="Arial" w:hAnsi="Arial" w:cs="Arial"/>
          <w:sz w:val="24"/>
          <w:szCs w:val="24"/>
        </w:rPr>
        <w:t>(</w:t>
      </w:r>
      <w:r w:rsidRPr="003542AE">
        <w:rPr>
          <w:rFonts w:ascii="Arial" w:hAnsi="Arial" w:cs="Arial"/>
          <w:sz w:val="24"/>
          <w:szCs w:val="24"/>
        </w:rPr>
        <w:t>2016</w:t>
      </w:r>
      <w:r>
        <w:rPr>
          <w:rFonts w:ascii="Arial" w:hAnsi="Arial" w:cs="Arial"/>
          <w:sz w:val="24"/>
          <w:szCs w:val="24"/>
        </w:rPr>
        <w:t>)</w:t>
      </w:r>
      <w:r w:rsidRPr="003542AE">
        <w:rPr>
          <w:rFonts w:ascii="Arial" w:hAnsi="Arial" w:cs="Arial"/>
          <w:sz w:val="24"/>
          <w:szCs w:val="24"/>
        </w:rPr>
        <w:t>. Health promotion methods for smoking prevention and cessation: a comprehensive review of effectiveness and the way forward. </w:t>
      </w:r>
      <w:r w:rsidRPr="003542AE">
        <w:rPr>
          <w:rFonts w:ascii="Arial" w:hAnsi="Arial" w:cs="Arial"/>
          <w:i/>
          <w:iCs/>
          <w:sz w:val="24"/>
          <w:szCs w:val="24"/>
        </w:rPr>
        <w:t>International journal of preventive medicine</w:t>
      </w:r>
      <w:r w:rsidRPr="003542AE">
        <w:rPr>
          <w:rFonts w:ascii="Arial" w:hAnsi="Arial" w:cs="Arial"/>
          <w:sz w:val="24"/>
          <w:szCs w:val="24"/>
        </w:rPr>
        <w:t>, </w:t>
      </w:r>
      <w:r w:rsidRPr="003542AE">
        <w:rPr>
          <w:rFonts w:ascii="Arial" w:hAnsi="Arial" w:cs="Arial"/>
          <w:i/>
          <w:iCs/>
          <w:sz w:val="24"/>
          <w:szCs w:val="24"/>
        </w:rPr>
        <w:t>7</w:t>
      </w:r>
      <w:r w:rsidRPr="003542AE">
        <w:rPr>
          <w:rFonts w:ascii="Arial" w:hAnsi="Arial" w:cs="Arial"/>
          <w:sz w:val="24"/>
          <w:szCs w:val="24"/>
        </w:rPr>
        <w:t>.</w:t>
      </w:r>
    </w:p>
    <w:p w14:paraId="12BB3E8B" w14:textId="77777777" w:rsidR="003542AE" w:rsidRDefault="003542AE" w:rsidP="003C7AA8">
      <w:pPr>
        <w:jc w:val="both"/>
        <w:rPr>
          <w:rFonts w:ascii="Arial" w:hAnsi="Arial" w:cs="Arial"/>
          <w:sz w:val="24"/>
          <w:szCs w:val="24"/>
        </w:rPr>
      </w:pPr>
    </w:p>
    <w:p w14:paraId="1D3BF0B1" w14:textId="56967C24" w:rsidR="0030311D" w:rsidRPr="0030311D" w:rsidRDefault="0054478D" w:rsidP="0030311D">
      <w:pPr>
        <w:jc w:val="both"/>
        <w:rPr>
          <w:rFonts w:ascii="Arial" w:hAnsi="Arial" w:cs="Arial"/>
          <w:sz w:val="24"/>
          <w:szCs w:val="24"/>
        </w:rPr>
      </w:pPr>
      <w:r>
        <w:rPr>
          <w:rFonts w:ascii="Arial" w:hAnsi="Arial" w:cs="Arial"/>
          <w:sz w:val="24"/>
          <w:szCs w:val="24"/>
        </w:rPr>
        <w:t>Heart UK</w:t>
      </w:r>
      <w:r w:rsidR="00C26C22">
        <w:rPr>
          <w:rFonts w:ascii="Arial" w:hAnsi="Arial" w:cs="Arial"/>
          <w:sz w:val="24"/>
          <w:szCs w:val="24"/>
        </w:rPr>
        <w:t xml:space="preserve">. The </w:t>
      </w:r>
      <w:r>
        <w:rPr>
          <w:rFonts w:ascii="Arial" w:hAnsi="Arial" w:cs="Arial"/>
          <w:sz w:val="24"/>
          <w:szCs w:val="24"/>
        </w:rPr>
        <w:t>Cholesterol Charity</w:t>
      </w:r>
      <w:r w:rsidR="00C26C22">
        <w:rPr>
          <w:rFonts w:ascii="Arial" w:hAnsi="Arial" w:cs="Arial"/>
          <w:sz w:val="24"/>
          <w:szCs w:val="24"/>
        </w:rPr>
        <w:t xml:space="preserve">. (2020). </w:t>
      </w:r>
      <w:r w:rsidR="0030311D" w:rsidRPr="0030311D">
        <w:rPr>
          <w:rFonts w:ascii="Arial" w:hAnsi="Arial" w:cs="Arial"/>
          <w:i/>
          <w:iCs/>
          <w:sz w:val="24"/>
          <w:szCs w:val="24"/>
        </w:rPr>
        <w:t>What is high cholesterol?</w:t>
      </w:r>
      <w:r w:rsidR="0030311D">
        <w:rPr>
          <w:rFonts w:ascii="Arial" w:hAnsi="Arial" w:cs="Arial"/>
          <w:i/>
          <w:iCs/>
          <w:sz w:val="24"/>
          <w:szCs w:val="24"/>
        </w:rPr>
        <w:t xml:space="preserve"> </w:t>
      </w:r>
      <w:r w:rsidR="0030311D">
        <w:rPr>
          <w:rFonts w:ascii="Arial" w:hAnsi="Arial" w:cs="Arial"/>
          <w:sz w:val="24"/>
          <w:szCs w:val="24"/>
        </w:rPr>
        <w:t>Available at:</w:t>
      </w:r>
    </w:p>
    <w:p w14:paraId="0765FAC2" w14:textId="5D25ED8A" w:rsidR="00435F44" w:rsidRDefault="00435F44" w:rsidP="003C7AA8">
      <w:pPr>
        <w:jc w:val="both"/>
        <w:rPr>
          <w:rFonts w:ascii="Arial" w:hAnsi="Arial" w:cs="Arial"/>
          <w:sz w:val="24"/>
          <w:szCs w:val="24"/>
        </w:rPr>
      </w:pPr>
      <w:r w:rsidRPr="00435F44">
        <w:rPr>
          <w:rFonts w:ascii="Arial" w:hAnsi="Arial" w:cs="Arial"/>
          <w:sz w:val="24"/>
          <w:szCs w:val="24"/>
        </w:rPr>
        <w:t>https://www.heartuk.org.uk/cholesterol/what-is-high-cholesterol#causes-of-high-cholesterol</w:t>
      </w:r>
    </w:p>
    <w:p w14:paraId="4B227E9B" w14:textId="06479E80" w:rsidR="00435F44" w:rsidRDefault="007E0A32" w:rsidP="003C7AA8">
      <w:pPr>
        <w:jc w:val="both"/>
        <w:rPr>
          <w:rFonts w:ascii="Arial" w:hAnsi="Arial" w:cs="Arial"/>
          <w:sz w:val="24"/>
          <w:szCs w:val="24"/>
        </w:rPr>
      </w:pPr>
      <w:r>
        <w:rPr>
          <w:rFonts w:ascii="Arial" w:hAnsi="Arial" w:cs="Arial"/>
          <w:sz w:val="24"/>
          <w:szCs w:val="24"/>
        </w:rPr>
        <w:t>A</w:t>
      </w:r>
      <w:r w:rsidR="00F3171A">
        <w:rPr>
          <w:rFonts w:ascii="Arial" w:hAnsi="Arial" w:cs="Arial"/>
          <w:sz w:val="24"/>
          <w:szCs w:val="24"/>
        </w:rPr>
        <w:t>cce</w:t>
      </w:r>
      <w:r>
        <w:rPr>
          <w:rFonts w:ascii="Arial" w:hAnsi="Arial" w:cs="Arial"/>
          <w:sz w:val="24"/>
          <w:szCs w:val="24"/>
        </w:rPr>
        <w:t>ssed on: (13/11/2020)</w:t>
      </w:r>
    </w:p>
    <w:p w14:paraId="04983CBE" w14:textId="64939859" w:rsidR="007E0A32" w:rsidRDefault="007E0A32" w:rsidP="003C7AA8">
      <w:pPr>
        <w:jc w:val="both"/>
        <w:rPr>
          <w:rFonts w:ascii="Arial" w:hAnsi="Arial" w:cs="Arial"/>
          <w:sz w:val="24"/>
          <w:szCs w:val="24"/>
        </w:rPr>
      </w:pPr>
    </w:p>
    <w:p w14:paraId="419AA7AB" w14:textId="4D67CDA7" w:rsidR="00EF0B27" w:rsidRPr="00E85F62" w:rsidRDefault="002F33ED" w:rsidP="003C7AA8">
      <w:pPr>
        <w:jc w:val="both"/>
        <w:rPr>
          <w:rFonts w:ascii="Arial" w:hAnsi="Arial" w:cs="Arial"/>
          <w:sz w:val="24"/>
          <w:szCs w:val="24"/>
        </w:rPr>
      </w:pPr>
      <w:r>
        <w:rPr>
          <w:rFonts w:ascii="Arial" w:hAnsi="Arial" w:cs="Arial"/>
          <w:sz w:val="24"/>
          <w:szCs w:val="24"/>
        </w:rPr>
        <w:t>Jo</w:t>
      </w:r>
      <w:r w:rsidR="003134DE">
        <w:rPr>
          <w:rFonts w:ascii="Arial" w:hAnsi="Arial" w:cs="Arial"/>
          <w:sz w:val="24"/>
          <w:szCs w:val="24"/>
        </w:rPr>
        <w:t xml:space="preserve">hns Hopkins Medicine. </w:t>
      </w:r>
      <w:r>
        <w:rPr>
          <w:rFonts w:ascii="Arial" w:hAnsi="Arial" w:cs="Arial"/>
          <w:sz w:val="24"/>
          <w:szCs w:val="24"/>
        </w:rPr>
        <w:t>(2020)</w:t>
      </w:r>
      <w:r w:rsidR="00E85F62">
        <w:rPr>
          <w:rFonts w:ascii="Arial" w:hAnsi="Arial" w:cs="Arial"/>
          <w:i/>
          <w:iCs/>
          <w:sz w:val="24"/>
          <w:szCs w:val="24"/>
        </w:rPr>
        <w:t>.</w:t>
      </w:r>
      <w:r w:rsidR="00E85F62" w:rsidRPr="00E85F62">
        <w:rPr>
          <w:rFonts w:ascii="Arial" w:hAnsi="Arial" w:cs="Arial"/>
          <w:i/>
          <w:iCs/>
          <w:sz w:val="24"/>
          <w:szCs w:val="24"/>
        </w:rPr>
        <w:t>Coronary Artery Disease: Prevention, Treatment and Research</w:t>
      </w:r>
      <w:r w:rsidR="00E85F62">
        <w:rPr>
          <w:rFonts w:ascii="Arial" w:hAnsi="Arial" w:cs="Arial"/>
          <w:i/>
          <w:iCs/>
          <w:sz w:val="24"/>
          <w:szCs w:val="24"/>
        </w:rPr>
        <w:t>.</w:t>
      </w:r>
      <w:r w:rsidR="00E85F62">
        <w:rPr>
          <w:rFonts w:ascii="Arial" w:hAnsi="Arial" w:cs="Arial"/>
          <w:sz w:val="24"/>
          <w:szCs w:val="24"/>
        </w:rPr>
        <w:t xml:space="preserve"> Available at:</w:t>
      </w:r>
    </w:p>
    <w:p w14:paraId="0D487656" w14:textId="3004C231" w:rsidR="00EF0B27" w:rsidRDefault="00EF0B27" w:rsidP="003C7AA8">
      <w:pPr>
        <w:jc w:val="both"/>
        <w:rPr>
          <w:rFonts w:ascii="Arial" w:hAnsi="Arial" w:cs="Arial"/>
          <w:sz w:val="24"/>
          <w:szCs w:val="24"/>
        </w:rPr>
      </w:pPr>
      <w:r w:rsidRPr="00EF0B27">
        <w:rPr>
          <w:rFonts w:ascii="Arial" w:hAnsi="Arial" w:cs="Arial"/>
          <w:sz w:val="24"/>
          <w:szCs w:val="24"/>
        </w:rPr>
        <w:t>https://www.hopkinsmedicine.org/health/conditions-and-diseases/coronary-artery-disease-prevention-treatment-and-research</w:t>
      </w:r>
    </w:p>
    <w:p w14:paraId="357F029A" w14:textId="7A8ACBAA" w:rsidR="00EF0B27" w:rsidRDefault="00EF0B27" w:rsidP="003C7AA8">
      <w:pPr>
        <w:jc w:val="both"/>
        <w:rPr>
          <w:rFonts w:ascii="Arial" w:hAnsi="Arial" w:cs="Arial"/>
          <w:sz w:val="24"/>
          <w:szCs w:val="24"/>
        </w:rPr>
      </w:pPr>
    </w:p>
    <w:p w14:paraId="39B420E9" w14:textId="13A05E49" w:rsidR="00C245E4" w:rsidRDefault="00C245E4" w:rsidP="003C7AA8">
      <w:pPr>
        <w:jc w:val="both"/>
        <w:rPr>
          <w:rFonts w:ascii="Arial" w:hAnsi="Arial" w:cs="Arial"/>
          <w:sz w:val="24"/>
          <w:szCs w:val="24"/>
        </w:rPr>
      </w:pPr>
      <w:proofErr w:type="spellStart"/>
      <w:r w:rsidRPr="00C245E4">
        <w:rPr>
          <w:rFonts w:ascii="Arial" w:hAnsi="Arial" w:cs="Arial"/>
          <w:sz w:val="24"/>
          <w:szCs w:val="24"/>
        </w:rPr>
        <w:t>Jin</w:t>
      </w:r>
      <w:proofErr w:type="spellEnd"/>
      <w:r w:rsidRPr="00C245E4">
        <w:rPr>
          <w:rFonts w:ascii="Arial" w:hAnsi="Arial" w:cs="Arial"/>
          <w:sz w:val="24"/>
          <w:szCs w:val="24"/>
        </w:rPr>
        <w:t xml:space="preserve">, K., Neubeck, L., Koo, F., Ding, D. and </w:t>
      </w:r>
      <w:proofErr w:type="spellStart"/>
      <w:r w:rsidRPr="00C245E4">
        <w:rPr>
          <w:rFonts w:ascii="Arial" w:hAnsi="Arial" w:cs="Arial"/>
          <w:sz w:val="24"/>
          <w:szCs w:val="24"/>
        </w:rPr>
        <w:t>Gullick</w:t>
      </w:r>
      <w:proofErr w:type="spellEnd"/>
      <w:r w:rsidRPr="00C245E4">
        <w:rPr>
          <w:rFonts w:ascii="Arial" w:hAnsi="Arial" w:cs="Arial"/>
          <w:sz w:val="24"/>
          <w:szCs w:val="24"/>
        </w:rPr>
        <w:t xml:space="preserve">, J. </w:t>
      </w:r>
      <w:r>
        <w:rPr>
          <w:rFonts w:ascii="Arial" w:hAnsi="Arial" w:cs="Arial"/>
          <w:sz w:val="24"/>
          <w:szCs w:val="24"/>
        </w:rPr>
        <w:t>(</w:t>
      </w:r>
      <w:r w:rsidRPr="00C245E4">
        <w:rPr>
          <w:rFonts w:ascii="Arial" w:hAnsi="Arial" w:cs="Arial"/>
          <w:sz w:val="24"/>
          <w:szCs w:val="24"/>
        </w:rPr>
        <w:t>2020</w:t>
      </w:r>
      <w:r>
        <w:rPr>
          <w:rFonts w:ascii="Arial" w:hAnsi="Arial" w:cs="Arial"/>
          <w:sz w:val="24"/>
          <w:szCs w:val="24"/>
        </w:rPr>
        <w:t>)</w:t>
      </w:r>
      <w:r w:rsidRPr="00C245E4">
        <w:rPr>
          <w:rFonts w:ascii="Arial" w:hAnsi="Arial" w:cs="Arial"/>
          <w:sz w:val="24"/>
          <w:szCs w:val="24"/>
        </w:rPr>
        <w:t>. Understanding Prevention and Management of Coronary Heart Disease Among Chinese Immigrants and Their Family Carers: A Socioecological Approach. </w:t>
      </w:r>
      <w:r w:rsidRPr="00C245E4">
        <w:rPr>
          <w:rFonts w:ascii="Arial" w:hAnsi="Arial" w:cs="Arial"/>
          <w:i/>
          <w:iCs/>
          <w:sz w:val="24"/>
          <w:szCs w:val="24"/>
        </w:rPr>
        <w:t>Journal of Transcultural Nursing</w:t>
      </w:r>
      <w:r w:rsidRPr="00C245E4">
        <w:rPr>
          <w:rFonts w:ascii="Arial" w:hAnsi="Arial" w:cs="Arial"/>
          <w:sz w:val="24"/>
          <w:szCs w:val="24"/>
        </w:rPr>
        <w:t>, </w:t>
      </w:r>
      <w:r w:rsidRPr="00C245E4">
        <w:rPr>
          <w:rFonts w:ascii="Arial" w:hAnsi="Arial" w:cs="Arial"/>
          <w:i/>
          <w:iCs/>
          <w:sz w:val="24"/>
          <w:szCs w:val="24"/>
        </w:rPr>
        <w:t>31</w:t>
      </w:r>
      <w:r w:rsidRPr="00C245E4">
        <w:rPr>
          <w:rFonts w:ascii="Arial" w:hAnsi="Arial" w:cs="Arial"/>
          <w:sz w:val="24"/>
          <w:szCs w:val="24"/>
        </w:rPr>
        <w:t>(3), pp.257-266.</w:t>
      </w:r>
    </w:p>
    <w:p w14:paraId="39A7DCDD" w14:textId="77777777" w:rsidR="00C245E4" w:rsidRDefault="00C245E4" w:rsidP="003C7AA8">
      <w:pPr>
        <w:jc w:val="both"/>
        <w:rPr>
          <w:rFonts w:ascii="Arial" w:hAnsi="Arial" w:cs="Arial"/>
          <w:sz w:val="24"/>
          <w:szCs w:val="24"/>
        </w:rPr>
      </w:pPr>
    </w:p>
    <w:p w14:paraId="21E7F099" w14:textId="3A92ED48" w:rsidR="00ED2BA9" w:rsidRDefault="00ED2BA9" w:rsidP="003C7AA8">
      <w:pPr>
        <w:jc w:val="both"/>
        <w:rPr>
          <w:rFonts w:ascii="Arial" w:hAnsi="Arial" w:cs="Arial"/>
          <w:sz w:val="24"/>
          <w:szCs w:val="24"/>
        </w:rPr>
      </w:pPr>
      <w:proofErr w:type="spellStart"/>
      <w:r w:rsidRPr="00ED2BA9">
        <w:rPr>
          <w:rFonts w:ascii="Arial" w:hAnsi="Arial" w:cs="Arial"/>
          <w:sz w:val="24"/>
          <w:szCs w:val="24"/>
        </w:rPr>
        <w:t>Keaney</w:t>
      </w:r>
      <w:proofErr w:type="spellEnd"/>
      <w:r w:rsidRPr="00ED2BA9">
        <w:rPr>
          <w:rFonts w:ascii="Arial" w:hAnsi="Arial" w:cs="Arial"/>
          <w:sz w:val="24"/>
          <w:szCs w:val="24"/>
        </w:rPr>
        <w:t xml:space="preserve">, J.F. and Rosen, C.J. </w:t>
      </w:r>
      <w:r>
        <w:rPr>
          <w:rFonts w:ascii="Arial" w:hAnsi="Arial" w:cs="Arial"/>
          <w:sz w:val="24"/>
          <w:szCs w:val="24"/>
        </w:rPr>
        <w:t>(</w:t>
      </w:r>
      <w:r w:rsidRPr="00ED2BA9">
        <w:rPr>
          <w:rFonts w:ascii="Arial" w:hAnsi="Arial" w:cs="Arial"/>
          <w:sz w:val="24"/>
          <w:szCs w:val="24"/>
        </w:rPr>
        <w:t>2019</w:t>
      </w:r>
      <w:r>
        <w:rPr>
          <w:rFonts w:ascii="Arial" w:hAnsi="Arial" w:cs="Arial"/>
          <w:sz w:val="24"/>
          <w:szCs w:val="24"/>
        </w:rPr>
        <w:t>)</w:t>
      </w:r>
      <w:r w:rsidRPr="00ED2BA9">
        <w:rPr>
          <w:rFonts w:ascii="Arial" w:hAnsi="Arial" w:cs="Arial"/>
          <w:sz w:val="24"/>
          <w:szCs w:val="24"/>
        </w:rPr>
        <w:t>. VITAL signs for dietary supplementation to prevent cancer and heart disease. </w:t>
      </w:r>
      <w:r w:rsidRPr="00ED2BA9">
        <w:rPr>
          <w:rFonts w:ascii="Arial" w:hAnsi="Arial" w:cs="Arial"/>
          <w:i/>
          <w:iCs/>
          <w:sz w:val="24"/>
          <w:szCs w:val="24"/>
        </w:rPr>
        <w:t xml:space="preserve">N </w:t>
      </w:r>
      <w:proofErr w:type="spellStart"/>
      <w:r w:rsidRPr="00ED2BA9">
        <w:rPr>
          <w:rFonts w:ascii="Arial" w:hAnsi="Arial" w:cs="Arial"/>
          <w:i/>
          <w:iCs/>
          <w:sz w:val="24"/>
          <w:szCs w:val="24"/>
        </w:rPr>
        <w:t>Engl</w:t>
      </w:r>
      <w:proofErr w:type="spellEnd"/>
      <w:r w:rsidRPr="00ED2BA9">
        <w:rPr>
          <w:rFonts w:ascii="Arial" w:hAnsi="Arial" w:cs="Arial"/>
          <w:i/>
          <w:iCs/>
          <w:sz w:val="24"/>
          <w:szCs w:val="24"/>
        </w:rPr>
        <w:t xml:space="preserve"> J Med</w:t>
      </w:r>
      <w:r w:rsidRPr="00ED2BA9">
        <w:rPr>
          <w:rFonts w:ascii="Arial" w:hAnsi="Arial" w:cs="Arial"/>
          <w:sz w:val="24"/>
          <w:szCs w:val="24"/>
        </w:rPr>
        <w:t>, </w:t>
      </w:r>
      <w:r w:rsidRPr="00ED2BA9">
        <w:rPr>
          <w:rFonts w:ascii="Arial" w:hAnsi="Arial" w:cs="Arial"/>
          <w:i/>
          <w:iCs/>
          <w:sz w:val="24"/>
          <w:szCs w:val="24"/>
        </w:rPr>
        <w:t>380</w:t>
      </w:r>
      <w:r w:rsidRPr="00ED2BA9">
        <w:rPr>
          <w:rFonts w:ascii="Arial" w:hAnsi="Arial" w:cs="Arial"/>
          <w:sz w:val="24"/>
          <w:szCs w:val="24"/>
        </w:rPr>
        <w:t>(1), pp.91-3.</w:t>
      </w:r>
    </w:p>
    <w:p w14:paraId="2F037DA9" w14:textId="41F110F2" w:rsidR="00ED2BA9" w:rsidRDefault="00ED2BA9" w:rsidP="003C7AA8">
      <w:pPr>
        <w:jc w:val="both"/>
        <w:rPr>
          <w:rFonts w:ascii="Arial" w:hAnsi="Arial" w:cs="Arial"/>
          <w:sz w:val="24"/>
          <w:szCs w:val="24"/>
        </w:rPr>
      </w:pPr>
    </w:p>
    <w:p w14:paraId="5823F013" w14:textId="1DEC5AEB" w:rsidR="00A14136" w:rsidRDefault="00A14136" w:rsidP="003C7AA8">
      <w:pPr>
        <w:jc w:val="both"/>
        <w:rPr>
          <w:rFonts w:ascii="Arial" w:hAnsi="Arial" w:cs="Arial"/>
          <w:sz w:val="24"/>
          <w:szCs w:val="24"/>
        </w:rPr>
      </w:pPr>
      <w:bookmarkStart w:id="1" w:name="_Hlk57883505"/>
      <w:proofErr w:type="spellStart"/>
      <w:r w:rsidRPr="00A14136">
        <w:rPr>
          <w:rFonts w:ascii="Arial" w:hAnsi="Arial" w:cs="Arial"/>
          <w:sz w:val="24"/>
          <w:szCs w:val="24"/>
        </w:rPr>
        <w:t>Khandaker</w:t>
      </w:r>
      <w:bookmarkEnd w:id="1"/>
      <w:proofErr w:type="spellEnd"/>
      <w:r w:rsidRPr="00A14136">
        <w:rPr>
          <w:rFonts w:ascii="Arial" w:hAnsi="Arial" w:cs="Arial"/>
          <w:sz w:val="24"/>
          <w:szCs w:val="24"/>
        </w:rPr>
        <w:t xml:space="preserve">, G.M., Zuber, V., Rees, J.M., Carvalho, L., Mason, A.M., Foley, C.N., </w:t>
      </w:r>
      <w:proofErr w:type="spellStart"/>
      <w:r w:rsidRPr="00A14136">
        <w:rPr>
          <w:rFonts w:ascii="Arial" w:hAnsi="Arial" w:cs="Arial"/>
          <w:sz w:val="24"/>
          <w:szCs w:val="24"/>
        </w:rPr>
        <w:t>Gkatzionis</w:t>
      </w:r>
      <w:proofErr w:type="spellEnd"/>
      <w:r w:rsidRPr="00A14136">
        <w:rPr>
          <w:rFonts w:ascii="Arial" w:hAnsi="Arial" w:cs="Arial"/>
          <w:sz w:val="24"/>
          <w:szCs w:val="24"/>
        </w:rPr>
        <w:t xml:space="preserve">, A., Jones, P.B. and Burgess, S. </w:t>
      </w:r>
      <w:r>
        <w:rPr>
          <w:rFonts w:ascii="Arial" w:hAnsi="Arial" w:cs="Arial"/>
          <w:sz w:val="24"/>
          <w:szCs w:val="24"/>
        </w:rPr>
        <w:t>(</w:t>
      </w:r>
      <w:r w:rsidRPr="00A14136">
        <w:rPr>
          <w:rFonts w:ascii="Arial" w:hAnsi="Arial" w:cs="Arial"/>
          <w:sz w:val="24"/>
          <w:szCs w:val="24"/>
        </w:rPr>
        <w:t>2020</w:t>
      </w:r>
      <w:r>
        <w:rPr>
          <w:rFonts w:ascii="Arial" w:hAnsi="Arial" w:cs="Arial"/>
          <w:sz w:val="24"/>
          <w:szCs w:val="24"/>
        </w:rPr>
        <w:t>)</w:t>
      </w:r>
      <w:r w:rsidRPr="00A14136">
        <w:rPr>
          <w:rFonts w:ascii="Arial" w:hAnsi="Arial" w:cs="Arial"/>
          <w:sz w:val="24"/>
          <w:szCs w:val="24"/>
        </w:rPr>
        <w:t>. Shared mechanisms between coronary heart disease and depression: findings from a large UK general population-based cohort. </w:t>
      </w:r>
      <w:r w:rsidRPr="00A14136">
        <w:rPr>
          <w:rFonts w:ascii="Arial" w:hAnsi="Arial" w:cs="Arial"/>
          <w:i/>
          <w:iCs/>
          <w:sz w:val="24"/>
          <w:szCs w:val="24"/>
        </w:rPr>
        <w:t>Molecular psychiatry</w:t>
      </w:r>
      <w:r w:rsidRPr="00A14136">
        <w:rPr>
          <w:rFonts w:ascii="Arial" w:hAnsi="Arial" w:cs="Arial"/>
          <w:sz w:val="24"/>
          <w:szCs w:val="24"/>
        </w:rPr>
        <w:t>, </w:t>
      </w:r>
      <w:r w:rsidRPr="00A14136">
        <w:rPr>
          <w:rFonts w:ascii="Arial" w:hAnsi="Arial" w:cs="Arial"/>
          <w:i/>
          <w:iCs/>
          <w:sz w:val="24"/>
          <w:szCs w:val="24"/>
        </w:rPr>
        <w:t>25</w:t>
      </w:r>
      <w:r w:rsidRPr="00A14136">
        <w:rPr>
          <w:rFonts w:ascii="Arial" w:hAnsi="Arial" w:cs="Arial"/>
          <w:sz w:val="24"/>
          <w:szCs w:val="24"/>
        </w:rPr>
        <w:t>(7), pp.1477-1486.</w:t>
      </w:r>
    </w:p>
    <w:p w14:paraId="26A5CE88" w14:textId="77777777" w:rsidR="00A14136" w:rsidRDefault="00A14136" w:rsidP="003C7AA8">
      <w:pPr>
        <w:jc w:val="both"/>
        <w:rPr>
          <w:rFonts w:ascii="Arial" w:hAnsi="Arial" w:cs="Arial"/>
          <w:sz w:val="24"/>
          <w:szCs w:val="24"/>
        </w:rPr>
      </w:pPr>
    </w:p>
    <w:p w14:paraId="4284D520" w14:textId="10DB4A46" w:rsidR="0017402B" w:rsidRDefault="0017402B" w:rsidP="003C7AA8">
      <w:pPr>
        <w:jc w:val="both"/>
        <w:rPr>
          <w:rFonts w:ascii="Arial" w:hAnsi="Arial" w:cs="Arial"/>
          <w:sz w:val="24"/>
          <w:szCs w:val="24"/>
        </w:rPr>
      </w:pPr>
      <w:proofErr w:type="spellStart"/>
      <w:r w:rsidRPr="0017402B">
        <w:rPr>
          <w:rFonts w:ascii="Arial" w:hAnsi="Arial" w:cs="Arial"/>
          <w:sz w:val="24"/>
          <w:szCs w:val="24"/>
        </w:rPr>
        <w:t>Lavie</w:t>
      </w:r>
      <w:proofErr w:type="spellEnd"/>
      <w:r w:rsidRPr="0017402B">
        <w:rPr>
          <w:rFonts w:ascii="Arial" w:hAnsi="Arial" w:cs="Arial"/>
          <w:sz w:val="24"/>
          <w:szCs w:val="24"/>
        </w:rPr>
        <w:t xml:space="preserve">, C.J., Carbone, S., </w:t>
      </w:r>
      <w:proofErr w:type="spellStart"/>
      <w:r w:rsidRPr="0017402B">
        <w:rPr>
          <w:rFonts w:ascii="Arial" w:hAnsi="Arial" w:cs="Arial"/>
          <w:sz w:val="24"/>
          <w:szCs w:val="24"/>
        </w:rPr>
        <w:t>Kachur</w:t>
      </w:r>
      <w:proofErr w:type="spellEnd"/>
      <w:r w:rsidRPr="0017402B">
        <w:rPr>
          <w:rFonts w:ascii="Arial" w:hAnsi="Arial" w:cs="Arial"/>
          <w:sz w:val="24"/>
          <w:szCs w:val="24"/>
        </w:rPr>
        <w:t xml:space="preserve">, S., </w:t>
      </w:r>
      <w:proofErr w:type="spellStart"/>
      <w:r w:rsidRPr="0017402B">
        <w:rPr>
          <w:rFonts w:ascii="Arial" w:hAnsi="Arial" w:cs="Arial"/>
          <w:sz w:val="24"/>
          <w:szCs w:val="24"/>
        </w:rPr>
        <w:t>O'keefe</w:t>
      </w:r>
      <w:proofErr w:type="spellEnd"/>
      <w:r w:rsidRPr="0017402B">
        <w:rPr>
          <w:rFonts w:ascii="Arial" w:hAnsi="Arial" w:cs="Arial"/>
          <w:sz w:val="24"/>
          <w:szCs w:val="24"/>
        </w:rPr>
        <w:t xml:space="preserve">, E.L. and </w:t>
      </w:r>
      <w:proofErr w:type="spellStart"/>
      <w:r w:rsidRPr="0017402B">
        <w:rPr>
          <w:rFonts w:ascii="Arial" w:hAnsi="Arial" w:cs="Arial"/>
          <w:sz w:val="24"/>
          <w:szCs w:val="24"/>
        </w:rPr>
        <w:t>Elagizi</w:t>
      </w:r>
      <w:proofErr w:type="spellEnd"/>
      <w:r w:rsidRPr="0017402B">
        <w:rPr>
          <w:rFonts w:ascii="Arial" w:hAnsi="Arial" w:cs="Arial"/>
          <w:sz w:val="24"/>
          <w:szCs w:val="24"/>
        </w:rPr>
        <w:t xml:space="preserve">, A. </w:t>
      </w:r>
      <w:r>
        <w:rPr>
          <w:rFonts w:ascii="Arial" w:hAnsi="Arial" w:cs="Arial"/>
          <w:sz w:val="24"/>
          <w:szCs w:val="24"/>
        </w:rPr>
        <w:t>(</w:t>
      </w:r>
      <w:r w:rsidRPr="0017402B">
        <w:rPr>
          <w:rFonts w:ascii="Arial" w:hAnsi="Arial" w:cs="Arial"/>
          <w:sz w:val="24"/>
          <w:szCs w:val="24"/>
        </w:rPr>
        <w:t>2019</w:t>
      </w:r>
      <w:r>
        <w:rPr>
          <w:rFonts w:ascii="Arial" w:hAnsi="Arial" w:cs="Arial"/>
          <w:sz w:val="24"/>
          <w:szCs w:val="24"/>
        </w:rPr>
        <w:t>)</w:t>
      </w:r>
      <w:r w:rsidRPr="0017402B">
        <w:rPr>
          <w:rFonts w:ascii="Arial" w:hAnsi="Arial" w:cs="Arial"/>
          <w:sz w:val="24"/>
          <w:szCs w:val="24"/>
        </w:rPr>
        <w:t>. Effects of physical activity, exercise, and fitness on obesity-related morbidity and mortality. </w:t>
      </w:r>
      <w:r w:rsidRPr="0017402B">
        <w:rPr>
          <w:rFonts w:ascii="Arial" w:hAnsi="Arial" w:cs="Arial"/>
          <w:i/>
          <w:iCs/>
          <w:sz w:val="24"/>
          <w:szCs w:val="24"/>
        </w:rPr>
        <w:t>Current sports medicine reports</w:t>
      </w:r>
      <w:r w:rsidRPr="0017402B">
        <w:rPr>
          <w:rFonts w:ascii="Arial" w:hAnsi="Arial" w:cs="Arial"/>
          <w:sz w:val="24"/>
          <w:szCs w:val="24"/>
        </w:rPr>
        <w:t>, </w:t>
      </w:r>
      <w:r w:rsidRPr="0017402B">
        <w:rPr>
          <w:rFonts w:ascii="Arial" w:hAnsi="Arial" w:cs="Arial"/>
          <w:i/>
          <w:iCs/>
          <w:sz w:val="24"/>
          <w:szCs w:val="24"/>
        </w:rPr>
        <w:t>18</w:t>
      </w:r>
      <w:r w:rsidRPr="0017402B">
        <w:rPr>
          <w:rFonts w:ascii="Arial" w:hAnsi="Arial" w:cs="Arial"/>
          <w:sz w:val="24"/>
          <w:szCs w:val="24"/>
        </w:rPr>
        <w:t>(8), pp.292-298.</w:t>
      </w:r>
    </w:p>
    <w:p w14:paraId="4D5F129E" w14:textId="77777777" w:rsidR="0017402B" w:rsidRDefault="0017402B" w:rsidP="003C7AA8">
      <w:pPr>
        <w:jc w:val="both"/>
        <w:rPr>
          <w:rFonts w:ascii="Arial" w:hAnsi="Arial" w:cs="Arial"/>
          <w:sz w:val="24"/>
          <w:szCs w:val="24"/>
        </w:rPr>
      </w:pPr>
    </w:p>
    <w:p w14:paraId="4F908AB6" w14:textId="6E519733" w:rsidR="009940F0" w:rsidRPr="005004B4" w:rsidRDefault="009940F0" w:rsidP="003C7AA8">
      <w:pPr>
        <w:jc w:val="both"/>
        <w:rPr>
          <w:rFonts w:ascii="Arial" w:hAnsi="Arial" w:cs="Arial"/>
          <w:b/>
          <w:bCs/>
          <w:sz w:val="24"/>
          <w:szCs w:val="24"/>
        </w:rPr>
      </w:pPr>
      <w:r>
        <w:rPr>
          <w:rFonts w:ascii="Arial" w:hAnsi="Arial" w:cs="Arial"/>
          <w:sz w:val="24"/>
          <w:szCs w:val="24"/>
        </w:rPr>
        <w:t xml:space="preserve">National Health Service (NHS). (2020a). </w:t>
      </w:r>
      <w:r w:rsidRPr="0032555B">
        <w:rPr>
          <w:rFonts w:ascii="Arial" w:hAnsi="Arial" w:cs="Arial"/>
          <w:i/>
          <w:iCs/>
          <w:sz w:val="24"/>
          <w:szCs w:val="24"/>
        </w:rPr>
        <w:t>Overview-Coronary heart disease</w:t>
      </w:r>
      <w:r>
        <w:rPr>
          <w:rFonts w:ascii="Arial" w:hAnsi="Arial" w:cs="Arial"/>
          <w:i/>
          <w:iCs/>
          <w:sz w:val="24"/>
          <w:szCs w:val="24"/>
        </w:rPr>
        <w:t xml:space="preserve">. </w:t>
      </w:r>
      <w:r>
        <w:rPr>
          <w:rFonts w:ascii="Arial" w:hAnsi="Arial" w:cs="Arial"/>
          <w:sz w:val="24"/>
          <w:szCs w:val="24"/>
        </w:rPr>
        <w:t>Available at:</w:t>
      </w:r>
      <w:r>
        <w:rPr>
          <w:rFonts w:ascii="Arial" w:hAnsi="Arial" w:cs="Arial"/>
          <w:b/>
          <w:bCs/>
          <w:sz w:val="24"/>
          <w:szCs w:val="24"/>
        </w:rPr>
        <w:t xml:space="preserve"> </w:t>
      </w:r>
      <w:hyperlink r:id="rId10" w:history="1">
        <w:r w:rsidRPr="008D019A">
          <w:rPr>
            <w:rStyle w:val="Hyperlink"/>
            <w:rFonts w:ascii="Arial" w:hAnsi="Arial" w:cs="Arial"/>
            <w:color w:val="auto"/>
            <w:sz w:val="24"/>
            <w:szCs w:val="24"/>
            <w:u w:val="none"/>
          </w:rPr>
          <w:t>https://www.nhs.uk/conditions/coronary-heart-disease/</w:t>
        </w:r>
      </w:hyperlink>
      <w:r>
        <w:rPr>
          <w:rFonts w:ascii="Arial" w:hAnsi="Arial" w:cs="Arial"/>
          <w:sz w:val="24"/>
          <w:szCs w:val="24"/>
        </w:rPr>
        <w:t>. Accessed on: (12/11/2020)</w:t>
      </w:r>
    </w:p>
    <w:p w14:paraId="77265A74" w14:textId="77777777" w:rsidR="009940F0" w:rsidRDefault="009940F0" w:rsidP="003C7AA8">
      <w:pPr>
        <w:jc w:val="both"/>
        <w:rPr>
          <w:rFonts w:ascii="Arial" w:hAnsi="Arial" w:cs="Arial"/>
          <w:b/>
          <w:bCs/>
          <w:sz w:val="24"/>
          <w:szCs w:val="24"/>
        </w:rPr>
      </w:pPr>
    </w:p>
    <w:p w14:paraId="15691B64" w14:textId="0215B66E" w:rsidR="009940F0" w:rsidRDefault="00C24A53" w:rsidP="003C7AA8">
      <w:pPr>
        <w:jc w:val="both"/>
        <w:rPr>
          <w:rFonts w:ascii="Arial" w:hAnsi="Arial" w:cs="Arial"/>
          <w:sz w:val="24"/>
          <w:szCs w:val="24"/>
        </w:rPr>
      </w:pPr>
      <w:bookmarkStart w:id="2" w:name="_Hlk57418583"/>
      <w:r>
        <w:rPr>
          <w:rFonts w:ascii="Arial" w:hAnsi="Arial" w:cs="Arial"/>
          <w:sz w:val="24"/>
          <w:szCs w:val="24"/>
        </w:rPr>
        <w:t>National Health Service</w:t>
      </w:r>
      <w:r w:rsidR="00996DD9">
        <w:rPr>
          <w:rFonts w:ascii="Arial" w:hAnsi="Arial" w:cs="Arial"/>
          <w:sz w:val="24"/>
          <w:szCs w:val="24"/>
        </w:rPr>
        <w:t xml:space="preserve"> (NHS) </w:t>
      </w:r>
      <w:r w:rsidR="009940F0">
        <w:rPr>
          <w:rFonts w:ascii="Arial" w:hAnsi="Arial" w:cs="Arial"/>
          <w:sz w:val="24"/>
          <w:szCs w:val="24"/>
        </w:rPr>
        <w:t xml:space="preserve">Digital. (2017b). </w:t>
      </w:r>
      <w:r w:rsidR="009940F0" w:rsidRPr="00A82B45">
        <w:rPr>
          <w:rFonts w:ascii="Arial" w:hAnsi="Arial" w:cs="Arial"/>
          <w:i/>
          <w:iCs/>
          <w:sz w:val="24"/>
          <w:szCs w:val="24"/>
        </w:rPr>
        <w:t>Health Survey for England 2017</w:t>
      </w:r>
      <w:r w:rsidR="009940F0">
        <w:rPr>
          <w:rFonts w:ascii="Arial" w:hAnsi="Arial" w:cs="Arial"/>
          <w:sz w:val="24"/>
          <w:szCs w:val="24"/>
        </w:rPr>
        <w:t>. Available at:</w:t>
      </w:r>
    </w:p>
    <w:p w14:paraId="7C4C798E" w14:textId="77777777" w:rsidR="009940F0" w:rsidRDefault="009940F0" w:rsidP="003C7AA8">
      <w:pPr>
        <w:jc w:val="both"/>
        <w:rPr>
          <w:rFonts w:ascii="Arial" w:hAnsi="Arial" w:cs="Arial"/>
          <w:sz w:val="24"/>
          <w:szCs w:val="24"/>
        </w:rPr>
      </w:pPr>
      <w:r w:rsidRPr="00287757">
        <w:rPr>
          <w:rFonts w:ascii="Arial" w:hAnsi="Arial" w:cs="Arial"/>
          <w:sz w:val="24"/>
          <w:szCs w:val="24"/>
        </w:rPr>
        <w:t>https://files.digital.nhs.uk/4D/F4FF7D/HSE17-report-summary-v2.pdf</w:t>
      </w:r>
    </w:p>
    <w:bookmarkEnd w:id="2"/>
    <w:p w14:paraId="1CE03F90" w14:textId="77777777" w:rsidR="009940F0" w:rsidRDefault="009940F0" w:rsidP="003C7AA8">
      <w:pPr>
        <w:jc w:val="both"/>
        <w:rPr>
          <w:rFonts w:ascii="Arial" w:hAnsi="Arial" w:cs="Arial"/>
          <w:sz w:val="24"/>
          <w:szCs w:val="24"/>
        </w:rPr>
      </w:pPr>
    </w:p>
    <w:p w14:paraId="61F33E45" w14:textId="68631306" w:rsidR="009940F0" w:rsidRPr="0043665B" w:rsidRDefault="009940F0" w:rsidP="003C7AA8">
      <w:pPr>
        <w:jc w:val="both"/>
        <w:rPr>
          <w:rFonts w:ascii="Arial" w:hAnsi="Arial" w:cs="Arial"/>
          <w:sz w:val="24"/>
          <w:szCs w:val="24"/>
        </w:rPr>
      </w:pPr>
      <w:r w:rsidRPr="00B052FD">
        <w:rPr>
          <w:rFonts w:ascii="Arial" w:hAnsi="Arial" w:cs="Arial"/>
          <w:sz w:val="24"/>
          <w:szCs w:val="24"/>
        </w:rPr>
        <w:t>N</w:t>
      </w:r>
      <w:r w:rsidR="00345017">
        <w:rPr>
          <w:rFonts w:ascii="Arial" w:hAnsi="Arial" w:cs="Arial"/>
          <w:sz w:val="24"/>
          <w:szCs w:val="24"/>
        </w:rPr>
        <w:t xml:space="preserve">ational </w:t>
      </w:r>
      <w:r w:rsidRPr="00B052FD">
        <w:rPr>
          <w:rFonts w:ascii="Arial" w:hAnsi="Arial" w:cs="Arial"/>
          <w:sz w:val="24"/>
          <w:szCs w:val="24"/>
        </w:rPr>
        <w:t>H</w:t>
      </w:r>
      <w:r w:rsidR="00345017">
        <w:rPr>
          <w:rFonts w:ascii="Arial" w:hAnsi="Arial" w:cs="Arial"/>
          <w:sz w:val="24"/>
          <w:szCs w:val="24"/>
        </w:rPr>
        <w:t xml:space="preserve">ealth </w:t>
      </w:r>
      <w:r w:rsidR="00DC4ECB" w:rsidRPr="00B052FD">
        <w:rPr>
          <w:rFonts w:ascii="Arial" w:hAnsi="Arial" w:cs="Arial"/>
          <w:sz w:val="24"/>
          <w:szCs w:val="24"/>
        </w:rPr>
        <w:t>S</w:t>
      </w:r>
      <w:r w:rsidR="00DC4ECB">
        <w:rPr>
          <w:rFonts w:ascii="Arial" w:hAnsi="Arial" w:cs="Arial"/>
          <w:sz w:val="24"/>
          <w:szCs w:val="24"/>
        </w:rPr>
        <w:t>ervice</w:t>
      </w:r>
      <w:r w:rsidRPr="00B052FD">
        <w:rPr>
          <w:rFonts w:ascii="Arial" w:hAnsi="Arial" w:cs="Arial"/>
          <w:sz w:val="24"/>
          <w:szCs w:val="24"/>
        </w:rPr>
        <w:t xml:space="preserve"> Digital.</w:t>
      </w:r>
      <w:r>
        <w:rPr>
          <w:rFonts w:ascii="Arial" w:hAnsi="Arial" w:cs="Arial"/>
          <w:sz w:val="24"/>
          <w:szCs w:val="24"/>
        </w:rPr>
        <w:t xml:space="preserve"> (2020c). </w:t>
      </w:r>
      <w:r w:rsidRPr="0043665B">
        <w:rPr>
          <w:rFonts w:ascii="Arial" w:hAnsi="Arial" w:cs="Arial"/>
          <w:i/>
          <w:iCs/>
          <w:sz w:val="24"/>
          <w:szCs w:val="24"/>
        </w:rPr>
        <w:t>Statistics on Obesity, Physical Activity and Diet, England, 2020</w:t>
      </w:r>
      <w:r>
        <w:rPr>
          <w:rFonts w:ascii="Arial" w:hAnsi="Arial" w:cs="Arial"/>
          <w:i/>
          <w:iCs/>
          <w:sz w:val="24"/>
          <w:szCs w:val="24"/>
        </w:rPr>
        <w:t>.</w:t>
      </w:r>
      <w:r>
        <w:rPr>
          <w:rFonts w:ascii="Arial" w:hAnsi="Arial" w:cs="Arial"/>
          <w:sz w:val="24"/>
          <w:szCs w:val="24"/>
        </w:rPr>
        <w:t xml:space="preserve"> Available at: </w:t>
      </w:r>
    </w:p>
    <w:p w14:paraId="2291D30D" w14:textId="0921703B" w:rsidR="009940F0" w:rsidRDefault="009940F0" w:rsidP="003C7AA8">
      <w:pPr>
        <w:jc w:val="both"/>
        <w:rPr>
          <w:rFonts w:ascii="Arial" w:hAnsi="Arial" w:cs="Arial"/>
          <w:sz w:val="24"/>
          <w:szCs w:val="24"/>
        </w:rPr>
      </w:pPr>
      <w:r w:rsidRPr="00240CED">
        <w:rPr>
          <w:rFonts w:ascii="Arial" w:hAnsi="Arial" w:cs="Arial"/>
          <w:sz w:val="24"/>
          <w:szCs w:val="24"/>
        </w:rPr>
        <w:t>https://digital.nhs.uk/data-and-information/publications/statistical/statistics-on-obesity-physical-activity-and-diet/england-2020/part-3-adult-obesity-copy#health-risks-associated-with-obesity-overweight-and-waist-circumference</w:t>
      </w:r>
      <w:r>
        <w:rPr>
          <w:rFonts w:ascii="Arial" w:hAnsi="Arial" w:cs="Arial"/>
          <w:sz w:val="24"/>
          <w:szCs w:val="24"/>
        </w:rPr>
        <w:t>.</w:t>
      </w:r>
      <w:r w:rsidR="00675B59">
        <w:rPr>
          <w:rFonts w:ascii="Arial" w:hAnsi="Arial" w:cs="Arial"/>
          <w:sz w:val="24"/>
          <w:szCs w:val="24"/>
        </w:rPr>
        <w:t xml:space="preserve"> </w:t>
      </w:r>
      <w:r>
        <w:rPr>
          <w:rFonts w:ascii="Arial" w:hAnsi="Arial" w:cs="Arial"/>
          <w:sz w:val="24"/>
          <w:szCs w:val="24"/>
        </w:rPr>
        <w:t>Accessed on: (10/11/2020)</w:t>
      </w:r>
    </w:p>
    <w:p w14:paraId="4F5A5644" w14:textId="5A4E8704" w:rsidR="009940F0" w:rsidRDefault="009940F0" w:rsidP="003C7AA8">
      <w:pPr>
        <w:jc w:val="both"/>
        <w:rPr>
          <w:rFonts w:ascii="Arial" w:hAnsi="Arial" w:cs="Arial"/>
          <w:sz w:val="24"/>
          <w:szCs w:val="24"/>
        </w:rPr>
      </w:pPr>
    </w:p>
    <w:p w14:paraId="172D9311" w14:textId="1093AB09" w:rsidR="00657C2C" w:rsidRPr="00675B59" w:rsidRDefault="00345017" w:rsidP="00657C2C">
      <w:pPr>
        <w:jc w:val="both"/>
        <w:rPr>
          <w:rFonts w:ascii="Arial" w:hAnsi="Arial" w:cs="Arial"/>
          <w:b/>
          <w:bCs/>
          <w:sz w:val="24"/>
          <w:szCs w:val="24"/>
        </w:rPr>
      </w:pPr>
      <w:r>
        <w:rPr>
          <w:rFonts w:ascii="Arial" w:hAnsi="Arial" w:cs="Arial"/>
          <w:sz w:val="24"/>
          <w:szCs w:val="24"/>
        </w:rPr>
        <w:t>N</w:t>
      </w:r>
      <w:r w:rsidR="00007731">
        <w:rPr>
          <w:rFonts w:ascii="Arial" w:hAnsi="Arial" w:cs="Arial"/>
          <w:sz w:val="24"/>
          <w:szCs w:val="24"/>
        </w:rPr>
        <w:t xml:space="preserve">ational Health Service (NHS). (2020d). </w:t>
      </w:r>
      <w:r w:rsidR="00657C2C" w:rsidRPr="00657C2C">
        <w:rPr>
          <w:rFonts w:ascii="Arial" w:hAnsi="Arial" w:cs="Arial"/>
          <w:i/>
          <w:iCs/>
          <w:sz w:val="24"/>
          <w:szCs w:val="24"/>
        </w:rPr>
        <w:t>Causes-Coronary heart disease</w:t>
      </w:r>
      <w:r w:rsidR="00657C2C">
        <w:rPr>
          <w:rFonts w:ascii="Arial" w:hAnsi="Arial" w:cs="Arial"/>
          <w:i/>
          <w:iCs/>
          <w:sz w:val="24"/>
          <w:szCs w:val="24"/>
        </w:rPr>
        <w:t>.</w:t>
      </w:r>
      <w:r w:rsidR="00675B59">
        <w:rPr>
          <w:rFonts w:ascii="Arial" w:hAnsi="Arial" w:cs="Arial"/>
          <w:sz w:val="24"/>
          <w:szCs w:val="24"/>
        </w:rPr>
        <w:t xml:space="preserve"> Available at:</w:t>
      </w:r>
    </w:p>
    <w:p w14:paraId="119E82CA" w14:textId="49AAD314" w:rsidR="00A40D24" w:rsidRDefault="00A40D24" w:rsidP="003C7AA8">
      <w:pPr>
        <w:jc w:val="both"/>
        <w:rPr>
          <w:rFonts w:ascii="Arial" w:hAnsi="Arial" w:cs="Arial"/>
          <w:sz w:val="24"/>
          <w:szCs w:val="24"/>
        </w:rPr>
      </w:pPr>
      <w:r w:rsidRPr="00A40D24">
        <w:rPr>
          <w:rFonts w:ascii="Arial" w:hAnsi="Arial" w:cs="Arial"/>
          <w:sz w:val="24"/>
          <w:szCs w:val="24"/>
        </w:rPr>
        <w:t>https://www.nhs.uk/conditions/coronary-heart-disease/causes/#:~:text=Coronary%20heart%20disease%20(CHD)%20is,This%20process%20is%20called%20atherosclerosis.</w:t>
      </w:r>
      <w:r>
        <w:rPr>
          <w:rFonts w:ascii="Arial" w:hAnsi="Arial" w:cs="Arial"/>
          <w:sz w:val="24"/>
          <w:szCs w:val="24"/>
        </w:rPr>
        <w:t xml:space="preserve"> Accessed on: (</w:t>
      </w:r>
      <w:r w:rsidR="00345017">
        <w:rPr>
          <w:rFonts w:ascii="Arial" w:hAnsi="Arial" w:cs="Arial"/>
          <w:sz w:val="24"/>
          <w:szCs w:val="24"/>
        </w:rPr>
        <w:t>12/11/2020)</w:t>
      </w:r>
    </w:p>
    <w:p w14:paraId="7843C0F6" w14:textId="1C51C048" w:rsidR="00A40D24" w:rsidRDefault="00A40D24" w:rsidP="003C7AA8">
      <w:pPr>
        <w:jc w:val="both"/>
        <w:rPr>
          <w:rFonts w:ascii="Arial" w:hAnsi="Arial" w:cs="Arial"/>
          <w:sz w:val="24"/>
          <w:szCs w:val="24"/>
        </w:rPr>
      </w:pPr>
    </w:p>
    <w:p w14:paraId="5F714F3B" w14:textId="46346221" w:rsidR="006D494D" w:rsidRPr="006D494D" w:rsidRDefault="00913C1D" w:rsidP="006D494D">
      <w:pPr>
        <w:jc w:val="both"/>
        <w:rPr>
          <w:rFonts w:ascii="Arial" w:hAnsi="Arial" w:cs="Arial"/>
          <w:b/>
          <w:bCs/>
          <w:sz w:val="24"/>
          <w:szCs w:val="24"/>
        </w:rPr>
      </w:pPr>
      <w:r>
        <w:rPr>
          <w:rFonts w:ascii="Arial" w:hAnsi="Arial" w:cs="Arial"/>
          <w:sz w:val="24"/>
          <w:szCs w:val="24"/>
        </w:rPr>
        <w:t xml:space="preserve">National Health Service (NHS). </w:t>
      </w:r>
      <w:r w:rsidR="006D494D">
        <w:rPr>
          <w:rFonts w:ascii="Arial" w:hAnsi="Arial" w:cs="Arial"/>
          <w:sz w:val="24"/>
          <w:szCs w:val="24"/>
        </w:rPr>
        <w:t xml:space="preserve">(2018e). </w:t>
      </w:r>
      <w:r w:rsidR="006D494D" w:rsidRPr="006D494D">
        <w:rPr>
          <w:rFonts w:ascii="Arial" w:hAnsi="Arial" w:cs="Arial"/>
          <w:i/>
          <w:iCs/>
          <w:sz w:val="24"/>
          <w:szCs w:val="24"/>
        </w:rPr>
        <w:t>BMI healthy weight calculator-Healthy weight</w:t>
      </w:r>
      <w:r w:rsidR="006D494D">
        <w:rPr>
          <w:rFonts w:ascii="Arial" w:hAnsi="Arial" w:cs="Arial"/>
          <w:i/>
          <w:iCs/>
          <w:sz w:val="24"/>
          <w:szCs w:val="24"/>
        </w:rPr>
        <w:t>.</w:t>
      </w:r>
      <w:r w:rsidR="006D494D">
        <w:rPr>
          <w:rFonts w:ascii="Arial" w:hAnsi="Arial" w:cs="Arial"/>
          <w:sz w:val="24"/>
          <w:szCs w:val="24"/>
        </w:rPr>
        <w:t xml:space="preserve"> Available at:</w:t>
      </w:r>
    </w:p>
    <w:p w14:paraId="074A443B" w14:textId="60B50C06" w:rsidR="0021766A" w:rsidRDefault="0021766A" w:rsidP="003C7AA8">
      <w:pPr>
        <w:jc w:val="both"/>
        <w:rPr>
          <w:rFonts w:ascii="Arial" w:hAnsi="Arial" w:cs="Arial"/>
          <w:sz w:val="24"/>
          <w:szCs w:val="24"/>
        </w:rPr>
      </w:pPr>
      <w:r w:rsidRPr="0021766A">
        <w:rPr>
          <w:rFonts w:ascii="Arial" w:hAnsi="Arial" w:cs="Arial"/>
          <w:sz w:val="24"/>
          <w:szCs w:val="24"/>
        </w:rPr>
        <w:t>https://www.nhs.uk/live-well/healthy-weight/bmi-calculator/</w:t>
      </w:r>
      <w:r>
        <w:rPr>
          <w:rFonts w:ascii="Arial" w:hAnsi="Arial" w:cs="Arial"/>
          <w:sz w:val="24"/>
          <w:szCs w:val="24"/>
        </w:rPr>
        <w:t>. Accessed on: (</w:t>
      </w:r>
      <w:r w:rsidR="00913C1D">
        <w:rPr>
          <w:rFonts w:ascii="Arial" w:hAnsi="Arial" w:cs="Arial"/>
          <w:sz w:val="24"/>
          <w:szCs w:val="24"/>
        </w:rPr>
        <w:t>15/11/2020)</w:t>
      </w:r>
    </w:p>
    <w:p w14:paraId="6CB1F172" w14:textId="2581D3AD" w:rsidR="0021766A" w:rsidRDefault="0021766A" w:rsidP="003C7AA8">
      <w:pPr>
        <w:jc w:val="both"/>
        <w:rPr>
          <w:rFonts w:ascii="Arial" w:hAnsi="Arial" w:cs="Arial"/>
          <w:sz w:val="24"/>
          <w:szCs w:val="24"/>
        </w:rPr>
      </w:pPr>
    </w:p>
    <w:p w14:paraId="6AAE80B6" w14:textId="2521F3A3" w:rsidR="003663E5" w:rsidRPr="0057249F" w:rsidRDefault="003663E5" w:rsidP="003C7AA8">
      <w:pPr>
        <w:jc w:val="both"/>
        <w:rPr>
          <w:rFonts w:ascii="Arial" w:hAnsi="Arial" w:cs="Arial"/>
          <w:sz w:val="24"/>
          <w:szCs w:val="24"/>
        </w:rPr>
      </w:pPr>
      <w:r>
        <w:rPr>
          <w:rFonts w:ascii="Arial" w:hAnsi="Arial" w:cs="Arial"/>
          <w:sz w:val="24"/>
          <w:szCs w:val="24"/>
        </w:rPr>
        <w:t>National Health Service (NHS</w:t>
      </w:r>
      <w:r w:rsidR="0057249F">
        <w:rPr>
          <w:rFonts w:ascii="Arial" w:hAnsi="Arial" w:cs="Arial"/>
          <w:sz w:val="24"/>
          <w:szCs w:val="24"/>
        </w:rPr>
        <w:t xml:space="preserve">). (2019f). </w:t>
      </w:r>
      <w:r w:rsidR="0057249F" w:rsidRPr="0057249F">
        <w:rPr>
          <w:rFonts w:ascii="Arial" w:hAnsi="Arial" w:cs="Arial"/>
          <w:i/>
          <w:iCs/>
          <w:sz w:val="24"/>
          <w:szCs w:val="24"/>
        </w:rPr>
        <w:t>High blood pressure (hypertension)</w:t>
      </w:r>
      <w:r w:rsidR="0057249F">
        <w:rPr>
          <w:rFonts w:ascii="Arial" w:hAnsi="Arial" w:cs="Arial"/>
          <w:i/>
          <w:iCs/>
          <w:sz w:val="24"/>
          <w:szCs w:val="24"/>
        </w:rPr>
        <w:t>.</w:t>
      </w:r>
      <w:r w:rsidR="0057249F">
        <w:rPr>
          <w:rFonts w:ascii="Arial" w:hAnsi="Arial" w:cs="Arial"/>
          <w:sz w:val="24"/>
          <w:szCs w:val="24"/>
        </w:rPr>
        <w:t xml:space="preserve"> Available at:</w:t>
      </w:r>
    </w:p>
    <w:p w14:paraId="00A26094" w14:textId="4FA0E643" w:rsidR="003663E5" w:rsidRDefault="003663E5" w:rsidP="003C7AA8">
      <w:pPr>
        <w:jc w:val="both"/>
        <w:rPr>
          <w:rFonts w:ascii="Arial" w:hAnsi="Arial" w:cs="Arial"/>
          <w:sz w:val="24"/>
          <w:szCs w:val="24"/>
        </w:rPr>
      </w:pPr>
      <w:r w:rsidRPr="003663E5">
        <w:rPr>
          <w:rFonts w:ascii="Arial" w:hAnsi="Arial" w:cs="Arial"/>
          <w:sz w:val="24"/>
          <w:szCs w:val="24"/>
        </w:rPr>
        <w:t>https://www.nhs.uk/conditions/high-blood-pressure-hypertension/</w:t>
      </w:r>
      <w:r>
        <w:rPr>
          <w:rFonts w:ascii="Arial" w:hAnsi="Arial" w:cs="Arial"/>
          <w:sz w:val="24"/>
          <w:szCs w:val="24"/>
        </w:rPr>
        <w:t>. Accessed on: (16/11/2020)</w:t>
      </w:r>
    </w:p>
    <w:p w14:paraId="24853933" w14:textId="2BE8C974" w:rsidR="003663E5" w:rsidRDefault="003663E5" w:rsidP="003C7AA8">
      <w:pPr>
        <w:jc w:val="both"/>
        <w:rPr>
          <w:rFonts w:ascii="Arial" w:hAnsi="Arial" w:cs="Arial"/>
          <w:sz w:val="24"/>
          <w:szCs w:val="24"/>
        </w:rPr>
      </w:pPr>
    </w:p>
    <w:p w14:paraId="13707761" w14:textId="3A114F7E" w:rsidR="008B0337" w:rsidRPr="008B0337" w:rsidRDefault="003D2ECD" w:rsidP="008B0337">
      <w:pPr>
        <w:jc w:val="both"/>
        <w:rPr>
          <w:rFonts w:ascii="Arial" w:hAnsi="Arial" w:cs="Arial"/>
          <w:b/>
          <w:bCs/>
          <w:sz w:val="24"/>
          <w:szCs w:val="24"/>
        </w:rPr>
      </w:pPr>
      <w:r>
        <w:rPr>
          <w:rFonts w:ascii="Arial" w:hAnsi="Arial" w:cs="Arial"/>
          <w:sz w:val="24"/>
          <w:szCs w:val="24"/>
        </w:rPr>
        <w:t>National Health service (NHS). (</w:t>
      </w:r>
      <w:r w:rsidR="008B0337">
        <w:rPr>
          <w:rFonts w:ascii="Arial" w:hAnsi="Arial" w:cs="Arial"/>
          <w:sz w:val="24"/>
          <w:szCs w:val="24"/>
        </w:rPr>
        <w:t xml:space="preserve">2019g). </w:t>
      </w:r>
      <w:r w:rsidR="008B0337" w:rsidRPr="008B0337">
        <w:rPr>
          <w:rFonts w:ascii="Arial" w:hAnsi="Arial" w:cs="Arial"/>
          <w:i/>
          <w:iCs/>
          <w:sz w:val="24"/>
          <w:szCs w:val="24"/>
        </w:rPr>
        <w:t>Cholesterol levels-High cholesterol</w:t>
      </w:r>
      <w:r w:rsidR="008B0337">
        <w:rPr>
          <w:rFonts w:ascii="Arial" w:hAnsi="Arial" w:cs="Arial"/>
          <w:i/>
          <w:iCs/>
          <w:sz w:val="24"/>
          <w:szCs w:val="24"/>
        </w:rPr>
        <w:t xml:space="preserve">. </w:t>
      </w:r>
      <w:r w:rsidR="008B0337">
        <w:rPr>
          <w:rFonts w:ascii="Arial" w:hAnsi="Arial" w:cs="Arial"/>
          <w:sz w:val="24"/>
          <w:szCs w:val="24"/>
        </w:rPr>
        <w:t>Available at:</w:t>
      </w:r>
    </w:p>
    <w:p w14:paraId="1C85202A" w14:textId="1622FA5A" w:rsidR="00634F6C" w:rsidRDefault="00634F6C" w:rsidP="003C7AA8">
      <w:pPr>
        <w:jc w:val="both"/>
        <w:rPr>
          <w:rFonts w:ascii="Arial" w:hAnsi="Arial" w:cs="Arial"/>
          <w:sz w:val="24"/>
          <w:szCs w:val="24"/>
        </w:rPr>
      </w:pPr>
      <w:r w:rsidRPr="00634F6C">
        <w:rPr>
          <w:rFonts w:ascii="Arial" w:hAnsi="Arial" w:cs="Arial"/>
          <w:sz w:val="24"/>
          <w:szCs w:val="24"/>
        </w:rPr>
        <w:t>https://www.nhs.uk/conditions/high-cholesterol/cholesterol-levels/</w:t>
      </w:r>
      <w:r>
        <w:rPr>
          <w:rFonts w:ascii="Arial" w:hAnsi="Arial" w:cs="Arial"/>
          <w:sz w:val="24"/>
          <w:szCs w:val="24"/>
        </w:rPr>
        <w:t xml:space="preserve"> Accessed on: (15/11</w:t>
      </w:r>
      <w:r w:rsidR="003D2ECD">
        <w:rPr>
          <w:rFonts w:ascii="Arial" w:hAnsi="Arial" w:cs="Arial"/>
          <w:sz w:val="24"/>
          <w:szCs w:val="24"/>
        </w:rPr>
        <w:t>/2020)</w:t>
      </w:r>
    </w:p>
    <w:p w14:paraId="5139B4D6" w14:textId="194CFD50" w:rsidR="00634F6C" w:rsidRDefault="00634F6C" w:rsidP="003C7AA8">
      <w:pPr>
        <w:jc w:val="both"/>
        <w:rPr>
          <w:rFonts w:ascii="Arial" w:hAnsi="Arial" w:cs="Arial"/>
          <w:sz w:val="24"/>
          <w:szCs w:val="24"/>
        </w:rPr>
      </w:pPr>
    </w:p>
    <w:p w14:paraId="61A3DD6B" w14:textId="0A19297C" w:rsidR="00B41664" w:rsidRPr="00B41664" w:rsidRDefault="00264708" w:rsidP="00B41664">
      <w:pPr>
        <w:jc w:val="both"/>
        <w:rPr>
          <w:rFonts w:ascii="Arial" w:hAnsi="Arial" w:cs="Arial"/>
          <w:sz w:val="24"/>
          <w:szCs w:val="24"/>
        </w:rPr>
      </w:pPr>
      <w:r>
        <w:rPr>
          <w:rFonts w:ascii="Arial" w:hAnsi="Arial" w:cs="Arial"/>
          <w:sz w:val="24"/>
          <w:szCs w:val="24"/>
        </w:rPr>
        <w:t xml:space="preserve"> National Health S</w:t>
      </w:r>
      <w:r w:rsidR="006F42C4">
        <w:rPr>
          <w:rFonts w:ascii="Arial" w:hAnsi="Arial" w:cs="Arial"/>
          <w:sz w:val="24"/>
          <w:szCs w:val="24"/>
        </w:rPr>
        <w:t>er</w:t>
      </w:r>
      <w:r>
        <w:rPr>
          <w:rFonts w:ascii="Arial" w:hAnsi="Arial" w:cs="Arial"/>
          <w:sz w:val="24"/>
          <w:szCs w:val="24"/>
        </w:rPr>
        <w:t>vice (NHS)</w:t>
      </w:r>
      <w:r w:rsidR="006F42C4">
        <w:rPr>
          <w:rFonts w:ascii="Arial" w:hAnsi="Arial" w:cs="Arial"/>
          <w:sz w:val="24"/>
          <w:szCs w:val="24"/>
        </w:rPr>
        <w:t>. (2020</w:t>
      </w:r>
      <w:r w:rsidR="00F27421">
        <w:rPr>
          <w:rFonts w:ascii="Arial" w:hAnsi="Arial" w:cs="Arial"/>
          <w:sz w:val="24"/>
          <w:szCs w:val="24"/>
        </w:rPr>
        <w:t>h</w:t>
      </w:r>
      <w:r w:rsidR="006F42C4">
        <w:rPr>
          <w:rFonts w:ascii="Arial" w:hAnsi="Arial" w:cs="Arial"/>
          <w:sz w:val="24"/>
          <w:szCs w:val="24"/>
        </w:rPr>
        <w:t>)</w:t>
      </w:r>
      <w:r>
        <w:rPr>
          <w:rFonts w:ascii="Arial" w:hAnsi="Arial" w:cs="Arial"/>
          <w:i/>
          <w:iCs/>
          <w:sz w:val="24"/>
          <w:szCs w:val="24"/>
        </w:rPr>
        <w:t>.</w:t>
      </w:r>
      <w:r w:rsidR="006F42C4">
        <w:rPr>
          <w:rFonts w:ascii="Arial" w:hAnsi="Arial" w:cs="Arial"/>
          <w:i/>
          <w:iCs/>
          <w:sz w:val="24"/>
          <w:szCs w:val="24"/>
        </w:rPr>
        <w:t xml:space="preserve"> </w:t>
      </w:r>
      <w:r w:rsidR="00B41664" w:rsidRPr="00B41664">
        <w:rPr>
          <w:rFonts w:ascii="Arial" w:hAnsi="Arial" w:cs="Arial"/>
          <w:i/>
          <w:iCs/>
          <w:sz w:val="24"/>
          <w:szCs w:val="24"/>
        </w:rPr>
        <w:t>Treatment-Coronary heart disease</w:t>
      </w:r>
      <w:r w:rsidR="00B41664">
        <w:rPr>
          <w:rFonts w:ascii="Arial" w:hAnsi="Arial" w:cs="Arial"/>
          <w:i/>
          <w:iCs/>
          <w:sz w:val="24"/>
          <w:szCs w:val="24"/>
        </w:rPr>
        <w:t>.</w:t>
      </w:r>
      <w:r w:rsidR="00B41664">
        <w:rPr>
          <w:rFonts w:ascii="Arial" w:hAnsi="Arial" w:cs="Arial"/>
          <w:sz w:val="24"/>
          <w:szCs w:val="24"/>
        </w:rPr>
        <w:t xml:space="preserve"> Available at:</w:t>
      </w:r>
    </w:p>
    <w:p w14:paraId="399EA022" w14:textId="21F333DB" w:rsidR="005855BE" w:rsidRDefault="005855BE" w:rsidP="003C7AA8">
      <w:pPr>
        <w:jc w:val="both"/>
        <w:rPr>
          <w:rFonts w:ascii="Arial" w:hAnsi="Arial" w:cs="Arial"/>
          <w:sz w:val="24"/>
          <w:szCs w:val="24"/>
        </w:rPr>
      </w:pPr>
      <w:r w:rsidRPr="005855BE">
        <w:rPr>
          <w:rFonts w:ascii="Arial" w:hAnsi="Arial" w:cs="Arial"/>
          <w:sz w:val="24"/>
          <w:szCs w:val="24"/>
        </w:rPr>
        <w:t>https://www.nhs.uk/conditions/coronary-heart-disease/treatment/</w:t>
      </w:r>
      <w:r w:rsidR="006F42C4">
        <w:rPr>
          <w:rFonts w:ascii="Arial" w:hAnsi="Arial" w:cs="Arial"/>
          <w:sz w:val="24"/>
          <w:szCs w:val="24"/>
        </w:rPr>
        <w:t>. Accessed on: (1</w:t>
      </w:r>
      <w:r w:rsidR="00F27421">
        <w:rPr>
          <w:rFonts w:ascii="Arial" w:hAnsi="Arial" w:cs="Arial"/>
          <w:sz w:val="24"/>
          <w:szCs w:val="24"/>
        </w:rPr>
        <w:t>7/11/2020)</w:t>
      </w:r>
    </w:p>
    <w:p w14:paraId="52E0629A" w14:textId="22AF7C79" w:rsidR="005855BE" w:rsidRDefault="005855BE" w:rsidP="003C7AA8">
      <w:pPr>
        <w:jc w:val="both"/>
        <w:rPr>
          <w:rFonts w:ascii="Arial" w:hAnsi="Arial" w:cs="Arial"/>
          <w:sz w:val="24"/>
          <w:szCs w:val="24"/>
        </w:rPr>
      </w:pPr>
    </w:p>
    <w:p w14:paraId="2DAF3358" w14:textId="03137B4D" w:rsidR="000E33D2" w:rsidRPr="000E33D2" w:rsidRDefault="000E5C28" w:rsidP="000E33D2">
      <w:pPr>
        <w:jc w:val="both"/>
        <w:rPr>
          <w:rFonts w:ascii="Arial" w:hAnsi="Arial" w:cs="Arial"/>
          <w:b/>
          <w:bCs/>
          <w:sz w:val="24"/>
          <w:szCs w:val="24"/>
        </w:rPr>
      </w:pPr>
      <w:r>
        <w:rPr>
          <w:rFonts w:ascii="Arial" w:hAnsi="Arial" w:cs="Arial"/>
          <w:sz w:val="24"/>
          <w:szCs w:val="24"/>
        </w:rPr>
        <w:t>N</w:t>
      </w:r>
      <w:r w:rsidR="008A73F5">
        <w:rPr>
          <w:rFonts w:ascii="Arial" w:hAnsi="Arial" w:cs="Arial"/>
          <w:sz w:val="24"/>
          <w:szCs w:val="24"/>
        </w:rPr>
        <w:t>ational</w:t>
      </w:r>
      <w:r>
        <w:rPr>
          <w:rFonts w:ascii="Arial" w:hAnsi="Arial" w:cs="Arial"/>
          <w:sz w:val="24"/>
          <w:szCs w:val="24"/>
        </w:rPr>
        <w:t xml:space="preserve"> Health Service (NHS). (2020</w:t>
      </w:r>
      <w:r w:rsidR="00313BE0">
        <w:rPr>
          <w:rFonts w:ascii="Arial" w:hAnsi="Arial" w:cs="Arial"/>
          <w:sz w:val="24"/>
          <w:szCs w:val="24"/>
        </w:rPr>
        <w:t>i</w:t>
      </w:r>
      <w:r w:rsidR="000E33D2">
        <w:rPr>
          <w:rFonts w:ascii="Arial" w:hAnsi="Arial" w:cs="Arial"/>
          <w:sz w:val="24"/>
          <w:szCs w:val="24"/>
        </w:rPr>
        <w:t xml:space="preserve">). </w:t>
      </w:r>
      <w:r w:rsidR="000E33D2" w:rsidRPr="000E33D2">
        <w:rPr>
          <w:rFonts w:ascii="Arial" w:hAnsi="Arial" w:cs="Arial"/>
          <w:i/>
          <w:iCs/>
          <w:sz w:val="24"/>
          <w:szCs w:val="24"/>
        </w:rPr>
        <w:t>Prevention-Coronary heart disease</w:t>
      </w:r>
      <w:r w:rsidR="000E33D2">
        <w:rPr>
          <w:rFonts w:ascii="Arial" w:hAnsi="Arial" w:cs="Arial"/>
          <w:i/>
          <w:iCs/>
          <w:sz w:val="24"/>
          <w:szCs w:val="24"/>
        </w:rPr>
        <w:t>.</w:t>
      </w:r>
      <w:r w:rsidR="000E33D2">
        <w:rPr>
          <w:rFonts w:ascii="Arial" w:hAnsi="Arial" w:cs="Arial"/>
          <w:sz w:val="24"/>
          <w:szCs w:val="24"/>
        </w:rPr>
        <w:t xml:space="preserve"> Available at:</w:t>
      </w:r>
    </w:p>
    <w:p w14:paraId="5B76A34E" w14:textId="4B673A21" w:rsidR="005B3CF4" w:rsidRDefault="008A73F5" w:rsidP="003C7AA8">
      <w:pPr>
        <w:jc w:val="both"/>
        <w:rPr>
          <w:rFonts w:ascii="Arial" w:hAnsi="Arial" w:cs="Arial"/>
          <w:sz w:val="24"/>
          <w:szCs w:val="24"/>
        </w:rPr>
      </w:pPr>
      <w:r>
        <w:rPr>
          <w:rFonts w:ascii="Arial" w:hAnsi="Arial" w:cs="Arial"/>
          <w:sz w:val="24"/>
          <w:szCs w:val="24"/>
        </w:rPr>
        <w:t xml:space="preserve"> </w:t>
      </w:r>
      <w:r w:rsidR="002C71D7" w:rsidRPr="002C71D7">
        <w:rPr>
          <w:rFonts w:ascii="Arial" w:hAnsi="Arial" w:cs="Arial"/>
          <w:sz w:val="24"/>
          <w:szCs w:val="24"/>
        </w:rPr>
        <w:t>https://www.nhs.uk/conditions/coronary-heart-disease/prevention/</w:t>
      </w:r>
      <w:r>
        <w:rPr>
          <w:rFonts w:ascii="Arial" w:hAnsi="Arial" w:cs="Arial"/>
          <w:sz w:val="24"/>
          <w:szCs w:val="24"/>
        </w:rPr>
        <w:t>. Accessed on: (18/11/2020)</w:t>
      </w:r>
    </w:p>
    <w:p w14:paraId="5E6C9F10" w14:textId="43DD6E06" w:rsidR="002A02BD" w:rsidRDefault="002A02BD" w:rsidP="003C7AA8">
      <w:pPr>
        <w:jc w:val="both"/>
        <w:rPr>
          <w:rFonts w:ascii="Arial" w:hAnsi="Arial" w:cs="Arial"/>
          <w:sz w:val="24"/>
          <w:szCs w:val="24"/>
        </w:rPr>
      </w:pPr>
    </w:p>
    <w:p w14:paraId="48B2488C" w14:textId="0D804AF9" w:rsidR="005D37BA" w:rsidRPr="005D37BA" w:rsidRDefault="002A02BD" w:rsidP="005D37BA">
      <w:pPr>
        <w:jc w:val="both"/>
        <w:rPr>
          <w:rFonts w:ascii="Arial" w:hAnsi="Arial" w:cs="Arial"/>
          <w:b/>
          <w:bCs/>
          <w:sz w:val="24"/>
          <w:szCs w:val="24"/>
        </w:rPr>
      </w:pPr>
      <w:proofErr w:type="spellStart"/>
      <w:r>
        <w:rPr>
          <w:rFonts w:ascii="Arial" w:hAnsi="Arial" w:cs="Arial"/>
          <w:sz w:val="24"/>
          <w:szCs w:val="24"/>
        </w:rPr>
        <w:t>Nurseslab</w:t>
      </w:r>
      <w:proofErr w:type="spellEnd"/>
      <w:r>
        <w:rPr>
          <w:rFonts w:ascii="Arial" w:hAnsi="Arial" w:cs="Arial"/>
          <w:sz w:val="24"/>
          <w:szCs w:val="24"/>
        </w:rPr>
        <w:t xml:space="preserve">. (2020). </w:t>
      </w:r>
      <w:r w:rsidR="005D37BA" w:rsidRPr="005D37BA">
        <w:rPr>
          <w:rFonts w:ascii="Arial" w:hAnsi="Arial" w:cs="Arial"/>
          <w:i/>
          <w:iCs/>
          <w:sz w:val="24"/>
          <w:szCs w:val="24"/>
        </w:rPr>
        <w:t>4 Angina Pectoris (Coronary Artery Disease) Nursing Care Plans</w:t>
      </w:r>
      <w:r w:rsidR="005D37BA">
        <w:rPr>
          <w:rFonts w:ascii="Arial" w:hAnsi="Arial" w:cs="Arial"/>
          <w:i/>
          <w:iCs/>
          <w:sz w:val="24"/>
          <w:szCs w:val="24"/>
        </w:rPr>
        <w:t xml:space="preserve">. </w:t>
      </w:r>
      <w:r w:rsidR="00930C45">
        <w:rPr>
          <w:rFonts w:ascii="Arial" w:hAnsi="Arial" w:cs="Arial"/>
          <w:sz w:val="24"/>
          <w:szCs w:val="24"/>
        </w:rPr>
        <w:t>Available at:</w:t>
      </w:r>
    </w:p>
    <w:p w14:paraId="20D2A1DD" w14:textId="2EE791E2" w:rsidR="002A02BD" w:rsidRDefault="005238E3" w:rsidP="003C7AA8">
      <w:pPr>
        <w:jc w:val="both"/>
        <w:rPr>
          <w:rFonts w:ascii="Arial" w:hAnsi="Arial" w:cs="Arial"/>
          <w:sz w:val="24"/>
          <w:szCs w:val="24"/>
        </w:rPr>
      </w:pPr>
      <w:r w:rsidRPr="005238E3">
        <w:rPr>
          <w:rFonts w:ascii="Arial" w:hAnsi="Arial" w:cs="Arial"/>
          <w:sz w:val="24"/>
          <w:szCs w:val="24"/>
        </w:rPr>
        <w:lastRenderedPageBreak/>
        <w:t>https://nurseslabs.com/4-angina-coronary-artery-disease-nursing-care-plans/</w:t>
      </w:r>
    </w:p>
    <w:p w14:paraId="1FA2CE9F" w14:textId="187949BC" w:rsidR="002A02BD" w:rsidRDefault="00044A12" w:rsidP="003C7AA8">
      <w:pPr>
        <w:jc w:val="both"/>
        <w:rPr>
          <w:rFonts w:ascii="Arial" w:hAnsi="Arial" w:cs="Arial"/>
          <w:sz w:val="24"/>
          <w:szCs w:val="24"/>
        </w:rPr>
      </w:pPr>
      <w:r>
        <w:rPr>
          <w:rFonts w:ascii="Arial" w:hAnsi="Arial" w:cs="Arial"/>
          <w:sz w:val="24"/>
          <w:szCs w:val="24"/>
        </w:rPr>
        <w:t>A</w:t>
      </w:r>
      <w:r w:rsidR="00930C45">
        <w:rPr>
          <w:rFonts w:ascii="Arial" w:hAnsi="Arial" w:cs="Arial"/>
          <w:sz w:val="24"/>
          <w:szCs w:val="24"/>
        </w:rPr>
        <w:t>ccessed on: (2</w:t>
      </w:r>
      <w:r>
        <w:rPr>
          <w:rFonts w:ascii="Arial" w:hAnsi="Arial" w:cs="Arial"/>
          <w:sz w:val="24"/>
          <w:szCs w:val="24"/>
        </w:rPr>
        <w:t>2/11/2020)</w:t>
      </w:r>
    </w:p>
    <w:p w14:paraId="467B8C3A" w14:textId="77777777" w:rsidR="00044A12" w:rsidRDefault="00044A12" w:rsidP="003C7AA8">
      <w:pPr>
        <w:jc w:val="both"/>
        <w:rPr>
          <w:rFonts w:ascii="Arial" w:hAnsi="Arial" w:cs="Arial"/>
          <w:sz w:val="24"/>
          <w:szCs w:val="24"/>
        </w:rPr>
      </w:pPr>
    </w:p>
    <w:p w14:paraId="7641D443" w14:textId="000E7A6E" w:rsidR="00842BE5" w:rsidRDefault="00842BE5" w:rsidP="003C7AA8">
      <w:pPr>
        <w:jc w:val="both"/>
        <w:rPr>
          <w:rFonts w:ascii="Arial" w:hAnsi="Arial" w:cs="Arial"/>
          <w:sz w:val="24"/>
          <w:szCs w:val="24"/>
        </w:rPr>
      </w:pPr>
      <w:proofErr w:type="spellStart"/>
      <w:r w:rsidRPr="00842BE5">
        <w:rPr>
          <w:rFonts w:ascii="Arial" w:hAnsi="Arial" w:cs="Arial"/>
          <w:sz w:val="24"/>
          <w:szCs w:val="24"/>
        </w:rPr>
        <w:t>Pursnani</w:t>
      </w:r>
      <w:proofErr w:type="spellEnd"/>
      <w:r w:rsidRPr="00842BE5">
        <w:rPr>
          <w:rFonts w:ascii="Arial" w:hAnsi="Arial" w:cs="Arial"/>
          <w:sz w:val="24"/>
          <w:szCs w:val="24"/>
        </w:rPr>
        <w:t xml:space="preserve">, S. and Merchant, M. </w:t>
      </w:r>
      <w:r>
        <w:rPr>
          <w:rFonts w:ascii="Arial" w:hAnsi="Arial" w:cs="Arial"/>
          <w:sz w:val="24"/>
          <w:szCs w:val="24"/>
        </w:rPr>
        <w:t>(</w:t>
      </w:r>
      <w:r w:rsidRPr="00842BE5">
        <w:rPr>
          <w:rFonts w:ascii="Arial" w:hAnsi="Arial" w:cs="Arial"/>
          <w:sz w:val="24"/>
          <w:szCs w:val="24"/>
        </w:rPr>
        <w:t>2020</w:t>
      </w:r>
      <w:r>
        <w:rPr>
          <w:rFonts w:ascii="Arial" w:hAnsi="Arial" w:cs="Arial"/>
          <w:sz w:val="24"/>
          <w:szCs w:val="24"/>
        </w:rPr>
        <w:t>)</w:t>
      </w:r>
      <w:r w:rsidRPr="00842BE5">
        <w:rPr>
          <w:rFonts w:ascii="Arial" w:hAnsi="Arial" w:cs="Arial"/>
          <w:sz w:val="24"/>
          <w:szCs w:val="24"/>
        </w:rPr>
        <w:t>. South Asian ethnicity as a risk factor for coronary heart disease. </w:t>
      </w:r>
      <w:r w:rsidRPr="00842BE5">
        <w:rPr>
          <w:rFonts w:ascii="Arial" w:hAnsi="Arial" w:cs="Arial"/>
          <w:i/>
          <w:iCs/>
          <w:sz w:val="24"/>
          <w:szCs w:val="24"/>
        </w:rPr>
        <w:t>Atherosclerosis</w:t>
      </w:r>
      <w:r w:rsidRPr="00842BE5">
        <w:rPr>
          <w:rFonts w:ascii="Arial" w:hAnsi="Arial" w:cs="Arial"/>
          <w:sz w:val="24"/>
          <w:szCs w:val="24"/>
        </w:rPr>
        <w:t>.</w:t>
      </w:r>
    </w:p>
    <w:p w14:paraId="7B2A5385" w14:textId="3E6B8EF4" w:rsidR="00842BE5" w:rsidRDefault="00842BE5" w:rsidP="003C7AA8">
      <w:pPr>
        <w:jc w:val="both"/>
        <w:rPr>
          <w:rFonts w:ascii="Arial" w:hAnsi="Arial" w:cs="Arial"/>
          <w:sz w:val="24"/>
          <w:szCs w:val="24"/>
        </w:rPr>
      </w:pPr>
    </w:p>
    <w:p w14:paraId="3F580187" w14:textId="57EEC5E4" w:rsidR="00EB0AEF" w:rsidRDefault="00EB0AEF" w:rsidP="003C7AA8">
      <w:pPr>
        <w:jc w:val="both"/>
        <w:rPr>
          <w:rFonts w:ascii="Arial" w:hAnsi="Arial" w:cs="Arial"/>
          <w:sz w:val="24"/>
          <w:szCs w:val="24"/>
        </w:rPr>
      </w:pPr>
      <w:r w:rsidRPr="00EB0AEF">
        <w:rPr>
          <w:rFonts w:ascii="Arial" w:hAnsi="Arial" w:cs="Arial"/>
          <w:sz w:val="24"/>
          <w:szCs w:val="24"/>
        </w:rPr>
        <w:t xml:space="preserve">Parks, M.J., Patrick, M.E., Levy, D.T., Thrasher, J.F., Elliott, M.R. and Fleischer, N.L. </w:t>
      </w:r>
      <w:r>
        <w:rPr>
          <w:rFonts w:ascii="Arial" w:hAnsi="Arial" w:cs="Arial"/>
          <w:sz w:val="24"/>
          <w:szCs w:val="24"/>
        </w:rPr>
        <w:t>(</w:t>
      </w:r>
      <w:r w:rsidRPr="00EB0AEF">
        <w:rPr>
          <w:rFonts w:ascii="Arial" w:hAnsi="Arial" w:cs="Arial"/>
          <w:sz w:val="24"/>
          <w:szCs w:val="24"/>
        </w:rPr>
        <w:t>2020</w:t>
      </w:r>
      <w:r>
        <w:rPr>
          <w:rFonts w:ascii="Arial" w:hAnsi="Arial" w:cs="Arial"/>
          <w:sz w:val="24"/>
          <w:szCs w:val="24"/>
        </w:rPr>
        <w:t>)</w:t>
      </w:r>
      <w:r w:rsidRPr="00EB0AEF">
        <w:rPr>
          <w:rFonts w:ascii="Arial" w:hAnsi="Arial" w:cs="Arial"/>
          <w:sz w:val="24"/>
          <w:szCs w:val="24"/>
        </w:rPr>
        <w:t>. Tobacco Taxation and Its Prospective Impact on Disparities in Smoking Initiation and Progression Among Young Adults. </w:t>
      </w:r>
      <w:r w:rsidRPr="00EB0AEF">
        <w:rPr>
          <w:rFonts w:ascii="Arial" w:hAnsi="Arial" w:cs="Arial"/>
          <w:i/>
          <w:iCs/>
          <w:sz w:val="24"/>
          <w:szCs w:val="24"/>
        </w:rPr>
        <w:t>Journal of Adolescent Health</w:t>
      </w:r>
      <w:r w:rsidRPr="00EB0AEF">
        <w:rPr>
          <w:rFonts w:ascii="Arial" w:hAnsi="Arial" w:cs="Arial"/>
          <w:sz w:val="24"/>
          <w:szCs w:val="24"/>
        </w:rPr>
        <w:t>.</w:t>
      </w:r>
    </w:p>
    <w:p w14:paraId="73772FA4" w14:textId="77777777" w:rsidR="00EB0AEF" w:rsidRDefault="00EB0AEF" w:rsidP="003C7AA8">
      <w:pPr>
        <w:jc w:val="both"/>
        <w:rPr>
          <w:rFonts w:ascii="Arial" w:hAnsi="Arial" w:cs="Arial"/>
          <w:sz w:val="24"/>
          <w:szCs w:val="24"/>
        </w:rPr>
      </w:pPr>
    </w:p>
    <w:p w14:paraId="2BD40F8D" w14:textId="7BEB370B" w:rsidR="00A67CA0" w:rsidRDefault="009940F0" w:rsidP="00DD3702">
      <w:pPr>
        <w:jc w:val="both"/>
        <w:rPr>
          <w:rFonts w:ascii="Arial" w:hAnsi="Arial" w:cs="Arial"/>
          <w:sz w:val="24"/>
          <w:szCs w:val="24"/>
        </w:rPr>
      </w:pPr>
      <w:r w:rsidRPr="00DB6EFE">
        <w:rPr>
          <w:rFonts w:ascii="Arial" w:hAnsi="Arial" w:cs="Arial"/>
          <w:sz w:val="24"/>
          <w:szCs w:val="24"/>
        </w:rPr>
        <w:t xml:space="preserve">World Health Organization (WHO). (2020). </w:t>
      </w:r>
      <w:r w:rsidRPr="00B219CC">
        <w:rPr>
          <w:rFonts w:ascii="Arial" w:hAnsi="Arial" w:cs="Arial"/>
          <w:i/>
          <w:iCs/>
          <w:sz w:val="24"/>
          <w:szCs w:val="24"/>
        </w:rPr>
        <w:t>Obesity and overweight</w:t>
      </w:r>
      <w:r>
        <w:rPr>
          <w:rFonts w:ascii="Arial" w:hAnsi="Arial" w:cs="Arial"/>
          <w:i/>
          <w:iCs/>
          <w:sz w:val="24"/>
          <w:szCs w:val="24"/>
        </w:rPr>
        <w:t>.</w:t>
      </w:r>
      <w:r>
        <w:rPr>
          <w:rFonts w:ascii="Arial" w:hAnsi="Arial" w:cs="Arial"/>
          <w:sz w:val="24"/>
          <w:szCs w:val="24"/>
        </w:rPr>
        <w:t xml:space="preserve"> Available at:</w:t>
      </w:r>
      <w:r>
        <w:rPr>
          <w:rFonts w:ascii="Arial" w:hAnsi="Arial" w:cs="Arial"/>
          <w:b/>
          <w:bCs/>
          <w:sz w:val="24"/>
          <w:szCs w:val="24"/>
        </w:rPr>
        <w:t xml:space="preserve"> </w:t>
      </w:r>
      <w:hyperlink r:id="rId11" w:anchor=":~:text=For%20adults%2C%20WHO%20defines%20overweight,than%20or%20equal%20to%2030" w:history="1">
        <w:r w:rsidRPr="00DB5D35">
          <w:rPr>
            <w:rStyle w:val="Hyperlink"/>
            <w:rFonts w:ascii="Arial" w:hAnsi="Arial" w:cs="Arial"/>
            <w:color w:val="auto"/>
            <w:sz w:val="24"/>
            <w:szCs w:val="24"/>
            <w:u w:val="none"/>
          </w:rPr>
          <w:t>https://www.who.int/news-room/fact-sheets/detail/obesity-and-overweight#:~:text=For%20adults%2C%20WHO%20defines%20overweight,than%20or%20equal%20to%2030</w:t>
        </w:r>
      </w:hyperlink>
      <w:r w:rsidRPr="00DB5D35">
        <w:rPr>
          <w:rFonts w:ascii="Arial" w:hAnsi="Arial" w:cs="Arial"/>
          <w:sz w:val="24"/>
          <w:szCs w:val="24"/>
        </w:rPr>
        <w:t>.</w:t>
      </w:r>
      <w:r>
        <w:rPr>
          <w:rFonts w:ascii="Arial" w:hAnsi="Arial" w:cs="Arial"/>
          <w:sz w:val="24"/>
          <w:szCs w:val="24"/>
        </w:rPr>
        <w:t xml:space="preserve"> Accessed on: (11/11/2020)</w:t>
      </w:r>
    </w:p>
    <w:p w14:paraId="09ABA7F2" w14:textId="1956A7A3" w:rsidR="00541B75" w:rsidRDefault="00541B75" w:rsidP="00DD3702">
      <w:pPr>
        <w:jc w:val="both"/>
        <w:rPr>
          <w:rFonts w:ascii="Arial" w:hAnsi="Arial" w:cs="Arial"/>
          <w:sz w:val="24"/>
          <w:szCs w:val="24"/>
        </w:rPr>
      </w:pPr>
    </w:p>
    <w:p w14:paraId="2C69DEF3" w14:textId="1B8B35E0" w:rsidR="00541B75" w:rsidRPr="00DD3702" w:rsidRDefault="00541B75" w:rsidP="00DD3702">
      <w:pPr>
        <w:jc w:val="both"/>
        <w:rPr>
          <w:rFonts w:ascii="Arial" w:hAnsi="Arial" w:cs="Arial"/>
          <w:sz w:val="24"/>
          <w:szCs w:val="24"/>
        </w:rPr>
      </w:pPr>
      <w:bookmarkStart w:id="3" w:name="_Hlk57576405"/>
      <w:r w:rsidRPr="00541B75">
        <w:rPr>
          <w:rFonts w:ascii="Arial" w:hAnsi="Arial" w:cs="Arial"/>
          <w:sz w:val="24"/>
          <w:szCs w:val="24"/>
        </w:rPr>
        <w:t>Zhang</w:t>
      </w:r>
      <w:bookmarkEnd w:id="3"/>
      <w:r w:rsidRPr="00541B75">
        <w:rPr>
          <w:rFonts w:ascii="Arial" w:hAnsi="Arial" w:cs="Arial"/>
          <w:sz w:val="24"/>
          <w:szCs w:val="24"/>
        </w:rPr>
        <w:t xml:space="preserve">, B., </w:t>
      </w:r>
      <w:proofErr w:type="spellStart"/>
      <w:r w:rsidRPr="00541B75">
        <w:rPr>
          <w:rFonts w:ascii="Arial" w:hAnsi="Arial" w:cs="Arial"/>
          <w:sz w:val="24"/>
          <w:szCs w:val="24"/>
        </w:rPr>
        <w:t>Xiong</w:t>
      </w:r>
      <w:proofErr w:type="spellEnd"/>
      <w:r w:rsidRPr="00541B75">
        <w:rPr>
          <w:rFonts w:ascii="Arial" w:hAnsi="Arial" w:cs="Arial"/>
          <w:sz w:val="24"/>
          <w:szCs w:val="24"/>
        </w:rPr>
        <w:t xml:space="preserve">, K., Cai, J. and Ma, A. </w:t>
      </w:r>
      <w:r>
        <w:rPr>
          <w:rFonts w:ascii="Arial" w:hAnsi="Arial" w:cs="Arial"/>
          <w:sz w:val="24"/>
          <w:szCs w:val="24"/>
        </w:rPr>
        <w:t>(</w:t>
      </w:r>
      <w:r w:rsidRPr="00541B75">
        <w:rPr>
          <w:rFonts w:ascii="Arial" w:hAnsi="Arial" w:cs="Arial"/>
          <w:sz w:val="24"/>
          <w:szCs w:val="24"/>
        </w:rPr>
        <w:t>2020</w:t>
      </w:r>
      <w:r>
        <w:rPr>
          <w:rFonts w:ascii="Arial" w:hAnsi="Arial" w:cs="Arial"/>
          <w:sz w:val="24"/>
          <w:szCs w:val="24"/>
        </w:rPr>
        <w:t>)</w:t>
      </w:r>
      <w:r w:rsidRPr="00541B75">
        <w:rPr>
          <w:rFonts w:ascii="Arial" w:hAnsi="Arial" w:cs="Arial"/>
          <w:sz w:val="24"/>
          <w:szCs w:val="24"/>
        </w:rPr>
        <w:t>. Fish Consumption and Coronary Heart Disease: A Meta-Analysis. </w:t>
      </w:r>
      <w:r w:rsidRPr="00541B75">
        <w:rPr>
          <w:rFonts w:ascii="Arial" w:hAnsi="Arial" w:cs="Arial"/>
          <w:i/>
          <w:iCs/>
          <w:sz w:val="24"/>
          <w:szCs w:val="24"/>
        </w:rPr>
        <w:t>Nutrients</w:t>
      </w:r>
      <w:r w:rsidRPr="00541B75">
        <w:rPr>
          <w:rFonts w:ascii="Arial" w:hAnsi="Arial" w:cs="Arial"/>
          <w:sz w:val="24"/>
          <w:szCs w:val="24"/>
        </w:rPr>
        <w:t>, </w:t>
      </w:r>
      <w:r w:rsidRPr="00541B75">
        <w:rPr>
          <w:rFonts w:ascii="Arial" w:hAnsi="Arial" w:cs="Arial"/>
          <w:i/>
          <w:iCs/>
          <w:sz w:val="24"/>
          <w:szCs w:val="24"/>
        </w:rPr>
        <w:t>12</w:t>
      </w:r>
      <w:r w:rsidRPr="00541B75">
        <w:rPr>
          <w:rFonts w:ascii="Arial" w:hAnsi="Arial" w:cs="Arial"/>
          <w:sz w:val="24"/>
          <w:szCs w:val="24"/>
        </w:rPr>
        <w:t>(8), p.2278.</w:t>
      </w:r>
    </w:p>
    <w:p w14:paraId="277658F1" w14:textId="329B001B" w:rsidR="00A67CA0" w:rsidRDefault="00A67CA0" w:rsidP="00890153">
      <w:pPr>
        <w:widowControl w:val="0"/>
        <w:autoSpaceDE w:val="0"/>
        <w:autoSpaceDN w:val="0"/>
        <w:spacing w:before="76" w:after="0" w:line="240" w:lineRule="auto"/>
        <w:ind w:left="3136" w:right="2916"/>
        <w:jc w:val="center"/>
        <w:rPr>
          <w:rFonts w:ascii="Arial" w:eastAsia="Times New Roman" w:hAnsi="Arial" w:cs="Arial"/>
          <w:b/>
          <w:bCs/>
          <w:sz w:val="32"/>
          <w:szCs w:val="32"/>
          <w:lang w:val="en-US" w:eastAsia="en-US"/>
        </w:rPr>
      </w:pPr>
    </w:p>
    <w:p w14:paraId="7F5FC93F" w14:textId="18B873FE" w:rsidR="00545A6E" w:rsidRDefault="00545A6E" w:rsidP="00890153">
      <w:pPr>
        <w:widowControl w:val="0"/>
        <w:autoSpaceDE w:val="0"/>
        <w:autoSpaceDN w:val="0"/>
        <w:spacing w:before="76" w:after="0" w:line="240" w:lineRule="auto"/>
        <w:ind w:left="3136" w:right="2916"/>
        <w:jc w:val="center"/>
        <w:rPr>
          <w:rFonts w:ascii="Arial" w:eastAsia="Times New Roman" w:hAnsi="Arial" w:cs="Arial"/>
          <w:b/>
          <w:bCs/>
          <w:sz w:val="32"/>
          <w:szCs w:val="32"/>
          <w:lang w:val="en-US" w:eastAsia="en-US"/>
        </w:rPr>
      </w:pPr>
    </w:p>
    <w:p w14:paraId="7746A5B8" w14:textId="6C508ADD" w:rsidR="00545A6E" w:rsidRDefault="00545A6E" w:rsidP="00890153">
      <w:pPr>
        <w:widowControl w:val="0"/>
        <w:autoSpaceDE w:val="0"/>
        <w:autoSpaceDN w:val="0"/>
        <w:spacing w:before="76" w:after="0" w:line="240" w:lineRule="auto"/>
        <w:ind w:left="3136" w:right="2916"/>
        <w:jc w:val="center"/>
        <w:rPr>
          <w:rFonts w:ascii="Arial" w:eastAsia="Times New Roman" w:hAnsi="Arial" w:cs="Arial"/>
          <w:b/>
          <w:bCs/>
          <w:sz w:val="32"/>
          <w:szCs w:val="32"/>
          <w:lang w:val="en-US" w:eastAsia="en-US"/>
        </w:rPr>
      </w:pPr>
    </w:p>
    <w:p w14:paraId="68EC2669" w14:textId="468A7A2A" w:rsidR="00545A6E" w:rsidRDefault="00545A6E" w:rsidP="00890153">
      <w:pPr>
        <w:widowControl w:val="0"/>
        <w:autoSpaceDE w:val="0"/>
        <w:autoSpaceDN w:val="0"/>
        <w:spacing w:before="76" w:after="0" w:line="240" w:lineRule="auto"/>
        <w:ind w:left="3136" w:right="2916"/>
        <w:jc w:val="center"/>
        <w:rPr>
          <w:rFonts w:ascii="Arial" w:eastAsia="Times New Roman" w:hAnsi="Arial" w:cs="Arial"/>
          <w:b/>
          <w:bCs/>
          <w:sz w:val="32"/>
          <w:szCs w:val="32"/>
          <w:lang w:val="en-US" w:eastAsia="en-US"/>
        </w:rPr>
      </w:pPr>
    </w:p>
    <w:p w14:paraId="497D65F0" w14:textId="6ABC895E" w:rsidR="00545A6E" w:rsidRDefault="00545A6E" w:rsidP="00890153">
      <w:pPr>
        <w:widowControl w:val="0"/>
        <w:autoSpaceDE w:val="0"/>
        <w:autoSpaceDN w:val="0"/>
        <w:spacing w:before="76" w:after="0" w:line="240" w:lineRule="auto"/>
        <w:ind w:left="3136" w:right="2916"/>
        <w:jc w:val="center"/>
        <w:rPr>
          <w:rFonts w:ascii="Arial" w:eastAsia="Times New Roman" w:hAnsi="Arial" w:cs="Arial"/>
          <w:b/>
          <w:bCs/>
          <w:sz w:val="32"/>
          <w:szCs w:val="32"/>
          <w:lang w:val="en-US" w:eastAsia="en-US"/>
        </w:rPr>
      </w:pPr>
    </w:p>
    <w:p w14:paraId="5DEECB8A" w14:textId="2D0358A8" w:rsidR="00545A6E" w:rsidRDefault="00545A6E" w:rsidP="00890153">
      <w:pPr>
        <w:widowControl w:val="0"/>
        <w:autoSpaceDE w:val="0"/>
        <w:autoSpaceDN w:val="0"/>
        <w:spacing w:before="76" w:after="0" w:line="240" w:lineRule="auto"/>
        <w:ind w:left="3136" w:right="2916"/>
        <w:jc w:val="center"/>
        <w:rPr>
          <w:rFonts w:ascii="Arial" w:eastAsia="Times New Roman" w:hAnsi="Arial" w:cs="Arial"/>
          <w:b/>
          <w:bCs/>
          <w:sz w:val="32"/>
          <w:szCs w:val="32"/>
          <w:lang w:val="en-US" w:eastAsia="en-US"/>
        </w:rPr>
      </w:pPr>
    </w:p>
    <w:p w14:paraId="746CF19B" w14:textId="127DB994" w:rsidR="00545A6E" w:rsidRDefault="00545A6E" w:rsidP="00890153">
      <w:pPr>
        <w:widowControl w:val="0"/>
        <w:autoSpaceDE w:val="0"/>
        <w:autoSpaceDN w:val="0"/>
        <w:spacing w:before="76" w:after="0" w:line="240" w:lineRule="auto"/>
        <w:ind w:left="3136" w:right="2916"/>
        <w:jc w:val="center"/>
        <w:rPr>
          <w:rFonts w:ascii="Arial" w:eastAsia="Times New Roman" w:hAnsi="Arial" w:cs="Arial"/>
          <w:b/>
          <w:bCs/>
          <w:sz w:val="32"/>
          <w:szCs w:val="32"/>
          <w:lang w:val="en-US" w:eastAsia="en-US"/>
        </w:rPr>
      </w:pPr>
    </w:p>
    <w:p w14:paraId="7C451663" w14:textId="0178D9F1" w:rsidR="00545A6E" w:rsidRDefault="00545A6E" w:rsidP="00890153">
      <w:pPr>
        <w:widowControl w:val="0"/>
        <w:autoSpaceDE w:val="0"/>
        <w:autoSpaceDN w:val="0"/>
        <w:spacing w:before="76" w:after="0" w:line="240" w:lineRule="auto"/>
        <w:ind w:left="3136" w:right="2916"/>
        <w:jc w:val="center"/>
        <w:rPr>
          <w:rFonts w:ascii="Arial" w:eastAsia="Times New Roman" w:hAnsi="Arial" w:cs="Arial"/>
          <w:b/>
          <w:bCs/>
          <w:sz w:val="32"/>
          <w:szCs w:val="32"/>
          <w:lang w:val="en-US" w:eastAsia="en-US"/>
        </w:rPr>
      </w:pPr>
    </w:p>
    <w:p w14:paraId="144D9D56" w14:textId="0099BB39" w:rsidR="00545A6E" w:rsidRDefault="00545A6E" w:rsidP="00890153">
      <w:pPr>
        <w:widowControl w:val="0"/>
        <w:autoSpaceDE w:val="0"/>
        <w:autoSpaceDN w:val="0"/>
        <w:spacing w:before="76" w:after="0" w:line="240" w:lineRule="auto"/>
        <w:ind w:left="3136" w:right="2916"/>
        <w:jc w:val="center"/>
        <w:rPr>
          <w:rFonts w:ascii="Arial" w:eastAsia="Times New Roman" w:hAnsi="Arial" w:cs="Arial"/>
          <w:b/>
          <w:bCs/>
          <w:sz w:val="32"/>
          <w:szCs w:val="32"/>
          <w:lang w:val="en-US" w:eastAsia="en-US"/>
        </w:rPr>
      </w:pPr>
    </w:p>
    <w:p w14:paraId="24B0238E" w14:textId="1450D65E" w:rsidR="00545A6E" w:rsidRDefault="00545A6E" w:rsidP="00890153">
      <w:pPr>
        <w:widowControl w:val="0"/>
        <w:autoSpaceDE w:val="0"/>
        <w:autoSpaceDN w:val="0"/>
        <w:spacing w:before="76" w:after="0" w:line="240" w:lineRule="auto"/>
        <w:ind w:left="3136" w:right="2916"/>
        <w:jc w:val="center"/>
        <w:rPr>
          <w:rFonts w:ascii="Arial" w:eastAsia="Times New Roman" w:hAnsi="Arial" w:cs="Arial"/>
          <w:b/>
          <w:bCs/>
          <w:sz w:val="32"/>
          <w:szCs w:val="32"/>
          <w:lang w:val="en-US" w:eastAsia="en-US"/>
        </w:rPr>
      </w:pPr>
    </w:p>
    <w:p w14:paraId="7C3C9E53" w14:textId="3C92CF9D" w:rsidR="00545A6E" w:rsidRDefault="00545A6E" w:rsidP="00890153">
      <w:pPr>
        <w:widowControl w:val="0"/>
        <w:autoSpaceDE w:val="0"/>
        <w:autoSpaceDN w:val="0"/>
        <w:spacing w:before="76" w:after="0" w:line="240" w:lineRule="auto"/>
        <w:ind w:left="3136" w:right="2916"/>
        <w:jc w:val="center"/>
        <w:rPr>
          <w:rFonts w:ascii="Arial" w:eastAsia="Times New Roman" w:hAnsi="Arial" w:cs="Arial"/>
          <w:b/>
          <w:bCs/>
          <w:sz w:val="32"/>
          <w:szCs w:val="32"/>
          <w:lang w:val="en-US" w:eastAsia="en-US"/>
        </w:rPr>
      </w:pPr>
    </w:p>
    <w:p w14:paraId="67337E71" w14:textId="3D86AF09" w:rsidR="00545A6E" w:rsidRDefault="00545A6E" w:rsidP="00890153">
      <w:pPr>
        <w:widowControl w:val="0"/>
        <w:autoSpaceDE w:val="0"/>
        <w:autoSpaceDN w:val="0"/>
        <w:spacing w:before="76" w:after="0" w:line="240" w:lineRule="auto"/>
        <w:ind w:left="3136" w:right="2916"/>
        <w:jc w:val="center"/>
        <w:rPr>
          <w:rFonts w:ascii="Arial" w:eastAsia="Times New Roman" w:hAnsi="Arial" w:cs="Arial"/>
          <w:b/>
          <w:bCs/>
          <w:sz w:val="32"/>
          <w:szCs w:val="32"/>
          <w:lang w:val="en-US" w:eastAsia="en-US"/>
        </w:rPr>
      </w:pPr>
    </w:p>
    <w:p w14:paraId="72F5BB04" w14:textId="581484FC" w:rsidR="00545A6E" w:rsidRDefault="00545A6E" w:rsidP="00890153">
      <w:pPr>
        <w:widowControl w:val="0"/>
        <w:autoSpaceDE w:val="0"/>
        <w:autoSpaceDN w:val="0"/>
        <w:spacing w:before="76" w:after="0" w:line="240" w:lineRule="auto"/>
        <w:ind w:left="3136" w:right="2916"/>
        <w:jc w:val="center"/>
        <w:rPr>
          <w:rFonts w:ascii="Arial" w:eastAsia="Times New Roman" w:hAnsi="Arial" w:cs="Arial"/>
          <w:b/>
          <w:bCs/>
          <w:sz w:val="32"/>
          <w:szCs w:val="32"/>
          <w:lang w:val="en-US" w:eastAsia="en-US"/>
        </w:rPr>
      </w:pPr>
    </w:p>
    <w:p w14:paraId="263E8D31" w14:textId="48BB5BE1" w:rsidR="00545A6E" w:rsidRDefault="00545A6E" w:rsidP="00890153">
      <w:pPr>
        <w:widowControl w:val="0"/>
        <w:autoSpaceDE w:val="0"/>
        <w:autoSpaceDN w:val="0"/>
        <w:spacing w:before="76" w:after="0" w:line="240" w:lineRule="auto"/>
        <w:ind w:left="3136" w:right="2916"/>
        <w:jc w:val="center"/>
        <w:rPr>
          <w:rFonts w:ascii="Arial" w:eastAsia="Times New Roman" w:hAnsi="Arial" w:cs="Arial"/>
          <w:b/>
          <w:bCs/>
          <w:sz w:val="32"/>
          <w:szCs w:val="32"/>
          <w:lang w:val="en-US" w:eastAsia="en-US"/>
        </w:rPr>
      </w:pPr>
    </w:p>
    <w:p w14:paraId="56C0A0BA" w14:textId="36E2DF2E" w:rsidR="00545A6E" w:rsidRDefault="00545A6E" w:rsidP="00890153">
      <w:pPr>
        <w:widowControl w:val="0"/>
        <w:autoSpaceDE w:val="0"/>
        <w:autoSpaceDN w:val="0"/>
        <w:spacing w:before="76" w:after="0" w:line="240" w:lineRule="auto"/>
        <w:ind w:left="3136" w:right="2916"/>
        <w:jc w:val="center"/>
        <w:rPr>
          <w:rFonts w:ascii="Arial" w:eastAsia="Times New Roman" w:hAnsi="Arial" w:cs="Arial"/>
          <w:b/>
          <w:bCs/>
          <w:sz w:val="32"/>
          <w:szCs w:val="32"/>
          <w:lang w:val="en-US" w:eastAsia="en-US"/>
        </w:rPr>
      </w:pPr>
    </w:p>
    <w:p w14:paraId="3898B8DC" w14:textId="55F89EE5" w:rsidR="00545A6E" w:rsidRDefault="00545A6E" w:rsidP="00890153">
      <w:pPr>
        <w:widowControl w:val="0"/>
        <w:autoSpaceDE w:val="0"/>
        <w:autoSpaceDN w:val="0"/>
        <w:spacing w:before="76" w:after="0" w:line="240" w:lineRule="auto"/>
        <w:ind w:left="3136" w:right="2916"/>
        <w:jc w:val="center"/>
        <w:rPr>
          <w:rFonts w:ascii="Arial" w:eastAsia="Times New Roman" w:hAnsi="Arial" w:cs="Arial"/>
          <w:b/>
          <w:bCs/>
          <w:sz w:val="32"/>
          <w:szCs w:val="32"/>
          <w:lang w:val="en-US" w:eastAsia="en-US"/>
        </w:rPr>
      </w:pPr>
    </w:p>
    <w:p w14:paraId="3DF4A244" w14:textId="6D01D3D5" w:rsidR="00545A6E" w:rsidRDefault="00545A6E" w:rsidP="00890153">
      <w:pPr>
        <w:widowControl w:val="0"/>
        <w:autoSpaceDE w:val="0"/>
        <w:autoSpaceDN w:val="0"/>
        <w:spacing w:before="76" w:after="0" w:line="240" w:lineRule="auto"/>
        <w:ind w:left="3136" w:right="2916"/>
        <w:jc w:val="center"/>
        <w:rPr>
          <w:rFonts w:ascii="Arial" w:eastAsia="Times New Roman" w:hAnsi="Arial" w:cs="Arial"/>
          <w:b/>
          <w:bCs/>
          <w:sz w:val="32"/>
          <w:szCs w:val="32"/>
          <w:lang w:val="en-US" w:eastAsia="en-US"/>
        </w:rPr>
      </w:pPr>
    </w:p>
    <w:p w14:paraId="7A287701" w14:textId="7D6A5F77" w:rsidR="00545A6E" w:rsidRDefault="00545A6E" w:rsidP="00890153">
      <w:pPr>
        <w:widowControl w:val="0"/>
        <w:autoSpaceDE w:val="0"/>
        <w:autoSpaceDN w:val="0"/>
        <w:spacing w:before="76" w:after="0" w:line="240" w:lineRule="auto"/>
        <w:ind w:left="3136" w:right="2916"/>
        <w:jc w:val="center"/>
        <w:rPr>
          <w:rFonts w:ascii="Arial" w:eastAsia="Times New Roman" w:hAnsi="Arial" w:cs="Arial"/>
          <w:b/>
          <w:bCs/>
          <w:sz w:val="32"/>
          <w:szCs w:val="32"/>
          <w:lang w:val="en-US" w:eastAsia="en-US"/>
        </w:rPr>
      </w:pPr>
    </w:p>
    <w:p w14:paraId="74DD4D0A" w14:textId="68E17FBA" w:rsidR="00545A6E" w:rsidRDefault="00545A6E" w:rsidP="00890153">
      <w:pPr>
        <w:widowControl w:val="0"/>
        <w:autoSpaceDE w:val="0"/>
        <w:autoSpaceDN w:val="0"/>
        <w:spacing w:before="76" w:after="0" w:line="240" w:lineRule="auto"/>
        <w:ind w:left="3136" w:right="2916"/>
        <w:jc w:val="center"/>
        <w:rPr>
          <w:rFonts w:ascii="Arial" w:eastAsia="Times New Roman" w:hAnsi="Arial" w:cs="Arial"/>
          <w:b/>
          <w:bCs/>
          <w:sz w:val="32"/>
          <w:szCs w:val="32"/>
          <w:lang w:val="en-US" w:eastAsia="en-US"/>
        </w:rPr>
      </w:pPr>
    </w:p>
    <w:p w14:paraId="2DEDEF98" w14:textId="77777777" w:rsidR="00545A6E" w:rsidRDefault="00545A6E" w:rsidP="00890153">
      <w:pPr>
        <w:widowControl w:val="0"/>
        <w:autoSpaceDE w:val="0"/>
        <w:autoSpaceDN w:val="0"/>
        <w:spacing w:before="76" w:after="0" w:line="240" w:lineRule="auto"/>
        <w:ind w:left="3136" w:right="2916"/>
        <w:jc w:val="center"/>
        <w:rPr>
          <w:rFonts w:ascii="Arial" w:eastAsia="Times New Roman" w:hAnsi="Arial" w:cs="Arial"/>
          <w:b/>
          <w:bCs/>
          <w:sz w:val="32"/>
          <w:szCs w:val="32"/>
          <w:lang w:val="en-US" w:eastAsia="en-US"/>
        </w:rPr>
      </w:pPr>
    </w:p>
    <w:p w14:paraId="3E2BA949" w14:textId="77777777" w:rsidR="00A67CA0" w:rsidRDefault="00A67CA0" w:rsidP="00890153">
      <w:pPr>
        <w:widowControl w:val="0"/>
        <w:autoSpaceDE w:val="0"/>
        <w:autoSpaceDN w:val="0"/>
        <w:spacing w:before="76" w:after="0" w:line="240" w:lineRule="auto"/>
        <w:ind w:left="3136" w:right="2916"/>
        <w:jc w:val="center"/>
        <w:rPr>
          <w:rFonts w:ascii="Arial" w:eastAsia="Times New Roman" w:hAnsi="Arial" w:cs="Arial"/>
          <w:b/>
          <w:bCs/>
          <w:sz w:val="32"/>
          <w:szCs w:val="32"/>
          <w:lang w:val="en-US" w:eastAsia="en-US"/>
        </w:rPr>
      </w:pPr>
    </w:p>
    <w:p w14:paraId="1E8CED0F" w14:textId="023ECC2E" w:rsidR="00351DDE" w:rsidRPr="00351DDE" w:rsidRDefault="00351DDE" w:rsidP="00890153">
      <w:pPr>
        <w:widowControl w:val="0"/>
        <w:autoSpaceDE w:val="0"/>
        <w:autoSpaceDN w:val="0"/>
        <w:spacing w:before="76" w:after="0" w:line="240" w:lineRule="auto"/>
        <w:ind w:left="3136" w:right="2916"/>
        <w:jc w:val="center"/>
        <w:rPr>
          <w:rFonts w:ascii="Arial" w:eastAsia="Times New Roman" w:hAnsi="Arial" w:cs="Arial"/>
          <w:b/>
          <w:bCs/>
          <w:sz w:val="32"/>
          <w:szCs w:val="32"/>
          <w:lang w:val="en-US" w:eastAsia="en-US"/>
        </w:rPr>
      </w:pPr>
      <w:r w:rsidRPr="00351DDE">
        <w:rPr>
          <w:rFonts w:ascii="Arial" w:eastAsia="Times New Roman" w:hAnsi="Arial" w:cs="Arial"/>
          <w:b/>
          <w:bCs/>
          <w:sz w:val="32"/>
          <w:szCs w:val="32"/>
          <w:lang w:val="en-US" w:eastAsia="en-US"/>
        </w:rPr>
        <w:lastRenderedPageBreak/>
        <w:t>Appendix</w:t>
      </w:r>
      <w:r w:rsidR="008E14A5">
        <w:rPr>
          <w:rFonts w:ascii="Arial" w:eastAsia="Times New Roman" w:hAnsi="Arial" w:cs="Arial"/>
          <w:b/>
          <w:bCs/>
          <w:sz w:val="32"/>
          <w:szCs w:val="32"/>
          <w:lang w:val="en-US" w:eastAsia="en-US"/>
        </w:rPr>
        <w:t>:1</w:t>
      </w:r>
    </w:p>
    <w:p w14:paraId="21252F1D" w14:textId="225C32EC" w:rsidR="00890153" w:rsidRPr="00A71F38" w:rsidRDefault="00890153" w:rsidP="00A71F38">
      <w:pPr>
        <w:widowControl w:val="0"/>
        <w:autoSpaceDE w:val="0"/>
        <w:autoSpaceDN w:val="0"/>
        <w:spacing w:before="76" w:after="0" w:line="240" w:lineRule="auto"/>
        <w:ind w:left="3136" w:right="2916"/>
        <w:jc w:val="center"/>
        <w:rPr>
          <w:rFonts w:ascii="Times New Roman" w:eastAsia="Times New Roman" w:hAnsi="Times New Roman" w:cs="Times New Roman"/>
          <w:b/>
          <w:bCs/>
          <w:sz w:val="24"/>
          <w:szCs w:val="24"/>
          <w:lang w:val="en-US" w:eastAsia="en-US"/>
        </w:rPr>
      </w:pPr>
      <w:r w:rsidRPr="00890153">
        <w:rPr>
          <w:rFonts w:ascii="Times New Roman" w:eastAsia="Times New Roman" w:hAnsi="Times New Roman" w:cs="Times New Roman"/>
          <w:b/>
          <w:bCs/>
          <w:sz w:val="24"/>
          <w:szCs w:val="24"/>
          <w:lang w:val="en-US" w:eastAsia="en-US"/>
        </w:rPr>
        <w:t>LIFESTYLE QUESTIONNAIRE</w:t>
      </w:r>
    </w:p>
    <w:p w14:paraId="2A8D27B4" w14:textId="77777777" w:rsidR="00890153" w:rsidRPr="00890153" w:rsidRDefault="00890153" w:rsidP="00A71F38">
      <w:pPr>
        <w:widowControl w:val="0"/>
        <w:autoSpaceDE w:val="0"/>
        <w:autoSpaceDN w:val="0"/>
        <w:spacing w:before="88" w:after="0" w:line="240" w:lineRule="auto"/>
        <w:outlineLvl w:val="0"/>
        <w:rPr>
          <w:rFonts w:ascii="Times New Roman" w:eastAsia="Times New Roman" w:hAnsi="Times New Roman" w:cs="Times New Roman"/>
          <w:b/>
          <w:bCs/>
          <w:sz w:val="24"/>
          <w:szCs w:val="24"/>
          <w:lang w:val="en-US" w:eastAsia="en-US"/>
        </w:rPr>
      </w:pPr>
      <w:r w:rsidRPr="00890153">
        <w:rPr>
          <w:rFonts w:ascii="Times New Roman" w:eastAsia="Times New Roman" w:hAnsi="Times New Roman" w:cs="Times New Roman"/>
          <w:b/>
          <w:bCs/>
          <w:sz w:val="24"/>
          <w:szCs w:val="24"/>
          <w:lang w:val="en-US" w:eastAsia="en-US"/>
        </w:rPr>
        <w:t>Introduction:</w:t>
      </w:r>
    </w:p>
    <w:p w14:paraId="18AC188D" w14:textId="77777777" w:rsidR="00890153" w:rsidRPr="00890153" w:rsidRDefault="00890153" w:rsidP="00A71F38">
      <w:pPr>
        <w:widowControl w:val="0"/>
        <w:autoSpaceDE w:val="0"/>
        <w:autoSpaceDN w:val="0"/>
        <w:spacing w:after="0" w:line="240" w:lineRule="auto"/>
        <w:ind w:right="237"/>
        <w:rPr>
          <w:rFonts w:ascii="Times New Roman" w:eastAsia="Times New Roman" w:hAnsi="Times New Roman" w:cs="Times New Roman"/>
          <w:lang w:val="en-US" w:eastAsia="en-US"/>
        </w:rPr>
      </w:pPr>
      <w:r w:rsidRPr="00890153">
        <w:rPr>
          <w:rFonts w:ascii="Times New Roman" w:eastAsia="Times New Roman" w:hAnsi="Times New Roman" w:cs="Times New Roman"/>
          <w:lang w:val="en-US" w:eastAsia="en-US"/>
        </w:rPr>
        <w:t xml:space="preserve">In order to help us focus our Health Promotion activities </w:t>
      </w:r>
      <w:proofErr w:type="gramStart"/>
      <w:r w:rsidRPr="00890153">
        <w:rPr>
          <w:rFonts w:ascii="Times New Roman" w:eastAsia="Times New Roman" w:hAnsi="Times New Roman" w:cs="Times New Roman"/>
          <w:lang w:val="en-US" w:eastAsia="en-US"/>
        </w:rPr>
        <w:t>in</w:t>
      </w:r>
      <w:proofErr w:type="gramEnd"/>
      <w:r w:rsidRPr="00890153">
        <w:rPr>
          <w:rFonts w:ascii="Times New Roman" w:eastAsia="Times New Roman" w:hAnsi="Times New Roman" w:cs="Times New Roman"/>
          <w:lang w:val="en-US" w:eastAsia="en-US"/>
        </w:rPr>
        <w:t xml:space="preserve"> the practice, we would be grateful if you could fill in this short questionnaire. If you have already completed one on a previous visit, please return this questionnaire to the receptionist.</w:t>
      </w:r>
    </w:p>
    <w:p w14:paraId="1D36862F" w14:textId="77777777" w:rsidR="00890153" w:rsidRPr="00890153" w:rsidRDefault="00890153" w:rsidP="00890153">
      <w:pPr>
        <w:widowControl w:val="0"/>
        <w:autoSpaceDE w:val="0"/>
        <w:autoSpaceDN w:val="0"/>
        <w:spacing w:after="0" w:line="240" w:lineRule="auto"/>
        <w:rPr>
          <w:rFonts w:ascii="Times New Roman" w:eastAsia="Times New Roman" w:hAnsi="Times New Roman" w:cs="Times New Roman"/>
          <w:sz w:val="24"/>
          <w:szCs w:val="24"/>
          <w:lang w:val="en-US" w:eastAsia="en-US"/>
        </w:rPr>
      </w:pPr>
    </w:p>
    <w:p w14:paraId="0A282FEF" w14:textId="57AB454B" w:rsidR="00890153" w:rsidRPr="00890153" w:rsidRDefault="00890153" w:rsidP="00890153">
      <w:pPr>
        <w:widowControl w:val="0"/>
        <w:tabs>
          <w:tab w:val="left" w:pos="1095"/>
          <w:tab w:val="left" w:pos="6735"/>
          <w:tab w:val="left" w:pos="8542"/>
        </w:tabs>
        <w:autoSpaceDE w:val="0"/>
        <w:autoSpaceDN w:val="0"/>
        <w:spacing w:after="0" w:line="240" w:lineRule="auto"/>
        <w:ind w:left="162"/>
        <w:rPr>
          <w:rFonts w:ascii="Times New Roman" w:eastAsia="Times New Roman" w:hAnsi="Times New Roman" w:cs="Times New Roman"/>
          <w:sz w:val="24"/>
          <w:szCs w:val="24"/>
          <w:lang w:val="en-US" w:eastAsia="en-US"/>
        </w:rPr>
      </w:pPr>
      <w:r w:rsidRPr="00890153">
        <w:rPr>
          <w:rFonts w:ascii="Times New Roman" w:eastAsia="Times New Roman" w:hAnsi="Times New Roman" w:cs="Times New Roman"/>
          <w:sz w:val="24"/>
          <w:szCs w:val="24"/>
          <w:lang w:val="en-US" w:eastAsia="en-US"/>
        </w:rPr>
        <w:t>Name</w:t>
      </w:r>
      <w:r w:rsidRPr="00890153">
        <w:rPr>
          <w:rFonts w:ascii="Times New Roman" w:eastAsia="Times New Roman" w:hAnsi="Times New Roman" w:cs="Times New Roman"/>
          <w:sz w:val="24"/>
          <w:szCs w:val="24"/>
          <w:lang w:val="en-US" w:eastAsia="en-US"/>
        </w:rPr>
        <w:tab/>
      </w:r>
      <w:r w:rsidR="00A7387B">
        <w:rPr>
          <w:rFonts w:ascii="Times New Roman" w:eastAsia="Times New Roman" w:hAnsi="Times New Roman" w:cs="Times New Roman"/>
          <w:sz w:val="24"/>
          <w:szCs w:val="24"/>
          <w:lang w:val="en-US" w:eastAsia="en-US"/>
        </w:rPr>
        <w:t>Mr.</w:t>
      </w:r>
      <w:r w:rsidR="00424170">
        <w:rPr>
          <w:rFonts w:ascii="Times New Roman" w:eastAsia="Times New Roman" w:hAnsi="Times New Roman" w:cs="Times New Roman"/>
          <w:sz w:val="24"/>
          <w:szCs w:val="24"/>
          <w:lang w:val="en-US" w:eastAsia="en-US"/>
        </w:rPr>
        <w:t xml:space="preserve"> A</w:t>
      </w:r>
      <w:r w:rsidRPr="00890153">
        <w:rPr>
          <w:rFonts w:ascii="Times New Roman" w:eastAsia="Times New Roman" w:hAnsi="Times New Roman" w:cs="Times New Roman"/>
          <w:sz w:val="24"/>
          <w:szCs w:val="24"/>
          <w:lang w:val="en-US" w:eastAsia="en-US"/>
        </w:rPr>
        <w:t>…………………………………………………</w:t>
      </w:r>
      <w:r w:rsidRPr="00890153">
        <w:rPr>
          <w:rFonts w:ascii="Times New Roman" w:eastAsia="Times New Roman" w:hAnsi="Times New Roman" w:cs="Times New Roman"/>
          <w:sz w:val="24"/>
          <w:szCs w:val="24"/>
          <w:lang w:val="en-US" w:eastAsia="en-US"/>
        </w:rPr>
        <w:tab/>
        <w:t>Date of Birth</w:t>
      </w:r>
      <w:r w:rsidRPr="00890153">
        <w:rPr>
          <w:rFonts w:ascii="Times New Roman" w:eastAsia="Times New Roman" w:hAnsi="Times New Roman" w:cs="Times New Roman"/>
          <w:sz w:val="24"/>
          <w:szCs w:val="24"/>
          <w:lang w:val="en-US" w:eastAsia="en-US"/>
        </w:rPr>
        <w:tab/>
      </w:r>
      <w:r w:rsidR="00F658E4">
        <w:rPr>
          <w:rFonts w:ascii="Times New Roman" w:eastAsia="Times New Roman" w:hAnsi="Times New Roman" w:cs="Times New Roman"/>
          <w:sz w:val="24"/>
          <w:szCs w:val="24"/>
          <w:lang w:val="en-US" w:eastAsia="en-US"/>
        </w:rPr>
        <w:t>10/</w:t>
      </w:r>
      <w:r w:rsidR="0015258C">
        <w:rPr>
          <w:rFonts w:ascii="Times New Roman" w:eastAsia="Times New Roman" w:hAnsi="Times New Roman" w:cs="Times New Roman"/>
          <w:sz w:val="24"/>
          <w:szCs w:val="24"/>
          <w:lang w:val="en-US" w:eastAsia="en-US"/>
        </w:rPr>
        <w:t>02/1974</w:t>
      </w:r>
      <w:r w:rsidRPr="00890153">
        <w:rPr>
          <w:rFonts w:ascii="Times New Roman" w:eastAsia="Times New Roman" w:hAnsi="Times New Roman" w:cs="Times New Roman"/>
          <w:sz w:val="24"/>
          <w:szCs w:val="24"/>
          <w:lang w:val="en-US" w:eastAsia="en-US"/>
        </w:rPr>
        <w:t>………………...</w:t>
      </w:r>
    </w:p>
    <w:p w14:paraId="42C39175" w14:textId="77777777" w:rsidR="00890153" w:rsidRPr="00890153" w:rsidRDefault="00890153" w:rsidP="00890153">
      <w:pPr>
        <w:widowControl w:val="0"/>
        <w:autoSpaceDE w:val="0"/>
        <w:autoSpaceDN w:val="0"/>
        <w:spacing w:before="10" w:after="0" w:line="240" w:lineRule="auto"/>
        <w:rPr>
          <w:rFonts w:ascii="Times New Roman" w:eastAsia="Times New Roman" w:hAnsi="Times New Roman" w:cs="Times New Roman"/>
          <w:sz w:val="24"/>
          <w:szCs w:val="24"/>
          <w:lang w:val="en-US" w:eastAsia="en-US"/>
        </w:rPr>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890153" w:rsidRPr="00890153" w14:paraId="6F16A67F" w14:textId="77777777" w:rsidTr="00E3551F">
        <w:trPr>
          <w:trHeight w:val="408"/>
        </w:trPr>
        <w:tc>
          <w:tcPr>
            <w:tcW w:w="2842" w:type="dxa"/>
          </w:tcPr>
          <w:p w14:paraId="63B000BB" w14:textId="77777777" w:rsidR="00890153" w:rsidRPr="00890153" w:rsidRDefault="00890153" w:rsidP="00890153">
            <w:pPr>
              <w:widowControl w:val="0"/>
              <w:autoSpaceDE w:val="0"/>
              <w:autoSpaceDN w:val="0"/>
              <w:spacing w:after="0" w:line="266" w:lineRule="exact"/>
              <w:ind w:left="50"/>
              <w:rPr>
                <w:rFonts w:ascii="Times New Roman" w:eastAsia="Times New Roman" w:hAnsi="Times New Roman" w:cs="Times New Roman"/>
                <w:sz w:val="24"/>
                <w:lang w:val="en-US" w:eastAsia="en-US"/>
              </w:rPr>
            </w:pPr>
            <w:r w:rsidRPr="00890153">
              <w:rPr>
                <w:rFonts w:ascii="Times New Roman" w:eastAsia="Times New Roman" w:hAnsi="Times New Roman" w:cs="Times New Roman"/>
                <w:sz w:val="24"/>
                <w:lang w:val="en-US" w:eastAsia="en-US"/>
              </w:rPr>
              <w:t>Do you smoke?</w:t>
            </w:r>
          </w:p>
        </w:tc>
        <w:tc>
          <w:tcPr>
            <w:tcW w:w="1534" w:type="dxa"/>
          </w:tcPr>
          <w:p w14:paraId="7218EDDB" w14:textId="77777777" w:rsidR="00890153" w:rsidRPr="00890153" w:rsidRDefault="00890153" w:rsidP="00890153">
            <w:pPr>
              <w:widowControl w:val="0"/>
              <w:autoSpaceDE w:val="0"/>
              <w:autoSpaceDN w:val="0"/>
              <w:spacing w:after="0" w:line="240" w:lineRule="auto"/>
              <w:rPr>
                <w:rFonts w:ascii="Times New Roman" w:eastAsia="Times New Roman" w:hAnsi="Times New Roman" w:cs="Times New Roman"/>
                <w:lang w:val="en-US" w:eastAsia="en-US"/>
              </w:rPr>
            </w:pPr>
          </w:p>
        </w:tc>
        <w:tc>
          <w:tcPr>
            <w:tcW w:w="600" w:type="dxa"/>
          </w:tcPr>
          <w:p w14:paraId="4169E84A" w14:textId="77777777" w:rsidR="00890153" w:rsidRPr="00890153" w:rsidRDefault="00890153" w:rsidP="00890153">
            <w:pPr>
              <w:widowControl w:val="0"/>
              <w:autoSpaceDE w:val="0"/>
              <w:autoSpaceDN w:val="0"/>
              <w:spacing w:after="0" w:line="266" w:lineRule="exact"/>
              <w:ind w:left="113"/>
              <w:rPr>
                <w:rFonts w:ascii="Times New Roman" w:eastAsia="Times New Roman" w:hAnsi="Times New Roman" w:cs="Times New Roman"/>
                <w:sz w:val="24"/>
                <w:lang w:val="en-US" w:eastAsia="en-US"/>
              </w:rPr>
            </w:pPr>
            <w:r w:rsidRPr="00890153">
              <w:rPr>
                <w:rFonts w:ascii="Times New Roman" w:eastAsia="Times New Roman" w:hAnsi="Times New Roman" w:cs="Times New Roman"/>
                <w:sz w:val="24"/>
                <w:lang w:val="en-US" w:eastAsia="en-US"/>
              </w:rPr>
              <w:t>Yes</w:t>
            </w:r>
          </w:p>
        </w:tc>
        <w:tc>
          <w:tcPr>
            <w:tcW w:w="261" w:type="dxa"/>
          </w:tcPr>
          <w:p w14:paraId="170130EF" w14:textId="1267E437" w:rsidR="00890153" w:rsidRPr="00890153" w:rsidRDefault="00890153" w:rsidP="00890153">
            <w:pPr>
              <w:widowControl w:val="0"/>
              <w:autoSpaceDE w:val="0"/>
              <w:autoSpaceDN w:val="0"/>
              <w:spacing w:after="0" w:line="266" w:lineRule="exact"/>
              <w:ind w:left="71"/>
              <w:jc w:val="center"/>
              <w:rPr>
                <w:rFonts w:ascii="Times New Roman" w:eastAsia="Times New Roman" w:hAnsi="Times New Roman" w:cs="Times New Roman"/>
                <w:sz w:val="24"/>
                <w:lang w:val="en-US" w:eastAsia="en-US"/>
              </w:rPr>
            </w:pPr>
            <w:r w:rsidRPr="00890153">
              <w:rPr>
                <w:rFonts w:ascii="Times New Roman" w:eastAsia="Times New Roman" w:hAnsi="Times New Roman" w:cs="Times New Roman"/>
                <w:w w:val="99"/>
                <w:sz w:val="24"/>
                <w:lang w:val="en-US" w:eastAsia="en-US"/>
              </w:rPr>
              <w:t>[</w:t>
            </w:r>
          </w:p>
        </w:tc>
        <w:tc>
          <w:tcPr>
            <w:tcW w:w="2759" w:type="dxa"/>
          </w:tcPr>
          <w:p w14:paraId="23BEF055" w14:textId="75E23FEF" w:rsidR="00890153" w:rsidRPr="00890153" w:rsidRDefault="008C20E6" w:rsidP="008C20E6">
            <w:pPr>
              <w:widowControl w:val="0"/>
              <w:tabs>
                <w:tab w:val="left" w:pos="2012"/>
              </w:tabs>
              <w:autoSpaceDE w:val="0"/>
              <w:autoSpaceDN w:val="0"/>
              <w:spacing w:after="0" w:line="266" w:lineRule="exact"/>
              <w:rPr>
                <w:rFonts w:ascii="Times New Roman" w:eastAsia="Times New Roman" w:hAnsi="Times New Roman" w:cs="Times New Roman"/>
                <w:sz w:val="24"/>
                <w:lang w:val="en-US" w:eastAsia="en-US"/>
              </w:rPr>
            </w:pPr>
            <w:r>
              <w:rPr>
                <w:rFonts w:ascii="Times New Roman" w:eastAsia="Times New Roman" w:hAnsi="Times New Roman" w:cs="Times New Roman"/>
                <w:sz w:val="24"/>
                <w:lang w:val="en-US" w:eastAsia="en-US"/>
              </w:rPr>
              <w:t>X</w:t>
            </w:r>
            <w:r w:rsidR="00890153" w:rsidRPr="00890153">
              <w:rPr>
                <w:rFonts w:ascii="Times New Roman" w:eastAsia="Times New Roman" w:hAnsi="Times New Roman" w:cs="Times New Roman"/>
                <w:sz w:val="24"/>
                <w:lang w:val="en-US" w:eastAsia="en-US"/>
              </w:rPr>
              <w:t>]</w:t>
            </w:r>
            <w:r w:rsidR="00890153" w:rsidRPr="00890153">
              <w:rPr>
                <w:rFonts w:ascii="Times New Roman" w:eastAsia="Times New Roman" w:hAnsi="Times New Roman" w:cs="Times New Roman"/>
                <w:sz w:val="24"/>
                <w:lang w:val="en-US" w:eastAsia="en-US"/>
              </w:rPr>
              <w:tab/>
              <w:t xml:space="preserve">No </w:t>
            </w:r>
            <w:proofErr w:type="gramStart"/>
            <w:r w:rsidR="00890153" w:rsidRPr="00890153">
              <w:rPr>
                <w:rFonts w:ascii="Times New Roman" w:eastAsia="Times New Roman" w:hAnsi="Times New Roman" w:cs="Times New Roman"/>
                <w:sz w:val="24"/>
                <w:lang w:val="en-US" w:eastAsia="en-US"/>
              </w:rPr>
              <w:t>[</w:t>
            </w:r>
            <w:r w:rsidR="00890153" w:rsidRPr="00890153">
              <w:rPr>
                <w:rFonts w:ascii="Times New Roman" w:eastAsia="Times New Roman" w:hAnsi="Times New Roman" w:cs="Times New Roman"/>
                <w:spacing w:val="59"/>
                <w:sz w:val="24"/>
                <w:lang w:val="en-US" w:eastAsia="en-US"/>
              </w:rPr>
              <w:t xml:space="preserve"> </w:t>
            </w:r>
            <w:r w:rsidR="00890153" w:rsidRPr="00890153">
              <w:rPr>
                <w:rFonts w:ascii="Times New Roman" w:eastAsia="Times New Roman" w:hAnsi="Times New Roman" w:cs="Times New Roman"/>
                <w:sz w:val="24"/>
                <w:lang w:val="en-US" w:eastAsia="en-US"/>
              </w:rPr>
              <w:t>]</w:t>
            </w:r>
            <w:proofErr w:type="gramEnd"/>
          </w:p>
        </w:tc>
      </w:tr>
      <w:tr w:rsidR="00890153" w:rsidRPr="00890153" w14:paraId="28F869E9" w14:textId="77777777" w:rsidTr="00E3551F">
        <w:trPr>
          <w:trHeight w:val="551"/>
        </w:trPr>
        <w:tc>
          <w:tcPr>
            <w:tcW w:w="2842" w:type="dxa"/>
          </w:tcPr>
          <w:p w14:paraId="52FE4A20" w14:textId="77777777" w:rsidR="00890153" w:rsidRPr="00890153" w:rsidRDefault="00890153" w:rsidP="00890153">
            <w:pPr>
              <w:widowControl w:val="0"/>
              <w:autoSpaceDE w:val="0"/>
              <w:autoSpaceDN w:val="0"/>
              <w:spacing w:before="133" w:after="0" w:line="240" w:lineRule="auto"/>
              <w:ind w:left="50"/>
              <w:rPr>
                <w:rFonts w:ascii="Times New Roman" w:eastAsia="Times New Roman" w:hAnsi="Times New Roman" w:cs="Times New Roman"/>
                <w:sz w:val="24"/>
                <w:lang w:val="en-US" w:eastAsia="en-US"/>
              </w:rPr>
            </w:pPr>
            <w:r w:rsidRPr="00890153">
              <w:rPr>
                <w:rFonts w:ascii="Times New Roman" w:eastAsia="Times New Roman" w:hAnsi="Times New Roman" w:cs="Times New Roman"/>
                <w:sz w:val="24"/>
                <w:lang w:val="en-US" w:eastAsia="en-US"/>
              </w:rPr>
              <w:t>If Yes, do you –</w:t>
            </w:r>
          </w:p>
        </w:tc>
        <w:tc>
          <w:tcPr>
            <w:tcW w:w="1534" w:type="dxa"/>
          </w:tcPr>
          <w:p w14:paraId="006E8E5D" w14:textId="77777777" w:rsidR="00890153" w:rsidRPr="00890153" w:rsidRDefault="00890153" w:rsidP="00890153">
            <w:pPr>
              <w:widowControl w:val="0"/>
              <w:autoSpaceDE w:val="0"/>
              <w:autoSpaceDN w:val="0"/>
              <w:spacing w:after="0" w:line="240" w:lineRule="auto"/>
              <w:rPr>
                <w:rFonts w:ascii="Times New Roman" w:eastAsia="Times New Roman" w:hAnsi="Times New Roman" w:cs="Times New Roman"/>
                <w:lang w:val="en-US" w:eastAsia="en-US"/>
              </w:rPr>
            </w:pPr>
          </w:p>
        </w:tc>
        <w:tc>
          <w:tcPr>
            <w:tcW w:w="600" w:type="dxa"/>
          </w:tcPr>
          <w:p w14:paraId="2C582601" w14:textId="77777777" w:rsidR="00890153" w:rsidRPr="00890153" w:rsidRDefault="00890153" w:rsidP="00890153">
            <w:pPr>
              <w:widowControl w:val="0"/>
              <w:autoSpaceDE w:val="0"/>
              <w:autoSpaceDN w:val="0"/>
              <w:spacing w:after="0" w:line="240" w:lineRule="auto"/>
              <w:rPr>
                <w:rFonts w:ascii="Times New Roman" w:eastAsia="Times New Roman" w:hAnsi="Times New Roman" w:cs="Times New Roman"/>
                <w:lang w:val="en-US" w:eastAsia="en-US"/>
              </w:rPr>
            </w:pPr>
          </w:p>
        </w:tc>
        <w:tc>
          <w:tcPr>
            <w:tcW w:w="261" w:type="dxa"/>
          </w:tcPr>
          <w:p w14:paraId="4CB6D240" w14:textId="77777777" w:rsidR="00890153" w:rsidRPr="00890153" w:rsidRDefault="00890153" w:rsidP="00890153">
            <w:pPr>
              <w:widowControl w:val="0"/>
              <w:autoSpaceDE w:val="0"/>
              <w:autoSpaceDN w:val="0"/>
              <w:spacing w:after="0" w:line="240" w:lineRule="auto"/>
              <w:rPr>
                <w:rFonts w:ascii="Times New Roman" w:eastAsia="Times New Roman" w:hAnsi="Times New Roman" w:cs="Times New Roman"/>
                <w:lang w:val="en-US" w:eastAsia="en-US"/>
              </w:rPr>
            </w:pPr>
          </w:p>
        </w:tc>
        <w:tc>
          <w:tcPr>
            <w:tcW w:w="2759" w:type="dxa"/>
          </w:tcPr>
          <w:p w14:paraId="1CACB715" w14:textId="77777777" w:rsidR="00890153" w:rsidRPr="00890153" w:rsidRDefault="00890153" w:rsidP="00890153">
            <w:pPr>
              <w:widowControl w:val="0"/>
              <w:autoSpaceDE w:val="0"/>
              <w:autoSpaceDN w:val="0"/>
              <w:spacing w:after="0" w:line="240" w:lineRule="auto"/>
              <w:rPr>
                <w:rFonts w:ascii="Times New Roman" w:eastAsia="Times New Roman" w:hAnsi="Times New Roman" w:cs="Times New Roman"/>
                <w:lang w:val="en-US" w:eastAsia="en-US"/>
              </w:rPr>
            </w:pPr>
          </w:p>
        </w:tc>
      </w:tr>
      <w:tr w:rsidR="00890153" w:rsidRPr="00890153" w14:paraId="7D4FE596" w14:textId="77777777" w:rsidTr="00E3551F">
        <w:trPr>
          <w:trHeight w:val="413"/>
        </w:trPr>
        <w:tc>
          <w:tcPr>
            <w:tcW w:w="2842" w:type="dxa"/>
          </w:tcPr>
          <w:p w14:paraId="5D03DBD8" w14:textId="77777777" w:rsidR="00890153" w:rsidRPr="00890153" w:rsidRDefault="00890153" w:rsidP="00890153">
            <w:pPr>
              <w:widowControl w:val="0"/>
              <w:autoSpaceDE w:val="0"/>
              <w:autoSpaceDN w:val="0"/>
              <w:spacing w:before="133" w:after="0" w:line="261" w:lineRule="exact"/>
              <w:ind w:left="770"/>
              <w:rPr>
                <w:rFonts w:ascii="Times New Roman" w:eastAsia="Times New Roman" w:hAnsi="Times New Roman" w:cs="Times New Roman"/>
                <w:sz w:val="24"/>
                <w:lang w:val="en-US" w:eastAsia="en-US"/>
              </w:rPr>
            </w:pPr>
            <w:r w:rsidRPr="00890153">
              <w:rPr>
                <w:rFonts w:ascii="Times New Roman" w:eastAsia="Times New Roman" w:hAnsi="Times New Roman" w:cs="Times New Roman"/>
                <w:sz w:val="24"/>
                <w:lang w:val="en-US" w:eastAsia="en-US"/>
              </w:rPr>
              <w:t>smoke less than 1</w:t>
            </w:r>
          </w:p>
        </w:tc>
        <w:tc>
          <w:tcPr>
            <w:tcW w:w="1534" w:type="dxa"/>
          </w:tcPr>
          <w:p w14:paraId="7815E341" w14:textId="77777777" w:rsidR="00890153" w:rsidRPr="00890153" w:rsidRDefault="00890153" w:rsidP="00890153">
            <w:pPr>
              <w:widowControl w:val="0"/>
              <w:autoSpaceDE w:val="0"/>
              <w:autoSpaceDN w:val="0"/>
              <w:spacing w:before="133" w:after="0" w:line="261" w:lineRule="exact"/>
              <w:ind w:left="85"/>
              <w:rPr>
                <w:rFonts w:ascii="Times New Roman" w:eastAsia="Times New Roman" w:hAnsi="Times New Roman" w:cs="Times New Roman"/>
                <w:sz w:val="24"/>
                <w:lang w:val="en-US" w:eastAsia="en-US"/>
              </w:rPr>
            </w:pPr>
            <w:r w:rsidRPr="00890153">
              <w:rPr>
                <w:rFonts w:ascii="Times New Roman" w:eastAsia="Times New Roman" w:hAnsi="Times New Roman" w:cs="Times New Roman"/>
                <w:sz w:val="24"/>
                <w:lang w:val="en-US" w:eastAsia="en-US"/>
              </w:rPr>
              <w:t>cigarette/day</w:t>
            </w:r>
          </w:p>
        </w:tc>
        <w:tc>
          <w:tcPr>
            <w:tcW w:w="600" w:type="dxa"/>
          </w:tcPr>
          <w:p w14:paraId="7ABC2321" w14:textId="77777777" w:rsidR="00890153" w:rsidRPr="00890153" w:rsidRDefault="00890153" w:rsidP="00890153">
            <w:pPr>
              <w:widowControl w:val="0"/>
              <w:autoSpaceDE w:val="0"/>
              <w:autoSpaceDN w:val="0"/>
              <w:spacing w:after="0" w:line="240" w:lineRule="auto"/>
              <w:rPr>
                <w:rFonts w:ascii="Times New Roman" w:eastAsia="Times New Roman" w:hAnsi="Times New Roman" w:cs="Times New Roman"/>
                <w:lang w:val="en-US" w:eastAsia="en-US"/>
              </w:rPr>
            </w:pPr>
          </w:p>
        </w:tc>
        <w:tc>
          <w:tcPr>
            <w:tcW w:w="261" w:type="dxa"/>
          </w:tcPr>
          <w:p w14:paraId="1E9CA632" w14:textId="77777777" w:rsidR="00890153" w:rsidRPr="00890153" w:rsidRDefault="00890153" w:rsidP="00890153">
            <w:pPr>
              <w:widowControl w:val="0"/>
              <w:autoSpaceDE w:val="0"/>
              <w:autoSpaceDN w:val="0"/>
              <w:spacing w:before="133" w:after="0" w:line="261" w:lineRule="exact"/>
              <w:ind w:left="42"/>
              <w:jc w:val="center"/>
              <w:rPr>
                <w:rFonts w:ascii="Times New Roman" w:eastAsia="Times New Roman" w:hAnsi="Times New Roman" w:cs="Times New Roman"/>
                <w:sz w:val="24"/>
                <w:lang w:val="en-US" w:eastAsia="en-US"/>
              </w:rPr>
            </w:pPr>
            <w:r w:rsidRPr="00890153">
              <w:rPr>
                <w:rFonts w:ascii="Times New Roman" w:eastAsia="Times New Roman" w:hAnsi="Times New Roman" w:cs="Times New Roman"/>
                <w:w w:val="99"/>
                <w:sz w:val="24"/>
                <w:lang w:val="en-US" w:eastAsia="en-US"/>
              </w:rPr>
              <w:t>[</w:t>
            </w:r>
          </w:p>
        </w:tc>
        <w:tc>
          <w:tcPr>
            <w:tcW w:w="2759" w:type="dxa"/>
          </w:tcPr>
          <w:p w14:paraId="7AA093B8" w14:textId="77777777" w:rsidR="00890153" w:rsidRPr="00890153" w:rsidRDefault="00890153" w:rsidP="00890153">
            <w:pPr>
              <w:widowControl w:val="0"/>
              <w:autoSpaceDE w:val="0"/>
              <w:autoSpaceDN w:val="0"/>
              <w:spacing w:before="133" w:after="0" w:line="261" w:lineRule="exact"/>
              <w:ind w:left="50"/>
              <w:rPr>
                <w:rFonts w:ascii="Times New Roman" w:eastAsia="Times New Roman" w:hAnsi="Times New Roman" w:cs="Times New Roman"/>
                <w:sz w:val="24"/>
                <w:lang w:val="en-US" w:eastAsia="en-US"/>
              </w:rPr>
            </w:pPr>
            <w:r w:rsidRPr="00890153">
              <w:rPr>
                <w:rFonts w:ascii="Times New Roman" w:eastAsia="Times New Roman" w:hAnsi="Times New Roman" w:cs="Times New Roman"/>
                <w:w w:val="99"/>
                <w:sz w:val="24"/>
                <w:lang w:val="en-US" w:eastAsia="en-US"/>
              </w:rPr>
              <w:t>]</w:t>
            </w:r>
          </w:p>
        </w:tc>
      </w:tr>
      <w:tr w:rsidR="00890153" w:rsidRPr="00890153" w14:paraId="23E76087" w14:textId="77777777" w:rsidTr="00E3551F">
        <w:trPr>
          <w:trHeight w:val="276"/>
        </w:trPr>
        <w:tc>
          <w:tcPr>
            <w:tcW w:w="2842" w:type="dxa"/>
          </w:tcPr>
          <w:p w14:paraId="7D27B37C" w14:textId="77777777" w:rsidR="00890153" w:rsidRPr="00890153" w:rsidRDefault="00890153" w:rsidP="00890153">
            <w:pPr>
              <w:widowControl w:val="0"/>
              <w:autoSpaceDE w:val="0"/>
              <w:autoSpaceDN w:val="0"/>
              <w:spacing w:after="0" w:line="256" w:lineRule="exact"/>
              <w:ind w:left="1490"/>
              <w:rPr>
                <w:rFonts w:ascii="Times New Roman" w:eastAsia="Times New Roman" w:hAnsi="Times New Roman" w:cs="Times New Roman"/>
                <w:sz w:val="24"/>
                <w:lang w:val="en-US" w:eastAsia="en-US"/>
              </w:rPr>
            </w:pPr>
            <w:r w:rsidRPr="00890153">
              <w:rPr>
                <w:rFonts w:ascii="Times New Roman" w:eastAsia="Times New Roman" w:hAnsi="Times New Roman" w:cs="Times New Roman"/>
                <w:sz w:val="24"/>
                <w:lang w:val="en-US" w:eastAsia="en-US"/>
              </w:rPr>
              <w:t>1 – 9</w:t>
            </w:r>
          </w:p>
        </w:tc>
        <w:tc>
          <w:tcPr>
            <w:tcW w:w="1534" w:type="dxa"/>
          </w:tcPr>
          <w:p w14:paraId="771D8FF5" w14:textId="77777777" w:rsidR="00890153" w:rsidRPr="00890153" w:rsidRDefault="00890153" w:rsidP="00890153">
            <w:pPr>
              <w:widowControl w:val="0"/>
              <w:autoSpaceDE w:val="0"/>
              <w:autoSpaceDN w:val="0"/>
              <w:spacing w:after="0" w:line="256" w:lineRule="exact"/>
              <w:ind w:left="87"/>
              <w:rPr>
                <w:rFonts w:ascii="Times New Roman" w:eastAsia="Times New Roman" w:hAnsi="Times New Roman" w:cs="Times New Roman"/>
                <w:sz w:val="24"/>
                <w:lang w:val="en-US" w:eastAsia="en-US"/>
              </w:rPr>
            </w:pPr>
            <w:r w:rsidRPr="00890153">
              <w:rPr>
                <w:rFonts w:ascii="Times New Roman" w:eastAsia="Times New Roman" w:hAnsi="Times New Roman" w:cs="Times New Roman"/>
                <w:sz w:val="24"/>
                <w:lang w:val="en-US" w:eastAsia="en-US"/>
              </w:rPr>
              <w:t>cigarettes/day</w:t>
            </w:r>
          </w:p>
        </w:tc>
        <w:tc>
          <w:tcPr>
            <w:tcW w:w="600" w:type="dxa"/>
          </w:tcPr>
          <w:p w14:paraId="4428AA35" w14:textId="77777777" w:rsidR="00890153" w:rsidRPr="00890153" w:rsidRDefault="00890153" w:rsidP="00890153">
            <w:pPr>
              <w:widowControl w:val="0"/>
              <w:autoSpaceDE w:val="0"/>
              <w:autoSpaceDN w:val="0"/>
              <w:spacing w:after="0" w:line="240" w:lineRule="auto"/>
              <w:rPr>
                <w:rFonts w:ascii="Times New Roman" w:eastAsia="Times New Roman" w:hAnsi="Times New Roman" w:cs="Times New Roman"/>
                <w:sz w:val="20"/>
                <w:lang w:val="en-US" w:eastAsia="en-US"/>
              </w:rPr>
            </w:pPr>
          </w:p>
        </w:tc>
        <w:tc>
          <w:tcPr>
            <w:tcW w:w="261" w:type="dxa"/>
          </w:tcPr>
          <w:p w14:paraId="67168500" w14:textId="43ABFBEA" w:rsidR="00890153" w:rsidRPr="00890153" w:rsidRDefault="008C20E6" w:rsidP="00890153">
            <w:pPr>
              <w:widowControl w:val="0"/>
              <w:autoSpaceDE w:val="0"/>
              <w:autoSpaceDN w:val="0"/>
              <w:spacing w:after="0" w:line="256" w:lineRule="exact"/>
              <w:ind w:left="43"/>
              <w:jc w:val="center"/>
              <w:rPr>
                <w:rFonts w:ascii="Times New Roman" w:eastAsia="Times New Roman" w:hAnsi="Times New Roman" w:cs="Times New Roman"/>
                <w:sz w:val="24"/>
                <w:lang w:val="en-US" w:eastAsia="en-US"/>
              </w:rPr>
            </w:pPr>
            <w:r>
              <w:rPr>
                <w:rFonts w:ascii="Times New Roman" w:eastAsia="Times New Roman" w:hAnsi="Times New Roman" w:cs="Times New Roman"/>
                <w:w w:val="99"/>
                <w:sz w:val="24"/>
                <w:lang w:val="en-US" w:eastAsia="en-US"/>
              </w:rPr>
              <w:t>X</w:t>
            </w:r>
          </w:p>
        </w:tc>
        <w:tc>
          <w:tcPr>
            <w:tcW w:w="2759" w:type="dxa"/>
          </w:tcPr>
          <w:p w14:paraId="65F9315B" w14:textId="77777777" w:rsidR="00890153" w:rsidRPr="00890153" w:rsidRDefault="00890153" w:rsidP="00890153">
            <w:pPr>
              <w:widowControl w:val="0"/>
              <w:autoSpaceDE w:val="0"/>
              <w:autoSpaceDN w:val="0"/>
              <w:spacing w:after="0" w:line="256" w:lineRule="exact"/>
              <w:ind w:left="51"/>
              <w:rPr>
                <w:rFonts w:ascii="Times New Roman" w:eastAsia="Times New Roman" w:hAnsi="Times New Roman" w:cs="Times New Roman"/>
                <w:sz w:val="24"/>
                <w:lang w:val="en-US" w:eastAsia="en-US"/>
              </w:rPr>
            </w:pPr>
            <w:r w:rsidRPr="00890153">
              <w:rPr>
                <w:rFonts w:ascii="Times New Roman" w:eastAsia="Times New Roman" w:hAnsi="Times New Roman" w:cs="Times New Roman"/>
                <w:w w:val="99"/>
                <w:sz w:val="24"/>
                <w:lang w:val="en-US" w:eastAsia="en-US"/>
              </w:rPr>
              <w:t>]</w:t>
            </w:r>
          </w:p>
        </w:tc>
      </w:tr>
      <w:tr w:rsidR="00890153" w:rsidRPr="00890153" w14:paraId="69FF8872" w14:textId="77777777" w:rsidTr="00E3551F">
        <w:trPr>
          <w:trHeight w:val="275"/>
        </w:trPr>
        <w:tc>
          <w:tcPr>
            <w:tcW w:w="2842" w:type="dxa"/>
          </w:tcPr>
          <w:p w14:paraId="7E6EE72B" w14:textId="77777777" w:rsidR="00890153" w:rsidRPr="00890153" w:rsidRDefault="00890153" w:rsidP="00890153">
            <w:pPr>
              <w:widowControl w:val="0"/>
              <w:autoSpaceDE w:val="0"/>
              <w:autoSpaceDN w:val="0"/>
              <w:spacing w:after="0" w:line="256" w:lineRule="exact"/>
              <w:ind w:left="1489"/>
              <w:rPr>
                <w:rFonts w:ascii="Times New Roman" w:eastAsia="Times New Roman" w:hAnsi="Times New Roman" w:cs="Times New Roman"/>
                <w:sz w:val="24"/>
                <w:lang w:val="en-US" w:eastAsia="en-US"/>
              </w:rPr>
            </w:pPr>
            <w:r w:rsidRPr="00890153">
              <w:rPr>
                <w:rFonts w:ascii="Times New Roman" w:eastAsia="Times New Roman" w:hAnsi="Times New Roman" w:cs="Times New Roman"/>
                <w:sz w:val="24"/>
                <w:lang w:val="en-US" w:eastAsia="en-US"/>
              </w:rPr>
              <w:t>10-19</w:t>
            </w:r>
          </w:p>
        </w:tc>
        <w:tc>
          <w:tcPr>
            <w:tcW w:w="1534" w:type="dxa"/>
          </w:tcPr>
          <w:p w14:paraId="7FA74B70" w14:textId="77777777" w:rsidR="00890153" w:rsidRPr="00890153" w:rsidRDefault="00890153" w:rsidP="00890153">
            <w:pPr>
              <w:widowControl w:val="0"/>
              <w:autoSpaceDE w:val="0"/>
              <w:autoSpaceDN w:val="0"/>
              <w:spacing w:after="0" w:line="256" w:lineRule="exact"/>
              <w:ind w:left="86"/>
              <w:rPr>
                <w:rFonts w:ascii="Times New Roman" w:eastAsia="Times New Roman" w:hAnsi="Times New Roman" w:cs="Times New Roman"/>
                <w:sz w:val="24"/>
                <w:lang w:val="en-US" w:eastAsia="en-US"/>
              </w:rPr>
            </w:pPr>
            <w:r w:rsidRPr="00890153">
              <w:rPr>
                <w:rFonts w:ascii="Times New Roman" w:eastAsia="Times New Roman" w:hAnsi="Times New Roman" w:cs="Times New Roman"/>
                <w:sz w:val="24"/>
                <w:lang w:val="en-US" w:eastAsia="en-US"/>
              </w:rPr>
              <w:t>cigarettes/day</w:t>
            </w:r>
          </w:p>
        </w:tc>
        <w:tc>
          <w:tcPr>
            <w:tcW w:w="600" w:type="dxa"/>
          </w:tcPr>
          <w:p w14:paraId="5005FA67" w14:textId="77777777" w:rsidR="00890153" w:rsidRPr="00890153" w:rsidRDefault="00890153" w:rsidP="00890153">
            <w:pPr>
              <w:widowControl w:val="0"/>
              <w:autoSpaceDE w:val="0"/>
              <w:autoSpaceDN w:val="0"/>
              <w:spacing w:after="0" w:line="240" w:lineRule="auto"/>
              <w:rPr>
                <w:rFonts w:ascii="Times New Roman" w:eastAsia="Times New Roman" w:hAnsi="Times New Roman" w:cs="Times New Roman"/>
                <w:sz w:val="20"/>
                <w:lang w:val="en-US" w:eastAsia="en-US"/>
              </w:rPr>
            </w:pPr>
          </w:p>
        </w:tc>
        <w:tc>
          <w:tcPr>
            <w:tcW w:w="261" w:type="dxa"/>
          </w:tcPr>
          <w:p w14:paraId="10641EDB" w14:textId="77777777" w:rsidR="00890153" w:rsidRPr="00890153" w:rsidRDefault="00890153" w:rsidP="00890153">
            <w:pPr>
              <w:widowControl w:val="0"/>
              <w:autoSpaceDE w:val="0"/>
              <w:autoSpaceDN w:val="0"/>
              <w:spacing w:after="0" w:line="256" w:lineRule="exact"/>
              <w:ind w:left="41"/>
              <w:jc w:val="center"/>
              <w:rPr>
                <w:rFonts w:ascii="Times New Roman" w:eastAsia="Times New Roman" w:hAnsi="Times New Roman" w:cs="Times New Roman"/>
                <w:sz w:val="24"/>
                <w:lang w:val="en-US" w:eastAsia="en-US"/>
              </w:rPr>
            </w:pPr>
            <w:r w:rsidRPr="00890153">
              <w:rPr>
                <w:rFonts w:ascii="Times New Roman" w:eastAsia="Times New Roman" w:hAnsi="Times New Roman" w:cs="Times New Roman"/>
                <w:w w:val="99"/>
                <w:sz w:val="24"/>
                <w:lang w:val="en-US" w:eastAsia="en-US"/>
              </w:rPr>
              <w:t>[</w:t>
            </w:r>
          </w:p>
        </w:tc>
        <w:tc>
          <w:tcPr>
            <w:tcW w:w="2759" w:type="dxa"/>
          </w:tcPr>
          <w:p w14:paraId="6C007E70" w14:textId="77777777" w:rsidR="00890153" w:rsidRPr="00890153" w:rsidRDefault="00890153" w:rsidP="00890153">
            <w:pPr>
              <w:widowControl w:val="0"/>
              <w:autoSpaceDE w:val="0"/>
              <w:autoSpaceDN w:val="0"/>
              <w:spacing w:after="0" w:line="256" w:lineRule="exact"/>
              <w:ind w:left="50"/>
              <w:rPr>
                <w:rFonts w:ascii="Times New Roman" w:eastAsia="Times New Roman" w:hAnsi="Times New Roman" w:cs="Times New Roman"/>
                <w:sz w:val="24"/>
                <w:lang w:val="en-US" w:eastAsia="en-US"/>
              </w:rPr>
            </w:pPr>
            <w:r w:rsidRPr="00890153">
              <w:rPr>
                <w:rFonts w:ascii="Times New Roman" w:eastAsia="Times New Roman" w:hAnsi="Times New Roman" w:cs="Times New Roman"/>
                <w:w w:val="99"/>
                <w:sz w:val="24"/>
                <w:lang w:val="en-US" w:eastAsia="en-US"/>
              </w:rPr>
              <w:t>]</w:t>
            </w:r>
          </w:p>
        </w:tc>
      </w:tr>
      <w:tr w:rsidR="00890153" w:rsidRPr="00890153" w14:paraId="05C2F237" w14:textId="77777777" w:rsidTr="00E3551F">
        <w:trPr>
          <w:trHeight w:val="275"/>
        </w:trPr>
        <w:tc>
          <w:tcPr>
            <w:tcW w:w="2842" w:type="dxa"/>
          </w:tcPr>
          <w:p w14:paraId="0B225DB3" w14:textId="77777777" w:rsidR="00890153" w:rsidRPr="00890153" w:rsidRDefault="00890153" w:rsidP="00890153">
            <w:pPr>
              <w:widowControl w:val="0"/>
              <w:autoSpaceDE w:val="0"/>
              <w:autoSpaceDN w:val="0"/>
              <w:spacing w:after="0" w:line="256" w:lineRule="exact"/>
              <w:ind w:left="1489"/>
              <w:rPr>
                <w:rFonts w:ascii="Times New Roman" w:eastAsia="Times New Roman" w:hAnsi="Times New Roman" w:cs="Times New Roman"/>
                <w:sz w:val="24"/>
                <w:lang w:val="en-US" w:eastAsia="en-US"/>
              </w:rPr>
            </w:pPr>
            <w:r w:rsidRPr="00890153">
              <w:rPr>
                <w:rFonts w:ascii="Times New Roman" w:eastAsia="Times New Roman" w:hAnsi="Times New Roman" w:cs="Times New Roman"/>
                <w:sz w:val="24"/>
                <w:lang w:val="en-US" w:eastAsia="en-US"/>
              </w:rPr>
              <w:t>20-39</w:t>
            </w:r>
          </w:p>
        </w:tc>
        <w:tc>
          <w:tcPr>
            <w:tcW w:w="1534" w:type="dxa"/>
          </w:tcPr>
          <w:p w14:paraId="40715F2A" w14:textId="77777777" w:rsidR="00890153" w:rsidRPr="00890153" w:rsidRDefault="00890153" w:rsidP="006A22F6">
            <w:pPr>
              <w:widowControl w:val="0"/>
              <w:autoSpaceDE w:val="0"/>
              <w:autoSpaceDN w:val="0"/>
              <w:spacing w:after="0" w:line="256" w:lineRule="exact"/>
              <w:rPr>
                <w:rFonts w:ascii="Times New Roman" w:eastAsia="Times New Roman" w:hAnsi="Times New Roman" w:cs="Times New Roman"/>
                <w:sz w:val="24"/>
                <w:lang w:val="en-US" w:eastAsia="en-US"/>
              </w:rPr>
            </w:pPr>
            <w:r w:rsidRPr="00890153">
              <w:rPr>
                <w:rFonts w:ascii="Times New Roman" w:eastAsia="Times New Roman" w:hAnsi="Times New Roman" w:cs="Times New Roman"/>
                <w:sz w:val="24"/>
                <w:lang w:val="en-US" w:eastAsia="en-US"/>
              </w:rPr>
              <w:t>cigarettes/day</w:t>
            </w:r>
          </w:p>
        </w:tc>
        <w:tc>
          <w:tcPr>
            <w:tcW w:w="600" w:type="dxa"/>
          </w:tcPr>
          <w:p w14:paraId="585C9E81" w14:textId="77777777" w:rsidR="00890153" w:rsidRPr="00890153" w:rsidRDefault="00890153" w:rsidP="00890153">
            <w:pPr>
              <w:widowControl w:val="0"/>
              <w:autoSpaceDE w:val="0"/>
              <w:autoSpaceDN w:val="0"/>
              <w:spacing w:after="0" w:line="240" w:lineRule="auto"/>
              <w:rPr>
                <w:rFonts w:ascii="Times New Roman" w:eastAsia="Times New Roman" w:hAnsi="Times New Roman" w:cs="Times New Roman"/>
                <w:sz w:val="20"/>
                <w:lang w:val="en-US" w:eastAsia="en-US"/>
              </w:rPr>
            </w:pPr>
          </w:p>
        </w:tc>
        <w:tc>
          <w:tcPr>
            <w:tcW w:w="261" w:type="dxa"/>
          </w:tcPr>
          <w:p w14:paraId="7439A94E" w14:textId="77777777" w:rsidR="00890153" w:rsidRPr="00890153" w:rsidRDefault="00890153" w:rsidP="00890153">
            <w:pPr>
              <w:widowControl w:val="0"/>
              <w:autoSpaceDE w:val="0"/>
              <w:autoSpaceDN w:val="0"/>
              <w:spacing w:after="0" w:line="256" w:lineRule="exact"/>
              <w:ind w:left="41"/>
              <w:jc w:val="center"/>
              <w:rPr>
                <w:rFonts w:ascii="Times New Roman" w:eastAsia="Times New Roman" w:hAnsi="Times New Roman" w:cs="Times New Roman"/>
                <w:sz w:val="24"/>
                <w:lang w:val="en-US" w:eastAsia="en-US"/>
              </w:rPr>
            </w:pPr>
            <w:r w:rsidRPr="00890153">
              <w:rPr>
                <w:rFonts w:ascii="Times New Roman" w:eastAsia="Times New Roman" w:hAnsi="Times New Roman" w:cs="Times New Roman"/>
                <w:w w:val="99"/>
                <w:sz w:val="24"/>
                <w:lang w:val="en-US" w:eastAsia="en-US"/>
              </w:rPr>
              <w:t>[</w:t>
            </w:r>
          </w:p>
        </w:tc>
        <w:tc>
          <w:tcPr>
            <w:tcW w:w="2759" w:type="dxa"/>
          </w:tcPr>
          <w:p w14:paraId="63210B7F" w14:textId="77777777" w:rsidR="00890153" w:rsidRPr="00890153" w:rsidRDefault="00890153" w:rsidP="00890153">
            <w:pPr>
              <w:widowControl w:val="0"/>
              <w:autoSpaceDE w:val="0"/>
              <w:autoSpaceDN w:val="0"/>
              <w:spacing w:after="0" w:line="256" w:lineRule="exact"/>
              <w:ind w:left="50"/>
              <w:rPr>
                <w:rFonts w:ascii="Times New Roman" w:eastAsia="Times New Roman" w:hAnsi="Times New Roman" w:cs="Times New Roman"/>
                <w:sz w:val="24"/>
                <w:lang w:val="en-US" w:eastAsia="en-US"/>
              </w:rPr>
            </w:pPr>
            <w:r w:rsidRPr="00890153">
              <w:rPr>
                <w:rFonts w:ascii="Times New Roman" w:eastAsia="Times New Roman" w:hAnsi="Times New Roman" w:cs="Times New Roman"/>
                <w:w w:val="99"/>
                <w:sz w:val="24"/>
                <w:lang w:val="en-US" w:eastAsia="en-US"/>
              </w:rPr>
              <w:t>]</w:t>
            </w:r>
          </w:p>
        </w:tc>
      </w:tr>
      <w:tr w:rsidR="00890153" w:rsidRPr="00890153" w14:paraId="412CC42F" w14:textId="77777777" w:rsidTr="00E3551F">
        <w:trPr>
          <w:trHeight w:val="275"/>
        </w:trPr>
        <w:tc>
          <w:tcPr>
            <w:tcW w:w="2842" w:type="dxa"/>
          </w:tcPr>
          <w:p w14:paraId="22D2CAC0" w14:textId="77777777" w:rsidR="00890153" w:rsidRPr="00890153" w:rsidRDefault="00890153" w:rsidP="00890153">
            <w:pPr>
              <w:widowControl w:val="0"/>
              <w:autoSpaceDE w:val="0"/>
              <w:autoSpaceDN w:val="0"/>
              <w:spacing w:after="0" w:line="256" w:lineRule="exact"/>
              <w:ind w:right="84"/>
              <w:jc w:val="right"/>
              <w:rPr>
                <w:rFonts w:ascii="Times New Roman" w:eastAsia="Times New Roman" w:hAnsi="Times New Roman" w:cs="Times New Roman"/>
                <w:sz w:val="24"/>
                <w:lang w:val="en-US" w:eastAsia="en-US"/>
              </w:rPr>
            </w:pPr>
            <w:r w:rsidRPr="00890153">
              <w:rPr>
                <w:rFonts w:ascii="Times New Roman" w:eastAsia="Times New Roman" w:hAnsi="Times New Roman" w:cs="Times New Roman"/>
                <w:sz w:val="24"/>
                <w:lang w:val="en-US" w:eastAsia="en-US"/>
              </w:rPr>
              <w:t>more than 40</w:t>
            </w:r>
          </w:p>
        </w:tc>
        <w:tc>
          <w:tcPr>
            <w:tcW w:w="1534" w:type="dxa"/>
          </w:tcPr>
          <w:p w14:paraId="0BB8E605" w14:textId="77777777" w:rsidR="00890153" w:rsidRPr="00890153" w:rsidRDefault="00890153" w:rsidP="00890153">
            <w:pPr>
              <w:widowControl w:val="0"/>
              <w:autoSpaceDE w:val="0"/>
              <w:autoSpaceDN w:val="0"/>
              <w:spacing w:after="0" w:line="256" w:lineRule="exact"/>
              <w:ind w:left="87"/>
              <w:rPr>
                <w:rFonts w:ascii="Times New Roman" w:eastAsia="Times New Roman" w:hAnsi="Times New Roman" w:cs="Times New Roman"/>
                <w:sz w:val="24"/>
                <w:lang w:val="en-US" w:eastAsia="en-US"/>
              </w:rPr>
            </w:pPr>
            <w:r w:rsidRPr="00890153">
              <w:rPr>
                <w:rFonts w:ascii="Times New Roman" w:eastAsia="Times New Roman" w:hAnsi="Times New Roman" w:cs="Times New Roman"/>
                <w:sz w:val="24"/>
                <w:lang w:val="en-US" w:eastAsia="en-US"/>
              </w:rPr>
              <w:t>cigarettes/day</w:t>
            </w:r>
          </w:p>
        </w:tc>
        <w:tc>
          <w:tcPr>
            <w:tcW w:w="600" w:type="dxa"/>
          </w:tcPr>
          <w:p w14:paraId="4F5CFF1E" w14:textId="77777777" w:rsidR="00890153" w:rsidRPr="00890153" w:rsidRDefault="00890153" w:rsidP="00890153">
            <w:pPr>
              <w:widowControl w:val="0"/>
              <w:autoSpaceDE w:val="0"/>
              <w:autoSpaceDN w:val="0"/>
              <w:spacing w:after="0" w:line="240" w:lineRule="auto"/>
              <w:rPr>
                <w:rFonts w:ascii="Times New Roman" w:eastAsia="Times New Roman" w:hAnsi="Times New Roman" w:cs="Times New Roman"/>
                <w:sz w:val="20"/>
                <w:lang w:val="en-US" w:eastAsia="en-US"/>
              </w:rPr>
            </w:pPr>
          </w:p>
        </w:tc>
        <w:tc>
          <w:tcPr>
            <w:tcW w:w="261" w:type="dxa"/>
          </w:tcPr>
          <w:p w14:paraId="3DB40FAB" w14:textId="77777777" w:rsidR="00890153" w:rsidRPr="00890153" w:rsidRDefault="00890153" w:rsidP="00890153">
            <w:pPr>
              <w:widowControl w:val="0"/>
              <w:autoSpaceDE w:val="0"/>
              <w:autoSpaceDN w:val="0"/>
              <w:spacing w:after="0" w:line="256" w:lineRule="exact"/>
              <w:ind w:left="43"/>
              <w:jc w:val="center"/>
              <w:rPr>
                <w:rFonts w:ascii="Times New Roman" w:eastAsia="Times New Roman" w:hAnsi="Times New Roman" w:cs="Times New Roman"/>
                <w:sz w:val="24"/>
                <w:lang w:val="en-US" w:eastAsia="en-US"/>
              </w:rPr>
            </w:pPr>
            <w:r w:rsidRPr="00890153">
              <w:rPr>
                <w:rFonts w:ascii="Times New Roman" w:eastAsia="Times New Roman" w:hAnsi="Times New Roman" w:cs="Times New Roman"/>
                <w:w w:val="99"/>
                <w:sz w:val="24"/>
                <w:lang w:val="en-US" w:eastAsia="en-US"/>
              </w:rPr>
              <w:t>[</w:t>
            </w:r>
          </w:p>
        </w:tc>
        <w:tc>
          <w:tcPr>
            <w:tcW w:w="2759" w:type="dxa"/>
          </w:tcPr>
          <w:p w14:paraId="3FC9F0EF" w14:textId="77777777" w:rsidR="00890153" w:rsidRPr="00890153" w:rsidRDefault="00890153" w:rsidP="00890153">
            <w:pPr>
              <w:widowControl w:val="0"/>
              <w:autoSpaceDE w:val="0"/>
              <w:autoSpaceDN w:val="0"/>
              <w:spacing w:after="0" w:line="256" w:lineRule="exact"/>
              <w:ind w:left="50"/>
              <w:rPr>
                <w:rFonts w:ascii="Times New Roman" w:eastAsia="Times New Roman" w:hAnsi="Times New Roman" w:cs="Times New Roman"/>
                <w:sz w:val="24"/>
                <w:lang w:val="en-US" w:eastAsia="en-US"/>
              </w:rPr>
            </w:pPr>
            <w:r w:rsidRPr="00890153">
              <w:rPr>
                <w:rFonts w:ascii="Times New Roman" w:eastAsia="Times New Roman" w:hAnsi="Times New Roman" w:cs="Times New Roman"/>
                <w:w w:val="99"/>
                <w:sz w:val="24"/>
                <w:lang w:val="en-US" w:eastAsia="en-US"/>
              </w:rPr>
              <w:t>]</w:t>
            </w:r>
          </w:p>
        </w:tc>
      </w:tr>
      <w:tr w:rsidR="00890153" w:rsidRPr="00890153" w14:paraId="542BA4B6" w14:textId="77777777" w:rsidTr="00E3551F">
        <w:trPr>
          <w:trHeight w:val="275"/>
        </w:trPr>
        <w:tc>
          <w:tcPr>
            <w:tcW w:w="2842" w:type="dxa"/>
          </w:tcPr>
          <w:p w14:paraId="6D6F243A" w14:textId="77777777" w:rsidR="00890153" w:rsidRPr="00890153" w:rsidRDefault="00890153" w:rsidP="00890153">
            <w:pPr>
              <w:widowControl w:val="0"/>
              <w:autoSpaceDE w:val="0"/>
              <w:autoSpaceDN w:val="0"/>
              <w:spacing w:after="0" w:line="256" w:lineRule="exact"/>
              <w:ind w:right="86"/>
              <w:jc w:val="right"/>
              <w:rPr>
                <w:rFonts w:ascii="Times New Roman" w:eastAsia="Times New Roman" w:hAnsi="Times New Roman" w:cs="Times New Roman"/>
                <w:sz w:val="24"/>
                <w:lang w:val="en-US" w:eastAsia="en-US"/>
              </w:rPr>
            </w:pPr>
            <w:r w:rsidRPr="00890153">
              <w:rPr>
                <w:rFonts w:ascii="Times New Roman" w:eastAsia="Times New Roman" w:hAnsi="Times New Roman" w:cs="Times New Roman"/>
                <w:sz w:val="24"/>
                <w:lang w:val="en-US" w:eastAsia="en-US"/>
              </w:rPr>
              <w:t>smoke a pipe</w:t>
            </w:r>
          </w:p>
        </w:tc>
        <w:tc>
          <w:tcPr>
            <w:tcW w:w="1534" w:type="dxa"/>
          </w:tcPr>
          <w:p w14:paraId="5BCDA726" w14:textId="77777777" w:rsidR="00890153" w:rsidRPr="00890153" w:rsidRDefault="00890153" w:rsidP="00890153">
            <w:pPr>
              <w:widowControl w:val="0"/>
              <w:autoSpaceDE w:val="0"/>
              <w:autoSpaceDN w:val="0"/>
              <w:spacing w:after="0" w:line="240" w:lineRule="auto"/>
              <w:rPr>
                <w:rFonts w:ascii="Times New Roman" w:eastAsia="Times New Roman" w:hAnsi="Times New Roman" w:cs="Times New Roman"/>
                <w:sz w:val="20"/>
                <w:lang w:val="en-US" w:eastAsia="en-US"/>
              </w:rPr>
            </w:pPr>
          </w:p>
        </w:tc>
        <w:tc>
          <w:tcPr>
            <w:tcW w:w="600" w:type="dxa"/>
          </w:tcPr>
          <w:p w14:paraId="7B92542A" w14:textId="77777777" w:rsidR="00890153" w:rsidRPr="00890153" w:rsidRDefault="00890153" w:rsidP="00890153">
            <w:pPr>
              <w:widowControl w:val="0"/>
              <w:autoSpaceDE w:val="0"/>
              <w:autoSpaceDN w:val="0"/>
              <w:spacing w:after="0" w:line="240" w:lineRule="auto"/>
              <w:rPr>
                <w:rFonts w:ascii="Times New Roman" w:eastAsia="Times New Roman" w:hAnsi="Times New Roman" w:cs="Times New Roman"/>
                <w:sz w:val="20"/>
                <w:lang w:val="en-US" w:eastAsia="en-US"/>
              </w:rPr>
            </w:pPr>
          </w:p>
        </w:tc>
        <w:tc>
          <w:tcPr>
            <w:tcW w:w="261" w:type="dxa"/>
          </w:tcPr>
          <w:p w14:paraId="37B3B6A9" w14:textId="77777777" w:rsidR="00890153" w:rsidRPr="00890153" w:rsidRDefault="00890153" w:rsidP="00890153">
            <w:pPr>
              <w:widowControl w:val="0"/>
              <w:autoSpaceDE w:val="0"/>
              <w:autoSpaceDN w:val="0"/>
              <w:spacing w:after="0" w:line="256" w:lineRule="exact"/>
              <w:ind w:left="42"/>
              <w:jc w:val="center"/>
              <w:rPr>
                <w:rFonts w:ascii="Times New Roman" w:eastAsia="Times New Roman" w:hAnsi="Times New Roman" w:cs="Times New Roman"/>
                <w:sz w:val="24"/>
                <w:lang w:val="en-US" w:eastAsia="en-US"/>
              </w:rPr>
            </w:pPr>
            <w:r w:rsidRPr="00890153">
              <w:rPr>
                <w:rFonts w:ascii="Times New Roman" w:eastAsia="Times New Roman" w:hAnsi="Times New Roman" w:cs="Times New Roman"/>
                <w:w w:val="99"/>
                <w:sz w:val="24"/>
                <w:lang w:val="en-US" w:eastAsia="en-US"/>
              </w:rPr>
              <w:t>[</w:t>
            </w:r>
          </w:p>
        </w:tc>
        <w:tc>
          <w:tcPr>
            <w:tcW w:w="2759" w:type="dxa"/>
          </w:tcPr>
          <w:p w14:paraId="04733E5A" w14:textId="77777777" w:rsidR="00890153" w:rsidRPr="00890153" w:rsidRDefault="00890153" w:rsidP="00890153">
            <w:pPr>
              <w:widowControl w:val="0"/>
              <w:autoSpaceDE w:val="0"/>
              <w:autoSpaceDN w:val="0"/>
              <w:spacing w:after="0" w:line="256" w:lineRule="exact"/>
              <w:ind w:left="50"/>
              <w:rPr>
                <w:rFonts w:ascii="Times New Roman" w:eastAsia="Times New Roman" w:hAnsi="Times New Roman" w:cs="Times New Roman"/>
                <w:sz w:val="24"/>
                <w:lang w:val="en-US" w:eastAsia="en-US"/>
              </w:rPr>
            </w:pPr>
            <w:r w:rsidRPr="00890153">
              <w:rPr>
                <w:rFonts w:ascii="Times New Roman" w:eastAsia="Times New Roman" w:hAnsi="Times New Roman" w:cs="Times New Roman"/>
                <w:w w:val="99"/>
                <w:sz w:val="24"/>
                <w:lang w:val="en-US" w:eastAsia="en-US"/>
              </w:rPr>
              <w:t>]</w:t>
            </w:r>
          </w:p>
        </w:tc>
      </w:tr>
      <w:tr w:rsidR="00890153" w:rsidRPr="00890153" w14:paraId="1714AE8F" w14:textId="77777777" w:rsidTr="00E3551F">
        <w:trPr>
          <w:trHeight w:val="270"/>
        </w:trPr>
        <w:tc>
          <w:tcPr>
            <w:tcW w:w="2842" w:type="dxa"/>
          </w:tcPr>
          <w:p w14:paraId="295AC5CA" w14:textId="77777777" w:rsidR="00890153" w:rsidRPr="00890153" w:rsidRDefault="00890153" w:rsidP="00890153">
            <w:pPr>
              <w:widowControl w:val="0"/>
              <w:autoSpaceDE w:val="0"/>
              <w:autoSpaceDN w:val="0"/>
              <w:spacing w:after="0" w:line="251" w:lineRule="exact"/>
              <w:ind w:right="92"/>
              <w:jc w:val="right"/>
              <w:rPr>
                <w:rFonts w:ascii="Times New Roman" w:eastAsia="Times New Roman" w:hAnsi="Times New Roman" w:cs="Times New Roman"/>
                <w:sz w:val="24"/>
                <w:lang w:val="en-US" w:eastAsia="en-US"/>
              </w:rPr>
            </w:pPr>
            <w:r w:rsidRPr="00890153">
              <w:rPr>
                <w:rFonts w:ascii="Times New Roman" w:eastAsia="Times New Roman" w:hAnsi="Times New Roman" w:cs="Times New Roman"/>
                <w:sz w:val="24"/>
                <w:lang w:val="en-US" w:eastAsia="en-US"/>
              </w:rPr>
              <w:t>smoke cigars</w:t>
            </w:r>
          </w:p>
        </w:tc>
        <w:tc>
          <w:tcPr>
            <w:tcW w:w="1534" w:type="dxa"/>
          </w:tcPr>
          <w:p w14:paraId="1A62B0E6" w14:textId="77777777" w:rsidR="00890153" w:rsidRPr="00890153" w:rsidRDefault="00890153" w:rsidP="00890153">
            <w:pPr>
              <w:widowControl w:val="0"/>
              <w:autoSpaceDE w:val="0"/>
              <w:autoSpaceDN w:val="0"/>
              <w:spacing w:after="0" w:line="240" w:lineRule="auto"/>
              <w:rPr>
                <w:rFonts w:ascii="Times New Roman" w:eastAsia="Times New Roman" w:hAnsi="Times New Roman" w:cs="Times New Roman"/>
                <w:sz w:val="20"/>
                <w:lang w:val="en-US" w:eastAsia="en-US"/>
              </w:rPr>
            </w:pPr>
          </w:p>
        </w:tc>
        <w:tc>
          <w:tcPr>
            <w:tcW w:w="600" w:type="dxa"/>
          </w:tcPr>
          <w:p w14:paraId="57292B37" w14:textId="77777777" w:rsidR="00890153" w:rsidRPr="00890153" w:rsidRDefault="00890153" w:rsidP="00890153">
            <w:pPr>
              <w:widowControl w:val="0"/>
              <w:autoSpaceDE w:val="0"/>
              <w:autoSpaceDN w:val="0"/>
              <w:spacing w:after="0" w:line="240" w:lineRule="auto"/>
              <w:rPr>
                <w:rFonts w:ascii="Times New Roman" w:eastAsia="Times New Roman" w:hAnsi="Times New Roman" w:cs="Times New Roman"/>
                <w:sz w:val="20"/>
                <w:lang w:val="en-US" w:eastAsia="en-US"/>
              </w:rPr>
            </w:pPr>
          </w:p>
        </w:tc>
        <w:tc>
          <w:tcPr>
            <w:tcW w:w="261" w:type="dxa"/>
          </w:tcPr>
          <w:p w14:paraId="616BB7A4" w14:textId="77777777" w:rsidR="00890153" w:rsidRPr="00890153" w:rsidRDefault="00890153" w:rsidP="00890153">
            <w:pPr>
              <w:widowControl w:val="0"/>
              <w:autoSpaceDE w:val="0"/>
              <w:autoSpaceDN w:val="0"/>
              <w:spacing w:after="0" w:line="251" w:lineRule="exact"/>
              <w:ind w:left="42"/>
              <w:jc w:val="center"/>
              <w:rPr>
                <w:rFonts w:ascii="Times New Roman" w:eastAsia="Times New Roman" w:hAnsi="Times New Roman" w:cs="Times New Roman"/>
                <w:sz w:val="24"/>
                <w:lang w:val="en-US" w:eastAsia="en-US"/>
              </w:rPr>
            </w:pPr>
            <w:r w:rsidRPr="00890153">
              <w:rPr>
                <w:rFonts w:ascii="Times New Roman" w:eastAsia="Times New Roman" w:hAnsi="Times New Roman" w:cs="Times New Roman"/>
                <w:w w:val="99"/>
                <w:sz w:val="24"/>
                <w:lang w:val="en-US" w:eastAsia="en-US"/>
              </w:rPr>
              <w:t>[</w:t>
            </w:r>
          </w:p>
        </w:tc>
        <w:tc>
          <w:tcPr>
            <w:tcW w:w="2759" w:type="dxa"/>
          </w:tcPr>
          <w:p w14:paraId="7C710689" w14:textId="77777777" w:rsidR="00890153" w:rsidRPr="00890153" w:rsidRDefault="00890153" w:rsidP="00890153">
            <w:pPr>
              <w:widowControl w:val="0"/>
              <w:autoSpaceDE w:val="0"/>
              <w:autoSpaceDN w:val="0"/>
              <w:spacing w:after="0" w:line="251" w:lineRule="exact"/>
              <w:ind w:left="50"/>
              <w:rPr>
                <w:rFonts w:ascii="Times New Roman" w:eastAsia="Times New Roman" w:hAnsi="Times New Roman" w:cs="Times New Roman"/>
                <w:sz w:val="24"/>
                <w:lang w:val="en-US" w:eastAsia="en-US"/>
              </w:rPr>
            </w:pPr>
            <w:r w:rsidRPr="00890153">
              <w:rPr>
                <w:rFonts w:ascii="Times New Roman" w:eastAsia="Times New Roman" w:hAnsi="Times New Roman" w:cs="Times New Roman"/>
                <w:w w:val="99"/>
                <w:sz w:val="24"/>
                <w:lang w:val="en-US" w:eastAsia="en-US"/>
              </w:rPr>
              <w:t>]</w:t>
            </w:r>
          </w:p>
        </w:tc>
      </w:tr>
    </w:tbl>
    <w:p w14:paraId="0F794FEF" w14:textId="77777777" w:rsidR="00890153" w:rsidRPr="00890153" w:rsidRDefault="00890153" w:rsidP="00890153">
      <w:pPr>
        <w:widowControl w:val="0"/>
        <w:autoSpaceDE w:val="0"/>
        <w:autoSpaceDN w:val="0"/>
        <w:spacing w:after="0" w:line="240" w:lineRule="auto"/>
        <w:rPr>
          <w:rFonts w:ascii="Times New Roman" w:eastAsia="Times New Roman" w:hAnsi="Times New Roman" w:cs="Times New Roman"/>
          <w:sz w:val="24"/>
          <w:szCs w:val="24"/>
          <w:lang w:val="en-US" w:eastAsia="en-US"/>
        </w:rPr>
      </w:pPr>
    </w:p>
    <w:p w14:paraId="3BFC4F34" w14:textId="77777777" w:rsidR="00890153" w:rsidRPr="00890153" w:rsidRDefault="00890153" w:rsidP="00890153">
      <w:pPr>
        <w:widowControl w:val="0"/>
        <w:autoSpaceDE w:val="0"/>
        <w:autoSpaceDN w:val="0"/>
        <w:spacing w:after="0" w:line="240" w:lineRule="auto"/>
        <w:ind w:left="162"/>
        <w:rPr>
          <w:rFonts w:ascii="Times New Roman" w:eastAsia="Times New Roman" w:hAnsi="Times New Roman" w:cs="Times New Roman"/>
          <w:sz w:val="24"/>
          <w:szCs w:val="24"/>
          <w:lang w:val="en-US" w:eastAsia="en-US"/>
        </w:rPr>
      </w:pPr>
      <w:r w:rsidRPr="00890153">
        <w:rPr>
          <w:rFonts w:ascii="Times New Roman" w:eastAsia="Times New Roman" w:hAnsi="Times New Roman" w:cs="Times New Roman"/>
          <w:sz w:val="24"/>
          <w:szCs w:val="24"/>
          <w:lang w:val="en-US" w:eastAsia="en-US"/>
        </w:rPr>
        <w:t>If No, have you –</w:t>
      </w:r>
    </w:p>
    <w:p w14:paraId="59774D63" w14:textId="77777777" w:rsidR="00890153" w:rsidRPr="00890153" w:rsidRDefault="00890153" w:rsidP="00890153">
      <w:pPr>
        <w:widowControl w:val="0"/>
        <w:autoSpaceDE w:val="0"/>
        <w:autoSpaceDN w:val="0"/>
        <w:spacing w:before="10" w:after="0" w:line="240" w:lineRule="auto"/>
        <w:rPr>
          <w:rFonts w:ascii="Times New Roman" w:eastAsia="Times New Roman" w:hAnsi="Times New Roman" w:cs="Times New Roman"/>
          <w:sz w:val="24"/>
          <w:szCs w:val="24"/>
          <w:lang w:val="en-US" w:eastAsia="en-US"/>
        </w:rPr>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890153" w:rsidRPr="00890153" w14:paraId="46575C98" w14:textId="77777777" w:rsidTr="00E3551F">
        <w:trPr>
          <w:trHeight w:val="960"/>
        </w:trPr>
        <w:tc>
          <w:tcPr>
            <w:tcW w:w="4222" w:type="dxa"/>
          </w:tcPr>
          <w:p w14:paraId="50E0C474" w14:textId="77777777" w:rsidR="00890153" w:rsidRPr="00890153" w:rsidRDefault="00890153" w:rsidP="00890153">
            <w:pPr>
              <w:widowControl w:val="0"/>
              <w:autoSpaceDE w:val="0"/>
              <w:autoSpaceDN w:val="0"/>
              <w:spacing w:after="0" w:line="266" w:lineRule="exact"/>
              <w:ind w:left="770"/>
              <w:rPr>
                <w:rFonts w:ascii="Times New Roman" w:eastAsia="Times New Roman" w:hAnsi="Times New Roman" w:cs="Times New Roman"/>
                <w:sz w:val="24"/>
                <w:lang w:val="en-US" w:eastAsia="en-US"/>
              </w:rPr>
            </w:pPr>
            <w:r w:rsidRPr="00890153">
              <w:rPr>
                <w:rFonts w:ascii="Times New Roman" w:eastAsia="Times New Roman" w:hAnsi="Times New Roman" w:cs="Times New Roman"/>
                <w:sz w:val="24"/>
                <w:lang w:val="en-US" w:eastAsia="en-US"/>
              </w:rPr>
              <w:t>never ever smoked</w:t>
            </w:r>
          </w:p>
          <w:p w14:paraId="59DD68C9" w14:textId="77777777" w:rsidR="00890153" w:rsidRPr="00890153" w:rsidRDefault="00890153" w:rsidP="00890153">
            <w:pPr>
              <w:widowControl w:val="0"/>
              <w:autoSpaceDE w:val="0"/>
              <w:autoSpaceDN w:val="0"/>
              <w:spacing w:after="0" w:line="240" w:lineRule="auto"/>
              <w:ind w:left="770" w:right="245"/>
              <w:rPr>
                <w:rFonts w:ascii="Times New Roman" w:eastAsia="Times New Roman" w:hAnsi="Times New Roman" w:cs="Times New Roman"/>
                <w:sz w:val="24"/>
                <w:lang w:val="en-US" w:eastAsia="en-US"/>
              </w:rPr>
            </w:pPr>
            <w:r w:rsidRPr="00890153">
              <w:rPr>
                <w:rFonts w:ascii="Times New Roman" w:eastAsia="Times New Roman" w:hAnsi="Times New Roman" w:cs="Times New Roman"/>
                <w:sz w:val="24"/>
                <w:lang w:val="en-US" w:eastAsia="en-US"/>
              </w:rPr>
              <w:t>given up smoking in the last year not smoked for more than 1 year</w:t>
            </w:r>
          </w:p>
        </w:tc>
        <w:tc>
          <w:tcPr>
            <w:tcW w:w="783" w:type="dxa"/>
          </w:tcPr>
          <w:p w14:paraId="1E09CE46" w14:textId="77777777" w:rsidR="00890153" w:rsidRPr="00890153" w:rsidRDefault="00890153" w:rsidP="00890153">
            <w:pPr>
              <w:widowControl w:val="0"/>
              <w:autoSpaceDE w:val="0"/>
              <w:autoSpaceDN w:val="0"/>
              <w:spacing w:after="0" w:line="240" w:lineRule="auto"/>
              <w:rPr>
                <w:rFonts w:ascii="Times New Roman" w:eastAsia="Times New Roman" w:hAnsi="Times New Roman" w:cs="Times New Roman"/>
                <w:lang w:val="en-US" w:eastAsia="en-US"/>
              </w:rPr>
            </w:pPr>
          </w:p>
        </w:tc>
        <w:tc>
          <w:tcPr>
            <w:tcW w:w="230" w:type="dxa"/>
          </w:tcPr>
          <w:p w14:paraId="793B1271" w14:textId="77777777" w:rsidR="00890153" w:rsidRPr="00890153" w:rsidRDefault="00890153" w:rsidP="00890153">
            <w:pPr>
              <w:widowControl w:val="0"/>
              <w:autoSpaceDE w:val="0"/>
              <w:autoSpaceDN w:val="0"/>
              <w:spacing w:after="0" w:line="266" w:lineRule="exact"/>
              <w:ind w:left="83"/>
              <w:rPr>
                <w:rFonts w:ascii="Times New Roman" w:eastAsia="Times New Roman" w:hAnsi="Times New Roman" w:cs="Times New Roman"/>
                <w:sz w:val="24"/>
                <w:lang w:val="en-US" w:eastAsia="en-US"/>
              </w:rPr>
            </w:pPr>
            <w:r w:rsidRPr="00890153">
              <w:rPr>
                <w:rFonts w:ascii="Times New Roman" w:eastAsia="Times New Roman" w:hAnsi="Times New Roman" w:cs="Times New Roman"/>
                <w:w w:val="99"/>
                <w:sz w:val="24"/>
                <w:lang w:val="en-US" w:eastAsia="en-US"/>
              </w:rPr>
              <w:t>[</w:t>
            </w:r>
          </w:p>
          <w:p w14:paraId="6A3F7009" w14:textId="77777777" w:rsidR="00890153" w:rsidRPr="00890153" w:rsidRDefault="00890153" w:rsidP="00890153">
            <w:pPr>
              <w:widowControl w:val="0"/>
              <w:autoSpaceDE w:val="0"/>
              <w:autoSpaceDN w:val="0"/>
              <w:spacing w:after="0" w:line="240" w:lineRule="auto"/>
              <w:ind w:left="83"/>
              <w:rPr>
                <w:rFonts w:ascii="Times New Roman" w:eastAsia="Times New Roman" w:hAnsi="Times New Roman" w:cs="Times New Roman"/>
                <w:sz w:val="24"/>
                <w:lang w:val="en-US" w:eastAsia="en-US"/>
              </w:rPr>
            </w:pPr>
            <w:r w:rsidRPr="00890153">
              <w:rPr>
                <w:rFonts w:ascii="Times New Roman" w:eastAsia="Times New Roman" w:hAnsi="Times New Roman" w:cs="Times New Roman"/>
                <w:w w:val="99"/>
                <w:sz w:val="24"/>
                <w:lang w:val="en-US" w:eastAsia="en-US"/>
              </w:rPr>
              <w:t>[</w:t>
            </w:r>
          </w:p>
          <w:p w14:paraId="1EB9F432" w14:textId="77777777" w:rsidR="00890153" w:rsidRPr="00890153" w:rsidRDefault="00890153" w:rsidP="00890153">
            <w:pPr>
              <w:widowControl w:val="0"/>
              <w:autoSpaceDE w:val="0"/>
              <w:autoSpaceDN w:val="0"/>
              <w:spacing w:after="0" w:line="240" w:lineRule="auto"/>
              <w:ind w:left="82"/>
              <w:rPr>
                <w:rFonts w:ascii="Times New Roman" w:eastAsia="Times New Roman" w:hAnsi="Times New Roman" w:cs="Times New Roman"/>
                <w:sz w:val="24"/>
                <w:lang w:val="en-US" w:eastAsia="en-US"/>
              </w:rPr>
            </w:pPr>
            <w:r w:rsidRPr="00890153">
              <w:rPr>
                <w:rFonts w:ascii="Times New Roman" w:eastAsia="Times New Roman" w:hAnsi="Times New Roman" w:cs="Times New Roman"/>
                <w:w w:val="99"/>
                <w:sz w:val="24"/>
                <w:lang w:val="en-US" w:eastAsia="en-US"/>
              </w:rPr>
              <w:t>[</w:t>
            </w:r>
          </w:p>
        </w:tc>
        <w:tc>
          <w:tcPr>
            <w:tcW w:w="1080" w:type="dxa"/>
          </w:tcPr>
          <w:p w14:paraId="5ED9DD5B" w14:textId="77777777" w:rsidR="00890153" w:rsidRPr="00890153" w:rsidRDefault="00890153" w:rsidP="00890153">
            <w:pPr>
              <w:widowControl w:val="0"/>
              <w:autoSpaceDE w:val="0"/>
              <w:autoSpaceDN w:val="0"/>
              <w:spacing w:after="0" w:line="266" w:lineRule="exact"/>
              <w:ind w:left="53"/>
              <w:rPr>
                <w:rFonts w:ascii="Times New Roman" w:eastAsia="Times New Roman" w:hAnsi="Times New Roman" w:cs="Times New Roman"/>
                <w:sz w:val="24"/>
                <w:lang w:val="en-US" w:eastAsia="en-US"/>
              </w:rPr>
            </w:pPr>
            <w:r w:rsidRPr="00890153">
              <w:rPr>
                <w:rFonts w:ascii="Times New Roman" w:eastAsia="Times New Roman" w:hAnsi="Times New Roman" w:cs="Times New Roman"/>
                <w:w w:val="99"/>
                <w:sz w:val="24"/>
                <w:lang w:val="en-US" w:eastAsia="en-US"/>
              </w:rPr>
              <w:t>]</w:t>
            </w:r>
          </w:p>
          <w:p w14:paraId="670DD8ED" w14:textId="77777777" w:rsidR="00890153" w:rsidRPr="00890153" w:rsidRDefault="00890153" w:rsidP="00890153">
            <w:pPr>
              <w:widowControl w:val="0"/>
              <w:autoSpaceDE w:val="0"/>
              <w:autoSpaceDN w:val="0"/>
              <w:spacing w:after="0" w:line="240" w:lineRule="auto"/>
              <w:ind w:left="53"/>
              <w:rPr>
                <w:rFonts w:ascii="Times New Roman" w:eastAsia="Times New Roman" w:hAnsi="Times New Roman" w:cs="Times New Roman"/>
                <w:sz w:val="24"/>
                <w:lang w:val="en-US" w:eastAsia="en-US"/>
              </w:rPr>
            </w:pPr>
            <w:r w:rsidRPr="00890153">
              <w:rPr>
                <w:rFonts w:ascii="Times New Roman" w:eastAsia="Times New Roman" w:hAnsi="Times New Roman" w:cs="Times New Roman"/>
                <w:w w:val="99"/>
                <w:sz w:val="24"/>
                <w:lang w:val="en-US" w:eastAsia="en-US"/>
              </w:rPr>
              <w:t>]</w:t>
            </w:r>
          </w:p>
          <w:p w14:paraId="1947F961" w14:textId="77777777" w:rsidR="00890153" w:rsidRPr="00890153" w:rsidRDefault="00890153" w:rsidP="00890153">
            <w:pPr>
              <w:widowControl w:val="0"/>
              <w:autoSpaceDE w:val="0"/>
              <w:autoSpaceDN w:val="0"/>
              <w:spacing w:after="0" w:line="240" w:lineRule="auto"/>
              <w:ind w:left="53"/>
              <w:rPr>
                <w:rFonts w:ascii="Times New Roman" w:eastAsia="Times New Roman" w:hAnsi="Times New Roman" w:cs="Times New Roman"/>
                <w:sz w:val="24"/>
                <w:lang w:val="en-US" w:eastAsia="en-US"/>
              </w:rPr>
            </w:pPr>
            <w:r w:rsidRPr="00890153">
              <w:rPr>
                <w:rFonts w:ascii="Times New Roman" w:eastAsia="Times New Roman" w:hAnsi="Times New Roman" w:cs="Times New Roman"/>
                <w:w w:val="99"/>
                <w:sz w:val="24"/>
                <w:lang w:val="en-US" w:eastAsia="en-US"/>
              </w:rPr>
              <w:t>]</w:t>
            </w:r>
          </w:p>
        </w:tc>
        <w:tc>
          <w:tcPr>
            <w:tcW w:w="1674" w:type="dxa"/>
            <w:gridSpan w:val="3"/>
          </w:tcPr>
          <w:p w14:paraId="7936CCAF" w14:textId="77777777" w:rsidR="00890153" w:rsidRPr="00890153" w:rsidRDefault="00890153" w:rsidP="00890153">
            <w:pPr>
              <w:widowControl w:val="0"/>
              <w:autoSpaceDE w:val="0"/>
              <w:autoSpaceDN w:val="0"/>
              <w:spacing w:after="0" w:line="240" w:lineRule="auto"/>
              <w:rPr>
                <w:rFonts w:ascii="Times New Roman" w:eastAsia="Times New Roman" w:hAnsi="Times New Roman" w:cs="Times New Roman"/>
                <w:lang w:val="en-US" w:eastAsia="en-US"/>
              </w:rPr>
            </w:pPr>
          </w:p>
        </w:tc>
      </w:tr>
      <w:tr w:rsidR="00890153" w:rsidRPr="00890153" w14:paraId="6DC0F172" w14:textId="77777777" w:rsidTr="00E3551F">
        <w:trPr>
          <w:trHeight w:val="552"/>
        </w:trPr>
        <w:tc>
          <w:tcPr>
            <w:tcW w:w="4222" w:type="dxa"/>
          </w:tcPr>
          <w:p w14:paraId="20881959" w14:textId="77777777" w:rsidR="00890153" w:rsidRPr="00890153" w:rsidRDefault="00890153" w:rsidP="00890153">
            <w:pPr>
              <w:widowControl w:val="0"/>
              <w:autoSpaceDE w:val="0"/>
              <w:autoSpaceDN w:val="0"/>
              <w:spacing w:before="133" w:after="0" w:line="240" w:lineRule="auto"/>
              <w:ind w:left="50"/>
              <w:rPr>
                <w:rFonts w:ascii="Times New Roman" w:eastAsia="Times New Roman" w:hAnsi="Times New Roman" w:cs="Times New Roman"/>
                <w:sz w:val="24"/>
                <w:lang w:val="en-US" w:eastAsia="en-US"/>
              </w:rPr>
            </w:pPr>
            <w:r w:rsidRPr="00890153">
              <w:rPr>
                <w:rFonts w:ascii="Times New Roman" w:eastAsia="Times New Roman" w:hAnsi="Times New Roman" w:cs="Times New Roman"/>
                <w:sz w:val="24"/>
                <w:lang w:val="en-US" w:eastAsia="en-US"/>
              </w:rPr>
              <w:t>Do you have high blood pressure?</w:t>
            </w:r>
          </w:p>
        </w:tc>
        <w:tc>
          <w:tcPr>
            <w:tcW w:w="783" w:type="dxa"/>
          </w:tcPr>
          <w:p w14:paraId="204134EA" w14:textId="77777777" w:rsidR="00890153" w:rsidRPr="00890153" w:rsidRDefault="00890153" w:rsidP="00890153">
            <w:pPr>
              <w:widowControl w:val="0"/>
              <w:autoSpaceDE w:val="0"/>
              <w:autoSpaceDN w:val="0"/>
              <w:spacing w:before="133" w:after="0" w:line="240" w:lineRule="auto"/>
              <w:ind w:left="267"/>
              <w:rPr>
                <w:rFonts w:ascii="Times New Roman" w:eastAsia="Times New Roman" w:hAnsi="Times New Roman" w:cs="Times New Roman"/>
                <w:sz w:val="24"/>
                <w:lang w:val="en-US" w:eastAsia="en-US"/>
              </w:rPr>
            </w:pPr>
            <w:r w:rsidRPr="00890153">
              <w:rPr>
                <w:rFonts w:ascii="Times New Roman" w:eastAsia="Times New Roman" w:hAnsi="Times New Roman" w:cs="Times New Roman"/>
                <w:sz w:val="24"/>
                <w:lang w:val="en-US" w:eastAsia="en-US"/>
              </w:rPr>
              <w:t>Yes</w:t>
            </w:r>
          </w:p>
        </w:tc>
        <w:tc>
          <w:tcPr>
            <w:tcW w:w="230" w:type="dxa"/>
          </w:tcPr>
          <w:p w14:paraId="0097B6B9" w14:textId="77777777" w:rsidR="00890153" w:rsidRPr="00890153" w:rsidRDefault="00890153" w:rsidP="00890153">
            <w:pPr>
              <w:widowControl w:val="0"/>
              <w:autoSpaceDE w:val="0"/>
              <w:autoSpaceDN w:val="0"/>
              <w:spacing w:before="133" w:after="0" w:line="240" w:lineRule="auto"/>
              <w:ind w:left="45"/>
              <w:jc w:val="center"/>
              <w:rPr>
                <w:rFonts w:ascii="Times New Roman" w:eastAsia="Times New Roman" w:hAnsi="Times New Roman" w:cs="Times New Roman"/>
                <w:sz w:val="24"/>
                <w:lang w:val="en-US" w:eastAsia="en-US"/>
              </w:rPr>
            </w:pPr>
            <w:r w:rsidRPr="00890153">
              <w:rPr>
                <w:rFonts w:ascii="Times New Roman" w:eastAsia="Times New Roman" w:hAnsi="Times New Roman" w:cs="Times New Roman"/>
                <w:w w:val="99"/>
                <w:sz w:val="24"/>
                <w:lang w:val="en-US" w:eastAsia="en-US"/>
              </w:rPr>
              <w:t>[</w:t>
            </w:r>
          </w:p>
        </w:tc>
        <w:tc>
          <w:tcPr>
            <w:tcW w:w="1080" w:type="dxa"/>
          </w:tcPr>
          <w:p w14:paraId="57499625" w14:textId="13A01290" w:rsidR="00890153" w:rsidRPr="00890153" w:rsidRDefault="008C20E6" w:rsidP="008C20E6">
            <w:pPr>
              <w:widowControl w:val="0"/>
              <w:autoSpaceDE w:val="0"/>
              <w:autoSpaceDN w:val="0"/>
              <w:spacing w:before="133" w:after="0" w:line="240" w:lineRule="auto"/>
              <w:rPr>
                <w:rFonts w:ascii="Times New Roman" w:eastAsia="Times New Roman" w:hAnsi="Times New Roman" w:cs="Times New Roman"/>
                <w:sz w:val="24"/>
                <w:lang w:val="en-US" w:eastAsia="en-US"/>
              </w:rPr>
            </w:pPr>
            <w:r>
              <w:rPr>
                <w:rFonts w:ascii="Times New Roman" w:eastAsia="Times New Roman" w:hAnsi="Times New Roman" w:cs="Times New Roman"/>
                <w:w w:val="99"/>
                <w:sz w:val="24"/>
                <w:lang w:val="en-US" w:eastAsia="en-US"/>
              </w:rPr>
              <w:t>X</w:t>
            </w:r>
            <w:r w:rsidR="00890153" w:rsidRPr="00890153">
              <w:rPr>
                <w:rFonts w:ascii="Times New Roman" w:eastAsia="Times New Roman" w:hAnsi="Times New Roman" w:cs="Times New Roman"/>
                <w:w w:val="99"/>
                <w:sz w:val="24"/>
                <w:lang w:val="en-US" w:eastAsia="en-US"/>
              </w:rPr>
              <w:t>]</w:t>
            </w:r>
          </w:p>
        </w:tc>
        <w:tc>
          <w:tcPr>
            <w:tcW w:w="1286" w:type="dxa"/>
          </w:tcPr>
          <w:p w14:paraId="3D11F976" w14:textId="77777777" w:rsidR="00890153" w:rsidRPr="00890153" w:rsidRDefault="00890153" w:rsidP="00890153">
            <w:pPr>
              <w:widowControl w:val="0"/>
              <w:autoSpaceDE w:val="0"/>
              <w:autoSpaceDN w:val="0"/>
              <w:spacing w:before="133" w:after="0" w:line="240" w:lineRule="auto"/>
              <w:ind w:right="56"/>
              <w:jc w:val="right"/>
              <w:rPr>
                <w:rFonts w:ascii="Times New Roman" w:eastAsia="Times New Roman" w:hAnsi="Times New Roman" w:cs="Times New Roman"/>
                <w:sz w:val="24"/>
                <w:lang w:val="en-US" w:eastAsia="en-US"/>
              </w:rPr>
            </w:pPr>
            <w:r w:rsidRPr="00890153">
              <w:rPr>
                <w:rFonts w:ascii="Times New Roman" w:eastAsia="Times New Roman" w:hAnsi="Times New Roman" w:cs="Times New Roman"/>
                <w:w w:val="95"/>
                <w:sz w:val="24"/>
                <w:lang w:val="en-US" w:eastAsia="en-US"/>
              </w:rPr>
              <w:t>No</w:t>
            </w:r>
          </w:p>
        </w:tc>
        <w:tc>
          <w:tcPr>
            <w:tcW w:w="199" w:type="dxa"/>
          </w:tcPr>
          <w:p w14:paraId="759BF802" w14:textId="77777777" w:rsidR="00890153" w:rsidRPr="00890153" w:rsidRDefault="00890153" w:rsidP="00890153">
            <w:pPr>
              <w:widowControl w:val="0"/>
              <w:autoSpaceDE w:val="0"/>
              <w:autoSpaceDN w:val="0"/>
              <w:spacing w:before="133" w:after="0" w:line="240" w:lineRule="auto"/>
              <w:ind w:left="61"/>
              <w:rPr>
                <w:rFonts w:ascii="Times New Roman" w:eastAsia="Times New Roman" w:hAnsi="Times New Roman" w:cs="Times New Roman"/>
                <w:sz w:val="24"/>
                <w:lang w:val="en-US" w:eastAsia="en-US"/>
              </w:rPr>
            </w:pPr>
            <w:r w:rsidRPr="00890153">
              <w:rPr>
                <w:rFonts w:ascii="Times New Roman" w:eastAsia="Times New Roman" w:hAnsi="Times New Roman" w:cs="Times New Roman"/>
                <w:w w:val="99"/>
                <w:sz w:val="24"/>
                <w:lang w:val="en-US" w:eastAsia="en-US"/>
              </w:rPr>
              <w:t>[</w:t>
            </w:r>
          </w:p>
        </w:tc>
        <w:tc>
          <w:tcPr>
            <w:tcW w:w="189" w:type="dxa"/>
          </w:tcPr>
          <w:p w14:paraId="7B866440" w14:textId="77777777" w:rsidR="00890153" w:rsidRPr="00890153" w:rsidRDefault="00890153" w:rsidP="00890153">
            <w:pPr>
              <w:widowControl w:val="0"/>
              <w:autoSpaceDE w:val="0"/>
              <w:autoSpaceDN w:val="0"/>
              <w:spacing w:before="133" w:after="0" w:line="240" w:lineRule="auto"/>
              <w:ind w:left="16"/>
              <w:jc w:val="center"/>
              <w:rPr>
                <w:rFonts w:ascii="Times New Roman" w:eastAsia="Times New Roman" w:hAnsi="Times New Roman" w:cs="Times New Roman"/>
                <w:sz w:val="24"/>
                <w:lang w:val="en-US" w:eastAsia="en-US"/>
              </w:rPr>
            </w:pPr>
            <w:r w:rsidRPr="00890153">
              <w:rPr>
                <w:rFonts w:ascii="Times New Roman" w:eastAsia="Times New Roman" w:hAnsi="Times New Roman" w:cs="Times New Roman"/>
                <w:w w:val="99"/>
                <w:sz w:val="24"/>
                <w:lang w:val="en-US" w:eastAsia="en-US"/>
              </w:rPr>
              <w:t>]</w:t>
            </w:r>
          </w:p>
        </w:tc>
      </w:tr>
      <w:tr w:rsidR="00890153" w:rsidRPr="00890153" w14:paraId="6B228C30" w14:textId="77777777" w:rsidTr="00E3551F">
        <w:trPr>
          <w:trHeight w:val="684"/>
        </w:trPr>
        <w:tc>
          <w:tcPr>
            <w:tcW w:w="4222" w:type="dxa"/>
          </w:tcPr>
          <w:p w14:paraId="1DFB888B" w14:textId="77777777" w:rsidR="00890153" w:rsidRPr="00890153" w:rsidRDefault="00890153" w:rsidP="00890153">
            <w:pPr>
              <w:widowControl w:val="0"/>
              <w:autoSpaceDE w:val="0"/>
              <w:autoSpaceDN w:val="0"/>
              <w:spacing w:before="133" w:after="0" w:line="270" w:lineRule="atLeast"/>
              <w:ind w:left="770" w:right="1008" w:hanging="721"/>
              <w:rPr>
                <w:rFonts w:ascii="Times New Roman" w:eastAsia="Times New Roman" w:hAnsi="Times New Roman" w:cs="Times New Roman"/>
                <w:sz w:val="24"/>
                <w:lang w:val="en-US" w:eastAsia="en-US"/>
              </w:rPr>
            </w:pPr>
            <w:r w:rsidRPr="00890153">
              <w:rPr>
                <w:rFonts w:ascii="Times New Roman" w:eastAsia="Times New Roman" w:hAnsi="Times New Roman" w:cs="Times New Roman"/>
                <w:sz w:val="24"/>
                <w:lang w:val="en-US" w:eastAsia="en-US"/>
              </w:rPr>
              <w:t>Have you ever had a heart attack or suffered from angina?</w:t>
            </w:r>
          </w:p>
        </w:tc>
        <w:tc>
          <w:tcPr>
            <w:tcW w:w="783" w:type="dxa"/>
          </w:tcPr>
          <w:p w14:paraId="55B20626" w14:textId="77777777" w:rsidR="00890153" w:rsidRPr="00890153" w:rsidRDefault="00890153" w:rsidP="00890153">
            <w:pPr>
              <w:widowControl w:val="0"/>
              <w:autoSpaceDE w:val="0"/>
              <w:autoSpaceDN w:val="0"/>
              <w:spacing w:before="6" w:after="0" w:line="240" w:lineRule="auto"/>
              <w:rPr>
                <w:rFonts w:ascii="Times New Roman" w:eastAsia="Times New Roman" w:hAnsi="Times New Roman" w:cs="Times New Roman"/>
                <w:sz w:val="35"/>
                <w:lang w:val="en-US" w:eastAsia="en-US"/>
              </w:rPr>
            </w:pPr>
          </w:p>
          <w:p w14:paraId="29A2CEDA" w14:textId="77777777" w:rsidR="00890153" w:rsidRPr="00890153" w:rsidRDefault="00890153" w:rsidP="00890153">
            <w:pPr>
              <w:widowControl w:val="0"/>
              <w:autoSpaceDE w:val="0"/>
              <w:autoSpaceDN w:val="0"/>
              <w:spacing w:after="0" w:line="256" w:lineRule="exact"/>
              <w:ind w:left="326"/>
              <w:rPr>
                <w:rFonts w:ascii="Times New Roman" w:eastAsia="Times New Roman" w:hAnsi="Times New Roman" w:cs="Times New Roman"/>
                <w:sz w:val="24"/>
                <w:lang w:val="en-US" w:eastAsia="en-US"/>
              </w:rPr>
            </w:pPr>
            <w:r w:rsidRPr="00890153">
              <w:rPr>
                <w:rFonts w:ascii="Times New Roman" w:eastAsia="Times New Roman" w:hAnsi="Times New Roman" w:cs="Times New Roman"/>
                <w:sz w:val="24"/>
                <w:lang w:val="en-US" w:eastAsia="en-US"/>
              </w:rPr>
              <w:t>Yes</w:t>
            </w:r>
          </w:p>
        </w:tc>
        <w:tc>
          <w:tcPr>
            <w:tcW w:w="230" w:type="dxa"/>
          </w:tcPr>
          <w:p w14:paraId="65E63C03" w14:textId="77777777" w:rsidR="00890153" w:rsidRPr="00890153" w:rsidRDefault="00890153" w:rsidP="00890153">
            <w:pPr>
              <w:widowControl w:val="0"/>
              <w:autoSpaceDE w:val="0"/>
              <w:autoSpaceDN w:val="0"/>
              <w:spacing w:before="6" w:after="0" w:line="240" w:lineRule="auto"/>
              <w:rPr>
                <w:rFonts w:ascii="Times New Roman" w:eastAsia="Times New Roman" w:hAnsi="Times New Roman" w:cs="Times New Roman"/>
                <w:sz w:val="35"/>
                <w:lang w:val="en-US" w:eastAsia="en-US"/>
              </w:rPr>
            </w:pPr>
          </w:p>
          <w:p w14:paraId="4C992F7B" w14:textId="77777777" w:rsidR="00890153" w:rsidRPr="00890153" w:rsidRDefault="00890153" w:rsidP="00890153">
            <w:pPr>
              <w:widowControl w:val="0"/>
              <w:autoSpaceDE w:val="0"/>
              <w:autoSpaceDN w:val="0"/>
              <w:spacing w:after="0" w:line="256" w:lineRule="exact"/>
              <w:ind w:left="44"/>
              <w:jc w:val="center"/>
              <w:rPr>
                <w:rFonts w:ascii="Times New Roman" w:eastAsia="Times New Roman" w:hAnsi="Times New Roman" w:cs="Times New Roman"/>
                <w:sz w:val="24"/>
                <w:lang w:val="en-US" w:eastAsia="en-US"/>
              </w:rPr>
            </w:pPr>
            <w:r w:rsidRPr="00890153">
              <w:rPr>
                <w:rFonts w:ascii="Times New Roman" w:eastAsia="Times New Roman" w:hAnsi="Times New Roman" w:cs="Times New Roman"/>
                <w:w w:val="99"/>
                <w:sz w:val="24"/>
                <w:lang w:val="en-US" w:eastAsia="en-US"/>
              </w:rPr>
              <w:t>[</w:t>
            </w:r>
          </w:p>
        </w:tc>
        <w:tc>
          <w:tcPr>
            <w:tcW w:w="1080" w:type="dxa"/>
          </w:tcPr>
          <w:p w14:paraId="2BBF6D35" w14:textId="77777777" w:rsidR="00890153" w:rsidRPr="00890153" w:rsidRDefault="00890153" w:rsidP="00890153">
            <w:pPr>
              <w:widowControl w:val="0"/>
              <w:autoSpaceDE w:val="0"/>
              <w:autoSpaceDN w:val="0"/>
              <w:spacing w:before="6" w:after="0" w:line="240" w:lineRule="auto"/>
              <w:rPr>
                <w:rFonts w:ascii="Times New Roman" w:eastAsia="Times New Roman" w:hAnsi="Times New Roman" w:cs="Times New Roman"/>
                <w:sz w:val="35"/>
                <w:lang w:val="en-US" w:eastAsia="en-US"/>
              </w:rPr>
            </w:pPr>
          </w:p>
          <w:p w14:paraId="69CD56D4" w14:textId="77777777" w:rsidR="00890153" w:rsidRPr="00890153" w:rsidRDefault="00890153" w:rsidP="00890153">
            <w:pPr>
              <w:widowControl w:val="0"/>
              <w:autoSpaceDE w:val="0"/>
              <w:autoSpaceDN w:val="0"/>
              <w:spacing w:after="0" w:line="256" w:lineRule="exact"/>
              <w:ind w:left="67"/>
              <w:rPr>
                <w:rFonts w:ascii="Times New Roman" w:eastAsia="Times New Roman" w:hAnsi="Times New Roman" w:cs="Times New Roman"/>
                <w:sz w:val="24"/>
                <w:lang w:val="en-US" w:eastAsia="en-US"/>
              </w:rPr>
            </w:pPr>
            <w:r w:rsidRPr="00890153">
              <w:rPr>
                <w:rFonts w:ascii="Times New Roman" w:eastAsia="Times New Roman" w:hAnsi="Times New Roman" w:cs="Times New Roman"/>
                <w:w w:val="99"/>
                <w:sz w:val="24"/>
                <w:lang w:val="en-US" w:eastAsia="en-US"/>
              </w:rPr>
              <w:t>]</w:t>
            </w:r>
          </w:p>
        </w:tc>
        <w:tc>
          <w:tcPr>
            <w:tcW w:w="1286" w:type="dxa"/>
          </w:tcPr>
          <w:p w14:paraId="0588F549" w14:textId="77777777" w:rsidR="00890153" w:rsidRPr="00890153" w:rsidRDefault="00890153" w:rsidP="00890153">
            <w:pPr>
              <w:widowControl w:val="0"/>
              <w:autoSpaceDE w:val="0"/>
              <w:autoSpaceDN w:val="0"/>
              <w:spacing w:before="6" w:after="0" w:line="240" w:lineRule="auto"/>
              <w:rPr>
                <w:rFonts w:ascii="Times New Roman" w:eastAsia="Times New Roman" w:hAnsi="Times New Roman" w:cs="Times New Roman"/>
                <w:sz w:val="35"/>
                <w:lang w:val="en-US" w:eastAsia="en-US"/>
              </w:rPr>
            </w:pPr>
          </w:p>
          <w:p w14:paraId="7236A511" w14:textId="77777777" w:rsidR="00890153" w:rsidRPr="00890153" w:rsidRDefault="00890153" w:rsidP="00890153">
            <w:pPr>
              <w:widowControl w:val="0"/>
              <w:autoSpaceDE w:val="0"/>
              <w:autoSpaceDN w:val="0"/>
              <w:spacing w:after="0" w:line="256" w:lineRule="exact"/>
              <w:ind w:right="56"/>
              <w:jc w:val="right"/>
              <w:rPr>
                <w:rFonts w:ascii="Times New Roman" w:eastAsia="Times New Roman" w:hAnsi="Times New Roman" w:cs="Times New Roman"/>
                <w:sz w:val="24"/>
                <w:lang w:val="en-US" w:eastAsia="en-US"/>
              </w:rPr>
            </w:pPr>
            <w:r w:rsidRPr="00890153">
              <w:rPr>
                <w:rFonts w:ascii="Times New Roman" w:eastAsia="Times New Roman" w:hAnsi="Times New Roman" w:cs="Times New Roman"/>
                <w:w w:val="95"/>
                <w:sz w:val="24"/>
                <w:lang w:val="en-US" w:eastAsia="en-US"/>
              </w:rPr>
              <w:t>No</w:t>
            </w:r>
          </w:p>
        </w:tc>
        <w:tc>
          <w:tcPr>
            <w:tcW w:w="199" w:type="dxa"/>
          </w:tcPr>
          <w:p w14:paraId="35677C2E" w14:textId="77777777" w:rsidR="00890153" w:rsidRPr="00890153" w:rsidRDefault="00890153" w:rsidP="00890153">
            <w:pPr>
              <w:widowControl w:val="0"/>
              <w:autoSpaceDE w:val="0"/>
              <w:autoSpaceDN w:val="0"/>
              <w:spacing w:before="6" w:after="0" w:line="240" w:lineRule="auto"/>
              <w:rPr>
                <w:rFonts w:ascii="Times New Roman" w:eastAsia="Times New Roman" w:hAnsi="Times New Roman" w:cs="Times New Roman"/>
                <w:sz w:val="35"/>
                <w:lang w:val="en-US" w:eastAsia="en-US"/>
              </w:rPr>
            </w:pPr>
          </w:p>
          <w:p w14:paraId="5E13C60E" w14:textId="54985F40" w:rsidR="00890153" w:rsidRPr="00890153" w:rsidRDefault="008C20E6" w:rsidP="00890153">
            <w:pPr>
              <w:widowControl w:val="0"/>
              <w:autoSpaceDE w:val="0"/>
              <w:autoSpaceDN w:val="0"/>
              <w:spacing w:after="0" w:line="256" w:lineRule="exact"/>
              <w:ind w:left="61"/>
              <w:rPr>
                <w:rFonts w:ascii="Times New Roman" w:eastAsia="Times New Roman" w:hAnsi="Times New Roman" w:cs="Times New Roman"/>
                <w:sz w:val="24"/>
                <w:lang w:val="en-US" w:eastAsia="en-US"/>
              </w:rPr>
            </w:pPr>
            <w:proofErr w:type="gramStart"/>
            <w:r>
              <w:rPr>
                <w:rFonts w:ascii="Times New Roman" w:eastAsia="Times New Roman" w:hAnsi="Times New Roman" w:cs="Times New Roman"/>
                <w:w w:val="99"/>
                <w:sz w:val="24"/>
                <w:lang w:val="en-US" w:eastAsia="en-US"/>
              </w:rPr>
              <w:t>X</w:t>
            </w:r>
            <w:r w:rsidR="00890153" w:rsidRPr="00890153">
              <w:rPr>
                <w:rFonts w:ascii="Times New Roman" w:eastAsia="Times New Roman" w:hAnsi="Times New Roman" w:cs="Times New Roman"/>
                <w:w w:val="99"/>
                <w:sz w:val="24"/>
                <w:lang w:val="en-US" w:eastAsia="en-US"/>
              </w:rPr>
              <w:t>[</w:t>
            </w:r>
            <w:proofErr w:type="gramEnd"/>
          </w:p>
        </w:tc>
        <w:tc>
          <w:tcPr>
            <w:tcW w:w="189" w:type="dxa"/>
          </w:tcPr>
          <w:p w14:paraId="37A1DCA8" w14:textId="77777777" w:rsidR="00890153" w:rsidRPr="00890153" w:rsidRDefault="00890153" w:rsidP="00890153">
            <w:pPr>
              <w:widowControl w:val="0"/>
              <w:autoSpaceDE w:val="0"/>
              <w:autoSpaceDN w:val="0"/>
              <w:spacing w:before="6" w:after="0" w:line="240" w:lineRule="auto"/>
              <w:rPr>
                <w:rFonts w:ascii="Times New Roman" w:eastAsia="Times New Roman" w:hAnsi="Times New Roman" w:cs="Times New Roman"/>
                <w:sz w:val="35"/>
                <w:lang w:val="en-US" w:eastAsia="en-US"/>
              </w:rPr>
            </w:pPr>
          </w:p>
          <w:p w14:paraId="579ADD24" w14:textId="73DF3244" w:rsidR="00890153" w:rsidRPr="00890153" w:rsidRDefault="00890153" w:rsidP="00063ABD">
            <w:pPr>
              <w:widowControl w:val="0"/>
              <w:autoSpaceDE w:val="0"/>
              <w:autoSpaceDN w:val="0"/>
              <w:spacing w:after="0" w:line="256" w:lineRule="exact"/>
              <w:rPr>
                <w:rFonts w:ascii="Times New Roman" w:eastAsia="Times New Roman" w:hAnsi="Times New Roman" w:cs="Times New Roman"/>
                <w:sz w:val="24"/>
                <w:lang w:val="en-US" w:eastAsia="en-US"/>
              </w:rPr>
            </w:pPr>
            <w:r w:rsidRPr="00890153">
              <w:rPr>
                <w:rFonts w:ascii="Times New Roman" w:eastAsia="Times New Roman" w:hAnsi="Times New Roman" w:cs="Times New Roman"/>
                <w:w w:val="99"/>
                <w:sz w:val="24"/>
                <w:lang w:val="en-US" w:eastAsia="en-US"/>
              </w:rPr>
              <w:t>]</w:t>
            </w:r>
          </w:p>
        </w:tc>
      </w:tr>
    </w:tbl>
    <w:p w14:paraId="2768ECAC" w14:textId="77777777" w:rsidR="00890153" w:rsidRPr="00890153" w:rsidRDefault="00890153" w:rsidP="00890153">
      <w:pPr>
        <w:widowControl w:val="0"/>
        <w:autoSpaceDE w:val="0"/>
        <w:autoSpaceDN w:val="0"/>
        <w:spacing w:after="0" w:line="240" w:lineRule="auto"/>
        <w:rPr>
          <w:rFonts w:ascii="Times New Roman" w:eastAsia="Times New Roman" w:hAnsi="Times New Roman" w:cs="Times New Roman"/>
          <w:sz w:val="24"/>
          <w:szCs w:val="24"/>
          <w:lang w:val="en-US" w:eastAsia="en-US"/>
        </w:rPr>
      </w:pPr>
    </w:p>
    <w:p w14:paraId="7F4C573A" w14:textId="77777777" w:rsidR="00890153" w:rsidRPr="00890153" w:rsidRDefault="00890153" w:rsidP="00890153">
      <w:pPr>
        <w:widowControl w:val="0"/>
        <w:autoSpaceDE w:val="0"/>
        <w:autoSpaceDN w:val="0"/>
        <w:spacing w:after="0" w:line="240" w:lineRule="auto"/>
        <w:ind w:left="162"/>
        <w:rPr>
          <w:rFonts w:ascii="Times New Roman" w:eastAsia="Times New Roman" w:hAnsi="Times New Roman" w:cs="Times New Roman"/>
          <w:sz w:val="24"/>
          <w:szCs w:val="24"/>
          <w:lang w:val="en-US" w:eastAsia="en-US"/>
        </w:rPr>
      </w:pPr>
      <w:r w:rsidRPr="00890153">
        <w:rPr>
          <w:rFonts w:ascii="Times New Roman" w:eastAsia="Times New Roman" w:hAnsi="Times New Roman" w:cs="Times New Roman"/>
          <w:sz w:val="24"/>
          <w:szCs w:val="24"/>
          <w:lang w:val="en-US" w:eastAsia="en-US"/>
        </w:rPr>
        <w:t>Have you ever had a stroke, “shock</w:t>
      </w:r>
      <w:proofErr w:type="gramStart"/>
      <w:r w:rsidRPr="00890153">
        <w:rPr>
          <w:rFonts w:ascii="Times New Roman" w:eastAsia="Times New Roman" w:hAnsi="Times New Roman" w:cs="Times New Roman"/>
          <w:sz w:val="24"/>
          <w:szCs w:val="24"/>
          <w:lang w:val="en-US" w:eastAsia="en-US"/>
        </w:rPr>
        <w:t>”</w:t>
      </w:r>
      <w:proofErr w:type="gramEnd"/>
    </w:p>
    <w:p w14:paraId="2EBB369F" w14:textId="336D8EB4" w:rsidR="00890153" w:rsidRPr="00890153" w:rsidRDefault="00890153" w:rsidP="00890153">
      <w:pPr>
        <w:widowControl w:val="0"/>
        <w:tabs>
          <w:tab w:val="left" w:pos="4662"/>
          <w:tab w:val="left" w:pos="7362"/>
        </w:tabs>
        <w:autoSpaceDE w:val="0"/>
        <w:autoSpaceDN w:val="0"/>
        <w:spacing w:after="0" w:line="480" w:lineRule="auto"/>
        <w:ind w:left="162" w:right="2626" w:firstLine="720"/>
        <w:rPr>
          <w:rFonts w:ascii="Times New Roman" w:eastAsia="Times New Roman" w:hAnsi="Times New Roman" w:cs="Times New Roman"/>
          <w:sz w:val="24"/>
          <w:szCs w:val="24"/>
          <w:lang w:val="en-US" w:eastAsia="en-US"/>
        </w:rPr>
      </w:pPr>
      <w:r w:rsidRPr="00890153">
        <w:rPr>
          <w:rFonts w:ascii="Times New Roman" w:eastAsia="Times New Roman" w:hAnsi="Times New Roman" w:cs="Times New Roman"/>
          <w:noProof/>
          <w:sz w:val="24"/>
          <w:szCs w:val="24"/>
          <w:lang w:val="en-US" w:eastAsia="en-US"/>
        </w:rPr>
        <mc:AlternateContent>
          <mc:Choice Requires="wps">
            <w:drawing>
              <wp:anchor distT="0" distB="0" distL="114300" distR="114300" simplePos="0" relativeHeight="251659264" behindDoc="0" locked="0" layoutInCell="1" allowOverlap="1" wp14:anchorId="72D81F94" wp14:editId="2A0EBC84">
                <wp:simplePos x="0" y="0"/>
                <wp:positionH relativeFrom="page">
                  <wp:posOffset>846161</wp:posOffset>
                </wp:positionH>
                <wp:positionV relativeFrom="paragraph">
                  <wp:posOffset>528850</wp:posOffset>
                </wp:positionV>
                <wp:extent cx="4954138" cy="1624083"/>
                <wp:effectExtent l="0" t="0" r="18415" b="1460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54138" cy="162408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8924" w:type="dxa"/>
                              <w:tblInd w:w="7" w:type="dxa"/>
                              <w:tblLayout w:type="fixed"/>
                              <w:tblCellMar>
                                <w:left w:w="0" w:type="dxa"/>
                                <w:right w:w="0" w:type="dxa"/>
                              </w:tblCellMar>
                              <w:tblLook w:val="01E0" w:firstRow="1" w:lastRow="1" w:firstColumn="1" w:lastColumn="1" w:noHBand="0" w:noVBand="0"/>
                            </w:tblPr>
                            <w:tblGrid>
                              <w:gridCol w:w="3593"/>
                              <w:gridCol w:w="708"/>
                              <w:gridCol w:w="201"/>
                              <w:gridCol w:w="1112"/>
                              <w:gridCol w:w="1320"/>
                              <w:gridCol w:w="202"/>
                              <w:gridCol w:w="1788"/>
                            </w:tblGrid>
                            <w:tr w:rsidR="00890153" w14:paraId="04585015" w14:textId="77777777" w:rsidTr="00E528EB">
                              <w:trPr>
                                <w:trHeight w:val="366"/>
                              </w:trPr>
                              <w:tc>
                                <w:tcPr>
                                  <w:tcW w:w="3593" w:type="dxa"/>
                                </w:tcPr>
                                <w:p w14:paraId="2CCA8C18" w14:textId="77777777" w:rsidR="00890153" w:rsidRDefault="00890153">
                                  <w:pPr>
                                    <w:pStyle w:val="TableParagraph"/>
                                    <w:spacing w:line="266" w:lineRule="exact"/>
                                    <w:ind w:left="50"/>
                                    <w:rPr>
                                      <w:sz w:val="24"/>
                                    </w:rPr>
                                  </w:pPr>
                                  <w:r>
                                    <w:rPr>
                                      <w:sz w:val="24"/>
                                    </w:rPr>
                                    <w:t>brothers or sisters had –</w:t>
                                  </w:r>
                                </w:p>
                              </w:tc>
                              <w:tc>
                                <w:tcPr>
                                  <w:tcW w:w="5331" w:type="dxa"/>
                                  <w:gridSpan w:val="6"/>
                                </w:tcPr>
                                <w:p w14:paraId="716D2CB0" w14:textId="77777777" w:rsidR="00890153" w:rsidRDefault="00890153">
                                  <w:pPr>
                                    <w:pStyle w:val="TableParagraph"/>
                                  </w:pPr>
                                </w:p>
                              </w:tc>
                            </w:tr>
                            <w:tr w:rsidR="00890153" w14:paraId="5F91EB76" w14:textId="77777777" w:rsidTr="00E528EB">
                              <w:trPr>
                                <w:trHeight w:val="372"/>
                              </w:trPr>
                              <w:tc>
                                <w:tcPr>
                                  <w:tcW w:w="3593" w:type="dxa"/>
                                </w:tcPr>
                                <w:p w14:paraId="4B04D7B9" w14:textId="77777777" w:rsidR="00890153" w:rsidRDefault="00890153">
                                  <w:pPr>
                                    <w:pStyle w:val="TableParagraph"/>
                                    <w:spacing w:before="133" w:line="261" w:lineRule="exact"/>
                                    <w:ind w:left="50"/>
                                    <w:rPr>
                                      <w:sz w:val="24"/>
                                    </w:rPr>
                                  </w:pPr>
                                  <w:r>
                                    <w:rPr>
                                      <w:sz w:val="24"/>
                                    </w:rPr>
                                    <w:t>a heart attack below the age of 60</w:t>
                                  </w:r>
                                </w:p>
                              </w:tc>
                              <w:tc>
                                <w:tcPr>
                                  <w:tcW w:w="708" w:type="dxa"/>
                                </w:tcPr>
                                <w:p w14:paraId="13D4A07D" w14:textId="77777777" w:rsidR="00890153" w:rsidRDefault="00890153">
                                  <w:pPr>
                                    <w:pStyle w:val="TableParagraph"/>
                                    <w:spacing w:before="133" w:line="261" w:lineRule="exact"/>
                                    <w:ind w:right="64"/>
                                    <w:jc w:val="right"/>
                                    <w:rPr>
                                      <w:sz w:val="24"/>
                                    </w:rPr>
                                  </w:pPr>
                                  <w:r>
                                    <w:rPr>
                                      <w:w w:val="95"/>
                                      <w:sz w:val="24"/>
                                    </w:rPr>
                                    <w:t>Yes</w:t>
                                  </w:r>
                                </w:p>
                              </w:tc>
                              <w:tc>
                                <w:tcPr>
                                  <w:tcW w:w="201" w:type="dxa"/>
                                </w:tcPr>
                                <w:p w14:paraId="5F1D8B70" w14:textId="77777777" w:rsidR="00890153" w:rsidRDefault="00890153">
                                  <w:pPr>
                                    <w:pStyle w:val="TableParagraph"/>
                                    <w:spacing w:before="133" w:line="261" w:lineRule="exact"/>
                                    <w:ind w:right="10"/>
                                    <w:jc w:val="center"/>
                                    <w:rPr>
                                      <w:sz w:val="24"/>
                                    </w:rPr>
                                  </w:pPr>
                                  <w:r>
                                    <w:rPr>
                                      <w:w w:val="99"/>
                                      <w:sz w:val="24"/>
                                    </w:rPr>
                                    <w:t>[</w:t>
                                  </w:r>
                                </w:p>
                              </w:tc>
                              <w:tc>
                                <w:tcPr>
                                  <w:tcW w:w="1112" w:type="dxa"/>
                                </w:tcPr>
                                <w:p w14:paraId="0B7B3217" w14:textId="77777777" w:rsidR="00890153" w:rsidRDefault="00890153">
                                  <w:pPr>
                                    <w:pStyle w:val="TableParagraph"/>
                                    <w:spacing w:before="133" w:line="261" w:lineRule="exact"/>
                                    <w:ind w:left="53"/>
                                    <w:rPr>
                                      <w:sz w:val="24"/>
                                    </w:rPr>
                                  </w:pPr>
                                  <w:r>
                                    <w:rPr>
                                      <w:w w:val="99"/>
                                      <w:sz w:val="24"/>
                                    </w:rPr>
                                    <w:t>]</w:t>
                                  </w:r>
                                </w:p>
                              </w:tc>
                              <w:tc>
                                <w:tcPr>
                                  <w:tcW w:w="1320" w:type="dxa"/>
                                </w:tcPr>
                                <w:p w14:paraId="103D4D23" w14:textId="77777777" w:rsidR="00890153" w:rsidRDefault="00890153">
                                  <w:pPr>
                                    <w:pStyle w:val="TableParagraph"/>
                                    <w:spacing w:before="133" w:line="261" w:lineRule="exact"/>
                                    <w:ind w:right="58"/>
                                    <w:jc w:val="right"/>
                                    <w:rPr>
                                      <w:sz w:val="24"/>
                                    </w:rPr>
                                  </w:pPr>
                                  <w:r>
                                    <w:rPr>
                                      <w:sz w:val="24"/>
                                    </w:rPr>
                                    <w:t>No</w:t>
                                  </w:r>
                                </w:p>
                              </w:tc>
                              <w:tc>
                                <w:tcPr>
                                  <w:tcW w:w="202" w:type="dxa"/>
                                </w:tcPr>
                                <w:p w14:paraId="1AC4F4B6" w14:textId="6AAFC32B" w:rsidR="00890153" w:rsidRDefault="00890153">
                                  <w:pPr>
                                    <w:pStyle w:val="TableParagraph"/>
                                    <w:spacing w:before="133" w:line="261" w:lineRule="exact"/>
                                    <w:ind w:left="59"/>
                                    <w:rPr>
                                      <w:sz w:val="24"/>
                                    </w:rPr>
                                  </w:pPr>
                                  <w:r>
                                    <w:rPr>
                                      <w:w w:val="99"/>
                                      <w:sz w:val="24"/>
                                    </w:rPr>
                                    <w:t>[</w:t>
                                  </w:r>
                                  <w:r w:rsidR="008C20E6">
                                    <w:rPr>
                                      <w:w w:val="99"/>
                                      <w:sz w:val="24"/>
                                    </w:rPr>
                                    <w:t>X</w:t>
                                  </w:r>
                                </w:p>
                              </w:tc>
                              <w:tc>
                                <w:tcPr>
                                  <w:tcW w:w="1788" w:type="dxa"/>
                                </w:tcPr>
                                <w:p w14:paraId="10EC980D" w14:textId="489C9D06" w:rsidR="00890153" w:rsidRDefault="00890153" w:rsidP="0073645B">
                                  <w:pPr>
                                    <w:pStyle w:val="TableParagraph"/>
                                    <w:spacing w:before="133" w:line="261" w:lineRule="exact"/>
                                    <w:rPr>
                                      <w:sz w:val="24"/>
                                    </w:rPr>
                                  </w:pPr>
                                  <w:r>
                                    <w:rPr>
                                      <w:w w:val="99"/>
                                      <w:sz w:val="24"/>
                                    </w:rPr>
                                    <w:t>]</w:t>
                                  </w:r>
                                </w:p>
                              </w:tc>
                            </w:tr>
                            <w:tr w:rsidR="00890153" w14:paraId="789D92EE" w14:textId="77777777" w:rsidTr="00E528EB">
                              <w:trPr>
                                <w:trHeight w:val="248"/>
                              </w:trPr>
                              <w:tc>
                                <w:tcPr>
                                  <w:tcW w:w="3593" w:type="dxa"/>
                                </w:tcPr>
                                <w:p w14:paraId="7C02E54E" w14:textId="77777777" w:rsidR="00890153" w:rsidRDefault="00890153">
                                  <w:pPr>
                                    <w:pStyle w:val="TableParagraph"/>
                                    <w:spacing w:line="256" w:lineRule="exact"/>
                                    <w:ind w:left="50"/>
                                    <w:rPr>
                                      <w:sz w:val="24"/>
                                    </w:rPr>
                                  </w:pPr>
                                  <w:r>
                                    <w:rPr>
                                      <w:sz w:val="24"/>
                                    </w:rPr>
                                    <w:t>a heart attack above the age of 60</w:t>
                                  </w:r>
                                </w:p>
                              </w:tc>
                              <w:tc>
                                <w:tcPr>
                                  <w:tcW w:w="708" w:type="dxa"/>
                                </w:tcPr>
                                <w:p w14:paraId="1623E091" w14:textId="77777777" w:rsidR="00890153" w:rsidRDefault="00890153">
                                  <w:pPr>
                                    <w:pStyle w:val="TableParagraph"/>
                                    <w:spacing w:line="256" w:lineRule="exact"/>
                                    <w:ind w:right="64"/>
                                    <w:jc w:val="right"/>
                                    <w:rPr>
                                      <w:sz w:val="24"/>
                                    </w:rPr>
                                  </w:pPr>
                                  <w:r>
                                    <w:rPr>
                                      <w:w w:val="95"/>
                                      <w:sz w:val="24"/>
                                    </w:rPr>
                                    <w:t>Yes</w:t>
                                  </w:r>
                                </w:p>
                              </w:tc>
                              <w:tc>
                                <w:tcPr>
                                  <w:tcW w:w="201" w:type="dxa"/>
                                </w:tcPr>
                                <w:p w14:paraId="796ADEA2" w14:textId="7B1FED2F" w:rsidR="00890153" w:rsidRDefault="00890153">
                                  <w:pPr>
                                    <w:pStyle w:val="TableParagraph"/>
                                    <w:spacing w:line="256" w:lineRule="exact"/>
                                    <w:ind w:right="10"/>
                                    <w:jc w:val="center"/>
                                    <w:rPr>
                                      <w:sz w:val="24"/>
                                    </w:rPr>
                                  </w:pPr>
                                  <w:r>
                                    <w:rPr>
                                      <w:w w:val="99"/>
                                      <w:sz w:val="24"/>
                                    </w:rPr>
                                    <w:t>[</w:t>
                                  </w:r>
                                  <w:r w:rsidR="007F6819">
                                    <w:rPr>
                                      <w:w w:val="99"/>
                                      <w:sz w:val="24"/>
                                    </w:rPr>
                                    <w:t>X</w:t>
                                  </w:r>
                                </w:p>
                              </w:tc>
                              <w:tc>
                                <w:tcPr>
                                  <w:tcW w:w="1112" w:type="dxa"/>
                                </w:tcPr>
                                <w:p w14:paraId="13EBE364" w14:textId="77777777" w:rsidR="00890153" w:rsidRDefault="00890153">
                                  <w:pPr>
                                    <w:pStyle w:val="TableParagraph"/>
                                    <w:spacing w:line="256" w:lineRule="exact"/>
                                    <w:ind w:left="53"/>
                                    <w:rPr>
                                      <w:sz w:val="24"/>
                                    </w:rPr>
                                  </w:pPr>
                                  <w:r>
                                    <w:rPr>
                                      <w:w w:val="99"/>
                                      <w:sz w:val="24"/>
                                    </w:rPr>
                                    <w:t>]</w:t>
                                  </w:r>
                                </w:p>
                              </w:tc>
                              <w:tc>
                                <w:tcPr>
                                  <w:tcW w:w="1320" w:type="dxa"/>
                                </w:tcPr>
                                <w:p w14:paraId="5B7F3497" w14:textId="77777777" w:rsidR="00890153" w:rsidRDefault="00890153">
                                  <w:pPr>
                                    <w:pStyle w:val="TableParagraph"/>
                                    <w:spacing w:line="256" w:lineRule="exact"/>
                                    <w:ind w:right="58"/>
                                    <w:jc w:val="right"/>
                                    <w:rPr>
                                      <w:sz w:val="24"/>
                                    </w:rPr>
                                  </w:pPr>
                                  <w:r>
                                    <w:rPr>
                                      <w:sz w:val="24"/>
                                    </w:rPr>
                                    <w:t>No</w:t>
                                  </w:r>
                                </w:p>
                              </w:tc>
                              <w:tc>
                                <w:tcPr>
                                  <w:tcW w:w="202" w:type="dxa"/>
                                </w:tcPr>
                                <w:p w14:paraId="3A1166B6" w14:textId="0BA743C9" w:rsidR="00890153" w:rsidRDefault="00890153">
                                  <w:pPr>
                                    <w:pStyle w:val="TableParagraph"/>
                                    <w:spacing w:line="256" w:lineRule="exact"/>
                                    <w:ind w:left="59"/>
                                    <w:rPr>
                                      <w:sz w:val="24"/>
                                    </w:rPr>
                                  </w:pPr>
                                  <w:r>
                                    <w:rPr>
                                      <w:w w:val="99"/>
                                      <w:sz w:val="24"/>
                                    </w:rPr>
                                    <w:t>[</w:t>
                                  </w:r>
                                </w:p>
                              </w:tc>
                              <w:tc>
                                <w:tcPr>
                                  <w:tcW w:w="1788" w:type="dxa"/>
                                </w:tcPr>
                                <w:p w14:paraId="489E367F" w14:textId="77777777" w:rsidR="00890153" w:rsidRDefault="00890153">
                                  <w:pPr>
                                    <w:pStyle w:val="TableParagraph"/>
                                    <w:spacing w:line="256" w:lineRule="exact"/>
                                    <w:ind w:left="4"/>
                                    <w:jc w:val="center"/>
                                    <w:rPr>
                                      <w:sz w:val="24"/>
                                    </w:rPr>
                                  </w:pPr>
                                  <w:r>
                                    <w:rPr>
                                      <w:w w:val="99"/>
                                      <w:sz w:val="24"/>
                                    </w:rPr>
                                    <w:t>]</w:t>
                                  </w:r>
                                </w:p>
                              </w:tc>
                            </w:tr>
                            <w:tr w:rsidR="00890153" w14:paraId="7FE10BA7" w14:textId="77777777" w:rsidTr="00E528EB">
                              <w:trPr>
                                <w:trHeight w:val="247"/>
                              </w:trPr>
                              <w:tc>
                                <w:tcPr>
                                  <w:tcW w:w="3593" w:type="dxa"/>
                                </w:tcPr>
                                <w:p w14:paraId="501AAAC6" w14:textId="77777777" w:rsidR="00890153" w:rsidRDefault="00890153">
                                  <w:pPr>
                                    <w:pStyle w:val="TableParagraph"/>
                                    <w:spacing w:line="255" w:lineRule="exact"/>
                                    <w:ind w:left="50"/>
                                    <w:rPr>
                                      <w:sz w:val="24"/>
                                    </w:rPr>
                                  </w:pPr>
                                  <w:r>
                                    <w:rPr>
                                      <w:sz w:val="24"/>
                                    </w:rPr>
                                    <w:t>a stroke</w:t>
                                  </w:r>
                                </w:p>
                              </w:tc>
                              <w:tc>
                                <w:tcPr>
                                  <w:tcW w:w="708" w:type="dxa"/>
                                </w:tcPr>
                                <w:p w14:paraId="2A164094" w14:textId="77777777" w:rsidR="00890153" w:rsidRDefault="00890153">
                                  <w:pPr>
                                    <w:pStyle w:val="TableParagraph"/>
                                    <w:spacing w:line="255" w:lineRule="exact"/>
                                    <w:ind w:right="65"/>
                                    <w:jc w:val="right"/>
                                    <w:rPr>
                                      <w:sz w:val="24"/>
                                    </w:rPr>
                                  </w:pPr>
                                  <w:r>
                                    <w:rPr>
                                      <w:w w:val="95"/>
                                      <w:sz w:val="24"/>
                                    </w:rPr>
                                    <w:t>Yes</w:t>
                                  </w:r>
                                </w:p>
                              </w:tc>
                              <w:tc>
                                <w:tcPr>
                                  <w:tcW w:w="201" w:type="dxa"/>
                                </w:tcPr>
                                <w:p w14:paraId="32B82EA8" w14:textId="77777777" w:rsidR="00890153" w:rsidRDefault="00890153">
                                  <w:pPr>
                                    <w:pStyle w:val="TableParagraph"/>
                                    <w:spacing w:line="255" w:lineRule="exact"/>
                                    <w:ind w:right="11"/>
                                    <w:jc w:val="center"/>
                                    <w:rPr>
                                      <w:sz w:val="24"/>
                                    </w:rPr>
                                  </w:pPr>
                                  <w:r>
                                    <w:rPr>
                                      <w:w w:val="99"/>
                                      <w:sz w:val="24"/>
                                    </w:rPr>
                                    <w:t>[</w:t>
                                  </w:r>
                                </w:p>
                              </w:tc>
                              <w:tc>
                                <w:tcPr>
                                  <w:tcW w:w="1112" w:type="dxa"/>
                                </w:tcPr>
                                <w:p w14:paraId="5EE2A20B" w14:textId="538ABE6F" w:rsidR="00890153" w:rsidRDefault="007F6819">
                                  <w:pPr>
                                    <w:pStyle w:val="TableParagraph"/>
                                    <w:spacing w:line="255" w:lineRule="exact"/>
                                    <w:ind w:left="53"/>
                                    <w:rPr>
                                      <w:sz w:val="24"/>
                                    </w:rPr>
                                  </w:pPr>
                                  <w:r>
                                    <w:rPr>
                                      <w:w w:val="99"/>
                                      <w:sz w:val="24"/>
                                    </w:rPr>
                                    <w:t>X</w:t>
                                  </w:r>
                                  <w:r w:rsidR="00890153">
                                    <w:rPr>
                                      <w:w w:val="99"/>
                                      <w:sz w:val="24"/>
                                    </w:rPr>
                                    <w:t>]</w:t>
                                  </w:r>
                                </w:p>
                              </w:tc>
                              <w:tc>
                                <w:tcPr>
                                  <w:tcW w:w="1320" w:type="dxa"/>
                                </w:tcPr>
                                <w:p w14:paraId="376F76FC" w14:textId="77777777" w:rsidR="00890153" w:rsidRDefault="00890153">
                                  <w:pPr>
                                    <w:pStyle w:val="TableParagraph"/>
                                    <w:spacing w:line="255" w:lineRule="exact"/>
                                    <w:ind w:right="59"/>
                                    <w:jc w:val="right"/>
                                    <w:rPr>
                                      <w:sz w:val="24"/>
                                    </w:rPr>
                                  </w:pPr>
                                  <w:r>
                                    <w:rPr>
                                      <w:w w:val="95"/>
                                      <w:sz w:val="24"/>
                                    </w:rPr>
                                    <w:t>No</w:t>
                                  </w:r>
                                </w:p>
                              </w:tc>
                              <w:tc>
                                <w:tcPr>
                                  <w:tcW w:w="202" w:type="dxa"/>
                                </w:tcPr>
                                <w:p w14:paraId="4A34661B" w14:textId="77777777" w:rsidR="00890153" w:rsidRDefault="00890153">
                                  <w:pPr>
                                    <w:pStyle w:val="TableParagraph"/>
                                    <w:spacing w:line="255" w:lineRule="exact"/>
                                    <w:ind w:left="58"/>
                                    <w:rPr>
                                      <w:sz w:val="24"/>
                                    </w:rPr>
                                  </w:pPr>
                                  <w:r>
                                    <w:rPr>
                                      <w:w w:val="99"/>
                                      <w:sz w:val="24"/>
                                    </w:rPr>
                                    <w:t>[</w:t>
                                  </w:r>
                                </w:p>
                              </w:tc>
                              <w:tc>
                                <w:tcPr>
                                  <w:tcW w:w="1788" w:type="dxa"/>
                                </w:tcPr>
                                <w:p w14:paraId="573DFB5D" w14:textId="77777777" w:rsidR="00890153" w:rsidRDefault="00890153">
                                  <w:pPr>
                                    <w:pStyle w:val="TableParagraph"/>
                                    <w:spacing w:line="255" w:lineRule="exact"/>
                                    <w:ind w:left="5"/>
                                    <w:jc w:val="center"/>
                                    <w:rPr>
                                      <w:sz w:val="24"/>
                                    </w:rPr>
                                  </w:pPr>
                                  <w:r>
                                    <w:rPr>
                                      <w:w w:val="99"/>
                                      <w:sz w:val="24"/>
                                    </w:rPr>
                                    <w:t>]</w:t>
                                  </w:r>
                                </w:p>
                              </w:tc>
                            </w:tr>
                            <w:tr w:rsidR="00890153" w14:paraId="73F2DCE6" w14:textId="77777777" w:rsidTr="00E528EB">
                              <w:trPr>
                                <w:trHeight w:val="242"/>
                              </w:trPr>
                              <w:tc>
                                <w:tcPr>
                                  <w:tcW w:w="3593" w:type="dxa"/>
                                </w:tcPr>
                                <w:p w14:paraId="352D71F7" w14:textId="77777777" w:rsidR="00A76FD1" w:rsidRDefault="00A76FD1" w:rsidP="00EA43F9">
                                  <w:pPr>
                                    <w:pStyle w:val="TableParagraph"/>
                                    <w:spacing w:line="250" w:lineRule="exact"/>
                                    <w:rPr>
                                      <w:sz w:val="24"/>
                                    </w:rPr>
                                  </w:pPr>
                                </w:p>
                                <w:p w14:paraId="778902F2" w14:textId="7ECA6263" w:rsidR="00890153" w:rsidRDefault="00890153">
                                  <w:pPr>
                                    <w:pStyle w:val="TableParagraph"/>
                                    <w:spacing w:line="250" w:lineRule="exact"/>
                                    <w:ind w:left="50"/>
                                    <w:rPr>
                                      <w:sz w:val="24"/>
                                    </w:rPr>
                                  </w:pPr>
                                  <w:r>
                                    <w:rPr>
                                      <w:sz w:val="24"/>
                                    </w:rPr>
                                    <w:t xml:space="preserve">trouble with </w:t>
                                  </w:r>
                                  <w:proofErr w:type="gramStart"/>
                                  <w:r>
                                    <w:rPr>
                                      <w:sz w:val="24"/>
                                    </w:rPr>
                                    <w:t>very high</w:t>
                                  </w:r>
                                  <w:proofErr w:type="gramEnd"/>
                                  <w:r>
                                    <w:rPr>
                                      <w:sz w:val="24"/>
                                    </w:rPr>
                                    <w:t xml:space="preserve"> cholesterol</w:t>
                                  </w:r>
                                </w:p>
                              </w:tc>
                              <w:tc>
                                <w:tcPr>
                                  <w:tcW w:w="708" w:type="dxa"/>
                                </w:tcPr>
                                <w:p w14:paraId="5E42F2BA" w14:textId="77777777" w:rsidR="00890153" w:rsidRDefault="00890153">
                                  <w:pPr>
                                    <w:pStyle w:val="TableParagraph"/>
                                    <w:spacing w:line="250" w:lineRule="exact"/>
                                    <w:ind w:right="50"/>
                                    <w:jc w:val="right"/>
                                    <w:rPr>
                                      <w:sz w:val="24"/>
                                    </w:rPr>
                                  </w:pPr>
                                  <w:r>
                                    <w:rPr>
                                      <w:w w:val="95"/>
                                      <w:sz w:val="24"/>
                                    </w:rPr>
                                    <w:t>Yes</w:t>
                                  </w:r>
                                </w:p>
                              </w:tc>
                              <w:tc>
                                <w:tcPr>
                                  <w:tcW w:w="201" w:type="dxa"/>
                                </w:tcPr>
                                <w:p w14:paraId="4966AA4D" w14:textId="703F3333" w:rsidR="00890153" w:rsidRDefault="00890153">
                                  <w:pPr>
                                    <w:pStyle w:val="TableParagraph"/>
                                    <w:spacing w:line="250" w:lineRule="exact"/>
                                    <w:ind w:left="14"/>
                                    <w:jc w:val="center"/>
                                    <w:rPr>
                                      <w:sz w:val="24"/>
                                    </w:rPr>
                                  </w:pPr>
                                  <w:r>
                                    <w:rPr>
                                      <w:w w:val="99"/>
                                      <w:sz w:val="24"/>
                                    </w:rPr>
                                    <w:t>[</w:t>
                                  </w:r>
                                  <w:r w:rsidR="00FF3964">
                                    <w:rPr>
                                      <w:w w:val="99"/>
                                      <w:sz w:val="24"/>
                                    </w:rPr>
                                    <w:t>x</w:t>
                                  </w:r>
                                </w:p>
                              </w:tc>
                              <w:tc>
                                <w:tcPr>
                                  <w:tcW w:w="1112" w:type="dxa"/>
                                </w:tcPr>
                                <w:p w14:paraId="02A038EC" w14:textId="7327D06E" w:rsidR="00890153" w:rsidRDefault="007F6819">
                                  <w:pPr>
                                    <w:pStyle w:val="TableParagraph"/>
                                    <w:spacing w:line="250" w:lineRule="exact"/>
                                    <w:ind w:left="66"/>
                                    <w:rPr>
                                      <w:sz w:val="24"/>
                                    </w:rPr>
                                  </w:pPr>
                                  <w:r>
                                    <w:rPr>
                                      <w:w w:val="99"/>
                                      <w:sz w:val="24"/>
                                    </w:rPr>
                                    <w:t>X</w:t>
                                  </w:r>
                                  <w:r w:rsidR="00890153">
                                    <w:rPr>
                                      <w:w w:val="99"/>
                                      <w:sz w:val="24"/>
                                    </w:rPr>
                                    <w:t>]</w:t>
                                  </w:r>
                                </w:p>
                              </w:tc>
                              <w:tc>
                                <w:tcPr>
                                  <w:tcW w:w="1320" w:type="dxa"/>
                                </w:tcPr>
                                <w:p w14:paraId="57B46D41" w14:textId="77777777" w:rsidR="00890153" w:rsidRDefault="00890153">
                                  <w:pPr>
                                    <w:pStyle w:val="TableParagraph"/>
                                    <w:spacing w:line="250" w:lineRule="exact"/>
                                    <w:ind w:right="59"/>
                                    <w:jc w:val="right"/>
                                    <w:rPr>
                                      <w:sz w:val="24"/>
                                    </w:rPr>
                                  </w:pPr>
                                  <w:r>
                                    <w:rPr>
                                      <w:w w:val="95"/>
                                      <w:sz w:val="24"/>
                                    </w:rPr>
                                    <w:t>No</w:t>
                                  </w:r>
                                </w:p>
                              </w:tc>
                              <w:tc>
                                <w:tcPr>
                                  <w:tcW w:w="202" w:type="dxa"/>
                                </w:tcPr>
                                <w:p w14:paraId="3FD0474F" w14:textId="77777777" w:rsidR="00890153" w:rsidRDefault="00890153">
                                  <w:pPr>
                                    <w:pStyle w:val="TableParagraph"/>
                                    <w:spacing w:line="250" w:lineRule="exact"/>
                                    <w:ind w:left="58"/>
                                    <w:rPr>
                                      <w:sz w:val="24"/>
                                    </w:rPr>
                                  </w:pPr>
                                  <w:r>
                                    <w:rPr>
                                      <w:w w:val="99"/>
                                      <w:sz w:val="24"/>
                                    </w:rPr>
                                    <w:t>[</w:t>
                                  </w:r>
                                </w:p>
                              </w:tc>
                              <w:tc>
                                <w:tcPr>
                                  <w:tcW w:w="1788" w:type="dxa"/>
                                </w:tcPr>
                                <w:p w14:paraId="344C735F" w14:textId="77777777" w:rsidR="00890153" w:rsidRDefault="00890153">
                                  <w:pPr>
                                    <w:pStyle w:val="TableParagraph"/>
                                    <w:spacing w:line="250" w:lineRule="exact"/>
                                    <w:ind w:left="3"/>
                                    <w:jc w:val="center"/>
                                    <w:rPr>
                                      <w:sz w:val="24"/>
                                    </w:rPr>
                                  </w:pPr>
                                  <w:r>
                                    <w:rPr>
                                      <w:w w:val="99"/>
                                      <w:sz w:val="24"/>
                                    </w:rPr>
                                    <w:t>]</w:t>
                                  </w:r>
                                </w:p>
                              </w:tc>
                            </w:tr>
                          </w:tbl>
                          <w:p w14:paraId="47115825" w14:textId="77777777" w:rsidR="00890153" w:rsidRDefault="00890153" w:rsidP="00890153">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2D81F94" id="Text Box 2" o:spid="_x0000_s1030" type="#_x0000_t202" style="position:absolute;left:0;text-align:left;margin-left:66.65pt;margin-top:41.65pt;width:390.1pt;height:127.9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" filled="f" stroked="f">
                <v:textbox inset="0,0,0,0">
                  <w:txbxContent>
                    <w:tbl>
                      <w:tblPr>
                        <w:tblW w:w="8924" w:type="dxa"/>
                        <w:tblInd w:w="7" w:type="dxa"/>
                        <w:tblLayout w:type="fixed"/>
                        <w:tblCellMar>
                          <w:left w:w="0" w:type="dxa"/>
                          <w:right w:w="0" w:type="dxa"/>
                        </w:tblCellMar>
                        <w:tblLook w:val="01E0" w:firstRow="1" w:lastRow="1" w:firstColumn="1" w:lastColumn="1" w:noHBand="0" w:noVBand="0"/>
                      </w:tblPr>
                      <w:tblGrid>
                        <w:gridCol w:w="3593"/>
                        <w:gridCol w:w="708"/>
                        <w:gridCol w:w="201"/>
                        <w:gridCol w:w="1112"/>
                        <w:gridCol w:w="1320"/>
                        <w:gridCol w:w="202"/>
                        <w:gridCol w:w="1788"/>
                      </w:tblGrid>
                      <w:tr w:rsidR="00890153" w14:paraId="04585015" w14:textId="77777777" w:rsidTr="00E528EB">
                        <w:trPr>
                          <w:trHeight w:val="366"/>
                        </w:trPr>
                        <w:tc>
                          <w:tcPr>
                            <w:tcW w:w="3593" w:type="dxa"/>
                          </w:tcPr>
                          <w:p w14:paraId="2CCA8C18" w14:textId="77777777" w:rsidR="00890153" w:rsidRDefault="00890153">
                            <w:pPr>
                              <w:pStyle w:val="TableParagraph"/>
                              <w:spacing w:line="266" w:lineRule="exact"/>
                              <w:ind w:left="50"/>
                              <w:rPr>
                                <w:sz w:val="24"/>
                              </w:rPr>
                            </w:pPr>
                            <w:r>
                              <w:rPr>
                                <w:sz w:val="24"/>
                              </w:rPr>
                              <w:t>brothers or sisters had –</w:t>
                            </w:r>
                          </w:p>
                        </w:tc>
                        <w:tc>
                          <w:tcPr>
                            <w:tcW w:w="5331" w:type="dxa"/>
                            <w:gridSpan w:val="6"/>
                          </w:tcPr>
                          <w:p w14:paraId="716D2CB0" w14:textId="77777777" w:rsidR="00890153" w:rsidRDefault="00890153">
                            <w:pPr>
                              <w:pStyle w:val="TableParagraph"/>
                            </w:pPr>
                          </w:p>
                        </w:tc>
                      </w:tr>
                      <w:tr w:rsidR="00890153" w14:paraId="5F91EB76" w14:textId="77777777" w:rsidTr="00E528EB">
                        <w:trPr>
                          <w:trHeight w:val="372"/>
                        </w:trPr>
                        <w:tc>
                          <w:tcPr>
                            <w:tcW w:w="3593" w:type="dxa"/>
                          </w:tcPr>
                          <w:p w14:paraId="4B04D7B9" w14:textId="77777777" w:rsidR="00890153" w:rsidRDefault="00890153">
                            <w:pPr>
                              <w:pStyle w:val="TableParagraph"/>
                              <w:spacing w:before="133" w:line="261" w:lineRule="exact"/>
                              <w:ind w:left="50"/>
                              <w:rPr>
                                <w:sz w:val="24"/>
                              </w:rPr>
                            </w:pPr>
                            <w:r>
                              <w:rPr>
                                <w:sz w:val="24"/>
                              </w:rPr>
                              <w:t>a heart attack below the age of 60</w:t>
                            </w:r>
                          </w:p>
                        </w:tc>
                        <w:tc>
                          <w:tcPr>
                            <w:tcW w:w="708" w:type="dxa"/>
                          </w:tcPr>
                          <w:p w14:paraId="13D4A07D" w14:textId="77777777" w:rsidR="00890153" w:rsidRDefault="00890153">
                            <w:pPr>
                              <w:pStyle w:val="TableParagraph"/>
                              <w:spacing w:before="133" w:line="261" w:lineRule="exact"/>
                              <w:ind w:right="64"/>
                              <w:jc w:val="right"/>
                              <w:rPr>
                                <w:sz w:val="24"/>
                              </w:rPr>
                            </w:pPr>
                            <w:r>
                              <w:rPr>
                                <w:w w:val="95"/>
                                <w:sz w:val="24"/>
                              </w:rPr>
                              <w:t>Yes</w:t>
                            </w:r>
                          </w:p>
                        </w:tc>
                        <w:tc>
                          <w:tcPr>
                            <w:tcW w:w="201" w:type="dxa"/>
                          </w:tcPr>
                          <w:p w14:paraId="5F1D8B70" w14:textId="77777777" w:rsidR="00890153" w:rsidRDefault="00890153">
                            <w:pPr>
                              <w:pStyle w:val="TableParagraph"/>
                              <w:spacing w:before="133" w:line="261" w:lineRule="exact"/>
                              <w:ind w:right="10"/>
                              <w:jc w:val="center"/>
                              <w:rPr>
                                <w:sz w:val="24"/>
                              </w:rPr>
                            </w:pPr>
                            <w:r>
                              <w:rPr>
                                <w:w w:val="99"/>
                                <w:sz w:val="24"/>
                              </w:rPr>
                              <w:t>[</w:t>
                            </w:r>
                          </w:p>
                        </w:tc>
                        <w:tc>
                          <w:tcPr>
                            <w:tcW w:w="1112" w:type="dxa"/>
                          </w:tcPr>
                          <w:p w14:paraId="0B7B3217" w14:textId="77777777" w:rsidR="00890153" w:rsidRDefault="00890153">
                            <w:pPr>
                              <w:pStyle w:val="TableParagraph"/>
                              <w:spacing w:before="133" w:line="261" w:lineRule="exact"/>
                              <w:ind w:left="53"/>
                              <w:rPr>
                                <w:sz w:val="24"/>
                              </w:rPr>
                            </w:pPr>
                            <w:r>
                              <w:rPr>
                                <w:w w:val="99"/>
                                <w:sz w:val="24"/>
                              </w:rPr>
                              <w:t>]</w:t>
                            </w:r>
                          </w:p>
                        </w:tc>
                        <w:tc>
                          <w:tcPr>
                            <w:tcW w:w="1320" w:type="dxa"/>
                          </w:tcPr>
                          <w:p w14:paraId="103D4D23" w14:textId="77777777" w:rsidR="00890153" w:rsidRDefault="00890153">
                            <w:pPr>
                              <w:pStyle w:val="TableParagraph"/>
                              <w:spacing w:before="133" w:line="261" w:lineRule="exact"/>
                              <w:ind w:right="58"/>
                              <w:jc w:val="right"/>
                              <w:rPr>
                                <w:sz w:val="24"/>
                              </w:rPr>
                            </w:pPr>
                            <w:r>
                              <w:rPr>
                                <w:sz w:val="24"/>
                              </w:rPr>
                              <w:t>No</w:t>
                            </w:r>
                          </w:p>
                        </w:tc>
                        <w:tc>
                          <w:tcPr>
                            <w:tcW w:w="202" w:type="dxa"/>
                          </w:tcPr>
                          <w:p w14:paraId="1AC4F4B6" w14:textId="6AAFC32B" w:rsidR="00890153" w:rsidRDefault="00890153">
                            <w:pPr>
                              <w:pStyle w:val="TableParagraph"/>
                              <w:spacing w:before="133" w:line="261" w:lineRule="exact"/>
                              <w:ind w:left="59"/>
                              <w:rPr>
                                <w:sz w:val="24"/>
                              </w:rPr>
                            </w:pPr>
                            <w:r>
                              <w:rPr>
                                <w:w w:val="99"/>
                                <w:sz w:val="24"/>
                              </w:rPr>
                              <w:t>[</w:t>
                            </w:r>
                            <w:r w:rsidR="008C20E6">
                              <w:rPr>
                                <w:w w:val="99"/>
                                <w:sz w:val="24"/>
                              </w:rPr>
                              <w:t>X</w:t>
                            </w:r>
                          </w:p>
                        </w:tc>
                        <w:tc>
                          <w:tcPr>
                            <w:tcW w:w="1788" w:type="dxa"/>
                          </w:tcPr>
                          <w:p w14:paraId="10EC980D" w14:textId="489C9D06" w:rsidR="00890153" w:rsidRDefault="00890153" w:rsidP="0073645B">
                            <w:pPr>
                              <w:pStyle w:val="TableParagraph"/>
                              <w:spacing w:before="133" w:line="261" w:lineRule="exact"/>
                              <w:rPr>
                                <w:sz w:val="24"/>
                              </w:rPr>
                            </w:pPr>
                            <w:r>
                              <w:rPr>
                                <w:w w:val="99"/>
                                <w:sz w:val="24"/>
                              </w:rPr>
                              <w:t>]</w:t>
                            </w:r>
                          </w:p>
                        </w:tc>
                      </w:tr>
                      <w:tr w:rsidR="00890153" w14:paraId="789D92EE" w14:textId="77777777" w:rsidTr="00E528EB">
                        <w:trPr>
                          <w:trHeight w:val="248"/>
                        </w:trPr>
                        <w:tc>
                          <w:tcPr>
                            <w:tcW w:w="3593" w:type="dxa"/>
                          </w:tcPr>
                          <w:p w14:paraId="7C02E54E" w14:textId="77777777" w:rsidR="00890153" w:rsidRDefault="00890153">
                            <w:pPr>
                              <w:pStyle w:val="TableParagraph"/>
                              <w:spacing w:line="256" w:lineRule="exact"/>
                              <w:ind w:left="50"/>
                              <w:rPr>
                                <w:sz w:val="24"/>
                              </w:rPr>
                            </w:pPr>
                            <w:r>
                              <w:rPr>
                                <w:sz w:val="24"/>
                              </w:rPr>
                              <w:t>a heart attack above the age of 60</w:t>
                            </w:r>
                          </w:p>
                        </w:tc>
                        <w:tc>
                          <w:tcPr>
                            <w:tcW w:w="708" w:type="dxa"/>
                          </w:tcPr>
                          <w:p w14:paraId="1623E091" w14:textId="77777777" w:rsidR="00890153" w:rsidRDefault="00890153">
                            <w:pPr>
                              <w:pStyle w:val="TableParagraph"/>
                              <w:spacing w:line="256" w:lineRule="exact"/>
                              <w:ind w:right="64"/>
                              <w:jc w:val="right"/>
                              <w:rPr>
                                <w:sz w:val="24"/>
                              </w:rPr>
                            </w:pPr>
                            <w:r>
                              <w:rPr>
                                <w:w w:val="95"/>
                                <w:sz w:val="24"/>
                              </w:rPr>
                              <w:t>Yes</w:t>
                            </w:r>
                          </w:p>
                        </w:tc>
                        <w:tc>
                          <w:tcPr>
                            <w:tcW w:w="201" w:type="dxa"/>
                          </w:tcPr>
                          <w:p w14:paraId="796ADEA2" w14:textId="7B1FED2F" w:rsidR="00890153" w:rsidRDefault="00890153">
                            <w:pPr>
                              <w:pStyle w:val="TableParagraph"/>
                              <w:spacing w:line="256" w:lineRule="exact"/>
                              <w:ind w:right="10"/>
                              <w:jc w:val="center"/>
                              <w:rPr>
                                <w:sz w:val="24"/>
                              </w:rPr>
                            </w:pPr>
                            <w:r>
                              <w:rPr>
                                <w:w w:val="99"/>
                                <w:sz w:val="24"/>
                              </w:rPr>
                              <w:t>[</w:t>
                            </w:r>
                            <w:r w:rsidR="007F6819">
                              <w:rPr>
                                <w:w w:val="99"/>
                                <w:sz w:val="24"/>
                              </w:rPr>
                              <w:t>X</w:t>
                            </w:r>
                          </w:p>
                        </w:tc>
                        <w:tc>
                          <w:tcPr>
                            <w:tcW w:w="1112" w:type="dxa"/>
                          </w:tcPr>
                          <w:p w14:paraId="13EBE364" w14:textId="77777777" w:rsidR="00890153" w:rsidRDefault="00890153">
                            <w:pPr>
                              <w:pStyle w:val="TableParagraph"/>
                              <w:spacing w:line="256" w:lineRule="exact"/>
                              <w:ind w:left="53"/>
                              <w:rPr>
                                <w:sz w:val="24"/>
                              </w:rPr>
                            </w:pPr>
                            <w:r>
                              <w:rPr>
                                <w:w w:val="99"/>
                                <w:sz w:val="24"/>
                              </w:rPr>
                              <w:t>]</w:t>
                            </w:r>
                          </w:p>
                        </w:tc>
                        <w:tc>
                          <w:tcPr>
                            <w:tcW w:w="1320" w:type="dxa"/>
                          </w:tcPr>
                          <w:p w14:paraId="5B7F3497" w14:textId="77777777" w:rsidR="00890153" w:rsidRDefault="00890153">
                            <w:pPr>
                              <w:pStyle w:val="TableParagraph"/>
                              <w:spacing w:line="256" w:lineRule="exact"/>
                              <w:ind w:right="58"/>
                              <w:jc w:val="right"/>
                              <w:rPr>
                                <w:sz w:val="24"/>
                              </w:rPr>
                            </w:pPr>
                            <w:r>
                              <w:rPr>
                                <w:sz w:val="24"/>
                              </w:rPr>
                              <w:t>No</w:t>
                            </w:r>
                          </w:p>
                        </w:tc>
                        <w:tc>
                          <w:tcPr>
                            <w:tcW w:w="202" w:type="dxa"/>
                          </w:tcPr>
                          <w:p w14:paraId="3A1166B6" w14:textId="0BA743C9" w:rsidR="00890153" w:rsidRDefault="00890153">
                            <w:pPr>
                              <w:pStyle w:val="TableParagraph"/>
                              <w:spacing w:line="256" w:lineRule="exact"/>
                              <w:ind w:left="59"/>
                              <w:rPr>
                                <w:sz w:val="24"/>
                              </w:rPr>
                            </w:pPr>
                            <w:r>
                              <w:rPr>
                                <w:w w:val="99"/>
                                <w:sz w:val="24"/>
                              </w:rPr>
                              <w:t>[</w:t>
                            </w:r>
                          </w:p>
                        </w:tc>
                        <w:tc>
                          <w:tcPr>
                            <w:tcW w:w="1788" w:type="dxa"/>
                          </w:tcPr>
                          <w:p w14:paraId="489E367F" w14:textId="77777777" w:rsidR="00890153" w:rsidRDefault="00890153">
                            <w:pPr>
                              <w:pStyle w:val="TableParagraph"/>
                              <w:spacing w:line="256" w:lineRule="exact"/>
                              <w:ind w:left="4"/>
                              <w:jc w:val="center"/>
                              <w:rPr>
                                <w:sz w:val="24"/>
                              </w:rPr>
                            </w:pPr>
                            <w:r>
                              <w:rPr>
                                <w:w w:val="99"/>
                                <w:sz w:val="24"/>
                              </w:rPr>
                              <w:t>]</w:t>
                            </w:r>
                          </w:p>
                        </w:tc>
                      </w:tr>
                      <w:tr w:rsidR="00890153" w14:paraId="7FE10BA7" w14:textId="77777777" w:rsidTr="00E528EB">
                        <w:trPr>
                          <w:trHeight w:val="247"/>
                        </w:trPr>
                        <w:tc>
                          <w:tcPr>
                            <w:tcW w:w="3593" w:type="dxa"/>
                          </w:tcPr>
                          <w:p w14:paraId="501AAAC6" w14:textId="77777777" w:rsidR="00890153" w:rsidRDefault="00890153">
                            <w:pPr>
                              <w:pStyle w:val="TableParagraph"/>
                              <w:spacing w:line="255" w:lineRule="exact"/>
                              <w:ind w:left="50"/>
                              <w:rPr>
                                <w:sz w:val="24"/>
                              </w:rPr>
                            </w:pPr>
                            <w:r>
                              <w:rPr>
                                <w:sz w:val="24"/>
                              </w:rPr>
                              <w:t>a stroke</w:t>
                            </w:r>
                          </w:p>
                        </w:tc>
                        <w:tc>
                          <w:tcPr>
                            <w:tcW w:w="708" w:type="dxa"/>
                          </w:tcPr>
                          <w:p w14:paraId="2A164094" w14:textId="77777777" w:rsidR="00890153" w:rsidRDefault="00890153">
                            <w:pPr>
                              <w:pStyle w:val="TableParagraph"/>
                              <w:spacing w:line="255" w:lineRule="exact"/>
                              <w:ind w:right="65"/>
                              <w:jc w:val="right"/>
                              <w:rPr>
                                <w:sz w:val="24"/>
                              </w:rPr>
                            </w:pPr>
                            <w:r>
                              <w:rPr>
                                <w:w w:val="95"/>
                                <w:sz w:val="24"/>
                              </w:rPr>
                              <w:t>Yes</w:t>
                            </w:r>
                          </w:p>
                        </w:tc>
                        <w:tc>
                          <w:tcPr>
                            <w:tcW w:w="201" w:type="dxa"/>
                          </w:tcPr>
                          <w:p w14:paraId="32B82EA8" w14:textId="77777777" w:rsidR="00890153" w:rsidRDefault="00890153">
                            <w:pPr>
                              <w:pStyle w:val="TableParagraph"/>
                              <w:spacing w:line="255" w:lineRule="exact"/>
                              <w:ind w:right="11"/>
                              <w:jc w:val="center"/>
                              <w:rPr>
                                <w:sz w:val="24"/>
                              </w:rPr>
                            </w:pPr>
                            <w:r>
                              <w:rPr>
                                <w:w w:val="99"/>
                                <w:sz w:val="24"/>
                              </w:rPr>
                              <w:t>[</w:t>
                            </w:r>
                          </w:p>
                        </w:tc>
                        <w:tc>
                          <w:tcPr>
                            <w:tcW w:w="1112" w:type="dxa"/>
                          </w:tcPr>
                          <w:p w14:paraId="5EE2A20B" w14:textId="538ABE6F" w:rsidR="00890153" w:rsidRDefault="007F6819">
                            <w:pPr>
                              <w:pStyle w:val="TableParagraph"/>
                              <w:spacing w:line="255" w:lineRule="exact"/>
                              <w:ind w:left="53"/>
                              <w:rPr>
                                <w:sz w:val="24"/>
                              </w:rPr>
                            </w:pPr>
                            <w:r>
                              <w:rPr>
                                <w:w w:val="99"/>
                                <w:sz w:val="24"/>
                              </w:rPr>
                              <w:t>X</w:t>
                            </w:r>
                            <w:r w:rsidR="00890153">
                              <w:rPr>
                                <w:w w:val="99"/>
                                <w:sz w:val="24"/>
                              </w:rPr>
                              <w:t>]</w:t>
                            </w:r>
                          </w:p>
                        </w:tc>
                        <w:tc>
                          <w:tcPr>
                            <w:tcW w:w="1320" w:type="dxa"/>
                          </w:tcPr>
                          <w:p w14:paraId="376F76FC" w14:textId="77777777" w:rsidR="00890153" w:rsidRDefault="00890153">
                            <w:pPr>
                              <w:pStyle w:val="TableParagraph"/>
                              <w:spacing w:line="255" w:lineRule="exact"/>
                              <w:ind w:right="59"/>
                              <w:jc w:val="right"/>
                              <w:rPr>
                                <w:sz w:val="24"/>
                              </w:rPr>
                            </w:pPr>
                            <w:r>
                              <w:rPr>
                                <w:w w:val="95"/>
                                <w:sz w:val="24"/>
                              </w:rPr>
                              <w:t>No</w:t>
                            </w:r>
                          </w:p>
                        </w:tc>
                        <w:tc>
                          <w:tcPr>
                            <w:tcW w:w="202" w:type="dxa"/>
                          </w:tcPr>
                          <w:p w14:paraId="4A34661B" w14:textId="77777777" w:rsidR="00890153" w:rsidRDefault="00890153">
                            <w:pPr>
                              <w:pStyle w:val="TableParagraph"/>
                              <w:spacing w:line="255" w:lineRule="exact"/>
                              <w:ind w:left="58"/>
                              <w:rPr>
                                <w:sz w:val="24"/>
                              </w:rPr>
                            </w:pPr>
                            <w:r>
                              <w:rPr>
                                <w:w w:val="99"/>
                                <w:sz w:val="24"/>
                              </w:rPr>
                              <w:t>[</w:t>
                            </w:r>
                          </w:p>
                        </w:tc>
                        <w:tc>
                          <w:tcPr>
                            <w:tcW w:w="1788" w:type="dxa"/>
                          </w:tcPr>
                          <w:p w14:paraId="573DFB5D" w14:textId="77777777" w:rsidR="00890153" w:rsidRDefault="00890153">
                            <w:pPr>
                              <w:pStyle w:val="TableParagraph"/>
                              <w:spacing w:line="255" w:lineRule="exact"/>
                              <w:ind w:left="5"/>
                              <w:jc w:val="center"/>
                              <w:rPr>
                                <w:sz w:val="24"/>
                              </w:rPr>
                            </w:pPr>
                            <w:r>
                              <w:rPr>
                                <w:w w:val="99"/>
                                <w:sz w:val="24"/>
                              </w:rPr>
                              <w:t>]</w:t>
                            </w:r>
                          </w:p>
                        </w:tc>
                      </w:tr>
                      <w:tr w:rsidR="00890153" w14:paraId="73F2DCE6" w14:textId="77777777" w:rsidTr="00E528EB">
                        <w:trPr>
                          <w:trHeight w:val="242"/>
                        </w:trPr>
                        <w:tc>
                          <w:tcPr>
                            <w:tcW w:w="3593" w:type="dxa"/>
                          </w:tcPr>
                          <w:p w14:paraId="352D71F7" w14:textId="77777777" w:rsidR="00A76FD1" w:rsidRDefault="00A76FD1" w:rsidP="00EA43F9">
                            <w:pPr>
                              <w:pStyle w:val="TableParagraph"/>
                              <w:spacing w:line="250" w:lineRule="exact"/>
                              <w:rPr>
                                <w:sz w:val="24"/>
                              </w:rPr>
                            </w:pPr>
                          </w:p>
                          <w:p w14:paraId="778902F2" w14:textId="7ECA6263" w:rsidR="00890153" w:rsidRDefault="00890153">
                            <w:pPr>
                              <w:pStyle w:val="TableParagraph"/>
                              <w:spacing w:line="250" w:lineRule="exact"/>
                              <w:ind w:left="50"/>
                              <w:rPr>
                                <w:sz w:val="24"/>
                              </w:rPr>
                            </w:pPr>
                            <w:r>
                              <w:rPr>
                                <w:sz w:val="24"/>
                              </w:rPr>
                              <w:t xml:space="preserve">trouble with </w:t>
                            </w:r>
                            <w:proofErr w:type="gramStart"/>
                            <w:r>
                              <w:rPr>
                                <w:sz w:val="24"/>
                              </w:rPr>
                              <w:t>very high</w:t>
                            </w:r>
                            <w:proofErr w:type="gramEnd"/>
                            <w:r>
                              <w:rPr>
                                <w:sz w:val="24"/>
                              </w:rPr>
                              <w:t xml:space="preserve"> cholesterol</w:t>
                            </w:r>
                          </w:p>
                        </w:tc>
                        <w:tc>
                          <w:tcPr>
                            <w:tcW w:w="708" w:type="dxa"/>
                          </w:tcPr>
                          <w:p w14:paraId="5E42F2BA" w14:textId="77777777" w:rsidR="00890153" w:rsidRDefault="00890153">
                            <w:pPr>
                              <w:pStyle w:val="TableParagraph"/>
                              <w:spacing w:line="250" w:lineRule="exact"/>
                              <w:ind w:right="50"/>
                              <w:jc w:val="right"/>
                              <w:rPr>
                                <w:sz w:val="24"/>
                              </w:rPr>
                            </w:pPr>
                            <w:r>
                              <w:rPr>
                                <w:w w:val="95"/>
                                <w:sz w:val="24"/>
                              </w:rPr>
                              <w:t>Yes</w:t>
                            </w:r>
                          </w:p>
                        </w:tc>
                        <w:tc>
                          <w:tcPr>
                            <w:tcW w:w="201" w:type="dxa"/>
                          </w:tcPr>
                          <w:p w14:paraId="4966AA4D" w14:textId="703F3333" w:rsidR="00890153" w:rsidRDefault="00890153">
                            <w:pPr>
                              <w:pStyle w:val="TableParagraph"/>
                              <w:spacing w:line="250" w:lineRule="exact"/>
                              <w:ind w:left="14"/>
                              <w:jc w:val="center"/>
                              <w:rPr>
                                <w:sz w:val="24"/>
                              </w:rPr>
                            </w:pPr>
                            <w:r>
                              <w:rPr>
                                <w:w w:val="99"/>
                                <w:sz w:val="24"/>
                              </w:rPr>
                              <w:t>[</w:t>
                            </w:r>
                            <w:r w:rsidR="00FF3964">
                              <w:rPr>
                                <w:w w:val="99"/>
                                <w:sz w:val="24"/>
                              </w:rPr>
                              <w:t>x</w:t>
                            </w:r>
                          </w:p>
                        </w:tc>
                        <w:tc>
                          <w:tcPr>
                            <w:tcW w:w="1112" w:type="dxa"/>
                          </w:tcPr>
                          <w:p w14:paraId="02A038EC" w14:textId="7327D06E" w:rsidR="00890153" w:rsidRDefault="007F6819">
                            <w:pPr>
                              <w:pStyle w:val="TableParagraph"/>
                              <w:spacing w:line="250" w:lineRule="exact"/>
                              <w:ind w:left="66"/>
                              <w:rPr>
                                <w:sz w:val="24"/>
                              </w:rPr>
                            </w:pPr>
                            <w:r>
                              <w:rPr>
                                <w:w w:val="99"/>
                                <w:sz w:val="24"/>
                              </w:rPr>
                              <w:t>X</w:t>
                            </w:r>
                            <w:r w:rsidR="00890153">
                              <w:rPr>
                                <w:w w:val="99"/>
                                <w:sz w:val="24"/>
                              </w:rPr>
                              <w:t>]</w:t>
                            </w:r>
                          </w:p>
                        </w:tc>
                        <w:tc>
                          <w:tcPr>
                            <w:tcW w:w="1320" w:type="dxa"/>
                          </w:tcPr>
                          <w:p w14:paraId="57B46D41" w14:textId="77777777" w:rsidR="00890153" w:rsidRDefault="00890153">
                            <w:pPr>
                              <w:pStyle w:val="TableParagraph"/>
                              <w:spacing w:line="250" w:lineRule="exact"/>
                              <w:ind w:right="59"/>
                              <w:jc w:val="right"/>
                              <w:rPr>
                                <w:sz w:val="24"/>
                              </w:rPr>
                            </w:pPr>
                            <w:r>
                              <w:rPr>
                                <w:w w:val="95"/>
                                <w:sz w:val="24"/>
                              </w:rPr>
                              <w:t>No</w:t>
                            </w:r>
                          </w:p>
                        </w:tc>
                        <w:tc>
                          <w:tcPr>
                            <w:tcW w:w="202" w:type="dxa"/>
                          </w:tcPr>
                          <w:p w14:paraId="3FD0474F" w14:textId="77777777" w:rsidR="00890153" w:rsidRDefault="00890153">
                            <w:pPr>
                              <w:pStyle w:val="TableParagraph"/>
                              <w:spacing w:line="250" w:lineRule="exact"/>
                              <w:ind w:left="58"/>
                              <w:rPr>
                                <w:sz w:val="24"/>
                              </w:rPr>
                            </w:pPr>
                            <w:r>
                              <w:rPr>
                                <w:w w:val="99"/>
                                <w:sz w:val="24"/>
                              </w:rPr>
                              <w:t>[</w:t>
                            </w:r>
                          </w:p>
                        </w:tc>
                        <w:tc>
                          <w:tcPr>
                            <w:tcW w:w="1788" w:type="dxa"/>
                          </w:tcPr>
                          <w:p w14:paraId="344C735F" w14:textId="77777777" w:rsidR="00890153" w:rsidRDefault="00890153">
                            <w:pPr>
                              <w:pStyle w:val="TableParagraph"/>
                              <w:spacing w:line="250" w:lineRule="exact"/>
                              <w:ind w:left="3"/>
                              <w:jc w:val="center"/>
                              <w:rPr>
                                <w:sz w:val="24"/>
                              </w:rPr>
                            </w:pPr>
                            <w:r>
                              <w:rPr>
                                <w:w w:val="99"/>
                                <w:sz w:val="24"/>
                              </w:rPr>
                              <w:t>]</w:t>
                            </w:r>
                          </w:p>
                        </w:tc>
                      </w:tr>
                    </w:tbl>
                    <w:p w14:paraId="47115825" w14:textId="77777777" w:rsidR="00890153" w:rsidRDefault="00890153" w:rsidP="00890153">
                      <w:pPr>
                        <w:pStyle w:val="BodyText"/>
                      </w:pPr>
                    </w:p>
                  </w:txbxContent>
                </v:textbox>
                <w10:wrap anchorx="page"/>
              </v:shape>
            </w:pict>
          </mc:Fallback>
        </mc:AlternateContent>
      </w:r>
      <w:r w:rsidRPr="00890153">
        <w:rPr>
          <w:rFonts w:ascii="Times New Roman" w:eastAsia="Times New Roman" w:hAnsi="Times New Roman" w:cs="Times New Roman"/>
          <w:sz w:val="24"/>
          <w:szCs w:val="24"/>
          <w:lang w:val="en-US" w:eastAsia="en-US"/>
        </w:rPr>
        <w:t>or any weakness down</w:t>
      </w:r>
      <w:r w:rsidRPr="00890153">
        <w:rPr>
          <w:rFonts w:ascii="Times New Roman" w:eastAsia="Times New Roman" w:hAnsi="Times New Roman" w:cs="Times New Roman"/>
          <w:spacing w:val="-10"/>
          <w:sz w:val="24"/>
          <w:szCs w:val="24"/>
          <w:lang w:val="en-US" w:eastAsia="en-US"/>
        </w:rPr>
        <w:t xml:space="preserve"> </w:t>
      </w:r>
      <w:r w:rsidRPr="00890153">
        <w:rPr>
          <w:rFonts w:ascii="Times New Roman" w:eastAsia="Times New Roman" w:hAnsi="Times New Roman" w:cs="Times New Roman"/>
          <w:sz w:val="24"/>
          <w:szCs w:val="24"/>
          <w:lang w:val="en-US" w:eastAsia="en-US"/>
        </w:rPr>
        <w:t>one</w:t>
      </w:r>
      <w:r w:rsidRPr="00890153">
        <w:rPr>
          <w:rFonts w:ascii="Times New Roman" w:eastAsia="Times New Roman" w:hAnsi="Times New Roman" w:cs="Times New Roman"/>
          <w:spacing w:val="-2"/>
          <w:sz w:val="24"/>
          <w:szCs w:val="24"/>
          <w:lang w:val="en-US" w:eastAsia="en-US"/>
        </w:rPr>
        <w:t xml:space="preserve"> </w:t>
      </w:r>
      <w:r w:rsidRPr="00890153">
        <w:rPr>
          <w:rFonts w:ascii="Times New Roman" w:eastAsia="Times New Roman" w:hAnsi="Times New Roman" w:cs="Times New Roman"/>
          <w:sz w:val="24"/>
          <w:szCs w:val="24"/>
          <w:lang w:val="en-US" w:eastAsia="en-US"/>
        </w:rPr>
        <w:t>side?</w:t>
      </w:r>
      <w:r w:rsidRPr="00890153">
        <w:rPr>
          <w:rFonts w:ascii="Times New Roman" w:eastAsia="Times New Roman" w:hAnsi="Times New Roman" w:cs="Times New Roman"/>
          <w:sz w:val="24"/>
          <w:szCs w:val="24"/>
          <w:lang w:val="en-US" w:eastAsia="en-US"/>
        </w:rPr>
        <w:tab/>
        <w:t xml:space="preserve">Yes </w:t>
      </w:r>
      <w:proofErr w:type="gramStart"/>
      <w:r w:rsidRPr="00890153">
        <w:rPr>
          <w:rFonts w:ascii="Times New Roman" w:eastAsia="Times New Roman" w:hAnsi="Times New Roman" w:cs="Times New Roman"/>
          <w:spacing w:val="59"/>
          <w:sz w:val="24"/>
          <w:szCs w:val="24"/>
          <w:lang w:val="en-US" w:eastAsia="en-US"/>
        </w:rPr>
        <w:t xml:space="preserve">[ </w:t>
      </w:r>
      <w:r w:rsidRPr="00890153">
        <w:rPr>
          <w:rFonts w:ascii="Times New Roman" w:eastAsia="Times New Roman" w:hAnsi="Times New Roman" w:cs="Times New Roman"/>
          <w:sz w:val="24"/>
          <w:szCs w:val="24"/>
          <w:lang w:val="en-US" w:eastAsia="en-US"/>
        </w:rPr>
        <w:t>]</w:t>
      </w:r>
      <w:proofErr w:type="gramEnd"/>
      <w:r w:rsidRPr="00890153">
        <w:rPr>
          <w:rFonts w:ascii="Times New Roman" w:eastAsia="Times New Roman" w:hAnsi="Times New Roman" w:cs="Times New Roman"/>
          <w:sz w:val="24"/>
          <w:szCs w:val="24"/>
          <w:lang w:val="en-US" w:eastAsia="en-US"/>
        </w:rPr>
        <w:tab/>
        <w:t>No [</w:t>
      </w:r>
      <w:r w:rsidR="00FA656C">
        <w:rPr>
          <w:rFonts w:ascii="Times New Roman" w:eastAsia="Times New Roman" w:hAnsi="Times New Roman" w:cs="Times New Roman"/>
          <w:sz w:val="24"/>
          <w:szCs w:val="24"/>
          <w:lang w:val="en-US" w:eastAsia="en-US"/>
        </w:rPr>
        <w:t>x</w:t>
      </w:r>
      <w:r w:rsidRPr="00890153">
        <w:rPr>
          <w:rFonts w:ascii="Times New Roman" w:eastAsia="Times New Roman" w:hAnsi="Times New Roman" w:cs="Times New Roman"/>
          <w:sz w:val="24"/>
          <w:szCs w:val="24"/>
          <w:lang w:val="en-US" w:eastAsia="en-US"/>
        </w:rPr>
        <w:t xml:space="preserve"> </w:t>
      </w:r>
      <w:r w:rsidRPr="00890153">
        <w:rPr>
          <w:rFonts w:ascii="Times New Roman" w:eastAsia="Times New Roman" w:hAnsi="Times New Roman" w:cs="Times New Roman"/>
          <w:spacing w:val="-16"/>
          <w:sz w:val="24"/>
          <w:szCs w:val="24"/>
          <w:lang w:val="en-US" w:eastAsia="en-US"/>
        </w:rPr>
        <w:t xml:space="preserve">] </w:t>
      </w:r>
      <w:r w:rsidRPr="00890153">
        <w:rPr>
          <w:rFonts w:ascii="Times New Roman" w:eastAsia="Times New Roman" w:hAnsi="Times New Roman" w:cs="Times New Roman"/>
          <w:sz w:val="24"/>
          <w:szCs w:val="24"/>
          <w:lang w:val="en-US" w:eastAsia="en-US"/>
        </w:rPr>
        <w:t>Have any of the following – mother,</w:t>
      </w:r>
      <w:r w:rsidRPr="00890153">
        <w:rPr>
          <w:rFonts w:ascii="Times New Roman" w:eastAsia="Times New Roman" w:hAnsi="Times New Roman" w:cs="Times New Roman"/>
          <w:spacing w:val="-1"/>
          <w:sz w:val="24"/>
          <w:szCs w:val="24"/>
          <w:lang w:val="en-US" w:eastAsia="en-US"/>
        </w:rPr>
        <w:t xml:space="preserve"> </w:t>
      </w:r>
      <w:r w:rsidRPr="00890153">
        <w:rPr>
          <w:rFonts w:ascii="Times New Roman" w:eastAsia="Times New Roman" w:hAnsi="Times New Roman" w:cs="Times New Roman"/>
          <w:sz w:val="24"/>
          <w:szCs w:val="24"/>
          <w:lang w:val="en-US" w:eastAsia="en-US"/>
        </w:rPr>
        <w:t>father,</w:t>
      </w:r>
    </w:p>
    <w:p w14:paraId="5F2B30A0" w14:textId="77777777" w:rsidR="00890153" w:rsidRPr="00890153" w:rsidRDefault="00890153" w:rsidP="00890153">
      <w:pPr>
        <w:widowControl w:val="0"/>
        <w:autoSpaceDE w:val="0"/>
        <w:autoSpaceDN w:val="0"/>
        <w:spacing w:after="0" w:line="240" w:lineRule="auto"/>
        <w:rPr>
          <w:rFonts w:ascii="Times New Roman" w:eastAsia="Times New Roman" w:hAnsi="Times New Roman" w:cs="Times New Roman"/>
          <w:sz w:val="26"/>
          <w:szCs w:val="24"/>
          <w:lang w:val="en-US" w:eastAsia="en-US"/>
        </w:rPr>
      </w:pPr>
    </w:p>
    <w:p w14:paraId="16F5532D" w14:textId="77777777" w:rsidR="00890153" w:rsidRPr="00890153" w:rsidRDefault="00890153" w:rsidP="00890153">
      <w:pPr>
        <w:widowControl w:val="0"/>
        <w:autoSpaceDE w:val="0"/>
        <w:autoSpaceDN w:val="0"/>
        <w:spacing w:after="0" w:line="240" w:lineRule="auto"/>
        <w:rPr>
          <w:rFonts w:ascii="Times New Roman" w:eastAsia="Times New Roman" w:hAnsi="Times New Roman" w:cs="Times New Roman"/>
          <w:sz w:val="26"/>
          <w:szCs w:val="24"/>
          <w:lang w:val="en-US" w:eastAsia="en-US"/>
        </w:rPr>
      </w:pPr>
    </w:p>
    <w:p w14:paraId="5C84B226" w14:textId="77777777" w:rsidR="00890153" w:rsidRPr="00890153" w:rsidRDefault="00890153" w:rsidP="00890153">
      <w:pPr>
        <w:widowControl w:val="0"/>
        <w:autoSpaceDE w:val="0"/>
        <w:autoSpaceDN w:val="0"/>
        <w:spacing w:after="0" w:line="240" w:lineRule="auto"/>
        <w:rPr>
          <w:rFonts w:ascii="Times New Roman" w:eastAsia="Times New Roman" w:hAnsi="Times New Roman" w:cs="Times New Roman"/>
          <w:sz w:val="26"/>
          <w:szCs w:val="24"/>
          <w:lang w:val="en-US" w:eastAsia="en-US"/>
        </w:rPr>
      </w:pPr>
    </w:p>
    <w:p w14:paraId="69B33C9C" w14:textId="77777777" w:rsidR="00890153" w:rsidRPr="00890153" w:rsidRDefault="00890153" w:rsidP="00890153">
      <w:pPr>
        <w:widowControl w:val="0"/>
        <w:autoSpaceDE w:val="0"/>
        <w:autoSpaceDN w:val="0"/>
        <w:spacing w:after="0" w:line="240" w:lineRule="auto"/>
        <w:rPr>
          <w:rFonts w:ascii="Times New Roman" w:eastAsia="Times New Roman" w:hAnsi="Times New Roman" w:cs="Times New Roman"/>
          <w:sz w:val="26"/>
          <w:szCs w:val="24"/>
          <w:lang w:val="en-US" w:eastAsia="en-US"/>
        </w:rPr>
      </w:pPr>
    </w:p>
    <w:p w14:paraId="1C292097" w14:textId="09A58DF4" w:rsidR="00890153" w:rsidRPr="00890153" w:rsidRDefault="00890153" w:rsidP="00890153">
      <w:pPr>
        <w:widowControl w:val="0"/>
        <w:autoSpaceDE w:val="0"/>
        <w:autoSpaceDN w:val="0"/>
        <w:spacing w:before="183" w:after="0" w:line="240" w:lineRule="auto"/>
        <w:ind w:left="1182"/>
        <w:rPr>
          <w:rFonts w:ascii="Times New Roman" w:eastAsia="Times New Roman" w:hAnsi="Times New Roman" w:cs="Times New Roman"/>
          <w:sz w:val="24"/>
          <w:szCs w:val="24"/>
          <w:lang w:val="en-US" w:eastAsia="en-US"/>
        </w:rPr>
      </w:pPr>
      <w:r w:rsidRPr="00890153">
        <w:rPr>
          <w:rFonts w:ascii="Times New Roman" w:eastAsia="Times New Roman" w:hAnsi="Times New Roman" w:cs="Times New Roman"/>
          <w:sz w:val="24"/>
          <w:szCs w:val="24"/>
          <w:lang w:val="en-US" w:eastAsia="en-US"/>
        </w:rPr>
        <w:t>(</w:t>
      </w:r>
      <w:r w:rsidR="005D425F" w:rsidRPr="00890153">
        <w:rPr>
          <w:rFonts w:ascii="Times New Roman" w:eastAsia="Times New Roman" w:hAnsi="Times New Roman" w:cs="Times New Roman"/>
          <w:sz w:val="24"/>
          <w:szCs w:val="24"/>
          <w:lang w:val="en-US" w:eastAsia="en-US"/>
        </w:rPr>
        <w:t>hyperlipidemia</w:t>
      </w:r>
      <w:r w:rsidRPr="00890153">
        <w:rPr>
          <w:rFonts w:ascii="Times New Roman" w:eastAsia="Times New Roman" w:hAnsi="Times New Roman" w:cs="Times New Roman"/>
          <w:sz w:val="24"/>
          <w:szCs w:val="24"/>
          <w:lang w:val="en-US" w:eastAsia="en-US"/>
        </w:rPr>
        <w:t>)</w:t>
      </w:r>
    </w:p>
    <w:p w14:paraId="1E7C0285" w14:textId="77777777" w:rsidR="0073645B" w:rsidRDefault="0073645B" w:rsidP="001A6D2F">
      <w:pPr>
        <w:widowControl w:val="0"/>
        <w:autoSpaceDE w:val="0"/>
        <w:autoSpaceDN w:val="0"/>
        <w:spacing w:after="0" w:line="240" w:lineRule="auto"/>
        <w:outlineLvl w:val="1"/>
        <w:rPr>
          <w:rFonts w:ascii="Times New Roman" w:eastAsia="Times New Roman" w:hAnsi="Times New Roman" w:cs="Times New Roman"/>
          <w:b/>
          <w:bCs/>
          <w:sz w:val="24"/>
          <w:szCs w:val="24"/>
          <w:lang w:val="en-US" w:eastAsia="en-US"/>
        </w:rPr>
      </w:pPr>
      <w:bookmarkStart w:id="4" w:name="Practice_Use_Only"/>
      <w:bookmarkEnd w:id="4"/>
    </w:p>
    <w:p w14:paraId="4ADCD43C" w14:textId="77777777" w:rsidR="0073645B" w:rsidRDefault="0073645B" w:rsidP="00890153">
      <w:pPr>
        <w:widowControl w:val="0"/>
        <w:autoSpaceDE w:val="0"/>
        <w:autoSpaceDN w:val="0"/>
        <w:spacing w:after="0" w:line="240" w:lineRule="auto"/>
        <w:ind w:left="162"/>
        <w:outlineLvl w:val="1"/>
        <w:rPr>
          <w:rFonts w:ascii="Times New Roman" w:eastAsia="Times New Roman" w:hAnsi="Times New Roman" w:cs="Times New Roman"/>
          <w:b/>
          <w:bCs/>
          <w:sz w:val="24"/>
          <w:szCs w:val="24"/>
          <w:lang w:val="en-US" w:eastAsia="en-US"/>
        </w:rPr>
      </w:pPr>
    </w:p>
    <w:p w14:paraId="7BF8F8ED" w14:textId="167969CE" w:rsidR="00890153" w:rsidRPr="00890153" w:rsidRDefault="00890153" w:rsidP="00890153">
      <w:pPr>
        <w:widowControl w:val="0"/>
        <w:autoSpaceDE w:val="0"/>
        <w:autoSpaceDN w:val="0"/>
        <w:spacing w:after="0" w:line="240" w:lineRule="auto"/>
        <w:ind w:left="162"/>
        <w:outlineLvl w:val="1"/>
        <w:rPr>
          <w:rFonts w:ascii="Times New Roman" w:eastAsia="Times New Roman" w:hAnsi="Times New Roman" w:cs="Times New Roman"/>
          <w:b/>
          <w:bCs/>
          <w:sz w:val="24"/>
          <w:szCs w:val="24"/>
          <w:lang w:val="en-US" w:eastAsia="en-US"/>
        </w:rPr>
      </w:pPr>
      <w:r w:rsidRPr="00890153">
        <w:rPr>
          <w:rFonts w:ascii="Times New Roman" w:eastAsia="Times New Roman" w:hAnsi="Times New Roman" w:cs="Times New Roman"/>
          <w:b/>
          <w:bCs/>
          <w:sz w:val="24"/>
          <w:szCs w:val="24"/>
          <w:lang w:val="en-US" w:eastAsia="en-US"/>
        </w:rPr>
        <w:t>Practice Use Only</w:t>
      </w:r>
    </w:p>
    <w:p w14:paraId="19728D9E" w14:textId="73886E39" w:rsidR="00890153" w:rsidRPr="00890153" w:rsidRDefault="00890153" w:rsidP="00890153">
      <w:pPr>
        <w:widowControl w:val="0"/>
        <w:tabs>
          <w:tab w:val="left" w:pos="4482"/>
        </w:tabs>
        <w:autoSpaceDE w:val="0"/>
        <w:autoSpaceDN w:val="0"/>
        <w:spacing w:before="228" w:after="0" w:line="240" w:lineRule="auto"/>
        <w:ind w:left="882"/>
        <w:rPr>
          <w:rFonts w:ascii="Times New Roman" w:eastAsia="Times New Roman" w:hAnsi="Times New Roman" w:cs="Times New Roman"/>
          <w:sz w:val="24"/>
          <w:szCs w:val="24"/>
          <w:lang w:val="en-US" w:eastAsia="en-US"/>
        </w:rPr>
      </w:pPr>
      <w:r w:rsidRPr="00890153">
        <w:rPr>
          <w:rFonts w:ascii="Times New Roman" w:eastAsia="Times New Roman" w:hAnsi="Times New Roman" w:cs="Times New Roman"/>
          <w:sz w:val="24"/>
          <w:szCs w:val="24"/>
          <w:lang w:val="en-US" w:eastAsia="en-US"/>
        </w:rPr>
        <w:t>Health</w:t>
      </w:r>
      <w:r w:rsidRPr="00890153">
        <w:rPr>
          <w:rFonts w:ascii="Times New Roman" w:eastAsia="Times New Roman" w:hAnsi="Times New Roman" w:cs="Times New Roman"/>
          <w:spacing w:val="-1"/>
          <w:sz w:val="24"/>
          <w:szCs w:val="24"/>
          <w:lang w:val="en-US" w:eastAsia="en-US"/>
        </w:rPr>
        <w:t xml:space="preserve"> </w:t>
      </w:r>
      <w:r w:rsidRPr="00890153">
        <w:rPr>
          <w:rFonts w:ascii="Times New Roman" w:eastAsia="Times New Roman" w:hAnsi="Times New Roman" w:cs="Times New Roman"/>
          <w:sz w:val="24"/>
          <w:szCs w:val="24"/>
          <w:lang w:val="en-US" w:eastAsia="en-US"/>
        </w:rPr>
        <w:t>Education Smoking</w:t>
      </w:r>
      <w:r w:rsidRPr="00890153">
        <w:rPr>
          <w:rFonts w:ascii="Times New Roman" w:eastAsia="Times New Roman" w:hAnsi="Times New Roman" w:cs="Times New Roman"/>
          <w:sz w:val="24"/>
          <w:szCs w:val="24"/>
          <w:lang w:val="en-US" w:eastAsia="en-US"/>
        </w:rPr>
        <w:tab/>
        <w:t>…</w:t>
      </w:r>
      <w:r w:rsidR="001300D6">
        <w:rPr>
          <w:rFonts w:ascii="Times New Roman" w:eastAsia="Times New Roman" w:hAnsi="Times New Roman" w:cs="Times New Roman"/>
          <w:sz w:val="24"/>
          <w:szCs w:val="24"/>
          <w:lang w:val="en-US" w:eastAsia="en-US"/>
        </w:rPr>
        <w:t>N</w:t>
      </w:r>
      <w:r w:rsidR="002B2A41">
        <w:rPr>
          <w:rFonts w:ascii="Times New Roman" w:eastAsia="Times New Roman" w:hAnsi="Times New Roman" w:cs="Times New Roman"/>
          <w:sz w:val="24"/>
          <w:szCs w:val="24"/>
          <w:lang w:val="en-US" w:eastAsia="en-US"/>
        </w:rPr>
        <w:t>o</w:t>
      </w:r>
      <w:r w:rsidRPr="00890153">
        <w:rPr>
          <w:rFonts w:ascii="Times New Roman" w:eastAsia="Times New Roman" w:hAnsi="Times New Roman" w:cs="Times New Roman"/>
          <w:sz w:val="24"/>
          <w:szCs w:val="24"/>
          <w:lang w:val="en-US" w:eastAsia="en-US"/>
        </w:rPr>
        <w:t>……….</w:t>
      </w:r>
    </w:p>
    <w:p w14:paraId="5AAFA111" w14:textId="77777777" w:rsidR="00890153" w:rsidRPr="00890153" w:rsidRDefault="00890153" w:rsidP="00890153">
      <w:pPr>
        <w:widowControl w:val="0"/>
        <w:autoSpaceDE w:val="0"/>
        <w:autoSpaceDN w:val="0"/>
        <w:spacing w:after="0" w:line="240" w:lineRule="auto"/>
        <w:rPr>
          <w:rFonts w:ascii="Times New Roman" w:eastAsia="Times New Roman" w:hAnsi="Times New Roman" w:cs="Times New Roman"/>
          <w:sz w:val="24"/>
          <w:szCs w:val="24"/>
          <w:lang w:val="en-US" w:eastAsia="en-US"/>
        </w:rPr>
      </w:pPr>
    </w:p>
    <w:p w14:paraId="1EC2EBA2" w14:textId="0258D9FB" w:rsidR="00890153" w:rsidRPr="00890153" w:rsidRDefault="00890153" w:rsidP="00890153">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890153">
        <w:rPr>
          <w:rFonts w:ascii="Times New Roman" w:eastAsia="Times New Roman" w:hAnsi="Times New Roman" w:cs="Times New Roman"/>
          <w:sz w:val="24"/>
          <w:szCs w:val="24"/>
          <w:lang w:val="en-US" w:eastAsia="en-US"/>
        </w:rPr>
        <w:t>BP</w:t>
      </w:r>
      <w:r w:rsidRPr="00890153">
        <w:rPr>
          <w:rFonts w:ascii="Times New Roman" w:eastAsia="Times New Roman" w:hAnsi="Times New Roman" w:cs="Times New Roman"/>
          <w:sz w:val="24"/>
          <w:szCs w:val="24"/>
          <w:lang w:val="en-US" w:eastAsia="en-US"/>
        </w:rPr>
        <w:tab/>
      </w:r>
      <w:r w:rsidR="00262AE4">
        <w:rPr>
          <w:rFonts w:ascii="Times New Roman" w:eastAsia="Times New Roman" w:hAnsi="Times New Roman" w:cs="Times New Roman"/>
          <w:sz w:val="24"/>
          <w:szCs w:val="24"/>
          <w:lang w:val="en-US" w:eastAsia="en-US"/>
        </w:rPr>
        <w:t>1</w:t>
      </w:r>
      <w:r w:rsidR="00673D31">
        <w:rPr>
          <w:rFonts w:ascii="Times New Roman" w:eastAsia="Times New Roman" w:hAnsi="Times New Roman" w:cs="Times New Roman"/>
          <w:sz w:val="24"/>
          <w:szCs w:val="24"/>
          <w:lang w:val="en-US" w:eastAsia="en-US"/>
        </w:rPr>
        <w:t>5</w:t>
      </w:r>
      <w:r w:rsidR="00262AE4">
        <w:rPr>
          <w:rFonts w:ascii="Times New Roman" w:eastAsia="Times New Roman" w:hAnsi="Times New Roman" w:cs="Times New Roman"/>
          <w:sz w:val="24"/>
          <w:szCs w:val="24"/>
          <w:lang w:val="en-US" w:eastAsia="en-US"/>
        </w:rPr>
        <w:t>0</w:t>
      </w:r>
      <w:r w:rsidRPr="00890153">
        <w:rPr>
          <w:rFonts w:ascii="Times New Roman" w:eastAsia="Times New Roman" w:hAnsi="Times New Roman" w:cs="Times New Roman"/>
          <w:sz w:val="24"/>
          <w:szCs w:val="24"/>
          <w:lang w:val="en-US" w:eastAsia="en-US"/>
        </w:rPr>
        <w:t xml:space="preserve"> / </w:t>
      </w:r>
      <w:r w:rsidR="001300D6">
        <w:rPr>
          <w:rFonts w:ascii="Times New Roman" w:eastAsia="Times New Roman" w:hAnsi="Times New Roman" w:cs="Times New Roman"/>
          <w:sz w:val="24"/>
          <w:szCs w:val="24"/>
          <w:lang w:val="en-US" w:eastAsia="en-US"/>
        </w:rPr>
        <w:t>90mmHg</w:t>
      </w:r>
      <w:r w:rsidRPr="00890153">
        <w:rPr>
          <w:rFonts w:ascii="Times New Roman" w:eastAsia="Times New Roman" w:hAnsi="Times New Roman" w:cs="Times New Roman"/>
          <w:sz w:val="24"/>
          <w:szCs w:val="24"/>
          <w:lang w:val="en-US" w:eastAsia="en-US"/>
        </w:rPr>
        <w:t xml:space="preserve"> </w:t>
      </w:r>
      <w:proofErr w:type="gramStart"/>
      <w:r w:rsidRPr="00890153">
        <w:rPr>
          <w:rFonts w:ascii="Times New Roman" w:eastAsia="Times New Roman" w:hAnsi="Times New Roman" w:cs="Times New Roman"/>
          <w:sz w:val="24"/>
          <w:szCs w:val="24"/>
          <w:lang w:val="en-US" w:eastAsia="en-US"/>
        </w:rPr>
        <w:t>…..</w:t>
      </w:r>
      <w:proofErr w:type="gramEnd"/>
    </w:p>
    <w:p w14:paraId="36D67341" w14:textId="77777777" w:rsidR="00890153" w:rsidRPr="00890153" w:rsidRDefault="00890153" w:rsidP="00890153">
      <w:pPr>
        <w:widowControl w:val="0"/>
        <w:autoSpaceDE w:val="0"/>
        <w:autoSpaceDN w:val="0"/>
        <w:spacing w:after="0" w:line="240" w:lineRule="auto"/>
        <w:rPr>
          <w:rFonts w:ascii="Times New Roman" w:eastAsia="Times New Roman" w:hAnsi="Times New Roman" w:cs="Times New Roman"/>
          <w:sz w:val="24"/>
          <w:szCs w:val="24"/>
          <w:lang w:val="en-US" w:eastAsia="en-US"/>
        </w:rPr>
      </w:pPr>
    </w:p>
    <w:p w14:paraId="5C105070" w14:textId="0CFF8C76" w:rsidR="00890153" w:rsidRPr="00890153" w:rsidRDefault="00890153" w:rsidP="00890153">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890153">
        <w:rPr>
          <w:rFonts w:ascii="Times New Roman" w:eastAsia="Times New Roman" w:hAnsi="Times New Roman" w:cs="Times New Roman"/>
          <w:sz w:val="24"/>
          <w:szCs w:val="24"/>
          <w:lang w:val="en-US" w:eastAsia="en-US"/>
        </w:rPr>
        <w:t>Height</w:t>
      </w:r>
      <w:r w:rsidRPr="00890153">
        <w:rPr>
          <w:rFonts w:ascii="Times New Roman" w:eastAsia="Times New Roman" w:hAnsi="Times New Roman" w:cs="Times New Roman"/>
          <w:sz w:val="24"/>
          <w:szCs w:val="24"/>
          <w:lang w:val="en-US" w:eastAsia="en-US"/>
        </w:rPr>
        <w:tab/>
        <w:t>…</w:t>
      </w:r>
      <w:r w:rsidR="002464A8">
        <w:rPr>
          <w:rFonts w:ascii="Times New Roman" w:eastAsia="Times New Roman" w:hAnsi="Times New Roman" w:cs="Times New Roman"/>
          <w:sz w:val="24"/>
          <w:szCs w:val="24"/>
          <w:lang w:val="en-US" w:eastAsia="en-US"/>
        </w:rPr>
        <w:t>5</w:t>
      </w:r>
      <w:r w:rsidR="0056602E">
        <w:rPr>
          <w:rFonts w:ascii="Times New Roman" w:eastAsia="Times New Roman" w:hAnsi="Times New Roman" w:cs="Times New Roman"/>
          <w:sz w:val="24"/>
          <w:szCs w:val="24"/>
          <w:lang w:val="en-US" w:eastAsia="en-US"/>
        </w:rPr>
        <w:t>:</w:t>
      </w:r>
      <w:r w:rsidR="002464A8">
        <w:rPr>
          <w:rFonts w:ascii="Times New Roman" w:eastAsia="Times New Roman" w:hAnsi="Times New Roman" w:cs="Times New Roman"/>
          <w:sz w:val="24"/>
          <w:szCs w:val="24"/>
          <w:lang w:val="en-US" w:eastAsia="en-US"/>
        </w:rPr>
        <w:t>8</w:t>
      </w:r>
      <w:r w:rsidRPr="00890153">
        <w:rPr>
          <w:rFonts w:ascii="Times New Roman" w:eastAsia="Times New Roman" w:hAnsi="Times New Roman" w:cs="Times New Roman"/>
          <w:sz w:val="24"/>
          <w:szCs w:val="24"/>
          <w:lang w:val="en-US" w:eastAsia="en-US"/>
        </w:rPr>
        <w:t>…….</w:t>
      </w:r>
    </w:p>
    <w:p w14:paraId="78EAD1FE" w14:textId="77777777" w:rsidR="00890153" w:rsidRPr="00890153" w:rsidRDefault="00890153" w:rsidP="00890153">
      <w:pPr>
        <w:widowControl w:val="0"/>
        <w:autoSpaceDE w:val="0"/>
        <w:autoSpaceDN w:val="0"/>
        <w:spacing w:after="0" w:line="240" w:lineRule="auto"/>
        <w:rPr>
          <w:rFonts w:ascii="Times New Roman" w:eastAsia="Times New Roman" w:hAnsi="Times New Roman" w:cs="Times New Roman"/>
          <w:sz w:val="24"/>
          <w:szCs w:val="24"/>
          <w:lang w:val="en-US" w:eastAsia="en-US"/>
        </w:rPr>
      </w:pPr>
    </w:p>
    <w:p w14:paraId="2113CFD6" w14:textId="42BC3CD9" w:rsidR="00890153" w:rsidRDefault="00890153"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890153">
        <w:rPr>
          <w:rFonts w:ascii="Times New Roman" w:eastAsia="Times New Roman" w:hAnsi="Times New Roman" w:cs="Times New Roman"/>
          <w:sz w:val="24"/>
          <w:szCs w:val="24"/>
          <w:lang w:val="en-US" w:eastAsia="en-US"/>
        </w:rPr>
        <w:t>Weight</w:t>
      </w:r>
      <w:r w:rsidRPr="00890153">
        <w:rPr>
          <w:rFonts w:ascii="Times New Roman" w:eastAsia="Times New Roman" w:hAnsi="Times New Roman" w:cs="Times New Roman"/>
          <w:sz w:val="24"/>
          <w:szCs w:val="24"/>
          <w:lang w:val="en-US" w:eastAsia="en-US"/>
        </w:rPr>
        <w:tab/>
      </w:r>
      <w:r w:rsidR="00707232">
        <w:rPr>
          <w:rFonts w:ascii="Times New Roman" w:eastAsia="Times New Roman" w:hAnsi="Times New Roman" w:cs="Times New Roman"/>
          <w:sz w:val="24"/>
          <w:szCs w:val="24"/>
          <w:lang w:val="en-US" w:eastAsia="en-US"/>
        </w:rPr>
        <w:t>14 :10</w:t>
      </w:r>
      <w:r w:rsidRPr="00890153">
        <w:rPr>
          <w:rFonts w:ascii="Times New Roman" w:eastAsia="Times New Roman" w:hAnsi="Times New Roman" w:cs="Times New Roman"/>
          <w:sz w:val="24"/>
          <w:szCs w:val="24"/>
          <w:lang w:val="en-US" w:eastAsia="en-US"/>
        </w:rPr>
        <w:t>……….</w:t>
      </w:r>
    </w:p>
    <w:p w14:paraId="2CABE357" w14:textId="77777777" w:rsid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p>
    <w:p w14:paraId="42D69D70" w14:textId="77777777" w:rsidR="00EB3697" w:rsidRDefault="00EB3697" w:rsidP="004269B7">
      <w:pPr>
        <w:widowControl w:val="0"/>
        <w:tabs>
          <w:tab w:val="left" w:pos="4482"/>
        </w:tabs>
        <w:autoSpaceDE w:val="0"/>
        <w:autoSpaceDN w:val="0"/>
        <w:spacing w:after="0" w:line="240" w:lineRule="auto"/>
        <w:ind w:left="882"/>
        <w:rPr>
          <w:rFonts w:ascii="Times New Roman" w:eastAsia="Times New Roman" w:hAnsi="Times New Roman" w:cs="Times New Roman"/>
          <w:b/>
          <w:bCs/>
          <w:sz w:val="24"/>
          <w:szCs w:val="24"/>
          <w:lang w:val="en-US" w:eastAsia="en-US"/>
        </w:rPr>
      </w:pPr>
    </w:p>
    <w:p w14:paraId="58480EAE" w14:textId="6B089204"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b/>
          <w:bCs/>
          <w:sz w:val="24"/>
          <w:szCs w:val="24"/>
          <w:lang w:val="en-US" w:eastAsia="en-US"/>
        </w:rPr>
      </w:pPr>
      <w:r w:rsidRPr="004269B7">
        <w:rPr>
          <w:rFonts w:ascii="Times New Roman" w:eastAsia="Times New Roman" w:hAnsi="Times New Roman" w:cs="Times New Roman"/>
          <w:b/>
          <w:bCs/>
          <w:sz w:val="24"/>
          <w:szCs w:val="24"/>
          <w:lang w:val="en-US" w:eastAsia="en-US"/>
        </w:rPr>
        <w:lastRenderedPageBreak/>
        <w:t>EXERCISE</w:t>
      </w:r>
    </w:p>
    <w:p w14:paraId="5F681974"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4269B7">
        <w:rPr>
          <w:rFonts w:ascii="Times New Roman" w:eastAsia="Times New Roman" w:hAnsi="Times New Roman" w:cs="Times New Roman"/>
          <w:sz w:val="24"/>
          <w:szCs w:val="24"/>
          <w:lang w:val="en-US" w:eastAsia="en-US"/>
        </w:rPr>
        <w:t xml:space="preserve">Healthy exercise usually involves activity that lasts for at least 20 minutes, raises your </w:t>
      </w:r>
      <w:proofErr w:type="gramStart"/>
      <w:r w:rsidRPr="004269B7">
        <w:rPr>
          <w:rFonts w:ascii="Times New Roman" w:eastAsia="Times New Roman" w:hAnsi="Times New Roman" w:cs="Times New Roman"/>
          <w:sz w:val="24"/>
          <w:szCs w:val="24"/>
          <w:lang w:val="en-US" w:eastAsia="en-US"/>
        </w:rPr>
        <w:t>pulse</w:t>
      </w:r>
      <w:proofErr w:type="gramEnd"/>
      <w:r w:rsidRPr="004269B7">
        <w:rPr>
          <w:rFonts w:ascii="Times New Roman" w:eastAsia="Times New Roman" w:hAnsi="Times New Roman" w:cs="Times New Roman"/>
          <w:sz w:val="24"/>
          <w:szCs w:val="24"/>
          <w:lang w:val="en-US" w:eastAsia="en-US"/>
        </w:rPr>
        <w:t xml:space="preserve"> and produces hard breathing. In younger people this might be running, cycling or sport, or brisk walking for older people.</w:t>
      </w:r>
    </w:p>
    <w:p w14:paraId="37A554BA"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p>
    <w:p w14:paraId="5CB03863"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4269B7">
        <w:rPr>
          <w:rFonts w:ascii="Times New Roman" w:eastAsia="Times New Roman" w:hAnsi="Times New Roman" w:cs="Times New Roman"/>
          <w:sz w:val="24"/>
          <w:szCs w:val="24"/>
          <w:lang w:val="en-US" w:eastAsia="en-US"/>
        </w:rPr>
        <w:t>Do you take this type of exercise –</w:t>
      </w:r>
    </w:p>
    <w:p w14:paraId="6F701F7B"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p>
    <w:p w14:paraId="3B7492A4"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4269B7">
        <w:rPr>
          <w:rFonts w:ascii="Times New Roman" w:eastAsia="Times New Roman" w:hAnsi="Times New Roman" w:cs="Times New Roman"/>
          <w:sz w:val="24"/>
          <w:szCs w:val="24"/>
          <w:lang w:val="en-US" w:eastAsia="en-US"/>
        </w:rPr>
        <w:t>daily</w:t>
      </w:r>
      <w:r w:rsidRPr="004269B7">
        <w:rPr>
          <w:rFonts w:ascii="Times New Roman" w:eastAsia="Times New Roman" w:hAnsi="Times New Roman" w:cs="Times New Roman"/>
          <w:sz w:val="24"/>
          <w:szCs w:val="24"/>
          <w:lang w:val="en-US" w:eastAsia="en-US"/>
        </w:rPr>
        <w:tab/>
      </w:r>
      <w:proofErr w:type="gramStart"/>
      <w:r w:rsidRPr="004269B7">
        <w:rPr>
          <w:rFonts w:ascii="Times New Roman" w:eastAsia="Times New Roman" w:hAnsi="Times New Roman" w:cs="Times New Roman"/>
          <w:sz w:val="24"/>
          <w:szCs w:val="24"/>
          <w:lang w:val="en-US" w:eastAsia="en-US"/>
        </w:rPr>
        <w:t>[ ]</w:t>
      </w:r>
      <w:proofErr w:type="gramEnd"/>
    </w:p>
    <w:p w14:paraId="022A7938"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4269B7">
        <w:rPr>
          <w:rFonts w:ascii="Times New Roman" w:eastAsia="Times New Roman" w:hAnsi="Times New Roman" w:cs="Times New Roman"/>
          <w:sz w:val="24"/>
          <w:szCs w:val="24"/>
          <w:lang w:val="en-US" w:eastAsia="en-US"/>
        </w:rPr>
        <w:t>3 times weekly</w:t>
      </w:r>
      <w:r w:rsidRPr="004269B7">
        <w:rPr>
          <w:rFonts w:ascii="Times New Roman" w:eastAsia="Times New Roman" w:hAnsi="Times New Roman" w:cs="Times New Roman"/>
          <w:sz w:val="24"/>
          <w:szCs w:val="24"/>
          <w:lang w:val="en-US" w:eastAsia="en-US"/>
        </w:rPr>
        <w:tab/>
      </w:r>
      <w:proofErr w:type="gramStart"/>
      <w:r w:rsidRPr="004269B7">
        <w:rPr>
          <w:rFonts w:ascii="Times New Roman" w:eastAsia="Times New Roman" w:hAnsi="Times New Roman" w:cs="Times New Roman"/>
          <w:sz w:val="24"/>
          <w:szCs w:val="24"/>
          <w:lang w:val="en-US" w:eastAsia="en-US"/>
        </w:rPr>
        <w:t>[ ]</w:t>
      </w:r>
      <w:proofErr w:type="gramEnd"/>
    </w:p>
    <w:p w14:paraId="32791271"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4269B7">
        <w:rPr>
          <w:rFonts w:ascii="Times New Roman" w:eastAsia="Times New Roman" w:hAnsi="Times New Roman" w:cs="Times New Roman"/>
          <w:sz w:val="24"/>
          <w:szCs w:val="24"/>
          <w:lang w:val="en-US" w:eastAsia="en-US"/>
        </w:rPr>
        <w:t>once weekly</w:t>
      </w:r>
      <w:r w:rsidRPr="004269B7">
        <w:rPr>
          <w:rFonts w:ascii="Times New Roman" w:eastAsia="Times New Roman" w:hAnsi="Times New Roman" w:cs="Times New Roman"/>
          <w:sz w:val="24"/>
          <w:szCs w:val="24"/>
          <w:lang w:val="en-US" w:eastAsia="en-US"/>
        </w:rPr>
        <w:tab/>
      </w:r>
      <w:proofErr w:type="gramStart"/>
      <w:r w:rsidRPr="004269B7">
        <w:rPr>
          <w:rFonts w:ascii="Times New Roman" w:eastAsia="Times New Roman" w:hAnsi="Times New Roman" w:cs="Times New Roman"/>
          <w:sz w:val="24"/>
          <w:szCs w:val="24"/>
          <w:lang w:val="en-US" w:eastAsia="en-US"/>
        </w:rPr>
        <w:t>[ ]</w:t>
      </w:r>
      <w:proofErr w:type="gramEnd"/>
    </w:p>
    <w:p w14:paraId="69C53C43"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4269B7">
        <w:rPr>
          <w:rFonts w:ascii="Times New Roman" w:eastAsia="Times New Roman" w:hAnsi="Times New Roman" w:cs="Times New Roman"/>
          <w:sz w:val="24"/>
          <w:szCs w:val="24"/>
          <w:lang w:val="en-US" w:eastAsia="en-US"/>
        </w:rPr>
        <w:t>once monthly</w:t>
      </w:r>
      <w:r w:rsidRPr="004269B7">
        <w:rPr>
          <w:rFonts w:ascii="Times New Roman" w:eastAsia="Times New Roman" w:hAnsi="Times New Roman" w:cs="Times New Roman"/>
          <w:sz w:val="24"/>
          <w:szCs w:val="24"/>
          <w:lang w:val="en-US" w:eastAsia="en-US"/>
        </w:rPr>
        <w:tab/>
      </w:r>
      <w:proofErr w:type="gramStart"/>
      <w:r w:rsidRPr="004269B7">
        <w:rPr>
          <w:rFonts w:ascii="Times New Roman" w:eastAsia="Times New Roman" w:hAnsi="Times New Roman" w:cs="Times New Roman"/>
          <w:sz w:val="24"/>
          <w:szCs w:val="24"/>
          <w:lang w:val="en-US" w:eastAsia="en-US"/>
        </w:rPr>
        <w:t>[ ]</w:t>
      </w:r>
      <w:proofErr w:type="gramEnd"/>
    </w:p>
    <w:p w14:paraId="4EA5C48F" w14:textId="71570CFB"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4269B7">
        <w:rPr>
          <w:rFonts w:ascii="Times New Roman" w:eastAsia="Times New Roman" w:hAnsi="Times New Roman" w:cs="Times New Roman"/>
          <w:sz w:val="24"/>
          <w:szCs w:val="24"/>
          <w:lang w:val="en-US" w:eastAsia="en-US"/>
        </w:rPr>
        <w:t>seldom</w:t>
      </w:r>
      <w:r w:rsidRPr="004269B7">
        <w:rPr>
          <w:rFonts w:ascii="Times New Roman" w:eastAsia="Times New Roman" w:hAnsi="Times New Roman" w:cs="Times New Roman"/>
          <w:sz w:val="24"/>
          <w:szCs w:val="24"/>
          <w:lang w:val="en-US" w:eastAsia="en-US"/>
        </w:rPr>
        <w:tab/>
        <w:t>[</w:t>
      </w:r>
      <w:proofErr w:type="gramStart"/>
      <w:r w:rsidR="0036583C">
        <w:rPr>
          <w:rFonts w:ascii="Times New Roman" w:eastAsia="Times New Roman" w:hAnsi="Times New Roman" w:cs="Times New Roman"/>
          <w:sz w:val="24"/>
          <w:szCs w:val="24"/>
          <w:lang w:val="en-US" w:eastAsia="en-US"/>
        </w:rPr>
        <w:t>X</w:t>
      </w:r>
      <w:r w:rsidRPr="004269B7">
        <w:rPr>
          <w:rFonts w:ascii="Times New Roman" w:eastAsia="Times New Roman" w:hAnsi="Times New Roman" w:cs="Times New Roman"/>
          <w:sz w:val="24"/>
          <w:szCs w:val="24"/>
          <w:lang w:val="en-US" w:eastAsia="en-US"/>
        </w:rPr>
        <w:t xml:space="preserve"> ]</w:t>
      </w:r>
      <w:proofErr w:type="gramEnd"/>
    </w:p>
    <w:p w14:paraId="48728335"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p>
    <w:p w14:paraId="6C205940"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4269B7">
        <w:rPr>
          <w:rFonts w:ascii="Times New Roman" w:eastAsia="Times New Roman" w:hAnsi="Times New Roman" w:cs="Times New Roman"/>
          <w:sz w:val="24"/>
          <w:szCs w:val="24"/>
          <w:lang w:val="en-US" w:eastAsia="en-US"/>
        </w:rPr>
        <w:t>I cannot take exercise because of disability</w:t>
      </w:r>
      <w:r w:rsidRPr="004269B7">
        <w:rPr>
          <w:rFonts w:ascii="Times New Roman" w:eastAsia="Times New Roman" w:hAnsi="Times New Roman" w:cs="Times New Roman"/>
          <w:sz w:val="24"/>
          <w:szCs w:val="24"/>
          <w:lang w:val="en-US" w:eastAsia="en-US"/>
        </w:rPr>
        <w:tab/>
      </w:r>
      <w:proofErr w:type="gramStart"/>
      <w:r w:rsidRPr="004269B7">
        <w:rPr>
          <w:rFonts w:ascii="Times New Roman" w:eastAsia="Times New Roman" w:hAnsi="Times New Roman" w:cs="Times New Roman"/>
          <w:sz w:val="24"/>
          <w:szCs w:val="24"/>
          <w:lang w:val="en-US" w:eastAsia="en-US"/>
        </w:rPr>
        <w:t>[ ]</w:t>
      </w:r>
      <w:proofErr w:type="gramEnd"/>
    </w:p>
    <w:p w14:paraId="300CD3A7"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p>
    <w:p w14:paraId="77207A9E"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p>
    <w:p w14:paraId="340CEE25"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b/>
          <w:bCs/>
          <w:sz w:val="24"/>
          <w:szCs w:val="24"/>
          <w:lang w:val="en-US" w:eastAsia="en-US"/>
        </w:rPr>
      </w:pPr>
      <w:r w:rsidRPr="004269B7">
        <w:rPr>
          <w:rFonts w:ascii="Times New Roman" w:eastAsia="Times New Roman" w:hAnsi="Times New Roman" w:cs="Times New Roman"/>
          <w:b/>
          <w:bCs/>
          <w:sz w:val="24"/>
          <w:szCs w:val="24"/>
          <w:lang w:val="en-US" w:eastAsia="en-US"/>
        </w:rPr>
        <w:t>DIET</w:t>
      </w:r>
    </w:p>
    <w:p w14:paraId="6F18C6E6"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4269B7">
        <w:rPr>
          <w:rFonts w:ascii="Times New Roman" w:eastAsia="Times New Roman" w:hAnsi="Times New Roman" w:cs="Times New Roman"/>
          <w:sz w:val="24"/>
          <w:szCs w:val="24"/>
          <w:lang w:val="en-US" w:eastAsia="en-US"/>
        </w:rPr>
        <w:t>Please tick the one category which is closest to your usual eating pattern.</w:t>
      </w:r>
    </w:p>
    <w:p w14:paraId="24934E02"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p>
    <w:p w14:paraId="42245E4B"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4269B7">
        <w:rPr>
          <w:rFonts w:ascii="Times New Roman" w:eastAsia="Times New Roman" w:hAnsi="Times New Roman" w:cs="Times New Roman"/>
          <w:sz w:val="24"/>
          <w:szCs w:val="24"/>
          <w:lang w:val="en-US" w:eastAsia="en-US"/>
        </w:rPr>
        <w:t>I eat no meat, fish, or dairy produce</w:t>
      </w:r>
      <w:r w:rsidRPr="004269B7">
        <w:rPr>
          <w:rFonts w:ascii="Times New Roman" w:eastAsia="Times New Roman" w:hAnsi="Times New Roman" w:cs="Times New Roman"/>
          <w:sz w:val="24"/>
          <w:szCs w:val="24"/>
          <w:lang w:val="en-US" w:eastAsia="en-US"/>
        </w:rPr>
        <w:tab/>
      </w:r>
      <w:proofErr w:type="gramStart"/>
      <w:r w:rsidRPr="004269B7">
        <w:rPr>
          <w:rFonts w:ascii="Times New Roman" w:eastAsia="Times New Roman" w:hAnsi="Times New Roman" w:cs="Times New Roman"/>
          <w:sz w:val="24"/>
          <w:szCs w:val="24"/>
          <w:lang w:val="en-US" w:eastAsia="en-US"/>
        </w:rPr>
        <w:t>[ ]</w:t>
      </w:r>
      <w:proofErr w:type="gramEnd"/>
    </w:p>
    <w:p w14:paraId="08424C99"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4269B7">
        <w:rPr>
          <w:rFonts w:ascii="Times New Roman" w:eastAsia="Times New Roman" w:hAnsi="Times New Roman" w:cs="Times New Roman"/>
          <w:sz w:val="24"/>
          <w:szCs w:val="24"/>
          <w:lang w:val="en-US" w:eastAsia="en-US"/>
        </w:rPr>
        <w:t>I eat no meat</w:t>
      </w:r>
      <w:r w:rsidRPr="004269B7">
        <w:rPr>
          <w:rFonts w:ascii="Times New Roman" w:eastAsia="Times New Roman" w:hAnsi="Times New Roman" w:cs="Times New Roman"/>
          <w:sz w:val="24"/>
          <w:szCs w:val="24"/>
          <w:lang w:val="en-US" w:eastAsia="en-US"/>
        </w:rPr>
        <w:tab/>
      </w:r>
      <w:proofErr w:type="gramStart"/>
      <w:r w:rsidRPr="004269B7">
        <w:rPr>
          <w:rFonts w:ascii="Times New Roman" w:eastAsia="Times New Roman" w:hAnsi="Times New Roman" w:cs="Times New Roman"/>
          <w:sz w:val="24"/>
          <w:szCs w:val="24"/>
          <w:lang w:val="en-US" w:eastAsia="en-US"/>
        </w:rPr>
        <w:t>[  ]</w:t>
      </w:r>
      <w:proofErr w:type="gramEnd"/>
    </w:p>
    <w:p w14:paraId="72814BE4" w14:textId="4E787FDF"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4269B7">
        <w:rPr>
          <w:rFonts w:ascii="Times New Roman" w:eastAsia="Times New Roman" w:hAnsi="Times New Roman" w:cs="Times New Roman"/>
          <w:sz w:val="24"/>
          <w:szCs w:val="24"/>
          <w:lang w:val="en-US" w:eastAsia="en-US"/>
        </w:rPr>
        <w:t>I eat a mixture including daily fruit and vegetables</w:t>
      </w:r>
      <w:proofErr w:type="gramStart"/>
      <w:r w:rsidRPr="004269B7">
        <w:rPr>
          <w:rFonts w:ascii="Times New Roman" w:eastAsia="Times New Roman" w:hAnsi="Times New Roman" w:cs="Times New Roman"/>
          <w:sz w:val="24"/>
          <w:szCs w:val="24"/>
          <w:lang w:val="en-US" w:eastAsia="en-US"/>
        </w:rPr>
        <w:t xml:space="preserve">   [</w:t>
      </w:r>
      <w:proofErr w:type="gramEnd"/>
      <w:r w:rsidR="008E5F4F">
        <w:rPr>
          <w:rFonts w:ascii="Times New Roman" w:eastAsia="Times New Roman" w:hAnsi="Times New Roman" w:cs="Times New Roman"/>
          <w:sz w:val="24"/>
          <w:szCs w:val="24"/>
          <w:lang w:val="en-US" w:eastAsia="en-US"/>
        </w:rPr>
        <w:t>X</w:t>
      </w:r>
      <w:r w:rsidRPr="004269B7">
        <w:rPr>
          <w:rFonts w:ascii="Times New Roman" w:eastAsia="Times New Roman" w:hAnsi="Times New Roman" w:cs="Times New Roman"/>
          <w:sz w:val="24"/>
          <w:szCs w:val="24"/>
          <w:lang w:val="en-US" w:eastAsia="en-US"/>
        </w:rPr>
        <w:t xml:space="preserve">] </w:t>
      </w:r>
    </w:p>
    <w:p w14:paraId="65496083"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4269B7">
        <w:rPr>
          <w:rFonts w:ascii="Times New Roman" w:eastAsia="Times New Roman" w:hAnsi="Times New Roman" w:cs="Times New Roman"/>
          <w:sz w:val="24"/>
          <w:szCs w:val="24"/>
          <w:lang w:val="en-US" w:eastAsia="en-US"/>
        </w:rPr>
        <w:t xml:space="preserve">I eat a mixture including regular chips and fries     </w:t>
      </w:r>
      <w:proofErr w:type="gramStart"/>
      <w:r w:rsidRPr="004269B7">
        <w:rPr>
          <w:rFonts w:ascii="Times New Roman" w:eastAsia="Times New Roman" w:hAnsi="Times New Roman" w:cs="Times New Roman"/>
          <w:sz w:val="24"/>
          <w:szCs w:val="24"/>
          <w:lang w:val="en-US" w:eastAsia="en-US"/>
        </w:rPr>
        <w:t xml:space="preserve">   [</w:t>
      </w:r>
      <w:proofErr w:type="gramEnd"/>
      <w:r w:rsidRPr="004269B7">
        <w:rPr>
          <w:rFonts w:ascii="Times New Roman" w:eastAsia="Times New Roman" w:hAnsi="Times New Roman" w:cs="Times New Roman"/>
          <w:sz w:val="24"/>
          <w:szCs w:val="24"/>
          <w:lang w:val="en-US" w:eastAsia="en-US"/>
        </w:rPr>
        <w:t xml:space="preserve">  ]</w:t>
      </w:r>
    </w:p>
    <w:p w14:paraId="4B087701"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4269B7">
        <w:rPr>
          <w:rFonts w:ascii="Times New Roman" w:eastAsia="Times New Roman" w:hAnsi="Times New Roman" w:cs="Times New Roman"/>
          <w:sz w:val="24"/>
          <w:szCs w:val="24"/>
          <w:lang w:val="en-US" w:eastAsia="en-US"/>
        </w:rPr>
        <w:t xml:space="preserve">I eat frozen meals (e.g. TV dinners) 3 or 4 times/week </w:t>
      </w:r>
      <w:proofErr w:type="gramStart"/>
      <w:r w:rsidRPr="004269B7">
        <w:rPr>
          <w:rFonts w:ascii="Times New Roman" w:eastAsia="Times New Roman" w:hAnsi="Times New Roman" w:cs="Times New Roman"/>
          <w:sz w:val="24"/>
          <w:szCs w:val="24"/>
          <w:lang w:val="en-US" w:eastAsia="en-US"/>
        </w:rPr>
        <w:t>[  ]</w:t>
      </w:r>
      <w:proofErr w:type="gramEnd"/>
      <w:r w:rsidRPr="004269B7">
        <w:rPr>
          <w:rFonts w:ascii="Times New Roman" w:eastAsia="Times New Roman" w:hAnsi="Times New Roman" w:cs="Times New Roman"/>
          <w:sz w:val="24"/>
          <w:szCs w:val="24"/>
          <w:lang w:val="en-US" w:eastAsia="en-US"/>
        </w:rPr>
        <w:t xml:space="preserve"> </w:t>
      </w:r>
    </w:p>
    <w:p w14:paraId="1ECA2D0B"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4269B7">
        <w:rPr>
          <w:rFonts w:ascii="Times New Roman" w:eastAsia="Times New Roman" w:hAnsi="Times New Roman" w:cs="Times New Roman"/>
          <w:sz w:val="24"/>
          <w:szCs w:val="24"/>
          <w:lang w:val="en-US" w:eastAsia="en-US"/>
        </w:rPr>
        <w:t>I eat mainly snacks</w:t>
      </w:r>
      <w:r w:rsidRPr="004269B7">
        <w:rPr>
          <w:rFonts w:ascii="Times New Roman" w:eastAsia="Times New Roman" w:hAnsi="Times New Roman" w:cs="Times New Roman"/>
          <w:sz w:val="24"/>
          <w:szCs w:val="24"/>
          <w:lang w:val="en-US" w:eastAsia="en-US"/>
        </w:rPr>
        <w:tab/>
      </w:r>
      <w:proofErr w:type="gramStart"/>
      <w:r w:rsidRPr="004269B7">
        <w:rPr>
          <w:rFonts w:ascii="Times New Roman" w:eastAsia="Times New Roman" w:hAnsi="Times New Roman" w:cs="Times New Roman"/>
          <w:sz w:val="24"/>
          <w:szCs w:val="24"/>
          <w:lang w:val="en-US" w:eastAsia="en-US"/>
        </w:rPr>
        <w:t>[  ]</w:t>
      </w:r>
      <w:proofErr w:type="gramEnd"/>
    </w:p>
    <w:p w14:paraId="4D2EC401"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4269B7">
        <w:rPr>
          <w:rFonts w:ascii="Times New Roman" w:eastAsia="Times New Roman" w:hAnsi="Times New Roman" w:cs="Times New Roman"/>
          <w:sz w:val="24"/>
          <w:szCs w:val="24"/>
          <w:lang w:val="en-US" w:eastAsia="en-US"/>
        </w:rPr>
        <w:t>I eat a special medical diet</w:t>
      </w:r>
      <w:r w:rsidRPr="004269B7">
        <w:rPr>
          <w:rFonts w:ascii="Times New Roman" w:eastAsia="Times New Roman" w:hAnsi="Times New Roman" w:cs="Times New Roman"/>
          <w:sz w:val="24"/>
          <w:szCs w:val="24"/>
          <w:lang w:val="en-US" w:eastAsia="en-US"/>
        </w:rPr>
        <w:tab/>
      </w:r>
      <w:proofErr w:type="gramStart"/>
      <w:r w:rsidRPr="004269B7">
        <w:rPr>
          <w:rFonts w:ascii="Times New Roman" w:eastAsia="Times New Roman" w:hAnsi="Times New Roman" w:cs="Times New Roman"/>
          <w:sz w:val="24"/>
          <w:szCs w:val="24"/>
          <w:lang w:val="en-US" w:eastAsia="en-US"/>
        </w:rPr>
        <w:t>[ ]</w:t>
      </w:r>
      <w:proofErr w:type="gramEnd"/>
    </w:p>
    <w:p w14:paraId="16223F5F"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p>
    <w:p w14:paraId="3AE5CD4B"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4269B7">
        <w:rPr>
          <w:rFonts w:ascii="Times New Roman" w:eastAsia="Times New Roman" w:hAnsi="Times New Roman" w:cs="Times New Roman"/>
          <w:sz w:val="24"/>
          <w:szCs w:val="24"/>
          <w:lang w:val="en-US" w:eastAsia="en-US"/>
        </w:rPr>
        <w:t>Please specify ………………………………………………………………………</w:t>
      </w:r>
    </w:p>
    <w:p w14:paraId="1D018F6A"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p>
    <w:p w14:paraId="5FE78ED4"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p>
    <w:p w14:paraId="515F3321"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p>
    <w:p w14:paraId="4C396A34"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b/>
          <w:bCs/>
          <w:sz w:val="24"/>
          <w:szCs w:val="24"/>
          <w:lang w:val="en-US" w:eastAsia="en-US"/>
        </w:rPr>
      </w:pPr>
      <w:r w:rsidRPr="004269B7">
        <w:rPr>
          <w:rFonts w:ascii="Times New Roman" w:eastAsia="Times New Roman" w:hAnsi="Times New Roman" w:cs="Times New Roman"/>
          <w:b/>
          <w:bCs/>
          <w:sz w:val="24"/>
          <w:szCs w:val="24"/>
          <w:lang w:val="en-US" w:eastAsia="en-US"/>
        </w:rPr>
        <w:t>ALCOHOL</w:t>
      </w:r>
    </w:p>
    <w:p w14:paraId="51AC3856"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4269B7">
        <w:rPr>
          <w:rFonts w:ascii="Times New Roman" w:eastAsia="Times New Roman" w:hAnsi="Times New Roman" w:cs="Times New Roman"/>
          <w:sz w:val="24"/>
          <w:szCs w:val="24"/>
          <w:lang w:val="en-US" w:eastAsia="en-US"/>
        </w:rPr>
        <w:t>Please tick the statement which most closely describes your usual average alcohol intake. (1 unit is 1 glass wine, ½ pint beer or a single measure of spirit.)</w:t>
      </w:r>
    </w:p>
    <w:p w14:paraId="56FA2736"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p>
    <w:p w14:paraId="55BF3901" w14:textId="51F033DF"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4269B7">
        <w:rPr>
          <w:rFonts w:ascii="Times New Roman" w:eastAsia="Times New Roman" w:hAnsi="Times New Roman" w:cs="Times New Roman"/>
          <w:sz w:val="24"/>
          <w:szCs w:val="24"/>
          <w:lang w:val="en-US" w:eastAsia="en-US"/>
        </w:rPr>
        <w:t>I never drink alcohol</w:t>
      </w:r>
      <w:r w:rsidRPr="004269B7">
        <w:rPr>
          <w:rFonts w:ascii="Times New Roman" w:eastAsia="Times New Roman" w:hAnsi="Times New Roman" w:cs="Times New Roman"/>
          <w:sz w:val="24"/>
          <w:szCs w:val="24"/>
          <w:lang w:val="en-US" w:eastAsia="en-US"/>
        </w:rPr>
        <w:tab/>
        <w:t>[</w:t>
      </w:r>
      <w:r w:rsidR="008E5F4F">
        <w:rPr>
          <w:rFonts w:ascii="Times New Roman" w:eastAsia="Times New Roman" w:hAnsi="Times New Roman" w:cs="Times New Roman"/>
          <w:sz w:val="24"/>
          <w:szCs w:val="24"/>
          <w:lang w:val="en-US" w:eastAsia="en-US"/>
        </w:rPr>
        <w:t>X</w:t>
      </w:r>
      <w:r w:rsidRPr="004269B7">
        <w:rPr>
          <w:rFonts w:ascii="Times New Roman" w:eastAsia="Times New Roman" w:hAnsi="Times New Roman" w:cs="Times New Roman"/>
          <w:sz w:val="24"/>
          <w:szCs w:val="24"/>
          <w:lang w:val="en-US" w:eastAsia="en-US"/>
        </w:rPr>
        <w:t>]</w:t>
      </w:r>
    </w:p>
    <w:p w14:paraId="23FAB4E8"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4269B7">
        <w:rPr>
          <w:rFonts w:ascii="Times New Roman" w:eastAsia="Times New Roman" w:hAnsi="Times New Roman" w:cs="Times New Roman"/>
          <w:sz w:val="24"/>
          <w:szCs w:val="24"/>
          <w:lang w:val="en-US" w:eastAsia="en-US"/>
        </w:rPr>
        <w:t>I drink less than 1 unit per day</w:t>
      </w:r>
      <w:r w:rsidRPr="004269B7">
        <w:rPr>
          <w:rFonts w:ascii="Times New Roman" w:eastAsia="Times New Roman" w:hAnsi="Times New Roman" w:cs="Times New Roman"/>
          <w:sz w:val="24"/>
          <w:szCs w:val="24"/>
          <w:lang w:val="en-US" w:eastAsia="en-US"/>
        </w:rPr>
        <w:tab/>
      </w:r>
      <w:proofErr w:type="gramStart"/>
      <w:r w:rsidRPr="004269B7">
        <w:rPr>
          <w:rFonts w:ascii="Times New Roman" w:eastAsia="Times New Roman" w:hAnsi="Times New Roman" w:cs="Times New Roman"/>
          <w:sz w:val="24"/>
          <w:szCs w:val="24"/>
          <w:lang w:val="en-US" w:eastAsia="en-US"/>
        </w:rPr>
        <w:t>[ ]</w:t>
      </w:r>
      <w:proofErr w:type="gramEnd"/>
    </w:p>
    <w:p w14:paraId="63FADE14"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4269B7">
        <w:rPr>
          <w:rFonts w:ascii="Times New Roman" w:eastAsia="Times New Roman" w:hAnsi="Times New Roman" w:cs="Times New Roman"/>
          <w:sz w:val="24"/>
          <w:szCs w:val="24"/>
          <w:lang w:val="en-US" w:eastAsia="en-US"/>
        </w:rPr>
        <w:t>I drink between 1 and 2 units a day</w:t>
      </w:r>
      <w:r w:rsidRPr="004269B7">
        <w:rPr>
          <w:rFonts w:ascii="Times New Roman" w:eastAsia="Times New Roman" w:hAnsi="Times New Roman" w:cs="Times New Roman"/>
          <w:sz w:val="24"/>
          <w:szCs w:val="24"/>
          <w:lang w:val="en-US" w:eastAsia="en-US"/>
        </w:rPr>
        <w:tab/>
      </w:r>
      <w:proofErr w:type="gramStart"/>
      <w:r w:rsidRPr="004269B7">
        <w:rPr>
          <w:rFonts w:ascii="Times New Roman" w:eastAsia="Times New Roman" w:hAnsi="Times New Roman" w:cs="Times New Roman"/>
          <w:sz w:val="24"/>
          <w:szCs w:val="24"/>
          <w:lang w:val="en-US" w:eastAsia="en-US"/>
        </w:rPr>
        <w:t>[ ]</w:t>
      </w:r>
      <w:proofErr w:type="gramEnd"/>
    </w:p>
    <w:p w14:paraId="2A268F24"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4269B7">
        <w:rPr>
          <w:rFonts w:ascii="Times New Roman" w:eastAsia="Times New Roman" w:hAnsi="Times New Roman" w:cs="Times New Roman"/>
          <w:sz w:val="24"/>
          <w:szCs w:val="24"/>
          <w:lang w:val="en-US" w:eastAsia="en-US"/>
        </w:rPr>
        <w:t>I drink between 3 and 6 units a day</w:t>
      </w:r>
      <w:r w:rsidRPr="004269B7">
        <w:rPr>
          <w:rFonts w:ascii="Times New Roman" w:eastAsia="Times New Roman" w:hAnsi="Times New Roman" w:cs="Times New Roman"/>
          <w:sz w:val="24"/>
          <w:szCs w:val="24"/>
          <w:lang w:val="en-US" w:eastAsia="en-US"/>
        </w:rPr>
        <w:tab/>
      </w:r>
      <w:proofErr w:type="gramStart"/>
      <w:r w:rsidRPr="004269B7">
        <w:rPr>
          <w:rFonts w:ascii="Times New Roman" w:eastAsia="Times New Roman" w:hAnsi="Times New Roman" w:cs="Times New Roman"/>
          <w:sz w:val="24"/>
          <w:szCs w:val="24"/>
          <w:lang w:val="en-US" w:eastAsia="en-US"/>
        </w:rPr>
        <w:t>[ ]</w:t>
      </w:r>
      <w:proofErr w:type="gramEnd"/>
    </w:p>
    <w:p w14:paraId="244E24CF"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4269B7">
        <w:rPr>
          <w:rFonts w:ascii="Times New Roman" w:eastAsia="Times New Roman" w:hAnsi="Times New Roman" w:cs="Times New Roman"/>
          <w:sz w:val="24"/>
          <w:szCs w:val="24"/>
          <w:lang w:val="en-US" w:eastAsia="en-US"/>
        </w:rPr>
        <w:t>I drink between 7 and 9 units a day</w:t>
      </w:r>
      <w:r w:rsidRPr="004269B7">
        <w:rPr>
          <w:rFonts w:ascii="Times New Roman" w:eastAsia="Times New Roman" w:hAnsi="Times New Roman" w:cs="Times New Roman"/>
          <w:sz w:val="24"/>
          <w:szCs w:val="24"/>
          <w:lang w:val="en-US" w:eastAsia="en-US"/>
        </w:rPr>
        <w:tab/>
      </w:r>
      <w:proofErr w:type="gramStart"/>
      <w:r w:rsidRPr="004269B7">
        <w:rPr>
          <w:rFonts w:ascii="Times New Roman" w:eastAsia="Times New Roman" w:hAnsi="Times New Roman" w:cs="Times New Roman"/>
          <w:sz w:val="24"/>
          <w:szCs w:val="24"/>
          <w:lang w:val="en-US" w:eastAsia="en-US"/>
        </w:rPr>
        <w:t>[ ]</w:t>
      </w:r>
      <w:proofErr w:type="gramEnd"/>
      <w:r w:rsidRPr="004269B7">
        <w:rPr>
          <w:rFonts w:ascii="Times New Roman" w:eastAsia="Times New Roman" w:hAnsi="Times New Roman" w:cs="Times New Roman"/>
          <w:sz w:val="24"/>
          <w:szCs w:val="24"/>
          <w:lang w:val="en-US" w:eastAsia="en-US"/>
        </w:rPr>
        <w:t xml:space="preserve"> I drink more than 9 units a day on average</w:t>
      </w:r>
      <w:r w:rsidRPr="004269B7">
        <w:rPr>
          <w:rFonts w:ascii="Times New Roman" w:eastAsia="Times New Roman" w:hAnsi="Times New Roman" w:cs="Times New Roman"/>
          <w:sz w:val="24"/>
          <w:szCs w:val="24"/>
          <w:lang w:val="en-US" w:eastAsia="en-US"/>
        </w:rPr>
        <w:tab/>
        <w:t>[ ]</w:t>
      </w:r>
    </w:p>
    <w:p w14:paraId="64E6CCAC"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p>
    <w:p w14:paraId="0546DA86"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p>
    <w:p w14:paraId="0A39F9B6"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p>
    <w:p w14:paraId="6D2D62FA"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4269B7">
        <w:rPr>
          <w:rFonts w:ascii="Times New Roman" w:eastAsia="Times New Roman" w:hAnsi="Times New Roman" w:cs="Times New Roman"/>
          <w:sz w:val="24"/>
          <w:szCs w:val="24"/>
          <w:lang w:val="en-US" w:eastAsia="en-US"/>
        </w:rPr>
        <w:t>……………………………………………………………………………………….</w:t>
      </w:r>
    </w:p>
    <w:p w14:paraId="013B02F1"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p>
    <w:p w14:paraId="4FEC7D3D"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b/>
          <w:bCs/>
          <w:sz w:val="24"/>
          <w:szCs w:val="24"/>
          <w:lang w:val="en-US" w:eastAsia="en-US"/>
        </w:rPr>
      </w:pPr>
      <w:r w:rsidRPr="004269B7">
        <w:rPr>
          <w:rFonts w:ascii="Times New Roman" w:eastAsia="Times New Roman" w:hAnsi="Times New Roman" w:cs="Times New Roman"/>
          <w:b/>
          <w:bCs/>
          <w:sz w:val="24"/>
          <w:szCs w:val="24"/>
          <w:lang w:val="en-US" w:eastAsia="en-US"/>
        </w:rPr>
        <w:t>Practice Use Only</w:t>
      </w:r>
    </w:p>
    <w:p w14:paraId="3E8D7503" w14:textId="77777777"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b/>
          <w:sz w:val="24"/>
          <w:szCs w:val="24"/>
          <w:lang w:val="en-US" w:eastAsia="en-US"/>
        </w:rPr>
      </w:pPr>
    </w:p>
    <w:p w14:paraId="53CECFF3" w14:textId="50D45668" w:rsidR="004269B7" w:rsidRP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4269B7">
        <w:rPr>
          <w:rFonts w:ascii="Times New Roman" w:eastAsia="Times New Roman" w:hAnsi="Times New Roman" w:cs="Times New Roman"/>
          <w:sz w:val="24"/>
          <w:szCs w:val="24"/>
          <w:lang w:val="en-US" w:eastAsia="en-US"/>
        </w:rPr>
        <w:t>Health Education Alcohol</w:t>
      </w:r>
      <w:r w:rsidRPr="004269B7">
        <w:rPr>
          <w:rFonts w:ascii="Times New Roman" w:eastAsia="Times New Roman" w:hAnsi="Times New Roman" w:cs="Times New Roman"/>
          <w:sz w:val="24"/>
          <w:szCs w:val="24"/>
          <w:lang w:val="en-US" w:eastAsia="en-US"/>
        </w:rPr>
        <w:tab/>
        <w:t>[</w:t>
      </w:r>
      <w:r w:rsidR="00D05C2D">
        <w:rPr>
          <w:rFonts w:ascii="Times New Roman" w:eastAsia="Times New Roman" w:hAnsi="Times New Roman" w:cs="Times New Roman"/>
          <w:sz w:val="24"/>
          <w:szCs w:val="24"/>
          <w:lang w:val="en-US" w:eastAsia="en-US"/>
        </w:rPr>
        <w:t>N</w:t>
      </w:r>
      <w:r w:rsidR="00E51AA2">
        <w:rPr>
          <w:rFonts w:ascii="Times New Roman" w:eastAsia="Times New Roman" w:hAnsi="Times New Roman" w:cs="Times New Roman"/>
          <w:sz w:val="24"/>
          <w:szCs w:val="24"/>
          <w:lang w:val="en-US" w:eastAsia="en-US"/>
        </w:rPr>
        <w:t>/</w:t>
      </w:r>
      <w:proofErr w:type="gramStart"/>
      <w:r w:rsidR="00E51AA2">
        <w:rPr>
          <w:rFonts w:ascii="Times New Roman" w:eastAsia="Times New Roman" w:hAnsi="Times New Roman" w:cs="Times New Roman"/>
          <w:sz w:val="24"/>
          <w:szCs w:val="24"/>
          <w:lang w:val="en-US" w:eastAsia="en-US"/>
        </w:rPr>
        <w:t>A</w:t>
      </w:r>
      <w:r w:rsidRPr="004269B7">
        <w:rPr>
          <w:rFonts w:ascii="Times New Roman" w:eastAsia="Times New Roman" w:hAnsi="Times New Roman" w:cs="Times New Roman"/>
          <w:sz w:val="24"/>
          <w:szCs w:val="24"/>
          <w:lang w:val="en-US" w:eastAsia="en-US"/>
        </w:rPr>
        <w:t xml:space="preserve"> ]</w:t>
      </w:r>
      <w:proofErr w:type="gramEnd"/>
    </w:p>
    <w:p w14:paraId="7843A9A4" w14:textId="26CFD4FE" w:rsidR="004269B7" w:rsidRDefault="004269B7"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890153">
        <w:rPr>
          <w:rFonts w:ascii="Times New Roman" w:eastAsia="Times New Roman" w:hAnsi="Times New Roman" w:cs="Times New Roman"/>
          <w:sz w:val="24"/>
          <w:szCs w:val="24"/>
          <w:lang w:val="en-US" w:eastAsia="en-US"/>
        </w:rPr>
        <w:t>Alcohol Brief Intervention</w:t>
      </w:r>
      <w:r w:rsidRPr="00890153">
        <w:rPr>
          <w:rFonts w:ascii="Times New Roman" w:eastAsia="Times New Roman" w:hAnsi="Times New Roman" w:cs="Times New Roman"/>
          <w:sz w:val="24"/>
          <w:szCs w:val="24"/>
          <w:lang w:val="en-US" w:eastAsia="en-US"/>
        </w:rPr>
        <w:tab/>
        <w:t>[</w:t>
      </w:r>
      <w:r w:rsidR="00D05C2D">
        <w:rPr>
          <w:rFonts w:ascii="Times New Roman" w:eastAsia="Times New Roman" w:hAnsi="Times New Roman" w:cs="Times New Roman"/>
          <w:sz w:val="24"/>
          <w:szCs w:val="24"/>
          <w:lang w:val="en-US" w:eastAsia="en-US"/>
        </w:rPr>
        <w:t>N/</w:t>
      </w:r>
      <w:proofErr w:type="gramStart"/>
      <w:r w:rsidR="00D05C2D">
        <w:rPr>
          <w:rFonts w:ascii="Times New Roman" w:eastAsia="Times New Roman" w:hAnsi="Times New Roman" w:cs="Times New Roman"/>
          <w:sz w:val="24"/>
          <w:szCs w:val="24"/>
          <w:lang w:val="en-US" w:eastAsia="en-US"/>
        </w:rPr>
        <w:t>A</w:t>
      </w:r>
      <w:r w:rsidRPr="00890153">
        <w:rPr>
          <w:rFonts w:ascii="Times New Roman" w:eastAsia="Times New Roman" w:hAnsi="Times New Roman" w:cs="Times New Roman"/>
          <w:sz w:val="24"/>
          <w:szCs w:val="24"/>
          <w:lang w:val="en-US" w:eastAsia="en-US"/>
        </w:rPr>
        <w:t xml:space="preserve"> ]</w:t>
      </w:r>
      <w:proofErr w:type="gramEnd"/>
    </w:p>
    <w:p w14:paraId="6260875C" w14:textId="77777777" w:rsidR="004924EF" w:rsidRDefault="004924EF" w:rsidP="004269B7">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p>
    <w:p w14:paraId="3ECF4609" w14:textId="77777777" w:rsidR="000A3768" w:rsidRDefault="000A3768" w:rsidP="004269B7">
      <w:pPr>
        <w:widowControl w:val="0"/>
        <w:tabs>
          <w:tab w:val="left" w:pos="4482"/>
        </w:tabs>
        <w:autoSpaceDE w:val="0"/>
        <w:autoSpaceDN w:val="0"/>
        <w:spacing w:after="0" w:line="240" w:lineRule="auto"/>
        <w:ind w:left="882"/>
        <w:rPr>
          <w:rFonts w:ascii="Times New Roman" w:eastAsia="Times New Roman" w:hAnsi="Times New Roman" w:cs="Times New Roman"/>
          <w:b/>
          <w:bCs/>
          <w:sz w:val="28"/>
          <w:szCs w:val="28"/>
          <w:lang w:val="en-US" w:eastAsia="en-US"/>
        </w:rPr>
      </w:pPr>
    </w:p>
    <w:p w14:paraId="1B4BCB73" w14:textId="77777777" w:rsidR="000A3768" w:rsidRDefault="000A3768" w:rsidP="004269B7">
      <w:pPr>
        <w:widowControl w:val="0"/>
        <w:tabs>
          <w:tab w:val="left" w:pos="4482"/>
        </w:tabs>
        <w:autoSpaceDE w:val="0"/>
        <w:autoSpaceDN w:val="0"/>
        <w:spacing w:after="0" w:line="240" w:lineRule="auto"/>
        <w:ind w:left="882"/>
        <w:rPr>
          <w:rFonts w:ascii="Times New Roman" w:eastAsia="Times New Roman" w:hAnsi="Times New Roman" w:cs="Times New Roman"/>
          <w:b/>
          <w:bCs/>
          <w:sz w:val="28"/>
          <w:szCs w:val="28"/>
          <w:lang w:val="en-US" w:eastAsia="en-US"/>
        </w:rPr>
      </w:pPr>
    </w:p>
    <w:p w14:paraId="43669085" w14:textId="77777777" w:rsidR="000A3768" w:rsidRDefault="000A3768" w:rsidP="004269B7">
      <w:pPr>
        <w:widowControl w:val="0"/>
        <w:tabs>
          <w:tab w:val="left" w:pos="4482"/>
        </w:tabs>
        <w:autoSpaceDE w:val="0"/>
        <w:autoSpaceDN w:val="0"/>
        <w:spacing w:after="0" w:line="240" w:lineRule="auto"/>
        <w:ind w:left="882"/>
        <w:rPr>
          <w:rFonts w:ascii="Times New Roman" w:eastAsia="Times New Roman" w:hAnsi="Times New Roman" w:cs="Times New Roman"/>
          <w:b/>
          <w:bCs/>
          <w:sz w:val="28"/>
          <w:szCs w:val="28"/>
          <w:lang w:val="en-US" w:eastAsia="en-US"/>
        </w:rPr>
      </w:pPr>
    </w:p>
    <w:p w14:paraId="686E3D99" w14:textId="77777777" w:rsidR="000A3768" w:rsidRDefault="000A3768" w:rsidP="004269B7">
      <w:pPr>
        <w:widowControl w:val="0"/>
        <w:tabs>
          <w:tab w:val="left" w:pos="4482"/>
        </w:tabs>
        <w:autoSpaceDE w:val="0"/>
        <w:autoSpaceDN w:val="0"/>
        <w:spacing w:after="0" w:line="240" w:lineRule="auto"/>
        <w:ind w:left="882"/>
        <w:rPr>
          <w:rFonts w:ascii="Times New Roman" w:eastAsia="Times New Roman" w:hAnsi="Times New Roman" w:cs="Times New Roman"/>
          <w:b/>
          <w:bCs/>
          <w:sz w:val="28"/>
          <w:szCs w:val="28"/>
          <w:lang w:val="en-US" w:eastAsia="en-US"/>
        </w:rPr>
      </w:pPr>
    </w:p>
    <w:p w14:paraId="2C45A502" w14:textId="77777777" w:rsidR="000A3768" w:rsidRDefault="000A3768" w:rsidP="004269B7">
      <w:pPr>
        <w:widowControl w:val="0"/>
        <w:tabs>
          <w:tab w:val="left" w:pos="4482"/>
        </w:tabs>
        <w:autoSpaceDE w:val="0"/>
        <w:autoSpaceDN w:val="0"/>
        <w:spacing w:after="0" w:line="240" w:lineRule="auto"/>
        <w:ind w:left="882"/>
        <w:rPr>
          <w:rFonts w:ascii="Times New Roman" w:eastAsia="Times New Roman" w:hAnsi="Times New Roman" w:cs="Times New Roman"/>
          <w:b/>
          <w:bCs/>
          <w:sz w:val="28"/>
          <w:szCs w:val="28"/>
          <w:lang w:val="en-US" w:eastAsia="en-US"/>
        </w:rPr>
      </w:pPr>
    </w:p>
    <w:p w14:paraId="2BA8205E" w14:textId="38FFC763" w:rsidR="000A3768" w:rsidRDefault="000A3768" w:rsidP="004269B7">
      <w:pPr>
        <w:widowControl w:val="0"/>
        <w:tabs>
          <w:tab w:val="left" w:pos="4482"/>
        </w:tabs>
        <w:autoSpaceDE w:val="0"/>
        <w:autoSpaceDN w:val="0"/>
        <w:spacing w:after="0" w:line="240" w:lineRule="auto"/>
        <w:ind w:left="882"/>
        <w:rPr>
          <w:rFonts w:ascii="Times New Roman" w:eastAsia="Times New Roman" w:hAnsi="Times New Roman" w:cs="Times New Roman"/>
          <w:b/>
          <w:bCs/>
          <w:sz w:val="28"/>
          <w:szCs w:val="28"/>
          <w:lang w:val="en-US" w:eastAsia="en-US"/>
        </w:rPr>
      </w:pPr>
    </w:p>
    <w:p w14:paraId="4790FA0E" w14:textId="77777777" w:rsidR="00C72003" w:rsidRDefault="00C72003" w:rsidP="004269B7">
      <w:pPr>
        <w:widowControl w:val="0"/>
        <w:tabs>
          <w:tab w:val="left" w:pos="4482"/>
        </w:tabs>
        <w:autoSpaceDE w:val="0"/>
        <w:autoSpaceDN w:val="0"/>
        <w:spacing w:after="0" w:line="240" w:lineRule="auto"/>
        <w:ind w:left="882"/>
        <w:rPr>
          <w:rFonts w:ascii="Times New Roman" w:eastAsia="Times New Roman" w:hAnsi="Times New Roman" w:cs="Times New Roman"/>
          <w:b/>
          <w:bCs/>
          <w:sz w:val="28"/>
          <w:szCs w:val="28"/>
          <w:lang w:val="en-US" w:eastAsia="en-US"/>
        </w:rPr>
      </w:pPr>
    </w:p>
    <w:p w14:paraId="356AE462" w14:textId="77777777" w:rsidR="000A3768" w:rsidRDefault="000A3768" w:rsidP="004269B7">
      <w:pPr>
        <w:widowControl w:val="0"/>
        <w:tabs>
          <w:tab w:val="left" w:pos="4482"/>
        </w:tabs>
        <w:autoSpaceDE w:val="0"/>
        <w:autoSpaceDN w:val="0"/>
        <w:spacing w:after="0" w:line="240" w:lineRule="auto"/>
        <w:ind w:left="882"/>
        <w:rPr>
          <w:rFonts w:ascii="Times New Roman" w:eastAsia="Times New Roman" w:hAnsi="Times New Roman" w:cs="Times New Roman"/>
          <w:b/>
          <w:bCs/>
          <w:sz w:val="28"/>
          <w:szCs w:val="28"/>
          <w:lang w:val="en-US" w:eastAsia="en-US"/>
        </w:rPr>
      </w:pPr>
    </w:p>
    <w:p w14:paraId="7FDE1EEE" w14:textId="77777777" w:rsidR="000A3768" w:rsidRDefault="000A3768" w:rsidP="004269B7">
      <w:pPr>
        <w:widowControl w:val="0"/>
        <w:tabs>
          <w:tab w:val="left" w:pos="4482"/>
        </w:tabs>
        <w:autoSpaceDE w:val="0"/>
        <w:autoSpaceDN w:val="0"/>
        <w:spacing w:after="0" w:line="240" w:lineRule="auto"/>
        <w:ind w:left="882"/>
        <w:rPr>
          <w:rFonts w:ascii="Times New Roman" w:eastAsia="Times New Roman" w:hAnsi="Times New Roman" w:cs="Times New Roman"/>
          <w:b/>
          <w:bCs/>
          <w:sz w:val="28"/>
          <w:szCs w:val="28"/>
          <w:lang w:val="en-US" w:eastAsia="en-US"/>
        </w:rPr>
      </w:pPr>
    </w:p>
    <w:p w14:paraId="7656F5A0" w14:textId="77777777" w:rsidR="000A3768" w:rsidRDefault="000A3768" w:rsidP="004269B7">
      <w:pPr>
        <w:widowControl w:val="0"/>
        <w:tabs>
          <w:tab w:val="left" w:pos="4482"/>
        </w:tabs>
        <w:autoSpaceDE w:val="0"/>
        <w:autoSpaceDN w:val="0"/>
        <w:spacing w:after="0" w:line="240" w:lineRule="auto"/>
        <w:ind w:left="882"/>
        <w:rPr>
          <w:rFonts w:ascii="Times New Roman" w:eastAsia="Times New Roman" w:hAnsi="Times New Roman" w:cs="Times New Roman"/>
          <w:b/>
          <w:bCs/>
          <w:sz w:val="28"/>
          <w:szCs w:val="28"/>
          <w:lang w:val="en-US" w:eastAsia="en-US"/>
        </w:rPr>
      </w:pPr>
    </w:p>
    <w:p w14:paraId="5C0AFFDA" w14:textId="77777777" w:rsidR="000A3768" w:rsidRDefault="000A3768" w:rsidP="004269B7">
      <w:pPr>
        <w:widowControl w:val="0"/>
        <w:tabs>
          <w:tab w:val="left" w:pos="4482"/>
        </w:tabs>
        <w:autoSpaceDE w:val="0"/>
        <w:autoSpaceDN w:val="0"/>
        <w:spacing w:after="0" w:line="240" w:lineRule="auto"/>
        <w:ind w:left="882"/>
        <w:rPr>
          <w:rFonts w:ascii="Times New Roman" w:eastAsia="Times New Roman" w:hAnsi="Times New Roman" w:cs="Times New Roman"/>
          <w:b/>
          <w:bCs/>
          <w:sz w:val="28"/>
          <w:szCs w:val="28"/>
          <w:lang w:val="en-US" w:eastAsia="en-US"/>
        </w:rPr>
      </w:pPr>
    </w:p>
    <w:p w14:paraId="4D271E19" w14:textId="15A03037" w:rsidR="004924EF" w:rsidRPr="000A3768" w:rsidRDefault="004924EF" w:rsidP="0043525F">
      <w:pPr>
        <w:widowControl w:val="0"/>
        <w:tabs>
          <w:tab w:val="left" w:pos="4482"/>
        </w:tabs>
        <w:autoSpaceDE w:val="0"/>
        <w:autoSpaceDN w:val="0"/>
        <w:spacing w:after="0" w:line="240" w:lineRule="auto"/>
        <w:rPr>
          <w:rFonts w:ascii="Times New Roman" w:eastAsia="Times New Roman" w:hAnsi="Times New Roman" w:cs="Times New Roman"/>
          <w:b/>
          <w:bCs/>
          <w:sz w:val="28"/>
          <w:szCs w:val="28"/>
          <w:lang w:val="en-US" w:eastAsia="en-US"/>
        </w:rPr>
        <w:sectPr w:rsidR="004924EF" w:rsidRPr="000A3768" w:rsidSect="00032EBB">
          <w:pgSz w:w="11910" w:h="16840" w:code="9"/>
          <w:pgMar w:top="320" w:right="720" w:bottom="280" w:left="500" w:header="720" w:footer="720" w:gutter="0"/>
          <w:pgNumType w:start="0"/>
          <w:cols w:space="720"/>
          <w:titlePg/>
          <w:docGrid w:linePitch="299"/>
        </w:sectPr>
      </w:pPr>
    </w:p>
    <w:p w14:paraId="2864900C" w14:textId="25D35F67" w:rsidR="00812CE0" w:rsidRDefault="00812CE0" w:rsidP="0043525F">
      <w:pPr>
        <w:jc w:val="center"/>
        <w:rPr>
          <w:rFonts w:ascii="Arial" w:hAnsi="Arial" w:cs="Arial"/>
          <w:b/>
          <w:bCs/>
          <w:sz w:val="24"/>
          <w:szCs w:val="24"/>
        </w:rPr>
      </w:pPr>
    </w:p>
    <w:p w14:paraId="0B458760" w14:textId="60DFC776" w:rsidR="007251F1" w:rsidRDefault="007251F1" w:rsidP="006219CF">
      <w:pPr>
        <w:jc w:val="center"/>
        <w:rPr>
          <w:rFonts w:ascii="Arial" w:hAnsi="Arial" w:cs="Arial"/>
          <w:b/>
          <w:bCs/>
          <w:sz w:val="24"/>
          <w:szCs w:val="24"/>
        </w:rPr>
      </w:pPr>
    </w:p>
    <w:p w14:paraId="36FBE99F" w14:textId="20B1C419" w:rsidR="0095512A" w:rsidRDefault="0095512A" w:rsidP="006219CF">
      <w:pPr>
        <w:jc w:val="center"/>
        <w:rPr>
          <w:rFonts w:ascii="Arial" w:hAnsi="Arial" w:cs="Arial"/>
          <w:b/>
          <w:bCs/>
          <w:sz w:val="24"/>
          <w:szCs w:val="24"/>
        </w:rPr>
      </w:pPr>
    </w:p>
    <w:p w14:paraId="4BF27205" w14:textId="666EF172" w:rsidR="00C47371" w:rsidRPr="00B219CC" w:rsidRDefault="00C47371" w:rsidP="006219CF">
      <w:pPr>
        <w:jc w:val="center"/>
        <w:rPr>
          <w:rFonts w:ascii="Arial" w:hAnsi="Arial" w:cs="Arial"/>
          <w:b/>
          <w:bCs/>
          <w:sz w:val="24"/>
          <w:szCs w:val="24"/>
        </w:rPr>
      </w:pPr>
    </w:p>
    <w:sectPr w:rsidR="00C47371" w:rsidRPr="00B219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5E7222" w14:textId="77777777" w:rsidR="00550202" w:rsidRDefault="00550202" w:rsidP="006C7819">
      <w:pPr>
        <w:spacing w:after="0" w:line="240" w:lineRule="auto"/>
      </w:pPr>
      <w:r>
        <w:separator/>
      </w:r>
    </w:p>
  </w:endnote>
  <w:endnote w:type="continuationSeparator" w:id="0">
    <w:p w14:paraId="704732F5" w14:textId="77777777" w:rsidR="00550202" w:rsidRDefault="00550202" w:rsidP="006C78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923157" w14:textId="77777777" w:rsidR="00550202" w:rsidRDefault="00550202" w:rsidP="006C7819">
      <w:pPr>
        <w:spacing w:after="0" w:line="240" w:lineRule="auto"/>
      </w:pPr>
      <w:r>
        <w:separator/>
      </w:r>
    </w:p>
  </w:footnote>
  <w:footnote w:type="continuationSeparator" w:id="0">
    <w:p w14:paraId="42D6DD7B" w14:textId="77777777" w:rsidR="00550202" w:rsidRDefault="00550202" w:rsidP="006C78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w14:anchorId="66B7E8E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4.4pt;height:14.4pt" o:bullet="t">
        <v:imagedata r:id="rId1" o:title="mso92BE"/>
      </v:shape>
    </w:pict>
  </w:numPicBullet>
  <w:abstractNum w:abstractNumId="0" w15:restartNumberingAfterBreak="0">
    <w:nsid w:val="0F445031"/>
    <w:multiLevelType w:val="multilevel"/>
    <w:tmpl w:val="5C2C7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D10D39"/>
    <w:multiLevelType w:val="multilevel"/>
    <w:tmpl w:val="F5289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3B1C73"/>
    <w:multiLevelType w:val="hybridMultilevel"/>
    <w:tmpl w:val="B9102CA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D022FE"/>
    <w:multiLevelType w:val="multilevel"/>
    <w:tmpl w:val="68D89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D583C46"/>
    <w:multiLevelType w:val="multilevel"/>
    <w:tmpl w:val="05E8F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791AF9"/>
    <w:multiLevelType w:val="multilevel"/>
    <w:tmpl w:val="DEA04BF8"/>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6D4E0F"/>
    <w:multiLevelType w:val="hybridMultilevel"/>
    <w:tmpl w:val="933615F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D84DC6"/>
    <w:multiLevelType w:val="hybridMultilevel"/>
    <w:tmpl w:val="E0941EB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2"/>
  </w:num>
  <w:num w:numId="4">
    <w:abstractNumId w:val="0"/>
  </w:num>
  <w:num w:numId="5">
    <w:abstractNumId w:val="1"/>
  </w:num>
  <w:num w:numId="6">
    <w:abstractNumId w:val="6"/>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87A"/>
    <w:rsid w:val="00001144"/>
    <w:rsid w:val="00002B51"/>
    <w:rsid w:val="000059EA"/>
    <w:rsid w:val="00005AFB"/>
    <w:rsid w:val="00006415"/>
    <w:rsid w:val="00007731"/>
    <w:rsid w:val="00010E47"/>
    <w:rsid w:val="00010E96"/>
    <w:rsid w:val="00011F7E"/>
    <w:rsid w:val="00012076"/>
    <w:rsid w:val="000174A0"/>
    <w:rsid w:val="00017BE3"/>
    <w:rsid w:val="00022F6E"/>
    <w:rsid w:val="00024818"/>
    <w:rsid w:val="00026167"/>
    <w:rsid w:val="00026691"/>
    <w:rsid w:val="00030CB2"/>
    <w:rsid w:val="00031D74"/>
    <w:rsid w:val="00032BD1"/>
    <w:rsid w:val="00032EBB"/>
    <w:rsid w:val="00034240"/>
    <w:rsid w:val="0003580B"/>
    <w:rsid w:val="00035D6F"/>
    <w:rsid w:val="00036B98"/>
    <w:rsid w:val="000374E0"/>
    <w:rsid w:val="00042AA8"/>
    <w:rsid w:val="00044A12"/>
    <w:rsid w:val="0004523D"/>
    <w:rsid w:val="00046D18"/>
    <w:rsid w:val="00050CB3"/>
    <w:rsid w:val="00050D94"/>
    <w:rsid w:val="000516CA"/>
    <w:rsid w:val="00054589"/>
    <w:rsid w:val="00054A64"/>
    <w:rsid w:val="0006150A"/>
    <w:rsid w:val="00062864"/>
    <w:rsid w:val="00063ABD"/>
    <w:rsid w:val="00063CA6"/>
    <w:rsid w:val="0006430B"/>
    <w:rsid w:val="000707B1"/>
    <w:rsid w:val="00070EBE"/>
    <w:rsid w:val="0007254A"/>
    <w:rsid w:val="00072833"/>
    <w:rsid w:val="00072976"/>
    <w:rsid w:val="000740CF"/>
    <w:rsid w:val="00074319"/>
    <w:rsid w:val="0007456B"/>
    <w:rsid w:val="000758FD"/>
    <w:rsid w:val="00075EB3"/>
    <w:rsid w:val="000817CB"/>
    <w:rsid w:val="00086605"/>
    <w:rsid w:val="00093E6A"/>
    <w:rsid w:val="00095FFE"/>
    <w:rsid w:val="00097DE6"/>
    <w:rsid w:val="000A30B1"/>
    <w:rsid w:val="000A3768"/>
    <w:rsid w:val="000A41D7"/>
    <w:rsid w:val="000A5A81"/>
    <w:rsid w:val="000A70B0"/>
    <w:rsid w:val="000C18EB"/>
    <w:rsid w:val="000C197B"/>
    <w:rsid w:val="000C1D37"/>
    <w:rsid w:val="000C31AD"/>
    <w:rsid w:val="000C5D08"/>
    <w:rsid w:val="000C5FD3"/>
    <w:rsid w:val="000C7F08"/>
    <w:rsid w:val="000D2006"/>
    <w:rsid w:val="000D2C7E"/>
    <w:rsid w:val="000D2E59"/>
    <w:rsid w:val="000D4CBF"/>
    <w:rsid w:val="000D662E"/>
    <w:rsid w:val="000E0099"/>
    <w:rsid w:val="000E328B"/>
    <w:rsid w:val="000E329C"/>
    <w:rsid w:val="000E33D2"/>
    <w:rsid w:val="000E5C28"/>
    <w:rsid w:val="000F2433"/>
    <w:rsid w:val="000F3757"/>
    <w:rsid w:val="000F4D60"/>
    <w:rsid w:val="000F78FC"/>
    <w:rsid w:val="00101617"/>
    <w:rsid w:val="00101A7B"/>
    <w:rsid w:val="00102867"/>
    <w:rsid w:val="00102E57"/>
    <w:rsid w:val="001044E9"/>
    <w:rsid w:val="00105D45"/>
    <w:rsid w:val="001079B3"/>
    <w:rsid w:val="00110C26"/>
    <w:rsid w:val="00110FA3"/>
    <w:rsid w:val="00111D65"/>
    <w:rsid w:val="00111F44"/>
    <w:rsid w:val="00112B17"/>
    <w:rsid w:val="001136C4"/>
    <w:rsid w:val="00115F3E"/>
    <w:rsid w:val="00117128"/>
    <w:rsid w:val="00121E7D"/>
    <w:rsid w:val="001221FB"/>
    <w:rsid w:val="001228BC"/>
    <w:rsid w:val="001263DB"/>
    <w:rsid w:val="00130087"/>
    <w:rsid w:val="001300D6"/>
    <w:rsid w:val="00131008"/>
    <w:rsid w:val="001318CF"/>
    <w:rsid w:val="00131E7E"/>
    <w:rsid w:val="00132B3A"/>
    <w:rsid w:val="00134ED9"/>
    <w:rsid w:val="001358AE"/>
    <w:rsid w:val="00141052"/>
    <w:rsid w:val="001442C4"/>
    <w:rsid w:val="00146FC1"/>
    <w:rsid w:val="00147238"/>
    <w:rsid w:val="0015258C"/>
    <w:rsid w:val="00152966"/>
    <w:rsid w:val="00152D52"/>
    <w:rsid w:val="00153349"/>
    <w:rsid w:val="001534D5"/>
    <w:rsid w:val="00155267"/>
    <w:rsid w:val="00155CCA"/>
    <w:rsid w:val="00156540"/>
    <w:rsid w:val="00157883"/>
    <w:rsid w:val="00162590"/>
    <w:rsid w:val="00164BDB"/>
    <w:rsid w:val="0016730A"/>
    <w:rsid w:val="00170491"/>
    <w:rsid w:val="001717F1"/>
    <w:rsid w:val="001734C8"/>
    <w:rsid w:val="0017402B"/>
    <w:rsid w:val="0018464A"/>
    <w:rsid w:val="0018540A"/>
    <w:rsid w:val="001864DD"/>
    <w:rsid w:val="00186CC9"/>
    <w:rsid w:val="001909CE"/>
    <w:rsid w:val="00193AC4"/>
    <w:rsid w:val="00194FCF"/>
    <w:rsid w:val="0019521F"/>
    <w:rsid w:val="0019524C"/>
    <w:rsid w:val="0019536F"/>
    <w:rsid w:val="001963CE"/>
    <w:rsid w:val="001979DB"/>
    <w:rsid w:val="001A0DFA"/>
    <w:rsid w:val="001A19AF"/>
    <w:rsid w:val="001A3E80"/>
    <w:rsid w:val="001A6B40"/>
    <w:rsid w:val="001A6D2F"/>
    <w:rsid w:val="001B22E1"/>
    <w:rsid w:val="001B30BD"/>
    <w:rsid w:val="001B49A2"/>
    <w:rsid w:val="001B4C12"/>
    <w:rsid w:val="001C0394"/>
    <w:rsid w:val="001C3480"/>
    <w:rsid w:val="001C4643"/>
    <w:rsid w:val="001C4939"/>
    <w:rsid w:val="001C58D2"/>
    <w:rsid w:val="001C5925"/>
    <w:rsid w:val="001C7161"/>
    <w:rsid w:val="001D0C86"/>
    <w:rsid w:val="001E4C22"/>
    <w:rsid w:val="001E75B5"/>
    <w:rsid w:val="001F263F"/>
    <w:rsid w:val="001F68B7"/>
    <w:rsid w:val="00200158"/>
    <w:rsid w:val="0020290F"/>
    <w:rsid w:val="002060D9"/>
    <w:rsid w:val="002148A1"/>
    <w:rsid w:val="0021766A"/>
    <w:rsid w:val="00217C4B"/>
    <w:rsid w:val="00224545"/>
    <w:rsid w:val="00224F63"/>
    <w:rsid w:val="002255E0"/>
    <w:rsid w:val="00225A07"/>
    <w:rsid w:val="00225D2E"/>
    <w:rsid w:val="002263DC"/>
    <w:rsid w:val="0022641F"/>
    <w:rsid w:val="00227FF6"/>
    <w:rsid w:val="00230929"/>
    <w:rsid w:val="0023209D"/>
    <w:rsid w:val="00234232"/>
    <w:rsid w:val="00240CED"/>
    <w:rsid w:val="002419DE"/>
    <w:rsid w:val="002464A8"/>
    <w:rsid w:val="00250FB9"/>
    <w:rsid w:val="002511A5"/>
    <w:rsid w:val="00252EC9"/>
    <w:rsid w:val="0025359C"/>
    <w:rsid w:val="00261260"/>
    <w:rsid w:val="00261A3E"/>
    <w:rsid w:val="00262157"/>
    <w:rsid w:val="00262AE4"/>
    <w:rsid w:val="002644E2"/>
    <w:rsid w:val="00264708"/>
    <w:rsid w:val="00274A07"/>
    <w:rsid w:val="00275E73"/>
    <w:rsid w:val="0027636C"/>
    <w:rsid w:val="00284CDA"/>
    <w:rsid w:val="002857A8"/>
    <w:rsid w:val="00287169"/>
    <w:rsid w:val="00287757"/>
    <w:rsid w:val="00290304"/>
    <w:rsid w:val="00290466"/>
    <w:rsid w:val="00290CB1"/>
    <w:rsid w:val="00292292"/>
    <w:rsid w:val="002945B4"/>
    <w:rsid w:val="00295EFE"/>
    <w:rsid w:val="00296A49"/>
    <w:rsid w:val="00297495"/>
    <w:rsid w:val="002975C3"/>
    <w:rsid w:val="002A02BD"/>
    <w:rsid w:val="002A0E08"/>
    <w:rsid w:val="002A2343"/>
    <w:rsid w:val="002A3F8D"/>
    <w:rsid w:val="002A4162"/>
    <w:rsid w:val="002A4E9D"/>
    <w:rsid w:val="002A6805"/>
    <w:rsid w:val="002B04B9"/>
    <w:rsid w:val="002B0B31"/>
    <w:rsid w:val="002B23D9"/>
    <w:rsid w:val="002B26EF"/>
    <w:rsid w:val="002B2A41"/>
    <w:rsid w:val="002B3034"/>
    <w:rsid w:val="002B4FD9"/>
    <w:rsid w:val="002B5672"/>
    <w:rsid w:val="002B64B7"/>
    <w:rsid w:val="002C1C33"/>
    <w:rsid w:val="002C3223"/>
    <w:rsid w:val="002C48DC"/>
    <w:rsid w:val="002C49D8"/>
    <w:rsid w:val="002C5467"/>
    <w:rsid w:val="002C71D7"/>
    <w:rsid w:val="002C727A"/>
    <w:rsid w:val="002D1755"/>
    <w:rsid w:val="002D61B7"/>
    <w:rsid w:val="002E1B50"/>
    <w:rsid w:val="002E5E9C"/>
    <w:rsid w:val="002E65E7"/>
    <w:rsid w:val="002F1A0F"/>
    <w:rsid w:val="002F2039"/>
    <w:rsid w:val="002F33ED"/>
    <w:rsid w:val="002F5566"/>
    <w:rsid w:val="002F7115"/>
    <w:rsid w:val="00301B30"/>
    <w:rsid w:val="00302660"/>
    <w:rsid w:val="0030311D"/>
    <w:rsid w:val="00303259"/>
    <w:rsid w:val="00303666"/>
    <w:rsid w:val="00304CE6"/>
    <w:rsid w:val="00306A39"/>
    <w:rsid w:val="00307E2C"/>
    <w:rsid w:val="0031020A"/>
    <w:rsid w:val="00310D89"/>
    <w:rsid w:val="00310ECC"/>
    <w:rsid w:val="00311678"/>
    <w:rsid w:val="003134DE"/>
    <w:rsid w:val="00313BE0"/>
    <w:rsid w:val="00314AA7"/>
    <w:rsid w:val="003156E1"/>
    <w:rsid w:val="00320EEC"/>
    <w:rsid w:val="00321260"/>
    <w:rsid w:val="00321628"/>
    <w:rsid w:val="0032555B"/>
    <w:rsid w:val="003278F5"/>
    <w:rsid w:val="0033296D"/>
    <w:rsid w:val="00333DAF"/>
    <w:rsid w:val="00335151"/>
    <w:rsid w:val="003361FA"/>
    <w:rsid w:val="00340961"/>
    <w:rsid w:val="00341DD5"/>
    <w:rsid w:val="0034210C"/>
    <w:rsid w:val="00344E43"/>
    <w:rsid w:val="00344FE0"/>
    <w:rsid w:val="00345017"/>
    <w:rsid w:val="00345ADA"/>
    <w:rsid w:val="00350B0D"/>
    <w:rsid w:val="00350BC0"/>
    <w:rsid w:val="00351DDE"/>
    <w:rsid w:val="00354175"/>
    <w:rsid w:val="003542AE"/>
    <w:rsid w:val="0035572E"/>
    <w:rsid w:val="00362B5B"/>
    <w:rsid w:val="003645B9"/>
    <w:rsid w:val="0036583C"/>
    <w:rsid w:val="003663E5"/>
    <w:rsid w:val="00370B43"/>
    <w:rsid w:val="003712EE"/>
    <w:rsid w:val="003737F2"/>
    <w:rsid w:val="003758EF"/>
    <w:rsid w:val="00376038"/>
    <w:rsid w:val="00377F5B"/>
    <w:rsid w:val="00383274"/>
    <w:rsid w:val="003938BC"/>
    <w:rsid w:val="00393BF6"/>
    <w:rsid w:val="00394348"/>
    <w:rsid w:val="00394DFA"/>
    <w:rsid w:val="00394E11"/>
    <w:rsid w:val="0039518E"/>
    <w:rsid w:val="00397ED4"/>
    <w:rsid w:val="003A079E"/>
    <w:rsid w:val="003A172C"/>
    <w:rsid w:val="003B0E96"/>
    <w:rsid w:val="003B4B5F"/>
    <w:rsid w:val="003B6F77"/>
    <w:rsid w:val="003C0131"/>
    <w:rsid w:val="003C1CC5"/>
    <w:rsid w:val="003C48D1"/>
    <w:rsid w:val="003C4AC6"/>
    <w:rsid w:val="003C5E20"/>
    <w:rsid w:val="003C7AA8"/>
    <w:rsid w:val="003D0D43"/>
    <w:rsid w:val="003D2ECD"/>
    <w:rsid w:val="003D45D7"/>
    <w:rsid w:val="003D468F"/>
    <w:rsid w:val="003D5710"/>
    <w:rsid w:val="003E1F05"/>
    <w:rsid w:val="003E4B84"/>
    <w:rsid w:val="003E4C35"/>
    <w:rsid w:val="003E593A"/>
    <w:rsid w:val="003E73B9"/>
    <w:rsid w:val="003E79F0"/>
    <w:rsid w:val="003F0216"/>
    <w:rsid w:val="003F0404"/>
    <w:rsid w:val="003F622A"/>
    <w:rsid w:val="003F7CFD"/>
    <w:rsid w:val="004001B3"/>
    <w:rsid w:val="0040053C"/>
    <w:rsid w:val="00400F15"/>
    <w:rsid w:val="004014C9"/>
    <w:rsid w:val="004017E4"/>
    <w:rsid w:val="00401A87"/>
    <w:rsid w:val="00402BD3"/>
    <w:rsid w:val="00405829"/>
    <w:rsid w:val="00407961"/>
    <w:rsid w:val="004115EF"/>
    <w:rsid w:val="00412371"/>
    <w:rsid w:val="004146D2"/>
    <w:rsid w:val="004147E4"/>
    <w:rsid w:val="00414CD7"/>
    <w:rsid w:val="0041671E"/>
    <w:rsid w:val="00424170"/>
    <w:rsid w:val="0042635D"/>
    <w:rsid w:val="004269B7"/>
    <w:rsid w:val="004277A0"/>
    <w:rsid w:val="00431755"/>
    <w:rsid w:val="00431929"/>
    <w:rsid w:val="0043525F"/>
    <w:rsid w:val="00435F44"/>
    <w:rsid w:val="0043665B"/>
    <w:rsid w:val="004400E4"/>
    <w:rsid w:val="00440CCB"/>
    <w:rsid w:val="00444260"/>
    <w:rsid w:val="00444BBC"/>
    <w:rsid w:val="00445104"/>
    <w:rsid w:val="004453F3"/>
    <w:rsid w:val="004511EF"/>
    <w:rsid w:val="00452351"/>
    <w:rsid w:val="00453654"/>
    <w:rsid w:val="00453CC8"/>
    <w:rsid w:val="0045422C"/>
    <w:rsid w:val="004565FA"/>
    <w:rsid w:val="00456903"/>
    <w:rsid w:val="00460167"/>
    <w:rsid w:val="00461149"/>
    <w:rsid w:val="00462F7B"/>
    <w:rsid w:val="00463E09"/>
    <w:rsid w:val="004644F6"/>
    <w:rsid w:val="0046692A"/>
    <w:rsid w:val="00467430"/>
    <w:rsid w:val="00467890"/>
    <w:rsid w:val="00467992"/>
    <w:rsid w:val="00467BC2"/>
    <w:rsid w:val="00473864"/>
    <w:rsid w:val="004747FC"/>
    <w:rsid w:val="004750D9"/>
    <w:rsid w:val="0047578A"/>
    <w:rsid w:val="00480DA6"/>
    <w:rsid w:val="00480F69"/>
    <w:rsid w:val="00486D80"/>
    <w:rsid w:val="00491875"/>
    <w:rsid w:val="004924EF"/>
    <w:rsid w:val="004932B2"/>
    <w:rsid w:val="00493795"/>
    <w:rsid w:val="00493F65"/>
    <w:rsid w:val="00494CE5"/>
    <w:rsid w:val="00494DF0"/>
    <w:rsid w:val="00495EBE"/>
    <w:rsid w:val="00496DFA"/>
    <w:rsid w:val="00496EEC"/>
    <w:rsid w:val="004976F0"/>
    <w:rsid w:val="004A4D88"/>
    <w:rsid w:val="004A4DA5"/>
    <w:rsid w:val="004A6957"/>
    <w:rsid w:val="004A6D26"/>
    <w:rsid w:val="004B04A3"/>
    <w:rsid w:val="004B103A"/>
    <w:rsid w:val="004B10D2"/>
    <w:rsid w:val="004B1C88"/>
    <w:rsid w:val="004B254D"/>
    <w:rsid w:val="004B536C"/>
    <w:rsid w:val="004C05F1"/>
    <w:rsid w:val="004C08A1"/>
    <w:rsid w:val="004C0A1E"/>
    <w:rsid w:val="004C1D2E"/>
    <w:rsid w:val="004C7022"/>
    <w:rsid w:val="004D0ECA"/>
    <w:rsid w:val="004D0F15"/>
    <w:rsid w:val="004D46BF"/>
    <w:rsid w:val="004D5299"/>
    <w:rsid w:val="004D64C4"/>
    <w:rsid w:val="004D6EFC"/>
    <w:rsid w:val="004E0AF9"/>
    <w:rsid w:val="004E0C22"/>
    <w:rsid w:val="004E32A3"/>
    <w:rsid w:val="004E58C2"/>
    <w:rsid w:val="004E7323"/>
    <w:rsid w:val="004F0C63"/>
    <w:rsid w:val="004F5000"/>
    <w:rsid w:val="004F5344"/>
    <w:rsid w:val="005004B4"/>
    <w:rsid w:val="005011F0"/>
    <w:rsid w:val="00504681"/>
    <w:rsid w:val="00505FDF"/>
    <w:rsid w:val="00507D8B"/>
    <w:rsid w:val="005100F1"/>
    <w:rsid w:val="005105B4"/>
    <w:rsid w:val="00510E29"/>
    <w:rsid w:val="0051439E"/>
    <w:rsid w:val="00514FD5"/>
    <w:rsid w:val="00515199"/>
    <w:rsid w:val="005173C0"/>
    <w:rsid w:val="00521AD9"/>
    <w:rsid w:val="00521C04"/>
    <w:rsid w:val="0052367D"/>
    <w:rsid w:val="005238E3"/>
    <w:rsid w:val="00524D0F"/>
    <w:rsid w:val="0053049D"/>
    <w:rsid w:val="005325A5"/>
    <w:rsid w:val="00535E14"/>
    <w:rsid w:val="00536177"/>
    <w:rsid w:val="00536A28"/>
    <w:rsid w:val="00537FF7"/>
    <w:rsid w:val="005402FF"/>
    <w:rsid w:val="00541934"/>
    <w:rsid w:val="00541B75"/>
    <w:rsid w:val="0054478D"/>
    <w:rsid w:val="00545A6E"/>
    <w:rsid w:val="00547241"/>
    <w:rsid w:val="00550202"/>
    <w:rsid w:val="00552027"/>
    <w:rsid w:val="005522BC"/>
    <w:rsid w:val="0055253E"/>
    <w:rsid w:val="0055397C"/>
    <w:rsid w:val="00555B2D"/>
    <w:rsid w:val="00557B59"/>
    <w:rsid w:val="00560617"/>
    <w:rsid w:val="00565C55"/>
    <w:rsid w:val="0056602E"/>
    <w:rsid w:val="00567254"/>
    <w:rsid w:val="005676F4"/>
    <w:rsid w:val="0057249F"/>
    <w:rsid w:val="005748E9"/>
    <w:rsid w:val="005826C6"/>
    <w:rsid w:val="005855BE"/>
    <w:rsid w:val="00586596"/>
    <w:rsid w:val="0059404A"/>
    <w:rsid w:val="0059440C"/>
    <w:rsid w:val="00595038"/>
    <w:rsid w:val="00595242"/>
    <w:rsid w:val="00596521"/>
    <w:rsid w:val="00597CA8"/>
    <w:rsid w:val="005A0A6D"/>
    <w:rsid w:val="005A728F"/>
    <w:rsid w:val="005B169D"/>
    <w:rsid w:val="005B26FF"/>
    <w:rsid w:val="005B3681"/>
    <w:rsid w:val="005B3CF4"/>
    <w:rsid w:val="005B4127"/>
    <w:rsid w:val="005B64E7"/>
    <w:rsid w:val="005C1721"/>
    <w:rsid w:val="005C318B"/>
    <w:rsid w:val="005C3925"/>
    <w:rsid w:val="005C4326"/>
    <w:rsid w:val="005C460D"/>
    <w:rsid w:val="005C4801"/>
    <w:rsid w:val="005C61A5"/>
    <w:rsid w:val="005C6D7C"/>
    <w:rsid w:val="005C7263"/>
    <w:rsid w:val="005D0CA7"/>
    <w:rsid w:val="005D2D78"/>
    <w:rsid w:val="005D37BA"/>
    <w:rsid w:val="005D425F"/>
    <w:rsid w:val="005D45F9"/>
    <w:rsid w:val="005E14DB"/>
    <w:rsid w:val="005E2B00"/>
    <w:rsid w:val="005E3FC4"/>
    <w:rsid w:val="005E684F"/>
    <w:rsid w:val="005E6E55"/>
    <w:rsid w:val="005E7F97"/>
    <w:rsid w:val="005F1A37"/>
    <w:rsid w:val="005F22D4"/>
    <w:rsid w:val="005F25D4"/>
    <w:rsid w:val="005F2B54"/>
    <w:rsid w:val="005F6563"/>
    <w:rsid w:val="00601500"/>
    <w:rsid w:val="0061127D"/>
    <w:rsid w:val="00611BA2"/>
    <w:rsid w:val="00612CAA"/>
    <w:rsid w:val="00613BCE"/>
    <w:rsid w:val="00614A38"/>
    <w:rsid w:val="00620331"/>
    <w:rsid w:val="00620ADD"/>
    <w:rsid w:val="006219CF"/>
    <w:rsid w:val="006243BE"/>
    <w:rsid w:val="00627372"/>
    <w:rsid w:val="006276F6"/>
    <w:rsid w:val="0063158B"/>
    <w:rsid w:val="0063178D"/>
    <w:rsid w:val="00634F6C"/>
    <w:rsid w:val="00636800"/>
    <w:rsid w:val="00637C05"/>
    <w:rsid w:val="00641504"/>
    <w:rsid w:val="0064152B"/>
    <w:rsid w:val="00641FBC"/>
    <w:rsid w:val="0064297C"/>
    <w:rsid w:val="00642D92"/>
    <w:rsid w:val="00647BF9"/>
    <w:rsid w:val="00650BDA"/>
    <w:rsid w:val="00650E70"/>
    <w:rsid w:val="00652AB7"/>
    <w:rsid w:val="00653D03"/>
    <w:rsid w:val="00654005"/>
    <w:rsid w:val="0065567F"/>
    <w:rsid w:val="00657BB9"/>
    <w:rsid w:val="00657C2C"/>
    <w:rsid w:val="00660F53"/>
    <w:rsid w:val="00661440"/>
    <w:rsid w:val="0066324B"/>
    <w:rsid w:val="0066759F"/>
    <w:rsid w:val="00673D31"/>
    <w:rsid w:val="00675B59"/>
    <w:rsid w:val="00675D81"/>
    <w:rsid w:val="006766FA"/>
    <w:rsid w:val="0068182E"/>
    <w:rsid w:val="00681CB8"/>
    <w:rsid w:val="006821C0"/>
    <w:rsid w:val="00682967"/>
    <w:rsid w:val="0068402F"/>
    <w:rsid w:val="006844CE"/>
    <w:rsid w:val="0068493D"/>
    <w:rsid w:val="00690CE8"/>
    <w:rsid w:val="006912FE"/>
    <w:rsid w:val="00691F11"/>
    <w:rsid w:val="00692A43"/>
    <w:rsid w:val="0069616B"/>
    <w:rsid w:val="0069724F"/>
    <w:rsid w:val="006A22F6"/>
    <w:rsid w:val="006A2561"/>
    <w:rsid w:val="006A498D"/>
    <w:rsid w:val="006A687B"/>
    <w:rsid w:val="006A7D29"/>
    <w:rsid w:val="006B0E3C"/>
    <w:rsid w:val="006B42C3"/>
    <w:rsid w:val="006B6207"/>
    <w:rsid w:val="006B72F8"/>
    <w:rsid w:val="006C17D4"/>
    <w:rsid w:val="006C18E3"/>
    <w:rsid w:val="006C2810"/>
    <w:rsid w:val="006C2D94"/>
    <w:rsid w:val="006C5467"/>
    <w:rsid w:val="006C607E"/>
    <w:rsid w:val="006C6840"/>
    <w:rsid w:val="006C7819"/>
    <w:rsid w:val="006D0D61"/>
    <w:rsid w:val="006D1260"/>
    <w:rsid w:val="006D2DDF"/>
    <w:rsid w:val="006D494D"/>
    <w:rsid w:val="006E5D04"/>
    <w:rsid w:val="006E78B5"/>
    <w:rsid w:val="006F0292"/>
    <w:rsid w:val="006F0682"/>
    <w:rsid w:val="006F287A"/>
    <w:rsid w:val="006F30EC"/>
    <w:rsid w:val="006F3D7A"/>
    <w:rsid w:val="006F42C4"/>
    <w:rsid w:val="006F449C"/>
    <w:rsid w:val="006F5135"/>
    <w:rsid w:val="006F573B"/>
    <w:rsid w:val="006F6949"/>
    <w:rsid w:val="006F7A1D"/>
    <w:rsid w:val="007021CE"/>
    <w:rsid w:val="00702340"/>
    <w:rsid w:val="00702373"/>
    <w:rsid w:val="00706D38"/>
    <w:rsid w:val="00707232"/>
    <w:rsid w:val="007112A0"/>
    <w:rsid w:val="007134B3"/>
    <w:rsid w:val="00714482"/>
    <w:rsid w:val="00715A17"/>
    <w:rsid w:val="0071688F"/>
    <w:rsid w:val="00716B16"/>
    <w:rsid w:val="00720EA4"/>
    <w:rsid w:val="00722343"/>
    <w:rsid w:val="00722B0B"/>
    <w:rsid w:val="0072300D"/>
    <w:rsid w:val="00723E0F"/>
    <w:rsid w:val="007251F1"/>
    <w:rsid w:val="00726AEA"/>
    <w:rsid w:val="00731088"/>
    <w:rsid w:val="00736399"/>
    <w:rsid w:val="0073645B"/>
    <w:rsid w:val="007447C7"/>
    <w:rsid w:val="00744822"/>
    <w:rsid w:val="00747D8D"/>
    <w:rsid w:val="00753529"/>
    <w:rsid w:val="007563DE"/>
    <w:rsid w:val="0076292A"/>
    <w:rsid w:val="00764EF1"/>
    <w:rsid w:val="0076650E"/>
    <w:rsid w:val="00772472"/>
    <w:rsid w:val="00774193"/>
    <w:rsid w:val="007763A1"/>
    <w:rsid w:val="00776A68"/>
    <w:rsid w:val="00776BC1"/>
    <w:rsid w:val="00780CC2"/>
    <w:rsid w:val="007815D5"/>
    <w:rsid w:val="00781AE0"/>
    <w:rsid w:val="00782FDD"/>
    <w:rsid w:val="00783F07"/>
    <w:rsid w:val="00786126"/>
    <w:rsid w:val="00790AB1"/>
    <w:rsid w:val="00791E07"/>
    <w:rsid w:val="00792CF7"/>
    <w:rsid w:val="007968C3"/>
    <w:rsid w:val="007A1501"/>
    <w:rsid w:val="007A18B3"/>
    <w:rsid w:val="007A2187"/>
    <w:rsid w:val="007A268E"/>
    <w:rsid w:val="007A6B15"/>
    <w:rsid w:val="007A6DD5"/>
    <w:rsid w:val="007B21CB"/>
    <w:rsid w:val="007B4472"/>
    <w:rsid w:val="007B5976"/>
    <w:rsid w:val="007C0CE7"/>
    <w:rsid w:val="007C1439"/>
    <w:rsid w:val="007C2F4B"/>
    <w:rsid w:val="007C2F92"/>
    <w:rsid w:val="007C3568"/>
    <w:rsid w:val="007C55B1"/>
    <w:rsid w:val="007C5BFC"/>
    <w:rsid w:val="007C6E6B"/>
    <w:rsid w:val="007C727A"/>
    <w:rsid w:val="007C7299"/>
    <w:rsid w:val="007D0A35"/>
    <w:rsid w:val="007D78E3"/>
    <w:rsid w:val="007E0A32"/>
    <w:rsid w:val="007E21BC"/>
    <w:rsid w:val="007E234F"/>
    <w:rsid w:val="007E5998"/>
    <w:rsid w:val="007F1D60"/>
    <w:rsid w:val="007F1DE0"/>
    <w:rsid w:val="007F2464"/>
    <w:rsid w:val="007F2BEC"/>
    <w:rsid w:val="007F33E8"/>
    <w:rsid w:val="007F37CC"/>
    <w:rsid w:val="007F53F9"/>
    <w:rsid w:val="007F6819"/>
    <w:rsid w:val="007F6FDB"/>
    <w:rsid w:val="007F70A8"/>
    <w:rsid w:val="007F7396"/>
    <w:rsid w:val="007F7B4F"/>
    <w:rsid w:val="00801BB5"/>
    <w:rsid w:val="008035C3"/>
    <w:rsid w:val="00803875"/>
    <w:rsid w:val="00804646"/>
    <w:rsid w:val="00810790"/>
    <w:rsid w:val="008116F8"/>
    <w:rsid w:val="00812CE0"/>
    <w:rsid w:val="00813B8C"/>
    <w:rsid w:val="00817593"/>
    <w:rsid w:val="0081796F"/>
    <w:rsid w:val="00821270"/>
    <w:rsid w:val="00821974"/>
    <w:rsid w:val="00823E75"/>
    <w:rsid w:val="0082791F"/>
    <w:rsid w:val="00827B59"/>
    <w:rsid w:val="00827D4C"/>
    <w:rsid w:val="0083478B"/>
    <w:rsid w:val="00836C40"/>
    <w:rsid w:val="008377CF"/>
    <w:rsid w:val="00837862"/>
    <w:rsid w:val="00840F50"/>
    <w:rsid w:val="008412DC"/>
    <w:rsid w:val="00841AC8"/>
    <w:rsid w:val="00842BE5"/>
    <w:rsid w:val="00843D31"/>
    <w:rsid w:val="00846A3C"/>
    <w:rsid w:val="008475FF"/>
    <w:rsid w:val="00847B05"/>
    <w:rsid w:val="00850B94"/>
    <w:rsid w:val="00851144"/>
    <w:rsid w:val="0085195C"/>
    <w:rsid w:val="008527B3"/>
    <w:rsid w:val="008527B8"/>
    <w:rsid w:val="00854A1C"/>
    <w:rsid w:val="00856723"/>
    <w:rsid w:val="00857FDB"/>
    <w:rsid w:val="00862FE2"/>
    <w:rsid w:val="008635BB"/>
    <w:rsid w:val="00863E2E"/>
    <w:rsid w:val="0086415D"/>
    <w:rsid w:val="008641EB"/>
    <w:rsid w:val="00865A40"/>
    <w:rsid w:val="00866186"/>
    <w:rsid w:val="00874A99"/>
    <w:rsid w:val="008805BC"/>
    <w:rsid w:val="00882BD6"/>
    <w:rsid w:val="00882D15"/>
    <w:rsid w:val="00882ECE"/>
    <w:rsid w:val="00885AF2"/>
    <w:rsid w:val="00887014"/>
    <w:rsid w:val="00890153"/>
    <w:rsid w:val="00890196"/>
    <w:rsid w:val="00890E00"/>
    <w:rsid w:val="00891158"/>
    <w:rsid w:val="00893E29"/>
    <w:rsid w:val="00895FE7"/>
    <w:rsid w:val="008965AE"/>
    <w:rsid w:val="00897236"/>
    <w:rsid w:val="008A031D"/>
    <w:rsid w:val="008A0920"/>
    <w:rsid w:val="008A2BCC"/>
    <w:rsid w:val="008A37C6"/>
    <w:rsid w:val="008A6356"/>
    <w:rsid w:val="008A71D2"/>
    <w:rsid w:val="008A73F5"/>
    <w:rsid w:val="008A771B"/>
    <w:rsid w:val="008B0337"/>
    <w:rsid w:val="008B08A4"/>
    <w:rsid w:val="008B44FC"/>
    <w:rsid w:val="008B4EF9"/>
    <w:rsid w:val="008B5571"/>
    <w:rsid w:val="008B7E25"/>
    <w:rsid w:val="008C0429"/>
    <w:rsid w:val="008C0F37"/>
    <w:rsid w:val="008C20E6"/>
    <w:rsid w:val="008C27F0"/>
    <w:rsid w:val="008D019A"/>
    <w:rsid w:val="008D3E32"/>
    <w:rsid w:val="008D7B98"/>
    <w:rsid w:val="008E14A5"/>
    <w:rsid w:val="008E16D7"/>
    <w:rsid w:val="008E276F"/>
    <w:rsid w:val="008E2C5A"/>
    <w:rsid w:val="008E3700"/>
    <w:rsid w:val="008E47E6"/>
    <w:rsid w:val="008E4E9C"/>
    <w:rsid w:val="008E5F4F"/>
    <w:rsid w:val="008E743D"/>
    <w:rsid w:val="008F290B"/>
    <w:rsid w:val="008F2B96"/>
    <w:rsid w:val="008F4CB9"/>
    <w:rsid w:val="008F6833"/>
    <w:rsid w:val="008F7F11"/>
    <w:rsid w:val="00902401"/>
    <w:rsid w:val="00903B32"/>
    <w:rsid w:val="00905979"/>
    <w:rsid w:val="0090776B"/>
    <w:rsid w:val="00907850"/>
    <w:rsid w:val="0091150A"/>
    <w:rsid w:val="0091271A"/>
    <w:rsid w:val="00912FAD"/>
    <w:rsid w:val="00913C1D"/>
    <w:rsid w:val="00916A79"/>
    <w:rsid w:val="009222B2"/>
    <w:rsid w:val="009232C9"/>
    <w:rsid w:val="00923470"/>
    <w:rsid w:val="009251B7"/>
    <w:rsid w:val="00926F1A"/>
    <w:rsid w:val="00930C45"/>
    <w:rsid w:val="00932426"/>
    <w:rsid w:val="0093665F"/>
    <w:rsid w:val="00941F1E"/>
    <w:rsid w:val="009451EA"/>
    <w:rsid w:val="0094610D"/>
    <w:rsid w:val="009507D9"/>
    <w:rsid w:val="00950A58"/>
    <w:rsid w:val="00952618"/>
    <w:rsid w:val="00954D1B"/>
    <w:rsid w:val="0095512A"/>
    <w:rsid w:val="009638F3"/>
    <w:rsid w:val="009649B2"/>
    <w:rsid w:val="00964C10"/>
    <w:rsid w:val="009650CC"/>
    <w:rsid w:val="00965683"/>
    <w:rsid w:val="00965E2A"/>
    <w:rsid w:val="00967A53"/>
    <w:rsid w:val="00967E5A"/>
    <w:rsid w:val="00971815"/>
    <w:rsid w:val="00972AEC"/>
    <w:rsid w:val="00982F4B"/>
    <w:rsid w:val="00983330"/>
    <w:rsid w:val="009842AA"/>
    <w:rsid w:val="00985DC8"/>
    <w:rsid w:val="0098660D"/>
    <w:rsid w:val="00987CC7"/>
    <w:rsid w:val="0099025E"/>
    <w:rsid w:val="009924BA"/>
    <w:rsid w:val="00993428"/>
    <w:rsid w:val="009940F0"/>
    <w:rsid w:val="00994B18"/>
    <w:rsid w:val="00994FFF"/>
    <w:rsid w:val="00996DD9"/>
    <w:rsid w:val="009975AB"/>
    <w:rsid w:val="009977D7"/>
    <w:rsid w:val="00997E8E"/>
    <w:rsid w:val="00997EE1"/>
    <w:rsid w:val="009A068F"/>
    <w:rsid w:val="009A0CCB"/>
    <w:rsid w:val="009A1446"/>
    <w:rsid w:val="009A206F"/>
    <w:rsid w:val="009A3595"/>
    <w:rsid w:val="009A3C58"/>
    <w:rsid w:val="009A61B1"/>
    <w:rsid w:val="009A65FE"/>
    <w:rsid w:val="009B07E5"/>
    <w:rsid w:val="009B2A84"/>
    <w:rsid w:val="009B7C41"/>
    <w:rsid w:val="009C1FC7"/>
    <w:rsid w:val="009C2C98"/>
    <w:rsid w:val="009C3DD4"/>
    <w:rsid w:val="009C5390"/>
    <w:rsid w:val="009C56D3"/>
    <w:rsid w:val="009D4043"/>
    <w:rsid w:val="009D4199"/>
    <w:rsid w:val="009D44EA"/>
    <w:rsid w:val="009D776B"/>
    <w:rsid w:val="009E2471"/>
    <w:rsid w:val="009E2CE2"/>
    <w:rsid w:val="009E607F"/>
    <w:rsid w:val="009E757C"/>
    <w:rsid w:val="009E7DEA"/>
    <w:rsid w:val="009F18C9"/>
    <w:rsid w:val="009F2224"/>
    <w:rsid w:val="009F283B"/>
    <w:rsid w:val="009F3BCB"/>
    <w:rsid w:val="009F6A53"/>
    <w:rsid w:val="009F6CA9"/>
    <w:rsid w:val="009F7DE6"/>
    <w:rsid w:val="00A01CD3"/>
    <w:rsid w:val="00A03C5A"/>
    <w:rsid w:val="00A11BAA"/>
    <w:rsid w:val="00A11BCA"/>
    <w:rsid w:val="00A14136"/>
    <w:rsid w:val="00A14B77"/>
    <w:rsid w:val="00A14DF5"/>
    <w:rsid w:val="00A21BC7"/>
    <w:rsid w:val="00A25AF2"/>
    <w:rsid w:val="00A25DFD"/>
    <w:rsid w:val="00A27241"/>
    <w:rsid w:val="00A30CB4"/>
    <w:rsid w:val="00A314AA"/>
    <w:rsid w:val="00A31971"/>
    <w:rsid w:val="00A31EF6"/>
    <w:rsid w:val="00A32A9C"/>
    <w:rsid w:val="00A34403"/>
    <w:rsid w:val="00A34BED"/>
    <w:rsid w:val="00A40660"/>
    <w:rsid w:val="00A40D24"/>
    <w:rsid w:val="00A4109B"/>
    <w:rsid w:val="00A41556"/>
    <w:rsid w:val="00A469BF"/>
    <w:rsid w:val="00A47732"/>
    <w:rsid w:val="00A52CC7"/>
    <w:rsid w:val="00A56030"/>
    <w:rsid w:val="00A571A6"/>
    <w:rsid w:val="00A605A3"/>
    <w:rsid w:val="00A64E7E"/>
    <w:rsid w:val="00A67C9D"/>
    <w:rsid w:val="00A67CA0"/>
    <w:rsid w:val="00A70106"/>
    <w:rsid w:val="00A70216"/>
    <w:rsid w:val="00A71AF3"/>
    <w:rsid w:val="00A71EA9"/>
    <w:rsid w:val="00A71F38"/>
    <w:rsid w:val="00A72B9B"/>
    <w:rsid w:val="00A7387B"/>
    <w:rsid w:val="00A7502B"/>
    <w:rsid w:val="00A76FD1"/>
    <w:rsid w:val="00A81FB6"/>
    <w:rsid w:val="00A82B45"/>
    <w:rsid w:val="00A842A0"/>
    <w:rsid w:val="00A8795F"/>
    <w:rsid w:val="00A928FC"/>
    <w:rsid w:val="00A95F19"/>
    <w:rsid w:val="00A9747C"/>
    <w:rsid w:val="00AA07BB"/>
    <w:rsid w:val="00AA1215"/>
    <w:rsid w:val="00AA4B4D"/>
    <w:rsid w:val="00AA6C95"/>
    <w:rsid w:val="00AA7D15"/>
    <w:rsid w:val="00AB052E"/>
    <w:rsid w:val="00AB0F16"/>
    <w:rsid w:val="00AB172B"/>
    <w:rsid w:val="00AB191F"/>
    <w:rsid w:val="00AB3268"/>
    <w:rsid w:val="00AB47C0"/>
    <w:rsid w:val="00AB5086"/>
    <w:rsid w:val="00AC081F"/>
    <w:rsid w:val="00AC0D3D"/>
    <w:rsid w:val="00AC0F97"/>
    <w:rsid w:val="00AC465A"/>
    <w:rsid w:val="00AC69BC"/>
    <w:rsid w:val="00AC79D3"/>
    <w:rsid w:val="00AD062B"/>
    <w:rsid w:val="00AD4C0D"/>
    <w:rsid w:val="00AE34D7"/>
    <w:rsid w:val="00AE4CC8"/>
    <w:rsid w:val="00AE712B"/>
    <w:rsid w:val="00AF0DB7"/>
    <w:rsid w:val="00AF41E0"/>
    <w:rsid w:val="00AF53EB"/>
    <w:rsid w:val="00AF56EE"/>
    <w:rsid w:val="00AF6704"/>
    <w:rsid w:val="00AF6BA8"/>
    <w:rsid w:val="00AF762B"/>
    <w:rsid w:val="00B01CB4"/>
    <w:rsid w:val="00B052FD"/>
    <w:rsid w:val="00B06586"/>
    <w:rsid w:val="00B12CA1"/>
    <w:rsid w:val="00B13A7B"/>
    <w:rsid w:val="00B16303"/>
    <w:rsid w:val="00B219CC"/>
    <w:rsid w:val="00B22245"/>
    <w:rsid w:val="00B24A85"/>
    <w:rsid w:val="00B251E6"/>
    <w:rsid w:val="00B255B4"/>
    <w:rsid w:val="00B25A37"/>
    <w:rsid w:val="00B26BE5"/>
    <w:rsid w:val="00B30B87"/>
    <w:rsid w:val="00B329CA"/>
    <w:rsid w:val="00B32EC6"/>
    <w:rsid w:val="00B3756A"/>
    <w:rsid w:val="00B40440"/>
    <w:rsid w:val="00B40636"/>
    <w:rsid w:val="00B407B1"/>
    <w:rsid w:val="00B411E4"/>
    <w:rsid w:val="00B41398"/>
    <w:rsid w:val="00B41664"/>
    <w:rsid w:val="00B43908"/>
    <w:rsid w:val="00B4429D"/>
    <w:rsid w:val="00B503D9"/>
    <w:rsid w:val="00B50E5D"/>
    <w:rsid w:val="00B51078"/>
    <w:rsid w:val="00B52D98"/>
    <w:rsid w:val="00B532BF"/>
    <w:rsid w:val="00B5574B"/>
    <w:rsid w:val="00B55A35"/>
    <w:rsid w:val="00B560AB"/>
    <w:rsid w:val="00B63625"/>
    <w:rsid w:val="00B67897"/>
    <w:rsid w:val="00B7083E"/>
    <w:rsid w:val="00B7200B"/>
    <w:rsid w:val="00B72344"/>
    <w:rsid w:val="00B84A45"/>
    <w:rsid w:val="00B84DC9"/>
    <w:rsid w:val="00B85189"/>
    <w:rsid w:val="00B853C0"/>
    <w:rsid w:val="00B86739"/>
    <w:rsid w:val="00B87BEB"/>
    <w:rsid w:val="00B9085D"/>
    <w:rsid w:val="00B91648"/>
    <w:rsid w:val="00B91C6E"/>
    <w:rsid w:val="00B92622"/>
    <w:rsid w:val="00B9533B"/>
    <w:rsid w:val="00BA7A25"/>
    <w:rsid w:val="00BB0584"/>
    <w:rsid w:val="00BB4EB4"/>
    <w:rsid w:val="00BB53B5"/>
    <w:rsid w:val="00BB59DB"/>
    <w:rsid w:val="00BB61B7"/>
    <w:rsid w:val="00BB6FF6"/>
    <w:rsid w:val="00BB7D0B"/>
    <w:rsid w:val="00BC23EF"/>
    <w:rsid w:val="00BC2E3D"/>
    <w:rsid w:val="00BC39A1"/>
    <w:rsid w:val="00BC4D2D"/>
    <w:rsid w:val="00BC552C"/>
    <w:rsid w:val="00BD2767"/>
    <w:rsid w:val="00BD2DEB"/>
    <w:rsid w:val="00BD3F1F"/>
    <w:rsid w:val="00BD42CE"/>
    <w:rsid w:val="00BD6F7A"/>
    <w:rsid w:val="00BD6FEE"/>
    <w:rsid w:val="00BE3BE6"/>
    <w:rsid w:val="00BE4CEA"/>
    <w:rsid w:val="00BE710E"/>
    <w:rsid w:val="00BE7D95"/>
    <w:rsid w:val="00BF15BC"/>
    <w:rsid w:val="00BF24F0"/>
    <w:rsid w:val="00BF3DAA"/>
    <w:rsid w:val="00BF3EF9"/>
    <w:rsid w:val="00BF464B"/>
    <w:rsid w:val="00BF7ECE"/>
    <w:rsid w:val="00C00625"/>
    <w:rsid w:val="00C00917"/>
    <w:rsid w:val="00C00DD5"/>
    <w:rsid w:val="00C0231F"/>
    <w:rsid w:val="00C0257E"/>
    <w:rsid w:val="00C027DC"/>
    <w:rsid w:val="00C044F2"/>
    <w:rsid w:val="00C05B0E"/>
    <w:rsid w:val="00C1131D"/>
    <w:rsid w:val="00C13A24"/>
    <w:rsid w:val="00C152DC"/>
    <w:rsid w:val="00C168AE"/>
    <w:rsid w:val="00C16F80"/>
    <w:rsid w:val="00C2166B"/>
    <w:rsid w:val="00C245E4"/>
    <w:rsid w:val="00C24A53"/>
    <w:rsid w:val="00C24DB2"/>
    <w:rsid w:val="00C25E76"/>
    <w:rsid w:val="00C26C22"/>
    <w:rsid w:val="00C3263C"/>
    <w:rsid w:val="00C33B05"/>
    <w:rsid w:val="00C33BB7"/>
    <w:rsid w:val="00C36923"/>
    <w:rsid w:val="00C36D28"/>
    <w:rsid w:val="00C36E7D"/>
    <w:rsid w:val="00C3785F"/>
    <w:rsid w:val="00C40363"/>
    <w:rsid w:val="00C44629"/>
    <w:rsid w:val="00C45E7C"/>
    <w:rsid w:val="00C47371"/>
    <w:rsid w:val="00C5377C"/>
    <w:rsid w:val="00C57459"/>
    <w:rsid w:val="00C6005C"/>
    <w:rsid w:val="00C62E12"/>
    <w:rsid w:val="00C65933"/>
    <w:rsid w:val="00C71B0B"/>
    <w:rsid w:val="00C72003"/>
    <w:rsid w:val="00C72639"/>
    <w:rsid w:val="00C738E1"/>
    <w:rsid w:val="00C743D7"/>
    <w:rsid w:val="00C75B92"/>
    <w:rsid w:val="00C76AAE"/>
    <w:rsid w:val="00C76B9D"/>
    <w:rsid w:val="00C81FBE"/>
    <w:rsid w:val="00C8415F"/>
    <w:rsid w:val="00C86E82"/>
    <w:rsid w:val="00C8715E"/>
    <w:rsid w:val="00C87EB8"/>
    <w:rsid w:val="00C9278B"/>
    <w:rsid w:val="00C948D4"/>
    <w:rsid w:val="00C9659B"/>
    <w:rsid w:val="00CA1636"/>
    <w:rsid w:val="00CA45A7"/>
    <w:rsid w:val="00CA54E8"/>
    <w:rsid w:val="00CA74B4"/>
    <w:rsid w:val="00CB236E"/>
    <w:rsid w:val="00CB487F"/>
    <w:rsid w:val="00CB4FE7"/>
    <w:rsid w:val="00CB5EC6"/>
    <w:rsid w:val="00CB5F0A"/>
    <w:rsid w:val="00CB7076"/>
    <w:rsid w:val="00CC0DD6"/>
    <w:rsid w:val="00CC1836"/>
    <w:rsid w:val="00CC422D"/>
    <w:rsid w:val="00CC4E1A"/>
    <w:rsid w:val="00CD0A14"/>
    <w:rsid w:val="00CD1AEE"/>
    <w:rsid w:val="00CD3E2C"/>
    <w:rsid w:val="00CD5E5E"/>
    <w:rsid w:val="00CE0A3A"/>
    <w:rsid w:val="00CE13FE"/>
    <w:rsid w:val="00CE1B15"/>
    <w:rsid w:val="00CE307E"/>
    <w:rsid w:val="00CE5D14"/>
    <w:rsid w:val="00CE67A1"/>
    <w:rsid w:val="00CE686E"/>
    <w:rsid w:val="00CF0163"/>
    <w:rsid w:val="00CF0225"/>
    <w:rsid w:val="00CF3171"/>
    <w:rsid w:val="00CF3BE6"/>
    <w:rsid w:val="00CF3E40"/>
    <w:rsid w:val="00CF5617"/>
    <w:rsid w:val="00CF5619"/>
    <w:rsid w:val="00CF5842"/>
    <w:rsid w:val="00D04278"/>
    <w:rsid w:val="00D05C2D"/>
    <w:rsid w:val="00D102ED"/>
    <w:rsid w:val="00D1474F"/>
    <w:rsid w:val="00D173B0"/>
    <w:rsid w:val="00D177C9"/>
    <w:rsid w:val="00D22159"/>
    <w:rsid w:val="00D22548"/>
    <w:rsid w:val="00D22A5E"/>
    <w:rsid w:val="00D253CF"/>
    <w:rsid w:val="00D25D95"/>
    <w:rsid w:val="00D303E5"/>
    <w:rsid w:val="00D30FCD"/>
    <w:rsid w:val="00D31CDE"/>
    <w:rsid w:val="00D32812"/>
    <w:rsid w:val="00D3285A"/>
    <w:rsid w:val="00D32E66"/>
    <w:rsid w:val="00D36F74"/>
    <w:rsid w:val="00D40083"/>
    <w:rsid w:val="00D46D1C"/>
    <w:rsid w:val="00D529E2"/>
    <w:rsid w:val="00D52E0A"/>
    <w:rsid w:val="00D5323A"/>
    <w:rsid w:val="00D53446"/>
    <w:rsid w:val="00D563EB"/>
    <w:rsid w:val="00D6096F"/>
    <w:rsid w:val="00D618B6"/>
    <w:rsid w:val="00D63DA4"/>
    <w:rsid w:val="00D64FD8"/>
    <w:rsid w:val="00D67D02"/>
    <w:rsid w:val="00D70F5F"/>
    <w:rsid w:val="00D7115C"/>
    <w:rsid w:val="00D72B28"/>
    <w:rsid w:val="00D74159"/>
    <w:rsid w:val="00D74C6A"/>
    <w:rsid w:val="00D817D5"/>
    <w:rsid w:val="00D83817"/>
    <w:rsid w:val="00D8453B"/>
    <w:rsid w:val="00D84BF9"/>
    <w:rsid w:val="00D869C0"/>
    <w:rsid w:val="00D87B69"/>
    <w:rsid w:val="00D91073"/>
    <w:rsid w:val="00D95196"/>
    <w:rsid w:val="00D95805"/>
    <w:rsid w:val="00DA2B9D"/>
    <w:rsid w:val="00DA2F15"/>
    <w:rsid w:val="00DA3C66"/>
    <w:rsid w:val="00DA4AFA"/>
    <w:rsid w:val="00DA5B06"/>
    <w:rsid w:val="00DB1B15"/>
    <w:rsid w:val="00DB3405"/>
    <w:rsid w:val="00DB5D35"/>
    <w:rsid w:val="00DB6EFE"/>
    <w:rsid w:val="00DC017F"/>
    <w:rsid w:val="00DC01C8"/>
    <w:rsid w:val="00DC0619"/>
    <w:rsid w:val="00DC13EA"/>
    <w:rsid w:val="00DC389A"/>
    <w:rsid w:val="00DC4ECB"/>
    <w:rsid w:val="00DC7A9D"/>
    <w:rsid w:val="00DD256C"/>
    <w:rsid w:val="00DD3702"/>
    <w:rsid w:val="00DD3A0A"/>
    <w:rsid w:val="00DE2B6B"/>
    <w:rsid w:val="00DE3595"/>
    <w:rsid w:val="00DE5F0E"/>
    <w:rsid w:val="00DE5F80"/>
    <w:rsid w:val="00DE5FB7"/>
    <w:rsid w:val="00DE6543"/>
    <w:rsid w:val="00DE752E"/>
    <w:rsid w:val="00DE7F07"/>
    <w:rsid w:val="00DF0E1E"/>
    <w:rsid w:val="00DF1689"/>
    <w:rsid w:val="00DF2217"/>
    <w:rsid w:val="00DF53D7"/>
    <w:rsid w:val="00E00E30"/>
    <w:rsid w:val="00E03D10"/>
    <w:rsid w:val="00E04D1F"/>
    <w:rsid w:val="00E061FD"/>
    <w:rsid w:val="00E125D7"/>
    <w:rsid w:val="00E13875"/>
    <w:rsid w:val="00E15428"/>
    <w:rsid w:val="00E1555C"/>
    <w:rsid w:val="00E16220"/>
    <w:rsid w:val="00E16552"/>
    <w:rsid w:val="00E2021F"/>
    <w:rsid w:val="00E25522"/>
    <w:rsid w:val="00E25E84"/>
    <w:rsid w:val="00E26BDF"/>
    <w:rsid w:val="00E30AB0"/>
    <w:rsid w:val="00E3120B"/>
    <w:rsid w:val="00E31F6C"/>
    <w:rsid w:val="00E32215"/>
    <w:rsid w:val="00E33148"/>
    <w:rsid w:val="00E426F7"/>
    <w:rsid w:val="00E45168"/>
    <w:rsid w:val="00E45EFF"/>
    <w:rsid w:val="00E45F26"/>
    <w:rsid w:val="00E50F9C"/>
    <w:rsid w:val="00E51AA2"/>
    <w:rsid w:val="00E52120"/>
    <w:rsid w:val="00E528C9"/>
    <w:rsid w:val="00E528EB"/>
    <w:rsid w:val="00E533C7"/>
    <w:rsid w:val="00E5398E"/>
    <w:rsid w:val="00E55537"/>
    <w:rsid w:val="00E63D37"/>
    <w:rsid w:val="00E6422F"/>
    <w:rsid w:val="00E75085"/>
    <w:rsid w:val="00E77B44"/>
    <w:rsid w:val="00E849F3"/>
    <w:rsid w:val="00E857A7"/>
    <w:rsid w:val="00E857E8"/>
    <w:rsid w:val="00E85C4C"/>
    <w:rsid w:val="00E85F62"/>
    <w:rsid w:val="00E86A46"/>
    <w:rsid w:val="00E870C6"/>
    <w:rsid w:val="00E87A13"/>
    <w:rsid w:val="00E9113C"/>
    <w:rsid w:val="00E936C6"/>
    <w:rsid w:val="00E94470"/>
    <w:rsid w:val="00E94A67"/>
    <w:rsid w:val="00E94DF1"/>
    <w:rsid w:val="00E953B4"/>
    <w:rsid w:val="00E96E69"/>
    <w:rsid w:val="00E97555"/>
    <w:rsid w:val="00EA227E"/>
    <w:rsid w:val="00EA30EA"/>
    <w:rsid w:val="00EA43F9"/>
    <w:rsid w:val="00EA6B22"/>
    <w:rsid w:val="00EB0AEF"/>
    <w:rsid w:val="00EB2848"/>
    <w:rsid w:val="00EB3145"/>
    <w:rsid w:val="00EB3697"/>
    <w:rsid w:val="00EB54B0"/>
    <w:rsid w:val="00EC3DA1"/>
    <w:rsid w:val="00EC7764"/>
    <w:rsid w:val="00ED0CE7"/>
    <w:rsid w:val="00ED12B7"/>
    <w:rsid w:val="00ED20B2"/>
    <w:rsid w:val="00ED2BA9"/>
    <w:rsid w:val="00ED38BB"/>
    <w:rsid w:val="00ED3D06"/>
    <w:rsid w:val="00ED4950"/>
    <w:rsid w:val="00ED506D"/>
    <w:rsid w:val="00ED6C84"/>
    <w:rsid w:val="00ED71AD"/>
    <w:rsid w:val="00EE0D11"/>
    <w:rsid w:val="00EE2F60"/>
    <w:rsid w:val="00EE38C3"/>
    <w:rsid w:val="00EE681F"/>
    <w:rsid w:val="00EF0124"/>
    <w:rsid w:val="00EF0B27"/>
    <w:rsid w:val="00EF18F2"/>
    <w:rsid w:val="00EF227C"/>
    <w:rsid w:val="00EF60B9"/>
    <w:rsid w:val="00F04EBB"/>
    <w:rsid w:val="00F057D0"/>
    <w:rsid w:val="00F075A9"/>
    <w:rsid w:val="00F07D80"/>
    <w:rsid w:val="00F10432"/>
    <w:rsid w:val="00F11FF4"/>
    <w:rsid w:val="00F156E6"/>
    <w:rsid w:val="00F17630"/>
    <w:rsid w:val="00F210E0"/>
    <w:rsid w:val="00F23887"/>
    <w:rsid w:val="00F246E0"/>
    <w:rsid w:val="00F257FE"/>
    <w:rsid w:val="00F27421"/>
    <w:rsid w:val="00F3171A"/>
    <w:rsid w:val="00F31AFB"/>
    <w:rsid w:val="00F35B07"/>
    <w:rsid w:val="00F37062"/>
    <w:rsid w:val="00F41275"/>
    <w:rsid w:val="00F42165"/>
    <w:rsid w:val="00F4585D"/>
    <w:rsid w:val="00F45B9C"/>
    <w:rsid w:val="00F461F3"/>
    <w:rsid w:val="00F469EC"/>
    <w:rsid w:val="00F54D03"/>
    <w:rsid w:val="00F55082"/>
    <w:rsid w:val="00F56915"/>
    <w:rsid w:val="00F60103"/>
    <w:rsid w:val="00F64629"/>
    <w:rsid w:val="00F65079"/>
    <w:rsid w:val="00F658E4"/>
    <w:rsid w:val="00F65CAB"/>
    <w:rsid w:val="00F7584D"/>
    <w:rsid w:val="00F77BC2"/>
    <w:rsid w:val="00F829E8"/>
    <w:rsid w:val="00F84123"/>
    <w:rsid w:val="00F841D6"/>
    <w:rsid w:val="00F84A84"/>
    <w:rsid w:val="00F84C8A"/>
    <w:rsid w:val="00F851DE"/>
    <w:rsid w:val="00F8626E"/>
    <w:rsid w:val="00F86DF1"/>
    <w:rsid w:val="00F94E08"/>
    <w:rsid w:val="00F9706B"/>
    <w:rsid w:val="00F970EA"/>
    <w:rsid w:val="00F97138"/>
    <w:rsid w:val="00F97AE3"/>
    <w:rsid w:val="00FA19E5"/>
    <w:rsid w:val="00FA32AD"/>
    <w:rsid w:val="00FA522C"/>
    <w:rsid w:val="00FA60A6"/>
    <w:rsid w:val="00FA656C"/>
    <w:rsid w:val="00FA7AB2"/>
    <w:rsid w:val="00FB21C7"/>
    <w:rsid w:val="00FB4039"/>
    <w:rsid w:val="00FB4A6C"/>
    <w:rsid w:val="00FB5C3F"/>
    <w:rsid w:val="00FC4E62"/>
    <w:rsid w:val="00FC4F62"/>
    <w:rsid w:val="00FC58ED"/>
    <w:rsid w:val="00FC6DCC"/>
    <w:rsid w:val="00FC6F5C"/>
    <w:rsid w:val="00FC73A5"/>
    <w:rsid w:val="00FD092F"/>
    <w:rsid w:val="00FD1703"/>
    <w:rsid w:val="00FD1D7C"/>
    <w:rsid w:val="00FD446A"/>
    <w:rsid w:val="00FD6FC3"/>
    <w:rsid w:val="00FD7CF0"/>
    <w:rsid w:val="00FE00ED"/>
    <w:rsid w:val="00FE3307"/>
    <w:rsid w:val="00FE5099"/>
    <w:rsid w:val="00FE74A6"/>
    <w:rsid w:val="00FF27EE"/>
    <w:rsid w:val="00FF34BF"/>
    <w:rsid w:val="00FF3964"/>
    <w:rsid w:val="00FF4E09"/>
    <w:rsid w:val="00FF75C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C65B2F7"/>
  <w15:chartTrackingRefBased/>
  <w15:docId w15:val="{9FDCE786-6B3F-4649-8F98-B22079A3B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19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90466"/>
    <w:pPr>
      <w:spacing w:after="0" w:line="240" w:lineRule="auto"/>
    </w:pPr>
    <w:rPr>
      <w:lang w:val="en-US" w:eastAsia="en-US"/>
    </w:rPr>
  </w:style>
  <w:style w:type="character" w:customStyle="1" w:styleId="NoSpacingChar">
    <w:name w:val="No Spacing Char"/>
    <w:basedOn w:val="DefaultParagraphFont"/>
    <w:link w:val="NoSpacing"/>
    <w:uiPriority w:val="1"/>
    <w:rsid w:val="00290466"/>
    <w:rPr>
      <w:lang w:val="en-US" w:eastAsia="en-US"/>
    </w:rPr>
  </w:style>
  <w:style w:type="character" w:styleId="Hyperlink">
    <w:name w:val="Hyperlink"/>
    <w:basedOn w:val="DefaultParagraphFont"/>
    <w:uiPriority w:val="99"/>
    <w:unhideWhenUsed/>
    <w:rsid w:val="00DB5D35"/>
    <w:rPr>
      <w:color w:val="0563C1" w:themeColor="hyperlink"/>
      <w:u w:val="single"/>
    </w:rPr>
  </w:style>
  <w:style w:type="character" w:styleId="UnresolvedMention">
    <w:name w:val="Unresolved Mention"/>
    <w:basedOn w:val="DefaultParagraphFont"/>
    <w:uiPriority w:val="99"/>
    <w:semiHidden/>
    <w:unhideWhenUsed/>
    <w:rsid w:val="00DB5D35"/>
    <w:rPr>
      <w:color w:val="605E5C"/>
      <w:shd w:val="clear" w:color="auto" w:fill="E1DFDD"/>
    </w:rPr>
  </w:style>
  <w:style w:type="character" w:customStyle="1" w:styleId="Heading1Char">
    <w:name w:val="Heading 1 Char"/>
    <w:basedOn w:val="DefaultParagraphFont"/>
    <w:link w:val="Heading1"/>
    <w:uiPriority w:val="9"/>
    <w:rsid w:val="00B219C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E7F97"/>
    <w:pPr>
      <w:ind w:left="720"/>
      <w:contextualSpacing/>
    </w:pPr>
  </w:style>
  <w:style w:type="paragraph" w:styleId="Header">
    <w:name w:val="header"/>
    <w:basedOn w:val="Normal"/>
    <w:link w:val="HeaderChar"/>
    <w:uiPriority w:val="99"/>
    <w:unhideWhenUsed/>
    <w:rsid w:val="006C78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7819"/>
  </w:style>
  <w:style w:type="paragraph" w:styleId="Footer">
    <w:name w:val="footer"/>
    <w:basedOn w:val="Normal"/>
    <w:link w:val="FooterChar"/>
    <w:uiPriority w:val="99"/>
    <w:unhideWhenUsed/>
    <w:rsid w:val="006C78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7819"/>
  </w:style>
  <w:style w:type="paragraph" w:styleId="BodyText">
    <w:name w:val="Body Text"/>
    <w:basedOn w:val="Normal"/>
    <w:link w:val="BodyTextChar"/>
    <w:uiPriority w:val="99"/>
    <w:semiHidden/>
    <w:unhideWhenUsed/>
    <w:rsid w:val="00890153"/>
    <w:pPr>
      <w:spacing w:after="120"/>
    </w:pPr>
  </w:style>
  <w:style w:type="character" w:customStyle="1" w:styleId="BodyTextChar">
    <w:name w:val="Body Text Char"/>
    <w:basedOn w:val="DefaultParagraphFont"/>
    <w:link w:val="BodyText"/>
    <w:uiPriority w:val="99"/>
    <w:semiHidden/>
    <w:rsid w:val="00890153"/>
  </w:style>
  <w:style w:type="paragraph" w:customStyle="1" w:styleId="TableParagraph">
    <w:name w:val="Table Paragraph"/>
    <w:basedOn w:val="Normal"/>
    <w:uiPriority w:val="1"/>
    <w:qFormat/>
    <w:rsid w:val="00890153"/>
    <w:pPr>
      <w:widowControl w:val="0"/>
      <w:autoSpaceDE w:val="0"/>
      <w:autoSpaceDN w:val="0"/>
      <w:spacing w:after="0" w:line="240" w:lineRule="auto"/>
    </w:pPr>
    <w:rPr>
      <w:rFonts w:ascii="Times New Roman" w:eastAsia="Times New Roman" w:hAnsi="Times New Roman" w:cs="Times New Roman"/>
      <w:lang w:val="en-US" w:eastAsia="en-US"/>
    </w:rPr>
  </w:style>
  <w:style w:type="character" w:styleId="FollowedHyperlink">
    <w:name w:val="FollowedHyperlink"/>
    <w:basedOn w:val="DefaultParagraphFont"/>
    <w:uiPriority w:val="99"/>
    <w:semiHidden/>
    <w:unhideWhenUsed/>
    <w:rsid w:val="009F3BCB"/>
    <w:rPr>
      <w:color w:val="954F72" w:themeColor="followedHyperlink"/>
      <w:u w:val="single"/>
    </w:rPr>
  </w:style>
  <w:style w:type="table" w:styleId="TableGrid">
    <w:name w:val="Table Grid"/>
    <w:basedOn w:val="TableNormal"/>
    <w:uiPriority w:val="39"/>
    <w:rsid w:val="004123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021883">
      <w:bodyDiv w:val="1"/>
      <w:marLeft w:val="0"/>
      <w:marRight w:val="0"/>
      <w:marTop w:val="0"/>
      <w:marBottom w:val="0"/>
      <w:divBdr>
        <w:top w:val="none" w:sz="0" w:space="0" w:color="auto"/>
        <w:left w:val="none" w:sz="0" w:space="0" w:color="auto"/>
        <w:bottom w:val="none" w:sz="0" w:space="0" w:color="auto"/>
        <w:right w:val="none" w:sz="0" w:space="0" w:color="auto"/>
      </w:divBdr>
    </w:div>
    <w:div w:id="166134150">
      <w:bodyDiv w:val="1"/>
      <w:marLeft w:val="0"/>
      <w:marRight w:val="0"/>
      <w:marTop w:val="0"/>
      <w:marBottom w:val="0"/>
      <w:divBdr>
        <w:top w:val="none" w:sz="0" w:space="0" w:color="auto"/>
        <w:left w:val="none" w:sz="0" w:space="0" w:color="auto"/>
        <w:bottom w:val="none" w:sz="0" w:space="0" w:color="auto"/>
        <w:right w:val="none" w:sz="0" w:space="0" w:color="auto"/>
      </w:divBdr>
    </w:div>
    <w:div w:id="218902550">
      <w:bodyDiv w:val="1"/>
      <w:marLeft w:val="0"/>
      <w:marRight w:val="0"/>
      <w:marTop w:val="0"/>
      <w:marBottom w:val="0"/>
      <w:divBdr>
        <w:top w:val="none" w:sz="0" w:space="0" w:color="auto"/>
        <w:left w:val="none" w:sz="0" w:space="0" w:color="auto"/>
        <w:bottom w:val="none" w:sz="0" w:space="0" w:color="auto"/>
        <w:right w:val="none" w:sz="0" w:space="0" w:color="auto"/>
      </w:divBdr>
    </w:div>
    <w:div w:id="243532564">
      <w:bodyDiv w:val="1"/>
      <w:marLeft w:val="0"/>
      <w:marRight w:val="0"/>
      <w:marTop w:val="0"/>
      <w:marBottom w:val="0"/>
      <w:divBdr>
        <w:top w:val="none" w:sz="0" w:space="0" w:color="auto"/>
        <w:left w:val="none" w:sz="0" w:space="0" w:color="auto"/>
        <w:bottom w:val="none" w:sz="0" w:space="0" w:color="auto"/>
        <w:right w:val="none" w:sz="0" w:space="0" w:color="auto"/>
      </w:divBdr>
    </w:div>
    <w:div w:id="293947939">
      <w:bodyDiv w:val="1"/>
      <w:marLeft w:val="0"/>
      <w:marRight w:val="0"/>
      <w:marTop w:val="0"/>
      <w:marBottom w:val="0"/>
      <w:divBdr>
        <w:top w:val="none" w:sz="0" w:space="0" w:color="auto"/>
        <w:left w:val="none" w:sz="0" w:space="0" w:color="auto"/>
        <w:bottom w:val="none" w:sz="0" w:space="0" w:color="auto"/>
        <w:right w:val="none" w:sz="0" w:space="0" w:color="auto"/>
      </w:divBdr>
    </w:div>
    <w:div w:id="304704725">
      <w:bodyDiv w:val="1"/>
      <w:marLeft w:val="0"/>
      <w:marRight w:val="0"/>
      <w:marTop w:val="0"/>
      <w:marBottom w:val="0"/>
      <w:divBdr>
        <w:top w:val="none" w:sz="0" w:space="0" w:color="auto"/>
        <w:left w:val="none" w:sz="0" w:space="0" w:color="auto"/>
        <w:bottom w:val="none" w:sz="0" w:space="0" w:color="auto"/>
        <w:right w:val="none" w:sz="0" w:space="0" w:color="auto"/>
      </w:divBdr>
    </w:div>
    <w:div w:id="363335300">
      <w:bodyDiv w:val="1"/>
      <w:marLeft w:val="0"/>
      <w:marRight w:val="0"/>
      <w:marTop w:val="0"/>
      <w:marBottom w:val="0"/>
      <w:divBdr>
        <w:top w:val="none" w:sz="0" w:space="0" w:color="auto"/>
        <w:left w:val="none" w:sz="0" w:space="0" w:color="auto"/>
        <w:bottom w:val="none" w:sz="0" w:space="0" w:color="auto"/>
        <w:right w:val="none" w:sz="0" w:space="0" w:color="auto"/>
      </w:divBdr>
    </w:div>
    <w:div w:id="451675038">
      <w:bodyDiv w:val="1"/>
      <w:marLeft w:val="0"/>
      <w:marRight w:val="0"/>
      <w:marTop w:val="0"/>
      <w:marBottom w:val="0"/>
      <w:divBdr>
        <w:top w:val="none" w:sz="0" w:space="0" w:color="auto"/>
        <w:left w:val="none" w:sz="0" w:space="0" w:color="auto"/>
        <w:bottom w:val="none" w:sz="0" w:space="0" w:color="auto"/>
        <w:right w:val="none" w:sz="0" w:space="0" w:color="auto"/>
      </w:divBdr>
    </w:div>
    <w:div w:id="490566477">
      <w:bodyDiv w:val="1"/>
      <w:marLeft w:val="0"/>
      <w:marRight w:val="0"/>
      <w:marTop w:val="0"/>
      <w:marBottom w:val="0"/>
      <w:divBdr>
        <w:top w:val="none" w:sz="0" w:space="0" w:color="auto"/>
        <w:left w:val="none" w:sz="0" w:space="0" w:color="auto"/>
        <w:bottom w:val="none" w:sz="0" w:space="0" w:color="auto"/>
        <w:right w:val="none" w:sz="0" w:space="0" w:color="auto"/>
      </w:divBdr>
    </w:div>
    <w:div w:id="573049184">
      <w:bodyDiv w:val="1"/>
      <w:marLeft w:val="0"/>
      <w:marRight w:val="0"/>
      <w:marTop w:val="0"/>
      <w:marBottom w:val="0"/>
      <w:divBdr>
        <w:top w:val="none" w:sz="0" w:space="0" w:color="auto"/>
        <w:left w:val="none" w:sz="0" w:space="0" w:color="auto"/>
        <w:bottom w:val="none" w:sz="0" w:space="0" w:color="auto"/>
        <w:right w:val="none" w:sz="0" w:space="0" w:color="auto"/>
      </w:divBdr>
    </w:div>
    <w:div w:id="672614063">
      <w:bodyDiv w:val="1"/>
      <w:marLeft w:val="0"/>
      <w:marRight w:val="0"/>
      <w:marTop w:val="0"/>
      <w:marBottom w:val="0"/>
      <w:divBdr>
        <w:top w:val="none" w:sz="0" w:space="0" w:color="auto"/>
        <w:left w:val="none" w:sz="0" w:space="0" w:color="auto"/>
        <w:bottom w:val="none" w:sz="0" w:space="0" w:color="auto"/>
        <w:right w:val="none" w:sz="0" w:space="0" w:color="auto"/>
      </w:divBdr>
    </w:div>
    <w:div w:id="701321440">
      <w:bodyDiv w:val="1"/>
      <w:marLeft w:val="0"/>
      <w:marRight w:val="0"/>
      <w:marTop w:val="0"/>
      <w:marBottom w:val="0"/>
      <w:divBdr>
        <w:top w:val="none" w:sz="0" w:space="0" w:color="auto"/>
        <w:left w:val="none" w:sz="0" w:space="0" w:color="auto"/>
        <w:bottom w:val="none" w:sz="0" w:space="0" w:color="auto"/>
        <w:right w:val="none" w:sz="0" w:space="0" w:color="auto"/>
      </w:divBdr>
    </w:div>
    <w:div w:id="715814766">
      <w:bodyDiv w:val="1"/>
      <w:marLeft w:val="0"/>
      <w:marRight w:val="0"/>
      <w:marTop w:val="0"/>
      <w:marBottom w:val="0"/>
      <w:divBdr>
        <w:top w:val="none" w:sz="0" w:space="0" w:color="auto"/>
        <w:left w:val="none" w:sz="0" w:space="0" w:color="auto"/>
        <w:bottom w:val="none" w:sz="0" w:space="0" w:color="auto"/>
        <w:right w:val="none" w:sz="0" w:space="0" w:color="auto"/>
      </w:divBdr>
    </w:div>
    <w:div w:id="769353822">
      <w:bodyDiv w:val="1"/>
      <w:marLeft w:val="0"/>
      <w:marRight w:val="0"/>
      <w:marTop w:val="0"/>
      <w:marBottom w:val="0"/>
      <w:divBdr>
        <w:top w:val="none" w:sz="0" w:space="0" w:color="auto"/>
        <w:left w:val="none" w:sz="0" w:space="0" w:color="auto"/>
        <w:bottom w:val="none" w:sz="0" w:space="0" w:color="auto"/>
        <w:right w:val="none" w:sz="0" w:space="0" w:color="auto"/>
      </w:divBdr>
    </w:div>
    <w:div w:id="769858135">
      <w:bodyDiv w:val="1"/>
      <w:marLeft w:val="0"/>
      <w:marRight w:val="0"/>
      <w:marTop w:val="0"/>
      <w:marBottom w:val="0"/>
      <w:divBdr>
        <w:top w:val="none" w:sz="0" w:space="0" w:color="auto"/>
        <w:left w:val="none" w:sz="0" w:space="0" w:color="auto"/>
        <w:bottom w:val="none" w:sz="0" w:space="0" w:color="auto"/>
        <w:right w:val="none" w:sz="0" w:space="0" w:color="auto"/>
      </w:divBdr>
    </w:div>
    <w:div w:id="870724752">
      <w:bodyDiv w:val="1"/>
      <w:marLeft w:val="0"/>
      <w:marRight w:val="0"/>
      <w:marTop w:val="0"/>
      <w:marBottom w:val="0"/>
      <w:divBdr>
        <w:top w:val="none" w:sz="0" w:space="0" w:color="auto"/>
        <w:left w:val="none" w:sz="0" w:space="0" w:color="auto"/>
        <w:bottom w:val="none" w:sz="0" w:space="0" w:color="auto"/>
        <w:right w:val="none" w:sz="0" w:space="0" w:color="auto"/>
      </w:divBdr>
    </w:div>
    <w:div w:id="881207397">
      <w:bodyDiv w:val="1"/>
      <w:marLeft w:val="0"/>
      <w:marRight w:val="0"/>
      <w:marTop w:val="0"/>
      <w:marBottom w:val="0"/>
      <w:divBdr>
        <w:top w:val="none" w:sz="0" w:space="0" w:color="auto"/>
        <w:left w:val="none" w:sz="0" w:space="0" w:color="auto"/>
        <w:bottom w:val="none" w:sz="0" w:space="0" w:color="auto"/>
        <w:right w:val="none" w:sz="0" w:space="0" w:color="auto"/>
      </w:divBdr>
    </w:div>
    <w:div w:id="1082524641">
      <w:bodyDiv w:val="1"/>
      <w:marLeft w:val="0"/>
      <w:marRight w:val="0"/>
      <w:marTop w:val="0"/>
      <w:marBottom w:val="0"/>
      <w:divBdr>
        <w:top w:val="none" w:sz="0" w:space="0" w:color="auto"/>
        <w:left w:val="none" w:sz="0" w:space="0" w:color="auto"/>
        <w:bottom w:val="none" w:sz="0" w:space="0" w:color="auto"/>
        <w:right w:val="none" w:sz="0" w:space="0" w:color="auto"/>
      </w:divBdr>
    </w:div>
    <w:div w:id="1084840279">
      <w:bodyDiv w:val="1"/>
      <w:marLeft w:val="0"/>
      <w:marRight w:val="0"/>
      <w:marTop w:val="0"/>
      <w:marBottom w:val="0"/>
      <w:divBdr>
        <w:top w:val="none" w:sz="0" w:space="0" w:color="auto"/>
        <w:left w:val="none" w:sz="0" w:space="0" w:color="auto"/>
        <w:bottom w:val="none" w:sz="0" w:space="0" w:color="auto"/>
        <w:right w:val="none" w:sz="0" w:space="0" w:color="auto"/>
      </w:divBdr>
    </w:div>
    <w:div w:id="1137335200">
      <w:bodyDiv w:val="1"/>
      <w:marLeft w:val="0"/>
      <w:marRight w:val="0"/>
      <w:marTop w:val="0"/>
      <w:marBottom w:val="0"/>
      <w:divBdr>
        <w:top w:val="none" w:sz="0" w:space="0" w:color="auto"/>
        <w:left w:val="none" w:sz="0" w:space="0" w:color="auto"/>
        <w:bottom w:val="none" w:sz="0" w:space="0" w:color="auto"/>
        <w:right w:val="none" w:sz="0" w:space="0" w:color="auto"/>
      </w:divBdr>
    </w:div>
    <w:div w:id="1166091230">
      <w:bodyDiv w:val="1"/>
      <w:marLeft w:val="0"/>
      <w:marRight w:val="0"/>
      <w:marTop w:val="0"/>
      <w:marBottom w:val="0"/>
      <w:divBdr>
        <w:top w:val="none" w:sz="0" w:space="0" w:color="auto"/>
        <w:left w:val="none" w:sz="0" w:space="0" w:color="auto"/>
        <w:bottom w:val="none" w:sz="0" w:space="0" w:color="auto"/>
        <w:right w:val="none" w:sz="0" w:space="0" w:color="auto"/>
      </w:divBdr>
    </w:div>
    <w:div w:id="1435051961">
      <w:bodyDiv w:val="1"/>
      <w:marLeft w:val="0"/>
      <w:marRight w:val="0"/>
      <w:marTop w:val="0"/>
      <w:marBottom w:val="0"/>
      <w:divBdr>
        <w:top w:val="none" w:sz="0" w:space="0" w:color="auto"/>
        <w:left w:val="none" w:sz="0" w:space="0" w:color="auto"/>
        <w:bottom w:val="none" w:sz="0" w:space="0" w:color="auto"/>
        <w:right w:val="none" w:sz="0" w:space="0" w:color="auto"/>
      </w:divBdr>
    </w:div>
    <w:div w:id="1443113943">
      <w:bodyDiv w:val="1"/>
      <w:marLeft w:val="0"/>
      <w:marRight w:val="0"/>
      <w:marTop w:val="0"/>
      <w:marBottom w:val="0"/>
      <w:divBdr>
        <w:top w:val="none" w:sz="0" w:space="0" w:color="auto"/>
        <w:left w:val="none" w:sz="0" w:space="0" w:color="auto"/>
        <w:bottom w:val="none" w:sz="0" w:space="0" w:color="auto"/>
        <w:right w:val="none" w:sz="0" w:space="0" w:color="auto"/>
      </w:divBdr>
    </w:div>
    <w:div w:id="1652755494">
      <w:bodyDiv w:val="1"/>
      <w:marLeft w:val="0"/>
      <w:marRight w:val="0"/>
      <w:marTop w:val="0"/>
      <w:marBottom w:val="0"/>
      <w:divBdr>
        <w:top w:val="none" w:sz="0" w:space="0" w:color="auto"/>
        <w:left w:val="none" w:sz="0" w:space="0" w:color="auto"/>
        <w:bottom w:val="none" w:sz="0" w:space="0" w:color="auto"/>
        <w:right w:val="none" w:sz="0" w:space="0" w:color="auto"/>
      </w:divBdr>
    </w:div>
    <w:div w:id="1705672683">
      <w:bodyDiv w:val="1"/>
      <w:marLeft w:val="0"/>
      <w:marRight w:val="0"/>
      <w:marTop w:val="0"/>
      <w:marBottom w:val="0"/>
      <w:divBdr>
        <w:top w:val="none" w:sz="0" w:space="0" w:color="auto"/>
        <w:left w:val="none" w:sz="0" w:space="0" w:color="auto"/>
        <w:bottom w:val="none" w:sz="0" w:space="0" w:color="auto"/>
        <w:right w:val="none" w:sz="0" w:space="0" w:color="auto"/>
      </w:divBdr>
    </w:div>
    <w:div w:id="1873879048">
      <w:bodyDiv w:val="1"/>
      <w:marLeft w:val="0"/>
      <w:marRight w:val="0"/>
      <w:marTop w:val="0"/>
      <w:marBottom w:val="0"/>
      <w:divBdr>
        <w:top w:val="none" w:sz="0" w:space="0" w:color="auto"/>
        <w:left w:val="none" w:sz="0" w:space="0" w:color="auto"/>
        <w:bottom w:val="none" w:sz="0" w:space="0" w:color="auto"/>
        <w:right w:val="none" w:sz="0" w:space="0" w:color="auto"/>
      </w:divBdr>
    </w:div>
    <w:div w:id="2088766064">
      <w:bodyDiv w:val="1"/>
      <w:marLeft w:val="0"/>
      <w:marRight w:val="0"/>
      <w:marTop w:val="0"/>
      <w:marBottom w:val="0"/>
      <w:divBdr>
        <w:top w:val="none" w:sz="0" w:space="0" w:color="auto"/>
        <w:left w:val="none" w:sz="0" w:space="0" w:color="auto"/>
        <w:bottom w:val="none" w:sz="0" w:space="0" w:color="auto"/>
        <w:right w:val="none" w:sz="0" w:space="0" w:color="auto"/>
      </w:divBdr>
    </w:div>
    <w:div w:id="2116096024">
      <w:bodyDiv w:val="1"/>
      <w:marLeft w:val="0"/>
      <w:marRight w:val="0"/>
      <w:marTop w:val="0"/>
      <w:marBottom w:val="0"/>
      <w:divBdr>
        <w:top w:val="none" w:sz="0" w:space="0" w:color="auto"/>
        <w:left w:val="none" w:sz="0" w:space="0" w:color="auto"/>
        <w:bottom w:val="none" w:sz="0" w:space="0" w:color="auto"/>
        <w:right w:val="none" w:sz="0" w:space="0" w:color="auto"/>
      </w:divBdr>
    </w:div>
    <w:div w:id="2142260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live-well/exercise/walking-for-health/"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o.int/news-room/fact-sheets/detail/obesity-and-overweight" TargetMode="External"/><Relationship Id="rId5" Type="http://schemas.openxmlformats.org/officeDocument/2006/relationships/webSettings" Target="webSettings.xml"/><Relationship Id="rId10" Type="http://schemas.openxmlformats.org/officeDocument/2006/relationships/hyperlink" Target="https://www.nhs.uk/conditions/coronary-heart-disease/" TargetMode="External"/><Relationship Id="rId4" Type="http://schemas.openxmlformats.org/officeDocument/2006/relationships/settings" Target="settings.xml"/><Relationship Id="rId9" Type="http://schemas.openxmlformats.org/officeDocument/2006/relationships/hyperlink" Target="https://www.nhs.uk/live-well/exercise/swimming-for-fitness/"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DAAFE3-FDBE-4D1A-8792-9A7EC8B004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3137</Words>
  <Characters>17887</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BSc Health                  and Social Care BMHP5003                      Health Assessment Report</vt:lpstr>
    </vt:vector>
  </TitlesOfParts>
  <Company/>
  <LinksUpToDate>false</LinksUpToDate>
  <CharactersWithSpaces>20983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Health                  and Social Care BMHP5003                      Health Assessment Report</dc:title>
  <dc:subject>Student Name: Shilpi Begum                                                              Student Number: 1810998                                                              Lecturer: Mumtaz Goolam</dc:subject>
  <dc:creator>Shilpa Begum</dc:creator>
  <cp:keywords/>
  <dc:description/>
  <cp:lastModifiedBy>Shilpa Begum</cp:lastModifiedBy>
  <cp:revision>2</cp:revision>
  <dcterms:created xsi:type="dcterms:W3CDTF">2020-12-03T12:23:00Z</dcterms:created>
  <dcterms:modified xsi:type="dcterms:W3CDTF">2020-12-03T12:23:00Z</dcterms:modified>
</cp:coreProperties>
</file>