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sz w:val="60"/>
          <w:szCs w:val="60"/>
          <w:u w:val="single"/>
        </w:rPr>
      </w:pPr>
      <w:bookmarkStart w:colFirst="0" w:colLast="0" w:name="_pqsf3zvcl25j" w:id="0"/>
      <w:bookmarkEnd w:id="0"/>
      <w:r w:rsidDel="00000000" w:rsidR="00000000" w:rsidRPr="00000000">
        <w:rPr>
          <w:sz w:val="60"/>
          <w:szCs w:val="60"/>
          <w:u w:val="single"/>
          <w:rtl w:val="0"/>
        </w:rPr>
        <w:t xml:space="preserve">Ways of Perceiving</w:t>
      </w:r>
    </w:p>
    <w:p w:rsidR="00000000" w:rsidDel="00000000" w:rsidP="00000000" w:rsidRDefault="00000000" w:rsidRPr="00000000" w14:paraId="00000002">
      <w:pPr>
        <w:jc w:val="center"/>
        <w:rPr/>
      </w:pPr>
      <w:r w:rsidDel="00000000" w:rsidR="00000000" w:rsidRPr="00000000">
        <w:rPr>
          <w:b w:val="1"/>
          <w:sz w:val="28"/>
          <w:szCs w:val="28"/>
          <w:u w:val="single"/>
          <w:rtl w:val="0"/>
        </w:rPr>
        <w:t xml:space="preserve">The History of tattoos on wallpaper</w:t>
      </w: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Student Name: Emma Squire</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Student number: 1906328</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BA course title: Surface Pattern Design </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Word Count: 1426</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Tutors Name: Julia Lockheart and Gwenllian Beynon</w:t>
      </w:r>
    </w:p>
    <w:p w:rsidR="00000000" w:rsidDel="00000000" w:rsidP="00000000" w:rsidRDefault="00000000" w:rsidRPr="00000000" w14:paraId="00000017">
      <w:pPr>
        <w:rPr>
          <w:b w:val="1"/>
          <w:u w:val="single"/>
        </w:rPr>
      </w:pPr>
      <w:r w:rsidDel="00000000" w:rsidR="00000000" w:rsidRPr="00000000">
        <w:rPr>
          <w:rtl w:val="0"/>
        </w:rPr>
      </w:r>
    </w:p>
    <w:p w:rsidR="00000000" w:rsidDel="00000000" w:rsidP="00000000" w:rsidRDefault="00000000" w:rsidRPr="00000000" w14:paraId="00000018">
      <w:pPr>
        <w:rPr>
          <w:b w:val="1"/>
          <w:u w:val="single"/>
        </w:rPr>
      </w:pPr>
      <w:r w:rsidDel="00000000" w:rsidR="00000000" w:rsidRPr="00000000">
        <w:rPr>
          <w:rtl w:val="0"/>
        </w:rPr>
      </w:r>
    </w:p>
    <w:p w:rsidR="00000000" w:rsidDel="00000000" w:rsidP="00000000" w:rsidRDefault="00000000" w:rsidRPr="00000000" w14:paraId="00000019">
      <w:pPr>
        <w:rPr>
          <w:b w:val="1"/>
          <w:u w:val="single"/>
        </w:rPr>
      </w:pPr>
      <w:r w:rsidDel="00000000" w:rsidR="00000000" w:rsidRPr="00000000">
        <w:rPr>
          <w:rtl w:val="0"/>
        </w:rPr>
      </w:r>
    </w:p>
    <w:p w:rsidR="00000000" w:rsidDel="00000000" w:rsidP="00000000" w:rsidRDefault="00000000" w:rsidRPr="00000000" w14:paraId="0000001A">
      <w:pPr>
        <w:rPr>
          <w:b w:val="1"/>
          <w:u w:val="single"/>
        </w:rPr>
      </w:pPr>
      <w:r w:rsidDel="00000000" w:rsidR="00000000" w:rsidRPr="00000000">
        <w:rPr>
          <w:rtl w:val="0"/>
        </w:rPr>
      </w:r>
    </w:p>
    <w:p w:rsidR="00000000" w:rsidDel="00000000" w:rsidP="00000000" w:rsidRDefault="00000000" w:rsidRPr="00000000" w14:paraId="0000001B">
      <w:pPr>
        <w:rPr>
          <w:b w:val="1"/>
          <w:u w:val="single"/>
        </w:rPr>
      </w:pPr>
      <w:r w:rsidDel="00000000" w:rsidR="00000000" w:rsidRPr="00000000">
        <w:rPr>
          <w:rtl w:val="0"/>
        </w:rPr>
      </w:r>
    </w:p>
    <w:p w:rsidR="00000000" w:rsidDel="00000000" w:rsidP="00000000" w:rsidRDefault="00000000" w:rsidRPr="00000000" w14:paraId="0000001C">
      <w:pPr>
        <w:rPr>
          <w:b w:val="1"/>
          <w:u w:val="single"/>
        </w:rPr>
      </w:pPr>
      <w:r w:rsidDel="00000000" w:rsidR="00000000" w:rsidRPr="00000000">
        <w:rPr>
          <w:rtl w:val="0"/>
        </w:rPr>
      </w:r>
    </w:p>
    <w:p w:rsidR="00000000" w:rsidDel="00000000" w:rsidP="00000000" w:rsidRDefault="00000000" w:rsidRPr="00000000" w14:paraId="0000001D">
      <w:pPr>
        <w:rPr>
          <w:b w:val="1"/>
          <w:u w:val="single"/>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rtl w:val="0"/>
        </w:rPr>
      </w:r>
    </w:p>
    <w:p w:rsidR="00000000" w:rsidDel="00000000" w:rsidP="00000000" w:rsidRDefault="00000000" w:rsidRPr="00000000" w14:paraId="0000001F">
      <w:pPr>
        <w:rPr>
          <w:b w:val="1"/>
          <w:u w:val="single"/>
        </w:rPr>
      </w:pPr>
      <w:r w:rsidDel="00000000" w:rsidR="00000000" w:rsidRPr="00000000">
        <w:rPr>
          <w:rtl w:val="0"/>
        </w:rPr>
      </w:r>
    </w:p>
    <w:p w:rsidR="00000000" w:rsidDel="00000000" w:rsidP="00000000" w:rsidRDefault="00000000" w:rsidRPr="00000000" w14:paraId="00000020">
      <w:pPr>
        <w:rPr>
          <w:b w:val="1"/>
          <w:u w:val="single"/>
        </w:rPr>
      </w:pP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rtl w:val="0"/>
        </w:rPr>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b w:val="1"/>
          <w:u w:val="single"/>
        </w:rPr>
      </w:pPr>
      <w:r w:rsidDel="00000000" w:rsidR="00000000" w:rsidRPr="00000000">
        <w:rPr>
          <w:rtl w:val="0"/>
        </w:rPr>
      </w:r>
    </w:p>
    <w:p w:rsidR="00000000" w:rsidDel="00000000" w:rsidP="00000000" w:rsidRDefault="00000000" w:rsidRPr="00000000" w14:paraId="00000026">
      <w:pPr>
        <w:rPr>
          <w:b w:val="1"/>
          <w:u w:val="single"/>
        </w:rPr>
      </w:pPr>
      <w:r w:rsidDel="00000000" w:rsidR="00000000" w:rsidRPr="00000000">
        <w:rPr>
          <w:rtl w:val="0"/>
        </w:rPr>
      </w:r>
    </w:p>
    <w:p w:rsidR="00000000" w:rsidDel="00000000" w:rsidP="00000000" w:rsidRDefault="00000000" w:rsidRPr="00000000" w14:paraId="00000027">
      <w:pPr>
        <w:rPr>
          <w:b w:val="1"/>
          <w:u w:val="single"/>
        </w:rPr>
      </w:pPr>
      <w:r w:rsidDel="00000000" w:rsidR="00000000" w:rsidRPr="00000000">
        <w:rPr>
          <w:rtl w:val="0"/>
        </w:rPr>
      </w:r>
    </w:p>
    <w:p w:rsidR="00000000" w:rsidDel="00000000" w:rsidP="00000000" w:rsidRDefault="00000000" w:rsidRPr="00000000" w14:paraId="00000028">
      <w:pPr>
        <w:rPr>
          <w:b w:val="1"/>
          <w:u w:val="single"/>
        </w:rPr>
      </w:pPr>
      <w:r w:rsidDel="00000000" w:rsidR="00000000" w:rsidRPr="00000000">
        <w:rPr>
          <w:rtl w:val="0"/>
        </w:rPr>
      </w:r>
    </w:p>
    <w:p w:rsidR="00000000" w:rsidDel="00000000" w:rsidP="00000000" w:rsidRDefault="00000000" w:rsidRPr="00000000" w14:paraId="00000029">
      <w:pPr>
        <w:spacing w:line="360" w:lineRule="auto"/>
        <w:ind w:firstLine="720"/>
        <w:rPr>
          <w:sz w:val="24"/>
          <w:szCs w:val="24"/>
        </w:rPr>
      </w:pPr>
      <w:r w:rsidDel="00000000" w:rsidR="00000000" w:rsidRPr="00000000">
        <w:rPr>
          <w:sz w:val="24"/>
          <w:szCs w:val="24"/>
          <w:rtl w:val="0"/>
        </w:rPr>
        <w:t xml:space="preserve">My exhibition will explore the evolution of tattoos, starting from tribal meanings, the history behind prison tattoos and finally how tattoos are now used as a form of self expression. My exhibition will consist of a wall displaying the growth of tattoos told on wallpaper.The space I have chosen is the back wall of the mission gallery, I have chosen this space because it lets in a lot of light and its a very high wall. My wallpaper material will be latex which will mimic human skin. The history of tattoos will be told from left to right which the viewer will clearly see how tattoos have evolved in style and meaning. The wallpaper will be 2.5 meters tall and each pannel will be 530mm. The design will be presented as a half drop repeat and will tell a story of the evolution of tattoos from right. The openness of the hall will be the frame to my exhibition, i want it reflect the fact that tattoo history cannot be contained and will forever be evolving. Hans Ulrich Obrist gave thought to Monet paintings having their frames removed by William C. Seitz: ‘the gallery itself become the framing mechanism’ (Obrist, 2014, pg 29). </w:t>
      </w:r>
    </w:p>
    <w:p w:rsidR="00000000" w:rsidDel="00000000" w:rsidP="00000000" w:rsidRDefault="00000000" w:rsidRPr="00000000" w14:paraId="0000002A">
      <w:pPr>
        <w:spacing w:line="360" w:lineRule="auto"/>
        <w:ind w:firstLine="720"/>
        <w:rPr>
          <w:sz w:val="24"/>
          <w:szCs w:val="24"/>
        </w:rPr>
      </w:pPr>
      <w:r w:rsidDel="00000000" w:rsidR="00000000" w:rsidRPr="00000000">
        <w:rPr>
          <w:rtl w:val="0"/>
        </w:rPr>
      </w:r>
    </w:p>
    <w:p w:rsidR="00000000" w:rsidDel="00000000" w:rsidP="00000000" w:rsidRDefault="00000000" w:rsidRPr="00000000" w14:paraId="0000002B">
      <w:pPr>
        <w:spacing w:line="360" w:lineRule="auto"/>
        <w:ind w:left="0" w:firstLine="0"/>
        <w:rPr>
          <w:sz w:val="24"/>
          <w:szCs w:val="24"/>
        </w:rPr>
      </w:pPr>
      <w:r w:rsidDel="00000000" w:rsidR="00000000" w:rsidRPr="00000000">
        <w:rPr>
          <w:sz w:val="24"/>
          <w:szCs w:val="24"/>
          <w:rtl w:val="0"/>
        </w:rPr>
        <w:tab/>
        <w:t xml:space="preserve">First of all, it must be noted that the two terms ‘outside’ and ‘inside’ pose problems of metaphysical anthropology that are not symmetrical. To make concrete and outside vast is the first task, the first problem, it would seem, of an anthropology of the imagination. (Bachelard,1994, pg 215)</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I want the public to see tattoos as a reflection of someones past, present and perhaps future, not perceive it as an act of self vandalism. Each tattoo is a different story and has a different meaning. It’s also a representation of that person. They are expressing their imagination and creativity through body art.</w:t>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30">
      <w:pPr>
        <w:rPr/>
      </w:pPr>
      <w:r w:rsidDel="00000000" w:rsidR="00000000" w:rsidRPr="00000000">
        <w:rPr/>
        <w:drawing>
          <wp:inline distB="114300" distT="114300" distL="114300" distR="114300">
            <wp:extent cx="5481638" cy="2783644"/>
            <wp:effectExtent b="0" l="0" r="0" t="0"/>
            <wp:docPr id="5"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5481638" cy="2783644"/>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t xml:space="preserve">Fig 1 :  Mission gallery (2020)</w:t>
      </w: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spacing w:line="360" w:lineRule="auto"/>
        <w:rPr>
          <w:b w:val="1"/>
          <w:sz w:val="24"/>
          <w:szCs w:val="24"/>
        </w:rPr>
      </w:pPr>
      <w:r w:rsidDel="00000000" w:rsidR="00000000" w:rsidRPr="00000000">
        <w:rPr>
          <w:sz w:val="24"/>
          <w:szCs w:val="24"/>
          <w:rtl w:val="0"/>
        </w:rPr>
        <w:t xml:space="preserve">My exhibition was inspired by Liam Sparkes ‘</w:t>
      </w:r>
      <w:r w:rsidDel="00000000" w:rsidR="00000000" w:rsidRPr="00000000">
        <w:rPr>
          <w:i w:val="1"/>
          <w:sz w:val="24"/>
          <w:szCs w:val="24"/>
          <w:rtl w:val="0"/>
        </w:rPr>
        <w:t xml:space="preserve">Tattoo Flash Wallpaper’ </w:t>
      </w:r>
      <w:r w:rsidDel="00000000" w:rsidR="00000000" w:rsidRPr="00000000">
        <w:rPr>
          <w:sz w:val="24"/>
          <w:szCs w:val="24"/>
          <w:rtl w:val="0"/>
        </w:rPr>
        <w:t xml:space="preserve">(2020)</w:t>
      </w:r>
      <w:r w:rsidDel="00000000" w:rsidR="00000000" w:rsidRPr="00000000">
        <w:rPr>
          <w:sz w:val="24"/>
          <w:szCs w:val="24"/>
          <w:rtl w:val="0"/>
        </w:rPr>
        <w:t xml:space="preserve">. This wallpaper is a half drop repeat and it is filled with vintage inspired tattoos. The designer Liam Sparkes is a well renowned body artist who has done work on many famous clients, including Kurt Cobain. The style I will be using will be a reflection of that period and I will be using black and grey line work only to show as much detail as possible. </w:t>
      </w: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b w:val="1"/>
        </w:rPr>
        <w:drawing>
          <wp:inline distB="114300" distT="114300" distL="114300" distR="114300">
            <wp:extent cx="4262438" cy="4262438"/>
            <wp:effectExtent b="0" l="0" r="0" t="0"/>
            <wp:docPr id="3"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4262438" cy="4262438"/>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ind w:firstLine="720"/>
        <w:rPr/>
      </w:pPr>
      <w:r w:rsidDel="00000000" w:rsidR="00000000" w:rsidRPr="00000000">
        <w:rPr>
          <w:rtl w:val="0"/>
        </w:rPr>
      </w:r>
    </w:p>
    <w:p w:rsidR="00000000" w:rsidDel="00000000" w:rsidP="00000000" w:rsidRDefault="00000000" w:rsidRPr="00000000" w14:paraId="0000003A">
      <w:pPr>
        <w:rPr/>
      </w:pPr>
      <w:r w:rsidDel="00000000" w:rsidR="00000000" w:rsidRPr="00000000">
        <w:rPr>
          <w:b w:val="1"/>
          <w:rtl w:val="0"/>
        </w:rPr>
        <w:t xml:space="preserve">Fig 2</w:t>
      </w:r>
      <w:r w:rsidDel="00000000" w:rsidR="00000000" w:rsidRPr="00000000">
        <w:rPr>
          <w:rtl w:val="0"/>
        </w:rPr>
        <w:t xml:space="preserve"> : tattoo wallpaper</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3D">
      <w:pPr>
        <w:spacing w:line="360" w:lineRule="auto"/>
        <w:ind w:left="0" w:firstLine="0"/>
        <w:rPr>
          <w:sz w:val="24"/>
          <w:szCs w:val="24"/>
        </w:rPr>
      </w:pPr>
      <w:r w:rsidDel="00000000" w:rsidR="00000000" w:rsidRPr="00000000">
        <w:rPr>
          <w:sz w:val="24"/>
          <w:szCs w:val="24"/>
          <w:rtl w:val="0"/>
        </w:rPr>
        <w:t xml:space="preserve">I made a rough plan of my rolls of wallpaper and how they will be displayed in the exhibition. Each roll will be made of natural latex and tattooed with the designs I have curated. I want the audience to feel the history through the ‘skin’ I have made. The audience will feel more connected to history knowing what their ancestors did to their skin because it will forever tell their story and that is the goal of this exhibition. Tattoos are more than a criminal stamp, its identity, its separation from the norm.</w:t>
      </w:r>
    </w:p>
    <w:p w:rsidR="00000000" w:rsidDel="00000000" w:rsidP="00000000" w:rsidRDefault="00000000" w:rsidRPr="00000000" w14:paraId="0000003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3F">
      <w:pPr>
        <w:spacing w:line="360" w:lineRule="auto"/>
        <w:ind w:left="0" w:firstLine="0"/>
        <w:rPr>
          <w:sz w:val="24"/>
          <w:szCs w:val="24"/>
        </w:rPr>
      </w:pPr>
      <w:r w:rsidDel="00000000" w:rsidR="00000000" w:rsidRPr="00000000">
        <w:rPr>
          <w:sz w:val="24"/>
          <w:szCs w:val="24"/>
          <w:rtl w:val="0"/>
        </w:rPr>
        <w:t xml:space="preserve">The first strip of wallpaper will have the first recorded tattoos in history, which dates back to the neolithic times. The oldest tattooed skin belongs to Otzi the Iceman from 4th millenium BC. (Discover magazine, 2015) Many other mummies across the world including Pazyryk mummies in Russia Priests from Egypt. In ancient times tattoos symbolised many things from tribal relations, protection and as a form of spiritual healing. In the Egyption period, tattoos and scarification were used by medical practitioners to treat illnesses.(Tattooaholic article, 2017) was very informative however i only wanted to focus on the prehistoric tattoos. I wanted to include this in my exhibition because it shows the origin of tattoos and their purpose.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drawing>
          <wp:inline distB="114300" distT="114300" distL="114300" distR="114300">
            <wp:extent cx="4014788" cy="3006926"/>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014788" cy="3006926"/>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Fig 3 : Otzi the Iceman and some of his tattoos</w:t>
      </w:r>
    </w:p>
    <w:p w:rsidR="00000000" w:rsidDel="00000000" w:rsidP="00000000" w:rsidRDefault="00000000" w:rsidRPr="00000000" w14:paraId="00000044">
      <w:pPr>
        <w:rPr>
          <w:u w:val="single"/>
        </w:rPr>
      </w:pPr>
      <w:r w:rsidDel="00000000" w:rsidR="00000000" w:rsidRPr="00000000">
        <w:rPr>
          <w:rtl w:val="0"/>
        </w:rPr>
      </w:r>
    </w:p>
    <w:p w:rsidR="00000000" w:rsidDel="00000000" w:rsidP="00000000" w:rsidRDefault="00000000" w:rsidRPr="00000000" w14:paraId="00000045">
      <w:pPr>
        <w:spacing w:line="360" w:lineRule="auto"/>
        <w:rPr>
          <w:sz w:val="24"/>
          <w:szCs w:val="24"/>
          <w:u w:val="single"/>
        </w:rPr>
      </w:pPr>
      <w:r w:rsidDel="00000000" w:rsidR="00000000" w:rsidRPr="00000000">
        <w:rPr>
          <w:rtl w:val="0"/>
        </w:rPr>
      </w:r>
    </w:p>
    <w:p w:rsidR="00000000" w:rsidDel="00000000" w:rsidP="00000000" w:rsidRDefault="00000000" w:rsidRPr="00000000" w14:paraId="00000046">
      <w:pPr>
        <w:spacing w:line="360" w:lineRule="auto"/>
        <w:ind w:left="0" w:firstLine="0"/>
        <w:rPr>
          <w:sz w:val="24"/>
          <w:szCs w:val="24"/>
        </w:rPr>
      </w:pPr>
      <w:r w:rsidDel="00000000" w:rsidR="00000000" w:rsidRPr="00000000">
        <w:rPr>
          <w:sz w:val="24"/>
          <w:szCs w:val="24"/>
          <w:rtl w:val="0"/>
        </w:rPr>
        <w:t xml:space="preserve">The history of the Yakuza begins in the 17th century in Japan. The gang mostly consisted of underclass men who sold stollen and illegal goods or ran gambling clubs. Japanese prisons used tattoos to brand the prisoners for life, they would forever be reminded of their crimes. The Yakuza added to these tattoos to create a symbol of status within the gang. Tattoos were forbidden within their religion during this period of time, so their tattoos stopped below the neck and above their wrists so that the designs could easily be hidden. Tattoos back then were just as expensive as they are today, being a yakuza member and having a full body tattoo suit reflects how successful they are as a member. (Ratta Tattoo article, 2013) was a very useful article. </w:t>
      </w:r>
    </w:p>
    <w:p w:rsidR="00000000" w:rsidDel="00000000" w:rsidP="00000000" w:rsidRDefault="00000000" w:rsidRPr="00000000" w14:paraId="00000047">
      <w:pPr>
        <w:rPr>
          <w:u w:val="single"/>
        </w:rPr>
      </w:pPr>
      <w:r w:rsidDel="00000000" w:rsidR="00000000" w:rsidRPr="00000000">
        <w:rPr>
          <w:u w:val="single"/>
        </w:rPr>
        <w:drawing>
          <wp:inline distB="114300" distT="114300" distL="114300" distR="114300">
            <wp:extent cx="2976563" cy="3519251"/>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976563" cy="3519251"/>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Fig 4: a group of yakuza members showing off their tattoo suits</w:t>
      </w:r>
    </w:p>
    <w:p w:rsidR="00000000" w:rsidDel="00000000" w:rsidP="00000000" w:rsidRDefault="00000000" w:rsidRPr="00000000" w14:paraId="00000049">
      <w:pPr>
        <w:spacing w:line="360" w:lineRule="auto"/>
        <w:rPr>
          <w:sz w:val="24"/>
          <w:szCs w:val="24"/>
          <w:u w:val="single"/>
        </w:rPr>
      </w:pPr>
      <w:r w:rsidDel="00000000" w:rsidR="00000000" w:rsidRPr="00000000">
        <w:rPr>
          <w:rtl w:val="0"/>
        </w:rPr>
      </w:r>
    </w:p>
    <w:p w:rsidR="00000000" w:rsidDel="00000000" w:rsidP="00000000" w:rsidRDefault="00000000" w:rsidRPr="00000000" w14:paraId="0000004A">
      <w:pPr>
        <w:spacing w:line="360" w:lineRule="auto"/>
        <w:ind w:left="0" w:firstLine="0"/>
        <w:rPr>
          <w:sz w:val="24"/>
          <w:szCs w:val="24"/>
        </w:rPr>
      </w:pPr>
      <w:r w:rsidDel="00000000" w:rsidR="00000000" w:rsidRPr="00000000">
        <w:rPr>
          <w:sz w:val="24"/>
          <w:szCs w:val="24"/>
          <w:rtl w:val="0"/>
        </w:rPr>
        <w:t xml:space="preserve">The tattoos in nazi prison camps were a series of numbers which would in turn take away the person that they once were, they had no name, just a number to identitfy themselves. The tattooist in particular is Lale Sokolov. At first a metal plate was used to carve into the prisoners skin and ink would be rubbed into the wound, this method was proved to be inefficient and later a twin needle device was used. 574 ‘It was one thing in a series of humiliating, dehumanising things that happened on arrival at the camp.’ (Morris. H , 2018, BBC article). Only prisoners held at Birkenau and Monowitz were tattooed, these were sub-camps from Auschwitz. The practice began in autumn of 1941 and by by spring 1943 all prisoners were tattooed. </w:t>
      </w:r>
    </w:p>
    <w:p w:rsidR="00000000" w:rsidDel="00000000" w:rsidP="00000000" w:rsidRDefault="00000000" w:rsidRPr="00000000" w14:paraId="0000004B">
      <w:pPr>
        <w:rPr/>
      </w:pPr>
      <w:r w:rsidDel="00000000" w:rsidR="00000000" w:rsidRPr="00000000">
        <w:rPr>
          <w:u w:val="single"/>
        </w:rPr>
        <w:drawing>
          <wp:inline distB="114300" distT="114300" distL="114300" distR="114300">
            <wp:extent cx="3033713" cy="3033713"/>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033713" cy="3033713"/>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u w:val="single"/>
        </w:rPr>
      </w:pPr>
      <w:r w:rsidDel="00000000" w:rsidR="00000000" w:rsidRPr="00000000">
        <w:rPr>
          <w:rtl w:val="0"/>
        </w:rPr>
      </w:r>
    </w:p>
    <w:p w:rsidR="00000000" w:rsidDel="00000000" w:rsidP="00000000" w:rsidRDefault="00000000" w:rsidRPr="00000000" w14:paraId="0000004D">
      <w:pPr>
        <w:rPr>
          <w:u w:val="single"/>
        </w:rPr>
      </w:pPr>
      <w:r w:rsidDel="00000000" w:rsidR="00000000" w:rsidRPr="00000000">
        <w:rPr>
          <w:rtl w:val="0"/>
        </w:rPr>
        <w:t xml:space="preserve">Fig 5 : Auschwitz tattoos</w:t>
      </w:r>
      <w:r w:rsidDel="00000000" w:rsidR="00000000" w:rsidRPr="00000000">
        <w:rPr>
          <w:u w:val="single"/>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sz w:val="24"/>
          <w:szCs w:val="24"/>
          <w:rtl w:val="0"/>
        </w:rPr>
        <w:t xml:space="preserve">Modern tattoos are mostly about self expression. People can express their favourite music, art and show dedication to pop culture and can commemorate a family or friend. Eric at modern tattoo in North Chicago created the tattoo, shown in figure 6, for a gentleman who loves the outdoors and wanted to show his masculinity. Self expression ‘we never look at one thing; we are always looking at the relation between things and ourselves’ (Berger, J, Ways of seeing, 1972, pg 9). There are so many different styles of tattoos in today’s society, for example, there’s minimal, traditional american, geometric, gothic and so much more. There are also tattoos that glow under violet light. This shows how tattoo art has progressed to be more than what it once was. Another way which tattoos can represent people is by how it can separate you from someone else, Stuart Hall asks this question “why is difference so compelling a theme...what is the secret fascination of otherness?” (Hall,1997,pg 225)  </w:t>
      </w:r>
    </w:p>
    <w:p w:rsidR="00000000" w:rsidDel="00000000" w:rsidP="00000000" w:rsidRDefault="00000000" w:rsidRPr="00000000" w14:paraId="00000050">
      <w:pPr>
        <w:rPr/>
      </w:pPr>
      <w:r w:rsidDel="00000000" w:rsidR="00000000" w:rsidRPr="00000000">
        <w:rPr/>
        <w:drawing>
          <wp:inline distB="114300" distT="114300" distL="114300" distR="114300">
            <wp:extent cx="4052888" cy="4000927"/>
            <wp:effectExtent b="0" l="0" r="0" t="0"/>
            <wp:docPr id="1"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052888" cy="4000927"/>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Fig 6 : modern tattoo</w:t>
      </w:r>
    </w:p>
    <w:p w:rsidR="00000000" w:rsidDel="00000000" w:rsidP="00000000" w:rsidRDefault="00000000" w:rsidRPr="00000000" w14:paraId="00000052">
      <w:pPr>
        <w:rPr>
          <w:u w:val="single"/>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This exhibition shows the growth of tattoos, how their meanings and attitudes have changed. Firstly, tattoos were used to treat ailments and they were used for spiritual healing. Certain symbols and placement on the body mean different things, for example, a tribes symbol identifies them to belong to a certain clan or if they injured their back a tattoo would be placed in the same area to attracted the spirits to heal that area. Through time tattoos evolved to brand people for their actions. Gang members saw tattoos as a rite of passage or to prove their dedication. Some people were branded against their will and forced to become prisoners. I wanted to capture these moments because they have contradicting ideas, the Yakuza were proud of their branding, however the jews in Germany were disgraced. Finally tattoos regained their respect in the form of expressive art. Tattoos went from sub culture to pop culture. (Perraudin. F (2018) The Guardian article)</w:t>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 </w:t>
        <w:tab/>
      </w:r>
    </w:p>
    <w:p w:rsidR="00000000" w:rsidDel="00000000" w:rsidP="00000000" w:rsidRDefault="00000000" w:rsidRPr="00000000" w14:paraId="00000055">
      <w:pPr>
        <w:spacing w:line="360" w:lineRule="auto"/>
        <w:rPr>
          <w:sz w:val="24"/>
          <w:szCs w:val="24"/>
        </w:rPr>
      </w:pPr>
      <w:r w:rsidDel="00000000" w:rsidR="00000000" w:rsidRPr="00000000">
        <w:rPr>
          <w:sz w:val="24"/>
          <w:szCs w:val="24"/>
          <w:highlight w:val="white"/>
          <w:rtl w:val="0"/>
        </w:rPr>
        <w:t xml:space="preserve">In 2015, a survey found that a fifth of all British adults were inked, with 30% of 25- to 39-year-olds having at least one tattoo. In 2016, a US poll found that 29% of people had a tattoo, up from roughly two in 10 (21%) four years before.</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(The Guardian, 2018)</w:t>
      </w: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I have learnt that the tattoo style has changed so much over time as people have constantly practised and re invented different methods to tattoo. However, the meaning of a tattoo has stayed the same, it is a symbol that the person can resonate to, be it a memory of someone, the impression you want to give or it could be a symbol that heals you and your soul. The most dramatic change in tattoos is the opinion of them. At first tattoos were seen as a tribal representation, then it gradually grew into a symbolisation to a specific group or gang, which gave tattoos a negative stigma. Tattoos were later seen as a rebel trend, this was a breakthrough for tattoos because it gave people the chance to express themselves through body art and modification. Tattoos can be seen as beautiful works of art and takes an immense amount of skill to perfect and over time the negative stigma towards tattoos decreased. Overall, tattoos will forever ben known as a method of self expression and people should look negatively towards the actual method of tattooing but rather the question the meaning behind the tattoo.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b w:val="1"/>
          <w:u w:val="single"/>
        </w:rPr>
      </w:pPr>
      <w:r w:rsidDel="00000000" w:rsidR="00000000" w:rsidRPr="00000000">
        <w:rPr>
          <w:b w:val="1"/>
          <w:u w:val="single"/>
          <w:rtl w:val="0"/>
        </w:rPr>
        <w:t xml:space="preserve">Figures: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Figure 1 : Mission gallery Swansea  </w:t>
      </w:r>
      <w:hyperlink r:id="rId12">
        <w:r w:rsidDel="00000000" w:rsidR="00000000" w:rsidRPr="00000000">
          <w:rPr>
            <w:color w:val="1155cc"/>
            <w:u w:val="single"/>
            <w:rtl w:val="0"/>
          </w:rPr>
          <w:t xml:space="preserve">https://www.missiongallery.co.uk/about/</w:t>
        </w:r>
      </w:hyperlink>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Figure 2 : Tattoo wallpaper by Liam Sparkes </w:t>
      </w:r>
      <w:hyperlink r:id="rId13">
        <w:r w:rsidDel="00000000" w:rsidR="00000000" w:rsidRPr="00000000">
          <w:rPr>
            <w:color w:val="1155cc"/>
            <w:u w:val="single"/>
            <w:rtl w:val="0"/>
          </w:rPr>
          <w:t xml:space="preserve">https://www.feathr.com/shop/product/wallpaper/tattooflash1</w:t>
        </w:r>
      </w:hyperlink>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Figure 3  : Otzi the iceman :</w:t>
      </w:r>
      <w:hyperlink r:id="rId14">
        <w:r w:rsidDel="00000000" w:rsidR="00000000" w:rsidRPr="00000000">
          <w:rPr>
            <w:color w:val="1155cc"/>
            <w:u w:val="single"/>
            <w:rtl w:val="0"/>
          </w:rPr>
          <w:t xml:space="preserve">https://www.discovermagazine.com/planet-earth/scientists-have-mapped-all-of-otzi-the-icemans-61-tattoos</w:t>
        </w:r>
      </w:hyperlink>
      <w:r w:rsidDel="00000000" w:rsidR="00000000" w:rsidRPr="00000000">
        <w:rPr>
          <w:rtl w:val="0"/>
        </w:rPr>
      </w:r>
    </w:p>
    <w:p w:rsidR="00000000" w:rsidDel="00000000" w:rsidP="00000000" w:rsidRDefault="00000000" w:rsidRPr="00000000" w14:paraId="00000060">
      <w:pPr>
        <w:rPr>
          <w:b w:val="1"/>
          <w:u w:val="single"/>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Figure 4 : Yakuza members showing off their tattoo suits </w:t>
      </w:r>
      <w:hyperlink r:id="rId15">
        <w:r w:rsidDel="00000000" w:rsidR="00000000" w:rsidRPr="00000000">
          <w:rPr>
            <w:color w:val="1155cc"/>
            <w:u w:val="single"/>
            <w:rtl w:val="0"/>
          </w:rPr>
          <w:t xml:space="preserve">https://rattatattoo.com/yakuza-tattoos-japanese-gang-members-wear-the-culture-of-crime/</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Figure 5: Men showing their Auschwitz tattoos </w:t>
      </w:r>
      <w:hyperlink r:id="rId16">
        <w:r w:rsidDel="00000000" w:rsidR="00000000" w:rsidRPr="00000000">
          <w:rPr>
            <w:color w:val="1155cc"/>
            <w:u w:val="single"/>
            <w:rtl w:val="0"/>
          </w:rPr>
          <w:t xml:space="preserve">https://www.bbc.co.uk/news/stories-42568390</w:t>
        </w:r>
      </w:hyperlink>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Figure 6: Modern tattoo </w:t>
      </w:r>
      <w:hyperlink r:id="rId17">
        <w:r w:rsidDel="00000000" w:rsidR="00000000" w:rsidRPr="00000000">
          <w:rPr>
            <w:color w:val="1155cc"/>
            <w:u w:val="single"/>
            <w:rtl w:val="0"/>
          </w:rPr>
          <w:t xml:space="preserve">https://www.reddit.com/r/tattoos/comments/cs3i74/badass_piece_by_eric_at_modern_tattoo_in_north/</w:t>
        </w:r>
      </w:hyperlink>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u w:val="single"/>
        </w:rPr>
      </w:pPr>
      <w:r w:rsidDel="00000000" w:rsidR="00000000" w:rsidRPr="00000000">
        <w:rPr>
          <w:rtl w:val="0"/>
        </w:rPr>
      </w:r>
    </w:p>
    <w:p w:rsidR="00000000" w:rsidDel="00000000" w:rsidP="00000000" w:rsidRDefault="00000000" w:rsidRPr="00000000" w14:paraId="00000067">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68">
      <w:pPr>
        <w:rPr>
          <w:b w:val="1"/>
          <w:u w:val="single"/>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Bachelard. G (1994) </w:t>
      </w:r>
      <w:r w:rsidDel="00000000" w:rsidR="00000000" w:rsidRPr="00000000">
        <w:rPr>
          <w:i w:val="1"/>
          <w:rtl w:val="0"/>
        </w:rPr>
        <w:t xml:space="preserve">The Poetics of Space. </w:t>
      </w:r>
      <w:r w:rsidDel="00000000" w:rsidR="00000000" w:rsidRPr="00000000">
        <w:rPr>
          <w:rtl w:val="0"/>
        </w:rPr>
        <w:t xml:space="preserve">Massachusetts: Beacon Press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Berger. J. (1972) </w:t>
      </w:r>
      <w:r w:rsidDel="00000000" w:rsidR="00000000" w:rsidRPr="00000000">
        <w:rPr>
          <w:i w:val="1"/>
          <w:rtl w:val="0"/>
        </w:rPr>
        <w:t xml:space="preserve">Ways of Seeing. </w:t>
      </w:r>
      <w:r w:rsidDel="00000000" w:rsidR="00000000" w:rsidRPr="00000000">
        <w:rPr>
          <w:rtl w:val="0"/>
        </w:rPr>
        <w:t xml:space="preserve">Great Britain. BBC and Penguin books</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Engelking. C (2015) Discover article: </w:t>
      </w:r>
      <w:r w:rsidDel="00000000" w:rsidR="00000000" w:rsidRPr="00000000">
        <w:rPr>
          <w:i w:val="1"/>
          <w:rtl w:val="0"/>
        </w:rPr>
        <w:t xml:space="preserve">Otzi iceman’s 61 tattoos</w:t>
      </w:r>
      <w:r w:rsidDel="00000000" w:rsidR="00000000" w:rsidRPr="00000000">
        <w:rPr>
          <w:rtl w:val="0"/>
        </w:rPr>
        <w:t xml:space="preserve">, available at: </w:t>
      </w:r>
      <w:hyperlink r:id="rId18">
        <w:r w:rsidDel="00000000" w:rsidR="00000000" w:rsidRPr="00000000">
          <w:rPr>
            <w:color w:val="1155cc"/>
            <w:u w:val="single"/>
            <w:rtl w:val="0"/>
          </w:rPr>
          <w:t xml:space="preserve">https://www.discovermagazine.com/planet-earth/scientists-have-mapped-all-of-otzi-the-icemans-61-tattoos</w:t>
        </w:r>
      </w:hyperlink>
      <w:r w:rsidDel="00000000" w:rsidR="00000000" w:rsidRPr="00000000">
        <w:rPr>
          <w:u w:val="single"/>
          <w:rtl w:val="0"/>
        </w:rPr>
        <w:t xml:space="preserve"> </w:t>
      </w:r>
      <w:r w:rsidDel="00000000" w:rsidR="00000000" w:rsidRPr="00000000">
        <w:rPr>
          <w:rtl w:val="0"/>
        </w:rPr>
        <w:t xml:space="preserve">(Accessed: January 30, 2015)</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Hall. S. (1997)</w:t>
      </w:r>
      <w:r w:rsidDel="00000000" w:rsidR="00000000" w:rsidRPr="00000000">
        <w:rPr>
          <w:i w:val="1"/>
          <w:rtl w:val="0"/>
        </w:rPr>
        <w:t xml:space="preserve"> The spectacle of the other, </w:t>
      </w:r>
      <w:r w:rsidDel="00000000" w:rsidR="00000000" w:rsidRPr="00000000">
        <w:rPr>
          <w:rtl w:val="0"/>
        </w:rPr>
        <w:t xml:space="preserve">Sage London</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u w:val="single"/>
        </w:rPr>
      </w:pPr>
      <w:r w:rsidDel="00000000" w:rsidR="00000000" w:rsidRPr="00000000">
        <w:rPr>
          <w:rtl w:val="0"/>
        </w:rPr>
        <w:t xml:space="preserve">Sanders. D. (2017) Tattooaholic article, </w:t>
      </w:r>
      <w:r w:rsidDel="00000000" w:rsidR="00000000" w:rsidRPr="00000000">
        <w:rPr>
          <w:u w:val="single"/>
          <w:rtl w:val="0"/>
        </w:rPr>
        <w:t xml:space="preserve"> </w:t>
      </w:r>
      <w:hyperlink r:id="rId19">
        <w:r w:rsidDel="00000000" w:rsidR="00000000" w:rsidRPr="00000000">
          <w:rPr>
            <w:color w:val="1155cc"/>
            <w:u w:val="single"/>
            <w:rtl w:val="0"/>
          </w:rPr>
          <w:t xml:space="preserve">http://www.tattooaholic.com/tattoo-history/</w:t>
        </w:r>
      </w:hyperlink>
      <w:r w:rsidDel="00000000" w:rsidR="00000000" w:rsidRPr="00000000">
        <w:rPr>
          <w:u w:val="single"/>
          <w:rtl w:val="0"/>
        </w:rPr>
        <w:t xml:space="preserve"> </w:t>
      </w:r>
    </w:p>
    <w:p w:rsidR="00000000" w:rsidDel="00000000" w:rsidP="00000000" w:rsidRDefault="00000000" w:rsidRPr="00000000" w14:paraId="00000072">
      <w:pPr>
        <w:rPr/>
      </w:pPr>
      <w:r w:rsidDel="00000000" w:rsidR="00000000" w:rsidRPr="00000000">
        <w:rPr>
          <w:rtl w:val="0"/>
        </w:rPr>
        <w:t xml:space="preserve">(Accessed : May 12, 2017)</w:t>
      </w:r>
    </w:p>
    <w:p w:rsidR="00000000" w:rsidDel="00000000" w:rsidP="00000000" w:rsidRDefault="00000000" w:rsidRPr="00000000" w14:paraId="00000073">
      <w:pPr>
        <w:rPr>
          <w:b w:val="1"/>
          <w:u w:val="single"/>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Sparkes. L. (2020)</w:t>
      </w:r>
      <w:r w:rsidDel="00000000" w:rsidR="00000000" w:rsidRPr="00000000">
        <w:rPr>
          <w:i w:val="1"/>
          <w:rtl w:val="0"/>
        </w:rPr>
        <w:t xml:space="preserve"> Tattoo flash 01 wallpaper</w:t>
      </w:r>
      <w:r w:rsidDel="00000000" w:rsidR="00000000" w:rsidRPr="00000000">
        <w:rPr>
          <w:rtl w:val="0"/>
        </w:rPr>
        <w:t xml:space="preserve">. available at: </w:t>
      </w:r>
      <w:hyperlink r:id="rId20">
        <w:r w:rsidDel="00000000" w:rsidR="00000000" w:rsidRPr="00000000">
          <w:rPr>
            <w:color w:val="1155cc"/>
            <w:u w:val="single"/>
            <w:rtl w:val="0"/>
          </w:rPr>
          <w:t xml:space="preserve">https://www.feathr.com/shop/product/wallpaper/tattooflash1</w:t>
        </w:r>
      </w:hyperlink>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(Accessed: March 16, 2020)</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Nessworthy. C (2013) </w:t>
      </w:r>
      <w:r w:rsidDel="00000000" w:rsidR="00000000" w:rsidRPr="00000000">
        <w:rPr>
          <w:i w:val="1"/>
          <w:rtl w:val="0"/>
        </w:rPr>
        <w:t xml:space="preserve">Ratta tattoo article,</w:t>
      </w:r>
      <w:r w:rsidDel="00000000" w:rsidR="00000000" w:rsidRPr="00000000">
        <w:rPr>
          <w:rtl w:val="0"/>
        </w:rPr>
        <w:t xml:space="preserve"> available at : </w:t>
      </w:r>
      <w:hyperlink r:id="rId21">
        <w:r w:rsidDel="00000000" w:rsidR="00000000" w:rsidRPr="00000000">
          <w:rPr>
            <w:color w:val="1155cc"/>
            <w:u w:val="single"/>
            <w:rtl w:val="0"/>
          </w:rPr>
          <w:t xml:space="preserve">https://rattatattoo.com/yakuza-tattoos-japanese-gang-members-wear-the-culture-of-crime/</w:t>
        </w:r>
      </w:hyperlink>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(Accessed: February 7, 2013)</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Obrist, H. U. (2014) </w:t>
      </w:r>
      <w:r w:rsidDel="00000000" w:rsidR="00000000" w:rsidRPr="00000000">
        <w:rPr>
          <w:i w:val="1"/>
          <w:rtl w:val="0"/>
        </w:rPr>
        <w:t xml:space="preserve">Ways of Curating</w:t>
      </w:r>
      <w:r w:rsidDel="00000000" w:rsidR="00000000" w:rsidRPr="00000000">
        <w:rPr>
          <w:rtl w:val="0"/>
        </w:rPr>
        <w:t xml:space="preserve">. Great Britain: Penguin Books</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Perraudin. F (2018) </w:t>
      </w:r>
      <w:r w:rsidDel="00000000" w:rsidR="00000000" w:rsidRPr="00000000">
        <w:rPr>
          <w:i w:val="1"/>
          <w:rtl w:val="0"/>
        </w:rPr>
        <w:t xml:space="preserve">How tattoos went from subculture to pop culture,</w:t>
      </w:r>
      <w:r w:rsidDel="00000000" w:rsidR="00000000" w:rsidRPr="00000000">
        <w:rPr>
          <w:rtl w:val="0"/>
        </w:rPr>
        <w:t xml:space="preserve"> available at: </w:t>
      </w:r>
      <w:hyperlink r:id="rId22">
        <w:r w:rsidDel="00000000" w:rsidR="00000000" w:rsidRPr="00000000">
          <w:rPr>
            <w:color w:val="1155cc"/>
            <w:u w:val="single"/>
            <w:rtl w:val="0"/>
          </w:rPr>
          <w:t xml:space="preserve">https://www.theguardian.com/fashion/2018/oct/26/how-tattoos-went-from-subculture-to-pop-culture</w:t>
        </w:r>
      </w:hyperlink>
      <w:r w:rsidDel="00000000" w:rsidR="00000000" w:rsidRPr="00000000">
        <w:rPr>
          <w:rtl w:val="0"/>
        </w:rPr>
        <w:t xml:space="preserve"> (Accessed: October 26, 2018)</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Prasad. R (2018)</w:t>
      </w:r>
      <w:r w:rsidDel="00000000" w:rsidR="00000000" w:rsidRPr="00000000">
        <w:rPr>
          <w:i w:val="1"/>
          <w:rtl w:val="0"/>
        </w:rPr>
        <w:t xml:space="preserve"> The tattooist of Auschwitz</w:t>
      </w:r>
      <w:r w:rsidDel="00000000" w:rsidR="00000000" w:rsidRPr="00000000">
        <w:rPr>
          <w:rtl w:val="0"/>
        </w:rPr>
        <w:t xml:space="preserve">, available at :</w:t>
      </w:r>
      <w:r w:rsidDel="00000000" w:rsidR="00000000" w:rsidRPr="00000000">
        <w:rPr>
          <w:rtl w:val="0"/>
        </w:rPr>
        <w:t xml:space="preserve"> </w:t>
      </w:r>
      <w:hyperlink r:id="rId23">
        <w:r w:rsidDel="00000000" w:rsidR="00000000" w:rsidRPr="00000000">
          <w:rPr>
            <w:color w:val="1155cc"/>
            <w:u w:val="single"/>
            <w:rtl w:val="0"/>
          </w:rPr>
          <w:t xml:space="preserve">https://www.bbc.co.uk/news/stories-42568390</w:t>
        </w:r>
      </w:hyperlink>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(Accessed: January 8, 2018)</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feathr.com/shop/product/wallpaper/tattooflash1" TargetMode="External"/><Relationship Id="rId11" Type="http://schemas.openxmlformats.org/officeDocument/2006/relationships/image" Target="media/image4.png"/><Relationship Id="rId22" Type="http://schemas.openxmlformats.org/officeDocument/2006/relationships/hyperlink" Target="https://www.theguardian.com/fashion/2018/oct/26/how-tattoos-went-from-subculture-to-pop-culture" TargetMode="External"/><Relationship Id="rId10" Type="http://schemas.openxmlformats.org/officeDocument/2006/relationships/image" Target="media/image1.png"/><Relationship Id="rId21" Type="http://schemas.openxmlformats.org/officeDocument/2006/relationships/hyperlink" Target="https://rattatattoo.com/yakuza-tattoos-japanese-gang-members-wear-the-culture-of-crime/" TargetMode="External"/><Relationship Id="rId13" Type="http://schemas.openxmlformats.org/officeDocument/2006/relationships/hyperlink" Target="https://www.feathr.com/shop/product/wallpaper/tattooflash1" TargetMode="External"/><Relationship Id="rId12" Type="http://schemas.openxmlformats.org/officeDocument/2006/relationships/hyperlink" Target="https://www.missiongallery.co.uk/about/" TargetMode="External"/><Relationship Id="rId23" Type="http://schemas.openxmlformats.org/officeDocument/2006/relationships/hyperlink" Target="https://www.bbc.co.uk/news/stories-4256839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rattatattoo.com/yakuza-tattoos-japanese-gang-members-wear-the-culture-of-crime/" TargetMode="External"/><Relationship Id="rId14" Type="http://schemas.openxmlformats.org/officeDocument/2006/relationships/hyperlink" Target="https://www.discovermagazine.com/planet-earth/scientists-have-mapped-all-of-otzi-the-icemans-61-tattoos" TargetMode="External"/><Relationship Id="rId17" Type="http://schemas.openxmlformats.org/officeDocument/2006/relationships/hyperlink" Target="https://www.reddit.com/r/tattoos/comments/cs3i74/badass_piece_by_eric_at_modern_tattoo_in_north/" TargetMode="External"/><Relationship Id="rId16" Type="http://schemas.openxmlformats.org/officeDocument/2006/relationships/hyperlink" Target="https://www.bbc.co.uk/news/stories-42568390" TargetMode="External"/><Relationship Id="rId5" Type="http://schemas.openxmlformats.org/officeDocument/2006/relationships/styles" Target="styles.xml"/><Relationship Id="rId19" Type="http://schemas.openxmlformats.org/officeDocument/2006/relationships/hyperlink" Target="http://www.tattooaholic.com/tattoo-history/" TargetMode="External"/><Relationship Id="rId6" Type="http://schemas.openxmlformats.org/officeDocument/2006/relationships/image" Target="media/image6.png"/><Relationship Id="rId18" Type="http://schemas.openxmlformats.org/officeDocument/2006/relationships/hyperlink" Target="https://www.discovermagazine.com/planet-earth/scientists-have-mapped-all-of-otzi-the-icemans-61-tattoos" TargetMode="External"/><Relationship Id="rId7" Type="http://schemas.openxmlformats.org/officeDocument/2006/relationships/image" Target="media/image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