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4472C4" w:themeColor="accent1"/>
          <w:lang w:val="en-GB"/>
        </w:rPr>
        <w:id w:val="326406725"/>
        <w:docPartObj>
          <w:docPartGallery w:val="Cover Pages"/>
          <w:docPartUnique/>
        </w:docPartObj>
      </w:sdtPr>
      <w:sdtEndPr>
        <w:rPr>
          <w:rFonts w:asciiTheme="minorHAnsi" w:hAnsiTheme="minorHAnsi" w:cstheme="minorBidi"/>
          <w:color w:val="auto"/>
        </w:rPr>
      </w:sdtEndPr>
      <w:sdtContent>
        <w:p w14:paraId="67AAA56E" w14:textId="4F84E560" w:rsidR="00092D07" w:rsidRPr="00092D07" w:rsidRDefault="00092D07" w:rsidP="00092D07">
          <w:pPr>
            <w:pStyle w:val="NoSpacing"/>
            <w:spacing w:before="1540" w:after="240"/>
            <w:rPr>
              <w:rFonts w:ascii="Arial" w:hAnsi="Arial" w:cs="Arial"/>
              <w:color w:val="4472C4" w:themeColor="accent1"/>
            </w:rPr>
          </w:pPr>
          <w:r>
            <w:rPr>
              <w:rFonts w:ascii="Arial" w:hAnsi="Arial" w:cs="Arial"/>
              <w:color w:val="4472C4" w:themeColor="accent1"/>
            </w:rPr>
            <w:t xml:space="preserve">                                               </w:t>
          </w:r>
          <w:r w:rsidRPr="00092D07">
            <w:rPr>
              <w:rFonts w:ascii="Arial" w:hAnsi="Arial" w:cs="Arial"/>
              <w:color w:val="4472C4" w:themeColor="accent1"/>
            </w:rPr>
            <w:t xml:space="preserve">        </w:t>
          </w:r>
          <w:r w:rsidRPr="00092D07">
            <w:rPr>
              <w:rFonts w:ascii="Arial" w:hAnsi="Arial" w:cs="Arial"/>
              <w:noProof/>
              <w:color w:val="4472C4" w:themeColor="accent1"/>
            </w:rPr>
            <w:drawing>
              <wp:inline distT="0" distB="0" distL="0" distR="0" wp14:anchorId="36DF9842" wp14:editId="3AE0FD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72"/>
              <w:szCs w:val="72"/>
            </w:rPr>
            <w:alias w:val="Title"/>
            <w:tag w:val=""/>
            <w:id w:val="1735040861"/>
            <w:placeholder>
              <w:docPart w:val="0C258B5BC8D44F5882FE4475E7C98A7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994DB2" w14:textId="6E54C01D" w:rsidR="00092D07" w:rsidRPr="00092D07" w:rsidRDefault="00092D0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sz w:val="80"/>
                  <w:szCs w:val="80"/>
                </w:rPr>
              </w:pPr>
              <w:r w:rsidRPr="00092D07">
                <w:rPr>
                  <w:rFonts w:ascii="Times New Roman" w:eastAsiaTheme="majorEastAsia" w:hAnsi="Times New Roman" w:cs="Times New Roman"/>
                  <w:b/>
                  <w:bCs/>
                  <w:caps/>
                  <w:sz w:val="72"/>
                  <w:szCs w:val="72"/>
                </w:rPr>
                <w:t>Academic and employability skills</w:t>
              </w:r>
            </w:p>
          </w:sdtContent>
        </w:sdt>
        <w:p w14:paraId="590C2D9E" w14:textId="77777777" w:rsidR="00092D07" w:rsidRDefault="006E5941" w:rsidP="00092D07">
          <w:pPr>
            <w:pStyle w:val="NoSpacing"/>
            <w:jc w:val="center"/>
            <w:rPr>
              <w:rFonts w:ascii="Times New Roman" w:hAnsi="Times New Roman" w:cs="Times New Roman"/>
              <w:b/>
              <w:bCs/>
              <w:sz w:val="28"/>
              <w:szCs w:val="28"/>
            </w:rPr>
          </w:pPr>
          <w:sdt>
            <w:sdtPr>
              <w:rPr>
                <w:rFonts w:ascii="Times New Roman" w:hAnsi="Times New Roman" w:cs="Times New Roman"/>
                <w:b/>
                <w:bCs/>
                <w:sz w:val="28"/>
                <w:szCs w:val="28"/>
              </w:rPr>
              <w:alias w:val="Subtitle"/>
              <w:tag w:val=""/>
              <w:id w:val="328029620"/>
              <w:placeholder>
                <w:docPart w:val="77CEB616DD8D40F791CB31DCD97C21E5"/>
              </w:placeholder>
              <w:dataBinding w:prefixMappings="xmlns:ns0='http://purl.org/dc/elements/1.1/' xmlns:ns1='http://schemas.openxmlformats.org/package/2006/metadata/core-properties' " w:xpath="/ns1:coreProperties[1]/ns0:subject[1]" w:storeItemID="{6C3C8BC8-F283-45AE-878A-BAB7291924A1}"/>
              <w:text/>
            </w:sdtPr>
            <w:sdtEndPr/>
            <w:sdtContent>
              <w:r w:rsidR="00092D07" w:rsidRPr="00092D07">
                <w:rPr>
                  <w:rFonts w:ascii="Times New Roman" w:hAnsi="Times New Roman" w:cs="Times New Roman"/>
                  <w:b/>
                  <w:bCs/>
                  <w:sz w:val="28"/>
                  <w:szCs w:val="28"/>
                </w:rPr>
                <w:t>Reflection on my learning in this module -</w:t>
              </w:r>
              <w:proofErr w:type="spellStart"/>
              <w:r w:rsidR="00092D07" w:rsidRPr="00092D07">
                <w:rPr>
                  <w:rFonts w:ascii="Times New Roman" w:hAnsi="Times New Roman" w:cs="Times New Roman"/>
                  <w:b/>
                  <w:bCs/>
                  <w:sz w:val="28"/>
                  <w:szCs w:val="28"/>
                </w:rPr>
                <w:t>BMSW</w:t>
              </w:r>
              <w:proofErr w:type="spellEnd"/>
              <w:r w:rsidR="00092D07" w:rsidRPr="00092D07">
                <w:rPr>
                  <w:rFonts w:ascii="Times New Roman" w:hAnsi="Times New Roman" w:cs="Times New Roman"/>
                  <w:b/>
                  <w:bCs/>
                  <w:sz w:val="28"/>
                  <w:szCs w:val="28"/>
                </w:rPr>
                <w:t xml:space="preserve"> 4001</w:t>
              </w:r>
            </w:sdtContent>
          </w:sdt>
        </w:p>
        <w:p w14:paraId="5F190B3A" w14:textId="77777777" w:rsidR="00092D07" w:rsidRDefault="00092D07" w:rsidP="00092D07">
          <w:pPr>
            <w:pStyle w:val="NoSpacing"/>
            <w:jc w:val="center"/>
            <w:rPr>
              <w:rFonts w:ascii="Times New Roman" w:hAnsi="Times New Roman" w:cs="Times New Roman"/>
              <w:b/>
              <w:bCs/>
              <w:sz w:val="28"/>
              <w:szCs w:val="28"/>
            </w:rPr>
          </w:pPr>
        </w:p>
        <w:p w14:paraId="6275C7CE" w14:textId="77777777" w:rsidR="00092D07" w:rsidRDefault="00092D07" w:rsidP="00092D07">
          <w:pPr>
            <w:pStyle w:val="NoSpacing"/>
            <w:jc w:val="center"/>
            <w:rPr>
              <w:rFonts w:ascii="Times New Roman" w:hAnsi="Times New Roman" w:cs="Times New Roman"/>
              <w:b/>
              <w:bCs/>
              <w:sz w:val="28"/>
              <w:szCs w:val="28"/>
            </w:rPr>
          </w:pPr>
          <w:r>
            <w:rPr>
              <w:noProof/>
              <w:color w:val="4472C4" w:themeColor="accent1"/>
            </w:rPr>
            <mc:AlternateContent>
              <mc:Choice Requires="wps">
                <w:drawing>
                  <wp:anchor distT="0" distB="0" distL="114300" distR="114300" simplePos="0" relativeHeight="251659264" behindDoc="0" locked="0" layoutInCell="1" allowOverlap="1" wp14:anchorId="6457182E" wp14:editId="7C4790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1F351038" w14:textId="59E872D9" w:rsidR="00092D07" w:rsidRPr="00C955F4" w:rsidRDefault="00092D07">
                                    <w:pPr>
                                      <w:pStyle w:val="NoSpacing"/>
                                      <w:spacing w:after="40"/>
                                      <w:jc w:val="center"/>
                                      <w:rPr>
                                        <w:rFonts w:ascii="Arial" w:hAnsi="Arial" w:cs="Arial"/>
                                        <w:b/>
                                        <w:bCs/>
                                        <w:caps/>
                                        <w:sz w:val="28"/>
                                        <w:szCs w:val="28"/>
                                      </w:rPr>
                                    </w:pPr>
                                    <w:r w:rsidRPr="00C955F4">
                                      <w:rPr>
                                        <w:rFonts w:ascii="Arial" w:hAnsi="Arial" w:cs="Arial"/>
                                        <w:b/>
                                        <w:bCs/>
                                        <w:caps/>
                                        <w:sz w:val="28"/>
                                        <w:szCs w:val="28"/>
                                      </w:rPr>
                                      <w:t xml:space="preserve">May </w:t>
                                    </w:r>
                                    <w:r w:rsidR="00EF2A16">
                                      <w:rPr>
                                        <w:rFonts w:ascii="Arial" w:hAnsi="Arial" w:cs="Arial"/>
                                        <w:b/>
                                        <w:bCs/>
                                        <w:caps/>
                                        <w:sz w:val="28"/>
                                        <w:szCs w:val="28"/>
                                      </w:rPr>
                                      <w:t>5</w:t>
                                    </w:r>
                                    <w:r w:rsidRPr="00C955F4">
                                      <w:rPr>
                                        <w:rFonts w:ascii="Arial" w:hAnsi="Arial" w:cs="Arial"/>
                                        <w:b/>
                                        <w:bCs/>
                                        <w:caps/>
                                        <w:sz w:val="28"/>
                                        <w:szCs w:val="28"/>
                                      </w:rPr>
                                      <w:t>, 2020</w:t>
                                    </w:r>
                                  </w:p>
                                </w:sdtContent>
                              </w:sdt>
                              <w:p w14:paraId="51BC0664" w14:textId="6A655CD7" w:rsidR="00092D07" w:rsidRPr="00C955F4" w:rsidRDefault="006E5941">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2D07" w:rsidRPr="00C955F4">
                                      <w:rPr>
                                        <w:rFonts w:ascii="Arial" w:hAnsi="Arial" w:cs="Arial"/>
                                        <w:b/>
                                        <w:bCs/>
                                        <w:caps/>
                                      </w:rPr>
                                      <w:t>university of wales trinity saint david</w:t>
                                    </w:r>
                                  </w:sdtContent>
                                </w:sdt>
                              </w:p>
                              <w:p w14:paraId="354E0032" w14:textId="5611E44B" w:rsidR="00092D07" w:rsidRPr="00C955F4" w:rsidRDefault="006E5941">
                                <w:pPr>
                                  <w:pStyle w:val="NoSpacing"/>
                                  <w:jc w:val="center"/>
                                  <w:rPr>
                                    <w:rFonts w:ascii="Arial" w:hAnsi="Arial" w:cs="Arial"/>
                                    <w:b/>
                                    <w:bCs/>
                                  </w:rPr>
                                </w:pPr>
                                <w:sdt>
                                  <w:sdtPr>
                                    <w:rPr>
                                      <w:rFonts w:ascii="Arial" w:hAnsi="Arial" w:cs="Arial"/>
                                      <w:b/>
                                      <w:bCs/>
                                    </w:rPr>
                                    <w:alias w:val="Address"/>
                                    <w:tag w:val=""/>
                                    <w:id w:val="-726379553"/>
                                    <w:dataBinding w:prefixMappings="xmlns:ns0='http://schemas.microsoft.com/office/2006/coverPageProps' " w:xpath="/ns0:CoverPageProperties[1]/ns0:CompanyAddress[1]" w:storeItemID="{55AF091B-3C7A-41E3-B477-F2FDAA23CFDA}"/>
                                    <w:text/>
                                  </w:sdtPr>
                                  <w:sdtEndPr/>
                                  <w:sdtContent>
                                    <w:r w:rsidR="00C955F4" w:rsidRPr="00C955F4">
                                      <w:rPr>
                                        <w:rFonts w:ascii="Arial" w:hAnsi="Arial" w:cs="Arial"/>
                                        <w:b/>
                                        <w:bCs/>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57182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1F351038" w14:textId="59E872D9" w:rsidR="00092D07" w:rsidRPr="00C955F4" w:rsidRDefault="00092D07">
                              <w:pPr>
                                <w:pStyle w:val="NoSpacing"/>
                                <w:spacing w:after="40"/>
                                <w:jc w:val="center"/>
                                <w:rPr>
                                  <w:rFonts w:ascii="Arial" w:hAnsi="Arial" w:cs="Arial"/>
                                  <w:b/>
                                  <w:bCs/>
                                  <w:caps/>
                                  <w:sz w:val="28"/>
                                  <w:szCs w:val="28"/>
                                </w:rPr>
                              </w:pPr>
                              <w:r w:rsidRPr="00C955F4">
                                <w:rPr>
                                  <w:rFonts w:ascii="Arial" w:hAnsi="Arial" w:cs="Arial"/>
                                  <w:b/>
                                  <w:bCs/>
                                  <w:caps/>
                                  <w:sz w:val="28"/>
                                  <w:szCs w:val="28"/>
                                </w:rPr>
                                <w:t xml:space="preserve">May </w:t>
                              </w:r>
                              <w:r w:rsidR="00EF2A16">
                                <w:rPr>
                                  <w:rFonts w:ascii="Arial" w:hAnsi="Arial" w:cs="Arial"/>
                                  <w:b/>
                                  <w:bCs/>
                                  <w:caps/>
                                  <w:sz w:val="28"/>
                                  <w:szCs w:val="28"/>
                                </w:rPr>
                                <w:t>5</w:t>
                              </w:r>
                              <w:r w:rsidRPr="00C955F4">
                                <w:rPr>
                                  <w:rFonts w:ascii="Arial" w:hAnsi="Arial" w:cs="Arial"/>
                                  <w:b/>
                                  <w:bCs/>
                                  <w:caps/>
                                  <w:sz w:val="28"/>
                                  <w:szCs w:val="28"/>
                                </w:rPr>
                                <w:t>, 2020</w:t>
                              </w:r>
                            </w:p>
                          </w:sdtContent>
                        </w:sdt>
                        <w:p w14:paraId="51BC0664" w14:textId="6A655CD7" w:rsidR="00092D07" w:rsidRPr="00C955F4" w:rsidRDefault="006E5941">
                          <w:pPr>
                            <w:pStyle w:val="NoSpacing"/>
                            <w:jc w:val="center"/>
                            <w:rPr>
                              <w:rFonts w:ascii="Arial" w:hAnsi="Arial" w:cs="Arial"/>
                              <w:b/>
                              <w:bCs/>
                            </w:rPr>
                          </w:pPr>
                          <w:sdt>
                            <w:sdtPr>
                              <w:rPr>
                                <w:rFonts w:ascii="Arial" w:hAnsi="Arial" w:cs="Arial"/>
                                <w:b/>
                                <w:bCs/>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2D07" w:rsidRPr="00C955F4">
                                <w:rPr>
                                  <w:rFonts w:ascii="Arial" w:hAnsi="Arial" w:cs="Arial"/>
                                  <w:b/>
                                  <w:bCs/>
                                  <w:caps/>
                                </w:rPr>
                                <w:t>university of wales trinity saint david</w:t>
                              </w:r>
                            </w:sdtContent>
                          </w:sdt>
                        </w:p>
                        <w:p w14:paraId="354E0032" w14:textId="5611E44B" w:rsidR="00092D07" w:rsidRPr="00C955F4" w:rsidRDefault="006E5941">
                          <w:pPr>
                            <w:pStyle w:val="NoSpacing"/>
                            <w:jc w:val="center"/>
                            <w:rPr>
                              <w:rFonts w:ascii="Arial" w:hAnsi="Arial" w:cs="Arial"/>
                              <w:b/>
                              <w:bCs/>
                            </w:rPr>
                          </w:pPr>
                          <w:sdt>
                            <w:sdtPr>
                              <w:rPr>
                                <w:rFonts w:ascii="Arial" w:hAnsi="Arial" w:cs="Arial"/>
                                <w:b/>
                                <w:bCs/>
                              </w:rPr>
                              <w:alias w:val="Address"/>
                              <w:tag w:val=""/>
                              <w:id w:val="-726379553"/>
                              <w:dataBinding w:prefixMappings="xmlns:ns0='http://schemas.microsoft.com/office/2006/coverPageProps' " w:xpath="/ns0:CoverPageProperties[1]/ns0:CompanyAddress[1]" w:storeItemID="{55AF091B-3C7A-41E3-B477-F2FDAA23CFDA}"/>
                              <w:text/>
                            </w:sdtPr>
                            <w:sdtEndPr/>
                            <w:sdtContent>
                              <w:r w:rsidR="00C955F4" w:rsidRPr="00C955F4">
                                <w:rPr>
                                  <w:rFonts w:ascii="Arial" w:hAnsi="Arial" w:cs="Arial"/>
                                  <w:b/>
                                  <w:bCs/>
                                </w:rPr>
                                <w:t>London campus</w:t>
                              </w:r>
                            </w:sdtContent>
                          </w:sdt>
                        </w:p>
                      </w:txbxContent>
                    </v:textbox>
                    <w10:wrap anchorx="margin" anchory="page"/>
                  </v:shape>
                </w:pict>
              </mc:Fallback>
            </mc:AlternateContent>
          </w:r>
        </w:p>
        <w:p w14:paraId="44B38AC6" w14:textId="6AD9EFF6" w:rsidR="00092D07" w:rsidRDefault="00092D07" w:rsidP="00092D07">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r>
            <w:rPr>
              <w:noProof/>
              <w:color w:val="4472C4" w:themeColor="accent1"/>
            </w:rPr>
            <w:drawing>
              <wp:inline distT="0" distB="0" distL="0" distR="0" wp14:anchorId="607E6425" wp14:editId="6BD4D8B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A81263" w14:textId="77777777" w:rsidR="00092D07" w:rsidRDefault="00092D07" w:rsidP="00092D07">
          <w:pPr>
            <w:pStyle w:val="NoSpacing"/>
            <w:jc w:val="right"/>
            <w:rPr>
              <w:rFonts w:ascii="Times New Roman" w:hAnsi="Times New Roman" w:cs="Times New Roman"/>
              <w:sz w:val="28"/>
              <w:szCs w:val="28"/>
            </w:rPr>
          </w:pPr>
        </w:p>
        <w:p w14:paraId="45D797FE" w14:textId="6F0781D6" w:rsidR="00092D07" w:rsidRPr="00092D07" w:rsidRDefault="00110DE7" w:rsidP="00092D07">
          <w:pPr>
            <w:pStyle w:val="NoSpacing"/>
            <w:jc w:val="center"/>
            <w:rPr>
              <w:rFonts w:ascii="Times New Roman" w:hAnsi="Times New Roman" w:cs="Times New Roman"/>
              <w:sz w:val="28"/>
              <w:szCs w:val="28"/>
            </w:rPr>
          </w:pPr>
          <w:r>
            <w:rPr>
              <w:rFonts w:ascii="Times New Roman" w:hAnsi="Times New Roman" w:cs="Times New Roman"/>
              <w:sz w:val="28"/>
              <w:szCs w:val="28"/>
            </w:rPr>
            <w:t>Teacher</w:t>
          </w:r>
          <w:r w:rsidR="00092D07" w:rsidRPr="00092D07">
            <w:rPr>
              <w:rFonts w:ascii="Times New Roman" w:hAnsi="Times New Roman" w:cs="Times New Roman"/>
              <w:sz w:val="28"/>
              <w:szCs w:val="28"/>
            </w:rPr>
            <w:t>: Sylvia Hoffman</w:t>
          </w:r>
        </w:p>
        <w:p w14:paraId="1B30B750" w14:textId="05D653BC" w:rsidR="00092D07" w:rsidRDefault="00092D07" w:rsidP="00092D07">
          <w:pPr>
            <w:pStyle w:val="NoSpacing"/>
            <w:spacing w:before="1540" w:after="240"/>
            <w:jc w:val="center"/>
            <w:rPr>
              <w:rFonts w:ascii="Arial" w:hAnsi="Arial" w:cs="Arial"/>
              <w:color w:val="4472C4" w:themeColor="accent1"/>
            </w:rPr>
          </w:pPr>
          <w:r>
            <w:rPr>
              <w:rFonts w:ascii="Arial" w:hAnsi="Arial" w:cs="Arial"/>
              <w:sz w:val="28"/>
              <w:szCs w:val="28"/>
            </w:rPr>
            <w:t xml:space="preserve">Student: Camelia Elena </w:t>
          </w:r>
          <w:proofErr w:type="spellStart"/>
          <w:r>
            <w:rPr>
              <w:rFonts w:ascii="Arial" w:hAnsi="Arial" w:cs="Arial"/>
              <w:sz w:val="28"/>
              <w:szCs w:val="28"/>
            </w:rPr>
            <w:t>Roata</w:t>
          </w:r>
          <w:proofErr w:type="spellEnd"/>
          <w:r>
            <w:rPr>
              <w:rFonts w:ascii="Arial" w:hAnsi="Arial" w:cs="Arial"/>
              <w:sz w:val="28"/>
              <w:szCs w:val="28"/>
            </w:rPr>
            <w:t>- 1906945</w:t>
          </w:r>
        </w:p>
        <w:p w14:paraId="17F70D6B" w14:textId="77777777" w:rsidR="00092D07" w:rsidRDefault="00092D07">
          <w:pPr>
            <w:rPr>
              <w:rFonts w:ascii="Arial" w:hAnsi="Arial" w:cs="Arial"/>
              <w:sz w:val="28"/>
              <w:szCs w:val="28"/>
            </w:rPr>
          </w:pPr>
        </w:p>
        <w:p w14:paraId="4A7D1A34" w14:textId="77777777" w:rsidR="0040063A" w:rsidRDefault="00092D07">
          <w:r>
            <w:br w:type="page"/>
          </w:r>
        </w:p>
        <w:p w14:paraId="418E288B" w14:textId="77777777" w:rsidR="0040063A" w:rsidRDefault="0040063A"/>
        <w:p w14:paraId="3B1B69BC" w14:textId="77777777" w:rsidR="0040063A" w:rsidRDefault="0040063A"/>
        <w:p w14:paraId="083BB9AE" w14:textId="77777777" w:rsidR="0040063A" w:rsidRDefault="0040063A"/>
        <w:p w14:paraId="3DB6DE47" w14:textId="25B412A3" w:rsidR="006C12BF" w:rsidRPr="0040063A" w:rsidRDefault="006E5941"/>
      </w:sdtContent>
    </w:sdt>
    <w:sdt>
      <w:sdtPr>
        <w:rPr>
          <w:rFonts w:asciiTheme="minorHAnsi" w:eastAsiaTheme="minorHAnsi" w:hAnsiTheme="minorHAnsi" w:cstheme="minorBidi"/>
          <w:color w:val="auto"/>
          <w:sz w:val="22"/>
          <w:szCs w:val="22"/>
          <w:lang w:val="en-GB"/>
        </w:rPr>
        <w:id w:val="1893529911"/>
        <w:docPartObj>
          <w:docPartGallery w:val="Table of Contents"/>
          <w:docPartUnique/>
        </w:docPartObj>
      </w:sdtPr>
      <w:sdtEndPr>
        <w:rPr>
          <w:b/>
          <w:bCs/>
          <w:noProof/>
        </w:rPr>
      </w:sdtEndPr>
      <w:sdtContent>
        <w:p w14:paraId="02753AB3" w14:textId="1D1C2C24" w:rsidR="004534B1" w:rsidRDefault="004534B1">
          <w:pPr>
            <w:pStyle w:val="TOCHeading"/>
            <w:rPr>
              <w:rFonts w:ascii="Arial" w:hAnsi="Arial" w:cs="Arial"/>
              <w:b/>
              <w:bCs/>
              <w:color w:val="auto"/>
            </w:rPr>
          </w:pPr>
          <w:r w:rsidRPr="004534B1">
            <w:rPr>
              <w:rFonts w:ascii="Arial" w:hAnsi="Arial" w:cs="Arial"/>
              <w:b/>
              <w:bCs/>
              <w:color w:val="auto"/>
            </w:rPr>
            <w:t>Contents</w:t>
          </w:r>
        </w:p>
        <w:p w14:paraId="5CD62064" w14:textId="77777777" w:rsidR="004534B1" w:rsidRPr="004534B1" w:rsidRDefault="004534B1" w:rsidP="004534B1">
          <w:pPr>
            <w:rPr>
              <w:lang w:val="en-US"/>
            </w:rPr>
          </w:pPr>
        </w:p>
        <w:p w14:paraId="058F880D" w14:textId="7DF99359" w:rsidR="00E67ED8" w:rsidRDefault="004534B1">
          <w:pPr>
            <w:pStyle w:val="TOC1"/>
            <w:rPr>
              <w:rFonts w:asciiTheme="minorHAnsi" w:eastAsiaTheme="minorEastAsia" w:hAnsiTheme="minorHAnsi" w:cstheme="minorBidi"/>
              <w:b w:val="0"/>
              <w:bCs w:val="0"/>
              <w:sz w:val="22"/>
              <w:szCs w:val="22"/>
              <w:lang w:eastAsia="en-GB"/>
            </w:rPr>
          </w:pPr>
          <w:r>
            <w:fldChar w:fldCharType="begin"/>
          </w:r>
          <w:r>
            <w:instrText xml:space="preserve"> TOC \o "1-3" \h \z \u </w:instrText>
          </w:r>
          <w:r>
            <w:fldChar w:fldCharType="separate"/>
          </w:r>
          <w:hyperlink w:anchor="_Toc38012380" w:history="1">
            <w:r w:rsidR="00E67ED8" w:rsidRPr="00697052">
              <w:rPr>
                <w:rStyle w:val="Hyperlink"/>
                <w:rFonts w:ascii="Times New Roman" w:hAnsi="Times New Roman" w:cs="Times New Roman"/>
              </w:rPr>
              <w:t>Introduction</w:t>
            </w:r>
            <w:r w:rsidR="00E67ED8">
              <w:rPr>
                <w:webHidden/>
              </w:rPr>
              <w:tab/>
            </w:r>
            <w:r w:rsidR="00E67ED8">
              <w:rPr>
                <w:webHidden/>
              </w:rPr>
              <w:fldChar w:fldCharType="begin"/>
            </w:r>
            <w:r w:rsidR="00E67ED8">
              <w:rPr>
                <w:webHidden/>
              </w:rPr>
              <w:instrText xml:space="preserve"> PAGEREF _Toc38012380 \h </w:instrText>
            </w:r>
            <w:r w:rsidR="00E67ED8">
              <w:rPr>
                <w:webHidden/>
              </w:rPr>
            </w:r>
            <w:r w:rsidR="00E67ED8">
              <w:rPr>
                <w:webHidden/>
              </w:rPr>
              <w:fldChar w:fldCharType="separate"/>
            </w:r>
            <w:r w:rsidR="00E67ED8">
              <w:rPr>
                <w:webHidden/>
              </w:rPr>
              <w:t>2</w:t>
            </w:r>
            <w:r w:rsidR="00E67ED8">
              <w:rPr>
                <w:webHidden/>
              </w:rPr>
              <w:fldChar w:fldCharType="end"/>
            </w:r>
          </w:hyperlink>
        </w:p>
        <w:p w14:paraId="6E6311A5" w14:textId="53F71012" w:rsidR="00E67ED8" w:rsidRDefault="00E67ED8">
          <w:pPr>
            <w:pStyle w:val="TOC1"/>
            <w:rPr>
              <w:rFonts w:asciiTheme="minorHAnsi" w:eastAsiaTheme="minorEastAsia" w:hAnsiTheme="minorHAnsi" w:cstheme="minorBidi"/>
              <w:b w:val="0"/>
              <w:bCs w:val="0"/>
              <w:sz w:val="22"/>
              <w:szCs w:val="22"/>
              <w:lang w:eastAsia="en-GB"/>
            </w:rPr>
          </w:pPr>
          <w:hyperlink w:anchor="_Toc38012381" w:history="1">
            <w:r w:rsidRPr="00697052">
              <w:rPr>
                <w:rStyle w:val="Hyperlink"/>
                <w:rFonts w:ascii="Times New Roman" w:hAnsi="Times New Roman" w:cs="Times New Roman"/>
              </w:rPr>
              <w:t>Academic and Employability Skills Module</w:t>
            </w:r>
            <w:r>
              <w:rPr>
                <w:webHidden/>
              </w:rPr>
              <w:tab/>
            </w:r>
            <w:r>
              <w:rPr>
                <w:webHidden/>
              </w:rPr>
              <w:fldChar w:fldCharType="begin"/>
            </w:r>
            <w:r>
              <w:rPr>
                <w:webHidden/>
              </w:rPr>
              <w:instrText xml:space="preserve"> PAGEREF _Toc38012381 \h </w:instrText>
            </w:r>
            <w:r>
              <w:rPr>
                <w:webHidden/>
              </w:rPr>
            </w:r>
            <w:r>
              <w:rPr>
                <w:webHidden/>
              </w:rPr>
              <w:fldChar w:fldCharType="separate"/>
            </w:r>
            <w:r>
              <w:rPr>
                <w:webHidden/>
              </w:rPr>
              <w:t>3</w:t>
            </w:r>
            <w:r>
              <w:rPr>
                <w:webHidden/>
              </w:rPr>
              <w:fldChar w:fldCharType="end"/>
            </w:r>
          </w:hyperlink>
        </w:p>
        <w:p w14:paraId="69A8C63F" w14:textId="6C4ED9F5" w:rsidR="00E67ED8" w:rsidRDefault="00E67ED8">
          <w:pPr>
            <w:pStyle w:val="TOC1"/>
            <w:rPr>
              <w:rFonts w:asciiTheme="minorHAnsi" w:eastAsiaTheme="minorEastAsia" w:hAnsiTheme="minorHAnsi" w:cstheme="minorBidi"/>
              <w:b w:val="0"/>
              <w:bCs w:val="0"/>
              <w:sz w:val="22"/>
              <w:szCs w:val="22"/>
              <w:lang w:eastAsia="en-GB"/>
            </w:rPr>
          </w:pPr>
          <w:hyperlink w:anchor="_Toc38012382" w:history="1">
            <w:r w:rsidRPr="00697052">
              <w:rPr>
                <w:rStyle w:val="Hyperlink"/>
                <w:rFonts w:ascii="Times New Roman" w:hAnsi="Times New Roman" w:cs="Times New Roman"/>
              </w:rPr>
              <w:t>Reflective Writing or reflection</w:t>
            </w:r>
            <w:r>
              <w:rPr>
                <w:webHidden/>
              </w:rPr>
              <w:tab/>
            </w:r>
            <w:r>
              <w:rPr>
                <w:webHidden/>
              </w:rPr>
              <w:fldChar w:fldCharType="begin"/>
            </w:r>
            <w:r>
              <w:rPr>
                <w:webHidden/>
              </w:rPr>
              <w:instrText xml:space="preserve"> PAGEREF _Toc38012382 \h </w:instrText>
            </w:r>
            <w:r>
              <w:rPr>
                <w:webHidden/>
              </w:rPr>
            </w:r>
            <w:r>
              <w:rPr>
                <w:webHidden/>
              </w:rPr>
              <w:fldChar w:fldCharType="separate"/>
            </w:r>
            <w:r>
              <w:rPr>
                <w:webHidden/>
              </w:rPr>
              <w:t>3</w:t>
            </w:r>
            <w:r>
              <w:rPr>
                <w:webHidden/>
              </w:rPr>
              <w:fldChar w:fldCharType="end"/>
            </w:r>
          </w:hyperlink>
        </w:p>
        <w:p w14:paraId="0ACA60E4" w14:textId="6DB5EF07" w:rsidR="00E67ED8" w:rsidRDefault="00E67ED8">
          <w:pPr>
            <w:pStyle w:val="TOC2"/>
            <w:rPr>
              <w:rFonts w:asciiTheme="minorHAnsi" w:eastAsiaTheme="minorEastAsia" w:hAnsiTheme="minorHAnsi" w:cstheme="minorBidi"/>
              <w:b w:val="0"/>
              <w:bCs w:val="0"/>
              <w:sz w:val="22"/>
              <w:szCs w:val="22"/>
              <w:lang w:eastAsia="en-GB"/>
            </w:rPr>
          </w:pPr>
          <w:hyperlink w:anchor="_Toc38012383" w:history="1">
            <w:r w:rsidRPr="00697052">
              <w:rPr>
                <w:rStyle w:val="Hyperlink"/>
                <w:rFonts w:ascii="Times New Roman" w:hAnsi="Times New Roman" w:cs="Times New Roman"/>
              </w:rPr>
              <w:t>Gibbs Model of reflection</w:t>
            </w:r>
            <w:r>
              <w:rPr>
                <w:webHidden/>
              </w:rPr>
              <w:tab/>
            </w:r>
            <w:r>
              <w:rPr>
                <w:webHidden/>
              </w:rPr>
              <w:fldChar w:fldCharType="begin"/>
            </w:r>
            <w:r>
              <w:rPr>
                <w:webHidden/>
              </w:rPr>
              <w:instrText xml:space="preserve"> PAGEREF _Toc38012383 \h </w:instrText>
            </w:r>
            <w:r>
              <w:rPr>
                <w:webHidden/>
              </w:rPr>
            </w:r>
            <w:r>
              <w:rPr>
                <w:webHidden/>
              </w:rPr>
              <w:fldChar w:fldCharType="separate"/>
            </w:r>
            <w:r>
              <w:rPr>
                <w:webHidden/>
              </w:rPr>
              <w:t>3</w:t>
            </w:r>
            <w:r>
              <w:rPr>
                <w:webHidden/>
              </w:rPr>
              <w:fldChar w:fldCharType="end"/>
            </w:r>
          </w:hyperlink>
        </w:p>
        <w:p w14:paraId="10F3C3ED" w14:textId="4CF0F612" w:rsidR="00E67ED8" w:rsidRDefault="00E67ED8">
          <w:pPr>
            <w:pStyle w:val="TOC2"/>
            <w:rPr>
              <w:rFonts w:asciiTheme="minorHAnsi" w:eastAsiaTheme="minorEastAsia" w:hAnsiTheme="minorHAnsi" w:cstheme="minorBidi"/>
              <w:b w:val="0"/>
              <w:bCs w:val="0"/>
              <w:sz w:val="22"/>
              <w:szCs w:val="22"/>
              <w:lang w:eastAsia="en-GB"/>
            </w:rPr>
          </w:pPr>
          <w:hyperlink w:anchor="_Toc38012384" w:history="1">
            <w:r w:rsidRPr="00697052">
              <w:rPr>
                <w:rStyle w:val="Hyperlink"/>
                <w:rFonts w:ascii="Times New Roman" w:hAnsi="Times New Roman" w:cs="Times New Roman"/>
              </w:rPr>
              <w:t>Kolb Theory of Experiential Learning</w:t>
            </w:r>
            <w:r>
              <w:rPr>
                <w:webHidden/>
              </w:rPr>
              <w:tab/>
            </w:r>
            <w:r>
              <w:rPr>
                <w:webHidden/>
              </w:rPr>
              <w:fldChar w:fldCharType="begin"/>
            </w:r>
            <w:r>
              <w:rPr>
                <w:webHidden/>
              </w:rPr>
              <w:instrText xml:space="preserve"> PAGEREF _Toc38012384 \h </w:instrText>
            </w:r>
            <w:r>
              <w:rPr>
                <w:webHidden/>
              </w:rPr>
            </w:r>
            <w:r>
              <w:rPr>
                <w:webHidden/>
              </w:rPr>
              <w:fldChar w:fldCharType="separate"/>
            </w:r>
            <w:r>
              <w:rPr>
                <w:webHidden/>
              </w:rPr>
              <w:t>4</w:t>
            </w:r>
            <w:r>
              <w:rPr>
                <w:webHidden/>
              </w:rPr>
              <w:fldChar w:fldCharType="end"/>
            </w:r>
          </w:hyperlink>
        </w:p>
        <w:p w14:paraId="72B01E4E" w14:textId="2C1D6E53" w:rsidR="00E67ED8" w:rsidRDefault="00E67ED8">
          <w:pPr>
            <w:pStyle w:val="TOC2"/>
            <w:rPr>
              <w:rFonts w:asciiTheme="minorHAnsi" w:eastAsiaTheme="minorEastAsia" w:hAnsiTheme="minorHAnsi" w:cstheme="minorBidi"/>
              <w:b w:val="0"/>
              <w:bCs w:val="0"/>
              <w:sz w:val="22"/>
              <w:szCs w:val="22"/>
              <w:lang w:eastAsia="en-GB"/>
            </w:rPr>
          </w:pPr>
          <w:hyperlink w:anchor="_Toc38012385" w:history="1">
            <w:r w:rsidRPr="00697052">
              <w:rPr>
                <w:rStyle w:val="Hyperlink"/>
                <w:rFonts w:ascii="Times New Roman" w:hAnsi="Times New Roman" w:cs="Times New Roman"/>
              </w:rPr>
              <w:t>Driscoll Model of Reflection</w:t>
            </w:r>
            <w:r>
              <w:rPr>
                <w:webHidden/>
              </w:rPr>
              <w:tab/>
            </w:r>
            <w:r>
              <w:rPr>
                <w:webHidden/>
              </w:rPr>
              <w:fldChar w:fldCharType="begin"/>
            </w:r>
            <w:r>
              <w:rPr>
                <w:webHidden/>
              </w:rPr>
              <w:instrText xml:space="preserve"> PAGEREF _Toc38012385 \h </w:instrText>
            </w:r>
            <w:r>
              <w:rPr>
                <w:webHidden/>
              </w:rPr>
            </w:r>
            <w:r>
              <w:rPr>
                <w:webHidden/>
              </w:rPr>
              <w:fldChar w:fldCharType="separate"/>
            </w:r>
            <w:r>
              <w:rPr>
                <w:webHidden/>
              </w:rPr>
              <w:t>6</w:t>
            </w:r>
            <w:r>
              <w:rPr>
                <w:webHidden/>
              </w:rPr>
              <w:fldChar w:fldCharType="end"/>
            </w:r>
          </w:hyperlink>
        </w:p>
        <w:p w14:paraId="698793EA" w14:textId="00361FE3" w:rsidR="00E67ED8" w:rsidRDefault="00E67ED8">
          <w:pPr>
            <w:pStyle w:val="TOC2"/>
            <w:rPr>
              <w:rFonts w:asciiTheme="minorHAnsi" w:eastAsiaTheme="minorEastAsia" w:hAnsiTheme="minorHAnsi" w:cstheme="minorBidi"/>
              <w:b w:val="0"/>
              <w:bCs w:val="0"/>
              <w:sz w:val="22"/>
              <w:szCs w:val="22"/>
              <w:lang w:eastAsia="en-GB"/>
            </w:rPr>
          </w:pPr>
          <w:hyperlink w:anchor="_Toc38012386" w:history="1">
            <w:r w:rsidRPr="00697052">
              <w:rPr>
                <w:rStyle w:val="Hyperlink"/>
                <w:rFonts w:ascii="Times New Roman" w:hAnsi="Times New Roman" w:cs="Times New Roman"/>
              </w:rPr>
              <w:t>Reflection on this module</w:t>
            </w:r>
            <w:r>
              <w:rPr>
                <w:webHidden/>
              </w:rPr>
              <w:tab/>
            </w:r>
            <w:r>
              <w:rPr>
                <w:webHidden/>
              </w:rPr>
              <w:fldChar w:fldCharType="begin"/>
            </w:r>
            <w:r>
              <w:rPr>
                <w:webHidden/>
              </w:rPr>
              <w:instrText xml:space="preserve"> PAGEREF _Toc38012386 \h </w:instrText>
            </w:r>
            <w:r>
              <w:rPr>
                <w:webHidden/>
              </w:rPr>
            </w:r>
            <w:r>
              <w:rPr>
                <w:webHidden/>
              </w:rPr>
              <w:fldChar w:fldCharType="separate"/>
            </w:r>
            <w:r>
              <w:rPr>
                <w:webHidden/>
              </w:rPr>
              <w:t>6</w:t>
            </w:r>
            <w:r>
              <w:rPr>
                <w:webHidden/>
              </w:rPr>
              <w:fldChar w:fldCharType="end"/>
            </w:r>
          </w:hyperlink>
        </w:p>
        <w:p w14:paraId="11426256" w14:textId="4501350F" w:rsidR="00E67ED8" w:rsidRDefault="00E67ED8">
          <w:pPr>
            <w:pStyle w:val="TOC3"/>
            <w:rPr>
              <w:rFonts w:asciiTheme="minorHAnsi" w:eastAsiaTheme="minorEastAsia" w:hAnsiTheme="minorHAnsi" w:cstheme="minorBidi"/>
              <w:b w:val="0"/>
              <w:bCs w:val="0"/>
              <w:lang w:eastAsia="en-GB"/>
            </w:rPr>
          </w:pPr>
          <w:hyperlink w:anchor="_Toc38012387" w:history="1">
            <w:r w:rsidRPr="00697052">
              <w:rPr>
                <w:rStyle w:val="Hyperlink"/>
                <w:rFonts w:ascii="Times New Roman" w:hAnsi="Times New Roman" w:cs="Times New Roman"/>
              </w:rPr>
              <w:t>Reflection of Time Management topic</w:t>
            </w:r>
            <w:r>
              <w:rPr>
                <w:webHidden/>
              </w:rPr>
              <w:tab/>
            </w:r>
            <w:r>
              <w:rPr>
                <w:webHidden/>
              </w:rPr>
              <w:fldChar w:fldCharType="begin"/>
            </w:r>
            <w:r>
              <w:rPr>
                <w:webHidden/>
              </w:rPr>
              <w:instrText xml:space="preserve"> PAGEREF _Toc38012387 \h </w:instrText>
            </w:r>
            <w:r>
              <w:rPr>
                <w:webHidden/>
              </w:rPr>
            </w:r>
            <w:r>
              <w:rPr>
                <w:webHidden/>
              </w:rPr>
              <w:fldChar w:fldCharType="separate"/>
            </w:r>
            <w:r>
              <w:rPr>
                <w:webHidden/>
              </w:rPr>
              <w:t>7</w:t>
            </w:r>
            <w:r>
              <w:rPr>
                <w:webHidden/>
              </w:rPr>
              <w:fldChar w:fldCharType="end"/>
            </w:r>
          </w:hyperlink>
        </w:p>
        <w:p w14:paraId="3AC3270E" w14:textId="22EB41C2" w:rsidR="00E67ED8" w:rsidRDefault="00E67ED8">
          <w:pPr>
            <w:pStyle w:val="TOC3"/>
            <w:rPr>
              <w:rFonts w:asciiTheme="minorHAnsi" w:eastAsiaTheme="minorEastAsia" w:hAnsiTheme="minorHAnsi" w:cstheme="minorBidi"/>
              <w:b w:val="0"/>
              <w:bCs w:val="0"/>
              <w:lang w:eastAsia="en-GB"/>
            </w:rPr>
          </w:pPr>
          <w:hyperlink w:anchor="_Toc38012388" w:history="1">
            <w:r w:rsidRPr="00697052">
              <w:rPr>
                <w:rStyle w:val="Hyperlink"/>
                <w:rFonts w:ascii="Times New Roman" w:hAnsi="Times New Roman" w:cs="Times New Roman"/>
              </w:rPr>
              <w:t>Reflection of Employability Skills topic</w:t>
            </w:r>
            <w:r>
              <w:rPr>
                <w:webHidden/>
              </w:rPr>
              <w:tab/>
            </w:r>
            <w:r>
              <w:rPr>
                <w:webHidden/>
              </w:rPr>
              <w:fldChar w:fldCharType="begin"/>
            </w:r>
            <w:r>
              <w:rPr>
                <w:webHidden/>
              </w:rPr>
              <w:instrText xml:space="preserve"> PAGEREF _Toc38012388 \h </w:instrText>
            </w:r>
            <w:r>
              <w:rPr>
                <w:webHidden/>
              </w:rPr>
            </w:r>
            <w:r>
              <w:rPr>
                <w:webHidden/>
              </w:rPr>
              <w:fldChar w:fldCharType="separate"/>
            </w:r>
            <w:r>
              <w:rPr>
                <w:webHidden/>
              </w:rPr>
              <w:t>8</w:t>
            </w:r>
            <w:r>
              <w:rPr>
                <w:webHidden/>
              </w:rPr>
              <w:fldChar w:fldCharType="end"/>
            </w:r>
          </w:hyperlink>
        </w:p>
        <w:p w14:paraId="6BBE0532" w14:textId="05001846" w:rsidR="00E67ED8" w:rsidRDefault="00E67ED8">
          <w:pPr>
            <w:pStyle w:val="TOC3"/>
            <w:rPr>
              <w:rFonts w:asciiTheme="minorHAnsi" w:eastAsiaTheme="minorEastAsia" w:hAnsiTheme="minorHAnsi" w:cstheme="minorBidi"/>
              <w:b w:val="0"/>
              <w:bCs w:val="0"/>
              <w:lang w:eastAsia="en-GB"/>
            </w:rPr>
          </w:pPr>
          <w:hyperlink w:anchor="_Toc38012389" w:history="1">
            <w:r w:rsidRPr="00697052">
              <w:rPr>
                <w:rStyle w:val="Hyperlink"/>
                <w:rFonts w:ascii="Times New Roman" w:hAnsi="Times New Roman" w:cs="Times New Roman"/>
              </w:rPr>
              <w:t>Reflection of Paraphrasing topic</w:t>
            </w:r>
            <w:r>
              <w:rPr>
                <w:webHidden/>
              </w:rPr>
              <w:tab/>
            </w:r>
            <w:r>
              <w:rPr>
                <w:webHidden/>
              </w:rPr>
              <w:fldChar w:fldCharType="begin"/>
            </w:r>
            <w:r>
              <w:rPr>
                <w:webHidden/>
              </w:rPr>
              <w:instrText xml:space="preserve"> PAGEREF _Toc38012389 \h </w:instrText>
            </w:r>
            <w:r>
              <w:rPr>
                <w:webHidden/>
              </w:rPr>
            </w:r>
            <w:r>
              <w:rPr>
                <w:webHidden/>
              </w:rPr>
              <w:fldChar w:fldCharType="separate"/>
            </w:r>
            <w:r>
              <w:rPr>
                <w:webHidden/>
              </w:rPr>
              <w:t>9</w:t>
            </w:r>
            <w:r>
              <w:rPr>
                <w:webHidden/>
              </w:rPr>
              <w:fldChar w:fldCharType="end"/>
            </w:r>
          </w:hyperlink>
        </w:p>
        <w:p w14:paraId="73DA4972" w14:textId="4C893105" w:rsidR="00E67ED8" w:rsidRDefault="00E67ED8">
          <w:pPr>
            <w:pStyle w:val="TOC3"/>
            <w:rPr>
              <w:rFonts w:asciiTheme="minorHAnsi" w:eastAsiaTheme="minorEastAsia" w:hAnsiTheme="minorHAnsi" w:cstheme="minorBidi"/>
              <w:b w:val="0"/>
              <w:bCs w:val="0"/>
              <w:lang w:eastAsia="en-GB"/>
            </w:rPr>
          </w:pPr>
          <w:hyperlink w:anchor="_Toc38012390" w:history="1">
            <w:r w:rsidRPr="00697052">
              <w:rPr>
                <w:rStyle w:val="Hyperlink"/>
                <w:rFonts w:ascii="Times New Roman" w:hAnsi="Times New Roman" w:cs="Times New Roman"/>
              </w:rPr>
              <w:t>Reflection of Critical Thinking Topic</w:t>
            </w:r>
            <w:r>
              <w:rPr>
                <w:webHidden/>
              </w:rPr>
              <w:tab/>
            </w:r>
            <w:r>
              <w:rPr>
                <w:webHidden/>
              </w:rPr>
              <w:fldChar w:fldCharType="begin"/>
            </w:r>
            <w:r>
              <w:rPr>
                <w:webHidden/>
              </w:rPr>
              <w:instrText xml:space="preserve"> PAGEREF _Toc38012390 \h </w:instrText>
            </w:r>
            <w:r>
              <w:rPr>
                <w:webHidden/>
              </w:rPr>
            </w:r>
            <w:r>
              <w:rPr>
                <w:webHidden/>
              </w:rPr>
              <w:fldChar w:fldCharType="separate"/>
            </w:r>
            <w:r>
              <w:rPr>
                <w:webHidden/>
              </w:rPr>
              <w:t>10</w:t>
            </w:r>
            <w:r>
              <w:rPr>
                <w:webHidden/>
              </w:rPr>
              <w:fldChar w:fldCharType="end"/>
            </w:r>
          </w:hyperlink>
        </w:p>
        <w:p w14:paraId="1840850A" w14:textId="2947601C" w:rsidR="00E67ED8" w:rsidRDefault="00E67ED8">
          <w:pPr>
            <w:pStyle w:val="TOC1"/>
            <w:rPr>
              <w:rFonts w:asciiTheme="minorHAnsi" w:eastAsiaTheme="minorEastAsia" w:hAnsiTheme="minorHAnsi" w:cstheme="minorBidi"/>
              <w:b w:val="0"/>
              <w:bCs w:val="0"/>
              <w:sz w:val="22"/>
              <w:szCs w:val="22"/>
              <w:lang w:eastAsia="en-GB"/>
            </w:rPr>
          </w:pPr>
          <w:hyperlink w:anchor="_Toc38012391" w:history="1">
            <w:r w:rsidRPr="00697052">
              <w:rPr>
                <w:rStyle w:val="Hyperlink"/>
                <w:rFonts w:ascii="Times New Roman" w:hAnsi="Times New Roman" w:cs="Times New Roman"/>
              </w:rPr>
              <w:t>Conclusion</w:t>
            </w:r>
            <w:r>
              <w:rPr>
                <w:webHidden/>
              </w:rPr>
              <w:tab/>
            </w:r>
            <w:r>
              <w:rPr>
                <w:webHidden/>
              </w:rPr>
              <w:fldChar w:fldCharType="begin"/>
            </w:r>
            <w:r>
              <w:rPr>
                <w:webHidden/>
              </w:rPr>
              <w:instrText xml:space="preserve"> PAGEREF _Toc38012391 \h </w:instrText>
            </w:r>
            <w:r>
              <w:rPr>
                <w:webHidden/>
              </w:rPr>
            </w:r>
            <w:r>
              <w:rPr>
                <w:webHidden/>
              </w:rPr>
              <w:fldChar w:fldCharType="separate"/>
            </w:r>
            <w:r>
              <w:rPr>
                <w:webHidden/>
              </w:rPr>
              <w:t>12</w:t>
            </w:r>
            <w:r>
              <w:rPr>
                <w:webHidden/>
              </w:rPr>
              <w:fldChar w:fldCharType="end"/>
            </w:r>
          </w:hyperlink>
        </w:p>
        <w:p w14:paraId="7E3C9663" w14:textId="45190587" w:rsidR="00E67ED8" w:rsidRDefault="00E67ED8">
          <w:pPr>
            <w:pStyle w:val="TOC1"/>
            <w:rPr>
              <w:rFonts w:asciiTheme="minorHAnsi" w:eastAsiaTheme="minorEastAsia" w:hAnsiTheme="minorHAnsi" w:cstheme="minorBidi"/>
              <w:b w:val="0"/>
              <w:bCs w:val="0"/>
              <w:sz w:val="22"/>
              <w:szCs w:val="22"/>
              <w:lang w:eastAsia="en-GB"/>
            </w:rPr>
          </w:pPr>
          <w:hyperlink w:anchor="_Toc38012392" w:history="1">
            <w:r w:rsidRPr="00697052">
              <w:rPr>
                <w:rStyle w:val="Hyperlink"/>
                <w:rFonts w:ascii="Times New Roman" w:hAnsi="Times New Roman" w:cs="Times New Roman"/>
              </w:rPr>
              <w:t>References</w:t>
            </w:r>
            <w:r>
              <w:rPr>
                <w:webHidden/>
              </w:rPr>
              <w:tab/>
            </w:r>
            <w:r>
              <w:rPr>
                <w:webHidden/>
              </w:rPr>
              <w:fldChar w:fldCharType="begin"/>
            </w:r>
            <w:r>
              <w:rPr>
                <w:webHidden/>
              </w:rPr>
              <w:instrText xml:space="preserve"> PAGEREF _Toc38012392 \h </w:instrText>
            </w:r>
            <w:r>
              <w:rPr>
                <w:webHidden/>
              </w:rPr>
            </w:r>
            <w:r>
              <w:rPr>
                <w:webHidden/>
              </w:rPr>
              <w:fldChar w:fldCharType="separate"/>
            </w:r>
            <w:r>
              <w:rPr>
                <w:webHidden/>
              </w:rPr>
              <w:t>13</w:t>
            </w:r>
            <w:r>
              <w:rPr>
                <w:webHidden/>
              </w:rPr>
              <w:fldChar w:fldCharType="end"/>
            </w:r>
          </w:hyperlink>
        </w:p>
        <w:p w14:paraId="66598505" w14:textId="75625849" w:rsidR="004534B1" w:rsidRDefault="004534B1">
          <w:r>
            <w:rPr>
              <w:b/>
              <w:bCs/>
              <w:noProof/>
            </w:rPr>
            <w:fldChar w:fldCharType="end"/>
          </w:r>
        </w:p>
      </w:sdtContent>
    </w:sdt>
    <w:p w14:paraId="0315BE5C" w14:textId="314BA2F2" w:rsidR="00347382" w:rsidRDefault="00347382">
      <w:pPr>
        <w:rPr>
          <w:rFonts w:ascii="Arial" w:hAnsi="Arial" w:cs="Arial"/>
          <w:sz w:val="24"/>
          <w:szCs w:val="24"/>
        </w:rPr>
      </w:pPr>
    </w:p>
    <w:p w14:paraId="24113CE6" w14:textId="445A03B2" w:rsidR="00C955F4" w:rsidRDefault="00C955F4">
      <w:pPr>
        <w:rPr>
          <w:rFonts w:ascii="Arial" w:hAnsi="Arial" w:cs="Arial"/>
          <w:sz w:val="24"/>
          <w:szCs w:val="24"/>
        </w:rPr>
      </w:pPr>
    </w:p>
    <w:p w14:paraId="4C4C89B9" w14:textId="2F4C51AE" w:rsidR="00C955F4" w:rsidRDefault="00C955F4">
      <w:pPr>
        <w:rPr>
          <w:rFonts w:ascii="Arial" w:hAnsi="Arial" w:cs="Arial"/>
          <w:sz w:val="24"/>
          <w:szCs w:val="24"/>
        </w:rPr>
      </w:pPr>
    </w:p>
    <w:p w14:paraId="1DE64107" w14:textId="25596197" w:rsidR="00C955F4" w:rsidRDefault="00C955F4">
      <w:pPr>
        <w:rPr>
          <w:rFonts w:ascii="Arial" w:hAnsi="Arial" w:cs="Arial"/>
          <w:sz w:val="24"/>
          <w:szCs w:val="24"/>
        </w:rPr>
      </w:pPr>
    </w:p>
    <w:p w14:paraId="7101B299" w14:textId="692D8221" w:rsidR="00C955F4" w:rsidRDefault="00C955F4">
      <w:pPr>
        <w:rPr>
          <w:rFonts w:ascii="Arial" w:hAnsi="Arial" w:cs="Arial"/>
          <w:sz w:val="24"/>
          <w:szCs w:val="24"/>
        </w:rPr>
      </w:pPr>
    </w:p>
    <w:p w14:paraId="11E61138" w14:textId="422F5408" w:rsidR="00C955F4" w:rsidRDefault="00C955F4">
      <w:pPr>
        <w:rPr>
          <w:rFonts w:ascii="Arial" w:hAnsi="Arial" w:cs="Arial"/>
          <w:sz w:val="24"/>
          <w:szCs w:val="24"/>
        </w:rPr>
      </w:pPr>
    </w:p>
    <w:p w14:paraId="2CB783B6" w14:textId="17449790" w:rsidR="00C955F4" w:rsidRDefault="00C955F4">
      <w:pPr>
        <w:rPr>
          <w:rFonts w:ascii="Arial" w:hAnsi="Arial" w:cs="Arial"/>
          <w:sz w:val="24"/>
          <w:szCs w:val="24"/>
        </w:rPr>
      </w:pPr>
    </w:p>
    <w:p w14:paraId="3D773CDD" w14:textId="2266C40D" w:rsidR="00C955F4" w:rsidRDefault="00C955F4">
      <w:pPr>
        <w:rPr>
          <w:rFonts w:ascii="Arial" w:hAnsi="Arial" w:cs="Arial"/>
          <w:sz w:val="24"/>
          <w:szCs w:val="24"/>
        </w:rPr>
      </w:pPr>
    </w:p>
    <w:p w14:paraId="5B7BF16D" w14:textId="3CE9C01C" w:rsidR="00C955F4" w:rsidRDefault="00C955F4">
      <w:pPr>
        <w:rPr>
          <w:rFonts w:ascii="Arial" w:hAnsi="Arial" w:cs="Arial"/>
          <w:sz w:val="24"/>
          <w:szCs w:val="24"/>
        </w:rPr>
      </w:pPr>
    </w:p>
    <w:p w14:paraId="6E7BC005" w14:textId="1C827575" w:rsidR="00C955F4" w:rsidRDefault="00C955F4">
      <w:pPr>
        <w:rPr>
          <w:rFonts w:ascii="Arial" w:hAnsi="Arial" w:cs="Arial"/>
          <w:sz w:val="24"/>
          <w:szCs w:val="24"/>
        </w:rPr>
      </w:pPr>
    </w:p>
    <w:p w14:paraId="53E0C3DF" w14:textId="70C72EF4" w:rsidR="00C955F4" w:rsidRDefault="00C955F4">
      <w:pPr>
        <w:rPr>
          <w:rFonts w:ascii="Arial" w:hAnsi="Arial" w:cs="Arial"/>
          <w:sz w:val="24"/>
          <w:szCs w:val="24"/>
        </w:rPr>
      </w:pPr>
    </w:p>
    <w:p w14:paraId="24614AE4" w14:textId="4382D73B" w:rsidR="00C955F4" w:rsidRDefault="00C955F4">
      <w:pPr>
        <w:rPr>
          <w:rFonts w:ascii="Arial" w:hAnsi="Arial" w:cs="Arial"/>
          <w:sz w:val="24"/>
          <w:szCs w:val="24"/>
        </w:rPr>
      </w:pPr>
    </w:p>
    <w:p w14:paraId="6052365A" w14:textId="4CFBF309" w:rsidR="00C955F4" w:rsidRDefault="00C955F4">
      <w:pPr>
        <w:rPr>
          <w:rFonts w:ascii="Arial" w:hAnsi="Arial" w:cs="Arial"/>
          <w:sz w:val="24"/>
          <w:szCs w:val="24"/>
        </w:rPr>
      </w:pPr>
    </w:p>
    <w:p w14:paraId="78A78006" w14:textId="4CE76BA0" w:rsidR="00C955F4" w:rsidRDefault="00C955F4">
      <w:pPr>
        <w:rPr>
          <w:rFonts w:ascii="Arial" w:hAnsi="Arial" w:cs="Arial"/>
          <w:sz w:val="24"/>
          <w:szCs w:val="24"/>
        </w:rPr>
      </w:pPr>
    </w:p>
    <w:p w14:paraId="6518C64B" w14:textId="4267FB68" w:rsidR="00C955F4" w:rsidRPr="0055202A" w:rsidRDefault="00C955F4" w:rsidP="0055202A">
      <w:pPr>
        <w:pStyle w:val="Heading1"/>
        <w:rPr>
          <w:rFonts w:ascii="Times New Roman" w:hAnsi="Times New Roman" w:cs="Times New Roman"/>
          <w:b/>
          <w:bCs/>
          <w:color w:val="auto"/>
          <w:sz w:val="28"/>
          <w:szCs w:val="28"/>
        </w:rPr>
      </w:pPr>
      <w:bookmarkStart w:id="0" w:name="_Toc38012380"/>
      <w:r w:rsidRPr="0055202A">
        <w:rPr>
          <w:rFonts w:ascii="Times New Roman" w:hAnsi="Times New Roman" w:cs="Times New Roman"/>
          <w:b/>
          <w:bCs/>
          <w:color w:val="auto"/>
          <w:sz w:val="28"/>
          <w:szCs w:val="28"/>
        </w:rPr>
        <w:t>Introduction</w:t>
      </w:r>
      <w:bookmarkEnd w:id="0"/>
    </w:p>
    <w:p w14:paraId="2A2496D4" w14:textId="58BB18E2" w:rsidR="00C955F4" w:rsidRDefault="00C955F4">
      <w:pPr>
        <w:rPr>
          <w:rFonts w:ascii="Arial" w:hAnsi="Arial" w:cs="Arial"/>
          <w:b/>
          <w:bCs/>
          <w:sz w:val="32"/>
          <w:szCs w:val="32"/>
        </w:rPr>
      </w:pPr>
    </w:p>
    <w:p w14:paraId="1CB67616" w14:textId="349BF081" w:rsidR="00C955F4" w:rsidRDefault="00C955F4" w:rsidP="003352C3">
      <w:pPr>
        <w:spacing w:line="360" w:lineRule="auto"/>
        <w:jc w:val="both"/>
        <w:rPr>
          <w:rFonts w:ascii="Arial" w:hAnsi="Arial" w:cs="Arial"/>
          <w:sz w:val="24"/>
          <w:szCs w:val="24"/>
        </w:rPr>
      </w:pPr>
      <w:r>
        <w:rPr>
          <w:rFonts w:ascii="Arial" w:hAnsi="Arial" w:cs="Arial"/>
          <w:sz w:val="24"/>
          <w:szCs w:val="24"/>
        </w:rPr>
        <w:t xml:space="preserve">This academic report has been created to explain the reflection on my learning in the Academic and Employability </w:t>
      </w:r>
      <w:r w:rsidR="00AB2EFB">
        <w:rPr>
          <w:rFonts w:ascii="Arial" w:hAnsi="Arial" w:cs="Arial"/>
          <w:sz w:val="24"/>
          <w:szCs w:val="24"/>
        </w:rPr>
        <w:t>S</w:t>
      </w:r>
      <w:r>
        <w:rPr>
          <w:rFonts w:ascii="Arial" w:hAnsi="Arial" w:cs="Arial"/>
          <w:sz w:val="24"/>
          <w:szCs w:val="24"/>
        </w:rPr>
        <w:t>kills module</w:t>
      </w:r>
      <w:r w:rsidR="00AB2EFB">
        <w:rPr>
          <w:rFonts w:ascii="Arial" w:hAnsi="Arial" w:cs="Arial"/>
          <w:sz w:val="24"/>
          <w:szCs w:val="24"/>
        </w:rPr>
        <w:t>,</w:t>
      </w:r>
      <w:r>
        <w:rPr>
          <w:rFonts w:ascii="Arial" w:hAnsi="Arial" w:cs="Arial"/>
          <w:sz w:val="24"/>
          <w:szCs w:val="24"/>
        </w:rPr>
        <w:t xml:space="preserve"> </w:t>
      </w:r>
      <w:r w:rsidR="00C20097">
        <w:rPr>
          <w:rFonts w:ascii="Arial" w:hAnsi="Arial" w:cs="Arial"/>
          <w:sz w:val="24"/>
          <w:szCs w:val="24"/>
        </w:rPr>
        <w:t>by recognised methods of reflection</w:t>
      </w:r>
      <w:r w:rsidR="001D18E7">
        <w:rPr>
          <w:rFonts w:ascii="Arial" w:hAnsi="Arial" w:cs="Arial"/>
          <w:sz w:val="24"/>
          <w:szCs w:val="24"/>
        </w:rPr>
        <w:t>, and the reflection of 4 topics in this module</w:t>
      </w:r>
      <w:r>
        <w:rPr>
          <w:rFonts w:ascii="Arial" w:hAnsi="Arial" w:cs="Arial"/>
          <w:sz w:val="24"/>
          <w:szCs w:val="24"/>
        </w:rPr>
        <w:t>. The academic module seems to not be fully unders</w:t>
      </w:r>
      <w:r w:rsidR="00C93220">
        <w:rPr>
          <w:rFonts w:ascii="Arial" w:hAnsi="Arial" w:cs="Arial"/>
          <w:sz w:val="24"/>
          <w:szCs w:val="24"/>
        </w:rPr>
        <w:t>tood</w:t>
      </w:r>
      <w:r>
        <w:rPr>
          <w:rFonts w:ascii="Arial" w:hAnsi="Arial" w:cs="Arial"/>
          <w:sz w:val="24"/>
          <w:szCs w:val="24"/>
        </w:rPr>
        <w:t xml:space="preserve"> </w:t>
      </w:r>
      <w:r w:rsidR="00C93220">
        <w:rPr>
          <w:rFonts w:ascii="Arial" w:hAnsi="Arial" w:cs="Arial"/>
          <w:sz w:val="24"/>
          <w:szCs w:val="24"/>
        </w:rPr>
        <w:t xml:space="preserve">by </w:t>
      </w:r>
      <w:r>
        <w:rPr>
          <w:rFonts w:ascii="Arial" w:hAnsi="Arial" w:cs="Arial"/>
          <w:sz w:val="24"/>
          <w:szCs w:val="24"/>
        </w:rPr>
        <w:t>most of the students</w:t>
      </w:r>
      <w:r w:rsidR="00C93220">
        <w:rPr>
          <w:rFonts w:ascii="Arial" w:hAnsi="Arial" w:cs="Arial"/>
          <w:sz w:val="24"/>
          <w:szCs w:val="24"/>
        </w:rPr>
        <w:t xml:space="preserve"> and happens to get bad grades or feedbacks</w:t>
      </w:r>
      <w:r>
        <w:rPr>
          <w:rFonts w:ascii="Arial" w:hAnsi="Arial" w:cs="Arial"/>
          <w:sz w:val="24"/>
          <w:szCs w:val="24"/>
        </w:rPr>
        <w:t xml:space="preserve"> even it is not so difficult</w:t>
      </w:r>
      <w:r w:rsidR="00C93220">
        <w:rPr>
          <w:rFonts w:ascii="Arial" w:hAnsi="Arial" w:cs="Arial"/>
          <w:sz w:val="24"/>
          <w:szCs w:val="24"/>
        </w:rPr>
        <w:t xml:space="preserve"> to get pass on this module. Moreover, Academic and Employability skills is</w:t>
      </w:r>
      <w:r w:rsidR="00D37F5C">
        <w:rPr>
          <w:rFonts w:ascii="Arial" w:hAnsi="Arial" w:cs="Arial"/>
          <w:sz w:val="24"/>
          <w:szCs w:val="24"/>
        </w:rPr>
        <w:t xml:space="preserve"> one of the</w:t>
      </w:r>
      <w:r w:rsidR="00C93220">
        <w:rPr>
          <w:rFonts w:ascii="Arial" w:hAnsi="Arial" w:cs="Arial"/>
          <w:sz w:val="24"/>
          <w:szCs w:val="24"/>
        </w:rPr>
        <w:t xml:space="preserve"> important </w:t>
      </w:r>
      <w:r w:rsidR="00610E3C">
        <w:rPr>
          <w:rFonts w:ascii="Arial" w:hAnsi="Arial" w:cs="Arial"/>
          <w:sz w:val="24"/>
          <w:szCs w:val="24"/>
        </w:rPr>
        <w:t xml:space="preserve">module </w:t>
      </w:r>
      <w:r w:rsidR="00C93220">
        <w:rPr>
          <w:rFonts w:ascii="Arial" w:hAnsi="Arial" w:cs="Arial"/>
          <w:sz w:val="24"/>
          <w:szCs w:val="24"/>
        </w:rPr>
        <w:t xml:space="preserve">in my course, showing the knowledge and the skills that you achieve during the year which prepare you for the next step. </w:t>
      </w:r>
      <w:r w:rsidR="00AB2EFB">
        <w:rPr>
          <w:rFonts w:ascii="Arial" w:hAnsi="Arial" w:cs="Arial"/>
          <w:sz w:val="24"/>
          <w:szCs w:val="24"/>
        </w:rPr>
        <w:t xml:space="preserve">However, the </w:t>
      </w:r>
      <w:r w:rsidR="00564D25">
        <w:rPr>
          <w:rFonts w:ascii="Arial" w:hAnsi="Arial" w:cs="Arial"/>
          <w:sz w:val="24"/>
          <w:szCs w:val="24"/>
        </w:rPr>
        <w:t>reflection on this module</w:t>
      </w:r>
      <w:r w:rsidR="00174839">
        <w:rPr>
          <w:rFonts w:ascii="Arial" w:hAnsi="Arial" w:cs="Arial"/>
          <w:sz w:val="24"/>
          <w:szCs w:val="24"/>
        </w:rPr>
        <w:t xml:space="preserve"> should highlight </w:t>
      </w:r>
      <w:r w:rsidR="00170CF9">
        <w:rPr>
          <w:rFonts w:ascii="Arial" w:hAnsi="Arial" w:cs="Arial"/>
          <w:sz w:val="24"/>
          <w:szCs w:val="24"/>
        </w:rPr>
        <w:t>the learning outcomes,</w:t>
      </w:r>
      <w:r w:rsidR="00E34FA4">
        <w:rPr>
          <w:rFonts w:ascii="Arial" w:hAnsi="Arial" w:cs="Arial"/>
          <w:sz w:val="24"/>
          <w:szCs w:val="24"/>
        </w:rPr>
        <w:t xml:space="preserve"> </w:t>
      </w:r>
      <w:r w:rsidR="001077BD">
        <w:rPr>
          <w:rFonts w:ascii="Arial" w:hAnsi="Arial" w:cs="Arial"/>
          <w:sz w:val="24"/>
          <w:szCs w:val="24"/>
        </w:rPr>
        <w:t>with example</w:t>
      </w:r>
      <w:r w:rsidR="00E82D80">
        <w:rPr>
          <w:rFonts w:ascii="Arial" w:hAnsi="Arial" w:cs="Arial"/>
          <w:sz w:val="24"/>
          <w:szCs w:val="24"/>
        </w:rPr>
        <w:t>s</w:t>
      </w:r>
      <w:r w:rsidR="001077BD">
        <w:rPr>
          <w:rFonts w:ascii="Arial" w:hAnsi="Arial" w:cs="Arial"/>
          <w:sz w:val="24"/>
          <w:szCs w:val="24"/>
        </w:rPr>
        <w:t xml:space="preserve"> and </w:t>
      </w:r>
      <w:r w:rsidR="00FB2587">
        <w:rPr>
          <w:rFonts w:ascii="Arial" w:hAnsi="Arial" w:cs="Arial"/>
          <w:sz w:val="24"/>
          <w:szCs w:val="24"/>
        </w:rPr>
        <w:t>suggestions</w:t>
      </w:r>
      <w:r w:rsidR="00C20097">
        <w:rPr>
          <w:rFonts w:ascii="Arial" w:hAnsi="Arial" w:cs="Arial"/>
          <w:sz w:val="24"/>
          <w:szCs w:val="24"/>
        </w:rPr>
        <w:t>.</w:t>
      </w:r>
    </w:p>
    <w:p w14:paraId="2B396CAB" w14:textId="550A96CA" w:rsidR="00892EC2" w:rsidRDefault="00892EC2">
      <w:pPr>
        <w:rPr>
          <w:rFonts w:ascii="Arial" w:hAnsi="Arial" w:cs="Arial"/>
          <w:sz w:val="24"/>
          <w:szCs w:val="24"/>
        </w:rPr>
      </w:pPr>
    </w:p>
    <w:p w14:paraId="1247A5D7" w14:textId="61B1F681" w:rsidR="00892EC2" w:rsidRDefault="00892EC2">
      <w:pPr>
        <w:rPr>
          <w:rFonts w:ascii="Arial" w:hAnsi="Arial" w:cs="Arial"/>
          <w:sz w:val="24"/>
          <w:szCs w:val="24"/>
        </w:rPr>
      </w:pPr>
    </w:p>
    <w:p w14:paraId="034AA50F" w14:textId="61AADD08" w:rsidR="00892EC2" w:rsidRDefault="00892EC2">
      <w:pPr>
        <w:rPr>
          <w:rFonts w:ascii="Arial" w:hAnsi="Arial" w:cs="Arial"/>
          <w:sz w:val="24"/>
          <w:szCs w:val="24"/>
        </w:rPr>
      </w:pPr>
    </w:p>
    <w:p w14:paraId="72EE58AB" w14:textId="3CCC8405" w:rsidR="00892EC2" w:rsidRDefault="00892EC2">
      <w:pPr>
        <w:rPr>
          <w:rFonts w:ascii="Arial" w:hAnsi="Arial" w:cs="Arial"/>
          <w:sz w:val="24"/>
          <w:szCs w:val="24"/>
        </w:rPr>
      </w:pPr>
    </w:p>
    <w:p w14:paraId="0CF17CE0" w14:textId="275054AD" w:rsidR="00892EC2" w:rsidRDefault="00892EC2">
      <w:pPr>
        <w:rPr>
          <w:rFonts w:ascii="Arial" w:hAnsi="Arial" w:cs="Arial"/>
          <w:sz w:val="24"/>
          <w:szCs w:val="24"/>
        </w:rPr>
      </w:pPr>
    </w:p>
    <w:p w14:paraId="4FCD2645" w14:textId="0C421277" w:rsidR="00892EC2" w:rsidRDefault="00892EC2">
      <w:pPr>
        <w:rPr>
          <w:rFonts w:ascii="Arial" w:hAnsi="Arial" w:cs="Arial"/>
          <w:sz w:val="24"/>
          <w:szCs w:val="24"/>
        </w:rPr>
      </w:pPr>
    </w:p>
    <w:p w14:paraId="5DCB1A33" w14:textId="53B8EE7E" w:rsidR="00892EC2" w:rsidRDefault="00892EC2">
      <w:pPr>
        <w:rPr>
          <w:rFonts w:ascii="Arial" w:hAnsi="Arial" w:cs="Arial"/>
          <w:sz w:val="24"/>
          <w:szCs w:val="24"/>
        </w:rPr>
      </w:pPr>
    </w:p>
    <w:p w14:paraId="78A23B0D" w14:textId="02C0556A" w:rsidR="00892EC2" w:rsidRDefault="00892EC2">
      <w:pPr>
        <w:rPr>
          <w:rFonts w:ascii="Arial" w:hAnsi="Arial" w:cs="Arial"/>
          <w:sz w:val="24"/>
          <w:szCs w:val="24"/>
        </w:rPr>
      </w:pPr>
    </w:p>
    <w:p w14:paraId="2799885E" w14:textId="0750C750" w:rsidR="00892EC2" w:rsidRDefault="00892EC2">
      <w:pPr>
        <w:rPr>
          <w:rFonts w:ascii="Arial" w:hAnsi="Arial" w:cs="Arial"/>
          <w:sz w:val="24"/>
          <w:szCs w:val="24"/>
        </w:rPr>
      </w:pPr>
    </w:p>
    <w:p w14:paraId="40FAEB94" w14:textId="280FCDD0" w:rsidR="00414920" w:rsidRDefault="00414920">
      <w:pPr>
        <w:rPr>
          <w:rFonts w:ascii="Arial" w:hAnsi="Arial" w:cs="Arial"/>
          <w:sz w:val="24"/>
          <w:szCs w:val="24"/>
        </w:rPr>
      </w:pPr>
    </w:p>
    <w:p w14:paraId="01577078" w14:textId="77777777" w:rsidR="00B64D63" w:rsidRDefault="00B64D63">
      <w:pPr>
        <w:rPr>
          <w:rFonts w:ascii="Arial" w:hAnsi="Arial" w:cs="Arial"/>
          <w:sz w:val="24"/>
          <w:szCs w:val="24"/>
        </w:rPr>
      </w:pPr>
    </w:p>
    <w:p w14:paraId="43F8D384" w14:textId="77777777" w:rsidR="00414920" w:rsidRDefault="00414920">
      <w:pPr>
        <w:rPr>
          <w:rFonts w:ascii="Arial" w:hAnsi="Arial" w:cs="Arial"/>
          <w:sz w:val="24"/>
          <w:szCs w:val="24"/>
        </w:rPr>
      </w:pPr>
    </w:p>
    <w:p w14:paraId="5A687BBD" w14:textId="755FE024" w:rsidR="00892EC2" w:rsidRDefault="00892EC2">
      <w:pPr>
        <w:rPr>
          <w:rFonts w:ascii="Arial" w:hAnsi="Arial" w:cs="Arial"/>
          <w:sz w:val="24"/>
          <w:szCs w:val="24"/>
        </w:rPr>
      </w:pPr>
    </w:p>
    <w:p w14:paraId="1456C899" w14:textId="1F6FA9EE" w:rsidR="00892EC2" w:rsidRDefault="00892EC2">
      <w:pPr>
        <w:rPr>
          <w:rFonts w:ascii="Arial" w:hAnsi="Arial" w:cs="Arial"/>
          <w:sz w:val="24"/>
          <w:szCs w:val="24"/>
        </w:rPr>
      </w:pPr>
    </w:p>
    <w:p w14:paraId="19D6D526" w14:textId="61BBC36E" w:rsidR="006219A6" w:rsidRDefault="006219A6">
      <w:pPr>
        <w:rPr>
          <w:rFonts w:ascii="Arial" w:hAnsi="Arial" w:cs="Arial"/>
          <w:sz w:val="24"/>
          <w:szCs w:val="24"/>
        </w:rPr>
      </w:pPr>
    </w:p>
    <w:p w14:paraId="7B454EBD" w14:textId="288B0F54" w:rsidR="006219A6" w:rsidRDefault="006219A6">
      <w:pPr>
        <w:rPr>
          <w:rFonts w:ascii="Arial" w:hAnsi="Arial" w:cs="Arial"/>
          <w:sz w:val="24"/>
          <w:szCs w:val="24"/>
        </w:rPr>
      </w:pPr>
    </w:p>
    <w:p w14:paraId="79D7E11B" w14:textId="26135E4C" w:rsidR="006219A6" w:rsidRDefault="006219A6">
      <w:pPr>
        <w:rPr>
          <w:rFonts w:ascii="Arial" w:hAnsi="Arial" w:cs="Arial"/>
          <w:sz w:val="24"/>
          <w:szCs w:val="24"/>
        </w:rPr>
      </w:pPr>
    </w:p>
    <w:p w14:paraId="50154BEC" w14:textId="6C78A52D" w:rsidR="006219A6" w:rsidRDefault="006219A6">
      <w:pPr>
        <w:rPr>
          <w:rFonts w:ascii="Arial" w:hAnsi="Arial" w:cs="Arial"/>
          <w:sz w:val="24"/>
          <w:szCs w:val="24"/>
        </w:rPr>
      </w:pPr>
    </w:p>
    <w:p w14:paraId="6B659AB8" w14:textId="77777777" w:rsidR="006219A6" w:rsidRDefault="006219A6">
      <w:pPr>
        <w:rPr>
          <w:rFonts w:ascii="Arial" w:hAnsi="Arial" w:cs="Arial"/>
          <w:sz w:val="24"/>
          <w:szCs w:val="24"/>
        </w:rPr>
      </w:pPr>
    </w:p>
    <w:p w14:paraId="03F66783" w14:textId="0E043057" w:rsidR="00892EC2" w:rsidRDefault="00D939F3" w:rsidP="003C125D">
      <w:pPr>
        <w:pStyle w:val="Heading1"/>
        <w:rPr>
          <w:rFonts w:ascii="Times New Roman" w:hAnsi="Times New Roman" w:cs="Times New Roman"/>
          <w:b/>
          <w:bCs/>
          <w:color w:val="auto"/>
        </w:rPr>
      </w:pPr>
      <w:bookmarkStart w:id="1" w:name="_Toc38012381"/>
      <w:r w:rsidRPr="00865B87">
        <w:rPr>
          <w:rFonts w:ascii="Times New Roman" w:hAnsi="Times New Roman" w:cs="Times New Roman"/>
          <w:b/>
          <w:bCs/>
          <w:color w:val="auto"/>
        </w:rPr>
        <w:t xml:space="preserve">Academic and Employability </w:t>
      </w:r>
      <w:r w:rsidR="007D3CAC" w:rsidRPr="00865B87">
        <w:rPr>
          <w:rFonts w:ascii="Times New Roman" w:hAnsi="Times New Roman" w:cs="Times New Roman"/>
          <w:b/>
          <w:bCs/>
          <w:color w:val="auto"/>
        </w:rPr>
        <w:t>S</w:t>
      </w:r>
      <w:r w:rsidRPr="00865B87">
        <w:rPr>
          <w:rFonts w:ascii="Times New Roman" w:hAnsi="Times New Roman" w:cs="Times New Roman"/>
          <w:b/>
          <w:bCs/>
          <w:color w:val="auto"/>
        </w:rPr>
        <w:t>ki</w:t>
      </w:r>
      <w:r w:rsidR="007D3CAC" w:rsidRPr="00865B87">
        <w:rPr>
          <w:rFonts w:ascii="Times New Roman" w:hAnsi="Times New Roman" w:cs="Times New Roman"/>
          <w:b/>
          <w:bCs/>
          <w:color w:val="auto"/>
        </w:rPr>
        <w:t>lls Module</w:t>
      </w:r>
      <w:bookmarkEnd w:id="1"/>
      <w:r w:rsidR="007D3CAC" w:rsidRPr="00AF00B7">
        <w:rPr>
          <w:rFonts w:ascii="Times New Roman" w:hAnsi="Times New Roman" w:cs="Times New Roman"/>
          <w:b/>
          <w:bCs/>
          <w:color w:val="auto"/>
        </w:rPr>
        <w:t xml:space="preserve"> </w:t>
      </w:r>
    </w:p>
    <w:p w14:paraId="51BF4283" w14:textId="77777777" w:rsidR="00AF00B7" w:rsidRPr="00AF00B7" w:rsidRDefault="00AF00B7" w:rsidP="00AF00B7"/>
    <w:p w14:paraId="026A0832" w14:textId="2D5936AD" w:rsidR="009C6899" w:rsidRDefault="006950E9" w:rsidP="007A7711">
      <w:pPr>
        <w:spacing w:line="360" w:lineRule="auto"/>
        <w:jc w:val="both"/>
        <w:rPr>
          <w:rFonts w:ascii="Arial" w:hAnsi="Arial" w:cs="Arial"/>
          <w:sz w:val="24"/>
          <w:szCs w:val="24"/>
        </w:rPr>
      </w:pPr>
      <w:r w:rsidRPr="00EB5B13">
        <w:rPr>
          <w:rFonts w:ascii="Arial" w:hAnsi="Arial" w:cs="Arial"/>
          <w:i/>
          <w:iCs/>
          <w:sz w:val="24"/>
          <w:szCs w:val="24"/>
        </w:rPr>
        <w:t>Academic skills</w:t>
      </w:r>
      <w:r>
        <w:rPr>
          <w:rFonts w:ascii="Arial" w:hAnsi="Arial" w:cs="Arial"/>
          <w:sz w:val="24"/>
          <w:szCs w:val="24"/>
        </w:rPr>
        <w:t xml:space="preserve"> are the skills that you develop </w:t>
      </w:r>
      <w:r w:rsidR="00580E27">
        <w:rPr>
          <w:rFonts w:ascii="Arial" w:hAnsi="Arial" w:cs="Arial"/>
          <w:sz w:val="24"/>
          <w:szCs w:val="24"/>
        </w:rPr>
        <w:t>with the time during your studies</w:t>
      </w:r>
      <w:r w:rsidR="00A16A20">
        <w:rPr>
          <w:rFonts w:ascii="Arial" w:hAnsi="Arial" w:cs="Arial"/>
          <w:sz w:val="24"/>
          <w:szCs w:val="24"/>
        </w:rPr>
        <w:t xml:space="preserve">. The academic route </w:t>
      </w:r>
      <w:r w:rsidR="003352C3">
        <w:rPr>
          <w:rFonts w:ascii="Arial" w:hAnsi="Arial" w:cs="Arial"/>
          <w:sz w:val="24"/>
          <w:szCs w:val="24"/>
        </w:rPr>
        <w:t>help</w:t>
      </w:r>
      <w:r w:rsidR="00A16A20">
        <w:rPr>
          <w:rFonts w:ascii="Arial" w:hAnsi="Arial" w:cs="Arial"/>
          <w:sz w:val="24"/>
          <w:szCs w:val="24"/>
        </w:rPr>
        <w:t>s</w:t>
      </w:r>
      <w:r w:rsidR="003352C3">
        <w:rPr>
          <w:rFonts w:ascii="Arial" w:hAnsi="Arial" w:cs="Arial"/>
          <w:sz w:val="24"/>
          <w:szCs w:val="24"/>
        </w:rPr>
        <w:t xml:space="preserve"> to </w:t>
      </w:r>
      <w:r w:rsidR="00D129A6">
        <w:rPr>
          <w:rFonts w:ascii="Arial" w:hAnsi="Arial" w:cs="Arial"/>
          <w:sz w:val="24"/>
          <w:szCs w:val="24"/>
        </w:rPr>
        <w:t xml:space="preserve">develop </w:t>
      </w:r>
      <w:r w:rsidR="002C5322">
        <w:rPr>
          <w:rFonts w:ascii="Arial" w:hAnsi="Arial" w:cs="Arial"/>
          <w:sz w:val="24"/>
          <w:szCs w:val="24"/>
        </w:rPr>
        <w:t xml:space="preserve">your knowledge </w:t>
      </w:r>
      <w:r w:rsidR="002760D2">
        <w:rPr>
          <w:rFonts w:ascii="Arial" w:hAnsi="Arial" w:cs="Arial"/>
          <w:sz w:val="24"/>
          <w:szCs w:val="24"/>
        </w:rPr>
        <w:t>throu</w:t>
      </w:r>
      <w:r w:rsidR="00880076">
        <w:rPr>
          <w:rFonts w:ascii="Arial" w:hAnsi="Arial" w:cs="Arial"/>
          <w:sz w:val="24"/>
          <w:szCs w:val="24"/>
        </w:rPr>
        <w:t>gh research</w:t>
      </w:r>
      <w:r w:rsidR="00C456B1">
        <w:rPr>
          <w:rFonts w:ascii="Arial" w:hAnsi="Arial" w:cs="Arial"/>
          <w:sz w:val="24"/>
          <w:szCs w:val="24"/>
        </w:rPr>
        <w:t xml:space="preserve"> and </w:t>
      </w:r>
      <w:r w:rsidR="001B6AB7">
        <w:rPr>
          <w:rFonts w:ascii="Arial" w:hAnsi="Arial" w:cs="Arial"/>
          <w:sz w:val="24"/>
          <w:szCs w:val="24"/>
        </w:rPr>
        <w:t>prepar</w:t>
      </w:r>
      <w:r w:rsidR="00A16A20">
        <w:rPr>
          <w:rFonts w:ascii="Arial" w:hAnsi="Arial" w:cs="Arial"/>
          <w:sz w:val="24"/>
          <w:szCs w:val="24"/>
        </w:rPr>
        <w:t>e</w:t>
      </w:r>
      <w:r w:rsidR="001B6AB7">
        <w:rPr>
          <w:rFonts w:ascii="Arial" w:hAnsi="Arial" w:cs="Arial"/>
          <w:sz w:val="24"/>
          <w:szCs w:val="24"/>
        </w:rPr>
        <w:t xml:space="preserve"> you for </w:t>
      </w:r>
      <w:r w:rsidR="007B5E9A">
        <w:rPr>
          <w:rFonts w:ascii="Arial" w:hAnsi="Arial" w:cs="Arial"/>
          <w:sz w:val="24"/>
          <w:szCs w:val="24"/>
        </w:rPr>
        <w:t>your future career</w:t>
      </w:r>
      <w:r w:rsidR="00D5239B">
        <w:rPr>
          <w:rFonts w:ascii="Arial" w:hAnsi="Arial" w:cs="Arial"/>
          <w:sz w:val="24"/>
          <w:szCs w:val="24"/>
        </w:rPr>
        <w:t>. Some of the academi</w:t>
      </w:r>
      <w:r w:rsidR="00A274F4">
        <w:rPr>
          <w:rFonts w:ascii="Arial" w:hAnsi="Arial" w:cs="Arial"/>
          <w:sz w:val="24"/>
          <w:szCs w:val="24"/>
        </w:rPr>
        <w:t xml:space="preserve">c skills </w:t>
      </w:r>
      <w:r w:rsidR="00026DA9">
        <w:rPr>
          <w:rFonts w:ascii="Arial" w:hAnsi="Arial" w:cs="Arial"/>
          <w:sz w:val="24"/>
          <w:szCs w:val="24"/>
        </w:rPr>
        <w:t>could be</w:t>
      </w:r>
      <w:r w:rsidR="00B87BCC">
        <w:rPr>
          <w:rFonts w:ascii="Arial" w:hAnsi="Arial" w:cs="Arial"/>
          <w:sz w:val="24"/>
          <w:szCs w:val="24"/>
        </w:rPr>
        <w:t xml:space="preserve"> such as </w:t>
      </w:r>
      <w:r w:rsidR="002F4E15" w:rsidRPr="00E22BB4">
        <w:rPr>
          <w:rFonts w:ascii="Arial" w:hAnsi="Arial" w:cs="Arial"/>
          <w:sz w:val="24"/>
          <w:szCs w:val="24"/>
        </w:rPr>
        <w:t xml:space="preserve">write </w:t>
      </w:r>
      <w:r w:rsidR="00582701" w:rsidRPr="00E22BB4">
        <w:rPr>
          <w:rFonts w:ascii="Arial" w:hAnsi="Arial" w:cs="Arial"/>
          <w:sz w:val="24"/>
          <w:szCs w:val="24"/>
        </w:rPr>
        <w:t xml:space="preserve">an </w:t>
      </w:r>
      <w:r w:rsidR="002F4E15" w:rsidRPr="00E22BB4">
        <w:rPr>
          <w:rFonts w:ascii="Arial" w:hAnsi="Arial" w:cs="Arial"/>
          <w:sz w:val="24"/>
          <w:szCs w:val="24"/>
        </w:rPr>
        <w:t>essay/report</w:t>
      </w:r>
      <w:r w:rsidR="004E5443" w:rsidRPr="00E22BB4">
        <w:rPr>
          <w:rFonts w:ascii="Arial" w:hAnsi="Arial" w:cs="Arial"/>
          <w:sz w:val="24"/>
          <w:szCs w:val="24"/>
        </w:rPr>
        <w:t xml:space="preserve"> </w:t>
      </w:r>
      <w:r w:rsidR="004F60C6" w:rsidRPr="00E22BB4">
        <w:rPr>
          <w:rFonts w:ascii="Arial" w:hAnsi="Arial" w:cs="Arial"/>
          <w:sz w:val="24"/>
          <w:szCs w:val="24"/>
        </w:rPr>
        <w:t>,</w:t>
      </w:r>
      <w:r w:rsidR="00B34AE5" w:rsidRPr="00E22BB4">
        <w:rPr>
          <w:rFonts w:ascii="Arial" w:hAnsi="Arial" w:cs="Arial"/>
          <w:sz w:val="24"/>
          <w:szCs w:val="24"/>
        </w:rPr>
        <w:t xml:space="preserve">a CV or </w:t>
      </w:r>
      <w:r w:rsidR="00597260" w:rsidRPr="00E22BB4">
        <w:rPr>
          <w:rFonts w:ascii="Arial" w:hAnsi="Arial" w:cs="Arial"/>
          <w:sz w:val="24"/>
          <w:szCs w:val="24"/>
        </w:rPr>
        <w:t>cover</w:t>
      </w:r>
      <w:r w:rsidR="00732F92" w:rsidRPr="00E22BB4">
        <w:rPr>
          <w:rFonts w:ascii="Arial" w:hAnsi="Arial" w:cs="Arial"/>
          <w:sz w:val="24"/>
          <w:szCs w:val="24"/>
        </w:rPr>
        <w:t xml:space="preserve"> letter, </w:t>
      </w:r>
      <w:r w:rsidR="00184E1D" w:rsidRPr="00E22BB4">
        <w:rPr>
          <w:rFonts w:ascii="Arial" w:hAnsi="Arial" w:cs="Arial"/>
          <w:sz w:val="24"/>
          <w:szCs w:val="24"/>
        </w:rPr>
        <w:t>time management</w:t>
      </w:r>
      <w:r w:rsidR="001202AE" w:rsidRPr="00E22BB4">
        <w:rPr>
          <w:rFonts w:ascii="Arial" w:hAnsi="Arial" w:cs="Arial"/>
          <w:sz w:val="24"/>
          <w:szCs w:val="24"/>
        </w:rPr>
        <w:t xml:space="preserve"> tools</w:t>
      </w:r>
      <w:r w:rsidR="006407DC" w:rsidRPr="00E22BB4">
        <w:rPr>
          <w:rFonts w:ascii="Arial" w:hAnsi="Arial" w:cs="Arial"/>
          <w:sz w:val="24"/>
          <w:szCs w:val="24"/>
        </w:rPr>
        <w:t xml:space="preserve">, </w:t>
      </w:r>
      <w:r w:rsidR="004F60C6" w:rsidRPr="00E22BB4">
        <w:rPr>
          <w:rFonts w:ascii="Arial" w:hAnsi="Arial" w:cs="Arial"/>
          <w:sz w:val="24"/>
          <w:szCs w:val="24"/>
        </w:rPr>
        <w:t>paraphrasing</w:t>
      </w:r>
      <w:r w:rsidR="00EE0DF9" w:rsidRPr="00E22BB4">
        <w:rPr>
          <w:rFonts w:ascii="Arial" w:hAnsi="Arial" w:cs="Arial"/>
          <w:sz w:val="24"/>
          <w:szCs w:val="24"/>
        </w:rPr>
        <w:t xml:space="preserve"> </w:t>
      </w:r>
      <w:r w:rsidR="00732F92" w:rsidRPr="00E22BB4">
        <w:rPr>
          <w:rFonts w:ascii="Arial" w:hAnsi="Arial" w:cs="Arial"/>
          <w:sz w:val="24"/>
          <w:szCs w:val="24"/>
        </w:rPr>
        <w:t xml:space="preserve">and </w:t>
      </w:r>
      <w:r w:rsidR="004F60C6" w:rsidRPr="00E22BB4">
        <w:rPr>
          <w:rFonts w:ascii="Arial" w:hAnsi="Arial" w:cs="Arial"/>
          <w:sz w:val="24"/>
          <w:szCs w:val="24"/>
        </w:rPr>
        <w:t>summari</w:t>
      </w:r>
      <w:r w:rsidR="00154DE6" w:rsidRPr="00E22BB4">
        <w:rPr>
          <w:rFonts w:ascii="Arial" w:hAnsi="Arial" w:cs="Arial"/>
          <w:sz w:val="24"/>
          <w:szCs w:val="24"/>
        </w:rPr>
        <w:t>zing</w:t>
      </w:r>
      <w:r w:rsidR="00732F92" w:rsidRPr="00E22BB4">
        <w:rPr>
          <w:rFonts w:ascii="Arial" w:hAnsi="Arial" w:cs="Arial"/>
          <w:sz w:val="24"/>
          <w:szCs w:val="24"/>
        </w:rPr>
        <w:t xml:space="preserve"> to avoi</w:t>
      </w:r>
      <w:r w:rsidR="003B716E" w:rsidRPr="00E22BB4">
        <w:rPr>
          <w:rFonts w:ascii="Arial" w:hAnsi="Arial" w:cs="Arial"/>
          <w:sz w:val="24"/>
          <w:szCs w:val="24"/>
        </w:rPr>
        <w:t>d the plagiarism</w:t>
      </w:r>
      <w:r w:rsidR="00114200" w:rsidRPr="00E22BB4">
        <w:rPr>
          <w:rFonts w:ascii="Arial" w:hAnsi="Arial" w:cs="Arial"/>
          <w:sz w:val="24"/>
          <w:szCs w:val="24"/>
        </w:rPr>
        <w:t>, how to</w:t>
      </w:r>
      <w:r w:rsidR="00464290" w:rsidRPr="00E22BB4">
        <w:rPr>
          <w:rFonts w:ascii="Arial" w:hAnsi="Arial" w:cs="Arial"/>
          <w:sz w:val="24"/>
          <w:szCs w:val="24"/>
        </w:rPr>
        <w:t xml:space="preserve"> create and </w:t>
      </w:r>
      <w:r w:rsidR="00114200" w:rsidRPr="00E22BB4">
        <w:rPr>
          <w:rFonts w:ascii="Arial" w:hAnsi="Arial" w:cs="Arial"/>
          <w:sz w:val="24"/>
          <w:szCs w:val="24"/>
        </w:rPr>
        <w:t xml:space="preserve"> present information</w:t>
      </w:r>
      <w:r w:rsidR="00107222" w:rsidRPr="00E22BB4">
        <w:rPr>
          <w:rFonts w:ascii="Arial" w:hAnsi="Arial" w:cs="Arial"/>
          <w:sz w:val="24"/>
          <w:szCs w:val="24"/>
        </w:rPr>
        <w:t xml:space="preserve"> using Microso</w:t>
      </w:r>
      <w:r w:rsidR="004E64B0" w:rsidRPr="00E22BB4">
        <w:rPr>
          <w:rFonts w:ascii="Arial" w:hAnsi="Arial" w:cs="Arial"/>
          <w:sz w:val="24"/>
          <w:szCs w:val="24"/>
        </w:rPr>
        <w:t>ft Office</w:t>
      </w:r>
      <w:r w:rsidR="00997AC8" w:rsidRPr="00E22BB4">
        <w:rPr>
          <w:rFonts w:ascii="Arial" w:hAnsi="Arial" w:cs="Arial"/>
          <w:sz w:val="24"/>
          <w:szCs w:val="24"/>
        </w:rPr>
        <w:t xml:space="preserve"> Tools</w:t>
      </w:r>
      <w:r w:rsidR="00A70A56" w:rsidRPr="00E22BB4">
        <w:rPr>
          <w:rFonts w:ascii="Arial" w:hAnsi="Arial" w:cs="Arial"/>
          <w:sz w:val="24"/>
          <w:szCs w:val="24"/>
        </w:rPr>
        <w:t>,</w:t>
      </w:r>
      <w:r w:rsidR="00334780" w:rsidRPr="00E22BB4">
        <w:rPr>
          <w:rFonts w:ascii="Arial" w:hAnsi="Arial" w:cs="Arial"/>
          <w:sz w:val="24"/>
          <w:szCs w:val="24"/>
        </w:rPr>
        <w:t xml:space="preserve"> problem solving and decision making</w:t>
      </w:r>
      <w:r w:rsidR="00D2232D" w:rsidRPr="00E22BB4">
        <w:rPr>
          <w:rFonts w:ascii="Arial" w:hAnsi="Arial" w:cs="Arial"/>
          <w:sz w:val="24"/>
          <w:szCs w:val="24"/>
        </w:rPr>
        <w:t>,</w:t>
      </w:r>
      <w:r w:rsidR="009713D1" w:rsidRPr="00E22BB4">
        <w:rPr>
          <w:rFonts w:ascii="Arial" w:hAnsi="Arial" w:cs="Arial"/>
          <w:sz w:val="24"/>
          <w:szCs w:val="24"/>
        </w:rPr>
        <w:t xml:space="preserve"> critical thinking and analyse of </w:t>
      </w:r>
      <w:r w:rsidR="000D22DA" w:rsidRPr="00E22BB4">
        <w:rPr>
          <w:rFonts w:ascii="Arial" w:hAnsi="Arial" w:cs="Arial"/>
          <w:sz w:val="24"/>
          <w:szCs w:val="24"/>
        </w:rPr>
        <w:t>different situations</w:t>
      </w:r>
      <w:r w:rsidR="00BD38E3">
        <w:rPr>
          <w:rFonts w:ascii="Arial" w:hAnsi="Arial" w:cs="Arial"/>
          <w:sz w:val="24"/>
          <w:szCs w:val="24"/>
        </w:rPr>
        <w:t xml:space="preserve"> (</w:t>
      </w:r>
      <w:r w:rsidR="005C308C">
        <w:rPr>
          <w:rFonts w:ascii="Arial" w:hAnsi="Arial" w:cs="Arial"/>
          <w:sz w:val="24"/>
          <w:szCs w:val="24"/>
        </w:rPr>
        <w:t>Morgan,</w:t>
      </w:r>
      <w:r w:rsidR="00D278F1">
        <w:rPr>
          <w:rFonts w:ascii="Arial" w:hAnsi="Arial" w:cs="Arial"/>
          <w:sz w:val="24"/>
          <w:szCs w:val="24"/>
        </w:rPr>
        <w:t xml:space="preserve"> </w:t>
      </w:r>
      <w:r w:rsidR="005C308C">
        <w:rPr>
          <w:rFonts w:ascii="Arial" w:hAnsi="Arial" w:cs="Arial"/>
          <w:sz w:val="24"/>
          <w:szCs w:val="24"/>
        </w:rPr>
        <w:t>2017).</w:t>
      </w:r>
    </w:p>
    <w:p w14:paraId="1141DFC8" w14:textId="32B0A3C0" w:rsidR="00DC3A38" w:rsidRDefault="00CD66FE" w:rsidP="00870DB1">
      <w:pPr>
        <w:pStyle w:val="Heading1"/>
        <w:rPr>
          <w:rFonts w:ascii="Times New Roman" w:hAnsi="Times New Roman" w:cs="Times New Roman"/>
          <w:b/>
          <w:bCs/>
          <w:color w:val="auto"/>
        </w:rPr>
      </w:pPr>
      <w:bookmarkStart w:id="2" w:name="_Toc38012382"/>
      <w:r w:rsidRPr="00870DB1">
        <w:rPr>
          <w:rFonts w:ascii="Times New Roman" w:hAnsi="Times New Roman" w:cs="Times New Roman"/>
          <w:b/>
          <w:bCs/>
          <w:color w:val="auto"/>
        </w:rPr>
        <w:t>Reflecti</w:t>
      </w:r>
      <w:r w:rsidR="00F53AF8">
        <w:rPr>
          <w:rFonts w:ascii="Times New Roman" w:hAnsi="Times New Roman" w:cs="Times New Roman"/>
          <w:b/>
          <w:bCs/>
          <w:color w:val="auto"/>
        </w:rPr>
        <w:t xml:space="preserve">ve Writing </w:t>
      </w:r>
      <w:r w:rsidR="002E4E82">
        <w:rPr>
          <w:rFonts w:ascii="Times New Roman" w:hAnsi="Times New Roman" w:cs="Times New Roman"/>
          <w:b/>
          <w:bCs/>
          <w:color w:val="auto"/>
        </w:rPr>
        <w:t>or reflection</w:t>
      </w:r>
      <w:bookmarkEnd w:id="2"/>
    </w:p>
    <w:p w14:paraId="200BD27B" w14:textId="28E8FC73" w:rsidR="009C53C1" w:rsidRDefault="009C53C1" w:rsidP="009C53C1"/>
    <w:p w14:paraId="74AD2D03" w14:textId="1763AAF3" w:rsidR="00CA4532" w:rsidRDefault="00CA4532" w:rsidP="00D06A1D">
      <w:pPr>
        <w:spacing w:line="360" w:lineRule="auto"/>
        <w:jc w:val="both"/>
        <w:rPr>
          <w:rFonts w:ascii="Arial" w:hAnsi="Arial" w:cs="Arial"/>
          <w:sz w:val="24"/>
          <w:szCs w:val="24"/>
        </w:rPr>
      </w:pPr>
      <w:r>
        <w:rPr>
          <w:rFonts w:ascii="Arial" w:hAnsi="Arial" w:cs="Arial"/>
          <w:sz w:val="24"/>
          <w:szCs w:val="24"/>
        </w:rPr>
        <w:t>Ref</w:t>
      </w:r>
      <w:r w:rsidR="007955AE">
        <w:rPr>
          <w:rFonts w:ascii="Arial" w:hAnsi="Arial" w:cs="Arial"/>
          <w:sz w:val="24"/>
          <w:szCs w:val="24"/>
        </w:rPr>
        <w:t>lective writing</w:t>
      </w:r>
      <w:r>
        <w:rPr>
          <w:rFonts w:ascii="Arial" w:hAnsi="Arial" w:cs="Arial"/>
          <w:sz w:val="24"/>
          <w:szCs w:val="24"/>
        </w:rPr>
        <w:t xml:space="preserve"> is your deep thought </w:t>
      </w:r>
      <w:r w:rsidR="007C4C78">
        <w:rPr>
          <w:rFonts w:ascii="Arial" w:hAnsi="Arial" w:cs="Arial"/>
          <w:sz w:val="24"/>
          <w:szCs w:val="24"/>
        </w:rPr>
        <w:t xml:space="preserve">written in a piece of paper </w:t>
      </w:r>
      <w:r w:rsidR="00387D62">
        <w:rPr>
          <w:rFonts w:ascii="Arial" w:hAnsi="Arial" w:cs="Arial"/>
          <w:sz w:val="24"/>
          <w:szCs w:val="24"/>
        </w:rPr>
        <w:t>of</w:t>
      </w:r>
      <w:r w:rsidR="00674D8F">
        <w:rPr>
          <w:rFonts w:ascii="Arial" w:hAnsi="Arial" w:cs="Arial"/>
          <w:sz w:val="24"/>
          <w:szCs w:val="24"/>
        </w:rPr>
        <w:t xml:space="preserve"> an action</w:t>
      </w:r>
      <w:r w:rsidR="005949C0">
        <w:rPr>
          <w:rFonts w:ascii="Arial" w:hAnsi="Arial" w:cs="Arial"/>
          <w:sz w:val="24"/>
          <w:szCs w:val="24"/>
        </w:rPr>
        <w:t>/experience</w:t>
      </w:r>
      <w:r w:rsidR="00674D8F">
        <w:rPr>
          <w:rFonts w:ascii="Arial" w:hAnsi="Arial" w:cs="Arial"/>
          <w:sz w:val="24"/>
          <w:szCs w:val="24"/>
        </w:rPr>
        <w:t xml:space="preserve"> that </w:t>
      </w:r>
      <w:r w:rsidR="00E36FF4">
        <w:rPr>
          <w:rFonts w:ascii="Arial" w:hAnsi="Arial" w:cs="Arial"/>
          <w:sz w:val="24"/>
          <w:szCs w:val="24"/>
        </w:rPr>
        <w:t>happened</w:t>
      </w:r>
      <w:r w:rsidR="00D72C23">
        <w:rPr>
          <w:rFonts w:ascii="Arial" w:hAnsi="Arial" w:cs="Arial"/>
          <w:sz w:val="24"/>
          <w:szCs w:val="24"/>
        </w:rPr>
        <w:t>.</w:t>
      </w:r>
      <w:r w:rsidR="00503ACF">
        <w:rPr>
          <w:rFonts w:ascii="Arial" w:hAnsi="Arial" w:cs="Arial"/>
          <w:sz w:val="24"/>
          <w:szCs w:val="24"/>
        </w:rPr>
        <w:t xml:space="preserve"> In University of Wales Trinity Saint David</w:t>
      </w:r>
      <w:r w:rsidR="00AA6FD4">
        <w:rPr>
          <w:rFonts w:ascii="Arial" w:hAnsi="Arial" w:cs="Arial"/>
          <w:sz w:val="24"/>
          <w:szCs w:val="24"/>
        </w:rPr>
        <w:t xml:space="preserve">, the </w:t>
      </w:r>
      <w:r w:rsidR="0002270A">
        <w:rPr>
          <w:rFonts w:ascii="Arial" w:hAnsi="Arial" w:cs="Arial"/>
          <w:sz w:val="24"/>
          <w:szCs w:val="24"/>
        </w:rPr>
        <w:t>reflection</w:t>
      </w:r>
      <w:r w:rsidR="009F15E9">
        <w:rPr>
          <w:rFonts w:ascii="Arial" w:hAnsi="Arial" w:cs="Arial"/>
          <w:sz w:val="24"/>
          <w:szCs w:val="24"/>
        </w:rPr>
        <w:t xml:space="preserve"> or reflective writing </w:t>
      </w:r>
      <w:r w:rsidR="007F27FB">
        <w:rPr>
          <w:rFonts w:ascii="Arial" w:hAnsi="Arial" w:cs="Arial"/>
          <w:sz w:val="24"/>
          <w:szCs w:val="24"/>
        </w:rPr>
        <w:t xml:space="preserve">is important in </w:t>
      </w:r>
      <w:r w:rsidR="00A82A1E">
        <w:rPr>
          <w:rFonts w:ascii="Arial" w:hAnsi="Arial" w:cs="Arial"/>
          <w:sz w:val="24"/>
          <w:szCs w:val="24"/>
        </w:rPr>
        <w:t>education.</w:t>
      </w:r>
      <w:r w:rsidR="00D70F4B">
        <w:rPr>
          <w:rFonts w:ascii="Arial" w:hAnsi="Arial" w:cs="Arial"/>
          <w:sz w:val="24"/>
          <w:szCs w:val="24"/>
        </w:rPr>
        <w:t xml:space="preserve"> </w:t>
      </w:r>
      <w:r w:rsidR="00A82A1E">
        <w:rPr>
          <w:rFonts w:ascii="Arial" w:hAnsi="Arial" w:cs="Arial"/>
          <w:sz w:val="24"/>
          <w:szCs w:val="24"/>
        </w:rPr>
        <w:t>The</w:t>
      </w:r>
      <w:r w:rsidR="00D70F4B">
        <w:rPr>
          <w:rFonts w:ascii="Arial" w:hAnsi="Arial" w:cs="Arial"/>
          <w:sz w:val="24"/>
          <w:szCs w:val="24"/>
        </w:rPr>
        <w:t xml:space="preserve"> teachers</w:t>
      </w:r>
      <w:r w:rsidR="00A82A1E">
        <w:rPr>
          <w:rFonts w:ascii="Arial" w:hAnsi="Arial" w:cs="Arial"/>
          <w:sz w:val="24"/>
          <w:szCs w:val="24"/>
        </w:rPr>
        <w:t xml:space="preserve"> </w:t>
      </w:r>
      <w:r w:rsidR="006D7096">
        <w:rPr>
          <w:rFonts w:ascii="Arial" w:hAnsi="Arial" w:cs="Arial"/>
          <w:sz w:val="24"/>
          <w:szCs w:val="24"/>
        </w:rPr>
        <w:t xml:space="preserve">are </w:t>
      </w:r>
      <w:r w:rsidR="00A82A1E">
        <w:rPr>
          <w:rFonts w:ascii="Arial" w:hAnsi="Arial" w:cs="Arial"/>
          <w:sz w:val="24"/>
          <w:szCs w:val="24"/>
        </w:rPr>
        <w:t xml:space="preserve">looking for the thoughts of </w:t>
      </w:r>
      <w:r w:rsidR="00CB34FC">
        <w:rPr>
          <w:rFonts w:ascii="Arial" w:hAnsi="Arial" w:cs="Arial"/>
          <w:sz w:val="24"/>
          <w:szCs w:val="24"/>
        </w:rPr>
        <w:t xml:space="preserve">the </w:t>
      </w:r>
      <w:r w:rsidR="00A82A1E">
        <w:rPr>
          <w:rFonts w:ascii="Arial" w:hAnsi="Arial" w:cs="Arial"/>
          <w:sz w:val="24"/>
          <w:szCs w:val="24"/>
        </w:rPr>
        <w:t xml:space="preserve">students to </w:t>
      </w:r>
      <w:r w:rsidR="00D54446">
        <w:rPr>
          <w:rFonts w:ascii="Arial" w:hAnsi="Arial" w:cs="Arial"/>
          <w:sz w:val="24"/>
          <w:szCs w:val="24"/>
        </w:rPr>
        <w:t xml:space="preserve">have a brief of how </w:t>
      </w:r>
      <w:r w:rsidR="00E362AB">
        <w:rPr>
          <w:rFonts w:ascii="Arial" w:hAnsi="Arial" w:cs="Arial"/>
          <w:sz w:val="24"/>
          <w:szCs w:val="24"/>
        </w:rPr>
        <w:t>challenging the modules had been for them</w:t>
      </w:r>
      <w:r w:rsidR="005F346E">
        <w:rPr>
          <w:rFonts w:ascii="Arial" w:hAnsi="Arial" w:cs="Arial"/>
          <w:sz w:val="24"/>
          <w:szCs w:val="24"/>
        </w:rPr>
        <w:t xml:space="preserve"> and how they faced it, or </w:t>
      </w:r>
      <w:r w:rsidR="00CC70A7">
        <w:rPr>
          <w:rFonts w:ascii="Arial" w:hAnsi="Arial" w:cs="Arial"/>
          <w:sz w:val="24"/>
          <w:szCs w:val="24"/>
        </w:rPr>
        <w:t>how did they manage the information that they received</w:t>
      </w:r>
      <w:r w:rsidR="001A16C2">
        <w:rPr>
          <w:rFonts w:ascii="Arial" w:hAnsi="Arial" w:cs="Arial"/>
          <w:sz w:val="24"/>
          <w:szCs w:val="24"/>
        </w:rPr>
        <w:t xml:space="preserve">, knowing if something should be improved or the </w:t>
      </w:r>
      <w:r w:rsidR="00714204">
        <w:rPr>
          <w:rFonts w:ascii="Arial" w:hAnsi="Arial" w:cs="Arial"/>
          <w:sz w:val="24"/>
          <w:szCs w:val="24"/>
        </w:rPr>
        <w:t>aims and objectives ha</w:t>
      </w:r>
      <w:r w:rsidR="00C5782D">
        <w:rPr>
          <w:rFonts w:ascii="Arial" w:hAnsi="Arial" w:cs="Arial"/>
          <w:sz w:val="24"/>
          <w:szCs w:val="24"/>
        </w:rPr>
        <w:t>d been reached</w:t>
      </w:r>
      <w:r w:rsidR="0054202A">
        <w:rPr>
          <w:rFonts w:ascii="Arial" w:hAnsi="Arial" w:cs="Arial"/>
          <w:sz w:val="24"/>
          <w:szCs w:val="24"/>
        </w:rPr>
        <w:t xml:space="preserve"> the expectations.</w:t>
      </w:r>
    </w:p>
    <w:p w14:paraId="65A72588" w14:textId="42BAD3F7" w:rsidR="008334C5" w:rsidRDefault="008334C5" w:rsidP="00D06A1D">
      <w:pPr>
        <w:spacing w:line="360" w:lineRule="auto"/>
        <w:jc w:val="both"/>
        <w:rPr>
          <w:rFonts w:ascii="Arial" w:hAnsi="Arial" w:cs="Arial"/>
          <w:sz w:val="24"/>
          <w:szCs w:val="24"/>
        </w:rPr>
      </w:pPr>
      <w:r>
        <w:rPr>
          <w:rFonts w:ascii="Arial" w:hAnsi="Arial" w:cs="Arial"/>
          <w:sz w:val="24"/>
          <w:szCs w:val="24"/>
        </w:rPr>
        <w:t xml:space="preserve">According to </w:t>
      </w:r>
      <w:r w:rsidR="00F3489F">
        <w:rPr>
          <w:rFonts w:ascii="Arial" w:hAnsi="Arial" w:cs="Arial"/>
          <w:sz w:val="24"/>
          <w:szCs w:val="24"/>
        </w:rPr>
        <w:t>Jay (1999)</w:t>
      </w:r>
      <w:r w:rsidR="006134FB">
        <w:rPr>
          <w:rFonts w:ascii="Arial" w:hAnsi="Arial" w:cs="Arial"/>
          <w:sz w:val="24"/>
          <w:szCs w:val="24"/>
        </w:rPr>
        <w:t>,</w:t>
      </w:r>
      <w:r w:rsidR="00BF1C24">
        <w:rPr>
          <w:rFonts w:ascii="Arial" w:hAnsi="Arial" w:cs="Arial"/>
          <w:sz w:val="24"/>
          <w:szCs w:val="24"/>
        </w:rPr>
        <w:t xml:space="preserve"> the reflection </w:t>
      </w:r>
      <w:r w:rsidR="004D7130">
        <w:rPr>
          <w:rFonts w:ascii="Arial" w:hAnsi="Arial" w:cs="Arial"/>
          <w:sz w:val="24"/>
          <w:szCs w:val="24"/>
        </w:rPr>
        <w:t>could be a strategy of problem – solving</w:t>
      </w:r>
      <w:r w:rsidR="00AD5E0D">
        <w:rPr>
          <w:rFonts w:ascii="Arial" w:hAnsi="Arial" w:cs="Arial"/>
          <w:sz w:val="24"/>
          <w:szCs w:val="24"/>
        </w:rPr>
        <w:t xml:space="preserve"> (Jay,</w:t>
      </w:r>
      <w:r w:rsidR="002E4E82">
        <w:rPr>
          <w:rFonts w:ascii="Arial" w:hAnsi="Arial" w:cs="Arial"/>
          <w:sz w:val="24"/>
          <w:szCs w:val="24"/>
        </w:rPr>
        <w:t xml:space="preserve"> </w:t>
      </w:r>
      <w:r w:rsidR="00AD5E0D">
        <w:rPr>
          <w:rFonts w:ascii="Arial" w:hAnsi="Arial" w:cs="Arial"/>
          <w:sz w:val="24"/>
          <w:szCs w:val="24"/>
        </w:rPr>
        <w:t>1999).</w:t>
      </w:r>
    </w:p>
    <w:p w14:paraId="0D299110" w14:textId="12B70B61" w:rsidR="00C66A4F" w:rsidRDefault="00C66A4F" w:rsidP="009C53C1">
      <w:pPr>
        <w:rPr>
          <w:rFonts w:ascii="Arial" w:hAnsi="Arial" w:cs="Arial"/>
          <w:sz w:val="24"/>
          <w:szCs w:val="24"/>
        </w:rPr>
      </w:pPr>
      <w:r w:rsidRPr="00C66A4F">
        <w:rPr>
          <w:rFonts w:ascii="Arial" w:hAnsi="Arial" w:cs="Arial"/>
          <w:sz w:val="24"/>
          <w:szCs w:val="24"/>
        </w:rPr>
        <w:t xml:space="preserve">There </w:t>
      </w:r>
      <w:r>
        <w:rPr>
          <w:rFonts w:ascii="Arial" w:hAnsi="Arial" w:cs="Arial"/>
          <w:sz w:val="24"/>
          <w:szCs w:val="24"/>
        </w:rPr>
        <w:t xml:space="preserve">are </w:t>
      </w:r>
      <w:r w:rsidR="00E01E97">
        <w:rPr>
          <w:rFonts w:ascii="Arial" w:hAnsi="Arial" w:cs="Arial"/>
          <w:sz w:val="24"/>
          <w:szCs w:val="24"/>
        </w:rPr>
        <w:t>few models</w:t>
      </w:r>
      <w:r w:rsidR="005F23B4">
        <w:rPr>
          <w:rFonts w:ascii="Arial" w:hAnsi="Arial" w:cs="Arial"/>
          <w:sz w:val="24"/>
          <w:szCs w:val="24"/>
        </w:rPr>
        <w:t xml:space="preserve"> of reflection that I would </w:t>
      </w:r>
      <w:r w:rsidR="00836C1F">
        <w:rPr>
          <w:rFonts w:ascii="Arial" w:hAnsi="Arial" w:cs="Arial"/>
          <w:sz w:val="24"/>
          <w:szCs w:val="24"/>
        </w:rPr>
        <w:t>speak about</w:t>
      </w:r>
      <w:r w:rsidR="00CA4532">
        <w:rPr>
          <w:rFonts w:ascii="Arial" w:hAnsi="Arial" w:cs="Arial"/>
          <w:sz w:val="24"/>
          <w:szCs w:val="24"/>
        </w:rPr>
        <w:t>.</w:t>
      </w:r>
    </w:p>
    <w:p w14:paraId="30370423" w14:textId="01ACE0C2" w:rsidR="00D60CEB" w:rsidRDefault="00D60CEB" w:rsidP="009C53C1">
      <w:pPr>
        <w:rPr>
          <w:rFonts w:ascii="Arial" w:hAnsi="Arial" w:cs="Arial"/>
          <w:sz w:val="24"/>
          <w:szCs w:val="24"/>
        </w:rPr>
      </w:pPr>
    </w:p>
    <w:p w14:paraId="60373264" w14:textId="77777777" w:rsidR="00EA5DCB" w:rsidRDefault="00EA5DCB" w:rsidP="009C53C1">
      <w:pPr>
        <w:rPr>
          <w:rFonts w:ascii="Arial" w:hAnsi="Arial" w:cs="Arial"/>
          <w:sz w:val="24"/>
          <w:szCs w:val="24"/>
        </w:rPr>
      </w:pPr>
    </w:p>
    <w:p w14:paraId="496B2528" w14:textId="19BB1477" w:rsidR="003A767B" w:rsidRPr="003F3861" w:rsidRDefault="003A767B" w:rsidP="003A767B">
      <w:pPr>
        <w:pStyle w:val="Heading2"/>
        <w:rPr>
          <w:rFonts w:ascii="Times New Roman" w:hAnsi="Times New Roman" w:cs="Times New Roman"/>
          <w:b/>
          <w:bCs/>
          <w:color w:val="auto"/>
          <w:sz w:val="28"/>
          <w:szCs w:val="28"/>
        </w:rPr>
      </w:pPr>
      <w:bookmarkStart w:id="3" w:name="_Toc38012383"/>
      <w:r w:rsidRPr="003F3861">
        <w:rPr>
          <w:rFonts w:ascii="Times New Roman" w:hAnsi="Times New Roman" w:cs="Times New Roman"/>
          <w:b/>
          <w:bCs/>
          <w:color w:val="auto"/>
          <w:sz w:val="28"/>
          <w:szCs w:val="28"/>
        </w:rPr>
        <w:t>Gibbs Model of reflection</w:t>
      </w:r>
      <w:bookmarkEnd w:id="3"/>
    </w:p>
    <w:p w14:paraId="390CCBCF" w14:textId="77777777" w:rsidR="00534FBE" w:rsidRPr="00534FBE" w:rsidRDefault="00534FBE" w:rsidP="00534FBE"/>
    <w:p w14:paraId="31D9AAF9" w14:textId="1462883E" w:rsidR="00245294" w:rsidRDefault="00B87053" w:rsidP="00B87053">
      <w:pPr>
        <w:spacing w:line="360" w:lineRule="auto"/>
        <w:jc w:val="both"/>
        <w:rPr>
          <w:rFonts w:ascii="Arial" w:hAnsi="Arial" w:cs="Arial"/>
          <w:sz w:val="24"/>
          <w:szCs w:val="24"/>
        </w:rPr>
      </w:pPr>
      <w:r>
        <w:rPr>
          <w:rFonts w:ascii="Arial" w:hAnsi="Arial" w:cs="Arial"/>
          <w:sz w:val="24"/>
          <w:szCs w:val="24"/>
        </w:rPr>
        <w:t>The theory of Gibbs (1988)</w:t>
      </w:r>
      <w:r w:rsidR="006134FB">
        <w:rPr>
          <w:rFonts w:ascii="Arial" w:hAnsi="Arial" w:cs="Arial"/>
          <w:sz w:val="24"/>
          <w:szCs w:val="24"/>
        </w:rPr>
        <w:t>,</w:t>
      </w:r>
      <w:r>
        <w:rPr>
          <w:rFonts w:ascii="Arial" w:hAnsi="Arial" w:cs="Arial"/>
          <w:sz w:val="24"/>
          <w:szCs w:val="24"/>
        </w:rPr>
        <w:t xml:space="preserve"> wants to make understandable the fact that learning is coming from experience either the experience went well or not.</w:t>
      </w:r>
    </w:p>
    <w:p w14:paraId="6B550CC1" w14:textId="41FAB6F2" w:rsidR="00E00554" w:rsidRDefault="00BB20F5" w:rsidP="00534FBE">
      <w:pPr>
        <w:spacing w:line="360" w:lineRule="auto"/>
        <w:jc w:val="both"/>
        <w:rPr>
          <w:rFonts w:ascii="Arial" w:hAnsi="Arial" w:cs="Arial"/>
          <w:sz w:val="24"/>
          <w:szCs w:val="24"/>
        </w:rPr>
      </w:pPr>
      <w:r w:rsidRPr="0098661C">
        <w:rPr>
          <w:rFonts w:ascii="Arial" w:hAnsi="Arial" w:cs="Arial"/>
          <w:i/>
          <w:iCs/>
          <w:sz w:val="24"/>
          <w:szCs w:val="24"/>
        </w:rPr>
        <w:t xml:space="preserve">Gibbs </w:t>
      </w:r>
      <w:r w:rsidR="0098661C" w:rsidRPr="0098661C">
        <w:rPr>
          <w:rFonts w:ascii="Arial" w:hAnsi="Arial" w:cs="Arial"/>
          <w:i/>
          <w:iCs/>
          <w:sz w:val="24"/>
          <w:szCs w:val="24"/>
        </w:rPr>
        <w:t>R</w:t>
      </w:r>
      <w:r w:rsidR="000847ED" w:rsidRPr="0098661C">
        <w:rPr>
          <w:rFonts w:ascii="Arial" w:hAnsi="Arial" w:cs="Arial"/>
          <w:i/>
          <w:iCs/>
          <w:sz w:val="24"/>
          <w:szCs w:val="24"/>
        </w:rPr>
        <w:t xml:space="preserve">eflective </w:t>
      </w:r>
      <w:r w:rsidR="0098661C" w:rsidRPr="0098661C">
        <w:rPr>
          <w:rFonts w:ascii="Arial" w:hAnsi="Arial" w:cs="Arial"/>
          <w:i/>
          <w:iCs/>
          <w:sz w:val="24"/>
          <w:szCs w:val="24"/>
        </w:rPr>
        <w:t>C</w:t>
      </w:r>
      <w:r w:rsidR="000F1FA3" w:rsidRPr="0098661C">
        <w:rPr>
          <w:rFonts w:ascii="Arial" w:hAnsi="Arial" w:cs="Arial"/>
          <w:i/>
          <w:iCs/>
          <w:sz w:val="24"/>
          <w:szCs w:val="24"/>
        </w:rPr>
        <w:t>ycle</w:t>
      </w:r>
      <w:r w:rsidR="00A95E4C">
        <w:rPr>
          <w:rFonts w:ascii="Arial" w:hAnsi="Arial" w:cs="Arial"/>
          <w:i/>
          <w:iCs/>
          <w:sz w:val="24"/>
          <w:szCs w:val="24"/>
        </w:rPr>
        <w:t xml:space="preserve"> (1988),</w:t>
      </w:r>
      <w:r w:rsidR="000F1FA3">
        <w:rPr>
          <w:rFonts w:ascii="Arial" w:hAnsi="Arial" w:cs="Arial"/>
          <w:sz w:val="24"/>
          <w:szCs w:val="24"/>
        </w:rPr>
        <w:t xml:space="preserve"> can help us</w:t>
      </w:r>
      <w:r w:rsidR="00A95E4C">
        <w:rPr>
          <w:rFonts w:ascii="Arial" w:hAnsi="Arial" w:cs="Arial"/>
          <w:sz w:val="24"/>
          <w:szCs w:val="24"/>
        </w:rPr>
        <w:t xml:space="preserve"> to</w:t>
      </w:r>
      <w:r w:rsidR="000F1FA3">
        <w:rPr>
          <w:rFonts w:ascii="Arial" w:hAnsi="Arial" w:cs="Arial"/>
          <w:sz w:val="24"/>
          <w:szCs w:val="24"/>
        </w:rPr>
        <w:t xml:space="preserve"> understand </w:t>
      </w:r>
      <w:r>
        <w:rPr>
          <w:rFonts w:ascii="Arial" w:hAnsi="Arial" w:cs="Arial"/>
          <w:sz w:val="24"/>
          <w:szCs w:val="24"/>
        </w:rPr>
        <w:t>his theory better</w:t>
      </w:r>
      <w:r w:rsidR="0098661C">
        <w:rPr>
          <w:rFonts w:ascii="Arial" w:hAnsi="Arial" w:cs="Arial"/>
          <w:sz w:val="24"/>
          <w:szCs w:val="24"/>
        </w:rPr>
        <w:t>.</w:t>
      </w:r>
    </w:p>
    <w:p w14:paraId="4A494412" w14:textId="3A73F4E1" w:rsidR="0016674A" w:rsidRDefault="0016674A" w:rsidP="00534FBE">
      <w:pPr>
        <w:spacing w:line="360" w:lineRule="auto"/>
        <w:jc w:val="both"/>
        <w:rPr>
          <w:rFonts w:ascii="Arial" w:hAnsi="Arial" w:cs="Arial"/>
          <w:sz w:val="24"/>
          <w:szCs w:val="24"/>
        </w:rPr>
      </w:pPr>
    </w:p>
    <w:p w14:paraId="71AC7FB9" w14:textId="77777777" w:rsidR="00EA5DCB" w:rsidRDefault="00EA5DCB" w:rsidP="00534FBE">
      <w:pPr>
        <w:spacing w:line="360" w:lineRule="auto"/>
        <w:jc w:val="both"/>
        <w:rPr>
          <w:rFonts w:ascii="Arial" w:hAnsi="Arial" w:cs="Arial"/>
          <w:sz w:val="24"/>
          <w:szCs w:val="24"/>
        </w:rPr>
      </w:pPr>
    </w:p>
    <w:p w14:paraId="2EE9A447" w14:textId="77777777" w:rsidR="00633964" w:rsidRDefault="00633964" w:rsidP="00534FBE">
      <w:pPr>
        <w:spacing w:line="360" w:lineRule="auto"/>
        <w:jc w:val="both"/>
        <w:rPr>
          <w:rFonts w:ascii="Arial" w:hAnsi="Arial" w:cs="Arial"/>
          <w:sz w:val="24"/>
          <w:szCs w:val="24"/>
        </w:rPr>
      </w:pPr>
    </w:p>
    <w:p w14:paraId="4E560AB0" w14:textId="605B7FC8" w:rsidR="002D0825" w:rsidRPr="00947255" w:rsidRDefault="00947255" w:rsidP="00534FBE">
      <w:pPr>
        <w:spacing w:line="360" w:lineRule="auto"/>
        <w:jc w:val="both"/>
        <w:rPr>
          <w:rFonts w:ascii="Arial" w:hAnsi="Arial" w:cs="Arial"/>
          <w:b/>
          <w:bCs/>
          <w:sz w:val="24"/>
          <w:szCs w:val="24"/>
        </w:rPr>
      </w:pPr>
      <w:r w:rsidRPr="00947255">
        <w:rPr>
          <w:rFonts w:ascii="Arial" w:hAnsi="Arial" w:cs="Arial"/>
          <w:b/>
          <w:bCs/>
          <w:sz w:val="24"/>
          <w:szCs w:val="24"/>
        </w:rPr>
        <w:t>Gibbs Reflective Cycle (1988)</w:t>
      </w:r>
    </w:p>
    <w:p w14:paraId="03C0C9BD" w14:textId="4D441386" w:rsidR="00DC3629" w:rsidRDefault="00DC3629" w:rsidP="00534FBE">
      <w:pPr>
        <w:spacing w:line="360" w:lineRule="auto"/>
        <w:jc w:val="both"/>
        <w:rPr>
          <w:rFonts w:ascii="Arial" w:hAnsi="Arial" w:cs="Arial"/>
          <w:sz w:val="24"/>
          <w:szCs w:val="24"/>
        </w:rPr>
      </w:pPr>
      <w:r>
        <w:rPr>
          <w:rFonts w:ascii="Arial" w:hAnsi="Arial" w:cs="Arial"/>
          <w:noProof/>
          <w:sz w:val="24"/>
          <w:szCs w:val="24"/>
        </w:rPr>
        <w:drawing>
          <wp:inline distT="0" distB="0" distL="0" distR="0" wp14:anchorId="47ADE5DA" wp14:editId="040CE994">
            <wp:extent cx="6225540" cy="420624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F23D7D3" w14:textId="6F5B8FF1" w:rsidR="00414920" w:rsidRDefault="002B6915" w:rsidP="002B6915">
      <w:pPr>
        <w:spacing w:line="360" w:lineRule="auto"/>
        <w:jc w:val="center"/>
        <w:rPr>
          <w:rFonts w:ascii="Arial" w:hAnsi="Arial" w:cs="Arial"/>
          <w:sz w:val="24"/>
          <w:szCs w:val="24"/>
        </w:rPr>
      </w:pPr>
      <w:r>
        <w:rPr>
          <w:rFonts w:ascii="Arial" w:hAnsi="Arial" w:cs="Arial"/>
          <w:sz w:val="24"/>
          <w:szCs w:val="24"/>
        </w:rPr>
        <w:t>Source: Created with Microsoft Word</w:t>
      </w:r>
    </w:p>
    <w:p w14:paraId="28945C1A" w14:textId="77777777" w:rsidR="00AF1CDD" w:rsidRDefault="00AF1CDD" w:rsidP="003A767B">
      <w:pPr>
        <w:rPr>
          <w:rFonts w:ascii="Arial" w:hAnsi="Arial" w:cs="Arial"/>
          <w:sz w:val="24"/>
          <w:szCs w:val="24"/>
        </w:rPr>
      </w:pPr>
    </w:p>
    <w:p w14:paraId="3DF41CD7" w14:textId="06A5FAD4" w:rsidR="003A767B" w:rsidRPr="00EE7DE5" w:rsidRDefault="007228D1" w:rsidP="003A767B">
      <w:pPr>
        <w:rPr>
          <w:rFonts w:ascii="Arial" w:hAnsi="Arial" w:cs="Arial"/>
          <w:sz w:val="24"/>
          <w:szCs w:val="24"/>
        </w:rPr>
      </w:pPr>
      <w:r w:rsidRPr="00EE7DE5">
        <w:rPr>
          <w:rFonts w:ascii="Arial" w:hAnsi="Arial" w:cs="Arial"/>
          <w:sz w:val="24"/>
          <w:szCs w:val="24"/>
        </w:rPr>
        <w:t xml:space="preserve">The </w:t>
      </w:r>
      <w:r w:rsidR="00F93721" w:rsidRPr="00EE7DE5">
        <w:rPr>
          <w:rFonts w:ascii="Arial" w:hAnsi="Arial" w:cs="Arial"/>
          <w:sz w:val="24"/>
          <w:szCs w:val="24"/>
        </w:rPr>
        <w:t>Gibbs Reflective Cycle can help anyone to understand what a reflecti</w:t>
      </w:r>
      <w:r w:rsidR="00053990" w:rsidRPr="00EE7DE5">
        <w:rPr>
          <w:rFonts w:ascii="Arial" w:hAnsi="Arial" w:cs="Arial"/>
          <w:sz w:val="24"/>
          <w:szCs w:val="24"/>
        </w:rPr>
        <w:t>on is</w:t>
      </w:r>
      <w:r w:rsidR="00E604F6" w:rsidRPr="00EE7DE5">
        <w:rPr>
          <w:rFonts w:ascii="Arial" w:hAnsi="Arial" w:cs="Arial"/>
          <w:sz w:val="24"/>
          <w:szCs w:val="24"/>
        </w:rPr>
        <w:t>,</w:t>
      </w:r>
      <w:r w:rsidR="00053990" w:rsidRPr="00EE7DE5">
        <w:rPr>
          <w:rFonts w:ascii="Arial" w:hAnsi="Arial" w:cs="Arial"/>
          <w:sz w:val="24"/>
          <w:szCs w:val="24"/>
        </w:rPr>
        <w:t xml:space="preserve"> by </w:t>
      </w:r>
      <w:r w:rsidR="00EE4F62" w:rsidRPr="00EE7DE5">
        <w:rPr>
          <w:rFonts w:ascii="Arial" w:hAnsi="Arial" w:cs="Arial"/>
          <w:sz w:val="24"/>
          <w:szCs w:val="24"/>
        </w:rPr>
        <w:t xml:space="preserve">reviewing and reflecting </w:t>
      </w:r>
      <w:r w:rsidR="00B93DDE" w:rsidRPr="00EE7DE5">
        <w:rPr>
          <w:rFonts w:ascii="Arial" w:hAnsi="Arial" w:cs="Arial"/>
          <w:sz w:val="24"/>
          <w:szCs w:val="24"/>
        </w:rPr>
        <w:t>upon ex</w:t>
      </w:r>
      <w:r w:rsidR="00E604F6" w:rsidRPr="00EE7DE5">
        <w:rPr>
          <w:rFonts w:ascii="Arial" w:hAnsi="Arial" w:cs="Arial"/>
          <w:sz w:val="24"/>
          <w:szCs w:val="24"/>
        </w:rPr>
        <w:t>perience</w:t>
      </w:r>
      <w:r w:rsidR="00EE7DE5" w:rsidRPr="00EE7DE5">
        <w:rPr>
          <w:rFonts w:ascii="Arial" w:hAnsi="Arial" w:cs="Arial"/>
          <w:sz w:val="24"/>
          <w:szCs w:val="24"/>
        </w:rPr>
        <w:t>.</w:t>
      </w:r>
    </w:p>
    <w:p w14:paraId="1FDA9DE4" w14:textId="77777777" w:rsidR="007145B4" w:rsidRDefault="007145B4" w:rsidP="007145B4">
      <w:pPr>
        <w:spacing w:line="360" w:lineRule="auto"/>
        <w:jc w:val="both"/>
        <w:rPr>
          <w:rFonts w:ascii="Arial" w:hAnsi="Arial" w:cs="Arial"/>
          <w:sz w:val="24"/>
          <w:szCs w:val="24"/>
        </w:rPr>
      </w:pPr>
      <w:r>
        <w:rPr>
          <w:rFonts w:ascii="Arial" w:hAnsi="Arial" w:cs="Arial"/>
          <w:sz w:val="24"/>
          <w:szCs w:val="24"/>
        </w:rPr>
        <w:t>According to Gibbs (1988), to learn from your previous experience, it is not enough that does just happen. However, the ideas come from reflections of your feelings and thoughts which you had at that time (Gibbs, 1988).</w:t>
      </w:r>
    </w:p>
    <w:p w14:paraId="7E0D9622" w14:textId="77777777" w:rsidR="002B6915" w:rsidRPr="003A767B" w:rsidRDefault="002B6915" w:rsidP="003A767B"/>
    <w:p w14:paraId="5C170E76" w14:textId="1BD937D3" w:rsidR="00967390" w:rsidRPr="00633964" w:rsidRDefault="00967390" w:rsidP="00637F15">
      <w:pPr>
        <w:pStyle w:val="Heading2"/>
        <w:rPr>
          <w:rFonts w:ascii="Times New Roman" w:hAnsi="Times New Roman" w:cs="Times New Roman"/>
          <w:b/>
          <w:bCs/>
          <w:color w:val="auto"/>
          <w:sz w:val="28"/>
          <w:szCs w:val="28"/>
        </w:rPr>
      </w:pPr>
      <w:bookmarkStart w:id="4" w:name="_Toc38012384"/>
      <w:r w:rsidRPr="00633964">
        <w:rPr>
          <w:rFonts w:ascii="Times New Roman" w:hAnsi="Times New Roman" w:cs="Times New Roman"/>
          <w:b/>
          <w:bCs/>
          <w:color w:val="auto"/>
          <w:sz w:val="28"/>
          <w:szCs w:val="28"/>
        </w:rPr>
        <w:t>Kolb</w:t>
      </w:r>
      <w:r w:rsidR="00637F15" w:rsidRPr="00633964">
        <w:rPr>
          <w:rFonts w:ascii="Times New Roman" w:hAnsi="Times New Roman" w:cs="Times New Roman"/>
          <w:b/>
          <w:bCs/>
          <w:color w:val="auto"/>
          <w:sz w:val="28"/>
          <w:szCs w:val="28"/>
        </w:rPr>
        <w:t xml:space="preserve"> Theory of </w:t>
      </w:r>
      <w:r w:rsidR="00B7066B" w:rsidRPr="00633964">
        <w:rPr>
          <w:rFonts w:ascii="Times New Roman" w:hAnsi="Times New Roman" w:cs="Times New Roman"/>
          <w:b/>
          <w:bCs/>
          <w:color w:val="auto"/>
          <w:sz w:val="28"/>
          <w:szCs w:val="28"/>
        </w:rPr>
        <w:t>Experiential Learning</w:t>
      </w:r>
      <w:bookmarkEnd w:id="4"/>
    </w:p>
    <w:p w14:paraId="71E7441B" w14:textId="71A804A6" w:rsidR="00AF1CDD" w:rsidRDefault="00AF1CDD" w:rsidP="00AF1CDD"/>
    <w:p w14:paraId="55C74080" w14:textId="2CD488D8" w:rsidR="00063362" w:rsidRDefault="00ED4F2A" w:rsidP="005667C8">
      <w:pPr>
        <w:spacing w:line="360" w:lineRule="auto"/>
        <w:jc w:val="both"/>
        <w:rPr>
          <w:rFonts w:ascii="Arial" w:hAnsi="Arial" w:cs="Arial"/>
          <w:sz w:val="24"/>
          <w:szCs w:val="24"/>
        </w:rPr>
      </w:pPr>
      <w:r w:rsidRPr="00060C41">
        <w:rPr>
          <w:rFonts w:ascii="Arial" w:hAnsi="Arial" w:cs="Arial"/>
          <w:sz w:val="24"/>
          <w:szCs w:val="24"/>
        </w:rPr>
        <w:t>Kolb</w:t>
      </w:r>
      <w:r w:rsidR="00C345CC">
        <w:rPr>
          <w:rFonts w:ascii="Arial" w:hAnsi="Arial" w:cs="Arial"/>
          <w:sz w:val="24"/>
          <w:szCs w:val="24"/>
        </w:rPr>
        <w:t>, D.A. in</w:t>
      </w:r>
      <w:r w:rsidRPr="00060C41">
        <w:rPr>
          <w:rFonts w:ascii="Arial" w:hAnsi="Arial" w:cs="Arial"/>
          <w:sz w:val="24"/>
          <w:szCs w:val="24"/>
        </w:rPr>
        <w:t xml:space="preserve"> </w:t>
      </w:r>
      <w:r w:rsidR="005F099C" w:rsidRPr="00060C41">
        <w:rPr>
          <w:rFonts w:ascii="Arial" w:hAnsi="Arial" w:cs="Arial"/>
          <w:sz w:val="24"/>
          <w:szCs w:val="24"/>
        </w:rPr>
        <w:t>1984,</w:t>
      </w:r>
      <w:r w:rsidR="0027409E">
        <w:rPr>
          <w:rFonts w:ascii="Arial" w:hAnsi="Arial" w:cs="Arial"/>
          <w:sz w:val="24"/>
          <w:szCs w:val="24"/>
        </w:rPr>
        <w:t xml:space="preserve"> </w:t>
      </w:r>
      <w:r w:rsidR="00736627">
        <w:rPr>
          <w:rFonts w:ascii="Arial" w:hAnsi="Arial" w:cs="Arial"/>
          <w:sz w:val="24"/>
          <w:szCs w:val="24"/>
        </w:rPr>
        <w:t xml:space="preserve">wrote a book about </w:t>
      </w:r>
      <w:r w:rsidR="005F099C" w:rsidRPr="00060C41">
        <w:rPr>
          <w:rFonts w:ascii="Arial" w:hAnsi="Arial" w:cs="Arial"/>
          <w:sz w:val="24"/>
          <w:szCs w:val="24"/>
        </w:rPr>
        <w:t>a theory</w:t>
      </w:r>
      <w:r w:rsidR="00BD226B" w:rsidRPr="00060C41">
        <w:rPr>
          <w:rFonts w:ascii="Arial" w:hAnsi="Arial" w:cs="Arial"/>
          <w:sz w:val="24"/>
          <w:szCs w:val="24"/>
        </w:rPr>
        <w:t xml:space="preserve"> of </w:t>
      </w:r>
      <w:r w:rsidR="003064D0">
        <w:rPr>
          <w:rFonts w:ascii="Arial" w:hAnsi="Arial" w:cs="Arial"/>
          <w:sz w:val="24"/>
          <w:szCs w:val="24"/>
        </w:rPr>
        <w:t xml:space="preserve">experiential learning </w:t>
      </w:r>
      <w:r w:rsidR="005B1AF5">
        <w:rPr>
          <w:rFonts w:ascii="Arial" w:hAnsi="Arial" w:cs="Arial"/>
          <w:sz w:val="24"/>
          <w:szCs w:val="24"/>
        </w:rPr>
        <w:t xml:space="preserve">which lead to </w:t>
      </w:r>
      <w:r w:rsidR="00BD226B" w:rsidRPr="00060C41">
        <w:rPr>
          <w:rFonts w:ascii="Arial" w:hAnsi="Arial" w:cs="Arial"/>
          <w:sz w:val="24"/>
          <w:szCs w:val="24"/>
        </w:rPr>
        <w:t>reflection. He analysed 3 models of exper</w:t>
      </w:r>
      <w:r w:rsidR="006771BA" w:rsidRPr="00060C41">
        <w:rPr>
          <w:rFonts w:ascii="Arial" w:hAnsi="Arial" w:cs="Arial"/>
          <w:sz w:val="24"/>
          <w:szCs w:val="24"/>
        </w:rPr>
        <w:t xml:space="preserve">iential </w:t>
      </w:r>
      <w:r w:rsidR="00F5534B" w:rsidRPr="00060C41">
        <w:rPr>
          <w:rFonts w:ascii="Arial" w:hAnsi="Arial" w:cs="Arial"/>
          <w:sz w:val="24"/>
          <w:szCs w:val="24"/>
        </w:rPr>
        <w:t xml:space="preserve">learning and put them together, </w:t>
      </w:r>
      <w:r w:rsidR="00F5534B" w:rsidRPr="00060C41">
        <w:rPr>
          <w:rFonts w:ascii="Arial" w:hAnsi="Arial" w:cs="Arial"/>
          <w:sz w:val="24"/>
          <w:szCs w:val="24"/>
        </w:rPr>
        <w:lastRenderedPageBreak/>
        <w:t xml:space="preserve">forming a unique </w:t>
      </w:r>
      <w:r w:rsidR="00060C41" w:rsidRPr="00060C41">
        <w:rPr>
          <w:rFonts w:ascii="Arial" w:hAnsi="Arial" w:cs="Arial"/>
          <w:sz w:val="24"/>
          <w:szCs w:val="24"/>
        </w:rPr>
        <w:t>theory</w:t>
      </w:r>
      <w:r w:rsidR="00C50D76">
        <w:rPr>
          <w:rFonts w:ascii="Arial" w:hAnsi="Arial" w:cs="Arial"/>
          <w:sz w:val="24"/>
          <w:szCs w:val="24"/>
        </w:rPr>
        <w:t xml:space="preserve"> which says that the “Learning is the process </w:t>
      </w:r>
      <w:r w:rsidR="009C2162">
        <w:rPr>
          <w:rFonts w:ascii="Arial" w:hAnsi="Arial" w:cs="Arial"/>
          <w:sz w:val="24"/>
          <w:szCs w:val="24"/>
        </w:rPr>
        <w:t xml:space="preserve">whereby knowledge is created through </w:t>
      </w:r>
      <w:r w:rsidR="005F26CE">
        <w:rPr>
          <w:rFonts w:ascii="Arial" w:hAnsi="Arial" w:cs="Arial"/>
          <w:sz w:val="24"/>
          <w:szCs w:val="24"/>
        </w:rPr>
        <w:t>the transformation of experience” (Kolb, 1984).</w:t>
      </w:r>
    </w:p>
    <w:p w14:paraId="25440BB1" w14:textId="2C9F71A1" w:rsidR="006C4376" w:rsidRDefault="006C4376" w:rsidP="006C4376">
      <w:pPr>
        <w:spacing w:line="360" w:lineRule="auto"/>
        <w:jc w:val="both"/>
        <w:rPr>
          <w:rFonts w:ascii="Arial" w:hAnsi="Arial" w:cs="Arial"/>
          <w:sz w:val="24"/>
          <w:szCs w:val="24"/>
        </w:rPr>
      </w:pPr>
      <w:r>
        <w:rPr>
          <w:rFonts w:ascii="Arial" w:hAnsi="Arial" w:cs="Arial"/>
          <w:sz w:val="24"/>
          <w:szCs w:val="24"/>
        </w:rPr>
        <w:t>Although, the Kolb’s, (1984) Theory is about Experiential Learning, his theory can be related to what Gibbs, (1988) said about reflection</w:t>
      </w:r>
      <w:r w:rsidR="000C7FBF">
        <w:rPr>
          <w:rFonts w:ascii="Arial" w:hAnsi="Arial" w:cs="Arial"/>
          <w:sz w:val="24"/>
          <w:szCs w:val="24"/>
        </w:rPr>
        <w:t xml:space="preserve"> in educational learning.</w:t>
      </w:r>
    </w:p>
    <w:p w14:paraId="1C272890" w14:textId="6A3F2D2C" w:rsidR="00277956" w:rsidRDefault="006B1779" w:rsidP="005667C8">
      <w:pPr>
        <w:spacing w:line="360" w:lineRule="auto"/>
        <w:jc w:val="both"/>
        <w:rPr>
          <w:rFonts w:ascii="Arial" w:hAnsi="Arial" w:cs="Arial"/>
          <w:sz w:val="24"/>
          <w:szCs w:val="24"/>
        </w:rPr>
      </w:pPr>
      <w:r>
        <w:rPr>
          <w:rFonts w:ascii="Arial" w:hAnsi="Arial" w:cs="Arial"/>
          <w:sz w:val="24"/>
          <w:szCs w:val="24"/>
        </w:rPr>
        <w:t xml:space="preserve">However, </w:t>
      </w:r>
      <w:r w:rsidR="00AB6334">
        <w:rPr>
          <w:rFonts w:ascii="Arial" w:hAnsi="Arial" w:cs="Arial"/>
          <w:sz w:val="24"/>
          <w:szCs w:val="24"/>
        </w:rPr>
        <w:t>(</w:t>
      </w:r>
      <w:r w:rsidR="00363716">
        <w:rPr>
          <w:rFonts w:ascii="Arial" w:hAnsi="Arial" w:cs="Arial"/>
          <w:sz w:val="24"/>
          <w:szCs w:val="24"/>
        </w:rPr>
        <w:t xml:space="preserve">Kolb, </w:t>
      </w:r>
      <w:r w:rsidR="001E2EF6">
        <w:rPr>
          <w:rFonts w:ascii="Arial" w:hAnsi="Arial" w:cs="Arial"/>
          <w:sz w:val="24"/>
          <w:szCs w:val="24"/>
        </w:rPr>
        <w:t>2015</w:t>
      </w:r>
      <w:r w:rsidR="00A85185">
        <w:rPr>
          <w:rFonts w:ascii="Arial" w:hAnsi="Arial" w:cs="Arial"/>
          <w:sz w:val="24"/>
          <w:szCs w:val="24"/>
        </w:rPr>
        <w:t>)</w:t>
      </w:r>
      <w:r w:rsidR="001E2EF6">
        <w:rPr>
          <w:rFonts w:ascii="Arial" w:hAnsi="Arial" w:cs="Arial"/>
          <w:sz w:val="24"/>
          <w:szCs w:val="24"/>
        </w:rPr>
        <w:t xml:space="preserve">, </w:t>
      </w:r>
      <w:r>
        <w:rPr>
          <w:rFonts w:ascii="Arial" w:hAnsi="Arial" w:cs="Arial"/>
          <w:sz w:val="24"/>
          <w:szCs w:val="24"/>
        </w:rPr>
        <w:t xml:space="preserve">wrote a second edition of his book about </w:t>
      </w:r>
      <w:r w:rsidR="003064D0">
        <w:rPr>
          <w:rFonts w:ascii="Arial" w:hAnsi="Arial" w:cs="Arial"/>
          <w:sz w:val="24"/>
          <w:szCs w:val="24"/>
        </w:rPr>
        <w:t>experiential learning</w:t>
      </w:r>
      <w:r w:rsidR="003710F0">
        <w:rPr>
          <w:rFonts w:ascii="Arial" w:hAnsi="Arial" w:cs="Arial"/>
          <w:sz w:val="24"/>
          <w:szCs w:val="24"/>
        </w:rPr>
        <w:t xml:space="preserve">, being a </w:t>
      </w:r>
      <w:r w:rsidR="00E1085F">
        <w:rPr>
          <w:rFonts w:ascii="Arial" w:hAnsi="Arial" w:cs="Arial"/>
          <w:sz w:val="24"/>
          <w:szCs w:val="24"/>
        </w:rPr>
        <w:t xml:space="preserve">foreword to the first </w:t>
      </w:r>
      <w:r w:rsidR="00736627">
        <w:rPr>
          <w:rFonts w:ascii="Arial" w:hAnsi="Arial" w:cs="Arial"/>
          <w:sz w:val="24"/>
          <w:szCs w:val="24"/>
        </w:rPr>
        <w:t>book</w:t>
      </w:r>
      <w:r w:rsidR="00502BC8">
        <w:rPr>
          <w:rFonts w:ascii="Arial" w:hAnsi="Arial" w:cs="Arial"/>
          <w:sz w:val="24"/>
          <w:szCs w:val="24"/>
        </w:rPr>
        <w:t>, where he is analysing the</w:t>
      </w:r>
      <w:r w:rsidR="005852EA">
        <w:rPr>
          <w:rFonts w:ascii="Arial" w:hAnsi="Arial" w:cs="Arial"/>
          <w:sz w:val="24"/>
          <w:szCs w:val="24"/>
        </w:rPr>
        <w:t xml:space="preserve"> </w:t>
      </w:r>
      <w:r w:rsidR="00D40980">
        <w:rPr>
          <w:rFonts w:ascii="Arial" w:hAnsi="Arial" w:cs="Arial"/>
          <w:sz w:val="24"/>
          <w:szCs w:val="24"/>
        </w:rPr>
        <w:t>challenge</w:t>
      </w:r>
      <w:r w:rsidR="005852EA">
        <w:rPr>
          <w:rFonts w:ascii="Arial" w:hAnsi="Arial" w:cs="Arial"/>
          <w:sz w:val="24"/>
          <w:szCs w:val="24"/>
        </w:rPr>
        <w:t xml:space="preserve">s that </w:t>
      </w:r>
      <w:r w:rsidR="007B7EDB">
        <w:rPr>
          <w:rFonts w:ascii="Arial" w:hAnsi="Arial" w:cs="Arial"/>
          <w:sz w:val="24"/>
          <w:szCs w:val="24"/>
        </w:rPr>
        <w:t>experiential learning</w:t>
      </w:r>
      <w:r w:rsidR="005852EA">
        <w:rPr>
          <w:rFonts w:ascii="Arial" w:hAnsi="Arial" w:cs="Arial"/>
          <w:sz w:val="24"/>
          <w:szCs w:val="24"/>
        </w:rPr>
        <w:t xml:space="preserve"> had</w:t>
      </w:r>
      <w:r w:rsidR="001E2EF6">
        <w:rPr>
          <w:rFonts w:ascii="Arial" w:hAnsi="Arial" w:cs="Arial"/>
          <w:sz w:val="24"/>
          <w:szCs w:val="24"/>
        </w:rPr>
        <w:t xml:space="preserve"> been</w:t>
      </w:r>
      <w:r w:rsidR="005852EA">
        <w:rPr>
          <w:rFonts w:ascii="Arial" w:hAnsi="Arial" w:cs="Arial"/>
          <w:sz w:val="24"/>
          <w:szCs w:val="24"/>
        </w:rPr>
        <w:t xml:space="preserve"> faced</w:t>
      </w:r>
      <w:r w:rsidR="007B7EDB">
        <w:rPr>
          <w:rFonts w:ascii="Arial" w:hAnsi="Arial" w:cs="Arial"/>
          <w:sz w:val="24"/>
          <w:szCs w:val="24"/>
        </w:rPr>
        <w:t xml:space="preserve"> </w:t>
      </w:r>
      <w:r w:rsidR="0073323A">
        <w:rPr>
          <w:rFonts w:ascii="Arial" w:hAnsi="Arial" w:cs="Arial"/>
          <w:sz w:val="24"/>
          <w:szCs w:val="24"/>
        </w:rPr>
        <w:t>through the year</w:t>
      </w:r>
      <w:r w:rsidR="00E818F6">
        <w:rPr>
          <w:rFonts w:ascii="Arial" w:hAnsi="Arial" w:cs="Arial"/>
          <w:sz w:val="24"/>
          <w:szCs w:val="24"/>
        </w:rPr>
        <w:t>s.</w:t>
      </w:r>
      <w:r w:rsidR="000E5546">
        <w:rPr>
          <w:rFonts w:ascii="Arial" w:hAnsi="Arial" w:cs="Arial"/>
          <w:sz w:val="24"/>
          <w:szCs w:val="24"/>
        </w:rPr>
        <w:t xml:space="preserve"> (Kolb,</w:t>
      </w:r>
      <w:r w:rsidR="006C4376">
        <w:rPr>
          <w:rFonts w:ascii="Arial" w:hAnsi="Arial" w:cs="Arial"/>
          <w:sz w:val="24"/>
          <w:szCs w:val="24"/>
        </w:rPr>
        <w:t xml:space="preserve"> </w:t>
      </w:r>
      <w:r w:rsidR="000E5546">
        <w:rPr>
          <w:rFonts w:ascii="Arial" w:hAnsi="Arial" w:cs="Arial"/>
          <w:sz w:val="24"/>
          <w:szCs w:val="24"/>
        </w:rPr>
        <w:t>2015).</w:t>
      </w:r>
    </w:p>
    <w:p w14:paraId="51B0B92F" w14:textId="10401E8D" w:rsidR="00E263D1" w:rsidRDefault="00750BA5" w:rsidP="005667C8">
      <w:pPr>
        <w:spacing w:line="360" w:lineRule="auto"/>
        <w:jc w:val="both"/>
        <w:rPr>
          <w:rFonts w:ascii="Arial" w:hAnsi="Arial" w:cs="Arial"/>
          <w:sz w:val="24"/>
          <w:szCs w:val="24"/>
        </w:rPr>
      </w:pPr>
      <w:r>
        <w:rPr>
          <w:rFonts w:ascii="Arial" w:hAnsi="Arial" w:cs="Arial"/>
          <w:sz w:val="24"/>
          <w:szCs w:val="24"/>
        </w:rPr>
        <w:t xml:space="preserve">The </w:t>
      </w:r>
      <w:r w:rsidR="000E7238">
        <w:rPr>
          <w:rFonts w:ascii="Arial" w:hAnsi="Arial" w:cs="Arial"/>
          <w:sz w:val="24"/>
          <w:szCs w:val="24"/>
        </w:rPr>
        <w:t>U</w:t>
      </w:r>
      <w:r>
        <w:rPr>
          <w:rFonts w:ascii="Arial" w:hAnsi="Arial" w:cs="Arial"/>
          <w:sz w:val="24"/>
          <w:szCs w:val="24"/>
        </w:rPr>
        <w:t>niversity</w:t>
      </w:r>
      <w:r w:rsidR="00546FB4">
        <w:rPr>
          <w:rFonts w:ascii="Arial" w:hAnsi="Arial" w:cs="Arial"/>
          <w:sz w:val="24"/>
          <w:szCs w:val="24"/>
        </w:rPr>
        <w:t xml:space="preserve"> of Wales Trinity Sant Davis</w:t>
      </w:r>
      <w:r>
        <w:rPr>
          <w:rFonts w:ascii="Arial" w:hAnsi="Arial" w:cs="Arial"/>
          <w:sz w:val="24"/>
          <w:szCs w:val="24"/>
        </w:rPr>
        <w:t xml:space="preserve"> is </w:t>
      </w:r>
      <w:r w:rsidR="00546FB4">
        <w:rPr>
          <w:rFonts w:ascii="Arial" w:hAnsi="Arial" w:cs="Arial"/>
          <w:sz w:val="24"/>
          <w:szCs w:val="24"/>
        </w:rPr>
        <w:t>applying</w:t>
      </w:r>
      <w:r>
        <w:rPr>
          <w:rFonts w:ascii="Arial" w:hAnsi="Arial" w:cs="Arial"/>
          <w:sz w:val="24"/>
          <w:szCs w:val="24"/>
        </w:rPr>
        <w:t xml:space="preserve"> Kolb’s Theory of </w:t>
      </w:r>
      <w:r w:rsidR="000E7238">
        <w:rPr>
          <w:rFonts w:ascii="Arial" w:hAnsi="Arial" w:cs="Arial"/>
          <w:sz w:val="24"/>
          <w:szCs w:val="24"/>
        </w:rPr>
        <w:t>Experiential Learning</w:t>
      </w:r>
      <w:r w:rsidR="00220C0D">
        <w:rPr>
          <w:rFonts w:ascii="Arial" w:hAnsi="Arial" w:cs="Arial"/>
          <w:sz w:val="24"/>
          <w:szCs w:val="24"/>
        </w:rPr>
        <w:t xml:space="preserve">, being </w:t>
      </w:r>
      <w:r w:rsidR="007D23E9">
        <w:rPr>
          <w:rFonts w:ascii="Arial" w:hAnsi="Arial" w:cs="Arial"/>
          <w:sz w:val="24"/>
          <w:szCs w:val="24"/>
        </w:rPr>
        <w:t>interested in how the students achieved the le</w:t>
      </w:r>
      <w:r w:rsidR="00F61722">
        <w:rPr>
          <w:rFonts w:ascii="Arial" w:hAnsi="Arial" w:cs="Arial"/>
          <w:sz w:val="24"/>
          <w:szCs w:val="24"/>
        </w:rPr>
        <w:t>arning outcome</w:t>
      </w:r>
      <w:r w:rsidR="00FA1C5B">
        <w:rPr>
          <w:rFonts w:ascii="Arial" w:hAnsi="Arial" w:cs="Arial"/>
          <w:sz w:val="24"/>
          <w:szCs w:val="24"/>
        </w:rPr>
        <w:t>,</w:t>
      </w:r>
      <w:r w:rsidR="00E157C5">
        <w:rPr>
          <w:rFonts w:ascii="Arial" w:hAnsi="Arial" w:cs="Arial"/>
          <w:sz w:val="24"/>
          <w:szCs w:val="24"/>
        </w:rPr>
        <w:t xml:space="preserve"> if it was difficult or what</w:t>
      </w:r>
      <w:r w:rsidR="00DA0435">
        <w:rPr>
          <w:rFonts w:ascii="Arial" w:hAnsi="Arial" w:cs="Arial"/>
          <w:sz w:val="24"/>
          <w:szCs w:val="24"/>
        </w:rPr>
        <w:t xml:space="preserve"> </w:t>
      </w:r>
      <w:r w:rsidR="00E157C5">
        <w:rPr>
          <w:rFonts w:ascii="Arial" w:hAnsi="Arial" w:cs="Arial"/>
          <w:sz w:val="24"/>
          <w:szCs w:val="24"/>
        </w:rPr>
        <w:t>tools</w:t>
      </w:r>
      <w:r w:rsidR="0065174C">
        <w:rPr>
          <w:rFonts w:ascii="Arial" w:hAnsi="Arial" w:cs="Arial"/>
          <w:sz w:val="24"/>
          <w:szCs w:val="24"/>
        </w:rPr>
        <w:t xml:space="preserve"> </w:t>
      </w:r>
      <w:r w:rsidR="00E157C5">
        <w:rPr>
          <w:rFonts w:ascii="Arial" w:hAnsi="Arial" w:cs="Arial"/>
          <w:sz w:val="24"/>
          <w:szCs w:val="24"/>
        </w:rPr>
        <w:t>they use</w:t>
      </w:r>
      <w:r w:rsidR="0065174C">
        <w:rPr>
          <w:rFonts w:ascii="Arial" w:hAnsi="Arial" w:cs="Arial"/>
          <w:sz w:val="24"/>
          <w:szCs w:val="24"/>
        </w:rPr>
        <w:t>d</w:t>
      </w:r>
      <w:r w:rsidR="00E157C5">
        <w:rPr>
          <w:rFonts w:ascii="Arial" w:hAnsi="Arial" w:cs="Arial"/>
          <w:sz w:val="24"/>
          <w:szCs w:val="24"/>
        </w:rPr>
        <w:t xml:space="preserve"> </w:t>
      </w:r>
      <w:r w:rsidR="00BE0D96">
        <w:rPr>
          <w:rFonts w:ascii="Arial" w:hAnsi="Arial" w:cs="Arial"/>
          <w:sz w:val="24"/>
          <w:szCs w:val="24"/>
        </w:rPr>
        <w:t xml:space="preserve">for </w:t>
      </w:r>
      <w:r w:rsidR="005667C8">
        <w:rPr>
          <w:rFonts w:ascii="Arial" w:hAnsi="Arial" w:cs="Arial"/>
          <w:sz w:val="24"/>
          <w:szCs w:val="24"/>
        </w:rPr>
        <w:t>learning resources and strategies</w:t>
      </w:r>
      <w:r w:rsidR="00215327">
        <w:rPr>
          <w:rFonts w:ascii="Arial" w:hAnsi="Arial" w:cs="Arial"/>
          <w:sz w:val="24"/>
          <w:szCs w:val="24"/>
        </w:rPr>
        <w:t>, and if they reached the</w:t>
      </w:r>
      <w:r w:rsidR="00B91DE5">
        <w:rPr>
          <w:rFonts w:ascii="Arial" w:hAnsi="Arial" w:cs="Arial"/>
          <w:sz w:val="24"/>
          <w:szCs w:val="24"/>
        </w:rPr>
        <w:t xml:space="preserve"> true</w:t>
      </w:r>
      <w:r w:rsidR="00215327">
        <w:rPr>
          <w:rFonts w:ascii="Arial" w:hAnsi="Arial" w:cs="Arial"/>
          <w:sz w:val="24"/>
          <w:szCs w:val="24"/>
        </w:rPr>
        <w:t xml:space="preserve"> </w:t>
      </w:r>
      <w:r w:rsidR="00B91DE5">
        <w:rPr>
          <w:rFonts w:ascii="Arial" w:hAnsi="Arial" w:cs="Arial"/>
          <w:sz w:val="24"/>
          <w:szCs w:val="24"/>
        </w:rPr>
        <w:t>potential that an organization is looking for.</w:t>
      </w:r>
    </w:p>
    <w:p w14:paraId="73416207" w14:textId="3468B478" w:rsidR="00596E39" w:rsidRDefault="0042442E" w:rsidP="005667C8">
      <w:pPr>
        <w:spacing w:line="360" w:lineRule="auto"/>
        <w:jc w:val="both"/>
        <w:rPr>
          <w:rFonts w:ascii="Arial" w:hAnsi="Arial" w:cs="Arial"/>
          <w:sz w:val="24"/>
          <w:szCs w:val="24"/>
        </w:rPr>
      </w:pPr>
      <w:r>
        <w:rPr>
          <w:rFonts w:ascii="Arial" w:hAnsi="Arial" w:cs="Arial"/>
          <w:noProof/>
          <w:sz w:val="24"/>
          <w:szCs w:val="24"/>
        </w:rPr>
        <w:drawing>
          <wp:inline distT="0" distB="0" distL="0" distR="0" wp14:anchorId="6A9CB10C" wp14:editId="400F3B82">
            <wp:extent cx="5731510" cy="4518660"/>
            <wp:effectExtent l="0" t="0" r="254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lbs-learning-styles-businessballs.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4518660"/>
                    </a:xfrm>
                    <a:prstGeom prst="rect">
                      <a:avLst/>
                    </a:prstGeom>
                  </pic:spPr>
                </pic:pic>
              </a:graphicData>
            </a:graphic>
          </wp:inline>
        </w:drawing>
      </w:r>
    </w:p>
    <w:p w14:paraId="2FE03A1C" w14:textId="18DE034E" w:rsidR="00BD207B" w:rsidRDefault="00BD207B" w:rsidP="00C34936">
      <w:pPr>
        <w:spacing w:line="360" w:lineRule="auto"/>
        <w:jc w:val="center"/>
        <w:rPr>
          <w:rFonts w:ascii="Arial" w:hAnsi="Arial" w:cs="Arial"/>
          <w:sz w:val="24"/>
          <w:szCs w:val="24"/>
        </w:rPr>
      </w:pPr>
      <w:r>
        <w:rPr>
          <w:rFonts w:ascii="Arial" w:hAnsi="Arial" w:cs="Arial"/>
          <w:sz w:val="24"/>
          <w:szCs w:val="24"/>
        </w:rPr>
        <w:t>Source:</w:t>
      </w:r>
      <w:r w:rsidR="00232F16">
        <w:rPr>
          <w:rFonts w:ascii="Arial" w:hAnsi="Arial" w:cs="Arial"/>
          <w:sz w:val="24"/>
          <w:szCs w:val="24"/>
        </w:rPr>
        <w:t xml:space="preserve"> </w:t>
      </w:r>
      <w:proofErr w:type="spellStart"/>
      <w:r>
        <w:rPr>
          <w:rFonts w:ascii="Arial" w:hAnsi="Arial" w:cs="Arial"/>
          <w:sz w:val="24"/>
          <w:szCs w:val="24"/>
        </w:rPr>
        <w:t>www.business</w:t>
      </w:r>
      <w:r w:rsidR="00232F16">
        <w:rPr>
          <w:rFonts w:ascii="Arial" w:hAnsi="Arial" w:cs="Arial"/>
          <w:sz w:val="24"/>
          <w:szCs w:val="24"/>
        </w:rPr>
        <w:t>balls.com</w:t>
      </w:r>
      <w:proofErr w:type="spellEnd"/>
    </w:p>
    <w:p w14:paraId="0BE5B5E7" w14:textId="3AA9BD78" w:rsidR="00947955" w:rsidRDefault="00947955" w:rsidP="00AF1CDD">
      <w:pPr>
        <w:rPr>
          <w:rFonts w:ascii="Arial" w:hAnsi="Arial" w:cs="Arial"/>
          <w:sz w:val="24"/>
          <w:szCs w:val="24"/>
        </w:rPr>
      </w:pPr>
    </w:p>
    <w:p w14:paraId="70C1EC8F" w14:textId="5F0D9ADC" w:rsidR="00C34936" w:rsidRDefault="00C34936" w:rsidP="00AF1CDD">
      <w:pPr>
        <w:rPr>
          <w:rFonts w:ascii="Arial" w:hAnsi="Arial" w:cs="Arial"/>
          <w:sz w:val="24"/>
          <w:szCs w:val="24"/>
        </w:rPr>
      </w:pPr>
    </w:p>
    <w:p w14:paraId="27FADCCA" w14:textId="77777777" w:rsidR="00C34936" w:rsidRPr="00060C41" w:rsidRDefault="00C34936" w:rsidP="00AF1CDD">
      <w:pPr>
        <w:rPr>
          <w:rFonts w:ascii="Arial" w:hAnsi="Arial" w:cs="Arial"/>
          <w:sz w:val="24"/>
          <w:szCs w:val="24"/>
        </w:rPr>
      </w:pPr>
    </w:p>
    <w:p w14:paraId="159F505B" w14:textId="7A329B17" w:rsidR="00637F15" w:rsidRPr="00633964" w:rsidRDefault="00FC0A54" w:rsidP="003C352C">
      <w:pPr>
        <w:pStyle w:val="Heading2"/>
        <w:rPr>
          <w:rFonts w:ascii="Times New Roman" w:hAnsi="Times New Roman" w:cs="Times New Roman"/>
          <w:b/>
          <w:bCs/>
          <w:color w:val="auto"/>
          <w:sz w:val="28"/>
          <w:szCs w:val="28"/>
        </w:rPr>
      </w:pPr>
      <w:bookmarkStart w:id="5" w:name="_Toc38012385"/>
      <w:r w:rsidRPr="00633964">
        <w:rPr>
          <w:rFonts w:ascii="Times New Roman" w:hAnsi="Times New Roman" w:cs="Times New Roman"/>
          <w:b/>
          <w:bCs/>
          <w:color w:val="auto"/>
          <w:sz w:val="28"/>
          <w:szCs w:val="28"/>
        </w:rPr>
        <w:t>D</w:t>
      </w:r>
      <w:r w:rsidR="003C352C" w:rsidRPr="00633964">
        <w:rPr>
          <w:rFonts w:ascii="Times New Roman" w:hAnsi="Times New Roman" w:cs="Times New Roman"/>
          <w:b/>
          <w:bCs/>
          <w:color w:val="auto"/>
          <w:sz w:val="28"/>
          <w:szCs w:val="28"/>
        </w:rPr>
        <w:t>riscoll Model of Reflection</w:t>
      </w:r>
      <w:bookmarkEnd w:id="5"/>
    </w:p>
    <w:p w14:paraId="0274BBDE" w14:textId="5357E686" w:rsidR="00947955" w:rsidRDefault="00947955" w:rsidP="00947955"/>
    <w:p w14:paraId="6E338955" w14:textId="355113C1" w:rsidR="00947955" w:rsidRDefault="006B1D07" w:rsidP="00947955">
      <w:pPr>
        <w:rPr>
          <w:rFonts w:ascii="Arial" w:hAnsi="Arial" w:cs="Arial"/>
          <w:sz w:val="24"/>
          <w:szCs w:val="24"/>
        </w:rPr>
      </w:pPr>
      <w:r w:rsidRPr="00B674EB">
        <w:rPr>
          <w:rFonts w:ascii="Arial" w:hAnsi="Arial" w:cs="Arial"/>
          <w:sz w:val="24"/>
          <w:szCs w:val="24"/>
        </w:rPr>
        <w:t>Driscoll (1994), has also a theory of reflection</w:t>
      </w:r>
      <w:r w:rsidR="000E6FD7" w:rsidRPr="00B674EB">
        <w:rPr>
          <w:rFonts w:ascii="Arial" w:hAnsi="Arial" w:cs="Arial"/>
          <w:sz w:val="24"/>
          <w:szCs w:val="24"/>
        </w:rPr>
        <w:t>, which is based on the 3 WHA</w:t>
      </w:r>
      <w:r w:rsidR="00B674EB" w:rsidRPr="00B674EB">
        <w:rPr>
          <w:rFonts w:ascii="Arial" w:hAnsi="Arial" w:cs="Arial"/>
          <w:sz w:val="24"/>
          <w:szCs w:val="24"/>
        </w:rPr>
        <w:t>T</w:t>
      </w:r>
      <w:r w:rsidR="006C3472" w:rsidRPr="00B674EB">
        <w:rPr>
          <w:rFonts w:ascii="Arial" w:hAnsi="Arial" w:cs="Arial"/>
          <w:sz w:val="24"/>
          <w:szCs w:val="24"/>
        </w:rPr>
        <w:t>;</w:t>
      </w:r>
      <w:r w:rsidR="00BE2A6B" w:rsidRPr="00B674EB">
        <w:rPr>
          <w:rFonts w:ascii="Arial" w:hAnsi="Arial" w:cs="Arial"/>
          <w:sz w:val="24"/>
          <w:szCs w:val="24"/>
        </w:rPr>
        <w:t xml:space="preserve"> “WHAT</w:t>
      </w:r>
      <w:r w:rsidR="006C3472" w:rsidRPr="00B674EB">
        <w:rPr>
          <w:rFonts w:ascii="Arial" w:hAnsi="Arial" w:cs="Arial"/>
          <w:sz w:val="24"/>
          <w:szCs w:val="24"/>
        </w:rPr>
        <w:t>?</w:t>
      </w:r>
      <w:r w:rsidR="00BE2A6B" w:rsidRPr="00B674EB">
        <w:rPr>
          <w:rFonts w:ascii="Arial" w:hAnsi="Arial" w:cs="Arial"/>
          <w:sz w:val="24"/>
          <w:szCs w:val="24"/>
        </w:rPr>
        <w:t>”, “SO WHAT</w:t>
      </w:r>
      <w:r w:rsidR="006C3472" w:rsidRPr="00B674EB">
        <w:rPr>
          <w:rFonts w:ascii="Arial" w:hAnsi="Arial" w:cs="Arial"/>
          <w:sz w:val="24"/>
          <w:szCs w:val="24"/>
        </w:rPr>
        <w:t>?</w:t>
      </w:r>
      <w:r w:rsidR="00BE2A6B" w:rsidRPr="00B674EB">
        <w:rPr>
          <w:rFonts w:ascii="Arial" w:hAnsi="Arial" w:cs="Arial"/>
          <w:sz w:val="24"/>
          <w:szCs w:val="24"/>
        </w:rPr>
        <w:t xml:space="preserve">”, </w:t>
      </w:r>
      <w:r w:rsidR="006C3472" w:rsidRPr="00B674EB">
        <w:rPr>
          <w:rFonts w:ascii="Arial" w:hAnsi="Arial" w:cs="Arial"/>
          <w:sz w:val="24"/>
          <w:szCs w:val="24"/>
        </w:rPr>
        <w:t>and “NOW WHAT?”</w:t>
      </w:r>
      <w:r w:rsidR="00B674EB" w:rsidRPr="00B674EB">
        <w:rPr>
          <w:rFonts w:ascii="Arial" w:hAnsi="Arial" w:cs="Arial"/>
          <w:sz w:val="24"/>
          <w:szCs w:val="24"/>
        </w:rPr>
        <w:t xml:space="preserve"> (Driscoll, 1994)</w:t>
      </w:r>
      <w:r w:rsidR="00085D36">
        <w:rPr>
          <w:rFonts w:ascii="Arial" w:hAnsi="Arial" w:cs="Arial"/>
          <w:sz w:val="24"/>
          <w:szCs w:val="24"/>
        </w:rPr>
        <w:t>.</w:t>
      </w:r>
    </w:p>
    <w:p w14:paraId="026F908F" w14:textId="45953593" w:rsidR="00F137B7" w:rsidRPr="00C34936" w:rsidRDefault="00F137B7" w:rsidP="005E5F07">
      <w:pPr>
        <w:jc w:val="center"/>
        <w:rPr>
          <w:rFonts w:ascii="Times New Roman" w:hAnsi="Times New Roman" w:cs="Times New Roman"/>
          <w:b/>
          <w:bCs/>
          <w:sz w:val="28"/>
          <w:szCs w:val="28"/>
        </w:rPr>
      </w:pPr>
      <w:r w:rsidRPr="00C34936">
        <w:rPr>
          <w:rFonts w:ascii="Times New Roman" w:hAnsi="Times New Roman" w:cs="Times New Roman"/>
          <w:b/>
          <w:bCs/>
          <w:sz w:val="28"/>
          <w:szCs w:val="28"/>
        </w:rPr>
        <w:t>Driscoll</w:t>
      </w:r>
      <w:r w:rsidR="00456D60" w:rsidRPr="00C34936">
        <w:rPr>
          <w:rFonts w:ascii="Times New Roman" w:hAnsi="Times New Roman" w:cs="Times New Roman"/>
          <w:b/>
          <w:bCs/>
          <w:sz w:val="28"/>
          <w:szCs w:val="28"/>
        </w:rPr>
        <w:t xml:space="preserve"> </w:t>
      </w:r>
      <w:r w:rsidR="00396053" w:rsidRPr="00C34936">
        <w:rPr>
          <w:rFonts w:ascii="Times New Roman" w:hAnsi="Times New Roman" w:cs="Times New Roman"/>
          <w:b/>
          <w:bCs/>
          <w:sz w:val="28"/>
          <w:szCs w:val="28"/>
        </w:rPr>
        <w:t xml:space="preserve">(1994) </w:t>
      </w:r>
      <w:r w:rsidR="008B06D3" w:rsidRPr="00C34936">
        <w:rPr>
          <w:rFonts w:ascii="Times New Roman" w:hAnsi="Times New Roman" w:cs="Times New Roman"/>
          <w:b/>
          <w:bCs/>
          <w:sz w:val="28"/>
          <w:szCs w:val="28"/>
        </w:rPr>
        <w:t>Reflective Model</w:t>
      </w:r>
    </w:p>
    <w:p w14:paraId="77F86B11" w14:textId="3C9BBD98" w:rsidR="00B674EB" w:rsidRPr="00B674EB" w:rsidRDefault="005C35FA" w:rsidP="00947955">
      <w:pPr>
        <w:rPr>
          <w:rFonts w:ascii="Arial" w:hAnsi="Arial" w:cs="Arial"/>
          <w:sz w:val="24"/>
          <w:szCs w:val="24"/>
        </w:rPr>
      </w:pPr>
      <w:r>
        <w:rPr>
          <w:rFonts w:ascii="Arial" w:hAnsi="Arial" w:cs="Arial"/>
          <w:noProof/>
          <w:sz w:val="24"/>
          <w:szCs w:val="24"/>
        </w:rPr>
        <w:drawing>
          <wp:inline distT="0" distB="0" distL="0" distR="0" wp14:anchorId="3DC54B1B" wp14:editId="47247559">
            <wp:extent cx="6195060" cy="376428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0AED601" w14:textId="00E18CB8" w:rsidR="00870DB1" w:rsidRDefault="00F11BEB" w:rsidP="006208C4">
      <w:pPr>
        <w:jc w:val="center"/>
        <w:rPr>
          <w:rFonts w:ascii="Arial" w:hAnsi="Arial" w:cs="Arial"/>
        </w:rPr>
      </w:pPr>
      <w:r w:rsidRPr="00F11BEB">
        <w:rPr>
          <w:rFonts w:ascii="Arial" w:hAnsi="Arial" w:cs="Arial"/>
        </w:rPr>
        <w:t>Source: Created with Microsoft Word</w:t>
      </w:r>
    </w:p>
    <w:p w14:paraId="67E01C66" w14:textId="63857B04" w:rsidR="006208C4" w:rsidRDefault="006208C4" w:rsidP="006208C4">
      <w:pPr>
        <w:jc w:val="center"/>
        <w:rPr>
          <w:rFonts w:ascii="Arial" w:hAnsi="Arial" w:cs="Arial"/>
        </w:rPr>
      </w:pPr>
    </w:p>
    <w:p w14:paraId="12CD3A0C" w14:textId="434ABDF6" w:rsidR="005E41ED" w:rsidRDefault="00C7253E" w:rsidP="00FA1240">
      <w:pPr>
        <w:spacing w:line="360" w:lineRule="auto"/>
        <w:rPr>
          <w:rFonts w:ascii="Arial" w:hAnsi="Arial" w:cs="Arial"/>
          <w:sz w:val="24"/>
          <w:szCs w:val="24"/>
        </w:rPr>
      </w:pPr>
      <w:r w:rsidRPr="00FA1240">
        <w:rPr>
          <w:rFonts w:ascii="Arial" w:hAnsi="Arial" w:cs="Arial"/>
          <w:sz w:val="24"/>
          <w:szCs w:val="24"/>
        </w:rPr>
        <w:t>However,</w:t>
      </w:r>
      <w:r w:rsidR="00124827" w:rsidRPr="00FA1240">
        <w:rPr>
          <w:rFonts w:ascii="Arial" w:hAnsi="Arial" w:cs="Arial"/>
          <w:sz w:val="24"/>
          <w:szCs w:val="24"/>
        </w:rPr>
        <w:t xml:space="preserve"> answering </w:t>
      </w:r>
      <w:r w:rsidRPr="00FA1240">
        <w:rPr>
          <w:rFonts w:ascii="Arial" w:hAnsi="Arial" w:cs="Arial"/>
          <w:sz w:val="24"/>
          <w:szCs w:val="24"/>
        </w:rPr>
        <w:t xml:space="preserve">at </w:t>
      </w:r>
      <w:r w:rsidR="007D7F41" w:rsidRPr="00FA1240">
        <w:rPr>
          <w:rFonts w:ascii="Arial" w:hAnsi="Arial" w:cs="Arial"/>
          <w:sz w:val="24"/>
          <w:szCs w:val="24"/>
        </w:rPr>
        <w:t>the 3 questions above</w:t>
      </w:r>
      <w:r w:rsidR="0073484E" w:rsidRPr="00FA1240">
        <w:rPr>
          <w:rFonts w:ascii="Arial" w:hAnsi="Arial" w:cs="Arial"/>
          <w:sz w:val="24"/>
          <w:szCs w:val="24"/>
        </w:rPr>
        <w:t xml:space="preserve">, as </w:t>
      </w:r>
      <w:r w:rsidR="00E67ED8">
        <w:rPr>
          <w:rFonts w:ascii="Arial" w:hAnsi="Arial" w:cs="Arial"/>
          <w:sz w:val="24"/>
          <w:szCs w:val="24"/>
        </w:rPr>
        <w:t>(</w:t>
      </w:r>
      <w:proofErr w:type="spellStart"/>
      <w:r w:rsidR="0073484E" w:rsidRPr="00FA1240">
        <w:rPr>
          <w:rFonts w:ascii="Arial" w:hAnsi="Arial" w:cs="Arial"/>
          <w:sz w:val="24"/>
          <w:szCs w:val="24"/>
        </w:rPr>
        <w:t>Driscoll</w:t>
      </w:r>
      <w:r w:rsidR="00E67ED8">
        <w:rPr>
          <w:rFonts w:ascii="Arial" w:hAnsi="Arial" w:cs="Arial"/>
          <w:sz w:val="24"/>
          <w:szCs w:val="24"/>
        </w:rPr>
        <w:t>,</w:t>
      </w:r>
      <w:r w:rsidR="0078780F" w:rsidRPr="00FA1240">
        <w:rPr>
          <w:rFonts w:ascii="Arial" w:hAnsi="Arial" w:cs="Arial"/>
          <w:sz w:val="24"/>
          <w:szCs w:val="24"/>
        </w:rPr>
        <w:t>1944</w:t>
      </w:r>
      <w:proofErr w:type="spellEnd"/>
      <w:r w:rsidR="0078780F" w:rsidRPr="00FA1240">
        <w:rPr>
          <w:rFonts w:ascii="Arial" w:hAnsi="Arial" w:cs="Arial"/>
          <w:sz w:val="24"/>
          <w:szCs w:val="24"/>
        </w:rPr>
        <w:t>) said</w:t>
      </w:r>
      <w:r w:rsidR="005B3EB5" w:rsidRPr="00FA1240">
        <w:rPr>
          <w:rFonts w:ascii="Arial" w:hAnsi="Arial" w:cs="Arial"/>
          <w:sz w:val="24"/>
          <w:szCs w:val="24"/>
        </w:rPr>
        <w:t xml:space="preserve">, </w:t>
      </w:r>
      <w:r w:rsidRPr="00FA1240">
        <w:rPr>
          <w:rFonts w:ascii="Arial" w:hAnsi="Arial" w:cs="Arial"/>
          <w:sz w:val="24"/>
          <w:szCs w:val="24"/>
        </w:rPr>
        <w:t xml:space="preserve">those </w:t>
      </w:r>
      <w:r w:rsidR="00BD24FA" w:rsidRPr="00FA1240">
        <w:rPr>
          <w:rFonts w:ascii="Arial" w:hAnsi="Arial" w:cs="Arial"/>
          <w:sz w:val="24"/>
          <w:szCs w:val="24"/>
        </w:rPr>
        <w:t xml:space="preserve">questions </w:t>
      </w:r>
      <w:r w:rsidR="00413BF5" w:rsidRPr="00FA1240">
        <w:rPr>
          <w:rFonts w:ascii="Arial" w:hAnsi="Arial" w:cs="Arial"/>
          <w:sz w:val="24"/>
          <w:szCs w:val="24"/>
        </w:rPr>
        <w:t>can help</w:t>
      </w:r>
      <w:r w:rsidR="00A67610" w:rsidRPr="00FA1240">
        <w:rPr>
          <w:rFonts w:ascii="Arial" w:hAnsi="Arial" w:cs="Arial"/>
          <w:sz w:val="24"/>
          <w:szCs w:val="24"/>
        </w:rPr>
        <w:t xml:space="preserve"> with</w:t>
      </w:r>
      <w:r w:rsidR="00413BF5" w:rsidRPr="00FA1240">
        <w:rPr>
          <w:rFonts w:ascii="Arial" w:hAnsi="Arial" w:cs="Arial"/>
          <w:sz w:val="24"/>
          <w:szCs w:val="24"/>
        </w:rPr>
        <w:t xml:space="preserve"> the reflection of </w:t>
      </w:r>
      <w:r w:rsidR="00A67610" w:rsidRPr="00FA1240">
        <w:rPr>
          <w:rFonts w:ascii="Arial" w:hAnsi="Arial" w:cs="Arial"/>
          <w:sz w:val="24"/>
          <w:szCs w:val="24"/>
        </w:rPr>
        <w:t>what was learnt</w:t>
      </w:r>
      <w:r w:rsidR="00FA1240" w:rsidRPr="00FA1240">
        <w:rPr>
          <w:rFonts w:ascii="Arial" w:hAnsi="Arial" w:cs="Arial"/>
          <w:sz w:val="24"/>
          <w:szCs w:val="24"/>
        </w:rPr>
        <w:t xml:space="preserve"> (Driscoll, 1994).</w:t>
      </w:r>
    </w:p>
    <w:p w14:paraId="28C906DC" w14:textId="77777777" w:rsidR="00CB1E61" w:rsidRDefault="00CB1E61" w:rsidP="00FA1240">
      <w:pPr>
        <w:spacing w:line="360" w:lineRule="auto"/>
        <w:rPr>
          <w:rFonts w:ascii="Arial" w:hAnsi="Arial" w:cs="Arial"/>
          <w:sz w:val="24"/>
          <w:szCs w:val="24"/>
        </w:rPr>
      </w:pPr>
    </w:p>
    <w:p w14:paraId="56F96CA9" w14:textId="7138AD10" w:rsidR="00E00EC1" w:rsidRPr="00B17408" w:rsidRDefault="00E00EC1" w:rsidP="00E00EC1">
      <w:pPr>
        <w:pStyle w:val="Heading2"/>
        <w:rPr>
          <w:rFonts w:ascii="Times New Roman" w:hAnsi="Times New Roman" w:cs="Times New Roman"/>
          <w:b/>
          <w:bCs/>
          <w:color w:val="auto"/>
          <w:sz w:val="28"/>
          <w:szCs w:val="28"/>
        </w:rPr>
      </w:pPr>
      <w:bookmarkStart w:id="6" w:name="_Toc38012386"/>
      <w:r w:rsidRPr="00B17408">
        <w:rPr>
          <w:rFonts w:ascii="Times New Roman" w:hAnsi="Times New Roman" w:cs="Times New Roman"/>
          <w:b/>
          <w:bCs/>
          <w:color w:val="auto"/>
          <w:sz w:val="28"/>
          <w:szCs w:val="28"/>
        </w:rPr>
        <w:t>Reflection on this module</w:t>
      </w:r>
      <w:bookmarkEnd w:id="6"/>
    </w:p>
    <w:p w14:paraId="361E3928" w14:textId="77777777" w:rsidR="00DD0E03" w:rsidRPr="00F11BEB" w:rsidRDefault="00DD0E03" w:rsidP="006208C4">
      <w:pPr>
        <w:jc w:val="center"/>
        <w:rPr>
          <w:rFonts w:ascii="Arial" w:hAnsi="Arial" w:cs="Arial"/>
        </w:rPr>
      </w:pPr>
    </w:p>
    <w:p w14:paraId="56B8D1AE" w14:textId="219B8FFE" w:rsidR="00814247" w:rsidRDefault="00414920" w:rsidP="00814247">
      <w:pPr>
        <w:spacing w:line="360" w:lineRule="auto"/>
        <w:jc w:val="both"/>
        <w:rPr>
          <w:rFonts w:ascii="Arial" w:hAnsi="Arial" w:cs="Arial"/>
          <w:sz w:val="24"/>
          <w:szCs w:val="24"/>
        </w:rPr>
      </w:pPr>
      <w:r>
        <w:rPr>
          <w:rFonts w:ascii="Arial" w:hAnsi="Arial" w:cs="Arial"/>
          <w:sz w:val="24"/>
          <w:szCs w:val="24"/>
        </w:rPr>
        <w:t>At the time that I start this module</w:t>
      </w:r>
      <w:r w:rsidR="00814247">
        <w:rPr>
          <w:rFonts w:ascii="Arial" w:hAnsi="Arial" w:cs="Arial"/>
          <w:sz w:val="24"/>
          <w:szCs w:val="24"/>
        </w:rPr>
        <w:t>, I did not reflect, because I did not know what I</w:t>
      </w:r>
      <w:r w:rsidR="002562ED">
        <w:rPr>
          <w:rFonts w:ascii="Arial" w:hAnsi="Arial" w:cs="Arial"/>
          <w:sz w:val="24"/>
          <w:szCs w:val="24"/>
        </w:rPr>
        <w:t xml:space="preserve"> was</w:t>
      </w:r>
      <w:r w:rsidR="00814247">
        <w:rPr>
          <w:rFonts w:ascii="Arial" w:hAnsi="Arial" w:cs="Arial"/>
          <w:sz w:val="24"/>
          <w:szCs w:val="24"/>
        </w:rPr>
        <w:t xml:space="preserve"> supposed to do, having a poor vocabulary and a limit of understanding of academic speaking and writing. Although</w:t>
      </w:r>
      <w:r w:rsidR="00B91C85">
        <w:rPr>
          <w:rFonts w:ascii="Arial" w:hAnsi="Arial" w:cs="Arial"/>
          <w:sz w:val="24"/>
          <w:szCs w:val="24"/>
        </w:rPr>
        <w:t xml:space="preserve">, </w:t>
      </w:r>
      <w:r w:rsidR="00814247">
        <w:rPr>
          <w:rFonts w:ascii="Arial" w:hAnsi="Arial" w:cs="Arial"/>
          <w:sz w:val="24"/>
          <w:szCs w:val="24"/>
        </w:rPr>
        <w:t>reflecting on that time, I feel angry with myself, knowing that I could do better than I did</w:t>
      </w:r>
      <w:r w:rsidR="00EB7642">
        <w:rPr>
          <w:rFonts w:ascii="Arial" w:hAnsi="Arial" w:cs="Arial"/>
          <w:sz w:val="24"/>
          <w:szCs w:val="24"/>
        </w:rPr>
        <w:t>,</w:t>
      </w:r>
      <w:r w:rsidR="00814247">
        <w:rPr>
          <w:rFonts w:ascii="Arial" w:hAnsi="Arial" w:cs="Arial"/>
          <w:sz w:val="24"/>
          <w:szCs w:val="24"/>
        </w:rPr>
        <w:t xml:space="preserve"> and </w:t>
      </w:r>
      <w:r w:rsidR="00FE1F2D">
        <w:rPr>
          <w:rFonts w:ascii="Arial" w:hAnsi="Arial" w:cs="Arial"/>
          <w:sz w:val="24"/>
          <w:szCs w:val="24"/>
        </w:rPr>
        <w:t>I fe</w:t>
      </w:r>
      <w:r w:rsidR="00EB7642">
        <w:rPr>
          <w:rFonts w:ascii="Arial" w:hAnsi="Arial" w:cs="Arial"/>
          <w:sz w:val="24"/>
          <w:szCs w:val="24"/>
        </w:rPr>
        <w:t>lt</w:t>
      </w:r>
      <w:r w:rsidR="00FE1F2D">
        <w:rPr>
          <w:rFonts w:ascii="Arial" w:hAnsi="Arial" w:cs="Arial"/>
          <w:sz w:val="24"/>
          <w:szCs w:val="24"/>
        </w:rPr>
        <w:t xml:space="preserve"> </w:t>
      </w:r>
      <w:r w:rsidR="00814247">
        <w:rPr>
          <w:rFonts w:ascii="Arial" w:hAnsi="Arial" w:cs="Arial"/>
          <w:sz w:val="24"/>
          <w:szCs w:val="24"/>
        </w:rPr>
        <w:t>frustrate because I did not give 100% to my reading.</w:t>
      </w:r>
    </w:p>
    <w:p w14:paraId="2FA955AA" w14:textId="1E938AE7" w:rsidR="006803F7" w:rsidRDefault="00814247" w:rsidP="00745D50">
      <w:pPr>
        <w:spacing w:line="360" w:lineRule="auto"/>
        <w:jc w:val="both"/>
        <w:rPr>
          <w:rFonts w:ascii="Arial" w:hAnsi="Arial" w:cs="Arial"/>
          <w:sz w:val="24"/>
          <w:szCs w:val="24"/>
        </w:rPr>
      </w:pPr>
      <w:r>
        <w:rPr>
          <w:rFonts w:ascii="Arial" w:hAnsi="Arial" w:cs="Arial"/>
          <w:sz w:val="24"/>
          <w:szCs w:val="24"/>
        </w:rPr>
        <w:lastRenderedPageBreak/>
        <w:t xml:space="preserve">This module had been the most challenging for me, </w:t>
      </w:r>
      <w:r w:rsidR="00FE351C">
        <w:rPr>
          <w:rFonts w:ascii="Arial" w:hAnsi="Arial" w:cs="Arial"/>
          <w:sz w:val="24"/>
          <w:szCs w:val="24"/>
        </w:rPr>
        <w:t>creating</w:t>
      </w:r>
      <w:r>
        <w:rPr>
          <w:rFonts w:ascii="Arial" w:hAnsi="Arial" w:cs="Arial"/>
          <w:sz w:val="24"/>
          <w:szCs w:val="24"/>
        </w:rPr>
        <w:t xml:space="preserve"> confusion in my head and trying to find out what do I need to do. However, reflecting on this module could be my chance to understand what I did wrong and why.</w:t>
      </w:r>
    </w:p>
    <w:p w14:paraId="475D34C9" w14:textId="624210FE" w:rsidR="006A6D37" w:rsidRDefault="00F75484" w:rsidP="00745D50">
      <w:pPr>
        <w:spacing w:line="360" w:lineRule="auto"/>
        <w:jc w:val="both"/>
        <w:rPr>
          <w:rFonts w:ascii="Arial" w:hAnsi="Arial" w:cs="Arial"/>
          <w:sz w:val="24"/>
          <w:szCs w:val="24"/>
        </w:rPr>
      </w:pPr>
      <w:r>
        <w:rPr>
          <w:rFonts w:ascii="Arial" w:hAnsi="Arial" w:cs="Arial"/>
          <w:sz w:val="24"/>
          <w:szCs w:val="24"/>
        </w:rPr>
        <w:t>With this module I</w:t>
      </w:r>
      <w:r w:rsidR="00695753">
        <w:rPr>
          <w:rFonts w:ascii="Arial" w:hAnsi="Arial" w:cs="Arial"/>
          <w:sz w:val="24"/>
          <w:szCs w:val="24"/>
        </w:rPr>
        <w:t xml:space="preserve"> ha</w:t>
      </w:r>
      <w:r w:rsidR="003E5238">
        <w:rPr>
          <w:rFonts w:ascii="Arial" w:hAnsi="Arial" w:cs="Arial"/>
          <w:sz w:val="24"/>
          <w:szCs w:val="24"/>
        </w:rPr>
        <w:t>d</w:t>
      </w:r>
      <w:r>
        <w:rPr>
          <w:rFonts w:ascii="Arial" w:hAnsi="Arial" w:cs="Arial"/>
          <w:sz w:val="24"/>
          <w:szCs w:val="24"/>
        </w:rPr>
        <w:t xml:space="preserve"> </w:t>
      </w:r>
      <w:r w:rsidR="00695753">
        <w:rPr>
          <w:rFonts w:ascii="Arial" w:hAnsi="Arial" w:cs="Arial"/>
          <w:sz w:val="24"/>
          <w:szCs w:val="24"/>
        </w:rPr>
        <w:t>a</w:t>
      </w:r>
      <w:r w:rsidR="00B4007A">
        <w:rPr>
          <w:rFonts w:ascii="Arial" w:hAnsi="Arial" w:cs="Arial"/>
          <w:sz w:val="24"/>
          <w:szCs w:val="24"/>
        </w:rPr>
        <w:t>chieve</w:t>
      </w:r>
      <w:r w:rsidR="005205E3">
        <w:rPr>
          <w:rFonts w:ascii="Arial" w:hAnsi="Arial" w:cs="Arial"/>
          <w:sz w:val="24"/>
          <w:szCs w:val="24"/>
        </w:rPr>
        <w:t>d</w:t>
      </w:r>
      <w:r w:rsidR="00695753">
        <w:rPr>
          <w:rFonts w:ascii="Arial" w:hAnsi="Arial" w:cs="Arial"/>
          <w:sz w:val="24"/>
          <w:szCs w:val="24"/>
        </w:rPr>
        <w:t xml:space="preserve"> </w:t>
      </w:r>
      <w:r w:rsidR="00A03DCF">
        <w:rPr>
          <w:rFonts w:ascii="Arial" w:hAnsi="Arial" w:cs="Arial"/>
          <w:sz w:val="24"/>
          <w:szCs w:val="24"/>
        </w:rPr>
        <w:t>many skills which I did not ha</w:t>
      </w:r>
      <w:r w:rsidR="005C6B21">
        <w:rPr>
          <w:rFonts w:ascii="Arial" w:hAnsi="Arial" w:cs="Arial"/>
          <w:sz w:val="24"/>
          <w:szCs w:val="24"/>
        </w:rPr>
        <w:t>d</w:t>
      </w:r>
      <w:r w:rsidR="00B066F1">
        <w:rPr>
          <w:rFonts w:ascii="Arial" w:hAnsi="Arial" w:cs="Arial"/>
          <w:sz w:val="24"/>
          <w:szCs w:val="24"/>
        </w:rPr>
        <w:t xml:space="preserve">, </w:t>
      </w:r>
      <w:r w:rsidR="00A03DCF">
        <w:rPr>
          <w:rFonts w:ascii="Arial" w:hAnsi="Arial" w:cs="Arial"/>
          <w:sz w:val="24"/>
          <w:szCs w:val="24"/>
        </w:rPr>
        <w:t xml:space="preserve">such as </w:t>
      </w:r>
      <w:r w:rsidR="007F2528">
        <w:rPr>
          <w:rFonts w:ascii="Arial" w:hAnsi="Arial" w:cs="Arial"/>
          <w:sz w:val="24"/>
          <w:szCs w:val="24"/>
        </w:rPr>
        <w:t xml:space="preserve">time management, </w:t>
      </w:r>
      <w:r w:rsidR="00A70B39">
        <w:rPr>
          <w:rFonts w:ascii="Arial" w:hAnsi="Arial" w:cs="Arial"/>
          <w:sz w:val="24"/>
          <w:szCs w:val="24"/>
        </w:rPr>
        <w:t>employability skills</w:t>
      </w:r>
      <w:r w:rsidR="00EB2F65">
        <w:rPr>
          <w:rFonts w:ascii="Arial" w:hAnsi="Arial" w:cs="Arial"/>
          <w:sz w:val="24"/>
          <w:szCs w:val="24"/>
        </w:rPr>
        <w:t>,</w:t>
      </w:r>
      <w:r w:rsidR="00A70B39">
        <w:rPr>
          <w:rFonts w:ascii="Arial" w:hAnsi="Arial" w:cs="Arial"/>
          <w:sz w:val="24"/>
          <w:szCs w:val="24"/>
        </w:rPr>
        <w:t xml:space="preserve"> </w:t>
      </w:r>
      <w:r w:rsidR="007F2528">
        <w:rPr>
          <w:rFonts w:ascii="Arial" w:hAnsi="Arial" w:cs="Arial"/>
          <w:sz w:val="24"/>
          <w:szCs w:val="24"/>
        </w:rPr>
        <w:t>paraphrasing</w:t>
      </w:r>
      <w:r w:rsidR="002C41AB">
        <w:rPr>
          <w:rFonts w:ascii="Arial" w:hAnsi="Arial" w:cs="Arial"/>
          <w:sz w:val="24"/>
          <w:szCs w:val="24"/>
        </w:rPr>
        <w:t xml:space="preserve"> </w:t>
      </w:r>
      <w:r w:rsidR="00DB758E">
        <w:rPr>
          <w:rFonts w:ascii="Arial" w:hAnsi="Arial" w:cs="Arial"/>
          <w:sz w:val="24"/>
          <w:szCs w:val="24"/>
        </w:rPr>
        <w:t xml:space="preserve">and </w:t>
      </w:r>
      <w:r w:rsidR="00D626A0">
        <w:rPr>
          <w:rFonts w:ascii="Arial" w:hAnsi="Arial" w:cs="Arial"/>
          <w:sz w:val="24"/>
          <w:szCs w:val="24"/>
        </w:rPr>
        <w:t>critical thinking</w:t>
      </w:r>
      <w:r w:rsidR="00500144">
        <w:rPr>
          <w:rFonts w:ascii="Arial" w:hAnsi="Arial" w:cs="Arial"/>
          <w:sz w:val="24"/>
          <w:szCs w:val="24"/>
        </w:rPr>
        <w:t>.</w:t>
      </w:r>
      <w:r w:rsidR="00E73E6E">
        <w:rPr>
          <w:rFonts w:ascii="Arial" w:hAnsi="Arial" w:cs="Arial"/>
          <w:sz w:val="24"/>
          <w:szCs w:val="24"/>
        </w:rPr>
        <w:t xml:space="preserve"> Those topics</w:t>
      </w:r>
      <w:r w:rsidR="00C44C2E">
        <w:rPr>
          <w:rFonts w:ascii="Arial" w:hAnsi="Arial" w:cs="Arial"/>
          <w:sz w:val="24"/>
          <w:szCs w:val="24"/>
        </w:rPr>
        <w:t xml:space="preserve"> have been </w:t>
      </w:r>
      <w:r w:rsidR="00A05A6B">
        <w:rPr>
          <w:rFonts w:ascii="Arial" w:hAnsi="Arial" w:cs="Arial"/>
          <w:sz w:val="24"/>
          <w:szCs w:val="24"/>
        </w:rPr>
        <w:t>the most challeng</w:t>
      </w:r>
      <w:r w:rsidR="00115D65">
        <w:rPr>
          <w:rFonts w:ascii="Arial" w:hAnsi="Arial" w:cs="Arial"/>
          <w:sz w:val="24"/>
          <w:szCs w:val="24"/>
        </w:rPr>
        <w:t>ing for me and I will explai</w:t>
      </w:r>
      <w:r w:rsidR="004449B8">
        <w:rPr>
          <w:rFonts w:ascii="Arial" w:hAnsi="Arial" w:cs="Arial"/>
          <w:sz w:val="24"/>
          <w:szCs w:val="24"/>
        </w:rPr>
        <w:t xml:space="preserve">n </w:t>
      </w:r>
      <w:r w:rsidR="007D46DA">
        <w:rPr>
          <w:rFonts w:ascii="Arial" w:hAnsi="Arial" w:cs="Arial"/>
          <w:sz w:val="24"/>
          <w:szCs w:val="24"/>
        </w:rPr>
        <w:t>why</w:t>
      </w:r>
      <w:r w:rsidR="00EB0C2D">
        <w:rPr>
          <w:rFonts w:ascii="Arial" w:hAnsi="Arial" w:cs="Arial"/>
          <w:sz w:val="24"/>
          <w:szCs w:val="24"/>
        </w:rPr>
        <w:t xml:space="preserve"> through </w:t>
      </w:r>
      <w:r w:rsidR="003728B3">
        <w:rPr>
          <w:rFonts w:ascii="Arial" w:hAnsi="Arial" w:cs="Arial"/>
          <w:sz w:val="24"/>
          <w:szCs w:val="24"/>
        </w:rPr>
        <w:t>my reflection.</w:t>
      </w:r>
    </w:p>
    <w:p w14:paraId="5DE29A7A" w14:textId="77777777" w:rsidR="00745D50" w:rsidRDefault="00745D50" w:rsidP="00A61840">
      <w:pPr>
        <w:jc w:val="both"/>
        <w:rPr>
          <w:rFonts w:ascii="Arial" w:hAnsi="Arial" w:cs="Arial"/>
          <w:sz w:val="24"/>
          <w:szCs w:val="24"/>
        </w:rPr>
      </w:pPr>
    </w:p>
    <w:p w14:paraId="1A10FDBC" w14:textId="33BA1A00" w:rsidR="0014398C" w:rsidRPr="008A2987" w:rsidRDefault="00637F15" w:rsidP="008A2987">
      <w:pPr>
        <w:pStyle w:val="Heading3"/>
        <w:rPr>
          <w:rFonts w:ascii="Times New Roman" w:hAnsi="Times New Roman" w:cs="Times New Roman"/>
          <w:b/>
          <w:bCs/>
          <w:color w:val="auto"/>
          <w:sz w:val="28"/>
          <w:szCs w:val="28"/>
        </w:rPr>
      </w:pPr>
      <w:bookmarkStart w:id="7" w:name="_Toc38012387"/>
      <w:r w:rsidRPr="008A2987">
        <w:rPr>
          <w:rFonts w:ascii="Times New Roman" w:hAnsi="Times New Roman" w:cs="Times New Roman"/>
          <w:b/>
          <w:bCs/>
          <w:color w:val="auto"/>
          <w:sz w:val="28"/>
          <w:szCs w:val="28"/>
        </w:rPr>
        <w:t xml:space="preserve">Reflection </w:t>
      </w:r>
      <w:r w:rsidR="007D7CDE" w:rsidRPr="008A2987">
        <w:rPr>
          <w:rFonts w:ascii="Times New Roman" w:hAnsi="Times New Roman" w:cs="Times New Roman"/>
          <w:b/>
          <w:bCs/>
          <w:color w:val="auto"/>
          <w:sz w:val="28"/>
          <w:szCs w:val="28"/>
        </w:rPr>
        <w:t xml:space="preserve">of Time Management </w:t>
      </w:r>
      <w:r w:rsidR="008C6094" w:rsidRPr="008A2987">
        <w:rPr>
          <w:rFonts w:ascii="Times New Roman" w:hAnsi="Times New Roman" w:cs="Times New Roman"/>
          <w:b/>
          <w:bCs/>
          <w:color w:val="auto"/>
          <w:sz w:val="28"/>
          <w:szCs w:val="28"/>
        </w:rPr>
        <w:t>topic</w:t>
      </w:r>
      <w:bookmarkEnd w:id="7"/>
    </w:p>
    <w:p w14:paraId="7B14B7B3" w14:textId="77777777" w:rsidR="00CC1EDA" w:rsidRPr="00CC1EDA" w:rsidRDefault="00CC1EDA" w:rsidP="00EF0C37">
      <w:pPr>
        <w:jc w:val="both"/>
      </w:pPr>
    </w:p>
    <w:p w14:paraId="47F98DB9" w14:textId="34203C52" w:rsidR="00DE5B59" w:rsidRDefault="00D75989" w:rsidP="00D75989">
      <w:pPr>
        <w:spacing w:line="360" w:lineRule="auto"/>
        <w:jc w:val="both"/>
        <w:rPr>
          <w:rFonts w:ascii="Arial" w:hAnsi="Arial" w:cs="Arial"/>
          <w:sz w:val="24"/>
          <w:szCs w:val="24"/>
        </w:rPr>
      </w:pPr>
      <w:r w:rsidRPr="00020FA6">
        <w:rPr>
          <w:rFonts w:ascii="Arial" w:hAnsi="Arial" w:cs="Arial"/>
          <w:i/>
          <w:iCs/>
          <w:sz w:val="24"/>
          <w:szCs w:val="24"/>
        </w:rPr>
        <w:t>Time management</w:t>
      </w:r>
      <w:r>
        <w:rPr>
          <w:rFonts w:ascii="Arial" w:hAnsi="Arial" w:cs="Arial"/>
          <w:sz w:val="24"/>
          <w:szCs w:val="24"/>
        </w:rPr>
        <w:t xml:space="preserve"> </w:t>
      </w:r>
      <w:r w:rsidR="009D3704">
        <w:rPr>
          <w:rFonts w:ascii="Arial" w:hAnsi="Arial" w:cs="Arial"/>
          <w:sz w:val="24"/>
          <w:szCs w:val="24"/>
        </w:rPr>
        <w:t>it is all about us</w:t>
      </w:r>
      <w:r w:rsidR="008121E3">
        <w:rPr>
          <w:rFonts w:ascii="Arial" w:hAnsi="Arial" w:cs="Arial"/>
          <w:sz w:val="24"/>
          <w:szCs w:val="24"/>
        </w:rPr>
        <w:t>,</w:t>
      </w:r>
      <w:r w:rsidR="00005823">
        <w:rPr>
          <w:rFonts w:ascii="Arial" w:hAnsi="Arial" w:cs="Arial"/>
          <w:sz w:val="24"/>
          <w:szCs w:val="24"/>
        </w:rPr>
        <w:t xml:space="preserve"> i</w:t>
      </w:r>
      <w:r w:rsidR="00431DEE">
        <w:rPr>
          <w:rFonts w:ascii="Arial" w:hAnsi="Arial" w:cs="Arial"/>
          <w:sz w:val="24"/>
          <w:szCs w:val="24"/>
        </w:rPr>
        <w:t>s a process,</w:t>
      </w:r>
      <w:r w:rsidR="008121E3">
        <w:rPr>
          <w:rFonts w:ascii="Arial" w:hAnsi="Arial" w:cs="Arial"/>
          <w:sz w:val="24"/>
          <w:szCs w:val="24"/>
        </w:rPr>
        <w:t xml:space="preserve"> </w:t>
      </w:r>
      <w:r w:rsidR="00E83EAD">
        <w:rPr>
          <w:rFonts w:ascii="Arial" w:hAnsi="Arial" w:cs="Arial"/>
          <w:sz w:val="24"/>
          <w:szCs w:val="24"/>
        </w:rPr>
        <w:t>b</w:t>
      </w:r>
      <w:r w:rsidR="00E14F5B">
        <w:rPr>
          <w:rFonts w:ascii="Arial" w:hAnsi="Arial" w:cs="Arial"/>
          <w:sz w:val="24"/>
          <w:szCs w:val="24"/>
        </w:rPr>
        <w:t xml:space="preserve">ecause we cannot control the time but </w:t>
      </w:r>
      <w:r w:rsidR="006B3D0E">
        <w:rPr>
          <w:rFonts w:ascii="Arial" w:hAnsi="Arial" w:cs="Arial"/>
          <w:sz w:val="24"/>
          <w:szCs w:val="24"/>
        </w:rPr>
        <w:t xml:space="preserve">we can control our lives by </w:t>
      </w:r>
      <w:r w:rsidR="00C66E8B">
        <w:rPr>
          <w:rFonts w:ascii="Arial" w:hAnsi="Arial" w:cs="Arial"/>
          <w:sz w:val="24"/>
          <w:szCs w:val="24"/>
        </w:rPr>
        <w:t>priorit</w:t>
      </w:r>
      <w:r w:rsidR="0067734D">
        <w:rPr>
          <w:rFonts w:ascii="Arial" w:hAnsi="Arial" w:cs="Arial"/>
          <w:sz w:val="24"/>
          <w:szCs w:val="24"/>
        </w:rPr>
        <w:t>is</w:t>
      </w:r>
      <w:r w:rsidR="0005392D">
        <w:rPr>
          <w:rFonts w:ascii="Arial" w:hAnsi="Arial" w:cs="Arial"/>
          <w:sz w:val="24"/>
          <w:szCs w:val="24"/>
        </w:rPr>
        <w:t>in</w:t>
      </w:r>
      <w:r w:rsidR="00E16E36">
        <w:rPr>
          <w:rFonts w:ascii="Arial" w:hAnsi="Arial" w:cs="Arial"/>
          <w:sz w:val="24"/>
          <w:szCs w:val="24"/>
        </w:rPr>
        <w:t>g</w:t>
      </w:r>
      <w:r w:rsidR="0067734D">
        <w:rPr>
          <w:rFonts w:ascii="Arial" w:hAnsi="Arial" w:cs="Arial"/>
          <w:sz w:val="24"/>
          <w:szCs w:val="24"/>
        </w:rPr>
        <w:t xml:space="preserve"> and focus</w:t>
      </w:r>
      <w:r w:rsidR="00E16E36">
        <w:rPr>
          <w:rFonts w:ascii="Arial" w:hAnsi="Arial" w:cs="Arial"/>
          <w:sz w:val="24"/>
          <w:szCs w:val="24"/>
        </w:rPr>
        <w:t>ing</w:t>
      </w:r>
      <w:r w:rsidR="0067734D">
        <w:rPr>
          <w:rFonts w:ascii="Arial" w:hAnsi="Arial" w:cs="Arial"/>
          <w:sz w:val="24"/>
          <w:szCs w:val="24"/>
        </w:rPr>
        <w:t xml:space="preserve"> on what</w:t>
      </w:r>
      <w:r w:rsidR="001B1746">
        <w:rPr>
          <w:rFonts w:ascii="Arial" w:hAnsi="Arial" w:cs="Arial"/>
          <w:sz w:val="24"/>
          <w:szCs w:val="24"/>
        </w:rPr>
        <w:t xml:space="preserve"> </w:t>
      </w:r>
      <w:r w:rsidR="006E338E">
        <w:rPr>
          <w:rFonts w:ascii="Arial" w:hAnsi="Arial" w:cs="Arial"/>
          <w:sz w:val="24"/>
          <w:szCs w:val="24"/>
        </w:rPr>
        <w:t xml:space="preserve">is urgent </w:t>
      </w:r>
      <w:r w:rsidR="00350648">
        <w:rPr>
          <w:rFonts w:ascii="Arial" w:hAnsi="Arial" w:cs="Arial"/>
          <w:sz w:val="24"/>
          <w:szCs w:val="24"/>
        </w:rPr>
        <w:t>and what is important</w:t>
      </w:r>
      <w:r w:rsidR="00B21BE1">
        <w:rPr>
          <w:rFonts w:ascii="Arial" w:hAnsi="Arial" w:cs="Arial"/>
          <w:sz w:val="24"/>
          <w:szCs w:val="24"/>
        </w:rPr>
        <w:t>, understand</w:t>
      </w:r>
      <w:r w:rsidR="007C5091">
        <w:rPr>
          <w:rFonts w:ascii="Arial" w:hAnsi="Arial" w:cs="Arial"/>
          <w:sz w:val="24"/>
          <w:szCs w:val="24"/>
        </w:rPr>
        <w:t>ing</w:t>
      </w:r>
      <w:r w:rsidR="00B21BE1">
        <w:rPr>
          <w:rFonts w:ascii="Arial" w:hAnsi="Arial" w:cs="Arial"/>
          <w:sz w:val="24"/>
          <w:szCs w:val="24"/>
        </w:rPr>
        <w:t xml:space="preserve"> the difference between </w:t>
      </w:r>
      <w:r w:rsidR="00AD324E" w:rsidRPr="006602DE">
        <w:rPr>
          <w:rFonts w:ascii="Arial" w:hAnsi="Arial" w:cs="Arial"/>
          <w:i/>
          <w:iCs/>
          <w:sz w:val="24"/>
          <w:szCs w:val="24"/>
        </w:rPr>
        <w:t>urgen</w:t>
      </w:r>
      <w:r w:rsidR="006602DE" w:rsidRPr="006602DE">
        <w:rPr>
          <w:rFonts w:ascii="Arial" w:hAnsi="Arial" w:cs="Arial"/>
          <w:i/>
          <w:iCs/>
          <w:sz w:val="24"/>
          <w:szCs w:val="24"/>
        </w:rPr>
        <w:t>cy</w:t>
      </w:r>
      <w:r w:rsidR="006602DE">
        <w:rPr>
          <w:rFonts w:ascii="Arial" w:hAnsi="Arial" w:cs="Arial"/>
          <w:sz w:val="24"/>
          <w:szCs w:val="24"/>
        </w:rPr>
        <w:t xml:space="preserve"> </w:t>
      </w:r>
      <w:r w:rsidR="00AD324E">
        <w:rPr>
          <w:rFonts w:ascii="Arial" w:hAnsi="Arial" w:cs="Arial"/>
          <w:sz w:val="24"/>
          <w:szCs w:val="24"/>
        </w:rPr>
        <w:t xml:space="preserve">and </w:t>
      </w:r>
      <w:r w:rsidR="00AD324E" w:rsidRPr="006602DE">
        <w:rPr>
          <w:rFonts w:ascii="Arial" w:hAnsi="Arial" w:cs="Arial"/>
          <w:i/>
          <w:iCs/>
          <w:sz w:val="24"/>
          <w:szCs w:val="24"/>
        </w:rPr>
        <w:t>importan</w:t>
      </w:r>
      <w:r w:rsidR="006602DE" w:rsidRPr="006602DE">
        <w:rPr>
          <w:rFonts w:ascii="Arial" w:hAnsi="Arial" w:cs="Arial"/>
          <w:i/>
          <w:iCs/>
          <w:sz w:val="24"/>
          <w:szCs w:val="24"/>
        </w:rPr>
        <w:t>ce</w:t>
      </w:r>
      <w:r w:rsidR="003B4EBC">
        <w:rPr>
          <w:rFonts w:ascii="Arial" w:hAnsi="Arial" w:cs="Arial"/>
          <w:i/>
          <w:iCs/>
          <w:sz w:val="24"/>
          <w:szCs w:val="24"/>
        </w:rPr>
        <w:t xml:space="preserve"> </w:t>
      </w:r>
      <w:r w:rsidR="003B4EBC" w:rsidRPr="00434235">
        <w:rPr>
          <w:rFonts w:ascii="Arial" w:hAnsi="Arial" w:cs="Arial"/>
          <w:sz w:val="24"/>
          <w:szCs w:val="24"/>
        </w:rPr>
        <w:t>(</w:t>
      </w:r>
      <w:r w:rsidR="00434235">
        <w:rPr>
          <w:rFonts w:ascii="Arial" w:hAnsi="Arial" w:cs="Arial"/>
          <w:sz w:val="24"/>
          <w:szCs w:val="24"/>
        </w:rPr>
        <w:t xml:space="preserve"> M</w:t>
      </w:r>
      <w:r w:rsidR="003B49F0">
        <w:rPr>
          <w:rFonts w:ascii="Arial" w:hAnsi="Arial" w:cs="Arial"/>
          <w:sz w:val="24"/>
          <w:szCs w:val="24"/>
        </w:rPr>
        <w:t>organ, 2017).</w:t>
      </w:r>
    </w:p>
    <w:p w14:paraId="6C50CB87" w14:textId="65D7476A" w:rsidR="0030188D" w:rsidRDefault="0030188D" w:rsidP="0030188D">
      <w:pPr>
        <w:spacing w:line="360" w:lineRule="auto"/>
        <w:jc w:val="both"/>
        <w:rPr>
          <w:rFonts w:ascii="Arial" w:hAnsi="Arial" w:cs="Arial"/>
          <w:sz w:val="24"/>
          <w:szCs w:val="24"/>
        </w:rPr>
      </w:pPr>
      <w:r>
        <w:rPr>
          <w:rFonts w:ascii="Arial" w:hAnsi="Arial" w:cs="Arial"/>
          <w:sz w:val="24"/>
          <w:szCs w:val="24"/>
        </w:rPr>
        <w:t>The time management matrix shows how to manage your time and how to spend it</w:t>
      </w:r>
      <w:r w:rsidR="00CB2965">
        <w:rPr>
          <w:rFonts w:ascii="Arial" w:hAnsi="Arial" w:cs="Arial"/>
          <w:sz w:val="24"/>
          <w:szCs w:val="24"/>
        </w:rPr>
        <w:t>,</w:t>
      </w:r>
      <w:r>
        <w:rPr>
          <w:rFonts w:ascii="Arial" w:hAnsi="Arial" w:cs="Arial"/>
          <w:sz w:val="24"/>
          <w:szCs w:val="24"/>
        </w:rPr>
        <w:t xml:space="preserve"> in </w:t>
      </w:r>
      <w:r w:rsidR="00220F8C">
        <w:rPr>
          <w:rFonts w:ascii="Arial" w:hAnsi="Arial" w:cs="Arial"/>
          <w:sz w:val="24"/>
          <w:szCs w:val="24"/>
        </w:rPr>
        <w:t xml:space="preserve">base of </w:t>
      </w:r>
      <w:r>
        <w:rPr>
          <w:rFonts w:ascii="Arial" w:hAnsi="Arial" w:cs="Arial"/>
          <w:sz w:val="24"/>
          <w:szCs w:val="24"/>
        </w:rPr>
        <w:t>your daily duties. The matrix that I will show below, is the Stephan Covey Time</w:t>
      </w:r>
      <w:r w:rsidRPr="004D7A0F">
        <w:rPr>
          <w:rFonts w:ascii="Arial" w:hAnsi="Arial" w:cs="Arial"/>
          <w:sz w:val="24"/>
          <w:szCs w:val="24"/>
        </w:rPr>
        <w:t xml:space="preserve"> </w:t>
      </w:r>
      <w:r>
        <w:rPr>
          <w:rFonts w:ascii="Arial" w:hAnsi="Arial" w:cs="Arial"/>
          <w:sz w:val="24"/>
          <w:szCs w:val="24"/>
        </w:rPr>
        <w:t xml:space="preserve">Management Matrix (1989), </w:t>
      </w:r>
      <w:r w:rsidRPr="00E82D80">
        <w:rPr>
          <w:rFonts w:ascii="Arial" w:hAnsi="Arial" w:cs="Arial"/>
          <w:sz w:val="24"/>
          <w:szCs w:val="24"/>
        </w:rPr>
        <w:t xml:space="preserve">which </w:t>
      </w:r>
      <w:r>
        <w:rPr>
          <w:rFonts w:ascii="Arial" w:hAnsi="Arial" w:cs="Arial"/>
          <w:sz w:val="24"/>
          <w:szCs w:val="24"/>
        </w:rPr>
        <w:t xml:space="preserve">anyone </w:t>
      </w:r>
      <w:r w:rsidRPr="00E82D80">
        <w:rPr>
          <w:rFonts w:ascii="Arial" w:hAnsi="Arial" w:cs="Arial"/>
          <w:sz w:val="24"/>
          <w:szCs w:val="24"/>
        </w:rPr>
        <w:t>can start with, to focus and prioritise what are the top things to do, sorting by the deadlines.</w:t>
      </w:r>
    </w:p>
    <w:p w14:paraId="56DEA5F6" w14:textId="4E366543" w:rsidR="00ED2C98" w:rsidRPr="0055050D" w:rsidRDefault="001944FC" w:rsidP="0030188D">
      <w:pPr>
        <w:spacing w:line="360" w:lineRule="auto"/>
        <w:jc w:val="center"/>
        <w:rPr>
          <w:rFonts w:ascii="Times New Roman" w:hAnsi="Times New Roman" w:cs="Times New Roman"/>
          <w:b/>
          <w:bCs/>
          <w:sz w:val="28"/>
          <w:szCs w:val="28"/>
        </w:rPr>
      </w:pPr>
      <w:r w:rsidRPr="0055050D">
        <w:rPr>
          <w:rFonts w:ascii="Times New Roman" w:hAnsi="Times New Roman" w:cs="Times New Roman"/>
          <w:b/>
          <w:bCs/>
          <w:sz w:val="28"/>
          <w:szCs w:val="28"/>
        </w:rPr>
        <w:t xml:space="preserve">Stefan </w:t>
      </w:r>
      <w:r w:rsidR="00A86208" w:rsidRPr="0055050D">
        <w:rPr>
          <w:rFonts w:ascii="Times New Roman" w:hAnsi="Times New Roman" w:cs="Times New Roman"/>
          <w:b/>
          <w:bCs/>
          <w:sz w:val="28"/>
          <w:szCs w:val="28"/>
        </w:rPr>
        <w:t>Covey Time Management Matrix</w:t>
      </w:r>
      <w:r w:rsidR="00EB09A8" w:rsidRPr="0055050D">
        <w:rPr>
          <w:rFonts w:ascii="Times New Roman" w:hAnsi="Times New Roman" w:cs="Times New Roman"/>
          <w:b/>
          <w:bCs/>
          <w:sz w:val="28"/>
          <w:szCs w:val="28"/>
        </w:rPr>
        <w:t xml:space="preserve"> (1989)</w:t>
      </w:r>
    </w:p>
    <w:p w14:paraId="0106AED9" w14:textId="0C8EF465" w:rsidR="003C47C1" w:rsidRDefault="00794823" w:rsidP="007A4FCD">
      <w:pPr>
        <w:spacing w:line="360" w:lineRule="auto"/>
        <w:jc w:val="center"/>
        <w:rPr>
          <w:rFonts w:ascii="Arial" w:hAnsi="Arial" w:cs="Arial"/>
          <w:sz w:val="24"/>
          <w:szCs w:val="24"/>
        </w:rPr>
      </w:pPr>
      <w:r>
        <w:rPr>
          <w:rFonts w:ascii="Arial" w:hAnsi="Arial" w:cs="Arial"/>
          <w:noProof/>
          <w:sz w:val="24"/>
          <w:szCs w:val="24"/>
        </w:rPr>
        <w:drawing>
          <wp:inline distT="0" distB="0" distL="0" distR="0" wp14:anchorId="2318925B" wp14:editId="19BCCDDD">
            <wp:extent cx="4175760" cy="3078480"/>
            <wp:effectExtent l="0" t="0" r="0" b="762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ephen-Covey-Time-Management-Matrix-1B.jpg"/>
                    <pic:cNvPicPr/>
                  </pic:nvPicPr>
                  <pic:blipFill>
                    <a:blip r:embed="rId22">
                      <a:extLst>
                        <a:ext uri="{28A0092B-C50C-407E-A947-70E740481C1C}">
                          <a14:useLocalDpi xmlns:a14="http://schemas.microsoft.com/office/drawing/2010/main" val="0"/>
                        </a:ext>
                      </a:extLst>
                    </a:blip>
                    <a:stretch>
                      <a:fillRect/>
                    </a:stretch>
                  </pic:blipFill>
                  <pic:spPr>
                    <a:xfrm>
                      <a:off x="0" y="0"/>
                      <a:ext cx="4175760" cy="3078480"/>
                    </a:xfrm>
                    <a:prstGeom prst="rect">
                      <a:avLst/>
                    </a:prstGeom>
                  </pic:spPr>
                </pic:pic>
              </a:graphicData>
            </a:graphic>
          </wp:inline>
        </w:drawing>
      </w:r>
    </w:p>
    <w:p w14:paraId="27261F26" w14:textId="44FBEBDA" w:rsidR="006D1BAE" w:rsidRPr="00D75989" w:rsidRDefault="00EF0C37" w:rsidP="00865B87">
      <w:pPr>
        <w:spacing w:line="360" w:lineRule="auto"/>
        <w:jc w:val="center"/>
        <w:rPr>
          <w:rFonts w:ascii="Arial" w:hAnsi="Arial" w:cs="Arial"/>
          <w:sz w:val="24"/>
          <w:szCs w:val="24"/>
        </w:rPr>
      </w:pPr>
      <w:r>
        <w:rPr>
          <w:rFonts w:ascii="Arial" w:hAnsi="Arial" w:cs="Arial"/>
          <w:sz w:val="24"/>
          <w:szCs w:val="24"/>
        </w:rPr>
        <w:t xml:space="preserve">Source: </w:t>
      </w:r>
      <w:proofErr w:type="spellStart"/>
      <w:r w:rsidR="00295E5C" w:rsidRPr="00295E5C">
        <w:rPr>
          <w:rFonts w:ascii="Arial" w:hAnsi="Arial" w:cs="Arial"/>
          <w:sz w:val="24"/>
          <w:szCs w:val="24"/>
        </w:rPr>
        <w:t>www.acleanvision.com</w:t>
      </w:r>
      <w:proofErr w:type="spellEnd"/>
    </w:p>
    <w:p w14:paraId="2B41EF96" w14:textId="77777777" w:rsidR="00683176" w:rsidRPr="006A3473" w:rsidRDefault="00683176" w:rsidP="004223CC">
      <w:pPr>
        <w:spacing w:line="360" w:lineRule="auto"/>
        <w:jc w:val="both"/>
        <w:rPr>
          <w:rFonts w:ascii="Arial" w:hAnsi="Arial" w:cs="Arial"/>
          <w:b/>
          <w:bCs/>
          <w:sz w:val="32"/>
          <w:szCs w:val="32"/>
        </w:rPr>
      </w:pPr>
    </w:p>
    <w:p w14:paraId="244604FF" w14:textId="5E0E1625" w:rsidR="00EB493C" w:rsidRDefault="00752198" w:rsidP="004223CC">
      <w:pPr>
        <w:spacing w:line="360" w:lineRule="auto"/>
        <w:jc w:val="both"/>
        <w:rPr>
          <w:rFonts w:ascii="Arial" w:hAnsi="Arial" w:cs="Arial"/>
          <w:sz w:val="24"/>
          <w:szCs w:val="24"/>
        </w:rPr>
      </w:pPr>
      <w:r>
        <w:rPr>
          <w:rFonts w:ascii="Arial" w:hAnsi="Arial" w:cs="Arial"/>
          <w:sz w:val="24"/>
          <w:szCs w:val="24"/>
        </w:rPr>
        <w:t>Time managem</w:t>
      </w:r>
      <w:r w:rsidR="00FB5FEF">
        <w:rPr>
          <w:rFonts w:ascii="Arial" w:hAnsi="Arial" w:cs="Arial"/>
          <w:sz w:val="24"/>
          <w:szCs w:val="24"/>
        </w:rPr>
        <w:t>ent is kind of complex, but tak</w:t>
      </w:r>
      <w:r w:rsidR="0035028B">
        <w:rPr>
          <w:rFonts w:ascii="Arial" w:hAnsi="Arial" w:cs="Arial"/>
          <w:sz w:val="24"/>
          <w:szCs w:val="24"/>
        </w:rPr>
        <w:t>ing</w:t>
      </w:r>
      <w:r w:rsidR="00FB5FEF">
        <w:rPr>
          <w:rFonts w:ascii="Arial" w:hAnsi="Arial" w:cs="Arial"/>
          <w:sz w:val="24"/>
          <w:szCs w:val="24"/>
        </w:rPr>
        <w:t xml:space="preserve"> note</w:t>
      </w:r>
      <w:r w:rsidR="00E73231">
        <w:rPr>
          <w:rFonts w:ascii="Arial" w:hAnsi="Arial" w:cs="Arial"/>
          <w:sz w:val="24"/>
          <w:szCs w:val="24"/>
        </w:rPr>
        <w:t>s</w:t>
      </w:r>
      <w:r w:rsidR="00FB5FEF">
        <w:rPr>
          <w:rFonts w:ascii="Arial" w:hAnsi="Arial" w:cs="Arial"/>
          <w:sz w:val="24"/>
          <w:szCs w:val="24"/>
        </w:rPr>
        <w:t xml:space="preserve"> and prioritis</w:t>
      </w:r>
      <w:r w:rsidR="0035028B">
        <w:rPr>
          <w:rFonts w:ascii="Arial" w:hAnsi="Arial" w:cs="Arial"/>
          <w:sz w:val="24"/>
          <w:szCs w:val="24"/>
        </w:rPr>
        <w:t>ing</w:t>
      </w:r>
      <w:r w:rsidR="00FB5FEF">
        <w:rPr>
          <w:rFonts w:ascii="Arial" w:hAnsi="Arial" w:cs="Arial"/>
          <w:sz w:val="24"/>
          <w:szCs w:val="24"/>
        </w:rPr>
        <w:t xml:space="preserve"> the thighs to do</w:t>
      </w:r>
      <w:r w:rsidR="008F6D1C">
        <w:rPr>
          <w:rFonts w:ascii="Arial" w:hAnsi="Arial" w:cs="Arial"/>
          <w:sz w:val="24"/>
          <w:szCs w:val="24"/>
        </w:rPr>
        <w:t xml:space="preserve">, </w:t>
      </w:r>
      <w:r w:rsidR="00FB5FEF">
        <w:rPr>
          <w:rFonts w:ascii="Arial" w:hAnsi="Arial" w:cs="Arial"/>
          <w:sz w:val="24"/>
          <w:szCs w:val="24"/>
        </w:rPr>
        <w:t xml:space="preserve">like Stefan Covey </w:t>
      </w:r>
      <w:r w:rsidR="003C2760">
        <w:rPr>
          <w:rFonts w:ascii="Arial" w:hAnsi="Arial" w:cs="Arial"/>
          <w:sz w:val="24"/>
          <w:szCs w:val="24"/>
        </w:rPr>
        <w:t>(1989)</w:t>
      </w:r>
      <w:r w:rsidR="00B5422B">
        <w:rPr>
          <w:rFonts w:ascii="Arial" w:hAnsi="Arial" w:cs="Arial"/>
          <w:sz w:val="24"/>
          <w:szCs w:val="24"/>
        </w:rPr>
        <w:t xml:space="preserve"> matrix shows</w:t>
      </w:r>
      <w:r w:rsidR="00D567B8">
        <w:rPr>
          <w:rFonts w:ascii="Arial" w:hAnsi="Arial" w:cs="Arial"/>
          <w:sz w:val="24"/>
          <w:szCs w:val="24"/>
        </w:rPr>
        <w:t>,</w:t>
      </w:r>
      <w:r w:rsidR="0050061A">
        <w:rPr>
          <w:rFonts w:ascii="Arial" w:hAnsi="Arial" w:cs="Arial"/>
          <w:sz w:val="24"/>
          <w:szCs w:val="24"/>
        </w:rPr>
        <w:t xml:space="preserve"> the</w:t>
      </w:r>
      <w:r w:rsidR="00D567B8">
        <w:rPr>
          <w:rFonts w:ascii="Arial" w:hAnsi="Arial" w:cs="Arial"/>
          <w:sz w:val="24"/>
          <w:szCs w:val="24"/>
        </w:rPr>
        <w:t xml:space="preserve"> life will be</w:t>
      </w:r>
      <w:r w:rsidR="007946DC">
        <w:rPr>
          <w:rFonts w:ascii="Arial" w:hAnsi="Arial" w:cs="Arial"/>
          <w:sz w:val="24"/>
          <w:szCs w:val="24"/>
        </w:rPr>
        <w:t xml:space="preserve"> </w:t>
      </w:r>
      <w:r w:rsidR="00D567B8">
        <w:rPr>
          <w:rFonts w:ascii="Arial" w:hAnsi="Arial" w:cs="Arial"/>
          <w:sz w:val="24"/>
          <w:szCs w:val="24"/>
        </w:rPr>
        <w:t xml:space="preserve">easier </w:t>
      </w:r>
      <w:r w:rsidR="00F4048B">
        <w:rPr>
          <w:rFonts w:ascii="Arial" w:hAnsi="Arial" w:cs="Arial"/>
          <w:sz w:val="24"/>
          <w:szCs w:val="24"/>
        </w:rPr>
        <w:t>to manage.</w:t>
      </w:r>
    </w:p>
    <w:p w14:paraId="4F0E4A36" w14:textId="5D74635B" w:rsidR="00DC642F" w:rsidRPr="00E82D80" w:rsidRDefault="00DC642F" w:rsidP="00DC642F">
      <w:pPr>
        <w:spacing w:line="360" w:lineRule="auto"/>
        <w:jc w:val="both"/>
        <w:rPr>
          <w:rFonts w:ascii="Arial" w:hAnsi="Arial" w:cs="Arial"/>
          <w:sz w:val="24"/>
          <w:szCs w:val="24"/>
        </w:rPr>
      </w:pPr>
      <w:r w:rsidRPr="00E82D80">
        <w:rPr>
          <w:rFonts w:ascii="Arial" w:hAnsi="Arial" w:cs="Arial"/>
          <w:sz w:val="24"/>
          <w:szCs w:val="24"/>
        </w:rPr>
        <w:t>I have been struggling with this topic because I did not read all about it, and when we spoke in the classroom about, I did not know what a matrix was and why this topic was so important for us. However, I went home</w:t>
      </w:r>
      <w:r w:rsidR="0050061A">
        <w:rPr>
          <w:rFonts w:ascii="Arial" w:hAnsi="Arial" w:cs="Arial"/>
          <w:sz w:val="24"/>
          <w:szCs w:val="24"/>
        </w:rPr>
        <w:t>,</w:t>
      </w:r>
      <w:r w:rsidRPr="00E82D80">
        <w:rPr>
          <w:rFonts w:ascii="Arial" w:hAnsi="Arial" w:cs="Arial"/>
          <w:sz w:val="24"/>
          <w:szCs w:val="24"/>
        </w:rPr>
        <w:t xml:space="preserve"> and I start to read everything about time management and at the end it was not difficult like I thought. </w:t>
      </w:r>
    </w:p>
    <w:p w14:paraId="7241D10E" w14:textId="643CE046" w:rsidR="00DC642F" w:rsidRPr="00E82D80" w:rsidRDefault="008B63B9" w:rsidP="00DC642F">
      <w:pPr>
        <w:spacing w:line="360" w:lineRule="auto"/>
        <w:jc w:val="both"/>
        <w:rPr>
          <w:rFonts w:ascii="Arial" w:hAnsi="Arial" w:cs="Arial"/>
          <w:sz w:val="24"/>
          <w:szCs w:val="24"/>
        </w:rPr>
      </w:pPr>
      <w:r>
        <w:rPr>
          <w:rFonts w:ascii="Arial" w:hAnsi="Arial" w:cs="Arial"/>
          <w:sz w:val="24"/>
          <w:szCs w:val="24"/>
        </w:rPr>
        <w:t>Moreove</w:t>
      </w:r>
      <w:r w:rsidR="00DC642F" w:rsidRPr="00E82D80">
        <w:rPr>
          <w:rFonts w:ascii="Arial" w:hAnsi="Arial" w:cs="Arial"/>
          <w:sz w:val="24"/>
          <w:szCs w:val="24"/>
        </w:rPr>
        <w:t>r</w:t>
      </w:r>
      <w:r w:rsidR="00DC642F">
        <w:rPr>
          <w:rFonts w:ascii="Arial" w:hAnsi="Arial" w:cs="Arial"/>
          <w:sz w:val="24"/>
          <w:szCs w:val="24"/>
        </w:rPr>
        <w:t xml:space="preserve">, </w:t>
      </w:r>
      <w:r w:rsidR="00DC642F" w:rsidRPr="00E82D80">
        <w:rPr>
          <w:rFonts w:ascii="Arial" w:hAnsi="Arial" w:cs="Arial"/>
          <w:sz w:val="24"/>
          <w:szCs w:val="24"/>
        </w:rPr>
        <w:t>I learned how to manage my time after this topic, having no idea before how to organize myself with the studies and job, which now it is easier for me having the knowledge of this matrix.</w:t>
      </w:r>
      <w:r w:rsidR="00D84FAD">
        <w:rPr>
          <w:rFonts w:ascii="Arial" w:hAnsi="Arial" w:cs="Arial"/>
          <w:sz w:val="24"/>
          <w:szCs w:val="24"/>
        </w:rPr>
        <w:t xml:space="preserve"> </w:t>
      </w:r>
      <w:r>
        <w:rPr>
          <w:rFonts w:ascii="Arial" w:hAnsi="Arial" w:cs="Arial"/>
          <w:sz w:val="24"/>
          <w:szCs w:val="24"/>
        </w:rPr>
        <w:t>Fu</w:t>
      </w:r>
      <w:r w:rsidR="00D84FAD">
        <w:rPr>
          <w:rFonts w:ascii="Arial" w:hAnsi="Arial" w:cs="Arial"/>
          <w:sz w:val="24"/>
          <w:szCs w:val="24"/>
        </w:rPr>
        <w:t>rthermore</w:t>
      </w:r>
      <w:r w:rsidR="00DC642F" w:rsidRPr="00E82D80">
        <w:rPr>
          <w:rFonts w:ascii="Arial" w:hAnsi="Arial" w:cs="Arial"/>
          <w:sz w:val="24"/>
          <w:szCs w:val="24"/>
        </w:rPr>
        <w:t xml:space="preserve">, </w:t>
      </w:r>
      <w:r w:rsidR="00DC642F">
        <w:rPr>
          <w:rFonts w:ascii="Arial" w:hAnsi="Arial" w:cs="Arial"/>
          <w:sz w:val="24"/>
          <w:szCs w:val="24"/>
        </w:rPr>
        <w:t xml:space="preserve">this will help me in my future career. </w:t>
      </w:r>
      <w:r w:rsidR="00DC642F" w:rsidRPr="00E82D80">
        <w:rPr>
          <w:rFonts w:ascii="Arial" w:hAnsi="Arial" w:cs="Arial"/>
          <w:sz w:val="24"/>
          <w:szCs w:val="24"/>
        </w:rPr>
        <w:t xml:space="preserve">I suggest </w:t>
      </w:r>
      <w:r w:rsidR="00DC642F">
        <w:rPr>
          <w:rFonts w:ascii="Arial" w:hAnsi="Arial" w:cs="Arial"/>
          <w:sz w:val="24"/>
          <w:szCs w:val="24"/>
        </w:rPr>
        <w:t>everyone</w:t>
      </w:r>
      <w:r w:rsidR="00DC642F" w:rsidRPr="00E82D80">
        <w:rPr>
          <w:rFonts w:ascii="Arial" w:hAnsi="Arial" w:cs="Arial"/>
          <w:sz w:val="24"/>
          <w:szCs w:val="24"/>
        </w:rPr>
        <w:t xml:space="preserve"> to take a diary and plan </w:t>
      </w:r>
      <w:r w:rsidR="00DC642F">
        <w:rPr>
          <w:rFonts w:ascii="Arial" w:hAnsi="Arial" w:cs="Arial"/>
          <w:sz w:val="24"/>
          <w:szCs w:val="24"/>
        </w:rPr>
        <w:t>the</w:t>
      </w:r>
      <w:r w:rsidR="00DC642F" w:rsidRPr="00E82D80">
        <w:rPr>
          <w:rFonts w:ascii="Arial" w:hAnsi="Arial" w:cs="Arial"/>
          <w:sz w:val="24"/>
          <w:szCs w:val="24"/>
        </w:rPr>
        <w:t xml:space="preserve"> day that </w:t>
      </w:r>
      <w:r w:rsidR="00DC642F">
        <w:rPr>
          <w:rFonts w:ascii="Arial" w:hAnsi="Arial" w:cs="Arial"/>
          <w:sz w:val="24"/>
          <w:szCs w:val="24"/>
        </w:rPr>
        <w:t>they</w:t>
      </w:r>
      <w:r w:rsidR="00DC642F" w:rsidRPr="00E82D80">
        <w:rPr>
          <w:rFonts w:ascii="Arial" w:hAnsi="Arial" w:cs="Arial"/>
          <w:sz w:val="24"/>
          <w:szCs w:val="24"/>
        </w:rPr>
        <w:t xml:space="preserve"> can remember the things to do, and by the end of the day </w:t>
      </w:r>
      <w:r w:rsidR="00DC642F">
        <w:rPr>
          <w:rFonts w:ascii="Arial" w:hAnsi="Arial" w:cs="Arial"/>
          <w:sz w:val="24"/>
          <w:szCs w:val="24"/>
        </w:rPr>
        <w:t>they</w:t>
      </w:r>
      <w:r w:rsidR="00DC642F" w:rsidRPr="00E82D80">
        <w:rPr>
          <w:rFonts w:ascii="Arial" w:hAnsi="Arial" w:cs="Arial"/>
          <w:sz w:val="24"/>
          <w:szCs w:val="24"/>
        </w:rPr>
        <w:t xml:space="preserve"> are going</w:t>
      </w:r>
      <w:r w:rsidR="00D84FAD">
        <w:rPr>
          <w:rFonts w:ascii="Arial" w:hAnsi="Arial" w:cs="Arial"/>
          <w:sz w:val="24"/>
          <w:szCs w:val="24"/>
        </w:rPr>
        <w:t xml:space="preserve"> to</w:t>
      </w:r>
      <w:r w:rsidR="00DC642F" w:rsidRPr="00E82D80">
        <w:rPr>
          <w:rFonts w:ascii="Arial" w:hAnsi="Arial" w:cs="Arial"/>
          <w:sz w:val="24"/>
          <w:szCs w:val="24"/>
        </w:rPr>
        <w:t xml:space="preserve"> be organized person</w:t>
      </w:r>
      <w:r w:rsidR="00DC642F">
        <w:rPr>
          <w:rFonts w:ascii="Arial" w:hAnsi="Arial" w:cs="Arial"/>
          <w:sz w:val="24"/>
          <w:szCs w:val="24"/>
        </w:rPr>
        <w:t>s</w:t>
      </w:r>
      <w:r w:rsidR="00DC642F" w:rsidRPr="00E82D80">
        <w:rPr>
          <w:rFonts w:ascii="Arial" w:hAnsi="Arial" w:cs="Arial"/>
          <w:sz w:val="24"/>
          <w:szCs w:val="24"/>
        </w:rPr>
        <w:t xml:space="preserve"> without missing any deadline.</w:t>
      </w:r>
    </w:p>
    <w:p w14:paraId="53157F09" w14:textId="103E1EA5" w:rsidR="00BC141E" w:rsidRDefault="003C057F" w:rsidP="002D5EB8">
      <w:pPr>
        <w:spacing w:line="360" w:lineRule="auto"/>
        <w:jc w:val="both"/>
        <w:rPr>
          <w:rFonts w:ascii="Arial" w:hAnsi="Arial" w:cs="Arial"/>
          <w:sz w:val="24"/>
          <w:szCs w:val="24"/>
        </w:rPr>
      </w:pPr>
      <w:r w:rsidRPr="00683BB6">
        <w:rPr>
          <w:rFonts w:ascii="Arial" w:hAnsi="Arial" w:cs="Arial"/>
          <w:sz w:val="24"/>
          <w:szCs w:val="24"/>
        </w:rPr>
        <w:t xml:space="preserve">Conclusion, next time I will go through all the topic, make </w:t>
      </w:r>
      <w:r w:rsidR="003C4587">
        <w:rPr>
          <w:rFonts w:ascii="Arial" w:hAnsi="Arial" w:cs="Arial"/>
          <w:sz w:val="24"/>
          <w:szCs w:val="24"/>
        </w:rPr>
        <w:t xml:space="preserve">all the research </w:t>
      </w:r>
      <w:r w:rsidR="002559A9">
        <w:rPr>
          <w:rFonts w:ascii="Arial" w:hAnsi="Arial" w:cs="Arial"/>
          <w:sz w:val="24"/>
          <w:szCs w:val="24"/>
        </w:rPr>
        <w:t xml:space="preserve">I need, following the </w:t>
      </w:r>
      <w:r w:rsidR="00C24E08">
        <w:rPr>
          <w:rFonts w:ascii="Arial" w:hAnsi="Arial" w:cs="Arial"/>
          <w:sz w:val="24"/>
          <w:szCs w:val="24"/>
        </w:rPr>
        <w:t xml:space="preserve">tutorial advice </w:t>
      </w:r>
      <w:r w:rsidRPr="00683BB6">
        <w:rPr>
          <w:rFonts w:ascii="Arial" w:hAnsi="Arial" w:cs="Arial"/>
          <w:sz w:val="24"/>
          <w:szCs w:val="24"/>
        </w:rPr>
        <w:t>and reflect about it, for sure I will not miss any concept anymore.</w:t>
      </w:r>
    </w:p>
    <w:p w14:paraId="6E946A02" w14:textId="77777777" w:rsidR="006A6D37" w:rsidRDefault="006A6D37" w:rsidP="00A61840">
      <w:pPr>
        <w:jc w:val="both"/>
        <w:rPr>
          <w:rFonts w:ascii="Arial" w:hAnsi="Arial" w:cs="Arial"/>
          <w:sz w:val="24"/>
          <w:szCs w:val="24"/>
        </w:rPr>
      </w:pPr>
    </w:p>
    <w:p w14:paraId="1BD737CA" w14:textId="77777777" w:rsidR="00BC141E" w:rsidRDefault="00BC141E" w:rsidP="00A61840">
      <w:pPr>
        <w:jc w:val="both"/>
        <w:rPr>
          <w:rFonts w:ascii="Arial" w:hAnsi="Arial" w:cs="Arial"/>
          <w:sz w:val="24"/>
          <w:szCs w:val="24"/>
        </w:rPr>
      </w:pPr>
    </w:p>
    <w:p w14:paraId="4C5D77FF" w14:textId="14548F92" w:rsidR="009834B9" w:rsidRPr="008A2987" w:rsidRDefault="000B6530" w:rsidP="008A2987">
      <w:pPr>
        <w:pStyle w:val="Heading3"/>
        <w:rPr>
          <w:rFonts w:ascii="Times New Roman" w:hAnsi="Times New Roman" w:cs="Times New Roman"/>
          <w:b/>
          <w:bCs/>
          <w:color w:val="auto"/>
          <w:sz w:val="28"/>
          <w:szCs w:val="28"/>
        </w:rPr>
      </w:pPr>
      <w:bookmarkStart w:id="8" w:name="_Toc38012388"/>
      <w:r w:rsidRPr="008A2987">
        <w:rPr>
          <w:rFonts w:ascii="Times New Roman" w:hAnsi="Times New Roman" w:cs="Times New Roman"/>
          <w:b/>
          <w:bCs/>
          <w:color w:val="auto"/>
          <w:sz w:val="28"/>
          <w:szCs w:val="28"/>
        </w:rPr>
        <w:t>Reflection of Employability Skills</w:t>
      </w:r>
      <w:r w:rsidR="00233746" w:rsidRPr="008A2987">
        <w:rPr>
          <w:rFonts w:ascii="Times New Roman" w:hAnsi="Times New Roman" w:cs="Times New Roman"/>
          <w:b/>
          <w:bCs/>
          <w:color w:val="auto"/>
          <w:sz w:val="28"/>
          <w:szCs w:val="28"/>
        </w:rPr>
        <w:t xml:space="preserve"> topic</w:t>
      </w:r>
      <w:bookmarkEnd w:id="8"/>
    </w:p>
    <w:p w14:paraId="1746B675" w14:textId="77777777" w:rsidR="00BC141E" w:rsidRPr="00BC141E" w:rsidRDefault="00BC141E" w:rsidP="00BC141E"/>
    <w:p w14:paraId="43D9184D" w14:textId="3F93EBBE" w:rsidR="00655D3F" w:rsidRPr="002D5EB8" w:rsidRDefault="00C3118A" w:rsidP="004223CC">
      <w:pPr>
        <w:spacing w:line="360" w:lineRule="auto"/>
        <w:jc w:val="both"/>
        <w:rPr>
          <w:rFonts w:ascii="Arial" w:hAnsi="Arial" w:cs="Arial"/>
          <w:sz w:val="24"/>
          <w:szCs w:val="24"/>
        </w:rPr>
      </w:pPr>
      <w:r w:rsidRPr="002D5EB8">
        <w:rPr>
          <w:rFonts w:ascii="Arial" w:hAnsi="Arial" w:cs="Arial"/>
          <w:sz w:val="24"/>
          <w:szCs w:val="24"/>
        </w:rPr>
        <w:t xml:space="preserve">Employability skills </w:t>
      </w:r>
      <w:r w:rsidR="00CD2538" w:rsidRPr="002D5EB8">
        <w:rPr>
          <w:rFonts w:ascii="Arial" w:hAnsi="Arial" w:cs="Arial"/>
          <w:sz w:val="24"/>
          <w:szCs w:val="24"/>
        </w:rPr>
        <w:t>is</w:t>
      </w:r>
      <w:r w:rsidRPr="002D5EB8">
        <w:rPr>
          <w:rFonts w:ascii="Arial" w:hAnsi="Arial" w:cs="Arial"/>
          <w:sz w:val="24"/>
          <w:szCs w:val="24"/>
        </w:rPr>
        <w:t xml:space="preserve"> another topic that I </w:t>
      </w:r>
      <w:r w:rsidR="00CF1D9F" w:rsidRPr="002D5EB8">
        <w:rPr>
          <w:rFonts w:ascii="Arial" w:hAnsi="Arial" w:cs="Arial"/>
          <w:sz w:val="24"/>
          <w:szCs w:val="24"/>
        </w:rPr>
        <w:t>enjoyed</w:t>
      </w:r>
      <w:r w:rsidR="00CD2538" w:rsidRPr="002D5EB8">
        <w:rPr>
          <w:rFonts w:ascii="Arial" w:hAnsi="Arial" w:cs="Arial"/>
          <w:sz w:val="24"/>
          <w:szCs w:val="24"/>
        </w:rPr>
        <w:t>,</w:t>
      </w:r>
      <w:r w:rsidR="00CF1D9F" w:rsidRPr="002D5EB8">
        <w:rPr>
          <w:rFonts w:ascii="Arial" w:hAnsi="Arial" w:cs="Arial"/>
          <w:sz w:val="24"/>
          <w:szCs w:val="24"/>
        </w:rPr>
        <w:t xml:space="preserve"> </w:t>
      </w:r>
      <w:r w:rsidR="00F36796" w:rsidRPr="002D5EB8">
        <w:rPr>
          <w:rFonts w:ascii="Arial" w:hAnsi="Arial" w:cs="Arial"/>
          <w:sz w:val="24"/>
          <w:szCs w:val="24"/>
        </w:rPr>
        <w:t>and which g</w:t>
      </w:r>
      <w:r w:rsidR="00FA48D6" w:rsidRPr="002D5EB8">
        <w:rPr>
          <w:rFonts w:ascii="Arial" w:hAnsi="Arial" w:cs="Arial"/>
          <w:sz w:val="24"/>
          <w:szCs w:val="24"/>
        </w:rPr>
        <w:t>a</w:t>
      </w:r>
      <w:r w:rsidR="00F36796" w:rsidRPr="002D5EB8">
        <w:rPr>
          <w:rFonts w:ascii="Arial" w:hAnsi="Arial" w:cs="Arial"/>
          <w:sz w:val="24"/>
          <w:szCs w:val="24"/>
        </w:rPr>
        <w:t>ve me the idea of what an employer w</w:t>
      </w:r>
      <w:r w:rsidR="004626D6" w:rsidRPr="002D5EB8">
        <w:rPr>
          <w:rFonts w:ascii="Arial" w:hAnsi="Arial" w:cs="Arial"/>
          <w:sz w:val="24"/>
          <w:szCs w:val="24"/>
        </w:rPr>
        <w:t>ants.</w:t>
      </w:r>
    </w:p>
    <w:p w14:paraId="616FE446" w14:textId="4C29EFDD" w:rsidR="0029036C" w:rsidRPr="00E23D7D" w:rsidRDefault="00CB2965" w:rsidP="004223CC">
      <w:pPr>
        <w:spacing w:line="360" w:lineRule="auto"/>
        <w:jc w:val="both"/>
        <w:rPr>
          <w:rFonts w:ascii="Arial" w:hAnsi="Arial" w:cs="Arial"/>
          <w:sz w:val="24"/>
          <w:szCs w:val="24"/>
        </w:rPr>
      </w:pPr>
      <w:r>
        <w:rPr>
          <w:rFonts w:ascii="Arial" w:hAnsi="Arial" w:cs="Arial"/>
          <w:sz w:val="24"/>
          <w:szCs w:val="24"/>
        </w:rPr>
        <w:t>Thus</w:t>
      </w:r>
      <w:r w:rsidR="005B0265" w:rsidRPr="00E23D7D">
        <w:rPr>
          <w:rFonts w:ascii="Arial" w:hAnsi="Arial" w:cs="Arial"/>
          <w:sz w:val="24"/>
          <w:szCs w:val="24"/>
        </w:rPr>
        <w:t xml:space="preserve">, </w:t>
      </w:r>
      <w:r w:rsidR="004626D6" w:rsidRPr="00E23D7D">
        <w:rPr>
          <w:rFonts w:ascii="Arial" w:hAnsi="Arial" w:cs="Arial"/>
          <w:sz w:val="24"/>
          <w:szCs w:val="24"/>
        </w:rPr>
        <w:t xml:space="preserve">the definition of Employability skills is </w:t>
      </w:r>
      <w:r w:rsidR="00ED07E9" w:rsidRPr="00E23D7D">
        <w:rPr>
          <w:rFonts w:ascii="Arial" w:hAnsi="Arial" w:cs="Arial"/>
          <w:sz w:val="24"/>
          <w:szCs w:val="24"/>
        </w:rPr>
        <w:t>a set of transferable skills</w:t>
      </w:r>
      <w:r w:rsidR="00E7641F" w:rsidRPr="00E23D7D">
        <w:rPr>
          <w:rFonts w:ascii="Arial" w:hAnsi="Arial" w:cs="Arial"/>
          <w:sz w:val="24"/>
          <w:szCs w:val="24"/>
        </w:rPr>
        <w:t xml:space="preserve"> or interpersonal skills</w:t>
      </w:r>
      <w:r w:rsidR="007B6F9B" w:rsidRPr="00E23D7D">
        <w:rPr>
          <w:rFonts w:ascii="Arial" w:hAnsi="Arial" w:cs="Arial"/>
          <w:sz w:val="24"/>
          <w:szCs w:val="24"/>
        </w:rPr>
        <w:t xml:space="preserve"> such as </w:t>
      </w:r>
      <w:r w:rsidR="00C066E0" w:rsidRPr="00E23D7D">
        <w:rPr>
          <w:rFonts w:ascii="Arial" w:hAnsi="Arial" w:cs="Arial"/>
          <w:sz w:val="24"/>
          <w:szCs w:val="24"/>
        </w:rPr>
        <w:t>abilities</w:t>
      </w:r>
      <w:r w:rsidR="006D2551" w:rsidRPr="00E23D7D">
        <w:rPr>
          <w:rFonts w:ascii="Arial" w:hAnsi="Arial" w:cs="Arial"/>
          <w:sz w:val="24"/>
          <w:szCs w:val="24"/>
        </w:rPr>
        <w:t xml:space="preserve"> or </w:t>
      </w:r>
      <w:r w:rsidR="0093752F" w:rsidRPr="00E23D7D">
        <w:rPr>
          <w:rFonts w:ascii="Arial" w:hAnsi="Arial" w:cs="Arial"/>
          <w:sz w:val="24"/>
          <w:szCs w:val="24"/>
        </w:rPr>
        <w:t>specific</w:t>
      </w:r>
      <w:r w:rsidR="00100A97" w:rsidRPr="00E23D7D">
        <w:rPr>
          <w:rFonts w:ascii="Arial" w:hAnsi="Arial" w:cs="Arial"/>
          <w:sz w:val="24"/>
          <w:szCs w:val="24"/>
        </w:rPr>
        <w:t xml:space="preserve"> skills</w:t>
      </w:r>
      <w:r w:rsidR="00C066E0" w:rsidRPr="00E23D7D">
        <w:rPr>
          <w:rFonts w:ascii="Arial" w:hAnsi="Arial" w:cs="Arial"/>
          <w:sz w:val="24"/>
          <w:szCs w:val="24"/>
        </w:rPr>
        <w:t xml:space="preserve"> </w:t>
      </w:r>
      <w:r w:rsidR="006323C4" w:rsidRPr="00E23D7D">
        <w:rPr>
          <w:rFonts w:ascii="Arial" w:hAnsi="Arial" w:cs="Arial"/>
          <w:sz w:val="24"/>
          <w:szCs w:val="24"/>
        </w:rPr>
        <w:t xml:space="preserve">required </w:t>
      </w:r>
      <w:r w:rsidR="009D503C" w:rsidRPr="00E23D7D">
        <w:rPr>
          <w:rFonts w:ascii="Arial" w:hAnsi="Arial" w:cs="Arial"/>
          <w:sz w:val="24"/>
          <w:szCs w:val="24"/>
        </w:rPr>
        <w:t>for the job which you are going to apply</w:t>
      </w:r>
      <w:r w:rsidR="003506F0" w:rsidRPr="00E23D7D">
        <w:rPr>
          <w:rFonts w:ascii="Arial" w:hAnsi="Arial" w:cs="Arial"/>
          <w:sz w:val="24"/>
          <w:szCs w:val="24"/>
        </w:rPr>
        <w:t xml:space="preserve"> (M</w:t>
      </w:r>
      <w:r w:rsidR="00E92CD3" w:rsidRPr="00E23D7D">
        <w:rPr>
          <w:rFonts w:ascii="Arial" w:hAnsi="Arial" w:cs="Arial"/>
          <w:sz w:val="24"/>
          <w:szCs w:val="24"/>
        </w:rPr>
        <w:t xml:space="preserve">organ, 2017). </w:t>
      </w:r>
    </w:p>
    <w:p w14:paraId="6359C86A" w14:textId="4BED7C7B" w:rsidR="00AD2951" w:rsidRPr="00683BB6" w:rsidRDefault="000E21AA" w:rsidP="004223CC">
      <w:pPr>
        <w:spacing w:line="360" w:lineRule="auto"/>
        <w:jc w:val="both"/>
        <w:rPr>
          <w:rFonts w:ascii="Arial" w:hAnsi="Arial" w:cs="Arial"/>
          <w:sz w:val="24"/>
          <w:szCs w:val="24"/>
        </w:rPr>
      </w:pPr>
      <w:r w:rsidRPr="00683BB6">
        <w:rPr>
          <w:rFonts w:ascii="Arial" w:hAnsi="Arial" w:cs="Arial"/>
          <w:sz w:val="24"/>
          <w:szCs w:val="24"/>
        </w:rPr>
        <w:t>Moreover</w:t>
      </w:r>
      <w:r w:rsidR="00E11753" w:rsidRPr="00683BB6">
        <w:rPr>
          <w:rFonts w:ascii="Arial" w:hAnsi="Arial" w:cs="Arial"/>
          <w:sz w:val="24"/>
          <w:szCs w:val="24"/>
        </w:rPr>
        <w:t xml:space="preserve">, one of the </w:t>
      </w:r>
      <w:r w:rsidR="0003752F" w:rsidRPr="00683BB6">
        <w:rPr>
          <w:rFonts w:ascii="Arial" w:hAnsi="Arial" w:cs="Arial"/>
          <w:sz w:val="24"/>
          <w:szCs w:val="24"/>
        </w:rPr>
        <w:t>main skill</w:t>
      </w:r>
      <w:r w:rsidR="000E2145" w:rsidRPr="00683BB6">
        <w:rPr>
          <w:rFonts w:ascii="Arial" w:hAnsi="Arial" w:cs="Arial"/>
          <w:sz w:val="24"/>
          <w:szCs w:val="24"/>
        </w:rPr>
        <w:t xml:space="preserve">s </w:t>
      </w:r>
      <w:r w:rsidR="0003752F" w:rsidRPr="00683BB6">
        <w:rPr>
          <w:rFonts w:ascii="Arial" w:hAnsi="Arial" w:cs="Arial"/>
          <w:sz w:val="24"/>
          <w:szCs w:val="24"/>
        </w:rPr>
        <w:t>is communication</w:t>
      </w:r>
      <w:r w:rsidR="00AA7D69" w:rsidRPr="00683BB6">
        <w:rPr>
          <w:rFonts w:ascii="Arial" w:hAnsi="Arial" w:cs="Arial"/>
          <w:sz w:val="24"/>
          <w:szCs w:val="24"/>
        </w:rPr>
        <w:t xml:space="preserve">. As you must have seen, the jobs </w:t>
      </w:r>
      <w:r w:rsidR="00963156" w:rsidRPr="00683BB6">
        <w:rPr>
          <w:rFonts w:ascii="Arial" w:hAnsi="Arial" w:cs="Arial"/>
          <w:sz w:val="24"/>
          <w:szCs w:val="24"/>
        </w:rPr>
        <w:t xml:space="preserve">are requesting </w:t>
      </w:r>
      <w:r w:rsidR="00013107" w:rsidRPr="00683BB6">
        <w:rPr>
          <w:rFonts w:ascii="Arial" w:hAnsi="Arial" w:cs="Arial"/>
          <w:sz w:val="24"/>
          <w:szCs w:val="24"/>
        </w:rPr>
        <w:t>strong communication skills. What this mean</w:t>
      </w:r>
      <w:r w:rsidR="00990A34" w:rsidRPr="00683BB6">
        <w:rPr>
          <w:rFonts w:ascii="Arial" w:hAnsi="Arial" w:cs="Arial"/>
          <w:sz w:val="24"/>
          <w:szCs w:val="24"/>
        </w:rPr>
        <w:t>s</w:t>
      </w:r>
      <w:r w:rsidR="00013107" w:rsidRPr="00683BB6">
        <w:rPr>
          <w:rFonts w:ascii="Arial" w:hAnsi="Arial" w:cs="Arial"/>
          <w:sz w:val="24"/>
          <w:szCs w:val="24"/>
        </w:rPr>
        <w:t xml:space="preserve">? </w:t>
      </w:r>
      <w:r w:rsidR="00BA0EC0" w:rsidRPr="00683BB6">
        <w:rPr>
          <w:rFonts w:ascii="Arial" w:hAnsi="Arial" w:cs="Arial"/>
          <w:sz w:val="24"/>
          <w:szCs w:val="24"/>
        </w:rPr>
        <w:t>This d</w:t>
      </w:r>
      <w:r w:rsidR="00AE2D83" w:rsidRPr="00683BB6">
        <w:rPr>
          <w:rFonts w:ascii="Arial" w:hAnsi="Arial" w:cs="Arial"/>
          <w:sz w:val="24"/>
          <w:szCs w:val="24"/>
        </w:rPr>
        <w:t>oes</w:t>
      </w:r>
      <w:r w:rsidR="00C01F05" w:rsidRPr="00683BB6">
        <w:rPr>
          <w:rFonts w:ascii="Arial" w:hAnsi="Arial" w:cs="Arial"/>
          <w:sz w:val="24"/>
          <w:szCs w:val="24"/>
        </w:rPr>
        <w:t xml:space="preserve"> not</w:t>
      </w:r>
      <w:r w:rsidR="00AE2D83" w:rsidRPr="00683BB6">
        <w:rPr>
          <w:rFonts w:ascii="Arial" w:hAnsi="Arial" w:cs="Arial"/>
          <w:sz w:val="24"/>
          <w:szCs w:val="24"/>
        </w:rPr>
        <w:t xml:space="preserve"> mean that you need </w:t>
      </w:r>
      <w:r w:rsidR="007945DA" w:rsidRPr="00683BB6">
        <w:rPr>
          <w:rFonts w:ascii="Arial" w:hAnsi="Arial" w:cs="Arial"/>
          <w:sz w:val="24"/>
          <w:szCs w:val="24"/>
        </w:rPr>
        <w:t xml:space="preserve">just </w:t>
      </w:r>
      <w:r w:rsidR="00AE2D83" w:rsidRPr="00683BB6">
        <w:rPr>
          <w:rFonts w:ascii="Arial" w:hAnsi="Arial" w:cs="Arial"/>
          <w:sz w:val="24"/>
          <w:szCs w:val="24"/>
        </w:rPr>
        <w:t>to be able to speak fluently</w:t>
      </w:r>
      <w:r w:rsidR="003C4FD3" w:rsidRPr="00683BB6">
        <w:rPr>
          <w:rFonts w:ascii="Arial" w:hAnsi="Arial" w:cs="Arial"/>
          <w:sz w:val="24"/>
          <w:szCs w:val="24"/>
        </w:rPr>
        <w:t>,</w:t>
      </w:r>
      <w:r w:rsidR="00AE2D83" w:rsidRPr="00683BB6">
        <w:rPr>
          <w:rFonts w:ascii="Arial" w:hAnsi="Arial" w:cs="Arial"/>
          <w:sz w:val="24"/>
          <w:szCs w:val="24"/>
        </w:rPr>
        <w:t xml:space="preserve"> but </w:t>
      </w:r>
      <w:r w:rsidR="009720AD" w:rsidRPr="00683BB6">
        <w:rPr>
          <w:rFonts w:ascii="Arial" w:hAnsi="Arial" w:cs="Arial"/>
          <w:sz w:val="24"/>
          <w:szCs w:val="24"/>
        </w:rPr>
        <w:t xml:space="preserve">you need to be an active listener and </w:t>
      </w:r>
      <w:r w:rsidR="004B5984" w:rsidRPr="00683BB6">
        <w:rPr>
          <w:rFonts w:ascii="Arial" w:hAnsi="Arial" w:cs="Arial"/>
          <w:sz w:val="24"/>
          <w:szCs w:val="24"/>
        </w:rPr>
        <w:t xml:space="preserve">have a professional vocabulary </w:t>
      </w:r>
      <w:r w:rsidR="003E76EE" w:rsidRPr="00683BB6">
        <w:rPr>
          <w:rFonts w:ascii="Arial" w:hAnsi="Arial" w:cs="Arial"/>
          <w:sz w:val="24"/>
          <w:szCs w:val="24"/>
        </w:rPr>
        <w:t xml:space="preserve">which lead you to be a </w:t>
      </w:r>
      <w:r w:rsidR="00900118" w:rsidRPr="00683BB6">
        <w:rPr>
          <w:rFonts w:ascii="Arial" w:hAnsi="Arial" w:cs="Arial"/>
          <w:sz w:val="24"/>
          <w:szCs w:val="24"/>
        </w:rPr>
        <w:t>proper co-worker into the company</w:t>
      </w:r>
      <w:r w:rsidR="00D3541E" w:rsidRPr="00683BB6">
        <w:rPr>
          <w:rFonts w:ascii="Arial" w:hAnsi="Arial" w:cs="Arial"/>
          <w:sz w:val="24"/>
          <w:szCs w:val="24"/>
        </w:rPr>
        <w:t>.</w:t>
      </w:r>
    </w:p>
    <w:p w14:paraId="76B8ED2D" w14:textId="67E7EF17" w:rsidR="00733A88" w:rsidRPr="00683BB6" w:rsidRDefault="00733A88" w:rsidP="004223CC">
      <w:pPr>
        <w:spacing w:line="360" w:lineRule="auto"/>
        <w:jc w:val="both"/>
        <w:rPr>
          <w:rFonts w:ascii="Arial" w:hAnsi="Arial" w:cs="Arial"/>
          <w:sz w:val="24"/>
          <w:szCs w:val="24"/>
        </w:rPr>
      </w:pPr>
      <w:r w:rsidRPr="00683BB6">
        <w:rPr>
          <w:rFonts w:ascii="Arial" w:hAnsi="Arial" w:cs="Arial"/>
          <w:sz w:val="24"/>
          <w:szCs w:val="24"/>
        </w:rPr>
        <w:lastRenderedPageBreak/>
        <w:t xml:space="preserve">As example, in my workplace </w:t>
      </w:r>
      <w:r w:rsidR="003A43D8" w:rsidRPr="00683BB6">
        <w:rPr>
          <w:rFonts w:ascii="Arial" w:hAnsi="Arial" w:cs="Arial"/>
          <w:sz w:val="24"/>
          <w:szCs w:val="24"/>
        </w:rPr>
        <w:t xml:space="preserve">they do not require </w:t>
      </w:r>
      <w:r w:rsidR="00D408D1" w:rsidRPr="00683BB6">
        <w:rPr>
          <w:rFonts w:ascii="Arial" w:hAnsi="Arial" w:cs="Arial"/>
          <w:sz w:val="24"/>
          <w:szCs w:val="24"/>
        </w:rPr>
        <w:t>communication skill</w:t>
      </w:r>
      <w:r w:rsidR="00F5441C" w:rsidRPr="00683BB6">
        <w:rPr>
          <w:rFonts w:ascii="Arial" w:hAnsi="Arial" w:cs="Arial"/>
          <w:sz w:val="24"/>
          <w:szCs w:val="24"/>
        </w:rPr>
        <w:t xml:space="preserve">s, but they require </w:t>
      </w:r>
      <w:r w:rsidR="00DB2C2F" w:rsidRPr="00683BB6">
        <w:rPr>
          <w:rFonts w:ascii="Arial" w:hAnsi="Arial" w:cs="Arial"/>
          <w:sz w:val="24"/>
          <w:szCs w:val="24"/>
        </w:rPr>
        <w:t xml:space="preserve">efficiency </w:t>
      </w:r>
      <w:r w:rsidR="004D34FE" w:rsidRPr="00683BB6">
        <w:rPr>
          <w:rFonts w:ascii="Arial" w:hAnsi="Arial" w:cs="Arial"/>
          <w:sz w:val="24"/>
          <w:szCs w:val="24"/>
        </w:rPr>
        <w:t>and</w:t>
      </w:r>
      <w:r w:rsidR="00675422" w:rsidRPr="00683BB6">
        <w:rPr>
          <w:rFonts w:ascii="Arial" w:hAnsi="Arial" w:cs="Arial"/>
          <w:sz w:val="24"/>
          <w:szCs w:val="24"/>
        </w:rPr>
        <w:t xml:space="preserve"> to</w:t>
      </w:r>
      <w:r w:rsidR="004D34FE" w:rsidRPr="00683BB6">
        <w:rPr>
          <w:rFonts w:ascii="Arial" w:hAnsi="Arial" w:cs="Arial"/>
          <w:sz w:val="24"/>
          <w:szCs w:val="24"/>
        </w:rPr>
        <w:t xml:space="preserve"> </w:t>
      </w:r>
      <w:r w:rsidR="00420DA7" w:rsidRPr="00683BB6">
        <w:rPr>
          <w:rFonts w:ascii="Arial" w:hAnsi="Arial" w:cs="Arial"/>
          <w:sz w:val="24"/>
          <w:szCs w:val="24"/>
        </w:rPr>
        <w:t>be able to work under stress</w:t>
      </w:r>
      <w:r w:rsidR="0067229E" w:rsidRPr="00683BB6">
        <w:rPr>
          <w:rFonts w:ascii="Arial" w:hAnsi="Arial" w:cs="Arial"/>
          <w:sz w:val="24"/>
          <w:szCs w:val="24"/>
        </w:rPr>
        <w:t>, and this it is wrong</w:t>
      </w:r>
      <w:r w:rsidR="001D3CCA" w:rsidRPr="00683BB6">
        <w:rPr>
          <w:rFonts w:ascii="Arial" w:hAnsi="Arial" w:cs="Arial"/>
          <w:sz w:val="24"/>
          <w:szCs w:val="24"/>
        </w:rPr>
        <w:t xml:space="preserve">, because from my opinion </w:t>
      </w:r>
      <w:r w:rsidR="00F01742" w:rsidRPr="00683BB6">
        <w:rPr>
          <w:rFonts w:ascii="Arial" w:hAnsi="Arial" w:cs="Arial"/>
          <w:sz w:val="24"/>
          <w:szCs w:val="24"/>
        </w:rPr>
        <w:t xml:space="preserve">in the retail industry is not enough </w:t>
      </w:r>
      <w:r w:rsidR="00666704" w:rsidRPr="00683BB6">
        <w:rPr>
          <w:rFonts w:ascii="Arial" w:hAnsi="Arial" w:cs="Arial"/>
          <w:sz w:val="24"/>
          <w:szCs w:val="24"/>
        </w:rPr>
        <w:t xml:space="preserve">the ability to work under stress and the efficiency, but also </w:t>
      </w:r>
      <w:r w:rsidR="00356CFE" w:rsidRPr="00683BB6">
        <w:rPr>
          <w:rFonts w:ascii="Arial" w:hAnsi="Arial" w:cs="Arial"/>
          <w:sz w:val="24"/>
          <w:szCs w:val="24"/>
        </w:rPr>
        <w:t xml:space="preserve">an excellent </w:t>
      </w:r>
      <w:r w:rsidR="00666704" w:rsidRPr="00683BB6">
        <w:rPr>
          <w:rFonts w:ascii="Arial" w:hAnsi="Arial" w:cs="Arial"/>
          <w:sz w:val="24"/>
          <w:szCs w:val="24"/>
        </w:rPr>
        <w:t>customer service and a good team worker</w:t>
      </w:r>
      <w:r w:rsidR="007A40D7" w:rsidRPr="00683BB6">
        <w:rPr>
          <w:rFonts w:ascii="Arial" w:hAnsi="Arial" w:cs="Arial"/>
          <w:sz w:val="24"/>
          <w:szCs w:val="24"/>
        </w:rPr>
        <w:t>, both depending of a good communication skill</w:t>
      </w:r>
      <w:r w:rsidR="00BF2451" w:rsidRPr="00683BB6">
        <w:rPr>
          <w:rFonts w:ascii="Arial" w:hAnsi="Arial" w:cs="Arial"/>
          <w:sz w:val="24"/>
          <w:szCs w:val="24"/>
        </w:rPr>
        <w:t>.</w:t>
      </w:r>
    </w:p>
    <w:p w14:paraId="06FA7A5C" w14:textId="55640E70" w:rsidR="00D3541E" w:rsidRPr="00683BB6" w:rsidRDefault="00692366" w:rsidP="004223CC">
      <w:pPr>
        <w:spacing w:line="360" w:lineRule="auto"/>
        <w:jc w:val="both"/>
        <w:rPr>
          <w:rFonts w:ascii="Arial" w:hAnsi="Arial" w:cs="Arial"/>
          <w:sz w:val="24"/>
          <w:szCs w:val="24"/>
        </w:rPr>
      </w:pPr>
      <w:r w:rsidRPr="00683BB6">
        <w:rPr>
          <w:rFonts w:ascii="Arial" w:hAnsi="Arial" w:cs="Arial"/>
          <w:sz w:val="24"/>
          <w:szCs w:val="24"/>
        </w:rPr>
        <w:t>Furthermore</w:t>
      </w:r>
      <w:r w:rsidR="004476C2" w:rsidRPr="00683BB6">
        <w:rPr>
          <w:rFonts w:ascii="Arial" w:hAnsi="Arial" w:cs="Arial"/>
          <w:sz w:val="24"/>
          <w:szCs w:val="24"/>
        </w:rPr>
        <w:t>, a</w:t>
      </w:r>
      <w:r w:rsidR="007A3764" w:rsidRPr="00683BB6">
        <w:rPr>
          <w:rFonts w:ascii="Arial" w:hAnsi="Arial" w:cs="Arial"/>
          <w:sz w:val="24"/>
          <w:szCs w:val="24"/>
        </w:rPr>
        <w:t xml:space="preserve">fter </w:t>
      </w:r>
      <w:r w:rsidR="00051869" w:rsidRPr="00683BB6">
        <w:rPr>
          <w:rFonts w:ascii="Arial" w:hAnsi="Arial" w:cs="Arial"/>
          <w:sz w:val="24"/>
          <w:szCs w:val="24"/>
        </w:rPr>
        <w:t xml:space="preserve">this topic, I </w:t>
      </w:r>
      <w:r w:rsidR="002A7789" w:rsidRPr="00683BB6">
        <w:rPr>
          <w:rFonts w:ascii="Arial" w:hAnsi="Arial" w:cs="Arial"/>
          <w:sz w:val="24"/>
          <w:szCs w:val="24"/>
        </w:rPr>
        <w:t>understand what is required in a workplace and why</w:t>
      </w:r>
      <w:r w:rsidR="002A7789">
        <w:rPr>
          <w:rFonts w:ascii="Arial" w:hAnsi="Arial" w:cs="Arial"/>
          <w:sz w:val="24"/>
          <w:szCs w:val="24"/>
        </w:rPr>
        <w:t>,</w:t>
      </w:r>
      <w:r w:rsidR="002A7789" w:rsidRPr="00683BB6">
        <w:rPr>
          <w:rFonts w:ascii="Arial" w:hAnsi="Arial" w:cs="Arial"/>
          <w:sz w:val="24"/>
          <w:szCs w:val="24"/>
        </w:rPr>
        <w:t xml:space="preserve"> </w:t>
      </w:r>
      <w:r w:rsidR="002A7789">
        <w:rPr>
          <w:rFonts w:ascii="Arial" w:hAnsi="Arial" w:cs="Arial"/>
          <w:sz w:val="24"/>
          <w:szCs w:val="24"/>
        </w:rPr>
        <w:t xml:space="preserve">I </w:t>
      </w:r>
      <w:r w:rsidR="00051869" w:rsidRPr="00683BB6">
        <w:rPr>
          <w:rFonts w:ascii="Arial" w:hAnsi="Arial" w:cs="Arial"/>
          <w:sz w:val="24"/>
          <w:szCs w:val="24"/>
        </w:rPr>
        <w:t>have been able to write down a CV</w:t>
      </w:r>
      <w:r w:rsidR="00425D15" w:rsidRPr="00683BB6">
        <w:rPr>
          <w:rFonts w:ascii="Arial" w:hAnsi="Arial" w:cs="Arial"/>
          <w:sz w:val="24"/>
          <w:szCs w:val="24"/>
        </w:rPr>
        <w:t xml:space="preserve"> </w:t>
      </w:r>
      <w:r w:rsidR="003900AE" w:rsidRPr="00683BB6">
        <w:rPr>
          <w:rFonts w:ascii="Arial" w:hAnsi="Arial" w:cs="Arial"/>
          <w:sz w:val="24"/>
          <w:szCs w:val="24"/>
        </w:rPr>
        <w:t>because I have</w:t>
      </w:r>
      <w:r w:rsidR="000050AD" w:rsidRPr="00683BB6">
        <w:rPr>
          <w:rFonts w:ascii="Arial" w:hAnsi="Arial" w:cs="Arial"/>
          <w:sz w:val="24"/>
          <w:szCs w:val="24"/>
        </w:rPr>
        <w:t xml:space="preserve"> reflect</w:t>
      </w:r>
      <w:r w:rsidR="007738C8" w:rsidRPr="00683BB6">
        <w:rPr>
          <w:rFonts w:ascii="Arial" w:hAnsi="Arial" w:cs="Arial"/>
          <w:sz w:val="24"/>
          <w:szCs w:val="24"/>
        </w:rPr>
        <w:t xml:space="preserve">ed </w:t>
      </w:r>
      <w:r w:rsidR="005249C3" w:rsidRPr="00683BB6">
        <w:rPr>
          <w:rFonts w:ascii="Arial" w:hAnsi="Arial" w:cs="Arial"/>
          <w:sz w:val="24"/>
          <w:szCs w:val="24"/>
        </w:rPr>
        <w:t>o</w:t>
      </w:r>
      <w:r w:rsidR="008B5E9C" w:rsidRPr="00683BB6">
        <w:rPr>
          <w:rFonts w:ascii="Arial" w:hAnsi="Arial" w:cs="Arial"/>
          <w:sz w:val="24"/>
          <w:szCs w:val="24"/>
        </w:rPr>
        <w:t>n</w:t>
      </w:r>
      <w:r w:rsidR="005249C3" w:rsidRPr="00683BB6">
        <w:rPr>
          <w:rFonts w:ascii="Arial" w:hAnsi="Arial" w:cs="Arial"/>
          <w:sz w:val="24"/>
          <w:szCs w:val="24"/>
        </w:rPr>
        <w:t xml:space="preserve"> my skills, my abilities</w:t>
      </w:r>
      <w:r w:rsidR="004476C2" w:rsidRPr="00683BB6">
        <w:rPr>
          <w:rFonts w:ascii="Arial" w:hAnsi="Arial" w:cs="Arial"/>
          <w:sz w:val="24"/>
          <w:szCs w:val="24"/>
        </w:rPr>
        <w:t>, my assets</w:t>
      </w:r>
      <w:r w:rsidR="00FE4A97" w:rsidRPr="00683BB6">
        <w:rPr>
          <w:rFonts w:ascii="Arial" w:hAnsi="Arial" w:cs="Arial"/>
          <w:sz w:val="24"/>
          <w:szCs w:val="24"/>
        </w:rPr>
        <w:t xml:space="preserve">, being able to identify them </w:t>
      </w:r>
      <w:r w:rsidR="00534393" w:rsidRPr="00683BB6">
        <w:rPr>
          <w:rFonts w:ascii="Arial" w:hAnsi="Arial" w:cs="Arial"/>
          <w:sz w:val="24"/>
          <w:szCs w:val="24"/>
        </w:rPr>
        <w:t xml:space="preserve">which before this topic I did not have any idea of what does </w:t>
      </w:r>
      <w:r w:rsidR="007B4088" w:rsidRPr="00683BB6">
        <w:rPr>
          <w:rFonts w:ascii="Arial" w:hAnsi="Arial" w:cs="Arial"/>
          <w:sz w:val="24"/>
          <w:szCs w:val="24"/>
        </w:rPr>
        <w:t>th</w:t>
      </w:r>
      <w:r w:rsidR="00DF3994" w:rsidRPr="00683BB6">
        <w:rPr>
          <w:rFonts w:ascii="Arial" w:hAnsi="Arial" w:cs="Arial"/>
          <w:sz w:val="24"/>
          <w:szCs w:val="24"/>
        </w:rPr>
        <w:t>ose</w:t>
      </w:r>
      <w:r w:rsidR="00534393" w:rsidRPr="00683BB6">
        <w:rPr>
          <w:rFonts w:ascii="Arial" w:hAnsi="Arial" w:cs="Arial"/>
          <w:sz w:val="24"/>
          <w:szCs w:val="24"/>
        </w:rPr>
        <w:t xml:space="preserve"> means or how to write a CV, or which are my skills </w:t>
      </w:r>
      <w:r w:rsidR="00FE4A97" w:rsidRPr="00683BB6">
        <w:rPr>
          <w:rFonts w:ascii="Arial" w:hAnsi="Arial" w:cs="Arial"/>
          <w:sz w:val="24"/>
          <w:szCs w:val="24"/>
        </w:rPr>
        <w:t>and</w:t>
      </w:r>
      <w:r w:rsidR="00885A0A" w:rsidRPr="00683BB6">
        <w:rPr>
          <w:rFonts w:ascii="Arial" w:hAnsi="Arial" w:cs="Arial"/>
          <w:sz w:val="24"/>
          <w:szCs w:val="24"/>
        </w:rPr>
        <w:t xml:space="preserve"> the results </w:t>
      </w:r>
      <w:r w:rsidR="009821E8" w:rsidRPr="00683BB6">
        <w:rPr>
          <w:rFonts w:ascii="Arial" w:hAnsi="Arial" w:cs="Arial"/>
          <w:sz w:val="24"/>
          <w:szCs w:val="24"/>
        </w:rPr>
        <w:t>ex</w:t>
      </w:r>
      <w:r w:rsidR="00484721" w:rsidRPr="00683BB6">
        <w:rPr>
          <w:rFonts w:ascii="Arial" w:hAnsi="Arial" w:cs="Arial"/>
          <w:sz w:val="24"/>
          <w:szCs w:val="24"/>
        </w:rPr>
        <w:t xml:space="preserve">ceeded </w:t>
      </w:r>
      <w:r w:rsidR="000F73C3" w:rsidRPr="00683BB6">
        <w:rPr>
          <w:rFonts w:ascii="Arial" w:hAnsi="Arial" w:cs="Arial"/>
          <w:sz w:val="24"/>
          <w:szCs w:val="24"/>
        </w:rPr>
        <w:t>expectation</w:t>
      </w:r>
      <w:r w:rsidR="00133A22" w:rsidRPr="00683BB6">
        <w:rPr>
          <w:rFonts w:ascii="Arial" w:hAnsi="Arial" w:cs="Arial"/>
          <w:sz w:val="24"/>
          <w:szCs w:val="24"/>
        </w:rPr>
        <w:t xml:space="preserve">. </w:t>
      </w:r>
    </w:p>
    <w:p w14:paraId="7BD67F5D" w14:textId="1BC73AA0" w:rsidR="00E60ECF" w:rsidRDefault="007D4A91" w:rsidP="0011244B">
      <w:pPr>
        <w:spacing w:line="360" w:lineRule="auto"/>
        <w:jc w:val="both"/>
        <w:rPr>
          <w:rFonts w:ascii="Arial" w:hAnsi="Arial" w:cs="Arial"/>
          <w:sz w:val="24"/>
          <w:szCs w:val="24"/>
        </w:rPr>
      </w:pPr>
      <w:r w:rsidRPr="00683BB6">
        <w:rPr>
          <w:rFonts w:ascii="Arial" w:hAnsi="Arial" w:cs="Arial"/>
          <w:sz w:val="24"/>
          <w:szCs w:val="24"/>
        </w:rPr>
        <w:t xml:space="preserve">I have seen </w:t>
      </w:r>
      <w:r w:rsidR="00813CDC" w:rsidRPr="00683BB6">
        <w:rPr>
          <w:rFonts w:ascii="Arial" w:hAnsi="Arial" w:cs="Arial"/>
          <w:sz w:val="24"/>
          <w:szCs w:val="24"/>
        </w:rPr>
        <w:t xml:space="preserve">people </w:t>
      </w:r>
      <w:r w:rsidR="0092033F" w:rsidRPr="00683BB6">
        <w:rPr>
          <w:rFonts w:ascii="Arial" w:hAnsi="Arial" w:cs="Arial"/>
          <w:sz w:val="24"/>
          <w:szCs w:val="24"/>
        </w:rPr>
        <w:t xml:space="preserve">that are struggling doing a CV, or if you ask them ‘what skills do you have?’ they </w:t>
      </w:r>
      <w:r w:rsidR="00523D4C" w:rsidRPr="00683BB6">
        <w:rPr>
          <w:rFonts w:ascii="Arial" w:hAnsi="Arial" w:cs="Arial"/>
          <w:sz w:val="24"/>
          <w:szCs w:val="24"/>
        </w:rPr>
        <w:t>get blocked.</w:t>
      </w:r>
      <w:r w:rsidR="00692366" w:rsidRPr="00683BB6">
        <w:rPr>
          <w:rFonts w:ascii="Arial" w:hAnsi="Arial" w:cs="Arial"/>
          <w:sz w:val="24"/>
          <w:szCs w:val="24"/>
        </w:rPr>
        <w:t xml:space="preserve"> However, </w:t>
      </w:r>
      <w:r w:rsidR="000629B1" w:rsidRPr="00683BB6">
        <w:rPr>
          <w:rFonts w:ascii="Arial" w:hAnsi="Arial" w:cs="Arial"/>
          <w:sz w:val="24"/>
          <w:szCs w:val="24"/>
        </w:rPr>
        <w:t xml:space="preserve">I believe </w:t>
      </w:r>
      <w:r w:rsidR="00331DA8" w:rsidRPr="00683BB6">
        <w:rPr>
          <w:rFonts w:ascii="Arial" w:hAnsi="Arial" w:cs="Arial"/>
          <w:sz w:val="24"/>
          <w:szCs w:val="24"/>
        </w:rPr>
        <w:t>that having the opportunity to study this topic in this module</w:t>
      </w:r>
      <w:r w:rsidR="00EC208D" w:rsidRPr="00683BB6">
        <w:rPr>
          <w:rFonts w:ascii="Arial" w:hAnsi="Arial" w:cs="Arial"/>
          <w:sz w:val="24"/>
          <w:szCs w:val="24"/>
        </w:rPr>
        <w:t>,</w:t>
      </w:r>
      <w:r w:rsidR="00331DA8" w:rsidRPr="00683BB6">
        <w:rPr>
          <w:rFonts w:ascii="Arial" w:hAnsi="Arial" w:cs="Arial"/>
          <w:sz w:val="24"/>
          <w:szCs w:val="24"/>
        </w:rPr>
        <w:t xml:space="preserve"> </w:t>
      </w:r>
      <w:r w:rsidR="009814A6" w:rsidRPr="00683BB6">
        <w:rPr>
          <w:rFonts w:ascii="Arial" w:hAnsi="Arial" w:cs="Arial"/>
          <w:sz w:val="24"/>
          <w:szCs w:val="24"/>
        </w:rPr>
        <w:t>helped me to</w:t>
      </w:r>
      <w:r w:rsidR="00EC208D" w:rsidRPr="00683BB6">
        <w:rPr>
          <w:rFonts w:ascii="Arial" w:hAnsi="Arial" w:cs="Arial"/>
          <w:sz w:val="24"/>
          <w:szCs w:val="24"/>
        </w:rPr>
        <w:t xml:space="preserve"> achieve </w:t>
      </w:r>
      <w:r w:rsidR="00FD0EDC" w:rsidRPr="00683BB6">
        <w:rPr>
          <w:rFonts w:ascii="Arial" w:hAnsi="Arial" w:cs="Arial"/>
          <w:sz w:val="24"/>
          <w:szCs w:val="24"/>
        </w:rPr>
        <w:t>more knowledge</w:t>
      </w:r>
      <w:r w:rsidR="004C00F5" w:rsidRPr="00683BB6">
        <w:rPr>
          <w:rFonts w:ascii="Arial" w:hAnsi="Arial" w:cs="Arial"/>
          <w:sz w:val="24"/>
          <w:szCs w:val="24"/>
        </w:rPr>
        <w:t xml:space="preserve"> about myself. </w:t>
      </w:r>
    </w:p>
    <w:p w14:paraId="0DB93BDD" w14:textId="163A34ED" w:rsidR="00BC141E" w:rsidRDefault="00BC141E">
      <w:pPr>
        <w:rPr>
          <w:rFonts w:ascii="Arial" w:hAnsi="Arial" w:cs="Arial"/>
          <w:sz w:val="24"/>
          <w:szCs w:val="24"/>
        </w:rPr>
      </w:pPr>
    </w:p>
    <w:p w14:paraId="4B8866E5" w14:textId="77777777" w:rsidR="00E60ECF" w:rsidRDefault="00E60ECF">
      <w:pPr>
        <w:rPr>
          <w:rFonts w:ascii="Arial" w:hAnsi="Arial" w:cs="Arial"/>
          <w:sz w:val="24"/>
          <w:szCs w:val="24"/>
        </w:rPr>
      </w:pPr>
    </w:p>
    <w:p w14:paraId="2110C7CF" w14:textId="23DE0653" w:rsidR="00892EC2" w:rsidRPr="008A2987" w:rsidRDefault="00233746" w:rsidP="004F7A01">
      <w:pPr>
        <w:pStyle w:val="Heading3"/>
        <w:rPr>
          <w:rFonts w:ascii="Times New Roman" w:hAnsi="Times New Roman" w:cs="Times New Roman"/>
          <w:b/>
          <w:bCs/>
          <w:color w:val="auto"/>
          <w:sz w:val="28"/>
          <w:szCs w:val="28"/>
        </w:rPr>
      </w:pPr>
      <w:bookmarkStart w:id="9" w:name="_Toc38012389"/>
      <w:r w:rsidRPr="008A2987">
        <w:rPr>
          <w:rFonts w:ascii="Times New Roman" w:hAnsi="Times New Roman" w:cs="Times New Roman"/>
          <w:b/>
          <w:bCs/>
          <w:color w:val="auto"/>
          <w:sz w:val="28"/>
          <w:szCs w:val="28"/>
        </w:rPr>
        <w:t xml:space="preserve">Reflection of Paraphrasing </w:t>
      </w:r>
      <w:r w:rsidR="004F7A01" w:rsidRPr="008A2987">
        <w:rPr>
          <w:rFonts w:ascii="Times New Roman" w:hAnsi="Times New Roman" w:cs="Times New Roman"/>
          <w:b/>
          <w:bCs/>
          <w:color w:val="auto"/>
          <w:sz w:val="28"/>
          <w:szCs w:val="28"/>
        </w:rPr>
        <w:t>topic</w:t>
      </w:r>
      <w:bookmarkEnd w:id="9"/>
    </w:p>
    <w:p w14:paraId="2660AC9E" w14:textId="08BFF294" w:rsidR="00AC07F0" w:rsidRDefault="00AC07F0" w:rsidP="00B72259">
      <w:pPr>
        <w:spacing w:line="360" w:lineRule="auto"/>
        <w:jc w:val="both"/>
        <w:rPr>
          <w:rFonts w:ascii="Arial" w:hAnsi="Arial" w:cs="Arial"/>
          <w:sz w:val="24"/>
          <w:szCs w:val="24"/>
        </w:rPr>
      </w:pPr>
    </w:p>
    <w:p w14:paraId="46C9DDF9" w14:textId="02608799" w:rsidR="004E4ABF" w:rsidRDefault="000C710C" w:rsidP="00B72259">
      <w:pPr>
        <w:spacing w:line="360" w:lineRule="auto"/>
        <w:jc w:val="both"/>
        <w:rPr>
          <w:rFonts w:ascii="Arial" w:hAnsi="Arial" w:cs="Arial"/>
          <w:sz w:val="24"/>
          <w:szCs w:val="24"/>
        </w:rPr>
      </w:pPr>
      <w:r>
        <w:rPr>
          <w:rFonts w:ascii="Arial" w:hAnsi="Arial" w:cs="Arial"/>
          <w:sz w:val="24"/>
          <w:szCs w:val="24"/>
        </w:rPr>
        <w:t xml:space="preserve">Paraphrasing </w:t>
      </w:r>
      <w:r w:rsidR="00CE161C">
        <w:rPr>
          <w:rFonts w:ascii="Arial" w:hAnsi="Arial" w:cs="Arial"/>
          <w:sz w:val="24"/>
          <w:szCs w:val="24"/>
        </w:rPr>
        <w:t>is</w:t>
      </w:r>
      <w:r w:rsidR="005E04DA">
        <w:rPr>
          <w:rFonts w:ascii="Arial" w:hAnsi="Arial" w:cs="Arial"/>
          <w:sz w:val="24"/>
          <w:szCs w:val="24"/>
        </w:rPr>
        <w:t xml:space="preserve"> </w:t>
      </w:r>
      <w:r w:rsidR="005547E3">
        <w:rPr>
          <w:rFonts w:ascii="Arial" w:hAnsi="Arial" w:cs="Arial"/>
          <w:sz w:val="24"/>
          <w:szCs w:val="24"/>
        </w:rPr>
        <w:t>writing</w:t>
      </w:r>
      <w:r w:rsidR="00F50079">
        <w:rPr>
          <w:rFonts w:ascii="Arial" w:hAnsi="Arial" w:cs="Arial"/>
          <w:sz w:val="24"/>
          <w:szCs w:val="24"/>
        </w:rPr>
        <w:t xml:space="preserve"> </w:t>
      </w:r>
      <w:r w:rsidR="0013282C">
        <w:rPr>
          <w:rFonts w:ascii="Arial" w:hAnsi="Arial" w:cs="Arial"/>
          <w:sz w:val="24"/>
          <w:szCs w:val="24"/>
        </w:rPr>
        <w:t xml:space="preserve">an idea </w:t>
      </w:r>
      <w:r w:rsidR="00F50079">
        <w:rPr>
          <w:rFonts w:ascii="Arial" w:hAnsi="Arial" w:cs="Arial"/>
          <w:sz w:val="24"/>
          <w:szCs w:val="24"/>
        </w:rPr>
        <w:t>in your own words</w:t>
      </w:r>
      <w:r w:rsidR="00392529">
        <w:rPr>
          <w:rFonts w:ascii="Arial" w:hAnsi="Arial" w:cs="Arial"/>
          <w:sz w:val="24"/>
          <w:szCs w:val="24"/>
        </w:rPr>
        <w:t xml:space="preserve">, using </w:t>
      </w:r>
      <w:r w:rsidR="00667DF3">
        <w:rPr>
          <w:rFonts w:ascii="Arial" w:hAnsi="Arial" w:cs="Arial"/>
          <w:sz w:val="24"/>
          <w:szCs w:val="24"/>
        </w:rPr>
        <w:t>synonyms,</w:t>
      </w:r>
      <w:r w:rsidR="00392529">
        <w:rPr>
          <w:rFonts w:ascii="Arial" w:hAnsi="Arial" w:cs="Arial"/>
          <w:sz w:val="24"/>
          <w:szCs w:val="24"/>
        </w:rPr>
        <w:t xml:space="preserve"> </w:t>
      </w:r>
      <w:r w:rsidR="00AC6EB5">
        <w:rPr>
          <w:rFonts w:ascii="Arial" w:hAnsi="Arial" w:cs="Arial"/>
          <w:sz w:val="24"/>
          <w:szCs w:val="24"/>
        </w:rPr>
        <w:t>and</w:t>
      </w:r>
      <w:r w:rsidR="00F07592">
        <w:rPr>
          <w:rFonts w:ascii="Arial" w:hAnsi="Arial" w:cs="Arial"/>
          <w:sz w:val="24"/>
          <w:szCs w:val="24"/>
        </w:rPr>
        <w:t xml:space="preserve"> changing the words </w:t>
      </w:r>
      <w:r w:rsidR="00C27B78">
        <w:rPr>
          <w:rFonts w:ascii="Arial" w:hAnsi="Arial" w:cs="Arial"/>
          <w:sz w:val="24"/>
          <w:szCs w:val="24"/>
        </w:rPr>
        <w:t xml:space="preserve">order </w:t>
      </w:r>
      <w:r w:rsidR="005547E3">
        <w:rPr>
          <w:rFonts w:ascii="Arial" w:hAnsi="Arial" w:cs="Arial"/>
          <w:sz w:val="24"/>
          <w:szCs w:val="24"/>
        </w:rPr>
        <w:t>of others work</w:t>
      </w:r>
      <w:r w:rsidR="00C27B78">
        <w:rPr>
          <w:rFonts w:ascii="Arial" w:hAnsi="Arial" w:cs="Arial"/>
          <w:sz w:val="24"/>
          <w:szCs w:val="24"/>
        </w:rPr>
        <w:t>, keeping</w:t>
      </w:r>
      <w:r w:rsidR="005547E3">
        <w:rPr>
          <w:rFonts w:ascii="Arial" w:hAnsi="Arial" w:cs="Arial"/>
          <w:sz w:val="24"/>
          <w:szCs w:val="24"/>
        </w:rPr>
        <w:t xml:space="preserve"> the same meaning</w:t>
      </w:r>
      <w:r w:rsidR="004E4859">
        <w:rPr>
          <w:rFonts w:ascii="Arial" w:hAnsi="Arial" w:cs="Arial"/>
          <w:sz w:val="24"/>
          <w:szCs w:val="24"/>
        </w:rPr>
        <w:t xml:space="preserve"> to</w:t>
      </w:r>
      <w:r w:rsidR="00874BD8">
        <w:rPr>
          <w:rFonts w:ascii="Arial" w:hAnsi="Arial" w:cs="Arial"/>
          <w:sz w:val="24"/>
          <w:szCs w:val="24"/>
        </w:rPr>
        <w:t xml:space="preserve"> avoi</w:t>
      </w:r>
      <w:r w:rsidR="00B95415">
        <w:rPr>
          <w:rFonts w:ascii="Arial" w:hAnsi="Arial" w:cs="Arial"/>
          <w:sz w:val="24"/>
          <w:szCs w:val="24"/>
        </w:rPr>
        <w:t>d the plagiarism</w:t>
      </w:r>
      <w:r w:rsidR="00AC7479">
        <w:rPr>
          <w:rFonts w:ascii="Arial" w:hAnsi="Arial" w:cs="Arial"/>
          <w:sz w:val="24"/>
          <w:szCs w:val="24"/>
        </w:rPr>
        <w:t xml:space="preserve"> </w:t>
      </w:r>
      <w:r w:rsidR="00B82529">
        <w:rPr>
          <w:rFonts w:ascii="Arial" w:hAnsi="Arial" w:cs="Arial"/>
          <w:sz w:val="24"/>
          <w:szCs w:val="24"/>
        </w:rPr>
        <w:t>(</w:t>
      </w:r>
      <w:proofErr w:type="spellStart"/>
      <w:r w:rsidR="00B82529">
        <w:rPr>
          <w:rFonts w:ascii="Arial" w:hAnsi="Arial" w:cs="Arial"/>
          <w:sz w:val="24"/>
          <w:szCs w:val="24"/>
        </w:rPr>
        <w:t>UEf</w:t>
      </w:r>
      <w:r w:rsidR="000261CB">
        <w:rPr>
          <w:rFonts w:ascii="Arial" w:hAnsi="Arial" w:cs="Arial"/>
          <w:sz w:val="24"/>
          <w:szCs w:val="24"/>
        </w:rPr>
        <w:t>AP</w:t>
      </w:r>
      <w:proofErr w:type="spellEnd"/>
      <w:r w:rsidR="00F82602">
        <w:rPr>
          <w:rFonts w:ascii="Arial" w:hAnsi="Arial" w:cs="Arial"/>
          <w:sz w:val="24"/>
          <w:szCs w:val="24"/>
        </w:rPr>
        <w:t>, 2019)</w:t>
      </w:r>
      <w:r w:rsidR="009C123E">
        <w:rPr>
          <w:rFonts w:ascii="Arial" w:hAnsi="Arial" w:cs="Arial"/>
          <w:sz w:val="24"/>
          <w:szCs w:val="24"/>
        </w:rPr>
        <w:t>.</w:t>
      </w:r>
    </w:p>
    <w:p w14:paraId="56FB72CF" w14:textId="6B4C9482" w:rsidR="001237D8" w:rsidRDefault="001237D8" w:rsidP="00B72259">
      <w:pPr>
        <w:spacing w:line="360" w:lineRule="auto"/>
        <w:jc w:val="both"/>
        <w:rPr>
          <w:rFonts w:ascii="Arial" w:hAnsi="Arial" w:cs="Arial"/>
          <w:sz w:val="24"/>
          <w:szCs w:val="24"/>
        </w:rPr>
      </w:pPr>
      <w:r>
        <w:rPr>
          <w:rFonts w:ascii="Arial" w:hAnsi="Arial" w:cs="Arial"/>
          <w:sz w:val="24"/>
          <w:szCs w:val="24"/>
        </w:rPr>
        <w:t xml:space="preserve">It is not enough </w:t>
      </w:r>
      <w:r w:rsidR="00F12DFF">
        <w:rPr>
          <w:rFonts w:ascii="Arial" w:hAnsi="Arial" w:cs="Arial"/>
          <w:sz w:val="24"/>
          <w:szCs w:val="24"/>
        </w:rPr>
        <w:t>just to para</w:t>
      </w:r>
      <w:r w:rsidR="00546F62">
        <w:rPr>
          <w:rFonts w:ascii="Arial" w:hAnsi="Arial" w:cs="Arial"/>
          <w:sz w:val="24"/>
          <w:szCs w:val="24"/>
        </w:rPr>
        <w:t>phrase a text</w:t>
      </w:r>
      <w:r w:rsidR="00FA03D3">
        <w:rPr>
          <w:rFonts w:ascii="Arial" w:hAnsi="Arial" w:cs="Arial"/>
          <w:sz w:val="24"/>
          <w:szCs w:val="24"/>
        </w:rPr>
        <w:t xml:space="preserve"> to avoid the plagiarism, but you need also to </w:t>
      </w:r>
      <w:r w:rsidR="004910FA">
        <w:rPr>
          <w:rFonts w:ascii="Arial" w:hAnsi="Arial" w:cs="Arial"/>
          <w:sz w:val="24"/>
          <w:szCs w:val="24"/>
        </w:rPr>
        <w:t>citate the idea where is come from</w:t>
      </w:r>
      <w:r w:rsidR="00354181">
        <w:rPr>
          <w:rFonts w:ascii="Arial" w:hAnsi="Arial" w:cs="Arial"/>
          <w:sz w:val="24"/>
          <w:szCs w:val="24"/>
        </w:rPr>
        <w:t xml:space="preserve">, </w:t>
      </w:r>
      <w:r w:rsidR="00B45162">
        <w:rPr>
          <w:rFonts w:ascii="Arial" w:hAnsi="Arial" w:cs="Arial"/>
          <w:sz w:val="24"/>
          <w:szCs w:val="24"/>
        </w:rPr>
        <w:t>sho</w:t>
      </w:r>
      <w:r w:rsidR="00AC7479">
        <w:rPr>
          <w:rFonts w:ascii="Arial" w:hAnsi="Arial" w:cs="Arial"/>
          <w:sz w:val="24"/>
          <w:szCs w:val="24"/>
        </w:rPr>
        <w:t>w</w:t>
      </w:r>
      <w:r w:rsidR="00B45162">
        <w:rPr>
          <w:rFonts w:ascii="Arial" w:hAnsi="Arial" w:cs="Arial"/>
          <w:sz w:val="24"/>
          <w:szCs w:val="24"/>
        </w:rPr>
        <w:t>ing respect to the other people</w:t>
      </w:r>
      <w:r w:rsidR="00551098">
        <w:rPr>
          <w:rFonts w:ascii="Arial" w:hAnsi="Arial" w:cs="Arial"/>
          <w:sz w:val="24"/>
          <w:szCs w:val="24"/>
        </w:rPr>
        <w:t>’</w:t>
      </w:r>
      <w:r w:rsidR="00B45162">
        <w:rPr>
          <w:rFonts w:ascii="Arial" w:hAnsi="Arial" w:cs="Arial"/>
          <w:sz w:val="24"/>
          <w:szCs w:val="24"/>
        </w:rPr>
        <w:t xml:space="preserve">s </w:t>
      </w:r>
      <w:r w:rsidR="00AC7479">
        <w:rPr>
          <w:rFonts w:ascii="Arial" w:hAnsi="Arial" w:cs="Arial"/>
          <w:sz w:val="24"/>
          <w:szCs w:val="24"/>
        </w:rPr>
        <w:t>work (Morgan, 2017).</w:t>
      </w:r>
    </w:p>
    <w:p w14:paraId="47C72F65" w14:textId="274E7DCF" w:rsidR="00B76167" w:rsidRDefault="00CB2965" w:rsidP="002E2479">
      <w:pPr>
        <w:spacing w:line="360" w:lineRule="auto"/>
        <w:jc w:val="both"/>
        <w:rPr>
          <w:rFonts w:ascii="Arial" w:hAnsi="Arial" w:cs="Arial"/>
          <w:sz w:val="24"/>
          <w:szCs w:val="24"/>
        </w:rPr>
      </w:pPr>
      <w:r>
        <w:rPr>
          <w:rFonts w:ascii="Arial" w:hAnsi="Arial" w:cs="Arial"/>
          <w:sz w:val="24"/>
          <w:szCs w:val="24"/>
        </w:rPr>
        <w:t>Thus</w:t>
      </w:r>
      <w:r w:rsidR="005F253C">
        <w:rPr>
          <w:rFonts w:ascii="Arial" w:hAnsi="Arial" w:cs="Arial"/>
          <w:sz w:val="24"/>
          <w:szCs w:val="24"/>
        </w:rPr>
        <w:t>, we avoid the plagiarism</w:t>
      </w:r>
      <w:r w:rsidR="00EB3E43">
        <w:rPr>
          <w:rFonts w:ascii="Arial" w:hAnsi="Arial" w:cs="Arial"/>
          <w:sz w:val="24"/>
          <w:szCs w:val="24"/>
        </w:rPr>
        <w:t>, which is an offence for the</w:t>
      </w:r>
      <w:r w:rsidR="00845204">
        <w:rPr>
          <w:rFonts w:ascii="Arial" w:hAnsi="Arial" w:cs="Arial"/>
          <w:sz w:val="24"/>
          <w:szCs w:val="24"/>
        </w:rPr>
        <w:t xml:space="preserve"> University</w:t>
      </w:r>
      <w:r w:rsidR="0011148A">
        <w:rPr>
          <w:rFonts w:ascii="Arial" w:hAnsi="Arial" w:cs="Arial"/>
          <w:sz w:val="24"/>
          <w:szCs w:val="24"/>
        </w:rPr>
        <w:t xml:space="preserve">, let them think that is your own </w:t>
      </w:r>
      <w:r w:rsidR="00307EBC">
        <w:rPr>
          <w:rFonts w:ascii="Arial" w:hAnsi="Arial" w:cs="Arial"/>
          <w:sz w:val="24"/>
          <w:szCs w:val="24"/>
        </w:rPr>
        <w:t>work</w:t>
      </w:r>
      <w:r w:rsidR="002D0338">
        <w:rPr>
          <w:rFonts w:ascii="Arial" w:hAnsi="Arial" w:cs="Arial"/>
          <w:sz w:val="24"/>
          <w:szCs w:val="24"/>
        </w:rPr>
        <w:t xml:space="preserve">, </w:t>
      </w:r>
      <w:r w:rsidR="00F35E46">
        <w:rPr>
          <w:rFonts w:ascii="Arial" w:hAnsi="Arial" w:cs="Arial"/>
          <w:sz w:val="24"/>
          <w:szCs w:val="24"/>
        </w:rPr>
        <w:t xml:space="preserve">without </w:t>
      </w:r>
      <w:r w:rsidR="00A25E48">
        <w:rPr>
          <w:rFonts w:ascii="Arial" w:hAnsi="Arial" w:cs="Arial"/>
          <w:sz w:val="24"/>
          <w:szCs w:val="24"/>
        </w:rPr>
        <w:t xml:space="preserve">mention </w:t>
      </w:r>
      <w:r w:rsidR="00B93030">
        <w:rPr>
          <w:rFonts w:ascii="Arial" w:hAnsi="Arial" w:cs="Arial"/>
          <w:sz w:val="24"/>
          <w:szCs w:val="24"/>
        </w:rPr>
        <w:t xml:space="preserve">that is </w:t>
      </w:r>
      <w:r w:rsidR="00391ABF">
        <w:rPr>
          <w:rFonts w:ascii="Arial" w:hAnsi="Arial" w:cs="Arial"/>
          <w:sz w:val="24"/>
          <w:szCs w:val="24"/>
        </w:rPr>
        <w:t xml:space="preserve">someone else </w:t>
      </w:r>
      <w:r w:rsidR="008B4AD8">
        <w:rPr>
          <w:rFonts w:ascii="Arial" w:hAnsi="Arial" w:cs="Arial"/>
          <w:sz w:val="24"/>
          <w:szCs w:val="24"/>
        </w:rPr>
        <w:t>work. The university penalise the plagiarism</w:t>
      </w:r>
      <w:r w:rsidR="001260DC">
        <w:rPr>
          <w:rFonts w:ascii="Arial" w:hAnsi="Arial" w:cs="Arial"/>
          <w:sz w:val="24"/>
          <w:szCs w:val="24"/>
        </w:rPr>
        <w:t xml:space="preserve">, </w:t>
      </w:r>
      <w:r w:rsidR="006E025B">
        <w:rPr>
          <w:rFonts w:ascii="Arial" w:hAnsi="Arial" w:cs="Arial"/>
          <w:sz w:val="24"/>
          <w:szCs w:val="24"/>
        </w:rPr>
        <w:t xml:space="preserve">named also </w:t>
      </w:r>
      <w:r w:rsidR="00361296">
        <w:rPr>
          <w:rFonts w:ascii="Arial" w:hAnsi="Arial" w:cs="Arial"/>
          <w:sz w:val="24"/>
          <w:szCs w:val="24"/>
        </w:rPr>
        <w:t>academic misconduct</w:t>
      </w:r>
      <w:r w:rsidR="0068005F">
        <w:rPr>
          <w:rFonts w:ascii="Arial" w:hAnsi="Arial" w:cs="Arial"/>
          <w:sz w:val="24"/>
          <w:szCs w:val="24"/>
        </w:rPr>
        <w:t xml:space="preserve"> (Morgan, 2017</w:t>
      </w:r>
      <w:r w:rsidR="006F2702">
        <w:rPr>
          <w:rFonts w:ascii="Arial" w:hAnsi="Arial" w:cs="Arial"/>
          <w:sz w:val="24"/>
          <w:szCs w:val="24"/>
        </w:rPr>
        <w:t>).</w:t>
      </w:r>
    </w:p>
    <w:p w14:paraId="2118FED1" w14:textId="04D8810D" w:rsidR="00E60ECF" w:rsidRPr="00EC03AC" w:rsidRDefault="0007380A" w:rsidP="002E2479">
      <w:pPr>
        <w:spacing w:line="360" w:lineRule="auto"/>
        <w:jc w:val="both"/>
        <w:rPr>
          <w:rFonts w:ascii="Arial" w:hAnsi="Arial" w:cs="Arial"/>
          <w:sz w:val="24"/>
          <w:szCs w:val="24"/>
        </w:rPr>
      </w:pPr>
      <w:r w:rsidRPr="00EC03AC">
        <w:rPr>
          <w:rFonts w:ascii="Arial" w:hAnsi="Arial" w:cs="Arial"/>
          <w:sz w:val="24"/>
          <w:szCs w:val="24"/>
        </w:rPr>
        <w:t xml:space="preserve">The first time when I heard </w:t>
      </w:r>
      <w:r w:rsidR="00C52E08" w:rsidRPr="00EC03AC">
        <w:rPr>
          <w:rFonts w:ascii="Arial" w:hAnsi="Arial" w:cs="Arial"/>
          <w:sz w:val="24"/>
          <w:szCs w:val="24"/>
        </w:rPr>
        <w:t>about paraphrasing</w:t>
      </w:r>
      <w:r w:rsidR="000F7AF5" w:rsidRPr="00EC03AC">
        <w:rPr>
          <w:rFonts w:ascii="Arial" w:hAnsi="Arial" w:cs="Arial"/>
          <w:sz w:val="24"/>
          <w:szCs w:val="24"/>
        </w:rPr>
        <w:t xml:space="preserve">, I did not have any idea </w:t>
      </w:r>
      <w:r w:rsidR="00DD1BD0" w:rsidRPr="00EC03AC">
        <w:rPr>
          <w:rFonts w:ascii="Arial" w:hAnsi="Arial" w:cs="Arial"/>
          <w:sz w:val="24"/>
          <w:szCs w:val="24"/>
        </w:rPr>
        <w:t>what this me</w:t>
      </w:r>
      <w:r w:rsidR="00231575" w:rsidRPr="00EC03AC">
        <w:rPr>
          <w:rFonts w:ascii="Arial" w:hAnsi="Arial" w:cs="Arial"/>
          <w:sz w:val="24"/>
          <w:szCs w:val="24"/>
        </w:rPr>
        <w:t xml:space="preserve">ans, </w:t>
      </w:r>
      <w:r w:rsidR="000E29D0">
        <w:rPr>
          <w:rFonts w:ascii="Arial" w:hAnsi="Arial" w:cs="Arial"/>
          <w:sz w:val="24"/>
          <w:szCs w:val="24"/>
        </w:rPr>
        <w:t>how</w:t>
      </w:r>
      <w:r w:rsidR="00231575" w:rsidRPr="00EC03AC">
        <w:rPr>
          <w:rFonts w:ascii="Arial" w:hAnsi="Arial" w:cs="Arial"/>
          <w:sz w:val="24"/>
          <w:szCs w:val="24"/>
        </w:rPr>
        <w:t xml:space="preserve"> </w:t>
      </w:r>
      <w:r w:rsidR="00E225DC" w:rsidRPr="00EC03AC">
        <w:rPr>
          <w:rFonts w:ascii="Arial" w:hAnsi="Arial" w:cs="Arial"/>
          <w:sz w:val="24"/>
          <w:szCs w:val="24"/>
        </w:rPr>
        <w:t xml:space="preserve">it happened with all the topics, being the first time </w:t>
      </w:r>
      <w:r w:rsidR="00D75F2F" w:rsidRPr="00EC03AC">
        <w:rPr>
          <w:rFonts w:ascii="Arial" w:hAnsi="Arial" w:cs="Arial"/>
          <w:sz w:val="24"/>
          <w:szCs w:val="24"/>
        </w:rPr>
        <w:t xml:space="preserve">for me in the University after 10 years that I stopped </w:t>
      </w:r>
      <w:r w:rsidR="00E114BE" w:rsidRPr="00EC03AC">
        <w:rPr>
          <w:rFonts w:ascii="Arial" w:hAnsi="Arial" w:cs="Arial"/>
          <w:sz w:val="24"/>
          <w:szCs w:val="24"/>
        </w:rPr>
        <w:t>to study, and also being in a new country</w:t>
      </w:r>
      <w:r w:rsidR="00873209" w:rsidRPr="00EC03AC">
        <w:rPr>
          <w:rFonts w:ascii="Arial" w:hAnsi="Arial" w:cs="Arial"/>
          <w:sz w:val="24"/>
          <w:szCs w:val="24"/>
        </w:rPr>
        <w:t xml:space="preserve">, my level </w:t>
      </w:r>
      <w:r w:rsidR="00B04864" w:rsidRPr="00EC03AC">
        <w:rPr>
          <w:rFonts w:ascii="Arial" w:hAnsi="Arial" w:cs="Arial"/>
          <w:sz w:val="24"/>
          <w:szCs w:val="24"/>
        </w:rPr>
        <w:t xml:space="preserve">of spelling and understanding </w:t>
      </w:r>
      <w:r w:rsidR="007F4E0B" w:rsidRPr="00EC03AC">
        <w:rPr>
          <w:rFonts w:ascii="Arial" w:hAnsi="Arial" w:cs="Arial"/>
          <w:sz w:val="24"/>
          <w:szCs w:val="24"/>
        </w:rPr>
        <w:t xml:space="preserve">of </w:t>
      </w:r>
      <w:r w:rsidR="00B04864" w:rsidRPr="00EC03AC">
        <w:rPr>
          <w:rFonts w:ascii="Arial" w:hAnsi="Arial" w:cs="Arial"/>
          <w:sz w:val="24"/>
          <w:szCs w:val="24"/>
        </w:rPr>
        <w:t xml:space="preserve">the academic terms </w:t>
      </w:r>
      <w:r w:rsidR="0010285D" w:rsidRPr="00EC03AC">
        <w:rPr>
          <w:rFonts w:ascii="Arial" w:hAnsi="Arial" w:cs="Arial"/>
          <w:sz w:val="24"/>
          <w:szCs w:val="24"/>
        </w:rPr>
        <w:t>was very poor</w:t>
      </w:r>
      <w:r w:rsidR="002A5300" w:rsidRPr="00EC03AC">
        <w:rPr>
          <w:rFonts w:ascii="Arial" w:hAnsi="Arial" w:cs="Arial"/>
          <w:sz w:val="24"/>
          <w:szCs w:val="24"/>
        </w:rPr>
        <w:t>.</w:t>
      </w:r>
    </w:p>
    <w:p w14:paraId="6E09EBAD" w14:textId="21252FEA" w:rsidR="00827102" w:rsidRPr="00EC03AC" w:rsidRDefault="00F572D3" w:rsidP="002741F1">
      <w:pPr>
        <w:spacing w:line="360" w:lineRule="auto"/>
        <w:jc w:val="both"/>
        <w:rPr>
          <w:rFonts w:ascii="Arial" w:hAnsi="Arial" w:cs="Arial"/>
          <w:sz w:val="24"/>
          <w:szCs w:val="24"/>
        </w:rPr>
      </w:pPr>
      <w:r w:rsidRPr="00EC03AC">
        <w:rPr>
          <w:rFonts w:ascii="Arial" w:hAnsi="Arial" w:cs="Arial"/>
          <w:sz w:val="24"/>
          <w:szCs w:val="24"/>
        </w:rPr>
        <w:lastRenderedPageBreak/>
        <w:t>However, b</w:t>
      </w:r>
      <w:r w:rsidR="00827102" w:rsidRPr="00EC03AC">
        <w:rPr>
          <w:rFonts w:ascii="Arial" w:hAnsi="Arial" w:cs="Arial"/>
          <w:sz w:val="24"/>
          <w:szCs w:val="24"/>
        </w:rPr>
        <w:t>ecause of this</w:t>
      </w:r>
      <w:r w:rsidR="00452C95" w:rsidRPr="00EC03AC">
        <w:rPr>
          <w:rFonts w:ascii="Arial" w:hAnsi="Arial" w:cs="Arial"/>
          <w:sz w:val="24"/>
          <w:szCs w:val="24"/>
        </w:rPr>
        <w:t xml:space="preserve">, I </w:t>
      </w:r>
      <w:r w:rsidR="003D33BD" w:rsidRPr="00EC03AC">
        <w:rPr>
          <w:rFonts w:ascii="Arial" w:hAnsi="Arial" w:cs="Arial"/>
          <w:sz w:val="24"/>
          <w:szCs w:val="24"/>
        </w:rPr>
        <w:t xml:space="preserve">always </w:t>
      </w:r>
      <w:r w:rsidR="007B6544" w:rsidRPr="00EC03AC">
        <w:rPr>
          <w:rFonts w:ascii="Arial" w:hAnsi="Arial" w:cs="Arial"/>
          <w:sz w:val="24"/>
          <w:szCs w:val="24"/>
        </w:rPr>
        <w:t xml:space="preserve">hesitated </w:t>
      </w:r>
      <w:r w:rsidR="00DC113D" w:rsidRPr="00EC03AC">
        <w:rPr>
          <w:rFonts w:ascii="Arial" w:hAnsi="Arial" w:cs="Arial"/>
          <w:sz w:val="24"/>
          <w:szCs w:val="24"/>
        </w:rPr>
        <w:t xml:space="preserve">to </w:t>
      </w:r>
      <w:r w:rsidR="004B3A2E" w:rsidRPr="00EC03AC">
        <w:rPr>
          <w:rFonts w:ascii="Arial" w:hAnsi="Arial" w:cs="Arial"/>
          <w:sz w:val="24"/>
          <w:szCs w:val="24"/>
        </w:rPr>
        <w:t>ask questions</w:t>
      </w:r>
      <w:r w:rsidR="001F763C" w:rsidRPr="00EC03AC">
        <w:rPr>
          <w:rFonts w:ascii="Arial" w:hAnsi="Arial" w:cs="Arial"/>
          <w:sz w:val="24"/>
          <w:szCs w:val="24"/>
        </w:rPr>
        <w:t xml:space="preserve"> about the topic, being scared </w:t>
      </w:r>
      <w:r w:rsidR="00F70C65" w:rsidRPr="00EC03AC">
        <w:rPr>
          <w:rFonts w:ascii="Arial" w:hAnsi="Arial" w:cs="Arial"/>
          <w:sz w:val="24"/>
          <w:szCs w:val="24"/>
        </w:rPr>
        <w:t xml:space="preserve">that </w:t>
      </w:r>
      <w:r w:rsidR="00B821C8" w:rsidRPr="00EC03AC">
        <w:rPr>
          <w:rFonts w:ascii="Arial" w:hAnsi="Arial" w:cs="Arial"/>
          <w:sz w:val="24"/>
          <w:szCs w:val="24"/>
        </w:rPr>
        <w:t>of my wrong spelling</w:t>
      </w:r>
      <w:r w:rsidR="00F70C65" w:rsidRPr="00EC03AC">
        <w:rPr>
          <w:rFonts w:ascii="Arial" w:hAnsi="Arial" w:cs="Arial"/>
          <w:sz w:val="24"/>
          <w:szCs w:val="24"/>
        </w:rPr>
        <w:t xml:space="preserve"> I </w:t>
      </w:r>
      <w:r w:rsidR="000F3F42" w:rsidRPr="00EC03AC">
        <w:rPr>
          <w:rFonts w:ascii="Arial" w:hAnsi="Arial" w:cs="Arial"/>
          <w:sz w:val="24"/>
          <w:szCs w:val="24"/>
        </w:rPr>
        <w:t xml:space="preserve">could </w:t>
      </w:r>
      <w:r w:rsidR="00F70C65" w:rsidRPr="00EC03AC">
        <w:rPr>
          <w:rFonts w:ascii="Arial" w:hAnsi="Arial" w:cs="Arial"/>
          <w:sz w:val="24"/>
          <w:szCs w:val="24"/>
        </w:rPr>
        <w:t>not ma</w:t>
      </w:r>
      <w:r w:rsidR="00B946E3" w:rsidRPr="00EC03AC">
        <w:rPr>
          <w:rFonts w:ascii="Arial" w:hAnsi="Arial" w:cs="Arial"/>
          <w:sz w:val="24"/>
          <w:szCs w:val="24"/>
        </w:rPr>
        <w:t>d</w:t>
      </w:r>
      <w:r w:rsidR="00F70C65" w:rsidRPr="00EC03AC">
        <w:rPr>
          <w:rFonts w:ascii="Arial" w:hAnsi="Arial" w:cs="Arial"/>
          <w:sz w:val="24"/>
          <w:szCs w:val="24"/>
        </w:rPr>
        <w:t>e me understand</w:t>
      </w:r>
      <w:r w:rsidR="00130D76" w:rsidRPr="00EC03AC">
        <w:rPr>
          <w:rFonts w:ascii="Arial" w:hAnsi="Arial" w:cs="Arial"/>
          <w:sz w:val="24"/>
          <w:szCs w:val="24"/>
        </w:rPr>
        <w:t>able</w:t>
      </w:r>
      <w:r w:rsidR="003B5932" w:rsidRPr="00EC03AC">
        <w:rPr>
          <w:rFonts w:ascii="Arial" w:hAnsi="Arial" w:cs="Arial"/>
          <w:sz w:val="24"/>
          <w:szCs w:val="24"/>
        </w:rPr>
        <w:t>.</w:t>
      </w:r>
      <w:r w:rsidR="00385AE5" w:rsidRPr="00EC03AC">
        <w:rPr>
          <w:rFonts w:ascii="Arial" w:hAnsi="Arial" w:cs="Arial"/>
          <w:sz w:val="24"/>
          <w:szCs w:val="24"/>
        </w:rPr>
        <w:t xml:space="preserve"> All the in-class exercise</w:t>
      </w:r>
      <w:r w:rsidR="00E904DC" w:rsidRPr="00EC03AC">
        <w:rPr>
          <w:rFonts w:ascii="Arial" w:hAnsi="Arial" w:cs="Arial"/>
          <w:sz w:val="24"/>
          <w:szCs w:val="24"/>
        </w:rPr>
        <w:t xml:space="preserve">s </w:t>
      </w:r>
      <w:r w:rsidR="00D21918" w:rsidRPr="00EC03AC">
        <w:rPr>
          <w:rFonts w:ascii="Arial" w:hAnsi="Arial" w:cs="Arial"/>
          <w:sz w:val="24"/>
          <w:szCs w:val="24"/>
        </w:rPr>
        <w:t xml:space="preserve">had been </w:t>
      </w:r>
      <w:r w:rsidR="00FE1798" w:rsidRPr="00EC03AC">
        <w:rPr>
          <w:rFonts w:ascii="Arial" w:hAnsi="Arial" w:cs="Arial"/>
          <w:sz w:val="24"/>
          <w:szCs w:val="24"/>
        </w:rPr>
        <w:t>with bad feedback</w:t>
      </w:r>
      <w:r w:rsidR="00702505" w:rsidRPr="00EC03AC">
        <w:rPr>
          <w:rFonts w:ascii="Arial" w:hAnsi="Arial" w:cs="Arial"/>
          <w:sz w:val="24"/>
          <w:szCs w:val="24"/>
        </w:rPr>
        <w:t xml:space="preserve">, </w:t>
      </w:r>
      <w:r w:rsidR="00D33FE8" w:rsidRPr="00EC03AC">
        <w:rPr>
          <w:rFonts w:ascii="Arial" w:hAnsi="Arial" w:cs="Arial"/>
          <w:sz w:val="24"/>
          <w:szCs w:val="24"/>
        </w:rPr>
        <w:t>and more I ha</w:t>
      </w:r>
      <w:r w:rsidR="008A531B" w:rsidRPr="00EC03AC">
        <w:rPr>
          <w:rFonts w:ascii="Arial" w:hAnsi="Arial" w:cs="Arial"/>
          <w:sz w:val="24"/>
          <w:szCs w:val="24"/>
        </w:rPr>
        <w:t>d</w:t>
      </w:r>
      <w:r w:rsidR="00D33FE8" w:rsidRPr="00EC03AC">
        <w:rPr>
          <w:rFonts w:ascii="Arial" w:hAnsi="Arial" w:cs="Arial"/>
          <w:sz w:val="24"/>
          <w:szCs w:val="24"/>
        </w:rPr>
        <w:t xml:space="preserve"> tried</w:t>
      </w:r>
      <w:r w:rsidR="00002BCD" w:rsidRPr="00EC03AC">
        <w:rPr>
          <w:rFonts w:ascii="Arial" w:hAnsi="Arial" w:cs="Arial"/>
          <w:sz w:val="24"/>
          <w:szCs w:val="24"/>
        </w:rPr>
        <w:t>,</w:t>
      </w:r>
      <w:r w:rsidR="00D33FE8" w:rsidRPr="00EC03AC">
        <w:rPr>
          <w:rFonts w:ascii="Arial" w:hAnsi="Arial" w:cs="Arial"/>
          <w:sz w:val="24"/>
          <w:szCs w:val="24"/>
        </w:rPr>
        <w:t xml:space="preserve"> more I did not</w:t>
      </w:r>
      <w:r w:rsidR="005C418D" w:rsidRPr="00EC03AC">
        <w:rPr>
          <w:rFonts w:ascii="Arial" w:hAnsi="Arial" w:cs="Arial"/>
          <w:sz w:val="24"/>
          <w:szCs w:val="24"/>
        </w:rPr>
        <w:t xml:space="preserve"> </w:t>
      </w:r>
      <w:r w:rsidR="00FE4147" w:rsidRPr="00EC03AC">
        <w:rPr>
          <w:rFonts w:ascii="Arial" w:hAnsi="Arial" w:cs="Arial"/>
          <w:sz w:val="24"/>
          <w:szCs w:val="24"/>
        </w:rPr>
        <w:t>went</w:t>
      </w:r>
      <w:r w:rsidR="009E4663" w:rsidRPr="00EC03AC">
        <w:rPr>
          <w:rFonts w:ascii="Arial" w:hAnsi="Arial" w:cs="Arial"/>
          <w:sz w:val="24"/>
          <w:szCs w:val="24"/>
        </w:rPr>
        <w:t xml:space="preserve"> well</w:t>
      </w:r>
      <w:r w:rsidR="00FA3E08" w:rsidRPr="00EC03AC">
        <w:rPr>
          <w:rFonts w:ascii="Arial" w:hAnsi="Arial" w:cs="Arial"/>
          <w:sz w:val="24"/>
          <w:szCs w:val="24"/>
        </w:rPr>
        <w:t>.</w:t>
      </w:r>
    </w:p>
    <w:p w14:paraId="0930A067" w14:textId="434C1753" w:rsidR="005C418D" w:rsidRPr="00EC03AC" w:rsidRDefault="00E95745" w:rsidP="002741F1">
      <w:pPr>
        <w:spacing w:line="360" w:lineRule="auto"/>
        <w:jc w:val="both"/>
        <w:rPr>
          <w:rFonts w:ascii="Arial" w:hAnsi="Arial" w:cs="Arial"/>
          <w:sz w:val="24"/>
          <w:szCs w:val="24"/>
        </w:rPr>
      </w:pPr>
      <w:r w:rsidRPr="00EC03AC">
        <w:rPr>
          <w:rFonts w:ascii="Arial" w:hAnsi="Arial" w:cs="Arial"/>
          <w:sz w:val="24"/>
          <w:szCs w:val="24"/>
        </w:rPr>
        <w:t>I start</w:t>
      </w:r>
      <w:r w:rsidR="001C5C76" w:rsidRPr="00EC03AC">
        <w:rPr>
          <w:rFonts w:ascii="Arial" w:hAnsi="Arial" w:cs="Arial"/>
          <w:sz w:val="24"/>
          <w:szCs w:val="24"/>
        </w:rPr>
        <w:t>ed</w:t>
      </w:r>
      <w:r w:rsidRPr="00EC03AC">
        <w:rPr>
          <w:rFonts w:ascii="Arial" w:hAnsi="Arial" w:cs="Arial"/>
          <w:sz w:val="24"/>
          <w:szCs w:val="24"/>
        </w:rPr>
        <w:t xml:space="preserve"> to </w:t>
      </w:r>
      <w:r w:rsidR="00DE16E3" w:rsidRPr="00EC03AC">
        <w:rPr>
          <w:rFonts w:ascii="Arial" w:hAnsi="Arial" w:cs="Arial"/>
          <w:sz w:val="24"/>
          <w:szCs w:val="24"/>
        </w:rPr>
        <w:t>practice</w:t>
      </w:r>
      <w:r w:rsidR="0022062D" w:rsidRPr="00EC03AC">
        <w:rPr>
          <w:rFonts w:ascii="Arial" w:hAnsi="Arial" w:cs="Arial"/>
          <w:sz w:val="24"/>
          <w:szCs w:val="24"/>
        </w:rPr>
        <w:t xml:space="preserve"> paraphrasin</w:t>
      </w:r>
      <w:r w:rsidR="0076757C" w:rsidRPr="00EC03AC">
        <w:rPr>
          <w:rFonts w:ascii="Arial" w:hAnsi="Arial" w:cs="Arial"/>
          <w:sz w:val="24"/>
          <w:szCs w:val="24"/>
        </w:rPr>
        <w:t>g</w:t>
      </w:r>
      <w:r w:rsidR="00DE16E3" w:rsidRPr="00EC03AC">
        <w:rPr>
          <w:rFonts w:ascii="Arial" w:hAnsi="Arial" w:cs="Arial"/>
          <w:sz w:val="24"/>
          <w:szCs w:val="24"/>
        </w:rPr>
        <w:t xml:space="preserve"> at home</w:t>
      </w:r>
      <w:r w:rsidR="00E725D6" w:rsidRPr="00EC03AC">
        <w:rPr>
          <w:rFonts w:ascii="Arial" w:hAnsi="Arial" w:cs="Arial"/>
          <w:sz w:val="24"/>
          <w:szCs w:val="24"/>
        </w:rPr>
        <w:t xml:space="preserve"> further</w:t>
      </w:r>
      <w:r w:rsidR="00B80072" w:rsidRPr="00EC03AC">
        <w:rPr>
          <w:rFonts w:ascii="Arial" w:hAnsi="Arial" w:cs="Arial"/>
          <w:sz w:val="24"/>
          <w:szCs w:val="24"/>
        </w:rPr>
        <w:t>,</w:t>
      </w:r>
      <w:r w:rsidR="0076757C" w:rsidRPr="00EC03AC">
        <w:rPr>
          <w:rFonts w:ascii="Arial" w:hAnsi="Arial" w:cs="Arial"/>
          <w:sz w:val="24"/>
          <w:szCs w:val="24"/>
        </w:rPr>
        <w:t xml:space="preserve"> </w:t>
      </w:r>
      <w:r w:rsidR="0025780D" w:rsidRPr="00EC03AC">
        <w:rPr>
          <w:rFonts w:ascii="Arial" w:hAnsi="Arial" w:cs="Arial"/>
          <w:sz w:val="24"/>
          <w:szCs w:val="24"/>
        </w:rPr>
        <w:t>ask</w:t>
      </w:r>
      <w:r w:rsidR="005F725B" w:rsidRPr="00EC03AC">
        <w:rPr>
          <w:rFonts w:ascii="Arial" w:hAnsi="Arial" w:cs="Arial"/>
          <w:sz w:val="24"/>
          <w:szCs w:val="24"/>
        </w:rPr>
        <w:t>ed</w:t>
      </w:r>
      <w:r w:rsidR="0025780D" w:rsidRPr="00EC03AC">
        <w:rPr>
          <w:rFonts w:ascii="Arial" w:hAnsi="Arial" w:cs="Arial"/>
          <w:sz w:val="24"/>
          <w:szCs w:val="24"/>
        </w:rPr>
        <w:t xml:space="preserve"> myself why I </w:t>
      </w:r>
      <w:r w:rsidR="000345A7" w:rsidRPr="00EC03AC">
        <w:rPr>
          <w:rFonts w:ascii="Arial" w:hAnsi="Arial" w:cs="Arial"/>
          <w:sz w:val="24"/>
          <w:szCs w:val="24"/>
        </w:rPr>
        <w:t>could</w:t>
      </w:r>
      <w:r w:rsidR="005F725B" w:rsidRPr="00EC03AC">
        <w:rPr>
          <w:rFonts w:ascii="Arial" w:hAnsi="Arial" w:cs="Arial"/>
          <w:sz w:val="24"/>
          <w:szCs w:val="24"/>
        </w:rPr>
        <w:t xml:space="preserve"> not</w:t>
      </w:r>
      <w:r w:rsidR="0025780D" w:rsidRPr="00EC03AC">
        <w:rPr>
          <w:rFonts w:ascii="Arial" w:hAnsi="Arial" w:cs="Arial"/>
          <w:sz w:val="24"/>
          <w:szCs w:val="24"/>
        </w:rPr>
        <w:t xml:space="preserve"> underst</w:t>
      </w:r>
      <w:r w:rsidR="009C41CA" w:rsidRPr="00EC03AC">
        <w:rPr>
          <w:rFonts w:ascii="Arial" w:hAnsi="Arial" w:cs="Arial"/>
          <w:sz w:val="24"/>
          <w:szCs w:val="24"/>
        </w:rPr>
        <w:t>an</w:t>
      </w:r>
      <w:r w:rsidR="0025780D" w:rsidRPr="00EC03AC">
        <w:rPr>
          <w:rFonts w:ascii="Arial" w:hAnsi="Arial" w:cs="Arial"/>
          <w:sz w:val="24"/>
          <w:szCs w:val="24"/>
        </w:rPr>
        <w:t>d</w:t>
      </w:r>
      <w:r w:rsidR="00B96222" w:rsidRPr="00EC03AC">
        <w:rPr>
          <w:rFonts w:ascii="Arial" w:hAnsi="Arial" w:cs="Arial"/>
          <w:sz w:val="24"/>
          <w:szCs w:val="24"/>
        </w:rPr>
        <w:t>,</w:t>
      </w:r>
      <w:r w:rsidR="0025780D" w:rsidRPr="00EC03AC">
        <w:rPr>
          <w:rFonts w:ascii="Arial" w:hAnsi="Arial" w:cs="Arial"/>
          <w:sz w:val="24"/>
          <w:szCs w:val="24"/>
        </w:rPr>
        <w:t xml:space="preserve"> what </w:t>
      </w:r>
      <w:r w:rsidR="005F725B" w:rsidRPr="00EC03AC">
        <w:rPr>
          <w:rFonts w:ascii="Arial" w:hAnsi="Arial" w:cs="Arial"/>
          <w:sz w:val="24"/>
          <w:szCs w:val="24"/>
        </w:rPr>
        <w:t>was</w:t>
      </w:r>
      <w:r w:rsidR="0025780D" w:rsidRPr="00EC03AC">
        <w:rPr>
          <w:rFonts w:ascii="Arial" w:hAnsi="Arial" w:cs="Arial"/>
          <w:sz w:val="24"/>
          <w:szCs w:val="24"/>
        </w:rPr>
        <w:t xml:space="preserve"> so difficult</w:t>
      </w:r>
      <w:r w:rsidR="00BD767F" w:rsidRPr="00EC03AC">
        <w:rPr>
          <w:rFonts w:ascii="Arial" w:hAnsi="Arial" w:cs="Arial"/>
          <w:sz w:val="24"/>
          <w:szCs w:val="24"/>
        </w:rPr>
        <w:t>, but I did not ha</w:t>
      </w:r>
      <w:r w:rsidR="006A38EE" w:rsidRPr="00EC03AC">
        <w:rPr>
          <w:rFonts w:ascii="Arial" w:hAnsi="Arial" w:cs="Arial"/>
          <w:sz w:val="24"/>
          <w:szCs w:val="24"/>
        </w:rPr>
        <w:t>ve</w:t>
      </w:r>
      <w:r w:rsidR="00BD767F" w:rsidRPr="00EC03AC">
        <w:rPr>
          <w:rFonts w:ascii="Arial" w:hAnsi="Arial" w:cs="Arial"/>
          <w:sz w:val="24"/>
          <w:szCs w:val="24"/>
        </w:rPr>
        <w:t xml:space="preserve"> an answer</w:t>
      </w:r>
      <w:r w:rsidR="00CE77DA" w:rsidRPr="00EC03AC">
        <w:rPr>
          <w:rFonts w:ascii="Arial" w:hAnsi="Arial" w:cs="Arial"/>
          <w:sz w:val="24"/>
          <w:szCs w:val="24"/>
        </w:rPr>
        <w:t>.</w:t>
      </w:r>
      <w:r w:rsidR="00434044" w:rsidRPr="00EC03AC">
        <w:rPr>
          <w:rFonts w:ascii="Arial" w:hAnsi="Arial" w:cs="Arial"/>
          <w:sz w:val="24"/>
          <w:szCs w:val="24"/>
        </w:rPr>
        <w:t xml:space="preserve"> I was so </w:t>
      </w:r>
      <w:r w:rsidR="004013C8" w:rsidRPr="00EC03AC">
        <w:rPr>
          <w:rFonts w:ascii="Arial" w:hAnsi="Arial" w:cs="Arial"/>
          <w:sz w:val="24"/>
          <w:szCs w:val="24"/>
        </w:rPr>
        <w:t>disappointed,</w:t>
      </w:r>
      <w:r w:rsidR="0050361D" w:rsidRPr="00EC03AC">
        <w:rPr>
          <w:rFonts w:ascii="Arial" w:hAnsi="Arial" w:cs="Arial"/>
          <w:sz w:val="24"/>
          <w:szCs w:val="24"/>
        </w:rPr>
        <w:t xml:space="preserve"> </w:t>
      </w:r>
      <w:r w:rsidR="002446EA" w:rsidRPr="00EC03AC">
        <w:rPr>
          <w:rFonts w:ascii="Arial" w:hAnsi="Arial" w:cs="Arial"/>
          <w:sz w:val="24"/>
          <w:szCs w:val="24"/>
        </w:rPr>
        <w:t xml:space="preserve">everything I was trying was </w:t>
      </w:r>
      <w:r w:rsidR="006F79CA" w:rsidRPr="00EC03AC">
        <w:rPr>
          <w:rFonts w:ascii="Arial" w:hAnsi="Arial" w:cs="Arial"/>
          <w:sz w:val="24"/>
          <w:szCs w:val="24"/>
        </w:rPr>
        <w:t>useless</w:t>
      </w:r>
      <w:r w:rsidR="00982FE0" w:rsidRPr="00EC03AC">
        <w:rPr>
          <w:rFonts w:ascii="Arial" w:hAnsi="Arial" w:cs="Arial"/>
          <w:sz w:val="24"/>
          <w:szCs w:val="24"/>
        </w:rPr>
        <w:t>, and I realize</w:t>
      </w:r>
      <w:r w:rsidR="00320CF0" w:rsidRPr="00EC03AC">
        <w:rPr>
          <w:rFonts w:ascii="Arial" w:hAnsi="Arial" w:cs="Arial"/>
          <w:sz w:val="24"/>
          <w:szCs w:val="24"/>
        </w:rPr>
        <w:t>d</w:t>
      </w:r>
      <w:r w:rsidR="00982FE0" w:rsidRPr="00EC03AC">
        <w:rPr>
          <w:rFonts w:ascii="Arial" w:hAnsi="Arial" w:cs="Arial"/>
          <w:sz w:val="24"/>
          <w:szCs w:val="24"/>
        </w:rPr>
        <w:t xml:space="preserve"> why</w:t>
      </w:r>
      <w:r w:rsidR="00495931" w:rsidRPr="00EC03AC">
        <w:rPr>
          <w:rFonts w:ascii="Arial" w:hAnsi="Arial" w:cs="Arial"/>
          <w:sz w:val="24"/>
          <w:szCs w:val="24"/>
        </w:rPr>
        <w:t>. The issue that I have faced</w:t>
      </w:r>
      <w:r w:rsidR="00E3012E" w:rsidRPr="00EC03AC">
        <w:rPr>
          <w:rFonts w:ascii="Arial" w:hAnsi="Arial" w:cs="Arial"/>
          <w:sz w:val="24"/>
          <w:szCs w:val="24"/>
        </w:rPr>
        <w:t xml:space="preserve"> </w:t>
      </w:r>
      <w:r w:rsidR="00BC7FBC" w:rsidRPr="00EC03AC">
        <w:rPr>
          <w:rFonts w:ascii="Arial" w:hAnsi="Arial" w:cs="Arial"/>
          <w:sz w:val="24"/>
          <w:szCs w:val="24"/>
        </w:rPr>
        <w:t>was</w:t>
      </w:r>
      <w:r w:rsidR="00E3012E" w:rsidRPr="00EC03AC">
        <w:rPr>
          <w:rFonts w:ascii="Arial" w:hAnsi="Arial" w:cs="Arial"/>
          <w:sz w:val="24"/>
          <w:szCs w:val="24"/>
        </w:rPr>
        <w:t>,</w:t>
      </w:r>
      <w:r w:rsidR="00BC7FBC" w:rsidRPr="00EC03AC">
        <w:rPr>
          <w:rFonts w:ascii="Arial" w:hAnsi="Arial" w:cs="Arial"/>
          <w:sz w:val="24"/>
          <w:szCs w:val="24"/>
        </w:rPr>
        <w:t xml:space="preserve"> </w:t>
      </w:r>
      <w:r w:rsidR="002C2C5A" w:rsidRPr="00EC03AC">
        <w:rPr>
          <w:rFonts w:ascii="Arial" w:hAnsi="Arial" w:cs="Arial"/>
          <w:sz w:val="24"/>
          <w:szCs w:val="24"/>
        </w:rPr>
        <w:t>the poor</w:t>
      </w:r>
      <w:r w:rsidR="00695F7D" w:rsidRPr="00EC03AC">
        <w:rPr>
          <w:rFonts w:ascii="Arial" w:hAnsi="Arial" w:cs="Arial"/>
          <w:sz w:val="24"/>
          <w:szCs w:val="24"/>
        </w:rPr>
        <w:t xml:space="preserve"> </w:t>
      </w:r>
      <w:r w:rsidR="002C2C5A" w:rsidRPr="00EC03AC">
        <w:rPr>
          <w:rFonts w:ascii="Arial" w:hAnsi="Arial" w:cs="Arial"/>
          <w:sz w:val="24"/>
          <w:szCs w:val="24"/>
        </w:rPr>
        <w:t xml:space="preserve">vocabulary, I </w:t>
      </w:r>
      <w:r w:rsidR="00BA5438" w:rsidRPr="00EC03AC">
        <w:rPr>
          <w:rFonts w:ascii="Arial" w:hAnsi="Arial" w:cs="Arial"/>
          <w:sz w:val="24"/>
          <w:szCs w:val="24"/>
        </w:rPr>
        <w:t>only knew</w:t>
      </w:r>
      <w:r w:rsidR="00CF05F5" w:rsidRPr="00EC03AC">
        <w:rPr>
          <w:rFonts w:ascii="Arial" w:hAnsi="Arial" w:cs="Arial"/>
          <w:sz w:val="24"/>
          <w:szCs w:val="24"/>
        </w:rPr>
        <w:t xml:space="preserve"> the basic</w:t>
      </w:r>
      <w:r w:rsidR="00971D2A" w:rsidRPr="00EC03AC">
        <w:rPr>
          <w:rFonts w:ascii="Arial" w:hAnsi="Arial" w:cs="Arial"/>
          <w:sz w:val="24"/>
          <w:szCs w:val="24"/>
        </w:rPr>
        <w:t xml:space="preserve"> grammar and </w:t>
      </w:r>
      <w:r w:rsidR="008D4815" w:rsidRPr="00EC03AC">
        <w:rPr>
          <w:rFonts w:ascii="Arial" w:hAnsi="Arial" w:cs="Arial"/>
          <w:sz w:val="24"/>
          <w:szCs w:val="24"/>
        </w:rPr>
        <w:t xml:space="preserve">the basic </w:t>
      </w:r>
      <w:r w:rsidR="002C5B85" w:rsidRPr="00EC03AC">
        <w:rPr>
          <w:rFonts w:ascii="Arial" w:hAnsi="Arial" w:cs="Arial"/>
          <w:sz w:val="24"/>
          <w:szCs w:val="24"/>
        </w:rPr>
        <w:t>speech</w:t>
      </w:r>
      <w:r w:rsidR="000253D7" w:rsidRPr="00EC03AC">
        <w:rPr>
          <w:rFonts w:ascii="Arial" w:hAnsi="Arial" w:cs="Arial"/>
          <w:sz w:val="24"/>
          <w:szCs w:val="24"/>
        </w:rPr>
        <w:t>, this making</w:t>
      </w:r>
      <w:r w:rsidR="00C17ED5" w:rsidRPr="00EC03AC">
        <w:rPr>
          <w:rFonts w:ascii="Arial" w:hAnsi="Arial" w:cs="Arial"/>
          <w:sz w:val="24"/>
          <w:szCs w:val="24"/>
        </w:rPr>
        <w:t xml:space="preserve"> </w:t>
      </w:r>
      <w:r w:rsidR="00324997" w:rsidRPr="00EC03AC">
        <w:rPr>
          <w:rFonts w:ascii="Arial" w:hAnsi="Arial" w:cs="Arial"/>
          <w:sz w:val="24"/>
          <w:szCs w:val="24"/>
        </w:rPr>
        <w:t xml:space="preserve">a limit in my </w:t>
      </w:r>
      <w:r w:rsidR="00B20054" w:rsidRPr="00EC03AC">
        <w:rPr>
          <w:rFonts w:ascii="Arial" w:hAnsi="Arial" w:cs="Arial"/>
          <w:sz w:val="24"/>
          <w:szCs w:val="24"/>
        </w:rPr>
        <w:t>expression</w:t>
      </w:r>
      <w:r w:rsidR="00E47257" w:rsidRPr="00EC03AC">
        <w:rPr>
          <w:rFonts w:ascii="Arial" w:hAnsi="Arial" w:cs="Arial"/>
          <w:sz w:val="24"/>
          <w:szCs w:val="24"/>
        </w:rPr>
        <w:t>.</w:t>
      </w:r>
      <w:r w:rsidR="00393A24" w:rsidRPr="00EC03AC">
        <w:rPr>
          <w:rFonts w:ascii="Arial" w:hAnsi="Arial" w:cs="Arial"/>
          <w:sz w:val="24"/>
          <w:szCs w:val="24"/>
        </w:rPr>
        <w:t xml:space="preserve"> Furthermore, I start to read more to improve</w:t>
      </w:r>
      <w:r w:rsidR="00983B48" w:rsidRPr="00EC03AC">
        <w:rPr>
          <w:rFonts w:ascii="Arial" w:hAnsi="Arial" w:cs="Arial"/>
          <w:sz w:val="24"/>
          <w:szCs w:val="24"/>
        </w:rPr>
        <w:t xml:space="preserve"> my vocabulary in an academic way</w:t>
      </w:r>
      <w:r w:rsidR="00654438" w:rsidRPr="00EC03AC">
        <w:rPr>
          <w:rFonts w:ascii="Arial" w:hAnsi="Arial" w:cs="Arial"/>
          <w:sz w:val="24"/>
          <w:szCs w:val="24"/>
        </w:rPr>
        <w:t xml:space="preserve">, I start to work on the </w:t>
      </w:r>
      <w:r w:rsidR="00EC7A0C" w:rsidRPr="00EC03AC">
        <w:rPr>
          <w:rFonts w:ascii="Arial" w:hAnsi="Arial" w:cs="Arial"/>
          <w:sz w:val="24"/>
          <w:szCs w:val="24"/>
        </w:rPr>
        <w:t xml:space="preserve">assignment, </w:t>
      </w:r>
      <w:r w:rsidR="00D075EC" w:rsidRPr="00EC03AC">
        <w:rPr>
          <w:rFonts w:ascii="Arial" w:hAnsi="Arial" w:cs="Arial"/>
          <w:sz w:val="24"/>
          <w:szCs w:val="24"/>
        </w:rPr>
        <w:t xml:space="preserve">which I have </w:t>
      </w:r>
      <w:r w:rsidR="009500C5" w:rsidRPr="00EC03AC">
        <w:rPr>
          <w:rFonts w:ascii="Arial" w:hAnsi="Arial" w:cs="Arial"/>
          <w:sz w:val="24"/>
          <w:szCs w:val="24"/>
        </w:rPr>
        <w:t>cha</w:t>
      </w:r>
      <w:r w:rsidR="00F04B22" w:rsidRPr="00EC03AC">
        <w:rPr>
          <w:rFonts w:ascii="Arial" w:hAnsi="Arial" w:cs="Arial"/>
          <w:sz w:val="24"/>
          <w:szCs w:val="24"/>
        </w:rPr>
        <w:t>nged</w:t>
      </w:r>
      <w:r w:rsidR="00D075EC" w:rsidRPr="00EC03AC">
        <w:rPr>
          <w:rFonts w:ascii="Arial" w:hAnsi="Arial" w:cs="Arial"/>
          <w:sz w:val="24"/>
          <w:szCs w:val="24"/>
        </w:rPr>
        <w:t xml:space="preserve"> </w:t>
      </w:r>
      <w:r w:rsidR="009B7EDC" w:rsidRPr="00EC03AC">
        <w:rPr>
          <w:rFonts w:ascii="Arial" w:hAnsi="Arial" w:cs="Arial"/>
          <w:sz w:val="24"/>
          <w:szCs w:val="24"/>
        </w:rPr>
        <w:t>3 times</w:t>
      </w:r>
      <w:r w:rsidR="00902CC8" w:rsidRPr="00EC03AC">
        <w:rPr>
          <w:rFonts w:ascii="Arial" w:hAnsi="Arial" w:cs="Arial"/>
          <w:sz w:val="24"/>
          <w:szCs w:val="24"/>
        </w:rPr>
        <w:t xml:space="preserve"> because of my grammar</w:t>
      </w:r>
      <w:r w:rsidR="00041AE1" w:rsidRPr="00EC03AC">
        <w:rPr>
          <w:rFonts w:ascii="Arial" w:hAnsi="Arial" w:cs="Arial"/>
          <w:sz w:val="24"/>
          <w:szCs w:val="24"/>
        </w:rPr>
        <w:t xml:space="preserve"> and my </w:t>
      </w:r>
      <w:r w:rsidR="009E4031" w:rsidRPr="00EC03AC">
        <w:rPr>
          <w:rFonts w:ascii="Arial" w:hAnsi="Arial" w:cs="Arial"/>
          <w:sz w:val="24"/>
          <w:szCs w:val="24"/>
        </w:rPr>
        <w:t>mis</w:t>
      </w:r>
      <w:r w:rsidR="00041AE1" w:rsidRPr="00EC03AC">
        <w:rPr>
          <w:rFonts w:ascii="Arial" w:hAnsi="Arial" w:cs="Arial"/>
          <w:sz w:val="24"/>
          <w:szCs w:val="24"/>
        </w:rPr>
        <w:t xml:space="preserve">understanding. </w:t>
      </w:r>
    </w:p>
    <w:p w14:paraId="095DB1B1" w14:textId="7F136825" w:rsidR="009672FF" w:rsidRDefault="00DD0A59" w:rsidP="002741F1">
      <w:pPr>
        <w:spacing w:line="360" w:lineRule="auto"/>
        <w:jc w:val="both"/>
        <w:rPr>
          <w:rFonts w:ascii="Arial" w:hAnsi="Arial" w:cs="Arial"/>
          <w:sz w:val="24"/>
          <w:szCs w:val="24"/>
        </w:rPr>
      </w:pPr>
      <w:r w:rsidRPr="00EC03AC">
        <w:rPr>
          <w:rFonts w:ascii="Arial" w:hAnsi="Arial" w:cs="Arial"/>
          <w:sz w:val="24"/>
          <w:szCs w:val="24"/>
        </w:rPr>
        <w:t>Although, I have been struggling with the para</w:t>
      </w:r>
      <w:r w:rsidR="000E3C9A" w:rsidRPr="00EC03AC">
        <w:rPr>
          <w:rFonts w:ascii="Arial" w:hAnsi="Arial" w:cs="Arial"/>
          <w:sz w:val="24"/>
          <w:szCs w:val="24"/>
        </w:rPr>
        <w:t xml:space="preserve">phrasing for an entire trimester, </w:t>
      </w:r>
      <w:r w:rsidR="00CB43B8" w:rsidRPr="00EC03AC">
        <w:rPr>
          <w:rFonts w:ascii="Arial" w:hAnsi="Arial" w:cs="Arial"/>
          <w:sz w:val="24"/>
          <w:szCs w:val="24"/>
        </w:rPr>
        <w:t xml:space="preserve">when I uploaded </w:t>
      </w:r>
      <w:r w:rsidR="004F28B5" w:rsidRPr="00EC03AC">
        <w:rPr>
          <w:rFonts w:ascii="Arial" w:hAnsi="Arial" w:cs="Arial"/>
          <w:sz w:val="24"/>
          <w:szCs w:val="24"/>
        </w:rPr>
        <w:t>my assignmen</w:t>
      </w:r>
      <w:r w:rsidR="00C3541E" w:rsidRPr="00EC03AC">
        <w:rPr>
          <w:rFonts w:ascii="Arial" w:hAnsi="Arial" w:cs="Arial"/>
          <w:sz w:val="24"/>
          <w:szCs w:val="24"/>
        </w:rPr>
        <w:t xml:space="preserve">t </w:t>
      </w:r>
      <w:r w:rsidR="00CB43B8" w:rsidRPr="00EC03AC">
        <w:rPr>
          <w:rFonts w:ascii="Arial" w:hAnsi="Arial" w:cs="Arial"/>
          <w:sz w:val="24"/>
          <w:szCs w:val="24"/>
        </w:rPr>
        <w:t xml:space="preserve">into Turnitin, the similarity was </w:t>
      </w:r>
      <w:r w:rsidR="00C368A9" w:rsidRPr="00EC03AC">
        <w:rPr>
          <w:rFonts w:ascii="Arial" w:hAnsi="Arial" w:cs="Arial"/>
          <w:sz w:val="24"/>
          <w:szCs w:val="24"/>
        </w:rPr>
        <w:t>only 2%</w:t>
      </w:r>
      <w:r w:rsidR="002B5EF8" w:rsidRPr="00EC03AC">
        <w:rPr>
          <w:rFonts w:ascii="Arial" w:hAnsi="Arial" w:cs="Arial"/>
          <w:sz w:val="24"/>
          <w:szCs w:val="24"/>
        </w:rPr>
        <w:t>. In that moment</w:t>
      </w:r>
      <w:r w:rsidR="005E0733" w:rsidRPr="00EC03AC">
        <w:rPr>
          <w:rFonts w:ascii="Arial" w:hAnsi="Arial" w:cs="Arial"/>
          <w:sz w:val="24"/>
          <w:szCs w:val="24"/>
        </w:rPr>
        <w:t xml:space="preserve"> I realize </w:t>
      </w:r>
      <w:r w:rsidR="00CA3E4A" w:rsidRPr="00EC03AC">
        <w:rPr>
          <w:rFonts w:ascii="Arial" w:hAnsi="Arial" w:cs="Arial"/>
          <w:sz w:val="24"/>
          <w:szCs w:val="24"/>
        </w:rPr>
        <w:t>ho</w:t>
      </w:r>
      <w:r w:rsidR="007F006F" w:rsidRPr="00EC03AC">
        <w:rPr>
          <w:rFonts w:ascii="Arial" w:hAnsi="Arial" w:cs="Arial"/>
          <w:sz w:val="24"/>
          <w:szCs w:val="24"/>
        </w:rPr>
        <w:t xml:space="preserve">w much I have </w:t>
      </w:r>
      <w:r w:rsidR="00C3541E" w:rsidRPr="00EC03AC">
        <w:rPr>
          <w:rFonts w:ascii="Arial" w:hAnsi="Arial" w:cs="Arial"/>
          <w:sz w:val="24"/>
          <w:szCs w:val="24"/>
        </w:rPr>
        <w:t>progressed</w:t>
      </w:r>
      <w:r w:rsidR="003015DD" w:rsidRPr="00EC03AC">
        <w:rPr>
          <w:rFonts w:ascii="Arial" w:hAnsi="Arial" w:cs="Arial"/>
          <w:sz w:val="24"/>
          <w:szCs w:val="24"/>
        </w:rPr>
        <w:t xml:space="preserve">, being proud </w:t>
      </w:r>
      <w:r w:rsidR="00DC30C3" w:rsidRPr="00EC03AC">
        <w:rPr>
          <w:rFonts w:ascii="Arial" w:hAnsi="Arial" w:cs="Arial"/>
          <w:sz w:val="24"/>
          <w:szCs w:val="24"/>
        </w:rPr>
        <w:t>of my paraphrasing and all the work I have made to reach that result.</w:t>
      </w:r>
    </w:p>
    <w:p w14:paraId="18B6E0FE" w14:textId="23077C4C" w:rsidR="00D374AF" w:rsidRDefault="00E67ED8" w:rsidP="009672FF">
      <w:pPr>
        <w:pStyle w:val="Heading3"/>
        <w:rPr>
          <w:rFonts w:ascii="Times New Roman" w:hAnsi="Times New Roman" w:cs="Times New Roman"/>
          <w:b/>
          <w:bCs/>
          <w:color w:val="auto"/>
          <w:sz w:val="28"/>
          <w:szCs w:val="28"/>
        </w:rPr>
      </w:pPr>
      <w:bookmarkStart w:id="10" w:name="_Toc38012390"/>
      <w:r w:rsidRPr="009672FF">
        <w:rPr>
          <w:rFonts w:ascii="Times New Roman" w:hAnsi="Times New Roman" w:cs="Times New Roman"/>
          <w:b/>
          <w:bCs/>
          <w:color w:val="auto"/>
          <w:sz w:val="28"/>
          <w:szCs w:val="28"/>
        </w:rPr>
        <w:t xml:space="preserve">Reflection </w:t>
      </w:r>
      <w:r>
        <w:rPr>
          <w:rFonts w:ascii="Times New Roman" w:hAnsi="Times New Roman" w:cs="Times New Roman"/>
          <w:b/>
          <w:bCs/>
          <w:color w:val="auto"/>
          <w:sz w:val="28"/>
          <w:szCs w:val="28"/>
        </w:rPr>
        <w:t xml:space="preserve">of </w:t>
      </w:r>
      <w:r w:rsidR="00D374AF" w:rsidRPr="009672FF">
        <w:rPr>
          <w:rFonts w:ascii="Times New Roman" w:hAnsi="Times New Roman" w:cs="Times New Roman"/>
          <w:b/>
          <w:bCs/>
          <w:color w:val="auto"/>
          <w:sz w:val="28"/>
          <w:szCs w:val="28"/>
        </w:rPr>
        <w:t xml:space="preserve">Critical </w:t>
      </w:r>
      <w:r w:rsidR="00BE3661" w:rsidRPr="009672FF">
        <w:rPr>
          <w:rFonts w:ascii="Times New Roman" w:hAnsi="Times New Roman" w:cs="Times New Roman"/>
          <w:b/>
          <w:bCs/>
          <w:color w:val="auto"/>
          <w:sz w:val="28"/>
          <w:szCs w:val="28"/>
        </w:rPr>
        <w:t>Thinking Topic</w:t>
      </w:r>
      <w:bookmarkEnd w:id="10"/>
    </w:p>
    <w:p w14:paraId="2FC4998B" w14:textId="24433B8B" w:rsidR="009672FF" w:rsidRDefault="009672FF" w:rsidP="009672FF"/>
    <w:p w14:paraId="638E726D" w14:textId="15ACFA6C" w:rsidR="00B64D63" w:rsidRDefault="00776232" w:rsidP="008064C3">
      <w:pPr>
        <w:spacing w:line="360" w:lineRule="auto"/>
        <w:rPr>
          <w:rFonts w:ascii="Arial" w:hAnsi="Arial" w:cs="Arial"/>
          <w:sz w:val="24"/>
          <w:szCs w:val="24"/>
        </w:rPr>
      </w:pPr>
      <w:r w:rsidRPr="008064C3">
        <w:rPr>
          <w:rFonts w:ascii="Arial" w:hAnsi="Arial" w:cs="Arial"/>
          <w:sz w:val="24"/>
          <w:szCs w:val="24"/>
        </w:rPr>
        <w:t xml:space="preserve">Critical thinking </w:t>
      </w:r>
      <w:r w:rsidR="00F429E8" w:rsidRPr="008064C3">
        <w:rPr>
          <w:rFonts w:ascii="Arial" w:hAnsi="Arial" w:cs="Arial"/>
          <w:sz w:val="24"/>
          <w:szCs w:val="24"/>
        </w:rPr>
        <w:t>is</w:t>
      </w:r>
      <w:r w:rsidR="00AE27AF" w:rsidRPr="008064C3">
        <w:rPr>
          <w:rFonts w:ascii="Arial" w:hAnsi="Arial" w:cs="Arial"/>
          <w:sz w:val="24"/>
          <w:szCs w:val="24"/>
        </w:rPr>
        <w:t xml:space="preserve"> the way how </w:t>
      </w:r>
      <w:r w:rsidR="00B45872" w:rsidRPr="008064C3">
        <w:rPr>
          <w:rFonts w:ascii="Arial" w:hAnsi="Arial" w:cs="Arial"/>
          <w:sz w:val="24"/>
          <w:szCs w:val="24"/>
        </w:rPr>
        <w:t xml:space="preserve">something it is been </w:t>
      </w:r>
      <w:r w:rsidR="00AE27AF" w:rsidRPr="008064C3">
        <w:rPr>
          <w:rFonts w:ascii="Arial" w:hAnsi="Arial" w:cs="Arial"/>
          <w:sz w:val="24"/>
          <w:szCs w:val="24"/>
        </w:rPr>
        <w:t>evaluate</w:t>
      </w:r>
      <w:r w:rsidR="0081116C" w:rsidRPr="008064C3">
        <w:rPr>
          <w:rFonts w:ascii="Arial" w:hAnsi="Arial" w:cs="Arial"/>
          <w:sz w:val="24"/>
          <w:szCs w:val="24"/>
        </w:rPr>
        <w:t xml:space="preserve"> </w:t>
      </w:r>
      <w:r w:rsidR="00257B4F" w:rsidRPr="008064C3">
        <w:rPr>
          <w:rFonts w:ascii="Arial" w:hAnsi="Arial" w:cs="Arial"/>
          <w:sz w:val="24"/>
          <w:szCs w:val="24"/>
        </w:rPr>
        <w:t>by analyse,</w:t>
      </w:r>
      <w:r w:rsidR="00C16FD5" w:rsidRPr="008064C3">
        <w:rPr>
          <w:rFonts w:ascii="Arial" w:hAnsi="Arial" w:cs="Arial"/>
          <w:sz w:val="24"/>
          <w:szCs w:val="24"/>
        </w:rPr>
        <w:t xml:space="preserve"> evaluation</w:t>
      </w:r>
      <w:r w:rsidR="002B5973" w:rsidRPr="008064C3">
        <w:rPr>
          <w:rFonts w:ascii="Arial" w:hAnsi="Arial" w:cs="Arial"/>
          <w:sz w:val="24"/>
          <w:szCs w:val="24"/>
        </w:rPr>
        <w:t xml:space="preserve"> and creat</w:t>
      </w:r>
      <w:r w:rsidR="00B86011" w:rsidRPr="008064C3">
        <w:rPr>
          <w:rFonts w:ascii="Arial" w:hAnsi="Arial" w:cs="Arial"/>
          <w:sz w:val="24"/>
          <w:szCs w:val="24"/>
        </w:rPr>
        <w:t>ion</w:t>
      </w:r>
      <w:r w:rsidR="00F066A5" w:rsidRPr="008064C3">
        <w:rPr>
          <w:rFonts w:ascii="Arial" w:hAnsi="Arial" w:cs="Arial"/>
          <w:sz w:val="24"/>
          <w:szCs w:val="24"/>
        </w:rPr>
        <w:t xml:space="preserve"> produced by</w:t>
      </w:r>
      <w:r w:rsidR="00C135EC" w:rsidRPr="008064C3">
        <w:rPr>
          <w:rFonts w:ascii="Arial" w:hAnsi="Arial" w:cs="Arial"/>
          <w:sz w:val="24"/>
          <w:szCs w:val="24"/>
        </w:rPr>
        <w:t xml:space="preserve"> questioning, observing</w:t>
      </w:r>
      <w:r w:rsidR="00E66215" w:rsidRPr="008064C3">
        <w:rPr>
          <w:rFonts w:ascii="Arial" w:hAnsi="Arial" w:cs="Arial"/>
          <w:sz w:val="24"/>
          <w:szCs w:val="24"/>
        </w:rPr>
        <w:t>, reflecting</w:t>
      </w:r>
      <w:r w:rsidR="000E3F2D" w:rsidRPr="008064C3">
        <w:rPr>
          <w:rFonts w:ascii="Arial" w:hAnsi="Arial" w:cs="Arial"/>
          <w:sz w:val="24"/>
          <w:szCs w:val="24"/>
        </w:rPr>
        <w:t xml:space="preserve"> (</w:t>
      </w:r>
      <w:r w:rsidR="00BA7364" w:rsidRPr="008064C3">
        <w:rPr>
          <w:rFonts w:ascii="Arial" w:hAnsi="Arial" w:cs="Arial"/>
          <w:sz w:val="24"/>
          <w:szCs w:val="24"/>
        </w:rPr>
        <w:t xml:space="preserve">The foundation </w:t>
      </w:r>
      <w:r w:rsidR="008064C3" w:rsidRPr="008064C3">
        <w:rPr>
          <w:rFonts w:ascii="Arial" w:hAnsi="Arial" w:cs="Arial"/>
          <w:sz w:val="24"/>
          <w:szCs w:val="24"/>
        </w:rPr>
        <w:t>for critical thinking, 2019).</w:t>
      </w:r>
    </w:p>
    <w:p w14:paraId="3414FBA8" w14:textId="78E8ED82" w:rsidR="008064C3" w:rsidRPr="008064C3" w:rsidRDefault="00290207" w:rsidP="008064C3">
      <w:pPr>
        <w:spacing w:line="360" w:lineRule="auto"/>
        <w:rPr>
          <w:rFonts w:ascii="Arial" w:hAnsi="Arial" w:cs="Arial"/>
          <w:sz w:val="24"/>
          <w:szCs w:val="24"/>
        </w:rPr>
      </w:pPr>
      <w:r>
        <w:rPr>
          <w:rFonts w:ascii="Arial" w:hAnsi="Arial" w:cs="Arial"/>
          <w:noProof/>
          <w:sz w:val="24"/>
          <w:szCs w:val="24"/>
        </w:rPr>
        <w:drawing>
          <wp:inline distT="0" distB="0" distL="0" distR="0" wp14:anchorId="1AEC8586" wp14:editId="543F0944">
            <wp:extent cx="4076700" cy="288036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loomsTaxonomy.png"/>
                    <pic:cNvPicPr/>
                  </pic:nvPicPr>
                  <pic:blipFill>
                    <a:blip r:embed="rId23">
                      <a:extLst>
                        <a:ext uri="{28A0092B-C50C-407E-A947-70E740481C1C}">
                          <a14:useLocalDpi xmlns:a14="http://schemas.microsoft.com/office/drawing/2010/main" val="0"/>
                        </a:ext>
                      </a:extLst>
                    </a:blip>
                    <a:stretch>
                      <a:fillRect/>
                    </a:stretch>
                  </pic:blipFill>
                  <pic:spPr>
                    <a:xfrm>
                      <a:off x="0" y="0"/>
                      <a:ext cx="4076700" cy="2880360"/>
                    </a:xfrm>
                    <a:prstGeom prst="rect">
                      <a:avLst/>
                    </a:prstGeom>
                  </pic:spPr>
                </pic:pic>
              </a:graphicData>
            </a:graphic>
          </wp:inline>
        </w:drawing>
      </w:r>
    </w:p>
    <w:p w14:paraId="5BA1E417" w14:textId="52240508" w:rsidR="00892EC2" w:rsidRDefault="00B64D63" w:rsidP="00B64D63">
      <w:pPr>
        <w:tabs>
          <w:tab w:val="left" w:pos="1224"/>
        </w:tabs>
      </w:pPr>
      <w:r>
        <w:rPr>
          <w:rFonts w:ascii="Arial" w:hAnsi="Arial" w:cs="Arial"/>
          <w:sz w:val="24"/>
          <w:szCs w:val="24"/>
        </w:rPr>
        <w:tab/>
        <w:t>Source:</w:t>
      </w:r>
      <w:r w:rsidR="00D65D43">
        <w:rPr>
          <w:rFonts w:ascii="Arial" w:hAnsi="Arial" w:cs="Arial"/>
          <w:sz w:val="24"/>
          <w:szCs w:val="24"/>
        </w:rPr>
        <w:t xml:space="preserve"> </w:t>
      </w:r>
      <w:hyperlink r:id="rId24" w:history="1">
        <w:r w:rsidR="00D65D43">
          <w:rPr>
            <w:rStyle w:val="Hyperlink"/>
          </w:rPr>
          <w:t>https://</w:t>
        </w:r>
        <w:proofErr w:type="spellStart"/>
        <w:r w:rsidR="00D65D43">
          <w:rPr>
            <w:rStyle w:val="Hyperlink"/>
          </w:rPr>
          <w:t>hpc3o.blogspot.com</w:t>
        </w:r>
        <w:proofErr w:type="spellEnd"/>
        <w:r w:rsidR="00D65D43">
          <w:rPr>
            <w:rStyle w:val="Hyperlink"/>
          </w:rPr>
          <w:t>/</w:t>
        </w:r>
      </w:hyperlink>
    </w:p>
    <w:p w14:paraId="4AE1F007" w14:textId="01355EBA" w:rsidR="008D0F5B" w:rsidRDefault="00204538" w:rsidP="001A320F">
      <w:pPr>
        <w:tabs>
          <w:tab w:val="left" w:pos="1224"/>
        </w:tabs>
        <w:spacing w:line="360" w:lineRule="auto"/>
        <w:jc w:val="both"/>
        <w:rPr>
          <w:rFonts w:ascii="Arial" w:hAnsi="Arial" w:cs="Arial"/>
          <w:sz w:val="24"/>
          <w:szCs w:val="24"/>
        </w:rPr>
      </w:pPr>
      <w:r w:rsidRPr="00E755FF">
        <w:rPr>
          <w:rFonts w:ascii="Arial" w:hAnsi="Arial" w:cs="Arial"/>
          <w:sz w:val="24"/>
          <w:szCs w:val="24"/>
        </w:rPr>
        <w:lastRenderedPageBreak/>
        <w:t xml:space="preserve">Due to </w:t>
      </w:r>
      <w:proofErr w:type="spellStart"/>
      <w:r w:rsidRPr="00E755FF">
        <w:rPr>
          <w:rFonts w:ascii="Arial" w:hAnsi="Arial" w:cs="Arial"/>
          <w:sz w:val="24"/>
          <w:szCs w:val="24"/>
        </w:rPr>
        <w:t>Covid</w:t>
      </w:r>
      <w:proofErr w:type="spellEnd"/>
      <w:r w:rsidRPr="00E755FF">
        <w:rPr>
          <w:rFonts w:ascii="Arial" w:hAnsi="Arial" w:cs="Arial"/>
          <w:sz w:val="24"/>
          <w:szCs w:val="24"/>
        </w:rPr>
        <w:t xml:space="preserve"> – 19 </w:t>
      </w:r>
      <w:r w:rsidR="00E755FF" w:rsidRPr="00E755FF">
        <w:rPr>
          <w:rFonts w:ascii="Arial" w:hAnsi="Arial" w:cs="Arial"/>
          <w:sz w:val="24"/>
          <w:szCs w:val="24"/>
        </w:rPr>
        <w:t>pandemic</w:t>
      </w:r>
      <w:r w:rsidR="00E755FF">
        <w:rPr>
          <w:rFonts w:ascii="Arial" w:hAnsi="Arial" w:cs="Arial"/>
          <w:sz w:val="24"/>
          <w:szCs w:val="24"/>
        </w:rPr>
        <w:t xml:space="preserve">, our classes </w:t>
      </w:r>
      <w:r w:rsidR="00900293">
        <w:rPr>
          <w:rFonts w:ascii="Arial" w:hAnsi="Arial" w:cs="Arial"/>
          <w:sz w:val="24"/>
          <w:szCs w:val="24"/>
        </w:rPr>
        <w:t>has been replaced with the online teaching.</w:t>
      </w:r>
      <w:r w:rsidR="00021C34">
        <w:rPr>
          <w:rFonts w:ascii="Arial" w:hAnsi="Arial" w:cs="Arial"/>
          <w:sz w:val="24"/>
          <w:szCs w:val="24"/>
        </w:rPr>
        <w:t xml:space="preserve"> Due the situation, </w:t>
      </w:r>
      <w:r w:rsidR="00FC1B04">
        <w:rPr>
          <w:rFonts w:ascii="Arial" w:hAnsi="Arial" w:cs="Arial"/>
          <w:sz w:val="24"/>
          <w:szCs w:val="24"/>
        </w:rPr>
        <w:t>I am working more hours than</w:t>
      </w:r>
      <w:r w:rsidR="0032318D">
        <w:rPr>
          <w:rFonts w:ascii="Arial" w:hAnsi="Arial" w:cs="Arial"/>
          <w:sz w:val="24"/>
          <w:szCs w:val="24"/>
        </w:rPr>
        <w:t xml:space="preserve"> usual,</w:t>
      </w:r>
      <w:r w:rsidR="00F93C95">
        <w:rPr>
          <w:rFonts w:ascii="Arial" w:hAnsi="Arial" w:cs="Arial"/>
          <w:sz w:val="24"/>
          <w:szCs w:val="24"/>
        </w:rPr>
        <w:t xml:space="preserve"> and I am not able to request days off because of missing staff.</w:t>
      </w:r>
      <w:r w:rsidR="0032318D">
        <w:rPr>
          <w:rFonts w:ascii="Arial" w:hAnsi="Arial" w:cs="Arial"/>
          <w:sz w:val="24"/>
          <w:szCs w:val="24"/>
        </w:rPr>
        <w:t xml:space="preserve"> Although, </w:t>
      </w:r>
      <w:r w:rsidR="000C3A50">
        <w:rPr>
          <w:rFonts w:ascii="Arial" w:hAnsi="Arial" w:cs="Arial"/>
          <w:sz w:val="24"/>
          <w:szCs w:val="24"/>
        </w:rPr>
        <w:t xml:space="preserve">I have been present to the </w:t>
      </w:r>
      <w:r w:rsidR="00A52F4A">
        <w:rPr>
          <w:rFonts w:ascii="Arial" w:hAnsi="Arial" w:cs="Arial"/>
          <w:sz w:val="24"/>
          <w:szCs w:val="24"/>
        </w:rPr>
        <w:t>teaching hours, I could not be an active listener</w:t>
      </w:r>
      <w:r w:rsidR="00136BE0">
        <w:rPr>
          <w:rFonts w:ascii="Arial" w:hAnsi="Arial" w:cs="Arial"/>
          <w:sz w:val="24"/>
          <w:szCs w:val="24"/>
        </w:rPr>
        <w:t>, because I was working</w:t>
      </w:r>
      <w:r w:rsidR="002E598C">
        <w:rPr>
          <w:rFonts w:ascii="Arial" w:hAnsi="Arial" w:cs="Arial"/>
          <w:sz w:val="24"/>
          <w:szCs w:val="24"/>
        </w:rPr>
        <w:t xml:space="preserve"> at the same time. </w:t>
      </w:r>
      <w:r w:rsidR="00692B24">
        <w:rPr>
          <w:rFonts w:ascii="Arial" w:hAnsi="Arial" w:cs="Arial"/>
          <w:sz w:val="24"/>
          <w:szCs w:val="24"/>
        </w:rPr>
        <w:t>Moreove</w:t>
      </w:r>
      <w:r w:rsidR="002E598C">
        <w:rPr>
          <w:rFonts w:ascii="Arial" w:hAnsi="Arial" w:cs="Arial"/>
          <w:sz w:val="24"/>
          <w:szCs w:val="24"/>
        </w:rPr>
        <w:t xml:space="preserve">r, I did not understand the </w:t>
      </w:r>
      <w:r w:rsidR="009148E9">
        <w:rPr>
          <w:rFonts w:ascii="Arial" w:hAnsi="Arial" w:cs="Arial"/>
          <w:sz w:val="24"/>
          <w:szCs w:val="24"/>
        </w:rPr>
        <w:t xml:space="preserve">topic, because of the situation, and this made me reflect </w:t>
      </w:r>
      <w:r w:rsidR="0040616E">
        <w:rPr>
          <w:rFonts w:ascii="Arial" w:hAnsi="Arial" w:cs="Arial"/>
          <w:sz w:val="24"/>
          <w:szCs w:val="24"/>
        </w:rPr>
        <w:t>on how important is to be 100% involved in the teaching hours.</w:t>
      </w:r>
    </w:p>
    <w:p w14:paraId="7F00A569" w14:textId="3E1F16BA" w:rsidR="00692B24" w:rsidRDefault="00692B24" w:rsidP="001A320F">
      <w:pPr>
        <w:tabs>
          <w:tab w:val="left" w:pos="1224"/>
        </w:tabs>
        <w:spacing w:line="360" w:lineRule="auto"/>
        <w:jc w:val="both"/>
        <w:rPr>
          <w:rFonts w:ascii="Arial" w:hAnsi="Arial" w:cs="Arial"/>
          <w:sz w:val="24"/>
          <w:szCs w:val="24"/>
        </w:rPr>
      </w:pPr>
      <w:r>
        <w:rPr>
          <w:rFonts w:ascii="Arial" w:hAnsi="Arial" w:cs="Arial"/>
          <w:sz w:val="24"/>
          <w:szCs w:val="24"/>
        </w:rPr>
        <w:t>However, I went home</w:t>
      </w:r>
      <w:r w:rsidR="00D61B1D">
        <w:rPr>
          <w:rFonts w:ascii="Arial" w:hAnsi="Arial" w:cs="Arial"/>
          <w:sz w:val="24"/>
          <w:szCs w:val="24"/>
        </w:rPr>
        <w:t xml:space="preserve">, trying to work on my assignment, and </w:t>
      </w:r>
      <w:r w:rsidR="00C173E2">
        <w:rPr>
          <w:rFonts w:ascii="Arial" w:hAnsi="Arial" w:cs="Arial"/>
          <w:sz w:val="24"/>
          <w:szCs w:val="24"/>
        </w:rPr>
        <w:t xml:space="preserve">learn the topic that the teacher presented to us </w:t>
      </w:r>
      <w:r w:rsidR="000646D3">
        <w:rPr>
          <w:rFonts w:ascii="Arial" w:hAnsi="Arial" w:cs="Arial"/>
          <w:sz w:val="24"/>
          <w:szCs w:val="24"/>
        </w:rPr>
        <w:t xml:space="preserve">in that day, which was Critical </w:t>
      </w:r>
      <w:r w:rsidR="00C10FF7">
        <w:rPr>
          <w:rFonts w:ascii="Arial" w:hAnsi="Arial" w:cs="Arial"/>
          <w:sz w:val="24"/>
          <w:szCs w:val="24"/>
        </w:rPr>
        <w:t>Thinking.</w:t>
      </w:r>
      <w:r w:rsidR="00D61B1D">
        <w:rPr>
          <w:rFonts w:ascii="Arial" w:hAnsi="Arial" w:cs="Arial"/>
          <w:sz w:val="24"/>
          <w:szCs w:val="24"/>
        </w:rPr>
        <w:t xml:space="preserve"> I was struggling with</w:t>
      </w:r>
      <w:r w:rsidR="00C10FF7">
        <w:rPr>
          <w:rFonts w:ascii="Arial" w:hAnsi="Arial" w:cs="Arial"/>
          <w:sz w:val="24"/>
          <w:szCs w:val="24"/>
        </w:rPr>
        <w:t xml:space="preserve"> </w:t>
      </w:r>
      <w:r w:rsidR="00D61B1D">
        <w:rPr>
          <w:rFonts w:ascii="Arial" w:hAnsi="Arial" w:cs="Arial"/>
          <w:sz w:val="24"/>
          <w:szCs w:val="24"/>
        </w:rPr>
        <w:t xml:space="preserve">the </w:t>
      </w:r>
      <w:r w:rsidR="00C10FF7">
        <w:rPr>
          <w:rFonts w:ascii="Arial" w:hAnsi="Arial" w:cs="Arial"/>
          <w:sz w:val="24"/>
          <w:szCs w:val="24"/>
        </w:rPr>
        <w:t xml:space="preserve">topic, so I decide </w:t>
      </w:r>
      <w:r w:rsidR="00340C16">
        <w:rPr>
          <w:rFonts w:ascii="Arial" w:hAnsi="Arial" w:cs="Arial"/>
          <w:sz w:val="24"/>
          <w:szCs w:val="24"/>
        </w:rPr>
        <w:t>to add it to my assignment, with the intention of s</w:t>
      </w:r>
      <w:r w:rsidR="00917ACC">
        <w:rPr>
          <w:rFonts w:ascii="Arial" w:hAnsi="Arial" w:cs="Arial"/>
          <w:sz w:val="24"/>
          <w:szCs w:val="24"/>
        </w:rPr>
        <w:t>howing the challenges that the students are facing in this perio</w:t>
      </w:r>
      <w:r w:rsidR="008B29A1">
        <w:rPr>
          <w:rFonts w:ascii="Arial" w:hAnsi="Arial" w:cs="Arial"/>
          <w:sz w:val="24"/>
          <w:szCs w:val="24"/>
        </w:rPr>
        <w:t>d, due the circumstances.</w:t>
      </w:r>
    </w:p>
    <w:p w14:paraId="49B7BBAE" w14:textId="39CA9C81" w:rsidR="00E438B9" w:rsidRDefault="0089723D" w:rsidP="001A320F">
      <w:pPr>
        <w:tabs>
          <w:tab w:val="left" w:pos="1224"/>
        </w:tabs>
        <w:spacing w:line="360" w:lineRule="auto"/>
        <w:jc w:val="both"/>
        <w:rPr>
          <w:rFonts w:ascii="Arial" w:hAnsi="Arial" w:cs="Arial"/>
          <w:sz w:val="24"/>
          <w:szCs w:val="24"/>
        </w:rPr>
      </w:pPr>
      <w:r>
        <w:rPr>
          <w:rFonts w:ascii="Arial" w:hAnsi="Arial" w:cs="Arial"/>
          <w:sz w:val="24"/>
          <w:szCs w:val="24"/>
        </w:rPr>
        <w:t>Thus</w:t>
      </w:r>
      <w:r w:rsidR="00E438B9">
        <w:rPr>
          <w:rFonts w:ascii="Arial" w:hAnsi="Arial" w:cs="Arial"/>
          <w:sz w:val="24"/>
          <w:szCs w:val="24"/>
        </w:rPr>
        <w:t>,</w:t>
      </w:r>
      <w:r w:rsidR="00AD5784">
        <w:rPr>
          <w:rFonts w:ascii="Arial" w:hAnsi="Arial" w:cs="Arial"/>
          <w:sz w:val="24"/>
          <w:szCs w:val="24"/>
        </w:rPr>
        <w:t xml:space="preserve"> </w:t>
      </w:r>
      <w:r w:rsidR="00E438B9">
        <w:rPr>
          <w:rFonts w:ascii="Arial" w:hAnsi="Arial" w:cs="Arial"/>
          <w:sz w:val="24"/>
          <w:szCs w:val="24"/>
        </w:rPr>
        <w:t xml:space="preserve">I did my research about Critical Thinking, and I did understand that the Universities are </w:t>
      </w:r>
      <w:r w:rsidR="003B7A18">
        <w:rPr>
          <w:rFonts w:ascii="Arial" w:hAnsi="Arial" w:cs="Arial"/>
          <w:sz w:val="24"/>
          <w:szCs w:val="24"/>
        </w:rPr>
        <w:t>looking for this skill</w:t>
      </w:r>
      <w:r w:rsidR="00C86992">
        <w:rPr>
          <w:rFonts w:ascii="Arial" w:hAnsi="Arial" w:cs="Arial"/>
          <w:sz w:val="24"/>
          <w:szCs w:val="24"/>
        </w:rPr>
        <w:t xml:space="preserve">, </w:t>
      </w:r>
      <w:r w:rsidR="00D64142">
        <w:rPr>
          <w:rFonts w:ascii="Arial" w:hAnsi="Arial" w:cs="Arial"/>
          <w:sz w:val="24"/>
          <w:szCs w:val="24"/>
        </w:rPr>
        <w:t>which</w:t>
      </w:r>
      <w:r w:rsidR="003B7A18">
        <w:rPr>
          <w:rFonts w:ascii="Arial" w:hAnsi="Arial" w:cs="Arial"/>
          <w:sz w:val="24"/>
          <w:szCs w:val="24"/>
        </w:rPr>
        <w:t xml:space="preserve"> the students should be able to improve during the academic year</w:t>
      </w:r>
      <w:r w:rsidR="00D64142">
        <w:rPr>
          <w:rFonts w:ascii="Arial" w:hAnsi="Arial" w:cs="Arial"/>
          <w:sz w:val="24"/>
          <w:szCs w:val="24"/>
        </w:rPr>
        <w:t xml:space="preserve">, by showing their ability </w:t>
      </w:r>
      <w:r w:rsidR="00D82928">
        <w:rPr>
          <w:rFonts w:ascii="Arial" w:hAnsi="Arial" w:cs="Arial"/>
          <w:sz w:val="24"/>
          <w:szCs w:val="24"/>
        </w:rPr>
        <w:t>of evaluat</w:t>
      </w:r>
      <w:r w:rsidR="00214CBB">
        <w:rPr>
          <w:rFonts w:ascii="Arial" w:hAnsi="Arial" w:cs="Arial"/>
          <w:sz w:val="24"/>
          <w:szCs w:val="24"/>
        </w:rPr>
        <w:t>ion of</w:t>
      </w:r>
      <w:r w:rsidR="00D82928">
        <w:rPr>
          <w:rFonts w:ascii="Arial" w:hAnsi="Arial" w:cs="Arial"/>
          <w:sz w:val="24"/>
          <w:szCs w:val="24"/>
        </w:rPr>
        <w:t xml:space="preserve"> a situation or an idea</w:t>
      </w:r>
      <w:r w:rsidR="00F93D93">
        <w:rPr>
          <w:rFonts w:ascii="Arial" w:hAnsi="Arial" w:cs="Arial"/>
          <w:sz w:val="24"/>
          <w:szCs w:val="24"/>
        </w:rPr>
        <w:t>, analyse it, understanding the concepts and remember the information.</w:t>
      </w:r>
    </w:p>
    <w:p w14:paraId="59020C21" w14:textId="6F10C548" w:rsidR="00FB5713" w:rsidRDefault="00FB5713" w:rsidP="001A320F">
      <w:pPr>
        <w:tabs>
          <w:tab w:val="left" w:pos="1224"/>
        </w:tabs>
        <w:spacing w:line="360" w:lineRule="auto"/>
        <w:jc w:val="both"/>
        <w:rPr>
          <w:rFonts w:ascii="Arial" w:hAnsi="Arial" w:cs="Arial"/>
          <w:sz w:val="24"/>
          <w:szCs w:val="24"/>
        </w:rPr>
      </w:pPr>
      <w:r>
        <w:rPr>
          <w:rFonts w:ascii="Arial" w:hAnsi="Arial" w:cs="Arial"/>
          <w:sz w:val="24"/>
          <w:szCs w:val="24"/>
        </w:rPr>
        <w:t xml:space="preserve">Most of the students, have already this skill, </w:t>
      </w:r>
      <w:r w:rsidR="003402B9">
        <w:rPr>
          <w:rFonts w:ascii="Arial" w:hAnsi="Arial" w:cs="Arial"/>
          <w:sz w:val="24"/>
          <w:szCs w:val="24"/>
        </w:rPr>
        <w:t>perhaps they do not know the right</w:t>
      </w:r>
      <w:r w:rsidR="007A5F15">
        <w:rPr>
          <w:rFonts w:ascii="Arial" w:hAnsi="Arial" w:cs="Arial"/>
          <w:sz w:val="24"/>
          <w:szCs w:val="24"/>
        </w:rPr>
        <w:t xml:space="preserve"> following steps, but if they start the research </w:t>
      </w:r>
      <w:r w:rsidR="007711D8">
        <w:rPr>
          <w:rFonts w:ascii="Arial" w:hAnsi="Arial" w:cs="Arial"/>
          <w:sz w:val="24"/>
          <w:szCs w:val="24"/>
        </w:rPr>
        <w:t>and read further, they will understand that</w:t>
      </w:r>
      <w:r w:rsidR="00B11A5C">
        <w:rPr>
          <w:rFonts w:ascii="Arial" w:hAnsi="Arial" w:cs="Arial"/>
          <w:sz w:val="24"/>
          <w:szCs w:val="24"/>
        </w:rPr>
        <w:t xml:space="preserve">, </w:t>
      </w:r>
      <w:r w:rsidR="00212D3F">
        <w:rPr>
          <w:rFonts w:ascii="Arial" w:hAnsi="Arial" w:cs="Arial"/>
          <w:sz w:val="24"/>
          <w:szCs w:val="24"/>
        </w:rPr>
        <w:t xml:space="preserve">they are doing every day </w:t>
      </w:r>
      <w:r w:rsidR="007711D8">
        <w:rPr>
          <w:rFonts w:ascii="Arial" w:hAnsi="Arial" w:cs="Arial"/>
          <w:sz w:val="24"/>
          <w:szCs w:val="24"/>
        </w:rPr>
        <w:t>this kind of thinking</w:t>
      </w:r>
      <w:r w:rsidR="00F62E35">
        <w:rPr>
          <w:rFonts w:ascii="Arial" w:hAnsi="Arial" w:cs="Arial"/>
          <w:sz w:val="24"/>
          <w:szCs w:val="24"/>
        </w:rPr>
        <w:t>, in different circumstances of course.</w:t>
      </w:r>
    </w:p>
    <w:p w14:paraId="430B570F" w14:textId="18181D6C" w:rsidR="00572EFF" w:rsidRDefault="00572EFF" w:rsidP="001A320F">
      <w:pPr>
        <w:tabs>
          <w:tab w:val="left" w:pos="1224"/>
        </w:tabs>
        <w:spacing w:line="360" w:lineRule="auto"/>
        <w:jc w:val="both"/>
        <w:rPr>
          <w:rFonts w:ascii="Arial" w:hAnsi="Arial" w:cs="Arial"/>
          <w:sz w:val="24"/>
          <w:szCs w:val="24"/>
        </w:rPr>
      </w:pPr>
      <w:r>
        <w:rPr>
          <w:rFonts w:ascii="Arial" w:hAnsi="Arial" w:cs="Arial"/>
          <w:sz w:val="24"/>
          <w:szCs w:val="24"/>
        </w:rPr>
        <w:t>However,</w:t>
      </w:r>
      <w:r w:rsidR="00441DFD">
        <w:rPr>
          <w:rFonts w:ascii="Arial" w:hAnsi="Arial" w:cs="Arial"/>
          <w:sz w:val="24"/>
          <w:szCs w:val="24"/>
        </w:rPr>
        <w:t xml:space="preserve"> after this topic, I can say that I </w:t>
      </w:r>
      <w:r w:rsidR="00F764DA">
        <w:rPr>
          <w:rFonts w:ascii="Arial" w:hAnsi="Arial" w:cs="Arial"/>
          <w:sz w:val="24"/>
          <w:szCs w:val="24"/>
        </w:rPr>
        <w:t>will be able to ‘criticize’</w:t>
      </w:r>
      <w:r w:rsidR="00002546">
        <w:rPr>
          <w:rFonts w:ascii="Arial" w:hAnsi="Arial" w:cs="Arial"/>
          <w:sz w:val="24"/>
          <w:szCs w:val="24"/>
        </w:rPr>
        <w:t xml:space="preserve"> a concept by questioning</w:t>
      </w:r>
      <w:r w:rsidR="00CA00C0">
        <w:rPr>
          <w:rFonts w:ascii="Arial" w:hAnsi="Arial" w:cs="Arial"/>
          <w:sz w:val="24"/>
          <w:szCs w:val="24"/>
        </w:rPr>
        <w:t>, having the evidence of my idea,</w:t>
      </w:r>
      <w:r w:rsidR="00B0472E">
        <w:rPr>
          <w:rFonts w:ascii="Arial" w:hAnsi="Arial" w:cs="Arial"/>
          <w:sz w:val="24"/>
          <w:szCs w:val="24"/>
        </w:rPr>
        <w:t xml:space="preserve"> doing my </w:t>
      </w:r>
      <w:r w:rsidR="00932D1F">
        <w:rPr>
          <w:rFonts w:ascii="Arial" w:hAnsi="Arial" w:cs="Arial"/>
          <w:sz w:val="24"/>
          <w:szCs w:val="24"/>
        </w:rPr>
        <w:t>research,</w:t>
      </w:r>
      <w:r w:rsidR="001915FB">
        <w:rPr>
          <w:rFonts w:ascii="Arial" w:hAnsi="Arial" w:cs="Arial"/>
          <w:sz w:val="24"/>
          <w:szCs w:val="24"/>
        </w:rPr>
        <w:t xml:space="preserve"> and </w:t>
      </w:r>
      <w:r w:rsidR="00223495">
        <w:rPr>
          <w:rFonts w:ascii="Arial" w:hAnsi="Arial" w:cs="Arial"/>
          <w:sz w:val="24"/>
          <w:szCs w:val="24"/>
        </w:rPr>
        <w:t xml:space="preserve">achieving </w:t>
      </w:r>
      <w:r w:rsidR="008A60B0">
        <w:rPr>
          <w:rFonts w:ascii="Arial" w:hAnsi="Arial" w:cs="Arial"/>
          <w:sz w:val="24"/>
          <w:szCs w:val="24"/>
        </w:rPr>
        <w:t xml:space="preserve">my </w:t>
      </w:r>
      <w:r w:rsidR="00223495">
        <w:rPr>
          <w:rFonts w:ascii="Arial" w:hAnsi="Arial" w:cs="Arial"/>
          <w:sz w:val="24"/>
          <w:szCs w:val="24"/>
        </w:rPr>
        <w:t>objectives</w:t>
      </w:r>
      <w:r w:rsidR="008A60B0">
        <w:rPr>
          <w:rFonts w:ascii="Arial" w:hAnsi="Arial" w:cs="Arial"/>
          <w:sz w:val="24"/>
          <w:szCs w:val="24"/>
        </w:rPr>
        <w:t>.</w:t>
      </w:r>
    </w:p>
    <w:p w14:paraId="7D0BC500" w14:textId="47918A4F" w:rsidR="001915FB" w:rsidRDefault="001915FB" w:rsidP="00B64D63">
      <w:pPr>
        <w:tabs>
          <w:tab w:val="left" w:pos="1224"/>
        </w:tabs>
        <w:rPr>
          <w:rFonts w:ascii="Arial" w:hAnsi="Arial" w:cs="Arial"/>
          <w:sz w:val="24"/>
          <w:szCs w:val="24"/>
        </w:rPr>
      </w:pPr>
    </w:p>
    <w:p w14:paraId="3573D589" w14:textId="37D3C4A2" w:rsidR="001915FB" w:rsidRDefault="001915FB" w:rsidP="00B64D63">
      <w:pPr>
        <w:tabs>
          <w:tab w:val="left" w:pos="1224"/>
        </w:tabs>
        <w:rPr>
          <w:rFonts w:ascii="Arial" w:hAnsi="Arial" w:cs="Arial"/>
          <w:sz w:val="24"/>
          <w:szCs w:val="24"/>
        </w:rPr>
      </w:pPr>
    </w:p>
    <w:p w14:paraId="522B48DA" w14:textId="6196B068" w:rsidR="001915FB" w:rsidRDefault="001915FB" w:rsidP="00B64D63">
      <w:pPr>
        <w:tabs>
          <w:tab w:val="left" w:pos="1224"/>
        </w:tabs>
        <w:rPr>
          <w:rFonts w:ascii="Arial" w:hAnsi="Arial" w:cs="Arial"/>
          <w:sz w:val="24"/>
          <w:szCs w:val="24"/>
        </w:rPr>
      </w:pPr>
    </w:p>
    <w:p w14:paraId="6CFA5E1F" w14:textId="5BF9AB05" w:rsidR="001915FB" w:rsidRDefault="001915FB" w:rsidP="00B64D63">
      <w:pPr>
        <w:tabs>
          <w:tab w:val="left" w:pos="1224"/>
        </w:tabs>
        <w:rPr>
          <w:rFonts w:ascii="Arial" w:hAnsi="Arial" w:cs="Arial"/>
          <w:sz w:val="24"/>
          <w:szCs w:val="24"/>
        </w:rPr>
      </w:pPr>
    </w:p>
    <w:p w14:paraId="1422BE0E" w14:textId="13E1CD65" w:rsidR="001915FB" w:rsidRDefault="001915FB" w:rsidP="00B64D63">
      <w:pPr>
        <w:tabs>
          <w:tab w:val="left" w:pos="1224"/>
        </w:tabs>
        <w:rPr>
          <w:rFonts w:ascii="Arial" w:hAnsi="Arial" w:cs="Arial"/>
          <w:sz w:val="24"/>
          <w:szCs w:val="24"/>
        </w:rPr>
      </w:pPr>
    </w:p>
    <w:p w14:paraId="589158E8" w14:textId="5B0CA57B" w:rsidR="001915FB" w:rsidRDefault="001915FB" w:rsidP="00B64D63">
      <w:pPr>
        <w:tabs>
          <w:tab w:val="left" w:pos="1224"/>
        </w:tabs>
        <w:rPr>
          <w:rFonts w:ascii="Arial" w:hAnsi="Arial" w:cs="Arial"/>
          <w:sz w:val="24"/>
          <w:szCs w:val="24"/>
        </w:rPr>
      </w:pPr>
    </w:p>
    <w:p w14:paraId="0F353A6D" w14:textId="080F19CE" w:rsidR="001915FB" w:rsidRDefault="001915FB" w:rsidP="00B64D63">
      <w:pPr>
        <w:tabs>
          <w:tab w:val="left" w:pos="1224"/>
        </w:tabs>
        <w:rPr>
          <w:rFonts w:ascii="Arial" w:hAnsi="Arial" w:cs="Arial"/>
          <w:sz w:val="24"/>
          <w:szCs w:val="24"/>
        </w:rPr>
      </w:pPr>
    </w:p>
    <w:p w14:paraId="465D9BC6" w14:textId="102DCDA7" w:rsidR="001915FB" w:rsidRDefault="001915FB" w:rsidP="00B64D63">
      <w:pPr>
        <w:tabs>
          <w:tab w:val="left" w:pos="1224"/>
        </w:tabs>
        <w:rPr>
          <w:rFonts w:ascii="Arial" w:hAnsi="Arial" w:cs="Arial"/>
          <w:sz w:val="24"/>
          <w:szCs w:val="24"/>
        </w:rPr>
      </w:pPr>
    </w:p>
    <w:p w14:paraId="48374786" w14:textId="0BBFC0F1" w:rsidR="001915FB" w:rsidRDefault="001915FB" w:rsidP="00B64D63">
      <w:pPr>
        <w:tabs>
          <w:tab w:val="left" w:pos="1224"/>
        </w:tabs>
        <w:rPr>
          <w:rFonts w:ascii="Arial" w:hAnsi="Arial" w:cs="Arial"/>
          <w:sz w:val="24"/>
          <w:szCs w:val="24"/>
        </w:rPr>
      </w:pPr>
    </w:p>
    <w:p w14:paraId="5659882F" w14:textId="43CA5A7A" w:rsidR="001915FB" w:rsidRDefault="001915FB" w:rsidP="00B64D63">
      <w:pPr>
        <w:tabs>
          <w:tab w:val="left" w:pos="1224"/>
        </w:tabs>
        <w:rPr>
          <w:rFonts w:ascii="Arial" w:hAnsi="Arial" w:cs="Arial"/>
          <w:sz w:val="24"/>
          <w:szCs w:val="24"/>
        </w:rPr>
      </w:pPr>
    </w:p>
    <w:p w14:paraId="44FDC746" w14:textId="56D290CF" w:rsidR="001915FB" w:rsidRDefault="001915FB" w:rsidP="00B64D63">
      <w:pPr>
        <w:tabs>
          <w:tab w:val="left" w:pos="1224"/>
        </w:tabs>
        <w:rPr>
          <w:rFonts w:ascii="Arial" w:hAnsi="Arial" w:cs="Arial"/>
          <w:sz w:val="24"/>
          <w:szCs w:val="24"/>
        </w:rPr>
      </w:pPr>
    </w:p>
    <w:p w14:paraId="670A40DE" w14:textId="0F678587" w:rsidR="001915FB" w:rsidRDefault="001915FB" w:rsidP="00B64D63">
      <w:pPr>
        <w:tabs>
          <w:tab w:val="left" w:pos="1224"/>
        </w:tabs>
        <w:rPr>
          <w:rFonts w:ascii="Arial" w:hAnsi="Arial" w:cs="Arial"/>
          <w:sz w:val="24"/>
          <w:szCs w:val="24"/>
        </w:rPr>
      </w:pPr>
    </w:p>
    <w:p w14:paraId="117A4FB5" w14:textId="1C50870E" w:rsidR="001915FB" w:rsidRDefault="001915FB" w:rsidP="00B64D63">
      <w:pPr>
        <w:tabs>
          <w:tab w:val="left" w:pos="1224"/>
        </w:tabs>
        <w:rPr>
          <w:rFonts w:ascii="Arial" w:hAnsi="Arial" w:cs="Arial"/>
          <w:sz w:val="24"/>
          <w:szCs w:val="24"/>
        </w:rPr>
      </w:pPr>
    </w:p>
    <w:p w14:paraId="5859F5AF" w14:textId="0E330D00" w:rsidR="001915FB" w:rsidRDefault="001915FB" w:rsidP="00B64D63">
      <w:pPr>
        <w:tabs>
          <w:tab w:val="left" w:pos="1224"/>
        </w:tabs>
        <w:rPr>
          <w:rFonts w:ascii="Arial" w:hAnsi="Arial" w:cs="Arial"/>
          <w:sz w:val="24"/>
          <w:szCs w:val="24"/>
        </w:rPr>
      </w:pPr>
    </w:p>
    <w:p w14:paraId="578664FB" w14:textId="59DCE2EC" w:rsidR="001915FB" w:rsidRDefault="001915FB" w:rsidP="00B64D63">
      <w:pPr>
        <w:tabs>
          <w:tab w:val="left" w:pos="1224"/>
        </w:tabs>
        <w:rPr>
          <w:rFonts w:ascii="Arial" w:hAnsi="Arial" w:cs="Arial"/>
          <w:sz w:val="24"/>
          <w:szCs w:val="24"/>
        </w:rPr>
      </w:pPr>
    </w:p>
    <w:p w14:paraId="09FA6D9A" w14:textId="674B55B4" w:rsidR="001915FB" w:rsidRDefault="001915FB" w:rsidP="00B64D63">
      <w:pPr>
        <w:tabs>
          <w:tab w:val="left" w:pos="1224"/>
        </w:tabs>
        <w:rPr>
          <w:rFonts w:ascii="Arial" w:hAnsi="Arial" w:cs="Arial"/>
          <w:sz w:val="24"/>
          <w:szCs w:val="24"/>
        </w:rPr>
      </w:pPr>
    </w:p>
    <w:p w14:paraId="5023D366" w14:textId="7D42224A" w:rsidR="001915FB" w:rsidRDefault="00B11A5C" w:rsidP="00B11A5C">
      <w:pPr>
        <w:pStyle w:val="Heading1"/>
        <w:rPr>
          <w:rFonts w:ascii="Times New Roman" w:hAnsi="Times New Roman" w:cs="Times New Roman"/>
          <w:b/>
          <w:bCs/>
          <w:color w:val="auto"/>
          <w:sz w:val="28"/>
          <w:szCs w:val="28"/>
        </w:rPr>
      </w:pPr>
      <w:bookmarkStart w:id="11" w:name="_Toc38012391"/>
      <w:r w:rsidRPr="00B11A5C">
        <w:rPr>
          <w:rFonts w:ascii="Times New Roman" w:hAnsi="Times New Roman" w:cs="Times New Roman"/>
          <w:b/>
          <w:bCs/>
          <w:color w:val="auto"/>
          <w:sz w:val="28"/>
          <w:szCs w:val="28"/>
        </w:rPr>
        <w:t>Conclusion</w:t>
      </w:r>
      <w:bookmarkEnd w:id="11"/>
      <w:r w:rsidRPr="00B11A5C">
        <w:rPr>
          <w:rFonts w:ascii="Times New Roman" w:hAnsi="Times New Roman" w:cs="Times New Roman"/>
          <w:b/>
          <w:bCs/>
          <w:color w:val="auto"/>
          <w:sz w:val="28"/>
          <w:szCs w:val="28"/>
        </w:rPr>
        <w:t xml:space="preserve"> </w:t>
      </w:r>
    </w:p>
    <w:p w14:paraId="6D2A6E4F" w14:textId="6C2576E9" w:rsidR="00B11A5C" w:rsidRDefault="00B11A5C" w:rsidP="00B11A5C"/>
    <w:p w14:paraId="744FACD2" w14:textId="77777777" w:rsidR="00D92C6F" w:rsidRDefault="00D92C6F" w:rsidP="00B11A5C"/>
    <w:p w14:paraId="3EE70702" w14:textId="5F6FA76C" w:rsidR="00B11A5C" w:rsidRPr="009723BF" w:rsidRDefault="009723BF" w:rsidP="006C64C6">
      <w:pPr>
        <w:spacing w:line="360" w:lineRule="auto"/>
        <w:jc w:val="both"/>
        <w:rPr>
          <w:rFonts w:ascii="Arial" w:hAnsi="Arial" w:cs="Arial"/>
          <w:sz w:val="24"/>
          <w:szCs w:val="24"/>
        </w:rPr>
      </w:pPr>
      <w:r w:rsidRPr="009723BF">
        <w:rPr>
          <w:rFonts w:ascii="Arial" w:hAnsi="Arial" w:cs="Arial"/>
          <w:sz w:val="24"/>
          <w:szCs w:val="24"/>
        </w:rPr>
        <w:t>This module is important for all students</w:t>
      </w:r>
      <w:r>
        <w:rPr>
          <w:rFonts w:ascii="Arial" w:hAnsi="Arial" w:cs="Arial"/>
          <w:sz w:val="24"/>
          <w:szCs w:val="24"/>
        </w:rPr>
        <w:t xml:space="preserve">, preparing </w:t>
      </w:r>
      <w:r w:rsidR="00174C70">
        <w:rPr>
          <w:rFonts w:ascii="Arial" w:hAnsi="Arial" w:cs="Arial"/>
          <w:sz w:val="24"/>
          <w:szCs w:val="24"/>
        </w:rPr>
        <w:t xml:space="preserve">them </w:t>
      </w:r>
      <w:r w:rsidR="003C02B4">
        <w:rPr>
          <w:rFonts w:ascii="Arial" w:hAnsi="Arial" w:cs="Arial"/>
          <w:sz w:val="24"/>
          <w:szCs w:val="24"/>
        </w:rPr>
        <w:t>for</w:t>
      </w:r>
      <w:r w:rsidR="00174C70">
        <w:rPr>
          <w:rFonts w:ascii="Arial" w:hAnsi="Arial" w:cs="Arial"/>
          <w:sz w:val="24"/>
          <w:szCs w:val="24"/>
        </w:rPr>
        <w:t xml:space="preserve"> the future career, by improvements of the skills </w:t>
      </w:r>
      <w:r w:rsidR="00E01FE4">
        <w:rPr>
          <w:rFonts w:ascii="Arial" w:hAnsi="Arial" w:cs="Arial"/>
          <w:sz w:val="24"/>
          <w:szCs w:val="24"/>
        </w:rPr>
        <w:t xml:space="preserve">that the employers are looking for, and helping </w:t>
      </w:r>
      <w:r w:rsidR="00614259">
        <w:rPr>
          <w:rFonts w:ascii="Arial" w:hAnsi="Arial" w:cs="Arial"/>
          <w:sz w:val="24"/>
          <w:szCs w:val="24"/>
        </w:rPr>
        <w:t xml:space="preserve">them </w:t>
      </w:r>
      <w:r w:rsidR="00E01FE4">
        <w:rPr>
          <w:rFonts w:ascii="Arial" w:hAnsi="Arial" w:cs="Arial"/>
          <w:sz w:val="24"/>
          <w:szCs w:val="24"/>
        </w:rPr>
        <w:t xml:space="preserve">to be the perfect candidate in </w:t>
      </w:r>
      <w:r w:rsidR="000325E6">
        <w:rPr>
          <w:rFonts w:ascii="Arial" w:hAnsi="Arial" w:cs="Arial"/>
          <w:sz w:val="24"/>
          <w:szCs w:val="24"/>
        </w:rPr>
        <w:t>them</w:t>
      </w:r>
      <w:r w:rsidR="00A15CCD">
        <w:rPr>
          <w:rFonts w:ascii="Arial" w:hAnsi="Arial" w:cs="Arial"/>
          <w:sz w:val="24"/>
          <w:szCs w:val="24"/>
        </w:rPr>
        <w:t xml:space="preserve"> further </w:t>
      </w:r>
      <w:r w:rsidR="00614259">
        <w:rPr>
          <w:rFonts w:ascii="Arial" w:hAnsi="Arial" w:cs="Arial"/>
          <w:sz w:val="24"/>
          <w:szCs w:val="24"/>
        </w:rPr>
        <w:t>job</w:t>
      </w:r>
      <w:r w:rsidR="00507F03">
        <w:rPr>
          <w:rFonts w:ascii="Arial" w:hAnsi="Arial" w:cs="Arial"/>
          <w:sz w:val="24"/>
          <w:szCs w:val="24"/>
        </w:rPr>
        <w:t>s</w:t>
      </w:r>
      <w:r w:rsidR="000325E6">
        <w:rPr>
          <w:rFonts w:ascii="Arial" w:hAnsi="Arial" w:cs="Arial"/>
          <w:sz w:val="24"/>
          <w:szCs w:val="24"/>
        </w:rPr>
        <w:t>. However</w:t>
      </w:r>
      <w:r w:rsidR="003B794E">
        <w:rPr>
          <w:rFonts w:ascii="Arial" w:hAnsi="Arial" w:cs="Arial"/>
          <w:sz w:val="24"/>
          <w:szCs w:val="24"/>
        </w:rPr>
        <w:t>, the reflection helps to understand what went wrong</w:t>
      </w:r>
      <w:r w:rsidR="00454847">
        <w:rPr>
          <w:rFonts w:ascii="Arial" w:hAnsi="Arial" w:cs="Arial"/>
          <w:sz w:val="24"/>
          <w:szCs w:val="24"/>
        </w:rPr>
        <w:t>, why went wrong, by analysing the situation in a</w:t>
      </w:r>
      <w:r w:rsidR="00361406">
        <w:rPr>
          <w:rFonts w:ascii="Arial" w:hAnsi="Arial" w:cs="Arial"/>
          <w:sz w:val="24"/>
          <w:szCs w:val="24"/>
        </w:rPr>
        <w:t>n analytical and</w:t>
      </w:r>
      <w:r w:rsidR="00454847">
        <w:rPr>
          <w:rFonts w:ascii="Arial" w:hAnsi="Arial" w:cs="Arial"/>
          <w:sz w:val="24"/>
          <w:szCs w:val="24"/>
        </w:rPr>
        <w:t xml:space="preserve"> critica</w:t>
      </w:r>
      <w:r w:rsidR="00507F03">
        <w:rPr>
          <w:rFonts w:ascii="Arial" w:hAnsi="Arial" w:cs="Arial"/>
          <w:sz w:val="24"/>
          <w:szCs w:val="24"/>
        </w:rPr>
        <w:t>l way</w:t>
      </w:r>
      <w:r w:rsidR="005B279F">
        <w:rPr>
          <w:rFonts w:ascii="Arial" w:hAnsi="Arial" w:cs="Arial"/>
          <w:sz w:val="24"/>
          <w:szCs w:val="24"/>
        </w:rPr>
        <w:t xml:space="preserve">. In my case, what and why went wrong, is because I did not </w:t>
      </w:r>
      <w:r w:rsidR="00B44536">
        <w:rPr>
          <w:rFonts w:ascii="Arial" w:hAnsi="Arial" w:cs="Arial"/>
          <w:sz w:val="24"/>
          <w:szCs w:val="24"/>
        </w:rPr>
        <w:t xml:space="preserve">give </w:t>
      </w:r>
      <w:r w:rsidR="00075F3C">
        <w:rPr>
          <w:rFonts w:ascii="Arial" w:hAnsi="Arial" w:cs="Arial"/>
          <w:sz w:val="24"/>
          <w:szCs w:val="24"/>
        </w:rPr>
        <w:t>enough time to my studies</w:t>
      </w:r>
      <w:r w:rsidR="00802B2C">
        <w:rPr>
          <w:rFonts w:ascii="Arial" w:hAnsi="Arial" w:cs="Arial"/>
          <w:sz w:val="24"/>
          <w:szCs w:val="24"/>
        </w:rPr>
        <w:t>, assuming that the teacher explanation</w:t>
      </w:r>
      <w:r w:rsidR="008203E6">
        <w:rPr>
          <w:rFonts w:ascii="Arial" w:hAnsi="Arial" w:cs="Arial"/>
          <w:sz w:val="24"/>
          <w:szCs w:val="24"/>
        </w:rPr>
        <w:t xml:space="preserve"> will be enough</w:t>
      </w:r>
      <w:r w:rsidR="00A8453D">
        <w:rPr>
          <w:rFonts w:ascii="Arial" w:hAnsi="Arial" w:cs="Arial"/>
          <w:sz w:val="24"/>
          <w:szCs w:val="24"/>
        </w:rPr>
        <w:t xml:space="preserve"> for me to get all the information that I need</w:t>
      </w:r>
      <w:r w:rsidR="008F3354">
        <w:rPr>
          <w:rFonts w:ascii="Arial" w:hAnsi="Arial" w:cs="Arial"/>
          <w:sz w:val="24"/>
          <w:szCs w:val="24"/>
        </w:rPr>
        <w:t xml:space="preserve">, </w:t>
      </w:r>
      <w:r w:rsidR="00802B2C">
        <w:rPr>
          <w:rFonts w:ascii="Arial" w:hAnsi="Arial" w:cs="Arial"/>
          <w:sz w:val="24"/>
          <w:szCs w:val="24"/>
        </w:rPr>
        <w:t>and was not like that.</w:t>
      </w:r>
      <w:r w:rsidR="007044F8">
        <w:rPr>
          <w:rFonts w:ascii="Arial" w:hAnsi="Arial" w:cs="Arial"/>
          <w:sz w:val="24"/>
          <w:szCs w:val="24"/>
        </w:rPr>
        <w:t xml:space="preserve"> As I always say, </w:t>
      </w:r>
      <w:r w:rsidR="008F3354">
        <w:rPr>
          <w:rFonts w:ascii="Arial" w:hAnsi="Arial" w:cs="Arial"/>
          <w:sz w:val="24"/>
          <w:szCs w:val="24"/>
        </w:rPr>
        <w:t xml:space="preserve">every day is a new day </w:t>
      </w:r>
      <w:r w:rsidR="007044F8">
        <w:rPr>
          <w:rFonts w:ascii="Arial" w:hAnsi="Arial" w:cs="Arial"/>
          <w:sz w:val="24"/>
          <w:szCs w:val="24"/>
        </w:rPr>
        <w:t>to learn more</w:t>
      </w:r>
      <w:r w:rsidR="008F3354">
        <w:rPr>
          <w:rFonts w:ascii="Arial" w:hAnsi="Arial" w:cs="Arial"/>
          <w:sz w:val="24"/>
          <w:szCs w:val="24"/>
        </w:rPr>
        <w:t>.</w:t>
      </w:r>
    </w:p>
    <w:p w14:paraId="6F5DB0B6" w14:textId="78512D1A" w:rsidR="001915FB" w:rsidRDefault="001915FB" w:rsidP="00B64D63">
      <w:pPr>
        <w:tabs>
          <w:tab w:val="left" w:pos="1224"/>
        </w:tabs>
        <w:rPr>
          <w:rFonts w:ascii="Arial" w:hAnsi="Arial" w:cs="Arial"/>
          <w:sz w:val="24"/>
          <w:szCs w:val="24"/>
        </w:rPr>
      </w:pPr>
    </w:p>
    <w:p w14:paraId="5D3C295E" w14:textId="680BDCC7" w:rsidR="001915FB" w:rsidRDefault="001915FB" w:rsidP="00B64D63">
      <w:pPr>
        <w:tabs>
          <w:tab w:val="left" w:pos="1224"/>
        </w:tabs>
        <w:rPr>
          <w:rFonts w:ascii="Arial" w:hAnsi="Arial" w:cs="Arial"/>
          <w:sz w:val="24"/>
          <w:szCs w:val="24"/>
        </w:rPr>
      </w:pPr>
    </w:p>
    <w:p w14:paraId="2A21B222" w14:textId="69BB9525" w:rsidR="001915FB" w:rsidRDefault="001915FB" w:rsidP="00B64D63">
      <w:pPr>
        <w:tabs>
          <w:tab w:val="left" w:pos="1224"/>
        </w:tabs>
        <w:rPr>
          <w:rFonts w:ascii="Arial" w:hAnsi="Arial" w:cs="Arial"/>
          <w:sz w:val="24"/>
          <w:szCs w:val="24"/>
        </w:rPr>
      </w:pPr>
    </w:p>
    <w:p w14:paraId="5C55A1A1" w14:textId="5C267A9F" w:rsidR="001915FB" w:rsidRDefault="001915FB" w:rsidP="00B64D63">
      <w:pPr>
        <w:tabs>
          <w:tab w:val="left" w:pos="1224"/>
        </w:tabs>
        <w:rPr>
          <w:rFonts w:ascii="Arial" w:hAnsi="Arial" w:cs="Arial"/>
          <w:sz w:val="24"/>
          <w:szCs w:val="24"/>
        </w:rPr>
      </w:pPr>
    </w:p>
    <w:p w14:paraId="4B3B1D7F" w14:textId="35E77504" w:rsidR="001915FB" w:rsidRDefault="001915FB" w:rsidP="00B64D63">
      <w:pPr>
        <w:tabs>
          <w:tab w:val="left" w:pos="1224"/>
        </w:tabs>
        <w:rPr>
          <w:rFonts w:ascii="Arial" w:hAnsi="Arial" w:cs="Arial"/>
          <w:sz w:val="24"/>
          <w:szCs w:val="24"/>
        </w:rPr>
      </w:pPr>
    </w:p>
    <w:p w14:paraId="0B80F92A" w14:textId="6DE38A82" w:rsidR="001915FB" w:rsidRDefault="001915FB" w:rsidP="00B64D63">
      <w:pPr>
        <w:tabs>
          <w:tab w:val="left" w:pos="1224"/>
        </w:tabs>
        <w:rPr>
          <w:rFonts w:ascii="Arial" w:hAnsi="Arial" w:cs="Arial"/>
          <w:sz w:val="24"/>
          <w:szCs w:val="24"/>
        </w:rPr>
      </w:pPr>
    </w:p>
    <w:p w14:paraId="4D459DA7" w14:textId="02BDF666" w:rsidR="001915FB" w:rsidRDefault="001915FB" w:rsidP="00B64D63">
      <w:pPr>
        <w:tabs>
          <w:tab w:val="left" w:pos="1224"/>
        </w:tabs>
        <w:rPr>
          <w:rFonts w:ascii="Arial" w:hAnsi="Arial" w:cs="Arial"/>
          <w:sz w:val="24"/>
          <w:szCs w:val="24"/>
        </w:rPr>
      </w:pPr>
    </w:p>
    <w:p w14:paraId="4CA25BA7" w14:textId="0BA30325" w:rsidR="001915FB" w:rsidRDefault="001915FB" w:rsidP="00B64D63">
      <w:pPr>
        <w:tabs>
          <w:tab w:val="left" w:pos="1224"/>
        </w:tabs>
        <w:rPr>
          <w:rFonts w:ascii="Arial" w:hAnsi="Arial" w:cs="Arial"/>
          <w:sz w:val="24"/>
          <w:szCs w:val="24"/>
        </w:rPr>
      </w:pPr>
    </w:p>
    <w:p w14:paraId="07BC5506" w14:textId="5F166B98" w:rsidR="001915FB" w:rsidRDefault="001915FB" w:rsidP="00B64D63">
      <w:pPr>
        <w:tabs>
          <w:tab w:val="left" w:pos="1224"/>
        </w:tabs>
        <w:rPr>
          <w:rFonts w:ascii="Arial" w:hAnsi="Arial" w:cs="Arial"/>
          <w:sz w:val="24"/>
          <w:szCs w:val="24"/>
        </w:rPr>
      </w:pPr>
    </w:p>
    <w:p w14:paraId="7A2A8AB2" w14:textId="4D17BEC2" w:rsidR="001915FB" w:rsidRDefault="001915FB" w:rsidP="00B64D63">
      <w:pPr>
        <w:tabs>
          <w:tab w:val="left" w:pos="1224"/>
        </w:tabs>
        <w:rPr>
          <w:rFonts w:ascii="Arial" w:hAnsi="Arial" w:cs="Arial"/>
          <w:sz w:val="24"/>
          <w:szCs w:val="24"/>
        </w:rPr>
      </w:pPr>
    </w:p>
    <w:p w14:paraId="22FDE821" w14:textId="01BEF0B1" w:rsidR="001915FB" w:rsidRDefault="001915FB" w:rsidP="00B64D63">
      <w:pPr>
        <w:tabs>
          <w:tab w:val="left" w:pos="1224"/>
        </w:tabs>
        <w:rPr>
          <w:rFonts w:ascii="Arial" w:hAnsi="Arial" w:cs="Arial"/>
          <w:sz w:val="24"/>
          <w:szCs w:val="24"/>
        </w:rPr>
      </w:pPr>
    </w:p>
    <w:p w14:paraId="15245A58" w14:textId="2EAAA39C" w:rsidR="001915FB" w:rsidRDefault="001915FB" w:rsidP="00B64D63">
      <w:pPr>
        <w:tabs>
          <w:tab w:val="left" w:pos="1224"/>
        </w:tabs>
        <w:rPr>
          <w:rFonts w:ascii="Arial" w:hAnsi="Arial" w:cs="Arial"/>
          <w:sz w:val="24"/>
          <w:szCs w:val="24"/>
        </w:rPr>
      </w:pPr>
    </w:p>
    <w:p w14:paraId="635366A5" w14:textId="1195B304" w:rsidR="001915FB" w:rsidRDefault="001915FB" w:rsidP="00B64D63">
      <w:pPr>
        <w:tabs>
          <w:tab w:val="left" w:pos="1224"/>
        </w:tabs>
        <w:rPr>
          <w:rFonts w:ascii="Arial" w:hAnsi="Arial" w:cs="Arial"/>
          <w:sz w:val="24"/>
          <w:szCs w:val="24"/>
        </w:rPr>
      </w:pPr>
    </w:p>
    <w:p w14:paraId="37016996" w14:textId="4C3C5DC2" w:rsidR="001915FB" w:rsidRDefault="001915FB" w:rsidP="00B64D63">
      <w:pPr>
        <w:tabs>
          <w:tab w:val="left" w:pos="1224"/>
        </w:tabs>
        <w:rPr>
          <w:rFonts w:ascii="Arial" w:hAnsi="Arial" w:cs="Arial"/>
          <w:sz w:val="24"/>
          <w:szCs w:val="24"/>
        </w:rPr>
      </w:pPr>
    </w:p>
    <w:p w14:paraId="42E5B325" w14:textId="011659DA" w:rsidR="001915FB" w:rsidRDefault="001915FB" w:rsidP="00B64D63">
      <w:pPr>
        <w:tabs>
          <w:tab w:val="left" w:pos="1224"/>
        </w:tabs>
        <w:rPr>
          <w:rFonts w:ascii="Arial" w:hAnsi="Arial" w:cs="Arial"/>
          <w:sz w:val="24"/>
          <w:szCs w:val="24"/>
        </w:rPr>
      </w:pPr>
    </w:p>
    <w:p w14:paraId="5181B7A4" w14:textId="786EF84D" w:rsidR="001915FB" w:rsidRDefault="001915FB" w:rsidP="00B64D63">
      <w:pPr>
        <w:tabs>
          <w:tab w:val="left" w:pos="1224"/>
        </w:tabs>
        <w:rPr>
          <w:rFonts w:ascii="Arial" w:hAnsi="Arial" w:cs="Arial"/>
          <w:sz w:val="24"/>
          <w:szCs w:val="24"/>
        </w:rPr>
      </w:pPr>
    </w:p>
    <w:p w14:paraId="54389297" w14:textId="195C84FF" w:rsidR="001915FB" w:rsidRDefault="001915FB" w:rsidP="00B64D63">
      <w:pPr>
        <w:tabs>
          <w:tab w:val="left" w:pos="1224"/>
        </w:tabs>
        <w:rPr>
          <w:rFonts w:ascii="Arial" w:hAnsi="Arial" w:cs="Arial"/>
          <w:sz w:val="24"/>
          <w:szCs w:val="24"/>
        </w:rPr>
      </w:pPr>
    </w:p>
    <w:p w14:paraId="0D66F1D2" w14:textId="4157CE32" w:rsidR="001915FB" w:rsidRDefault="001915FB" w:rsidP="00B64D63">
      <w:pPr>
        <w:tabs>
          <w:tab w:val="left" w:pos="1224"/>
        </w:tabs>
        <w:rPr>
          <w:rFonts w:ascii="Arial" w:hAnsi="Arial" w:cs="Arial"/>
          <w:sz w:val="24"/>
          <w:szCs w:val="24"/>
        </w:rPr>
      </w:pPr>
    </w:p>
    <w:p w14:paraId="608E23E3" w14:textId="48039F7E" w:rsidR="001915FB" w:rsidRDefault="001915FB" w:rsidP="00B64D63">
      <w:pPr>
        <w:tabs>
          <w:tab w:val="left" w:pos="1224"/>
        </w:tabs>
        <w:rPr>
          <w:rFonts w:ascii="Arial" w:hAnsi="Arial" w:cs="Arial"/>
          <w:sz w:val="24"/>
          <w:szCs w:val="24"/>
        </w:rPr>
      </w:pPr>
    </w:p>
    <w:p w14:paraId="7C375AC2" w14:textId="72A1C294" w:rsidR="001915FB" w:rsidRDefault="001915FB" w:rsidP="00B64D63">
      <w:pPr>
        <w:tabs>
          <w:tab w:val="left" w:pos="1224"/>
        </w:tabs>
        <w:rPr>
          <w:rFonts w:ascii="Arial" w:hAnsi="Arial" w:cs="Arial"/>
          <w:sz w:val="24"/>
          <w:szCs w:val="24"/>
        </w:rPr>
      </w:pPr>
    </w:p>
    <w:p w14:paraId="42B29C94" w14:textId="592DBA7F" w:rsidR="001915FB" w:rsidRDefault="001915FB" w:rsidP="00B64D63">
      <w:pPr>
        <w:tabs>
          <w:tab w:val="left" w:pos="1224"/>
        </w:tabs>
        <w:rPr>
          <w:rFonts w:ascii="Arial" w:hAnsi="Arial" w:cs="Arial"/>
          <w:sz w:val="24"/>
          <w:szCs w:val="24"/>
        </w:rPr>
      </w:pPr>
    </w:p>
    <w:p w14:paraId="6FAB1AE4" w14:textId="77777777" w:rsidR="001915FB" w:rsidRPr="00E755FF" w:rsidRDefault="001915FB" w:rsidP="00B64D63">
      <w:pPr>
        <w:tabs>
          <w:tab w:val="left" w:pos="1224"/>
        </w:tabs>
        <w:rPr>
          <w:rFonts w:ascii="Arial" w:hAnsi="Arial" w:cs="Arial"/>
          <w:sz w:val="24"/>
          <w:szCs w:val="24"/>
        </w:rPr>
      </w:pPr>
    </w:p>
    <w:p w14:paraId="6E0F18B6" w14:textId="128C1DB9" w:rsidR="005E2D3C" w:rsidRPr="00D92C6F" w:rsidRDefault="005E2D3C" w:rsidP="00D92C6F">
      <w:pPr>
        <w:pStyle w:val="Heading1"/>
        <w:rPr>
          <w:rFonts w:ascii="Times New Roman" w:hAnsi="Times New Roman" w:cs="Times New Roman"/>
          <w:b/>
          <w:bCs/>
          <w:color w:val="auto"/>
          <w:sz w:val="28"/>
          <w:szCs w:val="28"/>
        </w:rPr>
      </w:pPr>
      <w:bookmarkStart w:id="12" w:name="_Toc38012392"/>
      <w:r w:rsidRPr="00D92C6F">
        <w:rPr>
          <w:rFonts w:ascii="Times New Roman" w:hAnsi="Times New Roman" w:cs="Times New Roman"/>
          <w:b/>
          <w:bCs/>
          <w:color w:val="auto"/>
          <w:sz w:val="28"/>
          <w:szCs w:val="28"/>
        </w:rPr>
        <w:t>References</w:t>
      </w:r>
      <w:bookmarkEnd w:id="12"/>
    </w:p>
    <w:p w14:paraId="17FF9F90" w14:textId="6ADED27D" w:rsidR="00E22842" w:rsidRDefault="00E22842" w:rsidP="00E22842">
      <w:pPr>
        <w:rPr>
          <w:rFonts w:ascii="Arial" w:hAnsi="Arial" w:cs="Arial"/>
          <w:sz w:val="24"/>
          <w:szCs w:val="24"/>
        </w:rPr>
      </w:pPr>
    </w:p>
    <w:p w14:paraId="652B3CA5" w14:textId="2C231356" w:rsidR="006A500E" w:rsidRDefault="006A500E" w:rsidP="00107976">
      <w:pPr>
        <w:pStyle w:val="ListParagraph"/>
        <w:numPr>
          <w:ilvl w:val="0"/>
          <w:numId w:val="9"/>
        </w:numPr>
        <w:rPr>
          <w:rFonts w:ascii="Arial" w:hAnsi="Arial" w:cs="Arial"/>
          <w:sz w:val="24"/>
          <w:szCs w:val="24"/>
        </w:rPr>
      </w:pPr>
      <w:r w:rsidRPr="002048EB">
        <w:rPr>
          <w:rFonts w:ascii="Arial" w:hAnsi="Arial" w:cs="Arial"/>
          <w:sz w:val="24"/>
          <w:szCs w:val="24"/>
        </w:rPr>
        <w:t xml:space="preserve">Gibbs, G. (1988) </w:t>
      </w:r>
      <w:r w:rsidRPr="002048EB">
        <w:rPr>
          <w:rFonts w:ascii="Arial" w:hAnsi="Arial" w:cs="Arial"/>
          <w:i/>
          <w:iCs/>
          <w:sz w:val="24"/>
          <w:szCs w:val="24"/>
        </w:rPr>
        <w:t>Learning by doing: a guide to teaching and learning methods</w:t>
      </w:r>
      <w:r w:rsidRPr="002048EB">
        <w:rPr>
          <w:rFonts w:ascii="Arial" w:hAnsi="Arial" w:cs="Arial"/>
          <w:sz w:val="24"/>
          <w:szCs w:val="24"/>
        </w:rPr>
        <w:t>. [London]: FEU</w:t>
      </w:r>
      <w:r>
        <w:rPr>
          <w:rFonts w:ascii="Arial" w:hAnsi="Arial" w:cs="Arial"/>
          <w:sz w:val="24"/>
          <w:szCs w:val="24"/>
        </w:rPr>
        <w:t>.</w:t>
      </w:r>
      <w:r w:rsidRPr="00107976">
        <w:rPr>
          <w:rFonts w:ascii="Arial" w:hAnsi="Arial" w:cs="Arial"/>
          <w:sz w:val="24"/>
          <w:szCs w:val="24"/>
        </w:rPr>
        <w:t xml:space="preserve"> </w:t>
      </w:r>
    </w:p>
    <w:p w14:paraId="7EE12243" w14:textId="5EF567C5" w:rsidR="005E2D3C" w:rsidRPr="007B0409" w:rsidRDefault="00107976" w:rsidP="007B0409">
      <w:pPr>
        <w:pStyle w:val="ListParagraph"/>
        <w:numPr>
          <w:ilvl w:val="0"/>
          <w:numId w:val="9"/>
        </w:numPr>
        <w:rPr>
          <w:rFonts w:ascii="Arial" w:hAnsi="Arial" w:cs="Arial"/>
          <w:sz w:val="24"/>
          <w:szCs w:val="24"/>
        </w:rPr>
      </w:pPr>
      <w:r w:rsidRPr="00107976">
        <w:rPr>
          <w:rFonts w:ascii="Arial" w:hAnsi="Arial" w:cs="Arial"/>
          <w:sz w:val="24"/>
          <w:szCs w:val="24"/>
        </w:rPr>
        <w:t xml:space="preserve">Hampshire Online Learning (Year) </w:t>
      </w:r>
      <w:r w:rsidRPr="00107976">
        <w:rPr>
          <w:rFonts w:ascii="Arial" w:hAnsi="Arial" w:cs="Arial"/>
          <w:i/>
          <w:iCs/>
          <w:sz w:val="24"/>
          <w:szCs w:val="24"/>
        </w:rPr>
        <w:t xml:space="preserve">Driscoll (by </w:t>
      </w:r>
      <w:proofErr w:type="spellStart"/>
      <w:r w:rsidRPr="00107976">
        <w:rPr>
          <w:rFonts w:ascii="Arial" w:hAnsi="Arial" w:cs="Arial"/>
          <w:i/>
          <w:iCs/>
          <w:sz w:val="24"/>
          <w:szCs w:val="24"/>
        </w:rPr>
        <w:t>Borton</w:t>
      </w:r>
      <w:proofErr w:type="spellEnd"/>
      <w:r w:rsidRPr="00107976">
        <w:rPr>
          <w:rFonts w:ascii="Arial" w:hAnsi="Arial" w:cs="Arial"/>
          <w:i/>
          <w:iCs/>
          <w:sz w:val="24"/>
          <w:szCs w:val="24"/>
        </w:rPr>
        <w:t>) Model of Reflection (1994)</w:t>
      </w:r>
      <w:r w:rsidRPr="00107976">
        <w:rPr>
          <w:rFonts w:ascii="Arial" w:hAnsi="Arial" w:cs="Arial"/>
          <w:sz w:val="24"/>
          <w:szCs w:val="24"/>
        </w:rPr>
        <w:t>. Available at:</w:t>
      </w:r>
      <w:r w:rsidRPr="00107976">
        <w:rPr>
          <w:rFonts w:ascii="Arial" w:hAnsi="Arial" w:cs="Arial"/>
          <w:i/>
          <w:iCs/>
          <w:sz w:val="24"/>
          <w:szCs w:val="24"/>
        </w:rPr>
        <w:t xml:space="preserve"> </w:t>
      </w:r>
      <w:hyperlink r:id="rId25" w:history="1">
        <w:r w:rsidRPr="00107976">
          <w:rPr>
            <w:rStyle w:val="Hyperlink"/>
            <w:rFonts w:ascii="Arial" w:hAnsi="Arial" w:cs="Arial"/>
            <w:sz w:val="24"/>
            <w:szCs w:val="24"/>
          </w:rPr>
          <w:t>https://www.hampshireonlinelearning.co.uk/pluginfile.php/4368/mod_resource/content/6/What%2C%20So%20What%2C%20Now%20What.pdf</w:t>
        </w:r>
      </w:hyperlink>
      <w:r w:rsidR="006A500E">
        <w:rPr>
          <w:rFonts w:ascii="Arial" w:hAnsi="Arial" w:cs="Arial"/>
          <w:sz w:val="24"/>
          <w:szCs w:val="24"/>
        </w:rPr>
        <w:t xml:space="preserve"> </w:t>
      </w:r>
      <w:r w:rsidR="007B0409">
        <w:rPr>
          <w:rFonts w:ascii="Arial" w:hAnsi="Arial" w:cs="Arial"/>
          <w:sz w:val="24"/>
          <w:szCs w:val="24"/>
        </w:rPr>
        <w:t>[Accessed 11 Apr. 2020].</w:t>
      </w:r>
    </w:p>
    <w:p w14:paraId="5C79C5D3" w14:textId="6DA54A49" w:rsidR="002B05A0" w:rsidRDefault="002B05A0" w:rsidP="002B05A0">
      <w:pPr>
        <w:pStyle w:val="NormalWeb"/>
        <w:numPr>
          <w:ilvl w:val="0"/>
          <w:numId w:val="7"/>
        </w:numPr>
        <w:spacing w:before="0" w:beforeAutospacing="0" w:after="240" w:afterAutospacing="0" w:line="360" w:lineRule="atLeast"/>
        <w:rPr>
          <w:rFonts w:ascii="Arial" w:hAnsi="Arial" w:cs="Arial"/>
          <w:color w:val="000000"/>
        </w:rPr>
      </w:pPr>
      <w:r w:rsidRPr="00D96263">
        <w:rPr>
          <w:rFonts w:ascii="Arial" w:hAnsi="Arial" w:cs="Arial"/>
          <w:color w:val="000000"/>
        </w:rPr>
        <w:t>Jay, Joelle K. (1999). </w:t>
      </w:r>
      <w:r w:rsidRPr="00D96263">
        <w:rPr>
          <w:rFonts w:ascii="Arial" w:hAnsi="Arial" w:cs="Arial"/>
          <w:i/>
          <w:iCs/>
          <w:color w:val="000000"/>
        </w:rPr>
        <w:t>Untying the Knots: Examining the Complexities of Reflective Practice</w:t>
      </w:r>
      <w:r w:rsidRPr="00D96263">
        <w:rPr>
          <w:rFonts w:ascii="Arial" w:hAnsi="Arial" w:cs="Arial"/>
          <w:color w:val="000000"/>
        </w:rPr>
        <w:t>. [online] Available at: https://</w:t>
      </w:r>
      <w:proofErr w:type="spellStart"/>
      <w:r w:rsidRPr="00D96263">
        <w:rPr>
          <w:rFonts w:ascii="Arial" w:hAnsi="Arial" w:cs="Arial"/>
          <w:color w:val="000000"/>
        </w:rPr>
        <w:t>files.eric.ed.gov</w:t>
      </w:r>
      <w:proofErr w:type="spellEnd"/>
      <w:r w:rsidRPr="00D96263">
        <w:rPr>
          <w:rFonts w:ascii="Arial" w:hAnsi="Arial" w:cs="Arial"/>
          <w:color w:val="000000"/>
        </w:rPr>
        <w:t>/</w:t>
      </w:r>
      <w:proofErr w:type="spellStart"/>
      <w:r w:rsidRPr="00D96263">
        <w:rPr>
          <w:rFonts w:ascii="Arial" w:hAnsi="Arial" w:cs="Arial"/>
          <w:color w:val="000000"/>
        </w:rPr>
        <w:t>fulltext</w:t>
      </w:r>
      <w:proofErr w:type="spellEnd"/>
      <w:r w:rsidRPr="00D96263">
        <w:rPr>
          <w:rFonts w:ascii="Arial" w:hAnsi="Arial" w:cs="Arial"/>
          <w:color w:val="000000"/>
        </w:rPr>
        <w:t>/</w:t>
      </w:r>
      <w:proofErr w:type="spellStart"/>
      <w:r w:rsidRPr="00D96263">
        <w:rPr>
          <w:rFonts w:ascii="Arial" w:hAnsi="Arial" w:cs="Arial"/>
          <w:color w:val="000000"/>
        </w:rPr>
        <w:t>ED431732.pdf</w:t>
      </w:r>
      <w:proofErr w:type="spellEnd"/>
      <w:r w:rsidRPr="00D96263">
        <w:rPr>
          <w:rFonts w:ascii="Arial" w:hAnsi="Arial" w:cs="Arial"/>
          <w:color w:val="000000"/>
        </w:rPr>
        <w:t xml:space="preserve"> [Accessed 8 Apr. 2020].</w:t>
      </w:r>
    </w:p>
    <w:p w14:paraId="222B376A" w14:textId="0925001F" w:rsidR="00646B4E" w:rsidRPr="00EC42D4" w:rsidRDefault="00646B4E" w:rsidP="00143345">
      <w:pPr>
        <w:pStyle w:val="NormalWeb"/>
        <w:numPr>
          <w:ilvl w:val="0"/>
          <w:numId w:val="7"/>
        </w:numPr>
        <w:spacing w:before="0" w:beforeAutospacing="0" w:after="240" w:afterAutospacing="0" w:line="360" w:lineRule="atLeast"/>
        <w:rPr>
          <w:rFonts w:ascii="Arial" w:hAnsi="Arial" w:cs="Arial"/>
        </w:rPr>
      </w:pPr>
      <w:r w:rsidRPr="00646B4E">
        <w:rPr>
          <w:rFonts w:ascii="Arial" w:hAnsi="Arial" w:cs="Arial"/>
          <w:color w:val="000000"/>
        </w:rPr>
        <w:t>Kolb, D.A. (2015). </w:t>
      </w:r>
      <w:r w:rsidRPr="00646B4E">
        <w:rPr>
          <w:rFonts w:ascii="Arial" w:hAnsi="Arial" w:cs="Arial"/>
          <w:i/>
          <w:iCs/>
          <w:color w:val="000000"/>
        </w:rPr>
        <w:t>Experiential learning: experience as the source of learning and development</w:t>
      </w:r>
      <w:r w:rsidRPr="00646B4E">
        <w:rPr>
          <w:rFonts w:ascii="Arial" w:hAnsi="Arial" w:cs="Arial"/>
          <w:color w:val="000000"/>
        </w:rPr>
        <w:t>. Upper Saddle River, New Jersey: Pearson Education, Inc.</w:t>
      </w:r>
      <w:r w:rsidR="00EE56DC">
        <w:rPr>
          <w:rFonts w:ascii="Arial" w:hAnsi="Arial" w:cs="Arial"/>
          <w:color w:val="000000"/>
        </w:rPr>
        <w:t xml:space="preserve"> </w:t>
      </w:r>
      <w:r w:rsidR="00EC42D4">
        <w:rPr>
          <w:rFonts w:ascii="Arial" w:hAnsi="Arial" w:cs="Arial"/>
          <w:color w:val="000000"/>
        </w:rPr>
        <w:t>Available at</w:t>
      </w:r>
      <w:r w:rsidR="00EC42D4" w:rsidRPr="00EC42D4">
        <w:rPr>
          <w:rFonts w:ascii="Arial" w:hAnsi="Arial" w:cs="Arial"/>
        </w:rPr>
        <w:t xml:space="preserve">: </w:t>
      </w:r>
      <w:hyperlink r:id="rId26" w:history="1">
        <w:r w:rsidR="00603C87" w:rsidRPr="00C31385">
          <w:rPr>
            <w:rStyle w:val="Hyperlink"/>
            <w:rFonts w:ascii="Arial" w:hAnsi="Arial" w:cs="Arial"/>
          </w:rPr>
          <w:t>h</w:t>
        </w:r>
        <w:r w:rsidR="00603C87" w:rsidRPr="00C31385">
          <w:rPr>
            <w:rStyle w:val="Hyperlink"/>
            <w:rFonts w:ascii="Arial" w:hAnsi="Arial" w:cs="Arial"/>
            <w:shd w:val="clear" w:color="auto" w:fill="FFFFFF"/>
          </w:rPr>
          <w:t>ttps://whel-primo.hosted.exlibrisgroup.com/permalink/f/14dj339/44UWTSD_ALMA21174168780002421</w:t>
        </w:r>
      </w:hyperlink>
      <w:r w:rsidR="00603C87">
        <w:rPr>
          <w:rFonts w:ascii="Arial" w:hAnsi="Arial" w:cs="Arial"/>
          <w:shd w:val="clear" w:color="auto" w:fill="FFFFFF"/>
        </w:rPr>
        <w:t xml:space="preserve"> [ Accessed </w:t>
      </w:r>
      <w:r w:rsidR="00264CF7">
        <w:rPr>
          <w:rFonts w:ascii="Arial" w:hAnsi="Arial" w:cs="Arial"/>
          <w:shd w:val="clear" w:color="auto" w:fill="FFFFFF"/>
        </w:rPr>
        <w:t>8 Apr. 2020].</w:t>
      </w:r>
    </w:p>
    <w:p w14:paraId="791FCCF3" w14:textId="6B82597C" w:rsidR="00C31A8B" w:rsidRPr="008F41C3" w:rsidRDefault="00143345" w:rsidP="00143345">
      <w:pPr>
        <w:pStyle w:val="NormalWeb"/>
        <w:numPr>
          <w:ilvl w:val="0"/>
          <w:numId w:val="7"/>
        </w:numPr>
        <w:spacing w:before="0" w:beforeAutospacing="0" w:after="240" w:afterAutospacing="0" w:line="360" w:lineRule="atLeast"/>
        <w:rPr>
          <w:rFonts w:ascii="Arial" w:hAnsi="Arial" w:cs="Arial"/>
          <w:color w:val="000000"/>
        </w:rPr>
      </w:pPr>
      <w:r w:rsidRPr="00143345">
        <w:rPr>
          <w:rFonts w:ascii="Arial" w:hAnsi="Arial" w:cs="Arial"/>
          <w:color w:val="000000"/>
        </w:rPr>
        <w:t>Kolb, D.A. (1984). </w:t>
      </w:r>
      <w:r w:rsidRPr="00143345">
        <w:rPr>
          <w:rFonts w:ascii="Arial" w:hAnsi="Arial" w:cs="Arial"/>
          <w:i/>
          <w:iCs/>
          <w:color w:val="000000"/>
        </w:rPr>
        <w:t>Experimental learning: experience as the source of learning and development</w:t>
      </w:r>
      <w:r w:rsidRPr="00143345">
        <w:rPr>
          <w:rFonts w:ascii="Arial" w:hAnsi="Arial" w:cs="Arial"/>
          <w:color w:val="000000"/>
        </w:rPr>
        <w:t>. Englewood Cliffs; London: Prentice-Hall.</w:t>
      </w:r>
      <w:r w:rsidR="008838F5">
        <w:rPr>
          <w:rFonts w:ascii="Arial" w:hAnsi="Arial" w:cs="Arial"/>
          <w:color w:val="000000"/>
        </w:rPr>
        <w:t xml:space="preserve"> Ava</w:t>
      </w:r>
      <w:r w:rsidR="009573F2">
        <w:rPr>
          <w:rFonts w:ascii="Arial" w:hAnsi="Arial" w:cs="Arial"/>
          <w:color w:val="000000"/>
        </w:rPr>
        <w:t xml:space="preserve">ilable at: </w:t>
      </w:r>
      <w:hyperlink r:id="rId27" w:history="1">
        <w:r w:rsidR="008F41C3" w:rsidRPr="00C31385">
          <w:rPr>
            <w:rStyle w:val="Hyperlink"/>
            <w:rFonts w:ascii="Arial" w:hAnsi="Arial" w:cs="Arial"/>
          </w:rPr>
          <w:t>http://www.learningfromexerience.com/images/uploads/process-of-experiential-learning.pdf</w:t>
        </w:r>
      </w:hyperlink>
      <w:r w:rsidR="008F41C3">
        <w:rPr>
          <w:rFonts w:ascii="Arial" w:hAnsi="Arial" w:cs="Arial"/>
        </w:rPr>
        <w:t xml:space="preserve"> </w:t>
      </w:r>
      <w:r w:rsidR="00C01296">
        <w:rPr>
          <w:rFonts w:ascii="Arial" w:hAnsi="Arial" w:cs="Arial"/>
        </w:rPr>
        <w:t xml:space="preserve">[Accessed </w:t>
      </w:r>
      <w:r w:rsidR="00264CF7">
        <w:rPr>
          <w:rFonts w:ascii="Arial" w:hAnsi="Arial" w:cs="Arial"/>
        </w:rPr>
        <w:t>6</w:t>
      </w:r>
      <w:r w:rsidR="00FC16C3">
        <w:rPr>
          <w:rFonts w:ascii="Arial" w:hAnsi="Arial" w:cs="Arial"/>
        </w:rPr>
        <w:t xml:space="preserve"> Apr. 2020]</w:t>
      </w:r>
      <w:r w:rsidR="00264CF7">
        <w:rPr>
          <w:rFonts w:ascii="Arial" w:hAnsi="Arial" w:cs="Arial"/>
        </w:rPr>
        <w:t>.</w:t>
      </w:r>
    </w:p>
    <w:p w14:paraId="3EFB2DA7" w14:textId="76F82D8A" w:rsidR="00D96263" w:rsidRDefault="002B05A0" w:rsidP="00D96263">
      <w:pPr>
        <w:pStyle w:val="NormalWeb"/>
        <w:numPr>
          <w:ilvl w:val="0"/>
          <w:numId w:val="7"/>
        </w:numPr>
        <w:spacing w:before="0" w:beforeAutospacing="0" w:after="240" w:afterAutospacing="0" w:line="360" w:lineRule="atLeast"/>
        <w:rPr>
          <w:rFonts w:ascii="Arial" w:hAnsi="Arial" w:cs="Arial"/>
          <w:color w:val="000000"/>
        </w:rPr>
      </w:pPr>
      <w:r w:rsidRPr="00D96263">
        <w:rPr>
          <w:rFonts w:ascii="Arial" w:hAnsi="Arial" w:cs="Arial"/>
          <w:color w:val="000000"/>
        </w:rPr>
        <w:t>‌</w:t>
      </w:r>
      <w:r w:rsidR="00D96263" w:rsidRPr="00D96263">
        <w:rPr>
          <w:rFonts w:ascii="Arial" w:hAnsi="Arial" w:cs="Arial"/>
          <w:color w:val="000000"/>
        </w:rPr>
        <w:t>Morgan, P. (2017). </w:t>
      </w:r>
      <w:r w:rsidR="00D96263" w:rsidRPr="00D96263">
        <w:rPr>
          <w:rFonts w:ascii="Arial" w:hAnsi="Arial" w:cs="Arial"/>
          <w:i/>
          <w:iCs/>
          <w:color w:val="000000"/>
        </w:rPr>
        <w:t>Business student’s guide to study and employability</w:t>
      </w:r>
      <w:r w:rsidR="00D96263" w:rsidRPr="00D96263">
        <w:rPr>
          <w:rFonts w:ascii="Arial" w:hAnsi="Arial" w:cs="Arial"/>
          <w:color w:val="000000"/>
        </w:rPr>
        <w:t>. Los Angeles: Sage.</w:t>
      </w:r>
    </w:p>
    <w:p w14:paraId="661A67AC" w14:textId="63669903" w:rsidR="005F6C49" w:rsidRPr="00110DE7" w:rsidRDefault="000374E2" w:rsidP="00110DE7">
      <w:pPr>
        <w:pStyle w:val="NormalWeb"/>
        <w:numPr>
          <w:ilvl w:val="0"/>
          <w:numId w:val="7"/>
        </w:numPr>
        <w:spacing w:after="240" w:line="360" w:lineRule="atLeast"/>
        <w:rPr>
          <w:rFonts w:ascii="Arial" w:hAnsi="Arial" w:cs="Arial"/>
          <w:color w:val="000000"/>
        </w:rPr>
      </w:pPr>
      <w:r w:rsidRPr="000374E2">
        <w:rPr>
          <w:rFonts w:ascii="Arial" w:hAnsi="Arial" w:cs="Arial"/>
          <w:color w:val="000000"/>
        </w:rPr>
        <w:t>The Foundation for Critical Thinking (2019). ‘Defining critical thinking.’ Online:</w:t>
      </w:r>
      <w:hyperlink r:id="rId28" w:history="1">
        <w:r w:rsidR="009B4E3F" w:rsidRPr="000374E2">
          <w:rPr>
            <w:rStyle w:val="Hyperlink"/>
            <w:rFonts w:ascii="Arial" w:hAnsi="Arial" w:cs="Arial"/>
          </w:rPr>
          <w:t>https://www.criticalthinking.org/pages/defining-critical-thinking/766</w:t>
        </w:r>
      </w:hyperlink>
      <w:r w:rsidRPr="000374E2">
        <w:rPr>
          <w:rFonts w:ascii="Arial" w:hAnsi="Arial" w:cs="Arial"/>
          <w:color w:val="000000"/>
        </w:rPr>
        <w:t xml:space="preserve"> </w:t>
      </w:r>
      <w:r w:rsidRPr="009B4E3F">
        <w:rPr>
          <w:rFonts w:ascii="Arial" w:hAnsi="Arial" w:cs="Arial"/>
          <w:color w:val="000000"/>
        </w:rPr>
        <w:t>[</w:t>
      </w:r>
      <w:r w:rsidR="00894914" w:rsidRPr="009B4E3F">
        <w:rPr>
          <w:rFonts w:ascii="Arial" w:hAnsi="Arial" w:cs="Arial"/>
          <w:color w:val="000000"/>
        </w:rPr>
        <w:t>Accessed 11 Apr. 2020].</w:t>
      </w:r>
    </w:p>
    <w:p w14:paraId="08754C5B" w14:textId="2E9D5D8B" w:rsidR="00081828" w:rsidRPr="00081828" w:rsidRDefault="00081828" w:rsidP="00081828">
      <w:pPr>
        <w:pStyle w:val="NormalWeb"/>
        <w:numPr>
          <w:ilvl w:val="0"/>
          <w:numId w:val="7"/>
        </w:numPr>
        <w:spacing w:before="0" w:beforeAutospacing="0" w:after="240" w:afterAutospacing="0" w:line="360" w:lineRule="atLeast"/>
        <w:rPr>
          <w:rFonts w:ascii="Arial" w:hAnsi="Arial" w:cs="Arial"/>
          <w:color w:val="000000"/>
        </w:rPr>
      </w:pPr>
      <w:proofErr w:type="spellStart"/>
      <w:r w:rsidRPr="00081828">
        <w:rPr>
          <w:rFonts w:ascii="Arial" w:hAnsi="Arial" w:cs="Arial"/>
          <w:i/>
          <w:iCs/>
          <w:color w:val="000000"/>
        </w:rPr>
        <w:lastRenderedPageBreak/>
        <w:t>UEfAP</w:t>
      </w:r>
      <w:proofErr w:type="spellEnd"/>
      <w:r w:rsidRPr="00081828">
        <w:rPr>
          <w:rFonts w:ascii="Arial" w:hAnsi="Arial" w:cs="Arial"/>
          <w:color w:val="000000"/>
        </w:rPr>
        <w:t xml:space="preserve"> (2020). </w:t>
      </w:r>
      <w:r w:rsidRPr="00081828">
        <w:rPr>
          <w:rFonts w:ascii="Arial" w:hAnsi="Arial" w:cs="Arial"/>
          <w:i/>
          <w:iCs/>
          <w:color w:val="000000"/>
        </w:rPr>
        <w:t xml:space="preserve"> - Paraphrase</w:t>
      </w:r>
      <w:r w:rsidRPr="00081828">
        <w:rPr>
          <w:rFonts w:ascii="Arial" w:hAnsi="Arial" w:cs="Arial"/>
          <w:color w:val="000000"/>
        </w:rPr>
        <w:t>. [online] Available at: http://www.uefap.net/writing/writing-reporting/writing-reporting-paraphrase [Accessed 11 Apr. 2020].</w:t>
      </w:r>
    </w:p>
    <w:p w14:paraId="16FEECEB" w14:textId="77777777" w:rsidR="00081828" w:rsidRDefault="00081828" w:rsidP="00081828">
      <w:pPr>
        <w:pStyle w:val="NormalWeb"/>
        <w:rPr>
          <w:color w:val="000000"/>
        </w:rPr>
      </w:pPr>
      <w:r>
        <w:rPr>
          <w:color w:val="000000"/>
        </w:rPr>
        <w:t>‌</w:t>
      </w:r>
    </w:p>
    <w:p w14:paraId="451343B2" w14:textId="4CD3AD24" w:rsidR="00D96263" w:rsidRDefault="00D96263" w:rsidP="00D96263">
      <w:pPr>
        <w:pStyle w:val="NormalWeb"/>
        <w:rPr>
          <w:color w:val="000000"/>
        </w:rPr>
      </w:pPr>
    </w:p>
    <w:p w14:paraId="46A71A20" w14:textId="0F18F050" w:rsidR="002B05A0" w:rsidRDefault="002B05A0" w:rsidP="002B05A0">
      <w:pPr>
        <w:pStyle w:val="NormalWeb"/>
        <w:rPr>
          <w:color w:val="000000"/>
        </w:rPr>
      </w:pPr>
    </w:p>
    <w:p w14:paraId="665D87D0" w14:textId="2D30357E" w:rsidR="005E2D3C" w:rsidRDefault="005E2D3C">
      <w:pPr>
        <w:rPr>
          <w:rFonts w:ascii="Arial" w:hAnsi="Arial" w:cs="Arial"/>
          <w:sz w:val="24"/>
          <w:szCs w:val="24"/>
        </w:rPr>
      </w:pPr>
    </w:p>
    <w:p w14:paraId="7B45A990" w14:textId="77777777" w:rsidR="0006381C" w:rsidRPr="00C955F4" w:rsidRDefault="0006381C">
      <w:pPr>
        <w:rPr>
          <w:rFonts w:ascii="Arial" w:hAnsi="Arial" w:cs="Arial"/>
          <w:sz w:val="24"/>
          <w:szCs w:val="24"/>
        </w:rPr>
      </w:pPr>
    </w:p>
    <w:sectPr w:rsidR="0006381C" w:rsidRPr="00C955F4" w:rsidSect="00092D0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2542E" w14:textId="77777777" w:rsidR="006E5941" w:rsidRDefault="006E5941" w:rsidP="00C955F4">
      <w:pPr>
        <w:spacing w:after="0" w:line="240" w:lineRule="auto"/>
      </w:pPr>
      <w:r>
        <w:separator/>
      </w:r>
    </w:p>
  </w:endnote>
  <w:endnote w:type="continuationSeparator" w:id="0">
    <w:p w14:paraId="16E08EB1" w14:textId="77777777" w:rsidR="006E5941" w:rsidRDefault="006E5941" w:rsidP="00C95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D4827" w14:textId="77777777" w:rsidR="006E5941" w:rsidRDefault="006E5941" w:rsidP="00C955F4">
      <w:pPr>
        <w:spacing w:after="0" w:line="240" w:lineRule="auto"/>
      </w:pPr>
      <w:r>
        <w:separator/>
      </w:r>
    </w:p>
  </w:footnote>
  <w:footnote w:type="continuationSeparator" w:id="0">
    <w:p w14:paraId="4CBE8D9C" w14:textId="77777777" w:rsidR="006E5941" w:rsidRDefault="006E5941" w:rsidP="00C95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343DE"/>
    <w:multiLevelType w:val="hybridMultilevel"/>
    <w:tmpl w:val="D37827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4C19F0"/>
    <w:multiLevelType w:val="hybridMultilevel"/>
    <w:tmpl w:val="9620F4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A367296"/>
    <w:multiLevelType w:val="hybridMultilevel"/>
    <w:tmpl w:val="841A76EA"/>
    <w:lvl w:ilvl="0" w:tplc="5E007DC8">
      <w:start w:val="1"/>
      <w:numFmt w:val="bullet"/>
      <w:lvlText w:val="•"/>
      <w:lvlJc w:val="left"/>
      <w:pPr>
        <w:tabs>
          <w:tab w:val="num" w:pos="720"/>
        </w:tabs>
        <w:ind w:left="720" w:hanging="360"/>
      </w:pPr>
      <w:rPr>
        <w:rFonts w:ascii="Arial" w:hAnsi="Arial" w:hint="default"/>
      </w:rPr>
    </w:lvl>
    <w:lvl w:ilvl="1" w:tplc="C096DE2E" w:tentative="1">
      <w:start w:val="1"/>
      <w:numFmt w:val="bullet"/>
      <w:lvlText w:val="•"/>
      <w:lvlJc w:val="left"/>
      <w:pPr>
        <w:tabs>
          <w:tab w:val="num" w:pos="1440"/>
        </w:tabs>
        <w:ind w:left="1440" w:hanging="360"/>
      </w:pPr>
      <w:rPr>
        <w:rFonts w:ascii="Arial" w:hAnsi="Arial" w:hint="default"/>
      </w:rPr>
    </w:lvl>
    <w:lvl w:ilvl="2" w:tplc="1E7E0EB0" w:tentative="1">
      <w:start w:val="1"/>
      <w:numFmt w:val="bullet"/>
      <w:lvlText w:val="•"/>
      <w:lvlJc w:val="left"/>
      <w:pPr>
        <w:tabs>
          <w:tab w:val="num" w:pos="2160"/>
        </w:tabs>
        <w:ind w:left="2160" w:hanging="360"/>
      </w:pPr>
      <w:rPr>
        <w:rFonts w:ascii="Arial" w:hAnsi="Arial" w:hint="default"/>
      </w:rPr>
    </w:lvl>
    <w:lvl w:ilvl="3" w:tplc="E1B8D784" w:tentative="1">
      <w:start w:val="1"/>
      <w:numFmt w:val="bullet"/>
      <w:lvlText w:val="•"/>
      <w:lvlJc w:val="left"/>
      <w:pPr>
        <w:tabs>
          <w:tab w:val="num" w:pos="2880"/>
        </w:tabs>
        <w:ind w:left="2880" w:hanging="360"/>
      </w:pPr>
      <w:rPr>
        <w:rFonts w:ascii="Arial" w:hAnsi="Arial" w:hint="default"/>
      </w:rPr>
    </w:lvl>
    <w:lvl w:ilvl="4" w:tplc="6C98A22A" w:tentative="1">
      <w:start w:val="1"/>
      <w:numFmt w:val="bullet"/>
      <w:lvlText w:val="•"/>
      <w:lvlJc w:val="left"/>
      <w:pPr>
        <w:tabs>
          <w:tab w:val="num" w:pos="3600"/>
        </w:tabs>
        <w:ind w:left="3600" w:hanging="360"/>
      </w:pPr>
      <w:rPr>
        <w:rFonts w:ascii="Arial" w:hAnsi="Arial" w:hint="default"/>
      </w:rPr>
    </w:lvl>
    <w:lvl w:ilvl="5" w:tplc="C9926AE2" w:tentative="1">
      <w:start w:val="1"/>
      <w:numFmt w:val="bullet"/>
      <w:lvlText w:val="•"/>
      <w:lvlJc w:val="left"/>
      <w:pPr>
        <w:tabs>
          <w:tab w:val="num" w:pos="4320"/>
        </w:tabs>
        <w:ind w:left="4320" w:hanging="360"/>
      </w:pPr>
      <w:rPr>
        <w:rFonts w:ascii="Arial" w:hAnsi="Arial" w:hint="default"/>
      </w:rPr>
    </w:lvl>
    <w:lvl w:ilvl="6" w:tplc="C4462294" w:tentative="1">
      <w:start w:val="1"/>
      <w:numFmt w:val="bullet"/>
      <w:lvlText w:val="•"/>
      <w:lvlJc w:val="left"/>
      <w:pPr>
        <w:tabs>
          <w:tab w:val="num" w:pos="5040"/>
        </w:tabs>
        <w:ind w:left="5040" w:hanging="360"/>
      </w:pPr>
      <w:rPr>
        <w:rFonts w:ascii="Arial" w:hAnsi="Arial" w:hint="default"/>
      </w:rPr>
    </w:lvl>
    <w:lvl w:ilvl="7" w:tplc="CE5E8F1C" w:tentative="1">
      <w:start w:val="1"/>
      <w:numFmt w:val="bullet"/>
      <w:lvlText w:val="•"/>
      <w:lvlJc w:val="left"/>
      <w:pPr>
        <w:tabs>
          <w:tab w:val="num" w:pos="5760"/>
        </w:tabs>
        <w:ind w:left="5760" w:hanging="360"/>
      </w:pPr>
      <w:rPr>
        <w:rFonts w:ascii="Arial" w:hAnsi="Arial" w:hint="default"/>
      </w:rPr>
    </w:lvl>
    <w:lvl w:ilvl="8" w:tplc="93CC94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612F75"/>
    <w:multiLevelType w:val="hybridMultilevel"/>
    <w:tmpl w:val="9594F62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214B757A"/>
    <w:multiLevelType w:val="hybridMultilevel"/>
    <w:tmpl w:val="CC2099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BCC47DE"/>
    <w:multiLevelType w:val="hybridMultilevel"/>
    <w:tmpl w:val="814244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E7D100D"/>
    <w:multiLevelType w:val="hybridMultilevel"/>
    <w:tmpl w:val="C71638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D0A3F89"/>
    <w:multiLevelType w:val="hybridMultilevel"/>
    <w:tmpl w:val="32F09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E28EC"/>
    <w:multiLevelType w:val="hybridMultilevel"/>
    <w:tmpl w:val="5AF4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1085FF0"/>
    <w:multiLevelType w:val="hybridMultilevel"/>
    <w:tmpl w:val="5484AD52"/>
    <w:lvl w:ilvl="0" w:tplc="C7A452C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8A4587"/>
    <w:multiLevelType w:val="hybridMultilevel"/>
    <w:tmpl w:val="FDB49760"/>
    <w:lvl w:ilvl="0" w:tplc="A36E381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8342F7"/>
    <w:multiLevelType w:val="hybridMultilevel"/>
    <w:tmpl w:val="7A383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D366C3"/>
    <w:multiLevelType w:val="hybridMultilevel"/>
    <w:tmpl w:val="BBD67F5A"/>
    <w:lvl w:ilvl="0" w:tplc="20804F00">
      <w:start w:val="1"/>
      <w:numFmt w:val="decimal"/>
      <w:pStyle w:val="TOC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0"/>
  </w:num>
  <w:num w:numId="5">
    <w:abstractNumId w:val="10"/>
  </w:num>
  <w:num w:numId="6">
    <w:abstractNumId w:val="2"/>
  </w:num>
  <w:num w:numId="7">
    <w:abstractNumId w:val="4"/>
  </w:num>
  <w:num w:numId="8">
    <w:abstractNumId w:val="3"/>
  </w:num>
  <w:num w:numId="9">
    <w:abstractNumId w:val="6"/>
  </w:num>
  <w:num w:numId="10">
    <w:abstractNumId w:val="7"/>
  </w:num>
  <w:num w:numId="11">
    <w:abstractNumId w:val="9"/>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07"/>
    <w:rsid w:val="00002546"/>
    <w:rsid w:val="00002BCD"/>
    <w:rsid w:val="000050AD"/>
    <w:rsid w:val="00005823"/>
    <w:rsid w:val="00013107"/>
    <w:rsid w:val="00020FA6"/>
    <w:rsid w:val="00021C34"/>
    <w:rsid w:val="0002270A"/>
    <w:rsid w:val="00023970"/>
    <w:rsid w:val="000241E5"/>
    <w:rsid w:val="000253D7"/>
    <w:rsid w:val="000261CB"/>
    <w:rsid w:val="00026DA9"/>
    <w:rsid w:val="0003195B"/>
    <w:rsid w:val="000325E6"/>
    <w:rsid w:val="00033AC4"/>
    <w:rsid w:val="000345A7"/>
    <w:rsid w:val="00034DDD"/>
    <w:rsid w:val="000374E2"/>
    <w:rsid w:val="0003752F"/>
    <w:rsid w:val="000410BF"/>
    <w:rsid w:val="0004173B"/>
    <w:rsid w:val="00041AE1"/>
    <w:rsid w:val="00041C64"/>
    <w:rsid w:val="00051869"/>
    <w:rsid w:val="0005392D"/>
    <w:rsid w:val="00053990"/>
    <w:rsid w:val="00060C41"/>
    <w:rsid w:val="00061656"/>
    <w:rsid w:val="000629B1"/>
    <w:rsid w:val="00063362"/>
    <w:rsid w:val="0006381C"/>
    <w:rsid w:val="000646D3"/>
    <w:rsid w:val="000655EE"/>
    <w:rsid w:val="0007380A"/>
    <w:rsid w:val="00075F3C"/>
    <w:rsid w:val="00081828"/>
    <w:rsid w:val="0008191D"/>
    <w:rsid w:val="000828EA"/>
    <w:rsid w:val="000847ED"/>
    <w:rsid w:val="00085D36"/>
    <w:rsid w:val="00090A20"/>
    <w:rsid w:val="00092D07"/>
    <w:rsid w:val="000B16FD"/>
    <w:rsid w:val="000B23AE"/>
    <w:rsid w:val="000B5511"/>
    <w:rsid w:val="000B5BA8"/>
    <w:rsid w:val="000B6530"/>
    <w:rsid w:val="000B6F3A"/>
    <w:rsid w:val="000C3A50"/>
    <w:rsid w:val="000C55AC"/>
    <w:rsid w:val="000C6D0E"/>
    <w:rsid w:val="000C710C"/>
    <w:rsid w:val="000C7FBF"/>
    <w:rsid w:val="000D22DA"/>
    <w:rsid w:val="000D3B29"/>
    <w:rsid w:val="000D701B"/>
    <w:rsid w:val="000E157C"/>
    <w:rsid w:val="000E2145"/>
    <w:rsid w:val="000E21AA"/>
    <w:rsid w:val="000E29D0"/>
    <w:rsid w:val="000E3C9A"/>
    <w:rsid w:val="000E3F2D"/>
    <w:rsid w:val="000E5546"/>
    <w:rsid w:val="000E6FD7"/>
    <w:rsid w:val="000E7238"/>
    <w:rsid w:val="000F1FA3"/>
    <w:rsid w:val="000F358C"/>
    <w:rsid w:val="000F3F42"/>
    <w:rsid w:val="000F5A5E"/>
    <w:rsid w:val="000F73C3"/>
    <w:rsid w:val="000F7AF5"/>
    <w:rsid w:val="001009DA"/>
    <w:rsid w:val="00100A97"/>
    <w:rsid w:val="0010285D"/>
    <w:rsid w:val="00104C3F"/>
    <w:rsid w:val="00107222"/>
    <w:rsid w:val="001077BD"/>
    <w:rsid w:val="00107976"/>
    <w:rsid w:val="00110DE7"/>
    <w:rsid w:val="00111083"/>
    <w:rsid w:val="0011148A"/>
    <w:rsid w:val="0011244B"/>
    <w:rsid w:val="00114200"/>
    <w:rsid w:val="00114ED1"/>
    <w:rsid w:val="001155C7"/>
    <w:rsid w:val="00115D65"/>
    <w:rsid w:val="001202AE"/>
    <w:rsid w:val="001237D8"/>
    <w:rsid w:val="0012422E"/>
    <w:rsid w:val="00124827"/>
    <w:rsid w:val="00125286"/>
    <w:rsid w:val="001260DC"/>
    <w:rsid w:val="00130D76"/>
    <w:rsid w:val="0013282C"/>
    <w:rsid w:val="00133A22"/>
    <w:rsid w:val="00136BE0"/>
    <w:rsid w:val="00137333"/>
    <w:rsid w:val="0013793C"/>
    <w:rsid w:val="00141E8D"/>
    <w:rsid w:val="00143345"/>
    <w:rsid w:val="0014398C"/>
    <w:rsid w:val="0014416E"/>
    <w:rsid w:val="00154DE6"/>
    <w:rsid w:val="0016674A"/>
    <w:rsid w:val="00170CF9"/>
    <w:rsid w:val="00172C9D"/>
    <w:rsid w:val="00174839"/>
    <w:rsid w:val="00174C70"/>
    <w:rsid w:val="001774D0"/>
    <w:rsid w:val="001805BA"/>
    <w:rsid w:val="001823B4"/>
    <w:rsid w:val="0018303C"/>
    <w:rsid w:val="00184E1D"/>
    <w:rsid w:val="00187545"/>
    <w:rsid w:val="001915FB"/>
    <w:rsid w:val="00191C3F"/>
    <w:rsid w:val="001944FC"/>
    <w:rsid w:val="00194E59"/>
    <w:rsid w:val="00197C51"/>
    <w:rsid w:val="001A16C2"/>
    <w:rsid w:val="001A320F"/>
    <w:rsid w:val="001B1746"/>
    <w:rsid w:val="001B42CC"/>
    <w:rsid w:val="001B5462"/>
    <w:rsid w:val="001B6AB7"/>
    <w:rsid w:val="001C3A58"/>
    <w:rsid w:val="001C5C76"/>
    <w:rsid w:val="001D18E7"/>
    <w:rsid w:val="001D37EE"/>
    <w:rsid w:val="001D3CCA"/>
    <w:rsid w:val="001D4637"/>
    <w:rsid w:val="001E0E50"/>
    <w:rsid w:val="001E0EBF"/>
    <w:rsid w:val="001E20CD"/>
    <w:rsid w:val="001E2EF6"/>
    <w:rsid w:val="001F50BF"/>
    <w:rsid w:val="001F763C"/>
    <w:rsid w:val="0020036C"/>
    <w:rsid w:val="002025AB"/>
    <w:rsid w:val="00204538"/>
    <w:rsid w:val="002048EB"/>
    <w:rsid w:val="002050C2"/>
    <w:rsid w:val="00212D3F"/>
    <w:rsid w:val="00214CBB"/>
    <w:rsid w:val="00215327"/>
    <w:rsid w:val="0022062D"/>
    <w:rsid w:val="00220C0D"/>
    <w:rsid w:val="00220F8C"/>
    <w:rsid w:val="00222AAA"/>
    <w:rsid w:val="00223495"/>
    <w:rsid w:val="00223D1D"/>
    <w:rsid w:val="00227BCA"/>
    <w:rsid w:val="00231575"/>
    <w:rsid w:val="00232F16"/>
    <w:rsid w:val="00233746"/>
    <w:rsid w:val="00244008"/>
    <w:rsid w:val="002446EA"/>
    <w:rsid w:val="00245294"/>
    <w:rsid w:val="0024746F"/>
    <w:rsid w:val="002559A9"/>
    <w:rsid w:val="002562ED"/>
    <w:rsid w:val="0025780D"/>
    <w:rsid w:val="00257B4F"/>
    <w:rsid w:val="00260EE4"/>
    <w:rsid w:val="00264CF7"/>
    <w:rsid w:val="0027409E"/>
    <w:rsid w:val="002741F1"/>
    <w:rsid w:val="002760D2"/>
    <w:rsid w:val="00276AEA"/>
    <w:rsid w:val="00277956"/>
    <w:rsid w:val="00290207"/>
    <w:rsid w:val="0029036C"/>
    <w:rsid w:val="00292134"/>
    <w:rsid w:val="00295E5C"/>
    <w:rsid w:val="002A3D2D"/>
    <w:rsid w:val="002A4334"/>
    <w:rsid w:val="002A5300"/>
    <w:rsid w:val="002A65A0"/>
    <w:rsid w:val="002A7789"/>
    <w:rsid w:val="002B031C"/>
    <w:rsid w:val="002B05A0"/>
    <w:rsid w:val="002B0EA6"/>
    <w:rsid w:val="002B16C2"/>
    <w:rsid w:val="002B1AF2"/>
    <w:rsid w:val="002B5973"/>
    <w:rsid w:val="002B5EF8"/>
    <w:rsid w:val="002B6915"/>
    <w:rsid w:val="002C2C5A"/>
    <w:rsid w:val="002C41AB"/>
    <w:rsid w:val="002C5322"/>
    <w:rsid w:val="002C5B85"/>
    <w:rsid w:val="002D0338"/>
    <w:rsid w:val="002D0825"/>
    <w:rsid w:val="002D277E"/>
    <w:rsid w:val="002D4CCB"/>
    <w:rsid w:val="002D5EB8"/>
    <w:rsid w:val="002E2479"/>
    <w:rsid w:val="002E4E82"/>
    <w:rsid w:val="002E598C"/>
    <w:rsid w:val="002E68C3"/>
    <w:rsid w:val="002F4E15"/>
    <w:rsid w:val="002F583B"/>
    <w:rsid w:val="003015DD"/>
    <w:rsid w:val="0030188D"/>
    <w:rsid w:val="00302629"/>
    <w:rsid w:val="003064D0"/>
    <w:rsid w:val="00307334"/>
    <w:rsid w:val="00307EBC"/>
    <w:rsid w:val="00315963"/>
    <w:rsid w:val="00320CF0"/>
    <w:rsid w:val="0032318D"/>
    <w:rsid w:val="00324997"/>
    <w:rsid w:val="00330B7C"/>
    <w:rsid w:val="00331DA8"/>
    <w:rsid w:val="00334780"/>
    <w:rsid w:val="003352C3"/>
    <w:rsid w:val="00335DBD"/>
    <w:rsid w:val="003402B9"/>
    <w:rsid w:val="00340C16"/>
    <w:rsid w:val="003426E6"/>
    <w:rsid w:val="00342A14"/>
    <w:rsid w:val="00347382"/>
    <w:rsid w:val="0035028B"/>
    <w:rsid w:val="00350648"/>
    <w:rsid w:val="003506F0"/>
    <w:rsid w:val="003530A0"/>
    <w:rsid w:val="00354181"/>
    <w:rsid w:val="00356C6E"/>
    <w:rsid w:val="00356CFE"/>
    <w:rsid w:val="00361296"/>
    <w:rsid w:val="00361406"/>
    <w:rsid w:val="00363716"/>
    <w:rsid w:val="00365A3C"/>
    <w:rsid w:val="003710F0"/>
    <w:rsid w:val="0037201E"/>
    <w:rsid w:val="003728B3"/>
    <w:rsid w:val="00384B3D"/>
    <w:rsid w:val="00385AE5"/>
    <w:rsid w:val="00387D62"/>
    <w:rsid w:val="003900AE"/>
    <w:rsid w:val="00391ABF"/>
    <w:rsid w:val="00392529"/>
    <w:rsid w:val="00393A24"/>
    <w:rsid w:val="00396053"/>
    <w:rsid w:val="0039634D"/>
    <w:rsid w:val="003969BB"/>
    <w:rsid w:val="00397FE4"/>
    <w:rsid w:val="003A43D8"/>
    <w:rsid w:val="003A45EC"/>
    <w:rsid w:val="003A4DCE"/>
    <w:rsid w:val="003A767B"/>
    <w:rsid w:val="003B29D7"/>
    <w:rsid w:val="003B3BF6"/>
    <w:rsid w:val="003B44ED"/>
    <w:rsid w:val="003B49F0"/>
    <w:rsid w:val="003B4EBC"/>
    <w:rsid w:val="003B5932"/>
    <w:rsid w:val="003B716E"/>
    <w:rsid w:val="003B794E"/>
    <w:rsid w:val="003B7A18"/>
    <w:rsid w:val="003C02B4"/>
    <w:rsid w:val="003C057F"/>
    <w:rsid w:val="003C097B"/>
    <w:rsid w:val="003C125D"/>
    <w:rsid w:val="003C2760"/>
    <w:rsid w:val="003C2E07"/>
    <w:rsid w:val="003C2EC4"/>
    <w:rsid w:val="003C32CD"/>
    <w:rsid w:val="003C352C"/>
    <w:rsid w:val="003C450D"/>
    <w:rsid w:val="003C4587"/>
    <w:rsid w:val="003C47C1"/>
    <w:rsid w:val="003C4FD3"/>
    <w:rsid w:val="003D15FE"/>
    <w:rsid w:val="003D33BD"/>
    <w:rsid w:val="003D3523"/>
    <w:rsid w:val="003D6D58"/>
    <w:rsid w:val="003E11DC"/>
    <w:rsid w:val="003E5238"/>
    <w:rsid w:val="003E76EE"/>
    <w:rsid w:val="003F2C0E"/>
    <w:rsid w:val="003F3861"/>
    <w:rsid w:val="003F39BA"/>
    <w:rsid w:val="003F43B6"/>
    <w:rsid w:val="0040063A"/>
    <w:rsid w:val="004013C8"/>
    <w:rsid w:val="0040616E"/>
    <w:rsid w:val="00413BF5"/>
    <w:rsid w:val="00414920"/>
    <w:rsid w:val="00420DA7"/>
    <w:rsid w:val="004223CC"/>
    <w:rsid w:val="00423072"/>
    <w:rsid w:val="0042442E"/>
    <w:rsid w:val="00425453"/>
    <w:rsid w:val="00425D15"/>
    <w:rsid w:val="00430750"/>
    <w:rsid w:val="00431DEE"/>
    <w:rsid w:val="00434044"/>
    <w:rsid w:val="00434235"/>
    <w:rsid w:val="00441DFD"/>
    <w:rsid w:val="00442A6E"/>
    <w:rsid w:val="004437A5"/>
    <w:rsid w:val="004449B8"/>
    <w:rsid w:val="004476C2"/>
    <w:rsid w:val="00452840"/>
    <w:rsid w:val="00452C95"/>
    <w:rsid w:val="004534B1"/>
    <w:rsid w:val="00454847"/>
    <w:rsid w:val="00456D60"/>
    <w:rsid w:val="00456E0A"/>
    <w:rsid w:val="00457D1C"/>
    <w:rsid w:val="004626D6"/>
    <w:rsid w:val="00464290"/>
    <w:rsid w:val="00467512"/>
    <w:rsid w:val="004703BB"/>
    <w:rsid w:val="00484721"/>
    <w:rsid w:val="004910FA"/>
    <w:rsid w:val="00494DAB"/>
    <w:rsid w:val="00495931"/>
    <w:rsid w:val="00496502"/>
    <w:rsid w:val="00496699"/>
    <w:rsid w:val="0049770E"/>
    <w:rsid w:val="004B3A2E"/>
    <w:rsid w:val="004B5984"/>
    <w:rsid w:val="004B5CEE"/>
    <w:rsid w:val="004C00F5"/>
    <w:rsid w:val="004C1854"/>
    <w:rsid w:val="004C3AA8"/>
    <w:rsid w:val="004D34FE"/>
    <w:rsid w:val="004D3EBB"/>
    <w:rsid w:val="004D7130"/>
    <w:rsid w:val="004D7A0F"/>
    <w:rsid w:val="004D7EF0"/>
    <w:rsid w:val="004E0138"/>
    <w:rsid w:val="004E10C2"/>
    <w:rsid w:val="004E4859"/>
    <w:rsid w:val="004E4ABF"/>
    <w:rsid w:val="004E5443"/>
    <w:rsid w:val="004E64B0"/>
    <w:rsid w:val="004F2221"/>
    <w:rsid w:val="004F28B5"/>
    <w:rsid w:val="004F60C6"/>
    <w:rsid w:val="004F684C"/>
    <w:rsid w:val="004F7A01"/>
    <w:rsid w:val="004F7BE9"/>
    <w:rsid w:val="00500144"/>
    <w:rsid w:val="0050061A"/>
    <w:rsid w:val="00501F76"/>
    <w:rsid w:val="00502BC8"/>
    <w:rsid w:val="0050361D"/>
    <w:rsid w:val="00503ACF"/>
    <w:rsid w:val="00504796"/>
    <w:rsid w:val="00507F03"/>
    <w:rsid w:val="00516CCC"/>
    <w:rsid w:val="0051767B"/>
    <w:rsid w:val="00517FE4"/>
    <w:rsid w:val="005205E3"/>
    <w:rsid w:val="00522D66"/>
    <w:rsid w:val="00523D4C"/>
    <w:rsid w:val="005249C3"/>
    <w:rsid w:val="005316F6"/>
    <w:rsid w:val="00534393"/>
    <w:rsid w:val="00534FBE"/>
    <w:rsid w:val="0054202A"/>
    <w:rsid w:val="005466CB"/>
    <w:rsid w:val="00546F62"/>
    <w:rsid w:val="00546FB4"/>
    <w:rsid w:val="0055050D"/>
    <w:rsid w:val="00551098"/>
    <w:rsid w:val="0055202A"/>
    <w:rsid w:val="005531F0"/>
    <w:rsid w:val="005547E3"/>
    <w:rsid w:val="0056242D"/>
    <w:rsid w:val="00564D25"/>
    <w:rsid w:val="005667C8"/>
    <w:rsid w:val="00571BA1"/>
    <w:rsid w:val="00572624"/>
    <w:rsid w:val="00572EFF"/>
    <w:rsid w:val="00575A83"/>
    <w:rsid w:val="0057636E"/>
    <w:rsid w:val="00580B11"/>
    <w:rsid w:val="00580E27"/>
    <w:rsid w:val="00582701"/>
    <w:rsid w:val="00584D22"/>
    <w:rsid w:val="005852EA"/>
    <w:rsid w:val="00591C39"/>
    <w:rsid w:val="005949C0"/>
    <w:rsid w:val="00596E39"/>
    <w:rsid w:val="00597260"/>
    <w:rsid w:val="005B0265"/>
    <w:rsid w:val="005B1AF5"/>
    <w:rsid w:val="005B279F"/>
    <w:rsid w:val="005B3EB5"/>
    <w:rsid w:val="005C23D5"/>
    <w:rsid w:val="005C24F2"/>
    <w:rsid w:val="005C308C"/>
    <w:rsid w:val="005C35FA"/>
    <w:rsid w:val="005C418D"/>
    <w:rsid w:val="005C459B"/>
    <w:rsid w:val="005C5DA2"/>
    <w:rsid w:val="005C6B21"/>
    <w:rsid w:val="005D1512"/>
    <w:rsid w:val="005D3D56"/>
    <w:rsid w:val="005D6B70"/>
    <w:rsid w:val="005E04DA"/>
    <w:rsid w:val="005E0733"/>
    <w:rsid w:val="005E2D3C"/>
    <w:rsid w:val="005E3D40"/>
    <w:rsid w:val="005E41ED"/>
    <w:rsid w:val="005E5F07"/>
    <w:rsid w:val="005E663C"/>
    <w:rsid w:val="005F099C"/>
    <w:rsid w:val="005F23B4"/>
    <w:rsid w:val="005F253C"/>
    <w:rsid w:val="005F26CE"/>
    <w:rsid w:val="005F346E"/>
    <w:rsid w:val="005F69FF"/>
    <w:rsid w:val="005F6C49"/>
    <w:rsid w:val="005F7136"/>
    <w:rsid w:val="005F725B"/>
    <w:rsid w:val="00602A80"/>
    <w:rsid w:val="00603C87"/>
    <w:rsid w:val="00605DFC"/>
    <w:rsid w:val="00610E3C"/>
    <w:rsid w:val="006117EC"/>
    <w:rsid w:val="006134FB"/>
    <w:rsid w:val="00614259"/>
    <w:rsid w:val="00617A61"/>
    <w:rsid w:val="006202F0"/>
    <w:rsid w:val="006208C4"/>
    <w:rsid w:val="00620A1C"/>
    <w:rsid w:val="00620FDD"/>
    <w:rsid w:val="006219A6"/>
    <w:rsid w:val="00623D77"/>
    <w:rsid w:val="006323C4"/>
    <w:rsid w:val="006332F7"/>
    <w:rsid w:val="00633964"/>
    <w:rsid w:val="0063404B"/>
    <w:rsid w:val="006358B1"/>
    <w:rsid w:val="00637390"/>
    <w:rsid w:val="00637F15"/>
    <w:rsid w:val="006407DC"/>
    <w:rsid w:val="006457D2"/>
    <w:rsid w:val="00646B4E"/>
    <w:rsid w:val="00650881"/>
    <w:rsid w:val="0065174C"/>
    <w:rsid w:val="00654438"/>
    <w:rsid w:val="00655D3F"/>
    <w:rsid w:val="006602DE"/>
    <w:rsid w:val="00660693"/>
    <w:rsid w:val="00666704"/>
    <w:rsid w:val="00667DF3"/>
    <w:rsid w:val="0067203E"/>
    <w:rsid w:val="0067213C"/>
    <w:rsid w:val="0067229E"/>
    <w:rsid w:val="00674D8F"/>
    <w:rsid w:val="00675422"/>
    <w:rsid w:val="006771BA"/>
    <w:rsid w:val="0067734D"/>
    <w:rsid w:val="0068005F"/>
    <w:rsid w:val="006800AD"/>
    <w:rsid w:val="006803F7"/>
    <w:rsid w:val="00683176"/>
    <w:rsid w:val="00683BB6"/>
    <w:rsid w:val="00686ED5"/>
    <w:rsid w:val="00692366"/>
    <w:rsid w:val="00692B24"/>
    <w:rsid w:val="00692DBB"/>
    <w:rsid w:val="00692F78"/>
    <w:rsid w:val="00693FE2"/>
    <w:rsid w:val="006950E9"/>
    <w:rsid w:val="00695486"/>
    <w:rsid w:val="00695753"/>
    <w:rsid w:val="00695F7D"/>
    <w:rsid w:val="006973D1"/>
    <w:rsid w:val="006A3473"/>
    <w:rsid w:val="006A3846"/>
    <w:rsid w:val="006A38EE"/>
    <w:rsid w:val="006A500E"/>
    <w:rsid w:val="006A53A9"/>
    <w:rsid w:val="006A6761"/>
    <w:rsid w:val="006A6D37"/>
    <w:rsid w:val="006A70EF"/>
    <w:rsid w:val="006B1779"/>
    <w:rsid w:val="006B1D07"/>
    <w:rsid w:val="006B22B2"/>
    <w:rsid w:val="006B3D0E"/>
    <w:rsid w:val="006C12BF"/>
    <w:rsid w:val="006C3472"/>
    <w:rsid w:val="006C4376"/>
    <w:rsid w:val="006C64C6"/>
    <w:rsid w:val="006D1710"/>
    <w:rsid w:val="006D1BAE"/>
    <w:rsid w:val="006D2551"/>
    <w:rsid w:val="006D5787"/>
    <w:rsid w:val="006D7096"/>
    <w:rsid w:val="006E025B"/>
    <w:rsid w:val="006E2636"/>
    <w:rsid w:val="006E338E"/>
    <w:rsid w:val="006E5941"/>
    <w:rsid w:val="006F082C"/>
    <w:rsid w:val="006F1B42"/>
    <w:rsid w:val="006F2702"/>
    <w:rsid w:val="006F589F"/>
    <w:rsid w:val="006F79CA"/>
    <w:rsid w:val="00702505"/>
    <w:rsid w:val="007044F8"/>
    <w:rsid w:val="00712093"/>
    <w:rsid w:val="00714204"/>
    <w:rsid w:val="007145B4"/>
    <w:rsid w:val="00716F11"/>
    <w:rsid w:val="007228D1"/>
    <w:rsid w:val="00731263"/>
    <w:rsid w:val="00732F92"/>
    <w:rsid w:val="0073323A"/>
    <w:rsid w:val="00733534"/>
    <w:rsid w:val="00733A88"/>
    <w:rsid w:val="0073484E"/>
    <w:rsid w:val="007364B9"/>
    <w:rsid w:val="00736627"/>
    <w:rsid w:val="00742136"/>
    <w:rsid w:val="00745D50"/>
    <w:rsid w:val="00750BA5"/>
    <w:rsid w:val="00752198"/>
    <w:rsid w:val="00752E8E"/>
    <w:rsid w:val="00753A88"/>
    <w:rsid w:val="00753C02"/>
    <w:rsid w:val="0076757C"/>
    <w:rsid w:val="007711D8"/>
    <w:rsid w:val="007737D5"/>
    <w:rsid w:val="007738C8"/>
    <w:rsid w:val="0077559F"/>
    <w:rsid w:val="00776232"/>
    <w:rsid w:val="0078780F"/>
    <w:rsid w:val="00790E3F"/>
    <w:rsid w:val="007914A2"/>
    <w:rsid w:val="007945DA"/>
    <w:rsid w:val="007946DC"/>
    <w:rsid w:val="00794823"/>
    <w:rsid w:val="007955AE"/>
    <w:rsid w:val="00797CF1"/>
    <w:rsid w:val="007A0A63"/>
    <w:rsid w:val="007A11BC"/>
    <w:rsid w:val="007A3764"/>
    <w:rsid w:val="007A40D7"/>
    <w:rsid w:val="007A4FCD"/>
    <w:rsid w:val="007A5F15"/>
    <w:rsid w:val="007A7711"/>
    <w:rsid w:val="007A79DC"/>
    <w:rsid w:val="007B0409"/>
    <w:rsid w:val="007B31F7"/>
    <w:rsid w:val="007B4088"/>
    <w:rsid w:val="007B557C"/>
    <w:rsid w:val="007B5E9A"/>
    <w:rsid w:val="007B6544"/>
    <w:rsid w:val="007B6F9B"/>
    <w:rsid w:val="007B7EDB"/>
    <w:rsid w:val="007C1591"/>
    <w:rsid w:val="007C1DB7"/>
    <w:rsid w:val="007C4C78"/>
    <w:rsid w:val="007C5091"/>
    <w:rsid w:val="007C5545"/>
    <w:rsid w:val="007C7370"/>
    <w:rsid w:val="007D23E9"/>
    <w:rsid w:val="007D387C"/>
    <w:rsid w:val="007D3CAC"/>
    <w:rsid w:val="007D46DA"/>
    <w:rsid w:val="007D4A91"/>
    <w:rsid w:val="007D7CDE"/>
    <w:rsid w:val="007D7F41"/>
    <w:rsid w:val="007E6368"/>
    <w:rsid w:val="007F006F"/>
    <w:rsid w:val="007F2528"/>
    <w:rsid w:val="007F27FB"/>
    <w:rsid w:val="007F4E0B"/>
    <w:rsid w:val="007F6F11"/>
    <w:rsid w:val="00802B2C"/>
    <w:rsid w:val="00803F52"/>
    <w:rsid w:val="008064C3"/>
    <w:rsid w:val="0081116C"/>
    <w:rsid w:val="008121E3"/>
    <w:rsid w:val="00813CDC"/>
    <w:rsid w:val="00814247"/>
    <w:rsid w:val="0081747C"/>
    <w:rsid w:val="008203E6"/>
    <w:rsid w:val="008244AE"/>
    <w:rsid w:val="00825622"/>
    <w:rsid w:val="00827102"/>
    <w:rsid w:val="008334C5"/>
    <w:rsid w:val="00833B4F"/>
    <w:rsid w:val="00836C1F"/>
    <w:rsid w:val="00845204"/>
    <w:rsid w:val="0084747A"/>
    <w:rsid w:val="0085490B"/>
    <w:rsid w:val="00864C25"/>
    <w:rsid w:val="00865B87"/>
    <w:rsid w:val="00867151"/>
    <w:rsid w:val="008702EF"/>
    <w:rsid w:val="0087062F"/>
    <w:rsid w:val="00870DB1"/>
    <w:rsid w:val="00873209"/>
    <w:rsid w:val="008740DA"/>
    <w:rsid w:val="00874BD8"/>
    <w:rsid w:val="00876B0E"/>
    <w:rsid w:val="00880076"/>
    <w:rsid w:val="00880085"/>
    <w:rsid w:val="008816E7"/>
    <w:rsid w:val="008838F5"/>
    <w:rsid w:val="00885A0A"/>
    <w:rsid w:val="00885F53"/>
    <w:rsid w:val="00892EC2"/>
    <w:rsid w:val="008948F7"/>
    <w:rsid w:val="00894914"/>
    <w:rsid w:val="00896EE7"/>
    <w:rsid w:val="0089723D"/>
    <w:rsid w:val="008A2987"/>
    <w:rsid w:val="008A531B"/>
    <w:rsid w:val="008A60B0"/>
    <w:rsid w:val="008A7E28"/>
    <w:rsid w:val="008B06D3"/>
    <w:rsid w:val="008B29A1"/>
    <w:rsid w:val="008B4AD8"/>
    <w:rsid w:val="008B599C"/>
    <w:rsid w:val="008B5E9C"/>
    <w:rsid w:val="008B63B9"/>
    <w:rsid w:val="008C1BCB"/>
    <w:rsid w:val="008C6094"/>
    <w:rsid w:val="008C711C"/>
    <w:rsid w:val="008D0F5B"/>
    <w:rsid w:val="008D1786"/>
    <w:rsid w:val="008D4815"/>
    <w:rsid w:val="008E1059"/>
    <w:rsid w:val="008E1089"/>
    <w:rsid w:val="008F3354"/>
    <w:rsid w:val="008F41C3"/>
    <w:rsid w:val="008F645C"/>
    <w:rsid w:val="008F6D1C"/>
    <w:rsid w:val="008F6E99"/>
    <w:rsid w:val="008F7441"/>
    <w:rsid w:val="00900118"/>
    <w:rsid w:val="00900293"/>
    <w:rsid w:val="00902CC8"/>
    <w:rsid w:val="00910870"/>
    <w:rsid w:val="00911120"/>
    <w:rsid w:val="009148E9"/>
    <w:rsid w:val="00917ACC"/>
    <w:rsid w:val="0092033F"/>
    <w:rsid w:val="009208D7"/>
    <w:rsid w:val="00922539"/>
    <w:rsid w:val="00922BF3"/>
    <w:rsid w:val="00930B68"/>
    <w:rsid w:val="00932D1F"/>
    <w:rsid w:val="0093752F"/>
    <w:rsid w:val="00947255"/>
    <w:rsid w:val="00947955"/>
    <w:rsid w:val="009500C5"/>
    <w:rsid w:val="00950A40"/>
    <w:rsid w:val="00951FA5"/>
    <w:rsid w:val="00954A01"/>
    <w:rsid w:val="00956BD2"/>
    <w:rsid w:val="009573F2"/>
    <w:rsid w:val="00962595"/>
    <w:rsid w:val="00962A3A"/>
    <w:rsid w:val="00963156"/>
    <w:rsid w:val="009672FF"/>
    <w:rsid w:val="00967390"/>
    <w:rsid w:val="009713D1"/>
    <w:rsid w:val="00971A67"/>
    <w:rsid w:val="00971B37"/>
    <w:rsid w:val="00971D2A"/>
    <w:rsid w:val="009720AD"/>
    <w:rsid w:val="009723BF"/>
    <w:rsid w:val="009814A6"/>
    <w:rsid w:val="009821E8"/>
    <w:rsid w:val="00982FE0"/>
    <w:rsid w:val="009834B9"/>
    <w:rsid w:val="00983B48"/>
    <w:rsid w:val="00983C16"/>
    <w:rsid w:val="00985BF3"/>
    <w:rsid w:val="0098661C"/>
    <w:rsid w:val="00986F06"/>
    <w:rsid w:val="009879FD"/>
    <w:rsid w:val="00990A34"/>
    <w:rsid w:val="00997AC8"/>
    <w:rsid w:val="009A089E"/>
    <w:rsid w:val="009A29A8"/>
    <w:rsid w:val="009B4E3F"/>
    <w:rsid w:val="009B691A"/>
    <w:rsid w:val="009B7EDC"/>
    <w:rsid w:val="009C123E"/>
    <w:rsid w:val="009C2162"/>
    <w:rsid w:val="009C3897"/>
    <w:rsid w:val="009C41CA"/>
    <w:rsid w:val="009C4360"/>
    <w:rsid w:val="009C53C1"/>
    <w:rsid w:val="009C54A7"/>
    <w:rsid w:val="009C6899"/>
    <w:rsid w:val="009D3704"/>
    <w:rsid w:val="009D503C"/>
    <w:rsid w:val="009D67CD"/>
    <w:rsid w:val="009E3900"/>
    <w:rsid w:val="009E4031"/>
    <w:rsid w:val="009E4663"/>
    <w:rsid w:val="009E6891"/>
    <w:rsid w:val="009E7998"/>
    <w:rsid w:val="009F1248"/>
    <w:rsid w:val="009F15E9"/>
    <w:rsid w:val="009F7EDA"/>
    <w:rsid w:val="00A0278F"/>
    <w:rsid w:val="00A03DCF"/>
    <w:rsid w:val="00A05A6B"/>
    <w:rsid w:val="00A12296"/>
    <w:rsid w:val="00A12D11"/>
    <w:rsid w:val="00A15CCD"/>
    <w:rsid w:val="00A16A20"/>
    <w:rsid w:val="00A21FF7"/>
    <w:rsid w:val="00A24988"/>
    <w:rsid w:val="00A254BC"/>
    <w:rsid w:val="00A25E48"/>
    <w:rsid w:val="00A274F4"/>
    <w:rsid w:val="00A3220D"/>
    <w:rsid w:val="00A3303A"/>
    <w:rsid w:val="00A373D9"/>
    <w:rsid w:val="00A4028E"/>
    <w:rsid w:val="00A4433E"/>
    <w:rsid w:val="00A45CEB"/>
    <w:rsid w:val="00A52F4A"/>
    <w:rsid w:val="00A57C61"/>
    <w:rsid w:val="00A61840"/>
    <w:rsid w:val="00A630C7"/>
    <w:rsid w:val="00A638AE"/>
    <w:rsid w:val="00A64207"/>
    <w:rsid w:val="00A67610"/>
    <w:rsid w:val="00A7032B"/>
    <w:rsid w:val="00A70476"/>
    <w:rsid w:val="00A70A56"/>
    <w:rsid w:val="00A70B39"/>
    <w:rsid w:val="00A82A1E"/>
    <w:rsid w:val="00A8453D"/>
    <w:rsid w:val="00A85185"/>
    <w:rsid w:val="00A86208"/>
    <w:rsid w:val="00A904E6"/>
    <w:rsid w:val="00A95E4C"/>
    <w:rsid w:val="00A96DBC"/>
    <w:rsid w:val="00AA0EA9"/>
    <w:rsid w:val="00AA6FD4"/>
    <w:rsid w:val="00AA7D69"/>
    <w:rsid w:val="00AB15FA"/>
    <w:rsid w:val="00AB2EFB"/>
    <w:rsid w:val="00AB6334"/>
    <w:rsid w:val="00AC07F0"/>
    <w:rsid w:val="00AC2132"/>
    <w:rsid w:val="00AC34FE"/>
    <w:rsid w:val="00AC45E2"/>
    <w:rsid w:val="00AC5C0C"/>
    <w:rsid w:val="00AC6EB5"/>
    <w:rsid w:val="00AC7479"/>
    <w:rsid w:val="00AD0496"/>
    <w:rsid w:val="00AD182D"/>
    <w:rsid w:val="00AD2951"/>
    <w:rsid w:val="00AD324E"/>
    <w:rsid w:val="00AD5784"/>
    <w:rsid w:val="00AD5A80"/>
    <w:rsid w:val="00AD5E0D"/>
    <w:rsid w:val="00AD70B2"/>
    <w:rsid w:val="00AD720B"/>
    <w:rsid w:val="00AE27AF"/>
    <w:rsid w:val="00AE2D83"/>
    <w:rsid w:val="00AE3A80"/>
    <w:rsid w:val="00AE4BB7"/>
    <w:rsid w:val="00AE54F7"/>
    <w:rsid w:val="00AF00B7"/>
    <w:rsid w:val="00AF1CDD"/>
    <w:rsid w:val="00AF2380"/>
    <w:rsid w:val="00AF3FEC"/>
    <w:rsid w:val="00AF6F7E"/>
    <w:rsid w:val="00B0472E"/>
    <w:rsid w:val="00B04864"/>
    <w:rsid w:val="00B066F1"/>
    <w:rsid w:val="00B06914"/>
    <w:rsid w:val="00B1105C"/>
    <w:rsid w:val="00B11A5C"/>
    <w:rsid w:val="00B120CD"/>
    <w:rsid w:val="00B13004"/>
    <w:rsid w:val="00B14E97"/>
    <w:rsid w:val="00B17408"/>
    <w:rsid w:val="00B20054"/>
    <w:rsid w:val="00B21BE1"/>
    <w:rsid w:val="00B24A79"/>
    <w:rsid w:val="00B25DE0"/>
    <w:rsid w:val="00B34AE5"/>
    <w:rsid w:val="00B4007A"/>
    <w:rsid w:val="00B44536"/>
    <w:rsid w:val="00B45162"/>
    <w:rsid w:val="00B45872"/>
    <w:rsid w:val="00B514D2"/>
    <w:rsid w:val="00B5422B"/>
    <w:rsid w:val="00B64D63"/>
    <w:rsid w:val="00B66CDF"/>
    <w:rsid w:val="00B674EB"/>
    <w:rsid w:val="00B7066B"/>
    <w:rsid w:val="00B72259"/>
    <w:rsid w:val="00B76167"/>
    <w:rsid w:val="00B7621C"/>
    <w:rsid w:val="00B80072"/>
    <w:rsid w:val="00B81845"/>
    <w:rsid w:val="00B821C8"/>
    <w:rsid w:val="00B82529"/>
    <w:rsid w:val="00B82E5E"/>
    <w:rsid w:val="00B85149"/>
    <w:rsid w:val="00B86011"/>
    <w:rsid w:val="00B87053"/>
    <w:rsid w:val="00B87BCC"/>
    <w:rsid w:val="00B913D0"/>
    <w:rsid w:val="00B9141A"/>
    <w:rsid w:val="00B91C85"/>
    <w:rsid w:val="00B91DE5"/>
    <w:rsid w:val="00B92DCB"/>
    <w:rsid w:val="00B93030"/>
    <w:rsid w:val="00B93DDE"/>
    <w:rsid w:val="00B946E3"/>
    <w:rsid w:val="00B95415"/>
    <w:rsid w:val="00B96222"/>
    <w:rsid w:val="00BA0EC0"/>
    <w:rsid w:val="00BA1AAC"/>
    <w:rsid w:val="00BA2BBB"/>
    <w:rsid w:val="00BA3060"/>
    <w:rsid w:val="00BA5438"/>
    <w:rsid w:val="00BA7364"/>
    <w:rsid w:val="00BB1F08"/>
    <w:rsid w:val="00BB20F5"/>
    <w:rsid w:val="00BB5FA2"/>
    <w:rsid w:val="00BC08D4"/>
    <w:rsid w:val="00BC141E"/>
    <w:rsid w:val="00BC4D01"/>
    <w:rsid w:val="00BC503D"/>
    <w:rsid w:val="00BC66FC"/>
    <w:rsid w:val="00BC7FBC"/>
    <w:rsid w:val="00BD207B"/>
    <w:rsid w:val="00BD226B"/>
    <w:rsid w:val="00BD24FA"/>
    <w:rsid w:val="00BD260E"/>
    <w:rsid w:val="00BD38E3"/>
    <w:rsid w:val="00BD767F"/>
    <w:rsid w:val="00BD7EC8"/>
    <w:rsid w:val="00BE06BC"/>
    <w:rsid w:val="00BE0D96"/>
    <w:rsid w:val="00BE27FE"/>
    <w:rsid w:val="00BE2A6B"/>
    <w:rsid w:val="00BE2EB9"/>
    <w:rsid w:val="00BE3661"/>
    <w:rsid w:val="00BF1C24"/>
    <w:rsid w:val="00BF2451"/>
    <w:rsid w:val="00C01296"/>
    <w:rsid w:val="00C01F05"/>
    <w:rsid w:val="00C03DEC"/>
    <w:rsid w:val="00C066E0"/>
    <w:rsid w:val="00C10FF7"/>
    <w:rsid w:val="00C135EC"/>
    <w:rsid w:val="00C16FD5"/>
    <w:rsid w:val="00C173E2"/>
    <w:rsid w:val="00C17ED5"/>
    <w:rsid w:val="00C20097"/>
    <w:rsid w:val="00C2210A"/>
    <w:rsid w:val="00C24E08"/>
    <w:rsid w:val="00C27B78"/>
    <w:rsid w:val="00C30440"/>
    <w:rsid w:val="00C30834"/>
    <w:rsid w:val="00C3118A"/>
    <w:rsid w:val="00C313CD"/>
    <w:rsid w:val="00C31A8B"/>
    <w:rsid w:val="00C34363"/>
    <w:rsid w:val="00C345CC"/>
    <w:rsid w:val="00C34936"/>
    <w:rsid w:val="00C34D34"/>
    <w:rsid w:val="00C3541E"/>
    <w:rsid w:val="00C368A9"/>
    <w:rsid w:val="00C43C02"/>
    <w:rsid w:val="00C44C2E"/>
    <w:rsid w:val="00C456B1"/>
    <w:rsid w:val="00C47E96"/>
    <w:rsid w:val="00C50D76"/>
    <w:rsid w:val="00C52AC8"/>
    <w:rsid w:val="00C52E08"/>
    <w:rsid w:val="00C5782D"/>
    <w:rsid w:val="00C621E8"/>
    <w:rsid w:val="00C632D5"/>
    <w:rsid w:val="00C66A4F"/>
    <w:rsid w:val="00C66E8B"/>
    <w:rsid w:val="00C7253E"/>
    <w:rsid w:val="00C7702C"/>
    <w:rsid w:val="00C77237"/>
    <w:rsid w:val="00C80D91"/>
    <w:rsid w:val="00C8697A"/>
    <w:rsid w:val="00C86992"/>
    <w:rsid w:val="00C90B3C"/>
    <w:rsid w:val="00C93220"/>
    <w:rsid w:val="00C955F4"/>
    <w:rsid w:val="00CA00C0"/>
    <w:rsid w:val="00CA1961"/>
    <w:rsid w:val="00CA3E4A"/>
    <w:rsid w:val="00CA4532"/>
    <w:rsid w:val="00CB1E61"/>
    <w:rsid w:val="00CB21C8"/>
    <w:rsid w:val="00CB2965"/>
    <w:rsid w:val="00CB34FC"/>
    <w:rsid w:val="00CB43B8"/>
    <w:rsid w:val="00CC016A"/>
    <w:rsid w:val="00CC1EDA"/>
    <w:rsid w:val="00CC4023"/>
    <w:rsid w:val="00CC70A7"/>
    <w:rsid w:val="00CD0068"/>
    <w:rsid w:val="00CD2538"/>
    <w:rsid w:val="00CD4AD9"/>
    <w:rsid w:val="00CD66FE"/>
    <w:rsid w:val="00CD6A0A"/>
    <w:rsid w:val="00CD7EF3"/>
    <w:rsid w:val="00CE1055"/>
    <w:rsid w:val="00CE161C"/>
    <w:rsid w:val="00CE27C4"/>
    <w:rsid w:val="00CE7441"/>
    <w:rsid w:val="00CE77DA"/>
    <w:rsid w:val="00CF05F5"/>
    <w:rsid w:val="00CF1D9F"/>
    <w:rsid w:val="00CF7609"/>
    <w:rsid w:val="00CF7B3D"/>
    <w:rsid w:val="00D06A1D"/>
    <w:rsid w:val="00D0723E"/>
    <w:rsid w:val="00D075EC"/>
    <w:rsid w:val="00D1059C"/>
    <w:rsid w:val="00D129A6"/>
    <w:rsid w:val="00D209E7"/>
    <w:rsid w:val="00D21918"/>
    <w:rsid w:val="00D2232D"/>
    <w:rsid w:val="00D24F75"/>
    <w:rsid w:val="00D27387"/>
    <w:rsid w:val="00D278F1"/>
    <w:rsid w:val="00D27F2E"/>
    <w:rsid w:val="00D33FE8"/>
    <w:rsid w:val="00D3414C"/>
    <w:rsid w:val="00D3541E"/>
    <w:rsid w:val="00D36A21"/>
    <w:rsid w:val="00D374AF"/>
    <w:rsid w:val="00D37F5C"/>
    <w:rsid w:val="00D408D1"/>
    <w:rsid w:val="00D40980"/>
    <w:rsid w:val="00D411B0"/>
    <w:rsid w:val="00D429BB"/>
    <w:rsid w:val="00D5239B"/>
    <w:rsid w:val="00D540AE"/>
    <w:rsid w:val="00D54446"/>
    <w:rsid w:val="00D556FF"/>
    <w:rsid w:val="00D567B8"/>
    <w:rsid w:val="00D60CEB"/>
    <w:rsid w:val="00D61B1D"/>
    <w:rsid w:val="00D624A1"/>
    <w:rsid w:val="00D626A0"/>
    <w:rsid w:val="00D64142"/>
    <w:rsid w:val="00D65D43"/>
    <w:rsid w:val="00D70F4B"/>
    <w:rsid w:val="00D722D4"/>
    <w:rsid w:val="00D725C7"/>
    <w:rsid w:val="00D72C23"/>
    <w:rsid w:val="00D7471D"/>
    <w:rsid w:val="00D75989"/>
    <w:rsid w:val="00D75F2F"/>
    <w:rsid w:val="00D7729B"/>
    <w:rsid w:val="00D82928"/>
    <w:rsid w:val="00D848A2"/>
    <w:rsid w:val="00D84FAD"/>
    <w:rsid w:val="00D85CA7"/>
    <w:rsid w:val="00D85EA9"/>
    <w:rsid w:val="00D905F9"/>
    <w:rsid w:val="00D91D1A"/>
    <w:rsid w:val="00D92C6F"/>
    <w:rsid w:val="00D939F3"/>
    <w:rsid w:val="00D96263"/>
    <w:rsid w:val="00D97600"/>
    <w:rsid w:val="00DA0435"/>
    <w:rsid w:val="00DB2C2F"/>
    <w:rsid w:val="00DB758E"/>
    <w:rsid w:val="00DC113D"/>
    <w:rsid w:val="00DC1467"/>
    <w:rsid w:val="00DC30C3"/>
    <w:rsid w:val="00DC3629"/>
    <w:rsid w:val="00DC3A38"/>
    <w:rsid w:val="00DC642F"/>
    <w:rsid w:val="00DC6EA4"/>
    <w:rsid w:val="00DD0A59"/>
    <w:rsid w:val="00DD0E03"/>
    <w:rsid w:val="00DD1BD0"/>
    <w:rsid w:val="00DD3C9B"/>
    <w:rsid w:val="00DD74D1"/>
    <w:rsid w:val="00DE035E"/>
    <w:rsid w:val="00DE16E3"/>
    <w:rsid w:val="00DE2664"/>
    <w:rsid w:val="00DE427A"/>
    <w:rsid w:val="00DE5B59"/>
    <w:rsid w:val="00DE723D"/>
    <w:rsid w:val="00DF0139"/>
    <w:rsid w:val="00DF2DFC"/>
    <w:rsid w:val="00DF3994"/>
    <w:rsid w:val="00E00554"/>
    <w:rsid w:val="00E00EC1"/>
    <w:rsid w:val="00E01E97"/>
    <w:rsid w:val="00E01FE4"/>
    <w:rsid w:val="00E0207E"/>
    <w:rsid w:val="00E1085F"/>
    <w:rsid w:val="00E114BE"/>
    <w:rsid w:val="00E11753"/>
    <w:rsid w:val="00E122C7"/>
    <w:rsid w:val="00E14F5B"/>
    <w:rsid w:val="00E157C5"/>
    <w:rsid w:val="00E16E36"/>
    <w:rsid w:val="00E21F31"/>
    <w:rsid w:val="00E225DC"/>
    <w:rsid w:val="00E22842"/>
    <w:rsid w:val="00E22BB4"/>
    <w:rsid w:val="00E23D7D"/>
    <w:rsid w:val="00E263D1"/>
    <w:rsid w:val="00E3012E"/>
    <w:rsid w:val="00E32097"/>
    <w:rsid w:val="00E34EB8"/>
    <w:rsid w:val="00E34FA4"/>
    <w:rsid w:val="00E362AB"/>
    <w:rsid w:val="00E36FF4"/>
    <w:rsid w:val="00E37385"/>
    <w:rsid w:val="00E438B9"/>
    <w:rsid w:val="00E47257"/>
    <w:rsid w:val="00E53C9A"/>
    <w:rsid w:val="00E5786F"/>
    <w:rsid w:val="00E57A44"/>
    <w:rsid w:val="00E604F6"/>
    <w:rsid w:val="00E60ECF"/>
    <w:rsid w:val="00E64FB4"/>
    <w:rsid w:val="00E66215"/>
    <w:rsid w:val="00E67ED8"/>
    <w:rsid w:val="00E725D6"/>
    <w:rsid w:val="00E73231"/>
    <w:rsid w:val="00E73E6E"/>
    <w:rsid w:val="00E755FF"/>
    <w:rsid w:val="00E7641F"/>
    <w:rsid w:val="00E818F6"/>
    <w:rsid w:val="00E82C4D"/>
    <w:rsid w:val="00E82D80"/>
    <w:rsid w:val="00E83EAD"/>
    <w:rsid w:val="00E8545A"/>
    <w:rsid w:val="00E904DC"/>
    <w:rsid w:val="00E92CD3"/>
    <w:rsid w:val="00E95745"/>
    <w:rsid w:val="00EA5DCB"/>
    <w:rsid w:val="00EB09A8"/>
    <w:rsid w:val="00EB0C2D"/>
    <w:rsid w:val="00EB1500"/>
    <w:rsid w:val="00EB2BD6"/>
    <w:rsid w:val="00EB2F65"/>
    <w:rsid w:val="00EB3E43"/>
    <w:rsid w:val="00EB493C"/>
    <w:rsid w:val="00EB5B13"/>
    <w:rsid w:val="00EB7642"/>
    <w:rsid w:val="00EC03AC"/>
    <w:rsid w:val="00EC208D"/>
    <w:rsid w:val="00EC3A8B"/>
    <w:rsid w:val="00EC42D4"/>
    <w:rsid w:val="00EC7A0C"/>
    <w:rsid w:val="00ED07E9"/>
    <w:rsid w:val="00ED2C98"/>
    <w:rsid w:val="00ED4F2A"/>
    <w:rsid w:val="00ED69C1"/>
    <w:rsid w:val="00EE0DF9"/>
    <w:rsid w:val="00EE4F62"/>
    <w:rsid w:val="00EE56DC"/>
    <w:rsid w:val="00EE7DE5"/>
    <w:rsid w:val="00EF0C37"/>
    <w:rsid w:val="00EF2A16"/>
    <w:rsid w:val="00F01742"/>
    <w:rsid w:val="00F04B22"/>
    <w:rsid w:val="00F05569"/>
    <w:rsid w:val="00F066A5"/>
    <w:rsid w:val="00F067FE"/>
    <w:rsid w:val="00F0692F"/>
    <w:rsid w:val="00F07592"/>
    <w:rsid w:val="00F11BEB"/>
    <w:rsid w:val="00F12DFF"/>
    <w:rsid w:val="00F1301E"/>
    <w:rsid w:val="00F137B7"/>
    <w:rsid w:val="00F222CB"/>
    <w:rsid w:val="00F33AA9"/>
    <w:rsid w:val="00F3489F"/>
    <w:rsid w:val="00F35E46"/>
    <w:rsid w:val="00F36796"/>
    <w:rsid w:val="00F4048B"/>
    <w:rsid w:val="00F426E1"/>
    <w:rsid w:val="00F429E8"/>
    <w:rsid w:val="00F45E52"/>
    <w:rsid w:val="00F46F39"/>
    <w:rsid w:val="00F50079"/>
    <w:rsid w:val="00F53AF8"/>
    <w:rsid w:val="00F5441C"/>
    <w:rsid w:val="00F5534B"/>
    <w:rsid w:val="00F572D3"/>
    <w:rsid w:val="00F60781"/>
    <w:rsid w:val="00F61722"/>
    <w:rsid w:val="00F61C7C"/>
    <w:rsid w:val="00F62E35"/>
    <w:rsid w:val="00F63EE8"/>
    <w:rsid w:val="00F70C65"/>
    <w:rsid w:val="00F74FC1"/>
    <w:rsid w:val="00F75484"/>
    <w:rsid w:val="00F764DA"/>
    <w:rsid w:val="00F80CEF"/>
    <w:rsid w:val="00F80FC4"/>
    <w:rsid w:val="00F82602"/>
    <w:rsid w:val="00F92DC7"/>
    <w:rsid w:val="00F93721"/>
    <w:rsid w:val="00F93C95"/>
    <w:rsid w:val="00F93D93"/>
    <w:rsid w:val="00FA03D3"/>
    <w:rsid w:val="00FA1240"/>
    <w:rsid w:val="00FA1BD8"/>
    <w:rsid w:val="00FA1C5B"/>
    <w:rsid w:val="00FA2F45"/>
    <w:rsid w:val="00FA3E08"/>
    <w:rsid w:val="00FA48D6"/>
    <w:rsid w:val="00FA6782"/>
    <w:rsid w:val="00FB2587"/>
    <w:rsid w:val="00FB2DEA"/>
    <w:rsid w:val="00FB5713"/>
    <w:rsid w:val="00FB5FEF"/>
    <w:rsid w:val="00FB6A40"/>
    <w:rsid w:val="00FC0A54"/>
    <w:rsid w:val="00FC16C3"/>
    <w:rsid w:val="00FC1B04"/>
    <w:rsid w:val="00FC1B81"/>
    <w:rsid w:val="00FC53D8"/>
    <w:rsid w:val="00FD0EDC"/>
    <w:rsid w:val="00FE1798"/>
    <w:rsid w:val="00FE1F2D"/>
    <w:rsid w:val="00FE351C"/>
    <w:rsid w:val="00FE4147"/>
    <w:rsid w:val="00FE4A97"/>
    <w:rsid w:val="00FE68C6"/>
    <w:rsid w:val="00FF0915"/>
    <w:rsid w:val="00FF0F32"/>
    <w:rsid w:val="00FF5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DC1CE"/>
  <w15:chartTrackingRefBased/>
  <w15:docId w15:val="{03A363F5-CE0A-49A4-BF91-0689C8B1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2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3E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7A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2D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D07"/>
    <w:rPr>
      <w:rFonts w:eastAsiaTheme="minorEastAsia"/>
      <w:lang w:val="en-US"/>
    </w:rPr>
  </w:style>
  <w:style w:type="paragraph" w:styleId="Header">
    <w:name w:val="header"/>
    <w:basedOn w:val="Normal"/>
    <w:link w:val="HeaderChar"/>
    <w:uiPriority w:val="99"/>
    <w:unhideWhenUsed/>
    <w:rsid w:val="00C95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5F4"/>
  </w:style>
  <w:style w:type="paragraph" w:styleId="Footer">
    <w:name w:val="footer"/>
    <w:basedOn w:val="Normal"/>
    <w:link w:val="FooterChar"/>
    <w:uiPriority w:val="99"/>
    <w:unhideWhenUsed/>
    <w:rsid w:val="00C95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5F4"/>
  </w:style>
  <w:style w:type="character" w:customStyle="1" w:styleId="Heading1Char">
    <w:name w:val="Heading 1 Char"/>
    <w:basedOn w:val="DefaultParagraphFont"/>
    <w:link w:val="Heading1"/>
    <w:uiPriority w:val="9"/>
    <w:rsid w:val="003C12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3EE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F7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B37"/>
    <w:pPr>
      <w:ind w:left="720"/>
      <w:contextualSpacing/>
    </w:pPr>
  </w:style>
  <w:style w:type="paragraph" w:styleId="TOCHeading">
    <w:name w:val="TOC Heading"/>
    <w:basedOn w:val="Heading1"/>
    <w:next w:val="Normal"/>
    <w:uiPriority w:val="39"/>
    <w:unhideWhenUsed/>
    <w:qFormat/>
    <w:rsid w:val="006C12BF"/>
    <w:pPr>
      <w:outlineLvl w:val="9"/>
    </w:pPr>
    <w:rPr>
      <w:lang w:val="en-US"/>
    </w:rPr>
  </w:style>
  <w:style w:type="paragraph" w:styleId="TOC1">
    <w:name w:val="toc 1"/>
    <w:basedOn w:val="Normal"/>
    <w:next w:val="Normal"/>
    <w:autoRedefine/>
    <w:uiPriority w:val="39"/>
    <w:unhideWhenUsed/>
    <w:rsid w:val="00AE3A80"/>
    <w:pPr>
      <w:tabs>
        <w:tab w:val="right" w:leader="dot" w:pos="9016"/>
      </w:tabs>
      <w:spacing w:after="100"/>
      <w:ind w:left="720" w:hanging="360"/>
    </w:pPr>
    <w:rPr>
      <w:rFonts w:ascii="Arial" w:hAnsi="Arial" w:cs="Arial"/>
      <w:b/>
      <w:bCs/>
      <w:noProof/>
      <w:sz w:val="24"/>
      <w:szCs w:val="24"/>
    </w:rPr>
  </w:style>
  <w:style w:type="paragraph" w:styleId="TOC2">
    <w:name w:val="toc 2"/>
    <w:basedOn w:val="Normal"/>
    <w:next w:val="Normal"/>
    <w:autoRedefine/>
    <w:uiPriority w:val="39"/>
    <w:unhideWhenUsed/>
    <w:rsid w:val="000B5BA8"/>
    <w:pPr>
      <w:tabs>
        <w:tab w:val="right" w:leader="dot" w:pos="9016"/>
      </w:tabs>
      <w:spacing w:after="100"/>
      <w:ind w:left="720" w:hanging="360"/>
    </w:pPr>
    <w:rPr>
      <w:rFonts w:ascii="Arial" w:hAnsi="Arial" w:cs="Arial"/>
      <w:b/>
      <w:bCs/>
      <w:noProof/>
      <w:sz w:val="24"/>
      <w:szCs w:val="24"/>
    </w:rPr>
  </w:style>
  <w:style w:type="character" w:styleId="Hyperlink">
    <w:name w:val="Hyperlink"/>
    <w:basedOn w:val="DefaultParagraphFont"/>
    <w:uiPriority w:val="99"/>
    <w:unhideWhenUsed/>
    <w:rsid w:val="006C12BF"/>
    <w:rPr>
      <w:color w:val="0563C1" w:themeColor="hyperlink"/>
      <w:u w:val="single"/>
    </w:rPr>
  </w:style>
  <w:style w:type="character" w:customStyle="1" w:styleId="Heading3Char">
    <w:name w:val="Heading 3 Char"/>
    <w:basedOn w:val="DefaultParagraphFont"/>
    <w:link w:val="Heading3"/>
    <w:uiPriority w:val="9"/>
    <w:rsid w:val="004F7A0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B5BA8"/>
    <w:pPr>
      <w:numPr>
        <w:numId w:val="13"/>
      </w:numPr>
      <w:tabs>
        <w:tab w:val="right" w:leader="dot" w:pos="9016"/>
      </w:tabs>
      <w:spacing w:after="100"/>
    </w:pPr>
    <w:rPr>
      <w:rFonts w:ascii="Arial" w:hAnsi="Arial" w:cs="Arial"/>
      <w:b/>
      <w:bCs/>
      <w:noProof/>
    </w:rPr>
  </w:style>
  <w:style w:type="paragraph" w:styleId="NormalWeb">
    <w:name w:val="Normal (Web)"/>
    <w:basedOn w:val="Normal"/>
    <w:uiPriority w:val="99"/>
    <w:semiHidden/>
    <w:unhideWhenUsed/>
    <w:rsid w:val="002B05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374E2"/>
    <w:rPr>
      <w:color w:val="605E5C"/>
      <w:shd w:val="clear" w:color="auto" w:fill="E1DFDD"/>
    </w:rPr>
  </w:style>
  <w:style w:type="character" w:styleId="FollowedHyperlink">
    <w:name w:val="FollowedHyperlink"/>
    <w:basedOn w:val="DefaultParagraphFont"/>
    <w:uiPriority w:val="99"/>
    <w:semiHidden/>
    <w:unhideWhenUsed/>
    <w:rsid w:val="003A45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598019">
      <w:bodyDiv w:val="1"/>
      <w:marLeft w:val="0"/>
      <w:marRight w:val="0"/>
      <w:marTop w:val="0"/>
      <w:marBottom w:val="0"/>
      <w:divBdr>
        <w:top w:val="none" w:sz="0" w:space="0" w:color="auto"/>
        <w:left w:val="none" w:sz="0" w:space="0" w:color="auto"/>
        <w:bottom w:val="none" w:sz="0" w:space="0" w:color="auto"/>
        <w:right w:val="none" w:sz="0" w:space="0" w:color="auto"/>
      </w:divBdr>
    </w:div>
    <w:div w:id="208955053">
      <w:bodyDiv w:val="1"/>
      <w:marLeft w:val="0"/>
      <w:marRight w:val="0"/>
      <w:marTop w:val="0"/>
      <w:marBottom w:val="0"/>
      <w:divBdr>
        <w:top w:val="none" w:sz="0" w:space="0" w:color="auto"/>
        <w:left w:val="none" w:sz="0" w:space="0" w:color="auto"/>
        <w:bottom w:val="none" w:sz="0" w:space="0" w:color="auto"/>
        <w:right w:val="none" w:sz="0" w:space="0" w:color="auto"/>
      </w:divBdr>
    </w:div>
    <w:div w:id="589969436">
      <w:bodyDiv w:val="1"/>
      <w:marLeft w:val="0"/>
      <w:marRight w:val="0"/>
      <w:marTop w:val="0"/>
      <w:marBottom w:val="0"/>
      <w:divBdr>
        <w:top w:val="none" w:sz="0" w:space="0" w:color="auto"/>
        <w:left w:val="none" w:sz="0" w:space="0" w:color="auto"/>
        <w:bottom w:val="none" w:sz="0" w:space="0" w:color="auto"/>
        <w:right w:val="none" w:sz="0" w:space="0" w:color="auto"/>
      </w:divBdr>
      <w:divsChild>
        <w:div w:id="1515459249">
          <w:marLeft w:val="547"/>
          <w:marRight w:val="0"/>
          <w:marTop w:val="53"/>
          <w:marBottom w:val="0"/>
          <w:divBdr>
            <w:top w:val="none" w:sz="0" w:space="0" w:color="auto"/>
            <w:left w:val="none" w:sz="0" w:space="0" w:color="auto"/>
            <w:bottom w:val="none" w:sz="0" w:space="0" w:color="auto"/>
            <w:right w:val="none" w:sz="0" w:space="0" w:color="auto"/>
          </w:divBdr>
        </w:div>
      </w:divsChild>
    </w:div>
    <w:div w:id="862129243">
      <w:bodyDiv w:val="1"/>
      <w:marLeft w:val="0"/>
      <w:marRight w:val="0"/>
      <w:marTop w:val="0"/>
      <w:marBottom w:val="0"/>
      <w:divBdr>
        <w:top w:val="none" w:sz="0" w:space="0" w:color="auto"/>
        <w:left w:val="none" w:sz="0" w:space="0" w:color="auto"/>
        <w:bottom w:val="none" w:sz="0" w:space="0" w:color="auto"/>
        <w:right w:val="none" w:sz="0" w:space="0" w:color="auto"/>
      </w:divBdr>
    </w:div>
    <w:div w:id="947544971">
      <w:bodyDiv w:val="1"/>
      <w:marLeft w:val="0"/>
      <w:marRight w:val="0"/>
      <w:marTop w:val="0"/>
      <w:marBottom w:val="0"/>
      <w:divBdr>
        <w:top w:val="none" w:sz="0" w:space="0" w:color="auto"/>
        <w:left w:val="none" w:sz="0" w:space="0" w:color="auto"/>
        <w:bottom w:val="none" w:sz="0" w:space="0" w:color="auto"/>
        <w:right w:val="none" w:sz="0" w:space="0" w:color="auto"/>
      </w:divBdr>
    </w:div>
    <w:div w:id="995303735">
      <w:bodyDiv w:val="1"/>
      <w:marLeft w:val="0"/>
      <w:marRight w:val="0"/>
      <w:marTop w:val="0"/>
      <w:marBottom w:val="0"/>
      <w:divBdr>
        <w:top w:val="none" w:sz="0" w:space="0" w:color="auto"/>
        <w:left w:val="none" w:sz="0" w:space="0" w:color="auto"/>
        <w:bottom w:val="none" w:sz="0" w:space="0" w:color="auto"/>
        <w:right w:val="none" w:sz="0" w:space="0" w:color="auto"/>
      </w:divBdr>
    </w:div>
    <w:div w:id="1262488340">
      <w:bodyDiv w:val="1"/>
      <w:marLeft w:val="0"/>
      <w:marRight w:val="0"/>
      <w:marTop w:val="0"/>
      <w:marBottom w:val="0"/>
      <w:divBdr>
        <w:top w:val="none" w:sz="0" w:space="0" w:color="auto"/>
        <w:left w:val="none" w:sz="0" w:space="0" w:color="auto"/>
        <w:bottom w:val="none" w:sz="0" w:space="0" w:color="auto"/>
        <w:right w:val="none" w:sz="0" w:space="0" w:color="auto"/>
      </w:divBdr>
    </w:div>
    <w:div w:id="1505436324">
      <w:bodyDiv w:val="1"/>
      <w:marLeft w:val="0"/>
      <w:marRight w:val="0"/>
      <w:marTop w:val="0"/>
      <w:marBottom w:val="0"/>
      <w:divBdr>
        <w:top w:val="none" w:sz="0" w:space="0" w:color="auto"/>
        <w:left w:val="none" w:sz="0" w:space="0" w:color="auto"/>
        <w:bottom w:val="none" w:sz="0" w:space="0" w:color="auto"/>
        <w:right w:val="none" w:sz="0" w:space="0" w:color="auto"/>
      </w:divBdr>
    </w:div>
    <w:div w:id="188386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hel-primo.hosted.exlibrisgroup.com/permalink/f/14dj339/44UWTSD_ALMA21174168780002421" TargetMode="External"/><Relationship Id="rId3" Type="http://schemas.openxmlformats.org/officeDocument/2006/relationships/numbering" Target="numbering.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hyperlink" Target="https://www.hampshireonlinelearning.co.uk/pluginfile.php/4368/mod_resource/content/6/What,%20So%20What,%20Now%20What.pdf" TargetMode="Externa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hpc3o.blogspot.com/"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hyperlink" Target="https://www.criticalthinking.org/pages/defining-critical-thinking/766" TargetMode="External"/><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4.jpg"/><Relationship Id="rId27" Type="http://schemas.openxmlformats.org/officeDocument/2006/relationships/hyperlink" Target="http://www.learningfromexerience.com/images/uploads/process-of-experiential-learning.pdf" TargetMode="External"/><Relationship Id="rId30"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7C85C1-56F6-41AF-A5FC-4AC27C09D395}" type="doc">
      <dgm:prSet loTypeId="urn:microsoft.com/office/officeart/2005/8/layout/cycle1" loCatId="cycle" qsTypeId="urn:microsoft.com/office/officeart/2005/8/quickstyle/3d6" qsCatId="3D" csTypeId="urn:microsoft.com/office/officeart/2005/8/colors/accent1_2" csCatId="accent1" phldr="1"/>
      <dgm:spPr/>
      <dgm:t>
        <a:bodyPr/>
        <a:lstStyle/>
        <a:p>
          <a:endParaRPr lang="en-GB"/>
        </a:p>
      </dgm:t>
    </dgm:pt>
    <dgm:pt modelId="{A58991B8-6AE2-4C2B-8952-B8BD80D7081F}">
      <dgm:prSet phldrT="[Text]" custT="1"/>
      <dgm:spPr/>
      <dgm:t>
        <a:bodyPr/>
        <a:lstStyle/>
        <a:p>
          <a:r>
            <a:rPr lang="en-GB" sz="1200" b="1">
              <a:latin typeface="Arial" panose="020B0604020202020204" pitchFamily="34" charset="0"/>
              <a:cs typeface="Arial" panose="020B0604020202020204" pitchFamily="34" charset="0"/>
            </a:rPr>
            <a:t>Description</a:t>
          </a:r>
        </a:p>
        <a:p>
          <a:r>
            <a:rPr lang="en-GB" sz="1000">
              <a:latin typeface="Arial" panose="020B0604020202020204" pitchFamily="34" charset="0"/>
              <a:cs typeface="Arial" panose="020B0604020202020204" pitchFamily="34" charset="0"/>
            </a:rPr>
            <a:t>What happend?</a:t>
          </a:r>
        </a:p>
      </dgm:t>
    </dgm:pt>
    <dgm:pt modelId="{27E5374E-3F9B-4FF7-A2C5-825EF3CC51FF}" type="parTrans" cxnId="{FF1F4264-8DF1-4DB0-9A22-4B1B201245D2}">
      <dgm:prSet/>
      <dgm:spPr/>
      <dgm:t>
        <a:bodyPr/>
        <a:lstStyle/>
        <a:p>
          <a:endParaRPr lang="en-GB"/>
        </a:p>
      </dgm:t>
    </dgm:pt>
    <dgm:pt modelId="{FD5DADD9-8975-4230-A4E6-B253F3CC3D71}" type="sibTrans" cxnId="{FF1F4264-8DF1-4DB0-9A22-4B1B201245D2}">
      <dgm:prSet/>
      <dgm:spPr/>
      <dgm:t>
        <a:bodyPr/>
        <a:lstStyle/>
        <a:p>
          <a:endParaRPr lang="en-GB"/>
        </a:p>
      </dgm:t>
    </dgm:pt>
    <dgm:pt modelId="{E2A9714D-E002-4668-B69A-F4EA0DED5B34}">
      <dgm:prSet phldrT="[Text]" custT="1"/>
      <dgm:spPr/>
      <dgm:t>
        <a:bodyPr/>
        <a:lstStyle/>
        <a:p>
          <a:r>
            <a:rPr lang="en-GB" sz="1200" b="1">
              <a:latin typeface="Arial" panose="020B0604020202020204" pitchFamily="34" charset="0"/>
              <a:cs typeface="Arial" panose="020B0604020202020204" pitchFamily="34" charset="0"/>
            </a:rPr>
            <a:t>Feelings</a:t>
          </a:r>
        </a:p>
        <a:p>
          <a:r>
            <a:rPr lang="en-GB" sz="1000">
              <a:latin typeface="Arial" panose="020B0604020202020204" pitchFamily="34" charset="0"/>
              <a:cs typeface="Arial" panose="020B0604020202020204" pitchFamily="34" charset="0"/>
            </a:rPr>
            <a:t>What were you thinking and feeling?</a:t>
          </a:r>
        </a:p>
      </dgm:t>
    </dgm:pt>
    <dgm:pt modelId="{1F9D11B2-6A28-4884-A670-20F1F958FA88}" type="parTrans" cxnId="{9C012846-6053-44FB-8826-311C576CA299}">
      <dgm:prSet/>
      <dgm:spPr/>
      <dgm:t>
        <a:bodyPr/>
        <a:lstStyle/>
        <a:p>
          <a:endParaRPr lang="en-GB"/>
        </a:p>
      </dgm:t>
    </dgm:pt>
    <dgm:pt modelId="{D70D9BFC-2308-4365-9E01-0A32D2B4BEDB}" type="sibTrans" cxnId="{9C012846-6053-44FB-8826-311C576CA299}">
      <dgm:prSet/>
      <dgm:spPr/>
      <dgm:t>
        <a:bodyPr/>
        <a:lstStyle/>
        <a:p>
          <a:endParaRPr lang="en-GB"/>
        </a:p>
      </dgm:t>
    </dgm:pt>
    <dgm:pt modelId="{703A3FD1-E083-4B01-B4D7-D72255012D55}">
      <dgm:prSet phldrT="[Text]" custT="1"/>
      <dgm:spPr/>
      <dgm:t>
        <a:bodyPr/>
        <a:lstStyle/>
        <a:p>
          <a:r>
            <a:rPr lang="en-GB" sz="1200" b="1">
              <a:latin typeface="Arial" panose="020B0604020202020204" pitchFamily="34" charset="0"/>
              <a:cs typeface="Arial" panose="020B0604020202020204" pitchFamily="34" charset="0"/>
            </a:rPr>
            <a:t>Analysis</a:t>
          </a:r>
        </a:p>
        <a:p>
          <a:r>
            <a:rPr lang="en-GB" sz="1000">
              <a:latin typeface="Arial" panose="020B0604020202020204" pitchFamily="34" charset="0"/>
              <a:cs typeface="Arial" panose="020B0604020202020204" pitchFamily="34" charset="0"/>
            </a:rPr>
            <a:t>What else can you make of the situation?</a:t>
          </a:r>
        </a:p>
      </dgm:t>
    </dgm:pt>
    <dgm:pt modelId="{31172C6C-5503-4B5B-A036-2E0E25DE5F3A}" type="parTrans" cxnId="{DF656D69-773A-43D2-9FDE-1583569A30AC}">
      <dgm:prSet/>
      <dgm:spPr/>
      <dgm:t>
        <a:bodyPr/>
        <a:lstStyle/>
        <a:p>
          <a:endParaRPr lang="en-GB"/>
        </a:p>
      </dgm:t>
    </dgm:pt>
    <dgm:pt modelId="{0BA9BF96-6167-4E6A-B9EA-5D60AD9DC877}" type="sibTrans" cxnId="{DF656D69-773A-43D2-9FDE-1583569A30AC}">
      <dgm:prSet/>
      <dgm:spPr/>
      <dgm:t>
        <a:bodyPr/>
        <a:lstStyle/>
        <a:p>
          <a:endParaRPr lang="en-GB"/>
        </a:p>
      </dgm:t>
    </dgm:pt>
    <dgm:pt modelId="{82E01C42-1D1B-45C1-A745-AEDBC04768F4}">
      <dgm:prSet phldrT="[Text]" custT="1"/>
      <dgm:spPr/>
      <dgm:t>
        <a:bodyPr/>
        <a:lstStyle/>
        <a:p>
          <a:r>
            <a:rPr lang="en-GB" sz="1200" b="1">
              <a:latin typeface="Arial" panose="020B0604020202020204" pitchFamily="34" charset="0"/>
              <a:cs typeface="Arial" panose="020B0604020202020204" pitchFamily="34" charset="0"/>
            </a:rPr>
            <a:t>Conclusion</a:t>
          </a:r>
        </a:p>
        <a:p>
          <a:r>
            <a:rPr lang="en-GB" sz="1000">
              <a:latin typeface="Arial" panose="020B0604020202020204" pitchFamily="34" charset="0"/>
              <a:cs typeface="Arial" panose="020B0604020202020204" pitchFamily="34" charset="0"/>
            </a:rPr>
            <a:t>What else could you have done?</a:t>
          </a:r>
        </a:p>
      </dgm:t>
    </dgm:pt>
    <dgm:pt modelId="{B26FCAA4-DB71-4D77-BDD5-F566D77C3810}" type="parTrans" cxnId="{ECBEFD58-D597-4889-BDEC-E40944B8A3AF}">
      <dgm:prSet/>
      <dgm:spPr/>
      <dgm:t>
        <a:bodyPr/>
        <a:lstStyle/>
        <a:p>
          <a:endParaRPr lang="en-GB"/>
        </a:p>
      </dgm:t>
    </dgm:pt>
    <dgm:pt modelId="{33A7183E-45CD-4C02-BF15-2428688B5504}" type="sibTrans" cxnId="{ECBEFD58-D597-4889-BDEC-E40944B8A3AF}">
      <dgm:prSet/>
      <dgm:spPr/>
      <dgm:t>
        <a:bodyPr/>
        <a:lstStyle/>
        <a:p>
          <a:endParaRPr lang="en-GB"/>
        </a:p>
      </dgm:t>
    </dgm:pt>
    <dgm:pt modelId="{3CB20AAE-B5CC-4B10-A242-D835967304BD}">
      <dgm:prSet phldrT="[Text]" custT="1"/>
      <dgm:spPr/>
      <dgm:t>
        <a:bodyPr/>
        <a:lstStyle/>
        <a:p>
          <a:r>
            <a:rPr lang="en-GB" sz="1200" b="1">
              <a:latin typeface="Arial" panose="020B0604020202020204" pitchFamily="34" charset="0"/>
              <a:cs typeface="Arial" panose="020B0604020202020204" pitchFamily="34" charset="0"/>
            </a:rPr>
            <a:t>Action Plan</a:t>
          </a:r>
        </a:p>
        <a:p>
          <a:r>
            <a:rPr lang="en-GB" sz="1000">
              <a:latin typeface="Arial" panose="020B0604020202020204" pitchFamily="34" charset="0"/>
              <a:cs typeface="Arial" panose="020B0604020202020204" pitchFamily="34" charset="0"/>
            </a:rPr>
            <a:t>If it arose again, what would you do?</a:t>
          </a:r>
        </a:p>
      </dgm:t>
    </dgm:pt>
    <dgm:pt modelId="{9FD771D0-70C8-4500-8AC6-D3F987D52FF0}" type="parTrans" cxnId="{3EC1F0C2-A550-4F2F-94FB-2A6BA2430457}">
      <dgm:prSet/>
      <dgm:spPr/>
      <dgm:t>
        <a:bodyPr/>
        <a:lstStyle/>
        <a:p>
          <a:endParaRPr lang="en-GB"/>
        </a:p>
      </dgm:t>
    </dgm:pt>
    <dgm:pt modelId="{EDB5723B-01FF-4551-B88F-EDC9249E8D01}" type="sibTrans" cxnId="{3EC1F0C2-A550-4F2F-94FB-2A6BA2430457}">
      <dgm:prSet/>
      <dgm:spPr/>
      <dgm:t>
        <a:bodyPr/>
        <a:lstStyle/>
        <a:p>
          <a:endParaRPr lang="en-GB"/>
        </a:p>
      </dgm:t>
    </dgm:pt>
    <dgm:pt modelId="{7CFA046C-DDF9-4464-A847-9B016D806016}" type="pres">
      <dgm:prSet presAssocID="{967C85C1-56F6-41AF-A5FC-4AC27C09D395}" presName="cycle" presStyleCnt="0">
        <dgm:presLayoutVars>
          <dgm:dir/>
          <dgm:resizeHandles val="exact"/>
        </dgm:presLayoutVars>
      </dgm:prSet>
      <dgm:spPr/>
    </dgm:pt>
    <dgm:pt modelId="{F3AEA6CB-0645-447C-8AC0-0DD960C36081}" type="pres">
      <dgm:prSet presAssocID="{A58991B8-6AE2-4C2B-8952-B8BD80D7081F}" presName="dummy" presStyleCnt="0"/>
      <dgm:spPr/>
    </dgm:pt>
    <dgm:pt modelId="{D8D99205-CA4D-41A4-8FF1-2CAF2BAD0C01}" type="pres">
      <dgm:prSet presAssocID="{A58991B8-6AE2-4C2B-8952-B8BD80D7081F}" presName="node" presStyleLbl="revTx" presStyleIdx="0" presStyleCnt="5" custRadScaleRad="102077" custRadScaleInc="15235">
        <dgm:presLayoutVars>
          <dgm:bulletEnabled val="1"/>
        </dgm:presLayoutVars>
      </dgm:prSet>
      <dgm:spPr/>
    </dgm:pt>
    <dgm:pt modelId="{8B2E5FF0-7C76-4A4F-989B-24705786A801}" type="pres">
      <dgm:prSet presAssocID="{FD5DADD9-8975-4230-A4E6-B253F3CC3D71}" presName="sibTrans" presStyleLbl="node1" presStyleIdx="0" presStyleCnt="5"/>
      <dgm:spPr/>
    </dgm:pt>
    <dgm:pt modelId="{9DB79908-F9F4-466A-9D31-47D176D94C1F}" type="pres">
      <dgm:prSet presAssocID="{E2A9714D-E002-4668-B69A-F4EA0DED5B34}" presName="dummy" presStyleCnt="0"/>
      <dgm:spPr/>
    </dgm:pt>
    <dgm:pt modelId="{1219FCBA-9316-4486-BF09-2ED467644D5B}" type="pres">
      <dgm:prSet presAssocID="{E2A9714D-E002-4668-B69A-F4EA0DED5B34}" presName="node" presStyleLbl="revTx" presStyleIdx="1" presStyleCnt="5">
        <dgm:presLayoutVars>
          <dgm:bulletEnabled val="1"/>
        </dgm:presLayoutVars>
      </dgm:prSet>
      <dgm:spPr/>
    </dgm:pt>
    <dgm:pt modelId="{8D7B3874-B1FC-4D36-930C-93573C7ADD12}" type="pres">
      <dgm:prSet presAssocID="{D70D9BFC-2308-4365-9E01-0A32D2B4BEDB}" presName="sibTrans" presStyleLbl="node1" presStyleIdx="1" presStyleCnt="5"/>
      <dgm:spPr/>
    </dgm:pt>
    <dgm:pt modelId="{4CCE3B0C-F3F1-47FB-8D10-D1C5702AB3B3}" type="pres">
      <dgm:prSet presAssocID="{703A3FD1-E083-4B01-B4D7-D72255012D55}" presName="dummy" presStyleCnt="0"/>
      <dgm:spPr/>
    </dgm:pt>
    <dgm:pt modelId="{9991383A-8F53-416A-8263-8F7B68BD3BFE}" type="pres">
      <dgm:prSet presAssocID="{703A3FD1-E083-4B01-B4D7-D72255012D55}" presName="node" presStyleLbl="revTx" presStyleIdx="2" presStyleCnt="5">
        <dgm:presLayoutVars>
          <dgm:bulletEnabled val="1"/>
        </dgm:presLayoutVars>
      </dgm:prSet>
      <dgm:spPr/>
    </dgm:pt>
    <dgm:pt modelId="{C468E6F1-E56A-4666-AAAD-CE944294904C}" type="pres">
      <dgm:prSet presAssocID="{0BA9BF96-6167-4E6A-B9EA-5D60AD9DC877}" presName="sibTrans" presStyleLbl="node1" presStyleIdx="2" presStyleCnt="5"/>
      <dgm:spPr/>
    </dgm:pt>
    <dgm:pt modelId="{27E447E5-AF1E-4645-8E80-1C20A2177150}" type="pres">
      <dgm:prSet presAssocID="{82E01C42-1D1B-45C1-A745-AEDBC04768F4}" presName="dummy" presStyleCnt="0"/>
      <dgm:spPr/>
    </dgm:pt>
    <dgm:pt modelId="{6935FA67-4C09-4E6A-8B9A-3896AE6A0C21}" type="pres">
      <dgm:prSet presAssocID="{82E01C42-1D1B-45C1-A745-AEDBC04768F4}" presName="node" presStyleLbl="revTx" presStyleIdx="3" presStyleCnt="5">
        <dgm:presLayoutVars>
          <dgm:bulletEnabled val="1"/>
        </dgm:presLayoutVars>
      </dgm:prSet>
      <dgm:spPr/>
    </dgm:pt>
    <dgm:pt modelId="{714A61EF-DD9E-47E8-A3D8-A3D90EB2E69A}" type="pres">
      <dgm:prSet presAssocID="{33A7183E-45CD-4C02-BF15-2428688B5504}" presName="sibTrans" presStyleLbl="node1" presStyleIdx="3" presStyleCnt="5"/>
      <dgm:spPr/>
    </dgm:pt>
    <dgm:pt modelId="{F2DC0466-49E2-4AC1-968E-0C584BC234DC}" type="pres">
      <dgm:prSet presAssocID="{3CB20AAE-B5CC-4B10-A242-D835967304BD}" presName="dummy" presStyleCnt="0"/>
      <dgm:spPr/>
    </dgm:pt>
    <dgm:pt modelId="{CF123CA4-0E8B-4DEC-A606-B3CD6B5C0AD0}" type="pres">
      <dgm:prSet presAssocID="{3CB20AAE-B5CC-4B10-A242-D835967304BD}" presName="node" presStyleLbl="revTx" presStyleIdx="4" presStyleCnt="5">
        <dgm:presLayoutVars>
          <dgm:bulletEnabled val="1"/>
        </dgm:presLayoutVars>
      </dgm:prSet>
      <dgm:spPr/>
    </dgm:pt>
    <dgm:pt modelId="{AC58A94A-0D4A-47B8-9B9A-13CE9B6C67DD}" type="pres">
      <dgm:prSet presAssocID="{EDB5723B-01FF-4551-B88F-EDC9249E8D01}" presName="sibTrans" presStyleLbl="node1" presStyleIdx="4" presStyleCnt="5"/>
      <dgm:spPr/>
    </dgm:pt>
  </dgm:ptLst>
  <dgm:cxnLst>
    <dgm:cxn modelId="{16B25E00-560F-46E5-84C2-47AE71D41389}" type="presOf" srcId="{FD5DADD9-8975-4230-A4E6-B253F3CC3D71}" destId="{8B2E5FF0-7C76-4A4F-989B-24705786A801}" srcOrd="0" destOrd="0" presId="urn:microsoft.com/office/officeart/2005/8/layout/cycle1"/>
    <dgm:cxn modelId="{D5CBDA06-6CE8-4DAD-A3CA-BD27115F5BFC}" type="presOf" srcId="{EDB5723B-01FF-4551-B88F-EDC9249E8D01}" destId="{AC58A94A-0D4A-47B8-9B9A-13CE9B6C67DD}" srcOrd="0" destOrd="0" presId="urn:microsoft.com/office/officeart/2005/8/layout/cycle1"/>
    <dgm:cxn modelId="{9419CB30-080D-4812-B07D-C6B59C04F011}" type="presOf" srcId="{A58991B8-6AE2-4C2B-8952-B8BD80D7081F}" destId="{D8D99205-CA4D-41A4-8FF1-2CAF2BAD0C01}" srcOrd="0" destOrd="0" presId="urn:microsoft.com/office/officeart/2005/8/layout/cycle1"/>
    <dgm:cxn modelId="{E5C20937-FCE2-42ED-9748-1F896A11FE68}" type="presOf" srcId="{967C85C1-56F6-41AF-A5FC-4AC27C09D395}" destId="{7CFA046C-DDF9-4464-A847-9B016D806016}" srcOrd="0" destOrd="0" presId="urn:microsoft.com/office/officeart/2005/8/layout/cycle1"/>
    <dgm:cxn modelId="{4C2C123E-33C5-4610-AF79-DAED8CF07FDD}" type="presOf" srcId="{E2A9714D-E002-4668-B69A-F4EA0DED5B34}" destId="{1219FCBA-9316-4486-BF09-2ED467644D5B}" srcOrd="0" destOrd="0" presId="urn:microsoft.com/office/officeart/2005/8/layout/cycle1"/>
    <dgm:cxn modelId="{EF177940-A33D-42FF-997E-8A1B829CBFC8}" type="presOf" srcId="{703A3FD1-E083-4B01-B4D7-D72255012D55}" destId="{9991383A-8F53-416A-8263-8F7B68BD3BFE}" srcOrd="0" destOrd="0" presId="urn:microsoft.com/office/officeart/2005/8/layout/cycle1"/>
    <dgm:cxn modelId="{FF1F4264-8DF1-4DB0-9A22-4B1B201245D2}" srcId="{967C85C1-56F6-41AF-A5FC-4AC27C09D395}" destId="{A58991B8-6AE2-4C2B-8952-B8BD80D7081F}" srcOrd="0" destOrd="0" parTransId="{27E5374E-3F9B-4FF7-A2C5-825EF3CC51FF}" sibTransId="{FD5DADD9-8975-4230-A4E6-B253F3CC3D71}"/>
    <dgm:cxn modelId="{9C012846-6053-44FB-8826-311C576CA299}" srcId="{967C85C1-56F6-41AF-A5FC-4AC27C09D395}" destId="{E2A9714D-E002-4668-B69A-F4EA0DED5B34}" srcOrd="1" destOrd="0" parTransId="{1F9D11B2-6A28-4884-A670-20F1F958FA88}" sibTransId="{D70D9BFC-2308-4365-9E01-0A32D2B4BEDB}"/>
    <dgm:cxn modelId="{DF656D69-773A-43D2-9FDE-1583569A30AC}" srcId="{967C85C1-56F6-41AF-A5FC-4AC27C09D395}" destId="{703A3FD1-E083-4B01-B4D7-D72255012D55}" srcOrd="2" destOrd="0" parTransId="{31172C6C-5503-4B5B-A036-2E0E25DE5F3A}" sibTransId="{0BA9BF96-6167-4E6A-B9EA-5D60AD9DC877}"/>
    <dgm:cxn modelId="{BEB9B16E-EEC8-4A2D-9B4A-ABEEFCE9F169}" type="presOf" srcId="{3CB20AAE-B5CC-4B10-A242-D835967304BD}" destId="{CF123CA4-0E8B-4DEC-A606-B3CD6B5C0AD0}" srcOrd="0" destOrd="0" presId="urn:microsoft.com/office/officeart/2005/8/layout/cycle1"/>
    <dgm:cxn modelId="{7CA02178-A355-47E7-88B0-B24D2F528CFB}" type="presOf" srcId="{0BA9BF96-6167-4E6A-B9EA-5D60AD9DC877}" destId="{C468E6F1-E56A-4666-AAAD-CE944294904C}" srcOrd="0" destOrd="0" presId="urn:microsoft.com/office/officeart/2005/8/layout/cycle1"/>
    <dgm:cxn modelId="{ECBEFD58-D597-4889-BDEC-E40944B8A3AF}" srcId="{967C85C1-56F6-41AF-A5FC-4AC27C09D395}" destId="{82E01C42-1D1B-45C1-A745-AEDBC04768F4}" srcOrd="3" destOrd="0" parTransId="{B26FCAA4-DB71-4D77-BDD5-F566D77C3810}" sibTransId="{33A7183E-45CD-4C02-BF15-2428688B5504}"/>
    <dgm:cxn modelId="{EFB30A8F-19E4-42D2-94A5-9EFFFDC74E03}" type="presOf" srcId="{D70D9BFC-2308-4365-9E01-0A32D2B4BEDB}" destId="{8D7B3874-B1FC-4D36-930C-93573C7ADD12}" srcOrd="0" destOrd="0" presId="urn:microsoft.com/office/officeart/2005/8/layout/cycle1"/>
    <dgm:cxn modelId="{B2497C93-427E-4828-A6D9-35ED394CF978}" type="presOf" srcId="{82E01C42-1D1B-45C1-A745-AEDBC04768F4}" destId="{6935FA67-4C09-4E6A-8B9A-3896AE6A0C21}" srcOrd="0" destOrd="0" presId="urn:microsoft.com/office/officeart/2005/8/layout/cycle1"/>
    <dgm:cxn modelId="{3EC1F0C2-A550-4F2F-94FB-2A6BA2430457}" srcId="{967C85C1-56F6-41AF-A5FC-4AC27C09D395}" destId="{3CB20AAE-B5CC-4B10-A242-D835967304BD}" srcOrd="4" destOrd="0" parTransId="{9FD771D0-70C8-4500-8AC6-D3F987D52FF0}" sibTransId="{EDB5723B-01FF-4551-B88F-EDC9249E8D01}"/>
    <dgm:cxn modelId="{31DD4DE8-1A6D-4280-87C3-E9935414A4A5}" type="presOf" srcId="{33A7183E-45CD-4C02-BF15-2428688B5504}" destId="{714A61EF-DD9E-47E8-A3D8-A3D90EB2E69A}" srcOrd="0" destOrd="0" presId="urn:microsoft.com/office/officeart/2005/8/layout/cycle1"/>
    <dgm:cxn modelId="{591FD4E1-D924-48D9-A6B2-D80E016AD9C4}" type="presParOf" srcId="{7CFA046C-DDF9-4464-A847-9B016D806016}" destId="{F3AEA6CB-0645-447C-8AC0-0DD960C36081}" srcOrd="0" destOrd="0" presId="urn:microsoft.com/office/officeart/2005/8/layout/cycle1"/>
    <dgm:cxn modelId="{F3A71431-9ECC-445A-ACBF-48510AC0F143}" type="presParOf" srcId="{7CFA046C-DDF9-4464-A847-9B016D806016}" destId="{D8D99205-CA4D-41A4-8FF1-2CAF2BAD0C01}" srcOrd="1" destOrd="0" presId="urn:microsoft.com/office/officeart/2005/8/layout/cycle1"/>
    <dgm:cxn modelId="{70F5C794-827B-4C16-9814-4F2C7A716039}" type="presParOf" srcId="{7CFA046C-DDF9-4464-A847-9B016D806016}" destId="{8B2E5FF0-7C76-4A4F-989B-24705786A801}" srcOrd="2" destOrd="0" presId="urn:microsoft.com/office/officeart/2005/8/layout/cycle1"/>
    <dgm:cxn modelId="{2F5B922B-2D12-4912-9ABD-F9F988F15C45}" type="presParOf" srcId="{7CFA046C-DDF9-4464-A847-9B016D806016}" destId="{9DB79908-F9F4-466A-9D31-47D176D94C1F}" srcOrd="3" destOrd="0" presId="urn:microsoft.com/office/officeart/2005/8/layout/cycle1"/>
    <dgm:cxn modelId="{6B8B6BCF-5E66-475B-92C7-95DB9DE179F2}" type="presParOf" srcId="{7CFA046C-DDF9-4464-A847-9B016D806016}" destId="{1219FCBA-9316-4486-BF09-2ED467644D5B}" srcOrd="4" destOrd="0" presId="urn:microsoft.com/office/officeart/2005/8/layout/cycle1"/>
    <dgm:cxn modelId="{AF28C2C3-D6C3-415F-A860-A075C38413D8}" type="presParOf" srcId="{7CFA046C-DDF9-4464-A847-9B016D806016}" destId="{8D7B3874-B1FC-4D36-930C-93573C7ADD12}" srcOrd="5" destOrd="0" presId="urn:microsoft.com/office/officeart/2005/8/layout/cycle1"/>
    <dgm:cxn modelId="{72123992-26B6-4C48-A42C-767CAEF2933A}" type="presParOf" srcId="{7CFA046C-DDF9-4464-A847-9B016D806016}" destId="{4CCE3B0C-F3F1-47FB-8D10-D1C5702AB3B3}" srcOrd="6" destOrd="0" presId="urn:microsoft.com/office/officeart/2005/8/layout/cycle1"/>
    <dgm:cxn modelId="{85FB4C54-DF82-406B-B35E-753AD646126D}" type="presParOf" srcId="{7CFA046C-DDF9-4464-A847-9B016D806016}" destId="{9991383A-8F53-416A-8263-8F7B68BD3BFE}" srcOrd="7" destOrd="0" presId="urn:microsoft.com/office/officeart/2005/8/layout/cycle1"/>
    <dgm:cxn modelId="{13B93A53-6A44-4E28-9E4E-69BEF57159C2}" type="presParOf" srcId="{7CFA046C-DDF9-4464-A847-9B016D806016}" destId="{C468E6F1-E56A-4666-AAAD-CE944294904C}" srcOrd="8" destOrd="0" presId="urn:microsoft.com/office/officeart/2005/8/layout/cycle1"/>
    <dgm:cxn modelId="{E818CFD1-0FED-47B0-B831-92B4A4CAF575}" type="presParOf" srcId="{7CFA046C-DDF9-4464-A847-9B016D806016}" destId="{27E447E5-AF1E-4645-8E80-1C20A2177150}" srcOrd="9" destOrd="0" presId="urn:microsoft.com/office/officeart/2005/8/layout/cycle1"/>
    <dgm:cxn modelId="{A9279D12-5F96-45B7-821F-FAC4AD991B52}" type="presParOf" srcId="{7CFA046C-DDF9-4464-A847-9B016D806016}" destId="{6935FA67-4C09-4E6A-8B9A-3896AE6A0C21}" srcOrd="10" destOrd="0" presId="urn:microsoft.com/office/officeart/2005/8/layout/cycle1"/>
    <dgm:cxn modelId="{DCD72225-6111-472D-99F4-7BE75C6077E8}" type="presParOf" srcId="{7CFA046C-DDF9-4464-A847-9B016D806016}" destId="{714A61EF-DD9E-47E8-A3D8-A3D90EB2E69A}" srcOrd="11" destOrd="0" presId="urn:microsoft.com/office/officeart/2005/8/layout/cycle1"/>
    <dgm:cxn modelId="{49D86CB0-D6D1-42AF-B862-CB2A31E4E8E4}" type="presParOf" srcId="{7CFA046C-DDF9-4464-A847-9B016D806016}" destId="{F2DC0466-49E2-4AC1-968E-0C584BC234DC}" srcOrd="12" destOrd="0" presId="urn:microsoft.com/office/officeart/2005/8/layout/cycle1"/>
    <dgm:cxn modelId="{9BD21217-19CD-479F-AC31-6C030BC92860}" type="presParOf" srcId="{7CFA046C-DDF9-4464-A847-9B016D806016}" destId="{CF123CA4-0E8B-4DEC-A606-B3CD6B5C0AD0}" srcOrd="13" destOrd="0" presId="urn:microsoft.com/office/officeart/2005/8/layout/cycle1"/>
    <dgm:cxn modelId="{7E1732B5-56EB-41ED-AD10-2E197F06A75A}" type="presParOf" srcId="{7CFA046C-DDF9-4464-A847-9B016D806016}" destId="{AC58A94A-0D4A-47B8-9B9A-13CE9B6C67DD}" srcOrd="14" destOrd="0" presId="urn:microsoft.com/office/officeart/2005/8/layout/cycle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B8C3BC8-0882-4776-AD3F-D19B1CCE23FA}" type="doc">
      <dgm:prSet loTypeId="urn:microsoft.com/office/officeart/2005/8/layout/StepDownProcess" loCatId="process" qsTypeId="urn:microsoft.com/office/officeart/2005/8/quickstyle/3d7" qsCatId="3D" csTypeId="urn:microsoft.com/office/officeart/2005/8/colors/accent1_2" csCatId="accent1" phldr="1"/>
      <dgm:spPr/>
      <dgm:t>
        <a:bodyPr/>
        <a:lstStyle/>
        <a:p>
          <a:endParaRPr lang="en-GB"/>
        </a:p>
      </dgm:t>
    </dgm:pt>
    <dgm:pt modelId="{EF768768-6030-4F25-AC1A-70294013E61D}">
      <dgm:prSet phldrT="[Text]"/>
      <dgm:spPr/>
      <dgm:t>
        <a:bodyPr/>
        <a:lstStyle/>
        <a:p>
          <a:r>
            <a:rPr lang="en-GB"/>
            <a:t>WHAT?</a:t>
          </a:r>
        </a:p>
      </dgm:t>
    </dgm:pt>
    <dgm:pt modelId="{B9ADB68A-9897-4241-B545-1C006B3A9AC9}" type="parTrans" cxnId="{E0F0E4A6-BFFD-4D3B-B373-DAEA6209FC80}">
      <dgm:prSet/>
      <dgm:spPr/>
      <dgm:t>
        <a:bodyPr/>
        <a:lstStyle/>
        <a:p>
          <a:endParaRPr lang="en-GB"/>
        </a:p>
      </dgm:t>
    </dgm:pt>
    <dgm:pt modelId="{4F85CC06-3BE0-4525-A8BA-4163AD18CCE4}" type="sibTrans" cxnId="{E0F0E4A6-BFFD-4D3B-B373-DAEA6209FC80}">
      <dgm:prSet/>
      <dgm:spPr/>
      <dgm:t>
        <a:bodyPr/>
        <a:lstStyle/>
        <a:p>
          <a:endParaRPr lang="en-GB"/>
        </a:p>
      </dgm:t>
    </dgm:pt>
    <dgm:pt modelId="{C08A8670-607D-4931-A650-5A71DCBC02CA}">
      <dgm:prSet phldrT="[Text]" custT="1"/>
      <dgm:spPr/>
      <dgm:t>
        <a:bodyPr/>
        <a:lstStyle/>
        <a:p>
          <a:r>
            <a:rPr lang="en-GB" sz="1200">
              <a:latin typeface="Arial" panose="020B0604020202020204" pitchFamily="34" charset="0"/>
              <a:cs typeface="Arial" panose="020B0604020202020204" pitchFamily="34" charset="0"/>
            </a:rPr>
            <a:t>Describe an event or action</a:t>
          </a:r>
        </a:p>
      </dgm:t>
    </dgm:pt>
    <dgm:pt modelId="{F0228AB3-93B3-463A-A8C6-C33560E204F6}" type="parTrans" cxnId="{D15791ED-A0C2-414B-90C5-A5EEA27178B4}">
      <dgm:prSet/>
      <dgm:spPr/>
      <dgm:t>
        <a:bodyPr/>
        <a:lstStyle/>
        <a:p>
          <a:endParaRPr lang="en-GB"/>
        </a:p>
      </dgm:t>
    </dgm:pt>
    <dgm:pt modelId="{B32B25CB-E5E9-417C-9113-E751B56F8701}" type="sibTrans" cxnId="{D15791ED-A0C2-414B-90C5-A5EEA27178B4}">
      <dgm:prSet/>
      <dgm:spPr/>
      <dgm:t>
        <a:bodyPr/>
        <a:lstStyle/>
        <a:p>
          <a:endParaRPr lang="en-GB"/>
        </a:p>
      </dgm:t>
    </dgm:pt>
    <dgm:pt modelId="{4B436367-D720-4E70-8B7F-F72EC1D02D69}">
      <dgm:prSet phldrT="[Text]"/>
      <dgm:spPr/>
      <dgm:t>
        <a:bodyPr/>
        <a:lstStyle/>
        <a:p>
          <a:r>
            <a:rPr lang="en-GB"/>
            <a:t>So what?</a:t>
          </a:r>
        </a:p>
      </dgm:t>
    </dgm:pt>
    <dgm:pt modelId="{E694E778-E363-4DC9-8429-AE5FB9E88018}" type="parTrans" cxnId="{705C1135-5855-4E37-8F7F-2DDA58AFCC2F}">
      <dgm:prSet/>
      <dgm:spPr/>
      <dgm:t>
        <a:bodyPr/>
        <a:lstStyle/>
        <a:p>
          <a:endParaRPr lang="en-GB"/>
        </a:p>
      </dgm:t>
    </dgm:pt>
    <dgm:pt modelId="{9B2FD46D-022C-48EB-83FE-0522A3CF9F52}" type="sibTrans" cxnId="{705C1135-5855-4E37-8F7F-2DDA58AFCC2F}">
      <dgm:prSet/>
      <dgm:spPr/>
      <dgm:t>
        <a:bodyPr/>
        <a:lstStyle/>
        <a:p>
          <a:endParaRPr lang="en-GB"/>
        </a:p>
      </dgm:t>
    </dgm:pt>
    <dgm:pt modelId="{243C7C9F-ABBD-4ACF-B7D0-1276BAB0E8EE}">
      <dgm:prSet phldrT="[Text]" custT="1"/>
      <dgm:spPr/>
      <dgm:t>
        <a:bodyPr/>
        <a:lstStyle/>
        <a:p>
          <a:r>
            <a:rPr lang="en-GB" sz="1200">
              <a:latin typeface="Arial" panose="020B0604020202020204" pitchFamily="34" charset="0"/>
              <a:cs typeface="Arial" panose="020B0604020202020204" pitchFamily="34" charset="0"/>
            </a:rPr>
            <a:t>Explain why that action or event was significant</a:t>
          </a:r>
        </a:p>
      </dgm:t>
    </dgm:pt>
    <dgm:pt modelId="{4946B472-A515-4617-80BC-00F678A28DC9}" type="parTrans" cxnId="{BD59FA21-5C45-41DC-9976-3E6EB3F42B7F}">
      <dgm:prSet/>
      <dgm:spPr/>
      <dgm:t>
        <a:bodyPr/>
        <a:lstStyle/>
        <a:p>
          <a:endParaRPr lang="en-GB"/>
        </a:p>
      </dgm:t>
    </dgm:pt>
    <dgm:pt modelId="{5979CFC7-F54F-471D-BA25-CD0CBCE5536E}" type="sibTrans" cxnId="{BD59FA21-5C45-41DC-9976-3E6EB3F42B7F}">
      <dgm:prSet/>
      <dgm:spPr/>
      <dgm:t>
        <a:bodyPr/>
        <a:lstStyle/>
        <a:p>
          <a:endParaRPr lang="en-GB"/>
        </a:p>
      </dgm:t>
    </dgm:pt>
    <dgm:pt modelId="{6A2D293E-21E8-4D80-8686-C495B50F316E}">
      <dgm:prSet phldrT="[Text]"/>
      <dgm:spPr/>
      <dgm:t>
        <a:bodyPr/>
        <a:lstStyle/>
        <a:p>
          <a:r>
            <a:rPr lang="en-GB"/>
            <a:t>Now what?</a:t>
          </a:r>
        </a:p>
      </dgm:t>
    </dgm:pt>
    <dgm:pt modelId="{C3FC1925-6E1A-4D19-B7DF-F4C6ADA8EE2F}" type="parTrans" cxnId="{B27047E5-4AF0-43BB-A05F-84EF7FB5D171}">
      <dgm:prSet/>
      <dgm:spPr/>
      <dgm:t>
        <a:bodyPr/>
        <a:lstStyle/>
        <a:p>
          <a:endParaRPr lang="en-GB"/>
        </a:p>
      </dgm:t>
    </dgm:pt>
    <dgm:pt modelId="{95E39EB3-2EDF-44B9-85F9-1B6EAC7F96D6}" type="sibTrans" cxnId="{B27047E5-4AF0-43BB-A05F-84EF7FB5D171}">
      <dgm:prSet/>
      <dgm:spPr/>
      <dgm:t>
        <a:bodyPr/>
        <a:lstStyle/>
        <a:p>
          <a:endParaRPr lang="en-GB"/>
        </a:p>
      </dgm:t>
    </dgm:pt>
    <dgm:pt modelId="{9B148FC1-A472-4889-A9F8-216E5F7E905E}">
      <dgm:prSet phldrT="[Text]" custT="1"/>
      <dgm:spPr/>
      <dgm:t>
        <a:bodyPr/>
        <a:lstStyle/>
        <a:p>
          <a:r>
            <a:rPr lang="en-GB" sz="1200">
              <a:latin typeface="Arial" panose="020B0604020202020204" pitchFamily="34" charset="0"/>
              <a:cs typeface="Arial" panose="020B0604020202020204" pitchFamily="34" charset="0"/>
            </a:rPr>
            <a:t>Explain how you will use that information to inform future practice</a:t>
          </a:r>
        </a:p>
      </dgm:t>
    </dgm:pt>
    <dgm:pt modelId="{4594B6DC-5468-47BE-8BAB-EAA5CC2E48C2}" type="parTrans" cxnId="{FC845D5E-96B3-4E26-9803-6FD309B0D5C3}">
      <dgm:prSet/>
      <dgm:spPr/>
      <dgm:t>
        <a:bodyPr/>
        <a:lstStyle/>
        <a:p>
          <a:endParaRPr lang="en-GB"/>
        </a:p>
      </dgm:t>
    </dgm:pt>
    <dgm:pt modelId="{2C6068A8-F52D-49F2-9876-BE008B838086}" type="sibTrans" cxnId="{FC845D5E-96B3-4E26-9803-6FD309B0D5C3}">
      <dgm:prSet/>
      <dgm:spPr/>
      <dgm:t>
        <a:bodyPr/>
        <a:lstStyle/>
        <a:p>
          <a:endParaRPr lang="en-GB"/>
        </a:p>
      </dgm:t>
    </dgm:pt>
    <dgm:pt modelId="{5F46E897-0CB5-42C7-928E-C767F750CE3B}" type="pres">
      <dgm:prSet presAssocID="{4B8C3BC8-0882-4776-AD3F-D19B1CCE23FA}" presName="rootnode" presStyleCnt="0">
        <dgm:presLayoutVars>
          <dgm:chMax/>
          <dgm:chPref/>
          <dgm:dir/>
          <dgm:animLvl val="lvl"/>
        </dgm:presLayoutVars>
      </dgm:prSet>
      <dgm:spPr/>
    </dgm:pt>
    <dgm:pt modelId="{F6329FCC-D51F-48E9-B676-6054277B4325}" type="pres">
      <dgm:prSet presAssocID="{EF768768-6030-4F25-AC1A-70294013E61D}" presName="composite" presStyleCnt="0"/>
      <dgm:spPr/>
    </dgm:pt>
    <dgm:pt modelId="{1FB6EC98-831C-4E8C-AFB6-57B3F0DF3A74}" type="pres">
      <dgm:prSet presAssocID="{EF768768-6030-4F25-AC1A-70294013E61D}" presName="bentUpArrow1" presStyleLbl="alignImgPlace1" presStyleIdx="0" presStyleCnt="2"/>
      <dgm:spPr/>
    </dgm:pt>
    <dgm:pt modelId="{BD320136-6967-452C-98FF-481E72FD4C2B}" type="pres">
      <dgm:prSet presAssocID="{EF768768-6030-4F25-AC1A-70294013E61D}" presName="ParentText" presStyleLbl="node1" presStyleIdx="0" presStyleCnt="3">
        <dgm:presLayoutVars>
          <dgm:chMax val="1"/>
          <dgm:chPref val="1"/>
          <dgm:bulletEnabled val="1"/>
        </dgm:presLayoutVars>
      </dgm:prSet>
      <dgm:spPr/>
    </dgm:pt>
    <dgm:pt modelId="{F19A6671-1227-4399-997F-1C9DD4777471}" type="pres">
      <dgm:prSet presAssocID="{EF768768-6030-4F25-AC1A-70294013E61D}" presName="ChildText" presStyleLbl="revTx" presStyleIdx="0" presStyleCnt="3">
        <dgm:presLayoutVars>
          <dgm:chMax val="0"/>
          <dgm:chPref val="0"/>
          <dgm:bulletEnabled val="1"/>
        </dgm:presLayoutVars>
      </dgm:prSet>
      <dgm:spPr/>
    </dgm:pt>
    <dgm:pt modelId="{90CD64F0-F3B3-4E9D-9A3B-569BD76D339E}" type="pres">
      <dgm:prSet presAssocID="{4F85CC06-3BE0-4525-A8BA-4163AD18CCE4}" presName="sibTrans" presStyleCnt="0"/>
      <dgm:spPr/>
    </dgm:pt>
    <dgm:pt modelId="{7D060027-CFBD-415F-A99A-012FE1CB41CA}" type="pres">
      <dgm:prSet presAssocID="{4B436367-D720-4E70-8B7F-F72EC1D02D69}" presName="composite" presStyleCnt="0"/>
      <dgm:spPr/>
    </dgm:pt>
    <dgm:pt modelId="{AE73C617-1E2D-4AC8-8DAF-B1B3B893907F}" type="pres">
      <dgm:prSet presAssocID="{4B436367-D720-4E70-8B7F-F72EC1D02D69}" presName="bentUpArrow1" presStyleLbl="alignImgPlace1" presStyleIdx="1" presStyleCnt="2"/>
      <dgm:spPr/>
    </dgm:pt>
    <dgm:pt modelId="{989EF1AE-CB87-4D81-912F-4AD37B031E25}" type="pres">
      <dgm:prSet presAssocID="{4B436367-D720-4E70-8B7F-F72EC1D02D69}" presName="ParentText" presStyleLbl="node1" presStyleIdx="1" presStyleCnt="3">
        <dgm:presLayoutVars>
          <dgm:chMax val="1"/>
          <dgm:chPref val="1"/>
          <dgm:bulletEnabled val="1"/>
        </dgm:presLayoutVars>
      </dgm:prSet>
      <dgm:spPr/>
    </dgm:pt>
    <dgm:pt modelId="{B85C778C-BACC-4D26-9F3A-5D87485A6B67}" type="pres">
      <dgm:prSet presAssocID="{4B436367-D720-4E70-8B7F-F72EC1D02D69}" presName="ChildText" presStyleLbl="revTx" presStyleIdx="1" presStyleCnt="3">
        <dgm:presLayoutVars>
          <dgm:chMax val="0"/>
          <dgm:chPref val="0"/>
          <dgm:bulletEnabled val="1"/>
        </dgm:presLayoutVars>
      </dgm:prSet>
      <dgm:spPr/>
    </dgm:pt>
    <dgm:pt modelId="{208396DC-6215-4ECF-A30B-F0F03EB3DA93}" type="pres">
      <dgm:prSet presAssocID="{9B2FD46D-022C-48EB-83FE-0522A3CF9F52}" presName="sibTrans" presStyleCnt="0"/>
      <dgm:spPr/>
    </dgm:pt>
    <dgm:pt modelId="{2C407A6F-3D26-4D8C-96AA-754523A43B87}" type="pres">
      <dgm:prSet presAssocID="{6A2D293E-21E8-4D80-8686-C495B50F316E}" presName="composite" presStyleCnt="0"/>
      <dgm:spPr/>
    </dgm:pt>
    <dgm:pt modelId="{1D4C8EB8-1AF3-4934-AC42-B9405630389B}" type="pres">
      <dgm:prSet presAssocID="{6A2D293E-21E8-4D80-8686-C495B50F316E}" presName="ParentText" presStyleLbl="node1" presStyleIdx="2" presStyleCnt="3">
        <dgm:presLayoutVars>
          <dgm:chMax val="1"/>
          <dgm:chPref val="1"/>
          <dgm:bulletEnabled val="1"/>
        </dgm:presLayoutVars>
      </dgm:prSet>
      <dgm:spPr/>
    </dgm:pt>
    <dgm:pt modelId="{EB44A86C-8582-41B7-AD17-1510D4F5B546}" type="pres">
      <dgm:prSet presAssocID="{6A2D293E-21E8-4D80-8686-C495B50F316E}" presName="FinalChildText" presStyleLbl="revTx" presStyleIdx="2" presStyleCnt="3">
        <dgm:presLayoutVars>
          <dgm:chMax val="0"/>
          <dgm:chPref val="0"/>
          <dgm:bulletEnabled val="1"/>
        </dgm:presLayoutVars>
      </dgm:prSet>
      <dgm:spPr/>
    </dgm:pt>
  </dgm:ptLst>
  <dgm:cxnLst>
    <dgm:cxn modelId="{16E47B08-4E4E-4028-8312-690F1D807BB6}" type="presOf" srcId="{4B436367-D720-4E70-8B7F-F72EC1D02D69}" destId="{989EF1AE-CB87-4D81-912F-4AD37B031E25}" srcOrd="0" destOrd="0" presId="urn:microsoft.com/office/officeart/2005/8/layout/StepDownProcess"/>
    <dgm:cxn modelId="{D7FF8A0C-8FF2-4CE9-910D-4A7551456F94}" type="presOf" srcId="{4B8C3BC8-0882-4776-AD3F-D19B1CCE23FA}" destId="{5F46E897-0CB5-42C7-928E-C767F750CE3B}" srcOrd="0" destOrd="0" presId="urn:microsoft.com/office/officeart/2005/8/layout/StepDownProcess"/>
    <dgm:cxn modelId="{BD59FA21-5C45-41DC-9976-3E6EB3F42B7F}" srcId="{4B436367-D720-4E70-8B7F-F72EC1D02D69}" destId="{243C7C9F-ABBD-4ACF-B7D0-1276BAB0E8EE}" srcOrd="0" destOrd="0" parTransId="{4946B472-A515-4617-80BC-00F678A28DC9}" sibTransId="{5979CFC7-F54F-471D-BA25-CD0CBCE5536E}"/>
    <dgm:cxn modelId="{E40D9934-D801-4254-AC14-92740FFA532F}" type="presOf" srcId="{EF768768-6030-4F25-AC1A-70294013E61D}" destId="{BD320136-6967-452C-98FF-481E72FD4C2B}" srcOrd="0" destOrd="0" presId="urn:microsoft.com/office/officeart/2005/8/layout/StepDownProcess"/>
    <dgm:cxn modelId="{705C1135-5855-4E37-8F7F-2DDA58AFCC2F}" srcId="{4B8C3BC8-0882-4776-AD3F-D19B1CCE23FA}" destId="{4B436367-D720-4E70-8B7F-F72EC1D02D69}" srcOrd="1" destOrd="0" parTransId="{E694E778-E363-4DC9-8429-AE5FB9E88018}" sibTransId="{9B2FD46D-022C-48EB-83FE-0522A3CF9F52}"/>
    <dgm:cxn modelId="{FC845D5E-96B3-4E26-9803-6FD309B0D5C3}" srcId="{6A2D293E-21E8-4D80-8686-C495B50F316E}" destId="{9B148FC1-A472-4889-A9F8-216E5F7E905E}" srcOrd="0" destOrd="0" parTransId="{4594B6DC-5468-47BE-8BAB-EAA5CC2E48C2}" sibTransId="{2C6068A8-F52D-49F2-9876-BE008B838086}"/>
    <dgm:cxn modelId="{B7DA9C49-E2D4-4EA0-BC39-A8290FA9D137}" type="presOf" srcId="{6A2D293E-21E8-4D80-8686-C495B50F316E}" destId="{1D4C8EB8-1AF3-4934-AC42-B9405630389B}" srcOrd="0" destOrd="0" presId="urn:microsoft.com/office/officeart/2005/8/layout/StepDownProcess"/>
    <dgm:cxn modelId="{71E491A6-1EA2-432D-9B4D-15C1F31B1D82}" type="presOf" srcId="{243C7C9F-ABBD-4ACF-B7D0-1276BAB0E8EE}" destId="{B85C778C-BACC-4D26-9F3A-5D87485A6B67}" srcOrd="0" destOrd="0" presId="urn:microsoft.com/office/officeart/2005/8/layout/StepDownProcess"/>
    <dgm:cxn modelId="{E0F0E4A6-BFFD-4D3B-B373-DAEA6209FC80}" srcId="{4B8C3BC8-0882-4776-AD3F-D19B1CCE23FA}" destId="{EF768768-6030-4F25-AC1A-70294013E61D}" srcOrd="0" destOrd="0" parTransId="{B9ADB68A-9897-4241-B545-1C006B3A9AC9}" sibTransId="{4F85CC06-3BE0-4525-A8BA-4163AD18CCE4}"/>
    <dgm:cxn modelId="{A80F83B1-5CD3-4E80-B398-11C50FA49A3C}" type="presOf" srcId="{C08A8670-607D-4931-A650-5A71DCBC02CA}" destId="{F19A6671-1227-4399-997F-1C9DD4777471}" srcOrd="0" destOrd="0" presId="urn:microsoft.com/office/officeart/2005/8/layout/StepDownProcess"/>
    <dgm:cxn modelId="{B27047E5-4AF0-43BB-A05F-84EF7FB5D171}" srcId="{4B8C3BC8-0882-4776-AD3F-D19B1CCE23FA}" destId="{6A2D293E-21E8-4D80-8686-C495B50F316E}" srcOrd="2" destOrd="0" parTransId="{C3FC1925-6E1A-4D19-B7DF-F4C6ADA8EE2F}" sibTransId="{95E39EB3-2EDF-44B9-85F9-1B6EAC7F96D6}"/>
    <dgm:cxn modelId="{E52E69E6-D3C3-461E-A4F7-73CC94B9DDDE}" type="presOf" srcId="{9B148FC1-A472-4889-A9F8-216E5F7E905E}" destId="{EB44A86C-8582-41B7-AD17-1510D4F5B546}" srcOrd="0" destOrd="0" presId="urn:microsoft.com/office/officeart/2005/8/layout/StepDownProcess"/>
    <dgm:cxn modelId="{D15791ED-A0C2-414B-90C5-A5EEA27178B4}" srcId="{EF768768-6030-4F25-AC1A-70294013E61D}" destId="{C08A8670-607D-4931-A650-5A71DCBC02CA}" srcOrd="0" destOrd="0" parTransId="{F0228AB3-93B3-463A-A8C6-C33560E204F6}" sibTransId="{B32B25CB-E5E9-417C-9113-E751B56F8701}"/>
    <dgm:cxn modelId="{B4A3B799-F5C6-47C9-AED2-1D92AFDC23D1}" type="presParOf" srcId="{5F46E897-0CB5-42C7-928E-C767F750CE3B}" destId="{F6329FCC-D51F-48E9-B676-6054277B4325}" srcOrd="0" destOrd="0" presId="urn:microsoft.com/office/officeart/2005/8/layout/StepDownProcess"/>
    <dgm:cxn modelId="{B4A2CD00-32B2-47D1-8874-3AAC0B15007D}" type="presParOf" srcId="{F6329FCC-D51F-48E9-B676-6054277B4325}" destId="{1FB6EC98-831C-4E8C-AFB6-57B3F0DF3A74}" srcOrd="0" destOrd="0" presId="urn:microsoft.com/office/officeart/2005/8/layout/StepDownProcess"/>
    <dgm:cxn modelId="{2EF37168-89A3-48FB-8273-5101C52F7E60}" type="presParOf" srcId="{F6329FCC-D51F-48E9-B676-6054277B4325}" destId="{BD320136-6967-452C-98FF-481E72FD4C2B}" srcOrd="1" destOrd="0" presId="urn:microsoft.com/office/officeart/2005/8/layout/StepDownProcess"/>
    <dgm:cxn modelId="{5C3FAFC6-642A-4A1C-AAD5-8E40AF8FD7FA}" type="presParOf" srcId="{F6329FCC-D51F-48E9-B676-6054277B4325}" destId="{F19A6671-1227-4399-997F-1C9DD4777471}" srcOrd="2" destOrd="0" presId="urn:microsoft.com/office/officeart/2005/8/layout/StepDownProcess"/>
    <dgm:cxn modelId="{135F2CDC-6E24-481E-B9A2-08D7B1D23A9A}" type="presParOf" srcId="{5F46E897-0CB5-42C7-928E-C767F750CE3B}" destId="{90CD64F0-F3B3-4E9D-9A3B-569BD76D339E}" srcOrd="1" destOrd="0" presId="urn:microsoft.com/office/officeart/2005/8/layout/StepDownProcess"/>
    <dgm:cxn modelId="{118545AE-C61E-403D-A37A-D5799678E7B7}" type="presParOf" srcId="{5F46E897-0CB5-42C7-928E-C767F750CE3B}" destId="{7D060027-CFBD-415F-A99A-012FE1CB41CA}" srcOrd="2" destOrd="0" presId="urn:microsoft.com/office/officeart/2005/8/layout/StepDownProcess"/>
    <dgm:cxn modelId="{EB5AA171-1931-45BA-94B3-90CB535E12A3}" type="presParOf" srcId="{7D060027-CFBD-415F-A99A-012FE1CB41CA}" destId="{AE73C617-1E2D-4AC8-8DAF-B1B3B893907F}" srcOrd="0" destOrd="0" presId="urn:microsoft.com/office/officeart/2005/8/layout/StepDownProcess"/>
    <dgm:cxn modelId="{049B4567-BE68-4B75-B356-8C9F74A76D0C}" type="presParOf" srcId="{7D060027-CFBD-415F-A99A-012FE1CB41CA}" destId="{989EF1AE-CB87-4D81-912F-4AD37B031E25}" srcOrd="1" destOrd="0" presId="urn:microsoft.com/office/officeart/2005/8/layout/StepDownProcess"/>
    <dgm:cxn modelId="{9F8E1545-8A8C-4932-A797-610914290285}" type="presParOf" srcId="{7D060027-CFBD-415F-A99A-012FE1CB41CA}" destId="{B85C778C-BACC-4D26-9F3A-5D87485A6B67}" srcOrd="2" destOrd="0" presId="urn:microsoft.com/office/officeart/2005/8/layout/StepDownProcess"/>
    <dgm:cxn modelId="{6C5AED37-6571-4D14-A664-D1FF6BF3095D}" type="presParOf" srcId="{5F46E897-0CB5-42C7-928E-C767F750CE3B}" destId="{208396DC-6215-4ECF-A30B-F0F03EB3DA93}" srcOrd="3" destOrd="0" presId="urn:microsoft.com/office/officeart/2005/8/layout/StepDownProcess"/>
    <dgm:cxn modelId="{1CD58E3D-8EAC-4808-B5E7-FE5ABCCAFC44}" type="presParOf" srcId="{5F46E897-0CB5-42C7-928E-C767F750CE3B}" destId="{2C407A6F-3D26-4D8C-96AA-754523A43B87}" srcOrd="4" destOrd="0" presId="urn:microsoft.com/office/officeart/2005/8/layout/StepDownProcess"/>
    <dgm:cxn modelId="{0FBCD43F-C84A-4851-96BB-DBE6BE0F4669}" type="presParOf" srcId="{2C407A6F-3D26-4D8C-96AA-754523A43B87}" destId="{1D4C8EB8-1AF3-4934-AC42-B9405630389B}" srcOrd="0" destOrd="0" presId="urn:microsoft.com/office/officeart/2005/8/layout/StepDownProcess"/>
    <dgm:cxn modelId="{74A5A8B5-A2F0-4646-89F7-920E9F0ACDEF}" type="presParOf" srcId="{2C407A6F-3D26-4D8C-96AA-754523A43B87}" destId="{EB44A86C-8582-41B7-AD17-1510D4F5B546}" srcOrd="1" destOrd="0" presId="urn:microsoft.com/office/officeart/2005/8/layout/StepDownProcess"/>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D99205-CA4D-41A4-8FF1-2CAF2BAD0C01}">
      <dsp:nvSpPr>
        <dsp:cNvPr id="0" name=""/>
        <dsp:cNvSpPr/>
      </dsp:nvSpPr>
      <dsp:spPr>
        <a:xfrm>
          <a:off x="3721495" y="71135"/>
          <a:ext cx="1039616" cy="103961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Description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What happend?</a:t>
          </a:r>
        </a:p>
      </dsp:txBody>
      <dsp:txXfrm>
        <a:off x="3721495" y="71135"/>
        <a:ext cx="1039616" cy="1039616"/>
      </dsp:txXfrm>
    </dsp:sp>
    <dsp:sp modelId="{8B2E5FF0-7C76-4A4F-989B-24705786A801}">
      <dsp:nvSpPr>
        <dsp:cNvPr id="0" name=""/>
        <dsp:cNvSpPr/>
      </dsp:nvSpPr>
      <dsp:spPr>
        <a:xfrm>
          <a:off x="1163017" y="-73558"/>
          <a:ext cx="3903988" cy="3903988"/>
        </a:xfrm>
        <a:prstGeom prst="circularArrow">
          <a:avLst>
            <a:gd name="adj1" fmla="val 5193"/>
            <a:gd name="adj2" fmla="val 335375"/>
            <a:gd name="adj3" fmla="val 21442240"/>
            <a:gd name="adj4" fmla="val 20021739"/>
            <a:gd name="adj5" fmla="val 6058"/>
          </a:avLst>
        </a:prstGeom>
        <a:solidFill>
          <a:schemeClr val="accent1">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1219FCBA-9316-4486-BF09-2ED467644D5B}">
      <dsp:nvSpPr>
        <dsp:cNvPr id="0" name=""/>
        <dsp:cNvSpPr/>
      </dsp:nvSpPr>
      <dsp:spPr>
        <a:xfrm>
          <a:off x="4240548" y="1967900"/>
          <a:ext cx="1039616" cy="103961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Feelings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What were you thinking and feeling?</a:t>
          </a:r>
        </a:p>
      </dsp:txBody>
      <dsp:txXfrm>
        <a:off x="4240548" y="1967900"/>
        <a:ext cx="1039616" cy="1039616"/>
      </dsp:txXfrm>
    </dsp:sp>
    <dsp:sp modelId="{8D7B3874-B1FC-4D36-930C-93573C7ADD12}">
      <dsp:nvSpPr>
        <dsp:cNvPr id="0" name=""/>
        <dsp:cNvSpPr/>
      </dsp:nvSpPr>
      <dsp:spPr>
        <a:xfrm>
          <a:off x="1160775" y="381"/>
          <a:ext cx="3903988" cy="3903988"/>
        </a:xfrm>
        <a:prstGeom prst="circularArrow">
          <a:avLst>
            <a:gd name="adj1" fmla="val 5193"/>
            <a:gd name="adj2" fmla="val 335375"/>
            <a:gd name="adj3" fmla="val 4016970"/>
            <a:gd name="adj4" fmla="val 2251347"/>
            <a:gd name="adj5" fmla="val 6058"/>
          </a:avLst>
        </a:prstGeom>
        <a:solidFill>
          <a:schemeClr val="accent1">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9991383A-8F53-416A-8263-8F7B68BD3BFE}">
      <dsp:nvSpPr>
        <dsp:cNvPr id="0" name=""/>
        <dsp:cNvSpPr/>
      </dsp:nvSpPr>
      <dsp:spPr>
        <a:xfrm>
          <a:off x="2592961" y="3164942"/>
          <a:ext cx="1039616" cy="103961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Analysis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What else can you make of the situation?</a:t>
          </a:r>
        </a:p>
      </dsp:txBody>
      <dsp:txXfrm>
        <a:off x="2592961" y="3164942"/>
        <a:ext cx="1039616" cy="1039616"/>
      </dsp:txXfrm>
    </dsp:sp>
    <dsp:sp modelId="{C468E6F1-E56A-4666-AAAD-CE944294904C}">
      <dsp:nvSpPr>
        <dsp:cNvPr id="0" name=""/>
        <dsp:cNvSpPr/>
      </dsp:nvSpPr>
      <dsp:spPr>
        <a:xfrm>
          <a:off x="1160775" y="381"/>
          <a:ext cx="3903988" cy="3903988"/>
        </a:xfrm>
        <a:prstGeom prst="circularArrow">
          <a:avLst>
            <a:gd name="adj1" fmla="val 5193"/>
            <a:gd name="adj2" fmla="val 335375"/>
            <a:gd name="adj3" fmla="val 8213278"/>
            <a:gd name="adj4" fmla="val 6447655"/>
            <a:gd name="adj5" fmla="val 6058"/>
          </a:avLst>
        </a:prstGeom>
        <a:solidFill>
          <a:schemeClr val="accent1">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6935FA67-4C09-4E6A-8B9A-3896AE6A0C21}">
      <dsp:nvSpPr>
        <dsp:cNvPr id="0" name=""/>
        <dsp:cNvSpPr/>
      </dsp:nvSpPr>
      <dsp:spPr>
        <a:xfrm>
          <a:off x="945374" y="1967900"/>
          <a:ext cx="1039616" cy="103961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Conclusion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What else could you have done?</a:t>
          </a:r>
        </a:p>
      </dsp:txBody>
      <dsp:txXfrm>
        <a:off x="945374" y="1967900"/>
        <a:ext cx="1039616" cy="1039616"/>
      </dsp:txXfrm>
    </dsp:sp>
    <dsp:sp modelId="{714A61EF-DD9E-47E8-A3D8-A3D90EB2E69A}">
      <dsp:nvSpPr>
        <dsp:cNvPr id="0" name=""/>
        <dsp:cNvSpPr/>
      </dsp:nvSpPr>
      <dsp:spPr>
        <a:xfrm>
          <a:off x="1160775" y="381"/>
          <a:ext cx="3903988" cy="3903988"/>
        </a:xfrm>
        <a:prstGeom prst="circularArrow">
          <a:avLst>
            <a:gd name="adj1" fmla="val 5193"/>
            <a:gd name="adj2" fmla="val 335375"/>
            <a:gd name="adj3" fmla="val 12300307"/>
            <a:gd name="adj4" fmla="val 10769191"/>
            <a:gd name="adj5" fmla="val 6058"/>
          </a:avLst>
        </a:prstGeom>
        <a:solidFill>
          <a:schemeClr val="accent1">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 modelId="{CF123CA4-0E8B-4DEC-A606-B3CD6B5C0AD0}">
      <dsp:nvSpPr>
        <dsp:cNvPr id="0" name=""/>
        <dsp:cNvSpPr/>
      </dsp:nvSpPr>
      <dsp:spPr>
        <a:xfrm>
          <a:off x="1574697" y="31046"/>
          <a:ext cx="1039616" cy="1039616"/>
        </a:xfrm>
        <a:prstGeom prst="rect">
          <a:avLst/>
        </a:prstGeom>
        <a:solidFill>
          <a:schemeClr val="lt1">
            <a:alpha val="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Action Plan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If it arose again, what would you do?</a:t>
          </a:r>
        </a:p>
      </dsp:txBody>
      <dsp:txXfrm>
        <a:off x="1574697" y="31046"/>
        <a:ext cx="1039616" cy="1039616"/>
      </dsp:txXfrm>
    </dsp:sp>
    <dsp:sp modelId="{AC58A94A-0D4A-47B8-9B9A-13CE9B6C67DD}">
      <dsp:nvSpPr>
        <dsp:cNvPr id="0" name=""/>
        <dsp:cNvSpPr/>
      </dsp:nvSpPr>
      <dsp:spPr>
        <a:xfrm>
          <a:off x="1217640" y="-17776"/>
          <a:ext cx="3903988" cy="3903988"/>
        </a:xfrm>
        <a:prstGeom prst="circularArrow">
          <a:avLst>
            <a:gd name="adj1" fmla="val 5193"/>
            <a:gd name="adj2" fmla="val 335375"/>
            <a:gd name="adj3" fmla="val 16979167"/>
            <a:gd name="adj4" fmla="val 15078212"/>
            <a:gd name="adj5" fmla="val 6058"/>
          </a:avLst>
        </a:prstGeom>
        <a:solidFill>
          <a:schemeClr val="accent1">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B6EC98-831C-4E8C-AFB6-57B3F0DF3A74}">
      <dsp:nvSpPr>
        <dsp:cNvPr id="0" name=""/>
        <dsp:cNvSpPr/>
      </dsp:nvSpPr>
      <dsp:spPr>
        <a:xfrm rot="5400000">
          <a:off x="583462" y="1099806"/>
          <a:ext cx="972684" cy="110736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dsp:style>
    </dsp:sp>
    <dsp:sp modelId="{BD320136-6967-452C-98FF-481E72FD4C2B}">
      <dsp:nvSpPr>
        <dsp:cNvPr id="0" name=""/>
        <dsp:cNvSpPr/>
      </dsp:nvSpPr>
      <dsp:spPr>
        <a:xfrm>
          <a:off x="325760" y="21566"/>
          <a:ext cx="1637427" cy="1146146"/>
        </a:xfrm>
        <a:prstGeom prst="roundRect">
          <a:avLst>
            <a:gd name="adj" fmla="val 1667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WHAT?</a:t>
          </a:r>
        </a:p>
      </dsp:txBody>
      <dsp:txXfrm>
        <a:off x="381720" y="77526"/>
        <a:ext cx="1525507" cy="1034226"/>
      </dsp:txXfrm>
    </dsp:sp>
    <dsp:sp modelId="{F19A6671-1227-4399-997F-1C9DD4777471}">
      <dsp:nvSpPr>
        <dsp:cNvPr id="0" name=""/>
        <dsp:cNvSpPr/>
      </dsp:nvSpPr>
      <dsp:spPr>
        <a:xfrm>
          <a:off x="1963188" y="130877"/>
          <a:ext cx="1190908" cy="9263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Describe an event or action</a:t>
          </a:r>
        </a:p>
      </dsp:txBody>
      <dsp:txXfrm>
        <a:off x="1963188" y="130877"/>
        <a:ext cx="1190908" cy="926365"/>
      </dsp:txXfrm>
    </dsp:sp>
    <dsp:sp modelId="{AE73C617-1E2D-4AC8-8DAF-B1B3B893907F}">
      <dsp:nvSpPr>
        <dsp:cNvPr id="0" name=""/>
        <dsp:cNvSpPr/>
      </dsp:nvSpPr>
      <dsp:spPr>
        <a:xfrm rot="5400000">
          <a:off x="1941064" y="2387306"/>
          <a:ext cx="972684" cy="110736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dsp:style>
    </dsp:sp>
    <dsp:sp modelId="{989EF1AE-CB87-4D81-912F-4AD37B031E25}">
      <dsp:nvSpPr>
        <dsp:cNvPr id="0" name=""/>
        <dsp:cNvSpPr/>
      </dsp:nvSpPr>
      <dsp:spPr>
        <a:xfrm>
          <a:off x="1683361" y="1309066"/>
          <a:ext cx="1637427" cy="1146146"/>
        </a:xfrm>
        <a:prstGeom prst="roundRect">
          <a:avLst>
            <a:gd name="adj" fmla="val 1667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So what?</a:t>
          </a:r>
        </a:p>
      </dsp:txBody>
      <dsp:txXfrm>
        <a:off x="1739321" y="1365026"/>
        <a:ext cx="1525507" cy="1034226"/>
      </dsp:txXfrm>
    </dsp:sp>
    <dsp:sp modelId="{B85C778C-BACC-4D26-9F3A-5D87485A6B67}">
      <dsp:nvSpPr>
        <dsp:cNvPr id="0" name=""/>
        <dsp:cNvSpPr/>
      </dsp:nvSpPr>
      <dsp:spPr>
        <a:xfrm>
          <a:off x="3320789" y="1418378"/>
          <a:ext cx="1190908" cy="9263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Explain why that action or event was significant</a:t>
          </a:r>
        </a:p>
      </dsp:txBody>
      <dsp:txXfrm>
        <a:off x="3320789" y="1418378"/>
        <a:ext cx="1190908" cy="926365"/>
      </dsp:txXfrm>
    </dsp:sp>
    <dsp:sp modelId="{1D4C8EB8-1AF3-4934-AC42-B9405630389B}">
      <dsp:nvSpPr>
        <dsp:cNvPr id="0" name=""/>
        <dsp:cNvSpPr/>
      </dsp:nvSpPr>
      <dsp:spPr>
        <a:xfrm>
          <a:off x="3040963" y="2596567"/>
          <a:ext cx="1637427" cy="1146146"/>
        </a:xfrm>
        <a:prstGeom prst="roundRect">
          <a:avLst>
            <a:gd name="adj" fmla="val 1667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Now what?</a:t>
          </a:r>
        </a:p>
      </dsp:txBody>
      <dsp:txXfrm>
        <a:off x="3096923" y="2652527"/>
        <a:ext cx="1525507" cy="1034226"/>
      </dsp:txXfrm>
    </dsp:sp>
    <dsp:sp modelId="{EB44A86C-8582-41B7-AD17-1510D4F5B546}">
      <dsp:nvSpPr>
        <dsp:cNvPr id="0" name=""/>
        <dsp:cNvSpPr/>
      </dsp:nvSpPr>
      <dsp:spPr>
        <a:xfrm>
          <a:off x="4678390" y="2705878"/>
          <a:ext cx="1190908" cy="9263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Explain how you will use that information to inform future practice</a:t>
          </a:r>
        </a:p>
      </dsp:txBody>
      <dsp:txXfrm>
        <a:off x="4678390" y="2705878"/>
        <a:ext cx="1190908" cy="926365"/>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C258B5BC8D44F5882FE4475E7C98A72"/>
        <w:category>
          <w:name w:val="General"/>
          <w:gallery w:val="placeholder"/>
        </w:category>
        <w:types>
          <w:type w:val="bbPlcHdr"/>
        </w:types>
        <w:behaviors>
          <w:behavior w:val="content"/>
        </w:behaviors>
        <w:guid w:val="{EBA2E2BD-4498-4F9F-99B7-E92653BA63E8}"/>
      </w:docPartPr>
      <w:docPartBody>
        <w:p w:rsidR="00994822" w:rsidRDefault="00D83A14" w:rsidP="00D83A14">
          <w:pPr>
            <w:pStyle w:val="0C258B5BC8D44F5882FE4475E7C98A72"/>
          </w:pPr>
          <w:r>
            <w:rPr>
              <w:rFonts w:asciiTheme="majorHAnsi" w:eastAsiaTheme="majorEastAsia" w:hAnsiTheme="majorHAnsi" w:cstheme="majorBidi"/>
              <w:caps/>
              <w:color w:val="4472C4" w:themeColor="accent1"/>
              <w:sz w:val="80"/>
              <w:szCs w:val="80"/>
            </w:rPr>
            <w:t>[Document title]</w:t>
          </w:r>
        </w:p>
      </w:docPartBody>
    </w:docPart>
    <w:docPart>
      <w:docPartPr>
        <w:name w:val="77CEB616DD8D40F791CB31DCD97C21E5"/>
        <w:category>
          <w:name w:val="General"/>
          <w:gallery w:val="placeholder"/>
        </w:category>
        <w:types>
          <w:type w:val="bbPlcHdr"/>
        </w:types>
        <w:behaviors>
          <w:behavior w:val="content"/>
        </w:behaviors>
        <w:guid w:val="{A2E8B457-CAA9-4513-A446-617D8AEE7DC2}"/>
      </w:docPartPr>
      <w:docPartBody>
        <w:p w:rsidR="00994822" w:rsidRDefault="00D83A14" w:rsidP="00D83A14">
          <w:pPr>
            <w:pStyle w:val="77CEB616DD8D40F791CB31DCD97C21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A14"/>
    <w:rsid w:val="001061C4"/>
    <w:rsid w:val="001F3B18"/>
    <w:rsid w:val="008409CE"/>
    <w:rsid w:val="00906BCB"/>
    <w:rsid w:val="00994822"/>
    <w:rsid w:val="00AC56B1"/>
    <w:rsid w:val="00BB1F20"/>
    <w:rsid w:val="00D53F6E"/>
    <w:rsid w:val="00D83A14"/>
    <w:rsid w:val="00DC2C30"/>
    <w:rsid w:val="00EA7C1E"/>
    <w:rsid w:val="00F73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258B5BC8D44F5882FE4475E7C98A72">
    <w:name w:val="0C258B5BC8D44F5882FE4475E7C98A72"/>
    <w:rsid w:val="00D83A14"/>
  </w:style>
  <w:style w:type="paragraph" w:customStyle="1" w:styleId="77CEB616DD8D40F791CB31DCD97C21E5">
    <w:name w:val="77CEB616DD8D40F791CB31DCD97C21E5"/>
    <w:rsid w:val="00D83A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57EB9D-6B63-4E4E-BF06-8B4815A2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15</Pages>
  <Words>2486</Words>
  <Characters>14172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trinity saint david</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Reflection on my learning in this module -BMSW 4001</dc:subject>
  <dc:creator>Camelia Melente (1906945)</dc:creator>
  <cp:keywords/>
  <dc:description/>
  <cp:lastModifiedBy>evelina011292@gmail.com</cp:lastModifiedBy>
  <cp:revision>1127</cp:revision>
  <dcterms:created xsi:type="dcterms:W3CDTF">2020-03-06T18:37:00Z</dcterms:created>
  <dcterms:modified xsi:type="dcterms:W3CDTF">2020-04-17T09:39:00Z</dcterms:modified>
</cp:coreProperties>
</file>