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2114783094"/>
        <w:docPartObj>
          <w:docPartGallery w:val="Cover Pages"/>
          <w:docPartUnique/>
        </w:docPartObj>
      </w:sdtPr>
      <w:sdtEndPr/>
      <w:sdtContent>
        <w:p w14:paraId="25A084BB" w14:textId="42C08B4B" w:rsidR="00D03BEB" w:rsidRDefault="00D03BE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1A10CFF4" wp14:editId="35C5DB6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11B02274" w14:textId="7B2B6B6E" w:rsidR="00333E1C" w:rsidRPr="00B51CF5" w:rsidRDefault="00333E1C" w:rsidP="00333E1C">
                                  <w:pPr>
                                    <w:jc w:val="center"/>
                                    <w:rPr>
                                      <w:sz w:val="96"/>
                                      <w:szCs w:val="96"/>
                                    </w:rPr>
                                  </w:pPr>
                                  <w:r w:rsidRPr="00B51CF5">
                                    <w:rPr>
                                      <w:sz w:val="96"/>
                                      <w:szCs w:val="96"/>
                                    </w:rPr>
                                    <w:t>Q</w:t>
                                  </w:r>
                                  <w:r w:rsidR="00B51CF5" w:rsidRPr="00B51CF5">
                                    <w:rPr>
                                      <w:sz w:val="96"/>
                                      <w:szCs w:val="96"/>
                                    </w:rPr>
                                    <w:t>uantitative Research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A10CFF4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  <v:textbox>
                        <w:txbxContent>
                          <w:p w14:paraId="11B02274" w14:textId="7B2B6B6E" w:rsidR="00333E1C" w:rsidRPr="00B51CF5" w:rsidRDefault="00333E1C" w:rsidP="00333E1C">
                            <w:pPr>
                              <w:jc w:val="center"/>
                              <w:rPr>
                                <w:sz w:val="96"/>
                                <w:szCs w:val="96"/>
                              </w:rPr>
                            </w:pPr>
                            <w:r w:rsidRPr="00B51CF5">
                              <w:rPr>
                                <w:sz w:val="96"/>
                                <w:szCs w:val="96"/>
                              </w:rPr>
                              <w:t>Q</w:t>
                            </w:r>
                            <w:r w:rsidR="00B51CF5" w:rsidRPr="00B51CF5">
                              <w:rPr>
                                <w:sz w:val="96"/>
                                <w:szCs w:val="96"/>
                              </w:rPr>
                              <w:t>uantitative Research</w:t>
                            </w:r>
                          </w:p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016E8EA" wp14:editId="29F2142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246393C" w14:textId="0B0ECDB2" w:rsidR="00D03BEB" w:rsidRDefault="00D03BEB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Honorata Sieczych</w:t>
                                    </w:r>
                                  </w:p>
                                </w:sdtContent>
                              </w:sdt>
                              <w:p w14:paraId="6B0E8A3C" w14:textId="3A7192B9" w:rsidR="00D03BEB" w:rsidRDefault="00C40E84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4660F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Student No. 1708007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016E8E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9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246393C" w14:textId="0B0ECDB2" w:rsidR="00D03BEB" w:rsidRDefault="00D03BEB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Honorata Sieczych</w:t>
                              </w:r>
                            </w:p>
                          </w:sdtContent>
                        </w:sdt>
                        <w:p w14:paraId="6B0E8A3C" w14:textId="3A7192B9" w:rsidR="00D03BEB" w:rsidRDefault="00C40E84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D4660F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Student No. 1708007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6FAF587" wp14:editId="24AA171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5E51380" w14:textId="4863DC06" w:rsidR="00D03BEB" w:rsidRDefault="00BE5780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Submission Date:</w:t>
                                </w:r>
                                <w:r w:rsidR="005F1543"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07</w:t>
                                </w:r>
                                <w:r w:rsidR="00D4660F"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/0</w:t>
                                </w:r>
                                <w:r w:rsidR="005F1543"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5</w:t>
                                </w:r>
                                <w:r w:rsidR="00D4660F"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/2019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702A0C09" w14:textId="2AE3A298" w:rsidR="00D03BEB" w:rsidRDefault="00BE5780" w:rsidP="00BE5780">
                                    <w:pPr>
                                      <w:pStyle w:val="NoSpacing"/>
                                      <w:jc w:val="center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46FAF587" id="Text Box 153" o:spid="_x0000_s1030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tstj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5kHx2Nn17beo+He9kMTHL9q0JRrFuId85gSNBKTH29xSGVR&#10;fDtIlGys//k3fcKDvLBS0mLqKhp+bJkXlKivBrSezMoyMyTmX7zgszA7nZ4m4qxHtdnqC4uGTLBe&#10;HM9iAkc1itJb/YjdsEwPwsQMx7MVjaN4Efs1gN3CxXKZQZhJx+K1WTmeXKf+JLY9dI/Mu4GSEWy+&#10;seNosvkrZvbYTB233EbwM9M2lbgv6FB6zHNm87B70sJ4+Z9Rzxty8Qs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BItstj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75E51380" w14:textId="4863DC06" w:rsidR="00D03BEB" w:rsidRDefault="00BE5780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Submission Date:</w:t>
                          </w:r>
                          <w:r w:rsidR="005F1543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07</w:t>
                          </w:r>
                          <w:r w:rsidR="00D4660F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/0</w:t>
                          </w:r>
                          <w:r w:rsidR="005F1543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5</w:t>
                          </w:r>
                          <w:r w:rsidR="00D4660F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/2019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702A0C09" w14:textId="2AE3A298" w:rsidR="00D03BEB" w:rsidRDefault="00BE5780" w:rsidP="00BE5780">
                              <w:pPr>
                                <w:pStyle w:val="NoSpacing"/>
                                <w:jc w:val="center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444EB5" wp14:editId="538C339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CBBDF20" w14:textId="7351A835" w:rsidR="00D03BEB" w:rsidRDefault="00C40E84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6E675E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Business Inqu</w:t>
                                    </w:r>
                                    <w:r w:rsidR="00C44842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i</w:t>
                                    </w:r>
                                    <w:r w:rsidR="006E675E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ry</w:t>
                                    </w:r>
                                    <w:r w:rsidR="00C44842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 And research</w:t>
                                    </w:r>
                                    <w:r w:rsidR="00C44842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</w:r>
                                    <w:r w:rsidR="00C44842">
                                      <w:rPr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BMSP 5007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E6B919C" w14:textId="34C8DDC4" w:rsidR="00D03BEB" w:rsidRDefault="00C44842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Dr Alex Bell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C444EB5" id="Text Box 154" o:spid="_x0000_s1031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Hzuh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kyGzq6pOqDhnrqhCU5e1WjKtQjxVnhMCRqJyY9fcGhD&#10;KD71Emcb8j//pk94kBdWzvaYupKHH1vhFWfmswWtx7PRKDMk5l+84LMwm0/niTjrQW23zQWhIWOs&#10;FyezmMDRDKL21DxgN6zSgzAJK/FsydeDeBG7NYDdItVqlUGYSSfitb1zMrlO/Ulsu28fhHc9JSPY&#10;fEPDaIrFC2Z22HTT0mobSdeZtqnEXUH70mOeM5v73ZMWxvP/jHrakMtf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HYfO6G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1CBBDF20" w14:textId="7351A835" w:rsidR="00D03BEB" w:rsidRDefault="00C40E84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6E675E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Business Inqu</w:t>
                              </w:r>
                              <w:r w:rsidR="00C44842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i</w:t>
                              </w:r>
                              <w:r w:rsidR="006E675E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ry</w:t>
                              </w:r>
                              <w:r w:rsidR="00C44842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 And research</w:t>
                              </w:r>
                              <w:r w:rsidR="00C44842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</w:r>
                              <w:r w:rsidR="00C44842">
                                <w:rPr>
                                  <w:color w:val="4472C4" w:themeColor="accent1"/>
                                  <w:sz w:val="64"/>
                                  <w:szCs w:val="64"/>
                                </w:rPr>
                                <w:t>BMSP 5007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E6B919C" w14:textId="34C8DDC4" w:rsidR="00D03BEB" w:rsidRDefault="00C44842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Dr Alex Bell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F32856">
            <w:rPr>
              <w:noProof/>
            </w:rPr>
            <w:t>q</w:t>
          </w:r>
          <w:r w:rsidR="00333E1C">
            <w:rPr>
              <w:noProof/>
            </w:rPr>
            <w:t>uantitative</w:t>
          </w:r>
        </w:p>
        <w:p w14:paraId="146012A4" w14:textId="44A33C42" w:rsidR="00D03BEB" w:rsidRDefault="00D03BEB">
          <w:pPr>
            <w:spacing w:after="160" w:line="259" w:lineRule="auto"/>
          </w:pPr>
          <w:r>
            <w:br w:type="page"/>
          </w:r>
        </w:p>
      </w:sdtContent>
    </w:sdt>
    <w:p w14:paraId="59CC3F4B" w14:textId="0C3428F7" w:rsidR="00AB6D2F" w:rsidRPr="00AA4E10" w:rsidRDefault="00081090" w:rsidP="00D836AA">
      <w:pPr>
        <w:spacing w:after="160" w:line="259" w:lineRule="auto"/>
        <w:rPr>
          <w:b/>
        </w:rPr>
      </w:pPr>
      <w:r w:rsidRPr="00AA4E10">
        <w:rPr>
          <w:b/>
        </w:rPr>
        <w:lastRenderedPageBreak/>
        <w:t>I</w:t>
      </w:r>
      <w:r w:rsidR="00EA422D" w:rsidRPr="00AA4E10">
        <w:rPr>
          <w:b/>
        </w:rPr>
        <w:t>ntroduction</w:t>
      </w:r>
    </w:p>
    <w:p w14:paraId="35140282" w14:textId="4462D602" w:rsidR="00BC4AE1" w:rsidRDefault="00AB7508" w:rsidP="00427779">
      <w:pPr>
        <w:jc w:val="both"/>
      </w:pPr>
      <w:r>
        <w:t>For the purpose</w:t>
      </w:r>
      <w:r w:rsidR="00983840">
        <w:t xml:space="preserve"> of this </w:t>
      </w:r>
      <w:r w:rsidR="0060329F">
        <w:t>study</w:t>
      </w:r>
      <w:r w:rsidR="00412828">
        <w:t xml:space="preserve"> </w:t>
      </w:r>
      <w:r w:rsidR="00B8151A">
        <w:t xml:space="preserve">the </w:t>
      </w:r>
      <w:r w:rsidR="005C3DB3">
        <w:t>selected</w:t>
      </w:r>
      <w:r w:rsidR="00B8151A">
        <w:t xml:space="preserve"> subject is </w:t>
      </w:r>
      <w:r w:rsidR="00622EEB">
        <w:t xml:space="preserve">a </w:t>
      </w:r>
      <w:r w:rsidR="00B8151A">
        <w:t xml:space="preserve">personal </w:t>
      </w:r>
      <w:r w:rsidR="006D32D8">
        <w:t>experience of reduction of carbon footprint in light of climate change</w:t>
      </w:r>
      <w:r w:rsidR="00622EEB">
        <w:t xml:space="preserve">, </w:t>
      </w:r>
      <w:r w:rsidR="00983840">
        <w:t>quantitive research was undertaken</w:t>
      </w:r>
      <w:r w:rsidR="00622EEB">
        <w:t>.</w:t>
      </w:r>
      <w:r w:rsidR="00F72981">
        <w:t xml:space="preserve"> This topic was chosen</w:t>
      </w:r>
      <w:r w:rsidR="00077F8A">
        <w:t xml:space="preserve"> because of </w:t>
      </w:r>
      <w:r w:rsidR="00100208">
        <w:t xml:space="preserve">a </w:t>
      </w:r>
      <w:r w:rsidR="00A86115">
        <w:t>personal</w:t>
      </w:r>
      <w:r w:rsidR="00077F8A">
        <w:t xml:space="preserve"> interest </w:t>
      </w:r>
      <w:r w:rsidR="003161C0">
        <w:t>in</w:t>
      </w:r>
      <w:r w:rsidR="00077F8A">
        <w:t xml:space="preserve"> </w:t>
      </w:r>
      <w:r w:rsidR="003161C0">
        <w:t xml:space="preserve">the </w:t>
      </w:r>
      <w:r w:rsidR="00077F8A">
        <w:t xml:space="preserve">reduction of </w:t>
      </w:r>
      <w:r w:rsidR="009F5B00">
        <w:t>green</w:t>
      </w:r>
      <w:r w:rsidR="00B635C9">
        <w:t>houses gas emissions</w:t>
      </w:r>
      <w:r w:rsidR="00A86115">
        <w:t xml:space="preserve"> by p</w:t>
      </w:r>
      <w:r w:rsidR="00877E8A">
        <w:t>opulation</w:t>
      </w:r>
      <w:r w:rsidR="00A86115">
        <w:t>.</w:t>
      </w:r>
      <w:r w:rsidR="000705AF">
        <w:t xml:space="preserve"> </w:t>
      </w:r>
      <w:r w:rsidR="008F3BA2">
        <w:t xml:space="preserve">Also, </w:t>
      </w:r>
      <w:r w:rsidR="0093786A">
        <w:t xml:space="preserve">this </w:t>
      </w:r>
      <w:r w:rsidR="00BB5B7C">
        <w:t>theme</w:t>
      </w:r>
      <w:r w:rsidR="00863016">
        <w:t xml:space="preserve"> align</w:t>
      </w:r>
      <w:r w:rsidR="000705AF">
        <w:t>s</w:t>
      </w:r>
      <w:r w:rsidR="00863016">
        <w:t xml:space="preserve"> with </w:t>
      </w:r>
      <w:r w:rsidR="00D237E1">
        <w:t xml:space="preserve">Well-being of </w:t>
      </w:r>
      <w:r w:rsidR="00655768">
        <w:t>Future Generation</w:t>
      </w:r>
      <w:r w:rsidR="00863016">
        <w:t xml:space="preserve"> Act</w:t>
      </w:r>
      <w:r w:rsidR="00621980">
        <w:t xml:space="preserve"> and Environment Act </w:t>
      </w:r>
      <w:r w:rsidR="00655768">
        <w:t xml:space="preserve">where Wales aims to reduce carbon footprint which will be </w:t>
      </w:r>
      <w:r w:rsidR="00C71109">
        <w:t xml:space="preserve">a </w:t>
      </w:r>
      <w:r w:rsidR="00655768">
        <w:t>vital step towards its future</w:t>
      </w:r>
      <w:r w:rsidR="00056633">
        <w:t xml:space="preserve"> of carbon</w:t>
      </w:r>
      <w:r w:rsidR="00C71109">
        <w:t>-</w:t>
      </w:r>
      <w:r w:rsidR="00FF198D">
        <w:t>neutral</w:t>
      </w:r>
      <w:r w:rsidR="00056633">
        <w:t xml:space="preserve"> Wales</w:t>
      </w:r>
      <w:sdt>
        <w:sdtPr>
          <w:id w:val="-1376856604"/>
          <w:citation/>
        </w:sdtPr>
        <w:sdtEndPr/>
        <w:sdtContent>
          <w:r w:rsidR="00056633">
            <w:fldChar w:fldCharType="begin"/>
          </w:r>
          <w:r w:rsidR="00B73D20">
            <w:instrText xml:space="preserve">CITATION Fut18 \m Mil17 \l 2057 </w:instrText>
          </w:r>
          <w:r w:rsidR="00056633">
            <w:fldChar w:fldCharType="separate"/>
          </w:r>
          <w:r w:rsidR="00B73D20">
            <w:rPr>
              <w:noProof/>
            </w:rPr>
            <w:t xml:space="preserve"> (Future Generations Commissioner for Wales, 2018; Miller, 2017)</w:t>
          </w:r>
          <w:r w:rsidR="00056633">
            <w:fldChar w:fldCharType="end"/>
          </w:r>
        </w:sdtContent>
      </w:sdt>
      <w:r w:rsidR="00655768">
        <w:t>.</w:t>
      </w:r>
      <w:r w:rsidR="00BC4AE1" w:rsidRPr="00BC4AE1">
        <w:t xml:space="preserve"> </w:t>
      </w:r>
      <w:r w:rsidR="00BC4AE1">
        <w:t>Nowadays, the reduction of carbon footprint is imperative as the global population must take action in order to save our future.</w:t>
      </w:r>
    </w:p>
    <w:p w14:paraId="0B3A613C" w14:textId="3A804CD2" w:rsidR="006B32FF" w:rsidRDefault="00655768" w:rsidP="00427779">
      <w:pPr>
        <w:jc w:val="both"/>
      </w:pPr>
      <w:r>
        <w:t xml:space="preserve"> </w:t>
      </w:r>
      <w:r w:rsidR="00514FE8">
        <w:t>In the course of</w:t>
      </w:r>
      <w:r w:rsidR="00EE40DA">
        <w:t xml:space="preserve"> qualit</w:t>
      </w:r>
      <w:r w:rsidR="00435CF5">
        <w:t>ati</w:t>
      </w:r>
      <w:r w:rsidR="00EE40DA">
        <w:t>ve research</w:t>
      </w:r>
      <w:r w:rsidR="003673C1">
        <w:t>,</w:t>
      </w:r>
      <w:r w:rsidR="00EE40DA">
        <w:t xml:space="preserve"> I have found some </w:t>
      </w:r>
      <w:r w:rsidR="00F17339">
        <w:t>impressive</w:t>
      </w:r>
      <w:r w:rsidR="00EE40DA">
        <w:t xml:space="preserve"> results</w:t>
      </w:r>
      <w:r w:rsidR="003673C1">
        <w:t>. H</w:t>
      </w:r>
      <w:r w:rsidR="00EE40DA">
        <w:t>owever</w:t>
      </w:r>
      <w:r w:rsidR="003673C1">
        <w:t>,</w:t>
      </w:r>
      <w:r w:rsidR="00EE40DA">
        <w:t xml:space="preserve"> I have chosen </w:t>
      </w:r>
      <w:r w:rsidR="003673C1">
        <w:t xml:space="preserve">the </w:t>
      </w:r>
      <w:r w:rsidR="00EE40DA">
        <w:t>same topic</w:t>
      </w:r>
      <w:r w:rsidR="00244482">
        <w:t xml:space="preserve"> in quantitive research</w:t>
      </w:r>
      <w:r w:rsidR="00EE40DA">
        <w:t xml:space="preserve"> because I wanted to </w:t>
      </w:r>
      <w:r w:rsidR="00C160CD">
        <w:t xml:space="preserve">comprehend and </w:t>
      </w:r>
      <w:r w:rsidR="00EE40DA">
        <w:t xml:space="preserve">gain </w:t>
      </w:r>
      <w:r w:rsidR="003673C1">
        <w:t xml:space="preserve">a </w:t>
      </w:r>
      <w:r w:rsidR="0091043F">
        <w:t>prof</w:t>
      </w:r>
      <w:r w:rsidR="000705AF">
        <w:t>ound</w:t>
      </w:r>
      <w:r w:rsidR="0091043F">
        <w:t xml:space="preserve"> knowledge</w:t>
      </w:r>
      <w:r w:rsidR="00435CF5">
        <w:t xml:space="preserve"> into </w:t>
      </w:r>
      <w:r w:rsidR="004070F7">
        <w:t>the desired</w:t>
      </w:r>
      <w:r w:rsidR="00884C6E">
        <w:t xml:space="preserve"> matter</w:t>
      </w:r>
      <w:r w:rsidR="00B84EDC">
        <w:t xml:space="preserve">. </w:t>
      </w:r>
      <w:r w:rsidR="006B521C">
        <w:t>I wanted to know if any cor</w:t>
      </w:r>
      <w:r w:rsidR="00A2150A">
        <w:t>relation exists bet</w:t>
      </w:r>
      <w:r w:rsidR="004A0C90">
        <w:t>ween living place and reduction of greenhouses emissions</w:t>
      </w:r>
      <w:r w:rsidR="002704F8">
        <w:t>.</w:t>
      </w:r>
    </w:p>
    <w:p w14:paraId="1BF8F3BA" w14:textId="5C0B3F98" w:rsidR="008D4B22" w:rsidRDefault="002704F8" w:rsidP="00427779">
      <w:pPr>
        <w:jc w:val="both"/>
      </w:pPr>
      <w:r>
        <w:t xml:space="preserve">Moreover, </w:t>
      </w:r>
      <w:r w:rsidR="00BB4FD2">
        <w:t xml:space="preserve">I aspired to </w:t>
      </w:r>
      <w:r w:rsidR="009F42B2">
        <w:t>disting</w:t>
      </w:r>
      <w:r w:rsidR="00B02FB0">
        <w:t xml:space="preserve">uish </w:t>
      </w:r>
      <w:r w:rsidR="001A144A">
        <w:t>if the</w:t>
      </w:r>
      <w:r w:rsidR="004A6F4F">
        <w:t>re is an</w:t>
      </w:r>
      <w:r w:rsidR="00B02FB0">
        <w:t xml:space="preserve"> impact</w:t>
      </w:r>
      <w:r w:rsidR="00366402">
        <w:t xml:space="preserve"> on </w:t>
      </w:r>
      <w:r w:rsidR="001A144A">
        <w:t>adequate reduction</w:t>
      </w:r>
      <w:r w:rsidR="004A6F4F">
        <w:t xml:space="preserve"> from educational qualification</w:t>
      </w:r>
      <w:r w:rsidR="009A61F5">
        <w:t xml:space="preserve">. </w:t>
      </w:r>
      <w:r w:rsidR="00B84EDC">
        <w:t>Furthermore,</w:t>
      </w:r>
      <w:r w:rsidR="00BA5D7B">
        <w:t xml:space="preserve"> </w:t>
      </w:r>
      <w:r w:rsidR="00962A9D">
        <w:t xml:space="preserve">I wanted to identify if living place </w:t>
      </w:r>
      <w:r w:rsidR="00524479">
        <w:t>contribute</w:t>
      </w:r>
      <w:r w:rsidR="006B32FF">
        <w:t>s</w:t>
      </w:r>
      <w:r w:rsidR="00524479">
        <w:t xml:space="preserve"> towards </w:t>
      </w:r>
      <w:r w:rsidR="006B32FF">
        <w:t xml:space="preserve">the </w:t>
      </w:r>
      <w:r w:rsidR="00524479">
        <w:t xml:space="preserve">reduction of carbon footprint. Also, </w:t>
      </w:r>
      <w:r w:rsidR="00F6459F">
        <w:t xml:space="preserve">I </w:t>
      </w:r>
      <w:r w:rsidR="00355CAF">
        <w:t>would like</w:t>
      </w:r>
      <w:r w:rsidR="00F6459F">
        <w:t xml:space="preserve"> to find out</w:t>
      </w:r>
      <w:r w:rsidR="00355CAF">
        <w:t xml:space="preserve"> </w:t>
      </w:r>
      <w:r w:rsidR="00F6459F">
        <w:t>if</w:t>
      </w:r>
      <w:r w:rsidR="001C20C1">
        <w:t xml:space="preserve"> </w:t>
      </w:r>
      <w:r w:rsidR="00460F7B">
        <w:t>the area</w:t>
      </w:r>
      <w:r w:rsidR="00D26AA5">
        <w:t xml:space="preserve"> of living</w:t>
      </w:r>
      <w:r w:rsidR="001C20C1">
        <w:t xml:space="preserve"> </w:t>
      </w:r>
      <w:r w:rsidR="00460F7B">
        <w:t>a</w:t>
      </w:r>
      <w:r w:rsidR="009B728F">
        <w:t>ffects</w:t>
      </w:r>
      <w:r w:rsidR="00DD1E66">
        <w:t xml:space="preserve"> </w:t>
      </w:r>
      <w:r w:rsidR="00A960FD">
        <w:t>the usage of public transport.</w:t>
      </w:r>
    </w:p>
    <w:p w14:paraId="2098FE74" w14:textId="70F19A50" w:rsidR="00EA422D" w:rsidRPr="00AA4E10" w:rsidRDefault="00EA422D" w:rsidP="00427779">
      <w:pPr>
        <w:jc w:val="both"/>
        <w:rPr>
          <w:b/>
        </w:rPr>
      </w:pPr>
      <w:r w:rsidRPr="00AA4E10">
        <w:rPr>
          <w:b/>
        </w:rPr>
        <w:t>Procedure</w:t>
      </w:r>
    </w:p>
    <w:p w14:paraId="44387675" w14:textId="334F1F26" w:rsidR="00C356AF" w:rsidRDefault="00CB291F" w:rsidP="00427779">
      <w:pPr>
        <w:jc w:val="both"/>
      </w:pPr>
      <w:r>
        <w:t>For the purpose of this report</w:t>
      </w:r>
      <w:r w:rsidR="002E6AF0">
        <w:t>,</w:t>
      </w:r>
      <w:r w:rsidR="003B20A4">
        <w:t xml:space="preserve"> </w:t>
      </w:r>
      <w:r w:rsidR="004256E4">
        <w:t xml:space="preserve">positivistic </w:t>
      </w:r>
      <w:r w:rsidR="008F075F">
        <w:t>ph</w:t>
      </w:r>
      <w:r w:rsidR="00BF0B15">
        <w:t>i</w:t>
      </w:r>
      <w:r w:rsidR="008F075F">
        <w:t>losophy</w:t>
      </w:r>
      <w:r w:rsidR="00D31DF1">
        <w:t xml:space="preserve"> which</w:t>
      </w:r>
      <w:r w:rsidR="003B20A4">
        <w:t xml:space="preserve"> aligned with</w:t>
      </w:r>
      <w:r>
        <w:t xml:space="preserve"> </w:t>
      </w:r>
      <w:r w:rsidR="00F43EA3">
        <w:t>t</w:t>
      </w:r>
      <w:r w:rsidR="00C356AF">
        <w:t>he</w:t>
      </w:r>
      <w:r w:rsidR="00F43EA3">
        <w:t xml:space="preserve"> quantitative</w:t>
      </w:r>
      <w:r w:rsidR="00C356AF">
        <w:t xml:space="preserve"> </w:t>
      </w:r>
      <w:r w:rsidR="00B21923">
        <w:t>method</w:t>
      </w:r>
      <w:r w:rsidR="00D22A23">
        <w:t>ology</w:t>
      </w:r>
      <w:r w:rsidR="00B21923">
        <w:t xml:space="preserve"> was</w:t>
      </w:r>
      <w:r w:rsidR="00F43EA3">
        <w:t xml:space="preserve"> </w:t>
      </w:r>
      <w:r w:rsidR="007D5326">
        <w:t>chosen</w:t>
      </w:r>
      <w:r w:rsidR="001445D0">
        <w:t>.</w:t>
      </w:r>
      <w:r w:rsidR="00DE1A2D">
        <w:t xml:space="preserve"> </w:t>
      </w:r>
      <w:r w:rsidR="00D22A23">
        <w:t xml:space="preserve">The positivism research </w:t>
      </w:r>
      <w:r w:rsidR="00045E78">
        <w:t>philosophy</w:t>
      </w:r>
      <w:r w:rsidR="002E6FCA">
        <w:t xml:space="preserve"> is</w:t>
      </w:r>
      <w:r w:rsidR="00D42061">
        <w:t xml:space="preserve"> based on</w:t>
      </w:r>
      <w:r w:rsidR="002E6FCA">
        <w:t xml:space="preserve"> </w:t>
      </w:r>
      <w:r w:rsidR="00E32319">
        <w:t>scientific</w:t>
      </w:r>
      <w:r w:rsidR="002E6FCA">
        <w:t xml:space="preserve"> methods and means that</w:t>
      </w:r>
      <w:r w:rsidR="00E60136">
        <w:t xml:space="preserve"> </w:t>
      </w:r>
      <w:r w:rsidR="00D42061">
        <w:t>t</w:t>
      </w:r>
      <w:r w:rsidR="00E60136">
        <w:t>he researcher</w:t>
      </w:r>
      <w:r w:rsidR="00E43C85">
        <w:t xml:space="preserve"> </w:t>
      </w:r>
      <w:r w:rsidR="00D42061">
        <w:t>re</w:t>
      </w:r>
      <w:r w:rsidR="00872E31">
        <w:t>lies on statistical analysis and</w:t>
      </w:r>
      <w:r w:rsidR="00E60136">
        <w:t xml:space="preserve"> is independent</w:t>
      </w:r>
      <w:r w:rsidR="009207EB">
        <w:t>,</w:t>
      </w:r>
      <w:r w:rsidR="00E60136">
        <w:t xml:space="preserve"> and</w:t>
      </w:r>
      <w:r w:rsidR="005A680E">
        <w:t xml:space="preserve"> </w:t>
      </w:r>
      <w:r w:rsidR="00CE30C0">
        <w:t>neutral</w:t>
      </w:r>
      <w:r w:rsidR="004E18B7">
        <w:rPr>
          <w:noProof/>
        </w:rPr>
        <w:t xml:space="preserve"> (Marsone, 2019)</w:t>
      </w:r>
      <w:r w:rsidR="00334317">
        <w:t>.</w:t>
      </w:r>
      <w:r w:rsidR="00957711">
        <w:t xml:space="preserve"> </w:t>
      </w:r>
      <w:r w:rsidR="0057079A">
        <w:t xml:space="preserve">The quantitative research methods focus on numbers and are commonly used in statistics. </w:t>
      </w:r>
      <w:r w:rsidR="00AA4E10">
        <w:t>These methods of analysis</w:t>
      </w:r>
      <w:r w:rsidR="0057079A">
        <w:t xml:space="preserve"> are </w:t>
      </w:r>
      <w:r w:rsidR="00D836AA">
        <w:t>objective, traditional</w:t>
      </w:r>
      <w:r w:rsidR="0057079A">
        <w:t xml:space="preserve"> and pursue to prove or establish something</w:t>
      </w:r>
      <w:sdt>
        <w:sdtPr>
          <w:id w:val="-1589764742"/>
          <w:citation/>
        </w:sdtPr>
        <w:sdtEndPr/>
        <w:sdtContent>
          <w:r w:rsidR="0057079A">
            <w:fldChar w:fldCharType="begin"/>
          </w:r>
          <w:r w:rsidR="0057079A">
            <w:instrText xml:space="preserve"> CITATION Mui10 \l 2057 </w:instrText>
          </w:r>
          <w:r w:rsidR="0057079A">
            <w:fldChar w:fldCharType="separate"/>
          </w:r>
          <w:r w:rsidR="0057079A">
            <w:rPr>
              <w:noProof/>
            </w:rPr>
            <w:t xml:space="preserve"> (Muijs, 2010)</w:t>
          </w:r>
          <w:r w:rsidR="0057079A">
            <w:fldChar w:fldCharType="end"/>
          </w:r>
        </w:sdtContent>
      </w:sdt>
      <w:r w:rsidR="0057079A">
        <w:t>.</w:t>
      </w:r>
      <w:r w:rsidR="001445D0">
        <w:t xml:space="preserve"> </w:t>
      </w:r>
      <w:r w:rsidR="00DF6ADB">
        <w:t>The quantitative</w:t>
      </w:r>
      <w:r>
        <w:t xml:space="preserve"> data </w:t>
      </w:r>
      <w:r w:rsidR="003E3767">
        <w:t xml:space="preserve">was obtained </w:t>
      </w:r>
      <w:r w:rsidR="00035E44">
        <w:t xml:space="preserve">in </w:t>
      </w:r>
      <w:r w:rsidR="00771663">
        <w:t xml:space="preserve">the </w:t>
      </w:r>
      <w:r w:rsidR="00035E44">
        <w:t>form of</w:t>
      </w:r>
      <w:r w:rsidR="00DF1B9E">
        <w:t xml:space="preserve"> </w:t>
      </w:r>
      <w:r w:rsidR="004C0671">
        <w:t xml:space="preserve">a </w:t>
      </w:r>
      <w:r w:rsidR="00DF1B9E">
        <w:t xml:space="preserve">survey. </w:t>
      </w:r>
      <w:r w:rsidR="000864E9">
        <w:lastRenderedPageBreak/>
        <w:t>A</w:t>
      </w:r>
      <w:r w:rsidR="00DF1B9E">
        <w:t xml:space="preserve"> survey is</w:t>
      </w:r>
      <w:r w:rsidR="001A023C">
        <w:t xml:space="preserve"> </w:t>
      </w:r>
      <w:r w:rsidR="009B4255">
        <w:t xml:space="preserve">an </w:t>
      </w:r>
      <w:r w:rsidR="001A023C">
        <w:t xml:space="preserve">unbiased </w:t>
      </w:r>
      <w:r w:rsidR="0099060D">
        <w:t xml:space="preserve">approach to </w:t>
      </w:r>
      <w:r w:rsidR="004C5023">
        <w:t xml:space="preserve">data collection </w:t>
      </w:r>
      <w:r w:rsidR="00DF1B9E">
        <w:t>and</w:t>
      </w:r>
      <w:r w:rsidR="009B4255">
        <w:t xml:space="preserve"> comprehensive tool in quantitative research</w:t>
      </w:r>
      <w:r w:rsidR="00DF1B9E">
        <w:t xml:space="preserve"> </w:t>
      </w:r>
      <w:r w:rsidR="00467646">
        <w:t xml:space="preserve"> </w:t>
      </w:r>
      <w:sdt>
        <w:sdtPr>
          <w:id w:val="-355741713"/>
          <w:citation/>
        </w:sdtPr>
        <w:sdtEndPr/>
        <w:sdtContent>
          <w:r w:rsidR="00C8081F">
            <w:fldChar w:fldCharType="begin"/>
          </w:r>
          <w:r w:rsidR="00C8081F">
            <w:instrText xml:space="preserve"> CITATION Dat18 \l 2057 </w:instrText>
          </w:r>
          <w:r w:rsidR="00C8081F">
            <w:fldChar w:fldCharType="separate"/>
          </w:r>
          <w:r w:rsidR="00C8081F">
            <w:rPr>
              <w:noProof/>
            </w:rPr>
            <w:t>(Datta &amp; Vaid, 2018)</w:t>
          </w:r>
          <w:r w:rsidR="00C8081F">
            <w:fldChar w:fldCharType="end"/>
          </w:r>
        </w:sdtContent>
      </w:sdt>
      <w:r w:rsidR="009B4255">
        <w:t>.</w:t>
      </w:r>
    </w:p>
    <w:p w14:paraId="65DC835F" w14:textId="342B5D40" w:rsidR="0049261E" w:rsidRDefault="00E71770" w:rsidP="00427779">
      <w:pPr>
        <w:jc w:val="both"/>
      </w:pPr>
      <w:r>
        <w:t xml:space="preserve">In order to start the process of </w:t>
      </w:r>
      <w:r w:rsidR="004F41A3">
        <w:t xml:space="preserve">creation of </w:t>
      </w:r>
      <w:r w:rsidR="004C0671">
        <w:t xml:space="preserve">the </w:t>
      </w:r>
      <w:r w:rsidR="001E12CC">
        <w:t>s</w:t>
      </w:r>
      <w:r w:rsidR="005C4CC4">
        <w:t>urvey</w:t>
      </w:r>
      <w:r w:rsidR="001E12CC">
        <w:t>, choosing</w:t>
      </w:r>
      <w:r w:rsidR="006F3501">
        <w:t xml:space="preserve"> the audience </w:t>
      </w:r>
      <w:r w:rsidR="003502BB">
        <w:t>and conducting</w:t>
      </w:r>
      <w:r w:rsidR="006F3501">
        <w:t xml:space="preserve"> </w:t>
      </w:r>
      <w:r w:rsidR="004E0467">
        <w:t>survey researcher</w:t>
      </w:r>
      <w:r w:rsidR="00CA005B">
        <w:t xml:space="preserve"> </w:t>
      </w:r>
      <w:r w:rsidR="0099404D">
        <w:t xml:space="preserve">had </w:t>
      </w:r>
      <w:r w:rsidR="00CA005B">
        <w:t xml:space="preserve">to gain permission from </w:t>
      </w:r>
      <w:r w:rsidR="004C0671">
        <w:t xml:space="preserve">the </w:t>
      </w:r>
      <w:r w:rsidR="00CA005B">
        <w:t>university</w:t>
      </w:r>
      <w:r w:rsidR="003502BB">
        <w:t>.</w:t>
      </w:r>
      <w:r w:rsidR="0051098C">
        <w:t xml:space="preserve"> Therefore, </w:t>
      </w:r>
      <w:r w:rsidR="00754BBD">
        <w:t xml:space="preserve">the </w:t>
      </w:r>
      <w:r w:rsidR="0051098C">
        <w:t>ethic</w:t>
      </w:r>
      <w:r w:rsidR="00460F7B">
        <w:t>s</w:t>
      </w:r>
      <w:r w:rsidR="0051098C">
        <w:t xml:space="preserve"> form</w:t>
      </w:r>
      <w:r w:rsidR="00936C39">
        <w:t>s</w:t>
      </w:r>
      <w:r w:rsidR="0051098C">
        <w:t xml:space="preserve"> were submitted to the lecture</w:t>
      </w:r>
      <w:r w:rsidR="00541C5C">
        <w:t xml:space="preserve">r </w:t>
      </w:r>
      <w:r w:rsidR="00754BBD">
        <w:t>before</w:t>
      </w:r>
      <w:r w:rsidR="004F32C4">
        <w:t xml:space="preserve"> data collection</w:t>
      </w:r>
      <w:r w:rsidR="0081390E">
        <w:t>.</w:t>
      </w:r>
      <w:r w:rsidR="00F06D04">
        <w:t xml:space="preserve"> </w:t>
      </w:r>
      <w:r w:rsidR="00BE7806">
        <w:t xml:space="preserve">An ethic can be </w:t>
      </w:r>
      <w:r w:rsidR="00203514">
        <w:t>portrayed as</w:t>
      </w:r>
      <w:r w:rsidR="00CF41A6">
        <w:t xml:space="preserve"> “a</w:t>
      </w:r>
      <w:r w:rsidR="00203514">
        <w:t xml:space="preserve"> code of professional conduct</w:t>
      </w:r>
      <w:r w:rsidR="005B4865">
        <w:t>”</w:t>
      </w:r>
      <w:r w:rsidR="00203514">
        <w:t xml:space="preserve"> wh</w:t>
      </w:r>
      <w:r w:rsidR="00467EE8">
        <w:t xml:space="preserve">ich </w:t>
      </w:r>
      <w:r w:rsidR="001A2B57">
        <w:t>classify</w:t>
      </w:r>
      <w:r w:rsidR="00525C37">
        <w:t xml:space="preserve"> </w:t>
      </w:r>
      <w:r w:rsidR="00467EE8">
        <w:t xml:space="preserve">acceptable and </w:t>
      </w:r>
      <w:r w:rsidR="00525C37">
        <w:t>unacceptable behaviour as a norm</w:t>
      </w:r>
      <w:sdt>
        <w:sdtPr>
          <w:id w:val="-795446760"/>
          <w:citation/>
        </w:sdtPr>
        <w:sdtEndPr/>
        <w:sdtContent>
          <w:r w:rsidR="00792DCC">
            <w:fldChar w:fldCharType="begin"/>
          </w:r>
          <w:r w:rsidR="00792DCC">
            <w:instrText xml:space="preserve"> CITATION Res15 \l 2057 </w:instrText>
          </w:r>
          <w:r w:rsidR="00792DCC">
            <w:fldChar w:fldCharType="separate"/>
          </w:r>
          <w:r w:rsidR="00792DCC">
            <w:rPr>
              <w:noProof/>
            </w:rPr>
            <w:t xml:space="preserve"> (Resnik, 2015)</w:t>
          </w:r>
          <w:r w:rsidR="00792DCC">
            <w:fldChar w:fldCharType="end"/>
          </w:r>
        </w:sdtContent>
      </w:sdt>
      <w:r w:rsidR="001A2B57">
        <w:t>.</w:t>
      </w:r>
      <w:r w:rsidR="00460F7B">
        <w:t xml:space="preserve"> </w:t>
      </w:r>
      <w:r w:rsidR="00E404A7">
        <w:t>E</w:t>
      </w:r>
      <w:r w:rsidR="00F25D5C">
        <w:t>thi</w:t>
      </w:r>
      <w:r w:rsidR="00F06D04">
        <w:t>c</w:t>
      </w:r>
      <w:r w:rsidR="00F25D5C">
        <w:t xml:space="preserve">s forms are </w:t>
      </w:r>
      <w:r w:rsidR="00754BBD">
        <w:t xml:space="preserve">a </w:t>
      </w:r>
      <w:r w:rsidR="00F25D5C">
        <w:t xml:space="preserve">vital step in </w:t>
      </w:r>
      <w:r w:rsidR="00DD1335">
        <w:t>quantitive</w:t>
      </w:r>
      <w:r w:rsidR="00BA2858">
        <w:t xml:space="preserve"> </w:t>
      </w:r>
      <w:r w:rsidR="00F25D5C">
        <w:t>research because</w:t>
      </w:r>
      <w:r w:rsidR="009C7085">
        <w:t xml:space="preserve"> in simple explanation</w:t>
      </w:r>
      <w:r w:rsidR="00F06D04">
        <w:t xml:space="preserve"> it protects </w:t>
      </w:r>
      <w:r w:rsidR="007A3576">
        <w:t>participa</w:t>
      </w:r>
      <w:r w:rsidR="00DD1335">
        <w:t xml:space="preserve">nts </w:t>
      </w:r>
      <w:r w:rsidR="00F06D04">
        <w:t xml:space="preserve">as well as </w:t>
      </w:r>
      <w:r w:rsidR="00754BBD">
        <w:t xml:space="preserve">a </w:t>
      </w:r>
      <w:r w:rsidR="00F06D04">
        <w:t>rese</w:t>
      </w:r>
      <w:r w:rsidR="0025575E">
        <w:t xml:space="preserve">archer and set rules </w:t>
      </w:r>
      <w:r w:rsidR="007A3576">
        <w:t>to</w:t>
      </w:r>
      <w:r w:rsidR="0025575E">
        <w:t xml:space="preserve"> t</w:t>
      </w:r>
      <w:r w:rsidR="003705E7">
        <w:t>he survey proceeding</w:t>
      </w:r>
      <w:r w:rsidR="00B74C32">
        <w:t>s</w:t>
      </w:r>
      <w:r w:rsidR="005857CA">
        <w:t xml:space="preserve"> for both p</w:t>
      </w:r>
      <w:r w:rsidR="00B940C5">
        <w:t>arties</w:t>
      </w:r>
      <w:r w:rsidR="00245EEC">
        <w:t xml:space="preserve"> and </w:t>
      </w:r>
      <w:r w:rsidR="00BB7CAD">
        <w:t>minimise</w:t>
      </w:r>
      <w:r w:rsidR="00245EEC">
        <w:t xml:space="preserve"> </w:t>
      </w:r>
      <w:r w:rsidR="00B73D20">
        <w:t xml:space="preserve">the </w:t>
      </w:r>
      <w:r w:rsidR="00245EEC">
        <w:t>risk of physical or mental</w:t>
      </w:r>
      <w:r w:rsidR="00BB7CAD">
        <w:t xml:space="preserve"> discomfort or harm</w:t>
      </w:r>
      <w:r w:rsidR="004A1A86">
        <w:t>.</w:t>
      </w:r>
      <w:r w:rsidR="00FA1629">
        <w:t xml:space="preserve"> The researcher must reme</w:t>
      </w:r>
      <w:r w:rsidR="009F6567">
        <w:t xml:space="preserve">mber their accountability for professional </w:t>
      </w:r>
      <w:r w:rsidR="0078567B">
        <w:t>research.</w:t>
      </w:r>
      <w:r w:rsidR="00172466">
        <w:t xml:space="preserve"> </w:t>
      </w:r>
      <w:r w:rsidR="00460F7B">
        <w:t>Also</w:t>
      </w:r>
      <w:r w:rsidR="00172466">
        <w:t xml:space="preserve">, the researcher must ensure that </w:t>
      </w:r>
      <w:r w:rsidR="001A1D7D">
        <w:t xml:space="preserve">the </w:t>
      </w:r>
      <w:r w:rsidR="006B111F">
        <w:t xml:space="preserve">outcomes of research provide </w:t>
      </w:r>
      <w:r w:rsidR="00700F6F">
        <w:t>confidentiality for it</w:t>
      </w:r>
      <w:r w:rsidR="00E537C3">
        <w:t>s</w:t>
      </w:r>
      <w:r w:rsidR="00700F6F">
        <w:t xml:space="preserve"> respondents</w:t>
      </w:r>
      <w:sdt>
        <w:sdtPr>
          <w:id w:val="873351093"/>
          <w:citation/>
        </w:sdtPr>
        <w:sdtEndPr/>
        <w:sdtContent>
          <w:r w:rsidR="008E6E92">
            <w:fldChar w:fldCharType="begin"/>
          </w:r>
          <w:r w:rsidR="008E6E92">
            <w:instrText xml:space="preserve"> CITATION UWT19 \l 2057 </w:instrText>
          </w:r>
          <w:r w:rsidR="00E164F8">
            <w:instrText xml:space="preserve"> \m Nie16</w:instrText>
          </w:r>
          <w:r w:rsidR="008E6E92">
            <w:fldChar w:fldCharType="separate"/>
          </w:r>
          <w:r w:rsidR="00E164F8">
            <w:rPr>
              <w:noProof/>
            </w:rPr>
            <w:t xml:space="preserve"> (UWTSD, 2019; Nielsen, 2016)</w:t>
          </w:r>
          <w:r w:rsidR="008E6E92">
            <w:fldChar w:fldCharType="end"/>
          </w:r>
        </w:sdtContent>
      </w:sdt>
      <w:r w:rsidR="00700F6F">
        <w:t>.</w:t>
      </w:r>
      <w:r w:rsidR="0078567B">
        <w:t xml:space="preserve"> </w:t>
      </w:r>
      <w:r w:rsidR="00680F00">
        <w:t xml:space="preserve"> </w:t>
      </w:r>
      <w:r w:rsidR="00815B16">
        <w:t xml:space="preserve">The next step was to design ten questions of </w:t>
      </w:r>
      <w:r w:rsidR="004C0671">
        <w:t xml:space="preserve">a </w:t>
      </w:r>
      <w:r w:rsidR="00815B16">
        <w:t xml:space="preserve">survey </w:t>
      </w:r>
      <w:r w:rsidR="00346AE7">
        <w:t xml:space="preserve">which must include </w:t>
      </w:r>
      <w:r w:rsidR="000811FA">
        <w:t>four</w:t>
      </w:r>
      <w:r w:rsidR="00B74C32">
        <w:t xml:space="preserve"> </w:t>
      </w:r>
      <w:r w:rsidR="0081390E">
        <w:t xml:space="preserve">factual </w:t>
      </w:r>
      <w:r w:rsidR="00C674BF">
        <w:t>question</w:t>
      </w:r>
      <w:r w:rsidR="00F01466">
        <w:t>s</w:t>
      </w:r>
      <w:r w:rsidR="007F437C">
        <w:t>. Those</w:t>
      </w:r>
      <w:r w:rsidR="00342C6E">
        <w:t xml:space="preserve"> </w:t>
      </w:r>
      <w:r w:rsidR="00F32BE4">
        <w:t>questions</w:t>
      </w:r>
      <w:r w:rsidR="00342C6E">
        <w:t xml:space="preserve"> captured</w:t>
      </w:r>
      <w:r w:rsidR="00F32BE4">
        <w:t xml:space="preserve"> </w:t>
      </w:r>
      <w:r w:rsidR="0097327B">
        <w:t>nominal data type</w:t>
      </w:r>
      <w:r w:rsidR="00F32BE4">
        <w:t xml:space="preserve"> of</w:t>
      </w:r>
      <w:r w:rsidR="00342C6E">
        <w:t xml:space="preserve"> </w:t>
      </w:r>
      <w:r w:rsidR="00D81129">
        <w:t>participants</w:t>
      </w:r>
      <w:r w:rsidR="00865471">
        <w:t>’</w:t>
      </w:r>
      <w:r w:rsidR="00D81129">
        <w:t xml:space="preserve"> </w:t>
      </w:r>
      <w:r w:rsidR="00DD697A">
        <w:t xml:space="preserve">educational qualifications, employment </w:t>
      </w:r>
      <w:r w:rsidR="00D81129">
        <w:t>status</w:t>
      </w:r>
      <w:r w:rsidR="00DD697A">
        <w:t>, residency status</w:t>
      </w:r>
      <w:r w:rsidR="00D81129">
        <w:t xml:space="preserve"> or</w:t>
      </w:r>
      <w:r w:rsidR="00DD697A">
        <w:t xml:space="preserve"> place of living</w:t>
      </w:r>
      <w:r w:rsidR="00444406">
        <w:t>.</w:t>
      </w:r>
      <w:r w:rsidR="008A25F1">
        <w:t xml:space="preserve"> </w:t>
      </w:r>
      <w:r w:rsidR="000D7FCE">
        <w:t xml:space="preserve">Nominal scales </w:t>
      </w:r>
      <w:r w:rsidR="00B74C32">
        <w:t>are</w:t>
      </w:r>
      <w:r w:rsidR="00547FDD">
        <w:t xml:space="preserve"> used for labelling</w:t>
      </w:r>
      <w:r w:rsidR="00D45AE6">
        <w:t xml:space="preserve"> data</w:t>
      </w:r>
      <w:r w:rsidR="00317390">
        <w:t xml:space="preserve"> with “no intri</w:t>
      </w:r>
      <w:r w:rsidR="009712E3">
        <w:t>ns</w:t>
      </w:r>
      <w:r w:rsidR="00317390">
        <w:t>ic ranking”</w:t>
      </w:r>
      <w:r w:rsidR="00115192">
        <w:t>.</w:t>
      </w:r>
      <w:r w:rsidR="00E17D68">
        <w:t xml:space="preserve"> </w:t>
      </w:r>
      <w:r w:rsidR="000D7FCE">
        <w:t>Variables are</w:t>
      </w:r>
      <w:r w:rsidR="00111B46">
        <w:t xml:space="preserve"> </w:t>
      </w:r>
      <w:r w:rsidR="009712E3">
        <w:t xml:space="preserve">a </w:t>
      </w:r>
      <w:r w:rsidR="00111B46">
        <w:t>numerical</w:t>
      </w:r>
      <w:r w:rsidR="009712E3">
        <w:t xml:space="preserve"> </w:t>
      </w:r>
      <w:r w:rsidR="00065521">
        <w:t>re</w:t>
      </w:r>
      <w:r w:rsidR="00E17D68">
        <w:t>p</w:t>
      </w:r>
      <w:r w:rsidR="00065521">
        <w:t xml:space="preserve">resentation of </w:t>
      </w:r>
      <w:r w:rsidR="00457711">
        <w:t xml:space="preserve">a </w:t>
      </w:r>
      <w:r w:rsidR="00065521">
        <w:t xml:space="preserve">single </w:t>
      </w:r>
      <w:r w:rsidR="00150A78">
        <w:t>occurrence</w:t>
      </w:r>
      <w:r w:rsidR="0006543F">
        <w:t xml:space="preserve"> </w:t>
      </w:r>
      <w:sdt>
        <w:sdtPr>
          <w:id w:val="-432827295"/>
          <w:citation/>
        </w:sdtPr>
        <w:sdtEndPr/>
        <w:sdtContent>
          <w:r w:rsidR="004638C9">
            <w:fldChar w:fldCharType="begin"/>
          </w:r>
          <w:r w:rsidR="004638C9">
            <w:instrText xml:space="preserve"> CITATION Mis18 \l 2057 </w:instrText>
          </w:r>
          <w:r w:rsidR="004638C9">
            <w:fldChar w:fldCharType="separate"/>
          </w:r>
          <w:r w:rsidR="004638C9">
            <w:rPr>
              <w:noProof/>
            </w:rPr>
            <w:t>(Mishra, Pandey, Singh, &amp; Gupta, 2018)</w:t>
          </w:r>
          <w:r w:rsidR="004638C9">
            <w:fldChar w:fldCharType="end"/>
          </w:r>
        </w:sdtContent>
      </w:sdt>
      <w:r w:rsidR="00150A78">
        <w:t>.</w:t>
      </w:r>
    </w:p>
    <w:p w14:paraId="1CF30DFC" w14:textId="045CEB14" w:rsidR="0009406F" w:rsidRDefault="00444406" w:rsidP="00427779">
      <w:pPr>
        <w:jc w:val="both"/>
      </w:pPr>
      <w:r>
        <w:t xml:space="preserve">Furthermore, some of those questions were </w:t>
      </w:r>
      <w:r w:rsidR="00034463">
        <w:t>dichotomous questions where the</w:t>
      </w:r>
      <w:r w:rsidR="0006543F">
        <w:t>re</w:t>
      </w:r>
      <w:r w:rsidR="00034463">
        <w:t xml:space="preserve"> were only two possible </w:t>
      </w:r>
      <w:r w:rsidR="008A25F1">
        <w:t>answers</w:t>
      </w:r>
      <w:sdt>
        <w:sdtPr>
          <w:id w:val="-410235553"/>
          <w:citation/>
        </w:sdtPr>
        <w:sdtEndPr/>
        <w:sdtContent>
          <w:r w:rsidR="00906E1D">
            <w:fldChar w:fldCharType="begin"/>
          </w:r>
          <w:r w:rsidR="00681259">
            <w:instrText xml:space="preserve">CITATION Tal19 \l 2057 </w:instrText>
          </w:r>
          <w:r w:rsidR="00906E1D">
            <w:fldChar w:fldCharType="separate"/>
          </w:r>
          <w:r w:rsidR="00681259">
            <w:rPr>
              <w:noProof/>
            </w:rPr>
            <w:t xml:space="preserve"> (Talikoti, 2019)</w:t>
          </w:r>
          <w:r w:rsidR="00906E1D">
            <w:fldChar w:fldCharType="end"/>
          </w:r>
        </w:sdtContent>
      </w:sdt>
      <w:r w:rsidR="0049261E">
        <w:t>.</w:t>
      </w:r>
      <w:r w:rsidR="00C674BF">
        <w:t xml:space="preserve"> </w:t>
      </w:r>
      <w:r w:rsidR="000B6859">
        <w:t>The</w:t>
      </w:r>
      <w:r w:rsidR="0068766F">
        <w:t xml:space="preserve"> </w:t>
      </w:r>
      <w:r w:rsidR="000B6859">
        <w:t>rest of the</w:t>
      </w:r>
      <w:r w:rsidR="0068766F">
        <w:t xml:space="preserve"> questions were hypothesis or statements</w:t>
      </w:r>
      <w:r w:rsidR="00B6764E">
        <w:t>,</w:t>
      </w:r>
      <w:r w:rsidR="004C4A7A">
        <w:t xml:space="preserve"> and they are classified as </w:t>
      </w:r>
      <w:r w:rsidR="00B6764E">
        <w:t xml:space="preserve">an </w:t>
      </w:r>
      <w:r w:rsidR="004C4A7A">
        <w:t xml:space="preserve">ordinal data </w:t>
      </w:r>
      <w:r w:rsidR="00365155">
        <w:t>type</w:t>
      </w:r>
      <w:r w:rsidR="004C4A7A">
        <w:t>.</w:t>
      </w:r>
      <w:r w:rsidR="00D05179">
        <w:t xml:space="preserve"> The</w:t>
      </w:r>
      <w:r w:rsidR="00E34A13">
        <w:t xml:space="preserve"> </w:t>
      </w:r>
      <w:r w:rsidR="00104D60">
        <w:t xml:space="preserve">ordinal scales </w:t>
      </w:r>
      <w:r w:rsidR="00D80806">
        <w:t>are</w:t>
      </w:r>
      <w:r w:rsidR="00104D60">
        <w:t xml:space="preserve"> represented</w:t>
      </w:r>
      <w:r w:rsidR="00D05179">
        <w:t xml:space="preserve"> in order</w:t>
      </w:r>
      <w:r w:rsidR="000208A0">
        <w:t xml:space="preserve"> and cat</w:t>
      </w:r>
      <w:r w:rsidR="00610B12">
        <w:t>egorised the measured data</w:t>
      </w:r>
      <w:sdt>
        <w:sdtPr>
          <w:id w:val="1843196229"/>
          <w:citation/>
        </w:sdtPr>
        <w:sdtEndPr/>
        <w:sdtContent>
          <w:r w:rsidR="00E12CB0">
            <w:fldChar w:fldCharType="begin"/>
          </w:r>
          <w:r w:rsidR="00E12CB0">
            <w:instrText xml:space="preserve"> CITATION Mis18 \l 2057 </w:instrText>
          </w:r>
          <w:r w:rsidR="00E12CB0">
            <w:fldChar w:fldCharType="separate"/>
          </w:r>
          <w:r w:rsidR="00E12CB0">
            <w:rPr>
              <w:noProof/>
            </w:rPr>
            <w:t xml:space="preserve"> (Mishra, Pandey, Singh, &amp; Gupta, 2018)</w:t>
          </w:r>
          <w:r w:rsidR="00E12CB0">
            <w:fldChar w:fldCharType="end"/>
          </w:r>
        </w:sdtContent>
      </w:sdt>
      <w:r w:rsidR="00E12CB0">
        <w:t>.</w:t>
      </w:r>
      <w:r w:rsidR="0009406F">
        <w:t xml:space="preserve"> </w:t>
      </w:r>
    </w:p>
    <w:p w14:paraId="163D05E2" w14:textId="77777777" w:rsidR="005F7932" w:rsidRDefault="0009406F" w:rsidP="00427779">
      <w:pPr>
        <w:jc w:val="both"/>
      </w:pPr>
      <w:r>
        <w:t xml:space="preserve">The next step was to </w:t>
      </w:r>
      <w:r w:rsidR="003408DF">
        <w:t>deliver</w:t>
      </w:r>
      <w:r w:rsidR="0080495E">
        <w:t xml:space="preserve"> a survey </w:t>
      </w:r>
      <w:r w:rsidR="003408DF">
        <w:t xml:space="preserve">to </w:t>
      </w:r>
      <w:r w:rsidR="00963E48">
        <w:t xml:space="preserve">an </w:t>
      </w:r>
      <w:r w:rsidR="003408DF">
        <w:t>interested audience</w:t>
      </w:r>
      <w:r w:rsidR="00963E48">
        <w:t xml:space="preserve"> personally or via email.</w:t>
      </w:r>
      <w:r w:rsidR="00E30E7B">
        <w:t xml:space="preserve"> </w:t>
      </w:r>
    </w:p>
    <w:p w14:paraId="24466809" w14:textId="679C7DBB" w:rsidR="00CA005B" w:rsidRDefault="00C005AC" w:rsidP="00427779">
      <w:pPr>
        <w:jc w:val="both"/>
      </w:pPr>
      <w:r>
        <w:t>A surv</w:t>
      </w:r>
      <w:r w:rsidR="00F605F7">
        <w:t xml:space="preserve">ey is a </w:t>
      </w:r>
      <w:r w:rsidR="00DA0F47">
        <w:t>traditional method</w:t>
      </w:r>
      <w:r w:rsidR="00F605F7">
        <w:t xml:space="preserve"> used in statistics</w:t>
      </w:r>
      <w:r w:rsidR="00C44DD9">
        <w:t>,</w:t>
      </w:r>
      <w:r w:rsidR="004A1D17">
        <w:t xml:space="preserve"> and</w:t>
      </w:r>
      <w:r w:rsidR="004A1134">
        <w:t xml:space="preserve"> in</w:t>
      </w:r>
      <w:r w:rsidR="00846EA6">
        <w:t xml:space="preserve"> this form of r</w:t>
      </w:r>
      <w:r w:rsidR="001A1D7D">
        <w:t>andom research</w:t>
      </w:r>
      <w:r w:rsidR="00846EA6">
        <w:t xml:space="preserve"> participants are involved in </w:t>
      </w:r>
      <w:r w:rsidR="001A1D7D">
        <w:t xml:space="preserve">the </w:t>
      </w:r>
      <w:r w:rsidR="001F0124">
        <w:t xml:space="preserve">completion of </w:t>
      </w:r>
      <w:r w:rsidR="001C7727">
        <w:t xml:space="preserve">the </w:t>
      </w:r>
      <w:r w:rsidR="001F0124">
        <w:t>s</w:t>
      </w:r>
      <w:r w:rsidR="00DA320B">
        <w:t>tud</w:t>
      </w:r>
      <w:r w:rsidR="001F0124">
        <w:t>y</w:t>
      </w:r>
      <w:r w:rsidR="00B114BD">
        <w:t xml:space="preserve">. </w:t>
      </w:r>
      <w:r w:rsidR="004A1D17">
        <w:t>The s</w:t>
      </w:r>
      <w:r w:rsidR="00B114BD">
        <w:t>urvey is</w:t>
      </w:r>
      <w:r w:rsidR="00A45350">
        <w:t xml:space="preserve"> a quick</w:t>
      </w:r>
      <w:r w:rsidR="0072495D">
        <w:t xml:space="preserve">, cost-effective and </w:t>
      </w:r>
      <w:r w:rsidR="007D50C6">
        <w:t xml:space="preserve">simple way to collect </w:t>
      </w:r>
      <w:r w:rsidR="00DA0F47">
        <w:t>data.</w:t>
      </w:r>
      <w:r w:rsidR="00C610E2">
        <w:t xml:space="preserve"> </w:t>
      </w:r>
      <w:r w:rsidR="00D46B58">
        <w:t>Also</w:t>
      </w:r>
      <w:r w:rsidR="00764891">
        <w:t>, it</w:t>
      </w:r>
      <w:r w:rsidR="00D46B58">
        <w:t xml:space="preserve"> is not constrained by geographical </w:t>
      </w:r>
      <w:r w:rsidR="00C610E2">
        <w:t>boundaries.</w:t>
      </w:r>
      <w:r w:rsidR="00DA0F47">
        <w:t xml:space="preserve"> </w:t>
      </w:r>
      <w:r w:rsidR="00C610E2">
        <w:t>Therefore</w:t>
      </w:r>
      <w:r w:rsidR="007F4C16">
        <w:t xml:space="preserve">, it can be </w:t>
      </w:r>
      <w:r w:rsidR="00DA0F47">
        <w:t>accomplished</w:t>
      </w:r>
      <w:r w:rsidR="007F4C16">
        <w:t xml:space="preserve"> on </w:t>
      </w:r>
      <w:r w:rsidR="00C44DD9">
        <w:t xml:space="preserve">a </w:t>
      </w:r>
      <w:r w:rsidR="00013B76">
        <w:t>large-scale</w:t>
      </w:r>
      <w:r w:rsidR="007F4C16">
        <w:t xml:space="preserve"> </w:t>
      </w:r>
      <w:r w:rsidR="00DA0F47">
        <w:t>audience</w:t>
      </w:r>
      <w:r w:rsidR="005D6AAF">
        <w:t>.</w:t>
      </w:r>
      <w:r w:rsidR="00EC1439">
        <w:t xml:space="preserve"> </w:t>
      </w:r>
      <w:r w:rsidR="005D6AAF">
        <w:t>However</w:t>
      </w:r>
      <w:r w:rsidR="00EC1439">
        <w:t>,</w:t>
      </w:r>
      <w:r w:rsidR="005D6AAF">
        <w:t xml:space="preserve"> the disadvantages of</w:t>
      </w:r>
      <w:r w:rsidR="00C44DD9">
        <w:t xml:space="preserve"> </w:t>
      </w:r>
      <w:r w:rsidR="00C44DD9">
        <w:lastRenderedPageBreak/>
        <w:t xml:space="preserve">the </w:t>
      </w:r>
      <w:r w:rsidR="005D6AAF">
        <w:t xml:space="preserve">survey are that </w:t>
      </w:r>
      <w:r w:rsidR="00F11AD8">
        <w:t>poor</w:t>
      </w:r>
      <w:r w:rsidR="00764891">
        <w:t>ly</w:t>
      </w:r>
      <w:r w:rsidR="00F11AD8">
        <w:t xml:space="preserve"> structure</w:t>
      </w:r>
      <w:r w:rsidR="00764891">
        <w:t>d</w:t>
      </w:r>
      <w:r w:rsidR="00F11AD8">
        <w:t xml:space="preserve"> question</w:t>
      </w:r>
      <w:r w:rsidR="00764891">
        <w:t>s</w:t>
      </w:r>
      <w:r w:rsidR="00F11AD8">
        <w:t xml:space="preserve"> can </w:t>
      </w:r>
      <w:r w:rsidR="00AC43A3">
        <w:t xml:space="preserve">impact the answers or </w:t>
      </w:r>
      <w:r w:rsidR="00806290">
        <w:t>mislead participants</w:t>
      </w:r>
      <w:r w:rsidR="000879FC">
        <w:t>.</w:t>
      </w:r>
      <w:r w:rsidR="00FE3EA9">
        <w:t xml:space="preserve"> Another di</w:t>
      </w:r>
      <w:r w:rsidR="000D715D">
        <w:t>fficulty</w:t>
      </w:r>
      <w:r w:rsidR="00FE3EA9">
        <w:t xml:space="preserve"> of </w:t>
      </w:r>
      <w:r w:rsidR="00773E69">
        <w:t xml:space="preserve">the </w:t>
      </w:r>
      <w:r w:rsidR="00FE3EA9">
        <w:t xml:space="preserve">survey </w:t>
      </w:r>
      <w:r w:rsidR="00AA741A">
        <w:t xml:space="preserve">could occur </w:t>
      </w:r>
      <w:r w:rsidR="00A45350">
        <w:t xml:space="preserve">if </w:t>
      </w:r>
      <w:r w:rsidR="000D715D">
        <w:t xml:space="preserve">a </w:t>
      </w:r>
      <w:r w:rsidR="00A45350">
        <w:t>small</w:t>
      </w:r>
      <w:r w:rsidR="00042096">
        <w:t xml:space="preserve"> </w:t>
      </w:r>
      <w:r w:rsidR="00AC469E">
        <w:t>group</w:t>
      </w:r>
      <w:r w:rsidR="00042096">
        <w:t xml:space="preserve"> of people </w:t>
      </w:r>
      <w:r w:rsidR="00A45350">
        <w:t>will take</w:t>
      </w:r>
      <w:r w:rsidR="00AC469E">
        <w:t xml:space="preserve"> a part of research </w:t>
      </w:r>
      <w:r w:rsidR="00A45350">
        <w:t>and results</w:t>
      </w:r>
      <w:r w:rsidR="00813D7C">
        <w:t xml:space="preserve"> </w:t>
      </w:r>
      <w:r w:rsidR="00AC469E">
        <w:t>will be not valid</w:t>
      </w:r>
      <w:r w:rsidR="00C37DEB">
        <w:t xml:space="preserve">. </w:t>
      </w:r>
      <w:r w:rsidR="004A46EB">
        <w:t xml:space="preserve">Therefore, </w:t>
      </w:r>
      <w:r w:rsidR="000D715D">
        <w:t xml:space="preserve">a </w:t>
      </w:r>
      <w:r w:rsidR="004A46EB">
        <w:t>preferable</w:t>
      </w:r>
      <w:r w:rsidR="008A113F">
        <w:t xml:space="preserve"> approach would be to use </w:t>
      </w:r>
      <w:r w:rsidR="000D715D">
        <w:t xml:space="preserve">a </w:t>
      </w:r>
      <w:r w:rsidR="0016593F">
        <w:t>large-scale</w:t>
      </w:r>
      <w:r w:rsidR="008A113F">
        <w:t xml:space="preserve"> sample of people</w:t>
      </w:r>
      <w:r w:rsidR="00DD5F7F">
        <w:t>.</w:t>
      </w:r>
      <w:r w:rsidR="00EB4108">
        <w:t xml:space="preserve"> </w:t>
      </w:r>
      <w:r w:rsidR="00753E06">
        <w:t>Also</w:t>
      </w:r>
      <w:r w:rsidR="00972312">
        <w:t xml:space="preserve">, another </w:t>
      </w:r>
      <w:r w:rsidR="00104169">
        <w:t>weakness</w:t>
      </w:r>
      <w:r w:rsidR="00972312">
        <w:t xml:space="preserve"> of </w:t>
      </w:r>
      <w:r w:rsidR="000D715D">
        <w:t xml:space="preserve">the </w:t>
      </w:r>
      <w:r w:rsidR="00972312">
        <w:t xml:space="preserve">survey can </w:t>
      </w:r>
      <w:r w:rsidR="00FA1E8A">
        <w:t>appear</w:t>
      </w:r>
      <w:r w:rsidR="00972312">
        <w:t xml:space="preserve"> from participants</w:t>
      </w:r>
      <w:r w:rsidR="00B82A7F">
        <w:t xml:space="preserve"> as they may want to please a researcher with their answer</w:t>
      </w:r>
      <w:r w:rsidR="006C4C44">
        <w:t>.</w:t>
      </w:r>
      <w:r w:rsidR="00B82A7F">
        <w:t xml:space="preserve"> </w:t>
      </w:r>
      <w:r w:rsidR="006C4C44">
        <w:t>Therefore, this would affect an outcome</w:t>
      </w:r>
      <w:sdt>
        <w:sdtPr>
          <w:id w:val="-1255819271"/>
          <w:citation/>
        </w:sdtPr>
        <w:sdtEndPr/>
        <w:sdtContent>
          <w:r w:rsidR="00A32D47">
            <w:fldChar w:fldCharType="begin"/>
          </w:r>
          <w:r w:rsidR="00A32D47">
            <w:instrText xml:space="preserve"> CITATION Sur17 \l 2057 </w:instrText>
          </w:r>
          <w:r w:rsidR="00A32D47">
            <w:fldChar w:fldCharType="separate"/>
          </w:r>
          <w:r w:rsidR="00A32D47">
            <w:rPr>
              <w:noProof/>
            </w:rPr>
            <w:t xml:space="preserve"> (Survey Methods Inc, 2017)</w:t>
          </w:r>
          <w:r w:rsidR="00A32D47">
            <w:fldChar w:fldCharType="end"/>
          </w:r>
        </w:sdtContent>
      </w:sdt>
      <w:r w:rsidR="006C4C44">
        <w:t>.</w:t>
      </w:r>
      <w:r w:rsidR="00EB4108">
        <w:t xml:space="preserve"> </w:t>
      </w:r>
    </w:p>
    <w:p w14:paraId="25BD3E7C" w14:textId="521E355A" w:rsidR="00F503E5" w:rsidRDefault="00F503E5" w:rsidP="00427779">
      <w:pPr>
        <w:jc w:val="both"/>
      </w:pPr>
      <w:r>
        <w:t xml:space="preserve">After </w:t>
      </w:r>
      <w:r w:rsidR="00D44F1B">
        <w:t xml:space="preserve">the </w:t>
      </w:r>
      <w:r w:rsidR="00342C09">
        <w:t>con</w:t>
      </w:r>
      <w:r w:rsidR="00E1379F">
        <w:t xml:space="preserve">duction of </w:t>
      </w:r>
      <w:r w:rsidR="00D44F1B">
        <w:t xml:space="preserve">the </w:t>
      </w:r>
      <w:r w:rsidR="00E1379F">
        <w:t>survey</w:t>
      </w:r>
      <w:r w:rsidR="00FD0DE1">
        <w:t>,</w:t>
      </w:r>
      <w:r>
        <w:t xml:space="preserve"> </w:t>
      </w:r>
      <w:r w:rsidR="00CE5522">
        <w:t xml:space="preserve">all obtained </w:t>
      </w:r>
      <w:r w:rsidR="00EF6450">
        <w:t>raw data</w:t>
      </w:r>
      <w:r w:rsidR="00CE5522">
        <w:t xml:space="preserve"> were input into </w:t>
      </w:r>
      <w:r w:rsidR="00374E8A">
        <w:t xml:space="preserve">a </w:t>
      </w:r>
      <w:r w:rsidR="007A6B0A">
        <w:t>statistical package for</w:t>
      </w:r>
      <w:r w:rsidR="00374E8A">
        <w:t xml:space="preserve"> </w:t>
      </w:r>
      <w:r w:rsidR="000229B7">
        <w:t xml:space="preserve">social </w:t>
      </w:r>
      <w:r w:rsidR="00923EED">
        <w:t>science (</w:t>
      </w:r>
      <w:r w:rsidR="000229B7">
        <w:t>SPSS)</w:t>
      </w:r>
      <w:r w:rsidR="00CE5522">
        <w:t>. S</w:t>
      </w:r>
      <w:r w:rsidR="00FD0DE1">
        <w:t>PSS is a statistic</w:t>
      </w:r>
      <w:r w:rsidR="00470549">
        <w:t>al</w:t>
      </w:r>
      <w:r w:rsidR="00D17CE5">
        <w:t xml:space="preserve"> software</w:t>
      </w:r>
      <w:r w:rsidR="00EA4DB4">
        <w:t xml:space="preserve"> </w:t>
      </w:r>
      <w:r w:rsidR="00FD0DE1">
        <w:t>tool</w:t>
      </w:r>
      <w:r w:rsidR="00470549">
        <w:t xml:space="preserve"> that </w:t>
      </w:r>
      <w:r w:rsidR="00C845DB">
        <w:t>converts</w:t>
      </w:r>
      <w:r w:rsidR="00881655">
        <w:t xml:space="preserve"> all data into </w:t>
      </w:r>
      <w:r w:rsidR="00DC0A82">
        <w:t>analy</w:t>
      </w:r>
      <w:r w:rsidR="00881655">
        <w:t>tical results</w:t>
      </w:r>
      <w:r w:rsidR="005113D9">
        <w:t xml:space="preserve"> </w:t>
      </w:r>
      <w:sdt>
        <w:sdtPr>
          <w:id w:val="-1292441760"/>
          <w:citation/>
        </w:sdtPr>
        <w:sdtEndPr/>
        <w:sdtContent>
          <w:r w:rsidR="00ED06BC">
            <w:fldChar w:fldCharType="begin"/>
          </w:r>
          <w:r w:rsidR="00ED06BC">
            <w:instrText xml:space="preserve"> CITATION Mui10 \l 2057 </w:instrText>
          </w:r>
          <w:r w:rsidR="00ED06BC">
            <w:fldChar w:fldCharType="separate"/>
          </w:r>
          <w:r w:rsidR="00ED06BC">
            <w:rPr>
              <w:noProof/>
            </w:rPr>
            <w:t>(Muijs, 2010)</w:t>
          </w:r>
          <w:r w:rsidR="00ED06BC">
            <w:fldChar w:fldCharType="end"/>
          </w:r>
        </w:sdtContent>
      </w:sdt>
      <w:r w:rsidR="00881655">
        <w:t xml:space="preserve">. </w:t>
      </w:r>
      <w:r w:rsidR="005F4AA8">
        <w:t xml:space="preserve">In order to </w:t>
      </w:r>
      <w:r w:rsidR="00A00B20">
        <w:t>at</w:t>
      </w:r>
      <w:r w:rsidR="005F4AA8">
        <w:t>tain analysis from data</w:t>
      </w:r>
      <w:r w:rsidR="00A7476B">
        <w:t xml:space="preserve"> </w:t>
      </w:r>
      <w:r w:rsidR="005F4AA8">
        <w:t>colle</w:t>
      </w:r>
      <w:r w:rsidR="008C16FD">
        <w:t>ctio</w:t>
      </w:r>
      <w:r w:rsidR="00A7476B">
        <w:t>n</w:t>
      </w:r>
      <w:r w:rsidR="00296B7F">
        <w:t>,</w:t>
      </w:r>
      <w:r w:rsidR="008C16FD">
        <w:t xml:space="preserve"> cross</w:t>
      </w:r>
      <w:r w:rsidR="00BE588E">
        <w:t>-</w:t>
      </w:r>
      <w:r w:rsidR="008C16FD">
        <w:t>tabulation</w:t>
      </w:r>
      <w:r w:rsidR="00BE588E">
        <w:t>s</w:t>
      </w:r>
      <w:r w:rsidR="00A672ED">
        <w:t xml:space="preserve"> and charts</w:t>
      </w:r>
      <w:r w:rsidR="008C16FD">
        <w:t xml:space="preserve"> w</w:t>
      </w:r>
      <w:r w:rsidR="00BE588E">
        <w:t>ere</w:t>
      </w:r>
      <w:r w:rsidR="008C16FD">
        <w:t xml:space="preserve"> used</w:t>
      </w:r>
      <w:r w:rsidR="00BE588E">
        <w:t>.</w:t>
      </w:r>
      <w:r w:rsidR="00A672ED">
        <w:t xml:space="preserve"> Cross</w:t>
      </w:r>
      <w:r w:rsidR="00296B7F">
        <w:t xml:space="preserve">-tabulations can be defined as </w:t>
      </w:r>
      <w:r w:rsidR="001E27FE">
        <w:t>essential</w:t>
      </w:r>
      <w:r w:rsidR="00D84E36">
        <w:t xml:space="preserve"> modus operandi</w:t>
      </w:r>
      <w:r w:rsidR="008E3767">
        <w:t xml:space="preserve"> that </w:t>
      </w:r>
      <w:r w:rsidR="00664F37">
        <w:t>asses</w:t>
      </w:r>
      <w:r w:rsidR="008E3767">
        <w:t xml:space="preserve"> </w:t>
      </w:r>
      <w:r w:rsidR="009A7B47">
        <w:t xml:space="preserve">the </w:t>
      </w:r>
      <w:r w:rsidR="008E3767">
        <w:t>relationship between</w:t>
      </w:r>
      <w:r w:rsidR="009A7B47">
        <w:t xml:space="preserve"> two</w:t>
      </w:r>
      <w:r w:rsidR="008E3767">
        <w:t xml:space="preserve"> variables</w:t>
      </w:r>
      <w:sdt>
        <w:sdtPr>
          <w:id w:val="-1363288663"/>
          <w:citation/>
        </w:sdtPr>
        <w:sdtEndPr/>
        <w:sdtContent>
          <w:r w:rsidR="005A5700">
            <w:fldChar w:fldCharType="begin"/>
          </w:r>
          <w:r w:rsidR="005A5700">
            <w:instrText xml:space="preserve"> CITATION IBM19 \l 2057 </w:instrText>
          </w:r>
          <w:r w:rsidR="005A5700">
            <w:fldChar w:fldCharType="separate"/>
          </w:r>
          <w:r w:rsidR="005A5700">
            <w:rPr>
              <w:noProof/>
            </w:rPr>
            <w:t xml:space="preserve"> (IBM, 2019)</w:t>
          </w:r>
          <w:r w:rsidR="005A5700">
            <w:fldChar w:fldCharType="end"/>
          </w:r>
        </w:sdtContent>
      </w:sdt>
      <w:r w:rsidR="00964EE0">
        <w:t>.</w:t>
      </w:r>
    </w:p>
    <w:p w14:paraId="19EAA0FC" w14:textId="77777777" w:rsidR="00FB2026" w:rsidRDefault="00A22FD8" w:rsidP="00427779">
      <w:pPr>
        <w:spacing w:line="240" w:lineRule="auto"/>
        <w:jc w:val="both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  <w:r w:rsidRPr="00A22FD8"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  <w:t> </w:t>
      </w:r>
    </w:p>
    <w:p w14:paraId="6E4191DF" w14:textId="77777777" w:rsidR="00FB2026" w:rsidRDefault="00FB2026" w:rsidP="00427779">
      <w:pPr>
        <w:spacing w:line="240" w:lineRule="auto"/>
        <w:jc w:val="both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0508C26D" w14:textId="77777777" w:rsidR="00FB2026" w:rsidRDefault="00FB2026" w:rsidP="00427779">
      <w:pPr>
        <w:spacing w:line="240" w:lineRule="auto"/>
        <w:jc w:val="both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6E56D2B3" w14:textId="77777777" w:rsidR="00FB2026" w:rsidRDefault="00FB2026" w:rsidP="00427779">
      <w:pPr>
        <w:spacing w:line="240" w:lineRule="auto"/>
        <w:jc w:val="both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48FAAA4A" w14:textId="77777777" w:rsidR="00FB2026" w:rsidRDefault="00FB2026" w:rsidP="00427779">
      <w:pPr>
        <w:spacing w:line="240" w:lineRule="auto"/>
        <w:jc w:val="both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333C4FD6" w14:textId="77777777" w:rsidR="00FB2026" w:rsidRDefault="00FB2026" w:rsidP="00427779">
      <w:pPr>
        <w:spacing w:line="240" w:lineRule="auto"/>
        <w:jc w:val="both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55DB791F" w14:textId="77777777" w:rsidR="00FB2026" w:rsidRDefault="00FB2026" w:rsidP="00427779">
      <w:pPr>
        <w:spacing w:line="240" w:lineRule="auto"/>
        <w:jc w:val="both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423A77A0" w14:textId="77777777" w:rsidR="00FB2026" w:rsidRDefault="00FB2026" w:rsidP="00427779">
      <w:pPr>
        <w:spacing w:line="240" w:lineRule="auto"/>
        <w:jc w:val="both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62284595" w14:textId="77777777" w:rsidR="00FB2026" w:rsidRDefault="00FB2026" w:rsidP="00427779">
      <w:pPr>
        <w:spacing w:line="240" w:lineRule="auto"/>
        <w:jc w:val="both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7819978C" w14:textId="77777777" w:rsidR="00FB2026" w:rsidRDefault="00FB2026" w:rsidP="00427779">
      <w:pPr>
        <w:spacing w:line="240" w:lineRule="auto"/>
        <w:jc w:val="both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585EF676" w14:textId="77777777" w:rsidR="00FB2026" w:rsidRDefault="00FB2026" w:rsidP="00427779">
      <w:pPr>
        <w:spacing w:line="240" w:lineRule="auto"/>
        <w:jc w:val="both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07CD0636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7F643CAC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02166D7B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19E7810C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154F5ACC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5F62A9EF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0B620F5C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67A063BA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28A46F55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5F86CC5C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236DA7BC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6C40B468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3D454544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19338AF4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1B4B1D56" w14:textId="77777777" w:rsidR="00FB2026" w:rsidRDefault="00FB2026" w:rsidP="001E3A9A">
      <w:pPr>
        <w:spacing w:line="240" w:lineRule="auto"/>
        <w:rPr>
          <w:rFonts w:ascii="Source Sans Pro" w:eastAsia="Times New Roman" w:hAnsi="Source Sans Pro" w:cs="Times New Roman"/>
          <w:color w:val="000000"/>
          <w:szCs w:val="24"/>
          <w:shd w:val="clear" w:color="auto" w:fill="FFFFFF"/>
          <w:lang w:eastAsia="en-GB"/>
        </w:rPr>
      </w:pPr>
    </w:p>
    <w:p w14:paraId="46B84E7C" w14:textId="6966795F" w:rsidR="00EA422D" w:rsidRPr="001E3A9A" w:rsidRDefault="00EA422D" w:rsidP="001E3A9A">
      <w:pPr>
        <w:spacing w:line="240" w:lineRule="auto"/>
        <w:rPr>
          <w:rFonts w:eastAsia="Times New Roman" w:cs="Times New Roman"/>
          <w:szCs w:val="24"/>
          <w:lang w:eastAsia="en-GB"/>
        </w:rPr>
      </w:pPr>
      <w:r w:rsidRPr="00124F4B">
        <w:rPr>
          <w:b/>
        </w:rPr>
        <w:lastRenderedPageBreak/>
        <w:t>Data Presentation and Findings</w:t>
      </w:r>
    </w:p>
    <w:p w14:paraId="14769E9A" w14:textId="09F4A018" w:rsidR="00F344D2" w:rsidRDefault="00A34EDC">
      <w:r>
        <w:rPr>
          <w:noProof/>
        </w:rPr>
        <w:drawing>
          <wp:inline distT="0" distB="0" distL="0" distR="0" wp14:anchorId="1BF55E6C" wp14:editId="6FA79877">
            <wp:extent cx="10638155" cy="501713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38155" cy="50171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7BD902B" w14:textId="42218166" w:rsidR="000929C8" w:rsidRDefault="000929C8"/>
    <w:p w14:paraId="1A6DEFF0" w14:textId="4B81CCCE" w:rsidR="00F344D2" w:rsidRDefault="00721665" w:rsidP="00C74FFB">
      <w:pPr>
        <w:jc w:val="both"/>
      </w:pPr>
      <w:r>
        <w:t>This pie chart represents a data</w:t>
      </w:r>
      <w:r w:rsidR="00193329">
        <w:t xml:space="preserve"> collection</w:t>
      </w:r>
      <w:r w:rsidR="00156147">
        <w:t xml:space="preserve"> from participants</w:t>
      </w:r>
      <w:r w:rsidR="00A83624">
        <w:t xml:space="preserve"> of results to the questions if awareness of different ways of reduction of carbon footprint is </w:t>
      </w:r>
      <w:r w:rsidR="007368B6">
        <w:t>adequate.</w:t>
      </w:r>
      <w:r w:rsidR="00DC217C">
        <w:t xml:space="preserve"> </w:t>
      </w:r>
      <w:r w:rsidR="00C07512">
        <w:t>I believe that the</w:t>
      </w:r>
      <w:r w:rsidR="00F2526D">
        <w:t xml:space="preserve"> shown</w:t>
      </w:r>
      <w:r w:rsidR="00C07512">
        <w:t xml:space="preserve"> outcomes</w:t>
      </w:r>
      <w:r w:rsidR="00E95B96">
        <w:t xml:space="preserve"> </w:t>
      </w:r>
      <w:r w:rsidR="0017546A">
        <w:t>express</w:t>
      </w:r>
      <w:r w:rsidR="00E60837">
        <w:t xml:space="preserve"> that</w:t>
      </w:r>
      <w:r w:rsidR="00050FE4">
        <w:t xml:space="preserve"> 50 % of respondents</w:t>
      </w:r>
      <w:r w:rsidR="00E95B96">
        <w:t xml:space="preserve"> agree that their </w:t>
      </w:r>
      <w:r w:rsidR="008C5FCA">
        <w:t>knowledge</w:t>
      </w:r>
      <w:r w:rsidR="00FC7276">
        <w:t xml:space="preserve"> of various </w:t>
      </w:r>
      <w:r w:rsidR="00360665">
        <w:t>method</w:t>
      </w:r>
      <w:r w:rsidR="00FC7276">
        <w:t>s of reduc</w:t>
      </w:r>
      <w:r w:rsidR="00754122">
        <w:t>ing</w:t>
      </w:r>
      <w:r w:rsidR="00FC7276">
        <w:t xml:space="preserve"> carbon footprint is </w:t>
      </w:r>
      <w:r w:rsidR="00974D24">
        <w:t>sufficient.</w:t>
      </w:r>
      <w:r w:rsidR="00E60837">
        <w:t xml:space="preserve"> However, only </w:t>
      </w:r>
      <w:r w:rsidR="00DF09F6">
        <w:t>20</w:t>
      </w:r>
      <w:r w:rsidR="008D44BD">
        <w:t>% of participants either strongly agreed</w:t>
      </w:r>
      <w:r w:rsidR="002042A2">
        <w:t xml:space="preserve"> or disagree with </w:t>
      </w:r>
      <w:r w:rsidR="00360665">
        <w:t xml:space="preserve">the </w:t>
      </w:r>
      <w:r w:rsidR="00FB35D3">
        <w:t xml:space="preserve">above </w:t>
      </w:r>
      <w:r w:rsidR="0017546A">
        <w:t>hypothesis</w:t>
      </w:r>
      <w:r w:rsidR="00FB35D3">
        <w:t>.</w:t>
      </w:r>
      <w:r w:rsidR="004C55DB">
        <w:t xml:space="preserve"> Moreover, </w:t>
      </w:r>
      <w:r w:rsidR="00B2143D">
        <w:t>10% of re</w:t>
      </w:r>
      <w:r w:rsidR="00CC39FA">
        <w:t xml:space="preserve">spondents </w:t>
      </w:r>
      <w:r w:rsidR="00510C98">
        <w:t>were c</w:t>
      </w:r>
      <w:r w:rsidR="00800100">
        <w:t>onfident</w:t>
      </w:r>
      <w:r w:rsidR="00510C98">
        <w:t xml:space="preserve"> </w:t>
      </w:r>
      <w:r w:rsidR="008C0203">
        <w:t>in</w:t>
      </w:r>
      <w:r w:rsidR="00510C98">
        <w:t xml:space="preserve"> disagree</w:t>
      </w:r>
      <w:r w:rsidR="008C0203">
        <w:t>ing</w:t>
      </w:r>
      <w:r w:rsidR="00ED7DE0">
        <w:t xml:space="preserve"> with the statement.</w:t>
      </w:r>
    </w:p>
    <w:p w14:paraId="7A02D7CA" w14:textId="635221EB" w:rsidR="00560289" w:rsidRDefault="00560289" w:rsidP="00C74FFB">
      <w:pPr>
        <w:jc w:val="both"/>
      </w:pPr>
      <w:r>
        <w:t>In my opinion</w:t>
      </w:r>
      <w:r w:rsidR="00C43F84">
        <w:t>,</w:t>
      </w:r>
      <w:r>
        <w:t xml:space="preserve"> </w:t>
      </w:r>
      <w:r w:rsidR="004C2222">
        <w:t xml:space="preserve">this pie chart does not have </w:t>
      </w:r>
      <w:r w:rsidR="00C905C3">
        <w:t>exci</w:t>
      </w:r>
      <w:r w:rsidR="00050D25">
        <w:t>t</w:t>
      </w:r>
      <w:r w:rsidR="001D497B">
        <w:t>ing</w:t>
      </w:r>
      <w:r w:rsidR="004C2222">
        <w:t xml:space="preserve"> </w:t>
      </w:r>
      <w:r w:rsidR="00017209">
        <w:t>data</w:t>
      </w:r>
      <w:r w:rsidR="004C2222">
        <w:t xml:space="preserve"> </w:t>
      </w:r>
      <w:r w:rsidR="00970D84">
        <w:t>about</w:t>
      </w:r>
      <w:r w:rsidR="008C32B2">
        <w:t xml:space="preserve"> finding</w:t>
      </w:r>
      <w:r w:rsidR="00017209">
        <w:t xml:space="preserve"> </w:t>
      </w:r>
      <w:r w:rsidR="00C43F84">
        <w:t>astonish</w:t>
      </w:r>
      <w:r w:rsidR="001D497B">
        <w:t>ing</w:t>
      </w:r>
      <w:r w:rsidR="00C43F84">
        <w:t xml:space="preserve"> results.</w:t>
      </w:r>
    </w:p>
    <w:p w14:paraId="21FC7A81" w14:textId="52064653" w:rsidR="001A58E6" w:rsidRDefault="007E6BDF">
      <w:r w:rsidRPr="007E6BDF">
        <w:rPr>
          <w:noProof/>
        </w:rPr>
        <w:lastRenderedPageBreak/>
        <w:drawing>
          <wp:inline distT="0" distB="0" distL="0" distR="0" wp14:anchorId="04546095" wp14:editId="355A0B1E">
            <wp:extent cx="5731510" cy="137922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379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6B5E05" w14:textId="7A7B0B63" w:rsidR="00D2063B" w:rsidRDefault="00467677" w:rsidP="00C74FFB">
      <w:pPr>
        <w:jc w:val="both"/>
      </w:pPr>
      <w:r>
        <w:t>The first</w:t>
      </w:r>
      <w:r w:rsidR="004C58CF">
        <w:t xml:space="preserve"> </w:t>
      </w:r>
      <w:r w:rsidR="0013019E">
        <w:t>cross-tabulation</w:t>
      </w:r>
      <w:r w:rsidR="000F4DCE">
        <w:t xml:space="preserve"> </w:t>
      </w:r>
      <w:r w:rsidR="000349F3">
        <w:t>shows</w:t>
      </w:r>
      <w:r w:rsidR="00806E0E">
        <w:t xml:space="preserve"> </w:t>
      </w:r>
      <w:r w:rsidR="000D62A8">
        <w:t>obtained</w:t>
      </w:r>
      <w:r w:rsidR="001725CE">
        <w:t xml:space="preserve"> outcome</w:t>
      </w:r>
      <w:r w:rsidR="00743463">
        <w:t>s</w:t>
      </w:r>
      <w:r w:rsidR="00806E0E">
        <w:t xml:space="preserve"> </w:t>
      </w:r>
      <w:r w:rsidR="0004734C">
        <w:t>from</w:t>
      </w:r>
      <w:r w:rsidR="00C56F70">
        <w:t xml:space="preserve"> participants</w:t>
      </w:r>
      <w:r w:rsidR="00E179DD">
        <w:t xml:space="preserve"> which astonished me.</w:t>
      </w:r>
      <w:r w:rsidR="00D46579">
        <w:t xml:space="preserve"> </w:t>
      </w:r>
      <w:r w:rsidR="00743463">
        <w:t>I believe that t</w:t>
      </w:r>
      <w:r w:rsidR="00D46579">
        <w:t xml:space="preserve">hose results </w:t>
      </w:r>
      <w:r w:rsidR="00453038">
        <w:t>illustrate</w:t>
      </w:r>
      <w:r w:rsidR="0004734C">
        <w:t xml:space="preserve"> </w:t>
      </w:r>
      <w:r w:rsidR="00A07E71">
        <w:t>a definite</w:t>
      </w:r>
      <w:r w:rsidR="000D62A8">
        <w:t xml:space="preserve"> </w:t>
      </w:r>
      <w:r w:rsidR="0004734C">
        <w:t xml:space="preserve">correlation </w:t>
      </w:r>
      <w:r w:rsidR="00EF3C9E">
        <w:t xml:space="preserve">between </w:t>
      </w:r>
      <w:r w:rsidR="00E26725">
        <w:t xml:space="preserve">educational qualification and </w:t>
      </w:r>
      <w:r w:rsidR="00B42560">
        <w:t>declaration</w:t>
      </w:r>
      <w:r w:rsidR="00D1002A">
        <w:t xml:space="preserve"> of </w:t>
      </w:r>
      <w:r w:rsidR="0033159D">
        <w:t xml:space="preserve">the </w:t>
      </w:r>
      <w:r w:rsidR="00D1002A">
        <w:t>sufficiency of personal reduction of carbon footprint</w:t>
      </w:r>
      <w:r w:rsidR="005E38E8">
        <w:t>.</w:t>
      </w:r>
      <w:r w:rsidR="00815504" w:rsidRPr="00815504">
        <w:t xml:space="preserve"> </w:t>
      </w:r>
      <w:r w:rsidR="00815504">
        <w:t>The study findings show</w:t>
      </w:r>
      <w:r w:rsidR="009E1E1F">
        <w:t xml:space="preserve"> that </w:t>
      </w:r>
      <w:r w:rsidR="00815504">
        <w:t>50% of A level participants agree with the statement.</w:t>
      </w:r>
      <w:r w:rsidR="009E1E1F">
        <w:t xml:space="preserve"> However,</w:t>
      </w:r>
      <w:r w:rsidR="005E38E8">
        <w:t xml:space="preserve"> </w:t>
      </w:r>
      <w:r w:rsidR="00D11CA4">
        <w:t>t</w:t>
      </w:r>
      <w:r w:rsidR="005E38E8">
        <w:t xml:space="preserve">he results </w:t>
      </w:r>
      <w:r w:rsidR="002740E0">
        <w:t xml:space="preserve">demonstrate that 66.7% of postgraduate </w:t>
      </w:r>
      <w:r w:rsidR="0067064F">
        <w:t>respondents d</w:t>
      </w:r>
      <w:r w:rsidR="0064383D">
        <w:t>is</w:t>
      </w:r>
      <w:r w:rsidR="0067064F">
        <w:t>agree with the statement.</w:t>
      </w:r>
      <w:r w:rsidR="00281C6B">
        <w:t xml:space="preserve"> </w:t>
      </w:r>
      <w:r w:rsidR="006C3B27">
        <w:t>Furthermore,</w:t>
      </w:r>
      <w:r w:rsidR="00281C6B">
        <w:t xml:space="preserve"> </w:t>
      </w:r>
      <w:r w:rsidR="00FD4E33">
        <w:t xml:space="preserve">postgraduates strongly agreed </w:t>
      </w:r>
      <w:r w:rsidR="00226775">
        <w:t>or</w:t>
      </w:r>
      <w:r w:rsidR="00FD4E33">
        <w:t xml:space="preserve"> agreed</w:t>
      </w:r>
      <w:r w:rsidR="00281C6B">
        <w:t xml:space="preserve"> by</w:t>
      </w:r>
      <w:r w:rsidR="000C2904">
        <w:t xml:space="preserve"> </w:t>
      </w:r>
      <w:r w:rsidR="00FE26A7">
        <w:t>16.7%</w:t>
      </w:r>
      <w:r w:rsidR="00281C6B">
        <w:t>.</w:t>
      </w:r>
      <w:r w:rsidR="00FE26A7">
        <w:t xml:space="preserve"> </w:t>
      </w:r>
    </w:p>
    <w:p w14:paraId="38DBAED4" w14:textId="3C1F760E" w:rsidR="0013019E" w:rsidRDefault="0043297E" w:rsidP="00C74FFB">
      <w:pPr>
        <w:jc w:val="both"/>
      </w:pPr>
      <w:r>
        <w:t>Nevertheless, the answers are opposite</w:t>
      </w:r>
      <w:r w:rsidR="000A156F">
        <w:t xml:space="preserve"> to what I would</w:t>
      </w:r>
      <w:r w:rsidR="00F36BD5">
        <w:t xml:space="preserve"> </w:t>
      </w:r>
      <w:r w:rsidR="000A156F">
        <w:t>expect.</w:t>
      </w:r>
      <w:r w:rsidR="0067064F">
        <w:t xml:space="preserve"> </w:t>
      </w:r>
      <w:r w:rsidR="003A4829">
        <w:t>I do not</w:t>
      </w:r>
      <w:r w:rsidR="006E5D10">
        <w:t xml:space="preserve"> know </w:t>
      </w:r>
      <w:r w:rsidR="000228C7">
        <w:t>why</w:t>
      </w:r>
      <w:r w:rsidR="00E053E7">
        <w:t xml:space="preserve"> but p</w:t>
      </w:r>
      <w:r w:rsidR="006E5D10">
        <w:t>erhaps</w:t>
      </w:r>
      <w:r w:rsidR="000228C7">
        <w:t xml:space="preserve"> </w:t>
      </w:r>
      <w:r w:rsidR="00D24FE9">
        <w:t xml:space="preserve">my question </w:t>
      </w:r>
      <w:r w:rsidR="00903EF2">
        <w:t>was not structured correctly</w:t>
      </w:r>
      <w:r w:rsidR="001467AA">
        <w:t xml:space="preserve"> and should be structured </w:t>
      </w:r>
      <w:r w:rsidR="00A460ED">
        <w:t>differentl</w:t>
      </w:r>
      <w:r w:rsidR="001467AA">
        <w:t>y.</w:t>
      </w:r>
      <w:r w:rsidR="00253EBA">
        <w:t xml:space="preserve"> </w:t>
      </w:r>
      <w:r w:rsidR="00C045A8">
        <w:t xml:space="preserve">Furthermore, the results could be better if I would </w:t>
      </w:r>
      <w:r w:rsidR="004D2CE4">
        <w:t>add to</w:t>
      </w:r>
      <w:r w:rsidR="00A334E2">
        <w:t xml:space="preserve"> cross tabulation </w:t>
      </w:r>
      <w:r w:rsidR="00C045A8">
        <w:t xml:space="preserve">all four </w:t>
      </w:r>
      <w:r w:rsidR="008E1283">
        <w:t xml:space="preserve">types of </w:t>
      </w:r>
      <w:r w:rsidR="00253EBA">
        <w:t>surveys’ answers</w:t>
      </w:r>
      <w:r w:rsidR="0080323C">
        <w:t xml:space="preserve"> </w:t>
      </w:r>
      <w:r w:rsidR="00286D90">
        <w:t>to</w:t>
      </w:r>
      <w:r w:rsidR="0080323C">
        <w:t xml:space="preserve"> </w:t>
      </w:r>
      <w:r w:rsidR="00385226">
        <w:t xml:space="preserve">an </w:t>
      </w:r>
      <w:r w:rsidR="0080323C">
        <w:t>educational qualification</w:t>
      </w:r>
      <w:r w:rsidR="00EF3A8E">
        <w:t xml:space="preserve"> such as </w:t>
      </w:r>
      <w:r w:rsidR="0080323C">
        <w:t>GCSE and undergraduate</w:t>
      </w:r>
      <w:r w:rsidR="00385226">
        <w:t>.</w:t>
      </w:r>
      <w:r w:rsidR="001444BB">
        <w:t xml:space="preserve"> </w:t>
      </w:r>
    </w:p>
    <w:p w14:paraId="67E9EB3E" w14:textId="77777777" w:rsidR="00925DC3" w:rsidRDefault="00925DC3" w:rsidP="00C74FFB">
      <w:pPr>
        <w:jc w:val="both"/>
      </w:pPr>
    </w:p>
    <w:p w14:paraId="75D50B50" w14:textId="77777777" w:rsidR="00925DC3" w:rsidRDefault="00925DC3"/>
    <w:p w14:paraId="2967AA29" w14:textId="53BA6357" w:rsidR="007D173F" w:rsidRDefault="00D40B75" w:rsidP="00C74FFB">
      <w:pPr>
        <w:jc w:val="both"/>
      </w:pPr>
      <w:r w:rsidRPr="00D40B75">
        <w:rPr>
          <w:noProof/>
        </w:rPr>
        <w:drawing>
          <wp:inline distT="0" distB="0" distL="0" distR="0" wp14:anchorId="0CD6A992" wp14:editId="79EC5747">
            <wp:extent cx="5731510" cy="154368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543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D173F">
        <w:t>The</w:t>
      </w:r>
      <w:r w:rsidR="004C58CF">
        <w:t xml:space="preserve"> second cross</w:t>
      </w:r>
      <w:r w:rsidR="00B4672F">
        <w:t xml:space="preserve"> </w:t>
      </w:r>
      <w:r w:rsidR="004C58CF">
        <w:t>tabulation’</w:t>
      </w:r>
      <w:r w:rsidR="007D173F">
        <w:t xml:space="preserve"> </w:t>
      </w:r>
      <w:r w:rsidR="00EA1FCB">
        <w:t>analysis</w:t>
      </w:r>
      <w:r w:rsidR="007D173F">
        <w:t xml:space="preserve"> suggest </w:t>
      </w:r>
      <w:r w:rsidR="0046792B">
        <w:t>that 66.7</w:t>
      </w:r>
      <w:r w:rsidR="00FB3FB6">
        <w:t>%</w:t>
      </w:r>
      <w:r w:rsidR="000C71F9">
        <w:t xml:space="preserve"> of</w:t>
      </w:r>
      <w:r w:rsidR="00FB3FB6">
        <w:t xml:space="preserve"> </w:t>
      </w:r>
      <w:r w:rsidR="003E0432">
        <w:t>participant</w:t>
      </w:r>
      <w:r w:rsidR="00473B90">
        <w:t>s</w:t>
      </w:r>
      <w:r w:rsidR="003E0432">
        <w:t xml:space="preserve"> who live in </w:t>
      </w:r>
      <w:r w:rsidR="005B7311">
        <w:t xml:space="preserve">the </w:t>
      </w:r>
      <w:r w:rsidR="00473B90">
        <w:t>rural area disagree</w:t>
      </w:r>
      <w:r w:rsidR="003263B5">
        <w:t xml:space="preserve"> with </w:t>
      </w:r>
      <w:r w:rsidR="00C669C6">
        <w:t xml:space="preserve">the </w:t>
      </w:r>
      <w:r w:rsidR="003263B5">
        <w:t xml:space="preserve">above statement which means for me that </w:t>
      </w:r>
      <w:r w:rsidR="00DA2787">
        <w:t xml:space="preserve">personal </w:t>
      </w:r>
      <w:r w:rsidR="00940285">
        <w:t>reduction is not influenced by place of living</w:t>
      </w:r>
      <w:r w:rsidR="006122B5">
        <w:t xml:space="preserve">. </w:t>
      </w:r>
      <w:r w:rsidR="005113C3">
        <w:t xml:space="preserve">33.3% </w:t>
      </w:r>
      <w:r w:rsidR="009B233E">
        <w:t xml:space="preserve">of </w:t>
      </w:r>
      <w:r w:rsidR="00985381">
        <w:t>respondents strongly</w:t>
      </w:r>
      <w:r w:rsidR="00440016">
        <w:t xml:space="preserve"> agree</w:t>
      </w:r>
      <w:r w:rsidR="006122B5">
        <w:t>d</w:t>
      </w:r>
      <w:r w:rsidR="00440016">
        <w:t xml:space="preserve"> </w:t>
      </w:r>
      <w:r w:rsidR="00E279B4">
        <w:t>with</w:t>
      </w:r>
      <w:r w:rsidR="00440016">
        <w:t xml:space="preserve"> </w:t>
      </w:r>
      <w:r w:rsidR="00EE6449">
        <w:t>the</w:t>
      </w:r>
      <w:r w:rsidR="000C71F9">
        <w:t xml:space="preserve"> above</w:t>
      </w:r>
      <w:r w:rsidR="00EE6449">
        <w:t xml:space="preserve"> declaration</w:t>
      </w:r>
      <w:r w:rsidR="002D72ED">
        <w:t xml:space="preserve"> and interpretation of this would be that those par</w:t>
      </w:r>
      <w:r w:rsidR="00FF619A">
        <w:t>ticipants are</w:t>
      </w:r>
      <w:r w:rsidR="0023676C">
        <w:t xml:space="preserve"> inspired by </w:t>
      </w:r>
      <w:r w:rsidR="00AE4D9E">
        <w:t xml:space="preserve">their living place. </w:t>
      </w:r>
      <w:r w:rsidR="00817750">
        <w:lastRenderedPageBreak/>
        <w:t>Nonetheless,</w:t>
      </w:r>
      <w:r w:rsidR="00FF0B6B">
        <w:t xml:space="preserve"> 4</w:t>
      </w:r>
      <w:r w:rsidR="004A4F4F">
        <w:t>2.9%</w:t>
      </w:r>
      <w:r w:rsidR="00A608F7">
        <w:t xml:space="preserve"> of</w:t>
      </w:r>
      <w:r w:rsidR="00EE6449">
        <w:t xml:space="preserve"> </w:t>
      </w:r>
      <w:r w:rsidR="006C2FE7">
        <w:t xml:space="preserve">inhabitants from </w:t>
      </w:r>
      <w:r w:rsidR="00742E79">
        <w:t>cities</w:t>
      </w:r>
      <w:r w:rsidR="004A4F4F">
        <w:t xml:space="preserve"> agree and disagree</w:t>
      </w:r>
      <w:r w:rsidR="008C2113">
        <w:t>,</w:t>
      </w:r>
      <w:r w:rsidR="00A608F7">
        <w:t xml:space="preserve"> and only 14.3%</w:t>
      </w:r>
      <w:r w:rsidR="008C2113">
        <w:t xml:space="preserve"> of</w:t>
      </w:r>
      <w:r w:rsidR="00EA1815">
        <w:t xml:space="preserve"> cities’ residents</w:t>
      </w:r>
      <w:r w:rsidR="00742E79">
        <w:t xml:space="preserve"> </w:t>
      </w:r>
      <w:r w:rsidR="008C2113">
        <w:t>strongly disagree</w:t>
      </w:r>
      <w:r w:rsidR="00A82D84" w:rsidRPr="00A82D84">
        <w:t xml:space="preserve"> </w:t>
      </w:r>
      <w:r w:rsidR="00A82D84">
        <w:t>with the above statement</w:t>
      </w:r>
      <w:r w:rsidR="008C2113">
        <w:t>.</w:t>
      </w:r>
      <w:r w:rsidR="00817750">
        <w:t xml:space="preserve"> </w:t>
      </w:r>
      <w:r w:rsidR="005C4210">
        <w:t>In my opinion</w:t>
      </w:r>
      <w:r w:rsidR="00C669C6">
        <w:t>,</w:t>
      </w:r>
      <w:r w:rsidR="005C4210">
        <w:t xml:space="preserve"> those </w:t>
      </w:r>
      <w:r w:rsidR="00AD4116">
        <w:t>results</w:t>
      </w:r>
      <w:r w:rsidR="00C4171D">
        <w:t xml:space="preserve"> </w:t>
      </w:r>
      <w:r w:rsidR="00AD4116">
        <w:t>(33.3</w:t>
      </w:r>
      <w:r w:rsidR="00605C1F">
        <w:t>%</w:t>
      </w:r>
      <w:r w:rsidR="00F50F87">
        <w:t>;42.9%;14.3%)</w:t>
      </w:r>
      <w:r w:rsidR="005C4210">
        <w:t xml:space="preserve"> are not clear </w:t>
      </w:r>
      <w:r w:rsidR="00883552">
        <w:t>perhaps due to poor</w:t>
      </w:r>
      <w:r w:rsidR="00D12990">
        <w:t>ly</w:t>
      </w:r>
      <w:r w:rsidR="00883552">
        <w:t xml:space="preserve"> structured question</w:t>
      </w:r>
      <w:r w:rsidR="005261F4">
        <w:t xml:space="preserve"> or in</w:t>
      </w:r>
      <w:r w:rsidR="00135850">
        <w:t>effective comparison of data.</w:t>
      </w:r>
    </w:p>
    <w:tbl>
      <w:tblPr>
        <w:tblW w:w="647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307"/>
        <w:gridCol w:w="1645"/>
        <w:gridCol w:w="1245"/>
        <w:gridCol w:w="1245"/>
        <w:gridCol w:w="1029"/>
      </w:tblGrid>
      <w:tr w:rsidR="0071357E" w:rsidRPr="008F40A6" w14:paraId="688FFEBB" w14:textId="77777777" w:rsidTr="000D546D">
        <w:trPr>
          <w:cantSplit/>
        </w:trPr>
        <w:tc>
          <w:tcPr>
            <w:tcW w:w="6469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85178B0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2"/>
              </w:rPr>
            </w:pPr>
            <w:r w:rsidRPr="008F40A6">
              <w:rPr>
                <w:rFonts w:ascii="Arial" w:hAnsi="Arial" w:cs="Arial"/>
                <w:b/>
                <w:bCs/>
                <w:color w:val="010205"/>
                <w:sz w:val="22"/>
              </w:rPr>
              <w:t>Living Place * Usage of Public Transport Crosstabulation</w:t>
            </w:r>
          </w:p>
        </w:tc>
      </w:tr>
      <w:tr w:rsidR="0071357E" w:rsidRPr="008F40A6" w14:paraId="78243B63" w14:textId="77777777" w:rsidTr="000D546D">
        <w:trPr>
          <w:cantSplit/>
        </w:trPr>
        <w:tc>
          <w:tcPr>
            <w:tcW w:w="6469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772C4371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rPr>
                <w:rFonts w:cs="Times New Roman"/>
                <w:szCs w:val="24"/>
              </w:rPr>
            </w:pPr>
            <w:r w:rsidRPr="008F40A6">
              <w:rPr>
                <w:rFonts w:ascii="Arial" w:hAnsi="Arial" w:cs="Arial"/>
                <w:color w:val="010205"/>
                <w:sz w:val="18"/>
                <w:szCs w:val="18"/>
                <w:shd w:val="clear" w:color="auto" w:fill="FFFFFF"/>
              </w:rPr>
              <w:t xml:space="preserve">% within Living Place  </w:t>
            </w:r>
          </w:p>
        </w:tc>
      </w:tr>
      <w:tr w:rsidR="0071357E" w:rsidRPr="008F40A6" w14:paraId="029ADE8F" w14:textId="77777777" w:rsidTr="000D546D">
        <w:trPr>
          <w:cantSplit/>
        </w:trPr>
        <w:tc>
          <w:tcPr>
            <w:tcW w:w="2950" w:type="dxa"/>
            <w:gridSpan w:val="2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21073030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240" w:lineRule="auto"/>
              <w:rPr>
                <w:rFonts w:cs="Times New Roman"/>
                <w:szCs w:val="24"/>
              </w:rPr>
            </w:pPr>
          </w:p>
        </w:tc>
        <w:tc>
          <w:tcPr>
            <w:tcW w:w="2490" w:type="dxa"/>
            <w:gridSpan w:val="2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2BD07895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264A60"/>
                <w:sz w:val="18"/>
                <w:szCs w:val="18"/>
              </w:rPr>
              <w:t>Usage of Public Transport</w:t>
            </w:r>
          </w:p>
        </w:tc>
        <w:tc>
          <w:tcPr>
            <w:tcW w:w="1029" w:type="dxa"/>
            <w:vMerge w:val="restart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77AEA91E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</w:tr>
      <w:tr w:rsidR="0071357E" w:rsidRPr="008F40A6" w14:paraId="73A9E892" w14:textId="77777777" w:rsidTr="000D546D">
        <w:trPr>
          <w:cantSplit/>
        </w:trPr>
        <w:tc>
          <w:tcPr>
            <w:tcW w:w="2950" w:type="dxa"/>
            <w:gridSpan w:val="2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0A58D4C4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245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CE71B41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264A60"/>
                <w:sz w:val="18"/>
                <w:szCs w:val="18"/>
              </w:rPr>
              <w:t>Yes</w:t>
            </w:r>
          </w:p>
        </w:tc>
        <w:tc>
          <w:tcPr>
            <w:tcW w:w="124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90D51FD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264A60"/>
                <w:sz w:val="18"/>
                <w:szCs w:val="18"/>
              </w:rPr>
              <w:t>No</w:t>
            </w:r>
          </w:p>
        </w:tc>
        <w:tc>
          <w:tcPr>
            <w:tcW w:w="1029" w:type="dxa"/>
            <w:vMerge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2F0F2923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</w:tr>
      <w:tr w:rsidR="0071357E" w:rsidRPr="008F40A6" w14:paraId="43556241" w14:textId="77777777" w:rsidTr="000D546D">
        <w:trPr>
          <w:cantSplit/>
        </w:trPr>
        <w:tc>
          <w:tcPr>
            <w:tcW w:w="1306" w:type="dxa"/>
            <w:vMerge w:val="restar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84C2678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264A60"/>
                <w:sz w:val="18"/>
                <w:szCs w:val="18"/>
              </w:rPr>
              <w:t>Living Place</w:t>
            </w:r>
          </w:p>
        </w:tc>
        <w:tc>
          <w:tcPr>
            <w:tcW w:w="1644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C6CA620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264A60"/>
                <w:sz w:val="18"/>
                <w:szCs w:val="18"/>
              </w:rPr>
              <w:t>Town/Rural Area</w:t>
            </w:r>
          </w:p>
        </w:tc>
        <w:tc>
          <w:tcPr>
            <w:tcW w:w="1245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F2E2656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010205"/>
                <w:sz w:val="18"/>
                <w:szCs w:val="18"/>
              </w:rPr>
              <w:t>66.7%</w:t>
            </w:r>
          </w:p>
        </w:tc>
        <w:tc>
          <w:tcPr>
            <w:tcW w:w="124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881B63D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010205"/>
                <w:sz w:val="18"/>
                <w:szCs w:val="18"/>
              </w:rPr>
              <w:t>33.3%</w:t>
            </w:r>
          </w:p>
        </w:tc>
        <w:tc>
          <w:tcPr>
            <w:tcW w:w="102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3392BE3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010205"/>
                <w:sz w:val="18"/>
                <w:szCs w:val="18"/>
              </w:rPr>
              <w:t>100.0%</w:t>
            </w:r>
          </w:p>
        </w:tc>
      </w:tr>
      <w:tr w:rsidR="0071357E" w:rsidRPr="008F40A6" w14:paraId="5920F362" w14:textId="77777777" w:rsidTr="000D546D">
        <w:trPr>
          <w:cantSplit/>
        </w:trPr>
        <w:tc>
          <w:tcPr>
            <w:tcW w:w="1306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DA739B2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64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35D4997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264A60"/>
                <w:sz w:val="18"/>
                <w:szCs w:val="18"/>
              </w:rPr>
              <w:t>City</w:t>
            </w:r>
          </w:p>
        </w:tc>
        <w:tc>
          <w:tcPr>
            <w:tcW w:w="124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CDCFD39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010205"/>
                <w:sz w:val="18"/>
                <w:szCs w:val="18"/>
              </w:rPr>
              <w:t>28.6%</w:t>
            </w:r>
          </w:p>
        </w:tc>
        <w:tc>
          <w:tcPr>
            <w:tcW w:w="12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4EB459C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010205"/>
                <w:sz w:val="18"/>
                <w:szCs w:val="18"/>
              </w:rPr>
              <w:t>71.4%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0DA133D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010205"/>
                <w:sz w:val="18"/>
                <w:szCs w:val="18"/>
              </w:rPr>
              <w:t>100.0%</w:t>
            </w:r>
          </w:p>
        </w:tc>
      </w:tr>
      <w:tr w:rsidR="0071357E" w:rsidRPr="008F40A6" w14:paraId="7BAE241D" w14:textId="77777777" w:rsidTr="000D546D">
        <w:trPr>
          <w:cantSplit/>
        </w:trPr>
        <w:tc>
          <w:tcPr>
            <w:tcW w:w="2950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025E9D7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245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988C4E2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010205"/>
                <w:sz w:val="18"/>
                <w:szCs w:val="18"/>
              </w:rPr>
              <w:t>40.0%</w:t>
            </w:r>
          </w:p>
        </w:tc>
        <w:tc>
          <w:tcPr>
            <w:tcW w:w="124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EF5DB87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010205"/>
                <w:sz w:val="18"/>
                <w:szCs w:val="18"/>
              </w:rPr>
              <w:t>60.0%</w:t>
            </w:r>
          </w:p>
        </w:tc>
        <w:tc>
          <w:tcPr>
            <w:tcW w:w="102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38F3CA8C" w14:textId="77777777" w:rsidR="0071357E" w:rsidRPr="008F40A6" w:rsidRDefault="0071357E" w:rsidP="000D546D">
            <w:pPr>
              <w:autoSpaceDE w:val="0"/>
              <w:autoSpaceDN w:val="0"/>
              <w:adjustRightInd w:val="0"/>
              <w:spacing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F40A6">
              <w:rPr>
                <w:rFonts w:ascii="Arial" w:hAnsi="Arial" w:cs="Arial"/>
                <w:color w:val="010205"/>
                <w:sz w:val="18"/>
                <w:szCs w:val="18"/>
              </w:rPr>
              <w:t>100.0%</w:t>
            </w:r>
          </w:p>
        </w:tc>
      </w:tr>
    </w:tbl>
    <w:p w14:paraId="62AC62C5" w14:textId="77777777" w:rsidR="0071357E" w:rsidRPr="008F40A6" w:rsidRDefault="0071357E" w:rsidP="0071357E">
      <w:pPr>
        <w:autoSpaceDE w:val="0"/>
        <w:autoSpaceDN w:val="0"/>
        <w:adjustRightInd w:val="0"/>
        <w:spacing w:line="400" w:lineRule="atLeast"/>
        <w:rPr>
          <w:rFonts w:cs="Times New Roman"/>
          <w:szCs w:val="24"/>
        </w:rPr>
      </w:pPr>
    </w:p>
    <w:p w14:paraId="0A5611B0" w14:textId="77777777" w:rsidR="0071357E" w:rsidRDefault="0071357E" w:rsidP="0071357E">
      <w:pPr>
        <w:rPr>
          <w:noProof/>
        </w:rPr>
      </w:pPr>
    </w:p>
    <w:p w14:paraId="1A550A07" w14:textId="3C8CE5C9" w:rsidR="00B547E6" w:rsidRDefault="0071357E" w:rsidP="00477518">
      <w:pPr>
        <w:jc w:val="both"/>
      </w:pPr>
      <w:r>
        <w:t>The</w:t>
      </w:r>
      <w:r w:rsidR="0055685C">
        <w:t xml:space="preserve"> third cross tabulation’</w:t>
      </w:r>
      <w:r>
        <w:t xml:space="preserve"> </w:t>
      </w:r>
      <w:r w:rsidR="00477518">
        <w:t>interpretation</w:t>
      </w:r>
      <w:r w:rsidR="00B51D5A">
        <w:t xml:space="preserve"> of the research </w:t>
      </w:r>
      <w:r w:rsidR="00BB0046">
        <w:t>shows</w:t>
      </w:r>
      <w:r w:rsidR="00B51D5A">
        <w:t xml:space="preserve"> that there is a relationship between </w:t>
      </w:r>
      <w:r w:rsidR="00057823">
        <w:t>living place and usage of public transport.</w:t>
      </w:r>
      <w:r w:rsidR="00A477B5">
        <w:t xml:space="preserve"> 66.7% of rural area residents </w:t>
      </w:r>
      <w:r w:rsidR="004235DD">
        <w:t>use public transport</w:t>
      </w:r>
      <w:r w:rsidR="00F44D8F">
        <w:t>ation,</w:t>
      </w:r>
      <w:r w:rsidR="004235DD">
        <w:t xml:space="preserve"> and 33.3% do not</w:t>
      </w:r>
      <w:r w:rsidR="007E6599">
        <w:t xml:space="preserve"> use it</w:t>
      </w:r>
      <w:r w:rsidR="004235DD">
        <w:t xml:space="preserve">. However, </w:t>
      </w:r>
      <w:r w:rsidR="006C1605">
        <w:t>28.6% of citizens use public transport</w:t>
      </w:r>
      <w:r w:rsidR="003B54BD">
        <w:t xml:space="preserve">, </w:t>
      </w:r>
      <w:r w:rsidR="00F368C2">
        <w:t>and</w:t>
      </w:r>
      <w:r w:rsidR="003B54BD">
        <w:t xml:space="preserve"> 71.4% of them do not use </w:t>
      </w:r>
      <w:r w:rsidR="00F44D8F">
        <w:t>public transport.</w:t>
      </w:r>
      <w:r w:rsidR="00DD538C">
        <w:t xml:space="preserve"> Once </w:t>
      </w:r>
      <w:r w:rsidR="008C1950">
        <w:t>again,</w:t>
      </w:r>
      <w:r w:rsidR="00DD538C">
        <w:t xml:space="preserve"> this answer </w:t>
      </w:r>
      <w:r w:rsidR="00444917">
        <w:t>surprised me because I would th</w:t>
      </w:r>
      <w:r w:rsidR="00F92BC7">
        <w:t>ink</w:t>
      </w:r>
      <w:r w:rsidR="00444917">
        <w:t xml:space="preserve"> th</w:t>
      </w:r>
      <w:r w:rsidR="000C01B6">
        <w:t>ose vast majority</w:t>
      </w:r>
      <w:r w:rsidR="00026D54">
        <w:t xml:space="preserve"> of</w:t>
      </w:r>
      <w:r w:rsidR="003A3C7E">
        <w:t xml:space="preserve"> inhabitants of cities</w:t>
      </w:r>
      <w:r w:rsidR="00DA20C1">
        <w:t xml:space="preserve"> use public transport.</w:t>
      </w:r>
      <w:r w:rsidR="003A3C7E">
        <w:t xml:space="preserve"> </w:t>
      </w:r>
      <w:r w:rsidR="00546341">
        <w:t xml:space="preserve">The results might </w:t>
      </w:r>
      <w:r w:rsidR="006427B4">
        <w:t xml:space="preserve">represent not </w:t>
      </w:r>
      <w:r w:rsidR="00D40176">
        <w:t xml:space="preserve">a </w:t>
      </w:r>
      <w:r w:rsidR="006427B4">
        <w:t xml:space="preserve">good structure of question </w:t>
      </w:r>
      <w:r w:rsidR="00D40176">
        <w:t xml:space="preserve">within the </w:t>
      </w:r>
      <w:r w:rsidR="006427B4">
        <w:t>survey.</w:t>
      </w:r>
      <w:r w:rsidR="008E04B7">
        <w:t xml:space="preserve"> </w:t>
      </w:r>
      <w:r w:rsidR="00D5692D">
        <w:t xml:space="preserve">Moreover, the </w:t>
      </w:r>
      <w:r w:rsidR="00A07E71">
        <w:t>investigation</w:t>
      </w:r>
      <w:r w:rsidR="00D5692D">
        <w:t xml:space="preserve"> could be </w:t>
      </w:r>
      <w:r w:rsidR="00AE6F9F">
        <w:t xml:space="preserve">implemented </w:t>
      </w:r>
      <w:r w:rsidR="00D5692D">
        <w:t xml:space="preserve">on </w:t>
      </w:r>
      <w:r w:rsidR="00A07E71">
        <w:t xml:space="preserve">a </w:t>
      </w:r>
      <w:r w:rsidR="00D5692D">
        <w:t>large</w:t>
      </w:r>
      <w:r w:rsidR="00164A7C">
        <w:t>r</w:t>
      </w:r>
      <w:r w:rsidR="00D5692D">
        <w:t xml:space="preserve"> </w:t>
      </w:r>
      <w:r w:rsidR="00A07E71">
        <w:t>number</w:t>
      </w:r>
      <w:r w:rsidR="00FA5DEE">
        <w:t xml:space="preserve"> of people</w:t>
      </w:r>
      <w:r w:rsidR="00026D54">
        <w:t>,</w:t>
      </w:r>
      <w:r w:rsidR="003B7CBC">
        <w:t xml:space="preserve"> and that would gain better results.</w:t>
      </w:r>
    </w:p>
    <w:p w14:paraId="677C0B6A" w14:textId="45D2109D" w:rsidR="00B547E6" w:rsidRDefault="00644D88">
      <w:r w:rsidRPr="00644D88">
        <w:rPr>
          <w:noProof/>
        </w:rPr>
        <w:drawing>
          <wp:inline distT="0" distB="0" distL="0" distR="0" wp14:anchorId="40FC8D1E" wp14:editId="3E22EFAF">
            <wp:extent cx="5731510" cy="124841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248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619518" w14:textId="0566054C" w:rsidR="002A2FF9" w:rsidRDefault="007A29B4" w:rsidP="00477518">
      <w:pPr>
        <w:jc w:val="both"/>
      </w:pPr>
      <w:r>
        <w:t>The fourth cross tabulation represents</w:t>
      </w:r>
      <w:r w:rsidR="00A30F17">
        <w:t xml:space="preserve"> a strong correlation</w:t>
      </w:r>
      <w:r w:rsidR="00F1299B">
        <w:t xml:space="preserve"> that</w:t>
      </w:r>
      <w:r w:rsidR="006C1E1E">
        <w:t xml:space="preserve"> 100 % of</w:t>
      </w:r>
      <w:r w:rsidR="0044704B">
        <w:t xml:space="preserve"> unemployed </w:t>
      </w:r>
      <w:r w:rsidR="006C1E1E">
        <w:t xml:space="preserve">respondents strongly agree </w:t>
      </w:r>
      <w:r w:rsidR="00860169">
        <w:t>with the above statement</w:t>
      </w:r>
      <w:r w:rsidR="00D12990">
        <w:t>. T</w:t>
      </w:r>
      <w:r w:rsidR="00CA556E">
        <w:t>herefore</w:t>
      </w:r>
      <w:r w:rsidR="004702BB">
        <w:t xml:space="preserve">, those participants believe that </w:t>
      </w:r>
      <w:r w:rsidR="00D12990">
        <w:t xml:space="preserve">the </w:t>
      </w:r>
      <w:r w:rsidR="00033674">
        <w:t xml:space="preserve">government should give more incentive in order </w:t>
      </w:r>
      <w:r w:rsidR="000E5CFF">
        <w:t xml:space="preserve">to </w:t>
      </w:r>
      <w:r w:rsidR="00C70F68">
        <w:t>encourage</w:t>
      </w:r>
      <w:r w:rsidR="0080794B">
        <w:t xml:space="preserve"> to </w:t>
      </w:r>
      <w:r w:rsidR="000E5CFF">
        <w:t>reduc</w:t>
      </w:r>
      <w:r w:rsidR="0080794B">
        <w:t>e</w:t>
      </w:r>
      <w:r w:rsidR="000E5CFF">
        <w:t xml:space="preserve"> </w:t>
      </w:r>
      <w:r w:rsidR="002B5FF4">
        <w:t>their</w:t>
      </w:r>
      <w:r w:rsidR="000E5CFF">
        <w:t xml:space="preserve"> carbon footprint</w:t>
      </w:r>
      <w:r w:rsidR="00551954">
        <w:t>.</w:t>
      </w:r>
      <w:r w:rsidR="000E5CFF">
        <w:t xml:space="preserve"> </w:t>
      </w:r>
      <w:r w:rsidR="00D93DAD">
        <w:t>W</w:t>
      </w:r>
      <w:r w:rsidR="00C430A5">
        <w:t xml:space="preserve">hereas 62.5% of employed participants </w:t>
      </w:r>
      <w:r w:rsidR="008D1AAD">
        <w:t xml:space="preserve">strongly </w:t>
      </w:r>
      <w:r w:rsidR="00D64AF8">
        <w:t>agree, 25</w:t>
      </w:r>
      <w:r w:rsidR="008D1AAD">
        <w:t xml:space="preserve">% of </w:t>
      </w:r>
      <w:r w:rsidR="00A716C8">
        <w:t xml:space="preserve">employed people </w:t>
      </w:r>
      <w:r w:rsidR="00A716C8">
        <w:lastRenderedPageBreak/>
        <w:t>agree</w:t>
      </w:r>
      <w:r w:rsidR="00CD729B">
        <w:t>,</w:t>
      </w:r>
      <w:r w:rsidR="00373FDD">
        <w:t xml:space="preserve"> and only 12.5%</w:t>
      </w:r>
      <w:r w:rsidR="0085108B">
        <w:t xml:space="preserve"> strongly disagree</w:t>
      </w:r>
      <w:r w:rsidR="00075A51">
        <w:t>.</w:t>
      </w:r>
      <w:r w:rsidR="00FE4B9D">
        <w:t xml:space="preserve"> I do not know </w:t>
      </w:r>
      <w:r w:rsidR="001447E1">
        <w:t>why those answers appeared</w:t>
      </w:r>
      <w:r w:rsidR="008C28EC">
        <w:t>;</w:t>
      </w:r>
      <w:r w:rsidR="001447E1">
        <w:t xml:space="preserve"> however, </w:t>
      </w:r>
      <w:r w:rsidR="00CF6A15">
        <w:t>may be further investigation would explain th</w:t>
      </w:r>
      <w:r w:rsidR="00AD4116">
        <w:t>ose outcomes.</w:t>
      </w:r>
    </w:p>
    <w:p w14:paraId="7E4B3072" w14:textId="77777777" w:rsidR="00644D88" w:rsidRDefault="00644D88" w:rsidP="00477518">
      <w:pPr>
        <w:jc w:val="both"/>
      </w:pPr>
    </w:p>
    <w:p w14:paraId="7A232030" w14:textId="59ED43B4" w:rsidR="00EA422D" w:rsidRPr="00712F89" w:rsidRDefault="000F1E08" w:rsidP="00477518">
      <w:pPr>
        <w:jc w:val="both"/>
        <w:rPr>
          <w:b/>
        </w:rPr>
      </w:pPr>
      <w:r w:rsidRPr="00712F89">
        <w:rPr>
          <w:b/>
        </w:rPr>
        <w:t>Conclusion</w:t>
      </w:r>
    </w:p>
    <w:p w14:paraId="56B8CFC2" w14:textId="77777777" w:rsidR="00FA7FF7" w:rsidRDefault="00703657" w:rsidP="00477518">
      <w:pPr>
        <w:jc w:val="both"/>
      </w:pPr>
      <w:r>
        <w:t xml:space="preserve">In conclusion, the report shows that quantitive research </w:t>
      </w:r>
      <w:r w:rsidR="00EE79DE">
        <w:t xml:space="preserve">precise survey is easy, fast and </w:t>
      </w:r>
      <w:r w:rsidR="00220AFE">
        <w:t>low-cost</w:t>
      </w:r>
      <w:r w:rsidR="00242615">
        <w:t xml:space="preserve"> research</w:t>
      </w:r>
      <w:r w:rsidR="003110C3">
        <w:t xml:space="preserve"> to </w:t>
      </w:r>
      <w:r w:rsidR="00DD0359">
        <w:t>at</w:t>
      </w:r>
      <w:r w:rsidR="003110C3">
        <w:t>tain.</w:t>
      </w:r>
      <w:r w:rsidR="00220AFE">
        <w:t xml:space="preserve"> </w:t>
      </w:r>
      <w:r w:rsidR="00C94F13">
        <w:t>Also, it does</w:t>
      </w:r>
      <w:r w:rsidR="00D5039D">
        <w:t xml:space="preserve"> not</w:t>
      </w:r>
      <w:r w:rsidR="00C94F13">
        <w:t xml:space="preserve"> consist </w:t>
      </w:r>
      <w:r w:rsidR="00D5039D">
        <w:t>of geographical boundaries.</w:t>
      </w:r>
      <w:r w:rsidR="003110C3">
        <w:t xml:space="preserve"> However, the manual input of </w:t>
      </w:r>
      <w:r w:rsidR="007539CD">
        <w:t>raw data need</w:t>
      </w:r>
      <w:r w:rsidR="00883C23">
        <w:t>s</w:t>
      </w:r>
      <w:r w:rsidR="007539CD">
        <w:t xml:space="preserve"> full concentration in this matter as it is easy to </w:t>
      </w:r>
      <w:r w:rsidR="00DF45C6">
        <w:t>input incorrect variables</w:t>
      </w:r>
      <w:r w:rsidR="008C4907">
        <w:t xml:space="preserve"> which can result in </w:t>
      </w:r>
      <w:r w:rsidR="00026D54">
        <w:t xml:space="preserve">the </w:t>
      </w:r>
      <w:r w:rsidR="008C4907">
        <w:t xml:space="preserve">manipulation of </w:t>
      </w:r>
      <w:r w:rsidR="000A71BB">
        <w:t>captured</w:t>
      </w:r>
      <w:r w:rsidR="00EB62BD">
        <w:t xml:space="preserve"> data</w:t>
      </w:r>
      <w:r w:rsidR="00DF45C6">
        <w:t xml:space="preserve">. The survey </w:t>
      </w:r>
      <w:r w:rsidR="00883C23">
        <w:t xml:space="preserve">provides </w:t>
      </w:r>
      <w:r w:rsidR="00DF45C6">
        <w:t>limitat</w:t>
      </w:r>
      <w:r w:rsidR="00883C23">
        <w:t>ion</w:t>
      </w:r>
      <w:r w:rsidR="00DF45C6">
        <w:t xml:space="preserve">s </w:t>
      </w:r>
      <w:r w:rsidR="00883C23">
        <w:t xml:space="preserve">to its </w:t>
      </w:r>
      <w:r w:rsidR="00D93D5C">
        <w:t>collected information</w:t>
      </w:r>
      <w:r w:rsidR="009C7FBA">
        <w:t>.</w:t>
      </w:r>
      <w:r w:rsidR="00F75054">
        <w:t xml:space="preserve"> </w:t>
      </w:r>
      <w:r w:rsidR="009C7FBA">
        <w:t>T</w:t>
      </w:r>
      <w:r w:rsidR="00F75054">
        <w:t>he researcher would like to gain knowledge</w:t>
      </w:r>
      <w:r w:rsidR="008C1D74">
        <w:t xml:space="preserve"> of</w:t>
      </w:r>
      <w:r w:rsidR="00F75054">
        <w:t xml:space="preserve"> </w:t>
      </w:r>
      <w:r w:rsidR="002D3C3A">
        <w:t>precise</w:t>
      </w:r>
      <w:r w:rsidR="00F75054">
        <w:t xml:space="preserve"> re</w:t>
      </w:r>
      <w:r w:rsidR="008C1D74">
        <w:t>sults occurred</w:t>
      </w:r>
      <w:r w:rsidR="0095708A">
        <w:t xml:space="preserve"> during analysis </w:t>
      </w:r>
      <w:r w:rsidR="00DF7254">
        <w:t xml:space="preserve">but </w:t>
      </w:r>
      <w:r w:rsidR="00242615">
        <w:t>are</w:t>
      </w:r>
      <w:r w:rsidR="00DF7254">
        <w:t xml:space="preserve"> </w:t>
      </w:r>
      <w:r w:rsidR="00E26788">
        <w:t xml:space="preserve">restricted to </w:t>
      </w:r>
      <w:r w:rsidR="001D4C5E">
        <w:t xml:space="preserve">the </w:t>
      </w:r>
      <w:r w:rsidR="004A40E4">
        <w:t xml:space="preserve">answers of </w:t>
      </w:r>
      <w:r w:rsidR="00232C3D">
        <w:t xml:space="preserve">the </w:t>
      </w:r>
      <w:r w:rsidR="004A40E4">
        <w:t>survey</w:t>
      </w:r>
      <w:r w:rsidR="001D4C5E">
        <w:t xml:space="preserve"> </w:t>
      </w:r>
      <w:r w:rsidR="000F0B2D">
        <w:t>without further explanation.</w:t>
      </w:r>
    </w:p>
    <w:p w14:paraId="06C75CFE" w14:textId="04160EEC" w:rsidR="005D0421" w:rsidRDefault="005D0421" w:rsidP="00477518">
      <w:pPr>
        <w:jc w:val="both"/>
      </w:pPr>
      <w:r>
        <w:t>Moreover, the results could fluctuate if conducted survey would be on a large</w:t>
      </w:r>
      <w:r w:rsidR="00CA19AC">
        <w:t>r</w:t>
      </w:r>
      <w:bookmarkStart w:id="0" w:name="_GoBack"/>
      <w:bookmarkEnd w:id="0"/>
      <w:r>
        <w:t xml:space="preserve"> number of respondents.</w:t>
      </w:r>
      <w:r w:rsidR="00DC7072">
        <w:t xml:space="preserve"> In my opinion, well structure question of s</w:t>
      </w:r>
      <w:r w:rsidR="00C210D4">
        <w:t xml:space="preserve">urvey </w:t>
      </w:r>
      <w:r w:rsidR="00E9204E">
        <w:t>provides</w:t>
      </w:r>
      <w:r w:rsidR="00C210D4">
        <w:t xml:space="preserve"> clear objectives for its participants and </w:t>
      </w:r>
      <w:r w:rsidR="00355266">
        <w:t>aims to gain good results. During data analysis</w:t>
      </w:r>
      <w:r w:rsidR="00FA7FF7">
        <w:t>,</w:t>
      </w:r>
      <w:r w:rsidR="00355266">
        <w:t xml:space="preserve"> I have observed that some of </w:t>
      </w:r>
      <w:r w:rsidR="00FA7FF7">
        <w:t xml:space="preserve">the </w:t>
      </w:r>
      <w:r w:rsidR="00355266">
        <w:t xml:space="preserve">main results </w:t>
      </w:r>
      <w:r w:rsidR="00A95304">
        <w:t>have</w:t>
      </w:r>
      <w:r w:rsidR="00355266">
        <w:t xml:space="preserve"> </w:t>
      </w:r>
      <w:r w:rsidR="00E9204E">
        <w:t>astonished me and are opposite to what I would expect it</w:t>
      </w:r>
      <w:r w:rsidR="00606BE9">
        <w:t xml:space="preserve"> such </w:t>
      </w:r>
      <w:r w:rsidR="001047C0">
        <w:t xml:space="preserve">as </w:t>
      </w:r>
      <w:r w:rsidR="00FA7FF7">
        <w:t xml:space="preserve">a </w:t>
      </w:r>
      <w:r w:rsidR="001047C0">
        <w:t>strong</w:t>
      </w:r>
      <w:r w:rsidR="00C852B1">
        <w:t xml:space="preserve"> correlation between educational qualification and </w:t>
      </w:r>
      <w:r w:rsidR="00550ACE">
        <w:t>appropriate reduction of carbon footprint.</w:t>
      </w:r>
      <w:r w:rsidR="00BB0CAC">
        <w:t xml:space="preserve"> </w:t>
      </w:r>
      <w:r w:rsidR="00A95304">
        <w:t>However, if I would conduct another quantit</w:t>
      </w:r>
      <w:r w:rsidR="00D3510B">
        <w:t xml:space="preserve">ative </w:t>
      </w:r>
      <w:r w:rsidR="00582AF6">
        <w:t>research,</w:t>
      </w:r>
      <w:r w:rsidR="00D3510B">
        <w:t xml:space="preserve"> I would carefully consider every question in order to gain</w:t>
      </w:r>
      <w:r w:rsidR="005D4FED">
        <w:t xml:space="preserve"> rich</w:t>
      </w:r>
      <w:r w:rsidR="00D3510B">
        <w:t xml:space="preserve"> </w:t>
      </w:r>
      <w:r w:rsidR="002604C4">
        <w:t>outcomes</w:t>
      </w:r>
      <w:r w:rsidR="00582AF6">
        <w:t xml:space="preserve">. </w:t>
      </w:r>
      <w:r w:rsidR="00363518">
        <w:t>Moreover, in my opinion</w:t>
      </w:r>
      <w:r w:rsidR="00773E69">
        <w:t>,</w:t>
      </w:r>
      <w:r w:rsidR="007C210C">
        <w:t xml:space="preserve"> </w:t>
      </w:r>
      <w:r w:rsidR="006B33C8">
        <w:t>in order to achieve better results</w:t>
      </w:r>
      <w:r w:rsidR="00773E69">
        <w:t>,</w:t>
      </w:r>
      <w:r w:rsidR="003D6A88">
        <w:t xml:space="preserve"> </w:t>
      </w:r>
      <w:r w:rsidR="008C4E0B">
        <w:t xml:space="preserve">my </w:t>
      </w:r>
      <w:r w:rsidR="00E26C49">
        <w:t>other</w:t>
      </w:r>
      <w:r w:rsidR="008C4E0B">
        <w:t xml:space="preserve"> </w:t>
      </w:r>
      <w:r w:rsidR="00EF0F1E">
        <w:t>qua</w:t>
      </w:r>
      <w:r w:rsidR="00773E69">
        <w:t>n</w:t>
      </w:r>
      <w:r w:rsidR="00EF0F1E">
        <w:t>titative study</w:t>
      </w:r>
      <w:r w:rsidR="008C4E0B">
        <w:t xml:space="preserve"> would be accomplished on </w:t>
      </w:r>
      <w:r w:rsidR="00E26C49">
        <w:t xml:space="preserve">a </w:t>
      </w:r>
      <w:r w:rsidR="008C4E0B">
        <w:t>large amount of peo</w:t>
      </w:r>
      <w:r w:rsidR="007C210C">
        <w:t>ple</w:t>
      </w:r>
      <w:r w:rsidR="006B33C8">
        <w:t>.</w:t>
      </w:r>
    </w:p>
    <w:p w14:paraId="3C14025C" w14:textId="66AB6A26" w:rsidR="00636F56" w:rsidRDefault="00636F56">
      <w:pPr>
        <w:spacing w:after="160" w:line="259" w:lineRule="auto"/>
      </w:pPr>
      <w:r>
        <w:br w:type="page"/>
      </w:r>
    </w:p>
    <w:sdt>
      <w:sdtPr>
        <w:rPr>
          <w:rFonts w:eastAsiaTheme="minorHAnsi" w:cstheme="minorBidi"/>
          <w:b w:val="0"/>
          <w:szCs w:val="22"/>
        </w:rPr>
        <w:id w:val="-1392802705"/>
        <w:docPartObj>
          <w:docPartGallery w:val="Bibliographies"/>
          <w:docPartUnique/>
        </w:docPartObj>
      </w:sdtPr>
      <w:sdtEndPr/>
      <w:sdtContent>
        <w:p w14:paraId="4FF56B12" w14:textId="05A999CE" w:rsidR="00636F56" w:rsidRDefault="00636F56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4CCA8EBA" w14:textId="3BC2F6C3" w:rsidR="00636F56" w:rsidRDefault="00636F56" w:rsidP="00636F56">
              <w:pPr>
                <w:pStyle w:val="Bibliography"/>
                <w:ind w:left="720" w:hanging="720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p w14:paraId="11D240F4" w14:textId="77777777" w:rsidR="00636F56" w:rsidRDefault="00636F56" w:rsidP="00636F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Datta, A., &amp; Vaid, D. (2018). Mind the Gap?: Navigating the Quantitative and the Qualitative in Survey Research. </w:t>
              </w:r>
              <w:r>
                <w:rPr>
                  <w:i/>
                  <w:iCs/>
                  <w:noProof/>
                </w:rPr>
                <w:t>Studies in Indian Politics</w:t>
              </w:r>
              <w:r>
                <w:rPr>
                  <w:noProof/>
                </w:rPr>
                <w:t>, 140-145.</w:t>
              </w:r>
            </w:p>
            <w:p w14:paraId="4A1279C7" w14:textId="77777777" w:rsidR="00636F56" w:rsidRDefault="00636F56" w:rsidP="00636F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Future Generations Commissioner for Wales. (2018, n.d. n.d.). </w:t>
              </w:r>
              <w:r>
                <w:rPr>
                  <w:i/>
                  <w:iCs/>
                  <w:noProof/>
                </w:rPr>
                <w:t>Future Generations Wales</w:t>
              </w:r>
              <w:r>
                <w:rPr>
                  <w:noProof/>
                </w:rPr>
                <w:t>. Retrieved from www.futuregenerations.wales: https://futuregenerations.wales/about-us/future-generations-act/</w:t>
              </w:r>
            </w:p>
            <w:p w14:paraId="41D6966B" w14:textId="1D90AAF2" w:rsidR="00636F56" w:rsidRDefault="00636F56" w:rsidP="00636F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IBM. (2019, n.d. n.d.). </w:t>
              </w:r>
              <w:r>
                <w:rPr>
                  <w:i/>
                  <w:iCs/>
                  <w:noProof/>
                </w:rPr>
                <w:t>www.ibm.com</w:t>
              </w:r>
              <w:r>
                <w:rPr>
                  <w:noProof/>
                </w:rPr>
                <w:t>. Retrieved from www.ibm.com: https://www.ibm.com/support/knowledgecenter/en/SSLVMB_23.0.0/spss/tables/nt_simple_cat_tables_crosstabs.html</w:t>
              </w:r>
            </w:p>
            <w:p w14:paraId="44DAA019" w14:textId="77777777" w:rsidR="003D5C7E" w:rsidRDefault="003D5C7E" w:rsidP="003D5C7E">
              <w:pPr>
                <w:pStyle w:val="Bibliography"/>
                <w:ind w:left="720" w:hanging="720"/>
                <w:rPr>
                  <w:noProof/>
                  <w:szCs w:val="24"/>
                </w:rPr>
              </w:pPr>
              <w:r>
                <w:rPr>
                  <w:noProof/>
                </w:rPr>
                <w:t xml:space="preserve">Marsone, M. (2019). Philosophy and Logical Positivism. </w:t>
              </w:r>
              <w:r>
                <w:rPr>
                  <w:i/>
                  <w:iCs/>
                  <w:noProof/>
                </w:rPr>
                <w:t>International Scientific Journal</w:t>
              </w:r>
              <w:r>
                <w:rPr>
                  <w:noProof/>
                </w:rPr>
                <w:t>, 32-36.</w:t>
              </w:r>
            </w:p>
            <w:p w14:paraId="51FACC32" w14:textId="77777777" w:rsidR="003D5C7E" w:rsidRPr="003D5C7E" w:rsidRDefault="003D5C7E" w:rsidP="003D5C7E"/>
            <w:p w14:paraId="60555984" w14:textId="77777777" w:rsidR="00636F56" w:rsidRDefault="00636F56" w:rsidP="00636F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Miller, C. (2017, August 16). </w:t>
              </w:r>
              <w:r>
                <w:rPr>
                  <w:i/>
                  <w:iCs/>
                  <w:noProof/>
                </w:rPr>
                <w:t>https://www.wcva.org.uk/</w:t>
              </w:r>
              <w:r>
                <w:rPr>
                  <w:noProof/>
                </w:rPr>
                <w:t>. Retrieved from https://www.wcva.org.uk/: https://www.wcva.org.uk/about-us/news/2017/08/can-the-public-sector-in-wales-really-be-carbon-neutral-by-2030?seq.lang=en-GB</w:t>
              </w:r>
            </w:p>
            <w:p w14:paraId="45580434" w14:textId="77777777" w:rsidR="00636F56" w:rsidRDefault="00636F56" w:rsidP="00636F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Mishra, P., Pandey, C., Singh, U., &amp; Gupta, A. (2018). Scales of measurement and presentation of statistical data. </w:t>
              </w:r>
              <w:r>
                <w:rPr>
                  <w:i/>
                  <w:iCs/>
                  <w:noProof/>
                </w:rPr>
                <w:t>Annals of Cardiac Anaesthesia</w:t>
              </w:r>
              <w:r>
                <w:rPr>
                  <w:noProof/>
                </w:rPr>
                <w:t>, 419-422.</w:t>
              </w:r>
            </w:p>
            <w:p w14:paraId="5CA62444" w14:textId="77777777" w:rsidR="00636F56" w:rsidRDefault="00636F56" w:rsidP="00636F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Muijs, D. (2010). </w:t>
              </w:r>
              <w:r>
                <w:rPr>
                  <w:i/>
                  <w:iCs/>
                  <w:noProof/>
                </w:rPr>
                <w:t>Doing Quantitative Research in Education with SPSS.</w:t>
              </w:r>
              <w:r>
                <w:rPr>
                  <w:noProof/>
                </w:rPr>
                <w:t xml:space="preserve"> London: Sage.</w:t>
              </w:r>
            </w:p>
            <w:p w14:paraId="6CCA3BB0" w14:textId="77777777" w:rsidR="00636F56" w:rsidRDefault="00636F56" w:rsidP="00636F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Nielsen, R. (2016). Action Research As an Ethics Praxis Method. </w:t>
              </w:r>
              <w:r>
                <w:rPr>
                  <w:i/>
                  <w:iCs/>
                  <w:noProof/>
                </w:rPr>
                <w:t>Journal of Business Ethics</w:t>
              </w:r>
              <w:r>
                <w:rPr>
                  <w:noProof/>
                </w:rPr>
                <w:t>, 419-428.</w:t>
              </w:r>
            </w:p>
            <w:p w14:paraId="2560B9DD" w14:textId="77777777" w:rsidR="00636F56" w:rsidRDefault="00636F56" w:rsidP="00636F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Resnik, D. (2015, December 1). </w:t>
              </w:r>
              <w:r>
                <w:rPr>
                  <w:i/>
                  <w:iCs/>
                  <w:noProof/>
                </w:rPr>
                <w:t>https://www.niehs.nih.gov/</w:t>
              </w:r>
              <w:r>
                <w:rPr>
                  <w:noProof/>
                </w:rPr>
                <w:t>. Retrieved from https://www.niehs.nih.gov/: https://www.niehs.nih.gov/research/resources/bioethics/whatis/index.cfm</w:t>
              </w:r>
            </w:p>
            <w:p w14:paraId="0AC70E8F" w14:textId="77777777" w:rsidR="00636F56" w:rsidRDefault="00636F56" w:rsidP="00636F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Survey Methods Inc. (2017, October 9). </w:t>
              </w:r>
              <w:r>
                <w:rPr>
                  <w:i/>
                  <w:iCs/>
                  <w:noProof/>
                </w:rPr>
                <w:t>https://surveymethods.com/</w:t>
              </w:r>
              <w:r>
                <w:rPr>
                  <w:noProof/>
                </w:rPr>
                <w:t>. Retrieved from https://surveymethods.com/: https://surveymethods.com/blog/benefits-and-weaknesses-of-survey-research/</w:t>
              </w:r>
            </w:p>
            <w:p w14:paraId="11862B11" w14:textId="77777777" w:rsidR="00636F56" w:rsidRDefault="00636F56" w:rsidP="00636F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Talikoti, M. (2019, n.d. n.d.). </w:t>
              </w:r>
              <w:r>
                <w:rPr>
                  <w:i/>
                  <w:iCs/>
                  <w:noProof/>
                </w:rPr>
                <w:t>https://www.questionpro.com/</w:t>
              </w:r>
              <w:r>
                <w:rPr>
                  <w:noProof/>
                </w:rPr>
                <w:t>. Retrieved from https://www.questionpro.com/: https://www.questionpro.com/blog/what-is-a-dichotomous-question/</w:t>
              </w:r>
            </w:p>
            <w:p w14:paraId="632ED79B" w14:textId="77777777" w:rsidR="00636F56" w:rsidRDefault="00636F56" w:rsidP="00636F56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UWTSD. (2019, n.d. n.d.). </w:t>
              </w:r>
              <w:r>
                <w:rPr>
                  <w:i/>
                  <w:iCs/>
                  <w:noProof/>
                </w:rPr>
                <w:t>https://www.uwtsd.ac.uk/research/research-ethics/</w:t>
              </w:r>
              <w:r>
                <w:rPr>
                  <w:noProof/>
                </w:rPr>
                <w:t>. Retrieved from https://www.uwtsd.ac.uk/research/research-ethics/: https://www.uwtsd.ac.uk/research/research-ethics/</w:t>
              </w:r>
            </w:p>
            <w:p w14:paraId="15196C35" w14:textId="435EDA7E" w:rsidR="00636F56" w:rsidRDefault="00636F56" w:rsidP="00636F5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9140EC4" w14:textId="77777777" w:rsidR="00636F56" w:rsidRDefault="00636F56" w:rsidP="00477518">
      <w:pPr>
        <w:jc w:val="both"/>
      </w:pPr>
    </w:p>
    <w:p w14:paraId="3761332E" w14:textId="37FF629D" w:rsidR="000F1E08" w:rsidRDefault="000F1E08"/>
    <w:p w14:paraId="7CEDA865" w14:textId="77777777" w:rsidR="00061AE7" w:rsidRDefault="00061AE7"/>
    <w:p w14:paraId="01DE49EE" w14:textId="77777777" w:rsidR="00061AE7" w:rsidRDefault="00061AE7">
      <w:pPr>
        <w:spacing w:after="160" w:line="259" w:lineRule="auto"/>
        <w:rPr>
          <w:rFonts w:eastAsia="Times New Roman" w:cs="Times New Roman"/>
          <w:b/>
          <w:szCs w:val="24"/>
          <w:lang w:eastAsia="en-GB"/>
        </w:rPr>
      </w:pPr>
      <w:r>
        <w:rPr>
          <w:rFonts w:eastAsia="Times New Roman" w:cs="Times New Roman"/>
          <w:b/>
          <w:szCs w:val="24"/>
          <w:lang w:eastAsia="en-GB"/>
        </w:rPr>
        <w:br w:type="page"/>
      </w:r>
    </w:p>
    <w:p w14:paraId="69A71808" w14:textId="44621577" w:rsidR="001413E4" w:rsidRPr="00CE4065" w:rsidRDefault="001413E4" w:rsidP="001413E4">
      <w:pPr>
        <w:spacing w:line="240" w:lineRule="auto"/>
        <w:rPr>
          <w:rFonts w:eastAsia="Times New Roman" w:cs="Times New Roman"/>
          <w:b/>
          <w:szCs w:val="24"/>
          <w:lang w:eastAsia="en-GB"/>
        </w:rPr>
      </w:pPr>
      <w:r w:rsidRPr="00CE4065">
        <w:rPr>
          <w:rFonts w:eastAsia="Times New Roman" w:cs="Times New Roman"/>
          <w:b/>
          <w:szCs w:val="24"/>
          <w:lang w:eastAsia="en-GB"/>
        </w:rPr>
        <w:lastRenderedPageBreak/>
        <w:t>Appendices:</w:t>
      </w:r>
    </w:p>
    <w:p w14:paraId="4A51E14B" w14:textId="77777777" w:rsidR="001413E4" w:rsidRPr="005C2234" w:rsidRDefault="001413E4" w:rsidP="001413E4">
      <w:pPr>
        <w:spacing w:line="240" w:lineRule="auto"/>
        <w:rPr>
          <w:rFonts w:eastAsia="Times New Roman" w:cs="Times New Roman"/>
          <w:b/>
          <w:sz w:val="20"/>
          <w:szCs w:val="20"/>
          <w:lang w:eastAsia="en-GB"/>
        </w:rPr>
      </w:pPr>
      <w:r w:rsidRPr="005C2234">
        <w:rPr>
          <w:rFonts w:eastAsia="Times New Roman" w:cs="Times New Roman"/>
          <w:b/>
          <w:sz w:val="20"/>
          <w:szCs w:val="20"/>
          <w:lang w:eastAsia="en-GB"/>
        </w:rPr>
        <w:t>SURVEY</w:t>
      </w:r>
    </w:p>
    <w:p w14:paraId="423CD3C9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</w:p>
    <w:p w14:paraId="3295A22F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A PERSONAL EXPERIENCES OF CARBON FOOTPRINT REDUCTION IN LIGHT OF CLIMATE CHANGE</w:t>
      </w:r>
    </w:p>
    <w:p w14:paraId="317BA896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</w:p>
    <w:p w14:paraId="6FFF4F37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 xml:space="preserve">Please </w:t>
      </w:r>
      <w:r w:rsidRPr="005C2234">
        <w:rPr>
          <w:rFonts w:eastAsia="Times New Roman" w:cs="Times New Roman"/>
          <w:b/>
          <w:sz w:val="20"/>
          <w:szCs w:val="20"/>
          <w:lang w:eastAsia="en-GB"/>
        </w:rPr>
        <w:t>circle</w:t>
      </w:r>
      <w:r w:rsidRPr="005C2234">
        <w:rPr>
          <w:rFonts w:eastAsia="Times New Roman" w:cs="Times New Roman"/>
          <w:sz w:val="20"/>
          <w:szCs w:val="20"/>
          <w:lang w:eastAsia="en-GB"/>
        </w:rPr>
        <w:t xml:space="preserve"> the most appropriate answer to </w:t>
      </w:r>
      <w:r w:rsidRPr="005C2234">
        <w:rPr>
          <w:rFonts w:eastAsia="Times New Roman" w:cs="Times New Roman"/>
          <w:noProof/>
          <w:sz w:val="20"/>
          <w:szCs w:val="20"/>
          <w:lang w:eastAsia="en-GB"/>
        </w:rPr>
        <w:t>you</w:t>
      </w:r>
      <w:r w:rsidRPr="005C2234">
        <w:rPr>
          <w:rFonts w:eastAsia="Times New Roman" w:cs="Times New Roman"/>
          <w:sz w:val="20"/>
          <w:szCs w:val="20"/>
          <w:lang w:eastAsia="en-GB"/>
        </w:rPr>
        <w:t>:</w:t>
      </w:r>
    </w:p>
    <w:p w14:paraId="308EF12F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Q1. Educational Qualification:</w:t>
      </w:r>
    </w:p>
    <w:p w14:paraId="76C769D1" w14:textId="77777777" w:rsidR="001413E4" w:rsidRPr="005C2234" w:rsidRDefault="001413E4" w:rsidP="001413E4">
      <w:pPr>
        <w:numPr>
          <w:ilvl w:val="0"/>
          <w:numId w:val="1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GCSE</w:t>
      </w:r>
    </w:p>
    <w:p w14:paraId="5B337DA5" w14:textId="77777777" w:rsidR="001413E4" w:rsidRPr="005C2234" w:rsidRDefault="001413E4" w:rsidP="001413E4">
      <w:pPr>
        <w:numPr>
          <w:ilvl w:val="0"/>
          <w:numId w:val="1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A Level</w:t>
      </w:r>
    </w:p>
    <w:p w14:paraId="6168138F" w14:textId="77777777" w:rsidR="001413E4" w:rsidRPr="005C2234" w:rsidRDefault="001413E4" w:rsidP="001413E4">
      <w:pPr>
        <w:numPr>
          <w:ilvl w:val="0"/>
          <w:numId w:val="1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Undergraduate</w:t>
      </w:r>
    </w:p>
    <w:p w14:paraId="70C32F03" w14:textId="77777777" w:rsidR="001413E4" w:rsidRPr="005C2234" w:rsidRDefault="001413E4" w:rsidP="001413E4">
      <w:pPr>
        <w:numPr>
          <w:ilvl w:val="0"/>
          <w:numId w:val="1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Postgraduate</w:t>
      </w:r>
    </w:p>
    <w:p w14:paraId="0AEF6CAC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Q2. Employment status:</w:t>
      </w:r>
    </w:p>
    <w:p w14:paraId="1E28A93A" w14:textId="77777777" w:rsidR="001413E4" w:rsidRPr="005C2234" w:rsidRDefault="001413E4" w:rsidP="001413E4">
      <w:pPr>
        <w:numPr>
          <w:ilvl w:val="0"/>
          <w:numId w:val="2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Employed</w:t>
      </w:r>
    </w:p>
    <w:p w14:paraId="18F0C607" w14:textId="77777777" w:rsidR="001413E4" w:rsidRPr="005C2234" w:rsidRDefault="001413E4" w:rsidP="001413E4">
      <w:pPr>
        <w:numPr>
          <w:ilvl w:val="0"/>
          <w:numId w:val="2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Unemployed</w:t>
      </w:r>
    </w:p>
    <w:p w14:paraId="67E9B79B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 xml:space="preserve">Q3. Status of residency, </w:t>
      </w:r>
      <w:r w:rsidRPr="005C2234">
        <w:rPr>
          <w:rFonts w:eastAsia="Times New Roman" w:cs="Times New Roman"/>
          <w:noProof/>
          <w:sz w:val="20"/>
          <w:szCs w:val="20"/>
          <w:lang w:eastAsia="en-GB"/>
        </w:rPr>
        <w:t>your</w:t>
      </w:r>
      <w:r w:rsidRPr="005C2234">
        <w:rPr>
          <w:rFonts w:eastAsia="Times New Roman" w:cs="Times New Roman"/>
          <w:sz w:val="20"/>
          <w:szCs w:val="20"/>
          <w:lang w:eastAsia="en-GB"/>
        </w:rPr>
        <w:t xml:space="preserve"> house is:</w:t>
      </w:r>
    </w:p>
    <w:p w14:paraId="0C35B6F0" w14:textId="77777777" w:rsidR="001413E4" w:rsidRPr="005C2234" w:rsidRDefault="001413E4" w:rsidP="001413E4">
      <w:pPr>
        <w:numPr>
          <w:ilvl w:val="0"/>
          <w:numId w:val="3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owned</w:t>
      </w:r>
    </w:p>
    <w:p w14:paraId="03B7D1CF" w14:textId="77777777" w:rsidR="001413E4" w:rsidRPr="005C2234" w:rsidRDefault="001413E4" w:rsidP="001413E4">
      <w:pPr>
        <w:numPr>
          <w:ilvl w:val="0"/>
          <w:numId w:val="3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rented</w:t>
      </w:r>
    </w:p>
    <w:p w14:paraId="3DF8A3A7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Q4. Place of living:</w:t>
      </w:r>
    </w:p>
    <w:p w14:paraId="06AB1304" w14:textId="77777777" w:rsidR="001413E4" w:rsidRPr="005C2234" w:rsidRDefault="001413E4" w:rsidP="001413E4">
      <w:pPr>
        <w:numPr>
          <w:ilvl w:val="0"/>
          <w:numId w:val="4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Town/Rural Area</w:t>
      </w:r>
    </w:p>
    <w:p w14:paraId="6C052FA8" w14:textId="77777777" w:rsidR="001413E4" w:rsidRPr="005C2234" w:rsidRDefault="001413E4" w:rsidP="001413E4">
      <w:pPr>
        <w:numPr>
          <w:ilvl w:val="0"/>
          <w:numId w:val="4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City</w:t>
      </w:r>
    </w:p>
    <w:p w14:paraId="1E022A82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 xml:space="preserve">Q5. Do </w:t>
      </w:r>
      <w:r w:rsidRPr="005C2234">
        <w:rPr>
          <w:rFonts w:eastAsia="Times New Roman" w:cs="Times New Roman"/>
          <w:noProof/>
          <w:sz w:val="20"/>
          <w:szCs w:val="20"/>
          <w:lang w:eastAsia="en-GB"/>
        </w:rPr>
        <w:t>you</w:t>
      </w:r>
      <w:r w:rsidRPr="005C2234">
        <w:rPr>
          <w:rFonts w:eastAsia="Times New Roman" w:cs="Times New Roman"/>
          <w:sz w:val="20"/>
          <w:szCs w:val="20"/>
          <w:lang w:eastAsia="en-GB"/>
        </w:rPr>
        <w:t xml:space="preserve"> use public transport?</w:t>
      </w:r>
    </w:p>
    <w:p w14:paraId="5425750C" w14:textId="77777777" w:rsidR="001413E4" w:rsidRPr="005C2234" w:rsidRDefault="001413E4" w:rsidP="001413E4">
      <w:pPr>
        <w:numPr>
          <w:ilvl w:val="0"/>
          <w:numId w:val="5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Yes</w:t>
      </w:r>
    </w:p>
    <w:p w14:paraId="3C083390" w14:textId="77777777" w:rsidR="001413E4" w:rsidRPr="005C2234" w:rsidRDefault="001413E4" w:rsidP="001413E4">
      <w:pPr>
        <w:numPr>
          <w:ilvl w:val="0"/>
          <w:numId w:val="5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No</w:t>
      </w:r>
    </w:p>
    <w:p w14:paraId="21AEEBDD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 xml:space="preserve">Q6. Do </w:t>
      </w:r>
      <w:r w:rsidRPr="005C2234">
        <w:rPr>
          <w:rFonts w:eastAsia="Times New Roman" w:cs="Times New Roman"/>
          <w:noProof/>
          <w:sz w:val="20"/>
          <w:szCs w:val="20"/>
          <w:lang w:eastAsia="en-GB"/>
        </w:rPr>
        <w:t>you</w:t>
      </w:r>
      <w:r w:rsidRPr="005C2234">
        <w:rPr>
          <w:rFonts w:eastAsia="Times New Roman" w:cs="Times New Roman"/>
          <w:sz w:val="20"/>
          <w:szCs w:val="20"/>
          <w:lang w:eastAsia="en-GB"/>
        </w:rPr>
        <w:t xml:space="preserve"> ride a bike to commute?</w:t>
      </w:r>
    </w:p>
    <w:p w14:paraId="4E9B3AE0" w14:textId="77777777" w:rsidR="001413E4" w:rsidRPr="005C2234" w:rsidRDefault="001413E4" w:rsidP="001413E4">
      <w:pPr>
        <w:numPr>
          <w:ilvl w:val="0"/>
          <w:numId w:val="6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Yes</w:t>
      </w:r>
    </w:p>
    <w:p w14:paraId="342E890E" w14:textId="77777777" w:rsidR="001413E4" w:rsidRPr="005C2234" w:rsidRDefault="001413E4" w:rsidP="001413E4">
      <w:pPr>
        <w:numPr>
          <w:ilvl w:val="0"/>
          <w:numId w:val="6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No</w:t>
      </w:r>
    </w:p>
    <w:p w14:paraId="784CA437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</w:p>
    <w:p w14:paraId="2F44D2C9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 xml:space="preserve">Please </w:t>
      </w:r>
      <w:r w:rsidRPr="005C2234">
        <w:rPr>
          <w:rFonts w:eastAsia="Times New Roman" w:cs="Times New Roman"/>
          <w:b/>
          <w:sz w:val="20"/>
          <w:szCs w:val="20"/>
          <w:lang w:eastAsia="en-GB"/>
        </w:rPr>
        <w:t>circle</w:t>
      </w:r>
      <w:r w:rsidRPr="005C2234">
        <w:rPr>
          <w:rFonts w:eastAsia="Times New Roman" w:cs="Times New Roman"/>
          <w:sz w:val="20"/>
          <w:szCs w:val="20"/>
          <w:lang w:eastAsia="en-GB"/>
        </w:rPr>
        <w:t xml:space="preserve"> the most appropriate answer to </w:t>
      </w:r>
      <w:r w:rsidRPr="005C2234">
        <w:rPr>
          <w:rFonts w:eastAsia="Times New Roman" w:cs="Times New Roman"/>
          <w:noProof/>
          <w:sz w:val="20"/>
          <w:szCs w:val="20"/>
          <w:lang w:eastAsia="en-GB"/>
        </w:rPr>
        <w:t>you</w:t>
      </w:r>
      <w:r w:rsidRPr="005C2234">
        <w:rPr>
          <w:rFonts w:eastAsia="Times New Roman" w:cs="Times New Roman"/>
          <w:sz w:val="20"/>
          <w:szCs w:val="20"/>
          <w:lang w:eastAsia="en-GB"/>
        </w:rPr>
        <w:t xml:space="preserve"> below the statements:</w:t>
      </w:r>
    </w:p>
    <w:p w14:paraId="7E5725C8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</w:p>
    <w:p w14:paraId="705175C5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 xml:space="preserve">Q7. Government and local authorities should give more incentives or should do more in order to encourage citizens to reduce their carbon footprint. </w:t>
      </w:r>
    </w:p>
    <w:p w14:paraId="001FFA2F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</w:p>
    <w:p w14:paraId="65CD9B0A" w14:textId="77777777" w:rsidR="001413E4" w:rsidRPr="005C2234" w:rsidRDefault="001413E4" w:rsidP="001413E4">
      <w:pPr>
        <w:numPr>
          <w:ilvl w:val="0"/>
          <w:numId w:val="7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Strongly agree</w:t>
      </w:r>
    </w:p>
    <w:p w14:paraId="1BC1B0CB" w14:textId="77777777" w:rsidR="001413E4" w:rsidRPr="005C2234" w:rsidRDefault="001413E4" w:rsidP="001413E4">
      <w:pPr>
        <w:numPr>
          <w:ilvl w:val="0"/>
          <w:numId w:val="7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Agree</w:t>
      </w:r>
    </w:p>
    <w:p w14:paraId="70A81BA8" w14:textId="77777777" w:rsidR="001413E4" w:rsidRPr="005C2234" w:rsidRDefault="001413E4" w:rsidP="001413E4">
      <w:pPr>
        <w:numPr>
          <w:ilvl w:val="0"/>
          <w:numId w:val="7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>
        <w:rPr>
          <w:rFonts w:eastAsia="Times New Roman" w:cs="Times New Roman"/>
          <w:sz w:val="20"/>
          <w:szCs w:val="20"/>
          <w:lang w:eastAsia="en-GB"/>
        </w:rPr>
        <w:t>D</w:t>
      </w:r>
      <w:r w:rsidRPr="005C2234">
        <w:rPr>
          <w:rFonts w:eastAsia="Times New Roman" w:cs="Times New Roman"/>
          <w:sz w:val="20"/>
          <w:szCs w:val="20"/>
          <w:lang w:eastAsia="en-GB"/>
        </w:rPr>
        <w:t>isagree</w:t>
      </w:r>
    </w:p>
    <w:p w14:paraId="7C39F9E8" w14:textId="77777777" w:rsidR="001413E4" w:rsidRPr="005C2234" w:rsidRDefault="001413E4" w:rsidP="001413E4">
      <w:pPr>
        <w:numPr>
          <w:ilvl w:val="0"/>
          <w:numId w:val="7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Strongly Disagree</w:t>
      </w:r>
    </w:p>
    <w:p w14:paraId="57353F7A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</w:p>
    <w:p w14:paraId="30D11173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Q8. In order to become more sustainable solar panels, electric cars and passive houses should be cheaper.</w:t>
      </w:r>
    </w:p>
    <w:p w14:paraId="5F97325B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</w:p>
    <w:p w14:paraId="4673B522" w14:textId="77777777" w:rsidR="001413E4" w:rsidRPr="005C2234" w:rsidRDefault="001413E4" w:rsidP="001413E4">
      <w:pPr>
        <w:numPr>
          <w:ilvl w:val="0"/>
          <w:numId w:val="11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Strongly agree</w:t>
      </w:r>
    </w:p>
    <w:p w14:paraId="5FF8BEA7" w14:textId="77777777" w:rsidR="001413E4" w:rsidRPr="005C2234" w:rsidRDefault="001413E4" w:rsidP="001413E4">
      <w:pPr>
        <w:numPr>
          <w:ilvl w:val="0"/>
          <w:numId w:val="8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Agree</w:t>
      </w:r>
    </w:p>
    <w:p w14:paraId="64B6FCAF" w14:textId="77777777" w:rsidR="001413E4" w:rsidRPr="005C2234" w:rsidRDefault="001413E4" w:rsidP="001413E4">
      <w:pPr>
        <w:numPr>
          <w:ilvl w:val="0"/>
          <w:numId w:val="8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>
        <w:rPr>
          <w:rFonts w:eastAsia="Times New Roman" w:cs="Times New Roman"/>
          <w:sz w:val="20"/>
          <w:szCs w:val="20"/>
          <w:lang w:eastAsia="en-GB"/>
        </w:rPr>
        <w:t>D</w:t>
      </w:r>
      <w:r w:rsidRPr="005C2234">
        <w:rPr>
          <w:rFonts w:eastAsia="Times New Roman" w:cs="Times New Roman"/>
          <w:sz w:val="20"/>
          <w:szCs w:val="20"/>
          <w:lang w:eastAsia="en-GB"/>
        </w:rPr>
        <w:t>isagree</w:t>
      </w:r>
    </w:p>
    <w:p w14:paraId="5B08B49E" w14:textId="77777777" w:rsidR="001413E4" w:rsidRPr="005C2234" w:rsidRDefault="001413E4" w:rsidP="001413E4">
      <w:pPr>
        <w:numPr>
          <w:ilvl w:val="0"/>
          <w:numId w:val="8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Strongly Disagree</w:t>
      </w:r>
    </w:p>
    <w:p w14:paraId="7805F294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</w:p>
    <w:p w14:paraId="17380829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Q9</w:t>
      </w:r>
      <w:r w:rsidRPr="005C2234">
        <w:rPr>
          <w:rFonts w:eastAsia="Times New Roman" w:cs="Times New Roman"/>
          <w:noProof/>
          <w:sz w:val="20"/>
          <w:szCs w:val="20"/>
          <w:lang w:eastAsia="en-GB"/>
        </w:rPr>
        <w:t xml:space="preserve"> My</w:t>
      </w:r>
      <w:r w:rsidRPr="005C2234">
        <w:rPr>
          <w:rFonts w:eastAsia="Times New Roman" w:cs="Times New Roman"/>
          <w:sz w:val="20"/>
          <w:szCs w:val="20"/>
          <w:lang w:eastAsia="en-GB"/>
        </w:rPr>
        <w:t xml:space="preserve"> contribution </w:t>
      </w:r>
      <w:r w:rsidRPr="005C2234">
        <w:rPr>
          <w:rFonts w:eastAsia="Times New Roman" w:cs="Times New Roman"/>
          <w:noProof/>
          <w:sz w:val="20"/>
          <w:szCs w:val="20"/>
          <w:lang w:eastAsia="en-GB"/>
        </w:rPr>
        <w:t>to</w:t>
      </w:r>
      <w:r w:rsidRPr="005C2234">
        <w:rPr>
          <w:rFonts w:eastAsia="Times New Roman" w:cs="Times New Roman"/>
          <w:sz w:val="20"/>
          <w:szCs w:val="20"/>
          <w:lang w:eastAsia="en-GB"/>
        </w:rPr>
        <w:t xml:space="preserve"> the </w:t>
      </w:r>
      <w:r w:rsidRPr="005C2234">
        <w:rPr>
          <w:rFonts w:eastAsia="Times New Roman" w:cs="Times New Roman"/>
          <w:noProof/>
          <w:sz w:val="20"/>
          <w:szCs w:val="20"/>
          <w:lang w:eastAsia="en-GB"/>
        </w:rPr>
        <w:t>reduction</w:t>
      </w:r>
      <w:r w:rsidRPr="005C2234">
        <w:rPr>
          <w:rFonts w:eastAsia="Times New Roman" w:cs="Times New Roman"/>
          <w:sz w:val="20"/>
          <w:szCs w:val="20"/>
          <w:lang w:eastAsia="en-GB"/>
        </w:rPr>
        <w:t xml:space="preserve"> of carbon footprint is sufficient.</w:t>
      </w:r>
    </w:p>
    <w:p w14:paraId="5B9DD20D" w14:textId="77777777" w:rsidR="001413E4" w:rsidRPr="005C2234" w:rsidRDefault="001413E4" w:rsidP="001413E4">
      <w:pPr>
        <w:numPr>
          <w:ilvl w:val="0"/>
          <w:numId w:val="12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Strongly agree</w:t>
      </w:r>
    </w:p>
    <w:p w14:paraId="50902FA9" w14:textId="77777777" w:rsidR="001413E4" w:rsidRPr="005C2234" w:rsidRDefault="001413E4" w:rsidP="001413E4">
      <w:pPr>
        <w:numPr>
          <w:ilvl w:val="0"/>
          <w:numId w:val="9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Agree</w:t>
      </w:r>
    </w:p>
    <w:p w14:paraId="468158A9" w14:textId="77777777" w:rsidR="001413E4" w:rsidRPr="005C2234" w:rsidRDefault="001413E4" w:rsidP="001413E4">
      <w:pPr>
        <w:numPr>
          <w:ilvl w:val="0"/>
          <w:numId w:val="9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>
        <w:rPr>
          <w:rFonts w:eastAsia="Times New Roman" w:cs="Times New Roman"/>
          <w:sz w:val="20"/>
          <w:szCs w:val="20"/>
          <w:lang w:eastAsia="en-GB"/>
        </w:rPr>
        <w:t>D</w:t>
      </w:r>
      <w:r w:rsidRPr="005C2234">
        <w:rPr>
          <w:rFonts w:eastAsia="Times New Roman" w:cs="Times New Roman"/>
          <w:sz w:val="20"/>
          <w:szCs w:val="20"/>
          <w:lang w:eastAsia="en-GB"/>
        </w:rPr>
        <w:t>isagree</w:t>
      </w:r>
    </w:p>
    <w:p w14:paraId="6B33254E" w14:textId="77777777" w:rsidR="001413E4" w:rsidRPr="005C2234" w:rsidRDefault="001413E4" w:rsidP="001413E4">
      <w:pPr>
        <w:numPr>
          <w:ilvl w:val="0"/>
          <w:numId w:val="9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Strongly Disagree</w:t>
      </w:r>
    </w:p>
    <w:p w14:paraId="242B2057" w14:textId="77777777" w:rsidR="001413E4" w:rsidRPr="005C2234" w:rsidRDefault="001413E4" w:rsidP="001413E4">
      <w:p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Q10. My awareness of different ways of reduction of carbon footprint is adequate.</w:t>
      </w:r>
    </w:p>
    <w:p w14:paraId="25847EF3" w14:textId="77777777" w:rsidR="001413E4" w:rsidRPr="005C2234" w:rsidRDefault="001413E4" w:rsidP="001413E4">
      <w:pPr>
        <w:numPr>
          <w:ilvl w:val="0"/>
          <w:numId w:val="10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Strongly agree</w:t>
      </w:r>
    </w:p>
    <w:p w14:paraId="670705D8" w14:textId="77777777" w:rsidR="001413E4" w:rsidRPr="005C2234" w:rsidRDefault="001413E4" w:rsidP="001413E4">
      <w:pPr>
        <w:numPr>
          <w:ilvl w:val="0"/>
          <w:numId w:val="10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Agree</w:t>
      </w:r>
    </w:p>
    <w:p w14:paraId="137819F2" w14:textId="77777777" w:rsidR="001413E4" w:rsidRPr="005C2234" w:rsidRDefault="001413E4" w:rsidP="001413E4">
      <w:pPr>
        <w:numPr>
          <w:ilvl w:val="0"/>
          <w:numId w:val="10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>
        <w:rPr>
          <w:rFonts w:eastAsia="Times New Roman" w:cs="Times New Roman"/>
          <w:sz w:val="20"/>
          <w:szCs w:val="20"/>
          <w:lang w:eastAsia="en-GB"/>
        </w:rPr>
        <w:t>D</w:t>
      </w:r>
      <w:r w:rsidRPr="005C2234">
        <w:rPr>
          <w:rFonts w:eastAsia="Times New Roman" w:cs="Times New Roman"/>
          <w:sz w:val="20"/>
          <w:szCs w:val="20"/>
          <w:lang w:eastAsia="en-GB"/>
        </w:rPr>
        <w:t>isagree</w:t>
      </w:r>
    </w:p>
    <w:p w14:paraId="018810AA" w14:textId="77777777" w:rsidR="001413E4" w:rsidRPr="005C2234" w:rsidRDefault="001413E4" w:rsidP="001413E4">
      <w:pPr>
        <w:numPr>
          <w:ilvl w:val="0"/>
          <w:numId w:val="10"/>
        </w:numPr>
        <w:spacing w:line="240" w:lineRule="auto"/>
        <w:jc w:val="both"/>
        <w:rPr>
          <w:rFonts w:eastAsia="Times New Roman" w:cs="Times New Roman"/>
          <w:sz w:val="20"/>
          <w:szCs w:val="20"/>
          <w:lang w:eastAsia="en-GB"/>
        </w:rPr>
      </w:pPr>
      <w:r w:rsidRPr="005C2234">
        <w:rPr>
          <w:rFonts w:eastAsia="Times New Roman" w:cs="Times New Roman"/>
          <w:sz w:val="20"/>
          <w:szCs w:val="20"/>
          <w:lang w:eastAsia="en-GB"/>
        </w:rPr>
        <w:t>Strongly Disagree</w:t>
      </w:r>
    </w:p>
    <w:p w14:paraId="46FD63CB" w14:textId="77777777" w:rsidR="001413E4" w:rsidRDefault="001413E4"/>
    <w:sectPr w:rsidR="001413E4" w:rsidSect="00D03BEB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984481E" w14:textId="77777777" w:rsidR="00C40E84" w:rsidRDefault="00C40E84" w:rsidP="002E0168">
      <w:pPr>
        <w:spacing w:line="240" w:lineRule="auto"/>
      </w:pPr>
      <w:r>
        <w:separator/>
      </w:r>
    </w:p>
  </w:endnote>
  <w:endnote w:type="continuationSeparator" w:id="0">
    <w:p w14:paraId="41CC1351" w14:textId="77777777" w:rsidR="00C40E84" w:rsidRDefault="00C40E84" w:rsidP="002E0168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649593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2321E1" w14:textId="628E098A" w:rsidR="004D6512" w:rsidRDefault="004D651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290F27B" w14:textId="77777777" w:rsidR="004D6512" w:rsidRDefault="004D65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783FEC" w14:textId="77777777" w:rsidR="00C40E84" w:rsidRDefault="00C40E84" w:rsidP="002E0168">
      <w:pPr>
        <w:spacing w:line="240" w:lineRule="auto"/>
      </w:pPr>
      <w:r>
        <w:separator/>
      </w:r>
    </w:p>
  </w:footnote>
  <w:footnote w:type="continuationSeparator" w:id="0">
    <w:p w14:paraId="64A1BCEF" w14:textId="77777777" w:rsidR="00C40E84" w:rsidRDefault="00C40E84" w:rsidP="002E0168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1963505" w14:textId="2EA07E27" w:rsidR="002E0168" w:rsidRPr="004D6512" w:rsidRDefault="002E0168" w:rsidP="004D6512">
    <w:pPr>
      <w:pStyle w:val="Header"/>
      <w:jc w:val="center"/>
      <w:rPr>
        <w:i/>
        <w:sz w:val="20"/>
        <w:szCs w:val="20"/>
      </w:rPr>
    </w:pPr>
    <w:r w:rsidRPr="004D6512">
      <w:rPr>
        <w:i/>
        <w:sz w:val="20"/>
        <w:szCs w:val="20"/>
      </w:rPr>
      <w:t>Quantitative Research</w:t>
    </w:r>
    <w:r w:rsidR="003A41EC" w:rsidRPr="004D6512">
      <w:rPr>
        <w:i/>
        <w:sz w:val="20"/>
        <w:szCs w:val="20"/>
      </w:rPr>
      <w:t>; Student No. 1708007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2453AA"/>
    <w:multiLevelType w:val="hybridMultilevel"/>
    <w:tmpl w:val="FF620A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3B6408"/>
    <w:multiLevelType w:val="hybridMultilevel"/>
    <w:tmpl w:val="AB8E09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E60FD9"/>
    <w:multiLevelType w:val="hybridMultilevel"/>
    <w:tmpl w:val="296428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D3316C"/>
    <w:multiLevelType w:val="hybridMultilevel"/>
    <w:tmpl w:val="62A49B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41735EA"/>
    <w:multiLevelType w:val="hybridMultilevel"/>
    <w:tmpl w:val="214010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AB6080A"/>
    <w:multiLevelType w:val="hybridMultilevel"/>
    <w:tmpl w:val="48E878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DEF078A"/>
    <w:multiLevelType w:val="hybridMultilevel"/>
    <w:tmpl w:val="CC4032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118407A"/>
    <w:multiLevelType w:val="hybridMultilevel"/>
    <w:tmpl w:val="8C9224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B3B3DBF"/>
    <w:multiLevelType w:val="hybridMultilevel"/>
    <w:tmpl w:val="2ACE95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393387C"/>
    <w:multiLevelType w:val="hybridMultilevel"/>
    <w:tmpl w:val="7C66C4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A2F5074"/>
    <w:multiLevelType w:val="hybridMultilevel"/>
    <w:tmpl w:val="846450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C872BBC"/>
    <w:multiLevelType w:val="hybridMultilevel"/>
    <w:tmpl w:val="FA0415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2"/>
  </w:num>
  <w:num w:numId="3">
    <w:abstractNumId w:val="3"/>
  </w:num>
  <w:num w:numId="4">
    <w:abstractNumId w:val="5"/>
  </w:num>
  <w:num w:numId="5">
    <w:abstractNumId w:val="4"/>
  </w:num>
  <w:num w:numId="6">
    <w:abstractNumId w:val="0"/>
  </w:num>
  <w:num w:numId="7">
    <w:abstractNumId w:val="9"/>
  </w:num>
  <w:num w:numId="8">
    <w:abstractNumId w:val="8"/>
  </w:num>
  <w:num w:numId="9">
    <w:abstractNumId w:val="10"/>
  </w:num>
  <w:num w:numId="10">
    <w:abstractNumId w:val="7"/>
  </w:num>
  <w:num w:numId="11">
    <w:abstractNumId w:val="6"/>
  </w:num>
  <w:num w:numId="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NDMwNDYBAktjIwNzUyUdpeDU4uLM/DyQAstaANA8djosAAAA"/>
  </w:docVars>
  <w:rsids>
    <w:rsidRoot w:val="003A586A"/>
    <w:rsid w:val="00006983"/>
    <w:rsid w:val="00006BBB"/>
    <w:rsid w:val="00013B76"/>
    <w:rsid w:val="00017209"/>
    <w:rsid w:val="000208A0"/>
    <w:rsid w:val="00020FE7"/>
    <w:rsid w:val="000228C7"/>
    <w:rsid w:val="000229B7"/>
    <w:rsid w:val="00026D54"/>
    <w:rsid w:val="00032449"/>
    <w:rsid w:val="00033674"/>
    <w:rsid w:val="00034463"/>
    <w:rsid w:val="000349F3"/>
    <w:rsid w:val="00035E44"/>
    <w:rsid w:val="00042096"/>
    <w:rsid w:val="00045E78"/>
    <w:rsid w:val="0004734C"/>
    <w:rsid w:val="00050D25"/>
    <w:rsid w:val="00050FE4"/>
    <w:rsid w:val="00056633"/>
    <w:rsid w:val="00056897"/>
    <w:rsid w:val="00057823"/>
    <w:rsid w:val="00061AE7"/>
    <w:rsid w:val="0006543F"/>
    <w:rsid w:val="00065521"/>
    <w:rsid w:val="00066D53"/>
    <w:rsid w:val="00067CA5"/>
    <w:rsid w:val="000705AF"/>
    <w:rsid w:val="00075781"/>
    <w:rsid w:val="00075A51"/>
    <w:rsid w:val="00077F8A"/>
    <w:rsid w:val="00081090"/>
    <w:rsid w:val="000811FA"/>
    <w:rsid w:val="00084FB2"/>
    <w:rsid w:val="000864E9"/>
    <w:rsid w:val="000879FC"/>
    <w:rsid w:val="00090EBD"/>
    <w:rsid w:val="000929C8"/>
    <w:rsid w:val="0009362C"/>
    <w:rsid w:val="0009406F"/>
    <w:rsid w:val="000A156F"/>
    <w:rsid w:val="000A5E35"/>
    <w:rsid w:val="000A71BB"/>
    <w:rsid w:val="000B6859"/>
    <w:rsid w:val="000C01B6"/>
    <w:rsid w:val="000C2904"/>
    <w:rsid w:val="000C4EED"/>
    <w:rsid w:val="000C71F9"/>
    <w:rsid w:val="000D62A8"/>
    <w:rsid w:val="000D715D"/>
    <w:rsid w:val="000D7FCE"/>
    <w:rsid w:val="000E5CFF"/>
    <w:rsid w:val="000F0B2D"/>
    <w:rsid w:val="000F1E08"/>
    <w:rsid w:val="000F3AC3"/>
    <w:rsid w:val="000F4DCE"/>
    <w:rsid w:val="000F7A95"/>
    <w:rsid w:val="00100208"/>
    <w:rsid w:val="00104169"/>
    <w:rsid w:val="001047C0"/>
    <w:rsid w:val="00104D60"/>
    <w:rsid w:val="00111B46"/>
    <w:rsid w:val="00112F39"/>
    <w:rsid w:val="00115192"/>
    <w:rsid w:val="00124F4B"/>
    <w:rsid w:val="0013019E"/>
    <w:rsid w:val="00135850"/>
    <w:rsid w:val="001413E4"/>
    <w:rsid w:val="001444BB"/>
    <w:rsid w:val="001445D0"/>
    <w:rsid w:val="001447E1"/>
    <w:rsid w:val="001467AA"/>
    <w:rsid w:val="00150A78"/>
    <w:rsid w:val="00150FD0"/>
    <w:rsid w:val="00155208"/>
    <w:rsid w:val="00156147"/>
    <w:rsid w:val="00164A7C"/>
    <w:rsid w:val="00164F1B"/>
    <w:rsid w:val="0016593F"/>
    <w:rsid w:val="00172466"/>
    <w:rsid w:val="001725CE"/>
    <w:rsid w:val="00174EE7"/>
    <w:rsid w:val="0017546A"/>
    <w:rsid w:val="001760D3"/>
    <w:rsid w:val="0017690A"/>
    <w:rsid w:val="001840E0"/>
    <w:rsid w:val="00193329"/>
    <w:rsid w:val="001A023C"/>
    <w:rsid w:val="001A144A"/>
    <w:rsid w:val="001A1D7D"/>
    <w:rsid w:val="001A2B57"/>
    <w:rsid w:val="001A58E6"/>
    <w:rsid w:val="001B5F9D"/>
    <w:rsid w:val="001C20C1"/>
    <w:rsid w:val="001C7727"/>
    <w:rsid w:val="001D497B"/>
    <w:rsid w:val="001D4C5E"/>
    <w:rsid w:val="001E12CC"/>
    <w:rsid w:val="001E1690"/>
    <w:rsid w:val="001E27FE"/>
    <w:rsid w:val="001E3A9A"/>
    <w:rsid w:val="001F0124"/>
    <w:rsid w:val="00203514"/>
    <w:rsid w:val="002042A2"/>
    <w:rsid w:val="00220AFE"/>
    <w:rsid w:val="002253E4"/>
    <w:rsid w:val="00226775"/>
    <w:rsid w:val="00232C3D"/>
    <w:rsid w:val="002356A4"/>
    <w:rsid w:val="0023676C"/>
    <w:rsid w:val="00242615"/>
    <w:rsid w:val="00244482"/>
    <w:rsid w:val="00245EEC"/>
    <w:rsid w:val="00253EBA"/>
    <w:rsid w:val="002543C9"/>
    <w:rsid w:val="0025575E"/>
    <w:rsid w:val="002604C4"/>
    <w:rsid w:val="00262AE9"/>
    <w:rsid w:val="002704F8"/>
    <w:rsid w:val="00270CD1"/>
    <w:rsid w:val="002740E0"/>
    <w:rsid w:val="00274666"/>
    <w:rsid w:val="00281C6B"/>
    <w:rsid w:val="00285F9D"/>
    <w:rsid w:val="00286D90"/>
    <w:rsid w:val="00290D03"/>
    <w:rsid w:val="00296B7F"/>
    <w:rsid w:val="002A1808"/>
    <w:rsid w:val="002A1F41"/>
    <w:rsid w:val="002A2FF9"/>
    <w:rsid w:val="002B0D0C"/>
    <w:rsid w:val="002B5FF4"/>
    <w:rsid w:val="002C6711"/>
    <w:rsid w:val="002D07C8"/>
    <w:rsid w:val="002D3C3A"/>
    <w:rsid w:val="002D72ED"/>
    <w:rsid w:val="002D7AD8"/>
    <w:rsid w:val="002E0168"/>
    <w:rsid w:val="002E233D"/>
    <w:rsid w:val="002E6AF0"/>
    <w:rsid w:val="002E6EFD"/>
    <w:rsid w:val="002E6FCA"/>
    <w:rsid w:val="003053E1"/>
    <w:rsid w:val="003110C3"/>
    <w:rsid w:val="003161C0"/>
    <w:rsid w:val="0031638E"/>
    <w:rsid w:val="00317390"/>
    <w:rsid w:val="003263B5"/>
    <w:rsid w:val="0033159D"/>
    <w:rsid w:val="00332ADA"/>
    <w:rsid w:val="00333E1C"/>
    <w:rsid w:val="00334317"/>
    <w:rsid w:val="003408DF"/>
    <w:rsid w:val="00342C09"/>
    <w:rsid w:val="00342C6E"/>
    <w:rsid w:val="00346AE7"/>
    <w:rsid w:val="00347FAC"/>
    <w:rsid w:val="003502BB"/>
    <w:rsid w:val="00355266"/>
    <w:rsid w:val="00355CAF"/>
    <w:rsid w:val="00360665"/>
    <w:rsid w:val="00363518"/>
    <w:rsid w:val="00365155"/>
    <w:rsid w:val="00366402"/>
    <w:rsid w:val="003673C1"/>
    <w:rsid w:val="003705E7"/>
    <w:rsid w:val="003713CF"/>
    <w:rsid w:val="00373FDD"/>
    <w:rsid w:val="00374E8A"/>
    <w:rsid w:val="00377A02"/>
    <w:rsid w:val="00385226"/>
    <w:rsid w:val="00394DC1"/>
    <w:rsid w:val="003A3C7E"/>
    <w:rsid w:val="003A41EC"/>
    <w:rsid w:val="003A4829"/>
    <w:rsid w:val="003A547A"/>
    <w:rsid w:val="003A586A"/>
    <w:rsid w:val="003B20A4"/>
    <w:rsid w:val="003B28B0"/>
    <w:rsid w:val="003B4DDB"/>
    <w:rsid w:val="003B4F8B"/>
    <w:rsid w:val="003B54BD"/>
    <w:rsid w:val="003B5E2F"/>
    <w:rsid w:val="003B7CBC"/>
    <w:rsid w:val="003D48B9"/>
    <w:rsid w:val="003D5C7E"/>
    <w:rsid w:val="003D6A88"/>
    <w:rsid w:val="003E0432"/>
    <w:rsid w:val="003E3767"/>
    <w:rsid w:val="003F580A"/>
    <w:rsid w:val="004070F7"/>
    <w:rsid w:val="00412828"/>
    <w:rsid w:val="00414E66"/>
    <w:rsid w:val="004235DD"/>
    <w:rsid w:val="004256E4"/>
    <w:rsid w:val="00427779"/>
    <w:rsid w:val="0043297E"/>
    <w:rsid w:val="00435CF5"/>
    <w:rsid w:val="00440016"/>
    <w:rsid w:val="00444406"/>
    <w:rsid w:val="00444917"/>
    <w:rsid w:val="0044704B"/>
    <w:rsid w:val="00453038"/>
    <w:rsid w:val="00457711"/>
    <w:rsid w:val="00460F7B"/>
    <w:rsid w:val="004622F7"/>
    <w:rsid w:val="004638C9"/>
    <w:rsid w:val="0046545D"/>
    <w:rsid w:val="004673B5"/>
    <w:rsid w:val="00467646"/>
    <w:rsid w:val="00467677"/>
    <w:rsid w:val="0046792B"/>
    <w:rsid w:val="00467EE8"/>
    <w:rsid w:val="004702BB"/>
    <w:rsid w:val="00470549"/>
    <w:rsid w:val="00473B90"/>
    <w:rsid w:val="004769D5"/>
    <w:rsid w:val="00477518"/>
    <w:rsid w:val="004812AB"/>
    <w:rsid w:val="00483F11"/>
    <w:rsid w:val="00487681"/>
    <w:rsid w:val="0049261E"/>
    <w:rsid w:val="004A0C90"/>
    <w:rsid w:val="004A1134"/>
    <w:rsid w:val="004A1A86"/>
    <w:rsid w:val="004A1D17"/>
    <w:rsid w:val="004A1F0D"/>
    <w:rsid w:val="004A40E4"/>
    <w:rsid w:val="004A46EB"/>
    <w:rsid w:val="004A4F4F"/>
    <w:rsid w:val="004A6F4F"/>
    <w:rsid w:val="004B2AF7"/>
    <w:rsid w:val="004C0671"/>
    <w:rsid w:val="004C2222"/>
    <w:rsid w:val="004C2FEC"/>
    <w:rsid w:val="004C4A7A"/>
    <w:rsid w:val="004C5023"/>
    <w:rsid w:val="004C55DB"/>
    <w:rsid w:val="004C58CF"/>
    <w:rsid w:val="004D0BF4"/>
    <w:rsid w:val="004D2CE4"/>
    <w:rsid w:val="004D2EF6"/>
    <w:rsid w:val="004D6512"/>
    <w:rsid w:val="004E0467"/>
    <w:rsid w:val="004E18B7"/>
    <w:rsid w:val="004E691F"/>
    <w:rsid w:val="004F32C4"/>
    <w:rsid w:val="004F41A3"/>
    <w:rsid w:val="005036C8"/>
    <w:rsid w:val="0051098C"/>
    <w:rsid w:val="00510C98"/>
    <w:rsid w:val="005113C3"/>
    <w:rsid w:val="005113D9"/>
    <w:rsid w:val="00514E05"/>
    <w:rsid w:val="00514FE8"/>
    <w:rsid w:val="005217FA"/>
    <w:rsid w:val="00524479"/>
    <w:rsid w:val="00525C37"/>
    <w:rsid w:val="005261F4"/>
    <w:rsid w:val="00536ABE"/>
    <w:rsid w:val="00541C5C"/>
    <w:rsid w:val="00546341"/>
    <w:rsid w:val="00547FDD"/>
    <w:rsid w:val="00550ACE"/>
    <w:rsid w:val="00551954"/>
    <w:rsid w:val="00555A05"/>
    <w:rsid w:val="005562AA"/>
    <w:rsid w:val="0055685C"/>
    <w:rsid w:val="00557C95"/>
    <w:rsid w:val="00560289"/>
    <w:rsid w:val="005702ED"/>
    <w:rsid w:val="0057079A"/>
    <w:rsid w:val="0057436F"/>
    <w:rsid w:val="00582AF6"/>
    <w:rsid w:val="005857CA"/>
    <w:rsid w:val="00586291"/>
    <w:rsid w:val="005A5700"/>
    <w:rsid w:val="005A680E"/>
    <w:rsid w:val="005B4865"/>
    <w:rsid w:val="005B7311"/>
    <w:rsid w:val="005C3DB3"/>
    <w:rsid w:val="005C4210"/>
    <w:rsid w:val="005C4CC4"/>
    <w:rsid w:val="005D0421"/>
    <w:rsid w:val="005D4FED"/>
    <w:rsid w:val="005D6AAF"/>
    <w:rsid w:val="005D781A"/>
    <w:rsid w:val="005E016B"/>
    <w:rsid w:val="005E38E8"/>
    <w:rsid w:val="005E3A32"/>
    <w:rsid w:val="005F1543"/>
    <w:rsid w:val="005F4AA8"/>
    <w:rsid w:val="005F7932"/>
    <w:rsid w:val="006006AF"/>
    <w:rsid w:val="0060329F"/>
    <w:rsid w:val="0060588E"/>
    <w:rsid w:val="00605C1F"/>
    <w:rsid w:val="00606BE9"/>
    <w:rsid w:val="00610B12"/>
    <w:rsid w:val="006122B5"/>
    <w:rsid w:val="00621980"/>
    <w:rsid w:val="00622EEB"/>
    <w:rsid w:val="00636F56"/>
    <w:rsid w:val="006427B4"/>
    <w:rsid w:val="0064383D"/>
    <w:rsid w:val="00644D88"/>
    <w:rsid w:val="00655768"/>
    <w:rsid w:val="00656C82"/>
    <w:rsid w:val="00664F37"/>
    <w:rsid w:val="0067064F"/>
    <w:rsid w:val="00680F00"/>
    <w:rsid w:val="00681259"/>
    <w:rsid w:val="0068766F"/>
    <w:rsid w:val="00687BD4"/>
    <w:rsid w:val="0069123A"/>
    <w:rsid w:val="006B111F"/>
    <w:rsid w:val="006B17B4"/>
    <w:rsid w:val="006B324E"/>
    <w:rsid w:val="006B32FF"/>
    <w:rsid w:val="006B33C8"/>
    <w:rsid w:val="006B521C"/>
    <w:rsid w:val="006B52EA"/>
    <w:rsid w:val="006C1605"/>
    <w:rsid w:val="006C1E1E"/>
    <w:rsid w:val="006C2FE7"/>
    <w:rsid w:val="006C3B27"/>
    <w:rsid w:val="006C4C44"/>
    <w:rsid w:val="006D32D8"/>
    <w:rsid w:val="006D5B1F"/>
    <w:rsid w:val="006D6260"/>
    <w:rsid w:val="006E51C1"/>
    <w:rsid w:val="006E5D10"/>
    <w:rsid w:val="006E675E"/>
    <w:rsid w:val="006F3501"/>
    <w:rsid w:val="006F3775"/>
    <w:rsid w:val="00700F6F"/>
    <w:rsid w:val="00703657"/>
    <w:rsid w:val="00712F89"/>
    <w:rsid w:val="0071357E"/>
    <w:rsid w:val="00721665"/>
    <w:rsid w:val="0072495D"/>
    <w:rsid w:val="00730694"/>
    <w:rsid w:val="00733509"/>
    <w:rsid w:val="007368B6"/>
    <w:rsid w:val="0073743C"/>
    <w:rsid w:val="00742773"/>
    <w:rsid w:val="00742E79"/>
    <w:rsid w:val="00743463"/>
    <w:rsid w:val="0075056E"/>
    <w:rsid w:val="007539CD"/>
    <w:rsid w:val="00753E06"/>
    <w:rsid w:val="00754122"/>
    <w:rsid w:val="00754BBD"/>
    <w:rsid w:val="00756467"/>
    <w:rsid w:val="00764891"/>
    <w:rsid w:val="00771663"/>
    <w:rsid w:val="00773E69"/>
    <w:rsid w:val="0078567B"/>
    <w:rsid w:val="00790EB8"/>
    <w:rsid w:val="00792DCC"/>
    <w:rsid w:val="007968D7"/>
    <w:rsid w:val="007A29B4"/>
    <w:rsid w:val="007A3576"/>
    <w:rsid w:val="007A6B0A"/>
    <w:rsid w:val="007B2D05"/>
    <w:rsid w:val="007C210C"/>
    <w:rsid w:val="007C6EC7"/>
    <w:rsid w:val="007D173F"/>
    <w:rsid w:val="007D50C6"/>
    <w:rsid w:val="007D5326"/>
    <w:rsid w:val="007D5706"/>
    <w:rsid w:val="007E6599"/>
    <w:rsid w:val="007E6BDF"/>
    <w:rsid w:val="007E7E17"/>
    <w:rsid w:val="007F1AF4"/>
    <w:rsid w:val="007F437C"/>
    <w:rsid w:val="007F4C16"/>
    <w:rsid w:val="00800100"/>
    <w:rsid w:val="008016E4"/>
    <w:rsid w:val="0080323C"/>
    <w:rsid w:val="0080495E"/>
    <w:rsid w:val="00806290"/>
    <w:rsid w:val="00806E0E"/>
    <w:rsid w:val="0080794B"/>
    <w:rsid w:val="0081390E"/>
    <w:rsid w:val="00813D7C"/>
    <w:rsid w:val="00815504"/>
    <w:rsid w:val="00815B16"/>
    <w:rsid w:val="00817750"/>
    <w:rsid w:val="008229FD"/>
    <w:rsid w:val="00846EA6"/>
    <w:rsid w:val="0085108B"/>
    <w:rsid w:val="00860169"/>
    <w:rsid w:val="00863016"/>
    <w:rsid w:val="00865471"/>
    <w:rsid w:val="00872E31"/>
    <w:rsid w:val="00876C06"/>
    <w:rsid w:val="00877E8A"/>
    <w:rsid w:val="00880F41"/>
    <w:rsid w:val="00881655"/>
    <w:rsid w:val="00883552"/>
    <w:rsid w:val="00883C23"/>
    <w:rsid w:val="00884C6E"/>
    <w:rsid w:val="00895AC0"/>
    <w:rsid w:val="008A113F"/>
    <w:rsid w:val="008A25F1"/>
    <w:rsid w:val="008B175D"/>
    <w:rsid w:val="008C0203"/>
    <w:rsid w:val="008C0491"/>
    <w:rsid w:val="008C16FD"/>
    <w:rsid w:val="008C1950"/>
    <w:rsid w:val="008C1D74"/>
    <w:rsid w:val="008C2113"/>
    <w:rsid w:val="008C28EC"/>
    <w:rsid w:val="008C32B2"/>
    <w:rsid w:val="008C4907"/>
    <w:rsid w:val="008C4E0B"/>
    <w:rsid w:val="008C5FCA"/>
    <w:rsid w:val="008D1AAD"/>
    <w:rsid w:val="008D44BD"/>
    <w:rsid w:val="008D4B22"/>
    <w:rsid w:val="008E04B7"/>
    <w:rsid w:val="008E1283"/>
    <w:rsid w:val="008E3767"/>
    <w:rsid w:val="008E6E92"/>
    <w:rsid w:val="008F075F"/>
    <w:rsid w:val="008F3BA2"/>
    <w:rsid w:val="00903EF2"/>
    <w:rsid w:val="00906E1D"/>
    <w:rsid w:val="0091043F"/>
    <w:rsid w:val="00917F82"/>
    <w:rsid w:val="009207EB"/>
    <w:rsid w:val="00923EED"/>
    <w:rsid w:val="00925DC3"/>
    <w:rsid w:val="00936C39"/>
    <w:rsid w:val="0093786A"/>
    <w:rsid w:val="00940285"/>
    <w:rsid w:val="00944933"/>
    <w:rsid w:val="0095708A"/>
    <w:rsid w:val="00957711"/>
    <w:rsid w:val="00962A9D"/>
    <w:rsid w:val="00963E48"/>
    <w:rsid w:val="00964EE0"/>
    <w:rsid w:val="00970D84"/>
    <w:rsid w:val="009712E3"/>
    <w:rsid w:val="00972312"/>
    <w:rsid w:val="0097327B"/>
    <w:rsid w:val="00974D24"/>
    <w:rsid w:val="00976CD7"/>
    <w:rsid w:val="009817CB"/>
    <w:rsid w:val="00983840"/>
    <w:rsid w:val="00983D8B"/>
    <w:rsid w:val="00985381"/>
    <w:rsid w:val="0099060D"/>
    <w:rsid w:val="009909D2"/>
    <w:rsid w:val="0099404D"/>
    <w:rsid w:val="009A61F5"/>
    <w:rsid w:val="009A7B47"/>
    <w:rsid w:val="009B233E"/>
    <w:rsid w:val="009B4255"/>
    <w:rsid w:val="009B728F"/>
    <w:rsid w:val="009C5259"/>
    <w:rsid w:val="009C6994"/>
    <w:rsid w:val="009C7085"/>
    <w:rsid w:val="009C7FBA"/>
    <w:rsid w:val="009D22A4"/>
    <w:rsid w:val="009D30B3"/>
    <w:rsid w:val="009E1E1F"/>
    <w:rsid w:val="009F42B2"/>
    <w:rsid w:val="009F573E"/>
    <w:rsid w:val="009F5B00"/>
    <w:rsid w:val="009F6567"/>
    <w:rsid w:val="00A00B20"/>
    <w:rsid w:val="00A034B6"/>
    <w:rsid w:val="00A07E71"/>
    <w:rsid w:val="00A2150A"/>
    <w:rsid w:val="00A22FD8"/>
    <w:rsid w:val="00A27DBE"/>
    <w:rsid w:val="00A30F17"/>
    <w:rsid w:val="00A32D47"/>
    <w:rsid w:val="00A334E2"/>
    <w:rsid w:val="00A34EDC"/>
    <w:rsid w:val="00A45350"/>
    <w:rsid w:val="00A459B8"/>
    <w:rsid w:val="00A460ED"/>
    <w:rsid w:val="00A477B5"/>
    <w:rsid w:val="00A55D26"/>
    <w:rsid w:val="00A608F7"/>
    <w:rsid w:val="00A6535B"/>
    <w:rsid w:val="00A672ED"/>
    <w:rsid w:val="00A716C8"/>
    <w:rsid w:val="00A7476B"/>
    <w:rsid w:val="00A82D84"/>
    <w:rsid w:val="00A83624"/>
    <w:rsid w:val="00A86115"/>
    <w:rsid w:val="00A95304"/>
    <w:rsid w:val="00A960FD"/>
    <w:rsid w:val="00AA4E10"/>
    <w:rsid w:val="00AA741A"/>
    <w:rsid w:val="00AB6D2F"/>
    <w:rsid w:val="00AB7508"/>
    <w:rsid w:val="00AC254F"/>
    <w:rsid w:val="00AC43A3"/>
    <w:rsid w:val="00AC469E"/>
    <w:rsid w:val="00AD4116"/>
    <w:rsid w:val="00AE4D9E"/>
    <w:rsid w:val="00AE69A7"/>
    <w:rsid w:val="00AE6F9F"/>
    <w:rsid w:val="00B02FB0"/>
    <w:rsid w:val="00B114BD"/>
    <w:rsid w:val="00B2143D"/>
    <w:rsid w:val="00B21923"/>
    <w:rsid w:val="00B231CD"/>
    <w:rsid w:val="00B27753"/>
    <w:rsid w:val="00B337BA"/>
    <w:rsid w:val="00B42560"/>
    <w:rsid w:val="00B459A8"/>
    <w:rsid w:val="00B4672F"/>
    <w:rsid w:val="00B47314"/>
    <w:rsid w:val="00B51CF5"/>
    <w:rsid w:val="00B51D5A"/>
    <w:rsid w:val="00B547E6"/>
    <w:rsid w:val="00B57472"/>
    <w:rsid w:val="00B6288A"/>
    <w:rsid w:val="00B635C9"/>
    <w:rsid w:val="00B6764E"/>
    <w:rsid w:val="00B73D20"/>
    <w:rsid w:val="00B74C32"/>
    <w:rsid w:val="00B8151A"/>
    <w:rsid w:val="00B82A7F"/>
    <w:rsid w:val="00B84EDC"/>
    <w:rsid w:val="00B912CD"/>
    <w:rsid w:val="00B940C5"/>
    <w:rsid w:val="00BA2858"/>
    <w:rsid w:val="00BA35A3"/>
    <w:rsid w:val="00BA3B6E"/>
    <w:rsid w:val="00BA5D7B"/>
    <w:rsid w:val="00BB0046"/>
    <w:rsid w:val="00BB0CAC"/>
    <w:rsid w:val="00BB4FD2"/>
    <w:rsid w:val="00BB5446"/>
    <w:rsid w:val="00BB5B7C"/>
    <w:rsid w:val="00BB7CAD"/>
    <w:rsid w:val="00BC4AE1"/>
    <w:rsid w:val="00BE5780"/>
    <w:rsid w:val="00BE588E"/>
    <w:rsid w:val="00BE7480"/>
    <w:rsid w:val="00BE7806"/>
    <w:rsid w:val="00BF0B15"/>
    <w:rsid w:val="00C005AC"/>
    <w:rsid w:val="00C045A8"/>
    <w:rsid w:val="00C0469F"/>
    <w:rsid w:val="00C07512"/>
    <w:rsid w:val="00C160CD"/>
    <w:rsid w:val="00C210D4"/>
    <w:rsid w:val="00C228DB"/>
    <w:rsid w:val="00C356AF"/>
    <w:rsid w:val="00C37DEB"/>
    <w:rsid w:val="00C4053B"/>
    <w:rsid w:val="00C40E84"/>
    <w:rsid w:val="00C4171D"/>
    <w:rsid w:val="00C430A5"/>
    <w:rsid w:val="00C43F84"/>
    <w:rsid w:val="00C44842"/>
    <w:rsid w:val="00C44DD9"/>
    <w:rsid w:val="00C5220E"/>
    <w:rsid w:val="00C54387"/>
    <w:rsid w:val="00C56F70"/>
    <w:rsid w:val="00C610E2"/>
    <w:rsid w:val="00C669C6"/>
    <w:rsid w:val="00C674BF"/>
    <w:rsid w:val="00C7067A"/>
    <w:rsid w:val="00C70F68"/>
    <w:rsid w:val="00C71109"/>
    <w:rsid w:val="00C74FFB"/>
    <w:rsid w:val="00C774BA"/>
    <w:rsid w:val="00C8081F"/>
    <w:rsid w:val="00C81116"/>
    <w:rsid w:val="00C845DB"/>
    <w:rsid w:val="00C852B1"/>
    <w:rsid w:val="00C905C3"/>
    <w:rsid w:val="00C94F13"/>
    <w:rsid w:val="00C9752C"/>
    <w:rsid w:val="00CA005B"/>
    <w:rsid w:val="00CA19AC"/>
    <w:rsid w:val="00CA556E"/>
    <w:rsid w:val="00CB291F"/>
    <w:rsid w:val="00CB4542"/>
    <w:rsid w:val="00CC30A4"/>
    <w:rsid w:val="00CC39FA"/>
    <w:rsid w:val="00CC42E8"/>
    <w:rsid w:val="00CD729B"/>
    <w:rsid w:val="00CE30C0"/>
    <w:rsid w:val="00CE4065"/>
    <w:rsid w:val="00CE5522"/>
    <w:rsid w:val="00CF11FB"/>
    <w:rsid w:val="00CF41A6"/>
    <w:rsid w:val="00CF6A15"/>
    <w:rsid w:val="00D03BEB"/>
    <w:rsid w:val="00D05179"/>
    <w:rsid w:val="00D1002A"/>
    <w:rsid w:val="00D11CA4"/>
    <w:rsid w:val="00D12990"/>
    <w:rsid w:val="00D14666"/>
    <w:rsid w:val="00D17CE5"/>
    <w:rsid w:val="00D2063B"/>
    <w:rsid w:val="00D22A23"/>
    <w:rsid w:val="00D237E1"/>
    <w:rsid w:val="00D24FE9"/>
    <w:rsid w:val="00D26AA5"/>
    <w:rsid w:val="00D31DF1"/>
    <w:rsid w:val="00D3510B"/>
    <w:rsid w:val="00D40176"/>
    <w:rsid w:val="00D40B75"/>
    <w:rsid w:val="00D42061"/>
    <w:rsid w:val="00D44F1B"/>
    <w:rsid w:val="00D45AE6"/>
    <w:rsid w:val="00D46579"/>
    <w:rsid w:val="00D4660F"/>
    <w:rsid w:val="00D46B58"/>
    <w:rsid w:val="00D5028F"/>
    <w:rsid w:val="00D5039D"/>
    <w:rsid w:val="00D5692D"/>
    <w:rsid w:val="00D60F9E"/>
    <w:rsid w:val="00D64AF8"/>
    <w:rsid w:val="00D673BF"/>
    <w:rsid w:val="00D703CC"/>
    <w:rsid w:val="00D80806"/>
    <w:rsid w:val="00D81129"/>
    <w:rsid w:val="00D836AA"/>
    <w:rsid w:val="00D84E36"/>
    <w:rsid w:val="00D93D5C"/>
    <w:rsid w:val="00D93DAD"/>
    <w:rsid w:val="00DA0F47"/>
    <w:rsid w:val="00DA20C1"/>
    <w:rsid w:val="00DA2787"/>
    <w:rsid w:val="00DA320B"/>
    <w:rsid w:val="00DA3265"/>
    <w:rsid w:val="00DA57A1"/>
    <w:rsid w:val="00DB3E42"/>
    <w:rsid w:val="00DC0A82"/>
    <w:rsid w:val="00DC217C"/>
    <w:rsid w:val="00DC7072"/>
    <w:rsid w:val="00DC73C6"/>
    <w:rsid w:val="00DD0359"/>
    <w:rsid w:val="00DD1335"/>
    <w:rsid w:val="00DD1A98"/>
    <w:rsid w:val="00DD1E66"/>
    <w:rsid w:val="00DD538C"/>
    <w:rsid w:val="00DD5F7F"/>
    <w:rsid w:val="00DD697A"/>
    <w:rsid w:val="00DE1A2D"/>
    <w:rsid w:val="00DF09F6"/>
    <w:rsid w:val="00DF1B9E"/>
    <w:rsid w:val="00DF45C6"/>
    <w:rsid w:val="00DF6ADB"/>
    <w:rsid w:val="00DF6D1C"/>
    <w:rsid w:val="00DF7254"/>
    <w:rsid w:val="00E053E7"/>
    <w:rsid w:val="00E12CB0"/>
    <w:rsid w:val="00E1379F"/>
    <w:rsid w:val="00E13EDB"/>
    <w:rsid w:val="00E164F8"/>
    <w:rsid w:val="00E179DD"/>
    <w:rsid w:val="00E17D68"/>
    <w:rsid w:val="00E26725"/>
    <w:rsid w:val="00E26788"/>
    <w:rsid w:val="00E26C49"/>
    <w:rsid w:val="00E2711E"/>
    <w:rsid w:val="00E279B4"/>
    <w:rsid w:val="00E30E7B"/>
    <w:rsid w:val="00E32319"/>
    <w:rsid w:val="00E34A13"/>
    <w:rsid w:val="00E404A7"/>
    <w:rsid w:val="00E4112B"/>
    <w:rsid w:val="00E43C85"/>
    <w:rsid w:val="00E537C3"/>
    <w:rsid w:val="00E5752C"/>
    <w:rsid w:val="00E60136"/>
    <w:rsid w:val="00E60837"/>
    <w:rsid w:val="00E6258D"/>
    <w:rsid w:val="00E65102"/>
    <w:rsid w:val="00E71770"/>
    <w:rsid w:val="00E7582D"/>
    <w:rsid w:val="00E81012"/>
    <w:rsid w:val="00E9204E"/>
    <w:rsid w:val="00E95B96"/>
    <w:rsid w:val="00EA1815"/>
    <w:rsid w:val="00EA1FCB"/>
    <w:rsid w:val="00EA422D"/>
    <w:rsid w:val="00EA4DB4"/>
    <w:rsid w:val="00EB4108"/>
    <w:rsid w:val="00EB62BD"/>
    <w:rsid w:val="00EC1439"/>
    <w:rsid w:val="00ED06BC"/>
    <w:rsid w:val="00ED7DE0"/>
    <w:rsid w:val="00EE40DA"/>
    <w:rsid w:val="00EE6449"/>
    <w:rsid w:val="00EE79DE"/>
    <w:rsid w:val="00EF0F1E"/>
    <w:rsid w:val="00EF2390"/>
    <w:rsid w:val="00EF3A8E"/>
    <w:rsid w:val="00EF3C9E"/>
    <w:rsid w:val="00EF4E74"/>
    <w:rsid w:val="00EF6450"/>
    <w:rsid w:val="00F01466"/>
    <w:rsid w:val="00F06D04"/>
    <w:rsid w:val="00F11AD8"/>
    <w:rsid w:val="00F1299B"/>
    <w:rsid w:val="00F17339"/>
    <w:rsid w:val="00F17E98"/>
    <w:rsid w:val="00F20118"/>
    <w:rsid w:val="00F2459D"/>
    <w:rsid w:val="00F2526D"/>
    <w:rsid w:val="00F25D5C"/>
    <w:rsid w:val="00F2767B"/>
    <w:rsid w:val="00F32856"/>
    <w:rsid w:val="00F32BE4"/>
    <w:rsid w:val="00F33165"/>
    <w:rsid w:val="00F344D2"/>
    <w:rsid w:val="00F368C2"/>
    <w:rsid w:val="00F36BD5"/>
    <w:rsid w:val="00F40956"/>
    <w:rsid w:val="00F43EA3"/>
    <w:rsid w:val="00F44611"/>
    <w:rsid w:val="00F44D8F"/>
    <w:rsid w:val="00F503E5"/>
    <w:rsid w:val="00F50F87"/>
    <w:rsid w:val="00F605F7"/>
    <w:rsid w:val="00F6459F"/>
    <w:rsid w:val="00F72981"/>
    <w:rsid w:val="00F75054"/>
    <w:rsid w:val="00F92BC7"/>
    <w:rsid w:val="00F92C65"/>
    <w:rsid w:val="00FA1629"/>
    <w:rsid w:val="00FA1E8A"/>
    <w:rsid w:val="00FA5DEE"/>
    <w:rsid w:val="00FA7FF7"/>
    <w:rsid w:val="00FB2026"/>
    <w:rsid w:val="00FB35D3"/>
    <w:rsid w:val="00FB3FB6"/>
    <w:rsid w:val="00FB46BE"/>
    <w:rsid w:val="00FB720B"/>
    <w:rsid w:val="00FC0068"/>
    <w:rsid w:val="00FC7276"/>
    <w:rsid w:val="00FD0DE1"/>
    <w:rsid w:val="00FD4E33"/>
    <w:rsid w:val="00FD6B4B"/>
    <w:rsid w:val="00FE26A7"/>
    <w:rsid w:val="00FE3EA9"/>
    <w:rsid w:val="00FE4B9D"/>
    <w:rsid w:val="00FF0B6B"/>
    <w:rsid w:val="00FF198D"/>
    <w:rsid w:val="00FF2794"/>
    <w:rsid w:val="00FF61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BF448F"/>
  <w15:chartTrackingRefBased/>
  <w15:docId w15:val="{21FF1D23-A6DF-4454-BD33-4DCED830E6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44611"/>
    <w:pPr>
      <w:spacing w:after="0" w:line="480" w:lineRule="auto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562AA"/>
    <w:pPr>
      <w:keepNext/>
      <w:keepLines/>
      <w:spacing w:before="240"/>
      <w:jc w:val="center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562AA"/>
    <w:pPr>
      <w:keepNext/>
      <w:keepLines/>
      <w:spacing w:before="40"/>
      <w:outlineLvl w:val="1"/>
    </w:pPr>
    <w:rPr>
      <w:rFonts w:eastAsiaTheme="majorEastAsia" w:cstheme="majorBidi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562AA"/>
    <w:pPr>
      <w:spacing w:after="0" w:line="240" w:lineRule="auto"/>
    </w:pPr>
    <w:rPr>
      <w:rFonts w:ascii="Times New Roman" w:hAnsi="Times New Roman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5562AA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562AA"/>
    <w:rPr>
      <w:rFonts w:ascii="Times New Roman" w:eastAsiaTheme="majorEastAsia" w:hAnsi="Times New Roman" w:cstheme="majorBidi"/>
      <w:sz w:val="24"/>
      <w:szCs w:val="26"/>
    </w:rPr>
  </w:style>
  <w:style w:type="character" w:customStyle="1" w:styleId="NoSpacingChar">
    <w:name w:val="No Spacing Char"/>
    <w:basedOn w:val="DefaultParagraphFont"/>
    <w:link w:val="NoSpacing"/>
    <w:uiPriority w:val="1"/>
    <w:rsid w:val="00D03BEB"/>
    <w:rPr>
      <w:rFonts w:ascii="Times New Roman" w:hAnsi="Times New Roman"/>
      <w:sz w:val="24"/>
    </w:rPr>
  </w:style>
  <w:style w:type="paragraph" w:styleId="Header">
    <w:name w:val="header"/>
    <w:basedOn w:val="Normal"/>
    <w:link w:val="HeaderChar"/>
    <w:uiPriority w:val="99"/>
    <w:unhideWhenUsed/>
    <w:rsid w:val="002E0168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0168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2E0168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0168"/>
    <w:rPr>
      <w:rFonts w:ascii="Times New Roman" w:hAnsi="Times New Roman"/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34EDC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34EDC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636F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364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5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4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43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26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7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93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97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85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932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54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83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138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73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90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758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49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192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27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696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0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58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31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400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6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59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23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7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41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8426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373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086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167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3906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358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300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1246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590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991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004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260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732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728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602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950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1309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305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910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9982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18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095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371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531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638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9598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27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78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608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73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61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29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20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267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23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emf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emf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Student No. 1708007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Mar19</b:Tag>
    <b:SourceType>JournalArticle</b:SourceType>
    <b:Guid>{10D27FB5-B19E-45B3-9A59-67CCEEEBBE45}</b:Guid>
    <b:Title>Philosophy and Logical Positivism</b:Title>
    <b:JournalName> International Scientific Journal</b:JournalName>
    <b:Year>2019</b:Year>
    <b:Pages>32-36</b:Pages>
    <b:Author>
      <b:Author>
        <b:NameList>
          <b:Person>
            <b:Last> Marsone</b:Last>
            <b:First>M</b:First>
          </b:Person>
        </b:NameList>
      </b:Author>
    </b:Author>
    <b:RefOrder>3</b:RefOrder>
  </b:Source>
  <b:Source>
    <b:Tag>Mui10</b:Tag>
    <b:SourceType>Book</b:SourceType>
    <b:Guid>{43274272-4323-4E93-8B2C-2FD113BCCEAD}</b:Guid>
    <b:Title>Doing Quantitative Research in Education with SPSS</b:Title>
    <b:Year>2010</b:Year>
    <b:City>London</b:City>
    <b:Publisher>Sage</b:Publisher>
    <b:Author>
      <b:Author>
        <b:NameList>
          <b:Person>
            <b:Last>Muijs</b:Last>
            <b:First>D</b:First>
          </b:Person>
        </b:NameList>
      </b:Author>
    </b:Author>
    <b:RefOrder>4</b:RefOrder>
  </b:Source>
  <b:Source>
    <b:Tag>Dat18</b:Tag>
    <b:SourceType>JournalArticle</b:SourceType>
    <b:Guid>{2016E243-F528-4519-B1E7-11BA9F492539}</b:Guid>
    <b:Title>Mind the Gap?: Navigating the Quantitative and the Qualitative in Survey Research</b:Title>
    <b:Year>2018</b:Year>
    <b:JournalName>Studies in Indian Politics</b:JournalName>
    <b:Pages>140-145</b:Pages>
    <b:Author>
      <b:Author>
        <b:NameList>
          <b:Person>
            <b:Last>Datta</b:Last>
            <b:First>A</b:First>
          </b:Person>
          <b:Person>
            <b:Last>Vaid</b:Last>
            <b:First>D</b:First>
          </b:Person>
        </b:NameList>
      </b:Author>
    </b:Author>
    <b:RefOrder>5</b:RefOrder>
  </b:Source>
  <b:Source>
    <b:Tag>Mis18</b:Tag>
    <b:SourceType>JournalArticle</b:SourceType>
    <b:Guid>{9150B7BF-83EB-438E-A38C-E9630ACC7FD8}</b:Guid>
    <b:Title>Scales of measurement and presentation of statistical data</b:Title>
    <b:JournalName>Annals of Cardiac Anaesthesia</b:JournalName>
    <b:Year>2018</b:Year>
    <b:Pages>419-422</b:Pages>
    <b:Author>
      <b:Author>
        <b:NameList>
          <b:Person>
            <b:Last>Mishra</b:Last>
            <b:First>P</b:First>
          </b:Person>
          <b:Person>
            <b:Last>Pandey</b:Last>
            <b:First>C</b:First>
          </b:Person>
          <b:Person>
            <b:Last>Singh</b:Last>
            <b:First>U</b:First>
          </b:Person>
          <b:Person>
            <b:Last>Gupta</b:Last>
            <b:First>A</b:First>
          </b:Person>
        </b:NameList>
      </b:Author>
    </b:Author>
    <b:RefOrder>9</b:RefOrder>
  </b:Source>
  <b:Source>
    <b:Tag>Nie16</b:Tag>
    <b:SourceType>JournalArticle</b:SourceType>
    <b:Guid>{0312BDF9-6042-4B1F-B84A-F61DF498FD89}</b:Guid>
    <b:Title>Action Research As an Ethics Praxis Method</b:Title>
    <b:Year>2016</b:Year>
    <b:JournalName>Journal of Business Ethics</b:JournalName>
    <b:Pages>419-428</b:Pages>
    <b:Author>
      <b:Author>
        <b:NameList>
          <b:Person>
            <b:Last>Nielsen</b:Last>
            <b:First>R</b:First>
          </b:Person>
        </b:NameList>
      </b:Author>
    </b:Author>
    <b:RefOrder>8</b:RefOrder>
  </b:Source>
  <b:Source>
    <b:Tag>IBM19</b:Tag>
    <b:SourceType>InternetSite</b:SourceType>
    <b:Guid>{14B914DD-8A42-4A9B-9A4D-E43F9BFE4C07}</b:Guid>
    <b:Title>www.ibm.com</b:Title>
    <b:Year>2019</b:Year>
    <b:Author>
      <b:Author>
        <b:Corporate>IBM</b:Corporate>
      </b:Author>
    </b:Author>
    <b:InternetSiteTitle>www.ibm.com</b:InternetSiteTitle>
    <b:Month>n.d.</b:Month>
    <b:Day>n.d.</b:Day>
    <b:URL>https://www.ibm.com/support/knowledgecenter/en/SSLVMB_23.0.0/spss/tables/nt_simple_cat_tables_crosstabs.html</b:URL>
    <b:RefOrder>12</b:RefOrder>
  </b:Source>
  <b:Source>
    <b:Tag>Tal19</b:Tag>
    <b:SourceType>InternetSite</b:SourceType>
    <b:Guid>{697C66A3-3A48-4615-94A1-2AD76FBF34E5}</b:Guid>
    <b:Title>https://www.questionpro.com/</b:Title>
    <b:Year>2019</b:Year>
    <b:InternetSiteTitle>https://www.questionpro.com/</b:InternetSiteTitle>
    <b:Month>n.d.</b:Month>
    <b:Day>n.d.</b:Day>
    <b:URL>https://www.questionpro.com/blog/what-is-a-dichotomous-question/</b:URL>
    <b:Author>
      <b:Author>
        <b:NameList>
          <b:Person>
            <b:Last>Talikoti</b:Last>
            <b:First>M</b:First>
          </b:Person>
        </b:NameList>
      </b:Author>
    </b:Author>
    <b:RefOrder>10</b:RefOrder>
  </b:Source>
  <b:Source>
    <b:Tag>Mil17</b:Tag>
    <b:SourceType>InternetSite</b:SourceType>
    <b:Guid>{8416FA80-9623-4A43-9E98-4B9482F2E305}</b:Guid>
    <b:Title>https://www.wcva.org.uk/</b:Title>
    <b:InternetSiteTitle>https://www.wcva.org.uk/</b:InternetSiteTitle>
    <b:Year>2017</b:Year>
    <b:Month>August</b:Month>
    <b:Day>16</b:Day>
    <b:URL>https://www.wcva.org.uk/about-us/news/2017/08/can-the-public-sector-in-wales-really-be-carbon-neutral-by-2030?seq.lang=en-GB</b:URL>
    <b:Author>
      <b:Author>
        <b:NameList>
          <b:Person>
            <b:Last>Miller</b:Last>
            <b:First>C</b:First>
          </b:Person>
        </b:NameList>
      </b:Author>
    </b:Author>
    <b:RefOrder>2</b:RefOrder>
  </b:Source>
  <b:Source>
    <b:Tag>Res15</b:Tag>
    <b:SourceType>InternetSite</b:SourceType>
    <b:Guid>{ABE8E49A-36C2-48EE-939C-6CF9FAC8AD43}</b:Guid>
    <b:Title>https://www.niehs.nih.gov/</b:Title>
    <b:InternetSiteTitle>https://www.niehs.nih.gov/</b:InternetSiteTitle>
    <b:Year>2015</b:Year>
    <b:Month>December</b:Month>
    <b:Day>1</b:Day>
    <b:URL>https://www.niehs.nih.gov/research/resources/bioethics/whatis/index.cfm</b:URL>
    <b:Author>
      <b:Author>
        <b:NameList>
          <b:Person>
            <b:Last>Resnik</b:Last>
            <b:First>D</b:First>
          </b:Person>
        </b:NameList>
      </b:Author>
    </b:Author>
    <b:RefOrder>6</b:RefOrder>
  </b:Source>
  <b:Source>
    <b:Tag>UWT19</b:Tag>
    <b:SourceType>InternetSite</b:SourceType>
    <b:Guid>{4CB1FF7B-AAB5-47D7-BDA6-D0E23FB57725}</b:Guid>
    <b:Author>
      <b:Author>
        <b:Corporate>UWTSD</b:Corporate>
      </b:Author>
    </b:Author>
    <b:Title>https://www.uwtsd.ac.uk/research/research-ethics/</b:Title>
    <b:InternetSiteTitle>https://www.uwtsd.ac.uk/research/research-ethics/</b:InternetSiteTitle>
    <b:Year>2019</b:Year>
    <b:Month>n.d.</b:Month>
    <b:Day>n.d.</b:Day>
    <b:URL>https://www.uwtsd.ac.uk/research/research-ethics/</b:URL>
    <b:RefOrder>7</b:RefOrder>
  </b:Source>
  <b:Source>
    <b:Tag>Sur17</b:Tag>
    <b:SourceType>InternetSite</b:SourceType>
    <b:Guid>{908686FE-2097-4BCB-BD7E-98B7E7B65C59}</b:Guid>
    <b:Author>
      <b:Author>
        <b:Corporate>Survey Methods Inc</b:Corporate>
      </b:Author>
    </b:Author>
    <b:Title>https://surveymethods.com/</b:Title>
    <b:InternetSiteTitle>https://surveymethods.com/</b:InternetSiteTitle>
    <b:Year>2017</b:Year>
    <b:Month>October</b:Month>
    <b:Day>9</b:Day>
    <b:URL>https://surveymethods.com/blog/benefits-and-weaknesses-of-survey-research/</b:URL>
    <b:RefOrder>11</b:RefOrder>
  </b:Source>
  <b:Source>
    <b:Tag>Fut18</b:Tag>
    <b:SourceType>InternetSite</b:SourceType>
    <b:Guid>{412BBE84-D466-4633-859A-9504E092D17B}</b:Guid>
    <b:Author>
      <b:Author>
        <b:Corporate>Future Generations Commissioner for Wales</b:Corporate>
      </b:Author>
    </b:Author>
    <b:Title>Future Generations Wales</b:Title>
    <b:InternetSiteTitle>www.futuregenerations.wales</b:InternetSiteTitle>
    <b:Year>2018</b:Year>
    <b:Month>n.d.</b:Month>
    <b:Day>n.d.</b:Day>
    <b:URL>https://futuregenerations.wales/about-us/future-generations-act/</b:URL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044930E-096F-45D9-900F-A6FCE9D8B5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315</TotalTime>
  <Pages>11</Pages>
  <Words>1990</Words>
  <Characters>11347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Inquiry And research
BMSP 5007</dc:title>
  <dc:subject>Dr Alex Bell</dc:subject>
  <dc:creator>Honorata Sieczych</dc:creator>
  <cp:keywords/>
  <dc:description/>
  <cp:lastModifiedBy>Honorata Sieczych</cp:lastModifiedBy>
  <cp:revision>219</cp:revision>
  <dcterms:created xsi:type="dcterms:W3CDTF">2019-05-05T12:47:00Z</dcterms:created>
  <dcterms:modified xsi:type="dcterms:W3CDTF">2019-05-05T18:11:00Z</dcterms:modified>
</cp:coreProperties>
</file>