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392118982"/>
        <w:docPartObj>
          <w:docPartGallery w:val="Cover Pages"/>
          <w:docPartUnique/>
        </w:docPartObj>
      </w:sdtPr>
      <w:sdtEndPr>
        <w:rPr>
          <w:sz w:val="24"/>
          <w:szCs w:val="24"/>
        </w:rPr>
      </w:sdtEndPr>
      <w:sdtContent>
        <w:p w:rsidR="002D368B" w:rsidRDefault="002D368B">
          <w:r>
            <w:rPr>
              <w:noProof/>
              <w:lang w:val="en-GB" w:eastAsia="en-GB"/>
            </w:rPr>
            <mc:AlternateContent>
              <mc:Choice Requires="wpg">
                <w:drawing>
                  <wp:anchor distT="0" distB="0" distL="114300" distR="114300" simplePos="0" relativeHeight="251662336" behindDoc="0" locked="0" layoutInCell="1" allowOverlap="1" wp14:anchorId="294B42EC" wp14:editId="475310D4">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75DF91A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58B97E97" wp14:editId="5F3A3E12">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997758180"/>
                                  <w:showingPlcHdr/>
                                  <w:dataBinding w:prefixMappings="xmlns:ns0='http://purl.org/dc/elements/1.1/' xmlns:ns1='http://schemas.openxmlformats.org/package/2006/metadata/core-properties' " w:xpath="/ns1:coreProperties[1]/ns0:creator[1]" w:storeItemID="{6C3C8BC8-F283-45AE-878A-BAB7291924A1}"/>
                                  <w:text/>
                                </w:sdtPr>
                                <w:sdtEndPr/>
                                <w:sdtContent>
                                  <w:p w:rsidR="002D368B" w:rsidRDefault="002D368B">
                                    <w:pPr>
                                      <w:pStyle w:val="NoSpacing"/>
                                      <w:jc w:val="right"/>
                                      <w:rPr>
                                        <w:color w:val="595959" w:themeColor="text1" w:themeTint="A6"/>
                                        <w:sz w:val="28"/>
                                        <w:szCs w:val="28"/>
                                      </w:rPr>
                                    </w:pPr>
                                    <w:r>
                                      <w:rPr>
                                        <w:color w:val="595959" w:themeColor="text1" w:themeTint="A6"/>
                                        <w:sz w:val="28"/>
                                        <w:szCs w:val="28"/>
                                      </w:rPr>
                                      <w:t xml:space="preserve">     </w:t>
                                    </w:r>
                                  </w:p>
                                </w:sdtContent>
                              </w:sdt>
                              <w:p w:rsidR="002D368B" w:rsidRPr="002D368B" w:rsidRDefault="002341FD">
                                <w:pPr>
                                  <w:pStyle w:val="NoSpacing"/>
                                  <w:jc w:val="right"/>
                                  <w:rPr>
                                    <w:color w:val="595959" w:themeColor="text1" w:themeTint="A6"/>
                                  </w:rPr>
                                </w:pPr>
                                <w:sdt>
                                  <w:sdtPr>
                                    <w:rPr>
                                      <w:color w:val="595959" w:themeColor="text1" w:themeTint="A6"/>
                                    </w:rPr>
                                    <w:alias w:val="Email"/>
                                    <w:tag w:val="Email"/>
                                    <w:id w:val="-1742020157"/>
                                    <w:dataBinding w:prefixMappings="xmlns:ns0='http://schemas.microsoft.com/office/2006/coverPageProps' " w:xpath="/ns0:CoverPageProperties[1]/ns0:CompanyEmail[1]" w:storeItemID="{55AF091B-3C7A-41E3-B477-F2FDAA23CFDA}"/>
                                    <w:text/>
                                  </w:sdtPr>
                                  <w:sdtEndPr/>
                                  <w:sdtContent>
                                    <w:r w:rsidR="002D368B" w:rsidRPr="002D368B">
                                      <w:rPr>
                                        <w:color w:val="595959" w:themeColor="text1" w:themeTint="A6"/>
                                      </w:rPr>
                                      <w:t>University Of Wales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58B97E9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1997758180"/>
                            <w:showingPlcHdr/>
                            <w:dataBinding w:prefixMappings="xmlns:ns0='http://purl.org/dc/elements/1.1/' xmlns:ns1='http://schemas.openxmlformats.org/package/2006/metadata/core-properties' " w:xpath="/ns1:coreProperties[1]/ns0:creator[1]" w:storeItemID="{6C3C8BC8-F283-45AE-878A-BAB7291924A1}"/>
                            <w:text/>
                          </w:sdtPr>
                          <w:sdtContent>
                            <w:p w:rsidR="002D368B" w:rsidRDefault="002D368B">
                              <w:pPr>
                                <w:pStyle w:val="NoSpacing"/>
                                <w:jc w:val="right"/>
                                <w:rPr>
                                  <w:color w:val="595959" w:themeColor="text1" w:themeTint="A6"/>
                                  <w:sz w:val="28"/>
                                  <w:szCs w:val="28"/>
                                </w:rPr>
                              </w:pPr>
                              <w:r>
                                <w:rPr>
                                  <w:color w:val="595959" w:themeColor="text1" w:themeTint="A6"/>
                                  <w:sz w:val="28"/>
                                  <w:szCs w:val="28"/>
                                </w:rPr>
                                <w:t xml:space="preserve">     </w:t>
                              </w:r>
                            </w:p>
                          </w:sdtContent>
                        </w:sdt>
                        <w:p w:rsidR="002D368B" w:rsidRPr="002D368B" w:rsidRDefault="002D368B">
                          <w:pPr>
                            <w:pStyle w:val="NoSpacing"/>
                            <w:jc w:val="right"/>
                            <w:rPr>
                              <w:color w:val="595959" w:themeColor="text1" w:themeTint="A6"/>
                            </w:rPr>
                          </w:pPr>
                          <w:sdt>
                            <w:sdtPr>
                              <w:rPr>
                                <w:color w:val="595959" w:themeColor="text1" w:themeTint="A6"/>
                              </w:rPr>
                              <w:alias w:val="Email"/>
                              <w:tag w:val="Email"/>
                              <w:id w:val="-1742020157"/>
                              <w:dataBinding w:prefixMappings="xmlns:ns0='http://schemas.microsoft.com/office/2006/coverPageProps' " w:xpath="/ns0:CoverPageProperties[1]/ns0:CompanyEmail[1]" w:storeItemID="{55AF091B-3C7A-41E3-B477-F2FDAA23CFDA}"/>
                              <w:text/>
                            </w:sdtPr>
                            <w:sdtContent>
                              <w:r w:rsidRPr="002D368B">
                                <w:rPr>
                                  <w:color w:val="595959" w:themeColor="text1" w:themeTint="A6"/>
                                </w:rPr>
                                <w:t>University Of Wales Trinity Saint David</w:t>
                              </w:r>
                            </w:sdtContent>
                          </w:sdt>
                        </w:p>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586C22DC" wp14:editId="47824875">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D368B" w:rsidRDefault="002D368B" w:rsidP="002D368B">
                                <w:pPr>
                                  <w:pStyle w:val="NoSpacing"/>
                                  <w:jc w:val="center"/>
                                  <w:rPr>
                                    <w:color w:val="595959" w:themeColor="text1" w:themeTint="A6"/>
                                    <w:sz w:val="20"/>
                                    <w:szCs w:val="20"/>
                                  </w:rPr>
                                </w:pPr>
                                <w:r>
                                  <w:rPr>
                                    <w:color w:val="5B9BD5" w:themeColor="accent1"/>
                                    <w:sz w:val="28"/>
                                    <w:szCs w:val="28"/>
                                  </w:rPr>
                                  <w:t>Student ID 1806920</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586C22D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2D368B" w:rsidRDefault="002D368B" w:rsidP="002D368B">
                          <w:pPr>
                            <w:pStyle w:val="NoSpacing"/>
                            <w:jc w:val="center"/>
                            <w:rPr>
                              <w:color w:val="595959" w:themeColor="text1" w:themeTint="A6"/>
                              <w:sz w:val="20"/>
                              <w:szCs w:val="20"/>
                            </w:rPr>
                          </w:pPr>
                          <w:r>
                            <w:rPr>
                              <w:color w:val="5B9BD5" w:themeColor="accent1"/>
                              <w:sz w:val="28"/>
                              <w:szCs w:val="28"/>
                            </w:rPr>
                            <w:t>Student ID 1806920</w:t>
                          </w:r>
                        </w:p>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6C2297FA" wp14:editId="062D4C1B">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D368B" w:rsidRDefault="002341FD">
                                <w:pPr>
                                  <w:jc w:val="right"/>
                                  <w:rPr>
                                    <w:color w:val="5B9BD5" w:themeColor="accent1"/>
                                    <w:sz w:val="64"/>
                                    <w:szCs w:val="64"/>
                                  </w:rPr>
                                </w:pPr>
                                <w:sdt>
                                  <w:sdtPr>
                                    <w:rPr>
                                      <w:caps/>
                                      <w:color w:val="5B9BD5" w:themeColor="accent1"/>
                                      <w:sz w:val="64"/>
                                      <w:szCs w:val="64"/>
                                    </w:rPr>
                                    <w:alias w:val="Title"/>
                                    <w:tag w:val=""/>
                                    <w:id w:val="1423678360"/>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00D00">
                                      <w:rPr>
                                        <w:caps/>
                                        <w:color w:val="5B9BD5" w:themeColor="accent1"/>
                                        <w:sz w:val="64"/>
                                        <w:szCs w:val="64"/>
                                        <w:lang w:val="en-GB"/>
                                      </w:rPr>
                                      <w:t>article review</w:t>
                                    </w:r>
                                  </w:sdtContent>
                                </w:sdt>
                              </w:p>
                              <w:sdt>
                                <w:sdtPr>
                                  <w:rPr>
                                    <w:color w:val="404040" w:themeColor="text1" w:themeTint="BF"/>
                                    <w:sz w:val="36"/>
                                    <w:szCs w:val="36"/>
                                  </w:rPr>
                                  <w:alias w:val="Subtitle"/>
                                  <w:tag w:val=""/>
                                  <w:id w:val="1721322717"/>
                                  <w:dataBinding w:prefixMappings="xmlns:ns0='http://purl.org/dc/elements/1.1/' xmlns:ns1='http://schemas.openxmlformats.org/package/2006/metadata/core-properties' " w:xpath="/ns1:coreProperties[1]/ns0:subject[1]" w:storeItemID="{6C3C8BC8-F283-45AE-878A-BAB7291924A1}"/>
                                  <w:text/>
                                </w:sdtPr>
                                <w:sdtEndPr/>
                                <w:sdtContent>
                                  <w:p w:rsidR="002D368B" w:rsidRDefault="00800D00">
                                    <w:pPr>
                                      <w:jc w:val="right"/>
                                      <w:rPr>
                                        <w:smallCaps/>
                                        <w:color w:val="404040" w:themeColor="text1" w:themeTint="BF"/>
                                        <w:sz w:val="36"/>
                                        <w:szCs w:val="36"/>
                                      </w:rPr>
                                    </w:pPr>
                                    <w:r>
                                      <w:rPr>
                                        <w:color w:val="404040" w:themeColor="text1" w:themeTint="BF"/>
                                        <w:sz w:val="36"/>
                                        <w:szCs w:val="36"/>
                                        <w:lang w:val="en-GB"/>
                                      </w:rPr>
                                      <w:t>Entrepreneurial perspectives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2D368B" w:rsidRDefault="00593413">
                          <w:pPr>
                            <w:jc w:val="right"/>
                            <w:rPr>
                              <w:color w:val="5B9BD5" w:themeColor="accent1"/>
                              <w:sz w:val="64"/>
                              <w:szCs w:val="64"/>
                            </w:rPr>
                          </w:pPr>
                          <w:sdt>
                            <w:sdtPr>
                              <w:rPr>
                                <w:caps/>
                                <w:color w:val="5B9BD5" w:themeColor="accent1"/>
                                <w:sz w:val="64"/>
                                <w:szCs w:val="64"/>
                              </w:rPr>
                              <w:alias w:val="Title"/>
                              <w:tag w:val=""/>
                              <w:id w:val="1423678360"/>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00D00">
                                <w:rPr>
                                  <w:caps/>
                                  <w:color w:val="5B9BD5" w:themeColor="accent1"/>
                                  <w:sz w:val="64"/>
                                  <w:szCs w:val="64"/>
                                  <w:lang w:val="en-GB"/>
                                </w:rPr>
                                <w:t>article review</w:t>
                              </w:r>
                            </w:sdtContent>
                          </w:sdt>
                        </w:p>
                        <w:sdt>
                          <w:sdtPr>
                            <w:rPr>
                              <w:color w:val="404040" w:themeColor="text1" w:themeTint="BF"/>
                              <w:sz w:val="36"/>
                              <w:szCs w:val="36"/>
                            </w:rPr>
                            <w:alias w:val="Subtitle"/>
                            <w:tag w:val=""/>
                            <w:id w:val="1721322717"/>
                            <w:dataBinding w:prefixMappings="xmlns:ns0='http://purl.org/dc/elements/1.1/' xmlns:ns1='http://schemas.openxmlformats.org/package/2006/metadata/core-properties' " w:xpath="/ns1:coreProperties[1]/ns0:subject[1]" w:storeItemID="{6C3C8BC8-F283-45AE-878A-BAB7291924A1}"/>
                            <w:text/>
                          </w:sdtPr>
                          <w:sdtEndPr/>
                          <w:sdtContent>
                            <w:p w:rsidR="002D368B" w:rsidRDefault="00800D00">
                              <w:pPr>
                                <w:jc w:val="right"/>
                                <w:rPr>
                                  <w:smallCaps/>
                                  <w:color w:val="404040" w:themeColor="text1" w:themeTint="BF"/>
                                  <w:sz w:val="36"/>
                                  <w:szCs w:val="36"/>
                                </w:rPr>
                              </w:pPr>
                              <w:r>
                                <w:rPr>
                                  <w:color w:val="404040" w:themeColor="text1" w:themeTint="BF"/>
                                  <w:sz w:val="36"/>
                                  <w:szCs w:val="36"/>
                                  <w:lang w:val="en-GB"/>
                                </w:rPr>
                                <w:t>Entrepreneurial perspectives</w:t>
                              </w:r>
                            </w:p>
                          </w:sdtContent>
                        </w:sdt>
                      </w:txbxContent>
                    </v:textbox>
                    <w10:wrap type="square" anchorx="page" anchory="page"/>
                  </v:shape>
                </w:pict>
              </mc:Fallback>
            </mc:AlternateContent>
          </w:r>
        </w:p>
        <w:p w:rsidR="002D368B" w:rsidRDefault="002D368B">
          <w:pPr>
            <w:rPr>
              <w:sz w:val="24"/>
              <w:szCs w:val="24"/>
            </w:rPr>
          </w:pPr>
          <w:r>
            <w:rPr>
              <w:sz w:val="24"/>
              <w:szCs w:val="24"/>
            </w:rPr>
            <w:br w:type="page"/>
          </w:r>
        </w:p>
      </w:sdtContent>
    </w:sdt>
    <w:p w:rsidR="00275831" w:rsidRPr="00275831" w:rsidRDefault="00275831" w:rsidP="00D5254D">
      <w:pPr>
        <w:jc w:val="both"/>
        <w:rPr>
          <w:b/>
          <w:sz w:val="28"/>
          <w:szCs w:val="28"/>
          <w:u w:val="single"/>
        </w:rPr>
      </w:pPr>
      <w:r w:rsidRPr="00275831">
        <w:rPr>
          <w:b/>
          <w:sz w:val="28"/>
          <w:szCs w:val="28"/>
          <w:u w:val="single"/>
        </w:rPr>
        <w:lastRenderedPageBreak/>
        <w:t>Article: I can do that alone or not? How idea generators juggle between the pros and cons of teamwork.</w:t>
      </w:r>
    </w:p>
    <w:p w:rsidR="00336326" w:rsidRPr="002D368B" w:rsidRDefault="00867CE1" w:rsidP="00D5254D">
      <w:pPr>
        <w:jc w:val="both"/>
        <w:rPr>
          <w:sz w:val="24"/>
          <w:szCs w:val="24"/>
        </w:rPr>
      </w:pPr>
      <w:r w:rsidRPr="002D368B">
        <w:rPr>
          <w:sz w:val="24"/>
          <w:szCs w:val="24"/>
        </w:rPr>
        <w:t xml:space="preserve">The article chosen for review is I can do that alone or not by Dirk </w:t>
      </w:r>
      <w:proofErr w:type="spellStart"/>
      <w:r w:rsidRPr="002D368B">
        <w:rPr>
          <w:sz w:val="24"/>
          <w:szCs w:val="24"/>
        </w:rPr>
        <w:t>Deichmann</w:t>
      </w:r>
      <w:proofErr w:type="spellEnd"/>
      <w:r w:rsidRPr="002D368B">
        <w:rPr>
          <w:sz w:val="24"/>
          <w:szCs w:val="24"/>
        </w:rPr>
        <w:t xml:space="preserve"> and Michael Jensen. This article</w:t>
      </w:r>
      <w:r w:rsidR="0060166C">
        <w:rPr>
          <w:sz w:val="24"/>
          <w:szCs w:val="24"/>
        </w:rPr>
        <w:t xml:space="preserve"> was able to cover </w:t>
      </w:r>
      <w:r w:rsidRPr="002D368B">
        <w:rPr>
          <w:sz w:val="24"/>
          <w:szCs w:val="24"/>
        </w:rPr>
        <w:t xml:space="preserve">the advantages and disadvantages of teamwork. As research suggests there are many </w:t>
      </w:r>
      <w:r w:rsidR="0018153F" w:rsidRPr="002D368B">
        <w:rPr>
          <w:sz w:val="24"/>
          <w:szCs w:val="24"/>
        </w:rPr>
        <w:t>advantages</w:t>
      </w:r>
      <w:r w:rsidRPr="002D368B">
        <w:rPr>
          <w:sz w:val="24"/>
          <w:szCs w:val="24"/>
        </w:rPr>
        <w:t xml:space="preserve"> of working in team to develop an idea but most of the entrepreneurs and idea generators like to work on t</w:t>
      </w:r>
      <w:r w:rsidR="0060166C">
        <w:rPr>
          <w:sz w:val="24"/>
          <w:szCs w:val="24"/>
        </w:rPr>
        <w:t>heir own. Therefore, this study</w:t>
      </w:r>
      <w:r w:rsidRPr="002D368B">
        <w:rPr>
          <w:sz w:val="24"/>
          <w:szCs w:val="24"/>
        </w:rPr>
        <w:t xml:space="preserve"> describes how idea generators decide between working alone or in</w:t>
      </w:r>
      <w:r w:rsidR="0060166C">
        <w:rPr>
          <w:sz w:val="24"/>
          <w:szCs w:val="24"/>
        </w:rPr>
        <w:t xml:space="preserve"> a team. In order to answer the</w:t>
      </w:r>
      <w:r w:rsidRPr="002D368B">
        <w:rPr>
          <w:sz w:val="24"/>
          <w:szCs w:val="24"/>
        </w:rPr>
        <w:t xml:space="preserve"> </w:t>
      </w:r>
      <w:r w:rsidR="0018153F" w:rsidRPr="002D368B">
        <w:rPr>
          <w:sz w:val="24"/>
          <w:szCs w:val="24"/>
        </w:rPr>
        <w:t>question</w:t>
      </w:r>
      <w:r w:rsidR="0060166C">
        <w:rPr>
          <w:sz w:val="24"/>
          <w:szCs w:val="24"/>
        </w:rPr>
        <w:t xml:space="preserve"> under consideration</w:t>
      </w:r>
      <w:r w:rsidR="0018153F" w:rsidRPr="002D368B">
        <w:rPr>
          <w:sz w:val="24"/>
          <w:szCs w:val="24"/>
        </w:rPr>
        <w:t>,</w:t>
      </w:r>
      <w:r w:rsidRPr="002D368B">
        <w:rPr>
          <w:sz w:val="24"/>
          <w:szCs w:val="24"/>
        </w:rPr>
        <w:t xml:space="preserve"> they studied two important tradeoffs i-e between sharing the risk and rewards and working with team increase the available resources along with the coordination costs. They deduced these two hypothesis and the methodology used </w:t>
      </w:r>
      <w:r w:rsidR="0018153F" w:rsidRPr="002D368B">
        <w:rPr>
          <w:sz w:val="24"/>
          <w:szCs w:val="24"/>
        </w:rPr>
        <w:t xml:space="preserve">to collect data was interviews. The responses then were binary coded. So, there is plenty of data present in the article. </w:t>
      </w:r>
    </w:p>
    <w:p w:rsidR="0018153F" w:rsidRPr="002D368B" w:rsidRDefault="0018153F" w:rsidP="00D5254D">
      <w:pPr>
        <w:jc w:val="both"/>
        <w:rPr>
          <w:sz w:val="24"/>
          <w:szCs w:val="24"/>
        </w:rPr>
      </w:pPr>
      <w:r w:rsidRPr="002D368B">
        <w:rPr>
          <w:sz w:val="24"/>
          <w:szCs w:val="24"/>
        </w:rPr>
        <w:t>The main area under discussion is team work and success of developing an idea. The article identifies</w:t>
      </w:r>
      <w:r w:rsidR="00C95EE0" w:rsidRPr="002D368B">
        <w:rPr>
          <w:sz w:val="24"/>
          <w:szCs w:val="24"/>
        </w:rPr>
        <w:t xml:space="preserve"> whether the</w:t>
      </w:r>
      <w:r w:rsidRPr="002D368B">
        <w:rPr>
          <w:sz w:val="24"/>
          <w:szCs w:val="24"/>
        </w:rPr>
        <w:t xml:space="preserve"> </w:t>
      </w:r>
      <w:r w:rsidR="00C95EE0" w:rsidRPr="002D368B">
        <w:rPr>
          <w:sz w:val="24"/>
          <w:szCs w:val="24"/>
        </w:rPr>
        <w:t>i</w:t>
      </w:r>
      <w:r w:rsidRPr="002D368B">
        <w:rPr>
          <w:sz w:val="24"/>
          <w:szCs w:val="24"/>
        </w:rPr>
        <w:t>dea generators like to work on their own or in a team and why. If they work in team are they successful</w:t>
      </w:r>
      <w:r w:rsidR="0060166C">
        <w:rPr>
          <w:sz w:val="24"/>
          <w:szCs w:val="24"/>
        </w:rPr>
        <w:t>?</w:t>
      </w:r>
      <w:r w:rsidR="00E26951" w:rsidRPr="002D368B">
        <w:rPr>
          <w:sz w:val="24"/>
          <w:szCs w:val="24"/>
        </w:rPr>
        <w:t xml:space="preserve"> How do idea generators decide between working alone or in a team? </w:t>
      </w:r>
      <w:r w:rsidRPr="002D368B">
        <w:rPr>
          <w:sz w:val="24"/>
          <w:szCs w:val="24"/>
        </w:rPr>
        <w:t xml:space="preserve"> </w:t>
      </w:r>
      <w:r w:rsidR="00C95EE0" w:rsidRPr="002D368B">
        <w:rPr>
          <w:sz w:val="24"/>
          <w:szCs w:val="24"/>
        </w:rPr>
        <w:t>Therefore, they conducted interviews on a firm “</w:t>
      </w:r>
      <w:proofErr w:type="spellStart"/>
      <w:r w:rsidR="00C95EE0" w:rsidRPr="002D368B">
        <w:rPr>
          <w:sz w:val="24"/>
          <w:szCs w:val="24"/>
        </w:rPr>
        <w:t>Enco</w:t>
      </w:r>
      <w:proofErr w:type="spellEnd"/>
      <w:r w:rsidR="00C95EE0" w:rsidRPr="002D368B">
        <w:rPr>
          <w:sz w:val="24"/>
          <w:szCs w:val="24"/>
        </w:rPr>
        <w:t xml:space="preserve">” and asked all employees to participate and contribute their ideas that might one-day transform the landscape of energy industry. Ideas can be passed through two stages. To </w:t>
      </w:r>
      <w:r w:rsidR="00E26951" w:rsidRPr="002D368B">
        <w:rPr>
          <w:sz w:val="24"/>
          <w:szCs w:val="24"/>
        </w:rPr>
        <w:t>conduct</w:t>
      </w:r>
      <w:r w:rsidR="00C95EE0" w:rsidRPr="002D368B">
        <w:rPr>
          <w:sz w:val="24"/>
          <w:szCs w:val="24"/>
        </w:rPr>
        <w:t xml:space="preserve"> empirical </w:t>
      </w:r>
      <w:r w:rsidR="00E26951" w:rsidRPr="002D368B">
        <w:rPr>
          <w:sz w:val="24"/>
          <w:szCs w:val="24"/>
        </w:rPr>
        <w:t>research,</w:t>
      </w:r>
      <w:r w:rsidR="00C95EE0" w:rsidRPr="002D368B">
        <w:rPr>
          <w:sz w:val="24"/>
          <w:szCs w:val="24"/>
        </w:rPr>
        <w:t xml:space="preserve"> the idea must pass through the second stage. The main dependent variable </w:t>
      </w:r>
      <w:r w:rsidR="0060166C">
        <w:rPr>
          <w:sz w:val="24"/>
          <w:szCs w:val="24"/>
        </w:rPr>
        <w:t xml:space="preserve">for this study </w:t>
      </w:r>
      <w:r w:rsidR="00C95EE0" w:rsidRPr="002D368B">
        <w:rPr>
          <w:sz w:val="24"/>
          <w:szCs w:val="24"/>
        </w:rPr>
        <w:t>is team idea development which was stud</w:t>
      </w:r>
      <w:r w:rsidR="00E26951" w:rsidRPr="002D368B">
        <w:rPr>
          <w:sz w:val="24"/>
          <w:szCs w:val="24"/>
        </w:rPr>
        <w:t xml:space="preserve">ied against different control and un-control variables. </w:t>
      </w:r>
    </w:p>
    <w:p w:rsidR="00FB35F5" w:rsidRPr="002D368B" w:rsidRDefault="00800D00" w:rsidP="00D5254D">
      <w:pPr>
        <w:jc w:val="both"/>
        <w:rPr>
          <w:sz w:val="24"/>
          <w:szCs w:val="24"/>
        </w:rPr>
      </w:pPr>
      <w:r>
        <w:rPr>
          <w:sz w:val="24"/>
          <w:szCs w:val="24"/>
        </w:rPr>
        <w:t>The</w:t>
      </w:r>
      <w:r w:rsidR="00FB35F5" w:rsidRPr="002D368B">
        <w:rPr>
          <w:sz w:val="24"/>
          <w:szCs w:val="24"/>
        </w:rPr>
        <w:t xml:space="preserve"> </w:t>
      </w:r>
      <w:r w:rsidR="0060166C">
        <w:rPr>
          <w:sz w:val="24"/>
          <w:szCs w:val="24"/>
        </w:rPr>
        <w:t>research</w:t>
      </w:r>
      <w:r w:rsidR="00AD76AB">
        <w:rPr>
          <w:sz w:val="24"/>
          <w:szCs w:val="24"/>
        </w:rPr>
        <w:t>ers were able to find using the gathered data that</w:t>
      </w:r>
      <w:r w:rsidR="00FB35F5" w:rsidRPr="002D368B">
        <w:rPr>
          <w:sz w:val="24"/>
          <w:szCs w:val="24"/>
        </w:rPr>
        <w:t xml:space="preserve"> the decision to work in a team or alone is associated with idea radicalness and prior idea success. Prior idea development has a positive relationship on team idea development. </w:t>
      </w:r>
      <w:r w:rsidR="00AD76AB">
        <w:rPr>
          <w:sz w:val="24"/>
          <w:szCs w:val="24"/>
        </w:rPr>
        <w:t>Also, h</w:t>
      </w:r>
      <w:r w:rsidR="00FB35F5" w:rsidRPr="002D368B">
        <w:rPr>
          <w:sz w:val="24"/>
          <w:szCs w:val="24"/>
        </w:rPr>
        <w:t xml:space="preserve">aving developed a successful idea before is positively associated with working in team to develop second idea. </w:t>
      </w:r>
      <w:r w:rsidR="00AD76AB">
        <w:rPr>
          <w:sz w:val="24"/>
          <w:szCs w:val="24"/>
        </w:rPr>
        <w:t>T</w:t>
      </w:r>
      <w:r w:rsidR="00AD76AB" w:rsidRPr="002D368B">
        <w:rPr>
          <w:sz w:val="24"/>
          <w:szCs w:val="24"/>
        </w:rPr>
        <w:t>herefore</w:t>
      </w:r>
      <w:r w:rsidR="00AD76AB" w:rsidRPr="002D368B">
        <w:rPr>
          <w:sz w:val="24"/>
          <w:szCs w:val="24"/>
        </w:rPr>
        <w:t xml:space="preserve"> </w:t>
      </w:r>
      <w:r w:rsidR="00AD76AB">
        <w:rPr>
          <w:sz w:val="24"/>
          <w:szCs w:val="24"/>
        </w:rPr>
        <w:t>t</w:t>
      </w:r>
      <w:r w:rsidR="00447AB2" w:rsidRPr="002D368B">
        <w:rPr>
          <w:sz w:val="24"/>
          <w:szCs w:val="24"/>
        </w:rPr>
        <w:t xml:space="preserve">he research proves that teamwork is a key enabler for idea development. The research also </w:t>
      </w:r>
      <w:r w:rsidR="00AD76AB" w:rsidRPr="002D368B">
        <w:rPr>
          <w:sz w:val="24"/>
          <w:szCs w:val="24"/>
        </w:rPr>
        <w:t>shows</w:t>
      </w:r>
      <w:r w:rsidR="00447AB2" w:rsidRPr="002D368B">
        <w:rPr>
          <w:sz w:val="24"/>
          <w:szCs w:val="24"/>
        </w:rPr>
        <w:t xml:space="preserve"> that self-formed teams and idea success are positively correlated. </w:t>
      </w:r>
      <w:r w:rsidR="00420E68" w:rsidRPr="002D368B">
        <w:rPr>
          <w:sz w:val="24"/>
          <w:szCs w:val="24"/>
        </w:rPr>
        <w:t xml:space="preserve">It was established that idea generators have different perspective than the organizations. Therefore, organization prefer team building to achieve complex tasks. </w:t>
      </w:r>
    </w:p>
    <w:p w:rsidR="00151FA2" w:rsidRPr="002D368B" w:rsidRDefault="00AD76AB" w:rsidP="00D5254D">
      <w:pPr>
        <w:jc w:val="both"/>
        <w:rPr>
          <w:sz w:val="24"/>
          <w:szCs w:val="24"/>
        </w:rPr>
      </w:pPr>
      <w:r>
        <w:rPr>
          <w:sz w:val="24"/>
          <w:szCs w:val="24"/>
        </w:rPr>
        <w:t>Where the research was able to find supporting results for its theoretical assumptions, it is imperative to also shed some light over the</w:t>
      </w:r>
      <w:r w:rsidR="00151FA2" w:rsidRPr="002D368B">
        <w:rPr>
          <w:sz w:val="24"/>
          <w:szCs w:val="24"/>
        </w:rPr>
        <w:t xml:space="preserve"> limitations of the study </w:t>
      </w:r>
      <w:r>
        <w:rPr>
          <w:sz w:val="24"/>
          <w:szCs w:val="24"/>
        </w:rPr>
        <w:t>which included limited</w:t>
      </w:r>
      <w:r w:rsidR="00151FA2" w:rsidRPr="002D368B">
        <w:rPr>
          <w:sz w:val="24"/>
          <w:szCs w:val="24"/>
        </w:rPr>
        <w:t xml:space="preserve"> access to proprietary data of the idea generators. Due to strict policy of the firm the researches could not get demographic d</w:t>
      </w:r>
      <w:r w:rsidR="00A95A0C" w:rsidRPr="002D368B">
        <w:rPr>
          <w:sz w:val="24"/>
          <w:szCs w:val="24"/>
        </w:rPr>
        <w:t xml:space="preserve">ata of the idea generators. Another factor that could result in future </w:t>
      </w:r>
      <w:r w:rsidR="00824888" w:rsidRPr="002D368B">
        <w:rPr>
          <w:sz w:val="24"/>
          <w:szCs w:val="24"/>
        </w:rPr>
        <w:t>research</w:t>
      </w:r>
      <w:r w:rsidR="00800D00">
        <w:rPr>
          <w:sz w:val="24"/>
          <w:szCs w:val="24"/>
        </w:rPr>
        <w:t xml:space="preserve"> is</w:t>
      </w:r>
      <w:r w:rsidR="00A95A0C" w:rsidRPr="002D368B">
        <w:rPr>
          <w:sz w:val="24"/>
          <w:szCs w:val="24"/>
        </w:rPr>
        <w:t xml:space="preserve"> the team </w:t>
      </w:r>
      <w:r w:rsidR="00824888" w:rsidRPr="002D368B">
        <w:rPr>
          <w:sz w:val="24"/>
          <w:szCs w:val="24"/>
        </w:rPr>
        <w:t>formation</w:t>
      </w:r>
      <w:r w:rsidR="00A95A0C" w:rsidRPr="002D368B">
        <w:rPr>
          <w:sz w:val="24"/>
          <w:szCs w:val="24"/>
        </w:rPr>
        <w:t xml:space="preserve"> in less and more formalized innovation process. As econ did not force employees to contribute their ideas. It is not part of their jobs its rather voluntary </w:t>
      </w:r>
      <w:r w:rsidR="00824888" w:rsidRPr="002D368B">
        <w:rPr>
          <w:sz w:val="24"/>
          <w:szCs w:val="24"/>
        </w:rPr>
        <w:t>and teams are generally self-formed. Th</w:t>
      </w:r>
      <w:r w:rsidR="00961BFC" w:rsidRPr="002D368B">
        <w:rPr>
          <w:sz w:val="24"/>
          <w:szCs w:val="24"/>
        </w:rPr>
        <w:t>us les</w:t>
      </w:r>
      <w:r>
        <w:rPr>
          <w:sz w:val="24"/>
          <w:szCs w:val="24"/>
        </w:rPr>
        <w:t>s</w:t>
      </w:r>
      <w:r w:rsidR="00961BFC" w:rsidRPr="002D368B">
        <w:rPr>
          <w:sz w:val="24"/>
          <w:szCs w:val="24"/>
        </w:rPr>
        <w:t xml:space="preserve"> formalized structures and </w:t>
      </w:r>
      <w:proofErr w:type="gramStart"/>
      <w:r w:rsidR="00961BFC" w:rsidRPr="002D368B">
        <w:rPr>
          <w:sz w:val="24"/>
          <w:szCs w:val="24"/>
        </w:rPr>
        <w:t>processes leads</w:t>
      </w:r>
      <w:proofErr w:type="gramEnd"/>
      <w:r w:rsidR="00961BFC" w:rsidRPr="002D368B">
        <w:rPr>
          <w:sz w:val="24"/>
          <w:szCs w:val="24"/>
        </w:rPr>
        <w:t xml:space="preserve"> to well-focused team formation from idea generators. As the empirical evidence suggests that </w:t>
      </w:r>
      <w:r w:rsidR="0006705E" w:rsidRPr="002D368B">
        <w:rPr>
          <w:sz w:val="24"/>
          <w:szCs w:val="24"/>
        </w:rPr>
        <w:t>self-formed</w:t>
      </w:r>
      <w:r w:rsidR="00961BFC" w:rsidRPr="002D368B">
        <w:rPr>
          <w:sz w:val="24"/>
          <w:szCs w:val="24"/>
        </w:rPr>
        <w:t xml:space="preserve"> teams are </w:t>
      </w:r>
      <w:r w:rsidR="0006705E" w:rsidRPr="002D368B">
        <w:rPr>
          <w:sz w:val="24"/>
          <w:szCs w:val="24"/>
        </w:rPr>
        <w:t>critical</w:t>
      </w:r>
      <w:r w:rsidR="00961BFC" w:rsidRPr="002D368B">
        <w:rPr>
          <w:sz w:val="24"/>
          <w:szCs w:val="24"/>
        </w:rPr>
        <w:t xml:space="preserve"> for idea development. </w:t>
      </w:r>
    </w:p>
    <w:p w:rsidR="00FC4C3A" w:rsidRPr="002D368B" w:rsidRDefault="00AD76AB" w:rsidP="00D5254D">
      <w:pPr>
        <w:jc w:val="both"/>
        <w:rPr>
          <w:sz w:val="24"/>
          <w:szCs w:val="24"/>
        </w:rPr>
      </w:pPr>
      <w:r>
        <w:rPr>
          <w:sz w:val="24"/>
          <w:szCs w:val="24"/>
        </w:rPr>
        <w:lastRenderedPageBreak/>
        <w:t>The researchers effectively highlighted a few</w:t>
      </w:r>
      <w:r w:rsidR="0006705E" w:rsidRPr="002D368B">
        <w:rPr>
          <w:sz w:val="24"/>
          <w:szCs w:val="24"/>
        </w:rPr>
        <w:t xml:space="preserve"> issue</w:t>
      </w:r>
      <w:r>
        <w:rPr>
          <w:sz w:val="24"/>
          <w:szCs w:val="24"/>
        </w:rPr>
        <w:t xml:space="preserve">s that </w:t>
      </w:r>
      <w:bookmarkStart w:id="0" w:name="_GoBack"/>
      <w:bookmarkEnd w:id="0"/>
      <w:r>
        <w:rPr>
          <w:sz w:val="24"/>
          <w:szCs w:val="24"/>
        </w:rPr>
        <w:t>including whether</w:t>
      </w:r>
      <w:r w:rsidR="0006705E" w:rsidRPr="002D368B">
        <w:rPr>
          <w:sz w:val="24"/>
          <w:szCs w:val="24"/>
        </w:rPr>
        <w:t xml:space="preserve"> radical ideas are positively associated with team development or not? Because </w:t>
      </w:r>
      <w:r w:rsidR="00EC7865" w:rsidRPr="002D368B">
        <w:rPr>
          <w:sz w:val="24"/>
          <w:szCs w:val="24"/>
        </w:rPr>
        <w:t xml:space="preserve">it is viewed as a radical needs a lot of resources therefore in order to develop a radical idea, generators like to seek diverse resources of a team rather than working alone whereas less complex ideas needs less efforts and resources. Also, prior team idea development positively affects the positive correlation of radical ideas and team idea development. Because previous successful team idea development encourages the people to work in teams when they are dealing with radical and innovative ideas. This is the second question raised by the authors. </w:t>
      </w:r>
      <w:r w:rsidR="00FC4C3A" w:rsidRPr="002D368B">
        <w:rPr>
          <w:sz w:val="24"/>
          <w:szCs w:val="24"/>
        </w:rPr>
        <w:t xml:space="preserve">Moreover, the research investigates that whether team idea development is related to prior success. The research suggests that idea generator weighs the pros and cons of working in a team. So they have to find out that what is beneficial </w:t>
      </w:r>
      <w:r w:rsidR="00D5254D" w:rsidRPr="002D368B">
        <w:rPr>
          <w:sz w:val="24"/>
          <w:szCs w:val="24"/>
        </w:rPr>
        <w:t>for them to seek</w:t>
      </w:r>
      <w:r w:rsidR="00FC4C3A" w:rsidRPr="002D368B">
        <w:rPr>
          <w:sz w:val="24"/>
          <w:szCs w:val="24"/>
        </w:rPr>
        <w:t xml:space="preserve"> all the possible resources or individual work costs. The s</w:t>
      </w:r>
      <w:r w:rsidR="00D5254D" w:rsidRPr="002D368B">
        <w:rPr>
          <w:sz w:val="24"/>
          <w:szCs w:val="24"/>
        </w:rPr>
        <w:t>ec</w:t>
      </w:r>
      <w:r w:rsidR="00FC4C3A" w:rsidRPr="002D368B">
        <w:rPr>
          <w:sz w:val="24"/>
          <w:szCs w:val="24"/>
        </w:rPr>
        <w:t>ond tradeoff they h</w:t>
      </w:r>
      <w:r w:rsidR="00D5254D" w:rsidRPr="002D368B">
        <w:rPr>
          <w:sz w:val="24"/>
          <w:szCs w:val="24"/>
        </w:rPr>
        <w:t>a</w:t>
      </w:r>
      <w:r w:rsidR="00FC4C3A" w:rsidRPr="002D368B">
        <w:rPr>
          <w:sz w:val="24"/>
          <w:szCs w:val="24"/>
        </w:rPr>
        <w:t xml:space="preserve">ve to make is whether the costs and risks of working in teams outweighs the disadvantages of sharing the rewards </w:t>
      </w:r>
      <w:r w:rsidR="00D5254D" w:rsidRPr="002D368B">
        <w:rPr>
          <w:sz w:val="24"/>
          <w:szCs w:val="24"/>
        </w:rPr>
        <w:t xml:space="preserve">of successful idea. </w:t>
      </w:r>
    </w:p>
    <w:p w:rsidR="00D5254D" w:rsidRPr="002D368B" w:rsidRDefault="00D5254D" w:rsidP="00D5254D">
      <w:pPr>
        <w:jc w:val="both"/>
        <w:rPr>
          <w:sz w:val="24"/>
          <w:szCs w:val="24"/>
        </w:rPr>
      </w:pPr>
      <w:r w:rsidRPr="002D368B">
        <w:rPr>
          <w:sz w:val="24"/>
          <w:szCs w:val="24"/>
        </w:rPr>
        <w:t xml:space="preserve">The empirical analysis proved the hypothesis drawn. The results proved a positive relationship between radical idea development and working in teams. Idea generators carefully considers all the factors before a team or working alone. Moreover, </w:t>
      </w:r>
      <w:r w:rsidR="002E0ED9" w:rsidRPr="002D368B">
        <w:rPr>
          <w:sz w:val="24"/>
          <w:szCs w:val="24"/>
        </w:rPr>
        <w:t xml:space="preserve">results also suggests that between prior successful experience pf working in team strengthens this relation. Then the empirical evidence also support hypothesis and issue raised that prior idea success when it was developed alone influences the idea generate to work in team formation. They weigh the pros and cons and when the perceived costs are high they are more likely to work alone. </w:t>
      </w:r>
    </w:p>
    <w:p w:rsidR="002E0ED9" w:rsidRPr="002D368B" w:rsidRDefault="002E0ED9" w:rsidP="00D5254D">
      <w:pPr>
        <w:jc w:val="both"/>
        <w:rPr>
          <w:sz w:val="24"/>
          <w:szCs w:val="24"/>
        </w:rPr>
      </w:pPr>
      <w:r w:rsidRPr="002D368B">
        <w:rPr>
          <w:sz w:val="24"/>
          <w:szCs w:val="24"/>
        </w:rPr>
        <w:t xml:space="preserve">Therefore, on the basis of the empirical researcher interprets that when the ideas are less radical they are likely to work alone instead of spending the money and time on controlling, monitoring and managing a team. </w:t>
      </w:r>
      <w:r w:rsidR="00F9297B" w:rsidRPr="002D368B">
        <w:rPr>
          <w:sz w:val="24"/>
          <w:szCs w:val="24"/>
        </w:rPr>
        <w:t>The authors also suggest that idea generators utilize the team work benefits to develop ideas depends on previous experiences where they worked in teams. Despite the positive relation between teamwork and idea development people work alone when they consider more disadvantages of working in teams than individually. This is more common when idea is less radical and they don’t have any prior experience.</w:t>
      </w:r>
    </w:p>
    <w:p w:rsidR="00F9297B" w:rsidRPr="002D368B" w:rsidRDefault="00F9297B" w:rsidP="00D5254D">
      <w:pPr>
        <w:jc w:val="both"/>
        <w:rPr>
          <w:sz w:val="24"/>
          <w:szCs w:val="24"/>
        </w:rPr>
      </w:pPr>
      <w:r w:rsidRPr="002D368B">
        <w:rPr>
          <w:sz w:val="24"/>
          <w:szCs w:val="24"/>
        </w:rPr>
        <w:t>Yes, I believe the text is fair generally because they are considering both the costs and benefits of working alone and in teams. The researchers are inclined towards positive aspects of working in teams. But the results also prove that team work is key enabler in successful idea development but team development is usually adopted by organizations and is less likely for individuals. Individuals find the costs of managing, controlling and managing people more.</w:t>
      </w:r>
    </w:p>
    <w:p w:rsidR="00F9297B" w:rsidRPr="002D368B" w:rsidRDefault="00DD7E4F" w:rsidP="00D5254D">
      <w:pPr>
        <w:jc w:val="both"/>
        <w:rPr>
          <w:sz w:val="24"/>
          <w:szCs w:val="24"/>
        </w:rPr>
      </w:pPr>
      <w:r w:rsidRPr="002D368B">
        <w:rPr>
          <w:sz w:val="24"/>
          <w:szCs w:val="24"/>
        </w:rPr>
        <w:t xml:space="preserve">The </w:t>
      </w:r>
      <w:r w:rsidR="006B4187">
        <w:rPr>
          <w:sz w:val="24"/>
          <w:szCs w:val="24"/>
        </w:rPr>
        <w:t>researcher contributes that how do idea generators decides between working alone and in teams by considering different factors. They used a different process where they gave them option to voluntarily opt for team formation.</w:t>
      </w:r>
    </w:p>
    <w:sectPr w:rsidR="00F9297B" w:rsidRPr="002D368B" w:rsidSect="002D368B">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1FD" w:rsidRDefault="002341FD" w:rsidP="002D368B">
      <w:pPr>
        <w:spacing w:after="0" w:line="240" w:lineRule="auto"/>
      </w:pPr>
      <w:r>
        <w:separator/>
      </w:r>
    </w:p>
  </w:endnote>
  <w:endnote w:type="continuationSeparator" w:id="0">
    <w:p w:rsidR="002341FD" w:rsidRDefault="002341FD" w:rsidP="002D3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706738"/>
      <w:docPartObj>
        <w:docPartGallery w:val="Page Numbers (Bottom of Page)"/>
        <w:docPartUnique/>
      </w:docPartObj>
    </w:sdtPr>
    <w:sdtEndPr>
      <w:rPr>
        <w:noProof/>
      </w:rPr>
    </w:sdtEndPr>
    <w:sdtContent>
      <w:p w:rsidR="002D368B" w:rsidRDefault="002D368B">
        <w:pPr>
          <w:pStyle w:val="Footer"/>
          <w:jc w:val="right"/>
        </w:pPr>
        <w:r>
          <w:fldChar w:fldCharType="begin"/>
        </w:r>
        <w:r>
          <w:instrText xml:space="preserve"> PAGE   \* MERGEFORMAT </w:instrText>
        </w:r>
        <w:r>
          <w:fldChar w:fldCharType="separate"/>
        </w:r>
        <w:r w:rsidR="00AD76AB">
          <w:rPr>
            <w:noProof/>
          </w:rPr>
          <w:t>2</w:t>
        </w:r>
        <w:r>
          <w:rPr>
            <w:noProof/>
          </w:rPr>
          <w:fldChar w:fldCharType="end"/>
        </w:r>
      </w:p>
    </w:sdtContent>
  </w:sdt>
  <w:p w:rsidR="002D368B" w:rsidRDefault="002D36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1FD" w:rsidRDefault="002341FD" w:rsidP="002D368B">
      <w:pPr>
        <w:spacing w:after="0" w:line="240" w:lineRule="auto"/>
      </w:pPr>
      <w:r>
        <w:separator/>
      </w:r>
    </w:p>
  </w:footnote>
  <w:footnote w:type="continuationSeparator" w:id="0">
    <w:p w:rsidR="002341FD" w:rsidRDefault="002341FD" w:rsidP="002D36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CE1"/>
    <w:rsid w:val="0006705E"/>
    <w:rsid w:val="00151FA2"/>
    <w:rsid w:val="00152D2E"/>
    <w:rsid w:val="0018153F"/>
    <w:rsid w:val="002341FD"/>
    <w:rsid w:val="00275831"/>
    <w:rsid w:val="002D368B"/>
    <w:rsid w:val="002E0ED9"/>
    <w:rsid w:val="00336326"/>
    <w:rsid w:val="00420E68"/>
    <w:rsid w:val="00447AB2"/>
    <w:rsid w:val="00593413"/>
    <w:rsid w:val="0060166C"/>
    <w:rsid w:val="006B4187"/>
    <w:rsid w:val="00800D00"/>
    <w:rsid w:val="00824888"/>
    <w:rsid w:val="00867CE1"/>
    <w:rsid w:val="00961BFC"/>
    <w:rsid w:val="00A95A0C"/>
    <w:rsid w:val="00AD76AB"/>
    <w:rsid w:val="00C95EE0"/>
    <w:rsid w:val="00D5254D"/>
    <w:rsid w:val="00DD7E4F"/>
    <w:rsid w:val="00E26951"/>
    <w:rsid w:val="00EC7865"/>
    <w:rsid w:val="00F9297B"/>
    <w:rsid w:val="00FB35F5"/>
    <w:rsid w:val="00FC4C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368B"/>
    <w:pPr>
      <w:spacing w:after="0" w:line="240" w:lineRule="auto"/>
    </w:pPr>
    <w:rPr>
      <w:rFonts w:eastAsiaTheme="minorEastAsia"/>
    </w:rPr>
  </w:style>
  <w:style w:type="character" w:customStyle="1" w:styleId="NoSpacingChar">
    <w:name w:val="No Spacing Char"/>
    <w:basedOn w:val="DefaultParagraphFont"/>
    <w:link w:val="NoSpacing"/>
    <w:uiPriority w:val="1"/>
    <w:rsid w:val="002D368B"/>
    <w:rPr>
      <w:rFonts w:eastAsiaTheme="minorEastAsia"/>
    </w:rPr>
  </w:style>
  <w:style w:type="paragraph" w:styleId="Header">
    <w:name w:val="header"/>
    <w:basedOn w:val="Normal"/>
    <w:link w:val="HeaderChar"/>
    <w:uiPriority w:val="99"/>
    <w:unhideWhenUsed/>
    <w:rsid w:val="002D36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368B"/>
  </w:style>
  <w:style w:type="paragraph" w:styleId="Footer">
    <w:name w:val="footer"/>
    <w:basedOn w:val="Normal"/>
    <w:link w:val="FooterChar"/>
    <w:uiPriority w:val="99"/>
    <w:unhideWhenUsed/>
    <w:rsid w:val="002D36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368B"/>
  </w:style>
  <w:style w:type="paragraph" w:styleId="BalloonText">
    <w:name w:val="Balloon Text"/>
    <w:basedOn w:val="Normal"/>
    <w:link w:val="BalloonTextChar"/>
    <w:uiPriority w:val="99"/>
    <w:semiHidden/>
    <w:unhideWhenUsed/>
    <w:rsid w:val="00800D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0D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368B"/>
    <w:pPr>
      <w:spacing w:after="0" w:line="240" w:lineRule="auto"/>
    </w:pPr>
    <w:rPr>
      <w:rFonts w:eastAsiaTheme="minorEastAsia"/>
    </w:rPr>
  </w:style>
  <w:style w:type="character" w:customStyle="1" w:styleId="NoSpacingChar">
    <w:name w:val="No Spacing Char"/>
    <w:basedOn w:val="DefaultParagraphFont"/>
    <w:link w:val="NoSpacing"/>
    <w:uiPriority w:val="1"/>
    <w:rsid w:val="002D368B"/>
    <w:rPr>
      <w:rFonts w:eastAsiaTheme="minorEastAsia"/>
    </w:rPr>
  </w:style>
  <w:style w:type="paragraph" w:styleId="Header">
    <w:name w:val="header"/>
    <w:basedOn w:val="Normal"/>
    <w:link w:val="HeaderChar"/>
    <w:uiPriority w:val="99"/>
    <w:unhideWhenUsed/>
    <w:rsid w:val="002D36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368B"/>
  </w:style>
  <w:style w:type="paragraph" w:styleId="Footer">
    <w:name w:val="footer"/>
    <w:basedOn w:val="Normal"/>
    <w:link w:val="FooterChar"/>
    <w:uiPriority w:val="99"/>
    <w:unhideWhenUsed/>
    <w:rsid w:val="002D36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368B"/>
  </w:style>
  <w:style w:type="paragraph" w:styleId="BalloonText">
    <w:name w:val="Balloon Text"/>
    <w:basedOn w:val="Normal"/>
    <w:link w:val="BalloonTextChar"/>
    <w:uiPriority w:val="99"/>
    <w:semiHidden/>
    <w:unhideWhenUsed/>
    <w:rsid w:val="00800D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0D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University Of Wales Trinity Saint David</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3</Pages>
  <Words>940</Words>
  <Characters>5361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article review</vt:lpstr>
    </vt:vector>
  </TitlesOfParts>
  <Company/>
  <LinksUpToDate>false</LinksUpToDate>
  <CharactersWithSpaces>6289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review</dc:title>
  <dc:subject>Entrepreneurial perspectives</dc:subject>
  <dc:creator/>
  <cp:keywords/>
  <dc:description/>
  <cp:lastModifiedBy>Windows User</cp:lastModifiedBy>
  <cp:revision>8</cp:revision>
  <dcterms:created xsi:type="dcterms:W3CDTF">2019-08-29T07:14:00Z</dcterms:created>
  <dcterms:modified xsi:type="dcterms:W3CDTF">2019-08-29T16:56:00Z</dcterms:modified>
</cp:coreProperties>
</file>