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2E39764A" w:rsidP="18DA6900" w:rsidRDefault="2E39764A" w14:paraId="17B84F15" w14:textId="24591C96">
      <w:pPr>
        <w:jc w:val="center"/>
        <w:rPr>
          <w:rFonts w:ascii="Calibri" w:hAnsi="Calibri" w:eastAsia="Calibri" w:cs="Calibri"/>
          <w:b w:val="1"/>
          <w:bCs w:val="1"/>
        </w:rPr>
      </w:pPr>
      <w:r w:rsidRPr="18DA6900" w:rsidR="2E39764A">
        <w:rPr>
          <w:rFonts w:ascii="Calibri" w:hAnsi="Calibri" w:eastAsia="Calibri" w:cs="Calibri"/>
          <w:b w:val="1"/>
          <w:bCs w:val="1"/>
        </w:rPr>
        <w:t>Module title:</w:t>
      </w:r>
      <w:r w:rsidRPr="18DA6900" w:rsidR="7160F5D0">
        <w:rPr>
          <w:rFonts w:ascii="Calibri" w:hAnsi="Calibri" w:eastAsia="Calibri" w:cs="Calibri"/>
          <w:b w:val="1"/>
          <w:bCs w:val="1"/>
        </w:rPr>
        <w:t xml:space="preserve"> </w:t>
      </w:r>
      <w:r w:rsidRPr="18DA6900" w:rsidR="61ACA9AD">
        <w:rPr>
          <w:rFonts w:ascii="Calibri" w:hAnsi="Calibri" w:eastAsia="Calibri" w:cs="Calibri"/>
          <w:b w:val="1"/>
          <w:bCs w:val="1"/>
        </w:rPr>
        <w:t xml:space="preserve">Coaching and mentoring </w:t>
      </w:r>
    </w:p>
    <w:p w:rsidR="0540968D" w:rsidP="18DA6900" w:rsidRDefault="0540968D" w14:paraId="59156D7E" w14:textId="172911CC">
      <w:pPr>
        <w:jc w:val="center"/>
        <w:rPr>
          <w:b w:val="1"/>
          <w:bCs w:val="1"/>
          <w:noProof w:val="0"/>
          <w:lang w:val="en-US"/>
        </w:rPr>
      </w:pPr>
      <w:r w:rsidRPr="18DA6900" w:rsidR="0540968D">
        <w:rPr>
          <w:b w:val="1"/>
          <w:bCs w:val="1"/>
          <w:noProof w:val="0"/>
          <w:lang w:val="en-US"/>
        </w:rPr>
        <w:t>Module code: BMSW6007_CARD</w:t>
      </w:r>
    </w:p>
    <w:p w:rsidR="61ACA9AD" w:rsidP="18DA6900" w:rsidRDefault="61ACA9AD" w14:paraId="72A89B37" w14:textId="3A0F3A40">
      <w:pPr>
        <w:jc w:val="center"/>
        <w:rPr>
          <w:rFonts w:ascii="Calibri" w:hAnsi="Calibri" w:eastAsia="Calibri" w:cs="Calibri"/>
          <w:b w:val="1"/>
          <w:bCs w:val="1"/>
        </w:rPr>
      </w:pPr>
      <w:r w:rsidRPr="18DA6900" w:rsidR="61ACA9AD">
        <w:rPr>
          <w:rFonts w:ascii="Calibri" w:hAnsi="Calibri" w:eastAsia="Calibri" w:cs="Calibri"/>
          <w:b w:val="1"/>
          <w:bCs w:val="1"/>
        </w:rPr>
        <w:t xml:space="preserve">Student </w:t>
      </w:r>
      <w:r w:rsidRPr="18DA6900" w:rsidR="7020B5CD">
        <w:rPr>
          <w:rFonts w:ascii="Calibri" w:hAnsi="Calibri" w:eastAsia="Calibri" w:cs="Calibri"/>
          <w:b w:val="1"/>
          <w:bCs w:val="1"/>
        </w:rPr>
        <w:t>name:</w:t>
      </w:r>
      <w:r w:rsidRPr="18DA6900" w:rsidR="7020B5CD">
        <w:rPr>
          <w:rFonts w:ascii="Calibri" w:hAnsi="Calibri" w:eastAsia="Calibri" w:cs="Calibri"/>
          <w:b w:val="1"/>
          <w:bCs w:val="1"/>
        </w:rPr>
        <w:t xml:space="preserve"> </w:t>
      </w:r>
      <w:r w:rsidRPr="18DA6900" w:rsidR="61ACA9AD">
        <w:rPr>
          <w:rFonts w:ascii="Calibri" w:hAnsi="Calibri" w:eastAsia="Calibri" w:cs="Calibri"/>
          <w:b w:val="1"/>
          <w:bCs w:val="1"/>
        </w:rPr>
        <w:t xml:space="preserve">Ayasha khatun </w:t>
      </w:r>
    </w:p>
    <w:p w:rsidR="61ACA9AD" w:rsidP="18DA6900" w:rsidRDefault="61ACA9AD" w14:paraId="14FFB292" w14:textId="56C3A358">
      <w:pPr>
        <w:jc w:val="center"/>
        <w:rPr>
          <w:rFonts w:ascii="Calibri" w:hAnsi="Calibri" w:eastAsia="Calibri" w:cs="Calibri"/>
          <w:b w:val="1"/>
          <w:bCs w:val="1"/>
        </w:rPr>
      </w:pPr>
      <w:r w:rsidRPr="18DA6900" w:rsidR="61ACA9AD">
        <w:rPr>
          <w:rFonts w:ascii="Calibri" w:hAnsi="Calibri" w:eastAsia="Calibri" w:cs="Calibri"/>
          <w:b w:val="1"/>
          <w:bCs w:val="1"/>
        </w:rPr>
        <w:t>Student number</w:t>
      </w:r>
      <w:r w:rsidRPr="18DA6900" w:rsidR="6AF759AD">
        <w:rPr>
          <w:rFonts w:ascii="Calibri" w:hAnsi="Calibri" w:eastAsia="Calibri" w:cs="Calibri"/>
          <w:b w:val="1"/>
          <w:bCs w:val="1"/>
        </w:rPr>
        <w:t>:</w:t>
      </w:r>
      <w:r w:rsidRPr="18DA6900" w:rsidR="61ACA9AD">
        <w:rPr>
          <w:rFonts w:ascii="Calibri" w:hAnsi="Calibri" w:eastAsia="Calibri" w:cs="Calibri"/>
          <w:b w:val="1"/>
          <w:bCs w:val="1"/>
        </w:rPr>
        <w:t xml:space="preserve"> 1712713 </w:t>
      </w:r>
    </w:p>
    <w:p w:rsidR="61ACA9AD" w:rsidP="18DA6900" w:rsidRDefault="61ACA9AD" w14:paraId="26A78C52" w14:textId="30A09969">
      <w:pPr>
        <w:jc w:val="center"/>
        <w:rPr>
          <w:rFonts w:ascii="Calibri" w:hAnsi="Calibri" w:eastAsia="Calibri" w:cs="Calibri"/>
          <w:b w:val="1"/>
          <w:bCs w:val="1"/>
        </w:rPr>
      </w:pPr>
      <w:r w:rsidRPr="18DA6900" w:rsidR="755E2B52">
        <w:rPr>
          <w:rFonts w:ascii="Calibri" w:hAnsi="Calibri" w:eastAsia="Calibri" w:cs="Calibri"/>
          <w:b w:val="1"/>
          <w:bCs w:val="1"/>
        </w:rPr>
        <w:t>Lecturer</w:t>
      </w:r>
      <w:r w:rsidRPr="18DA6900" w:rsidR="125A5AE1">
        <w:rPr>
          <w:rFonts w:ascii="Calibri" w:hAnsi="Calibri" w:eastAsia="Calibri" w:cs="Calibri"/>
          <w:b w:val="1"/>
          <w:bCs w:val="1"/>
        </w:rPr>
        <w:t xml:space="preserve">: </w:t>
      </w:r>
      <w:r w:rsidRPr="18DA6900" w:rsidR="4EA20B18">
        <w:rPr>
          <w:rFonts w:ascii="Calibri" w:hAnsi="Calibri" w:eastAsia="Calibri" w:cs="Calibri"/>
          <w:b w:val="1"/>
          <w:bCs w:val="1"/>
        </w:rPr>
        <w:t>Julie Thomas</w:t>
      </w:r>
      <w:r w:rsidRPr="18DA6900" w:rsidR="1505AA93">
        <w:rPr>
          <w:rFonts w:ascii="Calibri" w:hAnsi="Calibri" w:eastAsia="Calibri" w:cs="Calibri"/>
          <w:b w:val="1"/>
          <w:bCs w:val="1"/>
        </w:rPr>
        <w:t xml:space="preserve"> </w:t>
      </w:r>
    </w:p>
    <w:p w:rsidR="16B3E9CB" w:rsidP="18DA6900" w:rsidRDefault="16B3E9CB" w14:paraId="6CC05DE4" w14:textId="5CAB1B91">
      <w:pPr>
        <w:jc w:val="center"/>
        <w:rPr>
          <w:rFonts w:ascii="Calibri" w:hAnsi="Calibri" w:eastAsia="Calibri" w:cs="Calibri"/>
          <w:b w:val="1"/>
          <w:bCs w:val="1"/>
        </w:rPr>
      </w:pPr>
      <w:r w:rsidRPr="18DA6900" w:rsidR="16B3E9CB">
        <w:rPr>
          <w:rFonts w:ascii="Calibri" w:hAnsi="Calibri" w:eastAsia="Calibri" w:cs="Calibri"/>
          <w:b w:val="1"/>
          <w:bCs w:val="1"/>
        </w:rPr>
        <w:t>Word Count: 2000 (+/-10%)</w:t>
      </w:r>
    </w:p>
    <w:p w:rsidR="3F0E18C8" w:rsidP="18DA6900" w:rsidRDefault="3F0E18C8" w14:paraId="631B75A2" w14:textId="30A5F077">
      <w:pPr>
        <w:jc w:val="center"/>
        <w:rPr>
          <w:rFonts w:ascii="Calibri" w:hAnsi="Calibri" w:eastAsia="Calibri" w:cs="Calibri"/>
          <w:b w:val="1"/>
          <w:bCs w:val="1"/>
        </w:rPr>
      </w:pPr>
      <w:r w:rsidRPr="18DA6900" w:rsidR="3F0E18C8">
        <w:rPr>
          <w:rFonts w:ascii="Calibri" w:hAnsi="Calibri" w:eastAsia="Calibri" w:cs="Calibri"/>
          <w:b w:val="1"/>
          <w:bCs w:val="1"/>
        </w:rPr>
        <w:t>Deadline</w:t>
      </w:r>
      <w:r w:rsidRPr="18DA6900" w:rsidR="5706CFCA">
        <w:rPr>
          <w:rFonts w:ascii="Calibri" w:hAnsi="Calibri" w:eastAsia="Calibri" w:cs="Calibri"/>
          <w:b w:val="1"/>
          <w:bCs w:val="1"/>
        </w:rPr>
        <w:t>:</w:t>
      </w:r>
      <w:r w:rsidRPr="18DA6900" w:rsidR="3F0E18C8">
        <w:rPr>
          <w:rFonts w:ascii="Calibri" w:hAnsi="Calibri" w:eastAsia="Calibri" w:cs="Calibri"/>
          <w:b w:val="1"/>
          <w:bCs w:val="1"/>
        </w:rPr>
        <w:t xml:space="preserve"> </w:t>
      </w:r>
      <w:r w:rsidRPr="18DA6900" w:rsidR="3F0E18C8">
        <w:rPr>
          <w:rFonts w:ascii="Calibri" w:hAnsi="Calibri" w:eastAsia="Calibri" w:cs="Calibri"/>
          <w:b w:val="1"/>
          <w:bCs w:val="1"/>
        </w:rPr>
        <w:t>Friday 6</w:t>
      </w:r>
      <w:r w:rsidRPr="18DA6900" w:rsidR="3F0E18C8">
        <w:rPr>
          <w:rFonts w:ascii="Calibri" w:hAnsi="Calibri" w:eastAsia="Calibri" w:cs="Calibri"/>
          <w:b w:val="1"/>
          <w:bCs w:val="1"/>
          <w:vertAlign w:val="superscript"/>
        </w:rPr>
        <w:t>th</w:t>
      </w:r>
      <w:r w:rsidRPr="18DA6900" w:rsidR="3F0E18C8">
        <w:rPr>
          <w:rFonts w:ascii="Calibri" w:hAnsi="Calibri" w:eastAsia="Calibri" w:cs="Calibri"/>
          <w:b w:val="1"/>
          <w:bCs w:val="1"/>
        </w:rPr>
        <w:t xml:space="preserve"> December 3pm </w:t>
      </w:r>
    </w:p>
    <w:p w:rsidR="6018805E" w:rsidP="18DA6900" w:rsidRDefault="6018805E" w14:paraId="16C0858C" w14:textId="2767A0AE">
      <w:pPr>
        <w:pStyle w:val="Normal"/>
        <w:jc w:val="center"/>
        <w:rPr>
          <w:rFonts w:ascii="Calibri" w:hAnsi="Calibri" w:eastAsia="Calibri" w:cs="Calibri"/>
          <w:b w:val="1"/>
          <w:bCs w:val="1"/>
        </w:rPr>
      </w:pPr>
    </w:p>
    <w:p w:rsidR="05EE97DB" w:rsidP="18DA6900" w:rsidRDefault="05EE97DB" w14:paraId="37C655A8" w14:textId="5EB83706">
      <w:pPr>
        <w:jc w:val="center"/>
        <w:rPr>
          <w:rFonts w:ascii="Calibri" w:hAnsi="Calibri" w:eastAsia="Calibri" w:cs="Calibri"/>
          <w:b w:val="1"/>
          <w:bCs w:val="1"/>
        </w:rPr>
      </w:pPr>
    </w:p>
    <w:p w:rsidR="05EE97DB" w:rsidP="18DA6900" w:rsidRDefault="05EE97DB" w14:paraId="55835B54" w14:textId="69AF3501">
      <w:pPr>
        <w:jc w:val="center"/>
        <w:rPr>
          <w:rFonts w:ascii="Calibri" w:hAnsi="Calibri" w:eastAsia="Calibri" w:cs="Calibri"/>
          <w:b w:val="1"/>
          <w:bCs w:val="1"/>
        </w:rPr>
      </w:pPr>
    </w:p>
    <w:p w:rsidR="05EE97DB" w:rsidP="05EE97DB" w:rsidRDefault="05EE97DB" w14:paraId="0BAD97E8" w14:textId="0D10A430">
      <w:pPr>
        <w:jc w:val="center"/>
        <w:rPr>
          <w:rFonts w:ascii="Calibri" w:hAnsi="Calibri" w:eastAsia="Calibri" w:cs="Calibri"/>
        </w:rPr>
      </w:pPr>
    </w:p>
    <w:p w:rsidR="05EE97DB" w:rsidP="05EE97DB" w:rsidRDefault="05EE97DB" w14:paraId="69729C50" w14:textId="2F2022F9">
      <w:pPr>
        <w:jc w:val="center"/>
        <w:rPr>
          <w:rFonts w:ascii="Calibri" w:hAnsi="Calibri" w:eastAsia="Calibri" w:cs="Calibri"/>
        </w:rPr>
      </w:pPr>
    </w:p>
    <w:p w:rsidR="05EE97DB" w:rsidP="05EE97DB" w:rsidRDefault="05EE97DB" w14:paraId="53B16EA1" w14:textId="416FD154">
      <w:pPr>
        <w:jc w:val="center"/>
        <w:rPr>
          <w:rFonts w:ascii="Calibri" w:hAnsi="Calibri" w:eastAsia="Calibri" w:cs="Calibri"/>
        </w:rPr>
      </w:pPr>
    </w:p>
    <w:p w:rsidR="05EE97DB" w:rsidP="05EE97DB" w:rsidRDefault="05EE97DB" w14:paraId="173FEB37" w14:textId="0B88FFD2">
      <w:pPr>
        <w:jc w:val="center"/>
        <w:rPr>
          <w:rFonts w:ascii="Calibri" w:hAnsi="Calibri" w:eastAsia="Calibri" w:cs="Calibri"/>
        </w:rPr>
      </w:pPr>
    </w:p>
    <w:p w:rsidR="05EE97DB" w:rsidP="05EE97DB" w:rsidRDefault="05EE97DB" w14:paraId="3C62C59A" w14:textId="3EF6DF0C">
      <w:pPr>
        <w:jc w:val="center"/>
        <w:rPr>
          <w:rFonts w:ascii="Calibri" w:hAnsi="Calibri" w:eastAsia="Calibri" w:cs="Calibri"/>
        </w:rPr>
      </w:pPr>
    </w:p>
    <w:p w:rsidR="05EE97DB" w:rsidP="05EE97DB" w:rsidRDefault="05EE97DB" w14:paraId="1B6483E4" w14:textId="4D2963DD">
      <w:pPr>
        <w:jc w:val="center"/>
        <w:rPr>
          <w:rFonts w:ascii="Calibri" w:hAnsi="Calibri" w:eastAsia="Calibri" w:cs="Calibri"/>
        </w:rPr>
      </w:pPr>
    </w:p>
    <w:p w:rsidR="05EE97DB" w:rsidP="05EE97DB" w:rsidRDefault="05EE97DB" w14:paraId="1CCFB830" w14:textId="5CD5B851">
      <w:pPr>
        <w:jc w:val="center"/>
        <w:rPr>
          <w:rFonts w:ascii="Calibri" w:hAnsi="Calibri" w:eastAsia="Calibri" w:cs="Calibri"/>
        </w:rPr>
      </w:pPr>
    </w:p>
    <w:p w:rsidR="05EE97DB" w:rsidP="05EE97DB" w:rsidRDefault="05EE97DB" w14:paraId="06F1290B" w14:textId="18A7B778">
      <w:pPr>
        <w:jc w:val="center"/>
        <w:rPr>
          <w:rFonts w:ascii="Calibri" w:hAnsi="Calibri" w:eastAsia="Calibri" w:cs="Calibri"/>
        </w:rPr>
      </w:pPr>
    </w:p>
    <w:p w:rsidR="05EE97DB" w:rsidP="05EE97DB" w:rsidRDefault="05EE97DB" w14:paraId="3895DD2C" w14:textId="01978DA4">
      <w:pPr>
        <w:jc w:val="center"/>
        <w:rPr>
          <w:rFonts w:ascii="Calibri" w:hAnsi="Calibri" w:eastAsia="Calibri" w:cs="Calibri"/>
        </w:rPr>
      </w:pPr>
    </w:p>
    <w:p w:rsidR="05EE97DB" w:rsidP="05EE97DB" w:rsidRDefault="05EE97DB" w14:paraId="4D084964" w14:textId="27696DEE">
      <w:pPr>
        <w:jc w:val="center"/>
        <w:rPr>
          <w:rFonts w:ascii="Calibri" w:hAnsi="Calibri" w:eastAsia="Calibri" w:cs="Calibri"/>
        </w:rPr>
      </w:pPr>
    </w:p>
    <w:p w:rsidR="05EE97DB" w:rsidP="05EE97DB" w:rsidRDefault="05EE97DB" w14:paraId="55A23021" w14:textId="01B56D5A">
      <w:pPr>
        <w:jc w:val="center"/>
        <w:rPr>
          <w:rFonts w:ascii="Calibri" w:hAnsi="Calibri" w:eastAsia="Calibri" w:cs="Calibri"/>
        </w:rPr>
      </w:pPr>
    </w:p>
    <w:p w:rsidR="05EE97DB" w:rsidP="05EE97DB" w:rsidRDefault="05EE97DB" w14:paraId="5D142852" w14:textId="42EDA269">
      <w:pPr>
        <w:jc w:val="center"/>
        <w:rPr>
          <w:rFonts w:ascii="Calibri" w:hAnsi="Calibri" w:eastAsia="Calibri" w:cs="Calibri"/>
        </w:rPr>
      </w:pPr>
    </w:p>
    <w:p w:rsidR="05EE97DB" w:rsidP="05EE97DB" w:rsidRDefault="05EE97DB" w14:paraId="2435A67A" w14:textId="6CB71AC5">
      <w:pPr>
        <w:jc w:val="center"/>
        <w:rPr>
          <w:rFonts w:ascii="Calibri" w:hAnsi="Calibri" w:eastAsia="Calibri" w:cs="Calibri"/>
        </w:rPr>
      </w:pPr>
    </w:p>
    <w:p w:rsidR="05EE97DB" w:rsidP="18DA6900" w:rsidRDefault="05EE97DB" w14:paraId="773C49AB" w14:textId="07D11EB3">
      <w:pPr>
        <w:pStyle w:val="Normal"/>
        <w:jc w:val="center"/>
        <w:rPr>
          <w:rFonts w:ascii="Calibri" w:hAnsi="Calibri" w:eastAsia="Calibri" w:cs="Calibri"/>
        </w:rPr>
      </w:pPr>
    </w:p>
    <w:p w:rsidR="18DA6900" w:rsidP="18DA6900" w:rsidRDefault="18DA6900" w14:paraId="13E96C17" w14:textId="474C6758">
      <w:pPr>
        <w:pStyle w:val="Normal"/>
        <w:jc w:val="center"/>
        <w:rPr>
          <w:rFonts w:ascii="Calibri" w:hAnsi="Calibri" w:eastAsia="Calibri" w:cs="Calibri"/>
        </w:rPr>
      </w:pPr>
    </w:p>
    <w:p w:rsidR="40DCCD5C" w:rsidP="40DCCD5C" w:rsidRDefault="40DCCD5C" w14:paraId="14206AFE" w14:textId="5A39B175">
      <w:pPr>
        <w:pStyle w:val="Normal"/>
        <w:jc w:val="center"/>
        <w:rPr>
          <w:rFonts w:ascii="Calibri" w:hAnsi="Calibri" w:eastAsia="Calibri" w:cs="Calibri"/>
        </w:rPr>
      </w:pPr>
    </w:p>
    <w:p w:rsidR="18DA6900" w:rsidP="18DA6900" w:rsidRDefault="18DA6900" w14:paraId="06EA57BF" w14:textId="6220F5A7">
      <w:pPr>
        <w:pStyle w:val="Normal"/>
        <w:jc w:val="center"/>
        <w:rPr>
          <w:rFonts w:ascii="Calibri" w:hAnsi="Calibri" w:eastAsia="Calibri" w:cs="Calibri"/>
          <w:b w:val="1"/>
          <w:bCs w:val="1"/>
          <w:sz w:val="24"/>
          <w:szCs w:val="24"/>
        </w:rPr>
      </w:pPr>
    </w:p>
    <w:p w:rsidR="3C8E3B62" w:rsidP="18DA6900" w:rsidRDefault="3C8E3B62" w14:paraId="44FD08B3" w14:textId="3CA1374F">
      <w:pPr>
        <w:pStyle w:val="Normal"/>
        <w:spacing w:before="0" w:beforeAutospacing="off" w:after="0" w:afterAutospacing="off"/>
        <w:ind w:left="0"/>
        <w:jc w:val="left"/>
        <w:rPr>
          <w:rFonts w:ascii="Calibri" w:hAnsi="Calibri" w:eastAsia="Calibri" w:cs="Calibri"/>
        </w:rPr>
      </w:pPr>
      <w:r w:rsidRPr="18DA6900" w:rsidR="6C3C3BBF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Introduction </w:t>
      </w:r>
    </w:p>
    <w:p w:rsidR="3C8E3B62" w:rsidP="40DCCD5C" w:rsidRDefault="3C8E3B62" w14:paraId="18D6DAF7" w14:textId="460200F7">
      <w:pPr>
        <w:pStyle w:val="Normal"/>
        <w:spacing w:before="0" w:beforeAutospacing="off" w:after="0" w:afterAutospacing="off"/>
        <w:jc w:val="left"/>
        <w:rPr>
          <w:rFonts w:ascii="Calibri" w:hAnsi="Calibri" w:eastAsia="Calibri" w:cs="Calibri"/>
          <w:sz w:val="24"/>
          <w:szCs w:val="24"/>
        </w:rPr>
      </w:pPr>
      <w:r w:rsidRPr="40DCCD5C" w:rsidR="3C8E3B62">
        <w:rPr>
          <w:rFonts w:ascii="Calibri" w:hAnsi="Calibri" w:eastAsia="Calibri" w:cs="Calibri"/>
          <w:sz w:val="24"/>
          <w:szCs w:val="24"/>
        </w:rPr>
        <w:t xml:space="preserve">In this </w:t>
      </w:r>
      <w:r w:rsidRPr="40DCCD5C" w:rsidR="4EC70B93">
        <w:rPr>
          <w:rFonts w:ascii="Calibri" w:hAnsi="Calibri" w:eastAsia="Calibri" w:cs="Calibri"/>
          <w:sz w:val="24"/>
          <w:szCs w:val="24"/>
        </w:rPr>
        <w:t>reflection</w:t>
      </w:r>
      <w:r w:rsidRPr="40DCCD5C" w:rsidR="3C8E3B62">
        <w:rPr>
          <w:rFonts w:ascii="Calibri" w:hAnsi="Calibri" w:eastAsia="Calibri" w:cs="Calibri"/>
          <w:sz w:val="24"/>
          <w:szCs w:val="24"/>
        </w:rPr>
        <w:t xml:space="preserve">, </w:t>
      </w:r>
      <w:r w:rsidRPr="40DCCD5C" w:rsidR="16E865DF">
        <w:rPr>
          <w:rFonts w:ascii="Calibri" w:hAnsi="Calibri" w:eastAsia="Calibri" w:cs="Calibri"/>
          <w:sz w:val="24"/>
          <w:szCs w:val="24"/>
        </w:rPr>
        <w:t>I</w:t>
      </w:r>
      <w:r w:rsidRPr="40DCCD5C" w:rsidR="3C8E3B62">
        <w:rPr>
          <w:rFonts w:ascii="Calibri" w:hAnsi="Calibri" w:eastAsia="Calibri" w:cs="Calibri"/>
          <w:sz w:val="24"/>
          <w:szCs w:val="24"/>
        </w:rPr>
        <w:t xml:space="preserve"> will use Gibbs </w:t>
      </w:r>
      <w:r w:rsidRPr="40DCCD5C" w:rsidR="786C50A1">
        <w:rPr>
          <w:rFonts w:ascii="Calibri" w:hAnsi="Calibri" w:eastAsia="Calibri" w:cs="Calibri"/>
          <w:sz w:val="24"/>
          <w:szCs w:val="24"/>
        </w:rPr>
        <w:t xml:space="preserve">6 stage </w:t>
      </w:r>
      <w:r w:rsidRPr="40DCCD5C" w:rsidR="3C8E3B62">
        <w:rPr>
          <w:rFonts w:ascii="Calibri" w:hAnsi="Calibri" w:eastAsia="Calibri" w:cs="Calibri"/>
          <w:sz w:val="24"/>
          <w:szCs w:val="24"/>
        </w:rPr>
        <w:t xml:space="preserve">reflective cycle </w:t>
      </w:r>
      <w:r w:rsidRPr="40DCCD5C" w:rsidR="51174FEE">
        <w:rPr>
          <w:rFonts w:ascii="Calibri" w:hAnsi="Calibri" w:eastAsia="Calibri" w:cs="Calibri"/>
          <w:sz w:val="24"/>
          <w:szCs w:val="24"/>
        </w:rPr>
        <w:t xml:space="preserve">to examine my </w:t>
      </w:r>
      <w:r w:rsidRPr="40DCCD5C" w:rsidR="54AC6BF5">
        <w:rPr>
          <w:rFonts w:ascii="Calibri" w:hAnsi="Calibri" w:eastAsia="Calibri" w:cs="Calibri"/>
          <w:sz w:val="24"/>
          <w:szCs w:val="24"/>
        </w:rPr>
        <w:t>experience</w:t>
      </w:r>
      <w:r w:rsidRPr="40DCCD5C" w:rsidR="51174FEE">
        <w:rPr>
          <w:rFonts w:ascii="Calibri" w:hAnsi="Calibri" w:eastAsia="Calibri" w:cs="Calibri"/>
          <w:sz w:val="24"/>
          <w:szCs w:val="24"/>
        </w:rPr>
        <w:t xml:space="preserve"> during my </w:t>
      </w:r>
      <w:r w:rsidRPr="40DCCD5C" w:rsidR="10C583EC">
        <w:rPr>
          <w:rFonts w:ascii="Calibri" w:hAnsi="Calibri" w:eastAsia="Calibri" w:cs="Calibri"/>
          <w:sz w:val="24"/>
          <w:szCs w:val="24"/>
        </w:rPr>
        <w:t>coaching</w:t>
      </w:r>
      <w:r w:rsidRPr="40DCCD5C" w:rsidR="51174FEE">
        <w:rPr>
          <w:rFonts w:ascii="Calibri" w:hAnsi="Calibri" w:eastAsia="Calibri" w:cs="Calibri"/>
          <w:sz w:val="24"/>
          <w:szCs w:val="24"/>
        </w:rPr>
        <w:t xml:space="preserve"> and ment</w:t>
      </w:r>
      <w:r w:rsidRPr="40DCCD5C" w:rsidR="425C2789">
        <w:rPr>
          <w:rFonts w:ascii="Calibri" w:hAnsi="Calibri" w:eastAsia="Calibri" w:cs="Calibri"/>
          <w:sz w:val="24"/>
          <w:szCs w:val="24"/>
        </w:rPr>
        <w:t>oring session.</w:t>
      </w:r>
      <w:r w:rsidRPr="40DCCD5C" w:rsidR="50644C7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Gibbs’ reflective cycle is an excellent framework to </w:t>
      </w:r>
      <w:r w:rsidRPr="40DCCD5C" w:rsidR="50644C7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utilise</w:t>
      </w:r>
      <w:r w:rsidRPr="40DCCD5C" w:rsidR="50644C7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when writing reflections</w:t>
      </w:r>
      <w:r w:rsidRPr="40DCCD5C" w:rsidR="618EB85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. A</w:t>
      </w:r>
      <w:r w:rsidRPr="40DCCD5C" w:rsidR="40CC099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ccording to </w:t>
      </w:r>
      <w:r w:rsidRPr="40DCCD5C" w:rsidR="1DCA7AE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Noor et al. </w:t>
      </w:r>
      <w:r w:rsidRPr="40DCCD5C" w:rsidR="1EC711A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</w:t>
      </w:r>
      <w:r w:rsidRPr="40DCCD5C" w:rsidR="1DCA7AE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2023)</w:t>
      </w:r>
      <w:r w:rsidRPr="40DCCD5C" w:rsidR="1DCA7AE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505050"/>
          <w:sz w:val="24"/>
          <w:szCs w:val="24"/>
          <w:lang w:val="en-US"/>
        </w:rPr>
        <w:t xml:space="preserve"> Gibb’s reflective model provided clear </w:t>
      </w:r>
      <w:r w:rsidRPr="40DCCD5C" w:rsidR="5520653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505050"/>
          <w:sz w:val="24"/>
          <w:szCs w:val="24"/>
          <w:lang w:val="en-US"/>
        </w:rPr>
        <w:t xml:space="preserve">instruction </w:t>
      </w:r>
      <w:r w:rsidRPr="40DCCD5C" w:rsidR="08EA96C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505050"/>
          <w:sz w:val="24"/>
          <w:szCs w:val="24"/>
          <w:lang w:val="en-US"/>
        </w:rPr>
        <w:t xml:space="preserve">to </w:t>
      </w:r>
      <w:r w:rsidRPr="40DCCD5C" w:rsidR="1DCA7AE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505050"/>
          <w:sz w:val="24"/>
          <w:szCs w:val="24"/>
          <w:lang w:val="en-US"/>
        </w:rPr>
        <w:t>refle</w:t>
      </w:r>
      <w:r w:rsidRPr="40DCCD5C" w:rsidR="742B80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505050"/>
          <w:sz w:val="24"/>
          <w:szCs w:val="24"/>
          <w:lang w:val="en-US"/>
        </w:rPr>
        <w:t>ct and ponder upon</w:t>
      </w:r>
      <w:r w:rsidRPr="40DCCD5C" w:rsidR="6D0F258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505050"/>
          <w:sz w:val="24"/>
          <w:szCs w:val="24"/>
          <w:lang w:val="en-US"/>
        </w:rPr>
        <w:t xml:space="preserve">. The cycle helps people understand and make </w:t>
      </w:r>
      <w:r w:rsidRPr="40DCCD5C" w:rsidR="5EE4ED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505050"/>
          <w:sz w:val="24"/>
          <w:szCs w:val="24"/>
          <w:lang w:val="en-US"/>
        </w:rPr>
        <w:t xml:space="preserve">feeling of the situation </w:t>
      </w:r>
      <w:r w:rsidRPr="40DCCD5C" w:rsidR="175494A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505050"/>
          <w:sz w:val="24"/>
          <w:szCs w:val="24"/>
          <w:lang w:val="en-US"/>
        </w:rPr>
        <w:t>and</w:t>
      </w:r>
      <w:r w:rsidRPr="40DCCD5C" w:rsidR="5EE4ED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505050"/>
          <w:sz w:val="24"/>
          <w:szCs w:val="24"/>
          <w:lang w:val="en-US"/>
        </w:rPr>
        <w:t xml:space="preserve"> what they can do going for</w:t>
      </w:r>
      <w:r w:rsidRPr="40DCCD5C" w:rsidR="3B3A3E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505050"/>
          <w:sz w:val="24"/>
          <w:szCs w:val="24"/>
          <w:lang w:val="en-US"/>
        </w:rPr>
        <w:t>ward</w:t>
      </w:r>
      <w:r w:rsidRPr="40DCCD5C" w:rsidR="1628A8A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505050"/>
          <w:sz w:val="24"/>
          <w:szCs w:val="24"/>
          <w:lang w:val="en-US"/>
        </w:rPr>
        <w:t xml:space="preserve">. </w:t>
      </w:r>
      <w:r w:rsidRPr="40DCCD5C" w:rsidR="50644C7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This reflection framework aids in </w:t>
      </w:r>
      <w:r w:rsidRPr="40DCCD5C" w:rsidR="50644C7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analysing</w:t>
      </w:r>
      <w:r w:rsidRPr="40DCCD5C" w:rsidR="50644C7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situations thoroughly and effectively, as the reflective cycle explores essential </w:t>
      </w:r>
      <w:r w:rsidRPr="40DCCD5C" w:rsidR="50644C7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facets</w:t>
      </w:r>
      <w:r w:rsidRPr="40DCCD5C" w:rsidR="50644C7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that can be studied in more detail. This framework can be used to explore coaching and mentoring. Coaching and mentoring are ‘development approaches based on the use of one-to-one conversations’ to improve someone’s work performance, skills, and </w:t>
      </w:r>
      <w:r w:rsidRPr="40DCCD5C" w:rsidR="50644C7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expertise</w:t>
      </w:r>
      <w:r w:rsidRPr="40DCCD5C" w:rsidR="29E41B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’</w:t>
      </w:r>
      <w:r w:rsidRPr="40DCCD5C" w:rsidR="50644C7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(NHS, 2023).</w:t>
      </w:r>
    </w:p>
    <w:p w:rsidR="3C8E3B62" w:rsidP="18DA6900" w:rsidRDefault="3C8E3B62" w14:paraId="7ADCE8ED" w14:textId="46525050">
      <w:pPr>
        <w:pStyle w:val="Normal"/>
        <w:spacing w:before="0" w:beforeAutospacing="off" w:after="0" w:afterAutospacing="off"/>
        <w:jc w:val="left"/>
        <w:rPr>
          <w:rFonts w:ascii="Calibri" w:hAnsi="Calibri" w:eastAsia="Calibri" w:cs="Calibri"/>
          <w:sz w:val="24"/>
          <w:szCs w:val="24"/>
        </w:rPr>
      </w:pPr>
      <w:r w:rsidRPr="40DCCD5C" w:rsidR="45607EBF">
        <w:rPr>
          <w:rFonts w:ascii="Calibri" w:hAnsi="Calibri" w:eastAsia="Calibri" w:cs="Calibri"/>
          <w:sz w:val="24"/>
          <w:szCs w:val="24"/>
        </w:rPr>
        <w:t xml:space="preserve">I will explore my </w:t>
      </w:r>
      <w:r w:rsidRPr="40DCCD5C" w:rsidR="1541A9B9">
        <w:rPr>
          <w:rFonts w:ascii="Calibri" w:hAnsi="Calibri" w:eastAsia="Calibri" w:cs="Calibri"/>
          <w:sz w:val="24"/>
          <w:szCs w:val="24"/>
        </w:rPr>
        <w:t>feelings;</w:t>
      </w:r>
      <w:r w:rsidRPr="40DCCD5C" w:rsidR="45607EBF">
        <w:rPr>
          <w:rFonts w:ascii="Calibri" w:hAnsi="Calibri" w:eastAsia="Calibri" w:cs="Calibri"/>
          <w:sz w:val="24"/>
          <w:szCs w:val="24"/>
        </w:rPr>
        <w:t xml:space="preserve"> </w:t>
      </w:r>
      <w:r w:rsidRPr="40DCCD5C" w:rsidR="1C2949E0">
        <w:rPr>
          <w:rFonts w:ascii="Calibri" w:hAnsi="Calibri" w:eastAsia="Calibri" w:cs="Calibri"/>
          <w:sz w:val="24"/>
          <w:szCs w:val="24"/>
        </w:rPr>
        <w:t>I</w:t>
      </w:r>
      <w:r w:rsidRPr="40DCCD5C" w:rsidR="09222047">
        <w:rPr>
          <w:rFonts w:ascii="Calibri" w:hAnsi="Calibri" w:eastAsia="Calibri" w:cs="Calibri"/>
          <w:sz w:val="24"/>
          <w:szCs w:val="24"/>
        </w:rPr>
        <w:t xml:space="preserve"> will measure the </w:t>
      </w:r>
      <w:r w:rsidRPr="40DCCD5C" w:rsidR="354C426A">
        <w:rPr>
          <w:rFonts w:ascii="Calibri" w:hAnsi="Calibri" w:eastAsia="Calibri" w:cs="Calibri"/>
          <w:sz w:val="24"/>
          <w:szCs w:val="24"/>
        </w:rPr>
        <w:t>experience and</w:t>
      </w:r>
      <w:r w:rsidRPr="40DCCD5C" w:rsidR="09222047">
        <w:rPr>
          <w:rFonts w:ascii="Calibri" w:hAnsi="Calibri" w:eastAsia="Calibri" w:cs="Calibri"/>
          <w:sz w:val="24"/>
          <w:szCs w:val="24"/>
        </w:rPr>
        <w:t xml:space="preserve"> </w:t>
      </w:r>
      <w:r w:rsidRPr="40DCCD5C" w:rsidR="4CFFAFA3">
        <w:rPr>
          <w:rFonts w:ascii="Calibri" w:hAnsi="Calibri" w:eastAsia="Calibri" w:cs="Calibri"/>
          <w:sz w:val="24"/>
          <w:szCs w:val="24"/>
        </w:rPr>
        <w:t>examine</w:t>
      </w:r>
      <w:r w:rsidRPr="40DCCD5C" w:rsidR="09222047">
        <w:rPr>
          <w:rFonts w:ascii="Calibri" w:hAnsi="Calibri" w:eastAsia="Calibri" w:cs="Calibri"/>
          <w:sz w:val="24"/>
          <w:szCs w:val="24"/>
        </w:rPr>
        <w:t xml:space="preserve"> </w:t>
      </w:r>
      <w:r w:rsidRPr="40DCCD5C" w:rsidR="785F2FBE">
        <w:rPr>
          <w:rFonts w:ascii="Calibri" w:hAnsi="Calibri" w:eastAsia="Calibri" w:cs="Calibri"/>
          <w:sz w:val="24"/>
          <w:szCs w:val="24"/>
        </w:rPr>
        <w:t>what happened to understand it better.</w:t>
      </w:r>
      <w:r w:rsidRPr="40DCCD5C" w:rsidR="785F2FBE">
        <w:rPr>
          <w:rFonts w:ascii="Calibri" w:hAnsi="Calibri" w:eastAsia="Calibri" w:cs="Calibri"/>
          <w:sz w:val="24"/>
          <w:szCs w:val="24"/>
        </w:rPr>
        <w:t xml:space="preserve"> </w:t>
      </w:r>
      <w:r w:rsidRPr="40DCCD5C" w:rsidR="201DC652">
        <w:rPr>
          <w:rFonts w:ascii="Calibri" w:hAnsi="Calibri" w:eastAsia="Calibri" w:cs="Calibri"/>
          <w:sz w:val="24"/>
          <w:szCs w:val="24"/>
        </w:rPr>
        <w:t xml:space="preserve">In our practical we </w:t>
      </w:r>
      <w:r w:rsidRPr="40DCCD5C" w:rsidR="40588C1D">
        <w:rPr>
          <w:rFonts w:ascii="Calibri" w:hAnsi="Calibri" w:eastAsia="Calibri" w:cs="Calibri"/>
          <w:sz w:val="24"/>
          <w:szCs w:val="24"/>
        </w:rPr>
        <w:t xml:space="preserve">use the instant payoff modals and </w:t>
      </w:r>
      <w:r w:rsidRPr="40DCCD5C" w:rsidR="201DC652">
        <w:rPr>
          <w:rFonts w:ascii="Calibri" w:hAnsi="Calibri" w:eastAsia="Calibri" w:cs="Calibri"/>
          <w:sz w:val="24"/>
          <w:szCs w:val="24"/>
        </w:rPr>
        <w:t xml:space="preserve">only had </w:t>
      </w:r>
      <w:r w:rsidRPr="40DCCD5C" w:rsidR="4879013B">
        <w:rPr>
          <w:rFonts w:ascii="Calibri" w:hAnsi="Calibri" w:eastAsia="Calibri" w:cs="Calibri"/>
          <w:sz w:val="24"/>
          <w:szCs w:val="24"/>
        </w:rPr>
        <w:t>fifteen</w:t>
      </w:r>
      <w:r w:rsidRPr="40DCCD5C" w:rsidR="201DC652">
        <w:rPr>
          <w:rFonts w:ascii="Calibri" w:hAnsi="Calibri" w:eastAsia="Calibri" w:cs="Calibri"/>
          <w:sz w:val="24"/>
          <w:szCs w:val="24"/>
        </w:rPr>
        <w:t xml:space="preserve"> minutes</w:t>
      </w:r>
      <w:r w:rsidRPr="40DCCD5C" w:rsidR="201DC652">
        <w:rPr>
          <w:rFonts w:ascii="Calibri" w:hAnsi="Calibri" w:eastAsia="Calibri" w:cs="Calibri"/>
          <w:sz w:val="24"/>
          <w:szCs w:val="24"/>
        </w:rPr>
        <w:t xml:space="preserve"> </w:t>
      </w:r>
      <w:r w:rsidRPr="40DCCD5C" w:rsidR="04F03282">
        <w:rPr>
          <w:rFonts w:ascii="Calibri" w:hAnsi="Calibri" w:eastAsia="Calibri" w:cs="Calibri"/>
          <w:sz w:val="24"/>
          <w:szCs w:val="24"/>
        </w:rPr>
        <w:t xml:space="preserve">to complete the </w:t>
      </w:r>
      <w:r w:rsidRPr="40DCCD5C" w:rsidR="33711E5C">
        <w:rPr>
          <w:rFonts w:ascii="Calibri" w:hAnsi="Calibri" w:eastAsia="Calibri" w:cs="Calibri"/>
          <w:sz w:val="24"/>
          <w:szCs w:val="24"/>
        </w:rPr>
        <w:t>session</w:t>
      </w:r>
      <w:r w:rsidRPr="40DCCD5C" w:rsidR="04F03282">
        <w:rPr>
          <w:rFonts w:ascii="Calibri" w:hAnsi="Calibri" w:eastAsia="Calibri" w:cs="Calibri"/>
          <w:sz w:val="24"/>
          <w:szCs w:val="24"/>
        </w:rPr>
        <w:t xml:space="preserve">. </w:t>
      </w:r>
      <w:r w:rsidRPr="40DCCD5C" w:rsidR="0FD76D6E">
        <w:rPr>
          <w:rFonts w:ascii="Calibri" w:hAnsi="Calibri" w:eastAsia="Calibri" w:cs="Calibri"/>
          <w:sz w:val="24"/>
          <w:szCs w:val="24"/>
        </w:rPr>
        <w:t xml:space="preserve">I will begin by describing the </w:t>
      </w:r>
      <w:r w:rsidRPr="40DCCD5C" w:rsidR="1E3BD1BA">
        <w:rPr>
          <w:rFonts w:ascii="Calibri" w:hAnsi="Calibri" w:eastAsia="Calibri" w:cs="Calibri"/>
          <w:sz w:val="24"/>
          <w:szCs w:val="24"/>
        </w:rPr>
        <w:t xml:space="preserve">episode and </w:t>
      </w:r>
      <w:r w:rsidRPr="40DCCD5C" w:rsidR="4EECA300">
        <w:rPr>
          <w:rFonts w:ascii="Calibri" w:hAnsi="Calibri" w:eastAsia="Calibri" w:cs="Calibri"/>
          <w:sz w:val="24"/>
          <w:szCs w:val="24"/>
        </w:rPr>
        <w:t>detailing</w:t>
      </w:r>
      <w:r w:rsidRPr="40DCCD5C" w:rsidR="1E3BD1BA">
        <w:rPr>
          <w:rFonts w:ascii="Calibri" w:hAnsi="Calibri" w:eastAsia="Calibri" w:cs="Calibri"/>
          <w:sz w:val="24"/>
          <w:szCs w:val="24"/>
        </w:rPr>
        <w:t xml:space="preserve"> my </w:t>
      </w:r>
      <w:r w:rsidRPr="40DCCD5C" w:rsidR="63C10B15">
        <w:rPr>
          <w:rFonts w:ascii="Calibri" w:hAnsi="Calibri" w:eastAsia="Calibri" w:cs="Calibri"/>
          <w:sz w:val="24"/>
          <w:szCs w:val="24"/>
        </w:rPr>
        <w:t>instant feelings</w:t>
      </w:r>
      <w:r w:rsidRPr="40DCCD5C" w:rsidR="2E9CC5D1">
        <w:rPr>
          <w:rFonts w:ascii="Calibri" w:hAnsi="Calibri" w:eastAsia="Calibri" w:cs="Calibri"/>
          <w:sz w:val="24"/>
          <w:szCs w:val="24"/>
        </w:rPr>
        <w:t xml:space="preserve">. </w:t>
      </w:r>
      <w:r w:rsidRPr="40DCCD5C" w:rsidR="0614CEE3">
        <w:rPr>
          <w:rFonts w:ascii="Calibri" w:hAnsi="Calibri" w:eastAsia="Calibri" w:cs="Calibri"/>
          <w:sz w:val="24"/>
          <w:szCs w:val="24"/>
        </w:rPr>
        <w:t xml:space="preserve">In addition to this, </w:t>
      </w:r>
      <w:r w:rsidRPr="40DCCD5C" w:rsidR="01A1C438">
        <w:rPr>
          <w:rFonts w:ascii="Calibri" w:hAnsi="Calibri" w:eastAsia="Calibri" w:cs="Calibri"/>
          <w:sz w:val="24"/>
          <w:szCs w:val="24"/>
        </w:rPr>
        <w:t>I</w:t>
      </w:r>
      <w:r w:rsidRPr="40DCCD5C" w:rsidR="3A01CA12">
        <w:rPr>
          <w:rFonts w:ascii="Calibri" w:hAnsi="Calibri" w:eastAsia="Calibri" w:cs="Calibri"/>
          <w:sz w:val="24"/>
          <w:szCs w:val="24"/>
        </w:rPr>
        <w:t xml:space="preserve"> will weigh the positive and negative </w:t>
      </w:r>
      <w:r w:rsidRPr="40DCCD5C" w:rsidR="4A8DC75D">
        <w:rPr>
          <w:rFonts w:ascii="Calibri" w:hAnsi="Calibri" w:eastAsia="Calibri" w:cs="Calibri"/>
          <w:sz w:val="24"/>
          <w:szCs w:val="24"/>
        </w:rPr>
        <w:t>factors. This will be followed</w:t>
      </w:r>
      <w:r w:rsidRPr="40DCCD5C" w:rsidR="01068402">
        <w:rPr>
          <w:rFonts w:ascii="Calibri" w:hAnsi="Calibri" w:eastAsia="Calibri" w:cs="Calibri"/>
          <w:sz w:val="24"/>
          <w:szCs w:val="24"/>
        </w:rPr>
        <w:t xml:space="preserve"> by </w:t>
      </w:r>
      <w:r w:rsidRPr="40DCCD5C" w:rsidR="30CFEA01">
        <w:rPr>
          <w:rFonts w:ascii="Calibri" w:hAnsi="Calibri" w:eastAsia="Calibri" w:cs="Calibri"/>
          <w:sz w:val="24"/>
          <w:szCs w:val="24"/>
        </w:rPr>
        <w:t>a</w:t>
      </w:r>
      <w:r w:rsidRPr="40DCCD5C" w:rsidR="01068402">
        <w:rPr>
          <w:rFonts w:ascii="Calibri" w:hAnsi="Calibri" w:eastAsia="Calibri" w:cs="Calibri"/>
          <w:sz w:val="24"/>
          <w:szCs w:val="24"/>
        </w:rPr>
        <w:t xml:space="preserve"> </w:t>
      </w:r>
      <w:r w:rsidRPr="40DCCD5C" w:rsidR="1486D02B">
        <w:rPr>
          <w:rFonts w:ascii="Calibri" w:hAnsi="Calibri" w:eastAsia="Calibri" w:cs="Calibri"/>
          <w:sz w:val="24"/>
          <w:szCs w:val="24"/>
        </w:rPr>
        <w:t>breakdown of the situation</w:t>
      </w:r>
      <w:r w:rsidRPr="40DCCD5C" w:rsidR="56B3507E">
        <w:rPr>
          <w:rFonts w:ascii="Calibri" w:hAnsi="Calibri" w:eastAsia="Calibri" w:cs="Calibri"/>
          <w:sz w:val="24"/>
          <w:szCs w:val="24"/>
        </w:rPr>
        <w:t xml:space="preserve"> and the factors </w:t>
      </w:r>
      <w:r w:rsidRPr="40DCCD5C" w:rsidR="58FA213E">
        <w:rPr>
          <w:rFonts w:ascii="Calibri" w:hAnsi="Calibri" w:eastAsia="Calibri" w:cs="Calibri"/>
          <w:sz w:val="24"/>
          <w:szCs w:val="24"/>
        </w:rPr>
        <w:t>that</w:t>
      </w:r>
      <w:r w:rsidRPr="40DCCD5C" w:rsidR="39FE5919">
        <w:rPr>
          <w:rFonts w:ascii="Calibri" w:hAnsi="Calibri" w:eastAsia="Calibri" w:cs="Calibri"/>
          <w:sz w:val="24"/>
          <w:szCs w:val="24"/>
        </w:rPr>
        <w:t xml:space="preserve"> are </w:t>
      </w:r>
      <w:r w:rsidRPr="40DCCD5C" w:rsidR="2E7C6A58">
        <w:rPr>
          <w:rFonts w:ascii="Calibri" w:hAnsi="Calibri" w:eastAsia="Calibri" w:cs="Calibri"/>
          <w:sz w:val="24"/>
          <w:szCs w:val="24"/>
        </w:rPr>
        <w:t xml:space="preserve">dictating it. </w:t>
      </w:r>
      <w:r w:rsidRPr="40DCCD5C" w:rsidR="043B4D83">
        <w:rPr>
          <w:rFonts w:ascii="Calibri" w:hAnsi="Calibri" w:eastAsia="Calibri" w:cs="Calibri"/>
          <w:sz w:val="24"/>
          <w:szCs w:val="24"/>
        </w:rPr>
        <w:t xml:space="preserve">As </w:t>
      </w:r>
      <w:r w:rsidRPr="40DCCD5C" w:rsidR="5578E2CA">
        <w:rPr>
          <w:rFonts w:ascii="Calibri" w:hAnsi="Calibri" w:eastAsia="Calibri" w:cs="Calibri"/>
          <w:sz w:val="24"/>
          <w:szCs w:val="24"/>
        </w:rPr>
        <w:t>a decisive point</w:t>
      </w:r>
      <w:r w:rsidRPr="40DCCD5C" w:rsidR="043B4D83">
        <w:rPr>
          <w:rFonts w:ascii="Calibri" w:hAnsi="Calibri" w:eastAsia="Calibri" w:cs="Calibri"/>
          <w:sz w:val="24"/>
          <w:szCs w:val="24"/>
        </w:rPr>
        <w:t xml:space="preserve"> </w:t>
      </w:r>
      <w:r w:rsidRPr="40DCCD5C" w:rsidR="3153ABB5">
        <w:rPr>
          <w:rFonts w:ascii="Calibri" w:hAnsi="Calibri" w:eastAsia="Calibri" w:cs="Calibri"/>
          <w:sz w:val="24"/>
          <w:szCs w:val="24"/>
        </w:rPr>
        <w:t>I</w:t>
      </w:r>
      <w:r w:rsidRPr="40DCCD5C" w:rsidR="043B4D83">
        <w:rPr>
          <w:rFonts w:ascii="Calibri" w:hAnsi="Calibri" w:eastAsia="Calibri" w:cs="Calibri"/>
          <w:sz w:val="24"/>
          <w:szCs w:val="24"/>
        </w:rPr>
        <w:t xml:space="preserve"> will draw conclusions from my analysis and </w:t>
      </w:r>
      <w:r w:rsidRPr="40DCCD5C" w:rsidR="3E126BDD">
        <w:rPr>
          <w:rFonts w:ascii="Calibri" w:hAnsi="Calibri" w:eastAsia="Calibri" w:cs="Calibri"/>
          <w:sz w:val="24"/>
          <w:szCs w:val="24"/>
        </w:rPr>
        <w:t xml:space="preserve">map an action plan to improve </w:t>
      </w:r>
      <w:r w:rsidRPr="40DCCD5C" w:rsidR="2D8018B7">
        <w:rPr>
          <w:rFonts w:ascii="Calibri" w:hAnsi="Calibri" w:eastAsia="Calibri" w:cs="Calibri"/>
          <w:sz w:val="24"/>
          <w:szCs w:val="24"/>
        </w:rPr>
        <w:t xml:space="preserve">and advance towards </w:t>
      </w:r>
      <w:r w:rsidRPr="40DCCD5C" w:rsidR="2CCBF4F6">
        <w:rPr>
          <w:rFonts w:ascii="Calibri" w:hAnsi="Calibri" w:eastAsia="Calibri" w:cs="Calibri"/>
          <w:sz w:val="24"/>
          <w:szCs w:val="24"/>
        </w:rPr>
        <w:t xml:space="preserve">the future. </w:t>
      </w:r>
    </w:p>
    <w:p w:rsidR="6018805E" w:rsidP="6018805E" w:rsidRDefault="6018805E" w14:paraId="6FF39B83" w14:textId="563D4247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rFonts w:ascii="Calibri" w:hAnsi="Calibri" w:eastAsia="Calibri" w:cs="Calibri"/>
          <w:sz w:val="24"/>
          <w:szCs w:val="24"/>
        </w:rPr>
      </w:pPr>
    </w:p>
    <w:p w:rsidR="1D01B702" w:rsidP="18DA6900" w:rsidRDefault="1D01B702" w14:paraId="684AECCB" w14:textId="5D8A185C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rFonts w:ascii="Calibri" w:hAnsi="Calibri" w:eastAsia="Calibri" w:cs="Calibri"/>
          <w:sz w:val="24"/>
          <w:szCs w:val="24"/>
        </w:rPr>
      </w:pPr>
      <w:r w:rsidRPr="18DA6900" w:rsidR="06D51D8C">
        <w:rPr>
          <w:rFonts w:ascii="Calibri" w:hAnsi="Calibri" w:eastAsia="Calibri" w:cs="Calibri"/>
          <w:b w:val="1"/>
          <w:bCs w:val="1"/>
          <w:sz w:val="24"/>
          <w:szCs w:val="24"/>
        </w:rPr>
        <w:t>Description</w:t>
      </w:r>
      <w:r w:rsidRPr="18DA6900" w:rsidR="06D51D8C">
        <w:rPr>
          <w:rFonts w:ascii="Calibri" w:hAnsi="Calibri" w:eastAsia="Calibri" w:cs="Calibri"/>
          <w:sz w:val="24"/>
          <w:szCs w:val="24"/>
        </w:rPr>
        <w:t xml:space="preserve"> </w:t>
      </w:r>
    </w:p>
    <w:p w:rsidR="1D01B702" w:rsidP="18DA6900" w:rsidRDefault="1D01B702" w14:paraId="2EE90AC2" w14:textId="5A2A0AB3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rFonts w:ascii="Calibri" w:hAnsi="Calibri" w:eastAsia="Calibri" w:cs="Calibri"/>
          <w:sz w:val="24"/>
          <w:szCs w:val="24"/>
        </w:rPr>
      </w:pPr>
      <w:r w:rsidRPr="40DCCD5C" w:rsidR="1D01B702">
        <w:rPr>
          <w:rFonts w:ascii="Calibri" w:hAnsi="Calibri" w:eastAsia="Calibri" w:cs="Calibri"/>
          <w:sz w:val="24"/>
          <w:szCs w:val="24"/>
        </w:rPr>
        <w:t xml:space="preserve">As we began the coaching </w:t>
      </w:r>
      <w:r w:rsidRPr="40DCCD5C" w:rsidR="15EF2229">
        <w:rPr>
          <w:rFonts w:ascii="Calibri" w:hAnsi="Calibri" w:eastAsia="Calibri" w:cs="Calibri"/>
          <w:sz w:val="24"/>
          <w:szCs w:val="24"/>
        </w:rPr>
        <w:t>session,</w:t>
      </w:r>
      <w:r w:rsidRPr="40DCCD5C" w:rsidR="1D01B702">
        <w:rPr>
          <w:rFonts w:ascii="Calibri" w:hAnsi="Calibri" w:eastAsia="Calibri" w:cs="Calibri"/>
          <w:sz w:val="24"/>
          <w:szCs w:val="24"/>
        </w:rPr>
        <w:t xml:space="preserve"> </w:t>
      </w:r>
      <w:r w:rsidRPr="40DCCD5C" w:rsidR="63830C91">
        <w:rPr>
          <w:rFonts w:ascii="Calibri" w:hAnsi="Calibri" w:eastAsia="Calibri" w:cs="Calibri"/>
          <w:sz w:val="24"/>
          <w:szCs w:val="24"/>
        </w:rPr>
        <w:t>I</w:t>
      </w:r>
      <w:r w:rsidRPr="40DCCD5C" w:rsidR="1D01B702">
        <w:rPr>
          <w:rFonts w:ascii="Calibri" w:hAnsi="Calibri" w:eastAsia="Calibri" w:cs="Calibri"/>
          <w:sz w:val="24"/>
          <w:szCs w:val="24"/>
        </w:rPr>
        <w:t xml:space="preserve"> ensured there was a </w:t>
      </w:r>
      <w:r w:rsidRPr="40DCCD5C" w:rsidR="24DEEAB1">
        <w:rPr>
          <w:rFonts w:ascii="Calibri" w:hAnsi="Calibri" w:eastAsia="Calibri" w:cs="Calibri"/>
          <w:sz w:val="24"/>
          <w:szCs w:val="24"/>
        </w:rPr>
        <w:t>comfortable</w:t>
      </w:r>
      <w:r w:rsidRPr="40DCCD5C" w:rsidR="1D01B702">
        <w:rPr>
          <w:rFonts w:ascii="Calibri" w:hAnsi="Calibri" w:eastAsia="Calibri" w:cs="Calibri"/>
          <w:sz w:val="24"/>
          <w:szCs w:val="24"/>
        </w:rPr>
        <w:t xml:space="preserve"> </w:t>
      </w:r>
      <w:r w:rsidRPr="40DCCD5C" w:rsidR="7F9070A7">
        <w:rPr>
          <w:rFonts w:ascii="Calibri" w:hAnsi="Calibri" w:eastAsia="Calibri" w:cs="Calibri"/>
          <w:sz w:val="24"/>
          <w:szCs w:val="24"/>
        </w:rPr>
        <w:t>atmosphere</w:t>
      </w:r>
      <w:r w:rsidRPr="40DCCD5C" w:rsidR="6C7769DE">
        <w:rPr>
          <w:rFonts w:ascii="Calibri" w:hAnsi="Calibri" w:eastAsia="Calibri" w:cs="Calibri"/>
          <w:sz w:val="24"/>
          <w:szCs w:val="24"/>
        </w:rPr>
        <w:t>. Therefore, building</w:t>
      </w:r>
      <w:r w:rsidRPr="40DCCD5C" w:rsidR="2664CB85">
        <w:rPr>
          <w:rFonts w:ascii="Calibri" w:hAnsi="Calibri" w:eastAsia="Calibri" w:cs="Calibri"/>
          <w:sz w:val="24"/>
          <w:szCs w:val="24"/>
        </w:rPr>
        <w:t xml:space="preserve"> trust and communication</w:t>
      </w:r>
      <w:r w:rsidRPr="40DCCD5C" w:rsidR="626A0E88">
        <w:rPr>
          <w:rFonts w:ascii="Calibri" w:hAnsi="Calibri" w:eastAsia="Calibri" w:cs="Calibri"/>
          <w:sz w:val="24"/>
          <w:szCs w:val="24"/>
        </w:rPr>
        <w:t xml:space="preserve"> with my client was </w:t>
      </w:r>
      <w:r w:rsidRPr="40DCCD5C" w:rsidR="1A99EAA7">
        <w:rPr>
          <w:rFonts w:ascii="Calibri" w:hAnsi="Calibri" w:eastAsia="Calibri" w:cs="Calibri"/>
          <w:sz w:val="24"/>
          <w:szCs w:val="24"/>
        </w:rPr>
        <w:t xml:space="preserve">a necessity. </w:t>
      </w:r>
      <w:r w:rsidRPr="40DCCD5C" w:rsidR="1037BAE8">
        <w:rPr>
          <w:rFonts w:ascii="Calibri" w:hAnsi="Calibri" w:eastAsia="Calibri" w:cs="Calibri"/>
          <w:sz w:val="24"/>
          <w:szCs w:val="24"/>
        </w:rPr>
        <w:t>My</w:t>
      </w:r>
      <w:r w:rsidRPr="40DCCD5C" w:rsidR="2664CB85">
        <w:rPr>
          <w:rFonts w:ascii="Calibri" w:hAnsi="Calibri" w:eastAsia="Calibri" w:cs="Calibri"/>
          <w:sz w:val="24"/>
          <w:szCs w:val="24"/>
        </w:rPr>
        <w:t xml:space="preserve"> session was </w:t>
      </w:r>
      <w:r w:rsidRPr="40DCCD5C" w:rsidR="5FFC3126">
        <w:rPr>
          <w:rFonts w:ascii="Calibri" w:hAnsi="Calibri" w:eastAsia="Calibri" w:cs="Calibri"/>
          <w:sz w:val="24"/>
          <w:szCs w:val="24"/>
        </w:rPr>
        <w:t>directed towards</w:t>
      </w:r>
      <w:r w:rsidRPr="40DCCD5C" w:rsidR="632F8FFA">
        <w:rPr>
          <w:rFonts w:ascii="Calibri" w:hAnsi="Calibri" w:eastAsia="Calibri" w:cs="Calibri"/>
          <w:sz w:val="24"/>
          <w:szCs w:val="24"/>
        </w:rPr>
        <w:t xml:space="preserve"> </w:t>
      </w:r>
      <w:r w:rsidRPr="40DCCD5C" w:rsidR="033DF1DF">
        <w:rPr>
          <w:rFonts w:ascii="Calibri" w:hAnsi="Calibri" w:eastAsia="Calibri" w:cs="Calibri"/>
          <w:sz w:val="24"/>
          <w:szCs w:val="24"/>
        </w:rPr>
        <w:t>a</w:t>
      </w:r>
      <w:r w:rsidRPr="40DCCD5C" w:rsidR="7A050ED9">
        <w:rPr>
          <w:rFonts w:ascii="Calibri" w:hAnsi="Calibri" w:eastAsia="Calibri" w:cs="Calibri"/>
          <w:sz w:val="24"/>
          <w:szCs w:val="24"/>
        </w:rPr>
        <w:t xml:space="preserve"> </w:t>
      </w:r>
      <w:r w:rsidRPr="40DCCD5C" w:rsidR="1350D159">
        <w:rPr>
          <w:rFonts w:ascii="Calibri" w:hAnsi="Calibri" w:eastAsia="Calibri" w:cs="Calibri"/>
          <w:sz w:val="24"/>
          <w:szCs w:val="24"/>
        </w:rPr>
        <w:t>distinct goal</w:t>
      </w:r>
      <w:r w:rsidRPr="40DCCD5C" w:rsidR="17A24C09">
        <w:rPr>
          <w:rFonts w:ascii="Calibri" w:hAnsi="Calibri" w:eastAsia="Calibri" w:cs="Calibri"/>
          <w:sz w:val="24"/>
          <w:szCs w:val="24"/>
        </w:rPr>
        <w:t xml:space="preserve"> from the very start</w:t>
      </w:r>
      <w:r w:rsidRPr="40DCCD5C" w:rsidR="1350D159">
        <w:rPr>
          <w:rFonts w:ascii="Calibri" w:hAnsi="Calibri" w:eastAsia="Calibri" w:cs="Calibri"/>
          <w:sz w:val="24"/>
          <w:szCs w:val="24"/>
        </w:rPr>
        <w:t>.</w:t>
      </w:r>
      <w:r w:rsidRPr="40DCCD5C" w:rsidR="4AE80E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40DCCD5C" w:rsidR="4AE80E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Kochmanski and Cobb </w:t>
      </w:r>
      <w:r w:rsidRPr="40DCCD5C" w:rsidR="23D221B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</w:t>
      </w:r>
      <w:r w:rsidRPr="40DCCD5C" w:rsidR="4AE80E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2023)</w:t>
      </w:r>
      <w:r w:rsidRPr="40DCCD5C" w:rsidR="4AE80E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40DCCD5C" w:rsidR="30783AD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stated</w:t>
      </w:r>
      <w:r w:rsidRPr="40DCCD5C" w:rsidR="4AE80E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productive coaching </w:t>
      </w:r>
      <w:r w:rsidRPr="40DCCD5C" w:rsidR="78EDC6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helps improve communication and enhances problem solving </w:t>
      </w:r>
      <w:r w:rsidRPr="40DCCD5C" w:rsidR="22FEF4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abilities</w:t>
      </w:r>
      <w:r w:rsidRPr="40DCCD5C" w:rsidR="21096BA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. It</w:t>
      </w:r>
      <w:r w:rsidRPr="40DCCD5C" w:rsidR="22FEF4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40DCCD5C" w:rsidR="6C27C2A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allows</w:t>
      </w:r>
      <w:r w:rsidRPr="40DCCD5C" w:rsidR="22FEF4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indi</w:t>
      </w:r>
      <w:r w:rsidRPr="40DCCD5C" w:rsidR="6798758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viduals </w:t>
      </w:r>
      <w:r w:rsidRPr="40DCCD5C" w:rsidR="22FEF4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to reach </w:t>
      </w:r>
      <w:r w:rsidRPr="40DCCD5C" w:rsidR="167E6F4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their</w:t>
      </w:r>
      <w:r w:rsidRPr="40DCCD5C" w:rsidR="22FEF4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40DCCD5C" w:rsidR="3086505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full</w:t>
      </w:r>
      <w:r w:rsidRPr="40DCCD5C" w:rsidR="22FEF4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pot</w:t>
      </w:r>
      <w:r w:rsidRPr="40DCCD5C" w:rsidR="31224F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ential</w:t>
      </w:r>
      <w:r w:rsidRPr="40DCCD5C" w:rsidR="6603846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, </w:t>
      </w:r>
      <w:r w:rsidRPr="40DCCD5C" w:rsidR="4ED328D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especially as a </w:t>
      </w:r>
      <w:r w:rsidRPr="40DCCD5C" w:rsidR="3E4438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one-to-one</w:t>
      </w:r>
      <w:r w:rsidRPr="40DCCD5C" w:rsidR="00EA3C6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activity</w:t>
      </w:r>
      <w:r w:rsidRPr="40DCCD5C" w:rsidR="4ED328D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. </w:t>
      </w:r>
      <w:r w:rsidRPr="40DCCD5C" w:rsidR="34CAFF4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However, Hussey</w:t>
      </w:r>
      <w:r w:rsidRPr="40DCCD5C" w:rsidR="210E3F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 and Campbell-Meier </w:t>
      </w:r>
      <w:r w:rsidRPr="40DCCD5C" w:rsidR="44DF81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(</w:t>
      </w:r>
      <w:r w:rsidRPr="40DCCD5C" w:rsidR="210E3F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2020) </w:t>
      </w:r>
      <w:r w:rsidRPr="40DCCD5C" w:rsidR="210E3F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stated</w:t>
      </w:r>
      <w:r w:rsidRPr="40DCCD5C" w:rsidR="210E3F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 that </w:t>
      </w:r>
      <w:r w:rsidRPr="40DCCD5C" w:rsidR="56BD0BD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just</w:t>
      </w:r>
      <w:r w:rsidRPr="40DCCD5C" w:rsidR="4B21243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 like </w:t>
      </w:r>
      <w:r w:rsidRPr="40DCCD5C" w:rsidR="0393911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coaching</w:t>
      </w:r>
      <w:r w:rsidRPr="40DCCD5C" w:rsidR="4B21243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, </w:t>
      </w:r>
      <w:r w:rsidRPr="40DCCD5C" w:rsidR="210E3F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mentoring is</w:t>
      </w:r>
      <w:r w:rsidRPr="40DCCD5C" w:rsidR="02EF3EC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 also equally important</w:t>
      </w:r>
      <w:r w:rsidRPr="40DCCD5C" w:rsidR="210E3F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 </w:t>
      </w:r>
      <w:r w:rsidRPr="40DCCD5C" w:rsidR="210E3F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to encourage growth along with a positive mindset to build career skills in the long term without the need to pressure your clients.</w:t>
      </w:r>
      <w:r w:rsidRPr="40DCCD5C" w:rsidR="48E299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 </w:t>
      </w:r>
      <w:r w:rsidRPr="40DCCD5C" w:rsidR="3F66C37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Alternatively, </w:t>
      </w:r>
      <w:r w:rsidRPr="40DCCD5C" w:rsidR="6B792AD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Davis et al. </w:t>
      </w:r>
      <w:r w:rsidRPr="40DCCD5C" w:rsidR="4C341EB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</w:t>
      </w:r>
      <w:r w:rsidRPr="40DCCD5C" w:rsidR="6B792AD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2023)</w:t>
      </w:r>
      <w:r w:rsidRPr="40DCCD5C" w:rsidR="6B792AD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 said </w:t>
      </w:r>
      <w:r w:rsidRPr="40DCCD5C" w:rsidR="6B792AD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Mentors </w:t>
      </w:r>
      <w:r w:rsidRPr="40DCCD5C" w:rsidR="3CD5075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also </w:t>
      </w:r>
      <w:r w:rsidRPr="40DCCD5C" w:rsidR="6B792AD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help find opportunities that allow </w:t>
      </w:r>
      <w:r w:rsidRPr="40DCCD5C" w:rsidR="7D9D33C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support</w:t>
      </w:r>
      <w:r w:rsidRPr="40DCCD5C" w:rsidR="076C925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and </w:t>
      </w:r>
      <w:r w:rsidRPr="40DCCD5C" w:rsidR="62F365B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knowledge</w:t>
      </w:r>
      <w:r w:rsidRPr="40DCCD5C" w:rsidR="4146789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40DCCD5C" w:rsidR="621B28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or transfer</w:t>
      </w:r>
      <w:r w:rsidRPr="40DCCD5C" w:rsidR="076C925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40DCCD5C" w:rsidR="493AF47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that they </w:t>
      </w:r>
      <w:r w:rsidRPr="40DCCD5C" w:rsidR="5B0DDA3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were</w:t>
      </w:r>
      <w:r w:rsidRPr="40DCCD5C" w:rsidR="493AF47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given. </w:t>
      </w:r>
      <w:r w:rsidRPr="40DCCD5C" w:rsidR="784D022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for </w:t>
      </w:r>
      <w:r w:rsidRPr="40DCCD5C" w:rsidR="0DCA4AD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example</w:t>
      </w:r>
      <w:r w:rsidRPr="40DCCD5C" w:rsidR="784D022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, it hel</w:t>
      </w:r>
      <w:r w:rsidRPr="40DCCD5C" w:rsidR="257F78A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p</w:t>
      </w:r>
      <w:r w:rsidRPr="40DCCD5C" w:rsidR="784D022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s with </w:t>
      </w:r>
      <w:r w:rsidRPr="40DCCD5C" w:rsidR="7F1BA8F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progression</w:t>
      </w:r>
      <w:r w:rsidRPr="40DCCD5C" w:rsidR="784D022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and </w:t>
      </w:r>
      <w:r w:rsidRPr="40DCCD5C" w:rsidR="4FD0FA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skill</w:t>
      </w:r>
      <w:r w:rsidRPr="40DCCD5C" w:rsidR="784D022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40DCCD5C" w:rsidR="593BA00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development</w:t>
      </w:r>
      <w:r w:rsidRPr="40DCCD5C" w:rsidR="784D022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40DCCD5C" w:rsidR="4E234F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that leads to increased retention</w:t>
      </w:r>
      <w:r w:rsidRPr="40DCCD5C" w:rsidR="1BC3D1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and helps</w:t>
      </w:r>
      <w:r w:rsidRPr="40DCCD5C" w:rsidR="4E234F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40DCCD5C" w:rsidR="6B792AD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the mentee to grow and develop, even if it means the mentor transfers over an opportunity they were given.</w:t>
      </w:r>
      <w:r w:rsidRPr="40DCCD5C" w:rsidR="3F66C37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 </w:t>
      </w:r>
    </w:p>
    <w:p w:rsidR="1D01B702" w:rsidP="18DA6900" w:rsidRDefault="1D01B702" w14:paraId="29F9DEEF" w14:textId="388BA243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</w:pPr>
    </w:p>
    <w:p w:rsidR="1D01B702" w:rsidP="18DA6900" w:rsidRDefault="1D01B702" w14:paraId="09AC62E2" w14:textId="7F6F66E1">
      <w:pPr>
        <w:pStyle w:val="Normal"/>
        <w:spacing w:before="0" w:beforeAutospacing="off" w:after="24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8DA6900" w:rsidR="0750FB4C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Example of my workplace – Primark </w:t>
      </w:r>
    </w:p>
    <w:p w:rsidR="6018805E" w:rsidP="40DCCD5C" w:rsidRDefault="6018805E" w14:paraId="2E085B22" w14:textId="3E1376D5">
      <w:pPr>
        <w:pStyle w:val="Normal"/>
        <w:suppressLineNumbers w:val="0"/>
        <w:bidi w:val="0"/>
        <w:spacing w:before="0" w:beforeAutospacing="off" w:after="240" w:afterAutospacing="off" w:line="27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0DCCD5C" w:rsidR="48E299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In my workplace </w:t>
      </w:r>
      <w:r w:rsidRPr="40DCCD5C" w:rsidR="7848AB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Primark </w:t>
      </w:r>
      <w:r w:rsidRPr="40DCCD5C" w:rsidR="48E299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the management team use coaching on a </w:t>
      </w:r>
      <w:r w:rsidRPr="40DCCD5C" w:rsidR="352962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day-to-day</w:t>
      </w:r>
      <w:r w:rsidRPr="40DCCD5C" w:rsidR="48E299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 </w:t>
      </w:r>
      <w:r w:rsidRPr="40DCCD5C" w:rsidR="5FC8248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basis, since pre covid</w:t>
      </w:r>
      <w:r w:rsidRPr="40DCCD5C" w:rsidR="684E8C3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 and even more post covid</w:t>
      </w:r>
      <w:r w:rsidRPr="40DCCD5C" w:rsidR="35166B1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. </w:t>
      </w:r>
      <w:r w:rsidRPr="40DCCD5C" w:rsidR="7785FF7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Primark does this by focusing on the </w:t>
      </w:r>
      <w:r w:rsidRPr="40DCCD5C" w:rsidR="166A5B0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employee's</w:t>
      </w:r>
      <w:r w:rsidRPr="40DCCD5C" w:rsidR="7785FF7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 </w:t>
      </w:r>
      <w:r w:rsidRPr="40DCCD5C" w:rsidR="146318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performance</w:t>
      </w:r>
      <w:r w:rsidRPr="40DCCD5C" w:rsidR="5EACFF4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,</w:t>
      </w:r>
      <w:r w:rsidRPr="40DCCD5C" w:rsidR="30792D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 and </w:t>
      </w:r>
      <w:r w:rsidRPr="40DCCD5C" w:rsidR="153EAD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on</w:t>
      </w:r>
      <w:r w:rsidRPr="40DCCD5C" w:rsidR="30792D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 areas that need </w:t>
      </w:r>
      <w:r w:rsidRPr="40DCCD5C" w:rsidR="76DA7CA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improvement</w:t>
      </w:r>
      <w:r w:rsidRPr="40DCCD5C" w:rsidR="30792D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 to </w:t>
      </w:r>
      <w:r w:rsidRPr="40DCCD5C" w:rsidR="3135991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enhance</w:t>
      </w:r>
      <w:r w:rsidRPr="40DCCD5C" w:rsidR="070A4A4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 their skills. </w:t>
      </w:r>
      <w:r w:rsidRPr="40DCCD5C" w:rsidR="298F72E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Based on </w:t>
      </w:r>
      <w:r w:rsidRPr="40DCCD5C" w:rsidR="74B62FB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G</w:t>
      </w:r>
      <w:r w:rsidRPr="40DCCD5C" w:rsidR="298F72E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owans </w:t>
      </w:r>
      <w:r w:rsidRPr="40DCCD5C" w:rsidR="4537D49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</w:t>
      </w:r>
      <w:r w:rsidRPr="40DCCD5C" w:rsidR="298F72E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2024</w:t>
      </w:r>
      <w:r w:rsidRPr="40DCCD5C" w:rsidR="2C02A40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) </w:t>
      </w:r>
      <w:r w:rsidRPr="40DCCD5C" w:rsidR="7D8F4BF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 solid frame</w:t>
      </w:r>
      <w:r w:rsidRPr="40DCCD5C" w:rsidR="2C02A40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23C45"/>
          <w:sz w:val="24"/>
          <w:szCs w:val="24"/>
          <w:lang w:val="en-US"/>
        </w:rPr>
        <w:t xml:space="preserve"> of mind is essential </w:t>
      </w:r>
      <w:r w:rsidRPr="40DCCD5C" w:rsidR="26D1E95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23C45"/>
          <w:sz w:val="24"/>
          <w:szCs w:val="24"/>
          <w:lang w:val="en-US"/>
        </w:rPr>
        <w:t xml:space="preserve">among </w:t>
      </w:r>
      <w:r w:rsidRPr="40DCCD5C" w:rsidR="3D9128C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23C45"/>
          <w:sz w:val="24"/>
          <w:szCs w:val="24"/>
          <w:lang w:val="en-US"/>
        </w:rPr>
        <w:t xml:space="preserve">employees as well as the </w:t>
      </w:r>
      <w:r w:rsidRPr="40DCCD5C" w:rsidR="58060E3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23C45"/>
          <w:sz w:val="24"/>
          <w:szCs w:val="24"/>
          <w:lang w:val="en-US"/>
        </w:rPr>
        <w:t>company's victory.</w:t>
      </w:r>
      <w:r w:rsidRPr="40DCCD5C" w:rsidR="26D1E95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23C45"/>
          <w:sz w:val="24"/>
          <w:szCs w:val="24"/>
          <w:lang w:val="en-US"/>
        </w:rPr>
        <w:t xml:space="preserve"> </w:t>
      </w:r>
      <w:r w:rsidRPr="40DCCD5C" w:rsidR="171D74F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23C45"/>
          <w:sz w:val="24"/>
          <w:szCs w:val="24"/>
          <w:lang w:val="en-US"/>
        </w:rPr>
        <w:t>Besides, it can help with a person's personal and professional life</w:t>
      </w:r>
      <w:r w:rsidRPr="40DCCD5C" w:rsidR="613798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23C45"/>
          <w:sz w:val="24"/>
          <w:szCs w:val="24"/>
          <w:lang w:val="en-US"/>
        </w:rPr>
        <w:t xml:space="preserve"> through training and </w:t>
      </w:r>
      <w:r w:rsidRPr="40DCCD5C" w:rsidR="613798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23C45"/>
          <w:sz w:val="24"/>
          <w:szCs w:val="24"/>
          <w:lang w:val="en-US"/>
        </w:rPr>
        <w:t>commitment</w:t>
      </w:r>
      <w:r w:rsidRPr="40DCCD5C" w:rsidR="41633D1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23C45"/>
          <w:sz w:val="24"/>
          <w:szCs w:val="24"/>
          <w:lang w:val="en-US"/>
        </w:rPr>
        <w:t xml:space="preserve">. </w:t>
      </w:r>
      <w:r w:rsidRPr="40DCCD5C" w:rsidR="7BCE5579">
        <w:rPr>
          <w:rFonts w:ascii="Calibri" w:hAnsi="Calibri" w:eastAsia="Calibri" w:cs="Calibri"/>
          <w:sz w:val="24"/>
          <w:szCs w:val="24"/>
        </w:rPr>
        <w:t>In fact</w:t>
      </w:r>
      <w:r w:rsidRPr="40DCCD5C" w:rsidR="6C33DBED">
        <w:rPr>
          <w:rFonts w:ascii="Calibri" w:hAnsi="Calibri" w:eastAsia="Calibri" w:cs="Calibri"/>
          <w:sz w:val="24"/>
          <w:szCs w:val="24"/>
        </w:rPr>
        <w:t>,</w:t>
      </w:r>
      <w:r w:rsidRPr="40DCCD5C" w:rsidR="36D9C1A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Jung, </w:t>
      </w:r>
      <w:bookmarkStart w:name="_Int_bliRex9Q" w:id="1016495296"/>
      <w:r w:rsidRPr="40DCCD5C" w:rsidR="36D9C1A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Kim</w:t>
      </w:r>
      <w:bookmarkEnd w:id="1016495296"/>
      <w:r w:rsidRPr="40DCCD5C" w:rsidR="36D9C1A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Kim (2023)</w:t>
      </w:r>
      <w:r w:rsidRPr="40DCCD5C" w:rsidR="6C33DBED">
        <w:rPr>
          <w:rFonts w:ascii="Calibri" w:hAnsi="Calibri" w:eastAsia="Calibri" w:cs="Calibri"/>
          <w:sz w:val="24"/>
          <w:szCs w:val="24"/>
        </w:rPr>
        <w:t xml:space="preserve"> </w:t>
      </w:r>
      <w:r w:rsidRPr="40DCCD5C" w:rsidR="4BEE8A98">
        <w:rPr>
          <w:rFonts w:ascii="Calibri" w:hAnsi="Calibri" w:eastAsia="Calibri" w:cs="Calibri"/>
          <w:sz w:val="24"/>
          <w:szCs w:val="24"/>
        </w:rPr>
        <w:t xml:space="preserve">say that </w:t>
      </w:r>
      <w:r w:rsidRPr="40DCCD5C" w:rsidR="722E890F">
        <w:rPr>
          <w:rFonts w:ascii="Calibri" w:hAnsi="Calibri" w:eastAsia="Calibri" w:cs="Calibri"/>
          <w:sz w:val="24"/>
          <w:szCs w:val="24"/>
        </w:rPr>
        <w:t xml:space="preserve">due to </w:t>
      </w:r>
      <w:r w:rsidRPr="40DCCD5C" w:rsidR="18CF1F46">
        <w:rPr>
          <w:rFonts w:ascii="Calibri" w:hAnsi="Calibri" w:eastAsia="Calibri" w:cs="Calibri"/>
          <w:sz w:val="24"/>
          <w:szCs w:val="24"/>
        </w:rPr>
        <w:t>C</w:t>
      </w:r>
      <w:r w:rsidRPr="40DCCD5C" w:rsidR="722E890F">
        <w:rPr>
          <w:rFonts w:ascii="Calibri" w:hAnsi="Calibri" w:eastAsia="Calibri" w:cs="Calibri"/>
          <w:sz w:val="24"/>
          <w:szCs w:val="24"/>
        </w:rPr>
        <w:t>ovid 19 pandemic</w:t>
      </w:r>
      <w:r w:rsidRPr="40DCCD5C" w:rsidR="59A18983">
        <w:rPr>
          <w:rFonts w:ascii="Calibri" w:hAnsi="Calibri" w:eastAsia="Calibri" w:cs="Calibri"/>
          <w:sz w:val="24"/>
          <w:szCs w:val="24"/>
        </w:rPr>
        <w:t xml:space="preserve">, </w:t>
      </w:r>
      <w:r w:rsidRPr="40DCCD5C" w:rsidR="57219881">
        <w:rPr>
          <w:rFonts w:ascii="Calibri" w:hAnsi="Calibri" w:eastAsia="Calibri" w:cs="Calibri"/>
          <w:sz w:val="24"/>
          <w:szCs w:val="24"/>
        </w:rPr>
        <w:t>that</w:t>
      </w:r>
      <w:r w:rsidRPr="40DCCD5C" w:rsidR="59A18983">
        <w:rPr>
          <w:rFonts w:ascii="Calibri" w:hAnsi="Calibri" w:eastAsia="Calibri" w:cs="Calibri"/>
          <w:sz w:val="24"/>
          <w:szCs w:val="24"/>
        </w:rPr>
        <w:t xml:space="preserve"> </w:t>
      </w:r>
      <w:r w:rsidRPr="40DCCD5C" w:rsidR="45D9E6D1">
        <w:rPr>
          <w:rFonts w:ascii="Calibri" w:hAnsi="Calibri" w:eastAsia="Calibri" w:cs="Calibri"/>
          <w:sz w:val="24"/>
          <w:szCs w:val="24"/>
        </w:rPr>
        <w:t>granted compelling challenges left m</w:t>
      </w:r>
      <w:r w:rsidRPr="40DCCD5C" w:rsidR="17776121">
        <w:rPr>
          <w:rFonts w:ascii="Calibri" w:hAnsi="Calibri" w:eastAsia="Calibri" w:cs="Calibri"/>
          <w:sz w:val="24"/>
          <w:szCs w:val="24"/>
        </w:rPr>
        <w:t xml:space="preserve">ost employees </w:t>
      </w:r>
      <w:r w:rsidRPr="40DCCD5C" w:rsidR="0282DE9A">
        <w:rPr>
          <w:rFonts w:ascii="Calibri" w:hAnsi="Calibri" w:eastAsia="Calibri" w:cs="Calibri"/>
          <w:sz w:val="24"/>
          <w:szCs w:val="24"/>
        </w:rPr>
        <w:t>redundant</w:t>
      </w:r>
      <w:r w:rsidRPr="40DCCD5C" w:rsidR="0282DE9A">
        <w:rPr>
          <w:rFonts w:ascii="Calibri" w:hAnsi="Calibri" w:eastAsia="Calibri" w:cs="Calibri"/>
          <w:sz w:val="24"/>
          <w:szCs w:val="24"/>
        </w:rPr>
        <w:t xml:space="preserve"> </w:t>
      </w:r>
      <w:r w:rsidRPr="40DCCD5C" w:rsidR="614B38EA">
        <w:rPr>
          <w:rFonts w:ascii="Calibri" w:hAnsi="Calibri" w:eastAsia="Calibri" w:cs="Calibri"/>
          <w:sz w:val="24"/>
          <w:szCs w:val="24"/>
        </w:rPr>
        <w:t xml:space="preserve">due to </w:t>
      </w:r>
      <w:r w:rsidRPr="40DCCD5C" w:rsidR="342082BF">
        <w:rPr>
          <w:rFonts w:ascii="Calibri" w:hAnsi="Calibri" w:eastAsia="Calibri" w:cs="Calibri"/>
          <w:sz w:val="24"/>
          <w:szCs w:val="24"/>
        </w:rPr>
        <w:t xml:space="preserve">the </w:t>
      </w:r>
      <w:r w:rsidRPr="40DCCD5C" w:rsidR="614B38EA">
        <w:rPr>
          <w:rFonts w:ascii="Calibri" w:hAnsi="Calibri" w:eastAsia="Calibri" w:cs="Calibri"/>
          <w:sz w:val="24"/>
          <w:szCs w:val="24"/>
        </w:rPr>
        <w:t xml:space="preserve">sudden </w:t>
      </w:r>
      <w:r w:rsidRPr="40DCCD5C" w:rsidR="0DE72A8F">
        <w:rPr>
          <w:rFonts w:ascii="Calibri" w:hAnsi="Calibri" w:eastAsia="Calibri" w:cs="Calibri"/>
          <w:sz w:val="24"/>
          <w:szCs w:val="24"/>
        </w:rPr>
        <w:t>uncertainty</w:t>
      </w:r>
      <w:r w:rsidRPr="40DCCD5C" w:rsidR="72B43DB6">
        <w:rPr>
          <w:rFonts w:ascii="Calibri" w:hAnsi="Calibri" w:eastAsia="Calibri" w:cs="Calibri"/>
          <w:sz w:val="24"/>
          <w:szCs w:val="24"/>
        </w:rPr>
        <w:t>.</w:t>
      </w:r>
      <w:r w:rsidRPr="40DCCD5C" w:rsidR="4F89FBA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However,</w:t>
      </w:r>
      <w:r w:rsidRPr="40DCCD5C" w:rsidR="07FBB96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0DCCD5C" w:rsidR="12C037B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Nacif </w:t>
      </w:r>
      <w:r w:rsidRPr="40DCCD5C" w:rsidR="23595AE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</w:t>
      </w:r>
      <w:r w:rsidRPr="40DCCD5C" w:rsidR="12C037B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2023)</w:t>
      </w:r>
      <w:r w:rsidRPr="40DCCD5C" w:rsidR="1654421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bookmarkStart w:name="_Int_AGyHpS5W" w:id="1992631899"/>
      <w:r w:rsidRPr="40DCCD5C" w:rsidR="23B41C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explicated</w:t>
      </w:r>
      <w:bookmarkEnd w:id="1992631899"/>
      <w:r w:rsidRPr="40DCCD5C" w:rsidR="23B41C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that </w:t>
      </w:r>
      <w:r w:rsidRPr="40DCCD5C" w:rsidR="1654421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despite the uncertainty there was hope for everyone</w:t>
      </w:r>
      <w:r w:rsidRPr="40DCCD5C" w:rsidR="1ECE79D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as coaching </w:t>
      </w:r>
      <w:r w:rsidRPr="40DCCD5C" w:rsidR="02D670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encouraged </w:t>
      </w:r>
      <w:r w:rsidRPr="40DCCD5C" w:rsidR="1ECE79D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students and employees </w:t>
      </w:r>
      <w:r w:rsidRPr="40DCCD5C" w:rsidR="57424BD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to progress </w:t>
      </w:r>
      <w:r w:rsidRPr="40DCCD5C" w:rsidR="2285311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further</w:t>
      </w:r>
      <w:r w:rsidRPr="40DCCD5C" w:rsidR="1ECE79D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40DCCD5C" w:rsidR="3790A76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For example,</w:t>
      </w:r>
      <w:r w:rsidRPr="40DCCD5C" w:rsidR="3DFFE0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people turned to online lessons and others got transferred to work from home. </w:t>
      </w:r>
      <w:r w:rsidRPr="40DCCD5C" w:rsidR="169D703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By </w:t>
      </w:r>
      <w:r w:rsidRPr="40DCCD5C" w:rsidR="17FA0F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using</w:t>
      </w:r>
      <w:r w:rsidRPr="40DCCD5C" w:rsidR="169D703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this route, it increased self-confidence and created a safe environment for employees and students.</w:t>
      </w:r>
      <w:r w:rsidRPr="40DCCD5C" w:rsidR="63088E4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381EEAE7" w:rsidP="18DA6900" w:rsidRDefault="381EEAE7" w14:paraId="6C9E4A42" w14:textId="1DC7A4A7">
      <w:pPr>
        <w:pStyle w:val="Normal"/>
        <w:spacing w:before="0" w:beforeAutospacing="off" w:after="240" w:afterAutospacing="off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8DA6900" w:rsidR="534BFC2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Feelings </w:t>
      </w:r>
    </w:p>
    <w:p w:rsidR="381EEAE7" w:rsidP="40DCCD5C" w:rsidRDefault="381EEAE7" w14:paraId="6F167D99" w14:textId="2FD2841C">
      <w:pPr>
        <w:pStyle w:val="Normal"/>
        <w:spacing w:before="0" w:beforeAutospacing="off" w:after="24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40DCCD5C" w:rsidR="56AB240D">
        <w:rPr>
          <w:rFonts w:ascii="Calibri" w:hAnsi="Calibri" w:eastAsia="Calibri" w:cs="Calibri"/>
          <w:sz w:val="24"/>
          <w:szCs w:val="24"/>
        </w:rPr>
        <w:t>Duri</w:t>
      </w:r>
      <w:r w:rsidRPr="40DCCD5C" w:rsidR="56AB240D">
        <w:rPr>
          <w:rFonts w:ascii="Calibri" w:hAnsi="Calibri" w:eastAsia="Calibri" w:cs="Calibri"/>
          <w:sz w:val="24"/>
          <w:szCs w:val="24"/>
        </w:rPr>
        <w:t xml:space="preserve">ng the session </w:t>
      </w:r>
      <w:r w:rsidRPr="40DCCD5C" w:rsidR="348072C9">
        <w:rPr>
          <w:rFonts w:ascii="Calibri" w:hAnsi="Calibri" w:eastAsia="Calibri" w:cs="Calibri"/>
          <w:sz w:val="24"/>
          <w:szCs w:val="24"/>
        </w:rPr>
        <w:t>I</w:t>
      </w:r>
      <w:r w:rsidRPr="40DCCD5C" w:rsidR="02DEB2A9">
        <w:rPr>
          <w:rFonts w:ascii="Calibri" w:hAnsi="Calibri" w:eastAsia="Calibri" w:cs="Calibri"/>
          <w:sz w:val="24"/>
          <w:szCs w:val="24"/>
        </w:rPr>
        <w:t xml:space="preserve"> ensured that the </w:t>
      </w:r>
      <w:r w:rsidRPr="40DCCD5C" w:rsidR="3C86B80F">
        <w:rPr>
          <w:rFonts w:ascii="Calibri" w:hAnsi="Calibri" w:eastAsia="Calibri" w:cs="Calibri"/>
          <w:sz w:val="24"/>
          <w:szCs w:val="24"/>
        </w:rPr>
        <w:t>warmth</w:t>
      </w:r>
      <w:r w:rsidRPr="40DCCD5C" w:rsidR="02DEB2A9">
        <w:rPr>
          <w:rFonts w:ascii="Calibri" w:hAnsi="Calibri" w:eastAsia="Calibri" w:cs="Calibri"/>
          <w:sz w:val="24"/>
          <w:szCs w:val="24"/>
        </w:rPr>
        <w:t xml:space="preserve"> </w:t>
      </w:r>
      <w:r w:rsidRPr="40DCCD5C" w:rsidR="1E84EF0E">
        <w:rPr>
          <w:rFonts w:ascii="Calibri" w:hAnsi="Calibri" w:eastAsia="Calibri" w:cs="Calibri"/>
          <w:sz w:val="24"/>
          <w:szCs w:val="24"/>
        </w:rPr>
        <w:t xml:space="preserve">between me and my </w:t>
      </w:r>
      <w:r w:rsidRPr="40DCCD5C" w:rsidR="1E84EF0E">
        <w:rPr>
          <w:rFonts w:ascii="Calibri" w:hAnsi="Calibri" w:eastAsia="Calibri" w:cs="Calibri"/>
          <w:sz w:val="24"/>
          <w:szCs w:val="24"/>
        </w:rPr>
        <w:t>coachee</w:t>
      </w:r>
      <w:r w:rsidRPr="40DCCD5C" w:rsidR="1E84EF0E">
        <w:rPr>
          <w:rFonts w:ascii="Calibri" w:hAnsi="Calibri" w:eastAsia="Calibri" w:cs="Calibri"/>
          <w:sz w:val="24"/>
          <w:szCs w:val="24"/>
        </w:rPr>
        <w:t xml:space="preserve">  </w:t>
      </w:r>
      <w:r w:rsidRPr="40DCCD5C" w:rsidR="02692EDC">
        <w:rPr>
          <w:rFonts w:ascii="Calibri" w:hAnsi="Calibri" w:eastAsia="Calibri" w:cs="Calibri"/>
          <w:sz w:val="24"/>
          <w:szCs w:val="24"/>
        </w:rPr>
        <w:t xml:space="preserve">was </w:t>
      </w:r>
      <w:r w:rsidRPr="40DCCD5C" w:rsidR="7BAAE9E9">
        <w:rPr>
          <w:rFonts w:ascii="Calibri" w:hAnsi="Calibri" w:eastAsia="Calibri" w:cs="Calibri"/>
          <w:sz w:val="24"/>
          <w:szCs w:val="24"/>
        </w:rPr>
        <w:t xml:space="preserve">visible </w:t>
      </w:r>
      <w:r w:rsidRPr="40DCCD5C" w:rsidR="12F834E2">
        <w:rPr>
          <w:rFonts w:ascii="Calibri" w:hAnsi="Calibri" w:eastAsia="Calibri" w:cs="Calibri"/>
          <w:sz w:val="24"/>
          <w:szCs w:val="24"/>
        </w:rPr>
        <w:t xml:space="preserve">as </w:t>
      </w:r>
      <w:r w:rsidRPr="40DCCD5C" w:rsidR="6817574D">
        <w:rPr>
          <w:rFonts w:ascii="Calibri" w:hAnsi="Calibri" w:eastAsia="Calibri" w:cs="Calibri"/>
          <w:sz w:val="24"/>
          <w:szCs w:val="24"/>
        </w:rPr>
        <w:t>I</w:t>
      </w:r>
      <w:r w:rsidRPr="40DCCD5C" w:rsidR="12F834E2">
        <w:rPr>
          <w:rFonts w:ascii="Calibri" w:hAnsi="Calibri" w:eastAsia="Calibri" w:cs="Calibri"/>
          <w:sz w:val="24"/>
          <w:szCs w:val="24"/>
        </w:rPr>
        <w:t xml:space="preserve"> know it will </w:t>
      </w:r>
      <w:r w:rsidRPr="40DCCD5C" w:rsidR="6A981908">
        <w:rPr>
          <w:rFonts w:ascii="Calibri" w:hAnsi="Calibri" w:eastAsia="Calibri" w:cs="Calibri"/>
          <w:sz w:val="24"/>
          <w:szCs w:val="24"/>
        </w:rPr>
        <w:t>increase</w:t>
      </w:r>
      <w:r w:rsidRPr="40DCCD5C" w:rsidR="12F834E2">
        <w:rPr>
          <w:rFonts w:ascii="Calibri" w:hAnsi="Calibri" w:eastAsia="Calibri" w:cs="Calibri"/>
          <w:sz w:val="24"/>
          <w:szCs w:val="24"/>
        </w:rPr>
        <w:t xml:space="preserve"> my </w:t>
      </w:r>
      <w:r w:rsidRPr="40DCCD5C" w:rsidR="5F638656">
        <w:rPr>
          <w:rFonts w:ascii="Calibri" w:hAnsi="Calibri" w:eastAsia="Calibri" w:cs="Calibri"/>
          <w:sz w:val="24"/>
          <w:szCs w:val="24"/>
        </w:rPr>
        <w:t>client's</w:t>
      </w:r>
      <w:r w:rsidRPr="40DCCD5C" w:rsidR="12F834E2">
        <w:rPr>
          <w:rFonts w:ascii="Calibri" w:hAnsi="Calibri" w:eastAsia="Calibri" w:cs="Calibri"/>
          <w:sz w:val="24"/>
          <w:szCs w:val="24"/>
        </w:rPr>
        <w:t xml:space="preserve"> </w:t>
      </w:r>
      <w:r w:rsidRPr="40DCCD5C" w:rsidR="4DA5E57A">
        <w:rPr>
          <w:rFonts w:ascii="Calibri" w:hAnsi="Calibri" w:eastAsia="Calibri" w:cs="Calibri"/>
          <w:sz w:val="24"/>
          <w:szCs w:val="24"/>
        </w:rPr>
        <w:t>attention</w:t>
      </w:r>
      <w:r w:rsidRPr="40DCCD5C" w:rsidR="3B976EB4">
        <w:rPr>
          <w:rFonts w:ascii="Calibri" w:hAnsi="Calibri" w:eastAsia="Calibri" w:cs="Calibri"/>
          <w:sz w:val="24"/>
          <w:szCs w:val="24"/>
        </w:rPr>
        <w:t xml:space="preserve"> towards</w:t>
      </w:r>
      <w:r w:rsidRPr="40DCCD5C" w:rsidR="12F834E2">
        <w:rPr>
          <w:rFonts w:ascii="Calibri" w:hAnsi="Calibri" w:eastAsia="Calibri" w:cs="Calibri"/>
          <w:sz w:val="24"/>
          <w:szCs w:val="24"/>
        </w:rPr>
        <w:t xml:space="preserve"> the session. </w:t>
      </w:r>
      <w:r w:rsidRPr="40DCCD5C" w:rsidR="20E1F315">
        <w:rPr>
          <w:rFonts w:ascii="Calibri" w:hAnsi="Calibri" w:eastAsia="Calibri" w:cs="Calibri"/>
          <w:sz w:val="24"/>
          <w:szCs w:val="24"/>
        </w:rPr>
        <w:t xml:space="preserve">I felt a deep sense of </w:t>
      </w:r>
      <w:r w:rsidRPr="40DCCD5C" w:rsidR="4878F09C">
        <w:rPr>
          <w:rFonts w:ascii="Calibri" w:hAnsi="Calibri" w:eastAsia="Calibri" w:cs="Calibri"/>
          <w:sz w:val="24"/>
          <w:szCs w:val="24"/>
        </w:rPr>
        <w:t xml:space="preserve">fulfillment as we </w:t>
      </w:r>
      <w:r w:rsidRPr="40DCCD5C" w:rsidR="56353DAD">
        <w:rPr>
          <w:rFonts w:ascii="Calibri" w:hAnsi="Calibri" w:eastAsia="Calibri" w:cs="Calibri"/>
          <w:sz w:val="24"/>
          <w:szCs w:val="24"/>
        </w:rPr>
        <w:t>interacted</w:t>
      </w:r>
      <w:r w:rsidRPr="40DCCD5C" w:rsidR="4878F09C">
        <w:rPr>
          <w:rFonts w:ascii="Calibri" w:hAnsi="Calibri" w:eastAsia="Calibri" w:cs="Calibri"/>
          <w:sz w:val="24"/>
          <w:szCs w:val="24"/>
        </w:rPr>
        <w:t xml:space="preserve"> in a </w:t>
      </w:r>
      <w:r w:rsidRPr="40DCCD5C" w:rsidR="028D86A6">
        <w:rPr>
          <w:rFonts w:ascii="Calibri" w:hAnsi="Calibri" w:eastAsia="Calibri" w:cs="Calibri"/>
          <w:sz w:val="24"/>
          <w:szCs w:val="24"/>
        </w:rPr>
        <w:t>professional</w:t>
      </w:r>
      <w:r w:rsidRPr="40DCCD5C" w:rsidR="4878F09C">
        <w:rPr>
          <w:rFonts w:ascii="Calibri" w:hAnsi="Calibri" w:eastAsia="Calibri" w:cs="Calibri"/>
          <w:sz w:val="24"/>
          <w:szCs w:val="24"/>
        </w:rPr>
        <w:t xml:space="preserve"> man</w:t>
      </w:r>
      <w:r w:rsidRPr="40DCCD5C" w:rsidR="186E230B">
        <w:rPr>
          <w:rFonts w:ascii="Calibri" w:hAnsi="Calibri" w:eastAsia="Calibri" w:cs="Calibri"/>
          <w:sz w:val="24"/>
          <w:szCs w:val="24"/>
        </w:rPr>
        <w:t>ner</w:t>
      </w:r>
      <w:r w:rsidRPr="40DCCD5C" w:rsidR="4ACD6E65">
        <w:rPr>
          <w:rFonts w:ascii="Calibri" w:hAnsi="Calibri" w:eastAsia="Calibri" w:cs="Calibri"/>
          <w:sz w:val="24"/>
          <w:szCs w:val="24"/>
        </w:rPr>
        <w:t>.</w:t>
      </w:r>
      <w:r w:rsidRPr="40DCCD5C" w:rsidR="4ACD6E65">
        <w:rPr>
          <w:rFonts w:ascii="Calibri" w:hAnsi="Calibri" w:eastAsia="Calibri" w:cs="Calibri"/>
          <w:sz w:val="24"/>
          <w:szCs w:val="24"/>
        </w:rPr>
        <w:t xml:space="preserve"> </w:t>
      </w:r>
      <w:r w:rsidRPr="40DCCD5C" w:rsidR="0CEF9183">
        <w:rPr>
          <w:rFonts w:ascii="Calibri" w:hAnsi="Calibri" w:eastAsia="Calibri" w:cs="Calibri"/>
          <w:sz w:val="24"/>
          <w:szCs w:val="24"/>
        </w:rPr>
        <w:t>This</w:t>
      </w:r>
      <w:r w:rsidRPr="40DCCD5C" w:rsidR="378CDD71">
        <w:rPr>
          <w:rFonts w:ascii="Calibri" w:hAnsi="Calibri" w:eastAsia="Calibri" w:cs="Calibri"/>
          <w:sz w:val="24"/>
          <w:szCs w:val="24"/>
        </w:rPr>
        <w:t xml:space="preserve"> increase</w:t>
      </w:r>
      <w:r w:rsidRPr="40DCCD5C" w:rsidR="1712ACD0">
        <w:rPr>
          <w:rFonts w:ascii="Calibri" w:hAnsi="Calibri" w:eastAsia="Calibri" w:cs="Calibri"/>
          <w:sz w:val="24"/>
          <w:szCs w:val="24"/>
        </w:rPr>
        <w:t xml:space="preserve">d </w:t>
      </w:r>
      <w:r w:rsidRPr="40DCCD5C" w:rsidR="362FF859">
        <w:rPr>
          <w:rFonts w:ascii="Calibri" w:hAnsi="Calibri" w:eastAsia="Calibri" w:cs="Calibri"/>
          <w:sz w:val="24"/>
          <w:szCs w:val="24"/>
        </w:rPr>
        <w:t xml:space="preserve">my </w:t>
      </w:r>
      <w:r w:rsidRPr="40DCCD5C" w:rsidR="1C78DDA5">
        <w:rPr>
          <w:rFonts w:ascii="Calibri" w:hAnsi="Calibri" w:eastAsia="Calibri" w:cs="Calibri"/>
          <w:sz w:val="24"/>
          <w:szCs w:val="24"/>
        </w:rPr>
        <w:t>awareness as</w:t>
      </w:r>
      <w:r w:rsidRPr="40DCCD5C" w:rsidR="3A02116C">
        <w:rPr>
          <w:rFonts w:ascii="Calibri" w:hAnsi="Calibri" w:eastAsia="Calibri" w:cs="Calibri"/>
          <w:sz w:val="24"/>
          <w:szCs w:val="24"/>
        </w:rPr>
        <w:t xml:space="preserve"> it</w:t>
      </w:r>
      <w:r w:rsidRPr="40DCCD5C" w:rsidR="1E9C51DC">
        <w:rPr>
          <w:rFonts w:ascii="Calibri" w:hAnsi="Calibri" w:eastAsia="Calibri" w:cs="Calibri"/>
          <w:sz w:val="24"/>
          <w:szCs w:val="24"/>
        </w:rPr>
        <w:t xml:space="preserve"> </w:t>
      </w:r>
      <w:r w:rsidRPr="40DCCD5C" w:rsidR="207B6BBA">
        <w:rPr>
          <w:rFonts w:ascii="Calibri" w:hAnsi="Calibri" w:eastAsia="Calibri" w:cs="Calibri"/>
          <w:sz w:val="24"/>
          <w:szCs w:val="24"/>
        </w:rPr>
        <w:t>empower</w:t>
      </w:r>
      <w:r w:rsidRPr="40DCCD5C" w:rsidR="1E501363">
        <w:rPr>
          <w:rFonts w:ascii="Calibri" w:hAnsi="Calibri" w:eastAsia="Calibri" w:cs="Calibri"/>
          <w:sz w:val="24"/>
          <w:szCs w:val="24"/>
        </w:rPr>
        <w:t>ed</w:t>
      </w:r>
      <w:r w:rsidRPr="40DCCD5C" w:rsidR="207B6BBA">
        <w:rPr>
          <w:rFonts w:ascii="Calibri" w:hAnsi="Calibri" w:eastAsia="Calibri" w:cs="Calibri"/>
          <w:sz w:val="24"/>
          <w:szCs w:val="24"/>
        </w:rPr>
        <w:t xml:space="preserve"> an</w:t>
      </w:r>
      <w:r w:rsidRPr="40DCCD5C" w:rsidR="4164497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</w:t>
      </w:r>
      <w:r w:rsidRPr="40DCCD5C" w:rsidR="4164497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emotional </w:t>
      </w:r>
      <w:r w:rsidRPr="40DCCD5C" w:rsidR="321EFB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proces</w:t>
      </w:r>
      <w:r w:rsidRPr="40DCCD5C" w:rsidR="4C1F6D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s by boosting confidence.</w:t>
      </w:r>
      <w:r w:rsidRPr="40DCCD5C" w:rsidR="50D0F43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I</w:t>
      </w:r>
      <w:r w:rsidRPr="40DCCD5C" w:rsidR="789F02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felt a </w:t>
      </w:r>
      <w:r w:rsidRPr="40DCCD5C" w:rsidR="3F21646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strong</w:t>
      </w:r>
      <w:r w:rsidRPr="40DCCD5C" w:rsidR="789F02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</w:t>
      </w:r>
      <w:r w:rsidRPr="40DCCD5C" w:rsidR="02E850B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connection</w:t>
      </w:r>
      <w:r w:rsidRPr="40DCCD5C" w:rsidR="789F02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with </w:t>
      </w:r>
      <w:r w:rsidRPr="40DCCD5C" w:rsidR="2B3574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Mehwish</w:t>
      </w:r>
      <w:r w:rsidRPr="40DCCD5C" w:rsidR="23A3B1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due to the </w:t>
      </w:r>
      <w:r w:rsidRPr="40DCCD5C" w:rsidR="4517205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c</w:t>
      </w:r>
      <w:r w:rsidRPr="40DCCD5C" w:rsidR="5745272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lear </w:t>
      </w:r>
      <w:r w:rsidRPr="40DCCD5C" w:rsidR="35E7B5D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conversations that</w:t>
      </w:r>
      <w:r w:rsidRPr="40DCCD5C" w:rsidR="2E7FBF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</w:t>
      </w:r>
      <w:r w:rsidRPr="40DCCD5C" w:rsidR="5543CE2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were</w:t>
      </w:r>
      <w:r w:rsidRPr="40DCCD5C" w:rsidR="2E7FBF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</w:t>
      </w:r>
      <w:r w:rsidRPr="40DCCD5C" w:rsidR="300047F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immensely </w:t>
      </w:r>
      <w:r w:rsidRPr="40DCCD5C" w:rsidR="0981992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inspiring. </w:t>
      </w:r>
      <w:r w:rsidRPr="40DCCD5C" w:rsidR="0263AE8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As </w:t>
      </w:r>
      <w:bookmarkStart w:name="_Int_1e6Xz8rP" w:id="370426080"/>
      <w:r w:rsidRPr="40DCCD5C" w:rsidR="0263AE8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indicated</w:t>
      </w:r>
      <w:bookmarkEnd w:id="370426080"/>
      <w:r w:rsidRPr="40DCCD5C" w:rsidR="0263AE8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</w:t>
      </w:r>
      <w:r w:rsidRPr="40DCCD5C" w:rsidR="2B1CFF1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by Diller</w:t>
      </w:r>
      <w:r w:rsidRPr="40DCCD5C" w:rsidR="77B027C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et al.</w:t>
      </w:r>
      <w:r w:rsidRPr="40DCCD5C" w:rsidR="328C4E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</w:t>
      </w:r>
      <w:r w:rsidRPr="40DCCD5C" w:rsidR="2B1CFF1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(2024) </w:t>
      </w:r>
      <w:r w:rsidRPr="40DCCD5C" w:rsidR="3EF4EB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</w:t>
      </w:r>
      <w:r w:rsidRPr="40DCCD5C" w:rsidR="66B17B1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he importance</w:t>
      </w:r>
      <w:r w:rsidRPr="40DCCD5C" w:rsidR="4164497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of investigating success factors over the coaching process</w:t>
      </w:r>
      <w:r w:rsidRPr="40DCCD5C" w:rsidR="1CF6CD5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is vital for a</w:t>
      </w:r>
      <w:r w:rsidRPr="40DCCD5C" w:rsidR="7607E47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ny </w:t>
      </w:r>
      <w:r w:rsidRPr="40DCCD5C" w:rsidR="2C8CD1D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coaching</w:t>
      </w:r>
      <w:r w:rsidRPr="40DCCD5C" w:rsidR="1CF6CD5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session.</w:t>
      </w:r>
      <w:r w:rsidRPr="40DCCD5C" w:rsidR="7221B83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However, </w:t>
      </w:r>
      <w:r w:rsidRPr="40DCCD5C" w:rsidR="1D5AA8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Boyatzis </w:t>
      </w:r>
      <w:r w:rsidRPr="40DCCD5C" w:rsidR="7BB7A89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et al. (</w:t>
      </w:r>
      <w:r w:rsidRPr="40DCCD5C" w:rsidR="1D5AA8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2022) </w:t>
      </w:r>
      <w:r w:rsidRPr="40DCCD5C" w:rsidR="1FE1404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explain </w:t>
      </w:r>
      <w:r w:rsidRPr="40DCCD5C" w:rsidR="1D5AA8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skills required to be an effective coach </w:t>
      </w:r>
      <w:r w:rsidRPr="40DCCD5C" w:rsidR="3B8A83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are</w:t>
      </w:r>
      <w:r w:rsidRPr="40DCCD5C" w:rsidR="1D5AA8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0DCCD5C" w:rsidR="4660AA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creating</w:t>
      </w:r>
      <w:r w:rsidRPr="40DCCD5C" w:rsidR="5C4EF61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</w:t>
      </w:r>
      <w:r w:rsidRPr="40DCCD5C" w:rsidR="3AB434D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aiding</w:t>
      </w:r>
      <w:r w:rsidRPr="40DCCD5C" w:rsidR="5C4EF61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0DCCD5C" w:rsidR="26EFA37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an</w:t>
      </w:r>
      <w:r w:rsidRPr="40DCCD5C" w:rsidR="5C4EF61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improved </w:t>
      </w:r>
      <w:r w:rsidRPr="40DCCD5C" w:rsidR="0A4F08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community worldwide.</w:t>
      </w:r>
      <w:r w:rsidRPr="40DCCD5C" w:rsidR="76D554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For example</w:t>
      </w:r>
      <w:r w:rsidRPr="40DCCD5C" w:rsidR="1A24860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</w:t>
      </w:r>
      <w:r w:rsidRPr="40DCCD5C" w:rsidR="76D554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0DCCD5C" w:rsidR="45F8FF9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practicing</w:t>
      </w:r>
      <w:r w:rsidRPr="40DCCD5C" w:rsidR="76D554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0DCCD5C" w:rsidR="26F1A1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at least</w:t>
      </w:r>
      <w:r w:rsidRPr="40DCCD5C" w:rsidR="76D554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0DCCD5C" w:rsidR="7FA9DE9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three </w:t>
      </w:r>
      <w:r w:rsidRPr="40DCCD5C" w:rsidR="76D554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times </w:t>
      </w:r>
      <w:r w:rsidRPr="40DCCD5C" w:rsidR="65E1D37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is necessary, and </w:t>
      </w:r>
      <w:r w:rsidRPr="40DCCD5C" w:rsidR="60F2FDC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can make </w:t>
      </w:r>
      <w:r w:rsidRPr="40DCCD5C" w:rsidR="2323B3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an enormous difference</w:t>
      </w:r>
      <w:r w:rsidRPr="40DCCD5C" w:rsidR="53FA3BD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</w:t>
      </w:r>
      <w:r w:rsidRPr="40DCCD5C" w:rsidR="60F2FDC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0DCCD5C" w:rsidR="77051CB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in </w:t>
      </w:r>
      <w:r w:rsidRPr="40DCCD5C" w:rsidR="60F2FDC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developing the skills and knowledge that are </w:t>
      </w:r>
      <w:r w:rsidRPr="40DCCD5C" w:rsidR="4EC3E06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needed</w:t>
      </w:r>
      <w:r w:rsidRPr="40DCCD5C" w:rsidR="2A56EFD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40DCCD5C" w:rsidR="7A08B8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</w:t>
      </w:r>
      <w:r w:rsidRPr="40DCCD5C" w:rsidR="4F7AE2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On the other hand, </w:t>
      </w:r>
      <w:r w:rsidRPr="40DCCD5C" w:rsidR="4F08F9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Plotkina</w:t>
      </w:r>
      <w:r w:rsidRPr="40DCCD5C" w:rsidR="4F08F9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Sri </w:t>
      </w:r>
      <w:r w:rsidRPr="40DCCD5C" w:rsidR="4F08F9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Ramalu</w:t>
      </w:r>
      <w:r w:rsidRPr="40DCCD5C" w:rsidR="2BADF22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</w:t>
      </w:r>
      <w:bookmarkStart w:name="_Int_vxt7xi1I" w:id="458541259"/>
      <w:r w:rsidRPr="40DCCD5C" w:rsidR="2BADF22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2024</w:t>
      </w:r>
      <w:r w:rsidRPr="40DCCD5C" w:rsidR="7A08B8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</w:t>
      </w:r>
      <w:r w:rsidRPr="40DCCD5C" w:rsidR="79B991E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)</w:t>
      </w:r>
      <w:bookmarkEnd w:id="458541259"/>
      <w:r w:rsidRPr="40DCCD5C" w:rsidR="79B991E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</w:t>
      </w:r>
      <w:r w:rsidRPr="40DCCD5C" w:rsidR="7784F09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stated</w:t>
      </w:r>
      <w:r w:rsidRPr="40DCCD5C" w:rsidR="7784F09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</w:t>
      </w:r>
      <w:r w:rsidRPr="40DCCD5C" w:rsidR="7A08B8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since post covid coaching</w:t>
      </w:r>
      <w:r w:rsidRPr="40DCCD5C" w:rsidR="4A87B08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needed to upskill their </w:t>
      </w:r>
      <w:r w:rsidRPr="40DCCD5C" w:rsidR="1B53C77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work entailment</w:t>
      </w:r>
      <w:r w:rsidRPr="40DCCD5C" w:rsidR="112F6A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skills due to the</w:t>
      </w:r>
      <w:r w:rsidRPr="40DCCD5C" w:rsidR="388766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</w:t>
      </w:r>
      <w:r w:rsidRPr="40DCCD5C" w:rsidR="267408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sudden changes</w:t>
      </w:r>
      <w:r w:rsidRPr="40DCCD5C" w:rsidR="112F6A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that were ongoing</w:t>
      </w:r>
      <w:r w:rsidRPr="40DCCD5C" w:rsidR="720384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within different </w:t>
      </w:r>
      <w:r w:rsidRPr="40DCCD5C" w:rsidR="720384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organisations</w:t>
      </w:r>
      <w:r w:rsidRPr="40DCCD5C" w:rsidR="720384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.</w:t>
      </w:r>
    </w:p>
    <w:p w:rsidR="381EEAE7" w:rsidP="40DCCD5C" w:rsidRDefault="381EEAE7" w14:paraId="63138A67" w14:textId="5E665DD5">
      <w:pPr>
        <w:pStyle w:val="Normal"/>
        <w:spacing w:before="0" w:beforeAutospacing="off" w:after="24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  <w:r w:rsidRPr="40DCCD5C" w:rsidR="41D5A28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As </w:t>
      </w:r>
      <w:r w:rsidRPr="40DCCD5C" w:rsidR="1E9C71A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mentioned </w:t>
      </w:r>
      <w:r w:rsidRPr="40DCCD5C" w:rsidR="762BF6A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by Viera</w:t>
      </w:r>
      <w:r w:rsidRPr="40DCCD5C" w:rsidR="76A2E87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</w:t>
      </w:r>
      <w:r w:rsidRPr="40DCCD5C" w:rsidR="34F082A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US"/>
        </w:rPr>
        <w:t>(2021)</w:t>
      </w:r>
      <w:r w:rsidRPr="40DCCD5C" w:rsidR="2A31FF5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US"/>
        </w:rPr>
        <w:t xml:space="preserve"> </w:t>
      </w:r>
      <w:r w:rsidRPr="40DCCD5C" w:rsidR="2A31FF5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mentoring and coaching are </w:t>
      </w:r>
      <w:r w:rsidRPr="40DCCD5C" w:rsidR="150719D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similar yet different</w:t>
      </w:r>
      <w:r w:rsidRPr="40DCCD5C" w:rsidR="5A3BC84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. </w:t>
      </w:r>
      <w:r w:rsidRPr="40DCCD5C" w:rsidR="3F46C9B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However</w:t>
      </w:r>
      <w:r w:rsidRPr="40DCCD5C" w:rsidR="2A31FF5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, coaching </w:t>
      </w:r>
      <w:r w:rsidRPr="40DCCD5C" w:rsidR="34DACAA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has always been </w:t>
      </w:r>
      <w:r w:rsidRPr="40DCCD5C" w:rsidR="2A31FF5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a professional relationship that helps </w:t>
      </w:r>
      <w:r w:rsidRPr="40DCCD5C" w:rsidR="6EC187B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individuals reach goals in life. </w:t>
      </w:r>
      <w:r w:rsidRPr="40DCCD5C" w:rsidR="7610159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Likewise </w:t>
      </w:r>
      <w:r w:rsidRPr="40DCCD5C" w:rsidR="1447117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mentoring</w:t>
      </w:r>
      <w:r w:rsidRPr="40DCCD5C" w:rsidR="506F850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can be more informal and </w:t>
      </w:r>
      <w:r w:rsidRPr="40DCCD5C" w:rsidR="0103823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personal</w:t>
      </w:r>
      <w:r w:rsidRPr="40DCCD5C" w:rsidR="0BD2A4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that</w:t>
      </w:r>
      <w:r w:rsidRPr="40DCCD5C" w:rsidR="0103823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</w:t>
      </w:r>
      <w:r w:rsidRPr="40DCCD5C" w:rsidR="7A5F176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help</w:t>
      </w:r>
      <w:r w:rsidRPr="40DCCD5C" w:rsidR="1E2AD6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s</w:t>
      </w:r>
      <w:r w:rsidRPr="40DCCD5C" w:rsidR="1447117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with long ter</w:t>
      </w:r>
      <w:r w:rsidRPr="40DCCD5C" w:rsidR="59083AD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m issues</w:t>
      </w:r>
      <w:r w:rsidRPr="40DCCD5C" w:rsidR="74E1E31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. </w:t>
      </w:r>
      <w:r w:rsidRPr="40DCCD5C" w:rsidR="7C933EF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</w:t>
      </w:r>
      <w:r w:rsidRPr="40DCCD5C" w:rsidR="320FF71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Nevertheless, </w:t>
      </w:r>
      <w:r w:rsidRPr="40DCCD5C" w:rsidR="14E889B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w</w:t>
      </w:r>
      <w:r w:rsidRPr="40DCCD5C" w:rsidR="5BDDDC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hether and how coaching for mental health and well-being should be offered post-Covid-1</w:t>
      </w:r>
      <w:r w:rsidRPr="40DCCD5C" w:rsidR="6DE3FB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9</w:t>
      </w:r>
      <w:r w:rsidRPr="40DCCD5C" w:rsidR="525B9A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. According to </w:t>
      </w:r>
      <w:r w:rsidRPr="40DCCD5C" w:rsidR="12748EF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Ciff</w:t>
      </w:r>
      <w:r w:rsidRPr="40DCCD5C" w:rsidR="5BDDDC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</w:t>
      </w:r>
      <w:r w:rsidRPr="40DCCD5C" w:rsidR="0545D59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(</w:t>
      </w:r>
      <w:r w:rsidRPr="40DCCD5C" w:rsidR="5BDDDC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20</w:t>
      </w:r>
      <w:r w:rsidRPr="40DCCD5C" w:rsidR="1F35CC9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24</w:t>
      </w:r>
      <w:r w:rsidRPr="40DCCD5C" w:rsidR="4F92D90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) coaches</w:t>
      </w:r>
      <w:r w:rsidRPr="40DCCD5C" w:rsidR="5366EEB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</w:t>
      </w:r>
      <w:r w:rsidRPr="40DCCD5C" w:rsidR="55AFE2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showed themselves</w:t>
      </w:r>
      <w:r w:rsidRPr="40DCCD5C" w:rsidR="5366EEB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to be </w:t>
      </w:r>
      <w:r w:rsidRPr="40DCCD5C" w:rsidR="3EFEEA3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cautiously in</w:t>
      </w:r>
      <w:r w:rsidRPr="40DCCD5C" w:rsidR="55F315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clined to </w:t>
      </w:r>
      <w:r w:rsidRPr="40DCCD5C" w:rsidR="471BBD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aid</w:t>
      </w:r>
      <w:r w:rsidRPr="40DCCD5C" w:rsidR="478EA1B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individuals</w:t>
      </w:r>
      <w:r w:rsidRPr="40DCCD5C" w:rsidR="4330D7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that</w:t>
      </w:r>
      <w:r w:rsidRPr="40DCCD5C" w:rsidR="2D475A3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</w:t>
      </w:r>
      <w:r w:rsidRPr="40DCCD5C" w:rsidR="571848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exhibit</w:t>
      </w:r>
      <w:r w:rsidRPr="40DCCD5C" w:rsidR="42E766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ment</w:t>
      </w:r>
      <w:r w:rsidRPr="40DCCD5C" w:rsidR="1A8C19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al</w:t>
      </w:r>
      <w:r w:rsidRPr="40DCCD5C" w:rsidR="42E766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and health issues</w:t>
      </w:r>
      <w:r w:rsidRPr="40DCCD5C" w:rsidR="42E766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. </w:t>
      </w:r>
    </w:p>
    <w:p w:rsidR="05EE97DB" w:rsidP="40DCCD5C" w:rsidRDefault="05EE97DB" w14:paraId="406636DB" w14:textId="0F82B850">
      <w:pPr>
        <w:pStyle w:val="Normal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0DCCD5C" w:rsidR="381EEAE7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Evalu</w:t>
      </w:r>
      <w:r w:rsidRPr="40DCCD5C" w:rsidR="31F9A25E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ation </w:t>
      </w:r>
    </w:p>
    <w:p w:rsidR="05EE97DB" w:rsidP="40DCCD5C" w:rsidRDefault="05EE97DB" w14:paraId="15C34F8E" w14:textId="3E7A1411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0DCCD5C" w:rsidR="64E9704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As the time was ticking, </w:t>
      </w:r>
      <w:r w:rsidRPr="40DCCD5C" w:rsidR="38A7397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 was </w:t>
      </w:r>
      <w:r w:rsidRPr="40DCCD5C" w:rsidR="608F5B3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monitoring</w:t>
      </w:r>
      <w:r w:rsidRPr="40DCCD5C" w:rsidR="38A7397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0DCCD5C" w:rsidR="60EA58D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Mehwish,</w:t>
      </w:r>
      <w:r w:rsidRPr="40DCCD5C" w:rsidR="329733A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0DCCD5C" w:rsidR="3DBEACB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my coll</w:t>
      </w:r>
      <w:r w:rsidRPr="40DCCD5C" w:rsidR="4C24F9F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eague</w:t>
      </w:r>
      <w:r w:rsidRPr="40DCCD5C" w:rsidR="3DBEACB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0DCCD5C" w:rsidR="5CD4419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was </w:t>
      </w:r>
      <w:r w:rsidRPr="40DCCD5C" w:rsidR="770DADC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taking</w:t>
      </w:r>
      <w:r w:rsidRPr="40DCCD5C" w:rsidR="5CD4419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notes</w:t>
      </w:r>
      <w:r w:rsidRPr="40DCCD5C" w:rsidR="38A7397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0DCCD5C" w:rsidR="4BEE02D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in</w:t>
      </w:r>
      <w:r w:rsidRPr="40DCCD5C" w:rsidR="38A7397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 </w:t>
      </w:r>
      <w:r w:rsidRPr="40DCCD5C" w:rsidR="0FA59C6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notebook</w:t>
      </w:r>
      <w:r w:rsidRPr="40DCCD5C" w:rsidR="23EECAA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A</w:t>
      </w:r>
      <w:r w:rsidRPr="40DCCD5C" w:rsidR="0FA59C6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</w:t>
      </w:r>
      <w:r w:rsidRPr="40DCCD5C" w:rsidR="3B2C50D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0DCCD5C" w:rsidR="37CC4E4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Mehwish was explaining her issues to me, I listened to her </w:t>
      </w:r>
      <w:r w:rsidRPr="40DCCD5C" w:rsidR="46A8C3B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clearly</w:t>
      </w:r>
      <w:r w:rsidRPr="40DCCD5C" w:rsidR="728904B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without </w:t>
      </w:r>
      <w:r w:rsidRPr="40DCCD5C" w:rsidR="3BB7024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interrupting her</w:t>
      </w:r>
      <w:r w:rsidRPr="40DCCD5C" w:rsidR="728904B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Although my focus was on my </w:t>
      </w:r>
      <w:r w:rsidRPr="40DCCD5C" w:rsidR="728904B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coachee</w:t>
      </w:r>
      <w:r w:rsidRPr="40DCCD5C" w:rsidR="55C7AED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</w:t>
      </w:r>
      <w:r w:rsidRPr="40DCCD5C" w:rsidR="728904B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0DCCD5C" w:rsidR="72C1F46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</w:t>
      </w:r>
      <w:r w:rsidRPr="40DCCD5C" w:rsidR="728904B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0DCCD5C" w:rsidR="5C25CFD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noticed</w:t>
      </w:r>
      <w:r w:rsidRPr="40DCCD5C" w:rsidR="4FC371A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0DCCD5C" w:rsidR="728904B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one </w:t>
      </w:r>
      <w:r w:rsidRPr="40DCCD5C" w:rsidR="4E968D6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question was not in </w:t>
      </w:r>
      <w:r w:rsidRPr="40DCCD5C" w:rsidR="0B264C2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chronological</w:t>
      </w:r>
      <w:r w:rsidRPr="40DCCD5C" w:rsidR="4E968D6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order, which made me stall for a few seconds.</w:t>
      </w:r>
      <w:r w:rsidRPr="40DCCD5C" w:rsidR="004E7D3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Mehwish explained that there were three blocks such as that were </w:t>
      </w:r>
      <w:r w:rsidRPr="40DCCD5C" w:rsidR="46854B6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becoming</w:t>
      </w:r>
      <w:r w:rsidRPr="40DCCD5C" w:rsidR="004E7D3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c</w:t>
      </w:r>
      <w:r w:rsidRPr="40DCCD5C" w:rsidR="2194DED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onstant barriers </w:t>
      </w:r>
      <w:r w:rsidRPr="40DCCD5C" w:rsidR="7C8D3A1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for there. These were </w:t>
      </w:r>
      <w:r w:rsidRPr="40DCCD5C" w:rsidR="004E7D3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emotional</w:t>
      </w:r>
      <w:r w:rsidRPr="40DCCD5C" w:rsidR="6C5C503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detachment due to being home bound, public speaking and body language. </w:t>
      </w:r>
      <w:r w:rsidRPr="40DCCD5C" w:rsidR="098D554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As a </w:t>
      </w:r>
      <w:r w:rsidRPr="40DCCD5C" w:rsidR="098D554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result, she</w:t>
      </w:r>
      <w:r w:rsidRPr="40DCCD5C" w:rsidR="098D554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0DCCD5C" w:rsidR="231EA70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needed</w:t>
      </w:r>
      <w:r w:rsidRPr="40DCCD5C" w:rsidR="098D554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0DCCD5C" w:rsidR="1F2EFD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help</w:t>
      </w:r>
      <w:r w:rsidRPr="40DCCD5C" w:rsidR="098D554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advice from </w:t>
      </w:r>
      <w:r w:rsidRPr="40DCCD5C" w:rsidR="0E9057C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me</w:t>
      </w:r>
      <w:r w:rsidRPr="40DCCD5C" w:rsidR="098D554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  <w:r w:rsidRPr="40DCCD5C" w:rsidR="3DEB16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However, as reported by </w:t>
      </w:r>
      <w:r w:rsidRPr="40DCCD5C" w:rsidR="40996F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J</w:t>
      </w:r>
      <w:r w:rsidRPr="40DCCD5C" w:rsidR="3DEB16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orge </w:t>
      </w:r>
      <w:r w:rsidRPr="40DCCD5C" w:rsidR="16C68FC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et al. (</w:t>
      </w:r>
      <w:r w:rsidRPr="40DCCD5C" w:rsidR="3DEB16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2020) a productive coaching exercise can highlight issues to be set on.</w:t>
      </w:r>
      <w:r w:rsidRPr="40DCCD5C" w:rsidR="5AB13EF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These </w:t>
      </w:r>
      <w:r w:rsidRPr="40DCCD5C" w:rsidR="19FDFD6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include</w:t>
      </w:r>
      <w:r w:rsidRPr="40DCCD5C" w:rsidR="03A1923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0DCCD5C" w:rsidR="4DA7DA8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thorough</w:t>
      </w:r>
      <w:r w:rsidRPr="40DCCD5C" w:rsidR="50D115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coaching</w:t>
      </w:r>
      <w:r w:rsidRPr="40DCCD5C" w:rsidR="3DE42F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0DCCD5C" w:rsidR="54E4EC1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and</w:t>
      </w:r>
      <w:r w:rsidRPr="40DCCD5C" w:rsidR="3DE42F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0DCCD5C" w:rsidR="6F65516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interpersonal</w:t>
      </w:r>
      <w:r w:rsidRPr="40DCCD5C" w:rsidR="3DE42F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skills </w:t>
      </w:r>
      <w:r w:rsidRPr="40DCCD5C" w:rsidR="0A87EEC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relationship</w:t>
      </w:r>
      <w:r w:rsidRPr="40DCCD5C" w:rsidR="3DE42F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bu</w:t>
      </w:r>
      <w:r w:rsidRPr="40DCCD5C" w:rsidR="6F37DE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ilding</w:t>
      </w:r>
      <w:r w:rsidRPr="40DCCD5C" w:rsidR="148CEC9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through </w:t>
      </w:r>
      <w:r w:rsidRPr="40DCCD5C" w:rsidR="17276C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experience</w:t>
      </w:r>
      <w:r w:rsidRPr="40DCCD5C" w:rsidR="58AD313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</w:t>
      </w:r>
      <w:r w:rsidRPr="40DCCD5C" w:rsidR="148CEC9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40DCCD5C" w:rsidR="3D730E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0DCCD5C" w:rsidR="121D746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There were </w:t>
      </w:r>
      <w:r w:rsidRPr="40DCCD5C" w:rsidR="121D746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also some strengths and weaknesses</w:t>
      </w:r>
      <w:r w:rsidRPr="40DCCD5C" w:rsidR="7DD5B8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in my coaching that I came across some of the examples are below. </w:t>
      </w:r>
    </w:p>
    <w:p w:rsidR="05EE97DB" w:rsidP="18DA6900" w:rsidRDefault="05EE97DB" w14:paraId="78D6BEEC" w14:textId="1F2E5898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05EE97DB" w:rsidP="18DA6900" w:rsidRDefault="05EE97DB" w14:paraId="26280D3B" w14:textId="27650D74">
      <w:pPr>
        <w:pStyle w:val="Normal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8DA6900" w:rsidR="044F4E2F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</w:t>
      </w:r>
      <w:r w:rsidRPr="18DA6900" w:rsidR="065A913F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trengths</w:t>
      </w:r>
      <w:r w:rsidRPr="18DA6900" w:rsidR="5E083337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05EE97DB" w:rsidP="40DCCD5C" w:rsidRDefault="05EE97DB" w14:paraId="22095FEC" w14:textId="214FADF4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  <w:r w:rsidRPr="40DCCD5C" w:rsidR="3D2B1A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</w:t>
      </w:r>
      <w:r w:rsidRPr="40DCCD5C" w:rsidR="5E08333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asked good </w:t>
      </w:r>
      <w:r w:rsidRPr="40DCCD5C" w:rsidR="755BC9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open-</w:t>
      </w:r>
      <w:r w:rsidRPr="40DCCD5C" w:rsidR="1F8F8FB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ended</w:t>
      </w:r>
      <w:r w:rsidRPr="40DCCD5C" w:rsidR="5E08333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0DCCD5C" w:rsidR="00C6908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questions</w:t>
      </w:r>
      <w:r w:rsidRPr="40DCCD5C" w:rsidR="0E33DBC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0DCCD5C" w:rsidR="5E08333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and closed question</w:t>
      </w:r>
      <w:r w:rsidRPr="40DCCD5C" w:rsidR="2E47D8C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s. </w:t>
      </w:r>
      <w:r w:rsidRPr="40DCCD5C" w:rsidR="6B6579D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 was told</w:t>
      </w:r>
      <w:r w:rsidRPr="40DCCD5C" w:rsidR="06E182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0DCCD5C" w:rsidR="6B6579D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that </w:t>
      </w:r>
      <w:r w:rsidRPr="40DCCD5C" w:rsidR="644215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</w:t>
      </w:r>
      <w:r w:rsidRPr="40DCCD5C" w:rsidR="6B6579D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was good at bu</w:t>
      </w:r>
      <w:r w:rsidRPr="40DCCD5C" w:rsidR="0A4E956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ildin</w:t>
      </w:r>
      <w:r w:rsidRPr="40DCCD5C" w:rsidR="6B6579D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g </w:t>
      </w:r>
      <w:r w:rsidRPr="40DCCD5C" w:rsidR="0AB54D9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rapport,</w:t>
      </w:r>
      <w:r w:rsidRPr="40DCCD5C" w:rsidR="6B6579D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0DCCD5C" w:rsidR="2913A6C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</w:t>
      </w:r>
      <w:r w:rsidRPr="40DCCD5C" w:rsidR="6B6579D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0DCCD5C" w:rsidR="6C07D33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kept</w:t>
      </w:r>
      <w:r w:rsidRPr="40DCCD5C" w:rsidR="6B6579D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focus and responded </w:t>
      </w:r>
      <w:r w:rsidRPr="40DCCD5C" w:rsidR="1AE0AE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appropriately</w:t>
      </w:r>
      <w:r w:rsidRPr="40DCCD5C" w:rsidR="6B6579D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  <w:r w:rsidRPr="40DCCD5C" w:rsidR="2E47D8C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</w:t>
      </w:r>
      <w:r w:rsidRPr="40DCCD5C" w:rsidR="3BD525A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conversation</w:t>
      </w:r>
      <w:r w:rsidRPr="40DCCD5C" w:rsidR="2E47D8C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flowed well, </w:t>
      </w:r>
      <w:r w:rsidRPr="40DCCD5C" w:rsidR="46C16DA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</w:t>
      </w:r>
      <w:r w:rsidRPr="40DCCD5C" w:rsidR="2E47D8C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was good at </w:t>
      </w:r>
      <w:r w:rsidRPr="40DCCD5C" w:rsidR="603E53F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body</w:t>
      </w:r>
      <w:r w:rsidRPr="40DCCD5C" w:rsidR="2E47D8C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languag</w:t>
      </w:r>
      <w:r w:rsidRPr="40DCCD5C" w:rsidR="5FCC61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 </w:t>
      </w:r>
      <w:r w:rsidRPr="40DCCD5C" w:rsidR="2E47D8C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an</w:t>
      </w:r>
      <w:r w:rsidRPr="40DCCD5C" w:rsidR="5B5B3D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</w:t>
      </w:r>
      <w:r w:rsidRPr="40DCCD5C" w:rsidR="2E47D8C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eye </w:t>
      </w:r>
      <w:r w:rsidRPr="40DCCD5C" w:rsidR="2675EFB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contact</w:t>
      </w:r>
      <w:r w:rsidRPr="40DCCD5C" w:rsidR="233ECC8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40DCCD5C" w:rsidR="6B95023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0DCCD5C" w:rsidR="4931CB7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</w:t>
      </w:r>
      <w:r w:rsidRPr="40DCCD5C" w:rsidR="1DC2F2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correctly interpreted the </w:t>
      </w:r>
      <w:r w:rsidRPr="40DCCD5C" w:rsidR="3F5070F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modal,</w:t>
      </w:r>
      <w:r w:rsidRPr="40DCCD5C" w:rsidR="1DC2F2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the structure of the conversation was </w:t>
      </w:r>
      <w:r w:rsidRPr="40DCCD5C" w:rsidR="4614D00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logical, my</w:t>
      </w:r>
      <w:r w:rsidRPr="40DCCD5C" w:rsidR="524ABB6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0DCCD5C" w:rsidR="149BA85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language</w:t>
      </w:r>
      <w:r w:rsidRPr="40DCCD5C" w:rsidR="524ABB6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was very </w:t>
      </w:r>
      <w:r w:rsidRPr="40DCCD5C" w:rsidR="07CFA5A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encouraging</w:t>
      </w:r>
      <w:r w:rsidRPr="40DCCD5C" w:rsidR="27D4D8E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 I</w:t>
      </w:r>
      <w:r w:rsidRPr="40DCCD5C" w:rsidR="524ABB6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also </w:t>
      </w:r>
      <w:r w:rsidRPr="40DCCD5C" w:rsidR="32351AD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ask</w:t>
      </w:r>
      <w:r w:rsidRPr="40DCCD5C" w:rsidR="524ABB6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ed </w:t>
      </w:r>
      <w:r w:rsidRPr="40DCCD5C" w:rsidR="524ABB6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f</w:t>
      </w:r>
      <w:r w:rsidRPr="40DCCD5C" w:rsidR="4BCC211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</w:t>
      </w:r>
      <w:r w:rsidRPr="40DCCD5C" w:rsidR="524ABB6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</w:t>
      </w:r>
      <w:r w:rsidRPr="40DCCD5C" w:rsidR="524ABB6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0DCCD5C" w:rsidR="19F8DA6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permission</w:t>
      </w:r>
      <w:r w:rsidRPr="40DCCD5C" w:rsidR="524ABB6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to make suggestions. </w:t>
      </w:r>
      <w:r w:rsidRPr="40DCCD5C" w:rsidR="23234DF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Brown</w:t>
      </w:r>
      <w:r w:rsidRPr="40DCCD5C" w:rsidR="5A6B99A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et al. </w:t>
      </w:r>
      <w:r w:rsidRPr="40DCCD5C" w:rsidR="23234DF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(2021)</w:t>
      </w:r>
      <w:r w:rsidRPr="40DCCD5C" w:rsidR="6E7CA21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0DCCD5C" w:rsidR="1F85B57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suggests</w:t>
      </w:r>
      <w:r w:rsidRPr="40DCCD5C" w:rsidR="6E7CA21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that there are </w:t>
      </w:r>
      <w:r w:rsidRPr="40DCCD5C" w:rsidR="142422F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inspirational </w:t>
      </w:r>
      <w:r w:rsidRPr="40DCCD5C" w:rsidR="46CA809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factors at</w:t>
      </w:r>
      <w:r w:rsidRPr="40DCCD5C" w:rsidR="15ADCDB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 </w:t>
      </w:r>
      <w:r w:rsidRPr="40DCCD5C" w:rsidR="316C56B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center</w:t>
      </w:r>
      <w:r w:rsidRPr="40DCCD5C" w:rsidR="15ADCDB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of an </w:t>
      </w:r>
      <w:r w:rsidRPr="40DCCD5C" w:rsidR="5D63F9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individual's</w:t>
      </w:r>
      <w:r w:rsidRPr="40DCCD5C" w:rsidR="15ADCDB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strengths. </w:t>
      </w:r>
      <w:r w:rsidRPr="40DCCD5C" w:rsidR="02BEC1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By building a foundation and preparing people to handle difficulties effectively</w:t>
      </w:r>
      <w:r w:rsidRPr="40DCCD5C" w:rsidR="07741ED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</w:t>
      </w:r>
      <w:r w:rsidRPr="40DCCD5C" w:rsidR="07741ED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since</w:t>
      </w:r>
      <w:r w:rsidRPr="40DCCD5C" w:rsidR="3A81E3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it is putting a sense of belief in coaches and the </w:t>
      </w:r>
      <w:r w:rsidRPr="40DCCD5C" w:rsidR="4D62AEF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challenging work they put in. </w:t>
      </w:r>
      <w:r w:rsidRPr="40DCCD5C" w:rsidR="5925504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However,</w:t>
      </w:r>
      <w:r w:rsidRPr="40DCCD5C" w:rsidR="312BB46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Peláez</w:t>
      </w:r>
      <w:r w:rsidRPr="40DCCD5C" w:rsidR="0C3D77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et al. (</w:t>
      </w:r>
      <w:r w:rsidRPr="40DCCD5C" w:rsidR="312BB46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2019)</w:t>
      </w:r>
      <w:r w:rsidRPr="40DCCD5C" w:rsidR="5925504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</w:t>
      </w:r>
      <w:r w:rsidRPr="40DCCD5C" w:rsidR="7434722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stated</w:t>
      </w:r>
      <w:r w:rsidRPr="40DCCD5C" w:rsidR="7434722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that </w:t>
      </w:r>
      <w:r w:rsidRPr="40DCCD5C" w:rsidR="7CB404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applying</w:t>
      </w:r>
      <w:r w:rsidRPr="40DCCD5C" w:rsidR="015DB3D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a </w:t>
      </w:r>
      <w:r w:rsidRPr="40DCCD5C" w:rsidR="657935C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coaching</w:t>
      </w:r>
      <w:r w:rsidRPr="40DCCD5C" w:rsidR="015DB3D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</w:t>
      </w:r>
      <w:r w:rsidRPr="40DCCD5C" w:rsidR="67E776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programme</w:t>
      </w:r>
      <w:r w:rsidRPr="40DCCD5C" w:rsidR="67E776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</w:t>
      </w:r>
      <w:r w:rsidRPr="40DCCD5C" w:rsidR="015DB3D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ca</w:t>
      </w:r>
      <w:r w:rsidRPr="40DCCD5C" w:rsidR="68065C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n</w:t>
      </w:r>
      <w:r w:rsidRPr="40DCCD5C" w:rsidR="015DB3D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be a profitabl</w:t>
      </w:r>
      <w:r w:rsidRPr="40DCCD5C" w:rsidR="76B0371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e </w:t>
      </w:r>
      <w:r w:rsidRPr="40DCCD5C" w:rsidR="5A988D5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action</w:t>
      </w:r>
      <w:r w:rsidRPr="40DCCD5C" w:rsidR="5C7A01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that </w:t>
      </w:r>
      <w:r w:rsidRPr="40DCCD5C" w:rsidR="31CC009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can</w:t>
      </w:r>
      <w:r w:rsidRPr="40DCCD5C" w:rsidR="5C7A01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focus on the long-term development rather than the short term</w:t>
      </w:r>
      <w:r w:rsidRPr="40DCCD5C" w:rsidR="65863C1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, it also builds a base </w:t>
      </w:r>
      <w:r w:rsidRPr="40DCCD5C" w:rsidR="64B3203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for lifelong learning. </w:t>
      </w:r>
      <w:r w:rsidRPr="40DCCD5C" w:rsidR="15907DC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Furthermore</w:t>
      </w:r>
      <w:r w:rsidRPr="40DCCD5C" w:rsidR="726ABA5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, </w:t>
      </w:r>
      <w:r w:rsidRPr="40DCCD5C" w:rsidR="6F37E5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I</w:t>
      </w:r>
      <w:r w:rsidRPr="40DCCD5C" w:rsidR="726ABA5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had some </w:t>
      </w:r>
      <w:r w:rsidRPr="40DCCD5C" w:rsidR="726ABA5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weaknesses that were pointed out to be </w:t>
      </w:r>
      <w:r w:rsidRPr="40DCCD5C" w:rsidR="726ABA5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som</w:t>
      </w:r>
      <w:r w:rsidRPr="40DCCD5C" w:rsidR="39EBFE5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e </w:t>
      </w:r>
      <w:r w:rsidRPr="40DCCD5C" w:rsidR="726ABA5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of </w:t>
      </w:r>
      <w:r w:rsidRPr="40DCCD5C" w:rsidR="56DA81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these</w:t>
      </w:r>
      <w:r w:rsidRPr="40DCCD5C" w:rsidR="726ABA5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were</w:t>
      </w:r>
      <w:r w:rsidRPr="40DCCD5C" w:rsidR="4395CA8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:</w:t>
      </w:r>
    </w:p>
    <w:p w:rsidR="05EE97DB" w:rsidP="18DA6900" w:rsidRDefault="05EE97DB" w14:paraId="22DA0118" w14:textId="52BDD0C3">
      <w:pPr>
        <w:pStyle w:val="Normal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  <w:r w:rsidRPr="18DA6900" w:rsidR="5ABA19E6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W</w:t>
      </w:r>
      <w:r w:rsidRPr="18DA6900" w:rsidR="6AC0B8E3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eaknesses</w:t>
      </w:r>
      <w:r w:rsidRPr="18DA6900" w:rsidR="726ABA5B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</w:t>
      </w:r>
    </w:p>
    <w:p w:rsidR="05EE97DB" w:rsidP="18DA6900" w:rsidRDefault="05EE97DB" w14:paraId="5B7FCB8F" w14:textId="2FD04940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  <w:r w:rsidRPr="18DA6900" w:rsidR="567AD94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I</w:t>
      </w:r>
      <w:r w:rsidRPr="18DA6900" w:rsidR="124CB3C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</w:t>
      </w:r>
      <w:r w:rsidRPr="18DA6900" w:rsidR="124CB3C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menti</w:t>
      </w:r>
      <w:r w:rsidRPr="18DA6900" w:rsidR="15BA9C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o</w:t>
      </w:r>
      <w:r w:rsidRPr="18DA6900" w:rsidR="124CB3C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ne</w:t>
      </w:r>
      <w:r w:rsidRPr="18DA6900" w:rsidR="40F48D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d</w:t>
      </w:r>
      <w:r w:rsidRPr="18DA6900" w:rsidR="124CB3C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active listening which did not flow </w:t>
      </w:r>
      <w:r w:rsidRPr="18DA6900" w:rsidR="1C3B968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logically,</w:t>
      </w:r>
      <w:r w:rsidRPr="18DA6900" w:rsidR="124CB3C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</w:t>
      </w:r>
      <w:r w:rsidRPr="18DA6900" w:rsidR="0CCA97A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I</w:t>
      </w:r>
      <w:r w:rsidRPr="18DA6900" w:rsidR="124CB3C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did not follow the modal </w:t>
      </w:r>
      <w:r w:rsidRPr="18DA6900" w:rsidR="7195248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struc</w:t>
      </w:r>
      <w:r w:rsidRPr="18DA6900" w:rsidR="57B3710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ture</w:t>
      </w:r>
      <w:r w:rsidRPr="18DA6900" w:rsidR="124CB3C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in the </w:t>
      </w:r>
      <w:r w:rsidRPr="18DA6900" w:rsidR="4974ADA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correct</w:t>
      </w:r>
      <w:r w:rsidRPr="18DA6900" w:rsidR="0436F38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order, </w:t>
      </w:r>
      <w:r w:rsidRPr="18DA6900" w:rsidR="54F0F36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I</w:t>
      </w:r>
      <w:r w:rsidRPr="18DA6900" w:rsidR="0436F38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</w:t>
      </w:r>
      <w:r w:rsidRPr="18DA6900" w:rsidR="45F04C7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had fifteen minutes to finish the session. However</w:t>
      </w:r>
      <w:r w:rsidRPr="18DA6900" w:rsidR="30BD12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, </w:t>
      </w:r>
      <w:r w:rsidRPr="18DA6900" w:rsidR="45F04C7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it </w:t>
      </w:r>
      <w:r w:rsidRPr="18DA6900" w:rsidR="45F04C7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on</w:t>
      </w:r>
      <w:r w:rsidRPr="18DA6900" w:rsidR="4BB3B5B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ly </w:t>
      </w:r>
      <w:r w:rsidRPr="18DA6900" w:rsidR="45F04C7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last</w:t>
      </w:r>
      <w:r w:rsidRPr="18DA6900" w:rsidR="2B09E1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ed </w:t>
      </w:r>
      <w:r w:rsidRPr="18DA6900" w:rsidR="13FD5F8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eleven</w:t>
      </w:r>
      <w:r w:rsidRPr="18DA6900" w:rsidR="45F04C7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</w:t>
      </w:r>
      <w:r w:rsidRPr="18DA6900" w:rsidR="0ACF567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minutes which means </w:t>
      </w:r>
      <w:r w:rsidRPr="18DA6900" w:rsidR="3300ECA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I</w:t>
      </w:r>
      <w:r w:rsidRPr="18DA6900" w:rsidR="0ACF567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</w:t>
      </w:r>
      <w:r w:rsidRPr="18DA6900" w:rsidR="3A5081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could have</w:t>
      </w:r>
      <w:r w:rsidRPr="18DA6900" w:rsidR="0ACF567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</w:t>
      </w:r>
      <w:r w:rsidRPr="18DA6900" w:rsidR="2A1FFD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built</w:t>
      </w:r>
      <w:r w:rsidRPr="18DA6900" w:rsidR="0ACF567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my rapport at the beginning</w:t>
      </w:r>
      <w:r w:rsidRPr="18DA6900" w:rsidR="6B74274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and </w:t>
      </w:r>
      <w:r w:rsidRPr="18DA6900" w:rsidR="35C932A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engaged</w:t>
      </w:r>
      <w:r w:rsidRPr="18DA6900" w:rsidR="6B74274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more with my </w:t>
      </w:r>
      <w:r w:rsidRPr="18DA6900" w:rsidR="6B74274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coachee</w:t>
      </w:r>
      <w:r w:rsidRPr="18DA6900" w:rsidR="6B74274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. </w:t>
      </w:r>
    </w:p>
    <w:p w:rsidR="05EE97DB" w:rsidP="18DA6900" w:rsidRDefault="05EE97DB" w14:paraId="7060C807" w14:textId="66B2A5EA">
      <w:pPr>
        <w:pStyle w:val="Normal"/>
        <w:jc w:val="left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8DA6900" w:rsidR="7BF70B83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Analysis</w:t>
      </w:r>
      <w:r w:rsidRPr="18DA6900" w:rsidR="21945A87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05EE97DB" w:rsidP="40DCCD5C" w:rsidRDefault="05EE97DB" w14:paraId="20AFA595" w14:textId="2880E16D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</w:pPr>
      <w:r w:rsidRPr="40DCCD5C" w:rsidR="4326A56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Throughout this coaching session my main g</w:t>
      </w:r>
      <w:r w:rsidRPr="40DCCD5C" w:rsidR="1AA72A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oal was to </w:t>
      </w:r>
      <w:r w:rsidRPr="40DCCD5C" w:rsidR="2162085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help </w:t>
      </w:r>
      <w:r w:rsidRPr="40DCCD5C" w:rsidR="3CE4FD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my client </w:t>
      </w:r>
      <w:r w:rsidRPr="40DCCD5C" w:rsidR="610654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decide</w:t>
      </w:r>
      <w:r w:rsidRPr="40DCCD5C" w:rsidR="3CE4FD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0DCCD5C" w:rsidR="3E58941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their goal</w:t>
      </w:r>
      <w:r w:rsidRPr="40DCCD5C" w:rsidR="6F6B39D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  <w:r w:rsidRPr="40DCCD5C" w:rsidR="5C088BB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As the coach, I tried to be supportive.</w:t>
      </w:r>
      <w:r w:rsidRPr="40DCCD5C" w:rsidR="6A772E1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0DCCD5C" w:rsidR="1BAE45C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For example, I wanted to understand why</w:t>
      </w:r>
      <w:r w:rsidRPr="40DCCD5C" w:rsidR="3BC7761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 few </w:t>
      </w:r>
      <w:r w:rsidRPr="40DCCD5C" w:rsidR="0F1BF4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minutes </w:t>
      </w:r>
      <w:r w:rsidRPr="40DCCD5C" w:rsidR="0F1BF4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felt</w:t>
      </w:r>
      <w:r w:rsidRPr="40DCCD5C" w:rsidR="3BC7761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0DCCD5C" w:rsidR="74C8FFA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transformative.</w:t>
      </w:r>
      <w:r w:rsidRPr="40DCCD5C" w:rsidR="0057A05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0DCCD5C" w:rsidR="27A9C13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Gillespie and Amador (2024) explained that in coaching the instructor must be functional and attentive to fully understand the process.</w:t>
      </w:r>
      <w:r w:rsidRPr="40DCCD5C" w:rsidR="3624C14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40DCCD5C" w:rsidR="6DE92F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The research has also</w:t>
      </w:r>
      <w:r w:rsidRPr="40DCCD5C" w:rsidR="161FC1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argued </w:t>
      </w:r>
      <w:r w:rsidRPr="40DCCD5C" w:rsidR="59510D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that</w:t>
      </w:r>
      <w:r w:rsidRPr="40DCCD5C" w:rsidR="161FC1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planning </w:t>
      </w:r>
      <w:r w:rsidRPr="40DCCD5C" w:rsidR="69C428D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is important in conversations </w:t>
      </w:r>
      <w:r w:rsidRPr="40DCCD5C" w:rsidR="39E6F4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and will work in </w:t>
      </w:r>
      <w:r w:rsidRPr="40DCCD5C" w:rsidR="1B69D4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Reflecting </w:t>
      </w:r>
      <w:r w:rsidRPr="40DCCD5C" w:rsidR="3A6715F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on </w:t>
      </w:r>
      <w:r w:rsidRPr="40DCCD5C" w:rsidR="715FE2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behavior </w:t>
      </w:r>
      <w:r w:rsidRPr="40DCCD5C" w:rsidR="5D77E47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between the coach and </w:t>
      </w:r>
      <w:r w:rsidRPr="40DCCD5C" w:rsidR="5D77E47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c</w:t>
      </w:r>
      <w:r w:rsidRPr="40DCCD5C" w:rsidR="5D77E47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oachee</w:t>
      </w:r>
      <w:r w:rsidRPr="40DCCD5C" w:rsidR="0B9B6FB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.</w:t>
      </w:r>
      <w:r w:rsidRPr="40DCCD5C" w:rsidR="0B9B6FB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40DCCD5C" w:rsidR="0263F22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Contrastingly,</w:t>
      </w:r>
      <w:r w:rsidRPr="40DCCD5C" w:rsidR="3DF9A6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Downham</w:t>
      </w:r>
      <w:r w:rsidRPr="40DCCD5C" w:rsidR="58E95C9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Cushion</w:t>
      </w:r>
      <w:r w:rsidRPr="40DCCD5C" w:rsidR="00433E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0DCCD5C" w:rsidR="58E95C9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(2020)</w:t>
      </w:r>
      <w:r w:rsidRPr="40DCCD5C" w:rsidR="58E95C9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40DCCD5C" w:rsidR="2FE58D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suggested </w:t>
      </w:r>
      <w:r w:rsidRPr="40DCCD5C" w:rsidR="18A7020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that</w:t>
      </w:r>
      <w:r w:rsidRPr="40DCCD5C" w:rsidR="2FE58D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40DCCD5C" w:rsidR="58E95C9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coaching has</w:t>
      </w:r>
      <w:r w:rsidRPr="40DCCD5C" w:rsidR="30953C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a</w:t>
      </w:r>
      <w:r w:rsidRPr="40DCCD5C" w:rsidR="7773C7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40DCCD5C" w:rsidR="43E7B6A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forward-thinking</w:t>
      </w:r>
      <w:r w:rsidRPr="40DCCD5C" w:rsidR="7B5E5AD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matrix of power</w:t>
      </w:r>
      <w:r w:rsidRPr="40DCCD5C" w:rsidR="693A40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, where culture is </w:t>
      </w:r>
      <w:r w:rsidRPr="40DCCD5C" w:rsidR="7891BB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integral. </w:t>
      </w:r>
    </w:p>
    <w:p w:rsidR="05EE97DB" w:rsidP="40DCCD5C" w:rsidRDefault="05EE97DB" w14:paraId="225DF64C" w14:textId="280724C8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</w:pPr>
    </w:p>
    <w:p w:rsidR="05EE97DB" w:rsidP="40DCCD5C" w:rsidRDefault="05EE97DB" w14:paraId="4BFCFBCD" w14:textId="2ECD977D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</w:pPr>
    </w:p>
    <w:p w:rsidR="05EE97DB" w:rsidP="40DCCD5C" w:rsidRDefault="05EE97DB" w14:paraId="70875E17" w14:textId="50CFCFC8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</w:pPr>
    </w:p>
    <w:p w:rsidR="05EE97DB" w:rsidP="40DCCD5C" w:rsidRDefault="05EE97DB" w14:paraId="5002D43E" w14:textId="00C8228F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</w:pPr>
    </w:p>
    <w:p w:rsidR="05EE97DB" w:rsidP="40DCCD5C" w:rsidRDefault="05EE97DB" w14:paraId="397AF105" w14:textId="55179C11">
      <w:pPr>
        <w:pStyle w:val="Normal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</w:pPr>
    </w:p>
    <w:p w:rsidR="05EE97DB" w:rsidP="40DCCD5C" w:rsidRDefault="05EE97DB" w14:paraId="5D37C410" w14:textId="596F1EC2">
      <w:pPr>
        <w:pStyle w:val="Normal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</w:pPr>
      <w:r w:rsidRPr="40DCCD5C" w:rsidR="46396FB3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Conclusion </w:t>
      </w:r>
    </w:p>
    <w:p w:rsidR="4D075A6B" w:rsidP="40DCCD5C" w:rsidRDefault="4D075A6B" w14:paraId="55B34F92" w14:textId="59F5FDDE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  <w:r w:rsidRPr="40DCCD5C" w:rsidR="4D075A6B">
        <w:rPr>
          <w:rFonts w:ascii="Calibri" w:hAnsi="Calibri" w:eastAsia="Calibri" w:cs="Calibri"/>
          <w:sz w:val="24"/>
          <w:szCs w:val="24"/>
        </w:rPr>
        <w:t xml:space="preserve">Overall, this coaching session helped me grasp a better understanding of what it is like to work as </w:t>
      </w:r>
      <w:r w:rsidRPr="40DCCD5C" w:rsidR="01E0903C">
        <w:rPr>
          <w:rFonts w:ascii="Calibri" w:hAnsi="Calibri" w:eastAsia="Calibri" w:cs="Calibri"/>
          <w:sz w:val="24"/>
          <w:szCs w:val="24"/>
        </w:rPr>
        <w:t xml:space="preserve">a coach, </w:t>
      </w:r>
      <w:r w:rsidRPr="40DCCD5C" w:rsidR="7FF31D3B">
        <w:rPr>
          <w:rFonts w:ascii="Calibri" w:hAnsi="Calibri" w:eastAsia="Calibri" w:cs="Calibri"/>
          <w:sz w:val="24"/>
          <w:szCs w:val="24"/>
        </w:rPr>
        <w:t>I</w:t>
      </w:r>
      <w:r w:rsidRPr="40DCCD5C" w:rsidR="01E0903C">
        <w:rPr>
          <w:rFonts w:ascii="Calibri" w:hAnsi="Calibri" w:eastAsia="Calibri" w:cs="Calibri"/>
          <w:sz w:val="24"/>
          <w:szCs w:val="24"/>
        </w:rPr>
        <w:t xml:space="preserve"> include</w:t>
      </w:r>
      <w:r w:rsidRPr="40DCCD5C" w:rsidR="050888DA">
        <w:rPr>
          <w:rFonts w:ascii="Calibri" w:hAnsi="Calibri" w:eastAsia="Calibri" w:cs="Calibri"/>
          <w:sz w:val="24"/>
          <w:szCs w:val="24"/>
        </w:rPr>
        <w:t>d</w:t>
      </w:r>
      <w:r w:rsidRPr="40DCCD5C" w:rsidR="01E0903C">
        <w:rPr>
          <w:rFonts w:ascii="Calibri" w:hAnsi="Calibri" w:eastAsia="Calibri" w:cs="Calibri"/>
          <w:sz w:val="24"/>
          <w:szCs w:val="24"/>
        </w:rPr>
        <w:t xml:space="preserve"> our session by </w:t>
      </w:r>
      <w:r w:rsidRPr="40DCCD5C" w:rsidR="16466C7C">
        <w:rPr>
          <w:rFonts w:ascii="Calibri" w:hAnsi="Calibri" w:eastAsia="Calibri" w:cs="Calibri"/>
          <w:sz w:val="24"/>
          <w:szCs w:val="24"/>
        </w:rPr>
        <w:t xml:space="preserve">outlining </w:t>
      </w:r>
      <w:r w:rsidRPr="40DCCD5C" w:rsidR="317A1775">
        <w:rPr>
          <w:rFonts w:ascii="Calibri" w:hAnsi="Calibri" w:eastAsia="Calibri" w:cs="Calibri"/>
          <w:sz w:val="24"/>
          <w:szCs w:val="24"/>
        </w:rPr>
        <w:t xml:space="preserve">key goals and challenges. I </w:t>
      </w:r>
      <w:r w:rsidRPr="40DCCD5C" w:rsidR="66DD08F5">
        <w:rPr>
          <w:rFonts w:ascii="Calibri" w:hAnsi="Calibri" w:eastAsia="Calibri" w:cs="Calibri"/>
          <w:sz w:val="24"/>
          <w:szCs w:val="24"/>
        </w:rPr>
        <w:t>highlight</w:t>
      </w:r>
      <w:r w:rsidRPr="40DCCD5C" w:rsidR="317A1775">
        <w:rPr>
          <w:rFonts w:ascii="Calibri" w:hAnsi="Calibri" w:eastAsia="Calibri" w:cs="Calibri"/>
          <w:sz w:val="24"/>
          <w:szCs w:val="24"/>
        </w:rPr>
        <w:t xml:space="preserve"> their </w:t>
      </w:r>
      <w:r w:rsidRPr="40DCCD5C" w:rsidR="03B89645">
        <w:rPr>
          <w:rFonts w:ascii="Calibri" w:hAnsi="Calibri" w:eastAsia="Calibri" w:cs="Calibri"/>
          <w:sz w:val="24"/>
          <w:szCs w:val="24"/>
        </w:rPr>
        <w:t>progress</w:t>
      </w:r>
      <w:r w:rsidRPr="40DCCD5C" w:rsidR="317A1775">
        <w:rPr>
          <w:rFonts w:ascii="Calibri" w:hAnsi="Calibri" w:eastAsia="Calibri" w:cs="Calibri"/>
          <w:sz w:val="24"/>
          <w:szCs w:val="24"/>
        </w:rPr>
        <w:t xml:space="preserve"> </w:t>
      </w:r>
      <w:r w:rsidRPr="40DCCD5C" w:rsidR="06FA765A">
        <w:rPr>
          <w:rFonts w:ascii="Calibri" w:hAnsi="Calibri" w:eastAsia="Calibri" w:cs="Calibri"/>
          <w:sz w:val="24"/>
          <w:szCs w:val="24"/>
        </w:rPr>
        <w:t>during</w:t>
      </w:r>
      <w:r w:rsidRPr="40DCCD5C" w:rsidR="317A1775">
        <w:rPr>
          <w:rFonts w:ascii="Calibri" w:hAnsi="Calibri" w:eastAsia="Calibri" w:cs="Calibri"/>
          <w:sz w:val="24"/>
          <w:szCs w:val="24"/>
        </w:rPr>
        <w:t xml:space="preserve"> the post covid </w:t>
      </w:r>
      <w:r w:rsidRPr="40DCCD5C" w:rsidR="397E4C4C">
        <w:rPr>
          <w:rFonts w:ascii="Calibri" w:hAnsi="Calibri" w:eastAsia="Calibri" w:cs="Calibri"/>
          <w:sz w:val="24"/>
          <w:szCs w:val="24"/>
        </w:rPr>
        <w:t>pandemic</w:t>
      </w:r>
      <w:r w:rsidRPr="40DCCD5C" w:rsidR="7E1FF55F">
        <w:rPr>
          <w:rFonts w:ascii="Calibri" w:hAnsi="Calibri" w:eastAsia="Calibri" w:cs="Calibri"/>
          <w:sz w:val="24"/>
          <w:szCs w:val="24"/>
        </w:rPr>
        <w:t xml:space="preserve"> and the importance of resilience</w:t>
      </w:r>
      <w:r w:rsidRPr="40DCCD5C" w:rsidR="4B166AEB">
        <w:rPr>
          <w:rFonts w:ascii="Calibri" w:hAnsi="Calibri" w:eastAsia="Calibri" w:cs="Calibri"/>
          <w:sz w:val="24"/>
          <w:szCs w:val="24"/>
        </w:rPr>
        <w:t xml:space="preserve">. </w:t>
      </w:r>
      <w:r w:rsidRPr="40DCCD5C" w:rsidR="696EFC8E">
        <w:rPr>
          <w:rFonts w:ascii="Calibri" w:hAnsi="Calibri" w:eastAsia="Calibri" w:cs="Calibri"/>
          <w:sz w:val="24"/>
          <w:szCs w:val="24"/>
        </w:rPr>
        <w:t xml:space="preserve">As </w:t>
      </w:r>
      <w:r w:rsidRPr="40DCCD5C" w:rsidR="16805D59">
        <w:rPr>
          <w:rFonts w:ascii="Calibri" w:hAnsi="Calibri" w:eastAsia="Calibri" w:cs="Calibri"/>
          <w:sz w:val="24"/>
          <w:szCs w:val="24"/>
        </w:rPr>
        <w:t>explained</w:t>
      </w:r>
      <w:r w:rsidRPr="40DCCD5C" w:rsidR="696EFC8E">
        <w:rPr>
          <w:rFonts w:ascii="Calibri" w:hAnsi="Calibri" w:eastAsia="Calibri" w:cs="Calibri"/>
          <w:sz w:val="24"/>
          <w:szCs w:val="24"/>
        </w:rPr>
        <w:t xml:space="preserve"> </w:t>
      </w:r>
      <w:r w:rsidRPr="40DCCD5C" w:rsidR="696EFC8E">
        <w:rPr>
          <w:rFonts w:ascii="Calibri" w:hAnsi="Calibri" w:eastAsia="Calibri" w:cs="Calibri"/>
          <w:sz w:val="24"/>
          <w:szCs w:val="24"/>
        </w:rPr>
        <w:t xml:space="preserve">by </w:t>
      </w:r>
      <w:r w:rsidRPr="40DCCD5C" w:rsidR="59A4DF8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Auer </w:t>
      </w:r>
      <w:r w:rsidRPr="40DCCD5C" w:rsidR="067EEF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et al</w:t>
      </w:r>
      <w:r w:rsidRPr="40DCCD5C" w:rsidR="59A4DF8E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.</w:t>
      </w:r>
      <w:r w:rsidRPr="40DCCD5C" w:rsidR="59A4DF8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(2022)</w:t>
      </w:r>
      <w:r w:rsidRPr="40DCCD5C" w:rsidR="696EFC8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those who received </w:t>
      </w:r>
      <w:r w:rsidRPr="40DCCD5C" w:rsidR="374D7F6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coaching,</w:t>
      </w:r>
      <w:r w:rsidRPr="40DCCD5C" w:rsidR="36E4036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they </w:t>
      </w:r>
      <w:r w:rsidRPr="40DCCD5C" w:rsidR="029CC4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gained</w:t>
      </w:r>
      <w:r w:rsidRPr="40DCCD5C" w:rsidR="36E4036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</w:t>
      </w:r>
      <w:r w:rsidRPr="40DCCD5C" w:rsidR="1409194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some</w:t>
      </w:r>
      <w:r w:rsidRPr="40DCCD5C" w:rsidR="36E4036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</w:t>
      </w:r>
      <w:r w:rsidRPr="40DCCD5C" w:rsidR="749EEF5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positive</w:t>
      </w:r>
      <w:r w:rsidRPr="40DCCD5C" w:rsidR="36E4036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outcomes rather than negative.</w:t>
      </w:r>
      <w:r w:rsidRPr="40DCCD5C" w:rsidR="7BE5FEA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Likewise, those that </w:t>
      </w:r>
      <w:r w:rsidRPr="40DCCD5C" w:rsidR="34CFA1B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did not receive</w:t>
      </w:r>
      <w:r w:rsidRPr="40DCCD5C" w:rsidR="7BE5FEA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</w:t>
      </w:r>
      <w:r w:rsidRPr="40DCCD5C" w:rsidR="2AED11D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coaching experienced</w:t>
      </w:r>
      <w:r w:rsidRPr="40DCCD5C" w:rsidR="696EFC8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a </w:t>
      </w:r>
      <w:r w:rsidRPr="40DCCD5C" w:rsidR="53ED483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decrease</w:t>
      </w:r>
      <w:r w:rsidRPr="40DCCD5C" w:rsidR="696EFC8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in </w:t>
      </w:r>
      <w:r w:rsidRPr="40DCCD5C" w:rsidR="6E67723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those events</w:t>
      </w:r>
      <w:r w:rsidRPr="40DCCD5C" w:rsidR="4D2F797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such as working or studying. </w:t>
      </w:r>
      <w:r w:rsidRPr="40DCCD5C" w:rsidR="2D143E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Ciff</w:t>
      </w:r>
      <w:r w:rsidRPr="40DCCD5C" w:rsidR="2D143E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(2024) suggested that there</w:t>
      </w:r>
      <w:r w:rsidRPr="40DCCD5C" w:rsidR="1B1A966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are </w:t>
      </w:r>
      <w:r w:rsidRPr="40DCCD5C" w:rsidR="29B45C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people fro</w:t>
      </w:r>
      <w:r w:rsidRPr="40DCCD5C" w:rsidR="2B4B2C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m </w:t>
      </w:r>
      <w:r w:rsidRPr="40DCCD5C" w:rsidR="09FE6B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multiple</w:t>
      </w:r>
      <w:r w:rsidRPr="40DCCD5C" w:rsidR="2B4B2C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0DCCD5C" w:rsidR="4E57AA8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companies who</w:t>
      </w:r>
      <w:r w:rsidRPr="40DCCD5C" w:rsidR="29B45C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worked and were left redundant or </w:t>
      </w:r>
      <w:r w:rsidRPr="40DCCD5C" w:rsidR="0447122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could not</w:t>
      </w:r>
      <w:r w:rsidRPr="40DCCD5C" w:rsidR="29B45C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work</w:t>
      </w:r>
      <w:r w:rsidRPr="40DCCD5C" w:rsidR="0C88BD3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due to the uncertainty. This i</w:t>
      </w:r>
      <w:r w:rsidRPr="40DCCD5C" w:rsidR="46812B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 when coaching and mentoring </w:t>
      </w:r>
      <w:r w:rsidRPr="40DCCD5C" w:rsidR="787E59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was useful. P</w:t>
      </w:r>
      <w:r w:rsidRPr="40DCCD5C" w:rsidR="46812B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eople wanted to get </w:t>
      </w:r>
      <w:r w:rsidRPr="40DCCD5C" w:rsidR="7BF74E0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different</w:t>
      </w:r>
      <w:r w:rsidRPr="40DCCD5C" w:rsidR="46812B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0DCCD5C" w:rsidR="62536E9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jobs,</w:t>
      </w:r>
      <w:r w:rsidRPr="40DCCD5C" w:rsidR="46812B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some </w:t>
      </w:r>
      <w:r w:rsidRPr="40DCCD5C" w:rsidR="60EC53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people wanted to enhance their skills and knowledge</w:t>
      </w:r>
      <w:r w:rsidRPr="40DCCD5C" w:rsidR="542BA37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to do </w:t>
      </w:r>
      <w:r w:rsidRPr="40DCCD5C" w:rsidR="3DB6D84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something</w:t>
      </w:r>
      <w:r w:rsidRPr="40DCCD5C" w:rsidR="542BA37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better</w:t>
      </w:r>
      <w:r w:rsidRPr="40DCCD5C" w:rsidR="7677E1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40DCCD5C" w:rsidR="4C3C3E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0DCCD5C" w:rsidR="40F410D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Furthermore, I</w:t>
      </w:r>
      <w:r w:rsidRPr="40DCCD5C" w:rsidR="13DD593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gave actionable </w:t>
      </w:r>
      <w:r w:rsidRPr="40DCCD5C" w:rsidR="243E891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steps for </w:t>
      </w:r>
      <w:r w:rsidRPr="40DCCD5C" w:rsidR="0592F62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my </w:t>
      </w:r>
      <w:r w:rsidRPr="40DCCD5C" w:rsidR="0592F62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c</w:t>
      </w:r>
      <w:r w:rsidRPr="40DCCD5C" w:rsidR="0713EEF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oa</w:t>
      </w:r>
      <w:r w:rsidRPr="40DCCD5C" w:rsidR="0592F62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chee</w:t>
      </w:r>
      <w:r w:rsidRPr="40DCCD5C" w:rsidR="0592F62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,</w:t>
      </w:r>
      <w:r w:rsidRPr="40DCCD5C" w:rsidR="243E891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to </w:t>
      </w:r>
      <w:r w:rsidRPr="40DCCD5C" w:rsidR="0421694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ensure</w:t>
      </w:r>
      <w:r w:rsidRPr="40DCCD5C" w:rsidR="3E92BE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</w:t>
      </w:r>
      <w:r w:rsidRPr="40DCCD5C" w:rsidR="3E92BE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they feel supporte</w:t>
      </w:r>
      <w:r w:rsidRPr="40DCCD5C" w:rsidR="323C38C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d and motivated. To continue with </w:t>
      </w:r>
      <w:r w:rsidRPr="40DCCD5C" w:rsidR="73488DF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their venture</w:t>
      </w:r>
      <w:r w:rsidRPr="40DCCD5C" w:rsidR="27656B1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,</w:t>
      </w:r>
      <w:r w:rsidRPr="40DCCD5C" w:rsidR="73488DF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</w:t>
      </w:r>
      <w:r w:rsidRPr="40DCCD5C" w:rsidR="578AA1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I also allowed </w:t>
      </w:r>
      <w:r w:rsidRPr="40DCCD5C" w:rsidR="5EBAC1E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them to express</w:t>
      </w:r>
      <w:r w:rsidRPr="40DCCD5C" w:rsidR="76D03A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any concerns the</w:t>
      </w:r>
      <w:r w:rsidRPr="40DCCD5C" w:rsidR="05B60A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y had</w:t>
      </w:r>
      <w:r w:rsidRPr="40DCCD5C" w:rsidR="76D03A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. My aim </w:t>
      </w:r>
      <w:r w:rsidRPr="40DCCD5C" w:rsidR="522933A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was to help my </w:t>
      </w:r>
      <w:r w:rsidRPr="40DCCD5C" w:rsidR="522933A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coachee</w:t>
      </w:r>
      <w:r w:rsidRPr="40DCCD5C" w:rsidR="522933A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get qualified. </w:t>
      </w:r>
      <w:r w:rsidRPr="40DCCD5C" w:rsidR="5A7530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From now </w:t>
      </w:r>
      <w:r w:rsidRPr="40DCCD5C" w:rsidR="4945566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on, I</w:t>
      </w:r>
      <w:r w:rsidRPr="40DCCD5C" w:rsidR="5DEC2B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would like to carry</w:t>
      </w:r>
      <w:r w:rsidRPr="40DCCD5C" w:rsidR="74EAA3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</w:t>
      </w:r>
      <w:r w:rsidRPr="40DCCD5C" w:rsidR="64904FD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more coaching sessions</w:t>
      </w:r>
      <w:r w:rsidRPr="40DCCD5C" w:rsidR="1A63ED1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,</w:t>
      </w:r>
      <w:r w:rsidRPr="40DCCD5C" w:rsidR="64904FD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whether it is from home or at work</w:t>
      </w:r>
      <w:r w:rsidRPr="40DCCD5C" w:rsidR="329CFB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,</w:t>
      </w:r>
      <w:r w:rsidRPr="40DCCD5C" w:rsidR="64904FD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to b</w:t>
      </w:r>
      <w:r w:rsidRPr="40DCCD5C" w:rsidR="6BE23C7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uild upon my current skills</w:t>
      </w:r>
      <w:r w:rsidRPr="40DCCD5C" w:rsidR="6CA74EF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. </w:t>
      </w:r>
    </w:p>
    <w:p w:rsidR="05EE97DB" w:rsidP="18DA6900" w:rsidRDefault="05EE97DB" w14:paraId="51ADA528" w14:textId="6EE8D728">
      <w:pPr>
        <w:pStyle w:val="Normal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  <w:r w:rsidRPr="18DA6900" w:rsidR="589FE878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Action plan </w:t>
      </w:r>
    </w:p>
    <w:p w:rsidR="05EE97DB" w:rsidP="40DCCD5C" w:rsidRDefault="05EE97DB" w14:paraId="54450035" w14:textId="6596AF21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  <w:r w:rsidRPr="40DCCD5C" w:rsidR="5EDE0E9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In my first session </w:t>
      </w:r>
      <w:r w:rsidRPr="40DCCD5C" w:rsidR="7CDB39D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I</w:t>
      </w:r>
      <w:r w:rsidRPr="40DCCD5C" w:rsidR="5EDE0E9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under</w:t>
      </w:r>
      <w:r w:rsidRPr="40DCCD5C" w:rsidR="1E5D75B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stood</w:t>
      </w:r>
      <w:r w:rsidRPr="40DCCD5C" w:rsidR="5EDE0E9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the </w:t>
      </w:r>
      <w:r w:rsidRPr="40DCCD5C" w:rsidR="13084E9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client's </w:t>
      </w:r>
      <w:r w:rsidRPr="40DCCD5C" w:rsidR="7DF31E4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current skills</w:t>
      </w:r>
      <w:r w:rsidRPr="40DCCD5C" w:rsidR="18F7D72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, concerns, </w:t>
      </w:r>
      <w:r w:rsidRPr="40DCCD5C" w:rsidR="0D9C750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and desired outcomes. </w:t>
      </w:r>
      <w:r w:rsidRPr="40DCCD5C" w:rsidR="0D9C750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My clien</w:t>
      </w:r>
      <w:r w:rsidRPr="40DCCD5C" w:rsidR="68CCAC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t</w:t>
      </w:r>
      <w:r w:rsidRPr="40DCCD5C" w:rsidR="0D9C750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told me</w:t>
      </w:r>
      <w:r w:rsidRPr="40DCCD5C" w:rsidR="3E0A5D4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</w:t>
      </w:r>
      <w:r w:rsidRPr="40DCCD5C" w:rsidR="0484F3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the issues she was facing, </w:t>
      </w:r>
      <w:r w:rsidRPr="40DCCD5C" w:rsidR="0D9C750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her </w:t>
      </w:r>
      <w:r w:rsidRPr="40DCCD5C" w:rsidR="1827AF0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strengths,</w:t>
      </w:r>
      <w:r w:rsidRPr="40DCCD5C" w:rsidR="0D9C750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and </w:t>
      </w:r>
      <w:r w:rsidRPr="40DCCD5C" w:rsidR="16D53C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weaknesses</w:t>
      </w:r>
      <w:r w:rsidRPr="40DCCD5C" w:rsidR="0D9C750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. </w:t>
      </w:r>
      <w:r w:rsidRPr="40DCCD5C" w:rsidR="4398FE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My </w:t>
      </w:r>
      <w:r w:rsidRPr="40DCCD5C" w:rsidR="71349B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client</w:t>
      </w:r>
      <w:r w:rsidRPr="40DCCD5C" w:rsidR="2012AFC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’s </w:t>
      </w:r>
      <w:r w:rsidRPr="40DCCD5C" w:rsidR="4398FE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issues were </w:t>
      </w:r>
      <w:r w:rsidRPr="40DCCD5C" w:rsidR="55CDB5B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centered</w:t>
      </w:r>
      <w:r w:rsidRPr="40DCCD5C" w:rsidR="4398FE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around her communication skills, </w:t>
      </w:r>
      <w:r w:rsidRPr="40DCCD5C" w:rsidR="0EAF0E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e</w:t>
      </w:r>
      <w:r w:rsidRPr="40DCCD5C" w:rsidR="4398FE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speciall</w:t>
      </w:r>
      <w:r w:rsidRPr="40DCCD5C" w:rsidR="7BAF29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y </w:t>
      </w:r>
      <w:r w:rsidRPr="40DCCD5C" w:rsidR="4398FE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public speak</w:t>
      </w:r>
      <w:r w:rsidRPr="40DCCD5C" w:rsidR="12D5421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ing. </w:t>
      </w:r>
      <w:r w:rsidRPr="40DCCD5C" w:rsidR="1B5391E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Therefore,</w:t>
      </w:r>
      <w:r w:rsidRPr="40DCCD5C" w:rsidR="12D5421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we </w:t>
      </w:r>
      <w:r w:rsidRPr="40DCCD5C" w:rsidR="2FA8DA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produced</w:t>
      </w:r>
      <w:r w:rsidRPr="40DCCD5C" w:rsidR="1EF7153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a </w:t>
      </w:r>
      <w:r w:rsidRPr="40DCCD5C" w:rsidR="093D8C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plan</w:t>
      </w:r>
      <w:r w:rsidRPr="40DCCD5C" w:rsidR="1EF7153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</w:t>
      </w:r>
      <w:r w:rsidRPr="40DCCD5C" w:rsidR="1EF7153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to improve.</w:t>
      </w:r>
      <w:r w:rsidRPr="40DCCD5C" w:rsidR="299FFE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</w:t>
      </w:r>
      <w:r w:rsidRPr="40DCCD5C" w:rsidR="7EC36A4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Alternatively, I will also use additional books and videos to help me gain more knowledge in coaching.</w:t>
      </w:r>
      <w:r w:rsidRPr="40DCCD5C" w:rsidR="3052C61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Engaging with and listening to different stories will help me develop my coaching skills</w:t>
      </w:r>
      <w:r w:rsidRPr="40DCCD5C" w:rsidR="13096BE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and will give me many career opportunities for the future. </w:t>
      </w:r>
    </w:p>
    <w:p w:rsidR="05EE97DB" w:rsidP="18DA6900" w:rsidRDefault="05EE97DB" w14:paraId="2B239E09" w14:textId="3CF2927F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</w:p>
    <w:p w:rsidR="05EE97DB" w:rsidP="18DA6900" w:rsidRDefault="05EE97DB" w14:paraId="7C9E437B" w14:textId="7922C59C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</w:p>
    <w:p w:rsidR="05EE97DB" w:rsidP="18DA6900" w:rsidRDefault="05EE97DB" w14:paraId="52635BFE" w14:textId="3107CCDD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</w:p>
    <w:p w:rsidR="05EE97DB" w:rsidP="18DA6900" w:rsidRDefault="05EE97DB" w14:paraId="1B96EF9A" w14:textId="39145C3A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</w:p>
    <w:p w:rsidR="05EE97DB" w:rsidP="18DA6900" w:rsidRDefault="05EE97DB" w14:paraId="75218143" w14:textId="787A78BC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</w:p>
    <w:p w:rsidR="05EE97DB" w:rsidP="18DA6900" w:rsidRDefault="05EE97DB" w14:paraId="6E339A57" w14:textId="6126B01A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</w:p>
    <w:p w:rsidR="05EE97DB" w:rsidP="18DA6900" w:rsidRDefault="05EE97DB" w14:paraId="299A82A0" w14:textId="556020E8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</w:p>
    <w:p w:rsidR="05EE97DB" w:rsidP="18DA6900" w:rsidRDefault="05EE97DB" w14:paraId="1AABEA4B" w14:textId="3817D2EC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</w:p>
    <w:p w:rsidR="05EE97DB" w:rsidP="18DA6900" w:rsidRDefault="05EE97DB" w14:paraId="01148BC9" w14:textId="06E0FF3C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</w:p>
    <w:p w:rsidR="05EE97DB" w:rsidP="40DCCD5C" w:rsidRDefault="05EE97DB" w14:paraId="77D8ADC2" w14:textId="069AFA40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</w:p>
    <w:p w:rsidR="40DCCD5C" w:rsidP="40DCCD5C" w:rsidRDefault="40DCCD5C" w14:paraId="21ABFB65" w14:textId="13855B58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</w:p>
    <w:p w:rsidR="05EE97DB" w:rsidP="05EE97DB" w:rsidRDefault="05EE97DB" w14:paraId="0E650ADA" w14:textId="22B8FFBC">
      <w:pPr>
        <w:pStyle w:val="Normal"/>
        <w:jc w:val="left"/>
        <w:rPr>
          <w:rFonts w:ascii="Calibri" w:hAnsi="Calibri" w:eastAsia="Calibri" w:cs="Calibri"/>
          <w:b w:val="0"/>
          <w:bCs w:val="0"/>
        </w:rPr>
      </w:pPr>
      <w:r w:rsidRPr="18DA6900" w:rsidR="525C1BCC">
        <w:rPr>
          <w:rFonts w:ascii="Calibri" w:hAnsi="Calibri" w:eastAsia="Calibri" w:cs="Calibri"/>
          <w:b w:val="1"/>
          <w:bCs w:val="1"/>
        </w:rPr>
        <w:t xml:space="preserve">Personal development plan 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1872"/>
        <w:gridCol w:w="1872"/>
        <w:gridCol w:w="1872"/>
        <w:gridCol w:w="1872"/>
        <w:gridCol w:w="1872"/>
      </w:tblGrid>
      <w:tr w:rsidR="18DA6900" w:rsidTr="40DCCD5C" w14:paraId="04B94BC3">
        <w:trPr>
          <w:trHeight w:val="300"/>
        </w:trPr>
        <w:tc>
          <w:tcPr>
            <w:tcW w:w="1872" w:type="dxa"/>
            <w:tcMar/>
          </w:tcPr>
          <w:p w:rsidR="1823C0F2" w:rsidP="18DA6900" w:rsidRDefault="1823C0F2" w14:paraId="16AB6FB0" w14:textId="1E8D7B1B">
            <w:pPr>
              <w:pStyle w:val="Normal"/>
              <w:rPr>
                <w:rFonts w:ascii="Aptos" w:hAnsi="Aptos" w:eastAsia="Aptos" w:cs="Aptos"/>
                <w:noProof w:val="0"/>
                <w:sz w:val="22"/>
                <w:szCs w:val="22"/>
                <w:lang w:val="en-US"/>
              </w:rPr>
            </w:pPr>
            <w:r w:rsidRPr="40DCCD5C" w:rsidR="691ABF42">
              <w:rPr>
                <w:rFonts w:ascii="Aptos" w:hAnsi="Aptos" w:eastAsia="Aptos" w:cs="Aptos"/>
                <w:b w:val="1"/>
                <w:bCs w:val="1"/>
                <w:noProof w:val="0"/>
                <w:sz w:val="22"/>
                <w:szCs w:val="22"/>
                <w:lang w:val="en-US"/>
              </w:rPr>
              <w:t xml:space="preserve"> What do I want/need to learn</w:t>
            </w:r>
            <w:r w:rsidRPr="40DCCD5C" w:rsidR="50620A7C">
              <w:rPr>
                <w:rFonts w:ascii="Aptos" w:hAnsi="Aptos" w:eastAsia="Aptos" w:cs="Aptos"/>
                <w:b w:val="1"/>
                <w:bCs w:val="1"/>
                <w:noProof w:val="0"/>
                <w:sz w:val="22"/>
                <w:szCs w:val="22"/>
                <w:lang w:val="en-US"/>
              </w:rPr>
              <w:t xml:space="preserve">? </w:t>
            </w:r>
          </w:p>
        </w:tc>
        <w:tc>
          <w:tcPr>
            <w:tcW w:w="1872" w:type="dxa"/>
            <w:tcMar/>
          </w:tcPr>
          <w:p w:rsidR="1823C0F2" w:rsidP="18DA6900" w:rsidRDefault="1823C0F2" w14:paraId="2B4710DE" w14:textId="5D964A11">
            <w:pPr>
              <w:pStyle w:val="Normal"/>
              <w:rPr>
                <w:rFonts w:ascii="Calibri" w:hAnsi="Calibri" w:eastAsia="Calibri" w:cs="Calibri"/>
                <w:noProof w:val="0"/>
                <w:sz w:val="24"/>
                <w:szCs w:val="24"/>
                <w:lang w:val="en-US"/>
              </w:rPr>
            </w:pPr>
            <w:r w:rsidRPr="18DA6900" w:rsidR="1823C0F2">
              <w:rPr>
                <w:rFonts w:ascii="Aptos" w:hAnsi="Aptos" w:eastAsia="Aptos" w:cs="Aptos"/>
                <w:b w:val="1"/>
                <w:bCs w:val="1"/>
                <w:noProof w:val="0"/>
                <w:sz w:val="22"/>
                <w:szCs w:val="22"/>
                <w:lang w:val="en-US"/>
              </w:rPr>
              <w:t>What will I do to achieve this?</w:t>
            </w:r>
          </w:p>
        </w:tc>
        <w:tc>
          <w:tcPr>
            <w:tcW w:w="1872" w:type="dxa"/>
            <w:tcMar/>
          </w:tcPr>
          <w:p w:rsidR="1823C0F2" w:rsidP="18DA6900" w:rsidRDefault="1823C0F2" w14:paraId="50C2228E" w14:textId="3F40F8FD">
            <w:pPr>
              <w:pStyle w:val="Normal"/>
              <w:rPr>
                <w:rFonts w:ascii="Calibri" w:hAnsi="Calibri" w:eastAsia="Calibri" w:cs="Calibri"/>
                <w:noProof w:val="0"/>
                <w:sz w:val="24"/>
                <w:szCs w:val="24"/>
                <w:lang w:val="en-US"/>
              </w:rPr>
            </w:pPr>
            <w:r w:rsidRPr="18DA6900" w:rsidR="1823C0F2">
              <w:rPr>
                <w:rFonts w:ascii="Aptos" w:hAnsi="Aptos" w:eastAsia="Aptos" w:cs="Aptos"/>
                <w:b w:val="1"/>
                <w:bCs w:val="1"/>
                <w:noProof w:val="0"/>
                <w:sz w:val="22"/>
                <w:szCs w:val="22"/>
                <w:lang w:val="en-US"/>
              </w:rPr>
              <w:t>What resources or support will I need?</w:t>
            </w:r>
          </w:p>
        </w:tc>
        <w:tc>
          <w:tcPr>
            <w:tcW w:w="1872" w:type="dxa"/>
            <w:tcMar/>
          </w:tcPr>
          <w:p w:rsidR="18DA6900" w:rsidP="18DA6900" w:rsidRDefault="18DA6900" w14:paraId="78DFCA09" w14:textId="1433BF06">
            <w:pPr>
              <w:spacing w:before="0" w:beforeAutospacing="off" w:after="160" w:afterAutospacing="off" w:line="257" w:lineRule="auto"/>
            </w:pPr>
            <w:r w:rsidRPr="18DA6900" w:rsidR="18DA6900">
              <w:rPr>
                <w:rFonts w:ascii="Aptos" w:hAnsi="Aptos" w:eastAsia="Aptos" w:cs="Aptos"/>
                <w:b w:val="1"/>
                <w:bCs w:val="1"/>
                <w:sz w:val="22"/>
                <w:szCs w:val="22"/>
              </w:rPr>
              <w:t>What will my success criteria be?</w:t>
            </w:r>
          </w:p>
        </w:tc>
        <w:tc>
          <w:tcPr>
            <w:tcW w:w="1872" w:type="dxa"/>
            <w:tcMar/>
          </w:tcPr>
          <w:p w:rsidR="30634CEC" w:rsidP="18DA6900" w:rsidRDefault="30634CEC" w14:paraId="0526A41B" w14:textId="1E574CD9">
            <w:pPr>
              <w:pStyle w:val="Normal"/>
              <w:rPr>
                <w:rFonts w:ascii="Calibri" w:hAnsi="Calibri" w:eastAsia="Calibri" w:cs="Calibri"/>
                <w:noProof w:val="0"/>
                <w:sz w:val="24"/>
                <w:szCs w:val="24"/>
                <w:lang w:val="en-US"/>
              </w:rPr>
            </w:pPr>
            <w:r w:rsidRPr="18DA6900" w:rsidR="30634CEC">
              <w:rPr>
                <w:rFonts w:ascii="Aptos" w:hAnsi="Aptos" w:eastAsia="Aptos" w:cs="Aptos"/>
                <w:b w:val="1"/>
                <w:bCs w:val="1"/>
                <w:noProof w:val="0"/>
                <w:sz w:val="22"/>
                <w:szCs w:val="22"/>
                <w:lang w:val="en-US"/>
              </w:rPr>
              <w:t xml:space="preserve"> Target dates for review and completion</w:t>
            </w:r>
          </w:p>
        </w:tc>
      </w:tr>
      <w:tr w:rsidR="18DA6900" w:rsidTr="40DCCD5C" w14:paraId="45D2CE60">
        <w:trPr>
          <w:trHeight w:val="300"/>
        </w:trPr>
        <w:tc>
          <w:tcPr>
            <w:tcW w:w="1872" w:type="dxa"/>
            <w:tcMar/>
          </w:tcPr>
          <w:p w:rsidR="40DD704B" w:rsidP="18DA6900" w:rsidRDefault="40DD704B" w14:paraId="659183F8" w14:textId="26639A4D">
            <w:pPr>
              <w:pStyle w:val="Normal"/>
              <w:rPr>
                <w:rFonts w:ascii="Calibri" w:hAnsi="Calibri" w:eastAsia="Calibri" w:cs="Calibri"/>
              </w:rPr>
            </w:pPr>
            <w:r w:rsidRPr="18DA6900" w:rsidR="40DD704B">
              <w:rPr>
                <w:rFonts w:ascii="Calibri" w:hAnsi="Calibri" w:eastAsia="Calibri" w:cs="Calibri"/>
              </w:rPr>
              <w:t xml:space="preserve">I want to set SMART goals for the </w:t>
            </w:r>
            <w:r w:rsidRPr="18DA6900" w:rsidR="40DD704B">
              <w:rPr>
                <w:rFonts w:ascii="Calibri" w:hAnsi="Calibri" w:eastAsia="Calibri" w:cs="Calibri"/>
              </w:rPr>
              <w:t>coa</w:t>
            </w:r>
            <w:r w:rsidRPr="18DA6900" w:rsidR="4AB2043A">
              <w:rPr>
                <w:rFonts w:ascii="Calibri" w:hAnsi="Calibri" w:eastAsia="Calibri" w:cs="Calibri"/>
              </w:rPr>
              <w:t>c</w:t>
            </w:r>
            <w:r w:rsidRPr="18DA6900" w:rsidR="40DD704B">
              <w:rPr>
                <w:rFonts w:ascii="Calibri" w:hAnsi="Calibri" w:eastAsia="Calibri" w:cs="Calibri"/>
              </w:rPr>
              <w:t>hee</w:t>
            </w:r>
            <w:r w:rsidRPr="18DA6900" w:rsidR="40DD704B">
              <w:rPr>
                <w:rFonts w:ascii="Calibri" w:hAnsi="Calibri" w:eastAsia="Calibri" w:cs="Calibri"/>
              </w:rPr>
              <w:t xml:space="preserve">. </w:t>
            </w:r>
            <w:r w:rsidRPr="18DA6900" w:rsidR="5AAFB472">
              <w:rPr>
                <w:rFonts w:ascii="Calibri" w:hAnsi="Calibri" w:eastAsia="Calibri" w:cs="Calibri"/>
              </w:rPr>
              <w:t xml:space="preserve">I want to learn how to </w:t>
            </w:r>
            <w:r w:rsidRPr="18DA6900" w:rsidR="0F2D0F86">
              <w:rPr>
                <w:rFonts w:ascii="Calibri" w:hAnsi="Calibri" w:eastAsia="Calibri" w:cs="Calibri"/>
              </w:rPr>
              <w:t>finish the</w:t>
            </w:r>
            <w:r w:rsidRPr="18DA6900" w:rsidR="5AAFB472">
              <w:rPr>
                <w:rFonts w:ascii="Calibri" w:hAnsi="Calibri" w:eastAsia="Calibri" w:cs="Calibri"/>
              </w:rPr>
              <w:t xml:space="preserve"> sessions on time going forward.</w:t>
            </w:r>
          </w:p>
          <w:p w:rsidR="112D015A" w:rsidP="18DA6900" w:rsidRDefault="112D015A" w14:paraId="314BD5DA" w14:textId="0B1E51AC">
            <w:pPr>
              <w:pStyle w:val="Normal"/>
              <w:rPr>
                <w:rFonts w:ascii="Calibri" w:hAnsi="Calibri" w:eastAsia="Calibri" w:cs="Calibri"/>
              </w:rPr>
            </w:pPr>
            <w:r w:rsidRPr="18DA6900" w:rsidR="112D015A">
              <w:rPr>
                <w:rFonts w:ascii="Calibri" w:hAnsi="Calibri" w:eastAsia="Calibri" w:cs="Calibri"/>
              </w:rPr>
              <w:t xml:space="preserve">I want to </w:t>
            </w:r>
            <w:r w:rsidRPr="18DA6900" w:rsidR="112D015A">
              <w:rPr>
                <w:rFonts w:ascii="Calibri" w:hAnsi="Calibri" w:eastAsia="Calibri" w:cs="Calibri"/>
              </w:rPr>
              <w:t>build</w:t>
            </w:r>
            <w:r w:rsidRPr="18DA6900" w:rsidR="112D015A">
              <w:rPr>
                <w:rFonts w:ascii="Calibri" w:hAnsi="Calibri" w:eastAsia="Calibri" w:cs="Calibri"/>
              </w:rPr>
              <w:t xml:space="preserve"> up on speaking for longer. </w:t>
            </w:r>
          </w:p>
        </w:tc>
        <w:tc>
          <w:tcPr>
            <w:tcW w:w="1872" w:type="dxa"/>
            <w:tcMar/>
          </w:tcPr>
          <w:p w:rsidR="422B6E02" w:rsidP="18DA6900" w:rsidRDefault="422B6E02" w14:paraId="5EF356C9" w14:textId="25685AFE">
            <w:pPr>
              <w:pStyle w:val="Normal"/>
              <w:rPr>
                <w:rFonts w:ascii="Calibri" w:hAnsi="Calibri" w:eastAsia="Calibri" w:cs="Calibri"/>
              </w:rPr>
            </w:pPr>
            <w:r w:rsidRPr="18DA6900" w:rsidR="422B6E02">
              <w:rPr>
                <w:rFonts w:ascii="Calibri" w:hAnsi="Calibri" w:eastAsia="Calibri" w:cs="Calibri"/>
              </w:rPr>
              <w:t xml:space="preserve">I will ensure </w:t>
            </w:r>
            <w:r w:rsidRPr="18DA6900" w:rsidR="70D1B79B">
              <w:rPr>
                <w:rFonts w:ascii="Calibri" w:hAnsi="Calibri" w:eastAsia="Calibri" w:cs="Calibri"/>
              </w:rPr>
              <w:t>I</w:t>
            </w:r>
            <w:r w:rsidRPr="18DA6900" w:rsidR="422B6E02">
              <w:rPr>
                <w:rFonts w:ascii="Calibri" w:hAnsi="Calibri" w:eastAsia="Calibri" w:cs="Calibri"/>
              </w:rPr>
              <w:t xml:space="preserve"> read </w:t>
            </w:r>
            <w:r w:rsidRPr="18DA6900" w:rsidR="51DAF775">
              <w:rPr>
                <w:rFonts w:ascii="Calibri" w:hAnsi="Calibri" w:eastAsia="Calibri" w:cs="Calibri"/>
              </w:rPr>
              <w:t xml:space="preserve">books, articles, and </w:t>
            </w:r>
            <w:r w:rsidRPr="18DA6900" w:rsidR="46C34492">
              <w:rPr>
                <w:rFonts w:ascii="Calibri" w:hAnsi="Calibri" w:eastAsia="Calibri" w:cs="Calibri"/>
              </w:rPr>
              <w:t xml:space="preserve">journals. Such </w:t>
            </w:r>
            <w:r w:rsidRPr="18DA6900" w:rsidR="46C34492">
              <w:rPr>
                <w:rFonts w:ascii="Calibri" w:hAnsi="Calibri" w:eastAsia="Calibri" w:cs="Calibri"/>
              </w:rPr>
              <w:t>as (</w:t>
            </w:r>
            <w:r w:rsidRPr="18DA6900" w:rsidR="46C3449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Coach experiences of formal coach education developed by national governing bodies: a systematic review, 2023)</w:t>
            </w:r>
            <w:r w:rsidRPr="18DA6900" w:rsidR="51DAF775">
              <w:rPr>
                <w:rFonts w:ascii="Calibri" w:hAnsi="Calibri" w:eastAsia="Calibri" w:cs="Calibri"/>
              </w:rPr>
              <w:t xml:space="preserve"> </w:t>
            </w:r>
          </w:p>
          <w:p w:rsidR="7B6ECC32" w:rsidP="18DA6900" w:rsidRDefault="7B6ECC32" w14:paraId="61BF1C7D" w14:textId="4C660C02">
            <w:pPr>
              <w:pStyle w:val="Normal"/>
              <w:rPr>
                <w:rFonts w:ascii="Calibri" w:hAnsi="Calibri" w:eastAsia="Calibri" w:cs="Calibri"/>
              </w:rPr>
            </w:pPr>
            <w:r w:rsidRPr="40DCCD5C" w:rsidR="56F4AF3C">
              <w:rPr>
                <w:rFonts w:ascii="Calibri" w:hAnsi="Calibri" w:eastAsia="Calibri" w:cs="Calibri"/>
              </w:rPr>
              <w:t>I will watch more YouTube videos about coaching and the best way to apply them soon.</w:t>
            </w:r>
            <w:r w:rsidRPr="40DCCD5C" w:rsidR="7C16C4BD">
              <w:rPr>
                <w:rFonts w:ascii="Calibri" w:hAnsi="Calibri" w:eastAsia="Calibri" w:cs="Calibri"/>
              </w:rPr>
              <w:t xml:space="preserve"> </w:t>
            </w:r>
            <w:r w:rsidRPr="40DCCD5C" w:rsidR="5BFD2B78">
              <w:rPr>
                <w:rFonts w:ascii="Calibri" w:hAnsi="Calibri" w:eastAsia="Calibri" w:cs="Calibri"/>
              </w:rPr>
              <w:t>I will practice with friends, Neighbours, and families.</w:t>
            </w:r>
          </w:p>
          <w:p w:rsidR="6B727BFC" w:rsidP="18DA6900" w:rsidRDefault="6B727BFC" w14:paraId="336FDD46" w14:textId="14F89AFB">
            <w:pPr>
              <w:pStyle w:val="Normal"/>
              <w:rPr>
                <w:rFonts w:ascii="Calibri" w:hAnsi="Calibri" w:eastAsia="Calibri" w:cs="Calibri"/>
              </w:rPr>
            </w:pPr>
            <w:r w:rsidRPr="40DCCD5C" w:rsidR="466AB194">
              <w:rPr>
                <w:rFonts w:ascii="Calibri" w:hAnsi="Calibri" w:eastAsia="Calibri" w:cs="Calibri"/>
              </w:rPr>
              <w:t xml:space="preserve">Furthermore, </w:t>
            </w:r>
            <w:r w:rsidRPr="40DCCD5C" w:rsidR="78C88568">
              <w:rPr>
                <w:rFonts w:ascii="Calibri" w:hAnsi="Calibri" w:eastAsia="Calibri" w:cs="Calibri"/>
              </w:rPr>
              <w:t>I</w:t>
            </w:r>
            <w:r w:rsidRPr="40DCCD5C" w:rsidR="466AB194">
              <w:rPr>
                <w:rFonts w:ascii="Calibri" w:hAnsi="Calibri" w:eastAsia="Calibri" w:cs="Calibri"/>
              </w:rPr>
              <w:t xml:space="preserve"> will </w:t>
            </w:r>
            <w:r w:rsidRPr="40DCCD5C" w:rsidR="6743186F">
              <w:rPr>
                <w:rFonts w:ascii="Calibri" w:hAnsi="Calibri" w:eastAsia="Calibri" w:cs="Calibri"/>
              </w:rPr>
              <w:t>look for</w:t>
            </w:r>
            <w:r w:rsidRPr="40DCCD5C" w:rsidR="466AB194">
              <w:rPr>
                <w:rFonts w:ascii="Calibri" w:hAnsi="Calibri" w:eastAsia="Calibri" w:cs="Calibri"/>
              </w:rPr>
              <w:t xml:space="preserve"> </w:t>
            </w:r>
            <w:r w:rsidRPr="40DCCD5C" w:rsidR="0744F039">
              <w:rPr>
                <w:rFonts w:ascii="Calibri" w:hAnsi="Calibri" w:eastAsia="Calibri" w:cs="Calibri"/>
              </w:rPr>
              <w:t>advanced</w:t>
            </w:r>
            <w:r w:rsidRPr="40DCCD5C" w:rsidR="466AB194">
              <w:rPr>
                <w:rFonts w:ascii="Calibri" w:hAnsi="Calibri" w:eastAsia="Calibri" w:cs="Calibri"/>
              </w:rPr>
              <w:t xml:space="preserve"> </w:t>
            </w:r>
            <w:r w:rsidRPr="40DCCD5C" w:rsidR="20B5DF47">
              <w:rPr>
                <w:rFonts w:ascii="Calibri" w:hAnsi="Calibri" w:eastAsia="Calibri" w:cs="Calibri"/>
              </w:rPr>
              <w:t>training and</w:t>
            </w:r>
            <w:r w:rsidRPr="40DCCD5C" w:rsidR="13D126C6">
              <w:rPr>
                <w:rFonts w:ascii="Calibri" w:hAnsi="Calibri" w:eastAsia="Calibri" w:cs="Calibri"/>
              </w:rPr>
              <w:t xml:space="preserve"> </w:t>
            </w:r>
            <w:r w:rsidRPr="40DCCD5C" w:rsidR="507FB274">
              <w:rPr>
                <w:rFonts w:ascii="Calibri" w:hAnsi="Calibri" w:eastAsia="Calibri" w:cs="Calibri"/>
              </w:rPr>
              <w:t>keeping</w:t>
            </w:r>
            <w:r w:rsidRPr="40DCCD5C" w:rsidR="13D126C6">
              <w:rPr>
                <w:rFonts w:ascii="Calibri" w:hAnsi="Calibri" w:eastAsia="Calibri" w:cs="Calibri"/>
              </w:rPr>
              <w:t xml:space="preserve"> a </w:t>
            </w:r>
            <w:r w:rsidRPr="40DCCD5C" w:rsidR="775D47F1">
              <w:rPr>
                <w:rFonts w:ascii="Calibri" w:hAnsi="Calibri" w:eastAsia="Calibri" w:cs="Calibri"/>
              </w:rPr>
              <w:t xml:space="preserve">healthy lifestyle. I </w:t>
            </w:r>
            <w:r w:rsidRPr="40DCCD5C" w:rsidR="7E96B01B">
              <w:rPr>
                <w:rFonts w:ascii="Calibri" w:hAnsi="Calibri" w:eastAsia="Calibri" w:cs="Calibri"/>
              </w:rPr>
              <w:t xml:space="preserve">will </w:t>
            </w:r>
            <w:r w:rsidRPr="40DCCD5C" w:rsidR="7C36F703">
              <w:rPr>
                <w:rFonts w:ascii="Calibri" w:hAnsi="Calibri" w:eastAsia="Calibri" w:cs="Calibri"/>
              </w:rPr>
              <w:t>ensure that I</w:t>
            </w:r>
            <w:r w:rsidRPr="40DCCD5C" w:rsidR="2B8A1257">
              <w:rPr>
                <w:rFonts w:ascii="Calibri" w:hAnsi="Calibri" w:eastAsia="Calibri" w:cs="Calibri"/>
              </w:rPr>
              <w:t xml:space="preserve"> </w:t>
            </w:r>
            <w:r w:rsidRPr="40DCCD5C" w:rsidR="75BF9724">
              <w:rPr>
                <w:rFonts w:ascii="Calibri" w:hAnsi="Calibri" w:eastAsia="Calibri" w:cs="Calibri"/>
              </w:rPr>
              <w:t>focus</w:t>
            </w:r>
            <w:r w:rsidRPr="40DCCD5C" w:rsidR="1AA6C569">
              <w:rPr>
                <w:rFonts w:ascii="Calibri" w:hAnsi="Calibri" w:eastAsia="Calibri" w:cs="Calibri"/>
              </w:rPr>
              <w:t xml:space="preserve"> on </w:t>
            </w:r>
            <w:r w:rsidRPr="40DCCD5C" w:rsidR="7E96B01B">
              <w:rPr>
                <w:rFonts w:ascii="Calibri" w:hAnsi="Calibri" w:eastAsia="Calibri" w:cs="Calibri"/>
              </w:rPr>
              <w:t>network</w:t>
            </w:r>
            <w:r w:rsidRPr="40DCCD5C" w:rsidR="1829643D">
              <w:rPr>
                <w:rFonts w:ascii="Calibri" w:hAnsi="Calibri" w:eastAsia="Calibri" w:cs="Calibri"/>
              </w:rPr>
              <w:t>s</w:t>
            </w:r>
            <w:r w:rsidRPr="40DCCD5C" w:rsidR="7E96B01B">
              <w:rPr>
                <w:rFonts w:ascii="Calibri" w:hAnsi="Calibri" w:eastAsia="Calibri" w:cs="Calibri"/>
              </w:rPr>
              <w:t xml:space="preserve"> with other coaches</w:t>
            </w:r>
            <w:r w:rsidRPr="40DCCD5C" w:rsidR="4A0CE0CA">
              <w:rPr>
                <w:rFonts w:ascii="Calibri" w:hAnsi="Calibri" w:eastAsia="Calibri" w:cs="Calibri"/>
              </w:rPr>
              <w:t xml:space="preserve">. </w:t>
            </w:r>
          </w:p>
          <w:p w:rsidR="18DA6900" w:rsidP="18DA6900" w:rsidRDefault="18DA6900" w14:paraId="7339928E" w14:textId="2CD8FF50">
            <w:pPr>
              <w:pStyle w:val="Normal"/>
              <w:rPr>
                <w:rFonts w:ascii="Calibri" w:hAnsi="Calibri" w:eastAsia="Calibri" w:cs="Calibri"/>
              </w:rPr>
            </w:pPr>
          </w:p>
        </w:tc>
        <w:tc>
          <w:tcPr>
            <w:tcW w:w="1872" w:type="dxa"/>
            <w:tcMar/>
          </w:tcPr>
          <w:p w:rsidR="4913FA08" w:rsidP="18DA6900" w:rsidRDefault="4913FA08" w14:paraId="4D944620" w14:textId="6C65C95F">
            <w:pPr>
              <w:pStyle w:val="Normal"/>
              <w:rPr>
                <w:rFonts w:ascii="Calibri" w:hAnsi="Calibri" w:eastAsia="Calibri" w:cs="Calibri"/>
                <w:sz w:val="24"/>
                <w:szCs w:val="24"/>
              </w:rPr>
            </w:pPr>
            <w:r w:rsidRPr="18DA6900" w:rsidR="4913FA08">
              <w:rPr>
                <w:rFonts w:ascii="Calibri" w:hAnsi="Calibri" w:eastAsia="Calibri" w:cs="Calibri"/>
                <w:sz w:val="24"/>
                <w:szCs w:val="24"/>
              </w:rPr>
              <w:t xml:space="preserve">I will need more electronic </w:t>
            </w:r>
            <w:r w:rsidRPr="18DA6900" w:rsidR="2F53E7BF">
              <w:rPr>
                <w:rFonts w:ascii="Calibri" w:hAnsi="Calibri" w:eastAsia="Calibri" w:cs="Calibri"/>
                <w:sz w:val="24"/>
                <w:szCs w:val="24"/>
              </w:rPr>
              <w:t>devices such</w:t>
            </w:r>
            <w:r w:rsidRPr="18DA6900" w:rsidR="4913FA08">
              <w:rPr>
                <w:rFonts w:ascii="Calibri" w:hAnsi="Calibri" w:eastAsia="Calibri" w:cs="Calibri"/>
                <w:sz w:val="24"/>
                <w:szCs w:val="24"/>
              </w:rPr>
              <w:t xml:space="preserve"> </w:t>
            </w:r>
            <w:r w:rsidRPr="18DA6900" w:rsidR="73D0D792">
              <w:rPr>
                <w:rFonts w:ascii="Calibri" w:hAnsi="Calibri" w:eastAsia="Calibri" w:cs="Calibri"/>
                <w:sz w:val="24"/>
                <w:szCs w:val="24"/>
              </w:rPr>
              <w:t>a laptop</w:t>
            </w:r>
            <w:r w:rsidRPr="18DA6900" w:rsidR="0D5D97D8">
              <w:rPr>
                <w:rFonts w:ascii="Calibri" w:hAnsi="Calibri" w:eastAsia="Calibri" w:cs="Calibri"/>
                <w:sz w:val="24"/>
                <w:szCs w:val="24"/>
              </w:rPr>
              <w:t xml:space="preserve"> iPad or extra smart </w:t>
            </w:r>
            <w:r w:rsidRPr="18DA6900" w:rsidR="10122CCA">
              <w:rPr>
                <w:rFonts w:ascii="Calibri" w:hAnsi="Calibri" w:eastAsia="Calibri" w:cs="Calibri"/>
                <w:sz w:val="24"/>
                <w:szCs w:val="24"/>
              </w:rPr>
              <w:t xml:space="preserve">phone to </w:t>
            </w:r>
            <w:r w:rsidRPr="18DA6900" w:rsidR="4913FA08">
              <w:rPr>
                <w:rFonts w:ascii="Calibri" w:hAnsi="Calibri" w:eastAsia="Calibri" w:cs="Calibri"/>
                <w:sz w:val="24"/>
                <w:szCs w:val="24"/>
              </w:rPr>
              <w:t>help me keep track of my job. I will also</w:t>
            </w:r>
            <w:r w:rsidRPr="18DA6900" w:rsidR="243BCE5C">
              <w:rPr>
                <w:rFonts w:ascii="Calibri" w:hAnsi="Calibri" w:eastAsia="Calibri" w:cs="Calibri"/>
                <w:sz w:val="24"/>
                <w:szCs w:val="24"/>
              </w:rPr>
              <w:t xml:space="preserve">. </w:t>
            </w:r>
            <w:r w:rsidRPr="18DA6900" w:rsidR="7E7476A8">
              <w:rPr>
                <w:rFonts w:ascii="Calibri" w:hAnsi="Calibri" w:eastAsia="Calibri" w:cs="Calibri"/>
                <w:sz w:val="24"/>
                <w:szCs w:val="24"/>
              </w:rPr>
              <w:t xml:space="preserve">By </w:t>
            </w:r>
            <w:r w:rsidRPr="18DA6900" w:rsidR="690E1BD9">
              <w:rPr>
                <w:rFonts w:ascii="Calibri" w:hAnsi="Calibri" w:eastAsia="Calibri" w:cs="Calibri"/>
                <w:sz w:val="24"/>
                <w:szCs w:val="24"/>
              </w:rPr>
              <w:t>installing</w:t>
            </w:r>
            <w:r w:rsidRPr="18DA6900" w:rsidR="7E7476A8">
              <w:rPr>
                <w:rFonts w:ascii="Calibri" w:hAnsi="Calibri" w:eastAsia="Calibri" w:cs="Calibri"/>
                <w:sz w:val="24"/>
                <w:szCs w:val="24"/>
              </w:rPr>
              <w:t xml:space="preserve"> these </w:t>
            </w:r>
            <w:r w:rsidRPr="18DA6900" w:rsidR="56269973">
              <w:rPr>
                <w:rFonts w:ascii="Calibri" w:hAnsi="Calibri" w:eastAsia="Calibri" w:cs="Calibri"/>
                <w:sz w:val="24"/>
                <w:szCs w:val="24"/>
              </w:rPr>
              <w:t>gadgets,</w:t>
            </w:r>
            <w:r w:rsidRPr="18DA6900" w:rsidR="7E7476A8">
              <w:rPr>
                <w:rFonts w:ascii="Calibri" w:hAnsi="Calibri" w:eastAsia="Calibri" w:cs="Calibri"/>
                <w:sz w:val="24"/>
                <w:szCs w:val="24"/>
              </w:rPr>
              <w:t xml:space="preserve"> </w:t>
            </w:r>
            <w:r w:rsidRPr="18DA6900" w:rsidR="468C0DB3">
              <w:rPr>
                <w:rFonts w:ascii="Calibri" w:hAnsi="Calibri" w:eastAsia="Calibri" w:cs="Calibri"/>
                <w:sz w:val="24"/>
                <w:szCs w:val="24"/>
              </w:rPr>
              <w:t>I</w:t>
            </w:r>
            <w:r w:rsidRPr="18DA6900" w:rsidR="7E7476A8">
              <w:rPr>
                <w:rFonts w:ascii="Calibri" w:hAnsi="Calibri" w:eastAsia="Calibri" w:cs="Calibri"/>
                <w:sz w:val="24"/>
                <w:szCs w:val="24"/>
              </w:rPr>
              <w:t xml:space="preserve"> can contact and have meetings with my client more effectively</w:t>
            </w:r>
            <w:r w:rsidRPr="18DA6900" w:rsidR="54377B4D">
              <w:rPr>
                <w:rFonts w:ascii="Calibri" w:hAnsi="Calibri" w:eastAsia="Calibri" w:cs="Calibri"/>
                <w:sz w:val="24"/>
                <w:szCs w:val="24"/>
              </w:rPr>
              <w:t xml:space="preserve">. </w:t>
            </w:r>
          </w:p>
        </w:tc>
        <w:tc>
          <w:tcPr>
            <w:tcW w:w="1872" w:type="dxa"/>
            <w:tcMar/>
          </w:tcPr>
          <w:p w:rsidR="3A9EECA0" w:rsidP="18DA6900" w:rsidRDefault="3A9EECA0" w14:paraId="6C3429E7" w14:textId="4C46742D">
            <w:pPr>
              <w:pStyle w:val="Normal"/>
              <w:spacing w:before="0" w:beforeAutospacing="off" w:after="160" w:afterAutospacing="off" w:line="257" w:lineRule="auto"/>
              <w:rPr>
                <w:rFonts w:ascii="Calibri" w:hAnsi="Calibri" w:eastAsia="Calibri" w:cs="Calibri"/>
                <w:noProof w:val="0"/>
                <w:sz w:val="24"/>
                <w:szCs w:val="24"/>
                <w:lang w:val="en-US"/>
              </w:rPr>
            </w:pPr>
            <w:r w:rsidRPr="18DA6900" w:rsidR="3A9EECA0">
              <w:rPr>
                <w:rFonts w:ascii="Calibri" w:hAnsi="Calibri" w:eastAsia="Calibri" w:cs="Calibri"/>
                <w:noProof w:val="0"/>
                <w:sz w:val="24"/>
                <w:szCs w:val="24"/>
                <w:lang w:val="en-US"/>
              </w:rPr>
              <w:t>I</w:t>
            </w:r>
            <w:r w:rsidRPr="18DA6900" w:rsidR="3A9EECA0">
              <w:rPr>
                <w:rFonts w:ascii="Calibri" w:hAnsi="Calibri" w:eastAsia="Calibri" w:cs="Calibri"/>
                <w:noProof w:val="0"/>
                <w:sz w:val="24"/>
                <w:szCs w:val="24"/>
                <w:lang w:val="en-US"/>
              </w:rPr>
              <w:t xml:space="preserve"> will feel a lot more confident at work when speaking to</w:t>
            </w:r>
            <w:r w:rsidRPr="18DA6900" w:rsidR="2474E1A0">
              <w:rPr>
                <w:rFonts w:ascii="Calibri" w:hAnsi="Calibri" w:eastAsia="Calibri" w:cs="Calibri"/>
                <w:noProof w:val="0"/>
                <w:sz w:val="24"/>
                <w:szCs w:val="24"/>
                <w:lang w:val="en-US"/>
              </w:rPr>
              <w:t xml:space="preserve"> </w:t>
            </w:r>
            <w:r w:rsidRPr="18DA6900" w:rsidR="2A45C8DF">
              <w:rPr>
                <w:rFonts w:ascii="Calibri" w:hAnsi="Calibri" w:eastAsia="Calibri" w:cs="Calibri"/>
                <w:noProof w:val="0"/>
                <w:sz w:val="24"/>
                <w:szCs w:val="24"/>
                <w:lang w:val="en-US"/>
              </w:rPr>
              <w:t xml:space="preserve">colleagues and the management team about the positivity that </w:t>
            </w:r>
            <w:r w:rsidRPr="18DA6900" w:rsidR="546DD87D">
              <w:rPr>
                <w:rFonts w:ascii="Calibri" w:hAnsi="Calibri" w:eastAsia="Calibri" w:cs="Calibri"/>
                <w:noProof w:val="0"/>
                <w:sz w:val="24"/>
                <w:szCs w:val="24"/>
                <w:lang w:val="en-US"/>
              </w:rPr>
              <w:t>I</w:t>
            </w:r>
            <w:r w:rsidRPr="18DA6900" w:rsidR="2A45C8DF">
              <w:rPr>
                <w:rFonts w:ascii="Calibri" w:hAnsi="Calibri" w:eastAsia="Calibri" w:cs="Calibri"/>
                <w:noProof w:val="0"/>
                <w:sz w:val="24"/>
                <w:szCs w:val="24"/>
                <w:lang w:val="en-US"/>
              </w:rPr>
              <w:t xml:space="preserve"> received from </w:t>
            </w:r>
            <w:r w:rsidRPr="18DA6900" w:rsidR="2F7C112A">
              <w:rPr>
                <w:rFonts w:ascii="Calibri" w:hAnsi="Calibri" w:eastAsia="Calibri" w:cs="Calibri"/>
                <w:noProof w:val="0"/>
                <w:sz w:val="24"/>
                <w:szCs w:val="24"/>
                <w:lang w:val="en-US"/>
              </w:rPr>
              <w:t xml:space="preserve">my client. </w:t>
            </w:r>
          </w:p>
          <w:p w:rsidR="25C8CE96" w:rsidP="18DA6900" w:rsidRDefault="25C8CE96" w14:paraId="7440B0E7" w14:textId="683D00A2">
            <w:pPr>
              <w:pStyle w:val="Normal"/>
              <w:spacing w:before="0" w:beforeAutospacing="off" w:after="160" w:afterAutospacing="off" w:line="257" w:lineRule="auto"/>
              <w:rPr>
                <w:rFonts w:ascii="Calibri" w:hAnsi="Calibri" w:eastAsia="Calibri" w:cs="Calibri"/>
                <w:noProof w:val="0"/>
                <w:sz w:val="24"/>
                <w:szCs w:val="24"/>
                <w:lang w:val="en-US"/>
              </w:rPr>
            </w:pPr>
            <w:r w:rsidRPr="18DA6900" w:rsidR="25C8CE96">
              <w:rPr>
                <w:rFonts w:ascii="Calibri" w:hAnsi="Calibri" w:eastAsia="Calibri" w:cs="Calibri"/>
                <w:noProof w:val="0"/>
                <w:sz w:val="24"/>
                <w:szCs w:val="24"/>
                <w:lang w:val="en-US"/>
              </w:rPr>
              <w:t xml:space="preserve">More changes for better roles in </w:t>
            </w:r>
            <w:r w:rsidRPr="18DA6900" w:rsidR="1AF8F069">
              <w:rPr>
                <w:rFonts w:ascii="Calibri" w:hAnsi="Calibri" w:eastAsia="Calibri" w:cs="Calibri"/>
                <w:noProof w:val="0"/>
                <w:sz w:val="24"/>
                <w:szCs w:val="24"/>
                <w:lang w:val="en-US"/>
              </w:rPr>
              <w:t>a</w:t>
            </w:r>
            <w:r w:rsidRPr="18DA6900" w:rsidR="1AF8F069">
              <w:rPr>
                <w:rFonts w:ascii="Calibri" w:hAnsi="Calibri" w:eastAsia="Calibri" w:cs="Calibri"/>
                <w:noProof w:val="0"/>
                <w:sz w:val="24"/>
                <w:szCs w:val="24"/>
                <w:lang w:val="en-US"/>
              </w:rPr>
              <w:t xml:space="preserve"> similar</w:t>
            </w:r>
            <w:r w:rsidRPr="18DA6900" w:rsidR="25C8CE96">
              <w:rPr>
                <w:rFonts w:ascii="Calibri" w:hAnsi="Calibri" w:eastAsia="Calibri" w:cs="Calibri"/>
                <w:noProof w:val="0"/>
                <w:sz w:val="24"/>
                <w:szCs w:val="24"/>
                <w:lang w:val="en-US"/>
              </w:rPr>
              <w:t xml:space="preserve"> field of work. </w:t>
            </w:r>
          </w:p>
          <w:p w:rsidR="0B0A69D9" w:rsidP="18DA6900" w:rsidRDefault="0B0A69D9" w14:paraId="248FCF34" w14:textId="4CE6122E">
            <w:pPr>
              <w:pStyle w:val="Normal"/>
              <w:spacing w:before="0" w:beforeAutospacing="off" w:after="160" w:afterAutospacing="off" w:line="257" w:lineRule="auto"/>
              <w:rPr>
                <w:rFonts w:ascii="Calibri" w:hAnsi="Calibri" w:eastAsia="Calibri" w:cs="Calibri"/>
                <w:noProof w:val="0"/>
                <w:sz w:val="24"/>
                <w:szCs w:val="24"/>
                <w:lang w:val="en-US"/>
              </w:rPr>
            </w:pPr>
            <w:r w:rsidRPr="18DA6900" w:rsidR="0B0A69D9">
              <w:rPr>
                <w:rFonts w:ascii="Calibri" w:hAnsi="Calibri" w:eastAsia="Calibri" w:cs="Calibri"/>
                <w:noProof w:val="0"/>
                <w:sz w:val="24"/>
                <w:szCs w:val="24"/>
                <w:lang w:val="en-US"/>
              </w:rPr>
              <w:t xml:space="preserve">More experience </w:t>
            </w:r>
            <w:r w:rsidRPr="18DA6900" w:rsidR="0B0A69D9">
              <w:rPr>
                <w:rFonts w:ascii="Calibri" w:hAnsi="Calibri" w:eastAsia="Calibri" w:cs="Calibri"/>
                <w:noProof w:val="0"/>
                <w:sz w:val="24"/>
                <w:szCs w:val="24"/>
                <w:lang w:val="en-US"/>
              </w:rPr>
              <w:t>equals</w:t>
            </w:r>
            <w:r w:rsidRPr="18DA6900" w:rsidR="0B0A69D9">
              <w:rPr>
                <w:rFonts w:ascii="Calibri" w:hAnsi="Calibri" w:eastAsia="Calibri" w:cs="Calibri"/>
                <w:noProof w:val="0"/>
                <w:sz w:val="24"/>
                <w:szCs w:val="24"/>
                <w:lang w:val="en-US"/>
              </w:rPr>
              <w:t xml:space="preserve"> more clients. </w:t>
            </w:r>
          </w:p>
        </w:tc>
        <w:tc>
          <w:tcPr>
            <w:tcW w:w="1872" w:type="dxa"/>
            <w:tcMar/>
          </w:tcPr>
          <w:p w:rsidR="4137B775" w:rsidP="18DA6900" w:rsidRDefault="4137B775" w14:paraId="5AFF28B1" w14:textId="3E105ABC">
            <w:pPr>
              <w:pStyle w:val="Normal"/>
              <w:rPr>
                <w:rFonts w:ascii="Calibri" w:hAnsi="Calibri" w:eastAsia="Calibri" w:cs="Calibri"/>
              </w:rPr>
            </w:pPr>
            <w:r w:rsidRPr="18DA6900" w:rsidR="4137B775">
              <w:rPr>
                <w:rFonts w:ascii="Calibri" w:hAnsi="Calibri" w:eastAsia="Calibri" w:cs="Calibri"/>
              </w:rPr>
              <w:t>I will book my client in for a review at least once a fortn</w:t>
            </w:r>
            <w:r w:rsidRPr="18DA6900" w:rsidR="55A1D9D6">
              <w:rPr>
                <w:rFonts w:ascii="Calibri" w:hAnsi="Calibri" w:eastAsia="Calibri" w:cs="Calibri"/>
              </w:rPr>
              <w:t xml:space="preserve">ight and stay connected via the methods </w:t>
            </w:r>
            <w:r w:rsidRPr="18DA6900" w:rsidR="7F5C8281">
              <w:rPr>
                <w:rFonts w:ascii="Calibri" w:hAnsi="Calibri" w:eastAsia="Calibri" w:cs="Calibri"/>
              </w:rPr>
              <w:t>we</w:t>
            </w:r>
            <w:r w:rsidRPr="18DA6900" w:rsidR="55A1D9D6">
              <w:rPr>
                <w:rFonts w:ascii="Calibri" w:hAnsi="Calibri" w:eastAsia="Calibri" w:cs="Calibri"/>
              </w:rPr>
              <w:t xml:space="preserve"> discussed in the</w:t>
            </w:r>
            <w:r w:rsidRPr="18DA6900" w:rsidR="7E2C9C4E">
              <w:rPr>
                <w:rFonts w:ascii="Calibri" w:hAnsi="Calibri" w:eastAsia="Calibri" w:cs="Calibri"/>
              </w:rPr>
              <w:t xml:space="preserve"> session. </w:t>
            </w:r>
          </w:p>
          <w:p w:rsidR="7ACE057E" w:rsidP="18DA6900" w:rsidRDefault="7ACE057E" w14:paraId="56DC1677" w14:textId="33F012CE">
            <w:pPr>
              <w:pStyle w:val="Normal"/>
              <w:rPr>
                <w:rFonts w:ascii="Calibri" w:hAnsi="Calibri" w:eastAsia="Calibri" w:cs="Calibri"/>
              </w:rPr>
            </w:pPr>
            <w:r w:rsidRPr="40DCCD5C" w:rsidR="161B3E3F">
              <w:rPr>
                <w:rFonts w:ascii="Calibri" w:hAnsi="Calibri" w:eastAsia="Calibri" w:cs="Calibri"/>
              </w:rPr>
              <w:t xml:space="preserve">When </w:t>
            </w:r>
            <w:r w:rsidRPr="40DCCD5C" w:rsidR="340751BF">
              <w:rPr>
                <w:rFonts w:ascii="Calibri" w:hAnsi="Calibri" w:eastAsia="Calibri" w:cs="Calibri"/>
              </w:rPr>
              <w:t>I</w:t>
            </w:r>
            <w:r w:rsidRPr="40DCCD5C" w:rsidR="161B3E3F">
              <w:rPr>
                <w:rFonts w:ascii="Calibri" w:hAnsi="Calibri" w:eastAsia="Calibri" w:cs="Calibri"/>
              </w:rPr>
              <w:t xml:space="preserve"> see my </w:t>
            </w:r>
            <w:r w:rsidRPr="40DCCD5C" w:rsidR="484CC1C2">
              <w:rPr>
                <w:rFonts w:ascii="Calibri" w:hAnsi="Calibri" w:eastAsia="Calibri" w:cs="Calibri"/>
              </w:rPr>
              <w:t>client,</w:t>
            </w:r>
            <w:r w:rsidRPr="40DCCD5C" w:rsidR="161B3E3F">
              <w:rPr>
                <w:rFonts w:ascii="Calibri" w:hAnsi="Calibri" w:eastAsia="Calibri" w:cs="Calibri"/>
              </w:rPr>
              <w:t xml:space="preserve"> </w:t>
            </w:r>
            <w:r w:rsidRPr="40DCCD5C" w:rsidR="539E5CA3">
              <w:rPr>
                <w:rFonts w:ascii="Calibri" w:hAnsi="Calibri" w:eastAsia="Calibri" w:cs="Calibri"/>
              </w:rPr>
              <w:t>I</w:t>
            </w:r>
            <w:r w:rsidRPr="40DCCD5C" w:rsidR="161B3E3F">
              <w:rPr>
                <w:rFonts w:ascii="Calibri" w:hAnsi="Calibri" w:eastAsia="Calibri" w:cs="Calibri"/>
              </w:rPr>
              <w:t xml:space="preserve"> will ask her to do a demo for 10 minutes if </w:t>
            </w:r>
            <w:r w:rsidRPr="40DCCD5C" w:rsidR="3F58EA5F">
              <w:rPr>
                <w:rFonts w:ascii="Calibri" w:hAnsi="Calibri" w:eastAsia="Calibri" w:cs="Calibri"/>
              </w:rPr>
              <w:t>Shes</w:t>
            </w:r>
            <w:r w:rsidRPr="40DCCD5C" w:rsidR="161B3E3F">
              <w:rPr>
                <w:rFonts w:ascii="Calibri" w:hAnsi="Calibri" w:eastAsia="Calibri" w:cs="Calibri"/>
              </w:rPr>
              <w:t xml:space="preserve"> </w:t>
            </w:r>
            <w:r w:rsidRPr="40DCCD5C" w:rsidR="79A4F1CC">
              <w:rPr>
                <w:rFonts w:ascii="Calibri" w:hAnsi="Calibri" w:eastAsia="Calibri" w:cs="Calibri"/>
              </w:rPr>
              <w:t>comfortable</w:t>
            </w:r>
            <w:r w:rsidRPr="40DCCD5C" w:rsidR="161B3E3F">
              <w:rPr>
                <w:rFonts w:ascii="Calibri" w:hAnsi="Calibri" w:eastAsia="Calibri" w:cs="Calibri"/>
              </w:rPr>
              <w:t xml:space="preserve">. </w:t>
            </w:r>
            <w:r w:rsidRPr="40DCCD5C" w:rsidR="4221BB74">
              <w:rPr>
                <w:rFonts w:ascii="Calibri" w:hAnsi="Calibri" w:eastAsia="Calibri" w:cs="Calibri"/>
              </w:rPr>
              <w:t>However,</w:t>
            </w:r>
            <w:r w:rsidRPr="40DCCD5C" w:rsidR="161B3E3F">
              <w:rPr>
                <w:rFonts w:ascii="Calibri" w:hAnsi="Calibri" w:eastAsia="Calibri" w:cs="Calibri"/>
              </w:rPr>
              <w:t xml:space="preserve"> if that </w:t>
            </w:r>
            <w:r w:rsidRPr="40DCCD5C" w:rsidR="161B3E3F">
              <w:rPr>
                <w:rFonts w:ascii="Calibri" w:hAnsi="Calibri" w:eastAsia="Calibri" w:cs="Calibri"/>
              </w:rPr>
              <w:t xml:space="preserve">works </w:t>
            </w:r>
            <w:r w:rsidRPr="40DCCD5C" w:rsidR="360D628D">
              <w:rPr>
                <w:rFonts w:ascii="Calibri" w:hAnsi="Calibri" w:eastAsia="Calibri" w:cs="Calibri"/>
              </w:rPr>
              <w:t>out,</w:t>
            </w:r>
            <w:r w:rsidRPr="40DCCD5C" w:rsidR="448429D1">
              <w:rPr>
                <w:rFonts w:ascii="Calibri" w:hAnsi="Calibri" w:eastAsia="Calibri" w:cs="Calibri"/>
              </w:rPr>
              <w:t xml:space="preserve"> </w:t>
            </w:r>
            <w:r w:rsidRPr="40DCCD5C" w:rsidR="6CA11211">
              <w:rPr>
                <w:rFonts w:ascii="Calibri" w:hAnsi="Calibri" w:eastAsia="Calibri" w:cs="Calibri"/>
              </w:rPr>
              <w:t>I</w:t>
            </w:r>
            <w:r w:rsidRPr="40DCCD5C" w:rsidR="448429D1">
              <w:rPr>
                <w:rFonts w:ascii="Calibri" w:hAnsi="Calibri" w:eastAsia="Calibri" w:cs="Calibri"/>
              </w:rPr>
              <w:t xml:space="preserve"> </w:t>
            </w:r>
            <w:r w:rsidRPr="40DCCD5C" w:rsidR="3EC49F4B">
              <w:rPr>
                <w:rFonts w:ascii="Calibri" w:hAnsi="Calibri" w:eastAsia="Calibri" w:cs="Calibri"/>
              </w:rPr>
              <w:t xml:space="preserve">will also </w:t>
            </w:r>
            <w:r w:rsidRPr="40DCCD5C" w:rsidR="2A9A0302">
              <w:rPr>
                <w:rFonts w:ascii="Calibri" w:hAnsi="Calibri" w:eastAsia="Calibri" w:cs="Calibri"/>
              </w:rPr>
              <w:t>rec</w:t>
            </w:r>
            <w:r w:rsidRPr="40DCCD5C" w:rsidR="3238FF61">
              <w:rPr>
                <w:rFonts w:ascii="Calibri" w:hAnsi="Calibri" w:eastAsia="Calibri" w:cs="Calibri"/>
              </w:rPr>
              <w:t xml:space="preserve">ommend </w:t>
            </w:r>
            <w:r w:rsidRPr="40DCCD5C" w:rsidR="2A9A0302">
              <w:rPr>
                <w:rFonts w:ascii="Calibri" w:hAnsi="Calibri" w:eastAsia="Calibri" w:cs="Calibri"/>
              </w:rPr>
              <w:t>her to</w:t>
            </w:r>
            <w:r w:rsidRPr="40DCCD5C" w:rsidR="1EDA77BC">
              <w:rPr>
                <w:rFonts w:ascii="Calibri" w:hAnsi="Calibri" w:eastAsia="Calibri" w:cs="Calibri"/>
              </w:rPr>
              <w:t xml:space="preserve"> </w:t>
            </w:r>
            <w:r w:rsidRPr="40DCCD5C" w:rsidR="0BFF4DFB">
              <w:rPr>
                <w:rFonts w:ascii="Calibri" w:hAnsi="Calibri" w:eastAsia="Calibri" w:cs="Calibri"/>
              </w:rPr>
              <w:t>attend small</w:t>
            </w:r>
            <w:r w:rsidRPr="40DCCD5C" w:rsidR="2A9A0302">
              <w:rPr>
                <w:rFonts w:ascii="Calibri" w:hAnsi="Calibri" w:eastAsia="Calibri" w:cs="Calibri"/>
              </w:rPr>
              <w:t xml:space="preserve"> groups </w:t>
            </w:r>
            <w:r w:rsidRPr="40DCCD5C" w:rsidR="24455228">
              <w:rPr>
                <w:rFonts w:ascii="Calibri" w:hAnsi="Calibri" w:eastAsia="Calibri" w:cs="Calibri"/>
              </w:rPr>
              <w:t>to</w:t>
            </w:r>
            <w:r w:rsidRPr="40DCCD5C" w:rsidR="1ABF21E1">
              <w:rPr>
                <w:rFonts w:ascii="Calibri" w:hAnsi="Calibri" w:eastAsia="Calibri" w:cs="Calibri"/>
              </w:rPr>
              <w:t xml:space="preserve"> deliver short presentations. </w:t>
            </w:r>
            <w:r w:rsidRPr="40DCCD5C" w:rsidR="3E6225C2">
              <w:rPr>
                <w:rFonts w:ascii="Calibri" w:hAnsi="Calibri" w:eastAsia="Calibri" w:cs="Calibri"/>
              </w:rPr>
              <w:t xml:space="preserve">This will help minus the fear of public speaking, help her communication </w:t>
            </w:r>
            <w:bookmarkStart w:name="_Int_97LC0JTv" w:id="495609517"/>
            <w:r w:rsidRPr="40DCCD5C" w:rsidR="3E6225C2">
              <w:rPr>
                <w:rFonts w:ascii="Calibri" w:hAnsi="Calibri" w:eastAsia="Calibri" w:cs="Calibri"/>
              </w:rPr>
              <w:t>skills</w:t>
            </w:r>
            <w:bookmarkEnd w:id="495609517"/>
            <w:r w:rsidRPr="40DCCD5C" w:rsidR="3E6225C2">
              <w:rPr>
                <w:rFonts w:ascii="Calibri" w:hAnsi="Calibri" w:eastAsia="Calibri" w:cs="Calibri"/>
              </w:rPr>
              <w:t xml:space="preserve"> and help her apply for the jobs she enjoys in the future.</w:t>
            </w:r>
            <w:r w:rsidRPr="40DCCD5C" w:rsidR="428918D6">
              <w:rPr>
                <w:rFonts w:ascii="Calibri" w:hAnsi="Calibri" w:eastAsia="Calibri" w:cs="Calibri"/>
              </w:rPr>
              <w:t xml:space="preserve"> </w:t>
            </w:r>
            <w:r w:rsidRPr="40DCCD5C" w:rsidR="661BACB5">
              <w:rPr>
                <w:rFonts w:ascii="Calibri" w:hAnsi="Calibri" w:eastAsia="Calibri" w:cs="Calibri"/>
              </w:rPr>
              <w:t xml:space="preserve">I hope to hit the target with my client within the next </w:t>
            </w:r>
            <w:r w:rsidRPr="40DCCD5C" w:rsidR="6C6BD4CA">
              <w:rPr>
                <w:rFonts w:ascii="Calibri" w:hAnsi="Calibri" w:eastAsia="Calibri" w:cs="Calibri"/>
              </w:rPr>
              <w:t xml:space="preserve">3 </w:t>
            </w:r>
            <w:r w:rsidRPr="40DCCD5C" w:rsidR="5714E91D">
              <w:rPr>
                <w:rFonts w:ascii="Calibri" w:hAnsi="Calibri" w:eastAsia="Calibri" w:cs="Calibri"/>
              </w:rPr>
              <w:t>months,</w:t>
            </w:r>
            <w:r w:rsidRPr="40DCCD5C" w:rsidR="661BACB5">
              <w:rPr>
                <w:rFonts w:ascii="Calibri" w:hAnsi="Calibri" w:eastAsia="Calibri" w:cs="Calibri"/>
              </w:rPr>
              <w:t xml:space="preserve"> which is </w:t>
            </w:r>
            <w:r w:rsidRPr="40DCCD5C" w:rsidR="17F1E35E">
              <w:rPr>
                <w:rFonts w:ascii="Calibri" w:hAnsi="Calibri" w:eastAsia="Calibri" w:cs="Calibri"/>
              </w:rPr>
              <w:t>February</w:t>
            </w:r>
            <w:r w:rsidRPr="40DCCD5C" w:rsidR="661BACB5">
              <w:rPr>
                <w:rFonts w:ascii="Calibri" w:hAnsi="Calibri" w:eastAsia="Calibri" w:cs="Calibri"/>
              </w:rPr>
              <w:t xml:space="preserve"> </w:t>
            </w:r>
            <w:r w:rsidRPr="40DCCD5C" w:rsidR="142D8C36">
              <w:rPr>
                <w:rFonts w:ascii="Calibri" w:hAnsi="Calibri" w:eastAsia="Calibri" w:cs="Calibri"/>
              </w:rPr>
              <w:t>12</w:t>
            </w:r>
            <w:r w:rsidRPr="40DCCD5C" w:rsidR="142D8C36">
              <w:rPr>
                <w:rFonts w:ascii="Calibri" w:hAnsi="Calibri" w:eastAsia="Calibri" w:cs="Calibri"/>
                <w:vertAlign w:val="superscript"/>
              </w:rPr>
              <w:t>th</w:t>
            </w:r>
            <w:r w:rsidRPr="40DCCD5C" w:rsidR="12337910">
              <w:rPr>
                <w:rFonts w:ascii="Calibri" w:hAnsi="Calibri" w:eastAsia="Calibri" w:cs="Calibri"/>
              </w:rPr>
              <w:t>, 2025</w:t>
            </w:r>
            <w:r w:rsidRPr="40DCCD5C" w:rsidR="142D8C36">
              <w:rPr>
                <w:rFonts w:ascii="Calibri" w:hAnsi="Calibri" w:eastAsia="Calibri" w:cs="Calibri"/>
              </w:rPr>
              <w:t xml:space="preserve">. This will give enough time to </w:t>
            </w:r>
            <w:r w:rsidRPr="40DCCD5C" w:rsidR="34279B5A">
              <w:rPr>
                <w:rFonts w:ascii="Calibri" w:hAnsi="Calibri" w:eastAsia="Calibri" w:cs="Calibri"/>
              </w:rPr>
              <w:t>practice</w:t>
            </w:r>
            <w:r w:rsidRPr="40DCCD5C" w:rsidR="142D8C36">
              <w:rPr>
                <w:rFonts w:ascii="Calibri" w:hAnsi="Calibri" w:eastAsia="Calibri" w:cs="Calibri"/>
              </w:rPr>
              <w:t xml:space="preserve"> and prepare. </w:t>
            </w:r>
          </w:p>
          <w:p w:rsidR="18DA6900" w:rsidP="18DA6900" w:rsidRDefault="18DA6900" w14:paraId="65B3AB19" w14:textId="392B9868">
            <w:pPr>
              <w:pStyle w:val="Normal"/>
              <w:rPr>
                <w:rFonts w:ascii="Calibri" w:hAnsi="Calibri" w:eastAsia="Calibri" w:cs="Calibri"/>
              </w:rPr>
            </w:pPr>
          </w:p>
        </w:tc>
      </w:tr>
    </w:tbl>
    <w:p w:rsidR="05EE97DB" w:rsidP="05EE97DB" w:rsidRDefault="05EE97DB" w14:paraId="54C6BC7E" w14:textId="2C24314B">
      <w:pPr>
        <w:pStyle w:val="Normal"/>
        <w:jc w:val="left"/>
        <w:rPr>
          <w:rFonts w:ascii="Calibri" w:hAnsi="Calibri" w:eastAsia="Calibri" w:cs="Calibri"/>
        </w:rPr>
      </w:pPr>
    </w:p>
    <w:p w:rsidR="05EE97DB" w:rsidP="05EE97DB" w:rsidRDefault="05EE97DB" w14:paraId="071C8BFD" w14:textId="37F3304C">
      <w:pPr>
        <w:pStyle w:val="Normal"/>
        <w:jc w:val="left"/>
        <w:rPr>
          <w:rFonts w:ascii="Calibri" w:hAnsi="Calibri" w:eastAsia="Calibri" w:cs="Calibri"/>
        </w:rPr>
      </w:pPr>
    </w:p>
    <w:p w:rsidR="05EE97DB" w:rsidP="05EE97DB" w:rsidRDefault="05EE97DB" w14:paraId="5D1E0D38" w14:textId="288E63E6">
      <w:pPr>
        <w:pStyle w:val="Normal"/>
        <w:jc w:val="left"/>
        <w:rPr>
          <w:rFonts w:ascii="Calibri" w:hAnsi="Calibri" w:eastAsia="Calibri" w:cs="Calibri"/>
        </w:rPr>
      </w:pPr>
    </w:p>
    <w:p w:rsidR="05EE97DB" w:rsidP="05EE97DB" w:rsidRDefault="05EE97DB" w14:paraId="566E3B4A" w14:textId="76C712A9">
      <w:pPr>
        <w:pStyle w:val="Normal"/>
        <w:jc w:val="left"/>
        <w:rPr>
          <w:rFonts w:ascii="Calibri" w:hAnsi="Calibri" w:eastAsia="Calibri" w:cs="Calibri"/>
        </w:rPr>
      </w:pPr>
    </w:p>
    <w:p w:rsidR="05EE97DB" w:rsidP="05EE97DB" w:rsidRDefault="05EE97DB" w14:paraId="06BE0AFD" w14:textId="3155E157">
      <w:pPr>
        <w:pStyle w:val="Normal"/>
        <w:jc w:val="left"/>
        <w:rPr>
          <w:rFonts w:ascii="Calibri" w:hAnsi="Calibri" w:eastAsia="Calibri" w:cs="Calibri"/>
        </w:rPr>
      </w:pPr>
    </w:p>
    <w:p w:rsidR="05EE97DB" w:rsidP="05EE97DB" w:rsidRDefault="05EE97DB" w14:paraId="090A3A3F" w14:textId="2F1C1A16">
      <w:pPr>
        <w:pStyle w:val="Normal"/>
        <w:jc w:val="left"/>
        <w:rPr>
          <w:rFonts w:ascii="Calibri" w:hAnsi="Calibri" w:eastAsia="Calibri" w:cs="Calibri"/>
        </w:rPr>
      </w:pPr>
    </w:p>
    <w:p w:rsidR="05EE97DB" w:rsidP="05EE97DB" w:rsidRDefault="05EE97DB" w14:paraId="525F9907" w14:textId="3CC5DE63">
      <w:pPr>
        <w:pStyle w:val="Normal"/>
        <w:jc w:val="left"/>
        <w:rPr>
          <w:rFonts w:ascii="Calibri" w:hAnsi="Calibri" w:eastAsia="Calibri" w:cs="Calibri"/>
        </w:rPr>
      </w:pPr>
    </w:p>
    <w:p w:rsidR="05EE97DB" w:rsidP="05EE97DB" w:rsidRDefault="05EE97DB" w14:paraId="114CEB0F" w14:textId="7C1BA4AA">
      <w:pPr>
        <w:pStyle w:val="Normal"/>
        <w:jc w:val="left"/>
        <w:rPr>
          <w:rFonts w:ascii="Calibri" w:hAnsi="Calibri" w:eastAsia="Calibri" w:cs="Calibri"/>
        </w:rPr>
      </w:pPr>
    </w:p>
    <w:p w:rsidR="6018805E" w:rsidP="6018805E" w:rsidRDefault="6018805E" w14:paraId="23999189" w14:textId="37AC8B57">
      <w:pPr>
        <w:pStyle w:val="Normal"/>
        <w:jc w:val="left"/>
        <w:rPr>
          <w:rFonts w:ascii="Calibri" w:hAnsi="Calibri" w:eastAsia="Calibri" w:cs="Calibri"/>
        </w:rPr>
      </w:pPr>
    </w:p>
    <w:p w:rsidR="18DA6900" w:rsidP="18DA6900" w:rsidRDefault="18DA6900" w14:paraId="65DAC161" w14:textId="4AC6BB0F">
      <w:pPr>
        <w:pStyle w:val="Normal"/>
        <w:jc w:val="left"/>
        <w:rPr>
          <w:rFonts w:ascii="Calibri" w:hAnsi="Calibri" w:eastAsia="Calibri" w:cs="Calibri"/>
        </w:rPr>
      </w:pPr>
    </w:p>
    <w:p w:rsidR="18DA6900" w:rsidP="18DA6900" w:rsidRDefault="18DA6900" w14:paraId="1DA3E3E1" w14:textId="5F3A2CAB">
      <w:pPr>
        <w:pStyle w:val="Normal"/>
        <w:jc w:val="left"/>
        <w:rPr>
          <w:rFonts w:ascii="Calibri" w:hAnsi="Calibri" w:eastAsia="Calibri" w:cs="Calibri"/>
        </w:rPr>
      </w:pPr>
    </w:p>
    <w:p w:rsidR="18DA6900" w:rsidP="18DA6900" w:rsidRDefault="18DA6900" w14:paraId="129EC455" w14:textId="34F27005">
      <w:pPr>
        <w:pStyle w:val="Normal"/>
        <w:jc w:val="left"/>
        <w:rPr>
          <w:rFonts w:ascii="Calibri" w:hAnsi="Calibri" w:eastAsia="Calibri" w:cs="Calibri"/>
        </w:rPr>
      </w:pPr>
    </w:p>
    <w:p w:rsidR="18DA6900" w:rsidP="18DA6900" w:rsidRDefault="18DA6900" w14:paraId="6E4543C2" w14:textId="2BC3066C">
      <w:pPr>
        <w:pStyle w:val="Normal"/>
        <w:jc w:val="left"/>
        <w:rPr>
          <w:rFonts w:ascii="Calibri" w:hAnsi="Calibri" w:eastAsia="Calibri" w:cs="Calibri"/>
        </w:rPr>
      </w:pPr>
    </w:p>
    <w:p w:rsidR="18DA6900" w:rsidP="18DA6900" w:rsidRDefault="18DA6900" w14:paraId="6F49BB3F" w14:textId="489B3434">
      <w:pPr>
        <w:pStyle w:val="Normal"/>
        <w:jc w:val="left"/>
        <w:rPr>
          <w:rFonts w:ascii="Calibri" w:hAnsi="Calibri" w:eastAsia="Calibri" w:cs="Calibri"/>
        </w:rPr>
      </w:pPr>
    </w:p>
    <w:p w:rsidR="18DA6900" w:rsidP="18DA6900" w:rsidRDefault="18DA6900" w14:paraId="30F8EFB2" w14:textId="3379F7C7">
      <w:pPr>
        <w:pStyle w:val="Normal"/>
        <w:jc w:val="left"/>
        <w:rPr>
          <w:rFonts w:ascii="Calibri" w:hAnsi="Calibri" w:eastAsia="Calibri" w:cs="Calibri"/>
        </w:rPr>
      </w:pPr>
    </w:p>
    <w:p w:rsidR="18DA6900" w:rsidP="18DA6900" w:rsidRDefault="18DA6900" w14:paraId="6DEF5401" w14:textId="577A91F8">
      <w:pPr>
        <w:pStyle w:val="Normal"/>
        <w:jc w:val="left"/>
        <w:rPr>
          <w:rFonts w:ascii="Calibri" w:hAnsi="Calibri" w:eastAsia="Calibri" w:cs="Calibri"/>
        </w:rPr>
      </w:pPr>
    </w:p>
    <w:p w:rsidR="18DA6900" w:rsidP="18DA6900" w:rsidRDefault="18DA6900" w14:paraId="3DD1A20B" w14:textId="4F897D58">
      <w:pPr>
        <w:pStyle w:val="Normal"/>
        <w:jc w:val="left"/>
        <w:rPr>
          <w:rFonts w:ascii="Calibri" w:hAnsi="Calibri" w:eastAsia="Calibri" w:cs="Calibri"/>
        </w:rPr>
      </w:pPr>
    </w:p>
    <w:p w:rsidR="18DA6900" w:rsidP="18DA6900" w:rsidRDefault="18DA6900" w14:paraId="3F95F9EA" w14:textId="1F1824E8">
      <w:pPr>
        <w:pStyle w:val="Normal"/>
        <w:jc w:val="left"/>
        <w:rPr>
          <w:rFonts w:ascii="Calibri" w:hAnsi="Calibri" w:eastAsia="Calibri" w:cs="Calibri"/>
        </w:rPr>
      </w:pPr>
    </w:p>
    <w:p w:rsidR="18DA6900" w:rsidP="18DA6900" w:rsidRDefault="18DA6900" w14:paraId="2F6319D8" w14:textId="164EAA48">
      <w:pPr>
        <w:pStyle w:val="Normal"/>
        <w:jc w:val="left"/>
        <w:rPr>
          <w:rFonts w:ascii="Calibri" w:hAnsi="Calibri" w:eastAsia="Calibri" w:cs="Calibri"/>
        </w:rPr>
      </w:pPr>
    </w:p>
    <w:p w:rsidR="18DA6900" w:rsidP="18DA6900" w:rsidRDefault="18DA6900" w14:paraId="3E332115" w14:textId="5D5AD3FE">
      <w:pPr>
        <w:pStyle w:val="Normal"/>
        <w:jc w:val="left"/>
        <w:rPr>
          <w:rFonts w:ascii="Calibri" w:hAnsi="Calibri" w:eastAsia="Calibri" w:cs="Calibri"/>
        </w:rPr>
      </w:pPr>
    </w:p>
    <w:p w:rsidR="18DA6900" w:rsidP="18DA6900" w:rsidRDefault="18DA6900" w14:paraId="75A36C14" w14:textId="731A85FA">
      <w:pPr>
        <w:pStyle w:val="Normal"/>
        <w:jc w:val="left"/>
        <w:rPr>
          <w:rFonts w:ascii="Calibri" w:hAnsi="Calibri" w:eastAsia="Calibri" w:cs="Calibri"/>
        </w:rPr>
      </w:pPr>
    </w:p>
    <w:p w:rsidR="18DA6900" w:rsidP="18DA6900" w:rsidRDefault="18DA6900" w14:paraId="7B7BBC43" w14:textId="61E1208C">
      <w:pPr>
        <w:pStyle w:val="Normal"/>
        <w:jc w:val="left"/>
        <w:rPr>
          <w:rFonts w:ascii="Calibri" w:hAnsi="Calibri" w:eastAsia="Calibri" w:cs="Calibri"/>
        </w:rPr>
      </w:pPr>
    </w:p>
    <w:p w:rsidR="18DA6900" w:rsidP="18DA6900" w:rsidRDefault="18DA6900" w14:paraId="597E33EE" w14:textId="5814F7EE">
      <w:pPr>
        <w:pStyle w:val="Normal"/>
        <w:jc w:val="left"/>
        <w:rPr>
          <w:rFonts w:ascii="Calibri" w:hAnsi="Calibri" w:eastAsia="Calibri" w:cs="Calibri"/>
        </w:rPr>
      </w:pPr>
    </w:p>
    <w:p w:rsidR="5FC663AB" w:rsidP="5FC663AB" w:rsidRDefault="5FC663AB" w14:paraId="1CCFFF4C" w14:textId="6BF32E63">
      <w:pPr>
        <w:pStyle w:val="Normal"/>
        <w:jc w:val="left"/>
        <w:rPr>
          <w:rFonts w:ascii="Calibri" w:hAnsi="Calibri" w:eastAsia="Calibri" w:cs="Calibri"/>
        </w:rPr>
      </w:pPr>
    </w:p>
    <w:p w:rsidR="40DCCD5C" w:rsidP="40DCCD5C" w:rsidRDefault="40DCCD5C" w14:paraId="017953AC" w14:textId="44ED8FD9">
      <w:pPr>
        <w:pStyle w:val="Normal"/>
        <w:jc w:val="left"/>
        <w:rPr>
          <w:rFonts w:ascii="Calibri" w:hAnsi="Calibri" w:eastAsia="Calibri" w:cs="Calibri"/>
        </w:rPr>
      </w:pPr>
    </w:p>
    <w:p w:rsidR="58354FB4" w:rsidP="18DA6900" w:rsidRDefault="58354FB4" w14:paraId="6D54349D" w14:textId="6C2A9CE0">
      <w:pPr>
        <w:pStyle w:val="Normal"/>
        <w:jc w:val="left"/>
        <w:rPr>
          <w:rFonts w:ascii="Calibri" w:hAnsi="Calibri" w:eastAsia="Calibri" w:cs="Calibri"/>
          <w:b w:val="1"/>
          <w:bCs w:val="1"/>
        </w:rPr>
      </w:pPr>
      <w:r w:rsidRPr="18DA6900" w:rsidR="36B858C0">
        <w:rPr>
          <w:rFonts w:ascii="Calibri" w:hAnsi="Calibri" w:eastAsia="Calibri" w:cs="Calibri"/>
          <w:b w:val="1"/>
          <w:bCs w:val="1"/>
        </w:rPr>
        <w:t xml:space="preserve">References </w:t>
      </w:r>
    </w:p>
    <w:p w:rsidR="649108A9" w:rsidP="18DA6900" w:rsidRDefault="649108A9" w14:paraId="743B74D2" w14:textId="0F49004E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18DA6900" w:rsidR="649108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Auer </w:t>
      </w:r>
      <w:r w:rsidRPr="18DA6900" w:rsidR="649108A9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et al.</w:t>
      </w:r>
      <w:r w:rsidRPr="18DA6900" w:rsidR="649108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(2022). ‘The buffering effects of virtual coaching during crisis: A quasi-experimental study of changes in well-being, work, and social outcomes before and during the COVID-19 pandemic’., </w:t>
      </w:r>
      <w:r w:rsidRPr="18DA6900" w:rsidR="649108A9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International Journal of Evidence Based Coaching &amp; Mentoring</w:t>
      </w:r>
      <w:r w:rsidRPr="18DA6900" w:rsidR="649108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, 20(2), pp. 3–19. doi:10.24384/ektn-xx15.</w:t>
      </w:r>
    </w:p>
    <w:p w:rsidR="649108A9" w:rsidP="18DA6900" w:rsidRDefault="649108A9" w14:paraId="38B8E28A" w14:textId="6B342F06">
      <w:pPr>
        <w:shd w:val="clear" w:color="auto" w:fill="FFFFFF" w:themeFill="background1"/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18DA6900" w:rsidR="649108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</w:t>
      </w:r>
    </w:p>
    <w:p w:rsidR="649108A9" w:rsidP="40DCCD5C" w:rsidRDefault="649108A9" w14:paraId="290CB9AE" w14:textId="7F751510">
      <w:pPr>
        <w:shd w:val="clear" w:color="auto" w:fill="FFFFFF" w:themeFill="background1"/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40DCCD5C" w:rsidR="649108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Boyatzis, R.E., Hullinger, A., Ehasz, S.F., Harvey, J., </w:t>
      </w:r>
      <w:r w:rsidRPr="40DCCD5C" w:rsidR="649108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Tassarotti</w:t>
      </w:r>
      <w:r w:rsidRPr="40DCCD5C" w:rsidR="649108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, S., </w:t>
      </w:r>
      <w:r w:rsidRPr="40DCCD5C" w:rsidR="649108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Gallotti</w:t>
      </w:r>
      <w:r w:rsidRPr="40DCCD5C" w:rsidR="649108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, A. and Penafort, F. (2022). ‘The Grand Challenge for Research on the Future of Coaching</w:t>
      </w:r>
      <w:bookmarkStart w:name="_Int_JUk46VJi" w:id="505730453"/>
      <w:r w:rsidRPr="40DCCD5C" w:rsidR="649108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’.</w:t>
      </w:r>
      <w:bookmarkEnd w:id="505730453"/>
      <w:r w:rsidRPr="40DCCD5C" w:rsidR="649108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</w:t>
      </w:r>
      <w:r w:rsidRPr="40DCCD5C" w:rsidR="649108A9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The Journal of Applied Behavioral Science</w:t>
      </w:r>
      <w:r w:rsidRPr="40DCCD5C" w:rsidR="649108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, [online] 58(2), pp.202–222. </w:t>
      </w:r>
      <w:r w:rsidRPr="40DCCD5C" w:rsidR="649108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doi</w:t>
      </w:r>
      <w:r w:rsidRPr="40DCCD5C" w:rsidR="649108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:</w:t>
      </w:r>
      <w:hyperlink r:id="R5b3711add72a490b">
        <w:r w:rsidRPr="40DCCD5C" w:rsidR="649108A9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color w:val="1155CC"/>
            <w:sz w:val="24"/>
            <w:szCs w:val="24"/>
            <w:lang w:val="en-US"/>
          </w:rPr>
          <w:t>https://doi.org/10.1177/00218863221079937</w:t>
        </w:r>
      </w:hyperlink>
      <w:r w:rsidRPr="40DCCD5C" w:rsidR="649108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.</w:t>
      </w:r>
    </w:p>
    <w:p w:rsidR="649108A9" w:rsidP="18DA6900" w:rsidRDefault="649108A9" w14:paraId="4C74197D" w14:textId="75D33E74">
      <w:pPr>
        <w:shd w:val="clear" w:color="auto" w:fill="FFFFFF" w:themeFill="background1"/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18DA6900" w:rsidR="649108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</w:t>
      </w:r>
    </w:p>
    <w:p w:rsidR="649108A9" w:rsidP="18DA6900" w:rsidRDefault="649108A9" w14:paraId="2B5FAC57" w14:textId="2C3291A0">
      <w:pPr>
        <w:shd w:val="clear" w:color="auto" w:fill="FFFFFF" w:themeFill="background1"/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18DA6900" w:rsidR="649108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Brown </w:t>
      </w:r>
      <w:r w:rsidRPr="18DA6900" w:rsidR="649108A9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et al.</w:t>
      </w:r>
      <w:r w:rsidRPr="18DA6900" w:rsidR="649108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(2021) ‘Evaluation of an Aboriginal and Torres Strait Islander strengths based coaching program: a study protocol’., </w:t>
      </w:r>
      <w:r w:rsidRPr="18DA6900" w:rsidR="649108A9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BMC Public Health</w:t>
      </w:r>
      <w:r w:rsidRPr="18DA6900" w:rsidR="649108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, 21(1), pp. 1–11. doi:10.1186/s12889-021-11503-3.</w:t>
      </w:r>
    </w:p>
    <w:p w:rsidR="649108A9" w:rsidP="18DA6900" w:rsidRDefault="649108A9" w14:paraId="71194E44" w14:textId="42D7908C">
      <w:pPr>
        <w:shd w:val="clear" w:color="auto" w:fill="FFFFFF" w:themeFill="background1"/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18DA6900" w:rsidR="649108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</w:t>
      </w:r>
    </w:p>
    <w:p w:rsidR="649108A9" w:rsidP="40DCCD5C" w:rsidRDefault="649108A9" w14:paraId="5B8187B5" w14:textId="35E74ACB">
      <w:pPr>
        <w:shd w:val="clear" w:color="auto" w:fill="FFFFFF" w:themeFill="background1"/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40DCCD5C" w:rsidR="649108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Ciff</w:t>
      </w:r>
      <w:r w:rsidRPr="40DCCD5C" w:rsidR="649108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, T. (2024). ‘Whether and how coaching for mental health and well-being should be offered in post-Covid-19 pandemic Dutch higher vocational education: coaches’ </w:t>
      </w:r>
      <w:bookmarkStart w:name="_Int_jC7FUxpa" w:id="178864084"/>
      <w:r w:rsidRPr="40DCCD5C" w:rsidR="649108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perceptions’</w:t>
      </w:r>
      <w:bookmarkEnd w:id="178864084"/>
      <w:r w:rsidRPr="40DCCD5C" w:rsidR="649108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., </w:t>
      </w:r>
      <w:r w:rsidRPr="40DCCD5C" w:rsidR="649108A9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International Journal of Mentoring and Coaching in Education</w:t>
      </w:r>
      <w:r w:rsidRPr="40DCCD5C" w:rsidR="649108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, [online] 13(4), pp.493–510. </w:t>
      </w:r>
      <w:r w:rsidRPr="40DCCD5C" w:rsidR="649108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doi</w:t>
      </w:r>
      <w:r w:rsidRPr="40DCCD5C" w:rsidR="649108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:</w:t>
      </w:r>
      <w:hyperlink r:id="R79dc8a20bca3462e">
        <w:r w:rsidRPr="40DCCD5C" w:rsidR="649108A9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color w:val="1155CC"/>
            <w:sz w:val="24"/>
            <w:szCs w:val="24"/>
            <w:lang w:val="en-US"/>
          </w:rPr>
          <w:t>https://doi.org/10.1108//IJMCE</w:t>
        </w:r>
      </w:hyperlink>
      <w:r w:rsidRPr="40DCCD5C" w:rsidR="649108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.</w:t>
      </w:r>
    </w:p>
    <w:p w:rsidR="649108A9" w:rsidP="18DA6900" w:rsidRDefault="649108A9" w14:paraId="31EA48C3" w14:textId="4BA34D37">
      <w:pPr>
        <w:shd w:val="clear" w:color="auto" w:fill="FFFFFF" w:themeFill="background1"/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18DA6900" w:rsidR="649108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</w:t>
      </w:r>
    </w:p>
    <w:p w:rsidR="649108A9" w:rsidP="40DCCD5C" w:rsidRDefault="649108A9" w14:paraId="10572A02" w14:textId="694AD3E0">
      <w:pPr>
        <w:shd w:val="clear" w:color="auto" w:fill="FFFFFF" w:themeFill="background1"/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40DCCD5C" w:rsidR="649108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Davis, J.S., Sakwe, A.M., Ramesh, A., Lindsey, M.L. and Woods, L. (2023). ‘How to be a Great mentor</w:t>
      </w:r>
      <w:bookmarkStart w:name="_Int_f05R8xQb" w:id="255552810"/>
      <w:r w:rsidRPr="40DCCD5C" w:rsidR="649108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’.</w:t>
      </w:r>
      <w:bookmarkEnd w:id="255552810"/>
      <w:r w:rsidRPr="40DCCD5C" w:rsidR="649108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, </w:t>
      </w:r>
      <w:r w:rsidRPr="40DCCD5C" w:rsidR="649108A9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Advances in Physiology Education</w:t>
      </w:r>
      <w:r w:rsidRPr="40DCCD5C" w:rsidR="649108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, [online] 47(3), pp.584–588. </w:t>
      </w:r>
      <w:r w:rsidRPr="40DCCD5C" w:rsidR="649108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doi</w:t>
      </w:r>
      <w:r w:rsidRPr="40DCCD5C" w:rsidR="649108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:</w:t>
      </w:r>
      <w:hyperlink r:id="R4052088b01054f9f">
        <w:r w:rsidRPr="40DCCD5C" w:rsidR="649108A9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color w:val="1155CC"/>
            <w:sz w:val="24"/>
            <w:szCs w:val="24"/>
            <w:lang w:val="en-US"/>
          </w:rPr>
          <w:t>https://doi.org/10.1152/advan.00054.2023</w:t>
        </w:r>
      </w:hyperlink>
      <w:r w:rsidRPr="40DCCD5C" w:rsidR="649108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.</w:t>
      </w:r>
    </w:p>
    <w:p w:rsidR="649108A9" w:rsidP="18DA6900" w:rsidRDefault="649108A9" w14:paraId="4AEC15F0" w14:textId="7B256785">
      <w:pPr>
        <w:shd w:val="clear" w:color="auto" w:fill="FFFFFF" w:themeFill="background1"/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18DA6900" w:rsidR="649108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</w:t>
      </w:r>
    </w:p>
    <w:p w:rsidR="649108A9" w:rsidP="18DA6900" w:rsidRDefault="649108A9" w14:paraId="586482A7" w14:textId="32E72D65">
      <w:pPr>
        <w:shd w:val="clear" w:color="auto" w:fill="FFFFFF" w:themeFill="background1"/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18DA6900" w:rsidR="649108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Diller, S.J., Mühlberger, C. and Jonas, E. (2024) ‘The empathy factor: An important aspect of success in every coaching session’, </w:t>
      </w:r>
      <w:r w:rsidRPr="18DA6900" w:rsidR="649108A9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Consulting Psychology Journal</w:t>
      </w:r>
      <w:r w:rsidRPr="18DA6900" w:rsidR="649108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, [online] 76(3), pp. 225–237. doi:10.1037/cpb0000259.</w:t>
      </w:r>
    </w:p>
    <w:p w:rsidR="649108A9" w:rsidP="18DA6900" w:rsidRDefault="649108A9" w14:paraId="337AA0CD" w14:textId="484B2778">
      <w:pPr>
        <w:shd w:val="clear" w:color="auto" w:fill="FFFFFF" w:themeFill="background1"/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18DA6900" w:rsidR="649108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</w:t>
      </w:r>
    </w:p>
    <w:p w:rsidR="649108A9" w:rsidP="18DA6900" w:rsidRDefault="649108A9" w14:paraId="67C5DCE9" w14:textId="2230FBFF">
      <w:pPr>
        <w:shd w:val="clear" w:color="auto" w:fill="FFFFFF" w:themeFill="background1"/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18DA6900" w:rsidR="649108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Downham, L. and Cushion, C. (2020) ‘Reflection in a High-Performance Sport Coach Education Program: A Foucauldian Analysis of Coach Developers’, </w:t>
      </w:r>
      <w:r w:rsidRPr="18DA6900" w:rsidR="649108A9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International Sport Coaching Journal</w:t>
      </w:r>
      <w:r w:rsidRPr="18DA6900" w:rsidR="649108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, 7(3), pp. 347–359. Available at: </w:t>
      </w:r>
      <w:hyperlink r:id="R9fe3a8b1ff374895">
        <w:r w:rsidRPr="18DA6900" w:rsidR="649108A9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color w:val="1155CC"/>
            <w:sz w:val="24"/>
            <w:szCs w:val="24"/>
            <w:lang w:val="en-US"/>
          </w:rPr>
          <w:t>https://research-ebsco-com.ezproxy.uwtsd.ac.uk/linkprocessor/plink?id=ee52ecec-3989-38e3-9b5f-98d59152a083</w:t>
        </w:r>
      </w:hyperlink>
      <w:r w:rsidRPr="18DA6900" w:rsidR="649108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(Accessed: 5 December 2024).</w:t>
      </w:r>
    </w:p>
    <w:p w:rsidR="649108A9" w:rsidP="18DA6900" w:rsidRDefault="649108A9" w14:paraId="3FDED162" w14:textId="48A10878">
      <w:pPr>
        <w:shd w:val="clear" w:color="auto" w:fill="FFFFFF" w:themeFill="background1"/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18DA6900" w:rsidR="649108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</w:t>
      </w:r>
    </w:p>
    <w:p w:rsidR="649108A9" w:rsidP="40DCCD5C" w:rsidRDefault="649108A9" w14:paraId="038865F2" w14:textId="64A0A907">
      <w:pPr>
        <w:shd w:val="clear" w:color="auto" w:fill="FFFFFF" w:themeFill="background1"/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40DCCD5C" w:rsidR="649108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Gillespie, R. and Amador, J.M. (2024). ‘Conversations about annotations during coaching cycles: Analysis of coaches’ facilitation to support teacher participation</w:t>
      </w:r>
      <w:bookmarkStart w:name="_Int_OcJLl4qF" w:id="1153851951"/>
      <w:r w:rsidRPr="40DCCD5C" w:rsidR="649108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’.</w:t>
      </w:r>
      <w:bookmarkEnd w:id="1153851951"/>
      <w:r w:rsidRPr="40DCCD5C" w:rsidR="649108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, </w:t>
      </w:r>
      <w:r w:rsidRPr="40DCCD5C" w:rsidR="649108A9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Teaching and Teacher Education</w:t>
      </w:r>
      <w:r w:rsidRPr="40DCCD5C" w:rsidR="649108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, [online] 140, pp.104463–104463. </w:t>
      </w:r>
      <w:r w:rsidRPr="40DCCD5C" w:rsidR="649108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doi</w:t>
      </w:r>
      <w:r w:rsidRPr="40DCCD5C" w:rsidR="649108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:</w:t>
      </w:r>
      <w:hyperlink r:id="Rad7e076298974165">
        <w:r w:rsidRPr="40DCCD5C" w:rsidR="649108A9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color w:val="1155CC"/>
            <w:sz w:val="24"/>
            <w:szCs w:val="24"/>
            <w:lang w:val="en-US"/>
          </w:rPr>
          <w:t>https://doi.org/10.1016/j.tate.2023.104463</w:t>
        </w:r>
      </w:hyperlink>
      <w:r w:rsidRPr="40DCCD5C" w:rsidR="649108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.</w:t>
      </w:r>
    </w:p>
    <w:p w:rsidR="649108A9" w:rsidP="18DA6900" w:rsidRDefault="649108A9" w14:paraId="45C662F8" w14:textId="599D28A7">
      <w:pPr>
        <w:shd w:val="clear" w:color="auto" w:fill="FFFFFF" w:themeFill="background1"/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18DA6900" w:rsidR="649108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</w:t>
      </w:r>
    </w:p>
    <w:p w:rsidR="649108A9" w:rsidP="40DCCD5C" w:rsidRDefault="649108A9" w14:paraId="384ED74F" w14:textId="057E6848">
      <w:pPr>
        <w:shd w:val="clear" w:color="auto" w:fill="FFFFFF" w:themeFill="background1"/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40DCCD5C" w:rsidR="649108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Gowens, K. (2024). </w:t>
      </w:r>
      <w:r w:rsidRPr="40DCCD5C" w:rsidR="649108A9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How Can Coaching Unlock Success in Your Retail </w:t>
      </w:r>
      <w:bookmarkStart w:name="_Int_4uzrf40Q" w:id="2085397575"/>
      <w:r w:rsidRPr="40DCCD5C" w:rsidR="649108A9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Team?.</w:t>
      </w:r>
      <w:bookmarkEnd w:id="2085397575"/>
      <w:r w:rsidRPr="40DCCD5C" w:rsidR="649108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[online] </w:t>
      </w:r>
      <w:r w:rsidRPr="40DCCD5C" w:rsidR="649108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Redseed</w:t>
      </w:r>
      <w:r w:rsidRPr="40DCCD5C" w:rsidR="649108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. Available at: </w:t>
      </w:r>
      <w:hyperlink r:id="R4952a940e59e4668">
        <w:r w:rsidRPr="40DCCD5C" w:rsidR="649108A9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color w:val="1155CC"/>
            <w:sz w:val="24"/>
            <w:szCs w:val="24"/>
            <w:lang w:val="en-US"/>
          </w:rPr>
          <w:t>https://www.redseed.com/post/how-can-coaching-unlock-success-in-your-retail-team</w:t>
        </w:r>
      </w:hyperlink>
      <w:r w:rsidRPr="40DCCD5C" w:rsidR="649108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[Accessed 2 Dec. 2024].</w:t>
      </w:r>
    </w:p>
    <w:p w:rsidR="649108A9" w:rsidP="18DA6900" w:rsidRDefault="649108A9" w14:paraId="13458519" w14:textId="06921528">
      <w:pPr>
        <w:shd w:val="clear" w:color="auto" w:fill="FFFFFF" w:themeFill="background1"/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18DA6900" w:rsidR="649108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</w:t>
      </w:r>
    </w:p>
    <w:p w:rsidR="649108A9" w:rsidP="40DCCD5C" w:rsidRDefault="649108A9" w14:paraId="1665260F" w14:textId="79E149CA">
      <w:pPr>
        <w:shd w:val="clear" w:color="auto" w:fill="FFFFFF" w:themeFill="background1"/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40DCCD5C" w:rsidR="649108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Hussey, L. and Campbell-Meier, J. (2020). ‘Are you mentoring or coaching? Definitions matter</w:t>
      </w:r>
      <w:bookmarkStart w:name="_Int_RCOLbhfi" w:id="1313042835"/>
      <w:r w:rsidRPr="40DCCD5C" w:rsidR="649108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’.</w:t>
      </w:r>
      <w:bookmarkEnd w:id="1313042835"/>
      <w:r w:rsidRPr="40DCCD5C" w:rsidR="649108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</w:t>
      </w:r>
      <w:r w:rsidRPr="40DCCD5C" w:rsidR="649108A9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Journal of Librarianship and Information Science</w:t>
      </w:r>
      <w:r w:rsidRPr="40DCCD5C" w:rsidR="649108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, [online] 53(3), pp.510–521. </w:t>
      </w:r>
      <w:r w:rsidRPr="40DCCD5C" w:rsidR="649108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doi</w:t>
      </w:r>
      <w:r w:rsidRPr="40DCCD5C" w:rsidR="649108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:</w:t>
      </w:r>
      <w:hyperlink r:id="Rb0ca2b29207042c6">
        <w:r w:rsidRPr="40DCCD5C" w:rsidR="649108A9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color w:val="1155CC"/>
            <w:sz w:val="24"/>
            <w:szCs w:val="24"/>
            <w:lang w:val="en-US"/>
          </w:rPr>
          <w:t>https://doi.org/10.1177/0961000620966651</w:t>
        </w:r>
      </w:hyperlink>
      <w:r w:rsidRPr="40DCCD5C" w:rsidR="649108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.</w:t>
      </w:r>
    </w:p>
    <w:p w:rsidR="649108A9" w:rsidP="18DA6900" w:rsidRDefault="649108A9" w14:paraId="5920423B" w14:textId="4CD8CE65">
      <w:pPr>
        <w:shd w:val="clear" w:color="auto" w:fill="FFFFFF" w:themeFill="background1"/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18DA6900" w:rsidR="649108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</w:t>
      </w:r>
    </w:p>
    <w:p w:rsidR="649108A9" w:rsidP="40DCCD5C" w:rsidRDefault="649108A9" w14:paraId="5FF08E20" w14:textId="5880A57F">
      <w:pPr>
        <w:shd w:val="clear" w:color="auto" w:fill="FFFFFF" w:themeFill="background1"/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40DCCD5C" w:rsidR="649108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J</w:t>
      </w:r>
      <w:r w:rsidRPr="40DCCD5C" w:rsidR="649108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orge, E., Evans, M.B., Lefebvre, J.S., Allan, V., Côté, J. and Palmeira, A. (2020). ‘A systematic review of intrapersonal coach development programs: Examining the development and evaluation of programs to elicit coach reflection</w:t>
      </w:r>
      <w:bookmarkStart w:name="_Int_gYjpyJ2r" w:id="51621488"/>
      <w:r w:rsidRPr="40DCCD5C" w:rsidR="649108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’.</w:t>
      </w:r>
      <w:bookmarkEnd w:id="51621488"/>
      <w:r w:rsidRPr="40DCCD5C" w:rsidR="649108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</w:t>
      </w:r>
      <w:r w:rsidRPr="40DCCD5C" w:rsidR="649108A9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International Journal of Sports Science &amp; Coaching</w:t>
      </w:r>
      <w:r w:rsidRPr="40DCCD5C" w:rsidR="649108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, [online] 15(5-6), pp.818–837. </w:t>
      </w:r>
      <w:r w:rsidRPr="40DCCD5C" w:rsidR="649108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doi</w:t>
      </w:r>
      <w:r w:rsidRPr="40DCCD5C" w:rsidR="649108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:</w:t>
      </w:r>
      <w:hyperlink r:id="R8d12e8ac6afa44cd">
        <w:r w:rsidRPr="40DCCD5C" w:rsidR="649108A9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color w:val="1155CC"/>
            <w:sz w:val="24"/>
            <w:szCs w:val="24"/>
            <w:lang w:val="en-US"/>
          </w:rPr>
          <w:t>https://doi.org/10.1177/1747954120943508</w:t>
        </w:r>
      </w:hyperlink>
      <w:r w:rsidRPr="40DCCD5C" w:rsidR="649108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.</w:t>
      </w:r>
    </w:p>
    <w:p w:rsidR="649108A9" w:rsidP="18DA6900" w:rsidRDefault="649108A9" w14:paraId="77A82F92" w14:textId="711B3E55">
      <w:pPr>
        <w:shd w:val="clear" w:color="auto" w:fill="FFFFFF" w:themeFill="background1"/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18DA6900" w:rsidR="649108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</w:t>
      </w:r>
    </w:p>
    <w:p w:rsidR="649108A9" w:rsidP="18DA6900" w:rsidRDefault="649108A9" w14:paraId="7BBF300E" w14:textId="4B14A700">
      <w:pPr>
        <w:shd w:val="clear" w:color="auto" w:fill="FFFFFF" w:themeFill="background1"/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18DA6900" w:rsidR="649108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Jung, J., Kim, B.-J. and Kim, M.-J. (2023). </w:t>
      </w:r>
      <w:r w:rsidRPr="18DA6900" w:rsidR="649108A9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The effect of unstable job on employee’s turnover intention: The importance of coaching leadership.</w:t>
      </w:r>
      <w:r w:rsidRPr="18DA6900" w:rsidR="649108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Frontiers in Public Health. [online] 11. </w:t>
      </w:r>
      <w:r w:rsidRPr="18DA6900" w:rsidR="649108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doi</w:t>
      </w:r>
      <w:r w:rsidRPr="18DA6900" w:rsidR="649108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:</w:t>
      </w:r>
      <w:hyperlink r:id="Rbd8a5c0a69d54274">
        <w:r w:rsidRPr="18DA6900" w:rsidR="649108A9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color w:val="1155CC"/>
            <w:sz w:val="24"/>
            <w:szCs w:val="24"/>
            <w:lang w:val="en-US"/>
          </w:rPr>
          <w:t>https://doi.org/10.3389/fpubh.2023.1068293</w:t>
        </w:r>
      </w:hyperlink>
      <w:r w:rsidRPr="18DA6900" w:rsidR="649108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.</w:t>
      </w:r>
    </w:p>
    <w:p w:rsidR="649108A9" w:rsidP="18DA6900" w:rsidRDefault="649108A9" w14:paraId="0233B0A0" w14:textId="4088D60F">
      <w:pPr>
        <w:shd w:val="clear" w:color="auto" w:fill="FFFFFF" w:themeFill="background1"/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18DA6900" w:rsidR="649108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</w:t>
      </w:r>
    </w:p>
    <w:p w:rsidR="649108A9" w:rsidP="40DCCD5C" w:rsidRDefault="649108A9" w14:paraId="510A0B1F" w14:textId="1DABAAC4">
      <w:pPr>
        <w:shd w:val="clear" w:color="auto" w:fill="FFFFFF" w:themeFill="background1"/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40DCCD5C" w:rsidR="649108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Kochmanski, N. and Cobb, P. (2023). ‘Identifying productive one-on-one coaching </w:t>
      </w:r>
      <w:bookmarkStart w:name="_Int_QgGhJyBH" w:id="2065153005"/>
      <w:r w:rsidRPr="40DCCD5C" w:rsidR="649108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practices’</w:t>
      </w:r>
      <w:bookmarkEnd w:id="2065153005"/>
      <w:r w:rsidRPr="40DCCD5C" w:rsidR="649108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. </w:t>
      </w:r>
      <w:r w:rsidRPr="40DCCD5C" w:rsidR="649108A9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Teaching and Teacher Education</w:t>
      </w:r>
      <w:r w:rsidRPr="40DCCD5C" w:rsidR="649108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, [online] 131, pp.104188–104188. </w:t>
      </w:r>
      <w:r w:rsidRPr="40DCCD5C" w:rsidR="649108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doi</w:t>
      </w:r>
      <w:r w:rsidRPr="40DCCD5C" w:rsidR="649108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:</w:t>
      </w:r>
      <w:hyperlink r:id="R80ec2f20716948db">
        <w:r w:rsidRPr="40DCCD5C" w:rsidR="649108A9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color w:val="1155CC"/>
            <w:sz w:val="24"/>
            <w:szCs w:val="24"/>
            <w:lang w:val="en-US"/>
          </w:rPr>
          <w:t>https://doi.org/10.1016/j.tate.2023.104188</w:t>
        </w:r>
      </w:hyperlink>
      <w:r w:rsidRPr="40DCCD5C" w:rsidR="649108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.</w:t>
      </w:r>
    </w:p>
    <w:p w:rsidR="649108A9" w:rsidP="18DA6900" w:rsidRDefault="649108A9" w14:paraId="44D814C1" w14:textId="62FF073A">
      <w:pPr>
        <w:shd w:val="clear" w:color="auto" w:fill="FFFFFF" w:themeFill="background1"/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18DA6900" w:rsidR="649108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</w:t>
      </w:r>
    </w:p>
    <w:p w:rsidR="649108A9" w:rsidP="40DCCD5C" w:rsidRDefault="649108A9" w14:paraId="30588B9D" w14:textId="58D5B3DC">
      <w:pPr>
        <w:shd w:val="clear" w:color="auto" w:fill="FFFFFF" w:themeFill="background1"/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40DCCD5C" w:rsidR="649108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Peláez, M.J., Coo, C. and </w:t>
      </w:r>
      <w:r w:rsidRPr="40DCCD5C" w:rsidR="649108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Salanova</w:t>
      </w:r>
      <w:r w:rsidRPr="40DCCD5C" w:rsidR="649108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, M. (2019). ‘Facilitating Work Engagement and Performance Through Strengths-Based Micro-coaching: A Controlled Trial Study</w:t>
      </w:r>
      <w:bookmarkStart w:name="_Int_2Wdlnl83" w:id="370399802"/>
      <w:r w:rsidRPr="40DCCD5C" w:rsidR="649108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’..</w:t>
      </w:r>
      <w:bookmarkEnd w:id="370399802"/>
      <w:r w:rsidRPr="40DCCD5C" w:rsidR="649108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</w:t>
      </w:r>
      <w:r w:rsidRPr="40DCCD5C" w:rsidR="649108A9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Journal of Happiness Studies</w:t>
      </w:r>
      <w:r w:rsidRPr="40DCCD5C" w:rsidR="649108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, [online] 21(4), pp.1265–1284. </w:t>
      </w:r>
      <w:r w:rsidRPr="40DCCD5C" w:rsidR="649108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doi</w:t>
      </w:r>
      <w:r w:rsidRPr="40DCCD5C" w:rsidR="649108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:</w:t>
      </w:r>
      <w:hyperlink r:id="R98e551ba6f7a4829">
        <w:r w:rsidRPr="40DCCD5C" w:rsidR="649108A9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color w:val="1155CC"/>
            <w:sz w:val="24"/>
            <w:szCs w:val="24"/>
            <w:lang w:val="en-US"/>
          </w:rPr>
          <w:t>https://doi.org/10.1007/s10902-019-00127-5</w:t>
        </w:r>
      </w:hyperlink>
      <w:r w:rsidRPr="40DCCD5C" w:rsidR="649108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.</w:t>
      </w:r>
    </w:p>
    <w:p w:rsidR="649108A9" w:rsidP="18DA6900" w:rsidRDefault="649108A9" w14:paraId="425B7A72" w14:textId="648360C7">
      <w:pPr>
        <w:shd w:val="clear" w:color="auto" w:fill="FFFFFF" w:themeFill="background1"/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18DA6900" w:rsidR="649108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</w:t>
      </w:r>
    </w:p>
    <w:p w:rsidR="649108A9" w:rsidP="18DA6900" w:rsidRDefault="649108A9" w14:paraId="293D3536" w14:textId="647771B4">
      <w:pPr>
        <w:shd w:val="clear" w:color="auto" w:fill="FFFFFF" w:themeFill="background1"/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18DA6900" w:rsidR="649108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Nacif, A., Hayes, A, Finn, K. and Martinez, E. (2023). ‘Online group coaching: the experience of postgraduate students during the COVID-19 pandemic’., </w:t>
      </w:r>
      <w:r w:rsidRPr="18DA6900" w:rsidR="649108A9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Coaching: An International Journal of Theory, Research and Practice</w:t>
      </w:r>
      <w:r w:rsidRPr="18DA6900" w:rsidR="649108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. [online] </w:t>
      </w:r>
      <w:r w:rsidRPr="18DA6900" w:rsidR="649108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doi</w:t>
      </w:r>
      <w:r w:rsidRPr="18DA6900" w:rsidR="649108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:</w:t>
      </w:r>
      <w:hyperlink r:id="Re41a6af9a155415d">
        <w:r w:rsidRPr="18DA6900" w:rsidR="649108A9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color w:val="1155CC"/>
            <w:sz w:val="24"/>
            <w:szCs w:val="24"/>
            <w:lang w:val="en-US"/>
          </w:rPr>
          <w:t>https://doi.org/10.1080//17521882.2023.2205598</w:t>
        </w:r>
      </w:hyperlink>
      <w:r w:rsidRPr="18DA6900" w:rsidR="649108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.</w:t>
      </w:r>
    </w:p>
    <w:p w:rsidR="649108A9" w:rsidP="18DA6900" w:rsidRDefault="649108A9" w14:paraId="5C96CE0A" w14:textId="649C8D7F">
      <w:pPr>
        <w:shd w:val="clear" w:color="auto" w:fill="FFFFFF" w:themeFill="background1"/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18DA6900" w:rsidR="649108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</w:t>
      </w:r>
    </w:p>
    <w:p w:rsidR="649108A9" w:rsidP="40DCCD5C" w:rsidRDefault="649108A9" w14:paraId="183C0193" w14:textId="61D62730">
      <w:pPr>
        <w:shd w:val="clear" w:color="auto" w:fill="FFFFFF" w:themeFill="background1"/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40DCCD5C" w:rsidR="649108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NHS. (2023), </w:t>
      </w:r>
      <w:r w:rsidRPr="40DCCD5C" w:rsidR="649108A9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What is the Difference between Coaching and Mentoring? </w:t>
      </w:r>
      <w:r w:rsidRPr="40DCCD5C" w:rsidR="649108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East London NHS Foundation Trust</w:t>
      </w:r>
      <w:bookmarkStart w:name="_Int_tNe7Cg4d" w:id="1807209291"/>
      <w:r w:rsidRPr="40DCCD5C" w:rsidR="649108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.  </w:t>
      </w:r>
      <w:bookmarkEnd w:id="1807209291"/>
      <w:r w:rsidRPr="40DCCD5C" w:rsidR="649108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[online] Available at: </w:t>
      </w:r>
      <w:hyperlink r:id="R1fbd53272855420b">
        <w:r w:rsidRPr="40DCCD5C" w:rsidR="649108A9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color w:val="1155CC"/>
            <w:sz w:val="24"/>
            <w:szCs w:val="24"/>
            <w:lang w:val="en-US"/>
          </w:rPr>
          <w:t>https://www.elft.nhs.uk/sites/default/files/2023-02/what%20is%20it%20coaching%20and%20mentoring%20and%20the%20benefits1.pdf</w:t>
        </w:r>
      </w:hyperlink>
      <w:r w:rsidRPr="40DCCD5C" w:rsidR="649108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.</w:t>
      </w:r>
    </w:p>
    <w:p w:rsidR="649108A9" w:rsidP="18DA6900" w:rsidRDefault="649108A9" w14:paraId="0EE33ADE" w14:textId="675BAFDB">
      <w:pPr>
        <w:shd w:val="clear" w:color="auto" w:fill="FFFFFF" w:themeFill="background1"/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18DA6900" w:rsidR="649108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</w:t>
      </w:r>
    </w:p>
    <w:p w:rsidR="649108A9" w:rsidP="40DCCD5C" w:rsidRDefault="649108A9" w14:paraId="04F30197" w14:textId="08DC52B6">
      <w:pPr>
        <w:shd w:val="clear" w:color="auto" w:fill="FFFFFF" w:themeFill="background1"/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40DCCD5C" w:rsidR="649108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Noor, S., Yaacob, A., Suryani, I., Asraf, R.M., Bahador, Z. and </w:t>
      </w:r>
      <w:r w:rsidRPr="40DCCD5C" w:rsidR="649108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Supian</w:t>
      </w:r>
      <w:r w:rsidRPr="40DCCD5C" w:rsidR="649108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, N. (2023). ‘Exploring the Use of Gibbs’ Reflective Model in Enhancing In-Service </w:t>
      </w:r>
      <w:r w:rsidRPr="40DCCD5C" w:rsidR="649108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Esl</w:t>
      </w:r>
      <w:r w:rsidRPr="40DCCD5C" w:rsidR="649108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Teachers’ Reflective Writing</w:t>
      </w:r>
      <w:bookmarkStart w:name="_Int_vxYUurFU" w:id="155599187"/>
      <w:r w:rsidRPr="40DCCD5C" w:rsidR="649108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’.</w:t>
      </w:r>
      <w:bookmarkEnd w:id="155599187"/>
      <w:r w:rsidRPr="40DCCD5C" w:rsidR="649108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, </w:t>
      </w:r>
      <w:r w:rsidRPr="40DCCD5C" w:rsidR="649108A9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Arab World English Journal</w:t>
      </w:r>
      <w:r w:rsidRPr="40DCCD5C" w:rsidR="649108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. [online] 14, </w:t>
      </w:r>
      <w:r w:rsidRPr="40DCCD5C" w:rsidR="649108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doi</w:t>
      </w:r>
      <w:r w:rsidRPr="40DCCD5C" w:rsidR="649108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:</w:t>
      </w:r>
      <w:hyperlink r:id="Rea8d8444a58e4359">
        <w:r w:rsidRPr="40DCCD5C" w:rsidR="649108A9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color w:val="1155CC"/>
            <w:sz w:val="24"/>
            <w:szCs w:val="24"/>
            <w:lang w:val="en-US"/>
          </w:rPr>
          <w:t>https://doi.org/10.2139/ssrn.4497558</w:t>
        </w:r>
      </w:hyperlink>
      <w:r w:rsidRPr="40DCCD5C" w:rsidR="649108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.</w:t>
      </w:r>
    </w:p>
    <w:p w:rsidR="649108A9" w:rsidP="18DA6900" w:rsidRDefault="649108A9" w14:paraId="27C66AF6" w14:textId="27B29EBD">
      <w:pPr>
        <w:shd w:val="clear" w:color="auto" w:fill="FFFFFF" w:themeFill="background1"/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18DA6900" w:rsidR="649108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</w:t>
      </w:r>
    </w:p>
    <w:p w:rsidR="649108A9" w:rsidP="18DA6900" w:rsidRDefault="649108A9" w14:paraId="35D58C67" w14:textId="2E710276">
      <w:pPr>
        <w:shd w:val="clear" w:color="auto" w:fill="FFFFFF" w:themeFill="background1"/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18DA6900" w:rsidR="649108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Plotkina</w:t>
      </w:r>
      <w:r w:rsidRPr="18DA6900" w:rsidR="649108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, L. and Sri </w:t>
      </w:r>
      <w:r w:rsidRPr="18DA6900" w:rsidR="649108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Ramalu</w:t>
      </w:r>
      <w:r w:rsidRPr="18DA6900" w:rsidR="649108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, S. (2024). </w:t>
      </w:r>
      <w:r w:rsidRPr="18DA6900" w:rsidR="649108A9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Determinants and trends of executive coaching effectiveness in post-pandemic era: A critical systematic literature review</w:t>
      </w:r>
      <w:r w:rsidRPr="18DA6900" w:rsidR="649108A9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analysis.</w:t>
      </w:r>
      <w:r w:rsidRPr="18DA6900" w:rsidR="649108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Management Review Quarterly. [online] </w:t>
      </w:r>
      <w:r w:rsidRPr="18DA6900" w:rsidR="649108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doi</w:t>
      </w:r>
      <w:r w:rsidRPr="18DA6900" w:rsidR="649108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:</w:t>
      </w:r>
      <w:hyperlink r:id="R245261c61a2f4379">
        <w:r w:rsidRPr="18DA6900" w:rsidR="649108A9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color w:val="1155CC"/>
            <w:sz w:val="24"/>
            <w:szCs w:val="24"/>
            <w:lang w:val="en-US"/>
          </w:rPr>
          <w:t>https://doi.org/10.1007/s11301-024-00428-x</w:t>
        </w:r>
      </w:hyperlink>
      <w:r w:rsidRPr="18DA6900" w:rsidR="649108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.</w:t>
      </w:r>
    </w:p>
    <w:p w:rsidR="649108A9" w:rsidP="18DA6900" w:rsidRDefault="649108A9" w14:paraId="73DD9D31" w14:textId="31B3AB7A">
      <w:pPr>
        <w:shd w:val="clear" w:color="auto" w:fill="FFFFFF" w:themeFill="background1"/>
        <w:spacing w:before="0" w:beforeAutospacing="off" w:after="0" w:afterAutospacing="off"/>
        <w:jc w:val="left"/>
      </w:pPr>
      <w:r w:rsidRPr="18DA6900" w:rsidR="649108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</w:t>
      </w:r>
    </w:p>
    <w:p w:rsidR="649108A9" w:rsidP="18DA6900" w:rsidRDefault="649108A9" w14:paraId="4E371606" w14:textId="37872067">
      <w:pPr>
        <w:shd w:val="clear" w:color="auto" w:fill="FFFFFF" w:themeFill="background1"/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18DA6900" w:rsidR="649108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‌</w:t>
      </w:r>
      <w:r w:rsidRPr="18DA6900" w:rsidR="649108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Viera, C.A. (2021) ‘A Comparison of Mentoring and Coaching: What’s the Difference?’, </w:t>
      </w:r>
      <w:r w:rsidRPr="18DA6900" w:rsidR="649108A9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Performance improvement (International Society for Performance Improvement)</w:t>
      </w:r>
      <w:r w:rsidRPr="18DA6900" w:rsidR="649108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, 60(7), pp. 13–20. Available at: </w:t>
      </w:r>
      <w:hyperlink r:id="R09915d4f7ba342cb">
        <w:r w:rsidRPr="18DA6900" w:rsidR="649108A9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color w:val="1155CC"/>
            <w:sz w:val="24"/>
            <w:szCs w:val="24"/>
            <w:lang w:val="en-US"/>
          </w:rPr>
          <w:t>https://doi.org/10.1002/pfi.21993</w:t>
        </w:r>
      </w:hyperlink>
      <w:r w:rsidRPr="18DA6900" w:rsidR="649108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.</w:t>
      </w:r>
    </w:p>
    <w:p w:rsidR="649108A9" w:rsidP="18DA6900" w:rsidRDefault="649108A9" w14:paraId="535FA00B" w14:textId="0D69B944">
      <w:pPr>
        <w:shd w:val="clear" w:color="auto" w:fill="FFFFFF" w:themeFill="background1"/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18DA6900" w:rsidR="649108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</w:t>
      </w:r>
    </w:p>
    <w:p w:rsidR="649108A9" w:rsidP="40DCCD5C" w:rsidRDefault="649108A9" w14:paraId="5B56416C" w14:textId="5CED8C03">
      <w:pPr>
        <w:shd w:val="clear" w:color="auto" w:fill="FFFFFF" w:themeFill="background1"/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40DCCD5C" w:rsidR="649108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‌Zuberbuhler, J.P., Corbu, A., Christensen, M., and </w:t>
      </w:r>
      <w:r w:rsidRPr="40DCCD5C" w:rsidR="649108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Salanova</w:t>
      </w:r>
      <w:r w:rsidRPr="40DCCD5C" w:rsidR="649108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, M. (2024). ‘Coaching</w:t>
      </w:r>
      <w:bookmarkStart w:name="_Int_BHUOho02" w:id="1075287462"/>
      <w:r w:rsidRPr="40DCCD5C" w:rsidR="649108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’.</w:t>
      </w:r>
      <w:bookmarkEnd w:id="1075287462"/>
      <w:r w:rsidRPr="40DCCD5C" w:rsidR="649108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[online] </w:t>
      </w:r>
      <w:r w:rsidRPr="40DCCD5C" w:rsidR="649108A9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An International Journal of Theory, </w:t>
      </w:r>
      <w:r w:rsidRPr="40DCCD5C" w:rsidR="649108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17, pp. 163-188. </w:t>
      </w:r>
      <w:r w:rsidRPr="40DCCD5C" w:rsidR="649108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doi</w:t>
      </w:r>
      <w:r w:rsidRPr="40DCCD5C" w:rsidR="649108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:</w:t>
      </w:r>
      <w:hyperlink r:id="Rfede6d9dbe75459b">
        <w:r w:rsidRPr="40DCCD5C" w:rsidR="649108A9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color w:val="1155CC"/>
            <w:sz w:val="24"/>
            <w:szCs w:val="24"/>
            <w:lang w:val="en-US"/>
          </w:rPr>
          <w:t>https://doi.org/10.1080/rcoa20.v017.i02</w:t>
        </w:r>
      </w:hyperlink>
      <w:r w:rsidRPr="40DCCD5C" w:rsidR="649108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.</w:t>
      </w:r>
    </w:p>
    <w:p w:rsidR="649108A9" w:rsidP="18DA6900" w:rsidRDefault="649108A9" w14:paraId="2D5E931E" w14:textId="16F6A9B5">
      <w:pPr>
        <w:shd w:val="clear" w:color="auto" w:fill="FFFFFF" w:themeFill="background1"/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18DA6900" w:rsidR="649108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‌</w:t>
      </w:r>
    </w:p>
    <w:p w:rsidR="649108A9" w:rsidP="18DA6900" w:rsidRDefault="649108A9" w14:paraId="1087EAAA" w14:textId="27EF9E88">
      <w:pPr>
        <w:shd w:val="clear" w:color="auto" w:fill="FFFFFF" w:themeFill="background1"/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18DA6900" w:rsidR="649108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</w:t>
      </w:r>
    </w:p>
    <w:p w:rsidR="649108A9" w:rsidP="18DA6900" w:rsidRDefault="649108A9" w14:paraId="55F16D5C" w14:textId="7700748B">
      <w:pPr>
        <w:shd w:val="clear" w:color="auto" w:fill="FFFFFF" w:themeFill="background1"/>
        <w:spacing w:before="0" w:beforeAutospacing="off" w:after="0" w:afterAutospacing="off"/>
        <w:jc w:val="left"/>
      </w:pPr>
      <w:r w:rsidRPr="18DA6900" w:rsidR="649108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</w:t>
      </w:r>
    </w:p>
    <w:p w:rsidR="01EFE33A" w:rsidP="6018805E" w:rsidRDefault="01EFE33A" w14:paraId="310A9888" w14:textId="73BE4A46">
      <w:pPr>
        <w:spacing w:before="240" w:beforeAutospacing="off" w:after="240" w:afterAutospacing="off"/>
        <w:jc w:val="left"/>
      </w:pPr>
      <w:r w:rsidRPr="6018805E" w:rsidR="01EFE3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‌</w:t>
      </w:r>
    </w:p>
    <w:p w:rsidR="6018805E" w:rsidP="6018805E" w:rsidRDefault="6018805E" w14:paraId="40E4D7B1" w14:textId="11E25480">
      <w:pPr>
        <w:pStyle w:val="Normal"/>
        <w:spacing w:before="0" w:beforeAutospacing="off" w:after="24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05EE97DB" w:rsidP="6018805E" w:rsidRDefault="05EE97DB" w14:paraId="1712C9A6" w14:textId="75E0D467">
      <w:pPr>
        <w:pStyle w:val="Normal"/>
        <w:spacing w:before="240" w:beforeAutospacing="off" w:after="24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qY1l633Gm2Y9ia" int2:id="VKTuwEt5">
      <int2:state int2:type="AugLoop_Text_Critique" int2:value="Rejected"/>
    </int2:textHash>
    <int2:textHash int2:hashCode="In0fBTC9sZD1Lk" int2:id="lvTZf577">
      <int2:state int2:type="AugLoop_Text_Critique" int2:value="Rejected"/>
    </int2:textHash>
    <int2:textHash int2:hashCode="SOVj8UjcBNizHJ" int2:id="gVdBMemq">
      <int2:state int2:type="AugLoop_Text_Critique" int2:value="Rejected"/>
    </int2:textHash>
    <int2:textHash int2:hashCode="x+x+A28b+nS921" int2:id="5ytfFZWJ">
      <int2:state int2:type="AugLoop_Text_Critique" int2:value="Rejected"/>
    </int2:textHash>
    <int2:textHash int2:hashCode="eK5IS08Axo7xIj" int2:id="eQmP4pN6">
      <int2:state int2:type="AugLoop_Text_Critique" int2:value="Rejected"/>
    </int2:textHash>
    <int2:textHash int2:hashCode="Q+1waqTIKDjlCK" int2:id="GISGCgHn">
      <int2:state int2:type="AugLoop_Text_Critique" int2:value="Rejected"/>
    </int2:textHash>
    <int2:textHash int2:hashCode="F1Q8/Egk7EFR4G" int2:id="0oTjIZCG">
      <int2:state int2:type="AugLoop_Text_Critique" int2:value="Rejected"/>
    </int2:textHash>
    <int2:textHash int2:hashCode="d6vvkjI26POa0b" int2:id="T5e9sg3F">
      <int2:state int2:type="AugLoop_Text_Critique" int2:value="Rejected"/>
    </int2:textHash>
    <int2:textHash int2:hashCode="zqhYDntAHb/qEo" int2:id="mADnI3jg">
      <int2:state int2:type="AugLoop_Text_Critique" int2:value="Rejected"/>
    </int2:textHash>
    <int2:textHash int2:hashCode="kByidkXaRxGvMx" int2:id="F33OW3sG">
      <int2:state int2:type="AugLoop_Text_Critique" int2:value="Rejected"/>
    </int2:textHash>
    <int2:textHash int2:hashCode="jf+rJqVlrR1FG/" int2:id="eOgEVojf">
      <int2:state int2:type="AugLoop_Text_Critique" int2:value="Rejected"/>
    </int2:textHash>
    <int2:textHash int2:hashCode="ni8UUdXdlt6RIo" int2:id="O0QjZfnM">
      <int2:state int2:type="AugLoop_Text_Critique" int2:value="Rejected"/>
    </int2:textHash>
    <int2:textHash int2:hashCode="2pjXbd0DCEsiSI" int2:id="hEJTdnNT">
      <int2:state int2:type="AugLoop_Text_Critique" int2:value="Rejected"/>
    </int2:textHash>
    <int2:textHash int2:hashCode="4yy1+jqkankvdD" int2:id="8EOgvbFL">
      <int2:state int2:type="AugLoop_Text_Critique" int2:value="Rejected"/>
    </int2:textHash>
    <int2:textHash int2:hashCode="3ClKL0MzNxLCeh" int2:id="iMiDXaWt">
      <int2:state int2:type="AugLoop_Text_Critique" int2:value="Rejected"/>
    </int2:textHash>
    <int2:textHash int2:hashCode="0y0er//ArWRc8E" int2:id="fyoDnGja">
      <int2:state int2:type="AugLoop_Text_Critique" int2:value="Rejected"/>
    </int2:textHash>
    <int2:textHash int2:hashCode="DTTcwT7Vnu94an" int2:id="xLFZwWHQ">
      <int2:state int2:type="AugLoop_Text_Critique" int2:value="Rejected"/>
    </int2:textHash>
    <int2:textHash int2:hashCode="QxZR3Sv0ZOfviC" int2:id="ufG9Zmjr">
      <int2:state int2:type="AugLoop_Text_Critique" int2:value="Rejected"/>
    </int2:textHash>
    <int2:textHash int2:hashCode="q+w1u033BDL0Ut" int2:id="H5BLzFhn">
      <int2:state int2:type="AugLoop_Text_Critique" int2:value="Rejected"/>
    </int2:textHash>
    <int2:textHash int2:hashCode="VRB+GT5kiid3j6" int2:id="SyHBFt35">
      <int2:state int2:type="AugLoop_Text_Critique" int2:value="Rejected"/>
    </int2:textHash>
    <int2:textHash int2:hashCode="+yxJqsZ/SwL2db" int2:id="XqS3Q4pi">
      <int2:state int2:type="AugLoop_Text_Critique" int2:value="Rejected"/>
    </int2:textHash>
    <int2:textHash int2:hashCode="/bh9/RmQRa9xZX" int2:id="iT0EwBHI">
      <int2:state int2:type="AugLoop_Text_Critique" int2:value="Rejected"/>
    </int2:textHash>
    <int2:textHash int2:hashCode="2Bo+ojVFmYT6Lt" int2:id="cvnlIuvx">
      <int2:state int2:type="AugLoop_Text_Critique" int2:value="Rejected"/>
    </int2:textHash>
    <int2:textHash int2:hashCode="ZFt8p3fVG5pOSB" int2:id="pjR38LjP">
      <int2:state int2:type="AugLoop_Text_Critique" int2:value="Rejected"/>
    </int2:textHash>
    <int2:textHash int2:hashCode="kZz1Wt9YbN4EG2" int2:id="Sr3SOSXk">
      <int2:state int2:type="AugLoop_Text_Critique" int2:value="Rejected"/>
    </int2:textHash>
    <int2:textHash int2:hashCode="JCk9JOQHpMagbj" int2:id="ErVWx9TT">
      <int2:state int2:type="AugLoop_Text_Critique" int2:value="Rejected"/>
    </int2:textHash>
    <int2:bookmark int2:bookmarkName="_Int_bliRex9Q" int2:invalidationBookmarkName="" int2:hashCode="g9sC4culjEPQER" int2:id="rF2wwr4d">
      <int2:state int2:type="AugLoop_Text_Critique" int2:value="Rejected"/>
    </int2:bookmark>
    <int2:bookmark int2:bookmarkName="_Int_97LC0JTv" int2:invalidationBookmarkName="" int2:hashCode="gW8rh9PTvjUd7p" int2:id="L6ezw4nK">
      <int2:state int2:type="AugLoop_Text_Critique" int2:value="Rejected"/>
    </int2:bookmark>
    <int2:bookmark int2:bookmarkName="_Int_JUk46VJi" int2:invalidationBookmarkName="" int2:hashCode="xgDzA50uAYUN6A" int2:id="Iojigebw">
      <int2:state int2:type="AugLoop_Text_Critique" int2:value="Rejected"/>
    </int2:bookmark>
    <int2:bookmark int2:bookmarkName="_Int_f05R8xQb" int2:invalidationBookmarkName="" int2:hashCode="xgDzA50uAYUN6A" int2:id="qyKM9Ull">
      <int2:state int2:type="AugLoop_Text_Critique" int2:value="Rejected"/>
    </int2:bookmark>
    <int2:bookmark int2:bookmarkName="_Int_BHUOho02" int2:invalidationBookmarkName="" int2:hashCode="xgDzA50uAYUN6A" int2:id="NJFb9m6u">
      <int2:state int2:type="AugLoop_Text_Critique" int2:value="Rejected"/>
    </int2:bookmark>
    <int2:bookmark int2:bookmarkName="_Int_vxYUurFU" int2:invalidationBookmarkName="" int2:hashCode="xgDzA50uAYUN6A" int2:id="RobiX1wP">
      <int2:state int2:type="AugLoop_Text_Critique" int2:value="Rejected"/>
    </int2:bookmark>
    <int2:bookmark int2:bookmarkName="_Int_tNe7Cg4d" int2:invalidationBookmarkName="" int2:hashCode="RoHRJMxsS3O6q/" int2:id="R48UnuGH">
      <int2:state int2:type="AugLoop_Text_Critique" int2:value="Rejected"/>
    </int2:bookmark>
    <int2:bookmark int2:bookmarkName="_Int_gYjpyJ2r" int2:invalidationBookmarkName="" int2:hashCode="xgDzA50uAYUN6A" int2:id="DBcGEBlp">
      <int2:state int2:type="AugLoop_Text_Critique" int2:value="Rejected"/>
    </int2:bookmark>
    <int2:bookmark int2:bookmarkName="_Int_RCOLbhfi" int2:invalidationBookmarkName="" int2:hashCode="xgDzA50uAYUN6A" int2:id="SfGXuaGr">
      <int2:state int2:type="AugLoop_Text_Critique" int2:value="Rejected"/>
    </int2:bookmark>
    <int2:bookmark int2:bookmarkName="_Int_OcJLl4qF" int2:invalidationBookmarkName="" int2:hashCode="xgDzA50uAYUN6A" int2:id="tewCaOGN">
      <int2:state int2:type="AugLoop_Text_Critique" int2:value="Rejected"/>
    </int2:bookmark>
    <int2:bookmark int2:bookmarkName="_Int_AGyHpS5W" int2:invalidationBookmarkName="" int2:hashCode="e37CQ71VuYksuS" int2:id="wX1MMYSk">
      <int2:state int2:type="AugLoop_Text_Critique" int2:value="Rejected"/>
    </int2:bookmark>
    <int2:bookmark int2:bookmarkName="_Int_vxt7xi1I" int2:invalidationBookmarkName="" int2:hashCode="c6gbnC5/vlwfoT" int2:id="LGVHKqxt">
      <int2:state int2:type="AugLoop_Text_Critique" int2:value="Rejected"/>
    </int2:bookmark>
    <int2:bookmark int2:bookmarkName="_Int_2Wdlnl83" int2:invalidationBookmarkName="" int2:hashCode="Frv+eIPK8sKLAP" int2:id="qWaGtegR">
      <int2:state int2:type="AugLoop_Text_Critique" int2:value="Rejected"/>
    </int2:bookmark>
    <int2:bookmark int2:bookmarkName="_Int_QgGhJyBH" int2:invalidationBookmarkName="" int2:hashCode="Cx7mBJIul7iyBY" int2:id="O5DyCMyW">
      <int2:state int2:type="AugLoop_Text_Critique" int2:value="Rejected"/>
    </int2:bookmark>
    <int2:bookmark int2:bookmarkName="_Int_4uzrf40Q" int2:invalidationBookmarkName="" int2:hashCode="DW+uZNuTN3qGTZ" int2:id="XNhoOY1M">
      <int2:state int2:type="AugLoop_Text_Critique" int2:value="Rejected"/>
    </int2:bookmark>
    <int2:bookmark int2:bookmarkName="_Int_jC7FUxpa" int2:invalidationBookmarkName="" int2:hashCode="aOKhTfnH9ccGLp" int2:id="27UxhQJk">
      <int2:state int2:type="AugLoop_Text_Critique" int2:value="Rejected"/>
    </int2:bookmark>
    <int2:bookmark int2:bookmarkName="_Int_1e6Xz8rP" int2:invalidationBookmarkName="" int2:hashCode="MCt/vLc+9AtELV" int2:id="nYwdaOlI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E5E5363"/>
    <w:rsid w:val="001D2ED0"/>
    <w:rsid w:val="002AEA19"/>
    <w:rsid w:val="00433EED"/>
    <w:rsid w:val="004E7D3C"/>
    <w:rsid w:val="00566FE3"/>
    <w:rsid w:val="0057A05B"/>
    <w:rsid w:val="0057F528"/>
    <w:rsid w:val="00C6908D"/>
    <w:rsid w:val="00E5C576"/>
    <w:rsid w:val="00EA3C64"/>
    <w:rsid w:val="01038234"/>
    <w:rsid w:val="01068402"/>
    <w:rsid w:val="011B54F4"/>
    <w:rsid w:val="012CCEFD"/>
    <w:rsid w:val="012DDC97"/>
    <w:rsid w:val="013590A4"/>
    <w:rsid w:val="014A8692"/>
    <w:rsid w:val="014DA71C"/>
    <w:rsid w:val="015DB3DC"/>
    <w:rsid w:val="01949DD3"/>
    <w:rsid w:val="01949DD3"/>
    <w:rsid w:val="01A1C438"/>
    <w:rsid w:val="01AFA5AA"/>
    <w:rsid w:val="01BFC751"/>
    <w:rsid w:val="01C3A6C7"/>
    <w:rsid w:val="01C62F21"/>
    <w:rsid w:val="01E0903C"/>
    <w:rsid w:val="01EFE33A"/>
    <w:rsid w:val="02121ADD"/>
    <w:rsid w:val="02211060"/>
    <w:rsid w:val="02211060"/>
    <w:rsid w:val="02400938"/>
    <w:rsid w:val="0263AE8C"/>
    <w:rsid w:val="0263F223"/>
    <w:rsid w:val="02692EDC"/>
    <w:rsid w:val="0280D02D"/>
    <w:rsid w:val="0282DE9A"/>
    <w:rsid w:val="02833C86"/>
    <w:rsid w:val="02876E5A"/>
    <w:rsid w:val="028A9EE7"/>
    <w:rsid w:val="028C1CEF"/>
    <w:rsid w:val="028D86A6"/>
    <w:rsid w:val="02988DAB"/>
    <w:rsid w:val="029CC428"/>
    <w:rsid w:val="02BEB95D"/>
    <w:rsid w:val="02BEC1CB"/>
    <w:rsid w:val="02C93442"/>
    <w:rsid w:val="02D67087"/>
    <w:rsid w:val="02DEB2A9"/>
    <w:rsid w:val="02E850B7"/>
    <w:rsid w:val="02EF3ECA"/>
    <w:rsid w:val="033DF1DF"/>
    <w:rsid w:val="03702373"/>
    <w:rsid w:val="03717CC3"/>
    <w:rsid w:val="037867CD"/>
    <w:rsid w:val="0393911C"/>
    <w:rsid w:val="0397E96F"/>
    <w:rsid w:val="0397E96F"/>
    <w:rsid w:val="03A1923D"/>
    <w:rsid w:val="03B89645"/>
    <w:rsid w:val="03C3B03C"/>
    <w:rsid w:val="03CCC743"/>
    <w:rsid w:val="03D02D3D"/>
    <w:rsid w:val="03DE4866"/>
    <w:rsid w:val="03E4C469"/>
    <w:rsid w:val="04068ADB"/>
    <w:rsid w:val="040B3C84"/>
    <w:rsid w:val="04142F7E"/>
    <w:rsid w:val="0414FB96"/>
    <w:rsid w:val="04216942"/>
    <w:rsid w:val="0436F388"/>
    <w:rsid w:val="043B4D83"/>
    <w:rsid w:val="043E46D7"/>
    <w:rsid w:val="043F0231"/>
    <w:rsid w:val="043F1298"/>
    <w:rsid w:val="04471229"/>
    <w:rsid w:val="044F4E2F"/>
    <w:rsid w:val="0469CCF9"/>
    <w:rsid w:val="0484F387"/>
    <w:rsid w:val="0498D319"/>
    <w:rsid w:val="04AC51DE"/>
    <w:rsid w:val="04AD0877"/>
    <w:rsid w:val="04B28725"/>
    <w:rsid w:val="04BE9F3E"/>
    <w:rsid w:val="04CCC6FA"/>
    <w:rsid w:val="04EB143C"/>
    <w:rsid w:val="04F03282"/>
    <w:rsid w:val="050888DA"/>
    <w:rsid w:val="0510B546"/>
    <w:rsid w:val="053CF6D2"/>
    <w:rsid w:val="053D0EC9"/>
    <w:rsid w:val="0540968D"/>
    <w:rsid w:val="0545D591"/>
    <w:rsid w:val="0554D114"/>
    <w:rsid w:val="0592F62B"/>
    <w:rsid w:val="05A19869"/>
    <w:rsid w:val="05B60AFA"/>
    <w:rsid w:val="05C53B6B"/>
    <w:rsid w:val="05EE97DB"/>
    <w:rsid w:val="0600A9E2"/>
    <w:rsid w:val="0614CEE3"/>
    <w:rsid w:val="0633DEED"/>
    <w:rsid w:val="063ABDEC"/>
    <w:rsid w:val="0658158F"/>
    <w:rsid w:val="065A913F"/>
    <w:rsid w:val="067EEFC2"/>
    <w:rsid w:val="068A8DDA"/>
    <w:rsid w:val="06985561"/>
    <w:rsid w:val="06BE1E34"/>
    <w:rsid w:val="06D51D8C"/>
    <w:rsid w:val="06D612DB"/>
    <w:rsid w:val="06DAFB1E"/>
    <w:rsid w:val="06E182D4"/>
    <w:rsid w:val="06FA332E"/>
    <w:rsid w:val="06FA765A"/>
    <w:rsid w:val="07090712"/>
    <w:rsid w:val="070A4A47"/>
    <w:rsid w:val="0713EEF6"/>
    <w:rsid w:val="0723D8E7"/>
    <w:rsid w:val="0730E934"/>
    <w:rsid w:val="07311923"/>
    <w:rsid w:val="0735B0BD"/>
    <w:rsid w:val="0744F039"/>
    <w:rsid w:val="07471EFA"/>
    <w:rsid w:val="074E5E27"/>
    <w:rsid w:val="0750FB4C"/>
    <w:rsid w:val="076C9251"/>
    <w:rsid w:val="07741ED8"/>
    <w:rsid w:val="07775E05"/>
    <w:rsid w:val="07B3952D"/>
    <w:rsid w:val="07BF7C94"/>
    <w:rsid w:val="07CFA5AE"/>
    <w:rsid w:val="07E7E3B7"/>
    <w:rsid w:val="07FBB96F"/>
    <w:rsid w:val="0803D007"/>
    <w:rsid w:val="0806DB1A"/>
    <w:rsid w:val="08244D8D"/>
    <w:rsid w:val="08491A2F"/>
    <w:rsid w:val="08553B62"/>
    <w:rsid w:val="086154CA"/>
    <w:rsid w:val="08A3C2F0"/>
    <w:rsid w:val="08ABC792"/>
    <w:rsid w:val="08EA96C9"/>
    <w:rsid w:val="08FBD11C"/>
    <w:rsid w:val="09222047"/>
    <w:rsid w:val="093D8CDE"/>
    <w:rsid w:val="094B5DCC"/>
    <w:rsid w:val="0953E838"/>
    <w:rsid w:val="097BC060"/>
    <w:rsid w:val="0981992F"/>
    <w:rsid w:val="09886D05"/>
    <w:rsid w:val="098D5541"/>
    <w:rsid w:val="099270A2"/>
    <w:rsid w:val="09ADEAEA"/>
    <w:rsid w:val="09B05F8B"/>
    <w:rsid w:val="09C16369"/>
    <w:rsid w:val="09DA0D42"/>
    <w:rsid w:val="09E2C4D5"/>
    <w:rsid w:val="09EAB5F0"/>
    <w:rsid w:val="09ECD460"/>
    <w:rsid w:val="09EDB80A"/>
    <w:rsid w:val="09FE6BB2"/>
    <w:rsid w:val="0A3EC8CF"/>
    <w:rsid w:val="0A4E956B"/>
    <w:rsid w:val="0A4F0861"/>
    <w:rsid w:val="0A5BBAED"/>
    <w:rsid w:val="0A6A4E10"/>
    <w:rsid w:val="0A87EEC3"/>
    <w:rsid w:val="0AB54D98"/>
    <w:rsid w:val="0AC3A3F4"/>
    <w:rsid w:val="0ACC69D3"/>
    <w:rsid w:val="0ACF5678"/>
    <w:rsid w:val="0AEFBC44"/>
    <w:rsid w:val="0B01C7F2"/>
    <w:rsid w:val="0B0A69D9"/>
    <w:rsid w:val="0B128863"/>
    <w:rsid w:val="0B1BF7DE"/>
    <w:rsid w:val="0B209EB2"/>
    <w:rsid w:val="0B264C2F"/>
    <w:rsid w:val="0B4B1E76"/>
    <w:rsid w:val="0B5C6694"/>
    <w:rsid w:val="0B8BFE62"/>
    <w:rsid w:val="0B9B6FB4"/>
    <w:rsid w:val="0BA5535F"/>
    <w:rsid w:val="0BD2A475"/>
    <w:rsid w:val="0BD6CB08"/>
    <w:rsid w:val="0BD784ED"/>
    <w:rsid w:val="0BD7F410"/>
    <w:rsid w:val="0BF4758F"/>
    <w:rsid w:val="0BF986FF"/>
    <w:rsid w:val="0BFCFB3F"/>
    <w:rsid w:val="0BFF4DFB"/>
    <w:rsid w:val="0C3D7760"/>
    <w:rsid w:val="0C5365F4"/>
    <w:rsid w:val="0C53B03B"/>
    <w:rsid w:val="0C66A652"/>
    <w:rsid w:val="0C76CAE9"/>
    <w:rsid w:val="0C7B8D32"/>
    <w:rsid w:val="0C88BD37"/>
    <w:rsid w:val="0CB19192"/>
    <w:rsid w:val="0CB78BC8"/>
    <w:rsid w:val="0CC5197F"/>
    <w:rsid w:val="0CCA97A0"/>
    <w:rsid w:val="0CD03967"/>
    <w:rsid w:val="0CEEEFD4"/>
    <w:rsid w:val="0CEF9183"/>
    <w:rsid w:val="0CF7AA78"/>
    <w:rsid w:val="0D07C713"/>
    <w:rsid w:val="0D099DE9"/>
    <w:rsid w:val="0D1E2915"/>
    <w:rsid w:val="0D247F4E"/>
    <w:rsid w:val="0D2CAEE7"/>
    <w:rsid w:val="0D3068A9"/>
    <w:rsid w:val="0D32AD68"/>
    <w:rsid w:val="0D5D97D8"/>
    <w:rsid w:val="0D66FA93"/>
    <w:rsid w:val="0D9C7507"/>
    <w:rsid w:val="0DA292A9"/>
    <w:rsid w:val="0DB50EEC"/>
    <w:rsid w:val="0DCA4ADC"/>
    <w:rsid w:val="0DD71057"/>
    <w:rsid w:val="0DE72A8F"/>
    <w:rsid w:val="0DF6C1B3"/>
    <w:rsid w:val="0DF6C1B3"/>
    <w:rsid w:val="0E330B71"/>
    <w:rsid w:val="0E33DBCC"/>
    <w:rsid w:val="0E3CD7E0"/>
    <w:rsid w:val="0E9057C8"/>
    <w:rsid w:val="0EAF0E9C"/>
    <w:rsid w:val="0EC9C2A2"/>
    <w:rsid w:val="0F02E0C2"/>
    <w:rsid w:val="0F1BF477"/>
    <w:rsid w:val="0F2988C7"/>
    <w:rsid w:val="0F2D0F86"/>
    <w:rsid w:val="0F487887"/>
    <w:rsid w:val="0F854980"/>
    <w:rsid w:val="0F8F543A"/>
    <w:rsid w:val="0F94AAE6"/>
    <w:rsid w:val="0FA59C6A"/>
    <w:rsid w:val="0FD76D6E"/>
    <w:rsid w:val="0FE98B74"/>
    <w:rsid w:val="10035781"/>
    <w:rsid w:val="1010040C"/>
    <w:rsid w:val="10122CCA"/>
    <w:rsid w:val="101AC600"/>
    <w:rsid w:val="10263298"/>
    <w:rsid w:val="1030196B"/>
    <w:rsid w:val="1037BAE8"/>
    <w:rsid w:val="103DEEAA"/>
    <w:rsid w:val="10701593"/>
    <w:rsid w:val="107D41B9"/>
    <w:rsid w:val="107FEDF8"/>
    <w:rsid w:val="10B3AD41"/>
    <w:rsid w:val="10B3AD41"/>
    <w:rsid w:val="10BE963B"/>
    <w:rsid w:val="10C32AB2"/>
    <w:rsid w:val="10C583EC"/>
    <w:rsid w:val="10E9B76F"/>
    <w:rsid w:val="10F8844B"/>
    <w:rsid w:val="111435A1"/>
    <w:rsid w:val="112D015A"/>
    <w:rsid w:val="112F6A87"/>
    <w:rsid w:val="11442B0E"/>
    <w:rsid w:val="115E1BB4"/>
    <w:rsid w:val="1169D354"/>
    <w:rsid w:val="11743193"/>
    <w:rsid w:val="117DCEA2"/>
    <w:rsid w:val="1193CE43"/>
    <w:rsid w:val="119EEBD2"/>
    <w:rsid w:val="11A8DADA"/>
    <w:rsid w:val="11D4EA14"/>
    <w:rsid w:val="120FD2C0"/>
    <w:rsid w:val="121D746F"/>
    <w:rsid w:val="12337910"/>
    <w:rsid w:val="124A7C5B"/>
    <w:rsid w:val="124CB3C5"/>
    <w:rsid w:val="125A5AE1"/>
    <w:rsid w:val="12748EF0"/>
    <w:rsid w:val="12B76E2D"/>
    <w:rsid w:val="12C037BB"/>
    <w:rsid w:val="12C74FFD"/>
    <w:rsid w:val="12D54218"/>
    <w:rsid w:val="12F834E2"/>
    <w:rsid w:val="1300A29F"/>
    <w:rsid w:val="130127E0"/>
    <w:rsid w:val="13084E94"/>
    <w:rsid w:val="13096BE1"/>
    <w:rsid w:val="130B88DB"/>
    <w:rsid w:val="130BE701"/>
    <w:rsid w:val="13215032"/>
    <w:rsid w:val="1350D159"/>
    <w:rsid w:val="135B5483"/>
    <w:rsid w:val="13B53E71"/>
    <w:rsid w:val="13D01320"/>
    <w:rsid w:val="13D10834"/>
    <w:rsid w:val="13D126C6"/>
    <w:rsid w:val="13DD593C"/>
    <w:rsid w:val="13DFC61A"/>
    <w:rsid w:val="13F4732E"/>
    <w:rsid w:val="13F4732E"/>
    <w:rsid w:val="13FD5F8D"/>
    <w:rsid w:val="14050DB7"/>
    <w:rsid w:val="14091941"/>
    <w:rsid w:val="142422FC"/>
    <w:rsid w:val="142D8C36"/>
    <w:rsid w:val="143B8B32"/>
    <w:rsid w:val="14471172"/>
    <w:rsid w:val="145DC54D"/>
    <w:rsid w:val="1461EEFB"/>
    <w:rsid w:val="1463187B"/>
    <w:rsid w:val="1486D02B"/>
    <w:rsid w:val="148CEC9D"/>
    <w:rsid w:val="149BA852"/>
    <w:rsid w:val="14B0ACB3"/>
    <w:rsid w:val="14C915D5"/>
    <w:rsid w:val="14DC9926"/>
    <w:rsid w:val="14E889BB"/>
    <w:rsid w:val="1505AA93"/>
    <w:rsid w:val="150719DB"/>
    <w:rsid w:val="1525A713"/>
    <w:rsid w:val="153EAD3F"/>
    <w:rsid w:val="1541A9B9"/>
    <w:rsid w:val="154A0CD4"/>
    <w:rsid w:val="15907DCA"/>
    <w:rsid w:val="15ADCDBD"/>
    <w:rsid w:val="15BA9C61"/>
    <w:rsid w:val="15EF2229"/>
    <w:rsid w:val="161B3E3F"/>
    <w:rsid w:val="161FC106"/>
    <w:rsid w:val="16251B1E"/>
    <w:rsid w:val="1628A8A7"/>
    <w:rsid w:val="1628D20A"/>
    <w:rsid w:val="163A02E7"/>
    <w:rsid w:val="1643B401"/>
    <w:rsid w:val="16454494"/>
    <w:rsid w:val="16466C7C"/>
    <w:rsid w:val="16544215"/>
    <w:rsid w:val="165D573F"/>
    <w:rsid w:val="166A2A69"/>
    <w:rsid w:val="166A5B0C"/>
    <w:rsid w:val="166D37D3"/>
    <w:rsid w:val="16713E9B"/>
    <w:rsid w:val="167A41C4"/>
    <w:rsid w:val="167E6F40"/>
    <w:rsid w:val="16805D59"/>
    <w:rsid w:val="1689CB86"/>
    <w:rsid w:val="16919CC9"/>
    <w:rsid w:val="169D7039"/>
    <w:rsid w:val="16A5234A"/>
    <w:rsid w:val="16B3E9CB"/>
    <w:rsid w:val="16B9F34B"/>
    <w:rsid w:val="16C68FC6"/>
    <w:rsid w:val="16D53CFA"/>
    <w:rsid w:val="16D60C9D"/>
    <w:rsid w:val="16D9FD9F"/>
    <w:rsid w:val="16E557C2"/>
    <w:rsid w:val="16E865DF"/>
    <w:rsid w:val="1712ACD0"/>
    <w:rsid w:val="1718A5DD"/>
    <w:rsid w:val="171D74F8"/>
    <w:rsid w:val="17276C89"/>
    <w:rsid w:val="173658ED"/>
    <w:rsid w:val="17433D74"/>
    <w:rsid w:val="175494AB"/>
    <w:rsid w:val="17776121"/>
    <w:rsid w:val="177B3F33"/>
    <w:rsid w:val="179BACDF"/>
    <w:rsid w:val="17A24C09"/>
    <w:rsid w:val="17CB48CA"/>
    <w:rsid w:val="17EEB6B1"/>
    <w:rsid w:val="17F1E35E"/>
    <w:rsid w:val="17FA0FCB"/>
    <w:rsid w:val="1823C0F2"/>
    <w:rsid w:val="1827AF0A"/>
    <w:rsid w:val="1829643D"/>
    <w:rsid w:val="186522FD"/>
    <w:rsid w:val="186E230B"/>
    <w:rsid w:val="18A70203"/>
    <w:rsid w:val="18AC07A5"/>
    <w:rsid w:val="18C74CDF"/>
    <w:rsid w:val="18CF1F46"/>
    <w:rsid w:val="18DA6900"/>
    <w:rsid w:val="18F7D722"/>
    <w:rsid w:val="190A499D"/>
    <w:rsid w:val="1924A528"/>
    <w:rsid w:val="1924A528"/>
    <w:rsid w:val="1932B248"/>
    <w:rsid w:val="193D4124"/>
    <w:rsid w:val="197DDB1A"/>
    <w:rsid w:val="1997CF7C"/>
    <w:rsid w:val="19C5A124"/>
    <w:rsid w:val="19D3FD64"/>
    <w:rsid w:val="19DEAD06"/>
    <w:rsid w:val="19E68F81"/>
    <w:rsid w:val="19ED8CF0"/>
    <w:rsid w:val="19F8DA6C"/>
    <w:rsid w:val="19FC6787"/>
    <w:rsid w:val="19FDFD67"/>
    <w:rsid w:val="1A15C66D"/>
    <w:rsid w:val="1A248600"/>
    <w:rsid w:val="1A4E1E43"/>
    <w:rsid w:val="1A5D5466"/>
    <w:rsid w:val="1A5FF81E"/>
    <w:rsid w:val="1A60390A"/>
    <w:rsid w:val="1A63ED1F"/>
    <w:rsid w:val="1A70FB3F"/>
    <w:rsid w:val="1A89E04C"/>
    <w:rsid w:val="1A8C19E4"/>
    <w:rsid w:val="1A95AAE7"/>
    <w:rsid w:val="1A99EAA7"/>
    <w:rsid w:val="1AA6C569"/>
    <w:rsid w:val="1AA72A32"/>
    <w:rsid w:val="1AAC6735"/>
    <w:rsid w:val="1ABF21E1"/>
    <w:rsid w:val="1AE0AE68"/>
    <w:rsid w:val="1AF8F069"/>
    <w:rsid w:val="1B0C9704"/>
    <w:rsid w:val="1B1A966A"/>
    <w:rsid w:val="1B300C98"/>
    <w:rsid w:val="1B46A606"/>
    <w:rsid w:val="1B5391E6"/>
    <w:rsid w:val="1B53C774"/>
    <w:rsid w:val="1B56835E"/>
    <w:rsid w:val="1B631F3A"/>
    <w:rsid w:val="1B69D43F"/>
    <w:rsid w:val="1B79C326"/>
    <w:rsid w:val="1B7B5E4B"/>
    <w:rsid w:val="1B9EDD80"/>
    <w:rsid w:val="1BAE45C0"/>
    <w:rsid w:val="1BC3D18B"/>
    <w:rsid w:val="1C0DBD43"/>
    <w:rsid w:val="1C197C1B"/>
    <w:rsid w:val="1C2949E0"/>
    <w:rsid w:val="1C3B968E"/>
    <w:rsid w:val="1C42BC93"/>
    <w:rsid w:val="1C53957B"/>
    <w:rsid w:val="1C78DDA5"/>
    <w:rsid w:val="1C8369FC"/>
    <w:rsid w:val="1C838F79"/>
    <w:rsid w:val="1CA4D9C2"/>
    <w:rsid w:val="1CAA7D85"/>
    <w:rsid w:val="1CB2695A"/>
    <w:rsid w:val="1CBCCAF4"/>
    <w:rsid w:val="1CE2B183"/>
    <w:rsid w:val="1CF6CD5E"/>
    <w:rsid w:val="1D009298"/>
    <w:rsid w:val="1D01B702"/>
    <w:rsid w:val="1D0FF7AD"/>
    <w:rsid w:val="1D14F967"/>
    <w:rsid w:val="1D4FB548"/>
    <w:rsid w:val="1D5AA857"/>
    <w:rsid w:val="1D5D054E"/>
    <w:rsid w:val="1D6AFE21"/>
    <w:rsid w:val="1D8AA75F"/>
    <w:rsid w:val="1DABBBAB"/>
    <w:rsid w:val="1DBC84EF"/>
    <w:rsid w:val="1DC2F221"/>
    <w:rsid w:val="1DCA7AE5"/>
    <w:rsid w:val="1DCE7DA2"/>
    <w:rsid w:val="1DE2CCD4"/>
    <w:rsid w:val="1DE2CCD4"/>
    <w:rsid w:val="1DF261CD"/>
    <w:rsid w:val="1DFFF653"/>
    <w:rsid w:val="1E192083"/>
    <w:rsid w:val="1E1C1746"/>
    <w:rsid w:val="1E2AD6D3"/>
    <w:rsid w:val="1E3BD1BA"/>
    <w:rsid w:val="1E468AE3"/>
    <w:rsid w:val="1E501363"/>
    <w:rsid w:val="1E5D75BA"/>
    <w:rsid w:val="1E5F62C2"/>
    <w:rsid w:val="1E6C6758"/>
    <w:rsid w:val="1E6C6758"/>
    <w:rsid w:val="1E84EF0E"/>
    <w:rsid w:val="1E9BF1B9"/>
    <w:rsid w:val="1E9C51DC"/>
    <w:rsid w:val="1E9C71A2"/>
    <w:rsid w:val="1EC550DC"/>
    <w:rsid w:val="1EC711A4"/>
    <w:rsid w:val="1ECE79D9"/>
    <w:rsid w:val="1ED3E408"/>
    <w:rsid w:val="1EDA77BC"/>
    <w:rsid w:val="1EECB533"/>
    <w:rsid w:val="1EF23601"/>
    <w:rsid w:val="1EF71538"/>
    <w:rsid w:val="1EF934C5"/>
    <w:rsid w:val="1F053340"/>
    <w:rsid w:val="1F0A4E88"/>
    <w:rsid w:val="1F0BAA16"/>
    <w:rsid w:val="1F2EFD4D"/>
    <w:rsid w:val="1F322F6E"/>
    <w:rsid w:val="1F35CC94"/>
    <w:rsid w:val="1F37F9CE"/>
    <w:rsid w:val="1F44F9C3"/>
    <w:rsid w:val="1F4A7D10"/>
    <w:rsid w:val="1F5182E2"/>
    <w:rsid w:val="1F583757"/>
    <w:rsid w:val="1F5AA265"/>
    <w:rsid w:val="1F616BB5"/>
    <w:rsid w:val="1F756715"/>
    <w:rsid w:val="1F760C83"/>
    <w:rsid w:val="1F82C375"/>
    <w:rsid w:val="1F85B57D"/>
    <w:rsid w:val="1F8F8FB3"/>
    <w:rsid w:val="1FC434C2"/>
    <w:rsid w:val="1FC872A7"/>
    <w:rsid w:val="1FE14044"/>
    <w:rsid w:val="1FF09B8F"/>
    <w:rsid w:val="1FFA0254"/>
    <w:rsid w:val="2005E12A"/>
    <w:rsid w:val="2008A4E4"/>
    <w:rsid w:val="2012AFC4"/>
    <w:rsid w:val="201DC652"/>
    <w:rsid w:val="20255169"/>
    <w:rsid w:val="20563BE0"/>
    <w:rsid w:val="206720BD"/>
    <w:rsid w:val="2067F1B0"/>
    <w:rsid w:val="2072B826"/>
    <w:rsid w:val="207B6BBA"/>
    <w:rsid w:val="209B7626"/>
    <w:rsid w:val="20B5DF47"/>
    <w:rsid w:val="20E1F315"/>
    <w:rsid w:val="20EDD6DE"/>
    <w:rsid w:val="20FA7CB3"/>
    <w:rsid w:val="20FAFA50"/>
    <w:rsid w:val="21096BA7"/>
    <w:rsid w:val="210E3F5D"/>
    <w:rsid w:val="2116ED71"/>
    <w:rsid w:val="212849F9"/>
    <w:rsid w:val="2158578F"/>
    <w:rsid w:val="21620850"/>
    <w:rsid w:val="2181FE3E"/>
    <w:rsid w:val="21945A87"/>
    <w:rsid w:val="2194DED5"/>
    <w:rsid w:val="21A837DD"/>
    <w:rsid w:val="21BEAE0D"/>
    <w:rsid w:val="21C6F0F2"/>
    <w:rsid w:val="21E59733"/>
    <w:rsid w:val="21F337FF"/>
    <w:rsid w:val="2254A80F"/>
    <w:rsid w:val="227D67E6"/>
    <w:rsid w:val="22853112"/>
    <w:rsid w:val="2286CE0B"/>
    <w:rsid w:val="22966145"/>
    <w:rsid w:val="22EE5A6F"/>
    <w:rsid w:val="22FEF489"/>
    <w:rsid w:val="23001FC1"/>
    <w:rsid w:val="231E0333"/>
    <w:rsid w:val="231E3379"/>
    <w:rsid w:val="231EA703"/>
    <w:rsid w:val="23234DFF"/>
    <w:rsid w:val="2323B317"/>
    <w:rsid w:val="232661A8"/>
    <w:rsid w:val="233C38BB"/>
    <w:rsid w:val="233ECC81"/>
    <w:rsid w:val="23595779"/>
    <w:rsid w:val="23595AEB"/>
    <w:rsid w:val="239BB6AC"/>
    <w:rsid w:val="23A3B13F"/>
    <w:rsid w:val="23A80276"/>
    <w:rsid w:val="23AE92DB"/>
    <w:rsid w:val="23B41C59"/>
    <w:rsid w:val="23B78888"/>
    <w:rsid w:val="23BEDA7E"/>
    <w:rsid w:val="23C940A9"/>
    <w:rsid w:val="23D221B0"/>
    <w:rsid w:val="23E0921E"/>
    <w:rsid w:val="23E9B652"/>
    <w:rsid w:val="23EECAAF"/>
    <w:rsid w:val="23F70682"/>
    <w:rsid w:val="240B6DC0"/>
    <w:rsid w:val="240B6DC0"/>
    <w:rsid w:val="240C2C71"/>
    <w:rsid w:val="24143F90"/>
    <w:rsid w:val="243BCE5C"/>
    <w:rsid w:val="243DA626"/>
    <w:rsid w:val="243E8910"/>
    <w:rsid w:val="2444892B"/>
    <w:rsid w:val="24455228"/>
    <w:rsid w:val="2474E1A0"/>
    <w:rsid w:val="24942EDE"/>
    <w:rsid w:val="24ACD44E"/>
    <w:rsid w:val="24C3F2B5"/>
    <w:rsid w:val="24CBF6FB"/>
    <w:rsid w:val="24DEEAB1"/>
    <w:rsid w:val="25245729"/>
    <w:rsid w:val="25267DC4"/>
    <w:rsid w:val="254761B1"/>
    <w:rsid w:val="2557797D"/>
    <w:rsid w:val="2569F71F"/>
    <w:rsid w:val="257F78AF"/>
    <w:rsid w:val="25C10F42"/>
    <w:rsid w:val="25C8CE96"/>
    <w:rsid w:val="25DDEC04"/>
    <w:rsid w:val="25EB3669"/>
    <w:rsid w:val="25F62F59"/>
    <w:rsid w:val="25F62F59"/>
    <w:rsid w:val="26258051"/>
    <w:rsid w:val="264B762F"/>
    <w:rsid w:val="265D6C68"/>
    <w:rsid w:val="2664CB85"/>
    <w:rsid w:val="2672C854"/>
    <w:rsid w:val="26740879"/>
    <w:rsid w:val="2675EFB0"/>
    <w:rsid w:val="268B5DF3"/>
    <w:rsid w:val="26CB4BD6"/>
    <w:rsid w:val="26D1E95B"/>
    <w:rsid w:val="26D4AA1D"/>
    <w:rsid w:val="26EFA372"/>
    <w:rsid w:val="26F1A1BC"/>
    <w:rsid w:val="270CECF3"/>
    <w:rsid w:val="271CB614"/>
    <w:rsid w:val="27656B15"/>
    <w:rsid w:val="27A3B2BD"/>
    <w:rsid w:val="27A9C13D"/>
    <w:rsid w:val="27AE971B"/>
    <w:rsid w:val="27C98B89"/>
    <w:rsid w:val="27D4D8E3"/>
    <w:rsid w:val="281CC3C0"/>
    <w:rsid w:val="282E31B7"/>
    <w:rsid w:val="284A23AE"/>
    <w:rsid w:val="284BF1CC"/>
    <w:rsid w:val="286744B6"/>
    <w:rsid w:val="2886B0FB"/>
    <w:rsid w:val="289EF188"/>
    <w:rsid w:val="28A777F6"/>
    <w:rsid w:val="28B7EB58"/>
    <w:rsid w:val="28C240C7"/>
    <w:rsid w:val="28E174DD"/>
    <w:rsid w:val="28F9A100"/>
    <w:rsid w:val="2913A6C7"/>
    <w:rsid w:val="2936B033"/>
    <w:rsid w:val="294D6FD3"/>
    <w:rsid w:val="2952B085"/>
    <w:rsid w:val="29755160"/>
    <w:rsid w:val="29810628"/>
    <w:rsid w:val="298E7D68"/>
    <w:rsid w:val="298F72E0"/>
    <w:rsid w:val="29927421"/>
    <w:rsid w:val="299FFEB5"/>
    <w:rsid w:val="29A474E4"/>
    <w:rsid w:val="29AD5C81"/>
    <w:rsid w:val="29B45CB2"/>
    <w:rsid w:val="29BC42FF"/>
    <w:rsid w:val="29E2F515"/>
    <w:rsid w:val="29E41BF5"/>
    <w:rsid w:val="29E52C15"/>
    <w:rsid w:val="2A0F03E1"/>
    <w:rsid w:val="2A1FFD61"/>
    <w:rsid w:val="2A31FF50"/>
    <w:rsid w:val="2A3898CA"/>
    <w:rsid w:val="2A45C8DF"/>
    <w:rsid w:val="2A56EFD5"/>
    <w:rsid w:val="2A5A39E5"/>
    <w:rsid w:val="2A7DFC2B"/>
    <w:rsid w:val="2A9A0302"/>
    <w:rsid w:val="2ADEA216"/>
    <w:rsid w:val="2AE27013"/>
    <w:rsid w:val="2AED11DC"/>
    <w:rsid w:val="2AEDD514"/>
    <w:rsid w:val="2AFC2EE6"/>
    <w:rsid w:val="2B09E104"/>
    <w:rsid w:val="2B0FFF87"/>
    <w:rsid w:val="2B1CFF18"/>
    <w:rsid w:val="2B1DBC01"/>
    <w:rsid w:val="2B3574CD"/>
    <w:rsid w:val="2B4B2C1D"/>
    <w:rsid w:val="2B4E40AE"/>
    <w:rsid w:val="2B5600AC"/>
    <w:rsid w:val="2B5DD3AC"/>
    <w:rsid w:val="2B5DD576"/>
    <w:rsid w:val="2B784218"/>
    <w:rsid w:val="2B7B7F58"/>
    <w:rsid w:val="2B8A1257"/>
    <w:rsid w:val="2BA8B221"/>
    <w:rsid w:val="2BA8D7C6"/>
    <w:rsid w:val="2BADB322"/>
    <w:rsid w:val="2BADF22F"/>
    <w:rsid w:val="2BC1A746"/>
    <w:rsid w:val="2C02A402"/>
    <w:rsid w:val="2C15B895"/>
    <w:rsid w:val="2C212A29"/>
    <w:rsid w:val="2C3F459E"/>
    <w:rsid w:val="2C4B4EE5"/>
    <w:rsid w:val="2C672964"/>
    <w:rsid w:val="2C6DFC51"/>
    <w:rsid w:val="2C6E0894"/>
    <w:rsid w:val="2C8CD1DF"/>
    <w:rsid w:val="2CC9ECFC"/>
    <w:rsid w:val="2CCBF4F6"/>
    <w:rsid w:val="2CD04CDC"/>
    <w:rsid w:val="2D143E28"/>
    <w:rsid w:val="2D475A38"/>
    <w:rsid w:val="2D70EA7B"/>
    <w:rsid w:val="2D75021C"/>
    <w:rsid w:val="2D77A554"/>
    <w:rsid w:val="2D8018B7"/>
    <w:rsid w:val="2D8120DC"/>
    <w:rsid w:val="2DBC342D"/>
    <w:rsid w:val="2DC8568D"/>
    <w:rsid w:val="2DE5DB5F"/>
    <w:rsid w:val="2E0E5230"/>
    <w:rsid w:val="2E0E5230"/>
    <w:rsid w:val="2E137BB3"/>
    <w:rsid w:val="2E2B8D54"/>
    <w:rsid w:val="2E39764A"/>
    <w:rsid w:val="2E3D1101"/>
    <w:rsid w:val="2E40DAC8"/>
    <w:rsid w:val="2E43ED0A"/>
    <w:rsid w:val="2E47D8C3"/>
    <w:rsid w:val="2E52B989"/>
    <w:rsid w:val="2E5EA27B"/>
    <w:rsid w:val="2E7180F3"/>
    <w:rsid w:val="2E7C6A58"/>
    <w:rsid w:val="2E7FBF1D"/>
    <w:rsid w:val="2E9CC5D1"/>
    <w:rsid w:val="2EA97DDC"/>
    <w:rsid w:val="2EE30847"/>
    <w:rsid w:val="2F040A78"/>
    <w:rsid w:val="2F155090"/>
    <w:rsid w:val="2F53E7BF"/>
    <w:rsid w:val="2F546555"/>
    <w:rsid w:val="2F65C164"/>
    <w:rsid w:val="2F714681"/>
    <w:rsid w:val="2F759B81"/>
    <w:rsid w:val="2F7C112A"/>
    <w:rsid w:val="2F8EA36E"/>
    <w:rsid w:val="2FA8DA3F"/>
    <w:rsid w:val="2FAB4DC5"/>
    <w:rsid w:val="2FB833AC"/>
    <w:rsid w:val="2FE58DD4"/>
    <w:rsid w:val="2FEA03DC"/>
    <w:rsid w:val="2FF37364"/>
    <w:rsid w:val="300047F2"/>
    <w:rsid w:val="30164EFC"/>
    <w:rsid w:val="3023153D"/>
    <w:rsid w:val="305066CE"/>
    <w:rsid w:val="3052C618"/>
    <w:rsid w:val="3056CB58"/>
    <w:rsid w:val="30589F6C"/>
    <w:rsid w:val="30634CEC"/>
    <w:rsid w:val="30781D49"/>
    <w:rsid w:val="30783ADC"/>
    <w:rsid w:val="30792D76"/>
    <w:rsid w:val="30865052"/>
    <w:rsid w:val="30953C4D"/>
    <w:rsid w:val="30972C2D"/>
    <w:rsid w:val="30AD5D39"/>
    <w:rsid w:val="30BD1277"/>
    <w:rsid w:val="30CA6F3A"/>
    <w:rsid w:val="30CFEA01"/>
    <w:rsid w:val="30FD07B6"/>
    <w:rsid w:val="31094F2B"/>
    <w:rsid w:val="31224F6E"/>
    <w:rsid w:val="312250C4"/>
    <w:rsid w:val="312BB46F"/>
    <w:rsid w:val="31359919"/>
    <w:rsid w:val="315238F0"/>
    <w:rsid w:val="3153ABB5"/>
    <w:rsid w:val="3164F9AC"/>
    <w:rsid w:val="316C56BE"/>
    <w:rsid w:val="317A1775"/>
    <w:rsid w:val="31B07E36"/>
    <w:rsid w:val="31C0B486"/>
    <w:rsid w:val="31CC0092"/>
    <w:rsid w:val="31F9A25E"/>
    <w:rsid w:val="32032981"/>
    <w:rsid w:val="320FF714"/>
    <w:rsid w:val="321EFBE4"/>
    <w:rsid w:val="321F523C"/>
    <w:rsid w:val="32351AD1"/>
    <w:rsid w:val="3238FF61"/>
    <w:rsid w:val="323C38C5"/>
    <w:rsid w:val="324D698F"/>
    <w:rsid w:val="3286177F"/>
    <w:rsid w:val="328B35C8"/>
    <w:rsid w:val="328C4EF5"/>
    <w:rsid w:val="32960DF0"/>
    <w:rsid w:val="329733AF"/>
    <w:rsid w:val="329CFBB5"/>
    <w:rsid w:val="32A16608"/>
    <w:rsid w:val="32B603B7"/>
    <w:rsid w:val="32E5EBC0"/>
    <w:rsid w:val="32EA7544"/>
    <w:rsid w:val="32F1749F"/>
    <w:rsid w:val="3300ECA8"/>
    <w:rsid w:val="330F9F32"/>
    <w:rsid w:val="33711E5C"/>
    <w:rsid w:val="338F3272"/>
    <w:rsid w:val="33B06F7B"/>
    <w:rsid w:val="33BC5B28"/>
    <w:rsid w:val="33D4D0C3"/>
    <w:rsid w:val="33F16ACE"/>
    <w:rsid w:val="33FBC1A2"/>
    <w:rsid w:val="33FE0F2A"/>
    <w:rsid w:val="340751BF"/>
    <w:rsid w:val="340A528D"/>
    <w:rsid w:val="34131B7B"/>
    <w:rsid w:val="342082BF"/>
    <w:rsid w:val="342417B7"/>
    <w:rsid w:val="34279B5A"/>
    <w:rsid w:val="34346BBC"/>
    <w:rsid w:val="343ABBD1"/>
    <w:rsid w:val="344255F6"/>
    <w:rsid w:val="3444EF00"/>
    <w:rsid w:val="344A5A92"/>
    <w:rsid w:val="3465F464"/>
    <w:rsid w:val="348072C9"/>
    <w:rsid w:val="349B64EE"/>
    <w:rsid w:val="34AC408B"/>
    <w:rsid w:val="34CAFF45"/>
    <w:rsid w:val="34CFA1B9"/>
    <w:rsid w:val="34DABD1C"/>
    <w:rsid w:val="34DACAAB"/>
    <w:rsid w:val="34F082A8"/>
    <w:rsid w:val="3515F0B5"/>
    <w:rsid w:val="35166B16"/>
    <w:rsid w:val="3525842B"/>
    <w:rsid w:val="3529629A"/>
    <w:rsid w:val="352B46D6"/>
    <w:rsid w:val="3544EED4"/>
    <w:rsid w:val="35499E04"/>
    <w:rsid w:val="354C426A"/>
    <w:rsid w:val="354E2735"/>
    <w:rsid w:val="35541FD3"/>
    <w:rsid w:val="3589B5B6"/>
    <w:rsid w:val="358BFE21"/>
    <w:rsid w:val="35C12D3A"/>
    <w:rsid w:val="35C932A6"/>
    <w:rsid w:val="35CC131A"/>
    <w:rsid w:val="35E7B5DA"/>
    <w:rsid w:val="360D628D"/>
    <w:rsid w:val="36239A7A"/>
    <w:rsid w:val="3624C142"/>
    <w:rsid w:val="36279E1E"/>
    <w:rsid w:val="3629B9E6"/>
    <w:rsid w:val="362FF859"/>
    <w:rsid w:val="36369785"/>
    <w:rsid w:val="36495894"/>
    <w:rsid w:val="36637460"/>
    <w:rsid w:val="36847BE5"/>
    <w:rsid w:val="36B858C0"/>
    <w:rsid w:val="36BF27B7"/>
    <w:rsid w:val="36D9C1A5"/>
    <w:rsid w:val="36E4036F"/>
    <w:rsid w:val="3704000B"/>
    <w:rsid w:val="3704000B"/>
    <w:rsid w:val="374D7F63"/>
    <w:rsid w:val="3765CFB4"/>
    <w:rsid w:val="3780DE33"/>
    <w:rsid w:val="378CDD71"/>
    <w:rsid w:val="3790A763"/>
    <w:rsid w:val="37A00159"/>
    <w:rsid w:val="37CC4E48"/>
    <w:rsid w:val="37D02D3F"/>
    <w:rsid w:val="37EB7785"/>
    <w:rsid w:val="381EEAE7"/>
    <w:rsid w:val="382B427E"/>
    <w:rsid w:val="383F7AC3"/>
    <w:rsid w:val="383FA96D"/>
    <w:rsid w:val="38833026"/>
    <w:rsid w:val="38876624"/>
    <w:rsid w:val="38A73971"/>
    <w:rsid w:val="38A9A9C4"/>
    <w:rsid w:val="38B508BD"/>
    <w:rsid w:val="38C7A060"/>
    <w:rsid w:val="38DF35ED"/>
    <w:rsid w:val="38DF35ED"/>
    <w:rsid w:val="38FE9E03"/>
    <w:rsid w:val="3918F786"/>
    <w:rsid w:val="3944050F"/>
    <w:rsid w:val="397E4C4C"/>
    <w:rsid w:val="3999C098"/>
    <w:rsid w:val="39ABF466"/>
    <w:rsid w:val="39B45325"/>
    <w:rsid w:val="39E6F468"/>
    <w:rsid w:val="39EBFE55"/>
    <w:rsid w:val="39F8C589"/>
    <w:rsid w:val="39FE5919"/>
    <w:rsid w:val="3A00D74F"/>
    <w:rsid w:val="3A01CA12"/>
    <w:rsid w:val="3A02116C"/>
    <w:rsid w:val="3A279973"/>
    <w:rsid w:val="3A328C04"/>
    <w:rsid w:val="3A351790"/>
    <w:rsid w:val="3A36D7BF"/>
    <w:rsid w:val="3A43387B"/>
    <w:rsid w:val="3A50815A"/>
    <w:rsid w:val="3A6715FE"/>
    <w:rsid w:val="3A6953E8"/>
    <w:rsid w:val="3A81E3BC"/>
    <w:rsid w:val="3A9750EA"/>
    <w:rsid w:val="3A9EECA0"/>
    <w:rsid w:val="3AB434D6"/>
    <w:rsid w:val="3ABCB328"/>
    <w:rsid w:val="3ABF20AE"/>
    <w:rsid w:val="3AD0247A"/>
    <w:rsid w:val="3AD8FEF6"/>
    <w:rsid w:val="3B1DEB5C"/>
    <w:rsid w:val="3B20C54D"/>
    <w:rsid w:val="3B2C50D1"/>
    <w:rsid w:val="3B3A3EC2"/>
    <w:rsid w:val="3B5F2E2D"/>
    <w:rsid w:val="3B820BAB"/>
    <w:rsid w:val="3B8A8379"/>
    <w:rsid w:val="3B976EB4"/>
    <w:rsid w:val="3BB7024C"/>
    <w:rsid w:val="3BBCFF33"/>
    <w:rsid w:val="3BC7761F"/>
    <w:rsid w:val="3BD525AF"/>
    <w:rsid w:val="3BF79D7A"/>
    <w:rsid w:val="3C229921"/>
    <w:rsid w:val="3C258E12"/>
    <w:rsid w:val="3C270DBB"/>
    <w:rsid w:val="3C68BEC8"/>
    <w:rsid w:val="3C79D792"/>
    <w:rsid w:val="3C8358A7"/>
    <w:rsid w:val="3C86B80F"/>
    <w:rsid w:val="3C8E3B62"/>
    <w:rsid w:val="3C9E273E"/>
    <w:rsid w:val="3CAA09FE"/>
    <w:rsid w:val="3CAA10E5"/>
    <w:rsid w:val="3CD50752"/>
    <w:rsid w:val="3CE4FD5D"/>
    <w:rsid w:val="3D14D6E6"/>
    <w:rsid w:val="3D2B1AFA"/>
    <w:rsid w:val="3D2C8D14"/>
    <w:rsid w:val="3D56D3D4"/>
    <w:rsid w:val="3D6147E4"/>
    <w:rsid w:val="3D63157A"/>
    <w:rsid w:val="3D730EBC"/>
    <w:rsid w:val="3D7A3E15"/>
    <w:rsid w:val="3D8CC944"/>
    <w:rsid w:val="3D9128C4"/>
    <w:rsid w:val="3DA29F55"/>
    <w:rsid w:val="3DB6D845"/>
    <w:rsid w:val="3DBB0EEA"/>
    <w:rsid w:val="3DBEACB6"/>
    <w:rsid w:val="3DDE4643"/>
    <w:rsid w:val="3DE42FB5"/>
    <w:rsid w:val="3DEB169B"/>
    <w:rsid w:val="3DF5E55D"/>
    <w:rsid w:val="3DF9A679"/>
    <w:rsid w:val="3DFFE0D3"/>
    <w:rsid w:val="3E0A5D47"/>
    <w:rsid w:val="3E126BDD"/>
    <w:rsid w:val="3E22B2D6"/>
    <w:rsid w:val="3E443877"/>
    <w:rsid w:val="3E4CC77C"/>
    <w:rsid w:val="3E4FAD0B"/>
    <w:rsid w:val="3E589414"/>
    <w:rsid w:val="3E6225C2"/>
    <w:rsid w:val="3E7834BF"/>
    <w:rsid w:val="3E8EDF1D"/>
    <w:rsid w:val="3E926727"/>
    <w:rsid w:val="3E92BEF9"/>
    <w:rsid w:val="3EC49F4B"/>
    <w:rsid w:val="3EDA9947"/>
    <w:rsid w:val="3EF4EB9A"/>
    <w:rsid w:val="3EFEEA30"/>
    <w:rsid w:val="3F0E18C8"/>
    <w:rsid w:val="3F101D0D"/>
    <w:rsid w:val="3F21646A"/>
    <w:rsid w:val="3F312F39"/>
    <w:rsid w:val="3F46C9B4"/>
    <w:rsid w:val="3F4E5E03"/>
    <w:rsid w:val="3F5070FD"/>
    <w:rsid w:val="3F58EA5F"/>
    <w:rsid w:val="3F66C373"/>
    <w:rsid w:val="3F7651CB"/>
    <w:rsid w:val="3F771207"/>
    <w:rsid w:val="3F918749"/>
    <w:rsid w:val="3F94D9DC"/>
    <w:rsid w:val="3F95C901"/>
    <w:rsid w:val="3FF86DA5"/>
    <w:rsid w:val="4006EF61"/>
    <w:rsid w:val="402E4563"/>
    <w:rsid w:val="40588C1D"/>
    <w:rsid w:val="40592557"/>
    <w:rsid w:val="406FAA2F"/>
    <w:rsid w:val="406FAA2F"/>
    <w:rsid w:val="4098D168"/>
    <w:rsid w:val="40996F9F"/>
    <w:rsid w:val="40CC099D"/>
    <w:rsid w:val="40DCCD5C"/>
    <w:rsid w:val="40DD704B"/>
    <w:rsid w:val="40EB6FF8"/>
    <w:rsid w:val="40EE1551"/>
    <w:rsid w:val="40EE3941"/>
    <w:rsid w:val="40F410D6"/>
    <w:rsid w:val="40F48D61"/>
    <w:rsid w:val="410E0D71"/>
    <w:rsid w:val="4115C264"/>
    <w:rsid w:val="41227964"/>
    <w:rsid w:val="41291000"/>
    <w:rsid w:val="4137B775"/>
    <w:rsid w:val="41467891"/>
    <w:rsid w:val="415F1917"/>
    <w:rsid w:val="41633D19"/>
    <w:rsid w:val="4164497C"/>
    <w:rsid w:val="416BA30A"/>
    <w:rsid w:val="4176CEA6"/>
    <w:rsid w:val="417C4C34"/>
    <w:rsid w:val="4189E44B"/>
    <w:rsid w:val="419F535E"/>
    <w:rsid w:val="41AABE60"/>
    <w:rsid w:val="41B4279F"/>
    <w:rsid w:val="41D5A28F"/>
    <w:rsid w:val="4214C111"/>
    <w:rsid w:val="4221BB74"/>
    <w:rsid w:val="4221E962"/>
    <w:rsid w:val="42243B70"/>
    <w:rsid w:val="422B6E02"/>
    <w:rsid w:val="422DFD47"/>
    <w:rsid w:val="423010A1"/>
    <w:rsid w:val="423C9902"/>
    <w:rsid w:val="425C2789"/>
    <w:rsid w:val="4271B6FA"/>
    <w:rsid w:val="428918D6"/>
    <w:rsid w:val="428A1538"/>
    <w:rsid w:val="429F157B"/>
    <w:rsid w:val="42A1BF12"/>
    <w:rsid w:val="42B12ECD"/>
    <w:rsid w:val="42DAE9B1"/>
    <w:rsid w:val="42DD465B"/>
    <w:rsid w:val="42E766CD"/>
    <w:rsid w:val="42EF5BE3"/>
    <w:rsid w:val="430BABBC"/>
    <w:rsid w:val="4326A56C"/>
    <w:rsid w:val="432FAC3E"/>
    <w:rsid w:val="4330D7E8"/>
    <w:rsid w:val="4337AAC4"/>
    <w:rsid w:val="433964B8"/>
    <w:rsid w:val="433B34F4"/>
    <w:rsid w:val="4357928D"/>
    <w:rsid w:val="4386C1AD"/>
    <w:rsid w:val="43923FBC"/>
    <w:rsid w:val="4395CA83"/>
    <w:rsid w:val="4398FECF"/>
    <w:rsid w:val="43E7B6A5"/>
    <w:rsid w:val="43F66658"/>
    <w:rsid w:val="43F66658"/>
    <w:rsid w:val="440195C2"/>
    <w:rsid w:val="441262C9"/>
    <w:rsid w:val="4432E6A3"/>
    <w:rsid w:val="44464515"/>
    <w:rsid w:val="448429D1"/>
    <w:rsid w:val="4493E775"/>
    <w:rsid w:val="44A1DAC2"/>
    <w:rsid w:val="44D373E2"/>
    <w:rsid w:val="44D960E0"/>
    <w:rsid w:val="44DF81CB"/>
    <w:rsid w:val="44F0263B"/>
    <w:rsid w:val="44F3B706"/>
    <w:rsid w:val="44F532C4"/>
    <w:rsid w:val="45097141"/>
    <w:rsid w:val="45172058"/>
    <w:rsid w:val="4537D49D"/>
    <w:rsid w:val="45407796"/>
    <w:rsid w:val="45607EBF"/>
    <w:rsid w:val="45692841"/>
    <w:rsid w:val="45918E36"/>
    <w:rsid w:val="4599ED7C"/>
    <w:rsid w:val="4599ED7C"/>
    <w:rsid w:val="45A458A6"/>
    <w:rsid w:val="45D9E6D1"/>
    <w:rsid w:val="45F04C74"/>
    <w:rsid w:val="45F8FF9E"/>
    <w:rsid w:val="45FBAEF8"/>
    <w:rsid w:val="4614D003"/>
    <w:rsid w:val="4627969E"/>
    <w:rsid w:val="4636BE1E"/>
    <w:rsid w:val="46396FB3"/>
    <w:rsid w:val="463BCA64"/>
    <w:rsid w:val="4659AA03"/>
    <w:rsid w:val="4660AA68"/>
    <w:rsid w:val="46655E1E"/>
    <w:rsid w:val="466AB194"/>
    <w:rsid w:val="466CAC53"/>
    <w:rsid w:val="46773A9D"/>
    <w:rsid w:val="46812BBC"/>
    <w:rsid w:val="46854B6B"/>
    <w:rsid w:val="468C0DB3"/>
    <w:rsid w:val="46A8C3BA"/>
    <w:rsid w:val="46AED696"/>
    <w:rsid w:val="46C16DA0"/>
    <w:rsid w:val="46C34492"/>
    <w:rsid w:val="46CA809D"/>
    <w:rsid w:val="46F262A9"/>
    <w:rsid w:val="470AF05D"/>
    <w:rsid w:val="470CE4DF"/>
    <w:rsid w:val="471BBD1E"/>
    <w:rsid w:val="47436F7A"/>
    <w:rsid w:val="4744F759"/>
    <w:rsid w:val="47485540"/>
    <w:rsid w:val="4749C5E6"/>
    <w:rsid w:val="475E37AA"/>
    <w:rsid w:val="47646FE9"/>
    <w:rsid w:val="476C02F8"/>
    <w:rsid w:val="478EA1B6"/>
    <w:rsid w:val="47C86DA0"/>
    <w:rsid w:val="47D26F70"/>
    <w:rsid w:val="47D648A7"/>
    <w:rsid w:val="482CDAFA"/>
    <w:rsid w:val="483BDF05"/>
    <w:rsid w:val="4849FFFE"/>
    <w:rsid w:val="484CC1C2"/>
    <w:rsid w:val="486113EC"/>
    <w:rsid w:val="4878F09C"/>
    <w:rsid w:val="4879013B"/>
    <w:rsid w:val="48A08987"/>
    <w:rsid w:val="48B86DA7"/>
    <w:rsid w:val="48D45FF1"/>
    <w:rsid w:val="48E2994D"/>
    <w:rsid w:val="4913FA08"/>
    <w:rsid w:val="4931CB7D"/>
    <w:rsid w:val="4933D30F"/>
    <w:rsid w:val="4937EB3C"/>
    <w:rsid w:val="493AF471"/>
    <w:rsid w:val="4945566B"/>
    <w:rsid w:val="494C8C72"/>
    <w:rsid w:val="496E06D1"/>
    <w:rsid w:val="496FB230"/>
    <w:rsid w:val="4974ADAA"/>
    <w:rsid w:val="49D11507"/>
    <w:rsid w:val="49D7DFCC"/>
    <w:rsid w:val="49F4EC96"/>
    <w:rsid w:val="4A0CE0CA"/>
    <w:rsid w:val="4A422437"/>
    <w:rsid w:val="4A422437"/>
    <w:rsid w:val="4A5002DA"/>
    <w:rsid w:val="4A8231A4"/>
    <w:rsid w:val="4A87B083"/>
    <w:rsid w:val="4A8DC75D"/>
    <w:rsid w:val="4AB2043A"/>
    <w:rsid w:val="4ACD6E65"/>
    <w:rsid w:val="4ADC72F4"/>
    <w:rsid w:val="4AE80EF1"/>
    <w:rsid w:val="4AEC2539"/>
    <w:rsid w:val="4B0337E5"/>
    <w:rsid w:val="4B05EFF3"/>
    <w:rsid w:val="4B0A9845"/>
    <w:rsid w:val="4B166AEB"/>
    <w:rsid w:val="4B212431"/>
    <w:rsid w:val="4B367F6F"/>
    <w:rsid w:val="4B408FB4"/>
    <w:rsid w:val="4B64E04A"/>
    <w:rsid w:val="4B7C73EC"/>
    <w:rsid w:val="4B7EE3AE"/>
    <w:rsid w:val="4B82EF7D"/>
    <w:rsid w:val="4B993650"/>
    <w:rsid w:val="4B9D3CFE"/>
    <w:rsid w:val="4BA39807"/>
    <w:rsid w:val="4BB3B5BA"/>
    <w:rsid w:val="4BC70068"/>
    <w:rsid w:val="4BCC211A"/>
    <w:rsid w:val="4BEE02D6"/>
    <w:rsid w:val="4BEE8A98"/>
    <w:rsid w:val="4C068CF7"/>
    <w:rsid w:val="4C1F6DE4"/>
    <w:rsid w:val="4C24F9F6"/>
    <w:rsid w:val="4C341EB6"/>
    <w:rsid w:val="4C3C3E82"/>
    <w:rsid w:val="4C4A7B85"/>
    <w:rsid w:val="4C4BCC29"/>
    <w:rsid w:val="4C4C5163"/>
    <w:rsid w:val="4C54F7E7"/>
    <w:rsid w:val="4C5FB230"/>
    <w:rsid w:val="4CBB9A71"/>
    <w:rsid w:val="4CC29ECF"/>
    <w:rsid w:val="4CC2A0C2"/>
    <w:rsid w:val="4CF439C6"/>
    <w:rsid w:val="4CF63658"/>
    <w:rsid w:val="4CFFAFA3"/>
    <w:rsid w:val="4D075A6B"/>
    <w:rsid w:val="4D0AE769"/>
    <w:rsid w:val="4D10845C"/>
    <w:rsid w:val="4D230082"/>
    <w:rsid w:val="4D2BFC02"/>
    <w:rsid w:val="4D2F7978"/>
    <w:rsid w:val="4D32E26E"/>
    <w:rsid w:val="4D4B9EE3"/>
    <w:rsid w:val="4D55A040"/>
    <w:rsid w:val="4D62AEFB"/>
    <w:rsid w:val="4D6362DB"/>
    <w:rsid w:val="4D6C02A7"/>
    <w:rsid w:val="4D9CB9DD"/>
    <w:rsid w:val="4DA580DF"/>
    <w:rsid w:val="4DA5E57A"/>
    <w:rsid w:val="4DA7DA83"/>
    <w:rsid w:val="4DB4EDA3"/>
    <w:rsid w:val="4DCB5AF6"/>
    <w:rsid w:val="4DD267CC"/>
    <w:rsid w:val="4DD3AA47"/>
    <w:rsid w:val="4DFF82AE"/>
    <w:rsid w:val="4E234F9C"/>
    <w:rsid w:val="4E353FEA"/>
    <w:rsid w:val="4E41B744"/>
    <w:rsid w:val="4E57AA8D"/>
    <w:rsid w:val="4E7BE771"/>
    <w:rsid w:val="4E7E8BBB"/>
    <w:rsid w:val="4E8F6004"/>
    <w:rsid w:val="4E968D6C"/>
    <w:rsid w:val="4E9D13A4"/>
    <w:rsid w:val="4EA20B18"/>
    <w:rsid w:val="4EC3E06D"/>
    <w:rsid w:val="4EC70B93"/>
    <w:rsid w:val="4ECC525A"/>
    <w:rsid w:val="4ED328D6"/>
    <w:rsid w:val="4ED58F1D"/>
    <w:rsid w:val="4EECA300"/>
    <w:rsid w:val="4F083084"/>
    <w:rsid w:val="4F08F90E"/>
    <w:rsid w:val="4F159FE9"/>
    <w:rsid w:val="4F6B215D"/>
    <w:rsid w:val="4F6E69D3"/>
    <w:rsid w:val="4F7AE254"/>
    <w:rsid w:val="4F8982EB"/>
    <w:rsid w:val="4F89FBA1"/>
    <w:rsid w:val="4F8BE458"/>
    <w:rsid w:val="4F92D90B"/>
    <w:rsid w:val="4F93CDEA"/>
    <w:rsid w:val="4F9A324F"/>
    <w:rsid w:val="4F9F7A2A"/>
    <w:rsid w:val="4FC0326F"/>
    <w:rsid w:val="4FC371AB"/>
    <w:rsid w:val="4FCD3A22"/>
    <w:rsid w:val="4FCFEE41"/>
    <w:rsid w:val="4FD0FAB2"/>
    <w:rsid w:val="4FD20103"/>
    <w:rsid w:val="4FE058F3"/>
    <w:rsid w:val="4FEAE82C"/>
    <w:rsid w:val="4FF5ABDD"/>
    <w:rsid w:val="5016E85B"/>
    <w:rsid w:val="501CA216"/>
    <w:rsid w:val="50244D2D"/>
    <w:rsid w:val="503A70F4"/>
    <w:rsid w:val="5055F50C"/>
    <w:rsid w:val="505E096F"/>
    <w:rsid w:val="50620A7C"/>
    <w:rsid w:val="50644C7E"/>
    <w:rsid w:val="506F850B"/>
    <w:rsid w:val="507FB274"/>
    <w:rsid w:val="5089D8A4"/>
    <w:rsid w:val="509DC2A3"/>
    <w:rsid w:val="50C04E39"/>
    <w:rsid w:val="50D0F43E"/>
    <w:rsid w:val="50D115F5"/>
    <w:rsid w:val="50D57645"/>
    <w:rsid w:val="50D57645"/>
    <w:rsid w:val="50D90ECD"/>
    <w:rsid w:val="50EF02F8"/>
    <w:rsid w:val="50F528B0"/>
    <w:rsid w:val="5108DA28"/>
    <w:rsid w:val="51174FEE"/>
    <w:rsid w:val="516D5202"/>
    <w:rsid w:val="51717E8A"/>
    <w:rsid w:val="5196F5D5"/>
    <w:rsid w:val="519A0767"/>
    <w:rsid w:val="51AE65E6"/>
    <w:rsid w:val="51B805F4"/>
    <w:rsid w:val="51D569A8"/>
    <w:rsid w:val="51DAF775"/>
    <w:rsid w:val="51DF9597"/>
    <w:rsid w:val="51EBD39E"/>
    <w:rsid w:val="51FBD533"/>
    <w:rsid w:val="5202E704"/>
    <w:rsid w:val="521DE7A0"/>
    <w:rsid w:val="52283F89"/>
    <w:rsid w:val="522933A7"/>
    <w:rsid w:val="524ABB6F"/>
    <w:rsid w:val="5250B754"/>
    <w:rsid w:val="525B9A77"/>
    <w:rsid w:val="525C1BCC"/>
    <w:rsid w:val="526B5818"/>
    <w:rsid w:val="5274F215"/>
    <w:rsid w:val="5296E2F7"/>
    <w:rsid w:val="52CFD2BE"/>
    <w:rsid w:val="52E1C080"/>
    <w:rsid w:val="52F64ED0"/>
    <w:rsid w:val="5345D2DD"/>
    <w:rsid w:val="5346499A"/>
    <w:rsid w:val="5347B18E"/>
    <w:rsid w:val="534BFC29"/>
    <w:rsid w:val="53559118"/>
    <w:rsid w:val="5366EEBD"/>
    <w:rsid w:val="537FBA9B"/>
    <w:rsid w:val="539E5CA3"/>
    <w:rsid w:val="53D3C9ED"/>
    <w:rsid w:val="53E519B9"/>
    <w:rsid w:val="53E760B6"/>
    <w:rsid w:val="53ED483C"/>
    <w:rsid w:val="53FA3BDC"/>
    <w:rsid w:val="5419664F"/>
    <w:rsid w:val="5423DC9C"/>
    <w:rsid w:val="542BA37A"/>
    <w:rsid w:val="542FC392"/>
    <w:rsid w:val="54353838"/>
    <w:rsid w:val="54377B4D"/>
    <w:rsid w:val="544384E0"/>
    <w:rsid w:val="5458CA8D"/>
    <w:rsid w:val="546DD87D"/>
    <w:rsid w:val="548AA43E"/>
    <w:rsid w:val="54AC6BF5"/>
    <w:rsid w:val="54DAD263"/>
    <w:rsid w:val="54E4EC1B"/>
    <w:rsid w:val="54E90B83"/>
    <w:rsid w:val="54E9798B"/>
    <w:rsid w:val="54F0F36B"/>
    <w:rsid w:val="550777D1"/>
    <w:rsid w:val="5518A20F"/>
    <w:rsid w:val="551A6969"/>
    <w:rsid w:val="551FD6C7"/>
    <w:rsid w:val="55206538"/>
    <w:rsid w:val="553369B3"/>
    <w:rsid w:val="5543CE22"/>
    <w:rsid w:val="5565E489"/>
    <w:rsid w:val="5573E04A"/>
    <w:rsid w:val="5578E2CA"/>
    <w:rsid w:val="55A1D9D6"/>
    <w:rsid w:val="55AFE2F5"/>
    <w:rsid w:val="55C7AEDD"/>
    <w:rsid w:val="55CDB5B1"/>
    <w:rsid w:val="55D555F4"/>
    <w:rsid w:val="55F31528"/>
    <w:rsid w:val="56136F6E"/>
    <w:rsid w:val="56181F89"/>
    <w:rsid w:val="56269973"/>
    <w:rsid w:val="56353DAD"/>
    <w:rsid w:val="563F46E4"/>
    <w:rsid w:val="567AD94B"/>
    <w:rsid w:val="567D584B"/>
    <w:rsid w:val="568258A4"/>
    <w:rsid w:val="56A041E7"/>
    <w:rsid w:val="56AB240D"/>
    <w:rsid w:val="56AD9C23"/>
    <w:rsid w:val="56B3507E"/>
    <w:rsid w:val="56BD0BDD"/>
    <w:rsid w:val="56DA81F9"/>
    <w:rsid w:val="56F4AF3C"/>
    <w:rsid w:val="57029E8E"/>
    <w:rsid w:val="5706CFCA"/>
    <w:rsid w:val="5714E91D"/>
    <w:rsid w:val="5718486E"/>
    <w:rsid w:val="571B458E"/>
    <w:rsid w:val="57219881"/>
    <w:rsid w:val="57424BDC"/>
    <w:rsid w:val="57452723"/>
    <w:rsid w:val="5772A76E"/>
    <w:rsid w:val="578AA157"/>
    <w:rsid w:val="57B37109"/>
    <w:rsid w:val="57C112FD"/>
    <w:rsid w:val="57E97F27"/>
    <w:rsid w:val="58055D14"/>
    <w:rsid w:val="58060E31"/>
    <w:rsid w:val="58068D17"/>
    <w:rsid w:val="5810E895"/>
    <w:rsid w:val="58163912"/>
    <w:rsid w:val="5817176C"/>
    <w:rsid w:val="5820B24F"/>
    <w:rsid w:val="58251EAB"/>
    <w:rsid w:val="58354FB4"/>
    <w:rsid w:val="5837DC87"/>
    <w:rsid w:val="5859EABB"/>
    <w:rsid w:val="585C67A6"/>
    <w:rsid w:val="586E6AD1"/>
    <w:rsid w:val="587D495B"/>
    <w:rsid w:val="589FE878"/>
    <w:rsid w:val="58AD313D"/>
    <w:rsid w:val="58BEAA5B"/>
    <w:rsid w:val="58D6DBA7"/>
    <w:rsid w:val="58DD634B"/>
    <w:rsid w:val="58E5234C"/>
    <w:rsid w:val="58E95C98"/>
    <w:rsid w:val="58FA213E"/>
    <w:rsid w:val="59083AD1"/>
    <w:rsid w:val="591F2264"/>
    <w:rsid w:val="59255048"/>
    <w:rsid w:val="592A792D"/>
    <w:rsid w:val="593BA002"/>
    <w:rsid w:val="593CDF21"/>
    <w:rsid w:val="5941B1EA"/>
    <w:rsid w:val="5943D979"/>
    <w:rsid w:val="59510D95"/>
    <w:rsid w:val="595772C0"/>
    <w:rsid w:val="59888376"/>
    <w:rsid w:val="5989A153"/>
    <w:rsid w:val="598E9118"/>
    <w:rsid w:val="599320F1"/>
    <w:rsid w:val="5996614B"/>
    <w:rsid w:val="59A18983"/>
    <w:rsid w:val="59A4DF8E"/>
    <w:rsid w:val="59B734A5"/>
    <w:rsid w:val="59C1A868"/>
    <w:rsid w:val="59C78D1D"/>
    <w:rsid w:val="5A0E4C94"/>
    <w:rsid w:val="5A11CBC3"/>
    <w:rsid w:val="5A3521E4"/>
    <w:rsid w:val="5A3598E5"/>
    <w:rsid w:val="5A376D74"/>
    <w:rsid w:val="5A3BC849"/>
    <w:rsid w:val="5A3F4CFF"/>
    <w:rsid w:val="5A512DAB"/>
    <w:rsid w:val="5A5C2AE8"/>
    <w:rsid w:val="5A6B99A0"/>
    <w:rsid w:val="5A753076"/>
    <w:rsid w:val="5A7BB7C0"/>
    <w:rsid w:val="5A988D5C"/>
    <w:rsid w:val="5A9BD020"/>
    <w:rsid w:val="5AAAB906"/>
    <w:rsid w:val="5AAFB472"/>
    <w:rsid w:val="5AB13EFE"/>
    <w:rsid w:val="5ABA19E6"/>
    <w:rsid w:val="5ABA9A82"/>
    <w:rsid w:val="5AD9F645"/>
    <w:rsid w:val="5AE5AD21"/>
    <w:rsid w:val="5AFAE80D"/>
    <w:rsid w:val="5B0DDA30"/>
    <w:rsid w:val="5B1C386A"/>
    <w:rsid w:val="5B5B3DC2"/>
    <w:rsid w:val="5B61F1B9"/>
    <w:rsid w:val="5B82B6F0"/>
    <w:rsid w:val="5B922ABD"/>
    <w:rsid w:val="5BAB3522"/>
    <w:rsid w:val="5BB22A15"/>
    <w:rsid w:val="5BB395CB"/>
    <w:rsid w:val="5BB7FA2F"/>
    <w:rsid w:val="5BCC46D4"/>
    <w:rsid w:val="5BDDDC24"/>
    <w:rsid w:val="5BFD2B78"/>
    <w:rsid w:val="5C05899E"/>
    <w:rsid w:val="5C088BB6"/>
    <w:rsid w:val="5C25CFD8"/>
    <w:rsid w:val="5C3180BB"/>
    <w:rsid w:val="5C4EF613"/>
    <w:rsid w:val="5C6776A3"/>
    <w:rsid w:val="5C7A011E"/>
    <w:rsid w:val="5C805480"/>
    <w:rsid w:val="5CC0FBE1"/>
    <w:rsid w:val="5CC7421A"/>
    <w:rsid w:val="5CD09EBD"/>
    <w:rsid w:val="5CD44198"/>
    <w:rsid w:val="5D097A89"/>
    <w:rsid w:val="5D25EA00"/>
    <w:rsid w:val="5D2968A1"/>
    <w:rsid w:val="5D298FCD"/>
    <w:rsid w:val="5D50E9DC"/>
    <w:rsid w:val="5D63F976"/>
    <w:rsid w:val="5D77E474"/>
    <w:rsid w:val="5D929113"/>
    <w:rsid w:val="5DBCEAE0"/>
    <w:rsid w:val="5DC89056"/>
    <w:rsid w:val="5DE7017A"/>
    <w:rsid w:val="5DEC0CA3"/>
    <w:rsid w:val="5DEC2B79"/>
    <w:rsid w:val="5E083337"/>
    <w:rsid w:val="5E14F8E8"/>
    <w:rsid w:val="5E85A154"/>
    <w:rsid w:val="5EA3644E"/>
    <w:rsid w:val="5EACFF42"/>
    <w:rsid w:val="5EBAC1EC"/>
    <w:rsid w:val="5EBEED42"/>
    <w:rsid w:val="5EC4292C"/>
    <w:rsid w:val="5ED0C7B6"/>
    <w:rsid w:val="5EDE0E9D"/>
    <w:rsid w:val="5EE4EDCD"/>
    <w:rsid w:val="5F033583"/>
    <w:rsid w:val="5F03A8D4"/>
    <w:rsid w:val="5F1108F6"/>
    <w:rsid w:val="5F118F3E"/>
    <w:rsid w:val="5F14F450"/>
    <w:rsid w:val="5F605E86"/>
    <w:rsid w:val="5F61C89D"/>
    <w:rsid w:val="5F638656"/>
    <w:rsid w:val="5FB7534F"/>
    <w:rsid w:val="5FB7534F"/>
    <w:rsid w:val="5FC2D3F5"/>
    <w:rsid w:val="5FC663AB"/>
    <w:rsid w:val="5FC8248F"/>
    <w:rsid w:val="5FCC6124"/>
    <w:rsid w:val="5FD805BC"/>
    <w:rsid w:val="5FE8CAD1"/>
    <w:rsid w:val="5FEECD54"/>
    <w:rsid w:val="5FFC3126"/>
    <w:rsid w:val="5FFE18C5"/>
    <w:rsid w:val="6018805E"/>
    <w:rsid w:val="6039D5BC"/>
    <w:rsid w:val="603E53F2"/>
    <w:rsid w:val="603E9701"/>
    <w:rsid w:val="60529863"/>
    <w:rsid w:val="605712E4"/>
    <w:rsid w:val="60583398"/>
    <w:rsid w:val="6061780F"/>
    <w:rsid w:val="6061CE0D"/>
    <w:rsid w:val="608F5B34"/>
    <w:rsid w:val="609B7229"/>
    <w:rsid w:val="60A1AAAD"/>
    <w:rsid w:val="60BD32AC"/>
    <w:rsid w:val="60C57C0E"/>
    <w:rsid w:val="60D64C81"/>
    <w:rsid w:val="60EA58DA"/>
    <w:rsid w:val="60EC5379"/>
    <w:rsid w:val="60ED916B"/>
    <w:rsid w:val="60F2FDC9"/>
    <w:rsid w:val="61065475"/>
    <w:rsid w:val="6131952C"/>
    <w:rsid w:val="61379833"/>
    <w:rsid w:val="6145100A"/>
    <w:rsid w:val="614B38EA"/>
    <w:rsid w:val="615FB455"/>
    <w:rsid w:val="616ADA09"/>
    <w:rsid w:val="618EB851"/>
    <w:rsid w:val="619E4AE9"/>
    <w:rsid w:val="61A0D28C"/>
    <w:rsid w:val="61ACA9AD"/>
    <w:rsid w:val="61D35D37"/>
    <w:rsid w:val="61DFA726"/>
    <w:rsid w:val="61F720F5"/>
    <w:rsid w:val="621B2879"/>
    <w:rsid w:val="62371381"/>
    <w:rsid w:val="624B5192"/>
    <w:rsid w:val="62536E9D"/>
    <w:rsid w:val="6258636D"/>
    <w:rsid w:val="626A0E88"/>
    <w:rsid w:val="628AC4E1"/>
    <w:rsid w:val="6296D9FF"/>
    <w:rsid w:val="629A67D9"/>
    <w:rsid w:val="629C21BD"/>
    <w:rsid w:val="62ACD55A"/>
    <w:rsid w:val="62BF0317"/>
    <w:rsid w:val="62D52D4B"/>
    <w:rsid w:val="62DF6074"/>
    <w:rsid w:val="62ECBB13"/>
    <w:rsid w:val="62F365B7"/>
    <w:rsid w:val="63088E47"/>
    <w:rsid w:val="6313D607"/>
    <w:rsid w:val="631F00C9"/>
    <w:rsid w:val="632382C9"/>
    <w:rsid w:val="632F8FFA"/>
    <w:rsid w:val="633354D2"/>
    <w:rsid w:val="6340545A"/>
    <w:rsid w:val="636AC944"/>
    <w:rsid w:val="636E0F8B"/>
    <w:rsid w:val="6378193B"/>
    <w:rsid w:val="63830C91"/>
    <w:rsid w:val="639A78CE"/>
    <w:rsid w:val="63A2F946"/>
    <w:rsid w:val="63C10B15"/>
    <w:rsid w:val="642A551B"/>
    <w:rsid w:val="64325DE9"/>
    <w:rsid w:val="6442156E"/>
    <w:rsid w:val="645491EC"/>
    <w:rsid w:val="645922F8"/>
    <w:rsid w:val="64610951"/>
    <w:rsid w:val="64763D05"/>
    <w:rsid w:val="6488218C"/>
    <w:rsid w:val="6488218C"/>
    <w:rsid w:val="64904FD8"/>
    <w:rsid w:val="649108A9"/>
    <w:rsid w:val="64B3203D"/>
    <w:rsid w:val="64B7F1EC"/>
    <w:rsid w:val="64C6CB66"/>
    <w:rsid w:val="64CB2897"/>
    <w:rsid w:val="64CC48B8"/>
    <w:rsid w:val="64D88AE4"/>
    <w:rsid w:val="64DAEEAC"/>
    <w:rsid w:val="64E9704B"/>
    <w:rsid w:val="64F1A9E4"/>
    <w:rsid w:val="6508486C"/>
    <w:rsid w:val="6522B070"/>
    <w:rsid w:val="6522D2D5"/>
    <w:rsid w:val="65343409"/>
    <w:rsid w:val="65343409"/>
    <w:rsid w:val="65373F11"/>
    <w:rsid w:val="653A4983"/>
    <w:rsid w:val="653F3447"/>
    <w:rsid w:val="6547EC53"/>
    <w:rsid w:val="6568EF88"/>
    <w:rsid w:val="657935CC"/>
    <w:rsid w:val="65810189"/>
    <w:rsid w:val="65832AC2"/>
    <w:rsid w:val="65863C12"/>
    <w:rsid w:val="6586659B"/>
    <w:rsid w:val="658E481D"/>
    <w:rsid w:val="65A33A45"/>
    <w:rsid w:val="65A4AAE6"/>
    <w:rsid w:val="65C3BEA9"/>
    <w:rsid w:val="65E1D372"/>
    <w:rsid w:val="6603846B"/>
    <w:rsid w:val="660E9BB5"/>
    <w:rsid w:val="6614D863"/>
    <w:rsid w:val="661BACB5"/>
    <w:rsid w:val="661C409B"/>
    <w:rsid w:val="66205FB3"/>
    <w:rsid w:val="6628C437"/>
    <w:rsid w:val="66513E7A"/>
    <w:rsid w:val="66573A01"/>
    <w:rsid w:val="6688293D"/>
    <w:rsid w:val="66A0DE82"/>
    <w:rsid w:val="66B17B11"/>
    <w:rsid w:val="66DD08F5"/>
    <w:rsid w:val="6714B7F4"/>
    <w:rsid w:val="6743186F"/>
    <w:rsid w:val="67987583"/>
    <w:rsid w:val="679C1518"/>
    <w:rsid w:val="67A9694D"/>
    <w:rsid w:val="67C99025"/>
    <w:rsid w:val="67D62695"/>
    <w:rsid w:val="67E31C2F"/>
    <w:rsid w:val="67E776DE"/>
    <w:rsid w:val="67F5C726"/>
    <w:rsid w:val="67F8C6AF"/>
    <w:rsid w:val="68065C69"/>
    <w:rsid w:val="6817574D"/>
    <w:rsid w:val="681E25A4"/>
    <w:rsid w:val="684E8C3B"/>
    <w:rsid w:val="68550BF8"/>
    <w:rsid w:val="687DC713"/>
    <w:rsid w:val="6889D52E"/>
    <w:rsid w:val="688D41F3"/>
    <w:rsid w:val="6893AD50"/>
    <w:rsid w:val="689C674B"/>
    <w:rsid w:val="68B06500"/>
    <w:rsid w:val="68CCAC61"/>
    <w:rsid w:val="690E1BD9"/>
    <w:rsid w:val="69182787"/>
    <w:rsid w:val="691ABF42"/>
    <w:rsid w:val="692FB9B0"/>
    <w:rsid w:val="6930196F"/>
    <w:rsid w:val="693A403F"/>
    <w:rsid w:val="69540E3E"/>
    <w:rsid w:val="69667F76"/>
    <w:rsid w:val="696A922B"/>
    <w:rsid w:val="696EFC8E"/>
    <w:rsid w:val="698571CE"/>
    <w:rsid w:val="69C428DC"/>
    <w:rsid w:val="69DC0C77"/>
    <w:rsid w:val="69FBA88F"/>
    <w:rsid w:val="6A05E91F"/>
    <w:rsid w:val="6A0DAE18"/>
    <w:rsid w:val="6A167FC4"/>
    <w:rsid w:val="6A531B12"/>
    <w:rsid w:val="6A62314F"/>
    <w:rsid w:val="6A742041"/>
    <w:rsid w:val="6A742041"/>
    <w:rsid w:val="6A772E1A"/>
    <w:rsid w:val="6A7B27A5"/>
    <w:rsid w:val="6A981908"/>
    <w:rsid w:val="6A9FAC95"/>
    <w:rsid w:val="6AB57CF5"/>
    <w:rsid w:val="6AB93692"/>
    <w:rsid w:val="6ABD382C"/>
    <w:rsid w:val="6AC0B8E3"/>
    <w:rsid w:val="6ACEA8D0"/>
    <w:rsid w:val="6AEFCE90"/>
    <w:rsid w:val="6AF759AD"/>
    <w:rsid w:val="6AFAC573"/>
    <w:rsid w:val="6B024C67"/>
    <w:rsid w:val="6B17913F"/>
    <w:rsid w:val="6B2209ED"/>
    <w:rsid w:val="6B2A0CBC"/>
    <w:rsid w:val="6B44A9F6"/>
    <w:rsid w:val="6B6579D0"/>
    <w:rsid w:val="6B727BFC"/>
    <w:rsid w:val="6B74274E"/>
    <w:rsid w:val="6B792AD0"/>
    <w:rsid w:val="6B950237"/>
    <w:rsid w:val="6BE23C78"/>
    <w:rsid w:val="6C04D051"/>
    <w:rsid w:val="6C07D33E"/>
    <w:rsid w:val="6C27C2AF"/>
    <w:rsid w:val="6C2AD401"/>
    <w:rsid w:val="6C33DBED"/>
    <w:rsid w:val="6C3C3BBF"/>
    <w:rsid w:val="6C4C3341"/>
    <w:rsid w:val="6C5989AA"/>
    <w:rsid w:val="6C5C5034"/>
    <w:rsid w:val="6C5E3464"/>
    <w:rsid w:val="6C6BD4CA"/>
    <w:rsid w:val="6C7306A2"/>
    <w:rsid w:val="6C7769DE"/>
    <w:rsid w:val="6CA11211"/>
    <w:rsid w:val="6CA74EF8"/>
    <w:rsid w:val="6CD2C754"/>
    <w:rsid w:val="6CF46C95"/>
    <w:rsid w:val="6D0B11B0"/>
    <w:rsid w:val="6D0F258D"/>
    <w:rsid w:val="6D58067D"/>
    <w:rsid w:val="6D69279C"/>
    <w:rsid w:val="6D6B0DFE"/>
    <w:rsid w:val="6D91D7F3"/>
    <w:rsid w:val="6DAAD05A"/>
    <w:rsid w:val="6DE3FBE2"/>
    <w:rsid w:val="6DE92FCF"/>
    <w:rsid w:val="6DF5A397"/>
    <w:rsid w:val="6DFA1580"/>
    <w:rsid w:val="6E293975"/>
    <w:rsid w:val="6E2A2A7E"/>
    <w:rsid w:val="6E306561"/>
    <w:rsid w:val="6E31BB49"/>
    <w:rsid w:val="6E32C24A"/>
    <w:rsid w:val="6E3EC333"/>
    <w:rsid w:val="6E41E993"/>
    <w:rsid w:val="6E4AD625"/>
    <w:rsid w:val="6E5E5363"/>
    <w:rsid w:val="6E60BE64"/>
    <w:rsid w:val="6E677238"/>
    <w:rsid w:val="6E747ECF"/>
    <w:rsid w:val="6E75111F"/>
    <w:rsid w:val="6E7CA216"/>
    <w:rsid w:val="6E92F2FB"/>
    <w:rsid w:val="6E98FFE2"/>
    <w:rsid w:val="6EAC7716"/>
    <w:rsid w:val="6EB8497D"/>
    <w:rsid w:val="6EBD6C37"/>
    <w:rsid w:val="6EC187B6"/>
    <w:rsid w:val="6ECE4839"/>
    <w:rsid w:val="6ED62703"/>
    <w:rsid w:val="6EF2B766"/>
    <w:rsid w:val="6EF81156"/>
    <w:rsid w:val="6EFA0BE0"/>
    <w:rsid w:val="6F37DE2E"/>
    <w:rsid w:val="6F37E52E"/>
    <w:rsid w:val="6F54C99A"/>
    <w:rsid w:val="6F655166"/>
    <w:rsid w:val="6F6B39D7"/>
    <w:rsid w:val="6F7FB825"/>
    <w:rsid w:val="6F8129F3"/>
    <w:rsid w:val="6F93A211"/>
    <w:rsid w:val="6FCCD549"/>
    <w:rsid w:val="6FFACADF"/>
    <w:rsid w:val="6FFD8319"/>
    <w:rsid w:val="7020B5CD"/>
    <w:rsid w:val="7035494D"/>
    <w:rsid w:val="7041FF4A"/>
    <w:rsid w:val="704F4469"/>
    <w:rsid w:val="70BCCF34"/>
    <w:rsid w:val="70CAB23E"/>
    <w:rsid w:val="70D1899F"/>
    <w:rsid w:val="70D1B79B"/>
    <w:rsid w:val="70D80E45"/>
    <w:rsid w:val="70DF700B"/>
    <w:rsid w:val="70F973AA"/>
    <w:rsid w:val="7103AC6B"/>
    <w:rsid w:val="71146C67"/>
    <w:rsid w:val="7133D2C1"/>
    <w:rsid w:val="7133EA23"/>
    <w:rsid w:val="71349BED"/>
    <w:rsid w:val="71373031"/>
    <w:rsid w:val="7148BD57"/>
    <w:rsid w:val="715FE25A"/>
    <w:rsid w:val="7160F5D0"/>
    <w:rsid w:val="7174C0E3"/>
    <w:rsid w:val="719103FB"/>
    <w:rsid w:val="719336FD"/>
    <w:rsid w:val="7195248F"/>
    <w:rsid w:val="71997AFE"/>
    <w:rsid w:val="71C1084A"/>
    <w:rsid w:val="71C57C03"/>
    <w:rsid w:val="71DF502C"/>
    <w:rsid w:val="71E58D26"/>
    <w:rsid w:val="72038428"/>
    <w:rsid w:val="721B72EF"/>
    <w:rsid w:val="721FBF77"/>
    <w:rsid w:val="7221B83A"/>
    <w:rsid w:val="7223578F"/>
    <w:rsid w:val="7227D09B"/>
    <w:rsid w:val="722E890F"/>
    <w:rsid w:val="724EA981"/>
    <w:rsid w:val="726ABA5B"/>
    <w:rsid w:val="726D6538"/>
    <w:rsid w:val="728904B7"/>
    <w:rsid w:val="729CC5EA"/>
    <w:rsid w:val="72A67D31"/>
    <w:rsid w:val="72B43DB6"/>
    <w:rsid w:val="72C1F462"/>
    <w:rsid w:val="72C9CEC0"/>
    <w:rsid w:val="72D44BED"/>
    <w:rsid w:val="72D9A19C"/>
    <w:rsid w:val="72DDA737"/>
    <w:rsid w:val="72EE4154"/>
    <w:rsid w:val="72F1C19A"/>
    <w:rsid w:val="73132326"/>
    <w:rsid w:val="73291C29"/>
    <w:rsid w:val="73291C29"/>
    <w:rsid w:val="734793F7"/>
    <w:rsid w:val="73488DF0"/>
    <w:rsid w:val="736B7A24"/>
    <w:rsid w:val="73743514"/>
    <w:rsid w:val="737E5CED"/>
    <w:rsid w:val="73B5C29D"/>
    <w:rsid w:val="73BC2365"/>
    <w:rsid w:val="73D0D792"/>
    <w:rsid w:val="73D5780F"/>
    <w:rsid w:val="73ED3331"/>
    <w:rsid w:val="741DB450"/>
    <w:rsid w:val="7424855A"/>
    <w:rsid w:val="742B807B"/>
    <w:rsid w:val="74347222"/>
    <w:rsid w:val="744BDE1B"/>
    <w:rsid w:val="7482D936"/>
    <w:rsid w:val="749EEF51"/>
    <w:rsid w:val="74AC9725"/>
    <w:rsid w:val="74B50A94"/>
    <w:rsid w:val="74B62FBA"/>
    <w:rsid w:val="74C8FFA2"/>
    <w:rsid w:val="74CBD46A"/>
    <w:rsid w:val="74D15348"/>
    <w:rsid w:val="74D15348"/>
    <w:rsid w:val="74E1E310"/>
    <w:rsid w:val="74E6DF94"/>
    <w:rsid w:val="74EAA376"/>
    <w:rsid w:val="750D8E74"/>
    <w:rsid w:val="752ECBEA"/>
    <w:rsid w:val="75308565"/>
    <w:rsid w:val="753E1BE8"/>
    <w:rsid w:val="754EFBAD"/>
    <w:rsid w:val="7554EE33"/>
    <w:rsid w:val="755A6682"/>
    <w:rsid w:val="755BC99C"/>
    <w:rsid w:val="755E2B52"/>
    <w:rsid w:val="756A68F9"/>
    <w:rsid w:val="7587718D"/>
    <w:rsid w:val="758B273A"/>
    <w:rsid w:val="759DE7A0"/>
    <w:rsid w:val="75BF9724"/>
    <w:rsid w:val="75C6502B"/>
    <w:rsid w:val="75DC5D00"/>
    <w:rsid w:val="75DEBA15"/>
    <w:rsid w:val="75E98449"/>
    <w:rsid w:val="75F8D0B0"/>
    <w:rsid w:val="7604BEA7"/>
    <w:rsid w:val="7607E478"/>
    <w:rsid w:val="76101596"/>
    <w:rsid w:val="7615685D"/>
    <w:rsid w:val="762BF6A0"/>
    <w:rsid w:val="762FE129"/>
    <w:rsid w:val="762FE129"/>
    <w:rsid w:val="7653D2F4"/>
    <w:rsid w:val="7653D2F4"/>
    <w:rsid w:val="76738EE6"/>
    <w:rsid w:val="76744B21"/>
    <w:rsid w:val="7677E127"/>
    <w:rsid w:val="76828E44"/>
    <w:rsid w:val="768BEC26"/>
    <w:rsid w:val="76A2E870"/>
    <w:rsid w:val="76B03719"/>
    <w:rsid w:val="76BC06CA"/>
    <w:rsid w:val="76C291B3"/>
    <w:rsid w:val="76D03A21"/>
    <w:rsid w:val="76D55424"/>
    <w:rsid w:val="76D5C888"/>
    <w:rsid w:val="76DA7CA5"/>
    <w:rsid w:val="76F8568B"/>
    <w:rsid w:val="77051CB1"/>
    <w:rsid w:val="770D72AB"/>
    <w:rsid w:val="770DADC3"/>
    <w:rsid w:val="7734302B"/>
    <w:rsid w:val="7735DF15"/>
    <w:rsid w:val="774AB24C"/>
    <w:rsid w:val="774BDA2A"/>
    <w:rsid w:val="7750F002"/>
    <w:rsid w:val="77578645"/>
    <w:rsid w:val="775D47F1"/>
    <w:rsid w:val="7773C704"/>
    <w:rsid w:val="77825F58"/>
    <w:rsid w:val="7784F091"/>
    <w:rsid w:val="7785FF72"/>
    <w:rsid w:val="77B027C6"/>
    <w:rsid w:val="77B19D87"/>
    <w:rsid w:val="77D0B747"/>
    <w:rsid w:val="77E6BD49"/>
    <w:rsid w:val="77FDE0FF"/>
    <w:rsid w:val="77FDE0FF"/>
    <w:rsid w:val="78208794"/>
    <w:rsid w:val="7845D176"/>
    <w:rsid w:val="7848ABFA"/>
    <w:rsid w:val="784D0225"/>
    <w:rsid w:val="785F2FBE"/>
    <w:rsid w:val="786B25FE"/>
    <w:rsid w:val="786C50A1"/>
    <w:rsid w:val="7871B8C4"/>
    <w:rsid w:val="787E59D3"/>
    <w:rsid w:val="787F0093"/>
    <w:rsid w:val="7891BBE7"/>
    <w:rsid w:val="789F0217"/>
    <w:rsid w:val="78B2C19E"/>
    <w:rsid w:val="78C88568"/>
    <w:rsid w:val="78E83532"/>
    <w:rsid w:val="78EDC661"/>
    <w:rsid w:val="78F4D706"/>
    <w:rsid w:val="78F54A0C"/>
    <w:rsid w:val="792D487E"/>
    <w:rsid w:val="793DAD76"/>
    <w:rsid w:val="795030D7"/>
    <w:rsid w:val="79697869"/>
    <w:rsid w:val="796C27D4"/>
    <w:rsid w:val="796F9A6F"/>
    <w:rsid w:val="797A8A3E"/>
    <w:rsid w:val="7999F7D6"/>
    <w:rsid w:val="79A4F1CC"/>
    <w:rsid w:val="79B991E3"/>
    <w:rsid w:val="7A050ED9"/>
    <w:rsid w:val="7A08B85A"/>
    <w:rsid w:val="7A22E3E6"/>
    <w:rsid w:val="7A3BED61"/>
    <w:rsid w:val="7A44DF1E"/>
    <w:rsid w:val="7A4F380E"/>
    <w:rsid w:val="7A515C4C"/>
    <w:rsid w:val="7A5C6D1D"/>
    <w:rsid w:val="7A5F176C"/>
    <w:rsid w:val="7A668BA1"/>
    <w:rsid w:val="7A9BFBBC"/>
    <w:rsid w:val="7AB26B2C"/>
    <w:rsid w:val="7ABD973F"/>
    <w:rsid w:val="7ACE057E"/>
    <w:rsid w:val="7AD15DD3"/>
    <w:rsid w:val="7B294482"/>
    <w:rsid w:val="7B2E63CF"/>
    <w:rsid w:val="7B30548D"/>
    <w:rsid w:val="7B3B259E"/>
    <w:rsid w:val="7B5E5AD7"/>
    <w:rsid w:val="7B6ECC32"/>
    <w:rsid w:val="7B88822F"/>
    <w:rsid w:val="7BAA7A0F"/>
    <w:rsid w:val="7BAAE9E9"/>
    <w:rsid w:val="7BAF29E4"/>
    <w:rsid w:val="7BB7A894"/>
    <w:rsid w:val="7BC00B44"/>
    <w:rsid w:val="7BCE5579"/>
    <w:rsid w:val="7BE2D4A5"/>
    <w:rsid w:val="7BE5FEA7"/>
    <w:rsid w:val="7BF70B83"/>
    <w:rsid w:val="7BF74E0B"/>
    <w:rsid w:val="7C0DEC7C"/>
    <w:rsid w:val="7C16C4BD"/>
    <w:rsid w:val="7C28D25C"/>
    <w:rsid w:val="7C28D25C"/>
    <w:rsid w:val="7C36F703"/>
    <w:rsid w:val="7C531118"/>
    <w:rsid w:val="7C82F053"/>
    <w:rsid w:val="7C88C0E1"/>
    <w:rsid w:val="7C8B38F9"/>
    <w:rsid w:val="7C8D3A18"/>
    <w:rsid w:val="7C933EFC"/>
    <w:rsid w:val="7C972323"/>
    <w:rsid w:val="7C9EC2CC"/>
    <w:rsid w:val="7CB40417"/>
    <w:rsid w:val="7CDB39D5"/>
    <w:rsid w:val="7CF526BB"/>
    <w:rsid w:val="7D1E4DEE"/>
    <w:rsid w:val="7D74C9C4"/>
    <w:rsid w:val="7D8F4BF3"/>
    <w:rsid w:val="7D9D33C1"/>
    <w:rsid w:val="7DB1A58C"/>
    <w:rsid w:val="7DD5B806"/>
    <w:rsid w:val="7DE4181D"/>
    <w:rsid w:val="7DF31E49"/>
    <w:rsid w:val="7E0137DF"/>
    <w:rsid w:val="7E09841C"/>
    <w:rsid w:val="7E1B16FD"/>
    <w:rsid w:val="7E1FF55F"/>
    <w:rsid w:val="7E2C9C4E"/>
    <w:rsid w:val="7E52968C"/>
    <w:rsid w:val="7E6BD687"/>
    <w:rsid w:val="7E6EF93C"/>
    <w:rsid w:val="7E72CE46"/>
    <w:rsid w:val="7E7476A8"/>
    <w:rsid w:val="7E80C92A"/>
    <w:rsid w:val="7E84DD40"/>
    <w:rsid w:val="7E96B01B"/>
    <w:rsid w:val="7E9816AC"/>
    <w:rsid w:val="7EA1064D"/>
    <w:rsid w:val="7EAE6387"/>
    <w:rsid w:val="7EB1BF4C"/>
    <w:rsid w:val="7EBB85C4"/>
    <w:rsid w:val="7EC36A4B"/>
    <w:rsid w:val="7EDC84F4"/>
    <w:rsid w:val="7EE663E5"/>
    <w:rsid w:val="7F0691CE"/>
    <w:rsid w:val="7F0A5A7B"/>
    <w:rsid w:val="7F11E02B"/>
    <w:rsid w:val="7F132078"/>
    <w:rsid w:val="7F1BA8FC"/>
    <w:rsid w:val="7F3BC011"/>
    <w:rsid w:val="7F5C8281"/>
    <w:rsid w:val="7F68F571"/>
    <w:rsid w:val="7F698FAB"/>
    <w:rsid w:val="7F6AD7F5"/>
    <w:rsid w:val="7F6E21E6"/>
    <w:rsid w:val="7F87D06F"/>
    <w:rsid w:val="7F9070A7"/>
    <w:rsid w:val="7FA101B0"/>
    <w:rsid w:val="7FA4BBFF"/>
    <w:rsid w:val="7FA9DE94"/>
    <w:rsid w:val="7FB87268"/>
    <w:rsid w:val="7FBCBDA3"/>
    <w:rsid w:val="7FC29228"/>
    <w:rsid w:val="7FC45020"/>
    <w:rsid w:val="7FF31D3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5E5363"/>
  <w15:chartTrackingRefBased/>
  <w15:docId w15:val="{2DDA3AE7-5277-4AD5-A830-57A03C629F1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NoSpacing" mc:Ignorable="w14">
    <w:name xmlns:w="http://schemas.openxmlformats.org/wordprocessingml/2006/main" w:val="No Spacing"/>
    <w:uiPriority xmlns:w="http://schemas.openxmlformats.org/wordprocessingml/2006/main" w:val="1"/>
    <w:qFormat xmlns:w="http://schemas.openxmlformats.org/wordprocessingml/2006/main"/>
    <w:pPr xmlns:w="http://schemas.openxmlformats.org/wordprocessingml/2006/main">
      <w:spacing xmlns:w="http://schemas.openxmlformats.org/wordprocessingml/2006/main"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66142bf4041e46d0" /><Relationship Type="http://schemas.openxmlformats.org/officeDocument/2006/relationships/hyperlink" Target="https://research-ebsco-com.ezproxy.uwtsd.ac.uk/linkprocessor/plink?id=ee52ecec-3989-38e3-9b5f-98d59152a083" TargetMode="External" Id="R9fe3a8b1ff374895" /><Relationship Type="http://schemas.openxmlformats.org/officeDocument/2006/relationships/hyperlink" Target="https://doi.org/10.3389/fpubh.2023.1068293" TargetMode="External" Id="Rbd8a5c0a69d54274" /><Relationship Type="http://schemas.openxmlformats.org/officeDocument/2006/relationships/hyperlink" Target="https://doi.org/10.1080//17521882.2023.2205598" TargetMode="External" Id="Re41a6af9a155415d" /><Relationship Type="http://schemas.openxmlformats.org/officeDocument/2006/relationships/hyperlink" Target="https://doi.org/10.1007/s11301-024-00428-x" TargetMode="External" Id="R245261c61a2f4379" /><Relationship Type="http://schemas.openxmlformats.org/officeDocument/2006/relationships/hyperlink" Target="https://doi.org/10.1002/pfi.21993" TargetMode="External" Id="R09915d4f7ba342cb" /><Relationship Type="http://schemas.openxmlformats.org/officeDocument/2006/relationships/hyperlink" Target="https://doi.org/10.1177/00218863221079937" TargetMode="External" Id="R5b3711add72a490b" /><Relationship Type="http://schemas.openxmlformats.org/officeDocument/2006/relationships/hyperlink" Target="https://doi.org/10.1108//IJMCE" TargetMode="External" Id="R79dc8a20bca3462e" /><Relationship Type="http://schemas.openxmlformats.org/officeDocument/2006/relationships/hyperlink" Target="https://doi.org/10.1152/advan.00054.2023" TargetMode="External" Id="R4052088b01054f9f" /><Relationship Type="http://schemas.openxmlformats.org/officeDocument/2006/relationships/hyperlink" Target="https://doi.org/10.1016/j.tate.2023.104463" TargetMode="External" Id="Rad7e076298974165" /><Relationship Type="http://schemas.openxmlformats.org/officeDocument/2006/relationships/hyperlink" Target="https://www.redseed.com/post/how-can-coaching-unlock-success-in-your-retail-team" TargetMode="External" Id="R4952a940e59e4668" /><Relationship Type="http://schemas.openxmlformats.org/officeDocument/2006/relationships/hyperlink" Target="https://doi.org/10.1177/0961000620966651" TargetMode="External" Id="Rb0ca2b29207042c6" /><Relationship Type="http://schemas.openxmlformats.org/officeDocument/2006/relationships/hyperlink" Target="https://doi.org/10.1177/1747954120943508" TargetMode="External" Id="R8d12e8ac6afa44cd" /><Relationship Type="http://schemas.openxmlformats.org/officeDocument/2006/relationships/hyperlink" Target="https://doi.org/10.1016/j.tate.2023.104188" TargetMode="External" Id="R80ec2f20716948db" /><Relationship Type="http://schemas.openxmlformats.org/officeDocument/2006/relationships/hyperlink" Target="https://doi.org/10.1007/s10902-019-00127-5" TargetMode="External" Id="R98e551ba6f7a4829" /><Relationship Type="http://schemas.openxmlformats.org/officeDocument/2006/relationships/hyperlink" Target="https://www.elft.nhs.uk/sites/default/files/2023-02/what%20is%20it%20coaching%20and%20mentoring%20and%20the%20benefits1.pdf" TargetMode="External" Id="R1fbd53272855420b" /><Relationship Type="http://schemas.openxmlformats.org/officeDocument/2006/relationships/hyperlink" Target="https://doi.org/10.2139/ssrn.4497558" TargetMode="External" Id="Rea8d8444a58e4359" /><Relationship Type="http://schemas.openxmlformats.org/officeDocument/2006/relationships/hyperlink" Target="https://doi.org/10.1080/rcoa20.v017.i02" TargetMode="External" Id="Rfede6d9dbe75459b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2024-11-23T23:50:30.1342505Z</dcterms:created>
  <dcterms:modified xsi:type="dcterms:W3CDTF">2024-12-06T14:40:24.0837420Z</dcterms:modified>
  <dc:creator>Ayasha Khatun (1712713)</dc:creator>
  <lastModifiedBy>Ayasha Khatun (1712713)</lastModifiedBy>
</coreProperties>
</file>