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E6879" w14:textId="77777777" w:rsidR="00CC4A2B" w:rsidRDefault="00CC4A2B">
      <w:r>
        <w:t>Managing Enterprise in the 21</w:t>
      </w:r>
      <w:r w:rsidRPr="00CC4A2B">
        <w:rPr>
          <w:vertAlign w:val="superscript"/>
        </w:rPr>
        <w:t>st</w:t>
      </w:r>
      <w:r>
        <w:t xml:space="preserve"> </w:t>
      </w:r>
      <w:proofErr w:type="gramStart"/>
      <w:r>
        <w:t>Century :</w:t>
      </w:r>
      <w:proofErr w:type="gramEnd"/>
      <w:r>
        <w:t xml:space="preserve"> BMSW4006</w:t>
      </w:r>
    </w:p>
    <w:p w14:paraId="0FF375B8" w14:textId="77777777" w:rsidR="00CC4A2B" w:rsidRDefault="00CC4A2B">
      <w:r>
        <w:t>Samantha Davis 1812476</w:t>
      </w:r>
    </w:p>
    <w:p w14:paraId="33CFC796" w14:textId="036E4C55" w:rsidR="000954B6" w:rsidRDefault="00CC4A2B">
      <w:r>
        <w:t xml:space="preserve">Supplementary </w:t>
      </w:r>
      <w:proofErr w:type="gramStart"/>
      <w:r>
        <w:t>Notes :</w:t>
      </w:r>
      <w:proofErr w:type="gramEnd"/>
      <w:r>
        <w:t xml:space="preserve"> Business Proposal ‘STYLISH</w:t>
      </w:r>
      <w:r w:rsidR="000954B6">
        <w:t>’</w:t>
      </w:r>
    </w:p>
    <w:p w14:paraId="3972F8CD" w14:textId="0ABF927D" w:rsidR="00D47BD0" w:rsidRDefault="00D47BD0"/>
    <w:p w14:paraId="726379DB" w14:textId="4C10033D" w:rsidR="00D47BD0" w:rsidRDefault="00E840F4">
      <w:r>
        <w:rPr>
          <w:rFonts w:ascii="Segoe UI" w:hAnsi="Segoe UI" w:cs="Segoe UI"/>
          <w:color w:val="333333"/>
          <w:lang w:val="en-US"/>
        </w:rPr>
        <w:t>“</w:t>
      </w:r>
      <w:r>
        <w:rPr>
          <w:rFonts w:ascii="Segoe UI" w:hAnsi="Segoe UI" w:cs="Segoe UI"/>
          <w:color w:val="333333"/>
          <w:lang w:val="en-US"/>
        </w:rPr>
        <w:t xml:space="preserve">A formal business plan is necessary to show all interested parties — employees, investors, partners and </w:t>
      </w:r>
      <w:r>
        <w:rPr>
          <w:rStyle w:val="Emphasis"/>
          <w:rFonts w:ascii="Segoe UI" w:hAnsi="Segoe UI" w:cs="Segoe UI"/>
          <w:color w:val="333333"/>
          <w:lang w:val="en-US"/>
        </w:rPr>
        <w:t>yourself</w:t>
      </w:r>
      <w:r>
        <w:rPr>
          <w:rFonts w:ascii="Segoe UI" w:hAnsi="Segoe UI" w:cs="Segoe UI"/>
          <w:color w:val="333333"/>
          <w:lang w:val="en-US"/>
        </w:rPr>
        <w:t xml:space="preserve"> — that you are committed to building the business</w:t>
      </w:r>
      <w:r>
        <w:rPr>
          <w:rFonts w:ascii="Segoe UI" w:hAnsi="Segoe UI" w:cs="Segoe UI"/>
          <w:color w:val="333333"/>
          <w:lang w:val="en-US"/>
        </w:rPr>
        <w:t>”</w:t>
      </w:r>
      <w:r>
        <w:rPr>
          <w:rFonts w:ascii="Segoe UI" w:hAnsi="Segoe UI" w:cs="Segoe UI"/>
          <w:color w:val="333333"/>
          <w:lang w:val="en-US"/>
        </w:rPr>
        <w:t>.</w:t>
      </w:r>
      <w:r w:rsidR="00463A8B" w:rsidRPr="00463A8B">
        <w:rPr>
          <w:rStyle w:val="Strong"/>
          <w:rFonts w:ascii="Open Sans" w:hAnsi="Open Sans" w:cs="Arial"/>
          <w:color w:val="000000"/>
          <w:lang w:val="en"/>
        </w:rPr>
        <w:t xml:space="preserve"> </w:t>
      </w:r>
      <w:r w:rsidR="00463A8B">
        <w:rPr>
          <w:rStyle w:val="selectable"/>
          <w:rFonts w:ascii="Open Sans" w:hAnsi="Open Sans" w:cs="Arial"/>
          <w:color w:val="000000"/>
          <w:lang w:val="en"/>
        </w:rPr>
        <w:t>(Plan, 2019)</w:t>
      </w:r>
    </w:p>
    <w:p w14:paraId="59C26555" w14:textId="77777777" w:rsidR="00E840F4" w:rsidRDefault="000954B6">
      <w:r>
        <w:t>The following supplementary notes are my contribution towards our group presentation for Stylish. My notes will include an Outline of the proposal the Name and Owners along with our Mission Statement and Logo highlighting our location.</w:t>
      </w:r>
    </w:p>
    <w:p w14:paraId="3E1723DC" w14:textId="07DD8EF8" w:rsidR="000954B6" w:rsidRDefault="000954B6">
      <w:r>
        <w:t>The notes will also include our products and services and Financial Resources</w:t>
      </w:r>
    </w:p>
    <w:p w14:paraId="388BE163" w14:textId="77777777" w:rsidR="000954B6" w:rsidRDefault="000954B6"/>
    <w:p w14:paraId="7232D31A" w14:textId="18C78026" w:rsidR="00C66EC9" w:rsidRDefault="00C66EC9">
      <w:r>
        <w:t>The business STYLISH is the vision of 3 beauty school graduates Dani, Monika and Samantha. The girls graduated in 2019 and have each decided to work together and open a beauty studio rather than work for someone else. To realise their vision the girls have decided to apply for various funding to increase their initial investment of £20,000 each. This investment will allow them to be equal partners of the business and as well as a lot of hard work and determination will the get their business off the ground.</w:t>
      </w:r>
    </w:p>
    <w:p w14:paraId="430A2D16" w14:textId="1D0E1A70" w:rsidR="00382BCE" w:rsidRDefault="00382BCE">
      <w:r w:rsidRPr="00382BCE">
        <w:drawing>
          <wp:inline distT="0" distB="0" distL="0" distR="0" wp14:anchorId="4119082A" wp14:editId="13C5920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37B2B370" w14:textId="395E3083" w:rsidR="00C66EC9" w:rsidRPr="00260FF0" w:rsidRDefault="00C66EC9">
      <w:pPr>
        <w:rPr>
          <w:rFonts w:cstheme="minorHAnsi"/>
        </w:rPr>
      </w:pPr>
      <w:r w:rsidRPr="00260FF0">
        <w:rPr>
          <w:rFonts w:cstheme="minorHAnsi"/>
        </w:rPr>
        <w:t xml:space="preserve">We are hoping to open the doors of STYLISH to our first customers in spring 2020.The business will be registered as a partnership between Danielle </w:t>
      </w:r>
      <w:proofErr w:type="spellStart"/>
      <w:r w:rsidRPr="00260FF0">
        <w:rPr>
          <w:rFonts w:cstheme="minorHAnsi"/>
        </w:rPr>
        <w:t>Tooze</w:t>
      </w:r>
      <w:proofErr w:type="spellEnd"/>
      <w:r w:rsidRPr="00260FF0">
        <w:rPr>
          <w:rFonts w:cstheme="minorHAnsi"/>
        </w:rPr>
        <w:t xml:space="preserve">, Monika </w:t>
      </w:r>
      <w:proofErr w:type="spellStart"/>
      <w:r w:rsidRPr="00260FF0">
        <w:rPr>
          <w:rFonts w:cstheme="minorHAnsi"/>
        </w:rPr>
        <w:t>Okrasinska</w:t>
      </w:r>
      <w:proofErr w:type="spellEnd"/>
      <w:r w:rsidRPr="00260FF0">
        <w:rPr>
          <w:rFonts w:cstheme="minorHAnsi"/>
        </w:rPr>
        <w:t xml:space="preserve"> and Samantha Davis and will employ a further 4/5 staff members.</w:t>
      </w:r>
      <w:r w:rsidR="00571496">
        <w:rPr>
          <w:rFonts w:cstheme="minorHAnsi"/>
        </w:rPr>
        <w:t xml:space="preserve"> Stylish will be a Limited Company and will be insured as such.</w:t>
      </w:r>
      <w:r w:rsidR="009B5F63" w:rsidRPr="00260FF0">
        <w:rPr>
          <w:rFonts w:cstheme="minorHAnsi"/>
        </w:rPr>
        <w:t xml:space="preserve"> </w:t>
      </w:r>
      <w:r w:rsidRPr="00260FF0">
        <w:rPr>
          <w:rFonts w:cstheme="minorHAnsi"/>
        </w:rPr>
        <w:t>After deciding on the name Stylish and designing a logo we decided to write our mission statement- We truly believe that everyone will be given the opportunity to leave our studio with the feeling of being pampered and looking stylis</w:t>
      </w:r>
      <w:r w:rsidR="009B5F63" w:rsidRPr="00260FF0">
        <w:rPr>
          <w:rFonts w:cstheme="minorHAnsi"/>
        </w:rPr>
        <w:t>h. We aim to offer the same high-quality services as our competitors at a more affordable price.</w:t>
      </w:r>
    </w:p>
    <w:p w14:paraId="0557FCA9" w14:textId="47549230" w:rsidR="00726475" w:rsidRPr="00CC4A2B" w:rsidRDefault="009B5F63">
      <w:pPr>
        <w:rPr>
          <w:rFonts w:cstheme="minorHAnsi"/>
        </w:rPr>
      </w:pPr>
      <w:r w:rsidRPr="00260FF0">
        <w:rPr>
          <w:rFonts w:cstheme="minorHAnsi"/>
        </w:rPr>
        <w:lastRenderedPageBreak/>
        <w:t>The studio will be a place you can come to relax,</w:t>
      </w:r>
      <w:r w:rsidR="00BE6664" w:rsidRPr="00260FF0">
        <w:rPr>
          <w:rFonts w:cstheme="minorHAnsi"/>
        </w:rPr>
        <w:t xml:space="preserve"> </w:t>
      </w:r>
      <w:r w:rsidRPr="00260FF0">
        <w:rPr>
          <w:rFonts w:cstheme="minorHAnsi"/>
        </w:rPr>
        <w:t>get pampered and transform your style for a special occasion or as a pick me up to boost your confidence.</w:t>
      </w:r>
      <w:r w:rsidR="00BE6664" w:rsidRPr="00260FF0">
        <w:rPr>
          <w:rFonts w:cstheme="minorHAnsi"/>
        </w:rPr>
        <w:t xml:space="preserve"> </w:t>
      </w:r>
      <w:r w:rsidRPr="00260FF0">
        <w:rPr>
          <w:rFonts w:cstheme="minorHAnsi"/>
        </w:rPr>
        <w:t>We appreciate that many of our customers will be mums to young children so we will have a dedicated area where the children can watch tv, colour or play.</w:t>
      </w:r>
      <w:r w:rsidR="00BE6664" w:rsidRPr="00260FF0">
        <w:rPr>
          <w:rFonts w:cstheme="minorHAnsi"/>
        </w:rPr>
        <w:t xml:space="preserve"> </w:t>
      </w:r>
      <w:r w:rsidRPr="00260FF0">
        <w:rPr>
          <w:rFonts w:cstheme="minorHAnsi"/>
        </w:rPr>
        <w:t>Our opening hours will</w:t>
      </w:r>
      <w:r w:rsidR="00BE6664" w:rsidRPr="00260FF0">
        <w:rPr>
          <w:rFonts w:cstheme="minorHAnsi"/>
        </w:rPr>
        <w:t xml:space="preserve"> be Monday-Wednesday 09:30-17:30 Thursday-Saturday 09:30-19:00 and closed on Sundays unless we have a group booking. The various services we will be offering are</w:t>
      </w:r>
      <w:r w:rsidR="00726475" w:rsidRPr="00260FF0">
        <w:rPr>
          <w:rFonts w:cstheme="minorHAnsi"/>
          <w:u w:val="single"/>
        </w:rPr>
        <w:t xml:space="preserve"> </w:t>
      </w:r>
    </w:p>
    <w:p w14:paraId="284C3987" w14:textId="4FB7CC8A" w:rsidR="00726475" w:rsidRDefault="00726475">
      <w:pPr>
        <w:rPr>
          <w:rFonts w:cstheme="minorHAnsi"/>
        </w:rPr>
      </w:pPr>
      <w:r w:rsidRPr="00260FF0">
        <w:rPr>
          <w:rFonts w:cstheme="minorHAnsi"/>
          <w:noProof/>
        </w:rPr>
        <w:drawing>
          <wp:inline distT="0" distB="0" distL="0" distR="0" wp14:anchorId="18508B8A" wp14:editId="61D0EFC0">
            <wp:extent cx="5080958" cy="1570008"/>
            <wp:effectExtent l="0" t="0" r="5715" b="0"/>
            <wp:docPr id="3" name="Picture 3" descr="A picture containing toiletry&#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picture containing toiletr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64346" cy="1595775"/>
                    </a:xfrm>
                    <a:prstGeom prst="rect">
                      <a:avLst/>
                    </a:prstGeom>
                  </pic:spPr>
                </pic:pic>
              </a:graphicData>
            </a:graphic>
          </wp:inline>
        </w:drawing>
      </w:r>
    </w:p>
    <w:p w14:paraId="592E979C" w14:textId="23F3FE0D" w:rsidR="00FE389B" w:rsidRPr="00260FF0" w:rsidRDefault="00CC4A2B" w:rsidP="00213D02">
      <w:pPr>
        <w:jc w:val="right"/>
        <w:rPr>
          <w:rFonts w:cstheme="minorHAnsi"/>
        </w:rPr>
      </w:pPr>
      <w:r>
        <w:rPr>
          <w:rStyle w:val="selectable"/>
          <w:rFonts w:ascii="Open Sans" w:hAnsi="Open Sans" w:cs="Arial"/>
          <w:color w:val="000000"/>
          <w:lang w:val="en"/>
        </w:rPr>
        <w:t>(Nailbarlounge.com, 2019)</w:t>
      </w:r>
    </w:p>
    <w:p w14:paraId="7666B088" w14:textId="0C73D84F" w:rsidR="00726475" w:rsidRPr="00260FF0" w:rsidRDefault="00726475" w:rsidP="00726475">
      <w:pPr>
        <w:pStyle w:val="NormalWeb"/>
        <w:shd w:val="clear" w:color="auto" w:fill="FFFFFF"/>
        <w:rPr>
          <w:rFonts w:asciiTheme="minorHAnsi" w:hAnsiTheme="minorHAnsi" w:cstheme="minorHAnsi"/>
          <w:sz w:val="22"/>
          <w:szCs w:val="22"/>
          <w:lang w:val="en-US"/>
        </w:rPr>
      </w:pPr>
      <w:r w:rsidRPr="00260FF0">
        <w:rPr>
          <w:rFonts w:asciiTheme="minorHAnsi" w:hAnsiTheme="minorHAnsi" w:cstheme="minorHAnsi"/>
          <w:sz w:val="22"/>
          <w:szCs w:val="22"/>
          <w:lang w:val="en-US"/>
        </w:rPr>
        <w:t xml:space="preserve">Here in the Nail Bar we welcome you to our salon and invite you to relax in our warm surroundings while our fully qualified nail technicians will take care of your needs. We offer a wide variety of manicures and pedicures to choose from </w:t>
      </w:r>
      <w:r w:rsidR="00DD3F9C" w:rsidRPr="00260FF0">
        <w:rPr>
          <w:rFonts w:asciiTheme="minorHAnsi" w:hAnsiTheme="minorHAnsi" w:cstheme="minorHAnsi"/>
          <w:sz w:val="22"/>
          <w:szCs w:val="22"/>
          <w:lang w:val="en-US"/>
        </w:rPr>
        <w:t>where</w:t>
      </w:r>
      <w:r w:rsidRPr="00260FF0">
        <w:rPr>
          <w:rFonts w:asciiTheme="minorHAnsi" w:hAnsiTheme="minorHAnsi" w:cstheme="minorHAnsi"/>
          <w:sz w:val="22"/>
          <w:szCs w:val="22"/>
          <w:lang w:val="en-US"/>
        </w:rPr>
        <w:t xml:space="preserve"> we use only the best brands on the market. We aim to include some organic products in our services. </w:t>
      </w:r>
      <w:r w:rsidR="00DD3F9C" w:rsidRPr="00260FF0">
        <w:rPr>
          <w:rFonts w:asciiTheme="minorHAnsi" w:hAnsiTheme="minorHAnsi" w:cstheme="minorHAnsi"/>
          <w:sz w:val="22"/>
          <w:szCs w:val="22"/>
          <w:lang w:val="en-US"/>
        </w:rPr>
        <w:t xml:space="preserve">We offer gel polish or dip powder which is the safest way to protect your nails whilst giving them a glossy natural long-lasting look. Whilst giving you a manicure we also ensure to only use led lighting which is proven safer and healthier than the regular </w:t>
      </w:r>
      <w:proofErr w:type="spellStart"/>
      <w:r w:rsidR="00DD3F9C" w:rsidRPr="00260FF0">
        <w:rPr>
          <w:rFonts w:asciiTheme="minorHAnsi" w:hAnsiTheme="minorHAnsi" w:cstheme="minorHAnsi"/>
          <w:sz w:val="22"/>
          <w:szCs w:val="22"/>
          <w:lang w:val="en-US"/>
        </w:rPr>
        <w:t>uv</w:t>
      </w:r>
      <w:proofErr w:type="spellEnd"/>
      <w:r w:rsidR="00DD3F9C" w:rsidRPr="00260FF0">
        <w:rPr>
          <w:rFonts w:asciiTheme="minorHAnsi" w:hAnsiTheme="minorHAnsi" w:cstheme="minorHAnsi"/>
          <w:sz w:val="22"/>
          <w:szCs w:val="22"/>
          <w:lang w:val="en-US"/>
        </w:rPr>
        <w:t xml:space="preserve"> lighting used. Whilst having a manicure from us why not relax your feet in our new technology pedicure tubs. Not only will you be getting pampered and </w:t>
      </w:r>
      <w:r w:rsidR="00205532" w:rsidRPr="00260FF0">
        <w:rPr>
          <w:rFonts w:asciiTheme="minorHAnsi" w:hAnsiTheme="minorHAnsi" w:cstheme="minorHAnsi"/>
          <w:sz w:val="22"/>
          <w:szCs w:val="22"/>
          <w:lang w:val="en-US"/>
        </w:rPr>
        <w:t>relaxed,</w:t>
      </w:r>
      <w:r w:rsidR="00DD3F9C" w:rsidRPr="00260FF0">
        <w:rPr>
          <w:rFonts w:asciiTheme="minorHAnsi" w:hAnsiTheme="minorHAnsi" w:cstheme="minorHAnsi"/>
          <w:sz w:val="22"/>
          <w:szCs w:val="22"/>
          <w:lang w:val="en-US"/>
        </w:rPr>
        <w:t xml:space="preserve"> but these new tubs sanitize and filter throughout ensuring there are no bacteria’s to be found.</w:t>
      </w:r>
      <w:r w:rsidR="00205532" w:rsidRPr="00260FF0">
        <w:rPr>
          <w:rFonts w:asciiTheme="minorHAnsi" w:hAnsiTheme="minorHAnsi" w:cstheme="minorHAnsi"/>
          <w:sz w:val="22"/>
          <w:szCs w:val="22"/>
          <w:lang w:val="en-US"/>
        </w:rPr>
        <w:t xml:space="preserve"> Our prices will range from £8 for a polish change to £13 for a mini manicure with the most luxurious of manicures costing £35.</w:t>
      </w:r>
    </w:p>
    <w:p w14:paraId="0AEB7DDA" w14:textId="533E028C" w:rsidR="00205532" w:rsidRPr="00260FF0" w:rsidRDefault="00205532" w:rsidP="00726475">
      <w:pPr>
        <w:pStyle w:val="NormalWeb"/>
        <w:shd w:val="clear" w:color="auto" w:fill="FFFFFF"/>
        <w:rPr>
          <w:rFonts w:asciiTheme="minorHAnsi" w:hAnsiTheme="minorHAnsi" w:cstheme="minorHAnsi"/>
          <w:sz w:val="22"/>
          <w:szCs w:val="22"/>
          <w:u w:val="single"/>
          <w:lang w:val="en-US"/>
        </w:rPr>
      </w:pPr>
      <w:r w:rsidRPr="00260FF0">
        <w:rPr>
          <w:rFonts w:asciiTheme="minorHAnsi" w:hAnsiTheme="minorHAnsi" w:cstheme="minorHAnsi"/>
          <w:sz w:val="22"/>
          <w:szCs w:val="22"/>
          <w:u w:val="single"/>
          <w:lang w:val="en-US"/>
        </w:rPr>
        <w:t>Make-up studio.</w:t>
      </w:r>
    </w:p>
    <w:p w14:paraId="0CF4A960" w14:textId="14999623" w:rsidR="00205532" w:rsidRPr="00260FF0" w:rsidRDefault="00205532" w:rsidP="00726475">
      <w:pPr>
        <w:pStyle w:val="NormalWeb"/>
        <w:shd w:val="clear" w:color="auto" w:fill="FFFFFF"/>
        <w:rPr>
          <w:rFonts w:asciiTheme="minorHAnsi" w:hAnsiTheme="minorHAnsi" w:cstheme="minorHAnsi"/>
          <w:sz w:val="22"/>
          <w:szCs w:val="22"/>
          <w:lang w:val="en-US"/>
        </w:rPr>
      </w:pPr>
      <w:r w:rsidRPr="00260FF0">
        <w:rPr>
          <w:rFonts w:asciiTheme="minorHAnsi" w:hAnsiTheme="minorHAnsi" w:cstheme="minorHAnsi"/>
          <w:sz w:val="22"/>
          <w:szCs w:val="22"/>
          <w:lang w:val="en-US"/>
        </w:rPr>
        <w:t xml:space="preserve">If your looking for the best make-up artist around look no </w:t>
      </w:r>
      <w:r w:rsidR="00E01E91" w:rsidRPr="00260FF0">
        <w:rPr>
          <w:rFonts w:asciiTheme="minorHAnsi" w:hAnsiTheme="minorHAnsi" w:cstheme="minorHAnsi"/>
          <w:sz w:val="22"/>
          <w:szCs w:val="22"/>
          <w:lang w:val="en-US"/>
        </w:rPr>
        <w:t>further, using</w:t>
      </w:r>
      <w:r w:rsidRPr="00260FF0">
        <w:rPr>
          <w:rFonts w:asciiTheme="minorHAnsi" w:hAnsiTheme="minorHAnsi" w:cstheme="minorHAnsi"/>
          <w:sz w:val="22"/>
          <w:szCs w:val="22"/>
          <w:lang w:val="en-US"/>
        </w:rPr>
        <w:t xml:space="preserve"> only premium brands and consulting with yourselves we promise to have you leaving us looking and feeling like a million dollars. All our make-up consultants are fully trained to the highest standard and are ready and waiting to transform your look.</w:t>
      </w:r>
      <w:r w:rsidR="00E01E91" w:rsidRPr="00260FF0">
        <w:rPr>
          <w:rFonts w:asciiTheme="minorHAnsi" w:hAnsiTheme="minorHAnsi" w:cstheme="minorHAnsi"/>
          <w:sz w:val="22"/>
          <w:szCs w:val="22"/>
          <w:lang w:val="en-US"/>
        </w:rPr>
        <w:t xml:space="preserve"> </w:t>
      </w:r>
      <w:r w:rsidRPr="00260FF0">
        <w:rPr>
          <w:rFonts w:asciiTheme="minorHAnsi" w:hAnsiTheme="minorHAnsi" w:cstheme="minorHAnsi"/>
          <w:sz w:val="22"/>
          <w:szCs w:val="22"/>
          <w:lang w:val="en-US"/>
        </w:rPr>
        <w:t xml:space="preserve">We offer full face make-overs for that special date </w:t>
      </w:r>
      <w:r w:rsidR="00E01E91" w:rsidRPr="00260FF0">
        <w:rPr>
          <w:rFonts w:asciiTheme="minorHAnsi" w:hAnsiTheme="minorHAnsi" w:cstheme="minorHAnsi"/>
          <w:sz w:val="22"/>
          <w:szCs w:val="22"/>
          <w:lang w:val="en-US"/>
        </w:rPr>
        <w:t>and</w:t>
      </w:r>
      <w:r w:rsidRPr="00260FF0">
        <w:rPr>
          <w:rFonts w:asciiTheme="minorHAnsi" w:hAnsiTheme="minorHAnsi" w:cstheme="minorHAnsi"/>
          <w:sz w:val="22"/>
          <w:szCs w:val="22"/>
          <w:lang w:val="en-US"/>
        </w:rPr>
        <w:t xml:space="preserve"> offer a bridal </w:t>
      </w:r>
      <w:r w:rsidR="00E01E91" w:rsidRPr="00260FF0">
        <w:rPr>
          <w:rFonts w:asciiTheme="minorHAnsi" w:hAnsiTheme="minorHAnsi" w:cstheme="minorHAnsi"/>
          <w:sz w:val="22"/>
          <w:szCs w:val="22"/>
          <w:lang w:val="en-US"/>
        </w:rPr>
        <w:t>makeover for that special day. So why not come along for a free consultation and see how we can create a look that’s right for you. We will also talk you through your makeover giving you handy tips that you can use at home. We use some of the best brands on the market and are always using all the latest and up to date beauty techniques out there.</w:t>
      </w:r>
    </w:p>
    <w:p w14:paraId="6321894A" w14:textId="168262BF" w:rsidR="00E01E91" w:rsidRPr="00260FF0" w:rsidRDefault="00E01E91" w:rsidP="00726475">
      <w:pPr>
        <w:pStyle w:val="NormalWeb"/>
        <w:shd w:val="clear" w:color="auto" w:fill="FFFFFF"/>
        <w:rPr>
          <w:rFonts w:asciiTheme="minorHAnsi" w:hAnsiTheme="minorHAnsi" w:cstheme="minorHAnsi"/>
          <w:sz w:val="22"/>
          <w:szCs w:val="22"/>
          <w:u w:val="single"/>
          <w:lang w:val="en-US"/>
        </w:rPr>
      </w:pPr>
      <w:r w:rsidRPr="00260FF0">
        <w:rPr>
          <w:rFonts w:asciiTheme="minorHAnsi" w:hAnsiTheme="minorHAnsi" w:cstheme="minorHAnsi"/>
          <w:sz w:val="22"/>
          <w:szCs w:val="22"/>
          <w:u w:val="single"/>
          <w:lang w:val="en-US"/>
        </w:rPr>
        <w:t>Dry Bar</w:t>
      </w:r>
    </w:p>
    <w:p w14:paraId="2EDFC4C2" w14:textId="4B51E3A8" w:rsidR="00E01E91" w:rsidRPr="00260FF0" w:rsidRDefault="00E01E91" w:rsidP="00726475">
      <w:pPr>
        <w:pStyle w:val="NormalWeb"/>
        <w:shd w:val="clear" w:color="auto" w:fill="FFFFFF"/>
        <w:rPr>
          <w:rFonts w:asciiTheme="minorHAnsi" w:hAnsiTheme="minorHAnsi" w:cstheme="minorHAnsi"/>
          <w:sz w:val="22"/>
          <w:szCs w:val="22"/>
          <w:lang w:val="en"/>
        </w:rPr>
      </w:pPr>
      <w:r w:rsidRPr="00260FF0">
        <w:rPr>
          <w:rFonts w:asciiTheme="minorHAnsi" w:hAnsiTheme="minorHAnsi" w:cstheme="minorHAnsi"/>
          <w:sz w:val="22"/>
          <w:szCs w:val="22"/>
          <w:lang w:val="en"/>
        </w:rPr>
        <w:t xml:space="preserve">“Named one of the top “100 Brilliant Ideas of 2010” by Entrepreneur Magazine and New York Magazine’s Boom Brands of 2013, </w:t>
      </w:r>
      <w:proofErr w:type="spellStart"/>
      <w:r w:rsidRPr="00260FF0">
        <w:rPr>
          <w:rFonts w:asciiTheme="minorHAnsi" w:hAnsiTheme="minorHAnsi" w:cstheme="minorHAnsi"/>
          <w:sz w:val="22"/>
          <w:szCs w:val="22"/>
          <w:lang w:val="en"/>
        </w:rPr>
        <w:t>Drybar</w:t>
      </w:r>
      <w:proofErr w:type="spellEnd"/>
      <w:r w:rsidRPr="00260FF0">
        <w:rPr>
          <w:rFonts w:asciiTheme="minorHAnsi" w:hAnsiTheme="minorHAnsi" w:cstheme="minorHAnsi"/>
          <w:sz w:val="22"/>
          <w:szCs w:val="22"/>
          <w:lang w:val="en"/>
        </w:rPr>
        <w:t xml:space="preserve"> is based on the simple concept of focusing on one thing and being the best at it: Blowouts.”</w:t>
      </w:r>
      <w:r w:rsidRPr="00260FF0">
        <w:rPr>
          <w:rStyle w:val="Strong"/>
          <w:rFonts w:asciiTheme="minorHAnsi" w:hAnsiTheme="minorHAnsi" w:cstheme="minorHAnsi"/>
          <w:color w:val="000000"/>
          <w:sz w:val="22"/>
          <w:szCs w:val="22"/>
          <w:lang w:val="en"/>
        </w:rPr>
        <w:t xml:space="preserve"> </w:t>
      </w:r>
      <w:r w:rsidRPr="00260FF0">
        <w:rPr>
          <w:rStyle w:val="selectable"/>
          <w:rFonts w:asciiTheme="minorHAnsi" w:hAnsiTheme="minorHAnsi" w:cstheme="minorHAnsi"/>
          <w:color w:val="000000"/>
          <w:sz w:val="22"/>
          <w:szCs w:val="22"/>
          <w:lang w:val="en"/>
        </w:rPr>
        <w:t>(Thedrybar.com, 2019)</w:t>
      </w:r>
    </w:p>
    <w:p w14:paraId="49CF5679" w14:textId="2A9A812D" w:rsidR="00E01E91" w:rsidRPr="00260FF0" w:rsidRDefault="00E01E91" w:rsidP="00726475">
      <w:pPr>
        <w:pStyle w:val="NormalWeb"/>
        <w:shd w:val="clear" w:color="auto" w:fill="FFFFFF"/>
        <w:rPr>
          <w:rFonts w:asciiTheme="minorHAnsi" w:hAnsiTheme="minorHAnsi" w:cstheme="minorHAnsi"/>
          <w:sz w:val="22"/>
          <w:szCs w:val="22"/>
          <w:lang w:val="en-US"/>
        </w:rPr>
      </w:pPr>
      <w:r w:rsidRPr="00260FF0">
        <w:rPr>
          <w:rFonts w:asciiTheme="minorHAnsi" w:hAnsiTheme="minorHAnsi" w:cstheme="minorHAnsi"/>
          <w:sz w:val="22"/>
          <w:szCs w:val="22"/>
          <w:lang w:val="en-US"/>
        </w:rPr>
        <w:t xml:space="preserve">We are bringing the first franchise of its kind to the UK and are </w:t>
      </w:r>
      <w:r w:rsidR="004B371F" w:rsidRPr="00260FF0">
        <w:rPr>
          <w:rFonts w:asciiTheme="minorHAnsi" w:hAnsiTheme="minorHAnsi" w:cstheme="minorHAnsi"/>
          <w:sz w:val="22"/>
          <w:szCs w:val="22"/>
          <w:lang w:val="en-US"/>
        </w:rPr>
        <w:t>proud to offer</w:t>
      </w:r>
      <w:r w:rsidR="00DB7CF9" w:rsidRPr="00260FF0">
        <w:rPr>
          <w:rFonts w:asciiTheme="minorHAnsi" w:hAnsiTheme="minorHAnsi" w:cstheme="minorHAnsi"/>
          <w:sz w:val="22"/>
          <w:szCs w:val="22"/>
          <w:lang w:val="en-US"/>
        </w:rPr>
        <w:t xml:space="preserve"> the best you can get from the “blowout”</w:t>
      </w:r>
    </w:p>
    <w:p w14:paraId="045A7471" w14:textId="196EDCA8" w:rsidR="00DB7CF9" w:rsidRDefault="00DB7CF9" w:rsidP="00726475">
      <w:pPr>
        <w:pStyle w:val="NormalWeb"/>
        <w:shd w:val="clear" w:color="auto" w:fill="FFFFFF"/>
        <w:rPr>
          <w:rFonts w:ascii="Open Sans" w:hAnsi="Open Sans"/>
          <w:lang w:val="en-US"/>
        </w:rPr>
      </w:pPr>
      <w:r>
        <w:rPr>
          <w:rFonts w:ascii="Open Sans" w:hAnsi="Open Sans"/>
          <w:noProof/>
          <w:lang w:val="en-US"/>
        </w:rPr>
        <w:lastRenderedPageBreak/>
        <w:drawing>
          <wp:inline distT="0" distB="0" distL="0" distR="0" wp14:anchorId="4D13E382" wp14:editId="3A5DD02D">
            <wp:extent cx="5731510" cy="1353820"/>
            <wp:effectExtent l="0" t="0" r="2540" b="0"/>
            <wp:docPr id="4" name="Picture 4" descr="A picture containing clothing, hair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sktop_lookbook_headerimag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353820"/>
                    </a:xfrm>
                    <a:prstGeom prst="rect">
                      <a:avLst/>
                    </a:prstGeom>
                  </pic:spPr>
                </pic:pic>
              </a:graphicData>
            </a:graphic>
          </wp:inline>
        </w:drawing>
      </w:r>
    </w:p>
    <w:p w14:paraId="54612C5D" w14:textId="77777777" w:rsidR="005670A2" w:rsidRDefault="005670A2" w:rsidP="00213D02">
      <w:pPr>
        <w:pStyle w:val="NormalWeb"/>
        <w:shd w:val="clear" w:color="auto" w:fill="FFFFFF"/>
        <w:jc w:val="right"/>
        <w:rPr>
          <w:rStyle w:val="selectable"/>
          <w:rFonts w:cstheme="minorHAnsi"/>
          <w:color w:val="000000"/>
          <w:lang w:val="en"/>
        </w:rPr>
      </w:pPr>
      <w:r>
        <w:rPr>
          <w:rStyle w:val="selectable"/>
          <w:rFonts w:cstheme="minorHAnsi"/>
          <w:color w:val="000000"/>
          <w:lang w:val="en"/>
        </w:rPr>
        <w:t>(Thedrybar.com, 2019)</w:t>
      </w:r>
    </w:p>
    <w:p w14:paraId="2B05614E" w14:textId="1723D2F8" w:rsidR="00205532" w:rsidRPr="00260FF0" w:rsidRDefault="00DB7CF9" w:rsidP="00726475">
      <w:pPr>
        <w:pStyle w:val="NormalWeb"/>
        <w:shd w:val="clear" w:color="auto" w:fill="FFFFFF"/>
        <w:rPr>
          <w:rFonts w:asciiTheme="minorHAnsi" w:hAnsiTheme="minorHAnsi" w:cstheme="minorHAnsi"/>
          <w:sz w:val="22"/>
          <w:szCs w:val="22"/>
          <w:lang w:val="en-US"/>
        </w:rPr>
      </w:pPr>
      <w:r w:rsidRPr="00260FF0">
        <w:rPr>
          <w:rFonts w:asciiTheme="minorHAnsi" w:hAnsiTheme="minorHAnsi" w:cstheme="minorHAnsi"/>
          <w:sz w:val="22"/>
          <w:szCs w:val="22"/>
          <w:lang w:val="en-US"/>
        </w:rPr>
        <w:t>The styles vary from a sleek and smooth straight to messy beach waves or more defined curls. We can also put hair up and add some stylish braids to your do to create that perfect look. So why not visit the dry bar where there is not a scissors in sight to get that well desired look. There is also a “Shirley temple” available for 10yrs and under.</w:t>
      </w:r>
    </w:p>
    <w:p w14:paraId="76ED7581" w14:textId="10B3714A" w:rsidR="00DB7CF9" w:rsidRPr="00260FF0" w:rsidRDefault="00DB7CF9" w:rsidP="00726475">
      <w:pPr>
        <w:pStyle w:val="NormalWeb"/>
        <w:shd w:val="clear" w:color="auto" w:fill="FFFFFF"/>
        <w:rPr>
          <w:rFonts w:asciiTheme="minorHAnsi" w:hAnsiTheme="minorHAnsi" w:cstheme="minorHAnsi"/>
          <w:sz w:val="22"/>
          <w:szCs w:val="22"/>
          <w:u w:val="single"/>
          <w:lang w:val="en-US"/>
        </w:rPr>
      </w:pPr>
      <w:r w:rsidRPr="00260FF0">
        <w:rPr>
          <w:rFonts w:asciiTheme="minorHAnsi" w:hAnsiTheme="minorHAnsi" w:cstheme="minorHAnsi"/>
          <w:sz w:val="22"/>
          <w:szCs w:val="22"/>
          <w:u w:val="single"/>
          <w:lang w:val="en-US"/>
        </w:rPr>
        <w:t>Brow and Lash Counter</w:t>
      </w:r>
    </w:p>
    <w:p w14:paraId="4F0DD6E9" w14:textId="2E074737" w:rsidR="00DB7CF9" w:rsidRPr="00260FF0" w:rsidRDefault="00DB7CF9" w:rsidP="00726475">
      <w:pPr>
        <w:pStyle w:val="NormalWeb"/>
        <w:shd w:val="clear" w:color="auto" w:fill="FFFFFF"/>
        <w:rPr>
          <w:rFonts w:asciiTheme="minorHAnsi" w:hAnsiTheme="minorHAnsi" w:cstheme="minorHAnsi"/>
          <w:sz w:val="22"/>
          <w:szCs w:val="22"/>
          <w:lang w:val="en-US"/>
        </w:rPr>
      </w:pPr>
      <w:r w:rsidRPr="00260FF0">
        <w:rPr>
          <w:rFonts w:asciiTheme="minorHAnsi" w:hAnsiTheme="minorHAnsi" w:cstheme="minorHAnsi"/>
          <w:sz w:val="22"/>
          <w:szCs w:val="22"/>
          <w:lang w:val="en-US"/>
        </w:rPr>
        <w:t>We offer a range of services including</w:t>
      </w:r>
      <w:r w:rsidR="001105AB" w:rsidRPr="00260FF0">
        <w:rPr>
          <w:rFonts w:asciiTheme="minorHAnsi" w:hAnsiTheme="minorHAnsi" w:cstheme="minorHAnsi"/>
          <w:sz w:val="22"/>
          <w:szCs w:val="22"/>
          <w:lang w:val="en-US"/>
        </w:rPr>
        <w:t xml:space="preserve"> threading/waxing, lash lift or extensions and microblading or HD brows. We also offer a bespoke product for </w:t>
      </w:r>
      <w:proofErr w:type="gramStart"/>
      <w:r w:rsidR="001105AB" w:rsidRPr="00260FF0">
        <w:rPr>
          <w:rFonts w:asciiTheme="minorHAnsi" w:hAnsiTheme="minorHAnsi" w:cstheme="minorHAnsi"/>
          <w:sz w:val="22"/>
          <w:szCs w:val="22"/>
          <w:lang w:val="en-US"/>
        </w:rPr>
        <w:t>each individual</w:t>
      </w:r>
      <w:proofErr w:type="gramEnd"/>
      <w:r w:rsidR="001105AB" w:rsidRPr="00260FF0">
        <w:rPr>
          <w:rFonts w:asciiTheme="minorHAnsi" w:hAnsiTheme="minorHAnsi" w:cstheme="minorHAnsi"/>
          <w:sz w:val="22"/>
          <w:szCs w:val="22"/>
          <w:lang w:val="en-US"/>
        </w:rPr>
        <w:t xml:space="preserve"> who is fed up of thin and sparse eyebrows where we will give them a </w:t>
      </w:r>
      <w:proofErr w:type="spellStart"/>
      <w:r w:rsidR="001105AB" w:rsidRPr="00260FF0">
        <w:rPr>
          <w:rFonts w:asciiTheme="minorHAnsi" w:hAnsiTheme="minorHAnsi" w:cstheme="minorHAnsi"/>
          <w:sz w:val="22"/>
          <w:szCs w:val="22"/>
          <w:lang w:val="en-US"/>
        </w:rPr>
        <w:t>colour</w:t>
      </w:r>
      <w:proofErr w:type="spellEnd"/>
      <w:r w:rsidR="001105AB" w:rsidRPr="00260FF0">
        <w:rPr>
          <w:rFonts w:asciiTheme="minorHAnsi" w:hAnsiTheme="minorHAnsi" w:cstheme="minorHAnsi"/>
          <w:sz w:val="22"/>
          <w:szCs w:val="22"/>
          <w:lang w:val="en-US"/>
        </w:rPr>
        <w:t xml:space="preserve"> boost which will help you achieve the perfect brow look without the need of having to fill in your brows constantly.</w:t>
      </w:r>
    </w:p>
    <w:p w14:paraId="6843DC73" w14:textId="23FBC47E" w:rsidR="001105AB" w:rsidRDefault="001105AB" w:rsidP="00726475">
      <w:pPr>
        <w:pStyle w:val="NormalWeb"/>
        <w:shd w:val="clear" w:color="auto" w:fill="FFFFFF"/>
        <w:rPr>
          <w:rFonts w:asciiTheme="minorHAnsi" w:hAnsiTheme="minorHAnsi" w:cstheme="minorHAnsi"/>
          <w:sz w:val="22"/>
          <w:szCs w:val="22"/>
          <w:lang w:val="en-US"/>
        </w:rPr>
      </w:pPr>
      <w:r w:rsidRPr="00260FF0">
        <w:rPr>
          <w:rFonts w:asciiTheme="minorHAnsi" w:hAnsiTheme="minorHAnsi" w:cstheme="minorHAnsi"/>
          <w:sz w:val="22"/>
          <w:szCs w:val="22"/>
          <w:lang w:val="en-US"/>
        </w:rPr>
        <w:t xml:space="preserve">We believe that once you have tried our services you will become regular customers and become part of the ‘stylish family’. All our friendly staff are well trained in the cosmetic industry and are on hand to give any tips or ideas to help you </w:t>
      </w:r>
      <w:r w:rsidR="00260FF0" w:rsidRPr="00260FF0">
        <w:rPr>
          <w:rFonts w:asciiTheme="minorHAnsi" w:hAnsiTheme="minorHAnsi" w:cstheme="minorHAnsi"/>
          <w:sz w:val="22"/>
          <w:szCs w:val="22"/>
          <w:lang w:val="en-US"/>
        </w:rPr>
        <w:t xml:space="preserve">always feel </w:t>
      </w:r>
      <w:r w:rsidR="005670A2" w:rsidRPr="00260FF0">
        <w:rPr>
          <w:rFonts w:asciiTheme="minorHAnsi" w:hAnsiTheme="minorHAnsi" w:cstheme="minorHAnsi"/>
          <w:sz w:val="22"/>
          <w:szCs w:val="22"/>
          <w:lang w:val="en-US"/>
        </w:rPr>
        <w:t>beautiful.</w:t>
      </w:r>
      <w:r w:rsidRPr="00260FF0">
        <w:rPr>
          <w:rFonts w:asciiTheme="minorHAnsi" w:hAnsiTheme="minorHAnsi" w:cstheme="minorHAnsi"/>
          <w:sz w:val="22"/>
          <w:szCs w:val="22"/>
          <w:lang w:val="en-US"/>
        </w:rPr>
        <w:t xml:space="preserve"> Our services are at a competitive price and offered with the highest standard possible in the most relaxed surroundings and environment.</w:t>
      </w:r>
    </w:p>
    <w:p w14:paraId="0CADEB92" w14:textId="6151FEB2" w:rsidR="00213D02" w:rsidRDefault="00213D02" w:rsidP="00726475">
      <w:pPr>
        <w:pStyle w:val="NormalWeb"/>
        <w:shd w:val="clear" w:color="auto" w:fill="FFFFFF"/>
        <w:rPr>
          <w:rFonts w:asciiTheme="minorHAnsi" w:hAnsiTheme="minorHAnsi" w:cstheme="minorHAnsi"/>
          <w:sz w:val="22"/>
          <w:szCs w:val="22"/>
          <w:lang w:val="en-US"/>
        </w:rPr>
      </w:pPr>
      <w:r>
        <w:rPr>
          <w:rFonts w:asciiTheme="minorHAnsi" w:hAnsiTheme="minorHAnsi" w:cstheme="minorHAnsi"/>
          <w:noProof/>
          <w:sz w:val="22"/>
          <w:szCs w:val="22"/>
          <w:lang w:val="en-US"/>
        </w:rPr>
        <w:drawing>
          <wp:inline distT="0" distB="0" distL="0" distR="0" wp14:anchorId="65CFD2E6" wp14:editId="6B46B8B0">
            <wp:extent cx="4942936" cy="2397760"/>
            <wp:effectExtent l="0" t="0" r="0" b="2540"/>
            <wp:docPr id="14" name="Picture 14" descr="A picture containing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7014ae62b6295b054e7f6df16d1e5ee.jpg"/>
                    <pic:cNvPicPr/>
                  </pic:nvPicPr>
                  <pic:blipFill>
                    <a:blip r:embed="rId9">
                      <a:extLst>
                        <a:ext uri="{28A0092B-C50C-407E-A947-70E740481C1C}">
                          <a14:useLocalDpi xmlns:a14="http://schemas.microsoft.com/office/drawing/2010/main" val="0"/>
                        </a:ext>
                      </a:extLst>
                    </a:blip>
                    <a:stretch>
                      <a:fillRect/>
                    </a:stretch>
                  </pic:blipFill>
                  <pic:spPr>
                    <a:xfrm>
                      <a:off x="0" y="0"/>
                      <a:ext cx="4971815" cy="2411769"/>
                    </a:xfrm>
                    <a:prstGeom prst="rect">
                      <a:avLst/>
                    </a:prstGeom>
                  </pic:spPr>
                </pic:pic>
              </a:graphicData>
            </a:graphic>
          </wp:inline>
        </w:drawing>
      </w:r>
    </w:p>
    <w:p w14:paraId="21A4D007" w14:textId="3AD51E4D" w:rsidR="00213D02" w:rsidRDefault="00213D02" w:rsidP="00213D02">
      <w:pPr>
        <w:pStyle w:val="NormalWeb"/>
        <w:shd w:val="clear" w:color="auto" w:fill="FFFFFF"/>
        <w:jc w:val="right"/>
        <w:rPr>
          <w:rFonts w:asciiTheme="minorHAnsi" w:hAnsiTheme="minorHAnsi" w:cstheme="minorHAnsi"/>
          <w:sz w:val="22"/>
          <w:szCs w:val="22"/>
          <w:lang w:val="en-US"/>
        </w:rPr>
      </w:pPr>
      <w:r w:rsidRPr="00213D02">
        <w:rPr>
          <w:rFonts w:asciiTheme="minorHAnsi" w:hAnsiTheme="minorHAnsi" w:cstheme="minorHAnsi"/>
          <w:sz w:val="22"/>
          <w:szCs w:val="22"/>
          <w:lang w:val="en"/>
        </w:rPr>
        <w:t>(I.pinimg.com, 2019)</w:t>
      </w:r>
    </w:p>
    <w:p w14:paraId="0229253F" w14:textId="77777777" w:rsidR="00D47BD0" w:rsidRDefault="00D47BD0" w:rsidP="00726475">
      <w:pPr>
        <w:pStyle w:val="NormalWeb"/>
        <w:shd w:val="clear" w:color="auto" w:fill="FFFFFF"/>
        <w:rPr>
          <w:rFonts w:asciiTheme="minorHAnsi" w:hAnsiTheme="minorHAnsi" w:cstheme="minorHAnsi"/>
          <w:sz w:val="22"/>
          <w:szCs w:val="22"/>
          <w:lang w:val="en"/>
        </w:rPr>
      </w:pPr>
    </w:p>
    <w:p w14:paraId="6ADA6E69" w14:textId="77777777" w:rsidR="00D47BD0" w:rsidRDefault="00D47BD0" w:rsidP="00726475">
      <w:pPr>
        <w:pStyle w:val="NormalWeb"/>
        <w:shd w:val="clear" w:color="auto" w:fill="FFFFFF"/>
        <w:rPr>
          <w:rFonts w:asciiTheme="minorHAnsi" w:hAnsiTheme="minorHAnsi" w:cstheme="minorHAnsi"/>
          <w:sz w:val="22"/>
          <w:szCs w:val="22"/>
          <w:lang w:val="en"/>
        </w:rPr>
      </w:pPr>
    </w:p>
    <w:p w14:paraId="4B0E6CBC" w14:textId="77777777" w:rsidR="00D47BD0" w:rsidRDefault="00D47BD0" w:rsidP="00726475">
      <w:pPr>
        <w:pStyle w:val="NormalWeb"/>
        <w:shd w:val="clear" w:color="auto" w:fill="FFFFFF"/>
        <w:rPr>
          <w:rFonts w:asciiTheme="minorHAnsi" w:hAnsiTheme="minorHAnsi" w:cstheme="minorHAnsi"/>
          <w:sz w:val="22"/>
          <w:szCs w:val="22"/>
          <w:lang w:val="en"/>
        </w:rPr>
      </w:pPr>
    </w:p>
    <w:p w14:paraId="75480E54" w14:textId="4EB9DADF" w:rsidR="00260FF0" w:rsidRDefault="00145733" w:rsidP="00726475">
      <w:pPr>
        <w:pStyle w:val="NormalWeb"/>
        <w:shd w:val="clear" w:color="auto" w:fill="FFFFFF"/>
        <w:rPr>
          <w:rFonts w:asciiTheme="minorHAnsi" w:hAnsiTheme="minorHAnsi" w:cstheme="minorHAnsi"/>
          <w:sz w:val="22"/>
          <w:szCs w:val="22"/>
          <w:lang w:val="en-US"/>
        </w:rPr>
      </w:pPr>
      <w:r>
        <w:rPr>
          <w:rFonts w:asciiTheme="minorHAnsi" w:hAnsiTheme="minorHAnsi" w:cstheme="minorHAnsi"/>
          <w:sz w:val="22"/>
          <w:szCs w:val="22"/>
          <w:lang w:val="en"/>
        </w:rPr>
        <w:lastRenderedPageBreak/>
        <w:t>“</w:t>
      </w:r>
      <w:r w:rsidRPr="00145733">
        <w:rPr>
          <w:rFonts w:asciiTheme="minorHAnsi" w:hAnsiTheme="minorHAnsi" w:cstheme="minorHAnsi"/>
          <w:sz w:val="22"/>
          <w:szCs w:val="22"/>
          <w:lang w:val="en"/>
        </w:rPr>
        <w:t>The Development Bank of Wales is a unique lender to businesses in Wales. It has been set up by the Welsh Government to support the economy of Wales by making it easier for businesses to get the finance they need to start up, strengthen and grow</w:t>
      </w:r>
      <w:r>
        <w:rPr>
          <w:rFonts w:asciiTheme="minorHAnsi" w:hAnsiTheme="minorHAnsi" w:cstheme="minorHAnsi"/>
          <w:sz w:val="22"/>
          <w:szCs w:val="22"/>
          <w:lang w:val="en"/>
        </w:rPr>
        <w:t>”</w:t>
      </w:r>
      <w:r w:rsidRPr="00145733">
        <w:rPr>
          <w:rFonts w:asciiTheme="minorHAnsi" w:hAnsiTheme="minorHAnsi" w:cstheme="minorHAnsi"/>
          <w:sz w:val="22"/>
          <w:szCs w:val="22"/>
          <w:lang w:val="en"/>
        </w:rPr>
        <w:t>.</w:t>
      </w:r>
      <w:r w:rsidRPr="00145733">
        <w:rPr>
          <w:rFonts w:ascii="Open Sans" w:eastAsiaTheme="minorHAnsi" w:hAnsi="Open Sans" w:cs="Arial"/>
          <w:color w:val="000000"/>
          <w:sz w:val="22"/>
          <w:szCs w:val="22"/>
          <w:lang w:val="en" w:eastAsia="en-US"/>
        </w:rPr>
        <w:t xml:space="preserve"> </w:t>
      </w:r>
      <w:r w:rsidRPr="00145733">
        <w:rPr>
          <w:rFonts w:asciiTheme="minorHAnsi" w:hAnsiTheme="minorHAnsi" w:cstheme="minorHAnsi"/>
          <w:sz w:val="22"/>
          <w:szCs w:val="22"/>
          <w:lang w:val="en"/>
        </w:rPr>
        <w:t>(Business Wales, 2019)</w:t>
      </w:r>
    </w:p>
    <w:p w14:paraId="64CCC8F2" w14:textId="31134982" w:rsidR="006D7BC3" w:rsidRDefault="00260FF0" w:rsidP="00726475">
      <w:pPr>
        <w:pStyle w:val="NormalWeb"/>
        <w:shd w:val="clear" w:color="auto" w:fill="FFFFFF"/>
        <w:rPr>
          <w:rFonts w:asciiTheme="minorHAnsi" w:hAnsiTheme="minorHAnsi" w:cstheme="minorHAnsi"/>
          <w:sz w:val="22"/>
          <w:szCs w:val="22"/>
          <w:lang w:val="en-US"/>
        </w:rPr>
      </w:pPr>
      <w:r>
        <w:rPr>
          <w:rFonts w:asciiTheme="minorHAnsi" w:hAnsiTheme="minorHAnsi" w:cstheme="minorHAnsi"/>
          <w:sz w:val="22"/>
          <w:szCs w:val="22"/>
          <w:lang w:val="en-US"/>
        </w:rPr>
        <w:t xml:space="preserve">To </w:t>
      </w:r>
      <w:r w:rsidR="00E13E18">
        <w:rPr>
          <w:rFonts w:asciiTheme="minorHAnsi" w:hAnsiTheme="minorHAnsi" w:cstheme="minorHAnsi"/>
          <w:sz w:val="22"/>
          <w:szCs w:val="22"/>
          <w:lang w:val="en-US"/>
        </w:rPr>
        <w:t>realize</w:t>
      </w:r>
      <w:r>
        <w:rPr>
          <w:rFonts w:asciiTheme="minorHAnsi" w:hAnsiTheme="minorHAnsi" w:cstheme="minorHAnsi"/>
          <w:sz w:val="22"/>
          <w:szCs w:val="22"/>
          <w:lang w:val="en-US"/>
        </w:rPr>
        <w:t xml:space="preserve"> our dream of opening STYLISH the 3 of us need to sit down and realistically look at the financial resources needed to make this dream a reality. We have decided to equally invest £20.000</w:t>
      </w:r>
      <w:r w:rsidR="00E13E18">
        <w:rPr>
          <w:rFonts w:asciiTheme="minorHAnsi" w:hAnsiTheme="minorHAnsi" w:cstheme="minorHAnsi"/>
          <w:sz w:val="22"/>
          <w:szCs w:val="22"/>
          <w:lang w:val="en-US"/>
        </w:rPr>
        <w:t xml:space="preserve">, we believe that this investment will not only help us financially but will also show the bank and future investors just how serious and committed we are to the business we also believe this will help us with securing grants through  </w:t>
      </w:r>
      <w:r w:rsidR="00145733">
        <w:rPr>
          <w:rFonts w:asciiTheme="minorHAnsi" w:hAnsiTheme="minorHAnsi" w:cstheme="minorHAnsi"/>
          <w:sz w:val="22"/>
          <w:szCs w:val="22"/>
          <w:lang w:val="en-US"/>
        </w:rPr>
        <w:t xml:space="preserve">The Development Bank of </w:t>
      </w:r>
      <w:r w:rsidR="006D7BC3">
        <w:rPr>
          <w:rFonts w:asciiTheme="minorHAnsi" w:hAnsiTheme="minorHAnsi" w:cstheme="minorHAnsi"/>
          <w:sz w:val="22"/>
          <w:szCs w:val="22"/>
          <w:lang w:val="en-US"/>
        </w:rPr>
        <w:t>Wales. The</w:t>
      </w:r>
      <w:r w:rsidR="00145733">
        <w:rPr>
          <w:rFonts w:asciiTheme="minorHAnsi" w:hAnsiTheme="minorHAnsi" w:cstheme="minorHAnsi"/>
          <w:sz w:val="22"/>
          <w:szCs w:val="22"/>
          <w:lang w:val="en-US"/>
        </w:rPr>
        <w:t xml:space="preserve"> Development Bank of Wales not only gives </w:t>
      </w:r>
      <w:r w:rsidR="006D7BC3">
        <w:rPr>
          <w:rFonts w:asciiTheme="minorHAnsi" w:hAnsiTheme="minorHAnsi" w:cstheme="minorHAnsi"/>
          <w:sz w:val="22"/>
          <w:szCs w:val="22"/>
          <w:lang w:val="en-US"/>
        </w:rPr>
        <w:t>us</w:t>
      </w:r>
      <w:r w:rsidR="00145733">
        <w:rPr>
          <w:rFonts w:asciiTheme="minorHAnsi" w:hAnsiTheme="minorHAnsi" w:cstheme="minorHAnsi"/>
          <w:sz w:val="22"/>
          <w:szCs w:val="22"/>
          <w:lang w:val="en-US"/>
        </w:rPr>
        <w:t xml:space="preserve"> a grant but is an excellent </w:t>
      </w:r>
      <w:r w:rsidR="006D7BC3">
        <w:rPr>
          <w:rFonts w:asciiTheme="minorHAnsi" w:hAnsiTheme="minorHAnsi" w:cstheme="minorHAnsi"/>
          <w:sz w:val="22"/>
          <w:szCs w:val="22"/>
          <w:lang w:val="en-US"/>
        </w:rPr>
        <w:t xml:space="preserve">organization to help us with our business proposal. They offer many services and courses free of charge to help us start our business. There is a lot of help and guidance and even some free courses we can enroll to further develop ourselves. They also give </w:t>
      </w:r>
      <w:proofErr w:type="spellStart"/>
      <w:r w:rsidR="006D7BC3">
        <w:rPr>
          <w:rFonts w:asciiTheme="minorHAnsi" w:hAnsiTheme="minorHAnsi" w:cstheme="minorHAnsi"/>
          <w:sz w:val="22"/>
          <w:szCs w:val="22"/>
          <w:lang w:val="en-US"/>
        </w:rPr>
        <w:t>aus</w:t>
      </w:r>
      <w:proofErr w:type="spellEnd"/>
      <w:r w:rsidR="006D7BC3">
        <w:rPr>
          <w:rFonts w:asciiTheme="minorHAnsi" w:hAnsiTheme="minorHAnsi" w:cstheme="minorHAnsi"/>
          <w:sz w:val="22"/>
          <w:szCs w:val="22"/>
          <w:lang w:val="en-US"/>
        </w:rPr>
        <w:t xml:space="preserve"> access to many other features to help us along the way and are always available to help with any questions or problems we may face. We also sought advice from them regarding crowdfunding and borrowing from friends and family.</w:t>
      </w:r>
    </w:p>
    <w:p w14:paraId="0338C0C7" w14:textId="7A8DC30B" w:rsidR="006D7BC3" w:rsidRDefault="006D7BC3" w:rsidP="00726475">
      <w:pPr>
        <w:pStyle w:val="NormalWeb"/>
        <w:shd w:val="clear" w:color="auto" w:fill="FFFFFF"/>
        <w:rPr>
          <w:rFonts w:asciiTheme="minorHAnsi" w:hAnsiTheme="minorHAnsi" w:cstheme="minorHAnsi"/>
          <w:sz w:val="22"/>
          <w:szCs w:val="22"/>
          <w:lang w:val="en-US"/>
        </w:rPr>
      </w:pPr>
      <w:r>
        <w:rPr>
          <w:rFonts w:asciiTheme="minorHAnsi" w:hAnsiTheme="minorHAnsi" w:cstheme="minorHAnsi"/>
          <w:noProof/>
          <w:sz w:val="22"/>
          <w:szCs w:val="22"/>
          <w:lang w:val="en-US"/>
        </w:rPr>
        <w:drawing>
          <wp:inline distT="0" distB="0" distL="0" distR="0" wp14:anchorId="6AEE44FD" wp14:editId="168FA41B">
            <wp:extent cx="5731510" cy="3222625"/>
            <wp:effectExtent l="0" t="0" r="254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9-12-01 (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sidR="00E13E18">
        <w:rPr>
          <w:rFonts w:asciiTheme="minorHAnsi" w:hAnsiTheme="minorHAnsi" w:cstheme="minorHAnsi"/>
          <w:sz w:val="22"/>
          <w:szCs w:val="22"/>
          <w:lang w:val="en-US"/>
        </w:rPr>
        <w:t xml:space="preserve"> </w:t>
      </w:r>
    </w:p>
    <w:p w14:paraId="156031ED" w14:textId="77777777" w:rsidR="006D7BC3" w:rsidRDefault="006D7BC3" w:rsidP="00726475">
      <w:pPr>
        <w:pStyle w:val="NormalWeb"/>
        <w:shd w:val="clear" w:color="auto" w:fill="FFFFFF"/>
        <w:rPr>
          <w:rFonts w:asciiTheme="minorHAnsi" w:hAnsiTheme="minorHAnsi" w:cstheme="minorHAnsi"/>
          <w:sz w:val="22"/>
          <w:szCs w:val="22"/>
          <w:lang w:val="en"/>
        </w:rPr>
      </w:pPr>
      <w:r w:rsidRPr="006D7BC3">
        <w:rPr>
          <w:rFonts w:asciiTheme="minorHAnsi" w:hAnsiTheme="minorHAnsi" w:cstheme="minorHAnsi"/>
          <w:sz w:val="22"/>
          <w:szCs w:val="22"/>
          <w:lang w:val="en"/>
        </w:rPr>
        <w:t>(Business Wales, 2019)</w:t>
      </w:r>
    </w:p>
    <w:p w14:paraId="68B0BE39" w14:textId="5A158BE4" w:rsidR="006D7BC3" w:rsidRDefault="00E13E18" w:rsidP="00726475">
      <w:pPr>
        <w:pStyle w:val="NormalWeb"/>
        <w:shd w:val="clear" w:color="auto" w:fill="FFFFFF"/>
        <w:rPr>
          <w:noProof/>
        </w:rPr>
      </w:pPr>
      <w:r>
        <w:rPr>
          <w:rFonts w:asciiTheme="minorHAnsi" w:hAnsiTheme="minorHAnsi" w:cstheme="minorHAnsi"/>
          <w:sz w:val="22"/>
          <w:szCs w:val="22"/>
          <w:lang w:val="en-US"/>
        </w:rPr>
        <w:t>We de</w:t>
      </w:r>
      <w:r w:rsidR="00064A25">
        <w:rPr>
          <w:rFonts w:asciiTheme="minorHAnsi" w:hAnsiTheme="minorHAnsi" w:cstheme="minorHAnsi"/>
          <w:sz w:val="22"/>
          <w:szCs w:val="22"/>
          <w:lang w:val="en-US"/>
        </w:rPr>
        <w:t>c</w:t>
      </w:r>
      <w:r>
        <w:rPr>
          <w:rFonts w:asciiTheme="minorHAnsi" w:hAnsiTheme="minorHAnsi" w:cstheme="minorHAnsi"/>
          <w:sz w:val="22"/>
          <w:szCs w:val="22"/>
          <w:lang w:val="en-US"/>
        </w:rPr>
        <w:t>ided against borrowing money off our friends or family and other business investors as we believe that they may be looking for a share in the business and also other business investors may be more inclined to ask for a higher return on their initial investment which at the moment is not a route we want to go down. We have however decided to</w:t>
      </w:r>
      <w:r w:rsidR="00064A25">
        <w:rPr>
          <w:rFonts w:asciiTheme="minorHAnsi" w:hAnsiTheme="minorHAnsi" w:cstheme="minorHAnsi"/>
          <w:sz w:val="22"/>
          <w:szCs w:val="22"/>
          <w:lang w:val="en-US"/>
        </w:rPr>
        <w:t xml:space="preserve"> get a fixed asset bank loan to help us purchase all the necessary equipment we need. We decided on this type of loan as this way we could ensure that we were in a financial position to purchase the actual equipment needed without restricting ourselves to buying cheaper or </w:t>
      </w:r>
      <w:r w:rsidR="005670A2">
        <w:rPr>
          <w:rFonts w:asciiTheme="minorHAnsi" w:hAnsiTheme="minorHAnsi" w:cstheme="minorHAnsi"/>
          <w:sz w:val="22"/>
          <w:szCs w:val="22"/>
          <w:lang w:val="en-US"/>
        </w:rPr>
        <w:t>secondhand</w:t>
      </w:r>
      <w:r w:rsidR="00064A25">
        <w:rPr>
          <w:rFonts w:asciiTheme="minorHAnsi" w:hAnsiTheme="minorHAnsi" w:cstheme="minorHAnsi"/>
          <w:sz w:val="22"/>
          <w:szCs w:val="22"/>
          <w:lang w:val="en-US"/>
        </w:rPr>
        <w:t xml:space="preserve"> items. This will hopefully help us long term as not only will all new equipment come with guarantees and extended </w:t>
      </w:r>
      <w:r w:rsidR="005670A2">
        <w:rPr>
          <w:rFonts w:asciiTheme="minorHAnsi" w:hAnsiTheme="minorHAnsi" w:cstheme="minorHAnsi"/>
          <w:sz w:val="22"/>
          <w:szCs w:val="22"/>
          <w:lang w:val="en-US"/>
        </w:rPr>
        <w:t>warranty,</w:t>
      </w:r>
      <w:r w:rsidR="00064A25">
        <w:rPr>
          <w:rFonts w:asciiTheme="minorHAnsi" w:hAnsiTheme="minorHAnsi" w:cstheme="minorHAnsi"/>
          <w:sz w:val="22"/>
          <w:szCs w:val="22"/>
          <w:lang w:val="en-US"/>
        </w:rPr>
        <w:t xml:space="preserve"> but it will also help us secure the loan as the equipment purchased will be offset as collateral with the bank. We also have obtained a grant from Business Wales this was an excellent source of income as there are no interest fees on top and also it is non repayable which will help us greatly in the first year whilst we establish the business and build up our customer base and increase our cash flow.</w:t>
      </w:r>
      <w:r w:rsidR="005670A2">
        <w:rPr>
          <w:rFonts w:asciiTheme="minorHAnsi" w:hAnsiTheme="minorHAnsi" w:cstheme="minorHAnsi"/>
          <w:sz w:val="22"/>
          <w:szCs w:val="22"/>
          <w:lang w:val="en-US"/>
        </w:rPr>
        <w:t xml:space="preserve"> </w:t>
      </w:r>
      <w:r w:rsidR="00BE3A0E">
        <w:rPr>
          <w:rFonts w:asciiTheme="minorHAnsi" w:hAnsiTheme="minorHAnsi" w:cstheme="minorHAnsi"/>
          <w:sz w:val="22"/>
          <w:szCs w:val="22"/>
          <w:lang w:val="en-US"/>
        </w:rPr>
        <w:t>This grant has also given us the freedom to visually predict a net profit after our first year.</w:t>
      </w:r>
    </w:p>
    <w:p w14:paraId="782B5451" w14:textId="49C6BF96" w:rsidR="00571496" w:rsidRDefault="00571496" w:rsidP="00726475">
      <w:pPr>
        <w:pStyle w:val="NormalWeb"/>
        <w:shd w:val="clear" w:color="auto" w:fill="FFFFFF"/>
        <w:rPr>
          <w:noProof/>
        </w:rPr>
      </w:pPr>
      <w:r>
        <w:rPr>
          <w:noProof/>
        </w:rPr>
        <w:lastRenderedPageBreak/>
        <w:t>Cash flow</w:t>
      </w:r>
    </w:p>
    <w:p w14:paraId="26EF8A1C" w14:textId="7EFE687A" w:rsidR="00A91FD6" w:rsidRDefault="00A91FD6" w:rsidP="00726475">
      <w:pPr>
        <w:pStyle w:val="NormalWeb"/>
        <w:shd w:val="clear" w:color="auto" w:fill="FFFFFF"/>
        <w:rPr>
          <w:noProof/>
        </w:rPr>
      </w:pPr>
      <w:r>
        <w:rPr>
          <w:noProof/>
        </w:rPr>
        <w:t>“</w:t>
      </w:r>
      <w:r w:rsidRPr="00A91FD6">
        <w:rPr>
          <w:noProof/>
        </w:rPr>
        <w:t>The cash flow report is important because it informs the reader of the business cash position. For a business to be successful, it must have sufficient cash at all times. It needs cash to pay its expenses, to pay bank loans, to pay taxes and to purchase new assets. A cash flow report determines whether a business has enough cash to do exactly this</w:t>
      </w:r>
      <w:r>
        <w:rPr>
          <w:noProof/>
        </w:rPr>
        <w:t>”</w:t>
      </w:r>
      <w:r w:rsidRPr="00A91FD6">
        <w:rPr>
          <w:noProof/>
        </w:rPr>
        <w:t>.</w:t>
      </w:r>
      <w:r w:rsidRPr="00A91FD6">
        <w:rPr>
          <w:rStyle w:val="Strong"/>
          <w:rFonts w:ascii="Open Sans" w:hAnsi="Open Sans" w:cs="Arial"/>
          <w:color w:val="000000"/>
          <w:lang w:val="en"/>
        </w:rPr>
        <w:t xml:space="preserve"> </w:t>
      </w:r>
      <w:r>
        <w:rPr>
          <w:rStyle w:val="selectable"/>
          <w:rFonts w:ascii="Open Sans" w:hAnsi="Open Sans" w:cs="Arial"/>
          <w:color w:val="000000"/>
          <w:lang w:val="en"/>
        </w:rPr>
        <w:t>(Guru99.com, 2019)</w:t>
      </w:r>
    </w:p>
    <w:p w14:paraId="64EEF17F" w14:textId="77777777" w:rsidR="00A91FD6" w:rsidRDefault="00A91FD6" w:rsidP="00726475">
      <w:pPr>
        <w:pStyle w:val="NormalWeb"/>
        <w:shd w:val="clear" w:color="auto" w:fill="FFFFFF"/>
        <w:rPr>
          <w:noProof/>
        </w:rPr>
      </w:pPr>
    </w:p>
    <w:p w14:paraId="2C4799B5" w14:textId="6D77F504" w:rsidR="00382BCE" w:rsidRDefault="00EB6198" w:rsidP="00EB6198">
      <w:pPr>
        <w:pStyle w:val="NormalWeb"/>
        <w:shd w:val="clear" w:color="auto" w:fill="FFFFFF"/>
        <w:rPr>
          <w:rFonts w:asciiTheme="minorHAnsi" w:hAnsiTheme="minorHAnsi" w:cstheme="minorHAnsi"/>
          <w:sz w:val="22"/>
          <w:szCs w:val="22"/>
          <w:lang w:val="en-US"/>
        </w:rPr>
      </w:pPr>
      <w:r>
        <w:rPr>
          <w:noProof/>
        </w:rPr>
        <w:drawing>
          <wp:inline distT="0" distB="0" distL="0" distR="0" wp14:anchorId="3241E6FF" wp14:editId="525BBD7C">
            <wp:extent cx="5731510" cy="3222625"/>
            <wp:effectExtent l="0" t="0" r="2540" b="0"/>
            <wp:docPr id="7" name="Picture 7"/>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stretch>
                      <a:fillRect/>
                    </a:stretch>
                  </pic:blipFill>
                  <pic:spPr>
                    <a:xfrm>
                      <a:off x="0" y="0"/>
                      <a:ext cx="5731510" cy="3222625"/>
                    </a:xfrm>
                    <a:prstGeom prst="rect">
                      <a:avLst/>
                    </a:prstGeom>
                  </pic:spPr>
                </pic:pic>
              </a:graphicData>
            </a:graphic>
          </wp:inline>
        </w:drawing>
      </w:r>
    </w:p>
    <w:p w14:paraId="738CAFC1" w14:textId="157DDDC1" w:rsidR="00D47BD0" w:rsidRDefault="00571496" w:rsidP="00EB6198">
      <w:pPr>
        <w:pStyle w:val="NormalWeb"/>
        <w:shd w:val="clear" w:color="auto" w:fill="FFFFFF"/>
        <w:rPr>
          <w:rFonts w:asciiTheme="minorHAnsi" w:hAnsiTheme="minorHAnsi" w:cstheme="minorHAnsi"/>
          <w:sz w:val="22"/>
          <w:szCs w:val="22"/>
          <w:lang w:val="en-US"/>
        </w:rPr>
      </w:pPr>
      <w:r>
        <w:rPr>
          <w:rFonts w:asciiTheme="minorHAnsi" w:hAnsiTheme="minorHAnsi" w:cstheme="minorHAnsi"/>
          <w:sz w:val="22"/>
          <w:szCs w:val="22"/>
          <w:lang w:val="en-US"/>
        </w:rPr>
        <w:t xml:space="preserve">The Cash flow allows us to see our gross and net profit </w:t>
      </w:r>
      <w:r w:rsidR="000166DF">
        <w:rPr>
          <w:rFonts w:asciiTheme="minorHAnsi" w:hAnsiTheme="minorHAnsi" w:cstheme="minorHAnsi"/>
          <w:sz w:val="22"/>
          <w:szCs w:val="22"/>
          <w:lang w:val="en-US"/>
        </w:rPr>
        <w:t>and</w:t>
      </w:r>
      <w:r>
        <w:rPr>
          <w:rFonts w:asciiTheme="minorHAnsi" w:hAnsiTheme="minorHAnsi" w:cstheme="minorHAnsi"/>
          <w:sz w:val="22"/>
          <w:szCs w:val="22"/>
          <w:lang w:val="en-US"/>
        </w:rPr>
        <w:t xml:space="preserve"> will help us forecast on future years. Our closing balance after 1 year is looking healthy and is reassuring to see that our initial investment is still in the bank along with the loan payment and a slight profit. This will allow us to discuss repaying the loan back early and taking a 50% reduction on our personal investment.</w:t>
      </w:r>
      <w:r w:rsidR="000166DF">
        <w:rPr>
          <w:rFonts w:asciiTheme="minorHAnsi" w:hAnsiTheme="minorHAnsi" w:cstheme="minorHAnsi"/>
          <w:sz w:val="22"/>
          <w:szCs w:val="22"/>
          <w:lang w:val="en-US"/>
        </w:rPr>
        <w:t xml:space="preserve"> The cash flow also highlights for us which months are busier due to proms and wedding season along with our busiest period I December followed by a very quiet period until it starts to pick up again around Valentines. The cash flow also shows us that after a </w:t>
      </w:r>
      <w:proofErr w:type="gramStart"/>
      <w:r w:rsidR="000166DF">
        <w:rPr>
          <w:rFonts w:asciiTheme="minorHAnsi" w:hAnsiTheme="minorHAnsi" w:cstheme="minorHAnsi"/>
          <w:sz w:val="22"/>
          <w:szCs w:val="22"/>
          <w:lang w:val="en-US"/>
        </w:rPr>
        <w:t>years</w:t>
      </w:r>
      <w:proofErr w:type="gramEnd"/>
      <w:r w:rsidR="000166DF">
        <w:rPr>
          <w:rFonts w:asciiTheme="minorHAnsi" w:hAnsiTheme="minorHAnsi" w:cstheme="minorHAnsi"/>
          <w:sz w:val="22"/>
          <w:szCs w:val="22"/>
          <w:lang w:val="en-US"/>
        </w:rPr>
        <w:t xml:space="preserve"> trading we will be holding a lot less stock so moving forward we would need to be purchasing on a more regular basis. The profit will also help us through the quieter months and can help us with running a marketing/sale period where we would possibly do some promotions for our clients. After a busy 1</w:t>
      </w:r>
      <w:r w:rsidR="000166DF" w:rsidRPr="000166DF">
        <w:rPr>
          <w:rFonts w:asciiTheme="minorHAnsi" w:hAnsiTheme="minorHAnsi" w:cstheme="minorHAnsi"/>
          <w:sz w:val="22"/>
          <w:szCs w:val="22"/>
          <w:vertAlign w:val="superscript"/>
          <w:lang w:val="en-US"/>
        </w:rPr>
        <w:t>st</w:t>
      </w:r>
      <w:r w:rsidR="000166DF">
        <w:rPr>
          <w:rFonts w:asciiTheme="minorHAnsi" w:hAnsiTheme="minorHAnsi" w:cstheme="minorHAnsi"/>
          <w:sz w:val="22"/>
          <w:szCs w:val="22"/>
          <w:lang w:val="en-US"/>
        </w:rPr>
        <w:t xml:space="preserve"> year the bottom line will also show us that we can afford to employ more staff and draw a bigger wage for the 3 partners.</w:t>
      </w:r>
      <w:r w:rsidR="00D47BD0">
        <w:rPr>
          <w:rFonts w:asciiTheme="minorHAnsi" w:hAnsiTheme="minorHAnsi" w:cstheme="minorHAnsi"/>
          <w:sz w:val="22"/>
          <w:szCs w:val="22"/>
          <w:lang w:val="en-US"/>
        </w:rPr>
        <w:t xml:space="preserve"> </w:t>
      </w:r>
      <w:r w:rsidR="000166DF">
        <w:rPr>
          <w:rFonts w:asciiTheme="minorHAnsi" w:hAnsiTheme="minorHAnsi" w:cstheme="minorHAnsi"/>
          <w:sz w:val="22"/>
          <w:szCs w:val="22"/>
          <w:lang w:val="en-US"/>
        </w:rPr>
        <w:t>We will also have the franchise fee for the “Dry Bar</w:t>
      </w:r>
      <w:r w:rsidR="00C61799">
        <w:rPr>
          <w:rFonts w:asciiTheme="minorHAnsi" w:hAnsiTheme="minorHAnsi" w:cstheme="minorHAnsi"/>
          <w:sz w:val="22"/>
          <w:szCs w:val="22"/>
          <w:lang w:val="en-US"/>
        </w:rPr>
        <w:t>” which had been waived for the first 12 months which was most beneficial for both parties as we the first of its kind in the U.K.</w:t>
      </w:r>
      <w:r w:rsidR="00213D02">
        <w:rPr>
          <w:rFonts w:asciiTheme="minorHAnsi" w:hAnsiTheme="minorHAnsi" w:cstheme="minorHAnsi"/>
          <w:sz w:val="22"/>
          <w:szCs w:val="22"/>
          <w:lang w:val="en-US"/>
        </w:rPr>
        <w:t xml:space="preserve"> along with further training and development courses to ensure all staff are trained to the highest standard and are UpToDate with all new cosmetic techniques being released.</w:t>
      </w:r>
    </w:p>
    <w:p w14:paraId="506DB2BB" w14:textId="44072638" w:rsidR="00D47BD0" w:rsidRDefault="00D47BD0" w:rsidP="00EB6198">
      <w:pPr>
        <w:pStyle w:val="NormalWeb"/>
        <w:shd w:val="clear" w:color="auto" w:fill="FFFFFF"/>
        <w:rPr>
          <w:rFonts w:asciiTheme="minorHAnsi" w:hAnsiTheme="minorHAnsi" w:cstheme="minorHAnsi"/>
          <w:sz w:val="22"/>
          <w:szCs w:val="22"/>
          <w:lang w:val="en-US"/>
        </w:rPr>
      </w:pPr>
      <w:r>
        <w:rPr>
          <w:rFonts w:asciiTheme="minorHAnsi" w:hAnsiTheme="minorHAnsi" w:cstheme="minorHAnsi"/>
          <w:sz w:val="22"/>
          <w:szCs w:val="22"/>
          <w:lang w:val="en-US"/>
        </w:rPr>
        <w:t>The success of our first year has taught us many things but most importantly it has taught us how important our client base is and as we are located in the local community we are looking at ways to give back to the community and are currently researching different incentives, sports teams, drama club productions that we could sponsor to show our gratitude and commitment to the community. This investment could also help us long term as it will be an excellent way to advertise ourselves to new an</w:t>
      </w:r>
      <w:r w:rsidR="00213D02">
        <w:rPr>
          <w:rFonts w:asciiTheme="minorHAnsi" w:hAnsiTheme="minorHAnsi" w:cstheme="minorHAnsi"/>
          <w:sz w:val="22"/>
          <w:szCs w:val="22"/>
          <w:lang w:val="en-US"/>
        </w:rPr>
        <w:t>d returning customers. We will also</w:t>
      </w:r>
    </w:p>
    <w:p w14:paraId="048BF99C" w14:textId="77777777" w:rsidR="00D47BD0" w:rsidRDefault="00D47BD0" w:rsidP="00EB6198">
      <w:pPr>
        <w:pStyle w:val="NormalWeb"/>
        <w:shd w:val="clear" w:color="auto" w:fill="FFFFFF"/>
        <w:rPr>
          <w:rFonts w:asciiTheme="minorHAnsi" w:hAnsiTheme="minorHAnsi" w:cstheme="minorHAnsi"/>
          <w:sz w:val="22"/>
          <w:szCs w:val="22"/>
          <w:lang w:val="en-US"/>
        </w:rPr>
      </w:pPr>
    </w:p>
    <w:p w14:paraId="55FD1D39" w14:textId="144DB7AC" w:rsidR="00FE389B" w:rsidRDefault="00EB6198" w:rsidP="00EB6198">
      <w:pPr>
        <w:pStyle w:val="NormalWeb"/>
        <w:shd w:val="clear" w:color="auto" w:fill="FFFFFF"/>
        <w:rPr>
          <w:rFonts w:asciiTheme="minorHAnsi" w:hAnsiTheme="minorHAnsi" w:cstheme="minorHAnsi"/>
          <w:sz w:val="22"/>
          <w:szCs w:val="22"/>
          <w:lang w:val="en-US"/>
        </w:rPr>
      </w:pPr>
      <w:r>
        <w:rPr>
          <w:rFonts w:asciiTheme="minorHAnsi" w:hAnsiTheme="minorHAnsi" w:cstheme="minorHAnsi"/>
          <w:sz w:val="22"/>
          <w:szCs w:val="22"/>
          <w:lang w:val="en-US"/>
        </w:rPr>
        <w:t>References</w:t>
      </w:r>
    </w:p>
    <w:p w14:paraId="025DD06F" w14:textId="127915A7" w:rsidR="00EB6198" w:rsidRDefault="00FE389B" w:rsidP="00EB6198">
      <w:pPr>
        <w:pStyle w:val="NormalWeb"/>
        <w:shd w:val="clear" w:color="auto" w:fill="FFFFFF"/>
        <w:rPr>
          <w:rStyle w:val="selectable"/>
          <w:rFonts w:asciiTheme="minorHAnsi" w:hAnsiTheme="minorHAnsi" w:cstheme="minorHAnsi"/>
          <w:color w:val="000000"/>
          <w:sz w:val="22"/>
          <w:szCs w:val="22"/>
          <w:lang w:val="en"/>
        </w:rPr>
      </w:pPr>
      <w:r w:rsidRPr="00FE389B">
        <w:rPr>
          <w:rStyle w:val="selectable"/>
          <w:rFonts w:asciiTheme="minorHAnsi" w:hAnsiTheme="minorHAnsi" w:cstheme="minorHAnsi"/>
          <w:color w:val="000000"/>
          <w:sz w:val="22"/>
          <w:szCs w:val="22"/>
          <w:lang w:val="en"/>
        </w:rPr>
        <w:t xml:space="preserve">Thedrybar.com. (2019). </w:t>
      </w:r>
      <w:proofErr w:type="spellStart"/>
      <w:r w:rsidRPr="00FE389B">
        <w:rPr>
          <w:rStyle w:val="selectable"/>
          <w:rFonts w:asciiTheme="minorHAnsi" w:hAnsiTheme="minorHAnsi" w:cstheme="minorHAnsi"/>
          <w:i/>
          <w:iCs/>
          <w:color w:val="000000"/>
          <w:sz w:val="22"/>
          <w:szCs w:val="22"/>
          <w:lang w:val="en"/>
        </w:rPr>
        <w:t>Drybar</w:t>
      </w:r>
      <w:proofErr w:type="spellEnd"/>
      <w:r w:rsidRPr="00FE389B">
        <w:rPr>
          <w:rStyle w:val="selectable"/>
          <w:rFonts w:asciiTheme="minorHAnsi" w:hAnsiTheme="minorHAnsi" w:cstheme="minorHAnsi"/>
          <w:i/>
          <w:iCs/>
          <w:color w:val="000000"/>
          <w:sz w:val="22"/>
          <w:szCs w:val="22"/>
          <w:lang w:val="en"/>
        </w:rPr>
        <w:t>, The Nation's Premier Blow Out Salon and Blow Dry Bar</w:t>
      </w:r>
      <w:r w:rsidRPr="00FE389B">
        <w:rPr>
          <w:rStyle w:val="selectable"/>
          <w:rFonts w:asciiTheme="minorHAnsi" w:hAnsiTheme="minorHAnsi" w:cstheme="minorHAnsi"/>
          <w:color w:val="000000"/>
          <w:sz w:val="22"/>
          <w:szCs w:val="22"/>
          <w:lang w:val="en"/>
        </w:rPr>
        <w:t xml:space="preserve">. [online] Available at: </w:t>
      </w:r>
      <w:hyperlink r:id="rId12" w:history="1">
        <w:r w:rsidRPr="00FE389B">
          <w:rPr>
            <w:rStyle w:val="Hyperlink"/>
            <w:rFonts w:asciiTheme="minorHAnsi" w:hAnsiTheme="minorHAnsi" w:cstheme="minorHAnsi"/>
            <w:sz w:val="22"/>
            <w:szCs w:val="22"/>
            <w:lang w:val="en"/>
          </w:rPr>
          <w:t>https://www.thedrybar.com/about-us/</w:t>
        </w:r>
      </w:hyperlink>
      <w:r w:rsidRPr="00FE389B">
        <w:rPr>
          <w:rStyle w:val="selectable"/>
          <w:rFonts w:asciiTheme="minorHAnsi" w:hAnsiTheme="minorHAnsi" w:cstheme="minorHAnsi"/>
          <w:color w:val="000000"/>
          <w:sz w:val="22"/>
          <w:szCs w:val="22"/>
          <w:lang w:val="en"/>
        </w:rPr>
        <w:t xml:space="preserve"> [Accessed 28 Nov. 2019]</w:t>
      </w:r>
    </w:p>
    <w:p w14:paraId="4A4075D1" w14:textId="3DB393EA" w:rsidR="00CC4A2B" w:rsidRDefault="00CC4A2B" w:rsidP="00EB6198">
      <w:pPr>
        <w:pStyle w:val="NormalWeb"/>
        <w:shd w:val="clear" w:color="auto" w:fill="FFFFFF"/>
        <w:rPr>
          <w:rStyle w:val="selectable"/>
          <w:rFonts w:asciiTheme="minorHAnsi" w:hAnsiTheme="minorHAnsi" w:cstheme="minorHAnsi"/>
          <w:color w:val="000000"/>
          <w:sz w:val="22"/>
          <w:szCs w:val="22"/>
          <w:lang w:val="en"/>
        </w:rPr>
      </w:pPr>
      <w:r w:rsidRPr="00CC4A2B">
        <w:rPr>
          <w:rStyle w:val="selectable"/>
          <w:rFonts w:asciiTheme="minorHAnsi" w:hAnsiTheme="minorHAnsi" w:cstheme="minorHAnsi"/>
          <w:color w:val="000000"/>
          <w:sz w:val="22"/>
          <w:szCs w:val="22"/>
          <w:lang w:val="en"/>
        </w:rPr>
        <w:t xml:space="preserve">Nailbarlounge.com. (2019). </w:t>
      </w:r>
      <w:r w:rsidRPr="00CC4A2B">
        <w:rPr>
          <w:rStyle w:val="selectable"/>
          <w:rFonts w:asciiTheme="minorHAnsi" w:hAnsiTheme="minorHAnsi" w:cstheme="minorHAnsi"/>
          <w:i/>
          <w:iCs/>
          <w:color w:val="000000"/>
          <w:sz w:val="22"/>
          <w:szCs w:val="22"/>
          <w:lang w:val="en"/>
        </w:rPr>
        <w:t>Why Us? – The Nail Bar</w:t>
      </w:r>
      <w:r w:rsidRPr="00CC4A2B">
        <w:rPr>
          <w:rStyle w:val="selectable"/>
          <w:rFonts w:asciiTheme="minorHAnsi" w:hAnsiTheme="minorHAnsi" w:cstheme="minorHAnsi"/>
          <w:color w:val="000000"/>
          <w:sz w:val="22"/>
          <w:szCs w:val="22"/>
          <w:lang w:val="en"/>
        </w:rPr>
        <w:t xml:space="preserve">. [online] Available at: </w:t>
      </w:r>
      <w:hyperlink r:id="rId13" w:history="1">
        <w:r w:rsidRPr="00CC4A2B">
          <w:rPr>
            <w:rStyle w:val="Hyperlink"/>
            <w:rFonts w:asciiTheme="minorHAnsi" w:hAnsiTheme="minorHAnsi" w:cstheme="minorHAnsi"/>
            <w:sz w:val="22"/>
            <w:szCs w:val="22"/>
            <w:lang w:val="en"/>
          </w:rPr>
          <w:t>http://www.nailbarlounge.com/why-us/</w:t>
        </w:r>
      </w:hyperlink>
      <w:r w:rsidRPr="00CC4A2B">
        <w:rPr>
          <w:rStyle w:val="selectable"/>
          <w:rFonts w:asciiTheme="minorHAnsi" w:hAnsiTheme="minorHAnsi" w:cstheme="minorHAnsi"/>
          <w:color w:val="000000"/>
          <w:sz w:val="22"/>
          <w:szCs w:val="22"/>
          <w:lang w:val="en"/>
        </w:rPr>
        <w:t xml:space="preserve"> [Accessed 28 Nov. 2019].</w:t>
      </w:r>
    </w:p>
    <w:p w14:paraId="2D3E5EBC" w14:textId="00E2DC8A" w:rsidR="00A91FD6" w:rsidRDefault="00A91FD6" w:rsidP="00EB6198">
      <w:pPr>
        <w:pStyle w:val="NormalWeb"/>
        <w:shd w:val="clear" w:color="auto" w:fill="FFFFFF"/>
        <w:rPr>
          <w:rFonts w:asciiTheme="minorHAnsi" w:hAnsiTheme="minorHAnsi" w:cstheme="minorHAnsi"/>
          <w:color w:val="000000"/>
          <w:sz w:val="22"/>
          <w:szCs w:val="22"/>
          <w:lang w:val="en"/>
        </w:rPr>
      </w:pPr>
      <w:r w:rsidRPr="00A91FD6">
        <w:rPr>
          <w:rFonts w:asciiTheme="minorHAnsi" w:hAnsiTheme="minorHAnsi" w:cstheme="minorHAnsi"/>
          <w:color w:val="000000"/>
          <w:sz w:val="22"/>
          <w:szCs w:val="22"/>
          <w:lang w:val="en"/>
        </w:rPr>
        <w:t xml:space="preserve">Guru99.com. (2019). </w:t>
      </w:r>
      <w:r w:rsidRPr="00A91FD6">
        <w:rPr>
          <w:rFonts w:asciiTheme="minorHAnsi" w:hAnsiTheme="minorHAnsi" w:cstheme="minorHAnsi"/>
          <w:i/>
          <w:iCs/>
          <w:color w:val="000000"/>
          <w:sz w:val="22"/>
          <w:szCs w:val="22"/>
          <w:lang w:val="en"/>
        </w:rPr>
        <w:t>Importance of Cash Flow Statement with Example</w:t>
      </w:r>
      <w:r w:rsidRPr="00A91FD6">
        <w:rPr>
          <w:rFonts w:asciiTheme="minorHAnsi" w:hAnsiTheme="minorHAnsi" w:cstheme="minorHAnsi"/>
          <w:color w:val="000000"/>
          <w:sz w:val="22"/>
          <w:szCs w:val="22"/>
          <w:lang w:val="en"/>
        </w:rPr>
        <w:t xml:space="preserve">. [online] Available at: </w:t>
      </w:r>
      <w:hyperlink r:id="rId14" w:history="1">
        <w:r w:rsidRPr="00A91FD6">
          <w:rPr>
            <w:rStyle w:val="Hyperlink"/>
            <w:rFonts w:asciiTheme="minorHAnsi" w:hAnsiTheme="minorHAnsi" w:cstheme="minorHAnsi"/>
            <w:sz w:val="22"/>
            <w:szCs w:val="22"/>
            <w:lang w:val="en"/>
          </w:rPr>
          <w:t>https://www.guru99.com/cash-flow-report.html</w:t>
        </w:r>
      </w:hyperlink>
      <w:r w:rsidRPr="00A91FD6">
        <w:rPr>
          <w:rFonts w:asciiTheme="minorHAnsi" w:hAnsiTheme="minorHAnsi" w:cstheme="minorHAnsi"/>
          <w:color w:val="000000"/>
          <w:sz w:val="22"/>
          <w:szCs w:val="22"/>
          <w:lang w:val="en"/>
        </w:rPr>
        <w:t xml:space="preserve"> [Accessed 28 Nov. 2019].</w:t>
      </w:r>
    </w:p>
    <w:p w14:paraId="1A333ACE" w14:textId="1E3FEFDB" w:rsidR="00145733" w:rsidRDefault="00145733" w:rsidP="00EB6198">
      <w:pPr>
        <w:pStyle w:val="NormalWeb"/>
        <w:shd w:val="clear" w:color="auto" w:fill="FFFFFF"/>
        <w:rPr>
          <w:rFonts w:asciiTheme="minorHAnsi" w:hAnsiTheme="minorHAnsi" w:cstheme="minorHAnsi"/>
          <w:color w:val="000000"/>
          <w:sz w:val="22"/>
          <w:szCs w:val="22"/>
          <w:lang w:val="en"/>
        </w:rPr>
      </w:pPr>
      <w:r w:rsidRPr="00145733">
        <w:rPr>
          <w:rFonts w:asciiTheme="minorHAnsi" w:hAnsiTheme="minorHAnsi" w:cstheme="minorHAnsi"/>
          <w:color w:val="000000"/>
          <w:sz w:val="22"/>
          <w:szCs w:val="22"/>
          <w:lang w:val="en"/>
        </w:rPr>
        <w:t xml:space="preserve">Business Wales. (2019). </w:t>
      </w:r>
      <w:r w:rsidRPr="00145733">
        <w:rPr>
          <w:rFonts w:asciiTheme="minorHAnsi" w:hAnsiTheme="minorHAnsi" w:cstheme="minorHAnsi"/>
          <w:i/>
          <w:iCs/>
          <w:color w:val="000000"/>
          <w:sz w:val="22"/>
          <w:szCs w:val="22"/>
          <w:lang w:val="en"/>
        </w:rPr>
        <w:t>Types of finance and how to apply</w:t>
      </w:r>
      <w:r w:rsidRPr="00145733">
        <w:rPr>
          <w:rFonts w:asciiTheme="minorHAnsi" w:hAnsiTheme="minorHAnsi" w:cstheme="minorHAnsi"/>
          <w:color w:val="000000"/>
          <w:sz w:val="22"/>
          <w:szCs w:val="22"/>
          <w:lang w:val="en"/>
        </w:rPr>
        <w:t xml:space="preserve">. [online] Available at: </w:t>
      </w:r>
      <w:hyperlink r:id="rId15" w:history="1">
        <w:r w:rsidRPr="00145733">
          <w:rPr>
            <w:rStyle w:val="Hyperlink"/>
            <w:rFonts w:asciiTheme="minorHAnsi" w:hAnsiTheme="minorHAnsi" w:cstheme="minorHAnsi"/>
            <w:sz w:val="22"/>
            <w:szCs w:val="22"/>
            <w:lang w:val="en"/>
          </w:rPr>
          <w:t>https://businesswales.gov.wales/businessfinance/types-finance-and-how-apply</w:t>
        </w:r>
      </w:hyperlink>
      <w:r w:rsidRPr="00145733">
        <w:rPr>
          <w:rFonts w:asciiTheme="minorHAnsi" w:hAnsiTheme="minorHAnsi" w:cstheme="minorHAnsi"/>
          <w:color w:val="000000"/>
          <w:sz w:val="22"/>
          <w:szCs w:val="22"/>
          <w:lang w:val="en"/>
        </w:rPr>
        <w:t xml:space="preserve"> [Accessed 29 Nov. 2019].</w:t>
      </w:r>
    </w:p>
    <w:p w14:paraId="15E154F7" w14:textId="54722952" w:rsidR="00213D02" w:rsidRDefault="00213D02" w:rsidP="00EB6198">
      <w:pPr>
        <w:pStyle w:val="NormalWeb"/>
        <w:shd w:val="clear" w:color="auto" w:fill="FFFFFF"/>
        <w:rPr>
          <w:rFonts w:asciiTheme="minorHAnsi" w:hAnsiTheme="minorHAnsi" w:cstheme="minorHAnsi"/>
          <w:color w:val="000000"/>
          <w:sz w:val="22"/>
          <w:szCs w:val="22"/>
          <w:lang w:val="en"/>
        </w:rPr>
      </w:pPr>
      <w:r w:rsidRPr="00213D02">
        <w:rPr>
          <w:rFonts w:asciiTheme="minorHAnsi" w:hAnsiTheme="minorHAnsi" w:cstheme="minorHAnsi"/>
          <w:color w:val="000000"/>
          <w:sz w:val="22"/>
          <w:szCs w:val="22"/>
          <w:lang w:val="en"/>
        </w:rPr>
        <w:t xml:space="preserve">I.pinimg.com. (2019). [online] Available at: </w:t>
      </w:r>
      <w:hyperlink r:id="rId16" w:history="1">
        <w:r w:rsidRPr="00213D02">
          <w:rPr>
            <w:rStyle w:val="Hyperlink"/>
            <w:rFonts w:asciiTheme="minorHAnsi" w:hAnsiTheme="minorHAnsi" w:cstheme="minorHAnsi"/>
            <w:sz w:val="22"/>
            <w:szCs w:val="22"/>
            <w:lang w:val="en"/>
          </w:rPr>
          <w:t>https://i.pinimg.com/originals/e7/01/4a/e7014ae62b6295b054e7f6df16d1e5ee.jpg</w:t>
        </w:r>
      </w:hyperlink>
      <w:r w:rsidRPr="00213D02">
        <w:rPr>
          <w:rFonts w:asciiTheme="minorHAnsi" w:hAnsiTheme="minorHAnsi" w:cstheme="minorHAnsi"/>
          <w:color w:val="000000"/>
          <w:sz w:val="22"/>
          <w:szCs w:val="22"/>
          <w:lang w:val="en"/>
        </w:rPr>
        <w:t xml:space="preserve"> [Accessed 29 Nov. 2019].</w:t>
      </w:r>
    </w:p>
    <w:p w14:paraId="3AA81BCF" w14:textId="7D6D01F2" w:rsidR="00463A8B" w:rsidRDefault="00463A8B" w:rsidP="00EB6198">
      <w:pPr>
        <w:pStyle w:val="NormalWeb"/>
        <w:shd w:val="clear" w:color="auto" w:fill="FFFFFF"/>
        <w:rPr>
          <w:rStyle w:val="selectable"/>
          <w:rFonts w:asciiTheme="minorHAnsi" w:hAnsiTheme="minorHAnsi" w:cstheme="minorHAnsi"/>
          <w:color w:val="000000"/>
          <w:sz w:val="22"/>
          <w:szCs w:val="22"/>
          <w:lang w:val="en"/>
        </w:rPr>
      </w:pPr>
      <w:r w:rsidRPr="00463A8B">
        <w:rPr>
          <w:rFonts w:asciiTheme="minorHAnsi" w:hAnsiTheme="minorHAnsi" w:cstheme="minorHAnsi"/>
          <w:color w:val="000000"/>
          <w:sz w:val="22"/>
          <w:szCs w:val="22"/>
          <w:lang w:val="en"/>
        </w:rPr>
        <w:t xml:space="preserve">Plan, 2. (2019). </w:t>
      </w:r>
      <w:r w:rsidRPr="00463A8B">
        <w:rPr>
          <w:rFonts w:asciiTheme="minorHAnsi" w:hAnsiTheme="minorHAnsi" w:cstheme="minorHAnsi"/>
          <w:i/>
          <w:iCs/>
          <w:color w:val="000000"/>
          <w:sz w:val="22"/>
          <w:szCs w:val="22"/>
          <w:lang w:val="en"/>
        </w:rPr>
        <w:t xml:space="preserve">20 Reasons Why You Need a Business Plan | </w:t>
      </w:r>
      <w:proofErr w:type="spellStart"/>
      <w:r w:rsidRPr="00463A8B">
        <w:rPr>
          <w:rFonts w:asciiTheme="minorHAnsi" w:hAnsiTheme="minorHAnsi" w:cstheme="minorHAnsi"/>
          <w:i/>
          <w:iCs/>
          <w:color w:val="000000"/>
          <w:sz w:val="22"/>
          <w:szCs w:val="22"/>
          <w:lang w:val="en"/>
        </w:rPr>
        <w:t>Growthink</w:t>
      </w:r>
      <w:proofErr w:type="spellEnd"/>
      <w:r w:rsidRPr="00463A8B">
        <w:rPr>
          <w:rFonts w:asciiTheme="minorHAnsi" w:hAnsiTheme="minorHAnsi" w:cstheme="minorHAnsi"/>
          <w:color w:val="000000"/>
          <w:sz w:val="22"/>
          <w:szCs w:val="22"/>
          <w:lang w:val="en"/>
        </w:rPr>
        <w:t xml:space="preserve">. [online] </w:t>
      </w:r>
      <w:proofErr w:type="spellStart"/>
      <w:r w:rsidRPr="00463A8B">
        <w:rPr>
          <w:rFonts w:asciiTheme="minorHAnsi" w:hAnsiTheme="minorHAnsi" w:cstheme="minorHAnsi"/>
          <w:color w:val="000000"/>
          <w:sz w:val="22"/>
          <w:szCs w:val="22"/>
          <w:lang w:val="en"/>
        </w:rPr>
        <w:t>Growthink</w:t>
      </w:r>
      <w:proofErr w:type="spellEnd"/>
      <w:r w:rsidRPr="00463A8B">
        <w:rPr>
          <w:rFonts w:asciiTheme="minorHAnsi" w:hAnsiTheme="minorHAnsi" w:cstheme="minorHAnsi"/>
          <w:color w:val="000000"/>
          <w:sz w:val="22"/>
          <w:szCs w:val="22"/>
          <w:lang w:val="en"/>
        </w:rPr>
        <w:t xml:space="preserve">. Available at: </w:t>
      </w:r>
      <w:hyperlink r:id="rId17" w:history="1">
        <w:r w:rsidRPr="00463A8B">
          <w:rPr>
            <w:rStyle w:val="Hyperlink"/>
            <w:rFonts w:asciiTheme="minorHAnsi" w:hAnsiTheme="minorHAnsi" w:cstheme="minorHAnsi"/>
            <w:sz w:val="22"/>
            <w:szCs w:val="22"/>
            <w:lang w:val="en"/>
          </w:rPr>
          <w:t>https://www.growthink.com/content/20-reasons-why-you-need-business-plan</w:t>
        </w:r>
      </w:hyperlink>
      <w:bookmarkStart w:id="0" w:name="_GoBack"/>
      <w:bookmarkEnd w:id="0"/>
      <w:r w:rsidRPr="00463A8B">
        <w:rPr>
          <w:rFonts w:asciiTheme="minorHAnsi" w:hAnsiTheme="minorHAnsi" w:cstheme="minorHAnsi"/>
          <w:color w:val="000000"/>
          <w:sz w:val="22"/>
          <w:szCs w:val="22"/>
          <w:lang w:val="en"/>
        </w:rPr>
        <w:t xml:space="preserve"> [Accessed 26 Nov. 2019].</w:t>
      </w:r>
    </w:p>
    <w:p w14:paraId="044AE3FE" w14:textId="15786BB5" w:rsidR="000954B6" w:rsidRDefault="000954B6" w:rsidP="00EB6198">
      <w:pPr>
        <w:pStyle w:val="NormalWeb"/>
        <w:shd w:val="clear" w:color="auto" w:fill="FFFFFF"/>
        <w:rPr>
          <w:rFonts w:asciiTheme="minorHAnsi" w:hAnsiTheme="minorHAnsi" w:cstheme="minorHAnsi"/>
          <w:sz w:val="22"/>
          <w:szCs w:val="22"/>
          <w:lang w:val="en-US"/>
        </w:rPr>
      </w:pPr>
    </w:p>
    <w:p w14:paraId="47C8CE1A" w14:textId="7D97A2FE" w:rsidR="00213D02" w:rsidRDefault="00213D02" w:rsidP="00EB6198">
      <w:pPr>
        <w:pStyle w:val="NormalWeb"/>
        <w:shd w:val="clear" w:color="auto" w:fill="FFFFFF"/>
        <w:rPr>
          <w:rFonts w:asciiTheme="minorHAnsi" w:hAnsiTheme="minorHAnsi" w:cstheme="minorHAnsi"/>
          <w:sz w:val="22"/>
          <w:szCs w:val="22"/>
          <w:lang w:val="en-US"/>
        </w:rPr>
      </w:pPr>
    </w:p>
    <w:p w14:paraId="3D54EB86" w14:textId="7DDC5A41" w:rsidR="00213D02" w:rsidRDefault="00213D02" w:rsidP="00EB6198">
      <w:pPr>
        <w:pStyle w:val="NormalWeb"/>
        <w:shd w:val="clear" w:color="auto" w:fill="FFFFFF"/>
        <w:rPr>
          <w:rFonts w:asciiTheme="minorHAnsi" w:hAnsiTheme="minorHAnsi" w:cstheme="minorHAnsi"/>
          <w:sz w:val="22"/>
          <w:szCs w:val="22"/>
          <w:lang w:val="en-US"/>
        </w:rPr>
      </w:pPr>
    </w:p>
    <w:p w14:paraId="097F6302" w14:textId="7705ECB6" w:rsidR="00213D02" w:rsidRDefault="00213D02" w:rsidP="00EB6198">
      <w:pPr>
        <w:pStyle w:val="NormalWeb"/>
        <w:shd w:val="clear" w:color="auto" w:fill="FFFFFF"/>
        <w:rPr>
          <w:rFonts w:asciiTheme="minorHAnsi" w:hAnsiTheme="minorHAnsi" w:cstheme="minorHAnsi"/>
          <w:sz w:val="22"/>
          <w:szCs w:val="22"/>
          <w:lang w:val="en-US"/>
        </w:rPr>
      </w:pPr>
    </w:p>
    <w:p w14:paraId="3956E9AB" w14:textId="564F2028" w:rsidR="00213D02" w:rsidRDefault="00213D02" w:rsidP="00EB6198">
      <w:pPr>
        <w:pStyle w:val="NormalWeb"/>
        <w:shd w:val="clear" w:color="auto" w:fill="FFFFFF"/>
        <w:rPr>
          <w:rFonts w:asciiTheme="minorHAnsi" w:hAnsiTheme="minorHAnsi" w:cstheme="minorHAnsi"/>
          <w:sz w:val="22"/>
          <w:szCs w:val="22"/>
          <w:lang w:val="en-US"/>
        </w:rPr>
      </w:pPr>
    </w:p>
    <w:p w14:paraId="349192F9" w14:textId="4FC01846" w:rsidR="00213D02" w:rsidRDefault="00213D02" w:rsidP="00EB6198">
      <w:pPr>
        <w:pStyle w:val="NormalWeb"/>
        <w:shd w:val="clear" w:color="auto" w:fill="FFFFFF"/>
        <w:rPr>
          <w:rFonts w:asciiTheme="minorHAnsi" w:hAnsiTheme="minorHAnsi" w:cstheme="minorHAnsi"/>
          <w:sz w:val="22"/>
          <w:szCs w:val="22"/>
          <w:lang w:val="en-US"/>
        </w:rPr>
      </w:pPr>
    </w:p>
    <w:p w14:paraId="177009A7" w14:textId="402F0570" w:rsidR="00213D02" w:rsidRDefault="00213D02" w:rsidP="00EB6198">
      <w:pPr>
        <w:pStyle w:val="NormalWeb"/>
        <w:shd w:val="clear" w:color="auto" w:fill="FFFFFF"/>
        <w:rPr>
          <w:rFonts w:asciiTheme="minorHAnsi" w:hAnsiTheme="minorHAnsi" w:cstheme="minorHAnsi"/>
          <w:sz w:val="22"/>
          <w:szCs w:val="22"/>
          <w:lang w:val="en-US"/>
        </w:rPr>
      </w:pPr>
    </w:p>
    <w:p w14:paraId="66F0753F" w14:textId="31CEF0BE" w:rsidR="00213D02" w:rsidRDefault="00213D02" w:rsidP="00EB6198">
      <w:pPr>
        <w:pStyle w:val="NormalWeb"/>
        <w:shd w:val="clear" w:color="auto" w:fill="FFFFFF"/>
        <w:rPr>
          <w:rFonts w:asciiTheme="minorHAnsi" w:hAnsiTheme="minorHAnsi" w:cstheme="minorHAnsi"/>
          <w:sz w:val="22"/>
          <w:szCs w:val="22"/>
          <w:lang w:val="en-US"/>
        </w:rPr>
      </w:pPr>
    </w:p>
    <w:p w14:paraId="6AF6705A" w14:textId="0B4129E7" w:rsidR="00213D02" w:rsidRDefault="00213D02" w:rsidP="00EB6198">
      <w:pPr>
        <w:pStyle w:val="NormalWeb"/>
        <w:shd w:val="clear" w:color="auto" w:fill="FFFFFF"/>
        <w:rPr>
          <w:rFonts w:asciiTheme="minorHAnsi" w:hAnsiTheme="minorHAnsi" w:cstheme="minorHAnsi"/>
          <w:sz w:val="22"/>
          <w:szCs w:val="22"/>
          <w:lang w:val="en-US"/>
        </w:rPr>
      </w:pPr>
    </w:p>
    <w:p w14:paraId="5DF14A79" w14:textId="0CC2EFB5" w:rsidR="00213D02" w:rsidRDefault="00213D02" w:rsidP="00EB6198">
      <w:pPr>
        <w:pStyle w:val="NormalWeb"/>
        <w:shd w:val="clear" w:color="auto" w:fill="FFFFFF"/>
        <w:rPr>
          <w:rFonts w:asciiTheme="minorHAnsi" w:hAnsiTheme="minorHAnsi" w:cstheme="minorHAnsi"/>
          <w:sz w:val="22"/>
          <w:szCs w:val="22"/>
          <w:lang w:val="en-US"/>
        </w:rPr>
      </w:pPr>
    </w:p>
    <w:p w14:paraId="2D72ADE0" w14:textId="238529EB" w:rsidR="00213D02" w:rsidRDefault="00213D02" w:rsidP="00EB6198">
      <w:pPr>
        <w:pStyle w:val="NormalWeb"/>
        <w:shd w:val="clear" w:color="auto" w:fill="FFFFFF"/>
        <w:rPr>
          <w:rFonts w:asciiTheme="minorHAnsi" w:hAnsiTheme="minorHAnsi" w:cstheme="minorHAnsi"/>
          <w:sz w:val="22"/>
          <w:szCs w:val="22"/>
          <w:lang w:val="en-US"/>
        </w:rPr>
      </w:pPr>
    </w:p>
    <w:p w14:paraId="46A5D10C" w14:textId="6251876F" w:rsidR="00213D02" w:rsidRDefault="00213D02" w:rsidP="00EB6198">
      <w:pPr>
        <w:pStyle w:val="NormalWeb"/>
        <w:shd w:val="clear" w:color="auto" w:fill="FFFFFF"/>
        <w:rPr>
          <w:rFonts w:asciiTheme="minorHAnsi" w:hAnsiTheme="minorHAnsi" w:cstheme="minorHAnsi"/>
          <w:sz w:val="22"/>
          <w:szCs w:val="22"/>
          <w:lang w:val="en-US"/>
        </w:rPr>
      </w:pPr>
    </w:p>
    <w:p w14:paraId="6CC59180" w14:textId="726BD614" w:rsidR="00213D02" w:rsidRDefault="00213D02" w:rsidP="00EB6198">
      <w:pPr>
        <w:pStyle w:val="NormalWeb"/>
        <w:shd w:val="clear" w:color="auto" w:fill="FFFFFF"/>
        <w:rPr>
          <w:rFonts w:asciiTheme="minorHAnsi" w:hAnsiTheme="minorHAnsi" w:cstheme="minorHAnsi"/>
          <w:sz w:val="22"/>
          <w:szCs w:val="22"/>
          <w:lang w:val="en-US"/>
        </w:rPr>
      </w:pPr>
    </w:p>
    <w:p w14:paraId="2E00C3C3" w14:textId="6E62EB7A" w:rsidR="00213D02" w:rsidRDefault="00213D02" w:rsidP="00EB6198">
      <w:pPr>
        <w:pStyle w:val="NormalWeb"/>
        <w:shd w:val="clear" w:color="auto" w:fill="FFFFFF"/>
        <w:rPr>
          <w:rFonts w:asciiTheme="minorHAnsi" w:hAnsiTheme="minorHAnsi" w:cstheme="minorHAnsi"/>
          <w:sz w:val="22"/>
          <w:szCs w:val="22"/>
          <w:lang w:val="en-US"/>
        </w:rPr>
      </w:pPr>
    </w:p>
    <w:p w14:paraId="5643009B" w14:textId="637B1C63" w:rsidR="00213D02" w:rsidRDefault="00213D02" w:rsidP="00EB6198">
      <w:pPr>
        <w:pStyle w:val="NormalWeb"/>
        <w:shd w:val="clear" w:color="auto" w:fill="FFFFFF"/>
        <w:rPr>
          <w:rFonts w:asciiTheme="minorHAnsi" w:hAnsiTheme="minorHAnsi" w:cstheme="minorHAnsi"/>
          <w:sz w:val="22"/>
          <w:szCs w:val="22"/>
          <w:lang w:val="en-US"/>
        </w:rPr>
      </w:pPr>
    </w:p>
    <w:p w14:paraId="4401E26A" w14:textId="77777777" w:rsidR="002E66AD" w:rsidRDefault="002E66AD" w:rsidP="002E66AD">
      <w:pPr>
        <w:pStyle w:val="BodyC"/>
        <w:spacing w:after="160" w:line="256" w:lineRule="auto"/>
        <w:rPr>
          <w:rFonts w:ascii="Arial" w:eastAsia="Arial" w:hAnsi="Arial" w:cs="Arial"/>
          <w:sz w:val="28"/>
          <w:szCs w:val="28"/>
        </w:rPr>
      </w:pPr>
      <w:r>
        <w:rPr>
          <w:rFonts w:ascii="Arial" w:eastAsia="Arial" w:hAnsi="Arial" w:cs="Arial"/>
          <w:sz w:val="28"/>
          <w:szCs w:val="28"/>
        </w:rPr>
        <w:t>Contribution Audit- Team Names-</w:t>
      </w:r>
      <w:proofErr w:type="spellStart"/>
      <w:proofErr w:type="gramStart"/>
      <w:r>
        <w:rPr>
          <w:rFonts w:ascii="Arial" w:eastAsia="Arial" w:hAnsi="Arial" w:cs="Arial"/>
          <w:sz w:val="28"/>
          <w:szCs w:val="28"/>
        </w:rPr>
        <w:t>Dani,Monika</w:t>
      </w:r>
      <w:proofErr w:type="spellEnd"/>
      <w:proofErr w:type="gramEnd"/>
      <w:r>
        <w:rPr>
          <w:rFonts w:ascii="Arial" w:eastAsia="Arial" w:hAnsi="Arial" w:cs="Arial"/>
          <w:sz w:val="28"/>
          <w:szCs w:val="28"/>
        </w:rPr>
        <w:t xml:space="preserve"> &amp; Samantha</w:t>
      </w:r>
    </w:p>
    <w:p w14:paraId="1757E08A" w14:textId="77777777" w:rsidR="002E66AD" w:rsidRDefault="002E66AD" w:rsidP="002E66AD">
      <w:pPr>
        <w:pStyle w:val="BodyC"/>
        <w:spacing w:after="160" w:line="256" w:lineRule="auto"/>
        <w:rPr>
          <w:rFonts w:ascii="Arial" w:eastAsia="Arial" w:hAnsi="Arial" w:cs="Arial"/>
          <w:sz w:val="28"/>
          <w:szCs w:val="28"/>
        </w:rPr>
      </w:pPr>
      <w:r>
        <w:rPr>
          <w:rFonts w:ascii="Arial" w:eastAsia="Arial" w:hAnsi="Arial" w:cs="Arial"/>
          <w:sz w:val="28"/>
          <w:szCs w:val="28"/>
        </w:rPr>
        <w:t>Assignment Title: Managing enterprise in the 21</w:t>
      </w:r>
      <w:r>
        <w:rPr>
          <w:rFonts w:ascii="Arial" w:eastAsia="Arial" w:hAnsi="Arial" w:cs="Arial"/>
          <w:sz w:val="28"/>
          <w:szCs w:val="28"/>
          <w:vertAlign w:val="superscript"/>
        </w:rPr>
        <w:t>st</w:t>
      </w:r>
      <w:r>
        <w:rPr>
          <w:rFonts w:ascii="Arial" w:eastAsia="Arial" w:hAnsi="Arial" w:cs="Arial"/>
          <w:sz w:val="28"/>
          <w:szCs w:val="28"/>
        </w:rPr>
        <w:t xml:space="preserve"> </w:t>
      </w:r>
      <w:proofErr w:type="gramStart"/>
      <w:r>
        <w:rPr>
          <w:rFonts w:ascii="Arial" w:eastAsia="Arial" w:hAnsi="Arial" w:cs="Arial"/>
          <w:sz w:val="28"/>
          <w:szCs w:val="28"/>
        </w:rPr>
        <w:t>century :</w:t>
      </w:r>
      <w:proofErr w:type="gramEnd"/>
      <w:r>
        <w:rPr>
          <w:rFonts w:ascii="Arial" w:eastAsia="Arial" w:hAnsi="Arial" w:cs="Arial"/>
          <w:sz w:val="28"/>
          <w:szCs w:val="28"/>
        </w:rPr>
        <w:t xml:space="preserve"> Business Plan</w:t>
      </w:r>
    </w:p>
    <w:p w14:paraId="214DD46B" w14:textId="77777777" w:rsidR="002E66AD" w:rsidRDefault="002E66AD" w:rsidP="002E66AD">
      <w:pPr>
        <w:pStyle w:val="BodyC"/>
        <w:spacing w:after="160" w:line="256" w:lineRule="auto"/>
        <w:rPr>
          <w:rFonts w:ascii="Arial" w:eastAsia="Arial" w:hAnsi="Arial" w:cs="Arial"/>
          <w:sz w:val="28"/>
          <w:szCs w:val="28"/>
        </w:rPr>
      </w:pPr>
      <w:r>
        <w:rPr>
          <w:rFonts w:ascii="Arial" w:eastAsia="Arial" w:hAnsi="Arial" w:cs="Arial"/>
          <w:sz w:val="28"/>
          <w:szCs w:val="28"/>
        </w:rPr>
        <w:t>Start Date 07/10/19</w:t>
      </w:r>
    </w:p>
    <w:p w14:paraId="41DACEE2" w14:textId="77777777" w:rsidR="002E66AD" w:rsidRDefault="002E66AD" w:rsidP="002E66AD">
      <w:pPr>
        <w:pStyle w:val="BodyC"/>
        <w:spacing w:after="160" w:line="256" w:lineRule="auto"/>
        <w:rPr>
          <w:rFonts w:ascii="Arial" w:eastAsia="Arial" w:hAnsi="Arial" w:cs="Arial"/>
          <w:sz w:val="28"/>
          <w:szCs w:val="28"/>
        </w:rPr>
      </w:pPr>
      <w:r>
        <w:rPr>
          <w:rFonts w:ascii="Arial" w:eastAsia="Arial" w:hAnsi="Arial" w:cs="Arial"/>
          <w:sz w:val="28"/>
          <w:szCs w:val="28"/>
        </w:rPr>
        <w:t>Completion Date 02/12/19</w:t>
      </w:r>
    </w:p>
    <w:p w14:paraId="023F8EEB" w14:textId="77777777" w:rsidR="002E66AD" w:rsidRDefault="002E66AD" w:rsidP="002E66AD">
      <w:pPr>
        <w:pStyle w:val="BodyC"/>
        <w:shd w:val="clear" w:color="auto" w:fill="FFFFFF"/>
        <w:spacing w:after="45"/>
        <w:outlineLvl w:val="1"/>
        <w:rPr>
          <w:rFonts w:ascii="Arial" w:eastAsia="Arial" w:hAnsi="Arial" w:cs="Arial"/>
          <w:sz w:val="28"/>
          <w:szCs w:val="28"/>
        </w:rPr>
      </w:pPr>
    </w:p>
    <w:tbl>
      <w:tblPr>
        <w:tblpPr w:leftFromText="180" w:rightFromText="180" w:vertAnchor="text" w:tblpX="-486" w:tblpY="1"/>
        <w:tblOverlap w:val="never"/>
        <w:tblW w:w="1128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470"/>
        <w:gridCol w:w="2984"/>
        <w:gridCol w:w="2984"/>
        <w:gridCol w:w="1842"/>
      </w:tblGrid>
      <w:tr w:rsidR="002E66AD" w14:paraId="34DFBB69" w14:textId="77777777" w:rsidTr="002E66AD">
        <w:trPr>
          <w:trHeight w:val="774"/>
        </w:trPr>
        <w:tc>
          <w:tcPr>
            <w:tcW w:w="3470" w:type="dxa"/>
            <w:tcBorders>
              <w:top w:val="single" w:sz="48" w:space="0" w:color="FFFFFF"/>
              <w:left w:val="single" w:sz="48" w:space="0" w:color="FFFFFF"/>
              <w:bottom w:val="single" w:sz="24" w:space="0" w:color="FFFFFF"/>
              <w:right w:val="single" w:sz="8" w:space="0" w:color="FFFFFF"/>
            </w:tcBorders>
            <w:shd w:val="clear" w:color="auto" w:fill="5B9BD5"/>
            <w:tcMar>
              <w:top w:w="80" w:type="dxa"/>
              <w:left w:w="80" w:type="dxa"/>
              <w:bottom w:w="80" w:type="dxa"/>
              <w:right w:w="80" w:type="dxa"/>
            </w:tcMar>
            <w:hideMark/>
          </w:tcPr>
          <w:p w14:paraId="5B5A868A" w14:textId="77777777" w:rsidR="002E66AD" w:rsidRDefault="002E66AD">
            <w:pPr>
              <w:pStyle w:val="BodyC"/>
              <w:tabs>
                <w:tab w:val="left" w:pos="1440"/>
                <w:tab w:val="left" w:pos="2880"/>
              </w:tabs>
              <w:suppressAutoHyphens/>
              <w:outlineLvl w:val="0"/>
            </w:pPr>
            <w:r>
              <w:rPr>
                <w:rFonts w:ascii="Calibri" w:eastAsia="Calibri" w:hAnsi="Calibri" w:cs="Calibri"/>
                <w:b/>
                <w:bCs/>
                <w:color w:val="FFFFFF"/>
                <w:sz w:val="28"/>
                <w:szCs w:val="28"/>
              </w:rPr>
              <w:t>Task Name</w:t>
            </w:r>
          </w:p>
        </w:tc>
        <w:tc>
          <w:tcPr>
            <w:tcW w:w="2984"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hideMark/>
          </w:tcPr>
          <w:p w14:paraId="3AE84CAE" w14:textId="77777777" w:rsidR="002E66AD" w:rsidRDefault="002E66AD">
            <w:pPr>
              <w:pStyle w:val="BodyC"/>
              <w:tabs>
                <w:tab w:val="left" w:pos="1440"/>
                <w:tab w:val="left" w:pos="2880"/>
              </w:tabs>
              <w:suppressAutoHyphens/>
              <w:outlineLvl w:val="0"/>
            </w:pPr>
            <w:r>
              <w:rPr>
                <w:rFonts w:ascii="Calibri" w:eastAsia="Calibri" w:hAnsi="Calibri" w:cs="Calibri"/>
                <w:b/>
                <w:bCs/>
                <w:color w:val="FFFFFF"/>
                <w:sz w:val="28"/>
                <w:szCs w:val="28"/>
              </w:rPr>
              <w:t>Start date</w:t>
            </w:r>
          </w:p>
        </w:tc>
        <w:tc>
          <w:tcPr>
            <w:tcW w:w="2984"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hideMark/>
          </w:tcPr>
          <w:p w14:paraId="7CD272F1" w14:textId="77777777" w:rsidR="002E66AD" w:rsidRDefault="002E66AD">
            <w:pPr>
              <w:pStyle w:val="BodyC"/>
              <w:tabs>
                <w:tab w:val="left" w:pos="1440"/>
                <w:tab w:val="left" w:pos="2880"/>
              </w:tabs>
              <w:suppressAutoHyphens/>
              <w:outlineLvl w:val="0"/>
            </w:pPr>
            <w:r>
              <w:t>Completion Date</w:t>
            </w:r>
          </w:p>
        </w:tc>
        <w:tc>
          <w:tcPr>
            <w:tcW w:w="1842" w:type="dxa"/>
            <w:tcBorders>
              <w:top w:val="single" w:sz="48" w:space="0" w:color="FFFFFF"/>
              <w:left w:val="single" w:sz="8" w:space="0" w:color="FFFFFF"/>
              <w:bottom w:val="single" w:sz="24" w:space="0" w:color="FFFFFF"/>
              <w:right w:val="single" w:sz="48" w:space="0" w:color="FFFFFF"/>
            </w:tcBorders>
            <w:shd w:val="clear" w:color="auto" w:fill="5B9BD5"/>
            <w:tcMar>
              <w:top w:w="80" w:type="dxa"/>
              <w:left w:w="80" w:type="dxa"/>
              <w:bottom w:w="80" w:type="dxa"/>
              <w:right w:w="80" w:type="dxa"/>
            </w:tcMar>
            <w:hideMark/>
          </w:tcPr>
          <w:p w14:paraId="30908F8C" w14:textId="77777777" w:rsidR="002E66AD" w:rsidRDefault="002E66AD">
            <w:pPr>
              <w:pStyle w:val="BodyC"/>
              <w:tabs>
                <w:tab w:val="left" w:pos="1440"/>
                <w:tab w:val="left" w:pos="2880"/>
              </w:tabs>
              <w:suppressAutoHyphens/>
              <w:outlineLvl w:val="0"/>
            </w:pPr>
            <w:r>
              <w:t>Team Member Name</w:t>
            </w:r>
          </w:p>
        </w:tc>
      </w:tr>
      <w:tr w:rsidR="002E66AD" w14:paraId="2D6104C7" w14:textId="77777777" w:rsidTr="002E66AD">
        <w:trPr>
          <w:trHeight w:val="464"/>
        </w:trPr>
        <w:tc>
          <w:tcPr>
            <w:tcW w:w="3470" w:type="dxa"/>
            <w:tcBorders>
              <w:top w:val="single" w:sz="24"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062584EA" w14:textId="77777777" w:rsidR="002E66AD" w:rsidRDefault="002E66AD">
            <w:pPr>
              <w:pStyle w:val="BodyC"/>
              <w:tabs>
                <w:tab w:val="left" w:pos="1440"/>
                <w:tab w:val="left" w:pos="2880"/>
              </w:tabs>
              <w:suppressAutoHyphens/>
              <w:outlineLvl w:val="0"/>
            </w:pPr>
            <w:r>
              <w:t>Decide on a business</w:t>
            </w:r>
          </w:p>
        </w:tc>
        <w:tc>
          <w:tcPr>
            <w:tcW w:w="2984"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6868A959" w14:textId="77777777" w:rsidR="002E66AD" w:rsidRDefault="002E66AD">
            <w:pPr>
              <w:pStyle w:val="BodyC"/>
              <w:tabs>
                <w:tab w:val="left" w:pos="1440"/>
                <w:tab w:val="left" w:pos="2880"/>
              </w:tabs>
              <w:suppressAutoHyphens/>
              <w:outlineLvl w:val="0"/>
            </w:pPr>
            <w:r>
              <w:t>15/10/19</w:t>
            </w:r>
          </w:p>
        </w:tc>
        <w:tc>
          <w:tcPr>
            <w:tcW w:w="2984"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123598D8" w14:textId="77777777" w:rsidR="002E66AD" w:rsidRDefault="002E66AD">
            <w:pPr>
              <w:pStyle w:val="BodyC"/>
              <w:tabs>
                <w:tab w:val="left" w:pos="1440"/>
                <w:tab w:val="left" w:pos="2880"/>
              </w:tabs>
              <w:suppressAutoHyphens/>
              <w:outlineLvl w:val="0"/>
            </w:pPr>
            <w:r>
              <w:t>02/12/19</w:t>
            </w:r>
          </w:p>
        </w:tc>
        <w:tc>
          <w:tcPr>
            <w:tcW w:w="1842" w:type="dxa"/>
            <w:tcBorders>
              <w:top w:val="single" w:sz="24"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hideMark/>
          </w:tcPr>
          <w:p w14:paraId="2D356452" w14:textId="77777777" w:rsidR="002E66AD" w:rsidRDefault="002E66AD">
            <w:pPr>
              <w:pStyle w:val="BodyC"/>
              <w:tabs>
                <w:tab w:val="left" w:pos="1440"/>
                <w:tab w:val="left" w:pos="2880"/>
              </w:tabs>
              <w:suppressAutoHyphens/>
              <w:outlineLvl w:val="0"/>
            </w:pPr>
            <w:r>
              <w:t>Dani,</w:t>
            </w:r>
          </w:p>
          <w:p w14:paraId="74566D0F" w14:textId="77777777" w:rsidR="002E66AD" w:rsidRDefault="002E66AD">
            <w:pPr>
              <w:pStyle w:val="BodyC"/>
              <w:tabs>
                <w:tab w:val="left" w:pos="1440"/>
                <w:tab w:val="left" w:pos="2880"/>
              </w:tabs>
              <w:suppressAutoHyphens/>
              <w:outlineLvl w:val="0"/>
            </w:pPr>
            <w:r>
              <w:t>Monika&amp;</w:t>
            </w:r>
          </w:p>
          <w:p w14:paraId="32A2DF65" w14:textId="77777777" w:rsidR="002E66AD" w:rsidRDefault="002E66AD">
            <w:pPr>
              <w:pStyle w:val="BodyC"/>
              <w:tabs>
                <w:tab w:val="left" w:pos="1440"/>
                <w:tab w:val="left" w:pos="2880"/>
              </w:tabs>
              <w:suppressAutoHyphens/>
              <w:outlineLvl w:val="0"/>
            </w:pPr>
            <w:r>
              <w:t>Samantha.</w:t>
            </w:r>
          </w:p>
        </w:tc>
      </w:tr>
      <w:tr w:rsidR="002E66AD" w14:paraId="368B579E" w14:textId="77777777" w:rsidTr="002E66AD">
        <w:trPr>
          <w:trHeight w:val="371"/>
        </w:trPr>
        <w:tc>
          <w:tcPr>
            <w:tcW w:w="3470"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7E010D06" w14:textId="77777777" w:rsidR="002E66AD" w:rsidRDefault="002E66AD">
            <w:pPr>
              <w:pStyle w:val="BodyC"/>
              <w:tabs>
                <w:tab w:val="left" w:pos="1440"/>
                <w:tab w:val="left" w:pos="2880"/>
              </w:tabs>
              <w:suppressAutoHyphens/>
              <w:outlineLvl w:val="0"/>
            </w:pPr>
            <w:r>
              <w:t>Discuss in your team allocation of each part of presentation</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095D8B01" w14:textId="77777777" w:rsidR="002E66AD" w:rsidRDefault="002E66AD">
            <w:pPr>
              <w:pStyle w:val="BodyC"/>
              <w:tabs>
                <w:tab w:val="left" w:pos="1440"/>
                <w:tab w:val="left" w:pos="2880"/>
              </w:tabs>
              <w:suppressAutoHyphens/>
              <w:outlineLvl w:val="0"/>
            </w:pPr>
            <w:r>
              <w:t>03/06/19</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64AA6786" w14:textId="77777777" w:rsidR="002E66AD" w:rsidRDefault="002E66AD">
            <w:pPr>
              <w:pStyle w:val="BodyC"/>
              <w:tabs>
                <w:tab w:val="left" w:pos="1440"/>
                <w:tab w:val="left" w:pos="2880"/>
              </w:tabs>
              <w:suppressAutoHyphens/>
              <w:outlineLvl w:val="0"/>
            </w:pPr>
            <w:r>
              <w:t>02/12/19</w:t>
            </w:r>
          </w:p>
        </w:tc>
        <w:tc>
          <w:tcPr>
            <w:tcW w:w="1842"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hideMark/>
          </w:tcPr>
          <w:p w14:paraId="7852686D" w14:textId="77777777" w:rsidR="002E66AD" w:rsidRDefault="002E66AD">
            <w:pPr>
              <w:pStyle w:val="BodyC"/>
              <w:tabs>
                <w:tab w:val="left" w:pos="1440"/>
                <w:tab w:val="left" w:pos="2880"/>
              </w:tabs>
              <w:suppressAutoHyphens/>
              <w:outlineLvl w:val="0"/>
            </w:pPr>
            <w:r>
              <w:t>Dani, Monika&amp;</w:t>
            </w:r>
          </w:p>
          <w:p w14:paraId="0C7D1B42" w14:textId="77777777" w:rsidR="002E66AD" w:rsidRDefault="002E66AD">
            <w:pPr>
              <w:pStyle w:val="BodyC"/>
              <w:tabs>
                <w:tab w:val="left" w:pos="1440"/>
                <w:tab w:val="left" w:pos="2880"/>
              </w:tabs>
              <w:suppressAutoHyphens/>
              <w:outlineLvl w:val="0"/>
            </w:pPr>
            <w:r>
              <w:t>Samantha</w:t>
            </w:r>
          </w:p>
        </w:tc>
      </w:tr>
      <w:tr w:rsidR="002E66AD" w14:paraId="536CFEA9" w14:textId="77777777" w:rsidTr="002E66AD">
        <w:trPr>
          <w:trHeight w:val="1000"/>
        </w:trPr>
        <w:tc>
          <w:tcPr>
            <w:tcW w:w="3470"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1AAD1B6C" w14:textId="77777777" w:rsidR="002E66AD" w:rsidRDefault="002E66AD">
            <w:pPr>
              <w:pStyle w:val="BodyC"/>
              <w:tabs>
                <w:tab w:val="left" w:pos="1440"/>
                <w:tab w:val="left" w:pos="2880"/>
              </w:tabs>
              <w:suppressAutoHyphens/>
              <w:outlineLvl w:val="0"/>
            </w:pPr>
            <w:r>
              <w:t xml:space="preserve">Identify </w:t>
            </w:r>
            <w:proofErr w:type="gramStart"/>
            <w:r>
              <w:t>information  for</w:t>
            </w:r>
            <w:proofErr w:type="gramEnd"/>
            <w:r>
              <w:t xml:space="preserve"> your question</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7E01BB99" w14:textId="77777777" w:rsidR="002E66AD" w:rsidRDefault="002E66AD">
            <w:pPr>
              <w:pStyle w:val="BodyC"/>
              <w:tabs>
                <w:tab w:val="left" w:pos="1440"/>
                <w:tab w:val="left" w:pos="2880"/>
              </w:tabs>
              <w:suppressAutoHyphens/>
              <w:outlineLvl w:val="0"/>
            </w:pPr>
            <w:r>
              <w:t>15/10/19</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2386D3B8" w14:textId="77777777" w:rsidR="002E66AD" w:rsidRDefault="002E66AD">
            <w:pPr>
              <w:pStyle w:val="BodyC"/>
              <w:tabs>
                <w:tab w:val="left" w:pos="1440"/>
                <w:tab w:val="left" w:pos="2880"/>
              </w:tabs>
              <w:suppressAutoHyphens/>
              <w:outlineLvl w:val="0"/>
            </w:pPr>
            <w:r>
              <w:t>02/12/19</w:t>
            </w:r>
          </w:p>
        </w:tc>
        <w:tc>
          <w:tcPr>
            <w:tcW w:w="1842"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hideMark/>
          </w:tcPr>
          <w:p w14:paraId="06750C7E" w14:textId="77777777" w:rsidR="002E66AD" w:rsidRDefault="002E66AD">
            <w:pPr>
              <w:pStyle w:val="BodyC"/>
              <w:tabs>
                <w:tab w:val="left" w:pos="1440"/>
                <w:tab w:val="left" w:pos="2880"/>
              </w:tabs>
              <w:suppressAutoHyphens/>
              <w:outlineLvl w:val="0"/>
            </w:pPr>
            <w:r>
              <w:t>Samantha</w:t>
            </w:r>
          </w:p>
        </w:tc>
      </w:tr>
      <w:tr w:rsidR="002E66AD" w14:paraId="3B3CF338" w14:textId="77777777" w:rsidTr="002E66AD">
        <w:trPr>
          <w:trHeight w:val="1320"/>
        </w:trPr>
        <w:tc>
          <w:tcPr>
            <w:tcW w:w="3470"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17727EC6" w14:textId="77777777" w:rsidR="002E66AD" w:rsidRDefault="002E66AD">
            <w:pPr>
              <w:pStyle w:val="BodyC"/>
              <w:tabs>
                <w:tab w:val="left" w:pos="1440"/>
                <w:tab w:val="left" w:pos="2880"/>
              </w:tabs>
              <w:suppressAutoHyphens/>
              <w:outlineLvl w:val="0"/>
            </w:pPr>
            <w:r>
              <w:t>Meeting to discuss information gathered and questions completed.</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1E76428E" w14:textId="77777777" w:rsidR="002E66AD" w:rsidRDefault="002E66AD">
            <w:pPr>
              <w:pStyle w:val="BodyC"/>
              <w:tabs>
                <w:tab w:val="left" w:pos="1440"/>
                <w:tab w:val="left" w:pos="2880"/>
              </w:tabs>
              <w:suppressAutoHyphens/>
              <w:outlineLvl w:val="0"/>
            </w:pPr>
            <w:r>
              <w:t>18/11/19</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39E40625" w14:textId="77777777" w:rsidR="002E66AD" w:rsidRDefault="002E66AD">
            <w:pPr>
              <w:pStyle w:val="BodyC"/>
              <w:tabs>
                <w:tab w:val="left" w:pos="1440"/>
                <w:tab w:val="left" w:pos="2880"/>
              </w:tabs>
              <w:suppressAutoHyphens/>
              <w:outlineLvl w:val="0"/>
            </w:pPr>
            <w:r>
              <w:t>18/11/19</w:t>
            </w:r>
          </w:p>
        </w:tc>
        <w:tc>
          <w:tcPr>
            <w:tcW w:w="1842"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hideMark/>
          </w:tcPr>
          <w:p w14:paraId="7BCC9AFF" w14:textId="77777777" w:rsidR="002E66AD" w:rsidRDefault="002E66AD">
            <w:pPr>
              <w:pStyle w:val="BodyC"/>
              <w:tabs>
                <w:tab w:val="left" w:pos="1440"/>
                <w:tab w:val="left" w:pos="2880"/>
              </w:tabs>
              <w:suppressAutoHyphens/>
              <w:outlineLvl w:val="0"/>
            </w:pPr>
            <w:r>
              <w:t>Dani, Monika&amp;</w:t>
            </w:r>
          </w:p>
          <w:p w14:paraId="73631581" w14:textId="77777777" w:rsidR="002E66AD" w:rsidRDefault="002E66AD">
            <w:pPr>
              <w:pStyle w:val="BodyC"/>
              <w:tabs>
                <w:tab w:val="left" w:pos="1440"/>
                <w:tab w:val="left" w:pos="2880"/>
              </w:tabs>
              <w:suppressAutoHyphens/>
              <w:outlineLvl w:val="0"/>
            </w:pPr>
            <w:r>
              <w:t>Samantha</w:t>
            </w:r>
          </w:p>
        </w:tc>
      </w:tr>
      <w:tr w:rsidR="002E66AD" w14:paraId="518127AB" w14:textId="77777777" w:rsidTr="002E66AD">
        <w:trPr>
          <w:trHeight w:val="684"/>
        </w:trPr>
        <w:tc>
          <w:tcPr>
            <w:tcW w:w="3470"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2C4B80D7" w14:textId="77777777" w:rsidR="002E66AD" w:rsidRDefault="002E66AD">
            <w:pPr>
              <w:pStyle w:val="BodyC"/>
              <w:tabs>
                <w:tab w:val="left" w:pos="1440"/>
                <w:tab w:val="left" w:pos="2880"/>
              </w:tabs>
              <w:suppressAutoHyphens/>
              <w:outlineLvl w:val="0"/>
            </w:pPr>
            <w:r>
              <w:t>Research relevant citations for each question.</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679A753F" w14:textId="77777777" w:rsidR="002E66AD" w:rsidRDefault="002E66AD">
            <w:pPr>
              <w:pStyle w:val="BodyC"/>
              <w:tabs>
                <w:tab w:val="left" w:pos="1440"/>
                <w:tab w:val="left" w:pos="2880"/>
              </w:tabs>
              <w:suppressAutoHyphens/>
              <w:outlineLvl w:val="0"/>
            </w:pPr>
            <w:r>
              <w:t>01/11/19</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2B90D41F" w14:textId="77777777" w:rsidR="002E66AD" w:rsidRDefault="002E66AD">
            <w:pPr>
              <w:pStyle w:val="BodyC"/>
              <w:tabs>
                <w:tab w:val="left" w:pos="1440"/>
                <w:tab w:val="left" w:pos="2880"/>
              </w:tabs>
              <w:suppressAutoHyphens/>
              <w:outlineLvl w:val="0"/>
            </w:pPr>
            <w:r>
              <w:t>02/12/19</w:t>
            </w:r>
          </w:p>
        </w:tc>
        <w:tc>
          <w:tcPr>
            <w:tcW w:w="1842"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hideMark/>
          </w:tcPr>
          <w:p w14:paraId="6E2661C1" w14:textId="77777777" w:rsidR="002E66AD" w:rsidRDefault="002E66AD">
            <w:pPr>
              <w:pStyle w:val="BodyC"/>
              <w:tabs>
                <w:tab w:val="left" w:pos="1440"/>
                <w:tab w:val="left" w:pos="2880"/>
              </w:tabs>
              <w:suppressAutoHyphens/>
              <w:outlineLvl w:val="0"/>
            </w:pPr>
            <w:r>
              <w:t>Samantha</w:t>
            </w:r>
          </w:p>
        </w:tc>
      </w:tr>
      <w:tr w:rsidR="002E66AD" w14:paraId="202BC86C" w14:textId="77777777" w:rsidTr="002E66AD">
        <w:trPr>
          <w:trHeight w:val="680"/>
        </w:trPr>
        <w:tc>
          <w:tcPr>
            <w:tcW w:w="3470"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62DB9D04" w14:textId="77777777" w:rsidR="002E66AD" w:rsidRDefault="002E66AD">
            <w:pPr>
              <w:pStyle w:val="BodyC"/>
              <w:tabs>
                <w:tab w:val="left" w:pos="1440"/>
                <w:tab w:val="left" w:pos="2880"/>
              </w:tabs>
              <w:suppressAutoHyphens/>
              <w:outlineLvl w:val="0"/>
            </w:pPr>
            <w:r>
              <w:t>Create power point presentation and receive all slides</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1E2390C0" w14:textId="77777777" w:rsidR="002E66AD" w:rsidRDefault="002E66AD">
            <w:pPr>
              <w:pStyle w:val="BodyC"/>
              <w:tabs>
                <w:tab w:val="left" w:pos="1440"/>
                <w:tab w:val="left" w:pos="2880"/>
              </w:tabs>
              <w:suppressAutoHyphens/>
              <w:outlineLvl w:val="0"/>
            </w:pPr>
            <w:r>
              <w:t>27/11/19</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5574D79C" w14:textId="77777777" w:rsidR="002E66AD" w:rsidRDefault="002E66AD">
            <w:pPr>
              <w:pStyle w:val="BodyC"/>
              <w:tabs>
                <w:tab w:val="left" w:pos="1440"/>
                <w:tab w:val="left" w:pos="2880"/>
              </w:tabs>
              <w:suppressAutoHyphens/>
              <w:outlineLvl w:val="0"/>
            </w:pPr>
            <w:r>
              <w:t>02/12/19</w:t>
            </w:r>
          </w:p>
        </w:tc>
        <w:tc>
          <w:tcPr>
            <w:tcW w:w="1842"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hideMark/>
          </w:tcPr>
          <w:p w14:paraId="7E806EE8" w14:textId="77777777" w:rsidR="002E66AD" w:rsidRDefault="002E66AD">
            <w:pPr>
              <w:pStyle w:val="BodyC"/>
              <w:tabs>
                <w:tab w:val="left" w:pos="1440"/>
                <w:tab w:val="left" w:pos="2880"/>
              </w:tabs>
              <w:suppressAutoHyphens/>
              <w:outlineLvl w:val="0"/>
            </w:pPr>
            <w:r>
              <w:t>Samantha</w:t>
            </w:r>
          </w:p>
        </w:tc>
      </w:tr>
      <w:tr w:rsidR="002E66AD" w14:paraId="3F889DCF" w14:textId="77777777" w:rsidTr="002E66AD">
        <w:trPr>
          <w:trHeight w:val="684"/>
        </w:trPr>
        <w:tc>
          <w:tcPr>
            <w:tcW w:w="3470"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4AB4A0BD" w14:textId="77777777" w:rsidR="002E66AD" w:rsidRDefault="002E66AD">
            <w:pPr>
              <w:pStyle w:val="BodyC"/>
              <w:tabs>
                <w:tab w:val="left" w:pos="1440"/>
                <w:tab w:val="left" w:pos="2880"/>
              </w:tabs>
              <w:suppressAutoHyphens/>
              <w:outlineLvl w:val="0"/>
            </w:pPr>
            <w:r>
              <w:t>Team final read of information in preparation for power point slides.</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0E8753C5" w14:textId="77777777" w:rsidR="002E66AD" w:rsidRDefault="002E66AD">
            <w:pPr>
              <w:pStyle w:val="BodyC"/>
              <w:tabs>
                <w:tab w:val="left" w:pos="1440"/>
                <w:tab w:val="left" w:pos="2880"/>
              </w:tabs>
              <w:suppressAutoHyphens/>
              <w:outlineLvl w:val="0"/>
            </w:pPr>
            <w:r>
              <w:t>05/12/19</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78A56FA0" w14:textId="77777777" w:rsidR="002E66AD" w:rsidRDefault="002E66AD">
            <w:pPr>
              <w:pStyle w:val="BodyC"/>
              <w:tabs>
                <w:tab w:val="left" w:pos="1440"/>
                <w:tab w:val="left" w:pos="2880"/>
              </w:tabs>
              <w:suppressAutoHyphens/>
              <w:outlineLvl w:val="0"/>
            </w:pPr>
            <w:r>
              <w:t>05/12/19</w:t>
            </w:r>
          </w:p>
        </w:tc>
        <w:tc>
          <w:tcPr>
            <w:tcW w:w="1842"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hideMark/>
          </w:tcPr>
          <w:p w14:paraId="7DB83CC4" w14:textId="77777777" w:rsidR="002E66AD" w:rsidRDefault="002E66AD">
            <w:pPr>
              <w:pStyle w:val="BodyC"/>
              <w:tabs>
                <w:tab w:val="left" w:pos="1440"/>
                <w:tab w:val="left" w:pos="2880"/>
              </w:tabs>
              <w:suppressAutoHyphens/>
              <w:outlineLvl w:val="0"/>
            </w:pPr>
            <w:r>
              <w:t>Dani, Monika&amp;</w:t>
            </w:r>
          </w:p>
          <w:p w14:paraId="20001DEC" w14:textId="77777777" w:rsidR="002E66AD" w:rsidRDefault="002E66AD">
            <w:pPr>
              <w:pStyle w:val="BodyC"/>
              <w:tabs>
                <w:tab w:val="left" w:pos="1440"/>
                <w:tab w:val="left" w:pos="2880"/>
              </w:tabs>
              <w:suppressAutoHyphens/>
              <w:outlineLvl w:val="0"/>
            </w:pPr>
            <w:r>
              <w:t>Samantha</w:t>
            </w:r>
          </w:p>
        </w:tc>
      </w:tr>
      <w:tr w:rsidR="002E66AD" w14:paraId="08395666" w14:textId="77777777" w:rsidTr="002E66AD">
        <w:trPr>
          <w:trHeight w:val="684"/>
        </w:trPr>
        <w:tc>
          <w:tcPr>
            <w:tcW w:w="3470"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771AD514" w14:textId="77777777" w:rsidR="002E66AD" w:rsidRDefault="002E66AD">
            <w:pPr>
              <w:pStyle w:val="BodyC"/>
              <w:tabs>
                <w:tab w:val="left" w:pos="1440"/>
                <w:tab w:val="left" w:pos="2880"/>
              </w:tabs>
              <w:suppressAutoHyphens/>
              <w:outlineLvl w:val="0"/>
            </w:pPr>
            <w:r>
              <w:t>Book room for rehearsal session</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5B6D5A06" w14:textId="77777777" w:rsidR="002E66AD" w:rsidRDefault="002E66AD">
            <w:pPr>
              <w:pStyle w:val="BodyC"/>
              <w:tabs>
                <w:tab w:val="left" w:pos="1440"/>
                <w:tab w:val="left" w:pos="2880"/>
              </w:tabs>
              <w:suppressAutoHyphens/>
              <w:outlineLvl w:val="0"/>
            </w:pPr>
            <w:r>
              <w:t>05/12/19</w:t>
            </w:r>
          </w:p>
        </w:tc>
        <w:tc>
          <w:tcPr>
            <w:tcW w:w="2984"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hideMark/>
          </w:tcPr>
          <w:p w14:paraId="0D237877" w14:textId="77777777" w:rsidR="002E66AD" w:rsidRDefault="002E66AD">
            <w:pPr>
              <w:pStyle w:val="BodyC"/>
              <w:tabs>
                <w:tab w:val="left" w:pos="1440"/>
                <w:tab w:val="left" w:pos="2880"/>
              </w:tabs>
              <w:suppressAutoHyphens/>
              <w:outlineLvl w:val="0"/>
            </w:pPr>
            <w:r>
              <w:t>05/12/19</w:t>
            </w:r>
          </w:p>
        </w:tc>
        <w:tc>
          <w:tcPr>
            <w:tcW w:w="1842"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hideMark/>
          </w:tcPr>
          <w:p w14:paraId="24D1305E" w14:textId="77777777" w:rsidR="002E66AD" w:rsidRDefault="002E66AD">
            <w:pPr>
              <w:pStyle w:val="BodyC"/>
              <w:tabs>
                <w:tab w:val="left" w:pos="1440"/>
                <w:tab w:val="left" w:pos="2880"/>
              </w:tabs>
              <w:suppressAutoHyphens/>
              <w:outlineLvl w:val="0"/>
            </w:pPr>
            <w:r>
              <w:t>We used our classroom as lectures finished early.</w:t>
            </w:r>
          </w:p>
        </w:tc>
      </w:tr>
      <w:tr w:rsidR="002E66AD" w14:paraId="077BE430" w14:textId="77777777" w:rsidTr="002E66AD">
        <w:trPr>
          <w:trHeight w:val="684"/>
        </w:trPr>
        <w:tc>
          <w:tcPr>
            <w:tcW w:w="3470"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1AB44F23" w14:textId="77777777" w:rsidR="002E66AD" w:rsidRDefault="002E66AD">
            <w:pPr>
              <w:pStyle w:val="BodyC"/>
              <w:tabs>
                <w:tab w:val="left" w:pos="1440"/>
                <w:tab w:val="left" w:pos="2880"/>
              </w:tabs>
              <w:suppressAutoHyphens/>
              <w:outlineLvl w:val="0"/>
            </w:pPr>
            <w:r>
              <w:lastRenderedPageBreak/>
              <w:t>Undertake rehearsal to check clarity, fluency and timing of presentation</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124CC184" w14:textId="77777777" w:rsidR="002E66AD" w:rsidRDefault="002E66AD">
            <w:pPr>
              <w:pStyle w:val="BodyC"/>
              <w:tabs>
                <w:tab w:val="left" w:pos="1440"/>
                <w:tab w:val="left" w:pos="2880"/>
              </w:tabs>
              <w:suppressAutoHyphens/>
              <w:outlineLvl w:val="0"/>
            </w:pPr>
            <w:r>
              <w:t>05/12/19 09.00am</w:t>
            </w:r>
          </w:p>
        </w:tc>
        <w:tc>
          <w:tcPr>
            <w:tcW w:w="2984"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hideMark/>
          </w:tcPr>
          <w:p w14:paraId="25A8A997" w14:textId="77777777" w:rsidR="002E66AD" w:rsidRDefault="002E66AD">
            <w:pPr>
              <w:pStyle w:val="BodyC"/>
              <w:tabs>
                <w:tab w:val="left" w:pos="1440"/>
                <w:tab w:val="left" w:pos="2880"/>
              </w:tabs>
              <w:suppressAutoHyphens/>
              <w:outlineLvl w:val="0"/>
            </w:pPr>
            <w:r>
              <w:t>05/12/19 09:30am</w:t>
            </w:r>
          </w:p>
        </w:tc>
        <w:tc>
          <w:tcPr>
            <w:tcW w:w="1842"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hideMark/>
          </w:tcPr>
          <w:p w14:paraId="527EC804" w14:textId="77777777" w:rsidR="002E66AD" w:rsidRDefault="002E66AD">
            <w:pPr>
              <w:pStyle w:val="BodyC"/>
              <w:tabs>
                <w:tab w:val="left" w:pos="1440"/>
                <w:tab w:val="left" w:pos="2880"/>
              </w:tabs>
              <w:suppressAutoHyphens/>
              <w:outlineLvl w:val="0"/>
            </w:pPr>
            <w:r>
              <w:t>Dani, Monika&amp;</w:t>
            </w:r>
          </w:p>
          <w:p w14:paraId="64CC2A33" w14:textId="77777777" w:rsidR="002E66AD" w:rsidRDefault="002E66AD">
            <w:pPr>
              <w:pStyle w:val="BodyC"/>
              <w:tabs>
                <w:tab w:val="left" w:pos="1440"/>
                <w:tab w:val="left" w:pos="2880"/>
              </w:tabs>
              <w:suppressAutoHyphens/>
              <w:outlineLvl w:val="0"/>
            </w:pPr>
            <w:r>
              <w:t>Samantha</w:t>
            </w:r>
          </w:p>
        </w:tc>
      </w:tr>
    </w:tbl>
    <w:p w14:paraId="36EDAA01" w14:textId="77777777" w:rsidR="002E66AD" w:rsidRDefault="002E66AD" w:rsidP="002E66AD">
      <w:pPr>
        <w:pStyle w:val="BodyB"/>
        <w:widowControl w:val="0"/>
        <w:ind w:left="108" w:hanging="108"/>
      </w:pPr>
      <w:r>
        <w:t>:</w:t>
      </w:r>
    </w:p>
    <w:p w14:paraId="569FB46A" w14:textId="77777777" w:rsidR="002E66AD" w:rsidRDefault="002E66AD" w:rsidP="002E66AD">
      <w:pPr>
        <w:rPr>
          <w:lang w:eastAsia="en-GB"/>
        </w:rPr>
      </w:pPr>
    </w:p>
    <w:p w14:paraId="47D92E5C" w14:textId="77777777" w:rsidR="002E66AD" w:rsidRDefault="002E66AD" w:rsidP="002E66AD">
      <w:pPr>
        <w:rPr>
          <w:lang w:eastAsia="en-GB"/>
        </w:rPr>
      </w:pPr>
    </w:p>
    <w:p w14:paraId="71D44FD1" w14:textId="77777777" w:rsidR="002E66AD" w:rsidRDefault="002E66AD" w:rsidP="002E66AD">
      <w:pPr>
        <w:rPr>
          <w:lang w:eastAsia="en-GB"/>
        </w:rPr>
      </w:pPr>
    </w:p>
    <w:p w14:paraId="7907014E" w14:textId="77777777" w:rsidR="002E66AD" w:rsidRDefault="002E66AD" w:rsidP="002E66AD">
      <w:pPr>
        <w:rPr>
          <w:lang w:eastAsia="en-GB"/>
        </w:rPr>
      </w:pPr>
    </w:p>
    <w:p w14:paraId="1CC9FB42" w14:textId="77777777" w:rsidR="002E66AD" w:rsidRDefault="002E66AD" w:rsidP="002E66AD">
      <w:pPr>
        <w:rPr>
          <w:lang w:eastAsia="en-GB"/>
        </w:rPr>
      </w:pPr>
    </w:p>
    <w:p w14:paraId="0BB8D870" w14:textId="77777777" w:rsidR="002E66AD" w:rsidRDefault="002E66AD" w:rsidP="002E66AD">
      <w:pPr>
        <w:rPr>
          <w:lang w:eastAsia="en-GB"/>
        </w:rPr>
      </w:pPr>
    </w:p>
    <w:p w14:paraId="4D5402C6" w14:textId="77777777" w:rsidR="002E66AD" w:rsidRDefault="002E66AD" w:rsidP="002E66AD">
      <w:pPr>
        <w:rPr>
          <w:lang w:eastAsia="en-GB"/>
        </w:rPr>
      </w:pPr>
    </w:p>
    <w:p w14:paraId="2AFB47B6" w14:textId="77777777" w:rsidR="002E66AD" w:rsidRDefault="002E66AD" w:rsidP="002E66AD">
      <w:pPr>
        <w:rPr>
          <w:lang w:eastAsia="en-GB"/>
        </w:rPr>
      </w:pPr>
    </w:p>
    <w:p w14:paraId="04FAEC89" w14:textId="77777777" w:rsidR="002E66AD" w:rsidRDefault="002E66AD" w:rsidP="002E66AD">
      <w:pPr>
        <w:rPr>
          <w:lang w:eastAsia="en-GB"/>
        </w:rPr>
      </w:pPr>
    </w:p>
    <w:p w14:paraId="2950E7F6" w14:textId="77777777" w:rsidR="002E66AD" w:rsidRDefault="002E66AD" w:rsidP="002E66AD">
      <w:pPr>
        <w:rPr>
          <w:lang w:eastAsia="en-GB"/>
        </w:rPr>
      </w:pPr>
    </w:p>
    <w:p w14:paraId="1FDF97F1" w14:textId="77777777" w:rsidR="002E66AD" w:rsidRDefault="002E66AD" w:rsidP="002E66AD">
      <w:pPr>
        <w:rPr>
          <w:lang w:eastAsia="en-GB"/>
        </w:rPr>
      </w:pPr>
    </w:p>
    <w:p w14:paraId="5FD4CEA4" w14:textId="77777777" w:rsidR="002E66AD" w:rsidRDefault="002E66AD" w:rsidP="002E66AD">
      <w:pPr>
        <w:rPr>
          <w:lang w:eastAsia="en-GB"/>
        </w:rPr>
      </w:pPr>
    </w:p>
    <w:p w14:paraId="02085E78" w14:textId="77777777" w:rsidR="002E66AD" w:rsidRDefault="002E66AD" w:rsidP="002E66AD">
      <w:pPr>
        <w:rPr>
          <w:lang w:eastAsia="en-GB"/>
        </w:rPr>
      </w:pPr>
    </w:p>
    <w:p w14:paraId="161CE2DC" w14:textId="77777777" w:rsidR="002E66AD" w:rsidRDefault="002E66AD" w:rsidP="002E66AD">
      <w:pPr>
        <w:rPr>
          <w:lang w:eastAsia="en-GB"/>
        </w:rPr>
      </w:pPr>
    </w:p>
    <w:p w14:paraId="6D37CD6A" w14:textId="77777777" w:rsidR="002E66AD" w:rsidRDefault="002E66AD" w:rsidP="002E66AD">
      <w:pPr>
        <w:rPr>
          <w:lang w:eastAsia="en-GB"/>
        </w:rPr>
      </w:pPr>
    </w:p>
    <w:p w14:paraId="04FCF941" w14:textId="77777777" w:rsidR="00213D02" w:rsidRPr="00CC4A2B" w:rsidRDefault="00213D02" w:rsidP="00EB6198">
      <w:pPr>
        <w:pStyle w:val="NormalWeb"/>
        <w:shd w:val="clear" w:color="auto" w:fill="FFFFFF"/>
        <w:rPr>
          <w:rFonts w:asciiTheme="minorHAnsi" w:hAnsiTheme="minorHAnsi" w:cstheme="minorHAnsi"/>
          <w:sz w:val="22"/>
          <w:szCs w:val="22"/>
          <w:lang w:val="en-US"/>
        </w:rPr>
      </w:pPr>
    </w:p>
    <w:sectPr w:rsidR="00213D02" w:rsidRPr="00CC4A2B">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78773" w14:textId="77777777" w:rsidR="000954B6" w:rsidRDefault="000954B6" w:rsidP="000954B6">
      <w:pPr>
        <w:spacing w:after="0" w:line="240" w:lineRule="auto"/>
      </w:pPr>
      <w:r>
        <w:separator/>
      </w:r>
    </w:p>
  </w:endnote>
  <w:endnote w:type="continuationSeparator" w:id="0">
    <w:p w14:paraId="6B9E99C8" w14:textId="77777777" w:rsidR="000954B6" w:rsidRDefault="000954B6" w:rsidP="00095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EFDA9" w14:textId="77777777" w:rsidR="000954B6" w:rsidRDefault="000954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85870F" w14:textId="77777777" w:rsidR="000954B6" w:rsidRDefault="000954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96B7FB" w14:textId="77777777" w:rsidR="000954B6" w:rsidRDefault="00095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DB4B7" w14:textId="77777777" w:rsidR="000954B6" w:rsidRDefault="000954B6" w:rsidP="000954B6">
      <w:pPr>
        <w:spacing w:after="0" w:line="240" w:lineRule="auto"/>
      </w:pPr>
      <w:r>
        <w:separator/>
      </w:r>
    </w:p>
  </w:footnote>
  <w:footnote w:type="continuationSeparator" w:id="0">
    <w:p w14:paraId="796239DF" w14:textId="77777777" w:rsidR="000954B6" w:rsidRDefault="000954B6" w:rsidP="000954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D7286" w14:textId="2E5CE213" w:rsidR="000954B6" w:rsidRDefault="000954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85FC3" w14:textId="3C59CC5E" w:rsidR="000954B6" w:rsidRDefault="000954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7A280" w14:textId="0C798E83" w:rsidR="000954B6" w:rsidRDefault="000954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EC9"/>
    <w:rsid w:val="000166DF"/>
    <w:rsid w:val="00064A25"/>
    <w:rsid w:val="000954B6"/>
    <w:rsid w:val="001105AB"/>
    <w:rsid w:val="00145733"/>
    <w:rsid w:val="001950A2"/>
    <w:rsid w:val="00205532"/>
    <w:rsid w:val="00213D02"/>
    <w:rsid w:val="00260FF0"/>
    <w:rsid w:val="002E66AD"/>
    <w:rsid w:val="00382BCE"/>
    <w:rsid w:val="00463A8B"/>
    <w:rsid w:val="004B371F"/>
    <w:rsid w:val="00564A8E"/>
    <w:rsid w:val="005670A2"/>
    <w:rsid w:val="00571496"/>
    <w:rsid w:val="006D7BC3"/>
    <w:rsid w:val="00726475"/>
    <w:rsid w:val="009B5F63"/>
    <w:rsid w:val="00A91FD6"/>
    <w:rsid w:val="00BE3A0E"/>
    <w:rsid w:val="00BE6664"/>
    <w:rsid w:val="00C61799"/>
    <w:rsid w:val="00C66EC9"/>
    <w:rsid w:val="00CC4A2B"/>
    <w:rsid w:val="00D47BD0"/>
    <w:rsid w:val="00DB7CF9"/>
    <w:rsid w:val="00DD3F9C"/>
    <w:rsid w:val="00E01E91"/>
    <w:rsid w:val="00E13E18"/>
    <w:rsid w:val="00E840F4"/>
    <w:rsid w:val="00EB6198"/>
    <w:rsid w:val="00FC7EBD"/>
    <w:rsid w:val="00FE3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5CDC7928"/>
  <w15:chartTrackingRefBased/>
  <w15:docId w15:val="{7CCE865E-A48D-47F5-8C7E-77939A6CE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26475"/>
    <w:rPr>
      <w:b/>
      <w:bCs/>
    </w:rPr>
  </w:style>
  <w:style w:type="paragraph" w:styleId="NormalWeb">
    <w:name w:val="Normal (Web)"/>
    <w:basedOn w:val="Normal"/>
    <w:uiPriority w:val="99"/>
    <w:unhideWhenUsed/>
    <w:rsid w:val="007264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E01E91"/>
  </w:style>
  <w:style w:type="character" w:styleId="Hyperlink">
    <w:name w:val="Hyperlink"/>
    <w:basedOn w:val="DefaultParagraphFont"/>
    <w:uiPriority w:val="99"/>
    <w:unhideWhenUsed/>
    <w:rsid w:val="00FE389B"/>
    <w:rPr>
      <w:color w:val="0563C1" w:themeColor="hyperlink"/>
      <w:u w:val="single"/>
    </w:rPr>
  </w:style>
  <w:style w:type="character" w:styleId="UnresolvedMention">
    <w:name w:val="Unresolved Mention"/>
    <w:basedOn w:val="DefaultParagraphFont"/>
    <w:uiPriority w:val="99"/>
    <w:semiHidden/>
    <w:unhideWhenUsed/>
    <w:rsid w:val="00FE389B"/>
    <w:rPr>
      <w:color w:val="605E5C"/>
      <w:shd w:val="clear" w:color="auto" w:fill="E1DFDD"/>
    </w:rPr>
  </w:style>
  <w:style w:type="paragraph" w:styleId="Header">
    <w:name w:val="header"/>
    <w:basedOn w:val="Normal"/>
    <w:link w:val="HeaderChar"/>
    <w:uiPriority w:val="99"/>
    <w:unhideWhenUsed/>
    <w:rsid w:val="00095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4B6"/>
  </w:style>
  <w:style w:type="paragraph" w:styleId="Footer">
    <w:name w:val="footer"/>
    <w:basedOn w:val="Normal"/>
    <w:link w:val="FooterChar"/>
    <w:uiPriority w:val="99"/>
    <w:unhideWhenUsed/>
    <w:rsid w:val="000954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4B6"/>
  </w:style>
  <w:style w:type="paragraph" w:customStyle="1" w:styleId="BodyB">
    <w:name w:val="Body B"/>
    <w:rsid w:val="002E66AD"/>
    <w:pPr>
      <w:spacing w:after="0" w:line="240" w:lineRule="auto"/>
    </w:pPr>
    <w:rPr>
      <w:rFonts w:ascii="Times New Roman" w:eastAsia="Arial Unicode MS" w:hAnsi="Times New Roman" w:cs="Arial Unicode MS"/>
      <w:color w:val="000000"/>
      <w:sz w:val="24"/>
      <w:szCs w:val="24"/>
      <w:u w:color="000000"/>
      <w:lang w:val="en-US" w:eastAsia="en-GB"/>
    </w:rPr>
  </w:style>
  <w:style w:type="paragraph" w:customStyle="1" w:styleId="BodyC">
    <w:name w:val="Body C"/>
    <w:rsid w:val="002E66AD"/>
    <w:pPr>
      <w:spacing w:after="0" w:line="240" w:lineRule="auto"/>
    </w:pPr>
    <w:rPr>
      <w:rFonts w:ascii="Times New Roman" w:eastAsia="Arial Unicode MS" w:hAnsi="Times New Roman" w:cs="Arial Unicode MS"/>
      <w:color w:val="000000"/>
      <w:sz w:val="24"/>
      <w:szCs w:val="24"/>
      <w:u w:color="000000"/>
      <w:lang w:val="en-US" w:eastAsia="en-GB"/>
    </w:rPr>
  </w:style>
  <w:style w:type="character" w:styleId="Emphasis">
    <w:name w:val="Emphasis"/>
    <w:basedOn w:val="DefaultParagraphFont"/>
    <w:uiPriority w:val="20"/>
    <w:qFormat/>
    <w:rsid w:val="00E840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477744">
      <w:bodyDiv w:val="1"/>
      <w:marLeft w:val="0"/>
      <w:marRight w:val="0"/>
      <w:marTop w:val="0"/>
      <w:marBottom w:val="0"/>
      <w:divBdr>
        <w:top w:val="none" w:sz="0" w:space="0" w:color="auto"/>
        <w:left w:val="none" w:sz="0" w:space="0" w:color="auto"/>
        <w:bottom w:val="none" w:sz="0" w:space="0" w:color="auto"/>
        <w:right w:val="none" w:sz="0" w:space="0" w:color="auto"/>
      </w:divBdr>
    </w:div>
    <w:div w:id="539755045">
      <w:bodyDiv w:val="1"/>
      <w:marLeft w:val="0"/>
      <w:marRight w:val="0"/>
      <w:marTop w:val="0"/>
      <w:marBottom w:val="0"/>
      <w:divBdr>
        <w:top w:val="none" w:sz="0" w:space="0" w:color="auto"/>
        <w:left w:val="none" w:sz="0" w:space="0" w:color="auto"/>
        <w:bottom w:val="none" w:sz="0" w:space="0" w:color="auto"/>
        <w:right w:val="none" w:sz="0" w:space="0" w:color="auto"/>
      </w:divBdr>
      <w:divsChild>
        <w:div w:id="75248591">
          <w:marLeft w:val="0"/>
          <w:marRight w:val="0"/>
          <w:marTop w:val="0"/>
          <w:marBottom w:val="0"/>
          <w:divBdr>
            <w:top w:val="none" w:sz="0" w:space="0" w:color="auto"/>
            <w:left w:val="none" w:sz="0" w:space="0" w:color="auto"/>
            <w:bottom w:val="none" w:sz="0" w:space="0" w:color="auto"/>
            <w:right w:val="none" w:sz="0" w:space="0" w:color="auto"/>
          </w:divBdr>
          <w:divsChild>
            <w:div w:id="816150763">
              <w:marLeft w:val="0"/>
              <w:marRight w:val="0"/>
              <w:marTop w:val="0"/>
              <w:marBottom w:val="0"/>
              <w:divBdr>
                <w:top w:val="none" w:sz="0" w:space="0" w:color="auto"/>
                <w:left w:val="none" w:sz="0" w:space="0" w:color="auto"/>
                <w:bottom w:val="none" w:sz="0" w:space="0" w:color="auto"/>
                <w:right w:val="none" w:sz="0" w:space="0" w:color="auto"/>
              </w:divBdr>
              <w:divsChild>
                <w:div w:id="1917982206">
                  <w:marLeft w:val="0"/>
                  <w:marRight w:val="-30"/>
                  <w:marTop w:val="0"/>
                  <w:marBottom w:val="0"/>
                  <w:divBdr>
                    <w:top w:val="none" w:sz="0" w:space="0" w:color="auto"/>
                    <w:left w:val="none" w:sz="0" w:space="0" w:color="auto"/>
                    <w:bottom w:val="none" w:sz="0" w:space="0" w:color="auto"/>
                    <w:right w:val="none" w:sz="0" w:space="0" w:color="auto"/>
                  </w:divBdr>
                  <w:divsChild>
                    <w:div w:id="1421101204">
                      <w:marLeft w:val="0"/>
                      <w:marRight w:val="0"/>
                      <w:marTop w:val="0"/>
                      <w:marBottom w:val="0"/>
                      <w:divBdr>
                        <w:top w:val="none" w:sz="0" w:space="0" w:color="auto"/>
                        <w:left w:val="none" w:sz="0" w:space="0" w:color="auto"/>
                        <w:bottom w:val="none" w:sz="0" w:space="0" w:color="auto"/>
                        <w:right w:val="none" w:sz="0" w:space="0" w:color="auto"/>
                      </w:divBdr>
                      <w:divsChild>
                        <w:div w:id="105882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www.nailbarlounge.com/why-us/%20"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media/image2.jpg"/><Relationship Id="rId12" Type="http://schemas.openxmlformats.org/officeDocument/2006/relationships/hyperlink" Target="https://www.thedrybar.com/about-us/%20" TargetMode="External"/><Relationship Id="rId17" Type="http://schemas.openxmlformats.org/officeDocument/2006/relationships/hyperlink" Target="https://www.growthink.com/content/20-reasons-why-you-need-business-plan%20"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i.pinimg.com/originals/e7/01/4a/e7014ae62b6295b054e7f6df16d1e5ee.jpg%20"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businesswales.gov.wales/businessfinance/types-finance-and-how-apply%20" TargetMode="External"/><Relationship Id="rId23" Type="http://schemas.openxmlformats.org/officeDocument/2006/relationships/footer" Target="footer3.xml"/><Relationship Id="rId10" Type="http://schemas.openxmlformats.org/officeDocument/2006/relationships/image" Target="media/image5.png"/><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guru99.com/cash-flow-report.html%20"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1954</Words>
  <Characters>11141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Davis (1712446)</dc:creator>
  <cp:keywords/>
  <dc:description/>
  <cp:lastModifiedBy>chris</cp:lastModifiedBy>
  <cp:revision>2</cp:revision>
  <dcterms:created xsi:type="dcterms:W3CDTF">2019-12-01T19:12:00Z</dcterms:created>
  <dcterms:modified xsi:type="dcterms:W3CDTF">2019-12-01T19:12:00Z</dcterms:modified>
</cp:coreProperties>
</file>