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5513B5" w:rsidRDefault="005513B5"/>
    <w:p w14:paraId="00000002" w14:textId="77777777" w:rsidR="005513B5" w:rsidRDefault="00F042C6">
      <w:pPr>
        <w:rPr>
          <w:b/>
        </w:rPr>
      </w:pPr>
      <w:r>
        <w:rPr>
          <w:b/>
        </w:rPr>
        <w:t>BA (Hons) Leadership and Management Skills in the Workplace</w:t>
      </w:r>
    </w:p>
    <w:p w14:paraId="00000003" w14:textId="77777777" w:rsidR="005513B5" w:rsidRDefault="00F042C6">
      <w:pPr>
        <w:rPr>
          <w:b/>
        </w:rPr>
      </w:pPr>
      <w:r>
        <w:rPr>
          <w:b/>
        </w:rPr>
        <w:t>Project Planning and Management in workplace</w:t>
      </w:r>
    </w:p>
    <w:p w14:paraId="00000004" w14:textId="77777777" w:rsidR="005513B5" w:rsidRDefault="00F042C6">
      <w:pPr>
        <w:rPr>
          <w:b/>
        </w:rPr>
      </w:pPr>
      <w:r>
        <w:rPr>
          <w:b/>
        </w:rPr>
        <w:t>BMSW5104</w:t>
      </w:r>
    </w:p>
    <w:p w14:paraId="00000005" w14:textId="77777777" w:rsidR="005513B5" w:rsidRDefault="00F042C6">
      <w:pPr>
        <w:rPr>
          <w:b/>
        </w:rPr>
      </w:pPr>
      <w:r>
        <w:rPr>
          <w:b/>
        </w:rPr>
        <w:t xml:space="preserve">Amira </w:t>
      </w:r>
      <w:proofErr w:type="spellStart"/>
      <w:r>
        <w:rPr>
          <w:b/>
        </w:rPr>
        <w:t>Khanom</w:t>
      </w:r>
      <w:proofErr w:type="spellEnd"/>
    </w:p>
    <w:p w14:paraId="00000006" w14:textId="77777777" w:rsidR="005513B5" w:rsidRDefault="00F042C6">
      <w:pPr>
        <w:rPr>
          <w:b/>
        </w:rPr>
      </w:pPr>
      <w:r>
        <w:rPr>
          <w:b/>
        </w:rPr>
        <w:t>1808237</w:t>
      </w:r>
    </w:p>
    <w:p w14:paraId="00000007" w14:textId="77777777" w:rsidR="005513B5" w:rsidRDefault="00F042C6">
      <w:pPr>
        <w:rPr>
          <w:b/>
        </w:rPr>
      </w:pPr>
      <w:r>
        <w:rPr>
          <w:b/>
        </w:rPr>
        <w:t xml:space="preserve">Paul </w:t>
      </w:r>
      <w:proofErr w:type="spellStart"/>
      <w:r>
        <w:rPr>
          <w:b/>
        </w:rPr>
        <w:t>Ranson</w:t>
      </w:r>
      <w:proofErr w:type="spellEnd"/>
    </w:p>
    <w:p w14:paraId="00000008" w14:textId="77777777" w:rsidR="005513B5" w:rsidRDefault="00F042C6">
      <w:pPr>
        <w:rPr>
          <w:b/>
        </w:rPr>
      </w:pPr>
      <w:r>
        <w:rPr>
          <w:b/>
        </w:rPr>
        <w:t>27/11/20</w:t>
      </w:r>
    </w:p>
    <w:p w14:paraId="00000009" w14:textId="77777777" w:rsidR="005513B5" w:rsidRDefault="005513B5">
      <w:pPr>
        <w:rPr>
          <w:b/>
        </w:rPr>
      </w:pPr>
    </w:p>
    <w:p w14:paraId="0000000A" w14:textId="77777777" w:rsidR="005513B5" w:rsidRDefault="005513B5">
      <w:pPr>
        <w:rPr>
          <w:b/>
        </w:rPr>
      </w:pPr>
    </w:p>
    <w:p w14:paraId="0000000B" w14:textId="77777777" w:rsidR="005513B5" w:rsidRDefault="00F042C6">
      <w:r>
        <w:t xml:space="preserve">Domino’s is a multinational </w:t>
      </w:r>
      <w:proofErr w:type="spellStart"/>
      <w:r>
        <w:t>organisation</w:t>
      </w:r>
      <w:proofErr w:type="spellEnd"/>
      <w:r>
        <w:t xml:space="preserve"> that relies on a business model that spreads the cost of business across its franchises: </w:t>
      </w:r>
      <w:proofErr w:type="gramStart"/>
      <w:r>
        <w:t>Domino’s</w:t>
      </w:r>
      <w:proofErr w:type="gramEnd"/>
      <w:r>
        <w:t xml:space="preserve"> enters a partnership with a local franchisee. This means that an individual franchise </w:t>
      </w:r>
      <w:proofErr w:type="gramStart"/>
      <w:r>
        <w:t>has to</w:t>
      </w:r>
      <w:proofErr w:type="gramEnd"/>
      <w:r>
        <w:t xml:space="preserve"> be responsible for maint</w:t>
      </w:r>
      <w:r>
        <w:t>aining profit margins. Franchises that are located close together geographically are managed by a branch of Domino’s corporate. For example, franchises located around Washington D.C. would be managed by Team Washington Domino’s (12).</w:t>
      </w:r>
    </w:p>
    <w:p w14:paraId="0000000C" w14:textId="77777777" w:rsidR="005513B5" w:rsidRDefault="005513B5"/>
    <w:p w14:paraId="0000000D" w14:textId="77777777" w:rsidR="005513B5" w:rsidRDefault="00F042C6">
      <w:r>
        <w:t>Within each franchise</w:t>
      </w:r>
      <w:r>
        <w:t>, the cost of business is further spread downward. For example, delivery drivers use their own vehicles to transport pizzas and carry their own change. Domino’s then collects a royalty fee from the franchisee. The effect is a much more flexible and organic</w:t>
      </w:r>
      <w:r>
        <w:t xml:space="preserve"> business model that is better able to respond to economic trends. Combined with an online method of taking orders, Domino’s has few overhead costs, can operate their business with little space, and can shorten delivery times (13).</w:t>
      </w:r>
    </w:p>
    <w:p w14:paraId="0000000E" w14:textId="77777777" w:rsidR="005513B5" w:rsidRDefault="005513B5"/>
    <w:p w14:paraId="0000000F" w14:textId="77777777" w:rsidR="005513B5" w:rsidRDefault="00F042C6">
      <w:r>
        <w:t xml:space="preserve">Now say that </w:t>
      </w:r>
      <w:proofErr w:type="gramStart"/>
      <w:r>
        <w:t>Domino’s</w:t>
      </w:r>
      <w:proofErr w:type="gramEnd"/>
      <w:r>
        <w:t xml:space="preserve"> w</w:t>
      </w:r>
      <w:r>
        <w:t>ants to expand to do baked goods alongside its regular menu options: things like breads, muffins, cupcakes, and so on. This requires retrofitting its franchise locations to accommodate new equipment (19). A project manager must be able to figure out the lo</w:t>
      </w:r>
      <w:r>
        <w:t>gistics of retrofitting a group of franchises: the actual machinery involved, the legal permits that are required, the technicians that have to perform the installation, transportation costs, and the finances needed (14).</w:t>
      </w:r>
    </w:p>
    <w:p w14:paraId="00000010" w14:textId="77777777" w:rsidR="005513B5" w:rsidRDefault="005513B5"/>
    <w:p w14:paraId="00000011" w14:textId="77777777" w:rsidR="005513B5" w:rsidRDefault="00F042C6">
      <w:r>
        <w:t>Domino’s decision to include bake</w:t>
      </w:r>
      <w:r>
        <w:t xml:space="preserve">d goods alongside its regular menu options should not be too difficult: the ingredients are mostly the same. This means that Domino’s </w:t>
      </w:r>
      <w:proofErr w:type="gramStart"/>
      <w:r>
        <w:t>doesn’t</w:t>
      </w:r>
      <w:proofErr w:type="gramEnd"/>
      <w:r>
        <w:t xml:space="preserve"> have to make major changes to its supply chains in order to accommodate increasing the size of its menu (15).</w:t>
      </w:r>
    </w:p>
    <w:p w14:paraId="00000012" w14:textId="77777777" w:rsidR="005513B5" w:rsidRDefault="005513B5"/>
    <w:p w14:paraId="00000013" w14:textId="77777777" w:rsidR="005513B5" w:rsidRDefault="00F042C6">
      <w:proofErr w:type="gramStart"/>
      <w:r>
        <w:t xml:space="preserve">In </w:t>
      </w:r>
      <w:r>
        <w:t>order for</w:t>
      </w:r>
      <w:proofErr w:type="gramEnd"/>
      <w:r>
        <w:t xml:space="preserve"> the project to be successful, Domino’s needs to have a successful advertising campaign that informs its customers, and potential customers, that the new items are on the menu. So that is the first problem: the word needs to get out (18).  If peop</w:t>
      </w:r>
      <w:r>
        <w:t xml:space="preserve">le </w:t>
      </w:r>
      <w:proofErr w:type="gramStart"/>
      <w:r>
        <w:t>aren’t</w:t>
      </w:r>
      <w:proofErr w:type="gramEnd"/>
      <w:r>
        <w:t xml:space="preserve"> aware that Domino’s is selling something new, the return-rate of the investment in the new equipment will be poor. The second problem which is associated with the first is that </w:t>
      </w:r>
      <w:proofErr w:type="gramStart"/>
      <w:r>
        <w:t>there’s</w:t>
      </w:r>
      <w:proofErr w:type="gramEnd"/>
      <w:r>
        <w:t xml:space="preserve"> a chance that people will just be uninterested in buying bake</w:t>
      </w:r>
      <w:r>
        <w:t>d goods from Domino’s over more familiar brands (16).</w:t>
      </w:r>
    </w:p>
    <w:p w14:paraId="00000014" w14:textId="77777777" w:rsidR="005513B5" w:rsidRDefault="005513B5"/>
    <w:p w14:paraId="00000015" w14:textId="77777777" w:rsidR="005513B5" w:rsidRDefault="00F042C6">
      <w:pPr>
        <w:rPr>
          <w:b/>
        </w:rPr>
      </w:pPr>
      <w:r>
        <w:lastRenderedPageBreak/>
        <w:t>Because franchises are very independent, each one will probably need to be retrofitted with new equipment on a case-by-case basis. It may very well be the case that not all franchises are able to be re</w:t>
      </w:r>
      <w:r>
        <w:t xml:space="preserve">trofitted with new equipment. There are space requirements, legal permits to get, and </w:t>
      </w:r>
      <w:proofErr w:type="gramStart"/>
      <w:r>
        <w:t>a number of</w:t>
      </w:r>
      <w:proofErr w:type="gramEnd"/>
      <w:r>
        <w:t xml:space="preserve"> logistic problems that have to be solved. Without enough distribution with any new business idea, there is a chance of failure: consumer tastes can be </w:t>
      </w:r>
      <w:proofErr w:type="gramStart"/>
      <w:r>
        <w:t xml:space="preserve">really </w:t>
      </w:r>
      <w:r>
        <w:t>fickle</w:t>
      </w:r>
      <w:proofErr w:type="gramEnd"/>
      <w:r>
        <w:t xml:space="preserve"> (17).</w:t>
      </w:r>
    </w:p>
    <w:p w14:paraId="00000016" w14:textId="77777777" w:rsidR="005513B5" w:rsidRDefault="005513B5">
      <w:pPr>
        <w:rPr>
          <w:b/>
        </w:rPr>
      </w:pPr>
    </w:p>
    <w:p w14:paraId="00000017" w14:textId="77777777" w:rsidR="005513B5" w:rsidRDefault="00F042C6">
      <w:r>
        <w:t>There are many different types of techniques and tools which can be used to help form ideas and develop thinking in project management.</w:t>
      </w:r>
    </w:p>
    <w:p w14:paraId="00000018" w14:textId="77777777" w:rsidR="005513B5" w:rsidRDefault="005513B5"/>
    <w:p w14:paraId="00000019" w14:textId="77777777" w:rsidR="005513B5" w:rsidRDefault="00F042C6">
      <w:r>
        <w:t>SWOT analysis is used to determine the threats and opportunities facing a project. It can be easily appli</w:t>
      </w:r>
      <w:r>
        <w:t xml:space="preserve">ed and understood. By </w:t>
      </w:r>
      <w:proofErr w:type="spellStart"/>
      <w:r>
        <w:t>analysing</w:t>
      </w:r>
      <w:proofErr w:type="spellEnd"/>
      <w:r>
        <w:t xml:space="preserve"> the strengths, weaknesses, opportunities and threats you can </w:t>
      </w:r>
      <w:proofErr w:type="spellStart"/>
      <w:r>
        <w:t>analyse</w:t>
      </w:r>
      <w:proofErr w:type="spellEnd"/>
      <w:r>
        <w:t xml:space="preserve"> both the internal business and external environment. The benefits of using SWOT are getting a better understanding and insight into competitors and the mar</w:t>
      </w:r>
      <w:r>
        <w:t>ket (1).</w:t>
      </w:r>
    </w:p>
    <w:p w14:paraId="0000001A" w14:textId="77777777" w:rsidR="005513B5" w:rsidRDefault="005513B5"/>
    <w:p w14:paraId="0000001B" w14:textId="22DCF8E8" w:rsidR="005513B5" w:rsidRDefault="00F042C6">
      <w:r>
        <w:t xml:space="preserve">Another </w:t>
      </w:r>
      <w:r>
        <w:t xml:space="preserve">form of analysis is PEST, which is examining political, economic, </w:t>
      </w:r>
      <w:proofErr w:type="gramStart"/>
      <w:r>
        <w:t>social</w:t>
      </w:r>
      <w:proofErr w:type="gramEnd"/>
      <w:r>
        <w:t xml:space="preserve"> and technological factors. </w:t>
      </w:r>
    </w:p>
    <w:p w14:paraId="0000001C" w14:textId="77777777" w:rsidR="005513B5" w:rsidRDefault="005513B5"/>
    <w:p w14:paraId="0000001D" w14:textId="77777777" w:rsidR="005513B5" w:rsidRDefault="00F042C6">
      <w:r>
        <w:t xml:space="preserve">A stakeholder matrix </w:t>
      </w:r>
      <w:proofErr w:type="spellStart"/>
      <w:r>
        <w:t>organises</w:t>
      </w:r>
      <w:proofErr w:type="spellEnd"/>
      <w:r>
        <w:t xml:space="preserve"> stakeholders by their importance and impact on the project or activity. Stakeholders are those individua</w:t>
      </w:r>
      <w:r>
        <w:t xml:space="preserve">ls or groups who will be affected by an activity or project. They could </w:t>
      </w:r>
      <w:proofErr w:type="gramStart"/>
      <w:r>
        <w:t>include:</w:t>
      </w:r>
      <w:proofErr w:type="gramEnd"/>
      <w:r>
        <w:t xml:space="preserve"> senior managers, customers, suppliers and partners. Stakeholders’ interests are managed through meetings where the goal is to sign off and deliver stakeholder objectives. Usin</w:t>
      </w:r>
      <w:r>
        <w:t xml:space="preserve">g a stakeholder matrix </w:t>
      </w:r>
      <w:proofErr w:type="spellStart"/>
      <w:r>
        <w:t>prioritises</w:t>
      </w:r>
      <w:proofErr w:type="spellEnd"/>
      <w:r>
        <w:t xml:space="preserve"> this activity (2).</w:t>
      </w:r>
    </w:p>
    <w:p w14:paraId="0000001E" w14:textId="77777777" w:rsidR="005513B5" w:rsidRDefault="005513B5"/>
    <w:p w14:paraId="0000001F" w14:textId="1A6BC0DB" w:rsidR="005513B5" w:rsidRDefault="00F042C6">
      <w:pPr>
        <w:rPr>
          <w:b/>
        </w:rPr>
      </w:pPr>
      <w:r>
        <w:t>A cause and effect diagram are</w:t>
      </w:r>
      <w:r>
        <w:t xml:space="preserve"> used to represent event causes and impacts. It graphically represents the causes of many events that lead to one or more possible impacts. Each diagram could have several start points (A) and one or more end points (B). The di</w:t>
      </w:r>
      <w:r>
        <w:t>agram may start from an A point and work towards a B point or go backwards from a B point (3).</w:t>
      </w:r>
    </w:p>
    <w:p w14:paraId="00000020" w14:textId="77777777" w:rsidR="005513B5" w:rsidRDefault="005513B5">
      <w:pPr>
        <w:rPr>
          <w:b/>
        </w:rPr>
      </w:pPr>
    </w:p>
    <w:p w14:paraId="00000021" w14:textId="3F0E7020" w:rsidR="005513B5" w:rsidRDefault="00F042C6">
      <w:r>
        <w:t xml:space="preserve">It is important to gain information about the stakeholders to understand the factors that will affect how they receive </w:t>
      </w:r>
      <w:proofErr w:type="gramStart"/>
      <w:r>
        <w:t>information, and</w:t>
      </w:r>
      <w:proofErr w:type="gramEnd"/>
      <w:r>
        <w:t xml:space="preserve"> respond to it. This will</w:t>
      </w:r>
      <w:r>
        <w:t xml:space="preserve"> help identify the most suitable way to communicate to them new ideas and receive positive feedback (4).</w:t>
      </w:r>
    </w:p>
    <w:p w14:paraId="00000022" w14:textId="77777777" w:rsidR="005513B5" w:rsidRDefault="005513B5"/>
    <w:p w14:paraId="00000023" w14:textId="27F05CF5" w:rsidR="005513B5" w:rsidRDefault="00F042C6">
      <w:r>
        <w:t xml:space="preserve">Poor communication is the core of project problems such as confusing objectives, and complex briefs, bad </w:t>
      </w:r>
      <w:proofErr w:type="gramStart"/>
      <w:r>
        <w:t>teamwork</w:t>
      </w:r>
      <w:proofErr w:type="gramEnd"/>
      <w:r>
        <w:t xml:space="preserve"> and insufficient </w:t>
      </w:r>
      <w:r>
        <w:t>risk management. S</w:t>
      </w:r>
      <w:r>
        <w:t>uccess is dependent on quality communication, which means having a good relationship with the stakeholders and having regular meetings with them to get their take on how things are processing (5).</w:t>
      </w:r>
    </w:p>
    <w:p w14:paraId="00000024" w14:textId="77777777" w:rsidR="005513B5" w:rsidRDefault="005513B5"/>
    <w:p w14:paraId="00000025" w14:textId="77777777" w:rsidR="005513B5" w:rsidRDefault="00F042C6">
      <w:r>
        <w:t>Stakeholder analysis is when you highlight your stakeholde</w:t>
      </w:r>
      <w:r>
        <w:t xml:space="preserve">rs at the start of the project and collect information about their preferences and how this will affect their decisions when it comes to the project. </w:t>
      </w:r>
      <w:proofErr w:type="gramStart"/>
      <w:r>
        <w:t>It’s</w:t>
      </w:r>
      <w:proofErr w:type="gramEnd"/>
      <w:r>
        <w:t xml:space="preserve"> crucial to communicate with stakeholders during the project lifecycle and engage with them as the pla</w:t>
      </w:r>
      <w:r>
        <w:t xml:space="preserve">ns develop and share any changes with them, to keep them in the loop. Their feedback is very valuable and will help when altering the project or trying to adapt the plans to reflect their suggestions and opinions as the project progresses. </w:t>
      </w:r>
    </w:p>
    <w:p w14:paraId="00000026" w14:textId="77777777" w:rsidR="005513B5" w:rsidRDefault="00F042C6">
      <w:r>
        <w:lastRenderedPageBreak/>
        <w:t>Customer relati</w:t>
      </w:r>
      <w:r>
        <w:t xml:space="preserve">onship management tools are highly effective at storing information about each stakeholder and other relevant parties as it enables you to keep records of key information such as contacts, </w:t>
      </w:r>
      <w:proofErr w:type="gramStart"/>
      <w:r>
        <w:t>communication</w:t>
      </w:r>
      <w:proofErr w:type="gramEnd"/>
      <w:r>
        <w:t xml:space="preserve"> and feedback methods (6).</w:t>
      </w:r>
    </w:p>
    <w:p w14:paraId="00000027" w14:textId="77777777" w:rsidR="005513B5" w:rsidRDefault="005513B5"/>
    <w:p w14:paraId="00000028" w14:textId="77777777" w:rsidR="005513B5" w:rsidRDefault="00F042C6">
      <w:r>
        <w:t>The communications plan ne</w:t>
      </w:r>
      <w:r>
        <w:t xml:space="preserve">eds to include all the stakeholders the reason for contacting them and the communication method </w:t>
      </w:r>
      <w:proofErr w:type="gramStart"/>
      <w:r>
        <w:t>in order to</w:t>
      </w:r>
      <w:proofErr w:type="gramEnd"/>
      <w:r>
        <w:t xml:space="preserve"> evaluate how useful it is to maintain communications with them. Reviewing the communication plan often allows you to address any issues and meet the</w:t>
      </w:r>
      <w:r>
        <w:t xml:space="preserve"> requirements of stakeholders and implement any new suggestions they offer (7). </w:t>
      </w:r>
    </w:p>
    <w:p w14:paraId="00000029" w14:textId="77777777" w:rsidR="005513B5" w:rsidRDefault="005513B5"/>
    <w:p w14:paraId="0000002A" w14:textId="77777777" w:rsidR="005513B5" w:rsidRDefault="00F042C6">
      <w:r>
        <w:t>The first step of the project was to form groups with classmates, I formed a group with those I was comfortable communicating with and working with. We set objectives and gro</w:t>
      </w:r>
      <w:r>
        <w:t>und rules and delegated roles and tasks amongst the group for optimum productivity (8).</w:t>
      </w:r>
    </w:p>
    <w:p w14:paraId="0000002B" w14:textId="77777777" w:rsidR="005513B5" w:rsidRDefault="005513B5"/>
    <w:p w14:paraId="0000002C" w14:textId="77777777" w:rsidR="005513B5" w:rsidRDefault="00F042C6">
      <w:r>
        <w:t>Decision making is a key process in the project. Making appropriate choices based on the current information at hand and assessing the outcomes both positive and negat</w:t>
      </w:r>
      <w:r>
        <w:t xml:space="preserve">ive of each option is highly important especially in managing a project. </w:t>
      </w:r>
    </w:p>
    <w:p w14:paraId="0000002D" w14:textId="77777777" w:rsidR="005513B5" w:rsidRDefault="00F042C6">
      <w:r>
        <w:t>Setting an overall end goal and breaking it down into smaller achievable goals as markers of our progress makes it much more manageable and easier to stay motivated and keep persever</w:t>
      </w:r>
      <w:r>
        <w:t xml:space="preserve">ing when we see small goals being accomplished and progress being made. Setting a time scale to complete each goal by ensured everyone was working and completing their set tasks given to them. That way we </w:t>
      </w:r>
      <w:proofErr w:type="gramStart"/>
      <w:r>
        <w:t>wouldn’t</w:t>
      </w:r>
      <w:proofErr w:type="gramEnd"/>
      <w:r>
        <w:t xml:space="preserve"> fall behind and not meet the required dead</w:t>
      </w:r>
      <w:r>
        <w:t>line (9).</w:t>
      </w:r>
    </w:p>
    <w:p w14:paraId="0000002E" w14:textId="77777777" w:rsidR="005513B5" w:rsidRDefault="005513B5"/>
    <w:p w14:paraId="0000002F" w14:textId="77777777" w:rsidR="005513B5" w:rsidRDefault="00F042C6">
      <w:r>
        <w:t>We had to consider things like the risks and costs of the project as well as if our customers and stakeholders would approve of our plan and be supportive of our ideas. We also had to think of how our project could face limitations due to extern</w:t>
      </w:r>
      <w:r>
        <w:t xml:space="preserve">al factors such as government regulation and laws. We did a lot of extensive research during the early ideas phase </w:t>
      </w:r>
      <w:proofErr w:type="gramStart"/>
      <w:r>
        <w:t>so as to</w:t>
      </w:r>
      <w:proofErr w:type="gramEnd"/>
      <w:r>
        <w:t xml:space="preserve"> make sure we didn’t hit any issues later on after the project was in much later stages of its lifecycle. </w:t>
      </w:r>
    </w:p>
    <w:p w14:paraId="00000030" w14:textId="77777777" w:rsidR="005513B5" w:rsidRDefault="005513B5"/>
    <w:p w14:paraId="00000031" w14:textId="77777777" w:rsidR="005513B5" w:rsidRDefault="00F042C6">
      <w:r>
        <w:t xml:space="preserve">The main issues we faced </w:t>
      </w:r>
      <w:r>
        <w:t xml:space="preserve">as a team was time management. A lot of us have outside commitments and responsibilities and we found it difficult to manage our individual workloads alongside everything else in our lives. I personally struggled with this more than anyone. </w:t>
      </w:r>
    </w:p>
    <w:p w14:paraId="00000032" w14:textId="77777777" w:rsidR="005513B5" w:rsidRDefault="00F042C6">
      <w:r>
        <w:t>I managed to s</w:t>
      </w:r>
      <w:r>
        <w:t xml:space="preserve">it down and </w:t>
      </w:r>
      <w:proofErr w:type="gramStart"/>
      <w:r>
        <w:t>make a plan</w:t>
      </w:r>
      <w:proofErr w:type="gramEnd"/>
      <w:r>
        <w:t xml:space="preserve"> of all the things I had to complete and the deadline for each one and allocated realistic time frames for each task. I then set about fulfilling each item on my list one after the other in the given time I had set for myself. This h</w:t>
      </w:r>
      <w:r>
        <w:t xml:space="preserve">elped me feel less overwhelmed and more in control of my time and workflow. </w:t>
      </w:r>
      <w:proofErr w:type="gramStart"/>
      <w:r>
        <w:t>Also</w:t>
      </w:r>
      <w:proofErr w:type="gramEnd"/>
      <w:r>
        <w:t xml:space="preserve"> by being able to visually see all the things I had to complete it made it easier to know what task needs to be done first and if any tasks could be done simultaneously. I also</w:t>
      </w:r>
      <w:r>
        <w:t xml:space="preserve"> learned that some tasks were a bit monotonous and could be almost automated saving me time and energy that was better spent on another task. I was also very nervous about delivering my presentation in front of an audience as I lack confidence when it come</w:t>
      </w:r>
      <w:r>
        <w:t xml:space="preserve">s to public speaking and I have never presented before. I overcame my nervousness by practicing many times beforehand in front of the mirror out loud what I was going to say. This helped me get over </w:t>
      </w:r>
      <w:proofErr w:type="gramStart"/>
      <w:r>
        <w:t>my</w:t>
      </w:r>
      <w:proofErr w:type="gramEnd"/>
    </w:p>
    <w:p w14:paraId="00000033" w14:textId="77777777" w:rsidR="005513B5" w:rsidRDefault="00F042C6">
      <w:r>
        <w:t xml:space="preserve">fear and made me feel much </w:t>
      </w:r>
      <w:proofErr w:type="gramStart"/>
      <w:r>
        <w:t>more calmer</w:t>
      </w:r>
      <w:proofErr w:type="gramEnd"/>
      <w:r>
        <w:t xml:space="preserve"> on the presenta</w:t>
      </w:r>
      <w:r>
        <w:t xml:space="preserve">tion day as I was fully prepared and I could give my presentation with no issues. </w:t>
      </w:r>
    </w:p>
    <w:p w14:paraId="00000034" w14:textId="77777777" w:rsidR="005513B5" w:rsidRDefault="00F042C6">
      <w:r>
        <w:lastRenderedPageBreak/>
        <w:t xml:space="preserve">My strengths would be my teamwork and leadership skills. I am great at communicating and delegating tasks. I can motivate and assist others. I have good </w:t>
      </w:r>
      <w:proofErr w:type="spellStart"/>
      <w:r>
        <w:t>organisational</w:t>
      </w:r>
      <w:proofErr w:type="spellEnd"/>
      <w:r>
        <w:t xml:space="preserve"> skill</w:t>
      </w:r>
      <w:r>
        <w:t>s. These all helped me throughout this project (10).</w:t>
      </w:r>
    </w:p>
    <w:p w14:paraId="00000035" w14:textId="77777777" w:rsidR="005513B5" w:rsidRDefault="005513B5"/>
    <w:p w14:paraId="00000036" w14:textId="6B729AD0" w:rsidR="005513B5" w:rsidRDefault="00F042C6">
      <w:r>
        <w:t>By presenting to an audience I managed to improve my confidence and public speaking skills. I planned out ahead what I wanted to say,</w:t>
      </w:r>
      <w:r>
        <w:t xml:space="preserve"> and I rehearsed this many times before the presentation deadline. I w</w:t>
      </w:r>
      <w:r>
        <w:t>anted to ensure there would be no issues on the day and that my delivery was clear and well-articulated</w:t>
      </w:r>
      <w:r>
        <w:t xml:space="preserve">. </w:t>
      </w:r>
    </w:p>
    <w:p w14:paraId="00000037" w14:textId="77F88FEA" w:rsidR="005513B5" w:rsidRDefault="00F042C6">
      <w:r>
        <w:t>This group project helped me to develop and enhance my presentation and teamwork skills as well as my leadership skills. In the group activity I learn</w:t>
      </w:r>
      <w:r>
        <w:t>ed how to collaborate with my team members in sharing ideas and developing them through the project lifecycle. Working as a team requires patience, cooperation and understanding of each team member’s strengths and weaknesses so it is</w:t>
      </w:r>
      <w:r>
        <w:t xml:space="preserve"> easier to delegate the </w:t>
      </w:r>
      <w:r>
        <w:t>right tasks to the right individual to ensure the best possible outcome (11).</w:t>
      </w:r>
    </w:p>
    <w:p w14:paraId="00000038" w14:textId="77777777" w:rsidR="005513B5" w:rsidRDefault="005513B5"/>
    <w:p w14:paraId="00000039" w14:textId="77777777" w:rsidR="005513B5" w:rsidRDefault="00F042C6">
      <w:pPr>
        <w:rPr>
          <w:b/>
        </w:rPr>
      </w:pPr>
      <w:r>
        <w:rPr>
          <w:b/>
        </w:rPr>
        <w:t xml:space="preserve">References </w:t>
      </w:r>
    </w:p>
    <w:p w14:paraId="0000003A" w14:textId="77777777" w:rsidR="005513B5" w:rsidRDefault="005513B5">
      <w:pPr>
        <w:rPr>
          <w:b/>
        </w:rPr>
      </w:pPr>
    </w:p>
    <w:p w14:paraId="6FC82B21" w14:textId="77777777" w:rsidR="00F042C6" w:rsidRDefault="00F042C6"/>
    <w:p w14:paraId="6D2B76E3" w14:textId="77777777" w:rsidR="00F042C6" w:rsidRDefault="00F042C6">
      <w:pPr>
        <w:numPr>
          <w:ilvl w:val="0"/>
          <w:numId w:val="1"/>
        </w:numPr>
      </w:pPr>
      <w:r>
        <w:t>Burke, R., 2013. Project management: planning and control techniques. New Jersey, USA, 26.</w:t>
      </w:r>
    </w:p>
    <w:p w14:paraId="377CE3DE" w14:textId="77777777" w:rsidR="00F042C6" w:rsidRDefault="00F042C6">
      <w:pPr>
        <w:numPr>
          <w:ilvl w:val="0"/>
          <w:numId w:val="1"/>
        </w:numPr>
      </w:pPr>
      <w:r>
        <w:t>Freeman, R.E., 1999. Divergent stakeholder theory. Academy of management review, 24(2), pp.233-236.</w:t>
      </w:r>
    </w:p>
    <w:p w14:paraId="4D3E89CC" w14:textId="77777777" w:rsidR="00F042C6" w:rsidRDefault="00F042C6">
      <w:pPr>
        <w:numPr>
          <w:ilvl w:val="0"/>
          <w:numId w:val="1"/>
        </w:numPr>
      </w:pPr>
      <w:r>
        <w:t xml:space="preserve">Gray, R.M., Cook, M.B., </w:t>
      </w:r>
      <w:proofErr w:type="spellStart"/>
      <w:r>
        <w:t>Natera</w:t>
      </w:r>
      <w:proofErr w:type="spellEnd"/>
      <w:r>
        <w:t>, M.T., Inglis, M.M. and Dodge, M.L., 2008. Project Management: The. In Managerial Process”, McGraw-Hill.</w:t>
      </w:r>
    </w:p>
    <w:p w14:paraId="73394241" w14:textId="77777777" w:rsidR="00F042C6" w:rsidRDefault="00F042C6">
      <w:pPr>
        <w:numPr>
          <w:ilvl w:val="0"/>
          <w:numId w:val="1"/>
        </w:numPr>
      </w:pPr>
      <w:r>
        <w:t xml:space="preserve">Harrison, F.L. and Lock, D., 2004. Advanced project management: a structured approach. Gower Publishing, </w:t>
      </w:r>
      <w:proofErr w:type="gramStart"/>
      <w:r>
        <w:t>Ltd..</w:t>
      </w:r>
      <w:proofErr w:type="gramEnd"/>
    </w:p>
    <w:p w14:paraId="76AFAE12" w14:textId="77777777" w:rsidR="00F042C6" w:rsidRDefault="00F042C6">
      <w:pPr>
        <w:numPr>
          <w:ilvl w:val="0"/>
          <w:numId w:val="1"/>
        </w:numPr>
      </w:pPr>
      <w:r>
        <w:t xml:space="preserve">He, W., </w:t>
      </w:r>
      <w:proofErr w:type="spellStart"/>
      <w:r>
        <w:t>Zha</w:t>
      </w:r>
      <w:proofErr w:type="spellEnd"/>
      <w:r>
        <w:t>, S. and Li, L., 2013. Social media competitive analysis and text mining: A case study in the pizza industry. International journal of information management, 33(3), pp.464-472.</w:t>
      </w:r>
    </w:p>
    <w:p w14:paraId="4CB5EF7C" w14:textId="77777777" w:rsidR="00F042C6" w:rsidRDefault="00F042C6">
      <w:pPr>
        <w:numPr>
          <w:ilvl w:val="0"/>
          <w:numId w:val="1"/>
        </w:numPr>
      </w:pPr>
      <w:proofErr w:type="spellStart"/>
      <w:r>
        <w:t>Jham</w:t>
      </w:r>
      <w:proofErr w:type="spellEnd"/>
      <w:r>
        <w:t>, V. and Tandon, S., 2012. Domino's Pizza India Ltd.: Driving Business Growth through Consumer Engagement. Asian Case Research Journal, 16(01), pp.39-63.</w:t>
      </w:r>
    </w:p>
    <w:p w14:paraId="7AB14721" w14:textId="77777777" w:rsidR="00F042C6" w:rsidRDefault="00F042C6">
      <w:pPr>
        <w:numPr>
          <w:ilvl w:val="0"/>
          <w:numId w:val="1"/>
        </w:numPr>
      </w:pPr>
      <w:r>
        <w:t>Kerzner, H., 2002. Strategic planning for project management using a project management maturity model. John Wiley &amp; Sons.</w:t>
      </w:r>
    </w:p>
    <w:p w14:paraId="7E02AA15" w14:textId="77777777" w:rsidR="00F042C6" w:rsidRDefault="00F042C6">
      <w:pPr>
        <w:numPr>
          <w:ilvl w:val="0"/>
          <w:numId w:val="1"/>
        </w:numPr>
      </w:pPr>
      <w:r>
        <w:t xml:space="preserve">King, </w:t>
      </w:r>
      <w:proofErr w:type="gramStart"/>
      <w:r>
        <w:t>W.R.</w:t>
      </w:r>
      <w:proofErr w:type="gramEnd"/>
      <w:r>
        <w:t xml:space="preserve"> and Cleland, D.I. eds., 1988. Project management handbook. Van Nostrand Reinhold.</w:t>
      </w:r>
    </w:p>
    <w:p w14:paraId="4743D373" w14:textId="77777777" w:rsidR="00F042C6" w:rsidRDefault="00F042C6">
      <w:pPr>
        <w:numPr>
          <w:ilvl w:val="0"/>
          <w:numId w:val="1"/>
        </w:numPr>
      </w:pPr>
      <w:r>
        <w:t>Meredith, J.R., Shafer, S.M. and Mantel Jr, S.J., 2017. Project Management: A Strategic Managerial Approach. John Wiley &amp; Sons.</w:t>
      </w:r>
    </w:p>
    <w:p w14:paraId="1013CB4E" w14:textId="77777777" w:rsidR="00F042C6" w:rsidRDefault="00F042C6">
      <w:pPr>
        <w:numPr>
          <w:ilvl w:val="0"/>
          <w:numId w:val="1"/>
        </w:numPr>
      </w:pPr>
      <w:r>
        <w:t xml:space="preserve">Munns, A.K. and </w:t>
      </w:r>
      <w:proofErr w:type="spellStart"/>
      <w:r>
        <w:t>Bjeirmi</w:t>
      </w:r>
      <w:proofErr w:type="spellEnd"/>
      <w:r>
        <w:t>, B.F., 1996. The role of project management in achieving project success. International journal of project management, 14(2), pp.81-87.</w:t>
      </w:r>
    </w:p>
    <w:p w14:paraId="626B31B8" w14:textId="77777777" w:rsidR="00F042C6" w:rsidRDefault="00F042C6">
      <w:pPr>
        <w:numPr>
          <w:ilvl w:val="0"/>
          <w:numId w:val="1"/>
        </w:numPr>
      </w:pPr>
      <w:r>
        <w:t xml:space="preserve">Park, J., Cha, M., Kim, H. and </w:t>
      </w:r>
      <w:proofErr w:type="spellStart"/>
      <w:r>
        <w:t>Jeong</w:t>
      </w:r>
      <w:proofErr w:type="spellEnd"/>
      <w:r>
        <w:t>, J., 2012, May. Managing bad news in social media: A case study on domino’s pizza crisis. In Sixth International AAAI Conference on Weblogs and Social Media.</w:t>
      </w:r>
    </w:p>
    <w:p w14:paraId="455F5D80" w14:textId="77777777" w:rsidR="00F042C6" w:rsidRDefault="00F042C6">
      <w:pPr>
        <w:numPr>
          <w:ilvl w:val="0"/>
          <w:numId w:val="1"/>
        </w:numPr>
      </w:pPr>
      <w:r>
        <w:t>Phillips, R., 2003. Stakeholder theory and organizational ethics. Berrett-Koehler Publishers.</w:t>
      </w:r>
    </w:p>
    <w:p w14:paraId="7692C26D" w14:textId="77777777" w:rsidR="00F042C6" w:rsidRDefault="00F042C6">
      <w:pPr>
        <w:numPr>
          <w:ilvl w:val="0"/>
          <w:numId w:val="1"/>
        </w:numPr>
      </w:pPr>
      <w:r>
        <w:lastRenderedPageBreak/>
        <w:t>Phillips, R., Freeman, R.E. and Wicks, A.C., 2003. What stakeholder theory is not. Business ethics quarterly, 13(4), pp.479-502.</w:t>
      </w:r>
    </w:p>
    <w:p w14:paraId="7739C203" w14:textId="77777777" w:rsidR="00F042C6" w:rsidRDefault="00F042C6">
      <w:pPr>
        <w:numPr>
          <w:ilvl w:val="0"/>
          <w:numId w:val="1"/>
        </w:numPr>
      </w:pPr>
      <w:r>
        <w:t>Schwalbe, K., 2009. Introduction to project management. Boston: Course Technology Cengage Learning.</w:t>
      </w:r>
    </w:p>
    <w:p w14:paraId="7DD4D503" w14:textId="77777777" w:rsidR="00F042C6" w:rsidRDefault="00F042C6">
      <w:pPr>
        <w:numPr>
          <w:ilvl w:val="0"/>
          <w:numId w:val="1"/>
        </w:numPr>
      </w:pPr>
      <w:r>
        <w:t>Taylor, B., 2016. How Domino’s pizza reinvented itself. Harvard Business Review, 28.</w:t>
      </w:r>
    </w:p>
    <w:p w14:paraId="68FCD1E4" w14:textId="77777777" w:rsidR="00F042C6" w:rsidRDefault="00F042C6">
      <w:pPr>
        <w:numPr>
          <w:ilvl w:val="0"/>
          <w:numId w:val="1"/>
        </w:numPr>
      </w:pPr>
      <w:r>
        <w:t>Verma, R. and Thompson, G.M., 1996. Basing service management on customer determinants: the importance of hot pizza. The Cornell Hotel and Restaurant Administration Quarterly, 37(3), pp.5-23.</w:t>
      </w:r>
    </w:p>
    <w:p w14:paraId="460D1722" w14:textId="77777777" w:rsidR="00F042C6" w:rsidRDefault="00F042C6">
      <w:pPr>
        <w:numPr>
          <w:ilvl w:val="0"/>
          <w:numId w:val="1"/>
        </w:numPr>
      </w:pPr>
      <w:r>
        <w:t>Warfield, A.L., 1990. The Team Member Workbench: A case study of an innovative information system at Domino's Pizza Distribution (Doctoral dissertation).</w:t>
      </w:r>
    </w:p>
    <w:p w14:paraId="7F3D3E20" w14:textId="77777777" w:rsidR="00F042C6" w:rsidRDefault="00F042C6">
      <w:pPr>
        <w:numPr>
          <w:ilvl w:val="0"/>
          <w:numId w:val="1"/>
        </w:numPr>
      </w:pPr>
      <w:proofErr w:type="spellStart"/>
      <w:r>
        <w:t>Wenji</w:t>
      </w:r>
      <w:proofErr w:type="spellEnd"/>
      <w:r>
        <w:t>, T., 2019. Market Risk on Domino's Pizza Incorporation's Performance.</w:t>
      </w:r>
    </w:p>
    <w:p w14:paraId="6B855C77" w14:textId="77777777" w:rsidR="00F042C6" w:rsidRDefault="00F042C6">
      <w:pPr>
        <w:numPr>
          <w:ilvl w:val="0"/>
          <w:numId w:val="1"/>
        </w:numPr>
      </w:pPr>
      <w:r>
        <w:t>Wysocki, R.K., 2011. Effective project management: traditional, agile, extreme. John Wiley &amp; Sons.</w:t>
      </w:r>
    </w:p>
    <w:p w14:paraId="76393165" w14:textId="77777777" w:rsidR="00F042C6" w:rsidRDefault="00F042C6">
      <w:pPr>
        <w:numPr>
          <w:ilvl w:val="0"/>
          <w:numId w:val="1"/>
        </w:numPr>
      </w:pPr>
      <w:r>
        <w:t>Young, C.L. and Flowers, A., 2012. Fight viral with viral: A case study of Domino’s Pizza’s crisis communication strategies. Case Studies in Strategic Communication, 1, pp.93-106.</w:t>
      </w:r>
    </w:p>
    <w:sectPr w:rsidR="00F042C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A50351"/>
    <w:multiLevelType w:val="multilevel"/>
    <w:tmpl w:val="C610F4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13B5"/>
    <w:rsid w:val="005513B5"/>
    <w:rsid w:val="00F04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936BC"/>
  <w15:docId w15:val="{7568264D-4335-41CC-9C2C-51B9BAF2B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1884</Words>
  <Characters>10745</Characters>
  <Application>Microsoft Office Word</Application>
  <DocSecurity>0</DocSecurity>
  <Lines>89</Lines>
  <Paragraphs>25</Paragraphs>
  <ScaleCrop>false</ScaleCrop>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Choudhury</cp:lastModifiedBy>
  <cp:revision>2</cp:revision>
  <dcterms:created xsi:type="dcterms:W3CDTF">2020-11-27T13:45:00Z</dcterms:created>
  <dcterms:modified xsi:type="dcterms:W3CDTF">2020-11-27T13:47:00Z</dcterms:modified>
</cp:coreProperties>
</file>