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7AEFB" w14:textId="77777777" w:rsidR="00F864E7" w:rsidRPr="00FD4514" w:rsidRDefault="00F864E7" w:rsidP="00F864E7">
      <w:pPr>
        <w:rPr>
          <w:rFonts w:ascii="Arial" w:hAnsi="Arial" w:cs="Arial"/>
          <w:color w:val="000000" w:themeColor="text1"/>
          <w:sz w:val="48"/>
          <w:szCs w:val="48"/>
        </w:rPr>
      </w:pPr>
      <w:r w:rsidRPr="00FD4514">
        <w:rPr>
          <w:rFonts w:ascii="Arial" w:hAnsi="Arial" w:cs="Arial"/>
          <w:color w:val="000000" w:themeColor="text1"/>
          <w:sz w:val="48"/>
          <w:szCs w:val="48"/>
        </w:rPr>
        <w:t>Name- Psalmist George Nana Kwasi King</w:t>
      </w:r>
    </w:p>
    <w:p w14:paraId="1F50C96C" w14:textId="77777777" w:rsidR="00F864E7" w:rsidRPr="00FD4514" w:rsidRDefault="00F864E7" w:rsidP="00F864E7">
      <w:pPr>
        <w:rPr>
          <w:rFonts w:ascii="Arial" w:hAnsi="Arial" w:cs="Arial"/>
          <w:color w:val="000000" w:themeColor="text1"/>
          <w:sz w:val="48"/>
          <w:szCs w:val="48"/>
        </w:rPr>
      </w:pPr>
    </w:p>
    <w:p w14:paraId="794BFFFC" w14:textId="77777777" w:rsidR="00F864E7" w:rsidRPr="00FD4514" w:rsidRDefault="00F864E7" w:rsidP="00F864E7">
      <w:pPr>
        <w:rPr>
          <w:rFonts w:ascii="Arial" w:hAnsi="Arial" w:cs="Arial"/>
          <w:color w:val="000000" w:themeColor="text1"/>
          <w:sz w:val="48"/>
          <w:szCs w:val="48"/>
        </w:rPr>
      </w:pPr>
    </w:p>
    <w:p w14:paraId="73A858E2" w14:textId="77777777" w:rsidR="00F864E7" w:rsidRPr="00FD4514" w:rsidRDefault="00F864E7" w:rsidP="00F864E7">
      <w:pPr>
        <w:rPr>
          <w:rFonts w:ascii="Arial" w:hAnsi="Arial" w:cs="Arial"/>
          <w:color w:val="000000" w:themeColor="text1"/>
          <w:sz w:val="48"/>
          <w:szCs w:val="48"/>
        </w:rPr>
      </w:pPr>
    </w:p>
    <w:p w14:paraId="1C66DD80" w14:textId="77777777" w:rsidR="00F864E7" w:rsidRPr="00FD4514" w:rsidRDefault="00F864E7" w:rsidP="00F864E7">
      <w:pPr>
        <w:rPr>
          <w:rFonts w:ascii="Arial" w:hAnsi="Arial" w:cs="Arial"/>
          <w:color w:val="000000" w:themeColor="text1"/>
          <w:sz w:val="48"/>
          <w:szCs w:val="48"/>
        </w:rPr>
      </w:pPr>
      <w:r w:rsidRPr="00FD4514">
        <w:rPr>
          <w:rFonts w:ascii="Arial" w:hAnsi="Arial" w:cs="Arial"/>
          <w:color w:val="000000" w:themeColor="text1"/>
          <w:sz w:val="48"/>
          <w:szCs w:val="48"/>
        </w:rPr>
        <w:t>Student No.- 1606028</w:t>
      </w:r>
    </w:p>
    <w:p w14:paraId="314C33AB" w14:textId="77777777" w:rsidR="00F864E7" w:rsidRPr="00FD4514" w:rsidRDefault="00F864E7" w:rsidP="00F864E7">
      <w:pPr>
        <w:rPr>
          <w:rFonts w:ascii="Arial" w:hAnsi="Arial" w:cs="Arial"/>
          <w:color w:val="000000" w:themeColor="text1"/>
          <w:sz w:val="48"/>
          <w:szCs w:val="48"/>
        </w:rPr>
      </w:pPr>
    </w:p>
    <w:p w14:paraId="5366FB7D" w14:textId="77777777" w:rsidR="00F864E7" w:rsidRPr="00FD4514" w:rsidRDefault="00F864E7" w:rsidP="00F864E7">
      <w:pPr>
        <w:rPr>
          <w:rFonts w:ascii="Arial" w:hAnsi="Arial" w:cs="Arial"/>
          <w:color w:val="000000" w:themeColor="text1"/>
          <w:sz w:val="48"/>
          <w:szCs w:val="48"/>
        </w:rPr>
      </w:pPr>
    </w:p>
    <w:p w14:paraId="30CAD87B" w14:textId="77777777" w:rsidR="00F864E7" w:rsidRPr="00FD4514" w:rsidRDefault="00F864E7" w:rsidP="00F864E7">
      <w:pPr>
        <w:rPr>
          <w:rFonts w:ascii="Arial" w:hAnsi="Arial" w:cs="Arial"/>
          <w:color w:val="000000" w:themeColor="text1"/>
          <w:sz w:val="48"/>
          <w:szCs w:val="48"/>
        </w:rPr>
      </w:pPr>
    </w:p>
    <w:p w14:paraId="70DFBA00" w14:textId="77777777" w:rsidR="00F864E7" w:rsidRPr="00FD4514" w:rsidRDefault="00F864E7" w:rsidP="00F864E7">
      <w:pPr>
        <w:rPr>
          <w:rFonts w:ascii="Arial" w:hAnsi="Arial" w:cs="Arial"/>
          <w:color w:val="000000" w:themeColor="text1"/>
          <w:sz w:val="48"/>
          <w:szCs w:val="48"/>
        </w:rPr>
      </w:pPr>
      <w:r w:rsidRPr="00FD4514">
        <w:rPr>
          <w:rFonts w:ascii="Arial" w:hAnsi="Arial" w:cs="Arial"/>
          <w:color w:val="000000" w:themeColor="text1"/>
          <w:sz w:val="48"/>
          <w:szCs w:val="48"/>
        </w:rPr>
        <w:t>Module Title- PROBLEM SOLVING</w:t>
      </w:r>
    </w:p>
    <w:p w14:paraId="51EF919A" w14:textId="77777777" w:rsidR="00F864E7" w:rsidRPr="00FD4514" w:rsidRDefault="00F864E7" w:rsidP="00F864E7">
      <w:pPr>
        <w:rPr>
          <w:rFonts w:ascii="Arial" w:hAnsi="Arial" w:cs="Arial"/>
          <w:color w:val="000000" w:themeColor="text1"/>
          <w:sz w:val="48"/>
          <w:szCs w:val="48"/>
        </w:rPr>
      </w:pPr>
    </w:p>
    <w:p w14:paraId="6EB1A7AB" w14:textId="77777777" w:rsidR="00F864E7" w:rsidRPr="00FD4514" w:rsidRDefault="00F864E7" w:rsidP="00F864E7">
      <w:pPr>
        <w:rPr>
          <w:rFonts w:ascii="Arial" w:hAnsi="Arial" w:cs="Arial"/>
          <w:color w:val="000000" w:themeColor="text1"/>
          <w:sz w:val="48"/>
          <w:szCs w:val="48"/>
        </w:rPr>
      </w:pPr>
    </w:p>
    <w:p w14:paraId="307A4C73" w14:textId="77777777" w:rsidR="00F864E7" w:rsidRPr="00FD4514" w:rsidRDefault="00F864E7" w:rsidP="00F864E7">
      <w:pPr>
        <w:rPr>
          <w:rFonts w:ascii="Arial" w:hAnsi="Arial" w:cs="Arial"/>
          <w:color w:val="000000" w:themeColor="text1"/>
          <w:sz w:val="48"/>
          <w:szCs w:val="48"/>
        </w:rPr>
      </w:pPr>
    </w:p>
    <w:p w14:paraId="5ED39F08" w14:textId="77777777" w:rsidR="00F864E7" w:rsidRPr="00FD4514" w:rsidRDefault="00F864E7" w:rsidP="00F864E7">
      <w:pPr>
        <w:rPr>
          <w:rFonts w:ascii="Arial" w:hAnsi="Arial" w:cs="Arial"/>
          <w:color w:val="000000" w:themeColor="text1"/>
          <w:sz w:val="48"/>
          <w:szCs w:val="48"/>
        </w:rPr>
      </w:pPr>
      <w:r w:rsidRPr="00FD4514">
        <w:rPr>
          <w:rFonts w:ascii="Arial" w:hAnsi="Arial" w:cs="Arial"/>
          <w:color w:val="000000" w:themeColor="text1"/>
          <w:sz w:val="48"/>
          <w:szCs w:val="48"/>
        </w:rPr>
        <w:t>Assignment Title- EMPL4008</w:t>
      </w:r>
    </w:p>
    <w:p w14:paraId="7788EC24" w14:textId="77777777" w:rsidR="00F864E7" w:rsidRPr="00FD4514" w:rsidRDefault="00F864E7" w:rsidP="00F864E7">
      <w:pPr>
        <w:rPr>
          <w:rFonts w:ascii="Arial" w:hAnsi="Arial" w:cs="Arial"/>
          <w:color w:val="000000" w:themeColor="text1"/>
          <w:sz w:val="48"/>
          <w:szCs w:val="48"/>
        </w:rPr>
      </w:pPr>
    </w:p>
    <w:p w14:paraId="5AD8130B" w14:textId="77777777" w:rsidR="00F864E7" w:rsidRPr="00FD4514" w:rsidRDefault="00F864E7" w:rsidP="00F864E7">
      <w:pPr>
        <w:rPr>
          <w:rFonts w:ascii="Arial" w:hAnsi="Arial" w:cs="Arial"/>
          <w:color w:val="000000" w:themeColor="text1"/>
          <w:sz w:val="48"/>
          <w:szCs w:val="48"/>
        </w:rPr>
      </w:pPr>
    </w:p>
    <w:p w14:paraId="2E5F717A" w14:textId="77777777" w:rsidR="00F864E7" w:rsidRPr="00FD4514" w:rsidRDefault="00F864E7" w:rsidP="00F864E7">
      <w:pPr>
        <w:rPr>
          <w:rFonts w:ascii="Arial" w:hAnsi="Arial" w:cs="Arial"/>
          <w:color w:val="000000" w:themeColor="text1"/>
          <w:sz w:val="48"/>
          <w:szCs w:val="48"/>
        </w:rPr>
      </w:pPr>
    </w:p>
    <w:p w14:paraId="1E911F0D" w14:textId="77777777" w:rsidR="006E2E60" w:rsidRPr="00FD4514" w:rsidRDefault="00F864E7" w:rsidP="00F864E7">
      <w:pPr>
        <w:rPr>
          <w:rFonts w:ascii="Arial" w:hAnsi="Arial" w:cs="Arial"/>
          <w:color w:val="000000" w:themeColor="text1"/>
          <w:sz w:val="48"/>
          <w:szCs w:val="48"/>
        </w:rPr>
      </w:pPr>
      <w:r w:rsidRPr="00FD4514">
        <w:rPr>
          <w:rFonts w:ascii="Arial" w:hAnsi="Arial" w:cs="Arial"/>
          <w:color w:val="000000" w:themeColor="text1"/>
          <w:sz w:val="48"/>
          <w:szCs w:val="48"/>
        </w:rPr>
        <w:t>Module Lecturer-RICHARD SMALL</w:t>
      </w:r>
    </w:p>
    <w:p w14:paraId="4061055F" w14:textId="77777777" w:rsidR="00F864E7" w:rsidRPr="00FD4514" w:rsidRDefault="00F864E7" w:rsidP="00F864E7">
      <w:pPr>
        <w:rPr>
          <w:color w:val="000000" w:themeColor="text1"/>
        </w:rPr>
      </w:pPr>
    </w:p>
    <w:p w14:paraId="6517EA92" w14:textId="77777777" w:rsidR="00D1187B" w:rsidRPr="00FD4514" w:rsidRDefault="00D1187B" w:rsidP="00D1187B">
      <w:pPr>
        <w:rPr>
          <w:color w:val="000000" w:themeColor="text1"/>
        </w:rPr>
      </w:pPr>
    </w:p>
    <w:p w14:paraId="0ACA1DE8" w14:textId="535EB1A0" w:rsidR="00C43B3B" w:rsidRPr="00FD4514" w:rsidRDefault="00C43B3B" w:rsidP="00C43B3B">
      <w:pPr>
        <w:jc w:val="both"/>
        <w:rPr>
          <w:color w:val="000000" w:themeColor="text1"/>
          <w:sz w:val="28"/>
          <w:szCs w:val="28"/>
        </w:rPr>
      </w:pPr>
      <w:r w:rsidRPr="00FD4514">
        <w:rPr>
          <w:color w:val="000000" w:themeColor="text1"/>
          <w:sz w:val="28"/>
          <w:szCs w:val="28"/>
        </w:rPr>
        <w:lastRenderedPageBreak/>
        <w:t>PART 1:</w:t>
      </w:r>
    </w:p>
    <w:p w14:paraId="44C722BC" w14:textId="77777777" w:rsidR="00A10EB4" w:rsidRPr="00FD4514" w:rsidRDefault="00A10EB4" w:rsidP="00546F44">
      <w:pPr>
        <w:jc w:val="both"/>
        <w:rPr>
          <w:color w:val="000000" w:themeColor="text1"/>
          <w:sz w:val="28"/>
          <w:szCs w:val="28"/>
        </w:rPr>
      </w:pPr>
    </w:p>
    <w:p w14:paraId="39B0EA25" w14:textId="29D5ADAF" w:rsidR="0006643F" w:rsidRPr="00FD4514" w:rsidRDefault="00546F44" w:rsidP="00546F44">
      <w:pPr>
        <w:pStyle w:val="ListParagraph"/>
        <w:ind w:left="0"/>
        <w:jc w:val="both"/>
        <w:rPr>
          <w:color w:val="000000" w:themeColor="text1"/>
          <w:sz w:val="28"/>
          <w:szCs w:val="28"/>
          <w:u w:val="single"/>
        </w:rPr>
      </w:pPr>
      <w:r w:rsidRPr="00FD4514">
        <w:rPr>
          <w:b/>
          <w:color w:val="000000" w:themeColor="text1"/>
          <w:sz w:val="28"/>
          <w:szCs w:val="28"/>
          <w:u w:val="single"/>
        </w:rPr>
        <w:t>AC 1.1</w:t>
      </w:r>
      <w:r w:rsidR="0006643F" w:rsidRPr="00FD4514">
        <w:rPr>
          <w:color w:val="000000" w:themeColor="text1"/>
          <w:sz w:val="28"/>
          <w:szCs w:val="28"/>
          <w:u w:val="single"/>
        </w:rPr>
        <w:t>-</w:t>
      </w:r>
    </w:p>
    <w:p w14:paraId="0574E034" w14:textId="2CFF1A7A" w:rsidR="0006643F" w:rsidRPr="00FD4514" w:rsidRDefault="0006643F" w:rsidP="000D6E5A">
      <w:pPr>
        <w:pStyle w:val="ListParagraph"/>
        <w:ind w:left="0"/>
        <w:jc w:val="both"/>
        <w:rPr>
          <w:rFonts w:cstheme="minorHAnsi"/>
          <w:color w:val="000000" w:themeColor="text1"/>
          <w:sz w:val="24"/>
          <w:szCs w:val="24"/>
        </w:rPr>
      </w:pPr>
    </w:p>
    <w:p w14:paraId="51A77ECE" w14:textId="6D2A94F2" w:rsidR="005E7BF3" w:rsidRPr="00FD4514" w:rsidRDefault="005E7BF3"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Define a problem, the stages of a problem, how problem can affect psychologically on human health. Give examples of simple and complex problems in your selected organisation</w:t>
      </w:r>
    </w:p>
    <w:p w14:paraId="3233ADE6" w14:textId="03A3150B" w:rsidR="005E7BF3" w:rsidRPr="00FD4514" w:rsidRDefault="005E7BF3" w:rsidP="000D6E5A">
      <w:pPr>
        <w:pStyle w:val="ListParagraph"/>
        <w:ind w:left="0"/>
        <w:jc w:val="both"/>
        <w:rPr>
          <w:rFonts w:cstheme="minorHAnsi"/>
          <w:color w:val="000000" w:themeColor="text1"/>
          <w:sz w:val="24"/>
          <w:szCs w:val="24"/>
        </w:rPr>
      </w:pPr>
    </w:p>
    <w:p w14:paraId="226AFB39" w14:textId="77777777" w:rsidR="005E7BF3" w:rsidRPr="00FD4514" w:rsidRDefault="005E7BF3" w:rsidP="000D6E5A">
      <w:pPr>
        <w:pStyle w:val="ListParagraph"/>
        <w:ind w:left="0"/>
        <w:jc w:val="both"/>
        <w:rPr>
          <w:rFonts w:cstheme="minorHAnsi"/>
          <w:color w:val="000000" w:themeColor="text1"/>
          <w:sz w:val="24"/>
          <w:szCs w:val="24"/>
        </w:rPr>
      </w:pPr>
    </w:p>
    <w:p w14:paraId="3DFD433A" w14:textId="77777777" w:rsidR="005E7BF3" w:rsidRPr="00FD4514" w:rsidRDefault="005E7BF3" w:rsidP="000D6E5A">
      <w:pPr>
        <w:pStyle w:val="ListParagraph"/>
        <w:ind w:left="0"/>
        <w:jc w:val="both"/>
        <w:rPr>
          <w:rFonts w:cstheme="minorHAnsi"/>
          <w:color w:val="000000" w:themeColor="text1"/>
          <w:sz w:val="24"/>
          <w:szCs w:val="24"/>
        </w:rPr>
      </w:pPr>
    </w:p>
    <w:p w14:paraId="091BE0CF" w14:textId="5313634F" w:rsidR="003540BF" w:rsidRPr="00FD4514" w:rsidRDefault="003540BF"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It is important to d</w:t>
      </w:r>
      <w:r w:rsidR="00D1187B" w:rsidRPr="00FD4514">
        <w:rPr>
          <w:rFonts w:cstheme="minorHAnsi"/>
          <w:color w:val="000000" w:themeColor="text1"/>
          <w:sz w:val="24"/>
          <w:szCs w:val="24"/>
        </w:rPr>
        <w:t xml:space="preserve">efine a </w:t>
      </w:r>
      <w:r w:rsidRPr="00FD4514">
        <w:rPr>
          <w:rFonts w:cstheme="minorHAnsi"/>
          <w:color w:val="000000" w:themeColor="text1"/>
          <w:sz w:val="24"/>
          <w:szCs w:val="24"/>
        </w:rPr>
        <w:t>PROBLEM SOLVING</w:t>
      </w:r>
      <w:r w:rsidR="00FD31BB" w:rsidRPr="00FD4514">
        <w:rPr>
          <w:rFonts w:cstheme="minorHAnsi"/>
          <w:color w:val="000000" w:themeColor="text1"/>
          <w:sz w:val="24"/>
          <w:szCs w:val="24"/>
        </w:rPr>
        <w:t>:</w:t>
      </w:r>
    </w:p>
    <w:p w14:paraId="06C22A83" w14:textId="1A5884D9" w:rsidR="00BF4DC0" w:rsidRPr="00FD4514" w:rsidRDefault="00BF4DC0" w:rsidP="000D6E5A">
      <w:pPr>
        <w:pStyle w:val="ListParagraph"/>
        <w:ind w:left="0"/>
        <w:jc w:val="both"/>
        <w:rPr>
          <w:rFonts w:cstheme="minorHAnsi"/>
          <w:b/>
          <w:color w:val="000000" w:themeColor="text1"/>
          <w:sz w:val="24"/>
          <w:szCs w:val="24"/>
        </w:rPr>
      </w:pPr>
      <w:r w:rsidRPr="00FD4514">
        <w:rPr>
          <w:rFonts w:cstheme="minorHAnsi"/>
          <w:b/>
          <w:color w:val="000000" w:themeColor="text1"/>
          <w:sz w:val="24"/>
          <w:szCs w:val="24"/>
        </w:rPr>
        <w:t>Defining A P</w:t>
      </w:r>
      <w:r w:rsidR="003540BF" w:rsidRPr="00FD4514">
        <w:rPr>
          <w:rFonts w:cstheme="minorHAnsi"/>
          <w:b/>
          <w:color w:val="000000" w:themeColor="text1"/>
          <w:sz w:val="24"/>
          <w:szCs w:val="24"/>
        </w:rPr>
        <w:t>roblem</w:t>
      </w:r>
    </w:p>
    <w:p w14:paraId="50ED40C3" w14:textId="72EB587F" w:rsidR="008343BB" w:rsidRPr="00FD4514" w:rsidRDefault="008343BB" w:rsidP="000D6E5A">
      <w:pPr>
        <w:pStyle w:val="ListParagraph"/>
        <w:ind w:left="0"/>
        <w:jc w:val="both"/>
        <w:rPr>
          <w:rFonts w:cstheme="minorHAnsi"/>
          <w:b/>
          <w:color w:val="000000" w:themeColor="text1"/>
          <w:sz w:val="24"/>
          <w:szCs w:val="24"/>
        </w:rPr>
      </w:pPr>
    </w:p>
    <w:p w14:paraId="1CF4BC56" w14:textId="5B19C7A9" w:rsidR="00E55F55" w:rsidRPr="00FD4514" w:rsidRDefault="008343BB"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Defining the word problem has been a topic for various school of thought across various disciplines. (</w:t>
      </w:r>
      <w:proofErr w:type="spellStart"/>
      <w:r w:rsidRPr="00FD4514">
        <w:rPr>
          <w:rFonts w:cstheme="minorHAnsi"/>
          <w:color w:val="000000" w:themeColor="text1"/>
          <w:sz w:val="24"/>
          <w:szCs w:val="24"/>
          <w:shd w:val="clear" w:color="auto" w:fill="FFFFFF"/>
        </w:rPr>
        <w:t>D'Zurilla</w:t>
      </w:r>
      <w:proofErr w:type="spellEnd"/>
      <w:r w:rsidRPr="00FD4514">
        <w:rPr>
          <w:rFonts w:cstheme="minorHAnsi"/>
          <w:color w:val="000000" w:themeColor="text1"/>
          <w:sz w:val="24"/>
          <w:szCs w:val="24"/>
          <w:shd w:val="clear" w:color="auto" w:fill="FFFFFF"/>
        </w:rPr>
        <w:t xml:space="preserve"> and Goldfried.1971) define a problem as </w:t>
      </w:r>
      <w:r w:rsidR="00E55F55" w:rsidRPr="00FD4514">
        <w:rPr>
          <w:rFonts w:cstheme="minorHAnsi"/>
          <w:color w:val="000000" w:themeColor="text1"/>
          <w:sz w:val="24"/>
          <w:szCs w:val="24"/>
        </w:rPr>
        <w:t>any situation</w:t>
      </w:r>
      <w:r w:rsidRPr="00FD4514">
        <w:rPr>
          <w:rFonts w:cstheme="minorHAnsi"/>
          <w:color w:val="000000" w:themeColor="text1"/>
          <w:sz w:val="24"/>
          <w:szCs w:val="24"/>
        </w:rPr>
        <w:t>,</w:t>
      </w:r>
      <w:r w:rsidR="00E55F55" w:rsidRPr="00FD4514">
        <w:rPr>
          <w:rFonts w:cstheme="minorHAnsi"/>
          <w:color w:val="000000" w:themeColor="text1"/>
          <w:sz w:val="24"/>
          <w:szCs w:val="24"/>
        </w:rPr>
        <w:t xml:space="preserve"> present or future task which requires a response unavailable at that moment in time due to the existence of obstacles</w:t>
      </w:r>
      <w:r w:rsidR="00E55F55" w:rsidRPr="00FD4514">
        <w:rPr>
          <w:rFonts w:cstheme="minorHAnsi"/>
          <w:color w:val="000000" w:themeColor="text1"/>
          <w:sz w:val="24"/>
          <w:szCs w:val="24"/>
          <w:shd w:val="clear" w:color="auto" w:fill="FFFFFF"/>
        </w:rPr>
        <w:t>.</w:t>
      </w:r>
      <w:r w:rsidR="00E55F55" w:rsidRPr="00FD4514">
        <w:rPr>
          <w:rFonts w:cstheme="minorHAnsi"/>
          <w:color w:val="000000" w:themeColor="text1"/>
          <w:sz w:val="24"/>
          <w:szCs w:val="24"/>
        </w:rPr>
        <w:t xml:space="preserve"> </w:t>
      </w:r>
      <w:r w:rsidR="00CD1AC0" w:rsidRPr="00FD4514">
        <w:rPr>
          <w:rFonts w:cstheme="minorHAnsi"/>
          <w:color w:val="000000" w:themeColor="text1"/>
          <w:sz w:val="24"/>
          <w:szCs w:val="24"/>
        </w:rPr>
        <w:t>Similarly, a problem can also be defined as a clear expression of a matter of concern or condition which can be improved on (</w:t>
      </w:r>
      <w:r w:rsidR="005968A5" w:rsidRPr="00FD4514">
        <w:rPr>
          <w:rFonts w:cstheme="minorHAnsi"/>
          <w:color w:val="000000" w:themeColor="text1"/>
          <w:sz w:val="24"/>
          <w:szCs w:val="24"/>
        </w:rPr>
        <w:t xml:space="preserve">Alan </w:t>
      </w:r>
      <w:r w:rsidR="00CD1AC0" w:rsidRPr="00FD4514">
        <w:rPr>
          <w:rFonts w:cstheme="minorHAnsi"/>
          <w:color w:val="000000" w:themeColor="text1"/>
          <w:sz w:val="24"/>
          <w:szCs w:val="24"/>
        </w:rPr>
        <w:t>Bryman</w:t>
      </w:r>
      <w:r w:rsidR="005968A5" w:rsidRPr="00FD4514">
        <w:rPr>
          <w:rFonts w:cstheme="minorHAnsi"/>
          <w:color w:val="000000" w:themeColor="text1"/>
          <w:sz w:val="24"/>
          <w:szCs w:val="24"/>
        </w:rPr>
        <w:t xml:space="preserve">. </w:t>
      </w:r>
      <w:r w:rsidR="00CD1AC0" w:rsidRPr="00FD4514">
        <w:rPr>
          <w:rFonts w:cstheme="minorHAnsi"/>
          <w:color w:val="000000" w:themeColor="text1"/>
          <w:sz w:val="24"/>
          <w:szCs w:val="24"/>
        </w:rPr>
        <w:t>2007).</w:t>
      </w:r>
    </w:p>
    <w:p w14:paraId="071EE606" w14:textId="0A84CF41" w:rsidR="00BF4DC0" w:rsidRPr="00FD4514" w:rsidRDefault="005968A5" w:rsidP="000D6E5A">
      <w:pPr>
        <w:pStyle w:val="ListParagraph"/>
        <w:ind w:left="0"/>
        <w:jc w:val="both"/>
        <w:rPr>
          <w:rFonts w:cstheme="minorHAnsi"/>
          <w:color w:val="000000" w:themeColor="text1"/>
          <w:sz w:val="24"/>
          <w:szCs w:val="24"/>
          <w:shd w:val="clear" w:color="auto" w:fill="FFFFFF"/>
        </w:rPr>
      </w:pPr>
      <w:r w:rsidRPr="00FD4514">
        <w:rPr>
          <w:rFonts w:cstheme="minorHAnsi"/>
          <w:color w:val="000000" w:themeColor="text1"/>
          <w:sz w:val="24"/>
          <w:szCs w:val="24"/>
        </w:rPr>
        <w:t>T</w:t>
      </w:r>
      <w:r w:rsidR="00E55F55" w:rsidRPr="00FD4514">
        <w:rPr>
          <w:rFonts w:cstheme="minorHAnsi"/>
          <w:color w:val="000000" w:themeColor="text1"/>
          <w:sz w:val="24"/>
          <w:szCs w:val="24"/>
        </w:rPr>
        <w:t xml:space="preserve">he </w:t>
      </w:r>
      <w:r w:rsidR="0028280E" w:rsidRPr="00FD4514">
        <w:rPr>
          <w:rFonts w:cstheme="minorHAnsi"/>
          <w:color w:val="000000" w:themeColor="text1"/>
          <w:sz w:val="24"/>
          <w:szCs w:val="24"/>
        </w:rPr>
        <w:t>English oxford Living Dictionary</w:t>
      </w:r>
      <w:r w:rsidR="00DB7FDE" w:rsidRPr="00FD4514">
        <w:rPr>
          <w:rFonts w:cstheme="minorHAnsi"/>
          <w:color w:val="000000" w:themeColor="text1"/>
          <w:sz w:val="24"/>
          <w:szCs w:val="24"/>
        </w:rPr>
        <w:t>, a problem</w:t>
      </w:r>
      <w:r w:rsidR="0028280E" w:rsidRPr="00FD4514">
        <w:rPr>
          <w:rFonts w:cstheme="minorHAnsi"/>
          <w:color w:val="000000" w:themeColor="text1"/>
          <w:sz w:val="24"/>
          <w:szCs w:val="24"/>
        </w:rPr>
        <w:t xml:space="preserve"> </w:t>
      </w:r>
      <w:r w:rsidR="0016066D" w:rsidRPr="00FD4514">
        <w:rPr>
          <w:rFonts w:cstheme="minorHAnsi"/>
          <w:color w:val="000000" w:themeColor="text1"/>
          <w:sz w:val="24"/>
          <w:szCs w:val="24"/>
        </w:rPr>
        <w:t>is a matter or situa</w:t>
      </w:r>
      <w:r w:rsidR="00DD2DB6" w:rsidRPr="00FD4514">
        <w:rPr>
          <w:rFonts w:cstheme="minorHAnsi"/>
          <w:color w:val="000000" w:themeColor="text1"/>
          <w:sz w:val="24"/>
          <w:szCs w:val="24"/>
        </w:rPr>
        <w:t>tion regard</w:t>
      </w:r>
      <w:r w:rsidR="00DB5569" w:rsidRPr="00FD4514">
        <w:rPr>
          <w:rFonts w:cstheme="minorHAnsi"/>
          <w:color w:val="000000" w:themeColor="text1"/>
          <w:sz w:val="24"/>
          <w:szCs w:val="24"/>
        </w:rPr>
        <w:t xml:space="preserve">ed </w:t>
      </w:r>
      <w:r w:rsidR="00DD2DB6" w:rsidRPr="00FD4514">
        <w:rPr>
          <w:rFonts w:cstheme="minorHAnsi"/>
          <w:color w:val="000000" w:themeColor="text1"/>
          <w:sz w:val="24"/>
          <w:szCs w:val="24"/>
        </w:rPr>
        <w:t>as unwelcome</w:t>
      </w:r>
      <w:r w:rsidR="00E55F55" w:rsidRPr="00FD4514">
        <w:rPr>
          <w:rFonts w:cstheme="minorHAnsi"/>
          <w:color w:val="000000" w:themeColor="text1"/>
          <w:sz w:val="24"/>
          <w:szCs w:val="24"/>
        </w:rPr>
        <w:t>s</w:t>
      </w:r>
      <w:r w:rsidR="00DD2DB6" w:rsidRPr="00FD4514">
        <w:rPr>
          <w:rFonts w:cstheme="minorHAnsi"/>
          <w:color w:val="000000" w:themeColor="text1"/>
          <w:sz w:val="24"/>
          <w:szCs w:val="24"/>
        </w:rPr>
        <w:t xml:space="preserve"> or harmful and needing to be dealt with and overcome. </w:t>
      </w:r>
      <w:r w:rsidR="00CD1AC0" w:rsidRPr="00FD4514">
        <w:rPr>
          <w:rFonts w:cstheme="minorHAnsi"/>
          <w:color w:val="000000" w:themeColor="text1"/>
          <w:sz w:val="24"/>
          <w:szCs w:val="24"/>
        </w:rPr>
        <w:t xml:space="preserve">Duncker (1945) also stipulates that a problem arises, when an individual’s aim is not achieved </w:t>
      </w:r>
    </w:p>
    <w:p w14:paraId="68582B19" w14:textId="1BD7FF13" w:rsidR="00CD1AC0" w:rsidRPr="00FD4514" w:rsidRDefault="00CD1AC0" w:rsidP="000D6E5A">
      <w:pPr>
        <w:pStyle w:val="ListParagraph"/>
        <w:ind w:left="0"/>
        <w:jc w:val="both"/>
        <w:rPr>
          <w:rFonts w:cstheme="minorHAnsi"/>
          <w:color w:val="000000" w:themeColor="text1"/>
          <w:sz w:val="24"/>
          <w:szCs w:val="24"/>
        </w:rPr>
      </w:pPr>
    </w:p>
    <w:p w14:paraId="476DE5D8" w14:textId="74E104A5" w:rsidR="00CD1AC0" w:rsidRPr="00FD4514" w:rsidRDefault="00CD1AC0"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 xml:space="preserve">It can therefore be deduced from these definitions of a problem that; each school of thought concludes a problem gives rise to the need to find a solution or a remedy of some sort. </w:t>
      </w:r>
      <w:r w:rsidR="00655FEF" w:rsidRPr="00FD4514">
        <w:rPr>
          <w:rFonts w:cstheme="minorHAnsi"/>
          <w:color w:val="000000" w:themeColor="text1"/>
          <w:sz w:val="24"/>
          <w:szCs w:val="24"/>
        </w:rPr>
        <w:t xml:space="preserve">Every problem that arises </w:t>
      </w:r>
      <w:r w:rsidRPr="00FD4514">
        <w:rPr>
          <w:rFonts w:cstheme="minorHAnsi"/>
          <w:color w:val="000000" w:themeColor="text1"/>
          <w:sz w:val="24"/>
          <w:szCs w:val="24"/>
        </w:rPr>
        <w:t xml:space="preserve">therefore </w:t>
      </w:r>
      <w:r w:rsidR="00655FEF" w:rsidRPr="00FD4514">
        <w:rPr>
          <w:rFonts w:cstheme="minorHAnsi"/>
          <w:color w:val="000000" w:themeColor="text1"/>
          <w:sz w:val="24"/>
          <w:szCs w:val="24"/>
        </w:rPr>
        <w:t>allows for an investigation into methods of combating it</w:t>
      </w:r>
      <w:r w:rsidR="00BE213B" w:rsidRPr="00FD4514">
        <w:rPr>
          <w:rFonts w:cstheme="minorHAnsi"/>
          <w:color w:val="000000" w:themeColor="text1"/>
          <w:sz w:val="24"/>
          <w:szCs w:val="24"/>
        </w:rPr>
        <w:t xml:space="preserve">.  </w:t>
      </w:r>
      <w:r w:rsidRPr="00FD4514">
        <w:rPr>
          <w:rFonts w:cstheme="minorHAnsi"/>
          <w:color w:val="000000" w:themeColor="text1"/>
          <w:sz w:val="24"/>
          <w:szCs w:val="24"/>
        </w:rPr>
        <w:t>This process of finding solutions to a problem can be described as problem solving.</w:t>
      </w:r>
    </w:p>
    <w:p w14:paraId="7F6FC1A9" w14:textId="77777777" w:rsidR="00CD1AC0" w:rsidRPr="00FD4514" w:rsidRDefault="00CD1AC0" w:rsidP="000D6E5A">
      <w:pPr>
        <w:pStyle w:val="ListParagraph"/>
        <w:ind w:left="0"/>
        <w:jc w:val="both"/>
        <w:rPr>
          <w:rFonts w:cstheme="minorHAnsi"/>
          <w:color w:val="000000" w:themeColor="text1"/>
          <w:sz w:val="24"/>
          <w:szCs w:val="24"/>
        </w:rPr>
      </w:pPr>
    </w:p>
    <w:p w14:paraId="4F0534AB" w14:textId="77777777" w:rsidR="00CD1AC0" w:rsidRPr="00FD4514" w:rsidRDefault="00CD1AC0" w:rsidP="000D6E5A">
      <w:pPr>
        <w:pStyle w:val="ListParagraph"/>
        <w:ind w:left="0"/>
        <w:jc w:val="both"/>
        <w:rPr>
          <w:rFonts w:cstheme="minorHAnsi"/>
          <w:color w:val="000000" w:themeColor="text1"/>
          <w:sz w:val="24"/>
          <w:szCs w:val="24"/>
        </w:rPr>
      </w:pPr>
    </w:p>
    <w:p w14:paraId="4BA76B7B" w14:textId="09EF8192" w:rsidR="00BD6359" w:rsidRPr="00FD4514" w:rsidRDefault="00BE213B"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 xml:space="preserve">Problem solving has been defined as a </w:t>
      </w:r>
      <w:r w:rsidR="00CD1AC0" w:rsidRPr="00FD4514">
        <w:rPr>
          <w:rFonts w:cstheme="minorHAnsi"/>
          <w:color w:val="000000" w:themeColor="text1"/>
          <w:sz w:val="24"/>
          <w:szCs w:val="24"/>
        </w:rPr>
        <w:t>self-directed cognitive</w:t>
      </w:r>
      <w:r w:rsidRPr="00FD4514">
        <w:rPr>
          <w:rFonts w:cstheme="minorHAnsi"/>
          <w:color w:val="000000" w:themeColor="text1"/>
          <w:sz w:val="24"/>
          <w:szCs w:val="24"/>
        </w:rPr>
        <w:t>-</w:t>
      </w:r>
      <w:r w:rsidR="00E55F55" w:rsidRPr="00FD4514">
        <w:rPr>
          <w:rFonts w:cstheme="minorHAnsi"/>
          <w:color w:val="000000" w:themeColor="text1"/>
          <w:sz w:val="24"/>
          <w:szCs w:val="24"/>
        </w:rPr>
        <w:t>behavioural</w:t>
      </w:r>
      <w:r w:rsidRPr="00FD4514">
        <w:rPr>
          <w:rFonts w:cstheme="minorHAnsi"/>
          <w:color w:val="000000" w:themeColor="text1"/>
          <w:sz w:val="24"/>
          <w:szCs w:val="24"/>
        </w:rPr>
        <w:t xml:space="preserve"> process used by individual or groups of to </w:t>
      </w:r>
      <w:r w:rsidR="00CD1AC0" w:rsidRPr="00FD4514">
        <w:rPr>
          <w:rFonts w:cstheme="minorHAnsi"/>
          <w:color w:val="000000" w:themeColor="text1"/>
          <w:sz w:val="24"/>
          <w:szCs w:val="24"/>
        </w:rPr>
        <w:t>ascertain solutions</w:t>
      </w:r>
      <w:r w:rsidRPr="00FD4514">
        <w:rPr>
          <w:rFonts w:cstheme="minorHAnsi"/>
          <w:color w:val="000000" w:themeColor="text1"/>
          <w:sz w:val="24"/>
          <w:szCs w:val="24"/>
        </w:rPr>
        <w:t xml:space="preserve"> for specific problem</w:t>
      </w:r>
      <w:r w:rsidR="00E55F55" w:rsidRPr="00FD4514">
        <w:rPr>
          <w:rFonts w:cstheme="minorHAnsi"/>
          <w:color w:val="000000" w:themeColor="text1"/>
          <w:sz w:val="24"/>
          <w:szCs w:val="24"/>
        </w:rPr>
        <w:t>s</w:t>
      </w:r>
      <w:r w:rsidRPr="00FD4514">
        <w:rPr>
          <w:rFonts w:cstheme="minorHAnsi"/>
          <w:color w:val="000000" w:themeColor="text1"/>
          <w:sz w:val="24"/>
          <w:szCs w:val="24"/>
        </w:rPr>
        <w:t xml:space="preserve"> </w:t>
      </w:r>
      <w:r w:rsidR="00E55F55" w:rsidRPr="00FD4514">
        <w:rPr>
          <w:rFonts w:cstheme="minorHAnsi"/>
          <w:color w:val="000000" w:themeColor="text1"/>
          <w:sz w:val="24"/>
          <w:szCs w:val="24"/>
        </w:rPr>
        <w:t>faced by humans in everyday life</w:t>
      </w:r>
      <w:r w:rsidRPr="00FD4514">
        <w:rPr>
          <w:rFonts w:cstheme="minorHAnsi"/>
          <w:color w:val="000000" w:themeColor="text1"/>
          <w:sz w:val="24"/>
          <w:szCs w:val="24"/>
        </w:rPr>
        <w:t xml:space="preserve"> </w:t>
      </w:r>
      <w:bookmarkStart w:id="0" w:name="_Hlk503377987"/>
      <w:r w:rsidRPr="00FD4514">
        <w:rPr>
          <w:rFonts w:cstheme="minorHAnsi"/>
          <w:color w:val="000000" w:themeColor="text1"/>
          <w:sz w:val="24"/>
          <w:szCs w:val="24"/>
        </w:rPr>
        <w:t>(</w:t>
      </w:r>
      <w:proofErr w:type="spellStart"/>
      <w:r w:rsidRPr="00FD4514">
        <w:rPr>
          <w:rFonts w:cstheme="minorHAnsi"/>
          <w:color w:val="000000" w:themeColor="text1"/>
          <w:sz w:val="24"/>
          <w:szCs w:val="24"/>
          <w:shd w:val="clear" w:color="auto" w:fill="FFFFFF"/>
        </w:rPr>
        <w:t>D'Zurilla</w:t>
      </w:r>
      <w:proofErr w:type="spellEnd"/>
      <w:r w:rsidRPr="00FD4514">
        <w:rPr>
          <w:rFonts w:cstheme="minorHAnsi"/>
          <w:color w:val="000000" w:themeColor="text1"/>
          <w:sz w:val="24"/>
          <w:szCs w:val="24"/>
          <w:shd w:val="clear" w:color="auto" w:fill="FFFFFF"/>
        </w:rPr>
        <w:t xml:space="preserve"> and Goldfried.1971)</w:t>
      </w:r>
      <w:r w:rsidR="00E55F55" w:rsidRPr="00FD4514">
        <w:rPr>
          <w:rFonts w:cstheme="minorHAnsi"/>
          <w:color w:val="000000" w:themeColor="text1"/>
          <w:sz w:val="24"/>
          <w:szCs w:val="24"/>
          <w:shd w:val="clear" w:color="auto" w:fill="FFFFFF"/>
        </w:rPr>
        <w:t>.</w:t>
      </w:r>
      <w:bookmarkEnd w:id="0"/>
      <w:r w:rsidR="008343BB" w:rsidRPr="00FD4514">
        <w:rPr>
          <w:rFonts w:cstheme="minorHAnsi"/>
          <w:color w:val="000000" w:themeColor="text1"/>
          <w:sz w:val="24"/>
          <w:szCs w:val="24"/>
          <w:shd w:val="clear" w:color="auto" w:fill="FFFFFF"/>
        </w:rPr>
        <w:t xml:space="preserve"> </w:t>
      </w:r>
      <w:r w:rsidR="00CD1AC0" w:rsidRPr="00FD4514">
        <w:rPr>
          <w:rFonts w:cstheme="minorHAnsi"/>
          <w:color w:val="000000" w:themeColor="text1"/>
          <w:sz w:val="24"/>
          <w:szCs w:val="24"/>
        </w:rPr>
        <w:t xml:space="preserve"> Solving </w:t>
      </w:r>
      <w:r w:rsidR="00CD1AC0" w:rsidRPr="00FD4514">
        <w:rPr>
          <w:rFonts w:cstheme="minorHAnsi"/>
          <w:b/>
          <w:color w:val="000000" w:themeColor="text1"/>
          <w:sz w:val="24"/>
          <w:szCs w:val="24"/>
        </w:rPr>
        <w:t>is</w:t>
      </w:r>
      <w:r w:rsidR="00BD6359" w:rsidRPr="00FD4514">
        <w:rPr>
          <w:rFonts w:cstheme="minorHAnsi"/>
          <w:color w:val="000000" w:themeColor="text1"/>
          <w:sz w:val="24"/>
          <w:szCs w:val="24"/>
        </w:rPr>
        <w:t xml:space="preserve"> a system put in place to manage the problem in a way that successfully meets the end goal.</w:t>
      </w:r>
    </w:p>
    <w:p w14:paraId="7563BDBF" w14:textId="77777777" w:rsidR="00BD6359" w:rsidRPr="00FD4514" w:rsidRDefault="00BD6359" w:rsidP="000D6E5A">
      <w:pPr>
        <w:pStyle w:val="ListParagraph"/>
        <w:ind w:left="0"/>
        <w:jc w:val="both"/>
        <w:rPr>
          <w:rFonts w:cstheme="minorHAnsi"/>
          <w:color w:val="000000" w:themeColor="text1"/>
          <w:sz w:val="24"/>
          <w:szCs w:val="24"/>
        </w:rPr>
      </w:pPr>
    </w:p>
    <w:p w14:paraId="618ED3CE" w14:textId="0ADB5E82" w:rsidR="00E64F71" w:rsidRPr="00FD4514" w:rsidRDefault="000E7F45"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To</w:t>
      </w:r>
      <w:r w:rsidR="00DB5569" w:rsidRPr="00FD4514">
        <w:rPr>
          <w:rFonts w:cstheme="minorHAnsi"/>
          <w:color w:val="000000" w:themeColor="text1"/>
          <w:sz w:val="24"/>
          <w:szCs w:val="24"/>
        </w:rPr>
        <w:t xml:space="preserve"> diagnose the situation or the problem, these seven helpful techniques outlined will ensure an effective solving process</w:t>
      </w:r>
      <w:r w:rsidR="00825F96" w:rsidRPr="00FD4514">
        <w:rPr>
          <w:rFonts w:cstheme="minorHAnsi"/>
          <w:color w:val="000000" w:themeColor="text1"/>
          <w:sz w:val="24"/>
          <w:szCs w:val="24"/>
        </w:rPr>
        <w:t>.</w:t>
      </w:r>
    </w:p>
    <w:p w14:paraId="3F606DD6" w14:textId="0080B7B8" w:rsidR="0043084F" w:rsidRPr="00FD4514" w:rsidRDefault="0043084F" w:rsidP="000D6E5A">
      <w:pPr>
        <w:pStyle w:val="ListParagraph"/>
        <w:ind w:left="0"/>
        <w:jc w:val="both"/>
        <w:rPr>
          <w:rFonts w:cstheme="minorHAnsi"/>
          <w:color w:val="000000" w:themeColor="text1"/>
          <w:sz w:val="24"/>
          <w:szCs w:val="24"/>
        </w:rPr>
      </w:pPr>
    </w:p>
    <w:p w14:paraId="51E82F89" w14:textId="7ABE2CE0" w:rsidR="003540BF" w:rsidRPr="00FD4514" w:rsidRDefault="003540BF" w:rsidP="000D6E5A">
      <w:pPr>
        <w:pStyle w:val="ListParagraph"/>
        <w:numPr>
          <w:ilvl w:val="0"/>
          <w:numId w:val="7"/>
        </w:numPr>
        <w:ind w:left="426"/>
        <w:jc w:val="both"/>
        <w:rPr>
          <w:rFonts w:cstheme="minorHAnsi"/>
          <w:color w:val="000000" w:themeColor="text1"/>
          <w:sz w:val="24"/>
          <w:szCs w:val="24"/>
        </w:rPr>
      </w:pPr>
      <w:r w:rsidRPr="00FD4514">
        <w:rPr>
          <w:rFonts w:cstheme="minorHAnsi"/>
          <w:b/>
          <w:color w:val="000000" w:themeColor="text1"/>
          <w:sz w:val="24"/>
          <w:szCs w:val="24"/>
        </w:rPr>
        <w:t>Identify the issues</w:t>
      </w:r>
      <w:r w:rsidRPr="00FD4514">
        <w:rPr>
          <w:rFonts w:cstheme="minorHAnsi"/>
          <w:color w:val="000000" w:themeColor="text1"/>
          <w:sz w:val="24"/>
          <w:szCs w:val="24"/>
        </w:rPr>
        <w:t>: one must be clear about what the problem is, to understand that different personality might have different views of the issues are and finally, to separate the listing of issues from the identification of interest.</w:t>
      </w:r>
    </w:p>
    <w:p w14:paraId="50C42401" w14:textId="77777777" w:rsidR="000E7F45" w:rsidRPr="00FD4514" w:rsidRDefault="003540BF" w:rsidP="000D6E5A">
      <w:pPr>
        <w:pStyle w:val="ListParagraph"/>
        <w:numPr>
          <w:ilvl w:val="0"/>
          <w:numId w:val="7"/>
        </w:numPr>
        <w:ind w:left="426"/>
        <w:jc w:val="both"/>
        <w:rPr>
          <w:rFonts w:cstheme="minorHAnsi"/>
          <w:color w:val="000000" w:themeColor="text1"/>
          <w:sz w:val="24"/>
          <w:szCs w:val="24"/>
        </w:rPr>
      </w:pPr>
      <w:r w:rsidRPr="00FD4514">
        <w:rPr>
          <w:rFonts w:cstheme="minorHAnsi"/>
          <w:b/>
          <w:color w:val="000000" w:themeColor="text1"/>
          <w:sz w:val="24"/>
          <w:szCs w:val="24"/>
        </w:rPr>
        <w:t>Understand everyone's interests</w:t>
      </w:r>
      <w:r w:rsidRPr="00FD4514">
        <w:rPr>
          <w:rFonts w:cstheme="minorHAnsi"/>
          <w:color w:val="000000" w:themeColor="text1"/>
          <w:sz w:val="24"/>
          <w:szCs w:val="24"/>
        </w:rPr>
        <w:t>: this is very critical because, the interests are the needs that you want satisfied by any given solution. In understanding everyone’s interest you will need to actively listen to one another with intention to understand and consider separating the naming of interests from the listening of solutions.</w:t>
      </w:r>
    </w:p>
    <w:p w14:paraId="42C5FA47" w14:textId="77777777" w:rsidR="000E7F45" w:rsidRPr="00FD4514" w:rsidRDefault="003540BF" w:rsidP="000D6E5A">
      <w:pPr>
        <w:pStyle w:val="ListParagraph"/>
        <w:numPr>
          <w:ilvl w:val="0"/>
          <w:numId w:val="7"/>
        </w:numPr>
        <w:ind w:left="426"/>
        <w:jc w:val="both"/>
        <w:rPr>
          <w:rFonts w:cstheme="minorHAnsi"/>
          <w:color w:val="000000" w:themeColor="text1"/>
          <w:sz w:val="24"/>
          <w:szCs w:val="24"/>
        </w:rPr>
      </w:pPr>
      <w:r w:rsidRPr="00FD4514">
        <w:rPr>
          <w:rFonts w:cstheme="minorHAnsi"/>
          <w:b/>
          <w:color w:val="000000" w:themeColor="text1"/>
          <w:sz w:val="24"/>
          <w:szCs w:val="24"/>
        </w:rPr>
        <w:lastRenderedPageBreak/>
        <w:t>List the possible solutions</w:t>
      </w:r>
      <w:r w:rsidRPr="00FD4514">
        <w:rPr>
          <w:rFonts w:cstheme="minorHAnsi"/>
          <w:color w:val="000000" w:themeColor="text1"/>
          <w:sz w:val="24"/>
          <w:szCs w:val="24"/>
        </w:rPr>
        <w:t>: This is the time to do some brainstorming. You must allow room for creativity and separate the listing of options from the solution.</w:t>
      </w:r>
    </w:p>
    <w:p w14:paraId="2B149A77" w14:textId="77777777" w:rsidR="000E7F45" w:rsidRPr="00FD4514" w:rsidRDefault="003540BF" w:rsidP="000D6E5A">
      <w:pPr>
        <w:pStyle w:val="ListParagraph"/>
        <w:numPr>
          <w:ilvl w:val="0"/>
          <w:numId w:val="7"/>
        </w:numPr>
        <w:ind w:left="426"/>
        <w:jc w:val="both"/>
        <w:rPr>
          <w:rFonts w:cstheme="minorHAnsi"/>
          <w:color w:val="000000" w:themeColor="text1"/>
          <w:sz w:val="24"/>
          <w:szCs w:val="24"/>
        </w:rPr>
      </w:pPr>
      <w:r w:rsidRPr="00FD4514">
        <w:rPr>
          <w:rFonts w:cstheme="minorHAnsi"/>
          <w:b/>
          <w:color w:val="000000" w:themeColor="text1"/>
          <w:sz w:val="24"/>
          <w:szCs w:val="24"/>
        </w:rPr>
        <w:t xml:space="preserve">Evaluate the options: </w:t>
      </w:r>
      <w:r w:rsidRPr="00FD4514">
        <w:rPr>
          <w:rFonts w:cstheme="minorHAnsi"/>
          <w:color w:val="000000" w:themeColor="text1"/>
          <w:sz w:val="24"/>
          <w:szCs w:val="24"/>
        </w:rPr>
        <w:t>it is where you honestly identify the pluses and minuses and to separate the evaluation of options from the selection of options.</w:t>
      </w:r>
    </w:p>
    <w:p w14:paraId="4A724176" w14:textId="77777777" w:rsidR="000E7F45" w:rsidRPr="00FD4514" w:rsidRDefault="003540BF" w:rsidP="000D6E5A">
      <w:pPr>
        <w:pStyle w:val="ListParagraph"/>
        <w:numPr>
          <w:ilvl w:val="0"/>
          <w:numId w:val="7"/>
        </w:numPr>
        <w:ind w:left="426"/>
        <w:jc w:val="both"/>
        <w:rPr>
          <w:rFonts w:cstheme="minorHAnsi"/>
          <w:color w:val="000000" w:themeColor="text1"/>
          <w:sz w:val="24"/>
          <w:szCs w:val="24"/>
        </w:rPr>
      </w:pPr>
      <w:r w:rsidRPr="00FD4514">
        <w:rPr>
          <w:rFonts w:cstheme="minorHAnsi"/>
          <w:b/>
          <w:color w:val="000000" w:themeColor="text1"/>
          <w:sz w:val="24"/>
          <w:szCs w:val="24"/>
        </w:rPr>
        <w:t>Select an option or options:</w:t>
      </w:r>
      <w:r w:rsidRPr="00FD4514">
        <w:rPr>
          <w:rFonts w:cstheme="minorHAnsi"/>
          <w:color w:val="000000" w:themeColor="text1"/>
          <w:sz w:val="24"/>
          <w:szCs w:val="24"/>
        </w:rPr>
        <w:t xml:space="preserve"> You must identify the best option in the balance. You can check if there is a way to bundle several options together for a more satisfactory solution.</w:t>
      </w:r>
    </w:p>
    <w:p w14:paraId="07863DCD" w14:textId="77777777" w:rsidR="000E7F45" w:rsidRPr="00FD4514" w:rsidRDefault="003540BF" w:rsidP="000D6E5A">
      <w:pPr>
        <w:pStyle w:val="ListParagraph"/>
        <w:numPr>
          <w:ilvl w:val="0"/>
          <w:numId w:val="7"/>
        </w:numPr>
        <w:ind w:left="426"/>
        <w:jc w:val="both"/>
        <w:rPr>
          <w:rFonts w:cstheme="minorHAnsi"/>
          <w:color w:val="000000" w:themeColor="text1"/>
          <w:sz w:val="24"/>
          <w:szCs w:val="24"/>
        </w:rPr>
      </w:pPr>
      <w:r w:rsidRPr="00FD4514">
        <w:rPr>
          <w:rFonts w:cstheme="minorHAnsi"/>
          <w:b/>
          <w:color w:val="000000" w:themeColor="text1"/>
          <w:sz w:val="24"/>
          <w:szCs w:val="24"/>
        </w:rPr>
        <w:t>Document the agreement(s):</w:t>
      </w:r>
      <w:r w:rsidRPr="00FD4514">
        <w:rPr>
          <w:rFonts w:cstheme="minorHAnsi"/>
          <w:color w:val="000000" w:themeColor="text1"/>
          <w:sz w:val="24"/>
          <w:szCs w:val="24"/>
        </w:rPr>
        <w:t xml:space="preserve"> Information written down will help you think through all the details implications. You must not only rely in memory.</w:t>
      </w:r>
    </w:p>
    <w:p w14:paraId="57D5167E" w14:textId="23CCEBFE" w:rsidR="003540BF" w:rsidRPr="00FD4514" w:rsidRDefault="003540BF" w:rsidP="000D6E5A">
      <w:pPr>
        <w:pStyle w:val="ListParagraph"/>
        <w:numPr>
          <w:ilvl w:val="0"/>
          <w:numId w:val="7"/>
        </w:numPr>
        <w:ind w:left="426"/>
        <w:jc w:val="both"/>
        <w:rPr>
          <w:rFonts w:cstheme="minorHAnsi"/>
          <w:color w:val="000000" w:themeColor="text1"/>
          <w:sz w:val="24"/>
          <w:szCs w:val="24"/>
        </w:rPr>
      </w:pPr>
      <w:r w:rsidRPr="00FD4514">
        <w:rPr>
          <w:rFonts w:cstheme="minorHAnsi"/>
          <w:b/>
          <w:color w:val="000000" w:themeColor="text1"/>
          <w:sz w:val="24"/>
          <w:szCs w:val="24"/>
        </w:rPr>
        <w:t xml:space="preserve">Agree on contingencies, monitoring, and evaluation: </w:t>
      </w:r>
      <w:r w:rsidRPr="00FD4514">
        <w:rPr>
          <w:rFonts w:cstheme="minorHAnsi"/>
          <w:color w:val="000000" w:themeColor="text1"/>
          <w:sz w:val="24"/>
          <w:szCs w:val="24"/>
        </w:rPr>
        <w:t>conditions may change and, so you must have a contingency agreement about any foreseeable future circumstances. This will help you to monitor compliance and follow-through. Measures must be implemented to create opportunities to evaluate the agreements.</w:t>
      </w:r>
    </w:p>
    <w:p w14:paraId="6514B614" w14:textId="669A0BDC" w:rsidR="003540BF" w:rsidRPr="00FD4514" w:rsidRDefault="003540BF" w:rsidP="000D6E5A">
      <w:pPr>
        <w:pStyle w:val="ListParagraph"/>
        <w:ind w:left="0"/>
        <w:jc w:val="both"/>
        <w:rPr>
          <w:rFonts w:cstheme="minorHAnsi"/>
          <w:color w:val="000000" w:themeColor="text1"/>
          <w:sz w:val="24"/>
          <w:szCs w:val="24"/>
        </w:rPr>
      </w:pPr>
    </w:p>
    <w:p w14:paraId="3EC5E01F" w14:textId="77777777" w:rsidR="003540BF" w:rsidRPr="00FD4514" w:rsidRDefault="003540BF" w:rsidP="000D6E5A">
      <w:pPr>
        <w:pStyle w:val="ListParagraph"/>
        <w:ind w:left="0"/>
        <w:jc w:val="both"/>
        <w:rPr>
          <w:rFonts w:cstheme="minorHAnsi"/>
          <w:color w:val="000000" w:themeColor="text1"/>
          <w:sz w:val="24"/>
          <w:szCs w:val="24"/>
        </w:rPr>
      </w:pPr>
    </w:p>
    <w:p w14:paraId="71628913" w14:textId="444A67C6" w:rsidR="0043084F" w:rsidRPr="00FD4514" w:rsidRDefault="00D86273"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According</w:t>
      </w:r>
      <w:r w:rsidR="00E757A8" w:rsidRPr="00FD4514">
        <w:rPr>
          <w:rFonts w:cstheme="minorHAnsi"/>
          <w:color w:val="000000" w:themeColor="text1"/>
          <w:sz w:val="24"/>
          <w:szCs w:val="24"/>
        </w:rPr>
        <w:t xml:space="preserve"> to</w:t>
      </w:r>
      <w:r w:rsidRPr="00FD4514">
        <w:rPr>
          <w:rFonts w:cstheme="minorHAnsi"/>
          <w:color w:val="000000" w:themeColor="text1"/>
          <w:sz w:val="24"/>
          <w:szCs w:val="24"/>
        </w:rPr>
        <w:t xml:space="preserve"> Tim, H. 2017,</w:t>
      </w:r>
      <w:r w:rsidR="007E666C" w:rsidRPr="00FD4514">
        <w:rPr>
          <w:rFonts w:cstheme="minorHAnsi"/>
          <w:color w:val="000000" w:themeColor="text1"/>
          <w:sz w:val="24"/>
          <w:szCs w:val="24"/>
        </w:rPr>
        <w:t xml:space="preserve"> problem solving is part and parcel of our daily life. However, not many people have had any or proper training to solving problems. On many occasions we tend to be afraid or </w:t>
      </w:r>
      <w:r w:rsidR="00546F44" w:rsidRPr="00FD4514">
        <w:rPr>
          <w:rFonts w:cstheme="minorHAnsi"/>
          <w:color w:val="000000" w:themeColor="text1"/>
          <w:sz w:val="24"/>
          <w:szCs w:val="24"/>
        </w:rPr>
        <w:t xml:space="preserve">very </w:t>
      </w:r>
      <w:r w:rsidR="007E666C" w:rsidRPr="00FD4514">
        <w:rPr>
          <w:rFonts w:cstheme="minorHAnsi"/>
          <w:color w:val="000000" w:themeColor="text1"/>
          <w:sz w:val="24"/>
          <w:szCs w:val="24"/>
        </w:rPr>
        <w:t>uncomfortable and wish it would go away or even look for someone to blame. In any case, there will always be a problem</w:t>
      </w:r>
      <w:r w:rsidR="00477D42" w:rsidRPr="00FD4514">
        <w:rPr>
          <w:rFonts w:cstheme="minorHAnsi"/>
          <w:color w:val="000000" w:themeColor="text1"/>
          <w:sz w:val="24"/>
          <w:szCs w:val="24"/>
        </w:rPr>
        <w:t xml:space="preserve"> </w:t>
      </w:r>
      <w:r w:rsidR="00CE4DA1" w:rsidRPr="00FD4514">
        <w:rPr>
          <w:rFonts w:cstheme="minorHAnsi"/>
          <w:color w:val="000000" w:themeColor="text1"/>
          <w:sz w:val="24"/>
          <w:szCs w:val="24"/>
        </w:rPr>
        <w:t>and,</w:t>
      </w:r>
      <w:r w:rsidR="00477D42" w:rsidRPr="00FD4514">
        <w:rPr>
          <w:rFonts w:cstheme="minorHAnsi"/>
          <w:color w:val="000000" w:themeColor="text1"/>
          <w:sz w:val="24"/>
          <w:szCs w:val="24"/>
        </w:rPr>
        <w:t xml:space="preserve"> so it is </w:t>
      </w:r>
      <w:r w:rsidR="00DC2E4C" w:rsidRPr="00FD4514">
        <w:rPr>
          <w:rFonts w:cstheme="minorHAnsi"/>
          <w:color w:val="000000" w:themeColor="text1"/>
          <w:sz w:val="24"/>
          <w:szCs w:val="24"/>
        </w:rPr>
        <w:t>imperative</w:t>
      </w:r>
      <w:r w:rsidR="00477D42" w:rsidRPr="00FD4514">
        <w:rPr>
          <w:rFonts w:cstheme="minorHAnsi"/>
          <w:color w:val="000000" w:themeColor="text1"/>
          <w:sz w:val="24"/>
          <w:szCs w:val="24"/>
        </w:rPr>
        <w:t xml:space="preserve"> to</w:t>
      </w:r>
      <w:r w:rsidR="00695FCE" w:rsidRPr="00FD4514">
        <w:rPr>
          <w:rFonts w:cstheme="minorHAnsi"/>
          <w:color w:val="000000" w:themeColor="text1"/>
          <w:sz w:val="24"/>
          <w:szCs w:val="24"/>
        </w:rPr>
        <w:t xml:space="preserve"> identify</w:t>
      </w:r>
      <w:r w:rsidR="000E74F7" w:rsidRPr="00FD4514">
        <w:rPr>
          <w:rFonts w:cstheme="minorHAnsi"/>
          <w:color w:val="000000" w:themeColor="text1"/>
          <w:sz w:val="24"/>
          <w:szCs w:val="24"/>
        </w:rPr>
        <w:t xml:space="preserve"> the right</w:t>
      </w:r>
      <w:r w:rsidR="00695FCE" w:rsidRPr="00FD4514">
        <w:rPr>
          <w:rFonts w:cstheme="minorHAnsi"/>
          <w:color w:val="000000" w:themeColor="text1"/>
          <w:sz w:val="24"/>
          <w:szCs w:val="24"/>
        </w:rPr>
        <w:t xml:space="preserve"> technique</w:t>
      </w:r>
      <w:r w:rsidR="000E74F7" w:rsidRPr="00FD4514">
        <w:rPr>
          <w:rFonts w:cstheme="minorHAnsi"/>
          <w:color w:val="000000" w:themeColor="text1"/>
          <w:sz w:val="24"/>
          <w:szCs w:val="24"/>
        </w:rPr>
        <w:t xml:space="preserve"> by</w:t>
      </w:r>
      <w:r w:rsidR="00477D42" w:rsidRPr="00FD4514">
        <w:rPr>
          <w:rFonts w:cstheme="minorHAnsi"/>
          <w:color w:val="000000" w:themeColor="text1"/>
          <w:sz w:val="24"/>
          <w:szCs w:val="24"/>
        </w:rPr>
        <w:t xml:space="preserve"> identify</w:t>
      </w:r>
      <w:r w:rsidR="000E74F7" w:rsidRPr="00FD4514">
        <w:rPr>
          <w:rFonts w:cstheme="minorHAnsi"/>
          <w:color w:val="000000" w:themeColor="text1"/>
          <w:sz w:val="24"/>
          <w:szCs w:val="24"/>
        </w:rPr>
        <w:t>ing</w:t>
      </w:r>
      <w:r w:rsidR="00477D42" w:rsidRPr="00FD4514">
        <w:rPr>
          <w:rFonts w:cstheme="minorHAnsi"/>
          <w:color w:val="000000" w:themeColor="text1"/>
          <w:sz w:val="24"/>
          <w:szCs w:val="24"/>
        </w:rPr>
        <w:t xml:space="preserve"> the end state from the current state </w:t>
      </w:r>
      <w:r w:rsidR="00B368C7" w:rsidRPr="00FD4514">
        <w:rPr>
          <w:rFonts w:cstheme="minorHAnsi"/>
          <w:color w:val="000000" w:themeColor="text1"/>
          <w:sz w:val="24"/>
          <w:szCs w:val="24"/>
        </w:rPr>
        <w:t>and</w:t>
      </w:r>
      <w:r w:rsidR="00477D42" w:rsidRPr="00FD4514">
        <w:rPr>
          <w:rFonts w:cstheme="minorHAnsi"/>
          <w:color w:val="000000" w:themeColor="text1"/>
          <w:sz w:val="24"/>
          <w:szCs w:val="24"/>
        </w:rPr>
        <w:t xml:space="preserve"> </w:t>
      </w:r>
      <w:r w:rsidR="000E74F7" w:rsidRPr="00FD4514">
        <w:rPr>
          <w:rFonts w:cstheme="minorHAnsi"/>
          <w:color w:val="000000" w:themeColor="text1"/>
          <w:sz w:val="24"/>
          <w:szCs w:val="24"/>
        </w:rPr>
        <w:t xml:space="preserve">by </w:t>
      </w:r>
      <w:r w:rsidR="00477D42" w:rsidRPr="00FD4514">
        <w:rPr>
          <w:rFonts w:cstheme="minorHAnsi"/>
          <w:color w:val="000000" w:themeColor="text1"/>
          <w:sz w:val="24"/>
          <w:szCs w:val="24"/>
        </w:rPr>
        <w:t>apply</w:t>
      </w:r>
      <w:r w:rsidR="000E74F7" w:rsidRPr="00FD4514">
        <w:rPr>
          <w:rFonts w:cstheme="minorHAnsi"/>
          <w:color w:val="000000" w:themeColor="text1"/>
          <w:sz w:val="24"/>
          <w:szCs w:val="24"/>
        </w:rPr>
        <w:t>ing</w:t>
      </w:r>
      <w:r w:rsidR="00477D42" w:rsidRPr="00FD4514">
        <w:rPr>
          <w:rFonts w:cstheme="minorHAnsi"/>
          <w:color w:val="000000" w:themeColor="text1"/>
          <w:sz w:val="24"/>
          <w:szCs w:val="24"/>
        </w:rPr>
        <w:t xml:space="preserve"> </w:t>
      </w:r>
      <w:r w:rsidR="00B368C7" w:rsidRPr="00FD4514">
        <w:rPr>
          <w:rFonts w:cstheme="minorHAnsi"/>
          <w:color w:val="000000" w:themeColor="text1"/>
          <w:sz w:val="24"/>
          <w:szCs w:val="24"/>
        </w:rPr>
        <w:t>the</w:t>
      </w:r>
      <w:r w:rsidR="00477D42" w:rsidRPr="00FD4514">
        <w:rPr>
          <w:rFonts w:cstheme="minorHAnsi"/>
          <w:color w:val="000000" w:themeColor="text1"/>
          <w:sz w:val="24"/>
          <w:szCs w:val="24"/>
        </w:rPr>
        <w:t xml:space="preserve"> 5 </w:t>
      </w:r>
      <w:r w:rsidR="00477D42" w:rsidRPr="00FD4514">
        <w:rPr>
          <w:rFonts w:cstheme="minorHAnsi"/>
          <w:b/>
          <w:color w:val="000000" w:themeColor="text1"/>
          <w:sz w:val="24"/>
          <w:szCs w:val="24"/>
        </w:rPr>
        <w:t>W’s</w:t>
      </w:r>
      <w:r w:rsidR="00B368C7" w:rsidRPr="00FD4514">
        <w:rPr>
          <w:rFonts w:cstheme="minorHAnsi"/>
          <w:color w:val="000000" w:themeColor="text1"/>
          <w:sz w:val="24"/>
          <w:szCs w:val="24"/>
        </w:rPr>
        <w:t xml:space="preserve"> techniques</w:t>
      </w:r>
      <w:r w:rsidR="00477D42" w:rsidRPr="00FD4514">
        <w:rPr>
          <w:rFonts w:cstheme="minorHAnsi"/>
          <w:color w:val="000000" w:themeColor="text1"/>
          <w:sz w:val="24"/>
          <w:szCs w:val="24"/>
        </w:rPr>
        <w:t>, which are: (</w:t>
      </w:r>
      <w:r w:rsidR="00DC2E4C" w:rsidRPr="00FD4514">
        <w:rPr>
          <w:rFonts w:cstheme="minorHAnsi"/>
          <w:b/>
          <w:color w:val="000000" w:themeColor="text1"/>
          <w:sz w:val="24"/>
          <w:szCs w:val="24"/>
        </w:rPr>
        <w:t>why, who, what, where and when</w:t>
      </w:r>
      <w:r w:rsidR="00477D42" w:rsidRPr="00FD4514">
        <w:rPr>
          <w:rFonts w:cstheme="minorHAnsi"/>
          <w:color w:val="000000" w:themeColor="text1"/>
          <w:sz w:val="24"/>
          <w:szCs w:val="24"/>
        </w:rPr>
        <w:t>)</w:t>
      </w:r>
      <w:r w:rsidR="00B368C7" w:rsidRPr="00FD4514">
        <w:rPr>
          <w:rFonts w:cstheme="minorHAnsi"/>
          <w:color w:val="000000" w:themeColor="text1"/>
          <w:sz w:val="24"/>
          <w:szCs w:val="24"/>
        </w:rPr>
        <w:t xml:space="preserve">. These techniques </w:t>
      </w:r>
      <w:r w:rsidR="00546F44" w:rsidRPr="00FD4514">
        <w:rPr>
          <w:rFonts w:cstheme="minorHAnsi"/>
          <w:color w:val="000000" w:themeColor="text1"/>
          <w:sz w:val="24"/>
          <w:szCs w:val="24"/>
        </w:rPr>
        <w:t>are</w:t>
      </w:r>
      <w:r w:rsidR="00B368C7" w:rsidRPr="00FD4514">
        <w:rPr>
          <w:rFonts w:cstheme="minorHAnsi"/>
          <w:color w:val="000000" w:themeColor="text1"/>
          <w:sz w:val="24"/>
          <w:szCs w:val="24"/>
        </w:rPr>
        <w:t xml:space="preserve"> used in the analyse</w:t>
      </w:r>
      <w:r w:rsidR="00477D42" w:rsidRPr="00FD4514">
        <w:rPr>
          <w:rFonts w:cstheme="minorHAnsi"/>
          <w:color w:val="000000" w:themeColor="text1"/>
          <w:sz w:val="24"/>
          <w:szCs w:val="24"/>
        </w:rPr>
        <w:t xml:space="preserve"> </w:t>
      </w:r>
      <w:r w:rsidR="00B368C7" w:rsidRPr="00FD4514">
        <w:rPr>
          <w:rFonts w:cstheme="minorHAnsi"/>
          <w:color w:val="000000" w:themeColor="text1"/>
          <w:sz w:val="24"/>
          <w:szCs w:val="24"/>
        </w:rPr>
        <w:t xml:space="preserve">phase of the six sigma DMAIC (Define, Measure, Analyse, Improve, Control). Answers gathered from the 5 W’s are considered basic steps in solving the </w:t>
      </w:r>
      <w:r w:rsidR="00CE4DA1" w:rsidRPr="00FD4514">
        <w:rPr>
          <w:rFonts w:cstheme="minorHAnsi"/>
          <w:color w:val="000000" w:themeColor="text1"/>
          <w:sz w:val="24"/>
          <w:szCs w:val="24"/>
        </w:rPr>
        <w:t>problem,</w:t>
      </w:r>
      <w:r w:rsidR="00B368C7" w:rsidRPr="00FD4514">
        <w:rPr>
          <w:rFonts w:cstheme="minorHAnsi"/>
          <w:color w:val="000000" w:themeColor="text1"/>
          <w:sz w:val="24"/>
          <w:szCs w:val="24"/>
        </w:rPr>
        <w:t xml:space="preserve"> </w:t>
      </w:r>
      <w:r w:rsidR="007E666C" w:rsidRPr="00FD4514">
        <w:rPr>
          <w:rFonts w:cstheme="minorHAnsi"/>
          <w:color w:val="000000" w:themeColor="text1"/>
          <w:sz w:val="24"/>
          <w:szCs w:val="24"/>
        </w:rPr>
        <w:t>but the question is</w:t>
      </w:r>
      <w:r w:rsidR="00DC2E4C" w:rsidRPr="00FD4514">
        <w:rPr>
          <w:rFonts w:cstheme="minorHAnsi"/>
          <w:color w:val="000000" w:themeColor="text1"/>
          <w:sz w:val="24"/>
          <w:szCs w:val="24"/>
        </w:rPr>
        <w:t>,</w:t>
      </w:r>
      <w:r w:rsidR="007E666C" w:rsidRPr="00FD4514">
        <w:rPr>
          <w:rFonts w:cstheme="minorHAnsi"/>
          <w:color w:val="000000" w:themeColor="text1"/>
          <w:sz w:val="24"/>
          <w:szCs w:val="24"/>
        </w:rPr>
        <w:t xml:space="preserve"> how you see the problem and what are the possible solutions to combat the problem</w:t>
      </w:r>
      <w:r w:rsidR="00214E26" w:rsidRPr="00FD4514">
        <w:rPr>
          <w:rFonts w:cstheme="minorHAnsi"/>
          <w:color w:val="000000" w:themeColor="text1"/>
          <w:sz w:val="24"/>
          <w:szCs w:val="24"/>
        </w:rPr>
        <w:t>?</w:t>
      </w:r>
    </w:p>
    <w:p w14:paraId="6C31920A" w14:textId="77777777" w:rsidR="007E666C" w:rsidRPr="00FD4514" w:rsidRDefault="007E666C" w:rsidP="000D6E5A">
      <w:pPr>
        <w:pStyle w:val="ListParagraph"/>
        <w:ind w:left="0"/>
        <w:jc w:val="both"/>
        <w:rPr>
          <w:rFonts w:cstheme="minorHAnsi"/>
          <w:color w:val="000000" w:themeColor="text1"/>
          <w:sz w:val="24"/>
          <w:szCs w:val="24"/>
        </w:rPr>
      </w:pPr>
    </w:p>
    <w:p w14:paraId="28E5E3F8" w14:textId="77777777" w:rsidR="005C40AC" w:rsidRPr="00FD4514" w:rsidRDefault="00BD6359" w:rsidP="000D6E5A">
      <w:pPr>
        <w:pStyle w:val="ListParagraph"/>
        <w:ind w:left="0"/>
        <w:jc w:val="both"/>
        <w:rPr>
          <w:rFonts w:cstheme="minorHAnsi"/>
          <w:b/>
          <w:color w:val="000000" w:themeColor="text1"/>
          <w:sz w:val="24"/>
          <w:szCs w:val="24"/>
        </w:rPr>
      </w:pPr>
      <w:r w:rsidRPr="00FD4514">
        <w:rPr>
          <w:rFonts w:cstheme="minorHAnsi"/>
          <w:b/>
          <w:color w:val="000000" w:themeColor="text1"/>
          <w:sz w:val="24"/>
          <w:szCs w:val="24"/>
        </w:rPr>
        <w:t xml:space="preserve">The stages of </w:t>
      </w:r>
      <w:r w:rsidR="00CE4DA1" w:rsidRPr="00FD4514">
        <w:rPr>
          <w:rFonts w:cstheme="minorHAnsi"/>
          <w:b/>
          <w:color w:val="000000" w:themeColor="text1"/>
          <w:sz w:val="24"/>
          <w:szCs w:val="24"/>
        </w:rPr>
        <w:t xml:space="preserve">solving </w:t>
      </w:r>
      <w:r w:rsidRPr="00FD4514">
        <w:rPr>
          <w:rFonts w:cstheme="minorHAnsi"/>
          <w:b/>
          <w:color w:val="000000" w:themeColor="text1"/>
          <w:sz w:val="24"/>
          <w:szCs w:val="24"/>
        </w:rPr>
        <w:t>a problem:</w:t>
      </w:r>
      <w:r w:rsidR="00CE4DA1" w:rsidRPr="00FD4514">
        <w:rPr>
          <w:rFonts w:cstheme="minorHAnsi"/>
          <w:b/>
          <w:color w:val="000000" w:themeColor="text1"/>
          <w:sz w:val="24"/>
          <w:szCs w:val="24"/>
        </w:rPr>
        <w:t xml:space="preserve"> </w:t>
      </w:r>
    </w:p>
    <w:p w14:paraId="40F60BF4" w14:textId="0FE03F37" w:rsidR="00BD6359" w:rsidRPr="00FD4514" w:rsidRDefault="00CE4DA1"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 xml:space="preserve">There are various ways of solving a problem however, these five steps help to identifying and dealing with the problem from start to finish. </w:t>
      </w:r>
    </w:p>
    <w:p w14:paraId="23B5F8B6" w14:textId="3116C362" w:rsidR="00CE4DA1" w:rsidRPr="00FD4514" w:rsidRDefault="00CE4DA1" w:rsidP="000D6E5A">
      <w:pPr>
        <w:pStyle w:val="ListParagraph"/>
        <w:numPr>
          <w:ilvl w:val="0"/>
          <w:numId w:val="8"/>
        </w:numPr>
        <w:jc w:val="both"/>
        <w:rPr>
          <w:rFonts w:cstheme="minorHAnsi"/>
          <w:color w:val="000000" w:themeColor="text1"/>
          <w:sz w:val="24"/>
          <w:szCs w:val="24"/>
        </w:rPr>
      </w:pPr>
      <w:r w:rsidRPr="00FD4514">
        <w:rPr>
          <w:rFonts w:cstheme="minorHAnsi"/>
          <w:b/>
          <w:color w:val="000000" w:themeColor="text1"/>
          <w:sz w:val="24"/>
          <w:szCs w:val="24"/>
        </w:rPr>
        <w:t>To define the problem:</w:t>
      </w:r>
      <w:r w:rsidRPr="00FD4514">
        <w:rPr>
          <w:rFonts w:cstheme="minorHAnsi"/>
          <w:color w:val="000000" w:themeColor="text1"/>
          <w:sz w:val="24"/>
          <w:szCs w:val="24"/>
        </w:rPr>
        <w:t xml:space="preserve"> Identify </w:t>
      </w:r>
      <w:r w:rsidR="005C40AC" w:rsidRPr="00FD4514">
        <w:rPr>
          <w:rFonts w:cstheme="minorHAnsi"/>
          <w:color w:val="000000" w:themeColor="text1"/>
          <w:sz w:val="24"/>
          <w:szCs w:val="24"/>
        </w:rPr>
        <w:t xml:space="preserve">and get a clear view of </w:t>
      </w:r>
      <w:r w:rsidRPr="00FD4514">
        <w:rPr>
          <w:rFonts w:cstheme="minorHAnsi"/>
          <w:color w:val="000000" w:themeColor="text1"/>
          <w:sz w:val="24"/>
          <w:szCs w:val="24"/>
        </w:rPr>
        <w:t>what you are trying to solve</w:t>
      </w:r>
      <w:r w:rsidR="005C40AC" w:rsidRPr="00FD4514">
        <w:rPr>
          <w:rFonts w:cstheme="minorHAnsi"/>
          <w:color w:val="000000" w:themeColor="text1"/>
          <w:sz w:val="24"/>
          <w:szCs w:val="24"/>
        </w:rPr>
        <w:t xml:space="preserve"> and setting what you want to achieve at the end.</w:t>
      </w:r>
      <w:r w:rsidRPr="00FD4514">
        <w:rPr>
          <w:rFonts w:cstheme="minorHAnsi"/>
          <w:color w:val="000000" w:themeColor="text1"/>
          <w:sz w:val="24"/>
          <w:szCs w:val="24"/>
        </w:rPr>
        <w:t xml:space="preserve"> </w:t>
      </w:r>
    </w:p>
    <w:p w14:paraId="40A93C25" w14:textId="27145CDE" w:rsidR="00CE4DA1" w:rsidRPr="00FD4514" w:rsidRDefault="00CE4DA1" w:rsidP="000D6E5A">
      <w:pPr>
        <w:pStyle w:val="ListParagraph"/>
        <w:numPr>
          <w:ilvl w:val="0"/>
          <w:numId w:val="8"/>
        </w:numPr>
        <w:jc w:val="both"/>
        <w:rPr>
          <w:rFonts w:cstheme="minorHAnsi"/>
          <w:b/>
          <w:color w:val="000000" w:themeColor="text1"/>
          <w:sz w:val="24"/>
          <w:szCs w:val="24"/>
        </w:rPr>
      </w:pPr>
      <w:r w:rsidRPr="00FD4514">
        <w:rPr>
          <w:rFonts w:cstheme="minorHAnsi"/>
          <w:b/>
          <w:color w:val="000000" w:themeColor="text1"/>
          <w:sz w:val="24"/>
          <w:szCs w:val="24"/>
        </w:rPr>
        <w:t>Brainstorming solutions:</w:t>
      </w:r>
      <w:r w:rsidR="005C40AC" w:rsidRPr="00FD4514">
        <w:rPr>
          <w:rFonts w:cstheme="minorHAnsi"/>
          <w:color w:val="000000" w:themeColor="text1"/>
          <w:sz w:val="24"/>
          <w:szCs w:val="24"/>
        </w:rPr>
        <w:t xml:space="preserve"> To create a list of probable end resolutions to choose from. </w:t>
      </w:r>
    </w:p>
    <w:p w14:paraId="6D73E681" w14:textId="0AA6D4CD" w:rsidR="00CE4DA1" w:rsidRPr="00FD4514" w:rsidRDefault="00CE4DA1" w:rsidP="000D6E5A">
      <w:pPr>
        <w:pStyle w:val="ListParagraph"/>
        <w:numPr>
          <w:ilvl w:val="0"/>
          <w:numId w:val="8"/>
        </w:numPr>
        <w:jc w:val="both"/>
        <w:rPr>
          <w:rFonts w:cstheme="minorHAnsi"/>
          <w:b/>
          <w:color w:val="000000" w:themeColor="text1"/>
          <w:sz w:val="24"/>
          <w:szCs w:val="24"/>
        </w:rPr>
      </w:pPr>
      <w:r w:rsidRPr="00FD4514">
        <w:rPr>
          <w:rFonts w:cstheme="minorHAnsi"/>
          <w:b/>
          <w:color w:val="000000" w:themeColor="text1"/>
          <w:sz w:val="24"/>
          <w:szCs w:val="24"/>
        </w:rPr>
        <w:t>To pick solution:</w:t>
      </w:r>
      <w:r w:rsidR="005C40AC" w:rsidRPr="00FD4514">
        <w:rPr>
          <w:rFonts w:cstheme="minorHAnsi"/>
          <w:b/>
          <w:color w:val="000000" w:themeColor="text1"/>
          <w:sz w:val="24"/>
          <w:szCs w:val="24"/>
        </w:rPr>
        <w:t xml:space="preserve"> </w:t>
      </w:r>
      <w:r w:rsidR="005C40AC" w:rsidRPr="00FD4514">
        <w:rPr>
          <w:rFonts w:cstheme="minorHAnsi"/>
          <w:color w:val="000000" w:themeColor="text1"/>
          <w:sz w:val="24"/>
          <w:szCs w:val="24"/>
        </w:rPr>
        <w:t>It is to choose the possible solution that has the fewest side effects and must be very effective and efficient</w:t>
      </w:r>
    </w:p>
    <w:p w14:paraId="0B738CC1" w14:textId="48A39E13" w:rsidR="00CE4DA1" w:rsidRPr="00FD4514" w:rsidRDefault="00CE4DA1" w:rsidP="000D6E5A">
      <w:pPr>
        <w:pStyle w:val="ListParagraph"/>
        <w:numPr>
          <w:ilvl w:val="0"/>
          <w:numId w:val="8"/>
        </w:numPr>
        <w:jc w:val="both"/>
        <w:rPr>
          <w:rFonts w:cstheme="minorHAnsi"/>
          <w:color w:val="000000" w:themeColor="text1"/>
          <w:sz w:val="24"/>
          <w:szCs w:val="24"/>
        </w:rPr>
      </w:pPr>
      <w:r w:rsidRPr="00FD4514">
        <w:rPr>
          <w:rFonts w:cstheme="minorHAnsi"/>
          <w:b/>
          <w:color w:val="000000" w:themeColor="text1"/>
          <w:sz w:val="24"/>
          <w:szCs w:val="24"/>
        </w:rPr>
        <w:t>To implement the solution</w:t>
      </w:r>
      <w:r w:rsidRPr="00FD4514">
        <w:rPr>
          <w:rFonts w:cstheme="minorHAnsi"/>
          <w:color w:val="000000" w:themeColor="text1"/>
          <w:sz w:val="24"/>
          <w:szCs w:val="24"/>
        </w:rPr>
        <w:t>:</w:t>
      </w:r>
      <w:r w:rsidR="005C40AC" w:rsidRPr="00FD4514">
        <w:rPr>
          <w:rFonts w:cstheme="minorHAnsi"/>
          <w:color w:val="000000" w:themeColor="text1"/>
          <w:sz w:val="24"/>
          <w:szCs w:val="24"/>
        </w:rPr>
        <w:t xml:space="preserve"> Action time</w:t>
      </w:r>
      <w:r w:rsidR="002D2143" w:rsidRPr="00FD4514">
        <w:rPr>
          <w:rFonts w:cstheme="minorHAnsi"/>
          <w:color w:val="000000" w:themeColor="text1"/>
          <w:sz w:val="24"/>
          <w:szCs w:val="24"/>
        </w:rPr>
        <w:t xml:space="preserve"> or what process to execute your plans. </w:t>
      </w:r>
    </w:p>
    <w:p w14:paraId="48914A01" w14:textId="465ED5ED" w:rsidR="002D2143" w:rsidRPr="00FD4514" w:rsidRDefault="00CE4DA1" w:rsidP="000D6E5A">
      <w:pPr>
        <w:pStyle w:val="ListParagraph"/>
        <w:numPr>
          <w:ilvl w:val="0"/>
          <w:numId w:val="8"/>
        </w:numPr>
        <w:jc w:val="both"/>
        <w:rPr>
          <w:rFonts w:cstheme="minorHAnsi"/>
          <w:b/>
          <w:color w:val="000000" w:themeColor="text1"/>
          <w:sz w:val="24"/>
          <w:szCs w:val="24"/>
        </w:rPr>
      </w:pPr>
      <w:r w:rsidRPr="00FD4514">
        <w:rPr>
          <w:rFonts w:cstheme="minorHAnsi"/>
          <w:b/>
          <w:color w:val="000000" w:themeColor="text1"/>
          <w:sz w:val="24"/>
          <w:szCs w:val="24"/>
        </w:rPr>
        <w:t>Review the results:</w:t>
      </w:r>
      <w:r w:rsidR="002D2143" w:rsidRPr="00FD4514">
        <w:rPr>
          <w:rFonts w:cstheme="minorHAnsi"/>
          <w:b/>
          <w:color w:val="000000" w:themeColor="text1"/>
          <w:sz w:val="24"/>
          <w:szCs w:val="24"/>
        </w:rPr>
        <w:t xml:space="preserve"> </w:t>
      </w:r>
      <w:r w:rsidR="002D2143" w:rsidRPr="00FD4514">
        <w:rPr>
          <w:rFonts w:cstheme="minorHAnsi"/>
          <w:color w:val="000000" w:themeColor="text1"/>
          <w:sz w:val="24"/>
          <w:szCs w:val="24"/>
        </w:rPr>
        <w:t xml:space="preserve">reviewing helps you to improve long term problem solving skills. </w:t>
      </w:r>
      <w:r w:rsidR="00CA5060" w:rsidRPr="00FD4514">
        <w:rPr>
          <w:rFonts w:cstheme="minorHAnsi"/>
          <w:color w:val="000000" w:themeColor="text1"/>
          <w:sz w:val="24"/>
          <w:szCs w:val="24"/>
        </w:rPr>
        <w:t>So,</w:t>
      </w:r>
      <w:r w:rsidR="002D2143" w:rsidRPr="00FD4514">
        <w:rPr>
          <w:rFonts w:cstheme="minorHAnsi"/>
          <w:color w:val="000000" w:themeColor="text1"/>
          <w:sz w:val="24"/>
          <w:szCs w:val="24"/>
        </w:rPr>
        <w:t xml:space="preserve"> to know your successful outcome, you will need to know what you did and make a case-study.</w:t>
      </w:r>
    </w:p>
    <w:p w14:paraId="0B885419" w14:textId="023F6A42" w:rsidR="00CA5060" w:rsidRPr="00FD4514" w:rsidRDefault="00A96774" w:rsidP="000D6E5A">
      <w:pPr>
        <w:jc w:val="both"/>
        <w:rPr>
          <w:rFonts w:cstheme="minorHAnsi"/>
          <w:color w:val="000000" w:themeColor="text1"/>
          <w:sz w:val="24"/>
          <w:szCs w:val="24"/>
        </w:rPr>
      </w:pPr>
      <w:proofErr w:type="spellStart"/>
      <w:r w:rsidRPr="00FD4514">
        <w:rPr>
          <w:rFonts w:cstheme="minorHAnsi"/>
          <w:color w:val="000000" w:themeColor="text1"/>
          <w:sz w:val="24"/>
          <w:szCs w:val="24"/>
        </w:rPr>
        <w:t>Tarvin</w:t>
      </w:r>
      <w:proofErr w:type="spellEnd"/>
      <w:r w:rsidRPr="00FD4514">
        <w:rPr>
          <w:rFonts w:cstheme="minorHAnsi"/>
          <w:color w:val="000000" w:themeColor="text1"/>
          <w:sz w:val="24"/>
          <w:szCs w:val="24"/>
        </w:rPr>
        <w:t xml:space="preserve">, </w:t>
      </w:r>
      <w:r w:rsidR="000058DF" w:rsidRPr="00FD4514">
        <w:rPr>
          <w:rFonts w:cstheme="minorHAnsi"/>
          <w:color w:val="000000" w:themeColor="text1"/>
          <w:sz w:val="24"/>
          <w:szCs w:val="24"/>
        </w:rPr>
        <w:t>A</w:t>
      </w:r>
      <w:r w:rsidRPr="00FD4514">
        <w:rPr>
          <w:rFonts w:cstheme="minorHAnsi"/>
          <w:color w:val="000000" w:themeColor="text1"/>
          <w:sz w:val="24"/>
          <w:szCs w:val="24"/>
        </w:rPr>
        <w:t>.</w:t>
      </w:r>
      <w:r w:rsidR="000058DF" w:rsidRPr="00FD4514">
        <w:rPr>
          <w:rFonts w:cstheme="minorHAnsi"/>
          <w:color w:val="000000" w:themeColor="text1"/>
          <w:sz w:val="24"/>
          <w:szCs w:val="24"/>
        </w:rPr>
        <w:t xml:space="preserve"> (2018) states that s</w:t>
      </w:r>
      <w:r w:rsidR="00CA5060" w:rsidRPr="00FD4514">
        <w:rPr>
          <w:rFonts w:cstheme="minorHAnsi"/>
          <w:color w:val="000000" w:themeColor="text1"/>
          <w:sz w:val="24"/>
          <w:szCs w:val="24"/>
        </w:rPr>
        <w:t xml:space="preserve">ome people are good in generation ideas but cannot implement them. Others have great execution skills but cannot make decisions. Therefore, knowing these steps in solving problems allows you to address a problem successfully. </w:t>
      </w:r>
    </w:p>
    <w:p w14:paraId="6F20CB92" w14:textId="77777777" w:rsidR="009D3413" w:rsidRPr="00FD4514" w:rsidRDefault="009D3413" w:rsidP="000D6E5A">
      <w:pPr>
        <w:pStyle w:val="ListParagraph"/>
        <w:ind w:left="0"/>
        <w:jc w:val="both"/>
        <w:rPr>
          <w:rFonts w:cstheme="minorHAnsi"/>
          <w:color w:val="000000" w:themeColor="text1"/>
          <w:sz w:val="24"/>
          <w:szCs w:val="24"/>
        </w:rPr>
      </w:pPr>
    </w:p>
    <w:p w14:paraId="35D95CDE" w14:textId="4681C23D" w:rsidR="007175DB" w:rsidRPr="00FD4514" w:rsidRDefault="003D1F8A"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I</w:t>
      </w:r>
      <w:r w:rsidR="005B499C" w:rsidRPr="00FD4514">
        <w:rPr>
          <w:rFonts w:cstheme="minorHAnsi"/>
          <w:color w:val="000000" w:themeColor="text1"/>
          <w:sz w:val="24"/>
          <w:szCs w:val="24"/>
        </w:rPr>
        <w:t xml:space="preserve">t is safe to suggest therefore </w:t>
      </w:r>
      <w:r w:rsidR="00C9169B" w:rsidRPr="00FD4514">
        <w:rPr>
          <w:rFonts w:cstheme="minorHAnsi"/>
          <w:color w:val="000000" w:themeColor="text1"/>
          <w:sz w:val="24"/>
          <w:szCs w:val="24"/>
        </w:rPr>
        <w:t xml:space="preserve">that </w:t>
      </w:r>
      <w:r w:rsidRPr="00FD4514">
        <w:rPr>
          <w:rFonts w:cstheme="minorHAnsi"/>
          <w:color w:val="000000" w:themeColor="text1"/>
          <w:sz w:val="24"/>
          <w:szCs w:val="24"/>
        </w:rPr>
        <w:t>problem</w:t>
      </w:r>
      <w:r w:rsidR="00C9169B" w:rsidRPr="00FD4514">
        <w:rPr>
          <w:rFonts w:cstheme="minorHAnsi"/>
          <w:color w:val="000000" w:themeColor="text1"/>
          <w:sz w:val="24"/>
          <w:szCs w:val="24"/>
        </w:rPr>
        <w:t>s</w:t>
      </w:r>
      <w:r w:rsidRPr="00FD4514">
        <w:rPr>
          <w:rFonts w:cstheme="minorHAnsi"/>
          <w:color w:val="000000" w:themeColor="text1"/>
          <w:sz w:val="24"/>
          <w:szCs w:val="24"/>
        </w:rPr>
        <w:t xml:space="preserve"> </w:t>
      </w:r>
      <w:r w:rsidR="00C9169B" w:rsidRPr="00FD4514">
        <w:rPr>
          <w:rFonts w:cstheme="minorHAnsi"/>
          <w:color w:val="000000" w:themeColor="text1"/>
          <w:sz w:val="24"/>
          <w:szCs w:val="24"/>
        </w:rPr>
        <w:t>are</w:t>
      </w:r>
      <w:r w:rsidRPr="00FD4514">
        <w:rPr>
          <w:rFonts w:cstheme="minorHAnsi"/>
          <w:color w:val="000000" w:themeColor="text1"/>
          <w:sz w:val="24"/>
          <w:szCs w:val="24"/>
        </w:rPr>
        <w:t xml:space="preserve"> opportunit</w:t>
      </w:r>
      <w:r w:rsidR="00C9169B" w:rsidRPr="00FD4514">
        <w:rPr>
          <w:rFonts w:cstheme="minorHAnsi"/>
          <w:color w:val="000000" w:themeColor="text1"/>
          <w:sz w:val="24"/>
          <w:szCs w:val="24"/>
        </w:rPr>
        <w:t>ies</w:t>
      </w:r>
      <w:r w:rsidRPr="00FD4514">
        <w:rPr>
          <w:rFonts w:cstheme="minorHAnsi"/>
          <w:color w:val="000000" w:themeColor="text1"/>
          <w:sz w:val="24"/>
          <w:szCs w:val="24"/>
        </w:rPr>
        <w:t xml:space="preserve"> to improve relationships and systems. Problems provide us with information that is needed to fix and to do a better job.</w:t>
      </w:r>
      <w:r w:rsidR="005B499C" w:rsidRPr="00FD4514">
        <w:rPr>
          <w:rFonts w:cstheme="minorHAnsi"/>
          <w:color w:val="000000" w:themeColor="text1"/>
          <w:sz w:val="24"/>
          <w:szCs w:val="24"/>
        </w:rPr>
        <w:t xml:space="preserve"> </w:t>
      </w:r>
      <w:r w:rsidR="005B499C" w:rsidRPr="00FD4514">
        <w:rPr>
          <w:rFonts w:cstheme="minorHAnsi"/>
          <w:color w:val="000000" w:themeColor="text1"/>
          <w:sz w:val="24"/>
          <w:szCs w:val="24"/>
        </w:rPr>
        <w:lastRenderedPageBreak/>
        <w:t>(</w:t>
      </w:r>
      <w:proofErr w:type="spellStart"/>
      <w:r w:rsidR="005B499C" w:rsidRPr="00FD4514">
        <w:rPr>
          <w:rFonts w:cstheme="minorHAnsi"/>
          <w:color w:val="000000" w:themeColor="text1"/>
          <w:sz w:val="24"/>
          <w:szCs w:val="24"/>
        </w:rPr>
        <w:t>Dóstal</w:t>
      </w:r>
      <w:proofErr w:type="spellEnd"/>
      <w:r w:rsidR="005B499C" w:rsidRPr="00FD4514">
        <w:rPr>
          <w:rFonts w:cstheme="minorHAnsi"/>
          <w:color w:val="000000" w:themeColor="text1"/>
          <w:sz w:val="24"/>
          <w:szCs w:val="24"/>
        </w:rPr>
        <w:t>, 2015)</w:t>
      </w:r>
      <w:r w:rsidRPr="00FD4514">
        <w:rPr>
          <w:rFonts w:cstheme="minorHAnsi"/>
          <w:color w:val="000000" w:themeColor="text1"/>
          <w:sz w:val="24"/>
          <w:szCs w:val="24"/>
        </w:rPr>
        <w:t xml:space="preserve"> In solving a problem,</w:t>
      </w:r>
      <w:r w:rsidR="007D552D" w:rsidRPr="00FD4514">
        <w:rPr>
          <w:rFonts w:cstheme="minorHAnsi"/>
          <w:color w:val="000000" w:themeColor="text1"/>
          <w:sz w:val="24"/>
          <w:szCs w:val="24"/>
        </w:rPr>
        <w:t xml:space="preserve"> it</w:t>
      </w:r>
      <w:r w:rsidRPr="00FD4514">
        <w:rPr>
          <w:rFonts w:cstheme="minorHAnsi"/>
          <w:color w:val="000000" w:themeColor="text1"/>
          <w:sz w:val="24"/>
          <w:szCs w:val="24"/>
        </w:rPr>
        <w:t xml:space="preserve"> is </w:t>
      </w:r>
      <w:r w:rsidR="007D552D" w:rsidRPr="00FD4514">
        <w:rPr>
          <w:rFonts w:cstheme="minorHAnsi"/>
          <w:color w:val="000000" w:themeColor="text1"/>
          <w:sz w:val="24"/>
          <w:szCs w:val="24"/>
        </w:rPr>
        <w:t>required</w:t>
      </w:r>
      <w:r w:rsidRPr="00FD4514">
        <w:rPr>
          <w:rFonts w:cstheme="minorHAnsi"/>
          <w:color w:val="000000" w:themeColor="text1"/>
          <w:sz w:val="24"/>
          <w:szCs w:val="24"/>
        </w:rPr>
        <w:t xml:space="preserve"> </w:t>
      </w:r>
      <w:r w:rsidR="007D552D" w:rsidRPr="00FD4514">
        <w:rPr>
          <w:rFonts w:cstheme="minorHAnsi"/>
          <w:color w:val="000000" w:themeColor="text1"/>
          <w:sz w:val="24"/>
          <w:szCs w:val="24"/>
        </w:rPr>
        <w:t>to have</w:t>
      </w:r>
      <w:r w:rsidRPr="00FD4514">
        <w:rPr>
          <w:rFonts w:cstheme="minorHAnsi"/>
          <w:color w:val="000000" w:themeColor="text1"/>
          <w:sz w:val="24"/>
          <w:szCs w:val="24"/>
        </w:rPr>
        <w:t xml:space="preserve"> a </w:t>
      </w:r>
      <w:r w:rsidR="007D552D" w:rsidRPr="00FD4514">
        <w:rPr>
          <w:rFonts w:cstheme="minorHAnsi"/>
          <w:color w:val="000000" w:themeColor="text1"/>
          <w:sz w:val="24"/>
          <w:szCs w:val="24"/>
        </w:rPr>
        <w:t xml:space="preserve">systematic </w:t>
      </w:r>
      <w:r w:rsidRPr="00FD4514">
        <w:rPr>
          <w:rFonts w:cstheme="minorHAnsi"/>
          <w:color w:val="000000" w:themeColor="text1"/>
          <w:sz w:val="24"/>
          <w:szCs w:val="24"/>
        </w:rPr>
        <w:t xml:space="preserve">solution </w:t>
      </w:r>
      <w:r w:rsidR="007D552D" w:rsidRPr="00FD4514">
        <w:rPr>
          <w:rFonts w:cstheme="minorHAnsi"/>
          <w:color w:val="000000" w:themeColor="text1"/>
          <w:sz w:val="24"/>
          <w:szCs w:val="24"/>
        </w:rPr>
        <w:t xml:space="preserve">approach </w:t>
      </w:r>
      <w:r w:rsidRPr="00FD4514">
        <w:rPr>
          <w:rFonts w:cstheme="minorHAnsi"/>
          <w:color w:val="000000" w:themeColor="text1"/>
          <w:sz w:val="24"/>
          <w:szCs w:val="24"/>
        </w:rPr>
        <w:t>at the end</w:t>
      </w:r>
      <w:r w:rsidR="00477D42" w:rsidRPr="00FD4514">
        <w:rPr>
          <w:rFonts w:cstheme="minorHAnsi"/>
          <w:color w:val="000000" w:themeColor="text1"/>
          <w:sz w:val="24"/>
          <w:szCs w:val="24"/>
        </w:rPr>
        <w:t xml:space="preserve"> but not trying to find a quick </w:t>
      </w:r>
      <w:r w:rsidR="005B499C" w:rsidRPr="00FD4514">
        <w:rPr>
          <w:rFonts w:cstheme="minorHAnsi"/>
          <w:color w:val="000000" w:themeColor="text1"/>
          <w:sz w:val="24"/>
          <w:szCs w:val="24"/>
        </w:rPr>
        <w:t>fix</w:t>
      </w:r>
      <w:r w:rsidR="00477D42" w:rsidRPr="00FD4514">
        <w:rPr>
          <w:rFonts w:cstheme="minorHAnsi"/>
          <w:color w:val="000000" w:themeColor="text1"/>
          <w:sz w:val="24"/>
          <w:szCs w:val="24"/>
        </w:rPr>
        <w:t>.</w:t>
      </w:r>
    </w:p>
    <w:p w14:paraId="7D78BE6C" w14:textId="77777777" w:rsidR="00B43273" w:rsidRPr="00FD4514" w:rsidRDefault="00B43273" w:rsidP="000D6E5A">
      <w:pPr>
        <w:pStyle w:val="ListParagraph"/>
        <w:ind w:left="0"/>
        <w:jc w:val="both"/>
        <w:rPr>
          <w:rFonts w:cstheme="minorHAnsi"/>
          <w:color w:val="000000" w:themeColor="text1"/>
          <w:sz w:val="24"/>
          <w:szCs w:val="24"/>
        </w:rPr>
      </w:pPr>
    </w:p>
    <w:p w14:paraId="702BEACB" w14:textId="77777777" w:rsidR="00D1187B" w:rsidRPr="00FD4514" w:rsidRDefault="00D1187B" w:rsidP="000D6E5A">
      <w:pPr>
        <w:pStyle w:val="ListParagraph"/>
        <w:ind w:left="0"/>
        <w:jc w:val="both"/>
        <w:rPr>
          <w:rFonts w:cstheme="minorHAnsi"/>
          <w:b/>
          <w:color w:val="000000" w:themeColor="text1"/>
          <w:sz w:val="24"/>
          <w:szCs w:val="24"/>
        </w:rPr>
      </w:pPr>
      <w:r w:rsidRPr="00FD4514">
        <w:rPr>
          <w:rFonts w:cstheme="minorHAnsi"/>
          <w:b/>
          <w:color w:val="000000" w:themeColor="text1"/>
          <w:sz w:val="24"/>
          <w:szCs w:val="24"/>
        </w:rPr>
        <w:t>How problem can affect psychologically on human health</w:t>
      </w:r>
      <w:r w:rsidR="00E64F71" w:rsidRPr="00FD4514">
        <w:rPr>
          <w:rFonts w:cstheme="minorHAnsi"/>
          <w:b/>
          <w:color w:val="000000" w:themeColor="text1"/>
          <w:sz w:val="24"/>
          <w:szCs w:val="24"/>
        </w:rPr>
        <w:t>:</w:t>
      </w:r>
    </w:p>
    <w:p w14:paraId="5FDB6B2D" w14:textId="2D24B8D8" w:rsidR="00D1187B" w:rsidRPr="00FD4514" w:rsidRDefault="00031269" w:rsidP="000D6E5A">
      <w:pPr>
        <w:pStyle w:val="ListParagraph"/>
        <w:ind w:left="0"/>
        <w:jc w:val="both"/>
        <w:rPr>
          <w:rFonts w:cstheme="minorHAnsi"/>
          <w:color w:val="000000" w:themeColor="text1"/>
          <w:sz w:val="24"/>
          <w:szCs w:val="24"/>
        </w:rPr>
      </w:pPr>
      <w:r w:rsidRPr="00FD4514">
        <w:rPr>
          <w:rFonts w:cstheme="minorHAnsi"/>
          <w:color w:val="000000" w:themeColor="text1"/>
          <w:sz w:val="24"/>
          <w:szCs w:val="24"/>
        </w:rPr>
        <w:t>Problems, when proper action is not taken to combat it</w:t>
      </w:r>
      <w:r w:rsidR="0067693D" w:rsidRPr="00FD4514">
        <w:rPr>
          <w:rFonts w:cstheme="minorHAnsi"/>
          <w:color w:val="000000" w:themeColor="text1"/>
          <w:sz w:val="24"/>
          <w:szCs w:val="24"/>
        </w:rPr>
        <w:t>, may cause stress. Stress, when prolonged for a long time could also become Chronic if not dealt with</w:t>
      </w:r>
      <w:r w:rsidR="00E04DD6" w:rsidRPr="00FD4514">
        <w:rPr>
          <w:rFonts w:cstheme="minorHAnsi"/>
          <w:color w:val="000000" w:themeColor="text1"/>
          <w:sz w:val="24"/>
          <w:szCs w:val="24"/>
        </w:rPr>
        <w:t xml:space="preserve"> appropriately. </w:t>
      </w:r>
      <w:r w:rsidR="006C32C4" w:rsidRPr="00FD4514">
        <w:rPr>
          <w:rFonts w:cstheme="minorHAnsi"/>
          <w:color w:val="000000" w:themeColor="text1"/>
          <w:sz w:val="24"/>
          <w:szCs w:val="24"/>
        </w:rPr>
        <w:t xml:space="preserve">Problem can affect you psychologically </w:t>
      </w:r>
      <w:r w:rsidR="00286DC8" w:rsidRPr="00FD4514">
        <w:rPr>
          <w:rFonts w:cstheme="minorHAnsi"/>
          <w:color w:val="000000" w:themeColor="text1"/>
          <w:sz w:val="24"/>
          <w:szCs w:val="24"/>
        </w:rPr>
        <w:t>and cause an impact by increasing</w:t>
      </w:r>
      <w:r w:rsidR="009D3413" w:rsidRPr="00FD4514">
        <w:rPr>
          <w:rFonts w:cstheme="minorHAnsi"/>
          <w:color w:val="000000" w:themeColor="text1"/>
          <w:sz w:val="24"/>
          <w:szCs w:val="24"/>
        </w:rPr>
        <w:t xml:space="preserve"> your </w:t>
      </w:r>
      <w:r w:rsidR="009D3413" w:rsidRPr="00FD4514">
        <w:rPr>
          <w:rFonts w:cstheme="minorHAnsi"/>
          <w:b/>
          <w:color w:val="000000" w:themeColor="text1"/>
          <w:sz w:val="24"/>
          <w:szCs w:val="24"/>
        </w:rPr>
        <w:t>pressure points</w:t>
      </w:r>
      <w:r w:rsidR="00286DC8" w:rsidRPr="00FD4514">
        <w:rPr>
          <w:rFonts w:cstheme="minorHAnsi"/>
          <w:color w:val="000000" w:themeColor="text1"/>
          <w:sz w:val="24"/>
          <w:szCs w:val="24"/>
        </w:rPr>
        <w:t xml:space="preserve"> and cause </w:t>
      </w:r>
      <w:r w:rsidR="00286DC8" w:rsidRPr="00FD4514">
        <w:rPr>
          <w:rFonts w:cstheme="minorHAnsi"/>
          <w:b/>
          <w:color w:val="000000" w:themeColor="text1"/>
          <w:sz w:val="24"/>
          <w:szCs w:val="24"/>
        </w:rPr>
        <w:t>chronic stress</w:t>
      </w:r>
      <w:r w:rsidR="00286DC8" w:rsidRPr="00FD4514">
        <w:rPr>
          <w:rFonts w:cstheme="minorHAnsi"/>
          <w:color w:val="000000" w:themeColor="text1"/>
          <w:sz w:val="24"/>
          <w:szCs w:val="24"/>
        </w:rPr>
        <w:t>. It is important to find out what causes the stress by:</w:t>
      </w:r>
    </w:p>
    <w:p w14:paraId="74D4036B" w14:textId="21D4C2EA" w:rsidR="00286DC8" w:rsidRPr="00FD4514" w:rsidRDefault="00286DC8" w:rsidP="000D6E5A">
      <w:pPr>
        <w:pStyle w:val="ListParagraph"/>
        <w:numPr>
          <w:ilvl w:val="0"/>
          <w:numId w:val="9"/>
        </w:numPr>
        <w:jc w:val="both"/>
        <w:rPr>
          <w:rFonts w:cstheme="minorHAnsi"/>
          <w:color w:val="000000" w:themeColor="text1"/>
          <w:sz w:val="24"/>
          <w:szCs w:val="24"/>
        </w:rPr>
      </w:pPr>
      <w:r w:rsidRPr="00FD4514">
        <w:rPr>
          <w:rFonts w:cstheme="minorHAnsi"/>
          <w:color w:val="000000" w:themeColor="text1"/>
          <w:sz w:val="24"/>
          <w:szCs w:val="24"/>
        </w:rPr>
        <w:t>Identifying what’s causing the stress by monitoring your state of mind and write down the cause</w:t>
      </w:r>
    </w:p>
    <w:p w14:paraId="7A464BF8" w14:textId="7425A753" w:rsidR="00286DC8" w:rsidRPr="00FD4514" w:rsidRDefault="00286DC8" w:rsidP="000D6E5A">
      <w:pPr>
        <w:pStyle w:val="ListParagraph"/>
        <w:numPr>
          <w:ilvl w:val="0"/>
          <w:numId w:val="9"/>
        </w:numPr>
        <w:jc w:val="both"/>
        <w:rPr>
          <w:rFonts w:cstheme="minorHAnsi"/>
          <w:color w:val="000000" w:themeColor="text1"/>
          <w:sz w:val="24"/>
          <w:szCs w:val="24"/>
        </w:rPr>
      </w:pPr>
      <w:r w:rsidRPr="00FD4514">
        <w:rPr>
          <w:rFonts w:cstheme="minorHAnsi"/>
          <w:color w:val="000000" w:themeColor="text1"/>
          <w:sz w:val="24"/>
          <w:szCs w:val="24"/>
        </w:rPr>
        <w:t xml:space="preserve">To build </w:t>
      </w:r>
      <w:r w:rsidR="00520325" w:rsidRPr="00FD4514">
        <w:rPr>
          <w:rFonts w:cstheme="minorHAnsi"/>
          <w:color w:val="000000" w:themeColor="text1"/>
          <w:sz w:val="24"/>
          <w:szCs w:val="24"/>
        </w:rPr>
        <w:t>a strong relationship</w:t>
      </w:r>
      <w:r w:rsidRPr="00FD4514">
        <w:rPr>
          <w:rFonts w:cstheme="minorHAnsi"/>
          <w:color w:val="000000" w:themeColor="text1"/>
          <w:sz w:val="24"/>
          <w:szCs w:val="24"/>
        </w:rPr>
        <w:t xml:space="preserve"> with people who can help release your mind</w:t>
      </w:r>
    </w:p>
    <w:p w14:paraId="28C3A0E6" w14:textId="4D3D8361" w:rsidR="00286DC8" w:rsidRPr="00FD4514" w:rsidRDefault="00520325" w:rsidP="000D6E5A">
      <w:pPr>
        <w:pStyle w:val="ListParagraph"/>
        <w:numPr>
          <w:ilvl w:val="0"/>
          <w:numId w:val="9"/>
        </w:numPr>
        <w:jc w:val="both"/>
        <w:rPr>
          <w:rFonts w:cstheme="minorHAnsi"/>
          <w:color w:val="000000" w:themeColor="text1"/>
          <w:sz w:val="24"/>
          <w:szCs w:val="24"/>
        </w:rPr>
      </w:pPr>
      <w:r w:rsidRPr="00FD4514">
        <w:rPr>
          <w:rFonts w:cstheme="minorHAnsi"/>
          <w:color w:val="000000" w:themeColor="text1"/>
          <w:sz w:val="24"/>
          <w:szCs w:val="24"/>
        </w:rPr>
        <w:t>Walk away before you react in anger</w:t>
      </w:r>
    </w:p>
    <w:p w14:paraId="4BE5EE3D" w14:textId="5333BEA5" w:rsidR="00520325" w:rsidRPr="00FD4514" w:rsidRDefault="00520325" w:rsidP="000D6E5A">
      <w:pPr>
        <w:pStyle w:val="ListParagraph"/>
        <w:numPr>
          <w:ilvl w:val="0"/>
          <w:numId w:val="9"/>
        </w:numPr>
        <w:jc w:val="both"/>
        <w:rPr>
          <w:rFonts w:cstheme="minorHAnsi"/>
          <w:color w:val="000000" w:themeColor="text1"/>
          <w:sz w:val="24"/>
          <w:szCs w:val="24"/>
        </w:rPr>
      </w:pPr>
      <w:r w:rsidRPr="00FD4514">
        <w:rPr>
          <w:rFonts w:cstheme="minorHAnsi"/>
          <w:color w:val="000000" w:themeColor="text1"/>
          <w:sz w:val="24"/>
          <w:szCs w:val="24"/>
        </w:rPr>
        <w:t xml:space="preserve">Reset your mind by having proper regular sleeping style. </w:t>
      </w:r>
    </w:p>
    <w:p w14:paraId="03259B6F" w14:textId="2A243C53" w:rsidR="00520325" w:rsidRPr="00FD4514" w:rsidRDefault="00520325" w:rsidP="000D6E5A">
      <w:pPr>
        <w:pStyle w:val="ListParagraph"/>
        <w:numPr>
          <w:ilvl w:val="0"/>
          <w:numId w:val="9"/>
        </w:numPr>
        <w:jc w:val="both"/>
        <w:rPr>
          <w:rFonts w:cstheme="minorHAnsi"/>
          <w:color w:val="000000" w:themeColor="text1"/>
          <w:sz w:val="24"/>
          <w:szCs w:val="24"/>
        </w:rPr>
      </w:pPr>
      <w:r w:rsidRPr="00FD4514">
        <w:rPr>
          <w:rFonts w:cstheme="minorHAnsi"/>
          <w:color w:val="000000" w:themeColor="text1"/>
          <w:sz w:val="24"/>
          <w:szCs w:val="24"/>
        </w:rPr>
        <w:t xml:space="preserve">Get help if the situation persists and is overwhelming. </w:t>
      </w:r>
    </w:p>
    <w:p w14:paraId="0ECEC9EB" w14:textId="2E2503B4" w:rsidR="00031269" w:rsidRPr="00FD4514" w:rsidRDefault="00031269" w:rsidP="000D6E5A">
      <w:pPr>
        <w:pStyle w:val="ListParagraph"/>
        <w:ind w:left="0"/>
        <w:jc w:val="both"/>
        <w:rPr>
          <w:rFonts w:cstheme="minorHAnsi"/>
          <w:color w:val="000000" w:themeColor="text1"/>
          <w:sz w:val="24"/>
          <w:szCs w:val="24"/>
        </w:rPr>
      </w:pPr>
    </w:p>
    <w:p w14:paraId="4017AF19" w14:textId="7B058149" w:rsidR="004449CC" w:rsidRPr="00FD4514" w:rsidRDefault="004449CC" w:rsidP="000D6E5A">
      <w:pPr>
        <w:pStyle w:val="ListParagraph"/>
        <w:ind w:left="0"/>
        <w:jc w:val="both"/>
        <w:rPr>
          <w:rFonts w:cstheme="minorHAnsi"/>
          <w:color w:val="000000" w:themeColor="text1"/>
          <w:sz w:val="24"/>
          <w:szCs w:val="24"/>
        </w:rPr>
      </w:pPr>
    </w:p>
    <w:p w14:paraId="1D3DD9A3" w14:textId="51206FBB" w:rsidR="005B499C" w:rsidRPr="00FD4514" w:rsidRDefault="005B499C" w:rsidP="000D6E5A">
      <w:pPr>
        <w:pStyle w:val="ListParagraph"/>
        <w:ind w:left="0"/>
        <w:jc w:val="both"/>
        <w:rPr>
          <w:rFonts w:cstheme="minorHAnsi"/>
          <w:b/>
          <w:color w:val="000000" w:themeColor="text1"/>
          <w:sz w:val="24"/>
          <w:szCs w:val="24"/>
        </w:rPr>
      </w:pPr>
      <w:r w:rsidRPr="00FD4514">
        <w:rPr>
          <w:rFonts w:cstheme="minorHAnsi"/>
          <w:b/>
          <w:color w:val="000000" w:themeColor="text1"/>
          <w:sz w:val="24"/>
          <w:szCs w:val="24"/>
        </w:rPr>
        <w:t>Possible problems that can arise at Virgin Atlantic</w:t>
      </w:r>
    </w:p>
    <w:p w14:paraId="646B40DB" w14:textId="77777777" w:rsidR="00035CBE" w:rsidRPr="00FD4514" w:rsidRDefault="00035CBE" w:rsidP="000D6E5A">
      <w:pPr>
        <w:pStyle w:val="ListParagraph"/>
        <w:ind w:left="0"/>
        <w:jc w:val="both"/>
        <w:rPr>
          <w:rFonts w:cstheme="minorHAnsi"/>
          <w:b/>
          <w:color w:val="000000" w:themeColor="text1"/>
          <w:sz w:val="24"/>
          <w:szCs w:val="24"/>
        </w:rPr>
      </w:pPr>
    </w:p>
    <w:p w14:paraId="415A7E44" w14:textId="1B1423D4" w:rsidR="005B499C" w:rsidRPr="00FD4514" w:rsidRDefault="005B499C" w:rsidP="000D6E5A">
      <w:pPr>
        <w:pStyle w:val="ListParagraph"/>
        <w:ind w:left="0"/>
        <w:jc w:val="both"/>
        <w:rPr>
          <w:rFonts w:cstheme="minorHAnsi"/>
          <w:color w:val="000000" w:themeColor="text1"/>
          <w:sz w:val="24"/>
          <w:szCs w:val="24"/>
        </w:rPr>
      </w:pPr>
      <w:r w:rsidRPr="00FD4514">
        <w:rPr>
          <w:rFonts w:cstheme="minorHAnsi"/>
          <w:b/>
          <w:color w:val="000000" w:themeColor="text1"/>
          <w:sz w:val="24"/>
          <w:szCs w:val="24"/>
        </w:rPr>
        <w:t>Weather disruption</w:t>
      </w:r>
      <w:r w:rsidR="00035CBE" w:rsidRPr="00FD4514">
        <w:rPr>
          <w:rFonts w:cstheme="minorHAnsi"/>
          <w:b/>
          <w:color w:val="000000" w:themeColor="text1"/>
          <w:sz w:val="24"/>
          <w:szCs w:val="24"/>
        </w:rPr>
        <w:t>-</w:t>
      </w:r>
      <w:r w:rsidRPr="00FD4514">
        <w:rPr>
          <w:rFonts w:cstheme="minorHAnsi"/>
          <w:color w:val="000000" w:themeColor="text1"/>
          <w:sz w:val="24"/>
          <w:szCs w:val="24"/>
        </w:rPr>
        <w:t xml:space="preserve">such a problem arises </w:t>
      </w:r>
      <w:r w:rsidR="00035CBE" w:rsidRPr="00FD4514">
        <w:rPr>
          <w:rFonts w:cstheme="minorHAnsi"/>
          <w:color w:val="000000" w:themeColor="text1"/>
          <w:sz w:val="24"/>
          <w:szCs w:val="24"/>
        </w:rPr>
        <w:t>because of</w:t>
      </w:r>
      <w:r w:rsidRPr="00FD4514">
        <w:rPr>
          <w:rFonts w:cstheme="minorHAnsi"/>
          <w:color w:val="000000" w:themeColor="text1"/>
          <w:sz w:val="24"/>
          <w:szCs w:val="24"/>
        </w:rPr>
        <w:t xml:space="preserve"> natural occurrence and </w:t>
      </w:r>
      <w:r w:rsidR="00035CBE" w:rsidRPr="00FD4514">
        <w:rPr>
          <w:rFonts w:cstheme="minorHAnsi"/>
          <w:color w:val="000000" w:themeColor="text1"/>
          <w:sz w:val="24"/>
          <w:szCs w:val="24"/>
        </w:rPr>
        <w:t>is out</w:t>
      </w:r>
      <w:r w:rsidRPr="00FD4514">
        <w:rPr>
          <w:rFonts w:cstheme="minorHAnsi"/>
          <w:color w:val="000000" w:themeColor="text1"/>
          <w:sz w:val="24"/>
          <w:szCs w:val="24"/>
        </w:rPr>
        <w:t xml:space="preserve"> of the control of the company, ye</w:t>
      </w:r>
      <w:r w:rsidR="00035CBE" w:rsidRPr="00FD4514">
        <w:rPr>
          <w:rFonts w:cstheme="minorHAnsi"/>
          <w:color w:val="000000" w:themeColor="text1"/>
          <w:sz w:val="24"/>
          <w:szCs w:val="24"/>
        </w:rPr>
        <w:t>t can affect the business operations of the company. For example, the cancellation and delay of flights which could lead to increased customer complaints.</w:t>
      </w:r>
    </w:p>
    <w:p w14:paraId="36254711" w14:textId="4F2435A9" w:rsidR="00035CBE" w:rsidRPr="00FD4514" w:rsidRDefault="00035CBE" w:rsidP="000D6E5A">
      <w:pPr>
        <w:pStyle w:val="ListParagraph"/>
        <w:ind w:left="0"/>
        <w:jc w:val="both"/>
        <w:rPr>
          <w:rFonts w:cstheme="minorHAnsi"/>
          <w:color w:val="000000" w:themeColor="text1"/>
          <w:sz w:val="24"/>
          <w:szCs w:val="24"/>
        </w:rPr>
      </w:pPr>
    </w:p>
    <w:p w14:paraId="3B2B701B" w14:textId="29EF9172" w:rsidR="00035CBE" w:rsidRPr="00FD4514" w:rsidRDefault="00035CBE" w:rsidP="000D6E5A">
      <w:pPr>
        <w:pStyle w:val="ListParagraph"/>
        <w:ind w:left="0"/>
        <w:jc w:val="both"/>
        <w:rPr>
          <w:rFonts w:cstheme="minorHAnsi"/>
          <w:color w:val="000000" w:themeColor="text1"/>
          <w:sz w:val="24"/>
          <w:szCs w:val="24"/>
        </w:rPr>
      </w:pPr>
      <w:r w:rsidRPr="00FD4514">
        <w:rPr>
          <w:rFonts w:cstheme="minorHAnsi"/>
          <w:b/>
          <w:color w:val="000000" w:themeColor="text1"/>
          <w:sz w:val="24"/>
          <w:szCs w:val="24"/>
        </w:rPr>
        <w:t>Shortage of staff-</w:t>
      </w:r>
      <w:r w:rsidRPr="00FD4514">
        <w:rPr>
          <w:rFonts w:cstheme="minorHAnsi"/>
          <w:color w:val="000000" w:themeColor="text1"/>
          <w:sz w:val="24"/>
          <w:szCs w:val="24"/>
        </w:rPr>
        <w:t xml:space="preserve"> this is a problem that can also create problems for Virgin Atlantic, as a busy airline provider, labour is an instrumental part of their business operations. However, this type of a problem can be easily mitigated as they can easily employ more staff. In comparison to weather disruptions, A shortage of staff can be said to be a less complex problem for the company </w:t>
      </w:r>
    </w:p>
    <w:p w14:paraId="2E2734F6" w14:textId="6FC9E542" w:rsidR="00E757A8" w:rsidRPr="00FD4514" w:rsidRDefault="0006643F" w:rsidP="000D6E5A">
      <w:pPr>
        <w:jc w:val="both"/>
        <w:rPr>
          <w:rFonts w:cstheme="minorHAnsi"/>
          <w:b/>
          <w:color w:val="000000" w:themeColor="text1"/>
          <w:sz w:val="24"/>
          <w:szCs w:val="24"/>
          <w:u w:val="single"/>
        </w:rPr>
      </w:pPr>
      <w:r w:rsidRPr="00FD4514">
        <w:rPr>
          <w:rFonts w:cstheme="minorHAnsi"/>
          <w:b/>
          <w:color w:val="000000" w:themeColor="text1"/>
          <w:sz w:val="24"/>
          <w:szCs w:val="24"/>
          <w:u w:val="single"/>
        </w:rPr>
        <w:t xml:space="preserve">AC 1.2- </w:t>
      </w:r>
    </w:p>
    <w:p w14:paraId="19C495D6" w14:textId="6922BDD7" w:rsidR="0006643F" w:rsidRPr="00FD4514" w:rsidRDefault="0006643F" w:rsidP="000D6E5A">
      <w:pPr>
        <w:jc w:val="both"/>
        <w:rPr>
          <w:rFonts w:cstheme="minorHAnsi"/>
          <w:color w:val="000000" w:themeColor="text1"/>
          <w:sz w:val="24"/>
          <w:szCs w:val="24"/>
        </w:rPr>
      </w:pPr>
      <w:r w:rsidRPr="00FD4514">
        <w:rPr>
          <w:rFonts w:cstheme="minorHAnsi"/>
          <w:color w:val="000000" w:themeColor="text1"/>
          <w:sz w:val="24"/>
          <w:szCs w:val="24"/>
        </w:rPr>
        <w:t>Critical thinking is</w:t>
      </w:r>
      <w:r w:rsidR="00DC0594" w:rsidRPr="00FD4514">
        <w:rPr>
          <w:rFonts w:cstheme="minorHAnsi"/>
          <w:color w:val="000000" w:themeColor="text1"/>
          <w:sz w:val="24"/>
          <w:szCs w:val="24"/>
        </w:rPr>
        <w:t xml:space="preserve"> making seasonable and logical or well-thought out judgement on a decision. It is an attitude involving questioning an argument and not just simply accepting the conclusion of the case. Critical thinking can be divided into the following core skills:</w:t>
      </w:r>
    </w:p>
    <w:p w14:paraId="74D9C62E" w14:textId="1BC3A8A6" w:rsidR="00DC0594" w:rsidRPr="00FD4514" w:rsidRDefault="00DC0594" w:rsidP="000D6E5A">
      <w:pPr>
        <w:pStyle w:val="ListParagraph"/>
        <w:numPr>
          <w:ilvl w:val="0"/>
          <w:numId w:val="10"/>
        </w:numPr>
        <w:jc w:val="both"/>
        <w:rPr>
          <w:rFonts w:cstheme="minorHAnsi"/>
          <w:color w:val="000000" w:themeColor="text1"/>
          <w:sz w:val="24"/>
          <w:szCs w:val="24"/>
        </w:rPr>
      </w:pPr>
      <w:r w:rsidRPr="00FD4514">
        <w:rPr>
          <w:rFonts w:cstheme="minorHAnsi"/>
          <w:color w:val="000000" w:themeColor="text1"/>
          <w:sz w:val="24"/>
          <w:szCs w:val="24"/>
        </w:rPr>
        <w:t xml:space="preserve">Being </w:t>
      </w:r>
      <w:r w:rsidRPr="00FD4514">
        <w:rPr>
          <w:rFonts w:cstheme="minorHAnsi"/>
          <w:b/>
          <w:color w:val="000000" w:themeColor="text1"/>
          <w:sz w:val="24"/>
          <w:szCs w:val="24"/>
        </w:rPr>
        <w:t>curious</w:t>
      </w:r>
      <w:r w:rsidRPr="00FD4514">
        <w:rPr>
          <w:rFonts w:cstheme="minorHAnsi"/>
          <w:color w:val="000000" w:themeColor="text1"/>
          <w:sz w:val="24"/>
          <w:szCs w:val="24"/>
        </w:rPr>
        <w:t xml:space="preserve"> which is to seek more clarification and learn more information as well as being open to new ideas.</w:t>
      </w:r>
    </w:p>
    <w:p w14:paraId="3C29B9FA" w14:textId="141CAB15" w:rsidR="00DC0594" w:rsidRPr="00FD4514" w:rsidRDefault="00DC0594" w:rsidP="000D6E5A">
      <w:pPr>
        <w:pStyle w:val="ListParagraph"/>
        <w:numPr>
          <w:ilvl w:val="0"/>
          <w:numId w:val="10"/>
        </w:numPr>
        <w:jc w:val="both"/>
        <w:rPr>
          <w:rFonts w:cstheme="minorHAnsi"/>
          <w:color w:val="000000" w:themeColor="text1"/>
          <w:sz w:val="24"/>
          <w:szCs w:val="24"/>
        </w:rPr>
      </w:pPr>
      <w:r w:rsidRPr="00FD4514">
        <w:rPr>
          <w:rFonts w:cstheme="minorHAnsi"/>
          <w:b/>
          <w:color w:val="000000" w:themeColor="text1"/>
          <w:sz w:val="24"/>
          <w:szCs w:val="24"/>
        </w:rPr>
        <w:t>Sceptical</w:t>
      </w:r>
      <w:r w:rsidRPr="00FD4514">
        <w:rPr>
          <w:rFonts w:cstheme="minorHAnsi"/>
          <w:color w:val="000000" w:themeColor="text1"/>
          <w:sz w:val="24"/>
          <w:szCs w:val="24"/>
        </w:rPr>
        <w:t xml:space="preserve"> </w:t>
      </w:r>
      <w:r w:rsidR="000C53EB" w:rsidRPr="00FD4514">
        <w:rPr>
          <w:rFonts w:cstheme="minorHAnsi"/>
          <w:color w:val="000000" w:themeColor="text1"/>
          <w:sz w:val="24"/>
          <w:szCs w:val="24"/>
        </w:rPr>
        <w:t>by have a healthy attitude of questioning about new ideas to and not blindly believing everything anybody says.</w:t>
      </w:r>
    </w:p>
    <w:p w14:paraId="2ADBF2B6" w14:textId="1E03201A" w:rsidR="000C53EB" w:rsidRPr="00FD4514" w:rsidRDefault="000C53EB" w:rsidP="000D6E5A">
      <w:pPr>
        <w:pStyle w:val="ListParagraph"/>
        <w:numPr>
          <w:ilvl w:val="0"/>
          <w:numId w:val="10"/>
        </w:numPr>
        <w:jc w:val="both"/>
        <w:rPr>
          <w:rFonts w:cstheme="minorHAnsi"/>
          <w:color w:val="000000" w:themeColor="text1"/>
          <w:sz w:val="24"/>
          <w:szCs w:val="24"/>
        </w:rPr>
      </w:pPr>
      <w:r w:rsidRPr="00FD4514">
        <w:rPr>
          <w:rFonts w:cstheme="minorHAnsi"/>
          <w:color w:val="000000" w:themeColor="text1"/>
          <w:sz w:val="24"/>
          <w:szCs w:val="24"/>
        </w:rPr>
        <w:t xml:space="preserve">To be </w:t>
      </w:r>
      <w:r w:rsidRPr="00FD4514">
        <w:rPr>
          <w:rFonts w:cstheme="minorHAnsi"/>
          <w:b/>
          <w:color w:val="000000" w:themeColor="text1"/>
          <w:sz w:val="24"/>
          <w:szCs w:val="24"/>
        </w:rPr>
        <w:t>humble</w:t>
      </w:r>
      <w:r w:rsidRPr="00FD4514">
        <w:rPr>
          <w:rFonts w:cstheme="minorHAnsi"/>
          <w:color w:val="000000" w:themeColor="text1"/>
          <w:sz w:val="24"/>
          <w:szCs w:val="24"/>
        </w:rPr>
        <w:t xml:space="preserve"> by admitting the fact that your opinions or ideas are wrong when faced with convincing evidence that states otherwise. </w:t>
      </w:r>
    </w:p>
    <w:p w14:paraId="54245856" w14:textId="7DD4E40A" w:rsidR="00E757A8" w:rsidRPr="00FD4514" w:rsidRDefault="004449CC" w:rsidP="000D6E5A">
      <w:pPr>
        <w:jc w:val="both"/>
        <w:rPr>
          <w:rFonts w:cstheme="minorHAnsi"/>
          <w:color w:val="000000" w:themeColor="text1"/>
          <w:sz w:val="24"/>
          <w:szCs w:val="24"/>
        </w:rPr>
      </w:pPr>
      <w:r w:rsidRPr="00FD4514">
        <w:rPr>
          <w:rFonts w:cstheme="minorHAnsi"/>
          <w:color w:val="000000" w:themeColor="text1"/>
          <w:sz w:val="24"/>
          <w:szCs w:val="24"/>
        </w:rPr>
        <w:t>There are many key steps that details critical thinking</w:t>
      </w:r>
      <w:r w:rsidR="00992AA2" w:rsidRPr="00FD4514">
        <w:rPr>
          <w:rFonts w:cstheme="minorHAnsi"/>
          <w:color w:val="000000" w:themeColor="text1"/>
          <w:sz w:val="24"/>
          <w:szCs w:val="24"/>
        </w:rPr>
        <w:t>. These steps when carefully applied will help you create a range of products to suit peoples needs. A critical thinking person will not only take the time to investigate options, but will take the problem to other colleagues for more options.</w:t>
      </w:r>
      <w:r w:rsidR="00A535C3" w:rsidRPr="00FD4514">
        <w:rPr>
          <w:rFonts w:cstheme="minorHAnsi"/>
          <w:color w:val="000000" w:themeColor="text1"/>
          <w:sz w:val="24"/>
          <w:szCs w:val="24"/>
        </w:rPr>
        <w:t xml:space="preserve"> Therefore, a critical thinker must be:</w:t>
      </w:r>
    </w:p>
    <w:p w14:paraId="6E3811D9" w14:textId="57AFB150" w:rsidR="00A535C3" w:rsidRPr="00FD4514" w:rsidRDefault="00A535C3" w:rsidP="000D6E5A">
      <w:pPr>
        <w:pStyle w:val="ListParagraph"/>
        <w:numPr>
          <w:ilvl w:val="0"/>
          <w:numId w:val="11"/>
        </w:numPr>
        <w:jc w:val="both"/>
        <w:rPr>
          <w:rFonts w:cstheme="minorHAnsi"/>
          <w:color w:val="000000" w:themeColor="text1"/>
          <w:sz w:val="24"/>
          <w:szCs w:val="24"/>
        </w:rPr>
      </w:pPr>
      <w:r w:rsidRPr="00FD4514">
        <w:rPr>
          <w:rFonts w:cstheme="minorHAnsi"/>
          <w:color w:val="000000" w:themeColor="text1"/>
          <w:sz w:val="24"/>
          <w:szCs w:val="24"/>
        </w:rPr>
        <w:lastRenderedPageBreak/>
        <w:t xml:space="preserve">Open-minded. That is to accept new ideas without being bias. </w:t>
      </w:r>
    </w:p>
    <w:p w14:paraId="0A323690" w14:textId="3D86EFC8" w:rsidR="00A535C3" w:rsidRPr="00FD4514" w:rsidRDefault="00A535C3" w:rsidP="000D6E5A">
      <w:pPr>
        <w:pStyle w:val="ListParagraph"/>
        <w:numPr>
          <w:ilvl w:val="0"/>
          <w:numId w:val="11"/>
        </w:numPr>
        <w:jc w:val="both"/>
        <w:rPr>
          <w:rFonts w:cstheme="minorHAnsi"/>
          <w:color w:val="000000" w:themeColor="text1"/>
          <w:sz w:val="24"/>
          <w:szCs w:val="24"/>
        </w:rPr>
      </w:pPr>
      <w:r w:rsidRPr="00FD4514">
        <w:rPr>
          <w:rFonts w:cstheme="minorHAnsi"/>
          <w:color w:val="000000" w:themeColor="text1"/>
          <w:sz w:val="24"/>
          <w:szCs w:val="24"/>
        </w:rPr>
        <w:t xml:space="preserve">Must think logically. Should be able to define the problem and not being emotional. Should set ethics for the stakeholder to adhere. </w:t>
      </w:r>
    </w:p>
    <w:p w14:paraId="7CA99289" w14:textId="1BBE7241" w:rsidR="00A535C3" w:rsidRPr="00FD4514" w:rsidRDefault="00A535C3" w:rsidP="000D6E5A">
      <w:pPr>
        <w:pStyle w:val="ListParagraph"/>
        <w:numPr>
          <w:ilvl w:val="0"/>
          <w:numId w:val="11"/>
        </w:numPr>
        <w:jc w:val="both"/>
        <w:rPr>
          <w:rFonts w:cstheme="minorHAnsi"/>
          <w:color w:val="000000" w:themeColor="text1"/>
          <w:sz w:val="24"/>
          <w:szCs w:val="24"/>
        </w:rPr>
      </w:pPr>
      <w:r w:rsidRPr="00FD4514">
        <w:rPr>
          <w:rFonts w:cstheme="minorHAnsi"/>
          <w:color w:val="000000" w:themeColor="text1"/>
          <w:sz w:val="24"/>
          <w:szCs w:val="24"/>
        </w:rPr>
        <w:t xml:space="preserve">Being reasonable by making best decision that revolves argument from various angles. </w:t>
      </w:r>
    </w:p>
    <w:p w14:paraId="76691087" w14:textId="39321465" w:rsidR="00671061" w:rsidRPr="00FD4514" w:rsidRDefault="00A535C3" w:rsidP="000D6E5A">
      <w:pPr>
        <w:pStyle w:val="ListParagraph"/>
        <w:numPr>
          <w:ilvl w:val="0"/>
          <w:numId w:val="11"/>
        </w:numPr>
        <w:jc w:val="both"/>
        <w:rPr>
          <w:rFonts w:cstheme="minorHAnsi"/>
          <w:color w:val="000000" w:themeColor="text1"/>
          <w:sz w:val="24"/>
          <w:szCs w:val="24"/>
        </w:rPr>
      </w:pPr>
      <w:r w:rsidRPr="00FD4514">
        <w:rPr>
          <w:rFonts w:cstheme="minorHAnsi"/>
          <w:color w:val="000000" w:themeColor="text1"/>
          <w:sz w:val="24"/>
          <w:szCs w:val="24"/>
        </w:rPr>
        <w:t>To collaborate</w:t>
      </w:r>
      <w:r w:rsidR="00121821" w:rsidRPr="00FD4514">
        <w:rPr>
          <w:rFonts w:cstheme="minorHAnsi"/>
          <w:color w:val="000000" w:themeColor="text1"/>
          <w:sz w:val="24"/>
          <w:szCs w:val="24"/>
        </w:rPr>
        <w:t xml:space="preserve"> by working with individual who have their own bias ideas</w:t>
      </w:r>
    </w:p>
    <w:p w14:paraId="6E0A6923" w14:textId="77777777" w:rsidR="00671061" w:rsidRPr="00FD4514" w:rsidRDefault="00671061" w:rsidP="000D6E5A">
      <w:pPr>
        <w:jc w:val="both"/>
        <w:rPr>
          <w:rFonts w:cstheme="minorHAnsi"/>
          <w:color w:val="000000" w:themeColor="text1"/>
          <w:sz w:val="24"/>
          <w:szCs w:val="24"/>
        </w:rPr>
      </w:pPr>
    </w:p>
    <w:p w14:paraId="51452F39" w14:textId="77777777" w:rsidR="00671061" w:rsidRPr="00FD4514" w:rsidRDefault="00671061" w:rsidP="000D6E5A">
      <w:pPr>
        <w:jc w:val="both"/>
        <w:rPr>
          <w:rFonts w:cstheme="minorHAnsi"/>
          <w:color w:val="000000" w:themeColor="text1"/>
          <w:sz w:val="24"/>
          <w:szCs w:val="24"/>
        </w:rPr>
      </w:pPr>
    </w:p>
    <w:p w14:paraId="115DB0F7" w14:textId="77777777" w:rsidR="00D1187B" w:rsidRPr="00FD4514" w:rsidRDefault="00D1187B" w:rsidP="000D6E5A">
      <w:pPr>
        <w:jc w:val="both"/>
        <w:rPr>
          <w:rFonts w:cstheme="minorHAnsi"/>
          <w:color w:val="000000" w:themeColor="text1"/>
          <w:sz w:val="24"/>
          <w:szCs w:val="24"/>
        </w:rPr>
      </w:pPr>
    </w:p>
    <w:p w14:paraId="525A9F6A" w14:textId="77777777" w:rsidR="00E757A8" w:rsidRPr="00FD4514" w:rsidRDefault="00E757A8" w:rsidP="000D6E5A">
      <w:pPr>
        <w:jc w:val="both"/>
        <w:rPr>
          <w:rFonts w:cstheme="minorHAnsi"/>
          <w:color w:val="000000" w:themeColor="text1"/>
          <w:sz w:val="24"/>
          <w:szCs w:val="24"/>
        </w:rPr>
      </w:pPr>
    </w:p>
    <w:p w14:paraId="79A27B5F" w14:textId="77777777" w:rsidR="00E757A8" w:rsidRPr="00FD4514" w:rsidRDefault="00E757A8" w:rsidP="000D6E5A">
      <w:pPr>
        <w:jc w:val="both"/>
        <w:rPr>
          <w:rFonts w:cstheme="minorHAnsi"/>
          <w:color w:val="000000" w:themeColor="text1"/>
          <w:sz w:val="24"/>
          <w:szCs w:val="24"/>
          <w:u w:val="single"/>
        </w:rPr>
      </w:pPr>
    </w:p>
    <w:p w14:paraId="6963F1DB" w14:textId="4FFC2216" w:rsidR="00747205" w:rsidRPr="00FD4514" w:rsidRDefault="00747205" w:rsidP="000D6E5A">
      <w:pPr>
        <w:jc w:val="both"/>
        <w:rPr>
          <w:rFonts w:cstheme="minorHAnsi"/>
          <w:b/>
          <w:color w:val="000000" w:themeColor="text1"/>
          <w:sz w:val="24"/>
          <w:szCs w:val="24"/>
        </w:rPr>
      </w:pPr>
      <w:r w:rsidRPr="00FD4514">
        <w:rPr>
          <w:rFonts w:cstheme="minorHAnsi"/>
          <w:b/>
          <w:color w:val="000000" w:themeColor="text1"/>
          <w:sz w:val="24"/>
          <w:szCs w:val="24"/>
        </w:rPr>
        <w:t xml:space="preserve">What is </w:t>
      </w:r>
      <w:r w:rsidR="00A62598" w:rsidRPr="00FD4514">
        <w:rPr>
          <w:rFonts w:cstheme="minorHAnsi"/>
          <w:b/>
          <w:color w:val="000000" w:themeColor="text1"/>
          <w:sz w:val="24"/>
          <w:szCs w:val="24"/>
        </w:rPr>
        <w:t>PEST</w:t>
      </w:r>
      <w:r w:rsidR="008239E8" w:rsidRPr="00FD4514">
        <w:rPr>
          <w:rFonts w:cstheme="minorHAnsi"/>
          <w:b/>
          <w:color w:val="000000" w:themeColor="text1"/>
          <w:sz w:val="24"/>
          <w:szCs w:val="24"/>
        </w:rPr>
        <w:t xml:space="preserve">? </w:t>
      </w:r>
      <w:r w:rsidR="008239E8" w:rsidRPr="00FD4514">
        <w:rPr>
          <w:rFonts w:cstheme="minorHAnsi"/>
          <w:color w:val="000000" w:themeColor="text1"/>
          <w:sz w:val="24"/>
          <w:szCs w:val="24"/>
        </w:rPr>
        <w:t xml:space="preserve">(Political, Economic, Social and Technological) are external factors that affect organisations activities and performance. PEST </w:t>
      </w:r>
      <w:r w:rsidR="00A0474B" w:rsidRPr="00FD4514">
        <w:rPr>
          <w:rFonts w:cstheme="minorHAnsi"/>
          <w:color w:val="000000" w:themeColor="text1"/>
          <w:sz w:val="24"/>
          <w:szCs w:val="24"/>
        </w:rPr>
        <w:t xml:space="preserve">helps to understand the bigger picture of the situation exposed and </w:t>
      </w:r>
      <w:r w:rsidR="008239E8" w:rsidRPr="00FD4514">
        <w:rPr>
          <w:rFonts w:cstheme="minorHAnsi"/>
          <w:color w:val="000000" w:themeColor="text1"/>
          <w:sz w:val="24"/>
          <w:szCs w:val="24"/>
        </w:rPr>
        <w:t xml:space="preserve">help organisations to improve their decision making. With a very good technology a company can create opportunities to invest in </w:t>
      </w:r>
      <w:r w:rsidR="00A0474B" w:rsidRPr="00FD4514">
        <w:rPr>
          <w:rFonts w:cstheme="minorHAnsi"/>
          <w:color w:val="000000" w:themeColor="text1"/>
          <w:sz w:val="24"/>
          <w:szCs w:val="24"/>
        </w:rPr>
        <w:t>modern equipment. The advantage of PEST analysis in solving a company’s problem could predict the future from the present.</w:t>
      </w:r>
      <w:r w:rsidR="009B1847" w:rsidRPr="00FD4514">
        <w:rPr>
          <w:rFonts w:cstheme="minorHAnsi"/>
          <w:color w:val="000000" w:themeColor="text1"/>
          <w:sz w:val="24"/>
          <w:szCs w:val="24"/>
        </w:rPr>
        <w:t xml:space="preserve"> PEST helps you avoid initiatives that are likely to fail because of factors that you can’t control and helps you to sport advantages around you.</w:t>
      </w:r>
    </w:p>
    <w:p w14:paraId="6D868DA2" w14:textId="7955312E" w:rsidR="00A0474B" w:rsidRPr="00FD4514" w:rsidRDefault="00747205" w:rsidP="000D6E5A">
      <w:pPr>
        <w:jc w:val="both"/>
        <w:rPr>
          <w:rFonts w:cstheme="minorHAnsi"/>
          <w:b/>
          <w:color w:val="000000" w:themeColor="text1"/>
          <w:sz w:val="24"/>
          <w:szCs w:val="24"/>
        </w:rPr>
      </w:pPr>
      <w:r w:rsidRPr="00FD4514">
        <w:rPr>
          <w:rFonts w:cstheme="minorHAnsi"/>
          <w:b/>
          <w:color w:val="000000" w:themeColor="text1"/>
          <w:sz w:val="24"/>
          <w:szCs w:val="24"/>
        </w:rPr>
        <w:t>SWOT</w:t>
      </w:r>
      <w:r w:rsidR="00A62598" w:rsidRPr="00FD4514">
        <w:rPr>
          <w:rFonts w:cstheme="minorHAnsi"/>
          <w:b/>
          <w:color w:val="000000" w:themeColor="text1"/>
          <w:sz w:val="24"/>
          <w:szCs w:val="24"/>
        </w:rPr>
        <w:t xml:space="preserve"> analysis</w:t>
      </w:r>
      <w:r w:rsidR="00A0474B" w:rsidRPr="00FD4514">
        <w:rPr>
          <w:rFonts w:cstheme="minorHAnsi"/>
          <w:b/>
          <w:color w:val="000000" w:themeColor="text1"/>
          <w:sz w:val="24"/>
          <w:szCs w:val="24"/>
        </w:rPr>
        <w:t>.</w:t>
      </w:r>
      <w:r w:rsidR="00A62598" w:rsidRPr="00FD4514">
        <w:rPr>
          <w:rFonts w:cstheme="minorHAnsi"/>
          <w:b/>
          <w:color w:val="000000" w:themeColor="text1"/>
          <w:sz w:val="24"/>
          <w:szCs w:val="24"/>
        </w:rPr>
        <w:t xml:space="preserve"> </w:t>
      </w:r>
      <w:r w:rsidR="00A0474B" w:rsidRPr="00FD4514">
        <w:rPr>
          <w:rFonts w:cstheme="minorHAnsi"/>
          <w:color w:val="000000" w:themeColor="text1"/>
          <w:sz w:val="24"/>
          <w:szCs w:val="24"/>
        </w:rPr>
        <w:t xml:space="preserve">SWOT is </w:t>
      </w:r>
      <w:r w:rsidR="00A62598" w:rsidRPr="00FD4514">
        <w:rPr>
          <w:rFonts w:cstheme="minorHAnsi"/>
          <w:color w:val="000000" w:themeColor="text1"/>
          <w:sz w:val="24"/>
          <w:szCs w:val="24"/>
        </w:rPr>
        <w:t>used to</w:t>
      </w:r>
      <w:r w:rsidR="00A0474B" w:rsidRPr="00FD4514">
        <w:rPr>
          <w:rFonts w:cstheme="minorHAnsi"/>
          <w:color w:val="000000" w:themeColor="text1"/>
          <w:sz w:val="24"/>
          <w:szCs w:val="24"/>
        </w:rPr>
        <w:t xml:space="preserve"> identify</w:t>
      </w:r>
      <w:r w:rsidR="00A62598" w:rsidRPr="00FD4514">
        <w:rPr>
          <w:rFonts w:cstheme="minorHAnsi"/>
          <w:color w:val="000000" w:themeColor="text1"/>
          <w:sz w:val="24"/>
          <w:szCs w:val="24"/>
        </w:rPr>
        <w:t xml:space="preserve"> the</w:t>
      </w:r>
      <w:r w:rsidR="00A0474B" w:rsidRPr="00FD4514">
        <w:rPr>
          <w:rFonts w:cstheme="minorHAnsi"/>
          <w:color w:val="000000" w:themeColor="text1"/>
          <w:sz w:val="24"/>
          <w:szCs w:val="24"/>
        </w:rPr>
        <w:t xml:space="preserve"> strength, weaknesses</w:t>
      </w:r>
      <w:r w:rsidR="00EC4E9A" w:rsidRPr="00FD4514">
        <w:rPr>
          <w:rFonts w:cstheme="minorHAnsi"/>
          <w:color w:val="000000" w:themeColor="text1"/>
          <w:sz w:val="24"/>
          <w:szCs w:val="24"/>
        </w:rPr>
        <w:t xml:space="preserve"> (internal factors)</w:t>
      </w:r>
      <w:r w:rsidR="00A0474B" w:rsidRPr="00FD4514">
        <w:rPr>
          <w:rFonts w:cstheme="minorHAnsi"/>
          <w:color w:val="000000" w:themeColor="text1"/>
          <w:sz w:val="24"/>
          <w:szCs w:val="24"/>
        </w:rPr>
        <w:t xml:space="preserve">, </w:t>
      </w:r>
      <w:r w:rsidR="00EC4E9A" w:rsidRPr="00FD4514">
        <w:rPr>
          <w:rFonts w:cstheme="minorHAnsi"/>
          <w:color w:val="000000" w:themeColor="text1"/>
          <w:sz w:val="24"/>
          <w:szCs w:val="24"/>
        </w:rPr>
        <w:t xml:space="preserve">opportunities and threats (external factors) in every situation. A SWOT is used in measuring an idea while PEST analysis measures the market. </w:t>
      </w:r>
    </w:p>
    <w:p w14:paraId="7BEFAC8F" w14:textId="77777777" w:rsidR="00E757A8" w:rsidRPr="00FD4514" w:rsidRDefault="00E757A8" w:rsidP="000D6E5A">
      <w:pPr>
        <w:jc w:val="both"/>
        <w:rPr>
          <w:rFonts w:cstheme="minorHAnsi"/>
          <w:color w:val="000000" w:themeColor="text1"/>
          <w:sz w:val="24"/>
          <w:szCs w:val="24"/>
        </w:rPr>
      </w:pPr>
    </w:p>
    <w:p w14:paraId="34BBD71F" w14:textId="26923DD1" w:rsidR="00E757A8" w:rsidRPr="00FD4514" w:rsidRDefault="00A62598" w:rsidP="000D6E5A">
      <w:pPr>
        <w:jc w:val="both"/>
        <w:rPr>
          <w:rFonts w:cstheme="minorHAnsi"/>
          <w:b/>
          <w:color w:val="000000" w:themeColor="text1"/>
          <w:sz w:val="24"/>
          <w:szCs w:val="24"/>
        </w:rPr>
      </w:pPr>
      <w:r w:rsidRPr="00FD4514">
        <w:rPr>
          <w:rFonts w:cstheme="minorHAnsi"/>
          <w:b/>
          <w:color w:val="000000" w:themeColor="text1"/>
          <w:sz w:val="24"/>
          <w:szCs w:val="24"/>
        </w:rPr>
        <w:t xml:space="preserve">AC 2.1 – </w:t>
      </w:r>
    </w:p>
    <w:p w14:paraId="535A548A" w14:textId="4B6A1543" w:rsidR="005B6CE1" w:rsidRPr="00FD4514" w:rsidRDefault="005B6CE1" w:rsidP="000D6E5A">
      <w:pPr>
        <w:jc w:val="both"/>
        <w:rPr>
          <w:rFonts w:cstheme="minorHAnsi"/>
          <w:b/>
          <w:color w:val="000000" w:themeColor="text1"/>
          <w:sz w:val="24"/>
          <w:szCs w:val="24"/>
        </w:rPr>
      </w:pPr>
    </w:p>
    <w:p w14:paraId="664195BD" w14:textId="677E1C40" w:rsidR="005B6CE1" w:rsidRPr="00FD4514" w:rsidRDefault="005B6CE1" w:rsidP="000D6E5A">
      <w:pPr>
        <w:pStyle w:val="ListParagraph"/>
        <w:jc w:val="both"/>
        <w:rPr>
          <w:rFonts w:cstheme="minorHAnsi"/>
          <w:b/>
          <w:color w:val="000000" w:themeColor="text1"/>
          <w:sz w:val="24"/>
          <w:szCs w:val="24"/>
        </w:rPr>
      </w:pPr>
      <w:r w:rsidRPr="00FD4514">
        <w:rPr>
          <w:rFonts w:cstheme="minorHAnsi"/>
          <w:b/>
          <w:color w:val="000000" w:themeColor="text1"/>
          <w:sz w:val="24"/>
          <w:szCs w:val="24"/>
        </w:rPr>
        <w:t>Identify the key influencing factors</w:t>
      </w:r>
      <w:r w:rsidR="006B7368" w:rsidRPr="00FD4514">
        <w:rPr>
          <w:rFonts w:cstheme="minorHAnsi"/>
          <w:b/>
          <w:color w:val="000000" w:themeColor="text1"/>
          <w:sz w:val="24"/>
          <w:szCs w:val="24"/>
        </w:rPr>
        <w:t xml:space="preserve"> on Virgin Atlantic</w:t>
      </w:r>
    </w:p>
    <w:p w14:paraId="3FBE9118" w14:textId="77777777" w:rsidR="005B6CE1" w:rsidRPr="00FD4514" w:rsidRDefault="005B6CE1" w:rsidP="000D6E5A">
      <w:pPr>
        <w:jc w:val="both"/>
        <w:rPr>
          <w:rFonts w:cstheme="minorHAnsi"/>
          <w:b/>
          <w:color w:val="000000" w:themeColor="text1"/>
          <w:sz w:val="24"/>
          <w:szCs w:val="24"/>
        </w:rPr>
      </w:pPr>
    </w:p>
    <w:p w14:paraId="4B20527A" w14:textId="63AAD662" w:rsidR="00033F59" w:rsidRPr="00FD4514" w:rsidRDefault="00033F59" w:rsidP="000D6E5A">
      <w:pPr>
        <w:jc w:val="both"/>
        <w:rPr>
          <w:rFonts w:cstheme="minorHAnsi"/>
          <w:color w:val="000000" w:themeColor="text1"/>
          <w:sz w:val="24"/>
          <w:szCs w:val="24"/>
        </w:rPr>
      </w:pPr>
      <w:r w:rsidRPr="00FD4514">
        <w:rPr>
          <w:rFonts w:cstheme="minorHAnsi"/>
          <w:color w:val="000000" w:themeColor="text1"/>
          <w:sz w:val="24"/>
          <w:szCs w:val="24"/>
        </w:rPr>
        <w:t xml:space="preserve">PEST </w:t>
      </w:r>
      <w:r w:rsidR="000B4CB1" w:rsidRPr="00FD4514">
        <w:rPr>
          <w:rFonts w:cstheme="minorHAnsi"/>
          <w:color w:val="000000" w:themeColor="text1"/>
          <w:sz w:val="24"/>
          <w:szCs w:val="24"/>
        </w:rPr>
        <w:t>ANALYSIS</w:t>
      </w:r>
      <w:r w:rsidRPr="00FD4514">
        <w:rPr>
          <w:rFonts w:cstheme="minorHAnsi"/>
          <w:color w:val="000000" w:themeColor="text1"/>
          <w:sz w:val="24"/>
          <w:szCs w:val="24"/>
        </w:rPr>
        <w:t>:</w:t>
      </w:r>
      <w:r w:rsidR="0031730C" w:rsidRPr="00FD4514">
        <w:rPr>
          <w:rFonts w:cstheme="minorHAnsi"/>
          <w:color w:val="000000" w:themeColor="text1"/>
          <w:sz w:val="24"/>
          <w:szCs w:val="24"/>
        </w:rPr>
        <w:t xml:space="preserve"> </w:t>
      </w:r>
    </w:p>
    <w:p w14:paraId="263375CA" w14:textId="1ABA54AF" w:rsidR="00033F59" w:rsidRPr="00FD4514" w:rsidRDefault="00033F59" w:rsidP="000D6E5A">
      <w:pPr>
        <w:pStyle w:val="ListParagraph"/>
        <w:numPr>
          <w:ilvl w:val="0"/>
          <w:numId w:val="12"/>
        </w:numPr>
        <w:jc w:val="both"/>
        <w:rPr>
          <w:rFonts w:cstheme="minorHAnsi"/>
          <w:color w:val="000000" w:themeColor="text1"/>
          <w:sz w:val="24"/>
          <w:szCs w:val="24"/>
        </w:rPr>
      </w:pPr>
      <w:r w:rsidRPr="00FD4514">
        <w:rPr>
          <w:rFonts w:cstheme="minorHAnsi"/>
          <w:b/>
          <w:color w:val="000000" w:themeColor="text1"/>
          <w:sz w:val="24"/>
          <w:szCs w:val="24"/>
        </w:rPr>
        <w:t>Political</w:t>
      </w:r>
      <w:r w:rsidRPr="00FD4514">
        <w:rPr>
          <w:rFonts w:cstheme="minorHAnsi"/>
          <w:color w:val="000000" w:themeColor="text1"/>
          <w:sz w:val="24"/>
          <w:szCs w:val="24"/>
        </w:rPr>
        <w:t xml:space="preserve">: </w:t>
      </w:r>
      <w:r w:rsidR="00592910" w:rsidRPr="00FD4514">
        <w:rPr>
          <w:rFonts w:cstheme="minorHAnsi"/>
          <w:color w:val="000000" w:themeColor="text1"/>
          <w:sz w:val="24"/>
          <w:szCs w:val="24"/>
        </w:rPr>
        <w:t xml:space="preserve">the success of every organisation is based on the governmental regulations </w:t>
      </w:r>
      <w:r w:rsidR="00035CBE" w:rsidRPr="00FD4514">
        <w:rPr>
          <w:rFonts w:cstheme="minorHAnsi"/>
          <w:color w:val="000000" w:themeColor="text1"/>
          <w:sz w:val="24"/>
          <w:szCs w:val="24"/>
        </w:rPr>
        <w:t xml:space="preserve">and policies. For </w:t>
      </w:r>
      <w:r w:rsidR="00885EB9" w:rsidRPr="00FD4514">
        <w:rPr>
          <w:rFonts w:cstheme="minorHAnsi"/>
          <w:color w:val="000000" w:themeColor="text1"/>
          <w:sz w:val="24"/>
          <w:szCs w:val="24"/>
        </w:rPr>
        <w:t>example,</w:t>
      </w:r>
      <w:r w:rsidR="00035CBE" w:rsidRPr="00FD4514">
        <w:rPr>
          <w:rFonts w:cstheme="minorHAnsi"/>
          <w:color w:val="000000" w:themeColor="text1"/>
          <w:sz w:val="24"/>
          <w:szCs w:val="24"/>
        </w:rPr>
        <w:t xml:space="preserve"> changes to government corporate taxation </w:t>
      </w:r>
      <w:r w:rsidR="00885EB9" w:rsidRPr="00FD4514">
        <w:rPr>
          <w:rFonts w:cstheme="minorHAnsi"/>
          <w:color w:val="000000" w:themeColor="text1"/>
          <w:sz w:val="24"/>
          <w:szCs w:val="24"/>
        </w:rPr>
        <w:t xml:space="preserve">laws </w:t>
      </w:r>
      <w:r w:rsidR="00035CBE" w:rsidRPr="00FD4514">
        <w:rPr>
          <w:rFonts w:cstheme="minorHAnsi"/>
          <w:color w:val="000000" w:themeColor="text1"/>
          <w:sz w:val="24"/>
          <w:szCs w:val="24"/>
        </w:rPr>
        <w:t xml:space="preserve">can affect </w:t>
      </w:r>
      <w:r w:rsidR="00885EB9" w:rsidRPr="00FD4514">
        <w:rPr>
          <w:rFonts w:cstheme="minorHAnsi"/>
          <w:color w:val="000000" w:themeColor="text1"/>
          <w:sz w:val="24"/>
          <w:szCs w:val="24"/>
        </w:rPr>
        <w:t xml:space="preserve">Virgin Atlantic’s profit margins hence could affect impact shareholders dividends. For </w:t>
      </w:r>
      <w:r w:rsidR="005B6CE1" w:rsidRPr="00FD4514">
        <w:rPr>
          <w:rFonts w:cstheme="minorHAnsi"/>
          <w:color w:val="000000" w:themeColor="text1"/>
          <w:sz w:val="24"/>
          <w:szCs w:val="24"/>
        </w:rPr>
        <w:t>example,</w:t>
      </w:r>
      <w:r w:rsidR="00885EB9" w:rsidRPr="00FD4514">
        <w:rPr>
          <w:rFonts w:cstheme="minorHAnsi"/>
          <w:color w:val="000000" w:themeColor="text1"/>
          <w:sz w:val="24"/>
          <w:szCs w:val="24"/>
        </w:rPr>
        <w:t xml:space="preserve"> the recent Brexit decision will have a significant impact on the company’s scope of operations </w:t>
      </w:r>
    </w:p>
    <w:p w14:paraId="01303FEE" w14:textId="77777777" w:rsidR="00885EB9" w:rsidRPr="00FD4514" w:rsidRDefault="00885EB9" w:rsidP="000D6E5A">
      <w:pPr>
        <w:pStyle w:val="ListParagraph"/>
        <w:jc w:val="both"/>
        <w:rPr>
          <w:rFonts w:cstheme="minorHAnsi"/>
          <w:color w:val="000000" w:themeColor="text1"/>
          <w:sz w:val="24"/>
          <w:szCs w:val="24"/>
        </w:rPr>
      </w:pPr>
    </w:p>
    <w:p w14:paraId="2257C667" w14:textId="1924C190" w:rsidR="00885EB9" w:rsidRPr="00FD4514" w:rsidRDefault="00592910" w:rsidP="000D6E5A">
      <w:pPr>
        <w:pStyle w:val="ListParagraph"/>
        <w:numPr>
          <w:ilvl w:val="0"/>
          <w:numId w:val="12"/>
        </w:numPr>
        <w:jc w:val="both"/>
        <w:rPr>
          <w:rFonts w:cstheme="minorHAnsi"/>
          <w:color w:val="000000" w:themeColor="text1"/>
          <w:sz w:val="24"/>
          <w:szCs w:val="24"/>
        </w:rPr>
      </w:pPr>
      <w:r w:rsidRPr="00FD4514">
        <w:rPr>
          <w:rFonts w:cstheme="minorHAnsi"/>
          <w:b/>
          <w:color w:val="000000" w:themeColor="text1"/>
          <w:sz w:val="24"/>
          <w:szCs w:val="24"/>
        </w:rPr>
        <w:t>Economic</w:t>
      </w:r>
      <w:r w:rsidRPr="00FD4514">
        <w:rPr>
          <w:rFonts w:cstheme="minorHAnsi"/>
          <w:color w:val="000000" w:themeColor="text1"/>
          <w:sz w:val="24"/>
          <w:szCs w:val="24"/>
        </w:rPr>
        <w:t>: economic growth, economic stability, unemployment policies, exchange</w:t>
      </w:r>
      <w:r w:rsidR="00885EB9" w:rsidRPr="00FD4514">
        <w:rPr>
          <w:rFonts w:cstheme="minorHAnsi"/>
          <w:color w:val="000000" w:themeColor="text1"/>
          <w:sz w:val="24"/>
          <w:szCs w:val="24"/>
        </w:rPr>
        <w:t xml:space="preserve"> rates and </w:t>
      </w:r>
      <w:r w:rsidRPr="00FD4514">
        <w:rPr>
          <w:rFonts w:cstheme="minorHAnsi"/>
          <w:color w:val="000000" w:themeColor="text1"/>
          <w:sz w:val="24"/>
          <w:szCs w:val="24"/>
        </w:rPr>
        <w:t xml:space="preserve">inflation also play a role in </w:t>
      </w:r>
      <w:r w:rsidR="00885EB9" w:rsidRPr="00FD4514">
        <w:rPr>
          <w:rFonts w:cstheme="minorHAnsi"/>
          <w:color w:val="000000" w:themeColor="text1"/>
          <w:sz w:val="24"/>
          <w:szCs w:val="24"/>
        </w:rPr>
        <w:t xml:space="preserve">Virgin Atlantics success. If inflation goes up, Virgin Atlantic would have to increase their prices which could make them non-competitive </w:t>
      </w:r>
      <w:r w:rsidR="00885EB9" w:rsidRPr="00FD4514">
        <w:rPr>
          <w:rFonts w:cstheme="minorHAnsi"/>
          <w:color w:val="000000" w:themeColor="text1"/>
          <w:sz w:val="24"/>
          <w:szCs w:val="24"/>
        </w:rPr>
        <w:lastRenderedPageBreak/>
        <w:t>in comparison to rivals and this could lead to a loss of loyal customers. Brexit caused a drop in the value of the pound which posed as a threat for the company’s revenue.</w:t>
      </w:r>
    </w:p>
    <w:p w14:paraId="32226AC9" w14:textId="77777777" w:rsidR="00885EB9" w:rsidRPr="00FD4514" w:rsidRDefault="00885EB9" w:rsidP="000D6E5A">
      <w:pPr>
        <w:jc w:val="both"/>
        <w:rPr>
          <w:rFonts w:cstheme="minorHAnsi"/>
          <w:color w:val="000000" w:themeColor="text1"/>
          <w:sz w:val="24"/>
          <w:szCs w:val="24"/>
        </w:rPr>
      </w:pPr>
    </w:p>
    <w:p w14:paraId="04DA5635" w14:textId="696992A1" w:rsidR="005B6CE1" w:rsidRPr="00FD4514" w:rsidRDefault="00EB0AA3" w:rsidP="000D6E5A">
      <w:pPr>
        <w:pStyle w:val="ListParagraph"/>
        <w:numPr>
          <w:ilvl w:val="0"/>
          <w:numId w:val="12"/>
        </w:numPr>
        <w:jc w:val="both"/>
        <w:rPr>
          <w:rFonts w:cstheme="minorHAnsi"/>
          <w:color w:val="000000" w:themeColor="text1"/>
          <w:sz w:val="24"/>
          <w:szCs w:val="24"/>
        </w:rPr>
      </w:pPr>
      <w:r w:rsidRPr="00FD4514">
        <w:rPr>
          <w:rFonts w:cstheme="minorHAnsi"/>
          <w:b/>
          <w:color w:val="000000" w:themeColor="text1"/>
          <w:sz w:val="24"/>
          <w:szCs w:val="24"/>
        </w:rPr>
        <w:t>Social</w:t>
      </w:r>
      <w:r w:rsidR="0088282B" w:rsidRPr="00FD4514">
        <w:rPr>
          <w:rFonts w:cstheme="minorHAnsi"/>
          <w:b/>
          <w:color w:val="000000" w:themeColor="text1"/>
          <w:sz w:val="24"/>
          <w:szCs w:val="24"/>
        </w:rPr>
        <w:t xml:space="preserve"> cultural</w:t>
      </w:r>
      <w:r w:rsidRPr="00FD4514">
        <w:rPr>
          <w:rFonts w:cstheme="minorHAnsi"/>
          <w:b/>
          <w:color w:val="000000" w:themeColor="text1"/>
          <w:sz w:val="24"/>
          <w:szCs w:val="24"/>
        </w:rPr>
        <w:t>:</w:t>
      </w:r>
      <w:r w:rsidRPr="00FD4514">
        <w:rPr>
          <w:rFonts w:cstheme="minorHAnsi"/>
          <w:color w:val="000000" w:themeColor="text1"/>
          <w:sz w:val="24"/>
          <w:szCs w:val="24"/>
        </w:rPr>
        <w:t xml:space="preserve"> </w:t>
      </w:r>
      <w:r w:rsidR="00592910" w:rsidRPr="00FD4514">
        <w:rPr>
          <w:rFonts w:cstheme="minorHAnsi"/>
          <w:color w:val="000000" w:themeColor="text1"/>
          <w:sz w:val="24"/>
          <w:szCs w:val="24"/>
        </w:rPr>
        <w:t>This analys</w:t>
      </w:r>
      <w:r w:rsidR="005B6CE1" w:rsidRPr="00FD4514">
        <w:rPr>
          <w:rFonts w:cstheme="minorHAnsi"/>
          <w:color w:val="000000" w:themeColor="text1"/>
          <w:sz w:val="24"/>
          <w:szCs w:val="24"/>
        </w:rPr>
        <w:t>es</w:t>
      </w:r>
      <w:r w:rsidR="00592910" w:rsidRPr="00FD4514">
        <w:rPr>
          <w:rFonts w:cstheme="minorHAnsi"/>
          <w:color w:val="000000" w:themeColor="text1"/>
          <w:sz w:val="24"/>
          <w:szCs w:val="24"/>
        </w:rPr>
        <w:t xml:space="preserve"> the demographic and cultural aspect of the</w:t>
      </w:r>
      <w:r w:rsidRPr="00FD4514">
        <w:rPr>
          <w:rFonts w:cstheme="minorHAnsi"/>
          <w:color w:val="000000" w:themeColor="text1"/>
          <w:sz w:val="24"/>
          <w:szCs w:val="24"/>
        </w:rPr>
        <w:t xml:space="preserve"> market. </w:t>
      </w:r>
      <w:r w:rsidR="005B6CE1" w:rsidRPr="00FD4514">
        <w:rPr>
          <w:rFonts w:cstheme="minorHAnsi"/>
          <w:color w:val="000000" w:themeColor="text1"/>
          <w:sz w:val="24"/>
          <w:szCs w:val="24"/>
        </w:rPr>
        <w:t xml:space="preserve"> For example, air traffic controllers strike that occurred in France in 2016 affected the company as it led to flight cancellations. Recent terrorist attacks also created a lack of confidence in air travel amongst consumers which has a direct impact on Virgin Atlantic.</w:t>
      </w:r>
    </w:p>
    <w:p w14:paraId="1B6B0CFC" w14:textId="77777777" w:rsidR="005B6CE1" w:rsidRPr="00FD4514" w:rsidRDefault="005B6CE1" w:rsidP="000D6E5A">
      <w:pPr>
        <w:pStyle w:val="ListParagraph"/>
        <w:jc w:val="both"/>
        <w:rPr>
          <w:rFonts w:cstheme="minorHAnsi"/>
          <w:color w:val="000000" w:themeColor="text1"/>
          <w:sz w:val="24"/>
          <w:szCs w:val="24"/>
        </w:rPr>
      </w:pPr>
    </w:p>
    <w:p w14:paraId="122B1FAE" w14:textId="77777777" w:rsidR="005B6CE1" w:rsidRPr="00FD4514" w:rsidRDefault="005B6CE1" w:rsidP="000D6E5A">
      <w:pPr>
        <w:pStyle w:val="ListParagraph"/>
        <w:jc w:val="both"/>
        <w:rPr>
          <w:rFonts w:cstheme="minorHAnsi"/>
          <w:color w:val="000000" w:themeColor="text1"/>
          <w:sz w:val="24"/>
          <w:szCs w:val="24"/>
        </w:rPr>
      </w:pPr>
    </w:p>
    <w:p w14:paraId="275C3C33" w14:textId="733BC1B0" w:rsidR="005B6CE1" w:rsidRPr="00FD4514" w:rsidRDefault="00EB0AA3" w:rsidP="000D6E5A">
      <w:pPr>
        <w:pStyle w:val="ListParagraph"/>
        <w:numPr>
          <w:ilvl w:val="0"/>
          <w:numId w:val="12"/>
        </w:numPr>
        <w:jc w:val="both"/>
        <w:rPr>
          <w:rFonts w:cstheme="minorHAnsi"/>
          <w:b/>
          <w:color w:val="000000" w:themeColor="text1"/>
          <w:sz w:val="24"/>
          <w:szCs w:val="24"/>
        </w:rPr>
      </w:pPr>
      <w:r w:rsidRPr="00FD4514">
        <w:rPr>
          <w:rFonts w:cstheme="minorHAnsi"/>
          <w:b/>
          <w:color w:val="000000" w:themeColor="text1"/>
          <w:sz w:val="24"/>
          <w:szCs w:val="24"/>
        </w:rPr>
        <w:t>Technological:</w:t>
      </w:r>
      <w:r w:rsidR="005B6CE1" w:rsidRPr="00FD4514">
        <w:rPr>
          <w:rFonts w:cstheme="minorHAnsi"/>
          <w:color w:val="000000" w:themeColor="text1"/>
          <w:sz w:val="24"/>
          <w:szCs w:val="24"/>
        </w:rPr>
        <w:t xml:space="preserve"> Technology a</w:t>
      </w:r>
      <w:r w:rsidRPr="00FD4514">
        <w:rPr>
          <w:rFonts w:cstheme="minorHAnsi"/>
          <w:color w:val="000000" w:themeColor="text1"/>
          <w:sz w:val="24"/>
          <w:szCs w:val="24"/>
        </w:rPr>
        <w:t xml:space="preserve">ffects the delivery of products and services to the marketplace. </w:t>
      </w:r>
      <w:r w:rsidR="006854BD" w:rsidRPr="00FD4514">
        <w:rPr>
          <w:rFonts w:cstheme="minorHAnsi"/>
          <w:color w:val="000000" w:themeColor="text1"/>
          <w:sz w:val="24"/>
          <w:szCs w:val="24"/>
        </w:rPr>
        <w:t xml:space="preserve">The role of </w:t>
      </w:r>
      <w:r w:rsidR="006B7368" w:rsidRPr="00FD4514">
        <w:rPr>
          <w:rFonts w:cstheme="minorHAnsi"/>
          <w:color w:val="000000" w:themeColor="text1"/>
          <w:sz w:val="24"/>
          <w:szCs w:val="24"/>
        </w:rPr>
        <w:t xml:space="preserve">the </w:t>
      </w:r>
      <w:r w:rsidR="006854BD" w:rsidRPr="00FD4514">
        <w:rPr>
          <w:rFonts w:cstheme="minorHAnsi"/>
          <w:color w:val="000000" w:themeColor="text1"/>
          <w:sz w:val="24"/>
          <w:szCs w:val="24"/>
        </w:rPr>
        <w:t>internet and any changes to it also impacts</w:t>
      </w:r>
      <w:r w:rsidR="005B6CE1" w:rsidRPr="00FD4514">
        <w:rPr>
          <w:rFonts w:cstheme="minorHAnsi"/>
          <w:color w:val="000000" w:themeColor="text1"/>
          <w:sz w:val="24"/>
          <w:szCs w:val="24"/>
        </w:rPr>
        <w:t xml:space="preserve"> Virgin Atlantic. For </w:t>
      </w:r>
      <w:r w:rsidR="006B7368" w:rsidRPr="00FD4514">
        <w:rPr>
          <w:rFonts w:cstheme="minorHAnsi"/>
          <w:color w:val="000000" w:themeColor="text1"/>
          <w:sz w:val="24"/>
          <w:szCs w:val="24"/>
        </w:rPr>
        <w:t>example,</w:t>
      </w:r>
      <w:r w:rsidR="005B6CE1" w:rsidRPr="00FD4514">
        <w:rPr>
          <w:rFonts w:cstheme="minorHAnsi"/>
          <w:color w:val="000000" w:themeColor="text1"/>
          <w:sz w:val="24"/>
          <w:szCs w:val="24"/>
        </w:rPr>
        <w:t xml:space="preserve"> the launch of their newest technological system, the AIR4 suggests the company’s aim of being innovative and up to date on the latest technologies.</w:t>
      </w:r>
      <w:r w:rsidR="006B7368" w:rsidRPr="00FD4514">
        <w:rPr>
          <w:rFonts w:cstheme="minorHAnsi"/>
          <w:color w:val="000000" w:themeColor="text1"/>
          <w:sz w:val="24"/>
          <w:szCs w:val="24"/>
        </w:rPr>
        <w:t xml:space="preserve"> It also mean</w:t>
      </w:r>
      <w:r w:rsidR="00192D30" w:rsidRPr="00FD4514">
        <w:rPr>
          <w:rFonts w:cstheme="minorHAnsi"/>
          <w:color w:val="000000" w:themeColor="text1"/>
          <w:sz w:val="24"/>
          <w:szCs w:val="24"/>
        </w:rPr>
        <w:t>s</w:t>
      </w:r>
      <w:r w:rsidR="006B7368" w:rsidRPr="00FD4514">
        <w:rPr>
          <w:rFonts w:cstheme="minorHAnsi"/>
          <w:color w:val="000000" w:themeColor="text1"/>
          <w:sz w:val="24"/>
          <w:szCs w:val="24"/>
        </w:rPr>
        <w:t xml:space="preserve"> the compa</w:t>
      </w:r>
      <w:r w:rsidR="00192D30" w:rsidRPr="00FD4514">
        <w:rPr>
          <w:rFonts w:cstheme="minorHAnsi"/>
          <w:color w:val="000000" w:themeColor="text1"/>
          <w:sz w:val="24"/>
          <w:szCs w:val="24"/>
        </w:rPr>
        <w:t>n</w:t>
      </w:r>
      <w:r w:rsidR="006B7368" w:rsidRPr="00FD4514">
        <w:rPr>
          <w:rFonts w:cstheme="minorHAnsi"/>
          <w:color w:val="000000" w:themeColor="text1"/>
          <w:sz w:val="24"/>
          <w:szCs w:val="24"/>
        </w:rPr>
        <w:t>y could provide the</w:t>
      </w:r>
      <w:r w:rsidR="00192D30" w:rsidRPr="00FD4514">
        <w:rPr>
          <w:rFonts w:cstheme="minorHAnsi"/>
          <w:color w:val="000000" w:themeColor="text1"/>
          <w:sz w:val="24"/>
          <w:szCs w:val="24"/>
        </w:rPr>
        <w:t>ir service better and more competitively.</w:t>
      </w:r>
    </w:p>
    <w:p w14:paraId="53C146FF" w14:textId="0FB17AAE" w:rsidR="00956969" w:rsidRPr="00FD4514" w:rsidRDefault="00956969" w:rsidP="00956969">
      <w:pPr>
        <w:jc w:val="both"/>
        <w:rPr>
          <w:rFonts w:cstheme="minorHAnsi"/>
          <w:b/>
          <w:color w:val="000000" w:themeColor="text1"/>
          <w:sz w:val="24"/>
          <w:szCs w:val="24"/>
        </w:rPr>
      </w:pPr>
    </w:p>
    <w:p w14:paraId="26BC21FB" w14:textId="63292980" w:rsidR="00956969" w:rsidRPr="00FD4514" w:rsidRDefault="00956969" w:rsidP="00956969">
      <w:pPr>
        <w:jc w:val="both"/>
        <w:rPr>
          <w:rFonts w:cstheme="minorHAnsi"/>
          <w:b/>
          <w:color w:val="000000" w:themeColor="text1"/>
          <w:sz w:val="24"/>
          <w:szCs w:val="24"/>
          <w:u w:val="single"/>
        </w:rPr>
      </w:pPr>
      <w:r w:rsidRPr="00FD4514">
        <w:rPr>
          <w:rFonts w:cstheme="minorHAnsi"/>
          <w:b/>
          <w:color w:val="000000" w:themeColor="text1"/>
          <w:sz w:val="24"/>
          <w:szCs w:val="24"/>
          <w:u w:val="single"/>
        </w:rPr>
        <w:t>PART 3: AC 3.1</w:t>
      </w:r>
    </w:p>
    <w:p w14:paraId="634A6AF7" w14:textId="7C8F3703" w:rsidR="00192D30" w:rsidRPr="00FD4514" w:rsidRDefault="00956969" w:rsidP="000D6E5A">
      <w:pPr>
        <w:jc w:val="both"/>
        <w:rPr>
          <w:rFonts w:cstheme="minorHAnsi"/>
          <w:color w:val="000000" w:themeColor="text1"/>
          <w:sz w:val="24"/>
          <w:szCs w:val="24"/>
          <w:shd w:val="clear" w:color="auto" w:fill="FFFFFF"/>
        </w:rPr>
      </w:pPr>
      <w:r w:rsidRPr="00FD4514">
        <w:rPr>
          <w:rFonts w:cstheme="minorHAnsi"/>
          <w:b/>
          <w:bCs/>
          <w:color w:val="000000" w:themeColor="text1"/>
          <w:sz w:val="24"/>
          <w:szCs w:val="24"/>
          <w:shd w:val="clear" w:color="auto" w:fill="FFFFFF"/>
        </w:rPr>
        <w:t>E</w:t>
      </w:r>
      <w:r w:rsidR="00192D30" w:rsidRPr="00FD4514">
        <w:rPr>
          <w:rFonts w:cstheme="minorHAnsi"/>
          <w:b/>
          <w:bCs/>
          <w:color w:val="000000" w:themeColor="text1"/>
          <w:sz w:val="24"/>
          <w:szCs w:val="24"/>
          <w:shd w:val="clear" w:color="auto" w:fill="FFFFFF"/>
        </w:rPr>
        <w:t>mployee behaviour</w:t>
      </w:r>
      <w:r w:rsidR="00192D30" w:rsidRPr="00FD4514">
        <w:rPr>
          <w:rFonts w:cstheme="minorHAnsi"/>
          <w:color w:val="000000" w:themeColor="text1"/>
          <w:sz w:val="24"/>
          <w:szCs w:val="24"/>
          <w:shd w:val="clear" w:color="auto" w:fill="FFFFFF"/>
        </w:rPr>
        <w:t xml:space="preserve"> can be defined as how employees respond to situations that occur within</w:t>
      </w:r>
      <w:r w:rsidR="00997ED8" w:rsidRPr="00FD4514">
        <w:rPr>
          <w:rFonts w:cstheme="minorHAnsi"/>
          <w:color w:val="000000" w:themeColor="text1"/>
          <w:sz w:val="24"/>
          <w:szCs w:val="24"/>
          <w:shd w:val="clear" w:color="auto" w:fill="FFFFFF"/>
        </w:rPr>
        <w:t xml:space="preserve"> </w:t>
      </w:r>
      <w:r w:rsidR="00192D30" w:rsidRPr="00FD4514">
        <w:rPr>
          <w:rFonts w:cstheme="minorHAnsi"/>
          <w:color w:val="000000" w:themeColor="text1"/>
          <w:sz w:val="24"/>
          <w:szCs w:val="24"/>
          <w:shd w:val="clear" w:color="auto" w:fill="FFFFFF"/>
        </w:rPr>
        <w:t>the work environment.</w:t>
      </w:r>
      <w:r w:rsidR="00997ED8" w:rsidRPr="00FD4514">
        <w:rPr>
          <w:rFonts w:cstheme="minorHAnsi"/>
          <w:color w:val="000000" w:themeColor="text1"/>
          <w:sz w:val="24"/>
          <w:szCs w:val="24"/>
          <w:shd w:val="clear" w:color="auto" w:fill="FFFFFF"/>
        </w:rPr>
        <w:t xml:space="preserve"> There are various factors that determine the behaviour of individuals in a work place.  These include structure, culture, values, skills.</w:t>
      </w:r>
      <w:r w:rsidR="00EE0266" w:rsidRPr="00FD4514">
        <w:rPr>
          <w:rFonts w:cstheme="minorHAnsi"/>
          <w:color w:val="000000" w:themeColor="text1"/>
          <w:sz w:val="24"/>
          <w:szCs w:val="24"/>
        </w:rPr>
        <w:t xml:space="preserve"> </w:t>
      </w:r>
      <w:r w:rsidR="00EE0266" w:rsidRPr="00FD4514">
        <w:rPr>
          <w:rFonts w:cstheme="minorHAnsi"/>
          <w:color w:val="000000" w:themeColor="text1"/>
          <w:sz w:val="24"/>
          <w:szCs w:val="24"/>
          <w:shd w:val="clear" w:color="auto" w:fill="FFFFFF"/>
        </w:rPr>
        <w:t>(Robbins, 2008)</w:t>
      </w:r>
    </w:p>
    <w:p w14:paraId="794F361C" w14:textId="58BFB433" w:rsidR="003D7690" w:rsidRPr="00FD4514" w:rsidRDefault="003D7690" w:rsidP="000D6E5A">
      <w:pPr>
        <w:shd w:val="clear" w:color="auto" w:fill="FFFFFF"/>
        <w:spacing w:after="150" w:line="240" w:lineRule="auto"/>
        <w:jc w:val="both"/>
        <w:rPr>
          <w:rFonts w:eastAsia="Times New Roman" w:cstheme="minorHAnsi"/>
          <w:color w:val="000000" w:themeColor="text1"/>
          <w:sz w:val="24"/>
          <w:szCs w:val="24"/>
          <w:lang w:eastAsia="en-GB"/>
        </w:rPr>
      </w:pPr>
      <w:r w:rsidRPr="00FD4514">
        <w:rPr>
          <w:rFonts w:cstheme="minorHAnsi"/>
          <w:color w:val="000000" w:themeColor="text1"/>
          <w:sz w:val="24"/>
          <w:szCs w:val="24"/>
          <w:shd w:val="clear" w:color="auto" w:fill="FFFFFF"/>
        </w:rPr>
        <w:t xml:space="preserve">An </w:t>
      </w:r>
      <w:r w:rsidRPr="00FD4514">
        <w:rPr>
          <w:rFonts w:eastAsia="Times New Roman" w:cstheme="minorHAnsi"/>
          <w:color w:val="000000" w:themeColor="text1"/>
          <w:sz w:val="24"/>
          <w:szCs w:val="24"/>
          <w:lang w:eastAsia="en-GB"/>
        </w:rPr>
        <w:t>Employee’s behaviour can be dependent on both </w:t>
      </w:r>
      <w:r w:rsidRPr="00FD4514">
        <w:rPr>
          <w:rFonts w:eastAsia="Times New Roman" w:cstheme="minorHAnsi"/>
          <w:b/>
          <w:bCs/>
          <w:color w:val="000000" w:themeColor="text1"/>
          <w:sz w:val="24"/>
          <w:szCs w:val="24"/>
          <w:lang w:eastAsia="en-GB"/>
        </w:rPr>
        <w:t>internal</w:t>
      </w:r>
      <w:r w:rsidRPr="00FD4514">
        <w:rPr>
          <w:rFonts w:eastAsia="Times New Roman" w:cstheme="minorHAnsi"/>
          <w:color w:val="000000" w:themeColor="text1"/>
          <w:sz w:val="24"/>
          <w:szCs w:val="24"/>
          <w:lang w:eastAsia="en-GB"/>
        </w:rPr>
        <w:t> and </w:t>
      </w:r>
      <w:r w:rsidRPr="00FD4514">
        <w:rPr>
          <w:rFonts w:eastAsia="Times New Roman" w:cstheme="minorHAnsi"/>
          <w:b/>
          <w:bCs/>
          <w:color w:val="000000" w:themeColor="text1"/>
          <w:sz w:val="24"/>
          <w:szCs w:val="24"/>
          <w:lang w:eastAsia="en-GB"/>
        </w:rPr>
        <w:t>external forces within the company</w:t>
      </w:r>
      <w:r w:rsidRPr="00FD4514">
        <w:rPr>
          <w:rFonts w:eastAsia="Times New Roman" w:cstheme="minorHAnsi"/>
          <w:color w:val="000000" w:themeColor="text1"/>
          <w:sz w:val="24"/>
          <w:szCs w:val="24"/>
          <w:lang w:eastAsia="en-GB"/>
        </w:rPr>
        <w:t xml:space="preserve">. These can include, environment, business demands, stakeholders, technologies, etc. </w:t>
      </w:r>
    </w:p>
    <w:p w14:paraId="2878D220" w14:textId="1CD4C862" w:rsidR="003D7690" w:rsidRPr="00FD4514" w:rsidRDefault="003D7690" w:rsidP="000D6E5A">
      <w:pPr>
        <w:shd w:val="clear" w:color="auto" w:fill="FFFFFF"/>
        <w:spacing w:after="150" w:line="240" w:lineRule="auto"/>
        <w:jc w:val="both"/>
        <w:rPr>
          <w:rFonts w:eastAsia="Times New Roman" w:cstheme="minorHAnsi"/>
          <w:color w:val="000000" w:themeColor="text1"/>
          <w:sz w:val="24"/>
          <w:szCs w:val="24"/>
          <w:lang w:eastAsia="en-GB"/>
        </w:rPr>
      </w:pPr>
      <w:r w:rsidRPr="00FD4514">
        <w:rPr>
          <w:rFonts w:eastAsia="Times New Roman" w:cstheme="minorHAnsi"/>
          <w:color w:val="000000" w:themeColor="text1"/>
          <w:sz w:val="24"/>
          <w:szCs w:val="24"/>
          <w:lang w:eastAsia="en-GB"/>
        </w:rPr>
        <w:t>Organisational culture and organisational structure however cause a big impact on the behaviour of employees.</w:t>
      </w:r>
      <w:r w:rsidR="008E602B" w:rsidRPr="00FD4514">
        <w:rPr>
          <w:rFonts w:eastAsia="Times New Roman" w:cstheme="minorHAnsi"/>
          <w:color w:val="000000" w:themeColor="text1"/>
          <w:sz w:val="24"/>
          <w:szCs w:val="24"/>
          <w:lang w:eastAsia="en-GB"/>
        </w:rPr>
        <w:t xml:space="preserve"> </w:t>
      </w:r>
      <w:r w:rsidRPr="00FD4514">
        <w:rPr>
          <w:rFonts w:eastAsia="Times New Roman" w:cstheme="minorHAnsi"/>
          <w:color w:val="000000" w:themeColor="text1"/>
          <w:sz w:val="24"/>
          <w:szCs w:val="24"/>
          <w:lang w:eastAsia="en-GB"/>
        </w:rPr>
        <w:t>(Waterman et al 1980).</w:t>
      </w:r>
    </w:p>
    <w:p w14:paraId="5863D1D0" w14:textId="4703D1ED" w:rsidR="00D807DC" w:rsidRPr="00FD4514" w:rsidRDefault="00D807DC" w:rsidP="000D6E5A">
      <w:pPr>
        <w:shd w:val="clear" w:color="auto" w:fill="FFFFFF"/>
        <w:spacing w:after="150" w:line="240" w:lineRule="auto"/>
        <w:jc w:val="both"/>
        <w:rPr>
          <w:rFonts w:eastAsia="Times New Roman" w:cstheme="minorHAnsi"/>
          <w:color w:val="000000" w:themeColor="text1"/>
          <w:sz w:val="24"/>
          <w:szCs w:val="24"/>
          <w:lang w:eastAsia="en-GB"/>
        </w:rPr>
      </w:pPr>
    </w:p>
    <w:p w14:paraId="789951D4" w14:textId="291B6946" w:rsidR="00D807DC" w:rsidRPr="00FD4514" w:rsidRDefault="00D807DC" w:rsidP="000D6E5A">
      <w:pPr>
        <w:shd w:val="clear" w:color="auto" w:fill="FFFFFF"/>
        <w:spacing w:after="150" w:line="240" w:lineRule="auto"/>
        <w:jc w:val="both"/>
        <w:rPr>
          <w:rFonts w:eastAsia="Times New Roman" w:cstheme="minorHAnsi"/>
          <w:b/>
          <w:color w:val="000000" w:themeColor="text1"/>
          <w:sz w:val="24"/>
          <w:szCs w:val="24"/>
          <w:lang w:eastAsia="en-GB"/>
        </w:rPr>
      </w:pPr>
      <w:r w:rsidRPr="00FD4514">
        <w:rPr>
          <w:rFonts w:eastAsia="Times New Roman" w:cstheme="minorHAnsi"/>
          <w:b/>
          <w:color w:val="000000" w:themeColor="text1"/>
          <w:sz w:val="24"/>
          <w:szCs w:val="24"/>
          <w:lang w:eastAsia="en-GB"/>
        </w:rPr>
        <w:t>ORGANISATIONAL CULTURE</w:t>
      </w:r>
      <w:r w:rsidR="00861A71" w:rsidRPr="00FD4514">
        <w:rPr>
          <w:rFonts w:eastAsia="Times New Roman" w:cstheme="minorHAnsi"/>
          <w:b/>
          <w:color w:val="000000" w:themeColor="text1"/>
          <w:sz w:val="24"/>
          <w:szCs w:val="24"/>
          <w:lang w:eastAsia="en-GB"/>
        </w:rPr>
        <w:t xml:space="preserve"> AND SIZE</w:t>
      </w:r>
    </w:p>
    <w:p w14:paraId="1C4057FE" w14:textId="2CBB72C9" w:rsidR="007401DB" w:rsidRPr="00FD4514" w:rsidRDefault="00D807DC" w:rsidP="000D6E5A">
      <w:pPr>
        <w:shd w:val="clear" w:color="auto" w:fill="FFFFFF"/>
        <w:spacing w:after="150" w:line="240" w:lineRule="auto"/>
        <w:jc w:val="both"/>
        <w:rPr>
          <w:rFonts w:cstheme="minorHAnsi"/>
          <w:color w:val="000000" w:themeColor="text1"/>
          <w:sz w:val="24"/>
          <w:szCs w:val="24"/>
          <w:shd w:val="clear" w:color="auto" w:fill="FFFFFF"/>
        </w:rPr>
      </w:pPr>
      <w:r w:rsidRPr="00FD4514">
        <w:rPr>
          <w:rFonts w:cstheme="minorHAnsi"/>
          <w:color w:val="000000" w:themeColor="text1"/>
          <w:sz w:val="24"/>
          <w:szCs w:val="24"/>
          <w:shd w:val="clear" w:color="auto" w:fill="FFFFFF"/>
        </w:rPr>
        <w:t xml:space="preserve">Organisational culture refers to a system of a system of shared values and beliefs which determines the behaviours or people within an organisation. </w:t>
      </w:r>
      <w:r w:rsidR="00DF396C" w:rsidRPr="00FD4514">
        <w:rPr>
          <w:rFonts w:cstheme="minorHAnsi"/>
          <w:color w:val="000000" w:themeColor="text1"/>
          <w:sz w:val="24"/>
          <w:szCs w:val="24"/>
          <w:shd w:val="clear" w:color="auto" w:fill="FFFFFF"/>
        </w:rPr>
        <w:t xml:space="preserve">(Mullins and Christy, </w:t>
      </w:r>
      <w:proofErr w:type="spellStart"/>
      <w:r w:rsidR="00DF396C" w:rsidRPr="00FD4514">
        <w:rPr>
          <w:rFonts w:cstheme="minorHAnsi"/>
          <w:color w:val="000000" w:themeColor="text1"/>
          <w:sz w:val="24"/>
          <w:szCs w:val="24"/>
          <w:shd w:val="clear" w:color="auto" w:fill="FFFFFF"/>
        </w:rPr>
        <w:t>n.d.</w:t>
      </w:r>
      <w:proofErr w:type="spellEnd"/>
      <w:r w:rsidR="00DF396C" w:rsidRPr="00FD4514">
        <w:rPr>
          <w:rFonts w:cstheme="minorHAnsi"/>
          <w:color w:val="000000" w:themeColor="text1"/>
          <w:sz w:val="24"/>
          <w:szCs w:val="24"/>
          <w:shd w:val="clear" w:color="auto" w:fill="FFFFFF"/>
        </w:rPr>
        <w:t xml:space="preserve">) </w:t>
      </w:r>
      <w:r w:rsidRPr="00FD4514">
        <w:rPr>
          <w:rFonts w:cstheme="minorHAnsi"/>
          <w:color w:val="000000" w:themeColor="text1"/>
          <w:sz w:val="24"/>
          <w:szCs w:val="24"/>
          <w:shd w:val="clear" w:color="auto" w:fill="FFFFFF"/>
        </w:rPr>
        <w:t xml:space="preserve">These shared values transcend through how the people within the organisation communicate, dress, and the </w:t>
      </w:r>
      <w:r w:rsidR="00861A71" w:rsidRPr="00FD4514">
        <w:rPr>
          <w:rFonts w:cstheme="minorHAnsi"/>
          <w:color w:val="000000" w:themeColor="text1"/>
          <w:sz w:val="24"/>
          <w:szCs w:val="24"/>
          <w:shd w:val="clear" w:color="auto" w:fill="FFFFFF"/>
        </w:rPr>
        <w:t>way</w:t>
      </w:r>
      <w:r w:rsidRPr="00FD4514">
        <w:rPr>
          <w:rFonts w:cstheme="minorHAnsi"/>
          <w:color w:val="000000" w:themeColor="text1"/>
          <w:sz w:val="24"/>
          <w:szCs w:val="24"/>
          <w:shd w:val="clear" w:color="auto" w:fill="FFFFFF"/>
        </w:rPr>
        <w:t xml:space="preserve"> they approach work within the organisation</w:t>
      </w:r>
      <w:r w:rsidR="00DF396C" w:rsidRPr="00FD4514">
        <w:rPr>
          <w:rFonts w:cstheme="minorHAnsi"/>
          <w:color w:val="000000" w:themeColor="text1"/>
          <w:sz w:val="24"/>
          <w:szCs w:val="24"/>
        </w:rPr>
        <w:t xml:space="preserve"> </w:t>
      </w:r>
      <w:r w:rsidR="00DF396C" w:rsidRPr="00FD4514">
        <w:rPr>
          <w:rFonts w:cstheme="minorHAnsi"/>
          <w:color w:val="000000" w:themeColor="text1"/>
          <w:sz w:val="24"/>
          <w:szCs w:val="24"/>
          <w:shd w:val="clear" w:color="auto" w:fill="FFFFFF"/>
        </w:rPr>
        <w:t>(Parikh, 2010)</w:t>
      </w:r>
      <w:r w:rsidRPr="00FD4514">
        <w:rPr>
          <w:rFonts w:cstheme="minorHAnsi"/>
          <w:color w:val="000000" w:themeColor="text1"/>
          <w:sz w:val="24"/>
          <w:szCs w:val="24"/>
          <w:shd w:val="clear" w:color="auto" w:fill="FFFFFF"/>
        </w:rPr>
        <w:t xml:space="preserve">. </w:t>
      </w:r>
      <w:r w:rsidR="00DF396C" w:rsidRPr="00FD4514">
        <w:rPr>
          <w:rFonts w:cstheme="minorHAnsi"/>
          <w:color w:val="000000" w:themeColor="text1"/>
          <w:sz w:val="24"/>
          <w:szCs w:val="24"/>
          <w:shd w:val="clear" w:color="auto" w:fill="FFFFFF"/>
        </w:rPr>
        <w:t>E</w:t>
      </w:r>
      <w:r w:rsidRPr="00FD4514">
        <w:rPr>
          <w:rFonts w:cstheme="minorHAnsi"/>
          <w:color w:val="000000" w:themeColor="text1"/>
          <w:sz w:val="24"/>
          <w:szCs w:val="24"/>
          <w:shd w:val="clear" w:color="auto" w:fill="FFFFFF"/>
        </w:rPr>
        <w:t>very organisation develops its own culture which sets them apart from other organisations within the same industry.</w:t>
      </w:r>
      <w:r w:rsidR="00015F3A" w:rsidRPr="00FD4514">
        <w:rPr>
          <w:rFonts w:cstheme="minorHAnsi"/>
          <w:color w:val="000000" w:themeColor="text1"/>
          <w:sz w:val="24"/>
          <w:szCs w:val="24"/>
          <w:shd w:val="clear" w:color="auto" w:fill="FFFFFF"/>
        </w:rPr>
        <w:t xml:space="preserve"> This also </w:t>
      </w:r>
      <w:r w:rsidRPr="00FD4514">
        <w:rPr>
          <w:rFonts w:cstheme="minorHAnsi"/>
          <w:color w:val="000000" w:themeColor="text1"/>
          <w:sz w:val="24"/>
          <w:szCs w:val="24"/>
          <w:shd w:val="clear" w:color="auto" w:fill="FFFFFF"/>
        </w:rPr>
        <w:t>provides guidelines and boundaries for the behavio</w:t>
      </w:r>
      <w:r w:rsidR="00015F3A" w:rsidRPr="00FD4514">
        <w:rPr>
          <w:rFonts w:cstheme="minorHAnsi"/>
          <w:color w:val="000000" w:themeColor="text1"/>
          <w:sz w:val="24"/>
          <w:szCs w:val="24"/>
          <w:shd w:val="clear" w:color="auto" w:fill="FFFFFF"/>
        </w:rPr>
        <w:t>u</w:t>
      </w:r>
      <w:r w:rsidRPr="00FD4514">
        <w:rPr>
          <w:rFonts w:cstheme="minorHAnsi"/>
          <w:color w:val="000000" w:themeColor="text1"/>
          <w:sz w:val="24"/>
          <w:szCs w:val="24"/>
          <w:shd w:val="clear" w:color="auto" w:fill="FFFFFF"/>
        </w:rPr>
        <w:t>r</w:t>
      </w:r>
      <w:r w:rsidR="00DF396C" w:rsidRPr="00FD4514">
        <w:rPr>
          <w:rFonts w:cstheme="minorHAnsi"/>
          <w:color w:val="000000" w:themeColor="text1"/>
          <w:sz w:val="24"/>
          <w:szCs w:val="24"/>
          <w:shd w:val="clear" w:color="auto" w:fill="FFFFFF"/>
        </w:rPr>
        <w:t>s</w:t>
      </w:r>
      <w:r w:rsidRPr="00FD4514">
        <w:rPr>
          <w:rFonts w:cstheme="minorHAnsi"/>
          <w:color w:val="000000" w:themeColor="text1"/>
          <w:sz w:val="24"/>
          <w:szCs w:val="24"/>
          <w:shd w:val="clear" w:color="auto" w:fill="FFFFFF"/>
        </w:rPr>
        <w:t xml:space="preserve"> of the members of the </w:t>
      </w:r>
      <w:r w:rsidR="00015F3A" w:rsidRPr="00FD4514">
        <w:rPr>
          <w:rFonts w:cstheme="minorHAnsi"/>
          <w:color w:val="000000" w:themeColor="text1"/>
          <w:sz w:val="24"/>
          <w:szCs w:val="24"/>
          <w:shd w:val="clear" w:color="auto" w:fill="FFFFFF"/>
        </w:rPr>
        <w:t>company</w:t>
      </w:r>
      <w:r w:rsidR="00DF396C" w:rsidRPr="00FD4514">
        <w:rPr>
          <w:rFonts w:cstheme="minorHAnsi"/>
          <w:color w:val="000000" w:themeColor="text1"/>
          <w:sz w:val="24"/>
          <w:szCs w:val="24"/>
        </w:rPr>
        <w:t xml:space="preserve"> </w:t>
      </w:r>
      <w:r w:rsidR="00DF396C" w:rsidRPr="00FD4514">
        <w:rPr>
          <w:rFonts w:cstheme="minorHAnsi"/>
          <w:color w:val="000000" w:themeColor="text1"/>
          <w:sz w:val="24"/>
          <w:szCs w:val="24"/>
          <w:shd w:val="clear" w:color="auto" w:fill="FFFFFF"/>
        </w:rPr>
        <w:t>(Cole, 2004)</w:t>
      </w:r>
      <w:r w:rsidR="007401DB" w:rsidRPr="00FD4514">
        <w:rPr>
          <w:rFonts w:cstheme="minorHAnsi"/>
          <w:color w:val="000000" w:themeColor="text1"/>
          <w:sz w:val="24"/>
          <w:szCs w:val="24"/>
          <w:shd w:val="clear" w:color="auto" w:fill="FFFFFF"/>
        </w:rPr>
        <w:t xml:space="preserve"> </w:t>
      </w:r>
    </w:p>
    <w:p w14:paraId="4A20FE4D" w14:textId="61867C16" w:rsidR="00E757A8" w:rsidRPr="00FD4514" w:rsidRDefault="00E14BE3" w:rsidP="000D6E5A">
      <w:pPr>
        <w:jc w:val="both"/>
        <w:rPr>
          <w:rFonts w:eastAsia="Times New Roman" w:cstheme="minorHAnsi"/>
          <w:color w:val="000000" w:themeColor="text1"/>
          <w:sz w:val="24"/>
          <w:szCs w:val="24"/>
          <w:lang w:eastAsia="en-GB"/>
        </w:rPr>
      </w:pPr>
      <w:r w:rsidRPr="00FD4514">
        <w:rPr>
          <w:rFonts w:eastAsia="Times New Roman" w:cstheme="minorHAnsi"/>
          <w:color w:val="000000" w:themeColor="text1"/>
          <w:sz w:val="24"/>
          <w:szCs w:val="24"/>
          <w:lang w:eastAsia="en-GB"/>
        </w:rPr>
        <w:t>Culture</w:t>
      </w:r>
    </w:p>
    <w:p w14:paraId="7F533340" w14:textId="7149A1B4" w:rsidR="00E14BE3" w:rsidRPr="00FD4514" w:rsidRDefault="00E14BE3" w:rsidP="000D6E5A">
      <w:pPr>
        <w:jc w:val="both"/>
        <w:rPr>
          <w:rFonts w:cstheme="minorHAnsi"/>
          <w:color w:val="000000" w:themeColor="text1"/>
          <w:sz w:val="24"/>
          <w:szCs w:val="24"/>
        </w:rPr>
      </w:pPr>
      <w:r w:rsidRPr="00FD4514">
        <w:rPr>
          <w:rFonts w:cstheme="minorHAnsi"/>
          <w:color w:val="000000" w:themeColor="text1"/>
          <w:sz w:val="24"/>
          <w:szCs w:val="24"/>
        </w:rPr>
        <w:t xml:space="preserve">The size of a company normally </w:t>
      </w:r>
      <w:r w:rsidR="0083036C" w:rsidRPr="00FD4514">
        <w:rPr>
          <w:rFonts w:cstheme="minorHAnsi"/>
          <w:color w:val="000000" w:themeColor="text1"/>
          <w:sz w:val="24"/>
          <w:szCs w:val="24"/>
        </w:rPr>
        <w:t>serves</w:t>
      </w:r>
      <w:r w:rsidRPr="00FD4514">
        <w:rPr>
          <w:rFonts w:cstheme="minorHAnsi"/>
          <w:color w:val="000000" w:themeColor="text1"/>
          <w:sz w:val="24"/>
          <w:szCs w:val="24"/>
        </w:rPr>
        <w:t xml:space="preserve"> as a motivational factor for present employee and prospects because of the possibility of progression and diversification of career paths. Employees turn out to be committed and loyal because they believe there is always a way. </w:t>
      </w:r>
    </w:p>
    <w:p w14:paraId="700A6BC2" w14:textId="77777777" w:rsidR="00700DEE" w:rsidRPr="00FD4514" w:rsidRDefault="00700DEE" w:rsidP="003630D7">
      <w:pPr>
        <w:jc w:val="both"/>
        <w:rPr>
          <w:rFonts w:cstheme="minorHAnsi"/>
          <w:b/>
          <w:color w:val="000000" w:themeColor="text1"/>
          <w:sz w:val="24"/>
          <w:szCs w:val="24"/>
        </w:rPr>
      </w:pPr>
    </w:p>
    <w:p w14:paraId="6391ECDC" w14:textId="20E443D1" w:rsidR="003630D7" w:rsidRPr="00FD4514" w:rsidRDefault="003630D7" w:rsidP="003630D7">
      <w:pPr>
        <w:jc w:val="both"/>
        <w:rPr>
          <w:rFonts w:cstheme="minorHAnsi"/>
          <w:b/>
          <w:color w:val="000000" w:themeColor="text1"/>
          <w:sz w:val="24"/>
          <w:szCs w:val="24"/>
        </w:rPr>
      </w:pPr>
      <w:r w:rsidRPr="00FD4514">
        <w:rPr>
          <w:rFonts w:cstheme="minorHAnsi"/>
          <w:b/>
          <w:color w:val="000000" w:themeColor="text1"/>
          <w:sz w:val="24"/>
          <w:szCs w:val="24"/>
        </w:rPr>
        <w:t>AC 4.1</w:t>
      </w:r>
    </w:p>
    <w:p w14:paraId="166609C8" w14:textId="77777777" w:rsidR="003630D7" w:rsidRPr="00FD4514" w:rsidRDefault="003630D7" w:rsidP="000D6E5A">
      <w:pPr>
        <w:jc w:val="both"/>
        <w:rPr>
          <w:rFonts w:cstheme="minorHAnsi"/>
          <w:color w:val="000000" w:themeColor="text1"/>
          <w:sz w:val="24"/>
          <w:szCs w:val="24"/>
        </w:rPr>
      </w:pPr>
    </w:p>
    <w:p w14:paraId="775A9F7E" w14:textId="2132013B" w:rsidR="00E14BE3" w:rsidRPr="00FD4514" w:rsidRDefault="0083036C" w:rsidP="000D6E5A">
      <w:pPr>
        <w:jc w:val="both"/>
        <w:rPr>
          <w:rFonts w:cstheme="minorHAnsi"/>
          <w:color w:val="000000" w:themeColor="text1"/>
          <w:sz w:val="24"/>
          <w:szCs w:val="24"/>
        </w:rPr>
      </w:pPr>
      <w:r w:rsidRPr="00FD4514">
        <w:rPr>
          <w:rFonts w:cstheme="minorHAnsi"/>
          <w:color w:val="000000" w:themeColor="text1"/>
          <w:sz w:val="24"/>
          <w:szCs w:val="24"/>
        </w:rPr>
        <w:t xml:space="preserve">Virgin media being part of family practice a flat hierarchy which means employees make decisions which they believe would benefit the entire virgin group rather than each structure being on its own. </w:t>
      </w:r>
    </w:p>
    <w:p w14:paraId="3D40B28C" w14:textId="760E6F43" w:rsidR="00192D30" w:rsidRPr="00FD4514" w:rsidRDefault="00192D30" w:rsidP="000D6E5A">
      <w:pPr>
        <w:jc w:val="both"/>
        <w:rPr>
          <w:rFonts w:cstheme="minorHAnsi"/>
          <w:color w:val="000000" w:themeColor="text1"/>
          <w:sz w:val="24"/>
          <w:szCs w:val="24"/>
        </w:rPr>
      </w:pPr>
    </w:p>
    <w:p w14:paraId="3EF4ED1D" w14:textId="65EF2F83" w:rsidR="00640BD2" w:rsidRPr="00FD4514" w:rsidRDefault="00861A71" w:rsidP="00861A71">
      <w:pPr>
        <w:tabs>
          <w:tab w:val="left" w:pos="1785"/>
        </w:tabs>
        <w:jc w:val="both"/>
        <w:rPr>
          <w:rFonts w:cstheme="minorHAnsi"/>
          <w:color w:val="000000" w:themeColor="text1"/>
          <w:sz w:val="24"/>
          <w:szCs w:val="24"/>
        </w:rPr>
      </w:pPr>
      <w:r w:rsidRPr="00FD4514">
        <w:rPr>
          <w:rFonts w:cstheme="minorHAnsi"/>
          <w:color w:val="000000" w:themeColor="text1"/>
          <w:sz w:val="24"/>
          <w:szCs w:val="24"/>
        </w:rPr>
        <w:t>Analysis of Information Technology on Virgin Atlantic</w:t>
      </w:r>
    </w:p>
    <w:p w14:paraId="1E80C74F" w14:textId="56FDB799" w:rsidR="00F96907" w:rsidRPr="00FD4514" w:rsidRDefault="00F96907" w:rsidP="00F93E3D">
      <w:pPr>
        <w:jc w:val="both"/>
        <w:rPr>
          <w:rFonts w:cstheme="minorHAnsi"/>
          <w:color w:val="000000" w:themeColor="text1"/>
          <w:sz w:val="24"/>
          <w:szCs w:val="24"/>
        </w:rPr>
      </w:pPr>
      <w:r w:rsidRPr="00FD4514">
        <w:rPr>
          <w:rFonts w:cstheme="minorHAnsi"/>
          <w:color w:val="000000" w:themeColor="text1"/>
          <w:sz w:val="24"/>
          <w:szCs w:val="24"/>
        </w:rPr>
        <w:t>The organization</w:t>
      </w:r>
      <w:r w:rsidR="00F93E3D" w:rsidRPr="00FD4514">
        <w:rPr>
          <w:rFonts w:cstheme="minorHAnsi"/>
          <w:color w:val="000000" w:themeColor="text1"/>
          <w:sz w:val="24"/>
          <w:szCs w:val="24"/>
        </w:rPr>
        <w:t>’s operations rely heavily on information technology to give them a competitive advantage while remaining innovative. By utilising information technology, Virgin Atlantic has been able to lessen the heaviness of its flying machines</w:t>
      </w:r>
      <w:r w:rsidRPr="00FD4514">
        <w:rPr>
          <w:rFonts w:cstheme="minorHAnsi"/>
          <w:color w:val="000000" w:themeColor="text1"/>
          <w:sz w:val="24"/>
          <w:szCs w:val="24"/>
        </w:rPr>
        <w:t xml:space="preserve"> </w:t>
      </w:r>
      <w:sdt>
        <w:sdtPr>
          <w:rPr>
            <w:color w:val="000000" w:themeColor="text1"/>
          </w:rPr>
          <w:id w:val="-722606531"/>
          <w:citation/>
        </w:sdtPr>
        <w:sdtEndPr/>
        <w:sdtContent>
          <w:r w:rsidRPr="00FD4514">
            <w:rPr>
              <w:rFonts w:cstheme="minorHAnsi"/>
              <w:color w:val="000000" w:themeColor="text1"/>
              <w:sz w:val="24"/>
              <w:szCs w:val="24"/>
            </w:rPr>
            <w:fldChar w:fldCharType="begin"/>
          </w:r>
          <w:r w:rsidRPr="00FD4514">
            <w:rPr>
              <w:rFonts w:cstheme="minorHAnsi"/>
              <w:color w:val="000000" w:themeColor="text1"/>
              <w:sz w:val="24"/>
              <w:szCs w:val="24"/>
            </w:rPr>
            <w:instrText xml:space="preserve"> CITATION Vir10 \l 2057 </w:instrText>
          </w:r>
          <w:r w:rsidRPr="00FD4514">
            <w:rPr>
              <w:rFonts w:cstheme="minorHAnsi"/>
              <w:color w:val="000000" w:themeColor="text1"/>
              <w:sz w:val="24"/>
              <w:szCs w:val="24"/>
            </w:rPr>
            <w:fldChar w:fldCharType="separate"/>
          </w:r>
          <w:r w:rsidRPr="00FD4514">
            <w:rPr>
              <w:rFonts w:cstheme="minorHAnsi"/>
              <w:noProof/>
              <w:color w:val="000000" w:themeColor="text1"/>
              <w:sz w:val="24"/>
              <w:szCs w:val="24"/>
            </w:rPr>
            <w:t>(Virgin Atlantic, 2010)</w:t>
          </w:r>
          <w:r w:rsidRPr="00FD4514">
            <w:rPr>
              <w:rFonts w:cstheme="minorHAnsi"/>
              <w:color w:val="000000" w:themeColor="text1"/>
              <w:sz w:val="24"/>
              <w:szCs w:val="24"/>
            </w:rPr>
            <w:fldChar w:fldCharType="end"/>
          </w:r>
        </w:sdtContent>
      </w:sdt>
      <w:r w:rsidRPr="00FD4514">
        <w:rPr>
          <w:rFonts w:cstheme="minorHAnsi"/>
          <w:color w:val="000000" w:themeColor="text1"/>
          <w:sz w:val="24"/>
          <w:szCs w:val="24"/>
        </w:rPr>
        <w:t xml:space="preserve"> This includes the substitution of materials inside the air ship for lighter materials i.e. inside fittings, providing food hardware. The organization has substituted its metal oxygen tanks with carbon fibre ones, utilizes lighter paints for flying machine surfaces, supplanted metal freight containers with carbon fibre ones. </w:t>
      </w:r>
      <w:r w:rsidR="00F93E3D" w:rsidRPr="00FD4514">
        <w:rPr>
          <w:rFonts w:cstheme="minorHAnsi"/>
          <w:color w:val="000000" w:themeColor="text1"/>
          <w:sz w:val="24"/>
          <w:szCs w:val="24"/>
        </w:rPr>
        <w:t xml:space="preserve"> This would not have been possible if not for the existence of sophisticated information technology available.</w:t>
      </w:r>
    </w:p>
    <w:p w14:paraId="1193728E" w14:textId="2A4049F2" w:rsidR="0075635C" w:rsidRPr="00FD4514" w:rsidRDefault="00F96907" w:rsidP="00F93E3D">
      <w:pPr>
        <w:jc w:val="both"/>
        <w:rPr>
          <w:rFonts w:cstheme="minorHAnsi"/>
          <w:color w:val="000000" w:themeColor="text1"/>
          <w:sz w:val="24"/>
          <w:szCs w:val="24"/>
        </w:rPr>
      </w:pPr>
      <w:r w:rsidRPr="00FD4514">
        <w:rPr>
          <w:rFonts w:cstheme="minorHAnsi"/>
          <w:color w:val="000000" w:themeColor="text1"/>
          <w:sz w:val="24"/>
          <w:szCs w:val="24"/>
        </w:rPr>
        <w:t xml:space="preserve">The organization has proposed the development of a solitary sky; a solitary expert to man and control flight courses. This would however require the participation of neighbourhood experts and government; the organization is working towards the accomplishment of this objective later </w:t>
      </w:r>
      <w:sdt>
        <w:sdtPr>
          <w:rPr>
            <w:color w:val="000000" w:themeColor="text1"/>
          </w:rPr>
          <w:id w:val="2046091582"/>
          <w:citation/>
        </w:sdtPr>
        <w:sdtEndPr/>
        <w:sdtContent>
          <w:r w:rsidRPr="00FD4514">
            <w:rPr>
              <w:rFonts w:cstheme="minorHAnsi"/>
              <w:color w:val="000000" w:themeColor="text1"/>
              <w:sz w:val="24"/>
              <w:szCs w:val="24"/>
            </w:rPr>
            <w:fldChar w:fldCharType="begin"/>
          </w:r>
          <w:r w:rsidRPr="00FD4514">
            <w:rPr>
              <w:rFonts w:cstheme="minorHAnsi"/>
              <w:color w:val="000000" w:themeColor="text1"/>
              <w:sz w:val="24"/>
              <w:szCs w:val="24"/>
            </w:rPr>
            <w:instrText xml:space="preserve"> CITATION Vir10 \l 2057 </w:instrText>
          </w:r>
          <w:r w:rsidRPr="00FD4514">
            <w:rPr>
              <w:rFonts w:cstheme="minorHAnsi"/>
              <w:color w:val="000000" w:themeColor="text1"/>
              <w:sz w:val="24"/>
              <w:szCs w:val="24"/>
            </w:rPr>
            <w:fldChar w:fldCharType="separate"/>
          </w:r>
          <w:r w:rsidRPr="00FD4514">
            <w:rPr>
              <w:rFonts w:cstheme="minorHAnsi"/>
              <w:noProof/>
              <w:color w:val="000000" w:themeColor="text1"/>
              <w:sz w:val="24"/>
              <w:szCs w:val="24"/>
            </w:rPr>
            <w:t>(Virgin Atlantic, 2010)</w:t>
          </w:r>
          <w:r w:rsidRPr="00FD4514">
            <w:rPr>
              <w:rFonts w:cstheme="minorHAnsi"/>
              <w:color w:val="000000" w:themeColor="text1"/>
              <w:sz w:val="24"/>
              <w:szCs w:val="24"/>
            </w:rPr>
            <w:fldChar w:fldCharType="end"/>
          </w:r>
        </w:sdtContent>
      </w:sdt>
      <w:r w:rsidR="005064C8" w:rsidRPr="00FD4514">
        <w:rPr>
          <w:rFonts w:cstheme="minorHAnsi"/>
          <w:color w:val="000000" w:themeColor="text1"/>
          <w:sz w:val="24"/>
          <w:szCs w:val="24"/>
        </w:rPr>
        <w:t>. Information technology is an instrumental tool that would ensure the success of this project which would give the company a competitive advantage against its rivals</w:t>
      </w:r>
    </w:p>
    <w:p w14:paraId="2F683261" w14:textId="696E4DF5" w:rsidR="000D6E5A" w:rsidRPr="00FD4514" w:rsidRDefault="005064C8" w:rsidP="005064C8">
      <w:pPr>
        <w:jc w:val="both"/>
        <w:rPr>
          <w:rFonts w:cstheme="minorHAnsi"/>
          <w:color w:val="000000" w:themeColor="text1"/>
          <w:sz w:val="24"/>
          <w:szCs w:val="24"/>
        </w:rPr>
      </w:pPr>
      <w:r w:rsidRPr="00FD4514">
        <w:rPr>
          <w:rFonts w:cstheme="minorHAnsi"/>
          <w:color w:val="000000" w:themeColor="text1"/>
          <w:sz w:val="24"/>
          <w:szCs w:val="24"/>
        </w:rPr>
        <w:t xml:space="preserve">IT enables the company to provide special features to its consumers, such as google glass, sonny smart watch innovation onboard entertainment and many more technological advantages. Attendant staff in the aircraft's Privileged Wing will utilize wearable innovation to convey the business' most cutting edge and customized client benefit yet. </w:t>
      </w:r>
    </w:p>
    <w:p w14:paraId="4B618F40" w14:textId="243CF4D3" w:rsidR="000D6E5A" w:rsidRPr="00FD4514" w:rsidRDefault="000D6E5A" w:rsidP="00574AB5">
      <w:pPr>
        <w:jc w:val="both"/>
        <w:rPr>
          <w:rFonts w:cstheme="minorHAnsi"/>
          <w:color w:val="000000" w:themeColor="text1"/>
          <w:sz w:val="24"/>
          <w:szCs w:val="24"/>
        </w:rPr>
      </w:pPr>
      <w:r w:rsidRPr="00FD4514">
        <w:rPr>
          <w:rFonts w:cstheme="minorHAnsi"/>
          <w:color w:val="000000" w:themeColor="text1"/>
          <w:sz w:val="24"/>
          <w:szCs w:val="24"/>
        </w:rPr>
        <w:t xml:space="preserve">In future, </w:t>
      </w:r>
      <w:proofErr w:type="gramStart"/>
      <w:r w:rsidR="00574AB5" w:rsidRPr="00FD4514">
        <w:rPr>
          <w:rFonts w:cstheme="minorHAnsi"/>
          <w:color w:val="000000" w:themeColor="text1"/>
          <w:sz w:val="24"/>
          <w:szCs w:val="24"/>
        </w:rPr>
        <w:t xml:space="preserve">new </w:t>
      </w:r>
      <w:r w:rsidRPr="00FD4514">
        <w:rPr>
          <w:rFonts w:cstheme="minorHAnsi"/>
          <w:color w:val="000000" w:themeColor="text1"/>
          <w:sz w:val="24"/>
          <w:szCs w:val="24"/>
        </w:rPr>
        <w:t>innovation</w:t>
      </w:r>
      <w:proofErr w:type="gramEnd"/>
      <w:r w:rsidR="00574AB5" w:rsidRPr="00FD4514">
        <w:rPr>
          <w:rFonts w:cstheme="minorHAnsi"/>
          <w:color w:val="000000" w:themeColor="text1"/>
          <w:sz w:val="24"/>
          <w:szCs w:val="24"/>
        </w:rPr>
        <w:t xml:space="preserve"> through information technology</w:t>
      </w:r>
      <w:r w:rsidRPr="00FD4514">
        <w:rPr>
          <w:rFonts w:cstheme="minorHAnsi"/>
          <w:color w:val="000000" w:themeColor="text1"/>
          <w:sz w:val="24"/>
          <w:szCs w:val="24"/>
        </w:rPr>
        <w:t xml:space="preserve"> could likewise reveal to Virgin Atlantic staff their travellers’ dietary and refreshment inclinations - anything that gives a superior and more customized service.  Amid the six-week pilot, the advantages to purchasers and the business will be assessed in front of a potential more extensive take off later. </w:t>
      </w:r>
    </w:p>
    <w:p w14:paraId="78C1662F" w14:textId="77777777" w:rsidR="000D6E5A" w:rsidRPr="00FD4514" w:rsidRDefault="000D6E5A" w:rsidP="000D6E5A">
      <w:pPr>
        <w:pStyle w:val="ListParagraph"/>
        <w:jc w:val="both"/>
        <w:rPr>
          <w:rFonts w:cstheme="minorHAnsi"/>
          <w:color w:val="000000" w:themeColor="text1"/>
          <w:sz w:val="24"/>
          <w:szCs w:val="24"/>
        </w:rPr>
      </w:pPr>
    </w:p>
    <w:p w14:paraId="6EC8A790" w14:textId="1825EAD8" w:rsidR="00E757A8" w:rsidRPr="00FD4514" w:rsidRDefault="00574AB5" w:rsidP="000D6E5A">
      <w:pPr>
        <w:jc w:val="both"/>
        <w:rPr>
          <w:rFonts w:cstheme="minorHAnsi"/>
          <w:color w:val="000000" w:themeColor="text1"/>
          <w:sz w:val="24"/>
          <w:szCs w:val="24"/>
        </w:rPr>
      </w:pPr>
      <w:r w:rsidRPr="00FD4514">
        <w:rPr>
          <w:rFonts w:cstheme="minorHAnsi"/>
          <w:color w:val="000000" w:themeColor="text1"/>
          <w:sz w:val="24"/>
          <w:szCs w:val="24"/>
        </w:rPr>
        <w:t>However, implementing such complex systems in the name of innovation can prove to be very expensive and would require an extensive amount of input; financially and labour to maintain.</w:t>
      </w:r>
    </w:p>
    <w:p w14:paraId="7738211C" w14:textId="01AF1FF0" w:rsidR="00574AB5" w:rsidRPr="00FD4514" w:rsidRDefault="00574AB5" w:rsidP="000D6E5A">
      <w:pPr>
        <w:jc w:val="both"/>
        <w:rPr>
          <w:rFonts w:cstheme="minorHAnsi"/>
          <w:color w:val="000000" w:themeColor="text1"/>
          <w:sz w:val="24"/>
          <w:szCs w:val="24"/>
        </w:rPr>
      </w:pPr>
      <w:r w:rsidRPr="00FD4514">
        <w:rPr>
          <w:rFonts w:cstheme="minorHAnsi"/>
          <w:color w:val="000000" w:themeColor="text1"/>
          <w:sz w:val="24"/>
          <w:szCs w:val="24"/>
        </w:rPr>
        <w:t xml:space="preserve">These complex IT systems that enable Virgin Atlantic to differentiate themselves in the market costs millions to implement. Another disadvantage of Information Technology is that the overreliance on technology could prove ineffective if these systems encounter faults or fail. It could bring the whole operations of the company to a complete halt hence create consumer </w:t>
      </w:r>
      <w:r w:rsidRPr="00FD4514">
        <w:rPr>
          <w:rFonts w:cstheme="minorHAnsi"/>
          <w:color w:val="000000" w:themeColor="text1"/>
          <w:sz w:val="24"/>
          <w:szCs w:val="24"/>
        </w:rPr>
        <w:lastRenderedPageBreak/>
        <w:t>complaints. It is therefore i</w:t>
      </w:r>
      <w:bookmarkStart w:id="1" w:name="_GoBack"/>
      <w:bookmarkEnd w:id="1"/>
      <w:r w:rsidRPr="00FD4514">
        <w:rPr>
          <w:rFonts w:cstheme="minorHAnsi"/>
          <w:color w:val="000000" w:themeColor="text1"/>
          <w:sz w:val="24"/>
          <w:szCs w:val="24"/>
        </w:rPr>
        <w:t xml:space="preserve">mportant that the company puts in place effective contingencies to cater for such occurrences. </w:t>
      </w:r>
    </w:p>
    <w:p w14:paraId="3668E7E5" w14:textId="5A215229" w:rsidR="00574AB5" w:rsidRPr="00FD4514" w:rsidRDefault="008D6FF0" w:rsidP="000D6E5A">
      <w:pPr>
        <w:jc w:val="both"/>
        <w:rPr>
          <w:rFonts w:cstheme="minorHAnsi"/>
          <w:color w:val="000000" w:themeColor="text1"/>
          <w:sz w:val="24"/>
          <w:szCs w:val="24"/>
        </w:rPr>
      </w:pPr>
      <w:r w:rsidRPr="00FD4514">
        <w:rPr>
          <w:rFonts w:cstheme="minorHAnsi"/>
          <w:color w:val="000000" w:themeColor="text1"/>
          <w:sz w:val="24"/>
          <w:szCs w:val="24"/>
        </w:rPr>
        <w:t>Nevertheless,</w:t>
      </w:r>
      <w:r w:rsidR="00574AB5" w:rsidRPr="00FD4514">
        <w:rPr>
          <w:rFonts w:cstheme="minorHAnsi"/>
          <w:color w:val="000000" w:themeColor="text1"/>
          <w:sz w:val="24"/>
          <w:szCs w:val="24"/>
        </w:rPr>
        <w:t xml:space="preserve"> Virgin Atlantic relies on information technology </w:t>
      </w:r>
      <w:r w:rsidRPr="00FD4514">
        <w:rPr>
          <w:rFonts w:cstheme="minorHAnsi"/>
          <w:color w:val="000000" w:themeColor="text1"/>
          <w:sz w:val="24"/>
          <w:szCs w:val="24"/>
        </w:rPr>
        <w:t>to run its day to day activities and stay competitive in the airline market.</w:t>
      </w:r>
    </w:p>
    <w:p w14:paraId="22D1261E" w14:textId="304B38B4" w:rsidR="00E757A8" w:rsidRPr="00FD4514" w:rsidRDefault="00E757A8" w:rsidP="000D6E5A">
      <w:pPr>
        <w:jc w:val="both"/>
        <w:rPr>
          <w:rFonts w:cstheme="minorHAnsi"/>
          <w:color w:val="000000" w:themeColor="text1"/>
          <w:sz w:val="24"/>
          <w:szCs w:val="24"/>
        </w:rPr>
      </w:pPr>
    </w:p>
    <w:p w14:paraId="1841A695" w14:textId="77777777" w:rsidR="006E2E60" w:rsidRPr="00FD4514" w:rsidRDefault="006E2E60" w:rsidP="000D6E5A">
      <w:pPr>
        <w:jc w:val="both"/>
        <w:rPr>
          <w:rFonts w:cstheme="minorHAnsi"/>
          <w:color w:val="000000" w:themeColor="text1"/>
          <w:sz w:val="24"/>
          <w:szCs w:val="24"/>
        </w:rPr>
      </w:pPr>
    </w:p>
    <w:p w14:paraId="463C27E7" w14:textId="1E7853B5" w:rsidR="008D6FF0" w:rsidRPr="00247EA9" w:rsidRDefault="00FD4514" w:rsidP="000D6E5A">
      <w:pPr>
        <w:jc w:val="both"/>
        <w:rPr>
          <w:rFonts w:cstheme="minorHAnsi"/>
          <w:b/>
          <w:bCs/>
          <w:color w:val="000000" w:themeColor="text1"/>
          <w:sz w:val="24"/>
          <w:szCs w:val="24"/>
        </w:rPr>
      </w:pPr>
      <w:r w:rsidRPr="00247EA9">
        <w:rPr>
          <w:rFonts w:cstheme="minorHAnsi"/>
          <w:b/>
          <w:bCs/>
          <w:color w:val="000000" w:themeColor="text1"/>
          <w:sz w:val="24"/>
          <w:szCs w:val="24"/>
        </w:rPr>
        <w:t>References:</w:t>
      </w:r>
    </w:p>
    <w:p w14:paraId="2BFB558E" w14:textId="16CC06DE" w:rsidR="00FD4514" w:rsidRPr="00247EA9" w:rsidRDefault="00FD4514" w:rsidP="00FD4514">
      <w:pPr>
        <w:rPr>
          <w:rFonts w:cstheme="minorHAnsi"/>
          <w:color w:val="000000" w:themeColor="text1"/>
          <w:sz w:val="24"/>
          <w:szCs w:val="24"/>
        </w:rPr>
      </w:pPr>
      <w:r w:rsidRPr="00247EA9">
        <w:rPr>
          <w:noProof/>
          <w:color w:val="000000" w:themeColor="text1"/>
          <w:sz w:val="24"/>
          <w:szCs w:val="24"/>
        </w:rPr>
        <w:t xml:space="preserve">Alan, B. (2007). The research question in social research: what is the role? </w:t>
      </w:r>
      <w:r w:rsidRPr="00247EA9">
        <w:rPr>
          <w:i/>
          <w:iCs/>
          <w:noProof/>
          <w:color w:val="000000" w:themeColor="text1"/>
          <w:sz w:val="24"/>
          <w:szCs w:val="24"/>
        </w:rPr>
        <w:t>International Journal of Social research methodology</w:t>
      </w:r>
      <w:r w:rsidRPr="00247EA9">
        <w:rPr>
          <w:noProof/>
          <w:color w:val="000000" w:themeColor="text1"/>
          <w:sz w:val="24"/>
          <w:szCs w:val="24"/>
        </w:rPr>
        <w:t>, 5-20.</w:t>
      </w:r>
    </w:p>
    <w:p w14:paraId="03B7585E" w14:textId="77777777" w:rsidR="00FD4514" w:rsidRPr="00247EA9" w:rsidRDefault="00FD4514" w:rsidP="00FD4514">
      <w:pPr>
        <w:rPr>
          <w:rFonts w:cstheme="minorHAnsi"/>
          <w:color w:val="000000" w:themeColor="text1"/>
          <w:sz w:val="24"/>
          <w:szCs w:val="24"/>
        </w:rPr>
      </w:pPr>
    </w:p>
    <w:p w14:paraId="1DD07AE7" w14:textId="640DE281" w:rsidR="00FD4514" w:rsidRPr="00247EA9" w:rsidRDefault="00FD4514" w:rsidP="00FD4514">
      <w:pPr>
        <w:rPr>
          <w:rFonts w:cstheme="minorHAnsi"/>
          <w:color w:val="000000" w:themeColor="text1"/>
          <w:sz w:val="24"/>
          <w:szCs w:val="24"/>
        </w:rPr>
      </w:pPr>
      <w:r w:rsidRPr="00247EA9">
        <w:rPr>
          <w:rFonts w:cstheme="minorHAnsi"/>
          <w:color w:val="000000" w:themeColor="text1"/>
          <w:sz w:val="24"/>
          <w:szCs w:val="24"/>
        </w:rPr>
        <w:t>Cole, G. (2004). Organisational behaviour. London: Thomson.</w:t>
      </w:r>
    </w:p>
    <w:p w14:paraId="4B9E8214" w14:textId="77777777" w:rsidR="00FD4514" w:rsidRPr="00247EA9" w:rsidRDefault="00FD4514" w:rsidP="00FD4514">
      <w:pPr>
        <w:pStyle w:val="Bibliography"/>
        <w:ind w:left="720" w:hanging="720"/>
        <w:rPr>
          <w:noProof/>
          <w:color w:val="000000" w:themeColor="text1"/>
          <w:sz w:val="24"/>
          <w:szCs w:val="24"/>
        </w:rPr>
      </w:pPr>
    </w:p>
    <w:p w14:paraId="2DF37047" w14:textId="6F27240A" w:rsidR="00FD4514" w:rsidRPr="00247EA9" w:rsidRDefault="00FD4514" w:rsidP="00FD4514">
      <w:pPr>
        <w:pStyle w:val="Bibliography"/>
        <w:ind w:left="720" w:hanging="720"/>
        <w:rPr>
          <w:noProof/>
          <w:color w:val="000000" w:themeColor="text1"/>
          <w:sz w:val="24"/>
          <w:szCs w:val="24"/>
        </w:rPr>
      </w:pPr>
      <w:r w:rsidRPr="00247EA9">
        <w:rPr>
          <w:noProof/>
          <w:color w:val="000000" w:themeColor="text1"/>
          <w:sz w:val="24"/>
          <w:szCs w:val="24"/>
        </w:rPr>
        <w:t xml:space="preserve">Dostal, J. (2015). The Theory of Problem solving . </w:t>
      </w:r>
      <w:r w:rsidRPr="00247EA9">
        <w:rPr>
          <w:i/>
          <w:iCs/>
          <w:noProof/>
          <w:color w:val="000000" w:themeColor="text1"/>
          <w:sz w:val="24"/>
          <w:szCs w:val="24"/>
        </w:rPr>
        <w:t>Sakarya University Procedis- Social amd behavioral Sciences</w:t>
      </w:r>
      <w:r w:rsidRPr="00247EA9">
        <w:rPr>
          <w:noProof/>
          <w:color w:val="000000" w:themeColor="text1"/>
          <w:sz w:val="24"/>
          <w:szCs w:val="24"/>
        </w:rPr>
        <w:t>, 174,2798-2805.</w:t>
      </w:r>
    </w:p>
    <w:p w14:paraId="1DD76B65" w14:textId="77777777" w:rsidR="00FD4514" w:rsidRPr="00247EA9" w:rsidRDefault="00FD4514" w:rsidP="00FD4514">
      <w:pPr>
        <w:rPr>
          <w:color w:val="000000" w:themeColor="text1"/>
          <w:sz w:val="24"/>
          <w:szCs w:val="24"/>
        </w:rPr>
      </w:pPr>
    </w:p>
    <w:p w14:paraId="7DEAB511" w14:textId="356088A6" w:rsidR="00FD4514" w:rsidRPr="00247EA9" w:rsidRDefault="00FD4514" w:rsidP="00FD4514">
      <w:pPr>
        <w:pStyle w:val="Bibliography"/>
        <w:ind w:left="720" w:hanging="720"/>
        <w:rPr>
          <w:noProof/>
          <w:color w:val="000000" w:themeColor="text1"/>
          <w:sz w:val="24"/>
          <w:szCs w:val="24"/>
        </w:rPr>
      </w:pPr>
      <w:r w:rsidRPr="00247EA9">
        <w:rPr>
          <w:noProof/>
          <w:color w:val="000000" w:themeColor="text1"/>
          <w:sz w:val="24"/>
          <w:szCs w:val="24"/>
        </w:rPr>
        <w:t xml:space="preserve">D'Zurilla, T. J. (1971). Problem Solving and behaviour modification. </w:t>
      </w:r>
      <w:r w:rsidRPr="00247EA9">
        <w:rPr>
          <w:i/>
          <w:iCs/>
          <w:noProof/>
          <w:color w:val="000000" w:themeColor="text1"/>
          <w:sz w:val="24"/>
          <w:szCs w:val="24"/>
        </w:rPr>
        <w:t>Abnormal Psychology</w:t>
      </w:r>
      <w:r w:rsidRPr="00247EA9">
        <w:rPr>
          <w:noProof/>
          <w:color w:val="000000" w:themeColor="text1"/>
          <w:sz w:val="24"/>
          <w:szCs w:val="24"/>
        </w:rPr>
        <w:t>, 78(1), 107-126.</w:t>
      </w:r>
    </w:p>
    <w:p w14:paraId="536723DE" w14:textId="77777777" w:rsidR="00FD4514" w:rsidRPr="00247EA9" w:rsidRDefault="00FD4514" w:rsidP="00FD4514">
      <w:pPr>
        <w:rPr>
          <w:color w:val="000000" w:themeColor="text1"/>
          <w:sz w:val="24"/>
          <w:szCs w:val="24"/>
        </w:rPr>
      </w:pPr>
    </w:p>
    <w:p w14:paraId="528E3A54" w14:textId="77777777" w:rsidR="00FD4514" w:rsidRPr="00247EA9" w:rsidRDefault="00FD4514" w:rsidP="00FD4514">
      <w:pPr>
        <w:pStyle w:val="Bibliography"/>
        <w:ind w:left="720" w:hanging="720"/>
        <w:rPr>
          <w:noProof/>
          <w:color w:val="000000" w:themeColor="text1"/>
          <w:sz w:val="24"/>
          <w:szCs w:val="24"/>
        </w:rPr>
      </w:pPr>
      <w:r w:rsidRPr="00247EA9">
        <w:rPr>
          <w:noProof/>
          <w:color w:val="000000" w:themeColor="text1"/>
          <w:sz w:val="24"/>
          <w:szCs w:val="24"/>
        </w:rPr>
        <w:t xml:space="preserve">Duncker, K. (1945). Psychological Monographs. </w:t>
      </w:r>
      <w:r w:rsidRPr="00247EA9">
        <w:rPr>
          <w:i/>
          <w:iCs/>
          <w:noProof/>
          <w:color w:val="000000" w:themeColor="text1"/>
          <w:sz w:val="24"/>
          <w:szCs w:val="24"/>
        </w:rPr>
        <w:t>Problem Solving</w:t>
      </w:r>
      <w:r w:rsidRPr="00247EA9">
        <w:rPr>
          <w:noProof/>
          <w:color w:val="000000" w:themeColor="text1"/>
          <w:sz w:val="24"/>
          <w:szCs w:val="24"/>
        </w:rPr>
        <w:t>, 58.</w:t>
      </w:r>
    </w:p>
    <w:p w14:paraId="6BC07305" w14:textId="67653E81" w:rsidR="00FD4514" w:rsidRPr="00247EA9" w:rsidRDefault="00FD4514" w:rsidP="00FD4514">
      <w:pPr>
        <w:rPr>
          <w:rFonts w:cstheme="minorHAnsi"/>
          <w:color w:val="000000" w:themeColor="text1"/>
          <w:sz w:val="24"/>
          <w:szCs w:val="24"/>
        </w:rPr>
      </w:pPr>
    </w:p>
    <w:p w14:paraId="321BCA35" w14:textId="77777777" w:rsidR="00FD4514" w:rsidRPr="00247EA9" w:rsidRDefault="00FD4514" w:rsidP="00FD4514">
      <w:pPr>
        <w:rPr>
          <w:rFonts w:cstheme="minorHAnsi"/>
          <w:color w:val="000000" w:themeColor="text1"/>
          <w:sz w:val="24"/>
          <w:szCs w:val="24"/>
        </w:rPr>
      </w:pPr>
    </w:p>
    <w:p w14:paraId="398D1F60" w14:textId="77777777" w:rsidR="00FD4514" w:rsidRPr="00247EA9" w:rsidRDefault="00FD4514" w:rsidP="00FD4514">
      <w:pPr>
        <w:pStyle w:val="Bibliography"/>
        <w:ind w:left="720" w:hanging="720"/>
        <w:rPr>
          <w:noProof/>
          <w:color w:val="000000" w:themeColor="text1"/>
          <w:sz w:val="24"/>
          <w:szCs w:val="24"/>
        </w:rPr>
      </w:pPr>
      <w:r w:rsidRPr="00247EA9">
        <w:rPr>
          <w:noProof/>
          <w:color w:val="000000" w:themeColor="text1"/>
          <w:sz w:val="24"/>
          <w:szCs w:val="24"/>
        </w:rPr>
        <w:t xml:space="preserve">Hicks, T. (2018). BUSINESS . </w:t>
      </w:r>
      <w:r w:rsidRPr="00247EA9">
        <w:rPr>
          <w:i/>
          <w:iCs/>
          <w:noProof/>
          <w:color w:val="000000" w:themeColor="text1"/>
          <w:sz w:val="24"/>
          <w:szCs w:val="24"/>
        </w:rPr>
        <w:t>BUSINESS JOURNAL OF SONOMA/MARIN</w:t>
      </w:r>
      <w:r w:rsidRPr="00247EA9">
        <w:rPr>
          <w:noProof/>
          <w:color w:val="000000" w:themeColor="text1"/>
          <w:sz w:val="24"/>
          <w:szCs w:val="24"/>
        </w:rPr>
        <w:t>.</w:t>
      </w:r>
    </w:p>
    <w:p w14:paraId="6B7C7AD7" w14:textId="77777777" w:rsidR="00E6157C" w:rsidRPr="002C7D34" w:rsidRDefault="00E6157C" w:rsidP="00E6157C">
      <w:pPr>
        <w:jc w:val="both"/>
        <w:rPr>
          <w:rFonts w:cstheme="minorHAnsi"/>
          <w:sz w:val="24"/>
          <w:szCs w:val="24"/>
        </w:rPr>
      </w:pPr>
      <w:hyperlink r:id="rId6" w:history="1">
        <w:r w:rsidRPr="00377E9D">
          <w:rPr>
            <w:rStyle w:val="Hyperlink"/>
            <w:rFonts w:cstheme="minorHAnsi"/>
            <w:sz w:val="24"/>
            <w:szCs w:val="24"/>
          </w:rPr>
          <w:t>www.mediate.com/articles/thicks.cfm</w:t>
        </w:r>
      </w:hyperlink>
    </w:p>
    <w:p w14:paraId="61E6BDB3" w14:textId="77777777" w:rsidR="00FD4514" w:rsidRPr="00247EA9" w:rsidRDefault="00FD4514" w:rsidP="00FD4514">
      <w:pPr>
        <w:rPr>
          <w:rFonts w:cstheme="minorHAnsi"/>
          <w:color w:val="000000" w:themeColor="text1"/>
          <w:sz w:val="24"/>
          <w:szCs w:val="24"/>
        </w:rPr>
      </w:pPr>
    </w:p>
    <w:p w14:paraId="7907B8B3" w14:textId="0A2D6600" w:rsidR="00FD4514" w:rsidRPr="00247EA9" w:rsidRDefault="00FD4514" w:rsidP="00FD4514">
      <w:pPr>
        <w:jc w:val="both"/>
        <w:rPr>
          <w:rFonts w:cstheme="minorHAnsi"/>
          <w:color w:val="000000" w:themeColor="text1"/>
          <w:sz w:val="24"/>
          <w:szCs w:val="24"/>
        </w:rPr>
      </w:pPr>
      <w:r w:rsidRPr="00247EA9">
        <w:rPr>
          <w:rFonts w:cstheme="minorHAnsi"/>
          <w:color w:val="000000" w:themeColor="text1"/>
          <w:sz w:val="24"/>
          <w:szCs w:val="24"/>
        </w:rPr>
        <w:t>Mullins, L. and Christy, G. (</w:t>
      </w:r>
      <w:proofErr w:type="spellStart"/>
      <w:r w:rsidRPr="00247EA9">
        <w:rPr>
          <w:rFonts w:cstheme="minorHAnsi"/>
          <w:color w:val="000000" w:themeColor="text1"/>
          <w:sz w:val="24"/>
          <w:szCs w:val="24"/>
        </w:rPr>
        <w:t>n.d.</w:t>
      </w:r>
      <w:proofErr w:type="spellEnd"/>
      <w:r w:rsidRPr="00247EA9">
        <w:rPr>
          <w:rFonts w:cstheme="minorHAnsi"/>
          <w:color w:val="000000" w:themeColor="text1"/>
          <w:sz w:val="24"/>
          <w:szCs w:val="24"/>
        </w:rPr>
        <w:t>). Management and organisational behaviour.</w:t>
      </w:r>
    </w:p>
    <w:p w14:paraId="7477E150" w14:textId="77777777" w:rsidR="00FD4514" w:rsidRPr="00247EA9" w:rsidRDefault="00FD4514" w:rsidP="00FD4514">
      <w:pPr>
        <w:pStyle w:val="Bibliography"/>
        <w:ind w:left="720" w:hanging="720"/>
        <w:rPr>
          <w:noProof/>
          <w:color w:val="000000" w:themeColor="text1"/>
          <w:sz w:val="24"/>
          <w:szCs w:val="24"/>
        </w:rPr>
      </w:pPr>
    </w:p>
    <w:p w14:paraId="67046A53" w14:textId="2F6FF0DB" w:rsidR="00FD4514" w:rsidRPr="00247EA9" w:rsidRDefault="00FD4514" w:rsidP="00FD4514">
      <w:pPr>
        <w:pStyle w:val="Bibliography"/>
        <w:ind w:left="720" w:hanging="720"/>
        <w:rPr>
          <w:noProof/>
          <w:color w:val="000000" w:themeColor="text1"/>
          <w:sz w:val="24"/>
          <w:szCs w:val="24"/>
        </w:rPr>
      </w:pPr>
      <w:r w:rsidRPr="00247EA9">
        <w:rPr>
          <w:noProof/>
          <w:color w:val="000000" w:themeColor="text1"/>
          <w:sz w:val="24"/>
          <w:szCs w:val="24"/>
        </w:rPr>
        <w:t xml:space="preserve">Parikh, M.  (2010). </w:t>
      </w:r>
      <w:r w:rsidRPr="00247EA9">
        <w:rPr>
          <w:i/>
          <w:iCs/>
          <w:noProof/>
          <w:color w:val="000000" w:themeColor="text1"/>
          <w:sz w:val="24"/>
          <w:szCs w:val="24"/>
        </w:rPr>
        <w:t>Organisational Behaviour.</w:t>
      </w:r>
      <w:r w:rsidRPr="00247EA9">
        <w:rPr>
          <w:noProof/>
          <w:color w:val="000000" w:themeColor="text1"/>
          <w:sz w:val="24"/>
          <w:szCs w:val="24"/>
        </w:rPr>
        <w:t xml:space="preserve"> London: Tata McGraw Hill.</w:t>
      </w:r>
    </w:p>
    <w:p w14:paraId="0AAEC11B" w14:textId="6D32D7A3" w:rsidR="00FD4514" w:rsidRPr="00247EA9" w:rsidRDefault="00FD4514" w:rsidP="00FD4514">
      <w:pPr>
        <w:jc w:val="both"/>
        <w:rPr>
          <w:rFonts w:cstheme="minorHAnsi"/>
          <w:color w:val="000000" w:themeColor="text1"/>
          <w:sz w:val="24"/>
          <w:szCs w:val="24"/>
        </w:rPr>
      </w:pPr>
    </w:p>
    <w:p w14:paraId="2C52A3D0" w14:textId="79CB4015" w:rsidR="00FD4514" w:rsidRPr="00247EA9" w:rsidRDefault="00FD4514" w:rsidP="00FD4514">
      <w:pPr>
        <w:jc w:val="both"/>
        <w:rPr>
          <w:rFonts w:cstheme="minorHAnsi"/>
          <w:color w:val="000000" w:themeColor="text1"/>
          <w:sz w:val="24"/>
          <w:szCs w:val="24"/>
        </w:rPr>
      </w:pPr>
      <w:r w:rsidRPr="00247EA9">
        <w:rPr>
          <w:rFonts w:cstheme="minorHAnsi"/>
          <w:color w:val="000000" w:themeColor="text1"/>
          <w:sz w:val="24"/>
          <w:szCs w:val="24"/>
        </w:rPr>
        <w:t>Robbins, S. (2008). Organisational behaviour. Frenchs Forest, N.S.W.: Pearson Education Australia.</w:t>
      </w:r>
    </w:p>
    <w:p w14:paraId="056663F6" w14:textId="77777777" w:rsidR="00FD4514" w:rsidRPr="00247EA9" w:rsidRDefault="00FD4514" w:rsidP="00FD4514">
      <w:pPr>
        <w:jc w:val="both"/>
        <w:rPr>
          <w:rFonts w:cstheme="minorHAnsi"/>
          <w:color w:val="000000" w:themeColor="text1"/>
          <w:sz w:val="24"/>
          <w:szCs w:val="24"/>
        </w:rPr>
      </w:pPr>
    </w:p>
    <w:p w14:paraId="5E9E4BB5" w14:textId="77777777" w:rsidR="00FD4514" w:rsidRPr="00247EA9" w:rsidRDefault="00FD4514" w:rsidP="00FD4514">
      <w:pPr>
        <w:pStyle w:val="Bibliography"/>
        <w:ind w:left="720" w:hanging="720"/>
        <w:rPr>
          <w:noProof/>
          <w:color w:val="000000" w:themeColor="text1"/>
          <w:sz w:val="24"/>
          <w:szCs w:val="24"/>
        </w:rPr>
      </w:pPr>
      <w:r w:rsidRPr="00247EA9">
        <w:rPr>
          <w:noProof/>
          <w:color w:val="000000" w:themeColor="text1"/>
          <w:sz w:val="24"/>
          <w:szCs w:val="24"/>
        </w:rPr>
        <w:lastRenderedPageBreak/>
        <w:t xml:space="preserve">Tarvin, A. (2018, 01 08). </w:t>
      </w:r>
      <w:r w:rsidRPr="00247EA9">
        <w:rPr>
          <w:i/>
          <w:iCs/>
          <w:noProof/>
          <w:color w:val="000000" w:themeColor="text1"/>
          <w:sz w:val="24"/>
          <w:szCs w:val="24"/>
        </w:rPr>
        <w:t>Humour that works, 5 Steps of promblem solvng.</w:t>
      </w:r>
      <w:r w:rsidRPr="00247EA9">
        <w:rPr>
          <w:noProof/>
          <w:color w:val="000000" w:themeColor="text1"/>
          <w:sz w:val="24"/>
          <w:szCs w:val="24"/>
        </w:rPr>
        <w:t xml:space="preserve"> Retrieved from www.humorthatworks.com/learning/5-steps-of-problem-solving</w:t>
      </w:r>
    </w:p>
    <w:p w14:paraId="1763EE63" w14:textId="77777777" w:rsidR="00E6157C" w:rsidRPr="002C7D34" w:rsidRDefault="00E6157C" w:rsidP="00E6157C">
      <w:pPr>
        <w:jc w:val="both"/>
        <w:rPr>
          <w:rFonts w:cstheme="minorHAnsi"/>
          <w:bCs/>
          <w:sz w:val="24"/>
          <w:szCs w:val="24"/>
        </w:rPr>
      </w:pPr>
      <w:hyperlink r:id="rId7" w:history="1">
        <w:r w:rsidRPr="00377E9D">
          <w:rPr>
            <w:rStyle w:val="Hyperlink"/>
            <w:rFonts w:cstheme="minorHAnsi"/>
            <w:bCs/>
            <w:sz w:val="24"/>
            <w:szCs w:val="24"/>
          </w:rPr>
          <w:t>www.humorthatworks.com/learning/5-steps-of-problem-solving</w:t>
        </w:r>
      </w:hyperlink>
      <w:r w:rsidRPr="002C7D34">
        <w:rPr>
          <w:rFonts w:cstheme="minorHAnsi"/>
          <w:bCs/>
          <w:sz w:val="24"/>
          <w:szCs w:val="24"/>
        </w:rPr>
        <w:t xml:space="preserve"> </w:t>
      </w:r>
    </w:p>
    <w:p w14:paraId="773E9558" w14:textId="77777777" w:rsidR="00FD4514" w:rsidRPr="00247EA9" w:rsidRDefault="00FD4514" w:rsidP="00FD4514">
      <w:pPr>
        <w:jc w:val="both"/>
        <w:rPr>
          <w:rFonts w:cstheme="minorHAnsi"/>
          <w:color w:val="000000" w:themeColor="text1"/>
          <w:sz w:val="24"/>
          <w:szCs w:val="24"/>
        </w:rPr>
      </w:pPr>
    </w:p>
    <w:p w14:paraId="2145A0D3" w14:textId="7003342D" w:rsidR="00FD4514" w:rsidRDefault="00FD4514" w:rsidP="00FD4514">
      <w:pPr>
        <w:pStyle w:val="Bibliography"/>
        <w:ind w:left="720" w:hanging="720"/>
        <w:rPr>
          <w:noProof/>
          <w:color w:val="000000" w:themeColor="text1"/>
          <w:sz w:val="24"/>
          <w:szCs w:val="24"/>
        </w:rPr>
      </w:pPr>
      <w:r w:rsidRPr="00247EA9">
        <w:rPr>
          <w:noProof/>
          <w:color w:val="000000" w:themeColor="text1"/>
          <w:sz w:val="24"/>
          <w:szCs w:val="24"/>
        </w:rPr>
        <w:t xml:space="preserve">Virgin Atlantic. (2010). </w:t>
      </w:r>
      <w:r w:rsidRPr="00247EA9">
        <w:rPr>
          <w:i/>
          <w:iCs/>
          <w:noProof/>
          <w:color w:val="000000" w:themeColor="text1"/>
          <w:sz w:val="24"/>
          <w:szCs w:val="24"/>
        </w:rPr>
        <w:t>STRATEGY REPORT.</w:t>
      </w:r>
      <w:r w:rsidRPr="00247EA9">
        <w:rPr>
          <w:noProof/>
          <w:color w:val="000000" w:themeColor="text1"/>
          <w:sz w:val="24"/>
          <w:szCs w:val="24"/>
        </w:rPr>
        <w:t xml:space="preserve"> LONDON: VIRGIN MEDIA.</w:t>
      </w:r>
    </w:p>
    <w:p w14:paraId="7D7AB1DE" w14:textId="77777777" w:rsidR="00E6157C" w:rsidRPr="00E26BBA" w:rsidRDefault="00E6157C" w:rsidP="00E6157C">
      <w:hyperlink r:id="rId8" w:history="1">
        <w:r w:rsidRPr="00377E9D">
          <w:rPr>
            <w:rStyle w:val="Hyperlink"/>
          </w:rPr>
          <w:t>www.deloittesmartreports.com/Strategy-Reportt</w:t>
        </w:r>
      </w:hyperlink>
      <w:r>
        <w:t xml:space="preserve"> </w:t>
      </w:r>
    </w:p>
    <w:p w14:paraId="45F59849" w14:textId="77777777" w:rsidR="00E6157C" w:rsidRPr="00E6157C" w:rsidRDefault="00E6157C" w:rsidP="00E6157C"/>
    <w:p w14:paraId="522620DD" w14:textId="77777777" w:rsidR="00FD4514" w:rsidRPr="00247EA9" w:rsidRDefault="00FD4514" w:rsidP="00FD4514">
      <w:pPr>
        <w:jc w:val="both"/>
        <w:rPr>
          <w:rFonts w:cstheme="minorHAnsi"/>
          <w:color w:val="000000" w:themeColor="text1"/>
          <w:sz w:val="24"/>
          <w:szCs w:val="24"/>
        </w:rPr>
      </w:pPr>
    </w:p>
    <w:p w14:paraId="1803489C" w14:textId="1BC7925B" w:rsidR="00FD4514" w:rsidRPr="00247EA9" w:rsidRDefault="00FD4514" w:rsidP="00FD4514">
      <w:pPr>
        <w:jc w:val="both"/>
        <w:rPr>
          <w:rFonts w:cstheme="minorHAnsi"/>
          <w:color w:val="000000" w:themeColor="text1"/>
          <w:sz w:val="24"/>
          <w:szCs w:val="24"/>
        </w:rPr>
      </w:pPr>
      <w:r w:rsidRPr="00247EA9">
        <w:rPr>
          <w:rFonts w:cstheme="minorHAnsi"/>
          <w:color w:val="000000" w:themeColor="text1"/>
          <w:sz w:val="24"/>
          <w:szCs w:val="24"/>
        </w:rPr>
        <w:t>Waterman, R. Jr., Peters, T. and Phillips, J.R. “Structure Is Not Organisation” in Business Horizons, 23,3 June 1980. 14-26.</w:t>
      </w:r>
    </w:p>
    <w:p w14:paraId="52467F41" w14:textId="3EA23620" w:rsidR="00FD4514" w:rsidRPr="00247EA9" w:rsidRDefault="00E6157C" w:rsidP="00FD4514">
      <w:pPr>
        <w:jc w:val="both"/>
        <w:rPr>
          <w:rFonts w:cstheme="minorHAnsi"/>
          <w:color w:val="000000" w:themeColor="text1"/>
          <w:sz w:val="24"/>
          <w:szCs w:val="24"/>
        </w:rPr>
      </w:pPr>
      <w:hyperlink r:id="rId9" w:history="1">
        <w:r w:rsidRPr="00377E9D">
          <w:rPr>
            <w:rStyle w:val="Hyperlink"/>
            <w:rFonts w:cstheme="minorHAnsi"/>
            <w:sz w:val="24"/>
            <w:szCs w:val="24"/>
          </w:rPr>
          <w:t>www.themanager.org/pdf/7smodel.pdf</w:t>
        </w:r>
      </w:hyperlink>
    </w:p>
    <w:p w14:paraId="3458149D" w14:textId="77777777" w:rsidR="00FD4514" w:rsidRPr="00FD4514" w:rsidRDefault="00FD4514" w:rsidP="00FD4514">
      <w:pPr>
        <w:jc w:val="both"/>
        <w:rPr>
          <w:rFonts w:cstheme="minorHAnsi"/>
          <w:b/>
          <w:color w:val="000000" w:themeColor="text1"/>
          <w:sz w:val="24"/>
          <w:szCs w:val="24"/>
        </w:rPr>
      </w:pPr>
    </w:p>
    <w:p w14:paraId="0FD2ADBE" w14:textId="77777777" w:rsidR="00FD4514" w:rsidRPr="00FD4514" w:rsidRDefault="00FD4514" w:rsidP="000D6E5A">
      <w:pPr>
        <w:jc w:val="both"/>
        <w:rPr>
          <w:color w:val="000000" w:themeColor="text1"/>
          <w:sz w:val="28"/>
          <w:szCs w:val="28"/>
        </w:rPr>
      </w:pPr>
    </w:p>
    <w:sectPr w:rsidR="00FD4514" w:rsidRPr="00FD4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00C89"/>
    <w:multiLevelType w:val="hybridMultilevel"/>
    <w:tmpl w:val="146827C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4943F01"/>
    <w:multiLevelType w:val="hybridMultilevel"/>
    <w:tmpl w:val="71D6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C2B92"/>
    <w:multiLevelType w:val="hybridMultilevel"/>
    <w:tmpl w:val="8E92EA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71254C0"/>
    <w:multiLevelType w:val="hybridMultilevel"/>
    <w:tmpl w:val="3386E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74293"/>
    <w:multiLevelType w:val="hybridMultilevel"/>
    <w:tmpl w:val="BE30C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180C7F"/>
    <w:multiLevelType w:val="hybridMultilevel"/>
    <w:tmpl w:val="51C44C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A2618"/>
    <w:multiLevelType w:val="hybridMultilevel"/>
    <w:tmpl w:val="52BE9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F3EF4"/>
    <w:multiLevelType w:val="multilevel"/>
    <w:tmpl w:val="A5DA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51105D"/>
    <w:multiLevelType w:val="multilevel"/>
    <w:tmpl w:val="EC143F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49776E9"/>
    <w:multiLevelType w:val="hybridMultilevel"/>
    <w:tmpl w:val="417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94259C"/>
    <w:multiLevelType w:val="hybridMultilevel"/>
    <w:tmpl w:val="294E1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C29E5"/>
    <w:multiLevelType w:val="hybridMultilevel"/>
    <w:tmpl w:val="E230C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F60603"/>
    <w:multiLevelType w:val="hybridMultilevel"/>
    <w:tmpl w:val="496C4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4D046A"/>
    <w:multiLevelType w:val="hybridMultilevel"/>
    <w:tmpl w:val="2BBAE5BA"/>
    <w:lvl w:ilvl="0" w:tplc="A2A6482E">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2"/>
  </w:num>
  <w:num w:numId="2">
    <w:abstractNumId w:val="4"/>
  </w:num>
  <w:num w:numId="3">
    <w:abstractNumId w:val="8"/>
  </w:num>
  <w:num w:numId="4">
    <w:abstractNumId w:val="2"/>
  </w:num>
  <w:num w:numId="5">
    <w:abstractNumId w:val="13"/>
  </w:num>
  <w:num w:numId="6">
    <w:abstractNumId w:val="5"/>
  </w:num>
  <w:num w:numId="7">
    <w:abstractNumId w:val="0"/>
  </w:num>
  <w:num w:numId="8">
    <w:abstractNumId w:val="3"/>
  </w:num>
  <w:num w:numId="9">
    <w:abstractNumId w:val="1"/>
  </w:num>
  <w:num w:numId="10">
    <w:abstractNumId w:val="10"/>
  </w:num>
  <w:num w:numId="11">
    <w:abstractNumId w:val="11"/>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4E7"/>
    <w:rsid w:val="000034D0"/>
    <w:rsid w:val="000058DF"/>
    <w:rsid w:val="00015F3A"/>
    <w:rsid w:val="00031269"/>
    <w:rsid w:val="00033F59"/>
    <w:rsid w:val="00035CBE"/>
    <w:rsid w:val="0006643F"/>
    <w:rsid w:val="00072C38"/>
    <w:rsid w:val="00092FEB"/>
    <w:rsid w:val="000B4CB1"/>
    <w:rsid w:val="000C53EB"/>
    <w:rsid w:val="000D6E5A"/>
    <w:rsid w:val="000E74F7"/>
    <w:rsid w:val="000E79C9"/>
    <w:rsid w:val="000E7F45"/>
    <w:rsid w:val="00121821"/>
    <w:rsid w:val="00137621"/>
    <w:rsid w:val="0016066D"/>
    <w:rsid w:val="001833BC"/>
    <w:rsid w:val="00185625"/>
    <w:rsid w:val="00192D30"/>
    <w:rsid w:val="001D0726"/>
    <w:rsid w:val="001F11E8"/>
    <w:rsid w:val="00214E26"/>
    <w:rsid w:val="0023288D"/>
    <w:rsid w:val="00247EA9"/>
    <w:rsid w:val="00256A5B"/>
    <w:rsid w:val="00271090"/>
    <w:rsid w:val="0028280E"/>
    <w:rsid w:val="00286DC8"/>
    <w:rsid w:val="00297CEC"/>
    <w:rsid w:val="002A1ACD"/>
    <w:rsid w:val="002A1CCB"/>
    <w:rsid w:val="002D2143"/>
    <w:rsid w:val="002E413B"/>
    <w:rsid w:val="002F4EBA"/>
    <w:rsid w:val="0031730C"/>
    <w:rsid w:val="0032554D"/>
    <w:rsid w:val="00335B28"/>
    <w:rsid w:val="003424D7"/>
    <w:rsid w:val="003540BF"/>
    <w:rsid w:val="003630D7"/>
    <w:rsid w:val="0039363D"/>
    <w:rsid w:val="003D1F8A"/>
    <w:rsid w:val="003D7690"/>
    <w:rsid w:val="00413BD0"/>
    <w:rsid w:val="00417537"/>
    <w:rsid w:val="0043084F"/>
    <w:rsid w:val="004449CC"/>
    <w:rsid w:val="004567EE"/>
    <w:rsid w:val="00477D42"/>
    <w:rsid w:val="004A3C2C"/>
    <w:rsid w:val="004D28FE"/>
    <w:rsid w:val="004E0B6D"/>
    <w:rsid w:val="004F1071"/>
    <w:rsid w:val="005064C8"/>
    <w:rsid w:val="00516F9C"/>
    <w:rsid w:val="00520325"/>
    <w:rsid w:val="00546F44"/>
    <w:rsid w:val="00574AB5"/>
    <w:rsid w:val="0059013A"/>
    <w:rsid w:val="00592910"/>
    <w:rsid w:val="005968A5"/>
    <w:rsid w:val="005A085D"/>
    <w:rsid w:val="005B2DB1"/>
    <w:rsid w:val="005B499C"/>
    <w:rsid w:val="005B6CE1"/>
    <w:rsid w:val="005C40AC"/>
    <w:rsid w:val="005E7BF3"/>
    <w:rsid w:val="00637EE0"/>
    <w:rsid w:val="00640BD2"/>
    <w:rsid w:val="00655FEF"/>
    <w:rsid w:val="00671061"/>
    <w:rsid w:val="0067693D"/>
    <w:rsid w:val="006854BD"/>
    <w:rsid w:val="00695FCE"/>
    <w:rsid w:val="006B7368"/>
    <w:rsid w:val="006C32C4"/>
    <w:rsid w:val="006E17FC"/>
    <w:rsid w:val="006E2E60"/>
    <w:rsid w:val="006E77FB"/>
    <w:rsid w:val="006F0A8F"/>
    <w:rsid w:val="00700DEE"/>
    <w:rsid w:val="007175DB"/>
    <w:rsid w:val="007401DB"/>
    <w:rsid w:val="00747205"/>
    <w:rsid w:val="0075635C"/>
    <w:rsid w:val="00786848"/>
    <w:rsid w:val="007D552D"/>
    <w:rsid w:val="007E666C"/>
    <w:rsid w:val="007F7E78"/>
    <w:rsid w:val="008239E8"/>
    <w:rsid w:val="00825F96"/>
    <w:rsid w:val="0083036C"/>
    <w:rsid w:val="008343BB"/>
    <w:rsid w:val="00861A71"/>
    <w:rsid w:val="008671F9"/>
    <w:rsid w:val="00870606"/>
    <w:rsid w:val="0088282B"/>
    <w:rsid w:val="00885EB9"/>
    <w:rsid w:val="008D6FF0"/>
    <w:rsid w:val="008E602B"/>
    <w:rsid w:val="009273C3"/>
    <w:rsid w:val="00933AE0"/>
    <w:rsid w:val="00956969"/>
    <w:rsid w:val="009646A1"/>
    <w:rsid w:val="00992AA2"/>
    <w:rsid w:val="00997ED8"/>
    <w:rsid w:val="009A0FD1"/>
    <w:rsid w:val="009B1847"/>
    <w:rsid w:val="009C75C3"/>
    <w:rsid w:val="009D3413"/>
    <w:rsid w:val="009F0166"/>
    <w:rsid w:val="00A0474B"/>
    <w:rsid w:val="00A10EB4"/>
    <w:rsid w:val="00A1328A"/>
    <w:rsid w:val="00A274D4"/>
    <w:rsid w:val="00A535C3"/>
    <w:rsid w:val="00A613AA"/>
    <w:rsid w:val="00A62598"/>
    <w:rsid w:val="00A7573C"/>
    <w:rsid w:val="00A77613"/>
    <w:rsid w:val="00A96774"/>
    <w:rsid w:val="00B13CBF"/>
    <w:rsid w:val="00B368C7"/>
    <w:rsid w:val="00B43273"/>
    <w:rsid w:val="00B90452"/>
    <w:rsid w:val="00BC5261"/>
    <w:rsid w:val="00BD6359"/>
    <w:rsid w:val="00BE213B"/>
    <w:rsid w:val="00BF25BC"/>
    <w:rsid w:val="00BF4DC0"/>
    <w:rsid w:val="00C0529D"/>
    <w:rsid w:val="00C211FA"/>
    <w:rsid w:val="00C43B3B"/>
    <w:rsid w:val="00C9169B"/>
    <w:rsid w:val="00CA5060"/>
    <w:rsid w:val="00CB0EAE"/>
    <w:rsid w:val="00CD1AC0"/>
    <w:rsid w:val="00CE4DA1"/>
    <w:rsid w:val="00CF1E1D"/>
    <w:rsid w:val="00CF7C64"/>
    <w:rsid w:val="00D044A8"/>
    <w:rsid w:val="00D10740"/>
    <w:rsid w:val="00D1187B"/>
    <w:rsid w:val="00D42A06"/>
    <w:rsid w:val="00D45F0A"/>
    <w:rsid w:val="00D51457"/>
    <w:rsid w:val="00D807DC"/>
    <w:rsid w:val="00D82DD0"/>
    <w:rsid w:val="00D86273"/>
    <w:rsid w:val="00DB5569"/>
    <w:rsid w:val="00DB7FDE"/>
    <w:rsid w:val="00DC0594"/>
    <w:rsid w:val="00DC2E4C"/>
    <w:rsid w:val="00DD2DB6"/>
    <w:rsid w:val="00DF396C"/>
    <w:rsid w:val="00E04DD6"/>
    <w:rsid w:val="00E1056A"/>
    <w:rsid w:val="00E14BE3"/>
    <w:rsid w:val="00E1622B"/>
    <w:rsid w:val="00E202A0"/>
    <w:rsid w:val="00E55F55"/>
    <w:rsid w:val="00E6157C"/>
    <w:rsid w:val="00E64F71"/>
    <w:rsid w:val="00E757A8"/>
    <w:rsid w:val="00EB0AA3"/>
    <w:rsid w:val="00EB1ECB"/>
    <w:rsid w:val="00EC4E9A"/>
    <w:rsid w:val="00EE0266"/>
    <w:rsid w:val="00F14691"/>
    <w:rsid w:val="00F334AB"/>
    <w:rsid w:val="00F54615"/>
    <w:rsid w:val="00F651BD"/>
    <w:rsid w:val="00F84F88"/>
    <w:rsid w:val="00F864E7"/>
    <w:rsid w:val="00F9006B"/>
    <w:rsid w:val="00F93E3D"/>
    <w:rsid w:val="00F96907"/>
    <w:rsid w:val="00FD31BB"/>
    <w:rsid w:val="00FD4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2D276"/>
  <w15:chartTrackingRefBased/>
  <w15:docId w15:val="{97E74552-9E80-45FC-92AA-B0C1ED7B4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64E7"/>
  </w:style>
  <w:style w:type="paragraph" w:styleId="Heading1">
    <w:name w:val="heading 1"/>
    <w:basedOn w:val="Normal"/>
    <w:next w:val="Normal"/>
    <w:link w:val="Heading1Char"/>
    <w:uiPriority w:val="9"/>
    <w:qFormat/>
    <w:rsid w:val="000058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87B"/>
    <w:pPr>
      <w:ind w:left="720"/>
      <w:contextualSpacing/>
    </w:pPr>
  </w:style>
  <w:style w:type="character" w:customStyle="1" w:styleId="Heading1Char">
    <w:name w:val="Heading 1 Char"/>
    <w:basedOn w:val="DefaultParagraphFont"/>
    <w:link w:val="Heading1"/>
    <w:uiPriority w:val="9"/>
    <w:rsid w:val="000058D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B0EAE"/>
    <w:rPr>
      <w:color w:val="0563C1" w:themeColor="hyperlink"/>
      <w:u w:val="single"/>
    </w:rPr>
  </w:style>
  <w:style w:type="character" w:styleId="UnresolvedMention">
    <w:name w:val="Unresolved Mention"/>
    <w:basedOn w:val="DefaultParagraphFont"/>
    <w:uiPriority w:val="99"/>
    <w:semiHidden/>
    <w:unhideWhenUsed/>
    <w:rsid w:val="00CB0EAE"/>
    <w:rPr>
      <w:color w:val="808080"/>
      <w:shd w:val="clear" w:color="auto" w:fill="E6E6E6"/>
    </w:rPr>
  </w:style>
  <w:style w:type="paragraph" w:styleId="NormalWeb">
    <w:name w:val="Normal (Web)"/>
    <w:basedOn w:val="Normal"/>
    <w:uiPriority w:val="99"/>
    <w:unhideWhenUsed/>
    <w:rsid w:val="00BF4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4DC0"/>
    <w:rPr>
      <w:i/>
      <w:iCs/>
    </w:rPr>
  </w:style>
  <w:style w:type="paragraph" w:styleId="Bibliography">
    <w:name w:val="Bibliography"/>
    <w:basedOn w:val="Normal"/>
    <w:next w:val="Normal"/>
    <w:uiPriority w:val="37"/>
    <w:unhideWhenUsed/>
    <w:rsid w:val="00B90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46600">
      <w:bodyDiv w:val="1"/>
      <w:marLeft w:val="0"/>
      <w:marRight w:val="0"/>
      <w:marTop w:val="0"/>
      <w:marBottom w:val="0"/>
      <w:divBdr>
        <w:top w:val="none" w:sz="0" w:space="0" w:color="auto"/>
        <w:left w:val="none" w:sz="0" w:space="0" w:color="auto"/>
        <w:bottom w:val="none" w:sz="0" w:space="0" w:color="auto"/>
        <w:right w:val="none" w:sz="0" w:space="0" w:color="auto"/>
      </w:divBdr>
    </w:div>
    <w:div w:id="530847405">
      <w:bodyDiv w:val="1"/>
      <w:marLeft w:val="0"/>
      <w:marRight w:val="0"/>
      <w:marTop w:val="0"/>
      <w:marBottom w:val="0"/>
      <w:divBdr>
        <w:top w:val="none" w:sz="0" w:space="0" w:color="auto"/>
        <w:left w:val="none" w:sz="0" w:space="0" w:color="auto"/>
        <w:bottom w:val="none" w:sz="0" w:space="0" w:color="auto"/>
        <w:right w:val="none" w:sz="0" w:space="0" w:color="auto"/>
      </w:divBdr>
    </w:div>
    <w:div w:id="719861372">
      <w:bodyDiv w:val="1"/>
      <w:marLeft w:val="0"/>
      <w:marRight w:val="0"/>
      <w:marTop w:val="0"/>
      <w:marBottom w:val="0"/>
      <w:divBdr>
        <w:top w:val="none" w:sz="0" w:space="0" w:color="auto"/>
        <w:left w:val="none" w:sz="0" w:space="0" w:color="auto"/>
        <w:bottom w:val="none" w:sz="0" w:space="0" w:color="auto"/>
        <w:right w:val="none" w:sz="0" w:space="0" w:color="auto"/>
      </w:divBdr>
    </w:div>
    <w:div w:id="733164467">
      <w:bodyDiv w:val="1"/>
      <w:marLeft w:val="0"/>
      <w:marRight w:val="0"/>
      <w:marTop w:val="0"/>
      <w:marBottom w:val="0"/>
      <w:divBdr>
        <w:top w:val="none" w:sz="0" w:space="0" w:color="auto"/>
        <w:left w:val="none" w:sz="0" w:space="0" w:color="auto"/>
        <w:bottom w:val="none" w:sz="0" w:space="0" w:color="auto"/>
        <w:right w:val="none" w:sz="0" w:space="0" w:color="auto"/>
      </w:divBdr>
    </w:div>
    <w:div w:id="770248412">
      <w:bodyDiv w:val="1"/>
      <w:marLeft w:val="0"/>
      <w:marRight w:val="0"/>
      <w:marTop w:val="0"/>
      <w:marBottom w:val="0"/>
      <w:divBdr>
        <w:top w:val="none" w:sz="0" w:space="0" w:color="auto"/>
        <w:left w:val="none" w:sz="0" w:space="0" w:color="auto"/>
        <w:bottom w:val="none" w:sz="0" w:space="0" w:color="auto"/>
        <w:right w:val="none" w:sz="0" w:space="0" w:color="auto"/>
      </w:divBdr>
    </w:div>
    <w:div w:id="905647134">
      <w:bodyDiv w:val="1"/>
      <w:marLeft w:val="0"/>
      <w:marRight w:val="0"/>
      <w:marTop w:val="0"/>
      <w:marBottom w:val="0"/>
      <w:divBdr>
        <w:top w:val="none" w:sz="0" w:space="0" w:color="auto"/>
        <w:left w:val="none" w:sz="0" w:space="0" w:color="auto"/>
        <w:bottom w:val="none" w:sz="0" w:space="0" w:color="auto"/>
        <w:right w:val="none" w:sz="0" w:space="0" w:color="auto"/>
      </w:divBdr>
    </w:div>
    <w:div w:id="948850255">
      <w:bodyDiv w:val="1"/>
      <w:marLeft w:val="0"/>
      <w:marRight w:val="0"/>
      <w:marTop w:val="0"/>
      <w:marBottom w:val="0"/>
      <w:divBdr>
        <w:top w:val="none" w:sz="0" w:space="0" w:color="auto"/>
        <w:left w:val="none" w:sz="0" w:space="0" w:color="auto"/>
        <w:bottom w:val="none" w:sz="0" w:space="0" w:color="auto"/>
        <w:right w:val="none" w:sz="0" w:space="0" w:color="auto"/>
      </w:divBdr>
    </w:div>
    <w:div w:id="966473970">
      <w:bodyDiv w:val="1"/>
      <w:marLeft w:val="0"/>
      <w:marRight w:val="0"/>
      <w:marTop w:val="0"/>
      <w:marBottom w:val="0"/>
      <w:divBdr>
        <w:top w:val="none" w:sz="0" w:space="0" w:color="auto"/>
        <w:left w:val="none" w:sz="0" w:space="0" w:color="auto"/>
        <w:bottom w:val="none" w:sz="0" w:space="0" w:color="auto"/>
        <w:right w:val="none" w:sz="0" w:space="0" w:color="auto"/>
      </w:divBdr>
      <w:divsChild>
        <w:div w:id="1259633412">
          <w:marLeft w:val="0"/>
          <w:marRight w:val="0"/>
          <w:marTop w:val="0"/>
          <w:marBottom w:val="0"/>
          <w:divBdr>
            <w:top w:val="none" w:sz="0" w:space="0" w:color="auto"/>
            <w:left w:val="none" w:sz="0" w:space="0" w:color="auto"/>
            <w:bottom w:val="none" w:sz="0" w:space="0" w:color="auto"/>
            <w:right w:val="none" w:sz="0" w:space="0" w:color="auto"/>
          </w:divBdr>
          <w:divsChild>
            <w:div w:id="1302809100">
              <w:marLeft w:val="0"/>
              <w:marRight w:val="0"/>
              <w:marTop w:val="0"/>
              <w:marBottom w:val="0"/>
              <w:divBdr>
                <w:top w:val="none" w:sz="0" w:space="0" w:color="auto"/>
                <w:left w:val="none" w:sz="0" w:space="0" w:color="auto"/>
                <w:bottom w:val="none" w:sz="0" w:space="0" w:color="auto"/>
                <w:right w:val="none" w:sz="0" w:space="0" w:color="auto"/>
              </w:divBdr>
              <w:divsChild>
                <w:div w:id="258293663">
                  <w:marLeft w:val="0"/>
                  <w:marRight w:val="0"/>
                  <w:marTop w:val="0"/>
                  <w:marBottom w:val="300"/>
                  <w:divBdr>
                    <w:top w:val="single" w:sz="6" w:space="0" w:color="CCCCCC"/>
                    <w:left w:val="single" w:sz="6" w:space="0" w:color="CCCCCC"/>
                    <w:bottom w:val="single" w:sz="6" w:space="0" w:color="CCCCCC"/>
                    <w:right w:val="single" w:sz="6" w:space="0" w:color="CCCCCC"/>
                  </w:divBdr>
                  <w:divsChild>
                    <w:div w:id="1246037450">
                      <w:marLeft w:val="0"/>
                      <w:marRight w:val="0"/>
                      <w:marTop w:val="0"/>
                      <w:marBottom w:val="0"/>
                      <w:divBdr>
                        <w:top w:val="none" w:sz="0" w:space="0" w:color="auto"/>
                        <w:left w:val="none" w:sz="0" w:space="0" w:color="auto"/>
                        <w:bottom w:val="none" w:sz="0" w:space="0" w:color="auto"/>
                        <w:right w:val="none" w:sz="0" w:space="0" w:color="auto"/>
                      </w:divBdr>
                      <w:divsChild>
                        <w:div w:id="1750302240">
                          <w:marLeft w:val="0"/>
                          <w:marRight w:val="0"/>
                          <w:marTop w:val="0"/>
                          <w:marBottom w:val="0"/>
                          <w:divBdr>
                            <w:top w:val="none" w:sz="0" w:space="0" w:color="auto"/>
                            <w:left w:val="none" w:sz="0" w:space="0" w:color="auto"/>
                            <w:bottom w:val="none" w:sz="0" w:space="0" w:color="auto"/>
                            <w:right w:val="none" w:sz="0" w:space="0" w:color="auto"/>
                          </w:divBdr>
                          <w:divsChild>
                            <w:div w:id="16429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316866">
      <w:bodyDiv w:val="1"/>
      <w:marLeft w:val="0"/>
      <w:marRight w:val="0"/>
      <w:marTop w:val="0"/>
      <w:marBottom w:val="0"/>
      <w:divBdr>
        <w:top w:val="none" w:sz="0" w:space="0" w:color="auto"/>
        <w:left w:val="none" w:sz="0" w:space="0" w:color="auto"/>
        <w:bottom w:val="none" w:sz="0" w:space="0" w:color="auto"/>
        <w:right w:val="none" w:sz="0" w:space="0" w:color="auto"/>
      </w:divBdr>
    </w:div>
    <w:div w:id="1023753283">
      <w:bodyDiv w:val="1"/>
      <w:marLeft w:val="0"/>
      <w:marRight w:val="0"/>
      <w:marTop w:val="0"/>
      <w:marBottom w:val="0"/>
      <w:divBdr>
        <w:top w:val="none" w:sz="0" w:space="0" w:color="auto"/>
        <w:left w:val="none" w:sz="0" w:space="0" w:color="auto"/>
        <w:bottom w:val="none" w:sz="0" w:space="0" w:color="auto"/>
        <w:right w:val="none" w:sz="0" w:space="0" w:color="auto"/>
      </w:divBdr>
    </w:div>
    <w:div w:id="1093087571">
      <w:bodyDiv w:val="1"/>
      <w:marLeft w:val="0"/>
      <w:marRight w:val="0"/>
      <w:marTop w:val="0"/>
      <w:marBottom w:val="0"/>
      <w:divBdr>
        <w:top w:val="none" w:sz="0" w:space="0" w:color="auto"/>
        <w:left w:val="none" w:sz="0" w:space="0" w:color="auto"/>
        <w:bottom w:val="none" w:sz="0" w:space="0" w:color="auto"/>
        <w:right w:val="none" w:sz="0" w:space="0" w:color="auto"/>
      </w:divBdr>
    </w:div>
    <w:div w:id="1296370832">
      <w:bodyDiv w:val="1"/>
      <w:marLeft w:val="0"/>
      <w:marRight w:val="0"/>
      <w:marTop w:val="0"/>
      <w:marBottom w:val="0"/>
      <w:divBdr>
        <w:top w:val="none" w:sz="0" w:space="0" w:color="auto"/>
        <w:left w:val="none" w:sz="0" w:space="0" w:color="auto"/>
        <w:bottom w:val="none" w:sz="0" w:space="0" w:color="auto"/>
        <w:right w:val="none" w:sz="0" w:space="0" w:color="auto"/>
      </w:divBdr>
    </w:div>
    <w:div w:id="1340892339">
      <w:bodyDiv w:val="1"/>
      <w:marLeft w:val="0"/>
      <w:marRight w:val="0"/>
      <w:marTop w:val="0"/>
      <w:marBottom w:val="0"/>
      <w:divBdr>
        <w:top w:val="none" w:sz="0" w:space="0" w:color="auto"/>
        <w:left w:val="none" w:sz="0" w:space="0" w:color="auto"/>
        <w:bottom w:val="none" w:sz="0" w:space="0" w:color="auto"/>
        <w:right w:val="none" w:sz="0" w:space="0" w:color="auto"/>
      </w:divBdr>
    </w:div>
    <w:div w:id="1343976122">
      <w:bodyDiv w:val="1"/>
      <w:marLeft w:val="0"/>
      <w:marRight w:val="0"/>
      <w:marTop w:val="0"/>
      <w:marBottom w:val="0"/>
      <w:divBdr>
        <w:top w:val="none" w:sz="0" w:space="0" w:color="auto"/>
        <w:left w:val="none" w:sz="0" w:space="0" w:color="auto"/>
        <w:bottom w:val="none" w:sz="0" w:space="0" w:color="auto"/>
        <w:right w:val="none" w:sz="0" w:space="0" w:color="auto"/>
      </w:divBdr>
    </w:div>
    <w:div w:id="1552154692">
      <w:bodyDiv w:val="1"/>
      <w:marLeft w:val="0"/>
      <w:marRight w:val="0"/>
      <w:marTop w:val="0"/>
      <w:marBottom w:val="0"/>
      <w:divBdr>
        <w:top w:val="none" w:sz="0" w:space="0" w:color="auto"/>
        <w:left w:val="none" w:sz="0" w:space="0" w:color="auto"/>
        <w:bottom w:val="none" w:sz="0" w:space="0" w:color="auto"/>
        <w:right w:val="none" w:sz="0" w:space="0" w:color="auto"/>
      </w:divBdr>
    </w:div>
    <w:div w:id="1559435734">
      <w:bodyDiv w:val="1"/>
      <w:marLeft w:val="0"/>
      <w:marRight w:val="0"/>
      <w:marTop w:val="0"/>
      <w:marBottom w:val="0"/>
      <w:divBdr>
        <w:top w:val="none" w:sz="0" w:space="0" w:color="auto"/>
        <w:left w:val="none" w:sz="0" w:space="0" w:color="auto"/>
        <w:bottom w:val="none" w:sz="0" w:space="0" w:color="auto"/>
        <w:right w:val="none" w:sz="0" w:space="0" w:color="auto"/>
      </w:divBdr>
    </w:div>
    <w:div w:id="1691640281">
      <w:bodyDiv w:val="1"/>
      <w:marLeft w:val="0"/>
      <w:marRight w:val="0"/>
      <w:marTop w:val="0"/>
      <w:marBottom w:val="0"/>
      <w:divBdr>
        <w:top w:val="none" w:sz="0" w:space="0" w:color="auto"/>
        <w:left w:val="none" w:sz="0" w:space="0" w:color="auto"/>
        <w:bottom w:val="none" w:sz="0" w:space="0" w:color="auto"/>
        <w:right w:val="none" w:sz="0" w:space="0" w:color="auto"/>
      </w:divBdr>
    </w:div>
    <w:div w:id="1740513263">
      <w:bodyDiv w:val="1"/>
      <w:marLeft w:val="0"/>
      <w:marRight w:val="0"/>
      <w:marTop w:val="0"/>
      <w:marBottom w:val="0"/>
      <w:divBdr>
        <w:top w:val="none" w:sz="0" w:space="0" w:color="auto"/>
        <w:left w:val="none" w:sz="0" w:space="0" w:color="auto"/>
        <w:bottom w:val="none" w:sz="0" w:space="0" w:color="auto"/>
        <w:right w:val="none" w:sz="0" w:space="0" w:color="auto"/>
      </w:divBdr>
    </w:div>
    <w:div w:id="1778525805">
      <w:bodyDiv w:val="1"/>
      <w:marLeft w:val="0"/>
      <w:marRight w:val="0"/>
      <w:marTop w:val="0"/>
      <w:marBottom w:val="0"/>
      <w:divBdr>
        <w:top w:val="none" w:sz="0" w:space="0" w:color="auto"/>
        <w:left w:val="none" w:sz="0" w:space="0" w:color="auto"/>
        <w:bottom w:val="none" w:sz="0" w:space="0" w:color="auto"/>
        <w:right w:val="none" w:sz="0" w:space="0" w:color="auto"/>
      </w:divBdr>
    </w:div>
    <w:div w:id="1948925984">
      <w:bodyDiv w:val="1"/>
      <w:marLeft w:val="0"/>
      <w:marRight w:val="0"/>
      <w:marTop w:val="0"/>
      <w:marBottom w:val="0"/>
      <w:divBdr>
        <w:top w:val="none" w:sz="0" w:space="0" w:color="auto"/>
        <w:left w:val="none" w:sz="0" w:space="0" w:color="auto"/>
        <w:bottom w:val="none" w:sz="0" w:space="0" w:color="auto"/>
        <w:right w:val="none" w:sz="0" w:space="0" w:color="auto"/>
      </w:divBdr>
    </w:div>
    <w:div w:id="206001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loittesmartreports.com/Strategy-Reportt" TargetMode="External"/><Relationship Id="rId3" Type="http://schemas.openxmlformats.org/officeDocument/2006/relationships/styles" Target="styles.xml"/><Relationship Id="rId7" Type="http://schemas.openxmlformats.org/officeDocument/2006/relationships/hyperlink" Target="http://www.humorthatworks.com/learning/5-steps-of-problem-solv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ediate.com/articles/thicks.cf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hemanager.org/pdf/7smode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UKE18</b:Tag>
    <b:SourceType>InternetSite</b:SourceType>
    <b:Guid>{4F4131F0-BA11-4281-BC05-5BA55FF10C65}</b:Guid>
    <b:Title>UK ESSAYS</b:Title>
    <b:Year>2018</b:Year>
    <b:Month>01</b:Month>
    <b:Day>08</b:Day>
    <b:Author>
      <b:Author>
        <b:NameList>
          <b:Person>
            <b:Last>ESSAYS</b:Last>
            <b:First>UK</b:First>
          </b:Person>
        </b:NameList>
      </b:Author>
    </b:Author>
    <b:URL>https://image.slidesharecdn.com/businessy12correctionsnew-141105055020-conversion-gate02/95/business-y12-corrections-new-20-638.jpg?cb=1415167064</b:URL>
    <b:RefOrder>2</b:RefOrder>
  </b:Source>
  <b:Source>
    <b:Tag>Vir10</b:Tag>
    <b:SourceType>Report</b:SourceType>
    <b:Guid>{E40E720D-37F3-4C40-9154-F72CFDE32DBC}</b:Guid>
    <b:Title>STRATEGY REPORT</b:Title>
    <b:Year>2010</b:Year>
    <b:Author>
      <b:Author>
        <b:Corporate>Virgin Atlantic</b:Corporate>
      </b:Author>
    </b:Author>
    <b:Publisher>VIRGIN MEDIA</b:Publisher>
    <b:City>LONDON</b:City>
    <b:RefOrder>1</b:RefOrder>
  </b:Source>
  <b:Source>
    <b:Tag>SIT14</b:Tag>
    <b:SourceType>DocumentFromInternetSite</b:SourceType>
    <b:Guid>{B63F7B0C-6816-47B6-BB2E-94AADBE9CB05}</b:Guid>
    <b:Title>SITA</b:Title>
    <b:Year>2014</b:Year>
    <b:Author>
      <b:Author>
        <b:Corporate>SITA</b:Corporate>
      </b:Author>
    </b:Author>
    <b:Month>02</b:Month>
    <b:Day>14</b:Day>
    <b:URL>https://www.sita.aero/pressroom/news-releases/virgin-atlantic-first-in-world-to-use-wearable-technology-to-serve-passengers</b:URL>
    <b:RefOrder>3</b:RefOrder>
  </b:Source>
  <b:Source>
    <b:Tag>Tar18</b:Tag>
    <b:SourceType>DocumentFromInternetSite</b:SourceType>
    <b:Guid>{FB3A4118-62C3-4459-B265-7B37EA862124}</b:Guid>
    <b:Author>
      <b:Author>
        <b:NameList>
          <b:Person>
            <b:Last>Tarvin</b:Last>
            <b:First>Andrew</b:First>
          </b:Person>
        </b:NameList>
      </b:Author>
    </b:Author>
    <b:Title>Humour that works, 5 Steps of promblem solvng</b:Title>
    <b:Year>2018</b:Year>
    <b:Month>01</b:Month>
    <b:Day>08</b:Day>
    <b:URL>www.humorthatworks.com/learning/5-steps-of-problem-solving</b:URL>
    <b:RefOrder>4</b:RefOrder>
  </b:Source>
  <b:Source>
    <b:Tag>DZu71</b:Tag>
    <b:SourceType>JournalArticle</b:SourceType>
    <b:Guid>{A032B407-0562-4316-AA01-31FB20F89F9E}</b:Guid>
    <b:Title>Problem Solving and behaviour modification.</b:Title>
    <b:Year>1971</b:Year>
    <b:Author>
      <b:Author>
        <b:NameList>
          <b:Person>
            <b:Last>D'Zurilla</b:Last>
            <b:First>T.</b:First>
            <b:Middle>J. &amp; Goldfried, M.R.</b:Middle>
          </b:Person>
        </b:NameList>
      </b:Author>
    </b:Author>
    <b:JournalName>Abnormal Psychology</b:JournalName>
    <b:Pages>78(1), 107-126</b:Pages>
    <b:RefOrder>5</b:RefOrder>
  </b:Source>
  <b:Source>
    <b:Tag>Dun45</b:Tag>
    <b:SourceType>JournalArticle</b:SourceType>
    <b:Guid>{092B86C7-93BB-46EC-888C-27996B7C18AA}</b:Guid>
    <b:Author>
      <b:Author>
        <b:NameList>
          <b:Person>
            <b:Last>Duncker</b:Last>
            <b:First>K.</b:First>
          </b:Person>
        </b:NameList>
      </b:Author>
    </b:Author>
    <b:Title>Psychological Monographs</b:Title>
    <b:JournalName>Problem Solving</b:JournalName>
    <b:Year>1945</b:Year>
    <b:Pages>58</b:Pages>
    <b:RefOrder>6</b:RefOrder>
  </b:Source>
  <b:Source>
    <b:Tag>Dos15</b:Tag>
    <b:SourceType>JournalArticle</b:SourceType>
    <b:Guid>{629FCC58-AFF3-4DA8-8A64-9F3397C900DF}</b:Guid>
    <b:Author>
      <b:Author>
        <b:NameList>
          <b:Person>
            <b:Last>Dostal</b:Last>
            <b:First>J.</b:First>
          </b:Person>
        </b:NameList>
      </b:Author>
    </b:Author>
    <b:Title>The Theory of Problem solving </b:Title>
    <b:JournalName>Sakarya University Procedis- Social amd behavioral Sciences</b:JournalName>
    <b:Year>2015</b:Year>
    <b:Pages>174,2798-2805</b:Pages>
    <b:RefOrder>7</b:RefOrder>
  </b:Source>
  <b:Source>
    <b:Tag>Sha18</b:Tag>
    <b:SourceType>DocumentFromInternetSite</b:SourceType>
    <b:Guid>{19437342-FEDC-4AFD-B686-0D93F7720333}</b:Guid>
    <b:Title>What is the Economic Environment in Business</b:Title>
    <b:Year>2018</b:Year>
    <b:Author>
      <b:Author>
        <b:NameList>
          <b:Person>
            <b:Last>Grisley</b:Last>
            <b:First>Shawn</b:First>
          </b:Person>
        </b:NameList>
      </b:Author>
    </b:Author>
    <b:Month>01</b:Month>
    <b:Day>02</b:Day>
    <b:URL>https://study.com/.../what-is-the-economic-environment-in-business-definition-import</b:URL>
    <b:RefOrder>8</b:RefOrder>
  </b:Source>
  <b:Source>
    <b:Tag>Bry07</b:Tag>
    <b:SourceType>JournalArticle</b:SourceType>
    <b:Guid>{02405D6E-54AB-491F-BBD5-5A8B27713FAD}</b:Guid>
    <b:Title>The research question in social research: what is the role?</b:Title>
    <b:Year>2007</b:Year>
    <b:Author>
      <b:Author>
        <b:NameList>
          <b:Person>
            <b:Last>Alan</b:Last>
            <b:First>Bryman</b:First>
          </b:Person>
        </b:NameList>
      </b:Author>
    </b:Author>
    <b:JournalName>International Journal of Social research methodology</b:JournalName>
    <b:Pages>5-20</b:Pages>
    <b:RefOrder>9</b:RefOrder>
  </b:Source>
  <b:Source>
    <b:Tag>Tim18</b:Tag>
    <b:SourceType>JournalArticle</b:SourceType>
    <b:Guid>{CC6D38DE-3ADC-466D-AF98-EE3D4081B6A0}</b:Guid>
    <b:Author>
      <b:Author>
        <b:NameList>
          <b:Person>
            <b:Last>Hicks</b:Last>
            <b:First>Tim</b:First>
          </b:Person>
        </b:NameList>
      </b:Author>
    </b:Author>
    <b:Title>BUSINESS </b:Title>
    <b:JournalName>BUSINESS JOURNAL OF SONOMA/MARIN</b:JournalName>
    <b:Year>2018</b:Year>
    <b:RefOrder>10</b:RefOrder>
  </b:Source>
  <b:Source>
    <b:Tag>Par10</b:Tag>
    <b:SourceType>Book</b:SourceType>
    <b:Guid>{731857FA-A45F-4F19-A7BC-ADAC47D5B826}</b:Guid>
    <b:Title>Organisational Behaviour</b:Title>
    <b:Year>2010</b:Year>
    <b:City>London</b:City>
    <b:Publisher>Tata McGraw Hill</b:Publisher>
    <b:Author>
      <b:Author>
        <b:NameList>
          <b:Person>
            <b:Last>M</b:Last>
            <b:First>Parikh</b:First>
          </b:Person>
        </b:NameList>
      </b:Author>
    </b:Author>
    <b:RefOrder>11</b:RefOrder>
  </b:Source>
</b:Sources>
</file>

<file path=customXml/itemProps1.xml><?xml version="1.0" encoding="utf-8"?>
<ds:datastoreItem xmlns:ds="http://schemas.openxmlformats.org/officeDocument/2006/customXml" ds:itemID="{0F8A6100-55A2-4192-8F9F-1FF88ECD0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2538</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Psalmist King (1606028)</dc:creator>
  <cp:keywords/>
  <dc:description/>
  <cp:lastModifiedBy>Psalmist King (1606028)</cp:lastModifiedBy>
  <cp:revision>2</cp:revision>
  <dcterms:created xsi:type="dcterms:W3CDTF">2018-01-15T02:53:00Z</dcterms:created>
  <dcterms:modified xsi:type="dcterms:W3CDTF">2018-01-15T02:53:00Z</dcterms:modified>
</cp:coreProperties>
</file>