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5714578"/>
        <w:docPartObj>
          <w:docPartGallery w:val="Cover Pages"/>
          <w:docPartUnique/>
        </w:docPartObj>
      </w:sdtPr>
      <w:sdtEndPr/>
      <w:sdtContent>
        <w:p w14:paraId="34597E48" w14:textId="46FD37EB" w:rsidR="00B8278B" w:rsidRDefault="00B8278B">
          <w:r>
            <w:rPr>
              <w:noProof/>
            </w:rPr>
            <mc:AlternateContent>
              <mc:Choice Requires="wpg">
                <w:drawing>
                  <wp:anchor distT="0" distB="0" distL="114300" distR="114300" simplePos="0" relativeHeight="251662336" behindDoc="0" locked="0" layoutInCell="1" allowOverlap="1" wp14:anchorId="684E5D68" wp14:editId="2162430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A3600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1B28B75" wp14:editId="499CE38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4F67329" w14:textId="456993F7" w:rsidR="00B8278B" w:rsidRDefault="00B8278B">
                                    <w:pPr>
                                      <w:pStyle w:val="NoSpacing"/>
                                      <w:jc w:val="right"/>
                                      <w:rPr>
                                        <w:color w:val="595959" w:themeColor="text1" w:themeTint="A6"/>
                                        <w:sz w:val="28"/>
                                        <w:szCs w:val="28"/>
                                      </w:rPr>
                                    </w:pPr>
                                    <w:r>
                                      <w:rPr>
                                        <w:color w:val="595959" w:themeColor="text1" w:themeTint="A6"/>
                                        <w:sz w:val="28"/>
                                        <w:szCs w:val="28"/>
                                      </w:rPr>
                                      <w:t>Bryoni Keighley</w:t>
                                    </w:r>
                                  </w:p>
                                </w:sdtContent>
                              </w:sdt>
                              <w:p w14:paraId="2DACDCA0" w14:textId="73A27006" w:rsidR="00B8278B" w:rsidRDefault="000E14A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F3BB1">
                                      <w:rPr>
                                        <w:color w:val="595959" w:themeColor="text1" w:themeTint="A6"/>
                                        <w:sz w:val="18"/>
                                        <w:szCs w:val="18"/>
                                      </w:rPr>
                                      <w:t>1908160@student.uwtsd.ac.uk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1B28B7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4F67329" w14:textId="456993F7" w:rsidR="00B8278B" w:rsidRDefault="00B8278B">
                              <w:pPr>
                                <w:pStyle w:val="NoSpacing"/>
                                <w:jc w:val="right"/>
                                <w:rPr>
                                  <w:color w:val="595959" w:themeColor="text1" w:themeTint="A6"/>
                                  <w:sz w:val="28"/>
                                  <w:szCs w:val="28"/>
                                </w:rPr>
                              </w:pPr>
                              <w:r>
                                <w:rPr>
                                  <w:color w:val="595959" w:themeColor="text1" w:themeTint="A6"/>
                                  <w:sz w:val="28"/>
                                  <w:szCs w:val="28"/>
                                </w:rPr>
                                <w:t>Bryoni Keighley</w:t>
                              </w:r>
                            </w:p>
                          </w:sdtContent>
                        </w:sdt>
                        <w:p w14:paraId="2DACDCA0" w14:textId="73A27006" w:rsidR="00B8278B" w:rsidRDefault="000E14A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F3BB1">
                                <w:rPr>
                                  <w:color w:val="595959" w:themeColor="text1" w:themeTint="A6"/>
                                  <w:sz w:val="18"/>
                                  <w:szCs w:val="18"/>
                                </w:rPr>
                                <w:t>1908160@student.uwtsd.ac.uk</w:t>
                              </w:r>
                            </w:sdtContent>
                          </w:sdt>
                        </w:p>
                      </w:txbxContent>
                    </v:textbox>
                    <w10:wrap type="square" anchorx="page" anchory="page"/>
                  </v:shape>
                </w:pict>
              </mc:Fallback>
            </mc:AlternateContent>
          </w:r>
        </w:p>
        <w:p w14:paraId="7C9441DC" w14:textId="44826409" w:rsidR="008F1F8E" w:rsidRPr="007C657E" w:rsidRDefault="00E41648">
          <w:r>
            <w:rPr>
              <w:noProof/>
            </w:rPr>
            <mc:AlternateContent>
              <mc:Choice Requires="wps">
                <w:drawing>
                  <wp:anchor distT="45720" distB="45720" distL="114300" distR="114300" simplePos="0" relativeHeight="251671552" behindDoc="0" locked="0" layoutInCell="1" allowOverlap="1" wp14:anchorId="59448F59" wp14:editId="12BB4220">
                    <wp:simplePos x="0" y="0"/>
                    <wp:positionH relativeFrom="margin">
                      <wp:align>right</wp:align>
                    </wp:positionH>
                    <wp:positionV relativeFrom="paragraph">
                      <wp:posOffset>6138545</wp:posOffset>
                    </wp:positionV>
                    <wp:extent cx="2479675" cy="1404620"/>
                    <wp:effectExtent l="0" t="0" r="15875" b="12065"/>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9675" cy="1404620"/>
                            </a:xfrm>
                            <a:prstGeom prst="rect">
                              <a:avLst/>
                            </a:prstGeom>
                            <a:solidFill>
                              <a:srgbClr val="FFFFFF"/>
                            </a:solidFill>
                            <a:ln w="9525">
                              <a:solidFill>
                                <a:schemeClr val="bg1"/>
                              </a:solidFill>
                              <a:miter lim="800000"/>
                              <a:headEnd/>
                              <a:tailEnd/>
                            </a:ln>
                          </wps:spPr>
                          <wps:txbx>
                            <w:txbxContent>
                              <w:p w14:paraId="0ABBEDC6" w14:textId="249FABDC" w:rsidR="00E41648" w:rsidRPr="00573F78" w:rsidRDefault="00E41648">
                                <w:pPr>
                                  <w:rPr>
                                    <w:rFonts w:asciiTheme="majorHAnsi" w:hAnsiTheme="majorHAnsi" w:cstheme="majorHAnsi"/>
                                    <w:sz w:val="20"/>
                                    <w:szCs w:val="20"/>
                                  </w:rPr>
                                </w:pPr>
                                <w:r w:rsidRPr="00573F78">
                                  <w:rPr>
                                    <w:rFonts w:asciiTheme="majorHAnsi" w:hAnsiTheme="majorHAnsi" w:cstheme="majorHAnsi"/>
                                    <w:sz w:val="20"/>
                                    <w:szCs w:val="20"/>
                                  </w:rPr>
                                  <w:t xml:space="preserve">Word count: </w:t>
                                </w:r>
                                <w:r w:rsidR="00573F78" w:rsidRPr="00573F78">
                                  <w:rPr>
                                    <w:rFonts w:asciiTheme="majorHAnsi" w:hAnsiTheme="majorHAnsi" w:cstheme="majorHAnsi"/>
                                    <w:sz w:val="20"/>
                                    <w:szCs w:val="20"/>
                                  </w:rPr>
                                  <w:t>2</w:t>
                                </w:r>
                                <w:r w:rsidR="00B80259">
                                  <w:rPr>
                                    <w:rFonts w:asciiTheme="majorHAnsi" w:hAnsiTheme="majorHAnsi" w:cstheme="majorHAnsi"/>
                                    <w:sz w:val="20"/>
                                    <w:szCs w:val="20"/>
                                  </w:rPr>
                                  <w:t>665</w:t>
                                </w:r>
                                <w:r w:rsidR="00573F78" w:rsidRPr="00573F78">
                                  <w:rPr>
                                    <w:rFonts w:asciiTheme="majorHAnsi" w:hAnsiTheme="majorHAnsi" w:cstheme="majorHAnsi"/>
                                    <w:sz w:val="20"/>
                                    <w:szCs w:val="20"/>
                                  </w:rPr>
                                  <w:t xml:space="preserve"> minus </w:t>
                                </w:r>
                                <w:proofErr w:type="spellStart"/>
                                <w:r w:rsidR="00573F78" w:rsidRPr="00573F78">
                                  <w:rPr>
                                    <w:rFonts w:asciiTheme="majorHAnsi" w:hAnsiTheme="majorHAnsi" w:cstheme="majorHAnsi"/>
                                    <w:sz w:val="20"/>
                                    <w:szCs w:val="20"/>
                                  </w:rPr>
                                  <w:t>ToC</w:t>
                                </w:r>
                                <w:proofErr w:type="spellEnd"/>
                                <w:r w:rsidR="00573F78" w:rsidRPr="00573F78">
                                  <w:rPr>
                                    <w:rFonts w:asciiTheme="majorHAnsi" w:hAnsiTheme="majorHAnsi" w:cstheme="majorHAnsi"/>
                                    <w:sz w:val="20"/>
                                    <w:szCs w:val="20"/>
                                  </w:rPr>
                                  <w:t xml:space="preserve"> and Appendix.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448F59" id="Text Box 2" o:spid="_x0000_s1027" type="#_x0000_t202" style="position:absolute;margin-left:144.05pt;margin-top:483.35pt;width:195.25pt;height:110.6pt;z-index:2516715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" strokecolor="white [3212]">
                    <v:textbox style="mso-fit-shape-to-text:t">
                      <w:txbxContent>
                        <w:p w14:paraId="0ABBEDC6" w14:textId="249FABDC" w:rsidR="00E41648" w:rsidRPr="00573F78" w:rsidRDefault="00E41648">
                          <w:pPr>
                            <w:rPr>
                              <w:rFonts w:asciiTheme="majorHAnsi" w:hAnsiTheme="majorHAnsi" w:cstheme="majorHAnsi"/>
                              <w:sz w:val="20"/>
                              <w:szCs w:val="20"/>
                            </w:rPr>
                          </w:pPr>
                          <w:r w:rsidRPr="00573F78">
                            <w:rPr>
                              <w:rFonts w:asciiTheme="majorHAnsi" w:hAnsiTheme="majorHAnsi" w:cstheme="majorHAnsi"/>
                              <w:sz w:val="20"/>
                              <w:szCs w:val="20"/>
                            </w:rPr>
                            <w:t xml:space="preserve">Word count: </w:t>
                          </w:r>
                          <w:r w:rsidR="00573F78" w:rsidRPr="00573F78">
                            <w:rPr>
                              <w:rFonts w:asciiTheme="majorHAnsi" w:hAnsiTheme="majorHAnsi" w:cstheme="majorHAnsi"/>
                              <w:sz w:val="20"/>
                              <w:szCs w:val="20"/>
                            </w:rPr>
                            <w:t>2</w:t>
                          </w:r>
                          <w:r w:rsidR="00B80259">
                            <w:rPr>
                              <w:rFonts w:asciiTheme="majorHAnsi" w:hAnsiTheme="majorHAnsi" w:cstheme="majorHAnsi"/>
                              <w:sz w:val="20"/>
                              <w:szCs w:val="20"/>
                            </w:rPr>
                            <w:t>665</w:t>
                          </w:r>
                          <w:r w:rsidR="00573F78" w:rsidRPr="00573F78">
                            <w:rPr>
                              <w:rFonts w:asciiTheme="majorHAnsi" w:hAnsiTheme="majorHAnsi" w:cstheme="majorHAnsi"/>
                              <w:sz w:val="20"/>
                              <w:szCs w:val="20"/>
                            </w:rPr>
                            <w:t xml:space="preserve"> minus </w:t>
                          </w:r>
                          <w:proofErr w:type="spellStart"/>
                          <w:r w:rsidR="00573F78" w:rsidRPr="00573F78">
                            <w:rPr>
                              <w:rFonts w:asciiTheme="majorHAnsi" w:hAnsiTheme="majorHAnsi" w:cstheme="majorHAnsi"/>
                              <w:sz w:val="20"/>
                              <w:szCs w:val="20"/>
                            </w:rPr>
                            <w:t>ToC</w:t>
                          </w:r>
                          <w:proofErr w:type="spellEnd"/>
                          <w:r w:rsidR="00573F78" w:rsidRPr="00573F78">
                            <w:rPr>
                              <w:rFonts w:asciiTheme="majorHAnsi" w:hAnsiTheme="majorHAnsi" w:cstheme="majorHAnsi"/>
                              <w:sz w:val="20"/>
                              <w:szCs w:val="20"/>
                            </w:rPr>
                            <w:t xml:space="preserve"> and Appendix. </w:t>
                          </w:r>
                        </w:p>
                      </w:txbxContent>
                    </v:textbox>
                    <w10:wrap type="square" anchorx="margin"/>
                  </v:shape>
                </w:pict>
              </mc:Fallback>
            </mc:AlternateContent>
          </w:r>
          <w:r>
            <w:rPr>
              <w:noProof/>
            </w:rPr>
            <mc:AlternateContent>
              <mc:Choice Requires="wps">
                <w:drawing>
                  <wp:anchor distT="0" distB="0" distL="114300" distR="114300" simplePos="0" relativeHeight="251659264" behindDoc="0" locked="0" layoutInCell="1" allowOverlap="1" wp14:anchorId="11777834" wp14:editId="1BA5D12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947795"/>
                    <wp:effectExtent l="0" t="0" r="0" b="1460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9481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72F06" w14:textId="1830898F" w:rsidR="00B8278B" w:rsidRDefault="000E14A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7507">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AE3CB26" w14:textId="47ADA1DC" w:rsidR="00B8278B" w:rsidRDefault="00AF3BB1">
                                    <w:pPr>
                                      <w:jc w:val="right"/>
                                      <w:rPr>
                                        <w:smallCaps/>
                                        <w:color w:val="404040" w:themeColor="text1" w:themeTint="BF"/>
                                        <w:sz w:val="36"/>
                                        <w:szCs w:val="36"/>
                                      </w:rPr>
                                    </w:pPr>
                                    <w:r>
                                      <w:rPr>
                                        <w:color w:val="404040" w:themeColor="text1" w:themeTint="BF"/>
                                        <w:sz w:val="36"/>
                                        <w:szCs w:val="36"/>
                                      </w:rPr>
                                      <w:t>ACCA5023 - Assignment 1</w:t>
                                    </w:r>
                                    <w:r w:rsidR="00E41648">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1777834" id="Text Box 154" o:spid="_x0000_s1028" type="#_x0000_t202" style="position:absolute;margin-left:0;margin-top:0;width:8in;height:310.8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" filled="f" stroked="f" strokeweight=".5pt">
                    <v:textbox inset="126pt,0,54pt,0">
                      <w:txbxContent>
                        <w:p w14:paraId="19472F06" w14:textId="1830898F" w:rsidR="00B8278B" w:rsidRDefault="000E14A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7507">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AE3CB26" w14:textId="47ADA1DC" w:rsidR="00B8278B" w:rsidRDefault="00AF3BB1">
                              <w:pPr>
                                <w:jc w:val="right"/>
                                <w:rPr>
                                  <w:smallCaps/>
                                  <w:color w:val="404040" w:themeColor="text1" w:themeTint="BF"/>
                                  <w:sz w:val="36"/>
                                  <w:szCs w:val="36"/>
                                </w:rPr>
                              </w:pPr>
                              <w:r>
                                <w:rPr>
                                  <w:color w:val="404040" w:themeColor="text1" w:themeTint="BF"/>
                                  <w:sz w:val="36"/>
                                  <w:szCs w:val="36"/>
                                </w:rPr>
                                <w:t>ACCA5023 - Assignment 1</w:t>
                              </w:r>
                              <w:r w:rsidR="00E41648">
                                <w:rPr>
                                  <w:color w:val="404040" w:themeColor="text1" w:themeTint="BF"/>
                                  <w:sz w:val="36"/>
                                  <w:szCs w:val="36"/>
                                </w:rPr>
                                <w:t xml:space="preserve">      </w:t>
                              </w:r>
                            </w:p>
                          </w:sdtContent>
                        </w:sdt>
                      </w:txbxContent>
                    </v:textbox>
                    <w10:wrap type="square" anchorx="page" anchory="page"/>
                  </v:shape>
                </w:pict>
              </mc:Fallback>
            </mc:AlternateContent>
          </w:r>
          <w:r w:rsidR="00B8278B">
            <w:br w:type="page"/>
          </w:r>
        </w:p>
      </w:sdtContent>
    </w:sdt>
    <w:sdt>
      <w:sdtPr>
        <w:id w:val="129740459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EAF8949" w14:textId="72E6AE1D" w:rsidR="008F1F8E" w:rsidRDefault="008F1F8E">
          <w:pPr>
            <w:pStyle w:val="TOCHeading"/>
          </w:pPr>
          <w:r>
            <w:t>Contents</w:t>
          </w:r>
        </w:p>
        <w:p w14:paraId="16B28885" w14:textId="77777777" w:rsidR="00814962" w:rsidRPr="00814962" w:rsidRDefault="00814962" w:rsidP="00814962">
          <w:pPr>
            <w:rPr>
              <w:lang w:val="en-US"/>
            </w:rPr>
          </w:pPr>
        </w:p>
        <w:p w14:paraId="29DC9764" w14:textId="07C734C1" w:rsidR="00AE10FC" w:rsidRDefault="008F1F8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7276759" w:history="1">
            <w:r w:rsidR="00AE10FC" w:rsidRPr="00935302">
              <w:rPr>
                <w:rStyle w:val="Hyperlink"/>
                <w:noProof/>
              </w:rPr>
              <w:t>Task 1: Building a Virtual LAN using Type 2 Hypervisor Management Software</w:t>
            </w:r>
            <w:r w:rsidR="00AE10FC">
              <w:rPr>
                <w:noProof/>
                <w:webHidden/>
              </w:rPr>
              <w:tab/>
            </w:r>
            <w:r w:rsidR="00AE10FC">
              <w:rPr>
                <w:noProof/>
                <w:webHidden/>
              </w:rPr>
              <w:fldChar w:fldCharType="begin"/>
            </w:r>
            <w:r w:rsidR="00AE10FC">
              <w:rPr>
                <w:noProof/>
                <w:webHidden/>
              </w:rPr>
              <w:instrText xml:space="preserve"> PAGEREF _Toc97276759 \h </w:instrText>
            </w:r>
            <w:r w:rsidR="00AE10FC">
              <w:rPr>
                <w:noProof/>
                <w:webHidden/>
              </w:rPr>
            </w:r>
            <w:r w:rsidR="00AE10FC">
              <w:rPr>
                <w:noProof/>
                <w:webHidden/>
              </w:rPr>
              <w:fldChar w:fldCharType="separate"/>
            </w:r>
            <w:r w:rsidR="000E14A1">
              <w:rPr>
                <w:noProof/>
                <w:webHidden/>
              </w:rPr>
              <w:t>2</w:t>
            </w:r>
            <w:r w:rsidR="00AE10FC">
              <w:rPr>
                <w:noProof/>
                <w:webHidden/>
              </w:rPr>
              <w:fldChar w:fldCharType="end"/>
            </w:r>
          </w:hyperlink>
        </w:p>
        <w:p w14:paraId="0EA8985F" w14:textId="20B91D3E" w:rsidR="00AE10FC" w:rsidRDefault="00AE10FC">
          <w:pPr>
            <w:pStyle w:val="TOC2"/>
            <w:tabs>
              <w:tab w:val="right" w:leader="dot" w:pos="9016"/>
            </w:tabs>
            <w:rPr>
              <w:rFonts w:eastAsiaTheme="minorEastAsia"/>
              <w:noProof/>
              <w:lang w:eastAsia="en-GB"/>
            </w:rPr>
          </w:pPr>
          <w:hyperlink w:anchor="_Toc97276760" w:history="1">
            <w:r w:rsidRPr="00935302">
              <w:rPr>
                <w:rStyle w:val="Hyperlink"/>
                <w:noProof/>
              </w:rPr>
              <w:t>VM creation and Operating System installations.</w:t>
            </w:r>
            <w:r>
              <w:rPr>
                <w:noProof/>
                <w:webHidden/>
              </w:rPr>
              <w:tab/>
            </w:r>
            <w:r>
              <w:rPr>
                <w:noProof/>
                <w:webHidden/>
              </w:rPr>
              <w:fldChar w:fldCharType="begin"/>
            </w:r>
            <w:r>
              <w:rPr>
                <w:noProof/>
                <w:webHidden/>
              </w:rPr>
              <w:instrText xml:space="preserve"> PAGEREF _Toc97276760 \h </w:instrText>
            </w:r>
            <w:r>
              <w:rPr>
                <w:noProof/>
                <w:webHidden/>
              </w:rPr>
            </w:r>
            <w:r>
              <w:rPr>
                <w:noProof/>
                <w:webHidden/>
              </w:rPr>
              <w:fldChar w:fldCharType="separate"/>
            </w:r>
            <w:r w:rsidR="000E14A1">
              <w:rPr>
                <w:noProof/>
                <w:webHidden/>
              </w:rPr>
              <w:t>2</w:t>
            </w:r>
            <w:r>
              <w:rPr>
                <w:noProof/>
                <w:webHidden/>
              </w:rPr>
              <w:fldChar w:fldCharType="end"/>
            </w:r>
          </w:hyperlink>
        </w:p>
        <w:p w14:paraId="74EA1B19" w14:textId="38FF9733" w:rsidR="00AE10FC" w:rsidRDefault="00AE10FC">
          <w:pPr>
            <w:pStyle w:val="TOC2"/>
            <w:tabs>
              <w:tab w:val="right" w:leader="dot" w:pos="9016"/>
            </w:tabs>
            <w:rPr>
              <w:rFonts w:eastAsiaTheme="minorEastAsia"/>
              <w:noProof/>
              <w:lang w:eastAsia="en-GB"/>
            </w:rPr>
          </w:pPr>
          <w:hyperlink w:anchor="_Toc97276761" w:history="1">
            <w:r w:rsidRPr="00935302">
              <w:rPr>
                <w:rStyle w:val="Hyperlink"/>
                <w:noProof/>
              </w:rPr>
              <w:t>Virtual Network Configurations</w:t>
            </w:r>
            <w:r>
              <w:rPr>
                <w:noProof/>
                <w:webHidden/>
              </w:rPr>
              <w:tab/>
            </w:r>
            <w:r>
              <w:rPr>
                <w:noProof/>
                <w:webHidden/>
              </w:rPr>
              <w:fldChar w:fldCharType="begin"/>
            </w:r>
            <w:r>
              <w:rPr>
                <w:noProof/>
                <w:webHidden/>
              </w:rPr>
              <w:instrText xml:space="preserve"> PAGEREF _Toc97276761 \h </w:instrText>
            </w:r>
            <w:r>
              <w:rPr>
                <w:noProof/>
                <w:webHidden/>
              </w:rPr>
            </w:r>
            <w:r>
              <w:rPr>
                <w:noProof/>
                <w:webHidden/>
              </w:rPr>
              <w:fldChar w:fldCharType="separate"/>
            </w:r>
            <w:r w:rsidR="000E14A1">
              <w:rPr>
                <w:noProof/>
                <w:webHidden/>
              </w:rPr>
              <w:t>18</w:t>
            </w:r>
            <w:r>
              <w:rPr>
                <w:noProof/>
                <w:webHidden/>
              </w:rPr>
              <w:fldChar w:fldCharType="end"/>
            </w:r>
          </w:hyperlink>
        </w:p>
        <w:p w14:paraId="541E7CD3" w14:textId="1732CACA" w:rsidR="00AE10FC" w:rsidRDefault="00AE10FC">
          <w:pPr>
            <w:pStyle w:val="TOC1"/>
            <w:tabs>
              <w:tab w:val="right" w:leader="dot" w:pos="9016"/>
            </w:tabs>
            <w:rPr>
              <w:rFonts w:eastAsiaTheme="minorEastAsia"/>
              <w:noProof/>
              <w:lang w:eastAsia="en-GB"/>
            </w:rPr>
          </w:pPr>
          <w:hyperlink w:anchor="_Toc97276762" w:history="1">
            <w:r w:rsidRPr="00935302">
              <w:rPr>
                <w:rStyle w:val="Hyperlink"/>
                <w:noProof/>
              </w:rPr>
              <w:t>Task 2: Deploying a Network Directory Service and creating and understanding Active Directory Network Objects</w:t>
            </w:r>
            <w:r>
              <w:rPr>
                <w:noProof/>
                <w:webHidden/>
              </w:rPr>
              <w:tab/>
            </w:r>
            <w:r>
              <w:rPr>
                <w:noProof/>
                <w:webHidden/>
              </w:rPr>
              <w:fldChar w:fldCharType="begin"/>
            </w:r>
            <w:r>
              <w:rPr>
                <w:noProof/>
                <w:webHidden/>
              </w:rPr>
              <w:instrText xml:space="preserve"> PAGEREF _Toc97276762 \h </w:instrText>
            </w:r>
            <w:r>
              <w:rPr>
                <w:noProof/>
                <w:webHidden/>
              </w:rPr>
            </w:r>
            <w:r>
              <w:rPr>
                <w:noProof/>
                <w:webHidden/>
              </w:rPr>
              <w:fldChar w:fldCharType="separate"/>
            </w:r>
            <w:r w:rsidR="000E14A1">
              <w:rPr>
                <w:noProof/>
                <w:webHidden/>
              </w:rPr>
              <w:t>29</w:t>
            </w:r>
            <w:r>
              <w:rPr>
                <w:noProof/>
                <w:webHidden/>
              </w:rPr>
              <w:fldChar w:fldCharType="end"/>
            </w:r>
          </w:hyperlink>
        </w:p>
        <w:p w14:paraId="30A7967A" w14:textId="4A009489" w:rsidR="00AE10FC" w:rsidRDefault="00AE10FC">
          <w:pPr>
            <w:pStyle w:val="TOC2"/>
            <w:tabs>
              <w:tab w:val="right" w:leader="dot" w:pos="9016"/>
            </w:tabs>
            <w:rPr>
              <w:rFonts w:eastAsiaTheme="minorEastAsia"/>
              <w:noProof/>
              <w:lang w:eastAsia="en-GB"/>
            </w:rPr>
          </w:pPr>
          <w:hyperlink w:anchor="_Toc97276763" w:history="1">
            <w:r w:rsidRPr="00935302">
              <w:rPr>
                <w:rStyle w:val="Hyperlink"/>
                <w:noProof/>
              </w:rPr>
              <w:t>Pre-Requisite</w:t>
            </w:r>
            <w:r>
              <w:rPr>
                <w:noProof/>
                <w:webHidden/>
              </w:rPr>
              <w:tab/>
            </w:r>
            <w:r>
              <w:rPr>
                <w:noProof/>
                <w:webHidden/>
              </w:rPr>
              <w:fldChar w:fldCharType="begin"/>
            </w:r>
            <w:r>
              <w:rPr>
                <w:noProof/>
                <w:webHidden/>
              </w:rPr>
              <w:instrText xml:space="preserve"> PAGEREF _Toc97276763 \h </w:instrText>
            </w:r>
            <w:r>
              <w:rPr>
                <w:noProof/>
                <w:webHidden/>
              </w:rPr>
            </w:r>
            <w:r>
              <w:rPr>
                <w:noProof/>
                <w:webHidden/>
              </w:rPr>
              <w:fldChar w:fldCharType="separate"/>
            </w:r>
            <w:r w:rsidR="000E14A1">
              <w:rPr>
                <w:noProof/>
                <w:webHidden/>
              </w:rPr>
              <w:t>29</w:t>
            </w:r>
            <w:r>
              <w:rPr>
                <w:noProof/>
                <w:webHidden/>
              </w:rPr>
              <w:fldChar w:fldCharType="end"/>
            </w:r>
          </w:hyperlink>
        </w:p>
        <w:p w14:paraId="28448869" w14:textId="61877F21" w:rsidR="00AE10FC" w:rsidRDefault="00AE10FC">
          <w:pPr>
            <w:pStyle w:val="TOC2"/>
            <w:tabs>
              <w:tab w:val="right" w:leader="dot" w:pos="9016"/>
            </w:tabs>
            <w:rPr>
              <w:rFonts w:eastAsiaTheme="minorEastAsia"/>
              <w:noProof/>
              <w:lang w:eastAsia="en-GB"/>
            </w:rPr>
          </w:pPr>
          <w:hyperlink w:anchor="_Toc97276764" w:history="1">
            <w:r w:rsidRPr="00935302">
              <w:rPr>
                <w:rStyle w:val="Hyperlink"/>
                <w:noProof/>
              </w:rPr>
              <w:t>Deploying Active Directory as a role or feature based installation</w:t>
            </w:r>
            <w:r>
              <w:rPr>
                <w:noProof/>
                <w:webHidden/>
              </w:rPr>
              <w:tab/>
            </w:r>
            <w:r>
              <w:rPr>
                <w:noProof/>
                <w:webHidden/>
              </w:rPr>
              <w:fldChar w:fldCharType="begin"/>
            </w:r>
            <w:r>
              <w:rPr>
                <w:noProof/>
                <w:webHidden/>
              </w:rPr>
              <w:instrText xml:space="preserve"> PAGEREF _Toc97276764 \h </w:instrText>
            </w:r>
            <w:r>
              <w:rPr>
                <w:noProof/>
                <w:webHidden/>
              </w:rPr>
            </w:r>
            <w:r>
              <w:rPr>
                <w:noProof/>
                <w:webHidden/>
              </w:rPr>
              <w:fldChar w:fldCharType="separate"/>
            </w:r>
            <w:r w:rsidR="000E14A1">
              <w:rPr>
                <w:noProof/>
                <w:webHidden/>
              </w:rPr>
              <w:t>32</w:t>
            </w:r>
            <w:r>
              <w:rPr>
                <w:noProof/>
                <w:webHidden/>
              </w:rPr>
              <w:fldChar w:fldCharType="end"/>
            </w:r>
          </w:hyperlink>
        </w:p>
        <w:p w14:paraId="6831DF8F" w14:textId="7726906B" w:rsidR="00AE10FC" w:rsidRDefault="00AE10FC">
          <w:pPr>
            <w:pStyle w:val="TOC2"/>
            <w:tabs>
              <w:tab w:val="right" w:leader="dot" w:pos="9016"/>
            </w:tabs>
            <w:rPr>
              <w:rFonts w:eastAsiaTheme="minorEastAsia"/>
              <w:noProof/>
              <w:lang w:eastAsia="en-GB"/>
            </w:rPr>
          </w:pPr>
          <w:hyperlink w:anchor="_Toc97276765" w:history="1">
            <w:r w:rsidRPr="00935302">
              <w:rPr>
                <w:rStyle w:val="Hyperlink"/>
                <w:noProof/>
              </w:rPr>
              <w:t>Creating user account objects using Active Directory Users and Computers snap-in console.</w:t>
            </w:r>
            <w:r>
              <w:rPr>
                <w:noProof/>
                <w:webHidden/>
              </w:rPr>
              <w:tab/>
            </w:r>
            <w:r>
              <w:rPr>
                <w:noProof/>
                <w:webHidden/>
              </w:rPr>
              <w:fldChar w:fldCharType="begin"/>
            </w:r>
            <w:r>
              <w:rPr>
                <w:noProof/>
                <w:webHidden/>
              </w:rPr>
              <w:instrText xml:space="preserve"> PAGEREF _Toc97276765 \h </w:instrText>
            </w:r>
            <w:r>
              <w:rPr>
                <w:noProof/>
                <w:webHidden/>
              </w:rPr>
            </w:r>
            <w:r>
              <w:rPr>
                <w:noProof/>
                <w:webHidden/>
              </w:rPr>
              <w:fldChar w:fldCharType="separate"/>
            </w:r>
            <w:r w:rsidR="000E14A1">
              <w:rPr>
                <w:noProof/>
                <w:webHidden/>
              </w:rPr>
              <w:t>37</w:t>
            </w:r>
            <w:r>
              <w:rPr>
                <w:noProof/>
                <w:webHidden/>
              </w:rPr>
              <w:fldChar w:fldCharType="end"/>
            </w:r>
          </w:hyperlink>
        </w:p>
        <w:p w14:paraId="5C5A72B9" w14:textId="3921844E" w:rsidR="00AE10FC" w:rsidRDefault="00AE10FC">
          <w:pPr>
            <w:pStyle w:val="TOC2"/>
            <w:tabs>
              <w:tab w:val="right" w:leader="dot" w:pos="9016"/>
            </w:tabs>
            <w:rPr>
              <w:rFonts w:eastAsiaTheme="minorEastAsia"/>
              <w:noProof/>
              <w:lang w:eastAsia="en-GB"/>
            </w:rPr>
          </w:pPr>
          <w:hyperlink w:anchor="_Toc97276766" w:history="1">
            <w:r w:rsidRPr="00935302">
              <w:rPr>
                <w:rStyle w:val="Hyperlink"/>
                <w:noProof/>
              </w:rPr>
              <w:t>Object attributes of interest.</w:t>
            </w:r>
            <w:r>
              <w:rPr>
                <w:noProof/>
                <w:webHidden/>
              </w:rPr>
              <w:tab/>
            </w:r>
            <w:r>
              <w:rPr>
                <w:noProof/>
                <w:webHidden/>
              </w:rPr>
              <w:fldChar w:fldCharType="begin"/>
            </w:r>
            <w:r>
              <w:rPr>
                <w:noProof/>
                <w:webHidden/>
              </w:rPr>
              <w:instrText xml:space="preserve"> PAGEREF _Toc97276766 \h </w:instrText>
            </w:r>
            <w:r>
              <w:rPr>
                <w:noProof/>
                <w:webHidden/>
              </w:rPr>
            </w:r>
            <w:r>
              <w:rPr>
                <w:noProof/>
                <w:webHidden/>
              </w:rPr>
              <w:fldChar w:fldCharType="separate"/>
            </w:r>
            <w:r w:rsidR="000E14A1">
              <w:rPr>
                <w:noProof/>
                <w:webHidden/>
              </w:rPr>
              <w:t>40</w:t>
            </w:r>
            <w:r>
              <w:rPr>
                <w:noProof/>
                <w:webHidden/>
              </w:rPr>
              <w:fldChar w:fldCharType="end"/>
            </w:r>
          </w:hyperlink>
        </w:p>
        <w:p w14:paraId="14F01420" w14:textId="2D74F390" w:rsidR="00AE10FC" w:rsidRDefault="00AE10FC">
          <w:pPr>
            <w:pStyle w:val="TOC2"/>
            <w:tabs>
              <w:tab w:val="right" w:leader="dot" w:pos="9016"/>
            </w:tabs>
            <w:rPr>
              <w:rFonts w:eastAsiaTheme="minorEastAsia"/>
              <w:noProof/>
              <w:lang w:eastAsia="en-GB"/>
            </w:rPr>
          </w:pPr>
          <w:hyperlink w:anchor="_Toc97276767" w:history="1">
            <w:r w:rsidRPr="00935302">
              <w:rPr>
                <w:rStyle w:val="Hyperlink"/>
                <w:noProof/>
              </w:rPr>
              <w:t>Adjoining the domain and testing user logins.</w:t>
            </w:r>
            <w:r>
              <w:rPr>
                <w:noProof/>
                <w:webHidden/>
              </w:rPr>
              <w:tab/>
            </w:r>
            <w:r>
              <w:rPr>
                <w:noProof/>
                <w:webHidden/>
              </w:rPr>
              <w:fldChar w:fldCharType="begin"/>
            </w:r>
            <w:r>
              <w:rPr>
                <w:noProof/>
                <w:webHidden/>
              </w:rPr>
              <w:instrText xml:space="preserve"> PAGEREF _Toc97276767 \h </w:instrText>
            </w:r>
            <w:r>
              <w:rPr>
                <w:noProof/>
                <w:webHidden/>
              </w:rPr>
            </w:r>
            <w:r>
              <w:rPr>
                <w:noProof/>
                <w:webHidden/>
              </w:rPr>
              <w:fldChar w:fldCharType="separate"/>
            </w:r>
            <w:r w:rsidR="000E14A1">
              <w:rPr>
                <w:noProof/>
                <w:webHidden/>
              </w:rPr>
              <w:t>43</w:t>
            </w:r>
            <w:r>
              <w:rPr>
                <w:noProof/>
                <w:webHidden/>
              </w:rPr>
              <w:fldChar w:fldCharType="end"/>
            </w:r>
          </w:hyperlink>
        </w:p>
        <w:p w14:paraId="5940DF33" w14:textId="67D4CE54" w:rsidR="00AE10FC" w:rsidRDefault="00AE10FC">
          <w:pPr>
            <w:pStyle w:val="TOC1"/>
            <w:tabs>
              <w:tab w:val="right" w:leader="dot" w:pos="9016"/>
            </w:tabs>
            <w:rPr>
              <w:rFonts w:eastAsiaTheme="minorEastAsia"/>
              <w:noProof/>
              <w:lang w:eastAsia="en-GB"/>
            </w:rPr>
          </w:pPr>
          <w:hyperlink w:anchor="_Toc97276768" w:history="1">
            <w:r w:rsidRPr="00935302">
              <w:rPr>
                <w:rStyle w:val="Hyperlink"/>
                <w:noProof/>
              </w:rPr>
              <w:t>Task 3: Observational Tasks (1500 Words)</w:t>
            </w:r>
            <w:r>
              <w:rPr>
                <w:noProof/>
                <w:webHidden/>
              </w:rPr>
              <w:tab/>
            </w:r>
            <w:r>
              <w:rPr>
                <w:noProof/>
                <w:webHidden/>
              </w:rPr>
              <w:fldChar w:fldCharType="begin"/>
            </w:r>
            <w:r>
              <w:rPr>
                <w:noProof/>
                <w:webHidden/>
              </w:rPr>
              <w:instrText xml:space="preserve"> PAGEREF _Toc97276768 \h </w:instrText>
            </w:r>
            <w:r>
              <w:rPr>
                <w:noProof/>
                <w:webHidden/>
              </w:rPr>
            </w:r>
            <w:r>
              <w:rPr>
                <w:noProof/>
                <w:webHidden/>
              </w:rPr>
              <w:fldChar w:fldCharType="separate"/>
            </w:r>
            <w:r w:rsidR="000E14A1">
              <w:rPr>
                <w:noProof/>
                <w:webHidden/>
              </w:rPr>
              <w:t>51</w:t>
            </w:r>
            <w:r>
              <w:rPr>
                <w:noProof/>
                <w:webHidden/>
              </w:rPr>
              <w:fldChar w:fldCharType="end"/>
            </w:r>
          </w:hyperlink>
        </w:p>
        <w:p w14:paraId="28BF7D9F" w14:textId="1342A7C3" w:rsidR="00AE10FC" w:rsidRDefault="00AE10FC">
          <w:pPr>
            <w:pStyle w:val="TOC1"/>
            <w:tabs>
              <w:tab w:val="right" w:leader="dot" w:pos="9016"/>
            </w:tabs>
            <w:rPr>
              <w:rFonts w:eastAsiaTheme="minorEastAsia"/>
              <w:noProof/>
              <w:lang w:eastAsia="en-GB"/>
            </w:rPr>
          </w:pPr>
          <w:hyperlink w:anchor="_Toc97276769" w:history="1">
            <w:r w:rsidRPr="00935302">
              <w:rPr>
                <w:rStyle w:val="Hyperlink"/>
                <w:noProof/>
              </w:rPr>
              <w:t>Appendix</w:t>
            </w:r>
            <w:r>
              <w:rPr>
                <w:noProof/>
                <w:webHidden/>
              </w:rPr>
              <w:tab/>
            </w:r>
            <w:r>
              <w:rPr>
                <w:noProof/>
                <w:webHidden/>
              </w:rPr>
              <w:fldChar w:fldCharType="begin"/>
            </w:r>
            <w:r>
              <w:rPr>
                <w:noProof/>
                <w:webHidden/>
              </w:rPr>
              <w:instrText xml:space="preserve"> PAGEREF _Toc97276769 \h </w:instrText>
            </w:r>
            <w:r>
              <w:rPr>
                <w:noProof/>
                <w:webHidden/>
              </w:rPr>
            </w:r>
            <w:r>
              <w:rPr>
                <w:noProof/>
                <w:webHidden/>
              </w:rPr>
              <w:fldChar w:fldCharType="separate"/>
            </w:r>
            <w:r w:rsidR="000E14A1">
              <w:rPr>
                <w:noProof/>
                <w:webHidden/>
              </w:rPr>
              <w:t>55</w:t>
            </w:r>
            <w:r>
              <w:rPr>
                <w:noProof/>
                <w:webHidden/>
              </w:rPr>
              <w:fldChar w:fldCharType="end"/>
            </w:r>
          </w:hyperlink>
        </w:p>
        <w:p w14:paraId="0F3292CF" w14:textId="55430B49" w:rsidR="008F1F8E" w:rsidRDefault="008F1F8E">
          <w:r>
            <w:rPr>
              <w:b/>
              <w:bCs/>
              <w:noProof/>
            </w:rPr>
            <w:fldChar w:fldCharType="end"/>
          </w:r>
        </w:p>
      </w:sdtContent>
    </w:sdt>
    <w:p w14:paraId="58E0E162" w14:textId="6CB248C8" w:rsidR="008F1F8E" w:rsidRDefault="008F1F8E">
      <w:pPr>
        <w:rPr>
          <w:rFonts w:asciiTheme="majorHAnsi" w:eastAsiaTheme="majorEastAsia" w:hAnsiTheme="majorHAnsi" w:cstheme="majorBidi"/>
          <w:color w:val="2F5496" w:themeColor="accent1" w:themeShade="BF"/>
          <w:sz w:val="32"/>
          <w:szCs w:val="32"/>
        </w:rPr>
      </w:pPr>
    </w:p>
    <w:p w14:paraId="0E9F0570" w14:textId="05A05901" w:rsidR="007C657E" w:rsidRDefault="007C657E">
      <w:pPr>
        <w:rPr>
          <w:rFonts w:asciiTheme="majorHAnsi" w:eastAsiaTheme="majorEastAsia" w:hAnsiTheme="majorHAnsi" w:cstheme="majorBidi"/>
          <w:color w:val="2F5496" w:themeColor="accent1" w:themeShade="BF"/>
          <w:sz w:val="32"/>
          <w:szCs w:val="32"/>
        </w:rPr>
      </w:pPr>
    </w:p>
    <w:p w14:paraId="7383417E" w14:textId="78C70028" w:rsidR="007C657E" w:rsidRDefault="007C657E">
      <w:pPr>
        <w:rPr>
          <w:rFonts w:asciiTheme="majorHAnsi" w:eastAsiaTheme="majorEastAsia" w:hAnsiTheme="majorHAnsi" w:cstheme="majorBidi"/>
          <w:color w:val="2F5496" w:themeColor="accent1" w:themeShade="BF"/>
          <w:sz w:val="32"/>
          <w:szCs w:val="32"/>
        </w:rPr>
      </w:pPr>
    </w:p>
    <w:p w14:paraId="055DF200" w14:textId="62933CB1" w:rsidR="007C657E" w:rsidRDefault="007C657E">
      <w:pPr>
        <w:rPr>
          <w:rFonts w:asciiTheme="majorHAnsi" w:eastAsiaTheme="majorEastAsia" w:hAnsiTheme="majorHAnsi" w:cstheme="majorBidi"/>
          <w:color w:val="2F5496" w:themeColor="accent1" w:themeShade="BF"/>
          <w:sz w:val="32"/>
          <w:szCs w:val="32"/>
        </w:rPr>
      </w:pPr>
    </w:p>
    <w:p w14:paraId="458C435E" w14:textId="447B5729" w:rsidR="007C657E" w:rsidRDefault="007C657E">
      <w:pPr>
        <w:rPr>
          <w:rFonts w:asciiTheme="majorHAnsi" w:eastAsiaTheme="majorEastAsia" w:hAnsiTheme="majorHAnsi" w:cstheme="majorBidi"/>
          <w:color w:val="2F5496" w:themeColor="accent1" w:themeShade="BF"/>
          <w:sz w:val="32"/>
          <w:szCs w:val="32"/>
        </w:rPr>
      </w:pPr>
    </w:p>
    <w:p w14:paraId="4ACBA07A" w14:textId="0B0A4E87" w:rsidR="007C657E" w:rsidRDefault="007C657E">
      <w:pPr>
        <w:rPr>
          <w:rFonts w:asciiTheme="majorHAnsi" w:eastAsiaTheme="majorEastAsia" w:hAnsiTheme="majorHAnsi" w:cstheme="majorBidi"/>
          <w:color w:val="2F5496" w:themeColor="accent1" w:themeShade="BF"/>
          <w:sz w:val="32"/>
          <w:szCs w:val="32"/>
        </w:rPr>
      </w:pPr>
    </w:p>
    <w:p w14:paraId="257337E4" w14:textId="078A099C" w:rsidR="007C657E" w:rsidRDefault="007C657E">
      <w:pPr>
        <w:rPr>
          <w:rFonts w:asciiTheme="majorHAnsi" w:eastAsiaTheme="majorEastAsia" w:hAnsiTheme="majorHAnsi" w:cstheme="majorBidi"/>
          <w:color w:val="2F5496" w:themeColor="accent1" w:themeShade="BF"/>
          <w:sz w:val="32"/>
          <w:szCs w:val="32"/>
        </w:rPr>
      </w:pPr>
    </w:p>
    <w:p w14:paraId="559F52B4" w14:textId="269EB7E8" w:rsidR="007C657E" w:rsidRDefault="007C657E">
      <w:pPr>
        <w:rPr>
          <w:rFonts w:asciiTheme="majorHAnsi" w:eastAsiaTheme="majorEastAsia" w:hAnsiTheme="majorHAnsi" w:cstheme="majorBidi"/>
          <w:color w:val="2F5496" w:themeColor="accent1" w:themeShade="BF"/>
          <w:sz w:val="32"/>
          <w:szCs w:val="32"/>
        </w:rPr>
      </w:pPr>
    </w:p>
    <w:p w14:paraId="320206FD" w14:textId="7E412022" w:rsidR="007C657E" w:rsidRDefault="007C657E">
      <w:pPr>
        <w:rPr>
          <w:rFonts w:asciiTheme="majorHAnsi" w:eastAsiaTheme="majorEastAsia" w:hAnsiTheme="majorHAnsi" w:cstheme="majorBidi"/>
          <w:color w:val="2F5496" w:themeColor="accent1" w:themeShade="BF"/>
          <w:sz w:val="32"/>
          <w:szCs w:val="32"/>
        </w:rPr>
      </w:pPr>
    </w:p>
    <w:p w14:paraId="237AB2B6" w14:textId="19D1C073" w:rsidR="007C657E" w:rsidRDefault="007C657E">
      <w:pPr>
        <w:rPr>
          <w:rFonts w:asciiTheme="majorHAnsi" w:eastAsiaTheme="majorEastAsia" w:hAnsiTheme="majorHAnsi" w:cstheme="majorBidi"/>
          <w:color w:val="2F5496" w:themeColor="accent1" w:themeShade="BF"/>
          <w:sz w:val="32"/>
          <w:szCs w:val="32"/>
        </w:rPr>
      </w:pPr>
    </w:p>
    <w:p w14:paraId="1ED0CE0D" w14:textId="43433335" w:rsidR="007C657E" w:rsidRDefault="007C657E">
      <w:pPr>
        <w:rPr>
          <w:rFonts w:asciiTheme="majorHAnsi" w:eastAsiaTheme="majorEastAsia" w:hAnsiTheme="majorHAnsi" w:cstheme="majorBidi"/>
          <w:color w:val="2F5496" w:themeColor="accent1" w:themeShade="BF"/>
          <w:sz w:val="32"/>
          <w:szCs w:val="32"/>
        </w:rPr>
      </w:pPr>
    </w:p>
    <w:p w14:paraId="04104E6D" w14:textId="52CE3C22" w:rsidR="007C657E" w:rsidRDefault="007C657E">
      <w:pPr>
        <w:rPr>
          <w:rFonts w:asciiTheme="majorHAnsi" w:eastAsiaTheme="majorEastAsia" w:hAnsiTheme="majorHAnsi" w:cstheme="majorBidi"/>
          <w:color w:val="2F5496" w:themeColor="accent1" w:themeShade="BF"/>
          <w:sz w:val="32"/>
          <w:szCs w:val="32"/>
        </w:rPr>
      </w:pPr>
    </w:p>
    <w:p w14:paraId="41EDA477" w14:textId="411DB2DF" w:rsidR="007C657E" w:rsidRDefault="007C657E">
      <w:pPr>
        <w:rPr>
          <w:rFonts w:asciiTheme="majorHAnsi" w:eastAsiaTheme="majorEastAsia" w:hAnsiTheme="majorHAnsi" w:cstheme="majorBidi"/>
          <w:color w:val="2F5496" w:themeColor="accent1" w:themeShade="BF"/>
          <w:sz w:val="32"/>
          <w:szCs w:val="32"/>
        </w:rPr>
      </w:pPr>
    </w:p>
    <w:p w14:paraId="7DCA3B0F" w14:textId="462344BF" w:rsidR="00413947" w:rsidRDefault="00413947" w:rsidP="00AF3BB1">
      <w:pPr>
        <w:pStyle w:val="Heading1"/>
      </w:pPr>
      <w:bookmarkStart w:id="0" w:name="_Toc97276759"/>
      <w:r w:rsidRPr="00093BA7">
        <w:t xml:space="preserve">Task 1: </w:t>
      </w:r>
      <w:r w:rsidR="008F1F8E" w:rsidRPr="00093BA7">
        <w:t xml:space="preserve">Building </w:t>
      </w:r>
      <w:r w:rsidR="008F1F8E">
        <w:t>a</w:t>
      </w:r>
      <w:r w:rsidR="008F1F8E" w:rsidRPr="00093BA7">
        <w:t xml:space="preserve"> Virtual L</w:t>
      </w:r>
      <w:r w:rsidR="008F1F8E">
        <w:t>AN</w:t>
      </w:r>
      <w:r w:rsidR="008F1F8E" w:rsidRPr="00093BA7">
        <w:t xml:space="preserve"> </w:t>
      </w:r>
      <w:r w:rsidR="008F1F8E">
        <w:t>u</w:t>
      </w:r>
      <w:r w:rsidR="008F1F8E" w:rsidRPr="00093BA7">
        <w:t>sing Type 2 Hypervisor Management Software</w:t>
      </w:r>
      <w:bookmarkEnd w:id="0"/>
    </w:p>
    <w:p w14:paraId="6B76B430" w14:textId="77777777" w:rsidR="00670D5D" w:rsidRPr="00670D5D" w:rsidRDefault="00670D5D" w:rsidP="00670D5D"/>
    <w:p w14:paraId="7D253F44" w14:textId="15847FF3" w:rsidR="00407ADB" w:rsidRDefault="00413947" w:rsidP="005275FA">
      <w:pPr>
        <w:pStyle w:val="Heading2"/>
      </w:pPr>
      <w:bookmarkStart w:id="1" w:name="_Toc97276760"/>
      <w:r w:rsidRPr="00093BA7">
        <w:t>VM creation and Operating System installations.</w:t>
      </w:r>
      <w:bookmarkEnd w:id="1"/>
      <w:r w:rsidR="00A52C69">
        <w:tab/>
      </w:r>
    </w:p>
    <w:p w14:paraId="62ED1A17" w14:textId="6A982D99" w:rsidR="00A52C69" w:rsidRPr="005275FA" w:rsidRDefault="00A52C69" w:rsidP="007D7989">
      <w:pPr>
        <w:rPr>
          <w:rFonts w:asciiTheme="majorHAnsi" w:hAnsiTheme="majorHAnsi" w:cstheme="majorHAnsi"/>
          <w:sz w:val="20"/>
          <w:szCs w:val="20"/>
        </w:rPr>
      </w:pPr>
      <w:r w:rsidRPr="005275FA">
        <w:rPr>
          <w:rFonts w:asciiTheme="majorHAnsi" w:hAnsiTheme="majorHAnsi" w:cstheme="majorHAnsi"/>
          <w:sz w:val="20"/>
          <w:szCs w:val="20"/>
        </w:rPr>
        <w:t xml:space="preserve">The student followed the Virtual Box set up wizard </w:t>
      </w:r>
      <w:r w:rsidR="007D7989" w:rsidRPr="005275FA">
        <w:rPr>
          <w:rFonts w:asciiTheme="majorHAnsi" w:hAnsiTheme="majorHAnsi" w:cstheme="majorHAnsi"/>
          <w:sz w:val="20"/>
          <w:szCs w:val="20"/>
        </w:rPr>
        <w:t>for the installation of</w:t>
      </w:r>
      <w:r w:rsidRPr="005275FA">
        <w:rPr>
          <w:rFonts w:asciiTheme="majorHAnsi" w:hAnsiTheme="majorHAnsi" w:cstheme="majorHAnsi"/>
          <w:sz w:val="20"/>
          <w:szCs w:val="20"/>
        </w:rPr>
        <w:t xml:space="preserve"> Oracle VM Virtual Box</w:t>
      </w:r>
      <w:r w:rsidR="007D7989" w:rsidRPr="005275FA">
        <w:rPr>
          <w:rFonts w:asciiTheme="majorHAnsi" w:hAnsiTheme="majorHAnsi" w:cstheme="majorHAnsi"/>
          <w:sz w:val="20"/>
          <w:szCs w:val="20"/>
        </w:rPr>
        <w:t xml:space="preserve"> x64</w:t>
      </w:r>
      <w:r w:rsidR="008C7835">
        <w:rPr>
          <w:rFonts w:asciiTheme="majorHAnsi" w:hAnsiTheme="majorHAnsi" w:cstheme="majorHAnsi"/>
          <w:sz w:val="20"/>
          <w:szCs w:val="20"/>
        </w:rPr>
        <w:t>:</w:t>
      </w:r>
    </w:p>
    <w:p w14:paraId="440022C5" w14:textId="17CC4CAA" w:rsidR="00DE4004" w:rsidRDefault="00DE4004" w:rsidP="00407ADB">
      <w:r w:rsidRPr="004646C4">
        <w:rPr>
          <w:noProof/>
        </w:rPr>
        <w:drawing>
          <wp:inline distT="0" distB="0" distL="0" distR="0" wp14:anchorId="61013482" wp14:editId="171D7D65">
            <wp:extent cx="5731510" cy="3582035"/>
            <wp:effectExtent l="0" t="0" r="254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1"/>
                    <a:stretch>
                      <a:fillRect/>
                    </a:stretch>
                  </pic:blipFill>
                  <pic:spPr>
                    <a:xfrm>
                      <a:off x="0" y="0"/>
                      <a:ext cx="5731510" cy="3582035"/>
                    </a:xfrm>
                    <a:prstGeom prst="rect">
                      <a:avLst/>
                    </a:prstGeom>
                  </pic:spPr>
                </pic:pic>
              </a:graphicData>
            </a:graphic>
          </wp:inline>
        </w:drawing>
      </w:r>
    </w:p>
    <w:p w14:paraId="23540867" w14:textId="77777777" w:rsidR="00BE36A2" w:rsidRDefault="00177AF6" w:rsidP="00407ADB">
      <w:r w:rsidRPr="00DF14A5">
        <w:rPr>
          <w:noProof/>
        </w:rPr>
        <w:drawing>
          <wp:inline distT="0" distB="0" distL="0" distR="0" wp14:anchorId="303BB89F" wp14:editId="6D860AF6">
            <wp:extent cx="5731510" cy="3582035"/>
            <wp:effectExtent l="0" t="0" r="2540" b="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12"/>
                    <a:stretch>
                      <a:fillRect/>
                    </a:stretch>
                  </pic:blipFill>
                  <pic:spPr>
                    <a:xfrm>
                      <a:off x="0" y="0"/>
                      <a:ext cx="5731510" cy="3582035"/>
                    </a:xfrm>
                    <a:prstGeom prst="rect">
                      <a:avLst/>
                    </a:prstGeom>
                  </pic:spPr>
                </pic:pic>
              </a:graphicData>
            </a:graphic>
          </wp:inline>
        </w:drawing>
      </w:r>
    </w:p>
    <w:p w14:paraId="77334599" w14:textId="2334B0AA" w:rsidR="000153C8" w:rsidRDefault="00890E64" w:rsidP="00407ADB">
      <w:pPr>
        <w:rPr>
          <w:rFonts w:asciiTheme="majorHAnsi" w:hAnsiTheme="majorHAnsi" w:cstheme="majorHAnsi"/>
          <w:sz w:val="20"/>
          <w:szCs w:val="20"/>
        </w:rPr>
      </w:pPr>
      <w:r w:rsidRPr="00BE36A2">
        <w:rPr>
          <w:rFonts w:asciiTheme="majorHAnsi" w:hAnsiTheme="majorHAnsi" w:cstheme="majorHAnsi"/>
          <w:sz w:val="20"/>
          <w:szCs w:val="20"/>
        </w:rPr>
        <w:t xml:space="preserve">The student was then tasked with creating 4 virtual </w:t>
      </w:r>
      <w:r w:rsidR="000153C8" w:rsidRPr="00BE36A2">
        <w:rPr>
          <w:rFonts w:asciiTheme="majorHAnsi" w:hAnsiTheme="majorHAnsi" w:cstheme="majorHAnsi"/>
          <w:sz w:val="20"/>
          <w:szCs w:val="20"/>
        </w:rPr>
        <w:t>machines</w:t>
      </w:r>
      <w:r w:rsidRPr="00BE36A2">
        <w:rPr>
          <w:rFonts w:asciiTheme="majorHAnsi" w:hAnsiTheme="majorHAnsi" w:cstheme="majorHAnsi"/>
          <w:sz w:val="20"/>
          <w:szCs w:val="20"/>
        </w:rPr>
        <w:t xml:space="preserve">. </w:t>
      </w:r>
    </w:p>
    <w:p w14:paraId="1D54B7A4" w14:textId="30E729D6" w:rsidR="00D45BF3" w:rsidRPr="0035102E" w:rsidRDefault="00212A64" w:rsidP="00407ADB">
      <w:pPr>
        <w:rPr>
          <w:rFonts w:asciiTheme="majorHAnsi" w:hAnsiTheme="majorHAnsi" w:cstheme="majorHAnsi"/>
          <w:sz w:val="20"/>
          <w:szCs w:val="20"/>
        </w:rPr>
      </w:pPr>
      <w:r>
        <w:rPr>
          <w:rFonts w:asciiTheme="majorHAnsi" w:hAnsiTheme="majorHAnsi" w:cstheme="majorHAnsi"/>
          <w:sz w:val="20"/>
          <w:szCs w:val="20"/>
        </w:rPr>
        <w:t>Creation of Server 1</w:t>
      </w:r>
      <w:r w:rsidR="000153C8">
        <w:rPr>
          <w:rFonts w:asciiTheme="majorHAnsi" w:hAnsiTheme="majorHAnsi" w:cstheme="majorHAnsi"/>
          <w:sz w:val="20"/>
          <w:szCs w:val="20"/>
        </w:rPr>
        <w:t xml:space="preserve">: </w:t>
      </w:r>
      <w:r w:rsidR="00827837" w:rsidRPr="0035102E">
        <w:rPr>
          <w:rFonts w:asciiTheme="majorHAnsi" w:hAnsiTheme="majorHAnsi" w:cstheme="majorHAnsi"/>
          <w:sz w:val="20"/>
          <w:szCs w:val="20"/>
        </w:rPr>
        <w:t>Nam</w:t>
      </w:r>
      <w:r w:rsidR="00345FB4">
        <w:rPr>
          <w:rFonts w:asciiTheme="majorHAnsi" w:hAnsiTheme="majorHAnsi" w:cstheme="majorHAnsi"/>
          <w:sz w:val="20"/>
          <w:szCs w:val="20"/>
        </w:rPr>
        <w:t>ing</w:t>
      </w:r>
      <w:r w:rsidR="00827837" w:rsidRPr="0035102E">
        <w:rPr>
          <w:rFonts w:asciiTheme="majorHAnsi" w:hAnsiTheme="majorHAnsi" w:cstheme="majorHAnsi"/>
          <w:sz w:val="20"/>
          <w:szCs w:val="20"/>
        </w:rPr>
        <w:t xml:space="preserve"> the virtual machine, </w:t>
      </w:r>
      <w:r w:rsidR="003775F4" w:rsidRPr="0035102E">
        <w:rPr>
          <w:rFonts w:asciiTheme="majorHAnsi" w:hAnsiTheme="majorHAnsi" w:cstheme="majorHAnsi"/>
          <w:sz w:val="20"/>
          <w:szCs w:val="20"/>
        </w:rPr>
        <w:t>set</w:t>
      </w:r>
      <w:r w:rsidR="00345FB4">
        <w:rPr>
          <w:rFonts w:asciiTheme="majorHAnsi" w:hAnsiTheme="majorHAnsi" w:cstheme="majorHAnsi"/>
          <w:sz w:val="20"/>
          <w:szCs w:val="20"/>
        </w:rPr>
        <w:t>ting</w:t>
      </w:r>
      <w:r w:rsidR="003775F4" w:rsidRPr="0035102E">
        <w:rPr>
          <w:rFonts w:asciiTheme="majorHAnsi" w:hAnsiTheme="majorHAnsi" w:cstheme="majorHAnsi"/>
          <w:sz w:val="20"/>
          <w:szCs w:val="20"/>
        </w:rPr>
        <w:t xml:space="preserve"> the type and version to Microsoft Windows 2019</w:t>
      </w:r>
    </w:p>
    <w:p w14:paraId="744A701A" w14:textId="5517364A" w:rsidR="00C9683B" w:rsidRDefault="00C9683B" w:rsidP="00407ADB">
      <w:pPr>
        <w:rPr>
          <w:rFonts w:asciiTheme="majorHAnsi" w:hAnsiTheme="majorHAnsi" w:cstheme="majorHAnsi"/>
        </w:rPr>
      </w:pPr>
      <w:r w:rsidRPr="00CC7FE4">
        <w:rPr>
          <w:noProof/>
        </w:rPr>
        <w:drawing>
          <wp:inline distT="0" distB="0" distL="0" distR="0" wp14:anchorId="46268A84" wp14:editId="48BD7EE1">
            <wp:extent cx="5731510" cy="3582035"/>
            <wp:effectExtent l="0" t="0" r="254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3"/>
                    <a:stretch>
                      <a:fillRect/>
                    </a:stretch>
                  </pic:blipFill>
                  <pic:spPr>
                    <a:xfrm>
                      <a:off x="0" y="0"/>
                      <a:ext cx="5731510" cy="3582035"/>
                    </a:xfrm>
                    <a:prstGeom prst="rect">
                      <a:avLst/>
                    </a:prstGeom>
                  </pic:spPr>
                </pic:pic>
              </a:graphicData>
            </a:graphic>
          </wp:inline>
        </w:drawing>
      </w:r>
    </w:p>
    <w:p w14:paraId="768A8B59" w14:textId="7741C82A" w:rsidR="00C9683B" w:rsidRPr="00EA0E61" w:rsidRDefault="00827837" w:rsidP="00407ADB">
      <w:pPr>
        <w:rPr>
          <w:rFonts w:asciiTheme="majorHAnsi" w:hAnsiTheme="majorHAnsi" w:cstheme="majorHAnsi"/>
          <w:sz w:val="20"/>
          <w:szCs w:val="20"/>
        </w:rPr>
      </w:pPr>
      <w:r w:rsidRPr="00EA0E61">
        <w:rPr>
          <w:rFonts w:asciiTheme="majorHAnsi" w:hAnsiTheme="majorHAnsi" w:cstheme="majorHAnsi"/>
          <w:sz w:val="20"/>
          <w:szCs w:val="20"/>
        </w:rPr>
        <w:t>Increas</w:t>
      </w:r>
      <w:r w:rsidR="00345FB4">
        <w:rPr>
          <w:rFonts w:asciiTheme="majorHAnsi" w:hAnsiTheme="majorHAnsi" w:cstheme="majorHAnsi"/>
          <w:sz w:val="20"/>
          <w:szCs w:val="20"/>
        </w:rPr>
        <w:t>ing</w:t>
      </w:r>
      <w:r w:rsidRPr="00EA0E61">
        <w:rPr>
          <w:rFonts w:asciiTheme="majorHAnsi" w:hAnsiTheme="majorHAnsi" w:cstheme="majorHAnsi"/>
          <w:sz w:val="20"/>
          <w:szCs w:val="20"/>
        </w:rPr>
        <w:t xml:space="preserve"> the Memory Size to 4096MB </w:t>
      </w:r>
    </w:p>
    <w:p w14:paraId="440FE78E" w14:textId="5D4E957D" w:rsidR="00827837" w:rsidRDefault="00827837" w:rsidP="00407ADB">
      <w:pPr>
        <w:rPr>
          <w:rFonts w:asciiTheme="majorHAnsi" w:hAnsiTheme="majorHAnsi" w:cstheme="majorHAnsi"/>
        </w:rPr>
      </w:pPr>
      <w:r w:rsidRPr="00831B15">
        <w:rPr>
          <w:noProof/>
        </w:rPr>
        <w:drawing>
          <wp:inline distT="0" distB="0" distL="0" distR="0" wp14:anchorId="0E0EC7AC" wp14:editId="683F9F18">
            <wp:extent cx="5731510" cy="3578225"/>
            <wp:effectExtent l="0" t="0" r="2540" b="3175"/>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14"/>
                    <a:stretch>
                      <a:fillRect/>
                    </a:stretch>
                  </pic:blipFill>
                  <pic:spPr>
                    <a:xfrm>
                      <a:off x="0" y="0"/>
                      <a:ext cx="5731510" cy="3578225"/>
                    </a:xfrm>
                    <a:prstGeom prst="rect">
                      <a:avLst/>
                    </a:prstGeom>
                  </pic:spPr>
                </pic:pic>
              </a:graphicData>
            </a:graphic>
          </wp:inline>
        </w:drawing>
      </w:r>
    </w:p>
    <w:p w14:paraId="2AC9C4B6" w14:textId="643279D8" w:rsidR="0065189A" w:rsidRDefault="0065189A" w:rsidP="00407ADB">
      <w:pPr>
        <w:rPr>
          <w:rFonts w:asciiTheme="majorHAnsi" w:hAnsiTheme="majorHAnsi" w:cstheme="majorHAnsi"/>
        </w:rPr>
      </w:pPr>
    </w:p>
    <w:p w14:paraId="7F79504C" w14:textId="77777777" w:rsidR="00EA0E61" w:rsidRDefault="00EA0E61" w:rsidP="00407ADB">
      <w:pPr>
        <w:rPr>
          <w:rFonts w:asciiTheme="majorHAnsi" w:hAnsiTheme="majorHAnsi" w:cstheme="majorHAnsi"/>
        </w:rPr>
      </w:pPr>
    </w:p>
    <w:p w14:paraId="48CD7050" w14:textId="77777777" w:rsidR="00326F14" w:rsidRDefault="00326F14" w:rsidP="00407ADB">
      <w:pPr>
        <w:rPr>
          <w:rFonts w:asciiTheme="majorHAnsi" w:hAnsiTheme="majorHAnsi" w:cstheme="majorHAnsi"/>
          <w:sz w:val="20"/>
          <w:szCs w:val="20"/>
        </w:rPr>
      </w:pPr>
    </w:p>
    <w:p w14:paraId="124BB93C" w14:textId="0767F203" w:rsidR="00C53863" w:rsidRPr="00EA0E61" w:rsidRDefault="0075378B" w:rsidP="00407ADB">
      <w:pPr>
        <w:rPr>
          <w:rFonts w:asciiTheme="majorHAnsi" w:hAnsiTheme="majorHAnsi" w:cstheme="majorHAnsi"/>
          <w:sz w:val="20"/>
          <w:szCs w:val="20"/>
        </w:rPr>
      </w:pPr>
      <w:r>
        <w:rPr>
          <w:rFonts w:asciiTheme="majorHAnsi" w:hAnsiTheme="majorHAnsi" w:cstheme="majorHAnsi"/>
          <w:sz w:val="20"/>
          <w:szCs w:val="20"/>
        </w:rPr>
        <w:t>Adding</w:t>
      </w:r>
      <w:r w:rsidR="00607518" w:rsidRPr="00EA0E61">
        <w:rPr>
          <w:rFonts w:asciiTheme="majorHAnsi" w:hAnsiTheme="majorHAnsi" w:cstheme="majorHAnsi"/>
          <w:sz w:val="20"/>
          <w:szCs w:val="20"/>
        </w:rPr>
        <w:t xml:space="preserve"> a </w:t>
      </w:r>
      <w:r>
        <w:rPr>
          <w:rFonts w:asciiTheme="majorHAnsi" w:hAnsiTheme="majorHAnsi" w:cstheme="majorHAnsi"/>
          <w:sz w:val="20"/>
          <w:szCs w:val="20"/>
        </w:rPr>
        <w:t xml:space="preserve">new </w:t>
      </w:r>
      <w:r w:rsidR="00607518" w:rsidRPr="00EA0E61">
        <w:rPr>
          <w:rFonts w:asciiTheme="majorHAnsi" w:hAnsiTheme="majorHAnsi" w:cstheme="majorHAnsi"/>
          <w:sz w:val="20"/>
          <w:szCs w:val="20"/>
        </w:rPr>
        <w:t>Virtual Hard Disk</w:t>
      </w:r>
    </w:p>
    <w:p w14:paraId="1131E77C" w14:textId="3CA1B28B" w:rsidR="00607518" w:rsidRDefault="00C53863" w:rsidP="00407ADB">
      <w:pPr>
        <w:rPr>
          <w:rFonts w:asciiTheme="majorHAnsi" w:hAnsiTheme="majorHAnsi" w:cstheme="majorHAnsi"/>
        </w:rPr>
      </w:pPr>
      <w:r w:rsidRPr="00604E98">
        <w:rPr>
          <w:noProof/>
        </w:rPr>
        <w:drawing>
          <wp:inline distT="0" distB="0" distL="0" distR="0" wp14:anchorId="5410599A" wp14:editId="77E81DB5">
            <wp:extent cx="5731510" cy="3577590"/>
            <wp:effectExtent l="0" t="0" r="2540" b="381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5"/>
                    <a:stretch>
                      <a:fillRect/>
                    </a:stretch>
                  </pic:blipFill>
                  <pic:spPr>
                    <a:xfrm>
                      <a:off x="0" y="0"/>
                      <a:ext cx="5731510" cy="3577590"/>
                    </a:xfrm>
                    <a:prstGeom prst="rect">
                      <a:avLst/>
                    </a:prstGeom>
                  </pic:spPr>
                </pic:pic>
              </a:graphicData>
            </a:graphic>
          </wp:inline>
        </w:drawing>
      </w:r>
    </w:p>
    <w:p w14:paraId="7EDA5F72" w14:textId="262A9FE8" w:rsidR="00607518" w:rsidRPr="00EA0E61" w:rsidRDefault="0065189A" w:rsidP="00407ADB">
      <w:pPr>
        <w:rPr>
          <w:rFonts w:asciiTheme="majorHAnsi" w:hAnsiTheme="majorHAnsi" w:cstheme="majorHAnsi"/>
          <w:sz w:val="20"/>
          <w:szCs w:val="20"/>
        </w:rPr>
      </w:pPr>
      <w:r w:rsidRPr="00EA0E61">
        <w:rPr>
          <w:rFonts w:asciiTheme="majorHAnsi" w:hAnsiTheme="majorHAnsi" w:cstheme="majorHAnsi"/>
          <w:sz w:val="20"/>
          <w:szCs w:val="20"/>
        </w:rPr>
        <w:t>Select</w:t>
      </w:r>
      <w:r w:rsidR="007A5289">
        <w:rPr>
          <w:rFonts w:asciiTheme="majorHAnsi" w:hAnsiTheme="majorHAnsi" w:cstheme="majorHAnsi"/>
          <w:sz w:val="20"/>
          <w:szCs w:val="20"/>
        </w:rPr>
        <w:t>ing</w:t>
      </w:r>
      <w:r w:rsidRPr="00EA0E61">
        <w:rPr>
          <w:rFonts w:asciiTheme="majorHAnsi" w:hAnsiTheme="majorHAnsi" w:cstheme="majorHAnsi"/>
          <w:sz w:val="20"/>
          <w:szCs w:val="20"/>
        </w:rPr>
        <w:t xml:space="preserve"> the hard disk file type </w:t>
      </w:r>
    </w:p>
    <w:p w14:paraId="0F788A81" w14:textId="61F810C1" w:rsidR="00607518" w:rsidRDefault="00607518" w:rsidP="00407ADB">
      <w:pPr>
        <w:rPr>
          <w:rFonts w:asciiTheme="majorHAnsi" w:hAnsiTheme="majorHAnsi" w:cstheme="majorHAnsi"/>
        </w:rPr>
      </w:pPr>
      <w:r w:rsidRPr="00D70525">
        <w:rPr>
          <w:noProof/>
        </w:rPr>
        <w:drawing>
          <wp:inline distT="0" distB="0" distL="0" distR="0" wp14:anchorId="71A692A7" wp14:editId="5396BD20">
            <wp:extent cx="5731510" cy="3582035"/>
            <wp:effectExtent l="0" t="0" r="2540" b="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16"/>
                    <a:stretch>
                      <a:fillRect/>
                    </a:stretch>
                  </pic:blipFill>
                  <pic:spPr>
                    <a:xfrm>
                      <a:off x="0" y="0"/>
                      <a:ext cx="5731510" cy="3582035"/>
                    </a:xfrm>
                    <a:prstGeom prst="rect">
                      <a:avLst/>
                    </a:prstGeom>
                  </pic:spPr>
                </pic:pic>
              </a:graphicData>
            </a:graphic>
          </wp:inline>
        </w:drawing>
      </w:r>
    </w:p>
    <w:p w14:paraId="04A7AED5" w14:textId="2FEAD861" w:rsidR="007E128B" w:rsidRDefault="007E128B" w:rsidP="00407ADB">
      <w:pPr>
        <w:rPr>
          <w:rFonts w:asciiTheme="majorHAnsi" w:hAnsiTheme="majorHAnsi" w:cstheme="majorHAnsi"/>
        </w:rPr>
      </w:pPr>
    </w:p>
    <w:p w14:paraId="3EFBD340" w14:textId="77777777" w:rsidR="00EA0E61" w:rsidRDefault="00EA0E61" w:rsidP="00407ADB">
      <w:pPr>
        <w:rPr>
          <w:rFonts w:asciiTheme="majorHAnsi" w:hAnsiTheme="majorHAnsi" w:cstheme="majorHAnsi"/>
        </w:rPr>
      </w:pPr>
    </w:p>
    <w:p w14:paraId="13EFCB59" w14:textId="77777777" w:rsidR="00EA0E61" w:rsidRDefault="00EA0E61" w:rsidP="00407ADB">
      <w:pPr>
        <w:rPr>
          <w:rFonts w:asciiTheme="majorHAnsi" w:hAnsiTheme="majorHAnsi" w:cstheme="majorHAnsi"/>
        </w:rPr>
      </w:pPr>
    </w:p>
    <w:p w14:paraId="5F7BC127" w14:textId="169DFC95" w:rsidR="007E128B" w:rsidRPr="00EA0E61" w:rsidRDefault="007E128B" w:rsidP="00407ADB">
      <w:pPr>
        <w:rPr>
          <w:rFonts w:asciiTheme="majorHAnsi" w:hAnsiTheme="majorHAnsi" w:cstheme="majorHAnsi"/>
          <w:sz w:val="20"/>
          <w:szCs w:val="20"/>
        </w:rPr>
      </w:pPr>
      <w:r w:rsidRPr="00EA0E61">
        <w:rPr>
          <w:rFonts w:asciiTheme="majorHAnsi" w:hAnsiTheme="majorHAnsi" w:cstheme="majorHAnsi"/>
          <w:sz w:val="20"/>
          <w:szCs w:val="20"/>
        </w:rPr>
        <w:t>Dynamically allocated</w:t>
      </w:r>
      <w:r w:rsidR="00244743">
        <w:rPr>
          <w:rFonts w:asciiTheme="majorHAnsi" w:hAnsiTheme="majorHAnsi" w:cstheme="majorHAnsi"/>
          <w:sz w:val="20"/>
          <w:szCs w:val="20"/>
        </w:rPr>
        <w:t xml:space="preserve"> </w:t>
      </w:r>
      <w:r w:rsidR="00845722" w:rsidRPr="00EA0E61">
        <w:rPr>
          <w:rFonts w:asciiTheme="majorHAnsi" w:hAnsiTheme="majorHAnsi" w:cstheme="majorHAnsi"/>
          <w:sz w:val="20"/>
          <w:szCs w:val="20"/>
        </w:rPr>
        <w:t>storage on the physical hard disk</w:t>
      </w:r>
    </w:p>
    <w:p w14:paraId="1F282684" w14:textId="765D302D" w:rsidR="00845722" w:rsidRPr="00EA0E61" w:rsidRDefault="007E128B" w:rsidP="00FF2AEA">
      <w:pPr>
        <w:rPr>
          <w:rFonts w:asciiTheme="majorHAnsi" w:hAnsiTheme="majorHAnsi" w:cstheme="majorHAnsi"/>
        </w:rPr>
      </w:pPr>
      <w:r w:rsidRPr="00625E93">
        <w:rPr>
          <w:noProof/>
        </w:rPr>
        <w:drawing>
          <wp:inline distT="0" distB="0" distL="0" distR="0" wp14:anchorId="26D8562B" wp14:editId="226D9BA0">
            <wp:extent cx="5731510" cy="3582035"/>
            <wp:effectExtent l="0" t="0" r="254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7"/>
                    <a:stretch>
                      <a:fillRect/>
                    </a:stretch>
                  </pic:blipFill>
                  <pic:spPr>
                    <a:xfrm>
                      <a:off x="0" y="0"/>
                      <a:ext cx="5731510" cy="3582035"/>
                    </a:xfrm>
                    <a:prstGeom prst="rect">
                      <a:avLst/>
                    </a:prstGeom>
                  </pic:spPr>
                </pic:pic>
              </a:graphicData>
            </a:graphic>
          </wp:inline>
        </w:drawing>
      </w:r>
    </w:p>
    <w:p w14:paraId="0546A490" w14:textId="1540C96B" w:rsidR="00845722" w:rsidRPr="00EA0E61" w:rsidRDefault="00A850F3" w:rsidP="00FF2AEA">
      <w:pPr>
        <w:rPr>
          <w:rFonts w:asciiTheme="majorHAnsi" w:hAnsiTheme="majorHAnsi" w:cstheme="majorHAnsi"/>
          <w:sz w:val="20"/>
          <w:szCs w:val="20"/>
        </w:rPr>
      </w:pPr>
      <w:r w:rsidRPr="00EA0E61">
        <w:rPr>
          <w:rFonts w:asciiTheme="majorHAnsi" w:hAnsiTheme="majorHAnsi" w:cstheme="majorHAnsi"/>
          <w:sz w:val="20"/>
          <w:szCs w:val="20"/>
        </w:rPr>
        <w:t>Chang</w:t>
      </w:r>
      <w:r w:rsidR="007A5289">
        <w:rPr>
          <w:rFonts w:asciiTheme="majorHAnsi" w:hAnsiTheme="majorHAnsi" w:cstheme="majorHAnsi"/>
          <w:sz w:val="20"/>
          <w:szCs w:val="20"/>
        </w:rPr>
        <w:t>ing</w:t>
      </w:r>
      <w:r w:rsidRPr="00EA0E61">
        <w:rPr>
          <w:rFonts w:asciiTheme="majorHAnsi" w:hAnsiTheme="majorHAnsi" w:cstheme="majorHAnsi"/>
          <w:sz w:val="20"/>
          <w:szCs w:val="20"/>
        </w:rPr>
        <w:t xml:space="preserve"> the file size of </w:t>
      </w:r>
      <w:r w:rsidR="00282730">
        <w:rPr>
          <w:rFonts w:asciiTheme="majorHAnsi" w:hAnsiTheme="majorHAnsi" w:cstheme="majorHAnsi"/>
          <w:sz w:val="20"/>
          <w:szCs w:val="20"/>
        </w:rPr>
        <w:t>VHD</w:t>
      </w:r>
      <w:r w:rsidRPr="00EA0E61">
        <w:rPr>
          <w:rFonts w:asciiTheme="majorHAnsi" w:hAnsiTheme="majorHAnsi" w:cstheme="majorHAnsi"/>
          <w:sz w:val="20"/>
          <w:szCs w:val="20"/>
        </w:rPr>
        <w:t xml:space="preserve"> to 25GB</w:t>
      </w:r>
    </w:p>
    <w:p w14:paraId="589DB0A1" w14:textId="0AE8069F" w:rsidR="00845722" w:rsidRDefault="00845722" w:rsidP="00FF2AEA">
      <w:r w:rsidRPr="00E70ADA">
        <w:rPr>
          <w:noProof/>
        </w:rPr>
        <w:drawing>
          <wp:inline distT="0" distB="0" distL="0" distR="0" wp14:anchorId="1DC7BC34" wp14:editId="2CF93074">
            <wp:extent cx="5731510" cy="3582035"/>
            <wp:effectExtent l="0" t="0" r="2540" b="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18"/>
                    <a:stretch>
                      <a:fillRect/>
                    </a:stretch>
                  </pic:blipFill>
                  <pic:spPr>
                    <a:xfrm>
                      <a:off x="0" y="0"/>
                      <a:ext cx="5731510" cy="3582035"/>
                    </a:xfrm>
                    <a:prstGeom prst="rect">
                      <a:avLst/>
                    </a:prstGeom>
                  </pic:spPr>
                </pic:pic>
              </a:graphicData>
            </a:graphic>
          </wp:inline>
        </w:drawing>
      </w:r>
    </w:p>
    <w:p w14:paraId="0252CB6C" w14:textId="0CE640D1" w:rsidR="00A850F3" w:rsidRPr="00E87729" w:rsidRDefault="00A850F3" w:rsidP="00FF2AEA">
      <w:pPr>
        <w:rPr>
          <w:rFonts w:asciiTheme="majorHAnsi" w:hAnsiTheme="majorHAnsi" w:cstheme="majorHAnsi"/>
        </w:rPr>
      </w:pPr>
    </w:p>
    <w:p w14:paraId="381987AF" w14:textId="77777777" w:rsidR="005A7F80" w:rsidRDefault="005A7F80" w:rsidP="00FF2AEA">
      <w:pPr>
        <w:rPr>
          <w:rFonts w:asciiTheme="majorHAnsi" w:hAnsiTheme="majorHAnsi" w:cstheme="majorHAnsi"/>
        </w:rPr>
      </w:pPr>
    </w:p>
    <w:p w14:paraId="630D37B8" w14:textId="77777777" w:rsidR="005A7F80" w:rsidRDefault="005A7F80" w:rsidP="00FF2AEA">
      <w:pPr>
        <w:rPr>
          <w:rFonts w:asciiTheme="majorHAnsi" w:hAnsiTheme="majorHAnsi" w:cstheme="majorHAnsi"/>
        </w:rPr>
      </w:pPr>
    </w:p>
    <w:p w14:paraId="78514E04" w14:textId="68662112" w:rsidR="00A850F3" w:rsidRPr="005A7F80" w:rsidRDefault="00282730" w:rsidP="00FF2AEA">
      <w:pPr>
        <w:rPr>
          <w:rFonts w:asciiTheme="majorHAnsi" w:hAnsiTheme="majorHAnsi" w:cstheme="majorHAnsi"/>
          <w:sz w:val="20"/>
          <w:szCs w:val="20"/>
        </w:rPr>
      </w:pPr>
      <w:r>
        <w:rPr>
          <w:rFonts w:asciiTheme="majorHAnsi" w:hAnsiTheme="majorHAnsi" w:cstheme="majorHAnsi"/>
          <w:sz w:val="20"/>
          <w:szCs w:val="20"/>
        </w:rPr>
        <w:t>Set up complete:</w:t>
      </w:r>
    </w:p>
    <w:p w14:paraId="7304ACC8" w14:textId="323D9368" w:rsidR="00E87729" w:rsidRDefault="00E87729" w:rsidP="00FF2AEA">
      <w:r w:rsidRPr="001A1E6C">
        <w:rPr>
          <w:noProof/>
        </w:rPr>
        <w:drawing>
          <wp:inline distT="0" distB="0" distL="0" distR="0" wp14:anchorId="6FA89498" wp14:editId="64455D27">
            <wp:extent cx="5731510" cy="3582035"/>
            <wp:effectExtent l="0" t="0" r="254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9"/>
                    <a:stretch>
                      <a:fillRect/>
                    </a:stretch>
                  </pic:blipFill>
                  <pic:spPr>
                    <a:xfrm>
                      <a:off x="0" y="0"/>
                      <a:ext cx="5731510" cy="3582035"/>
                    </a:xfrm>
                    <a:prstGeom prst="rect">
                      <a:avLst/>
                    </a:prstGeom>
                  </pic:spPr>
                </pic:pic>
              </a:graphicData>
            </a:graphic>
          </wp:inline>
        </w:drawing>
      </w:r>
    </w:p>
    <w:p w14:paraId="7F4CD39F" w14:textId="358BA11D" w:rsidR="002D63D4" w:rsidRPr="002C1AC8" w:rsidRDefault="00025DAF" w:rsidP="00FF2AEA">
      <w:pPr>
        <w:rPr>
          <w:rFonts w:asciiTheme="majorHAnsi" w:hAnsiTheme="majorHAnsi" w:cstheme="majorHAnsi"/>
          <w:sz w:val="20"/>
          <w:szCs w:val="20"/>
        </w:rPr>
      </w:pPr>
      <w:r w:rsidRPr="002C1AC8">
        <w:rPr>
          <w:rFonts w:asciiTheme="majorHAnsi" w:hAnsiTheme="majorHAnsi" w:cstheme="majorHAnsi"/>
          <w:sz w:val="20"/>
          <w:szCs w:val="20"/>
        </w:rPr>
        <w:t>The student then accessed Server 1 settings to optimise the server’s performance</w:t>
      </w:r>
      <w:r w:rsidR="006B55B0" w:rsidRPr="002C1AC8">
        <w:rPr>
          <w:rFonts w:asciiTheme="majorHAnsi" w:hAnsiTheme="majorHAnsi" w:cstheme="majorHAnsi"/>
          <w:sz w:val="20"/>
          <w:szCs w:val="20"/>
        </w:rPr>
        <w:t xml:space="preserve"> by:</w:t>
      </w:r>
    </w:p>
    <w:p w14:paraId="7FC9A807" w14:textId="0C6E6BD5" w:rsidR="006B55B0" w:rsidRPr="002C1AC8" w:rsidRDefault="006B55B0" w:rsidP="006B55B0">
      <w:pPr>
        <w:pStyle w:val="ListParagraph"/>
        <w:numPr>
          <w:ilvl w:val="0"/>
          <w:numId w:val="21"/>
        </w:numPr>
        <w:rPr>
          <w:rFonts w:asciiTheme="majorHAnsi" w:hAnsiTheme="majorHAnsi" w:cstheme="majorHAnsi"/>
          <w:sz w:val="20"/>
          <w:szCs w:val="20"/>
        </w:rPr>
      </w:pPr>
      <w:r w:rsidRPr="002C1AC8">
        <w:rPr>
          <w:rFonts w:asciiTheme="majorHAnsi" w:hAnsiTheme="majorHAnsi" w:cstheme="majorHAnsi"/>
          <w:sz w:val="20"/>
          <w:szCs w:val="20"/>
        </w:rPr>
        <w:t>Setting the video memory to 128MB</w:t>
      </w:r>
    </w:p>
    <w:p w14:paraId="032B9323" w14:textId="11E25D7D" w:rsidR="006B55B0" w:rsidRPr="002C1AC8" w:rsidRDefault="006B55B0" w:rsidP="006B55B0">
      <w:pPr>
        <w:pStyle w:val="ListParagraph"/>
        <w:numPr>
          <w:ilvl w:val="0"/>
          <w:numId w:val="21"/>
        </w:numPr>
        <w:rPr>
          <w:rFonts w:asciiTheme="majorHAnsi" w:hAnsiTheme="majorHAnsi" w:cstheme="majorHAnsi"/>
          <w:sz w:val="20"/>
          <w:szCs w:val="20"/>
        </w:rPr>
      </w:pPr>
      <w:r w:rsidRPr="002C1AC8">
        <w:rPr>
          <w:rFonts w:asciiTheme="majorHAnsi" w:hAnsiTheme="majorHAnsi" w:cstheme="majorHAnsi"/>
          <w:sz w:val="20"/>
          <w:szCs w:val="20"/>
        </w:rPr>
        <w:t xml:space="preserve">Enabling PAE/NX </w:t>
      </w:r>
      <w:r w:rsidR="002C1AC8" w:rsidRPr="002C1AC8">
        <w:rPr>
          <w:rFonts w:asciiTheme="majorHAnsi" w:hAnsiTheme="majorHAnsi" w:cstheme="majorHAnsi"/>
          <w:sz w:val="20"/>
          <w:szCs w:val="20"/>
        </w:rPr>
        <w:t>to allow for the host system CPU to be more readily accessible to the VMs</w:t>
      </w:r>
    </w:p>
    <w:p w14:paraId="5734AC87" w14:textId="1ACB965B" w:rsidR="002D63D4" w:rsidRPr="00FF2AEA" w:rsidRDefault="002D63D4" w:rsidP="00FF2AEA">
      <w:r w:rsidRPr="00824F12">
        <w:rPr>
          <w:noProof/>
        </w:rPr>
        <w:drawing>
          <wp:inline distT="0" distB="0" distL="0" distR="0" wp14:anchorId="0F53D656" wp14:editId="2AFC2267">
            <wp:extent cx="5731510" cy="3582035"/>
            <wp:effectExtent l="0" t="0" r="2540" b="0"/>
            <wp:docPr id="190" name="Picture 19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20"/>
                    <a:stretch>
                      <a:fillRect/>
                    </a:stretch>
                  </pic:blipFill>
                  <pic:spPr>
                    <a:xfrm>
                      <a:off x="0" y="0"/>
                      <a:ext cx="5731510" cy="3582035"/>
                    </a:xfrm>
                    <a:prstGeom prst="rect">
                      <a:avLst/>
                    </a:prstGeom>
                  </pic:spPr>
                </pic:pic>
              </a:graphicData>
            </a:graphic>
          </wp:inline>
        </w:drawing>
      </w:r>
    </w:p>
    <w:p w14:paraId="0FE43F88" w14:textId="77777777" w:rsidR="002C1AC8" w:rsidRDefault="002C1AC8" w:rsidP="009A7DC1">
      <w:pPr>
        <w:rPr>
          <w:rFonts w:asciiTheme="majorHAnsi" w:hAnsiTheme="majorHAnsi" w:cstheme="majorHAnsi"/>
        </w:rPr>
      </w:pPr>
    </w:p>
    <w:p w14:paraId="55B9CFED" w14:textId="205A1687" w:rsidR="009A7DC1" w:rsidRPr="002C1AC8" w:rsidRDefault="009A7DC1" w:rsidP="009A7DC1">
      <w:pPr>
        <w:rPr>
          <w:rFonts w:asciiTheme="majorHAnsi" w:hAnsiTheme="majorHAnsi" w:cstheme="majorHAnsi"/>
          <w:sz w:val="20"/>
          <w:szCs w:val="20"/>
        </w:rPr>
      </w:pPr>
      <w:r w:rsidRPr="002C1AC8">
        <w:rPr>
          <w:rFonts w:asciiTheme="majorHAnsi" w:hAnsiTheme="majorHAnsi" w:cstheme="majorHAnsi"/>
          <w:sz w:val="20"/>
          <w:szCs w:val="20"/>
        </w:rPr>
        <w:t xml:space="preserve">The student </w:t>
      </w:r>
      <w:r w:rsidR="00FB6047">
        <w:rPr>
          <w:rFonts w:asciiTheme="majorHAnsi" w:hAnsiTheme="majorHAnsi" w:cstheme="majorHAnsi"/>
          <w:sz w:val="20"/>
          <w:szCs w:val="20"/>
        </w:rPr>
        <w:t>cloned</w:t>
      </w:r>
      <w:r w:rsidRPr="002C1AC8">
        <w:rPr>
          <w:rFonts w:asciiTheme="majorHAnsi" w:hAnsiTheme="majorHAnsi" w:cstheme="majorHAnsi"/>
          <w:sz w:val="20"/>
          <w:szCs w:val="20"/>
        </w:rPr>
        <w:t xml:space="preserve"> Server 1</w:t>
      </w:r>
      <w:r w:rsidR="007D6007">
        <w:rPr>
          <w:rFonts w:asciiTheme="majorHAnsi" w:hAnsiTheme="majorHAnsi" w:cstheme="majorHAnsi"/>
          <w:sz w:val="20"/>
          <w:szCs w:val="20"/>
        </w:rPr>
        <w:t xml:space="preserve"> (Full Clone)</w:t>
      </w:r>
      <w:r w:rsidRPr="002C1AC8">
        <w:rPr>
          <w:rFonts w:asciiTheme="majorHAnsi" w:hAnsiTheme="majorHAnsi" w:cstheme="majorHAnsi"/>
          <w:sz w:val="20"/>
          <w:szCs w:val="20"/>
        </w:rPr>
        <w:t xml:space="preserve"> to create Server 2</w:t>
      </w:r>
      <w:r w:rsidR="00FB6047">
        <w:rPr>
          <w:rFonts w:asciiTheme="majorHAnsi" w:hAnsiTheme="majorHAnsi" w:cstheme="majorHAnsi"/>
          <w:sz w:val="20"/>
          <w:szCs w:val="20"/>
        </w:rPr>
        <w:t>:</w:t>
      </w:r>
    </w:p>
    <w:p w14:paraId="546AA7F0" w14:textId="77777777" w:rsidR="009A7DC1" w:rsidRDefault="009A7DC1" w:rsidP="009A7DC1">
      <w:r w:rsidRPr="008C74AA">
        <w:rPr>
          <w:noProof/>
        </w:rPr>
        <w:drawing>
          <wp:inline distT="0" distB="0" distL="0" distR="0" wp14:anchorId="1537605C" wp14:editId="08786931">
            <wp:extent cx="5731510" cy="3582035"/>
            <wp:effectExtent l="0" t="0" r="2540" b="0"/>
            <wp:docPr id="34" name="Picture 3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email&#10;&#10;Description automatically generated"/>
                    <pic:cNvPicPr/>
                  </pic:nvPicPr>
                  <pic:blipFill>
                    <a:blip r:embed="rId21"/>
                    <a:stretch>
                      <a:fillRect/>
                    </a:stretch>
                  </pic:blipFill>
                  <pic:spPr>
                    <a:xfrm>
                      <a:off x="0" y="0"/>
                      <a:ext cx="5731510" cy="3582035"/>
                    </a:xfrm>
                    <a:prstGeom prst="rect">
                      <a:avLst/>
                    </a:prstGeom>
                  </pic:spPr>
                </pic:pic>
              </a:graphicData>
            </a:graphic>
          </wp:inline>
        </w:drawing>
      </w:r>
    </w:p>
    <w:p w14:paraId="1AB99129" w14:textId="21DACC65" w:rsidR="009A7DC1" w:rsidRPr="00242722" w:rsidRDefault="00373371" w:rsidP="009A7DC1">
      <w:pPr>
        <w:spacing w:before="240" w:line="360" w:lineRule="auto"/>
        <w:rPr>
          <w:rFonts w:asciiTheme="majorHAnsi" w:hAnsiTheme="majorHAnsi" w:cstheme="majorHAnsi"/>
          <w:sz w:val="20"/>
          <w:szCs w:val="20"/>
        </w:rPr>
      </w:pPr>
      <w:r w:rsidRPr="00242722">
        <w:rPr>
          <w:rFonts w:asciiTheme="majorHAnsi" w:hAnsiTheme="majorHAnsi" w:cstheme="majorHAnsi"/>
          <w:sz w:val="20"/>
          <w:szCs w:val="20"/>
        </w:rPr>
        <w:t>When cloning</w:t>
      </w:r>
      <w:r w:rsidR="00242722" w:rsidRPr="00242722">
        <w:rPr>
          <w:rFonts w:asciiTheme="majorHAnsi" w:hAnsiTheme="majorHAnsi" w:cstheme="majorHAnsi"/>
          <w:sz w:val="20"/>
          <w:szCs w:val="20"/>
        </w:rPr>
        <w:t>,</w:t>
      </w:r>
      <w:r w:rsidR="00197C75" w:rsidRPr="00242722">
        <w:rPr>
          <w:rFonts w:asciiTheme="majorHAnsi" w:hAnsiTheme="majorHAnsi" w:cstheme="majorHAnsi"/>
          <w:sz w:val="20"/>
          <w:szCs w:val="20"/>
        </w:rPr>
        <w:t xml:space="preserve"> </w:t>
      </w:r>
      <w:r w:rsidR="00242722" w:rsidRPr="00242722">
        <w:rPr>
          <w:rFonts w:asciiTheme="majorHAnsi" w:hAnsiTheme="majorHAnsi" w:cstheme="majorHAnsi"/>
          <w:sz w:val="20"/>
          <w:szCs w:val="20"/>
        </w:rPr>
        <w:t xml:space="preserve">it is vital that </w:t>
      </w:r>
      <w:r w:rsidR="009A7DC1" w:rsidRPr="00242722">
        <w:rPr>
          <w:rFonts w:asciiTheme="majorHAnsi" w:hAnsiTheme="majorHAnsi" w:cstheme="majorHAnsi"/>
          <w:sz w:val="20"/>
          <w:szCs w:val="20"/>
        </w:rPr>
        <w:t xml:space="preserve">‘Generate new MAC addresses for all network adapters’ </w:t>
      </w:r>
      <w:r w:rsidR="00242722" w:rsidRPr="00242722">
        <w:rPr>
          <w:rFonts w:asciiTheme="majorHAnsi" w:hAnsiTheme="majorHAnsi" w:cstheme="majorHAnsi"/>
          <w:sz w:val="20"/>
          <w:szCs w:val="20"/>
        </w:rPr>
        <w:t>is selected</w:t>
      </w:r>
      <w:r w:rsidR="009A7DC1" w:rsidRPr="00242722">
        <w:rPr>
          <w:rFonts w:asciiTheme="majorHAnsi" w:hAnsiTheme="majorHAnsi" w:cstheme="majorHAnsi"/>
          <w:sz w:val="20"/>
          <w:szCs w:val="20"/>
        </w:rPr>
        <w:t xml:space="preserve"> </w:t>
      </w:r>
      <w:r w:rsidR="00E90403">
        <w:rPr>
          <w:rFonts w:asciiTheme="majorHAnsi" w:hAnsiTheme="majorHAnsi" w:cstheme="majorHAnsi"/>
          <w:sz w:val="20"/>
          <w:szCs w:val="20"/>
        </w:rPr>
        <w:t>(Appendix. A).</w:t>
      </w:r>
    </w:p>
    <w:p w14:paraId="5C0285BE" w14:textId="77777777" w:rsidR="009A7DC1" w:rsidRDefault="009A7DC1" w:rsidP="009A7DC1">
      <w:pPr>
        <w:spacing w:before="240" w:line="360" w:lineRule="auto"/>
        <w:rPr>
          <w:rFonts w:asciiTheme="majorHAnsi" w:hAnsiTheme="majorHAnsi" w:cstheme="majorHAnsi"/>
        </w:rPr>
      </w:pPr>
      <w:r w:rsidRPr="00DF63CD">
        <w:rPr>
          <w:noProof/>
        </w:rPr>
        <w:drawing>
          <wp:inline distT="0" distB="0" distL="0" distR="0" wp14:anchorId="0E682005" wp14:editId="4BA12187">
            <wp:extent cx="5731510" cy="3582035"/>
            <wp:effectExtent l="0" t="0" r="2540" b="0"/>
            <wp:docPr id="35" name="Picture 3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application, Word&#10;&#10;Description automatically generated"/>
                    <pic:cNvPicPr/>
                  </pic:nvPicPr>
                  <pic:blipFill>
                    <a:blip r:embed="rId22"/>
                    <a:stretch>
                      <a:fillRect/>
                    </a:stretch>
                  </pic:blipFill>
                  <pic:spPr>
                    <a:xfrm>
                      <a:off x="0" y="0"/>
                      <a:ext cx="5731510" cy="3582035"/>
                    </a:xfrm>
                    <a:prstGeom prst="rect">
                      <a:avLst/>
                    </a:prstGeom>
                  </pic:spPr>
                </pic:pic>
              </a:graphicData>
            </a:graphic>
          </wp:inline>
        </w:drawing>
      </w:r>
    </w:p>
    <w:p w14:paraId="748778EA" w14:textId="33BCB205" w:rsidR="009A7DC1" w:rsidRDefault="009A7DC1" w:rsidP="009A7DC1">
      <w:pPr>
        <w:spacing w:before="240" w:line="360" w:lineRule="auto"/>
        <w:rPr>
          <w:rFonts w:asciiTheme="majorHAnsi" w:hAnsiTheme="majorHAnsi" w:cstheme="majorHAnsi"/>
        </w:rPr>
      </w:pPr>
      <w:r w:rsidRPr="00DE24E9">
        <w:rPr>
          <w:noProof/>
        </w:rPr>
        <w:drawing>
          <wp:inline distT="0" distB="0" distL="0" distR="0" wp14:anchorId="7F901D58" wp14:editId="56C2A8FC">
            <wp:extent cx="5731510" cy="3582035"/>
            <wp:effectExtent l="0" t="0" r="2540" b="0"/>
            <wp:docPr id="36" name="Picture 3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 Word&#10;&#10;Description automatically generated"/>
                    <pic:cNvPicPr/>
                  </pic:nvPicPr>
                  <pic:blipFill>
                    <a:blip r:embed="rId23"/>
                    <a:stretch>
                      <a:fillRect/>
                    </a:stretch>
                  </pic:blipFill>
                  <pic:spPr>
                    <a:xfrm>
                      <a:off x="0" y="0"/>
                      <a:ext cx="5731510" cy="3582035"/>
                    </a:xfrm>
                    <a:prstGeom prst="rect">
                      <a:avLst/>
                    </a:prstGeom>
                  </pic:spPr>
                </pic:pic>
              </a:graphicData>
            </a:graphic>
          </wp:inline>
        </w:drawing>
      </w:r>
    </w:p>
    <w:p w14:paraId="690637D1" w14:textId="12C2E93C" w:rsidR="008E1D50" w:rsidRPr="003455F6" w:rsidRDefault="008E1D50" w:rsidP="009A7DC1">
      <w:pPr>
        <w:spacing w:before="240" w:line="360" w:lineRule="auto"/>
        <w:rPr>
          <w:rFonts w:asciiTheme="majorHAnsi" w:hAnsiTheme="majorHAnsi" w:cstheme="majorHAnsi"/>
          <w:sz w:val="20"/>
          <w:szCs w:val="20"/>
        </w:rPr>
      </w:pPr>
      <w:r w:rsidRPr="003455F6">
        <w:rPr>
          <w:rFonts w:asciiTheme="majorHAnsi" w:hAnsiTheme="majorHAnsi" w:cstheme="majorHAnsi"/>
          <w:sz w:val="20"/>
          <w:szCs w:val="20"/>
        </w:rPr>
        <w:t>The student then repeated the process</w:t>
      </w:r>
      <w:r w:rsidR="003455F6">
        <w:rPr>
          <w:rFonts w:asciiTheme="majorHAnsi" w:hAnsiTheme="majorHAnsi" w:cstheme="majorHAnsi"/>
          <w:sz w:val="20"/>
          <w:szCs w:val="20"/>
        </w:rPr>
        <w:t xml:space="preserve"> of creating and cloning</w:t>
      </w:r>
      <w:r w:rsidRPr="003455F6">
        <w:rPr>
          <w:rFonts w:asciiTheme="majorHAnsi" w:hAnsiTheme="majorHAnsi" w:cstheme="majorHAnsi"/>
          <w:sz w:val="20"/>
          <w:szCs w:val="20"/>
        </w:rPr>
        <w:t xml:space="preserve"> to create Client 1 and Client 2. </w:t>
      </w:r>
      <w:r w:rsidR="004158F3" w:rsidRPr="003455F6">
        <w:rPr>
          <w:rFonts w:asciiTheme="majorHAnsi" w:hAnsiTheme="majorHAnsi" w:cstheme="majorHAnsi"/>
          <w:sz w:val="20"/>
          <w:szCs w:val="20"/>
        </w:rPr>
        <w:t xml:space="preserve">The differences in the </w:t>
      </w:r>
      <w:r w:rsidR="00890EBD" w:rsidRPr="003455F6">
        <w:rPr>
          <w:rFonts w:asciiTheme="majorHAnsi" w:hAnsiTheme="majorHAnsi" w:cstheme="majorHAnsi"/>
          <w:sz w:val="20"/>
          <w:szCs w:val="20"/>
        </w:rPr>
        <w:t>setup</w:t>
      </w:r>
      <w:r w:rsidR="004158F3" w:rsidRPr="003455F6">
        <w:rPr>
          <w:rFonts w:asciiTheme="majorHAnsi" w:hAnsiTheme="majorHAnsi" w:cstheme="majorHAnsi"/>
          <w:sz w:val="20"/>
          <w:szCs w:val="20"/>
        </w:rPr>
        <w:t xml:space="preserve"> of the Client:</w:t>
      </w:r>
    </w:p>
    <w:p w14:paraId="0BF62C00" w14:textId="4E7791FC" w:rsidR="004158F3" w:rsidRPr="003455F6" w:rsidRDefault="000C68E9" w:rsidP="004158F3">
      <w:pPr>
        <w:pStyle w:val="ListParagraph"/>
        <w:numPr>
          <w:ilvl w:val="0"/>
          <w:numId w:val="22"/>
        </w:numPr>
        <w:spacing w:before="240" w:line="360" w:lineRule="auto"/>
        <w:rPr>
          <w:rFonts w:asciiTheme="majorHAnsi" w:hAnsiTheme="majorHAnsi" w:cstheme="majorHAnsi"/>
          <w:sz w:val="20"/>
          <w:szCs w:val="20"/>
        </w:rPr>
      </w:pPr>
      <w:r w:rsidRPr="003455F6">
        <w:rPr>
          <w:rFonts w:asciiTheme="majorHAnsi" w:hAnsiTheme="majorHAnsi" w:cstheme="majorHAnsi"/>
          <w:sz w:val="20"/>
          <w:szCs w:val="20"/>
        </w:rPr>
        <w:t>Use Windows 10 instead of Windows 2019</w:t>
      </w:r>
    </w:p>
    <w:p w14:paraId="21E5C33B" w14:textId="77777777" w:rsidR="003455F6" w:rsidRDefault="000C68E9" w:rsidP="003455F6">
      <w:pPr>
        <w:pStyle w:val="ListParagraph"/>
        <w:numPr>
          <w:ilvl w:val="0"/>
          <w:numId w:val="22"/>
        </w:numPr>
        <w:spacing w:before="240" w:line="360" w:lineRule="auto"/>
        <w:rPr>
          <w:rFonts w:asciiTheme="majorHAnsi" w:hAnsiTheme="majorHAnsi" w:cstheme="majorHAnsi"/>
          <w:sz w:val="20"/>
          <w:szCs w:val="20"/>
        </w:rPr>
      </w:pPr>
      <w:r w:rsidRPr="003455F6">
        <w:rPr>
          <w:rFonts w:asciiTheme="majorHAnsi" w:hAnsiTheme="majorHAnsi" w:cstheme="majorHAnsi"/>
          <w:sz w:val="20"/>
          <w:szCs w:val="20"/>
        </w:rPr>
        <w:t>Reduce the hard drive size to 20GB instead of 25GB</w:t>
      </w:r>
    </w:p>
    <w:p w14:paraId="4307234A" w14:textId="77777777" w:rsidR="003455F6" w:rsidRDefault="00DE74F9" w:rsidP="00DE74F9">
      <w:pPr>
        <w:rPr>
          <w:rFonts w:asciiTheme="majorHAnsi" w:hAnsiTheme="majorHAnsi" w:cstheme="majorHAnsi"/>
        </w:rPr>
      </w:pPr>
      <w:r w:rsidRPr="00491392">
        <w:rPr>
          <w:noProof/>
        </w:rPr>
        <w:drawing>
          <wp:inline distT="0" distB="0" distL="0" distR="0" wp14:anchorId="0D74376E" wp14:editId="3E7F2B69">
            <wp:extent cx="5731510" cy="3582035"/>
            <wp:effectExtent l="0" t="0" r="2540" b="0"/>
            <wp:docPr id="22" name="Picture 2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 Word&#10;&#10;Description automatically generated"/>
                    <pic:cNvPicPr/>
                  </pic:nvPicPr>
                  <pic:blipFill>
                    <a:blip r:embed="rId24"/>
                    <a:stretch>
                      <a:fillRect/>
                    </a:stretch>
                  </pic:blipFill>
                  <pic:spPr>
                    <a:xfrm>
                      <a:off x="0" y="0"/>
                      <a:ext cx="5731510" cy="3582035"/>
                    </a:xfrm>
                    <a:prstGeom prst="rect">
                      <a:avLst/>
                    </a:prstGeom>
                  </pic:spPr>
                </pic:pic>
              </a:graphicData>
            </a:graphic>
          </wp:inline>
        </w:drawing>
      </w:r>
    </w:p>
    <w:p w14:paraId="0D731394" w14:textId="606CD8C5" w:rsidR="0027562F" w:rsidRPr="0027562F" w:rsidRDefault="00890EBD" w:rsidP="00DE74F9">
      <w:pPr>
        <w:rPr>
          <w:rFonts w:asciiTheme="majorHAnsi" w:hAnsiTheme="majorHAnsi" w:cstheme="majorHAnsi"/>
          <w:sz w:val="20"/>
          <w:szCs w:val="20"/>
        </w:rPr>
      </w:pPr>
      <w:r>
        <w:rPr>
          <w:rFonts w:asciiTheme="majorHAnsi" w:hAnsiTheme="majorHAnsi" w:cstheme="majorHAnsi"/>
          <w:sz w:val="20"/>
          <w:szCs w:val="20"/>
        </w:rPr>
        <w:t>O</w:t>
      </w:r>
      <w:r w:rsidR="003455F6" w:rsidRPr="0027562F">
        <w:rPr>
          <w:rFonts w:asciiTheme="majorHAnsi" w:hAnsiTheme="majorHAnsi" w:cstheme="majorHAnsi"/>
          <w:sz w:val="20"/>
          <w:szCs w:val="20"/>
        </w:rPr>
        <w:t xml:space="preserve">nce the Client was set up, the student </w:t>
      </w:r>
      <w:r w:rsidR="0027562F" w:rsidRPr="0027562F">
        <w:rPr>
          <w:rFonts w:asciiTheme="majorHAnsi" w:hAnsiTheme="majorHAnsi" w:cstheme="majorHAnsi"/>
          <w:sz w:val="20"/>
          <w:szCs w:val="20"/>
        </w:rPr>
        <w:t>optimise</w:t>
      </w:r>
      <w:r w:rsidR="00B81B26">
        <w:rPr>
          <w:rFonts w:asciiTheme="majorHAnsi" w:hAnsiTheme="majorHAnsi" w:cstheme="majorHAnsi"/>
          <w:sz w:val="20"/>
          <w:szCs w:val="20"/>
        </w:rPr>
        <w:t>d</w:t>
      </w:r>
      <w:r w:rsidR="0027562F" w:rsidRPr="0027562F">
        <w:rPr>
          <w:rFonts w:asciiTheme="majorHAnsi" w:hAnsiTheme="majorHAnsi" w:cstheme="majorHAnsi"/>
          <w:sz w:val="20"/>
          <w:szCs w:val="20"/>
        </w:rPr>
        <w:t xml:space="preserve"> the Client’s performance: </w:t>
      </w:r>
    </w:p>
    <w:p w14:paraId="2EBB3707" w14:textId="1597F227" w:rsidR="0027562F" w:rsidRPr="0027562F" w:rsidRDefault="0027562F" w:rsidP="0027562F">
      <w:pPr>
        <w:pStyle w:val="ListParagraph"/>
        <w:numPr>
          <w:ilvl w:val="0"/>
          <w:numId w:val="23"/>
        </w:numPr>
        <w:rPr>
          <w:rFonts w:asciiTheme="majorHAnsi" w:hAnsiTheme="majorHAnsi" w:cstheme="majorHAnsi"/>
          <w:sz w:val="20"/>
          <w:szCs w:val="20"/>
        </w:rPr>
      </w:pPr>
      <w:r w:rsidRPr="0027562F">
        <w:rPr>
          <w:rFonts w:asciiTheme="majorHAnsi" w:hAnsiTheme="majorHAnsi" w:cstheme="majorHAnsi"/>
          <w:sz w:val="20"/>
          <w:szCs w:val="20"/>
        </w:rPr>
        <w:t>C</w:t>
      </w:r>
      <w:r w:rsidRPr="0027562F">
        <w:rPr>
          <w:rFonts w:asciiTheme="majorHAnsi" w:hAnsiTheme="majorHAnsi" w:cstheme="majorHAnsi"/>
          <w:sz w:val="20"/>
          <w:szCs w:val="20"/>
        </w:rPr>
        <w:t xml:space="preserve">hange boot order </w:t>
      </w:r>
    </w:p>
    <w:p w14:paraId="27C178D9" w14:textId="293FBB27" w:rsidR="0027562F" w:rsidRPr="0027562F" w:rsidRDefault="0027562F" w:rsidP="0027562F">
      <w:pPr>
        <w:pStyle w:val="ListParagraph"/>
        <w:numPr>
          <w:ilvl w:val="0"/>
          <w:numId w:val="23"/>
        </w:numPr>
        <w:rPr>
          <w:rFonts w:asciiTheme="majorHAnsi" w:hAnsiTheme="majorHAnsi" w:cstheme="majorHAnsi"/>
          <w:sz w:val="20"/>
          <w:szCs w:val="20"/>
        </w:rPr>
      </w:pPr>
      <w:r w:rsidRPr="0027562F">
        <w:rPr>
          <w:rFonts w:asciiTheme="majorHAnsi" w:hAnsiTheme="majorHAnsi" w:cstheme="majorHAnsi"/>
          <w:sz w:val="20"/>
          <w:szCs w:val="20"/>
        </w:rPr>
        <w:t>Enable PAE/NX</w:t>
      </w:r>
    </w:p>
    <w:p w14:paraId="25B6ADD6" w14:textId="7886B610" w:rsidR="003315D3" w:rsidRPr="0027562F" w:rsidRDefault="00DE74F9" w:rsidP="00DE74F9">
      <w:r w:rsidRPr="004D2916">
        <w:rPr>
          <w:noProof/>
        </w:rPr>
        <w:drawing>
          <wp:inline distT="0" distB="0" distL="0" distR="0" wp14:anchorId="5E7BA6A9" wp14:editId="48B593F6">
            <wp:extent cx="5731510" cy="3582035"/>
            <wp:effectExtent l="0" t="0" r="2540" b="0"/>
            <wp:docPr id="2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pic:nvPicPr>
                  <pic:blipFill>
                    <a:blip r:embed="rId25"/>
                    <a:stretch>
                      <a:fillRect/>
                    </a:stretch>
                  </pic:blipFill>
                  <pic:spPr>
                    <a:xfrm>
                      <a:off x="0" y="0"/>
                      <a:ext cx="5731510" cy="3582035"/>
                    </a:xfrm>
                    <a:prstGeom prst="rect">
                      <a:avLst/>
                    </a:prstGeom>
                  </pic:spPr>
                </pic:pic>
              </a:graphicData>
            </a:graphic>
          </wp:inline>
        </w:drawing>
      </w:r>
    </w:p>
    <w:p w14:paraId="6F3ECB35" w14:textId="4D42A263" w:rsidR="00DE74F9" w:rsidRPr="003315D3" w:rsidRDefault="00DE74F9" w:rsidP="003315D3">
      <w:r w:rsidRPr="00413594">
        <w:rPr>
          <w:noProof/>
        </w:rPr>
        <w:drawing>
          <wp:inline distT="0" distB="0" distL="0" distR="0" wp14:anchorId="78FA13CA" wp14:editId="2CD61AE7">
            <wp:extent cx="5731510" cy="3582035"/>
            <wp:effectExtent l="0" t="0" r="2540" b="0"/>
            <wp:docPr id="29" name="Picture 2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10;&#10;Description automatically generated"/>
                    <pic:cNvPicPr/>
                  </pic:nvPicPr>
                  <pic:blipFill>
                    <a:blip r:embed="rId26"/>
                    <a:stretch>
                      <a:fillRect/>
                    </a:stretch>
                  </pic:blipFill>
                  <pic:spPr>
                    <a:xfrm>
                      <a:off x="0" y="0"/>
                      <a:ext cx="5731510" cy="3582035"/>
                    </a:xfrm>
                    <a:prstGeom prst="rect">
                      <a:avLst/>
                    </a:prstGeom>
                  </pic:spPr>
                </pic:pic>
              </a:graphicData>
            </a:graphic>
          </wp:inline>
        </w:drawing>
      </w:r>
    </w:p>
    <w:p w14:paraId="2EB39D92" w14:textId="77777777" w:rsidR="00EB4511" w:rsidRDefault="00EB4511" w:rsidP="001407A4">
      <w:pPr>
        <w:spacing w:before="240" w:line="360" w:lineRule="auto"/>
        <w:jc w:val="both"/>
        <w:rPr>
          <w:rFonts w:asciiTheme="majorHAnsi" w:hAnsiTheme="majorHAnsi" w:cstheme="majorHAnsi"/>
        </w:rPr>
      </w:pPr>
    </w:p>
    <w:p w14:paraId="3F40487B" w14:textId="59B5135E" w:rsidR="00B43C0D" w:rsidRDefault="00534BEB" w:rsidP="00ED4C68">
      <w:pPr>
        <w:spacing w:line="360" w:lineRule="auto"/>
        <w:jc w:val="both"/>
        <w:rPr>
          <w:rFonts w:asciiTheme="majorHAnsi" w:hAnsiTheme="majorHAnsi" w:cstheme="majorHAnsi"/>
          <w:sz w:val="20"/>
          <w:szCs w:val="20"/>
        </w:rPr>
      </w:pPr>
      <w:r>
        <w:rPr>
          <w:rFonts w:asciiTheme="majorHAnsi" w:hAnsiTheme="majorHAnsi" w:cstheme="majorHAnsi"/>
          <w:sz w:val="20"/>
          <w:szCs w:val="20"/>
        </w:rPr>
        <w:t>T</w:t>
      </w:r>
      <w:r w:rsidR="000375B3" w:rsidRPr="00E61F7D">
        <w:rPr>
          <w:rFonts w:asciiTheme="majorHAnsi" w:hAnsiTheme="majorHAnsi" w:cstheme="majorHAnsi"/>
          <w:sz w:val="20"/>
          <w:szCs w:val="20"/>
        </w:rPr>
        <w:t>he operating systems selected in the original set</w:t>
      </w:r>
      <w:r w:rsidR="008B5DE1">
        <w:rPr>
          <w:rFonts w:asciiTheme="majorHAnsi" w:hAnsiTheme="majorHAnsi" w:cstheme="majorHAnsi"/>
          <w:sz w:val="20"/>
          <w:szCs w:val="20"/>
        </w:rPr>
        <w:t>-</w:t>
      </w:r>
      <w:r w:rsidR="000375B3" w:rsidRPr="00E61F7D">
        <w:rPr>
          <w:rFonts w:asciiTheme="majorHAnsi" w:hAnsiTheme="majorHAnsi" w:cstheme="majorHAnsi"/>
          <w:sz w:val="20"/>
          <w:szCs w:val="20"/>
        </w:rPr>
        <w:t>up c</w:t>
      </w:r>
      <w:r>
        <w:rPr>
          <w:rFonts w:asciiTheme="majorHAnsi" w:hAnsiTheme="majorHAnsi" w:cstheme="majorHAnsi"/>
          <w:sz w:val="20"/>
          <w:szCs w:val="20"/>
        </w:rPr>
        <w:t>ould now</w:t>
      </w:r>
      <w:r w:rsidR="000375B3" w:rsidRPr="00E61F7D">
        <w:rPr>
          <w:rFonts w:asciiTheme="majorHAnsi" w:hAnsiTheme="majorHAnsi" w:cstheme="majorHAnsi"/>
          <w:sz w:val="20"/>
          <w:szCs w:val="20"/>
        </w:rPr>
        <w:t xml:space="preserve"> be installed on the </w:t>
      </w:r>
      <w:r>
        <w:rPr>
          <w:rFonts w:asciiTheme="majorHAnsi" w:hAnsiTheme="majorHAnsi" w:cstheme="majorHAnsi"/>
          <w:sz w:val="20"/>
          <w:szCs w:val="20"/>
        </w:rPr>
        <w:t>VMs</w:t>
      </w:r>
      <w:r w:rsidR="000375B3" w:rsidRPr="00E61F7D">
        <w:rPr>
          <w:rFonts w:asciiTheme="majorHAnsi" w:hAnsiTheme="majorHAnsi" w:cstheme="majorHAnsi"/>
          <w:sz w:val="20"/>
          <w:szCs w:val="20"/>
        </w:rPr>
        <w:t xml:space="preserve">. </w:t>
      </w:r>
      <w:r w:rsidR="00347D4D">
        <w:rPr>
          <w:rFonts w:asciiTheme="majorHAnsi" w:hAnsiTheme="majorHAnsi" w:cstheme="majorHAnsi"/>
          <w:sz w:val="20"/>
          <w:szCs w:val="20"/>
        </w:rPr>
        <w:t xml:space="preserve">The student had already downloaded the ISO from Microsoft, </w:t>
      </w:r>
      <w:r>
        <w:rPr>
          <w:rFonts w:asciiTheme="majorHAnsi" w:hAnsiTheme="majorHAnsi" w:cstheme="majorHAnsi"/>
          <w:sz w:val="20"/>
          <w:szCs w:val="20"/>
        </w:rPr>
        <w:t>to</w:t>
      </w:r>
      <w:r w:rsidR="005864D1">
        <w:rPr>
          <w:rFonts w:asciiTheme="majorHAnsi" w:hAnsiTheme="majorHAnsi" w:cstheme="majorHAnsi"/>
          <w:sz w:val="20"/>
          <w:szCs w:val="20"/>
        </w:rPr>
        <w:t xml:space="preserve"> add to the </w:t>
      </w:r>
      <w:r>
        <w:rPr>
          <w:rFonts w:asciiTheme="majorHAnsi" w:hAnsiTheme="majorHAnsi" w:cstheme="majorHAnsi"/>
          <w:sz w:val="20"/>
          <w:szCs w:val="20"/>
        </w:rPr>
        <w:t>VM’s</w:t>
      </w:r>
      <w:r w:rsidR="005864D1">
        <w:rPr>
          <w:rFonts w:asciiTheme="majorHAnsi" w:hAnsiTheme="majorHAnsi" w:cstheme="majorHAnsi"/>
          <w:sz w:val="20"/>
          <w:szCs w:val="20"/>
        </w:rPr>
        <w:t xml:space="preserve"> storage devices</w:t>
      </w:r>
      <w:r w:rsidR="00F71A51">
        <w:rPr>
          <w:rFonts w:asciiTheme="majorHAnsi" w:hAnsiTheme="majorHAnsi" w:cstheme="majorHAnsi"/>
          <w:sz w:val="20"/>
          <w:szCs w:val="20"/>
        </w:rPr>
        <w:t xml:space="preserve">. </w:t>
      </w:r>
      <w:r w:rsidR="00ED4C68">
        <w:rPr>
          <w:rFonts w:asciiTheme="majorHAnsi" w:hAnsiTheme="majorHAnsi" w:cstheme="majorHAnsi"/>
          <w:sz w:val="20"/>
          <w:szCs w:val="20"/>
        </w:rPr>
        <w:t>(Windows 2019 for Servers, Windows 10 for Clients)</w:t>
      </w:r>
    </w:p>
    <w:p w14:paraId="78D00355" w14:textId="1702BC5D" w:rsidR="00442A01" w:rsidRDefault="00F71A51" w:rsidP="00ED4C68">
      <w:pPr>
        <w:spacing w:line="360" w:lineRule="auto"/>
        <w:jc w:val="both"/>
        <w:rPr>
          <w:rFonts w:asciiTheme="majorHAnsi" w:hAnsiTheme="majorHAnsi" w:cstheme="majorHAnsi"/>
        </w:rPr>
      </w:pPr>
      <w:r w:rsidRPr="00CE48BF">
        <w:rPr>
          <w:rFonts w:asciiTheme="majorHAnsi" w:hAnsiTheme="majorHAnsi" w:cstheme="majorHAnsi"/>
          <w:sz w:val="20"/>
          <w:szCs w:val="20"/>
        </w:rPr>
        <w:t xml:space="preserve">Server Settings &gt; </w:t>
      </w:r>
      <w:r w:rsidR="00665E4E" w:rsidRPr="00CE48BF">
        <w:rPr>
          <w:rFonts w:asciiTheme="majorHAnsi" w:hAnsiTheme="majorHAnsi" w:cstheme="majorHAnsi"/>
          <w:sz w:val="20"/>
          <w:szCs w:val="20"/>
        </w:rPr>
        <w:t>Storage &gt;</w:t>
      </w:r>
      <w:r w:rsidR="00035969" w:rsidRPr="00CE48BF">
        <w:rPr>
          <w:rFonts w:asciiTheme="majorHAnsi" w:hAnsiTheme="majorHAnsi" w:cstheme="majorHAnsi"/>
          <w:sz w:val="20"/>
          <w:szCs w:val="20"/>
        </w:rPr>
        <w:t xml:space="preserve"> Select </w:t>
      </w:r>
      <w:r w:rsidRPr="00CE48BF">
        <w:rPr>
          <w:rFonts w:asciiTheme="majorHAnsi" w:hAnsiTheme="majorHAnsi" w:cstheme="majorHAnsi"/>
          <w:sz w:val="20"/>
          <w:szCs w:val="20"/>
        </w:rPr>
        <w:t>‘E</w:t>
      </w:r>
      <w:r w:rsidR="00035969" w:rsidRPr="00CE48BF">
        <w:rPr>
          <w:rFonts w:asciiTheme="majorHAnsi" w:hAnsiTheme="majorHAnsi" w:cstheme="majorHAnsi"/>
          <w:sz w:val="20"/>
          <w:szCs w:val="20"/>
        </w:rPr>
        <w:t>mpty</w:t>
      </w:r>
      <w:r w:rsidRPr="00CE48BF">
        <w:rPr>
          <w:rFonts w:asciiTheme="majorHAnsi" w:hAnsiTheme="majorHAnsi" w:cstheme="majorHAnsi"/>
          <w:sz w:val="20"/>
          <w:szCs w:val="20"/>
        </w:rPr>
        <w:t>’</w:t>
      </w:r>
      <w:r w:rsidR="00035969" w:rsidRPr="00CE48BF">
        <w:rPr>
          <w:rFonts w:asciiTheme="majorHAnsi" w:hAnsiTheme="majorHAnsi" w:cstheme="majorHAnsi"/>
          <w:sz w:val="20"/>
          <w:szCs w:val="20"/>
        </w:rPr>
        <w:t xml:space="preserve"> </w:t>
      </w:r>
      <w:r w:rsidR="00C545AE" w:rsidRPr="00CE48BF">
        <w:rPr>
          <w:rFonts w:asciiTheme="majorHAnsi" w:hAnsiTheme="majorHAnsi" w:cstheme="majorHAnsi"/>
          <w:sz w:val="20"/>
          <w:szCs w:val="20"/>
        </w:rPr>
        <w:t>storage device &gt;</w:t>
      </w:r>
      <w:r w:rsidR="00665E4E" w:rsidRPr="00CE48BF">
        <w:rPr>
          <w:rFonts w:asciiTheme="majorHAnsi" w:hAnsiTheme="majorHAnsi" w:cstheme="majorHAnsi"/>
          <w:sz w:val="20"/>
          <w:szCs w:val="20"/>
        </w:rPr>
        <w:t xml:space="preserve"> select CD icon</w:t>
      </w:r>
      <w:r w:rsidR="00C545AE" w:rsidRPr="00CE48BF">
        <w:rPr>
          <w:rFonts w:asciiTheme="majorHAnsi" w:hAnsiTheme="majorHAnsi" w:cstheme="majorHAnsi"/>
          <w:sz w:val="20"/>
          <w:szCs w:val="20"/>
        </w:rPr>
        <w:t xml:space="preserve"> in attributes</w:t>
      </w:r>
      <w:r w:rsidR="00665E4E" w:rsidRPr="00CE48BF">
        <w:rPr>
          <w:rFonts w:asciiTheme="majorHAnsi" w:hAnsiTheme="majorHAnsi" w:cstheme="majorHAnsi"/>
          <w:sz w:val="20"/>
          <w:szCs w:val="20"/>
        </w:rPr>
        <w:t xml:space="preserve"> </w:t>
      </w:r>
      <w:r w:rsidR="003152BD" w:rsidRPr="00CE48BF">
        <w:rPr>
          <w:rFonts w:asciiTheme="majorHAnsi" w:hAnsiTheme="majorHAnsi" w:cstheme="majorHAnsi"/>
          <w:sz w:val="20"/>
          <w:szCs w:val="20"/>
        </w:rPr>
        <w:t>&gt;</w:t>
      </w:r>
      <w:r w:rsidR="00CE48BF" w:rsidRPr="00CE48BF">
        <w:rPr>
          <w:rFonts w:asciiTheme="majorHAnsi" w:hAnsiTheme="majorHAnsi" w:cstheme="majorHAnsi"/>
          <w:sz w:val="20"/>
          <w:szCs w:val="20"/>
        </w:rPr>
        <w:t xml:space="preserve"> </w:t>
      </w:r>
      <w:r w:rsidR="003152BD" w:rsidRPr="00CE48BF">
        <w:rPr>
          <w:rFonts w:asciiTheme="majorHAnsi" w:hAnsiTheme="majorHAnsi" w:cstheme="majorHAnsi"/>
          <w:sz w:val="20"/>
          <w:szCs w:val="20"/>
        </w:rPr>
        <w:t>‘Choose a Disk file’</w:t>
      </w:r>
      <w:r w:rsidR="00B43C0D">
        <w:rPr>
          <w:rFonts w:asciiTheme="majorHAnsi" w:hAnsiTheme="majorHAnsi" w:cstheme="majorHAnsi"/>
          <w:sz w:val="20"/>
          <w:szCs w:val="20"/>
        </w:rPr>
        <w:t xml:space="preserve"> </w:t>
      </w:r>
      <w:r w:rsidR="00442A01" w:rsidRPr="00CF4500">
        <w:rPr>
          <w:noProof/>
        </w:rPr>
        <w:drawing>
          <wp:inline distT="0" distB="0" distL="0" distR="0" wp14:anchorId="27DFF5EC" wp14:editId="7C2DE718">
            <wp:extent cx="5731510" cy="3582035"/>
            <wp:effectExtent l="0" t="0" r="254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27"/>
                    <a:stretch>
                      <a:fillRect/>
                    </a:stretch>
                  </pic:blipFill>
                  <pic:spPr>
                    <a:xfrm>
                      <a:off x="0" y="0"/>
                      <a:ext cx="5731510" cy="3582035"/>
                    </a:xfrm>
                    <a:prstGeom prst="rect">
                      <a:avLst/>
                    </a:prstGeom>
                  </pic:spPr>
                </pic:pic>
              </a:graphicData>
            </a:graphic>
          </wp:inline>
        </w:drawing>
      </w:r>
    </w:p>
    <w:p w14:paraId="31334DA7" w14:textId="6F4A104D" w:rsidR="0084048C" w:rsidRDefault="0084048C" w:rsidP="00442A01">
      <w:pPr>
        <w:spacing w:before="240" w:line="360" w:lineRule="auto"/>
        <w:rPr>
          <w:rFonts w:asciiTheme="majorHAnsi" w:hAnsiTheme="majorHAnsi" w:cstheme="majorHAnsi"/>
        </w:rPr>
      </w:pPr>
      <w:r w:rsidRPr="00072192">
        <w:rPr>
          <w:noProof/>
        </w:rPr>
        <w:drawing>
          <wp:inline distT="0" distB="0" distL="0" distR="0" wp14:anchorId="5EAA118D" wp14:editId="112B4CE9">
            <wp:extent cx="5731510" cy="3582035"/>
            <wp:effectExtent l="0" t="0" r="2540" b="0"/>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ord&#10;&#10;Description automatically generated"/>
                    <pic:cNvPicPr/>
                  </pic:nvPicPr>
                  <pic:blipFill>
                    <a:blip r:embed="rId28"/>
                    <a:stretch>
                      <a:fillRect/>
                    </a:stretch>
                  </pic:blipFill>
                  <pic:spPr>
                    <a:xfrm>
                      <a:off x="0" y="0"/>
                      <a:ext cx="5731510" cy="3582035"/>
                    </a:xfrm>
                    <a:prstGeom prst="rect">
                      <a:avLst/>
                    </a:prstGeom>
                  </pic:spPr>
                </pic:pic>
              </a:graphicData>
            </a:graphic>
          </wp:inline>
        </w:drawing>
      </w:r>
    </w:p>
    <w:p w14:paraId="07605828" w14:textId="566739F4" w:rsidR="00860541" w:rsidRDefault="00860541" w:rsidP="00442A01">
      <w:pPr>
        <w:spacing w:before="240" w:line="360" w:lineRule="auto"/>
        <w:rPr>
          <w:rFonts w:asciiTheme="majorHAnsi" w:hAnsiTheme="majorHAnsi" w:cstheme="majorHAnsi"/>
        </w:rPr>
      </w:pPr>
      <w:r w:rsidRPr="001D2DD2">
        <w:rPr>
          <w:noProof/>
        </w:rPr>
        <w:drawing>
          <wp:inline distT="0" distB="0" distL="0" distR="0" wp14:anchorId="4B6F5179" wp14:editId="18923630">
            <wp:extent cx="5731510" cy="3582035"/>
            <wp:effectExtent l="0" t="0" r="2540"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9"/>
                    <a:stretch>
                      <a:fillRect/>
                    </a:stretch>
                  </pic:blipFill>
                  <pic:spPr>
                    <a:xfrm>
                      <a:off x="0" y="0"/>
                      <a:ext cx="5731510" cy="3582035"/>
                    </a:xfrm>
                    <a:prstGeom prst="rect">
                      <a:avLst/>
                    </a:prstGeom>
                  </pic:spPr>
                </pic:pic>
              </a:graphicData>
            </a:graphic>
          </wp:inline>
        </w:drawing>
      </w:r>
    </w:p>
    <w:p w14:paraId="44C28207" w14:textId="7DEA23BD" w:rsidR="00F41560" w:rsidRDefault="00B06848" w:rsidP="00F41560">
      <w:pPr>
        <w:spacing w:before="240" w:line="240" w:lineRule="auto"/>
        <w:rPr>
          <w:rFonts w:asciiTheme="majorHAnsi" w:hAnsiTheme="majorHAnsi" w:cstheme="majorHAnsi"/>
          <w:sz w:val="20"/>
          <w:szCs w:val="20"/>
        </w:rPr>
      </w:pPr>
      <w:r w:rsidRPr="00AA6ACC">
        <w:rPr>
          <w:rFonts w:asciiTheme="majorHAnsi" w:hAnsiTheme="majorHAnsi" w:cstheme="majorHAnsi"/>
          <w:sz w:val="20"/>
          <w:szCs w:val="20"/>
        </w:rPr>
        <w:t xml:space="preserve">The student </w:t>
      </w:r>
      <w:r w:rsidR="008A279E">
        <w:rPr>
          <w:rFonts w:asciiTheme="majorHAnsi" w:hAnsiTheme="majorHAnsi" w:cstheme="majorHAnsi"/>
          <w:sz w:val="20"/>
          <w:szCs w:val="20"/>
        </w:rPr>
        <w:t>then</w:t>
      </w:r>
      <w:r w:rsidR="009F00DD" w:rsidRPr="00AA6ACC">
        <w:rPr>
          <w:rFonts w:asciiTheme="majorHAnsi" w:hAnsiTheme="majorHAnsi" w:cstheme="majorHAnsi"/>
          <w:sz w:val="20"/>
          <w:szCs w:val="20"/>
        </w:rPr>
        <w:t xml:space="preserve"> start</w:t>
      </w:r>
      <w:r w:rsidR="008A279E">
        <w:rPr>
          <w:rFonts w:asciiTheme="majorHAnsi" w:hAnsiTheme="majorHAnsi" w:cstheme="majorHAnsi"/>
          <w:sz w:val="20"/>
          <w:szCs w:val="20"/>
        </w:rPr>
        <w:t>ed</w:t>
      </w:r>
      <w:r w:rsidR="009F00DD" w:rsidRPr="00AA6ACC">
        <w:rPr>
          <w:rFonts w:asciiTheme="majorHAnsi" w:hAnsiTheme="majorHAnsi" w:cstheme="majorHAnsi"/>
          <w:sz w:val="20"/>
          <w:szCs w:val="20"/>
        </w:rPr>
        <w:t xml:space="preserve"> the Server to </w:t>
      </w:r>
      <w:r w:rsidR="00AA6ACC" w:rsidRPr="00AA6ACC">
        <w:rPr>
          <w:rFonts w:asciiTheme="majorHAnsi" w:hAnsiTheme="majorHAnsi" w:cstheme="majorHAnsi"/>
          <w:sz w:val="20"/>
          <w:szCs w:val="20"/>
        </w:rPr>
        <w:t>follow the Windows server 2019 Setup</w:t>
      </w:r>
      <w:r w:rsidR="002741BD">
        <w:rPr>
          <w:rFonts w:asciiTheme="majorHAnsi" w:hAnsiTheme="majorHAnsi" w:cstheme="majorHAnsi"/>
          <w:sz w:val="20"/>
          <w:szCs w:val="20"/>
        </w:rPr>
        <w:t>:</w:t>
      </w:r>
    </w:p>
    <w:p w14:paraId="1AB8B9F6" w14:textId="0E9CBDCD" w:rsidR="002741BD" w:rsidRDefault="002741BD" w:rsidP="002741BD">
      <w:pPr>
        <w:pStyle w:val="ListParagraph"/>
        <w:numPr>
          <w:ilvl w:val="0"/>
          <w:numId w:val="24"/>
        </w:numPr>
        <w:spacing w:before="240" w:line="240" w:lineRule="auto"/>
        <w:rPr>
          <w:rFonts w:asciiTheme="majorHAnsi" w:hAnsiTheme="majorHAnsi" w:cstheme="majorHAnsi"/>
          <w:sz w:val="20"/>
          <w:szCs w:val="20"/>
        </w:rPr>
      </w:pPr>
      <w:r>
        <w:rPr>
          <w:rFonts w:asciiTheme="majorHAnsi" w:hAnsiTheme="majorHAnsi" w:cstheme="majorHAnsi"/>
          <w:sz w:val="20"/>
          <w:szCs w:val="20"/>
        </w:rPr>
        <w:t>Select the time and currency</w:t>
      </w:r>
    </w:p>
    <w:p w14:paraId="2E2A0750" w14:textId="4F74BCD1" w:rsidR="002741BD" w:rsidRDefault="002741BD" w:rsidP="002741BD">
      <w:pPr>
        <w:pStyle w:val="ListParagraph"/>
        <w:numPr>
          <w:ilvl w:val="0"/>
          <w:numId w:val="24"/>
        </w:numPr>
        <w:spacing w:before="240" w:line="240" w:lineRule="auto"/>
        <w:rPr>
          <w:rFonts w:asciiTheme="majorHAnsi" w:hAnsiTheme="majorHAnsi" w:cstheme="majorHAnsi"/>
          <w:sz w:val="20"/>
          <w:szCs w:val="20"/>
        </w:rPr>
      </w:pPr>
      <w:r>
        <w:rPr>
          <w:rFonts w:asciiTheme="majorHAnsi" w:hAnsiTheme="majorHAnsi" w:cstheme="majorHAnsi"/>
          <w:sz w:val="20"/>
          <w:szCs w:val="20"/>
        </w:rPr>
        <w:t xml:space="preserve">Select the operating system </w:t>
      </w:r>
    </w:p>
    <w:p w14:paraId="4C7C82DB" w14:textId="32F30700" w:rsidR="002741BD" w:rsidRDefault="003E3C81" w:rsidP="002741BD">
      <w:pPr>
        <w:pStyle w:val="ListParagraph"/>
        <w:numPr>
          <w:ilvl w:val="0"/>
          <w:numId w:val="24"/>
        </w:numPr>
        <w:spacing w:before="240" w:line="240" w:lineRule="auto"/>
        <w:rPr>
          <w:rFonts w:asciiTheme="majorHAnsi" w:hAnsiTheme="majorHAnsi" w:cstheme="majorHAnsi"/>
          <w:sz w:val="20"/>
          <w:szCs w:val="20"/>
        </w:rPr>
      </w:pPr>
      <w:r>
        <w:rPr>
          <w:rFonts w:asciiTheme="majorHAnsi" w:hAnsiTheme="majorHAnsi" w:cstheme="majorHAnsi"/>
          <w:sz w:val="20"/>
          <w:szCs w:val="20"/>
        </w:rPr>
        <w:t xml:space="preserve">Accept the licence terms </w:t>
      </w:r>
    </w:p>
    <w:p w14:paraId="30604838" w14:textId="5C66EF6E" w:rsidR="003E3C81" w:rsidRDefault="003E3C81" w:rsidP="002741BD">
      <w:pPr>
        <w:pStyle w:val="ListParagraph"/>
        <w:numPr>
          <w:ilvl w:val="0"/>
          <w:numId w:val="24"/>
        </w:numPr>
        <w:spacing w:before="240" w:line="240" w:lineRule="auto"/>
        <w:rPr>
          <w:rFonts w:asciiTheme="majorHAnsi" w:hAnsiTheme="majorHAnsi" w:cstheme="majorHAnsi"/>
          <w:sz w:val="20"/>
          <w:szCs w:val="20"/>
        </w:rPr>
      </w:pPr>
      <w:r>
        <w:rPr>
          <w:rFonts w:asciiTheme="majorHAnsi" w:hAnsiTheme="majorHAnsi" w:cstheme="majorHAnsi"/>
          <w:sz w:val="20"/>
          <w:szCs w:val="20"/>
        </w:rPr>
        <w:t>Select custom install windows only</w:t>
      </w:r>
    </w:p>
    <w:p w14:paraId="73FC4006" w14:textId="6EFF1FEF" w:rsidR="003E3C81" w:rsidRPr="002741BD" w:rsidRDefault="003E3C81" w:rsidP="002741BD">
      <w:pPr>
        <w:pStyle w:val="ListParagraph"/>
        <w:numPr>
          <w:ilvl w:val="0"/>
          <w:numId w:val="24"/>
        </w:numPr>
        <w:spacing w:before="240" w:line="240" w:lineRule="auto"/>
        <w:rPr>
          <w:rFonts w:asciiTheme="majorHAnsi" w:hAnsiTheme="majorHAnsi" w:cstheme="majorHAnsi"/>
          <w:sz w:val="20"/>
          <w:szCs w:val="20"/>
        </w:rPr>
      </w:pPr>
      <w:r>
        <w:rPr>
          <w:rFonts w:asciiTheme="majorHAnsi" w:hAnsiTheme="majorHAnsi" w:cstheme="majorHAnsi"/>
          <w:sz w:val="20"/>
          <w:szCs w:val="20"/>
        </w:rPr>
        <w:t xml:space="preserve">Select the hard drive </w:t>
      </w:r>
    </w:p>
    <w:p w14:paraId="4DF4C63F" w14:textId="62994AA2" w:rsidR="00207F5C" w:rsidRPr="00207F5C" w:rsidRDefault="00207F5C" w:rsidP="00207F5C">
      <w:pPr>
        <w:spacing w:before="240" w:line="360" w:lineRule="auto"/>
        <w:rPr>
          <w:rFonts w:asciiTheme="majorHAnsi" w:hAnsiTheme="majorHAnsi" w:cstheme="majorHAnsi"/>
        </w:rPr>
      </w:pPr>
      <w:r w:rsidRPr="000A5963">
        <w:rPr>
          <w:noProof/>
        </w:rPr>
        <w:drawing>
          <wp:inline distT="0" distB="0" distL="0" distR="0" wp14:anchorId="2DD11A4B" wp14:editId="0E95B970">
            <wp:extent cx="5731510" cy="3582035"/>
            <wp:effectExtent l="0" t="0" r="254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30"/>
                    <a:stretch>
                      <a:fillRect/>
                    </a:stretch>
                  </pic:blipFill>
                  <pic:spPr>
                    <a:xfrm>
                      <a:off x="0" y="0"/>
                      <a:ext cx="5731510" cy="3582035"/>
                    </a:xfrm>
                    <a:prstGeom prst="rect">
                      <a:avLst/>
                    </a:prstGeom>
                  </pic:spPr>
                </pic:pic>
              </a:graphicData>
            </a:graphic>
          </wp:inline>
        </w:drawing>
      </w:r>
    </w:p>
    <w:p w14:paraId="56FA48C5" w14:textId="2827B6EE" w:rsidR="00B3405C" w:rsidRPr="00B3405C" w:rsidRDefault="00B3405C" w:rsidP="00B3405C">
      <w:pPr>
        <w:spacing w:before="240" w:line="360" w:lineRule="auto"/>
        <w:rPr>
          <w:rFonts w:asciiTheme="majorHAnsi" w:hAnsiTheme="majorHAnsi" w:cstheme="majorHAnsi"/>
        </w:rPr>
      </w:pPr>
      <w:r w:rsidRPr="0095615C">
        <w:rPr>
          <w:noProof/>
        </w:rPr>
        <w:drawing>
          <wp:inline distT="0" distB="0" distL="0" distR="0" wp14:anchorId="16A19E42" wp14:editId="64C95CA2">
            <wp:extent cx="5731510" cy="3582035"/>
            <wp:effectExtent l="0" t="0" r="2540"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31"/>
                    <a:stretch>
                      <a:fillRect/>
                    </a:stretch>
                  </pic:blipFill>
                  <pic:spPr>
                    <a:xfrm>
                      <a:off x="0" y="0"/>
                      <a:ext cx="5731510" cy="3582035"/>
                    </a:xfrm>
                    <a:prstGeom prst="rect">
                      <a:avLst/>
                    </a:prstGeom>
                  </pic:spPr>
                </pic:pic>
              </a:graphicData>
            </a:graphic>
          </wp:inline>
        </w:drawing>
      </w:r>
    </w:p>
    <w:p w14:paraId="7DD9C2F4" w14:textId="2134A673" w:rsidR="00E912B8" w:rsidRPr="00E912B8" w:rsidRDefault="00E912B8" w:rsidP="00E912B8">
      <w:pPr>
        <w:spacing w:before="240" w:line="360" w:lineRule="auto"/>
        <w:rPr>
          <w:rFonts w:asciiTheme="majorHAnsi" w:hAnsiTheme="majorHAnsi" w:cstheme="majorHAnsi"/>
        </w:rPr>
      </w:pPr>
      <w:r w:rsidRPr="0076307F">
        <w:rPr>
          <w:noProof/>
        </w:rPr>
        <w:drawing>
          <wp:inline distT="0" distB="0" distL="0" distR="0" wp14:anchorId="7BE243FE" wp14:editId="7FD92EF8">
            <wp:extent cx="5731510" cy="3582035"/>
            <wp:effectExtent l="0" t="0" r="2540" b="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10;&#10;Description automatically generated"/>
                    <pic:cNvPicPr/>
                  </pic:nvPicPr>
                  <pic:blipFill>
                    <a:blip r:embed="rId32"/>
                    <a:stretch>
                      <a:fillRect/>
                    </a:stretch>
                  </pic:blipFill>
                  <pic:spPr>
                    <a:xfrm>
                      <a:off x="0" y="0"/>
                      <a:ext cx="5731510" cy="3582035"/>
                    </a:xfrm>
                    <a:prstGeom prst="rect">
                      <a:avLst/>
                    </a:prstGeom>
                  </pic:spPr>
                </pic:pic>
              </a:graphicData>
            </a:graphic>
          </wp:inline>
        </w:drawing>
      </w:r>
    </w:p>
    <w:p w14:paraId="4AB2BCDC" w14:textId="77777777" w:rsidR="00E56BDC" w:rsidRDefault="00E56BDC" w:rsidP="004D7046">
      <w:pPr>
        <w:spacing w:before="240" w:line="360" w:lineRule="auto"/>
        <w:rPr>
          <w:rFonts w:asciiTheme="majorHAnsi" w:hAnsiTheme="majorHAnsi" w:cstheme="majorHAnsi"/>
        </w:rPr>
      </w:pPr>
    </w:p>
    <w:p w14:paraId="2777EDB2" w14:textId="77777777" w:rsidR="00E56BDC" w:rsidRDefault="00E56BDC" w:rsidP="004D7046">
      <w:pPr>
        <w:spacing w:before="240" w:line="360" w:lineRule="auto"/>
        <w:rPr>
          <w:rFonts w:asciiTheme="majorHAnsi" w:hAnsiTheme="majorHAnsi" w:cstheme="majorHAnsi"/>
        </w:rPr>
      </w:pPr>
    </w:p>
    <w:p w14:paraId="2BA54189" w14:textId="77777777" w:rsidR="00E56BDC" w:rsidRDefault="00E56BDC" w:rsidP="004D7046">
      <w:pPr>
        <w:spacing w:before="240" w:line="360" w:lineRule="auto"/>
        <w:rPr>
          <w:rFonts w:asciiTheme="majorHAnsi" w:hAnsiTheme="majorHAnsi" w:cstheme="majorHAnsi"/>
        </w:rPr>
      </w:pPr>
    </w:p>
    <w:p w14:paraId="51F3ED9E" w14:textId="70EBA60E" w:rsidR="00E56BDC" w:rsidRPr="00FE6C0B" w:rsidRDefault="00E56BDC" w:rsidP="00E56BDC">
      <w:pPr>
        <w:spacing w:before="240" w:line="360" w:lineRule="auto"/>
        <w:rPr>
          <w:rFonts w:asciiTheme="majorHAnsi" w:hAnsiTheme="majorHAnsi" w:cstheme="majorHAnsi"/>
          <w:sz w:val="20"/>
          <w:szCs w:val="20"/>
        </w:rPr>
      </w:pPr>
      <w:r w:rsidRPr="00FE6C0B">
        <w:rPr>
          <w:rFonts w:asciiTheme="majorHAnsi" w:hAnsiTheme="majorHAnsi" w:cstheme="majorHAnsi"/>
          <w:sz w:val="20"/>
          <w:szCs w:val="20"/>
        </w:rPr>
        <w:t xml:space="preserve">The student used the login details </w:t>
      </w:r>
      <w:r w:rsidRPr="00FE6C0B">
        <w:rPr>
          <w:rFonts w:asciiTheme="majorHAnsi" w:hAnsiTheme="majorHAnsi" w:cstheme="majorHAnsi"/>
          <w:sz w:val="20"/>
          <w:szCs w:val="20"/>
        </w:rPr>
        <w:t>from</w:t>
      </w:r>
      <w:r w:rsidRPr="00FE6C0B">
        <w:rPr>
          <w:rFonts w:asciiTheme="majorHAnsi" w:hAnsiTheme="majorHAnsi" w:cstheme="majorHAnsi"/>
          <w:sz w:val="20"/>
          <w:szCs w:val="20"/>
        </w:rPr>
        <w:t xml:space="preserve"> the worksheet to </w:t>
      </w:r>
      <w:r w:rsidR="006144BD" w:rsidRPr="00FE6C0B">
        <w:rPr>
          <w:rFonts w:asciiTheme="majorHAnsi" w:hAnsiTheme="majorHAnsi" w:cstheme="majorHAnsi"/>
          <w:sz w:val="20"/>
          <w:szCs w:val="20"/>
        </w:rPr>
        <w:t>sign</w:t>
      </w:r>
      <w:r w:rsidR="00225031">
        <w:rPr>
          <w:rFonts w:asciiTheme="majorHAnsi" w:hAnsiTheme="majorHAnsi" w:cstheme="majorHAnsi"/>
          <w:sz w:val="20"/>
          <w:szCs w:val="20"/>
        </w:rPr>
        <w:t>-</w:t>
      </w:r>
      <w:r w:rsidR="006144BD" w:rsidRPr="00FE6C0B">
        <w:rPr>
          <w:rFonts w:asciiTheme="majorHAnsi" w:hAnsiTheme="majorHAnsi" w:cstheme="majorHAnsi"/>
          <w:sz w:val="20"/>
          <w:szCs w:val="20"/>
        </w:rPr>
        <w:t xml:space="preserve">in to the Server. </w:t>
      </w:r>
    </w:p>
    <w:p w14:paraId="454F2062" w14:textId="22CFCA87" w:rsidR="00065659" w:rsidRPr="00065659" w:rsidRDefault="00065659" w:rsidP="00065659">
      <w:pPr>
        <w:spacing w:before="240" w:line="360" w:lineRule="auto"/>
        <w:rPr>
          <w:rFonts w:asciiTheme="majorHAnsi" w:hAnsiTheme="majorHAnsi" w:cstheme="majorHAnsi"/>
        </w:rPr>
      </w:pPr>
      <w:r w:rsidRPr="007B2A16">
        <w:rPr>
          <w:noProof/>
        </w:rPr>
        <w:drawing>
          <wp:inline distT="0" distB="0" distL="0" distR="0" wp14:anchorId="18996D98" wp14:editId="3BCAF973">
            <wp:extent cx="5731510" cy="3582035"/>
            <wp:effectExtent l="0" t="0" r="2540" b="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33"/>
                    <a:stretch>
                      <a:fillRect/>
                    </a:stretch>
                  </pic:blipFill>
                  <pic:spPr>
                    <a:xfrm>
                      <a:off x="0" y="0"/>
                      <a:ext cx="5731510" cy="3582035"/>
                    </a:xfrm>
                    <a:prstGeom prst="rect">
                      <a:avLst/>
                    </a:prstGeom>
                  </pic:spPr>
                </pic:pic>
              </a:graphicData>
            </a:graphic>
          </wp:inline>
        </w:drawing>
      </w:r>
    </w:p>
    <w:p w14:paraId="230C0081" w14:textId="4A7AF804" w:rsidR="00BE07A6" w:rsidRDefault="00BE07A6" w:rsidP="00BE07A6">
      <w:pPr>
        <w:spacing w:before="240" w:line="360" w:lineRule="auto"/>
        <w:rPr>
          <w:rFonts w:asciiTheme="majorHAnsi" w:hAnsiTheme="majorHAnsi" w:cstheme="majorHAnsi"/>
        </w:rPr>
      </w:pPr>
      <w:r w:rsidRPr="00291BA2">
        <w:rPr>
          <w:noProof/>
        </w:rPr>
        <w:drawing>
          <wp:inline distT="0" distB="0" distL="0" distR="0" wp14:anchorId="31A7A364" wp14:editId="2DF760BE">
            <wp:extent cx="5731510" cy="3582035"/>
            <wp:effectExtent l="0" t="0" r="2540" b="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34"/>
                    <a:stretch>
                      <a:fillRect/>
                    </a:stretch>
                  </pic:blipFill>
                  <pic:spPr>
                    <a:xfrm>
                      <a:off x="0" y="0"/>
                      <a:ext cx="5731510" cy="3582035"/>
                    </a:xfrm>
                    <a:prstGeom prst="rect">
                      <a:avLst/>
                    </a:prstGeom>
                  </pic:spPr>
                </pic:pic>
              </a:graphicData>
            </a:graphic>
          </wp:inline>
        </w:drawing>
      </w:r>
    </w:p>
    <w:p w14:paraId="6A897FC0" w14:textId="5BB260FD" w:rsidR="00FE6C0B" w:rsidRPr="00BB19E3" w:rsidRDefault="00FE6C0B" w:rsidP="00BE07A6">
      <w:pPr>
        <w:spacing w:before="240" w:line="360" w:lineRule="auto"/>
        <w:rPr>
          <w:rFonts w:asciiTheme="majorHAnsi" w:hAnsiTheme="majorHAnsi" w:cstheme="majorHAnsi"/>
          <w:sz w:val="20"/>
          <w:szCs w:val="20"/>
        </w:rPr>
      </w:pPr>
      <w:r w:rsidRPr="00BB19E3">
        <w:rPr>
          <w:rFonts w:asciiTheme="majorHAnsi" w:hAnsiTheme="majorHAnsi" w:cstheme="majorHAnsi"/>
          <w:sz w:val="20"/>
          <w:szCs w:val="20"/>
        </w:rPr>
        <w:t xml:space="preserve">Once </w:t>
      </w:r>
      <w:r w:rsidR="00B25611" w:rsidRPr="00BB19E3">
        <w:rPr>
          <w:rFonts w:asciiTheme="majorHAnsi" w:hAnsiTheme="majorHAnsi" w:cstheme="majorHAnsi"/>
          <w:sz w:val="20"/>
          <w:szCs w:val="20"/>
        </w:rPr>
        <w:t>Windows server 2019 was set</w:t>
      </w:r>
      <w:r w:rsidR="003C3432">
        <w:rPr>
          <w:rFonts w:asciiTheme="majorHAnsi" w:hAnsiTheme="majorHAnsi" w:cstheme="majorHAnsi"/>
          <w:sz w:val="20"/>
          <w:szCs w:val="20"/>
        </w:rPr>
        <w:t>-</w:t>
      </w:r>
      <w:r w:rsidR="00B25611" w:rsidRPr="00BB19E3">
        <w:rPr>
          <w:rFonts w:asciiTheme="majorHAnsi" w:hAnsiTheme="majorHAnsi" w:cstheme="majorHAnsi"/>
          <w:sz w:val="20"/>
          <w:szCs w:val="20"/>
        </w:rPr>
        <w:t xml:space="preserve">up on Server 1, the student shut the server down and repeated these steps for Server 2. </w:t>
      </w:r>
    </w:p>
    <w:p w14:paraId="215BB387" w14:textId="77777777" w:rsidR="00225031" w:rsidRDefault="00225031" w:rsidP="004269D3">
      <w:pPr>
        <w:rPr>
          <w:rFonts w:asciiTheme="majorHAnsi" w:hAnsiTheme="majorHAnsi" w:cstheme="majorHAnsi"/>
          <w:sz w:val="20"/>
          <w:szCs w:val="20"/>
        </w:rPr>
      </w:pPr>
    </w:p>
    <w:p w14:paraId="614AAF78" w14:textId="77684429" w:rsidR="004269D3" w:rsidRDefault="00BB19E3" w:rsidP="004269D3">
      <w:pPr>
        <w:rPr>
          <w:rFonts w:asciiTheme="majorHAnsi" w:hAnsiTheme="majorHAnsi" w:cstheme="majorHAnsi"/>
          <w:sz w:val="20"/>
          <w:szCs w:val="20"/>
        </w:rPr>
      </w:pPr>
      <w:r w:rsidRPr="00901CA1">
        <w:rPr>
          <w:rFonts w:asciiTheme="majorHAnsi" w:hAnsiTheme="majorHAnsi" w:cstheme="majorHAnsi"/>
          <w:sz w:val="20"/>
          <w:szCs w:val="20"/>
        </w:rPr>
        <w:t xml:space="preserve">For Client 1 and 2, the steps are </w:t>
      </w:r>
      <w:r w:rsidR="003C3432">
        <w:rPr>
          <w:rFonts w:asciiTheme="majorHAnsi" w:hAnsiTheme="majorHAnsi" w:cstheme="majorHAnsi"/>
          <w:sz w:val="20"/>
          <w:szCs w:val="20"/>
        </w:rPr>
        <w:t>similar</w:t>
      </w:r>
      <w:r w:rsidRPr="00901CA1">
        <w:rPr>
          <w:rFonts w:asciiTheme="majorHAnsi" w:hAnsiTheme="majorHAnsi" w:cstheme="majorHAnsi"/>
          <w:sz w:val="20"/>
          <w:szCs w:val="20"/>
        </w:rPr>
        <w:t xml:space="preserve"> </w:t>
      </w:r>
      <w:r w:rsidR="00901CA1" w:rsidRPr="00901CA1">
        <w:rPr>
          <w:rFonts w:asciiTheme="majorHAnsi" w:hAnsiTheme="majorHAnsi" w:cstheme="majorHAnsi"/>
          <w:sz w:val="20"/>
          <w:szCs w:val="20"/>
        </w:rPr>
        <w:t>but for Windows 10 instead of Windows 2019</w:t>
      </w:r>
      <w:r w:rsidR="00901CA1">
        <w:rPr>
          <w:rFonts w:asciiTheme="majorHAnsi" w:hAnsiTheme="majorHAnsi" w:cstheme="majorHAnsi"/>
          <w:sz w:val="20"/>
          <w:szCs w:val="20"/>
        </w:rPr>
        <w:t>:</w:t>
      </w:r>
    </w:p>
    <w:p w14:paraId="1146A19B" w14:textId="77777777" w:rsidR="00901CA1" w:rsidRDefault="00901CA1" w:rsidP="00901CA1">
      <w:pPr>
        <w:pStyle w:val="ListParagraph"/>
        <w:numPr>
          <w:ilvl w:val="0"/>
          <w:numId w:val="24"/>
        </w:numPr>
        <w:spacing w:before="240" w:line="240" w:lineRule="auto"/>
        <w:rPr>
          <w:rFonts w:asciiTheme="majorHAnsi" w:hAnsiTheme="majorHAnsi" w:cstheme="majorHAnsi"/>
          <w:sz w:val="20"/>
          <w:szCs w:val="20"/>
        </w:rPr>
      </w:pPr>
      <w:r>
        <w:rPr>
          <w:rFonts w:asciiTheme="majorHAnsi" w:hAnsiTheme="majorHAnsi" w:cstheme="majorHAnsi"/>
          <w:sz w:val="20"/>
          <w:szCs w:val="20"/>
        </w:rPr>
        <w:t>Select the time and currency</w:t>
      </w:r>
    </w:p>
    <w:p w14:paraId="5DB27AD1" w14:textId="77777777" w:rsidR="00901CA1" w:rsidRDefault="00901CA1" w:rsidP="00901CA1">
      <w:pPr>
        <w:pStyle w:val="ListParagraph"/>
        <w:numPr>
          <w:ilvl w:val="0"/>
          <w:numId w:val="24"/>
        </w:numPr>
        <w:spacing w:before="240" w:line="240" w:lineRule="auto"/>
        <w:rPr>
          <w:rFonts w:asciiTheme="majorHAnsi" w:hAnsiTheme="majorHAnsi" w:cstheme="majorHAnsi"/>
          <w:sz w:val="20"/>
          <w:szCs w:val="20"/>
        </w:rPr>
      </w:pPr>
      <w:r>
        <w:rPr>
          <w:rFonts w:asciiTheme="majorHAnsi" w:hAnsiTheme="majorHAnsi" w:cstheme="majorHAnsi"/>
          <w:sz w:val="20"/>
          <w:szCs w:val="20"/>
        </w:rPr>
        <w:t xml:space="preserve">Select the operating system </w:t>
      </w:r>
    </w:p>
    <w:p w14:paraId="231E9705" w14:textId="77777777" w:rsidR="00901CA1" w:rsidRDefault="00901CA1" w:rsidP="00901CA1">
      <w:pPr>
        <w:pStyle w:val="ListParagraph"/>
        <w:numPr>
          <w:ilvl w:val="0"/>
          <w:numId w:val="24"/>
        </w:numPr>
        <w:spacing w:before="240" w:line="240" w:lineRule="auto"/>
        <w:rPr>
          <w:rFonts w:asciiTheme="majorHAnsi" w:hAnsiTheme="majorHAnsi" w:cstheme="majorHAnsi"/>
          <w:sz w:val="20"/>
          <w:szCs w:val="20"/>
        </w:rPr>
      </w:pPr>
      <w:r>
        <w:rPr>
          <w:rFonts w:asciiTheme="majorHAnsi" w:hAnsiTheme="majorHAnsi" w:cstheme="majorHAnsi"/>
          <w:sz w:val="20"/>
          <w:szCs w:val="20"/>
        </w:rPr>
        <w:t xml:space="preserve">Accept the licence terms </w:t>
      </w:r>
    </w:p>
    <w:p w14:paraId="67944E4A" w14:textId="77777777" w:rsidR="00901CA1" w:rsidRDefault="00901CA1" w:rsidP="00901CA1">
      <w:pPr>
        <w:pStyle w:val="ListParagraph"/>
        <w:numPr>
          <w:ilvl w:val="0"/>
          <w:numId w:val="24"/>
        </w:numPr>
        <w:spacing w:before="240" w:line="240" w:lineRule="auto"/>
        <w:rPr>
          <w:rFonts w:asciiTheme="majorHAnsi" w:hAnsiTheme="majorHAnsi" w:cstheme="majorHAnsi"/>
          <w:sz w:val="20"/>
          <w:szCs w:val="20"/>
        </w:rPr>
      </w:pPr>
      <w:r>
        <w:rPr>
          <w:rFonts w:asciiTheme="majorHAnsi" w:hAnsiTheme="majorHAnsi" w:cstheme="majorHAnsi"/>
          <w:sz w:val="20"/>
          <w:szCs w:val="20"/>
        </w:rPr>
        <w:t>Select custom install windows only</w:t>
      </w:r>
    </w:p>
    <w:p w14:paraId="300D8225" w14:textId="13EE9F57" w:rsidR="00901CA1" w:rsidRPr="00901CA1" w:rsidRDefault="00901CA1" w:rsidP="0022128A">
      <w:pPr>
        <w:pStyle w:val="ListParagraph"/>
        <w:numPr>
          <w:ilvl w:val="0"/>
          <w:numId w:val="24"/>
        </w:numPr>
        <w:spacing w:before="240" w:line="240" w:lineRule="auto"/>
        <w:rPr>
          <w:sz w:val="20"/>
          <w:szCs w:val="20"/>
        </w:rPr>
      </w:pPr>
      <w:r w:rsidRPr="00901CA1">
        <w:rPr>
          <w:rFonts w:asciiTheme="majorHAnsi" w:hAnsiTheme="majorHAnsi" w:cstheme="majorHAnsi"/>
          <w:sz w:val="20"/>
          <w:szCs w:val="20"/>
        </w:rPr>
        <w:t xml:space="preserve">Select the hard drive </w:t>
      </w:r>
    </w:p>
    <w:p w14:paraId="6B73AF13" w14:textId="2067B29F" w:rsidR="00D905D3" w:rsidRDefault="004269D3" w:rsidP="004269D3">
      <w:r w:rsidRPr="009B60ED">
        <w:rPr>
          <w:noProof/>
        </w:rPr>
        <w:drawing>
          <wp:inline distT="0" distB="0" distL="0" distR="0" wp14:anchorId="63A4BEAA" wp14:editId="423371A6">
            <wp:extent cx="5731510" cy="3582035"/>
            <wp:effectExtent l="0" t="0" r="2540" b="0"/>
            <wp:docPr id="30" name="Picture 3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 Word&#10;&#10;Description automatically generated"/>
                    <pic:cNvPicPr/>
                  </pic:nvPicPr>
                  <pic:blipFill>
                    <a:blip r:embed="rId35"/>
                    <a:stretch>
                      <a:fillRect/>
                    </a:stretch>
                  </pic:blipFill>
                  <pic:spPr>
                    <a:xfrm>
                      <a:off x="0" y="0"/>
                      <a:ext cx="5731510" cy="3582035"/>
                    </a:xfrm>
                    <a:prstGeom prst="rect">
                      <a:avLst/>
                    </a:prstGeom>
                  </pic:spPr>
                </pic:pic>
              </a:graphicData>
            </a:graphic>
          </wp:inline>
        </w:drawing>
      </w:r>
    </w:p>
    <w:p w14:paraId="228B6791" w14:textId="0BBC4919" w:rsidR="004269D3" w:rsidRDefault="004269D3" w:rsidP="004269D3">
      <w:r w:rsidRPr="00A40405">
        <w:rPr>
          <w:noProof/>
        </w:rPr>
        <w:drawing>
          <wp:inline distT="0" distB="0" distL="0" distR="0" wp14:anchorId="4A9BCABD" wp14:editId="55BDA1E8">
            <wp:extent cx="5731510" cy="3582035"/>
            <wp:effectExtent l="0" t="0" r="2540" b="0"/>
            <wp:docPr id="31" name="Picture 3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10;&#10;Description automatically generated"/>
                    <pic:cNvPicPr/>
                  </pic:nvPicPr>
                  <pic:blipFill>
                    <a:blip r:embed="rId36"/>
                    <a:stretch>
                      <a:fillRect/>
                    </a:stretch>
                  </pic:blipFill>
                  <pic:spPr>
                    <a:xfrm>
                      <a:off x="0" y="0"/>
                      <a:ext cx="5731510" cy="3582035"/>
                    </a:xfrm>
                    <a:prstGeom prst="rect">
                      <a:avLst/>
                    </a:prstGeom>
                  </pic:spPr>
                </pic:pic>
              </a:graphicData>
            </a:graphic>
          </wp:inline>
        </w:drawing>
      </w:r>
    </w:p>
    <w:p w14:paraId="5910D9C0" w14:textId="3A9DDB09" w:rsidR="004269D3" w:rsidRDefault="004269D3" w:rsidP="004269D3">
      <w:r w:rsidRPr="00823367">
        <w:rPr>
          <w:noProof/>
        </w:rPr>
        <w:drawing>
          <wp:inline distT="0" distB="0" distL="0" distR="0" wp14:anchorId="66F914AD" wp14:editId="7C9B110D">
            <wp:extent cx="5731510" cy="3582035"/>
            <wp:effectExtent l="0" t="0" r="2540" b="0"/>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37"/>
                    <a:stretch>
                      <a:fillRect/>
                    </a:stretch>
                  </pic:blipFill>
                  <pic:spPr>
                    <a:xfrm>
                      <a:off x="0" y="0"/>
                      <a:ext cx="5731510" cy="3582035"/>
                    </a:xfrm>
                    <a:prstGeom prst="rect">
                      <a:avLst/>
                    </a:prstGeom>
                  </pic:spPr>
                </pic:pic>
              </a:graphicData>
            </a:graphic>
          </wp:inline>
        </w:drawing>
      </w:r>
    </w:p>
    <w:p w14:paraId="767E7DCD" w14:textId="72758086" w:rsidR="004269D3" w:rsidRDefault="004269D3" w:rsidP="004269D3">
      <w:r w:rsidRPr="00CA7F86">
        <w:rPr>
          <w:noProof/>
        </w:rPr>
        <w:drawing>
          <wp:inline distT="0" distB="0" distL="0" distR="0" wp14:anchorId="63EA289D" wp14:editId="292509D8">
            <wp:extent cx="5731510" cy="3582035"/>
            <wp:effectExtent l="0" t="0" r="2540" b="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38"/>
                    <a:stretch>
                      <a:fillRect/>
                    </a:stretch>
                  </pic:blipFill>
                  <pic:spPr>
                    <a:xfrm>
                      <a:off x="0" y="0"/>
                      <a:ext cx="5731510" cy="3582035"/>
                    </a:xfrm>
                    <a:prstGeom prst="rect">
                      <a:avLst/>
                    </a:prstGeom>
                  </pic:spPr>
                </pic:pic>
              </a:graphicData>
            </a:graphic>
          </wp:inline>
        </w:drawing>
      </w:r>
    </w:p>
    <w:p w14:paraId="0BF402A0" w14:textId="77777777" w:rsidR="00901CA1" w:rsidRDefault="00901CA1" w:rsidP="004269D3">
      <w:pPr>
        <w:rPr>
          <w:rFonts w:asciiTheme="majorHAnsi" w:hAnsiTheme="majorHAnsi" w:cstheme="majorHAnsi"/>
        </w:rPr>
      </w:pPr>
    </w:p>
    <w:p w14:paraId="7133F998" w14:textId="77777777" w:rsidR="00901CA1" w:rsidRDefault="00901CA1" w:rsidP="004269D3">
      <w:pPr>
        <w:rPr>
          <w:rFonts w:asciiTheme="majorHAnsi" w:hAnsiTheme="majorHAnsi" w:cstheme="majorHAnsi"/>
        </w:rPr>
      </w:pPr>
    </w:p>
    <w:p w14:paraId="4D8655C6" w14:textId="77777777" w:rsidR="00901CA1" w:rsidRDefault="00901CA1" w:rsidP="004269D3">
      <w:pPr>
        <w:rPr>
          <w:rFonts w:asciiTheme="majorHAnsi" w:hAnsiTheme="majorHAnsi" w:cstheme="majorHAnsi"/>
        </w:rPr>
      </w:pPr>
    </w:p>
    <w:p w14:paraId="4251C5AF" w14:textId="77777777" w:rsidR="00901CA1" w:rsidRDefault="00901CA1" w:rsidP="004269D3">
      <w:pPr>
        <w:rPr>
          <w:rFonts w:asciiTheme="majorHAnsi" w:hAnsiTheme="majorHAnsi" w:cstheme="majorHAnsi"/>
        </w:rPr>
      </w:pPr>
    </w:p>
    <w:p w14:paraId="2F7D96ED" w14:textId="77777777" w:rsidR="00901CA1" w:rsidRDefault="00901CA1" w:rsidP="004269D3">
      <w:pPr>
        <w:rPr>
          <w:rFonts w:asciiTheme="majorHAnsi" w:hAnsiTheme="majorHAnsi" w:cstheme="majorHAnsi"/>
        </w:rPr>
      </w:pPr>
    </w:p>
    <w:p w14:paraId="20D08107" w14:textId="2870EEB8" w:rsidR="00EA1174" w:rsidRPr="00386393" w:rsidRDefault="00901CA1" w:rsidP="004269D3">
      <w:pPr>
        <w:rPr>
          <w:rFonts w:asciiTheme="majorHAnsi" w:hAnsiTheme="majorHAnsi" w:cstheme="majorHAnsi"/>
          <w:sz w:val="20"/>
          <w:szCs w:val="20"/>
        </w:rPr>
      </w:pPr>
      <w:r w:rsidRPr="00386393">
        <w:rPr>
          <w:rFonts w:asciiTheme="majorHAnsi" w:hAnsiTheme="majorHAnsi" w:cstheme="majorHAnsi"/>
          <w:sz w:val="20"/>
          <w:szCs w:val="20"/>
        </w:rPr>
        <w:t xml:space="preserve">Following instructions on the worksheet, the student </w:t>
      </w:r>
      <w:r w:rsidR="00386393" w:rsidRPr="00386393">
        <w:rPr>
          <w:rFonts w:asciiTheme="majorHAnsi" w:hAnsiTheme="majorHAnsi" w:cstheme="majorHAnsi"/>
          <w:sz w:val="20"/>
          <w:szCs w:val="20"/>
        </w:rPr>
        <w:t>signed</w:t>
      </w:r>
      <w:r w:rsidR="004054AE">
        <w:rPr>
          <w:rFonts w:asciiTheme="majorHAnsi" w:hAnsiTheme="majorHAnsi" w:cstheme="majorHAnsi"/>
          <w:sz w:val="20"/>
          <w:szCs w:val="20"/>
        </w:rPr>
        <w:t>-in to</w:t>
      </w:r>
      <w:r w:rsidR="00386393" w:rsidRPr="00386393">
        <w:rPr>
          <w:rFonts w:asciiTheme="majorHAnsi" w:hAnsiTheme="majorHAnsi" w:cstheme="majorHAnsi"/>
          <w:sz w:val="20"/>
          <w:szCs w:val="20"/>
        </w:rPr>
        <w:t xml:space="preserve"> Microsoft Windows 10</w:t>
      </w:r>
      <w:r w:rsidR="00386393">
        <w:rPr>
          <w:rFonts w:asciiTheme="majorHAnsi" w:hAnsiTheme="majorHAnsi" w:cstheme="majorHAnsi"/>
          <w:sz w:val="20"/>
          <w:szCs w:val="20"/>
        </w:rPr>
        <w:t>:</w:t>
      </w:r>
    </w:p>
    <w:p w14:paraId="2D7C1E10" w14:textId="3D1B12BC" w:rsidR="00EA1174" w:rsidRDefault="004269D3" w:rsidP="004269D3">
      <w:r w:rsidRPr="00FC3AA7">
        <w:rPr>
          <w:noProof/>
        </w:rPr>
        <w:drawing>
          <wp:inline distT="0" distB="0" distL="0" distR="0" wp14:anchorId="0CF77226" wp14:editId="0BE2C4A5">
            <wp:extent cx="5731510" cy="3582035"/>
            <wp:effectExtent l="0" t="0" r="2540" b="0"/>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pic:nvPicPr>
                  <pic:blipFill>
                    <a:blip r:embed="rId39"/>
                    <a:stretch>
                      <a:fillRect/>
                    </a:stretch>
                  </pic:blipFill>
                  <pic:spPr>
                    <a:xfrm>
                      <a:off x="0" y="0"/>
                      <a:ext cx="5731510" cy="3582035"/>
                    </a:xfrm>
                    <a:prstGeom prst="rect">
                      <a:avLst/>
                    </a:prstGeom>
                  </pic:spPr>
                </pic:pic>
              </a:graphicData>
            </a:graphic>
          </wp:inline>
        </w:drawing>
      </w:r>
    </w:p>
    <w:p w14:paraId="33DDE370" w14:textId="77777777" w:rsidR="004269D3" w:rsidRDefault="004269D3" w:rsidP="004269D3">
      <w:r w:rsidRPr="00237ECA">
        <w:rPr>
          <w:noProof/>
        </w:rPr>
        <w:drawing>
          <wp:inline distT="0" distB="0" distL="0" distR="0" wp14:anchorId="159EA132" wp14:editId="019AB7EF">
            <wp:extent cx="5731510" cy="3582035"/>
            <wp:effectExtent l="0" t="0" r="2540" b="0"/>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application&#10;&#10;Description automatically generated"/>
                    <pic:cNvPicPr/>
                  </pic:nvPicPr>
                  <pic:blipFill>
                    <a:blip r:embed="rId40"/>
                    <a:stretch>
                      <a:fillRect/>
                    </a:stretch>
                  </pic:blipFill>
                  <pic:spPr>
                    <a:xfrm>
                      <a:off x="0" y="0"/>
                      <a:ext cx="5731510" cy="3582035"/>
                    </a:xfrm>
                    <a:prstGeom prst="rect">
                      <a:avLst/>
                    </a:prstGeom>
                  </pic:spPr>
                </pic:pic>
              </a:graphicData>
            </a:graphic>
          </wp:inline>
        </w:drawing>
      </w:r>
    </w:p>
    <w:p w14:paraId="3E63A862" w14:textId="6A7735C9" w:rsidR="004269D3" w:rsidRDefault="004269D3" w:rsidP="004269D3">
      <w:r w:rsidRPr="002477CB">
        <w:rPr>
          <w:noProof/>
        </w:rPr>
        <w:drawing>
          <wp:inline distT="0" distB="0" distL="0" distR="0" wp14:anchorId="278F0B37" wp14:editId="35AE0A15">
            <wp:extent cx="5731510" cy="3582035"/>
            <wp:effectExtent l="0" t="0" r="2540" b="0"/>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pic:nvPicPr>
                  <pic:blipFill>
                    <a:blip r:embed="rId41"/>
                    <a:stretch>
                      <a:fillRect/>
                    </a:stretch>
                  </pic:blipFill>
                  <pic:spPr>
                    <a:xfrm>
                      <a:off x="0" y="0"/>
                      <a:ext cx="5731510" cy="3582035"/>
                    </a:xfrm>
                    <a:prstGeom prst="rect">
                      <a:avLst/>
                    </a:prstGeom>
                  </pic:spPr>
                </pic:pic>
              </a:graphicData>
            </a:graphic>
          </wp:inline>
        </w:drawing>
      </w:r>
    </w:p>
    <w:p w14:paraId="103F9591" w14:textId="638924E9" w:rsidR="004269D3" w:rsidRDefault="004269D3" w:rsidP="004269D3">
      <w:r w:rsidRPr="008F38BC">
        <w:rPr>
          <w:noProof/>
        </w:rPr>
        <w:drawing>
          <wp:inline distT="0" distB="0" distL="0" distR="0" wp14:anchorId="70C5A972" wp14:editId="6A026C74">
            <wp:extent cx="5731510" cy="3582035"/>
            <wp:effectExtent l="0" t="0" r="2540" b="0"/>
            <wp:docPr id="40" name="Picture 4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10;&#10;Description automatically generated"/>
                    <pic:cNvPicPr/>
                  </pic:nvPicPr>
                  <pic:blipFill>
                    <a:blip r:embed="rId42"/>
                    <a:stretch>
                      <a:fillRect/>
                    </a:stretch>
                  </pic:blipFill>
                  <pic:spPr>
                    <a:xfrm>
                      <a:off x="0" y="0"/>
                      <a:ext cx="5731510" cy="3582035"/>
                    </a:xfrm>
                    <a:prstGeom prst="rect">
                      <a:avLst/>
                    </a:prstGeom>
                  </pic:spPr>
                </pic:pic>
              </a:graphicData>
            </a:graphic>
          </wp:inline>
        </w:drawing>
      </w:r>
    </w:p>
    <w:p w14:paraId="1F59E8E5" w14:textId="3C8D4BF9" w:rsidR="00386393" w:rsidRDefault="004D24DF" w:rsidP="004269D3">
      <w:pPr>
        <w:rPr>
          <w:rFonts w:asciiTheme="majorHAnsi" w:hAnsiTheme="majorHAnsi" w:cstheme="majorHAnsi"/>
          <w:sz w:val="20"/>
          <w:szCs w:val="20"/>
        </w:rPr>
      </w:pPr>
      <w:r>
        <w:rPr>
          <w:rFonts w:asciiTheme="majorHAnsi" w:hAnsiTheme="majorHAnsi" w:cstheme="majorHAnsi"/>
          <w:sz w:val="20"/>
          <w:szCs w:val="20"/>
        </w:rPr>
        <w:t>O</w:t>
      </w:r>
      <w:r w:rsidR="00386393" w:rsidRPr="00386393">
        <w:rPr>
          <w:rFonts w:asciiTheme="majorHAnsi" w:hAnsiTheme="majorHAnsi" w:cstheme="majorHAnsi"/>
          <w:sz w:val="20"/>
          <w:szCs w:val="20"/>
        </w:rPr>
        <w:t>nce complete the student shut the Client down and repeated the steps for Client 2.</w:t>
      </w:r>
    </w:p>
    <w:p w14:paraId="5ADD8C32" w14:textId="00584D42" w:rsidR="00D63847" w:rsidRDefault="00D63847" w:rsidP="004269D3">
      <w:pPr>
        <w:rPr>
          <w:rFonts w:asciiTheme="majorHAnsi" w:hAnsiTheme="majorHAnsi" w:cstheme="majorHAnsi"/>
          <w:sz w:val="20"/>
          <w:szCs w:val="20"/>
        </w:rPr>
      </w:pPr>
    </w:p>
    <w:p w14:paraId="56989074" w14:textId="35EA83D1" w:rsidR="00D63847" w:rsidRDefault="00D63847" w:rsidP="004269D3">
      <w:pPr>
        <w:rPr>
          <w:rFonts w:asciiTheme="majorHAnsi" w:hAnsiTheme="majorHAnsi" w:cstheme="majorHAnsi"/>
          <w:sz w:val="20"/>
          <w:szCs w:val="20"/>
        </w:rPr>
      </w:pPr>
    </w:p>
    <w:p w14:paraId="00CFAA58" w14:textId="39C69509" w:rsidR="00D63847" w:rsidRDefault="00D63847" w:rsidP="004269D3">
      <w:pPr>
        <w:rPr>
          <w:rFonts w:asciiTheme="majorHAnsi" w:hAnsiTheme="majorHAnsi" w:cstheme="majorHAnsi"/>
          <w:sz w:val="20"/>
          <w:szCs w:val="20"/>
        </w:rPr>
      </w:pPr>
    </w:p>
    <w:p w14:paraId="1250546A" w14:textId="2EC312CB" w:rsidR="00D63847" w:rsidRDefault="00D63847" w:rsidP="004269D3">
      <w:pPr>
        <w:rPr>
          <w:rFonts w:asciiTheme="majorHAnsi" w:hAnsiTheme="majorHAnsi" w:cstheme="majorHAnsi"/>
          <w:sz w:val="20"/>
          <w:szCs w:val="20"/>
        </w:rPr>
      </w:pPr>
    </w:p>
    <w:p w14:paraId="0CB4B6A3" w14:textId="275AD8F3" w:rsidR="00D63847" w:rsidRPr="00386393" w:rsidRDefault="00D63847" w:rsidP="004269D3">
      <w:pPr>
        <w:rPr>
          <w:rFonts w:asciiTheme="majorHAnsi" w:hAnsiTheme="majorHAnsi" w:cstheme="majorHAnsi"/>
          <w:sz w:val="20"/>
          <w:szCs w:val="20"/>
        </w:rPr>
      </w:pPr>
      <w:r>
        <w:rPr>
          <w:rFonts w:asciiTheme="majorHAnsi" w:hAnsiTheme="majorHAnsi" w:cstheme="majorHAnsi"/>
          <w:sz w:val="20"/>
          <w:szCs w:val="20"/>
        </w:rPr>
        <w:t xml:space="preserve">Client 2 full clone of </w:t>
      </w:r>
      <w:r w:rsidR="004D24DF">
        <w:rPr>
          <w:rFonts w:asciiTheme="majorHAnsi" w:hAnsiTheme="majorHAnsi" w:cstheme="majorHAnsi"/>
          <w:sz w:val="20"/>
          <w:szCs w:val="20"/>
        </w:rPr>
        <w:t>C</w:t>
      </w:r>
      <w:r>
        <w:rPr>
          <w:rFonts w:asciiTheme="majorHAnsi" w:hAnsiTheme="majorHAnsi" w:cstheme="majorHAnsi"/>
          <w:sz w:val="20"/>
          <w:szCs w:val="20"/>
        </w:rPr>
        <w:t xml:space="preserve">lient 1 </w:t>
      </w:r>
      <w:r w:rsidR="006B366A">
        <w:rPr>
          <w:rFonts w:asciiTheme="majorHAnsi" w:hAnsiTheme="majorHAnsi" w:cstheme="majorHAnsi"/>
          <w:sz w:val="20"/>
          <w:szCs w:val="20"/>
        </w:rPr>
        <w:t>– ensuring new MAC addresses generated:</w:t>
      </w:r>
    </w:p>
    <w:p w14:paraId="62ECC852" w14:textId="32F90574" w:rsidR="004269D3" w:rsidRDefault="004269D3" w:rsidP="004269D3">
      <w:pPr>
        <w:tabs>
          <w:tab w:val="left" w:pos="3990"/>
        </w:tabs>
      </w:pPr>
      <w:r w:rsidRPr="001D03BA">
        <w:rPr>
          <w:noProof/>
        </w:rPr>
        <w:drawing>
          <wp:inline distT="0" distB="0" distL="0" distR="0" wp14:anchorId="7A0789A9" wp14:editId="0E390B57">
            <wp:extent cx="5731510" cy="3582035"/>
            <wp:effectExtent l="0" t="0" r="2540" b="0"/>
            <wp:docPr id="41" name="Picture 4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 Word&#10;&#10;Description automatically generated"/>
                    <pic:cNvPicPr/>
                  </pic:nvPicPr>
                  <pic:blipFill>
                    <a:blip r:embed="rId43"/>
                    <a:stretch>
                      <a:fillRect/>
                    </a:stretch>
                  </pic:blipFill>
                  <pic:spPr>
                    <a:xfrm>
                      <a:off x="0" y="0"/>
                      <a:ext cx="5731510" cy="3582035"/>
                    </a:xfrm>
                    <a:prstGeom prst="rect">
                      <a:avLst/>
                    </a:prstGeom>
                  </pic:spPr>
                </pic:pic>
              </a:graphicData>
            </a:graphic>
          </wp:inline>
        </w:drawing>
      </w:r>
    </w:p>
    <w:p w14:paraId="0B67E7E2" w14:textId="3519D62D" w:rsidR="00FD775D" w:rsidRDefault="00FD775D" w:rsidP="00FD775D">
      <w:pPr>
        <w:tabs>
          <w:tab w:val="left" w:pos="3990"/>
        </w:tabs>
        <w:rPr>
          <w:rFonts w:asciiTheme="majorHAnsi" w:hAnsiTheme="majorHAnsi" w:cstheme="majorHAnsi"/>
          <w:sz w:val="20"/>
          <w:szCs w:val="20"/>
        </w:rPr>
      </w:pPr>
    </w:p>
    <w:p w14:paraId="3B3A3AFD" w14:textId="77777777" w:rsidR="004D24DF" w:rsidRPr="00FD775D" w:rsidRDefault="004D24DF" w:rsidP="00FD775D">
      <w:pPr>
        <w:tabs>
          <w:tab w:val="left" w:pos="3990"/>
        </w:tabs>
        <w:rPr>
          <w:rFonts w:asciiTheme="majorHAnsi" w:hAnsiTheme="majorHAnsi" w:cstheme="majorHAnsi"/>
          <w:sz w:val="20"/>
          <w:szCs w:val="20"/>
        </w:rPr>
      </w:pPr>
    </w:p>
    <w:p w14:paraId="18CB2247" w14:textId="721C0E49" w:rsidR="00284D01" w:rsidRDefault="00A81022" w:rsidP="00FD775D">
      <w:pPr>
        <w:pStyle w:val="Heading2"/>
      </w:pPr>
      <w:bookmarkStart w:id="2" w:name="_Toc97276761"/>
      <w:r w:rsidRPr="007C3DA3">
        <w:t>Virtual Network Configurations</w:t>
      </w:r>
      <w:bookmarkEnd w:id="2"/>
    </w:p>
    <w:p w14:paraId="39C38062" w14:textId="77777777" w:rsidR="004B1BE8" w:rsidRDefault="005314B0" w:rsidP="00284D01">
      <w:pPr>
        <w:tabs>
          <w:tab w:val="left" w:pos="3990"/>
        </w:tabs>
        <w:rPr>
          <w:rFonts w:asciiTheme="majorHAnsi" w:hAnsiTheme="majorHAnsi" w:cstheme="majorHAnsi"/>
          <w:sz w:val="20"/>
          <w:szCs w:val="20"/>
        </w:rPr>
      </w:pPr>
      <w:r w:rsidRPr="00FD775D">
        <w:rPr>
          <w:rFonts w:asciiTheme="majorHAnsi" w:hAnsiTheme="majorHAnsi" w:cstheme="majorHAnsi"/>
          <w:sz w:val="20"/>
          <w:szCs w:val="20"/>
        </w:rPr>
        <w:t xml:space="preserve">To configure the virtual network, all </w:t>
      </w:r>
      <w:r w:rsidR="008F26E2" w:rsidRPr="00FD775D">
        <w:rPr>
          <w:rFonts w:asciiTheme="majorHAnsi" w:hAnsiTheme="majorHAnsi" w:cstheme="majorHAnsi"/>
          <w:sz w:val="20"/>
          <w:szCs w:val="20"/>
        </w:rPr>
        <w:t>VM’s</w:t>
      </w:r>
      <w:r w:rsidR="0045701F">
        <w:rPr>
          <w:rFonts w:asciiTheme="majorHAnsi" w:hAnsiTheme="majorHAnsi" w:cstheme="majorHAnsi"/>
          <w:sz w:val="20"/>
          <w:szCs w:val="20"/>
        </w:rPr>
        <w:t xml:space="preserve"> were</w:t>
      </w:r>
      <w:r w:rsidR="008F26E2" w:rsidRPr="00FD775D">
        <w:rPr>
          <w:rFonts w:asciiTheme="majorHAnsi" w:hAnsiTheme="majorHAnsi" w:cstheme="majorHAnsi"/>
          <w:sz w:val="20"/>
          <w:szCs w:val="20"/>
        </w:rPr>
        <w:t xml:space="preserve"> powered off</w:t>
      </w:r>
      <w:r w:rsidR="0045701F">
        <w:rPr>
          <w:rFonts w:asciiTheme="majorHAnsi" w:hAnsiTheme="majorHAnsi" w:cstheme="majorHAnsi"/>
          <w:sz w:val="20"/>
          <w:szCs w:val="20"/>
        </w:rPr>
        <w:t>.</w:t>
      </w:r>
    </w:p>
    <w:p w14:paraId="4846936C" w14:textId="39C4AD9D" w:rsidR="008F26E2" w:rsidRPr="00FD775D" w:rsidRDefault="0045701F" w:rsidP="00284D01">
      <w:pPr>
        <w:tabs>
          <w:tab w:val="left" w:pos="3990"/>
        </w:tabs>
        <w:rPr>
          <w:rFonts w:asciiTheme="majorHAnsi" w:hAnsiTheme="majorHAnsi" w:cstheme="majorHAnsi"/>
          <w:sz w:val="20"/>
          <w:szCs w:val="20"/>
        </w:rPr>
      </w:pPr>
      <w:r>
        <w:rPr>
          <w:rFonts w:asciiTheme="majorHAnsi" w:hAnsiTheme="majorHAnsi" w:cstheme="majorHAnsi"/>
          <w:sz w:val="20"/>
          <w:szCs w:val="20"/>
        </w:rPr>
        <w:t>S</w:t>
      </w:r>
      <w:r w:rsidR="008F26E2" w:rsidRPr="00FD775D">
        <w:rPr>
          <w:rFonts w:asciiTheme="majorHAnsi" w:hAnsiTheme="majorHAnsi" w:cstheme="majorHAnsi"/>
          <w:sz w:val="20"/>
          <w:szCs w:val="20"/>
        </w:rPr>
        <w:t xml:space="preserve">erver 1 </w:t>
      </w:r>
      <w:r w:rsidR="004B1BE8">
        <w:rPr>
          <w:rFonts w:asciiTheme="majorHAnsi" w:hAnsiTheme="majorHAnsi" w:cstheme="majorHAnsi"/>
          <w:sz w:val="20"/>
          <w:szCs w:val="20"/>
        </w:rPr>
        <w:t>S</w:t>
      </w:r>
      <w:r w:rsidR="008F26E2" w:rsidRPr="00FD775D">
        <w:rPr>
          <w:rFonts w:asciiTheme="majorHAnsi" w:hAnsiTheme="majorHAnsi" w:cstheme="majorHAnsi"/>
          <w:sz w:val="20"/>
          <w:szCs w:val="20"/>
        </w:rPr>
        <w:t>etting</w:t>
      </w:r>
      <w:r w:rsidR="00EB2DB8" w:rsidRPr="00FD775D">
        <w:rPr>
          <w:rFonts w:asciiTheme="majorHAnsi" w:hAnsiTheme="majorHAnsi" w:cstheme="majorHAnsi"/>
          <w:sz w:val="20"/>
          <w:szCs w:val="20"/>
        </w:rPr>
        <w:t xml:space="preserve">s &gt; </w:t>
      </w:r>
      <w:r w:rsidR="00AD649E" w:rsidRPr="00FD775D">
        <w:rPr>
          <w:rFonts w:asciiTheme="majorHAnsi" w:hAnsiTheme="majorHAnsi" w:cstheme="majorHAnsi"/>
          <w:sz w:val="20"/>
          <w:szCs w:val="20"/>
        </w:rPr>
        <w:t>Select Network</w:t>
      </w:r>
      <w:r w:rsidR="00033DE4" w:rsidRPr="00FD775D">
        <w:rPr>
          <w:rFonts w:asciiTheme="majorHAnsi" w:hAnsiTheme="majorHAnsi" w:cstheme="majorHAnsi"/>
          <w:sz w:val="20"/>
          <w:szCs w:val="20"/>
        </w:rPr>
        <w:t xml:space="preserve"> &gt; Adapter 1 </w:t>
      </w:r>
    </w:p>
    <w:p w14:paraId="30DE60EB" w14:textId="293C9949" w:rsidR="00284D01" w:rsidRDefault="00284D01" w:rsidP="00284D01">
      <w:pPr>
        <w:tabs>
          <w:tab w:val="left" w:pos="3990"/>
        </w:tabs>
      </w:pPr>
      <w:r w:rsidRPr="00107242">
        <w:rPr>
          <w:noProof/>
        </w:rPr>
        <w:drawing>
          <wp:inline distT="0" distB="0" distL="0" distR="0" wp14:anchorId="725EEECB" wp14:editId="3EFBDAC1">
            <wp:extent cx="5731510" cy="3582035"/>
            <wp:effectExtent l="0" t="0" r="2540" b="0"/>
            <wp:docPr id="43" name="Picture 4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application&#10;&#10;Description automatically generated"/>
                    <pic:cNvPicPr/>
                  </pic:nvPicPr>
                  <pic:blipFill>
                    <a:blip r:embed="rId44"/>
                    <a:stretch>
                      <a:fillRect/>
                    </a:stretch>
                  </pic:blipFill>
                  <pic:spPr>
                    <a:xfrm>
                      <a:off x="0" y="0"/>
                      <a:ext cx="5731510" cy="3582035"/>
                    </a:xfrm>
                    <a:prstGeom prst="rect">
                      <a:avLst/>
                    </a:prstGeom>
                  </pic:spPr>
                </pic:pic>
              </a:graphicData>
            </a:graphic>
          </wp:inline>
        </w:drawing>
      </w:r>
    </w:p>
    <w:p w14:paraId="49713B5D" w14:textId="77777777" w:rsidR="004B1BE8" w:rsidRDefault="00A97846" w:rsidP="004B1BE8">
      <w:pPr>
        <w:tabs>
          <w:tab w:val="left" w:pos="3990"/>
        </w:tabs>
        <w:spacing w:line="240" w:lineRule="auto"/>
        <w:rPr>
          <w:rFonts w:asciiTheme="majorHAnsi" w:hAnsiTheme="majorHAnsi" w:cstheme="majorHAnsi"/>
          <w:sz w:val="20"/>
          <w:szCs w:val="20"/>
        </w:rPr>
      </w:pPr>
      <w:r w:rsidRPr="000268DC">
        <w:rPr>
          <w:rFonts w:asciiTheme="majorHAnsi" w:hAnsiTheme="majorHAnsi" w:cstheme="majorHAnsi"/>
          <w:sz w:val="20"/>
          <w:szCs w:val="20"/>
        </w:rPr>
        <w:t>Adapter 1 should be</w:t>
      </w:r>
      <w:r w:rsidR="004B1BE8">
        <w:rPr>
          <w:rFonts w:asciiTheme="majorHAnsi" w:hAnsiTheme="majorHAnsi" w:cstheme="majorHAnsi"/>
          <w:sz w:val="20"/>
          <w:szCs w:val="20"/>
        </w:rPr>
        <w:t>:</w:t>
      </w:r>
    </w:p>
    <w:p w14:paraId="0486FB97" w14:textId="77777777" w:rsidR="004B1BE8" w:rsidRDefault="004B1BE8" w:rsidP="004B1BE8">
      <w:pPr>
        <w:pStyle w:val="ListParagraph"/>
        <w:numPr>
          <w:ilvl w:val="0"/>
          <w:numId w:val="33"/>
        </w:numPr>
        <w:tabs>
          <w:tab w:val="left" w:pos="3990"/>
        </w:tabs>
        <w:spacing w:line="240" w:lineRule="auto"/>
        <w:rPr>
          <w:rFonts w:asciiTheme="majorHAnsi" w:hAnsiTheme="majorHAnsi" w:cstheme="majorHAnsi"/>
          <w:sz w:val="20"/>
          <w:szCs w:val="20"/>
        </w:rPr>
      </w:pPr>
      <w:r>
        <w:rPr>
          <w:rFonts w:asciiTheme="majorHAnsi" w:hAnsiTheme="majorHAnsi" w:cstheme="majorHAnsi"/>
          <w:sz w:val="20"/>
          <w:szCs w:val="20"/>
        </w:rPr>
        <w:t>E</w:t>
      </w:r>
      <w:r w:rsidR="00A97846" w:rsidRPr="004B1BE8">
        <w:rPr>
          <w:rFonts w:asciiTheme="majorHAnsi" w:hAnsiTheme="majorHAnsi" w:cstheme="majorHAnsi"/>
          <w:sz w:val="20"/>
          <w:szCs w:val="20"/>
        </w:rPr>
        <w:t>nabled</w:t>
      </w:r>
    </w:p>
    <w:p w14:paraId="43CD7AFD" w14:textId="77777777" w:rsidR="004B1BE8" w:rsidRDefault="004B1BE8" w:rsidP="004B1BE8">
      <w:pPr>
        <w:pStyle w:val="ListParagraph"/>
        <w:numPr>
          <w:ilvl w:val="0"/>
          <w:numId w:val="33"/>
        </w:numPr>
        <w:tabs>
          <w:tab w:val="left" w:pos="3990"/>
        </w:tabs>
        <w:spacing w:line="240" w:lineRule="auto"/>
        <w:rPr>
          <w:rFonts w:asciiTheme="majorHAnsi" w:hAnsiTheme="majorHAnsi" w:cstheme="majorHAnsi"/>
          <w:sz w:val="20"/>
          <w:szCs w:val="20"/>
        </w:rPr>
      </w:pPr>
      <w:r>
        <w:rPr>
          <w:rFonts w:asciiTheme="majorHAnsi" w:hAnsiTheme="majorHAnsi" w:cstheme="majorHAnsi"/>
          <w:sz w:val="20"/>
          <w:szCs w:val="20"/>
        </w:rPr>
        <w:t>A</w:t>
      </w:r>
      <w:r w:rsidR="000268DC" w:rsidRPr="004B1BE8">
        <w:rPr>
          <w:rFonts w:asciiTheme="majorHAnsi" w:hAnsiTheme="majorHAnsi" w:cstheme="majorHAnsi"/>
          <w:sz w:val="20"/>
          <w:szCs w:val="20"/>
        </w:rPr>
        <w:t xml:space="preserve">ttached to internal network </w:t>
      </w:r>
    </w:p>
    <w:p w14:paraId="1EB3FBE3" w14:textId="170206D9" w:rsidR="00A97846" w:rsidRPr="004B1BE8" w:rsidRDefault="004B1BE8" w:rsidP="004B1BE8">
      <w:pPr>
        <w:pStyle w:val="ListParagraph"/>
        <w:numPr>
          <w:ilvl w:val="0"/>
          <w:numId w:val="33"/>
        </w:numPr>
        <w:tabs>
          <w:tab w:val="left" w:pos="3990"/>
        </w:tabs>
        <w:spacing w:line="240" w:lineRule="auto"/>
        <w:rPr>
          <w:rFonts w:asciiTheme="majorHAnsi" w:hAnsiTheme="majorHAnsi" w:cstheme="majorHAnsi"/>
          <w:sz w:val="20"/>
          <w:szCs w:val="20"/>
        </w:rPr>
      </w:pPr>
      <w:r>
        <w:rPr>
          <w:rFonts w:asciiTheme="majorHAnsi" w:hAnsiTheme="majorHAnsi" w:cstheme="majorHAnsi"/>
          <w:sz w:val="20"/>
          <w:szCs w:val="20"/>
        </w:rPr>
        <w:t>N</w:t>
      </w:r>
      <w:r w:rsidR="000268DC" w:rsidRPr="004B1BE8">
        <w:rPr>
          <w:rFonts w:asciiTheme="majorHAnsi" w:hAnsiTheme="majorHAnsi" w:cstheme="majorHAnsi"/>
          <w:sz w:val="20"/>
          <w:szCs w:val="20"/>
        </w:rPr>
        <w:t xml:space="preserve">amed </w:t>
      </w:r>
      <w:proofErr w:type="spellStart"/>
      <w:r w:rsidR="000268DC" w:rsidRPr="004B1BE8">
        <w:rPr>
          <w:rFonts w:asciiTheme="majorHAnsi" w:hAnsiTheme="majorHAnsi" w:cstheme="majorHAnsi"/>
          <w:sz w:val="20"/>
          <w:szCs w:val="20"/>
        </w:rPr>
        <w:t>PublicNet</w:t>
      </w:r>
      <w:proofErr w:type="spellEnd"/>
      <w:r w:rsidR="000268DC" w:rsidRPr="004B1BE8">
        <w:rPr>
          <w:rFonts w:asciiTheme="majorHAnsi" w:hAnsiTheme="majorHAnsi" w:cstheme="majorHAnsi"/>
          <w:sz w:val="20"/>
          <w:szCs w:val="20"/>
        </w:rPr>
        <w:t>:</w:t>
      </w:r>
    </w:p>
    <w:p w14:paraId="5E38ED76" w14:textId="5EE27650" w:rsidR="00284D01" w:rsidRDefault="00284D01" w:rsidP="00284D01">
      <w:pPr>
        <w:tabs>
          <w:tab w:val="left" w:pos="3990"/>
        </w:tabs>
      </w:pPr>
      <w:r w:rsidRPr="008C4239">
        <w:rPr>
          <w:noProof/>
        </w:rPr>
        <w:drawing>
          <wp:inline distT="0" distB="0" distL="0" distR="0" wp14:anchorId="5F040570" wp14:editId="38518609">
            <wp:extent cx="5731510" cy="3582035"/>
            <wp:effectExtent l="0" t="0" r="2540" b="0"/>
            <wp:docPr id="44" name="Picture 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10;&#10;Description automatically generated"/>
                    <pic:cNvPicPr/>
                  </pic:nvPicPr>
                  <pic:blipFill>
                    <a:blip r:embed="rId45"/>
                    <a:stretch>
                      <a:fillRect/>
                    </a:stretch>
                  </pic:blipFill>
                  <pic:spPr>
                    <a:xfrm>
                      <a:off x="0" y="0"/>
                      <a:ext cx="5731510" cy="3582035"/>
                    </a:xfrm>
                    <a:prstGeom prst="rect">
                      <a:avLst/>
                    </a:prstGeom>
                  </pic:spPr>
                </pic:pic>
              </a:graphicData>
            </a:graphic>
          </wp:inline>
        </w:drawing>
      </w:r>
    </w:p>
    <w:p w14:paraId="30E1BD98" w14:textId="7FA10441" w:rsidR="000268DC" w:rsidRPr="004A418D" w:rsidRDefault="000268DC" w:rsidP="00284D01">
      <w:pPr>
        <w:tabs>
          <w:tab w:val="left" w:pos="3990"/>
        </w:tabs>
        <w:rPr>
          <w:rFonts w:asciiTheme="majorHAnsi" w:hAnsiTheme="majorHAnsi" w:cstheme="majorHAnsi"/>
          <w:sz w:val="20"/>
          <w:szCs w:val="20"/>
        </w:rPr>
      </w:pPr>
      <w:r w:rsidRPr="004A418D">
        <w:rPr>
          <w:rFonts w:asciiTheme="majorHAnsi" w:hAnsiTheme="majorHAnsi" w:cstheme="majorHAnsi"/>
          <w:sz w:val="20"/>
          <w:szCs w:val="20"/>
        </w:rPr>
        <w:t xml:space="preserve">The </w:t>
      </w:r>
      <w:r w:rsidR="00906EBC" w:rsidRPr="004A418D">
        <w:rPr>
          <w:rFonts w:asciiTheme="majorHAnsi" w:hAnsiTheme="majorHAnsi" w:cstheme="majorHAnsi"/>
          <w:sz w:val="20"/>
          <w:szCs w:val="20"/>
        </w:rPr>
        <w:t xml:space="preserve">Server </w:t>
      </w:r>
      <w:r w:rsidR="00B56CEA">
        <w:rPr>
          <w:rFonts w:asciiTheme="majorHAnsi" w:hAnsiTheme="majorHAnsi" w:cstheme="majorHAnsi"/>
          <w:sz w:val="20"/>
          <w:szCs w:val="20"/>
        </w:rPr>
        <w:t>was</w:t>
      </w:r>
      <w:r w:rsidR="00173825" w:rsidRPr="004A418D">
        <w:rPr>
          <w:rFonts w:asciiTheme="majorHAnsi" w:hAnsiTheme="majorHAnsi" w:cstheme="majorHAnsi"/>
          <w:sz w:val="20"/>
          <w:szCs w:val="20"/>
        </w:rPr>
        <w:t xml:space="preserve"> then started</w:t>
      </w:r>
      <w:r w:rsidR="00B56CEA">
        <w:rPr>
          <w:rFonts w:asciiTheme="majorHAnsi" w:hAnsiTheme="majorHAnsi" w:cstheme="majorHAnsi"/>
          <w:sz w:val="20"/>
          <w:szCs w:val="20"/>
        </w:rPr>
        <w:t>-</w:t>
      </w:r>
      <w:r w:rsidR="00173825" w:rsidRPr="004A418D">
        <w:rPr>
          <w:rFonts w:asciiTheme="majorHAnsi" w:hAnsiTheme="majorHAnsi" w:cstheme="majorHAnsi"/>
          <w:sz w:val="20"/>
          <w:szCs w:val="20"/>
        </w:rPr>
        <w:t xml:space="preserve">up for the student to </w:t>
      </w:r>
      <w:r w:rsidR="004A418D">
        <w:rPr>
          <w:rFonts w:asciiTheme="majorHAnsi" w:hAnsiTheme="majorHAnsi" w:cstheme="majorHAnsi"/>
          <w:sz w:val="20"/>
          <w:szCs w:val="20"/>
        </w:rPr>
        <w:t xml:space="preserve">change </w:t>
      </w:r>
      <w:r w:rsidR="00173825" w:rsidRPr="004A418D">
        <w:rPr>
          <w:rFonts w:asciiTheme="majorHAnsi" w:hAnsiTheme="majorHAnsi" w:cstheme="majorHAnsi"/>
          <w:sz w:val="20"/>
          <w:szCs w:val="20"/>
        </w:rPr>
        <w:t>the adapter settings:</w:t>
      </w:r>
    </w:p>
    <w:p w14:paraId="0BD4C60E" w14:textId="2CE6D3D8" w:rsidR="00173825" w:rsidRPr="004A418D" w:rsidRDefault="00173825" w:rsidP="00173825">
      <w:pPr>
        <w:pStyle w:val="ListParagraph"/>
        <w:numPr>
          <w:ilvl w:val="0"/>
          <w:numId w:val="25"/>
        </w:numPr>
        <w:tabs>
          <w:tab w:val="left" w:pos="3990"/>
        </w:tabs>
        <w:rPr>
          <w:rFonts w:asciiTheme="majorHAnsi" w:hAnsiTheme="majorHAnsi" w:cstheme="majorHAnsi"/>
          <w:sz w:val="20"/>
          <w:szCs w:val="20"/>
        </w:rPr>
      </w:pPr>
      <w:r w:rsidRPr="004A418D">
        <w:rPr>
          <w:rFonts w:asciiTheme="majorHAnsi" w:hAnsiTheme="majorHAnsi" w:cstheme="majorHAnsi"/>
          <w:sz w:val="20"/>
          <w:szCs w:val="20"/>
        </w:rPr>
        <w:t xml:space="preserve">Rename the connection to </w:t>
      </w:r>
      <w:proofErr w:type="spellStart"/>
      <w:r w:rsidRPr="004A418D">
        <w:rPr>
          <w:rFonts w:asciiTheme="majorHAnsi" w:hAnsiTheme="majorHAnsi" w:cstheme="majorHAnsi"/>
          <w:sz w:val="20"/>
          <w:szCs w:val="20"/>
        </w:rPr>
        <w:t>PublicNet</w:t>
      </w:r>
      <w:proofErr w:type="spellEnd"/>
    </w:p>
    <w:p w14:paraId="48FABCC1" w14:textId="533534CC" w:rsidR="00284D01" w:rsidRDefault="004A418D" w:rsidP="00284D01">
      <w:pPr>
        <w:pStyle w:val="ListParagraph"/>
        <w:numPr>
          <w:ilvl w:val="0"/>
          <w:numId w:val="25"/>
        </w:numPr>
        <w:tabs>
          <w:tab w:val="left" w:pos="3990"/>
        </w:tabs>
        <w:rPr>
          <w:rFonts w:asciiTheme="majorHAnsi" w:hAnsiTheme="majorHAnsi" w:cstheme="majorHAnsi"/>
          <w:sz w:val="20"/>
          <w:szCs w:val="20"/>
        </w:rPr>
      </w:pPr>
      <w:r w:rsidRPr="004A418D">
        <w:rPr>
          <w:rFonts w:asciiTheme="majorHAnsi" w:hAnsiTheme="majorHAnsi" w:cstheme="majorHAnsi"/>
          <w:sz w:val="20"/>
          <w:szCs w:val="20"/>
        </w:rPr>
        <w:t>Assign the IP address</w:t>
      </w:r>
    </w:p>
    <w:p w14:paraId="287FBF05" w14:textId="7F34C90D" w:rsidR="00B56CEA" w:rsidRDefault="00B56CEA" w:rsidP="00B56CEA">
      <w:pPr>
        <w:tabs>
          <w:tab w:val="left" w:pos="3990"/>
        </w:tabs>
        <w:rPr>
          <w:rFonts w:asciiTheme="majorHAnsi" w:hAnsiTheme="majorHAnsi" w:cstheme="majorHAnsi"/>
          <w:sz w:val="20"/>
          <w:szCs w:val="20"/>
        </w:rPr>
      </w:pPr>
    </w:p>
    <w:p w14:paraId="2711E592" w14:textId="74A0D09A" w:rsidR="00B56CEA" w:rsidRDefault="00B56CEA" w:rsidP="00B56CEA">
      <w:pPr>
        <w:tabs>
          <w:tab w:val="left" w:pos="3990"/>
        </w:tabs>
        <w:rPr>
          <w:rFonts w:asciiTheme="majorHAnsi" w:hAnsiTheme="majorHAnsi" w:cstheme="majorHAnsi"/>
          <w:sz w:val="20"/>
          <w:szCs w:val="20"/>
        </w:rPr>
      </w:pPr>
    </w:p>
    <w:p w14:paraId="586F977C" w14:textId="4C134D7B" w:rsidR="00B56CEA" w:rsidRDefault="00B56CEA" w:rsidP="00B56CEA">
      <w:pPr>
        <w:tabs>
          <w:tab w:val="left" w:pos="3990"/>
        </w:tabs>
        <w:rPr>
          <w:rFonts w:asciiTheme="majorHAnsi" w:hAnsiTheme="majorHAnsi" w:cstheme="majorHAnsi"/>
          <w:sz w:val="20"/>
          <w:szCs w:val="20"/>
        </w:rPr>
      </w:pPr>
    </w:p>
    <w:p w14:paraId="1B9054EE" w14:textId="0B1701DC" w:rsidR="00B56CEA" w:rsidRDefault="00B56CEA" w:rsidP="00B56CEA">
      <w:pPr>
        <w:tabs>
          <w:tab w:val="left" w:pos="3990"/>
        </w:tabs>
        <w:rPr>
          <w:rFonts w:asciiTheme="majorHAnsi" w:hAnsiTheme="majorHAnsi" w:cstheme="majorHAnsi"/>
          <w:sz w:val="20"/>
          <w:szCs w:val="20"/>
        </w:rPr>
      </w:pPr>
    </w:p>
    <w:p w14:paraId="0CAF0EC5" w14:textId="32D657BC" w:rsidR="00B56CEA" w:rsidRDefault="00B56CEA" w:rsidP="00B56CEA">
      <w:pPr>
        <w:tabs>
          <w:tab w:val="left" w:pos="3990"/>
        </w:tabs>
        <w:rPr>
          <w:rFonts w:asciiTheme="majorHAnsi" w:hAnsiTheme="majorHAnsi" w:cstheme="majorHAnsi"/>
          <w:sz w:val="20"/>
          <w:szCs w:val="20"/>
        </w:rPr>
      </w:pPr>
    </w:p>
    <w:p w14:paraId="63F09BAA" w14:textId="2090B6D4" w:rsidR="00B56CEA" w:rsidRDefault="00B56CEA" w:rsidP="00B56CEA">
      <w:pPr>
        <w:tabs>
          <w:tab w:val="left" w:pos="3990"/>
        </w:tabs>
        <w:rPr>
          <w:rFonts w:asciiTheme="majorHAnsi" w:hAnsiTheme="majorHAnsi" w:cstheme="majorHAnsi"/>
          <w:sz w:val="20"/>
          <w:szCs w:val="20"/>
        </w:rPr>
      </w:pPr>
    </w:p>
    <w:p w14:paraId="6AC2B655" w14:textId="4AD9DA7B" w:rsidR="00B56CEA" w:rsidRDefault="00B56CEA" w:rsidP="00B56CEA">
      <w:pPr>
        <w:tabs>
          <w:tab w:val="left" w:pos="3990"/>
        </w:tabs>
        <w:rPr>
          <w:rFonts w:asciiTheme="majorHAnsi" w:hAnsiTheme="majorHAnsi" w:cstheme="majorHAnsi"/>
          <w:sz w:val="20"/>
          <w:szCs w:val="20"/>
        </w:rPr>
      </w:pPr>
    </w:p>
    <w:p w14:paraId="229F8756" w14:textId="5D17C23C" w:rsidR="00B56CEA" w:rsidRDefault="00B56CEA" w:rsidP="00B56CEA">
      <w:pPr>
        <w:tabs>
          <w:tab w:val="left" w:pos="3990"/>
        </w:tabs>
        <w:rPr>
          <w:rFonts w:asciiTheme="majorHAnsi" w:hAnsiTheme="majorHAnsi" w:cstheme="majorHAnsi"/>
          <w:sz w:val="20"/>
          <w:szCs w:val="20"/>
        </w:rPr>
      </w:pPr>
    </w:p>
    <w:p w14:paraId="73836963" w14:textId="136EE2E5" w:rsidR="00B56CEA" w:rsidRDefault="00B56CEA" w:rsidP="00B56CEA">
      <w:pPr>
        <w:tabs>
          <w:tab w:val="left" w:pos="3990"/>
        </w:tabs>
        <w:rPr>
          <w:rFonts w:asciiTheme="majorHAnsi" w:hAnsiTheme="majorHAnsi" w:cstheme="majorHAnsi"/>
          <w:sz w:val="20"/>
          <w:szCs w:val="20"/>
        </w:rPr>
      </w:pPr>
    </w:p>
    <w:p w14:paraId="20031C46" w14:textId="32605BEF" w:rsidR="00B56CEA" w:rsidRDefault="00B56CEA" w:rsidP="00B56CEA">
      <w:pPr>
        <w:tabs>
          <w:tab w:val="left" w:pos="3990"/>
        </w:tabs>
        <w:rPr>
          <w:rFonts w:asciiTheme="majorHAnsi" w:hAnsiTheme="majorHAnsi" w:cstheme="majorHAnsi"/>
          <w:sz w:val="20"/>
          <w:szCs w:val="20"/>
        </w:rPr>
      </w:pPr>
    </w:p>
    <w:p w14:paraId="35B3A3A3" w14:textId="47996674" w:rsidR="00B56CEA" w:rsidRDefault="00B56CEA" w:rsidP="00B56CEA">
      <w:pPr>
        <w:tabs>
          <w:tab w:val="left" w:pos="3990"/>
        </w:tabs>
        <w:rPr>
          <w:rFonts w:asciiTheme="majorHAnsi" w:hAnsiTheme="majorHAnsi" w:cstheme="majorHAnsi"/>
          <w:sz w:val="20"/>
          <w:szCs w:val="20"/>
        </w:rPr>
      </w:pPr>
    </w:p>
    <w:p w14:paraId="62FC397E" w14:textId="01369050" w:rsidR="00B56CEA" w:rsidRDefault="00B56CEA" w:rsidP="00B56CEA">
      <w:pPr>
        <w:tabs>
          <w:tab w:val="left" w:pos="3990"/>
        </w:tabs>
        <w:rPr>
          <w:rFonts w:asciiTheme="majorHAnsi" w:hAnsiTheme="majorHAnsi" w:cstheme="majorHAnsi"/>
          <w:sz w:val="20"/>
          <w:szCs w:val="20"/>
        </w:rPr>
      </w:pPr>
    </w:p>
    <w:p w14:paraId="254AF201" w14:textId="4732D8E5" w:rsidR="00B56CEA" w:rsidRDefault="00B56CEA" w:rsidP="00B56CEA">
      <w:pPr>
        <w:tabs>
          <w:tab w:val="left" w:pos="3990"/>
        </w:tabs>
        <w:rPr>
          <w:rFonts w:asciiTheme="majorHAnsi" w:hAnsiTheme="majorHAnsi" w:cstheme="majorHAnsi"/>
          <w:sz w:val="20"/>
          <w:szCs w:val="20"/>
        </w:rPr>
      </w:pPr>
    </w:p>
    <w:p w14:paraId="04B7A7F1" w14:textId="739DF546" w:rsidR="00B56CEA" w:rsidRPr="00B56CEA" w:rsidRDefault="00B56CEA" w:rsidP="00B56CEA">
      <w:pPr>
        <w:tabs>
          <w:tab w:val="left" w:pos="3990"/>
        </w:tabs>
        <w:rPr>
          <w:rFonts w:asciiTheme="majorHAnsi" w:hAnsiTheme="majorHAnsi" w:cstheme="majorHAnsi"/>
          <w:sz w:val="20"/>
          <w:szCs w:val="20"/>
        </w:rPr>
      </w:pPr>
      <w:r w:rsidRPr="00FB3BDF">
        <w:rPr>
          <w:rFonts w:asciiTheme="majorHAnsi" w:hAnsiTheme="majorHAnsi" w:cstheme="majorHAnsi"/>
          <w:sz w:val="20"/>
          <w:szCs w:val="20"/>
        </w:rPr>
        <w:t>Select IPv4 to assign the IP addres</w:t>
      </w:r>
      <w:r w:rsidR="001F0F91">
        <w:rPr>
          <w:rFonts w:asciiTheme="majorHAnsi" w:hAnsiTheme="majorHAnsi" w:cstheme="majorHAnsi"/>
          <w:sz w:val="20"/>
          <w:szCs w:val="20"/>
        </w:rPr>
        <w:t>s</w:t>
      </w:r>
      <w:r w:rsidRPr="00FB3BDF">
        <w:rPr>
          <w:rFonts w:asciiTheme="majorHAnsi" w:hAnsiTheme="majorHAnsi" w:cstheme="majorHAnsi"/>
          <w:sz w:val="20"/>
          <w:szCs w:val="20"/>
        </w:rPr>
        <w:t xml:space="preserve">: </w:t>
      </w:r>
    </w:p>
    <w:p w14:paraId="7C33E555" w14:textId="0FC73E36" w:rsidR="00284D01" w:rsidRDefault="00284D01" w:rsidP="00284D01">
      <w:pPr>
        <w:tabs>
          <w:tab w:val="left" w:pos="3990"/>
        </w:tabs>
      </w:pPr>
      <w:r w:rsidRPr="00AB4E68">
        <w:rPr>
          <w:noProof/>
        </w:rPr>
        <w:drawing>
          <wp:inline distT="0" distB="0" distL="0" distR="0" wp14:anchorId="79079ADF" wp14:editId="33CD6695">
            <wp:extent cx="5731510" cy="3582035"/>
            <wp:effectExtent l="0" t="0" r="2540" b="0"/>
            <wp:docPr id="47" name="Picture 4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application, Word&#10;&#10;Description automatically generated"/>
                    <pic:cNvPicPr/>
                  </pic:nvPicPr>
                  <pic:blipFill>
                    <a:blip r:embed="rId46"/>
                    <a:stretch>
                      <a:fillRect/>
                    </a:stretch>
                  </pic:blipFill>
                  <pic:spPr>
                    <a:xfrm>
                      <a:off x="0" y="0"/>
                      <a:ext cx="5731510" cy="3582035"/>
                    </a:xfrm>
                    <a:prstGeom prst="rect">
                      <a:avLst/>
                    </a:prstGeom>
                  </pic:spPr>
                </pic:pic>
              </a:graphicData>
            </a:graphic>
          </wp:inline>
        </w:drawing>
      </w:r>
    </w:p>
    <w:p w14:paraId="0692A55F" w14:textId="77777777" w:rsidR="00FB3BDF" w:rsidRDefault="00FB3BDF" w:rsidP="00284D01">
      <w:pPr>
        <w:tabs>
          <w:tab w:val="left" w:pos="3990"/>
        </w:tabs>
      </w:pPr>
    </w:p>
    <w:p w14:paraId="6DF1DAAC" w14:textId="42BF6AF0" w:rsidR="00284D01" w:rsidRDefault="00284D01" w:rsidP="00284D01">
      <w:pPr>
        <w:tabs>
          <w:tab w:val="left" w:pos="3990"/>
        </w:tabs>
      </w:pPr>
      <w:r w:rsidRPr="00F73E76">
        <w:rPr>
          <w:noProof/>
        </w:rPr>
        <w:drawing>
          <wp:inline distT="0" distB="0" distL="0" distR="0" wp14:anchorId="69E5287C" wp14:editId="174F0C65">
            <wp:extent cx="5731510" cy="3582035"/>
            <wp:effectExtent l="0" t="0" r="2540" b="0"/>
            <wp:docPr id="48" name="Picture 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application&#10;&#10;Description automatically generated"/>
                    <pic:cNvPicPr/>
                  </pic:nvPicPr>
                  <pic:blipFill>
                    <a:blip r:embed="rId47"/>
                    <a:stretch>
                      <a:fillRect/>
                    </a:stretch>
                  </pic:blipFill>
                  <pic:spPr>
                    <a:xfrm>
                      <a:off x="0" y="0"/>
                      <a:ext cx="5731510" cy="3582035"/>
                    </a:xfrm>
                    <a:prstGeom prst="rect">
                      <a:avLst/>
                    </a:prstGeom>
                  </pic:spPr>
                </pic:pic>
              </a:graphicData>
            </a:graphic>
          </wp:inline>
        </w:drawing>
      </w:r>
    </w:p>
    <w:p w14:paraId="1AE66444" w14:textId="39DCAD11" w:rsidR="00571D1F" w:rsidRPr="00164AE0" w:rsidRDefault="001F0F91" w:rsidP="00284D01">
      <w:pPr>
        <w:tabs>
          <w:tab w:val="left" w:pos="3990"/>
        </w:tabs>
        <w:rPr>
          <w:rFonts w:asciiTheme="majorHAnsi" w:hAnsiTheme="majorHAnsi" w:cstheme="majorHAnsi"/>
          <w:sz w:val="20"/>
          <w:szCs w:val="20"/>
        </w:rPr>
      </w:pPr>
      <w:r>
        <w:rPr>
          <w:rFonts w:asciiTheme="majorHAnsi" w:hAnsiTheme="majorHAnsi" w:cstheme="majorHAnsi"/>
          <w:sz w:val="20"/>
          <w:szCs w:val="20"/>
        </w:rPr>
        <w:t>Steps</w:t>
      </w:r>
      <w:r w:rsidR="00673EB7" w:rsidRPr="00164AE0">
        <w:rPr>
          <w:rFonts w:asciiTheme="majorHAnsi" w:hAnsiTheme="majorHAnsi" w:cstheme="majorHAnsi"/>
          <w:sz w:val="20"/>
          <w:szCs w:val="20"/>
        </w:rPr>
        <w:t xml:space="preserve"> were repeated on Server 2, so they </w:t>
      </w:r>
      <w:r w:rsidR="00B10AA1" w:rsidRPr="00164AE0">
        <w:rPr>
          <w:rFonts w:asciiTheme="majorHAnsi" w:hAnsiTheme="majorHAnsi" w:cstheme="majorHAnsi"/>
          <w:sz w:val="20"/>
          <w:szCs w:val="20"/>
        </w:rPr>
        <w:t xml:space="preserve">are both on the </w:t>
      </w:r>
      <w:proofErr w:type="spellStart"/>
      <w:r w:rsidR="00B10AA1" w:rsidRPr="00164AE0">
        <w:rPr>
          <w:rFonts w:asciiTheme="majorHAnsi" w:hAnsiTheme="majorHAnsi" w:cstheme="majorHAnsi"/>
          <w:sz w:val="20"/>
          <w:szCs w:val="20"/>
        </w:rPr>
        <w:t>PublicNet</w:t>
      </w:r>
      <w:proofErr w:type="spellEnd"/>
      <w:r w:rsidR="00B10AA1" w:rsidRPr="00164AE0">
        <w:rPr>
          <w:rFonts w:asciiTheme="majorHAnsi" w:hAnsiTheme="majorHAnsi" w:cstheme="majorHAnsi"/>
          <w:sz w:val="20"/>
          <w:szCs w:val="20"/>
        </w:rPr>
        <w:t xml:space="preserve">. </w:t>
      </w:r>
      <w:r w:rsidR="00571D1F" w:rsidRPr="00164AE0">
        <w:rPr>
          <w:rFonts w:asciiTheme="majorHAnsi" w:hAnsiTheme="majorHAnsi" w:cstheme="majorHAnsi"/>
          <w:sz w:val="20"/>
          <w:szCs w:val="20"/>
        </w:rPr>
        <w:t xml:space="preserve">The diagram shows a second adapter on Server 1 </w:t>
      </w:r>
      <w:r w:rsidR="004E3DE5" w:rsidRPr="00164AE0">
        <w:rPr>
          <w:rFonts w:asciiTheme="majorHAnsi" w:hAnsiTheme="majorHAnsi" w:cstheme="majorHAnsi"/>
          <w:sz w:val="20"/>
          <w:szCs w:val="20"/>
        </w:rPr>
        <w:t>– PrivateNet1. The student shut</w:t>
      </w:r>
      <w:r w:rsidR="00892A2B">
        <w:rPr>
          <w:rFonts w:asciiTheme="majorHAnsi" w:hAnsiTheme="majorHAnsi" w:cstheme="majorHAnsi"/>
          <w:sz w:val="20"/>
          <w:szCs w:val="20"/>
        </w:rPr>
        <w:t>-</w:t>
      </w:r>
      <w:r w:rsidR="004E3DE5" w:rsidRPr="00164AE0">
        <w:rPr>
          <w:rFonts w:asciiTheme="majorHAnsi" w:hAnsiTheme="majorHAnsi" w:cstheme="majorHAnsi"/>
          <w:sz w:val="20"/>
          <w:szCs w:val="20"/>
        </w:rPr>
        <w:t>down the server and went back into the network settings</w:t>
      </w:r>
      <w:r w:rsidR="00164AE0">
        <w:rPr>
          <w:rFonts w:asciiTheme="majorHAnsi" w:hAnsiTheme="majorHAnsi" w:cstheme="majorHAnsi"/>
          <w:sz w:val="20"/>
          <w:szCs w:val="20"/>
        </w:rPr>
        <w:t xml:space="preserve"> to </w:t>
      </w:r>
      <w:r w:rsidR="00266653">
        <w:rPr>
          <w:rFonts w:asciiTheme="majorHAnsi" w:hAnsiTheme="majorHAnsi" w:cstheme="majorHAnsi"/>
          <w:sz w:val="20"/>
          <w:szCs w:val="20"/>
        </w:rPr>
        <w:t>set</w:t>
      </w:r>
      <w:r w:rsidR="00892A2B">
        <w:rPr>
          <w:rFonts w:asciiTheme="majorHAnsi" w:hAnsiTheme="majorHAnsi" w:cstheme="majorHAnsi"/>
          <w:sz w:val="20"/>
          <w:szCs w:val="20"/>
        </w:rPr>
        <w:t>-</w:t>
      </w:r>
      <w:r w:rsidR="00266653">
        <w:rPr>
          <w:rFonts w:asciiTheme="majorHAnsi" w:hAnsiTheme="majorHAnsi" w:cstheme="majorHAnsi"/>
          <w:sz w:val="20"/>
          <w:szCs w:val="20"/>
        </w:rPr>
        <w:t>up PrivateNet1 on a second adapter.</w:t>
      </w:r>
    </w:p>
    <w:p w14:paraId="75579ED0" w14:textId="774466C1" w:rsidR="0028704A" w:rsidRPr="00414A19" w:rsidRDefault="003A1FFD" w:rsidP="00416CA3">
      <w:r w:rsidRPr="001D6D85">
        <w:drawing>
          <wp:inline distT="0" distB="0" distL="0" distR="0" wp14:anchorId="4787E09C" wp14:editId="42C092B8">
            <wp:extent cx="5731510" cy="3582035"/>
            <wp:effectExtent l="0" t="0" r="2540" b="0"/>
            <wp:docPr id="56" name="Picture 5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text, application&#10;&#10;Description automatically generated"/>
                    <pic:cNvPicPr/>
                  </pic:nvPicPr>
                  <pic:blipFill>
                    <a:blip r:embed="rId48"/>
                    <a:stretch>
                      <a:fillRect/>
                    </a:stretch>
                  </pic:blipFill>
                  <pic:spPr>
                    <a:xfrm>
                      <a:off x="0" y="0"/>
                      <a:ext cx="5731510" cy="3582035"/>
                    </a:xfrm>
                    <a:prstGeom prst="rect">
                      <a:avLst/>
                    </a:prstGeom>
                  </pic:spPr>
                </pic:pic>
              </a:graphicData>
            </a:graphic>
          </wp:inline>
        </w:drawing>
      </w:r>
    </w:p>
    <w:p w14:paraId="549862D4" w14:textId="4DB86AC8" w:rsidR="00416CA3" w:rsidRPr="0028704A" w:rsidRDefault="00414A19" w:rsidP="00416CA3">
      <w:pPr>
        <w:rPr>
          <w:rFonts w:asciiTheme="majorHAnsi" w:hAnsiTheme="majorHAnsi" w:cstheme="majorHAnsi"/>
          <w:sz w:val="20"/>
          <w:szCs w:val="20"/>
        </w:rPr>
      </w:pPr>
      <w:r>
        <w:rPr>
          <w:rFonts w:asciiTheme="majorHAnsi" w:hAnsiTheme="majorHAnsi" w:cstheme="majorHAnsi"/>
          <w:sz w:val="20"/>
          <w:szCs w:val="20"/>
        </w:rPr>
        <w:t xml:space="preserve">PrivateNet1 </w:t>
      </w:r>
      <w:r w:rsidR="00416CA3" w:rsidRPr="0028704A">
        <w:rPr>
          <w:rFonts w:asciiTheme="majorHAnsi" w:hAnsiTheme="majorHAnsi" w:cstheme="majorHAnsi"/>
          <w:sz w:val="20"/>
          <w:szCs w:val="20"/>
        </w:rPr>
        <w:t>connect</w:t>
      </w:r>
      <w:r>
        <w:rPr>
          <w:rFonts w:asciiTheme="majorHAnsi" w:hAnsiTheme="majorHAnsi" w:cstheme="majorHAnsi"/>
          <w:sz w:val="20"/>
          <w:szCs w:val="20"/>
        </w:rPr>
        <w:t>s</w:t>
      </w:r>
      <w:r w:rsidR="00416CA3" w:rsidRPr="0028704A">
        <w:rPr>
          <w:rFonts w:asciiTheme="majorHAnsi" w:hAnsiTheme="majorHAnsi" w:cstheme="majorHAnsi"/>
          <w:sz w:val="20"/>
          <w:szCs w:val="20"/>
        </w:rPr>
        <w:t xml:space="preserve"> Server 1 to Client 1</w:t>
      </w:r>
      <w:r w:rsidR="00C01C2A">
        <w:rPr>
          <w:rFonts w:asciiTheme="majorHAnsi" w:hAnsiTheme="majorHAnsi" w:cstheme="majorHAnsi"/>
          <w:sz w:val="20"/>
          <w:szCs w:val="20"/>
        </w:rPr>
        <w:t>:</w:t>
      </w:r>
    </w:p>
    <w:p w14:paraId="0EF9B678" w14:textId="2D290146" w:rsidR="003A1FFD" w:rsidRDefault="003A1FFD" w:rsidP="00416CA3">
      <w:r w:rsidRPr="0071291D">
        <w:drawing>
          <wp:inline distT="0" distB="0" distL="0" distR="0" wp14:anchorId="70C972B5" wp14:editId="7B429019">
            <wp:extent cx="5731510" cy="3582035"/>
            <wp:effectExtent l="0" t="0" r="2540" b="0"/>
            <wp:docPr id="57" name="Picture 5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text, application&#10;&#10;Description automatically generated"/>
                    <pic:cNvPicPr/>
                  </pic:nvPicPr>
                  <pic:blipFill>
                    <a:blip r:embed="rId49"/>
                    <a:stretch>
                      <a:fillRect/>
                    </a:stretch>
                  </pic:blipFill>
                  <pic:spPr>
                    <a:xfrm>
                      <a:off x="0" y="0"/>
                      <a:ext cx="5731510" cy="3582035"/>
                    </a:xfrm>
                    <a:prstGeom prst="rect">
                      <a:avLst/>
                    </a:prstGeom>
                  </pic:spPr>
                </pic:pic>
              </a:graphicData>
            </a:graphic>
          </wp:inline>
        </w:drawing>
      </w:r>
    </w:p>
    <w:p w14:paraId="5164181E" w14:textId="22084756" w:rsidR="00723CE3" w:rsidRPr="00C831C4" w:rsidRDefault="00FD4FD4" w:rsidP="00904C89">
      <w:pPr>
        <w:spacing w:line="240" w:lineRule="auto"/>
        <w:rPr>
          <w:rFonts w:asciiTheme="majorHAnsi" w:hAnsiTheme="majorHAnsi" w:cstheme="majorHAnsi"/>
          <w:sz w:val="20"/>
          <w:szCs w:val="20"/>
        </w:rPr>
      </w:pPr>
      <w:r>
        <w:rPr>
          <w:rFonts w:asciiTheme="majorHAnsi" w:hAnsiTheme="majorHAnsi" w:cstheme="majorHAnsi"/>
          <w:sz w:val="20"/>
          <w:szCs w:val="20"/>
        </w:rPr>
        <w:t>Then the student</w:t>
      </w:r>
      <w:r w:rsidR="003B7B5F" w:rsidRPr="00C831C4">
        <w:rPr>
          <w:rFonts w:asciiTheme="majorHAnsi" w:hAnsiTheme="majorHAnsi" w:cstheme="majorHAnsi"/>
          <w:sz w:val="20"/>
          <w:szCs w:val="20"/>
        </w:rPr>
        <w:t xml:space="preserve"> started the machines </w:t>
      </w:r>
      <w:r w:rsidR="00C831C4" w:rsidRPr="00C831C4">
        <w:rPr>
          <w:rFonts w:asciiTheme="majorHAnsi" w:hAnsiTheme="majorHAnsi" w:cstheme="majorHAnsi"/>
          <w:sz w:val="20"/>
          <w:szCs w:val="20"/>
        </w:rPr>
        <w:t xml:space="preserve">to change adapter settings: </w:t>
      </w:r>
    </w:p>
    <w:p w14:paraId="0A8A5097" w14:textId="57D13AA7" w:rsidR="00C831C4" w:rsidRPr="004A418D" w:rsidRDefault="00C831C4" w:rsidP="00904C89">
      <w:pPr>
        <w:pStyle w:val="ListParagraph"/>
        <w:numPr>
          <w:ilvl w:val="0"/>
          <w:numId w:val="25"/>
        </w:numPr>
        <w:tabs>
          <w:tab w:val="left" w:pos="3990"/>
        </w:tabs>
        <w:spacing w:line="240" w:lineRule="auto"/>
        <w:rPr>
          <w:rFonts w:asciiTheme="majorHAnsi" w:hAnsiTheme="majorHAnsi" w:cstheme="majorHAnsi"/>
          <w:sz w:val="20"/>
          <w:szCs w:val="20"/>
        </w:rPr>
      </w:pPr>
      <w:r w:rsidRPr="004A418D">
        <w:rPr>
          <w:rFonts w:asciiTheme="majorHAnsi" w:hAnsiTheme="majorHAnsi" w:cstheme="majorHAnsi"/>
          <w:sz w:val="20"/>
          <w:szCs w:val="20"/>
        </w:rPr>
        <w:t>Rename the connection to P</w:t>
      </w:r>
      <w:r>
        <w:rPr>
          <w:rFonts w:asciiTheme="majorHAnsi" w:hAnsiTheme="majorHAnsi" w:cstheme="majorHAnsi"/>
          <w:sz w:val="20"/>
          <w:szCs w:val="20"/>
        </w:rPr>
        <w:t>rivateNet1</w:t>
      </w:r>
    </w:p>
    <w:p w14:paraId="75DB6DB8" w14:textId="1B0C21AC" w:rsidR="003A1FFD" w:rsidRPr="005C5C25" w:rsidRDefault="00C831C4" w:rsidP="00904C89">
      <w:pPr>
        <w:pStyle w:val="ListParagraph"/>
        <w:numPr>
          <w:ilvl w:val="0"/>
          <w:numId w:val="25"/>
        </w:numPr>
        <w:tabs>
          <w:tab w:val="left" w:pos="3990"/>
        </w:tabs>
        <w:spacing w:line="240" w:lineRule="auto"/>
        <w:rPr>
          <w:rFonts w:asciiTheme="majorHAnsi" w:hAnsiTheme="majorHAnsi" w:cstheme="majorHAnsi"/>
          <w:sz w:val="20"/>
          <w:szCs w:val="20"/>
        </w:rPr>
      </w:pPr>
      <w:r w:rsidRPr="004A418D">
        <w:rPr>
          <w:rFonts w:asciiTheme="majorHAnsi" w:hAnsiTheme="majorHAnsi" w:cstheme="majorHAnsi"/>
          <w:sz w:val="20"/>
          <w:szCs w:val="20"/>
        </w:rPr>
        <w:t>Assign the IP address</w:t>
      </w:r>
      <w:r w:rsidR="00FD4FD4">
        <w:rPr>
          <w:rFonts w:asciiTheme="majorHAnsi" w:hAnsiTheme="majorHAnsi" w:cstheme="majorHAnsi"/>
          <w:sz w:val="20"/>
          <w:szCs w:val="20"/>
        </w:rPr>
        <w:t>es</w:t>
      </w:r>
    </w:p>
    <w:p w14:paraId="7E0D1544" w14:textId="36A853A5" w:rsidR="003A1FFD" w:rsidRDefault="003A1FFD" w:rsidP="00477A83">
      <w:r w:rsidRPr="00521029">
        <w:drawing>
          <wp:inline distT="0" distB="0" distL="0" distR="0" wp14:anchorId="67EB4FC5" wp14:editId="49603911">
            <wp:extent cx="5731510" cy="3582035"/>
            <wp:effectExtent l="0" t="0" r="2540" b="0"/>
            <wp:docPr id="60" name="Picture 6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application&#10;&#10;Description automatically generated"/>
                    <pic:cNvPicPr/>
                  </pic:nvPicPr>
                  <pic:blipFill>
                    <a:blip r:embed="rId50"/>
                    <a:stretch>
                      <a:fillRect/>
                    </a:stretch>
                  </pic:blipFill>
                  <pic:spPr>
                    <a:xfrm>
                      <a:off x="0" y="0"/>
                      <a:ext cx="5731510" cy="3582035"/>
                    </a:xfrm>
                    <a:prstGeom prst="rect">
                      <a:avLst/>
                    </a:prstGeom>
                  </pic:spPr>
                </pic:pic>
              </a:graphicData>
            </a:graphic>
          </wp:inline>
        </w:drawing>
      </w:r>
    </w:p>
    <w:p w14:paraId="729DBD53" w14:textId="77777777" w:rsidR="005C5C25" w:rsidRDefault="005C5C25" w:rsidP="00477A83"/>
    <w:p w14:paraId="29003948" w14:textId="63AA77F0" w:rsidR="006631B6" w:rsidRDefault="003A1FFD" w:rsidP="006631B6">
      <w:pPr>
        <w:rPr>
          <w:rFonts w:asciiTheme="majorHAnsi" w:hAnsiTheme="majorHAnsi" w:cstheme="majorHAnsi"/>
        </w:rPr>
      </w:pPr>
      <w:r w:rsidRPr="000A1D99">
        <w:drawing>
          <wp:inline distT="0" distB="0" distL="0" distR="0" wp14:anchorId="0B7A2EB9" wp14:editId="695F381C">
            <wp:extent cx="5731510" cy="3582035"/>
            <wp:effectExtent l="0" t="0" r="2540" b="0"/>
            <wp:docPr id="61" name="Picture 6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application&#10;&#10;Description automatically generated"/>
                    <pic:cNvPicPr/>
                  </pic:nvPicPr>
                  <pic:blipFill>
                    <a:blip r:embed="rId51"/>
                    <a:stretch>
                      <a:fillRect/>
                    </a:stretch>
                  </pic:blipFill>
                  <pic:spPr>
                    <a:xfrm>
                      <a:off x="0" y="0"/>
                      <a:ext cx="5731510" cy="3582035"/>
                    </a:xfrm>
                    <a:prstGeom prst="rect">
                      <a:avLst/>
                    </a:prstGeom>
                  </pic:spPr>
                </pic:pic>
              </a:graphicData>
            </a:graphic>
          </wp:inline>
        </w:drawing>
      </w:r>
    </w:p>
    <w:p w14:paraId="0FE1126B" w14:textId="397D1202" w:rsidR="003A1FFD" w:rsidRDefault="003A1FFD" w:rsidP="006631B6">
      <w:r w:rsidRPr="00D5546F">
        <w:drawing>
          <wp:inline distT="0" distB="0" distL="0" distR="0" wp14:anchorId="04F88043" wp14:editId="4C5D4801">
            <wp:extent cx="5731510" cy="3582035"/>
            <wp:effectExtent l="0" t="0" r="2540" b="0"/>
            <wp:docPr id="62" name="Picture 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application&#10;&#10;Description automatically generated"/>
                    <pic:cNvPicPr/>
                  </pic:nvPicPr>
                  <pic:blipFill>
                    <a:blip r:embed="rId52"/>
                    <a:stretch>
                      <a:fillRect/>
                    </a:stretch>
                  </pic:blipFill>
                  <pic:spPr>
                    <a:xfrm>
                      <a:off x="0" y="0"/>
                      <a:ext cx="5731510" cy="3582035"/>
                    </a:xfrm>
                    <a:prstGeom prst="rect">
                      <a:avLst/>
                    </a:prstGeom>
                  </pic:spPr>
                </pic:pic>
              </a:graphicData>
            </a:graphic>
          </wp:inline>
        </w:drawing>
      </w:r>
    </w:p>
    <w:p w14:paraId="4B46FEA6" w14:textId="47A64B07" w:rsidR="009315CE" w:rsidRDefault="00652483" w:rsidP="006631B6">
      <w:r w:rsidRPr="00FE3FD0">
        <w:drawing>
          <wp:inline distT="0" distB="0" distL="0" distR="0" wp14:anchorId="275C9FB5" wp14:editId="0223A8D7">
            <wp:extent cx="5731510" cy="3582035"/>
            <wp:effectExtent l="0" t="0" r="2540" b="0"/>
            <wp:docPr id="63" name="Picture 6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application&#10;&#10;Description automatically generated"/>
                    <pic:cNvPicPr/>
                  </pic:nvPicPr>
                  <pic:blipFill>
                    <a:blip r:embed="rId53"/>
                    <a:stretch>
                      <a:fillRect/>
                    </a:stretch>
                  </pic:blipFill>
                  <pic:spPr>
                    <a:xfrm>
                      <a:off x="0" y="0"/>
                      <a:ext cx="5731510" cy="3582035"/>
                    </a:xfrm>
                    <a:prstGeom prst="rect">
                      <a:avLst/>
                    </a:prstGeom>
                  </pic:spPr>
                </pic:pic>
              </a:graphicData>
            </a:graphic>
          </wp:inline>
        </w:drawing>
      </w:r>
    </w:p>
    <w:p w14:paraId="51992F32" w14:textId="2DED05D0" w:rsidR="005C5C25" w:rsidRPr="00FF2B37" w:rsidRDefault="00A31C7F" w:rsidP="006631B6">
      <w:pPr>
        <w:rPr>
          <w:rFonts w:asciiTheme="majorHAnsi" w:hAnsiTheme="majorHAnsi" w:cstheme="majorHAnsi"/>
          <w:sz w:val="20"/>
          <w:szCs w:val="20"/>
        </w:rPr>
      </w:pPr>
      <w:proofErr w:type="spellStart"/>
      <w:r w:rsidRPr="00FF2B37">
        <w:rPr>
          <w:rFonts w:asciiTheme="majorHAnsi" w:hAnsiTheme="majorHAnsi" w:cstheme="majorHAnsi"/>
          <w:sz w:val="20"/>
          <w:szCs w:val="20"/>
        </w:rPr>
        <w:t>PublicNet</w:t>
      </w:r>
      <w:proofErr w:type="spellEnd"/>
      <w:r w:rsidRPr="00FF2B37">
        <w:rPr>
          <w:rFonts w:asciiTheme="majorHAnsi" w:hAnsiTheme="majorHAnsi" w:cstheme="majorHAnsi"/>
          <w:sz w:val="20"/>
          <w:szCs w:val="20"/>
        </w:rPr>
        <w:t xml:space="preserve"> and PrivateNet1 are set</w:t>
      </w:r>
      <w:r w:rsidR="00FF2B37">
        <w:rPr>
          <w:rFonts w:asciiTheme="majorHAnsi" w:hAnsiTheme="majorHAnsi" w:cstheme="majorHAnsi"/>
          <w:sz w:val="20"/>
          <w:szCs w:val="20"/>
        </w:rPr>
        <w:t>-up</w:t>
      </w:r>
      <w:r w:rsidRPr="00FF2B37">
        <w:rPr>
          <w:rFonts w:asciiTheme="majorHAnsi" w:hAnsiTheme="majorHAnsi" w:cstheme="majorHAnsi"/>
          <w:sz w:val="20"/>
          <w:szCs w:val="20"/>
        </w:rPr>
        <w:t>. PrivateNet2 was then set-up with the same steps</w:t>
      </w:r>
      <w:r w:rsidR="00FF2B37" w:rsidRPr="00FF2B37">
        <w:rPr>
          <w:rFonts w:asciiTheme="majorHAnsi" w:hAnsiTheme="majorHAnsi" w:cstheme="majorHAnsi"/>
          <w:sz w:val="20"/>
          <w:szCs w:val="20"/>
        </w:rPr>
        <w:t xml:space="preserve">, between Server 2 and Client 2. </w:t>
      </w:r>
    </w:p>
    <w:p w14:paraId="333F510D" w14:textId="77777777" w:rsidR="00D421D3" w:rsidRDefault="00D421D3" w:rsidP="00D421D3">
      <w:r w:rsidRPr="000268C5">
        <w:drawing>
          <wp:inline distT="0" distB="0" distL="0" distR="0" wp14:anchorId="0337CC4B" wp14:editId="0EA51D6F">
            <wp:extent cx="5731510" cy="3582035"/>
            <wp:effectExtent l="0" t="0" r="2540" b="0"/>
            <wp:docPr id="132" name="Picture 1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Graphical user interface, application&#10;&#10;Description automatically generated"/>
                    <pic:cNvPicPr/>
                  </pic:nvPicPr>
                  <pic:blipFill>
                    <a:blip r:embed="rId54"/>
                    <a:stretch>
                      <a:fillRect/>
                    </a:stretch>
                  </pic:blipFill>
                  <pic:spPr>
                    <a:xfrm>
                      <a:off x="0" y="0"/>
                      <a:ext cx="5731510" cy="3582035"/>
                    </a:xfrm>
                    <a:prstGeom prst="rect">
                      <a:avLst/>
                    </a:prstGeom>
                  </pic:spPr>
                </pic:pic>
              </a:graphicData>
            </a:graphic>
          </wp:inline>
        </w:drawing>
      </w:r>
    </w:p>
    <w:p w14:paraId="5CEC263E" w14:textId="19128697" w:rsidR="00D421D3" w:rsidRDefault="00D421D3" w:rsidP="00D421D3">
      <w:r w:rsidRPr="00FC7EF0">
        <w:drawing>
          <wp:inline distT="0" distB="0" distL="0" distR="0" wp14:anchorId="6F66EA0A" wp14:editId="5A2D73BF">
            <wp:extent cx="5731510" cy="3582035"/>
            <wp:effectExtent l="0" t="0" r="2540" b="0"/>
            <wp:docPr id="133" name="Picture 1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Graphical user interface, application&#10;&#10;Description automatically generated"/>
                    <pic:cNvPicPr/>
                  </pic:nvPicPr>
                  <pic:blipFill>
                    <a:blip r:embed="rId55"/>
                    <a:stretch>
                      <a:fillRect/>
                    </a:stretch>
                  </pic:blipFill>
                  <pic:spPr>
                    <a:xfrm>
                      <a:off x="0" y="0"/>
                      <a:ext cx="5731510" cy="3582035"/>
                    </a:xfrm>
                    <a:prstGeom prst="rect">
                      <a:avLst/>
                    </a:prstGeom>
                  </pic:spPr>
                </pic:pic>
              </a:graphicData>
            </a:graphic>
          </wp:inline>
        </w:drawing>
      </w:r>
    </w:p>
    <w:p w14:paraId="6A83FF06" w14:textId="77777777" w:rsidR="00D421D3" w:rsidRDefault="00D421D3" w:rsidP="00D421D3"/>
    <w:p w14:paraId="64DB7599" w14:textId="77777777" w:rsidR="00D421D3" w:rsidRDefault="00D421D3" w:rsidP="00D421D3">
      <w:r w:rsidRPr="007F1839">
        <w:drawing>
          <wp:inline distT="0" distB="0" distL="0" distR="0" wp14:anchorId="1CBE58CE" wp14:editId="4D619853">
            <wp:extent cx="5731510" cy="3582035"/>
            <wp:effectExtent l="0" t="0" r="2540" b="0"/>
            <wp:docPr id="135" name="Picture 13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descr="Graphical user interface, application&#10;&#10;Description automatically generated"/>
                    <pic:cNvPicPr/>
                  </pic:nvPicPr>
                  <pic:blipFill>
                    <a:blip r:embed="rId56"/>
                    <a:stretch>
                      <a:fillRect/>
                    </a:stretch>
                  </pic:blipFill>
                  <pic:spPr>
                    <a:xfrm>
                      <a:off x="0" y="0"/>
                      <a:ext cx="5731510" cy="3582035"/>
                    </a:xfrm>
                    <a:prstGeom prst="rect">
                      <a:avLst/>
                    </a:prstGeom>
                  </pic:spPr>
                </pic:pic>
              </a:graphicData>
            </a:graphic>
          </wp:inline>
        </w:drawing>
      </w:r>
    </w:p>
    <w:p w14:paraId="523B686A" w14:textId="77777777" w:rsidR="00D421D3" w:rsidRDefault="00D421D3" w:rsidP="00D421D3"/>
    <w:p w14:paraId="4C2191AF" w14:textId="77777777" w:rsidR="00D421D3" w:rsidRDefault="00D421D3" w:rsidP="00D421D3">
      <w:r w:rsidRPr="00AE334D">
        <w:drawing>
          <wp:inline distT="0" distB="0" distL="0" distR="0" wp14:anchorId="341D788D" wp14:editId="69A68F3D">
            <wp:extent cx="5731510" cy="3582035"/>
            <wp:effectExtent l="0" t="0" r="2540" b="0"/>
            <wp:docPr id="136" name="Picture 1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Graphical user interface, application&#10;&#10;Description automatically generated"/>
                    <pic:cNvPicPr/>
                  </pic:nvPicPr>
                  <pic:blipFill>
                    <a:blip r:embed="rId57"/>
                    <a:stretch>
                      <a:fillRect/>
                    </a:stretch>
                  </pic:blipFill>
                  <pic:spPr>
                    <a:xfrm>
                      <a:off x="0" y="0"/>
                      <a:ext cx="5731510" cy="3582035"/>
                    </a:xfrm>
                    <a:prstGeom prst="rect">
                      <a:avLst/>
                    </a:prstGeom>
                  </pic:spPr>
                </pic:pic>
              </a:graphicData>
            </a:graphic>
          </wp:inline>
        </w:drawing>
      </w:r>
    </w:p>
    <w:p w14:paraId="155DB48C" w14:textId="5FB89B38" w:rsidR="00D421D3" w:rsidRDefault="00D421D3" w:rsidP="006631B6"/>
    <w:p w14:paraId="4827A443" w14:textId="33D56DEA" w:rsidR="00FF2EE2" w:rsidRDefault="00FF2EE2" w:rsidP="006631B6"/>
    <w:p w14:paraId="1DE6801A" w14:textId="2ECD33F9" w:rsidR="00FF2EE2" w:rsidRDefault="00FF2EE2" w:rsidP="006631B6"/>
    <w:p w14:paraId="06FE6058" w14:textId="77777777" w:rsidR="008A535C" w:rsidRDefault="008A535C" w:rsidP="00FF2EE2">
      <w:pPr>
        <w:spacing w:line="240" w:lineRule="auto"/>
      </w:pPr>
    </w:p>
    <w:p w14:paraId="3CB25387" w14:textId="06AAB9A4" w:rsidR="00F509A5" w:rsidRPr="00613837" w:rsidRDefault="00F509A5" w:rsidP="00FF2EE2">
      <w:pPr>
        <w:spacing w:line="240" w:lineRule="auto"/>
        <w:rPr>
          <w:rFonts w:asciiTheme="majorHAnsi" w:hAnsiTheme="majorHAnsi" w:cstheme="majorHAnsi"/>
          <w:sz w:val="20"/>
          <w:szCs w:val="20"/>
        </w:rPr>
      </w:pPr>
      <w:r w:rsidRPr="00613837">
        <w:rPr>
          <w:rFonts w:asciiTheme="majorHAnsi" w:hAnsiTheme="majorHAnsi" w:cstheme="majorHAnsi"/>
          <w:sz w:val="20"/>
          <w:szCs w:val="20"/>
        </w:rPr>
        <w:t>After the network diagram</w:t>
      </w:r>
      <w:r w:rsidR="00A236DA">
        <w:rPr>
          <w:rFonts w:asciiTheme="majorHAnsi" w:hAnsiTheme="majorHAnsi" w:cstheme="majorHAnsi"/>
          <w:sz w:val="20"/>
          <w:szCs w:val="20"/>
        </w:rPr>
        <w:t xml:space="preserve"> (Appendix. B)</w:t>
      </w:r>
      <w:r w:rsidRPr="00613837">
        <w:rPr>
          <w:rFonts w:asciiTheme="majorHAnsi" w:hAnsiTheme="majorHAnsi" w:cstheme="majorHAnsi"/>
          <w:sz w:val="20"/>
          <w:szCs w:val="20"/>
        </w:rPr>
        <w:t xml:space="preserve"> </w:t>
      </w:r>
      <w:r w:rsidR="00A236DA">
        <w:rPr>
          <w:rFonts w:asciiTheme="majorHAnsi" w:hAnsiTheme="majorHAnsi" w:cstheme="majorHAnsi"/>
          <w:sz w:val="20"/>
          <w:szCs w:val="20"/>
        </w:rPr>
        <w:t>was</w:t>
      </w:r>
      <w:r w:rsidRPr="00613837">
        <w:rPr>
          <w:rFonts w:asciiTheme="majorHAnsi" w:hAnsiTheme="majorHAnsi" w:cstheme="majorHAnsi"/>
          <w:sz w:val="20"/>
          <w:szCs w:val="20"/>
        </w:rPr>
        <w:t xml:space="preserve"> set up, the student </w:t>
      </w:r>
      <w:r w:rsidR="00E6401C" w:rsidRPr="00613837">
        <w:rPr>
          <w:rFonts w:asciiTheme="majorHAnsi" w:hAnsiTheme="majorHAnsi" w:cstheme="majorHAnsi"/>
          <w:sz w:val="20"/>
          <w:szCs w:val="20"/>
        </w:rPr>
        <w:t>c</w:t>
      </w:r>
      <w:r w:rsidR="00A236DA">
        <w:rPr>
          <w:rFonts w:asciiTheme="majorHAnsi" w:hAnsiTheme="majorHAnsi" w:cstheme="majorHAnsi"/>
          <w:sz w:val="20"/>
          <w:szCs w:val="20"/>
        </w:rPr>
        <w:t>ould</w:t>
      </w:r>
      <w:r w:rsidR="00E6401C" w:rsidRPr="00613837">
        <w:rPr>
          <w:rFonts w:asciiTheme="majorHAnsi" w:hAnsiTheme="majorHAnsi" w:cstheme="majorHAnsi"/>
          <w:sz w:val="20"/>
          <w:szCs w:val="20"/>
        </w:rPr>
        <w:t xml:space="preserve"> demonstrate connectivity </w:t>
      </w:r>
      <w:r w:rsidR="00945F4A" w:rsidRPr="00613837">
        <w:rPr>
          <w:rFonts w:asciiTheme="majorHAnsi" w:hAnsiTheme="majorHAnsi" w:cstheme="majorHAnsi"/>
          <w:sz w:val="20"/>
          <w:szCs w:val="20"/>
        </w:rPr>
        <w:t xml:space="preserve">between the VM’s by pinging </w:t>
      </w:r>
      <w:r w:rsidR="002417F3" w:rsidRPr="00613837">
        <w:rPr>
          <w:rFonts w:asciiTheme="majorHAnsi" w:hAnsiTheme="majorHAnsi" w:cstheme="majorHAnsi"/>
          <w:sz w:val="20"/>
          <w:szCs w:val="20"/>
        </w:rPr>
        <w:t xml:space="preserve">the different IP addresses. </w:t>
      </w:r>
    </w:p>
    <w:p w14:paraId="7CB2F1C1" w14:textId="4C381232" w:rsidR="00D96A38" w:rsidRPr="00613837" w:rsidRDefault="00BB661C" w:rsidP="00FF2EE2">
      <w:pPr>
        <w:spacing w:line="240" w:lineRule="auto"/>
        <w:rPr>
          <w:rFonts w:asciiTheme="majorHAnsi" w:hAnsiTheme="majorHAnsi" w:cstheme="majorHAnsi"/>
          <w:sz w:val="20"/>
          <w:szCs w:val="20"/>
        </w:rPr>
      </w:pPr>
      <w:r>
        <w:rPr>
          <w:rFonts w:asciiTheme="majorHAnsi" w:hAnsiTheme="majorHAnsi" w:cstheme="majorHAnsi"/>
          <w:sz w:val="20"/>
          <w:szCs w:val="20"/>
        </w:rPr>
        <w:t>Disable the Firewalls</w:t>
      </w:r>
      <w:r w:rsidR="00A236DA">
        <w:rPr>
          <w:rFonts w:asciiTheme="majorHAnsi" w:hAnsiTheme="majorHAnsi" w:cstheme="majorHAnsi"/>
          <w:sz w:val="20"/>
          <w:szCs w:val="20"/>
        </w:rPr>
        <w:t xml:space="preserve"> (Appendix. C)</w:t>
      </w:r>
      <w:r>
        <w:rPr>
          <w:rFonts w:asciiTheme="majorHAnsi" w:hAnsiTheme="majorHAnsi" w:cstheme="majorHAnsi"/>
          <w:sz w:val="20"/>
          <w:szCs w:val="20"/>
        </w:rPr>
        <w:t xml:space="preserve">: </w:t>
      </w:r>
    </w:p>
    <w:p w14:paraId="66316AF7" w14:textId="77777777" w:rsidR="00D96A38" w:rsidRDefault="00D96A38" w:rsidP="00D96A38">
      <w:r w:rsidRPr="00723FD2">
        <w:drawing>
          <wp:inline distT="0" distB="0" distL="0" distR="0" wp14:anchorId="6FE2544C" wp14:editId="58C8CEA0">
            <wp:extent cx="5731510" cy="3582035"/>
            <wp:effectExtent l="0" t="0" r="2540" b="0"/>
            <wp:docPr id="128" name="Picture 12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Graphical user interface, application&#10;&#10;Description automatically generated"/>
                    <pic:cNvPicPr/>
                  </pic:nvPicPr>
                  <pic:blipFill>
                    <a:blip r:embed="rId58"/>
                    <a:stretch>
                      <a:fillRect/>
                    </a:stretch>
                  </pic:blipFill>
                  <pic:spPr>
                    <a:xfrm>
                      <a:off x="0" y="0"/>
                      <a:ext cx="5731510" cy="3582035"/>
                    </a:xfrm>
                    <a:prstGeom prst="rect">
                      <a:avLst/>
                    </a:prstGeom>
                  </pic:spPr>
                </pic:pic>
              </a:graphicData>
            </a:graphic>
          </wp:inline>
        </w:drawing>
      </w:r>
    </w:p>
    <w:p w14:paraId="5D7DBFED" w14:textId="77777777" w:rsidR="0013211E" w:rsidRDefault="0013211E" w:rsidP="00D96A38">
      <w:pPr>
        <w:rPr>
          <w:rFonts w:asciiTheme="majorHAnsi" w:hAnsiTheme="majorHAnsi" w:cstheme="majorHAnsi"/>
          <w:sz w:val="20"/>
          <w:szCs w:val="20"/>
        </w:rPr>
      </w:pPr>
    </w:p>
    <w:p w14:paraId="10E16AF6" w14:textId="78D34EAA" w:rsidR="00D96A38" w:rsidRPr="00473014" w:rsidRDefault="00D96A38" w:rsidP="00D96A38">
      <w:pPr>
        <w:rPr>
          <w:rFonts w:asciiTheme="majorHAnsi" w:hAnsiTheme="majorHAnsi" w:cstheme="majorHAnsi"/>
          <w:sz w:val="20"/>
          <w:szCs w:val="20"/>
        </w:rPr>
      </w:pPr>
      <w:r w:rsidRPr="00473014">
        <w:rPr>
          <w:rFonts w:asciiTheme="majorHAnsi" w:hAnsiTheme="majorHAnsi" w:cstheme="majorHAnsi"/>
          <w:sz w:val="20"/>
          <w:szCs w:val="20"/>
        </w:rPr>
        <w:t>Ping server 1 from client 1</w:t>
      </w:r>
      <w:r w:rsidR="00473014">
        <w:rPr>
          <w:rFonts w:asciiTheme="majorHAnsi" w:hAnsiTheme="majorHAnsi" w:cstheme="majorHAnsi"/>
          <w:sz w:val="20"/>
          <w:szCs w:val="20"/>
        </w:rPr>
        <w:t>:</w:t>
      </w:r>
    </w:p>
    <w:p w14:paraId="32D1220E" w14:textId="0FDB0B64" w:rsidR="00D96A38" w:rsidRDefault="00D96A38" w:rsidP="00D96A38">
      <w:r w:rsidRPr="006631C1">
        <w:drawing>
          <wp:inline distT="0" distB="0" distL="0" distR="0" wp14:anchorId="2AABB7C1" wp14:editId="18B5229C">
            <wp:extent cx="5731510" cy="3582035"/>
            <wp:effectExtent l="0" t="0" r="2540" b="0"/>
            <wp:docPr id="129" name="Picture 12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Graphical user interface&#10;&#10;Description automatically generated"/>
                    <pic:cNvPicPr/>
                  </pic:nvPicPr>
                  <pic:blipFill>
                    <a:blip r:embed="rId59"/>
                    <a:stretch>
                      <a:fillRect/>
                    </a:stretch>
                  </pic:blipFill>
                  <pic:spPr>
                    <a:xfrm>
                      <a:off x="0" y="0"/>
                      <a:ext cx="5731510" cy="3582035"/>
                    </a:xfrm>
                    <a:prstGeom prst="rect">
                      <a:avLst/>
                    </a:prstGeom>
                  </pic:spPr>
                </pic:pic>
              </a:graphicData>
            </a:graphic>
          </wp:inline>
        </w:drawing>
      </w:r>
    </w:p>
    <w:p w14:paraId="658FB265" w14:textId="77777777" w:rsidR="0013211E" w:rsidRDefault="003973C9" w:rsidP="00D96A38">
      <w:pPr>
        <w:rPr>
          <w:rFonts w:asciiTheme="majorHAnsi" w:hAnsiTheme="majorHAnsi" w:cstheme="majorHAnsi"/>
          <w:sz w:val="20"/>
          <w:szCs w:val="20"/>
        </w:rPr>
      </w:pPr>
      <w:r w:rsidRPr="003973C9">
        <w:rPr>
          <w:rFonts w:asciiTheme="majorHAnsi" w:hAnsiTheme="majorHAnsi" w:cstheme="majorHAnsi"/>
          <w:sz w:val="20"/>
          <w:szCs w:val="20"/>
        </w:rPr>
        <w:t xml:space="preserve">Ping successful </w:t>
      </w:r>
    </w:p>
    <w:p w14:paraId="042460F4" w14:textId="75695931" w:rsidR="00D96A38" w:rsidRPr="00FC6E59" w:rsidRDefault="00FC6E59" w:rsidP="00D96A38">
      <w:pPr>
        <w:rPr>
          <w:rFonts w:asciiTheme="majorHAnsi" w:hAnsiTheme="majorHAnsi" w:cstheme="majorHAnsi"/>
          <w:sz w:val="20"/>
          <w:szCs w:val="20"/>
        </w:rPr>
      </w:pPr>
      <w:r w:rsidRPr="00FC6E59">
        <w:rPr>
          <w:rFonts w:asciiTheme="majorHAnsi" w:hAnsiTheme="majorHAnsi" w:cstheme="majorHAnsi"/>
          <w:sz w:val="20"/>
          <w:szCs w:val="20"/>
        </w:rPr>
        <w:t>Ping Client 1 from Server 1:</w:t>
      </w:r>
    </w:p>
    <w:p w14:paraId="58F62B67" w14:textId="74138180" w:rsidR="00633858" w:rsidRDefault="00D96A38" w:rsidP="0091796A">
      <w:r w:rsidRPr="00533E0E">
        <w:drawing>
          <wp:inline distT="0" distB="0" distL="0" distR="0" wp14:anchorId="2DD73E3F" wp14:editId="357BC975">
            <wp:extent cx="5731510" cy="3582035"/>
            <wp:effectExtent l="0" t="0" r="2540" b="0"/>
            <wp:docPr id="131" name="Picture 13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Graphical user interface&#10;&#10;Description automatically generated"/>
                    <pic:cNvPicPr/>
                  </pic:nvPicPr>
                  <pic:blipFill>
                    <a:blip r:embed="rId60"/>
                    <a:stretch>
                      <a:fillRect/>
                    </a:stretch>
                  </pic:blipFill>
                  <pic:spPr>
                    <a:xfrm>
                      <a:off x="0" y="0"/>
                      <a:ext cx="5731510" cy="3582035"/>
                    </a:xfrm>
                    <a:prstGeom prst="rect">
                      <a:avLst/>
                    </a:prstGeom>
                  </pic:spPr>
                </pic:pic>
              </a:graphicData>
            </a:graphic>
          </wp:inline>
        </w:drawing>
      </w:r>
    </w:p>
    <w:p w14:paraId="58BFADC6" w14:textId="10B45D1D" w:rsidR="001F6612" w:rsidRPr="00FF2EE2" w:rsidRDefault="00FC6E59" w:rsidP="001D03BA">
      <w:pPr>
        <w:tabs>
          <w:tab w:val="left" w:pos="3990"/>
        </w:tabs>
        <w:rPr>
          <w:rFonts w:asciiTheme="majorHAnsi" w:hAnsiTheme="majorHAnsi" w:cstheme="majorHAnsi"/>
          <w:sz w:val="20"/>
          <w:szCs w:val="20"/>
        </w:rPr>
      </w:pPr>
      <w:r w:rsidRPr="00FF2EE2">
        <w:rPr>
          <w:rFonts w:asciiTheme="majorHAnsi" w:hAnsiTheme="majorHAnsi" w:cstheme="majorHAnsi"/>
          <w:sz w:val="20"/>
          <w:szCs w:val="20"/>
        </w:rPr>
        <w:t>Ping successful</w:t>
      </w:r>
      <w:r w:rsidR="00823CF7" w:rsidRPr="00FF2EE2">
        <w:rPr>
          <w:rFonts w:asciiTheme="majorHAnsi" w:hAnsiTheme="majorHAnsi" w:cstheme="majorHAnsi"/>
          <w:sz w:val="20"/>
          <w:szCs w:val="20"/>
        </w:rPr>
        <w:t xml:space="preserve"> (first request timed</w:t>
      </w:r>
      <w:r w:rsidR="0013211E">
        <w:rPr>
          <w:rFonts w:asciiTheme="majorHAnsi" w:hAnsiTheme="majorHAnsi" w:cstheme="majorHAnsi"/>
          <w:sz w:val="20"/>
          <w:szCs w:val="20"/>
        </w:rPr>
        <w:t>-</w:t>
      </w:r>
      <w:r w:rsidR="00823CF7" w:rsidRPr="00FF2EE2">
        <w:rPr>
          <w:rFonts w:asciiTheme="majorHAnsi" w:hAnsiTheme="majorHAnsi" w:cstheme="majorHAnsi"/>
          <w:sz w:val="20"/>
          <w:szCs w:val="20"/>
        </w:rPr>
        <w:t>out due to firewalls enabled)</w:t>
      </w:r>
    </w:p>
    <w:p w14:paraId="0477DF17" w14:textId="7264D648" w:rsidR="00300A04" w:rsidRPr="00FF2EE2" w:rsidRDefault="008247FB" w:rsidP="001D03BA">
      <w:pPr>
        <w:tabs>
          <w:tab w:val="left" w:pos="3990"/>
        </w:tabs>
        <w:rPr>
          <w:rFonts w:asciiTheme="majorHAnsi" w:hAnsiTheme="majorHAnsi" w:cstheme="majorHAnsi"/>
          <w:sz w:val="20"/>
          <w:szCs w:val="20"/>
        </w:rPr>
      </w:pPr>
      <w:r w:rsidRPr="00FF2EE2">
        <w:rPr>
          <w:rFonts w:asciiTheme="majorHAnsi" w:hAnsiTheme="majorHAnsi" w:cstheme="majorHAnsi"/>
          <w:sz w:val="20"/>
          <w:szCs w:val="20"/>
        </w:rPr>
        <w:t xml:space="preserve">Ping Client 2 from Server 2: </w:t>
      </w:r>
    </w:p>
    <w:p w14:paraId="1E4F598E" w14:textId="1D40BC99" w:rsidR="00E00F99" w:rsidRDefault="00E00F99" w:rsidP="001D03BA">
      <w:pPr>
        <w:tabs>
          <w:tab w:val="left" w:pos="3990"/>
        </w:tabs>
      </w:pPr>
      <w:r w:rsidRPr="00E00F99">
        <w:rPr>
          <w:noProof/>
        </w:rPr>
        <w:drawing>
          <wp:inline distT="0" distB="0" distL="0" distR="0" wp14:anchorId="578FFCCB" wp14:editId="06868C96">
            <wp:extent cx="5731510" cy="3582035"/>
            <wp:effectExtent l="0" t="0" r="2540" b="0"/>
            <wp:docPr id="54" name="Picture 5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10;&#10;Description automatically generated"/>
                    <pic:cNvPicPr/>
                  </pic:nvPicPr>
                  <pic:blipFill>
                    <a:blip r:embed="rId61"/>
                    <a:stretch>
                      <a:fillRect/>
                    </a:stretch>
                  </pic:blipFill>
                  <pic:spPr>
                    <a:xfrm>
                      <a:off x="0" y="0"/>
                      <a:ext cx="5731510" cy="3582035"/>
                    </a:xfrm>
                    <a:prstGeom prst="rect">
                      <a:avLst/>
                    </a:prstGeom>
                  </pic:spPr>
                </pic:pic>
              </a:graphicData>
            </a:graphic>
          </wp:inline>
        </w:drawing>
      </w:r>
    </w:p>
    <w:p w14:paraId="2B0D6C07" w14:textId="36EEFB51" w:rsidR="008B2F8D" w:rsidRDefault="008B2F8D">
      <w:pPr>
        <w:rPr>
          <w:rFonts w:asciiTheme="majorHAnsi" w:hAnsiTheme="majorHAnsi" w:cstheme="majorHAnsi"/>
          <w:sz w:val="20"/>
          <w:szCs w:val="20"/>
        </w:rPr>
      </w:pPr>
      <w:r w:rsidRPr="008B2F8D">
        <w:rPr>
          <w:rFonts w:asciiTheme="majorHAnsi" w:hAnsiTheme="majorHAnsi" w:cstheme="majorHAnsi"/>
          <w:sz w:val="20"/>
          <w:szCs w:val="20"/>
        </w:rPr>
        <w:t>Ping successful</w:t>
      </w:r>
    </w:p>
    <w:p w14:paraId="092C1DBB" w14:textId="32D671AB" w:rsidR="003B6C6B" w:rsidRDefault="003B6C6B">
      <w:pPr>
        <w:rPr>
          <w:rFonts w:asciiTheme="majorHAnsi" w:hAnsiTheme="majorHAnsi" w:cstheme="majorHAnsi"/>
          <w:sz w:val="20"/>
          <w:szCs w:val="20"/>
        </w:rPr>
      </w:pPr>
    </w:p>
    <w:p w14:paraId="67D37892" w14:textId="217D8391" w:rsidR="003B6C6B" w:rsidRDefault="003B6C6B">
      <w:pPr>
        <w:rPr>
          <w:rFonts w:asciiTheme="majorHAnsi" w:hAnsiTheme="majorHAnsi" w:cstheme="majorHAnsi"/>
          <w:sz w:val="20"/>
          <w:szCs w:val="20"/>
        </w:rPr>
      </w:pPr>
      <w:r>
        <w:rPr>
          <w:rFonts w:asciiTheme="majorHAnsi" w:hAnsiTheme="majorHAnsi" w:cstheme="majorHAnsi"/>
          <w:sz w:val="20"/>
          <w:szCs w:val="20"/>
        </w:rPr>
        <w:t>Ping Server 2 from Client 2:</w:t>
      </w:r>
    </w:p>
    <w:p w14:paraId="6BFD1931" w14:textId="1D609148" w:rsidR="003B6C6B" w:rsidRDefault="003B6C6B">
      <w:pPr>
        <w:rPr>
          <w:rFonts w:asciiTheme="majorHAnsi" w:hAnsiTheme="majorHAnsi" w:cstheme="majorHAnsi"/>
          <w:sz w:val="20"/>
          <w:szCs w:val="20"/>
        </w:rPr>
      </w:pPr>
      <w:r w:rsidRPr="00E5684C">
        <w:drawing>
          <wp:inline distT="0" distB="0" distL="0" distR="0" wp14:anchorId="4277F37E" wp14:editId="195E97F4">
            <wp:extent cx="5731510" cy="3582035"/>
            <wp:effectExtent l="0" t="0" r="2540" b="0"/>
            <wp:docPr id="137" name="Picture 1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Picture 137" descr="Graphical user interface&#10;&#10;Description automatically generated"/>
                    <pic:cNvPicPr/>
                  </pic:nvPicPr>
                  <pic:blipFill>
                    <a:blip r:embed="rId62"/>
                    <a:stretch>
                      <a:fillRect/>
                    </a:stretch>
                  </pic:blipFill>
                  <pic:spPr>
                    <a:xfrm>
                      <a:off x="0" y="0"/>
                      <a:ext cx="5731510" cy="3582035"/>
                    </a:xfrm>
                    <a:prstGeom prst="rect">
                      <a:avLst/>
                    </a:prstGeom>
                  </pic:spPr>
                </pic:pic>
              </a:graphicData>
            </a:graphic>
          </wp:inline>
        </w:drawing>
      </w:r>
    </w:p>
    <w:p w14:paraId="1CB23340" w14:textId="2FEF1846" w:rsidR="003B6C6B" w:rsidRDefault="003B6C6B">
      <w:pPr>
        <w:rPr>
          <w:rFonts w:asciiTheme="majorHAnsi" w:hAnsiTheme="majorHAnsi" w:cstheme="majorHAnsi"/>
          <w:sz w:val="20"/>
          <w:szCs w:val="20"/>
        </w:rPr>
      </w:pPr>
      <w:r>
        <w:rPr>
          <w:rFonts w:asciiTheme="majorHAnsi" w:hAnsiTheme="majorHAnsi" w:cstheme="majorHAnsi"/>
          <w:sz w:val="20"/>
          <w:szCs w:val="20"/>
        </w:rPr>
        <w:t>Ping successful</w:t>
      </w:r>
    </w:p>
    <w:p w14:paraId="65C3E062" w14:textId="7AC65B90" w:rsidR="006B259F" w:rsidRDefault="006B259F"/>
    <w:p w14:paraId="655F2BDA" w14:textId="339D5C69" w:rsidR="00E5684C" w:rsidRDefault="00E5684C"/>
    <w:p w14:paraId="7D604D8E" w14:textId="56ACA7DE" w:rsidR="00E5684C" w:rsidRDefault="00E5684C"/>
    <w:p w14:paraId="11B8E7F3" w14:textId="7DA71A22" w:rsidR="0015031C" w:rsidRDefault="0015031C"/>
    <w:p w14:paraId="0725C630" w14:textId="7C648C40" w:rsidR="005E24D2" w:rsidRDefault="005E24D2"/>
    <w:p w14:paraId="185CF7C6" w14:textId="3EEB27F8" w:rsidR="005E24D2" w:rsidRDefault="005E24D2"/>
    <w:p w14:paraId="5E69233E" w14:textId="18DAA75D" w:rsidR="00B52680" w:rsidRDefault="00B52680"/>
    <w:p w14:paraId="175360B2" w14:textId="74B15232" w:rsidR="00D5146F" w:rsidRDefault="00D5146F"/>
    <w:p w14:paraId="51AB3795" w14:textId="30802CDE" w:rsidR="00D5146F" w:rsidRDefault="00D5146F"/>
    <w:p w14:paraId="4045FD0A" w14:textId="580951E8" w:rsidR="00D5146F" w:rsidRDefault="00D5146F"/>
    <w:p w14:paraId="789812FC" w14:textId="7D1D485A" w:rsidR="00D5146F" w:rsidRDefault="00D5146F"/>
    <w:p w14:paraId="676D99CE" w14:textId="77777777" w:rsidR="00D5146F" w:rsidRDefault="00D5146F"/>
    <w:p w14:paraId="5EAB9CC8" w14:textId="77777777" w:rsidR="0010468D" w:rsidRDefault="0010468D"/>
    <w:p w14:paraId="1A795296" w14:textId="3B61FEA4" w:rsidR="00B52680" w:rsidRDefault="00B52680"/>
    <w:p w14:paraId="2F90DD0B" w14:textId="7BD63120" w:rsidR="00577507" w:rsidRDefault="0010468D" w:rsidP="009F74C6">
      <w:pPr>
        <w:pStyle w:val="Heading1"/>
      </w:pPr>
      <w:bookmarkStart w:id="3" w:name="_Toc97276762"/>
      <w:r w:rsidRPr="00093BA7">
        <w:t xml:space="preserve">Task </w:t>
      </w:r>
      <w:r>
        <w:t>2</w:t>
      </w:r>
      <w:r w:rsidRPr="00093BA7">
        <w:t xml:space="preserve">: </w:t>
      </w:r>
      <w:r w:rsidR="00CA7E2C" w:rsidRPr="0001402C">
        <w:t xml:space="preserve">Deploying </w:t>
      </w:r>
      <w:r w:rsidR="00CA7E2C">
        <w:t>a</w:t>
      </w:r>
      <w:r w:rsidR="00CA7E2C" w:rsidRPr="0001402C">
        <w:t xml:space="preserve"> Network Directory Service </w:t>
      </w:r>
      <w:r w:rsidR="00CA7E2C">
        <w:t>a</w:t>
      </w:r>
      <w:r w:rsidR="00CA7E2C" w:rsidRPr="0001402C">
        <w:t xml:space="preserve">nd </w:t>
      </w:r>
      <w:r w:rsidR="00CA7E2C">
        <w:t>c</w:t>
      </w:r>
      <w:r w:rsidR="00CA7E2C" w:rsidRPr="0001402C">
        <w:t xml:space="preserve">reating </w:t>
      </w:r>
      <w:r w:rsidR="00CA7E2C">
        <w:t>a</w:t>
      </w:r>
      <w:r w:rsidR="00CA7E2C" w:rsidRPr="0001402C">
        <w:t xml:space="preserve">nd </w:t>
      </w:r>
      <w:r w:rsidR="00CA7E2C">
        <w:t>u</w:t>
      </w:r>
      <w:r w:rsidR="00CA7E2C" w:rsidRPr="0001402C">
        <w:t>nderstanding Active Directory Network Objects</w:t>
      </w:r>
      <w:bookmarkEnd w:id="3"/>
    </w:p>
    <w:p w14:paraId="63278D10" w14:textId="7F5B8323" w:rsidR="00245462" w:rsidRDefault="00245462" w:rsidP="00245462"/>
    <w:p w14:paraId="1C69DF28" w14:textId="2CB04B1A" w:rsidR="002F1D3A" w:rsidRPr="003C5AB7" w:rsidRDefault="00CC639C" w:rsidP="00CC639C">
      <w:pPr>
        <w:pStyle w:val="Heading2"/>
        <w:rPr>
          <w:sz w:val="24"/>
          <w:szCs w:val="24"/>
        </w:rPr>
      </w:pPr>
      <w:bookmarkStart w:id="4" w:name="_Toc97276763"/>
      <w:r w:rsidRPr="003C5AB7">
        <w:rPr>
          <w:sz w:val="24"/>
          <w:szCs w:val="24"/>
        </w:rPr>
        <w:t>Pre-Requisite</w:t>
      </w:r>
      <w:bookmarkEnd w:id="4"/>
      <w:r w:rsidRPr="003C5AB7">
        <w:rPr>
          <w:sz w:val="24"/>
          <w:szCs w:val="24"/>
        </w:rPr>
        <w:t xml:space="preserve"> </w:t>
      </w:r>
    </w:p>
    <w:p w14:paraId="28B20281" w14:textId="19F2F474" w:rsidR="00D177AD" w:rsidRPr="00D177AD" w:rsidRDefault="00D177AD" w:rsidP="00D177AD">
      <w:pPr>
        <w:spacing w:line="360" w:lineRule="auto"/>
        <w:jc w:val="both"/>
        <w:rPr>
          <w:rFonts w:asciiTheme="majorHAnsi" w:hAnsiTheme="majorHAnsi" w:cstheme="majorHAnsi"/>
          <w:sz w:val="20"/>
          <w:szCs w:val="20"/>
        </w:rPr>
      </w:pPr>
      <w:r w:rsidRPr="00D177AD">
        <w:rPr>
          <w:rFonts w:asciiTheme="majorHAnsi" w:hAnsiTheme="majorHAnsi" w:cstheme="majorHAnsi"/>
          <w:sz w:val="20"/>
          <w:szCs w:val="20"/>
        </w:rPr>
        <w:t xml:space="preserve">Task 2 starts with ensuring the correct set up of the server, as this will be the domain controller </w:t>
      </w:r>
      <w:r w:rsidR="00384B39">
        <w:rPr>
          <w:rFonts w:asciiTheme="majorHAnsi" w:hAnsiTheme="majorHAnsi" w:cstheme="majorHAnsi"/>
          <w:sz w:val="20"/>
          <w:szCs w:val="20"/>
        </w:rPr>
        <w:t xml:space="preserve">(Appendix. D) </w:t>
      </w:r>
      <w:r w:rsidRPr="00D177AD">
        <w:rPr>
          <w:rFonts w:asciiTheme="majorHAnsi" w:hAnsiTheme="majorHAnsi" w:cstheme="majorHAnsi"/>
          <w:sz w:val="20"/>
          <w:szCs w:val="20"/>
        </w:rPr>
        <w:t xml:space="preserve">of the service. </w:t>
      </w:r>
    </w:p>
    <w:p w14:paraId="1AF33041" w14:textId="5F2F224F" w:rsidR="00265A01" w:rsidRDefault="00265A01" w:rsidP="002F1D3A">
      <w:pPr>
        <w:spacing w:line="240" w:lineRule="auto"/>
        <w:jc w:val="both"/>
        <w:rPr>
          <w:rFonts w:asciiTheme="majorHAnsi" w:hAnsiTheme="majorHAnsi" w:cstheme="majorHAnsi"/>
          <w:sz w:val="20"/>
          <w:szCs w:val="20"/>
        </w:rPr>
      </w:pPr>
      <w:r w:rsidRPr="00362E97">
        <w:rPr>
          <w:rFonts w:asciiTheme="majorHAnsi" w:hAnsiTheme="majorHAnsi" w:cstheme="majorHAnsi"/>
          <w:sz w:val="20"/>
          <w:szCs w:val="20"/>
        </w:rPr>
        <w:t xml:space="preserve">Before </w:t>
      </w:r>
      <w:r w:rsidR="00703787" w:rsidRPr="00362E97">
        <w:rPr>
          <w:rFonts w:asciiTheme="majorHAnsi" w:hAnsiTheme="majorHAnsi" w:cstheme="majorHAnsi"/>
          <w:sz w:val="20"/>
          <w:szCs w:val="20"/>
        </w:rPr>
        <w:t>starting this task, ensure that</w:t>
      </w:r>
      <w:r w:rsidR="009F74C6">
        <w:rPr>
          <w:rFonts w:asciiTheme="majorHAnsi" w:hAnsiTheme="majorHAnsi" w:cstheme="majorHAnsi"/>
          <w:sz w:val="20"/>
          <w:szCs w:val="20"/>
        </w:rPr>
        <w:t>:</w:t>
      </w:r>
    </w:p>
    <w:p w14:paraId="32EE5017" w14:textId="74C5A3C8" w:rsidR="002F1D3A" w:rsidRPr="002F1D3A" w:rsidRDefault="002F1D3A" w:rsidP="002F1D3A">
      <w:pPr>
        <w:pStyle w:val="ListParagraph"/>
        <w:numPr>
          <w:ilvl w:val="0"/>
          <w:numId w:val="26"/>
        </w:numPr>
        <w:spacing w:line="240" w:lineRule="auto"/>
        <w:jc w:val="both"/>
        <w:rPr>
          <w:rFonts w:asciiTheme="majorHAnsi" w:hAnsiTheme="majorHAnsi" w:cstheme="majorHAnsi"/>
          <w:sz w:val="20"/>
          <w:szCs w:val="20"/>
        </w:rPr>
      </w:pPr>
      <w:r w:rsidRPr="002F1D3A">
        <w:rPr>
          <w:rFonts w:asciiTheme="majorHAnsi" w:hAnsiTheme="majorHAnsi" w:cstheme="majorHAnsi"/>
          <w:sz w:val="20"/>
          <w:szCs w:val="20"/>
        </w:rPr>
        <w:t xml:space="preserve">Server IP is statically defined </w:t>
      </w:r>
    </w:p>
    <w:p w14:paraId="5D29358D" w14:textId="1AE25241" w:rsidR="002F1D3A" w:rsidRPr="002F1D3A" w:rsidRDefault="002F1D3A" w:rsidP="002F1D3A">
      <w:pPr>
        <w:pStyle w:val="ListParagraph"/>
        <w:numPr>
          <w:ilvl w:val="0"/>
          <w:numId w:val="26"/>
        </w:numPr>
        <w:spacing w:line="240" w:lineRule="auto"/>
        <w:jc w:val="both"/>
        <w:rPr>
          <w:rFonts w:asciiTheme="majorHAnsi" w:hAnsiTheme="majorHAnsi" w:cstheme="majorHAnsi"/>
          <w:sz w:val="20"/>
          <w:szCs w:val="20"/>
        </w:rPr>
      </w:pPr>
      <w:r w:rsidRPr="002F1D3A">
        <w:rPr>
          <w:rFonts w:asciiTheme="majorHAnsi" w:hAnsiTheme="majorHAnsi" w:cstheme="majorHAnsi"/>
          <w:sz w:val="20"/>
          <w:szCs w:val="20"/>
        </w:rPr>
        <w:t>No DNS</w:t>
      </w:r>
      <w:r w:rsidR="00A36B91">
        <w:rPr>
          <w:rFonts w:asciiTheme="majorHAnsi" w:hAnsiTheme="majorHAnsi" w:cstheme="majorHAnsi"/>
          <w:sz w:val="20"/>
          <w:szCs w:val="20"/>
        </w:rPr>
        <w:t xml:space="preserve"> set up</w:t>
      </w:r>
      <w:r w:rsidRPr="002F1D3A">
        <w:rPr>
          <w:rFonts w:asciiTheme="majorHAnsi" w:hAnsiTheme="majorHAnsi" w:cstheme="majorHAnsi"/>
          <w:sz w:val="20"/>
          <w:szCs w:val="20"/>
        </w:rPr>
        <w:t xml:space="preserve"> </w:t>
      </w:r>
    </w:p>
    <w:p w14:paraId="4552DC0D" w14:textId="59EFF2DD" w:rsidR="002F1D3A" w:rsidRPr="002F1D3A" w:rsidRDefault="002F1D3A" w:rsidP="002F1D3A">
      <w:pPr>
        <w:pStyle w:val="ListParagraph"/>
        <w:numPr>
          <w:ilvl w:val="0"/>
          <w:numId w:val="26"/>
        </w:numPr>
        <w:spacing w:line="240" w:lineRule="auto"/>
        <w:jc w:val="both"/>
        <w:rPr>
          <w:rFonts w:asciiTheme="majorHAnsi" w:hAnsiTheme="majorHAnsi" w:cstheme="majorHAnsi"/>
          <w:sz w:val="20"/>
          <w:szCs w:val="20"/>
        </w:rPr>
      </w:pPr>
      <w:r w:rsidRPr="002F1D3A">
        <w:rPr>
          <w:rFonts w:asciiTheme="majorHAnsi" w:hAnsiTheme="majorHAnsi" w:cstheme="majorHAnsi"/>
          <w:sz w:val="20"/>
          <w:szCs w:val="20"/>
        </w:rPr>
        <w:t>Firewalls</w:t>
      </w:r>
      <w:r w:rsidR="00A36B91">
        <w:rPr>
          <w:rFonts w:asciiTheme="majorHAnsi" w:hAnsiTheme="majorHAnsi" w:cstheme="majorHAnsi"/>
          <w:sz w:val="20"/>
          <w:szCs w:val="20"/>
        </w:rPr>
        <w:t xml:space="preserve"> </w:t>
      </w:r>
      <w:r w:rsidR="0013211E">
        <w:rPr>
          <w:rFonts w:asciiTheme="majorHAnsi" w:hAnsiTheme="majorHAnsi" w:cstheme="majorHAnsi"/>
          <w:sz w:val="20"/>
          <w:szCs w:val="20"/>
        </w:rPr>
        <w:t>disabled</w:t>
      </w:r>
    </w:p>
    <w:p w14:paraId="66F5C0A8" w14:textId="77777777" w:rsidR="007C5B93" w:rsidRDefault="007C5B93" w:rsidP="007C5B93">
      <w:r w:rsidRPr="00F17369">
        <w:drawing>
          <wp:inline distT="0" distB="0" distL="0" distR="0" wp14:anchorId="4629F7C2" wp14:editId="5312AD75">
            <wp:extent cx="5731510" cy="3582035"/>
            <wp:effectExtent l="0" t="0" r="2540" b="0"/>
            <wp:docPr id="140" name="Picture 1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Graphical user interface, application&#10;&#10;Description automatically generated"/>
                    <pic:cNvPicPr/>
                  </pic:nvPicPr>
                  <pic:blipFill>
                    <a:blip r:embed="rId63"/>
                    <a:stretch>
                      <a:fillRect/>
                    </a:stretch>
                  </pic:blipFill>
                  <pic:spPr>
                    <a:xfrm>
                      <a:off x="0" y="0"/>
                      <a:ext cx="5731510" cy="3582035"/>
                    </a:xfrm>
                    <a:prstGeom prst="rect">
                      <a:avLst/>
                    </a:prstGeom>
                  </pic:spPr>
                </pic:pic>
              </a:graphicData>
            </a:graphic>
          </wp:inline>
        </w:drawing>
      </w:r>
    </w:p>
    <w:p w14:paraId="5BA245D1" w14:textId="77777777" w:rsidR="007C5B93" w:rsidRDefault="007C5B93" w:rsidP="007C5B93"/>
    <w:p w14:paraId="7B5D5244" w14:textId="5016CDE1" w:rsidR="007C5B93" w:rsidRDefault="007C5B93" w:rsidP="007C5B93">
      <w:r w:rsidRPr="003F2A97">
        <w:drawing>
          <wp:inline distT="0" distB="0" distL="0" distR="0" wp14:anchorId="0E95557F" wp14:editId="11FDA382">
            <wp:extent cx="5731510" cy="3582035"/>
            <wp:effectExtent l="0" t="0" r="2540" b="0"/>
            <wp:docPr id="141" name="Picture 1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Graphical user interface, application&#10;&#10;Description automatically generated"/>
                    <pic:cNvPicPr/>
                  </pic:nvPicPr>
                  <pic:blipFill>
                    <a:blip r:embed="rId64"/>
                    <a:stretch>
                      <a:fillRect/>
                    </a:stretch>
                  </pic:blipFill>
                  <pic:spPr>
                    <a:xfrm>
                      <a:off x="0" y="0"/>
                      <a:ext cx="5731510" cy="3582035"/>
                    </a:xfrm>
                    <a:prstGeom prst="rect">
                      <a:avLst/>
                    </a:prstGeom>
                  </pic:spPr>
                </pic:pic>
              </a:graphicData>
            </a:graphic>
          </wp:inline>
        </w:drawing>
      </w:r>
    </w:p>
    <w:p w14:paraId="15E5015D" w14:textId="35CF0CD4" w:rsidR="00D177AD" w:rsidRPr="000720CF" w:rsidRDefault="00D177AD" w:rsidP="007C5B93">
      <w:pPr>
        <w:rPr>
          <w:rFonts w:asciiTheme="majorHAnsi" w:hAnsiTheme="majorHAnsi" w:cstheme="majorHAnsi"/>
          <w:sz w:val="20"/>
          <w:szCs w:val="20"/>
        </w:rPr>
      </w:pPr>
      <w:r w:rsidRPr="000720CF">
        <w:rPr>
          <w:rFonts w:asciiTheme="majorHAnsi" w:hAnsiTheme="majorHAnsi" w:cstheme="majorHAnsi"/>
          <w:sz w:val="20"/>
          <w:szCs w:val="20"/>
        </w:rPr>
        <w:t xml:space="preserve">The student renamed the computer </w:t>
      </w:r>
      <w:r w:rsidR="000720CF">
        <w:rPr>
          <w:rFonts w:asciiTheme="majorHAnsi" w:hAnsiTheme="majorHAnsi" w:cstheme="majorHAnsi"/>
          <w:sz w:val="20"/>
          <w:szCs w:val="20"/>
        </w:rPr>
        <w:t>to DC1-NWT:</w:t>
      </w:r>
    </w:p>
    <w:p w14:paraId="379E4599" w14:textId="77777777" w:rsidR="008F6F49" w:rsidRDefault="008F6F49" w:rsidP="008F6F49">
      <w:r w:rsidRPr="00016F93">
        <w:drawing>
          <wp:inline distT="0" distB="0" distL="0" distR="0" wp14:anchorId="18859F77" wp14:editId="59434ABB">
            <wp:extent cx="5731510" cy="3582035"/>
            <wp:effectExtent l="0" t="0" r="2540" b="0"/>
            <wp:docPr id="142" name="Picture 14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Graphical user interface&#10;&#10;Description automatically generated"/>
                    <pic:cNvPicPr/>
                  </pic:nvPicPr>
                  <pic:blipFill>
                    <a:blip r:embed="rId65"/>
                    <a:stretch>
                      <a:fillRect/>
                    </a:stretch>
                  </pic:blipFill>
                  <pic:spPr>
                    <a:xfrm>
                      <a:off x="0" y="0"/>
                      <a:ext cx="5731510" cy="3582035"/>
                    </a:xfrm>
                    <a:prstGeom prst="rect">
                      <a:avLst/>
                    </a:prstGeom>
                  </pic:spPr>
                </pic:pic>
              </a:graphicData>
            </a:graphic>
          </wp:inline>
        </w:drawing>
      </w:r>
    </w:p>
    <w:p w14:paraId="4DE0E1F0" w14:textId="27823D22" w:rsidR="008F6F49" w:rsidRDefault="008F6F49" w:rsidP="008F6F49"/>
    <w:p w14:paraId="4A7004C9" w14:textId="46747F24" w:rsidR="000720CF" w:rsidRDefault="000720CF" w:rsidP="008F6F49"/>
    <w:p w14:paraId="7E3E6609" w14:textId="3ADD5EEE" w:rsidR="000720CF" w:rsidRDefault="000720CF" w:rsidP="008F6F49"/>
    <w:p w14:paraId="598FAD72" w14:textId="77FDD836" w:rsidR="000720CF" w:rsidRDefault="000720CF" w:rsidP="008F6F49"/>
    <w:p w14:paraId="44A8BDC9" w14:textId="77777777" w:rsidR="008F6F49" w:rsidRDefault="008F6F49" w:rsidP="008F6F49">
      <w:r w:rsidRPr="00433539">
        <w:drawing>
          <wp:inline distT="0" distB="0" distL="0" distR="0" wp14:anchorId="0596D21C" wp14:editId="06073E6A">
            <wp:extent cx="5731510" cy="3582035"/>
            <wp:effectExtent l="0" t="0" r="2540" b="0"/>
            <wp:docPr id="143" name="Picture 14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Graphical user interface&#10;&#10;Description automatically generated"/>
                    <pic:cNvPicPr/>
                  </pic:nvPicPr>
                  <pic:blipFill>
                    <a:blip r:embed="rId66"/>
                    <a:stretch>
                      <a:fillRect/>
                    </a:stretch>
                  </pic:blipFill>
                  <pic:spPr>
                    <a:xfrm>
                      <a:off x="0" y="0"/>
                      <a:ext cx="5731510" cy="3582035"/>
                    </a:xfrm>
                    <a:prstGeom prst="rect">
                      <a:avLst/>
                    </a:prstGeom>
                  </pic:spPr>
                </pic:pic>
              </a:graphicData>
            </a:graphic>
          </wp:inline>
        </w:drawing>
      </w:r>
    </w:p>
    <w:p w14:paraId="65A8EC9D" w14:textId="68FBC45A" w:rsidR="008F6F49" w:rsidRDefault="008F6F49" w:rsidP="008F6F49">
      <w:pPr>
        <w:spacing w:line="360" w:lineRule="auto"/>
        <w:jc w:val="both"/>
        <w:rPr>
          <w:rFonts w:asciiTheme="majorHAnsi" w:hAnsiTheme="majorHAnsi" w:cstheme="majorHAnsi"/>
        </w:rPr>
      </w:pPr>
    </w:p>
    <w:p w14:paraId="1DA89241" w14:textId="66FF8E1E" w:rsidR="00337B27" w:rsidRDefault="00337B27" w:rsidP="008F6F49">
      <w:pPr>
        <w:spacing w:line="360" w:lineRule="auto"/>
        <w:jc w:val="both"/>
        <w:rPr>
          <w:rFonts w:asciiTheme="majorHAnsi" w:hAnsiTheme="majorHAnsi" w:cstheme="majorHAnsi"/>
        </w:rPr>
      </w:pPr>
    </w:p>
    <w:p w14:paraId="74FC122D" w14:textId="2B669D13" w:rsidR="00337B27" w:rsidRDefault="00337B27" w:rsidP="008F6F49">
      <w:pPr>
        <w:spacing w:line="360" w:lineRule="auto"/>
        <w:jc w:val="both"/>
        <w:rPr>
          <w:rFonts w:asciiTheme="majorHAnsi" w:hAnsiTheme="majorHAnsi" w:cstheme="majorHAnsi"/>
        </w:rPr>
      </w:pPr>
    </w:p>
    <w:p w14:paraId="1AA4996D" w14:textId="4D23D972" w:rsidR="00337B27" w:rsidRDefault="00337B27" w:rsidP="008F6F49">
      <w:pPr>
        <w:spacing w:line="360" w:lineRule="auto"/>
        <w:jc w:val="both"/>
        <w:rPr>
          <w:rFonts w:asciiTheme="majorHAnsi" w:hAnsiTheme="majorHAnsi" w:cstheme="majorHAnsi"/>
        </w:rPr>
      </w:pPr>
    </w:p>
    <w:p w14:paraId="7359B7D0" w14:textId="6257D735" w:rsidR="00337B27" w:rsidRDefault="00337B27" w:rsidP="008F6F49">
      <w:pPr>
        <w:spacing w:line="360" w:lineRule="auto"/>
        <w:jc w:val="both"/>
        <w:rPr>
          <w:rFonts w:asciiTheme="majorHAnsi" w:hAnsiTheme="majorHAnsi" w:cstheme="majorHAnsi"/>
        </w:rPr>
      </w:pPr>
    </w:p>
    <w:p w14:paraId="5EE80782" w14:textId="61333480" w:rsidR="00337B27" w:rsidRDefault="00337B27" w:rsidP="008F6F49">
      <w:pPr>
        <w:spacing w:line="360" w:lineRule="auto"/>
        <w:jc w:val="both"/>
        <w:rPr>
          <w:rFonts w:asciiTheme="majorHAnsi" w:hAnsiTheme="majorHAnsi" w:cstheme="majorHAnsi"/>
        </w:rPr>
      </w:pPr>
    </w:p>
    <w:p w14:paraId="047206DE" w14:textId="5C46B914" w:rsidR="00337B27" w:rsidRDefault="00337B27" w:rsidP="008F6F49">
      <w:pPr>
        <w:spacing w:line="360" w:lineRule="auto"/>
        <w:jc w:val="both"/>
        <w:rPr>
          <w:rFonts w:asciiTheme="majorHAnsi" w:hAnsiTheme="majorHAnsi" w:cstheme="majorHAnsi"/>
        </w:rPr>
      </w:pPr>
    </w:p>
    <w:p w14:paraId="20371380" w14:textId="4BFD28CD" w:rsidR="00337B27" w:rsidRDefault="00337B27" w:rsidP="008F6F49">
      <w:pPr>
        <w:spacing w:line="360" w:lineRule="auto"/>
        <w:jc w:val="both"/>
        <w:rPr>
          <w:rFonts w:asciiTheme="majorHAnsi" w:hAnsiTheme="majorHAnsi" w:cstheme="majorHAnsi"/>
        </w:rPr>
      </w:pPr>
    </w:p>
    <w:p w14:paraId="4A13222E" w14:textId="7F582473" w:rsidR="00337B27" w:rsidRDefault="00337B27" w:rsidP="008F6F49">
      <w:pPr>
        <w:spacing w:line="360" w:lineRule="auto"/>
        <w:jc w:val="both"/>
        <w:rPr>
          <w:rFonts w:asciiTheme="majorHAnsi" w:hAnsiTheme="majorHAnsi" w:cstheme="majorHAnsi"/>
        </w:rPr>
      </w:pPr>
    </w:p>
    <w:p w14:paraId="737B4FC1" w14:textId="1410D2C5" w:rsidR="00337B27" w:rsidRDefault="00337B27" w:rsidP="008F6F49">
      <w:pPr>
        <w:spacing w:line="360" w:lineRule="auto"/>
        <w:jc w:val="both"/>
        <w:rPr>
          <w:rFonts w:asciiTheme="majorHAnsi" w:hAnsiTheme="majorHAnsi" w:cstheme="majorHAnsi"/>
        </w:rPr>
      </w:pPr>
    </w:p>
    <w:p w14:paraId="64727B66" w14:textId="78736E21" w:rsidR="00337B27" w:rsidRDefault="00337B27" w:rsidP="008F6F49">
      <w:pPr>
        <w:spacing w:line="360" w:lineRule="auto"/>
        <w:jc w:val="both"/>
        <w:rPr>
          <w:rFonts w:asciiTheme="majorHAnsi" w:hAnsiTheme="majorHAnsi" w:cstheme="majorHAnsi"/>
        </w:rPr>
      </w:pPr>
    </w:p>
    <w:p w14:paraId="7F54E80A" w14:textId="3C4FB5FD" w:rsidR="00337B27" w:rsidRDefault="00337B27" w:rsidP="008F6F49">
      <w:pPr>
        <w:spacing w:line="360" w:lineRule="auto"/>
        <w:jc w:val="both"/>
        <w:rPr>
          <w:rFonts w:asciiTheme="majorHAnsi" w:hAnsiTheme="majorHAnsi" w:cstheme="majorHAnsi"/>
        </w:rPr>
      </w:pPr>
    </w:p>
    <w:p w14:paraId="590580ED" w14:textId="5E6797FA" w:rsidR="00337B27" w:rsidRDefault="00337B27" w:rsidP="008F6F49">
      <w:pPr>
        <w:spacing w:line="360" w:lineRule="auto"/>
        <w:jc w:val="both"/>
        <w:rPr>
          <w:rFonts w:asciiTheme="majorHAnsi" w:hAnsiTheme="majorHAnsi" w:cstheme="majorHAnsi"/>
        </w:rPr>
      </w:pPr>
    </w:p>
    <w:p w14:paraId="473E31A7" w14:textId="77777777" w:rsidR="00522A98" w:rsidRPr="008F6F49" w:rsidRDefault="00522A98" w:rsidP="008F6F49">
      <w:pPr>
        <w:spacing w:line="360" w:lineRule="auto"/>
        <w:jc w:val="both"/>
        <w:rPr>
          <w:rFonts w:asciiTheme="majorHAnsi" w:hAnsiTheme="majorHAnsi" w:cstheme="majorHAnsi"/>
        </w:rPr>
      </w:pPr>
    </w:p>
    <w:p w14:paraId="7629E4A3" w14:textId="56758B07" w:rsidR="00577507" w:rsidRDefault="00577507" w:rsidP="00CA7E2C">
      <w:pPr>
        <w:pStyle w:val="Heading2"/>
        <w:rPr>
          <w:sz w:val="24"/>
          <w:szCs w:val="24"/>
        </w:rPr>
      </w:pPr>
      <w:bookmarkStart w:id="5" w:name="_Toc97276764"/>
      <w:r w:rsidRPr="003C5AB7">
        <w:rPr>
          <w:sz w:val="24"/>
          <w:szCs w:val="24"/>
        </w:rPr>
        <w:t>Deploying Active Directory as a role or feature based installation</w:t>
      </w:r>
      <w:bookmarkEnd w:id="5"/>
    </w:p>
    <w:p w14:paraId="37B60EEE" w14:textId="77777777" w:rsidR="00522A98" w:rsidRDefault="00522A98" w:rsidP="003C5AB7">
      <w:pPr>
        <w:rPr>
          <w:rFonts w:asciiTheme="majorHAnsi" w:hAnsiTheme="majorHAnsi" w:cstheme="majorHAnsi"/>
          <w:sz w:val="20"/>
          <w:szCs w:val="20"/>
        </w:rPr>
      </w:pPr>
    </w:p>
    <w:p w14:paraId="3F245855" w14:textId="6E83B84F" w:rsidR="00606849" w:rsidRDefault="00A52A50" w:rsidP="003C5AB7">
      <w:pPr>
        <w:rPr>
          <w:rFonts w:asciiTheme="majorHAnsi" w:hAnsiTheme="majorHAnsi" w:cstheme="majorHAnsi"/>
          <w:sz w:val="20"/>
          <w:szCs w:val="20"/>
        </w:rPr>
      </w:pPr>
      <w:r>
        <w:rPr>
          <w:rFonts w:asciiTheme="majorHAnsi" w:hAnsiTheme="majorHAnsi" w:cstheme="majorHAnsi"/>
          <w:sz w:val="20"/>
          <w:szCs w:val="20"/>
        </w:rPr>
        <w:t>Access</w:t>
      </w:r>
      <w:r w:rsidR="00606849">
        <w:rPr>
          <w:rFonts w:asciiTheme="majorHAnsi" w:hAnsiTheme="majorHAnsi" w:cstheme="majorHAnsi"/>
          <w:sz w:val="20"/>
          <w:szCs w:val="20"/>
        </w:rPr>
        <w:t xml:space="preserve"> </w:t>
      </w:r>
      <w:r>
        <w:rPr>
          <w:rFonts w:asciiTheme="majorHAnsi" w:hAnsiTheme="majorHAnsi" w:cstheme="majorHAnsi"/>
          <w:sz w:val="20"/>
          <w:szCs w:val="20"/>
        </w:rPr>
        <w:t>Server 1</w:t>
      </w:r>
      <w:r>
        <w:rPr>
          <w:rFonts w:asciiTheme="majorHAnsi" w:hAnsiTheme="majorHAnsi" w:cstheme="majorHAnsi"/>
          <w:sz w:val="20"/>
          <w:szCs w:val="20"/>
        </w:rPr>
        <w:t>’s</w:t>
      </w:r>
      <w:r w:rsidR="00606849">
        <w:rPr>
          <w:rFonts w:asciiTheme="majorHAnsi" w:hAnsiTheme="majorHAnsi" w:cstheme="majorHAnsi"/>
          <w:sz w:val="20"/>
          <w:szCs w:val="20"/>
        </w:rPr>
        <w:t xml:space="preserve"> Server Manager </w:t>
      </w:r>
      <w:r>
        <w:rPr>
          <w:rFonts w:asciiTheme="majorHAnsi" w:hAnsiTheme="majorHAnsi" w:cstheme="majorHAnsi"/>
          <w:sz w:val="20"/>
          <w:szCs w:val="20"/>
        </w:rPr>
        <w:t>D</w:t>
      </w:r>
      <w:r w:rsidR="00606849">
        <w:rPr>
          <w:rFonts w:asciiTheme="majorHAnsi" w:hAnsiTheme="majorHAnsi" w:cstheme="majorHAnsi"/>
          <w:sz w:val="20"/>
          <w:szCs w:val="20"/>
        </w:rPr>
        <w:t xml:space="preserve">ashboard </w:t>
      </w:r>
      <w:r w:rsidR="00381E3F">
        <w:rPr>
          <w:rFonts w:asciiTheme="majorHAnsi" w:hAnsiTheme="majorHAnsi" w:cstheme="majorHAnsi"/>
          <w:sz w:val="20"/>
          <w:szCs w:val="20"/>
        </w:rPr>
        <w:t>to set</w:t>
      </w:r>
      <w:r>
        <w:rPr>
          <w:rFonts w:asciiTheme="majorHAnsi" w:hAnsiTheme="majorHAnsi" w:cstheme="majorHAnsi"/>
          <w:sz w:val="20"/>
          <w:szCs w:val="20"/>
        </w:rPr>
        <w:t>-</w:t>
      </w:r>
      <w:r w:rsidR="00381E3F">
        <w:rPr>
          <w:rFonts w:asciiTheme="majorHAnsi" w:hAnsiTheme="majorHAnsi" w:cstheme="majorHAnsi"/>
          <w:sz w:val="20"/>
          <w:szCs w:val="20"/>
        </w:rPr>
        <w:t>up the Active Directory</w:t>
      </w:r>
      <w:r w:rsidR="00B72A5F">
        <w:rPr>
          <w:rFonts w:asciiTheme="majorHAnsi" w:hAnsiTheme="majorHAnsi" w:cstheme="majorHAnsi"/>
          <w:sz w:val="20"/>
          <w:szCs w:val="20"/>
        </w:rPr>
        <w:t xml:space="preserve"> as per worksheet instructions</w:t>
      </w:r>
      <w:r w:rsidR="00351290">
        <w:rPr>
          <w:rFonts w:asciiTheme="majorHAnsi" w:hAnsiTheme="majorHAnsi" w:cstheme="majorHAnsi"/>
          <w:sz w:val="20"/>
          <w:szCs w:val="20"/>
        </w:rPr>
        <w:t xml:space="preserve"> (Appendix. E)</w:t>
      </w:r>
      <w:r w:rsidR="00B72A5F">
        <w:rPr>
          <w:rFonts w:asciiTheme="majorHAnsi" w:hAnsiTheme="majorHAnsi" w:cstheme="majorHAnsi"/>
          <w:sz w:val="20"/>
          <w:szCs w:val="20"/>
        </w:rPr>
        <w:t>:</w:t>
      </w:r>
    </w:p>
    <w:p w14:paraId="68BFA799" w14:textId="378E072B" w:rsidR="00337B27" w:rsidRDefault="00337B27" w:rsidP="00337B27">
      <w:pPr>
        <w:rPr>
          <w:rFonts w:asciiTheme="majorHAnsi" w:hAnsiTheme="majorHAnsi" w:cstheme="majorHAnsi"/>
          <w:sz w:val="20"/>
          <w:szCs w:val="20"/>
        </w:rPr>
      </w:pPr>
      <w:r w:rsidRPr="00426274">
        <w:drawing>
          <wp:inline distT="0" distB="0" distL="0" distR="0" wp14:anchorId="048B651D" wp14:editId="7BFCEC52">
            <wp:extent cx="5731510" cy="3582035"/>
            <wp:effectExtent l="0" t="0" r="2540" b="0"/>
            <wp:docPr id="148" name="Picture 14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descr="Graphical user interface, application&#10;&#10;Description automatically generated"/>
                    <pic:cNvPicPr/>
                  </pic:nvPicPr>
                  <pic:blipFill>
                    <a:blip r:embed="rId67"/>
                    <a:stretch>
                      <a:fillRect/>
                    </a:stretch>
                  </pic:blipFill>
                  <pic:spPr>
                    <a:xfrm>
                      <a:off x="0" y="0"/>
                      <a:ext cx="5731510" cy="3582035"/>
                    </a:xfrm>
                    <a:prstGeom prst="rect">
                      <a:avLst/>
                    </a:prstGeom>
                  </pic:spPr>
                </pic:pic>
              </a:graphicData>
            </a:graphic>
          </wp:inline>
        </w:drawing>
      </w:r>
    </w:p>
    <w:p w14:paraId="7BFFB6C2" w14:textId="313726E8" w:rsidR="00337B27" w:rsidRDefault="00337B27" w:rsidP="00337B27">
      <w:pPr>
        <w:rPr>
          <w:rFonts w:asciiTheme="majorHAnsi" w:hAnsiTheme="majorHAnsi" w:cstheme="majorHAnsi"/>
          <w:sz w:val="20"/>
          <w:szCs w:val="20"/>
        </w:rPr>
      </w:pPr>
      <w:r w:rsidRPr="00D106E2">
        <w:drawing>
          <wp:inline distT="0" distB="0" distL="0" distR="0" wp14:anchorId="35F8DD55" wp14:editId="71BF6164">
            <wp:extent cx="5731510" cy="3582035"/>
            <wp:effectExtent l="0" t="0" r="2540" b="0"/>
            <wp:docPr id="155" name="Picture 15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Picture 155" descr="Graphical user interface, application&#10;&#10;Description automatically generated"/>
                    <pic:cNvPicPr/>
                  </pic:nvPicPr>
                  <pic:blipFill>
                    <a:blip r:embed="rId68"/>
                    <a:stretch>
                      <a:fillRect/>
                    </a:stretch>
                  </pic:blipFill>
                  <pic:spPr>
                    <a:xfrm>
                      <a:off x="0" y="0"/>
                      <a:ext cx="5731510" cy="3582035"/>
                    </a:xfrm>
                    <a:prstGeom prst="rect">
                      <a:avLst/>
                    </a:prstGeom>
                  </pic:spPr>
                </pic:pic>
              </a:graphicData>
            </a:graphic>
          </wp:inline>
        </w:drawing>
      </w:r>
    </w:p>
    <w:p w14:paraId="25CE6284" w14:textId="39EFD86E" w:rsidR="00337B27" w:rsidRDefault="00337B27" w:rsidP="00337B27">
      <w:pPr>
        <w:rPr>
          <w:rFonts w:asciiTheme="majorHAnsi" w:hAnsiTheme="majorHAnsi" w:cstheme="majorHAnsi"/>
          <w:sz w:val="20"/>
          <w:szCs w:val="20"/>
        </w:rPr>
      </w:pPr>
      <w:r w:rsidRPr="00906483">
        <w:drawing>
          <wp:inline distT="0" distB="0" distL="0" distR="0" wp14:anchorId="48F67FA2" wp14:editId="719E73B4">
            <wp:extent cx="5731510" cy="3582035"/>
            <wp:effectExtent l="0" t="0" r="2540" b="0"/>
            <wp:docPr id="156" name="Picture 15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descr="Graphical user interface, application&#10;&#10;Description automatically generated"/>
                    <pic:cNvPicPr/>
                  </pic:nvPicPr>
                  <pic:blipFill>
                    <a:blip r:embed="rId69"/>
                    <a:stretch>
                      <a:fillRect/>
                    </a:stretch>
                  </pic:blipFill>
                  <pic:spPr>
                    <a:xfrm>
                      <a:off x="0" y="0"/>
                      <a:ext cx="5731510" cy="3582035"/>
                    </a:xfrm>
                    <a:prstGeom prst="rect">
                      <a:avLst/>
                    </a:prstGeom>
                  </pic:spPr>
                </pic:pic>
              </a:graphicData>
            </a:graphic>
          </wp:inline>
        </w:drawing>
      </w:r>
    </w:p>
    <w:p w14:paraId="414EBD51" w14:textId="7C2B34C8" w:rsidR="00B27D8C" w:rsidRDefault="00B27D8C" w:rsidP="00337B27">
      <w:pPr>
        <w:rPr>
          <w:rFonts w:asciiTheme="majorHAnsi" w:hAnsiTheme="majorHAnsi" w:cstheme="majorHAnsi"/>
          <w:sz w:val="20"/>
          <w:szCs w:val="20"/>
        </w:rPr>
      </w:pPr>
      <w:r>
        <w:rPr>
          <w:rFonts w:asciiTheme="majorHAnsi" w:hAnsiTheme="majorHAnsi" w:cstheme="majorHAnsi"/>
          <w:sz w:val="20"/>
          <w:szCs w:val="20"/>
        </w:rPr>
        <w:t>Summary of installation setup:</w:t>
      </w:r>
    </w:p>
    <w:p w14:paraId="7DDE75CC" w14:textId="31C60744" w:rsidR="00337B27" w:rsidRDefault="00337B27" w:rsidP="00337B27">
      <w:pPr>
        <w:rPr>
          <w:rFonts w:asciiTheme="majorHAnsi" w:hAnsiTheme="majorHAnsi" w:cstheme="majorHAnsi"/>
          <w:sz w:val="20"/>
          <w:szCs w:val="20"/>
        </w:rPr>
      </w:pPr>
      <w:r w:rsidRPr="00412211">
        <w:drawing>
          <wp:inline distT="0" distB="0" distL="0" distR="0" wp14:anchorId="48D82B66" wp14:editId="5FAC1DB0">
            <wp:extent cx="5731510" cy="3582035"/>
            <wp:effectExtent l="0" t="0" r="2540" b="0"/>
            <wp:docPr id="157" name="Picture 1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57" descr="Graphical user interface, application&#10;&#10;Description automatically generated"/>
                    <pic:cNvPicPr/>
                  </pic:nvPicPr>
                  <pic:blipFill>
                    <a:blip r:embed="rId70"/>
                    <a:stretch>
                      <a:fillRect/>
                    </a:stretch>
                  </pic:blipFill>
                  <pic:spPr>
                    <a:xfrm>
                      <a:off x="0" y="0"/>
                      <a:ext cx="5731510" cy="3582035"/>
                    </a:xfrm>
                    <a:prstGeom prst="rect">
                      <a:avLst/>
                    </a:prstGeom>
                  </pic:spPr>
                </pic:pic>
              </a:graphicData>
            </a:graphic>
          </wp:inline>
        </w:drawing>
      </w:r>
    </w:p>
    <w:p w14:paraId="151179AC" w14:textId="5A757747" w:rsidR="00BC3F25" w:rsidRDefault="00BC3F25" w:rsidP="00337B27">
      <w:pPr>
        <w:rPr>
          <w:rFonts w:asciiTheme="majorHAnsi" w:hAnsiTheme="majorHAnsi" w:cstheme="majorHAnsi"/>
          <w:sz w:val="20"/>
          <w:szCs w:val="20"/>
        </w:rPr>
      </w:pPr>
    </w:p>
    <w:p w14:paraId="0790F0C7" w14:textId="77777777" w:rsidR="00B27D8C" w:rsidRDefault="00B27D8C" w:rsidP="00337B27">
      <w:pPr>
        <w:rPr>
          <w:rFonts w:asciiTheme="majorHAnsi" w:hAnsiTheme="majorHAnsi" w:cstheme="majorHAnsi"/>
          <w:sz w:val="20"/>
          <w:szCs w:val="20"/>
        </w:rPr>
      </w:pPr>
    </w:p>
    <w:p w14:paraId="4A34C54D" w14:textId="77777777" w:rsidR="00B27D8C" w:rsidRDefault="00B27D8C" w:rsidP="00337B27">
      <w:pPr>
        <w:rPr>
          <w:rFonts w:asciiTheme="majorHAnsi" w:hAnsiTheme="majorHAnsi" w:cstheme="majorHAnsi"/>
          <w:sz w:val="20"/>
          <w:szCs w:val="20"/>
        </w:rPr>
      </w:pPr>
    </w:p>
    <w:p w14:paraId="44AB0BF8" w14:textId="77777777" w:rsidR="00B27D8C" w:rsidRDefault="00B27D8C" w:rsidP="00337B27">
      <w:pPr>
        <w:rPr>
          <w:rFonts w:asciiTheme="majorHAnsi" w:hAnsiTheme="majorHAnsi" w:cstheme="majorHAnsi"/>
          <w:sz w:val="20"/>
          <w:szCs w:val="20"/>
        </w:rPr>
      </w:pPr>
    </w:p>
    <w:p w14:paraId="676DB6AF" w14:textId="6581EE97" w:rsidR="00BC3F25" w:rsidRDefault="00B72A5F" w:rsidP="00337B27">
      <w:pPr>
        <w:rPr>
          <w:rFonts w:asciiTheme="majorHAnsi" w:hAnsiTheme="majorHAnsi" w:cstheme="majorHAnsi"/>
          <w:sz w:val="20"/>
          <w:szCs w:val="20"/>
        </w:rPr>
      </w:pPr>
      <w:r>
        <w:rPr>
          <w:rFonts w:asciiTheme="majorHAnsi" w:hAnsiTheme="majorHAnsi" w:cstheme="majorHAnsi"/>
          <w:sz w:val="20"/>
          <w:szCs w:val="20"/>
        </w:rPr>
        <w:t>P</w:t>
      </w:r>
      <w:r w:rsidR="0064338E">
        <w:rPr>
          <w:rFonts w:asciiTheme="majorHAnsi" w:hAnsiTheme="majorHAnsi" w:cstheme="majorHAnsi"/>
          <w:sz w:val="20"/>
          <w:szCs w:val="20"/>
        </w:rPr>
        <w:t>romote th</w:t>
      </w:r>
      <w:r w:rsidR="003D32C8">
        <w:rPr>
          <w:rFonts w:asciiTheme="majorHAnsi" w:hAnsiTheme="majorHAnsi" w:cstheme="majorHAnsi"/>
          <w:sz w:val="20"/>
          <w:szCs w:val="20"/>
        </w:rPr>
        <w:t>e</w:t>
      </w:r>
      <w:r w:rsidR="0064338E">
        <w:rPr>
          <w:rFonts w:asciiTheme="majorHAnsi" w:hAnsiTheme="majorHAnsi" w:cstheme="majorHAnsi"/>
          <w:sz w:val="20"/>
          <w:szCs w:val="20"/>
        </w:rPr>
        <w:t xml:space="preserve"> server to a domain controller</w:t>
      </w:r>
      <w:r>
        <w:rPr>
          <w:rFonts w:asciiTheme="majorHAnsi" w:hAnsiTheme="majorHAnsi" w:cstheme="majorHAnsi"/>
          <w:sz w:val="20"/>
          <w:szCs w:val="20"/>
        </w:rPr>
        <w:t>:</w:t>
      </w:r>
    </w:p>
    <w:p w14:paraId="22B7FB91" w14:textId="6E79568A" w:rsidR="0064338E" w:rsidRDefault="0064338E" w:rsidP="00337B27">
      <w:pPr>
        <w:rPr>
          <w:rFonts w:asciiTheme="majorHAnsi" w:hAnsiTheme="majorHAnsi" w:cstheme="majorHAnsi"/>
          <w:sz w:val="20"/>
          <w:szCs w:val="20"/>
        </w:rPr>
      </w:pPr>
      <w:r w:rsidRPr="00C64779">
        <w:drawing>
          <wp:inline distT="0" distB="0" distL="0" distR="0" wp14:anchorId="66C0C96F" wp14:editId="651A4A31">
            <wp:extent cx="5731510" cy="3582035"/>
            <wp:effectExtent l="0" t="0" r="2540" b="0"/>
            <wp:docPr id="158" name="Picture 15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Picture 158" descr="Graphical user interface, application&#10;&#10;Description automatically generated"/>
                    <pic:cNvPicPr/>
                  </pic:nvPicPr>
                  <pic:blipFill>
                    <a:blip r:embed="rId71"/>
                    <a:stretch>
                      <a:fillRect/>
                    </a:stretch>
                  </pic:blipFill>
                  <pic:spPr>
                    <a:xfrm>
                      <a:off x="0" y="0"/>
                      <a:ext cx="5731510" cy="3582035"/>
                    </a:xfrm>
                    <a:prstGeom prst="rect">
                      <a:avLst/>
                    </a:prstGeom>
                  </pic:spPr>
                </pic:pic>
              </a:graphicData>
            </a:graphic>
          </wp:inline>
        </w:drawing>
      </w:r>
    </w:p>
    <w:p w14:paraId="3FF9D7F4" w14:textId="16C53C2C" w:rsidR="004453F0" w:rsidRDefault="004453F0" w:rsidP="00337B27">
      <w:pPr>
        <w:rPr>
          <w:rFonts w:asciiTheme="majorHAnsi" w:hAnsiTheme="majorHAnsi" w:cstheme="majorHAnsi"/>
          <w:sz w:val="20"/>
          <w:szCs w:val="20"/>
        </w:rPr>
      </w:pPr>
    </w:p>
    <w:p w14:paraId="43281FD6" w14:textId="5214F3FF" w:rsidR="004453F0" w:rsidRDefault="004453F0" w:rsidP="00337B27">
      <w:pPr>
        <w:rPr>
          <w:rFonts w:asciiTheme="majorHAnsi" w:hAnsiTheme="majorHAnsi" w:cstheme="majorHAnsi"/>
          <w:sz w:val="20"/>
          <w:szCs w:val="20"/>
        </w:rPr>
      </w:pPr>
      <w:r>
        <w:rPr>
          <w:rFonts w:asciiTheme="majorHAnsi" w:hAnsiTheme="majorHAnsi" w:cstheme="majorHAnsi"/>
          <w:sz w:val="20"/>
          <w:szCs w:val="20"/>
        </w:rPr>
        <w:t xml:space="preserve">Promoting the server will </w:t>
      </w:r>
      <w:r w:rsidR="00893B2E">
        <w:rPr>
          <w:rFonts w:asciiTheme="majorHAnsi" w:hAnsiTheme="majorHAnsi" w:cstheme="majorHAnsi"/>
          <w:sz w:val="20"/>
          <w:szCs w:val="20"/>
        </w:rPr>
        <w:t xml:space="preserve">open the Deployment Configuration window, where the </w:t>
      </w:r>
      <w:r w:rsidR="00D44E7D">
        <w:rPr>
          <w:rFonts w:asciiTheme="majorHAnsi" w:hAnsiTheme="majorHAnsi" w:cstheme="majorHAnsi"/>
          <w:sz w:val="20"/>
          <w:szCs w:val="20"/>
        </w:rPr>
        <w:t xml:space="preserve">student </w:t>
      </w:r>
      <w:r w:rsidR="007945E5">
        <w:rPr>
          <w:rFonts w:asciiTheme="majorHAnsi" w:hAnsiTheme="majorHAnsi" w:cstheme="majorHAnsi"/>
          <w:sz w:val="20"/>
          <w:szCs w:val="20"/>
        </w:rPr>
        <w:t>select</w:t>
      </w:r>
      <w:r w:rsidR="00287602">
        <w:rPr>
          <w:rFonts w:asciiTheme="majorHAnsi" w:hAnsiTheme="majorHAnsi" w:cstheme="majorHAnsi"/>
          <w:sz w:val="20"/>
          <w:szCs w:val="20"/>
        </w:rPr>
        <w:t>ed</w:t>
      </w:r>
      <w:r w:rsidR="007945E5">
        <w:rPr>
          <w:rFonts w:asciiTheme="majorHAnsi" w:hAnsiTheme="majorHAnsi" w:cstheme="majorHAnsi"/>
          <w:sz w:val="20"/>
          <w:szCs w:val="20"/>
        </w:rPr>
        <w:t xml:space="preserve"> the deployment operation required – Adding a new forest</w:t>
      </w:r>
      <w:r w:rsidR="00890BAC">
        <w:rPr>
          <w:rFonts w:asciiTheme="majorHAnsi" w:hAnsiTheme="majorHAnsi" w:cstheme="majorHAnsi"/>
          <w:sz w:val="20"/>
          <w:szCs w:val="20"/>
        </w:rPr>
        <w:t xml:space="preserve"> (Appendix. F)</w:t>
      </w:r>
      <w:r w:rsidR="007945E5">
        <w:rPr>
          <w:rFonts w:asciiTheme="majorHAnsi" w:hAnsiTheme="majorHAnsi" w:cstheme="majorHAnsi"/>
          <w:sz w:val="20"/>
          <w:szCs w:val="20"/>
        </w:rPr>
        <w:t>,</w:t>
      </w:r>
      <w:r w:rsidR="00D44E7D">
        <w:rPr>
          <w:rFonts w:asciiTheme="majorHAnsi" w:hAnsiTheme="majorHAnsi" w:cstheme="majorHAnsi"/>
          <w:sz w:val="20"/>
          <w:szCs w:val="20"/>
        </w:rPr>
        <w:t xml:space="preserve"> with the domain name specified on the worksheet: </w:t>
      </w:r>
    </w:p>
    <w:p w14:paraId="50658EBC" w14:textId="4848ADA8" w:rsidR="00D44E7D" w:rsidRDefault="00D44E7D" w:rsidP="00337B27">
      <w:pPr>
        <w:rPr>
          <w:rFonts w:asciiTheme="majorHAnsi" w:hAnsiTheme="majorHAnsi" w:cstheme="majorHAnsi"/>
          <w:sz w:val="20"/>
          <w:szCs w:val="20"/>
        </w:rPr>
      </w:pPr>
      <w:r w:rsidRPr="00A4049E">
        <w:drawing>
          <wp:inline distT="0" distB="0" distL="0" distR="0" wp14:anchorId="1F04B322" wp14:editId="0C5A94B7">
            <wp:extent cx="5731510" cy="3582035"/>
            <wp:effectExtent l="0" t="0" r="2540" b="0"/>
            <wp:docPr id="159" name="Picture 15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descr="Graphical user interface, application&#10;&#10;Description automatically generated"/>
                    <pic:cNvPicPr/>
                  </pic:nvPicPr>
                  <pic:blipFill>
                    <a:blip r:embed="rId72"/>
                    <a:stretch>
                      <a:fillRect/>
                    </a:stretch>
                  </pic:blipFill>
                  <pic:spPr>
                    <a:xfrm>
                      <a:off x="0" y="0"/>
                      <a:ext cx="5731510" cy="3582035"/>
                    </a:xfrm>
                    <a:prstGeom prst="rect">
                      <a:avLst/>
                    </a:prstGeom>
                  </pic:spPr>
                </pic:pic>
              </a:graphicData>
            </a:graphic>
          </wp:inline>
        </w:drawing>
      </w:r>
    </w:p>
    <w:p w14:paraId="2D5CB20F" w14:textId="77777777" w:rsidR="00B27D8C" w:rsidRDefault="00B27D8C" w:rsidP="00337B27">
      <w:pPr>
        <w:rPr>
          <w:rFonts w:asciiTheme="majorHAnsi" w:hAnsiTheme="majorHAnsi" w:cstheme="majorHAnsi"/>
          <w:sz w:val="20"/>
          <w:szCs w:val="20"/>
        </w:rPr>
      </w:pPr>
    </w:p>
    <w:p w14:paraId="273ADCBA" w14:textId="23090DA2" w:rsidR="00F96E9D" w:rsidRDefault="00F96E9D" w:rsidP="00337B27">
      <w:pPr>
        <w:rPr>
          <w:rFonts w:asciiTheme="majorHAnsi" w:hAnsiTheme="majorHAnsi" w:cstheme="majorHAnsi"/>
          <w:sz w:val="20"/>
          <w:szCs w:val="20"/>
        </w:rPr>
      </w:pPr>
      <w:r>
        <w:rPr>
          <w:rFonts w:asciiTheme="majorHAnsi" w:hAnsiTheme="majorHAnsi" w:cstheme="majorHAnsi"/>
          <w:sz w:val="20"/>
          <w:szCs w:val="20"/>
        </w:rPr>
        <w:t>The student filled in the Domain Controller Options following the requirements on the worksheet:</w:t>
      </w:r>
    </w:p>
    <w:p w14:paraId="542D6883" w14:textId="0DFA2065" w:rsidR="002B0FCA" w:rsidRDefault="00CE2635" w:rsidP="002B0FCA">
      <w:pPr>
        <w:spacing w:before="240" w:line="360" w:lineRule="auto"/>
        <w:rPr>
          <w:rFonts w:asciiTheme="majorHAnsi" w:hAnsiTheme="majorHAnsi" w:cstheme="majorHAnsi"/>
        </w:rPr>
      </w:pPr>
      <w:r w:rsidRPr="0083041E">
        <w:drawing>
          <wp:inline distT="0" distB="0" distL="0" distR="0" wp14:anchorId="79121EC0" wp14:editId="04B1CB83">
            <wp:extent cx="5731510" cy="3582035"/>
            <wp:effectExtent l="0" t="0" r="2540" b="0"/>
            <wp:docPr id="160" name="Picture 16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160" descr="Graphical user interface, application&#10;&#10;Description automatically generated"/>
                    <pic:cNvPicPr/>
                  </pic:nvPicPr>
                  <pic:blipFill>
                    <a:blip r:embed="rId73"/>
                    <a:stretch>
                      <a:fillRect/>
                    </a:stretch>
                  </pic:blipFill>
                  <pic:spPr>
                    <a:xfrm>
                      <a:off x="0" y="0"/>
                      <a:ext cx="5731510" cy="3582035"/>
                    </a:xfrm>
                    <a:prstGeom prst="rect">
                      <a:avLst/>
                    </a:prstGeom>
                  </pic:spPr>
                </pic:pic>
              </a:graphicData>
            </a:graphic>
          </wp:inline>
        </w:drawing>
      </w:r>
    </w:p>
    <w:p w14:paraId="1AD587D1" w14:textId="3963140A" w:rsidR="00392782" w:rsidRDefault="002B0FCA" w:rsidP="00392782">
      <w:pPr>
        <w:spacing w:before="240" w:line="360" w:lineRule="auto"/>
        <w:rPr>
          <w:rFonts w:asciiTheme="majorHAnsi" w:hAnsiTheme="majorHAnsi" w:cstheme="majorHAnsi"/>
          <w:sz w:val="20"/>
          <w:szCs w:val="20"/>
        </w:rPr>
      </w:pPr>
      <w:r w:rsidRPr="00492B15">
        <w:drawing>
          <wp:inline distT="0" distB="0" distL="0" distR="0" wp14:anchorId="000555BA" wp14:editId="37075D17">
            <wp:extent cx="5723666" cy="3577133"/>
            <wp:effectExtent l="0" t="0" r="0" b="4445"/>
            <wp:docPr id="161" name="Picture 16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Graphical user interface, application&#10;&#10;Description automatically generated"/>
                    <pic:cNvPicPr/>
                  </pic:nvPicPr>
                  <pic:blipFill>
                    <a:blip r:embed="rId74"/>
                    <a:stretch>
                      <a:fillRect/>
                    </a:stretch>
                  </pic:blipFill>
                  <pic:spPr>
                    <a:xfrm>
                      <a:off x="0" y="0"/>
                      <a:ext cx="5732489" cy="3582647"/>
                    </a:xfrm>
                    <a:prstGeom prst="rect">
                      <a:avLst/>
                    </a:prstGeom>
                  </pic:spPr>
                </pic:pic>
              </a:graphicData>
            </a:graphic>
          </wp:inline>
        </w:drawing>
      </w:r>
    </w:p>
    <w:p w14:paraId="0473CDFD" w14:textId="77777777" w:rsidR="00B27D8C" w:rsidRDefault="00B27D8C" w:rsidP="00C71388">
      <w:pPr>
        <w:spacing w:before="240" w:line="240" w:lineRule="auto"/>
        <w:rPr>
          <w:rFonts w:asciiTheme="majorHAnsi" w:hAnsiTheme="majorHAnsi" w:cstheme="majorHAnsi"/>
          <w:sz w:val="20"/>
          <w:szCs w:val="20"/>
        </w:rPr>
      </w:pPr>
    </w:p>
    <w:p w14:paraId="6D7F6340" w14:textId="77777777" w:rsidR="00B27D8C" w:rsidRDefault="00B27D8C" w:rsidP="00C71388">
      <w:pPr>
        <w:spacing w:before="240" w:line="240" w:lineRule="auto"/>
        <w:rPr>
          <w:rFonts w:asciiTheme="majorHAnsi" w:hAnsiTheme="majorHAnsi" w:cstheme="majorHAnsi"/>
          <w:sz w:val="20"/>
          <w:szCs w:val="20"/>
        </w:rPr>
      </w:pPr>
    </w:p>
    <w:p w14:paraId="2C7A451A" w14:textId="77777777" w:rsidR="00B27D8C" w:rsidRDefault="00B27D8C" w:rsidP="00C71388">
      <w:pPr>
        <w:spacing w:before="240" w:line="240" w:lineRule="auto"/>
        <w:rPr>
          <w:rFonts w:asciiTheme="majorHAnsi" w:hAnsiTheme="majorHAnsi" w:cstheme="majorHAnsi"/>
          <w:sz w:val="20"/>
          <w:szCs w:val="20"/>
        </w:rPr>
      </w:pPr>
    </w:p>
    <w:p w14:paraId="17CD7B3C" w14:textId="4B0F7EA4" w:rsidR="00C71388" w:rsidRDefault="00EF34A7" w:rsidP="00C71388">
      <w:pPr>
        <w:spacing w:before="240" w:line="240" w:lineRule="auto"/>
        <w:rPr>
          <w:rFonts w:asciiTheme="majorHAnsi" w:hAnsiTheme="majorHAnsi" w:cstheme="majorHAnsi"/>
          <w:sz w:val="20"/>
          <w:szCs w:val="20"/>
        </w:rPr>
      </w:pPr>
      <w:r>
        <w:rPr>
          <w:rFonts w:asciiTheme="majorHAnsi" w:hAnsiTheme="majorHAnsi" w:cstheme="majorHAnsi"/>
          <w:sz w:val="20"/>
          <w:szCs w:val="20"/>
        </w:rPr>
        <w:t>Active Directory domain services was installed with the computer as the domain controller</w:t>
      </w:r>
      <w:r w:rsidR="00E551DB">
        <w:rPr>
          <w:rFonts w:asciiTheme="majorHAnsi" w:hAnsiTheme="majorHAnsi" w:cstheme="majorHAnsi"/>
          <w:sz w:val="20"/>
          <w:szCs w:val="20"/>
        </w:rPr>
        <w:t>:</w:t>
      </w:r>
    </w:p>
    <w:p w14:paraId="1F6026F3" w14:textId="76D99C8E" w:rsidR="002B2888" w:rsidRDefault="002B2888" w:rsidP="002B2888">
      <w:pPr>
        <w:spacing w:before="240" w:line="360" w:lineRule="auto"/>
        <w:rPr>
          <w:rFonts w:asciiTheme="majorHAnsi" w:hAnsiTheme="majorHAnsi" w:cstheme="majorHAnsi"/>
        </w:rPr>
      </w:pPr>
      <w:r w:rsidRPr="00431556">
        <w:drawing>
          <wp:inline distT="0" distB="0" distL="0" distR="0" wp14:anchorId="0A7C0C6F" wp14:editId="6BD971B0">
            <wp:extent cx="5731510" cy="3582035"/>
            <wp:effectExtent l="0" t="0" r="2540" b="0"/>
            <wp:docPr id="162" name="Picture 1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Picture 162" descr="Graphical user interface, application&#10;&#10;Description automatically generated"/>
                    <pic:cNvPicPr/>
                  </pic:nvPicPr>
                  <pic:blipFill>
                    <a:blip r:embed="rId75"/>
                    <a:stretch>
                      <a:fillRect/>
                    </a:stretch>
                  </pic:blipFill>
                  <pic:spPr>
                    <a:xfrm>
                      <a:off x="0" y="0"/>
                      <a:ext cx="5731510" cy="3582035"/>
                    </a:xfrm>
                    <a:prstGeom prst="rect">
                      <a:avLst/>
                    </a:prstGeom>
                  </pic:spPr>
                </pic:pic>
              </a:graphicData>
            </a:graphic>
          </wp:inline>
        </w:drawing>
      </w:r>
    </w:p>
    <w:p w14:paraId="65524B17" w14:textId="69B9C305" w:rsidR="00577507" w:rsidRDefault="00F55846" w:rsidP="00392782">
      <w:pPr>
        <w:spacing w:before="240" w:line="360" w:lineRule="auto"/>
        <w:rPr>
          <w:rFonts w:asciiTheme="majorHAnsi" w:hAnsiTheme="majorHAnsi" w:cstheme="majorHAnsi"/>
          <w:sz w:val="20"/>
          <w:szCs w:val="20"/>
        </w:rPr>
      </w:pPr>
      <w:r>
        <w:rPr>
          <w:rFonts w:asciiTheme="majorHAnsi" w:hAnsiTheme="majorHAnsi" w:cstheme="majorHAnsi"/>
          <w:sz w:val="20"/>
          <w:szCs w:val="20"/>
        </w:rPr>
        <w:t>After</w:t>
      </w:r>
      <w:r w:rsidR="00AC29F6" w:rsidRPr="00392782">
        <w:rPr>
          <w:rFonts w:asciiTheme="majorHAnsi" w:hAnsiTheme="majorHAnsi" w:cstheme="majorHAnsi"/>
          <w:sz w:val="20"/>
          <w:szCs w:val="20"/>
        </w:rPr>
        <w:t xml:space="preserve"> restar</w:t>
      </w:r>
      <w:r>
        <w:rPr>
          <w:rFonts w:asciiTheme="majorHAnsi" w:hAnsiTheme="majorHAnsi" w:cstheme="majorHAnsi"/>
          <w:sz w:val="20"/>
          <w:szCs w:val="20"/>
        </w:rPr>
        <w:t>t</w:t>
      </w:r>
      <w:r w:rsidR="00AC29F6" w:rsidRPr="00392782">
        <w:rPr>
          <w:rFonts w:asciiTheme="majorHAnsi" w:hAnsiTheme="majorHAnsi" w:cstheme="majorHAnsi"/>
          <w:sz w:val="20"/>
          <w:szCs w:val="20"/>
        </w:rPr>
        <w:t>, the student signed</w:t>
      </w:r>
      <w:r>
        <w:rPr>
          <w:rFonts w:asciiTheme="majorHAnsi" w:hAnsiTheme="majorHAnsi" w:cstheme="majorHAnsi"/>
          <w:sz w:val="20"/>
          <w:szCs w:val="20"/>
        </w:rPr>
        <w:t>-</w:t>
      </w:r>
      <w:r w:rsidR="00AC29F6" w:rsidRPr="00392782">
        <w:rPr>
          <w:rFonts w:asciiTheme="majorHAnsi" w:hAnsiTheme="majorHAnsi" w:cstheme="majorHAnsi"/>
          <w:sz w:val="20"/>
          <w:szCs w:val="20"/>
        </w:rPr>
        <w:t xml:space="preserve">in </w:t>
      </w:r>
      <w:r w:rsidR="00392782" w:rsidRPr="00392782">
        <w:rPr>
          <w:rFonts w:asciiTheme="majorHAnsi" w:hAnsiTheme="majorHAnsi" w:cstheme="majorHAnsi"/>
          <w:sz w:val="20"/>
          <w:szCs w:val="20"/>
        </w:rPr>
        <w:t xml:space="preserve">on the </w:t>
      </w:r>
      <w:proofErr w:type="spellStart"/>
      <w:r w:rsidR="00392782" w:rsidRPr="00392782">
        <w:rPr>
          <w:rFonts w:asciiTheme="majorHAnsi" w:hAnsiTheme="majorHAnsi" w:cstheme="majorHAnsi"/>
          <w:sz w:val="20"/>
          <w:szCs w:val="20"/>
        </w:rPr>
        <w:t>nwtraders</w:t>
      </w:r>
      <w:proofErr w:type="spellEnd"/>
      <w:r w:rsidR="00392782" w:rsidRPr="00392782">
        <w:rPr>
          <w:rFonts w:asciiTheme="majorHAnsi" w:hAnsiTheme="majorHAnsi" w:cstheme="majorHAnsi"/>
          <w:sz w:val="20"/>
          <w:szCs w:val="20"/>
        </w:rPr>
        <w:t xml:space="preserve"> domain</w:t>
      </w:r>
      <w:r>
        <w:rPr>
          <w:rFonts w:asciiTheme="majorHAnsi" w:hAnsiTheme="majorHAnsi" w:cstheme="majorHAnsi"/>
          <w:sz w:val="20"/>
          <w:szCs w:val="20"/>
        </w:rPr>
        <w:t>.</w:t>
      </w:r>
    </w:p>
    <w:p w14:paraId="167B8916" w14:textId="1C46C48C" w:rsidR="00B27D8C" w:rsidRDefault="00B27D8C" w:rsidP="00392782">
      <w:pPr>
        <w:spacing w:before="240" w:line="360" w:lineRule="auto"/>
        <w:rPr>
          <w:rFonts w:asciiTheme="majorHAnsi" w:hAnsiTheme="majorHAnsi" w:cstheme="majorHAnsi"/>
          <w:sz w:val="20"/>
          <w:szCs w:val="20"/>
        </w:rPr>
      </w:pPr>
    </w:p>
    <w:p w14:paraId="61EEE122" w14:textId="40C7D409" w:rsidR="00B27D8C" w:rsidRDefault="00B27D8C" w:rsidP="00392782">
      <w:pPr>
        <w:spacing w:before="240" w:line="360" w:lineRule="auto"/>
        <w:rPr>
          <w:rFonts w:asciiTheme="majorHAnsi" w:hAnsiTheme="majorHAnsi" w:cstheme="majorHAnsi"/>
          <w:sz w:val="20"/>
          <w:szCs w:val="20"/>
        </w:rPr>
      </w:pPr>
    </w:p>
    <w:p w14:paraId="4D1E3B01" w14:textId="5A6679B1" w:rsidR="00B27D8C" w:rsidRDefault="00B27D8C" w:rsidP="00392782">
      <w:pPr>
        <w:spacing w:before="240" w:line="360" w:lineRule="auto"/>
        <w:rPr>
          <w:rFonts w:asciiTheme="majorHAnsi" w:hAnsiTheme="majorHAnsi" w:cstheme="majorHAnsi"/>
          <w:sz w:val="20"/>
          <w:szCs w:val="20"/>
        </w:rPr>
      </w:pPr>
    </w:p>
    <w:p w14:paraId="28574FBF" w14:textId="499B76B4" w:rsidR="00B27D8C" w:rsidRDefault="00B27D8C" w:rsidP="00392782">
      <w:pPr>
        <w:spacing w:before="240" w:line="360" w:lineRule="auto"/>
        <w:rPr>
          <w:rFonts w:asciiTheme="majorHAnsi" w:hAnsiTheme="majorHAnsi" w:cstheme="majorHAnsi"/>
          <w:sz w:val="20"/>
          <w:szCs w:val="20"/>
        </w:rPr>
      </w:pPr>
    </w:p>
    <w:p w14:paraId="6C25BA85" w14:textId="55FD62B6" w:rsidR="00B27D8C" w:rsidRDefault="00B27D8C" w:rsidP="00392782">
      <w:pPr>
        <w:spacing w:before="240" w:line="360" w:lineRule="auto"/>
        <w:rPr>
          <w:rFonts w:asciiTheme="majorHAnsi" w:hAnsiTheme="majorHAnsi" w:cstheme="majorHAnsi"/>
          <w:sz w:val="20"/>
          <w:szCs w:val="20"/>
        </w:rPr>
      </w:pPr>
    </w:p>
    <w:p w14:paraId="74C0C245" w14:textId="5E40EBC3" w:rsidR="00B27D8C" w:rsidRDefault="00B27D8C" w:rsidP="00392782">
      <w:pPr>
        <w:spacing w:before="240" w:line="360" w:lineRule="auto"/>
        <w:rPr>
          <w:rFonts w:asciiTheme="majorHAnsi" w:hAnsiTheme="majorHAnsi" w:cstheme="majorHAnsi"/>
          <w:sz w:val="20"/>
          <w:szCs w:val="20"/>
        </w:rPr>
      </w:pPr>
    </w:p>
    <w:p w14:paraId="7BA17E90" w14:textId="72DA06B0" w:rsidR="00B27D8C" w:rsidRDefault="00B27D8C" w:rsidP="00392782">
      <w:pPr>
        <w:spacing w:before="240" w:line="360" w:lineRule="auto"/>
        <w:rPr>
          <w:rFonts w:asciiTheme="majorHAnsi" w:hAnsiTheme="majorHAnsi" w:cstheme="majorHAnsi"/>
          <w:sz w:val="20"/>
          <w:szCs w:val="20"/>
        </w:rPr>
      </w:pPr>
    </w:p>
    <w:p w14:paraId="313F86DF" w14:textId="67C59290" w:rsidR="00B27D8C" w:rsidRDefault="00B27D8C" w:rsidP="00392782">
      <w:pPr>
        <w:spacing w:before="240" w:line="360" w:lineRule="auto"/>
        <w:rPr>
          <w:rFonts w:asciiTheme="majorHAnsi" w:hAnsiTheme="majorHAnsi" w:cstheme="majorHAnsi"/>
          <w:sz w:val="20"/>
          <w:szCs w:val="20"/>
        </w:rPr>
      </w:pPr>
    </w:p>
    <w:p w14:paraId="21949B72" w14:textId="697E9BDD" w:rsidR="00B27D8C" w:rsidRDefault="00B27D8C" w:rsidP="00392782">
      <w:pPr>
        <w:spacing w:before="240" w:line="360" w:lineRule="auto"/>
        <w:rPr>
          <w:rFonts w:asciiTheme="majorHAnsi" w:hAnsiTheme="majorHAnsi" w:cstheme="majorHAnsi"/>
          <w:sz w:val="20"/>
          <w:szCs w:val="20"/>
        </w:rPr>
      </w:pPr>
    </w:p>
    <w:p w14:paraId="392E5656" w14:textId="77777777" w:rsidR="00B27D8C" w:rsidRPr="00392782" w:rsidRDefault="00B27D8C" w:rsidP="00392782">
      <w:pPr>
        <w:spacing w:before="240" w:line="360" w:lineRule="auto"/>
        <w:rPr>
          <w:rFonts w:asciiTheme="majorHAnsi" w:hAnsiTheme="majorHAnsi" w:cstheme="majorHAnsi"/>
          <w:sz w:val="20"/>
          <w:szCs w:val="20"/>
        </w:rPr>
      </w:pPr>
    </w:p>
    <w:p w14:paraId="22FB4408" w14:textId="2A0ACD69" w:rsidR="00577507" w:rsidRPr="00FE54FE" w:rsidRDefault="00577507" w:rsidP="00FE54FE">
      <w:pPr>
        <w:pStyle w:val="Heading2"/>
      </w:pPr>
      <w:bookmarkStart w:id="6" w:name="_Toc97276765"/>
      <w:r w:rsidRPr="003D76DF">
        <w:t>Creating user account objects using Active Directory Users and Computers snap-in console.</w:t>
      </w:r>
      <w:bookmarkEnd w:id="6"/>
    </w:p>
    <w:p w14:paraId="0BF90790" w14:textId="32A5BD83" w:rsidR="00EA338D" w:rsidRDefault="00475611" w:rsidP="00577507">
      <w:pPr>
        <w:spacing w:line="360" w:lineRule="auto"/>
        <w:jc w:val="both"/>
        <w:rPr>
          <w:rFonts w:asciiTheme="majorHAnsi" w:hAnsiTheme="majorHAnsi" w:cstheme="majorHAnsi"/>
          <w:bCs/>
          <w:sz w:val="20"/>
          <w:szCs w:val="20"/>
        </w:rPr>
      </w:pPr>
      <w:r>
        <w:rPr>
          <w:rFonts w:asciiTheme="majorHAnsi" w:hAnsiTheme="majorHAnsi" w:cstheme="majorHAnsi"/>
          <w:bCs/>
          <w:sz w:val="20"/>
          <w:szCs w:val="20"/>
        </w:rPr>
        <w:t>The student accessed</w:t>
      </w:r>
      <w:r w:rsidR="00834117">
        <w:rPr>
          <w:rFonts w:asciiTheme="majorHAnsi" w:hAnsiTheme="majorHAnsi" w:cstheme="majorHAnsi"/>
          <w:bCs/>
          <w:sz w:val="20"/>
          <w:szCs w:val="20"/>
        </w:rPr>
        <w:t xml:space="preserve"> ‘Users and Computers’ </w:t>
      </w:r>
      <w:r w:rsidR="0037513E">
        <w:rPr>
          <w:rFonts w:asciiTheme="majorHAnsi" w:hAnsiTheme="majorHAnsi" w:cstheme="majorHAnsi"/>
          <w:bCs/>
          <w:sz w:val="20"/>
          <w:szCs w:val="20"/>
        </w:rPr>
        <w:t>snap-in program to create user accounts.</w:t>
      </w:r>
      <w:r w:rsidR="005075B3">
        <w:rPr>
          <w:rFonts w:asciiTheme="majorHAnsi" w:hAnsiTheme="majorHAnsi" w:cstheme="majorHAnsi"/>
          <w:bCs/>
          <w:sz w:val="20"/>
          <w:szCs w:val="20"/>
        </w:rPr>
        <w:t xml:space="preserve"> </w:t>
      </w:r>
      <w:r>
        <w:rPr>
          <w:rFonts w:asciiTheme="majorHAnsi" w:hAnsiTheme="majorHAnsi" w:cstheme="majorHAnsi"/>
          <w:bCs/>
          <w:sz w:val="20"/>
          <w:szCs w:val="20"/>
        </w:rPr>
        <w:t xml:space="preserve">Verified that </w:t>
      </w:r>
      <w:r w:rsidR="00260D2D">
        <w:rPr>
          <w:rFonts w:asciiTheme="majorHAnsi" w:hAnsiTheme="majorHAnsi" w:cstheme="majorHAnsi"/>
          <w:bCs/>
          <w:sz w:val="20"/>
          <w:szCs w:val="20"/>
        </w:rPr>
        <w:t>DC1-NWT server</w:t>
      </w:r>
      <w:r w:rsidR="00B172FF">
        <w:rPr>
          <w:rFonts w:asciiTheme="majorHAnsi" w:hAnsiTheme="majorHAnsi" w:cstheme="majorHAnsi"/>
          <w:bCs/>
          <w:sz w:val="20"/>
          <w:szCs w:val="20"/>
        </w:rPr>
        <w:t xml:space="preserve"> was listed as the Domain Controller for </w:t>
      </w:r>
      <w:proofErr w:type="spellStart"/>
      <w:proofErr w:type="gramStart"/>
      <w:r w:rsidR="00B172FF">
        <w:rPr>
          <w:rFonts w:asciiTheme="majorHAnsi" w:hAnsiTheme="majorHAnsi" w:cstheme="majorHAnsi"/>
          <w:bCs/>
          <w:sz w:val="20"/>
          <w:szCs w:val="20"/>
        </w:rPr>
        <w:t>nasstask.msft</w:t>
      </w:r>
      <w:proofErr w:type="spellEnd"/>
      <w:proofErr w:type="gramEnd"/>
      <w:r w:rsidR="00B172FF">
        <w:rPr>
          <w:rFonts w:asciiTheme="majorHAnsi" w:hAnsiTheme="majorHAnsi" w:cstheme="majorHAnsi"/>
          <w:bCs/>
          <w:sz w:val="20"/>
          <w:szCs w:val="20"/>
        </w:rPr>
        <w:t>:</w:t>
      </w:r>
    </w:p>
    <w:p w14:paraId="28900B5E" w14:textId="7BA8BBFE" w:rsidR="001C6505" w:rsidRDefault="00B172FF" w:rsidP="00577507">
      <w:pPr>
        <w:spacing w:line="360" w:lineRule="auto"/>
        <w:jc w:val="both"/>
        <w:rPr>
          <w:rFonts w:asciiTheme="majorHAnsi" w:hAnsiTheme="majorHAnsi" w:cstheme="majorHAnsi"/>
          <w:bCs/>
          <w:sz w:val="20"/>
          <w:szCs w:val="20"/>
        </w:rPr>
      </w:pPr>
      <w:r w:rsidRPr="00E33FE2">
        <w:drawing>
          <wp:inline distT="0" distB="0" distL="0" distR="0" wp14:anchorId="37DA2FB2" wp14:editId="499147C0">
            <wp:extent cx="5731510" cy="3582035"/>
            <wp:effectExtent l="0" t="0" r="2540" b="0"/>
            <wp:docPr id="164" name="Picture 16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descr="Graphical user interface, application, Word&#10;&#10;Description automatically generated"/>
                    <pic:cNvPicPr/>
                  </pic:nvPicPr>
                  <pic:blipFill>
                    <a:blip r:embed="rId76"/>
                    <a:stretch>
                      <a:fillRect/>
                    </a:stretch>
                  </pic:blipFill>
                  <pic:spPr>
                    <a:xfrm>
                      <a:off x="0" y="0"/>
                      <a:ext cx="5731510" cy="3582035"/>
                    </a:xfrm>
                    <a:prstGeom prst="rect">
                      <a:avLst/>
                    </a:prstGeom>
                  </pic:spPr>
                </pic:pic>
              </a:graphicData>
            </a:graphic>
          </wp:inline>
        </w:drawing>
      </w:r>
      <w:r w:rsidR="001C6505">
        <w:rPr>
          <w:rFonts w:asciiTheme="majorHAnsi" w:hAnsiTheme="majorHAnsi" w:cstheme="majorHAnsi"/>
          <w:bCs/>
          <w:sz w:val="20"/>
          <w:szCs w:val="20"/>
        </w:rPr>
        <w:t xml:space="preserve"> </w:t>
      </w:r>
      <w:r w:rsidR="008F7618">
        <w:rPr>
          <w:rFonts w:asciiTheme="majorHAnsi" w:hAnsiTheme="majorHAnsi" w:cstheme="majorHAnsi"/>
          <w:bCs/>
          <w:sz w:val="20"/>
          <w:szCs w:val="20"/>
        </w:rPr>
        <w:t>Navigated to</w:t>
      </w:r>
      <w:r w:rsidR="00A6107B">
        <w:rPr>
          <w:rFonts w:asciiTheme="majorHAnsi" w:hAnsiTheme="majorHAnsi" w:cstheme="majorHAnsi"/>
          <w:bCs/>
          <w:sz w:val="20"/>
          <w:szCs w:val="20"/>
        </w:rPr>
        <w:t xml:space="preserve"> Domain Admin group:</w:t>
      </w:r>
    </w:p>
    <w:p w14:paraId="2AF2E6A9" w14:textId="77777777" w:rsidR="00FE54FE" w:rsidRDefault="00A6107B" w:rsidP="00577507">
      <w:pPr>
        <w:spacing w:line="360" w:lineRule="auto"/>
        <w:jc w:val="both"/>
        <w:rPr>
          <w:rFonts w:asciiTheme="majorHAnsi" w:hAnsiTheme="majorHAnsi" w:cstheme="majorHAnsi"/>
          <w:bCs/>
          <w:sz w:val="20"/>
          <w:szCs w:val="20"/>
        </w:rPr>
      </w:pPr>
      <w:r w:rsidRPr="009767B3">
        <w:drawing>
          <wp:inline distT="0" distB="0" distL="0" distR="0" wp14:anchorId="16D15C1A" wp14:editId="54FF0B1A">
            <wp:extent cx="5731510" cy="3582035"/>
            <wp:effectExtent l="0" t="0" r="2540" b="0"/>
            <wp:docPr id="166" name="Picture 16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Picture 166" descr="Graphical user interface, application&#10;&#10;Description automatically generated"/>
                    <pic:cNvPicPr/>
                  </pic:nvPicPr>
                  <pic:blipFill>
                    <a:blip r:embed="rId77"/>
                    <a:stretch>
                      <a:fillRect/>
                    </a:stretch>
                  </pic:blipFill>
                  <pic:spPr>
                    <a:xfrm>
                      <a:off x="0" y="0"/>
                      <a:ext cx="5731510" cy="3582035"/>
                    </a:xfrm>
                    <a:prstGeom prst="rect">
                      <a:avLst/>
                    </a:prstGeom>
                  </pic:spPr>
                </pic:pic>
              </a:graphicData>
            </a:graphic>
          </wp:inline>
        </w:drawing>
      </w:r>
    </w:p>
    <w:p w14:paraId="7DEB7D15" w14:textId="4CB4A3B3" w:rsidR="00E745D3" w:rsidRDefault="00BF12A8" w:rsidP="00577507">
      <w:pPr>
        <w:spacing w:line="360" w:lineRule="auto"/>
        <w:jc w:val="both"/>
        <w:rPr>
          <w:rFonts w:asciiTheme="majorHAnsi" w:hAnsiTheme="majorHAnsi" w:cstheme="majorHAnsi"/>
          <w:bCs/>
          <w:sz w:val="20"/>
          <w:szCs w:val="20"/>
        </w:rPr>
      </w:pPr>
      <w:r>
        <w:rPr>
          <w:rFonts w:asciiTheme="majorHAnsi" w:hAnsiTheme="majorHAnsi" w:cstheme="majorHAnsi"/>
          <w:bCs/>
          <w:sz w:val="20"/>
          <w:szCs w:val="20"/>
        </w:rPr>
        <w:t>Member’s</w:t>
      </w:r>
      <w:r w:rsidR="00E745D3">
        <w:rPr>
          <w:rFonts w:asciiTheme="majorHAnsi" w:hAnsiTheme="majorHAnsi" w:cstheme="majorHAnsi"/>
          <w:bCs/>
          <w:sz w:val="20"/>
          <w:szCs w:val="20"/>
        </w:rPr>
        <w:t xml:space="preserve"> tab showed the </w:t>
      </w:r>
      <w:r w:rsidR="008F7618">
        <w:rPr>
          <w:rFonts w:asciiTheme="majorHAnsi" w:hAnsiTheme="majorHAnsi" w:cstheme="majorHAnsi"/>
          <w:bCs/>
          <w:sz w:val="20"/>
          <w:szCs w:val="20"/>
        </w:rPr>
        <w:t xml:space="preserve">admin </w:t>
      </w:r>
      <w:r w:rsidR="00E745D3">
        <w:rPr>
          <w:rFonts w:asciiTheme="majorHAnsi" w:hAnsiTheme="majorHAnsi" w:cstheme="majorHAnsi"/>
          <w:bCs/>
          <w:sz w:val="20"/>
          <w:szCs w:val="20"/>
        </w:rPr>
        <w:t>account the student was using</w:t>
      </w:r>
      <w:r w:rsidR="00311FEA">
        <w:rPr>
          <w:rFonts w:asciiTheme="majorHAnsi" w:hAnsiTheme="majorHAnsi" w:cstheme="majorHAnsi"/>
          <w:bCs/>
          <w:sz w:val="20"/>
          <w:szCs w:val="20"/>
        </w:rPr>
        <w:t>:</w:t>
      </w:r>
    </w:p>
    <w:p w14:paraId="2EF5CD90" w14:textId="5FE45DD0" w:rsidR="00311FEA" w:rsidRDefault="00311FEA" w:rsidP="00577507">
      <w:pPr>
        <w:spacing w:line="360" w:lineRule="auto"/>
        <w:jc w:val="both"/>
        <w:rPr>
          <w:rFonts w:asciiTheme="majorHAnsi" w:hAnsiTheme="majorHAnsi" w:cstheme="majorHAnsi"/>
          <w:bCs/>
          <w:sz w:val="20"/>
          <w:szCs w:val="20"/>
        </w:rPr>
      </w:pPr>
      <w:r w:rsidRPr="00953384">
        <w:drawing>
          <wp:inline distT="0" distB="0" distL="0" distR="0" wp14:anchorId="59CFFC6A" wp14:editId="00127A24">
            <wp:extent cx="5731510" cy="3582035"/>
            <wp:effectExtent l="0" t="0" r="2540" b="0"/>
            <wp:docPr id="167" name="Picture 16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7" descr="Graphical user interface, application&#10;&#10;Description automatically generated"/>
                    <pic:cNvPicPr/>
                  </pic:nvPicPr>
                  <pic:blipFill>
                    <a:blip r:embed="rId78"/>
                    <a:stretch>
                      <a:fillRect/>
                    </a:stretch>
                  </pic:blipFill>
                  <pic:spPr>
                    <a:xfrm>
                      <a:off x="0" y="0"/>
                      <a:ext cx="5731510" cy="3582035"/>
                    </a:xfrm>
                    <a:prstGeom prst="rect">
                      <a:avLst/>
                    </a:prstGeom>
                  </pic:spPr>
                </pic:pic>
              </a:graphicData>
            </a:graphic>
          </wp:inline>
        </w:drawing>
      </w:r>
    </w:p>
    <w:p w14:paraId="5B205025" w14:textId="4E41A609" w:rsidR="00311FEA" w:rsidRDefault="00E724F6" w:rsidP="00577507">
      <w:pPr>
        <w:spacing w:line="360" w:lineRule="auto"/>
        <w:jc w:val="both"/>
        <w:rPr>
          <w:rFonts w:asciiTheme="majorHAnsi" w:hAnsiTheme="majorHAnsi" w:cstheme="majorHAnsi"/>
          <w:bCs/>
          <w:sz w:val="20"/>
          <w:szCs w:val="20"/>
        </w:rPr>
      </w:pPr>
      <w:r>
        <w:rPr>
          <w:rFonts w:asciiTheme="majorHAnsi" w:hAnsiTheme="majorHAnsi" w:cstheme="majorHAnsi"/>
          <w:bCs/>
          <w:sz w:val="20"/>
          <w:szCs w:val="20"/>
        </w:rPr>
        <w:t xml:space="preserve">One admin account could be a potential risk </w:t>
      </w:r>
      <w:r w:rsidR="0083213B">
        <w:rPr>
          <w:rFonts w:asciiTheme="majorHAnsi" w:hAnsiTheme="majorHAnsi" w:cstheme="majorHAnsi"/>
          <w:bCs/>
          <w:sz w:val="20"/>
          <w:szCs w:val="20"/>
        </w:rPr>
        <w:t>if access is lost, the student add</w:t>
      </w:r>
      <w:r w:rsidR="00EE243A">
        <w:rPr>
          <w:rFonts w:asciiTheme="majorHAnsi" w:hAnsiTheme="majorHAnsi" w:cstheme="majorHAnsi"/>
          <w:bCs/>
          <w:sz w:val="20"/>
          <w:szCs w:val="20"/>
        </w:rPr>
        <w:t>ed</w:t>
      </w:r>
      <w:r w:rsidR="0083213B">
        <w:rPr>
          <w:rFonts w:asciiTheme="majorHAnsi" w:hAnsiTheme="majorHAnsi" w:cstheme="majorHAnsi"/>
          <w:bCs/>
          <w:sz w:val="20"/>
          <w:szCs w:val="20"/>
        </w:rPr>
        <w:t xml:space="preserve"> a new user account</w:t>
      </w:r>
      <w:r w:rsidR="000F4F05">
        <w:rPr>
          <w:rFonts w:asciiTheme="majorHAnsi" w:hAnsiTheme="majorHAnsi" w:cstheme="majorHAnsi"/>
          <w:bCs/>
          <w:sz w:val="20"/>
          <w:szCs w:val="20"/>
        </w:rPr>
        <w:t xml:space="preserve"> with the details requested in the worksheet</w:t>
      </w:r>
      <w:r w:rsidR="0083213B">
        <w:rPr>
          <w:rFonts w:asciiTheme="majorHAnsi" w:hAnsiTheme="majorHAnsi" w:cstheme="majorHAnsi"/>
          <w:bCs/>
          <w:sz w:val="20"/>
          <w:szCs w:val="20"/>
        </w:rPr>
        <w:t xml:space="preserve">: </w:t>
      </w:r>
      <w:r w:rsidR="00EE243A">
        <w:rPr>
          <w:rFonts w:asciiTheme="majorHAnsi" w:hAnsiTheme="majorHAnsi" w:cstheme="majorHAnsi"/>
          <w:bCs/>
          <w:sz w:val="20"/>
          <w:szCs w:val="20"/>
        </w:rPr>
        <w:t xml:space="preserve">(Password </w:t>
      </w:r>
      <w:r w:rsidR="00EE243A">
        <w:rPr>
          <w:rFonts w:asciiTheme="majorHAnsi" w:hAnsiTheme="majorHAnsi" w:cstheme="majorHAnsi"/>
          <w:bCs/>
          <w:sz w:val="20"/>
          <w:szCs w:val="20"/>
        </w:rPr>
        <w:t>Networking345!</w:t>
      </w:r>
      <w:r w:rsidR="00EE243A">
        <w:rPr>
          <w:rFonts w:asciiTheme="majorHAnsi" w:hAnsiTheme="majorHAnsi" w:cstheme="majorHAnsi"/>
          <w:bCs/>
          <w:sz w:val="20"/>
          <w:szCs w:val="20"/>
        </w:rPr>
        <w:t>)</w:t>
      </w:r>
    </w:p>
    <w:p w14:paraId="52897829" w14:textId="49E3FBC0" w:rsidR="0083213B" w:rsidRDefault="0083213B" w:rsidP="00577507">
      <w:pPr>
        <w:spacing w:line="360" w:lineRule="auto"/>
        <w:jc w:val="both"/>
        <w:rPr>
          <w:rFonts w:asciiTheme="majorHAnsi" w:hAnsiTheme="majorHAnsi" w:cstheme="majorHAnsi"/>
          <w:bCs/>
          <w:sz w:val="20"/>
          <w:szCs w:val="20"/>
        </w:rPr>
      </w:pPr>
      <w:r w:rsidRPr="00B0393C">
        <w:drawing>
          <wp:inline distT="0" distB="0" distL="0" distR="0" wp14:anchorId="46A8FEB6" wp14:editId="2BDEFF1A">
            <wp:extent cx="5731510" cy="3582035"/>
            <wp:effectExtent l="0" t="0" r="2540" b="0"/>
            <wp:docPr id="168" name="Picture 16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descr="Graphical user interface, application&#10;&#10;Description automatically generated"/>
                    <pic:cNvPicPr/>
                  </pic:nvPicPr>
                  <pic:blipFill>
                    <a:blip r:embed="rId79"/>
                    <a:stretch>
                      <a:fillRect/>
                    </a:stretch>
                  </pic:blipFill>
                  <pic:spPr>
                    <a:xfrm>
                      <a:off x="0" y="0"/>
                      <a:ext cx="5731510" cy="3582035"/>
                    </a:xfrm>
                    <a:prstGeom prst="rect">
                      <a:avLst/>
                    </a:prstGeom>
                  </pic:spPr>
                </pic:pic>
              </a:graphicData>
            </a:graphic>
          </wp:inline>
        </w:drawing>
      </w:r>
    </w:p>
    <w:p w14:paraId="4A3DBE2E" w14:textId="1AF4A025" w:rsidR="002F061D" w:rsidRDefault="002F061D" w:rsidP="00577507">
      <w:pPr>
        <w:spacing w:line="360" w:lineRule="auto"/>
        <w:jc w:val="both"/>
        <w:rPr>
          <w:rFonts w:asciiTheme="majorHAnsi" w:hAnsiTheme="majorHAnsi" w:cstheme="majorHAnsi"/>
          <w:bCs/>
          <w:sz w:val="20"/>
          <w:szCs w:val="20"/>
        </w:rPr>
      </w:pPr>
    </w:p>
    <w:p w14:paraId="450BE731" w14:textId="0233CD58" w:rsidR="001E07CF" w:rsidRDefault="001E07CF" w:rsidP="00577507">
      <w:pPr>
        <w:spacing w:line="360" w:lineRule="auto"/>
        <w:jc w:val="both"/>
        <w:rPr>
          <w:rFonts w:asciiTheme="majorHAnsi" w:hAnsiTheme="majorHAnsi" w:cstheme="majorHAnsi"/>
          <w:bCs/>
          <w:sz w:val="20"/>
          <w:szCs w:val="20"/>
        </w:rPr>
      </w:pPr>
      <w:r w:rsidRPr="00DC16C2">
        <w:drawing>
          <wp:inline distT="0" distB="0" distL="0" distR="0" wp14:anchorId="4C2E3406" wp14:editId="6E24CB8E">
            <wp:extent cx="5731510" cy="3582035"/>
            <wp:effectExtent l="0" t="0" r="2540" b="0"/>
            <wp:docPr id="169" name="Picture 16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69" descr="Graphical user interface, application&#10;&#10;Description automatically generated"/>
                    <pic:cNvPicPr/>
                  </pic:nvPicPr>
                  <pic:blipFill>
                    <a:blip r:embed="rId80"/>
                    <a:stretch>
                      <a:fillRect/>
                    </a:stretch>
                  </pic:blipFill>
                  <pic:spPr>
                    <a:xfrm>
                      <a:off x="0" y="0"/>
                      <a:ext cx="5731510" cy="3582035"/>
                    </a:xfrm>
                    <a:prstGeom prst="rect">
                      <a:avLst/>
                    </a:prstGeom>
                  </pic:spPr>
                </pic:pic>
              </a:graphicData>
            </a:graphic>
          </wp:inline>
        </w:drawing>
      </w:r>
    </w:p>
    <w:p w14:paraId="18595362" w14:textId="22E35CEF" w:rsidR="001E07CF" w:rsidRDefault="001E07CF" w:rsidP="00577507">
      <w:pPr>
        <w:spacing w:line="360" w:lineRule="auto"/>
        <w:jc w:val="both"/>
        <w:rPr>
          <w:rFonts w:asciiTheme="majorHAnsi" w:hAnsiTheme="majorHAnsi" w:cstheme="majorHAnsi"/>
          <w:bCs/>
          <w:sz w:val="20"/>
          <w:szCs w:val="20"/>
        </w:rPr>
      </w:pPr>
      <w:r>
        <w:rPr>
          <w:rFonts w:asciiTheme="majorHAnsi" w:hAnsiTheme="majorHAnsi" w:cstheme="majorHAnsi"/>
          <w:bCs/>
          <w:sz w:val="20"/>
          <w:szCs w:val="20"/>
        </w:rPr>
        <w:t xml:space="preserve">The new account </w:t>
      </w:r>
      <w:r w:rsidR="00EE243A">
        <w:rPr>
          <w:rFonts w:asciiTheme="majorHAnsi" w:hAnsiTheme="majorHAnsi" w:cstheme="majorHAnsi"/>
          <w:bCs/>
          <w:sz w:val="20"/>
          <w:szCs w:val="20"/>
        </w:rPr>
        <w:t>was</w:t>
      </w:r>
      <w:r>
        <w:rPr>
          <w:rFonts w:asciiTheme="majorHAnsi" w:hAnsiTheme="majorHAnsi" w:cstheme="majorHAnsi"/>
          <w:bCs/>
          <w:sz w:val="20"/>
          <w:szCs w:val="20"/>
        </w:rPr>
        <w:t xml:space="preserve"> added to the Domain Admins group</w:t>
      </w:r>
      <w:r w:rsidR="00EE243A">
        <w:rPr>
          <w:rFonts w:asciiTheme="majorHAnsi" w:hAnsiTheme="majorHAnsi" w:cstheme="majorHAnsi"/>
          <w:bCs/>
          <w:sz w:val="20"/>
          <w:szCs w:val="20"/>
        </w:rPr>
        <w:t>:</w:t>
      </w:r>
    </w:p>
    <w:p w14:paraId="4D942518" w14:textId="135E8D97" w:rsidR="00986A2D" w:rsidRDefault="00986A2D" w:rsidP="00577507">
      <w:pPr>
        <w:spacing w:line="360" w:lineRule="auto"/>
        <w:jc w:val="both"/>
        <w:rPr>
          <w:rFonts w:asciiTheme="majorHAnsi" w:hAnsiTheme="majorHAnsi" w:cstheme="majorHAnsi"/>
          <w:bCs/>
          <w:sz w:val="20"/>
          <w:szCs w:val="20"/>
        </w:rPr>
      </w:pPr>
      <w:r w:rsidRPr="00E1465C">
        <w:drawing>
          <wp:inline distT="0" distB="0" distL="0" distR="0" wp14:anchorId="4589EC89" wp14:editId="594DA923">
            <wp:extent cx="5731510" cy="3582035"/>
            <wp:effectExtent l="0" t="0" r="2540" b="0"/>
            <wp:docPr id="170" name="Picture 17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Graphical user interface&#10;&#10;Description automatically generated"/>
                    <pic:cNvPicPr/>
                  </pic:nvPicPr>
                  <pic:blipFill>
                    <a:blip r:embed="rId81"/>
                    <a:stretch>
                      <a:fillRect/>
                    </a:stretch>
                  </pic:blipFill>
                  <pic:spPr>
                    <a:xfrm>
                      <a:off x="0" y="0"/>
                      <a:ext cx="5731510" cy="3582035"/>
                    </a:xfrm>
                    <a:prstGeom prst="rect">
                      <a:avLst/>
                    </a:prstGeom>
                  </pic:spPr>
                </pic:pic>
              </a:graphicData>
            </a:graphic>
          </wp:inline>
        </w:drawing>
      </w:r>
    </w:p>
    <w:p w14:paraId="2145D0B6" w14:textId="0E64ACD0" w:rsidR="00D732DB" w:rsidRDefault="00D732DB" w:rsidP="00577507">
      <w:pPr>
        <w:spacing w:line="360" w:lineRule="auto"/>
        <w:jc w:val="both"/>
        <w:rPr>
          <w:rFonts w:asciiTheme="majorHAnsi" w:hAnsiTheme="majorHAnsi" w:cstheme="majorHAnsi"/>
          <w:bCs/>
          <w:sz w:val="20"/>
          <w:szCs w:val="20"/>
        </w:rPr>
      </w:pPr>
    </w:p>
    <w:p w14:paraId="58B78205" w14:textId="19EA325F" w:rsidR="00D732DB" w:rsidRDefault="00DB3D27" w:rsidP="00C94E96">
      <w:r w:rsidRPr="00B32E88">
        <w:drawing>
          <wp:inline distT="0" distB="0" distL="0" distR="0" wp14:anchorId="7944C4E2" wp14:editId="5E4203D7">
            <wp:extent cx="5731510" cy="3582035"/>
            <wp:effectExtent l="0" t="0" r="2540" b="0"/>
            <wp:docPr id="171" name="Picture 17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1" descr="Graphical user interface&#10;&#10;Description automatically generated"/>
                    <pic:cNvPicPr/>
                  </pic:nvPicPr>
                  <pic:blipFill>
                    <a:blip r:embed="rId82"/>
                    <a:stretch>
                      <a:fillRect/>
                    </a:stretch>
                  </pic:blipFill>
                  <pic:spPr>
                    <a:xfrm>
                      <a:off x="0" y="0"/>
                      <a:ext cx="5731510" cy="3582035"/>
                    </a:xfrm>
                    <a:prstGeom prst="rect">
                      <a:avLst/>
                    </a:prstGeom>
                  </pic:spPr>
                </pic:pic>
              </a:graphicData>
            </a:graphic>
          </wp:inline>
        </w:drawing>
      </w:r>
    </w:p>
    <w:p w14:paraId="489B1F75" w14:textId="77777777" w:rsidR="00C94E96" w:rsidRPr="00C94E96" w:rsidRDefault="00C94E96" w:rsidP="00C94E96"/>
    <w:p w14:paraId="6CABDDB6" w14:textId="06D86211" w:rsidR="00535820" w:rsidRDefault="00577507" w:rsidP="00C94E96">
      <w:pPr>
        <w:pStyle w:val="Heading2"/>
      </w:pPr>
      <w:bookmarkStart w:id="7" w:name="_Toc97276766"/>
      <w:r w:rsidRPr="00330BCB">
        <w:t>Object attributes of interest.</w:t>
      </w:r>
      <w:bookmarkEnd w:id="7"/>
    </w:p>
    <w:p w14:paraId="3636C832" w14:textId="77777777" w:rsidR="00C94E96" w:rsidRPr="00C94E96" w:rsidRDefault="00C94E96" w:rsidP="00C94E96"/>
    <w:p w14:paraId="09AE4055" w14:textId="4A33C5AB" w:rsidR="00535820" w:rsidRDefault="00535820" w:rsidP="00577507">
      <w:pPr>
        <w:spacing w:line="360" w:lineRule="auto"/>
        <w:jc w:val="both"/>
        <w:rPr>
          <w:rFonts w:asciiTheme="majorHAnsi" w:hAnsiTheme="majorHAnsi" w:cstheme="majorHAnsi"/>
          <w:sz w:val="20"/>
          <w:szCs w:val="20"/>
        </w:rPr>
      </w:pPr>
      <w:r w:rsidRPr="004B11EF">
        <w:rPr>
          <w:rFonts w:asciiTheme="majorHAnsi" w:hAnsiTheme="majorHAnsi" w:cstheme="majorHAnsi"/>
          <w:sz w:val="20"/>
          <w:szCs w:val="20"/>
        </w:rPr>
        <w:t xml:space="preserve">For this task the student </w:t>
      </w:r>
      <w:r w:rsidR="00C94E96">
        <w:rPr>
          <w:rFonts w:asciiTheme="majorHAnsi" w:hAnsiTheme="majorHAnsi" w:cstheme="majorHAnsi"/>
          <w:sz w:val="20"/>
          <w:szCs w:val="20"/>
        </w:rPr>
        <w:t>created</w:t>
      </w:r>
      <w:r w:rsidR="00933E2C" w:rsidRPr="004B11EF">
        <w:rPr>
          <w:rFonts w:asciiTheme="majorHAnsi" w:hAnsiTheme="majorHAnsi" w:cstheme="majorHAnsi"/>
          <w:sz w:val="20"/>
          <w:szCs w:val="20"/>
        </w:rPr>
        <w:t xml:space="preserve"> another user in </w:t>
      </w:r>
      <w:r w:rsidR="00C94E96">
        <w:rPr>
          <w:rFonts w:asciiTheme="majorHAnsi" w:hAnsiTheme="majorHAnsi" w:cstheme="majorHAnsi"/>
          <w:sz w:val="20"/>
          <w:szCs w:val="20"/>
        </w:rPr>
        <w:t>AD</w:t>
      </w:r>
      <w:r w:rsidR="00933E2C" w:rsidRPr="004B11EF">
        <w:rPr>
          <w:rFonts w:asciiTheme="majorHAnsi" w:hAnsiTheme="majorHAnsi" w:cstheme="majorHAnsi"/>
          <w:sz w:val="20"/>
          <w:szCs w:val="20"/>
        </w:rPr>
        <w:t xml:space="preserve"> Users and Computers. </w:t>
      </w:r>
      <w:r w:rsidR="00C94E96">
        <w:rPr>
          <w:rFonts w:asciiTheme="majorHAnsi" w:hAnsiTheme="majorHAnsi" w:cstheme="majorHAnsi"/>
          <w:sz w:val="20"/>
          <w:szCs w:val="20"/>
        </w:rPr>
        <w:t>As</w:t>
      </w:r>
      <w:r w:rsidR="004B11EF" w:rsidRPr="004B11EF">
        <w:rPr>
          <w:rFonts w:asciiTheme="majorHAnsi" w:hAnsiTheme="majorHAnsi" w:cstheme="majorHAnsi"/>
          <w:sz w:val="20"/>
          <w:szCs w:val="20"/>
        </w:rPr>
        <w:t xml:space="preserve"> part of the Domain Users group. </w:t>
      </w:r>
    </w:p>
    <w:p w14:paraId="37ECDD81" w14:textId="1BFFBC06" w:rsidR="004B11EF" w:rsidRDefault="004B11EF" w:rsidP="00577507">
      <w:pPr>
        <w:spacing w:line="360" w:lineRule="auto"/>
        <w:jc w:val="both"/>
        <w:rPr>
          <w:rFonts w:asciiTheme="majorHAnsi" w:hAnsiTheme="majorHAnsi" w:cstheme="majorHAnsi"/>
          <w:sz w:val="20"/>
          <w:szCs w:val="20"/>
        </w:rPr>
      </w:pPr>
      <w:r w:rsidRPr="002941ED">
        <w:drawing>
          <wp:inline distT="0" distB="0" distL="0" distR="0" wp14:anchorId="0478CAE3" wp14:editId="4458C163">
            <wp:extent cx="5731510" cy="3582035"/>
            <wp:effectExtent l="0" t="0" r="2540" b="0"/>
            <wp:docPr id="172" name="Picture 1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descr="Graphical user interface, application&#10;&#10;Description automatically generated"/>
                    <pic:cNvPicPr/>
                  </pic:nvPicPr>
                  <pic:blipFill>
                    <a:blip r:embed="rId83"/>
                    <a:stretch>
                      <a:fillRect/>
                    </a:stretch>
                  </pic:blipFill>
                  <pic:spPr>
                    <a:xfrm>
                      <a:off x="0" y="0"/>
                      <a:ext cx="5731510" cy="3582035"/>
                    </a:xfrm>
                    <a:prstGeom prst="rect">
                      <a:avLst/>
                    </a:prstGeom>
                  </pic:spPr>
                </pic:pic>
              </a:graphicData>
            </a:graphic>
          </wp:inline>
        </w:drawing>
      </w:r>
    </w:p>
    <w:p w14:paraId="02FB404C" w14:textId="77777777" w:rsidR="00C94E96" w:rsidRDefault="00C94E96" w:rsidP="00577507">
      <w:pPr>
        <w:spacing w:line="360" w:lineRule="auto"/>
        <w:jc w:val="both"/>
        <w:rPr>
          <w:rFonts w:asciiTheme="majorHAnsi" w:hAnsiTheme="majorHAnsi" w:cstheme="majorHAnsi"/>
          <w:sz w:val="20"/>
          <w:szCs w:val="20"/>
        </w:rPr>
      </w:pPr>
      <w:r>
        <w:rPr>
          <w:rFonts w:asciiTheme="majorHAnsi" w:hAnsiTheme="majorHAnsi" w:cstheme="majorHAnsi"/>
          <w:sz w:val="20"/>
          <w:szCs w:val="20"/>
        </w:rPr>
        <w:t>(</w:t>
      </w:r>
      <w:r w:rsidR="004B11EF">
        <w:rPr>
          <w:rFonts w:asciiTheme="majorHAnsi" w:hAnsiTheme="majorHAnsi" w:cstheme="majorHAnsi"/>
          <w:sz w:val="20"/>
          <w:szCs w:val="20"/>
        </w:rPr>
        <w:t>David Davies password Networking345!</w:t>
      </w:r>
      <w:r>
        <w:rPr>
          <w:rFonts w:asciiTheme="majorHAnsi" w:hAnsiTheme="majorHAnsi" w:cstheme="majorHAnsi"/>
          <w:sz w:val="20"/>
          <w:szCs w:val="20"/>
        </w:rPr>
        <w:t>)</w:t>
      </w:r>
    </w:p>
    <w:p w14:paraId="07E6A3B9" w14:textId="7BDE549C" w:rsidR="00556FE2" w:rsidRDefault="00CB5265" w:rsidP="00577507">
      <w:pPr>
        <w:spacing w:line="360" w:lineRule="auto"/>
        <w:jc w:val="both"/>
        <w:rPr>
          <w:rFonts w:asciiTheme="majorHAnsi" w:hAnsiTheme="majorHAnsi" w:cstheme="majorHAnsi"/>
          <w:sz w:val="20"/>
          <w:szCs w:val="20"/>
        </w:rPr>
      </w:pPr>
      <w:r>
        <w:rPr>
          <w:rFonts w:asciiTheme="majorHAnsi" w:hAnsiTheme="majorHAnsi" w:cstheme="majorHAnsi"/>
          <w:sz w:val="20"/>
          <w:szCs w:val="20"/>
        </w:rPr>
        <w:t>Domain Users group:</w:t>
      </w:r>
    </w:p>
    <w:p w14:paraId="7CF5EDCA" w14:textId="5C10F215" w:rsidR="00CB5265" w:rsidRDefault="00CB5265" w:rsidP="00577507">
      <w:pPr>
        <w:spacing w:line="360" w:lineRule="auto"/>
        <w:jc w:val="both"/>
        <w:rPr>
          <w:rFonts w:asciiTheme="majorHAnsi" w:hAnsiTheme="majorHAnsi" w:cstheme="majorHAnsi"/>
          <w:sz w:val="20"/>
          <w:szCs w:val="20"/>
        </w:rPr>
      </w:pPr>
      <w:r w:rsidRPr="00D23119">
        <w:drawing>
          <wp:inline distT="0" distB="0" distL="0" distR="0" wp14:anchorId="651B3E65" wp14:editId="19CDC161">
            <wp:extent cx="5731510" cy="3582035"/>
            <wp:effectExtent l="0" t="0" r="2540" b="0"/>
            <wp:docPr id="173" name="Picture 17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3" descr="Graphical user interface, application&#10;&#10;Description automatically generated"/>
                    <pic:cNvPicPr/>
                  </pic:nvPicPr>
                  <pic:blipFill>
                    <a:blip r:embed="rId84"/>
                    <a:stretch>
                      <a:fillRect/>
                    </a:stretch>
                  </pic:blipFill>
                  <pic:spPr>
                    <a:xfrm>
                      <a:off x="0" y="0"/>
                      <a:ext cx="5731510" cy="3582035"/>
                    </a:xfrm>
                    <a:prstGeom prst="rect">
                      <a:avLst/>
                    </a:prstGeom>
                  </pic:spPr>
                </pic:pic>
              </a:graphicData>
            </a:graphic>
          </wp:inline>
        </w:drawing>
      </w:r>
    </w:p>
    <w:p w14:paraId="21FD6166" w14:textId="03A6BAAF" w:rsidR="003A7C1B" w:rsidRDefault="00C94E96" w:rsidP="003A7C1B">
      <w:pPr>
        <w:spacing w:line="360" w:lineRule="auto"/>
        <w:jc w:val="both"/>
        <w:rPr>
          <w:rFonts w:asciiTheme="majorHAnsi" w:hAnsiTheme="majorHAnsi" w:cstheme="majorHAnsi"/>
          <w:sz w:val="20"/>
          <w:szCs w:val="20"/>
        </w:rPr>
      </w:pPr>
      <w:r>
        <w:rPr>
          <w:rFonts w:asciiTheme="majorHAnsi" w:hAnsiTheme="majorHAnsi" w:cstheme="majorHAnsi"/>
          <w:sz w:val="20"/>
          <w:szCs w:val="20"/>
        </w:rPr>
        <w:t>Rest</w:t>
      </w:r>
      <w:r w:rsidR="008773B3">
        <w:rPr>
          <w:rFonts w:asciiTheme="majorHAnsi" w:hAnsiTheme="majorHAnsi" w:cstheme="majorHAnsi"/>
          <w:sz w:val="20"/>
          <w:szCs w:val="20"/>
        </w:rPr>
        <w:t>ricted</w:t>
      </w:r>
      <w:r w:rsidR="003A7C1B">
        <w:rPr>
          <w:rFonts w:asciiTheme="majorHAnsi" w:hAnsiTheme="majorHAnsi" w:cstheme="majorHAnsi"/>
          <w:sz w:val="20"/>
          <w:szCs w:val="20"/>
        </w:rPr>
        <w:t xml:space="preserve"> logon hours specified </w:t>
      </w:r>
      <w:r w:rsidR="008773B3">
        <w:rPr>
          <w:rFonts w:asciiTheme="majorHAnsi" w:hAnsiTheme="majorHAnsi" w:cstheme="majorHAnsi"/>
          <w:sz w:val="20"/>
          <w:szCs w:val="20"/>
        </w:rPr>
        <w:t>on</w:t>
      </w:r>
      <w:r w:rsidR="003A7C1B">
        <w:rPr>
          <w:rFonts w:asciiTheme="majorHAnsi" w:hAnsiTheme="majorHAnsi" w:cstheme="majorHAnsi"/>
          <w:sz w:val="20"/>
          <w:szCs w:val="20"/>
        </w:rPr>
        <w:t xml:space="preserve"> the worksheet:</w:t>
      </w:r>
    </w:p>
    <w:p w14:paraId="150559F2" w14:textId="4F8A4A98" w:rsidR="003A7C1B" w:rsidRDefault="003A7C1B" w:rsidP="003A7C1B">
      <w:pPr>
        <w:pStyle w:val="ListParagraph"/>
        <w:numPr>
          <w:ilvl w:val="0"/>
          <w:numId w:val="30"/>
        </w:numPr>
        <w:spacing w:line="360" w:lineRule="auto"/>
        <w:jc w:val="both"/>
        <w:rPr>
          <w:rFonts w:asciiTheme="majorHAnsi" w:hAnsiTheme="majorHAnsi" w:cstheme="majorHAnsi"/>
          <w:sz w:val="20"/>
          <w:szCs w:val="20"/>
        </w:rPr>
      </w:pPr>
      <w:r w:rsidRPr="003A7C1B">
        <w:rPr>
          <w:rFonts w:asciiTheme="majorHAnsi" w:hAnsiTheme="majorHAnsi" w:cstheme="majorHAnsi"/>
          <w:sz w:val="20"/>
          <w:szCs w:val="20"/>
        </w:rPr>
        <w:t>P</w:t>
      </w:r>
      <w:r w:rsidR="00577507" w:rsidRPr="003A7C1B">
        <w:rPr>
          <w:rFonts w:asciiTheme="majorHAnsi" w:hAnsiTheme="majorHAnsi" w:cstheme="majorHAnsi"/>
          <w:sz w:val="20"/>
          <w:szCs w:val="20"/>
        </w:rPr>
        <w:t xml:space="preserve">ermitted logon between Monday 10am </w:t>
      </w:r>
      <w:r w:rsidR="008773B3">
        <w:rPr>
          <w:rFonts w:asciiTheme="majorHAnsi" w:hAnsiTheme="majorHAnsi" w:cstheme="majorHAnsi"/>
          <w:sz w:val="20"/>
          <w:szCs w:val="20"/>
        </w:rPr>
        <w:t>-</w:t>
      </w:r>
      <w:r w:rsidR="00577507" w:rsidRPr="003A7C1B">
        <w:rPr>
          <w:rFonts w:asciiTheme="majorHAnsi" w:hAnsiTheme="majorHAnsi" w:cstheme="majorHAnsi"/>
          <w:sz w:val="20"/>
          <w:szCs w:val="20"/>
        </w:rPr>
        <w:t xml:space="preserve"> Thursday 3pm.</w:t>
      </w:r>
    </w:p>
    <w:p w14:paraId="1232D3ED" w14:textId="2B6A7772" w:rsidR="00577507" w:rsidRDefault="003A7C1B" w:rsidP="003A7C1B">
      <w:pPr>
        <w:pStyle w:val="ListParagraph"/>
        <w:numPr>
          <w:ilvl w:val="0"/>
          <w:numId w:val="30"/>
        </w:numPr>
        <w:spacing w:line="360" w:lineRule="auto"/>
        <w:jc w:val="both"/>
        <w:rPr>
          <w:rFonts w:asciiTheme="majorHAnsi" w:hAnsiTheme="majorHAnsi" w:cstheme="majorHAnsi"/>
          <w:sz w:val="20"/>
          <w:szCs w:val="20"/>
        </w:rPr>
      </w:pPr>
      <w:r w:rsidRPr="003A7C1B">
        <w:rPr>
          <w:rFonts w:asciiTheme="majorHAnsi" w:hAnsiTheme="majorHAnsi" w:cstheme="majorHAnsi"/>
          <w:sz w:val="20"/>
          <w:szCs w:val="20"/>
        </w:rPr>
        <w:t>Deny</w:t>
      </w:r>
      <w:r w:rsidR="00577507" w:rsidRPr="003A7C1B">
        <w:rPr>
          <w:rFonts w:asciiTheme="majorHAnsi" w:hAnsiTheme="majorHAnsi" w:cstheme="majorHAnsi"/>
          <w:sz w:val="20"/>
          <w:szCs w:val="20"/>
        </w:rPr>
        <w:t xml:space="preserve"> logon rights between 11.00 am </w:t>
      </w:r>
      <w:r w:rsidR="008773B3">
        <w:rPr>
          <w:rFonts w:asciiTheme="majorHAnsi" w:hAnsiTheme="majorHAnsi" w:cstheme="majorHAnsi"/>
          <w:sz w:val="20"/>
          <w:szCs w:val="20"/>
        </w:rPr>
        <w:t xml:space="preserve">- </w:t>
      </w:r>
      <w:r w:rsidR="00577507" w:rsidRPr="003A7C1B">
        <w:rPr>
          <w:rFonts w:asciiTheme="majorHAnsi" w:hAnsiTheme="majorHAnsi" w:cstheme="majorHAnsi"/>
          <w:sz w:val="20"/>
          <w:szCs w:val="20"/>
        </w:rPr>
        <w:t xml:space="preserve">12.00 noon Wednesday </w:t>
      </w:r>
      <w:r w:rsidR="008773B3">
        <w:rPr>
          <w:rFonts w:asciiTheme="majorHAnsi" w:hAnsiTheme="majorHAnsi" w:cstheme="majorHAnsi"/>
          <w:sz w:val="20"/>
          <w:szCs w:val="20"/>
        </w:rPr>
        <w:t>-</w:t>
      </w:r>
      <w:r w:rsidR="00577507" w:rsidRPr="003A7C1B">
        <w:rPr>
          <w:rFonts w:asciiTheme="majorHAnsi" w:hAnsiTheme="majorHAnsi" w:cstheme="majorHAnsi"/>
          <w:sz w:val="20"/>
          <w:szCs w:val="20"/>
        </w:rPr>
        <w:t xml:space="preserve"> Friday</w:t>
      </w:r>
    </w:p>
    <w:p w14:paraId="1E6E5EDD" w14:textId="62545F7B" w:rsidR="003A7C1B" w:rsidRDefault="009803FE" w:rsidP="003A7C1B">
      <w:pPr>
        <w:spacing w:line="360" w:lineRule="auto"/>
        <w:jc w:val="both"/>
        <w:rPr>
          <w:rFonts w:asciiTheme="majorHAnsi" w:hAnsiTheme="majorHAnsi" w:cstheme="majorHAnsi"/>
          <w:sz w:val="20"/>
          <w:szCs w:val="20"/>
        </w:rPr>
      </w:pPr>
      <w:r w:rsidRPr="0015775F">
        <w:drawing>
          <wp:inline distT="0" distB="0" distL="0" distR="0" wp14:anchorId="68A1683C" wp14:editId="62B55A41">
            <wp:extent cx="5731510" cy="3582035"/>
            <wp:effectExtent l="0" t="0" r="2540" b="0"/>
            <wp:docPr id="174" name="Picture 17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174" descr="Graphical user interface, application&#10;&#10;Description automatically generated"/>
                    <pic:cNvPicPr/>
                  </pic:nvPicPr>
                  <pic:blipFill>
                    <a:blip r:embed="rId85"/>
                    <a:stretch>
                      <a:fillRect/>
                    </a:stretch>
                  </pic:blipFill>
                  <pic:spPr>
                    <a:xfrm>
                      <a:off x="0" y="0"/>
                      <a:ext cx="5731510" cy="3582035"/>
                    </a:xfrm>
                    <a:prstGeom prst="rect">
                      <a:avLst/>
                    </a:prstGeom>
                  </pic:spPr>
                </pic:pic>
              </a:graphicData>
            </a:graphic>
          </wp:inline>
        </w:drawing>
      </w:r>
    </w:p>
    <w:p w14:paraId="59DFD2CA" w14:textId="6349F833" w:rsidR="009803FE" w:rsidRPr="003A7C1B" w:rsidRDefault="009803FE" w:rsidP="003A7C1B">
      <w:pPr>
        <w:spacing w:line="360" w:lineRule="auto"/>
        <w:jc w:val="both"/>
        <w:rPr>
          <w:rFonts w:asciiTheme="majorHAnsi" w:hAnsiTheme="majorHAnsi" w:cstheme="majorHAnsi"/>
          <w:sz w:val="20"/>
          <w:szCs w:val="20"/>
        </w:rPr>
      </w:pPr>
      <w:r>
        <w:rPr>
          <w:rFonts w:asciiTheme="majorHAnsi" w:hAnsiTheme="majorHAnsi" w:cstheme="majorHAnsi"/>
          <w:sz w:val="20"/>
          <w:szCs w:val="20"/>
        </w:rPr>
        <w:t xml:space="preserve">The second method of utilising the object attributes was to restrict </w:t>
      </w:r>
      <w:r w:rsidR="00737C62">
        <w:rPr>
          <w:rFonts w:asciiTheme="majorHAnsi" w:hAnsiTheme="majorHAnsi" w:cstheme="majorHAnsi"/>
          <w:sz w:val="20"/>
          <w:szCs w:val="20"/>
        </w:rPr>
        <w:t>the user from changing their password</w:t>
      </w:r>
      <w:r w:rsidR="00FA2948">
        <w:rPr>
          <w:rFonts w:asciiTheme="majorHAnsi" w:hAnsiTheme="majorHAnsi" w:cstheme="majorHAnsi"/>
          <w:sz w:val="20"/>
          <w:szCs w:val="20"/>
        </w:rPr>
        <w:t>:</w:t>
      </w:r>
    </w:p>
    <w:p w14:paraId="52BE6990" w14:textId="77777777" w:rsidR="00B85D24" w:rsidRDefault="00B85D24" w:rsidP="00B85D24">
      <w:r w:rsidRPr="009F011E">
        <w:drawing>
          <wp:inline distT="0" distB="0" distL="0" distR="0" wp14:anchorId="34B4FA75" wp14:editId="1DF925F6">
            <wp:extent cx="5731510" cy="3582035"/>
            <wp:effectExtent l="0" t="0" r="2540" b="0"/>
            <wp:docPr id="175" name="Picture 17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75" descr="Graphical user interface, application&#10;&#10;Description automatically generated"/>
                    <pic:cNvPicPr/>
                  </pic:nvPicPr>
                  <pic:blipFill>
                    <a:blip r:embed="rId86"/>
                    <a:stretch>
                      <a:fillRect/>
                    </a:stretch>
                  </pic:blipFill>
                  <pic:spPr>
                    <a:xfrm>
                      <a:off x="0" y="0"/>
                      <a:ext cx="5731510" cy="3582035"/>
                    </a:xfrm>
                    <a:prstGeom prst="rect">
                      <a:avLst/>
                    </a:prstGeom>
                  </pic:spPr>
                </pic:pic>
              </a:graphicData>
            </a:graphic>
          </wp:inline>
        </w:drawing>
      </w:r>
    </w:p>
    <w:p w14:paraId="306D37E2" w14:textId="03CE18ED" w:rsidR="00577507" w:rsidRDefault="00577507" w:rsidP="00FA2948">
      <w:pPr>
        <w:spacing w:line="360" w:lineRule="auto"/>
        <w:jc w:val="both"/>
        <w:rPr>
          <w:rFonts w:ascii="Arial" w:hAnsi="Arial" w:cs="Arial"/>
          <w:sz w:val="24"/>
          <w:szCs w:val="24"/>
        </w:rPr>
      </w:pPr>
    </w:p>
    <w:p w14:paraId="149EEC6E" w14:textId="2FE0F182" w:rsidR="00E53272" w:rsidRDefault="00E53272" w:rsidP="00FA2948">
      <w:pPr>
        <w:spacing w:line="360" w:lineRule="auto"/>
        <w:jc w:val="both"/>
        <w:rPr>
          <w:rFonts w:ascii="Arial" w:hAnsi="Arial" w:cs="Arial"/>
          <w:sz w:val="24"/>
          <w:szCs w:val="24"/>
        </w:rPr>
      </w:pPr>
    </w:p>
    <w:p w14:paraId="639DCEE2" w14:textId="7492BA05" w:rsidR="00E53272" w:rsidRDefault="00E53272" w:rsidP="00FA2948">
      <w:pPr>
        <w:spacing w:line="360" w:lineRule="auto"/>
        <w:jc w:val="both"/>
        <w:rPr>
          <w:rFonts w:ascii="Arial" w:hAnsi="Arial" w:cs="Arial"/>
          <w:sz w:val="24"/>
          <w:szCs w:val="24"/>
        </w:rPr>
      </w:pPr>
    </w:p>
    <w:p w14:paraId="3BF7571D" w14:textId="5EC07560" w:rsidR="00E53272" w:rsidRDefault="00E53272" w:rsidP="00FA2948">
      <w:pPr>
        <w:spacing w:line="360" w:lineRule="auto"/>
        <w:jc w:val="both"/>
        <w:rPr>
          <w:rFonts w:ascii="Arial" w:hAnsi="Arial" w:cs="Arial"/>
          <w:sz w:val="24"/>
          <w:szCs w:val="24"/>
        </w:rPr>
      </w:pPr>
    </w:p>
    <w:p w14:paraId="1863CD14" w14:textId="524821BE" w:rsidR="00E53272" w:rsidRDefault="00E53272" w:rsidP="00FA2948">
      <w:pPr>
        <w:spacing w:line="360" w:lineRule="auto"/>
        <w:jc w:val="both"/>
        <w:rPr>
          <w:rFonts w:ascii="Arial" w:hAnsi="Arial" w:cs="Arial"/>
          <w:sz w:val="24"/>
          <w:szCs w:val="24"/>
        </w:rPr>
      </w:pPr>
    </w:p>
    <w:p w14:paraId="344348BF" w14:textId="67B7AFA7" w:rsidR="00E53272" w:rsidRDefault="00E53272" w:rsidP="00FA2948">
      <w:pPr>
        <w:spacing w:line="360" w:lineRule="auto"/>
        <w:jc w:val="both"/>
        <w:rPr>
          <w:rFonts w:ascii="Arial" w:hAnsi="Arial" w:cs="Arial"/>
          <w:sz w:val="24"/>
          <w:szCs w:val="24"/>
        </w:rPr>
      </w:pPr>
    </w:p>
    <w:p w14:paraId="0CDA8113" w14:textId="61C9C1D7" w:rsidR="00E53272" w:rsidRDefault="00E53272" w:rsidP="00FA2948">
      <w:pPr>
        <w:spacing w:line="360" w:lineRule="auto"/>
        <w:jc w:val="both"/>
        <w:rPr>
          <w:rFonts w:ascii="Arial" w:hAnsi="Arial" w:cs="Arial"/>
          <w:sz w:val="24"/>
          <w:szCs w:val="24"/>
        </w:rPr>
      </w:pPr>
    </w:p>
    <w:p w14:paraId="141E2F9F" w14:textId="76960826" w:rsidR="00E53272" w:rsidRDefault="00E53272" w:rsidP="00FA2948">
      <w:pPr>
        <w:spacing w:line="360" w:lineRule="auto"/>
        <w:jc w:val="both"/>
        <w:rPr>
          <w:rFonts w:ascii="Arial" w:hAnsi="Arial" w:cs="Arial"/>
          <w:sz w:val="24"/>
          <w:szCs w:val="24"/>
        </w:rPr>
      </w:pPr>
    </w:p>
    <w:p w14:paraId="74C39296" w14:textId="2F76A970" w:rsidR="00E53272" w:rsidRDefault="00E53272" w:rsidP="00FA2948">
      <w:pPr>
        <w:spacing w:line="360" w:lineRule="auto"/>
        <w:jc w:val="both"/>
        <w:rPr>
          <w:rFonts w:ascii="Arial" w:hAnsi="Arial" w:cs="Arial"/>
          <w:sz w:val="24"/>
          <w:szCs w:val="24"/>
        </w:rPr>
      </w:pPr>
    </w:p>
    <w:p w14:paraId="3EDA31DA" w14:textId="2A3A0377" w:rsidR="00E53272" w:rsidRDefault="00E53272" w:rsidP="00FA2948">
      <w:pPr>
        <w:spacing w:line="360" w:lineRule="auto"/>
        <w:jc w:val="both"/>
        <w:rPr>
          <w:rFonts w:ascii="Arial" w:hAnsi="Arial" w:cs="Arial"/>
          <w:sz w:val="24"/>
          <w:szCs w:val="24"/>
        </w:rPr>
      </w:pPr>
    </w:p>
    <w:p w14:paraId="0EA3AEFF" w14:textId="0980042E" w:rsidR="00E53272" w:rsidRDefault="00E53272" w:rsidP="00FA2948">
      <w:pPr>
        <w:spacing w:line="360" w:lineRule="auto"/>
        <w:jc w:val="both"/>
        <w:rPr>
          <w:rFonts w:ascii="Arial" w:hAnsi="Arial" w:cs="Arial"/>
          <w:sz w:val="24"/>
          <w:szCs w:val="24"/>
        </w:rPr>
      </w:pPr>
    </w:p>
    <w:p w14:paraId="0F2D0AD7" w14:textId="4E05A170" w:rsidR="000B5C4F" w:rsidRDefault="000B5C4F" w:rsidP="00FA2948">
      <w:pPr>
        <w:spacing w:line="360" w:lineRule="auto"/>
        <w:jc w:val="both"/>
        <w:rPr>
          <w:rFonts w:ascii="Arial" w:hAnsi="Arial" w:cs="Arial"/>
          <w:sz w:val="24"/>
          <w:szCs w:val="24"/>
        </w:rPr>
      </w:pPr>
    </w:p>
    <w:p w14:paraId="490F1C87" w14:textId="77777777" w:rsidR="000B5C4F" w:rsidRPr="00FA2948" w:rsidRDefault="000B5C4F" w:rsidP="00FA2948">
      <w:pPr>
        <w:spacing w:line="360" w:lineRule="auto"/>
        <w:jc w:val="both"/>
        <w:rPr>
          <w:rFonts w:ascii="Arial" w:hAnsi="Arial" w:cs="Arial"/>
          <w:sz w:val="24"/>
          <w:szCs w:val="24"/>
        </w:rPr>
      </w:pPr>
    </w:p>
    <w:p w14:paraId="6905A8D3" w14:textId="77777777" w:rsidR="00577507" w:rsidRPr="00F86819" w:rsidRDefault="00577507" w:rsidP="00CA7E2C">
      <w:pPr>
        <w:pStyle w:val="Heading2"/>
      </w:pPr>
      <w:bookmarkStart w:id="8" w:name="_Toc97276767"/>
      <w:r w:rsidRPr="00F86819">
        <w:t>Adjoining the domain and testing user logins.</w:t>
      </w:r>
      <w:bookmarkEnd w:id="8"/>
    </w:p>
    <w:p w14:paraId="0467FACC" w14:textId="5639DA09" w:rsidR="00C8330B" w:rsidRPr="00E53272" w:rsidRDefault="00C8330B" w:rsidP="00577507">
      <w:pPr>
        <w:spacing w:line="360" w:lineRule="auto"/>
        <w:jc w:val="both"/>
        <w:rPr>
          <w:rFonts w:asciiTheme="majorHAnsi" w:hAnsiTheme="majorHAnsi" w:cstheme="majorHAnsi"/>
          <w:sz w:val="20"/>
          <w:szCs w:val="20"/>
        </w:rPr>
      </w:pPr>
      <w:r w:rsidRPr="00E53272">
        <w:rPr>
          <w:rFonts w:asciiTheme="majorHAnsi" w:hAnsiTheme="majorHAnsi" w:cstheme="majorHAnsi"/>
          <w:sz w:val="20"/>
          <w:szCs w:val="20"/>
        </w:rPr>
        <w:t>First the student confirmed that there was no computer account created for any of the clients</w:t>
      </w:r>
      <w:r w:rsidR="00E53272" w:rsidRPr="00E53272">
        <w:rPr>
          <w:rFonts w:asciiTheme="majorHAnsi" w:hAnsiTheme="majorHAnsi" w:cstheme="majorHAnsi"/>
          <w:sz w:val="20"/>
          <w:szCs w:val="20"/>
        </w:rPr>
        <w:t>:</w:t>
      </w:r>
    </w:p>
    <w:p w14:paraId="046E7299" w14:textId="600416A2" w:rsidR="00E53272" w:rsidRDefault="00E53272" w:rsidP="00577507">
      <w:pPr>
        <w:spacing w:line="360" w:lineRule="auto"/>
        <w:jc w:val="both"/>
        <w:rPr>
          <w:rFonts w:asciiTheme="majorHAnsi" w:hAnsiTheme="majorHAnsi" w:cstheme="majorHAnsi"/>
        </w:rPr>
      </w:pPr>
      <w:r w:rsidRPr="000636D6">
        <w:drawing>
          <wp:inline distT="0" distB="0" distL="0" distR="0" wp14:anchorId="568E102D" wp14:editId="08D58EA6">
            <wp:extent cx="5731510" cy="3582035"/>
            <wp:effectExtent l="0" t="0" r="2540" b="0"/>
            <wp:docPr id="176" name="Picture 17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Graphical user interface, application&#10;&#10;Description automatically generated"/>
                    <pic:cNvPicPr/>
                  </pic:nvPicPr>
                  <pic:blipFill>
                    <a:blip r:embed="rId87"/>
                    <a:stretch>
                      <a:fillRect/>
                    </a:stretch>
                  </pic:blipFill>
                  <pic:spPr>
                    <a:xfrm>
                      <a:off x="0" y="0"/>
                      <a:ext cx="5731510" cy="3582035"/>
                    </a:xfrm>
                    <a:prstGeom prst="rect">
                      <a:avLst/>
                    </a:prstGeom>
                  </pic:spPr>
                </pic:pic>
              </a:graphicData>
            </a:graphic>
          </wp:inline>
        </w:drawing>
      </w:r>
    </w:p>
    <w:p w14:paraId="17E51B9F" w14:textId="5251398D" w:rsidR="00D22D84" w:rsidRPr="00C60119" w:rsidRDefault="00D22D84" w:rsidP="00577507">
      <w:pPr>
        <w:spacing w:line="360" w:lineRule="auto"/>
        <w:jc w:val="both"/>
        <w:rPr>
          <w:rFonts w:asciiTheme="majorHAnsi" w:hAnsiTheme="majorHAnsi" w:cstheme="majorHAnsi"/>
          <w:sz w:val="20"/>
          <w:szCs w:val="20"/>
        </w:rPr>
      </w:pPr>
      <w:r w:rsidRPr="00C60119">
        <w:rPr>
          <w:rFonts w:asciiTheme="majorHAnsi" w:hAnsiTheme="majorHAnsi" w:cstheme="majorHAnsi"/>
          <w:sz w:val="20"/>
          <w:szCs w:val="20"/>
        </w:rPr>
        <w:t xml:space="preserve">Once confirmed, the student could then add a computer to the container </w:t>
      </w:r>
      <w:r w:rsidR="00C84D65" w:rsidRPr="00C60119">
        <w:rPr>
          <w:rFonts w:asciiTheme="majorHAnsi" w:hAnsiTheme="majorHAnsi" w:cstheme="majorHAnsi"/>
          <w:sz w:val="20"/>
          <w:szCs w:val="20"/>
        </w:rPr>
        <w:t xml:space="preserve">WS1-NWT: </w:t>
      </w:r>
    </w:p>
    <w:p w14:paraId="1119AB92" w14:textId="4FF8C93C" w:rsidR="00C84D65" w:rsidRDefault="00C84D65" w:rsidP="00577507">
      <w:pPr>
        <w:spacing w:line="360" w:lineRule="auto"/>
        <w:jc w:val="both"/>
        <w:rPr>
          <w:rFonts w:asciiTheme="majorHAnsi" w:hAnsiTheme="majorHAnsi" w:cstheme="majorHAnsi"/>
        </w:rPr>
      </w:pPr>
      <w:r w:rsidRPr="007765A0">
        <w:drawing>
          <wp:inline distT="0" distB="0" distL="0" distR="0" wp14:anchorId="6871019E" wp14:editId="0BC2D509">
            <wp:extent cx="5731510" cy="3582035"/>
            <wp:effectExtent l="0" t="0" r="2540" b="0"/>
            <wp:docPr id="177" name="Picture 17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Picture 177" descr="Graphical user interface, application&#10;&#10;Description automatically generated"/>
                    <pic:cNvPicPr/>
                  </pic:nvPicPr>
                  <pic:blipFill>
                    <a:blip r:embed="rId88"/>
                    <a:stretch>
                      <a:fillRect/>
                    </a:stretch>
                  </pic:blipFill>
                  <pic:spPr>
                    <a:xfrm>
                      <a:off x="0" y="0"/>
                      <a:ext cx="5731510" cy="3582035"/>
                    </a:xfrm>
                    <a:prstGeom prst="rect">
                      <a:avLst/>
                    </a:prstGeom>
                  </pic:spPr>
                </pic:pic>
              </a:graphicData>
            </a:graphic>
          </wp:inline>
        </w:drawing>
      </w:r>
    </w:p>
    <w:p w14:paraId="164CE0C3" w14:textId="22390358" w:rsidR="00C60119" w:rsidRDefault="00C60119" w:rsidP="00577507">
      <w:pPr>
        <w:spacing w:line="360" w:lineRule="auto"/>
        <w:jc w:val="both"/>
        <w:rPr>
          <w:rFonts w:asciiTheme="majorHAnsi" w:hAnsiTheme="majorHAnsi" w:cstheme="majorHAnsi"/>
        </w:rPr>
      </w:pPr>
      <w:r>
        <w:rPr>
          <w:rFonts w:asciiTheme="majorHAnsi" w:hAnsiTheme="majorHAnsi" w:cstheme="majorHAnsi"/>
        </w:rPr>
        <w:t xml:space="preserve">With the computer added in the Active Directory, the student </w:t>
      </w:r>
      <w:r w:rsidR="00B27330">
        <w:rPr>
          <w:rFonts w:asciiTheme="majorHAnsi" w:hAnsiTheme="majorHAnsi" w:cstheme="majorHAnsi"/>
        </w:rPr>
        <w:t xml:space="preserve">then needed to join the workstation to the domain via the client. </w:t>
      </w:r>
    </w:p>
    <w:p w14:paraId="0041FE32" w14:textId="18FE3BBA" w:rsidR="007F4DA3" w:rsidRDefault="007F4DA3" w:rsidP="00577507">
      <w:pPr>
        <w:spacing w:line="360" w:lineRule="auto"/>
        <w:jc w:val="both"/>
        <w:rPr>
          <w:rFonts w:asciiTheme="majorHAnsi" w:hAnsiTheme="majorHAnsi" w:cstheme="majorHAnsi"/>
        </w:rPr>
      </w:pPr>
      <w:r>
        <w:rPr>
          <w:rFonts w:asciiTheme="majorHAnsi" w:hAnsiTheme="majorHAnsi" w:cstheme="majorHAnsi"/>
        </w:rPr>
        <w:t xml:space="preserve">Once logged into the client </w:t>
      </w:r>
      <w:r w:rsidR="000F634D">
        <w:rPr>
          <w:rFonts w:asciiTheme="majorHAnsi" w:hAnsiTheme="majorHAnsi" w:cstheme="majorHAnsi"/>
        </w:rPr>
        <w:t>the first task was to change the computer name to match the one added to the active directory (WS</w:t>
      </w:r>
      <w:r w:rsidR="00A16FD7">
        <w:rPr>
          <w:rFonts w:asciiTheme="majorHAnsi" w:hAnsiTheme="majorHAnsi" w:cstheme="majorHAnsi"/>
        </w:rPr>
        <w:t>1-NWT):</w:t>
      </w:r>
    </w:p>
    <w:p w14:paraId="6FC84A1F" w14:textId="71595E72" w:rsidR="000B5771" w:rsidRDefault="00A16FD7" w:rsidP="00B41808">
      <w:pPr>
        <w:spacing w:line="360" w:lineRule="auto"/>
        <w:jc w:val="both"/>
        <w:rPr>
          <w:rFonts w:asciiTheme="majorHAnsi" w:hAnsiTheme="majorHAnsi" w:cstheme="majorHAnsi"/>
        </w:rPr>
      </w:pPr>
      <w:r w:rsidRPr="004A2645">
        <w:drawing>
          <wp:inline distT="0" distB="0" distL="0" distR="0" wp14:anchorId="539A55D6" wp14:editId="7EA0185B">
            <wp:extent cx="5731510" cy="3582035"/>
            <wp:effectExtent l="0" t="0" r="2540" b="0"/>
            <wp:docPr id="178" name="Picture 17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descr="Graphical user interface, application&#10;&#10;Description automatically generated"/>
                    <pic:cNvPicPr/>
                  </pic:nvPicPr>
                  <pic:blipFill>
                    <a:blip r:embed="rId89"/>
                    <a:stretch>
                      <a:fillRect/>
                    </a:stretch>
                  </pic:blipFill>
                  <pic:spPr>
                    <a:xfrm>
                      <a:off x="0" y="0"/>
                      <a:ext cx="5731510" cy="3582035"/>
                    </a:xfrm>
                    <a:prstGeom prst="rect">
                      <a:avLst/>
                    </a:prstGeom>
                  </pic:spPr>
                </pic:pic>
              </a:graphicData>
            </a:graphic>
          </wp:inline>
        </w:drawing>
      </w:r>
    </w:p>
    <w:p w14:paraId="1A0522FB" w14:textId="15BD5D16" w:rsidR="00531A96" w:rsidRPr="00F421A9" w:rsidRDefault="00106860" w:rsidP="00F421A9">
      <w:pPr>
        <w:spacing w:line="360" w:lineRule="auto"/>
        <w:jc w:val="both"/>
        <w:rPr>
          <w:rFonts w:asciiTheme="majorHAnsi" w:hAnsiTheme="majorHAnsi" w:cstheme="majorHAnsi"/>
          <w:sz w:val="20"/>
          <w:szCs w:val="20"/>
        </w:rPr>
      </w:pPr>
      <w:r w:rsidRPr="0010746A">
        <w:rPr>
          <w:rFonts w:asciiTheme="majorHAnsi" w:hAnsiTheme="majorHAnsi" w:cstheme="majorHAnsi"/>
          <w:sz w:val="20"/>
          <w:szCs w:val="20"/>
        </w:rPr>
        <w:t xml:space="preserve">In order to join the client to the domain, </w:t>
      </w:r>
      <w:r w:rsidR="00DC1803" w:rsidRPr="0010746A">
        <w:rPr>
          <w:rFonts w:asciiTheme="majorHAnsi" w:hAnsiTheme="majorHAnsi" w:cstheme="majorHAnsi"/>
          <w:sz w:val="20"/>
          <w:szCs w:val="20"/>
        </w:rPr>
        <w:t xml:space="preserve">the student had to change the IP address config to allow the client to </w:t>
      </w:r>
      <w:r w:rsidR="0010746A" w:rsidRPr="0010746A">
        <w:rPr>
          <w:rFonts w:asciiTheme="majorHAnsi" w:hAnsiTheme="majorHAnsi" w:cstheme="majorHAnsi"/>
          <w:sz w:val="20"/>
          <w:szCs w:val="20"/>
        </w:rPr>
        <w:t xml:space="preserve">connect to the DNS server. </w:t>
      </w:r>
      <w:r w:rsidR="00F421A9">
        <w:rPr>
          <w:rFonts w:asciiTheme="majorHAnsi" w:hAnsiTheme="majorHAnsi" w:cstheme="majorHAnsi"/>
          <w:sz w:val="20"/>
          <w:szCs w:val="20"/>
        </w:rPr>
        <w:t>(DNS Server: 192.168.10.200 as stated on the worksheet)</w:t>
      </w:r>
    </w:p>
    <w:p w14:paraId="1BD0B467" w14:textId="05F82B0F" w:rsidR="00531A96" w:rsidRDefault="00531A96" w:rsidP="00531A96">
      <w:pPr>
        <w:spacing w:before="240" w:line="360" w:lineRule="auto"/>
        <w:rPr>
          <w:rFonts w:asciiTheme="majorHAnsi" w:hAnsiTheme="majorHAnsi" w:cstheme="majorHAnsi"/>
        </w:rPr>
      </w:pPr>
      <w:r w:rsidRPr="00CC017F">
        <w:drawing>
          <wp:inline distT="0" distB="0" distL="0" distR="0" wp14:anchorId="5B5CB808" wp14:editId="1702311F">
            <wp:extent cx="5731510" cy="3582035"/>
            <wp:effectExtent l="0" t="0" r="2540" b="0"/>
            <wp:docPr id="180" name="Picture 18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descr="Graphical user interface, application&#10;&#10;Description automatically generated"/>
                    <pic:cNvPicPr/>
                  </pic:nvPicPr>
                  <pic:blipFill>
                    <a:blip r:embed="rId90"/>
                    <a:stretch>
                      <a:fillRect/>
                    </a:stretch>
                  </pic:blipFill>
                  <pic:spPr>
                    <a:xfrm>
                      <a:off x="0" y="0"/>
                      <a:ext cx="5731510" cy="3582035"/>
                    </a:xfrm>
                    <a:prstGeom prst="rect">
                      <a:avLst/>
                    </a:prstGeom>
                  </pic:spPr>
                </pic:pic>
              </a:graphicData>
            </a:graphic>
          </wp:inline>
        </w:drawing>
      </w:r>
    </w:p>
    <w:p w14:paraId="52C64F40" w14:textId="3339ED5F" w:rsidR="00860431" w:rsidRDefault="00F0018C" w:rsidP="00860431">
      <w:pPr>
        <w:spacing w:before="240" w:line="360" w:lineRule="auto"/>
        <w:rPr>
          <w:rFonts w:asciiTheme="majorHAnsi" w:hAnsiTheme="majorHAnsi" w:cstheme="majorHAnsi"/>
        </w:rPr>
      </w:pPr>
      <w:r>
        <w:rPr>
          <w:rFonts w:asciiTheme="majorHAnsi" w:hAnsiTheme="majorHAnsi" w:cstheme="majorHAnsi"/>
        </w:rPr>
        <w:t xml:space="preserve">Once the IP address </w:t>
      </w:r>
      <w:r w:rsidR="00C54E6B">
        <w:rPr>
          <w:rFonts w:asciiTheme="majorHAnsi" w:hAnsiTheme="majorHAnsi" w:cstheme="majorHAnsi"/>
        </w:rPr>
        <w:t>was</w:t>
      </w:r>
      <w:r>
        <w:rPr>
          <w:rFonts w:asciiTheme="majorHAnsi" w:hAnsiTheme="majorHAnsi" w:cstheme="majorHAnsi"/>
        </w:rPr>
        <w:t xml:space="preserve"> added, the student went back into the </w:t>
      </w:r>
      <w:r w:rsidR="004A27F5">
        <w:rPr>
          <w:rFonts w:asciiTheme="majorHAnsi" w:hAnsiTheme="majorHAnsi" w:cstheme="majorHAnsi"/>
        </w:rPr>
        <w:t xml:space="preserve">Computer properties and added </w:t>
      </w:r>
      <w:proofErr w:type="spellStart"/>
      <w:proofErr w:type="gramStart"/>
      <w:r w:rsidR="004A27F5">
        <w:rPr>
          <w:rFonts w:asciiTheme="majorHAnsi" w:hAnsiTheme="majorHAnsi" w:cstheme="majorHAnsi"/>
        </w:rPr>
        <w:t>nasstask.msft</w:t>
      </w:r>
      <w:proofErr w:type="spellEnd"/>
      <w:proofErr w:type="gramEnd"/>
      <w:r w:rsidR="004A27F5">
        <w:rPr>
          <w:rFonts w:asciiTheme="majorHAnsi" w:hAnsiTheme="majorHAnsi" w:cstheme="majorHAnsi"/>
        </w:rPr>
        <w:t xml:space="preserve"> as the domain</w:t>
      </w:r>
      <w:r w:rsidR="00BC2F1D">
        <w:rPr>
          <w:rFonts w:asciiTheme="majorHAnsi" w:hAnsiTheme="majorHAnsi" w:cstheme="majorHAnsi"/>
        </w:rPr>
        <w:t>:</w:t>
      </w:r>
      <w:r w:rsidR="00860431" w:rsidRPr="00940141">
        <w:drawing>
          <wp:inline distT="0" distB="0" distL="0" distR="0" wp14:anchorId="7A3419B9" wp14:editId="6E43B238">
            <wp:extent cx="5731510" cy="3582035"/>
            <wp:effectExtent l="0" t="0" r="2540" b="0"/>
            <wp:docPr id="181" name="Picture 18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Picture 181" descr="Graphical user interface, application, Word&#10;&#10;Description automatically generated"/>
                    <pic:cNvPicPr/>
                  </pic:nvPicPr>
                  <pic:blipFill>
                    <a:blip r:embed="rId91"/>
                    <a:stretch>
                      <a:fillRect/>
                    </a:stretch>
                  </pic:blipFill>
                  <pic:spPr>
                    <a:xfrm>
                      <a:off x="0" y="0"/>
                      <a:ext cx="5731510" cy="3582035"/>
                    </a:xfrm>
                    <a:prstGeom prst="rect">
                      <a:avLst/>
                    </a:prstGeom>
                  </pic:spPr>
                </pic:pic>
              </a:graphicData>
            </a:graphic>
          </wp:inline>
        </w:drawing>
      </w:r>
    </w:p>
    <w:p w14:paraId="0B30F182" w14:textId="557F50D7" w:rsidR="00BC2F1D" w:rsidRPr="00B1355B" w:rsidRDefault="00BC2F1D" w:rsidP="00860431">
      <w:pPr>
        <w:spacing w:before="240" w:line="360" w:lineRule="auto"/>
        <w:rPr>
          <w:rFonts w:asciiTheme="majorHAnsi" w:hAnsiTheme="majorHAnsi" w:cstheme="majorHAnsi"/>
          <w:sz w:val="20"/>
          <w:szCs w:val="20"/>
        </w:rPr>
      </w:pPr>
      <w:r w:rsidRPr="00B1355B">
        <w:rPr>
          <w:rFonts w:asciiTheme="majorHAnsi" w:hAnsiTheme="majorHAnsi" w:cstheme="majorHAnsi"/>
          <w:sz w:val="20"/>
          <w:szCs w:val="20"/>
        </w:rPr>
        <w:t xml:space="preserve">The student was </w:t>
      </w:r>
      <w:r w:rsidR="008A7E86" w:rsidRPr="00B1355B">
        <w:rPr>
          <w:rFonts w:asciiTheme="majorHAnsi" w:hAnsiTheme="majorHAnsi" w:cstheme="majorHAnsi"/>
          <w:sz w:val="20"/>
          <w:szCs w:val="20"/>
        </w:rPr>
        <w:t>met with an error message when t</w:t>
      </w:r>
      <w:r w:rsidR="008654F3" w:rsidRPr="00B1355B">
        <w:rPr>
          <w:rFonts w:asciiTheme="majorHAnsi" w:hAnsiTheme="majorHAnsi" w:cstheme="majorHAnsi"/>
          <w:sz w:val="20"/>
          <w:szCs w:val="20"/>
        </w:rPr>
        <w:t>rying to apply to be a member of the domain:</w:t>
      </w:r>
    </w:p>
    <w:p w14:paraId="13C5E135" w14:textId="77777777" w:rsidR="00C771D5" w:rsidRDefault="00C771D5" w:rsidP="00C771D5">
      <w:r w:rsidRPr="001242A0">
        <w:drawing>
          <wp:inline distT="0" distB="0" distL="0" distR="0" wp14:anchorId="60B6D829" wp14:editId="618F9228">
            <wp:extent cx="5731510" cy="3582035"/>
            <wp:effectExtent l="0" t="0" r="2540" b="0"/>
            <wp:docPr id="182" name="Picture 18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Picture 182" descr="Graphical user interface, application&#10;&#10;Description automatically generated"/>
                    <pic:cNvPicPr/>
                  </pic:nvPicPr>
                  <pic:blipFill>
                    <a:blip r:embed="rId92"/>
                    <a:stretch>
                      <a:fillRect/>
                    </a:stretch>
                  </pic:blipFill>
                  <pic:spPr>
                    <a:xfrm>
                      <a:off x="0" y="0"/>
                      <a:ext cx="5731510" cy="3582035"/>
                    </a:xfrm>
                    <a:prstGeom prst="rect">
                      <a:avLst/>
                    </a:prstGeom>
                  </pic:spPr>
                </pic:pic>
              </a:graphicData>
            </a:graphic>
          </wp:inline>
        </w:drawing>
      </w:r>
    </w:p>
    <w:p w14:paraId="57467153" w14:textId="77777777" w:rsidR="00591D38" w:rsidRDefault="00591D38" w:rsidP="00C771D5">
      <w:pPr>
        <w:rPr>
          <w:rFonts w:asciiTheme="majorHAnsi" w:hAnsiTheme="majorHAnsi" w:cstheme="majorHAnsi"/>
          <w:sz w:val="20"/>
          <w:szCs w:val="20"/>
        </w:rPr>
      </w:pPr>
    </w:p>
    <w:p w14:paraId="218A121D" w14:textId="0BBA7706" w:rsidR="008654F3" w:rsidRPr="006A6F31" w:rsidRDefault="008654F3" w:rsidP="00C771D5">
      <w:pPr>
        <w:rPr>
          <w:rFonts w:asciiTheme="majorHAnsi" w:hAnsiTheme="majorHAnsi" w:cstheme="majorHAnsi"/>
          <w:sz w:val="20"/>
          <w:szCs w:val="20"/>
        </w:rPr>
      </w:pPr>
      <w:r w:rsidRPr="006A6F31">
        <w:rPr>
          <w:rFonts w:asciiTheme="majorHAnsi" w:hAnsiTheme="majorHAnsi" w:cstheme="majorHAnsi"/>
          <w:sz w:val="20"/>
          <w:szCs w:val="20"/>
        </w:rPr>
        <w:t xml:space="preserve">This was </w:t>
      </w:r>
      <w:r w:rsidR="00591D38" w:rsidRPr="006A6F31">
        <w:rPr>
          <w:rFonts w:asciiTheme="majorHAnsi" w:hAnsiTheme="majorHAnsi" w:cstheme="majorHAnsi"/>
          <w:sz w:val="20"/>
          <w:szCs w:val="20"/>
        </w:rPr>
        <w:t>because</w:t>
      </w:r>
      <w:r w:rsidRPr="006A6F31">
        <w:rPr>
          <w:rFonts w:asciiTheme="majorHAnsi" w:hAnsiTheme="majorHAnsi" w:cstheme="majorHAnsi"/>
          <w:sz w:val="20"/>
          <w:szCs w:val="20"/>
        </w:rPr>
        <w:t xml:space="preserve"> </w:t>
      </w:r>
      <w:r w:rsidR="006A6F31" w:rsidRPr="006A6F31">
        <w:rPr>
          <w:rFonts w:asciiTheme="majorHAnsi" w:hAnsiTheme="majorHAnsi" w:cstheme="majorHAnsi"/>
          <w:sz w:val="20"/>
          <w:szCs w:val="20"/>
        </w:rPr>
        <w:t>the worksheet specified the wrong IP address for the DNS server. The IP address should have been 192.168.1.1 as per the network diagram</w:t>
      </w:r>
      <w:r w:rsidR="00B1355B">
        <w:rPr>
          <w:rFonts w:asciiTheme="majorHAnsi" w:hAnsiTheme="majorHAnsi" w:cstheme="majorHAnsi"/>
          <w:sz w:val="20"/>
          <w:szCs w:val="20"/>
        </w:rPr>
        <w:t>;</w:t>
      </w:r>
      <w:r w:rsidR="006A6F31" w:rsidRPr="006A6F31">
        <w:rPr>
          <w:rFonts w:asciiTheme="majorHAnsi" w:hAnsiTheme="majorHAnsi" w:cstheme="majorHAnsi"/>
          <w:sz w:val="20"/>
          <w:szCs w:val="20"/>
        </w:rPr>
        <w:t xml:space="preserve"> it is the only IP address available for the client to connect to: </w:t>
      </w:r>
    </w:p>
    <w:p w14:paraId="7C447178" w14:textId="489DB1B5" w:rsidR="00B1355B" w:rsidRDefault="00C771D5" w:rsidP="00C771D5">
      <w:r w:rsidRPr="004B1F0C">
        <w:drawing>
          <wp:inline distT="0" distB="0" distL="0" distR="0" wp14:anchorId="5BE6ECA2" wp14:editId="4510F677">
            <wp:extent cx="5731510" cy="3582035"/>
            <wp:effectExtent l="0" t="0" r="2540" b="0"/>
            <wp:docPr id="183" name="Picture 18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Picture 183" descr="Graphical user interface, application&#10;&#10;Description automatically generated"/>
                    <pic:cNvPicPr/>
                  </pic:nvPicPr>
                  <pic:blipFill>
                    <a:blip r:embed="rId93"/>
                    <a:stretch>
                      <a:fillRect/>
                    </a:stretch>
                  </pic:blipFill>
                  <pic:spPr>
                    <a:xfrm>
                      <a:off x="0" y="0"/>
                      <a:ext cx="5731510" cy="3582035"/>
                    </a:xfrm>
                    <a:prstGeom prst="rect">
                      <a:avLst/>
                    </a:prstGeom>
                  </pic:spPr>
                </pic:pic>
              </a:graphicData>
            </a:graphic>
          </wp:inline>
        </w:drawing>
      </w:r>
    </w:p>
    <w:p w14:paraId="284620A9" w14:textId="315722D5" w:rsidR="008654F3" w:rsidRPr="00E6581B" w:rsidRDefault="00B1355B" w:rsidP="00C771D5">
      <w:pPr>
        <w:rPr>
          <w:rFonts w:asciiTheme="majorHAnsi" w:hAnsiTheme="majorHAnsi" w:cstheme="majorHAnsi"/>
          <w:sz w:val="20"/>
          <w:szCs w:val="20"/>
        </w:rPr>
      </w:pPr>
      <w:r w:rsidRPr="0033799B">
        <w:rPr>
          <w:rFonts w:asciiTheme="majorHAnsi" w:hAnsiTheme="majorHAnsi" w:cstheme="majorHAnsi"/>
          <w:sz w:val="20"/>
          <w:szCs w:val="20"/>
        </w:rPr>
        <w:t xml:space="preserve">Once the IP address was corrected, the student attempted </w:t>
      </w:r>
      <w:r w:rsidR="0033799B" w:rsidRPr="0033799B">
        <w:rPr>
          <w:rFonts w:asciiTheme="majorHAnsi" w:hAnsiTheme="majorHAnsi" w:cstheme="majorHAnsi"/>
          <w:sz w:val="20"/>
          <w:szCs w:val="20"/>
        </w:rPr>
        <w:t>to apply to be a member of the domain again and was successful</w:t>
      </w:r>
      <w:r w:rsidR="00936C24">
        <w:rPr>
          <w:rFonts w:asciiTheme="majorHAnsi" w:hAnsiTheme="majorHAnsi" w:cstheme="majorHAnsi"/>
          <w:sz w:val="20"/>
          <w:szCs w:val="20"/>
        </w:rPr>
        <w:t xml:space="preserve">. Once they used the appropriate </w:t>
      </w:r>
      <w:r w:rsidR="00E6581B">
        <w:rPr>
          <w:rFonts w:asciiTheme="majorHAnsi" w:hAnsiTheme="majorHAnsi" w:cstheme="majorHAnsi"/>
          <w:sz w:val="20"/>
          <w:szCs w:val="20"/>
        </w:rPr>
        <w:t>domain admin level account to sign</w:t>
      </w:r>
      <w:r w:rsidR="0054718D">
        <w:rPr>
          <w:rFonts w:asciiTheme="majorHAnsi" w:hAnsiTheme="majorHAnsi" w:cstheme="majorHAnsi"/>
          <w:sz w:val="20"/>
          <w:szCs w:val="20"/>
        </w:rPr>
        <w:t>-</w:t>
      </w:r>
      <w:r w:rsidR="00E6581B">
        <w:rPr>
          <w:rFonts w:asciiTheme="majorHAnsi" w:hAnsiTheme="majorHAnsi" w:cstheme="majorHAnsi"/>
          <w:sz w:val="20"/>
          <w:szCs w:val="20"/>
        </w:rPr>
        <w:t>in</w:t>
      </w:r>
      <w:r w:rsidR="0054718D">
        <w:rPr>
          <w:rFonts w:asciiTheme="majorHAnsi" w:hAnsiTheme="majorHAnsi" w:cstheme="majorHAnsi"/>
          <w:sz w:val="20"/>
          <w:szCs w:val="20"/>
        </w:rPr>
        <w:t>,</w:t>
      </w:r>
      <w:r w:rsidR="00E6581B">
        <w:rPr>
          <w:rFonts w:asciiTheme="majorHAnsi" w:hAnsiTheme="majorHAnsi" w:cstheme="majorHAnsi"/>
          <w:sz w:val="20"/>
          <w:szCs w:val="20"/>
        </w:rPr>
        <w:t xml:space="preserve"> they were able to adjoin the domain: </w:t>
      </w:r>
    </w:p>
    <w:p w14:paraId="1B53B777" w14:textId="3657D777" w:rsidR="00C771D5" w:rsidRDefault="00C771D5" w:rsidP="00C771D5">
      <w:r w:rsidRPr="0014414A">
        <w:drawing>
          <wp:inline distT="0" distB="0" distL="0" distR="0" wp14:anchorId="36CC177C" wp14:editId="4EADCB3C">
            <wp:extent cx="5731510" cy="3582035"/>
            <wp:effectExtent l="0" t="0" r="2540" b="0"/>
            <wp:docPr id="184" name="Picture 18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84" descr="Graphical user interface, application&#10;&#10;Description automatically generated"/>
                    <pic:cNvPicPr/>
                  </pic:nvPicPr>
                  <pic:blipFill>
                    <a:blip r:embed="rId94"/>
                    <a:stretch>
                      <a:fillRect/>
                    </a:stretch>
                  </pic:blipFill>
                  <pic:spPr>
                    <a:xfrm>
                      <a:off x="0" y="0"/>
                      <a:ext cx="5731510" cy="3582035"/>
                    </a:xfrm>
                    <a:prstGeom prst="rect">
                      <a:avLst/>
                    </a:prstGeom>
                  </pic:spPr>
                </pic:pic>
              </a:graphicData>
            </a:graphic>
          </wp:inline>
        </w:drawing>
      </w:r>
    </w:p>
    <w:p w14:paraId="1028ACDD" w14:textId="77777777" w:rsidR="0054718D" w:rsidRDefault="0054718D" w:rsidP="00C771D5">
      <w:pPr>
        <w:rPr>
          <w:rFonts w:asciiTheme="majorHAnsi" w:hAnsiTheme="majorHAnsi" w:cstheme="majorHAnsi"/>
          <w:sz w:val="20"/>
          <w:szCs w:val="20"/>
        </w:rPr>
      </w:pPr>
    </w:p>
    <w:p w14:paraId="521F0AC1" w14:textId="77777777" w:rsidR="0054718D" w:rsidRDefault="0054718D" w:rsidP="00C771D5">
      <w:pPr>
        <w:rPr>
          <w:rFonts w:asciiTheme="majorHAnsi" w:hAnsiTheme="majorHAnsi" w:cstheme="majorHAnsi"/>
          <w:sz w:val="20"/>
          <w:szCs w:val="20"/>
        </w:rPr>
      </w:pPr>
    </w:p>
    <w:p w14:paraId="62F1B264" w14:textId="037C4992" w:rsidR="00E6581B" w:rsidRPr="00E6581B" w:rsidRDefault="00E6581B" w:rsidP="00C771D5">
      <w:pPr>
        <w:rPr>
          <w:rFonts w:asciiTheme="majorHAnsi" w:hAnsiTheme="majorHAnsi" w:cstheme="majorHAnsi"/>
          <w:sz w:val="20"/>
          <w:szCs w:val="20"/>
        </w:rPr>
      </w:pPr>
      <w:r w:rsidRPr="00E6581B">
        <w:rPr>
          <w:rFonts w:asciiTheme="majorHAnsi" w:hAnsiTheme="majorHAnsi" w:cstheme="majorHAnsi"/>
          <w:sz w:val="20"/>
          <w:szCs w:val="20"/>
        </w:rPr>
        <w:t xml:space="preserve">Expected welcome message: </w:t>
      </w:r>
    </w:p>
    <w:p w14:paraId="4961C722" w14:textId="08A848DB" w:rsidR="00C771D5" w:rsidRDefault="00C771D5" w:rsidP="00C771D5">
      <w:r w:rsidRPr="00BA2793">
        <w:drawing>
          <wp:inline distT="0" distB="0" distL="0" distR="0" wp14:anchorId="7C5A98CE" wp14:editId="3AA51923">
            <wp:extent cx="5731510" cy="3582035"/>
            <wp:effectExtent l="0" t="0" r="2540" b="0"/>
            <wp:docPr id="185" name="Picture 18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Picture 185" descr="Graphical user interface, application&#10;&#10;Description automatically generated"/>
                    <pic:cNvPicPr/>
                  </pic:nvPicPr>
                  <pic:blipFill>
                    <a:blip r:embed="rId95"/>
                    <a:stretch>
                      <a:fillRect/>
                    </a:stretch>
                  </pic:blipFill>
                  <pic:spPr>
                    <a:xfrm>
                      <a:off x="0" y="0"/>
                      <a:ext cx="5731510" cy="3582035"/>
                    </a:xfrm>
                    <a:prstGeom prst="rect">
                      <a:avLst/>
                    </a:prstGeom>
                  </pic:spPr>
                </pic:pic>
              </a:graphicData>
            </a:graphic>
          </wp:inline>
        </w:drawing>
      </w:r>
    </w:p>
    <w:p w14:paraId="4DA36FB0" w14:textId="1200A19C" w:rsidR="00CF6575" w:rsidRDefault="00CF6575" w:rsidP="00C771D5"/>
    <w:p w14:paraId="6DEF636B" w14:textId="67B683C5" w:rsidR="00C771D5" w:rsidRPr="00C771D5" w:rsidRDefault="00A248D7" w:rsidP="00E81639">
      <w:pPr>
        <w:rPr>
          <w:rFonts w:asciiTheme="majorHAnsi" w:hAnsiTheme="majorHAnsi" w:cstheme="majorHAnsi"/>
        </w:rPr>
      </w:pPr>
      <w:r>
        <w:rPr>
          <w:rFonts w:asciiTheme="majorHAnsi" w:hAnsiTheme="majorHAnsi" w:cstheme="majorHAnsi"/>
          <w:sz w:val="20"/>
          <w:szCs w:val="20"/>
        </w:rPr>
        <w:t xml:space="preserve">After restarting the client </w:t>
      </w:r>
      <w:r w:rsidR="00931CFD">
        <w:rPr>
          <w:rFonts w:asciiTheme="majorHAnsi" w:hAnsiTheme="majorHAnsi" w:cstheme="majorHAnsi"/>
          <w:sz w:val="20"/>
          <w:szCs w:val="20"/>
        </w:rPr>
        <w:t>the student will be able to log onto the</w:t>
      </w:r>
      <w:r w:rsidR="008C320E">
        <w:rPr>
          <w:rFonts w:asciiTheme="majorHAnsi" w:hAnsiTheme="majorHAnsi" w:cstheme="majorHAnsi"/>
          <w:sz w:val="20"/>
          <w:szCs w:val="20"/>
        </w:rPr>
        <w:t xml:space="preserve"> </w:t>
      </w:r>
      <w:proofErr w:type="spellStart"/>
      <w:proofErr w:type="gramStart"/>
      <w:r w:rsidR="008C320E">
        <w:rPr>
          <w:rFonts w:asciiTheme="majorHAnsi" w:hAnsiTheme="majorHAnsi" w:cstheme="majorHAnsi"/>
          <w:sz w:val="20"/>
          <w:szCs w:val="20"/>
        </w:rPr>
        <w:t>nosstask.msft</w:t>
      </w:r>
      <w:proofErr w:type="spellEnd"/>
      <w:proofErr w:type="gramEnd"/>
      <w:r w:rsidR="00931CFD">
        <w:rPr>
          <w:rFonts w:asciiTheme="majorHAnsi" w:hAnsiTheme="majorHAnsi" w:cstheme="majorHAnsi"/>
          <w:sz w:val="20"/>
          <w:szCs w:val="20"/>
        </w:rPr>
        <w:t xml:space="preserve"> domain</w:t>
      </w:r>
      <w:r w:rsidR="008C320E">
        <w:rPr>
          <w:rFonts w:asciiTheme="majorHAnsi" w:hAnsiTheme="majorHAnsi" w:cstheme="majorHAnsi"/>
          <w:sz w:val="20"/>
          <w:szCs w:val="20"/>
        </w:rPr>
        <w:t>. The student use</w:t>
      </w:r>
      <w:r w:rsidR="0054718D">
        <w:rPr>
          <w:rFonts w:asciiTheme="majorHAnsi" w:hAnsiTheme="majorHAnsi" w:cstheme="majorHAnsi"/>
          <w:sz w:val="20"/>
          <w:szCs w:val="20"/>
        </w:rPr>
        <w:t>d</w:t>
      </w:r>
      <w:r w:rsidR="008C320E">
        <w:rPr>
          <w:rFonts w:asciiTheme="majorHAnsi" w:hAnsiTheme="majorHAnsi" w:cstheme="majorHAnsi"/>
          <w:sz w:val="20"/>
          <w:szCs w:val="20"/>
        </w:rPr>
        <w:t xml:space="preserve"> </w:t>
      </w:r>
      <w:r w:rsidR="000D40C5">
        <w:rPr>
          <w:rFonts w:asciiTheme="majorHAnsi" w:hAnsiTheme="majorHAnsi" w:cstheme="majorHAnsi"/>
          <w:sz w:val="20"/>
          <w:szCs w:val="20"/>
        </w:rPr>
        <w:t>the additional account details (NWT-BK) to log on via the domain:</w:t>
      </w:r>
    </w:p>
    <w:p w14:paraId="65A0FA5C" w14:textId="02471BC7" w:rsidR="007D36D0" w:rsidRDefault="007D36D0" w:rsidP="007D36D0">
      <w:r w:rsidRPr="00395A60">
        <w:drawing>
          <wp:inline distT="0" distB="0" distL="0" distR="0" wp14:anchorId="473B53B2" wp14:editId="4A06BB4A">
            <wp:extent cx="5731510" cy="3582035"/>
            <wp:effectExtent l="0" t="0" r="2540" b="0"/>
            <wp:docPr id="188" name="Picture 18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Picture 188" descr="Graphical user interface, application&#10;&#10;Description automatically generated"/>
                    <pic:cNvPicPr/>
                  </pic:nvPicPr>
                  <pic:blipFill>
                    <a:blip r:embed="rId96"/>
                    <a:stretch>
                      <a:fillRect/>
                    </a:stretch>
                  </pic:blipFill>
                  <pic:spPr>
                    <a:xfrm>
                      <a:off x="0" y="0"/>
                      <a:ext cx="5731510" cy="3582035"/>
                    </a:xfrm>
                    <a:prstGeom prst="rect">
                      <a:avLst/>
                    </a:prstGeom>
                  </pic:spPr>
                </pic:pic>
              </a:graphicData>
            </a:graphic>
          </wp:inline>
        </w:drawing>
      </w:r>
    </w:p>
    <w:p w14:paraId="533D7F36" w14:textId="77777777" w:rsidR="0054718D" w:rsidRDefault="0054718D" w:rsidP="007D36D0">
      <w:pPr>
        <w:rPr>
          <w:rFonts w:asciiTheme="majorHAnsi" w:hAnsiTheme="majorHAnsi" w:cstheme="majorHAnsi"/>
          <w:sz w:val="20"/>
          <w:szCs w:val="20"/>
        </w:rPr>
      </w:pPr>
    </w:p>
    <w:p w14:paraId="10B99C1C" w14:textId="77777777" w:rsidR="0054718D" w:rsidRDefault="0054718D" w:rsidP="007D36D0">
      <w:pPr>
        <w:rPr>
          <w:rFonts w:asciiTheme="majorHAnsi" w:hAnsiTheme="majorHAnsi" w:cstheme="majorHAnsi"/>
          <w:sz w:val="20"/>
          <w:szCs w:val="20"/>
        </w:rPr>
      </w:pPr>
    </w:p>
    <w:p w14:paraId="7D0163D3" w14:textId="794615A7" w:rsidR="00E81639" w:rsidRPr="005517B6" w:rsidRDefault="00E81639" w:rsidP="007D36D0">
      <w:pPr>
        <w:rPr>
          <w:rFonts w:asciiTheme="majorHAnsi" w:hAnsiTheme="majorHAnsi" w:cstheme="majorHAnsi"/>
          <w:sz w:val="20"/>
          <w:szCs w:val="20"/>
        </w:rPr>
      </w:pPr>
      <w:r w:rsidRPr="005517B6">
        <w:rPr>
          <w:rFonts w:asciiTheme="majorHAnsi" w:hAnsiTheme="majorHAnsi" w:cstheme="majorHAnsi"/>
          <w:sz w:val="20"/>
          <w:szCs w:val="20"/>
        </w:rPr>
        <w:t>The logon attempt was success</w:t>
      </w:r>
      <w:r w:rsidR="0054718D">
        <w:rPr>
          <w:rFonts w:asciiTheme="majorHAnsi" w:hAnsiTheme="majorHAnsi" w:cstheme="majorHAnsi"/>
          <w:sz w:val="20"/>
          <w:szCs w:val="20"/>
        </w:rPr>
        <w:t>ful</w:t>
      </w:r>
      <w:r w:rsidRPr="005517B6">
        <w:rPr>
          <w:rFonts w:asciiTheme="majorHAnsi" w:hAnsiTheme="majorHAnsi" w:cstheme="majorHAnsi"/>
          <w:sz w:val="20"/>
          <w:szCs w:val="20"/>
        </w:rPr>
        <w:t xml:space="preserve"> for the </w:t>
      </w:r>
      <w:r w:rsidR="005517B6" w:rsidRPr="005517B6">
        <w:rPr>
          <w:rFonts w:asciiTheme="majorHAnsi" w:hAnsiTheme="majorHAnsi" w:cstheme="majorHAnsi"/>
          <w:sz w:val="20"/>
          <w:szCs w:val="20"/>
        </w:rPr>
        <w:t>account under ‘Bryoni Keighley’</w:t>
      </w:r>
    </w:p>
    <w:p w14:paraId="41286F1C" w14:textId="77777777" w:rsidR="007D36D0" w:rsidRDefault="007D36D0" w:rsidP="007D36D0">
      <w:r w:rsidRPr="00232824">
        <w:drawing>
          <wp:inline distT="0" distB="0" distL="0" distR="0" wp14:anchorId="7F4BE7BC" wp14:editId="1E06200B">
            <wp:extent cx="5731510" cy="3582035"/>
            <wp:effectExtent l="0" t="0" r="2540" b="0"/>
            <wp:docPr id="189" name="Picture 18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Picture 189" descr="A screenshot of a computer&#10;&#10;Description automatically generated"/>
                    <pic:cNvPicPr/>
                  </pic:nvPicPr>
                  <pic:blipFill>
                    <a:blip r:embed="rId97"/>
                    <a:stretch>
                      <a:fillRect/>
                    </a:stretch>
                  </pic:blipFill>
                  <pic:spPr>
                    <a:xfrm>
                      <a:off x="0" y="0"/>
                      <a:ext cx="5731510" cy="3582035"/>
                    </a:xfrm>
                    <a:prstGeom prst="rect">
                      <a:avLst/>
                    </a:prstGeom>
                  </pic:spPr>
                </pic:pic>
              </a:graphicData>
            </a:graphic>
          </wp:inline>
        </w:drawing>
      </w:r>
    </w:p>
    <w:p w14:paraId="1CFFFD3E" w14:textId="77777777" w:rsidR="00A125E0" w:rsidRDefault="00A125E0" w:rsidP="00655283">
      <w:pPr>
        <w:spacing w:before="240" w:line="360" w:lineRule="auto"/>
        <w:rPr>
          <w:rFonts w:asciiTheme="majorHAnsi" w:hAnsiTheme="majorHAnsi" w:cstheme="majorHAnsi"/>
          <w:highlight w:val="yellow"/>
        </w:rPr>
      </w:pPr>
    </w:p>
    <w:p w14:paraId="3DB82353" w14:textId="77777777" w:rsidR="00A125E0" w:rsidRDefault="00A125E0" w:rsidP="00655283">
      <w:pPr>
        <w:spacing w:before="240" w:line="360" w:lineRule="auto"/>
        <w:rPr>
          <w:rFonts w:asciiTheme="majorHAnsi" w:hAnsiTheme="majorHAnsi" w:cstheme="majorHAnsi"/>
          <w:highlight w:val="yellow"/>
        </w:rPr>
      </w:pPr>
    </w:p>
    <w:p w14:paraId="06670AA7" w14:textId="23A2F5B0" w:rsidR="00655283" w:rsidRPr="00655283" w:rsidRDefault="00655283" w:rsidP="00655283">
      <w:pPr>
        <w:spacing w:before="240" w:line="360" w:lineRule="auto"/>
        <w:rPr>
          <w:rFonts w:asciiTheme="majorHAnsi" w:hAnsiTheme="majorHAnsi" w:cstheme="majorHAnsi"/>
          <w:highlight w:val="yellow"/>
        </w:rPr>
      </w:pPr>
      <w:r>
        <w:rPr>
          <w:rFonts w:asciiTheme="majorHAnsi" w:hAnsiTheme="majorHAnsi" w:cstheme="majorHAnsi"/>
          <w:highlight w:val="yellow"/>
        </w:rPr>
        <w:t xml:space="preserve">Attempted to logon to Server 1 with </w:t>
      </w:r>
      <w:r w:rsidR="00024419">
        <w:rPr>
          <w:rFonts w:asciiTheme="majorHAnsi" w:hAnsiTheme="majorHAnsi" w:cstheme="majorHAnsi"/>
          <w:highlight w:val="yellow"/>
        </w:rPr>
        <w:t>the same non-admin user account (NWT-BK):</w:t>
      </w:r>
    </w:p>
    <w:p w14:paraId="509F76C2" w14:textId="3D2AD32A" w:rsidR="003D6114" w:rsidRDefault="003D6114" w:rsidP="003D6114">
      <w:pPr>
        <w:spacing w:before="240" w:line="360" w:lineRule="auto"/>
        <w:rPr>
          <w:rFonts w:asciiTheme="majorHAnsi" w:hAnsiTheme="majorHAnsi" w:cstheme="majorHAnsi"/>
          <w:highlight w:val="yellow"/>
        </w:rPr>
      </w:pPr>
      <w:r w:rsidRPr="003D6114">
        <w:rPr>
          <w:rFonts w:asciiTheme="majorHAnsi" w:hAnsiTheme="majorHAnsi" w:cstheme="majorHAnsi"/>
        </w:rPr>
        <w:drawing>
          <wp:inline distT="0" distB="0" distL="0" distR="0" wp14:anchorId="0C1B1FE7" wp14:editId="30FB0667">
            <wp:extent cx="5731510" cy="3582035"/>
            <wp:effectExtent l="0" t="0" r="2540" b="0"/>
            <wp:docPr id="191" name="Picture 19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Picture 191" descr="A screenshot of a computer&#10;&#10;Description automatically generated"/>
                    <pic:cNvPicPr/>
                  </pic:nvPicPr>
                  <pic:blipFill>
                    <a:blip r:embed="rId98"/>
                    <a:stretch>
                      <a:fillRect/>
                    </a:stretch>
                  </pic:blipFill>
                  <pic:spPr>
                    <a:xfrm>
                      <a:off x="0" y="0"/>
                      <a:ext cx="5731510" cy="3582035"/>
                    </a:xfrm>
                    <a:prstGeom prst="rect">
                      <a:avLst/>
                    </a:prstGeom>
                  </pic:spPr>
                </pic:pic>
              </a:graphicData>
            </a:graphic>
          </wp:inline>
        </w:drawing>
      </w:r>
    </w:p>
    <w:p w14:paraId="2EF3B518" w14:textId="606513C5" w:rsidR="00024419" w:rsidRDefault="00024419" w:rsidP="003D6114">
      <w:pPr>
        <w:spacing w:before="240" w:line="360" w:lineRule="auto"/>
        <w:rPr>
          <w:rFonts w:asciiTheme="majorHAnsi" w:hAnsiTheme="majorHAnsi" w:cstheme="majorHAnsi"/>
          <w:highlight w:val="yellow"/>
        </w:rPr>
      </w:pPr>
      <w:r>
        <w:rPr>
          <w:rFonts w:asciiTheme="majorHAnsi" w:hAnsiTheme="majorHAnsi" w:cstheme="majorHAnsi"/>
          <w:highlight w:val="yellow"/>
        </w:rPr>
        <w:t xml:space="preserve">Was not greeted with an </w:t>
      </w:r>
      <w:r w:rsidR="00A125E0">
        <w:rPr>
          <w:rFonts w:asciiTheme="majorHAnsi" w:hAnsiTheme="majorHAnsi" w:cstheme="majorHAnsi"/>
          <w:highlight w:val="yellow"/>
        </w:rPr>
        <w:t xml:space="preserve">unsuccessful </w:t>
      </w:r>
      <w:r>
        <w:rPr>
          <w:rFonts w:asciiTheme="majorHAnsi" w:hAnsiTheme="majorHAnsi" w:cstheme="majorHAnsi"/>
          <w:highlight w:val="yellow"/>
        </w:rPr>
        <w:t xml:space="preserve">error message </w:t>
      </w:r>
      <w:r w:rsidR="00A125E0">
        <w:rPr>
          <w:rFonts w:asciiTheme="majorHAnsi" w:hAnsiTheme="majorHAnsi" w:cstheme="majorHAnsi"/>
          <w:highlight w:val="yellow"/>
        </w:rPr>
        <w:t xml:space="preserve">like the worksheet suggests </w:t>
      </w:r>
    </w:p>
    <w:p w14:paraId="77038147" w14:textId="49646FCA" w:rsidR="00655283" w:rsidRPr="003D6114" w:rsidRDefault="00655283" w:rsidP="003D6114">
      <w:pPr>
        <w:spacing w:before="240" w:line="360" w:lineRule="auto"/>
        <w:rPr>
          <w:rFonts w:asciiTheme="majorHAnsi" w:hAnsiTheme="majorHAnsi" w:cstheme="majorHAnsi"/>
          <w:highlight w:val="yellow"/>
        </w:rPr>
      </w:pPr>
      <w:r w:rsidRPr="00655283">
        <w:rPr>
          <w:rFonts w:asciiTheme="majorHAnsi" w:hAnsiTheme="majorHAnsi" w:cstheme="majorHAnsi"/>
        </w:rPr>
        <w:drawing>
          <wp:inline distT="0" distB="0" distL="0" distR="0" wp14:anchorId="2D216689" wp14:editId="1F37208B">
            <wp:extent cx="5731510" cy="3582035"/>
            <wp:effectExtent l="0" t="0" r="2540" b="0"/>
            <wp:docPr id="192" name="Picture 19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Graphical user interface, application&#10;&#10;Description automatically generated"/>
                    <pic:cNvPicPr/>
                  </pic:nvPicPr>
                  <pic:blipFill>
                    <a:blip r:embed="rId99"/>
                    <a:stretch>
                      <a:fillRect/>
                    </a:stretch>
                  </pic:blipFill>
                  <pic:spPr>
                    <a:xfrm>
                      <a:off x="0" y="0"/>
                      <a:ext cx="5731510" cy="3582035"/>
                    </a:xfrm>
                    <a:prstGeom prst="rect">
                      <a:avLst/>
                    </a:prstGeom>
                  </pic:spPr>
                </pic:pic>
              </a:graphicData>
            </a:graphic>
          </wp:inline>
        </w:drawing>
      </w:r>
    </w:p>
    <w:p w14:paraId="38412658" w14:textId="77777777" w:rsidR="00A125E0" w:rsidRDefault="00A125E0">
      <w:pPr>
        <w:rPr>
          <w:rFonts w:asciiTheme="majorHAnsi" w:hAnsiTheme="majorHAnsi" w:cstheme="majorHAnsi"/>
          <w:sz w:val="20"/>
          <w:szCs w:val="20"/>
        </w:rPr>
      </w:pPr>
    </w:p>
    <w:p w14:paraId="02BA263B" w14:textId="5C2FFE71" w:rsidR="00BA2793" w:rsidRPr="00C63D14" w:rsidRDefault="009136F8">
      <w:pPr>
        <w:rPr>
          <w:rFonts w:asciiTheme="majorHAnsi" w:hAnsiTheme="majorHAnsi" w:cstheme="majorHAnsi"/>
          <w:sz w:val="20"/>
          <w:szCs w:val="20"/>
        </w:rPr>
      </w:pPr>
      <w:r w:rsidRPr="00C63D14">
        <w:rPr>
          <w:rFonts w:asciiTheme="majorHAnsi" w:hAnsiTheme="majorHAnsi" w:cstheme="majorHAnsi"/>
          <w:sz w:val="20"/>
          <w:szCs w:val="20"/>
        </w:rPr>
        <w:t xml:space="preserve">The student attempted to logon to the </w:t>
      </w:r>
      <w:r w:rsidR="00C63D14" w:rsidRPr="00C63D14">
        <w:rPr>
          <w:rFonts w:asciiTheme="majorHAnsi" w:hAnsiTheme="majorHAnsi" w:cstheme="majorHAnsi"/>
          <w:sz w:val="20"/>
          <w:szCs w:val="20"/>
        </w:rPr>
        <w:t xml:space="preserve">domain using the second account they set up as part of the Domain users’ group: </w:t>
      </w:r>
    </w:p>
    <w:p w14:paraId="0C801CA8" w14:textId="0B6576CF" w:rsidR="00DA2064" w:rsidRDefault="00DA2064">
      <w:r w:rsidRPr="00DA2064">
        <w:lastRenderedPageBreak/>
        <w:drawing>
          <wp:inline distT="0" distB="0" distL="0" distR="0" wp14:anchorId="276F824B" wp14:editId="322B6C6C">
            <wp:extent cx="5731510" cy="3582035"/>
            <wp:effectExtent l="0" t="0" r="2540" b="0"/>
            <wp:docPr id="186" name="Picture 18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86" descr="Graphical user interface, application&#10;&#10;Description automatically generated"/>
                    <pic:cNvPicPr/>
                  </pic:nvPicPr>
                  <pic:blipFill>
                    <a:blip r:embed="rId100"/>
                    <a:stretch>
                      <a:fillRect/>
                    </a:stretch>
                  </pic:blipFill>
                  <pic:spPr>
                    <a:xfrm>
                      <a:off x="0" y="0"/>
                      <a:ext cx="5731510" cy="3582035"/>
                    </a:xfrm>
                    <a:prstGeom prst="rect">
                      <a:avLst/>
                    </a:prstGeom>
                  </pic:spPr>
                </pic:pic>
              </a:graphicData>
            </a:graphic>
          </wp:inline>
        </w:drawing>
      </w:r>
    </w:p>
    <w:p w14:paraId="4E8B9D45" w14:textId="37E08789" w:rsidR="00C63D14" w:rsidRPr="00EA6AAD" w:rsidRDefault="00C63D14">
      <w:pPr>
        <w:rPr>
          <w:rFonts w:asciiTheme="majorHAnsi" w:hAnsiTheme="majorHAnsi" w:cstheme="majorHAnsi"/>
          <w:sz w:val="20"/>
          <w:szCs w:val="20"/>
        </w:rPr>
      </w:pPr>
      <w:r w:rsidRPr="00EA6AAD">
        <w:rPr>
          <w:rFonts w:asciiTheme="majorHAnsi" w:hAnsiTheme="majorHAnsi" w:cstheme="majorHAnsi"/>
          <w:sz w:val="20"/>
          <w:szCs w:val="20"/>
        </w:rPr>
        <w:t xml:space="preserve">This was unsuccessful because the account does not have the </w:t>
      </w:r>
      <w:r w:rsidR="00EA6AAD" w:rsidRPr="00EA6AAD">
        <w:rPr>
          <w:rFonts w:asciiTheme="majorHAnsi" w:hAnsiTheme="majorHAnsi" w:cstheme="majorHAnsi"/>
          <w:sz w:val="20"/>
          <w:szCs w:val="20"/>
        </w:rPr>
        <w:t>right permissions – David Davies was set up as a member of Domain Users, not a member of Domain Controllers</w:t>
      </w:r>
      <w:r w:rsidR="00EA6AAD">
        <w:rPr>
          <w:rFonts w:asciiTheme="majorHAnsi" w:hAnsiTheme="majorHAnsi" w:cstheme="majorHAnsi"/>
          <w:sz w:val="20"/>
          <w:szCs w:val="20"/>
        </w:rPr>
        <w:t>:</w:t>
      </w:r>
    </w:p>
    <w:p w14:paraId="45D03E38" w14:textId="550F0154" w:rsidR="009923EA" w:rsidRDefault="009923EA">
      <w:r w:rsidRPr="009923EA">
        <w:drawing>
          <wp:inline distT="0" distB="0" distL="0" distR="0" wp14:anchorId="426EA272" wp14:editId="0141D181">
            <wp:extent cx="5731510" cy="3582035"/>
            <wp:effectExtent l="0" t="0" r="2540" b="0"/>
            <wp:docPr id="187" name="Picture 18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Picture 187" descr="Graphical user interface, application&#10;&#10;Description automatically generated"/>
                    <pic:cNvPicPr/>
                  </pic:nvPicPr>
                  <pic:blipFill>
                    <a:blip r:embed="rId101"/>
                    <a:stretch>
                      <a:fillRect/>
                    </a:stretch>
                  </pic:blipFill>
                  <pic:spPr>
                    <a:xfrm>
                      <a:off x="0" y="0"/>
                      <a:ext cx="5731510" cy="3582035"/>
                    </a:xfrm>
                    <a:prstGeom prst="rect">
                      <a:avLst/>
                    </a:prstGeom>
                  </pic:spPr>
                </pic:pic>
              </a:graphicData>
            </a:graphic>
          </wp:inline>
        </w:drawing>
      </w:r>
    </w:p>
    <w:p w14:paraId="3BB2C796" w14:textId="674AA07E" w:rsidR="009923EA" w:rsidRDefault="009923EA"/>
    <w:p w14:paraId="55B22D2D" w14:textId="027D32C5" w:rsidR="005C00DD" w:rsidRDefault="005C00DD"/>
    <w:p w14:paraId="181162D2" w14:textId="6E08CF0E" w:rsidR="00E809F4" w:rsidRDefault="00E809F4"/>
    <w:p w14:paraId="62FC48D7" w14:textId="1042899D" w:rsidR="00E809F4" w:rsidRDefault="00E809F4"/>
    <w:p w14:paraId="63A5FA57" w14:textId="5170F32B" w:rsidR="00E809F4" w:rsidRDefault="00E809F4"/>
    <w:p w14:paraId="752D912F" w14:textId="41B0D467" w:rsidR="00E809F4" w:rsidRDefault="00E809F4"/>
    <w:p w14:paraId="37D15786" w14:textId="7ADC39D1" w:rsidR="00E809F4" w:rsidRDefault="00E809F4"/>
    <w:p w14:paraId="6DA2F0DF" w14:textId="4D27CEAD" w:rsidR="00E809F4" w:rsidRDefault="00E809F4"/>
    <w:p w14:paraId="0B309559" w14:textId="2A63172B" w:rsidR="00E809F4" w:rsidRDefault="00E809F4"/>
    <w:p w14:paraId="367C983A" w14:textId="11472562" w:rsidR="00E809F4" w:rsidRDefault="00E809F4"/>
    <w:p w14:paraId="7171D6EC" w14:textId="34E5E7B2" w:rsidR="00E809F4" w:rsidRDefault="00E809F4"/>
    <w:p w14:paraId="72F67732" w14:textId="31AACA59" w:rsidR="00E809F4" w:rsidRDefault="00E809F4"/>
    <w:p w14:paraId="02CEA6F4" w14:textId="7D5C2DB4" w:rsidR="00E809F4" w:rsidRDefault="00E809F4"/>
    <w:p w14:paraId="5452445B" w14:textId="77777777" w:rsidR="00BD5B13" w:rsidRDefault="00BD5B13"/>
    <w:p w14:paraId="21E939D9" w14:textId="77777777" w:rsidR="00E809F4" w:rsidRDefault="00E809F4"/>
    <w:p w14:paraId="5C6D1110" w14:textId="77777777" w:rsidR="005C00DD" w:rsidRPr="00D6656C" w:rsidRDefault="005C00DD" w:rsidP="004A43CB">
      <w:pPr>
        <w:pStyle w:val="Heading1"/>
      </w:pPr>
      <w:bookmarkStart w:id="9" w:name="_Toc97276768"/>
      <w:r>
        <w:lastRenderedPageBreak/>
        <w:t>Task 3: Observational Tasks (1500 Words)</w:t>
      </w:r>
      <w:bookmarkEnd w:id="9"/>
    </w:p>
    <w:p w14:paraId="0512CE68" w14:textId="77777777" w:rsidR="003104DD" w:rsidRPr="003104DD" w:rsidRDefault="003104DD" w:rsidP="00302728">
      <w:pPr>
        <w:pStyle w:val="ListParagraph"/>
        <w:numPr>
          <w:ilvl w:val="0"/>
          <w:numId w:val="39"/>
        </w:numPr>
        <w:spacing w:before="240" w:line="360" w:lineRule="auto"/>
        <w:rPr>
          <w:rFonts w:asciiTheme="majorHAnsi" w:hAnsiTheme="majorHAnsi" w:cstheme="majorHAnsi"/>
          <w:sz w:val="20"/>
          <w:szCs w:val="20"/>
        </w:rPr>
      </w:pPr>
    </w:p>
    <w:p w14:paraId="5328D5F7" w14:textId="3D1FB941" w:rsidR="00302728" w:rsidRPr="00BD5B13" w:rsidRDefault="00042888" w:rsidP="00BD5B13">
      <w:pPr>
        <w:spacing w:before="240" w:line="360" w:lineRule="auto"/>
        <w:ind w:firstLine="717"/>
        <w:rPr>
          <w:rFonts w:asciiTheme="majorHAnsi" w:hAnsiTheme="majorHAnsi" w:cstheme="majorHAnsi"/>
          <w:sz w:val="20"/>
          <w:szCs w:val="20"/>
        </w:rPr>
      </w:pPr>
      <w:r w:rsidRPr="00BD5B13">
        <w:rPr>
          <w:rFonts w:asciiTheme="majorHAnsi" w:hAnsiTheme="majorHAnsi" w:cstheme="majorHAnsi"/>
          <w:i/>
          <w:iCs/>
          <w:sz w:val="20"/>
          <w:szCs w:val="20"/>
        </w:rPr>
        <w:t xml:space="preserve">One main difference between Type 1 and Type 2 Hypervisors is that a Type 1 </w:t>
      </w:r>
      <w:r w:rsidR="00737759" w:rsidRPr="00BD5B13">
        <w:rPr>
          <w:rFonts w:asciiTheme="majorHAnsi" w:hAnsiTheme="majorHAnsi" w:cstheme="majorHAnsi"/>
          <w:i/>
          <w:iCs/>
          <w:sz w:val="20"/>
          <w:szCs w:val="20"/>
        </w:rPr>
        <w:t>Hypervisor</w:t>
      </w:r>
      <w:r w:rsidRPr="00BD5B13">
        <w:rPr>
          <w:rFonts w:asciiTheme="majorHAnsi" w:hAnsiTheme="majorHAnsi" w:cstheme="majorHAnsi"/>
          <w:i/>
          <w:iCs/>
          <w:sz w:val="20"/>
          <w:szCs w:val="20"/>
        </w:rPr>
        <w:t xml:space="preserve"> can be directly installed on the </w:t>
      </w:r>
      <w:r w:rsidR="004270C3" w:rsidRPr="00BD5B13">
        <w:rPr>
          <w:rFonts w:asciiTheme="majorHAnsi" w:hAnsiTheme="majorHAnsi" w:cstheme="majorHAnsi"/>
          <w:i/>
          <w:iCs/>
          <w:sz w:val="20"/>
          <w:szCs w:val="20"/>
        </w:rPr>
        <w:t>computer’s physical hardware,</w:t>
      </w:r>
      <w:r w:rsidRPr="00BD5B13">
        <w:rPr>
          <w:rFonts w:asciiTheme="majorHAnsi" w:hAnsiTheme="majorHAnsi" w:cstheme="majorHAnsi"/>
          <w:i/>
          <w:iCs/>
          <w:sz w:val="20"/>
          <w:szCs w:val="20"/>
        </w:rPr>
        <w:t xml:space="preserve"> whereas a Type 2 Hypervisor cannot</w:t>
      </w:r>
      <w:r w:rsidR="00180777" w:rsidRPr="00BD5B13">
        <w:rPr>
          <w:rFonts w:asciiTheme="majorHAnsi" w:hAnsiTheme="majorHAnsi" w:cstheme="majorHAnsi"/>
          <w:i/>
          <w:iCs/>
          <w:sz w:val="20"/>
          <w:szCs w:val="20"/>
        </w:rPr>
        <w:t>. Therefore, a Type 1 Hypervisor doesn’t require an operating system for deployment, but a Type 2 Hypervisor will</w:t>
      </w:r>
      <w:r w:rsidR="009440C3" w:rsidRPr="00BD5B13">
        <w:rPr>
          <w:rFonts w:asciiTheme="majorHAnsi" w:hAnsiTheme="majorHAnsi" w:cstheme="majorHAnsi"/>
          <w:i/>
          <w:iCs/>
          <w:sz w:val="20"/>
          <w:szCs w:val="20"/>
        </w:rPr>
        <w:t xml:space="preserve"> – a Type 2 will run as an application in an operating system</w:t>
      </w:r>
      <w:r w:rsidR="003E0677" w:rsidRPr="00BD5B13">
        <w:rPr>
          <w:rFonts w:asciiTheme="majorHAnsi" w:hAnsiTheme="majorHAnsi" w:cstheme="majorHAnsi"/>
          <w:i/>
          <w:iCs/>
          <w:sz w:val="20"/>
          <w:szCs w:val="20"/>
        </w:rPr>
        <w:t xml:space="preserve"> </w:t>
      </w:r>
      <w:sdt>
        <w:sdtPr>
          <w:id w:val="-525711321"/>
          <w:citation/>
        </w:sdtPr>
        <w:sdtContent>
          <w:r w:rsidR="00191830" w:rsidRPr="00BD5B13">
            <w:rPr>
              <w:rFonts w:asciiTheme="majorHAnsi" w:hAnsiTheme="majorHAnsi" w:cstheme="majorHAnsi"/>
              <w:i/>
              <w:iCs/>
              <w:sz w:val="20"/>
              <w:szCs w:val="20"/>
            </w:rPr>
            <w:fldChar w:fldCharType="begin"/>
          </w:r>
          <w:r w:rsidR="00191830" w:rsidRPr="00BD5B13">
            <w:rPr>
              <w:rFonts w:asciiTheme="majorHAnsi" w:hAnsiTheme="majorHAnsi" w:cstheme="majorHAnsi"/>
              <w:i/>
              <w:iCs/>
              <w:sz w:val="20"/>
              <w:szCs w:val="20"/>
            </w:rPr>
            <w:instrText xml:space="preserve"> CITATION Avi21 \l 2057 </w:instrText>
          </w:r>
          <w:r w:rsidR="00191830" w:rsidRPr="00BD5B13">
            <w:rPr>
              <w:rFonts w:asciiTheme="majorHAnsi" w:hAnsiTheme="majorHAnsi" w:cstheme="majorHAnsi"/>
              <w:i/>
              <w:iCs/>
              <w:sz w:val="20"/>
              <w:szCs w:val="20"/>
            </w:rPr>
            <w:fldChar w:fldCharType="separate"/>
          </w:r>
          <w:r w:rsidR="00191830" w:rsidRPr="00BD5B13">
            <w:rPr>
              <w:rFonts w:asciiTheme="majorHAnsi" w:hAnsiTheme="majorHAnsi" w:cstheme="majorHAnsi"/>
              <w:noProof/>
              <w:sz w:val="20"/>
              <w:szCs w:val="20"/>
            </w:rPr>
            <w:t>[1]</w:t>
          </w:r>
          <w:r w:rsidR="00191830" w:rsidRPr="00BD5B13">
            <w:rPr>
              <w:rFonts w:asciiTheme="majorHAnsi" w:hAnsiTheme="majorHAnsi" w:cstheme="majorHAnsi"/>
              <w:i/>
              <w:iCs/>
              <w:sz w:val="20"/>
              <w:szCs w:val="20"/>
            </w:rPr>
            <w:fldChar w:fldCharType="end"/>
          </w:r>
        </w:sdtContent>
      </w:sdt>
      <w:r w:rsidR="00B6060A" w:rsidRPr="00BD5B13">
        <w:rPr>
          <w:rFonts w:asciiTheme="majorHAnsi" w:hAnsiTheme="majorHAnsi" w:cstheme="majorHAnsi"/>
          <w:i/>
          <w:iCs/>
          <w:sz w:val="20"/>
          <w:szCs w:val="20"/>
        </w:rPr>
        <w:t>.</w:t>
      </w:r>
    </w:p>
    <w:p w14:paraId="69F75733" w14:textId="77777777" w:rsidR="00302728" w:rsidRDefault="003E0677" w:rsidP="00BD5B13">
      <w:pPr>
        <w:spacing w:before="240" w:line="360" w:lineRule="auto"/>
        <w:ind w:firstLine="717"/>
        <w:rPr>
          <w:rFonts w:asciiTheme="majorHAnsi" w:hAnsiTheme="majorHAnsi" w:cstheme="majorHAnsi"/>
          <w:sz w:val="20"/>
          <w:szCs w:val="20"/>
        </w:rPr>
      </w:pPr>
      <w:r w:rsidRPr="00302728">
        <w:rPr>
          <w:rFonts w:asciiTheme="majorHAnsi" w:hAnsiTheme="majorHAnsi" w:cstheme="majorHAnsi"/>
          <w:i/>
          <w:iCs/>
          <w:sz w:val="20"/>
          <w:szCs w:val="20"/>
        </w:rPr>
        <w:t xml:space="preserve">Another difference due to the deployment requirements, </w:t>
      </w:r>
      <w:r w:rsidR="00785F2E" w:rsidRPr="00302728">
        <w:rPr>
          <w:rFonts w:asciiTheme="majorHAnsi" w:hAnsiTheme="majorHAnsi" w:cstheme="majorHAnsi"/>
          <w:i/>
          <w:iCs/>
          <w:sz w:val="20"/>
          <w:szCs w:val="20"/>
        </w:rPr>
        <w:t xml:space="preserve">is that a Type 1 Hypervisor has direct access to </w:t>
      </w:r>
      <w:r w:rsidR="000850E0" w:rsidRPr="00302728">
        <w:rPr>
          <w:rFonts w:asciiTheme="majorHAnsi" w:hAnsiTheme="majorHAnsi" w:cstheme="majorHAnsi"/>
          <w:i/>
          <w:iCs/>
          <w:sz w:val="20"/>
          <w:szCs w:val="20"/>
        </w:rPr>
        <w:t>the computer’s physical hardware such as CPU</w:t>
      </w:r>
      <w:r w:rsidR="001A3877" w:rsidRPr="00302728">
        <w:rPr>
          <w:rFonts w:asciiTheme="majorHAnsi" w:hAnsiTheme="majorHAnsi" w:cstheme="majorHAnsi"/>
          <w:i/>
          <w:iCs/>
          <w:sz w:val="20"/>
          <w:szCs w:val="20"/>
        </w:rPr>
        <w:t xml:space="preserve"> (Central Processing Unit)</w:t>
      </w:r>
      <w:r w:rsidR="000850E0" w:rsidRPr="00302728">
        <w:rPr>
          <w:rFonts w:asciiTheme="majorHAnsi" w:hAnsiTheme="majorHAnsi" w:cstheme="majorHAnsi"/>
          <w:i/>
          <w:iCs/>
          <w:sz w:val="20"/>
          <w:szCs w:val="20"/>
        </w:rPr>
        <w:t xml:space="preserve"> and memory.</w:t>
      </w:r>
      <w:r w:rsidR="00BD0703" w:rsidRPr="00302728">
        <w:rPr>
          <w:rFonts w:asciiTheme="majorHAnsi" w:hAnsiTheme="majorHAnsi" w:cstheme="majorHAnsi"/>
          <w:i/>
          <w:iCs/>
          <w:sz w:val="20"/>
          <w:szCs w:val="20"/>
        </w:rPr>
        <w:t xml:space="preserve"> A Type 2 Hypervisor will not have this direct access, due to the additional layer of the operating system</w:t>
      </w:r>
      <w:r w:rsidR="00B6060A" w:rsidRPr="00302728">
        <w:rPr>
          <w:rFonts w:asciiTheme="majorHAnsi" w:hAnsiTheme="majorHAnsi" w:cstheme="majorHAnsi"/>
          <w:i/>
          <w:iCs/>
          <w:sz w:val="20"/>
          <w:szCs w:val="20"/>
        </w:rPr>
        <w:t xml:space="preserve"> </w:t>
      </w:r>
      <w:sdt>
        <w:sdtPr>
          <w:id w:val="-1506750483"/>
          <w:citation/>
        </w:sdtPr>
        <w:sdtContent>
          <w:r w:rsidR="00B6060A" w:rsidRPr="00302728">
            <w:rPr>
              <w:rFonts w:asciiTheme="majorHAnsi" w:hAnsiTheme="majorHAnsi" w:cstheme="majorHAnsi"/>
              <w:i/>
              <w:iCs/>
              <w:sz w:val="20"/>
              <w:szCs w:val="20"/>
            </w:rPr>
            <w:fldChar w:fldCharType="begin"/>
          </w:r>
          <w:r w:rsidR="00B6060A" w:rsidRPr="00302728">
            <w:rPr>
              <w:rFonts w:asciiTheme="majorHAnsi" w:hAnsiTheme="majorHAnsi" w:cstheme="majorHAnsi"/>
              <w:i/>
              <w:iCs/>
              <w:sz w:val="20"/>
              <w:szCs w:val="20"/>
            </w:rPr>
            <w:instrText xml:space="preserve"> CITATION IBM19 \l 2057 </w:instrText>
          </w:r>
          <w:r w:rsidR="00B6060A" w:rsidRPr="00302728">
            <w:rPr>
              <w:rFonts w:asciiTheme="majorHAnsi" w:hAnsiTheme="majorHAnsi" w:cstheme="majorHAnsi"/>
              <w:i/>
              <w:iCs/>
              <w:sz w:val="20"/>
              <w:szCs w:val="20"/>
            </w:rPr>
            <w:fldChar w:fldCharType="separate"/>
          </w:r>
          <w:r w:rsidR="00B6060A" w:rsidRPr="00302728">
            <w:rPr>
              <w:rFonts w:asciiTheme="majorHAnsi" w:hAnsiTheme="majorHAnsi" w:cstheme="majorHAnsi"/>
              <w:noProof/>
              <w:sz w:val="20"/>
              <w:szCs w:val="20"/>
            </w:rPr>
            <w:t>[2]</w:t>
          </w:r>
          <w:r w:rsidR="00B6060A" w:rsidRPr="00302728">
            <w:rPr>
              <w:rFonts w:asciiTheme="majorHAnsi" w:hAnsiTheme="majorHAnsi" w:cstheme="majorHAnsi"/>
              <w:i/>
              <w:iCs/>
              <w:sz w:val="20"/>
              <w:szCs w:val="20"/>
            </w:rPr>
            <w:fldChar w:fldCharType="end"/>
          </w:r>
        </w:sdtContent>
      </w:sdt>
      <w:r w:rsidR="00B6060A" w:rsidRPr="00302728">
        <w:rPr>
          <w:rFonts w:asciiTheme="majorHAnsi" w:hAnsiTheme="majorHAnsi" w:cstheme="majorHAnsi"/>
          <w:i/>
          <w:iCs/>
          <w:sz w:val="20"/>
          <w:szCs w:val="20"/>
        </w:rPr>
        <w:t>.</w:t>
      </w:r>
    </w:p>
    <w:p w14:paraId="082A5ED2" w14:textId="77777777" w:rsidR="00302728" w:rsidRDefault="00025E51" w:rsidP="00BD5B13">
      <w:pPr>
        <w:spacing w:before="240" w:line="360" w:lineRule="auto"/>
        <w:ind w:firstLine="717"/>
        <w:rPr>
          <w:rFonts w:asciiTheme="majorHAnsi" w:hAnsiTheme="majorHAnsi" w:cstheme="majorHAnsi"/>
          <w:sz w:val="20"/>
          <w:szCs w:val="20"/>
        </w:rPr>
      </w:pPr>
      <w:r w:rsidRPr="00036EAE">
        <w:rPr>
          <w:rFonts w:asciiTheme="majorHAnsi" w:hAnsiTheme="majorHAnsi" w:cstheme="majorHAnsi"/>
          <w:i/>
          <w:iCs/>
          <w:sz w:val="20"/>
          <w:szCs w:val="20"/>
        </w:rPr>
        <w:t xml:space="preserve">The benefits of a Type </w:t>
      </w:r>
      <w:r w:rsidR="00127937" w:rsidRPr="00036EAE">
        <w:rPr>
          <w:rFonts w:asciiTheme="majorHAnsi" w:hAnsiTheme="majorHAnsi" w:cstheme="majorHAnsi"/>
          <w:i/>
          <w:iCs/>
          <w:sz w:val="20"/>
          <w:szCs w:val="20"/>
        </w:rPr>
        <w:t>1 Hypervisor include better efficiency resulting in better performance,</w:t>
      </w:r>
      <w:r w:rsidR="007E7731" w:rsidRPr="00036EAE">
        <w:rPr>
          <w:rFonts w:asciiTheme="majorHAnsi" w:hAnsiTheme="majorHAnsi" w:cstheme="majorHAnsi"/>
          <w:i/>
          <w:iCs/>
          <w:sz w:val="20"/>
          <w:szCs w:val="20"/>
        </w:rPr>
        <w:t xml:space="preserve"> due to the </w:t>
      </w:r>
      <w:r w:rsidR="00FC7158" w:rsidRPr="00036EAE">
        <w:rPr>
          <w:rFonts w:asciiTheme="majorHAnsi" w:hAnsiTheme="majorHAnsi" w:cstheme="majorHAnsi"/>
          <w:i/>
          <w:iCs/>
          <w:sz w:val="20"/>
          <w:szCs w:val="20"/>
        </w:rPr>
        <w:t>direct access, a</w:t>
      </w:r>
      <w:r w:rsidR="00127937" w:rsidRPr="00036EAE">
        <w:rPr>
          <w:rFonts w:asciiTheme="majorHAnsi" w:hAnsiTheme="majorHAnsi" w:cstheme="majorHAnsi"/>
          <w:i/>
          <w:iCs/>
          <w:sz w:val="20"/>
          <w:szCs w:val="20"/>
        </w:rPr>
        <w:t>nd strong security due to the reduced layers</w:t>
      </w:r>
      <w:r w:rsidR="00FC7158" w:rsidRPr="00036EAE">
        <w:rPr>
          <w:rFonts w:asciiTheme="majorHAnsi" w:hAnsiTheme="majorHAnsi" w:cstheme="majorHAnsi"/>
          <w:i/>
          <w:iCs/>
          <w:sz w:val="20"/>
          <w:szCs w:val="20"/>
        </w:rPr>
        <w:t xml:space="preserve"> between the </w:t>
      </w:r>
      <w:r w:rsidR="003C3B34" w:rsidRPr="00036EAE">
        <w:rPr>
          <w:rFonts w:asciiTheme="majorHAnsi" w:hAnsiTheme="majorHAnsi" w:cstheme="majorHAnsi"/>
          <w:i/>
          <w:iCs/>
          <w:sz w:val="20"/>
          <w:szCs w:val="20"/>
        </w:rPr>
        <w:t>Hypervisor and the CPU</w:t>
      </w:r>
      <w:r w:rsidR="00127937" w:rsidRPr="00036EAE">
        <w:rPr>
          <w:rFonts w:asciiTheme="majorHAnsi" w:hAnsiTheme="majorHAnsi" w:cstheme="majorHAnsi"/>
          <w:i/>
          <w:iCs/>
          <w:sz w:val="20"/>
          <w:szCs w:val="20"/>
        </w:rPr>
        <w:t>.</w:t>
      </w:r>
      <w:r w:rsidR="006B7851" w:rsidRPr="00036EAE">
        <w:rPr>
          <w:rFonts w:asciiTheme="majorHAnsi" w:hAnsiTheme="majorHAnsi" w:cstheme="majorHAnsi"/>
          <w:i/>
          <w:iCs/>
          <w:sz w:val="20"/>
          <w:szCs w:val="20"/>
        </w:rPr>
        <w:t xml:space="preserve"> </w:t>
      </w:r>
      <w:r w:rsidR="00127937" w:rsidRPr="00036EAE">
        <w:rPr>
          <w:rFonts w:asciiTheme="majorHAnsi" w:hAnsiTheme="majorHAnsi" w:cstheme="majorHAnsi"/>
          <w:i/>
          <w:iCs/>
          <w:sz w:val="20"/>
          <w:szCs w:val="20"/>
        </w:rPr>
        <w:t xml:space="preserve">The drawbacks </w:t>
      </w:r>
      <w:r w:rsidR="00AD52F9" w:rsidRPr="00036EAE">
        <w:rPr>
          <w:rFonts w:asciiTheme="majorHAnsi" w:hAnsiTheme="majorHAnsi" w:cstheme="majorHAnsi"/>
          <w:i/>
          <w:iCs/>
          <w:sz w:val="20"/>
          <w:szCs w:val="20"/>
        </w:rPr>
        <w:t>include a higher cost, and the requirement of a dedicated physical machine</w:t>
      </w:r>
      <w:r w:rsidR="005A2328" w:rsidRPr="00036EAE">
        <w:rPr>
          <w:rFonts w:asciiTheme="majorHAnsi" w:hAnsiTheme="majorHAnsi" w:cstheme="majorHAnsi"/>
          <w:i/>
          <w:iCs/>
          <w:sz w:val="20"/>
          <w:szCs w:val="20"/>
        </w:rPr>
        <w:t xml:space="preserve"> to manage the virtual machines</w:t>
      </w:r>
      <w:r w:rsidR="00AD52F9" w:rsidRPr="00036EAE">
        <w:rPr>
          <w:rFonts w:asciiTheme="majorHAnsi" w:hAnsiTheme="majorHAnsi" w:cstheme="majorHAnsi"/>
          <w:i/>
          <w:iCs/>
          <w:sz w:val="20"/>
          <w:szCs w:val="20"/>
        </w:rPr>
        <w:t xml:space="preserve">. Some </w:t>
      </w:r>
      <w:r w:rsidR="00E22DEC" w:rsidRPr="00036EAE">
        <w:rPr>
          <w:rFonts w:asciiTheme="majorHAnsi" w:hAnsiTheme="majorHAnsi" w:cstheme="majorHAnsi"/>
          <w:i/>
          <w:iCs/>
          <w:sz w:val="20"/>
          <w:szCs w:val="20"/>
        </w:rPr>
        <w:t xml:space="preserve">examples of Type 1 Hypervisors are </w:t>
      </w:r>
      <w:r w:rsidR="00DD7BE3" w:rsidRPr="00036EAE">
        <w:rPr>
          <w:rFonts w:asciiTheme="majorHAnsi" w:hAnsiTheme="majorHAnsi" w:cstheme="majorHAnsi"/>
          <w:i/>
          <w:iCs/>
          <w:sz w:val="20"/>
          <w:szCs w:val="20"/>
        </w:rPr>
        <w:t>vSphere (VMWare)</w:t>
      </w:r>
      <w:sdt>
        <w:sdtPr>
          <w:rPr>
            <w:rFonts w:asciiTheme="majorHAnsi" w:hAnsiTheme="majorHAnsi" w:cstheme="majorHAnsi"/>
            <w:i/>
            <w:iCs/>
            <w:sz w:val="20"/>
            <w:szCs w:val="20"/>
          </w:rPr>
          <w:id w:val="-39052681"/>
          <w:citation/>
        </w:sdtPr>
        <w:sdtContent>
          <w:r w:rsidR="00C80D40">
            <w:rPr>
              <w:rFonts w:asciiTheme="majorHAnsi" w:hAnsiTheme="majorHAnsi" w:cstheme="majorHAnsi"/>
              <w:i/>
              <w:iCs/>
              <w:sz w:val="20"/>
              <w:szCs w:val="20"/>
            </w:rPr>
            <w:fldChar w:fldCharType="begin"/>
          </w:r>
          <w:r w:rsidR="00C80D40">
            <w:rPr>
              <w:rFonts w:asciiTheme="majorHAnsi" w:hAnsiTheme="majorHAnsi" w:cstheme="majorHAnsi"/>
              <w:i/>
              <w:iCs/>
              <w:sz w:val="20"/>
              <w:szCs w:val="20"/>
            </w:rPr>
            <w:instrText xml:space="preserve"> CITATION VMW22 \l 2057 </w:instrText>
          </w:r>
          <w:r w:rsidR="00C80D40">
            <w:rPr>
              <w:rFonts w:asciiTheme="majorHAnsi" w:hAnsiTheme="majorHAnsi" w:cstheme="majorHAnsi"/>
              <w:i/>
              <w:iCs/>
              <w:sz w:val="20"/>
              <w:szCs w:val="20"/>
            </w:rPr>
            <w:fldChar w:fldCharType="separate"/>
          </w:r>
          <w:r w:rsidR="00C80D40">
            <w:rPr>
              <w:rFonts w:asciiTheme="majorHAnsi" w:hAnsiTheme="majorHAnsi" w:cstheme="majorHAnsi"/>
              <w:i/>
              <w:iCs/>
              <w:noProof/>
              <w:sz w:val="20"/>
              <w:szCs w:val="20"/>
            </w:rPr>
            <w:t xml:space="preserve"> </w:t>
          </w:r>
          <w:r w:rsidR="00C80D40" w:rsidRPr="00C80D40">
            <w:rPr>
              <w:rFonts w:asciiTheme="majorHAnsi" w:hAnsiTheme="majorHAnsi" w:cstheme="majorHAnsi"/>
              <w:noProof/>
              <w:sz w:val="20"/>
              <w:szCs w:val="20"/>
            </w:rPr>
            <w:t>[3]</w:t>
          </w:r>
          <w:r w:rsidR="00C80D40">
            <w:rPr>
              <w:rFonts w:asciiTheme="majorHAnsi" w:hAnsiTheme="majorHAnsi" w:cstheme="majorHAnsi"/>
              <w:i/>
              <w:iCs/>
              <w:sz w:val="20"/>
              <w:szCs w:val="20"/>
            </w:rPr>
            <w:fldChar w:fldCharType="end"/>
          </w:r>
        </w:sdtContent>
      </w:sdt>
      <w:r w:rsidR="005D228D" w:rsidRPr="00036EAE">
        <w:rPr>
          <w:rFonts w:asciiTheme="majorHAnsi" w:hAnsiTheme="majorHAnsi" w:cstheme="majorHAnsi"/>
          <w:i/>
          <w:iCs/>
          <w:sz w:val="20"/>
          <w:szCs w:val="20"/>
        </w:rPr>
        <w:t xml:space="preserve">, </w:t>
      </w:r>
      <w:r w:rsidR="00E22DEC" w:rsidRPr="00036EAE">
        <w:rPr>
          <w:rFonts w:asciiTheme="majorHAnsi" w:hAnsiTheme="majorHAnsi" w:cstheme="majorHAnsi"/>
          <w:i/>
          <w:iCs/>
          <w:sz w:val="20"/>
          <w:szCs w:val="20"/>
        </w:rPr>
        <w:t>Microsoft Hyper-V</w:t>
      </w:r>
      <w:r w:rsidR="00150DA5">
        <w:rPr>
          <w:rFonts w:asciiTheme="majorHAnsi" w:hAnsiTheme="majorHAnsi" w:cstheme="majorHAnsi"/>
          <w:i/>
          <w:iCs/>
          <w:sz w:val="20"/>
          <w:szCs w:val="20"/>
        </w:rPr>
        <w:t xml:space="preserve"> </w:t>
      </w:r>
      <w:sdt>
        <w:sdtPr>
          <w:rPr>
            <w:rFonts w:asciiTheme="majorHAnsi" w:hAnsiTheme="majorHAnsi" w:cstheme="majorHAnsi"/>
            <w:i/>
            <w:iCs/>
            <w:sz w:val="20"/>
            <w:szCs w:val="20"/>
          </w:rPr>
          <w:id w:val="339825477"/>
          <w:citation/>
        </w:sdtPr>
        <w:sdtContent>
          <w:r w:rsidR="00150DA5">
            <w:rPr>
              <w:rFonts w:asciiTheme="majorHAnsi" w:hAnsiTheme="majorHAnsi" w:cstheme="majorHAnsi"/>
              <w:i/>
              <w:iCs/>
              <w:sz w:val="20"/>
              <w:szCs w:val="20"/>
            </w:rPr>
            <w:fldChar w:fldCharType="begin"/>
          </w:r>
          <w:r w:rsidR="00150DA5">
            <w:rPr>
              <w:rFonts w:asciiTheme="majorHAnsi" w:hAnsiTheme="majorHAnsi" w:cstheme="majorHAnsi"/>
              <w:i/>
              <w:iCs/>
              <w:sz w:val="20"/>
              <w:szCs w:val="20"/>
            </w:rPr>
            <w:instrText xml:space="preserve"> CITATION Mic22 \l 2057 </w:instrText>
          </w:r>
          <w:r w:rsidR="00150DA5">
            <w:rPr>
              <w:rFonts w:asciiTheme="majorHAnsi" w:hAnsiTheme="majorHAnsi" w:cstheme="majorHAnsi"/>
              <w:i/>
              <w:iCs/>
              <w:sz w:val="20"/>
              <w:szCs w:val="20"/>
            </w:rPr>
            <w:fldChar w:fldCharType="separate"/>
          </w:r>
          <w:r w:rsidR="00150DA5" w:rsidRPr="00150DA5">
            <w:rPr>
              <w:rFonts w:asciiTheme="majorHAnsi" w:hAnsiTheme="majorHAnsi" w:cstheme="majorHAnsi"/>
              <w:noProof/>
              <w:sz w:val="20"/>
              <w:szCs w:val="20"/>
            </w:rPr>
            <w:t>[4]</w:t>
          </w:r>
          <w:r w:rsidR="00150DA5">
            <w:rPr>
              <w:rFonts w:asciiTheme="majorHAnsi" w:hAnsiTheme="majorHAnsi" w:cstheme="majorHAnsi"/>
              <w:i/>
              <w:iCs/>
              <w:sz w:val="20"/>
              <w:szCs w:val="20"/>
            </w:rPr>
            <w:fldChar w:fldCharType="end"/>
          </w:r>
        </w:sdtContent>
      </w:sdt>
      <w:r w:rsidR="006D74EF">
        <w:rPr>
          <w:rFonts w:asciiTheme="majorHAnsi" w:hAnsiTheme="majorHAnsi" w:cstheme="majorHAnsi"/>
          <w:i/>
          <w:iCs/>
          <w:sz w:val="20"/>
          <w:szCs w:val="20"/>
        </w:rPr>
        <w:t>,</w:t>
      </w:r>
      <w:r w:rsidR="00E22DEC" w:rsidRPr="00036EAE">
        <w:rPr>
          <w:rFonts w:asciiTheme="majorHAnsi" w:hAnsiTheme="majorHAnsi" w:cstheme="majorHAnsi"/>
          <w:i/>
          <w:iCs/>
          <w:sz w:val="20"/>
          <w:szCs w:val="20"/>
        </w:rPr>
        <w:t xml:space="preserve"> and Citrix </w:t>
      </w:r>
      <w:proofErr w:type="spellStart"/>
      <w:r w:rsidR="005D228D" w:rsidRPr="00036EAE">
        <w:rPr>
          <w:rFonts w:asciiTheme="majorHAnsi" w:hAnsiTheme="majorHAnsi" w:cstheme="majorHAnsi"/>
          <w:i/>
          <w:iCs/>
          <w:sz w:val="20"/>
          <w:szCs w:val="20"/>
        </w:rPr>
        <w:t>XenServer</w:t>
      </w:r>
      <w:proofErr w:type="spellEnd"/>
      <w:r w:rsidR="00C736C5">
        <w:rPr>
          <w:rFonts w:asciiTheme="majorHAnsi" w:hAnsiTheme="majorHAnsi" w:cstheme="majorHAnsi"/>
          <w:i/>
          <w:iCs/>
          <w:sz w:val="20"/>
          <w:szCs w:val="20"/>
        </w:rPr>
        <w:t xml:space="preserve"> </w:t>
      </w:r>
      <w:sdt>
        <w:sdtPr>
          <w:rPr>
            <w:rFonts w:asciiTheme="majorHAnsi" w:hAnsiTheme="majorHAnsi" w:cstheme="majorHAnsi"/>
            <w:i/>
            <w:iCs/>
            <w:sz w:val="20"/>
            <w:szCs w:val="20"/>
          </w:rPr>
          <w:id w:val="767197488"/>
          <w:citation/>
        </w:sdtPr>
        <w:sdtContent>
          <w:r w:rsidR="00C736C5">
            <w:rPr>
              <w:rFonts w:asciiTheme="majorHAnsi" w:hAnsiTheme="majorHAnsi" w:cstheme="majorHAnsi"/>
              <w:i/>
              <w:iCs/>
              <w:sz w:val="20"/>
              <w:szCs w:val="20"/>
            </w:rPr>
            <w:fldChar w:fldCharType="begin"/>
          </w:r>
          <w:r w:rsidR="00C736C5">
            <w:rPr>
              <w:rFonts w:asciiTheme="majorHAnsi" w:hAnsiTheme="majorHAnsi" w:cstheme="majorHAnsi"/>
              <w:i/>
              <w:iCs/>
              <w:sz w:val="20"/>
              <w:szCs w:val="20"/>
            </w:rPr>
            <w:instrText xml:space="preserve"> CITATION Xen22 \l 2057 </w:instrText>
          </w:r>
          <w:r w:rsidR="00C736C5">
            <w:rPr>
              <w:rFonts w:asciiTheme="majorHAnsi" w:hAnsiTheme="majorHAnsi" w:cstheme="majorHAnsi"/>
              <w:i/>
              <w:iCs/>
              <w:sz w:val="20"/>
              <w:szCs w:val="20"/>
            </w:rPr>
            <w:fldChar w:fldCharType="separate"/>
          </w:r>
          <w:r w:rsidR="00C736C5" w:rsidRPr="00C736C5">
            <w:rPr>
              <w:rFonts w:asciiTheme="majorHAnsi" w:hAnsiTheme="majorHAnsi" w:cstheme="majorHAnsi"/>
              <w:noProof/>
              <w:sz w:val="20"/>
              <w:szCs w:val="20"/>
            </w:rPr>
            <w:t>[5]</w:t>
          </w:r>
          <w:r w:rsidR="00C736C5">
            <w:rPr>
              <w:rFonts w:asciiTheme="majorHAnsi" w:hAnsiTheme="majorHAnsi" w:cstheme="majorHAnsi"/>
              <w:i/>
              <w:iCs/>
              <w:sz w:val="20"/>
              <w:szCs w:val="20"/>
            </w:rPr>
            <w:fldChar w:fldCharType="end"/>
          </w:r>
        </w:sdtContent>
      </w:sdt>
      <w:r w:rsidR="00E22DEC" w:rsidRPr="00036EAE">
        <w:rPr>
          <w:rFonts w:asciiTheme="majorHAnsi" w:hAnsiTheme="majorHAnsi" w:cstheme="majorHAnsi"/>
          <w:i/>
          <w:iCs/>
          <w:sz w:val="20"/>
          <w:szCs w:val="20"/>
        </w:rPr>
        <w:t xml:space="preserve">. </w:t>
      </w:r>
    </w:p>
    <w:p w14:paraId="50F900AB" w14:textId="550DA972" w:rsidR="006B7851" w:rsidRPr="00302728" w:rsidRDefault="006B7851" w:rsidP="00BD5B13">
      <w:pPr>
        <w:spacing w:before="240" w:line="360" w:lineRule="auto"/>
        <w:ind w:firstLine="717"/>
        <w:rPr>
          <w:rFonts w:asciiTheme="majorHAnsi" w:hAnsiTheme="majorHAnsi" w:cstheme="majorHAnsi"/>
          <w:sz w:val="20"/>
          <w:szCs w:val="20"/>
        </w:rPr>
      </w:pPr>
      <w:r w:rsidRPr="00036EAE">
        <w:rPr>
          <w:rFonts w:asciiTheme="majorHAnsi" w:hAnsiTheme="majorHAnsi" w:cstheme="majorHAnsi"/>
          <w:i/>
          <w:iCs/>
          <w:sz w:val="20"/>
          <w:szCs w:val="20"/>
        </w:rPr>
        <w:t xml:space="preserve">The benefits of a Type 2 Hypervisor </w:t>
      </w:r>
      <w:r w:rsidR="00D33E52" w:rsidRPr="00036EAE">
        <w:rPr>
          <w:rFonts w:asciiTheme="majorHAnsi" w:hAnsiTheme="majorHAnsi" w:cstheme="majorHAnsi"/>
          <w:i/>
          <w:iCs/>
          <w:sz w:val="20"/>
          <w:szCs w:val="20"/>
        </w:rPr>
        <w:t>are</w:t>
      </w:r>
      <w:r w:rsidR="00CC5FDA" w:rsidRPr="00036EAE">
        <w:rPr>
          <w:rFonts w:asciiTheme="majorHAnsi" w:hAnsiTheme="majorHAnsi" w:cstheme="majorHAnsi"/>
          <w:i/>
          <w:iCs/>
          <w:sz w:val="20"/>
          <w:szCs w:val="20"/>
        </w:rPr>
        <w:t xml:space="preserve"> the reduced cost, and the flexibility of allowing many</w:t>
      </w:r>
      <w:r w:rsidR="0019795A" w:rsidRPr="00036EAE">
        <w:rPr>
          <w:rFonts w:asciiTheme="majorHAnsi" w:hAnsiTheme="majorHAnsi" w:cstheme="majorHAnsi"/>
          <w:i/>
          <w:iCs/>
          <w:sz w:val="20"/>
          <w:szCs w:val="20"/>
        </w:rPr>
        <w:t xml:space="preserve"> virtual</w:t>
      </w:r>
      <w:r w:rsidR="00CC5FDA" w:rsidRPr="00036EAE">
        <w:rPr>
          <w:rFonts w:asciiTheme="majorHAnsi" w:hAnsiTheme="majorHAnsi" w:cstheme="majorHAnsi"/>
          <w:i/>
          <w:iCs/>
          <w:sz w:val="20"/>
          <w:szCs w:val="20"/>
        </w:rPr>
        <w:t xml:space="preserve"> machines </w:t>
      </w:r>
      <w:r w:rsidR="0019795A" w:rsidRPr="00036EAE">
        <w:rPr>
          <w:rFonts w:asciiTheme="majorHAnsi" w:hAnsiTheme="majorHAnsi" w:cstheme="majorHAnsi"/>
          <w:i/>
          <w:iCs/>
          <w:sz w:val="20"/>
          <w:szCs w:val="20"/>
        </w:rPr>
        <w:t xml:space="preserve">to run </w:t>
      </w:r>
      <w:r w:rsidR="00CC5FDA" w:rsidRPr="00036EAE">
        <w:rPr>
          <w:rFonts w:asciiTheme="majorHAnsi" w:hAnsiTheme="majorHAnsi" w:cstheme="majorHAnsi"/>
          <w:i/>
          <w:iCs/>
          <w:sz w:val="20"/>
          <w:szCs w:val="20"/>
        </w:rPr>
        <w:t xml:space="preserve">on a single host, </w:t>
      </w:r>
      <w:r w:rsidR="0019795A" w:rsidRPr="00036EAE">
        <w:rPr>
          <w:rFonts w:asciiTheme="majorHAnsi" w:hAnsiTheme="majorHAnsi" w:cstheme="majorHAnsi"/>
          <w:i/>
          <w:iCs/>
          <w:sz w:val="20"/>
          <w:szCs w:val="20"/>
        </w:rPr>
        <w:t xml:space="preserve">offering </w:t>
      </w:r>
      <w:r w:rsidR="00914444" w:rsidRPr="00036EAE">
        <w:rPr>
          <w:rFonts w:asciiTheme="majorHAnsi" w:hAnsiTheme="majorHAnsi" w:cstheme="majorHAnsi"/>
          <w:i/>
          <w:iCs/>
          <w:sz w:val="20"/>
          <w:szCs w:val="20"/>
        </w:rPr>
        <w:t>improved productivity</w:t>
      </w:r>
      <w:r w:rsidR="005B1A0B" w:rsidRPr="00036EAE">
        <w:rPr>
          <w:rFonts w:asciiTheme="majorHAnsi" w:hAnsiTheme="majorHAnsi" w:cstheme="majorHAnsi"/>
          <w:i/>
          <w:iCs/>
          <w:sz w:val="20"/>
          <w:szCs w:val="20"/>
        </w:rPr>
        <w:t xml:space="preserve">. The drawbacks are that performance is less efficient due to the additional layer, and they can be less secure for the same reason. </w:t>
      </w:r>
      <w:r w:rsidR="00B67A1B" w:rsidRPr="00036EAE">
        <w:rPr>
          <w:rFonts w:asciiTheme="majorHAnsi" w:hAnsiTheme="majorHAnsi" w:cstheme="majorHAnsi"/>
          <w:i/>
          <w:iCs/>
          <w:sz w:val="20"/>
          <w:szCs w:val="20"/>
        </w:rPr>
        <w:t>Ex</w:t>
      </w:r>
      <w:r w:rsidR="00D33E52" w:rsidRPr="00036EAE">
        <w:rPr>
          <w:rFonts w:asciiTheme="majorHAnsi" w:hAnsiTheme="majorHAnsi" w:cstheme="majorHAnsi"/>
          <w:i/>
          <w:iCs/>
          <w:sz w:val="20"/>
          <w:szCs w:val="20"/>
        </w:rPr>
        <w:t>amples of Type 2 Hypervisors are VMWare and VirtualBox</w:t>
      </w:r>
      <w:r w:rsidR="00DF673D">
        <w:rPr>
          <w:rFonts w:asciiTheme="majorHAnsi" w:hAnsiTheme="majorHAnsi" w:cstheme="majorHAnsi"/>
          <w:i/>
          <w:iCs/>
          <w:sz w:val="20"/>
          <w:szCs w:val="20"/>
        </w:rPr>
        <w:t xml:space="preserve"> </w:t>
      </w:r>
      <w:sdt>
        <w:sdtPr>
          <w:rPr>
            <w:rFonts w:asciiTheme="majorHAnsi" w:hAnsiTheme="majorHAnsi" w:cstheme="majorHAnsi"/>
            <w:i/>
            <w:iCs/>
            <w:sz w:val="20"/>
            <w:szCs w:val="20"/>
          </w:rPr>
          <w:id w:val="1727876245"/>
          <w:citation/>
        </w:sdtPr>
        <w:sdtContent>
          <w:r w:rsidR="00DF673D">
            <w:rPr>
              <w:rFonts w:asciiTheme="majorHAnsi" w:hAnsiTheme="majorHAnsi" w:cstheme="majorHAnsi"/>
              <w:i/>
              <w:iCs/>
              <w:sz w:val="20"/>
              <w:szCs w:val="20"/>
            </w:rPr>
            <w:fldChar w:fldCharType="begin"/>
          </w:r>
          <w:r w:rsidR="00DF673D">
            <w:rPr>
              <w:rFonts w:asciiTheme="majorHAnsi" w:hAnsiTheme="majorHAnsi" w:cstheme="majorHAnsi"/>
              <w:i/>
              <w:iCs/>
              <w:sz w:val="20"/>
              <w:szCs w:val="20"/>
            </w:rPr>
            <w:instrText xml:space="preserve"> CITATION Ora22 \l 2057 </w:instrText>
          </w:r>
          <w:r w:rsidR="00DF673D">
            <w:rPr>
              <w:rFonts w:asciiTheme="majorHAnsi" w:hAnsiTheme="majorHAnsi" w:cstheme="majorHAnsi"/>
              <w:i/>
              <w:iCs/>
              <w:sz w:val="20"/>
              <w:szCs w:val="20"/>
            </w:rPr>
            <w:fldChar w:fldCharType="separate"/>
          </w:r>
          <w:r w:rsidR="00DF673D" w:rsidRPr="00DF673D">
            <w:rPr>
              <w:rFonts w:asciiTheme="majorHAnsi" w:hAnsiTheme="majorHAnsi" w:cstheme="majorHAnsi"/>
              <w:noProof/>
              <w:sz w:val="20"/>
              <w:szCs w:val="20"/>
            </w:rPr>
            <w:t>[6]</w:t>
          </w:r>
          <w:r w:rsidR="00DF673D">
            <w:rPr>
              <w:rFonts w:asciiTheme="majorHAnsi" w:hAnsiTheme="majorHAnsi" w:cstheme="majorHAnsi"/>
              <w:i/>
              <w:iCs/>
              <w:sz w:val="20"/>
              <w:szCs w:val="20"/>
            </w:rPr>
            <w:fldChar w:fldCharType="end"/>
          </w:r>
        </w:sdtContent>
      </w:sdt>
      <w:r w:rsidR="00D33E52" w:rsidRPr="00036EAE">
        <w:rPr>
          <w:rFonts w:asciiTheme="majorHAnsi" w:hAnsiTheme="majorHAnsi" w:cstheme="majorHAnsi"/>
          <w:i/>
          <w:iCs/>
          <w:sz w:val="20"/>
          <w:szCs w:val="20"/>
        </w:rPr>
        <w:t xml:space="preserve">. </w:t>
      </w:r>
    </w:p>
    <w:p w14:paraId="65C787DD" w14:textId="77777777" w:rsidR="00290C31" w:rsidRPr="00290C31" w:rsidRDefault="00290C31" w:rsidP="00290C31">
      <w:pPr>
        <w:spacing w:before="240" w:line="360" w:lineRule="auto"/>
        <w:rPr>
          <w:rFonts w:asciiTheme="majorHAnsi" w:hAnsiTheme="majorHAnsi" w:cstheme="majorHAnsi"/>
        </w:rPr>
      </w:pPr>
    </w:p>
    <w:p w14:paraId="052ACDB0" w14:textId="77777777" w:rsidR="003104DD" w:rsidRPr="003104DD" w:rsidRDefault="003104DD" w:rsidP="003104DD">
      <w:pPr>
        <w:pStyle w:val="ListParagraph"/>
        <w:numPr>
          <w:ilvl w:val="0"/>
          <w:numId w:val="39"/>
        </w:numPr>
        <w:spacing w:before="240" w:line="360" w:lineRule="auto"/>
        <w:rPr>
          <w:rFonts w:asciiTheme="majorHAnsi" w:hAnsiTheme="majorHAnsi" w:cstheme="majorHAnsi"/>
          <w:sz w:val="20"/>
          <w:szCs w:val="20"/>
        </w:rPr>
      </w:pPr>
    </w:p>
    <w:p w14:paraId="439592D2" w14:textId="717A8AC6" w:rsidR="00F54EBB" w:rsidRPr="003104DD" w:rsidRDefault="005B24C7" w:rsidP="003104DD">
      <w:pPr>
        <w:spacing w:before="240" w:line="360" w:lineRule="auto"/>
        <w:ind w:firstLine="717"/>
        <w:rPr>
          <w:rFonts w:asciiTheme="majorHAnsi" w:hAnsiTheme="majorHAnsi" w:cstheme="majorHAnsi"/>
          <w:sz w:val="20"/>
          <w:szCs w:val="20"/>
        </w:rPr>
      </w:pPr>
      <w:r w:rsidRPr="003104DD">
        <w:rPr>
          <w:rFonts w:asciiTheme="majorHAnsi" w:hAnsiTheme="majorHAnsi" w:cstheme="majorHAnsi"/>
          <w:i/>
          <w:iCs/>
          <w:sz w:val="20"/>
          <w:szCs w:val="20"/>
        </w:rPr>
        <w:t xml:space="preserve">Cloud computing is the instant availability of computing services such as hardware, operating systems, storage, databases, over </w:t>
      </w:r>
      <w:r w:rsidR="00376115" w:rsidRPr="003104DD">
        <w:rPr>
          <w:rFonts w:asciiTheme="majorHAnsi" w:hAnsiTheme="majorHAnsi" w:cstheme="majorHAnsi"/>
          <w:i/>
          <w:iCs/>
          <w:sz w:val="20"/>
          <w:szCs w:val="20"/>
        </w:rPr>
        <w:t>the internet. Cloud computing has become extremely popular in recent years for many different uses, including</w:t>
      </w:r>
      <w:r w:rsidR="00242749" w:rsidRPr="003104DD">
        <w:rPr>
          <w:rFonts w:asciiTheme="majorHAnsi" w:hAnsiTheme="majorHAnsi" w:cstheme="majorHAnsi"/>
          <w:i/>
          <w:iCs/>
          <w:sz w:val="20"/>
          <w:szCs w:val="20"/>
        </w:rPr>
        <w:t xml:space="preserve"> </w:t>
      </w:r>
      <w:sdt>
        <w:sdtPr>
          <w:id w:val="1970161998"/>
          <w:citation/>
        </w:sdtPr>
        <w:sdtContent>
          <w:r w:rsidR="00242749" w:rsidRPr="003104DD">
            <w:rPr>
              <w:rFonts w:asciiTheme="majorHAnsi" w:hAnsiTheme="majorHAnsi" w:cstheme="majorHAnsi"/>
              <w:i/>
              <w:iCs/>
              <w:sz w:val="20"/>
              <w:szCs w:val="20"/>
            </w:rPr>
            <w:fldChar w:fldCharType="begin"/>
          </w:r>
          <w:r w:rsidR="00242749" w:rsidRPr="003104DD">
            <w:rPr>
              <w:rFonts w:asciiTheme="majorHAnsi" w:hAnsiTheme="majorHAnsi" w:cstheme="majorHAnsi"/>
              <w:i/>
              <w:iCs/>
              <w:sz w:val="20"/>
              <w:szCs w:val="20"/>
            </w:rPr>
            <w:instrText xml:space="preserve"> CITATION Nea02 \l 2057 </w:instrText>
          </w:r>
          <w:r w:rsidR="00242749" w:rsidRPr="003104DD">
            <w:rPr>
              <w:rFonts w:asciiTheme="majorHAnsi" w:hAnsiTheme="majorHAnsi" w:cstheme="majorHAnsi"/>
              <w:i/>
              <w:iCs/>
              <w:sz w:val="20"/>
              <w:szCs w:val="20"/>
            </w:rPr>
            <w:fldChar w:fldCharType="separate"/>
          </w:r>
          <w:r w:rsidR="00242749" w:rsidRPr="003104DD">
            <w:rPr>
              <w:rFonts w:asciiTheme="majorHAnsi" w:hAnsiTheme="majorHAnsi" w:cstheme="majorHAnsi"/>
              <w:noProof/>
              <w:sz w:val="20"/>
              <w:szCs w:val="20"/>
            </w:rPr>
            <w:t>[7]</w:t>
          </w:r>
          <w:r w:rsidR="00242749" w:rsidRPr="003104DD">
            <w:rPr>
              <w:rFonts w:asciiTheme="majorHAnsi" w:hAnsiTheme="majorHAnsi" w:cstheme="majorHAnsi"/>
              <w:i/>
              <w:iCs/>
              <w:sz w:val="20"/>
              <w:szCs w:val="20"/>
            </w:rPr>
            <w:fldChar w:fldCharType="end"/>
          </w:r>
        </w:sdtContent>
      </w:sdt>
      <w:r w:rsidR="00376115" w:rsidRPr="003104DD">
        <w:rPr>
          <w:rFonts w:asciiTheme="majorHAnsi" w:hAnsiTheme="majorHAnsi" w:cstheme="majorHAnsi"/>
          <w:i/>
          <w:iCs/>
          <w:sz w:val="20"/>
          <w:szCs w:val="20"/>
        </w:rPr>
        <w:t xml:space="preserve">: </w:t>
      </w:r>
    </w:p>
    <w:p w14:paraId="67ECC5E8" w14:textId="66569DEF" w:rsidR="00376115" w:rsidRDefault="00DD29C3" w:rsidP="00DD29C3">
      <w:pPr>
        <w:pStyle w:val="ListParagraph"/>
        <w:numPr>
          <w:ilvl w:val="0"/>
          <w:numId w:val="34"/>
        </w:numPr>
        <w:spacing w:before="240" w:line="360" w:lineRule="auto"/>
        <w:rPr>
          <w:rFonts w:asciiTheme="majorHAnsi" w:hAnsiTheme="majorHAnsi" w:cstheme="majorHAnsi"/>
          <w:i/>
          <w:iCs/>
          <w:sz w:val="20"/>
          <w:szCs w:val="20"/>
        </w:rPr>
      </w:pPr>
      <w:r>
        <w:rPr>
          <w:rFonts w:asciiTheme="majorHAnsi" w:hAnsiTheme="majorHAnsi" w:cstheme="majorHAnsi"/>
          <w:i/>
          <w:iCs/>
          <w:sz w:val="20"/>
          <w:szCs w:val="20"/>
        </w:rPr>
        <w:t xml:space="preserve">Storage </w:t>
      </w:r>
      <w:r w:rsidR="008C2C6B">
        <w:rPr>
          <w:rFonts w:asciiTheme="majorHAnsi" w:hAnsiTheme="majorHAnsi" w:cstheme="majorHAnsi"/>
          <w:i/>
          <w:iCs/>
          <w:sz w:val="20"/>
          <w:szCs w:val="20"/>
        </w:rPr>
        <w:t xml:space="preserve">– the storage of data in a secure and readily available location. </w:t>
      </w:r>
    </w:p>
    <w:p w14:paraId="5D097F04" w14:textId="2179E320" w:rsidR="00DD29C3" w:rsidRDefault="008C2C6B" w:rsidP="00DD29C3">
      <w:pPr>
        <w:pStyle w:val="ListParagraph"/>
        <w:numPr>
          <w:ilvl w:val="0"/>
          <w:numId w:val="34"/>
        </w:numPr>
        <w:spacing w:before="240" w:line="360" w:lineRule="auto"/>
        <w:rPr>
          <w:rFonts w:asciiTheme="majorHAnsi" w:hAnsiTheme="majorHAnsi" w:cstheme="majorHAnsi"/>
          <w:i/>
          <w:iCs/>
          <w:sz w:val="20"/>
          <w:szCs w:val="20"/>
        </w:rPr>
      </w:pPr>
      <w:r>
        <w:rPr>
          <w:rFonts w:asciiTheme="majorHAnsi" w:hAnsiTheme="majorHAnsi" w:cstheme="majorHAnsi"/>
          <w:i/>
          <w:iCs/>
          <w:sz w:val="20"/>
          <w:szCs w:val="20"/>
        </w:rPr>
        <w:t xml:space="preserve">Software testing </w:t>
      </w:r>
      <w:r w:rsidR="004905A4">
        <w:rPr>
          <w:rFonts w:asciiTheme="majorHAnsi" w:hAnsiTheme="majorHAnsi" w:cstheme="majorHAnsi"/>
          <w:i/>
          <w:iCs/>
          <w:sz w:val="20"/>
          <w:szCs w:val="20"/>
        </w:rPr>
        <w:t>–</w:t>
      </w:r>
      <w:r>
        <w:rPr>
          <w:rFonts w:asciiTheme="majorHAnsi" w:hAnsiTheme="majorHAnsi" w:cstheme="majorHAnsi"/>
          <w:i/>
          <w:iCs/>
          <w:sz w:val="20"/>
          <w:szCs w:val="20"/>
        </w:rPr>
        <w:t xml:space="preserve"> </w:t>
      </w:r>
      <w:r w:rsidR="004905A4">
        <w:rPr>
          <w:rFonts w:asciiTheme="majorHAnsi" w:hAnsiTheme="majorHAnsi" w:cstheme="majorHAnsi"/>
          <w:i/>
          <w:iCs/>
          <w:sz w:val="20"/>
          <w:szCs w:val="20"/>
        </w:rPr>
        <w:t xml:space="preserve">to test and build applications. </w:t>
      </w:r>
    </w:p>
    <w:p w14:paraId="5C0B1379" w14:textId="7ECC6CDA" w:rsidR="00C518B9" w:rsidRDefault="00C518B9" w:rsidP="00DD29C3">
      <w:pPr>
        <w:pStyle w:val="ListParagraph"/>
        <w:numPr>
          <w:ilvl w:val="0"/>
          <w:numId w:val="34"/>
        </w:numPr>
        <w:spacing w:before="240" w:line="360" w:lineRule="auto"/>
        <w:rPr>
          <w:rFonts w:asciiTheme="majorHAnsi" w:hAnsiTheme="majorHAnsi" w:cstheme="majorHAnsi"/>
          <w:i/>
          <w:iCs/>
          <w:sz w:val="20"/>
          <w:szCs w:val="20"/>
        </w:rPr>
      </w:pPr>
      <w:r>
        <w:rPr>
          <w:rFonts w:asciiTheme="majorHAnsi" w:hAnsiTheme="majorHAnsi" w:cstheme="majorHAnsi"/>
          <w:i/>
          <w:iCs/>
          <w:sz w:val="20"/>
          <w:szCs w:val="20"/>
        </w:rPr>
        <w:t>Communication</w:t>
      </w:r>
      <w:r w:rsidR="00242749">
        <w:rPr>
          <w:rFonts w:asciiTheme="majorHAnsi" w:hAnsiTheme="majorHAnsi" w:cstheme="majorHAnsi"/>
          <w:i/>
          <w:iCs/>
          <w:sz w:val="20"/>
          <w:szCs w:val="20"/>
        </w:rPr>
        <w:t xml:space="preserve"> – Access across all devices to emails, social media, calendars etc. </w:t>
      </w:r>
    </w:p>
    <w:p w14:paraId="6FE6823F" w14:textId="4F2B9455" w:rsidR="00C518B9" w:rsidRDefault="00C518B9" w:rsidP="00DD29C3">
      <w:pPr>
        <w:pStyle w:val="ListParagraph"/>
        <w:numPr>
          <w:ilvl w:val="0"/>
          <w:numId w:val="34"/>
        </w:numPr>
        <w:spacing w:before="240" w:line="360" w:lineRule="auto"/>
        <w:rPr>
          <w:rFonts w:asciiTheme="majorHAnsi" w:hAnsiTheme="majorHAnsi" w:cstheme="majorHAnsi"/>
          <w:i/>
          <w:iCs/>
          <w:sz w:val="20"/>
          <w:szCs w:val="20"/>
        </w:rPr>
      </w:pPr>
      <w:r>
        <w:rPr>
          <w:rFonts w:asciiTheme="majorHAnsi" w:hAnsiTheme="majorHAnsi" w:cstheme="majorHAnsi"/>
          <w:i/>
          <w:iCs/>
          <w:sz w:val="20"/>
          <w:szCs w:val="20"/>
        </w:rPr>
        <w:t>Disaster Recovery</w:t>
      </w:r>
      <w:r w:rsidR="00AD5FB3">
        <w:rPr>
          <w:rFonts w:asciiTheme="majorHAnsi" w:hAnsiTheme="majorHAnsi" w:cstheme="majorHAnsi"/>
          <w:i/>
          <w:iCs/>
          <w:sz w:val="20"/>
          <w:szCs w:val="20"/>
        </w:rPr>
        <w:t xml:space="preserve"> – Safe storage, backups and </w:t>
      </w:r>
      <w:r w:rsidR="00D47E94">
        <w:rPr>
          <w:rFonts w:asciiTheme="majorHAnsi" w:hAnsiTheme="majorHAnsi" w:cstheme="majorHAnsi"/>
          <w:i/>
          <w:iCs/>
          <w:sz w:val="20"/>
          <w:szCs w:val="20"/>
        </w:rPr>
        <w:t xml:space="preserve">archiving </w:t>
      </w:r>
    </w:p>
    <w:p w14:paraId="4A725474" w14:textId="77777777" w:rsidR="003104DD" w:rsidRDefault="008C2C6B" w:rsidP="003104DD">
      <w:pPr>
        <w:pStyle w:val="ListParagraph"/>
        <w:numPr>
          <w:ilvl w:val="0"/>
          <w:numId w:val="34"/>
        </w:numPr>
        <w:spacing w:before="240" w:line="360" w:lineRule="auto"/>
        <w:rPr>
          <w:rFonts w:asciiTheme="majorHAnsi" w:hAnsiTheme="majorHAnsi" w:cstheme="majorHAnsi"/>
          <w:i/>
          <w:iCs/>
          <w:sz w:val="20"/>
          <w:szCs w:val="20"/>
        </w:rPr>
      </w:pPr>
      <w:r>
        <w:rPr>
          <w:rFonts w:asciiTheme="majorHAnsi" w:hAnsiTheme="majorHAnsi" w:cstheme="majorHAnsi"/>
          <w:i/>
          <w:iCs/>
          <w:sz w:val="20"/>
          <w:szCs w:val="20"/>
        </w:rPr>
        <w:t>Data Analysis</w:t>
      </w:r>
      <w:r w:rsidR="001A73B6">
        <w:rPr>
          <w:rFonts w:asciiTheme="majorHAnsi" w:hAnsiTheme="majorHAnsi" w:cstheme="majorHAnsi"/>
          <w:i/>
          <w:iCs/>
          <w:sz w:val="20"/>
          <w:szCs w:val="20"/>
        </w:rPr>
        <w:t xml:space="preserve"> – A place to store and collaborate on big data analysis</w:t>
      </w:r>
    </w:p>
    <w:p w14:paraId="18D70FEF" w14:textId="1F1ECCF2" w:rsidR="000B76DE" w:rsidRPr="003104DD" w:rsidRDefault="000B76DE" w:rsidP="003104DD">
      <w:pPr>
        <w:spacing w:before="240" w:line="360" w:lineRule="auto"/>
        <w:ind w:firstLine="720"/>
        <w:rPr>
          <w:rFonts w:asciiTheme="majorHAnsi" w:hAnsiTheme="majorHAnsi" w:cstheme="majorHAnsi"/>
          <w:i/>
          <w:iCs/>
          <w:sz w:val="20"/>
          <w:szCs w:val="20"/>
        </w:rPr>
      </w:pPr>
      <w:r w:rsidRPr="003104DD">
        <w:rPr>
          <w:rFonts w:asciiTheme="majorHAnsi" w:hAnsiTheme="majorHAnsi" w:cstheme="majorHAnsi"/>
          <w:i/>
          <w:iCs/>
          <w:sz w:val="20"/>
          <w:szCs w:val="20"/>
        </w:rPr>
        <w:t xml:space="preserve">These days many organisations rely on cloud computing for effective </w:t>
      </w:r>
      <w:r w:rsidR="00EF7272" w:rsidRPr="003104DD">
        <w:rPr>
          <w:rFonts w:asciiTheme="majorHAnsi" w:hAnsiTheme="majorHAnsi" w:cstheme="majorHAnsi"/>
          <w:i/>
          <w:iCs/>
          <w:sz w:val="20"/>
          <w:szCs w:val="20"/>
        </w:rPr>
        <w:t>teamwork</w:t>
      </w:r>
      <w:r w:rsidRPr="003104DD">
        <w:rPr>
          <w:rFonts w:asciiTheme="majorHAnsi" w:hAnsiTheme="majorHAnsi" w:cstheme="majorHAnsi"/>
          <w:i/>
          <w:iCs/>
          <w:sz w:val="20"/>
          <w:szCs w:val="20"/>
        </w:rPr>
        <w:t xml:space="preserve"> across different locations, especially since Covid. </w:t>
      </w:r>
      <w:r w:rsidR="00225ACE" w:rsidRPr="003104DD">
        <w:rPr>
          <w:rFonts w:asciiTheme="majorHAnsi" w:hAnsiTheme="majorHAnsi" w:cstheme="majorHAnsi"/>
          <w:i/>
          <w:iCs/>
          <w:sz w:val="20"/>
          <w:szCs w:val="20"/>
        </w:rPr>
        <w:t xml:space="preserve">One benefit of cloud computing is the ease of access. </w:t>
      </w:r>
      <w:r w:rsidR="00760DD6" w:rsidRPr="003104DD">
        <w:rPr>
          <w:rFonts w:asciiTheme="majorHAnsi" w:hAnsiTheme="majorHAnsi" w:cstheme="majorHAnsi"/>
          <w:i/>
          <w:iCs/>
          <w:sz w:val="20"/>
          <w:szCs w:val="20"/>
        </w:rPr>
        <w:t xml:space="preserve">The self-service model means users can access additional storage as and when they need it </w:t>
      </w:r>
      <w:r w:rsidR="003604B8" w:rsidRPr="003104DD">
        <w:rPr>
          <w:rFonts w:asciiTheme="majorHAnsi" w:hAnsiTheme="majorHAnsi" w:cstheme="majorHAnsi"/>
          <w:i/>
          <w:iCs/>
          <w:sz w:val="20"/>
          <w:szCs w:val="20"/>
        </w:rPr>
        <w:t xml:space="preserve">and </w:t>
      </w:r>
      <w:r w:rsidR="00760DD6" w:rsidRPr="003104DD">
        <w:rPr>
          <w:rFonts w:asciiTheme="majorHAnsi" w:hAnsiTheme="majorHAnsi" w:cstheme="majorHAnsi"/>
          <w:i/>
          <w:iCs/>
          <w:sz w:val="20"/>
          <w:szCs w:val="20"/>
        </w:rPr>
        <w:t>on every kind of device</w:t>
      </w:r>
      <w:r w:rsidR="003943CA" w:rsidRPr="003104DD">
        <w:rPr>
          <w:rFonts w:asciiTheme="majorHAnsi" w:hAnsiTheme="majorHAnsi" w:cstheme="majorHAnsi"/>
          <w:i/>
          <w:iCs/>
          <w:sz w:val="20"/>
          <w:szCs w:val="20"/>
        </w:rPr>
        <w:t xml:space="preserve">. This type of storage is also scalable, working to </w:t>
      </w:r>
      <w:r w:rsidR="00E9692B" w:rsidRPr="003104DD">
        <w:rPr>
          <w:rFonts w:asciiTheme="majorHAnsi" w:hAnsiTheme="majorHAnsi" w:cstheme="majorHAnsi"/>
          <w:i/>
          <w:iCs/>
          <w:sz w:val="20"/>
          <w:szCs w:val="20"/>
        </w:rPr>
        <w:t>always suit the needs of the users</w:t>
      </w:r>
      <w:r w:rsidR="006E18B9" w:rsidRPr="003104DD">
        <w:rPr>
          <w:rFonts w:asciiTheme="majorHAnsi" w:hAnsiTheme="majorHAnsi" w:cstheme="majorHAnsi"/>
          <w:i/>
          <w:iCs/>
          <w:sz w:val="20"/>
          <w:szCs w:val="20"/>
        </w:rPr>
        <w:t xml:space="preserve"> (elasticity)</w:t>
      </w:r>
      <w:r w:rsidR="001F02B8" w:rsidRPr="003104DD">
        <w:rPr>
          <w:rFonts w:asciiTheme="majorHAnsi" w:hAnsiTheme="majorHAnsi" w:cstheme="majorHAnsi"/>
          <w:i/>
          <w:iCs/>
          <w:sz w:val="20"/>
          <w:szCs w:val="20"/>
        </w:rPr>
        <w:t xml:space="preserve"> </w:t>
      </w:r>
      <w:sdt>
        <w:sdtPr>
          <w:id w:val="1062291137"/>
          <w:citation/>
        </w:sdtPr>
        <w:sdtContent>
          <w:r w:rsidR="00AF76E4" w:rsidRPr="003104DD">
            <w:rPr>
              <w:rFonts w:asciiTheme="majorHAnsi" w:hAnsiTheme="majorHAnsi" w:cstheme="majorHAnsi"/>
              <w:i/>
              <w:iCs/>
              <w:sz w:val="20"/>
              <w:szCs w:val="20"/>
            </w:rPr>
            <w:fldChar w:fldCharType="begin"/>
          </w:r>
          <w:r w:rsidR="00AF76E4" w:rsidRPr="003104DD">
            <w:rPr>
              <w:rFonts w:asciiTheme="majorHAnsi" w:hAnsiTheme="majorHAnsi" w:cstheme="majorHAnsi"/>
              <w:i/>
              <w:iCs/>
              <w:sz w:val="20"/>
              <w:szCs w:val="20"/>
            </w:rPr>
            <w:instrText xml:space="preserve"> CITATION DrS21 \l 2057 </w:instrText>
          </w:r>
          <w:r w:rsidR="00AF76E4" w:rsidRPr="003104DD">
            <w:rPr>
              <w:rFonts w:asciiTheme="majorHAnsi" w:hAnsiTheme="majorHAnsi" w:cstheme="majorHAnsi"/>
              <w:i/>
              <w:iCs/>
              <w:sz w:val="20"/>
              <w:szCs w:val="20"/>
            </w:rPr>
            <w:fldChar w:fldCharType="separate"/>
          </w:r>
          <w:r w:rsidR="00AF76E4" w:rsidRPr="003104DD">
            <w:rPr>
              <w:rFonts w:asciiTheme="majorHAnsi" w:hAnsiTheme="majorHAnsi" w:cstheme="majorHAnsi"/>
              <w:noProof/>
              <w:sz w:val="20"/>
              <w:szCs w:val="20"/>
            </w:rPr>
            <w:t>[8]</w:t>
          </w:r>
          <w:r w:rsidR="00AF76E4" w:rsidRPr="003104DD">
            <w:rPr>
              <w:rFonts w:asciiTheme="majorHAnsi" w:hAnsiTheme="majorHAnsi" w:cstheme="majorHAnsi"/>
              <w:i/>
              <w:iCs/>
              <w:sz w:val="20"/>
              <w:szCs w:val="20"/>
            </w:rPr>
            <w:fldChar w:fldCharType="end"/>
          </w:r>
        </w:sdtContent>
      </w:sdt>
      <w:r w:rsidR="000E4E66" w:rsidRPr="003104DD">
        <w:rPr>
          <w:rFonts w:asciiTheme="majorHAnsi" w:hAnsiTheme="majorHAnsi" w:cstheme="majorHAnsi"/>
          <w:i/>
          <w:iCs/>
          <w:sz w:val="20"/>
          <w:szCs w:val="20"/>
        </w:rPr>
        <w:t xml:space="preserve">. Another benefit of cloud computing is the cost. </w:t>
      </w:r>
      <w:r w:rsidR="00655E02" w:rsidRPr="003104DD">
        <w:rPr>
          <w:rFonts w:asciiTheme="majorHAnsi" w:hAnsiTheme="majorHAnsi" w:cstheme="majorHAnsi"/>
          <w:i/>
          <w:iCs/>
          <w:sz w:val="20"/>
          <w:szCs w:val="20"/>
        </w:rPr>
        <w:t xml:space="preserve">With a pay-as-you-go model and </w:t>
      </w:r>
      <w:r w:rsidR="00AF0ECD" w:rsidRPr="003104DD">
        <w:rPr>
          <w:rFonts w:asciiTheme="majorHAnsi" w:hAnsiTheme="majorHAnsi" w:cstheme="majorHAnsi"/>
          <w:i/>
          <w:iCs/>
          <w:sz w:val="20"/>
          <w:szCs w:val="20"/>
        </w:rPr>
        <w:t xml:space="preserve">less requirements for the huge data centre </w:t>
      </w:r>
      <w:r w:rsidR="0024439F" w:rsidRPr="003104DD">
        <w:rPr>
          <w:rFonts w:asciiTheme="majorHAnsi" w:hAnsiTheme="majorHAnsi" w:cstheme="majorHAnsi"/>
          <w:i/>
          <w:iCs/>
          <w:sz w:val="20"/>
          <w:szCs w:val="20"/>
        </w:rPr>
        <w:t>with lots of servers, after the initial set up costs cloud computing is a</w:t>
      </w:r>
      <w:r w:rsidR="00785C79" w:rsidRPr="003104DD">
        <w:rPr>
          <w:rFonts w:asciiTheme="majorHAnsi" w:hAnsiTheme="majorHAnsi" w:cstheme="majorHAnsi"/>
          <w:i/>
          <w:iCs/>
          <w:sz w:val="20"/>
          <w:szCs w:val="20"/>
        </w:rPr>
        <w:t xml:space="preserve">n efficient way to </w:t>
      </w:r>
      <w:proofErr w:type="gramStart"/>
      <w:r w:rsidR="00785C79" w:rsidRPr="003104DD">
        <w:rPr>
          <w:rFonts w:asciiTheme="majorHAnsi" w:hAnsiTheme="majorHAnsi" w:cstheme="majorHAnsi"/>
          <w:i/>
          <w:iCs/>
          <w:sz w:val="20"/>
          <w:szCs w:val="20"/>
        </w:rPr>
        <w:t>cut-costs</w:t>
      </w:r>
      <w:proofErr w:type="gramEnd"/>
      <w:r w:rsidR="00785C79" w:rsidRPr="003104DD">
        <w:rPr>
          <w:rFonts w:asciiTheme="majorHAnsi" w:hAnsiTheme="majorHAnsi" w:cstheme="majorHAnsi"/>
          <w:i/>
          <w:iCs/>
          <w:sz w:val="20"/>
          <w:szCs w:val="20"/>
        </w:rPr>
        <w:t xml:space="preserve"> </w:t>
      </w:r>
      <w:sdt>
        <w:sdtPr>
          <w:id w:val="-574439092"/>
          <w:citation/>
        </w:sdtPr>
        <w:sdtContent>
          <w:r w:rsidR="00BB5A3F" w:rsidRPr="003104DD">
            <w:rPr>
              <w:rFonts w:asciiTheme="majorHAnsi" w:hAnsiTheme="majorHAnsi" w:cstheme="majorHAnsi"/>
              <w:i/>
              <w:iCs/>
              <w:sz w:val="20"/>
              <w:szCs w:val="20"/>
            </w:rPr>
            <w:fldChar w:fldCharType="begin"/>
          </w:r>
          <w:r w:rsidR="00BB5A3F" w:rsidRPr="003104DD">
            <w:rPr>
              <w:rFonts w:asciiTheme="majorHAnsi" w:hAnsiTheme="majorHAnsi" w:cstheme="majorHAnsi"/>
              <w:i/>
              <w:iCs/>
              <w:sz w:val="20"/>
              <w:szCs w:val="20"/>
            </w:rPr>
            <w:instrText xml:space="preserve"> CITATION Wha22 \l 2057 </w:instrText>
          </w:r>
          <w:r w:rsidR="00BB5A3F" w:rsidRPr="003104DD">
            <w:rPr>
              <w:rFonts w:asciiTheme="majorHAnsi" w:hAnsiTheme="majorHAnsi" w:cstheme="majorHAnsi"/>
              <w:i/>
              <w:iCs/>
              <w:sz w:val="20"/>
              <w:szCs w:val="20"/>
            </w:rPr>
            <w:fldChar w:fldCharType="separate"/>
          </w:r>
          <w:r w:rsidR="00BB5A3F" w:rsidRPr="003104DD">
            <w:rPr>
              <w:rFonts w:asciiTheme="majorHAnsi" w:hAnsiTheme="majorHAnsi" w:cstheme="majorHAnsi"/>
              <w:noProof/>
              <w:sz w:val="20"/>
              <w:szCs w:val="20"/>
            </w:rPr>
            <w:t>[9]</w:t>
          </w:r>
          <w:r w:rsidR="00BB5A3F" w:rsidRPr="003104DD">
            <w:rPr>
              <w:rFonts w:asciiTheme="majorHAnsi" w:hAnsiTheme="majorHAnsi" w:cstheme="majorHAnsi"/>
              <w:i/>
              <w:iCs/>
              <w:sz w:val="20"/>
              <w:szCs w:val="20"/>
            </w:rPr>
            <w:fldChar w:fldCharType="end"/>
          </w:r>
        </w:sdtContent>
      </w:sdt>
      <w:r w:rsidR="00BB5A3F" w:rsidRPr="003104DD">
        <w:rPr>
          <w:rFonts w:asciiTheme="majorHAnsi" w:hAnsiTheme="majorHAnsi" w:cstheme="majorHAnsi"/>
          <w:i/>
          <w:iCs/>
          <w:sz w:val="20"/>
          <w:szCs w:val="20"/>
        </w:rPr>
        <w:t xml:space="preserve">. </w:t>
      </w:r>
      <w:r w:rsidR="009C1915" w:rsidRPr="003104DD">
        <w:rPr>
          <w:rFonts w:asciiTheme="majorHAnsi" w:hAnsiTheme="majorHAnsi" w:cstheme="majorHAnsi"/>
          <w:i/>
          <w:iCs/>
          <w:sz w:val="20"/>
          <w:szCs w:val="20"/>
        </w:rPr>
        <w:t xml:space="preserve">Security is another main benefit of cloud computing, </w:t>
      </w:r>
      <w:r w:rsidR="00920DF0" w:rsidRPr="003104DD">
        <w:rPr>
          <w:rFonts w:asciiTheme="majorHAnsi" w:hAnsiTheme="majorHAnsi" w:cstheme="majorHAnsi"/>
          <w:i/>
          <w:iCs/>
          <w:sz w:val="20"/>
          <w:szCs w:val="20"/>
        </w:rPr>
        <w:t xml:space="preserve">with </w:t>
      </w:r>
      <w:r w:rsidR="00D344F8" w:rsidRPr="003104DD">
        <w:rPr>
          <w:rFonts w:asciiTheme="majorHAnsi" w:hAnsiTheme="majorHAnsi" w:cstheme="majorHAnsi"/>
          <w:i/>
          <w:iCs/>
          <w:sz w:val="20"/>
          <w:szCs w:val="20"/>
        </w:rPr>
        <w:t xml:space="preserve">the ability to manage permissions, restrict access and encrypt data, cloud storage can be a safe way for a user to </w:t>
      </w:r>
      <w:r w:rsidR="00965CBD" w:rsidRPr="003104DD">
        <w:rPr>
          <w:rFonts w:asciiTheme="majorHAnsi" w:hAnsiTheme="majorHAnsi" w:cstheme="majorHAnsi"/>
          <w:i/>
          <w:iCs/>
          <w:sz w:val="20"/>
          <w:szCs w:val="20"/>
        </w:rPr>
        <w:t>store their data that is still easily accessible to the right people</w:t>
      </w:r>
      <w:r w:rsidR="00E77218" w:rsidRPr="003104DD">
        <w:rPr>
          <w:rFonts w:asciiTheme="majorHAnsi" w:hAnsiTheme="majorHAnsi" w:cstheme="majorHAnsi"/>
          <w:i/>
          <w:iCs/>
          <w:sz w:val="20"/>
          <w:szCs w:val="20"/>
        </w:rPr>
        <w:t xml:space="preserve"> </w:t>
      </w:r>
      <w:sdt>
        <w:sdtPr>
          <w:id w:val="-801920634"/>
          <w:citation/>
        </w:sdtPr>
        <w:sdtContent>
          <w:r w:rsidR="00E77218" w:rsidRPr="003104DD">
            <w:rPr>
              <w:rFonts w:asciiTheme="majorHAnsi" w:hAnsiTheme="majorHAnsi" w:cstheme="majorHAnsi"/>
              <w:i/>
              <w:iCs/>
              <w:sz w:val="20"/>
              <w:szCs w:val="20"/>
            </w:rPr>
            <w:fldChar w:fldCharType="begin"/>
          </w:r>
          <w:r w:rsidR="00E77218" w:rsidRPr="003104DD">
            <w:rPr>
              <w:rFonts w:asciiTheme="majorHAnsi" w:hAnsiTheme="majorHAnsi" w:cstheme="majorHAnsi"/>
              <w:i/>
              <w:iCs/>
              <w:sz w:val="20"/>
              <w:szCs w:val="20"/>
            </w:rPr>
            <w:instrText xml:space="preserve"> CITATION Ben22 \l 2057 </w:instrText>
          </w:r>
          <w:r w:rsidR="00E77218" w:rsidRPr="003104DD">
            <w:rPr>
              <w:rFonts w:asciiTheme="majorHAnsi" w:hAnsiTheme="majorHAnsi" w:cstheme="majorHAnsi"/>
              <w:i/>
              <w:iCs/>
              <w:sz w:val="20"/>
              <w:szCs w:val="20"/>
            </w:rPr>
            <w:fldChar w:fldCharType="separate"/>
          </w:r>
          <w:r w:rsidR="00E77218" w:rsidRPr="003104DD">
            <w:rPr>
              <w:rFonts w:asciiTheme="majorHAnsi" w:hAnsiTheme="majorHAnsi" w:cstheme="majorHAnsi"/>
              <w:noProof/>
              <w:sz w:val="20"/>
              <w:szCs w:val="20"/>
            </w:rPr>
            <w:t>[10]</w:t>
          </w:r>
          <w:r w:rsidR="00E77218" w:rsidRPr="003104DD">
            <w:rPr>
              <w:rFonts w:asciiTheme="majorHAnsi" w:hAnsiTheme="majorHAnsi" w:cstheme="majorHAnsi"/>
              <w:i/>
              <w:iCs/>
              <w:sz w:val="20"/>
              <w:szCs w:val="20"/>
            </w:rPr>
            <w:fldChar w:fldCharType="end"/>
          </w:r>
        </w:sdtContent>
      </w:sdt>
      <w:r w:rsidR="00E77218" w:rsidRPr="003104DD">
        <w:rPr>
          <w:rFonts w:asciiTheme="majorHAnsi" w:hAnsiTheme="majorHAnsi" w:cstheme="majorHAnsi"/>
          <w:i/>
          <w:iCs/>
          <w:sz w:val="20"/>
          <w:szCs w:val="20"/>
        </w:rPr>
        <w:t xml:space="preserve">.  </w:t>
      </w:r>
      <w:r w:rsidR="00D95EC3" w:rsidRPr="003104DD">
        <w:rPr>
          <w:rFonts w:asciiTheme="majorHAnsi" w:hAnsiTheme="majorHAnsi" w:cstheme="majorHAnsi"/>
          <w:i/>
          <w:iCs/>
          <w:sz w:val="20"/>
          <w:szCs w:val="20"/>
        </w:rPr>
        <w:t xml:space="preserve">Other benefits of cloud computing include: </w:t>
      </w:r>
    </w:p>
    <w:p w14:paraId="5945D26A" w14:textId="78BFFA94" w:rsidR="00A96C0B" w:rsidRDefault="00A96C0B" w:rsidP="00A96C0B">
      <w:pPr>
        <w:pStyle w:val="ListParagraph"/>
        <w:numPr>
          <w:ilvl w:val="0"/>
          <w:numId w:val="35"/>
        </w:numPr>
        <w:spacing w:before="240" w:line="360" w:lineRule="auto"/>
        <w:rPr>
          <w:rFonts w:asciiTheme="majorHAnsi" w:hAnsiTheme="majorHAnsi" w:cstheme="majorHAnsi"/>
          <w:i/>
          <w:iCs/>
          <w:sz w:val="20"/>
          <w:szCs w:val="20"/>
        </w:rPr>
      </w:pPr>
      <w:r>
        <w:rPr>
          <w:rFonts w:asciiTheme="majorHAnsi" w:hAnsiTheme="majorHAnsi" w:cstheme="majorHAnsi"/>
          <w:i/>
          <w:iCs/>
          <w:sz w:val="20"/>
          <w:szCs w:val="20"/>
        </w:rPr>
        <w:t xml:space="preserve">Flexibility </w:t>
      </w:r>
    </w:p>
    <w:p w14:paraId="77FCF1E1" w14:textId="788AD0E9" w:rsidR="00A96C0B" w:rsidRDefault="00A96C0B" w:rsidP="00A96C0B">
      <w:pPr>
        <w:pStyle w:val="ListParagraph"/>
        <w:numPr>
          <w:ilvl w:val="0"/>
          <w:numId w:val="35"/>
        </w:numPr>
        <w:spacing w:before="240" w:line="360" w:lineRule="auto"/>
        <w:rPr>
          <w:rFonts w:asciiTheme="majorHAnsi" w:hAnsiTheme="majorHAnsi" w:cstheme="majorHAnsi"/>
          <w:i/>
          <w:iCs/>
          <w:sz w:val="20"/>
          <w:szCs w:val="20"/>
        </w:rPr>
      </w:pPr>
      <w:r>
        <w:rPr>
          <w:rFonts w:asciiTheme="majorHAnsi" w:hAnsiTheme="majorHAnsi" w:cstheme="majorHAnsi"/>
          <w:i/>
          <w:iCs/>
          <w:sz w:val="20"/>
          <w:szCs w:val="20"/>
        </w:rPr>
        <w:t xml:space="preserve">Increased Collaboration </w:t>
      </w:r>
    </w:p>
    <w:p w14:paraId="007D7DC6" w14:textId="2B6EFE9B" w:rsidR="00A96C0B" w:rsidRDefault="00A96C0B" w:rsidP="00A96C0B">
      <w:pPr>
        <w:pStyle w:val="ListParagraph"/>
        <w:numPr>
          <w:ilvl w:val="0"/>
          <w:numId w:val="35"/>
        </w:numPr>
        <w:spacing w:before="240" w:line="360" w:lineRule="auto"/>
        <w:rPr>
          <w:rFonts w:asciiTheme="majorHAnsi" w:hAnsiTheme="majorHAnsi" w:cstheme="majorHAnsi"/>
          <w:i/>
          <w:iCs/>
          <w:sz w:val="20"/>
          <w:szCs w:val="20"/>
        </w:rPr>
      </w:pPr>
      <w:r>
        <w:rPr>
          <w:rFonts w:asciiTheme="majorHAnsi" w:hAnsiTheme="majorHAnsi" w:cstheme="majorHAnsi"/>
          <w:i/>
          <w:iCs/>
          <w:sz w:val="20"/>
          <w:szCs w:val="20"/>
        </w:rPr>
        <w:t xml:space="preserve">Increased Productivity </w:t>
      </w:r>
    </w:p>
    <w:p w14:paraId="3B70932F" w14:textId="7AE15AA8" w:rsidR="00C94B12" w:rsidRDefault="00C94B12" w:rsidP="00A96C0B">
      <w:pPr>
        <w:pStyle w:val="ListParagraph"/>
        <w:numPr>
          <w:ilvl w:val="0"/>
          <w:numId w:val="35"/>
        </w:numPr>
        <w:spacing w:before="240" w:line="360" w:lineRule="auto"/>
        <w:rPr>
          <w:rFonts w:asciiTheme="majorHAnsi" w:hAnsiTheme="majorHAnsi" w:cstheme="majorHAnsi"/>
          <w:i/>
          <w:iCs/>
          <w:sz w:val="20"/>
          <w:szCs w:val="20"/>
        </w:rPr>
      </w:pPr>
      <w:r>
        <w:rPr>
          <w:rFonts w:asciiTheme="majorHAnsi" w:hAnsiTheme="majorHAnsi" w:cstheme="majorHAnsi"/>
          <w:i/>
          <w:iCs/>
          <w:sz w:val="20"/>
          <w:szCs w:val="20"/>
        </w:rPr>
        <w:t>Speed</w:t>
      </w:r>
    </w:p>
    <w:p w14:paraId="258C464F" w14:textId="0CA33700" w:rsidR="00834A6E" w:rsidRDefault="00C94B12" w:rsidP="00302728">
      <w:pPr>
        <w:pStyle w:val="ListParagraph"/>
        <w:numPr>
          <w:ilvl w:val="0"/>
          <w:numId w:val="35"/>
        </w:numPr>
        <w:spacing w:before="240" w:line="360" w:lineRule="auto"/>
        <w:rPr>
          <w:rFonts w:asciiTheme="majorHAnsi" w:hAnsiTheme="majorHAnsi" w:cstheme="majorHAnsi"/>
          <w:i/>
          <w:iCs/>
          <w:sz w:val="20"/>
          <w:szCs w:val="20"/>
        </w:rPr>
      </w:pPr>
      <w:r>
        <w:rPr>
          <w:rFonts w:asciiTheme="majorHAnsi" w:hAnsiTheme="majorHAnsi" w:cstheme="majorHAnsi"/>
          <w:i/>
          <w:iCs/>
          <w:sz w:val="20"/>
          <w:szCs w:val="20"/>
        </w:rPr>
        <w:t xml:space="preserve">Disaster Recovery </w:t>
      </w:r>
    </w:p>
    <w:p w14:paraId="6C81B79D" w14:textId="77777777" w:rsidR="00834A6E" w:rsidRDefault="00834A6E" w:rsidP="00834A6E">
      <w:pPr>
        <w:pStyle w:val="ListParagraph"/>
        <w:spacing w:before="240" w:line="360" w:lineRule="auto"/>
        <w:ind w:left="1440"/>
        <w:rPr>
          <w:rFonts w:asciiTheme="majorHAnsi" w:hAnsiTheme="majorHAnsi" w:cstheme="majorHAnsi"/>
          <w:i/>
          <w:iCs/>
          <w:sz w:val="20"/>
          <w:szCs w:val="20"/>
        </w:rPr>
      </w:pPr>
    </w:p>
    <w:p w14:paraId="685C8DC9" w14:textId="1172188C" w:rsidR="00D57B64" w:rsidRPr="003104DD" w:rsidRDefault="00682CA2" w:rsidP="003104DD">
      <w:pPr>
        <w:spacing w:before="240" w:line="360" w:lineRule="auto"/>
        <w:ind w:firstLine="720"/>
        <w:rPr>
          <w:rFonts w:asciiTheme="majorHAnsi" w:hAnsiTheme="majorHAnsi" w:cstheme="majorHAnsi"/>
          <w:i/>
          <w:iCs/>
          <w:sz w:val="20"/>
          <w:szCs w:val="20"/>
        </w:rPr>
      </w:pPr>
      <w:r w:rsidRPr="003104DD">
        <w:rPr>
          <w:rFonts w:asciiTheme="majorHAnsi" w:hAnsiTheme="majorHAnsi" w:cstheme="majorHAnsi"/>
          <w:i/>
          <w:iCs/>
          <w:sz w:val="20"/>
          <w:szCs w:val="20"/>
        </w:rPr>
        <w:t>On the other hand, there are possible drawbacks of cloud computing</w:t>
      </w:r>
      <w:r w:rsidR="009B79AD" w:rsidRPr="003104DD">
        <w:rPr>
          <w:rFonts w:asciiTheme="majorHAnsi" w:hAnsiTheme="majorHAnsi" w:cstheme="majorHAnsi"/>
          <w:i/>
          <w:iCs/>
          <w:sz w:val="20"/>
          <w:szCs w:val="20"/>
        </w:rPr>
        <w:t xml:space="preserve">, </w:t>
      </w:r>
      <w:r w:rsidR="00744222" w:rsidRPr="003104DD">
        <w:rPr>
          <w:rFonts w:asciiTheme="majorHAnsi" w:hAnsiTheme="majorHAnsi" w:cstheme="majorHAnsi"/>
          <w:i/>
          <w:iCs/>
          <w:sz w:val="20"/>
          <w:szCs w:val="20"/>
        </w:rPr>
        <w:t xml:space="preserve">one main drawback being the potential security risk that comes with having everything online. This method can </w:t>
      </w:r>
      <w:r w:rsidR="00601FA6" w:rsidRPr="003104DD">
        <w:rPr>
          <w:rFonts w:asciiTheme="majorHAnsi" w:hAnsiTheme="majorHAnsi" w:cstheme="majorHAnsi"/>
          <w:i/>
          <w:iCs/>
          <w:sz w:val="20"/>
          <w:szCs w:val="20"/>
        </w:rPr>
        <w:t xml:space="preserve">expose potential vulnerabilities which if hacked, </w:t>
      </w:r>
      <w:r w:rsidR="005633A6" w:rsidRPr="003104DD">
        <w:rPr>
          <w:rFonts w:asciiTheme="majorHAnsi" w:hAnsiTheme="majorHAnsi" w:cstheme="majorHAnsi"/>
          <w:i/>
          <w:iCs/>
          <w:sz w:val="20"/>
          <w:szCs w:val="20"/>
        </w:rPr>
        <w:t xml:space="preserve">could lead to data loss, leakage and breaches of confidentiality </w:t>
      </w:r>
      <w:sdt>
        <w:sdtPr>
          <w:id w:val="-1125926828"/>
          <w:citation/>
        </w:sdtPr>
        <w:sdtContent>
          <w:r w:rsidR="00097015" w:rsidRPr="003104DD">
            <w:rPr>
              <w:rFonts w:asciiTheme="majorHAnsi" w:hAnsiTheme="majorHAnsi" w:cstheme="majorHAnsi"/>
              <w:i/>
              <w:iCs/>
              <w:sz w:val="20"/>
              <w:szCs w:val="20"/>
            </w:rPr>
            <w:fldChar w:fldCharType="begin"/>
          </w:r>
          <w:r w:rsidR="00097015" w:rsidRPr="003104DD">
            <w:rPr>
              <w:rFonts w:asciiTheme="majorHAnsi" w:hAnsiTheme="majorHAnsi" w:cstheme="majorHAnsi"/>
              <w:i/>
              <w:iCs/>
              <w:sz w:val="20"/>
              <w:szCs w:val="20"/>
            </w:rPr>
            <w:instrText xml:space="preserve"> CITATION DrS21 \l 2057 </w:instrText>
          </w:r>
          <w:r w:rsidR="00097015" w:rsidRPr="003104DD">
            <w:rPr>
              <w:rFonts w:asciiTheme="majorHAnsi" w:hAnsiTheme="majorHAnsi" w:cstheme="majorHAnsi"/>
              <w:i/>
              <w:iCs/>
              <w:sz w:val="20"/>
              <w:szCs w:val="20"/>
            </w:rPr>
            <w:fldChar w:fldCharType="separate"/>
          </w:r>
          <w:r w:rsidR="00097015" w:rsidRPr="003104DD">
            <w:rPr>
              <w:rFonts w:asciiTheme="majorHAnsi" w:hAnsiTheme="majorHAnsi" w:cstheme="majorHAnsi"/>
              <w:noProof/>
              <w:sz w:val="20"/>
              <w:szCs w:val="20"/>
            </w:rPr>
            <w:t>[8]</w:t>
          </w:r>
          <w:r w:rsidR="00097015" w:rsidRPr="003104DD">
            <w:rPr>
              <w:rFonts w:asciiTheme="majorHAnsi" w:hAnsiTheme="majorHAnsi" w:cstheme="majorHAnsi"/>
              <w:i/>
              <w:iCs/>
              <w:sz w:val="20"/>
              <w:szCs w:val="20"/>
            </w:rPr>
            <w:fldChar w:fldCharType="end"/>
          </w:r>
        </w:sdtContent>
      </w:sdt>
      <w:r w:rsidR="00097015" w:rsidRPr="003104DD">
        <w:rPr>
          <w:rFonts w:asciiTheme="majorHAnsi" w:hAnsiTheme="majorHAnsi" w:cstheme="majorHAnsi"/>
          <w:i/>
          <w:iCs/>
          <w:sz w:val="20"/>
          <w:szCs w:val="20"/>
        </w:rPr>
        <w:t xml:space="preserve">. </w:t>
      </w:r>
      <w:r w:rsidR="009C30C2" w:rsidRPr="003104DD">
        <w:rPr>
          <w:rFonts w:asciiTheme="majorHAnsi" w:hAnsiTheme="majorHAnsi" w:cstheme="majorHAnsi"/>
          <w:i/>
          <w:iCs/>
          <w:sz w:val="20"/>
          <w:szCs w:val="20"/>
        </w:rPr>
        <w:t xml:space="preserve">Another drawback of cloud computing is its dependence on network connection. </w:t>
      </w:r>
      <w:r w:rsidR="00810E9C" w:rsidRPr="003104DD">
        <w:rPr>
          <w:rFonts w:asciiTheme="majorHAnsi" w:hAnsiTheme="majorHAnsi" w:cstheme="majorHAnsi"/>
          <w:i/>
          <w:iCs/>
          <w:sz w:val="20"/>
          <w:szCs w:val="20"/>
        </w:rPr>
        <w:t>A loss of network connection could lead to serious service downtime</w:t>
      </w:r>
      <w:r w:rsidR="002F46FA" w:rsidRPr="003104DD">
        <w:rPr>
          <w:rFonts w:asciiTheme="majorHAnsi" w:hAnsiTheme="majorHAnsi" w:cstheme="majorHAnsi"/>
          <w:i/>
          <w:iCs/>
          <w:sz w:val="20"/>
          <w:szCs w:val="20"/>
        </w:rPr>
        <w:t xml:space="preserve">, costing an organisation its time and money and damaging their reputation. </w:t>
      </w:r>
      <w:r w:rsidR="007B5B0B" w:rsidRPr="003104DD">
        <w:rPr>
          <w:rFonts w:asciiTheme="majorHAnsi" w:hAnsiTheme="majorHAnsi" w:cstheme="majorHAnsi"/>
          <w:i/>
          <w:iCs/>
          <w:sz w:val="20"/>
          <w:szCs w:val="20"/>
        </w:rPr>
        <w:t xml:space="preserve">A strong disaster recovery solution is needed </w:t>
      </w:r>
      <w:sdt>
        <w:sdtPr>
          <w:id w:val="-566962506"/>
          <w:citation/>
        </w:sdtPr>
        <w:sdtContent>
          <w:r w:rsidR="00FF5A4F" w:rsidRPr="003104DD">
            <w:rPr>
              <w:rFonts w:asciiTheme="majorHAnsi" w:hAnsiTheme="majorHAnsi" w:cstheme="majorHAnsi"/>
              <w:i/>
              <w:iCs/>
              <w:sz w:val="20"/>
              <w:szCs w:val="20"/>
            </w:rPr>
            <w:fldChar w:fldCharType="begin"/>
          </w:r>
          <w:r w:rsidR="00FF5A4F" w:rsidRPr="003104DD">
            <w:rPr>
              <w:rFonts w:asciiTheme="majorHAnsi" w:hAnsiTheme="majorHAnsi" w:cstheme="majorHAnsi"/>
              <w:i/>
              <w:iCs/>
              <w:sz w:val="20"/>
              <w:szCs w:val="20"/>
            </w:rPr>
            <w:instrText xml:space="preserve"> CITATION Dis22 \l 2057 </w:instrText>
          </w:r>
          <w:r w:rsidR="00FF5A4F" w:rsidRPr="003104DD">
            <w:rPr>
              <w:rFonts w:asciiTheme="majorHAnsi" w:hAnsiTheme="majorHAnsi" w:cstheme="majorHAnsi"/>
              <w:i/>
              <w:iCs/>
              <w:sz w:val="20"/>
              <w:szCs w:val="20"/>
            </w:rPr>
            <w:fldChar w:fldCharType="separate"/>
          </w:r>
          <w:r w:rsidR="00FF5A4F" w:rsidRPr="003104DD">
            <w:rPr>
              <w:rFonts w:asciiTheme="majorHAnsi" w:hAnsiTheme="majorHAnsi" w:cstheme="majorHAnsi"/>
              <w:noProof/>
              <w:sz w:val="20"/>
              <w:szCs w:val="20"/>
            </w:rPr>
            <w:t>[11]</w:t>
          </w:r>
          <w:r w:rsidR="00FF5A4F" w:rsidRPr="003104DD">
            <w:rPr>
              <w:rFonts w:asciiTheme="majorHAnsi" w:hAnsiTheme="majorHAnsi" w:cstheme="majorHAnsi"/>
              <w:i/>
              <w:iCs/>
              <w:sz w:val="20"/>
              <w:szCs w:val="20"/>
            </w:rPr>
            <w:fldChar w:fldCharType="end"/>
          </w:r>
        </w:sdtContent>
      </w:sdt>
      <w:r w:rsidR="00FF5A4F" w:rsidRPr="003104DD">
        <w:rPr>
          <w:rFonts w:asciiTheme="majorHAnsi" w:hAnsiTheme="majorHAnsi" w:cstheme="majorHAnsi"/>
          <w:i/>
          <w:iCs/>
          <w:sz w:val="20"/>
          <w:szCs w:val="20"/>
        </w:rPr>
        <w:t xml:space="preserve">. </w:t>
      </w:r>
      <w:r w:rsidR="008863AD" w:rsidRPr="003104DD">
        <w:rPr>
          <w:rFonts w:asciiTheme="majorHAnsi" w:hAnsiTheme="majorHAnsi" w:cstheme="majorHAnsi"/>
          <w:i/>
          <w:iCs/>
          <w:sz w:val="20"/>
          <w:szCs w:val="20"/>
        </w:rPr>
        <w:t>Other drawbacks of cloud computing include:</w:t>
      </w:r>
    </w:p>
    <w:p w14:paraId="5E705189" w14:textId="4940EC97" w:rsidR="008863AD" w:rsidRDefault="008863AD" w:rsidP="008863AD">
      <w:pPr>
        <w:pStyle w:val="ListParagraph"/>
        <w:numPr>
          <w:ilvl w:val="0"/>
          <w:numId w:val="36"/>
        </w:numPr>
        <w:spacing w:before="240" w:line="360" w:lineRule="auto"/>
        <w:rPr>
          <w:rFonts w:asciiTheme="majorHAnsi" w:hAnsiTheme="majorHAnsi" w:cstheme="majorHAnsi"/>
          <w:i/>
          <w:iCs/>
          <w:sz w:val="20"/>
          <w:szCs w:val="20"/>
        </w:rPr>
      </w:pPr>
      <w:r>
        <w:rPr>
          <w:rFonts w:asciiTheme="majorHAnsi" w:hAnsiTheme="majorHAnsi" w:cstheme="majorHAnsi"/>
          <w:i/>
          <w:iCs/>
          <w:sz w:val="20"/>
          <w:szCs w:val="20"/>
        </w:rPr>
        <w:t xml:space="preserve">GDPR and </w:t>
      </w:r>
      <w:r w:rsidR="00356AF3">
        <w:rPr>
          <w:rFonts w:asciiTheme="majorHAnsi" w:hAnsiTheme="majorHAnsi" w:cstheme="majorHAnsi"/>
          <w:i/>
          <w:iCs/>
          <w:sz w:val="20"/>
          <w:szCs w:val="20"/>
        </w:rPr>
        <w:t>Compliance</w:t>
      </w:r>
      <w:r>
        <w:rPr>
          <w:rFonts w:asciiTheme="majorHAnsi" w:hAnsiTheme="majorHAnsi" w:cstheme="majorHAnsi"/>
          <w:i/>
          <w:iCs/>
          <w:sz w:val="20"/>
          <w:szCs w:val="20"/>
        </w:rPr>
        <w:t xml:space="preserve"> issues </w:t>
      </w:r>
    </w:p>
    <w:p w14:paraId="2F708408" w14:textId="39F0FD14" w:rsidR="008863AD" w:rsidRDefault="008863AD" w:rsidP="00356AF3">
      <w:pPr>
        <w:pStyle w:val="ListParagraph"/>
        <w:numPr>
          <w:ilvl w:val="0"/>
          <w:numId w:val="36"/>
        </w:numPr>
        <w:spacing w:before="240" w:line="360" w:lineRule="auto"/>
        <w:rPr>
          <w:rFonts w:asciiTheme="majorHAnsi" w:hAnsiTheme="majorHAnsi" w:cstheme="majorHAnsi"/>
          <w:i/>
          <w:iCs/>
          <w:sz w:val="20"/>
          <w:szCs w:val="20"/>
        </w:rPr>
      </w:pPr>
      <w:r>
        <w:rPr>
          <w:rFonts w:asciiTheme="majorHAnsi" w:hAnsiTheme="majorHAnsi" w:cstheme="majorHAnsi"/>
          <w:i/>
          <w:iCs/>
          <w:sz w:val="20"/>
          <w:szCs w:val="20"/>
        </w:rPr>
        <w:t xml:space="preserve">Initial </w:t>
      </w:r>
      <w:r w:rsidR="00356AF3">
        <w:rPr>
          <w:rFonts w:asciiTheme="majorHAnsi" w:hAnsiTheme="majorHAnsi" w:cstheme="majorHAnsi"/>
          <w:i/>
          <w:iCs/>
          <w:sz w:val="20"/>
          <w:szCs w:val="20"/>
        </w:rPr>
        <w:t>start-up</w:t>
      </w:r>
      <w:r>
        <w:rPr>
          <w:rFonts w:asciiTheme="majorHAnsi" w:hAnsiTheme="majorHAnsi" w:cstheme="majorHAnsi"/>
          <w:i/>
          <w:iCs/>
          <w:sz w:val="20"/>
          <w:szCs w:val="20"/>
        </w:rPr>
        <w:t xml:space="preserve"> cost</w:t>
      </w:r>
    </w:p>
    <w:p w14:paraId="7B4AEB08" w14:textId="5D001E23" w:rsidR="00356AF3" w:rsidRDefault="00356AF3" w:rsidP="00356AF3">
      <w:pPr>
        <w:pStyle w:val="ListParagraph"/>
        <w:numPr>
          <w:ilvl w:val="0"/>
          <w:numId w:val="36"/>
        </w:numPr>
        <w:spacing w:before="240" w:line="360" w:lineRule="auto"/>
        <w:rPr>
          <w:rFonts w:asciiTheme="majorHAnsi" w:hAnsiTheme="majorHAnsi" w:cstheme="majorHAnsi"/>
          <w:i/>
          <w:iCs/>
          <w:sz w:val="20"/>
          <w:szCs w:val="20"/>
        </w:rPr>
      </w:pPr>
      <w:r>
        <w:rPr>
          <w:rFonts w:asciiTheme="majorHAnsi" w:hAnsiTheme="majorHAnsi" w:cstheme="majorHAnsi"/>
          <w:i/>
          <w:iCs/>
          <w:sz w:val="20"/>
          <w:szCs w:val="20"/>
        </w:rPr>
        <w:t>Migration</w:t>
      </w:r>
    </w:p>
    <w:p w14:paraId="68910585" w14:textId="5AC12EE7" w:rsidR="00356AF3" w:rsidRDefault="00356AF3" w:rsidP="00356AF3">
      <w:pPr>
        <w:pStyle w:val="ListParagraph"/>
        <w:numPr>
          <w:ilvl w:val="0"/>
          <w:numId w:val="36"/>
        </w:numPr>
        <w:spacing w:before="240" w:line="360" w:lineRule="auto"/>
        <w:rPr>
          <w:rFonts w:asciiTheme="majorHAnsi" w:hAnsiTheme="majorHAnsi" w:cstheme="majorHAnsi"/>
          <w:i/>
          <w:iCs/>
          <w:sz w:val="20"/>
          <w:szCs w:val="20"/>
        </w:rPr>
      </w:pPr>
      <w:r>
        <w:rPr>
          <w:rFonts w:asciiTheme="majorHAnsi" w:hAnsiTheme="majorHAnsi" w:cstheme="majorHAnsi"/>
          <w:i/>
          <w:iCs/>
          <w:sz w:val="20"/>
          <w:szCs w:val="20"/>
        </w:rPr>
        <w:t>Loss of control</w:t>
      </w:r>
    </w:p>
    <w:p w14:paraId="5C0527C2" w14:textId="451A1C52" w:rsidR="00D77A0F" w:rsidRPr="00F32EBD" w:rsidRDefault="009D5C6E" w:rsidP="003104DD">
      <w:pPr>
        <w:spacing w:before="240" w:line="360" w:lineRule="auto"/>
        <w:ind w:firstLine="360"/>
        <w:rPr>
          <w:rFonts w:asciiTheme="majorHAnsi" w:hAnsiTheme="majorHAnsi" w:cstheme="majorHAnsi"/>
          <w:i/>
          <w:iCs/>
          <w:sz w:val="20"/>
          <w:szCs w:val="20"/>
        </w:rPr>
      </w:pPr>
      <w:r>
        <w:rPr>
          <w:rFonts w:asciiTheme="majorHAnsi" w:hAnsiTheme="majorHAnsi" w:cstheme="majorHAnsi"/>
          <w:i/>
          <w:iCs/>
          <w:sz w:val="20"/>
          <w:szCs w:val="20"/>
        </w:rPr>
        <w:t xml:space="preserve">Some example vendors within the industry include </w:t>
      </w:r>
      <w:r w:rsidR="009D0628">
        <w:rPr>
          <w:rFonts w:asciiTheme="majorHAnsi" w:hAnsiTheme="majorHAnsi" w:cstheme="majorHAnsi"/>
          <w:i/>
          <w:iCs/>
          <w:sz w:val="20"/>
          <w:szCs w:val="20"/>
        </w:rPr>
        <w:t xml:space="preserve">Amazon Web services, IBM Cloud, </w:t>
      </w:r>
      <w:r w:rsidR="00064338">
        <w:rPr>
          <w:rFonts w:asciiTheme="majorHAnsi" w:hAnsiTheme="majorHAnsi" w:cstheme="majorHAnsi"/>
          <w:i/>
          <w:iCs/>
          <w:sz w:val="20"/>
          <w:szCs w:val="20"/>
        </w:rPr>
        <w:t>Microsoft, Google, Cisco</w:t>
      </w:r>
      <w:r w:rsidR="005A4E35">
        <w:rPr>
          <w:rFonts w:asciiTheme="majorHAnsi" w:hAnsiTheme="majorHAnsi" w:cstheme="majorHAnsi"/>
          <w:i/>
          <w:iCs/>
          <w:sz w:val="20"/>
          <w:szCs w:val="20"/>
        </w:rPr>
        <w:t>, Oracle</w:t>
      </w:r>
      <w:r w:rsidR="00064338">
        <w:rPr>
          <w:rFonts w:asciiTheme="majorHAnsi" w:hAnsiTheme="majorHAnsi" w:cstheme="majorHAnsi"/>
          <w:i/>
          <w:iCs/>
          <w:sz w:val="20"/>
          <w:szCs w:val="20"/>
        </w:rPr>
        <w:t xml:space="preserve"> and Salesforce. </w:t>
      </w:r>
      <w:r w:rsidR="00F32EBD">
        <w:rPr>
          <w:rFonts w:asciiTheme="majorHAnsi" w:hAnsiTheme="majorHAnsi" w:cstheme="majorHAnsi"/>
          <w:i/>
          <w:iCs/>
          <w:sz w:val="20"/>
          <w:szCs w:val="20"/>
        </w:rPr>
        <w:t xml:space="preserve">Here is a list of the top cloud service vendors in 2022: </w:t>
      </w:r>
      <w:hyperlink r:id="rId102" w:history="1">
        <w:r w:rsidR="00F32EBD">
          <w:rPr>
            <w:rStyle w:val="Hyperlink"/>
          </w:rPr>
          <w:t xml:space="preserve">Top Cloud Service Providers &amp; Companies 2022 | </w:t>
        </w:r>
        <w:proofErr w:type="spellStart"/>
        <w:r w:rsidR="00F32EBD">
          <w:rPr>
            <w:rStyle w:val="Hyperlink"/>
          </w:rPr>
          <w:t>Datamation</w:t>
        </w:r>
        <w:proofErr w:type="spellEnd"/>
      </w:hyperlink>
      <w:r w:rsidR="00F32EBD">
        <w:t xml:space="preserve">. </w:t>
      </w:r>
      <w:r w:rsidR="00F32EBD">
        <w:rPr>
          <w:rFonts w:asciiTheme="majorHAnsi" w:hAnsiTheme="majorHAnsi" w:cstheme="majorHAnsi"/>
          <w:i/>
          <w:iCs/>
          <w:sz w:val="20"/>
          <w:szCs w:val="20"/>
        </w:rPr>
        <w:t xml:space="preserve"> </w:t>
      </w:r>
    </w:p>
    <w:p w14:paraId="0F1CB980" w14:textId="77777777" w:rsidR="00D77A0F" w:rsidRPr="00D77A0F" w:rsidRDefault="00D77A0F" w:rsidP="00D77A0F">
      <w:pPr>
        <w:spacing w:before="240" w:line="360" w:lineRule="auto"/>
        <w:rPr>
          <w:rFonts w:asciiTheme="majorHAnsi" w:hAnsiTheme="majorHAnsi" w:cstheme="majorHAnsi"/>
        </w:rPr>
      </w:pPr>
    </w:p>
    <w:p w14:paraId="6795F9DE" w14:textId="77777777" w:rsidR="003104DD" w:rsidRDefault="003104DD" w:rsidP="00A31CAB">
      <w:pPr>
        <w:pStyle w:val="ListParagraph"/>
        <w:numPr>
          <w:ilvl w:val="0"/>
          <w:numId w:val="39"/>
        </w:numPr>
        <w:spacing w:line="360" w:lineRule="auto"/>
        <w:rPr>
          <w:rFonts w:asciiTheme="majorHAnsi" w:hAnsiTheme="majorHAnsi" w:cstheme="majorHAnsi"/>
        </w:rPr>
      </w:pPr>
    </w:p>
    <w:p w14:paraId="207997FE" w14:textId="55E30214" w:rsidR="00C83EEB" w:rsidRPr="000E14A1" w:rsidRDefault="00F76295" w:rsidP="00C83EEB">
      <w:pPr>
        <w:spacing w:line="360" w:lineRule="auto"/>
        <w:ind w:firstLine="360"/>
        <w:rPr>
          <w:rFonts w:asciiTheme="majorHAnsi" w:hAnsiTheme="majorHAnsi" w:cstheme="majorHAnsi"/>
          <w:sz w:val="20"/>
          <w:szCs w:val="20"/>
        </w:rPr>
      </w:pPr>
      <w:r w:rsidRPr="000E14A1">
        <w:rPr>
          <w:rFonts w:asciiTheme="majorHAnsi" w:hAnsiTheme="majorHAnsi" w:cstheme="majorHAnsi"/>
          <w:sz w:val="20"/>
          <w:szCs w:val="20"/>
        </w:rPr>
        <w:t>Domain Name Syste</w:t>
      </w:r>
      <w:r w:rsidR="001C6A9B" w:rsidRPr="000E14A1">
        <w:rPr>
          <w:rFonts w:asciiTheme="majorHAnsi" w:hAnsiTheme="majorHAnsi" w:cstheme="majorHAnsi"/>
          <w:sz w:val="20"/>
          <w:szCs w:val="20"/>
        </w:rPr>
        <w:t>m</w:t>
      </w:r>
      <w:r w:rsidRPr="000E14A1">
        <w:rPr>
          <w:rFonts w:asciiTheme="majorHAnsi" w:hAnsiTheme="majorHAnsi" w:cstheme="majorHAnsi"/>
          <w:sz w:val="20"/>
          <w:szCs w:val="20"/>
        </w:rPr>
        <w:t xml:space="preserve"> (DNS) is the process of converting a domain name into the numerical IP address </w:t>
      </w:r>
      <w:proofErr w:type="gramStart"/>
      <w:r w:rsidRPr="000E14A1">
        <w:rPr>
          <w:rFonts w:asciiTheme="majorHAnsi" w:hAnsiTheme="majorHAnsi" w:cstheme="majorHAnsi"/>
          <w:sz w:val="20"/>
          <w:szCs w:val="20"/>
        </w:rPr>
        <w:t>in order for</w:t>
      </w:r>
      <w:proofErr w:type="gramEnd"/>
      <w:r w:rsidRPr="000E14A1">
        <w:rPr>
          <w:rFonts w:asciiTheme="majorHAnsi" w:hAnsiTheme="majorHAnsi" w:cstheme="majorHAnsi"/>
          <w:sz w:val="20"/>
          <w:szCs w:val="20"/>
        </w:rPr>
        <w:t xml:space="preserve"> browsers to access the domain. Every device </w:t>
      </w:r>
      <w:r w:rsidR="00D36478" w:rsidRPr="000E14A1">
        <w:rPr>
          <w:rFonts w:asciiTheme="majorHAnsi" w:hAnsiTheme="majorHAnsi" w:cstheme="majorHAnsi"/>
          <w:sz w:val="20"/>
          <w:szCs w:val="20"/>
        </w:rPr>
        <w:t xml:space="preserve">and web address will have an IP address, which will also be mapped to a domain name. </w:t>
      </w:r>
      <w:r w:rsidR="00E40D39" w:rsidRPr="000E14A1">
        <w:rPr>
          <w:rFonts w:asciiTheme="majorHAnsi" w:hAnsiTheme="majorHAnsi" w:cstheme="majorHAnsi"/>
          <w:sz w:val="20"/>
          <w:szCs w:val="20"/>
        </w:rPr>
        <w:t xml:space="preserve">A domain name server acts as a contacts database and stores all the public IP addresses and their associated domain names. </w:t>
      </w:r>
      <w:r w:rsidR="00B5289D" w:rsidRPr="000E14A1">
        <w:rPr>
          <w:rFonts w:asciiTheme="majorHAnsi" w:hAnsiTheme="majorHAnsi" w:cstheme="majorHAnsi"/>
          <w:sz w:val="20"/>
          <w:szCs w:val="20"/>
        </w:rPr>
        <w:t xml:space="preserve">Humans use the </w:t>
      </w:r>
      <w:r w:rsidR="00824D15" w:rsidRPr="000E14A1">
        <w:rPr>
          <w:noProof/>
          <w:sz w:val="20"/>
          <w:szCs w:val="20"/>
        </w:rPr>
        <mc:AlternateContent>
          <mc:Choice Requires="wps">
            <w:drawing>
              <wp:anchor distT="45720" distB="45720" distL="114300" distR="114300" simplePos="0" relativeHeight="251664384" behindDoc="1" locked="0" layoutInCell="1" allowOverlap="1" wp14:anchorId="68EF1A69" wp14:editId="3FF002DB">
                <wp:simplePos x="0" y="0"/>
                <wp:positionH relativeFrom="margin">
                  <wp:align>right</wp:align>
                </wp:positionH>
                <wp:positionV relativeFrom="paragraph">
                  <wp:posOffset>718820</wp:posOffset>
                </wp:positionV>
                <wp:extent cx="5805170" cy="4719320"/>
                <wp:effectExtent l="0" t="0" r="24130" b="24130"/>
                <wp:wrapTight wrapText="bothSides">
                  <wp:wrapPolygon edited="0">
                    <wp:start x="0" y="0"/>
                    <wp:lineTo x="0" y="21623"/>
                    <wp:lineTo x="21619" y="21623"/>
                    <wp:lineTo x="21619"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4719637"/>
                        </a:xfrm>
                        <a:prstGeom prst="rect">
                          <a:avLst/>
                        </a:prstGeom>
                        <a:solidFill>
                          <a:srgbClr val="FFFFFF"/>
                        </a:solidFill>
                        <a:ln w="9525">
                          <a:solidFill>
                            <a:srgbClr val="000000"/>
                          </a:solidFill>
                          <a:miter lim="800000"/>
                          <a:headEnd/>
                          <a:tailEnd/>
                        </a:ln>
                      </wps:spPr>
                      <wps:txbx>
                        <w:txbxContent>
                          <w:p w14:paraId="1A1AFF28" w14:textId="31994D36" w:rsidR="00D1594A" w:rsidRPr="00824D15" w:rsidRDefault="00D1594A" w:rsidP="00824D15">
                            <w:pPr>
                              <w:jc w:val="center"/>
                              <w:rPr>
                                <w:u w:val="single"/>
                              </w:rPr>
                            </w:pPr>
                            <w:r w:rsidRPr="00824D15">
                              <w:rPr>
                                <w:u w:val="single"/>
                              </w:rPr>
                              <w:t>How DNS works</w:t>
                            </w:r>
                          </w:p>
                          <w:p w14:paraId="6133ED4D" w14:textId="20239743" w:rsidR="00D1594A" w:rsidRDefault="00D1594A" w:rsidP="00824D15"/>
                          <w:p w14:paraId="106EBB96" w14:textId="21E9F29D" w:rsidR="00D1594A" w:rsidRDefault="00B743E8" w:rsidP="00824D15">
                            <w:pPr>
                              <w:jc w:val="center"/>
                            </w:pPr>
                            <w:r>
                              <w:t>User Inputs domain name</w:t>
                            </w:r>
                          </w:p>
                          <w:p w14:paraId="270D37EB" w14:textId="77777777" w:rsidR="00824D15" w:rsidRDefault="00824D15" w:rsidP="00824D15">
                            <w:pPr>
                              <w:jc w:val="center"/>
                            </w:pPr>
                          </w:p>
                          <w:p w14:paraId="1DD2C2FB" w14:textId="2D851819" w:rsidR="00B743E8" w:rsidRDefault="00B743E8" w:rsidP="00824D15">
                            <w:pPr>
                              <w:jc w:val="center"/>
                            </w:pPr>
                            <w:r>
                              <w:t xml:space="preserve">Internal DNS server forwards the request </w:t>
                            </w:r>
                            <w:r w:rsidR="004F398F">
                              <w:t xml:space="preserve">for the corresponding IP Address to </w:t>
                            </w:r>
                            <w:r w:rsidR="001F5B69">
                              <w:t>R</w:t>
                            </w:r>
                            <w:r w:rsidR="004F398F">
                              <w:t>oot-level domain server</w:t>
                            </w:r>
                          </w:p>
                          <w:p w14:paraId="7ED6A732" w14:textId="67E9657A" w:rsidR="00824D15" w:rsidRDefault="00824D15" w:rsidP="00824D15">
                            <w:pPr>
                              <w:jc w:val="center"/>
                            </w:pPr>
                            <w:r w:rsidRPr="00824D15">
                              <w:rPr>
                                <w:noProof/>
                              </w:rPr>
                              <w:drawing>
                                <wp:inline distT="0" distB="0" distL="0" distR="0" wp14:anchorId="33F49972" wp14:editId="2F479344">
                                  <wp:extent cx="157480" cy="39560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57480" cy="395605"/>
                                          </a:xfrm>
                                          <a:prstGeom prst="rect">
                                            <a:avLst/>
                                          </a:prstGeom>
                                          <a:noFill/>
                                          <a:ln>
                                            <a:noFill/>
                                          </a:ln>
                                        </pic:spPr>
                                      </pic:pic>
                                    </a:graphicData>
                                  </a:graphic>
                                </wp:inline>
                              </w:drawing>
                            </w:r>
                          </w:p>
                          <w:p w14:paraId="63D4B9AF" w14:textId="0BD930CA" w:rsidR="004F398F" w:rsidRDefault="004F398F" w:rsidP="00824D15">
                            <w:pPr>
                              <w:jc w:val="center"/>
                            </w:pPr>
                            <w:r>
                              <w:t>Root-level domain server forwards to Top-level domain server</w:t>
                            </w:r>
                          </w:p>
                          <w:p w14:paraId="2631602B" w14:textId="223C44AD" w:rsidR="00824D15" w:rsidRDefault="00824D15" w:rsidP="00824D15">
                            <w:pPr>
                              <w:jc w:val="center"/>
                            </w:pPr>
                            <w:r w:rsidRPr="00824D15">
                              <w:rPr>
                                <w:noProof/>
                              </w:rPr>
                              <w:drawing>
                                <wp:inline distT="0" distB="0" distL="0" distR="0" wp14:anchorId="2DDA795D" wp14:editId="1C090CC9">
                                  <wp:extent cx="157480" cy="39560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57480" cy="395605"/>
                                          </a:xfrm>
                                          <a:prstGeom prst="rect">
                                            <a:avLst/>
                                          </a:prstGeom>
                                          <a:noFill/>
                                          <a:ln>
                                            <a:noFill/>
                                          </a:ln>
                                        </pic:spPr>
                                      </pic:pic>
                                    </a:graphicData>
                                  </a:graphic>
                                </wp:inline>
                              </w:drawing>
                            </w:r>
                          </w:p>
                          <w:p w14:paraId="6C325FE0" w14:textId="4BCEE422" w:rsidR="00136513" w:rsidRDefault="00136513" w:rsidP="00824D15">
                            <w:pPr>
                              <w:jc w:val="center"/>
                            </w:pPr>
                            <w:r>
                              <w:t xml:space="preserve">Top-level domain server gets information from </w:t>
                            </w:r>
                            <w:r w:rsidR="001F5B69">
                              <w:t>S</w:t>
                            </w:r>
                            <w:r>
                              <w:t>econd-level domain server and passes back to Internal DNS</w:t>
                            </w:r>
                          </w:p>
                          <w:p w14:paraId="5D46524A" w14:textId="5650C10C" w:rsidR="00824D15" w:rsidRDefault="00824D15" w:rsidP="00824D15">
                            <w:pPr>
                              <w:jc w:val="center"/>
                            </w:pPr>
                            <w:r w:rsidRPr="00824D15">
                              <w:rPr>
                                <w:noProof/>
                              </w:rPr>
                              <w:drawing>
                                <wp:inline distT="0" distB="0" distL="0" distR="0" wp14:anchorId="55FA3752" wp14:editId="2FC5E78C">
                                  <wp:extent cx="157480" cy="3956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57480" cy="395605"/>
                                          </a:xfrm>
                                          <a:prstGeom prst="rect">
                                            <a:avLst/>
                                          </a:prstGeom>
                                          <a:noFill/>
                                          <a:ln>
                                            <a:noFill/>
                                          </a:ln>
                                        </pic:spPr>
                                      </pic:pic>
                                    </a:graphicData>
                                  </a:graphic>
                                </wp:inline>
                              </w:drawing>
                            </w:r>
                          </w:p>
                          <w:p w14:paraId="703FF62F" w14:textId="75AA5150" w:rsidR="00824D15" w:rsidRDefault="00824D15" w:rsidP="00824D15">
                            <w:pPr>
                              <w:jc w:val="center"/>
                            </w:pPr>
                            <w:r>
                              <w:t>Internal DNS provides IP Address back to user to establish connection</w:t>
                            </w:r>
                          </w:p>
                          <w:p w14:paraId="21FE6E63" w14:textId="38DD9D6A" w:rsidR="00C83EEB" w:rsidRDefault="00C83EEB" w:rsidP="00824D15">
                            <w:pPr>
                              <w:jc w:val="center"/>
                            </w:pPr>
                          </w:p>
                          <w:p w14:paraId="28ECAFFE" w14:textId="143956D5" w:rsidR="00C83EEB" w:rsidRDefault="00C83EEB" w:rsidP="00824D15">
                            <w:pPr>
                              <w:jc w:val="center"/>
                            </w:pPr>
                            <w:r>
                              <w:t>Please also see Appendix. G</w:t>
                            </w:r>
                          </w:p>
                          <w:p w14:paraId="3C9BF01D" w14:textId="77777777" w:rsidR="00C83EEB" w:rsidRDefault="00C83EEB" w:rsidP="00824D15">
                            <w:pPr>
                              <w:jc w:val="center"/>
                            </w:pPr>
                          </w:p>
                          <w:p w14:paraId="0CE8CC97" w14:textId="0BFA5FFF" w:rsidR="00D1594A" w:rsidRDefault="00D1594A"/>
                          <w:p w14:paraId="1F417428" w14:textId="2D11F70D" w:rsidR="00D1594A" w:rsidRDefault="00D1594A"/>
                          <w:p w14:paraId="253F835E" w14:textId="109F783B" w:rsidR="00D1594A" w:rsidRDefault="00D1594A"/>
                          <w:p w14:paraId="50D4230F" w14:textId="7551D60E" w:rsidR="00D1594A" w:rsidRDefault="00D1594A"/>
                          <w:p w14:paraId="5F8DCE98" w14:textId="77777777" w:rsidR="00D1594A" w:rsidRDefault="00D1594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EF1A69" id="_x0000_s1029" type="#_x0000_t202" style="position:absolute;left:0;text-align:left;margin-left:405.9pt;margin-top:56.6pt;width:457.1pt;height:371.6pt;z-index:-2516520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">
                <v:textbox>
                  <w:txbxContent>
                    <w:p w14:paraId="1A1AFF28" w14:textId="31994D36" w:rsidR="00D1594A" w:rsidRPr="00824D15" w:rsidRDefault="00D1594A" w:rsidP="00824D15">
                      <w:pPr>
                        <w:jc w:val="center"/>
                        <w:rPr>
                          <w:u w:val="single"/>
                        </w:rPr>
                      </w:pPr>
                      <w:r w:rsidRPr="00824D15">
                        <w:rPr>
                          <w:u w:val="single"/>
                        </w:rPr>
                        <w:t>How DNS works</w:t>
                      </w:r>
                    </w:p>
                    <w:p w14:paraId="6133ED4D" w14:textId="20239743" w:rsidR="00D1594A" w:rsidRDefault="00D1594A" w:rsidP="00824D15"/>
                    <w:p w14:paraId="106EBB96" w14:textId="21E9F29D" w:rsidR="00D1594A" w:rsidRDefault="00B743E8" w:rsidP="00824D15">
                      <w:pPr>
                        <w:jc w:val="center"/>
                      </w:pPr>
                      <w:r>
                        <w:t>User Inputs domain name</w:t>
                      </w:r>
                    </w:p>
                    <w:p w14:paraId="270D37EB" w14:textId="77777777" w:rsidR="00824D15" w:rsidRDefault="00824D15" w:rsidP="00824D15">
                      <w:pPr>
                        <w:jc w:val="center"/>
                      </w:pPr>
                    </w:p>
                    <w:p w14:paraId="1DD2C2FB" w14:textId="2D851819" w:rsidR="00B743E8" w:rsidRDefault="00B743E8" w:rsidP="00824D15">
                      <w:pPr>
                        <w:jc w:val="center"/>
                      </w:pPr>
                      <w:r>
                        <w:t xml:space="preserve">Internal DNS server forwards the request </w:t>
                      </w:r>
                      <w:r w:rsidR="004F398F">
                        <w:t xml:space="preserve">for the corresponding IP Address to </w:t>
                      </w:r>
                      <w:r w:rsidR="001F5B69">
                        <w:t>R</w:t>
                      </w:r>
                      <w:r w:rsidR="004F398F">
                        <w:t>oot-level domain server</w:t>
                      </w:r>
                    </w:p>
                    <w:p w14:paraId="7ED6A732" w14:textId="67E9657A" w:rsidR="00824D15" w:rsidRDefault="00824D15" w:rsidP="00824D15">
                      <w:pPr>
                        <w:jc w:val="center"/>
                      </w:pPr>
                      <w:r w:rsidRPr="00824D15">
                        <w:rPr>
                          <w:noProof/>
                        </w:rPr>
                        <w:drawing>
                          <wp:inline distT="0" distB="0" distL="0" distR="0" wp14:anchorId="33F49972" wp14:editId="2F479344">
                            <wp:extent cx="157480" cy="39560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57480" cy="395605"/>
                                    </a:xfrm>
                                    <a:prstGeom prst="rect">
                                      <a:avLst/>
                                    </a:prstGeom>
                                    <a:noFill/>
                                    <a:ln>
                                      <a:noFill/>
                                    </a:ln>
                                  </pic:spPr>
                                </pic:pic>
                              </a:graphicData>
                            </a:graphic>
                          </wp:inline>
                        </w:drawing>
                      </w:r>
                    </w:p>
                    <w:p w14:paraId="63D4B9AF" w14:textId="0BD930CA" w:rsidR="004F398F" w:rsidRDefault="004F398F" w:rsidP="00824D15">
                      <w:pPr>
                        <w:jc w:val="center"/>
                      </w:pPr>
                      <w:r>
                        <w:t>Root-level domain server forwards to Top-level domain server</w:t>
                      </w:r>
                    </w:p>
                    <w:p w14:paraId="2631602B" w14:textId="223C44AD" w:rsidR="00824D15" w:rsidRDefault="00824D15" w:rsidP="00824D15">
                      <w:pPr>
                        <w:jc w:val="center"/>
                      </w:pPr>
                      <w:r w:rsidRPr="00824D15">
                        <w:rPr>
                          <w:noProof/>
                        </w:rPr>
                        <w:drawing>
                          <wp:inline distT="0" distB="0" distL="0" distR="0" wp14:anchorId="2DDA795D" wp14:editId="1C090CC9">
                            <wp:extent cx="157480" cy="39560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57480" cy="395605"/>
                                    </a:xfrm>
                                    <a:prstGeom prst="rect">
                                      <a:avLst/>
                                    </a:prstGeom>
                                    <a:noFill/>
                                    <a:ln>
                                      <a:noFill/>
                                    </a:ln>
                                  </pic:spPr>
                                </pic:pic>
                              </a:graphicData>
                            </a:graphic>
                          </wp:inline>
                        </w:drawing>
                      </w:r>
                    </w:p>
                    <w:p w14:paraId="6C325FE0" w14:textId="4BCEE422" w:rsidR="00136513" w:rsidRDefault="00136513" w:rsidP="00824D15">
                      <w:pPr>
                        <w:jc w:val="center"/>
                      </w:pPr>
                      <w:r>
                        <w:t xml:space="preserve">Top-level domain server gets information from </w:t>
                      </w:r>
                      <w:r w:rsidR="001F5B69">
                        <w:t>S</w:t>
                      </w:r>
                      <w:r>
                        <w:t>econd-level domain server and passes back to Internal DNS</w:t>
                      </w:r>
                    </w:p>
                    <w:p w14:paraId="5D46524A" w14:textId="5650C10C" w:rsidR="00824D15" w:rsidRDefault="00824D15" w:rsidP="00824D15">
                      <w:pPr>
                        <w:jc w:val="center"/>
                      </w:pPr>
                      <w:r w:rsidRPr="00824D15">
                        <w:rPr>
                          <w:noProof/>
                        </w:rPr>
                        <w:drawing>
                          <wp:inline distT="0" distB="0" distL="0" distR="0" wp14:anchorId="55FA3752" wp14:editId="2FC5E78C">
                            <wp:extent cx="157480" cy="3956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57480" cy="395605"/>
                                    </a:xfrm>
                                    <a:prstGeom prst="rect">
                                      <a:avLst/>
                                    </a:prstGeom>
                                    <a:noFill/>
                                    <a:ln>
                                      <a:noFill/>
                                    </a:ln>
                                  </pic:spPr>
                                </pic:pic>
                              </a:graphicData>
                            </a:graphic>
                          </wp:inline>
                        </w:drawing>
                      </w:r>
                    </w:p>
                    <w:p w14:paraId="703FF62F" w14:textId="75AA5150" w:rsidR="00824D15" w:rsidRDefault="00824D15" w:rsidP="00824D15">
                      <w:pPr>
                        <w:jc w:val="center"/>
                      </w:pPr>
                      <w:r>
                        <w:t>Internal DNS provides IP Address back to user to establish connection</w:t>
                      </w:r>
                    </w:p>
                    <w:p w14:paraId="21FE6E63" w14:textId="38DD9D6A" w:rsidR="00C83EEB" w:rsidRDefault="00C83EEB" w:rsidP="00824D15">
                      <w:pPr>
                        <w:jc w:val="center"/>
                      </w:pPr>
                    </w:p>
                    <w:p w14:paraId="28ECAFFE" w14:textId="143956D5" w:rsidR="00C83EEB" w:rsidRDefault="00C83EEB" w:rsidP="00824D15">
                      <w:pPr>
                        <w:jc w:val="center"/>
                      </w:pPr>
                      <w:r>
                        <w:t>Please also see Appendix. G</w:t>
                      </w:r>
                    </w:p>
                    <w:p w14:paraId="3C9BF01D" w14:textId="77777777" w:rsidR="00C83EEB" w:rsidRDefault="00C83EEB" w:rsidP="00824D15">
                      <w:pPr>
                        <w:jc w:val="center"/>
                      </w:pPr>
                    </w:p>
                    <w:p w14:paraId="0CE8CC97" w14:textId="0BFA5FFF" w:rsidR="00D1594A" w:rsidRDefault="00D1594A"/>
                    <w:p w14:paraId="1F417428" w14:textId="2D11F70D" w:rsidR="00D1594A" w:rsidRDefault="00D1594A"/>
                    <w:p w14:paraId="253F835E" w14:textId="109F783B" w:rsidR="00D1594A" w:rsidRDefault="00D1594A"/>
                    <w:p w14:paraId="50D4230F" w14:textId="7551D60E" w:rsidR="00D1594A" w:rsidRDefault="00D1594A"/>
                    <w:p w14:paraId="5F8DCE98" w14:textId="77777777" w:rsidR="00D1594A" w:rsidRDefault="00D1594A"/>
                  </w:txbxContent>
                </v:textbox>
                <w10:wrap type="tight" anchorx="margin"/>
              </v:shape>
            </w:pict>
          </mc:Fallback>
        </mc:AlternateContent>
      </w:r>
      <w:r w:rsidR="00824D15" w:rsidRPr="000E14A1">
        <w:rPr>
          <w:noProof/>
          <w:sz w:val="20"/>
          <w:szCs w:val="20"/>
        </w:rPr>
        <mc:AlternateContent>
          <mc:Choice Requires="wps">
            <w:drawing>
              <wp:anchor distT="0" distB="0" distL="114300" distR="114300" simplePos="0" relativeHeight="251665408" behindDoc="0" locked="0" layoutInCell="1" allowOverlap="1" wp14:anchorId="554D479A" wp14:editId="6C3E9AB2">
                <wp:simplePos x="0" y="0"/>
                <wp:positionH relativeFrom="column">
                  <wp:posOffset>2786063</wp:posOffset>
                </wp:positionH>
                <wp:positionV relativeFrom="paragraph">
                  <wp:posOffset>1547813</wp:posOffset>
                </wp:positionV>
                <wp:extent cx="0" cy="314325"/>
                <wp:effectExtent l="76200" t="0" r="57150" b="47625"/>
                <wp:wrapNone/>
                <wp:docPr id="193" name="Straight Arrow Connector 193"/>
                <wp:cNvGraphicFramePr/>
                <a:graphic xmlns:a="http://schemas.openxmlformats.org/drawingml/2006/main">
                  <a:graphicData uri="http://schemas.microsoft.com/office/word/2010/wordprocessingShape">
                    <wps:wsp>
                      <wps:cNvCnPr/>
                      <wps:spPr>
                        <a:xfrm>
                          <a:off x="0" y="0"/>
                          <a:ext cx="0" cy="3143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5E591DC" id="_x0000_t32" coordsize="21600,21600" o:spt="32" o:oned="t" path="m,l21600,21600e" filled="f">
                <v:path arrowok="t" fillok="f" o:connecttype="none"/>
                <o:lock v:ext="edit" shapetype="t"/>
              </v:shapetype>
              <v:shape id="Straight Arrow Connector 193" o:spid="_x0000_s1026" type="#_x0000_t32" style="position:absolute;margin-left:219.4pt;margin-top:121.9pt;width:0;height:24.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" strokecolor="black [3213]" strokeweight=".5pt">
                <v:stroke endarrow="block" joinstyle="miter"/>
              </v:shape>
            </w:pict>
          </mc:Fallback>
        </mc:AlternateContent>
      </w:r>
      <w:r w:rsidR="00B5289D" w:rsidRPr="000E14A1">
        <w:rPr>
          <w:rFonts w:asciiTheme="majorHAnsi" w:hAnsiTheme="majorHAnsi" w:cstheme="majorHAnsi"/>
          <w:sz w:val="20"/>
          <w:szCs w:val="20"/>
        </w:rPr>
        <w:t>domain format whilst computers use the IP address that corresponds to that</w:t>
      </w:r>
      <w:r w:rsidR="009378C4" w:rsidRPr="000E14A1">
        <w:rPr>
          <w:rFonts w:asciiTheme="majorHAnsi" w:hAnsiTheme="majorHAnsi" w:cstheme="majorHAnsi"/>
          <w:sz w:val="20"/>
          <w:szCs w:val="20"/>
        </w:rPr>
        <w:t xml:space="preserve"> </w:t>
      </w:r>
      <w:sdt>
        <w:sdtPr>
          <w:rPr>
            <w:sz w:val="20"/>
            <w:szCs w:val="20"/>
          </w:rPr>
          <w:id w:val="2034528183"/>
          <w:citation/>
        </w:sdtPr>
        <w:sdtContent>
          <w:r w:rsidR="009378C4" w:rsidRPr="000E14A1">
            <w:rPr>
              <w:rFonts w:asciiTheme="majorHAnsi" w:hAnsiTheme="majorHAnsi" w:cstheme="majorHAnsi"/>
              <w:sz w:val="20"/>
              <w:szCs w:val="20"/>
            </w:rPr>
            <w:fldChar w:fldCharType="begin"/>
          </w:r>
          <w:r w:rsidR="009378C4" w:rsidRPr="000E14A1">
            <w:rPr>
              <w:rFonts w:asciiTheme="majorHAnsi" w:hAnsiTheme="majorHAnsi" w:cstheme="majorHAnsi"/>
              <w:sz w:val="20"/>
              <w:szCs w:val="20"/>
            </w:rPr>
            <w:instrText xml:space="preserve"> CITATION Wha221 \l 2057 </w:instrText>
          </w:r>
          <w:r w:rsidR="009378C4" w:rsidRPr="000E14A1">
            <w:rPr>
              <w:rFonts w:asciiTheme="majorHAnsi" w:hAnsiTheme="majorHAnsi" w:cstheme="majorHAnsi"/>
              <w:sz w:val="20"/>
              <w:szCs w:val="20"/>
            </w:rPr>
            <w:fldChar w:fldCharType="separate"/>
          </w:r>
          <w:r w:rsidR="009378C4" w:rsidRPr="000E14A1">
            <w:rPr>
              <w:rFonts w:asciiTheme="majorHAnsi" w:hAnsiTheme="majorHAnsi" w:cstheme="majorHAnsi"/>
              <w:noProof/>
              <w:sz w:val="20"/>
              <w:szCs w:val="20"/>
            </w:rPr>
            <w:t>[12]</w:t>
          </w:r>
          <w:r w:rsidR="009378C4" w:rsidRPr="000E14A1">
            <w:rPr>
              <w:rFonts w:asciiTheme="majorHAnsi" w:hAnsiTheme="majorHAnsi" w:cstheme="majorHAnsi"/>
              <w:sz w:val="20"/>
              <w:szCs w:val="20"/>
            </w:rPr>
            <w:fldChar w:fldCharType="end"/>
          </w:r>
        </w:sdtContent>
      </w:sdt>
      <w:r w:rsidR="009378C4" w:rsidRPr="000E14A1">
        <w:rPr>
          <w:rFonts w:asciiTheme="majorHAnsi" w:hAnsiTheme="majorHAnsi" w:cstheme="majorHAnsi"/>
          <w:sz w:val="20"/>
          <w:szCs w:val="20"/>
        </w:rPr>
        <w:t xml:space="preserve">. </w:t>
      </w:r>
    </w:p>
    <w:p w14:paraId="762E6A11" w14:textId="2CBE6D73" w:rsidR="00824D15" w:rsidRPr="000E14A1" w:rsidRDefault="000620F8" w:rsidP="001E73AD">
      <w:pPr>
        <w:spacing w:line="360" w:lineRule="auto"/>
        <w:ind w:firstLine="360"/>
        <w:rPr>
          <w:rFonts w:asciiTheme="majorHAnsi" w:hAnsiTheme="majorHAnsi" w:cstheme="majorHAnsi"/>
          <w:sz w:val="20"/>
          <w:szCs w:val="20"/>
        </w:rPr>
      </w:pPr>
      <w:r w:rsidRPr="000E14A1">
        <w:rPr>
          <w:rFonts w:asciiTheme="majorHAnsi" w:hAnsiTheme="majorHAnsi" w:cstheme="majorHAnsi"/>
          <w:sz w:val="20"/>
          <w:szCs w:val="20"/>
        </w:rPr>
        <w:t>DNS plays a crucial role within Active Directory Domain Services</w:t>
      </w:r>
      <w:r w:rsidR="002F6C3C" w:rsidRPr="000E14A1">
        <w:rPr>
          <w:rFonts w:asciiTheme="majorHAnsi" w:hAnsiTheme="majorHAnsi" w:cstheme="majorHAnsi"/>
          <w:sz w:val="20"/>
          <w:szCs w:val="20"/>
        </w:rPr>
        <w:t xml:space="preserve">. AD DS uses DNS to enable clients to locate domain controllers, and for domain controllers on the network to communicate </w:t>
      </w:r>
      <w:sdt>
        <w:sdtPr>
          <w:rPr>
            <w:rFonts w:asciiTheme="majorHAnsi" w:hAnsiTheme="majorHAnsi" w:cstheme="majorHAnsi"/>
            <w:sz w:val="20"/>
            <w:szCs w:val="20"/>
          </w:rPr>
          <w:id w:val="-993247383"/>
          <w:citation/>
        </w:sdtPr>
        <w:sdtContent>
          <w:r w:rsidR="00D027F0" w:rsidRPr="000E14A1">
            <w:rPr>
              <w:rFonts w:asciiTheme="majorHAnsi" w:hAnsiTheme="majorHAnsi" w:cstheme="majorHAnsi"/>
              <w:sz w:val="20"/>
              <w:szCs w:val="20"/>
            </w:rPr>
            <w:fldChar w:fldCharType="begin"/>
          </w:r>
          <w:r w:rsidR="00D027F0" w:rsidRPr="000E14A1">
            <w:rPr>
              <w:rFonts w:asciiTheme="majorHAnsi" w:hAnsiTheme="majorHAnsi" w:cstheme="majorHAnsi"/>
              <w:sz w:val="20"/>
              <w:szCs w:val="20"/>
            </w:rPr>
            <w:instrText xml:space="preserve"> CITATION Con21 \l 2057 </w:instrText>
          </w:r>
          <w:r w:rsidR="00D027F0" w:rsidRPr="000E14A1">
            <w:rPr>
              <w:rFonts w:asciiTheme="majorHAnsi" w:hAnsiTheme="majorHAnsi" w:cstheme="majorHAnsi"/>
              <w:sz w:val="20"/>
              <w:szCs w:val="20"/>
            </w:rPr>
            <w:fldChar w:fldCharType="separate"/>
          </w:r>
          <w:r w:rsidR="00D027F0" w:rsidRPr="000E14A1">
            <w:rPr>
              <w:rFonts w:asciiTheme="majorHAnsi" w:hAnsiTheme="majorHAnsi" w:cstheme="majorHAnsi"/>
              <w:noProof/>
              <w:sz w:val="20"/>
              <w:szCs w:val="20"/>
            </w:rPr>
            <w:t>[13]</w:t>
          </w:r>
          <w:r w:rsidR="00D027F0" w:rsidRPr="000E14A1">
            <w:rPr>
              <w:rFonts w:asciiTheme="majorHAnsi" w:hAnsiTheme="majorHAnsi" w:cstheme="majorHAnsi"/>
              <w:sz w:val="20"/>
              <w:szCs w:val="20"/>
            </w:rPr>
            <w:fldChar w:fldCharType="end"/>
          </w:r>
        </w:sdtContent>
      </w:sdt>
      <w:r w:rsidR="002F6C3C" w:rsidRPr="000E14A1">
        <w:rPr>
          <w:rFonts w:asciiTheme="majorHAnsi" w:hAnsiTheme="majorHAnsi" w:cstheme="majorHAnsi"/>
          <w:sz w:val="20"/>
          <w:szCs w:val="20"/>
        </w:rPr>
        <w:t>. DNS will maintain a database of services that are running on the AD DS, allowing clients to locate any service they need within the network. AD is reliant on DNS for name resolution and locating the services on the network</w:t>
      </w:r>
      <w:r w:rsidR="00D027F0" w:rsidRPr="000E14A1">
        <w:rPr>
          <w:rFonts w:asciiTheme="majorHAnsi" w:hAnsiTheme="majorHAnsi" w:cstheme="majorHAnsi"/>
          <w:sz w:val="20"/>
          <w:szCs w:val="20"/>
        </w:rPr>
        <w:t xml:space="preserve"> </w:t>
      </w:r>
      <w:sdt>
        <w:sdtPr>
          <w:rPr>
            <w:rFonts w:asciiTheme="majorHAnsi" w:hAnsiTheme="majorHAnsi" w:cstheme="majorHAnsi"/>
            <w:sz w:val="20"/>
            <w:szCs w:val="20"/>
          </w:rPr>
          <w:id w:val="-1972430864"/>
          <w:citation/>
        </w:sdtPr>
        <w:sdtContent>
          <w:r w:rsidR="001E73AD" w:rsidRPr="000E14A1">
            <w:rPr>
              <w:rFonts w:asciiTheme="majorHAnsi" w:hAnsiTheme="majorHAnsi" w:cstheme="majorHAnsi"/>
              <w:sz w:val="20"/>
              <w:szCs w:val="20"/>
            </w:rPr>
            <w:fldChar w:fldCharType="begin"/>
          </w:r>
          <w:r w:rsidR="001E73AD" w:rsidRPr="000E14A1">
            <w:rPr>
              <w:rFonts w:asciiTheme="majorHAnsi" w:hAnsiTheme="majorHAnsi" w:cstheme="majorHAnsi"/>
              <w:sz w:val="20"/>
              <w:szCs w:val="20"/>
            </w:rPr>
            <w:instrText xml:space="preserve"> CITATION DNS22 \l 2057 </w:instrText>
          </w:r>
          <w:r w:rsidR="001E73AD" w:rsidRPr="000E14A1">
            <w:rPr>
              <w:rFonts w:asciiTheme="majorHAnsi" w:hAnsiTheme="majorHAnsi" w:cstheme="majorHAnsi"/>
              <w:sz w:val="20"/>
              <w:szCs w:val="20"/>
            </w:rPr>
            <w:fldChar w:fldCharType="separate"/>
          </w:r>
          <w:r w:rsidR="001E73AD" w:rsidRPr="000E14A1">
            <w:rPr>
              <w:rFonts w:asciiTheme="majorHAnsi" w:hAnsiTheme="majorHAnsi" w:cstheme="majorHAnsi"/>
              <w:noProof/>
              <w:sz w:val="20"/>
              <w:szCs w:val="20"/>
            </w:rPr>
            <w:t>[14]</w:t>
          </w:r>
          <w:r w:rsidR="001E73AD" w:rsidRPr="000E14A1">
            <w:rPr>
              <w:rFonts w:asciiTheme="majorHAnsi" w:hAnsiTheme="majorHAnsi" w:cstheme="majorHAnsi"/>
              <w:sz w:val="20"/>
              <w:szCs w:val="20"/>
            </w:rPr>
            <w:fldChar w:fldCharType="end"/>
          </w:r>
        </w:sdtContent>
      </w:sdt>
      <w:r w:rsidR="002F6C3C" w:rsidRPr="000E14A1">
        <w:rPr>
          <w:rFonts w:asciiTheme="majorHAnsi" w:hAnsiTheme="majorHAnsi" w:cstheme="majorHAnsi"/>
          <w:sz w:val="20"/>
          <w:szCs w:val="20"/>
        </w:rPr>
        <w:t xml:space="preserve">. </w:t>
      </w:r>
    </w:p>
    <w:p w14:paraId="4FF255C8" w14:textId="2EFAAFAF" w:rsidR="00D1594A" w:rsidRPr="00BE0641" w:rsidRDefault="00D1594A" w:rsidP="00BE0641">
      <w:pPr>
        <w:spacing w:line="360" w:lineRule="auto"/>
        <w:rPr>
          <w:rFonts w:asciiTheme="majorHAnsi" w:hAnsiTheme="majorHAnsi" w:cstheme="majorHAnsi"/>
        </w:rPr>
      </w:pPr>
    </w:p>
    <w:p w14:paraId="60D26A88" w14:textId="77777777" w:rsidR="003104DD" w:rsidRDefault="003104DD" w:rsidP="00BE0641">
      <w:pPr>
        <w:pStyle w:val="ListParagraph"/>
        <w:numPr>
          <w:ilvl w:val="0"/>
          <w:numId w:val="39"/>
        </w:numPr>
        <w:spacing w:line="360" w:lineRule="auto"/>
        <w:rPr>
          <w:rFonts w:asciiTheme="majorHAnsi" w:hAnsiTheme="majorHAnsi" w:cstheme="majorHAnsi"/>
        </w:rPr>
      </w:pPr>
    </w:p>
    <w:p w14:paraId="77AA5950" w14:textId="34FCC9B1" w:rsidR="00BE0641" w:rsidRPr="000E14A1" w:rsidRDefault="007877E3" w:rsidP="003104DD">
      <w:pPr>
        <w:spacing w:line="360" w:lineRule="auto"/>
        <w:ind w:firstLine="360"/>
        <w:rPr>
          <w:rFonts w:asciiTheme="majorHAnsi" w:hAnsiTheme="majorHAnsi" w:cstheme="majorHAnsi"/>
          <w:sz w:val="20"/>
          <w:szCs w:val="20"/>
        </w:rPr>
      </w:pPr>
      <w:r w:rsidRPr="000E14A1">
        <w:rPr>
          <w:rFonts w:asciiTheme="majorHAnsi" w:hAnsiTheme="majorHAnsi" w:cstheme="majorHAnsi"/>
          <w:sz w:val="20"/>
          <w:szCs w:val="20"/>
        </w:rPr>
        <w:t xml:space="preserve">An enterprise network is the IT infrastructure of an organisation, and active directory is a directory service that runs on the server to connect </w:t>
      </w:r>
      <w:r w:rsidR="00F47A05" w:rsidRPr="000E14A1">
        <w:rPr>
          <w:rFonts w:asciiTheme="majorHAnsi" w:hAnsiTheme="majorHAnsi" w:cstheme="majorHAnsi"/>
          <w:sz w:val="20"/>
          <w:szCs w:val="20"/>
        </w:rPr>
        <w:t>and manage users within the network. Another critical role on the enterprise network is the Dynamic Host Configuration Protocol (DHCP). A DHCP server manages the allocation of IP addresses (</w:t>
      </w:r>
      <w:proofErr w:type="gramStart"/>
      <w:r w:rsidR="003B0CFB" w:rsidRPr="000E14A1">
        <w:rPr>
          <w:rFonts w:asciiTheme="majorHAnsi" w:hAnsiTheme="majorHAnsi" w:cstheme="majorHAnsi"/>
          <w:sz w:val="20"/>
          <w:szCs w:val="20"/>
        </w:rPr>
        <w:t>…</w:t>
      </w:r>
      <w:r w:rsidR="000E5578" w:rsidRPr="000E14A1">
        <w:rPr>
          <w:rFonts w:asciiTheme="majorHAnsi" w:hAnsiTheme="majorHAnsi" w:cstheme="majorHAnsi"/>
          <w:sz w:val="20"/>
          <w:szCs w:val="20"/>
        </w:rPr>
        <w:t>,subnet</w:t>
      </w:r>
      <w:proofErr w:type="gramEnd"/>
      <w:r w:rsidR="000E5578" w:rsidRPr="000E14A1">
        <w:rPr>
          <w:rFonts w:asciiTheme="majorHAnsi" w:hAnsiTheme="majorHAnsi" w:cstheme="majorHAnsi"/>
          <w:sz w:val="20"/>
          <w:szCs w:val="20"/>
        </w:rPr>
        <w:t xml:space="preserve"> masks and default gateways) in the network. </w:t>
      </w:r>
      <w:r w:rsidR="00332E29" w:rsidRPr="000E14A1">
        <w:rPr>
          <w:rFonts w:asciiTheme="majorHAnsi" w:hAnsiTheme="majorHAnsi" w:cstheme="majorHAnsi"/>
          <w:sz w:val="20"/>
          <w:szCs w:val="20"/>
        </w:rPr>
        <w:t>This is critical to enable communication between users</w:t>
      </w:r>
      <w:r w:rsidR="00F67386" w:rsidRPr="000E14A1">
        <w:rPr>
          <w:rFonts w:asciiTheme="majorHAnsi" w:hAnsiTheme="majorHAnsi" w:cstheme="majorHAnsi"/>
          <w:sz w:val="20"/>
          <w:szCs w:val="20"/>
        </w:rPr>
        <w:t xml:space="preserve"> </w:t>
      </w:r>
      <w:sdt>
        <w:sdtPr>
          <w:rPr>
            <w:sz w:val="20"/>
            <w:szCs w:val="20"/>
          </w:rPr>
          <w:id w:val="1135448376"/>
          <w:citation/>
        </w:sdtPr>
        <w:sdtContent>
          <w:r w:rsidR="00F67386" w:rsidRPr="000E14A1">
            <w:rPr>
              <w:rFonts w:asciiTheme="majorHAnsi" w:hAnsiTheme="majorHAnsi" w:cstheme="majorHAnsi"/>
              <w:sz w:val="20"/>
              <w:szCs w:val="20"/>
            </w:rPr>
            <w:fldChar w:fldCharType="begin"/>
          </w:r>
          <w:r w:rsidR="00F67386" w:rsidRPr="000E14A1">
            <w:rPr>
              <w:rFonts w:asciiTheme="majorHAnsi" w:hAnsiTheme="majorHAnsi" w:cstheme="majorHAnsi"/>
              <w:sz w:val="20"/>
              <w:szCs w:val="20"/>
            </w:rPr>
            <w:instrText xml:space="preserve"> CITATION And16 \l 2057 </w:instrText>
          </w:r>
          <w:r w:rsidR="00F67386" w:rsidRPr="000E14A1">
            <w:rPr>
              <w:rFonts w:asciiTheme="majorHAnsi" w:hAnsiTheme="majorHAnsi" w:cstheme="majorHAnsi"/>
              <w:sz w:val="20"/>
              <w:szCs w:val="20"/>
            </w:rPr>
            <w:fldChar w:fldCharType="separate"/>
          </w:r>
          <w:r w:rsidR="00F67386" w:rsidRPr="000E14A1">
            <w:rPr>
              <w:rFonts w:asciiTheme="majorHAnsi" w:hAnsiTheme="majorHAnsi" w:cstheme="majorHAnsi"/>
              <w:noProof/>
              <w:sz w:val="20"/>
              <w:szCs w:val="20"/>
            </w:rPr>
            <w:t>[15]</w:t>
          </w:r>
          <w:r w:rsidR="00F67386" w:rsidRPr="000E14A1">
            <w:rPr>
              <w:rFonts w:asciiTheme="majorHAnsi" w:hAnsiTheme="majorHAnsi" w:cstheme="majorHAnsi"/>
              <w:sz w:val="20"/>
              <w:szCs w:val="20"/>
            </w:rPr>
            <w:fldChar w:fldCharType="end"/>
          </w:r>
        </w:sdtContent>
      </w:sdt>
      <w:r w:rsidR="00332E29" w:rsidRPr="000E14A1">
        <w:rPr>
          <w:rFonts w:asciiTheme="majorHAnsi" w:hAnsiTheme="majorHAnsi" w:cstheme="majorHAnsi"/>
          <w:sz w:val="20"/>
          <w:szCs w:val="20"/>
        </w:rPr>
        <w:t xml:space="preserve">. A second critical role as part of an enterprise network is Hyper-V software. </w:t>
      </w:r>
      <w:r w:rsidR="00514276" w:rsidRPr="000E14A1">
        <w:rPr>
          <w:rFonts w:asciiTheme="majorHAnsi" w:hAnsiTheme="majorHAnsi" w:cstheme="majorHAnsi"/>
          <w:sz w:val="20"/>
          <w:szCs w:val="20"/>
        </w:rPr>
        <w:t>This software enables the virtualisation of windows-based servers on the network</w:t>
      </w:r>
      <w:r w:rsidR="00F67386" w:rsidRPr="000E14A1">
        <w:rPr>
          <w:rFonts w:asciiTheme="majorHAnsi" w:hAnsiTheme="majorHAnsi" w:cstheme="majorHAnsi"/>
          <w:sz w:val="20"/>
          <w:szCs w:val="20"/>
        </w:rPr>
        <w:t xml:space="preserve"> </w:t>
      </w:r>
      <w:r w:rsidR="00514276" w:rsidRPr="000E14A1">
        <w:rPr>
          <w:rFonts w:asciiTheme="majorHAnsi" w:hAnsiTheme="majorHAnsi" w:cstheme="majorHAnsi"/>
          <w:sz w:val="20"/>
          <w:szCs w:val="20"/>
        </w:rPr>
        <w:t>and manages access between the virtual systems and physical hardware</w:t>
      </w:r>
      <w:r w:rsidR="00440E25" w:rsidRPr="000E14A1">
        <w:rPr>
          <w:rFonts w:asciiTheme="majorHAnsi" w:hAnsiTheme="majorHAnsi" w:cstheme="majorHAnsi"/>
          <w:sz w:val="20"/>
          <w:szCs w:val="20"/>
        </w:rPr>
        <w:t xml:space="preserve"> </w:t>
      </w:r>
      <w:sdt>
        <w:sdtPr>
          <w:rPr>
            <w:sz w:val="20"/>
            <w:szCs w:val="20"/>
          </w:rPr>
          <w:id w:val="-69894540"/>
          <w:citation/>
        </w:sdtPr>
        <w:sdtContent>
          <w:r w:rsidR="00440E25" w:rsidRPr="000E14A1">
            <w:rPr>
              <w:rFonts w:asciiTheme="majorHAnsi" w:hAnsiTheme="majorHAnsi" w:cstheme="majorHAnsi"/>
              <w:sz w:val="20"/>
              <w:szCs w:val="20"/>
            </w:rPr>
            <w:fldChar w:fldCharType="begin"/>
          </w:r>
          <w:r w:rsidR="00440E25" w:rsidRPr="000E14A1">
            <w:rPr>
              <w:rFonts w:asciiTheme="majorHAnsi" w:hAnsiTheme="majorHAnsi" w:cstheme="majorHAnsi"/>
              <w:sz w:val="20"/>
              <w:szCs w:val="20"/>
            </w:rPr>
            <w:instrText xml:space="preserve"> CITATION Hyp19 \l 2057 </w:instrText>
          </w:r>
          <w:r w:rsidR="00440E25" w:rsidRPr="000E14A1">
            <w:rPr>
              <w:rFonts w:asciiTheme="majorHAnsi" w:hAnsiTheme="majorHAnsi" w:cstheme="majorHAnsi"/>
              <w:sz w:val="20"/>
              <w:szCs w:val="20"/>
            </w:rPr>
            <w:fldChar w:fldCharType="separate"/>
          </w:r>
          <w:r w:rsidR="00440E25" w:rsidRPr="000E14A1">
            <w:rPr>
              <w:rFonts w:asciiTheme="majorHAnsi" w:hAnsiTheme="majorHAnsi" w:cstheme="majorHAnsi"/>
              <w:noProof/>
              <w:sz w:val="20"/>
              <w:szCs w:val="20"/>
            </w:rPr>
            <w:t>[16]</w:t>
          </w:r>
          <w:r w:rsidR="00440E25" w:rsidRPr="000E14A1">
            <w:rPr>
              <w:rFonts w:asciiTheme="majorHAnsi" w:hAnsiTheme="majorHAnsi" w:cstheme="majorHAnsi"/>
              <w:sz w:val="20"/>
              <w:szCs w:val="20"/>
            </w:rPr>
            <w:fldChar w:fldCharType="end"/>
          </w:r>
        </w:sdtContent>
      </w:sdt>
      <w:r w:rsidR="00514276" w:rsidRPr="000E14A1">
        <w:rPr>
          <w:rFonts w:asciiTheme="majorHAnsi" w:hAnsiTheme="majorHAnsi" w:cstheme="majorHAnsi"/>
          <w:sz w:val="20"/>
          <w:szCs w:val="20"/>
        </w:rPr>
        <w:t xml:space="preserve">. </w:t>
      </w:r>
    </w:p>
    <w:p w14:paraId="0790F3FD" w14:textId="3574827E" w:rsidR="005C00DD" w:rsidRPr="00054CE1" w:rsidRDefault="005C00DD" w:rsidP="00A31CAB">
      <w:pPr>
        <w:pStyle w:val="ListParagraph"/>
        <w:numPr>
          <w:ilvl w:val="0"/>
          <w:numId w:val="39"/>
        </w:numPr>
        <w:spacing w:before="240" w:line="360" w:lineRule="auto"/>
        <w:rPr>
          <w:rFonts w:asciiTheme="majorHAnsi" w:hAnsiTheme="majorHAnsi" w:cstheme="majorHAnsi"/>
        </w:rPr>
      </w:pPr>
    </w:p>
    <w:p w14:paraId="595918D1" w14:textId="31154BED" w:rsidR="00884371" w:rsidRPr="000E14A1" w:rsidRDefault="00884371" w:rsidP="00054CE1">
      <w:pPr>
        <w:spacing w:before="240" w:line="360" w:lineRule="auto"/>
        <w:rPr>
          <w:rFonts w:asciiTheme="majorHAnsi" w:hAnsiTheme="majorHAnsi" w:cstheme="majorHAnsi"/>
          <w:sz w:val="20"/>
          <w:szCs w:val="20"/>
        </w:rPr>
      </w:pPr>
      <w:r w:rsidRPr="000E14A1">
        <w:rPr>
          <w:rFonts w:asciiTheme="majorHAnsi" w:hAnsiTheme="majorHAnsi" w:cstheme="majorHAnsi"/>
          <w:sz w:val="20"/>
          <w:szCs w:val="20"/>
        </w:rPr>
        <w:t>Firewall</w:t>
      </w:r>
      <w:r w:rsidR="00E953AE" w:rsidRPr="000E14A1">
        <w:rPr>
          <w:rFonts w:asciiTheme="majorHAnsi" w:hAnsiTheme="majorHAnsi" w:cstheme="majorHAnsi"/>
          <w:sz w:val="20"/>
          <w:szCs w:val="20"/>
        </w:rPr>
        <w:t xml:space="preserve"> – A firewall is a network security device that controls </w:t>
      </w:r>
      <w:r w:rsidR="00077802" w:rsidRPr="000E14A1">
        <w:rPr>
          <w:rFonts w:asciiTheme="majorHAnsi" w:hAnsiTheme="majorHAnsi" w:cstheme="majorHAnsi"/>
          <w:sz w:val="20"/>
          <w:szCs w:val="20"/>
        </w:rPr>
        <w:t>access to the device with a set of security standards.</w:t>
      </w:r>
      <w:r w:rsidR="00534FCA" w:rsidRPr="000E14A1">
        <w:rPr>
          <w:rFonts w:asciiTheme="majorHAnsi" w:hAnsiTheme="majorHAnsi" w:cstheme="majorHAnsi"/>
          <w:sz w:val="20"/>
          <w:szCs w:val="20"/>
        </w:rPr>
        <w:t xml:space="preserve"> </w:t>
      </w:r>
      <w:r w:rsidR="00E6685A" w:rsidRPr="000E14A1">
        <w:rPr>
          <w:rFonts w:asciiTheme="majorHAnsi" w:hAnsiTheme="majorHAnsi" w:cstheme="majorHAnsi"/>
          <w:sz w:val="20"/>
          <w:szCs w:val="20"/>
        </w:rPr>
        <w:t xml:space="preserve">If </w:t>
      </w:r>
      <w:r w:rsidR="000C0974" w:rsidRPr="000E14A1">
        <w:rPr>
          <w:rFonts w:asciiTheme="majorHAnsi" w:hAnsiTheme="majorHAnsi" w:cstheme="majorHAnsi"/>
          <w:sz w:val="20"/>
          <w:szCs w:val="20"/>
        </w:rPr>
        <w:t xml:space="preserve">there are any security threats trying to access the network the firewall will block them. </w:t>
      </w:r>
    </w:p>
    <w:p w14:paraId="00F1F77D" w14:textId="52A51F64" w:rsidR="00884371" w:rsidRPr="000E14A1" w:rsidRDefault="00AC6DB1" w:rsidP="00054CE1">
      <w:pPr>
        <w:spacing w:before="240" w:line="360" w:lineRule="auto"/>
        <w:rPr>
          <w:rFonts w:asciiTheme="majorHAnsi" w:hAnsiTheme="majorHAnsi" w:cstheme="majorHAnsi"/>
          <w:sz w:val="20"/>
          <w:szCs w:val="20"/>
        </w:rPr>
      </w:pPr>
      <w:r w:rsidRPr="000E14A1">
        <w:rPr>
          <w:rFonts w:asciiTheme="majorHAnsi" w:hAnsiTheme="majorHAnsi" w:cstheme="majorHAnsi"/>
          <w:sz w:val="20"/>
          <w:szCs w:val="20"/>
        </w:rPr>
        <w:t xml:space="preserve">Ping </w:t>
      </w:r>
      <w:r w:rsidR="00163E17" w:rsidRPr="000E14A1">
        <w:rPr>
          <w:rFonts w:asciiTheme="majorHAnsi" w:hAnsiTheme="majorHAnsi" w:cstheme="majorHAnsi"/>
          <w:sz w:val="20"/>
          <w:szCs w:val="20"/>
        </w:rPr>
        <w:t>–</w:t>
      </w:r>
      <w:r w:rsidRPr="000E14A1">
        <w:rPr>
          <w:rFonts w:asciiTheme="majorHAnsi" w:hAnsiTheme="majorHAnsi" w:cstheme="majorHAnsi"/>
          <w:sz w:val="20"/>
          <w:szCs w:val="20"/>
        </w:rPr>
        <w:t xml:space="preserve"> </w:t>
      </w:r>
      <w:r w:rsidR="00A50D1D" w:rsidRPr="000E14A1">
        <w:rPr>
          <w:rFonts w:asciiTheme="majorHAnsi" w:hAnsiTheme="majorHAnsi" w:cstheme="majorHAnsi"/>
          <w:sz w:val="20"/>
          <w:szCs w:val="20"/>
        </w:rPr>
        <w:t>A ping works by sending an internet</w:t>
      </w:r>
      <w:r w:rsidR="00587E92" w:rsidRPr="000E14A1">
        <w:rPr>
          <w:rFonts w:asciiTheme="majorHAnsi" w:hAnsiTheme="majorHAnsi" w:cstheme="majorHAnsi"/>
          <w:sz w:val="20"/>
          <w:szCs w:val="20"/>
        </w:rPr>
        <w:t xml:space="preserve"> control</w:t>
      </w:r>
      <w:r w:rsidR="00A50D1D" w:rsidRPr="000E14A1">
        <w:rPr>
          <w:rFonts w:asciiTheme="majorHAnsi" w:hAnsiTheme="majorHAnsi" w:cstheme="majorHAnsi"/>
          <w:sz w:val="20"/>
          <w:szCs w:val="20"/>
        </w:rPr>
        <w:t xml:space="preserve"> messaging protocol (I</w:t>
      </w:r>
      <w:r w:rsidR="00587E92" w:rsidRPr="000E14A1">
        <w:rPr>
          <w:rFonts w:asciiTheme="majorHAnsi" w:hAnsiTheme="majorHAnsi" w:cstheme="majorHAnsi"/>
          <w:sz w:val="20"/>
          <w:szCs w:val="20"/>
        </w:rPr>
        <w:t>CMP)</w:t>
      </w:r>
      <w:r w:rsidR="003F475F" w:rsidRPr="000E14A1">
        <w:rPr>
          <w:rFonts w:asciiTheme="majorHAnsi" w:hAnsiTheme="majorHAnsi" w:cstheme="majorHAnsi"/>
          <w:sz w:val="20"/>
          <w:szCs w:val="20"/>
        </w:rPr>
        <w:t xml:space="preserve"> through the network to a certain IP address </w:t>
      </w:r>
      <w:r w:rsidR="00CC0114" w:rsidRPr="000E14A1">
        <w:rPr>
          <w:rFonts w:asciiTheme="majorHAnsi" w:hAnsiTheme="majorHAnsi" w:cstheme="majorHAnsi"/>
          <w:sz w:val="20"/>
          <w:szCs w:val="20"/>
        </w:rPr>
        <w:t xml:space="preserve">and waiting for a reply, to check the </w:t>
      </w:r>
      <w:r w:rsidR="00AD4ECA" w:rsidRPr="000E14A1">
        <w:rPr>
          <w:rFonts w:asciiTheme="majorHAnsi" w:hAnsiTheme="majorHAnsi" w:cstheme="majorHAnsi"/>
          <w:sz w:val="20"/>
          <w:szCs w:val="20"/>
        </w:rPr>
        <w:t xml:space="preserve">network connection between the devices. If </w:t>
      </w:r>
      <w:r w:rsidR="00E6685A" w:rsidRPr="000E14A1">
        <w:rPr>
          <w:rFonts w:asciiTheme="majorHAnsi" w:hAnsiTheme="majorHAnsi" w:cstheme="majorHAnsi"/>
          <w:sz w:val="20"/>
          <w:szCs w:val="20"/>
        </w:rPr>
        <w:t xml:space="preserve">a </w:t>
      </w:r>
      <w:r w:rsidR="00AD4ECA" w:rsidRPr="000E14A1">
        <w:rPr>
          <w:rFonts w:asciiTheme="majorHAnsi" w:hAnsiTheme="majorHAnsi" w:cstheme="majorHAnsi"/>
          <w:sz w:val="20"/>
          <w:szCs w:val="20"/>
        </w:rPr>
        <w:t xml:space="preserve">reply is received it confirms that the </w:t>
      </w:r>
      <w:r w:rsidR="00E6685A" w:rsidRPr="000E14A1">
        <w:rPr>
          <w:rFonts w:asciiTheme="majorHAnsi" w:hAnsiTheme="majorHAnsi" w:cstheme="majorHAnsi"/>
          <w:sz w:val="20"/>
          <w:szCs w:val="20"/>
        </w:rPr>
        <w:t xml:space="preserve">computer </w:t>
      </w:r>
      <w:r w:rsidR="000013BE" w:rsidRPr="000E14A1">
        <w:rPr>
          <w:rFonts w:asciiTheme="majorHAnsi" w:hAnsiTheme="majorHAnsi" w:cstheme="majorHAnsi"/>
          <w:sz w:val="20"/>
          <w:szCs w:val="20"/>
        </w:rPr>
        <w:t xml:space="preserve">is </w:t>
      </w:r>
      <w:r w:rsidR="00E6685A" w:rsidRPr="000E14A1">
        <w:rPr>
          <w:rFonts w:asciiTheme="majorHAnsi" w:hAnsiTheme="majorHAnsi" w:cstheme="majorHAnsi"/>
          <w:sz w:val="20"/>
          <w:szCs w:val="20"/>
        </w:rPr>
        <w:t xml:space="preserve">operating and connected. </w:t>
      </w:r>
    </w:p>
    <w:p w14:paraId="346D8C0E" w14:textId="192F49F3" w:rsidR="00280745" w:rsidRPr="000E14A1" w:rsidRDefault="00163E17" w:rsidP="00054CE1">
      <w:pPr>
        <w:spacing w:before="240" w:line="360" w:lineRule="auto"/>
        <w:rPr>
          <w:rFonts w:asciiTheme="majorHAnsi" w:hAnsiTheme="majorHAnsi" w:cstheme="majorHAnsi"/>
          <w:sz w:val="20"/>
          <w:szCs w:val="20"/>
        </w:rPr>
      </w:pPr>
      <w:r w:rsidRPr="000E14A1">
        <w:rPr>
          <w:rFonts w:asciiTheme="majorHAnsi" w:hAnsiTheme="majorHAnsi" w:cstheme="majorHAnsi"/>
          <w:sz w:val="20"/>
          <w:szCs w:val="20"/>
        </w:rPr>
        <w:t xml:space="preserve">TCP/IP </w:t>
      </w:r>
      <w:r w:rsidR="004269D9" w:rsidRPr="000E14A1">
        <w:rPr>
          <w:rFonts w:asciiTheme="majorHAnsi" w:hAnsiTheme="majorHAnsi" w:cstheme="majorHAnsi"/>
          <w:sz w:val="20"/>
          <w:szCs w:val="20"/>
        </w:rPr>
        <w:t>–</w:t>
      </w:r>
      <w:r w:rsidRPr="000E14A1">
        <w:rPr>
          <w:rFonts w:asciiTheme="majorHAnsi" w:hAnsiTheme="majorHAnsi" w:cstheme="majorHAnsi"/>
          <w:sz w:val="20"/>
          <w:szCs w:val="20"/>
        </w:rPr>
        <w:t xml:space="preserve"> </w:t>
      </w:r>
      <w:r w:rsidR="004269D9" w:rsidRPr="000E14A1">
        <w:rPr>
          <w:rFonts w:asciiTheme="majorHAnsi" w:hAnsiTheme="majorHAnsi" w:cstheme="majorHAnsi"/>
          <w:sz w:val="20"/>
          <w:szCs w:val="20"/>
        </w:rPr>
        <w:t xml:space="preserve">Transition </w:t>
      </w:r>
      <w:r w:rsidR="007B74CE" w:rsidRPr="000E14A1">
        <w:rPr>
          <w:rFonts w:asciiTheme="majorHAnsi" w:hAnsiTheme="majorHAnsi" w:cstheme="majorHAnsi"/>
          <w:sz w:val="20"/>
          <w:szCs w:val="20"/>
        </w:rPr>
        <w:t xml:space="preserve">Control Protocol/Internet Protocol </w:t>
      </w:r>
      <w:r w:rsidR="006C5828" w:rsidRPr="000E14A1">
        <w:rPr>
          <w:rFonts w:asciiTheme="majorHAnsi" w:hAnsiTheme="majorHAnsi" w:cstheme="majorHAnsi"/>
          <w:sz w:val="20"/>
          <w:szCs w:val="20"/>
        </w:rPr>
        <w:t>allows devices to communicate on the network</w:t>
      </w:r>
      <w:r w:rsidR="00BC1AB7" w:rsidRPr="000E14A1">
        <w:rPr>
          <w:rFonts w:asciiTheme="majorHAnsi" w:hAnsiTheme="majorHAnsi" w:cstheme="majorHAnsi"/>
          <w:sz w:val="20"/>
          <w:szCs w:val="20"/>
        </w:rPr>
        <w:t xml:space="preserve"> by following a set of standardised rules (protocols)</w:t>
      </w:r>
      <w:r w:rsidR="004D7743" w:rsidRPr="000E14A1">
        <w:rPr>
          <w:rFonts w:asciiTheme="majorHAnsi" w:hAnsiTheme="majorHAnsi" w:cstheme="majorHAnsi"/>
          <w:sz w:val="20"/>
          <w:szCs w:val="20"/>
        </w:rPr>
        <w:t>. TCP/IP breaks down a message into packets to travel through the network</w:t>
      </w:r>
      <w:r w:rsidR="00634C19" w:rsidRPr="000E14A1">
        <w:rPr>
          <w:rFonts w:asciiTheme="majorHAnsi" w:hAnsiTheme="majorHAnsi" w:cstheme="majorHAnsi"/>
          <w:sz w:val="20"/>
          <w:szCs w:val="20"/>
        </w:rPr>
        <w:t xml:space="preserve"> and brings them back together when they reach their destination. </w:t>
      </w:r>
    </w:p>
    <w:p w14:paraId="4634B7A8" w14:textId="6ED73484" w:rsidR="00C90608" w:rsidRPr="000E14A1" w:rsidRDefault="00C90608" w:rsidP="00054CE1">
      <w:pPr>
        <w:spacing w:before="240" w:line="360" w:lineRule="auto"/>
        <w:rPr>
          <w:rFonts w:asciiTheme="majorHAnsi" w:hAnsiTheme="majorHAnsi" w:cstheme="majorHAnsi"/>
          <w:sz w:val="20"/>
          <w:szCs w:val="20"/>
        </w:rPr>
      </w:pPr>
      <w:r w:rsidRPr="000E14A1">
        <w:rPr>
          <w:rFonts w:asciiTheme="majorHAnsi" w:hAnsiTheme="majorHAnsi" w:cstheme="majorHAnsi"/>
          <w:sz w:val="20"/>
          <w:szCs w:val="20"/>
        </w:rPr>
        <w:t xml:space="preserve">OOBE – Out-of-box experience </w:t>
      </w:r>
      <w:r w:rsidR="00136870" w:rsidRPr="000E14A1">
        <w:rPr>
          <w:rFonts w:asciiTheme="majorHAnsi" w:hAnsiTheme="majorHAnsi" w:cstheme="majorHAnsi"/>
          <w:sz w:val="20"/>
          <w:szCs w:val="20"/>
        </w:rPr>
        <w:t xml:space="preserve">is the initial setup </w:t>
      </w:r>
      <w:r w:rsidR="007D4220" w:rsidRPr="000E14A1">
        <w:rPr>
          <w:rFonts w:asciiTheme="majorHAnsi" w:hAnsiTheme="majorHAnsi" w:cstheme="majorHAnsi"/>
          <w:sz w:val="20"/>
          <w:szCs w:val="20"/>
        </w:rPr>
        <w:t xml:space="preserve">box of Windows before you </w:t>
      </w:r>
      <w:r w:rsidR="00126ECF" w:rsidRPr="000E14A1">
        <w:rPr>
          <w:rFonts w:asciiTheme="majorHAnsi" w:hAnsiTheme="majorHAnsi" w:cstheme="majorHAnsi"/>
          <w:sz w:val="20"/>
          <w:szCs w:val="20"/>
        </w:rPr>
        <w:t>can</w:t>
      </w:r>
      <w:r w:rsidR="007D4220" w:rsidRPr="000E14A1">
        <w:rPr>
          <w:rFonts w:asciiTheme="majorHAnsi" w:hAnsiTheme="majorHAnsi" w:cstheme="majorHAnsi"/>
          <w:sz w:val="20"/>
          <w:szCs w:val="20"/>
        </w:rPr>
        <w:t xml:space="preserve"> access the device. I</w:t>
      </w:r>
      <w:r w:rsidR="00AC78D6" w:rsidRPr="000E14A1">
        <w:rPr>
          <w:rFonts w:asciiTheme="majorHAnsi" w:hAnsiTheme="majorHAnsi" w:cstheme="majorHAnsi"/>
          <w:sz w:val="20"/>
          <w:szCs w:val="20"/>
        </w:rPr>
        <w:t>t</w:t>
      </w:r>
      <w:r w:rsidR="007D4220" w:rsidRPr="000E14A1">
        <w:rPr>
          <w:rFonts w:asciiTheme="majorHAnsi" w:hAnsiTheme="majorHAnsi" w:cstheme="majorHAnsi"/>
          <w:sz w:val="20"/>
          <w:szCs w:val="20"/>
        </w:rPr>
        <w:t xml:space="preserve"> takes you through the setup requirements and options </w:t>
      </w:r>
      <w:r w:rsidR="00AC78D6" w:rsidRPr="000E14A1">
        <w:rPr>
          <w:rFonts w:asciiTheme="majorHAnsi" w:hAnsiTheme="majorHAnsi" w:cstheme="majorHAnsi"/>
          <w:sz w:val="20"/>
          <w:szCs w:val="20"/>
        </w:rPr>
        <w:t xml:space="preserve">by using a set of scripts </w:t>
      </w:r>
      <w:proofErr w:type="gramStart"/>
      <w:r w:rsidR="00AC78D6" w:rsidRPr="000E14A1">
        <w:rPr>
          <w:rFonts w:asciiTheme="majorHAnsi" w:hAnsiTheme="majorHAnsi" w:cstheme="majorHAnsi"/>
          <w:sz w:val="20"/>
          <w:szCs w:val="20"/>
        </w:rPr>
        <w:t>similar to</w:t>
      </w:r>
      <w:proofErr w:type="gramEnd"/>
      <w:r w:rsidR="00AC78D6" w:rsidRPr="000E14A1">
        <w:rPr>
          <w:rFonts w:asciiTheme="majorHAnsi" w:hAnsiTheme="majorHAnsi" w:cstheme="majorHAnsi"/>
          <w:sz w:val="20"/>
          <w:szCs w:val="20"/>
        </w:rPr>
        <w:t xml:space="preserve"> those that the student followed in task 1. </w:t>
      </w:r>
    </w:p>
    <w:p w14:paraId="51069141" w14:textId="49A7571F" w:rsidR="000F26E9" w:rsidRPr="000E14A1" w:rsidRDefault="000F26E9" w:rsidP="00054CE1">
      <w:pPr>
        <w:spacing w:before="240" w:line="360" w:lineRule="auto"/>
        <w:rPr>
          <w:rFonts w:asciiTheme="majorHAnsi" w:hAnsiTheme="majorHAnsi" w:cstheme="majorHAnsi"/>
          <w:sz w:val="20"/>
          <w:szCs w:val="20"/>
        </w:rPr>
      </w:pPr>
      <w:r w:rsidRPr="000E14A1">
        <w:rPr>
          <w:rFonts w:asciiTheme="majorHAnsi" w:hAnsiTheme="majorHAnsi" w:cstheme="majorHAnsi"/>
          <w:sz w:val="20"/>
          <w:szCs w:val="20"/>
        </w:rPr>
        <w:t xml:space="preserve">Boot order – The boot order is a setting in the computer’s BIOS </w:t>
      </w:r>
      <w:r w:rsidR="000F79EA" w:rsidRPr="000E14A1">
        <w:rPr>
          <w:rFonts w:asciiTheme="majorHAnsi" w:hAnsiTheme="majorHAnsi" w:cstheme="majorHAnsi"/>
          <w:sz w:val="20"/>
          <w:szCs w:val="20"/>
        </w:rPr>
        <w:t xml:space="preserve">which determines the order that the </w:t>
      </w:r>
      <w:r w:rsidR="0045717E" w:rsidRPr="000E14A1">
        <w:rPr>
          <w:rFonts w:asciiTheme="majorHAnsi" w:hAnsiTheme="majorHAnsi" w:cstheme="majorHAnsi"/>
          <w:sz w:val="20"/>
          <w:szCs w:val="20"/>
        </w:rPr>
        <w:t xml:space="preserve">computer reads the </w:t>
      </w:r>
      <w:r w:rsidR="007E2A80" w:rsidRPr="000E14A1">
        <w:rPr>
          <w:rFonts w:asciiTheme="majorHAnsi" w:hAnsiTheme="majorHAnsi" w:cstheme="majorHAnsi"/>
          <w:sz w:val="20"/>
          <w:szCs w:val="20"/>
        </w:rPr>
        <w:t xml:space="preserve">boot files </w:t>
      </w:r>
      <w:r w:rsidR="009132E5" w:rsidRPr="000E14A1">
        <w:rPr>
          <w:rFonts w:asciiTheme="majorHAnsi" w:hAnsiTheme="majorHAnsi" w:cstheme="majorHAnsi"/>
          <w:sz w:val="20"/>
          <w:szCs w:val="20"/>
        </w:rPr>
        <w:t>of the network operating system</w:t>
      </w:r>
      <w:r w:rsidR="005422CB" w:rsidRPr="000E14A1">
        <w:rPr>
          <w:rFonts w:asciiTheme="majorHAnsi" w:hAnsiTheme="majorHAnsi" w:cstheme="majorHAnsi"/>
          <w:sz w:val="20"/>
          <w:szCs w:val="20"/>
        </w:rPr>
        <w:t xml:space="preserve"> (Storage devices like optical, floppy disk)</w:t>
      </w:r>
      <w:r w:rsidR="009132E5" w:rsidRPr="000E14A1">
        <w:rPr>
          <w:rFonts w:asciiTheme="majorHAnsi" w:hAnsiTheme="majorHAnsi" w:cstheme="majorHAnsi"/>
          <w:sz w:val="20"/>
          <w:szCs w:val="20"/>
        </w:rPr>
        <w:t xml:space="preserve">. This order can be changed, as shown in task 1. </w:t>
      </w:r>
    </w:p>
    <w:p w14:paraId="207CC039" w14:textId="77777777" w:rsidR="00BE0641" w:rsidRPr="00BE0641" w:rsidRDefault="00BE0641" w:rsidP="00BE0641">
      <w:pPr>
        <w:spacing w:before="240" w:line="360" w:lineRule="auto"/>
        <w:rPr>
          <w:rFonts w:asciiTheme="majorHAnsi" w:hAnsiTheme="majorHAnsi" w:cstheme="majorHAnsi"/>
        </w:rPr>
      </w:pPr>
    </w:p>
    <w:p w14:paraId="65DA81BB" w14:textId="77777777" w:rsidR="003104DD" w:rsidRDefault="003104DD" w:rsidP="00C04BBD">
      <w:pPr>
        <w:pStyle w:val="ListParagraph"/>
        <w:numPr>
          <w:ilvl w:val="0"/>
          <w:numId w:val="39"/>
        </w:numPr>
        <w:tabs>
          <w:tab w:val="left" w:pos="990"/>
        </w:tabs>
        <w:spacing w:line="360" w:lineRule="auto"/>
        <w:rPr>
          <w:rFonts w:asciiTheme="majorHAnsi" w:hAnsiTheme="majorHAnsi" w:cstheme="majorHAnsi"/>
          <w:sz w:val="20"/>
          <w:szCs w:val="20"/>
        </w:rPr>
      </w:pPr>
    </w:p>
    <w:p w14:paraId="58220D24" w14:textId="6F84D96B" w:rsidR="000D04D0" w:rsidRPr="000E14A1" w:rsidRDefault="003104DD" w:rsidP="003104DD">
      <w:pPr>
        <w:tabs>
          <w:tab w:val="left" w:pos="990"/>
        </w:tabs>
        <w:spacing w:line="360" w:lineRule="auto"/>
        <w:ind w:left="357"/>
        <w:rPr>
          <w:rFonts w:asciiTheme="majorHAnsi" w:hAnsiTheme="majorHAnsi" w:cstheme="majorHAnsi"/>
          <w:sz w:val="20"/>
          <w:szCs w:val="20"/>
        </w:rPr>
      </w:pPr>
      <w:r>
        <w:rPr>
          <w:rFonts w:asciiTheme="majorHAnsi" w:hAnsiTheme="majorHAnsi" w:cstheme="majorHAnsi"/>
          <w:sz w:val="20"/>
          <w:szCs w:val="20"/>
        </w:rPr>
        <w:tab/>
      </w:r>
      <w:r w:rsidR="005D302C" w:rsidRPr="000E14A1">
        <w:rPr>
          <w:rFonts w:asciiTheme="majorHAnsi" w:hAnsiTheme="majorHAnsi" w:cstheme="majorHAnsi"/>
          <w:sz w:val="20"/>
          <w:szCs w:val="20"/>
        </w:rPr>
        <w:t>The</w:t>
      </w:r>
      <w:r w:rsidR="000F5C86" w:rsidRPr="000E14A1">
        <w:rPr>
          <w:rFonts w:asciiTheme="majorHAnsi" w:hAnsiTheme="majorHAnsi" w:cstheme="majorHAnsi"/>
          <w:sz w:val="20"/>
          <w:szCs w:val="20"/>
        </w:rPr>
        <w:t xml:space="preserve"> student </w:t>
      </w:r>
      <w:r w:rsidR="005314E6" w:rsidRPr="000E14A1">
        <w:rPr>
          <w:rFonts w:asciiTheme="majorHAnsi" w:hAnsiTheme="majorHAnsi" w:cstheme="majorHAnsi"/>
          <w:sz w:val="20"/>
          <w:szCs w:val="20"/>
        </w:rPr>
        <w:t xml:space="preserve">was tasked with building a virtual LAN using Type 2 Hypervisor management software, deploying a network directory service </w:t>
      </w:r>
      <w:r w:rsidR="003C0B37" w:rsidRPr="000E14A1">
        <w:rPr>
          <w:rFonts w:asciiTheme="majorHAnsi" w:hAnsiTheme="majorHAnsi" w:cstheme="majorHAnsi"/>
          <w:sz w:val="20"/>
          <w:szCs w:val="20"/>
        </w:rPr>
        <w:t xml:space="preserve">and creating and understanding active directory network objects. The Type 2 Hypervisor management software used was Oracle </w:t>
      </w:r>
      <w:proofErr w:type="spellStart"/>
      <w:r w:rsidR="003C0B37" w:rsidRPr="000E14A1">
        <w:rPr>
          <w:rFonts w:asciiTheme="majorHAnsi" w:hAnsiTheme="majorHAnsi" w:cstheme="majorHAnsi"/>
          <w:sz w:val="20"/>
          <w:szCs w:val="20"/>
        </w:rPr>
        <w:t>VitrualBox</w:t>
      </w:r>
      <w:proofErr w:type="spellEnd"/>
      <w:r w:rsidR="00DD4211" w:rsidRPr="000E14A1">
        <w:rPr>
          <w:rFonts w:asciiTheme="majorHAnsi" w:hAnsiTheme="majorHAnsi" w:cstheme="majorHAnsi"/>
          <w:sz w:val="20"/>
          <w:szCs w:val="20"/>
        </w:rPr>
        <w:t xml:space="preserve">, where the student created four </w:t>
      </w:r>
      <w:r w:rsidR="005D302C" w:rsidRPr="000E14A1">
        <w:rPr>
          <w:rFonts w:asciiTheme="majorHAnsi" w:hAnsiTheme="majorHAnsi" w:cstheme="majorHAnsi"/>
          <w:sz w:val="20"/>
          <w:szCs w:val="20"/>
        </w:rPr>
        <w:t xml:space="preserve">VMs. </w:t>
      </w:r>
      <w:r w:rsidR="0012468A" w:rsidRPr="000E14A1">
        <w:rPr>
          <w:rFonts w:asciiTheme="majorHAnsi" w:hAnsiTheme="majorHAnsi" w:cstheme="majorHAnsi"/>
          <w:sz w:val="20"/>
          <w:szCs w:val="20"/>
        </w:rPr>
        <w:t xml:space="preserve">The creation of the </w:t>
      </w:r>
      <w:r w:rsidR="005D302C" w:rsidRPr="000E14A1">
        <w:rPr>
          <w:rFonts w:asciiTheme="majorHAnsi" w:hAnsiTheme="majorHAnsi" w:cstheme="majorHAnsi"/>
          <w:sz w:val="20"/>
          <w:szCs w:val="20"/>
        </w:rPr>
        <w:t>VMs</w:t>
      </w:r>
      <w:r w:rsidR="0012468A" w:rsidRPr="000E14A1">
        <w:rPr>
          <w:rFonts w:asciiTheme="majorHAnsi" w:hAnsiTheme="majorHAnsi" w:cstheme="majorHAnsi"/>
          <w:sz w:val="20"/>
          <w:szCs w:val="20"/>
        </w:rPr>
        <w:t xml:space="preserve"> and the network configuration of the virtual LAN was </w:t>
      </w:r>
      <w:r w:rsidR="005D302C" w:rsidRPr="000E14A1">
        <w:rPr>
          <w:rFonts w:asciiTheme="majorHAnsi" w:hAnsiTheme="majorHAnsi" w:cstheme="majorHAnsi"/>
          <w:sz w:val="20"/>
          <w:szCs w:val="20"/>
        </w:rPr>
        <w:t>a simple</w:t>
      </w:r>
      <w:r w:rsidR="0012468A" w:rsidRPr="000E14A1">
        <w:rPr>
          <w:rFonts w:asciiTheme="majorHAnsi" w:hAnsiTheme="majorHAnsi" w:cstheme="majorHAnsi"/>
          <w:sz w:val="20"/>
          <w:szCs w:val="20"/>
        </w:rPr>
        <w:t xml:space="preserve"> process </w:t>
      </w:r>
      <w:r w:rsidR="00537A30" w:rsidRPr="000E14A1">
        <w:rPr>
          <w:rFonts w:asciiTheme="majorHAnsi" w:hAnsiTheme="majorHAnsi" w:cstheme="majorHAnsi"/>
          <w:sz w:val="20"/>
          <w:szCs w:val="20"/>
        </w:rPr>
        <w:t xml:space="preserve">without the requirement of too much explanation to understand why it was set up this way. </w:t>
      </w:r>
      <w:r w:rsidR="006D5E9B" w:rsidRPr="000E14A1">
        <w:rPr>
          <w:rFonts w:asciiTheme="majorHAnsi" w:hAnsiTheme="majorHAnsi" w:cstheme="majorHAnsi"/>
          <w:sz w:val="20"/>
          <w:szCs w:val="20"/>
        </w:rPr>
        <w:t xml:space="preserve">The network diagram was a useful </w:t>
      </w:r>
      <w:r w:rsidR="00CC56C7" w:rsidRPr="000E14A1">
        <w:rPr>
          <w:rFonts w:asciiTheme="majorHAnsi" w:hAnsiTheme="majorHAnsi" w:cstheme="majorHAnsi"/>
          <w:sz w:val="20"/>
          <w:szCs w:val="20"/>
        </w:rPr>
        <w:t>visual aid</w:t>
      </w:r>
      <w:r w:rsidR="006D5E9B" w:rsidRPr="000E14A1">
        <w:rPr>
          <w:rFonts w:asciiTheme="majorHAnsi" w:hAnsiTheme="majorHAnsi" w:cstheme="majorHAnsi"/>
          <w:sz w:val="20"/>
          <w:szCs w:val="20"/>
        </w:rPr>
        <w:t xml:space="preserve"> to simplify the process. </w:t>
      </w:r>
      <w:r w:rsidR="00CA01EA" w:rsidRPr="000E14A1">
        <w:rPr>
          <w:rFonts w:asciiTheme="majorHAnsi" w:hAnsiTheme="majorHAnsi" w:cstheme="majorHAnsi"/>
          <w:sz w:val="20"/>
          <w:szCs w:val="20"/>
        </w:rPr>
        <w:t>The student tested connectivity between the machines</w:t>
      </w:r>
      <w:r w:rsidR="00CC56C7" w:rsidRPr="000E14A1">
        <w:rPr>
          <w:rFonts w:asciiTheme="majorHAnsi" w:hAnsiTheme="majorHAnsi" w:cstheme="majorHAnsi"/>
          <w:sz w:val="20"/>
          <w:szCs w:val="20"/>
        </w:rPr>
        <w:t xml:space="preserve"> </w:t>
      </w:r>
      <w:r w:rsidR="007A0D54" w:rsidRPr="000E14A1">
        <w:rPr>
          <w:rFonts w:asciiTheme="majorHAnsi" w:hAnsiTheme="majorHAnsi" w:cstheme="majorHAnsi"/>
          <w:sz w:val="20"/>
          <w:szCs w:val="20"/>
        </w:rPr>
        <w:t>by attempting</w:t>
      </w:r>
      <w:r w:rsidR="00CA01EA" w:rsidRPr="000E14A1">
        <w:rPr>
          <w:rFonts w:asciiTheme="majorHAnsi" w:hAnsiTheme="majorHAnsi" w:cstheme="majorHAnsi"/>
          <w:sz w:val="20"/>
          <w:szCs w:val="20"/>
        </w:rPr>
        <w:t xml:space="preserve"> to Ping the machines. This was simple</w:t>
      </w:r>
      <w:r w:rsidR="0080264E" w:rsidRPr="000E14A1">
        <w:rPr>
          <w:rFonts w:asciiTheme="majorHAnsi" w:hAnsiTheme="majorHAnsi" w:cstheme="majorHAnsi"/>
          <w:sz w:val="20"/>
          <w:szCs w:val="20"/>
        </w:rPr>
        <w:t xml:space="preserve">, and the issue of the ping being unsuccessful was quickly resolved by disabling </w:t>
      </w:r>
      <w:r w:rsidR="005D302C" w:rsidRPr="000E14A1">
        <w:rPr>
          <w:rFonts w:asciiTheme="majorHAnsi" w:hAnsiTheme="majorHAnsi" w:cstheme="majorHAnsi"/>
          <w:sz w:val="20"/>
          <w:szCs w:val="20"/>
        </w:rPr>
        <w:t>all</w:t>
      </w:r>
      <w:r w:rsidR="0080264E" w:rsidRPr="000E14A1">
        <w:rPr>
          <w:rFonts w:asciiTheme="majorHAnsi" w:hAnsiTheme="majorHAnsi" w:cstheme="majorHAnsi"/>
          <w:sz w:val="20"/>
          <w:szCs w:val="20"/>
        </w:rPr>
        <w:t xml:space="preserve"> the firewalls. </w:t>
      </w:r>
    </w:p>
    <w:p w14:paraId="4F8C9AA5" w14:textId="4DF11699" w:rsidR="00906483" w:rsidRPr="000E14A1" w:rsidRDefault="003104DD" w:rsidP="003104DD">
      <w:pPr>
        <w:tabs>
          <w:tab w:val="left" w:pos="990"/>
        </w:tabs>
        <w:spacing w:line="360" w:lineRule="auto"/>
        <w:ind w:left="357"/>
        <w:rPr>
          <w:rFonts w:asciiTheme="majorHAnsi" w:hAnsiTheme="majorHAnsi" w:cstheme="majorHAnsi"/>
          <w:sz w:val="20"/>
          <w:szCs w:val="20"/>
        </w:rPr>
      </w:pPr>
      <w:r w:rsidRPr="000E14A1">
        <w:rPr>
          <w:rFonts w:asciiTheme="majorHAnsi" w:hAnsiTheme="majorHAnsi" w:cstheme="majorHAnsi"/>
          <w:sz w:val="20"/>
          <w:szCs w:val="20"/>
        </w:rPr>
        <w:tab/>
      </w:r>
      <w:r w:rsidR="00730285" w:rsidRPr="000E14A1">
        <w:rPr>
          <w:rFonts w:asciiTheme="majorHAnsi" w:hAnsiTheme="majorHAnsi" w:cstheme="majorHAnsi"/>
          <w:sz w:val="20"/>
          <w:szCs w:val="20"/>
        </w:rPr>
        <w:t xml:space="preserve">For task two, the student had to deploy a network directory service </w:t>
      </w:r>
      <w:r w:rsidR="00852B0B" w:rsidRPr="000E14A1">
        <w:rPr>
          <w:rFonts w:asciiTheme="majorHAnsi" w:hAnsiTheme="majorHAnsi" w:cstheme="majorHAnsi"/>
          <w:sz w:val="20"/>
          <w:szCs w:val="20"/>
        </w:rPr>
        <w:t xml:space="preserve">on the server and </w:t>
      </w:r>
      <w:r w:rsidR="009007A0" w:rsidRPr="000E14A1">
        <w:rPr>
          <w:rFonts w:asciiTheme="majorHAnsi" w:hAnsiTheme="majorHAnsi" w:cstheme="majorHAnsi"/>
          <w:sz w:val="20"/>
          <w:szCs w:val="20"/>
        </w:rPr>
        <w:t xml:space="preserve">create active directory user account objects. The </w:t>
      </w:r>
      <w:r w:rsidR="00CC56C7" w:rsidRPr="000E14A1">
        <w:rPr>
          <w:rFonts w:asciiTheme="majorHAnsi" w:hAnsiTheme="majorHAnsi" w:cstheme="majorHAnsi"/>
          <w:sz w:val="20"/>
          <w:szCs w:val="20"/>
        </w:rPr>
        <w:t>setup was</w:t>
      </w:r>
      <w:r w:rsidR="009007A0" w:rsidRPr="000E14A1">
        <w:rPr>
          <w:rFonts w:asciiTheme="majorHAnsi" w:hAnsiTheme="majorHAnsi" w:cstheme="majorHAnsi"/>
          <w:sz w:val="20"/>
          <w:szCs w:val="20"/>
        </w:rPr>
        <w:t xml:space="preserve"> straightforwar</w:t>
      </w:r>
      <w:r w:rsidR="00CC56C7" w:rsidRPr="000E14A1">
        <w:rPr>
          <w:rFonts w:asciiTheme="majorHAnsi" w:hAnsiTheme="majorHAnsi" w:cstheme="majorHAnsi"/>
          <w:sz w:val="20"/>
          <w:szCs w:val="20"/>
        </w:rPr>
        <w:t>d</w:t>
      </w:r>
      <w:r w:rsidR="006B4ABA" w:rsidRPr="000E14A1">
        <w:rPr>
          <w:rFonts w:asciiTheme="majorHAnsi" w:hAnsiTheme="majorHAnsi" w:cstheme="majorHAnsi"/>
          <w:sz w:val="20"/>
          <w:szCs w:val="20"/>
        </w:rPr>
        <w:t xml:space="preserve"> following the setup wizard and the requirements from the worksheet. </w:t>
      </w:r>
      <w:r w:rsidR="00C811EA" w:rsidRPr="000E14A1">
        <w:rPr>
          <w:rFonts w:asciiTheme="majorHAnsi" w:hAnsiTheme="majorHAnsi" w:cstheme="majorHAnsi"/>
          <w:sz w:val="20"/>
          <w:szCs w:val="20"/>
        </w:rPr>
        <w:t>The student create</w:t>
      </w:r>
      <w:r w:rsidR="00CC56C7" w:rsidRPr="000E14A1">
        <w:rPr>
          <w:rFonts w:asciiTheme="majorHAnsi" w:hAnsiTheme="majorHAnsi" w:cstheme="majorHAnsi"/>
          <w:sz w:val="20"/>
          <w:szCs w:val="20"/>
        </w:rPr>
        <w:t>d</w:t>
      </w:r>
      <w:r w:rsidR="00C811EA" w:rsidRPr="000E14A1">
        <w:rPr>
          <w:rFonts w:asciiTheme="majorHAnsi" w:hAnsiTheme="majorHAnsi" w:cstheme="majorHAnsi"/>
          <w:sz w:val="20"/>
          <w:szCs w:val="20"/>
        </w:rPr>
        <w:t xml:space="preserve"> two different user accounts</w:t>
      </w:r>
      <w:r w:rsidR="00CC56C7" w:rsidRPr="000E14A1">
        <w:rPr>
          <w:rFonts w:asciiTheme="majorHAnsi" w:hAnsiTheme="majorHAnsi" w:cstheme="majorHAnsi"/>
          <w:sz w:val="20"/>
          <w:szCs w:val="20"/>
        </w:rPr>
        <w:t>,</w:t>
      </w:r>
      <w:r w:rsidR="00762D16" w:rsidRPr="000E14A1">
        <w:rPr>
          <w:rFonts w:asciiTheme="majorHAnsi" w:hAnsiTheme="majorHAnsi" w:cstheme="majorHAnsi"/>
          <w:sz w:val="20"/>
          <w:szCs w:val="20"/>
        </w:rPr>
        <w:t xml:space="preserve"> join</w:t>
      </w:r>
      <w:r w:rsidR="00CC56C7" w:rsidRPr="000E14A1">
        <w:rPr>
          <w:rFonts w:asciiTheme="majorHAnsi" w:hAnsiTheme="majorHAnsi" w:cstheme="majorHAnsi"/>
          <w:sz w:val="20"/>
          <w:szCs w:val="20"/>
        </w:rPr>
        <w:t>ed</w:t>
      </w:r>
      <w:r w:rsidR="00762D16" w:rsidRPr="000E14A1">
        <w:rPr>
          <w:rFonts w:asciiTheme="majorHAnsi" w:hAnsiTheme="majorHAnsi" w:cstheme="majorHAnsi"/>
          <w:sz w:val="20"/>
          <w:szCs w:val="20"/>
        </w:rPr>
        <w:t xml:space="preserve"> the client to the domain, </w:t>
      </w:r>
      <w:r w:rsidR="00CC56C7" w:rsidRPr="000E14A1">
        <w:rPr>
          <w:rFonts w:asciiTheme="majorHAnsi" w:hAnsiTheme="majorHAnsi" w:cstheme="majorHAnsi"/>
          <w:sz w:val="20"/>
          <w:szCs w:val="20"/>
        </w:rPr>
        <w:t>and</w:t>
      </w:r>
      <w:r w:rsidR="00762D16" w:rsidRPr="000E14A1">
        <w:rPr>
          <w:rFonts w:asciiTheme="majorHAnsi" w:hAnsiTheme="majorHAnsi" w:cstheme="majorHAnsi"/>
          <w:sz w:val="20"/>
          <w:szCs w:val="20"/>
        </w:rPr>
        <w:t xml:space="preserve"> test</w:t>
      </w:r>
      <w:r w:rsidR="00CC56C7" w:rsidRPr="000E14A1">
        <w:rPr>
          <w:rFonts w:asciiTheme="majorHAnsi" w:hAnsiTheme="majorHAnsi" w:cstheme="majorHAnsi"/>
          <w:sz w:val="20"/>
          <w:szCs w:val="20"/>
        </w:rPr>
        <w:t>ed</w:t>
      </w:r>
      <w:r w:rsidR="00762D16" w:rsidRPr="000E14A1">
        <w:rPr>
          <w:rFonts w:asciiTheme="majorHAnsi" w:hAnsiTheme="majorHAnsi" w:cstheme="majorHAnsi"/>
          <w:sz w:val="20"/>
          <w:szCs w:val="20"/>
        </w:rPr>
        <w:t xml:space="preserve"> the user logins. </w:t>
      </w:r>
      <w:r w:rsidR="00F94646" w:rsidRPr="000E14A1">
        <w:rPr>
          <w:rFonts w:asciiTheme="majorHAnsi" w:hAnsiTheme="majorHAnsi" w:cstheme="majorHAnsi"/>
          <w:sz w:val="20"/>
          <w:szCs w:val="20"/>
        </w:rPr>
        <w:t>One account had a successful login</w:t>
      </w:r>
      <w:r w:rsidR="005D302C" w:rsidRPr="000E14A1">
        <w:rPr>
          <w:rFonts w:asciiTheme="majorHAnsi" w:hAnsiTheme="majorHAnsi" w:cstheme="majorHAnsi"/>
          <w:sz w:val="20"/>
          <w:szCs w:val="20"/>
        </w:rPr>
        <w:t>,</w:t>
      </w:r>
      <w:r w:rsidR="00F94646" w:rsidRPr="000E14A1">
        <w:rPr>
          <w:rFonts w:asciiTheme="majorHAnsi" w:hAnsiTheme="majorHAnsi" w:cstheme="majorHAnsi"/>
          <w:sz w:val="20"/>
          <w:szCs w:val="20"/>
        </w:rPr>
        <w:t xml:space="preserve"> and the other account was unsuccessful, which the student expected because of the account permissions setup in the </w:t>
      </w:r>
      <w:r w:rsidR="005D302C" w:rsidRPr="000E14A1">
        <w:rPr>
          <w:rFonts w:asciiTheme="majorHAnsi" w:hAnsiTheme="majorHAnsi" w:cstheme="majorHAnsi"/>
          <w:sz w:val="20"/>
          <w:szCs w:val="20"/>
        </w:rPr>
        <w:t>AD</w:t>
      </w:r>
      <w:r w:rsidR="00F94646" w:rsidRPr="000E14A1">
        <w:rPr>
          <w:rFonts w:asciiTheme="majorHAnsi" w:hAnsiTheme="majorHAnsi" w:cstheme="majorHAnsi"/>
          <w:sz w:val="20"/>
          <w:szCs w:val="20"/>
        </w:rPr>
        <w:t xml:space="preserve">. Overall the student managed to complete </w:t>
      </w:r>
      <w:r w:rsidR="005D302C" w:rsidRPr="000E14A1">
        <w:rPr>
          <w:rFonts w:asciiTheme="majorHAnsi" w:hAnsiTheme="majorHAnsi" w:cstheme="majorHAnsi"/>
          <w:sz w:val="20"/>
          <w:szCs w:val="20"/>
        </w:rPr>
        <w:t>all</w:t>
      </w:r>
      <w:r w:rsidR="00F94646" w:rsidRPr="000E14A1">
        <w:rPr>
          <w:rFonts w:asciiTheme="majorHAnsi" w:hAnsiTheme="majorHAnsi" w:cstheme="majorHAnsi"/>
          <w:sz w:val="20"/>
          <w:szCs w:val="20"/>
        </w:rPr>
        <w:t xml:space="preserve"> the tasks assigned in the worksheet to a good standard with a good understanding. </w:t>
      </w:r>
    </w:p>
    <w:p w14:paraId="5502C375" w14:textId="3643C394" w:rsidR="00B52680" w:rsidRDefault="00511DF6" w:rsidP="00511DF6">
      <w:pPr>
        <w:pStyle w:val="Heading1"/>
      </w:pPr>
      <w:bookmarkStart w:id="10" w:name="_Toc97276769"/>
      <w:r>
        <w:t>Appendix</w:t>
      </w:r>
      <w:bookmarkEnd w:id="10"/>
    </w:p>
    <w:p w14:paraId="60B2E0A0" w14:textId="49604E7D" w:rsidR="00511DF6" w:rsidRDefault="00511DF6" w:rsidP="00511DF6"/>
    <w:p w14:paraId="0EAFEEA0" w14:textId="7F021E25" w:rsidR="00511DF6" w:rsidRPr="002077D2" w:rsidRDefault="00286B35" w:rsidP="00511DF6">
      <w:pPr>
        <w:pStyle w:val="ListParagraph"/>
        <w:numPr>
          <w:ilvl w:val="0"/>
          <w:numId w:val="37"/>
        </w:numPr>
      </w:pPr>
      <w:r>
        <w:rPr>
          <w:rFonts w:asciiTheme="majorHAnsi" w:hAnsiTheme="majorHAnsi" w:cstheme="majorHAnsi"/>
          <w:sz w:val="20"/>
          <w:szCs w:val="20"/>
        </w:rPr>
        <w:t xml:space="preserve">When cloning </w:t>
      </w:r>
      <w:r w:rsidR="00EA1FE1">
        <w:rPr>
          <w:rFonts w:asciiTheme="majorHAnsi" w:hAnsiTheme="majorHAnsi" w:cstheme="majorHAnsi"/>
          <w:sz w:val="20"/>
          <w:szCs w:val="20"/>
        </w:rPr>
        <w:t xml:space="preserve">a </w:t>
      </w:r>
      <w:r w:rsidR="002176E0">
        <w:rPr>
          <w:rFonts w:asciiTheme="majorHAnsi" w:hAnsiTheme="majorHAnsi" w:cstheme="majorHAnsi"/>
          <w:sz w:val="20"/>
          <w:szCs w:val="20"/>
        </w:rPr>
        <w:t>machine,</w:t>
      </w:r>
      <w:r w:rsidR="00EA1FE1">
        <w:rPr>
          <w:rFonts w:asciiTheme="majorHAnsi" w:hAnsiTheme="majorHAnsi" w:cstheme="majorHAnsi"/>
          <w:sz w:val="20"/>
          <w:szCs w:val="20"/>
        </w:rPr>
        <w:t xml:space="preserve"> it is vital that you generate new MAC addresses, because no other device on the </w:t>
      </w:r>
      <w:r w:rsidR="002176E0">
        <w:rPr>
          <w:rFonts w:asciiTheme="majorHAnsi" w:hAnsiTheme="majorHAnsi" w:cstheme="majorHAnsi"/>
          <w:sz w:val="20"/>
          <w:szCs w:val="20"/>
        </w:rPr>
        <w:t xml:space="preserve">network subnet can have the same MAC address. It </w:t>
      </w:r>
      <w:proofErr w:type="gramStart"/>
      <w:r w:rsidR="002176E0">
        <w:rPr>
          <w:rFonts w:asciiTheme="majorHAnsi" w:hAnsiTheme="majorHAnsi" w:cstheme="majorHAnsi"/>
          <w:sz w:val="20"/>
          <w:szCs w:val="20"/>
        </w:rPr>
        <w:t>has to</w:t>
      </w:r>
      <w:proofErr w:type="gramEnd"/>
      <w:r w:rsidR="002176E0">
        <w:rPr>
          <w:rFonts w:asciiTheme="majorHAnsi" w:hAnsiTheme="majorHAnsi" w:cstheme="majorHAnsi"/>
          <w:sz w:val="20"/>
          <w:szCs w:val="20"/>
        </w:rPr>
        <w:t xml:space="preserve"> be unique in order for the machine to be able to communicate. </w:t>
      </w:r>
    </w:p>
    <w:p w14:paraId="0F4B5E51" w14:textId="77777777" w:rsidR="002077D2" w:rsidRPr="00E809F4" w:rsidRDefault="002077D2" w:rsidP="002077D2"/>
    <w:p w14:paraId="282C23BB" w14:textId="3DBCD3F0" w:rsidR="002077D2" w:rsidRPr="002077D2" w:rsidRDefault="00412B7A" w:rsidP="002077D2">
      <w:pPr>
        <w:pStyle w:val="ListParagraph"/>
        <w:numPr>
          <w:ilvl w:val="0"/>
          <w:numId w:val="37"/>
        </w:numPr>
      </w:pPr>
      <w:r>
        <w:rPr>
          <w:rFonts w:asciiTheme="majorHAnsi" w:hAnsiTheme="majorHAnsi" w:cstheme="majorHAnsi"/>
          <w:sz w:val="20"/>
          <w:szCs w:val="20"/>
        </w:rPr>
        <w:t>Network Diagram</w:t>
      </w:r>
      <w:r w:rsidR="002077D2">
        <w:rPr>
          <w:rFonts w:asciiTheme="majorHAnsi" w:hAnsiTheme="majorHAnsi" w:cstheme="majorHAnsi"/>
          <w:sz w:val="20"/>
          <w:szCs w:val="20"/>
        </w:rPr>
        <w:t xml:space="preserve"> from worksheet:</w:t>
      </w:r>
    </w:p>
    <w:p w14:paraId="49E52E57" w14:textId="11348DAF" w:rsidR="002077D2" w:rsidRPr="002077D2" w:rsidRDefault="002077D2" w:rsidP="002077D2">
      <w:pPr>
        <w:jc w:val="both"/>
        <w:rPr>
          <w:b/>
        </w:rPr>
      </w:pPr>
      <w:r>
        <w:rPr>
          <w:noProof/>
        </w:rPr>
        <mc:AlternateContent>
          <mc:Choice Requires="wps">
            <w:drawing>
              <wp:anchor distT="0" distB="0" distL="114300" distR="114300" simplePos="0" relativeHeight="251668480" behindDoc="0" locked="0" layoutInCell="1" allowOverlap="1" wp14:anchorId="34539010" wp14:editId="04CA73B5">
                <wp:simplePos x="0" y="0"/>
                <wp:positionH relativeFrom="column">
                  <wp:posOffset>946785</wp:posOffset>
                </wp:positionH>
                <wp:positionV relativeFrom="paragraph">
                  <wp:posOffset>3485515</wp:posOffset>
                </wp:positionV>
                <wp:extent cx="3994150" cy="635"/>
                <wp:effectExtent l="0" t="0" r="0" b="0"/>
                <wp:wrapNone/>
                <wp:docPr id="197" name="Text Box 197"/>
                <wp:cNvGraphicFramePr/>
                <a:graphic xmlns:a="http://schemas.openxmlformats.org/drawingml/2006/main">
                  <a:graphicData uri="http://schemas.microsoft.com/office/word/2010/wordprocessingShape">
                    <wps:wsp>
                      <wps:cNvSpPr txBox="1"/>
                      <wps:spPr>
                        <a:xfrm>
                          <a:off x="0" y="0"/>
                          <a:ext cx="3994150" cy="635"/>
                        </a:xfrm>
                        <a:prstGeom prst="rect">
                          <a:avLst/>
                        </a:prstGeom>
                        <a:solidFill>
                          <a:prstClr val="white"/>
                        </a:solidFill>
                        <a:ln>
                          <a:noFill/>
                        </a:ln>
                      </wps:spPr>
                      <wps:txbx>
                        <w:txbxContent>
                          <w:p w14:paraId="1F352CC8" w14:textId="77777777" w:rsidR="002077D2" w:rsidRPr="00266A18" w:rsidRDefault="002077D2" w:rsidP="002077D2">
                            <w:pPr>
                              <w:pStyle w:val="Caption"/>
                              <w:rPr>
                                <w:b/>
                                <w:noProof/>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Pr="00590FBC">
                              <w:t>Trial Network Configuration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539010" id="Text Box 197" o:spid="_x0000_s1030" type="#_x0000_t202" style="position:absolute;left:0;text-align:left;margin-left:74.55pt;margin-top:274.45pt;width:314.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" stroked="f">
                <v:textbox style="mso-fit-shape-to-text:t" inset="0,0,0,0">
                  <w:txbxContent>
                    <w:p w14:paraId="1F352CC8" w14:textId="77777777" w:rsidR="002077D2" w:rsidRPr="00266A18" w:rsidRDefault="002077D2" w:rsidP="002077D2">
                      <w:pPr>
                        <w:pStyle w:val="Caption"/>
                        <w:rPr>
                          <w:b/>
                          <w:noProof/>
                        </w:rPr>
                      </w:pPr>
                      <w:r>
                        <w:t xml:space="preserve">Figure </w:t>
                      </w:r>
                      <w:r>
                        <w:fldChar w:fldCharType="begin"/>
                      </w:r>
                      <w:r>
                        <w:instrText xml:space="preserve"> SEQ Figure \* ARABIC </w:instrText>
                      </w:r>
                      <w:r>
                        <w:fldChar w:fldCharType="separate"/>
                      </w:r>
                      <w:r>
                        <w:rPr>
                          <w:noProof/>
                        </w:rPr>
                        <w:t>1</w:t>
                      </w:r>
                      <w:r>
                        <w:rPr>
                          <w:noProof/>
                        </w:rPr>
                        <w:fldChar w:fldCharType="end"/>
                      </w:r>
                      <w:r>
                        <w:t xml:space="preserve"> </w:t>
                      </w:r>
                      <w:r w:rsidRPr="00590FBC">
                        <w:t>Trial Network Configuration</w:t>
                      </w:r>
                    </w:p>
                  </w:txbxContent>
                </v:textbox>
              </v:shape>
            </w:pict>
          </mc:Fallback>
        </mc:AlternateContent>
      </w:r>
      <w:r>
        <w:rPr>
          <w:noProof/>
        </w:rPr>
        <mc:AlternateContent>
          <mc:Choice Requires="wpg">
            <w:drawing>
              <wp:anchor distT="0" distB="0" distL="114300" distR="114300" simplePos="0" relativeHeight="251667456" behindDoc="0" locked="0" layoutInCell="1" allowOverlap="1" wp14:anchorId="65C59B94" wp14:editId="68EE58C7">
                <wp:simplePos x="0" y="0"/>
                <wp:positionH relativeFrom="column">
                  <wp:posOffset>947103</wp:posOffset>
                </wp:positionH>
                <wp:positionV relativeFrom="paragraph">
                  <wp:posOffset>18415</wp:posOffset>
                </wp:positionV>
                <wp:extent cx="3959037" cy="3409950"/>
                <wp:effectExtent l="0" t="0" r="3810" b="38100"/>
                <wp:wrapNone/>
                <wp:docPr id="198" name="Group 198"/>
                <wp:cNvGraphicFramePr/>
                <a:graphic xmlns:a="http://schemas.openxmlformats.org/drawingml/2006/main">
                  <a:graphicData uri="http://schemas.microsoft.com/office/word/2010/wordprocessingGroup">
                    <wpg:wgp>
                      <wpg:cNvGrpSpPr/>
                      <wpg:grpSpPr>
                        <a:xfrm>
                          <a:off x="0" y="0"/>
                          <a:ext cx="3959037" cy="3409950"/>
                          <a:chOff x="0" y="0"/>
                          <a:chExt cx="3959037" cy="3409950"/>
                        </a:xfrm>
                      </wpg:grpSpPr>
                      <wps:wsp>
                        <wps:cNvPr id="199" name="Text Box 60"/>
                        <wps:cNvSpPr txBox="1"/>
                        <wps:spPr>
                          <a:xfrm>
                            <a:off x="0" y="2428875"/>
                            <a:ext cx="838835"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9A2E07D" w14:textId="77777777" w:rsidR="002077D2" w:rsidRDefault="002077D2" w:rsidP="002077D2">
                              <w:pPr>
                                <w:rPr>
                                  <w:b/>
                                  <w:sz w:val="20"/>
                                  <w:szCs w:val="20"/>
                                  <w:u w:val="single"/>
                                </w:rPr>
                              </w:pPr>
                              <w:r>
                                <w:rPr>
                                  <w:b/>
                                  <w:sz w:val="20"/>
                                  <w:szCs w:val="20"/>
                                  <w:u w:val="single"/>
                                </w:rPr>
                                <w:t>Client 1</w:t>
                              </w:r>
                            </w:p>
                            <w:p w14:paraId="288B15B2" w14:textId="77777777" w:rsidR="002077D2" w:rsidRDefault="002077D2" w:rsidP="002077D2">
                              <w:pPr>
                                <w:rPr>
                                  <w:sz w:val="20"/>
                                  <w:szCs w:val="20"/>
                                </w:rPr>
                              </w:pPr>
                              <w:r>
                                <w:rPr>
                                  <w:sz w:val="20"/>
                                  <w:szCs w:val="20"/>
                                </w:rPr>
                                <w:t>PrivateNet1:</w:t>
                              </w:r>
                            </w:p>
                            <w:p w14:paraId="7ACC11EC" w14:textId="77777777" w:rsidR="002077D2" w:rsidRDefault="002077D2" w:rsidP="002077D2">
                              <w:pPr>
                                <w:rPr>
                                  <w:sz w:val="20"/>
                                  <w:szCs w:val="20"/>
                                </w:rPr>
                              </w:pPr>
                              <w:r>
                                <w:rPr>
                                  <w:sz w:val="20"/>
                                  <w:szCs w:val="20"/>
                                </w:rPr>
                                <w:t>192.168.1.2</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200" name="Text Box 52"/>
                        <wps:cNvSpPr txBox="1"/>
                        <wps:spPr>
                          <a:xfrm>
                            <a:off x="76173" y="733425"/>
                            <a:ext cx="913130" cy="1362075"/>
                          </a:xfrm>
                          <a:prstGeom prst="rect">
                            <a:avLst/>
                          </a:prstGeom>
                          <a:solidFill>
                            <a:sysClr val="window" lastClr="FFFFFF"/>
                          </a:solidFill>
                          <a:ln w="6350">
                            <a:solidFill>
                              <a:prstClr val="black"/>
                            </a:solidFill>
                          </a:ln>
                          <a:effectLst/>
                        </wps:spPr>
                        <wps:txbx>
                          <w:txbxContent>
                            <w:p w14:paraId="6851ADCC" w14:textId="77777777" w:rsidR="002077D2" w:rsidRPr="007B66A8" w:rsidRDefault="002077D2" w:rsidP="002077D2">
                              <w:pPr>
                                <w:rPr>
                                  <w:sz w:val="18"/>
                                  <w:szCs w:val="20"/>
                                </w:rPr>
                              </w:pPr>
                              <w:proofErr w:type="spellStart"/>
                              <w:r w:rsidRPr="007B66A8">
                                <w:rPr>
                                  <w:sz w:val="18"/>
                                  <w:szCs w:val="20"/>
                                </w:rPr>
                                <w:t>PublicNet</w:t>
                              </w:r>
                              <w:proofErr w:type="spellEnd"/>
                              <w:r w:rsidRPr="007B66A8">
                                <w:rPr>
                                  <w:sz w:val="18"/>
                                  <w:szCs w:val="20"/>
                                </w:rPr>
                                <w:t>:</w:t>
                              </w:r>
                            </w:p>
                            <w:p w14:paraId="20854E78" w14:textId="77777777" w:rsidR="002077D2" w:rsidRPr="007B66A8" w:rsidRDefault="002077D2" w:rsidP="002077D2">
                              <w:pPr>
                                <w:rPr>
                                  <w:sz w:val="18"/>
                                  <w:szCs w:val="20"/>
                                </w:rPr>
                              </w:pPr>
                              <w:r w:rsidRPr="007B66A8">
                                <w:rPr>
                                  <w:sz w:val="18"/>
                                  <w:szCs w:val="20"/>
                                </w:rPr>
                                <w:t>192.168.1</w:t>
                              </w:r>
                              <w:r>
                                <w:rPr>
                                  <w:sz w:val="18"/>
                                  <w:szCs w:val="20"/>
                                </w:rPr>
                                <w:t>0</w:t>
                              </w:r>
                              <w:r w:rsidRPr="007B66A8">
                                <w:rPr>
                                  <w:sz w:val="18"/>
                                  <w:szCs w:val="20"/>
                                </w:rPr>
                                <w:t>.</w:t>
                              </w:r>
                              <w:r>
                                <w:rPr>
                                  <w:sz w:val="18"/>
                                  <w:szCs w:val="20"/>
                                </w:rPr>
                                <w:t>2</w:t>
                              </w:r>
                              <w:r w:rsidRPr="007B66A8">
                                <w:rPr>
                                  <w:sz w:val="18"/>
                                  <w:szCs w:val="20"/>
                                </w:rPr>
                                <w:t>00</w:t>
                              </w:r>
                            </w:p>
                            <w:p w14:paraId="35201687" w14:textId="77777777" w:rsidR="002077D2" w:rsidRPr="007B66A8" w:rsidRDefault="002077D2" w:rsidP="002077D2">
                              <w:pPr>
                                <w:rPr>
                                  <w:b/>
                                  <w:sz w:val="18"/>
                                  <w:szCs w:val="20"/>
                                  <w:u w:val="single"/>
                                </w:rPr>
                              </w:pPr>
                              <w:r w:rsidRPr="007B66A8">
                                <w:rPr>
                                  <w:b/>
                                  <w:sz w:val="18"/>
                                  <w:szCs w:val="20"/>
                                  <w:u w:val="single"/>
                                </w:rPr>
                                <w:t>Server 1</w:t>
                              </w:r>
                            </w:p>
                            <w:p w14:paraId="2B0D1714" w14:textId="77777777" w:rsidR="002077D2" w:rsidRPr="007B66A8" w:rsidRDefault="002077D2" w:rsidP="002077D2">
                              <w:pPr>
                                <w:rPr>
                                  <w:sz w:val="18"/>
                                  <w:szCs w:val="20"/>
                                </w:rPr>
                              </w:pPr>
                              <w:r w:rsidRPr="007B66A8">
                                <w:rPr>
                                  <w:sz w:val="18"/>
                                  <w:szCs w:val="20"/>
                                </w:rPr>
                                <w:t>PrivateNet1:</w:t>
                              </w:r>
                            </w:p>
                            <w:p w14:paraId="303B3288" w14:textId="77777777" w:rsidR="002077D2" w:rsidRPr="007B66A8" w:rsidRDefault="002077D2" w:rsidP="002077D2">
                              <w:pPr>
                                <w:rPr>
                                  <w:sz w:val="18"/>
                                  <w:szCs w:val="20"/>
                                </w:rPr>
                              </w:pPr>
                              <w:r w:rsidRPr="007B66A8">
                                <w:rPr>
                                  <w:sz w:val="18"/>
                                  <w:szCs w:val="20"/>
                                </w:rPr>
                                <w:t>192.168.</w:t>
                              </w:r>
                              <w:r>
                                <w:rPr>
                                  <w:sz w:val="18"/>
                                  <w:szCs w:val="20"/>
                                </w:rPr>
                                <w:t>1</w:t>
                              </w:r>
                              <w:r w:rsidRPr="007B66A8">
                                <w:rPr>
                                  <w:sz w:val="18"/>
                                  <w:szCs w:val="20"/>
                                </w:rPr>
                                <w:t>.1</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201" name="Text Box 53"/>
                        <wps:cNvSpPr txBox="1"/>
                        <wps:spPr>
                          <a:xfrm>
                            <a:off x="2428023" y="733425"/>
                            <a:ext cx="913130" cy="1362075"/>
                          </a:xfrm>
                          <a:prstGeom prst="rect">
                            <a:avLst/>
                          </a:prstGeom>
                          <a:solidFill>
                            <a:sysClr val="window" lastClr="FFFFFF"/>
                          </a:solidFill>
                          <a:ln w="6350">
                            <a:solidFill>
                              <a:prstClr val="black"/>
                            </a:solidFill>
                          </a:ln>
                          <a:effectLst/>
                        </wps:spPr>
                        <wps:txbx>
                          <w:txbxContent>
                            <w:p w14:paraId="4526B55E" w14:textId="77777777" w:rsidR="002077D2" w:rsidRPr="007B66A8" w:rsidRDefault="002077D2" w:rsidP="002077D2">
                              <w:pPr>
                                <w:rPr>
                                  <w:sz w:val="18"/>
                                  <w:szCs w:val="20"/>
                                </w:rPr>
                              </w:pPr>
                              <w:proofErr w:type="spellStart"/>
                              <w:r w:rsidRPr="007B66A8">
                                <w:rPr>
                                  <w:sz w:val="18"/>
                                  <w:szCs w:val="20"/>
                                </w:rPr>
                                <w:t>PublicNet</w:t>
                              </w:r>
                              <w:proofErr w:type="spellEnd"/>
                              <w:r w:rsidRPr="007B66A8">
                                <w:rPr>
                                  <w:sz w:val="18"/>
                                  <w:szCs w:val="20"/>
                                </w:rPr>
                                <w:t>:</w:t>
                              </w:r>
                            </w:p>
                            <w:p w14:paraId="7908C3DE" w14:textId="77777777" w:rsidR="002077D2" w:rsidRPr="007B66A8" w:rsidRDefault="002077D2" w:rsidP="002077D2">
                              <w:pPr>
                                <w:rPr>
                                  <w:sz w:val="18"/>
                                  <w:szCs w:val="20"/>
                                </w:rPr>
                              </w:pPr>
                              <w:r w:rsidRPr="007B66A8">
                                <w:rPr>
                                  <w:sz w:val="18"/>
                                  <w:szCs w:val="20"/>
                                </w:rPr>
                                <w:t>192.168.1</w:t>
                              </w:r>
                              <w:r>
                                <w:rPr>
                                  <w:sz w:val="18"/>
                                  <w:szCs w:val="20"/>
                                </w:rPr>
                                <w:t>0</w:t>
                              </w:r>
                              <w:r w:rsidRPr="007B66A8">
                                <w:rPr>
                                  <w:sz w:val="18"/>
                                  <w:szCs w:val="20"/>
                                </w:rPr>
                                <w:t>.</w:t>
                              </w:r>
                              <w:r>
                                <w:rPr>
                                  <w:sz w:val="18"/>
                                  <w:szCs w:val="20"/>
                                </w:rPr>
                                <w:t>2</w:t>
                              </w:r>
                              <w:r w:rsidRPr="007B66A8">
                                <w:rPr>
                                  <w:sz w:val="18"/>
                                  <w:szCs w:val="20"/>
                                </w:rPr>
                                <w:t>01</w:t>
                              </w:r>
                            </w:p>
                            <w:p w14:paraId="604F0AFE" w14:textId="77777777" w:rsidR="002077D2" w:rsidRPr="007B66A8" w:rsidRDefault="002077D2" w:rsidP="002077D2">
                              <w:pPr>
                                <w:rPr>
                                  <w:b/>
                                  <w:sz w:val="18"/>
                                  <w:szCs w:val="20"/>
                                  <w:u w:val="single"/>
                                </w:rPr>
                              </w:pPr>
                              <w:r w:rsidRPr="007B66A8">
                                <w:rPr>
                                  <w:b/>
                                  <w:sz w:val="18"/>
                                  <w:szCs w:val="20"/>
                                  <w:u w:val="single"/>
                                </w:rPr>
                                <w:t>Server 2</w:t>
                              </w:r>
                            </w:p>
                            <w:p w14:paraId="5365891D" w14:textId="77777777" w:rsidR="002077D2" w:rsidRPr="007B66A8" w:rsidRDefault="002077D2" w:rsidP="002077D2">
                              <w:pPr>
                                <w:rPr>
                                  <w:sz w:val="18"/>
                                  <w:szCs w:val="20"/>
                                </w:rPr>
                              </w:pPr>
                              <w:r w:rsidRPr="007B66A8">
                                <w:rPr>
                                  <w:sz w:val="18"/>
                                  <w:szCs w:val="20"/>
                                </w:rPr>
                                <w:t>PrivateNet2:</w:t>
                              </w:r>
                            </w:p>
                            <w:p w14:paraId="794A0B60" w14:textId="77777777" w:rsidR="002077D2" w:rsidRPr="007B66A8" w:rsidRDefault="002077D2" w:rsidP="002077D2">
                              <w:pPr>
                                <w:rPr>
                                  <w:sz w:val="18"/>
                                  <w:szCs w:val="20"/>
                                </w:rPr>
                              </w:pPr>
                              <w:r w:rsidRPr="007B66A8">
                                <w:rPr>
                                  <w:sz w:val="18"/>
                                  <w:szCs w:val="20"/>
                                </w:rPr>
                                <w:t>192.168.1</w:t>
                              </w:r>
                              <w:r>
                                <w:rPr>
                                  <w:sz w:val="18"/>
                                  <w:szCs w:val="20"/>
                                </w:rPr>
                                <w:t>1</w:t>
                              </w:r>
                              <w:r w:rsidRPr="007B66A8">
                                <w:rPr>
                                  <w:sz w:val="18"/>
                                  <w:szCs w:val="20"/>
                                </w:rPr>
                                <w:t>.1</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202" name="Straight Connector 202"/>
                        <wps:cNvCnPr/>
                        <wps:spPr>
                          <a:xfrm>
                            <a:off x="61912" y="333375"/>
                            <a:ext cx="3162028" cy="9525"/>
                          </a:xfrm>
                          <a:prstGeom prst="line">
                            <a:avLst/>
                          </a:prstGeom>
                          <a:ln w="31750"/>
                        </wps:spPr>
                        <wps:style>
                          <a:lnRef idx="1">
                            <a:schemeClr val="accent1"/>
                          </a:lnRef>
                          <a:fillRef idx="0">
                            <a:schemeClr val="accent1"/>
                          </a:fillRef>
                          <a:effectRef idx="0">
                            <a:schemeClr val="accent1"/>
                          </a:effectRef>
                          <a:fontRef idx="minor">
                            <a:schemeClr val="tx1"/>
                          </a:fontRef>
                        </wps:style>
                        <wps:bodyPr/>
                      </wps:wsp>
                      <wps:wsp>
                        <wps:cNvPr id="203" name="Straight Connector 203"/>
                        <wps:cNvCnPr/>
                        <wps:spPr>
                          <a:xfrm flipH="1">
                            <a:off x="1271587" y="1495425"/>
                            <a:ext cx="0" cy="1914525"/>
                          </a:xfrm>
                          <a:prstGeom prst="line">
                            <a:avLst/>
                          </a:prstGeom>
                          <a:noFill/>
                          <a:ln w="31750" cap="flat" cmpd="sng" algn="ctr">
                            <a:solidFill>
                              <a:srgbClr val="5B9BD5"/>
                            </a:solidFill>
                            <a:prstDash val="solid"/>
                            <a:miter lim="800000"/>
                          </a:ln>
                          <a:effectLst/>
                        </wps:spPr>
                        <wps:bodyPr/>
                      </wps:wsp>
                      <wps:wsp>
                        <wps:cNvPr id="204" name="Straight Connector 204"/>
                        <wps:cNvCnPr/>
                        <wps:spPr>
                          <a:xfrm flipH="1">
                            <a:off x="3614737" y="1514475"/>
                            <a:ext cx="0" cy="1876425"/>
                          </a:xfrm>
                          <a:prstGeom prst="line">
                            <a:avLst/>
                          </a:prstGeom>
                          <a:noFill/>
                          <a:ln w="31750" cap="flat" cmpd="sng" algn="ctr">
                            <a:solidFill>
                              <a:srgbClr val="5B9BD5"/>
                            </a:solidFill>
                            <a:prstDash val="solid"/>
                            <a:miter lim="800000"/>
                          </a:ln>
                          <a:effectLst/>
                        </wps:spPr>
                        <wps:bodyPr/>
                      </wps:wsp>
                      <wps:wsp>
                        <wps:cNvPr id="205" name="Straight Connector 205"/>
                        <wps:cNvCnPr/>
                        <wps:spPr>
                          <a:xfrm flipV="1">
                            <a:off x="928687" y="1981200"/>
                            <a:ext cx="342871" cy="0"/>
                          </a:xfrm>
                          <a:prstGeom prst="line">
                            <a:avLst/>
                          </a:prstGeom>
                          <a:noFill/>
                          <a:ln w="31750" cap="flat" cmpd="sng" algn="ctr">
                            <a:solidFill>
                              <a:srgbClr val="5B9BD5"/>
                            </a:solidFill>
                            <a:prstDash val="solid"/>
                            <a:miter lim="800000"/>
                          </a:ln>
                          <a:effectLst/>
                        </wps:spPr>
                        <wps:bodyPr/>
                      </wps:wsp>
                      <wps:wsp>
                        <wps:cNvPr id="206" name="Straight Connector 206"/>
                        <wps:cNvCnPr/>
                        <wps:spPr>
                          <a:xfrm flipV="1">
                            <a:off x="933450" y="3086100"/>
                            <a:ext cx="342871" cy="0"/>
                          </a:xfrm>
                          <a:prstGeom prst="line">
                            <a:avLst/>
                          </a:prstGeom>
                          <a:noFill/>
                          <a:ln w="31750" cap="flat" cmpd="sng" algn="ctr">
                            <a:solidFill>
                              <a:srgbClr val="5B9BD5"/>
                            </a:solidFill>
                            <a:prstDash val="solid"/>
                            <a:miter lim="800000"/>
                          </a:ln>
                          <a:effectLst/>
                        </wps:spPr>
                        <wps:bodyPr/>
                      </wps:wsp>
                      <wps:wsp>
                        <wps:cNvPr id="207" name="Straight Connector 207"/>
                        <wps:cNvCnPr/>
                        <wps:spPr>
                          <a:xfrm flipV="1">
                            <a:off x="3286125" y="1990725"/>
                            <a:ext cx="342871" cy="0"/>
                          </a:xfrm>
                          <a:prstGeom prst="line">
                            <a:avLst/>
                          </a:prstGeom>
                          <a:noFill/>
                          <a:ln w="31750" cap="flat" cmpd="sng" algn="ctr">
                            <a:solidFill>
                              <a:srgbClr val="5B9BD5"/>
                            </a:solidFill>
                            <a:prstDash val="solid"/>
                            <a:miter lim="800000"/>
                          </a:ln>
                          <a:effectLst/>
                        </wps:spPr>
                        <wps:bodyPr/>
                      </wps:wsp>
                      <wps:wsp>
                        <wps:cNvPr id="208" name="Straight Connector 208"/>
                        <wps:cNvCnPr/>
                        <wps:spPr>
                          <a:xfrm>
                            <a:off x="766762" y="323850"/>
                            <a:ext cx="0" cy="400050"/>
                          </a:xfrm>
                          <a:prstGeom prst="line">
                            <a:avLst/>
                          </a:prstGeom>
                          <a:noFill/>
                          <a:ln w="31750" cap="flat" cmpd="sng" algn="ctr">
                            <a:solidFill>
                              <a:srgbClr val="5B9BD5"/>
                            </a:solidFill>
                            <a:prstDash val="solid"/>
                            <a:miter lim="800000"/>
                          </a:ln>
                          <a:effectLst/>
                        </wps:spPr>
                        <wps:bodyPr/>
                      </wps:wsp>
                      <wps:wsp>
                        <wps:cNvPr id="209" name="Straight Connector 209"/>
                        <wps:cNvCnPr/>
                        <wps:spPr>
                          <a:xfrm>
                            <a:off x="3100387" y="333375"/>
                            <a:ext cx="0" cy="400050"/>
                          </a:xfrm>
                          <a:prstGeom prst="line">
                            <a:avLst/>
                          </a:prstGeom>
                          <a:noFill/>
                          <a:ln w="31750" cap="flat" cmpd="sng" algn="ctr">
                            <a:solidFill>
                              <a:srgbClr val="5B9BD5"/>
                            </a:solidFill>
                            <a:prstDash val="solid"/>
                            <a:miter lim="800000"/>
                          </a:ln>
                          <a:effectLst/>
                        </wps:spPr>
                        <wps:bodyPr/>
                      </wps:wsp>
                      <wps:wsp>
                        <wps:cNvPr id="210" name="Straight Connector 210"/>
                        <wps:cNvCnPr/>
                        <wps:spPr>
                          <a:xfrm flipV="1">
                            <a:off x="3281362" y="3114675"/>
                            <a:ext cx="342871" cy="0"/>
                          </a:xfrm>
                          <a:prstGeom prst="line">
                            <a:avLst/>
                          </a:prstGeom>
                          <a:noFill/>
                          <a:ln w="31750" cap="flat" cmpd="sng" algn="ctr">
                            <a:solidFill>
                              <a:srgbClr val="5B9BD5"/>
                            </a:solidFill>
                            <a:prstDash val="solid"/>
                            <a:miter lim="800000"/>
                          </a:ln>
                          <a:effectLst/>
                        </wps:spPr>
                        <wps:bodyPr/>
                      </wps:wsp>
                      <wps:wsp>
                        <wps:cNvPr id="211" name="Text Box 211"/>
                        <wps:cNvSpPr txBox="1"/>
                        <wps:spPr>
                          <a:xfrm>
                            <a:off x="2352400" y="2419350"/>
                            <a:ext cx="864870" cy="914400"/>
                          </a:xfrm>
                          <a:prstGeom prst="rect">
                            <a:avLst/>
                          </a:prstGeom>
                          <a:solidFill>
                            <a:sysClr val="window" lastClr="FFFFFF"/>
                          </a:solidFill>
                          <a:ln w="6350">
                            <a:solidFill>
                              <a:prstClr val="black"/>
                            </a:solidFill>
                          </a:ln>
                          <a:effectLst/>
                        </wps:spPr>
                        <wps:txbx>
                          <w:txbxContent>
                            <w:p w14:paraId="209A1822" w14:textId="77777777" w:rsidR="002077D2" w:rsidRDefault="002077D2" w:rsidP="002077D2">
                              <w:pPr>
                                <w:rPr>
                                  <w:b/>
                                  <w:sz w:val="20"/>
                                  <w:szCs w:val="20"/>
                                  <w:u w:val="single"/>
                                </w:rPr>
                              </w:pPr>
                              <w:r>
                                <w:rPr>
                                  <w:b/>
                                  <w:sz w:val="20"/>
                                  <w:szCs w:val="20"/>
                                  <w:u w:val="single"/>
                                </w:rPr>
                                <w:t>Client 2</w:t>
                              </w:r>
                            </w:p>
                            <w:p w14:paraId="529C967C" w14:textId="77777777" w:rsidR="002077D2" w:rsidRDefault="002077D2" w:rsidP="002077D2">
                              <w:pPr>
                                <w:rPr>
                                  <w:sz w:val="20"/>
                                  <w:szCs w:val="20"/>
                                </w:rPr>
                              </w:pPr>
                              <w:r>
                                <w:rPr>
                                  <w:sz w:val="20"/>
                                  <w:szCs w:val="20"/>
                                </w:rPr>
                                <w:t>PrivateNet2:</w:t>
                              </w:r>
                            </w:p>
                            <w:p w14:paraId="5C45ED7C" w14:textId="77777777" w:rsidR="002077D2" w:rsidRDefault="002077D2" w:rsidP="002077D2">
                              <w:pPr>
                                <w:rPr>
                                  <w:sz w:val="20"/>
                                  <w:szCs w:val="20"/>
                                </w:rPr>
                              </w:pPr>
                              <w:r>
                                <w:rPr>
                                  <w:sz w:val="20"/>
                                  <w:szCs w:val="20"/>
                                </w:rPr>
                                <w:t>192.168.11.2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12" name="Text Box 212"/>
                        <wps:cNvSpPr txBox="1"/>
                        <wps:spPr>
                          <a:xfrm>
                            <a:off x="966678" y="0"/>
                            <a:ext cx="171069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2F713C" w14:textId="77777777" w:rsidR="002077D2" w:rsidRPr="003A378D" w:rsidRDefault="002077D2" w:rsidP="002077D2">
                              <w:pPr>
                                <w:rPr>
                                  <w:color w:val="5B9BD5" w:themeColor="accent5"/>
                                </w:rPr>
                              </w:pPr>
                              <w:proofErr w:type="spellStart"/>
                              <w:r w:rsidRPr="003A378D">
                                <w:rPr>
                                  <w:b/>
                                  <w:color w:val="5B9BD5" w:themeColor="accent5"/>
                                </w:rPr>
                                <w:t>PublicNet</w:t>
                              </w:r>
                              <w:proofErr w:type="spellEnd"/>
                              <w:r w:rsidRPr="003A378D">
                                <w:rPr>
                                  <w:color w:val="5B9BD5" w:themeColor="accent5"/>
                                </w:rPr>
                                <w:t>: 192.168.1</w:t>
                              </w:r>
                              <w:r>
                                <w:rPr>
                                  <w:color w:val="5B9BD5" w:themeColor="accent5"/>
                                </w:rPr>
                                <w:t>0</w:t>
                              </w:r>
                              <w:r w:rsidRPr="003A378D">
                                <w:rPr>
                                  <w:color w:val="5B9BD5" w:themeColor="accent5"/>
                                </w:rPr>
                                <w:t>.XXX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13" name="Text Box 213"/>
                        <wps:cNvSpPr txBox="1"/>
                        <wps:spPr>
                          <a:xfrm rot="16200000" flipV="1">
                            <a:off x="581025" y="2276475"/>
                            <a:ext cx="1912620" cy="314960"/>
                          </a:xfrm>
                          <a:prstGeom prst="rect">
                            <a:avLst/>
                          </a:prstGeom>
                          <a:solidFill>
                            <a:sysClr val="window" lastClr="FFFFFF"/>
                          </a:solidFill>
                          <a:ln w="6350">
                            <a:noFill/>
                          </a:ln>
                          <a:effectLst/>
                        </wps:spPr>
                        <wps:txbx>
                          <w:txbxContent>
                            <w:p w14:paraId="22A0DAF8" w14:textId="77777777" w:rsidR="002077D2" w:rsidRPr="003A378D" w:rsidRDefault="002077D2" w:rsidP="002077D2">
                              <w:r w:rsidRPr="003A378D">
                                <w:rPr>
                                  <w:b/>
                                </w:rPr>
                                <w:t>PrivateNet1</w:t>
                              </w:r>
                              <w:r w:rsidRPr="003A378D">
                                <w:t>: 192.168.1.XXX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4" name="Text Box 214"/>
                        <wps:cNvSpPr txBox="1"/>
                        <wps:spPr>
                          <a:xfrm rot="5400000">
                            <a:off x="2894777" y="2243138"/>
                            <a:ext cx="1842135" cy="286385"/>
                          </a:xfrm>
                          <a:prstGeom prst="rect">
                            <a:avLst/>
                          </a:prstGeom>
                          <a:solidFill>
                            <a:sysClr val="window" lastClr="FFFFFF"/>
                          </a:solidFill>
                          <a:ln w="6350">
                            <a:noFill/>
                          </a:ln>
                          <a:effectLst/>
                        </wps:spPr>
                        <wps:txbx>
                          <w:txbxContent>
                            <w:p w14:paraId="7E5BB6E4" w14:textId="77777777" w:rsidR="002077D2" w:rsidRPr="003A378D" w:rsidRDefault="002077D2" w:rsidP="002077D2">
                              <w:pPr>
                                <w:rPr>
                                  <w:color w:val="70AD47" w:themeColor="accent6"/>
                                </w:rPr>
                              </w:pPr>
                              <w:r w:rsidRPr="003A378D">
                                <w:rPr>
                                  <w:b/>
                                  <w:color w:val="70AD47" w:themeColor="accent6"/>
                                </w:rPr>
                                <w:t>PrivateNet2</w:t>
                              </w:r>
                              <w:r w:rsidRPr="003A378D">
                                <w:rPr>
                                  <w:color w:val="70AD47" w:themeColor="accent6"/>
                                </w:rPr>
                                <w:t>: 192.168.11.XXX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5C59B94" id="Group 198" o:spid="_x0000_s1031" style="position:absolute;left:0;text-align:left;margin-left:74.6pt;margin-top:1.45pt;width:311.75pt;height:268.5pt;z-index:251667456" coordsize="39590,34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">
                <v:shape id="Text Box 60" o:spid="_x0000_s1032" type="#_x0000_t202" style="position:absolute;top:24288;width:8388;height:91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" fillcolor="white [3201]" strokeweight=".5pt">
                  <v:textbox>
                    <w:txbxContent>
                      <w:p w14:paraId="69A2E07D" w14:textId="77777777" w:rsidR="002077D2" w:rsidRDefault="002077D2" w:rsidP="002077D2">
                        <w:pPr>
                          <w:rPr>
                            <w:b/>
                            <w:sz w:val="20"/>
                            <w:szCs w:val="20"/>
                            <w:u w:val="single"/>
                          </w:rPr>
                        </w:pPr>
                        <w:r>
                          <w:rPr>
                            <w:b/>
                            <w:sz w:val="20"/>
                            <w:szCs w:val="20"/>
                            <w:u w:val="single"/>
                          </w:rPr>
                          <w:t>Client 1</w:t>
                        </w:r>
                      </w:p>
                      <w:p w14:paraId="288B15B2" w14:textId="77777777" w:rsidR="002077D2" w:rsidRDefault="002077D2" w:rsidP="002077D2">
                        <w:pPr>
                          <w:rPr>
                            <w:sz w:val="20"/>
                            <w:szCs w:val="20"/>
                          </w:rPr>
                        </w:pPr>
                        <w:r>
                          <w:rPr>
                            <w:sz w:val="20"/>
                            <w:szCs w:val="20"/>
                          </w:rPr>
                          <w:t>PrivateNet1:</w:t>
                        </w:r>
                      </w:p>
                      <w:p w14:paraId="7ACC11EC" w14:textId="77777777" w:rsidR="002077D2" w:rsidRDefault="002077D2" w:rsidP="002077D2">
                        <w:pPr>
                          <w:rPr>
                            <w:sz w:val="20"/>
                            <w:szCs w:val="20"/>
                          </w:rPr>
                        </w:pPr>
                        <w:r>
                          <w:rPr>
                            <w:sz w:val="20"/>
                            <w:szCs w:val="20"/>
                          </w:rPr>
                          <w:t>192.168.1.2</w:t>
                        </w:r>
                      </w:p>
                    </w:txbxContent>
                  </v:textbox>
                </v:shape>
                <v:shape id="Text Box 52" o:spid="_x0000_s1033" type="#_x0000_t202" style="position:absolute;left:761;top:7334;width:9132;height:136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" fillcolor="window" strokeweight=".5pt">
                  <v:textbox>
                    <w:txbxContent>
                      <w:p w14:paraId="6851ADCC" w14:textId="77777777" w:rsidR="002077D2" w:rsidRPr="007B66A8" w:rsidRDefault="002077D2" w:rsidP="002077D2">
                        <w:pPr>
                          <w:rPr>
                            <w:sz w:val="18"/>
                            <w:szCs w:val="20"/>
                          </w:rPr>
                        </w:pPr>
                        <w:proofErr w:type="spellStart"/>
                        <w:r w:rsidRPr="007B66A8">
                          <w:rPr>
                            <w:sz w:val="18"/>
                            <w:szCs w:val="20"/>
                          </w:rPr>
                          <w:t>PublicNet</w:t>
                        </w:r>
                        <w:proofErr w:type="spellEnd"/>
                        <w:r w:rsidRPr="007B66A8">
                          <w:rPr>
                            <w:sz w:val="18"/>
                            <w:szCs w:val="20"/>
                          </w:rPr>
                          <w:t>:</w:t>
                        </w:r>
                      </w:p>
                      <w:p w14:paraId="20854E78" w14:textId="77777777" w:rsidR="002077D2" w:rsidRPr="007B66A8" w:rsidRDefault="002077D2" w:rsidP="002077D2">
                        <w:pPr>
                          <w:rPr>
                            <w:sz w:val="18"/>
                            <w:szCs w:val="20"/>
                          </w:rPr>
                        </w:pPr>
                        <w:r w:rsidRPr="007B66A8">
                          <w:rPr>
                            <w:sz w:val="18"/>
                            <w:szCs w:val="20"/>
                          </w:rPr>
                          <w:t>192.168.1</w:t>
                        </w:r>
                        <w:r>
                          <w:rPr>
                            <w:sz w:val="18"/>
                            <w:szCs w:val="20"/>
                          </w:rPr>
                          <w:t>0</w:t>
                        </w:r>
                        <w:r w:rsidRPr="007B66A8">
                          <w:rPr>
                            <w:sz w:val="18"/>
                            <w:szCs w:val="20"/>
                          </w:rPr>
                          <w:t>.</w:t>
                        </w:r>
                        <w:r>
                          <w:rPr>
                            <w:sz w:val="18"/>
                            <w:szCs w:val="20"/>
                          </w:rPr>
                          <w:t>2</w:t>
                        </w:r>
                        <w:r w:rsidRPr="007B66A8">
                          <w:rPr>
                            <w:sz w:val="18"/>
                            <w:szCs w:val="20"/>
                          </w:rPr>
                          <w:t>00</w:t>
                        </w:r>
                      </w:p>
                      <w:p w14:paraId="35201687" w14:textId="77777777" w:rsidR="002077D2" w:rsidRPr="007B66A8" w:rsidRDefault="002077D2" w:rsidP="002077D2">
                        <w:pPr>
                          <w:rPr>
                            <w:b/>
                            <w:sz w:val="18"/>
                            <w:szCs w:val="20"/>
                            <w:u w:val="single"/>
                          </w:rPr>
                        </w:pPr>
                        <w:r w:rsidRPr="007B66A8">
                          <w:rPr>
                            <w:b/>
                            <w:sz w:val="18"/>
                            <w:szCs w:val="20"/>
                            <w:u w:val="single"/>
                          </w:rPr>
                          <w:t>Server 1</w:t>
                        </w:r>
                      </w:p>
                      <w:p w14:paraId="2B0D1714" w14:textId="77777777" w:rsidR="002077D2" w:rsidRPr="007B66A8" w:rsidRDefault="002077D2" w:rsidP="002077D2">
                        <w:pPr>
                          <w:rPr>
                            <w:sz w:val="18"/>
                            <w:szCs w:val="20"/>
                          </w:rPr>
                        </w:pPr>
                        <w:r w:rsidRPr="007B66A8">
                          <w:rPr>
                            <w:sz w:val="18"/>
                            <w:szCs w:val="20"/>
                          </w:rPr>
                          <w:t>PrivateNet1:</w:t>
                        </w:r>
                      </w:p>
                      <w:p w14:paraId="303B3288" w14:textId="77777777" w:rsidR="002077D2" w:rsidRPr="007B66A8" w:rsidRDefault="002077D2" w:rsidP="002077D2">
                        <w:pPr>
                          <w:rPr>
                            <w:sz w:val="18"/>
                            <w:szCs w:val="20"/>
                          </w:rPr>
                        </w:pPr>
                        <w:r w:rsidRPr="007B66A8">
                          <w:rPr>
                            <w:sz w:val="18"/>
                            <w:szCs w:val="20"/>
                          </w:rPr>
                          <w:t>192.168.</w:t>
                        </w:r>
                        <w:r>
                          <w:rPr>
                            <w:sz w:val="18"/>
                            <w:szCs w:val="20"/>
                          </w:rPr>
                          <w:t>1</w:t>
                        </w:r>
                        <w:r w:rsidRPr="007B66A8">
                          <w:rPr>
                            <w:sz w:val="18"/>
                            <w:szCs w:val="20"/>
                          </w:rPr>
                          <w:t>.1</w:t>
                        </w:r>
                      </w:p>
                    </w:txbxContent>
                  </v:textbox>
                </v:shape>
                <v:shape id="Text Box 53" o:spid="_x0000_s1034" type="#_x0000_t202" style="position:absolute;left:24280;top:7334;width:9131;height:136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" fillcolor="window" strokeweight=".5pt">
                  <v:textbox>
                    <w:txbxContent>
                      <w:p w14:paraId="4526B55E" w14:textId="77777777" w:rsidR="002077D2" w:rsidRPr="007B66A8" w:rsidRDefault="002077D2" w:rsidP="002077D2">
                        <w:pPr>
                          <w:rPr>
                            <w:sz w:val="18"/>
                            <w:szCs w:val="20"/>
                          </w:rPr>
                        </w:pPr>
                        <w:proofErr w:type="spellStart"/>
                        <w:r w:rsidRPr="007B66A8">
                          <w:rPr>
                            <w:sz w:val="18"/>
                            <w:szCs w:val="20"/>
                          </w:rPr>
                          <w:t>PublicNet</w:t>
                        </w:r>
                        <w:proofErr w:type="spellEnd"/>
                        <w:r w:rsidRPr="007B66A8">
                          <w:rPr>
                            <w:sz w:val="18"/>
                            <w:szCs w:val="20"/>
                          </w:rPr>
                          <w:t>:</w:t>
                        </w:r>
                      </w:p>
                      <w:p w14:paraId="7908C3DE" w14:textId="77777777" w:rsidR="002077D2" w:rsidRPr="007B66A8" w:rsidRDefault="002077D2" w:rsidP="002077D2">
                        <w:pPr>
                          <w:rPr>
                            <w:sz w:val="18"/>
                            <w:szCs w:val="20"/>
                          </w:rPr>
                        </w:pPr>
                        <w:r w:rsidRPr="007B66A8">
                          <w:rPr>
                            <w:sz w:val="18"/>
                            <w:szCs w:val="20"/>
                          </w:rPr>
                          <w:t>192.168.1</w:t>
                        </w:r>
                        <w:r>
                          <w:rPr>
                            <w:sz w:val="18"/>
                            <w:szCs w:val="20"/>
                          </w:rPr>
                          <w:t>0</w:t>
                        </w:r>
                        <w:r w:rsidRPr="007B66A8">
                          <w:rPr>
                            <w:sz w:val="18"/>
                            <w:szCs w:val="20"/>
                          </w:rPr>
                          <w:t>.</w:t>
                        </w:r>
                        <w:r>
                          <w:rPr>
                            <w:sz w:val="18"/>
                            <w:szCs w:val="20"/>
                          </w:rPr>
                          <w:t>2</w:t>
                        </w:r>
                        <w:r w:rsidRPr="007B66A8">
                          <w:rPr>
                            <w:sz w:val="18"/>
                            <w:szCs w:val="20"/>
                          </w:rPr>
                          <w:t>01</w:t>
                        </w:r>
                      </w:p>
                      <w:p w14:paraId="604F0AFE" w14:textId="77777777" w:rsidR="002077D2" w:rsidRPr="007B66A8" w:rsidRDefault="002077D2" w:rsidP="002077D2">
                        <w:pPr>
                          <w:rPr>
                            <w:b/>
                            <w:sz w:val="18"/>
                            <w:szCs w:val="20"/>
                            <w:u w:val="single"/>
                          </w:rPr>
                        </w:pPr>
                        <w:r w:rsidRPr="007B66A8">
                          <w:rPr>
                            <w:b/>
                            <w:sz w:val="18"/>
                            <w:szCs w:val="20"/>
                            <w:u w:val="single"/>
                          </w:rPr>
                          <w:t>Server 2</w:t>
                        </w:r>
                      </w:p>
                      <w:p w14:paraId="5365891D" w14:textId="77777777" w:rsidR="002077D2" w:rsidRPr="007B66A8" w:rsidRDefault="002077D2" w:rsidP="002077D2">
                        <w:pPr>
                          <w:rPr>
                            <w:sz w:val="18"/>
                            <w:szCs w:val="20"/>
                          </w:rPr>
                        </w:pPr>
                        <w:r w:rsidRPr="007B66A8">
                          <w:rPr>
                            <w:sz w:val="18"/>
                            <w:szCs w:val="20"/>
                          </w:rPr>
                          <w:t>PrivateNet2:</w:t>
                        </w:r>
                      </w:p>
                      <w:p w14:paraId="794A0B60" w14:textId="77777777" w:rsidR="002077D2" w:rsidRPr="007B66A8" w:rsidRDefault="002077D2" w:rsidP="002077D2">
                        <w:pPr>
                          <w:rPr>
                            <w:sz w:val="18"/>
                            <w:szCs w:val="20"/>
                          </w:rPr>
                        </w:pPr>
                        <w:r w:rsidRPr="007B66A8">
                          <w:rPr>
                            <w:sz w:val="18"/>
                            <w:szCs w:val="20"/>
                          </w:rPr>
                          <w:t>192.168.1</w:t>
                        </w:r>
                        <w:r>
                          <w:rPr>
                            <w:sz w:val="18"/>
                            <w:szCs w:val="20"/>
                          </w:rPr>
                          <w:t>1</w:t>
                        </w:r>
                        <w:r w:rsidRPr="007B66A8">
                          <w:rPr>
                            <w:sz w:val="18"/>
                            <w:szCs w:val="20"/>
                          </w:rPr>
                          <w:t>.1</w:t>
                        </w:r>
                      </w:p>
                    </w:txbxContent>
                  </v:textbox>
                </v:shape>
                <v:line id="Straight Connector 202" o:spid="_x0000_s1035" style="position:absolute;visibility:visible;mso-wrap-style:square" from="619,3333" to="32239,3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" strokecolor="#4472c4 [3204]" strokeweight="2.5pt">
                  <v:stroke joinstyle="miter"/>
                </v:line>
                <v:line id="Straight Connector 203" o:spid="_x0000_s1036" style="position:absolute;flip:x;visibility:visible;mso-wrap-style:square" from="12715,14954" to="12715,34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" strokecolor="#5b9bd5" strokeweight="2.5pt">
                  <v:stroke joinstyle="miter"/>
                </v:line>
                <v:line id="Straight Connector 204" o:spid="_x0000_s1037" style="position:absolute;flip:x;visibility:visible;mso-wrap-style:square" from="36147,15144" to="36147,33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" strokecolor="#5b9bd5" strokeweight="2.5pt">
                  <v:stroke joinstyle="miter"/>
                </v:line>
                <v:line id="Straight Connector 205" o:spid="_x0000_s1038" style="position:absolute;flip:y;visibility:visible;mso-wrap-style:square" from="9286,19812" to="12715,19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" strokecolor="#5b9bd5" strokeweight="2.5pt">
                  <v:stroke joinstyle="miter"/>
                </v:line>
                <v:line id="Straight Connector 206" o:spid="_x0000_s1039" style="position:absolute;flip:y;visibility:visible;mso-wrap-style:square" from="9334,30861" to="12763,30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" strokecolor="#5b9bd5" strokeweight="2.5pt">
                  <v:stroke joinstyle="miter"/>
                </v:line>
                <v:line id="Straight Connector 207" o:spid="_x0000_s1040" style="position:absolute;flip:y;visibility:visible;mso-wrap-style:square" from="32861,19907" to="36289,19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" strokecolor="#5b9bd5" strokeweight="2.5pt">
                  <v:stroke joinstyle="miter"/>
                </v:line>
                <v:line id="Straight Connector 208" o:spid="_x0000_s1041" style="position:absolute;visibility:visible;mso-wrap-style:square" from="7667,3238" to="7667,7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" strokecolor="#5b9bd5" strokeweight="2.5pt">
                  <v:stroke joinstyle="miter"/>
                </v:line>
                <v:line id="Straight Connector 209" o:spid="_x0000_s1042" style="position:absolute;visibility:visible;mso-wrap-style:square" from="31003,3333" to="31003,7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" strokecolor="#5b9bd5" strokeweight="2.5pt">
                  <v:stroke joinstyle="miter"/>
                </v:line>
                <v:line id="Straight Connector 210" o:spid="_x0000_s1043" style="position:absolute;flip:y;visibility:visible;mso-wrap-style:square" from="32813,31146" to="36242,31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" strokecolor="#5b9bd5" strokeweight="2.5pt">
                  <v:stroke joinstyle="miter"/>
                </v:line>
                <v:shape id="Text Box 211" o:spid="_x0000_s1044" type="#_x0000_t202" style="position:absolute;left:23524;top:24193;width:8648;height:91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" fillcolor="window" strokeweight=".5pt">
                  <v:textbox>
                    <w:txbxContent>
                      <w:p w14:paraId="209A1822" w14:textId="77777777" w:rsidR="002077D2" w:rsidRDefault="002077D2" w:rsidP="002077D2">
                        <w:pPr>
                          <w:rPr>
                            <w:b/>
                            <w:sz w:val="20"/>
                            <w:szCs w:val="20"/>
                            <w:u w:val="single"/>
                          </w:rPr>
                        </w:pPr>
                        <w:r>
                          <w:rPr>
                            <w:b/>
                            <w:sz w:val="20"/>
                            <w:szCs w:val="20"/>
                            <w:u w:val="single"/>
                          </w:rPr>
                          <w:t>Client 2</w:t>
                        </w:r>
                      </w:p>
                      <w:p w14:paraId="529C967C" w14:textId="77777777" w:rsidR="002077D2" w:rsidRDefault="002077D2" w:rsidP="002077D2">
                        <w:pPr>
                          <w:rPr>
                            <w:sz w:val="20"/>
                            <w:szCs w:val="20"/>
                          </w:rPr>
                        </w:pPr>
                        <w:r>
                          <w:rPr>
                            <w:sz w:val="20"/>
                            <w:szCs w:val="20"/>
                          </w:rPr>
                          <w:t>PrivateNet2:</w:t>
                        </w:r>
                      </w:p>
                      <w:p w14:paraId="5C45ED7C" w14:textId="77777777" w:rsidR="002077D2" w:rsidRDefault="002077D2" w:rsidP="002077D2">
                        <w:pPr>
                          <w:rPr>
                            <w:sz w:val="20"/>
                            <w:szCs w:val="20"/>
                          </w:rPr>
                        </w:pPr>
                        <w:r>
                          <w:rPr>
                            <w:sz w:val="20"/>
                            <w:szCs w:val="20"/>
                          </w:rPr>
                          <w:t>192.168.11.2</w:t>
                        </w:r>
                      </w:p>
                    </w:txbxContent>
                  </v:textbox>
                </v:shape>
                <v:shape id="Text Box 212" o:spid="_x0000_s1045" type="#_x0000_t202" style="position:absolute;left:9666;width:17107;height:276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" fillcolor="white [3201]" stroked="f" strokeweight=".5pt">
                  <v:textbox>
                    <w:txbxContent>
                      <w:p w14:paraId="072F713C" w14:textId="77777777" w:rsidR="002077D2" w:rsidRPr="003A378D" w:rsidRDefault="002077D2" w:rsidP="002077D2">
                        <w:pPr>
                          <w:rPr>
                            <w:color w:val="5B9BD5" w:themeColor="accent5"/>
                          </w:rPr>
                        </w:pPr>
                        <w:proofErr w:type="spellStart"/>
                        <w:r w:rsidRPr="003A378D">
                          <w:rPr>
                            <w:b/>
                            <w:color w:val="5B9BD5" w:themeColor="accent5"/>
                          </w:rPr>
                          <w:t>PublicNet</w:t>
                        </w:r>
                        <w:proofErr w:type="spellEnd"/>
                        <w:r w:rsidRPr="003A378D">
                          <w:rPr>
                            <w:color w:val="5B9BD5" w:themeColor="accent5"/>
                          </w:rPr>
                          <w:t>: 192.168.1</w:t>
                        </w:r>
                        <w:r>
                          <w:rPr>
                            <w:color w:val="5B9BD5" w:themeColor="accent5"/>
                          </w:rPr>
                          <w:t>0</w:t>
                        </w:r>
                        <w:r w:rsidRPr="003A378D">
                          <w:rPr>
                            <w:color w:val="5B9BD5" w:themeColor="accent5"/>
                          </w:rPr>
                          <w:t>.XXX</w:t>
                        </w:r>
                      </w:p>
                    </w:txbxContent>
                  </v:textbox>
                </v:shape>
                <v:shape id="Text Box 213" o:spid="_x0000_s1046" type="#_x0000_t202" style="position:absolute;left:5810;top:22764;width:19126;height:3150;rotation:9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" fillcolor="window" stroked="f" strokeweight=".5pt">
                  <v:textbox>
                    <w:txbxContent>
                      <w:p w14:paraId="22A0DAF8" w14:textId="77777777" w:rsidR="002077D2" w:rsidRPr="003A378D" w:rsidRDefault="002077D2" w:rsidP="002077D2">
                        <w:r w:rsidRPr="003A378D">
                          <w:rPr>
                            <w:b/>
                          </w:rPr>
                          <w:t>PrivateNet1</w:t>
                        </w:r>
                        <w:r w:rsidRPr="003A378D">
                          <w:t>: 192.168.1.XXX</w:t>
                        </w:r>
                      </w:p>
                    </w:txbxContent>
                  </v:textbox>
                </v:shape>
                <v:shape id="Text Box 214" o:spid="_x0000_s1047" type="#_x0000_t202" style="position:absolute;left:28947;top:22431;width:18421;height:2864;rotation: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" fillcolor="window" stroked="f" strokeweight=".5pt">
                  <v:textbox>
                    <w:txbxContent>
                      <w:p w14:paraId="7E5BB6E4" w14:textId="77777777" w:rsidR="002077D2" w:rsidRPr="003A378D" w:rsidRDefault="002077D2" w:rsidP="002077D2">
                        <w:pPr>
                          <w:rPr>
                            <w:color w:val="70AD47" w:themeColor="accent6"/>
                          </w:rPr>
                        </w:pPr>
                        <w:r w:rsidRPr="003A378D">
                          <w:rPr>
                            <w:b/>
                            <w:color w:val="70AD47" w:themeColor="accent6"/>
                          </w:rPr>
                          <w:t>PrivateNet2</w:t>
                        </w:r>
                        <w:r w:rsidRPr="003A378D">
                          <w:rPr>
                            <w:color w:val="70AD47" w:themeColor="accent6"/>
                          </w:rPr>
                          <w:t>: 192.168.11.XXX</w:t>
                        </w:r>
                      </w:p>
                    </w:txbxContent>
                  </v:textbox>
                </v:shape>
              </v:group>
            </w:pict>
          </mc:Fallback>
        </mc:AlternateContent>
      </w:r>
    </w:p>
    <w:p w14:paraId="0F49D2C6" w14:textId="77777777" w:rsidR="002077D2" w:rsidRPr="002077D2" w:rsidRDefault="002077D2" w:rsidP="002077D2">
      <w:pPr>
        <w:ind w:left="360"/>
      </w:pPr>
    </w:p>
    <w:p w14:paraId="72C8CA62" w14:textId="77777777" w:rsidR="002077D2" w:rsidRPr="002077D2" w:rsidRDefault="002077D2" w:rsidP="002077D2">
      <w:pPr>
        <w:ind w:left="360"/>
      </w:pPr>
    </w:p>
    <w:p w14:paraId="1EC9CDF4" w14:textId="77777777" w:rsidR="002077D2" w:rsidRPr="002077D2" w:rsidRDefault="002077D2" w:rsidP="002077D2">
      <w:pPr>
        <w:ind w:left="360"/>
      </w:pPr>
    </w:p>
    <w:p w14:paraId="69D6C2AD" w14:textId="77777777" w:rsidR="002077D2" w:rsidRPr="002077D2" w:rsidRDefault="002077D2" w:rsidP="002077D2">
      <w:pPr>
        <w:ind w:left="360"/>
      </w:pPr>
    </w:p>
    <w:p w14:paraId="2413D114" w14:textId="77777777" w:rsidR="002077D2" w:rsidRPr="002077D2" w:rsidRDefault="002077D2" w:rsidP="002077D2">
      <w:pPr>
        <w:ind w:left="360"/>
      </w:pPr>
    </w:p>
    <w:p w14:paraId="2A5E3417" w14:textId="77777777" w:rsidR="002077D2" w:rsidRPr="002077D2" w:rsidRDefault="002077D2" w:rsidP="002077D2">
      <w:pPr>
        <w:ind w:left="360"/>
      </w:pPr>
    </w:p>
    <w:p w14:paraId="7604D275" w14:textId="77777777" w:rsidR="002077D2" w:rsidRPr="002077D2" w:rsidRDefault="002077D2" w:rsidP="002077D2">
      <w:pPr>
        <w:ind w:left="360"/>
      </w:pPr>
    </w:p>
    <w:p w14:paraId="6128DF31" w14:textId="77777777" w:rsidR="002077D2" w:rsidRPr="002077D2" w:rsidRDefault="002077D2" w:rsidP="002077D2">
      <w:pPr>
        <w:ind w:left="360"/>
      </w:pPr>
    </w:p>
    <w:p w14:paraId="4C2FB310" w14:textId="77777777" w:rsidR="002077D2" w:rsidRPr="002077D2" w:rsidRDefault="002077D2" w:rsidP="002077D2">
      <w:pPr>
        <w:ind w:left="360"/>
      </w:pPr>
    </w:p>
    <w:p w14:paraId="488787A2" w14:textId="77777777" w:rsidR="002077D2" w:rsidRPr="002077D2" w:rsidRDefault="002077D2" w:rsidP="002077D2">
      <w:pPr>
        <w:ind w:left="360"/>
      </w:pPr>
    </w:p>
    <w:p w14:paraId="34D3F2D6" w14:textId="77777777" w:rsidR="002077D2" w:rsidRPr="002077D2" w:rsidRDefault="002077D2" w:rsidP="002077D2">
      <w:pPr>
        <w:ind w:left="360"/>
      </w:pPr>
    </w:p>
    <w:p w14:paraId="24D4648C" w14:textId="77777777" w:rsidR="002077D2" w:rsidRPr="002077D2" w:rsidRDefault="002077D2" w:rsidP="002077D2">
      <w:pPr>
        <w:ind w:left="360"/>
      </w:pPr>
    </w:p>
    <w:p w14:paraId="4EBFC0E0" w14:textId="77777777" w:rsidR="002077D2" w:rsidRPr="002077D2" w:rsidRDefault="002077D2" w:rsidP="002077D2">
      <w:pPr>
        <w:ind w:left="360"/>
      </w:pPr>
    </w:p>
    <w:p w14:paraId="02AC1679" w14:textId="77777777" w:rsidR="002077D2" w:rsidRPr="002077D2" w:rsidRDefault="002077D2" w:rsidP="002077D2">
      <w:pPr>
        <w:ind w:left="360"/>
      </w:pPr>
    </w:p>
    <w:p w14:paraId="206F8DA1" w14:textId="77777777" w:rsidR="002077D2" w:rsidRPr="002077D2" w:rsidRDefault="002077D2" w:rsidP="002077D2"/>
    <w:p w14:paraId="236859C3" w14:textId="4FDC14D1" w:rsidR="00412B7A" w:rsidRPr="00B27D8C" w:rsidRDefault="00167DE3" w:rsidP="00511DF6">
      <w:pPr>
        <w:pStyle w:val="ListParagraph"/>
        <w:numPr>
          <w:ilvl w:val="0"/>
          <w:numId w:val="37"/>
        </w:numPr>
      </w:pPr>
      <w:r>
        <w:rPr>
          <w:rFonts w:asciiTheme="majorHAnsi" w:hAnsiTheme="majorHAnsi" w:cstheme="majorHAnsi"/>
          <w:sz w:val="20"/>
          <w:szCs w:val="20"/>
        </w:rPr>
        <w:t xml:space="preserve">When attempting to Ping a device from another, it is important that the firewalls are disabled because the firewalls </w:t>
      </w:r>
      <w:r w:rsidR="005E0561">
        <w:rPr>
          <w:rFonts w:asciiTheme="majorHAnsi" w:hAnsiTheme="majorHAnsi" w:cstheme="majorHAnsi"/>
          <w:sz w:val="20"/>
          <w:szCs w:val="20"/>
        </w:rPr>
        <w:t xml:space="preserve">are set up to block all ping attempts to protect the device. </w:t>
      </w:r>
      <w:r w:rsidR="006939E9">
        <w:rPr>
          <w:rFonts w:asciiTheme="majorHAnsi" w:hAnsiTheme="majorHAnsi" w:cstheme="majorHAnsi"/>
          <w:sz w:val="20"/>
          <w:szCs w:val="20"/>
        </w:rPr>
        <w:t xml:space="preserve">It is usually not recommended to disable the firewall as it is a vital security </w:t>
      </w:r>
      <w:r w:rsidR="00FC7154">
        <w:rPr>
          <w:rFonts w:asciiTheme="majorHAnsi" w:hAnsiTheme="majorHAnsi" w:cstheme="majorHAnsi"/>
          <w:sz w:val="20"/>
          <w:szCs w:val="20"/>
        </w:rPr>
        <w:t xml:space="preserve">measure. </w:t>
      </w:r>
    </w:p>
    <w:p w14:paraId="491771CA" w14:textId="77777777" w:rsidR="00B27D8C" w:rsidRPr="00412B7A" w:rsidRDefault="00B27D8C" w:rsidP="00B27D8C"/>
    <w:p w14:paraId="708F469F" w14:textId="2595DB86" w:rsidR="00412B7A" w:rsidRPr="00B27D8C" w:rsidRDefault="00FC7154" w:rsidP="00511DF6">
      <w:pPr>
        <w:pStyle w:val="ListParagraph"/>
        <w:numPr>
          <w:ilvl w:val="0"/>
          <w:numId w:val="37"/>
        </w:numPr>
      </w:pPr>
      <w:r>
        <w:rPr>
          <w:rFonts w:asciiTheme="majorHAnsi" w:hAnsiTheme="majorHAnsi" w:cstheme="majorHAnsi"/>
          <w:sz w:val="20"/>
          <w:szCs w:val="20"/>
        </w:rPr>
        <w:t xml:space="preserve"> A </w:t>
      </w:r>
      <w:r w:rsidR="00412B7A">
        <w:rPr>
          <w:rFonts w:asciiTheme="majorHAnsi" w:hAnsiTheme="majorHAnsi" w:cstheme="majorHAnsi"/>
          <w:sz w:val="20"/>
          <w:szCs w:val="20"/>
        </w:rPr>
        <w:t xml:space="preserve">Domain Controller </w:t>
      </w:r>
      <w:r>
        <w:rPr>
          <w:rFonts w:asciiTheme="majorHAnsi" w:hAnsiTheme="majorHAnsi" w:cstheme="majorHAnsi"/>
          <w:sz w:val="20"/>
          <w:szCs w:val="20"/>
        </w:rPr>
        <w:t>is the server that will manage the Active Directory</w:t>
      </w:r>
      <w:r w:rsidR="008F3DA6">
        <w:rPr>
          <w:rFonts w:asciiTheme="majorHAnsi" w:hAnsiTheme="majorHAnsi" w:cstheme="majorHAnsi"/>
          <w:sz w:val="20"/>
          <w:szCs w:val="20"/>
        </w:rPr>
        <w:t xml:space="preserve"> Service. </w:t>
      </w:r>
    </w:p>
    <w:p w14:paraId="0113640C" w14:textId="77777777" w:rsidR="00B27D8C" w:rsidRPr="00412B7A" w:rsidRDefault="00B27D8C" w:rsidP="00B27D8C"/>
    <w:p w14:paraId="5ED8C2C8" w14:textId="068DAFCC" w:rsidR="00B27D8C" w:rsidRPr="00B27D8C" w:rsidRDefault="00412B7A" w:rsidP="00B27D8C">
      <w:pPr>
        <w:pStyle w:val="ListParagraph"/>
        <w:numPr>
          <w:ilvl w:val="0"/>
          <w:numId w:val="37"/>
        </w:numPr>
      </w:pPr>
      <w:r>
        <w:rPr>
          <w:rFonts w:asciiTheme="majorHAnsi" w:hAnsiTheme="majorHAnsi" w:cstheme="majorHAnsi"/>
          <w:sz w:val="20"/>
          <w:szCs w:val="20"/>
        </w:rPr>
        <w:t xml:space="preserve">Deploying </w:t>
      </w:r>
      <w:r w:rsidR="00645DA7">
        <w:rPr>
          <w:rFonts w:asciiTheme="majorHAnsi" w:hAnsiTheme="majorHAnsi" w:cstheme="majorHAnsi"/>
          <w:sz w:val="20"/>
          <w:szCs w:val="20"/>
        </w:rPr>
        <w:t>Active Directory Worksheet instructions</w:t>
      </w:r>
      <w:r w:rsidR="00B27D8C">
        <w:rPr>
          <w:rFonts w:asciiTheme="majorHAnsi" w:hAnsiTheme="majorHAnsi" w:cstheme="majorHAnsi"/>
          <w:sz w:val="20"/>
          <w:szCs w:val="20"/>
        </w:rPr>
        <w:t>:</w:t>
      </w:r>
    </w:p>
    <w:p w14:paraId="636A1338" w14:textId="77777777" w:rsidR="00B27D8C" w:rsidRDefault="00B27D8C" w:rsidP="00B27D8C">
      <w:pPr>
        <w:pStyle w:val="ListParagraph"/>
        <w:numPr>
          <w:ilvl w:val="0"/>
          <w:numId w:val="38"/>
        </w:numPr>
        <w:rPr>
          <w:rFonts w:asciiTheme="majorHAnsi" w:hAnsiTheme="majorHAnsi" w:cstheme="majorHAnsi"/>
          <w:sz w:val="20"/>
          <w:szCs w:val="20"/>
        </w:rPr>
      </w:pPr>
      <w:r>
        <w:rPr>
          <w:rFonts w:asciiTheme="majorHAnsi" w:hAnsiTheme="majorHAnsi" w:cstheme="majorHAnsi"/>
          <w:sz w:val="20"/>
          <w:szCs w:val="20"/>
        </w:rPr>
        <w:t>Role or Feature-based installation</w:t>
      </w:r>
    </w:p>
    <w:p w14:paraId="7770258E" w14:textId="77777777" w:rsidR="00B27D8C" w:rsidRDefault="00B27D8C" w:rsidP="00B27D8C">
      <w:pPr>
        <w:pStyle w:val="ListParagraph"/>
        <w:numPr>
          <w:ilvl w:val="0"/>
          <w:numId w:val="38"/>
        </w:numPr>
        <w:rPr>
          <w:rFonts w:asciiTheme="majorHAnsi" w:hAnsiTheme="majorHAnsi" w:cstheme="majorHAnsi"/>
          <w:sz w:val="20"/>
          <w:szCs w:val="20"/>
        </w:rPr>
      </w:pPr>
      <w:r>
        <w:rPr>
          <w:rFonts w:asciiTheme="majorHAnsi" w:hAnsiTheme="majorHAnsi" w:cstheme="majorHAnsi"/>
          <w:sz w:val="20"/>
          <w:szCs w:val="20"/>
        </w:rPr>
        <w:t>Active Directory Domain Services as the server role</w:t>
      </w:r>
    </w:p>
    <w:p w14:paraId="245DAD1A" w14:textId="77777777" w:rsidR="00B27D8C" w:rsidRDefault="00B27D8C" w:rsidP="00B27D8C">
      <w:pPr>
        <w:pStyle w:val="ListParagraph"/>
        <w:numPr>
          <w:ilvl w:val="0"/>
          <w:numId w:val="38"/>
        </w:numPr>
        <w:rPr>
          <w:rFonts w:asciiTheme="majorHAnsi" w:hAnsiTheme="majorHAnsi" w:cstheme="majorHAnsi"/>
          <w:sz w:val="20"/>
          <w:szCs w:val="20"/>
        </w:rPr>
      </w:pPr>
      <w:r>
        <w:rPr>
          <w:rFonts w:asciiTheme="majorHAnsi" w:hAnsiTheme="majorHAnsi" w:cstheme="majorHAnsi"/>
          <w:sz w:val="20"/>
          <w:szCs w:val="20"/>
        </w:rPr>
        <w:t xml:space="preserve">Add active directory features as additional required features </w:t>
      </w:r>
    </w:p>
    <w:p w14:paraId="38C6834E" w14:textId="77777777" w:rsidR="00B27D8C" w:rsidRDefault="00B27D8C" w:rsidP="00B27D8C">
      <w:pPr>
        <w:pStyle w:val="ListParagraph"/>
        <w:numPr>
          <w:ilvl w:val="0"/>
          <w:numId w:val="38"/>
        </w:numPr>
        <w:rPr>
          <w:rFonts w:asciiTheme="majorHAnsi" w:hAnsiTheme="majorHAnsi" w:cstheme="majorHAnsi"/>
          <w:sz w:val="20"/>
          <w:szCs w:val="20"/>
        </w:rPr>
      </w:pPr>
      <w:r>
        <w:rPr>
          <w:rFonts w:asciiTheme="majorHAnsi" w:hAnsiTheme="majorHAnsi" w:cstheme="majorHAnsi"/>
          <w:sz w:val="20"/>
          <w:szCs w:val="20"/>
        </w:rPr>
        <w:t xml:space="preserve">Accept default options </w:t>
      </w:r>
    </w:p>
    <w:p w14:paraId="32A81E67" w14:textId="77777777" w:rsidR="00B27D8C" w:rsidRDefault="00B27D8C" w:rsidP="00B27D8C">
      <w:pPr>
        <w:pStyle w:val="ListParagraph"/>
        <w:numPr>
          <w:ilvl w:val="0"/>
          <w:numId w:val="38"/>
        </w:numPr>
        <w:rPr>
          <w:rFonts w:asciiTheme="majorHAnsi" w:hAnsiTheme="majorHAnsi" w:cstheme="majorHAnsi"/>
          <w:sz w:val="20"/>
          <w:szCs w:val="20"/>
        </w:rPr>
      </w:pPr>
      <w:r>
        <w:rPr>
          <w:rFonts w:asciiTheme="majorHAnsi" w:hAnsiTheme="majorHAnsi" w:cstheme="majorHAnsi"/>
          <w:sz w:val="20"/>
          <w:szCs w:val="20"/>
        </w:rPr>
        <w:t xml:space="preserve">Read through the summary and confirm the installation to install ADDS </w:t>
      </w:r>
    </w:p>
    <w:p w14:paraId="049DDAB0" w14:textId="77777777" w:rsidR="00B27D8C" w:rsidRPr="00645DA7" w:rsidRDefault="00B27D8C" w:rsidP="00B27D8C">
      <w:pPr>
        <w:ind w:left="360"/>
      </w:pPr>
    </w:p>
    <w:p w14:paraId="51D64F13" w14:textId="061EB622" w:rsidR="00C83EEB" w:rsidRPr="00A44476" w:rsidRDefault="00A840F0" w:rsidP="00C83EEB">
      <w:pPr>
        <w:pStyle w:val="ListParagraph"/>
        <w:numPr>
          <w:ilvl w:val="0"/>
          <w:numId w:val="37"/>
        </w:numPr>
      </w:pPr>
      <w:r>
        <w:rPr>
          <w:rFonts w:asciiTheme="majorHAnsi" w:hAnsiTheme="majorHAnsi" w:cstheme="majorHAnsi"/>
          <w:sz w:val="20"/>
          <w:szCs w:val="20"/>
        </w:rPr>
        <w:t>An AD Forest</w:t>
      </w:r>
      <w:r w:rsidR="00275B79">
        <w:rPr>
          <w:rFonts w:asciiTheme="majorHAnsi" w:hAnsiTheme="majorHAnsi" w:cstheme="majorHAnsi"/>
          <w:sz w:val="20"/>
          <w:szCs w:val="20"/>
        </w:rPr>
        <w:t xml:space="preserve"> is a way of organising </w:t>
      </w:r>
      <w:r w:rsidR="001A461F">
        <w:rPr>
          <w:rFonts w:asciiTheme="majorHAnsi" w:hAnsiTheme="majorHAnsi" w:cstheme="majorHAnsi"/>
          <w:sz w:val="20"/>
          <w:szCs w:val="20"/>
        </w:rPr>
        <w:t>the Active Directory into groups</w:t>
      </w:r>
      <w:r w:rsidR="002525B4">
        <w:rPr>
          <w:rFonts w:asciiTheme="majorHAnsi" w:hAnsiTheme="majorHAnsi" w:cstheme="majorHAnsi"/>
          <w:sz w:val="20"/>
          <w:szCs w:val="20"/>
        </w:rPr>
        <w:t>, containing AD trees.</w:t>
      </w:r>
      <w:r>
        <w:rPr>
          <w:rFonts w:asciiTheme="majorHAnsi" w:hAnsiTheme="majorHAnsi" w:cstheme="majorHAnsi"/>
          <w:sz w:val="20"/>
          <w:szCs w:val="20"/>
        </w:rPr>
        <w:t xml:space="preserve"> Trees are domains and a forest is a collection of domains.</w:t>
      </w:r>
      <w:r w:rsidR="00645DA7">
        <w:rPr>
          <w:rFonts w:asciiTheme="majorHAnsi" w:hAnsiTheme="majorHAnsi" w:cstheme="majorHAnsi"/>
          <w:sz w:val="20"/>
          <w:szCs w:val="20"/>
        </w:rPr>
        <w:t xml:space="preserve"> </w:t>
      </w:r>
    </w:p>
    <w:p w14:paraId="633DEE3F" w14:textId="77777777" w:rsidR="00A44476" w:rsidRPr="00C83EEB" w:rsidRDefault="00A44476" w:rsidP="00A44476"/>
    <w:p w14:paraId="0BB7EC07" w14:textId="55AB311E" w:rsidR="00C83EEB" w:rsidRPr="00C83EEB" w:rsidRDefault="00A44476" w:rsidP="00C83EEB">
      <w:pPr>
        <w:pStyle w:val="ListParagraph"/>
        <w:numPr>
          <w:ilvl w:val="0"/>
          <w:numId w:val="37"/>
        </w:numPr>
      </w:pPr>
      <w:r>
        <w:rPr>
          <w:rFonts w:asciiTheme="majorHAnsi" w:hAnsiTheme="majorHAnsi" w:cstheme="majorHAnsi"/>
          <w:sz w:val="20"/>
          <w:szCs w:val="20"/>
        </w:rPr>
        <w:t xml:space="preserve">Figure 4.2 from IP address management </w:t>
      </w:r>
      <w:sdt>
        <w:sdtPr>
          <w:rPr>
            <w:rFonts w:asciiTheme="majorHAnsi" w:hAnsiTheme="majorHAnsi" w:cstheme="majorHAnsi"/>
            <w:sz w:val="20"/>
            <w:szCs w:val="20"/>
          </w:rPr>
          <w:id w:val="-1643340276"/>
          <w:citation/>
        </w:sdtPr>
        <w:sdtContent>
          <w:r>
            <w:rPr>
              <w:rFonts w:asciiTheme="majorHAnsi" w:hAnsiTheme="majorHAnsi" w:cstheme="majorHAnsi"/>
              <w:sz w:val="20"/>
              <w:szCs w:val="20"/>
            </w:rPr>
            <w:fldChar w:fldCharType="begin"/>
          </w:r>
          <w:r>
            <w:rPr>
              <w:rFonts w:asciiTheme="majorHAnsi" w:hAnsiTheme="majorHAnsi" w:cstheme="majorHAnsi"/>
              <w:sz w:val="20"/>
              <w:szCs w:val="20"/>
            </w:rPr>
            <w:instrText xml:space="preserve"> CITATION Mic21 \l 2057 </w:instrText>
          </w:r>
          <w:r>
            <w:rPr>
              <w:rFonts w:asciiTheme="majorHAnsi" w:hAnsiTheme="majorHAnsi" w:cstheme="majorHAnsi"/>
              <w:sz w:val="20"/>
              <w:szCs w:val="20"/>
            </w:rPr>
            <w:fldChar w:fldCharType="separate"/>
          </w:r>
          <w:r w:rsidRPr="00A44476">
            <w:rPr>
              <w:rFonts w:asciiTheme="majorHAnsi" w:hAnsiTheme="majorHAnsi" w:cstheme="majorHAnsi"/>
              <w:noProof/>
              <w:sz w:val="20"/>
              <w:szCs w:val="20"/>
            </w:rPr>
            <w:t>[17]</w:t>
          </w:r>
          <w:r>
            <w:rPr>
              <w:rFonts w:asciiTheme="majorHAnsi" w:hAnsiTheme="majorHAnsi" w:cstheme="majorHAnsi"/>
              <w:sz w:val="20"/>
              <w:szCs w:val="20"/>
            </w:rPr>
            <w:fldChar w:fldCharType="end"/>
          </w:r>
        </w:sdtContent>
      </w:sdt>
    </w:p>
    <w:p w14:paraId="310E629E" w14:textId="438FD188" w:rsidR="00C83EEB" w:rsidRDefault="00A44476" w:rsidP="00C83EEB">
      <w:r w:rsidRPr="00C83EEB">
        <w:drawing>
          <wp:anchor distT="0" distB="0" distL="114300" distR="114300" simplePos="0" relativeHeight="251669504" behindDoc="1" locked="0" layoutInCell="1" allowOverlap="1" wp14:anchorId="7B3D6D46" wp14:editId="00779A40">
            <wp:simplePos x="0" y="0"/>
            <wp:positionH relativeFrom="column">
              <wp:posOffset>472122</wp:posOffset>
            </wp:positionH>
            <wp:positionV relativeFrom="paragraph">
              <wp:posOffset>142875</wp:posOffset>
            </wp:positionV>
            <wp:extent cx="4552983" cy="2224104"/>
            <wp:effectExtent l="0" t="0" r="0" b="5080"/>
            <wp:wrapTight wrapText="bothSides">
              <wp:wrapPolygon edited="0">
                <wp:start x="0" y="0"/>
                <wp:lineTo x="0" y="21464"/>
                <wp:lineTo x="21510" y="21464"/>
                <wp:lineTo x="21510" y="0"/>
                <wp:lineTo x="0" y="0"/>
              </wp:wrapPolygon>
            </wp:wrapTight>
            <wp:docPr id="215" name="Picture 2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Picture 215" descr="Diagram&#10;&#10;Description automatically generated"/>
                    <pic:cNvPicPr/>
                  </pic:nvPicPr>
                  <pic:blipFill>
                    <a:blip r:embed="rId106">
                      <a:extLst>
                        <a:ext uri="{28A0092B-C50C-407E-A947-70E740481C1C}">
                          <a14:useLocalDpi xmlns:a14="http://schemas.microsoft.com/office/drawing/2010/main" val="0"/>
                        </a:ext>
                      </a:extLst>
                    </a:blip>
                    <a:stretch>
                      <a:fillRect/>
                    </a:stretch>
                  </pic:blipFill>
                  <pic:spPr>
                    <a:xfrm>
                      <a:off x="0" y="0"/>
                      <a:ext cx="4552983" cy="2224104"/>
                    </a:xfrm>
                    <a:prstGeom prst="rect">
                      <a:avLst/>
                    </a:prstGeom>
                  </pic:spPr>
                </pic:pic>
              </a:graphicData>
            </a:graphic>
          </wp:anchor>
        </w:drawing>
      </w:r>
    </w:p>
    <w:p w14:paraId="7F6623F9" w14:textId="0C7EF1EF" w:rsidR="00EF37B7" w:rsidRPr="00EF37B7" w:rsidRDefault="00EF37B7" w:rsidP="00EF37B7"/>
    <w:p w14:paraId="7D1415A4" w14:textId="068F4126" w:rsidR="00EF37B7" w:rsidRPr="00EF37B7" w:rsidRDefault="00EF37B7" w:rsidP="00EF37B7"/>
    <w:p w14:paraId="40C2F8FD" w14:textId="12D6E5DE" w:rsidR="00EF37B7" w:rsidRPr="00EF37B7" w:rsidRDefault="00EF37B7" w:rsidP="00EF37B7"/>
    <w:p w14:paraId="593D34F6" w14:textId="1C25ADDE" w:rsidR="00EF37B7" w:rsidRPr="00EF37B7" w:rsidRDefault="00EF37B7" w:rsidP="00EF37B7"/>
    <w:p w14:paraId="6C8BD1B9" w14:textId="4AF98943" w:rsidR="00EF37B7" w:rsidRPr="00EF37B7" w:rsidRDefault="00EF37B7" w:rsidP="00EF37B7"/>
    <w:p w14:paraId="6213AE46" w14:textId="28119297" w:rsidR="00EF37B7" w:rsidRPr="00EF37B7" w:rsidRDefault="00EF37B7" w:rsidP="00EF37B7"/>
    <w:p w14:paraId="4531788E" w14:textId="15EAC74A" w:rsidR="00EF37B7" w:rsidRPr="00EF37B7" w:rsidRDefault="00EF37B7" w:rsidP="00EF37B7"/>
    <w:p w14:paraId="6AEC2458" w14:textId="003B223C" w:rsidR="00EF37B7" w:rsidRPr="00EF37B7" w:rsidRDefault="00EF37B7" w:rsidP="00EF37B7"/>
    <w:p w14:paraId="779CF863" w14:textId="5BF1EEB1" w:rsidR="00EF37B7" w:rsidRPr="00EF37B7" w:rsidRDefault="00EF37B7" w:rsidP="00EF37B7"/>
    <w:p w14:paraId="6B5EE6C6" w14:textId="32C8180A" w:rsidR="00EF37B7" w:rsidRDefault="00EF37B7" w:rsidP="00EF37B7"/>
    <w:p w14:paraId="414F16DE" w14:textId="2C7946DD" w:rsidR="00EF37B7" w:rsidRPr="00EF37B7" w:rsidRDefault="00EF37B7" w:rsidP="00EF37B7">
      <w:r>
        <w:t>**</w:t>
      </w:r>
      <w:r w:rsidR="007C58E5">
        <w:t xml:space="preserve">More detail would have been provided in this assignment if the word count would allow. The word count was very restrictive therefore I have tried to </w:t>
      </w:r>
      <w:r w:rsidR="002872B6">
        <w:t xml:space="preserve">show a breadth of knowledge over depth. </w:t>
      </w:r>
    </w:p>
    <w:sectPr w:rsidR="00EF37B7" w:rsidRPr="00EF37B7" w:rsidSect="000E14A1">
      <w:footerReference w:type="default" r:id="rId107"/>
      <w:pgSz w:w="11906" w:h="16838"/>
      <w:pgMar w:top="1440" w:right="1440" w:bottom="1440" w:left="1440" w:header="708"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026B9" w14:textId="77777777" w:rsidR="00A05211" w:rsidRDefault="00A05211" w:rsidP="00A05211">
      <w:pPr>
        <w:spacing w:after="0" w:line="240" w:lineRule="auto"/>
      </w:pPr>
      <w:r>
        <w:separator/>
      </w:r>
    </w:p>
  </w:endnote>
  <w:endnote w:type="continuationSeparator" w:id="0">
    <w:p w14:paraId="710D4B57" w14:textId="77777777" w:rsidR="00A05211" w:rsidRDefault="00A05211" w:rsidP="00A052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7339598"/>
      <w:docPartObj>
        <w:docPartGallery w:val="Page Numbers (Bottom of Page)"/>
        <w:docPartUnique/>
      </w:docPartObj>
    </w:sdtPr>
    <w:sdtEndPr>
      <w:rPr>
        <w:noProof/>
      </w:rPr>
    </w:sdtEndPr>
    <w:sdtContent>
      <w:p w14:paraId="3EE936B5" w14:textId="4430CD09" w:rsidR="000E14A1" w:rsidRDefault="000E14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FEF772" w14:textId="77777777" w:rsidR="000E14A1" w:rsidRDefault="000E1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9CFF6" w14:textId="77777777" w:rsidR="00A05211" w:rsidRDefault="00A05211" w:rsidP="00A05211">
      <w:pPr>
        <w:spacing w:after="0" w:line="240" w:lineRule="auto"/>
      </w:pPr>
      <w:r>
        <w:separator/>
      </w:r>
    </w:p>
  </w:footnote>
  <w:footnote w:type="continuationSeparator" w:id="0">
    <w:p w14:paraId="3478422D" w14:textId="77777777" w:rsidR="00A05211" w:rsidRDefault="00A05211" w:rsidP="00A052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D11B3"/>
    <w:multiLevelType w:val="hybridMultilevel"/>
    <w:tmpl w:val="A66E76A4"/>
    <w:lvl w:ilvl="0" w:tplc="08090013">
      <w:start w:val="1"/>
      <w:numFmt w:val="upp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756509"/>
    <w:multiLevelType w:val="hybridMultilevel"/>
    <w:tmpl w:val="CE28623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DC1290"/>
    <w:multiLevelType w:val="hybridMultilevel"/>
    <w:tmpl w:val="320E8848"/>
    <w:lvl w:ilvl="0" w:tplc="08090013">
      <w:start w:val="1"/>
      <w:numFmt w:val="upp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EE76854"/>
    <w:multiLevelType w:val="hybridMultilevel"/>
    <w:tmpl w:val="5254C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55AD2"/>
    <w:multiLevelType w:val="hybridMultilevel"/>
    <w:tmpl w:val="2A6CD0FE"/>
    <w:lvl w:ilvl="0" w:tplc="BED8016E">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3C0796"/>
    <w:multiLevelType w:val="hybridMultilevel"/>
    <w:tmpl w:val="D494ED02"/>
    <w:lvl w:ilvl="0" w:tplc="08090013">
      <w:start w:val="1"/>
      <w:numFmt w:val="upp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108E3B9A"/>
    <w:multiLevelType w:val="hybridMultilevel"/>
    <w:tmpl w:val="89EEE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122B5"/>
    <w:multiLevelType w:val="hybridMultilevel"/>
    <w:tmpl w:val="77706E2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A83A47"/>
    <w:multiLevelType w:val="hybridMultilevel"/>
    <w:tmpl w:val="5B52CDD0"/>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9" w15:restartNumberingAfterBreak="0">
    <w:nsid w:val="15C3032F"/>
    <w:multiLevelType w:val="hybridMultilevel"/>
    <w:tmpl w:val="74789504"/>
    <w:lvl w:ilvl="0" w:tplc="08090013">
      <w:start w:val="1"/>
      <w:numFmt w:val="upp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7FF347C"/>
    <w:multiLevelType w:val="hybridMultilevel"/>
    <w:tmpl w:val="653C2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175D2C"/>
    <w:multiLevelType w:val="hybridMultilevel"/>
    <w:tmpl w:val="472A695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680015"/>
    <w:multiLevelType w:val="hybridMultilevel"/>
    <w:tmpl w:val="DDD86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7F05EB"/>
    <w:multiLevelType w:val="hybridMultilevel"/>
    <w:tmpl w:val="949CC42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D0B45E1"/>
    <w:multiLevelType w:val="hybridMultilevel"/>
    <w:tmpl w:val="1F90463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1693AA7"/>
    <w:multiLevelType w:val="hybridMultilevel"/>
    <w:tmpl w:val="C2C47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FC3126"/>
    <w:multiLevelType w:val="hybridMultilevel"/>
    <w:tmpl w:val="653AD63A"/>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7" w15:restartNumberingAfterBreak="0">
    <w:nsid w:val="3B1A0579"/>
    <w:multiLevelType w:val="hybridMultilevel"/>
    <w:tmpl w:val="60646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BC239DB"/>
    <w:multiLevelType w:val="hybridMultilevel"/>
    <w:tmpl w:val="A48C0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E50519"/>
    <w:multiLevelType w:val="hybridMultilevel"/>
    <w:tmpl w:val="88C80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2878B9"/>
    <w:multiLevelType w:val="hybridMultilevel"/>
    <w:tmpl w:val="58CE4E22"/>
    <w:lvl w:ilvl="0" w:tplc="08090001">
      <w:start w:val="1"/>
      <w:numFmt w:val="bullet"/>
      <w:lvlText w:val=""/>
      <w:lvlJc w:val="left"/>
      <w:pPr>
        <w:ind w:left="720" w:hanging="360"/>
      </w:pPr>
      <w:rPr>
        <w:rFonts w:ascii="Symbol" w:hAnsi="Symbol" w:hint="default"/>
      </w:rPr>
    </w:lvl>
    <w:lvl w:ilvl="1" w:tplc="0809001B">
      <w:start w:val="1"/>
      <w:numFmt w:val="lowerRoman"/>
      <w:lvlText w:val="%2."/>
      <w:lvlJc w:val="right"/>
      <w:pPr>
        <w:ind w:left="1440" w:hanging="360"/>
      </w:pPr>
      <w:rPr>
        <w:rFont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D4415D2"/>
    <w:multiLevelType w:val="hybridMultilevel"/>
    <w:tmpl w:val="24841F2A"/>
    <w:lvl w:ilvl="0" w:tplc="0809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44545BF"/>
    <w:multiLevelType w:val="hybridMultilevel"/>
    <w:tmpl w:val="C3182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386694"/>
    <w:multiLevelType w:val="hybridMultilevel"/>
    <w:tmpl w:val="2BC0C8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85D4E06"/>
    <w:multiLevelType w:val="hybridMultilevel"/>
    <w:tmpl w:val="09EE4C2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A44642E"/>
    <w:multiLevelType w:val="hybridMultilevel"/>
    <w:tmpl w:val="FE4EC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CD3FF6"/>
    <w:multiLevelType w:val="hybridMultilevel"/>
    <w:tmpl w:val="DEA60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2B1FC3"/>
    <w:multiLevelType w:val="hybridMultilevel"/>
    <w:tmpl w:val="4B64990A"/>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EF6528A"/>
    <w:multiLevelType w:val="hybridMultilevel"/>
    <w:tmpl w:val="65B2CBF8"/>
    <w:lvl w:ilvl="0" w:tplc="0809001B">
      <w:start w:val="1"/>
      <w:numFmt w:val="lowerRoman"/>
      <w:lvlText w:val="%1."/>
      <w:lvlJc w:val="right"/>
      <w:pPr>
        <w:ind w:left="2280" w:hanging="360"/>
      </w:p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30" w15:restartNumberingAfterBreak="0">
    <w:nsid w:val="649F0698"/>
    <w:multiLevelType w:val="hybridMultilevel"/>
    <w:tmpl w:val="A536AC7E"/>
    <w:lvl w:ilvl="0" w:tplc="08090013">
      <w:start w:val="1"/>
      <w:numFmt w:val="upp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64E915CF"/>
    <w:multiLevelType w:val="hybridMultilevel"/>
    <w:tmpl w:val="A536AC7E"/>
    <w:lvl w:ilvl="0" w:tplc="FFFFFFFF">
      <w:start w:val="1"/>
      <w:numFmt w:val="upperRoman"/>
      <w:lvlText w:val="%1."/>
      <w:lvlJc w:val="righ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698A24AA"/>
    <w:multiLevelType w:val="hybridMultilevel"/>
    <w:tmpl w:val="83500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95633E"/>
    <w:multiLevelType w:val="hybridMultilevel"/>
    <w:tmpl w:val="3B906516"/>
    <w:lvl w:ilvl="0" w:tplc="0809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6E760616"/>
    <w:multiLevelType w:val="hybridMultilevel"/>
    <w:tmpl w:val="683C2502"/>
    <w:lvl w:ilvl="0" w:tplc="0809001B">
      <w:start w:val="1"/>
      <w:numFmt w:val="lowerRoman"/>
      <w:lvlText w:val="%1."/>
      <w:lvlJc w:val="righ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9062164"/>
    <w:multiLevelType w:val="hybridMultilevel"/>
    <w:tmpl w:val="4EF6A19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CBD3C10"/>
    <w:multiLevelType w:val="hybridMultilevel"/>
    <w:tmpl w:val="C726A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014A56"/>
    <w:multiLevelType w:val="hybridMultilevel"/>
    <w:tmpl w:val="2624B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3B554B"/>
    <w:multiLevelType w:val="hybridMultilevel"/>
    <w:tmpl w:val="C53ACE26"/>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4"/>
  </w:num>
  <w:num w:numId="3">
    <w:abstractNumId w:val="7"/>
  </w:num>
  <w:num w:numId="4">
    <w:abstractNumId w:val="29"/>
  </w:num>
  <w:num w:numId="5">
    <w:abstractNumId w:val="38"/>
  </w:num>
  <w:num w:numId="6">
    <w:abstractNumId w:val="14"/>
  </w:num>
  <w:num w:numId="7">
    <w:abstractNumId w:val="32"/>
  </w:num>
  <w:num w:numId="8">
    <w:abstractNumId w:val="35"/>
  </w:num>
  <w:num w:numId="9">
    <w:abstractNumId w:val="20"/>
  </w:num>
  <w:num w:numId="10">
    <w:abstractNumId w:val="34"/>
  </w:num>
  <w:num w:numId="11">
    <w:abstractNumId w:val="11"/>
  </w:num>
  <w:num w:numId="12">
    <w:abstractNumId w:val="12"/>
  </w:num>
  <w:num w:numId="13">
    <w:abstractNumId w:val="33"/>
  </w:num>
  <w:num w:numId="14">
    <w:abstractNumId w:val="2"/>
  </w:num>
  <w:num w:numId="15">
    <w:abstractNumId w:val="9"/>
  </w:num>
  <w:num w:numId="16">
    <w:abstractNumId w:val="5"/>
  </w:num>
  <w:num w:numId="17">
    <w:abstractNumId w:val="0"/>
  </w:num>
  <w:num w:numId="18">
    <w:abstractNumId w:val="30"/>
  </w:num>
  <w:num w:numId="19">
    <w:abstractNumId w:val="31"/>
  </w:num>
  <w:num w:numId="20">
    <w:abstractNumId w:val="21"/>
  </w:num>
  <w:num w:numId="21">
    <w:abstractNumId w:val="19"/>
  </w:num>
  <w:num w:numId="22">
    <w:abstractNumId w:val="37"/>
  </w:num>
  <w:num w:numId="23">
    <w:abstractNumId w:val="22"/>
  </w:num>
  <w:num w:numId="24">
    <w:abstractNumId w:val="18"/>
  </w:num>
  <w:num w:numId="25">
    <w:abstractNumId w:val="36"/>
  </w:num>
  <w:num w:numId="26">
    <w:abstractNumId w:val="26"/>
  </w:num>
  <w:num w:numId="27">
    <w:abstractNumId w:val="15"/>
  </w:num>
  <w:num w:numId="28">
    <w:abstractNumId w:val="27"/>
  </w:num>
  <w:num w:numId="29">
    <w:abstractNumId w:val="28"/>
  </w:num>
  <w:num w:numId="30">
    <w:abstractNumId w:val="6"/>
  </w:num>
  <w:num w:numId="31">
    <w:abstractNumId w:val="16"/>
  </w:num>
  <w:num w:numId="32">
    <w:abstractNumId w:val="10"/>
  </w:num>
  <w:num w:numId="33">
    <w:abstractNumId w:val="3"/>
  </w:num>
  <w:num w:numId="34">
    <w:abstractNumId w:val="24"/>
  </w:num>
  <w:num w:numId="35">
    <w:abstractNumId w:val="17"/>
  </w:num>
  <w:num w:numId="36">
    <w:abstractNumId w:val="25"/>
  </w:num>
  <w:num w:numId="37">
    <w:abstractNumId w:val="1"/>
  </w:num>
  <w:num w:numId="38">
    <w:abstractNumId w:val="13"/>
  </w:num>
  <w:num w:numId="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78B"/>
    <w:rsid w:val="000013BE"/>
    <w:rsid w:val="00002A97"/>
    <w:rsid w:val="000046C8"/>
    <w:rsid w:val="000153C8"/>
    <w:rsid w:val="00016F93"/>
    <w:rsid w:val="00024419"/>
    <w:rsid w:val="00024CDD"/>
    <w:rsid w:val="0002584F"/>
    <w:rsid w:val="00025DAF"/>
    <w:rsid w:val="00025E51"/>
    <w:rsid w:val="000268C5"/>
    <w:rsid w:val="000268DC"/>
    <w:rsid w:val="00033DE4"/>
    <w:rsid w:val="0003427E"/>
    <w:rsid w:val="00035969"/>
    <w:rsid w:val="00036EAE"/>
    <w:rsid w:val="000375B3"/>
    <w:rsid w:val="00037FB6"/>
    <w:rsid w:val="00041E82"/>
    <w:rsid w:val="00042888"/>
    <w:rsid w:val="00054CE1"/>
    <w:rsid w:val="00057071"/>
    <w:rsid w:val="000620F8"/>
    <w:rsid w:val="000636D6"/>
    <w:rsid w:val="00064338"/>
    <w:rsid w:val="00065659"/>
    <w:rsid w:val="000720CF"/>
    <w:rsid w:val="00072192"/>
    <w:rsid w:val="00077802"/>
    <w:rsid w:val="000850E0"/>
    <w:rsid w:val="00097015"/>
    <w:rsid w:val="000A14C2"/>
    <w:rsid w:val="000A1D99"/>
    <w:rsid w:val="000A5963"/>
    <w:rsid w:val="000A5EE1"/>
    <w:rsid w:val="000B5771"/>
    <w:rsid w:val="000B5C4F"/>
    <w:rsid w:val="000B76DE"/>
    <w:rsid w:val="000C0974"/>
    <w:rsid w:val="000C68E9"/>
    <w:rsid w:val="000D04D0"/>
    <w:rsid w:val="000D20E5"/>
    <w:rsid w:val="000D40C5"/>
    <w:rsid w:val="000D5A70"/>
    <w:rsid w:val="000E14A1"/>
    <w:rsid w:val="000E4E66"/>
    <w:rsid w:val="000E5578"/>
    <w:rsid w:val="000F2675"/>
    <w:rsid w:val="000F26E9"/>
    <w:rsid w:val="000F30D0"/>
    <w:rsid w:val="000F4F05"/>
    <w:rsid w:val="000F5C86"/>
    <w:rsid w:val="000F634D"/>
    <w:rsid w:val="000F79EA"/>
    <w:rsid w:val="00100FAF"/>
    <w:rsid w:val="0010468D"/>
    <w:rsid w:val="00106860"/>
    <w:rsid w:val="00107242"/>
    <w:rsid w:val="0010746A"/>
    <w:rsid w:val="001242A0"/>
    <w:rsid w:val="0012468A"/>
    <w:rsid w:val="00126D23"/>
    <w:rsid w:val="00126ECF"/>
    <w:rsid w:val="00127937"/>
    <w:rsid w:val="0013211E"/>
    <w:rsid w:val="0013325F"/>
    <w:rsid w:val="00136513"/>
    <w:rsid w:val="00136870"/>
    <w:rsid w:val="001407A4"/>
    <w:rsid w:val="0014414A"/>
    <w:rsid w:val="0015031C"/>
    <w:rsid w:val="00150DA5"/>
    <w:rsid w:val="0015775F"/>
    <w:rsid w:val="001633A6"/>
    <w:rsid w:val="00163E17"/>
    <w:rsid w:val="00164AE0"/>
    <w:rsid w:val="00167DE3"/>
    <w:rsid w:val="0017084C"/>
    <w:rsid w:val="00173825"/>
    <w:rsid w:val="00177AF6"/>
    <w:rsid w:val="00180777"/>
    <w:rsid w:val="001878E6"/>
    <w:rsid w:val="00191830"/>
    <w:rsid w:val="0019795A"/>
    <w:rsid w:val="00197C75"/>
    <w:rsid w:val="001A1E6C"/>
    <w:rsid w:val="001A3877"/>
    <w:rsid w:val="001A461F"/>
    <w:rsid w:val="001A4E83"/>
    <w:rsid w:val="001A73B6"/>
    <w:rsid w:val="001C2FB8"/>
    <w:rsid w:val="001C6505"/>
    <w:rsid w:val="001C6A9B"/>
    <w:rsid w:val="001D03BA"/>
    <w:rsid w:val="001D2DD2"/>
    <w:rsid w:val="001D6D85"/>
    <w:rsid w:val="001E07CF"/>
    <w:rsid w:val="001E2FB0"/>
    <w:rsid w:val="001E3AFB"/>
    <w:rsid w:val="001E73AD"/>
    <w:rsid w:val="001F02B8"/>
    <w:rsid w:val="001F0F91"/>
    <w:rsid w:val="001F171E"/>
    <w:rsid w:val="001F596C"/>
    <w:rsid w:val="001F5B69"/>
    <w:rsid w:val="001F6612"/>
    <w:rsid w:val="002077D2"/>
    <w:rsid w:val="00207F5C"/>
    <w:rsid w:val="00212A64"/>
    <w:rsid w:val="002176E0"/>
    <w:rsid w:val="00225031"/>
    <w:rsid w:val="00225ACE"/>
    <w:rsid w:val="002266D0"/>
    <w:rsid w:val="00227299"/>
    <w:rsid w:val="00232824"/>
    <w:rsid w:val="002340AC"/>
    <w:rsid w:val="00234C69"/>
    <w:rsid w:val="00237ECA"/>
    <w:rsid w:val="002417F3"/>
    <w:rsid w:val="00242722"/>
    <w:rsid w:val="00242749"/>
    <w:rsid w:val="00242F2F"/>
    <w:rsid w:val="0024439F"/>
    <w:rsid w:val="00244743"/>
    <w:rsid w:val="00245462"/>
    <w:rsid w:val="002477CB"/>
    <w:rsid w:val="00250A78"/>
    <w:rsid w:val="002525B4"/>
    <w:rsid w:val="00260D2D"/>
    <w:rsid w:val="002642FC"/>
    <w:rsid w:val="00265A01"/>
    <w:rsid w:val="00266653"/>
    <w:rsid w:val="00272AED"/>
    <w:rsid w:val="002741BD"/>
    <w:rsid w:val="00274B41"/>
    <w:rsid w:val="0027562F"/>
    <w:rsid w:val="00275B79"/>
    <w:rsid w:val="00280745"/>
    <w:rsid w:val="00282730"/>
    <w:rsid w:val="00284D01"/>
    <w:rsid w:val="00286B35"/>
    <w:rsid w:val="0028704A"/>
    <w:rsid w:val="002872B6"/>
    <w:rsid w:val="00287602"/>
    <w:rsid w:val="00290C31"/>
    <w:rsid w:val="00291BA2"/>
    <w:rsid w:val="00293F6A"/>
    <w:rsid w:val="002941ED"/>
    <w:rsid w:val="002948D2"/>
    <w:rsid w:val="002B0FCA"/>
    <w:rsid w:val="002B2888"/>
    <w:rsid w:val="002C08B0"/>
    <w:rsid w:val="002C1AC8"/>
    <w:rsid w:val="002C7C1E"/>
    <w:rsid w:val="002D4BC0"/>
    <w:rsid w:val="002D63D4"/>
    <w:rsid w:val="002E0BF8"/>
    <w:rsid w:val="002E26B0"/>
    <w:rsid w:val="002F061D"/>
    <w:rsid w:val="002F1089"/>
    <w:rsid w:val="002F1D3A"/>
    <w:rsid w:val="002F3F93"/>
    <w:rsid w:val="002F46FA"/>
    <w:rsid w:val="002F6C3C"/>
    <w:rsid w:val="00300A04"/>
    <w:rsid w:val="00302728"/>
    <w:rsid w:val="00302EFF"/>
    <w:rsid w:val="0030450B"/>
    <w:rsid w:val="003104DD"/>
    <w:rsid w:val="00311FEA"/>
    <w:rsid w:val="003152BD"/>
    <w:rsid w:val="00315EDC"/>
    <w:rsid w:val="00322707"/>
    <w:rsid w:val="00326F14"/>
    <w:rsid w:val="003315D3"/>
    <w:rsid w:val="00332E29"/>
    <w:rsid w:val="0033799B"/>
    <w:rsid w:val="00337B27"/>
    <w:rsid w:val="003401C9"/>
    <w:rsid w:val="003455F6"/>
    <w:rsid w:val="00345FB4"/>
    <w:rsid w:val="00347D4D"/>
    <w:rsid w:val="0035102E"/>
    <w:rsid w:val="00351290"/>
    <w:rsid w:val="00351748"/>
    <w:rsid w:val="00356AF3"/>
    <w:rsid w:val="003604B8"/>
    <w:rsid w:val="00362E97"/>
    <w:rsid w:val="00373371"/>
    <w:rsid w:val="0037513E"/>
    <w:rsid w:val="00376115"/>
    <w:rsid w:val="003775F4"/>
    <w:rsid w:val="00381E3F"/>
    <w:rsid w:val="00382CE8"/>
    <w:rsid w:val="00384AD7"/>
    <w:rsid w:val="00384B39"/>
    <w:rsid w:val="00386393"/>
    <w:rsid w:val="00392782"/>
    <w:rsid w:val="003943CA"/>
    <w:rsid w:val="00395A60"/>
    <w:rsid w:val="003973C9"/>
    <w:rsid w:val="003A1FFD"/>
    <w:rsid w:val="003A4A95"/>
    <w:rsid w:val="003A737D"/>
    <w:rsid w:val="003A7C1B"/>
    <w:rsid w:val="003B0CFB"/>
    <w:rsid w:val="003B6C6B"/>
    <w:rsid w:val="003B7B5F"/>
    <w:rsid w:val="003C0B37"/>
    <w:rsid w:val="003C3432"/>
    <w:rsid w:val="003C3B34"/>
    <w:rsid w:val="003C5AB7"/>
    <w:rsid w:val="003D32C8"/>
    <w:rsid w:val="003D6114"/>
    <w:rsid w:val="003E0677"/>
    <w:rsid w:val="003E3C81"/>
    <w:rsid w:val="003F2A97"/>
    <w:rsid w:val="003F475F"/>
    <w:rsid w:val="003F5F40"/>
    <w:rsid w:val="004012B6"/>
    <w:rsid w:val="004054AE"/>
    <w:rsid w:val="00407ADB"/>
    <w:rsid w:val="00412211"/>
    <w:rsid w:val="00412B7A"/>
    <w:rsid w:val="00413594"/>
    <w:rsid w:val="00413947"/>
    <w:rsid w:val="00413B97"/>
    <w:rsid w:val="00414A19"/>
    <w:rsid w:val="004158F3"/>
    <w:rsid w:val="00415AF4"/>
    <w:rsid w:val="00416CA3"/>
    <w:rsid w:val="00422472"/>
    <w:rsid w:val="00426274"/>
    <w:rsid w:val="004269D3"/>
    <w:rsid w:val="004269D9"/>
    <w:rsid w:val="004270C3"/>
    <w:rsid w:val="00431556"/>
    <w:rsid w:val="00433539"/>
    <w:rsid w:val="00440185"/>
    <w:rsid w:val="00440D7C"/>
    <w:rsid w:val="00440E25"/>
    <w:rsid w:val="00442A01"/>
    <w:rsid w:val="004453F0"/>
    <w:rsid w:val="00451C98"/>
    <w:rsid w:val="004556AB"/>
    <w:rsid w:val="00456993"/>
    <w:rsid w:val="0045701F"/>
    <w:rsid w:val="0045717E"/>
    <w:rsid w:val="004646C4"/>
    <w:rsid w:val="00466BE4"/>
    <w:rsid w:val="00467BFD"/>
    <w:rsid w:val="00473014"/>
    <w:rsid w:val="00473C88"/>
    <w:rsid w:val="00475552"/>
    <w:rsid w:val="00475611"/>
    <w:rsid w:val="00477A83"/>
    <w:rsid w:val="004905A4"/>
    <w:rsid w:val="00491392"/>
    <w:rsid w:val="00492B15"/>
    <w:rsid w:val="004A2645"/>
    <w:rsid w:val="004A27F5"/>
    <w:rsid w:val="004A418D"/>
    <w:rsid w:val="004A43CB"/>
    <w:rsid w:val="004B11EF"/>
    <w:rsid w:val="004B1BE8"/>
    <w:rsid w:val="004B1F0C"/>
    <w:rsid w:val="004B2795"/>
    <w:rsid w:val="004C2DED"/>
    <w:rsid w:val="004C708E"/>
    <w:rsid w:val="004D1B35"/>
    <w:rsid w:val="004D24DF"/>
    <w:rsid w:val="004D2916"/>
    <w:rsid w:val="004D7046"/>
    <w:rsid w:val="004D7743"/>
    <w:rsid w:val="004E3DE5"/>
    <w:rsid w:val="004F145E"/>
    <w:rsid w:val="004F398F"/>
    <w:rsid w:val="005075B3"/>
    <w:rsid w:val="005075B5"/>
    <w:rsid w:val="00511DF6"/>
    <w:rsid w:val="00514276"/>
    <w:rsid w:val="00521029"/>
    <w:rsid w:val="00521535"/>
    <w:rsid w:val="00522A98"/>
    <w:rsid w:val="0052474F"/>
    <w:rsid w:val="005275FA"/>
    <w:rsid w:val="005314B0"/>
    <w:rsid w:val="005314E6"/>
    <w:rsid w:val="00531A96"/>
    <w:rsid w:val="00531F87"/>
    <w:rsid w:val="00533E0E"/>
    <w:rsid w:val="00534BEB"/>
    <w:rsid w:val="00534FCA"/>
    <w:rsid w:val="00535820"/>
    <w:rsid w:val="00537A30"/>
    <w:rsid w:val="005422CB"/>
    <w:rsid w:val="00546E87"/>
    <w:rsid w:val="0054718D"/>
    <w:rsid w:val="005517B6"/>
    <w:rsid w:val="00556FE2"/>
    <w:rsid w:val="005633A6"/>
    <w:rsid w:val="00571D1F"/>
    <w:rsid w:val="00573F78"/>
    <w:rsid w:val="00577507"/>
    <w:rsid w:val="005864D1"/>
    <w:rsid w:val="00587E92"/>
    <w:rsid w:val="005918BF"/>
    <w:rsid w:val="00591D38"/>
    <w:rsid w:val="00594194"/>
    <w:rsid w:val="005A2328"/>
    <w:rsid w:val="005A3172"/>
    <w:rsid w:val="005A4E35"/>
    <w:rsid w:val="005A6607"/>
    <w:rsid w:val="005A7F80"/>
    <w:rsid w:val="005B1A0B"/>
    <w:rsid w:val="005B24C7"/>
    <w:rsid w:val="005C00DD"/>
    <w:rsid w:val="005C5C25"/>
    <w:rsid w:val="005D228D"/>
    <w:rsid w:val="005D302C"/>
    <w:rsid w:val="005D342F"/>
    <w:rsid w:val="005D62EF"/>
    <w:rsid w:val="005E0561"/>
    <w:rsid w:val="005E24D2"/>
    <w:rsid w:val="005F7CF1"/>
    <w:rsid w:val="005F7EED"/>
    <w:rsid w:val="00601FA6"/>
    <w:rsid w:val="00604E98"/>
    <w:rsid w:val="00606849"/>
    <w:rsid w:val="00607518"/>
    <w:rsid w:val="00613837"/>
    <w:rsid w:val="006144BD"/>
    <w:rsid w:val="00625E93"/>
    <w:rsid w:val="0063053E"/>
    <w:rsid w:val="00633858"/>
    <w:rsid w:val="00634C19"/>
    <w:rsid w:val="00635BFD"/>
    <w:rsid w:val="006407F7"/>
    <w:rsid w:val="00642B67"/>
    <w:rsid w:val="0064338E"/>
    <w:rsid w:val="00645DA7"/>
    <w:rsid w:val="0065189A"/>
    <w:rsid w:val="00652483"/>
    <w:rsid w:val="00655283"/>
    <w:rsid w:val="00655E02"/>
    <w:rsid w:val="006631B6"/>
    <w:rsid w:val="006631C1"/>
    <w:rsid w:val="00665E4E"/>
    <w:rsid w:val="00670D5D"/>
    <w:rsid w:val="00673EB7"/>
    <w:rsid w:val="00682CA2"/>
    <w:rsid w:val="006939E9"/>
    <w:rsid w:val="006A6F31"/>
    <w:rsid w:val="006B259F"/>
    <w:rsid w:val="006B366A"/>
    <w:rsid w:val="006B4ABA"/>
    <w:rsid w:val="006B55B0"/>
    <w:rsid w:val="006B6695"/>
    <w:rsid w:val="006B7851"/>
    <w:rsid w:val="006C5828"/>
    <w:rsid w:val="006D2C0F"/>
    <w:rsid w:val="006D5E9B"/>
    <w:rsid w:val="006D74EF"/>
    <w:rsid w:val="006E18B9"/>
    <w:rsid w:val="00700517"/>
    <w:rsid w:val="00703787"/>
    <w:rsid w:val="0071291D"/>
    <w:rsid w:val="00714034"/>
    <w:rsid w:val="00722C4C"/>
    <w:rsid w:val="00723CE3"/>
    <w:rsid w:val="00723FD2"/>
    <w:rsid w:val="00730285"/>
    <w:rsid w:val="00732880"/>
    <w:rsid w:val="00737759"/>
    <w:rsid w:val="00737C62"/>
    <w:rsid w:val="00741C50"/>
    <w:rsid w:val="00742ED3"/>
    <w:rsid w:val="00744222"/>
    <w:rsid w:val="00746B2C"/>
    <w:rsid w:val="0075378B"/>
    <w:rsid w:val="00757EAF"/>
    <w:rsid w:val="00760DD6"/>
    <w:rsid w:val="00762D16"/>
    <w:rsid w:val="0076307F"/>
    <w:rsid w:val="0076669C"/>
    <w:rsid w:val="00766E85"/>
    <w:rsid w:val="00771569"/>
    <w:rsid w:val="007765A0"/>
    <w:rsid w:val="00785C79"/>
    <w:rsid w:val="00785F2E"/>
    <w:rsid w:val="007877E3"/>
    <w:rsid w:val="007945E5"/>
    <w:rsid w:val="00797C5E"/>
    <w:rsid w:val="007A0D54"/>
    <w:rsid w:val="007A5289"/>
    <w:rsid w:val="007B2A16"/>
    <w:rsid w:val="007B5B0B"/>
    <w:rsid w:val="007B74CE"/>
    <w:rsid w:val="007C02F2"/>
    <w:rsid w:val="007C58E5"/>
    <w:rsid w:val="007C5B93"/>
    <w:rsid w:val="007C657E"/>
    <w:rsid w:val="007D36D0"/>
    <w:rsid w:val="007D4220"/>
    <w:rsid w:val="007D423B"/>
    <w:rsid w:val="007D6007"/>
    <w:rsid w:val="007D7989"/>
    <w:rsid w:val="007E128B"/>
    <w:rsid w:val="007E1612"/>
    <w:rsid w:val="007E22A3"/>
    <w:rsid w:val="007E2A80"/>
    <w:rsid w:val="007E7731"/>
    <w:rsid w:val="007F1839"/>
    <w:rsid w:val="007F4DA3"/>
    <w:rsid w:val="008020BF"/>
    <w:rsid w:val="0080264E"/>
    <w:rsid w:val="00810E9C"/>
    <w:rsid w:val="00814962"/>
    <w:rsid w:val="00814AD4"/>
    <w:rsid w:val="00823367"/>
    <w:rsid w:val="00823CF7"/>
    <w:rsid w:val="0082479C"/>
    <w:rsid w:val="008247FB"/>
    <w:rsid w:val="00824D15"/>
    <w:rsid w:val="00824F12"/>
    <w:rsid w:val="00827837"/>
    <w:rsid w:val="0083041E"/>
    <w:rsid w:val="00831B15"/>
    <w:rsid w:val="0083213B"/>
    <w:rsid w:val="00834117"/>
    <w:rsid w:val="00834A6E"/>
    <w:rsid w:val="0084048C"/>
    <w:rsid w:val="00844EEC"/>
    <w:rsid w:val="00845722"/>
    <w:rsid w:val="00852B0B"/>
    <w:rsid w:val="008575AE"/>
    <w:rsid w:val="00860431"/>
    <w:rsid w:val="00860541"/>
    <w:rsid w:val="008654F3"/>
    <w:rsid w:val="008773B3"/>
    <w:rsid w:val="00884371"/>
    <w:rsid w:val="00885C62"/>
    <w:rsid w:val="008863AD"/>
    <w:rsid w:val="00890BAC"/>
    <w:rsid w:val="00890E64"/>
    <w:rsid w:val="00890EBD"/>
    <w:rsid w:val="00892A2B"/>
    <w:rsid w:val="00893B2E"/>
    <w:rsid w:val="008A279E"/>
    <w:rsid w:val="008A535C"/>
    <w:rsid w:val="008A6CF2"/>
    <w:rsid w:val="008A7E86"/>
    <w:rsid w:val="008B2F8D"/>
    <w:rsid w:val="008B5393"/>
    <w:rsid w:val="008B5DE1"/>
    <w:rsid w:val="008B6260"/>
    <w:rsid w:val="008B7C4C"/>
    <w:rsid w:val="008C2C6B"/>
    <w:rsid w:val="008C320E"/>
    <w:rsid w:val="008C4239"/>
    <w:rsid w:val="008C4765"/>
    <w:rsid w:val="008C74AA"/>
    <w:rsid w:val="008C7835"/>
    <w:rsid w:val="008E1D50"/>
    <w:rsid w:val="008F1F8E"/>
    <w:rsid w:val="008F26E2"/>
    <w:rsid w:val="008F32A2"/>
    <w:rsid w:val="008F38BC"/>
    <w:rsid w:val="008F3DA6"/>
    <w:rsid w:val="008F545B"/>
    <w:rsid w:val="008F6F49"/>
    <w:rsid w:val="008F7618"/>
    <w:rsid w:val="009007A0"/>
    <w:rsid w:val="00901CA1"/>
    <w:rsid w:val="00904C89"/>
    <w:rsid w:val="00906483"/>
    <w:rsid w:val="00906EBC"/>
    <w:rsid w:val="009132E5"/>
    <w:rsid w:val="009136F8"/>
    <w:rsid w:val="00914444"/>
    <w:rsid w:val="0091796A"/>
    <w:rsid w:val="00920DF0"/>
    <w:rsid w:val="009315CE"/>
    <w:rsid w:val="00931CFD"/>
    <w:rsid w:val="00933E2C"/>
    <w:rsid w:val="00936C24"/>
    <w:rsid w:val="009376FD"/>
    <w:rsid w:val="009378C4"/>
    <w:rsid w:val="00940141"/>
    <w:rsid w:val="009440C3"/>
    <w:rsid w:val="00945F4A"/>
    <w:rsid w:val="00953384"/>
    <w:rsid w:val="0095615C"/>
    <w:rsid w:val="00965CBD"/>
    <w:rsid w:val="009767B3"/>
    <w:rsid w:val="009803FE"/>
    <w:rsid w:val="00986A2D"/>
    <w:rsid w:val="00987128"/>
    <w:rsid w:val="00991649"/>
    <w:rsid w:val="009923EA"/>
    <w:rsid w:val="00993C7C"/>
    <w:rsid w:val="00994DE8"/>
    <w:rsid w:val="009A7DC1"/>
    <w:rsid w:val="009B0B9B"/>
    <w:rsid w:val="009B60ED"/>
    <w:rsid w:val="009B79AD"/>
    <w:rsid w:val="009C1915"/>
    <w:rsid w:val="009C22CB"/>
    <w:rsid w:val="009C30C2"/>
    <w:rsid w:val="009C68C9"/>
    <w:rsid w:val="009D0628"/>
    <w:rsid w:val="009D5C6E"/>
    <w:rsid w:val="009F00DD"/>
    <w:rsid w:val="009F011E"/>
    <w:rsid w:val="009F165B"/>
    <w:rsid w:val="009F74C6"/>
    <w:rsid w:val="00A0183F"/>
    <w:rsid w:val="00A05211"/>
    <w:rsid w:val="00A10CE1"/>
    <w:rsid w:val="00A125E0"/>
    <w:rsid w:val="00A1288E"/>
    <w:rsid w:val="00A14B5A"/>
    <w:rsid w:val="00A16732"/>
    <w:rsid w:val="00A16FD7"/>
    <w:rsid w:val="00A236DA"/>
    <w:rsid w:val="00A248D7"/>
    <w:rsid w:val="00A2529A"/>
    <w:rsid w:val="00A262D4"/>
    <w:rsid w:val="00A31C7F"/>
    <w:rsid w:val="00A31CAB"/>
    <w:rsid w:val="00A36B90"/>
    <w:rsid w:val="00A36B91"/>
    <w:rsid w:val="00A40405"/>
    <w:rsid w:val="00A4049E"/>
    <w:rsid w:val="00A44476"/>
    <w:rsid w:val="00A50D1D"/>
    <w:rsid w:val="00A51DCE"/>
    <w:rsid w:val="00A52A50"/>
    <w:rsid w:val="00A52C69"/>
    <w:rsid w:val="00A6107B"/>
    <w:rsid w:val="00A81022"/>
    <w:rsid w:val="00A840F0"/>
    <w:rsid w:val="00A850F3"/>
    <w:rsid w:val="00A855C7"/>
    <w:rsid w:val="00A86294"/>
    <w:rsid w:val="00A87BAA"/>
    <w:rsid w:val="00A87BD8"/>
    <w:rsid w:val="00A91BA3"/>
    <w:rsid w:val="00A92BB4"/>
    <w:rsid w:val="00A96C0B"/>
    <w:rsid w:val="00A97846"/>
    <w:rsid w:val="00AA4AA2"/>
    <w:rsid w:val="00AA6ACC"/>
    <w:rsid w:val="00AB4E68"/>
    <w:rsid w:val="00AC29F6"/>
    <w:rsid w:val="00AC6DB1"/>
    <w:rsid w:val="00AC78D6"/>
    <w:rsid w:val="00AC7E2D"/>
    <w:rsid w:val="00AD149C"/>
    <w:rsid w:val="00AD4ECA"/>
    <w:rsid w:val="00AD52F9"/>
    <w:rsid w:val="00AD5FB3"/>
    <w:rsid w:val="00AD649E"/>
    <w:rsid w:val="00AD7314"/>
    <w:rsid w:val="00AE10FC"/>
    <w:rsid w:val="00AE334D"/>
    <w:rsid w:val="00AE423A"/>
    <w:rsid w:val="00AF0ECD"/>
    <w:rsid w:val="00AF35FA"/>
    <w:rsid w:val="00AF3BB1"/>
    <w:rsid w:val="00AF7026"/>
    <w:rsid w:val="00AF76E4"/>
    <w:rsid w:val="00B02674"/>
    <w:rsid w:val="00B0393C"/>
    <w:rsid w:val="00B051DA"/>
    <w:rsid w:val="00B06848"/>
    <w:rsid w:val="00B10AA1"/>
    <w:rsid w:val="00B12EE5"/>
    <w:rsid w:val="00B1355B"/>
    <w:rsid w:val="00B172FF"/>
    <w:rsid w:val="00B2459E"/>
    <w:rsid w:val="00B25611"/>
    <w:rsid w:val="00B27330"/>
    <w:rsid w:val="00B27D8C"/>
    <w:rsid w:val="00B32E88"/>
    <w:rsid w:val="00B3405C"/>
    <w:rsid w:val="00B41808"/>
    <w:rsid w:val="00B43C0D"/>
    <w:rsid w:val="00B46598"/>
    <w:rsid w:val="00B46A83"/>
    <w:rsid w:val="00B52680"/>
    <w:rsid w:val="00B5289D"/>
    <w:rsid w:val="00B559A8"/>
    <w:rsid w:val="00B56CEA"/>
    <w:rsid w:val="00B6060A"/>
    <w:rsid w:val="00B67A1B"/>
    <w:rsid w:val="00B72A5F"/>
    <w:rsid w:val="00B743E8"/>
    <w:rsid w:val="00B80259"/>
    <w:rsid w:val="00B81B26"/>
    <w:rsid w:val="00B8278B"/>
    <w:rsid w:val="00B84FD7"/>
    <w:rsid w:val="00B85D24"/>
    <w:rsid w:val="00B92155"/>
    <w:rsid w:val="00BA1716"/>
    <w:rsid w:val="00BA2793"/>
    <w:rsid w:val="00BB19E3"/>
    <w:rsid w:val="00BB5A3F"/>
    <w:rsid w:val="00BB661C"/>
    <w:rsid w:val="00BC1AB7"/>
    <w:rsid w:val="00BC2F1D"/>
    <w:rsid w:val="00BC3F25"/>
    <w:rsid w:val="00BD0703"/>
    <w:rsid w:val="00BD2D5E"/>
    <w:rsid w:val="00BD5B13"/>
    <w:rsid w:val="00BE0641"/>
    <w:rsid w:val="00BE07A6"/>
    <w:rsid w:val="00BE36A2"/>
    <w:rsid w:val="00BF12A8"/>
    <w:rsid w:val="00BF5A68"/>
    <w:rsid w:val="00BF74AF"/>
    <w:rsid w:val="00C01C2A"/>
    <w:rsid w:val="00C04A8A"/>
    <w:rsid w:val="00C04BBD"/>
    <w:rsid w:val="00C0624B"/>
    <w:rsid w:val="00C0684F"/>
    <w:rsid w:val="00C13938"/>
    <w:rsid w:val="00C172FC"/>
    <w:rsid w:val="00C3318D"/>
    <w:rsid w:val="00C37581"/>
    <w:rsid w:val="00C518B9"/>
    <w:rsid w:val="00C53863"/>
    <w:rsid w:val="00C545AE"/>
    <w:rsid w:val="00C54E6B"/>
    <w:rsid w:val="00C60119"/>
    <w:rsid w:val="00C63D14"/>
    <w:rsid w:val="00C64779"/>
    <w:rsid w:val="00C71388"/>
    <w:rsid w:val="00C736C5"/>
    <w:rsid w:val="00C74C58"/>
    <w:rsid w:val="00C771D5"/>
    <w:rsid w:val="00C80D40"/>
    <w:rsid w:val="00C811EA"/>
    <w:rsid w:val="00C82A77"/>
    <w:rsid w:val="00C831C4"/>
    <w:rsid w:val="00C8330B"/>
    <w:rsid w:val="00C83EEB"/>
    <w:rsid w:val="00C84D65"/>
    <w:rsid w:val="00C90608"/>
    <w:rsid w:val="00C94B12"/>
    <w:rsid w:val="00C94E96"/>
    <w:rsid w:val="00C9683B"/>
    <w:rsid w:val="00CA01EA"/>
    <w:rsid w:val="00CA1471"/>
    <w:rsid w:val="00CA7C54"/>
    <w:rsid w:val="00CA7E2C"/>
    <w:rsid w:val="00CA7F86"/>
    <w:rsid w:val="00CB5265"/>
    <w:rsid w:val="00CC0073"/>
    <w:rsid w:val="00CC0114"/>
    <w:rsid w:val="00CC017F"/>
    <w:rsid w:val="00CC4F6C"/>
    <w:rsid w:val="00CC56C7"/>
    <w:rsid w:val="00CC5FDA"/>
    <w:rsid w:val="00CC639C"/>
    <w:rsid w:val="00CC6DF5"/>
    <w:rsid w:val="00CC7FE4"/>
    <w:rsid w:val="00CD5BCB"/>
    <w:rsid w:val="00CE0FA2"/>
    <w:rsid w:val="00CE2635"/>
    <w:rsid w:val="00CE48BF"/>
    <w:rsid w:val="00CE6C0C"/>
    <w:rsid w:val="00CF4500"/>
    <w:rsid w:val="00CF6575"/>
    <w:rsid w:val="00D027F0"/>
    <w:rsid w:val="00D05CDA"/>
    <w:rsid w:val="00D106E2"/>
    <w:rsid w:val="00D108B5"/>
    <w:rsid w:val="00D1594A"/>
    <w:rsid w:val="00D1631C"/>
    <w:rsid w:val="00D177AD"/>
    <w:rsid w:val="00D17E69"/>
    <w:rsid w:val="00D20AD4"/>
    <w:rsid w:val="00D22D84"/>
    <w:rsid w:val="00D23119"/>
    <w:rsid w:val="00D2685D"/>
    <w:rsid w:val="00D33A3F"/>
    <w:rsid w:val="00D33E52"/>
    <w:rsid w:val="00D34497"/>
    <w:rsid w:val="00D344F8"/>
    <w:rsid w:val="00D36478"/>
    <w:rsid w:val="00D36E53"/>
    <w:rsid w:val="00D421D3"/>
    <w:rsid w:val="00D44E7D"/>
    <w:rsid w:val="00D45BF3"/>
    <w:rsid w:val="00D47E94"/>
    <w:rsid w:val="00D5146F"/>
    <w:rsid w:val="00D52415"/>
    <w:rsid w:val="00D5546F"/>
    <w:rsid w:val="00D55DDA"/>
    <w:rsid w:val="00D57B64"/>
    <w:rsid w:val="00D63847"/>
    <w:rsid w:val="00D70525"/>
    <w:rsid w:val="00D732DB"/>
    <w:rsid w:val="00D76B22"/>
    <w:rsid w:val="00D77A0F"/>
    <w:rsid w:val="00D873FD"/>
    <w:rsid w:val="00D905D3"/>
    <w:rsid w:val="00D95EC3"/>
    <w:rsid w:val="00D96A38"/>
    <w:rsid w:val="00DA2064"/>
    <w:rsid w:val="00DB3D27"/>
    <w:rsid w:val="00DB520F"/>
    <w:rsid w:val="00DB64B1"/>
    <w:rsid w:val="00DC16C2"/>
    <w:rsid w:val="00DC1803"/>
    <w:rsid w:val="00DD29C3"/>
    <w:rsid w:val="00DD4211"/>
    <w:rsid w:val="00DD7BE3"/>
    <w:rsid w:val="00DE24E9"/>
    <w:rsid w:val="00DE4004"/>
    <w:rsid w:val="00DE4956"/>
    <w:rsid w:val="00DE74F9"/>
    <w:rsid w:val="00DF14A5"/>
    <w:rsid w:val="00DF63CD"/>
    <w:rsid w:val="00DF673D"/>
    <w:rsid w:val="00E00F99"/>
    <w:rsid w:val="00E10A35"/>
    <w:rsid w:val="00E1465C"/>
    <w:rsid w:val="00E14DB1"/>
    <w:rsid w:val="00E17253"/>
    <w:rsid w:val="00E22DEC"/>
    <w:rsid w:val="00E2639F"/>
    <w:rsid w:val="00E33FE2"/>
    <w:rsid w:val="00E36288"/>
    <w:rsid w:val="00E40D39"/>
    <w:rsid w:val="00E41648"/>
    <w:rsid w:val="00E41CFF"/>
    <w:rsid w:val="00E53272"/>
    <w:rsid w:val="00E551DB"/>
    <w:rsid w:val="00E5684C"/>
    <w:rsid w:val="00E56BDC"/>
    <w:rsid w:val="00E61F7D"/>
    <w:rsid w:val="00E6401C"/>
    <w:rsid w:val="00E6426D"/>
    <w:rsid w:val="00E64619"/>
    <w:rsid w:val="00E6581B"/>
    <w:rsid w:val="00E6685A"/>
    <w:rsid w:val="00E70ADA"/>
    <w:rsid w:val="00E724F6"/>
    <w:rsid w:val="00E745D3"/>
    <w:rsid w:val="00E77218"/>
    <w:rsid w:val="00E809F4"/>
    <w:rsid w:val="00E81639"/>
    <w:rsid w:val="00E8319F"/>
    <w:rsid w:val="00E87093"/>
    <w:rsid w:val="00E87729"/>
    <w:rsid w:val="00E90403"/>
    <w:rsid w:val="00E912B8"/>
    <w:rsid w:val="00E93415"/>
    <w:rsid w:val="00E953AE"/>
    <w:rsid w:val="00E9692B"/>
    <w:rsid w:val="00EA0E61"/>
    <w:rsid w:val="00EA1174"/>
    <w:rsid w:val="00EA1FE1"/>
    <w:rsid w:val="00EA338D"/>
    <w:rsid w:val="00EA6AAD"/>
    <w:rsid w:val="00EB2DB8"/>
    <w:rsid w:val="00EB36C0"/>
    <w:rsid w:val="00EB4511"/>
    <w:rsid w:val="00EC563C"/>
    <w:rsid w:val="00ED4C68"/>
    <w:rsid w:val="00EE164F"/>
    <w:rsid w:val="00EE243A"/>
    <w:rsid w:val="00EF34A7"/>
    <w:rsid w:val="00EF37B7"/>
    <w:rsid w:val="00EF7272"/>
    <w:rsid w:val="00EF7A69"/>
    <w:rsid w:val="00F0018C"/>
    <w:rsid w:val="00F14A4A"/>
    <w:rsid w:val="00F17369"/>
    <w:rsid w:val="00F225DF"/>
    <w:rsid w:val="00F238FA"/>
    <w:rsid w:val="00F32EBD"/>
    <w:rsid w:val="00F41154"/>
    <w:rsid w:val="00F41560"/>
    <w:rsid w:val="00F421A9"/>
    <w:rsid w:val="00F43283"/>
    <w:rsid w:val="00F4436E"/>
    <w:rsid w:val="00F47A05"/>
    <w:rsid w:val="00F50137"/>
    <w:rsid w:val="00F509A5"/>
    <w:rsid w:val="00F54EBB"/>
    <w:rsid w:val="00F55846"/>
    <w:rsid w:val="00F67386"/>
    <w:rsid w:val="00F71A51"/>
    <w:rsid w:val="00F73E76"/>
    <w:rsid w:val="00F76295"/>
    <w:rsid w:val="00F77275"/>
    <w:rsid w:val="00F94646"/>
    <w:rsid w:val="00F95602"/>
    <w:rsid w:val="00F96E9D"/>
    <w:rsid w:val="00F97189"/>
    <w:rsid w:val="00FA0226"/>
    <w:rsid w:val="00FA2948"/>
    <w:rsid w:val="00FB3BDF"/>
    <w:rsid w:val="00FB6047"/>
    <w:rsid w:val="00FC3AA7"/>
    <w:rsid w:val="00FC6E59"/>
    <w:rsid w:val="00FC7154"/>
    <w:rsid w:val="00FC7158"/>
    <w:rsid w:val="00FC7EF0"/>
    <w:rsid w:val="00FD4FD4"/>
    <w:rsid w:val="00FD609E"/>
    <w:rsid w:val="00FD775D"/>
    <w:rsid w:val="00FE382E"/>
    <w:rsid w:val="00FE3FD0"/>
    <w:rsid w:val="00FE54FE"/>
    <w:rsid w:val="00FE6C0B"/>
    <w:rsid w:val="00FF185C"/>
    <w:rsid w:val="00FF2AEA"/>
    <w:rsid w:val="00FF2B37"/>
    <w:rsid w:val="00FF2EE2"/>
    <w:rsid w:val="00FF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3F2F5"/>
  <w15:chartTrackingRefBased/>
  <w15:docId w15:val="{D6738B1A-FE2E-410B-9470-5F34ED85A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3B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0D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827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8278B"/>
    <w:rPr>
      <w:rFonts w:eastAsiaTheme="minorEastAsia"/>
      <w:lang w:val="en-US"/>
    </w:rPr>
  </w:style>
  <w:style w:type="paragraph" w:styleId="ListParagraph">
    <w:name w:val="List Paragraph"/>
    <w:basedOn w:val="Normal"/>
    <w:uiPriority w:val="34"/>
    <w:qFormat/>
    <w:rsid w:val="005C00DD"/>
    <w:pPr>
      <w:spacing w:after="200" w:line="276" w:lineRule="auto"/>
      <w:ind w:left="720"/>
      <w:contextualSpacing/>
    </w:pPr>
    <w:rPr>
      <w:rFonts w:eastAsiaTheme="minorEastAsia"/>
      <w:lang w:eastAsia="en-GB"/>
    </w:rPr>
  </w:style>
  <w:style w:type="character" w:styleId="Hyperlink">
    <w:name w:val="Hyperlink"/>
    <w:basedOn w:val="DefaultParagraphFont"/>
    <w:uiPriority w:val="99"/>
    <w:unhideWhenUsed/>
    <w:rsid w:val="00413947"/>
    <w:rPr>
      <w:color w:val="0563C1" w:themeColor="hyperlink"/>
      <w:u w:val="single"/>
    </w:rPr>
  </w:style>
  <w:style w:type="character" w:customStyle="1" w:styleId="Heading1Char">
    <w:name w:val="Heading 1 Char"/>
    <w:basedOn w:val="DefaultParagraphFont"/>
    <w:link w:val="Heading1"/>
    <w:uiPriority w:val="9"/>
    <w:rsid w:val="00AF3BB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0D5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F1F8E"/>
    <w:pPr>
      <w:outlineLvl w:val="9"/>
    </w:pPr>
    <w:rPr>
      <w:lang w:val="en-US"/>
    </w:rPr>
  </w:style>
  <w:style w:type="paragraph" w:styleId="TOC1">
    <w:name w:val="toc 1"/>
    <w:basedOn w:val="Normal"/>
    <w:next w:val="Normal"/>
    <w:autoRedefine/>
    <w:uiPriority w:val="39"/>
    <w:unhideWhenUsed/>
    <w:rsid w:val="008F1F8E"/>
    <w:pPr>
      <w:spacing w:after="100"/>
    </w:pPr>
  </w:style>
  <w:style w:type="paragraph" w:styleId="TOC2">
    <w:name w:val="toc 2"/>
    <w:basedOn w:val="Normal"/>
    <w:next w:val="Normal"/>
    <w:autoRedefine/>
    <w:uiPriority w:val="39"/>
    <w:unhideWhenUsed/>
    <w:rsid w:val="008F1F8E"/>
    <w:pPr>
      <w:spacing w:after="100"/>
      <w:ind w:left="220"/>
    </w:pPr>
  </w:style>
  <w:style w:type="paragraph" w:styleId="Header">
    <w:name w:val="header"/>
    <w:basedOn w:val="Normal"/>
    <w:link w:val="HeaderChar"/>
    <w:uiPriority w:val="99"/>
    <w:unhideWhenUsed/>
    <w:rsid w:val="00A052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211"/>
  </w:style>
  <w:style w:type="paragraph" w:styleId="Footer">
    <w:name w:val="footer"/>
    <w:basedOn w:val="Normal"/>
    <w:link w:val="FooterChar"/>
    <w:uiPriority w:val="99"/>
    <w:unhideWhenUsed/>
    <w:rsid w:val="00A052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211"/>
  </w:style>
  <w:style w:type="paragraph" w:styleId="Caption">
    <w:name w:val="caption"/>
    <w:basedOn w:val="Normal"/>
    <w:next w:val="Normal"/>
    <w:uiPriority w:val="35"/>
    <w:unhideWhenUsed/>
    <w:qFormat/>
    <w:rsid w:val="002077D2"/>
    <w:pPr>
      <w:spacing w:after="200" w:line="240" w:lineRule="auto"/>
    </w:pPr>
    <w:rPr>
      <w:rFonts w:eastAsiaTheme="minorEastAsia"/>
      <w:i/>
      <w:iCs/>
      <w:color w:val="44546A" w:themeColor="text2"/>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500456">
      <w:bodyDiv w:val="1"/>
      <w:marLeft w:val="0"/>
      <w:marRight w:val="0"/>
      <w:marTop w:val="0"/>
      <w:marBottom w:val="0"/>
      <w:divBdr>
        <w:top w:val="none" w:sz="0" w:space="0" w:color="auto"/>
        <w:left w:val="none" w:sz="0" w:space="0" w:color="auto"/>
        <w:bottom w:val="none" w:sz="0" w:space="0" w:color="auto"/>
        <w:right w:val="none" w:sz="0" w:space="0" w:color="auto"/>
      </w:divBdr>
    </w:div>
    <w:div w:id="266081507">
      <w:bodyDiv w:val="1"/>
      <w:marLeft w:val="0"/>
      <w:marRight w:val="0"/>
      <w:marTop w:val="0"/>
      <w:marBottom w:val="0"/>
      <w:divBdr>
        <w:top w:val="none" w:sz="0" w:space="0" w:color="auto"/>
        <w:left w:val="none" w:sz="0" w:space="0" w:color="auto"/>
        <w:bottom w:val="none" w:sz="0" w:space="0" w:color="auto"/>
        <w:right w:val="none" w:sz="0" w:space="0" w:color="auto"/>
      </w:divBdr>
    </w:div>
    <w:div w:id="271909318">
      <w:bodyDiv w:val="1"/>
      <w:marLeft w:val="0"/>
      <w:marRight w:val="0"/>
      <w:marTop w:val="0"/>
      <w:marBottom w:val="0"/>
      <w:divBdr>
        <w:top w:val="none" w:sz="0" w:space="0" w:color="auto"/>
        <w:left w:val="none" w:sz="0" w:space="0" w:color="auto"/>
        <w:bottom w:val="none" w:sz="0" w:space="0" w:color="auto"/>
        <w:right w:val="none" w:sz="0" w:space="0" w:color="auto"/>
      </w:divBdr>
    </w:div>
    <w:div w:id="290329501">
      <w:bodyDiv w:val="1"/>
      <w:marLeft w:val="0"/>
      <w:marRight w:val="0"/>
      <w:marTop w:val="0"/>
      <w:marBottom w:val="0"/>
      <w:divBdr>
        <w:top w:val="none" w:sz="0" w:space="0" w:color="auto"/>
        <w:left w:val="none" w:sz="0" w:space="0" w:color="auto"/>
        <w:bottom w:val="none" w:sz="0" w:space="0" w:color="auto"/>
        <w:right w:val="none" w:sz="0" w:space="0" w:color="auto"/>
      </w:divBdr>
    </w:div>
    <w:div w:id="319777819">
      <w:bodyDiv w:val="1"/>
      <w:marLeft w:val="0"/>
      <w:marRight w:val="0"/>
      <w:marTop w:val="0"/>
      <w:marBottom w:val="0"/>
      <w:divBdr>
        <w:top w:val="none" w:sz="0" w:space="0" w:color="auto"/>
        <w:left w:val="none" w:sz="0" w:space="0" w:color="auto"/>
        <w:bottom w:val="none" w:sz="0" w:space="0" w:color="auto"/>
        <w:right w:val="none" w:sz="0" w:space="0" w:color="auto"/>
      </w:divBdr>
    </w:div>
    <w:div w:id="439686780">
      <w:bodyDiv w:val="1"/>
      <w:marLeft w:val="0"/>
      <w:marRight w:val="0"/>
      <w:marTop w:val="0"/>
      <w:marBottom w:val="0"/>
      <w:divBdr>
        <w:top w:val="none" w:sz="0" w:space="0" w:color="auto"/>
        <w:left w:val="none" w:sz="0" w:space="0" w:color="auto"/>
        <w:bottom w:val="none" w:sz="0" w:space="0" w:color="auto"/>
        <w:right w:val="none" w:sz="0" w:space="0" w:color="auto"/>
      </w:divBdr>
    </w:div>
    <w:div w:id="590047078">
      <w:bodyDiv w:val="1"/>
      <w:marLeft w:val="0"/>
      <w:marRight w:val="0"/>
      <w:marTop w:val="0"/>
      <w:marBottom w:val="0"/>
      <w:divBdr>
        <w:top w:val="none" w:sz="0" w:space="0" w:color="auto"/>
        <w:left w:val="none" w:sz="0" w:space="0" w:color="auto"/>
        <w:bottom w:val="none" w:sz="0" w:space="0" w:color="auto"/>
        <w:right w:val="none" w:sz="0" w:space="0" w:color="auto"/>
      </w:divBdr>
    </w:div>
    <w:div w:id="901017315">
      <w:bodyDiv w:val="1"/>
      <w:marLeft w:val="0"/>
      <w:marRight w:val="0"/>
      <w:marTop w:val="0"/>
      <w:marBottom w:val="0"/>
      <w:divBdr>
        <w:top w:val="none" w:sz="0" w:space="0" w:color="auto"/>
        <w:left w:val="none" w:sz="0" w:space="0" w:color="auto"/>
        <w:bottom w:val="none" w:sz="0" w:space="0" w:color="auto"/>
        <w:right w:val="none" w:sz="0" w:space="0" w:color="auto"/>
      </w:divBdr>
    </w:div>
    <w:div w:id="1086339644">
      <w:bodyDiv w:val="1"/>
      <w:marLeft w:val="0"/>
      <w:marRight w:val="0"/>
      <w:marTop w:val="0"/>
      <w:marBottom w:val="0"/>
      <w:divBdr>
        <w:top w:val="none" w:sz="0" w:space="0" w:color="auto"/>
        <w:left w:val="none" w:sz="0" w:space="0" w:color="auto"/>
        <w:bottom w:val="none" w:sz="0" w:space="0" w:color="auto"/>
        <w:right w:val="none" w:sz="0" w:space="0" w:color="auto"/>
      </w:divBdr>
    </w:div>
    <w:div w:id="1172795293">
      <w:bodyDiv w:val="1"/>
      <w:marLeft w:val="0"/>
      <w:marRight w:val="0"/>
      <w:marTop w:val="0"/>
      <w:marBottom w:val="0"/>
      <w:divBdr>
        <w:top w:val="none" w:sz="0" w:space="0" w:color="auto"/>
        <w:left w:val="none" w:sz="0" w:space="0" w:color="auto"/>
        <w:bottom w:val="none" w:sz="0" w:space="0" w:color="auto"/>
        <w:right w:val="none" w:sz="0" w:space="0" w:color="auto"/>
      </w:divBdr>
    </w:div>
    <w:div w:id="1281571318">
      <w:bodyDiv w:val="1"/>
      <w:marLeft w:val="0"/>
      <w:marRight w:val="0"/>
      <w:marTop w:val="0"/>
      <w:marBottom w:val="0"/>
      <w:divBdr>
        <w:top w:val="none" w:sz="0" w:space="0" w:color="auto"/>
        <w:left w:val="none" w:sz="0" w:space="0" w:color="auto"/>
        <w:bottom w:val="none" w:sz="0" w:space="0" w:color="auto"/>
        <w:right w:val="none" w:sz="0" w:space="0" w:color="auto"/>
      </w:divBdr>
    </w:div>
    <w:div w:id="1299143261">
      <w:bodyDiv w:val="1"/>
      <w:marLeft w:val="0"/>
      <w:marRight w:val="0"/>
      <w:marTop w:val="0"/>
      <w:marBottom w:val="0"/>
      <w:divBdr>
        <w:top w:val="none" w:sz="0" w:space="0" w:color="auto"/>
        <w:left w:val="none" w:sz="0" w:space="0" w:color="auto"/>
        <w:bottom w:val="none" w:sz="0" w:space="0" w:color="auto"/>
        <w:right w:val="none" w:sz="0" w:space="0" w:color="auto"/>
      </w:divBdr>
    </w:div>
    <w:div w:id="1307198725">
      <w:bodyDiv w:val="1"/>
      <w:marLeft w:val="0"/>
      <w:marRight w:val="0"/>
      <w:marTop w:val="0"/>
      <w:marBottom w:val="0"/>
      <w:divBdr>
        <w:top w:val="none" w:sz="0" w:space="0" w:color="auto"/>
        <w:left w:val="none" w:sz="0" w:space="0" w:color="auto"/>
        <w:bottom w:val="none" w:sz="0" w:space="0" w:color="auto"/>
        <w:right w:val="none" w:sz="0" w:space="0" w:color="auto"/>
      </w:divBdr>
    </w:div>
    <w:div w:id="1365059093">
      <w:bodyDiv w:val="1"/>
      <w:marLeft w:val="0"/>
      <w:marRight w:val="0"/>
      <w:marTop w:val="0"/>
      <w:marBottom w:val="0"/>
      <w:divBdr>
        <w:top w:val="none" w:sz="0" w:space="0" w:color="auto"/>
        <w:left w:val="none" w:sz="0" w:space="0" w:color="auto"/>
        <w:bottom w:val="none" w:sz="0" w:space="0" w:color="auto"/>
        <w:right w:val="none" w:sz="0" w:space="0" w:color="auto"/>
      </w:divBdr>
    </w:div>
    <w:div w:id="1384062013">
      <w:bodyDiv w:val="1"/>
      <w:marLeft w:val="0"/>
      <w:marRight w:val="0"/>
      <w:marTop w:val="0"/>
      <w:marBottom w:val="0"/>
      <w:divBdr>
        <w:top w:val="none" w:sz="0" w:space="0" w:color="auto"/>
        <w:left w:val="none" w:sz="0" w:space="0" w:color="auto"/>
        <w:bottom w:val="none" w:sz="0" w:space="0" w:color="auto"/>
        <w:right w:val="none" w:sz="0" w:space="0" w:color="auto"/>
      </w:divBdr>
    </w:div>
    <w:div w:id="1684092024">
      <w:bodyDiv w:val="1"/>
      <w:marLeft w:val="0"/>
      <w:marRight w:val="0"/>
      <w:marTop w:val="0"/>
      <w:marBottom w:val="0"/>
      <w:divBdr>
        <w:top w:val="none" w:sz="0" w:space="0" w:color="auto"/>
        <w:left w:val="none" w:sz="0" w:space="0" w:color="auto"/>
        <w:bottom w:val="none" w:sz="0" w:space="0" w:color="auto"/>
        <w:right w:val="none" w:sz="0" w:space="0" w:color="auto"/>
      </w:divBdr>
    </w:div>
    <w:div w:id="1731611624">
      <w:bodyDiv w:val="1"/>
      <w:marLeft w:val="0"/>
      <w:marRight w:val="0"/>
      <w:marTop w:val="0"/>
      <w:marBottom w:val="0"/>
      <w:divBdr>
        <w:top w:val="none" w:sz="0" w:space="0" w:color="auto"/>
        <w:left w:val="none" w:sz="0" w:space="0" w:color="auto"/>
        <w:bottom w:val="none" w:sz="0" w:space="0" w:color="auto"/>
        <w:right w:val="none" w:sz="0" w:space="0" w:color="auto"/>
      </w:divBdr>
    </w:div>
    <w:div w:id="1963917652">
      <w:bodyDiv w:val="1"/>
      <w:marLeft w:val="0"/>
      <w:marRight w:val="0"/>
      <w:marTop w:val="0"/>
      <w:marBottom w:val="0"/>
      <w:divBdr>
        <w:top w:val="none" w:sz="0" w:space="0" w:color="auto"/>
        <w:left w:val="none" w:sz="0" w:space="0" w:color="auto"/>
        <w:bottom w:val="none" w:sz="0" w:space="0" w:color="auto"/>
        <w:right w:val="none" w:sz="0" w:space="0" w:color="auto"/>
      </w:divBdr>
    </w:div>
    <w:div w:id="203410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34.png"/><Relationship Id="rId47" Type="http://schemas.openxmlformats.org/officeDocument/2006/relationships/image" Target="media/image39.png"/><Relationship Id="rId63" Type="http://schemas.openxmlformats.org/officeDocument/2006/relationships/image" Target="media/image55.png"/><Relationship Id="rId68" Type="http://schemas.openxmlformats.org/officeDocument/2006/relationships/image" Target="media/image60.png"/><Relationship Id="rId84" Type="http://schemas.openxmlformats.org/officeDocument/2006/relationships/image" Target="media/image76.png"/><Relationship Id="rId89" Type="http://schemas.openxmlformats.org/officeDocument/2006/relationships/image" Target="media/image81.png"/><Relationship Id="rId16" Type="http://schemas.openxmlformats.org/officeDocument/2006/relationships/image" Target="media/image8.png"/><Relationship Id="rId107" Type="http://schemas.openxmlformats.org/officeDocument/2006/relationships/footer" Target="footer1.xml"/><Relationship Id="rId11" Type="http://schemas.openxmlformats.org/officeDocument/2006/relationships/image" Target="media/image3.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hyperlink" Target="https://www.datamation.com/cloud/cloud-service-providers/" TargetMode="External"/><Relationship Id="rId5" Type="http://schemas.openxmlformats.org/officeDocument/2006/relationships/settings" Target="settings.xml"/><Relationship Id="rId90" Type="http://schemas.openxmlformats.org/officeDocument/2006/relationships/image" Target="media/image82.png"/><Relationship Id="rId95" Type="http://schemas.openxmlformats.org/officeDocument/2006/relationships/image" Target="media/image87.pn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image" Target="media/image51.png"/><Relationship Id="rId103" Type="http://schemas.openxmlformats.org/officeDocument/2006/relationships/image" Target="media/image94.emf"/><Relationship Id="rId108" Type="http://schemas.openxmlformats.org/officeDocument/2006/relationships/fontTable" Target="fontTable.xml"/><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6" Type="http://schemas.openxmlformats.org/officeDocument/2006/relationships/image" Target="media/image97.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theme" Target="theme/theme1.xml"/><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5.emf"/><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6.emf"/><Relationship Id="rId8" Type="http://schemas.openxmlformats.org/officeDocument/2006/relationships/endnotes" Target="endnotes.xml"/><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3" Type="http://schemas.openxmlformats.org/officeDocument/2006/relationships/numbering" Target="numbering.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1908160@student.uwtsd.ac.uk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Avi21</b:Tag>
    <b:SourceType>InternetSite</b:SourceType>
    <b:Guid>{424EFE67-BBB4-48F3-BAC1-B98BEB5C27AA}</b:Guid>
    <b:Title>What is a Hypervisor?</b:Title>
    <b:Year>2021</b:Year>
    <b:Author>
      <b:Author>
        <b:NameList>
          <b:Person>
            <b:Last>Bandyopadhyay</b:Last>
            <b:First>Avimanyu</b:First>
          </b:Person>
        </b:NameList>
      </b:Author>
    </b:Author>
    <b:ProductionCompany>Linux Handbook</b:ProductionCompany>
    <b:Month>December</b:Month>
    <b:URL>https://linuxhandbook.com/what-is-hypervisor/</b:URL>
    <b:RefOrder>1</b:RefOrder>
  </b:Source>
  <b:Source>
    <b:Tag>IBM19</b:Tag>
    <b:SourceType>InternetSite</b:SourceType>
    <b:Guid>{5AB08820-76FA-48BC-83B6-B29DAF4B2063}</b:Guid>
    <b:Author>
      <b:Author>
        <b:NameList>
          <b:Person>
            <b:Last>Education</b:Last>
            <b:First>IBM</b:First>
            <b:Middle>Cloud</b:Middle>
          </b:Person>
        </b:NameList>
      </b:Author>
    </b:Author>
    <b:Title>Hypervisors</b:Title>
    <b:ProductionCompany>IBM</b:ProductionCompany>
    <b:Year>2019</b:Year>
    <b:Month>May</b:Month>
    <b:URL>https://www.ibm.com/cloud/learn/hypervisors</b:URL>
    <b:RefOrder>2</b:RefOrder>
  </b:Source>
  <b:Source>
    <b:Tag>VMW22</b:Tag>
    <b:SourceType>InternetSite</b:SourceType>
    <b:Guid>{0EC8F920-9063-4087-A461-5EC8DA2CB1B2}</b:Guid>
    <b:Author>
      <b:Author>
        <b:NameList>
          <b:Person>
            <b:Last>VMWare</b:Last>
          </b:Person>
        </b:NameList>
      </b:Author>
    </b:Author>
    <b:Title>vSphere</b:Title>
    <b:ProductionCompany>VMWare</b:ProductionCompany>
    <b:YearAccessed>2022</b:YearAccessed>
    <b:URL>https://www.vmware.com/products/vsphere.html#compare</b:URL>
    <b:RefOrder>3</b:RefOrder>
  </b:Source>
  <b:Source>
    <b:Tag>Mic22</b:Tag>
    <b:SourceType>InternetSite</b:SourceType>
    <b:Guid>{E8C8D324-9D56-4060-B545-41FBE84D261E}</b:Guid>
    <b:Author>
      <b:Author>
        <b:NameList>
          <b:Person>
            <b:Last>Azure</b:Last>
            <b:First>Microsoft</b:First>
          </b:Person>
        </b:NameList>
      </b:Author>
    </b:Author>
    <b:Title>Microsoft Azure Clound computing</b:Title>
    <b:ProductionCompany>Microsoft</b:ProductionCompany>
    <b:YearAccessed>2022</b:YearAccessed>
    <b:URL>https://azure.microsoft.com/en-us/?ocid=cloudplat_hp</b:URL>
    <b:RefOrder>4</b:RefOrder>
  </b:Source>
  <b:Source>
    <b:Tag>Xen22</b:Tag>
    <b:SourceType>InternetSite</b:SourceType>
    <b:Guid>{F44F887F-2EF7-44A6-9C77-61E627BB6E7D}</b:Guid>
    <b:Author>
      <b:Author>
        <b:NameList>
          <b:Person>
            <b:Last>Project</b:Last>
            <b:First>Xen</b:First>
          </b:Person>
        </b:NameList>
      </b:Author>
    </b:Author>
    <b:Title>Xen Project </b:Title>
    <b:ProductionCompany>Linux Foundation Projects</b:ProductionCompany>
    <b:YearAccessed>2022</b:YearAccessed>
    <b:URL>https://xenproject.org/</b:URL>
    <b:RefOrder>5</b:RefOrder>
  </b:Source>
  <b:Source>
    <b:Tag>Ora22</b:Tag>
    <b:SourceType>InternetSite</b:SourceType>
    <b:Guid>{02FE8682-0434-4499-805C-204FA0F7FB6E}</b:Guid>
    <b:Author>
      <b:Author>
        <b:NameList>
          <b:Person>
            <b:Last>Oracle</b:Last>
          </b:Person>
        </b:NameList>
      </b:Author>
    </b:Author>
    <b:Title>Oracle Virtual Box</b:Title>
    <b:ProductionCompany>Oracle</b:ProductionCompany>
    <b:YearAccessed>2022</b:YearAccessed>
    <b:URL>https://www.virtualbox.org/</b:URL>
    <b:RefOrder>6</b:RefOrder>
  </b:Source>
  <b:Source>
    <b:Tag>Nea02</b:Tag>
    <b:SourceType>InternetSite</b:SourceType>
    <b:Guid>{7408F87E-EA49-4BAD-A51C-E5F603C8B4A3}</b:Guid>
    <b:Author>
      <b:Author>
        <b:NameList>
          <b:Person>
            <b:Last>Neal</b:Last>
          </b:Person>
        </b:NameList>
      </b:Author>
    </b:Author>
    <b:Title>9 common uses of cloud computing</b:Title>
    <b:ProductionCompany>Digital Cloud Training </b:ProductionCompany>
    <b:Year>202</b:Year>
    <b:Month>July</b:Month>
    <b:URL>https://digitalcloud.training/9-common-uses-of-cloud-computing/#:~:text=%209%20Common%20Uses%20of%20Cloud%20Computing%20,in%20place%3F%20Research%20has%20shown%20that...%20More%20</b:URL>
    <b:RefOrder>7</b:RefOrder>
  </b:Source>
  <b:Source>
    <b:Tag>DrS21</b:Tag>
    <b:SourceType>Book</b:SourceType>
    <b:Guid>{37B63745-29F5-4BDD-AC5E-BABFA8626BE7}</b:Guid>
    <b:Title>Cloud Computing Concepts and Technologies</b:Title>
    <b:Year>2021</b:Year>
    <b:Author>
      <b:Author>
        <b:NameList>
          <b:Person>
            <b:Last>Dr. Sunilkumar Manvi</b:Last>
            <b:First>Dr.</b:First>
            <b:Middle>Gopal K. Shyam</b:Middle>
          </b:Person>
        </b:NameList>
      </b:Author>
    </b:Author>
    <b:Publisher>Taylor &amp; Francis Group</b:Publisher>
    <b:RefOrder>8</b:RefOrder>
  </b:Source>
  <b:Source>
    <b:Tag>Wha22</b:Tag>
    <b:SourceType>InternetSite</b:SourceType>
    <b:Guid>{F532E3EA-8053-49A5-9D4B-7331E2C041DE}</b:Guid>
    <b:Title>What is Cloud Computing?</b:Title>
    <b:ProductionCompany>Microsoft Azure</b:ProductionCompany>
    <b:YearAccessed>2022</b:YearAccessed>
    <b:URL>https://azure.microsoft.com/en-gb/overview/what-is-cloud-computing/#benefits</b:URL>
    <b:RefOrder>9</b:RefOrder>
  </b:Source>
  <b:Source>
    <b:Tag>Ben22</b:Tag>
    <b:SourceType>InternetSite</b:SourceType>
    <b:Guid>{9DC2A5E6-9DC3-4A5F-B77A-279774CEE873}</b:Guid>
    <b:Title>Benefits of Cloud Computing</b:Title>
    <b:ProductionCompany>Salesforce</b:ProductionCompany>
    <b:YearAccessed>2022</b:YearAccessed>
    <b:URL>https://www.salesforce.com/products/platform/best-practices/benefits-of-cloud-computing/</b:URL>
    <b:RefOrder>10</b:RefOrder>
  </b:Source>
  <b:Source>
    <b:Tag>Dis22</b:Tag>
    <b:SourceType>InternetSite</b:SourceType>
    <b:Guid>{4FF9AEED-7892-4C03-A3D3-51F6CC3D8B4F}</b:Guid>
    <b:Title>Disadvantage of cloud computing</b:Title>
    <b:ProductionCompany>Cloud Academy</b:ProductionCompany>
    <b:YearAccessed>2022</b:YearAccessed>
    <b:URL>https://cloudacademy.com/blog/disadvantages-of-cloud-computing/</b:URL>
    <b:RefOrder>11</b:RefOrder>
  </b:Source>
  <b:Source>
    <b:Tag>Wha221</b:Tag>
    <b:SourceType>InternetSite</b:SourceType>
    <b:Guid>{77A5CB0A-9690-4300-8286-9816221DBED2}</b:Guid>
    <b:Title>What is DNS</b:Title>
    <b:ProductionCompany>Fortinet</b:ProductionCompany>
    <b:YearAccessed>2022</b:YearAccessed>
    <b:URL>https://www.fortinet.com/resources/cyberglossary/what-is-dns</b:URL>
    <b:RefOrder>12</b:RefOrder>
  </b:Source>
  <b:Source>
    <b:Tag>Con21</b:Tag>
    <b:SourceType>DocumentFromInternetSite</b:SourceType>
    <b:Guid>{2464034A-CF0A-4409-8A49-2E586CC49149}</b:Guid>
    <b:Title>DNS and AD DS</b:Title>
    <b:Year>2021</b:Year>
    <b:URL>https://docs.microsoft.com/en-us/windows-server/identity/ad-ds/plan/dns-and-ad-ds#:~:text=Active%20Directory%20Domain%20Services%20%28AD%20DS%29%20uses%20Domain,the%20directory%20service%20to%20communicate%20with%20each%20other.</b:URL>
    <b:Author>
      <b:Author>
        <b:NameList>
          <b:Person>
            <b:Last>Contributors</b:Last>
          </b:Person>
        </b:NameList>
      </b:Author>
    </b:Author>
    <b:RefOrder>13</b:RefOrder>
  </b:Source>
  <b:Source>
    <b:Tag>DNS22</b:Tag>
    <b:SourceType>InternetSite</b:SourceType>
    <b:Guid>{931BDF0F-3F37-4B13-8B18-493C73A553D6}</b:Guid>
    <b:Title>DNS and Active Directory </b:Title>
    <b:YearAccessed>2022</b:YearAccessed>
    <b:URL>https://www.windows-active-directory.com/dns-and-active-directory.html</b:URL>
    <b:ProductionCompany>Windows Active Directory </b:ProductionCompany>
    <b:RefOrder>14</b:RefOrder>
  </b:Source>
  <b:Source>
    <b:Tag>And16</b:Tag>
    <b:SourceType>DocumentFromInternetSite</b:SourceType>
    <b:Guid>{2E378BD1-07A3-4028-8207-DB8B82ED8843}</b:Guid>
    <b:Title>Understanding DHCP Fundamentals</b:Title>
    <b:Year>2016</b:Year>
    <b:URL>https://www.networkcomputing.com/networking/understanding-dhcp-fundamentals</b:URL>
    <b:Author>
      <b:Author>
        <b:NameList>
          <b:Person>
            <b:Last>Froehlich</b:Last>
            <b:First>Andrew</b:First>
          </b:Person>
        </b:NameList>
      </b:Author>
    </b:Author>
    <b:RefOrder>15</b:RefOrder>
  </b:Source>
  <b:Source>
    <b:Tag>Hyp19</b:Tag>
    <b:SourceType>DocumentFromInternetSite</b:SourceType>
    <b:Guid>{A1A7A045-A57E-4946-96F4-6551BCFFCFFB}</b:Guid>
    <b:Title>Hyper V on Windows</b:Title>
    <b:Year>2019</b:Year>
    <b:URL>https://docs.microsoft.com/en-us/virtualization/hyper-v-on-windows/</b:URL>
    <b:RefOrder>16</b:RefOrder>
  </b:Source>
  <b:Source>
    <b:Tag>Mic21</b:Tag>
    <b:SourceType>Book</b:SourceType>
    <b:Guid>{19AB1620-0117-49E7-B0A4-7C6F11EA047E}</b:Guid>
    <b:Title>IP Address Management </b:Title>
    <b:Year>2021</b:Year>
    <b:Author>
      <b:Author>
        <b:NameList>
          <b:Person>
            <b:Last>Michael Dooley</b:Last>
            <b:First>Timothy</b:First>
            <b:Middle>Rooley</b:Middle>
          </b:Person>
        </b:NameList>
      </b:Author>
    </b:Author>
    <b:Publisher>Wiley</b:Publisher>
    <b:RefOrder>17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1A4649-8120-45EA-8F3F-20E211478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17803</TotalTime>
  <Pages>57</Pages>
  <Words>2991</Words>
  <Characters>17053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20004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ACCA5023 - Assignment 1</dc:subject>
  <dc:creator>Bryoni Keighley</dc:creator>
  <cp:keywords/>
  <dc:description/>
  <cp:lastModifiedBy>Bryoni Keighley (1908160)</cp:lastModifiedBy>
  <cp:revision>826</cp:revision>
  <dcterms:created xsi:type="dcterms:W3CDTF">2022-02-16T14:52:00Z</dcterms:created>
  <dcterms:modified xsi:type="dcterms:W3CDTF">2022-03-04T09:01:00Z</dcterms:modified>
</cp:coreProperties>
</file>