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103DFD8C" w:rsidP="2B44B011" w:rsidRDefault="103DFD8C" w14:paraId="2AAF4779" w14:textId="6EE69908" w14:noSpellErr="1">
      <w:pPr>
        <w:spacing w:line="360" w:lineRule="auto"/>
        <w:rPr>
          <w:b w:val="1"/>
          <w:bCs w:val="1"/>
        </w:rPr>
      </w:pPr>
      <w:r w:rsidRPr="2B44B011" w:rsidR="2B44B011">
        <w:rPr>
          <w:b w:val="1"/>
          <w:bCs w:val="1"/>
        </w:rPr>
        <w:t>Dissertation</w:t>
      </w:r>
    </w:p>
    <w:p w:rsidR="103DFD8C" w:rsidP="2B44B011" w:rsidRDefault="103DFD8C" w14:paraId="0BB71CA0" w14:textId="0E72BFB7">
      <w:pPr>
        <w:spacing w:line="360" w:lineRule="auto"/>
      </w:pPr>
      <w:r w:rsidR="2B44B011">
        <w:rPr/>
        <w:t>This is a dissertation written for my illustration course. It will be contrasted on three keywords, which I would say have each been inspired by three artists that I have begun to appreciate since my ‘early artist’ life. These keywords are basically professions I would like to develop on and maybe p</w:t>
      </w:r>
      <w:r w:rsidR="2B44B011">
        <w:rPr/>
        <w:t>u</w:t>
      </w:r>
      <w:r w:rsidR="2B44B011">
        <w:rPr/>
        <w:t>rsue.</w:t>
      </w:r>
      <w:r w:rsidR="2B44B011">
        <w:rPr/>
        <w:t xml:space="preserve"> I will be looking into these three artists and ask the question of “How important is art in business?”</w:t>
      </w:r>
    </w:p>
    <w:p w:rsidR="002C76EC" w:rsidP="2B44B011" w:rsidRDefault="103DFD8C" w14:paraId="5E5787A5" w14:textId="61B15AA4" w14:noSpellErr="1">
      <w:pPr>
        <w:spacing w:line="360" w:lineRule="auto"/>
        <w:rPr>
          <w:b w:val="1"/>
          <w:bCs w:val="1"/>
        </w:rPr>
      </w:pPr>
      <w:r w:rsidRPr="2B44B011" w:rsidR="2B44B011">
        <w:rPr>
          <w:b w:val="1"/>
          <w:bCs w:val="1"/>
        </w:rPr>
        <w:t>Comics/ storyboarding</w:t>
      </w:r>
    </w:p>
    <w:p w:rsidR="103DFD8C" w:rsidP="2B44B011" w:rsidRDefault="103DFD8C" w14:paraId="2385FA3A" w14:textId="02C82F31" w14:noSpellErr="1">
      <w:pPr>
        <w:spacing w:line="360" w:lineRule="auto"/>
      </w:pPr>
      <w:r>
        <w:drawing>
          <wp:inline wp14:editId="67005C27" wp14:anchorId="46B795B3">
            <wp:extent cx="2724150" cy="2019300"/>
            <wp:effectExtent l="0" t="0" r="0" b="0"/>
            <wp:docPr id="725921809" name="Picture 613493341" title="Inserting image..."/>
            <wp:cNvGraphicFramePr>
              <a:graphicFrameLocks noChangeAspect="1"/>
            </wp:cNvGraphicFramePr>
            <a:graphic>
              <a:graphicData uri="http://schemas.openxmlformats.org/drawingml/2006/picture">
                <pic:pic>
                  <pic:nvPicPr>
                    <pic:cNvPr id="0" name="Picture 613493341"/>
                    <pic:cNvPicPr/>
                  </pic:nvPicPr>
                  <pic:blipFill>
                    <a:blip r:embed="Rdb33f85a28554be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724150" cy="2019300"/>
                    </a:xfrm>
                    <a:prstGeom prst="rect">
                      <a:avLst/>
                    </a:prstGeom>
                  </pic:spPr>
                </pic:pic>
              </a:graphicData>
            </a:graphic>
          </wp:inline>
        </w:drawing>
      </w:r>
    </w:p>
    <w:p w:rsidR="103DFD8C" w:rsidP="2B44B011" w:rsidRDefault="103DFD8C" w14:paraId="493134FC" w14:textId="279D7170" w14:noSpellErr="1">
      <w:pPr>
        <w:spacing w:line="360" w:lineRule="auto"/>
        <w:rPr>
          <w:i w:val="1"/>
          <w:iCs w:val="1"/>
          <w:sz w:val="21"/>
          <w:szCs w:val="21"/>
        </w:rPr>
      </w:pPr>
      <w:r w:rsidRPr="2B44B011" w:rsidR="2B44B011">
        <w:rPr>
          <w:i w:val="1"/>
          <w:iCs w:val="1"/>
          <w:sz w:val="21"/>
          <w:szCs w:val="21"/>
        </w:rPr>
        <w:t>Credit: Tapas.io, WLOP/ GhostBlade:: Chapter 9 (Titan in the Wind) (Part 1)</w:t>
      </w:r>
    </w:p>
    <w:p w:rsidR="103DFD8C" w:rsidP="2B44B011" w:rsidRDefault="103DFD8C" w14:paraId="06AFF5AB" w14:textId="3A3FEE9B" w14:noSpellErr="1">
      <w:pPr>
        <w:spacing w:line="360" w:lineRule="auto"/>
      </w:pPr>
      <w:r w:rsidR="2B44B011">
        <w:rPr/>
        <w:t>Comics are pieces of visual art that almost all of us have grown up with. Comics are the best way to convey a story that is not quite a moving picture like animation or movies and also not close to a single image a page like a children's book. Other forms of illustrations such as for books can help fill some blanks, although most of the book you visualise would be up to your own imagination. Comic books do not do that, and almost hold your hand with visual aid. It is almost like giving you a not quite complete full animation of a movie.</w:t>
      </w:r>
      <w:r w:rsidRPr="2B44B011" w:rsidR="2B44B011">
        <w:rPr>
          <w:rFonts w:eastAsia="" w:eastAsiaTheme="minorEastAsia"/>
        </w:rPr>
        <w:t xml:space="preserve"> </w:t>
      </w:r>
      <w:r w:rsidRPr="2B44B011" w:rsidR="2B44B011">
        <w:rPr>
          <w:rFonts w:eastAsia="" w:eastAsiaTheme="minorEastAsia"/>
          <w:color w:val="222222"/>
          <w:highlight w:val="yellow"/>
        </w:rPr>
        <w:t>"the arrangement of pictures or images and words to narrate a story or dramatize an idea"</w:t>
      </w:r>
    </w:p>
    <w:p w:rsidR="103DFD8C" w:rsidP="2B44B011" w:rsidRDefault="103DFD8C" w14:paraId="38B8F6B8" w14:textId="7D8C8315" w14:noSpellErr="1">
      <w:pPr>
        <w:spacing w:line="360" w:lineRule="auto"/>
      </w:pPr>
      <w:r w:rsidR="2B44B011">
        <w:rPr/>
        <w:t>The earliest comic book that we know of today is called</w:t>
      </w:r>
      <w:r w:rsidRPr="2B44B011" w:rsidR="2B44B011">
        <w:rPr>
          <w:i w:val="1"/>
          <w:iCs w:val="1"/>
        </w:rPr>
        <w:t xml:space="preserve"> </w:t>
      </w:r>
      <w:r w:rsidRPr="2B44B011" w:rsidR="2B44B011">
        <w:rPr>
          <w:rFonts w:ascii="Calibri" w:hAnsi="Calibri" w:eastAsia="Calibri" w:cs="Calibri"/>
          <w:i w:val="1"/>
          <w:iCs w:val="1"/>
          <w:highlight w:val="yellow"/>
        </w:rPr>
        <w:t>‘Histoire De Mr. Vieux Bois’</w:t>
      </w:r>
      <w:r w:rsidRPr="2B44B011" w:rsidR="2B44B011">
        <w:rPr>
          <w:rFonts w:ascii="Calibri" w:hAnsi="Calibri" w:eastAsia="Calibri" w:cs="Calibri"/>
          <w:highlight w:val="yellow"/>
        </w:rPr>
        <w:t xml:space="preserve"> by Rodolphe Töpffer</w:t>
      </w:r>
      <w:r w:rsidRPr="2B44B011" w:rsidR="2B44B011">
        <w:rPr>
          <w:rFonts w:ascii="Calibri" w:hAnsi="Calibri" w:eastAsia="Calibri" w:cs="Calibri"/>
        </w:rPr>
        <w:t xml:space="preserve">. The comic book was published in 1837. Rodolphe was a Swedish cartoonist and author that has been credited by historians as the first man to create a comic book. Translating into ‘The Adventures of Mr. Obadiah Oldbuck’ in English Americans were free to enjoy this book in 1841. But since them comics had evolved to bring deeper stories and more detailed topics. </w:t>
      </w:r>
    </w:p>
    <w:p w:rsidR="103DFD8C" w:rsidP="2B44B011" w:rsidRDefault="103DFD8C" w14:paraId="2191ABB3" w14:textId="41C9DAC5" w14:noSpellErr="1">
      <w:pPr>
        <w:spacing w:line="360" w:lineRule="auto"/>
      </w:pPr>
      <w:r>
        <w:drawing>
          <wp:inline wp14:editId="66E3891B" wp14:anchorId="7BE0C285">
            <wp:extent cx="1699603" cy="2614773"/>
            <wp:effectExtent l="0" t="0" r="0" b="0"/>
            <wp:docPr id="678122676" name="Picture 590180803" title=""/>
            <wp:cNvGraphicFramePr>
              <a:graphicFrameLocks noChangeAspect="1"/>
            </wp:cNvGraphicFramePr>
            <a:graphic>
              <a:graphicData uri="http://schemas.openxmlformats.org/drawingml/2006/picture">
                <pic:pic>
                  <pic:nvPicPr>
                    <pic:cNvPr id="0" name="Picture 590180803"/>
                    <pic:cNvPicPr/>
                  </pic:nvPicPr>
                  <pic:blipFill>
                    <a:blip r:embed="R568d11bdf39941f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699603" cy="2614773"/>
                    </a:xfrm>
                    <a:prstGeom prst="rect">
                      <a:avLst/>
                    </a:prstGeom>
                  </pic:spPr>
                </pic:pic>
              </a:graphicData>
            </a:graphic>
          </wp:inline>
        </w:drawing>
      </w:r>
    </w:p>
    <w:p w:rsidR="103DFD8C" w:rsidP="2B44B011" w:rsidRDefault="103DFD8C" w14:paraId="50277732" w14:textId="7DD7C86A" w14:noSpellErr="1">
      <w:pPr>
        <w:spacing w:line="360" w:lineRule="auto"/>
        <w:rPr>
          <w:i w:val="1"/>
          <w:iCs w:val="1"/>
          <w:sz w:val="21"/>
          <w:szCs w:val="21"/>
        </w:rPr>
      </w:pPr>
      <w:r w:rsidRPr="2B44B011" w:rsidR="2B44B011">
        <w:rPr>
          <w:i w:val="1"/>
          <w:iCs w:val="1"/>
          <w:sz w:val="21"/>
          <w:szCs w:val="21"/>
        </w:rPr>
        <w:t>Credit: Venom cover/ Marvel studios</w:t>
      </w:r>
    </w:p>
    <w:p w:rsidR="103DFD8C" w:rsidP="2B44B011" w:rsidRDefault="103DFD8C" w14:paraId="2792A9ED" w14:textId="252BE331" w14:noSpellErr="1">
      <w:pPr>
        <w:spacing w:line="360" w:lineRule="auto"/>
      </w:pPr>
      <w:r w:rsidR="2B44B011">
        <w:rPr/>
        <w:t xml:space="preserve">Comics today can be very graphic now, every frame is literally a work of art. And although physical copies of comics are not a thing I actually hear much about recently. At least a lot of people can now read them online. This concept of spreading comics through social medias, webpages and comic websites can help smaller inspiring artists like myself to grow. I have read many comics either inspired for a chapter or two to reading a full series to a now huge artist upon completion of </w:t>
      </w:r>
      <w:r w:rsidR="2B44B011">
        <w:rPr/>
        <w:t>their</w:t>
      </w:r>
      <w:r w:rsidR="2B44B011">
        <w:rPr/>
        <w:t xml:space="preserve"> series. The internet is the best way to share narrative art such as comics for the artists that can’t afford or get publishers. It gives them a second chance. </w:t>
      </w:r>
    </w:p>
    <w:p w:rsidR="103DFD8C" w:rsidP="2B44B011" w:rsidRDefault="103DFD8C" w14:paraId="7254B16C" w14:textId="19A131BB" w14:noSpellErr="1">
      <w:pPr>
        <w:spacing w:line="360" w:lineRule="auto"/>
      </w:pPr>
      <w:r w:rsidR="2B44B011">
        <w:rPr/>
        <w:t xml:space="preserve">I’ve been in love with comics since I was younger and not very capable of drawing the complex compositions that bounced into my head. I’ve owned books teaching pencilling, scripting and inking DC comics, alongside a book interviewing comic book artists.  I have taken an interest in animation, but comic books seemed to have claimed my interest a little more than expected. Comics are not as repetitive. </w:t>
      </w:r>
    </w:p>
    <w:p w:rsidR="103DFD8C" w:rsidP="2B44B011" w:rsidRDefault="103DFD8C" w14:paraId="325A47B3" w14:textId="15FB6321" w14:noSpellErr="1">
      <w:pPr>
        <w:spacing w:line="360" w:lineRule="auto"/>
      </w:pPr>
      <w:r w:rsidR="2B44B011">
        <w:rPr/>
        <w:t xml:space="preserve">Comics inspire people, help a young or struggling audience to practice to read and can get others enveloped in a beautiful or action-packed story. </w:t>
      </w:r>
    </w:p>
    <w:p w:rsidR="103DFD8C" w:rsidP="2B44B011" w:rsidRDefault="103DFD8C" w14:paraId="3E71FFA5" w14:textId="09F050AD" w14:noSpellErr="1">
      <w:pPr>
        <w:spacing w:line="360" w:lineRule="auto"/>
      </w:pPr>
      <w:r w:rsidR="2B44B011">
        <w:rPr/>
        <w:t>I’ve never really had a specific style I had decided on, as there's so many different ways to create comics, why single one out? Even sketched and pencilled comics have their own little specific style to it and is at least comprehensible.</w:t>
      </w:r>
    </w:p>
    <w:p w:rsidR="103DFD8C" w:rsidP="2B44B011" w:rsidRDefault="103DFD8C" w14:paraId="0B20376D" w14:textId="23BA3A87" w14:noSpellErr="1">
      <w:pPr>
        <w:spacing w:line="360" w:lineRule="auto"/>
        <w:rPr>
          <w:rFonts w:ascii="Calibri" w:hAnsi="Calibri" w:eastAsia="Calibri" w:cs="Calibri"/>
        </w:rPr>
      </w:pPr>
      <w:r w:rsidR="2B44B011">
        <w:rPr/>
        <w:t xml:space="preserve">Comic books had taken a huge leap when superheroes became the topic of said books. A good company that had started a large comic business could be Marvel Comics that was founded in 1939 by Martin Goodman. Most of these early comics such as </w:t>
      </w:r>
      <w:r w:rsidRPr="2B44B011" w:rsidR="2B44B011">
        <w:rPr>
          <w:i w:val="1"/>
          <w:iCs w:val="1"/>
        </w:rPr>
        <w:t xml:space="preserve">‘Captain America Comic No.1 (March 1941)’ </w:t>
      </w:r>
      <w:r w:rsidR="2B44B011">
        <w:rPr/>
        <w:t>were facing controversial comics today</w:t>
      </w:r>
      <w:r w:rsidRPr="2B44B011" w:rsidR="2B44B011">
        <w:rPr>
          <w:i w:val="1"/>
          <w:iCs w:val="1"/>
        </w:rPr>
        <w:t xml:space="preserve"> </w:t>
      </w:r>
      <w:r w:rsidRPr="2B44B011" w:rsidR="2B44B011">
        <w:rPr>
          <w:highlight w:val="yellow"/>
        </w:rPr>
        <w:t>“</w:t>
      </w:r>
      <w:r w:rsidRPr="2B44B011" w:rsidR="2B44B011">
        <w:rPr>
          <w:rFonts w:ascii="Calibri" w:hAnsi="Calibri" w:eastAsia="Calibri" w:cs="Calibri"/>
          <w:highlight w:val="yellow"/>
        </w:rPr>
        <w:t xml:space="preserve">Timely characters were often portrayed as fighting against the Nazis and the Japanese even before the United States entered World War II.” </w:t>
      </w:r>
      <w:r w:rsidRPr="2B44B011" w:rsidR="2B44B011">
        <w:rPr>
          <w:rFonts w:ascii="Calibri" w:hAnsi="Calibri" w:eastAsia="Calibri" w:cs="Calibri"/>
        </w:rPr>
        <w:t xml:space="preserve">But Americans had loved it at the time and Marvel Comics and Captain America himself began gathering sales. </w:t>
      </w:r>
    </w:p>
    <w:p w:rsidR="103DFD8C" w:rsidP="2B44B011" w:rsidRDefault="103DFD8C" w14:paraId="73B619A2" w14:textId="5F8DE4FD" w14:noSpellErr="1">
      <w:pPr>
        <w:spacing w:line="360" w:lineRule="auto"/>
        <w:rPr>
          <w:rFonts w:ascii="Calibri" w:hAnsi="Calibri" w:eastAsia="Calibri" w:cs="Calibri"/>
        </w:rPr>
      </w:pPr>
      <w:r w:rsidRPr="2B44B011" w:rsidR="2B44B011">
        <w:rPr>
          <w:rFonts w:ascii="Calibri" w:hAnsi="Calibri" w:eastAsia="Calibri" w:cs="Calibri"/>
        </w:rPr>
        <w:t xml:space="preserve">Over time they began gathering a bigger name, by the 1960s they began introducing new heroes that are huge today such as ‘Spiderman’ and ‘The Incredible Hulk’. Following it, they faced even more dark topics and other social issues. </w:t>
      </w:r>
      <w:r w:rsidRPr="2B44B011" w:rsidR="2B44B011">
        <w:rPr>
          <w:rFonts w:ascii="Calibri" w:hAnsi="Calibri" w:eastAsia="Calibri" w:cs="Calibri"/>
          <w:highlight w:val="yellow"/>
        </w:rPr>
        <w:t>“Stories also began to deal with social issues such as pollution, race relations, and drug abuse.”</w:t>
      </w:r>
      <w:r w:rsidRPr="2B44B011" w:rsidR="2B44B011">
        <w:rPr>
          <w:rFonts w:ascii="Calibri" w:hAnsi="Calibri" w:eastAsia="Calibri" w:cs="Calibri"/>
        </w:rPr>
        <w:t xml:space="preserve"> Marvel Comics have had many people adore them for the effort they out in to calling out these issues, bringing equality and understanding into their comics.</w:t>
      </w:r>
    </w:p>
    <w:p w:rsidR="103DFD8C" w:rsidP="2B44B011" w:rsidRDefault="103DFD8C" w14:paraId="28A1B1E2" w14:textId="6A5334DC" w14:noSpellErr="1">
      <w:pPr>
        <w:spacing w:line="360" w:lineRule="auto"/>
        <w:rPr>
          <w:rFonts w:ascii="Calibri" w:hAnsi="Calibri" w:eastAsia="Calibri" w:cs="Calibri"/>
        </w:rPr>
      </w:pPr>
      <w:r w:rsidRPr="2B44B011" w:rsidR="2B44B011">
        <w:rPr>
          <w:rFonts w:ascii="Calibri" w:hAnsi="Calibri" w:eastAsia="Calibri" w:cs="Calibri"/>
        </w:rPr>
        <w:t xml:space="preserve">A similar media to comic books is the concept of storyboards. Story boarding is very similar to the idea of pencilling a comic. Story boarding is technically the comic that goes to screen. Artists create a scene using panels and words that develop a story but to the visuals of the director. These sketches get repeated through film, where actors or animated characters follow the direction of said sketches, using the storyboard as a reference. A large difference is that you don’t see the physical drawn copy of the storyboarding compared to comic books, where you see the physical drawn copies on the very pages. </w:t>
      </w:r>
    </w:p>
    <w:p w:rsidR="103DFD8C" w:rsidP="2B44B011" w:rsidRDefault="103DFD8C" w14:paraId="7F88D063" w14:textId="228EADB6" w14:noSpellErr="1">
      <w:pPr>
        <w:spacing w:line="360" w:lineRule="auto"/>
        <w:rPr>
          <w:rFonts w:ascii="Calibri" w:hAnsi="Calibri" w:eastAsia="Calibri" w:cs="Calibri"/>
        </w:rPr>
      </w:pPr>
      <w:r w:rsidRPr="2B44B011" w:rsidR="2B44B011">
        <w:rPr>
          <w:rFonts w:ascii="Calibri" w:hAnsi="Calibri" w:eastAsia="Calibri" w:cs="Calibri"/>
        </w:rPr>
        <w:t xml:space="preserve">An artist I adore that relates to this keyword would be an artist that goes by the screen name ‘WLOP’. This person has created beautiful masterpieces which I believed were on their own, like concept art. Each image so nicely done and clearly had the effort put into it. Sadly, I had to find out through their audience and comments that these images are actually part of a comic this artist has been working on for virtually nothing. WLOP had never really advertised this as well through Instagram, which is where I found them. Although, the story written I personally do not find that interesting, every frame looks like concept and detailed art which I found so impressive. They are </w:t>
      </w:r>
      <w:r w:rsidRPr="2B44B011" w:rsidR="2B44B011">
        <w:rPr>
          <w:rFonts w:ascii="Calibri" w:hAnsi="Calibri" w:eastAsia="Calibri" w:cs="Calibri"/>
        </w:rPr>
        <w:t xml:space="preserve">quiet through social media and mostly post only the images they had illustrated. That way it can be difficult for people to find them rather than ‘word of mouth’, WLOP works purely digitally and posts their process on Youtube. </w:t>
      </w:r>
    </w:p>
    <w:p w:rsidR="103DFD8C" w:rsidP="2B44B011" w:rsidRDefault="103DFD8C" w14:paraId="462951FB" w14:textId="089D9075" w14:noSpellErr="1">
      <w:pPr>
        <w:spacing w:line="360" w:lineRule="auto"/>
        <w:rPr>
          <w:rFonts w:ascii="Calibri" w:hAnsi="Calibri" w:eastAsia="Calibri" w:cs="Calibri"/>
        </w:rPr>
      </w:pPr>
      <w:r w:rsidRPr="2B44B011" w:rsidR="2B44B011">
        <w:rPr>
          <w:rFonts w:ascii="Calibri" w:hAnsi="Calibri" w:eastAsia="Calibri" w:cs="Calibri"/>
        </w:rPr>
        <w:t xml:space="preserve">It is a fantasy-based comic, therefore the look about it is magical or ‘fresh’ in its own way. There is not too much detail but certainly enough to catch much attention, lights are </w:t>
      </w:r>
      <w:r w:rsidRPr="2B44B011" w:rsidR="2B44B011">
        <w:rPr>
          <w:rFonts w:ascii="Calibri" w:hAnsi="Calibri" w:eastAsia="Calibri" w:cs="Calibri"/>
        </w:rPr>
        <w:t>stunning</w:t>
      </w:r>
      <w:r w:rsidRPr="2B44B011" w:rsidR="2B44B011">
        <w:rPr>
          <w:rFonts w:ascii="Calibri" w:hAnsi="Calibri" w:eastAsia="Calibri" w:cs="Calibri"/>
        </w:rPr>
        <w:t xml:space="preserve">, fights with punches feel they have weight to them. These are best moments about this artists work and I would love to use this </w:t>
      </w:r>
      <w:r w:rsidRPr="2B44B011" w:rsidR="2B44B011">
        <w:rPr>
          <w:rFonts w:ascii="Calibri" w:hAnsi="Calibri" w:eastAsia="Calibri" w:cs="Calibri"/>
        </w:rPr>
        <w:t>Photoshop</w:t>
      </w:r>
      <w:r w:rsidRPr="2B44B011" w:rsidR="2B44B011">
        <w:rPr>
          <w:rFonts w:ascii="Calibri" w:hAnsi="Calibri" w:eastAsia="Calibri" w:cs="Calibri"/>
        </w:rPr>
        <w:t xml:space="preserve"> technique on the comics I create.</w:t>
      </w:r>
    </w:p>
    <w:p w:rsidR="103DFD8C" w:rsidP="2B44B011" w:rsidRDefault="103DFD8C" w14:paraId="46221C07" w14:textId="019F59C5" w14:noSpellErr="1">
      <w:pPr>
        <w:spacing w:line="360" w:lineRule="auto"/>
        <w:rPr>
          <w:b w:val="1"/>
          <w:bCs w:val="1"/>
        </w:rPr>
      </w:pPr>
      <w:r w:rsidRPr="2B44B011" w:rsidR="2B44B011">
        <w:rPr>
          <w:b w:val="1"/>
          <w:bCs w:val="1"/>
        </w:rPr>
        <w:t>Keyframe (Concept art)</w:t>
      </w:r>
    </w:p>
    <w:p w:rsidR="103DFD8C" w:rsidP="2B44B011" w:rsidRDefault="103DFD8C" w14:paraId="6E389915" w14:textId="052F29DD" w14:noSpellErr="1">
      <w:pPr>
        <w:spacing w:line="360" w:lineRule="auto"/>
      </w:pPr>
      <w:r>
        <w:drawing>
          <wp:inline wp14:editId="4C2F2BBA" wp14:anchorId="1B844647">
            <wp:extent cx="4572000" cy="2095500"/>
            <wp:effectExtent l="0" t="0" r="0" b="0"/>
            <wp:docPr id="111930579" name="Picture 938841616" title=""/>
            <wp:cNvGraphicFramePr>
              <a:graphicFrameLocks noChangeAspect="1"/>
            </wp:cNvGraphicFramePr>
            <a:graphic>
              <a:graphicData uri="http://schemas.openxmlformats.org/drawingml/2006/picture">
                <pic:pic>
                  <pic:nvPicPr>
                    <pic:cNvPr id="0" name="Picture 938841616"/>
                    <pic:cNvPicPr/>
                  </pic:nvPicPr>
                  <pic:blipFill>
                    <a:blip r:embed="R557b12b34ce1469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095500"/>
                    </a:xfrm>
                    <a:prstGeom prst="rect">
                      <a:avLst/>
                    </a:prstGeom>
                  </pic:spPr>
                </pic:pic>
              </a:graphicData>
            </a:graphic>
          </wp:inline>
        </w:drawing>
      </w:r>
    </w:p>
    <w:p w:rsidR="103DFD8C" w:rsidP="2B44B011" w:rsidRDefault="103DFD8C" w14:paraId="7013BA79" w14:textId="6896665E" w14:noSpellErr="1">
      <w:pPr>
        <w:spacing w:line="360" w:lineRule="auto"/>
        <w:rPr>
          <w:rFonts w:ascii="Calibri" w:hAnsi="Calibri" w:eastAsia="Calibri" w:cs="Calibri"/>
          <w:sz w:val="21"/>
          <w:szCs w:val="21"/>
        </w:rPr>
      </w:pPr>
      <w:r w:rsidRPr="2B44B011" w:rsidR="2B44B011">
        <w:rPr>
          <w:sz w:val="21"/>
          <w:szCs w:val="21"/>
        </w:rPr>
        <w:t xml:space="preserve">Credit: </w:t>
      </w:r>
      <w:r w:rsidRPr="2B44B011" w:rsidR="2B44B011">
        <w:rPr>
          <w:rFonts w:ascii="Calibri" w:hAnsi="Calibri" w:eastAsia="Calibri" w:cs="Calibri"/>
          <w:sz w:val="21"/>
          <w:szCs w:val="21"/>
        </w:rPr>
        <w:t xml:space="preserve">Andy Park / </w:t>
      </w:r>
      <w:r w:rsidRPr="2B44B011" w:rsidR="2B44B011">
        <w:rPr>
          <w:rFonts w:ascii="Calibri" w:hAnsi="Calibri" w:eastAsia="Calibri" w:cs="Calibri"/>
          <w:i w:val="1"/>
          <w:iCs w:val="1"/>
          <w:sz w:val="21"/>
          <w:szCs w:val="21"/>
        </w:rPr>
        <w:t>Giant-Man</w:t>
      </w:r>
      <w:r w:rsidRPr="2B44B011" w:rsidR="2B44B011">
        <w:rPr>
          <w:rFonts w:ascii="Calibri" w:hAnsi="Calibri" w:eastAsia="Calibri" w:cs="Calibri"/>
          <w:sz w:val="21"/>
          <w:szCs w:val="21"/>
        </w:rPr>
        <w:t xml:space="preserve"> / Keyframe for </w:t>
      </w:r>
      <w:r w:rsidRPr="2B44B011" w:rsidR="2B44B011">
        <w:rPr>
          <w:rFonts w:ascii="Calibri" w:hAnsi="Calibri" w:eastAsia="Calibri" w:cs="Calibri"/>
          <w:i w:val="1"/>
          <w:iCs w:val="1"/>
          <w:sz w:val="21"/>
          <w:szCs w:val="21"/>
        </w:rPr>
        <w:t>Captain America: Civil War</w:t>
      </w:r>
      <w:r w:rsidRPr="2B44B011" w:rsidR="2B44B011">
        <w:rPr>
          <w:rFonts w:ascii="Calibri" w:hAnsi="Calibri" w:eastAsia="Calibri" w:cs="Calibri"/>
          <w:sz w:val="21"/>
          <w:szCs w:val="21"/>
        </w:rPr>
        <w:t xml:space="preserve"> 2016 / © 2017 MARVEL</w:t>
      </w:r>
    </w:p>
    <w:p w:rsidR="103DFD8C" w:rsidP="2B44B011" w:rsidRDefault="103DFD8C" w14:paraId="66385317" w14:textId="4993AC4D" w14:noSpellErr="1">
      <w:pPr>
        <w:spacing w:line="360" w:lineRule="auto"/>
        <w:rPr>
          <w:rFonts w:eastAsia="" w:eastAsiaTheme="minorEastAsia"/>
        </w:rPr>
      </w:pPr>
      <w:r w:rsidR="2B44B011">
        <w:rPr/>
        <w:t>Keyframe is the second keyword I have decided upon. A keyframe within conceptual art is and can be very important in filmmaking or for game design.</w:t>
      </w:r>
      <w:r w:rsidRPr="2B44B011" w:rsidR="2B44B011">
        <w:rPr>
          <w:rFonts w:eastAsia="" w:eastAsiaTheme="minorEastAsia"/>
        </w:rPr>
        <w:t xml:space="preserve"> </w:t>
      </w:r>
      <w:r w:rsidRPr="2B44B011" w:rsidR="2B44B011">
        <w:rPr>
          <w:rFonts w:eastAsia="" w:eastAsiaTheme="minorEastAsia"/>
          <w:highlight w:val="yellow"/>
        </w:rPr>
        <w:t>“It as an illustration of a key scene from the movie script and it's not the same as a concept design for a prop...” (Maurice Mitchell 2013)</w:t>
      </w:r>
      <w:r w:rsidRPr="2B44B011" w:rsidR="2B44B011">
        <w:rPr>
          <w:rFonts w:eastAsia="" w:eastAsiaTheme="minorEastAsia"/>
        </w:rPr>
        <w:t xml:space="preserve">. It is used for storyboarding, to completely visualise a ‘key’ image of a script, so that a directors and screenwriters can understand how the peak of the moment would look. </w:t>
      </w:r>
      <w:r w:rsidRPr="2B44B011" w:rsidR="2B44B011">
        <w:rPr>
          <w:rFonts w:eastAsia="" w:eastAsiaTheme="minorEastAsia"/>
          <w:highlight w:val="yellow"/>
        </w:rPr>
        <w:t>“...</w:t>
      </w:r>
      <w:r w:rsidRPr="2B44B011" w:rsidR="2B44B011">
        <w:rPr>
          <w:rFonts w:ascii="Calibri" w:hAnsi="Calibri" w:eastAsia="Calibri" w:cs="Calibri"/>
          <w:highlight w:val="yellow"/>
        </w:rPr>
        <w:t>every piece that is created is targeted towards bringing a filmmaker’s vision to life.” (ILM.com)</w:t>
      </w:r>
      <w:r w:rsidRPr="2B44B011" w:rsidR="2B44B011">
        <w:rPr>
          <w:rFonts w:ascii="Calibri" w:hAnsi="Calibri" w:eastAsia="Calibri" w:cs="Calibri"/>
        </w:rPr>
        <w:t xml:space="preserve"> Is a sentence used for a company that have a collection of artists that do concept design.  </w:t>
      </w:r>
    </w:p>
    <w:p w:rsidR="103DFD8C" w:rsidP="2B44B011" w:rsidRDefault="103DFD8C" w14:paraId="34922CC8" w14:textId="06CF013C" w14:noSpellErr="1">
      <w:pPr>
        <w:spacing w:line="360" w:lineRule="auto"/>
        <w:rPr>
          <w:rFonts w:ascii="Calibri" w:hAnsi="Calibri" w:eastAsia="Calibri" w:cs="Calibri"/>
        </w:rPr>
      </w:pPr>
      <w:r w:rsidRPr="2B44B011" w:rsidR="2B44B011">
        <w:rPr>
          <w:rFonts w:ascii="Calibri" w:hAnsi="Calibri" w:eastAsia="Calibri" w:cs="Calibri"/>
          <w:highlight w:val="yellow"/>
        </w:rPr>
        <w:t>“What happened before? What is happening now? What is going to happen in the future?”</w:t>
      </w:r>
      <w:r w:rsidRPr="2B44B011" w:rsidR="2B44B011">
        <w:rPr>
          <w:rFonts w:ascii="Calibri" w:hAnsi="Calibri" w:eastAsia="Calibri" w:cs="Calibri"/>
        </w:rPr>
        <w:t xml:space="preserve"> are all questions that keyframe artists have to get their pieces to bring out of the audience and the director. These questions are the ones the screenwriters fill with their motion pictures.</w:t>
      </w:r>
    </w:p>
    <w:p w:rsidR="103DFD8C" w:rsidP="2B44B011" w:rsidRDefault="103DFD8C" w14:paraId="3EC3075D" w14:textId="6A023B24" w14:noSpellErr="1">
      <w:pPr>
        <w:spacing w:line="360" w:lineRule="auto"/>
        <w:rPr>
          <w:rFonts w:ascii="Calibri" w:hAnsi="Calibri" w:eastAsia="Calibri" w:cs="Calibri"/>
        </w:rPr>
      </w:pPr>
      <w:r w:rsidRPr="2B44B011" w:rsidR="2B44B011">
        <w:rPr>
          <w:rFonts w:ascii="Calibri" w:hAnsi="Calibri" w:eastAsia="Calibri" w:cs="Calibri"/>
        </w:rPr>
        <w:t>Very similar to keyframe concept is actual concept art. Though it is actually slightly different. Concept art is a visual representation of the designs that character designers and other designers similar have created. Putting said designs into a visual ‘concept’ is quite literally ‘concept art’. The slight difference between keyframe and concept art is that a key frame is no longer a visual ‘representation’ but a visual of the final designs and script.</w:t>
      </w:r>
    </w:p>
    <w:p w:rsidR="103DFD8C" w:rsidP="2B44B011" w:rsidRDefault="103DFD8C" w14:paraId="351995F7" w14:textId="033701C4" w14:noSpellErr="1">
      <w:pPr>
        <w:spacing w:line="360" w:lineRule="auto"/>
        <w:rPr>
          <w:rFonts w:ascii="Calibri" w:hAnsi="Calibri" w:eastAsia="Calibri" w:cs="Calibri"/>
        </w:rPr>
      </w:pPr>
      <w:r w:rsidRPr="2B44B011" w:rsidR="2B44B011">
        <w:rPr>
          <w:rFonts w:ascii="Calibri" w:hAnsi="Calibri" w:eastAsia="Calibri" w:cs="Calibri"/>
        </w:rPr>
        <w:t xml:space="preserve">The importance of concept art and keyframe concept art with movies, comics, video games and so forth is pretty big. It is bigger than most people simply watching a movie could realise. Concept art is </w:t>
      </w:r>
      <w:r w:rsidRPr="2B44B011" w:rsidR="2B44B011">
        <w:rPr>
          <w:rFonts w:ascii="Calibri" w:hAnsi="Calibri" w:eastAsia="Calibri" w:cs="Calibri"/>
          <w:highlight w:val="yellow"/>
        </w:rPr>
        <w:t>“ironing out” (CreativeBloq  2012)</w:t>
      </w:r>
      <w:r w:rsidRPr="2B44B011" w:rsidR="2B44B011">
        <w:rPr>
          <w:rFonts w:ascii="Calibri" w:hAnsi="Calibri" w:eastAsia="Calibri" w:cs="Calibri"/>
        </w:rPr>
        <w:t xml:space="preserve"> all designs and helping other artists finalise and decrease the mistakes that can be made. </w:t>
      </w:r>
    </w:p>
    <w:p w:rsidR="103DFD8C" w:rsidP="2B44B011" w:rsidRDefault="103DFD8C" w14:paraId="66249E78" w14:textId="0408BC4F" w14:noSpellErr="1">
      <w:pPr>
        <w:spacing w:line="360" w:lineRule="auto"/>
        <w:rPr>
          <w:rFonts w:ascii="Calibri" w:hAnsi="Calibri" w:eastAsia="Calibri" w:cs="Calibri"/>
        </w:rPr>
      </w:pPr>
      <w:r w:rsidRPr="2B44B011" w:rsidR="2B44B011">
        <w:rPr>
          <w:rFonts w:ascii="Calibri" w:hAnsi="Calibri" w:eastAsia="Calibri" w:cs="Calibri"/>
        </w:rPr>
        <w:t xml:space="preserve">Another set of artists on the similar branch are visual developers, these people help develop the background, colours and overall props for scenes and concept. Although, concept artists and visual development artists can be similar, there is a huge difference when it comes to focus. Visual </w:t>
      </w:r>
      <w:r w:rsidRPr="2B44B011" w:rsidR="2B44B011">
        <w:rPr>
          <w:rFonts w:ascii="Calibri" w:hAnsi="Calibri" w:eastAsia="Calibri" w:cs="Calibri"/>
        </w:rPr>
        <w:t xml:space="preserve">development artists can work more physically. They also work on things that will be upfront to the consumers such as the audience, working on marketing and book covers. They provide a look and feel for the animation or game that others have to follow. </w:t>
      </w:r>
    </w:p>
    <w:p w:rsidR="103DFD8C" w:rsidP="2B44B011" w:rsidRDefault="103DFD8C" w14:paraId="68B34E22" w14:textId="3F520846" w14:noSpellErr="1">
      <w:pPr>
        <w:spacing w:line="360" w:lineRule="auto"/>
        <w:rPr>
          <w:rFonts w:ascii="Calibri" w:hAnsi="Calibri" w:eastAsia="Calibri" w:cs="Calibri"/>
        </w:rPr>
      </w:pPr>
      <w:r w:rsidRPr="2B44B011" w:rsidR="2B44B011">
        <w:rPr>
          <w:rFonts w:ascii="Calibri" w:hAnsi="Calibri" w:eastAsia="Calibri" w:cs="Calibri"/>
        </w:rPr>
        <w:t xml:space="preserve">The artist whose keyframe art I have enjoyed the most has been Andy Park. Not only is he a keyframe artist, but also </w:t>
      </w:r>
      <w:r w:rsidRPr="2B44B011" w:rsidR="2B44B011">
        <w:rPr>
          <w:rFonts w:ascii="Calibri" w:hAnsi="Calibri" w:eastAsia="Calibri" w:cs="Calibri"/>
          <w:highlight w:val="yellow"/>
        </w:rPr>
        <w:t>Visual Development Supervisor at Marvel Studios.</w:t>
      </w:r>
      <w:r w:rsidRPr="2B44B011" w:rsidR="2B44B011">
        <w:rPr>
          <w:rFonts w:ascii="Calibri" w:hAnsi="Calibri" w:eastAsia="Calibri" w:cs="Calibri"/>
        </w:rPr>
        <w:t xml:space="preserve"> He has worked on huge movies such as:</w:t>
      </w:r>
      <w:r w:rsidRPr="2B44B011" w:rsidR="2B44B011">
        <w:rPr>
          <w:rFonts w:ascii="Calibri" w:hAnsi="Calibri" w:eastAsia="Calibri" w:cs="Calibri"/>
          <w:i w:val="1"/>
          <w:iCs w:val="1"/>
        </w:rPr>
        <w:t xml:space="preserve"> Guardians of the Galaxy Vol. 2 2017, Thor: Ragnarok2017 and Ant-Man and the Wasp 2018. </w:t>
      </w:r>
      <w:r w:rsidRPr="2B44B011" w:rsidR="2B44B011">
        <w:rPr>
          <w:rFonts w:ascii="Calibri" w:hAnsi="Calibri" w:eastAsia="Calibri" w:cs="Calibri"/>
        </w:rPr>
        <w:t xml:space="preserve">His keyframes are realistic, with amazing detail and lighting with good ‘cinematography’  and a stunning visual image.  His art is never boring, using keyframes of action scene. Every character is doing something, each person is still beautifully done to the same effort. Extra or no. </w:t>
      </w:r>
    </w:p>
    <w:p w:rsidR="103DFD8C" w:rsidP="2B44B011" w:rsidRDefault="103DFD8C" w14:paraId="5B9941E6" w14:textId="1BD5F7BF" w14:noSpellErr="1">
      <w:pPr>
        <w:spacing w:line="360" w:lineRule="auto"/>
        <w:rPr>
          <w:color w:val="70AD47" w:themeColor="accent6" w:themeTint="FF" w:themeShade="FF"/>
        </w:rPr>
      </w:pPr>
    </w:p>
    <w:p w:rsidR="103DFD8C" w:rsidP="2B44B011" w:rsidRDefault="103DFD8C" w14:paraId="3E14F3E1" w14:textId="30E10865" w14:noSpellErr="1">
      <w:pPr>
        <w:spacing w:line="360" w:lineRule="auto"/>
        <w:rPr>
          <w:b w:val="1"/>
          <w:bCs w:val="1"/>
        </w:rPr>
      </w:pPr>
      <w:r w:rsidRPr="2B44B011" w:rsidR="2B44B011">
        <w:rPr>
          <w:b w:val="1"/>
          <w:bCs w:val="1"/>
        </w:rPr>
        <w:t>Location/Landscape</w:t>
      </w:r>
    </w:p>
    <w:p w:rsidR="103DFD8C" w:rsidP="2B44B011" w:rsidRDefault="103DFD8C" w14:paraId="65211C11" w14:textId="4D1C7058" w14:noSpellErr="1">
      <w:pPr>
        <w:spacing w:line="360" w:lineRule="auto"/>
      </w:pPr>
      <w:r>
        <w:drawing>
          <wp:inline wp14:editId="4DADE055" wp14:anchorId="517B72F3">
            <wp:extent cx="2244070" cy="2990850"/>
            <wp:effectExtent l="0" t="0" r="0" b="0"/>
            <wp:docPr id="1410903830" name="Picture 856001675" title=""/>
            <wp:cNvGraphicFramePr>
              <a:graphicFrameLocks noChangeAspect="1"/>
            </wp:cNvGraphicFramePr>
            <a:graphic>
              <a:graphicData uri="http://schemas.openxmlformats.org/drawingml/2006/picture">
                <pic:pic>
                  <pic:nvPicPr>
                    <pic:cNvPr id="0" name="Picture 856001675"/>
                    <pic:cNvPicPr/>
                  </pic:nvPicPr>
                  <pic:blipFill>
                    <a:blip r:embed="R95ecf5ec2be44a3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4070" cy="2990850"/>
                    </a:xfrm>
                    <a:prstGeom prst="rect">
                      <a:avLst/>
                    </a:prstGeom>
                  </pic:spPr>
                </pic:pic>
              </a:graphicData>
            </a:graphic>
          </wp:inline>
        </w:drawing>
      </w:r>
    </w:p>
    <w:p w:rsidR="103DFD8C" w:rsidP="2B44B011" w:rsidRDefault="103DFD8C" w14:paraId="06904B82" w14:textId="373D69C4" w14:noSpellErr="1">
      <w:pPr>
        <w:spacing w:line="360" w:lineRule="auto"/>
        <w:rPr>
          <w:rFonts w:ascii="Calibri" w:hAnsi="Calibri" w:eastAsia="Calibri" w:cs="Calibri"/>
          <w:i w:val="1"/>
          <w:iCs w:val="1"/>
          <w:sz w:val="21"/>
          <w:szCs w:val="21"/>
        </w:rPr>
      </w:pPr>
      <w:r w:rsidRPr="2B44B011" w:rsidR="2B44B011">
        <w:rPr>
          <w:i w:val="1"/>
          <w:iCs w:val="1"/>
          <w:sz w:val="21"/>
          <w:szCs w:val="21"/>
        </w:rPr>
        <w:t xml:space="preserve">Credit: </w:t>
      </w:r>
      <w:r w:rsidRPr="2B44B011" w:rsidR="2B44B011">
        <w:rPr>
          <w:rFonts w:ascii="Calibri" w:hAnsi="Calibri" w:eastAsia="Calibri" w:cs="Calibri"/>
          <w:i w:val="1"/>
          <w:iCs w:val="1"/>
          <w:sz w:val="21"/>
          <w:szCs w:val="21"/>
        </w:rPr>
        <w:t>ArtStation - River, Sparth</w:t>
      </w:r>
    </w:p>
    <w:p w:rsidR="008E07F9" w:rsidP="2B44B011" w:rsidRDefault="103DFD8C" w14:paraId="18152DC8" w14:textId="77777777" w14:noSpellErr="1">
      <w:pPr>
        <w:spacing w:line="360" w:lineRule="auto"/>
      </w:pPr>
      <w:r w:rsidR="2B44B011">
        <w:rPr/>
        <w:t xml:space="preserve">Landscape art can lie under a more traditional approach and has been around for a very long time. Landscape is and will continue to be </w:t>
      </w:r>
      <w:r w:rsidRPr="2B44B011" w:rsidR="2B44B011">
        <w:rPr>
          <w:highlight w:val="yellow"/>
        </w:rPr>
        <w:t>“a major theme in art” (Tate)</w:t>
      </w:r>
      <w:r w:rsidR="2B44B011">
        <w:rPr/>
        <w:t xml:space="preserve">, it is a form of documenting the world around us. New artists can use videos and photos as a reference to their pieces. Some would call landscape painting an </w:t>
      </w:r>
      <w:r w:rsidRPr="2B44B011" w:rsidR="2B44B011">
        <w:rPr>
          <w:highlight w:val="yellow"/>
        </w:rPr>
        <w:t>“integral part of British painting”</w:t>
      </w:r>
      <w:r w:rsidR="2B44B011">
        <w:rPr/>
        <w:t xml:space="preserve">. Traditional landscape art is very much still a popular media, with many artists still growing and selling their portfolios of work on their landscapes. </w:t>
      </w:r>
      <w:r w:rsidR="2B44B011">
        <w:rPr/>
        <w:t>Most artists only work on traditional  landscapes in their pastime, others make them specifically for business or upon commission.</w:t>
      </w:r>
    </w:p>
    <w:p w:rsidR="00BD1DB2" w:rsidP="2B44B011" w:rsidRDefault="008E07F9" w14:paraId="6AF4F246" w14:textId="7F8A0235" w14:noSpellErr="1">
      <w:pPr>
        <w:spacing w:line="360" w:lineRule="auto"/>
      </w:pPr>
      <w:r w:rsidR="2B44B011">
        <w:rPr/>
        <w:t>Concept</w:t>
      </w:r>
      <w:r w:rsidR="2B44B011">
        <w:rPr/>
        <w:t xml:space="preserve"> art can be related to landscapes, although a lot of the time, concept art does not hold what would traditionally be in a landscape nowadays. </w:t>
      </w:r>
      <w:r w:rsidR="2B44B011">
        <w:rPr/>
        <w:t>After all</w:t>
      </w:r>
      <w:r w:rsidR="2B44B011">
        <w:rPr/>
        <w:t xml:space="preserve">, there would not be concept art of a ‘concept’ that already exists. </w:t>
      </w:r>
      <w:r w:rsidR="2B44B011">
        <w:rPr/>
        <w:t xml:space="preserve">The study of flat concept art is occasionally one large landscape painting and is more than likely digital that traditional. </w:t>
      </w:r>
      <w:r w:rsidR="2B44B011">
        <w:rPr/>
        <w:t>I don’t practice as much as I would like traditionally but digital landscape art has almost no limits and something I can be comfortable with.</w:t>
      </w:r>
    </w:p>
    <w:p w:rsidR="00C52084" w:rsidP="2B44B011" w:rsidRDefault="00185763" w14:paraId="777040A0" w14:textId="27C73B5B">
      <w:pPr>
        <w:spacing w:line="360" w:lineRule="auto"/>
      </w:pPr>
      <w:r>
        <w:rPr/>
        <w:t xml:space="preserve">Digital landscape and concept art for a landscape image are very similar and almost the same. </w:t>
      </w:r>
      <w:r w:rsidRPr="005447D3" w:rsidR="00C52084">
        <w:rPr>
          <w:rFonts w:eastAsia="Times New Roman" w:cs="Arial"/>
          <w:color w:val="000000" w:themeColor="text1"/>
          <w:sz w:val="23"/>
          <w:szCs w:val="23"/>
          <w:highlight w:val="yellow"/>
          <w:shd w:val="clear" w:color="auto" w:fill="F7F7F7"/>
        </w:rPr>
        <w:t xml:space="preserve">“The great landscapes in game design and concept art are precise, fantastic and surreal, they are created by diligent, efficient digital painting techniques in </w:t>
      </w:r>
      <w:r w:rsidRPr="005447D3" w:rsidR="00AD17D4">
        <w:rPr>
          <w:color w:val="000000" w:themeColor="text1"/>
          <w:highlight w:val="yellow"/>
        </w:rPr>
        <w:t>Photoshop.</w:t>
      </w:r>
      <w:r w:rsidRPr="00395EE1" w:rsidR="00AD17D4">
        <w:rPr>
          <w:color w:val="000000" w:themeColor="text1"/>
          <w:highlight w:val="yellow"/>
        </w:rPr>
        <w:t>”</w:t>
      </w:r>
      <w:r w:rsidRPr="00395EE1" w:rsidR="00AD17D4">
        <w:rPr>
          <w:highlight w:val="yellow"/>
        </w:rPr>
        <w:t xml:space="preserve"> (</w:t>
      </w:r>
      <w:proofErr w:type="spellStart"/>
      <w:r w:rsidRPr="00395EE1" w:rsidR="00AD17D4">
        <w:rPr>
          <w:highlight w:val="yellow"/>
        </w:rPr>
        <w:t>SkillShare</w:t>
      </w:r>
      <w:proofErr w:type="spellEnd"/>
      <w:r w:rsidRPr="00395EE1" w:rsidR="00AD17D4">
        <w:rPr>
          <w:highlight w:val="yellow"/>
        </w:rPr>
        <w:t>)</w:t>
      </w:r>
      <w:r w:rsidR="00395EE1">
        <w:rPr>
          <w:highlight w:val="yellow"/>
        </w:rPr>
        <w:t>.</w:t>
      </w:r>
      <w:r w:rsidR="00A705CA">
        <w:rPr>
          <w:highlight w:val="yellow"/>
        </w:rPr>
        <w:t xml:space="preserve"> </w:t>
      </w:r>
      <w:r w:rsidR="00A705CA">
        <w:rPr/>
        <w:t xml:space="preserve">Which is </w:t>
      </w:r>
      <w:r w:rsidR="00A705CA">
        <w:rPr/>
        <w:lastRenderedPageBreak/>
        <w:t>practically what digital concept is. As mentioned</w:t>
      </w:r>
      <w:r w:rsidR="000B5615">
        <w:rPr/>
        <w:t xml:space="preserve"> previously, concept art is the </w:t>
      </w:r>
      <w:r w:rsidR="00F540C7">
        <w:rPr/>
        <w:t>idea</w:t>
      </w:r>
      <w:r w:rsidR="000B5615">
        <w:rPr/>
        <w:t xml:space="preserve"> of </w:t>
      </w:r>
      <w:r w:rsidRPr="00F540C7" w:rsidR="000B5615">
        <w:rPr>
          <w:highlight w:val="yellow"/>
        </w:rPr>
        <w:t>“ironing</w:t>
      </w:r>
      <w:r w:rsidR="000B5615">
        <w:rPr/>
        <w:t xml:space="preserve"> </w:t>
      </w:r>
      <w:r w:rsidRPr="00B72C4A" w:rsidR="000B5615">
        <w:rPr>
          <w:highlight w:val="yellow"/>
        </w:rPr>
        <w:t>down”</w:t>
      </w:r>
      <w:r w:rsidR="00F26528">
        <w:rPr/>
        <w:t xml:space="preserve"> the concepts to create a clear image on experimentation. Both of these can be the same in the film and game industry</w:t>
      </w:r>
      <w:r w:rsidR="00B72C4A">
        <w:rPr/>
        <w:t>, but landscape and concept are important. Being a combination of the two is just as important.</w:t>
      </w:r>
    </w:p>
    <w:p w:rsidR="2B44B011" w:rsidP="2B44B011" w:rsidRDefault="2B44B011" w14:paraId="3E3B6231" w14:textId="1F61579A">
      <w:pPr>
        <w:pStyle w:val="Normal"/>
        <w:spacing w:line="360" w:lineRule="auto"/>
      </w:pPr>
      <w:r w:rsidR="2B44B011">
        <w:rPr/>
        <w:t xml:space="preserve">Concept artists can’t just throw out concept art as easily as traditional landscape artists. Usually, concept artists need qualifications, to be hired and follow the designs a Visual Developer will provide them. It is not as easy as it seems and deadlines can almost be daunting on the artist, although can make plenty of money once it all comes through. </w:t>
      </w:r>
    </w:p>
    <w:p w:rsidR="2B44B011" w:rsidP="2B44B011" w:rsidRDefault="2B44B011" w14:paraId="2B8391B1" w14:textId="274D5C75">
      <w:pPr>
        <w:spacing w:line="360" w:lineRule="auto"/>
        <w:rPr>
          <w:b w:val="1"/>
          <w:bCs w:val="1"/>
        </w:rPr>
      </w:pPr>
      <w:r w:rsidR="2B44B011">
        <w:rPr/>
        <w:t xml:space="preserve">A concept landscape artist that has worked for popular games </w:t>
      </w:r>
      <w:r w:rsidR="2B44B011">
        <w:rPr/>
        <w:t xml:space="preserve">such as </w:t>
      </w:r>
      <w:r w:rsidRPr="2B44B011" w:rsidR="2B44B011">
        <w:rPr>
          <w:i w:val="1"/>
          <w:iCs w:val="1"/>
        </w:rPr>
        <w:t xml:space="preserve">‘Halo 5 2015’ </w:t>
      </w:r>
      <w:r w:rsidRPr="2B44B011" w:rsidR="2B44B011">
        <w:rPr>
          <w:i w:val="0"/>
          <w:iCs w:val="0"/>
        </w:rPr>
        <w:t xml:space="preserve">and has been the art director of said game goes by the screenname </w:t>
      </w:r>
      <w:proofErr w:type="spellStart"/>
      <w:r w:rsidRPr="2B44B011" w:rsidR="2B44B011">
        <w:rPr>
          <w:i w:val="0"/>
          <w:iCs w:val="0"/>
        </w:rPr>
        <w:t>Sparth</w:t>
      </w:r>
      <w:proofErr w:type="spellEnd"/>
      <w:r w:rsidRPr="2B44B011" w:rsidR="2B44B011">
        <w:rPr>
          <w:i w:val="0"/>
          <w:iCs w:val="0"/>
        </w:rPr>
        <w:t xml:space="preserve">. His real name is Nicolas Bouvier, although all over social media, he prefers to go by the name </w:t>
      </w:r>
      <w:proofErr w:type="spellStart"/>
      <w:r w:rsidRPr="2B44B011" w:rsidR="2B44B011">
        <w:rPr>
          <w:i w:val="0"/>
          <w:iCs w:val="0"/>
        </w:rPr>
        <w:t>Sparth</w:t>
      </w:r>
      <w:proofErr w:type="spellEnd"/>
      <w:r w:rsidRPr="2B44B011" w:rsidR="2B44B011">
        <w:rPr>
          <w:i w:val="0"/>
          <w:iCs w:val="0"/>
        </w:rPr>
        <w:t xml:space="preserve">. He is a concept artist and not only does he work on landscapes but has helped design spaceships, complex designs on building and helped </w:t>
      </w:r>
      <w:r w:rsidRPr="2B44B011" w:rsidR="2B44B011">
        <w:rPr>
          <w:i w:val="0"/>
          <w:iCs w:val="0"/>
          <w:highlight w:val="yellow"/>
        </w:rPr>
        <w:t>“shape the vision of games”</w:t>
      </w:r>
      <w:r w:rsidRPr="2B44B011" w:rsidR="2B44B011">
        <w:rPr>
          <w:i w:val="0"/>
          <w:iCs w:val="0"/>
        </w:rPr>
        <w:t xml:space="preserve"> such as </w:t>
      </w:r>
      <w:r w:rsidRPr="2B44B011" w:rsidR="2B44B011">
        <w:rPr>
          <w:i w:val="1"/>
          <w:iCs w:val="1"/>
        </w:rPr>
        <w:t>‘Assassins Creed (2007)’</w:t>
      </w:r>
      <w:r w:rsidRPr="2B44B011" w:rsidR="2B44B011">
        <w:rPr>
          <w:i w:val="0"/>
          <w:iCs w:val="0"/>
        </w:rPr>
        <w:t xml:space="preserve"> and</w:t>
      </w:r>
      <w:r w:rsidRPr="2B44B011" w:rsidR="2B44B011">
        <w:rPr>
          <w:i w:val="1"/>
          <w:iCs w:val="1"/>
        </w:rPr>
        <w:t xml:space="preserve"> ‘RAGE (2010)’</w:t>
      </w:r>
      <w:r w:rsidRPr="2B44B011" w:rsidR="2B44B011">
        <w:rPr>
          <w:i w:val="0"/>
          <w:iCs w:val="0"/>
        </w:rPr>
        <w:t xml:space="preserve">. </w:t>
      </w:r>
    </w:p>
    <w:p w:rsidR="2B44B011" w:rsidP="2B44B011" w:rsidRDefault="2B44B011" w14:paraId="4913A794" w14:textId="5F238BB2">
      <w:pPr>
        <w:pStyle w:val="Normal"/>
        <w:spacing w:line="360" w:lineRule="auto"/>
        <w:rPr>
          <w:i w:val="0"/>
          <w:iCs w:val="0"/>
        </w:rPr>
      </w:pPr>
      <w:r w:rsidRPr="2B44B011" w:rsidR="2B44B011">
        <w:rPr>
          <w:i w:val="0"/>
          <w:iCs w:val="0"/>
        </w:rPr>
        <w:t xml:space="preserve">I had discovered </w:t>
      </w:r>
      <w:proofErr w:type="spellStart"/>
      <w:r w:rsidRPr="2B44B011" w:rsidR="2B44B011">
        <w:rPr>
          <w:i w:val="0"/>
          <w:iCs w:val="0"/>
        </w:rPr>
        <w:t>Sparth</w:t>
      </w:r>
      <w:proofErr w:type="spellEnd"/>
      <w:r w:rsidRPr="2B44B011" w:rsidR="2B44B011">
        <w:rPr>
          <w:i w:val="0"/>
          <w:iCs w:val="0"/>
        </w:rPr>
        <w:t xml:space="preserve"> through my first year of college and not really by what he achieved. My digital art teacher at the time provided us with </w:t>
      </w:r>
      <w:proofErr w:type="spellStart"/>
      <w:r w:rsidRPr="2B44B011" w:rsidR="2B44B011">
        <w:rPr>
          <w:i w:val="0"/>
          <w:iCs w:val="0"/>
        </w:rPr>
        <w:t>Sparths</w:t>
      </w:r>
      <w:proofErr w:type="spellEnd"/>
      <w:r w:rsidRPr="2B44B011" w:rsidR="2B44B011">
        <w:rPr>
          <w:i w:val="0"/>
          <w:iCs w:val="0"/>
        </w:rPr>
        <w:t xml:space="preserve"> brushes, and from there I had been curious of where they came from and how they were used. I found </w:t>
      </w:r>
      <w:proofErr w:type="spellStart"/>
      <w:r w:rsidRPr="2B44B011" w:rsidR="2B44B011">
        <w:rPr>
          <w:i w:val="0"/>
          <w:iCs w:val="0"/>
        </w:rPr>
        <w:t>Sparth</w:t>
      </w:r>
      <w:proofErr w:type="spellEnd"/>
      <w:r w:rsidRPr="2B44B011" w:rsidR="2B44B011">
        <w:rPr>
          <w:i w:val="0"/>
          <w:iCs w:val="0"/>
        </w:rPr>
        <w:t xml:space="preserve"> and from then on, the man had been an inspiration to me from there. There is no real set theme to his work other than maybe fantasy or sci-fi, but each image is just as interesting as the last. Each concept has the best colours and tone, ranging from dungeon to some perceived paradise. Being an art director is a big job, so </w:t>
      </w:r>
      <w:proofErr w:type="spellStart"/>
      <w:r w:rsidRPr="2B44B011" w:rsidR="2B44B011">
        <w:rPr>
          <w:i w:val="0"/>
          <w:iCs w:val="0"/>
        </w:rPr>
        <w:t>Sparth</w:t>
      </w:r>
      <w:proofErr w:type="spellEnd"/>
      <w:r w:rsidRPr="2B44B011" w:rsidR="2B44B011">
        <w:rPr>
          <w:i w:val="0"/>
          <w:iCs w:val="0"/>
        </w:rPr>
        <w:t xml:space="preserve"> posts more actively than the other artists mentioned. </w:t>
      </w:r>
    </w:p>
    <w:p w:rsidR="2B44B011" w:rsidP="2B44B011" w:rsidRDefault="2B44B011" w14:paraId="5C44743F" w14:textId="6F39AD43">
      <w:pPr>
        <w:pStyle w:val="Normal"/>
        <w:spacing w:line="360" w:lineRule="auto"/>
        <w:rPr>
          <w:i w:val="0"/>
          <w:iCs w:val="0"/>
        </w:rPr>
      </w:pPr>
      <w:r w:rsidRPr="2B44B011" w:rsidR="2B44B011">
        <w:rPr>
          <w:i w:val="0"/>
          <w:iCs w:val="0"/>
        </w:rPr>
        <w:t xml:space="preserve">He had been in the game industry since 1996 and became an author of a book series named </w:t>
      </w:r>
      <w:r w:rsidRPr="2B44B011" w:rsidR="2B44B011">
        <w:rPr>
          <w:i w:val="1"/>
          <w:iCs w:val="1"/>
        </w:rPr>
        <w:t>‘</w:t>
      </w:r>
      <w:proofErr w:type="spellStart"/>
      <w:r w:rsidRPr="2B44B011" w:rsidR="2B44B011">
        <w:rPr>
          <w:i w:val="1"/>
          <w:iCs w:val="1"/>
        </w:rPr>
        <w:t>Structura</w:t>
      </w:r>
      <w:proofErr w:type="spellEnd"/>
      <w:r w:rsidRPr="2B44B011" w:rsidR="2B44B011">
        <w:rPr>
          <w:i w:val="1"/>
          <w:iCs w:val="1"/>
        </w:rPr>
        <w:t xml:space="preserve">’. </w:t>
      </w:r>
      <w:r w:rsidRPr="2B44B011" w:rsidR="2B44B011">
        <w:rPr>
          <w:i w:val="0"/>
          <w:iCs w:val="0"/>
        </w:rPr>
        <w:t xml:space="preserve">The book series though is only his works and when they were made, simply a stunning artbook to flip through to feel inspired. </w:t>
      </w:r>
    </w:p>
    <w:p w:rsidRPr="00BA2C04" w:rsidR="00BA6CB4" w:rsidP="2B44B011" w:rsidRDefault="00BA6CB4" w14:paraId="75096A62" w14:textId="054336E7" w14:noSpellErr="1">
      <w:pPr>
        <w:spacing w:line="360" w:lineRule="auto"/>
        <w:rPr>
          <w:b w:val="1"/>
          <w:bCs w:val="1"/>
        </w:rPr>
      </w:pPr>
      <w:r w:rsidRPr="2B44B011" w:rsidR="2B44B011">
        <w:rPr>
          <w:b w:val="1"/>
          <w:bCs w:val="1"/>
        </w:rPr>
        <w:t>Research</w:t>
      </w:r>
    </w:p>
    <w:p w:rsidRPr="00DC5477" w:rsidR="103DFD8C" w:rsidP="2B44B011" w:rsidRDefault="103DFD8C" w14:paraId="7BD8F094" w14:textId="696E8BCF" w14:noSpellErr="1">
      <w:pPr>
        <w:spacing w:line="360" w:lineRule="auto"/>
        <w:rPr>
          <w:bCs/>
        </w:rPr>
      </w:pPr>
      <w:r w:rsidR="2B44B011">
        <w:rPr/>
        <w:t>What I hope to look into these keywords as professions</w:t>
      </w:r>
      <w:r w:rsidR="2B44B011">
        <w:rPr/>
        <w:t xml:space="preserve"> and cello on my skills towards these keywords. All of these are quite similar to </w:t>
      </w:r>
      <w:r w:rsidR="2B44B011">
        <w:rPr/>
        <w:t xml:space="preserve">each other, but are very different in the industry. </w:t>
      </w:r>
      <w:r w:rsidR="2B44B011">
        <w:rPr/>
        <w:t xml:space="preserve">To me that doesn’t matter so much, the relativity is enough for me to be able to </w:t>
      </w:r>
      <w:r w:rsidR="2B44B011">
        <w:rPr/>
        <w:t>work on all these keywords and ask myself 'What do I prefer' T</w:t>
      </w:r>
      <w:r w:rsidR="2B44B011">
        <w:rPr/>
        <w:t xml:space="preserve">hird year is the final year for </w:t>
      </w:r>
      <w:r w:rsidR="2B44B011">
        <w:rPr/>
        <w:t>illustration, so</w:t>
      </w:r>
      <w:r w:rsidR="2B44B011">
        <w:rPr/>
        <w:t xml:space="preserve"> finding where I need to be at such a valuable time is important.</w:t>
      </w:r>
      <w:r w:rsidR="2B44B011">
        <w:rPr/>
        <w:t xml:space="preserve"> </w:t>
      </w:r>
      <w:r w:rsidR="2B44B011">
        <w:rPr/>
        <w:t xml:space="preserve">The three artists </w:t>
      </w:r>
      <w:r w:rsidR="2B44B011">
        <w:rPr/>
        <w:t>I have</w:t>
      </w:r>
      <w:r w:rsidR="2B44B011">
        <w:rPr/>
        <w:t xml:space="preserve"> chosen are not only because</w:t>
      </w:r>
      <w:r w:rsidR="2B44B011">
        <w:rPr/>
        <w:t xml:space="preserve"> I think they are suitable for keywords, but because I had found them on my own </w:t>
      </w:r>
      <w:r w:rsidR="2B44B011">
        <w:rPr/>
        <w:t xml:space="preserve">exploration. I found them, and felt moved and inspired by their work, and I’ve wondered what I would like to be. </w:t>
      </w:r>
      <w:r w:rsidR="2B44B011">
        <w:rPr/>
        <w:t>It is such a big step and it is important.</w:t>
      </w:r>
    </w:p>
    <w:p w:rsidR="2B44B011" w:rsidP="2B44B011" w:rsidRDefault="2B44B011" w14:paraId="3639086A" w14:textId="39229649">
      <w:pPr>
        <w:pStyle w:val="Normal"/>
        <w:spacing w:line="360" w:lineRule="auto"/>
      </w:pPr>
      <w:r w:rsidRPr="2B44B011" w:rsidR="2B44B011">
        <w:rPr>
          <w:b w:val="1"/>
          <w:bCs w:val="1"/>
        </w:rPr>
        <w:t>Questions</w:t>
      </w:r>
    </w:p>
    <w:p w:rsidR="2B44B011" w:rsidP="2B44B011" w:rsidRDefault="2B44B011" w14:paraId="6AA78BC0" w14:textId="572321C5">
      <w:pPr>
        <w:pStyle w:val="Normal"/>
        <w:spacing w:line="360" w:lineRule="auto"/>
      </w:pPr>
      <w:r w:rsidR="2B44B011">
        <w:rPr/>
        <w:t xml:space="preserve">Just how important is art in the movie history? What about video game history? The importance to consumers such as the audience or the directors? Illustration and concept art help bring narratives and design to life, art is a key aspect to almost everything. Even manmade objects around you have at once been on paper. Who knows? Maybe even paper was on paper. The point I’ve been trying to make is that all of these keywords are </w:t>
      </w:r>
      <w:r w:rsidRPr="2B44B011" w:rsidR="2B44B011">
        <w:rPr>
          <w:i w:val="1"/>
          <w:iCs w:val="1"/>
        </w:rPr>
        <w:t>‘professions’</w:t>
      </w:r>
      <w:r w:rsidR="2B44B011">
        <w:rPr/>
        <w:t xml:space="preserve"> and</w:t>
      </w:r>
      <w:r w:rsidRPr="2B44B011" w:rsidR="2B44B011">
        <w:rPr>
          <w:i w:val="1"/>
          <w:iCs w:val="1"/>
        </w:rPr>
        <w:t xml:space="preserve"> ‘passions’</w:t>
      </w:r>
      <w:r w:rsidR="2B44B011">
        <w:rPr/>
        <w:t xml:space="preserve"> and </w:t>
      </w:r>
      <w:r w:rsidRPr="2B44B011" w:rsidR="2B44B011">
        <w:rPr>
          <w:i w:val="1"/>
          <w:iCs w:val="1"/>
        </w:rPr>
        <w:t>‘styles’</w:t>
      </w:r>
      <w:r w:rsidR="2B44B011">
        <w:rPr/>
        <w:t xml:space="preserve"> that I’ve always loved and appreciated. It’s someone that maybe I could be in the future. </w:t>
      </w:r>
    </w:p>
    <w:p w:rsidR="2B44B011" w:rsidP="2B44B011" w:rsidRDefault="2B44B011" w14:paraId="302FA330" w14:textId="464D44FF">
      <w:pPr>
        <w:pStyle w:val="Normal"/>
        <w:spacing w:line="360" w:lineRule="auto"/>
        <w:rPr>
          <w:b w:val="1"/>
          <w:bCs w:val="1"/>
        </w:rPr>
      </w:pPr>
      <w:proofErr w:type="spellStart"/>
      <w:r w:rsidRPr="2B44B011" w:rsidR="2B44B011">
        <w:rPr>
          <w:b w:val="1"/>
          <w:bCs w:val="1"/>
        </w:rPr>
        <w:t>Biblography</w:t>
      </w:r>
      <w:proofErr w:type="spellEnd"/>
    </w:p>
    <w:p w:rsidR="2B44B011" w:rsidP="2B44B011" w:rsidRDefault="2B44B011" w14:paraId="505CFC18" w14:textId="678DDBDA">
      <w:pPr>
        <w:spacing w:after="160" w:line="360" w:lineRule="auto"/>
        <w:rPr>
          <w:rFonts w:ascii="Calibri" w:hAnsi="Calibri" w:eastAsia="Calibri" w:cs="Calibri"/>
          <w:noProof w:val="0"/>
          <w:sz w:val="22"/>
          <w:szCs w:val="22"/>
          <w:lang w:val="en-GB"/>
        </w:rPr>
      </w:pPr>
      <w:r w:rsidRPr="2B44B011" w:rsidR="2B44B011">
        <w:rPr>
          <w:rFonts w:ascii="Calibri" w:hAnsi="Calibri" w:eastAsia="Calibri" w:cs="Calibri"/>
          <w:b w:val="1"/>
          <w:bCs w:val="1"/>
          <w:noProof w:val="0"/>
          <w:sz w:val="22"/>
          <w:szCs w:val="22"/>
          <w:lang w:val="en-GB"/>
        </w:rPr>
        <w:t>Comic</w:t>
      </w:r>
    </w:p>
    <w:p w:rsidR="2B44B011" w:rsidP="2B44B011" w:rsidRDefault="2B44B011" w14:paraId="43C9D6AB" w14:textId="6C00C0D2">
      <w:pPr>
        <w:spacing w:after="160" w:line="360" w:lineRule="auto"/>
        <w:rPr>
          <w:rFonts w:ascii="Calibri" w:hAnsi="Calibri" w:eastAsia="Calibri" w:cs="Calibri"/>
          <w:noProof w:val="0"/>
          <w:sz w:val="22"/>
          <w:szCs w:val="22"/>
          <w:lang w:val="en-GB"/>
        </w:rPr>
      </w:pPr>
      <w:hyperlink r:id="R8ce600b3b86345c9">
        <w:r w:rsidRPr="2B44B011" w:rsidR="2B44B011">
          <w:rPr>
            <w:rStyle w:val="Hyperlink"/>
            <w:rFonts w:ascii="Calibri" w:hAnsi="Calibri" w:eastAsia="Calibri" w:cs="Calibri"/>
            <w:noProof w:val="0"/>
            <w:color w:val="0563C1"/>
            <w:sz w:val="22"/>
            <w:szCs w:val="22"/>
            <w:u w:val="single"/>
            <w:lang w:val="en-GB"/>
          </w:rPr>
          <w:t>https://en.wikipedia.org/wiki/Comics</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Comics/Wikipedia/ Last Edited 03 May 2019/Website</w:t>
      </w:r>
    </w:p>
    <w:p w:rsidR="2B44B011" w:rsidP="2B44B011" w:rsidRDefault="2B44B011" w14:paraId="0FCD1377" w14:textId="7C84FE82">
      <w:pPr>
        <w:spacing w:after="160" w:line="360" w:lineRule="auto"/>
        <w:rPr>
          <w:rFonts w:ascii="Calibri" w:hAnsi="Calibri" w:eastAsia="Calibri" w:cs="Calibri"/>
          <w:noProof w:val="0"/>
          <w:sz w:val="22"/>
          <w:szCs w:val="22"/>
          <w:lang w:val="en-GB"/>
        </w:rPr>
      </w:pPr>
      <w:hyperlink r:id="R1deb5db28df44e0e">
        <w:r w:rsidRPr="2B44B011" w:rsidR="2B44B011">
          <w:rPr>
            <w:rStyle w:val="Hyperlink"/>
            <w:rFonts w:ascii="Calibri" w:hAnsi="Calibri" w:eastAsia="Calibri" w:cs="Calibri"/>
            <w:noProof w:val="0"/>
            <w:color w:val="0563C1"/>
            <w:sz w:val="22"/>
            <w:szCs w:val="22"/>
            <w:u w:val="single"/>
            <w:lang w:val="en-GB"/>
          </w:rPr>
          <w:t>https://www.quora.com/Which-was-the-first-comic-book-ever</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 xml:space="preserve">Which was the first comic book </w:t>
      </w:r>
      <w:proofErr w:type="gramStart"/>
      <w:r w:rsidRPr="2B44B011" w:rsidR="2B44B011">
        <w:rPr>
          <w:rFonts w:ascii="Calibri" w:hAnsi="Calibri" w:eastAsia="Calibri" w:cs="Calibri"/>
          <w:i w:val="1"/>
          <w:iCs w:val="1"/>
          <w:noProof w:val="0"/>
          <w:sz w:val="22"/>
          <w:szCs w:val="22"/>
          <w:lang w:val="en-GB"/>
        </w:rPr>
        <w:t>ever?/</w:t>
      </w:r>
      <w:proofErr w:type="gramEnd"/>
      <w:r w:rsidRPr="2B44B011" w:rsidR="2B44B011">
        <w:rPr>
          <w:rFonts w:ascii="Calibri" w:hAnsi="Calibri" w:eastAsia="Calibri" w:cs="Calibri"/>
          <w:i w:val="1"/>
          <w:iCs w:val="1"/>
          <w:noProof w:val="0"/>
          <w:sz w:val="22"/>
          <w:szCs w:val="22"/>
          <w:lang w:val="en-GB"/>
        </w:rPr>
        <w:t>Quora/20 November 2018/Questions</w:t>
      </w:r>
    </w:p>
    <w:p w:rsidR="2B44B011" w:rsidP="2B44B011" w:rsidRDefault="2B44B011" w14:paraId="41FB2D6F" w14:textId="017E7B4B">
      <w:pPr>
        <w:spacing w:after="160" w:line="360" w:lineRule="auto"/>
        <w:rPr>
          <w:rFonts w:ascii="Calibri" w:hAnsi="Calibri" w:eastAsia="Calibri" w:cs="Calibri"/>
          <w:noProof w:val="0"/>
          <w:sz w:val="22"/>
          <w:szCs w:val="22"/>
          <w:lang w:val="en-GB"/>
        </w:rPr>
      </w:pPr>
      <w:hyperlink r:id="R474a6c4b90a049f5">
        <w:r w:rsidRPr="2B44B011" w:rsidR="2B44B011">
          <w:rPr>
            <w:rStyle w:val="Hyperlink"/>
            <w:rFonts w:ascii="Calibri" w:hAnsi="Calibri" w:eastAsia="Calibri" w:cs="Calibri"/>
            <w:noProof w:val="0"/>
            <w:color w:val="0563C1"/>
            <w:sz w:val="22"/>
            <w:szCs w:val="22"/>
            <w:u w:val="single"/>
            <w:lang w:val="en-GB"/>
          </w:rPr>
          <w:t>https://www.scribendi.com/advice/reasons_to_start_reading_comic_books.en.html</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5 Reasons to Start Reading Comics/</w:t>
      </w:r>
      <w:proofErr w:type="spellStart"/>
      <w:r w:rsidRPr="2B44B011" w:rsidR="2B44B011">
        <w:rPr>
          <w:rFonts w:ascii="Calibri" w:hAnsi="Calibri" w:eastAsia="Calibri" w:cs="Calibri"/>
          <w:i w:val="1"/>
          <w:iCs w:val="1"/>
          <w:noProof w:val="0"/>
          <w:sz w:val="22"/>
          <w:szCs w:val="22"/>
          <w:lang w:val="en-GB"/>
        </w:rPr>
        <w:t>Scribendi</w:t>
      </w:r>
      <w:proofErr w:type="spellEnd"/>
      <w:r w:rsidRPr="2B44B011" w:rsidR="2B44B011">
        <w:rPr>
          <w:rFonts w:ascii="Calibri" w:hAnsi="Calibri" w:eastAsia="Calibri" w:cs="Calibri"/>
          <w:i w:val="1"/>
          <w:iCs w:val="1"/>
          <w:noProof w:val="0"/>
          <w:sz w:val="22"/>
          <w:szCs w:val="22"/>
          <w:lang w:val="en-GB"/>
        </w:rPr>
        <w:t>/Article</w:t>
      </w:r>
    </w:p>
    <w:p w:rsidR="2B44B011" w:rsidP="2B44B011" w:rsidRDefault="2B44B011" w14:paraId="2F89683A" w14:textId="3D31FC63">
      <w:pPr>
        <w:spacing w:after="160" w:line="360" w:lineRule="auto"/>
        <w:rPr>
          <w:rFonts w:ascii="Calibri" w:hAnsi="Calibri" w:eastAsia="Calibri" w:cs="Calibri"/>
          <w:noProof w:val="0"/>
          <w:sz w:val="22"/>
          <w:szCs w:val="22"/>
          <w:lang w:val="en-GB"/>
        </w:rPr>
      </w:pPr>
      <w:hyperlink r:id="Rd0a28c738e5245e4">
        <w:r w:rsidRPr="2B44B011" w:rsidR="2B44B011">
          <w:rPr>
            <w:rStyle w:val="Hyperlink"/>
            <w:rFonts w:ascii="Calibri" w:hAnsi="Calibri" w:eastAsia="Calibri" w:cs="Calibri"/>
            <w:noProof w:val="0"/>
            <w:color w:val="0563C1"/>
            <w:sz w:val="22"/>
            <w:szCs w:val="22"/>
            <w:u w:val="single"/>
            <w:lang w:val="en-GB"/>
          </w:rPr>
          <w:t>https://www.britannica.com/topic/Marvel-Comics</w:t>
        </w:r>
      </w:hyperlink>
      <w:r w:rsidRPr="2B44B011" w:rsidR="2B44B011">
        <w:rPr>
          <w:rFonts w:ascii="Calibri" w:hAnsi="Calibri" w:eastAsia="Calibri" w:cs="Calibri"/>
          <w:noProof w:val="0"/>
          <w:color w:val="0563C1"/>
          <w:sz w:val="22"/>
          <w:szCs w:val="22"/>
          <w:u w:val="single"/>
          <w:lang w:val="en-GB"/>
        </w:rPr>
        <w:t xml:space="preserve"> Marvel Comics- History, Characters &amp; Movies/ Brittania.com/ Tim </w:t>
      </w:r>
      <w:proofErr w:type="spellStart"/>
      <w:r w:rsidRPr="2B44B011" w:rsidR="2B44B011">
        <w:rPr>
          <w:rFonts w:ascii="Calibri" w:hAnsi="Calibri" w:eastAsia="Calibri" w:cs="Calibri"/>
          <w:noProof w:val="0"/>
          <w:color w:val="0563C1"/>
          <w:sz w:val="22"/>
          <w:szCs w:val="22"/>
          <w:u w:val="single"/>
          <w:lang w:val="en-GB"/>
        </w:rPr>
        <w:t>DeForest</w:t>
      </w:r>
      <w:proofErr w:type="spellEnd"/>
      <w:r w:rsidRPr="2B44B011" w:rsidR="2B44B011">
        <w:rPr>
          <w:rFonts w:ascii="Calibri" w:hAnsi="Calibri" w:eastAsia="Calibri" w:cs="Calibri"/>
          <w:noProof w:val="0"/>
          <w:color w:val="0563C1"/>
          <w:sz w:val="22"/>
          <w:szCs w:val="22"/>
          <w:u w:val="single"/>
          <w:lang w:val="en-GB"/>
        </w:rPr>
        <w:t>/Website</w:t>
      </w:r>
    </w:p>
    <w:p w:rsidR="2B44B011" w:rsidP="2B44B011" w:rsidRDefault="2B44B011" w14:paraId="3A4182C3" w14:textId="78135A94">
      <w:pPr>
        <w:spacing w:after="160" w:line="360" w:lineRule="auto"/>
        <w:rPr>
          <w:rFonts w:ascii="Calibri" w:hAnsi="Calibri" w:eastAsia="Calibri" w:cs="Calibri"/>
          <w:noProof w:val="0"/>
          <w:sz w:val="22"/>
          <w:szCs w:val="22"/>
          <w:lang w:val="en-GB"/>
        </w:rPr>
      </w:pPr>
      <w:hyperlink r:id="R01ecc6f05beb493d">
        <w:r w:rsidRPr="2B44B011" w:rsidR="2B44B011">
          <w:rPr>
            <w:rStyle w:val="Hyperlink"/>
            <w:rFonts w:ascii="Calibri" w:hAnsi="Calibri" w:eastAsia="Calibri" w:cs="Calibri"/>
            <w:noProof w:val="0"/>
            <w:color w:val="0563C1"/>
            <w:sz w:val="22"/>
            <w:szCs w:val="22"/>
            <w:u w:val="single"/>
            <w:lang w:val="en-GB"/>
          </w:rPr>
          <w:t>https://www.deviantart.com/wlop</w:t>
        </w:r>
      </w:hyperlink>
      <w:r w:rsidRPr="2B44B011" w:rsidR="2B44B011">
        <w:rPr>
          <w:rFonts w:ascii="Calibri" w:hAnsi="Calibri" w:eastAsia="Calibri" w:cs="Calibri"/>
          <w:noProof w:val="0"/>
          <w:color w:val="0563C1"/>
          <w:sz w:val="22"/>
          <w:szCs w:val="22"/>
          <w:u w:val="single"/>
          <w:lang w:val="en-GB"/>
        </w:rPr>
        <w:t xml:space="preserve"> </w:t>
      </w:r>
      <w:proofErr w:type="spellStart"/>
      <w:r w:rsidRPr="2B44B011" w:rsidR="2B44B011">
        <w:rPr>
          <w:rFonts w:ascii="Calibri" w:hAnsi="Calibri" w:eastAsia="Calibri" w:cs="Calibri"/>
          <w:i w:val="1"/>
          <w:iCs w:val="1"/>
          <w:noProof w:val="0"/>
          <w:sz w:val="22"/>
          <w:szCs w:val="22"/>
          <w:lang w:val="en-GB"/>
        </w:rPr>
        <w:t>wlop</w:t>
      </w:r>
      <w:proofErr w:type="spellEnd"/>
      <w:r w:rsidRPr="2B44B011" w:rsidR="2B44B011">
        <w:rPr>
          <w:rFonts w:ascii="Calibri" w:hAnsi="Calibri" w:eastAsia="Calibri" w:cs="Calibri"/>
          <w:i w:val="1"/>
          <w:iCs w:val="1"/>
          <w:noProof w:val="0"/>
          <w:sz w:val="22"/>
          <w:szCs w:val="22"/>
          <w:lang w:val="en-GB"/>
        </w:rPr>
        <w:t xml:space="preserve"> (Wang Ling)/DeviantArt/Website</w:t>
      </w:r>
    </w:p>
    <w:p w:rsidR="2B44B011" w:rsidP="2B44B011" w:rsidRDefault="2B44B011" w14:paraId="7F8A3FED" w14:textId="4CC1355E">
      <w:pPr>
        <w:spacing w:after="160" w:line="360" w:lineRule="auto"/>
        <w:rPr>
          <w:rFonts w:ascii="Calibri" w:hAnsi="Calibri" w:eastAsia="Calibri" w:cs="Calibri"/>
          <w:noProof w:val="0"/>
          <w:sz w:val="22"/>
          <w:szCs w:val="22"/>
          <w:lang w:val="en-GB"/>
        </w:rPr>
      </w:pPr>
      <w:hyperlink r:id="R89df407121ea480b">
        <w:r w:rsidRPr="2B44B011" w:rsidR="2B44B011">
          <w:rPr>
            <w:rStyle w:val="Hyperlink"/>
            <w:rFonts w:ascii="Calibri" w:hAnsi="Calibri" w:eastAsia="Calibri" w:cs="Calibri"/>
            <w:noProof w:val="0"/>
            <w:color w:val="0563C1"/>
            <w:sz w:val="22"/>
            <w:szCs w:val="22"/>
            <w:u w:val="single"/>
            <w:lang w:val="en-GB"/>
          </w:rPr>
          <w:t>https://tapas.io/series/GhostBlade</w:t>
        </w:r>
      </w:hyperlink>
      <w:r w:rsidRPr="2B44B011" w:rsidR="2B44B011">
        <w:rPr>
          <w:rFonts w:ascii="Calibri" w:hAnsi="Calibri" w:eastAsia="Calibri" w:cs="Calibri"/>
          <w:noProof w:val="0"/>
          <w:color w:val="0563C1"/>
          <w:sz w:val="22"/>
          <w:szCs w:val="22"/>
          <w:u w:val="single"/>
          <w:lang w:val="en-GB"/>
        </w:rPr>
        <w:t xml:space="preserve"> </w:t>
      </w:r>
      <w:proofErr w:type="spellStart"/>
      <w:r w:rsidRPr="2B44B011" w:rsidR="2B44B011">
        <w:rPr>
          <w:rFonts w:ascii="Calibri" w:hAnsi="Calibri" w:eastAsia="Calibri" w:cs="Calibri"/>
          <w:i w:val="1"/>
          <w:iCs w:val="1"/>
          <w:noProof w:val="0"/>
          <w:sz w:val="22"/>
          <w:szCs w:val="22"/>
          <w:lang w:val="en-GB"/>
        </w:rPr>
        <w:t>GhostBlade</w:t>
      </w:r>
      <w:proofErr w:type="spellEnd"/>
      <w:r w:rsidRPr="2B44B011" w:rsidR="2B44B011">
        <w:rPr>
          <w:rFonts w:ascii="Calibri" w:hAnsi="Calibri" w:eastAsia="Calibri" w:cs="Calibri"/>
          <w:i w:val="1"/>
          <w:iCs w:val="1"/>
          <w:noProof w:val="0"/>
          <w:sz w:val="22"/>
          <w:szCs w:val="22"/>
          <w:lang w:val="en-GB"/>
        </w:rPr>
        <w:t xml:space="preserve">/Tapas.io/Website </w:t>
      </w:r>
    </w:p>
    <w:p w:rsidR="2B44B011" w:rsidP="2B44B011" w:rsidRDefault="2B44B011" w14:paraId="5BC974DD" w14:textId="1B2297AA">
      <w:pPr>
        <w:spacing w:after="160" w:line="360" w:lineRule="auto"/>
        <w:rPr>
          <w:rFonts w:ascii="Calibri" w:hAnsi="Calibri" w:eastAsia="Calibri" w:cs="Calibri"/>
          <w:noProof w:val="0"/>
          <w:sz w:val="22"/>
          <w:szCs w:val="22"/>
          <w:lang w:val="en-GB"/>
        </w:rPr>
      </w:pPr>
      <w:r w:rsidRPr="2B44B011" w:rsidR="2B44B011">
        <w:rPr>
          <w:rFonts w:ascii="Calibri" w:hAnsi="Calibri" w:eastAsia="Calibri" w:cs="Calibri"/>
          <w:b w:val="1"/>
          <w:bCs w:val="1"/>
          <w:noProof w:val="0"/>
          <w:sz w:val="22"/>
          <w:szCs w:val="22"/>
          <w:lang w:val="en-GB"/>
        </w:rPr>
        <w:t>Keyframe</w:t>
      </w:r>
    </w:p>
    <w:p w:rsidR="2B44B011" w:rsidP="2B44B011" w:rsidRDefault="2B44B011" w14:paraId="423A21BA" w14:textId="700C460F">
      <w:pPr>
        <w:spacing w:after="160" w:line="360" w:lineRule="auto"/>
        <w:rPr>
          <w:rFonts w:ascii="Calibri" w:hAnsi="Calibri" w:eastAsia="Calibri" w:cs="Calibri"/>
          <w:noProof w:val="0"/>
          <w:sz w:val="22"/>
          <w:szCs w:val="22"/>
          <w:lang w:val="en-GB"/>
        </w:rPr>
      </w:pPr>
      <w:hyperlink r:id="R785006f355bc44c5">
        <w:r w:rsidRPr="2B44B011" w:rsidR="2B44B011">
          <w:rPr>
            <w:rStyle w:val="Hyperlink"/>
            <w:rFonts w:ascii="Calibri" w:hAnsi="Calibri" w:eastAsia="Calibri" w:cs="Calibri"/>
            <w:noProof w:val="0"/>
            <w:color w:val="0563C1"/>
            <w:sz w:val="22"/>
            <w:szCs w:val="22"/>
            <w:u w:val="single"/>
            <w:lang w:val="en-GB"/>
          </w:rPr>
          <w:t>http://filmsketchr.blogspot.com/2013/10/what-is-keyframe-concept-art.html</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 xml:space="preserve">FAQ: What is Keyframe Concept </w:t>
      </w:r>
      <w:proofErr w:type="gramStart"/>
      <w:r w:rsidRPr="2B44B011" w:rsidR="2B44B011">
        <w:rPr>
          <w:rFonts w:ascii="Calibri" w:hAnsi="Calibri" w:eastAsia="Calibri" w:cs="Calibri"/>
          <w:i w:val="1"/>
          <w:iCs w:val="1"/>
          <w:noProof w:val="0"/>
          <w:sz w:val="22"/>
          <w:szCs w:val="22"/>
          <w:lang w:val="en-GB"/>
        </w:rPr>
        <w:t>Art?/</w:t>
      </w:r>
      <w:proofErr w:type="gramEnd"/>
      <w:r w:rsidRPr="2B44B011" w:rsidR="2B44B011">
        <w:rPr>
          <w:rFonts w:ascii="Calibri" w:hAnsi="Calibri" w:eastAsia="Calibri" w:cs="Calibri"/>
          <w:i w:val="1"/>
          <w:iCs w:val="1"/>
          <w:noProof w:val="0"/>
          <w:sz w:val="22"/>
          <w:szCs w:val="22"/>
          <w:lang w:val="en-GB"/>
        </w:rPr>
        <w:t xml:space="preserve">Film </w:t>
      </w:r>
      <w:proofErr w:type="spellStart"/>
      <w:r w:rsidRPr="2B44B011" w:rsidR="2B44B011">
        <w:rPr>
          <w:rFonts w:ascii="Calibri" w:hAnsi="Calibri" w:eastAsia="Calibri" w:cs="Calibri"/>
          <w:i w:val="1"/>
          <w:iCs w:val="1"/>
          <w:noProof w:val="0"/>
          <w:sz w:val="22"/>
          <w:szCs w:val="22"/>
          <w:lang w:val="en-GB"/>
        </w:rPr>
        <w:t>Sketchr</w:t>
      </w:r>
      <w:proofErr w:type="spellEnd"/>
      <w:r w:rsidRPr="2B44B011" w:rsidR="2B44B011">
        <w:rPr>
          <w:rFonts w:ascii="Calibri" w:hAnsi="Calibri" w:eastAsia="Calibri" w:cs="Calibri"/>
          <w:i w:val="1"/>
          <w:iCs w:val="1"/>
          <w:noProof w:val="0"/>
          <w:sz w:val="22"/>
          <w:szCs w:val="22"/>
          <w:lang w:val="en-GB"/>
        </w:rPr>
        <w:t>/Maurice Mitchell/09 October 2013/Article</w:t>
      </w:r>
    </w:p>
    <w:p w:rsidR="2B44B011" w:rsidP="2B44B011" w:rsidRDefault="2B44B011" w14:paraId="39382CF8" w14:textId="384DBEC4">
      <w:pPr>
        <w:spacing w:after="160" w:line="360" w:lineRule="auto"/>
        <w:rPr>
          <w:rFonts w:ascii="Calibri" w:hAnsi="Calibri" w:eastAsia="Calibri" w:cs="Calibri"/>
          <w:noProof w:val="0"/>
          <w:sz w:val="22"/>
          <w:szCs w:val="22"/>
          <w:lang w:val="en-GB"/>
        </w:rPr>
      </w:pPr>
      <w:hyperlink r:id="R59870a2cf19242fa">
        <w:r w:rsidRPr="2B44B011" w:rsidR="2B44B011">
          <w:rPr>
            <w:rStyle w:val="Hyperlink"/>
            <w:rFonts w:ascii="Calibri" w:hAnsi="Calibri" w:eastAsia="Calibri" w:cs="Calibri"/>
            <w:noProof w:val="0"/>
            <w:color w:val="0563C1"/>
            <w:sz w:val="22"/>
            <w:szCs w:val="22"/>
            <w:u w:val="single"/>
            <w:lang w:val="en-GB"/>
          </w:rPr>
          <w:t>https://www.ilm.com/concept_art/key-frames-environments/</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 xml:space="preserve">Key Frames + </w:t>
      </w:r>
      <w:proofErr w:type="spellStart"/>
      <w:r w:rsidRPr="2B44B011" w:rsidR="2B44B011">
        <w:rPr>
          <w:rFonts w:ascii="Calibri" w:hAnsi="Calibri" w:eastAsia="Calibri" w:cs="Calibri"/>
          <w:i w:val="1"/>
          <w:iCs w:val="1"/>
          <w:noProof w:val="0"/>
          <w:sz w:val="22"/>
          <w:szCs w:val="22"/>
          <w:lang w:val="en-GB"/>
        </w:rPr>
        <w:t>Enviroments</w:t>
      </w:r>
      <w:proofErr w:type="spellEnd"/>
      <w:r w:rsidRPr="2B44B011" w:rsidR="2B44B011">
        <w:rPr>
          <w:rFonts w:ascii="Calibri" w:hAnsi="Calibri" w:eastAsia="Calibri" w:cs="Calibri"/>
          <w:i w:val="1"/>
          <w:iCs w:val="1"/>
          <w:noProof w:val="0"/>
          <w:sz w:val="22"/>
          <w:szCs w:val="22"/>
          <w:lang w:val="en-GB"/>
        </w:rPr>
        <w:t>/Industrial Light &amp; Magic/Website</w:t>
      </w:r>
    </w:p>
    <w:p w:rsidR="2B44B011" w:rsidP="2B44B011" w:rsidRDefault="2B44B011" w14:paraId="76885F22" w14:textId="4564FD02">
      <w:pPr>
        <w:spacing w:before="40" w:after="0" w:line="360" w:lineRule="auto"/>
        <w:rPr>
          <w:rFonts w:ascii="Calibri" w:hAnsi="Calibri" w:eastAsia="Calibri" w:cs="Calibri"/>
          <w:noProof w:val="0"/>
          <w:color w:val="2F5496" w:themeColor="accent1" w:themeTint="FF" w:themeShade="BF"/>
          <w:sz w:val="22"/>
          <w:szCs w:val="22"/>
          <w:lang w:val="en-GB"/>
        </w:rPr>
      </w:pPr>
      <w:hyperlink r:id="Ra1f026991aed4d09">
        <w:r w:rsidRPr="2B44B011" w:rsidR="2B44B011">
          <w:rPr>
            <w:rStyle w:val="Hyperlink"/>
            <w:rFonts w:ascii="Calibri" w:hAnsi="Calibri" w:eastAsia="Calibri" w:cs="Calibri"/>
            <w:noProof w:val="0"/>
            <w:color w:val="0563C1"/>
            <w:sz w:val="22"/>
            <w:szCs w:val="22"/>
            <w:u w:val="single"/>
            <w:lang w:val="en-GB"/>
          </w:rPr>
          <w:t>https://blog.qagoma.qld.gov.au/andy-park-talks-about-his-role-at-marvel/</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color w:val="2F5496" w:themeColor="accent1" w:themeTint="FF" w:themeShade="BF"/>
          <w:sz w:val="22"/>
          <w:szCs w:val="22"/>
          <w:lang w:val="en-GB"/>
        </w:rPr>
        <w:t>Andy Park talks to us about his creative role at Marvel/Amanda Slack-Smith/26 August 2017/Article</w:t>
      </w:r>
    </w:p>
    <w:p w:rsidR="2B44B011" w:rsidP="2B44B011" w:rsidRDefault="2B44B011" w14:paraId="5396E680" w14:textId="676DFE0D">
      <w:pPr>
        <w:spacing w:after="160" w:line="360" w:lineRule="auto"/>
        <w:rPr>
          <w:rFonts w:ascii="Calibri" w:hAnsi="Calibri" w:eastAsia="Calibri" w:cs="Calibri"/>
          <w:noProof w:val="0"/>
          <w:sz w:val="22"/>
          <w:szCs w:val="22"/>
          <w:lang w:val="en-GB"/>
        </w:rPr>
      </w:pPr>
      <w:hyperlink r:id="R4b781414145049d3">
        <w:r w:rsidRPr="2B44B011" w:rsidR="2B44B011">
          <w:rPr>
            <w:rStyle w:val="Hyperlink"/>
            <w:rFonts w:ascii="Calibri" w:hAnsi="Calibri" w:eastAsia="Calibri" w:cs="Calibri"/>
            <w:noProof w:val="0"/>
            <w:color w:val="0563C1"/>
            <w:sz w:val="22"/>
            <w:szCs w:val="22"/>
            <w:u w:val="single"/>
            <w:lang w:val="en-GB"/>
          </w:rPr>
          <w:t>https://www.creativebloq.com/career/what-concept-art-11121155</w:t>
        </w:r>
      </w:hyperlink>
    </w:p>
    <w:p w:rsidR="2B44B011" w:rsidP="2B44B011" w:rsidRDefault="2B44B011" w14:paraId="6A87F6D9" w14:textId="7459A476">
      <w:pPr>
        <w:spacing w:after="160" w:line="360" w:lineRule="auto"/>
        <w:rPr>
          <w:rFonts w:ascii="Calibri" w:hAnsi="Calibri" w:eastAsia="Calibri" w:cs="Calibri"/>
          <w:noProof w:val="0"/>
          <w:sz w:val="22"/>
          <w:szCs w:val="22"/>
          <w:lang w:val="en-GB"/>
        </w:rPr>
      </w:pPr>
      <w:hyperlink r:id="R91bca3fae7be400b">
        <w:r w:rsidRPr="2B44B011" w:rsidR="2B44B011">
          <w:rPr>
            <w:rStyle w:val="Hyperlink"/>
            <w:rFonts w:ascii="Calibri" w:hAnsi="Calibri" w:eastAsia="Calibri" w:cs="Calibri"/>
            <w:noProof w:val="0"/>
            <w:color w:val="0563C1"/>
            <w:sz w:val="22"/>
            <w:szCs w:val="22"/>
            <w:u w:val="single"/>
            <w:lang w:val="en-GB"/>
          </w:rPr>
          <w:t>https://study.com/articles/visual_development_artist_vs_concept_artist.html</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 xml:space="preserve">Visual </w:t>
      </w:r>
      <w:proofErr w:type="gramStart"/>
      <w:r w:rsidRPr="2B44B011" w:rsidR="2B44B011">
        <w:rPr>
          <w:rFonts w:ascii="Calibri" w:hAnsi="Calibri" w:eastAsia="Calibri" w:cs="Calibri"/>
          <w:i w:val="1"/>
          <w:iCs w:val="1"/>
          <w:noProof w:val="0"/>
          <w:sz w:val="22"/>
          <w:szCs w:val="22"/>
          <w:lang w:val="en-GB"/>
        </w:rPr>
        <w:t>Development  Artist</w:t>
      </w:r>
      <w:proofErr w:type="gramEnd"/>
      <w:r w:rsidRPr="2B44B011" w:rsidR="2B44B011">
        <w:rPr>
          <w:rFonts w:ascii="Calibri" w:hAnsi="Calibri" w:eastAsia="Calibri" w:cs="Calibri"/>
          <w:i w:val="1"/>
          <w:iCs w:val="1"/>
          <w:noProof w:val="0"/>
          <w:sz w:val="22"/>
          <w:szCs w:val="22"/>
          <w:lang w:val="en-GB"/>
        </w:rPr>
        <w:t xml:space="preserve"> vs. Concept Artist/Study.com/Website</w:t>
      </w:r>
    </w:p>
    <w:p w:rsidR="2B44B011" w:rsidP="2B44B011" w:rsidRDefault="2B44B011" w14:paraId="78576AB1" w14:textId="52A72B9F">
      <w:pPr>
        <w:spacing w:after="160" w:line="360" w:lineRule="auto"/>
        <w:rPr>
          <w:rFonts w:ascii="Calibri" w:hAnsi="Calibri" w:eastAsia="Calibri" w:cs="Calibri"/>
          <w:noProof w:val="0"/>
          <w:sz w:val="22"/>
          <w:szCs w:val="22"/>
          <w:lang w:val="en-GB"/>
        </w:rPr>
      </w:pPr>
      <w:r w:rsidRPr="2B44B011" w:rsidR="2B44B011">
        <w:rPr>
          <w:rFonts w:ascii="Calibri" w:hAnsi="Calibri" w:eastAsia="Calibri" w:cs="Calibri"/>
          <w:b w:val="1"/>
          <w:bCs w:val="1"/>
          <w:noProof w:val="0"/>
          <w:sz w:val="22"/>
          <w:szCs w:val="22"/>
          <w:lang w:val="en-GB"/>
        </w:rPr>
        <w:t xml:space="preserve">Landscape </w:t>
      </w:r>
    </w:p>
    <w:p w:rsidR="2B44B011" w:rsidP="2B44B011" w:rsidRDefault="2B44B011" w14:paraId="5D5707B2" w14:textId="635F8EFF">
      <w:pPr>
        <w:spacing w:after="160" w:line="360" w:lineRule="auto"/>
        <w:rPr>
          <w:rFonts w:ascii="Calibri" w:hAnsi="Calibri" w:eastAsia="Calibri" w:cs="Calibri"/>
          <w:noProof w:val="0"/>
          <w:sz w:val="22"/>
          <w:szCs w:val="22"/>
          <w:lang w:val="en-GB"/>
        </w:rPr>
      </w:pPr>
      <w:hyperlink r:id="Rc331515b12c24deb">
        <w:r w:rsidRPr="2B44B011" w:rsidR="2B44B011">
          <w:rPr>
            <w:rStyle w:val="Hyperlink"/>
            <w:rFonts w:ascii="Calibri" w:hAnsi="Calibri" w:eastAsia="Calibri" w:cs="Calibri"/>
            <w:noProof w:val="0"/>
            <w:color w:val="0563C1"/>
            <w:sz w:val="22"/>
            <w:szCs w:val="22"/>
            <w:u w:val="single"/>
            <w:lang w:val="en-GB"/>
          </w:rPr>
          <w:t>https://www.tate.org.uk/art/art-terms/l/landscape</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Landscape – Art Term/ Tate/Website</w:t>
      </w:r>
    </w:p>
    <w:p w:rsidR="2B44B011" w:rsidP="2B44B011" w:rsidRDefault="2B44B011" w14:paraId="3E0E1507" w14:textId="6030062D">
      <w:pPr>
        <w:spacing w:after="160" w:line="360" w:lineRule="auto"/>
        <w:rPr>
          <w:rFonts w:ascii="Calibri" w:hAnsi="Calibri" w:eastAsia="Calibri" w:cs="Calibri"/>
          <w:noProof w:val="0"/>
          <w:sz w:val="22"/>
          <w:szCs w:val="22"/>
          <w:lang w:val="en-GB"/>
        </w:rPr>
      </w:pPr>
      <w:hyperlink r:id="R91f53da0cd4d480e">
        <w:r w:rsidRPr="2B44B011" w:rsidR="2B44B011">
          <w:rPr>
            <w:rStyle w:val="Hyperlink"/>
            <w:rFonts w:ascii="Calibri" w:hAnsi="Calibri" w:eastAsia="Calibri" w:cs="Calibri"/>
            <w:noProof w:val="0"/>
            <w:color w:val="0563C1"/>
            <w:sz w:val="22"/>
            <w:szCs w:val="22"/>
            <w:u w:val="single"/>
            <w:lang w:val="en-GB"/>
          </w:rPr>
          <w:t>https://www.therosegallery.co.uk/collections/landscape-art</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Landscape Art/ The Rose Gallery /Website</w:t>
      </w:r>
    </w:p>
    <w:p w:rsidR="2B44B011" w:rsidP="2B44B011" w:rsidRDefault="2B44B011" w14:paraId="205E70E5" w14:textId="4BFAEF53">
      <w:pPr>
        <w:spacing w:after="160" w:line="360" w:lineRule="auto"/>
        <w:rPr>
          <w:rFonts w:ascii="Calibri" w:hAnsi="Calibri" w:eastAsia="Calibri" w:cs="Calibri"/>
          <w:noProof w:val="0"/>
          <w:sz w:val="22"/>
          <w:szCs w:val="22"/>
          <w:lang w:val="en-GB"/>
        </w:rPr>
      </w:pPr>
      <w:hyperlink r:id="Rbfc4c4ec59894391">
        <w:r w:rsidRPr="2B44B011" w:rsidR="2B44B011">
          <w:rPr>
            <w:rStyle w:val="Hyperlink"/>
            <w:rFonts w:ascii="Calibri" w:hAnsi="Calibri" w:eastAsia="Calibri" w:cs="Calibri"/>
            <w:i w:val="1"/>
            <w:iCs w:val="1"/>
            <w:noProof w:val="0"/>
            <w:color w:val="0563C1"/>
            <w:sz w:val="22"/>
            <w:szCs w:val="22"/>
            <w:u w:val="single"/>
            <w:lang w:val="en-GB"/>
          </w:rPr>
          <w:t>https://www.skillshare.com/classes/Digital-Painting-Concept-Landscapes/1257894194</w:t>
        </w:r>
      </w:hyperlink>
      <w:r w:rsidRPr="2B44B011" w:rsidR="2B44B011">
        <w:rPr>
          <w:rFonts w:ascii="Calibri" w:hAnsi="Calibri" w:eastAsia="Calibri" w:cs="Calibri"/>
          <w:i w:val="1"/>
          <w:iCs w:val="1"/>
          <w:noProof w:val="0"/>
          <w:color w:val="0563C1"/>
          <w:sz w:val="22"/>
          <w:szCs w:val="22"/>
          <w:u w:val="single"/>
          <w:lang w:val="en-GB"/>
        </w:rPr>
        <w:t xml:space="preserve"> Digital Painting</w:t>
      </w:r>
      <w:r w:rsidRPr="2B44B011" w:rsidR="2B44B011">
        <w:rPr>
          <w:rFonts w:ascii="Calibri" w:hAnsi="Calibri" w:eastAsia="Calibri" w:cs="Calibri"/>
          <w:i w:val="1"/>
          <w:iCs w:val="1"/>
          <w:noProof w:val="0"/>
          <w:sz w:val="22"/>
          <w:szCs w:val="22"/>
          <w:lang w:val="en-GB"/>
        </w:rPr>
        <w:t>: Concept Landscape/</w:t>
      </w:r>
      <w:proofErr w:type="spellStart"/>
      <w:r w:rsidRPr="2B44B011" w:rsidR="2B44B011">
        <w:rPr>
          <w:rFonts w:ascii="Calibri" w:hAnsi="Calibri" w:eastAsia="Calibri" w:cs="Calibri"/>
          <w:i w:val="1"/>
          <w:iCs w:val="1"/>
          <w:noProof w:val="0"/>
          <w:sz w:val="22"/>
          <w:szCs w:val="22"/>
          <w:lang w:val="en-GB"/>
        </w:rPr>
        <w:t>SkillShare</w:t>
      </w:r>
      <w:proofErr w:type="spellEnd"/>
      <w:r w:rsidRPr="2B44B011" w:rsidR="2B44B011">
        <w:rPr>
          <w:rFonts w:ascii="Calibri" w:hAnsi="Calibri" w:eastAsia="Calibri" w:cs="Calibri"/>
          <w:i w:val="1"/>
          <w:iCs w:val="1"/>
          <w:noProof w:val="0"/>
          <w:sz w:val="22"/>
          <w:szCs w:val="22"/>
          <w:lang w:val="en-GB"/>
        </w:rPr>
        <w:t>/Website</w:t>
      </w:r>
    </w:p>
    <w:p w:rsidR="2B44B011" w:rsidP="2B44B011" w:rsidRDefault="2B44B011" w14:paraId="4BA89700" w14:textId="02351C66">
      <w:pPr>
        <w:spacing w:after="160" w:line="360" w:lineRule="auto"/>
        <w:rPr>
          <w:rFonts w:ascii="Calibri" w:hAnsi="Calibri" w:eastAsia="Calibri" w:cs="Calibri"/>
          <w:noProof w:val="0"/>
          <w:sz w:val="22"/>
          <w:szCs w:val="22"/>
          <w:lang w:val="en-GB"/>
        </w:rPr>
      </w:pPr>
      <w:hyperlink r:id="Rec89f63d54644bb5">
        <w:r w:rsidRPr="2B44B011" w:rsidR="2B44B011">
          <w:rPr>
            <w:rStyle w:val="Hyperlink"/>
            <w:rFonts w:ascii="Calibri" w:hAnsi="Calibri" w:eastAsia="Calibri" w:cs="Calibri"/>
            <w:noProof w:val="0"/>
            <w:color w:val="0563C1"/>
            <w:sz w:val="22"/>
            <w:szCs w:val="22"/>
            <w:u w:val="single"/>
            <w:lang w:val="en-GB"/>
          </w:rPr>
          <w:t>https://www.artstation.com/sparth</w:t>
        </w:r>
      </w:hyperlink>
      <w:r w:rsidRPr="2B44B011" w:rsidR="2B44B011">
        <w:rPr>
          <w:rFonts w:ascii="Calibri" w:hAnsi="Calibri" w:eastAsia="Calibri" w:cs="Calibri"/>
          <w:noProof w:val="0"/>
          <w:color w:val="0563C1"/>
          <w:sz w:val="22"/>
          <w:szCs w:val="22"/>
          <w:u w:val="single"/>
          <w:lang w:val="en-GB"/>
        </w:rPr>
        <w:t xml:space="preserve"> </w:t>
      </w:r>
      <w:proofErr w:type="spellStart"/>
      <w:r w:rsidRPr="2B44B011" w:rsidR="2B44B011">
        <w:rPr>
          <w:rFonts w:ascii="Calibri" w:hAnsi="Calibri" w:eastAsia="Calibri" w:cs="Calibri"/>
          <w:i w:val="1"/>
          <w:iCs w:val="1"/>
          <w:noProof w:val="0"/>
          <w:sz w:val="22"/>
          <w:szCs w:val="22"/>
          <w:lang w:val="en-GB"/>
        </w:rPr>
        <w:t>ArtStation</w:t>
      </w:r>
      <w:proofErr w:type="spellEnd"/>
      <w:r w:rsidRPr="2B44B011" w:rsidR="2B44B011">
        <w:rPr>
          <w:rFonts w:ascii="Calibri" w:hAnsi="Calibri" w:eastAsia="Calibri" w:cs="Calibri"/>
          <w:i w:val="1"/>
          <w:iCs w:val="1"/>
          <w:noProof w:val="0"/>
          <w:sz w:val="22"/>
          <w:szCs w:val="22"/>
          <w:lang w:val="en-GB"/>
        </w:rPr>
        <w:t>/</w:t>
      </w:r>
      <w:proofErr w:type="spellStart"/>
      <w:r w:rsidRPr="2B44B011" w:rsidR="2B44B011">
        <w:rPr>
          <w:rFonts w:ascii="Calibri" w:hAnsi="Calibri" w:eastAsia="Calibri" w:cs="Calibri"/>
          <w:i w:val="1"/>
          <w:iCs w:val="1"/>
          <w:noProof w:val="0"/>
          <w:sz w:val="22"/>
          <w:szCs w:val="22"/>
          <w:lang w:val="en-GB"/>
        </w:rPr>
        <w:t>Sparth</w:t>
      </w:r>
      <w:proofErr w:type="spellEnd"/>
      <w:r w:rsidRPr="2B44B011" w:rsidR="2B44B011">
        <w:rPr>
          <w:rFonts w:ascii="Calibri" w:hAnsi="Calibri" w:eastAsia="Calibri" w:cs="Calibri"/>
          <w:i w:val="1"/>
          <w:iCs w:val="1"/>
          <w:noProof w:val="0"/>
          <w:sz w:val="22"/>
          <w:szCs w:val="22"/>
          <w:lang w:val="en-GB"/>
        </w:rPr>
        <w:t>/Website</w:t>
      </w:r>
    </w:p>
    <w:p w:rsidR="2B44B011" w:rsidP="2B44B011" w:rsidRDefault="2B44B011" w14:paraId="4D0491D6" w14:textId="44C23164">
      <w:pPr>
        <w:spacing w:after="160" w:line="360" w:lineRule="auto"/>
        <w:rPr>
          <w:rFonts w:ascii="Calibri" w:hAnsi="Calibri" w:eastAsia="Calibri" w:cs="Calibri"/>
          <w:noProof w:val="0"/>
          <w:sz w:val="22"/>
          <w:szCs w:val="22"/>
          <w:lang w:val="en-GB"/>
        </w:rPr>
      </w:pPr>
      <w:hyperlink r:id="Redae96e9bd534031">
        <w:r w:rsidRPr="2B44B011" w:rsidR="2B44B011">
          <w:rPr>
            <w:rStyle w:val="Hyperlink"/>
            <w:rFonts w:ascii="Calibri" w:hAnsi="Calibri" w:eastAsia="Calibri" w:cs="Calibri"/>
            <w:noProof w:val="0"/>
            <w:color w:val="0563C1"/>
            <w:sz w:val="22"/>
            <w:szCs w:val="22"/>
            <w:u w:val="single"/>
            <w:lang w:val="en-GB"/>
          </w:rPr>
          <w:t>https://kotaku.com/the-sweeping-video-game-art-of-nicolas-sparth-bouvier-5827202</w:t>
        </w:r>
      </w:hyperlink>
      <w:r w:rsidRPr="2B44B011" w:rsidR="2B44B011">
        <w:rPr>
          <w:rFonts w:ascii="Calibri" w:hAnsi="Calibri" w:eastAsia="Calibri" w:cs="Calibri"/>
          <w:noProof w:val="0"/>
          <w:color w:val="0563C1"/>
          <w:sz w:val="22"/>
          <w:szCs w:val="22"/>
          <w:u w:val="single"/>
          <w:lang w:val="en-GB"/>
        </w:rPr>
        <w:t xml:space="preserve"> </w:t>
      </w:r>
      <w:r w:rsidRPr="2B44B011" w:rsidR="2B44B011">
        <w:rPr>
          <w:rFonts w:ascii="Calibri" w:hAnsi="Calibri" w:eastAsia="Calibri" w:cs="Calibri"/>
          <w:i w:val="1"/>
          <w:iCs w:val="1"/>
          <w:noProof w:val="0"/>
          <w:sz w:val="22"/>
          <w:szCs w:val="22"/>
          <w:lang w:val="en-GB"/>
        </w:rPr>
        <w:t>The Sweeping Video Game Art of Nicolas “</w:t>
      </w:r>
      <w:proofErr w:type="spellStart"/>
      <w:r w:rsidRPr="2B44B011" w:rsidR="2B44B011">
        <w:rPr>
          <w:rFonts w:ascii="Calibri" w:hAnsi="Calibri" w:eastAsia="Calibri" w:cs="Calibri"/>
          <w:i w:val="1"/>
          <w:iCs w:val="1"/>
          <w:noProof w:val="0"/>
          <w:sz w:val="22"/>
          <w:szCs w:val="22"/>
          <w:lang w:val="en-GB"/>
        </w:rPr>
        <w:t>Sparth</w:t>
      </w:r>
      <w:proofErr w:type="spellEnd"/>
      <w:r w:rsidRPr="2B44B011" w:rsidR="2B44B011">
        <w:rPr>
          <w:rFonts w:ascii="Calibri" w:hAnsi="Calibri" w:eastAsia="Calibri" w:cs="Calibri"/>
          <w:i w:val="1"/>
          <w:iCs w:val="1"/>
          <w:noProof w:val="0"/>
          <w:sz w:val="22"/>
          <w:szCs w:val="22"/>
          <w:lang w:val="en-GB"/>
        </w:rPr>
        <w:t>” Bouvier/</w:t>
      </w:r>
      <w:proofErr w:type="spellStart"/>
      <w:r w:rsidRPr="2B44B011" w:rsidR="2B44B011">
        <w:rPr>
          <w:rFonts w:ascii="Calibri" w:hAnsi="Calibri" w:eastAsia="Calibri" w:cs="Calibri"/>
          <w:i w:val="1"/>
          <w:iCs w:val="1"/>
          <w:noProof w:val="0"/>
          <w:sz w:val="22"/>
          <w:szCs w:val="22"/>
          <w:lang w:val="en-GB"/>
        </w:rPr>
        <w:t>Kotaku</w:t>
      </w:r>
      <w:proofErr w:type="spellEnd"/>
      <w:r w:rsidRPr="2B44B011" w:rsidR="2B44B011">
        <w:rPr>
          <w:rFonts w:ascii="Calibri" w:hAnsi="Calibri" w:eastAsia="Calibri" w:cs="Calibri"/>
          <w:i w:val="1"/>
          <w:iCs w:val="1"/>
          <w:noProof w:val="0"/>
          <w:sz w:val="22"/>
          <w:szCs w:val="22"/>
          <w:lang w:val="en-GB"/>
        </w:rPr>
        <w:t>/Luke Plunkett/08 March 2011/Article</w:t>
      </w:r>
    </w:p>
    <w:p w:rsidR="2B44B011" w:rsidP="2B44B011" w:rsidRDefault="2B44B011" w14:paraId="18E62D1B" w14:textId="1C71F724">
      <w:pPr>
        <w:pStyle w:val="Normal"/>
        <w:spacing w:line="360" w:lineRule="auto"/>
      </w:pPr>
    </w:p>
    <w:sectPr w:rsidR="103DFD8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6A09B4"/>
    <w:rsid w:val="000B5615"/>
    <w:rsid w:val="00185763"/>
    <w:rsid w:val="001A32A7"/>
    <w:rsid w:val="002C76EC"/>
    <w:rsid w:val="0030786F"/>
    <w:rsid w:val="003375BE"/>
    <w:rsid w:val="00395EE1"/>
    <w:rsid w:val="005447D3"/>
    <w:rsid w:val="005A60EA"/>
    <w:rsid w:val="00606BC1"/>
    <w:rsid w:val="007975F7"/>
    <w:rsid w:val="007D5112"/>
    <w:rsid w:val="008338EF"/>
    <w:rsid w:val="008B2F5A"/>
    <w:rsid w:val="008E07F9"/>
    <w:rsid w:val="00A705CA"/>
    <w:rsid w:val="00A97B4E"/>
    <w:rsid w:val="00AD17D4"/>
    <w:rsid w:val="00B72C4A"/>
    <w:rsid w:val="00BA2C04"/>
    <w:rsid w:val="00BA6CB4"/>
    <w:rsid w:val="00BD1DB2"/>
    <w:rsid w:val="00BF2CE3"/>
    <w:rsid w:val="00C06F42"/>
    <w:rsid w:val="00C52084"/>
    <w:rsid w:val="00DC49E7"/>
    <w:rsid w:val="00DC5477"/>
    <w:rsid w:val="00DE4A58"/>
    <w:rsid w:val="00E37B32"/>
    <w:rsid w:val="00E567B6"/>
    <w:rsid w:val="00F26528"/>
    <w:rsid w:val="00F540C7"/>
    <w:rsid w:val="00F93989"/>
    <w:rsid w:val="066A09B4"/>
    <w:rsid w:val="103DFD8C"/>
    <w:rsid w:val="2B44B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09B4"/>
  <w15:chartTrackingRefBased/>
  <w15:docId w15:val="{4C9DAA3C-5A65-47E9-B54A-D074E078C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9" /><Relationship Type="http://schemas.openxmlformats.org/officeDocument/2006/relationships/image" Target="/media/image5.png" Id="Rdb33f85a28554beb" /><Relationship Type="http://schemas.openxmlformats.org/officeDocument/2006/relationships/image" Target="/media/image6.png" Id="R568d11bdf39941f6" /><Relationship Type="http://schemas.openxmlformats.org/officeDocument/2006/relationships/image" Target="/media/image7.png" Id="R557b12b34ce1469c" /><Relationship Type="http://schemas.openxmlformats.org/officeDocument/2006/relationships/image" Target="/media/image8.png" Id="R95ecf5ec2be44a3e" /><Relationship Type="http://schemas.openxmlformats.org/officeDocument/2006/relationships/hyperlink" Target="https://en.wikipedia.org/wiki/Comics" TargetMode="External" Id="R8ce600b3b86345c9" /><Relationship Type="http://schemas.openxmlformats.org/officeDocument/2006/relationships/hyperlink" Target="https://www.quora.com/Which-was-the-first-comic-book-ever" TargetMode="External" Id="R1deb5db28df44e0e" /><Relationship Type="http://schemas.openxmlformats.org/officeDocument/2006/relationships/hyperlink" Target="https://www.scribendi.com/advice/reasons_to_start_reading_comic_books.en.html" TargetMode="External" Id="R474a6c4b90a049f5" /><Relationship Type="http://schemas.openxmlformats.org/officeDocument/2006/relationships/hyperlink" Target="https://www.britannica.com/topic/Marvel-Comics" TargetMode="External" Id="Rd0a28c738e5245e4" /><Relationship Type="http://schemas.openxmlformats.org/officeDocument/2006/relationships/hyperlink" Target="https://www.deviantart.com/wlop" TargetMode="External" Id="R01ecc6f05beb493d" /><Relationship Type="http://schemas.openxmlformats.org/officeDocument/2006/relationships/hyperlink" Target="https://tapas.io/series/GhostBlade" TargetMode="External" Id="R89df407121ea480b" /><Relationship Type="http://schemas.openxmlformats.org/officeDocument/2006/relationships/hyperlink" Target="http://filmsketchr.blogspot.com/2013/10/what-is-keyframe-concept-art.html" TargetMode="External" Id="R785006f355bc44c5" /><Relationship Type="http://schemas.openxmlformats.org/officeDocument/2006/relationships/hyperlink" Target="https://www.ilm.com/concept_art/key-frames-environments/" TargetMode="External" Id="R59870a2cf19242fa" /><Relationship Type="http://schemas.openxmlformats.org/officeDocument/2006/relationships/hyperlink" Target="https://blog.qagoma.qld.gov.au/andy-park-talks-about-his-role-at-marvel/" TargetMode="External" Id="Ra1f026991aed4d09" /><Relationship Type="http://schemas.openxmlformats.org/officeDocument/2006/relationships/hyperlink" Target="https://www.creativebloq.com/career/what-concept-art-111Landscape%20-%20Art%20Term21155" TargetMode="External" Id="R4b781414145049d3" /><Relationship Type="http://schemas.openxmlformats.org/officeDocument/2006/relationships/hyperlink" Target="https://study.com/articles/visual_development_artist_vs_concept_artist.html" TargetMode="External" Id="R91bca3fae7be400b" /><Relationship Type="http://schemas.openxmlformats.org/officeDocument/2006/relationships/hyperlink" Target="https://www.tate.org.uk/art/art-terms/l/landscape" TargetMode="External" Id="Rc331515b12c24deb" /><Relationship Type="http://schemas.openxmlformats.org/officeDocument/2006/relationships/hyperlink" Target="https://www.therosegallery.co.uk/collections/landscape-art" TargetMode="External" Id="R91f53da0cd4d480e" /><Relationship Type="http://schemas.openxmlformats.org/officeDocument/2006/relationships/hyperlink" Target="https://www.skillshare.com/classes/Digital-Painting-Concept-Landscapes/1257894194" TargetMode="External" Id="Rbfc4c4ec59894391" /><Relationship Type="http://schemas.openxmlformats.org/officeDocument/2006/relationships/hyperlink" Target="https://www.artstation.com/sparth" TargetMode="External" Id="Rec89f63d54644bb5" /><Relationship Type="http://schemas.openxmlformats.org/officeDocument/2006/relationships/hyperlink" Target="https://kotaku.com/the-sweeping-video-game-art-of-nicolas-sparth-bouvier-5827202" TargetMode="External" Id="Redae96e9bd5340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Parees Gillard</dc:creator>
  <keywords/>
  <dc:description/>
  <lastModifiedBy>Parees Gillard</lastModifiedBy>
  <revision>35</revision>
  <dcterms:created xsi:type="dcterms:W3CDTF">2019-05-15T09:54:00.0000000Z</dcterms:created>
  <dcterms:modified xsi:type="dcterms:W3CDTF">2019-05-16T09:33:22.9363591Z</dcterms:modified>
</coreProperties>
</file>