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EF9C6C0" wp14:paraId="4C7A6DE9" wp14:textId="26533041">
      <w:pPr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Discuss the extent to which the doctrine of parliamentary sovereignty is a critical component within the united kingdom's constitution. </w:t>
      </w:r>
    </w:p>
    <w:p xmlns:wp14="http://schemas.microsoft.com/office/word/2010/wordml" w:rsidP="1EF9C6C0" wp14:paraId="19A4CFB0" wp14:textId="2952681B">
      <w:pPr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this essay I will be addressing how the doctrine of parliamentary sovereignty is a critical component within the </w:t>
      </w:r>
      <w:r w:rsidRPr="1EF9C6C0" w:rsidR="75C2E4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nited </w:t>
      </w:r>
      <w:r w:rsidRPr="1EF9C6C0" w:rsidR="086785C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ingdom's constitution</w:t>
      </w:r>
      <w:r w:rsidRPr="1EF9C6C0" w:rsidR="32B969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EF9C6C0" w:rsidR="3B37A61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</w:t>
      </w:r>
      <w:r w:rsidRPr="1EF9C6C0" w:rsidR="1A141F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1EF9C6C0" w:rsidR="3B37A61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 great </w:t>
      </w:r>
      <w:r w:rsidRPr="1EF9C6C0" w:rsidR="3E4B6F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understanding</w:t>
      </w:r>
      <w:r w:rsidRPr="1EF9C6C0" w:rsidR="3B37A61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</w:t>
      </w:r>
      <w:r w:rsidRPr="1EF9C6C0" w:rsidR="1686D82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English</w:t>
      </w:r>
      <w:r w:rsidRPr="1EF9C6C0" w:rsidR="3B37A61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62B926B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3B37A61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egal </w:t>
      </w:r>
      <w:r w:rsidRPr="1EF9C6C0" w:rsidR="6D0942E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EF9C6C0" w:rsidR="3B37A61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ystems. </w:t>
      </w:r>
    </w:p>
    <w:p xmlns:wp14="http://schemas.microsoft.com/office/word/2010/wordml" w:rsidP="1EF9C6C0" wp14:paraId="3F985935" wp14:textId="6CB2B0F3">
      <w:pPr>
        <w:pStyle w:val="Normal"/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Parliament.uk</w:t>
      </w:r>
      <w:r w:rsidRPr="1EF9C6C0" w:rsidR="2708D96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017DC82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(year unknown)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gives us this definition of constitution “the set of principles and rules by which a country is organised, and it is usually contained in one document” and tells us that “The </w:t>
      </w:r>
      <w:r w:rsidRPr="1EF9C6C0" w:rsidR="6257673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nited </w:t>
      </w:r>
      <w:r w:rsidRPr="1EF9C6C0" w:rsidR="00C58CD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ingdom's constitutions are set in statutes, conventions judicial decisions and treaties rather than be made in one</w:t>
      </w:r>
      <w:bookmarkStart w:name="_Int_hdy2zOrU" w:id="1371435236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”,</w:t>
      </w:r>
      <w:bookmarkEnd w:id="1371435236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four things make up the U</w:t>
      </w:r>
      <w:r w:rsidRPr="1EF9C6C0" w:rsidR="7FED5E2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K’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constitution. There are other countries such as America who have a constitution,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American constitution is as mytutor.co.uk </w:t>
      </w:r>
      <w:r w:rsidRPr="1EF9C6C0" w:rsidR="0F346B3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(2020)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states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“entrenched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codified, whilst the UK’s is untrenched and uncodified</w:t>
      </w:r>
      <w:bookmarkStart w:name="_Int_xAtXNRFA" w:id="66482557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bookmarkEnd w:id="66482557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This tells us that in the U</w:t>
      </w:r>
      <w:r w:rsidRPr="1EF9C6C0" w:rsidR="2915133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7A9655E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it is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easier to change the constitution in comparison to the </w:t>
      </w:r>
      <w:r w:rsidRPr="1EF9C6C0" w:rsidR="11D1594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US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where it would be harder and more complicated to. </w:t>
      </w:r>
    </w:p>
    <w:p xmlns:wp14="http://schemas.microsoft.com/office/word/2010/wordml" w:rsidP="1EF9C6C0" wp14:paraId="33A886E7" wp14:textId="37179466">
      <w:pPr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F9C6C0" w:rsidR="4DF7CD7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Reasearch into the English legal system by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Rutherford</w:t>
      </w:r>
      <w:r w:rsidRPr="1EF9C6C0" w:rsidR="5A9C857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Kotchecha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Macfarlane</w:t>
      </w:r>
      <w:r w:rsidRPr="1EF9C6C0" w:rsidR="6F2D11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(2022)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state</w:t>
      </w:r>
      <w:r w:rsidRPr="1EF9C6C0" w:rsidR="28E0352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1EF9C6C0" w:rsidR="5057994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(page </w:t>
      </w:r>
      <w:r w:rsidRPr="1EF9C6C0" w:rsidR="5057994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172)</w:t>
      </w:r>
      <w:r w:rsidRPr="1EF9C6C0" w:rsidR="0FC80A7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EF9C6C0" w:rsidR="06896D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ny rule of law expressly or implied treated by the judges as a necessary step in reaching his conclusion” this shows us that the rule of law would help the judge reach his or her verdict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case in question following the correct procedure to obtain the result. </w:t>
      </w:r>
    </w:p>
    <w:p xmlns:wp14="http://schemas.microsoft.com/office/word/2010/wordml" w:rsidP="1EF9C6C0" wp14:paraId="05855EFD" wp14:textId="0FEF6BA3">
      <w:pPr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British </w:t>
      </w:r>
      <w:r w:rsidRPr="1EF9C6C0" w:rsidR="41FCAC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nstitute of </w:t>
      </w:r>
      <w:r w:rsidRPr="1EF9C6C0" w:rsidR="5A3F9F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uman </w:t>
      </w:r>
      <w:r w:rsidRPr="1EF9C6C0" w:rsidR="30218CB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ights states that</w:t>
      </w:r>
      <w:r w:rsidRPr="1EF9C6C0" w:rsidR="4BECE3C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(2023)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“the separation of powers is an idea which is fundamental to how the U</w:t>
      </w:r>
      <w:r w:rsidRPr="1EF9C6C0" w:rsidR="49C8B9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works</w:t>
      </w:r>
      <w:bookmarkStart w:name="_Int_wj49ULqv" w:id="1162084767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”,</w:t>
      </w:r>
      <w:bookmarkEnd w:id="1162084767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states that there are “three branches of state</w:t>
      </w:r>
      <w:bookmarkStart w:name="_Int_e5gHwC8O" w:id="1470280115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  <w:bookmarkEnd w:id="1470280115"/>
    </w:p>
    <w:p xmlns:wp14="http://schemas.microsoft.com/office/word/2010/wordml" w:rsidP="1EF9C6C0" wp14:paraId="793DF5C2" wp14:textId="42513F01">
      <w:pPr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F9C6C0" w:rsidR="4699B1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first of those three branches is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“The Legislator</w:t>
      </w:r>
      <w:bookmarkStart w:name="_Int_h5XU3HAS" w:id="490653105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  <w:bookmarkEnd w:id="490653105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legislator is parliament, and under parliament comes the </w:t>
      </w:r>
      <w:r w:rsidRPr="1EF9C6C0" w:rsidR="1665822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0F3695C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ords and </w:t>
      </w:r>
      <w:r w:rsidRPr="1EF9C6C0" w:rsidR="10EBFA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Ho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use of </w:t>
      </w:r>
      <w:r w:rsidRPr="1EF9C6C0" w:rsidR="2FF1A0F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ommons. Both houses are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elected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12D18AE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fferently, the </w:t>
      </w:r>
      <w:r w:rsidRPr="1EF9C6C0" w:rsidR="0880C49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053B572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ords is made up of peers who are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elected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many ways. </w:t>
      </w:r>
      <w:r w:rsidRPr="1EF9C6C0" w:rsidR="3B4298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1EF9C6C0" w:rsidR="528C684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Parliament </w:t>
      </w:r>
      <w:r w:rsidRPr="1EF9C6C0" w:rsidR="3B4298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states “the </w:t>
      </w:r>
      <w:r w:rsidRPr="1EF9C6C0" w:rsidR="1DA5AC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3B4298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4ADADE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3B4298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ords is the second chamber of the </w:t>
      </w:r>
      <w:r w:rsidRPr="1EF9C6C0" w:rsidR="02D82F8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1EF9C6C0" w:rsidR="3FABB1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3B4298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parliament. It is </w:t>
      </w:r>
      <w:r w:rsidRPr="1EF9C6C0" w:rsidR="6891387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independent </w:t>
      </w:r>
      <w:r w:rsidRPr="1EF9C6C0" w:rsidR="30A5A05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from,</w:t>
      </w:r>
      <w:r w:rsidRPr="1EF9C6C0" w:rsidR="6891387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complements the work of, the elected </w:t>
      </w:r>
      <w:r w:rsidRPr="1EF9C6C0" w:rsidR="25E8E4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6891387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5B22CB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EF9C6C0" w:rsidR="6891387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ommons</w:t>
      </w:r>
      <w:r w:rsidRPr="1EF9C6C0" w:rsidR="40BCFB6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once the </w:t>
      </w:r>
      <w:r w:rsidRPr="1EF9C6C0" w:rsidR="6F0CE44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08AEDDE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ommons has created a </w:t>
      </w:r>
      <w:r w:rsidRPr="1EF9C6C0" w:rsidR="43A54B3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bill</w:t>
      </w:r>
      <w:r w:rsidRPr="1EF9C6C0" w:rsidR="29E7EDF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send that off </w:t>
      </w:r>
      <w:r w:rsidRPr="1EF9C6C0" w:rsidR="469671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the </w:t>
      </w:r>
      <w:r w:rsidRPr="1EF9C6C0" w:rsidR="237A26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189FEAE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ords for the </w:t>
      </w:r>
      <w:r w:rsidRPr="1EF9C6C0" w:rsidR="133EEA3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ords to o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versee</w:t>
      </w:r>
      <w:r w:rsidRPr="1EF9C6C0" w:rsidR="66539F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Once the lords have seen it and </w:t>
      </w:r>
      <w:r w:rsidRPr="1EF9C6C0" w:rsidR="7AB832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addressed </w:t>
      </w:r>
      <w:r w:rsidRPr="1EF9C6C0" w:rsidR="594306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it,</w:t>
      </w:r>
      <w:r w:rsidRPr="1EF9C6C0" w:rsidR="7AB832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will make the necessary changes to it and send it back to the </w:t>
      </w:r>
      <w:r w:rsidRPr="1EF9C6C0" w:rsidR="51B20A9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7AB832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6743FF5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EF9C6C0" w:rsidR="7AB832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ommons until they have reached a final draft</w:t>
      </w:r>
      <w:r w:rsidRPr="1EF9C6C0" w:rsidR="6F706B4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Once they </w:t>
      </w:r>
      <w:r w:rsidRPr="1EF9C6C0" w:rsidR="2AE921D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1EF9C6C0" w:rsidR="6F706B4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reached the final draft of the </w:t>
      </w:r>
      <w:r w:rsidRPr="1EF9C6C0" w:rsidR="7F1E01C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bill,</w:t>
      </w:r>
      <w:r w:rsidRPr="1EF9C6C0" w:rsidR="6F706B4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gets sent to the monarch to receive </w:t>
      </w:r>
      <w:r w:rsidRPr="1EF9C6C0" w:rsidR="149DB5D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EF9C6C0" w:rsidR="6F706B4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oyal assent. </w:t>
      </w:r>
      <w:r w:rsidRPr="1EF9C6C0" w:rsidR="46DFB2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“The </w:t>
      </w:r>
      <w:r w:rsidRPr="1EF9C6C0" w:rsidR="561D09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46DFB2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3770F0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46DFB2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ords </w:t>
      </w:r>
      <w:r w:rsidRPr="1EF9C6C0" w:rsidR="1AB537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46DFB2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olds</w:t>
      </w:r>
      <w:r w:rsidRPr="1EF9C6C0" w:rsidR="46DFB2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46DFB2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government to account” says </w:t>
      </w:r>
      <w:r w:rsidRPr="1EF9C6C0" w:rsidR="1A4E19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</w:t>
      </w:r>
      <w:r w:rsidRPr="1EF9C6C0" w:rsidR="46DFB2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</w:t>
      </w:r>
      <w:r w:rsidRPr="1EF9C6C0" w:rsidR="374949E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46DFB2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will do this by debating as </w:t>
      </w:r>
      <w:r w:rsidRPr="1EF9C6C0" w:rsidR="6126A9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“in 2022, the </w:t>
      </w:r>
      <w:r w:rsidRPr="1EF9C6C0" w:rsidR="39EFCD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6126A9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470F977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6126A9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ords considered 5,244 changes to 100 bills”. </w:t>
      </w:r>
      <w:r w:rsidRPr="1EF9C6C0" w:rsidR="6ACC2ED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 which “members raised concerns</w:t>
      </w:r>
      <w:bookmarkStart w:name="_Int_Uuq8F6xJ" w:id="61988754"/>
      <w:r w:rsidRPr="1EF9C6C0" w:rsidR="6ACC2ED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EF9C6C0" w:rsidR="63DCDF9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bookmarkEnd w:id="61988754"/>
      <w:r w:rsidRPr="1EF9C6C0" w:rsidR="63DCDF9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these debates they discussed things such as “ambulance delays, social care vacancies, the cost of living</w:t>
      </w:r>
      <w:r w:rsidRPr="1EF9C6C0" w:rsidR="5ACE4CB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Ukraine” and more. 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1EF9C6C0" w:rsidR="13E7831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UK P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arliamen</w:t>
      </w:r>
      <w:r w:rsidRPr="1EF9C6C0" w:rsidR="52C7062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“laws passed by the </w:t>
      </w:r>
      <w:r w:rsidRPr="1EF9C6C0" w:rsidR="2FFE26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United Kingdom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parliament must 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comply with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provisions of the constitution. 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Any laws that do not 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comply with</w:t>
      </w:r>
      <w:r w:rsidRPr="1EF9C6C0" w:rsidR="220029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1EF9C6C0" w:rsidR="03079E0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constitution shall be invalid”</w:t>
      </w:r>
      <w:r w:rsidRPr="1EF9C6C0" w:rsidR="75F9F28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legislature is in control of what is passed and what </w:t>
      </w:r>
      <w:r w:rsidRPr="1EF9C6C0" w:rsidR="19D38E5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is not</w:t>
      </w:r>
      <w:r w:rsidRPr="1EF9C6C0" w:rsidR="75F9F28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ensuring that the correct laws are being passed and that they all </w:t>
      </w:r>
      <w:r w:rsidRPr="1EF9C6C0" w:rsidR="465A75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comply</w:t>
      </w:r>
      <w:r w:rsidRPr="1EF9C6C0" w:rsidR="75F9F28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</w:t>
      </w:r>
      <w:r w:rsidRPr="1EF9C6C0" w:rsidR="75F9F28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is expected</w:t>
      </w:r>
      <w:r w:rsidRPr="1EF9C6C0" w:rsidR="432693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EF9C6C0" w:rsidR="432693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1EF9C6C0" wp14:paraId="5E1132FB" wp14:textId="3C37D63B">
      <w:pPr>
        <w:pStyle w:val="Normal"/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F9C6C0" w:rsidR="68A2E17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second principle is </w:t>
      </w:r>
      <w:r w:rsidRPr="1EF9C6C0" w:rsidR="3B4298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“The executive”</w:t>
      </w:r>
      <w:r w:rsidRPr="1EF9C6C0" w:rsidR="48B9BCC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2FF5B7D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(Prime Minister) </w:t>
      </w:r>
      <w:r w:rsidRPr="1EF9C6C0" w:rsidR="48B9BCC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1EF9C6C0" w:rsidR="48B9BCC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1EF9C6C0" w:rsidR="48B9BCC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British </w:t>
      </w:r>
      <w:r w:rsidRPr="1EF9C6C0" w:rsidR="2304E9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EF9C6C0" w:rsidR="48B9BCC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nstitute of </w:t>
      </w:r>
      <w:r w:rsidRPr="1EF9C6C0" w:rsidR="289B3E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48B9BCC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uman </w:t>
      </w:r>
      <w:r w:rsidRPr="1EF9C6C0" w:rsidR="088072B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EF9C6C0" w:rsidR="48B9BCC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ights “the executive is responsible for </w:t>
      </w:r>
      <w:r w:rsidRPr="1EF9C6C0" w:rsidR="360A2BB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creating policy, putting proposals for laws to the legislature and putting laws into effect</w:t>
      </w:r>
      <w:bookmarkStart w:name="_Int_gI3k1eoW" w:id="837217855"/>
      <w:r w:rsidRPr="1EF9C6C0" w:rsidR="360A2BB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EF9C6C0" w:rsidR="6475F05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bookmarkEnd w:id="837217855"/>
      <w:r w:rsidRPr="1EF9C6C0" w:rsidR="6475F05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1EF9C6C0" w:rsidR="43C862E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 known by most people as “The government</w:t>
      </w:r>
      <w:bookmarkStart w:name="_Int_gmkxcx39" w:id="1222226282"/>
      <w:r w:rsidRPr="1EF9C6C0" w:rsidR="43C862E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  <w:bookmarkEnd w:id="1222226282"/>
      <w:r w:rsidRPr="1EF9C6C0" w:rsidR="62CCD2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50A3453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Prime </w:t>
      </w:r>
      <w:r w:rsidRPr="1EF9C6C0" w:rsidR="787F2EA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1EF9C6C0" w:rsidR="50A3453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inister will remain in office </w:t>
      </w:r>
      <w:r w:rsidRPr="1EF9C6C0" w:rsidR="4073F03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until</w:t>
      </w:r>
      <w:r w:rsidRPr="1EF9C6C0" w:rsidR="50A3453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“The n</w:t>
      </w:r>
      <w:r w:rsidRPr="1EF9C6C0" w:rsidR="24ADF1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ext general election, the prime mi</w:t>
      </w:r>
      <w:r w:rsidRPr="1EF9C6C0" w:rsidR="66090B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1EF9C6C0" w:rsidR="24ADF1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EF9C6C0" w:rsidR="014C5AC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EF9C6C0" w:rsidR="24ADF1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ter is no longer able to command the </w:t>
      </w:r>
      <w:r w:rsidRPr="1EF9C6C0" w:rsidR="09E3EA2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confidence</w:t>
      </w:r>
      <w:r w:rsidRPr="1EF9C6C0" w:rsidR="24ADF1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the </w:t>
      </w:r>
      <w:r w:rsidRPr="1EF9C6C0" w:rsidR="5E7D9FE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24ADF1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ouse of </w:t>
      </w:r>
      <w:r w:rsidRPr="1EF9C6C0" w:rsidR="78FBC1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EF9C6C0" w:rsidR="2310128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ommons</w:t>
      </w:r>
      <w:r w:rsidRPr="1EF9C6C0" w:rsidR="24ADF1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/ loses the vote </w:t>
      </w:r>
      <w:r w:rsidRPr="1EF9C6C0" w:rsidR="340BE6A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1EF9C6C0" w:rsidR="24ADF1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 confidence</w:t>
      </w:r>
      <w:r w:rsidRPr="1EF9C6C0" w:rsidR="6C419FE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EF9C6C0" w:rsidR="3EC979D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3EC979D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1EF9C6C0" w:rsidR="3EC979D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House </w:t>
      </w:r>
      <w:r w:rsidRPr="1EF9C6C0" w:rsidR="289FDE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1EF9C6C0" w:rsidR="3EC979D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1EF9C6C0" w:rsidR="3EC979D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Commons</w:t>
      </w:r>
      <w:r w:rsidRPr="1EF9C6C0" w:rsidR="14AF2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also shows that the Prime Minster </w:t>
      </w:r>
      <w:bookmarkStart w:name="_Int_VM3tkf3L" w:id="3447074"/>
      <w:r w:rsidRPr="1EF9C6C0" w:rsidR="14AF2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has to</w:t>
      </w:r>
      <w:bookmarkEnd w:id="3447074"/>
      <w:r w:rsidRPr="1EF9C6C0" w:rsidR="14AF2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 the best he can to k</w:t>
      </w:r>
      <w:r w:rsidRPr="1EF9C6C0" w:rsidR="49C14E3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ee</w:t>
      </w:r>
      <w:r w:rsidRPr="1EF9C6C0" w:rsidR="14AF2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1EF9C6C0" w:rsidR="14AF2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him or </w:t>
      </w:r>
      <w:r w:rsidRPr="1EF9C6C0" w:rsidR="4BBFBC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her selves</w:t>
      </w:r>
      <w:r w:rsidRPr="1EF9C6C0" w:rsidR="14AF2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office by </w:t>
      </w:r>
      <w:r w:rsidRPr="1EF9C6C0" w:rsidR="303A903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ensuring</w:t>
      </w:r>
      <w:r w:rsidRPr="1EF9C6C0" w:rsidR="14AF2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he </w:t>
      </w:r>
      <w:r w:rsidRPr="1EF9C6C0" w:rsidR="0E4897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the people interest in mind and </w:t>
      </w:r>
      <w:r w:rsidRPr="1EF9C6C0" w:rsidR="75C1558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what is</w:t>
      </w:r>
      <w:r w:rsidRPr="1EF9C6C0" w:rsidR="0E4897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best for the country</w:t>
      </w:r>
      <w:r w:rsidRPr="1EF9C6C0" w:rsidR="567128D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The Prime Minister is also directly elected by the people</w:t>
      </w:r>
      <w:r w:rsidRPr="1EF9C6C0" w:rsidR="176563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their term is 5 years which is renewable</w:t>
      </w:r>
      <w:bookmarkStart w:name="_Int_YjuAVs6F" w:id="1638680560"/>
      <w:r w:rsidRPr="1EF9C6C0" w:rsidR="176563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1EF9C6C0" w:rsidR="7C92C0D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 beli</w:t>
      </w:r>
      <w:r w:rsidRPr="1EF9C6C0" w:rsidR="460973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EF9C6C0" w:rsidR="7C92C0D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ve that if this </w:t>
      </w:r>
      <w:r w:rsidRPr="1EF9C6C0" w:rsidR="42BFBC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eventually</w:t>
      </w:r>
      <w:r w:rsidRPr="1EF9C6C0" w:rsidR="7C92C0D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doe</w:t>
      </w:r>
      <w:r w:rsidRPr="1EF9C6C0" w:rsidR="5FC77F4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EF9C6C0" w:rsidR="7C92C0D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come into effect that it would help give a better impression of the house or lords with people being voted in, instead of getting in without a vote. This can also lose the trust of the p</w:t>
      </w:r>
      <w:r w:rsidRPr="1EF9C6C0" w:rsidR="04AE58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ublic as these people were</w:t>
      </w:r>
      <w:r w:rsidRPr="1EF9C6C0" w:rsidR="58855A2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04AE58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1EF9C6C0" w:rsidR="36DBB4A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1EF9C6C0" w:rsidR="04AE58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chosen by them but the peers of the House of Lords. This is </w:t>
      </w:r>
      <w:r w:rsidRPr="1EF9C6C0" w:rsidR="53EC2FB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diminishing</w:t>
      </w:r>
      <w:r w:rsidRPr="1EF9C6C0" w:rsidR="04AE58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respect of people for the House of Lords.</w:t>
      </w:r>
      <w:bookmarkEnd w:id="1638680560"/>
    </w:p>
    <w:p xmlns:wp14="http://schemas.microsoft.com/office/word/2010/wordml" w:rsidP="1EF9C6C0" wp14:paraId="45AF78CA" wp14:textId="166B131E">
      <w:pPr>
        <w:pStyle w:val="Normal"/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F9C6C0" w:rsidR="3B4298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“The judiciary” </w:t>
      </w:r>
      <w:r w:rsidRPr="1EF9C6C0" w:rsidR="41BB0CA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(the third </w:t>
      </w:r>
      <w:r w:rsidRPr="1EF9C6C0" w:rsidR="41BB0CA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principle)</w:t>
      </w:r>
      <w:r w:rsidRPr="1EF9C6C0" w:rsidR="6CDA95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45F6D4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Courts Tribunal </w:t>
      </w:r>
      <w:r w:rsidRPr="1EF9C6C0" w:rsidR="45F6D4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Judicia</w:t>
      </w:r>
      <w:r w:rsidRPr="1EF9C6C0" w:rsidR="45F6D4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ry</w:t>
      </w:r>
      <w:r w:rsidRPr="1EF9C6C0" w:rsidR="1E0678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1E0678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</w:t>
      </w:r>
      <w:r w:rsidRPr="1EF9C6C0" w:rsidR="1E0678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“the judiciary is </w:t>
      </w:r>
      <w:r w:rsidRPr="1EF9C6C0" w:rsidR="0675B70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made-up</w:t>
      </w:r>
      <w:r w:rsidRPr="1EF9C6C0" w:rsidR="1E0678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j</w:t>
      </w:r>
      <w:r w:rsidRPr="1EF9C6C0" w:rsidR="3EB405D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1EF9C6C0" w:rsidR="1E0678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dges</w:t>
      </w:r>
      <w:r w:rsidRPr="1EF9C6C0" w:rsidR="3ED5B85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EF9C6C0" w:rsidR="1E0678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601ED62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magistrates,</w:t>
      </w:r>
      <w:r w:rsidRPr="1EF9C6C0" w:rsidR="0C0DEA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tribunal members and coroners</w:t>
      </w:r>
      <w:r w:rsidRPr="1EF9C6C0" w:rsidR="64CBD36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Start w:name="_Int_2YNoOiNh" w:id="664820886"/>
      <w:r w:rsidRPr="1EF9C6C0" w:rsidR="64CBD36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Together they hold up the rule of law”</w:t>
      </w:r>
      <w:r w:rsidRPr="1EF9C6C0" w:rsidR="20BCA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this way they can interpret and implement the law correctly under the </w:t>
      </w:r>
      <w:r w:rsidRPr="1EF9C6C0" w:rsidR="78C496E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148358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ing's</w:t>
      </w:r>
      <w:r w:rsidRPr="1EF9C6C0" w:rsidR="20BCAE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council.</w:t>
      </w:r>
      <w:bookmarkEnd w:id="664820886"/>
    </w:p>
    <w:p xmlns:wp14="http://schemas.microsoft.com/office/word/2010/wordml" w:rsidP="1EF9C6C0" wp14:paraId="6C9D82A4" wp14:textId="30D71ACE">
      <w:pPr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Holland and Webb state that parliamentary sovereignty means that parliament is supreme (2021, p. 9) “Parliamentary sovereignty, or sometimes ‘supremacy’.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the idea that parliament is the primary </w:t>
      </w:r>
      <w:r w:rsidRPr="1EF9C6C0" w:rsidR="5B43A86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awmaker, and an act of parliament is the supreme form of English law</w:t>
      </w:r>
      <w:bookmarkStart w:name="_Int_CPnmg5fJ" w:id="1003271568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  <w:bookmarkEnd w:id="1003271568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this they explain how “parliamentary sovereignty” is otherwise known as “parliamentary supremacy” therefore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stating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parliament is the supreme governing body of the U</w:t>
      </w:r>
      <w:r w:rsidRPr="1EF9C6C0" w:rsidR="1972244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people within the U</w:t>
      </w:r>
      <w:r w:rsidRPr="1EF9C6C0" w:rsidR="48FA22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those who live under the constitution. </w:t>
      </w:r>
      <w:r w:rsidRPr="1EF9C6C0" w:rsidR="18B9CF0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Parliamentary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0C2BF62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sovereignty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1EF9C6C0" w:rsidR="3949FB8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</w:t>
      </w:r>
      <w:r w:rsidRPr="1EF9C6C0" w:rsidR="6D6A12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EF9C6C0" w:rsidR="4A98D7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parliamentary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3C1B090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sovereignty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the most important part of </w:t>
      </w:r>
      <w:r w:rsidRPr="1EF9C6C0" w:rsidR="22CC78C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1EF9C6C0" w:rsidR="6BC346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UK constitution</w:t>
      </w:r>
      <w:bookmarkStart w:name="_Int_rpr3yNvW" w:id="1102090348"/>
      <w:r w:rsidRPr="1EF9C6C0" w:rsidR="2D1E61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”,</w:t>
      </w:r>
      <w:bookmarkEnd w:id="1102090348"/>
      <w:r w:rsidRPr="1EF9C6C0" w:rsidR="2D1E61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statement shows us how crucial it is to us in the U</w:t>
      </w:r>
      <w:r w:rsidRPr="1EF9C6C0" w:rsidR="4668AC5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2D1E61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guwNiYpM" w:id="1657111669"/>
      <w:r w:rsidRPr="1EF9C6C0" w:rsidR="2D1E61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being as how</w:t>
      </w:r>
      <w:bookmarkEnd w:id="1657111669"/>
      <w:r w:rsidRPr="1EF9C6C0" w:rsidR="2D1E61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known as “the most important</w:t>
      </w:r>
      <w:bookmarkStart w:name="_Int_oA3vNuGU" w:id="1705177904"/>
      <w:r w:rsidRPr="1EF9C6C0" w:rsidR="2D1E61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EF9C6C0" w:rsidR="26B7CB5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bookmarkEnd w:id="1705177904"/>
      <w:r w:rsidRPr="1EF9C6C0" w:rsidR="26B7CB5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also tells us how effective it is in the UK’s constitution. </w:t>
      </w:r>
    </w:p>
    <w:p xmlns:wp14="http://schemas.microsoft.com/office/word/2010/wordml" w:rsidP="1EF9C6C0" wp14:paraId="490A36EB" wp14:textId="0D2200D1">
      <w:pPr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Parliament being supreme can be linked to how as </w:t>
      </w:r>
      <w:r w:rsidRPr="1EF9C6C0" w:rsidR="716F4B8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</w:t>
      </w:r>
      <w:r w:rsidRPr="1EF9C6C0" w:rsidR="055DA5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says </w:t>
      </w:r>
      <w:r w:rsidRPr="1EF9C6C0" w:rsidR="6D1935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EF9C6C0" w:rsidR="0F59695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no date</w:t>
      </w:r>
      <w:r w:rsidRPr="1EF9C6C0" w:rsidR="6D1935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) “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parliamentary sovereignty is a principle of the UK constitution it makes parliament the supreme legal authority in the UK can create or end any law</w:t>
      </w:r>
      <w:bookmarkStart w:name="_Int_Ah5HPM2H" w:id="16698032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bookmarkEnd w:id="16698032"/>
      <w:r w:rsidRPr="1EF9C6C0" w:rsidR="0143FC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reinforces the fact that parliament is the supreme law-making body.</w:t>
      </w:r>
      <w:r w:rsidRPr="1EF9C6C0" w:rsidR="367065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Parliament is the supreme </w:t>
      </w:r>
      <w:r w:rsidRPr="1EF9C6C0" w:rsidR="3F8D315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law-making</w:t>
      </w:r>
      <w:r w:rsidRPr="1EF9C6C0" w:rsidR="367065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body as the </w:t>
      </w:r>
      <w:r w:rsidRPr="1EF9C6C0" w:rsidR="5C0CD97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367065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ing gave parliament </w:t>
      </w:r>
      <w:r w:rsidRPr="1EF9C6C0" w:rsidR="50A17B5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control</w:t>
      </w:r>
      <w:r w:rsidRPr="1EF9C6C0" w:rsidR="367065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bills and las and made sure that </w:t>
      </w:r>
      <w:r w:rsidRPr="1EF9C6C0" w:rsidR="3CEF0F7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before</w:t>
      </w:r>
      <w:r w:rsidRPr="1EF9C6C0" w:rsidR="367065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Vfr7Mvw3" w:id="538680310"/>
      <w:r w:rsidRPr="1EF9C6C0" w:rsidR="367065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passin</w:t>
      </w:r>
      <w:r w:rsidRPr="1EF9C6C0" w:rsidR="367065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bookmarkEnd w:id="538680310"/>
      <w:r w:rsidRPr="1EF9C6C0" w:rsidR="367065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would bring it to the monarch</w:t>
      </w:r>
      <w:r w:rsidRPr="1EF9C6C0" w:rsidR="6B82858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the monarch would then give royal assent</w:t>
      </w:r>
      <w:r w:rsidRPr="1EF9C6C0" w:rsidR="5D03F31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xmlns:wp14="http://schemas.microsoft.com/office/word/2010/wordml" w:rsidP="1EF9C6C0" wp14:paraId="35CD261B" wp14:textId="48167235">
      <w:pPr>
        <w:pStyle w:val="Normal"/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F9C6C0" w:rsidR="39E0AB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Binding future or past </w:t>
      </w:r>
      <w:r w:rsidRPr="1EF9C6C0" w:rsidR="7B3BC62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Parliments</w:t>
      </w:r>
      <w:r w:rsidRPr="1EF9C6C0" w:rsidR="39E0AB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linked to </w:t>
      </w:r>
      <w:r w:rsidRPr="1EF9C6C0" w:rsidR="1BDF5B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how</w:t>
      </w:r>
      <w:r w:rsidRPr="1EF9C6C0" w:rsidR="39E0AB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government </w:t>
      </w:r>
      <w:r w:rsidRPr="1EF9C6C0" w:rsidR="1B00925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can't</w:t>
      </w:r>
      <w:r w:rsidRPr="1EF9C6C0" w:rsidR="39E0AB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pass l</w:t>
      </w:r>
      <w:r w:rsidRPr="1EF9C6C0" w:rsidR="5ACD3F1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aw</w:t>
      </w:r>
      <w:r w:rsidRPr="1EF9C6C0" w:rsidR="39E0AB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that </w:t>
      </w:r>
      <w:r w:rsidRPr="1EF9C6C0" w:rsidR="24BAAC1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future</w:t>
      </w:r>
      <w:r w:rsidRPr="1EF9C6C0" w:rsidR="39E0AB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7061E0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Parliments</w:t>
      </w:r>
      <w:r w:rsidRPr="1EF9C6C0" w:rsidR="39E0AB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cannot change as stated here from</w:t>
      </w:r>
      <w:r w:rsidRPr="1EF9C6C0" w:rsidR="688C35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5AEA52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 </w:t>
      </w:r>
      <w:r w:rsidRPr="1EF9C6C0" w:rsidR="3F2C5FD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Parliament</w:t>
      </w:r>
      <w:r w:rsidRPr="1EF9C6C0" w:rsidR="6FF89C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6C9EDF9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EF9C6C0" w:rsidR="1803CD2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no date</w:t>
      </w:r>
      <w:r w:rsidRPr="1EF9C6C0" w:rsidR="6C9EDF9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EF9C6C0" w:rsidR="688C35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 “</w:t>
      </w:r>
      <w:r w:rsidRPr="1EF9C6C0" w:rsidR="50FB73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parliamentary</w:t>
      </w:r>
      <w:r w:rsidRPr="1EF9C6C0" w:rsidR="688C35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7EC120B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sovereignty</w:t>
      </w:r>
      <w:r w:rsidRPr="1EF9C6C0" w:rsidR="688C35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makes </w:t>
      </w:r>
      <w:r w:rsidRPr="1EF9C6C0" w:rsidR="38A59A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parliament</w:t>
      </w:r>
      <w:r w:rsidRPr="1EF9C6C0" w:rsidR="688C35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supreme legal authority </w:t>
      </w:r>
      <w:r w:rsidRPr="1EF9C6C0" w:rsidR="0939C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</w:t>
      </w:r>
      <w:r w:rsidRPr="1EF9C6C0" w:rsidR="00455EA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</w:t>
      </w:r>
      <w:r w:rsidRPr="1EF9C6C0" w:rsidR="12BB8CC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 </w:t>
      </w:r>
      <w:r w:rsidRPr="1EF9C6C0" w:rsidR="0939C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can create </w:t>
      </w:r>
      <w:r w:rsidRPr="1EF9C6C0" w:rsidR="442510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1EF9C6C0" w:rsidR="0939C2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 end any law</w:t>
      </w:r>
      <w:r w:rsidRPr="1EF9C6C0" w:rsidR="0671F7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 generally” and also states that “</w:t>
      </w:r>
      <w:r w:rsidRPr="1EF9C6C0" w:rsidR="12568E8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courts</w:t>
      </w:r>
      <w:r w:rsidRPr="1EF9C6C0" w:rsidR="0671F7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cant </w:t>
      </w:r>
      <w:r w:rsidRPr="1EF9C6C0" w:rsidR="79BB5E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1EF9C6C0" w:rsidR="0671F7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verru</w:t>
      </w:r>
      <w:r w:rsidRPr="1EF9C6C0" w:rsidR="0109A67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1EF9C6C0" w:rsidR="0671F7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this legislation and no parliament can pass laws that future </w:t>
      </w:r>
      <w:r w:rsidRPr="1EF9C6C0" w:rsidR="124BB8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Parliments</w:t>
      </w:r>
      <w:r w:rsidRPr="1EF9C6C0" w:rsidR="0671F7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cannot change”</w:t>
      </w:r>
      <w:r w:rsidRPr="1EF9C6C0" w:rsidR="1CE79E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stops any paraments from making a law that in 10 years co</w:t>
      </w:r>
      <w:r w:rsidRPr="1EF9C6C0" w:rsidR="2280080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</w:t>
      </w:r>
      <w:r w:rsidRPr="1EF9C6C0" w:rsidR="1CE79E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ld stop people from having a basic necessity that </w:t>
      </w:r>
      <w:r w:rsidRPr="1EF9C6C0" w:rsidR="1CE79E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could</w:t>
      </w:r>
      <w:r w:rsidRPr="1EF9C6C0" w:rsidR="1CE79E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benefit them. </w:t>
      </w:r>
      <w:r w:rsidRPr="1EF9C6C0" w:rsidR="6F54FA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some time in the </w:t>
      </w:r>
      <w:r w:rsidRPr="1EF9C6C0" w:rsidR="355AB7F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1EF9C6C0" w:rsidR="6F54FA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ouse of </w:t>
      </w:r>
      <w:r w:rsidRPr="1EF9C6C0" w:rsidR="4CD25CA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Lo</w:t>
      </w:r>
      <w:r w:rsidRPr="1EF9C6C0" w:rsidR="6F54FA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rds </w:t>
      </w:r>
      <w:r w:rsidRPr="1EF9C6C0" w:rsidR="3716AB9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once</w:t>
      </w:r>
      <w:r w:rsidRPr="1EF9C6C0" w:rsidR="6F54FA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was an opening for a new lord, the </w:t>
      </w:r>
      <w:r w:rsidRPr="1EF9C6C0" w:rsidR="40B5D4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lords</w:t>
      </w:r>
      <w:r w:rsidRPr="1EF9C6C0" w:rsidR="6F54FA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were able to give </w:t>
      </w:r>
      <w:r w:rsidRPr="1EF9C6C0" w:rsidR="0FA804D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access</w:t>
      </w:r>
      <w:r w:rsidRPr="1EF9C6C0" w:rsidR="6F54FA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that spot to </w:t>
      </w:r>
      <w:r w:rsidRPr="1EF9C6C0" w:rsidR="465A43B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someone</w:t>
      </w:r>
      <w:r w:rsidRPr="1EF9C6C0" w:rsidR="6F54FA6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may know and have the same tho</w:t>
      </w:r>
      <w:r w:rsidRPr="1EF9C6C0" w:rsidR="44D214C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ughts as </w:t>
      </w:r>
      <w:r w:rsidRPr="1EF9C6C0" w:rsidR="739E44B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them. People also want the </w:t>
      </w:r>
      <w:r w:rsidRPr="1EF9C6C0" w:rsidR="19B3EB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1EF9C6C0" w:rsidR="739E44B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ouse of </w:t>
      </w:r>
      <w:r w:rsidRPr="1EF9C6C0" w:rsidR="6A84340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1EF9C6C0" w:rsidR="739E44B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ords to be reformed 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it used to 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be the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lords </w:t>
      </w:r>
      <w:r w:rsidRPr="1EF9C6C0" w:rsidR="2BC465E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would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get people they knew to join</w:t>
      </w:r>
      <w:r w:rsidRPr="1EF9C6C0" w:rsidR="231C230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5F54210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hese people could have no </w:t>
      </w:r>
      <w:r w:rsidRPr="1EF9C6C0" w:rsidR="0E4D6F4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knowledge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anything to do with bills </w:t>
      </w:r>
      <w:r w:rsidRPr="1EF9C6C0" w:rsidR="322AFC4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legislations</w:t>
      </w:r>
      <w:r w:rsidRPr="1EF9C6C0" w:rsidR="1A9A3AD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6460042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meant that people </w:t>
      </w:r>
      <w:r w:rsidRPr="1EF9C6C0" w:rsidR="1943048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who</w:t>
      </w:r>
      <w:r w:rsidRPr="1EF9C6C0" w:rsidR="41315C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were </w:t>
      </w:r>
      <w:r w:rsidRPr="1EF9C6C0" w:rsidR="7A576E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voted</w:t>
      </w:r>
      <w:r w:rsidRPr="1EF9C6C0" w:rsidR="117D6E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1EF9C6C0" w:rsidR="2845B0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slowly</w:t>
      </w:r>
      <w:r w:rsidRPr="1EF9C6C0" w:rsidR="117D6E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got less and less causing more peer elected members to join in place of people who would be able to affect </w:t>
      </w:r>
      <w:r w:rsidRPr="1EF9C6C0" w:rsidR="4E18000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something</w:t>
      </w:r>
      <w:r w:rsidRPr="1EF9C6C0" w:rsidR="117D6E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</w:t>
      </w:r>
      <w:r w:rsidRPr="1EF9C6C0" w:rsidR="0AFD759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1EF9C6C0" w:rsidR="117D6E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ouse of </w:t>
      </w:r>
      <w:r w:rsidRPr="1EF9C6C0" w:rsidR="57E2393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1EF9C6C0" w:rsidR="117D6E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ords</w:t>
      </w:r>
      <w:r w:rsidRPr="1EF9C6C0" w:rsidR="2E6AAD9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Parliament themselves are </w:t>
      </w:r>
      <w:r w:rsidRPr="1EF9C6C0" w:rsidR="4F183B0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slowly </w:t>
      </w:r>
      <w:r w:rsidRPr="1EF9C6C0" w:rsidR="03F8937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1EF9C6C0" w:rsidR="4F183B0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1EF9C6C0" w:rsidR="631F38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1EF9C6C0" w:rsidR="4F183B0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nging this </w:t>
      </w:r>
      <w:r w:rsidRPr="1EF9C6C0" w:rsidR="5B21397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slowly trying to implement a term of 15 years so that it can slowly change with time.</w:t>
      </w:r>
      <w:r w:rsidRPr="1EF9C6C0" w:rsidR="75997C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</w:t>
      </w:r>
      <w:r w:rsidRPr="1EF9C6C0" w:rsidR="287268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article</w:t>
      </w:r>
      <w:r w:rsidRPr="1EF9C6C0" w:rsidR="75997C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</w:t>
      </w:r>
      <w:r w:rsidRPr="1EF9C6C0" w:rsidR="72C577F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1EF9C6C0" w:rsidR="75997C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1EF9C6C0" w:rsidR="56E5FB5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1EF9C6C0" w:rsidR="057E332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uardian</w:t>
      </w:r>
      <w:r w:rsidRPr="1EF9C6C0" w:rsidR="5467BD2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32FF774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(2017) </w:t>
      </w:r>
      <w:r w:rsidRPr="1EF9C6C0" w:rsidR="7CA9D84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</w:t>
      </w:r>
      <w:r w:rsidRPr="1EF9C6C0" w:rsidR="3FC2456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states</w:t>
      </w:r>
      <w:r w:rsidRPr="1EF9C6C0" w:rsidR="5467BD2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4F3354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“</w:t>
      </w:r>
      <w:r w:rsidRPr="1EF9C6C0" w:rsidR="5467BD22">
        <w:rPr>
          <w:rFonts w:ascii="Arial Nova" w:hAnsi="Arial Nova" w:eastAsia="Arial Nova" w:cs="Arial Nova"/>
          <w:b w:val="0"/>
          <w:bCs w:val="0"/>
          <w:noProof w:val="0"/>
          <w:color w:val="121212"/>
          <w:sz w:val="24"/>
          <w:szCs w:val="24"/>
          <w:lang w:val="en-US"/>
        </w:rPr>
        <w:t>Peers could be restricted to 15 years in Lords in drive to cut numbers</w:t>
      </w:r>
      <w:r w:rsidRPr="1EF9C6C0" w:rsidR="15C2D7F1">
        <w:rPr>
          <w:rFonts w:ascii="Arial Nova" w:hAnsi="Arial Nova" w:eastAsia="Arial Nova" w:cs="Arial Nova"/>
          <w:b w:val="0"/>
          <w:bCs w:val="0"/>
          <w:noProof w:val="0"/>
          <w:color w:val="121212"/>
          <w:sz w:val="24"/>
          <w:szCs w:val="24"/>
          <w:lang w:val="en-US"/>
        </w:rPr>
        <w:t>”</w:t>
      </w:r>
      <w:r w:rsidRPr="1EF9C6C0" w:rsidR="5467BD2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75997C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over 6 years old but there are still </w:t>
      </w:r>
      <w:r w:rsidRPr="1EF9C6C0" w:rsidR="6D17A4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discussions</w:t>
      </w:r>
      <w:r w:rsidRPr="1EF9C6C0" w:rsidR="75997C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changes.</w:t>
      </w:r>
    </w:p>
    <w:p xmlns:wp14="http://schemas.microsoft.com/office/word/2010/wordml" w:rsidP="1EF9C6C0" wp14:paraId="642A3336" wp14:textId="7631AB6F">
      <w:pPr>
        <w:pStyle w:val="Normal"/>
        <w:keepNext w:val="0"/>
        <w:keepLines w:val="0"/>
        <w:spacing w:before="0" w:beforeAutospacing="off" w:after="160" w:line="360" w:lineRule="auto"/>
        <w:ind w:right="0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F9C6C0" w:rsidR="138C1E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With the information I have gathered I can confidently conclude that parliament is supreme</w:t>
      </w:r>
      <w:r w:rsidRPr="1EF9C6C0" w:rsidR="54E738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EF9C6C0" w:rsidR="138C1E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</w:t>
      </w:r>
      <w:r w:rsidRPr="1EF9C6C0" w:rsidR="41F69DA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parliamentary</w:t>
      </w:r>
      <w:r w:rsidRPr="1EF9C6C0" w:rsidR="138C1E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46CD69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sovereignty</w:t>
      </w:r>
      <w:r w:rsidRPr="1EF9C6C0" w:rsidR="138C1E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playing a vital role in the</w:t>
      </w:r>
      <w:r w:rsidRPr="1EF9C6C0" w:rsidR="2E6F464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</w:t>
      </w:r>
      <w:r w:rsidRPr="1EF9C6C0" w:rsidR="138C1E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nited </w:t>
      </w:r>
      <w:r w:rsidRPr="1EF9C6C0" w:rsidR="3BB20A7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1EF9C6C0" w:rsidR="28F1E4B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ingdom's</w:t>
      </w:r>
      <w:r w:rsidRPr="1EF9C6C0" w:rsidR="0806799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constitution.</w:t>
      </w:r>
      <w:r w:rsidRPr="1EF9C6C0" w:rsidR="3D8250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14D55D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Parliament is the </w:t>
      </w:r>
      <w:r w:rsidRPr="1EF9C6C0" w:rsidR="4C9DB38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government,</w:t>
      </w:r>
      <w:r w:rsidRPr="1EF9C6C0" w:rsidR="14D55D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this leads them to be the supreme </w:t>
      </w:r>
      <w:r w:rsidRPr="1EF9C6C0" w:rsidR="5077465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law-making</w:t>
      </w:r>
      <w:r w:rsidRPr="1EF9C6C0" w:rsidR="14D55D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body of the </w:t>
      </w:r>
      <w:r w:rsidRPr="1EF9C6C0" w:rsidR="3582EB2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1EF9C6C0" w:rsidR="20D423B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K.</w:t>
      </w:r>
      <w:r w:rsidRPr="1EF9C6C0" w:rsidR="14D55D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are the three </w:t>
      </w:r>
      <w:r w:rsidRPr="1EF9C6C0" w:rsidR="729B42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different</w:t>
      </w:r>
      <w:r w:rsidRPr="1EF9C6C0" w:rsidR="14D55D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650D57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“branches” as the British </w:t>
      </w:r>
      <w:r w:rsidRPr="1EF9C6C0" w:rsidR="5390F29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EF9C6C0" w:rsidR="650D57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nstitute of </w:t>
      </w:r>
      <w:r w:rsidRPr="1EF9C6C0" w:rsidR="7FEB546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650D57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uman </w:t>
      </w:r>
      <w:r w:rsidRPr="1EF9C6C0" w:rsidR="6EF4E88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EF9C6C0" w:rsidR="650D57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ights </w:t>
      </w:r>
      <w:r w:rsidRPr="1EF9C6C0" w:rsidR="383920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states, “</w:t>
      </w:r>
      <w:r w:rsidRPr="1EF9C6C0" w:rsidR="4380E7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EF9C6C0" w:rsidR="688FBF0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legislator” “</w:t>
      </w:r>
      <w:r w:rsidRPr="1EF9C6C0" w:rsidR="4380E7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EF9C6C0" w:rsidR="75D56F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executive” and</w:t>
      </w:r>
      <w:r w:rsidRPr="1EF9C6C0" w:rsidR="4380E7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“The Judiciary</w:t>
      </w:r>
      <w:bookmarkStart w:name="_Int_pwavOh5n" w:id="868174856"/>
      <w:r w:rsidRPr="1EF9C6C0" w:rsidR="4380E7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  <w:bookmarkEnd w:id="868174856"/>
      <w:r w:rsidRPr="1EF9C6C0" w:rsidR="4380E7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3476364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EF9C6C0" w:rsidR="4380E7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EF9C6C0" w:rsidR="3476364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ese three make up the government and he</w:t>
      </w:r>
      <w:r w:rsidRPr="1EF9C6C0" w:rsidR="7375F4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EF9C6C0" w:rsidR="3476364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 ln passing and making new laws bills and more</w:t>
      </w:r>
      <w:r w:rsidRPr="1EF9C6C0" w:rsidR="484CEA0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EF9C6C0" w:rsidR="100E9B3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Parliamentary</w:t>
      </w:r>
      <w:r w:rsidRPr="1EF9C6C0" w:rsidR="484CEA0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5EAD723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sovereignty</w:t>
      </w:r>
      <w:r w:rsidRPr="1EF9C6C0" w:rsidR="484CEA0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also known as ‘</w:t>
      </w:r>
      <w:r w:rsidRPr="1EF9C6C0" w:rsidR="24E6FBA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parliament</w:t>
      </w:r>
      <w:r w:rsidRPr="1EF9C6C0" w:rsidR="484CEA0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F9C6C0" w:rsidR="1B666A8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supremacy</w:t>
      </w:r>
      <w:r w:rsidRPr="1EF9C6C0" w:rsidR="484CEA0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1EF9C6C0" w:rsidR="1F6571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people know it </w:t>
      </w:r>
      <w:r w:rsidRPr="1EF9C6C0" w:rsidR="5169B60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to be</w:t>
      </w:r>
      <w:r w:rsidRPr="1EF9C6C0" w:rsidR="1F6571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supreme legal authority</w:t>
      </w:r>
      <w:r w:rsidRPr="1EF9C6C0" w:rsidR="3244AFC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that is what makes parliament the supreme </w:t>
      </w:r>
      <w:r w:rsidRPr="1EF9C6C0" w:rsidR="6E08C80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authority and gives it the power to create or end any laws. </w:t>
      </w:r>
    </w:p>
    <w:p xmlns:wp14="http://schemas.microsoft.com/office/word/2010/wordml" w:rsidP="1EF9C6C0" wp14:paraId="1D92F611" wp14:textId="077A3742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0EEF2673" wp14:textId="1DBE7584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40A63E33" wp14:textId="78164D5C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62D99470" wp14:textId="5E921D86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13AD89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Word count- 1,373</w:t>
      </w:r>
    </w:p>
    <w:p xmlns:wp14="http://schemas.microsoft.com/office/word/2010/wordml" w:rsidP="1EF9C6C0" wp14:paraId="5D53EDBA" wp14:textId="7C469222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58AF3C07" wp14:textId="60779198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76E71D5A" wp14:textId="1C7FF25F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6F067208" wp14:textId="7E84B9F5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3DD43627" wp14:textId="601A555D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33631675" wp14:textId="7E04E066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44462F44" wp14:textId="6AD69124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5D8F8E4E" wp14:textId="51FBFD20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76DC26EC" wp14:textId="2814BF13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01FDD2A1" wp14:textId="4D681E56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2217F5A1" wp14:textId="095500B4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63C1DA0D" wp14:textId="1FCC0920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1B4EC4AA" wp14:textId="67F0C675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002BCB9E" wp14:textId="615303D8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1EF9C6C0" w:rsidR="44CA6B1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Reference</w:t>
      </w:r>
      <w:r w:rsidRPr="1EF9C6C0" w:rsidR="44CA6B1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 list</w:t>
      </w:r>
    </w:p>
    <w:p xmlns:wp14="http://schemas.microsoft.com/office/word/2010/wordml" w:rsidP="1EF9C6C0" wp14:paraId="69DF75A6" wp14:textId="687EF291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7CF6CD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Parliament.uk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1EF9C6C0" w:rsidR="3E51E84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 </w:t>
      </w:r>
      <w:r w:rsidRPr="1EF9C6C0" w:rsidR="3E51E84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date) Available</w:t>
      </w:r>
      <w:r w:rsidRPr="1EF9C6C0" w:rsidR="34043B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at </w:t>
      </w:r>
      <w:hyperlink r:id="R27ebb3b9ed27483a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https://www.parliament.uk/site-information/glossary/constitution/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(accessed 5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October 2023)</w:t>
      </w:r>
    </w:p>
    <w:p xmlns:wp14="http://schemas.microsoft.com/office/word/2010/wordml" w:rsidP="1EF9C6C0" wp14:paraId="04F33F58" wp14:textId="20784640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0DAAFF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Mytutor.co.uk (no date)</w:t>
      </w:r>
      <w:r w:rsidRPr="1EF9C6C0" w:rsidR="7AED70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Available at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 </w:t>
      </w:r>
      <w:hyperlink w:anchor="" r:id="Rc60ca312be4c402e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https://www.mytutor.co.uk/answers/56419/A-Level/Politics/Compare-the-powers-contained-in-the-UK-and-US-constitutions-12/#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(accessed 5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October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2023)</w:t>
      </w:r>
    </w:p>
    <w:p xmlns:wp14="http://schemas.microsoft.com/office/word/2010/wordml" w:rsidP="1EF9C6C0" wp14:paraId="492F53F6" wp14:textId="78E9EA5C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1EF9C6C0" wp14:paraId="737E29A8" wp14:textId="194B9EBD">
      <w:pPr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61672225">
        <w:rPr>
          <w:rFonts w:ascii="Arial Nova" w:hAnsi="Arial Nova" w:eastAsia="Arial Nova" w:cs="Arial Nova"/>
          <w:b w:val="0"/>
          <w:bCs w:val="0"/>
          <w:noProof w:val="0"/>
          <w:color w:val="472A2B"/>
          <w:sz w:val="24"/>
          <w:szCs w:val="24"/>
          <w:lang w:val="en-US"/>
        </w:rPr>
        <w:t xml:space="preserve">Political and Constitutional Reform Committee </w:t>
      </w:r>
      <w:r w:rsidRPr="1EF9C6C0" w:rsidR="5B008BC1">
        <w:rPr>
          <w:rFonts w:ascii="Arial Nova" w:hAnsi="Arial Nova" w:eastAsia="Arial Nova" w:cs="Arial Nova"/>
          <w:b w:val="0"/>
          <w:bCs w:val="0"/>
          <w:noProof w:val="0"/>
          <w:color w:val="472A2B"/>
          <w:sz w:val="24"/>
          <w:szCs w:val="24"/>
          <w:lang w:val="en-US"/>
        </w:rPr>
        <w:t>(</w:t>
      </w:r>
      <w:r w:rsidRPr="1EF9C6C0" w:rsidR="61672225">
        <w:rPr>
          <w:rFonts w:ascii="Arial Nova" w:hAnsi="Arial Nova" w:eastAsia="Arial Nova" w:cs="Arial Nova"/>
          <w:b w:val="0"/>
          <w:bCs w:val="0"/>
          <w:noProof w:val="0"/>
          <w:color w:val="472A2B"/>
          <w:sz w:val="24"/>
          <w:szCs w:val="24"/>
          <w:lang w:val="en-US"/>
        </w:rPr>
        <w:t xml:space="preserve">House of </w:t>
      </w:r>
      <w:r w:rsidRPr="1EF9C6C0" w:rsidR="3614CEC8">
        <w:rPr>
          <w:rFonts w:ascii="Arial Nova" w:hAnsi="Arial Nova" w:eastAsia="Arial Nova" w:cs="Arial Nova"/>
          <w:b w:val="0"/>
          <w:bCs w:val="0"/>
          <w:noProof w:val="0"/>
          <w:color w:val="472A2B"/>
          <w:sz w:val="24"/>
          <w:szCs w:val="24"/>
          <w:lang w:val="en-US"/>
        </w:rPr>
        <w:t>C</w:t>
      </w:r>
      <w:r w:rsidRPr="1EF9C6C0" w:rsidR="61672225">
        <w:rPr>
          <w:rFonts w:ascii="Arial Nova" w:hAnsi="Arial Nova" w:eastAsia="Arial Nova" w:cs="Arial Nova"/>
          <w:b w:val="0"/>
          <w:bCs w:val="0"/>
          <w:noProof w:val="0"/>
          <w:color w:val="472A2B"/>
          <w:sz w:val="24"/>
          <w:szCs w:val="24"/>
          <w:lang w:val="en-US"/>
        </w:rPr>
        <w:t>ommons</w:t>
      </w:r>
      <w:r w:rsidRPr="1EF9C6C0" w:rsidR="10FBA2F6">
        <w:rPr>
          <w:rFonts w:ascii="Arial Nova" w:hAnsi="Arial Nova" w:eastAsia="Arial Nova" w:cs="Arial Nova"/>
          <w:b w:val="0"/>
          <w:bCs w:val="0"/>
          <w:noProof w:val="0"/>
          <w:color w:val="472A2B"/>
          <w:sz w:val="24"/>
          <w:szCs w:val="24"/>
          <w:lang w:val="en-US"/>
        </w:rPr>
        <w:t>)</w:t>
      </w:r>
      <w:r w:rsidRPr="1EF9C6C0" w:rsidR="62392AED">
        <w:rPr>
          <w:rFonts w:ascii="Arial Nova" w:hAnsi="Arial Nova" w:eastAsia="Arial Nova" w:cs="Arial Nova"/>
          <w:b w:val="0"/>
          <w:bCs w:val="0"/>
          <w:noProof w:val="0"/>
          <w:color w:val="472A2B"/>
          <w:sz w:val="24"/>
          <w:szCs w:val="24"/>
          <w:lang w:val="en-US"/>
        </w:rPr>
        <w:t xml:space="preserve"> (2015) Available at:</w:t>
      </w:r>
      <w:r w:rsidRPr="1EF9C6C0" w:rsidR="02E6B855">
        <w:rPr>
          <w:rFonts w:ascii="Arial Nova" w:hAnsi="Arial Nova" w:eastAsia="Arial Nova" w:cs="Arial Nova"/>
          <w:b w:val="0"/>
          <w:bCs w:val="0"/>
          <w:noProof w:val="0"/>
          <w:color w:val="472A2B"/>
          <w:sz w:val="24"/>
          <w:szCs w:val="24"/>
          <w:lang w:val="en-US"/>
        </w:rPr>
        <w:t xml:space="preserve"> </w:t>
      </w:r>
      <w:hyperlink r:id="R76908c985edd4c8e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https://www.parliament.uk/globalassets/documents/commons-committees/political-and-constitutional-reform/The-UK-Constitution.pdf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(accessed 4</w:t>
      </w:r>
      <w:r w:rsidRPr="1EF9C6C0" w:rsidR="59F6E1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October 2023)</w:t>
      </w:r>
    </w:p>
    <w:p xmlns:wp14="http://schemas.microsoft.com/office/word/2010/wordml" w:rsidP="1EF9C6C0" wp14:paraId="1149520A" wp14:textId="27CBBA8B">
      <w:pPr>
        <w:pStyle w:val="Heading1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noProof w:val="0"/>
          <w:color w:val="121212"/>
          <w:sz w:val="24"/>
          <w:szCs w:val="24"/>
          <w:lang w:val="en-US"/>
        </w:rPr>
      </w:pPr>
      <w:r w:rsidRPr="1EF9C6C0" w:rsidR="1A3834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1A3834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Elgot</w:t>
      </w:r>
      <w:r w:rsidRPr="1EF9C6C0" w:rsidR="1A3834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EF9C6C0" w:rsidR="1A3834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J</w:t>
      </w:r>
      <w:r w:rsidRPr="1EF9C6C0" w:rsidR="2FFEB6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3F9CDB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1EF9C6C0" w:rsidR="3F9CDB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2017) </w:t>
      </w:r>
      <w:r w:rsidRPr="1EF9C6C0" w:rsidR="2FFEB6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‘</w:t>
      </w:r>
      <w:r w:rsidRPr="1EF9C6C0" w:rsidR="1A3834CC">
        <w:rPr>
          <w:rFonts w:ascii="Arial Nova" w:hAnsi="Arial Nova" w:eastAsia="Arial Nova" w:cs="Arial Nova"/>
          <w:b w:val="0"/>
          <w:bCs w:val="0"/>
          <w:noProof w:val="0"/>
          <w:color w:val="121212"/>
          <w:sz w:val="24"/>
          <w:szCs w:val="24"/>
          <w:lang w:val="en-US"/>
        </w:rPr>
        <w:t>Peers could be restricted to 15 years in Lords in drive to cut numbers’</w:t>
      </w:r>
      <w:r w:rsidRPr="1EF9C6C0" w:rsidR="19DEEB0B">
        <w:rPr>
          <w:rFonts w:ascii="Arial Nova" w:hAnsi="Arial Nova" w:eastAsia="Arial Nova" w:cs="Arial Nova"/>
          <w:b w:val="0"/>
          <w:bCs w:val="0"/>
          <w:noProof w:val="0"/>
          <w:color w:val="121212"/>
          <w:sz w:val="24"/>
          <w:szCs w:val="24"/>
          <w:lang w:val="en-US"/>
        </w:rPr>
        <w:t xml:space="preserve"> </w:t>
      </w:r>
      <w:r w:rsidRPr="1EF9C6C0" w:rsidR="040962CB">
        <w:rPr>
          <w:rFonts w:ascii="Arial Nova" w:hAnsi="Arial Nova" w:eastAsia="Arial Nova" w:cs="Arial Nova"/>
          <w:b w:val="0"/>
          <w:bCs w:val="0"/>
          <w:noProof w:val="0"/>
          <w:color w:val="121212"/>
          <w:sz w:val="24"/>
          <w:szCs w:val="24"/>
          <w:lang w:val="en-US"/>
        </w:rPr>
        <w:t xml:space="preserve">The Guardian 17 October. </w:t>
      </w:r>
      <w:r w:rsidRPr="1EF9C6C0" w:rsidR="040962CB">
        <w:rPr>
          <w:rFonts w:ascii="Arial Nova" w:hAnsi="Arial Nova" w:eastAsia="Arial Nova" w:cs="Arial Nova"/>
          <w:b w:val="0"/>
          <w:bCs w:val="0"/>
          <w:noProof w:val="0"/>
          <w:color w:val="121212"/>
          <w:sz w:val="24"/>
          <w:szCs w:val="24"/>
          <w:lang w:val="en-US"/>
        </w:rPr>
        <w:t>Available</w:t>
      </w:r>
      <w:r w:rsidRPr="1EF9C6C0" w:rsidR="040962CB">
        <w:rPr>
          <w:rFonts w:ascii="Arial Nova" w:hAnsi="Arial Nova" w:eastAsia="Arial Nova" w:cs="Arial Nova"/>
          <w:b w:val="0"/>
          <w:bCs w:val="0"/>
          <w:noProof w:val="0"/>
          <w:color w:val="121212"/>
          <w:sz w:val="24"/>
          <w:szCs w:val="24"/>
          <w:lang w:val="en-US"/>
        </w:rPr>
        <w:t xml:space="preserve"> at:</w:t>
      </w:r>
    </w:p>
    <w:p xmlns:wp14="http://schemas.microsoft.com/office/word/2010/wordml" w:rsidP="1EF9C6C0" wp14:paraId="3DE7A843" wp14:textId="458823E7">
      <w:pPr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hyperlink r:id="R195b44e924384594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https://www.theguardian.com/politics/2017/oct/17/peers-could-be-restricted-to-15-years-in-lords-in-drive-to-cut-numbers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sz w:val="24"/>
          <w:szCs w:val="24"/>
          <w:u w:val="single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(accessed 7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October</w:t>
      </w:r>
      <w:r w:rsidRPr="1EF9C6C0" w:rsidR="396A169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sz w:val="24"/>
          <w:szCs w:val="24"/>
          <w:u w:val="single"/>
          <w:lang w:val="en-US"/>
        </w:rPr>
        <w:t>)</w:t>
      </w:r>
      <w:r w:rsidRPr="1EF9C6C0" w:rsidR="67979255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sz w:val="24"/>
          <w:szCs w:val="24"/>
          <w:u w:val="single"/>
          <w:lang w:val="en-US"/>
        </w:rPr>
        <w:t>si</w:t>
      </w:r>
      <w:r>
        <w:br/>
      </w:r>
    </w:p>
    <w:p xmlns:wp14="http://schemas.microsoft.com/office/word/2010/wordml" w:rsidP="1EF9C6C0" wp14:paraId="0784CE8A" wp14:textId="6533C71D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033351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UK Parliament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1EF9C6C0" w:rsidR="596D466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no date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6CBDF1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Available at: </w:t>
      </w:r>
      <w:hyperlink r:id="R195d96abb3424199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https://www.parliament.uk/business/lords/work-of-the-house-of-lords/what-the-lords-does/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1EF9C6C0" w:rsidR="1D7A48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A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ccessed</w:t>
      </w:r>
      <w:r w:rsidRPr="1EF9C6C0" w:rsidR="23E0DE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: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5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October 2023)</w:t>
      </w:r>
    </w:p>
    <w:p xmlns:wp14="http://schemas.microsoft.com/office/word/2010/wordml" w:rsidP="1EF9C6C0" wp14:paraId="70D14BCB" wp14:textId="58A91BBC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7C8021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Courts and Tribunals Judiciary (no date) </w:t>
      </w:r>
      <w:r w:rsidRPr="1EF9C6C0" w:rsidR="75AAC2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Available at: </w:t>
      </w:r>
      <w:hyperlink r:id="R39cd5c94f8e44898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https://www.judiciary.uk/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accessed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8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October 2023)</w:t>
      </w:r>
    </w:p>
    <w:p xmlns:wp14="http://schemas.microsoft.com/office/word/2010/wordml" w:rsidP="1EF9C6C0" wp14:paraId="57BFCD91" wp14:textId="5FFCB203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6B3BCB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The British Institute of Human Rights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(2023)</w:t>
      </w:r>
      <w:r w:rsidRPr="1EF9C6C0" w:rsidR="38DFE0A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Available at</w:t>
      </w:r>
      <w:r w:rsidRPr="1EF9C6C0" w:rsidR="4D4473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: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hyperlink r:id="Rcc31941ca24b43bc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https://www.bihr.org.uk/get-informed/legislation/separation-of-powers-parliamentary-sovereignty-the-rule-of-law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(accessed</w:t>
      </w:r>
      <w:r w:rsidRPr="1EF9C6C0" w:rsidR="5326D7A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: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5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October 2023)</w:t>
      </w:r>
    </w:p>
    <w:p xmlns:wp14="http://schemas.microsoft.com/office/word/2010/wordml" w:rsidP="1EF9C6C0" wp14:paraId="08B18E44" wp14:textId="17F429C6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1EF9C6C0" w:rsidR="0EA450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Holland, J. and Web, J. (2022)</w:t>
      </w:r>
      <w:r w:rsidRPr="1EF9C6C0" w:rsidR="2F51DD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2F51DDE2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>Learning Legal Rules</w:t>
      </w:r>
      <w:r w:rsidRPr="1EF9C6C0" w:rsidR="41B553E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>. 11</w:t>
      </w:r>
      <w:r w:rsidRPr="1EF9C6C0" w:rsidR="41B553E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vertAlign w:val="superscript"/>
          <w:lang w:val="en-US"/>
        </w:rPr>
        <w:t>th</w:t>
      </w:r>
      <w:r w:rsidRPr="1EF9C6C0" w:rsidR="41B553E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1EF9C6C0" w:rsidR="41B553E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>edn</w:t>
      </w:r>
      <w:r w:rsidRPr="1EF9C6C0" w:rsidR="41B553E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>. Oxford: Oxford University Press</w:t>
      </w:r>
      <w:r w:rsidRPr="1EF9C6C0" w:rsidR="41B553E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F9C6C0" wp14:paraId="5A877594" wp14:textId="443A6673">
      <w:pPr>
        <w:pStyle w:val="Normal"/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Parliamentary supremacy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1EF9C6C0" w:rsidR="38F7697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no date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EF9C6C0" w:rsidR="0335970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hyperlink r:id="R57a2e01dadf44844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https://www.parliament.uk/about/how/role/sovereignty/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(Accessed 7</w:t>
      </w:r>
      <w:r w:rsidRPr="1EF9C6C0" w:rsidR="4D5BFC3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October</w:t>
      </w:r>
      <w:r w:rsidRPr="1EF9C6C0" w:rsidR="6B1D1E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2023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)</w:t>
      </w:r>
    </w:p>
    <w:p xmlns:wp14="http://schemas.microsoft.com/office/word/2010/wordml" w:rsidP="1EF9C6C0" wp14:paraId="404D4A5D" wp14:textId="63AE253B">
      <w:pPr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Parliamentary sovereignty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1EF9C6C0" w:rsidR="3C31D13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no date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EF9C6C0" w:rsidR="798C356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hyperlink r:id="Rf71c9a3780d94f50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https://www.parliament.uk/site-information/glossary/parliamentary-sovereignty/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(accessed 5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October 2023)</w:t>
      </w:r>
    </w:p>
    <w:p xmlns:wp14="http://schemas.microsoft.com/office/word/2010/wordml" w:rsidP="1EF9C6C0" wp14:paraId="40B62F65" wp14:textId="3E394541">
      <w:pPr>
        <w:keepNext w:val="0"/>
        <w:keepLines w:val="0"/>
        <w:spacing w:after="160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Parliamentary sovereignty/binding future Parliments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1EF9C6C0" w:rsidR="468988F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no date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EF9C6C0" w:rsidR="1B085BA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hyperlink r:id="Rdc96a50a8ba04366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https://www.parliament.uk/site-information/glossary/parliamentary-sovereignty/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1EF9C6C0" w:rsidR="35CB3A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Accessed 7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October</w:t>
      </w:r>
      <w:r w:rsidRPr="1EF9C6C0" w:rsidR="4E9058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2 023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)</w:t>
      </w:r>
    </w:p>
    <w:p xmlns:wp14="http://schemas.microsoft.com/office/word/2010/wordml" w:rsidP="1EF9C6C0" wp14:paraId="75A36FB9" wp14:textId="6E53D521">
      <w:pPr>
        <w:pStyle w:val="Normal"/>
        <w:keepNext w:val="0"/>
        <w:keepLines w:val="0"/>
        <w:spacing w:after="160"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EF9C6C0" w:rsidR="5496FBE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Rutherford, H., Kotecha, B., and Macfarlane, </w:t>
      </w:r>
      <w:r w:rsidRPr="1EF9C6C0" w:rsidR="5496FBE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A.  </w:t>
      </w:r>
      <w:r w:rsidRPr="1EF9C6C0" w:rsidR="5496FBE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(2022)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>English legal system</w:t>
      </w:r>
      <w:r w:rsidRPr="1EF9C6C0" w:rsidR="729C8CC4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>.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fifth edition </w:t>
      </w:r>
      <w:r w:rsidRPr="1EF9C6C0" w:rsidR="134A1A2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Oxford: Oxford University Press</w:t>
      </w:r>
      <w:r w:rsidRPr="1EF9C6C0" w:rsidR="134A1A2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F9C6C0" wp14:paraId="7DB98E35" wp14:textId="7D6D5962">
      <w:pPr>
        <w:pStyle w:val="Normal"/>
        <w:keepNext w:val="0"/>
        <w:keepLines w:val="0"/>
        <w:spacing w:after="160" w:line="360" w:lineRule="auto"/>
        <w:rPr>
          <w:rFonts w:ascii="Arial Nova" w:hAnsi="Arial Nova" w:eastAsia="Arial Nova" w:cs="Arial Nova"/>
          <w:noProof w:val="0"/>
          <w:sz w:val="24"/>
          <w:szCs w:val="24"/>
          <w:highlight w:val="yellow"/>
          <w:lang w:val="en-US"/>
        </w:rPr>
      </w:pPr>
      <w:r w:rsidRPr="1EF9C6C0" w:rsidR="5678C8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The British Institute of Human Rights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(2023) </w:t>
      </w:r>
      <w:r w:rsidRPr="1EF9C6C0" w:rsidR="0C0D77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Available at: </w:t>
      </w:r>
      <w:hyperlink r:id="Re8b97ffb1eb746d6">
        <w:r w:rsidRPr="1EF9C6C0" w:rsidR="396A1692">
          <w:rPr>
            <w:rStyle w:val="Hyperlink"/>
            <w:rFonts w:ascii="Arial Nova" w:hAnsi="Arial Nova" w:eastAsia="Arial Nova" w:cs="Arial Nova"/>
            <w:b w:val="0"/>
            <w:bCs w:val="0"/>
            <w:strike w:val="0"/>
            <w:dstrike w:val="0"/>
            <w:noProof w:val="0"/>
            <w:sz w:val="24"/>
            <w:szCs w:val="24"/>
            <w:lang w:val="en-US"/>
          </w:rPr>
          <w:t>https://www.bihr.org.uk/get-informed/legislation/separation-of-powers-parliamentary-sovereignty-the-rule-of-law</w:t>
        </w:r>
      </w:hyperlink>
      <w:r w:rsidRPr="1EF9C6C0" w:rsidR="396A169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sz w:val="24"/>
          <w:szCs w:val="24"/>
          <w:u w:val="single"/>
          <w:lang w:val="en-US"/>
        </w:rPr>
        <w:t xml:space="preserve"> 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(accessed 5</w:t>
      </w:r>
      <w:r w:rsidRPr="1EF9C6C0" w:rsidR="396A16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October 2023)</w:t>
      </w:r>
      <w:r>
        <w:br/>
      </w:r>
      <w:r>
        <w:br/>
      </w:r>
    </w:p>
    <w:p xmlns:wp14="http://schemas.microsoft.com/office/word/2010/wordml" w:rsidP="1EF9C6C0" wp14:paraId="2C078E63" wp14:textId="3489EC9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ymimwO1RZDqCs" int2:id="aB2av8qV">
      <int2:state int2:type="AugLoop_Text_Critique" int2:value="Rejected"/>
    </int2:textHash>
    <int2:bookmark int2:bookmarkName="_Int_2YNoOiNh" int2:invalidationBookmarkName="" int2:hashCode="3I/84VnH6GQs+1" int2:id="XJDoSfTT">
      <int2:state int2:type="WordDesignerPullQuotesAnnotation" int2:value="Reviewed"/>
    </int2:bookmark>
    <int2:bookmark int2:bookmarkName="_Int_3iBUceir" int2:invalidationBookmarkName="" int2:hashCode="+hy8M85sF9u9T4" int2:id="ZmsVBnYx">
      <int2:state int2:type="AugLoop_Text_Critique" int2:value="Rejected"/>
    </int2:bookmark>
    <int2:bookmark int2:bookmarkName="_Int_hdy2zOrU" int2:invalidationBookmarkName="" int2:hashCode="wCgj9rKdcuGrsF" int2:id="7tcx9vjo">
      <int2:state int2:type="AugLoop_Text_Critique" int2:value="Rejected"/>
    </int2:bookmark>
    <int2:bookmark int2:bookmarkName="_Int_e5gHwC8O" int2:invalidationBookmarkName="" int2:hashCode="+hy8M85sF9u9T4" int2:id="OFWAqR4V">
      <int2:state int2:type="AugLoop_Text_Critique" int2:value="Rejected"/>
    </int2:bookmark>
    <int2:bookmark int2:bookmarkName="_Int_Uuq8F6xJ" int2:invalidationBookmarkName="" int2:hashCode="+hy8M85sF9u9T4" int2:id="5hBoyV0u">
      <int2:state int2:type="AugLoop_Text_Critique" int2:value="Rejected"/>
    </int2:bookmark>
    <int2:bookmark int2:bookmarkName="_Int_gmkxcx39" int2:invalidationBookmarkName="" int2:hashCode="+hy8M85sF9u9T4" int2:id="JAg9sF0V">
      <int2:state int2:type="AugLoop_Text_Critique" int2:value="Rejected"/>
    </int2:bookmark>
    <int2:bookmark int2:bookmarkName="_Int_rpr3yNvW" int2:invalidationBookmarkName="" int2:hashCode="wCgj9rKdcuGrsF" int2:id="PH95wXsZ">
      <int2:state int2:type="AugLoop_Text_Critique" int2:value="Rejected"/>
    </int2:bookmark>
    <int2:bookmark int2:bookmarkName="_Int_pwavOh5n" int2:invalidationBookmarkName="" int2:hashCode="+hy8M85sF9u9T4" int2:id="gAFbTQbh">
      <int2:state int2:type="AugLoop_Text_Critique" int2:value="Rejected"/>
    </int2:bookmark>
    <int2:bookmark int2:bookmarkName="_Int_Ah5HPM2H" int2:invalidationBookmarkName="" int2:hashCode="wCgj9rKdcuGrsF" int2:id="TBrwHjmm">
      <int2:state int2:type="AugLoop_Text_Critique" int2:value="Rejected"/>
    </int2:bookmark>
    <int2:bookmark int2:bookmarkName="_Int_oA3vNuGU" int2:invalidationBookmarkName="" int2:hashCode="+hy8M85sF9u9T4" int2:id="NiKVtdKb">
      <int2:state int2:type="AugLoop_Text_Critique" int2:value="Rejected"/>
    </int2:bookmark>
    <int2:bookmark int2:bookmarkName="_Int_CPnmg5fJ" int2:invalidationBookmarkName="" int2:hashCode="+hy8M85sF9u9T4" int2:id="295UDnuO">
      <int2:state int2:type="AugLoop_Text_Critique" int2:value="Rejected"/>
    </int2:bookmark>
    <int2:bookmark int2:bookmarkName="_Int_YjuAVs6F" int2:invalidationBookmarkName="" int2:hashCode="RoHRJMxsS3O6q/" int2:id="mO9a3NhF">
      <int2:state int2:type="AugLoop_Text_Critique" int2:value="Rejected"/>
    </int2:bookmark>
    <int2:bookmark int2:bookmarkName="_Int_gI3k1eoW" int2:invalidationBookmarkName="" int2:hashCode="+hy8M85sF9u9T4" int2:id="mU4qf73w">
      <int2:state int2:type="AugLoop_Text_Critique" int2:value="Rejected"/>
    </int2:bookmark>
    <int2:bookmark int2:bookmarkName="_Int_h5XU3HAS" int2:invalidationBookmarkName="" int2:hashCode="+hy8M85sF9u9T4" int2:id="cxNHNsgY">
      <int2:state int2:type="AugLoop_Text_Critique" int2:value="Rejected"/>
    </int2:bookmark>
    <int2:bookmark int2:bookmarkName="_Int_wj49ULqv" int2:invalidationBookmarkName="" int2:hashCode="wCgj9rKdcuGrsF" int2:id="eA7Vcr9S">
      <int2:state int2:type="AugLoop_Text_Critique" int2:value="Rejected"/>
    </int2:bookmark>
    <int2:bookmark int2:bookmarkName="_Int_xAtXNRFA" int2:invalidationBookmarkName="" int2:hashCode="+hy8M85sF9u9T4" int2:id="NJbupMYR">
      <int2:state int2:type="AugLoop_Text_Critique" int2:value="Rejected"/>
    </int2:bookmark>
    <int2:bookmark int2:bookmarkName="_Int_ye0ogoR6" int2:invalidationBookmarkName="" int2:hashCode="RkmMRO+6OuD5wD" int2:id="2eeoOBXQ">
      <int2:state int2:type="AugLoop_Text_Critique" int2:value="Rejected"/>
    </int2:bookmark>
    <int2:bookmark int2:bookmarkName="_Int_VM3tkf3L" int2:invalidationBookmarkName="" int2:hashCode="3aKsP3YcWmO9eC" int2:id="Ir7n3e32">
      <int2:state int2:type="AugLoop_Text_Critique" int2:value="Rejected"/>
    </int2:bookmark>
    <int2:bookmark int2:bookmarkName="_Int_Vfr7Mvw3" int2:invalidationBookmarkName="" int2:hashCode="8DdDhkZG81A9bM" int2:id="uYq4wzOY">
      <int2:state int2:type="AugLoop_Text_Critique" int2:value="Rejected"/>
    </int2:bookmark>
    <int2:bookmark int2:bookmarkName="_Int_guwNiYpM" int2:invalidationBookmarkName="" int2:hashCode="svsxL9g3T6i3Vb" int2:id="aHVri1e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E84A74"/>
    <w:rsid w:val="00455EA6"/>
    <w:rsid w:val="007BF6A1"/>
    <w:rsid w:val="009636E4"/>
    <w:rsid w:val="00C58CDB"/>
    <w:rsid w:val="0109A67C"/>
    <w:rsid w:val="013BC02F"/>
    <w:rsid w:val="0143FCFA"/>
    <w:rsid w:val="014C5ACF"/>
    <w:rsid w:val="017DC824"/>
    <w:rsid w:val="018028A9"/>
    <w:rsid w:val="02260D66"/>
    <w:rsid w:val="02A65A5F"/>
    <w:rsid w:val="02D82F80"/>
    <w:rsid w:val="02DA14B3"/>
    <w:rsid w:val="02E6B855"/>
    <w:rsid w:val="03079E0A"/>
    <w:rsid w:val="03335119"/>
    <w:rsid w:val="0335970A"/>
    <w:rsid w:val="03F8937A"/>
    <w:rsid w:val="040962CB"/>
    <w:rsid w:val="040AB002"/>
    <w:rsid w:val="0475E514"/>
    <w:rsid w:val="04AE58FA"/>
    <w:rsid w:val="04B3DB4D"/>
    <w:rsid w:val="053B5728"/>
    <w:rsid w:val="055DA58F"/>
    <w:rsid w:val="057E332D"/>
    <w:rsid w:val="0607769D"/>
    <w:rsid w:val="064FABAE"/>
    <w:rsid w:val="0671F7FA"/>
    <w:rsid w:val="0675B70C"/>
    <w:rsid w:val="06896D1F"/>
    <w:rsid w:val="06A5F856"/>
    <w:rsid w:val="06B6994D"/>
    <w:rsid w:val="077CC673"/>
    <w:rsid w:val="08067994"/>
    <w:rsid w:val="0841C8B7"/>
    <w:rsid w:val="086785CD"/>
    <w:rsid w:val="088072B3"/>
    <w:rsid w:val="0880C498"/>
    <w:rsid w:val="08954EEA"/>
    <w:rsid w:val="08AEDDEB"/>
    <w:rsid w:val="090F4888"/>
    <w:rsid w:val="0935973D"/>
    <w:rsid w:val="0939C284"/>
    <w:rsid w:val="098E1C19"/>
    <w:rsid w:val="09A77583"/>
    <w:rsid w:val="09E3EA26"/>
    <w:rsid w:val="0A9623A2"/>
    <w:rsid w:val="0AD1679E"/>
    <w:rsid w:val="0AFD7594"/>
    <w:rsid w:val="0B4345E4"/>
    <w:rsid w:val="0BCCEFAC"/>
    <w:rsid w:val="0C0D777A"/>
    <w:rsid w:val="0C0DEA36"/>
    <w:rsid w:val="0C2BF62F"/>
    <w:rsid w:val="0C5BD5B8"/>
    <w:rsid w:val="0C6D37FF"/>
    <w:rsid w:val="0D74B9EC"/>
    <w:rsid w:val="0DAAFF76"/>
    <w:rsid w:val="0DC9270E"/>
    <w:rsid w:val="0E4897AB"/>
    <w:rsid w:val="0E4D6F4C"/>
    <w:rsid w:val="0E7AE6A6"/>
    <w:rsid w:val="0E9E6F67"/>
    <w:rsid w:val="0EA4507B"/>
    <w:rsid w:val="0EFB5430"/>
    <w:rsid w:val="0F108A4D"/>
    <w:rsid w:val="0F346B38"/>
    <w:rsid w:val="0F3695CB"/>
    <w:rsid w:val="0F596956"/>
    <w:rsid w:val="0FA804D4"/>
    <w:rsid w:val="0FC80A7E"/>
    <w:rsid w:val="0FE54E05"/>
    <w:rsid w:val="100E9B38"/>
    <w:rsid w:val="10B44834"/>
    <w:rsid w:val="10DA71BE"/>
    <w:rsid w:val="10E016C6"/>
    <w:rsid w:val="10EBFAE5"/>
    <w:rsid w:val="10FBA2F6"/>
    <w:rsid w:val="11245A60"/>
    <w:rsid w:val="1147C195"/>
    <w:rsid w:val="117D6EDD"/>
    <w:rsid w:val="11811E66"/>
    <w:rsid w:val="11D15945"/>
    <w:rsid w:val="124BB80F"/>
    <w:rsid w:val="12568E85"/>
    <w:rsid w:val="128CF76C"/>
    <w:rsid w:val="12BB8CC5"/>
    <w:rsid w:val="12D18AED"/>
    <w:rsid w:val="12E391F6"/>
    <w:rsid w:val="133EEA31"/>
    <w:rsid w:val="134A1A2C"/>
    <w:rsid w:val="138C1E0E"/>
    <w:rsid w:val="13AD893D"/>
    <w:rsid w:val="13AF2693"/>
    <w:rsid w:val="13E78313"/>
    <w:rsid w:val="140E53DA"/>
    <w:rsid w:val="148358DA"/>
    <w:rsid w:val="149DB5D1"/>
    <w:rsid w:val="14AF2E0F"/>
    <w:rsid w:val="14D55DC0"/>
    <w:rsid w:val="15C2D7F1"/>
    <w:rsid w:val="15C4982E"/>
    <w:rsid w:val="15F7CB83"/>
    <w:rsid w:val="1665822A"/>
    <w:rsid w:val="1686D82A"/>
    <w:rsid w:val="16BA5DF7"/>
    <w:rsid w:val="174739B7"/>
    <w:rsid w:val="1760688F"/>
    <w:rsid w:val="176563AC"/>
    <w:rsid w:val="17939BE4"/>
    <w:rsid w:val="1803CD23"/>
    <w:rsid w:val="181645C2"/>
    <w:rsid w:val="183E55AE"/>
    <w:rsid w:val="18562E58"/>
    <w:rsid w:val="189FEAEE"/>
    <w:rsid w:val="18B9CF00"/>
    <w:rsid w:val="1943048C"/>
    <w:rsid w:val="1970C06B"/>
    <w:rsid w:val="1972244F"/>
    <w:rsid w:val="19B3EBF6"/>
    <w:rsid w:val="19D38E5C"/>
    <w:rsid w:val="19DEEB0B"/>
    <w:rsid w:val="19F1FEB9"/>
    <w:rsid w:val="1A141FA1"/>
    <w:rsid w:val="1A3834CC"/>
    <w:rsid w:val="1A4E1977"/>
    <w:rsid w:val="1A4F309B"/>
    <w:rsid w:val="1A9A3ADE"/>
    <w:rsid w:val="1AB53754"/>
    <w:rsid w:val="1AEA2EEB"/>
    <w:rsid w:val="1B009250"/>
    <w:rsid w:val="1B085BA8"/>
    <w:rsid w:val="1B666A81"/>
    <w:rsid w:val="1BD360D5"/>
    <w:rsid w:val="1BDF5B51"/>
    <w:rsid w:val="1BEB00FC"/>
    <w:rsid w:val="1CE79E62"/>
    <w:rsid w:val="1D3DFB05"/>
    <w:rsid w:val="1D7830D4"/>
    <w:rsid w:val="1D7A481C"/>
    <w:rsid w:val="1DA5ACDD"/>
    <w:rsid w:val="1E067872"/>
    <w:rsid w:val="1E15B769"/>
    <w:rsid w:val="1E588DE1"/>
    <w:rsid w:val="1EE84A74"/>
    <w:rsid w:val="1EF9C6C0"/>
    <w:rsid w:val="1F65710F"/>
    <w:rsid w:val="20922F36"/>
    <w:rsid w:val="20BCAE0F"/>
    <w:rsid w:val="20D423BF"/>
    <w:rsid w:val="212596BB"/>
    <w:rsid w:val="21F843CB"/>
    <w:rsid w:val="220029BA"/>
    <w:rsid w:val="2280080B"/>
    <w:rsid w:val="22CC78C2"/>
    <w:rsid w:val="2304E958"/>
    <w:rsid w:val="2310128B"/>
    <w:rsid w:val="231C2304"/>
    <w:rsid w:val="237A26C4"/>
    <w:rsid w:val="23C54A5D"/>
    <w:rsid w:val="23E0DE80"/>
    <w:rsid w:val="242927D1"/>
    <w:rsid w:val="24ADF117"/>
    <w:rsid w:val="24BAAC13"/>
    <w:rsid w:val="24E6FBAE"/>
    <w:rsid w:val="252DC448"/>
    <w:rsid w:val="2532DF7E"/>
    <w:rsid w:val="25E8E48F"/>
    <w:rsid w:val="265B5414"/>
    <w:rsid w:val="265EDD97"/>
    <w:rsid w:val="26B7CB5D"/>
    <w:rsid w:val="26CEAFDF"/>
    <w:rsid w:val="2708D969"/>
    <w:rsid w:val="27A37152"/>
    <w:rsid w:val="2845B0F2"/>
    <w:rsid w:val="28512074"/>
    <w:rsid w:val="286A8040"/>
    <w:rsid w:val="287268FB"/>
    <w:rsid w:val="289B3E55"/>
    <w:rsid w:val="289FDE12"/>
    <w:rsid w:val="28E03527"/>
    <w:rsid w:val="28E85B30"/>
    <w:rsid w:val="28F1E4B5"/>
    <w:rsid w:val="290CD068"/>
    <w:rsid w:val="29151334"/>
    <w:rsid w:val="29E7EDF5"/>
    <w:rsid w:val="29ECF0D5"/>
    <w:rsid w:val="2A0650A1"/>
    <w:rsid w:val="2A0A6E55"/>
    <w:rsid w:val="2A8C3144"/>
    <w:rsid w:val="2AE921DB"/>
    <w:rsid w:val="2B2EC537"/>
    <w:rsid w:val="2BC465E0"/>
    <w:rsid w:val="2C05AA5C"/>
    <w:rsid w:val="2CCA9598"/>
    <w:rsid w:val="2D1E61C1"/>
    <w:rsid w:val="2D249812"/>
    <w:rsid w:val="2E6AAD9B"/>
    <w:rsid w:val="2E6F4645"/>
    <w:rsid w:val="2EC061F8"/>
    <w:rsid w:val="2EF1895B"/>
    <w:rsid w:val="2F34EFEE"/>
    <w:rsid w:val="2F51DDE2"/>
    <w:rsid w:val="2F7228ED"/>
    <w:rsid w:val="2FF1A0F0"/>
    <w:rsid w:val="2FF5B7D7"/>
    <w:rsid w:val="2FFE2617"/>
    <w:rsid w:val="2FFEB6F2"/>
    <w:rsid w:val="30218CB2"/>
    <w:rsid w:val="303A9030"/>
    <w:rsid w:val="30A5A052"/>
    <w:rsid w:val="319C4BE6"/>
    <w:rsid w:val="32292A1D"/>
    <w:rsid w:val="322AFC44"/>
    <w:rsid w:val="3244AFC6"/>
    <w:rsid w:val="325F2B73"/>
    <w:rsid w:val="329E6A83"/>
    <w:rsid w:val="32B96992"/>
    <w:rsid w:val="32F77AAD"/>
    <w:rsid w:val="32F7E698"/>
    <w:rsid w:val="32FF7744"/>
    <w:rsid w:val="333C6057"/>
    <w:rsid w:val="333DD262"/>
    <w:rsid w:val="337A14F4"/>
    <w:rsid w:val="3393D31B"/>
    <w:rsid w:val="33C4FA7E"/>
    <w:rsid w:val="33E35BAD"/>
    <w:rsid w:val="34043BAC"/>
    <w:rsid w:val="340BE6AE"/>
    <w:rsid w:val="34763642"/>
    <w:rsid w:val="34D830B8"/>
    <w:rsid w:val="355AB7F1"/>
    <w:rsid w:val="3582EB27"/>
    <w:rsid w:val="35CB3AD6"/>
    <w:rsid w:val="35F10A54"/>
    <w:rsid w:val="360A2BBD"/>
    <w:rsid w:val="3614CEC8"/>
    <w:rsid w:val="36706558"/>
    <w:rsid w:val="36B92AD9"/>
    <w:rsid w:val="36DBB4A9"/>
    <w:rsid w:val="3716AB96"/>
    <w:rsid w:val="374949E0"/>
    <w:rsid w:val="3770F017"/>
    <w:rsid w:val="381E7203"/>
    <w:rsid w:val="383920C4"/>
    <w:rsid w:val="38A59AAF"/>
    <w:rsid w:val="38DFE0AB"/>
    <w:rsid w:val="38F7697B"/>
    <w:rsid w:val="3949FB8E"/>
    <w:rsid w:val="396A1692"/>
    <w:rsid w:val="39ABA1DB"/>
    <w:rsid w:val="39B10626"/>
    <w:rsid w:val="39E0AB58"/>
    <w:rsid w:val="39EFCD2C"/>
    <w:rsid w:val="3A69A382"/>
    <w:rsid w:val="3B37A610"/>
    <w:rsid w:val="3B4298E3"/>
    <w:rsid w:val="3BB20A75"/>
    <w:rsid w:val="3C1B0908"/>
    <w:rsid w:val="3C31D13A"/>
    <w:rsid w:val="3CEF0F7F"/>
    <w:rsid w:val="3D5D67AF"/>
    <w:rsid w:val="3D825068"/>
    <w:rsid w:val="3E4B6F36"/>
    <w:rsid w:val="3E51E84A"/>
    <w:rsid w:val="3E847749"/>
    <w:rsid w:val="3EB405D9"/>
    <w:rsid w:val="3EBFE283"/>
    <w:rsid w:val="3EC0C877"/>
    <w:rsid w:val="3EC979D7"/>
    <w:rsid w:val="3ED5B85C"/>
    <w:rsid w:val="3F2C5FD0"/>
    <w:rsid w:val="3F5F1BAE"/>
    <w:rsid w:val="3F8D3159"/>
    <w:rsid w:val="3F9CDB20"/>
    <w:rsid w:val="3FABB136"/>
    <w:rsid w:val="3FC24567"/>
    <w:rsid w:val="4000A8EA"/>
    <w:rsid w:val="405C98D8"/>
    <w:rsid w:val="4073F035"/>
    <w:rsid w:val="40B5D4A1"/>
    <w:rsid w:val="40BCFB60"/>
    <w:rsid w:val="41315CE5"/>
    <w:rsid w:val="41B553E1"/>
    <w:rsid w:val="41BB0CA0"/>
    <w:rsid w:val="41D14E28"/>
    <w:rsid w:val="41F69DA4"/>
    <w:rsid w:val="41FCACAC"/>
    <w:rsid w:val="428AA200"/>
    <w:rsid w:val="42BFBC72"/>
    <w:rsid w:val="43269355"/>
    <w:rsid w:val="433849AC"/>
    <w:rsid w:val="436371F8"/>
    <w:rsid w:val="436D1E89"/>
    <w:rsid w:val="4380E784"/>
    <w:rsid w:val="4394399A"/>
    <w:rsid w:val="43A54B3B"/>
    <w:rsid w:val="43C36DBE"/>
    <w:rsid w:val="43C862EC"/>
    <w:rsid w:val="43F460D1"/>
    <w:rsid w:val="442510B6"/>
    <w:rsid w:val="442C010C"/>
    <w:rsid w:val="44CA6B19"/>
    <w:rsid w:val="44D214CD"/>
    <w:rsid w:val="44FD4CBC"/>
    <w:rsid w:val="452382A5"/>
    <w:rsid w:val="453009FB"/>
    <w:rsid w:val="45671498"/>
    <w:rsid w:val="45F6D4DA"/>
    <w:rsid w:val="460973C8"/>
    <w:rsid w:val="465A43B5"/>
    <w:rsid w:val="465A75E5"/>
    <w:rsid w:val="4668AC5C"/>
    <w:rsid w:val="468988FF"/>
    <w:rsid w:val="469671F6"/>
    <w:rsid w:val="4699B18F"/>
    <w:rsid w:val="46CBDA5C"/>
    <w:rsid w:val="46CD6912"/>
    <w:rsid w:val="46D05CD0"/>
    <w:rsid w:val="46DFB2FA"/>
    <w:rsid w:val="470F9774"/>
    <w:rsid w:val="48299EBA"/>
    <w:rsid w:val="484CEA05"/>
    <w:rsid w:val="48B9BCC7"/>
    <w:rsid w:val="48FA22C0"/>
    <w:rsid w:val="49634928"/>
    <w:rsid w:val="497B21D2"/>
    <w:rsid w:val="4985396C"/>
    <w:rsid w:val="49892A01"/>
    <w:rsid w:val="49C14E37"/>
    <w:rsid w:val="49C56F1B"/>
    <w:rsid w:val="49C8B98F"/>
    <w:rsid w:val="4A98D78F"/>
    <w:rsid w:val="4ADADE64"/>
    <w:rsid w:val="4AFF1989"/>
    <w:rsid w:val="4B2109CD"/>
    <w:rsid w:val="4B66F597"/>
    <w:rsid w:val="4BBFBC0F"/>
    <w:rsid w:val="4BD707C3"/>
    <w:rsid w:val="4BECE3C9"/>
    <w:rsid w:val="4C9DB385"/>
    <w:rsid w:val="4CBCDA2E"/>
    <w:rsid w:val="4CD25CA2"/>
    <w:rsid w:val="4CE12B74"/>
    <w:rsid w:val="4D44736C"/>
    <w:rsid w:val="4D5BFC3C"/>
    <w:rsid w:val="4D986A68"/>
    <w:rsid w:val="4DF7CD7C"/>
    <w:rsid w:val="4E180000"/>
    <w:rsid w:val="4E5C9B24"/>
    <w:rsid w:val="4E7AFC53"/>
    <w:rsid w:val="4E905871"/>
    <w:rsid w:val="4F183B02"/>
    <w:rsid w:val="4F1D7981"/>
    <w:rsid w:val="4F335472"/>
    <w:rsid w:val="4FAE1BC5"/>
    <w:rsid w:val="5016CCB4"/>
    <w:rsid w:val="503A66BA"/>
    <w:rsid w:val="5057994A"/>
    <w:rsid w:val="50774658"/>
    <w:rsid w:val="50A17B5F"/>
    <w:rsid w:val="50A3453E"/>
    <w:rsid w:val="50FB73B6"/>
    <w:rsid w:val="5169B606"/>
    <w:rsid w:val="51943BE6"/>
    <w:rsid w:val="51B20A9F"/>
    <w:rsid w:val="524AEB75"/>
    <w:rsid w:val="528C6844"/>
    <w:rsid w:val="52A32E10"/>
    <w:rsid w:val="52C70626"/>
    <w:rsid w:val="5326D7AE"/>
    <w:rsid w:val="532C7413"/>
    <w:rsid w:val="538EE7D2"/>
    <w:rsid w:val="5390F291"/>
    <w:rsid w:val="53EC2FB7"/>
    <w:rsid w:val="5467BD22"/>
    <w:rsid w:val="5496FBE0"/>
    <w:rsid w:val="54DB9CB4"/>
    <w:rsid w:val="54E738DC"/>
    <w:rsid w:val="555FC561"/>
    <w:rsid w:val="55EC6E82"/>
    <w:rsid w:val="561D09F6"/>
    <w:rsid w:val="567128D4"/>
    <w:rsid w:val="5678C83D"/>
    <w:rsid w:val="56E5FB53"/>
    <w:rsid w:val="56E9EBAC"/>
    <w:rsid w:val="57E23934"/>
    <w:rsid w:val="58855A23"/>
    <w:rsid w:val="594306FB"/>
    <w:rsid w:val="596D466C"/>
    <w:rsid w:val="59B662EA"/>
    <w:rsid w:val="59F6E100"/>
    <w:rsid w:val="5A3F9F36"/>
    <w:rsid w:val="5A9C8574"/>
    <w:rsid w:val="5ACD3F1D"/>
    <w:rsid w:val="5ACE4CB3"/>
    <w:rsid w:val="5AEA5268"/>
    <w:rsid w:val="5B008BC1"/>
    <w:rsid w:val="5B21397C"/>
    <w:rsid w:val="5B22CBE5"/>
    <w:rsid w:val="5B43A86B"/>
    <w:rsid w:val="5C0CD97F"/>
    <w:rsid w:val="5D03F319"/>
    <w:rsid w:val="5E41CFF5"/>
    <w:rsid w:val="5E7D9FE4"/>
    <w:rsid w:val="5EAD7238"/>
    <w:rsid w:val="5F54210C"/>
    <w:rsid w:val="5FC77F4F"/>
    <w:rsid w:val="5FE071AB"/>
    <w:rsid w:val="601ED625"/>
    <w:rsid w:val="6126A9FD"/>
    <w:rsid w:val="614865FA"/>
    <w:rsid w:val="61672225"/>
    <w:rsid w:val="6177A4B6"/>
    <w:rsid w:val="619B3746"/>
    <w:rsid w:val="61E32BC7"/>
    <w:rsid w:val="62392AED"/>
    <w:rsid w:val="62428CAB"/>
    <w:rsid w:val="62576738"/>
    <w:rsid w:val="62A35B75"/>
    <w:rsid w:val="62B926B1"/>
    <w:rsid w:val="62CCD201"/>
    <w:rsid w:val="63137517"/>
    <w:rsid w:val="631F3864"/>
    <w:rsid w:val="6371428E"/>
    <w:rsid w:val="637EFC28"/>
    <w:rsid w:val="63DCDF9A"/>
    <w:rsid w:val="643F2BD6"/>
    <w:rsid w:val="645D0FC1"/>
    <w:rsid w:val="64600426"/>
    <w:rsid w:val="6475F053"/>
    <w:rsid w:val="648E946E"/>
    <w:rsid w:val="64CBD36F"/>
    <w:rsid w:val="650D5783"/>
    <w:rsid w:val="65B7E2E4"/>
    <w:rsid w:val="65F29C5E"/>
    <w:rsid w:val="65F8E022"/>
    <w:rsid w:val="65FD2432"/>
    <w:rsid w:val="65FE963D"/>
    <w:rsid w:val="66090BE5"/>
    <w:rsid w:val="662A64CF"/>
    <w:rsid w:val="66539F4D"/>
    <w:rsid w:val="666EA869"/>
    <w:rsid w:val="6692B04B"/>
    <w:rsid w:val="66B429DA"/>
    <w:rsid w:val="67036136"/>
    <w:rsid w:val="6743FF5D"/>
    <w:rsid w:val="67473EF6"/>
    <w:rsid w:val="678E6CBF"/>
    <w:rsid w:val="67979255"/>
    <w:rsid w:val="67DE1E53"/>
    <w:rsid w:val="688C351C"/>
    <w:rsid w:val="688FBF0C"/>
    <w:rsid w:val="6891387C"/>
    <w:rsid w:val="68A2E17B"/>
    <w:rsid w:val="68B4EA93"/>
    <w:rsid w:val="693080E4"/>
    <w:rsid w:val="69531755"/>
    <w:rsid w:val="69AEEA06"/>
    <w:rsid w:val="69CBDB6F"/>
    <w:rsid w:val="69E79D51"/>
    <w:rsid w:val="6A72874E"/>
    <w:rsid w:val="6A7D3729"/>
    <w:rsid w:val="6A843405"/>
    <w:rsid w:val="6AC60D81"/>
    <w:rsid w:val="6ACC2ED8"/>
    <w:rsid w:val="6AEEE7B6"/>
    <w:rsid w:val="6B1D1E5B"/>
    <w:rsid w:val="6B3BCB36"/>
    <w:rsid w:val="6B76DCA3"/>
    <w:rsid w:val="6B828580"/>
    <w:rsid w:val="6BB09E05"/>
    <w:rsid w:val="6BC346F2"/>
    <w:rsid w:val="6C419FEF"/>
    <w:rsid w:val="6C9EDF9D"/>
    <w:rsid w:val="6CBDF1FA"/>
    <w:rsid w:val="6CDA9583"/>
    <w:rsid w:val="6D0942E7"/>
    <w:rsid w:val="6D17A464"/>
    <w:rsid w:val="6D193562"/>
    <w:rsid w:val="6D6A1268"/>
    <w:rsid w:val="6D843C86"/>
    <w:rsid w:val="6E08C807"/>
    <w:rsid w:val="6E268878"/>
    <w:rsid w:val="6EF4E888"/>
    <w:rsid w:val="6F0CE44A"/>
    <w:rsid w:val="6F2D1163"/>
    <w:rsid w:val="6F54FA63"/>
    <w:rsid w:val="6F706B4E"/>
    <w:rsid w:val="6F733D5A"/>
    <w:rsid w:val="6FF89CCE"/>
    <w:rsid w:val="7061E077"/>
    <w:rsid w:val="70840F28"/>
    <w:rsid w:val="70AA0C62"/>
    <w:rsid w:val="716F4B88"/>
    <w:rsid w:val="717504FC"/>
    <w:rsid w:val="71AC9EE8"/>
    <w:rsid w:val="71C43511"/>
    <w:rsid w:val="721FDF89"/>
    <w:rsid w:val="729B42EA"/>
    <w:rsid w:val="729C8CC4"/>
    <w:rsid w:val="72A84468"/>
    <w:rsid w:val="72C16CC5"/>
    <w:rsid w:val="72C577F1"/>
    <w:rsid w:val="7375F4DD"/>
    <w:rsid w:val="739E44BF"/>
    <w:rsid w:val="73B52425"/>
    <w:rsid w:val="74271460"/>
    <w:rsid w:val="74ACA5BE"/>
    <w:rsid w:val="74FBD5D3"/>
    <w:rsid w:val="7550F486"/>
    <w:rsid w:val="75997CAB"/>
    <w:rsid w:val="75AAC2E2"/>
    <w:rsid w:val="75B4CB7F"/>
    <w:rsid w:val="75C15585"/>
    <w:rsid w:val="75C2E4C1"/>
    <w:rsid w:val="75C750F1"/>
    <w:rsid w:val="75D56F1C"/>
    <w:rsid w:val="75F5DB8F"/>
    <w:rsid w:val="75F90D87"/>
    <w:rsid w:val="75F9F28E"/>
    <w:rsid w:val="7648761F"/>
    <w:rsid w:val="77DF80F1"/>
    <w:rsid w:val="787F2EA9"/>
    <w:rsid w:val="78B6B722"/>
    <w:rsid w:val="78C496E7"/>
    <w:rsid w:val="78FA8583"/>
    <w:rsid w:val="78FBC1AB"/>
    <w:rsid w:val="798C356D"/>
    <w:rsid w:val="79BB5EC4"/>
    <w:rsid w:val="7A576E20"/>
    <w:rsid w:val="7A9655E4"/>
    <w:rsid w:val="7AB8320E"/>
    <w:rsid w:val="7AEC96C9"/>
    <w:rsid w:val="7AED70EE"/>
    <w:rsid w:val="7B253493"/>
    <w:rsid w:val="7B3BC626"/>
    <w:rsid w:val="7C18C679"/>
    <w:rsid w:val="7C2C68FF"/>
    <w:rsid w:val="7C6A4E8D"/>
    <w:rsid w:val="7C8021F0"/>
    <w:rsid w:val="7C92C0DE"/>
    <w:rsid w:val="7CA9D84B"/>
    <w:rsid w:val="7CBF414C"/>
    <w:rsid w:val="7CF6CD7B"/>
    <w:rsid w:val="7D218D81"/>
    <w:rsid w:val="7DAA4C6F"/>
    <w:rsid w:val="7E5CD555"/>
    <w:rsid w:val="7EC120B3"/>
    <w:rsid w:val="7F1E01C7"/>
    <w:rsid w:val="7F373EDE"/>
    <w:rsid w:val="7F3E1E37"/>
    <w:rsid w:val="7F461CD0"/>
    <w:rsid w:val="7FEB546E"/>
    <w:rsid w:val="7FED5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84A74"/>
  <w15:chartTrackingRefBased/>
  <w15:docId w15:val="{BB2A92A8-F6E9-44EF-9DF9-5201CC39C7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d00cb8662ea4212" /><Relationship Type="http://schemas.openxmlformats.org/officeDocument/2006/relationships/hyperlink" Target="https://www.parliament.uk/site-information/glossary/constitution/" TargetMode="External" Id="R27ebb3b9ed27483a" /><Relationship Type="http://schemas.openxmlformats.org/officeDocument/2006/relationships/hyperlink" Target="https://www.mytutor.co.uk/answers/56419/A-Level/Politics/Compare-the-powers-contained-in-the-UK-and-US-constitutions-12/" TargetMode="External" Id="Rc60ca312be4c402e" /><Relationship Type="http://schemas.openxmlformats.org/officeDocument/2006/relationships/hyperlink" Target="https://www.parliament.uk/globalassets/documents/commons-committees/political-and-constitutional-reform/The-UK-Constitution.pdf" TargetMode="External" Id="R76908c985edd4c8e" /><Relationship Type="http://schemas.openxmlformats.org/officeDocument/2006/relationships/hyperlink" Target="https://www.theguardian.com/politics/2017/oct/17/peers-could-be-restricted-to-15-years-in-lords-in-drive-to-cut-numbers" TargetMode="External" Id="R195b44e924384594" /><Relationship Type="http://schemas.openxmlformats.org/officeDocument/2006/relationships/hyperlink" Target="https://www.parliament.uk/business/lords/work-of-the-house-of-lords/what-the-lords-does/" TargetMode="External" Id="R195d96abb3424199" /><Relationship Type="http://schemas.openxmlformats.org/officeDocument/2006/relationships/hyperlink" Target="https://www.judiciary.uk/" TargetMode="External" Id="R39cd5c94f8e44898" /><Relationship Type="http://schemas.openxmlformats.org/officeDocument/2006/relationships/hyperlink" Target="https://www.bihr.org.uk/get-informed/legislation/separation-of-powers-parliamentary-sovereignty-the-rule-of-law" TargetMode="External" Id="Rcc31941ca24b43bc" /><Relationship Type="http://schemas.openxmlformats.org/officeDocument/2006/relationships/hyperlink" Target="https://www.parliament.uk/about/how/role/sovereignty/" TargetMode="External" Id="R57a2e01dadf44844" /><Relationship Type="http://schemas.openxmlformats.org/officeDocument/2006/relationships/hyperlink" Target="https://www.parliament.uk/site-information/glossary/parliamentary-sovereignty/" TargetMode="External" Id="Rf71c9a3780d94f50" /><Relationship Type="http://schemas.openxmlformats.org/officeDocument/2006/relationships/hyperlink" Target="https://www.parliament.uk/site-information/glossary/parliamentary-sovereignty/" TargetMode="External" Id="Rdc96a50a8ba04366" /><Relationship Type="http://schemas.openxmlformats.org/officeDocument/2006/relationships/hyperlink" Target="https://www.bihr.org.uk/get-informed/legislation/separation-of-powers-parliamentary-sovereignty-the-rule-of-law" TargetMode="External" Id="Re8b97ffb1eb746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2023-11-06T19:58:10.8953442Z</dcterms:created>
  <dcterms:modified xsi:type="dcterms:W3CDTF">2023-11-10T11:49:10.9610064Z</dcterms:modified>
  <dc:creator>Cole Swinson (2305329)</dc:creator>
  <lastModifiedBy>Cole Swinson (2305329)</lastModifiedBy>
</coreProperties>
</file>