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C9F8C" w14:textId="0C65772C" w:rsidR="00FF3FF2" w:rsidRDefault="00FF3FF2">
      <w:r>
        <w:rPr>
          <w:noProof/>
        </w:rPr>
        <w:drawing>
          <wp:inline distT="0" distB="0" distL="0" distR="0" wp14:anchorId="2B9984BD" wp14:editId="3B861184">
            <wp:extent cx="1465580" cy="838151"/>
            <wp:effectExtent l="0" t="0" r="1270" b="635"/>
            <wp:docPr id="4" name="Picture 4"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vector graphic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08874" cy="862910"/>
                    </a:xfrm>
                    <a:prstGeom prst="rect">
                      <a:avLst/>
                    </a:prstGeom>
                    <a:noFill/>
                  </pic:spPr>
                </pic:pic>
              </a:graphicData>
            </a:graphic>
          </wp:inline>
        </w:drawing>
      </w:r>
      <w:r>
        <w:rPr>
          <w:noProof/>
        </w:rPr>
        <w:drawing>
          <wp:anchor distT="0" distB="0" distL="114300" distR="114300" simplePos="0" relativeHeight="251658240" behindDoc="0" locked="0" layoutInCell="1" allowOverlap="1" wp14:anchorId="26D18E40" wp14:editId="325021FE">
            <wp:simplePos x="914400" y="914400"/>
            <wp:positionH relativeFrom="margin">
              <wp:align>right</wp:align>
            </wp:positionH>
            <wp:positionV relativeFrom="margin">
              <wp:align>top</wp:align>
            </wp:positionV>
            <wp:extent cx="1653540" cy="68580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653540" cy="685800"/>
                    </a:xfrm>
                    <a:prstGeom prst="rect">
                      <a:avLst/>
                    </a:prstGeom>
                  </pic:spPr>
                </pic:pic>
              </a:graphicData>
            </a:graphic>
          </wp:anchor>
        </w:drawing>
      </w:r>
    </w:p>
    <w:p w14:paraId="6194B6B3" w14:textId="215ABA0A" w:rsidR="00FF3FF2" w:rsidRDefault="00FF3FF2"/>
    <w:p w14:paraId="309FD73E" w14:textId="7F81C64A" w:rsidR="00FF3FF2" w:rsidRDefault="00FF3FF2"/>
    <w:p w14:paraId="30A0F5BA" w14:textId="5A6FE9DE" w:rsidR="00FF3FF2" w:rsidRPr="00FF3FF2" w:rsidRDefault="00FF3FF2" w:rsidP="00FF3FF2">
      <w:pPr>
        <w:jc w:val="center"/>
        <w:rPr>
          <w:b/>
          <w:bCs/>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FF3FF2">
        <w:rPr>
          <w:b/>
          <w:bCs/>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Knowledge Management of Amazon.com</w:t>
      </w:r>
    </w:p>
    <w:p w14:paraId="13A43A3F" w14:textId="77777777" w:rsidR="00FF3FF2" w:rsidRDefault="00FF3FF2"/>
    <w:p w14:paraId="63BE557E" w14:textId="39E2A2C6" w:rsidR="00E70946" w:rsidRDefault="00FF3FF2">
      <w:r>
        <w:rPr>
          <w:noProof/>
        </w:rPr>
        <w:drawing>
          <wp:inline distT="0" distB="0" distL="0" distR="0" wp14:anchorId="3E0A0C5D" wp14:editId="2EDAB985">
            <wp:extent cx="5731510" cy="3223895"/>
            <wp:effectExtent l="0" t="0" r="2540" b="0"/>
            <wp:docPr id="11" name="Picture 10" descr="A picture containing sky, outdoor&#10;&#10;Description automatically generated">
              <a:extLst xmlns:a="http://schemas.openxmlformats.org/drawingml/2006/main">
                <a:ext uri="{FF2B5EF4-FFF2-40B4-BE49-F238E27FC236}">
                  <a16:creationId xmlns:a16="http://schemas.microsoft.com/office/drawing/2014/main" id="{AEFCA4F8-1C54-4758-97F1-19CF537F0B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sky, outdoor&#10;&#10;Description automatically generated">
                      <a:extLst>
                        <a:ext uri="{FF2B5EF4-FFF2-40B4-BE49-F238E27FC236}">
                          <a16:creationId xmlns:a16="http://schemas.microsoft.com/office/drawing/2014/main" id="{AEFCA4F8-1C54-4758-97F1-19CF537F0B07}"/>
                        </a:ext>
                      </a:extLst>
                    </pic:cNvPr>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223895"/>
                    </a:xfrm>
                    <a:prstGeom prst="rect">
                      <a:avLst/>
                    </a:prstGeom>
                  </pic:spPr>
                </pic:pic>
              </a:graphicData>
            </a:graphic>
          </wp:inline>
        </w:drawing>
      </w:r>
    </w:p>
    <w:p w14:paraId="7E81CA65" w14:textId="543E7455" w:rsidR="00FF3FF2" w:rsidRDefault="00FF3FF2"/>
    <w:p w14:paraId="7B01D397" w14:textId="101F4B95" w:rsidR="00FF3FF2" w:rsidRDefault="00FF3FF2"/>
    <w:p w14:paraId="1BA35332" w14:textId="63BB6440" w:rsidR="00FF3FF2" w:rsidRDefault="00FF3FF2"/>
    <w:p w14:paraId="2701E935" w14:textId="0F5C56B2" w:rsidR="00FF3FF2" w:rsidRDefault="00FF3FF2"/>
    <w:p w14:paraId="6E5487F9" w14:textId="77777777" w:rsidR="00FF3FF2" w:rsidRDefault="00FF3FF2" w:rsidP="00FF3FF2"/>
    <w:p w14:paraId="31654176" w14:textId="77777777" w:rsidR="00FF3FF2" w:rsidRDefault="00FF3FF2" w:rsidP="00FF3FF2"/>
    <w:p w14:paraId="042916BC" w14:textId="77777777" w:rsidR="00FF3FF2" w:rsidRDefault="00FF3FF2" w:rsidP="00FF3FF2"/>
    <w:p w14:paraId="0CC6304E" w14:textId="77777777" w:rsidR="00FF3FF2" w:rsidRDefault="00FF3FF2" w:rsidP="00FF3FF2"/>
    <w:p w14:paraId="4B083AA4" w14:textId="3759D827" w:rsidR="00FF3FF2" w:rsidRDefault="00FF3FF2" w:rsidP="00FF3FF2">
      <w:r>
        <w:t xml:space="preserve">Author: Zilvinas Miksys (1815997) </w:t>
      </w:r>
    </w:p>
    <w:p w14:paraId="465F123C" w14:textId="77777777" w:rsidR="00FF3FF2" w:rsidRDefault="00FF3FF2" w:rsidP="00FF3FF2">
      <w:r>
        <w:t xml:space="preserve">Host organisation: University of Wales Trinity Saint David </w:t>
      </w:r>
    </w:p>
    <w:p w14:paraId="3B07C143" w14:textId="014A46B4" w:rsidR="00FF3FF2" w:rsidRDefault="00FF3FF2" w:rsidP="00FF3FF2">
      <w:r>
        <w:t>Date of report publication: 02/07/2021</w:t>
      </w:r>
    </w:p>
    <w:p w14:paraId="19871F97" w14:textId="7736CFBD" w:rsidR="00FF3FF2" w:rsidRDefault="00FF3FF2" w:rsidP="00FF3FF2">
      <w:pPr>
        <w:rPr>
          <w:b/>
          <w:bCs/>
          <w:color w:val="000000" w:themeColor="text1"/>
          <w:sz w:val="32"/>
          <w:szCs w:val="32"/>
        </w:rPr>
      </w:pPr>
      <w:r w:rsidRPr="00FF3FF2">
        <w:rPr>
          <w:b/>
          <w:bCs/>
          <w:color w:val="000000" w:themeColor="text1"/>
          <w:sz w:val="32"/>
          <w:szCs w:val="32"/>
        </w:rPr>
        <w:lastRenderedPageBreak/>
        <w:t>Executive summary:</w:t>
      </w:r>
    </w:p>
    <w:p w14:paraId="7FB164E2" w14:textId="77777777" w:rsidR="00523568" w:rsidRDefault="00775CAA" w:rsidP="00523568">
      <w:pPr>
        <w:ind w:firstLine="720"/>
        <w:rPr>
          <w:color w:val="000000" w:themeColor="text1"/>
          <w:sz w:val="24"/>
          <w:szCs w:val="24"/>
        </w:rPr>
      </w:pPr>
      <w:r w:rsidRPr="00775CAA">
        <w:rPr>
          <w:color w:val="000000" w:themeColor="text1"/>
          <w:sz w:val="24"/>
          <w:szCs w:val="24"/>
        </w:rPr>
        <w:t xml:space="preserve">Is knowledge management </w:t>
      </w:r>
      <w:r w:rsidRPr="00775CAA">
        <w:rPr>
          <w:color w:val="000000" w:themeColor="text1"/>
          <w:sz w:val="24"/>
          <w:szCs w:val="24"/>
        </w:rPr>
        <w:t>one</w:t>
      </w:r>
      <w:r w:rsidRPr="00775CAA">
        <w:rPr>
          <w:color w:val="000000" w:themeColor="text1"/>
          <w:sz w:val="24"/>
          <w:szCs w:val="24"/>
        </w:rPr>
        <w:t xml:space="preserve"> of the most critical components of modern society? Yes, as evidenced by organisations' reactions when they recognised the critical role knowledge management plays in ensuring the required competitive advantage.</w:t>
      </w:r>
      <w:r w:rsidR="00CE7E10">
        <w:rPr>
          <w:color w:val="000000" w:themeColor="text1"/>
          <w:sz w:val="24"/>
          <w:szCs w:val="24"/>
        </w:rPr>
        <w:t xml:space="preserve"> </w:t>
      </w:r>
      <w:r w:rsidR="00523568">
        <w:rPr>
          <w:color w:val="000000" w:themeColor="text1"/>
          <w:sz w:val="24"/>
          <w:szCs w:val="24"/>
        </w:rPr>
        <w:t xml:space="preserve"> </w:t>
      </w:r>
      <w:r w:rsidR="00CE7E10">
        <w:rPr>
          <w:color w:val="000000" w:themeColor="text1"/>
          <w:sz w:val="24"/>
          <w:szCs w:val="24"/>
        </w:rPr>
        <w:t xml:space="preserve">                                             </w:t>
      </w:r>
    </w:p>
    <w:p w14:paraId="04DD5C59" w14:textId="71ED20D7" w:rsidR="00523568" w:rsidRDefault="006639C6" w:rsidP="00523568">
      <w:pPr>
        <w:ind w:firstLine="720"/>
        <w:rPr>
          <w:color w:val="000000" w:themeColor="text1"/>
          <w:sz w:val="24"/>
          <w:szCs w:val="24"/>
        </w:rPr>
      </w:pPr>
      <w:r w:rsidRPr="006639C6">
        <w:rPr>
          <w:color w:val="000000" w:themeColor="text1"/>
          <w:sz w:val="24"/>
          <w:szCs w:val="24"/>
        </w:rPr>
        <w:t xml:space="preserve">In this way, Amazon </w:t>
      </w:r>
      <w:r w:rsidR="00B66B36">
        <w:rPr>
          <w:color w:val="000000" w:themeColor="text1"/>
          <w:sz w:val="24"/>
          <w:szCs w:val="24"/>
        </w:rPr>
        <w:t>uses</w:t>
      </w:r>
      <w:r w:rsidRPr="006639C6">
        <w:rPr>
          <w:color w:val="000000" w:themeColor="text1"/>
          <w:sz w:val="24"/>
          <w:szCs w:val="24"/>
        </w:rPr>
        <w:t xml:space="preserve"> the principles of Knowledge Management to enhance their strength in making decisions and solving problems. Strengthen the company's resource-based view and improve the company's market worth. The company's product value boosts its client index. The company's weaknesses are also concealed through various technical solutions designed to safeguard the company's information. The employee training system assists them in comprehending the company's knowledge management system </w:t>
      </w:r>
      <w:r w:rsidRPr="006639C6">
        <w:rPr>
          <w:color w:val="000000" w:themeColor="text1"/>
          <w:sz w:val="24"/>
          <w:szCs w:val="24"/>
        </w:rPr>
        <w:t>and</w:t>
      </w:r>
      <w:r w:rsidRPr="006639C6">
        <w:rPr>
          <w:color w:val="000000" w:themeColor="text1"/>
          <w:sz w:val="24"/>
          <w:szCs w:val="24"/>
        </w:rPr>
        <w:t xml:space="preserve"> equips them with the skills necessary to </w:t>
      </w:r>
      <w:r w:rsidR="00923926">
        <w:rPr>
          <w:color w:val="000000" w:themeColor="text1"/>
          <w:sz w:val="24"/>
          <w:szCs w:val="24"/>
        </w:rPr>
        <w:t>utilise the information effectively</w:t>
      </w:r>
      <w:r w:rsidRPr="006639C6">
        <w:rPr>
          <w:color w:val="000000" w:themeColor="text1"/>
          <w:sz w:val="24"/>
          <w:szCs w:val="24"/>
        </w:rPr>
        <w:t>.</w:t>
      </w:r>
      <w:r w:rsidR="000422D3">
        <w:rPr>
          <w:color w:val="000000" w:themeColor="text1"/>
          <w:sz w:val="24"/>
          <w:szCs w:val="24"/>
        </w:rPr>
        <w:t xml:space="preserve"> </w:t>
      </w:r>
    </w:p>
    <w:p w14:paraId="53BC3B2B" w14:textId="50168914" w:rsidR="00D87D96" w:rsidRPr="00775CAA" w:rsidRDefault="00E84654" w:rsidP="00523568">
      <w:pPr>
        <w:ind w:firstLine="720"/>
        <w:rPr>
          <w:color w:val="000000" w:themeColor="text1"/>
          <w:sz w:val="24"/>
          <w:szCs w:val="24"/>
        </w:rPr>
      </w:pPr>
      <w:r w:rsidRPr="00E84654">
        <w:rPr>
          <w:color w:val="000000" w:themeColor="text1"/>
          <w:sz w:val="24"/>
          <w:szCs w:val="24"/>
        </w:rPr>
        <w:t xml:space="preserve">Over the years, people's lives have been characterised by innovation, </w:t>
      </w:r>
      <w:r w:rsidR="00B66B36">
        <w:rPr>
          <w:color w:val="000000" w:themeColor="text1"/>
          <w:sz w:val="24"/>
          <w:szCs w:val="24"/>
        </w:rPr>
        <w:t>creating</w:t>
      </w:r>
      <w:r w:rsidRPr="00E84654">
        <w:rPr>
          <w:color w:val="000000" w:themeColor="text1"/>
          <w:sz w:val="24"/>
          <w:szCs w:val="24"/>
        </w:rPr>
        <w:t xml:space="preserve"> a new form of economy. In today's world, the abundance of subjects arising from this new notion, an economy based on ideas and information, relies on the widespread use of innovation.</w:t>
      </w:r>
      <w:r w:rsidR="000422D3">
        <w:rPr>
          <w:color w:val="000000" w:themeColor="text1"/>
          <w:sz w:val="24"/>
          <w:szCs w:val="24"/>
        </w:rPr>
        <w:t xml:space="preserve"> </w:t>
      </w:r>
      <w:r w:rsidRPr="00E84654">
        <w:rPr>
          <w:color w:val="000000" w:themeColor="text1"/>
          <w:sz w:val="24"/>
          <w:szCs w:val="24"/>
        </w:rPr>
        <w:t>Organizations have taken more interest in knowledge, which is increasingly seen to be critical for corporate survival.</w:t>
      </w:r>
      <w:r w:rsidR="00FF3FF2" w:rsidRPr="00775CAA">
        <w:rPr>
          <w:color w:val="000000" w:themeColor="text1"/>
          <w:sz w:val="24"/>
          <w:szCs w:val="24"/>
        </w:rPr>
        <w:br w:type="page"/>
      </w:r>
    </w:p>
    <w:p w14:paraId="615B6B82" w14:textId="77777777" w:rsidR="005B507D" w:rsidRDefault="005B507D" w:rsidP="00FF3FF2">
      <w:pPr>
        <w:rPr>
          <w:b/>
          <w:bCs/>
          <w:color w:val="000000" w:themeColor="text1"/>
          <w:sz w:val="32"/>
          <w:szCs w:val="32"/>
        </w:rPr>
      </w:pPr>
    </w:p>
    <w:sdt>
      <w:sdtPr>
        <w:rPr>
          <w:rFonts w:asciiTheme="minorHAnsi" w:eastAsiaTheme="minorHAnsi" w:hAnsiTheme="minorHAnsi" w:cstheme="minorBidi"/>
          <w:color w:val="auto"/>
          <w:sz w:val="22"/>
          <w:szCs w:val="22"/>
          <w:lang w:val="en-GB"/>
        </w:rPr>
        <w:id w:val="1827242308"/>
        <w:docPartObj>
          <w:docPartGallery w:val="Table of Contents"/>
          <w:docPartUnique/>
        </w:docPartObj>
      </w:sdtPr>
      <w:sdtEndPr>
        <w:rPr>
          <w:b/>
          <w:bCs/>
          <w:noProof/>
        </w:rPr>
      </w:sdtEndPr>
      <w:sdtContent>
        <w:p w14:paraId="0B9E355A" w14:textId="792FB663" w:rsidR="005B507D" w:rsidRDefault="005B507D">
          <w:pPr>
            <w:pStyle w:val="TOCHeading"/>
          </w:pPr>
          <w:r>
            <w:t>Contents</w:t>
          </w:r>
        </w:p>
        <w:p w14:paraId="03C24860" w14:textId="7A69AAB8" w:rsidR="003F1BE1" w:rsidRDefault="005B50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978623" w:history="1">
            <w:r w:rsidR="003F1BE1" w:rsidRPr="00A06345">
              <w:rPr>
                <w:rStyle w:val="Hyperlink"/>
                <w:noProof/>
              </w:rPr>
              <w:t>1.0 Introduction</w:t>
            </w:r>
            <w:r w:rsidR="003F1BE1">
              <w:rPr>
                <w:noProof/>
                <w:webHidden/>
              </w:rPr>
              <w:tab/>
            </w:r>
            <w:r w:rsidR="003F1BE1">
              <w:rPr>
                <w:noProof/>
                <w:webHidden/>
              </w:rPr>
              <w:fldChar w:fldCharType="begin"/>
            </w:r>
            <w:r w:rsidR="003F1BE1">
              <w:rPr>
                <w:noProof/>
                <w:webHidden/>
              </w:rPr>
              <w:instrText xml:space="preserve"> PAGEREF _Toc75978623 \h </w:instrText>
            </w:r>
            <w:r w:rsidR="003F1BE1">
              <w:rPr>
                <w:noProof/>
                <w:webHidden/>
              </w:rPr>
            </w:r>
            <w:r w:rsidR="003F1BE1">
              <w:rPr>
                <w:noProof/>
                <w:webHidden/>
              </w:rPr>
              <w:fldChar w:fldCharType="separate"/>
            </w:r>
            <w:r w:rsidR="003F1BE1">
              <w:rPr>
                <w:noProof/>
                <w:webHidden/>
              </w:rPr>
              <w:t>4</w:t>
            </w:r>
            <w:r w:rsidR="003F1BE1">
              <w:rPr>
                <w:noProof/>
                <w:webHidden/>
              </w:rPr>
              <w:fldChar w:fldCharType="end"/>
            </w:r>
          </w:hyperlink>
        </w:p>
        <w:p w14:paraId="4F5F434C" w14:textId="0B64E9BD" w:rsidR="003F1BE1" w:rsidRDefault="003F1BE1">
          <w:pPr>
            <w:pStyle w:val="TOC1"/>
            <w:tabs>
              <w:tab w:val="right" w:leader="dot" w:pos="9016"/>
            </w:tabs>
            <w:rPr>
              <w:rFonts w:eastAsiaTheme="minorEastAsia"/>
              <w:noProof/>
              <w:lang w:eastAsia="en-GB"/>
            </w:rPr>
          </w:pPr>
          <w:hyperlink w:anchor="_Toc75978624" w:history="1">
            <w:r w:rsidRPr="00A06345">
              <w:rPr>
                <w:rStyle w:val="Hyperlink"/>
                <w:noProof/>
              </w:rPr>
              <w:t>2.0 Organisational Profile of Amazon.com</w:t>
            </w:r>
            <w:r>
              <w:rPr>
                <w:noProof/>
                <w:webHidden/>
              </w:rPr>
              <w:tab/>
            </w:r>
            <w:r>
              <w:rPr>
                <w:noProof/>
                <w:webHidden/>
              </w:rPr>
              <w:fldChar w:fldCharType="begin"/>
            </w:r>
            <w:r>
              <w:rPr>
                <w:noProof/>
                <w:webHidden/>
              </w:rPr>
              <w:instrText xml:space="preserve"> PAGEREF _Toc75978624 \h </w:instrText>
            </w:r>
            <w:r>
              <w:rPr>
                <w:noProof/>
                <w:webHidden/>
              </w:rPr>
            </w:r>
            <w:r>
              <w:rPr>
                <w:noProof/>
                <w:webHidden/>
              </w:rPr>
              <w:fldChar w:fldCharType="separate"/>
            </w:r>
            <w:r>
              <w:rPr>
                <w:noProof/>
                <w:webHidden/>
              </w:rPr>
              <w:t>5</w:t>
            </w:r>
            <w:r>
              <w:rPr>
                <w:noProof/>
                <w:webHidden/>
              </w:rPr>
              <w:fldChar w:fldCharType="end"/>
            </w:r>
          </w:hyperlink>
        </w:p>
        <w:p w14:paraId="14A58BD6" w14:textId="0D87DB1B" w:rsidR="003F1BE1" w:rsidRDefault="003F1BE1">
          <w:pPr>
            <w:pStyle w:val="TOC2"/>
            <w:tabs>
              <w:tab w:val="right" w:leader="dot" w:pos="9016"/>
            </w:tabs>
            <w:rPr>
              <w:rFonts w:eastAsiaTheme="minorEastAsia"/>
              <w:noProof/>
              <w:lang w:eastAsia="en-GB"/>
            </w:rPr>
          </w:pPr>
          <w:hyperlink w:anchor="_Toc75978625" w:history="1">
            <w:r w:rsidRPr="00A06345">
              <w:rPr>
                <w:rStyle w:val="Hyperlink"/>
                <w:noProof/>
              </w:rPr>
              <w:t>2.1 History of Amazon</w:t>
            </w:r>
            <w:r>
              <w:rPr>
                <w:noProof/>
                <w:webHidden/>
              </w:rPr>
              <w:tab/>
            </w:r>
            <w:r>
              <w:rPr>
                <w:noProof/>
                <w:webHidden/>
              </w:rPr>
              <w:fldChar w:fldCharType="begin"/>
            </w:r>
            <w:r>
              <w:rPr>
                <w:noProof/>
                <w:webHidden/>
              </w:rPr>
              <w:instrText xml:space="preserve"> PAGEREF _Toc75978625 \h </w:instrText>
            </w:r>
            <w:r>
              <w:rPr>
                <w:noProof/>
                <w:webHidden/>
              </w:rPr>
            </w:r>
            <w:r>
              <w:rPr>
                <w:noProof/>
                <w:webHidden/>
              </w:rPr>
              <w:fldChar w:fldCharType="separate"/>
            </w:r>
            <w:r>
              <w:rPr>
                <w:noProof/>
                <w:webHidden/>
              </w:rPr>
              <w:t>5</w:t>
            </w:r>
            <w:r>
              <w:rPr>
                <w:noProof/>
                <w:webHidden/>
              </w:rPr>
              <w:fldChar w:fldCharType="end"/>
            </w:r>
          </w:hyperlink>
        </w:p>
        <w:p w14:paraId="2DF24053" w14:textId="495C3692" w:rsidR="003F1BE1" w:rsidRDefault="003F1BE1">
          <w:pPr>
            <w:pStyle w:val="TOC2"/>
            <w:tabs>
              <w:tab w:val="right" w:leader="dot" w:pos="9016"/>
            </w:tabs>
            <w:rPr>
              <w:rFonts w:eastAsiaTheme="minorEastAsia"/>
              <w:noProof/>
              <w:lang w:eastAsia="en-GB"/>
            </w:rPr>
          </w:pPr>
          <w:hyperlink w:anchor="_Toc75978626" w:history="1">
            <w:r w:rsidRPr="00A06345">
              <w:rPr>
                <w:rStyle w:val="Hyperlink"/>
                <w:noProof/>
              </w:rPr>
              <w:t>2.2 Work of Amazon.com</w:t>
            </w:r>
            <w:r>
              <w:rPr>
                <w:noProof/>
                <w:webHidden/>
              </w:rPr>
              <w:tab/>
            </w:r>
            <w:r>
              <w:rPr>
                <w:noProof/>
                <w:webHidden/>
              </w:rPr>
              <w:fldChar w:fldCharType="begin"/>
            </w:r>
            <w:r>
              <w:rPr>
                <w:noProof/>
                <w:webHidden/>
              </w:rPr>
              <w:instrText xml:space="preserve"> PAGEREF _Toc75978626 \h </w:instrText>
            </w:r>
            <w:r>
              <w:rPr>
                <w:noProof/>
                <w:webHidden/>
              </w:rPr>
            </w:r>
            <w:r>
              <w:rPr>
                <w:noProof/>
                <w:webHidden/>
              </w:rPr>
              <w:fldChar w:fldCharType="separate"/>
            </w:r>
            <w:r>
              <w:rPr>
                <w:noProof/>
                <w:webHidden/>
              </w:rPr>
              <w:t>5</w:t>
            </w:r>
            <w:r>
              <w:rPr>
                <w:noProof/>
                <w:webHidden/>
              </w:rPr>
              <w:fldChar w:fldCharType="end"/>
            </w:r>
          </w:hyperlink>
        </w:p>
        <w:p w14:paraId="419A70BE" w14:textId="51C94132" w:rsidR="003F1BE1" w:rsidRDefault="003F1BE1">
          <w:pPr>
            <w:pStyle w:val="TOC2"/>
            <w:tabs>
              <w:tab w:val="right" w:leader="dot" w:pos="9016"/>
            </w:tabs>
            <w:rPr>
              <w:rFonts w:eastAsiaTheme="minorEastAsia"/>
              <w:noProof/>
              <w:lang w:eastAsia="en-GB"/>
            </w:rPr>
          </w:pPr>
          <w:hyperlink w:anchor="_Toc75978627" w:history="1">
            <w:r w:rsidRPr="00A06345">
              <w:rPr>
                <w:rStyle w:val="Hyperlink"/>
                <w:noProof/>
              </w:rPr>
              <w:t>2.3 Logistics</w:t>
            </w:r>
            <w:r>
              <w:rPr>
                <w:noProof/>
                <w:webHidden/>
              </w:rPr>
              <w:tab/>
            </w:r>
            <w:r>
              <w:rPr>
                <w:noProof/>
                <w:webHidden/>
              </w:rPr>
              <w:fldChar w:fldCharType="begin"/>
            </w:r>
            <w:r>
              <w:rPr>
                <w:noProof/>
                <w:webHidden/>
              </w:rPr>
              <w:instrText xml:space="preserve"> PAGEREF _Toc75978627 \h </w:instrText>
            </w:r>
            <w:r>
              <w:rPr>
                <w:noProof/>
                <w:webHidden/>
              </w:rPr>
            </w:r>
            <w:r>
              <w:rPr>
                <w:noProof/>
                <w:webHidden/>
              </w:rPr>
              <w:fldChar w:fldCharType="separate"/>
            </w:r>
            <w:r>
              <w:rPr>
                <w:noProof/>
                <w:webHidden/>
              </w:rPr>
              <w:t>6</w:t>
            </w:r>
            <w:r>
              <w:rPr>
                <w:noProof/>
                <w:webHidden/>
              </w:rPr>
              <w:fldChar w:fldCharType="end"/>
            </w:r>
          </w:hyperlink>
        </w:p>
        <w:p w14:paraId="5CE3F287" w14:textId="36A4F41A" w:rsidR="003F1BE1" w:rsidRDefault="003F1BE1">
          <w:pPr>
            <w:pStyle w:val="TOC2"/>
            <w:tabs>
              <w:tab w:val="right" w:leader="dot" w:pos="9016"/>
            </w:tabs>
            <w:rPr>
              <w:rFonts w:eastAsiaTheme="minorEastAsia"/>
              <w:noProof/>
              <w:lang w:eastAsia="en-GB"/>
            </w:rPr>
          </w:pPr>
          <w:hyperlink w:anchor="_Toc75978628" w:history="1">
            <w:r w:rsidRPr="00A06345">
              <w:rPr>
                <w:rStyle w:val="Hyperlink"/>
                <w:noProof/>
              </w:rPr>
              <w:t>2.4 Operations</w:t>
            </w:r>
            <w:r>
              <w:rPr>
                <w:noProof/>
                <w:webHidden/>
              </w:rPr>
              <w:tab/>
            </w:r>
            <w:r>
              <w:rPr>
                <w:noProof/>
                <w:webHidden/>
              </w:rPr>
              <w:fldChar w:fldCharType="begin"/>
            </w:r>
            <w:r>
              <w:rPr>
                <w:noProof/>
                <w:webHidden/>
              </w:rPr>
              <w:instrText xml:space="preserve"> PAGEREF _Toc75978628 \h </w:instrText>
            </w:r>
            <w:r>
              <w:rPr>
                <w:noProof/>
                <w:webHidden/>
              </w:rPr>
            </w:r>
            <w:r>
              <w:rPr>
                <w:noProof/>
                <w:webHidden/>
              </w:rPr>
              <w:fldChar w:fldCharType="separate"/>
            </w:r>
            <w:r>
              <w:rPr>
                <w:noProof/>
                <w:webHidden/>
              </w:rPr>
              <w:t>6</w:t>
            </w:r>
            <w:r>
              <w:rPr>
                <w:noProof/>
                <w:webHidden/>
              </w:rPr>
              <w:fldChar w:fldCharType="end"/>
            </w:r>
          </w:hyperlink>
        </w:p>
        <w:p w14:paraId="2FDC0627" w14:textId="603B0D8E" w:rsidR="003F1BE1" w:rsidRDefault="003F1BE1">
          <w:pPr>
            <w:pStyle w:val="TOC2"/>
            <w:tabs>
              <w:tab w:val="right" w:leader="dot" w:pos="9016"/>
            </w:tabs>
            <w:rPr>
              <w:rFonts w:eastAsiaTheme="minorEastAsia"/>
              <w:noProof/>
              <w:lang w:eastAsia="en-GB"/>
            </w:rPr>
          </w:pPr>
          <w:hyperlink w:anchor="_Toc75978629" w:history="1">
            <w:r w:rsidRPr="00A06345">
              <w:rPr>
                <w:rStyle w:val="Hyperlink"/>
                <w:noProof/>
              </w:rPr>
              <w:t>2.5 Amazon Marketing and Sales</w:t>
            </w:r>
            <w:r>
              <w:rPr>
                <w:noProof/>
                <w:webHidden/>
              </w:rPr>
              <w:tab/>
            </w:r>
            <w:r>
              <w:rPr>
                <w:noProof/>
                <w:webHidden/>
              </w:rPr>
              <w:fldChar w:fldCharType="begin"/>
            </w:r>
            <w:r>
              <w:rPr>
                <w:noProof/>
                <w:webHidden/>
              </w:rPr>
              <w:instrText xml:space="preserve"> PAGEREF _Toc75978629 \h </w:instrText>
            </w:r>
            <w:r>
              <w:rPr>
                <w:noProof/>
                <w:webHidden/>
              </w:rPr>
            </w:r>
            <w:r>
              <w:rPr>
                <w:noProof/>
                <w:webHidden/>
              </w:rPr>
              <w:fldChar w:fldCharType="separate"/>
            </w:r>
            <w:r>
              <w:rPr>
                <w:noProof/>
                <w:webHidden/>
              </w:rPr>
              <w:t>7</w:t>
            </w:r>
            <w:r>
              <w:rPr>
                <w:noProof/>
                <w:webHidden/>
              </w:rPr>
              <w:fldChar w:fldCharType="end"/>
            </w:r>
          </w:hyperlink>
        </w:p>
        <w:p w14:paraId="26E4C93B" w14:textId="62EF65BD" w:rsidR="003F1BE1" w:rsidRDefault="003F1BE1">
          <w:pPr>
            <w:pStyle w:val="TOC2"/>
            <w:tabs>
              <w:tab w:val="right" w:leader="dot" w:pos="9016"/>
            </w:tabs>
            <w:rPr>
              <w:rFonts w:eastAsiaTheme="minorEastAsia"/>
              <w:noProof/>
              <w:lang w:eastAsia="en-GB"/>
            </w:rPr>
          </w:pPr>
          <w:hyperlink w:anchor="_Toc75978630" w:history="1">
            <w:r w:rsidRPr="00A06345">
              <w:rPr>
                <w:rStyle w:val="Hyperlink"/>
                <w:noProof/>
              </w:rPr>
              <w:t>2.6 Amazon Service</w:t>
            </w:r>
            <w:r>
              <w:rPr>
                <w:noProof/>
                <w:webHidden/>
              </w:rPr>
              <w:tab/>
            </w:r>
            <w:r>
              <w:rPr>
                <w:noProof/>
                <w:webHidden/>
              </w:rPr>
              <w:fldChar w:fldCharType="begin"/>
            </w:r>
            <w:r>
              <w:rPr>
                <w:noProof/>
                <w:webHidden/>
              </w:rPr>
              <w:instrText xml:space="preserve"> PAGEREF _Toc75978630 \h </w:instrText>
            </w:r>
            <w:r>
              <w:rPr>
                <w:noProof/>
                <w:webHidden/>
              </w:rPr>
            </w:r>
            <w:r>
              <w:rPr>
                <w:noProof/>
                <w:webHidden/>
              </w:rPr>
              <w:fldChar w:fldCharType="separate"/>
            </w:r>
            <w:r>
              <w:rPr>
                <w:noProof/>
                <w:webHidden/>
              </w:rPr>
              <w:t>7</w:t>
            </w:r>
            <w:r>
              <w:rPr>
                <w:noProof/>
                <w:webHidden/>
              </w:rPr>
              <w:fldChar w:fldCharType="end"/>
            </w:r>
          </w:hyperlink>
        </w:p>
        <w:p w14:paraId="3208A5B7" w14:textId="79DE09F8" w:rsidR="003F1BE1" w:rsidRDefault="003F1BE1">
          <w:pPr>
            <w:pStyle w:val="TOC2"/>
            <w:tabs>
              <w:tab w:val="right" w:leader="dot" w:pos="9016"/>
            </w:tabs>
            <w:rPr>
              <w:rFonts w:eastAsiaTheme="minorEastAsia"/>
              <w:noProof/>
              <w:lang w:eastAsia="en-GB"/>
            </w:rPr>
          </w:pPr>
          <w:hyperlink w:anchor="_Toc75978631" w:history="1">
            <w:r w:rsidRPr="00A06345">
              <w:rPr>
                <w:rStyle w:val="Hyperlink"/>
                <w:noProof/>
              </w:rPr>
              <w:t xml:space="preserve">2.7 </w:t>
            </w:r>
            <w:r w:rsidRPr="00A06345">
              <w:rPr>
                <w:rStyle w:val="Hyperlink"/>
                <w:noProof/>
                <w:lang w:val="en-IN"/>
              </w:rPr>
              <w:t>Location of the Organisation</w:t>
            </w:r>
            <w:r>
              <w:rPr>
                <w:noProof/>
                <w:webHidden/>
              </w:rPr>
              <w:tab/>
            </w:r>
            <w:r>
              <w:rPr>
                <w:noProof/>
                <w:webHidden/>
              </w:rPr>
              <w:fldChar w:fldCharType="begin"/>
            </w:r>
            <w:r>
              <w:rPr>
                <w:noProof/>
                <w:webHidden/>
              </w:rPr>
              <w:instrText xml:space="preserve"> PAGEREF _Toc75978631 \h </w:instrText>
            </w:r>
            <w:r>
              <w:rPr>
                <w:noProof/>
                <w:webHidden/>
              </w:rPr>
            </w:r>
            <w:r>
              <w:rPr>
                <w:noProof/>
                <w:webHidden/>
              </w:rPr>
              <w:fldChar w:fldCharType="separate"/>
            </w:r>
            <w:r>
              <w:rPr>
                <w:noProof/>
                <w:webHidden/>
              </w:rPr>
              <w:t>8</w:t>
            </w:r>
            <w:r>
              <w:rPr>
                <w:noProof/>
                <w:webHidden/>
              </w:rPr>
              <w:fldChar w:fldCharType="end"/>
            </w:r>
          </w:hyperlink>
        </w:p>
        <w:p w14:paraId="10CA29B0" w14:textId="4E80E8DE" w:rsidR="003F1BE1" w:rsidRDefault="003F1BE1">
          <w:pPr>
            <w:pStyle w:val="TOC2"/>
            <w:tabs>
              <w:tab w:val="right" w:leader="dot" w:pos="9016"/>
            </w:tabs>
            <w:rPr>
              <w:rFonts w:eastAsiaTheme="minorEastAsia"/>
              <w:noProof/>
              <w:lang w:eastAsia="en-GB"/>
            </w:rPr>
          </w:pPr>
          <w:hyperlink w:anchor="_Toc75978632" w:history="1">
            <w:r w:rsidRPr="00A06345">
              <w:rPr>
                <w:rStyle w:val="Hyperlink"/>
                <w:noProof/>
                <w:lang w:val="en-IN"/>
              </w:rPr>
              <w:t>2.8 Staff Profile</w:t>
            </w:r>
            <w:r>
              <w:rPr>
                <w:noProof/>
                <w:webHidden/>
              </w:rPr>
              <w:tab/>
            </w:r>
            <w:r>
              <w:rPr>
                <w:noProof/>
                <w:webHidden/>
              </w:rPr>
              <w:fldChar w:fldCharType="begin"/>
            </w:r>
            <w:r>
              <w:rPr>
                <w:noProof/>
                <w:webHidden/>
              </w:rPr>
              <w:instrText xml:space="preserve"> PAGEREF _Toc75978632 \h </w:instrText>
            </w:r>
            <w:r>
              <w:rPr>
                <w:noProof/>
                <w:webHidden/>
              </w:rPr>
            </w:r>
            <w:r>
              <w:rPr>
                <w:noProof/>
                <w:webHidden/>
              </w:rPr>
              <w:fldChar w:fldCharType="separate"/>
            </w:r>
            <w:r>
              <w:rPr>
                <w:noProof/>
                <w:webHidden/>
              </w:rPr>
              <w:t>8</w:t>
            </w:r>
            <w:r>
              <w:rPr>
                <w:noProof/>
                <w:webHidden/>
              </w:rPr>
              <w:fldChar w:fldCharType="end"/>
            </w:r>
          </w:hyperlink>
        </w:p>
        <w:p w14:paraId="36ADEE00" w14:textId="4DEDA436" w:rsidR="003F1BE1" w:rsidRDefault="003F1BE1">
          <w:pPr>
            <w:pStyle w:val="TOC1"/>
            <w:tabs>
              <w:tab w:val="right" w:leader="dot" w:pos="9016"/>
            </w:tabs>
            <w:rPr>
              <w:rFonts w:eastAsiaTheme="minorEastAsia"/>
              <w:noProof/>
              <w:lang w:eastAsia="en-GB"/>
            </w:rPr>
          </w:pPr>
          <w:hyperlink w:anchor="_Toc75978633" w:history="1">
            <w:r w:rsidRPr="00A06345">
              <w:rPr>
                <w:rStyle w:val="Hyperlink"/>
                <w:noProof/>
              </w:rPr>
              <w:t>3.0 SWOT Analysis of Knowledge Management System of Amazon</w:t>
            </w:r>
            <w:r>
              <w:rPr>
                <w:noProof/>
                <w:webHidden/>
              </w:rPr>
              <w:tab/>
            </w:r>
            <w:r>
              <w:rPr>
                <w:noProof/>
                <w:webHidden/>
              </w:rPr>
              <w:fldChar w:fldCharType="begin"/>
            </w:r>
            <w:r>
              <w:rPr>
                <w:noProof/>
                <w:webHidden/>
              </w:rPr>
              <w:instrText xml:space="preserve"> PAGEREF _Toc75978633 \h </w:instrText>
            </w:r>
            <w:r>
              <w:rPr>
                <w:noProof/>
                <w:webHidden/>
              </w:rPr>
            </w:r>
            <w:r>
              <w:rPr>
                <w:noProof/>
                <w:webHidden/>
              </w:rPr>
              <w:fldChar w:fldCharType="separate"/>
            </w:r>
            <w:r>
              <w:rPr>
                <w:noProof/>
                <w:webHidden/>
              </w:rPr>
              <w:t>10</w:t>
            </w:r>
            <w:r>
              <w:rPr>
                <w:noProof/>
                <w:webHidden/>
              </w:rPr>
              <w:fldChar w:fldCharType="end"/>
            </w:r>
          </w:hyperlink>
        </w:p>
        <w:p w14:paraId="49903E28" w14:textId="02C0117F" w:rsidR="003F1BE1" w:rsidRDefault="003F1BE1">
          <w:pPr>
            <w:pStyle w:val="TOC2"/>
            <w:tabs>
              <w:tab w:val="right" w:leader="dot" w:pos="9016"/>
            </w:tabs>
            <w:rPr>
              <w:rFonts w:eastAsiaTheme="minorEastAsia"/>
              <w:noProof/>
              <w:lang w:eastAsia="en-GB"/>
            </w:rPr>
          </w:pPr>
          <w:hyperlink w:anchor="_Toc75978634" w:history="1">
            <w:r w:rsidRPr="00A06345">
              <w:rPr>
                <w:rStyle w:val="Hyperlink"/>
                <w:noProof/>
              </w:rPr>
              <w:t>3.1 Strengths</w:t>
            </w:r>
            <w:r>
              <w:rPr>
                <w:noProof/>
                <w:webHidden/>
              </w:rPr>
              <w:tab/>
            </w:r>
            <w:r>
              <w:rPr>
                <w:noProof/>
                <w:webHidden/>
              </w:rPr>
              <w:fldChar w:fldCharType="begin"/>
            </w:r>
            <w:r>
              <w:rPr>
                <w:noProof/>
                <w:webHidden/>
              </w:rPr>
              <w:instrText xml:space="preserve"> PAGEREF _Toc75978634 \h </w:instrText>
            </w:r>
            <w:r>
              <w:rPr>
                <w:noProof/>
                <w:webHidden/>
              </w:rPr>
            </w:r>
            <w:r>
              <w:rPr>
                <w:noProof/>
                <w:webHidden/>
              </w:rPr>
              <w:fldChar w:fldCharType="separate"/>
            </w:r>
            <w:r>
              <w:rPr>
                <w:noProof/>
                <w:webHidden/>
              </w:rPr>
              <w:t>10</w:t>
            </w:r>
            <w:r>
              <w:rPr>
                <w:noProof/>
                <w:webHidden/>
              </w:rPr>
              <w:fldChar w:fldCharType="end"/>
            </w:r>
          </w:hyperlink>
        </w:p>
        <w:p w14:paraId="3DAD5B4C" w14:textId="3D6DEBE6" w:rsidR="003F1BE1" w:rsidRDefault="003F1BE1">
          <w:pPr>
            <w:pStyle w:val="TOC2"/>
            <w:tabs>
              <w:tab w:val="right" w:leader="dot" w:pos="9016"/>
            </w:tabs>
            <w:rPr>
              <w:rFonts w:eastAsiaTheme="minorEastAsia"/>
              <w:noProof/>
              <w:lang w:eastAsia="en-GB"/>
            </w:rPr>
          </w:pPr>
          <w:hyperlink w:anchor="_Toc75978635" w:history="1">
            <w:r w:rsidRPr="00A06345">
              <w:rPr>
                <w:rStyle w:val="Hyperlink"/>
                <w:noProof/>
              </w:rPr>
              <w:t>3.2 Weaknesses</w:t>
            </w:r>
            <w:r>
              <w:rPr>
                <w:noProof/>
                <w:webHidden/>
              </w:rPr>
              <w:tab/>
            </w:r>
            <w:r>
              <w:rPr>
                <w:noProof/>
                <w:webHidden/>
              </w:rPr>
              <w:fldChar w:fldCharType="begin"/>
            </w:r>
            <w:r>
              <w:rPr>
                <w:noProof/>
                <w:webHidden/>
              </w:rPr>
              <w:instrText xml:space="preserve"> PAGEREF _Toc75978635 \h </w:instrText>
            </w:r>
            <w:r>
              <w:rPr>
                <w:noProof/>
                <w:webHidden/>
              </w:rPr>
            </w:r>
            <w:r>
              <w:rPr>
                <w:noProof/>
                <w:webHidden/>
              </w:rPr>
              <w:fldChar w:fldCharType="separate"/>
            </w:r>
            <w:r>
              <w:rPr>
                <w:noProof/>
                <w:webHidden/>
              </w:rPr>
              <w:t>11</w:t>
            </w:r>
            <w:r>
              <w:rPr>
                <w:noProof/>
                <w:webHidden/>
              </w:rPr>
              <w:fldChar w:fldCharType="end"/>
            </w:r>
          </w:hyperlink>
        </w:p>
        <w:p w14:paraId="3E94597D" w14:textId="7DFBE82F" w:rsidR="003F1BE1" w:rsidRDefault="003F1BE1">
          <w:pPr>
            <w:pStyle w:val="TOC2"/>
            <w:tabs>
              <w:tab w:val="right" w:leader="dot" w:pos="9016"/>
            </w:tabs>
            <w:rPr>
              <w:rFonts w:eastAsiaTheme="minorEastAsia"/>
              <w:noProof/>
              <w:lang w:eastAsia="en-GB"/>
            </w:rPr>
          </w:pPr>
          <w:hyperlink w:anchor="_Toc75978636" w:history="1">
            <w:r w:rsidRPr="00A06345">
              <w:rPr>
                <w:rStyle w:val="Hyperlink"/>
                <w:noProof/>
              </w:rPr>
              <w:t>3.3 Opportunities</w:t>
            </w:r>
            <w:r>
              <w:rPr>
                <w:noProof/>
                <w:webHidden/>
              </w:rPr>
              <w:tab/>
            </w:r>
            <w:r>
              <w:rPr>
                <w:noProof/>
                <w:webHidden/>
              </w:rPr>
              <w:fldChar w:fldCharType="begin"/>
            </w:r>
            <w:r>
              <w:rPr>
                <w:noProof/>
                <w:webHidden/>
              </w:rPr>
              <w:instrText xml:space="preserve"> PAGEREF _Toc75978636 \h </w:instrText>
            </w:r>
            <w:r>
              <w:rPr>
                <w:noProof/>
                <w:webHidden/>
              </w:rPr>
            </w:r>
            <w:r>
              <w:rPr>
                <w:noProof/>
                <w:webHidden/>
              </w:rPr>
              <w:fldChar w:fldCharType="separate"/>
            </w:r>
            <w:r>
              <w:rPr>
                <w:noProof/>
                <w:webHidden/>
              </w:rPr>
              <w:t>11</w:t>
            </w:r>
            <w:r>
              <w:rPr>
                <w:noProof/>
                <w:webHidden/>
              </w:rPr>
              <w:fldChar w:fldCharType="end"/>
            </w:r>
          </w:hyperlink>
        </w:p>
        <w:p w14:paraId="5C39D2F2" w14:textId="2407454C" w:rsidR="003F1BE1" w:rsidRDefault="003F1BE1">
          <w:pPr>
            <w:pStyle w:val="TOC2"/>
            <w:tabs>
              <w:tab w:val="right" w:leader="dot" w:pos="9016"/>
            </w:tabs>
            <w:rPr>
              <w:rFonts w:eastAsiaTheme="minorEastAsia"/>
              <w:noProof/>
              <w:lang w:eastAsia="en-GB"/>
            </w:rPr>
          </w:pPr>
          <w:hyperlink w:anchor="_Toc75978637" w:history="1">
            <w:r w:rsidRPr="00A06345">
              <w:rPr>
                <w:rStyle w:val="Hyperlink"/>
                <w:noProof/>
              </w:rPr>
              <w:t>3.4 Threats</w:t>
            </w:r>
            <w:r>
              <w:rPr>
                <w:noProof/>
                <w:webHidden/>
              </w:rPr>
              <w:tab/>
            </w:r>
            <w:r>
              <w:rPr>
                <w:noProof/>
                <w:webHidden/>
              </w:rPr>
              <w:fldChar w:fldCharType="begin"/>
            </w:r>
            <w:r>
              <w:rPr>
                <w:noProof/>
                <w:webHidden/>
              </w:rPr>
              <w:instrText xml:space="preserve"> PAGEREF _Toc75978637 \h </w:instrText>
            </w:r>
            <w:r>
              <w:rPr>
                <w:noProof/>
                <w:webHidden/>
              </w:rPr>
            </w:r>
            <w:r>
              <w:rPr>
                <w:noProof/>
                <w:webHidden/>
              </w:rPr>
              <w:fldChar w:fldCharType="separate"/>
            </w:r>
            <w:r>
              <w:rPr>
                <w:noProof/>
                <w:webHidden/>
              </w:rPr>
              <w:t>12</w:t>
            </w:r>
            <w:r>
              <w:rPr>
                <w:noProof/>
                <w:webHidden/>
              </w:rPr>
              <w:fldChar w:fldCharType="end"/>
            </w:r>
          </w:hyperlink>
        </w:p>
        <w:p w14:paraId="315E7325" w14:textId="5E1BA1D8" w:rsidR="003F1BE1" w:rsidRDefault="003F1BE1">
          <w:pPr>
            <w:pStyle w:val="TOC1"/>
            <w:tabs>
              <w:tab w:val="right" w:leader="dot" w:pos="9016"/>
            </w:tabs>
            <w:rPr>
              <w:rFonts w:eastAsiaTheme="minorEastAsia"/>
              <w:noProof/>
              <w:lang w:eastAsia="en-GB"/>
            </w:rPr>
          </w:pPr>
          <w:hyperlink w:anchor="_Toc75978638" w:history="1">
            <w:r w:rsidRPr="00A06345">
              <w:rPr>
                <w:rStyle w:val="Hyperlink"/>
                <w:noProof/>
              </w:rPr>
              <w:t>4.0 Critical Evaluation of Amazon`s Knowledge Management System</w:t>
            </w:r>
            <w:r>
              <w:rPr>
                <w:noProof/>
                <w:webHidden/>
              </w:rPr>
              <w:tab/>
            </w:r>
            <w:r>
              <w:rPr>
                <w:noProof/>
                <w:webHidden/>
              </w:rPr>
              <w:fldChar w:fldCharType="begin"/>
            </w:r>
            <w:r>
              <w:rPr>
                <w:noProof/>
                <w:webHidden/>
              </w:rPr>
              <w:instrText xml:space="preserve"> PAGEREF _Toc75978638 \h </w:instrText>
            </w:r>
            <w:r>
              <w:rPr>
                <w:noProof/>
                <w:webHidden/>
              </w:rPr>
            </w:r>
            <w:r>
              <w:rPr>
                <w:noProof/>
                <w:webHidden/>
              </w:rPr>
              <w:fldChar w:fldCharType="separate"/>
            </w:r>
            <w:r>
              <w:rPr>
                <w:noProof/>
                <w:webHidden/>
              </w:rPr>
              <w:t>12</w:t>
            </w:r>
            <w:r>
              <w:rPr>
                <w:noProof/>
                <w:webHidden/>
              </w:rPr>
              <w:fldChar w:fldCharType="end"/>
            </w:r>
          </w:hyperlink>
        </w:p>
        <w:p w14:paraId="0F741522" w14:textId="59288023" w:rsidR="003F1BE1" w:rsidRDefault="003F1BE1">
          <w:pPr>
            <w:pStyle w:val="TOC2"/>
            <w:tabs>
              <w:tab w:val="right" w:leader="dot" w:pos="9016"/>
            </w:tabs>
            <w:rPr>
              <w:rFonts w:eastAsiaTheme="minorEastAsia"/>
              <w:noProof/>
              <w:lang w:eastAsia="en-GB"/>
            </w:rPr>
          </w:pPr>
          <w:hyperlink w:anchor="_Toc75978639" w:history="1">
            <w:r w:rsidRPr="00A06345">
              <w:rPr>
                <w:rStyle w:val="Hyperlink"/>
                <w:rFonts w:eastAsia="Calibri"/>
                <w:noProof/>
                <w:lang w:val="en-IN"/>
              </w:rPr>
              <w:t>4.1 Knowledge Acquisition</w:t>
            </w:r>
            <w:r>
              <w:rPr>
                <w:noProof/>
                <w:webHidden/>
              </w:rPr>
              <w:tab/>
            </w:r>
            <w:r>
              <w:rPr>
                <w:noProof/>
                <w:webHidden/>
              </w:rPr>
              <w:fldChar w:fldCharType="begin"/>
            </w:r>
            <w:r>
              <w:rPr>
                <w:noProof/>
                <w:webHidden/>
              </w:rPr>
              <w:instrText xml:space="preserve"> PAGEREF _Toc75978639 \h </w:instrText>
            </w:r>
            <w:r>
              <w:rPr>
                <w:noProof/>
                <w:webHidden/>
              </w:rPr>
            </w:r>
            <w:r>
              <w:rPr>
                <w:noProof/>
                <w:webHidden/>
              </w:rPr>
              <w:fldChar w:fldCharType="separate"/>
            </w:r>
            <w:r>
              <w:rPr>
                <w:noProof/>
                <w:webHidden/>
              </w:rPr>
              <w:t>13</w:t>
            </w:r>
            <w:r>
              <w:rPr>
                <w:noProof/>
                <w:webHidden/>
              </w:rPr>
              <w:fldChar w:fldCharType="end"/>
            </w:r>
          </w:hyperlink>
        </w:p>
        <w:p w14:paraId="735B5FC9" w14:textId="518BD11C" w:rsidR="003F1BE1" w:rsidRDefault="003F1BE1">
          <w:pPr>
            <w:pStyle w:val="TOC2"/>
            <w:tabs>
              <w:tab w:val="left" w:pos="880"/>
              <w:tab w:val="right" w:leader="dot" w:pos="9016"/>
            </w:tabs>
            <w:rPr>
              <w:rFonts w:eastAsiaTheme="minorEastAsia"/>
              <w:noProof/>
              <w:lang w:eastAsia="en-GB"/>
            </w:rPr>
          </w:pPr>
          <w:hyperlink w:anchor="_Toc75978640" w:history="1">
            <w:r w:rsidRPr="00A06345">
              <w:rPr>
                <w:rStyle w:val="Hyperlink"/>
                <w:noProof/>
              </w:rPr>
              <w:t>4.2</w:t>
            </w:r>
            <w:r>
              <w:rPr>
                <w:rFonts w:eastAsiaTheme="minorEastAsia"/>
                <w:noProof/>
                <w:lang w:eastAsia="en-GB"/>
              </w:rPr>
              <w:tab/>
            </w:r>
            <w:r w:rsidRPr="00A06345">
              <w:rPr>
                <w:rStyle w:val="Hyperlink"/>
                <w:noProof/>
              </w:rPr>
              <w:t>Knowledge storage</w:t>
            </w:r>
            <w:r>
              <w:rPr>
                <w:noProof/>
                <w:webHidden/>
              </w:rPr>
              <w:tab/>
            </w:r>
            <w:r>
              <w:rPr>
                <w:noProof/>
                <w:webHidden/>
              </w:rPr>
              <w:fldChar w:fldCharType="begin"/>
            </w:r>
            <w:r>
              <w:rPr>
                <w:noProof/>
                <w:webHidden/>
              </w:rPr>
              <w:instrText xml:space="preserve"> PAGEREF _Toc75978640 \h </w:instrText>
            </w:r>
            <w:r>
              <w:rPr>
                <w:noProof/>
                <w:webHidden/>
              </w:rPr>
            </w:r>
            <w:r>
              <w:rPr>
                <w:noProof/>
                <w:webHidden/>
              </w:rPr>
              <w:fldChar w:fldCharType="separate"/>
            </w:r>
            <w:r>
              <w:rPr>
                <w:noProof/>
                <w:webHidden/>
              </w:rPr>
              <w:t>13</w:t>
            </w:r>
            <w:r>
              <w:rPr>
                <w:noProof/>
                <w:webHidden/>
              </w:rPr>
              <w:fldChar w:fldCharType="end"/>
            </w:r>
          </w:hyperlink>
        </w:p>
        <w:p w14:paraId="1376A931" w14:textId="51C89EB1" w:rsidR="003F1BE1" w:rsidRDefault="003F1BE1">
          <w:pPr>
            <w:pStyle w:val="TOC2"/>
            <w:tabs>
              <w:tab w:val="left" w:pos="880"/>
              <w:tab w:val="right" w:leader="dot" w:pos="9016"/>
            </w:tabs>
            <w:rPr>
              <w:rFonts w:eastAsiaTheme="minorEastAsia"/>
              <w:noProof/>
              <w:lang w:eastAsia="en-GB"/>
            </w:rPr>
          </w:pPr>
          <w:hyperlink w:anchor="_Toc75978641" w:history="1">
            <w:r w:rsidRPr="00A06345">
              <w:rPr>
                <w:rStyle w:val="Hyperlink"/>
                <w:noProof/>
              </w:rPr>
              <w:t>4.3</w:t>
            </w:r>
            <w:r>
              <w:rPr>
                <w:rFonts w:eastAsiaTheme="minorEastAsia"/>
                <w:noProof/>
                <w:lang w:eastAsia="en-GB"/>
              </w:rPr>
              <w:tab/>
            </w:r>
            <w:r w:rsidRPr="00A06345">
              <w:rPr>
                <w:rStyle w:val="Hyperlink"/>
                <w:noProof/>
              </w:rPr>
              <w:t>Knowledge dissemination</w:t>
            </w:r>
            <w:r>
              <w:rPr>
                <w:noProof/>
                <w:webHidden/>
              </w:rPr>
              <w:tab/>
            </w:r>
            <w:r>
              <w:rPr>
                <w:noProof/>
                <w:webHidden/>
              </w:rPr>
              <w:fldChar w:fldCharType="begin"/>
            </w:r>
            <w:r>
              <w:rPr>
                <w:noProof/>
                <w:webHidden/>
              </w:rPr>
              <w:instrText xml:space="preserve"> PAGEREF _Toc75978641 \h </w:instrText>
            </w:r>
            <w:r>
              <w:rPr>
                <w:noProof/>
                <w:webHidden/>
              </w:rPr>
            </w:r>
            <w:r>
              <w:rPr>
                <w:noProof/>
                <w:webHidden/>
              </w:rPr>
              <w:fldChar w:fldCharType="separate"/>
            </w:r>
            <w:r>
              <w:rPr>
                <w:noProof/>
                <w:webHidden/>
              </w:rPr>
              <w:t>14</w:t>
            </w:r>
            <w:r>
              <w:rPr>
                <w:noProof/>
                <w:webHidden/>
              </w:rPr>
              <w:fldChar w:fldCharType="end"/>
            </w:r>
          </w:hyperlink>
        </w:p>
        <w:p w14:paraId="4A458A5A" w14:textId="6407E811" w:rsidR="003F1BE1" w:rsidRDefault="003F1BE1">
          <w:pPr>
            <w:pStyle w:val="TOC2"/>
            <w:tabs>
              <w:tab w:val="left" w:pos="880"/>
              <w:tab w:val="right" w:leader="dot" w:pos="9016"/>
            </w:tabs>
            <w:rPr>
              <w:rFonts w:eastAsiaTheme="minorEastAsia"/>
              <w:noProof/>
              <w:lang w:eastAsia="en-GB"/>
            </w:rPr>
          </w:pPr>
          <w:hyperlink w:anchor="_Toc75978642" w:history="1">
            <w:r w:rsidRPr="00A06345">
              <w:rPr>
                <w:rStyle w:val="Hyperlink"/>
                <w:noProof/>
              </w:rPr>
              <w:t>4.4</w:t>
            </w:r>
            <w:r>
              <w:rPr>
                <w:rFonts w:eastAsiaTheme="minorEastAsia"/>
                <w:noProof/>
                <w:lang w:eastAsia="en-GB"/>
              </w:rPr>
              <w:tab/>
            </w:r>
            <w:r w:rsidRPr="00A06345">
              <w:rPr>
                <w:rStyle w:val="Hyperlink"/>
                <w:noProof/>
              </w:rPr>
              <w:t>Knowledge application</w:t>
            </w:r>
            <w:r>
              <w:rPr>
                <w:noProof/>
                <w:webHidden/>
              </w:rPr>
              <w:tab/>
            </w:r>
            <w:r>
              <w:rPr>
                <w:noProof/>
                <w:webHidden/>
              </w:rPr>
              <w:fldChar w:fldCharType="begin"/>
            </w:r>
            <w:r>
              <w:rPr>
                <w:noProof/>
                <w:webHidden/>
              </w:rPr>
              <w:instrText xml:space="preserve"> PAGEREF _Toc75978642 \h </w:instrText>
            </w:r>
            <w:r>
              <w:rPr>
                <w:noProof/>
                <w:webHidden/>
              </w:rPr>
            </w:r>
            <w:r>
              <w:rPr>
                <w:noProof/>
                <w:webHidden/>
              </w:rPr>
              <w:fldChar w:fldCharType="separate"/>
            </w:r>
            <w:r>
              <w:rPr>
                <w:noProof/>
                <w:webHidden/>
              </w:rPr>
              <w:t>14</w:t>
            </w:r>
            <w:r>
              <w:rPr>
                <w:noProof/>
                <w:webHidden/>
              </w:rPr>
              <w:fldChar w:fldCharType="end"/>
            </w:r>
          </w:hyperlink>
        </w:p>
        <w:p w14:paraId="68D97875" w14:textId="3A2A7717" w:rsidR="003F1BE1" w:rsidRDefault="003F1BE1">
          <w:pPr>
            <w:pStyle w:val="TOC1"/>
            <w:tabs>
              <w:tab w:val="right" w:leader="dot" w:pos="9016"/>
            </w:tabs>
            <w:rPr>
              <w:rFonts w:eastAsiaTheme="minorEastAsia"/>
              <w:noProof/>
              <w:lang w:eastAsia="en-GB"/>
            </w:rPr>
          </w:pPr>
          <w:hyperlink w:anchor="_Toc75978643" w:history="1">
            <w:r w:rsidRPr="00A06345">
              <w:rPr>
                <w:rStyle w:val="Hyperlink"/>
                <w:noProof/>
              </w:rPr>
              <w:t>5.0 Conclusions</w:t>
            </w:r>
            <w:r>
              <w:rPr>
                <w:noProof/>
                <w:webHidden/>
              </w:rPr>
              <w:tab/>
            </w:r>
            <w:r>
              <w:rPr>
                <w:noProof/>
                <w:webHidden/>
              </w:rPr>
              <w:fldChar w:fldCharType="begin"/>
            </w:r>
            <w:r>
              <w:rPr>
                <w:noProof/>
                <w:webHidden/>
              </w:rPr>
              <w:instrText xml:space="preserve"> PAGEREF _Toc75978643 \h </w:instrText>
            </w:r>
            <w:r>
              <w:rPr>
                <w:noProof/>
                <w:webHidden/>
              </w:rPr>
            </w:r>
            <w:r>
              <w:rPr>
                <w:noProof/>
                <w:webHidden/>
              </w:rPr>
              <w:fldChar w:fldCharType="separate"/>
            </w:r>
            <w:r>
              <w:rPr>
                <w:noProof/>
                <w:webHidden/>
              </w:rPr>
              <w:t>15</w:t>
            </w:r>
            <w:r>
              <w:rPr>
                <w:noProof/>
                <w:webHidden/>
              </w:rPr>
              <w:fldChar w:fldCharType="end"/>
            </w:r>
          </w:hyperlink>
        </w:p>
        <w:p w14:paraId="79EF1191" w14:textId="4EB8E0F5" w:rsidR="003F1BE1" w:rsidRDefault="003F1BE1">
          <w:pPr>
            <w:pStyle w:val="TOC1"/>
            <w:tabs>
              <w:tab w:val="right" w:leader="dot" w:pos="9016"/>
            </w:tabs>
            <w:rPr>
              <w:rFonts w:eastAsiaTheme="minorEastAsia"/>
              <w:noProof/>
              <w:lang w:eastAsia="en-GB"/>
            </w:rPr>
          </w:pPr>
          <w:hyperlink w:anchor="_Toc75978644" w:history="1">
            <w:r w:rsidRPr="00A06345">
              <w:rPr>
                <w:rStyle w:val="Hyperlink"/>
                <w:noProof/>
              </w:rPr>
              <w:t>6.0 Refer</w:t>
            </w:r>
            <w:r w:rsidRPr="00A06345">
              <w:rPr>
                <w:rStyle w:val="Hyperlink"/>
                <w:noProof/>
              </w:rPr>
              <w:t>e</w:t>
            </w:r>
            <w:r w:rsidRPr="00A06345">
              <w:rPr>
                <w:rStyle w:val="Hyperlink"/>
                <w:noProof/>
              </w:rPr>
              <w:t>nce list</w:t>
            </w:r>
            <w:r>
              <w:rPr>
                <w:noProof/>
                <w:webHidden/>
              </w:rPr>
              <w:tab/>
            </w:r>
            <w:r>
              <w:rPr>
                <w:noProof/>
                <w:webHidden/>
              </w:rPr>
              <w:fldChar w:fldCharType="begin"/>
            </w:r>
            <w:r>
              <w:rPr>
                <w:noProof/>
                <w:webHidden/>
              </w:rPr>
              <w:instrText xml:space="preserve"> PAGEREF _Toc75978644 \h </w:instrText>
            </w:r>
            <w:r>
              <w:rPr>
                <w:noProof/>
                <w:webHidden/>
              </w:rPr>
            </w:r>
            <w:r>
              <w:rPr>
                <w:noProof/>
                <w:webHidden/>
              </w:rPr>
              <w:fldChar w:fldCharType="separate"/>
            </w:r>
            <w:r>
              <w:rPr>
                <w:noProof/>
                <w:webHidden/>
              </w:rPr>
              <w:t>16</w:t>
            </w:r>
            <w:r>
              <w:rPr>
                <w:noProof/>
                <w:webHidden/>
              </w:rPr>
              <w:fldChar w:fldCharType="end"/>
            </w:r>
          </w:hyperlink>
        </w:p>
        <w:p w14:paraId="4F7168EE" w14:textId="6381EB8C" w:rsidR="005B507D" w:rsidRDefault="005B507D">
          <w:r>
            <w:rPr>
              <w:b/>
              <w:bCs/>
              <w:noProof/>
            </w:rPr>
            <w:fldChar w:fldCharType="end"/>
          </w:r>
        </w:p>
      </w:sdtContent>
    </w:sdt>
    <w:p w14:paraId="1E0922DB" w14:textId="77777777" w:rsidR="00D87D96" w:rsidRDefault="00D87D96">
      <w:pPr>
        <w:rPr>
          <w:b/>
          <w:bCs/>
          <w:color w:val="000000" w:themeColor="text1"/>
          <w:sz w:val="32"/>
          <w:szCs w:val="32"/>
        </w:rPr>
      </w:pPr>
      <w:r>
        <w:rPr>
          <w:b/>
          <w:bCs/>
          <w:color w:val="000000" w:themeColor="text1"/>
          <w:sz w:val="32"/>
          <w:szCs w:val="32"/>
        </w:rPr>
        <w:br w:type="page"/>
      </w:r>
    </w:p>
    <w:p w14:paraId="239C5C0D" w14:textId="628E3153" w:rsidR="00D87D96" w:rsidRDefault="00D87D96" w:rsidP="00490468">
      <w:pPr>
        <w:pStyle w:val="Heading1"/>
      </w:pPr>
      <w:bookmarkStart w:id="0" w:name="_Toc75978623"/>
      <w:r w:rsidRPr="00D87D96">
        <w:lastRenderedPageBreak/>
        <w:t>1.</w:t>
      </w:r>
      <w:r>
        <w:t xml:space="preserve">0 </w:t>
      </w:r>
      <w:r w:rsidRPr="00D87D96">
        <w:t>Introduction</w:t>
      </w:r>
      <w:bookmarkEnd w:id="0"/>
    </w:p>
    <w:p w14:paraId="1BB368C9" w14:textId="0CADBF66" w:rsidR="00D87D96" w:rsidRDefault="00D87D96" w:rsidP="00D87D96">
      <w:pPr>
        <w:rPr>
          <w:color w:val="000000" w:themeColor="text1"/>
          <w:sz w:val="24"/>
          <w:szCs w:val="24"/>
        </w:rPr>
      </w:pPr>
      <w:r w:rsidRPr="00D87D96">
        <w:rPr>
          <w:color w:val="000000" w:themeColor="text1"/>
          <w:sz w:val="24"/>
          <w:szCs w:val="24"/>
        </w:rPr>
        <w:t xml:space="preserve">This </w:t>
      </w:r>
      <w:r>
        <w:rPr>
          <w:color w:val="000000" w:themeColor="text1"/>
          <w:sz w:val="24"/>
          <w:szCs w:val="24"/>
        </w:rPr>
        <w:t>report</w:t>
      </w:r>
      <w:r w:rsidRPr="00D87D96">
        <w:rPr>
          <w:color w:val="000000" w:themeColor="text1"/>
          <w:sz w:val="24"/>
          <w:szCs w:val="24"/>
        </w:rPr>
        <w:t xml:space="preserve"> presents information on the impact of knowledge management on the development, application, and dissemination of good processes. </w:t>
      </w:r>
      <w:r w:rsidR="00AA7185" w:rsidRPr="00AA7185">
        <w:rPr>
          <w:color w:val="000000" w:themeColor="text1"/>
          <w:sz w:val="24"/>
          <w:szCs w:val="24"/>
        </w:rPr>
        <w:t xml:space="preserve">An organization's knowledge management system makes the organisation more productive and allows </w:t>
      </w:r>
      <w:r w:rsidR="00726B7A">
        <w:rPr>
          <w:color w:val="000000" w:themeColor="text1"/>
          <w:sz w:val="24"/>
          <w:szCs w:val="24"/>
        </w:rPr>
        <w:t>new</w:t>
      </w:r>
      <w:r w:rsidR="00AA7185" w:rsidRPr="00AA7185">
        <w:rPr>
          <w:color w:val="000000" w:themeColor="text1"/>
          <w:sz w:val="24"/>
          <w:szCs w:val="24"/>
        </w:rPr>
        <w:t xml:space="preserve"> information to be acquired for increased performance. In addition, it helps with learning, combining, and process alignment by getting that organization's data back and making it available for reuse. Fact is a </w:t>
      </w:r>
      <w:r w:rsidR="006237B0">
        <w:rPr>
          <w:color w:val="000000" w:themeColor="text1"/>
          <w:sz w:val="24"/>
          <w:szCs w:val="24"/>
        </w:rPr>
        <w:t>fundamental</w:t>
      </w:r>
      <w:r w:rsidR="00AA7185" w:rsidRPr="00AA7185">
        <w:rPr>
          <w:color w:val="000000" w:themeColor="text1"/>
          <w:sz w:val="24"/>
          <w:szCs w:val="24"/>
        </w:rPr>
        <w:t xml:space="preserve"> component in relationships between data, information, and knowledge</w:t>
      </w:r>
      <w:r w:rsidR="008058AB">
        <w:rPr>
          <w:color w:val="000000" w:themeColor="text1"/>
          <w:sz w:val="24"/>
          <w:szCs w:val="24"/>
        </w:rPr>
        <w:t xml:space="preserve"> (</w:t>
      </w:r>
      <w:r w:rsidR="008058AB" w:rsidRPr="008058AB">
        <w:rPr>
          <w:b/>
          <w:bCs/>
          <w:color w:val="000000" w:themeColor="text1"/>
          <w:sz w:val="24"/>
          <w:szCs w:val="24"/>
        </w:rPr>
        <w:t>fig.1</w:t>
      </w:r>
      <w:r w:rsidR="008058AB">
        <w:rPr>
          <w:color w:val="000000" w:themeColor="text1"/>
          <w:sz w:val="24"/>
          <w:szCs w:val="24"/>
        </w:rPr>
        <w:t>)</w:t>
      </w:r>
      <w:r w:rsidR="00AA7185" w:rsidRPr="00AA7185">
        <w:rPr>
          <w:color w:val="000000" w:themeColor="text1"/>
          <w:sz w:val="24"/>
          <w:szCs w:val="24"/>
        </w:rPr>
        <w:t>. Data lack meaning altogether, whereas information gives one. Information that assists in the development of a meaningful objective for any setting has been gathered. The flow of information that includes all the relevant elements is called knowledge. Three crucial elements of every organisation are linked, and three such elements are essential for an organization's well-being. Peter Drucker, the noted management author, created the concept of the knowledge worker in the 1970s</w:t>
      </w:r>
      <w:r w:rsidR="00D26BD0">
        <w:rPr>
          <w:color w:val="000000" w:themeColor="text1"/>
          <w:sz w:val="24"/>
          <w:szCs w:val="24"/>
        </w:rPr>
        <w:t>,</w:t>
      </w:r>
      <w:r w:rsidR="00AA7185" w:rsidRPr="00AA7185">
        <w:rPr>
          <w:color w:val="000000" w:themeColor="text1"/>
          <w:sz w:val="24"/>
          <w:szCs w:val="24"/>
        </w:rPr>
        <w:t xml:space="preserve"> and now we see all organisations using knowledge management strategies. The phrase "knowledge management" was first created in 1970, although it was not widely used for a decade </w:t>
      </w:r>
      <w:r w:rsidR="00B66B36">
        <w:rPr>
          <w:color w:val="000000" w:themeColor="text1"/>
          <w:sz w:val="24"/>
          <w:szCs w:val="24"/>
        </w:rPr>
        <w:t>after that</w:t>
      </w:r>
      <w:r w:rsidR="00AA7185" w:rsidRPr="00AA7185">
        <w:rPr>
          <w:color w:val="000000" w:themeColor="text1"/>
          <w:sz w:val="24"/>
          <w:szCs w:val="24"/>
        </w:rPr>
        <w:t xml:space="preserve">. </w:t>
      </w:r>
      <w:r w:rsidR="00D26BD0">
        <w:rPr>
          <w:color w:val="000000" w:themeColor="text1"/>
          <w:sz w:val="24"/>
          <w:szCs w:val="24"/>
        </w:rPr>
        <w:t>K</w:t>
      </w:r>
      <w:r w:rsidR="00AA7185" w:rsidRPr="00AA7185">
        <w:rPr>
          <w:color w:val="000000" w:themeColor="text1"/>
          <w:sz w:val="24"/>
          <w:szCs w:val="24"/>
        </w:rPr>
        <w:t>nowledge management (often referred to as KM) was established in 1980 by a senior member of the organization's management system. At the turn of the century, KM's flaws were evident in the market, and therefore, all companies began to use KM. The KM technology was established to facilitate the growth of the marketplace in which it was used. As the global economy, social structure, and technology had not yet started to gather speed</w:t>
      </w:r>
      <w:r w:rsidR="007A54C2">
        <w:rPr>
          <w:color w:val="000000" w:themeColor="text1"/>
          <w:sz w:val="24"/>
          <w:szCs w:val="24"/>
        </w:rPr>
        <w:t>. I</w:t>
      </w:r>
      <w:r w:rsidR="00AA7185" w:rsidRPr="00AA7185">
        <w:rPr>
          <w:color w:val="000000" w:themeColor="text1"/>
          <w:sz w:val="24"/>
          <w:szCs w:val="24"/>
        </w:rPr>
        <w:t xml:space="preserve">t was only the rate at which things were coming together that made globalisation manifest. After competitors entered the market, the significance of the KM system was </w:t>
      </w:r>
      <w:r w:rsidR="006237B0">
        <w:rPr>
          <w:color w:val="000000" w:themeColor="text1"/>
          <w:sz w:val="24"/>
          <w:szCs w:val="24"/>
        </w:rPr>
        <w:t>evident</w:t>
      </w:r>
      <w:r w:rsidR="00AA7185" w:rsidRPr="00AA7185">
        <w:rPr>
          <w:color w:val="000000" w:themeColor="text1"/>
          <w:sz w:val="24"/>
          <w:szCs w:val="24"/>
        </w:rPr>
        <w:t>. Knowledge management helps decision-making at the top levels of an organisation. A KM system enables a business's management team to come to a favourable conclusion about the information for the organisation using a knowledge system. The main drivers of KM include ensuring that an organisation gets the most out of itself, saving money for the organisation, leading in the market, and managing one's intellectual capital. This study disclosed information regarding the KM system at Amazon, and it also unveiled certain information about Amazon.</w:t>
      </w:r>
    </w:p>
    <w:p w14:paraId="6007F0FF" w14:textId="2C850496" w:rsidR="00AA7185" w:rsidRDefault="003E031D" w:rsidP="003E031D">
      <w:pPr>
        <w:jc w:val="center"/>
        <w:rPr>
          <w:color w:val="000000" w:themeColor="text1"/>
          <w:sz w:val="24"/>
          <w:szCs w:val="24"/>
        </w:rPr>
      </w:pPr>
      <w:r>
        <w:rPr>
          <w:noProof/>
          <w:color w:val="000000" w:themeColor="text1"/>
          <w:sz w:val="24"/>
          <w:szCs w:val="24"/>
        </w:rPr>
        <w:drawing>
          <wp:inline distT="0" distB="0" distL="0" distR="0" wp14:anchorId="2DA28EF5" wp14:editId="706A7195">
            <wp:extent cx="5082540" cy="2217231"/>
            <wp:effectExtent l="0" t="0" r="381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114620" cy="2231226"/>
                    </a:xfrm>
                    <a:prstGeom prst="rect">
                      <a:avLst/>
                    </a:prstGeom>
                  </pic:spPr>
                </pic:pic>
              </a:graphicData>
            </a:graphic>
          </wp:inline>
        </w:drawing>
      </w:r>
    </w:p>
    <w:p w14:paraId="060DCC15" w14:textId="2842D243" w:rsidR="008B51F8" w:rsidRPr="008058AB" w:rsidRDefault="008058AB" w:rsidP="003E031D">
      <w:pPr>
        <w:jc w:val="center"/>
        <w:rPr>
          <w:b/>
          <w:bCs/>
          <w:color w:val="000000" w:themeColor="text1"/>
          <w:sz w:val="24"/>
          <w:szCs w:val="24"/>
        </w:rPr>
      </w:pPr>
      <w:r w:rsidRPr="008058AB">
        <w:rPr>
          <w:b/>
          <w:bCs/>
          <w:color w:val="000000" w:themeColor="text1"/>
          <w:sz w:val="24"/>
          <w:szCs w:val="24"/>
        </w:rPr>
        <w:t>Figure 1</w:t>
      </w:r>
    </w:p>
    <w:p w14:paraId="7E11FE0B" w14:textId="779D16B7" w:rsidR="00AA7185" w:rsidRDefault="009146EB" w:rsidP="00490468">
      <w:pPr>
        <w:pStyle w:val="Heading1"/>
      </w:pPr>
      <w:bookmarkStart w:id="1" w:name="_Toc75978624"/>
      <w:r>
        <w:lastRenderedPageBreak/>
        <w:t>2.0</w:t>
      </w:r>
      <w:r w:rsidR="00AA7185" w:rsidRPr="00AA7185">
        <w:t xml:space="preserve"> Organisational Profile of Amazon.com</w:t>
      </w:r>
      <w:bookmarkEnd w:id="1"/>
    </w:p>
    <w:p w14:paraId="607D69A2" w14:textId="77777777" w:rsidR="00A01BE9" w:rsidRPr="00A01BE9" w:rsidRDefault="00A01BE9" w:rsidP="00A01BE9"/>
    <w:p w14:paraId="629086D5" w14:textId="34E79E99" w:rsidR="00CF2BBF" w:rsidRPr="00CF2BBF" w:rsidRDefault="009146EB" w:rsidP="00A01BE9">
      <w:pPr>
        <w:pStyle w:val="Heading2"/>
        <w:ind w:firstLine="720"/>
      </w:pPr>
      <w:bookmarkStart w:id="2" w:name="_Toc75978625"/>
      <w:r>
        <w:t>2.</w:t>
      </w:r>
      <w:r w:rsidR="00AC0309">
        <w:t xml:space="preserve">1 </w:t>
      </w:r>
      <w:r w:rsidR="00CF2BBF" w:rsidRPr="00CF2BBF">
        <w:t>History of Amazon</w:t>
      </w:r>
      <w:bookmarkEnd w:id="2"/>
    </w:p>
    <w:p w14:paraId="65318EA6" w14:textId="77777777" w:rsidR="002654B6" w:rsidRDefault="002654B6" w:rsidP="001012A7">
      <w:pPr>
        <w:rPr>
          <w:color w:val="000000" w:themeColor="text1"/>
          <w:sz w:val="24"/>
          <w:szCs w:val="24"/>
        </w:rPr>
      </w:pPr>
    </w:p>
    <w:p w14:paraId="67F9C3DC" w14:textId="10601F8B" w:rsidR="0007475E" w:rsidRDefault="0007475E" w:rsidP="001012A7">
      <w:pPr>
        <w:rPr>
          <w:color w:val="000000" w:themeColor="text1"/>
          <w:sz w:val="24"/>
          <w:szCs w:val="24"/>
        </w:rPr>
      </w:pPr>
      <w:r w:rsidRPr="0007475E">
        <w:rPr>
          <w:color w:val="000000" w:themeColor="text1"/>
          <w:sz w:val="24"/>
          <w:szCs w:val="24"/>
        </w:rPr>
        <w:t>Jeff Bezos founded Amazon.com in 1994. His garage in Bellevue, Washington</w:t>
      </w:r>
      <w:r w:rsidR="007A54C2">
        <w:rPr>
          <w:color w:val="000000" w:themeColor="text1"/>
          <w:sz w:val="24"/>
          <w:szCs w:val="24"/>
        </w:rPr>
        <w:t>,</w:t>
      </w:r>
      <w:r w:rsidRPr="0007475E">
        <w:rPr>
          <w:color w:val="000000" w:themeColor="text1"/>
          <w:sz w:val="24"/>
          <w:szCs w:val="24"/>
        </w:rPr>
        <w:t xml:space="preserve"> was where he ran his business at the time. Nick Hanauer funded his project. Tom Alburg's $100,000 contribution was used to build a better user interface because of the initial investment of $40,000</w:t>
      </w:r>
      <w:r>
        <w:rPr>
          <w:color w:val="000000" w:themeColor="text1"/>
          <w:sz w:val="24"/>
          <w:szCs w:val="24"/>
        </w:rPr>
        <w:t xml:space="preserve"> </w:t>
      </w:r>
      <w:r w:rsidR="00553109" w:rsidRPr="00553109">
        <w:rPr>
          <w:color w:val="000000" w:themeColor="text1"/>
          <w:sz w:val="24"/>
          <w:szCs w:val="24"/>
        </w:rPr>
        <w:t>(</w:t>
      </w:r>
      <w:hyperlink r:id="rId17" w:history="1">
        <w:r w:rsidR="00553109" w:rsidRPr="00553109">
          <w:rPr>
            <w:rStyle w:val="Hyperlink"/>
            <w:sz w:val="24"/>
            <w:szCs w:val="24"/>
          </w:rPr>
          <w:t>Armstrong, n.d.</w:t>
        </w:r>
      </w:hyperlink>
      <w:r w:rsidR="00553109" w:rsidRPr="00553109">
        <w:rPr>
          <w:color w:val="000000" w:themeColor="text1"/>
          <w:sz w:val="24"/>
          <w:szCs w:val="24"/>
        </w:rPr>
        <w:t>)</w:t>
      </w:r>
      <w:r w:rsidR="00553109">
        <w:rPr>
          <w:color w:val="000000" w:themeColor="text1"/>
          <w:sz w:val="24"/>
          <w:szCs w:val="24"/>
        </w:rPr>
        <w:t>.</w:t>
      </w:r>
      <w:r w:rsidR="00F86B50" w:rsidRPr="00F86B50">
        <w:t xml:space="preserve"> </w:t>
      </w:r>
      <w:r w:rsidR="00F86B50" w:rsidRPr="00F86B50">
        <w:rPr>
          <w:color w:val="000000" w:themeColor="text1"/>
          <w:sz w:val="24"/>
          <w:szCs w:val="24"/>
        </w:rPr>
        <w:t>The company's name, Amazon, begins with the first letter of the alphabet and alludes to the Amazon River</w:t>
      </w:r>
      <w:r w:rsidR="00D9131B" w:rsidRPr="00F86B50">
        <w:rPr>
          <w:color w:val="000000" w:themeColor="text1"/>
          <w:sz w:val="24"/>
          <w:szCs w:val="24"/>
        </w:rPr>
        <w:t xml:space="preserve"> in</w:t>
      </w:r>
      <w:r w:rsidR="00F86B50" w:rsidRPr="00F86B50">
        <w:rPr>
          <w:color w:val="000000" w:themeColor="text1"/>
          <w:sz w:val="24"/>
          <w:szCs w:val="24"/>
        </w:rPr>
        <w:t xml:space="preserve"> South </w:t>
      </w:r>
      <w:r w:rsidR="00A73EE9" w:rsidRPr="00F86B50">
        <w:rPr>
          <w:color w:val="000000" w:themeColor="text1"/>
          <w:sz w:val="24"/>
          <w:szCs w:val="24"/>
        </w:rPr>
        <w:t>America</w:t>
      </w:r>
      <w:r w:rsidR="00634A6F">
        <w:rPr>
          <w:color w:val="FF0000"/>
          <w:sz w:val="24"/>
          <w:szCs w:val="24"/>
        </w:rPr>
        <w:t xml:space="preserve"> </w:t>
      </w:r>
      <w:r w:rsidR="00634A6F">
        <w:rPr>
          <w:sz w:val="24"/>
          <w:szCs w:val="24"/>
        </w:rPr>
        <w:t>(</w:t>
      </w:r>
      <w:hyperlink r:id="rId18" w:history="1">
        <w:r w:rsidR="00634A6F" w:rsidRPr="00A238E0">
          <w:rPr>
            <w:rStyle w:val="Hyperlink"/>
            <w:sz w:val="24"/>
            <w:szCs w:val="24"/>
          </w:rPr>
          <w:t>Hall,</w:t>
        </w:r>
        <w:r w:rsidR="00A238E0" w:rsidRPr="00A238E0">
          <w:rPr>
            <w:rStyle w:val="Hyperlink"/>
            <w:sz w:val="24"/>
            <w:szCs w:val="24"/>
          </w:rPr>
          <w:t xml:space="preserve"> 2020</w:t>
        </w:r>
      </w:hyperlink>
      <w:r w:rsidR="00A73EE9">
        <w:rPr>
          <w:color w:val="000000" w:themeColor="text1"/>
          <w:sz w:val="24"/>
          <w:szCs w:val="24"/>
        </w:rPr>
        <w:t>).</w:t>
      </w:r>
      <w:r w:rsidR="00DF7B31" w:rsidRPr="00DF7B31">
        <w:t xml:space="preserve"> </w:t>
      </w:r>
      <w:r w:rsidR="006237B0">
        <w:rPr>
          <w:color w:val="000000" w:themeColor="text1"/>
          <w:sz w:val="24"/>
          <w:szCs w:val="24"/>
        </w:rPr>
        <w:t>Initi</w:t>
      </w:r>
      <w:r w:rsidR="00DF7B31" w:rsidRPr="00DF7B31">
        <w:rPr>
          <w:color w:val="000000" w:themeColor="text1"/>
          <w:sz w:val="24"/>
          <w:szCs w:val="24"/>
        </w:rPr>
        <w:t>ally, Jeff Bezos intended to call the business "Cadabra</w:t>
      </w:r>
      <w:r w:rsidR="00AE7774" w:rsidRPr="00DF7B31">
        <w:rPr>
          <w:color w:val="000000" w:themeColor="text1"/>
          <w:sz w:val="24"/>
          <w:szCs w:val="24"/>
        </w:rPr>
        <w:t>” (</w:t>
      </w:r>
      <w:r w:rsidR="00D9131B" w:rsidRPr="00D9131B">
        <w:rPr>
          <w:color w:val="000000" w:themeColor="text1"/>
          <w:sz w:val="24"/>
          <w:szCs w:val="24"/>
        </w:rPr>
        <w:t xml:space="preserve">from Abracadabra). </w:t>
      </w:r>
      <w:r w:rsidR="00AE7774" w:rsidRPr="00AE7774">
        <w:rPr>
          <w:color w:val="000000" w:themeColor="text1"/>
          <w:sz w:val="24"/>
          <w:szCs w:val="24"/>
        </w:rPr>
        <w:t xml:space="preserve">Todd Tarbert, Amazon's first lawyer, persuaded him that the name sounded suspiciously close to "Cadaver," particularly over the phone. (Bezos preferred the moniker "Relentless." Today, if </w:t>
      </w:r>
      <w:r w:rsidR="00922E07">
        <w:rPr>
          <w:color w:val="000000" w:themeColor="text1"/>
          <w:sz w:val="24"/>
          <w:szCs w:val="24"/>
        </w:rPr>
        <w:t>we</w:t>
      </w:r>
      <w:r w:rsidR="00AE7774" w:rsidRPr="00AE7774">
        <w:rPr>
          <w:color w:val="000000" w:themeColor="text1"/>
          <w:sz w:val="24"/>
          <w:szCs w:val="24"/>
        </w:rPr>
        <w:t xml:space="preserve"> visit Relentless.com will be sent to Amazon.)</w:t>
      </w:r>
      <w:r w:rsidR="006E4F87">
        <w:rPr>
          <w:color w:val="000000" w:themeColor="text1"/>
          <w:sz w:val="24"/>
          <w:szCs w:val="24"/>
        </w:rPr>
        <w:t xml:space="preserve">, </w:t>
      </w:r>
      <w:r w:rsidR="006E4F87" w:rsidRPr="006E4F87">
        <w:rPr>
          <w:color w:val="000000" w:themeColor="text1"/>
          <w:sz w:val="24"/>
          <w:szCs w:val="24"/>
        </w:rPr>
        <w:t>(</w:t>
      </w:r>
      <w:proofErr w:type="spellStart"/>
      <w:r w:rsidR="006E4F87">
        <w:rPr>
          <w:color w:val="000000" w:themeColor="text1"/>
          <w:sz w:val="24"/>
          <w:szCs w:val="24"/>
        </w:rPr>
        <w:fldChar w:fldCharType="begin"/>
      </w:r>
      <w:r w:rsidR="006E4F87">
        <w:rPr>
          <w:color w:val="000000" w:themeColor="text1"/>
          <w:sz w:val="24"/>
          <w:szCs w:val="24"/>
        </w:rPr>
        <w:instrText xml:space="preserve"> HYPERLINK "https://www.businessinsider.com/jeff-bezos-amazon-history-facts-2017-4?r=US&amp;IR=T" </w:instrText>
      </w:r>
      <w:r w:rsidR="006E4F87">
        <w:rPr>
          <w:color w:val="000000" w:themeColor="text1"/>
          <w:sz w:val="24"/>
          <w:szCs w:val="24"/>
        </w:rPr>
      </w:r>
      <w:r w:rsidR="006E4F87">
        <w:rPr>
          <w:color w:val="000000" w:themeColor="text1"/>
          <w:sz w:val="24"/>
          <w:szCs w:val="24"/>
        </w:rPr>
        <w:fldChar w:fldCharType="separate"/>
      </w:r>
      <w:r w:rsidR="006E4F87" w:rsidRPr="006E4F87">
        <w:rPr>
          <w:rStyle w:val="Hyperlink"/>
          <w:sz w:val="24"/>
          <w:szCs w:val="24"/>
        </w:rPr>
        <w:t>Hartmans</w:t>
      </w:r>
      <w:proofErr w:type="spellEnd"/>
      <w:r w:rsidR="006E4F87" w:rsidRPr="006E4F87">
        <w:rPr>
          <w:rStyle w:val="Hyperlink"/>
          <w:sz w:val="24"/>
          <w:szCs w:val="24"/>
        </w:rPr>
        <w:t>, 2021</w:t>
      </w:r>
      <w:r w:rsidR="006E4F87">
        <w:rPr>
          <w:color w:val="000000" w:themeColor="text1"/>
          <w:sz w:val="24"/>
          <w:szCs w:val="24"/>
        </w:rPr>
        <w:fldChar w:fldCharType="end"/>
      </w:r>
      <w:r w:rsidR="006E4F87" w:rsidRPr="006E4F87">
        <w:rPr>
          <w:color w:val="000000" w:themeColor="text1"/>
          <w:sz w:val="24"/>
          <w:szCs w:val="24"/>
        </w:rPr>
        <w:t>)</w:t>
      </w:r>
      <w:r w:rsidR="0001269E">
        <w:rPr>
          <w:color w:val="000000" w:themeColor="text1"/>
          <w:sz w:val="24"/>
          <w:szCs w:val="24"/>
        </w:rPr>
        <w:t>.</w:t>
      </w:r>
    </w:p>
    <w:p w14:paraId="04073617" w14:textId="677B9AF0" w:rsidR="00D87D96" w:rsidRDefault="00AA7185" w:rsidP="001012A7">
      <w:pPr>
        <w:rPr>
          <w:color w:val="000000" w:themeColor="text1"/>
          <w:sz w:val="24"/>
          <w:szCs w:val="24"/>
        </w:rPr>
      </w:pPr>
      <w:r w:rsidRPr="00AA7185">
        <w:rPr>
          <w:color w:val="000000" w:themeColor="text1"/>
          <w:sz w:val="24"/>
          <w:szCs w:val="24"/>
        </w:rPr>
        <w:t xml:space="preserve">Amazon is the world's largest internet-based corporation in terms of revenue. Before setting up his company, Jeff Bezos believed that the greatest way to thrive </w:t>
      </w:r>
      <w:r w:rsidR="001012A7" w:rsidRPr="00AA7185">
        <w:rPr>
          <w:color w:val="000000" w:themeColor="text1"/>
          <w:sz w:val="24"/>
          <w:szCs w:val="24"/>
        </w:rPr>
        <w:t>on</w:t>
      </w:r>
      <w:r w:rsidRPr="00AA7185">
        <w:rPr>
          <w:color w:val="000000" w:themeColor="text1"/>
          <w:sz w:val="24"/>
          <w:szCs w:val="24"/>
        </w:rPr>
        <w:t xml:space="preserve"> the internet was to develop as quickly as possible.</w:t>
      </w:r>
      <w:r w:rsidR="001012A7">
        <w:rPr>
          <w:color w:val="000000" w:themeColor="text1"/>
          <w:sz w:val="24"/>
          <w:szCs w:val="24"/>
        </w:rPr>
        <w:t xml:space="preserve"> Today</w:t>
      </w:r>
      <w:r w:rsidRPr="00AA7185">
        <w:rPr>
          <w:color w:val="000000" w:themeColor="text1"/>
          <w:sz w:val="24"/>
          <w:szCs w:val="24"/>
        </w:rPr>
        <w:t xml:space="preserve">, the firm carries on </w:t>
      </w:r>
      <w:r w:rsidR="00C66DA7">
        <w:rPr>
          <w:color w:val="000000" w:themeColor="text1"/>
          <w:sz w:val="24"/>
          <w:szCs w:val="24"/>
        </w:rPr>
        <w:t>diverse</w:t>
      </w:r>
      <w:r w:rsidRPr="00AA7185">
        <w:rPr>
          <w:color w:val="000000" w:themeColor="text1"/>
          <w:sz w:val="24"/>
          <w:szCs w:val="24"/>
        </w:rPr>
        <w:t xml:space="preserve"> activities, including </w:t>
      </w:r>
      <w:r w:rsidR="000E647E">
        <w:rPr>
          <w:color w:val="000000" w:themeColor="text1"/>
          <w:sz w:val="24"/>
          <w:szCs w:val="24"/>
        </w:rPr>
        <w:t>selling</w:t>
      </w:r>
      <w:r w:rsidRPr="00AA7185">
        <w:rPr>
          <w:color w:val="000000" w:themeColor="text1"/>
          <w:sz w:val="24"/>
          <w:szCs w:val="24"/>
        </w:rPr>
        <w:t xml:space="preserve"> anything from books to groceries to shipping container dwellings. It has turned into a one-stop</w:t>
      </w:r>
      <w:r w:rsidR="00F03E21">
        <w:rPr>
          <w:color w:val="000000" w:themeColor="text1"/>
          <w:sz w:val="24"/>
          <w:szCs w:val="24"/>
        </w:rPr>
        <w:t xml:space="preserve"> </w:t>
      </w:r>
      <w:r w:rsidRPr="00AA7185">
        <w:rPr>
          <w:color w:val="000000" w:themeColor="text1"/>
          <w:sz w:val="24"/>
          <w:szCs w:val="24"/>
        </w:rPr>
        <w:t xml:space="preserve">shop and has </w:t>
      </w:r>
      <w:r w:rsidR="00C66DA7">
        <w:rPr>
          <w:color w:val="000000" w:themeColor="text1"/>
          <w:sz w:val="24"/>
          <w:szCs w:val="24"/>
        </w:rPr>
        <w:t>many</w:t>
      </w:r>
      <w:r w:rsidRPr="00AA7185">
        <w:rPr>
          <w:color w:val="000000" w:themeColor="text1"/>
          <w:sz w:val="24"/>
          <w:szCs w:val="24"/>
        </w:rPr>
        <w:t xml:space="preserve"> future aspirations</w:t>
      </w:r>
      <w:r w:rsidR="00E32D3D">
        <w:rPr>
          <w:color w:val="000000" w:themeColor="text1"/>
          <w:sz w:val="24"/>
          <w:szCs w:val="24"/>
        </w:rPr>
        <w:t xml:space="preserve"> </w:t>
      </w:r>
      <w:r w:rsidR="00E32D3D" w:rsidRPr="00E32D3D">
        <w:rPr>
          <w:color w:val="000000" w:themeColor="text1"/>
          <w:sz w:val="24"/>
          <w:szCs w:val="24"/>
        </w:rPr>
        <w:t>(</w:t>
      </w:r>
      <w:hyperlink r:id="rId19" w:history="1">
        <w:r w:rsidR="00E32D3D" w:rsidRPr="00E32D3D">
          <w:rPr>
            <w:rStyle w:val="Hyperlink"/>
            <w:sz w:val="24"/>
            <w:szCs w:val="24"/>
          </w:rPr>
          <w:t>McFadden, 2021</w:t>
        </w:r>
      </w:hyperlink>
      <w:r w:rsidR="00E32D3D" w:rsidRPr="00E32D3D">
        <w:rPr>
          <w:color w:val="000000" w:themeColor="text1"/>
          <w:sz w:val="24"/>
          <w:szCs w:val="24"/>
        </w:rPr>
        <w:t>)</w:t>
      </w:r>
      <w:r w:rsidR="001012A7">
        <w:rPr>
          <w:color w:val="000000" w:themeColor="text1"/>
          <w:sz w:val="24"/>
          <w:szCs w:val="24"/>
        </w:rPr>
        <w:t>.</w:t>
      </w:r>
      <w:r w:rsidR="001012A7" w:rsidRPr="001012A7">
        <w:t xml:space="preserve"> </w:t>
      </w:r>
      <w:r w:rsidR="001012A7" w:rsidRPr="001012A7">
        <w:rPr>
          <w:color w:val="000000" w:themeColor="text1"/>
          <w:sz w:val="24"/>
          <w:szCs w:val="24"/>
        </w:rPr>
        <w:t>Additionally</w:t>
      </w:r>
      <w:r w:rsidR="007A54C2">
        <w:rPr>
          <w:color w:val="000000" w:themeColor="text1"/>
          <w:sz w:val="24"/>
          <w:szCs w:val="24"/>
        </w:rPr>
        <w:t>,</w:t>
      </w:r>
      <w:r w:rsidR="001012A7">
        <w:rPr>
          <w:color w:val="000000" w:themeColor="text1"/>
          <w:sz w:val="24"/>
          <w:szCs w:val="24"/>
        </w:rPr>
        <w:t xml:space="preserve"> in 1998 </w:t>
      </w:r>
      <w:r w:rsidR="001012A7" w:rsidRPr="001012A7">
        <w:rPr>
          <w:color w:val="000000" w:themeColor="text1"/>
          <w:sz w:val="24"/>
          <w:szCs w:val="24"/>
        </w:rPr>
        <w:t>it has initiated a commercial strategy that utilises it globally</w:t>
      </w:r>
      <w:r w:rsidR="007A54C2">
        <w:rPr>
          <w:color w:val="000000" w:themeColor="text1"/>
          <w:sz w:val="24"/>
          <w:szCs w:val="24"/>
        </w:rPr>
        <w:t>,</w:t>
      </w:r>
      <w:r w:rsidR="001012A7" w:rsidRPr="001012A7">
        <w:rPr>
          <w:color w:val="000000" w:themeColor="text1"/>
          <w:sz w:val="24"/>
          <w:szCs w:val="24"/>
        </w:rPr>
        <w:t xml:space="preserve"> and it is operational in the United Kingdom and Germany.</w:t>
      </w:r>
      <w:r w:rsidR="001012A7" w:rsidRPr="001012A7">
        <w:t xml:space="preserve"> </w:t>
      </w:r>
      <w:r w:rsidR="001012A7" w:rsidRPr="001012A7">
        <w:rPr>
          <w:color w:val="000000" w:themeColor="text1"/>
          <w:sz w:val="24"/>
          <w:szCs w:val="24"/>
        </w:rPr>
        <w:t xml:space="preserve">Amazon Web Service (AWS) made its debut in public with enthusiasm and </w:t>
      </w:r>
      <w:r w:rsidR="00FE7FC2">
        <w:rPr>
          <w:color w:val="000000" w:themeColor="text1"/>
          <w:sz w:val="24"/>
          <w:szCs w:val="24"/>
        </w:rPr>
        <w:t>rapid</w:t>
      </w:r>
      <w:r w:rsidR="001012A7" w:rsidRPr="001012A7">
        <w:rPr>
          <w:color w:val="000000" w:themeColor="text1"/>
          <w:sz w:val="24"/>
          <w:szCs w:val="24"/>
        </w:rPr>
        <w:t xml:space="preserve"> growth. Data storage services begin in 2006 when the company's website starts hosting it. The Kiva system is </w:t>
      </w:r>
      <w:r w:rsidR="00FE7FC2">
        <w:rPr>
          <w:color w:val="000000" w:themeColor="text1"/>
          <w:sz w:val="24"/>
          <w:szCs w:val="24"/>
        </w:rPr>
        <w:t>essential</w:t>
      </w:r>
      <w:r w:rsidR="001012A7" w:rsidRPr="001012A7">
        <w:rPr>
          <w:color w:val="000000" w:themeColor="text1"/>
          <w:sz w:val="24"/>
          <w:szCs w:val="24"/>
        </w:rPr>
        <w:t xml:space="preserve"> for Amazon's inventory management</w:t>
      </w:r>
      <w:r w:rsidR="007A54C2">
        <w:rPr>
          <w:color w:val="000000" w:themeColor="text1"/>
          <w:sz w:val="24"/>
          <w:szCs w:val="24"/>
        </w:rPr>
        <w:t xml:space="preserve">. </w:t>
      </w:r>
      <w:r w:rsidR="00106A36">
        <w:rPr>
          <w:color w:val="000000" w:themeColor="text1"/>
          <w:sz w:val="24"/>
          <w:szCs w:val="24"/>
        </w:rPr>
        <w:t>T</w:t>
      </w:r>
      <w:r w:rsidR="00106A36" w:rsidRPr="001012A7">
        <w:rPr>
          <w:color w:val="000000" w:themeColor="text1"/>
          <w:sz w:val="24"/>
          <w:szCs w:val="24"/>
        </w:rPr>
        <w:t>herefore,</w:t>
      </w:r>
      <w:r w:rsidR="001012A7" w:rsidRPr="001012A7">
        <w:rPr>
          <w:color w:val="000000" w:themeColor="text1"/>
          <w:sz w:val="24"/>
          <w:szCs w:val="24"/>
        </w:rPr>
        <w:t xml:space="preserve"> this introduction </w:t>
      </w:r>
      <w:r w:rsidR="00F05C2F">
        <w:rPr>
          <w:color w:val="000000" w:themeColor="text1"/>
          <w:sz w:val="24"/>
          <w:szCs w:val="24"/>
        </w:rPr>
        <w:t>to</w:t>
      </w:r>
      <w:r w:rsidR="001012A7" w:rsidRPr="001012A7">
        <w:rPr>
          <w:color w:val="000000" w:themeColor="text1"/>
          <w:sz w:val="24"/>
          <w:szCs w:val="24"/>
        </w:rPr>
        <w:t xml:space="preserve"> Amazon is a necessary step. For the next five years, it was nothing more than a one-stop</w:t>
      </w:r>
      <w:r w:rsidR="007A54C2">
        <w:rPr>
          <w:color w:val="000000" w:themeColor="text1"/>
          <w:sz w:val="24"/>
          <w:szCs w:val="24"/>
        </w:rPr>
        <w:t>-</w:t>
      </w:r>
      <w:r w:rsidR="001012A7" w:rsidRPr="001012A7">
        <w:rPr>
          <w:color w:val="000000" w:themeColor="text1"/>
          <w:sz w:val="24"/>
          <w:szCs w:val="24"/>
        </w:rPr>
        <w:t>shop for all kinds of goods.</w:t>
      </w:r>
    </w:p>
    <w:p w14:paraId="2002E6B5" w14:textId="77777777" w:rsidR="00CF2BBF" w:rsidRDefault="00CF2BBF" w:rsidP="001012A7">
      <w:pPr>
        <w:rPr>
          <w:color w:val="000000" w:themeColor="text1"/>
          <w:sz w:val="24"/>
          <w:szCs w:val="24"/>
        </w:rPr>
      </w:pPr>
    </w:p>
    <w:p w14:paraId="35EE65C2" w14:textId="327AB628" w:rsidR="00CF2BBF" w:rsidRPr="00CF2BBF" w:rsidRDefault="00AC0309" w:rsidP="00A01BE9">
      <w:pPr>
        <w:pStyle w:val="Heading2"/>
        <w:ind w:firstLine="720"/>
      </w:pPr>
      <w:bookmarkStart w:id="3" w:name="_Toc75978626"/>
      <w:r>
        <w:t xml:space="preserve">2.2 </w:t>
      </w:r>
      <w:r w:rsidR="00CF2BBF" w:rsidRPr="00CF2BBF">
        <w:t>Work of Amazon.com</w:t>
      </w:r>
      <w:bookmarkEnd w:id="3"/>
    </w:p>
    <w:p w14:paraId="5E254011" w14:textId="77777777" w:rsidR="002654B6" w:rsidRDefault="002654B6" w:rsidP="004D77D5">
      <w:pPr>
        <w:rPr>
          <w:color w:val="000000" w:themeColor="text1"/>
          <w:sz w:val="24"/>
          <w:szCs w:val="24"/>
        </w:rPr>
      </w:pPr>
    </w:p>
    <w:p w14:paraId="1E9CAB0F" w14:textId="16CC87BF" w:rsidR="004D77D5" w:rsidRPr="004D77D5" w:rsidRDefault="003B511D" w:rsidP="004D77D5">
      <w:pPr>
        <w:rPr>
          <w:color w:val="000000" w:themeColor="text1"/>
          <w:sz w:val="24"/>
          <w:szCs w:val="24"/>
        </w:rPr>
      </w:pPr>
      <w:r w:rsidRPr="003B511D">
        <w:rPr>
          <w:color w:val="000000" w:themeColor="text1"/>
          <w:sz w:val="24"/>
          <w:szCs w:val="24"/>
        </w:rPr>
        <w:t>The business holds hundreds of patents related to electronic commerce procedures, which critics believe should stay in the public domain.</w:t>
      </w:r>
      <w:r w:rsidR="004D77D5">
        <w:rPr>
          <w:color w:val="000000" w:themeColor="text1"/>
          <w:sz w:val="24"/>
          <w:szCs w:val="24"/>
        </w:rPr>
        <w:t xml:space="preserve"> </w:t>
      </w:r>
      <w:r w:rsidR="004D77D5" w:rsidRPr="004D77D5">
        <w:rPr>
          <w:color w:val="000000" w:themeColor="text1"/>
          <w:sz w:val="24"/>
          <w:szCs w:val="24"/>
        </w:rPr>
        <w:t xml:space="preserve">The Amazon Marketplace, or more precisely, the Amazon.com website, is Amazon's </w:t>
      </w:r>
      <w:r w:rsidR="00FE7FC2">
        <w:rPr>
          <w:color w:val="000000" w:themeColor="text1"/>
          <w:sz w:val="24"/>
          <w:szCs w:val="24"/>
        </w:rPr>
        <w:t>primary</w:t>
      </w:r>
      <w:r w:rsidR="004D77D5" w:rsidRPr="004D77D5">
        <w:rPr>
          <w:color w:val="000000" w:themeColor="text1"/>
          <w:sz w:val="24"/>
          <w:szCs w:val="24"/>
        </w:rPr>
        <w:t xml:space="preserve"> source of income, with millions of users visiting the site to purchase goods. Amazon Marketplace (amazon.com) is a world-class e-commerce platform where customers may purchase goods from Amazon and third parties.</w:t>
      </w:r>
      <w:r w:rsidR="004D77D5">
        <w:rPr>
          <w:color w:val="000000" w:themeColor="text1"/>
          <w:sz w:val="24"/>
          <w:szCs w:val="24"/>
        </w:rPr>
        <w:t xml:space="preserve"> </w:t>
      </w:r>
      <w:r w:rsidR="004D77D5" w:rsidRPr="004D77D5">
        <w:rPr>
          <w:color w:val="000000" w:themeColor="text1"/>
          <w:sz w:val="24"/>
          <w:szCs w:val="24"/>
        </w:rPr>
        <w:t xml:space="preserve">Third-party merchants that sell Amazon products are classified as Fulfilled by Amazon (FBA) or Fulfilled </w:t>
      </w:r>
      <w:r w:rsidR="00723260" w:rsidRPr="004D77D5">
        <w:rPr>
          <w:color w:val="000000" w:themeColor="text1"/>
          <w:sz w:val="24"/>
          <w:szCs w:val="24"/>
        </w:rPr>
        <w:t>by</w:t>
      </w:r>
      <w:r w:rsidR="004D77D5" w:rsidRPr="004D77D5">
        <w:rPr>
          <w:color w:val="000000" w:themeColor="text1"/>
          <w:sz w:val="24"/>
          <w:szCs w:val="24"/>
        </w:rPr>
        <w:t xml:space="preserve"> Merchant (FBM). FBA items are stored at Amazon's fulfilment facilities, where Amazon also manages delivery.</w:t>
      </w:r>
    </w:p>
    <w:p w14:paraId="7B5B0E2D" w14:textId="77777777" w:rsidR="004D77D5" w:rsidRPr="004D77D5" w:rsidRDefault="004D77D5" w:rsidP="004D77D5">
      <w:pPr>
        <w:rPr>
          <w:color w:val="000000" w:themeColor="text1"/>
          <w:sz w:val="24"/>
          <w:szCs w:val="24"/>
        </w:rPr>
      </w:pPr>
    </w:p>
    <w:p w14:paraId="6F3BC93C" w14:textId="77777777" w:rsidR="004D77D5" w:rsidRPr="004D77D5" w:rsidRDefault="004D77D5" w:rsidP="004D77D5">
      <w:pPr>
        <w:rPr>
          <w:color w:val="000000" w:themeColor="text1"/>
          <w:sz w:val="24"/>
          <w:szCs w:val="24"/>
        </w:rPr>
      </w:pPr>
    </w:p>
    <w:p w14:paraId="63A3EA6C" w14:textId="77777777" w:rsidR="004D77D5" w:rsidRPr="004D77D5" w:rsidRDefault="004D77D5" w:rsidP="004D77D5">
      <w:pPr>
        <w:rPr>
          <w:color w:val="000000" w:themeColor="text1"/>
          <w:sz w:val="24"/>
          <w:szCs w:val="24"/>
        </w:rPr>
      </w:pPr>
    </w:p>
    <w:p w14:paraId="4C536609" w14:textId="290A9B11" w:rsidR="003B511D" w:rsidRPr="003615FE" w:rsidRDefault="004D77D5" w:rsidP="004D77D5">
      <w:pPr>
        <w:rPr>
          <w:color w:val="FF0000"/>
          <w:sz w:val="24"/>
          <w:szCs w:val="24"/>
        </w:rPr>
      </w:pPr>
      <w:r w:rsidRPr="004D77D5">
        <w:rPr>
          <w:color w:val="000000" w:themeColor="text1"/>
          <w:sz w:val="24"/>
          <w:szCs w:val="24"/>
        </w:rPr>
        <w:lastRenderedPageBreak/>
        <w:t xml:space="preserve">By contrast, FBM products are kept in the inventory of a third-party seller and delivered by a third-party merchant. Additionally, Amazon earns a sizable profit by charging its sellers </w:t>
      </w:r>
      <w:r w:rsidR="000E647E">
        <w:rPr>
          <w:color w:val="000000" w:themeColor="text1"/>
          <w:sz w:val="24"/>
          <w:szCs w:val="24"/>
        </w:rPr>
        <w:t>to promote and advertise</w:t>
      </w:r>
      <w:r w:rsidRPr="004D77D5">
        <w:rPr>
          <w:color w:val="000000" w:themeColor="text1"/>
          <w:sz w:val="24"/>
          <w:szCs w:val="24"/>
        </w:rPr>
        <w:t xml:space="preserve"> their goods</w:t>
      </w:r>
      <w:r w:rsidR="003615FE">
        <w:rPr>
          <w:color w:val="000000" w:themeColor="text1"/>
          <w:sz w:val="24"/>
          <w:szCs w:val="24"/>
        </w:rPr>
        <w:t xml:space="preserve"> </w:t>
      </w:r>
      <w:r w:rsidR="001E1622" w:rsidRPr="001E1622">
        <w:rPr>
          <w:color w:val="000000" w:themeColor="text1"/>
          <w:sz w:val="24"/>
          <w:szCs w:val="24"/>
        </w:rPr>
        <w:t>(</w:t>
      </w:r>
      <w:hyperlink r:id="rId20" w:history="1">
        <w:r w:rsidR="001E1622" w:rsidRPr="001E1622">
          <w:rPr>
            <w:rStyle w:val="Hyperlink"/>
            <w:sz w:val="24"/>
            <w:szCs w:val="24"/>
          </w:rPr>
          <w:t>Sheen, 2020</w:t>
        </w:r>
      </w:hyperlink>
      <w:r w:rsidR="001E1622" w:rsidRPr="001E1622">
        <w:rPr>
          <w:color w:val="000000" w:themeColor="text1"/>
          <w:sz w:val="24"/>
          <w:szCs w:val="24"/>
        </w:rPr>
        <w:t>)</w:t>
      </w:r>
      <w:r w:rsidR="001E1622">
        <w:rPr>
          <w:color w:val="000000" w:themeColor="text1"/>
          <w:sz w:val="24"/>
          <w:szCs w:val="24"/>
        </w:rPr>
        <w:t>.</w:t>
      </w:r>
    </w:p>
    <w:p w14:paraId="4304165B" w14:textId="78DF4828" w:rsidR="00CF2BBF" w:rsidRDefault="00CF2BBF" w:rsidP="00CF2BBF">
      <w:pPr>
        <w:rPr>
          <w:color w:val="000000" w:themeColor="text1"/>
          <w:sz w:val="24"/>
          <w:szCs w:val="24"/>
        </w:rPr>
      </w:pPr>
      <w:r w:rsidRPr="00CF2BBF">
        <w:rPr>
          <w:color w:val="000000" w:themeColor="text1"/>
          <w:sz w:val="24"/>
          <w:szCs w:val="24"/>
        </w:rPr>
        <w:t>Apart from its massive product selection, Amazon takes every effort to personalise the consumer experience.</w:t>
      </w:r>
      <w:r>
        <w:rPr>
          <w:color w:val="000000" w:themeColor="text1"/>
          <w:sz w:val="24"/>
          <w:szCs w:val="24"/>
        </w:rPr>
        <w:t xml:space="preserve"> </w:t>
      </w:r>
      <w:r w:rsidRPr="00CF2BBF">
        <w:rPr>
          <w:color w:val="000000" w:themeColor="text1"/>
          <w:sz w:val="24"/>
          <w:szCs w:val="24"/>
        </w:rPr>
        <w:t xml:space="preserve">In Amazon's approach to sales, its tactics for individualising the customer's experience are one of the </w:t>
      </w:r>
      <w:r w:rsidR="00D068CE">
        <w:rPr>
          <w:color w:val="000000" w:themeColor="text1"/>
          <w:sz w:val="24"/>
          <w:szCs w:val="24"/>
        </w:rPr>
        <w:t>most significan</w:t>
      </w:r>
      <w:r w:rsidRPr="00CF2BBF">
        <w:rPr>
          <w:color w:val="000000" w:themeColor="text1"/>
          <w:sz w:val="24"/>
          <w:szCs w:val="24"/>
        </w:rPr>
        <w:t>t examples.</w:t>
      </w:r>
      <w:r>
        <w:rPr>
          <w:color w:val="000000" w:themeColor="text1"/>
          <w:sz w:val="24"/>
          <w:szCs w:val="24"/>
        </w:rPr>
        <w:t xml:space="preserve"> Amazon</w:t>
      </w:r>
      <w:r w:rsidRPr="00CF2BBF">
        <w:rPr>
          <w:color w:val="000000" w:themeColor="text1"/>
          <w:sz w:val="24"/>
          <w:szCs w:val="24"/>
        </w:rPr>
        <w:t xml:space="preserve"> </w:t>
      </w:r>
      <w:r>
        <w:rPr>
          <w:color w:val="000000" w:themeColor="text1"/>
          <w:sz w:val="24"/>
          <w:szCs w:val="24"/>
        </w:rPr>
        <w:t>k</w:t>
      </w:r>
      <w:r w:rsidRPr="00CF2BBF">
        <w:rPr>
          <w:color w:val="000000" w:themeColor="text1"/>
          <w:sz w:val="24"/>
          <w:szCs w:val="24"/>
        </w:rPr>
        <w:t>now</w:t>
      </w:r>
      <w:r>
        <w:rPr>
          <w:color w:val="000000" w:themeColor="text1"/>
          <w:sz w:val="24"/>
          <w:szCs w:val="24"/>
        </w:rPr>
        <w:t>s</w:t>
      </w:r>
      <w:r w:rsidRPr="00CF2BBF">
        <w:rPr>
          <w:color w:val="000000" w:themeColor="text1"/>
          <w:sz w:val="24"/>
          <w:szCs w:val="24"/>
        </w:rPr>
        <w:t xml:space="preserve"> customer</w:t>
      </w:r>
      <w:r w:rsidR="007A54C2">
        <w:rPr>
          <w:color w:val="000000" w:themeColor="text1"/>
          <w:sz w:val="24"/>
          <w:szCs w:val="24"/>
        </w:rPr>
        <w:t>s</w:t>
      </w:r>
      <w:r w:rsidRPr="00CF2BBF">
        <w:rPr>
          <w:color w:val="000000" w:themeColor="text1"/>
          <w:sz w:val="24"/>
          <w:szCs w:val="24"/>
        </w:rPr>
        <w:t xml:space="preserve"> intimately. Amazon is a stronghold when it comes to customer tracking. </w:t>
      </w:r>
      <w:r w:rsidR="00C66DA7">
        <w:rPr>
          <w:color w:val="000000" w:themeColor="text1"/>
          <w:sz w:val="24"/>
          <w:szCs w:val="24"/>
        </w:rPr>
        <w:t>Suppose we allow the website to place a cookie on our computer. In that case</w:t>
      </w:r>
      <w:r w:rsidRPr="00CF2BBF">
        <w:rPr>
          <w:color w:val="000000" w:themeColor="text1"/>
          <w:sz w:val="24"/>
          <w:szCs w:val="24"/>
        </w:rPr>
        <w:t xml:space="preserve">, </w:t>
      </w:r>
      <w:r w:rsidR="005F497B">
        <w:rPr>
          <w:color w:val="000000" w:themeColor="text1"/>
          <w:sz w:val="24"/>
          <w:szCs w:val="24"/>
        </w:rPr>
        <w:t>we</w:t>
      </w:r>
      <w:r w:rsidR="005F497B" w:rsidRPr="00CF2BBF">
        <w:rPr>
          <w:color w:val="000000" w:themeColor="text1"/>
          <w:sz w:val="24"/>
          <w:szCs w:val="24"/>
        </w:rPr>
        <w:t xml:space="preserve"> will</w:t>
      </w:r>
      <w:r w:rsidRPr="00CF2BBF">
        <w:rPr>
          <w:color w:val="000000" w:themeColor="text1"/>
          <w:sz w:val="24"/>
          <w:szCs w:val="24"/>
        </w:rPr>
        <w:t xml:space="preserve"> have access to </w:t>
      </w:r>
      <w:r w:rsidR="00923926">
        <w:rPr>
          <w:color w:val="000000" w:themeColor="text1"/>
          <w:sz w:val="24"/>
          <w:szCs w:val="24"/>
        </w:rPr>
        <w:t>various</w:t>
      </w:r>
      <w:r w:rsidRPr="00CF2BBF">
        <w:rPr>
          <w:color w:val="000000" w:themeColor="text1"/>
          <w:sz w:val="24"/>
          <w:szCs w:val="24"/>
        </w:rPr>
        <w:t xml:space="preserve"> valuable services that enhance our shopping experience, such as suggestions based on previous purchases and lists of reviews and guidelines written by users who purchased the goods </w:t>
      </w:r>
      <w:r w:rsidR="00922E07">
        <w:rPr>
          <w:color w:val="000000" w:themeColor="text1"/>
          <w:sz w:val="24"/>
          <w:szCs w:val="24"/>
        </w:rPr>
        <w:t>we are</w:t>
      </w:r>
      <w:r w:rsidRPr="00CF2BBF">
        <w:rPr>
          <w:color w:val="000000" w:themeColor="text1"/>
          <w:sz w:val="24"/>
          <w:szCs w:val="24"/>
        </w:rPr>
        <w:t xml:space="preserve"> considering</w:t>
      </w:r>
      <w:r w:rsidR="005F497B">
        <w:rPr>
          <w:color w:val="000000" w:themeColor="text1"/>
          <w:sz w:val="24"/>
          <w:szCs w:val="24"/>
        </w:rPr>
        <w:t xml:space="preserve"> </w:t>
      </w:r>
      <w:r w:rsidR="0001269E" w:rsidRPr="0001269E">
        <w:rPr>
          <w:color w:val="000000" w:themeColor="text1"/>
          <w:sz w:val="24"/>
          <w:szCs w:val="24"/>
        </w:rPr>
        <w:t>(</w:t>
      </w:r>
      <w:hyperlink r:id="rId21" w:history="1">
        <w:r w:rsidR="0001269E" w:rsidRPr="0001269E">
          <w:rPr>
            <w:rStyle w:val="Hyperlink"/>
            <w:sz w:val="24"/>
            <w:szCs w:val="24"/>
          </w:rPr>
          <w:t>Layton, 2021</w:t>
        </w:r>
      </w:hyperlink>
      <w:r w:rsidR="0001269E" w:rsidRPr="0001269E">
        <w:rPr>
          <w:color w:val="000000" w:themeColor="text1"/>
          <w:sz w:val="24"/>
          <w:szCs w:val="24"/>
        </w:rPr>
        <w:t>)</w:t>
      </w:r>
      <w:r w:rsidR="0001269E">
        <w:rPr>
          <w:color w:val="000000" w:themeColor="text1"/>
          <w:sz w:val="24"/>
          <w:szCs w:val="24"/>
        </w:rPr>
        <w:t>.</w:t>
      </w:r>
    </w:p>
    <w:p w14:paraId="59309DBE" w14:textId="77777777" w:rsidR="003B1FFA" w:rsidRDefault="003B1FFA" w:rsidP="002654B6">
      <w:pPr>
        <w:rPr>
          <w:color w:val="000000" w:themeColor="text1"/>
          <w:sz w:val="24"/>
          <w:szCs w:val="24"/>
        </w:rPr>
      </w:pPr>
    </w:p>
    <w:p w14:paraId="2627FCD3" w14:textId="187FB867" w:rsidR="00AF37CE" w:rsidRPr="003B1FFA" w:rsidRDefault="00AC0309" w:rsidP="003B1FFA">
      <w:pPr>
        <w:pStyle w:val="Heading2"/>
        <w:ind w:firstLine="720"/>
        <w:rPr>
          <w:color w:val="000000" w:themeColor="text1"/>
        </w:rPr>
      </w:pPr>
      <w:bookmarkStart w:id="4" w:name="_Toc75978627"/>
      <w:r w:rsidRPr="003B1FFA">
        <w:t xml:space="preserve">2.3 </w:t>
      </w:r>
      <w:r w:rsidR="00AF37CE" w:rsidRPr="003B1FFA">
        <w:t>Logistics</w:t>
      </w:r>
      <w:bookmarkEnd w:id="4"/>
    </w:p>
    <w:p w14:paraId="75EC5639" w14:textId="77777777" w:rsidR="002654B6" w:rsidRDefault="002654B6" w:rsidP="00AF37CE">
      <w:pPr>
        <w:rPr>
          <w:color w:val="000000" w:themeColor="text1"/>
          <w:sz w:val="24"/>
          <w:szCs w:val="24"/>
        </w:rPr>
      </w:pPr>
    </w:p>
    <w:p w14:paraId="6AF96AA4" w14:textId="1FAFC018" w:rsidR="005F497B" w:rsidRDefault="005F497B" w:rsidP="00AF37CE">
      <w:pPr>
        <w:rPr>
          <w:color w:val="000000" w:themeColor="text1"/>
          <w:sz w:val="24"/>
          <w:szCs w:val="24"/>
        </w:rPr>
      </w:pPr>
      <w:r w:rsidRPr="005F497B">
        <w:rPr>
          <w:color w:val="000000" w:themeColor="text1"/>
          <w:sz w:val="24"/>
          <w:szCs w:val="24"/>
        </w:rPr>
        <w:t xml:space="preserve">Amazon Logistics infrastructure </w:t>
      </w:r>
      <w:r w:rsidR="001A5771">
        <w:rPr>
          <w:color w:val="000000" w:themeColor="text1"/>
          <w:sz w:val="24"/>
          <w:szCs w:val="24"/>
        </w:rPr>
        <w:t>positively or negatively impacts</w:t>
      </w:r>
      <w:r w:rsidRPr="005F497B">
        <w:rPr>
          <w:color w:val="000000" w:themeColor="text1"/>
          <w:sz w:val="24"/>
          <w:szCs w:val="24"/>
        </w:rPr>
        <w:t xml:space="preserve"> third-party merchants, who can service consumers or reduce their customers' feedback.</w:t>
      </w:r>
      <w:r w:rsidR="00AF37CE" w:rsidRPr="00AF37CE">
        <w:t xml:space="preserve"> </w:t>
      </w:r>
      <w:r w:rsidR="00AF37CE" w:rsidRPr="00AF37CE">
        <w:rPr>
          <w:color w:val="000000" w:themeColor="text1"/>
          <w:sz w:val="24"/>
          <w:szCs w:val="24"/>
        </w:rPr>
        <w:t>Amazon Logistics is designed to complement traditional providers like UPS, USPS, and FedEx, rather than offering an all-in-one shipping and delivery solution.</w:t>
      </w:r>
      <w:r w:rsidR="00AF37CE">
        <w:rPr>
          <w:color w:val="000000" w:themeColor="text1"/>
          <w:sz w:val="24"/>
          <w:szCs w:val="24"/>
        </w:rPr>
        <w:t xml:space="preserve"> </w:t>
      </w:r>
      <w:r w:rsidR="00AF37CE" w:rsidRPr="00AF37CE">
        <w:rPr>
          <w:color w:val="000000" w:themeColor="text1"/>
          <w:sz w:val="24"/>
          <w:szCs w:val="24"/>
        </w:rPr>
        <w:t>It provides delivery services on a 7-day and same-day basis, utilising various third-party logistics partners around the nation. This is a logistics provider contract between Amazon warehouses and sorting centres and Amazon's independent logistics providers</w:t>
      </w:r>
      <w:r w:rsidR="001A5771">
        <w:rPr>
          <w:color w:val="000000" w:themeColor="text1"/>
          <w:sz w:val="24"/>
          <w:szCs w:val="24"/>
        </w:rPr>
        <w:t>. They</w:t>
      </w:r>
      <w:r w:rsidR="00AF37CE" w:rsidRPr="00AF37CE">
        <w:rPr>
          <w:color w:val="000000" w:themeColor="text1"/>
          <w:sz w:val="24"/>
          <w:szCs w:val="24"/>
        </w:rPr>
        <w:t xml:space="preserve"> are hired to collect deliveries from Amazon warehouses and sorting centres for distribution. They utilise Amazon technology to assist with their deliveries, but they want to have the freedom to arrange their work schedule as they see fit</w:t>
      </w:r>
      <w:r w:rsidR="00103034" w:rsidRPr="00103034">
        <w:t xml:space="preserve"> </w:t>
      </w:r>
      <w:r w:rsidR="00103034" w:rsidRPr="00103034">
        <w:rPr>
          <w:color w:val="000000" w:themeColor="text1"/>
          <w:sz w:val="24"/>
          <w:szCs w:val="24"/>
        </w:rPr>
        <w:t>(</w:t>
      </w:r>
      <w:hyperlink r:id="rId22" w:history="1">
        <w:r w:rsidR="00103034" w:rsidRPr="00103034">
          <w:rPr>
            <w:rStyle w:val="Hyperlink"/>
            <w:sz w:val="24"/>
            <w:szCs w:val="24"/>
          </w:rPr>
          <w:t>Johnson, 2018</w:t>
        </w:r>
      </w:hyperlink>
      <w:r w:rsidR="00103034" w:rsidRPr="00103034">
        <w:rPr>
          <w:color w:val="000000" w:themeColor="text1"/>
          <w:sz w:val="24"/>
          <w:szCs w:val="24"/>
        </w:rPr>
        <w:t>)</w:t>
      </w:r>
      <w:r w:rsidR="00103034">
        <w:rPr>
          <w:color w:val="000000" w:themeColor="text1"/>
          <w:sz w:val="24"/>
          <w:szCs w:val="24"/>
        </w:rPr>
        <w:t>.</w:t>
      </w:r>
    </w:p>
    <w:p w14:paraId="01E10EC7" w14:textId="32008E5C" w:rsidR="00AF37CE" w:rsidRDefault="00AF37CE" w:rsidP="00AF37CE">
      <w:pPr>
        <w:rPr>
          <w:color w:val="000000" w:themeColor="text1"/>
          <w:sz w:val="24"/>
          <w:szCs w:val="24"/>
        </w:rPr>
      </w:pPr>
    </w:p>
    <w:p w14:paraId="5A622BC3" w14:textId="34AFB9E4" w:rsidR="00AF37CE" w:rsidRPr="00AF37CE" w:rsidRDefault="00AF37CE" w:rsidP="00490468">
      <w:pPr>
        <w:pStyle w:val="Heading2"/>
      </w:pPr>
      <w:r>
        <w:tab/>
      </w:r>
      <w:bookmarkStart w:id="5" w:name="_Toc75978628"/>
      <w:r w:rsidR="00AC0309">
        <w:t xml:space="preserve">2.4 </w:t>
      </w:r>
      <w:r w:rsidRPr="00AF37CE">
        <w:t>Operations</w:t>
      </w:r>
      <w:bookmarkEnd w:id="5"/>
    </w:p>
    <w:p w14:paraId="630F8949" w14:textId="77777777" w:rsidR="002654B6" w:rsidRDefault="002654B6" w:rsidP="00CF2BBF">
      <w:pPr>
        <w:rPr>
          <w:color w:val="000000" w:themeColor="text1"/>
          <w:sz w:val="24"/>
          <w:szCs w:val="24"/>
        </w:rPr>
      </w:pPr>
    </w:p>
    <w:p w14:paraId="44C930F5" w14:textId="1D7B17AF" w:rsidR="005F497B" w:rsidRDefault="00AF37CE" w:rsidP="00CF2BBF">
      <w:pPr>
        <w:rPr>
          <w:color w:val="000000" w:themeColor="text1"/>
          <w:sz w:val="24"/>
          <w:szCs w:val="24"/>
        </w:rPr>
      </w:pPr>
      <w:r w:rsidRPr="00AF37CE">
        <w:rPr>
          <w:color w:val="000000" w:themeColor="text1"/>
          <w:sz w:val="24"/>
          <w:szCs w:val="24"/>
        </w:rPr>
        <w:t xml:space="preserve">Amazon's OM initiatives guarantee that they fulfil the </w:t>
      </w:r>
      <w:r w:rsidR="003A0D35">
        <w:rPr>
          <w:b/>
          <w:bCs/>
          <w:color w:val="000000" w:themeColor="text1"/>
          <w:sz w:val="24"/>
          <w:szCs w:val="24"/>
        </w:rPr>
        <w:t>ten</w:t>
      </w:r>
      <w:r w:rsidRPr="00AA718E">
        <w:rPr>
          <w:b/>
          <w:bCs/>
          <w:color w:val="000000" w:themeColor="text1"/>
          <w:sz w:val="24"/>
          <w:szCs w:val="24"/>
        </w:rPr>
        <w:t xml:space="preserve"> critical strategic business decisions</w:t>
      </w:r>
      <w:r>
        <w:rPr>
          <w:color w:val="000000" w:themeColor="text1"/>
          <w:sz w:val="24"/>
          <w:szCs w:val="24"/>
        </w:rPr>
        <w:t xml:space="preserve">: </w:t>
      </w:r>
      <w:r w:rsidRPr="00AF37CE">
        <w:rPr>
          <w:color w:val="000000" w:themeColor="text1"/>
          <w:sz w:val="24"/>
          <w:szCs w:val="24"/>
        </w:rPr>
        <w:t xml:space="preserve"> </w:t>
      </w:r>
      <w:r w:rsidR="00AA718E" w:rsidRPr="00AA718E">
        <w:rPr>
          <w:b/>
          <w:bCs/>
          <w:color w:val="000000" w:themeColor="text1"/>
          <w:sz w:val="24"/>
          <w:szCs w:val="24"/>
        </w:rPr>
        <w:t>1) Design of Goods and Services, 2) Quality Management, 3) Process and Capacity Design, 4) Location Strategy, 5) Layout Design and Strategy, 6) Job Design and Human Resources, 7) Supply Chain Management, 8) Inventory Management, 9) Scheduling, 10) Maintenance</w:t>
      </w:r>
      <w:r w:rsidR="00AA718E">
        <w:rPr>
          <w:color w:val="000000" w:themeColor="text1"/>
          <w:sz w:val="24"/>
          <w:szCs w:val="24"/>
        </w:rPr>
        <w:t xml:space="preserve"> </w:t>
      </w:r>
      <w:r w:rsidRPr="00AF37CE">
        <w:rPr>
          <w:color w:val="000000" w:themeColor="text1"/>
          <w:sz w:val="24"/>
          <w:szCs w:val="24"/>
        </w:rPr>
        <w:t>for its e-commerce enterprise. Amazon.com Inc. is increasing its activities both online and in the real world</w:t>
      </w:r>
      <w:r w:rsidR="003A0D35">
        <w:rPr>
          <w:color w:val="000000" w:themeColor="text1"/>
          <w:sz w:val="24"/>
          <w:szCs w:val="24"/>
        </w:rPr>
        <w:t xml:space="preserve">. </w:t>
      </w:r>
      <w:r w:rsidR="00103034">
        <w:rPr>
          <w:color w:val="000000" w:themeColor="text1"/>
          <w:sz w:val="24"/>
          <w:szCs w:val="24"/>
        </w:rPr>
        <w:t>T</w:t>
      </w:r>
      <w:r w:rsidR="00103034" w:rsidRPr="00AF37CE">
        <w:rPr>
          <w:color w:val="000000" w:themeColor="text1"/>
          <w:sz w:val="24"/>
          <w:szCs w:val="24"/>
        </w:rPr>
        <w:t>hus,</w:t>
      </w:r>
      <w:r w:rsidRPr="00AF37CE">
        <w:rPr>
          <w:color w:val="000000" w:themeColor="text1"/>
          <w:sz w:val="24"/>
          <w:szCs w:val="24"/>
        </w:rPr>
        <w:t xml:space="preserve"> the company must use a different operational style to accommodate these shifts</w:t>
      </w:r>
      <w:r w:rsidR="00EF25A3" w:rsidRPr="00EF25A3">
        <w:t xml:space="preserve"> </w:t>
      </w:r>
      <w:r w:rsidR="00EF25A3" w:rsidRPr="00EF25A3">
        <w:rPr>
          <w:color w:val="000000" w:themeColor="text1"/>
          <w:sz w:val="24"/>
          <w:szCs w:val="24"/>
        </w:rPr>
        <w:t>(</w:t>
      </w:r>
      <w:hyperlink r:id="rId23" w:history="1">
        <w:r w:rsidR="00EF25A3" w:rsidRPr="00E86A12">
          <w:rPr>
            <w:rStyle w:val="Hyperlink"/>
            <w:sz w:val="24"/>
            <w:szCs w:val="24"/>
          </w:rPr>
          <w:t>Ferguson, 2017</w:t>
        </w:r>
      </w:hyperlink>
      <w:r w:rsidR="00EF25A3" w:rsidRPr="00EF25A3">
        <w:rPr>
          <w:color w:val="000000" w:themeColor="text1"/>
          <w:sz w:val="24"/>
          <w:szCs w:val="24"/>
        </w:rPr>
        <w:t>)</w:t>
      </w:r>
      <w:r w:rsidR="00AA718E">
        <w:rPr>
          <w:color w:val="000000" w:themeColor="text1"/>
          <w:sz w:val="24"/>
          <w:szCs w:val="24"/>
        </w:rPr>
        <w:t xml:space="preserve">. </w:t>
      </w:r>
      <w:r w:rsidR="00AA718E" w:rsidRPr="00AA718E">
        <w:rPr>
          <w:color w:val="000000" w:themeColor="text1"/>
          <w:sz w:val="24"/>
          <w:szCs w:val="24"/>
        </w:rPr>
        <w:t xml:space="preserve">The international sector focuses on a global operation, as an expression of worldwide usage, based on an international website. </w:t>
      </w:r>
      <w:hyperlink r:id="rId24" w:history="1">
        <w:r w:rsidR="00AA718E" w:rsidRPr="00C613FD">
          <w:rPr>
            <w:rStyle w:val="Hyperlink"/>
            <w:sz w:val="24"/>
            <w:szCs w:val="24"/>
          </w:rPr>
          <w:t>Amazon Web Services (AWS)</w:t>
        </w:r>
      </w:hyperlink>
      <w:r w:rsidR="00AA718E" w:rsidRPr="00AA718E">
        <w:rPr>
          <w:color w:val="000000" w:themeColor="text1"/>
          <w:sz w:val="24"/>
          <w:szCs w:val="24"/>
        </w:rPr>
        <w:t xml:space="preserve"> marketplace for selling, </w:t>
      </w:r>
      <w:proofErr w:type="gramStart"/>
      <w:r w:rsidR="00AA718E" w:rsidRPr="00AA718E">
        <w:rPr>
          <w:color w:val="000000" w:themeColor="text1"/>
          <w:sz w:val="24"/>
          <w:szCs w:val="24"/>
        </w:rPr>
        <w:t>managing</w:t>
      </w:r>
      <w:proofErr w:type="gramEnd"/>
      <w:r w:rsidR="00AA718E" w:rsidRPr="00AA718E">
        <w:rPr>
          <w:color w:val="000000" w:themeColor="text1"/>
          <w:sz w:val="24"/>
          <w:szCs w:val="24"/>
        </w:rPr>
        <w:t xml:space="preserve"> and managing large scale computers. In addition to the traditional "pay-as-you-go" resource options, AWS also offers "pay-as-you-go" computer resources, cloud storage, cloud computing services, and networking.</w:t>
      </w:r>
    </w:p>
    <w:p w14:paraId="4ADA2C0D" w14:textId="77777777" w:rsidR="002654B6" w:rsidRDefault="00AA718E" w:rsidP="00A01BE9">
      <w:pPr>
        <w:pStyle w:val="Heading2"/>
      </w:pPr>
      <w:r>
        <w:lastRenderedPageBreak/>
        <w:tab/>
      </w:r>
    </w:p>
    <w:p w14:paraId="77D1DB4E" w14:textId="5BF7C1FF" w:rsidR="00AA718E" w:rsidRDefault="00AC0309" w:rsidP="002654B6">
      <w:pPr>
        <w:pStyle w:val="Heading2"/>
        <w:ind w:firstLine="720"/>
      </w:pPr>
      <w:bookmarkStart w:id="6" w:name="_Toc75978629"/>
      <w:r>
        <w:t xml:space="preserve">2.5 </w:t>
      </w:r>
      <w:r w:rsidR="00AA718E" w:rsidRPr="00AA718E">
        <w:t>Amazon Marketing and Sales</w:t>
      </w:r>
      <w:bookmarkEnd w:id="6"/>
    </w:p>
    <w:p w14:paraId="4F8177BD" w14:textId="77777777" w:rsidR="002654B6" w:rsidRDefault="002654B6" w:rsidP="00CF2BBF">
      <w:pPr>
        <w:rPr>
          <w:color w:val="000000" w:themeColor="text1"/>
          <w:sz w:val="24"/>
          <w:szCs w:val="24"/>
        </w:rPr>
      </w:pPr>
    </w:p>
    <w:p w14:paraId="0205461C" w14:textId="4CCD39D6" w:rsidR="00AA718E" w:rsidRDefault="001A5771" w:rsidP="00CF2BBF">
      <w:pPr>
        <w:rPr>
          <w:color w:val="000000" w:themeColor="text1"/>
          <w:sz w:val="24"/>
          <w:szCs w:val="24"/>
        </w:rPr>
      </w:pPr>
      <w:r>
        <w:rPr>
          <w:color w:val="000000" w:themeColor="text1"/>
          <w:sz w:val="24"/>
          <w:szCs w:val="24"/>
        </w:rPr>
        <w:t>An array of online marketing channels, including the Associate's programme, sponsored search, social media, and online advertising, are used to develop an effective Amazon marketing plan</w:t>
      </w:r>
      <w:r w:rsidR="00EC480E" w:rsidRPr="00EC480E">
        <w:rPr>
          <w:color w:val="000000" w:themeColor="text1"/>
          <w:sz w:val="24"/>
          <w:szCs w:val="24"/>
        </w:rPr>
        <w:t>.</w:t>
      </w:r>
      <w:r w:rsidR="00EC480E">
        <w:rPr>
          <w:color w:val="000000" w:themeColor="text1"/>
          <w:sz w:val="24"/>
          <w:szCs w:val="24"/>
        </w:rPr>
        <w:t xml:space="preserve"> </w:t>
      </w:r>
      <w:r w:rsidR="00EC480E" w:rsidRPr="00EC480E">
        <w:rPr>
          <w:color w:val="000000" w:themeColor="text1"/>
          <w:sz w:val="24"/>
          <w:szCs w:val="24"/>
        </w:rPr>
        <w:t xml:space="preserve">Amazon's marketing approach follows a few concepts, </w:t>
      </w:r>
      <w:r w:rsidR="00D068CE">
        <w:rPr>
          <w:color w:val="000000" w:themeColor="text1"/>
          <w:sz w:val="24"/>
          <w:szCs w:val="24"/>
        </w:rPr>
        <w:t>primari</w:t>
      </w:r>
      <w:r w:rsidR="00EC480E" w:rsidRPr="00EC480E">
        <w:rPr>
          <w:color w:val="000000" w:themeColor="text1"/>
          <w:sz w:val="24"/>
          <w:szCs w:val="24"/>
        </w:rPr>
        <w:t>ly based on these</w:t>
      </w:r>
      <w:r w:rsidR="00035E1B" w:rsidRPr="00035E1B">
        <w:t xml:space="preserve"> </w:t>
      </w:r>
      <w:r w:rsidR="00035E1B" w:rsidRPr="00035E1B">
        <w:rPr>
          <w:color w:val="000000" w:themeColor="text1"/>
          <w:sz w:val="24"/>
          <w:szCs w:val="24"/>
        </w:rPr>
        <w:t>(</w:t>
      </w:r>
      <w:proofErr w:type="spellStart"/>
      <w:r w:rsidR="00035E1B">
        <w:rPr>
          <w:color w:val="000000" w:themeColor="text1"/>
          <w:sz w:val="24"/>
          <w:szCs w:val="24"/>
        </w:rPr>
        <w:fldChar w:fldCharType="begin"/>
      </w:r>
      <w:r w:rsidR="00035E1B">
        <w:rPr>
          <w:color w:val="000000" w:themeColor="text1"/>
          <w:sz w:val="24"/>
          <w:szCs w:val="24"/>
        </w:rPr>
        <w:instrText xml:space="preserve"> HYPERLINK "https://research-methodology.net/amazon-marketing-mix-amazon-7ps-marketing-2/" </w:instrText>
      </w:r>
      <w:r w:rsidR="00035E1B">
        <w:rPr>
          <w:color w:val="000000" w:themeColor="text1"/>
          <w:sz w:val="24"/>
          <w:szCs w:val="24"/>
        </w:rPr>
      </w:r>
      <w:r w:rsidR="00035E1B">
        <w:rPr>
          <w:color w:val="000000" w:themeColor="text1"/>
          <w:sz w:val="24"/>
          <w:szCs w:val="24"/>
        </w:rPr>
        <w:fldChar w:fldCharType="separate"/>
      </w:r>
      <w:r w:rsidR="00035E1B" w:rsidRPr="00035E1B">
        <w:rPr>
          <w:rStyle w:val="Hyperlink"/>
          <w:sz w:val="24"/>
          <w:szCs w:val="24"/>
        </w:rPr>
        <w:t>Dubovskiy</w:t>
      </w:r>
      <w:proofErr w:type="spellEnd"/>
      <w:r w:rsidR="00035E1B" w:rsidRPr="00035E1B">
        <w:rPr>
          <w:rStyle w:val="Hyperlink"/>
          <w:sz w:val="24"/>
          <w:szCs w:val="24"/>
        </w:rPr>
        <w:t>, 2020</w:t>
      </w:r>
      <w:r w:rsidR="00035E1B">
        <w:rPr>
          <w:color w:val="000000" w:themeColor="text1"/>
          <w:sz w:val="24"/>
          <w:szCs w:val="24"/>
        </w:rPr>
        <w:fldChar w:fldCharType="end"/>
      </w:r>
      <w:r w:rsidR="00035E1B" w:rsidRPr="00035E1B">
        <w:rPr>
          <w:color w:val="000000" w:themeColor="text1"/>
          <w:sz w:val="24"/>
          <w:szCs w:val="24"/>
        </w:rPr>
        <w:t>)</w:t>
      </w:r>
      <w:r w:rsidR="00EC480E" w:rsidRPr="00EC480E">
        <w:rPr>
          <w:color w:val="000000" w:themeColor="text1"/>
          <w:sz w:val="24"/>
          <w:szCs w:val="24"/>
        </w:rPr>
        <w:t>:</w:t>
      </w:r>
    </w:p>
    <w:p w14:paraId="54F0DE2A" w14:textId="2F5369BF" w:rsidR="00EC480E" w:rsidRDefault="00EC480E" w:rsidP="00CF2BBF">
      <w:pPr>
        <w:rPr>
          <w:color w:val="000000" w:themeColor="text1"/>
          <w:sz w:val="24"/>
          <w:szCs w:val="24"/>
        </w:rPr>
      </w:pPr>
      <w:r>
        <w:rPr>
          <w:color w:val="000000" w:themeColor="text1"/>
          <w:sz w:val="24"/>
          <w:szCs w:val="24"/>
        </w:rPr>
        <w:t>*</w:t>
      </w:r>
      <w:r w:rsidRPr="00EC480E">
        <w:t xml:space="preserve"> </w:t>
      </w:r>
      <w:r w:rsidRPr="00EC480E">
        <w:rPr>
          <w:color w:val="000000" w:themeColor="text1"/>
          <w:sz w:val="24"/>
          <w:szCs w:val="24"/>
        </w:rPr>
        <w:t xml:space="preserve">Product and location factors are </w:t>
      </w:r>
      <w:r w:rsidR="00D068CE">
        <w:rPr>
          <w:color w:val="000000" w:themeColor="text1"/>
          <w:sz w:val="24"/>
          <w:szCs w:val="24"/>
        </w:rPr>
        <w:t>critical</w:t>
      </w:r>
      <w:r w:rsidRPr="00EC480E">
        <w:rPr>
          <w:color w:val="000000" w:themeColor="text1"/>
          <w:sz w:val="24"/>
          <w:szCs w:val="24"/>
        </w:rPr>
        <w:t xml:space="preserve"> components of Amazon's 7ps of marketing.</w:t>
      </w:r>
    </w:p>
    <w:p w14:paraId="2E0F4426" w14:textId="2B0318EF" w:rsidR="00EC480E" w:rsidRDefault="00EC480E" w:rsidP="00CF2BBF">
      <w:pPr>
        <w:rPr>
          <w:color w:val="000000" w:themeColor="text1"/>
          <w:sz w:val="24"/>
          <w:szCs w:val="24"/>
        </w:rPr>
      </w:pPr>
      <w:r>
        <w:rPr>
          <w:color w:val="000000" w:themeColor="text1"/>
          <w:sz w:val="24"/>
          <w:szCs w:val="24"/>
        </w:rPr>
        <w:t>*</w:t>
      </w:r>
      <w:r w:rsidRPr="00EC480E">
        <w:t xml:space="preserve"> </w:t>
      </w:r>
      <w:r w:rsidRPr="00EC480E">
        <w:rPr>
          <w:color w:val="000000" w:themeColor="text1"/>
          <w:sz w:val="24"/>
          <w:szCs w:val="24"/>
        </w:rPr>
        <w:t xml:space="preserve">Targeting the </w:t>
      </w:r>
      <w:r w:rsidR="00C77BCF">
        <w:rPr>
          <w:color w:val="000000" w:themeColor="text1"/>
          <w:sz w:val="24"/>
          <w:szCs w:val="24"/>
        </w:rPr>
        <w:t>most comprehensive</w:t>
      </w:r>
      <w:r w:rsidRPr="00EC480E">
        <w:rPr>
          <w:color w:val="000000" w:themeColor="text1"/>
          <w:sz w:val="24"/>
          <w:szCs w:val="24"/>
        </w:rPr>
        <w:t xml:space="preserve"> consumer segment may be linked to Amazon's segmentation targeting and positioning techniques.</w:t>
      </w:r>
    </w:p>
    <w:p w14:paraId="3F4BAFED" w14:textId="23A9D130" w:rsidR="00EC480E" w:rsidRDefault="00EC480E" w:rsidP="00CF2BBF">
      <w:pPr>
        <w:rPr>
          <w:color w:val="000000" w:themeColor="text1"/>
          <w:sz w:val="24"/>
          <w:szCs w:val="24"/>
        </w:rPr>
      </w:pPr>
      <w:r>
        <w:rPr>
          <w:color w:val="000000" w:themeColor="text1"/>
          <w:sz w:val="24"/>
          <w:szCs w:val="24"/>
        </w:rPr>
        <w:t>*</w:t>
      </w:r>
      <w:r w:rsidRPr="00EC480E">
        <w:t xml:space="preserve"> </w:t>
      </w:r>
      <w:r w:rsidRPr="00EC480E">
        <w:rPr>
          <w:color w:val="000000" w:themeColor="text1"/>
          <w:sz w:val="24"/>
          <w:szCs w:val="24"/>
        </w:rPr>
        <w:t xml:space="preserve">Amazon's unique selling proposition includes </w:t>
      </w:r>
      <w:r w:rsidR="003A0D35">
        <w:rPr>
          <w:color w:val="000000" w:themeColor="text1"/>
          <w:sz w:val="24"/>
          <w:szCs w:val="24"/>
        </w:rPr>
        <w:t xml:space="preserve">a </w:t>
      </w:r>
      <w:r w:rsidRPr="00EC480E">
        <w:rPr>
          <w:color w:val="000000" w:themeColor="text1"/>
          <w:sz w:val="24"/>
          <w:szCs w:val="24"/>
        </w:rPr>
        <w:t>great product range, reasonable prices, and rapid delivery.</w:t>
      </w:r>
    </w:p>
    <w:p w14:paraId="55D673F1" w14:textId="1BD627EF" w:rsidR="00EC480E" w:rsidRDefault="00EC480E" w:rsidP="00CF2BBF">
      <w:pPr>
        <w:rPr>
          <w:color w:val="000000" w:themeColor="text1"/>
          <w:sz w:val="24"/>
          <w:szCs w:val="24"/>
        </w:rPr>
      </w:pPr>
      <w:r>
        <w:rPr>
          <w:color w:val="000000" w:themeColor="text1"/>
          <w:sz w:val="24"/>
          <w:szCs w:val="24"/>
        </w:rPr>
        <w:t>*</w:t>
      </w:r>
      <w:r w:rsidRPr="00EC480E">
        <w:t xml:space="preserve"> </w:t>
      </w:r>
      <w:r w:rsidRPr="00EC480E">
        <w:rPr>
          <w:color w:val="000000" w:themeColor="text1"/>
          <w:sz w:val="24"/>
          <w:szCs w:val="24"/>
        </w:rPr>
        <w:t>The Amazon Marketing Communication Mix consists of print and media advertising, sales promotions, public relations, and direct marketing.</w:t>
      </w:r>
    </w:p>
    <w:p w14:paraId="0139C233" w14:textId="77777777" w:rsidR="001E31D0" w:rsidRDefault="001E31D0" w:rsidP="00E84E1D">
      <w:pPr>
        <w:ind w:firstLine="720"/>
        <w:rPr>
          <w:b/>
          <w:bCs/>
          <w:color w:val="000000" w:themeColor="text1"/>
          <w:sz w:val="24"/>
          <w:szCs w:val="24"/>
        </w:rPr>
      </w:pPr>
    </w:p>
    <w:p w14:paraId="01C6CD6D" w14:textId="21251DE6" w:rsidR="00E84E1D" w:rsidRPr="00E84E1D" w:rsidRDefault="001E31D0" w:rsidP="00A01BE9">
      <w:pPr>
        <w:pStyle w:val="Heading2"/>
        <w:ind w:firstLine="720"/>
      </w:pPr>
      <w:bookmarkStart w:id="7" w:name="_Toc75978630"/>
      <w:r>
        <w:t xml:space="preserve">2.6 </w:t>
      </w:r>
      <w:r w:rsidR="00E84E1D" w:rsidRPr="00E84E1D">
        <w:t>Amazon Service</w:t>
      </w:r>
      <w:bookmarkEnd w:id="7"/>
    </w:p>
    <w:p w14:paraId="4B216A4C" w14:textId="77777777" w:rsidR="002654B6" w:rsidRDefault="002654B6" w:rsidP="00CF2BBF">
      <w:pPr>
        <w:rPr>
          <w:color w:val="000000" w:themeColor="text1"/>
          <w:sz w:val="24"/>
          <w:szCs w:val="24"/>
        </w:rPr>
      </w:pPr>
    </w:p>
    <w:p w14:paraId="4BC0C8F3" w14:textId="6AF487E0" w:rsidR="004A66A7" w:rsidRDefault="00C533E9" w:rsidP="00CF2BBF">
      <w:pPr>
        <w:rPr>
          <w:color w:val="000000" w:themeColor="text1"/>
          <w:sz w:val="24"/>
          <w:szCs w:val="24"/>
        </w:rPr>
      </w:pPr>
      <w:r w:rsidRPr="00C533E9">
        <w:rPr>
          <w:color w:val="000000" w:themeColor="text1"/>
          <w:sz w:val="24"/>
          <w:szCs w:val="24"/>
        </w:rPr>
        <w:t xml:space="preserve">Four reasons Amazon is different from </w:t>
      </w:r>
      <w:r w:rsidR="00AA09B9" w:rsidRPr="00C533E9">
        <w:rPr>
          <w:color w:val="000000" w:themeColor="text1"/>
          <w:sz w:val="24"/>
          <w:szCs w:val="24"/>
        </w:rPr>
        <w:t>many</w:t>
      </w:r>
      <w:r w:rsidRPr="00C533E9">
        <w:rPr>
          <w:color w:val="000000" w:themeColor="text1"/>
          <w:sz w:val="24"/>
          <w:szCs w:val="24"/>
        </w:rPr>
        <w:t xml:space="preserve"> organisations</w:t>
      </w:r>
      <w:r w:rsidR="00AA09B9" w:rsidRPr="00AA09B9">
        <w:t xml:space="preserve"> </w:t>
      </w:r>
      <w:r w:rsidR="00AA09B9" w:rsidRPr="00AA09B9">
        <w:rPr>
          <w:color w:val="000000" w:themeColor="text1"/>
          <w:sz w:val="24"/>
          <w:szCs w:val="24"/>
        </w:rPr>
        <w:t>(</w:t>
      </w:r>
      <w:hyperlink r:id="rId25" w:history="1">
        <w:r w:rsidR="00AA09B9" w:rsidRPr="00AA09B9">
          <w:rPr>
            <w:rStyle w:val="Hyperlink"/>
            <w:sz w:val="24"/>
            <w:szCs w:val="24"/>
          </w:rPr>
          <w:t>McGovern, 2014</w:t>
        </w:r>
      </w:hyperlink>
      <w:r w:rsidR="00AA09B9" w:rsidRPr="00AA09B9">
        <w:rPr>
          <w:color w:val="000000" w:themeColor="text1"/>
          <w:sz w:val="24"/>
          <w:szCs w:val="24"/>
        </w:rPr>
        <w:t>)</w:t>
      </w:r>
      <w:r w:rsidR="002654B6">
        <w:rPr>
          <w:color w:val="000000" w:themeColor="text1"/>
          <w:sz w:val="24"/>
          <w:szCs w:val="24"/>
        </w:rPr>
        <w:t>:</w:t>
      </w:r>
      <w:r w:rsidRPr="00C533E9">
        <w:rPr>
          <w:color w:val="000000" w:themeColor="text1"/>
          <w:sz w:val="24"/>
          <w:szCs w:val="24"/>
        </w:rPr>
        <w:t xml:space="preserve"> - </w:t>
      </w:r>
    </w:p>
    <w:p w14:paraId="645BE680" w14:textId="6E9463E6" w:rsidR="002C0390" w:rsidRPr="00850477" w:rsidRDefault="002C0390" w:rsidP="00850477">
      <w:pPr>
        <w:pStyle w:val="ListParagraph"/>
        <w:numPr>
          <w:ilvl w:val="0"/>
          <w:numId w:val="3"/>
        </w:numPr>
        <w:rPr>
          <w:color w:val="000000" w:themeColor="text1"/>
          <w:sz w:val="24"/>
          <w:szCs w:val="24"/>
        </w:rPr>
      </w:pPr>
      <w:r w:rsidRPr="00850477">
        <w:rPr>
          <w:color w:val="000000" w:themeColor="text1"/>
          <w:sz w:val="24"/>
          <w:szCs w:val="24"/>
        </w:rPr>
        <w:t>Be ever-present</w:t>
      </w:r>
      <w:r w:rsidRPr="00850477">
        <w:rPr>
          <w:color w:val="000000" w:themeColor="text1"/>
          <w:sz w:val="24"/>
          <w:szCs w:val="24"/>
        </w:rPr>
        <w:t xml:space="preserve">: </w:t>
      </w:r>
      <w:r w:rsidR="00850477" w:rsidRPr="00850477">
        <w:rPr>
          <w:color w:val="000000" w:themeColor="text1"/>
          <w:sz w:val="24"/>
          <w:szCs w:val="24"/>
        </w:rPr>
        <w:t>Anyone may phone the contact centre at any time and get assistance from Amazon. This continuous availability of conversations, reviews, and blogs offers consumers real-time access to relevant information from peers.</w:t>
      </w:r>
    </w:p>
    <w:p w14:paraId="3EF2402A" w14:textId="4DD08FF7" w:rsidR="00850477" w:rsidRDefault="00BA718A" w:rsidP="00850477">
      <w:pPr>
        <w:pStyle w:val="ListParagraph"/>
        <w:numPr>
          <w:ilvl w:val="0"/>
          <w:numId w:val="3"/>
        </w:numPr>
        <w:rPr>
          <w:color w:val="000000" w:themeColor="text1"/>
          <w:sz w:val="24"/>
          <w:szCs w:val="24"/>
        </w:rPr>
      </w:pPr>
      <w:r>
        <w:rPr>
          <w:color w:val="000000" w:themeColor="text1"/>
          <w:sz w:val="24"/>
          <w:szCs w:val="24"/>
        </w:rPr>
        <w:t xml:space="preserve">Get personal: </w:t>
      </w:r>
      <w:r w:rsidR="00760193" w:rsidRPr="00760193">
        <w:rPr>
          <w:color w:val="000000" w:themeColor="text1"/>
          <w:sz w:val="24"/>
          <w:szCs w:val="24"/>
        </w:rPr>
        <w:t xml:space="preserve">Amazon.com using purchase data to recommend items that consumers may enjoy. Amazon looks at everything consumers purchase or look </w:t>
      </w:r>
      <w:r w:rsidR="00760193" w:rsidRPr="00760193">
        <w:rPr>
          <w:color w:val="000000" w:themeColor="text1"/>
          <w:sz w:val="24"/>
          <w:szCs w:val="24"/>
        </w:rPr>
        <w:t>at and</w:t>
      </w:r>
      <w:r w:rsidR="00760193" w:rsidRPr="00760193">
        <w:rPr>
          <w:color w:val="000000" w:themeColor="text1"/>
          <w:sz w:val="24"/>
          <w:szCs w:val="24"/>
        </w:rPr>
        <w:t xml:space="preserve"> uses that data to uncover items that compliment customers' interests and prominently in customer searches. It</w:t>
      </w:r>
      <w:r w:rsidR="00922E07">
        <w:rPr>
          <w:color w:val="000000" w:themeColor="text1"/>
          <w:sz w:val="24"/>
          <w:szCs w:val="24"/>
        </w:rPr>
        <w:t xml:space="preserve"> i</w:t>
      </w:r>
      <w:r w:rsidR="00760193" w:rsidRPr="00760193">
        <w:rPr>
          <w:color w:val="000000" w:themeColor="text1"/>
          <w:sz w:val="24"/>
          <w:szCs w:val="24"/>
        </w:rPr>
        <w:t>s neither obtrusive nor counterproductive.</w:t>
      </w:r>
    </w:p>
    <w:p w14:paraId="5C18EF76" w14:textId="44CAF0C9" w:rsidR="00760193" w:rsidRDefault="00252F2C" w:rsidP="00850477">
      <w:pPr>
        <w:pStyle w:val="ListParagraph"/>
        <w:numPr>
          <w:ilvl w:val="0"/>
          <w:numId w:val="3"/>
        </w:numPr>
        <w:rPr>
          <w:color w:val="000000" w:themeColor="text1"/>
          <w:sz w:val="24"/>
          <w:szCs w:val="24"/>
        </w:rPr>
      </w:pPr>
      <w:r>
        <w:rPr>
          <w:color w:val="000000" w:themeColor="text1"/>
          <w:sz w:val="24"/>
          <w:szCs w:val="24"/>
        </w:rPr>
        <w:t xml:space="preserve">Make it easy: </w:t>
      </w:r>
      <w:r w:rsidR="00C70AD9" w:rsidRPr="00C70AD9">
        <w:rPr>
          <w:color w:val="000000" w:themeColor="text1"/>
          <w:sz w:val="24"/>
          <w:szCs w:val="24"/>
        </w:rPr>
        <w:t xml:space="preserve">Customers, most likely, purchase more, and therefore like the business even more </w:t>
      </w:r>
      <w:r w:rsidR="003B1322" w:rsidRPr="00C70AD9">
        <w:rPr>
          <w:color w:val="000000" w:themeColor="text1"/>
          <w:sz w:val="24"/>
          <w:szCs w:val="24"/>
        </w:rPr>
        <w:t>because of</w:t>
      </w:r>
      <w:r w:rsidR="00C70AD9" w:rsidRPr="00C70AD9">
        <w:rPr>
          <w:color w:val="000000" w:themeColor="text1"/>
          <w:sz w:val="24"/>
          <w:szCs w:val="24"/>
        </w:rPr>
        <w:t xml:space="preserve"> Amazon's simple one-click purchasing process.</w:t>
      </w:r>
    </w:p>
    <w:p w14:paraId="29D82594" w14:textId="42BAAA39" w:rsidR="003A1235" w:rsidRPr="003A1235" w:rsidRDefault="0024258D" w:rsidP="003A1235">
      <w:pPr>
        <w:pStyle w:val="ListParagraph"/>
        <w:numPr>
          <w:ilvl w:val="0"/>
          <w:numId w:val="3"/>
        </w:numPr>
        <w:rPr>
          <w:color w:val="000000" w:themeColor="text1"/>
          <w:sz w:val="24"/>
          <w:szCs w:val="24"/>
        </w:rPr>
      </w:pPr>
      <w:r>
        <w:rPr>
          <w:color w:val="000000" w:themeColor="text1"/>
          <w:sz w:val="24"/>
          <w:szCs w:val="24"/>
        </w:rPr>
        <w:t xml:space="preserve">Be kind: </w:t>
      </w:r>
      <w:r w:rsidR="003A1235" w:rsidRPr="003A1235">
        <w:rPr>
          <w:color w:val="000000" w:themeColor="text1"/>
          <w:sz w:val="24"/>
          <w:szCs w:val="24"/>
        </w:rPr>
        <w:t xml:space="preserve">Amazon puts customers’ best interest at the centre of every transaction by making it simple to return an item or cancel a service. Returning an item poses no inconvenience for the business, and the consumer knows </w:t>
      </w:r>
      <w:r w:rsidR="003B1322" w:rsidRPr="003A1235">
        <w:rPr>
          <w:color w:val="000000" w:themeColor="text1"/>
          <w:sz w:val="24"/>
          <w:szCs w:val="24"/>
        </w:rPr>
        <w:t>what is</w:t>
      </w:r>
      <w:r w:rsidR="003A1235" w:rsidRPr="003A1235">
        <w:rPr>
          <w:color w:val="000000" w:themeColor="text1"/>
          <w:sz w:val="24"/>
          <w:szCs w:val="24"/>
        </w:rPr>
        <w:t xml:space="preserve"> best for them. (</w:t>
      </w:r>
      <w:r w:rsidR="003B1322" w:rsidRPr="003A1235">
        <w:rPr>
          <w:color w:val="000000" w:themeColor="text1"/>
          <w:sz w:val="24"/>
          <w:szCs w:val="24"/>
        </w:rPr>
        <w:t>It is</w:t>
      </w:r>
      <w:r w:rsidR="003A1235" w:rsidRPr="003A1235">
        <w:rPr>
          <w:color w:val="000000" w:themeColor="text1"/>
          <w:sz w:val="24"/>
          <w:szCs w:val="24"/>
        </w:rPr>
        <w:t xml:space="preserve"> simply to make sure whether the merchandise was faulty or not.)</w:t>
      </w:r>
    </w:p>
    <w:p w14:paraId="0F59218E" w14:textId="2DDD3E4F" w:rsidR="00C70AD9" w:rsidRPr="003B1322" w:rsidRDefault="003A1235" w:rsidP="003B1322">
      <w:pPr>
        <w:pStyle w:val="ListParagraph"/>
        <w:ind w:left="1080"/>
        <w:rPr>
          <w:color w:val="000000" w:themeColor="text1"/>
          <w:sz w:val="24"/>
          <w:szCs w:val="24"/>
        </w:rPr>
      </w:pPr>
      <w:r w:rsidRPr="003B1322">
        <w:rPr>
          <w:color w:val="000000" w:themeColor="text1"/>
          <w:sz w:val="24"/>
          <w:szCs w:val="24"/>
        </w:rPr>
        <w:t>Err on the side of Amazon when it comes to consumer choice. Kindly and graciously accepting customers' returns helps develop the confidence that Amazon is renowned for.</w:t>
      </w:r>
    </w:p>
    <w:p w14:paraId="71702D08" w14:textId="77777777" w:rsidR="005E0FBC" w:rsidRDefault="004A66A7" w:rsidP="00A01BE9">
      <w:pPr>
        <w:pStyle w:val="Heading2"/>
      </w:pPr>
      <w:r>
        <w:lastRenderedPageBreak/>
        <w:tab/>
      </w:r>
      <w:bookmarkStart w:id="8" w:name="_Toc72116176"/>
    </w:p>
    <w:p w14:paraId="7C326CB7" w14:textId="77777777" w:rsidR="005E0FBC" w:rsidRDefault="005E0FBC" w:rsidP="00A01BE9">
      <w:pPr>
        <w:pStyle w:val="Heading2"/>
      </w:pPr>
    </w:p>
    <w:p w14:paraId="0CFEAF66" w14:textId="77777777" w:rsidR="005C536B" w:rsidRDefault="005C536B" w:rsidP="005E0FBC">
      <w:pPr>
        <w:pStyle w:val="Heading2"/>
        <w:ind w:firstLine="720"/>
      </w:pPr>
    </w:p>
    <w:p w14:paraId="2971ECFE" w14:textId="2AE42225" w:rsidR="004A66A7" w:rsidRDefault="001E31D0" w:rsidP="005E0FBC">
      <w:pPr>
        <w:pStyle w:val="Heading2"/>
        <w:ind w:firstLine="720"/>
        <w:rPr>
          <w:rFonts w:eastAsiaTheme="minorHAnsi"/>
          <w:lang w:val="en-IN"/>
        </w:rPr>
      </w:pPr>
      <w:bookmarkStart w:id="9" w:name="_Toc75978631"/>
      <w:r>
        <w:t xml:space="preserve">2.7 </w:t>
      </w:r>
      <w:r w:rsidR="004A66A7" w:rsidRPr="004A66A7">
        <w:rPr>
          <w:rFonts w:eastAsiaTheme="minorHAnsi"/>
          <w:lang w:val="en-IN"/>
        </w:rPr>
        <w:t>Location of the Organisation</w:t>
      </w:r>
      <w:bookmarkEnd w:id="8"/>
      <w:bookmarkEnd w:id="9"/>
    </w:p>
    <w:p w14:paraId="2C20837B" w14:textId="77777777" w:rsidR="00353E23" w:rsidRDefault="00353E23" w:rsidP="0092359E">
      <w:pPr>
        <w:rPr>
          <w:lang w:val="en-IN"/>
        </w:rPr>
      </w:pPr>
    </w:p>
    <w:p w14:paraId="232EB8F4" w14:textId="22C215D6" w:rsidR="0092359E" w:rsidRPr="0092359E" w:rsidRDefault="0092359E" w:rsidP="0092359E">
      <w:pPr>
        <w:rPr>
          <w:lang w:val="en-IN"/>
        </w:rPr>
      </w:pPr>
      <w:r w:rsidRPr="0092359E">
        <w:rPr>
          <w:lang w:val="en-IN"/>
        </w:rPr>
        <w:t>The headquarters of Amazon in Seattle is located at Amazon Tower II, also known as Day 1 Building or Rufus 2.0 Block 19</w:t>
      </w:r>
      <w:r w:rsidR="00404E35">
        <w:rPr>
          <w:lang w:val="en-IN"/>
        </w:rPr>
        <w:t xml:space="preserve"> </w:t>
      </w:r>
      <w:r w:rsidR="00404E35" w:rsidRPr="00404E35">
        <w:rPr>
          <w:lang w:val="en-IN"/>
        </w:rPr>
        <w:t>(</w:t>
      </w:r>
      <w:proofErr w:type="spellStart"/>
      <w:r w:rsidR="00404E35">
        <w:rPr>
          <w:lang w:val="en-IN"/>
        </w:rPr>
        <w:fldChar w:fldCharType="begin"/>
      </w:r>
      <w:r w:rsidR="00404E35">
        <w:rPr>
          <w:lang w:val="en-IN"/>
        </w:rPr>
        <w:instrText xml:space="preserve"> HYPERLINK "https://www.worldatlas.com/articles/where-is-the-headquarters-of-amazon-located.html" </w:instrText>
      </w:r>
      <w:r w:rsidR="00404E35">
        <w:rPr>
          <w:lang w:val="en-IN"/>
        </w:rPr>
      </w:r>
      <w:r w:rsidR="00404E35">
        <w:rPr>
          <w:lang w:val="en-IN"/>
        </w:rPr>
        <w:fldChar w:fldCharType="separate"/>
      </w:r>
      <w:r w:rsidR="00404E35" w:rsidRPr="00404E35">
        <w:rPr>
          <w:rStyle w:val="Hyperlink"/>
          <w:lang w:val="en-IN"/>
        </w:rPr>
        <w:t>Sawe</w:t>
      </w:r>
      <w:proofErr w:type="spellEnd"/>
      <w:r w:rsidR="00404E35" w:rsidRPr="00404E35">
        <w:rPr>
          <w:rStyle w:val="Hyperlink"/>
          <w:lang w:val="en-IN"/>
        </w:rPr>
        <w:t>, 2019</w:t>
      </w:r>
      <w:r w:rsidR="00404E35">
        <w:rPr>
          <w:lang w:val="en-IN"/>
        </w:rPr>
        <w:fldChar w:fldCharType="end"/>
      </w:r>
      <w:r w:rsidR="00404E35" w:rsidRPr="00404E35">
        <w:rPr>
          <w:lang w:val="en-IN"/>
        </w:rPr>
        <w:t>)</w:t>
      </w:r>
      <w:r w:rsidR="00404E35">
        <w:rPr>
          <w:lang w:val="en-IN"/>
        </w:rPr>
        <w:t>.</w:t>
      </w:r>
    </w:p>
    <w:p w14:paraId="7A897650" w14:textId="355876A7" w:rsidR="008A57A2" w:rsidRDefault="0054736F" w:rsidP="00165EE8">
      <w:pPr>
        <w:rPr>
          <w:lang w:val="en-IN"/>
        </w:rPr>
      </w:pPr>
      <w:bookmarkStart w:id="10" w:name="_Toc72116177"/>
      <w:r w:rsidRPr="0054736F">
        <w:rPr>
          <w:color w:val="000000" w:themeColor="text1"/>
          <w:sz w:val="24"/>
          <w:szCs w:val="24"/>
          <w:lang w:val="en-IN"/>
        </w:rPr>
        <w:t>Amazon operates in 16 countries at least. A business works in a nation if it has any presence there. Currently, Amazon sells in 10 countries:</w:t>
      </w:r>
      <w:r w:rsidR="00746233">
        <w:rPr>
          <w:color w:val="000000" w:themeColor="text1"/>
          <w:sz w:val="24"/>
          <w:szCs w:val="24"/>
          <w:lang w:val="en-IN"/>
        </w:rPr>
        <w:t xml:space="preserve"> </w:t>
      </w:r>
      <w:r w:rsidR="00746233" w:rsidRPr="00746233">
        <w:rPr>
          <w:color w:val="000000" w:themeColor="text1"/>
          <w:sz w:val="24"/>
          <w:szCs w:val="24"/>
          <w:lang w:val="en-IN"/>
        </w:rPr>
        <w:t xml:space="preserve"> U.S.</w:t>
      </w:r>
      <w:r w:rsidR="00641A1E">
        <w:rPr>
          <w:color w:val="000000" w:themeColor="text1"/>
          <w:sz w:val="24"/>
          <w:szCs w:val="24"/>
          <w:lang w:val="en-IN"/>
        </w:rPr>
        <w:t>,</w:t>
      </w:r>
      <w:r w:rsidR="00746233" w:rsidRPr="00746233">
        <w:rPr>
          <w:color w:val="000000" w:themeColor="text1"/>
          <w:sz w:val="24"/>
          <w:szCs w:val="24"/>
          <w:lang w:val="en-IN"/>
        </w:rPr>
        <w:t xml:space="preserve"> Canada</w:t>
      </w:r>
      <w:r w:rsidR="00641A1E">
        <w:rPr>
          <w:color w:val="000000" w:themeColor="text1"/>
          <w:sz w:val="24"/>
          <w:szCs w:val="24"/>
          <w:lang w:val="en-IN"/>
        </w:rPr>
        <w:t xml:space="preserve">, </w:t>
      </w:r>
      <w:r w:rsidR="00746233" w:rsidRPr="00746233">
        <w:rPr>
          <w:color w:val="000000" w:themeColor="text1"/>
          <w:sz w:val="24"/>
          <w:szCs w:val="24"/>
          <w:lang w:val="en-IN"/>
        </w:rPr>
        <w:t>UK</w:t>
      </w:r>
      <w:r w:rsidR="00641A1E">
        <w:rPr>
          <w:color w:val="000000" w:themeColor="text1"/>
          <w:sz w:val="24"/>
          <w:szCs w:val="24"/>
          <w:lang w:val="en-IN"/>
        </w:rPr>
        <w:t xml:space="preserve">, </w:t>
      </w:r>
      <w:r w:rsidR="00746233" w:rsidRPr="00746233">
        <w:rPr>
          <w:color w:val="000000" w:themeColor="text1"/>
          <w:sz w:val="24"/>
          <w:szCs w:val="24"/>
          <w:lang w:val="en-IN"/>
        </w:rPr>
        <w:t>Germany</w:t>
      </w:r>
      <w:r w:rsidR="00641A1E">
        <w:rPr>
          <w:color w:val="000000" w:themeColor="text1"/>
          <w:sz w:val="24"/>
          <w:szCs w:val="24"/>
          <w:lang w:val="en-IN"/>
        </w:rPr>
        <w:t xml:space="preserve">, </w:t>
      </w:r>
      <w:r w:rsidR="00746233" w:rsidRPr="00746233">
        <w:rPr>
          <w:color w:val="000000" w:themeColor="text1"/>
          <w:sz w:val="24"/>
          <w:szCs w:val="24"/>
          <w:lang w:val="en-IN"/>
        </w:rPr>
        <w:t>France</w:t>
      </w:r>
      <w:r w:rsidR="00641A1E">
        <w:rPr>
          <w:color w:val="000000" w:themeColor="text1"/>
          <w:sz w:val="24"/>
          <w:szCs w:val="24"/>
          <w:lang w:val="en-IN"/>
        </w:rPr>
        <w:t xml:space="preserve">, </w:t>
      </w:r>
      <w:r w:rsidR="004A0339">
        <w:rPr>
          <w:color w:val="000000" w:themeColor="text1"/>
          <w:sz w:val="24"/>
          <w:szCs w:val="24"/>
          <w:lang w:val="en-IN"/>
        </w:rPr>
        <w:t>Italy, Spain, Japan, China, India.</w:t>
      </w:r>
      <w:r w:rsidR="00796C14">
        <w:rPr>
          <w:color w:val="000000" w:themeColor="text1"/>
          <w:sz w:val="24"/>
          <w:szCs w:val="24"/>
          <w:lang w:val="en-IN"/>
        </w:rPr>
        <w:t xml:space="preserve"> </w:t>
      </w:r>
      <w:r w:rsidR="00796C14" w:rsidRPr="00796C14">
        <w:rPr>
          <w:color w:val="000000" w:themeColor="text1"/>
          <w:sz w:val="24"/>
          <w:szCs w:val="24"/>
          <w:lang w:val="en-IN"/>
        </w:rPr>
        <w:t>While the company's fulfilment facilities are found in 13 different countries</w:t>
      </w:r>
      <w:r w:rsidR="00796C14">
        <w:rPr>
          <w:color w:val="000000" w:themeColor="text1"/>
          <w:sz w:val="24"/>
          <w:szCs w:val="24"/>
          <w:lang w:val="en-IN"/>
        </w:rPr>
        <w:t xml:space="preserve">: </w:t>
      </w:r>
      <w:r w:rsidR="007A7821" w:rsidRPr="007A7821">
        <w:rPr>
          <w:color w:val="000000" w:themeColor="text1"/>
          <w:sz w:val="24"/>
          <w:szCs w:val="24"/>
          <w:lang w:val="en-IN"/>
        </w:rPr>
        <w:t>U.S</w:t>
      </w:r>
      <w:r w:rsidR="007A7821">
        <w:rPr>
          <w:color w:val="000000" w:themeColor="text1"/>
          <w:sz w:val="24"/>
          <w:szCs w:val="24"/>
          <w:lang w:val="en-IN"/>
        </w:rPr>
        <w:t>, Canada, UK, Germany, France, Italy, Spain, C</w:t>
      </w:r>
      <w:r w:rsidR="003A55B0">
        <w:rPr>
          <w:color w:val="000000" w:themeColor="text1"/>
          <w:sz w:val="24"/>
          <w:szCs w:val="24"/>
          <w:lang w:val="en-IN"/>
        </w:rPr>
        <w:t>zech Republic, Poland, Japan, China, India.</w:t>
      </w:r>
      <w:r w:rsidR="0015672B">
        <w:rPr>
          <w:color w:val="000000" w:themeColor="text1"/>
          <w:sz w:val="24"/>
          <w:szCs w:val="24"/>
          <w:lang w:val="en-IN"/>
        </w:rPr>
        <w:t xml:space="preserve"> </w:t>
      </w:r>
      <w:r w:rsidR="0015672B" w:rsidRPr="0015672B">
        <w:rPr>
          <w:color w:val="000000" w:themeColor="text1"/>
          <w:sz w:val="24"/>
          <w:szCs w:val="24"/>
          <w:lang w:val="en-IN"/>
        </w:rPr>
        <w:t xml:space="preserve">Call centres for the business </w:t>
      </w:r>
      <w:r w:rsidR="00155149" w:rsidRPr="0015672B">
        <w:rPr>
          <w:color w:val="000000" w:themeColor="text1"/>
          <w:sz w:val="24"/>
          <w:szCs w:val="24"/>
          <w:lang w:val="en-IN"/>
        </w:rPr>
        <w:t>are in</w:t>
      </w:r>
      <w:r w:rsidR="0015672B" w:rsidRPr="0015672B">
        <w:rPr>
          <w:color w:val="000000" w:themeColor="text1"/>
          <w:sz w:val="24"/>
          <w:szCs w:val="24"/>
          <w:lang w:val="en-IN"/>
        </w:rPr>
        <w:t xml:space="preserve"> 5 countries:</w:t>
      </w:r>
      <w:r w:rsidR="00B13D77">
        <w:rPr>
          <w:color w:val="000000" w:themeColor="text1"/>
          <w:sz w:val="24"/>
          <w:szCs w:val="24"/>
          <w:lang w:val="en-IN"/>
        </w:rPr>
        <w:t xml:space="preserve"> </w:t>
      </w:r>
      <w:r w:rsidR="00B13D77" w:rsidRPr="00B13D77">
        <w:rPr>
          <w:color w:val="000000" w:themeColor="text1"/>
          <w:sz w:val="24"/>
          <w:szCs w:val="24"/>
          <w:lang w:val="en-IN"/>
        </w:rPr>
        <w:t>UK</w:t>
      </w:r>
      <w:r w:rsidR="00B13D77">
        <w:rPr>
          <w:color w:val="000000" w:themeColor="text1"/>
          <w:sz w:val="24"/>
          <w:szCs w:val="24"/>
          <w:lang w:val="en-IN"/>
        </w:rPr>
        <w:t>, Germany, Ireland</w:t>
      </w:r>
      <w:r w:rsidR="00155149">
        <w:rPr>
          <w:color w:val="000000" w:themeColor="text1"/>
          <w:sz w:val="24"/>
          <w:szCs w:val="24"/>
          <w:lang w:val="en-IN"/>
        </w:rPr>
        <w:t>, Italy, Morocco.</w:t>
      </w:r>
      <w:r w:rsidR="00077C22">
        <w:rPr>
          <w:color w:val="000000" w:themeColor="text1"/>
          <w:sz w:val="24"/>
          <w:szCs w:val="24"/>
          <w:lang w:val="en-IN"/>
        </w:rPr>
        <w:t xml:space="preserve"> </w:t>
      </w:r>
      <w:r w:rsidR="00077C22" w:rsidRPr="00077C22">
        <w:rPr>
          <w:color w:val="000000" w:themeColor="text1"/>
          <w:sz w:val="24"/>
          <w:szCs w:val="24"/>
          <w:lang w:val="en-IN"/>
        </w:rPr>
        <w:t>(The data comes from a European</w:t>
      </w:r>
      <w:r w:rsidR="00077C22">
        <w:rPr>
          <w:color w:val="000000" w:themeColor="text1"/>
          <w:sz w:val="24"/>
          <w:szCs w:val="24"/>
          <w:lang w:val="en-IN"/>
        </w:rPr>
        <w:t xml:space="preserve"> amazon</w:t>
      </w:r>
      <w:r w:rsidR="00077C22" w:rsidRPr="00077C22">
        <w:rPr>
          <w:color w:val="000000" w:themeColor="text1"/>
          <w:sz w:val="24"/>
          <w:szCs w:val="24"/>
          <w:lang w:val="en-IN"/>
        </w:rPr>
        <w:t xml:space="preserve"> website, but </w:t>
      </w:r>
      <w:r w:rsidR="009033B1">
        <w:rPr>
          <w:color w:val="000000" w:themeColor="text1"/>
          <w:sz w:val="24"/>
          <w:szCs w:val="24"/>
          <w:lang w:val="en-IN"/>
        </w:rPr>
        <w:t xml:space="preserve">we can </w:t>
      </w:r>
      <w:r w:rsidR="00077C22" w:rsidRPr="00077C22">
        <w:rPr>
          <w:color w:val="000000" w:themeColor="text1"/>
          <w:sz w:val="24"/>
          <w:szCs w:val="24"/>
          <w:lang w:val="en-IN"/>
        </w:rPr>
        <w:t>assum</w:t>
      </w:r>
      <w:r w:rsidR="009033B1">
        <w:rPr>
          <w:color w:val="000000" w:themeColor="text1"/>
          <w:sz w:val="24"/>
          <w:szCs w:val="24"/>
          <w:lang w:val="en-IN"/>
        </w:rPr>
        <w:t>e</w:t>
      </w:r>
      <w:r w:rsidR="00077C22" w:rsidRPr="00077C22">
        <w:rPr>
          <w:color w:val="000000" w:themeColor="text1"/>
          <w:sz w:val="24"/>
          <w:szCs w:val="24"/>
          <w:lang w:val="en-IN"/>
        </w:rPr>
        <w:t xml:space="preserve"> that call centres exist in the United States, Canada, Mexico, India, Japan, and China as well.)</w:t>
      </w:r>
      <w:r w:rsidR="000E1FD3" w:rsidRPr="000E1FD3">
        <w:t xml:space="preserve"> </w:t>
      </w:r>
      <w:r w:rsidR="000E1FD3" w:rsidRPr="000E1FD3">
        <w:rPr>
          <w:color w:val="000000" w:themeColor="text1"/>
          <w:sz w:val="24"/>
          <w:szCs w:val="24"/>
          <w:lang w:val="en-IN"/>
        </w:rPr>
        <w:t>Although customers from 185 countries purchased items from Amazon's marketplaces, simply delivering an item to a nation does not indicate that Amazon operates in that location</w:t>
      </w:r>
      <w:r w:rsidR="00CA43E3">
        <w:rPr>
          <w:color w:val="000000" w:themeColor="text1"/>
          <w:sz w:val="24"/>
          <w:szCs w:val="24"/>
          <w:lang w:val="en-IN"/>
        </w:rPr>
        <w:t xml:space="preserve"> </w:t>
      </w:r>
      <w:r w:rsidR="00165EE8" w:rsidRPr="00165EE8">
        <w:rPr>
          <w:color w:val="000000" w:themeColor="text1"/>
          <w:sz w:val="24"/>
          <w:szCs w:val="24"/>
          <w:lang w:val="en-IN"/>
        </w:rPr>
        <w:t>(</w:t>
      </w:r>
      <w:hyperlink r:id="rId26" w:history="1">
        <w:r w:rsidR="00165EE8" w:rsidRPr="00165EE8">
          <w:rPr>
            <w:rStyle w:val="Hyperlink"/>
            <w:sz w:val="24"/>
            <w:szCs w:val="24"/>
            <w:lang w:val="en-IN"/>
          </w:rPr>
          <w:t>Jurevicius, 2015</w:t>
        </w:r>
      </w:hyperlink>
      <w:r w:rsidR="00165EE8" w:rsidRPr="00165EE8">
        <w:rPr>
          <w:color w:val="000000" w:themeColor="text1"/>
          <w:sz w:val="24"/>
          <w:szCs w:val="24"/>
          <w:lang w:val="en-IN"/>
        </w:rPr>
        <w:t>)</w:t>
      </w:r>
      <w:r w:rsidR="00165EE8">
        <w:rPr>
          <w:color w:val="000000" w:themeColor="text1"/>
          <w:sz w:val="24"/>
          <w:szCs w:val="24"/>
          <w:lang w:val="en-IN"/>
        </w:rPr>
        <w:t>.</w:t>
      </w:r>
    </w:p>
    <w:p w14:paraId="647F948D" w14:textId="77777777" w:rsidR="008A57A2" w:rsidRDefault="008A57A2" w:rsidP="00A01BE9">
      <w:pPr>
        <w:pStyle w:val="Heading2"/>
        <w:ind w:firstLine="720"/>
        <w:rPr>
          <w:lang w:val="en-IN"/>
        </w:rPr>
      </w:pPr>
    </w:p>
    <w:p w14:paraId="0A6588F5" w14:textId="77777777" w:rsidR="008A57A2" w:rsidRDefault="008A57A2" w:rsidP="00A01BE9">
      <w:pPr>
        <w:pStyle w:val="Heading2"/>
        <w:ind w:firstLine="720"/>
        <w:rPr>
          <w:lang w:val="en-IN"/>
        </w:rPr>
      </w:pPr>
    </w:p>
    <w:p w14:paraId="680B7492" w14:textId="77777777" w:rsidR="008A57A2" w:rsidRDefault="008A57A2" w:rsidP="00A01BE9">
      <w:pPr>
        <w:pStyle w:val="Heading2"/>
        <w:ind w:firstLine="720"/>
        <w:rPr>
          <w:lang w:val="en-IN"/>
        </w:rPr>
      </w:pPr>
    </w:p>
    <w:p w14:paraId="1BD9AF1C" w14:textId="7443CC8F" w:rsidR="0025421F" w:rsidRDefault="001E31D0" w:rsidP="00A01BE9">
      <w:pPr>
        <w:pStyle w:val="Heading2"/>
        <w:ind w:firstLine="720"/>
        <w:rPr>
          <w:lang w:val="en-IN"/>
        </w:rPr>
      </w:pPr>
      <w:bookmarkStart w:id="11" w:name="_Toc75978632"/>
      <w:r>
        <w:rPr>
          <w:lang w:val="en-IN"/>
        </w:rPr>
        <w:t xml:space="preserve">2.8 </w:t>
      </w:r>
      <w:r w:rsidR="0025421F" w:rsidRPr="0025421F">
        <w:rPr>
          <w:lang w:val="en-IN"/>
        </w:rPr>
        <w:t>Staff Profile</w:t>
      </w:r>
      <w:bookmarkEnd w:id="10"/>
      <w:bookmarkEnd w:id="11"/>
    </w:p>
    <w:p w14:paraId="3894CFBF" w14:textId="77777777" w:rsidR="00353E23" w:rsidRDefault="00353E23" w:rsidP="004E7270">
      <w:pPr>
        <w:rPr>
          <w:lang w:val="en-IN"/>
        </w:rPr>
      </w:pPr>
    </w:p>
    <w:p w14:paraId="59E24824" w14:textId="34CFA85F" w:rsidR="00EB2878" w:rsidRDefault="004E7270" w:rsidP="00EB7613">
      <w:pPr>
        <w:rPr>
          <w:lang w:val="en-IN"/>
        </w:rPr>
      </w:pPr>
      <w:r w:rsidRPr="004E7270">
        <w:rPr>
          <w:lang w:val="en-IN"/>
        </w:rPr>
        <w:t xml:space="preserve">Based on </w:t>
      </w:r>
      <w:r w:rsidR="003A0D35">
        <w:rPr>
          <w:lang w:val="en-IN"/>
        </w:rPr>
        <w:t xml:space="preserve">the </w:t>
      </w:r>
      <w:r w:rsidRPr="004E7270">
        <w:rPr>
          <w:lang w:val="en-IN"/>
        </w:rPr>
        <w:t>information provided by Market Watch</w:t>
      </w:r>
      <w:r w:rsidR="000D20A0" w:rsidRPr="000D20A0">
        <w:t xml:space="preserve"> </w:t>
      </w:r>
      <w:r w:rsidR="000D20A0" w:rsidRPr="000D20A0">
        <w:rPr>
          <w:lang w:val="en-IN"/>
        </w:rPr>
        <w:t>(</w:t>
      </w:r>
      <w:proofErr w:type="spellStart"/>
      <w:r w:rsidR="000D20A0">
        <w:rPr>
          <w:lang w:val="en-IN"/>
        </w:rPr>
        <w:fldChar w:fldCharType="begin"/>
      </w:r>
      <w:r w:rsidR="000D20A0">
        <w:rPr>
          <w:lang w:val="en-IN"/>
        </w:rPr>
        <w:instrText xml:space="preserve"> HYPERLINK "https://www.marketwatch.com/story/amazon-reaches-1-million-workers-as-pandemic-pushes-total-up-11596136565" </w:instrText>
      </w:r>
      <w:r w:rsidR="000D20A0">
        <w:rPr>
          <w:lang w:val="en-IN"/>
        </w:rPr>
      </w:r>
      <w:r w:rsidR="000D20A0">
        <w:rPr>
          <w:lang w:val="en-IN"/>
        </w:rPr>
        <w:fldChar w:fldCharType="separate"/>
      </w:r>
      <w:r w:rsidR="000D20A0" w:rsidRPr="000D20A0">
        <w:rPr>
          <w:rStyle w:val="Hyperlink"/>
          <w:lang w:val="en-IN"/>
        </w:rPr>
        <w:t>Sumagaysay</w:t>
      </w:r>
      <w:proofErr w:type="spellEnd"/>
      <w:r w:rsidR="000D20A0" w:rsidRPr="000D20A0">
        <w:rPr>
          <w:rStyle w:val="Hyperlink"/>
          <w:lang w:val="en-IN"/>
        </w:rPr>
        <w:t>, 2020</w:t>
      </w:r>
      <w:r w:rsidR="000D20A0">
        <w:rPr>
          <w:lang w:val="en-IN"/>
        </w:rPr>
        <w:fldChar w:fldCharType="end"/>
      </w:r>
      <w:r w:rsidR="000D20A0" w:rsidRPr="000D20A0">
        <w:rPr>
          <w:lang w:val="en-IN"/>
        </w:rPr>
        <w:t>)</w:t>
      </w:r>
      <w:r w:rsidR="00352D95">
        <w:rPr>
          <w:lang w:val="en-IN"/>
        </w:rPr>
        <w:t>,</w:t>
      </w:r>
      <w:r w:rsidRPr="004E7270">
        <w:rPr>
          <w:lang w:val="en-IN"/>
        </w:rPr>
        <w:t xml:space="preserve"> </w:t>
      </w:r>
      <w:r w:rsidR="008B6B1D" w:rsidRPr="004E7270">
        <w:rPr>
          <w:lang w:val="en-IN"/>
        </w:rPr>
        <w:t>the</w:t>
      </w:r>
      <w:r w:rsidRPr="004E7270">
        <w:rPr>
          <w:lang w:val="en-IN"/>
        </w:rPr>
        <w:t xml:space="preserve"> fact that COVID-19 has contributed to the growth of Big Tech and</w:t>
      </w:r>
      <w:r w:rsidR="00F05C2F">
        <w:rPr>
          <w:lang w:val="en-IN"/>
        </w:rPr>
        <w:t>,</w:t>
      </w:r>
      <w:r w:rsidRPr="004E7270">
        <w:rPr>
          <w:lang w:val="en-IN"/>
        </w:rPr>
        <w:t xml:space="preserve"> notably</w:t>
      </w:r>
      <w:r w:rsidR="00F05C2F">
        <w:rPr>
          <w:lang w:val="en-IN"/>
        </w:rPr>
        <w:t>,</w:t>
      </w:r>
      <w:r w:rsidRPr="004E7270">
        <w:rPr>
          <w:lang w:val="en-IN"/>
        </w:rPr>
        <w:t xml:space="preserve"> </w:t>
      </w:r>
      <w:r w:rsidR="00F05C2F">
        <w:rPr>
          <w:lang w:val="en-IN"/>
        </w:rPr>
        <w:t xml:space="preserve">the </w:t>
      </w:r>
      <w:r w:rsidRPr="004E7270">
        <w:rPr>
          <w:lang w:val="en-IN"/>
        </w:rPr>
        <w:t>Amazon workforce ha</w:t>
      </w:r>
      <w:r w:rsidR="00352D95">
        <w:rPr>
          <w:lang w:val="en-IN"/>
        </w:rPr>
        <w:t>s</w:t>
      </w:r>
      <w:r w:rsidRPr="004E7270">
        <w:rPr>
          <w:lang w:val="en-IN"/>
        </w:rPr>
        <w:t xml:space="preserve"> more than doubled in size</w:t>
      </w:r>
      <w:r w:rsidR="008B6B1D">
        <w:rPr>
          <w:lang w:val="en-IN"/>
        </w:rPr>
        <w:t xml:space="preserve">. </w:t>
      </w:r>
      <w:r w:rsidR="008B6B1D" w:rsidRPr="008B6B1D">
        <w:rPr>
          <w:lang w:val="en-IN"/>
        </w:rPr>
        <w:t xml:space="preserve">To increase the size of its staff, the </w:t>
      </w:r>
      <w:r w:rsidR="008B6B1D">
        <w:rPr>
          <w:lang w:val="en-IN"/>
        </w:rPr>
        <w:t>company</w:t>
      </w:r>
      <w:r w:rsidR="008B6B1D" w:rsidRPr="008B6B1D">
        <w:rPr>
          <w:lang w:val="en-IN"/>
        </w:rPr>
        <w:t xml:space="preserve"> is looking to hire over 140,000 additional people in the next several months. Amazon's worldwide workforce — including permanent and temporary hiring — may reach around 1.2 million people with these new roles</w:t>
      </w:r>
      <w:r w:rsidR="00ED0F1D" w:rsidRPr="00ED0F1D">
        <w:t xml:space="preserve"> </w:t>
      </w:r>
      <w:r w:rsidR="00ED0F1D" w:rsidRPr="00ED0F1D">
        <w:rPr>
          <w:lang w:val="en-IN"/>
        </w:rPr>
        <w:t>(</w:t>
      </w:r>
      <w:hyperlink r:id="rId27" w:history="1">
        <w:r w:rsidR="00ED0F1D" w:rsidRPr="00ED0F1D">
          <w:rPr>
            <w:rStyle w:val="Hyperlink"/>
            <w:lang w:val="en-IN"/>
          </w:rPr>
          <w:t>Cain and Peterson, 2020</w:t>
        </w:r>
      </w:hyperlink>
      <w:r w:rsidR="00ED0F1D" w:rsidRPr="00ED0F1D">
        <w:rPr>
          <w:lang w:val="en-IN"/>
        </w:rPr>
        <w:t>)</w:t>
      </w:r>
      <w:r w:rsidR="00ED0F1D">
        <w:rPr>
          <w:lang w:val="en-IN"/>
        </w:rPr>
        <w:t>.</w:t>
      </w:r>
    </w:p>
    <w:p w14:paraId="034F4F16" w14:textId="77777777" w:rsidR="00EB2878" w:rsidRDefault="00EB2878" w:rsidP="00EB7613">
      <w:pPr>
        <w:rPr>
          <w:lang w:val="en-IN"/>
        </w:rPr>
      </w:pPr>
    </w:p>
    <w:p w14:paraId="6632A4D8" w14:textId="77777777" w:rsidR="00EB2878" w:rsidRDefault="00EB2878" w:rsidP="00EB7613">
      <w:pPr>
        <w:rPr>
          <w:lang w:val="en-IN"/>
        </w:rPr>
      </w:pPr>
    </w:p>
    <w:p w14:paraId="32A90AF4" w14:textId="77777777" w:rsidR="00EB2878" w:rsidRDefault="00EB2878" w:rsidP="00EB7613">
      <w:pPr>
        <w:rPr>
          <w:lang w:val="en-IN"/>
        </w:rPr>
      </w:pPr>
    </w:p>
    <w:p w14:paraId="56D90B2C" w14:textId="77777777" w:rsidR="00EB2878" w:rsidRDefault="00EB2878" w:rsidP="00EB7613">
      <w:pPr>
        <w:rPr>
          <w:lang w:val="en-IN"/>
        </w:rPr>
      </w:pPr>
    </w:p>
    <w:p w14:paraId="75D32899" w14:textId="77777777" w:rsidR="00EB2878" w:rsidRDefault="00EB2878" w:rsidP="00EB7613">
      <w:pPr>
        <w:rPr>
          <w:lang w:val="en-IN"/>
        </w:rPr>
      </w:pPr>
    </w:p>
    <w:p w14:paraId="0AEF3AD3" w14:textId="77777777" w:rsidR="00EB2878" w:rsidRDefault="00EB2878" w:rsidP="00EB7613">
      <w:pPr>
        <w:rPr>
          <w:lang w:val="en-IN"/>
        </w:rPr>
      </w:pPr>
    </w:p>
    <w:p w14:paraId="6EEAC161" w14:textId="77777777" w:rsidR="005C536B" w:rsidRDefault="005C536B" w:rsidP="00EB7613">
      <w:pPr>
        <w:rPr>
          <w:lang w:val="en-IN"/>
        </w:rPr>
      </w:pPr>
    </w:p>
    <w:p w14:paraId="6CCDB6A1" w14:textId="77777777" w:rsidR="005C536B" w:rsidRDefault="005C536B" w:rsidP="00EB7613">
      <w:pPr>
        <w:rPr>
          <w:lang w:val="en-IN"/>
        </w:rPr>
      </w:pPr>
    </w:p>
    <w:p w14:paraId="6D8592AD" w14:textId="3F098F5D" w:rsidR="00B7241C" w:rsidRPr="00ED0F1D" w:rsidRDefault="00ED0F1D" w:rsidP="00EB7613">
      <w:pPr>
        <w:rPr>
          <w:lang w:val="en-IN"/>
        </w:rPr>
      </w:pPr>
      <w:r>
        <w:rPr>
          <w:lang w:val="en-IN"/>
        </w:rPr>
        <w:lastRenderedPageBreak/>
        <w:t xml:space="preserve"> </w:t>
      </w:r>
      <w:r w:rsidR="00EB7613" w:rsidRPr="00EB7613">
        <w:rPr>
          <w:color w:val="000000" w:themeColor="text1"/>
          <w:sz w:val="24"/>
          <w:szCs w:val="24"/>
        </w:rPr>
        <w:t>It should be no surprise that Amazon is yet another major technology company to provide employee demographic data, and the findings, as expected, are mediocre</w:t>
      </w:r>
      <w:r w:rsidR="00353E23">
        <w:rPr>
          <w:color w:val="000000" w:themeColor="text1"/>
          <w:sz w:val="24"/>
          <w:szCs w:val="24"/>
        </w:rPr>
        <w:t xml:space="preserve"> (</w:t>
      </w:r>
      <w:r w:rsidR="00353E23" w:rsidRPr="00353E23">
        <w:rPr>
          <w:b/>
          <w:bCs/>
          <w:color w:val="000000" w:themeColor="text1"/>
          <w:sz w:val="24"/>
          <w:szCs w:val="24"/>
        </w:rPr>
        <w:t>fig.2</w:t>
      </w:r>
      <w:r w:rsidR="00353E23">
        <w:rPr>
          <w:color w:val="000000" w:themeColor="text1"/>
          <w:sz w:val="24"/>
          <w:szCs w:val="24"/>
        </w:rPr>
        <w:t>)</w:t>
      </w:r>
    </w:p>
    <w:p w14:paraId="4444AAEC" w14:textId="77777777" w:rsidR="00B7241C" w:rsidRDefault="00B7241C" w:rsidP="00EB7613">
      <w:pPr>
        <w:rPr>
          <w:color w:val="000000" w:themeColor="text1"/>
          <w:sz w:val="24"/>
          <w:szCs w:val="24"/>
        </w:rPr>
      </w:pPr>
    </w:p>
    <w:p w14:paraId="46C05C9D" w14:textId="70655202" w:rsidR="00B7241C" w:rsidRDefault="008A57A2" w:rsidP="008A57A2">
      <w:pPr>
        <w:jc w:val="center"/>
        <w:rPr>
          <w:color w:val="000000" w:themeColor="text1"/>
          <w:sz w:val="24"/>
          <w:szCs w:val="24"/>
        </w:rPr>
      </w:pPr>
      <w:r>
        <w:rPr>
          <w:noProof/>
          <w:color w:val="000000" w:themeColor="text1"/>
          <w:sz w:val="24"/>
          <w:szCs w:val="24"/>
        </w:rPr>
        <w:drawing>
          <wp:inline distT="0" distB="0" distL="0" distR="0" wp14:anchorId="7A71B48B" wp14:editId="6EB9FE7F">
            <wp:extent cx="5669280" cy="3672840"/>
            <wp:effectExtent l="0" t="0" r="762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71480" cy="3674265"/>
                    </a:xfrm>
                    <a:prstGeom prst="rect">
                      <a:avLst/>
                    </a:prstGeom>
                  </pic:spPr>
                </pic:pic>
              </a:graphicData>
            </a:graphic>
          </wp:inline>
        </w:drawing>
      </w:r>
    </w:p>
    <w:p w14:paraId="7A080AF0" w14:textId="56213682" w:rsidR="00353E23" w:rsidRPr="00353E23" w:rsidRDefault="00353E23" w:rsidP="008A57A2">
      <w:pPr>
        <w:jc w:val="center"/>
        <w:rPr>
          <w:b/>
          <w:bCs/>
          <w:color w:val="000000" w:themeColor="text1"/>
          <w:sz w:val="24"/>
          <w:szCs w:val="24"/>
        </w:rPr>
      </w:pPr>
      <w:r w:rsidRPr="00353E23">
        <w:rPr>
          <w:b/>
          <w:bCs/>
          <w:color w:val="000000" w:themeColor="text1"/>
          <w:sz w:val="24"/>
          <w:szCs w:val="24"/>
        </w:rPr>
        <w:t>Figure 2</w:t>
      </w:r>
    </w:p>
    <w:p w14:paraId="15653ED9" w14:textId="77777777" w:rsidR="00B7241C" w:rsidRDefault="00B7241C" w:rsidP="00EB7613">
      <w:pPr>
        <w:rPr>
          <w:color w:val="000000" w:themeColor="text1"/>
          <w:sz w:val="24"/>
          <w:szCs w:val="24"/>
        </w:rPr>
      </w:pPr>
    </w:p>
    <w:p w14:paraId="7F7B3E76" w14:textId="77777777" w:rsidR="00B7241C" w:rsidRDefault="00B7241C" w:rsidP="00EB7613">
      <w:pPr>
        <w:rPr>
          <w:color w:val="000000" w:themeColor="text1"/>
          <w:sz w:val="24"/>
          <w:szCs w:val="24"/>
        </w:rPr>
      </w:pPr>
    </w:p>
    <w:p w14:paraId="171C4A06" w14:textId="02568FA0" w:rsidR="0025421F" w:rsidRDefault="00B7241C" w:rsidP="00EB7613">
      <w:pPr>
        <w:rPr>
          <w:color w:val="000000" w:themeColor="text1"/>
          <w:sz w:val="24"/>
          <w:szCs w:val="24"/>
        </w:rPr>
      </w:pPr>
      <w:r w:rsidRPr="00B7241C">
        <w:rPr>
          <w:color w:val="000000" w:themeColor="text1"/>
          <w:sz w:val="24"/>
          <w:szCs w:val="24"/>
        </w:rPr>
        <w:t>42.7 per</w:t>
      </w:r>
      <w:r w:rsidR="001407D6">
        <w:rPr>
          <w:color w:val="000000" w:themeColor="text1"/>
          <w:sz w:val="24"/>
          <w:szCs w:val="24"/>
        </w:rPr>
        <w:t xml:space="preserve"> </w:t>
      </w:r>
      <w:r w:rsidRPr="00B7241C">
        <w:rPr>
          <w:color w:val="000000" w:themeColor="text1"/>
          <w:sz w:val="24"/>
          <w:szCs w:val="24"/>
        </w:rPr>
        <w:t>cent of Amazon's worldwide workers identify as female, while 57.3</w:t>
      </w:r>
      <w:r w:rsidR="001407D6">
        <w:rPr>
          <w:color w:val="000000" w:themeColor="text1"/>
          <w:sz w:val="24"/>
          <w:szCs w:val="24"/>
        </w:rPr>
        <w:t>%</w:t>
      </w:r>
      <w:r w:rsidRPr="00B7241C">
        <w:rPr>
          <w:color w:val="000000" w:themeColor="text1"/>
          <w:sz w:val="24"/>
          <w:szCs w:val="24"/>
        </w:rPr>
        <w:t xml:space="preserve"> identify as male. Globally, 27.5 </w:t>
      </w:r>
      <w:r w:rsidR="00D9518D">
        <w:rPr>
          <w:color w:val="000000" w:themeColor="text1"/>
          <w:sz w:val="24"/>
          <w:szCs w:val="24"/>
        </w:rPr>
        <w:t>%</w:t>
      </w:r>
      <w:r w:rsidRPr="00B7241C">
        <w:rPr>
          <w:color w:val="000000" w:themeColor="text1"/>
          <w:sz w:val="24"/>
          <w:szCs w:val="24"/>
        </w:rPr>
        <w:t xml:space="preserve"> of managers identify as female, whereas 72.5</w:t>
      </w:r>
      <w:r w:rsidR="00D9518D">
        <w:rPr>
          <w:color w:val="000000" w:themeColor="text1"/>
          <w:sz w:val="24"/>
          <w:szCs w:val="24"/>
        </w:rPr>
        <w:t>%</w:t>
      </w:r>
      <w:r w:rsidRPr="00B7241C">
        <w:rPr>
          <w:color w:val="000000" w:themeColor="text1"/>
          <w:sz w:val="24"/>
          <w:szCs w:val="24"/>
        </w:rPr>
        <w:t xml:space="preserve"> identify as male. 15.4</w:t>
      </w:r>
      <w:r w:rsidR="00D9518D">
        <w:rPr>
          <w:color w:val="000000" w:themeColor="text1"/>
          <w:sz w:val="24"/>
          <w:szCs w:val="24"/>
        </w:rPr>
        <w:t>%</w:t>
      </w:r>
      <w:r w:rsidRPr="00B7241C">
        <w:rPr>
          <w:color w:val="000000" w:themeColor="text1"/>
          <w:sz w:val="24"/>
          <w:szCs w:val="24"/>
        </w:rPr>
        <w:t xml:space="preserve"> of Amazon workers in the United States identify as Asian, 26.5</w:t>
      </w:r>
      <w:r w:rsidR="00D9518D">
        <w:rPr>
          <w:color w:val="000000" w:themeColor="text1"/>
          <w:sz w:val="24"/>
          <w:szCs w:val="24"/>
        </w:rPr>
        <w:t>%</w:t>
      </w:r>
      <w:r w:rsidRPr="00B7241C">
        <w:rPr>
          <w:color w:val="000000" w:themeColor="text1"/>
          <w:sz w:val="24"/>
          <w:szCs w:val="24"/>
        </w:rPr>
        <w:t xml:space="preserve"> as Black/African American, 18.5</w:t>
      </w:r>
      <w:r w:rsidR="001470F0">
        <w:rPr>
          <w:color w:val="000000" w:themeColor="text1"/>
          <w:sz w:val="24"/>
          <w:szCs w:val="24"/>
        </w:rPr>
        <w:t>%</w:t>
      </w:r>
      <w:r w:rsidRPr="00B7241C">
        <w:rPr>
          <w:color w:val="000000" w:themeColor="text1"/>
          <w:sz w:val="24"/>
          <w:szCs w:val="24"/>
        </w:rPr>
        <w:t xml:space="preserve"> as Hispanic/Latinx, 1.3</w:t>
      </w:r>
      <w:r w:rsidR="001470F0">
        <w:rPr>
          <w:color w:val="000000" w:themeColor="text1"/>
          <w:sz w:val="24"/>
          <w:szCs w:val="24"/>
        </w:rPr>
        <w:t>%</w:t>
      </w:r>
      <w:r w:rsidRPr="00B7241C">
        <w:rPr>
          <w:color w:val="000000" w:themeColor="text1"/>
          <w:sz w:val="24"/>
          <w:szCs w:val="24"/>
        </w:rPr>
        <w:t xml:space="preserve"> as Native American, 3.6</w:t>
      </w:r>
      <w:r w:rsidR="001470F0">
        <w:rPr>
          <w:color w:val="000000" w:themeColor="text1"/>
          <w:sz w:val="24"/>
          <w:szCs w:val="24"/>
        </w:rPr>
        <w:t>%</w:t>
      </w:r>
      <w:r w:rsidRPr="00B7241C">
        <w:rPr>
          <w:color w:val="000000" w:themeColor="text1"/>
          <w:sz w:val="24"/>
          <w:szCs w:val="24"/>
        </w:rPr>
        <w:t xml:space="preserve"> as two or more races, and 34.7</w:t>
      </w:r>
      <w:r w:rsidR="001470F0">
        <w:rPr>
          <w:color w:val="000000" w:themeColor="text1"/>
          <w:sz w:val="24"/>
          <w:szCs w:val="24"/>
        </w:rPr>
        <w:t>%</w:t>
      </w:r>
      <w:r w:rsidRPr="00B7241C">
        <w:rPr>
          <w:color w:val="000000" w:themeColor="text1"/>
          <w:sz w:val="24"/>
          <w:szCs w:val="24"/>
        </w:rPr>
        <w:t xml:space="preserve"> as White. In the United States, 20.8</w:t>
      </w:r>
      <w:r w:rsidR="001470F0">
        <w:rPr>
          <w:color w:val="000000" w:themeColor="text1"/>
          <w:sz w:val="24"/>
          <w:szCs w:val="24"/>
        </w:rPr>
        <w:t>%</w:t>
      </w:r>
      <w:r w:rsidRPr="00B7241C">
        <w:rPr>
          <w:color w:val="000000" w:themeColor="text1"/>
          <w:sz w:val="24"/>
          <w:szCs w:val="24"/>
        </w:rPr>
        <w:t xml:space="preserve"> of managers identify as Asian, 8.3</w:t>
      </w:r>
      <w:r w:rsidR="001470F0">
        <w:rPr>
          <w:color w:val="000000" w:themeColor="text1"/>
          <w:sz w:val="24"/>
          <w:szCs w:val="24"/>
        </w:rPr>
        <w:t>%</w:t>
      </w:r>
      <w:r w:rsidRPr="00B7241C">
        <w:rPr>
          <w:color w:val="000000" w:themeColor="text1"/>
          <w:sz w:val="24"/>
          <w:szCs w:val="24"/>
        </w:rPr>
        <w:t xml:space="preserve"> as Black/African American, 8.1</w:t>
      </w:r>
      <w:r w:rsidR="001470F0">
        <w:rPr>
          <w:color w:val="000000" w:themeColor="text1"/>
          <w:sz w:val="24"/>
          <w:szCs w:val="24"/>
        </w:rPr>
        <w:t>%</w:t>
      </w:r>
      <w:r w:rsidRPr="00B7241C">
        <w:rPr>
          <w:color w:val="000000" w:themeColor="text1"/>
          <w:sz w:val="24"/>
          <w:szCs w:val="24"/>
        </w:rPr>
        <w:t xml:space="preserve"> as Hispanic/Latinx, 0.6</w:t>
      </w:r>
      <w:r w:rsidR="001470F0">
        <w:rPr>
          <w:color w:val="000000" w:themeColor="text1"/>
          <w:sz w:val="24"/>
          <w:szCs w:val="24"/>
        </w:rPr>
        <w:t>%</w:t>
      </w:r>
      <w:r w:rsidRPr="00B7241C">
        <w:rPr>
          <w:color w:val="000000" w:themeColor="text1"/>
          <w:sz w:val="24"/>
          <w:szCs w:val="24"/>
        </w:rPr>
        <w:t xml:space="preserve"> as Native American, 3.0</w:t>
      </w:r>
      <w:r w:rsidR="00CA67D1">
        <w:rPr>
          <w:color w:val="000000" w:themeColor="text1"/>
          <w:sz w:val="24"/>
          <w:szCs w:val="24"/>
        </w:rPr>
        <w:t>%</w:t>
      </w:r>
      <w:r w:rsidRPr="00B7241C">
        <w:rPr>
          <w:color w:val="000000" w:themeColor="text1"/>
          <w:sz w:val="24"/>
          <w:szCs w:val="24"/>
        </w:rPr>
        <w:t xml:space="preserve"> as multiracial, and 59.3</w:t>
      </w:r>
      <w:r w:rsidR="00CA67D1">
        <w:rPr>
          <w:color w:val="000000" w:themeColor="text1"/>
          <w:sz w:val="24"/>
          <w:szCs w:val="24"/>
        </w:rPr>
        <w:t>%</w:t>
      </w:r>
      <w:r w:rsidRPr="00B7241C">
        <w:rPr>
          <w:color w:val="000000" w:themeColor="text1"/>
          <w:sz w:val="24"/>
          <w:szCs w:val="24"/>
        </w:rPr>
        <w:t xml:space="preserve"> White</w:t>
      </w:r>
      <w:r w:rsidR="003675DE" w:rsidRPr="003675DE">
        <w:t xml:space="preserve"> </w:t>
      </w:r>
      <w:r w:rsidR="003675DE" w:rsidRPr="003675DE">
        <w:rPr>
          <w:color w:val="000000" w:themeColor="text1"/>
          <w:sz w:val="24"/>
          <w:szCs w:val="24"/>
        </w:rPr>
        <w:t>(</w:t>
      </w:r>
      <w:hyperlink r:id="rId29" w:history="1">
        <w:r w:rsidR="003675DE" w:rsidRPr="003675DE">
          <w:rPr>
            <w:rStyle w:val="Hyperlink"/>
            <w:sz w:val="24"/>
            <w:szCs w:val="24"/>
          </w:rPr>
          <w:t>Our workforce data, 2021</w:t>
        </w:r>
      </w:hyperlink>
      <w:r w:rsidR="003675DE" w:rsidRPr="003675DE">
        <w:rPr>
          <w:color w:val="000000" w:themeColor="text1"/>
          <w:sz w:val="24"/>
          <w:szCs w:val="24"/>
        </w:rPr>
        <w:t>)</w:t>
      </w:r>
      <w:r w:rsidR="003675DE">
        <w:rPr>
          <w:color w:val="000000" w:themeColor="text1"/>
          <w:sz w:val="24"/>
          <w:szCs w:val="24"/>
        </w:rPr>
        <w:t>.</w:t>
      </w:r>
      <w:r w:rsidR="00E241DF">
        <w:rPr>
          <w:color w:val="000000" w:themeColor="text1"/>
          <w:sz w:val="24"/>
          <w:szCs w:val="24"/>
        </w:rPr>
        <w:t xml:space="preserve"> </w:t>
      </w:r>
      <w:r w:rsidR="003149AD" w:rsidRPr="003149AD">
        <w:rPr>
          <w:color w:val="000000" w:themeColor="text1"/>
          <w:sz w:val="24"/>
          <w:szCs w:val="24"/>
        </w:rPr>
        <w:t>According to these figures, Amazon's percentages are comparable to those of Apple, Twitter, Yahoo!, and Google, who have about 50% to 61% white employees in the U.S., and whose Black and Latino employee populations range from 5% to 18%. As far as women are concerned, the four worldwide workforces above are from 21% to 37% female</w:t>
      </w:r>
      <w:r w:rsidR="003149AD">
        <w:rPr>
          <w:color w:val="000000" w:themeColor="text1"/>
          <w:sz w:val="24"/>
          <w:szCs w:val="24"/>
        </w:rPr>
        <w:t xml:space="preserve"> </w:t>
      </w:r>
      <w:r w:rsidR="00B0765C" w:rsidRPr="00B0765C">
        <w:rPr>
          <w:color w:val="000000" w:themeColor="text1"/>
          <w:sz w:val="24"/>
          <w:szCs w:val="24"/>
        </w:rPr>
        <w:t>(</w:t>
      </w:r>
      <w:hyperlink r:id="rId30" w:history="1">
        <w:r w:rsidR="00B0765C" w:rsidRPr="00B0765C">
          <w:rPr>
            <w:rStyle w:val="Hyperlink"/>
            <w:sz w:val="24"/>
            <w:szCs w:val="24"/>
          </w:rPr>
          <w:t>Lin, 2014</w:t>
        </w:r>
      </w:hyperlink>
      <w:r w:rsidR="00B0765C" w:rsidRPr="00B0765C">
        <w:rPr>
          <w:color w:val="000000" w:themeColor="text1"/>
          <w:sz w:val="24"/>
          <w:szCs w:val="24"/>
        </w:rPr>
        <w:t>)</w:t>
      </w:r>
      <w:r w:rsidR="00B0765C">
        <w:rPr>
          <w:color w:val="000000" w:themeColor="text1"/>
          <w:sz w:val="24"/>
          <w:szCs w:val="24"/>
        </w:rPr>
        <w:t>.</w:t>
      </w:r>
    </w:p>
    <w:p w14:paraId="107BCC22" w14:textId="7852F59C" w:rsidR="003149AD" w:rsidRDefault="003149AD" w:rsidP="00EB7613">
      <w:pPr>
        <w:rPr>
          <w:color w:val="000000" w:themeColor="text1"/>
          <w:sz w:val="24"/>
          <w:szCs w:val="24"/>
        </w:rPr>
      </w:pPr>
    </w:p>
    <w:p w14:paraId="21A569E5" w14:textId="61DC325B" w:rsidR="003149AD" w:rsidRDefault="003149AD" w:rsidP="00EB7613">
      <w:pPr>
        <w:rPr>
          <w:color w:val="000000" w:themeColor="text1"/>
          <w:sz w:val="24"/>
          <w:szCs w:val="24"/>
        </w:rPr>
      </w:pPr>
    </w:p>
    <w:p w14:paraId="4D9AE451" w14:textId="77777777" w:rsidR="00DA0BA7" w:rsidRDefault="00DA0BA7" w:rsidP="00A01BE9">
      <w:pPr>
        <w:pStyle w:val="Heading1"/>
      </w:pPr>
      <w:bookmarkStart w:id="12" w:name="_Toc72116178"/>
    </w:p>
    <w:p w14:paraId="6C59EE7B" w14:textId="77777777" w:rsidR="00292C3A" w:rsidRDefault="00292C3A" w:rsidP="00A01BE9">
      <w:pPr>
        <w:pStyle w:val="Heading1"/>
      </w:pPr>
    </w:p>
    <w:p w14:paraId="30586D76" w14:textId="188CCB24" w:rsidR="003149AD" w:rsidRDefault="001E31D0" w:rsidP="00A01BE9">
      <w:pPr>
        <w:pStyle w:val="Heading1"/>
      </w:pPr>
      <w:bookmarkStart w:id="13" w:name="_Toc75978633"/>
      <w:r>
        <w:t>3.0</w:t>
      </w:r>
      <w:r w:rsidR="003149AD" w:rsidRPr="003149AD">
        <w:t xml:space="preserve"> SWOT Analysis of Knowledge Management System of Amazon</w:t>
      </w:r>
      <w:bookmarkEnd w:id="12"/>
      <w:bookmarkEnd w:id="13"/>
    </w:p>
    <w:p w14:paraId="4D93AB96" w14:textId="3A03CA01" w:rsidR="00E43AAB" w:rsidRDefault="00E43AAB" w:rsidP="00E43AAB"/>
    <w:p w14:paraId="3E696CEB" w14:textId="2B841EA6" w:rsidR="00E43AAB" w:rsidRPr="00163E9B" w:rsidRDefault="00E43AAB" w:rsidP="00E43AAB">
      <w:pPr>
        <w:rPr>
          <w:color w:val="FF0000"/>
        </w:rPr>
      </w:pPr>
      <w:r w:rsidRPr="00B0765C">
        <w:rPr>
          <w:rFonts w:cstheme="minorHAnsi"/>
          <w:sz w:val="24"/>
          <w:szCs w:val="24"/>
        </w:rPr>
        <w:t xml:space="preserve">A resource-based </w:t>
      </w:r>
      <w:r w:rsidR="00F14E81" w:rsidRPr="00B0765C">
        <w:rPr>
          <w:rFonts w:cstheme="minorHAnsi"/>
          <w:sz w:val="24"/>
          <w:szCs w:val="24"/>
        </w:rPr>
        <w:t>view (</w:t>
      </w:r>
      <w:r w:rsidR="00F14E81" w:rsidRPr="00B0765C">
        <w:rPr>
          <w:rFonts w:cstheme="minorHAnsi"/>
          <w:b/>
          <w:bCs/>
          <w:sz w:val="24"/>
          <w:szCs w:val="24"/>
        </w:rPr>
        <w:t>fig.3</w:t>
      </w:r>
      <w:r w:rsidR="00F14E81" w:rsidRPr="00B0765C">
        <w:rPr>
          <w:rFonts w:cstheme="minorHAnsi"/>
          <w:sz w:val="24"/>
          <w:szCs w:val="24"/>
        </w:rPr>
        <w:t>)</w:t>
      </w:r>
      <w:r w:rsidRPr="00B0765C">
        <w:rPr>
          <w:rFonts w:cstheme="minorHAnsi"/>
          <w:sz w:val="24"/>
          <w:szCs w:val="24"/>
        </w:rPr>
        <w:t xml:space="preserve"> </w:t>
      </w:r>
      <w:r w:rsidR="002B6F9A" w:rsidRPr="00B0765C">
        <w:rPr>
          <w:rFonts w:cstheme="minorHAnsi"/>
          <w:sz w:val="24"/>
          <w:szCs w:val="24"/>
        </w:rPr>
        <w:t>is</w:t>
      </w:r>
      <w:r w:rsidRPr="00B0765C">
        <w:rPr>
          <w:rFonts w:cstheme="minorHAnsi"/>
          <w:sz w:val="24"/>
          <w:szCs w:val="24"/>
        </w:rPr>
        <w:t xml:space="preserve"> critical to improving business performance and as a means of achieving competitive advantage. In other words, if an organisation has a competitive edge over its rivals, it will attempt to withstand industry dynamism and transform its weaknesses into strengths </w:t>
      </w:r>
      <w:r w:rsidR="00F023FE" w:rsidRPr="00B0765C">
        <w:rPr>
          <w:rFonts w:cstheme="minorHAnsi"/>
          <w:sz w:val="24"/>
          <w:szCs w:val="24"/>
        </w:rPr>
        <w:t>to</w:t>
      </w:r>
      <w:r w:rsidRPr="00B0765C">
        <w:rPr>
          <w:rFonts w:cstheme="minorHAnsi"/>
          <w:sz w:val="24"/>
          <w:szCs w:val="24"/>
        </w:rPr>
        <w:t xml:space="preserve"> retain that advantage</w:t>
      </w:r>
      <w:r w:rsidRPr="00B0765C">
        <w:rPr>
          <w:rFonts w:cstheme="minorHAnsi"/>
        </w:rPr>
        <w:t>.</w:t>
      </w:r>
      <w:r w:rsidR="00163E9B" w:rsidRPr="00B0765C">
        <w:rPr>
          <w:rFonts w:cstheme="minorHAnsi"/>
        </w:rPr>
        <w:t xml:space="preserve"> </w:t>
      </w:r>
      <w:r w:rsidR="00163E9B" w:rsidRPr="00163E9B">
        <w:tab/>
      </w:r>
    </w:p>
    <w:p w14:paraId="03E859AB" w14:textId="03C49EC9" w:rsidR="00F023FE" w:rsidRDefault="00F023FE" w:rsidP="00E43AAB"/>
    <w:p w14:paraId="290C3833" w14:textId="7EE720C8" w:rsidR="00F023FE" w:rsidRDefault="00F023FE" w:rsidP="00F023FE">
      <w:pPr>
        <w:jc w:val="center"/>
      </w:pPr>
      <w:r>
        <w:rPr>
          <w:noProof/>
        </w:rPr>
        <w:drawing>
          <wp:inline distT="0" distB="0" distL="0" distR="0" wp14:anchorId="27094D45" wp14:editId="3218DD1B">
            <wp:extent cx="3895725" cy="3590925"/>
            <wp:effectExtent l="0" t="0" r="9525" b="952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895725" cy="3590925"/>
                    </a:xfrm>
                    <a:prstGeom prst="rect">
                      <a:avLst/>
                    </a:prstGeom>
                  </pic:spPr>
                </pic:pic>
              </a:graphicData>
            </a:graphic>
          </wp:inline>
        </w:drawing>
      </w:r>
    </w:p>
    <w:p w14:paraId="03E19FE8" w14:textId="23BDAC17" w:rsidR="00F023FE" w:rsidRPr="00F14E81" w:rsidRDefault="00F023FE" w:rsidP="00F023FE">
      <w:pPr>
        <w:jc w:val="center"/>
        <w:rPr>
          <w:b/>
          <w:bCs/>
        </w:rPr>
      </w:pPr>
      <w:r w:rsidRPr="00F14E81">
        <w:rPr>
          <w:b/>
          <w:bCs/>
        </w:rPr>
        <w:t>Figure 3</w:t>
      </w:r>
    </w:p>
    <w:p w14:paraId="2CC0A050" w14:textId="77777777" w:rsidR="00A01BE9" w:rsidRDefault="00A01BE9" w:rsidP="001E31D0">
      <w:pPr>
        <w:ind w:firstLine="720"/>
        <w:rPr>
          <w:b/>
          <w:color w:val="000000" w:themeColor="text1"/>
          <w:sz w:val="24"/>
          <w:szCs w:val="24"/>
        </w:rPr>
      </w:pPr>
    </w:p>
    <w:p w14:paraId="5A9381E5" w14:textId="77777777" w:rsidR="00A01BE9" w:rsidRDefault="00A01BE9" w:rsidP="001E31D0">
      <w:pPr>
        <w:ind w:firstLine="720"/>
        <w:rPr>
          <w:b/>
          <w:color w:val="000000" w:themeColor="text1"/>
          <w:sz w:val="24"/>
          <w:szCs w:val="24"/>
        </w:rPr>
      </w:pPr>
    </w:p>
    <w:p w14:paraId="1D84835B" w14:textId="74D2EB23" w:rsidR="003149AD" w:rsidRDefault="001E31D0" w:rsidP="00A01BE9">
      <w:pPr>
        <w:pStyle w:val="Heading2"/>
        <w:ind w:firstLine="720"/>
      </w:pPr>
      <w:bookmarkStart w:id="14" w:name="_Toc75978634"/>
      <w:r>
        <w:t xml:space="preserve">3.1 </w:t>
      </w:r>
      <w:r w:rsidR="003149AD">
        <w:t>Strengths</w:t>
      </w:r>
      <w:bookmarkEnd w:id="14"/>
    </w:p>
    <w:p w14:paraId="080187F0" w14:textId="77777777" w:rsidR="00015D14" w:rsidRDefault="00015D14" w:rsidP="00ED0D0B">
      <w:pPr>
        <w:rPr>
          <w:bCs/>
          <w:color w:val="000000" w:themeColor="text1"/>
          <w:sz w:val="24"/>
          <w:szCs w:val="24"/>
        </w:rPr>
      </w:pPr>
    </w:p>
    <w:p w14:paraId="4EB2D9C1" w14:textId="7F4F99CF" w:rsidR="00ED0D0B" w:rsidRPr="00ED0D0B" w:rsidRDefault="00ED0D0B" w:rsidP="00ED0D0B">
      <w:pPr>
        <w:rPr>
          <w:bCs/>
          <w:color w:val="000000" w:themeColor="text1"/>
          <w:sz w:val="24"/>
          <w:szCs w:val="24"/>
        </w:rPr>
      </w:pPr>
      <w:r w:rsidRPr="00ED0D0B">
        <w:rPr>
          <w:bCs/>
          <w:color w:val="000000" w:themeColor="text1"/>
          <w:sz w:val="24"/>
          <w:szCs w:val="24"/>
        </w:rPr>
        <w:t xml:space="preserve">One of the </w:t>
      </w:r>
      <w:r w:rsidR="00C77BCF">
        <w:rPr>
          <w:bCs/>
          <w:color w:val="000000" w:themeColor="text1"/>
          <w:sz w:val="24"/>
          <w:szCs w:val="24"/>
        </w:rPr>
        <w:t>most substantial</w:t>
      </w:r>
      <w:r w:rsidRPr="00ED0D0B">
        <w:rPr>
          <w:bCs/>
          <w:color w:val="000000" w:themeColor="text1"/>
          <w:sz w:val="24"/>
          <w:szCs w:val="24"/>
        </w:rPr>
        <w:t xml:space="preserve"> assets of Amazon is </w:t>
      </w:r>
      <w:r w:rsidR="0041688B">
        <w:rPr>
          <w:bCs/>
          <w:color w:val="000000" w:themeColor="text1"/>
          <w:sz w:val="24"/>
          <w:szCs w:val="24"/>
        </w:rPr>
        <w:t>its</w:t>
      </w:r>
      <w:r w:rsidRPr="00ED0D0B">
        <w:rPr>
          <w:bCs/>
          <w:color w:val="000000" w:themeColor="text1"/>
          <w:sz w:val="24"/>
          <w:szCs w:val="24"/>
        </w:rPr>
        <w:t xml:space="preserve"> resource-based business view (RBV). Amazon gathers resources from </w:t>
      </w:r>
      <w:r w:rsidR="00C77BCF">
        <w:rPr>
          <w:bCs/>
          <w:color w:val="000000" w:themeColor="text1"/>
          <w:sz w:val="24"/>
          <w:szCs w:val="24"/>
        </w:rPr>
        <w:t>various</w:t>
      </w:r>
      <w:r w:rsidRPr="00ED0D0B">
        <w:rPr>
          <w:bCs/>
          <w:color w:val="000000" w:themeColor="text1"/>
          <w:sz w:val="24"/>
          <w:szCs w:val="24"/>
        </w:rPr>
        <w:t xml:space="preserve"> products. It enables a variety of product categories to be offered and contains </w:t>
      </w:r>
      <w:r w:rsidR="00C77BCF">
        <w:rPr>
          <w:bCs/>
          <w:color w:val="000000" w:themeColor="text1"/>
          <w:sz w:val="24"/>
          <w:szCs w:val="24"/>
        </w:rPr>
        <w:t>essential</w:t>
      </w:r>
      <w:r w:rsidRPr="00ED0D0B">
        <w:rPr>
          <w:bCs/>
          <w:color w:val="000000" w:themeColor="text1"/>
          <w:sz w:val="24"/>
          <w:szCs w:val="24"/>
        </w:rPr>
        <w:t xml:space="preserve"> </w:t>
      </w:r>
      <w:r w:rsidRPr="00ED0D0B">
        <w:rPr>
          <w:bCs/>
          <w:color w:val="000000" w:themeColor="text1"/>
          <w:sz w:val="24"/>
          <w:szCs w:val="24"/>
        </w:rPr>
        <w:t>products. Amazon</w:t>
      </w:r>
      <w:r w:rsidRPr="00ED0D0B">
        <w:rPr>
          <w:bCs/>
          <w:color w:val="000000" w:themeColor="text1"/>
          <w:sz w:val="24"/>
          <w:szCs w:val="24"/>
        </w:rPr>
        <w:t xml:space="preserve"> is achieving sustainability using the RBV framework. Organised items always attract buyers to a product that boosts the company's sustainability</w:t>
      </w:r>
      <w:r w:rsidR="0041688B">
        <w:rPr>
          <w:bCs/>
          <w:color w:val="000000" w:themeColor="text1"/>
          <w:sz w:val="24"/>
          <w:szCs w:val="24"/>
        </w:rPr>
        <w:t>.</w:t>
      </w:r>
      <w:r w:rsidRPr="00ED0D0B">
        <w:rPr>
          <w:bCs/>
          <w:color w:val="000000" w:themeColor="text1"/>
          <w:sz w:val="24"/>
          <w:szCs w:val="24"/>
        </w:rPr>
        <w:t xml:space="preserve"> Amazon's KM system strengthens the company's awareness of a </w:t>
      </w:r>
      <w:r w:rsidRPr="00ED0D0B">
        <w:rPr>
          <w:bCs/>
          <w:color w:val="000000" w:themeColor="text1"/>
          <w:sz w:val="24"/>
          <w:szCs w:val="24"/>
        </w:rPr>
        <w:lastRenderedPageBreak/>
        <w:t>fresh stream of positive feedback that encourages more customers to buy. It also helps in decision making. Amazon's business process also improves, using the KM system as a framework. Amazon's KM system serves to increase communication and assist customer service. That serves to increase client satisfaction.</w:t>
      </w:r>
    </w:p>
    <w:p w14:paraId="70392AD7" w14:textId="4073A54F" w:rsidR="00E54FA6" w:rsidRPr="00ED0D0B" w:rsidRDefault="00ED0D0B" w:rsidP="00ED0D0B">
      <w:pPr>
        <w:rPr>
          <w:bCs/>
          <w:color w:val="000000" w:themeColor="text1"/>
          <w:sz w:val="24"/>
          <w:szCs w:val="24"/>
        </w:rPr>
      </w:pPr>
      <w:r w:rsidRPr="00ED0D0B">
        <w:rPr>
          <w:bCs/>
          <w:color w:val="000000" w:themeColor="text1"/>
          <w:sz w:val="24"/>
          <w:szCs w:val="24"/>
        </w:rPr>
        <w:t xml:space="preserve"> Customers may discover product information in the same interface. With several items on the same platform, customers have more choices. Customers feel no pressure while looking for numerous sorts of products. All the information about various goods may be found on the same website</w:t>
      </w:r>
      <w:r w:rsidR="00287459" w:rsidRPr="00287459">
        <w:t xml:space="preserve"> </w:t>
      </w:r>
      <w:r w:rsidR="00287459" w:rsidRPr="00287459">
        <w:rPr>
          <w:bCs/>
          <w:color w:val="000000" w:themeColor="text1"/>
          <w:sz w:val="24"/>
          <w:szCs w:val="24"/>
        </w:rPr>
        <w:t>(Wadhwa, Vashisht and Phutela, 2020)</w:t>
      </w:r>
      <w:r w:rsidRPr="00ED0D0B">
        <w:rPr>
          <w:bCs/>
          <w:color w:val="000000" w:themeColor="text1"/>
          <w:sz w:val="24"/>
          <w:szCs w:val="24"/>
        </w:rPr>
        <w:t>.  It also lets the buyers find any product on the firm website in one place. Customer feedback is provided on the same website that helps buyers make the best choice for their goods.</w:t>
      </w:r>
    </w:p>
    <w:p w14:paraId="6FC5708C" w14:textId="77777777" w:rsidR="00705161" w:rsidRDefault="00705161" w:rsidP="00A01BE9">
      <w:pPr>
        <w:pStyle w:val="Heading2"/>
        <w:ind w:firstLine="720"/>
      </w:pPr>
    </w:p>
    <w:p w14:paraId="7CB5617F" w14:textId="53333D59" w:rsidR="00250D65" w:rsidRPr="00E54FA6" w:rsidRDefault="001E31D0" w:rsidP="00A01BE9">
      <w:pPr>
        <w:pStyle w:val="Heading2"/>
        <w:ind w:firstLine="720"/>
      </w:pPr>
      <w:bookmarkStart w:id="15" w:name="_Toc75978635"/>
      <w:r>
        <w:t xml:space="preserve">3.2 </w:t>
      </w:r>
      <w:r w:rsidR="00250D65" w:rsidRPr="00E54FA6">
        <w:t>We</w:t>
      </w:r>
      <w:r w:rsidR="00E54FA6" w:rsidRPr="00E54FA6">
        <w:t>aknesses</w:t>
      </w:r>
      <w:bookmarkEnd w:id="15"/>
    </w:p>
    <w:p w14:paraId="4FDFAE6C" w14:textId="77777777" w:rsidR="00705161" w:rsidRDefault="00705161" w:rsidP="00250D65">
      <w:pPr>
        <w:rPr>
          <w:bCs/>
          <w:color w:val="000000" w:themeColor="text1"/>
          <w:sz w:val="24"/>
          <w:szCs w:val="24"/>
        </w:rPr>
      </w:pPr>
    </w:p>
    <w:p w14:paraId="631D2DA6" w14:textId="26D4FA4A" w:rsidR="00E54FA6" w:rsidRDefault="00E54FA6" w:rsidP="00250D65">
      <w:pPr>
        <w:rPr>
          <w:bCs/>
          <w:color w:val="000000" w:themeColor="text1"/>
          <w:sz w:val="24"/>
          <w:szCs w:val="24"/>
        </w:rPr>
      </w:pPr>
      <w:r w:rsidRPr="00E54FA6">
        <w:rPr>
          <w:bCs/>
          <w:color w:val="000000" w:themeColor="text1"/>
          <w:sz w:val="24"/>
          <w:szCs w:val="24"/>
        </w:rPr>
        <w:t xml:space="preserve">Most Amazon employees do not grasp the KM system. Unable to manage </w:t>
      </w:r>
      <w:r w:rsidR="00C77BCF">
        <w:rPr>
          <w:bCs/>
          <w:color w:val="000000" w:themeColor="text1"/>
          <w:sz w:val="24"/>
          <w:szCs w:val="24"/>
        </w:rPr>
        <w:t>new</w:t>
      </w:r>
      <w:r w:rsidRPr="00E54FA6">
        <w:rPr>
          <w:bCs/>
          <w:color w:val="000000" w:themeColor="text1"/>
          <w:sz w:val="24"/>
          <w:szCs w:val="24"/>
        </w:rPr>
        <w:t xml:space="preserve"> information from diverse sources, the corporate plan for utilising the KM system is also missing. The workers seem to be lacking </w:t>
      </w:r>
      <w:r w:rsidR="00C77BCF">
        <w:rPr>
          <w:bCs/>
          <w:color w:val="000000" w:themeColor="text1"/>
          <w:sz w:val="24"/>
          <w:szCs w:val="24"/>
        </w:rPr>
        <w:t>essential</w:t>
      </w:r>
      <w:r w:rsidRPr="00E54FA6">
        <w:rPr>
          <w:bCs/>
          <w:color w:val="000000" w:themeColor="text1"/>
          <w:sz w:val="24"/>
          <w:szCs w:val="24"/>
        </w:rPr>
        <w:t xml:space="preserve"> understanding regarding the KM system of Amazon. Amazon workers have no idea how profitable the KM system is for the corporation. As Amazon.com has a KM system, corporate employees are not logging </w:t>
      </w:r>
      <w:r w:rsidR="00C77BCF">
        <w:rPr>
          <w:bCs/>
          <w:color w:val="000000" w:themeColor="text1"/>
          <w:sz w:val="24"/>
          <w:szCs w:val="24"/>
        </w:rPr>
        <w:t>new</w:t>
      </w:r>
      <w:r w:rsidRPr="00E54FA6">
        <w:rPr>
          <w:bCs/>
          <w:color w:val="000000" w:themeColor="text1"/>
          <w:sz w:val="24"/>
          <w:szCs w:val="24"/>
        </w:rPr>
        <w:t xml:space="preserve"> information from diverse </w:t>
      </w:r>
      <w:r w:rsidR="00705161" w:rsidRPr="00E54FA6">
        <w:rPr>
          <w:bCs/>
          <w:color w:val="000000" w:themeColor="text1"/>
          <w:sz w:val="24"/>
          <w:szCs w:val="24"/>
        </w:rPr>
        <w:t>sources,</w:t>
      </w:r>
      <w:r w:rsidRPr="00E54FA6">
        <w:rPr>
          <w:bCs/>
          <w:color w:val="000000" w:themeColor="text1"/>
          <w:sz w:val="24"/>
          <w:szCs w:val="24"/>
        </w:rPr>
        <w:t xml:space="preserve"> and </w:t>
      </w:r>
      <w:r w:rsidR="00643039" w:rsidRPr="00E54FA6">
        <w:rPr>
          <w:bCs/>
          <w:color w:val="000000" w:themeColor="text1"/>
          <w:sz w:val="24"/>
          <w:szCs w:val="24"/>
        </w:rPr>
        <w:t>they are</w:t>
      </w:r>
      <w:r w:rsidRPr="00E54FA6">
        <w:rPr>
          <w:bCs/>
          <w:color w:val="000000" w:themeColor="text1"/>
          <w:sz w:val="24"/>
          <w:szCs w:val="24"/>
        </w:rPr>
        <w:t xml:space="preserve"> inputting it improperly into the information warehouse. Amazon's KM system generates misunderstanding</w:t>
      </w:r>
      <w:r w:rsidR="0041688B">
        <w:rPr>
          <w:bCs/>
          <w:color w:val="000000" w:themeColor="text1"/>
          <w:sz w:val="24"/>
          <w:szCs w:val="24"/>
        </w:rPr>
        <w:t>s</w:t>
      </w:r>
      <w:r w:rsidRPr="00E54FA6">
        <w:rPr>
          <w:bCs/>
          <w:color w:val="000000" w:themeColor="text1"/>
          <w:sz w:val="24"/>
          <w:szCs w:val="24"/>
        </w:rPr>
        <w:t xml:space="preserve"> amongst managers and employees. People are</w:t>
      </w:r>
      <w:r w:rsidR="00922E07">
        <w:rPr>
          <w:bCs/>
          <w:color w:val="000000" w:themeColor="text1"/>
          <w:sz w:val="24"/>
          <w:szCs w:val="24"/>
        </w:rPr>
        <w:t xml:space="preserve"> no</w:t>
      </w:r>
      <w:r w:rsidRPr="00E54FA6">
        <w:rPr>
          <w:bCs/>
          <w:color w:val="000000" w:themeColor="text1"/>
          <w:sz w:val="24"/>
          <w:szCs w:val="24"/>
        </w:rPr>
        <w:t xml:space="preserve">t accustomed to using information regularly in the workplace. Weaknesses of the firm also impact the growth of the company. The procedure for the corporation does not appear to be fast enough because of the KM system alignment. The firm implemented the KM system on top of an existing </w:t>
      </w:r>
      <w:r w:rsidR="00EB335B">
        <w:rPr>
          <w:bCs/>
          <w:color w:val="000000" w:themeColor="text1"/>
          <w:sz w:val="24"/>
          <w:szCs w:val="24"/>
        </w:rPr>
        <w:t>corporation system</w:t>
      </w:r>
      <w:r w:rsidRPr="00E54FA6">
        <w:rPr>
          <w:bCs/>
          <w:color w:val="000000" w:themeColor="text1"/>
          <w:sz w:val="24"/>
          <w:szCs w:val="24"/>
        </w:rPr>
        <w:t xml:space="preserve"> that had already made consumers complacent.</w:t>
      </w:r>
    </w:p>
    <w:p w14:paraId="2F9E8733" w14:textId="6FB571E9" w:rsidR="00E54FA6" w:rsidRDefault="00E54FA6" w:rsidP="00250D65">
      <w:pPr>
        <w:rPr>
          <w:bCs/>
          <w:color w:val="000000" w:themeColor="text1"/>
          <w:sz w:val="24"/>
          <w:szCs w:val="24"/>
        </w:rPr>
      </w:pPr>
    </w:p>
    <w:p w14:paraId="1EDFF54D" w14:textId="192A9A56" w:rsidR="00E54FA6" w:rsidRPr="00E54FA6" w:rsidRDefault="001E31D0" w:rsidP="00A01BE9">
      <w:pPr>
        <w:pStyle w:val="Heading2"/>
        <w:ind w:firstLine="720"/>
      </w:pPr>
      <w:bookmarkStart w:id="16" w:name="_Toc75978636"/>
      <w:r>
        <w:t xml:space="preserve">3.3 </w:t>
      </w:r>
      <w:r w:rsidR="00E54FA6" w:rsidRPr="00E54FA6">
        <w:t>Opportunities</w:t>
      </w:r>
      <w:bookmarkEnd w:id="16"/>
    </w:p>
    <w:p w14:paraId="0A64067E" w14:textId="77777777" w:rsidR="005C536B" w:rsidRDefault="005C536B" w:rsidP="00250D65">
      <w:pPr>
        <w:rPr>
          <w:bCs/>
          <w:color w:val="000000" w:themeColor="text1"/>
          <w:sz w:val="24"/>
          <w:szCs w:val="24"/>
        </w:rPr>
      </w:pPr>
    </w:p>
    <w:p w14:paraId="47EE99B2" w14:textId="78D12421" w:rsidR="00E54FA6" w:rsidRDefault="00E54FA6" w:rsidP="00250D65">
      <w:pPr>
        <w:rPr>
          <w:bCs/>
          <w:color w:val="000000" w:themeColor="text1"/>
          <w:sz w:val="24"/>
          <w:szCs w:val="24"/>
        </w:rPr>
      </w:pPr>
      <w:r w:rsidRPr="00E54FA6">
        <w:rPr>
          <w:bCs/>
          <w:color w:val="000000" w:themeColor="text1"/>
          <w:sz w:val="24"/>
          <w:szCs w:val="24"/>
        </w:rPr>
        <w:t>The KM system provides new chances for every firm, as well as for Amazon. It saves Amazon service costs while generating profits for the firm. I</w:t>
      </w:r>
      <w:r w:rsidR="007C1CDD">
        <w:rPr>
          <w:bCs/>
          <w:color w:val="000000" w:themeColor="text1"/>
          <w:sz w:val="24"/>
          <w:szCs w:val="24"/>
        </w:rPr>
        <w:t>t i</w:t>
      </w:r>
      <w:r w:rsidR="00EB335B">
        <w:rPr>
          <w:bCs/>
          <w:color w:val="000000" w:themeColor="text1"/>
          <w:sz w:val="24"/>
          <w:szCs w:val="24"/>
        </w:rPr>
        <w:t>ncreases</w:t>
      </w:r>
      <w:r w:rsidRPr="00E54FA6">
        <w:rPr>
          <w:bCs/>
          <w:color w:val="000000" w:themeColor="text1"/>
          <w:sz w:val="24"/>
          <w:szCs w:val="24"/>
        </w:rPr>
        <w:t xml:space="preserve"> clients' interest in a product by demonstrating the benefits of utilising it </w:t>
      </w:r>
      <w:r w:rsidR="00477BB7" w:rsidRPr="00477BB7">
        <w:rPr>
          <w:bCs/>
          <w:color w:val="000000" w:themeColor="text1"/>
          <w:sz w:val="24"/>
          <w:szCs w:val="24"/>
        </w:rPr>
        <w:t>(Delfanti and Frey, 2020)</w:t>
      </w:r>
      <w:r w:rsidRPr="00E54FA6">
        <w:rPr>
          <w:bCs/>
          <w:color w:val="000000" w:themeColor="text1"/>
          <w:sz w:val="24"/>
          <w:szCs w:val="24"/>
        </w:rPr>
        <w:t xml:space="preserve">. Understanding a product is critical since it grabs buyers' interest. The KM system's feedback system is also </w:t>
      </w:r>
      <w:r w:rsidR="00C77BCF">
        <w:rPr>
          <w:bCs/>
          <w:color w:val="000000" w:themeColor="text1"/>
          <w:sz w:val="24"/>
          <w:szCs w:val="24"/>
        </w:rPr>
        <w:t>suitable</w:t>
      </w:r>
      <w:r w:rsidRPr="00E54FA6">
        <w:rPr>
          <w:bCs/>
          <w:color w:val="000000" w:themeColor="text1"/>
          <w:sz w:val="24"/>
          <w:szCs w:val="24"/>
        </w:rPr>
        <w:t xml:space="preserve"> for customers. The company's customer care department also helps consumers be happy with their purchases. The KM method that Amazon employs also helps them expand in new markets. It also offers the opportunity to acquire data from many sources on the market regarding current companies. Amazon can simply examine the performance statistics of other businesses that assist them to enter new marketplaces. Amazon's KM system serves to uncover any deficiencies in the firm</w:t>
      </w:r>
      <w:r w:rsidR="00EB335B">
        <w:rPr>
          <w:bCs/>
          <w:color w:val="000000" w:themeColor="text1"/>
          <w:sz w:val="24"/>
          <w:szCs w:val="24"/>
        </w:rPr>
        <w:t xml:space="preserve"> and</w:t>
      </w:r>
      <w:r w:rsidRPr="00E54FA6">
        <w:rPr>
          <w:bCs/>
          <w:color w:val="000000" w:themeColor="text1"/>
          <w:sz w:val="24"/>
          <w:szCs w:val="24"/>
        </w:rPr>
        <w:t xml:space="preserve"> give </w:t>
      </w:r>
      <w:r w:rsidR="000E647E">
        <w:rPr>
          <w:bCs/>
          <w:color w:val="000000" w:themeColor="text1"/>
          <w:sz w:val="24"/>
          <w:szCs w:val="24"/>
        </w:rPr>
        <w:t>management chances to improve</w:t>
      </w:r>
      <w:r w:rsidRPr="00E54FA6">
        <w:rPr>
          <w:bCs/>
          <w:color w:val="000000" w:themeColor="text1"/>
          <w:sz w:val="24"/>
          <w:szCs w:val="24"/>
        </w:rPr>
        <w:t xml:space="preserve"> such deficiencies.</w:t>
      </w:r>
    </w:p>
    <w:p w14:paraId="4849DCD2" w14:textId="54A940F9" w:rsidR="00E54FA6" w:rsidRDefault="00E54FA6" w:rsidP="00250D65">
      <w:pPr>
        <w:rPr>
          <w:bCs/>
          <w:color w:val="000000" w:themeColor="text1"/>
          <w:sz w:val="24"/>
          <w:szCs w:val="24"/>
        </w:rPr>
      </w:pPr>
    </w:p>
    <w:p w14:paraId="22C249EC" w14:textId="77777777" w:rsidR="00CF6ADB" w:rsidRDefault="00CF6ADB" w:rsidP="00CF6ADB">
      <w:pPr>
        <w:pStyle w:val="Heading2"/>
        <w:ind w:firstLine="720"/>
      </w:pPr>
    </w:p>
    <w:p w14:paraId="75664F34" w14:textId="77777777" w:rsidR="00C160FB" w:rsidRDefault="00C160FB" w:rsidP="00CF6ADB">
      <w:pPr>
        <w:pStyle w:val="Heading2"/>
        <w:ind w:firstLine="720"/>
      </w:pPr>
    </w:p>
    <w:p w14:paraId="7C2E84BE" w14:textId="104D0285" w:rsidR="00E54FA6" w:rsidRDefault="001E31D0" w:rsidP="00CF6ADB">
      <w:pPr>
        <w:pStyle w:val="Heading2"/>
        <w:ind w:firstLine="720"/>
      </w:pPr>
      <w:bookmarkStart w:id="17" w:name="_Toc75978637"/>
      <w:r>
        <w:t xml:space="preserve">3.4 </w:t>
      </w:r>
      <w:r w:rsidR="00E54FA6" w:rsidRPr="00E54FA6">
        <w:t>Threats</w:t>
      </w:r>
      <w:bookmarkEnd w:id="17"/>
    </w:p>
    <w:p w14:paraId="3E4F5032" w14:textId="77777777" w:rsidR="00CF6ADB" w:rsidRPr="00CF6ADB" w:rsidRDefault="00CF6ADB" w:rsidP="00CF6ADB"/>
    <w:p w14:paraId="773DEA32" w14:textId="76A7AA96" w:rsidR="00E54FA6" w:rsidRDefault="00E54FA6" w:rsidP="00250D65">
      <w:pPr>
        <w:rPr>
          <w:bCs/>
          <w:color w:val="000000" w:themeColor="text1"/>
          <w:sz w:val="24"/>
          <w:szCs w:val="24"/>
        </w:rPr>
      </w:pPr>
      <w:r w:rsidRPr="00E54FA6">
        <w:rPr>
          <w:bCs/>
          <w:color w:val="000000" w:themeColor="text1"/>
          <w:sz w:val="24"/>
          <w:szCs w:val="24"/>
        </w:rPr>
        <w:t xml:space="preserve">The emergence of other companies in the market, all of which utilise the same knowledge management system in their operations, represents a challenge to Amazon. In addition to showing the </w:t>
      </w:r>
      <w:r w:rsidR="007C1CDD">
        <w:rPr>
          <w:bCs/>
          <w:color w:val="000000" w:themeColor="text1"/>
          <w:sz w:val="24"/>
          <w:szCs w:val="24"/>
        </w:rPr>
        <w:t>desirable consumer</w:t>
      </w:r>
      <w:r w:rsidRPr="00E54FA6">
        <w:rPr>
          <w:bCs/>
          <w:color w:val="000000" w:themeColor="text1"/>
          <w:sz w:val="24"/>
          <w:szCs w:val="24"/>
        </w:rPr>
        <w:t xml:space="preserve"> goods, Amazon also raises the pr</w:t>
      </w:r>
      <w:r w:rsidR="00EB335B">
        <w:rPr>
          <w:bCs/>
          <w:color w:val="000000" w:themeColor="text1"/>
          <w:sz w:val="24"/>
          <w:szCs w:val="24"/>
        </w:rPr>
        <w:t>oduct's price</w:t>
      </w:r>
      <w:r w:rsidRPr="00E54FA6">
        <w:rPr>
          <w:bCs/>
          <w:color w:val="000000" w:themeColor="text1"/>
          <w:sz w:val="24"/>
          <w:szCs w:val="24"/>
        </w:rPr>
        <w:t xml:space="preserve"> </w:t>
      </w:r>
      <w:r w:rsidR="00DF6C4C">
        <w:rPr>
          <w:bCs/>
          <w:color w:val="000000" w:themeColor="text1"/>
          <w:sz w:val="24"/>
          <w:szCs w:val="24"/>
        </w:rPr>
        <w:t>following</w:t>
      </w:r>
      <w:r w:rsidRPr="00E54FA6">
        <w:rPr>
          <w:bCs/>
          <w:color w:val="000000" w:themeColor="text1"/>
          <w:sz w:val="24"/>
          <w:szCs w:val="24"/>
        </w:rPr>
        <w:t xml:space="preserve"> the merchant's commission rate. The other firm offers the same goods at a lower price, which ha</w:t>
      </w:r>
      <w:r w:rsidR="00DF6C4C">
        <w:rPr>
          <w:bCs/>
          <w:color w:val="000000" w:themeColor="text1"/>
          <w:sz w:val="24"/>
          <w:szCs w:val="24"/>
        </w:rPr>
        <w:t>rms</w:t>
      </w:r>
      <w:r w:rsidRPr="00E54FA6">
        <w:rPr>
          <w:bCs/>
          <w:color w:val="000000" w:themeColor="text1"/>
          <w:sz w:val="24"/>
          <w:szCs w:val="24"/>
        </w:rPr>
        <w:t xml:space="preserve"> Amazon's ability to develop its business and profits. The most serious threat to Amazon is intellectual property theft, and the business must take steps to safeguard both its own and its customers' information, among other things.</w:t>
      </w:r>
    </w:p>
    <w:p w14:paraId="7D51266A" w14:textId="2D3BA339" w:rsidR="00E54FA6" w:rsidRDefault="00E54FA6" w:rsidP="00250D65">
      <w:pPr>
        <w:rPr>
          <w:bCs/>
          <w:color w:val="000000" w:themeColor="text1"/>
          <w:sz w:val="24"/>
          <w:szCs w:val="24"/>
        </w:rPr>
      </w:pPr>
    </w:p>
    <w:p w14:paraId="1E42FC6F" w14:textId="61C64B4D" w:rsidR="00E54FA6" w:rsidRDefault="00AB52E0" w:rsidP="00601470">
      <w:pPr>
        <w:pStyle w:val="Heading1"/>
        <w:rPr>
          <w:rFonts w:eastAsia="Calibri" w:cstheme="minorHAnsi"/>
          <w:lang w:val="en-IN"/>
        </w:rPr>
      </w:pPr>
      <w:bookmarkStart w:id="18" w:name="_Toc72116180"/>
      <w:bookmarkStart w:id="19" w:name="_Toc75978638"/>
      <w:r w:rsidRPr="000F6A30">
        <w:t>4.0 Critical Evaluation of Amazon</w:t>
      </w:r>
      <w:r w:rsidR="000F6A30" w:rsidRPr="000F6A30">
        <w:t>`s Knowledge Management System</w:t>
      </w:r>
      <w:bookmarkEnd w:id="18"/>
      <w:bookmarkEnd w:id="19"/>
    </w:p>
    <w:p w14:paraId="3E3BA99D" w14:textId="77777777" w:rsidR="00912BEE" w:rsidRDefault="00A52964" w:rsidP="009C070D">
      <w:pPr>
        <w:spacing w:after="0" w:line="276" w:lineRule="auto"/>
        <w:jc w:val="both"/>
        <w:outlineLvl w:val="1"/>
        <w:rPr>
          <w:rFonts w:eastAsia="Calibri" w:cstheme="minorHAnsi"/>
          <w:b/>
          <w:sz w:val="32"/>
          <w:szCs w:val="32"/>
          <w:lang w:val="en-IN"/>
        </w:rPr>
      </w:pPr>
      <w:r>
        <w:rPr>
          <w:rFonts w:eastAsia="Calibri" w:cstheme="minorHAnsi"/>
          <w:b/>
          <w:sz w:val="32"/>
          <w:szCs w:val="32"/>
          <w:lang w:val="en-IN"/>
        </w:rPr>
        <w:tab/>
      </w:r>
    </w:p>
    <w:p w14:paraId="79086330" w14:textId="5FFD053E" w:rsidR="0021493D" w:rsidRPr="007C1CDD" w:rsidRDefault="00407FFB" w:rsidP="00601470">
      <w:pPr>
        <w:rPr>
          <w:sz w:val="24"/>
          <w:szCs w:val="24"/>
          <w:lang w:val="en-IN"/>
        </w:rPr>
      </w:pPr>
      <w:r w:rsidRPr="007C1CDD">
        <w:rPr>
          <w:sz w:val="24"/>
          <w:szCs w:val="24"/>
          <w:lang w:val="en-IN"/>
        </w:rPr>
        <w:t xml:space="preserve">A </w:t>
      </w:r>
      <w:hyperlink r:id="rId32" w:history="1">
        <w:r w:rsidRPr="000319F3">
          <w:rPr>
            <w:rStyle w:val="Hyperlink"/>
            <w:sz w:val="24"/>
            <w:szCs w:val="24"/>
            <w:lang w:val="en-IN"/>
          </w:rPr>
          <w:t>knowledge value chain</w:t>
        </w:r>
      </w:hyperlink>
      <w:r w:rsidRPr="007C1CDD">
        <w:rPr>
          <w:sz w:val="24"/>
          <w:szCs w:val="24"/>
          <w:lang w:val="en-IN"/>
        </w:rPr>
        <w:t xml:space="preserve"> is a series of reasonable missions that knowledge personnel do </w:t>
      </w:r>
      <w:r w:rsidR="009C070D" w:rsidRPr="007C1CDD">
        <w:rPr>
          <w:sz w:val="24"/>
          <w:szCs w:val="24"/>
          <w:lang w:val="en-IN"/>
        </w:rPr>
        <w:t>to</w:t>
      </w:r>
      <w:r w:rsidRPr="007C1CDD">
        <w:rPr>
          <w:sz w:val="24"/>
          <w:szCs w:val="24"/>
          <w:lang w:val="en-IN"/>
        </w:rPr>
        <w:t xml:space="preserve"> create the organization's unique competitive advantage. The Knowledge Management Value Chain Model devised by Mathieu Weggeman is one of the most often referenced models of knowledge management value chain</w:t>
      </w:r>
      <w:r w:rsidR="00A04BDB" w:rsidRPr="007C1CDD">
        <w:rPr>
          <w:sz w:val="24"/>
          <w:szCs w:val="24"/>
          <w:lang w:val="en-IN"/>
        </w:rPr>
        <w:t xml:space="preserve"> (</w:t>
      </w:r>
      <w:r w:rsidR="00A04BDB" w:rsidRPr="007C1CDD">
        <w:rPr>
          <w:b/>
          <w:sz w:val="24"/>
          <w:szCs w:val="24"/>
          <w:lang w:val="en-IN"/>
        </w:rPr>
        <w:t>fig.4</w:t>
      </w:r>
      <w:r w:rsidR="00A04BDB" w:rsidRPr="007C1CDD">
        <w:rPr>
          <w:sz w:val="24"/>
          <w:szCs w:val="24"/>
          <w:lang w:val="en-IN"/>
        </w:rPr>
        <w:t>)</w:t>
      </w:r>
    </w:p>
    <w:p w14:paraId="4E665D93" w14:textId="4820BD20" w:rsidR="00A04BDB" w:rsidRDefault="00A04BDB" w:rsidP="00601470">
      <w:pPr>
        <w:rPr>
          <w:rFonts w:eastAsia="Calibri" w:cstheme="minorHAnsi"/>
          <w:bCs/>
          <w:sz w:val="24"/>
          <w:szCs w:val="24"/>
          <w:lang w:val="en-IN"/>
        </w:rPr>
      </w:pPr>
    </w:p>
    <w:p w14:paraId="2B043D9B" w14:textId="041945D9" w:rsidR="00A04BDB" w:rsidRDefault="00A04BDB" w:rsidP="00DF6C4C">
      <w:pPr>
        <w:jc w:val="center"/>
        <w:rPr>
          <w:lang w:val="en-IN"/>
        </w:rPr>
      </w:pPr>
      <w:r>
        <w:rPr>
          <w:noProof/>
          <w:lang w:val="en-IN"/>
        </w:rPr>
        <w:drawing>
          <wp:inline distT="0" distB="0" distL="0" distR="0" wp14:anchorId="6FCD2DA2" wp14:editId="1B50C16D">
            <wp:extent cx="4382135" cy="32818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90248" cy="3287943"/>
                    </a:xfrm>
                    <a:prstGeom prst="rect">
                      <a:avLst/>
                    </a:prstGeom>
                    <a:noFill/>
                  </pic:spPr>
                </pic:pic>
              </a:graphicData>
            </a:graphic>
          </wp:inline>
        </w:drawing>
      </w:r>
    </w:p>
    <w:p w14:paraId="589941BD" w14:textId="087AB311" w:rsidR="00A04BDB" w:rsidRPr="00056239" w:rsidRDefault="00056239" w:rsidP="00DF6C4C">
      <w:pPr>
        <w:jc w:val="center"/>
        <w:rPr>
          <w:rFonts w:eastAsia="Calibri" w:cstheme="minorHAnsi"/>
          <w:b/>
          <w:sz w:val="24"/>
          <w:szCs w:val="24"/>
          <w:lang w:val="en-IN"/>
        </w:rPr>
      </w:pPr>
      <w:r w:rsidRPr="00056239">
        <w:rPr>
          <w:rFonts w:eastAsia="Calibri" w:cstheme="minorHAnsi"/>
          <w:b/>
          <w:sz w:val="24"/>
          <w:szCs w:val="24"/>
          <w:lang w:val="en-IN"/>
        </w:rPr>
        <w:t>Figure 4</w:t>
      </w:r>
    </w:p>
    <w:p w14:paraId="4F11066E" w14:textId="641D3CC3" w:rsidR="0021493D" w:rsidRPr="0063190D" w:rsidRDefault="0021493D" w:rsidP="00601470">
      <w:pPr>
        <w:rPr>
          <w:rFonts w:eastAsia="Calibri" w:cstheme="minorHAnsi"/>
          <w:color w:val="FF0000"/>
          <w:sz w:val="24"/>
          <w:szCs w:val="24"/>
          <w:lang w:val="en-IN"/>
        </w:rPr>
      </w:pPr>
      <w:r w:rsidRPr="0021493D">
        <w:rPr>
          <w:rFonts w:eastAsia="Calibri" w:cstheme="minorHAnsi"/>
          <w:sz w:val="24"/>
          <w:szCs w:val="24"/>
          <w:lang w:val="en-IN"/>
        </w:rPr>
        <w:t xml:space="preserve">The inventory of knowledge and skillsets held by an organisation at a certain point in time is known as the knowledge inventory. Service-oriented businesses have a </w:t>
      </w:r>
      <w:r w:rsidR="00922E07">
        <w:rPr>
          <w:rFonts w:eastAsia="Calibri" w:cstheme="minorHAnsi"/>
          <w:sz w:val="24"/>
          <w:szCs w:val="24"/>
          <w:lang w:val="en-IN"/>
        </w:rPr>
        <w:t>complicated</w:t>
      </w:r>
      <w:r w:rsidRPr="0021493D">
        <w:rPr>
          <w:rFonts w:eastAsia="Calibri" w:cstheme="minorHAnsi"/>
          <w:sz w:val="24"/>
          <w:szCs w:val="24"/>
          <w:lang w:val="en-IN"/>
        </w:rPr>
        <w:t xml:space="preserve"> job-</w:t>
      </w:r>
      <w:r w:rsidRPr="0021493D">
        <w:rPr>
          <w:rFonts w:eastAsia="Calibri" w:cstheme="minorHAnsi"/>
          <w:sz w:val="24"/>
          <w:szCs w:val="24"/>
          <w:lang w:val="en-IN"/>
        </w:rPr>
        <w:lastRenderedPageBreak/>
        <w:t>readiness training problem owing to the complexity of their staff members' skills</w:t>
      </w:r>
      <w:r w:rsidR="00460EE8" w:rsidRPr="00460EE8">
        <w:t xml:space="preserve"> </w:t>
      </w:r>
      <w:r w:rsidR="00460EE8" w:rsidRPr="00460EE8">
        <w:rPr>
          <w:rFonts w:eastAsia="Calibri" w:cstheme="minorHAnsi"/>
          <w:sz w:val="24"/>
          <w:szCs w:val="24"/>
          <w:lang w:val="en-IN"/>
        </w:rPr>
        <w:t xml:space="preserve">(Cheng, Chen, </w:t>
      </w:r>
      <w:proofErr w:type="gramStart"/>
      <w:r w:rsidR="00460EE8" w:rsidRPr="00460EE8">
        <w:rPr>
          <w:rFonts w:eastAsia="Calibri" w:cstheme="minorHAnsi"/>
          <w:sz w:val="24"/>
          <w:szCs w:val="24"/>
          <w:lang w:val="en-IN"/>
        </w:rPr>
        <w:t>Lee</w:t>
      </w:r>
      <w:proofErr w:type="gramEnd"/>
      <w:r w:rsidR="00460EE8" w:rsidRPr="00460EE8">
        <w:rPr>
          <w:rFonts w:eastAsia="Calibri" w:cstheme="minorHAnsi"/>
          <w:sz w:val="24"/>
          <w:szCs w:val="24"/>
          <w:lang w:val="en-IN"/>
        </w:rPr>
        <w:t xml:space="preserve"> and Li, 2021)</w:t>
      </w:r>
      <w:r w:rsidR="000C25F5">
        <w:rPr>
          <w:rFonts w:eastAsia="Calibri" w:cstheme="minorHAnsi"/>
          <w:sz w:val="24"/>
          <w:szCs w:val="24"/>
          <w:lang w:val="en-IN"/>
        </w:rPr>
        <w:t>.</w:t>
      </w:r>
    </w:p>
    <w:p w14:paraId="6EE40527" w14:textId="77777777" w:rsidR="0021493D" w:rsidRPr="0063190D" w:rsidRDefault="0021493D" w:rsidP="00A01BE9">
      <w:pPr>
        <w:pStyle w:val="Heading2"/>
        <w:ind w:firstLine="720"/>
        <w:rPr>
          <w:rFonts w:eastAsia="Calibri"/>
          <w:color w:val="FF0000"/>
          <w:lang w:val="en-IN"/>
        </w:rPr>
      </w:pPr>
    </w:p>
    <w:p w14:paraId="5CD14077" w14:textId="77777777" w:rsidR="0021493D" w:rsidRDefault="0021493D" w:rsidP="00A01BE9">
      <w:pPr>
        <w:pStyle w:val="Heading2"/>
        <w:ind w:firstLine="720"/>
        <w:rPr>
          <w:rFonts w:eastAsia="Calibri"/>
          <w:lang w:val="en-IN"/>
        </w:rPr>
      </w:pPr>
    </w:p>
    <w:p w14:paraId="4BAC8C12" w14:textId="5F1A716E" w:rsidR="000F6A30" w:rsidRDefault="00A52964" w:rsidP="002D5B52">
      <w:pPr>
        <w:pStyle w:val="Heading2"/>
        <w:ind w:firstLine="720"/>
        <w:rPr>
          <w:rFonts w:eastAsia="Calibri"/>
          <w:lang w:val="en-IN"/>
        </w:rPr>
      </w:pPr>
      <w:bookmarkStart w:id="20" w:name="_Toc75978639"/>
      <w:r>
        <w:rPr>
          <w:rFonts w:eastAsia="Calibri"/>
          <w:lang w:val="en-IN"/>
        </w:rPr>
        <w:t xml:space="preserve">4.1 Knowledge </w:t>
      </w:r>
      <w:r w:rsidR="00490468">
        <w:rPr>
          <w:rFonts w:eastAsia="Calibri"/>
          <w:lang w:val="en-IN"/>
        </w:rPr>
        <w:t>Acquisition</w:t>
      </w:r>
      <w:bookmarkEnd w:id="20"/>
    </w:p>
    <w:p w14:paraId="147E8100" w14:textId="77777777" w:rsidR="00940C84" w:rsidRPr="00940C84" w:rsidRDefault="00940C84" w:rsidP="00940C84">
      <w:pPr>
        <w:rPr>
          <w:lang w:val="en-IN"/>
        </w:rPr>
      </w:pPr>
    </w:p>
    <w:p w14:paraId="2505E48D" w14:textId="4FAFFA07" w:rsidR="00E54FA6" w:rsidRDefault="00BA5C7A" w:rsidP="00250D65">
      <w:pPr>
        <w:rPr>
          <w:bCs/>
          <w:color w:val="000000" w:themeColor="text1"/>
          <w:sz w:val="24"/>
          <w:szCs w:val="24"/>
        </w:rPr>
      </w:pPr>
      <w:r w:rsidRPr="00BA5C7A">
        <w:rPr>
          <w:bCs/>
          <w:color w:val="000000" w:themeColor="text1"/>
          <w:sz w:val="24"/>
          <w:szCs w:val="24"/>
        </w:rPr>
        <w:t xml:space="preserve">Typically, the term "knowledge acquisition" refers to the act of acquiring, processing, comprehending, and recalling information by one of a variety of techniques. This is frequently a </w:t>
      </w:r>
      <w:r w:rsidR="00F03E21">
        <w:rPr>
          <w:bCs/>
          <w:color w:val="000000" w:themeColor="text1"/>
          <w:sz w:val="24"/>
          <w:szCs w:val="24"/>
        </w:rPr>
        <w:t>research subject</w:t>
      </w:r>
      <w:r w:rsidRPr="00BA5C7A">
        <w:rPr>
          <w:bCs/>
          <w:color w:val="000000" w:themeColor="text1"/>
          <w:sz w:val="24"/>
          <w:szCs w:val="24"/>
        </w:rPr>
        <w:t xml:space="preserve"> related to cognition, memory, and </w:t>
      </w:r>
      <w:r w:rsidR="00DF6C4C">
        <w:rPr>
          <w:bCs/>
          <w:color w:val="000000" w:themeColor="text1"/>
          <w:sz w:val="24"/>
          <w:szCs w:val="24"/>
        </w:rPr>
        <w:t>how</w:t>
      </w:r>
      <w:r w:rsidRPr="00BA5C7A">
        <w:rPr>
          <w:bCs/>
          <w:color w:val="000000" w:themeColor="text1"/>
          <w:sz w:val="24"/>
          <w:szCs w:val="24"/>
        </w:rPr>
        <w:t xml:space="preserve"> human beings comprehend their environment</w:t>
      </w:r>
      <w:r>
        <w:rPr>
          <w:bCs/>
          <w:color w:val="000000" w:themeColor="text1"/>
          <w:sz w:val="24"/>
          <w:szCs w:val="24"/>
        </w:rPr>
        <w:t xml:space="preserve">. </w:t>
      </w:r>
      <w:r w:rsidRPr="00BA5C7A">
        <w:rPr>
          <w:bCs/>
          <w:color w:val="000000" w:themeColor="text1"/>
          <w:sz w:val="24"/>
          <w:szCs w:val="24"/>
        </w:rPr>
        <w:t xml:space="preserve">Amazon collects and keeps data from another source. </w:t>
      </w:r>
      <w:r w:rsidR="00EC4C7E">
        <w:rPr>
          <w:bCs/>
          <w:color w:val="000000" w:themeColor="text1"/>
          <w:sz w:val="24"/>
          <w:szCs w:val="24"/>
        </w:rPr>
        <w:t>They are c</w:t>
      </w:r>
      <w:r w:rsidRPr="00BA5C7A">
        <w:rPr>
          <w:bCs/>
          <w:color w:val="000000" w:themeColor="text1"/>
          <w:sz w:val="24"/>
          <w:szCs w:val="24"/>
        </w:rPr>
        <w:t>ollecting new information and incorporating it into the existing database</w:t>
      </w:r>
      <w:r w:rsidR="007F790C" w:rsidRPr="007F790C">
        <w:t xml:space="preserve"> </w:t>
      </w:r>
      <w:r w:rsidR="007F790C" w:rsidRPr="007F790C">
        <w:rPr>
          <w:bCs/>
          <w:color w:val="000000" w:themeColor="text1"/>
          <w:sz w:val="24"/>
          <w:szCs w:val="24"/>
        </w:rPr>
        <w:t>(Delfanti, 2019</w:t>
      </w:r>
      <w:r w:rsidR="00745C79" w:rsidRPr="007F790C">
        <w:rPr>
          <w:bCs/>
          <w:color w:val="000000" w:themeColor="text1"/>
          <w:sz w:val="24"/>
          <w:szCs w:val="24"/>
        </w:rPr>
        <w:t>)</w:t>
      </w:r>
      <w:r w:rsidR="00745C79" w:rsidRPr="00BA5C7A">
        <w:rPr>
          <w:bCs/>
          <w:color w:val="000000" w:themeColor="text1"/>
          <w:sz w:val="24"/>
          <w:szCs w:val="24"/>
        </w:rPr>
        <w:t>.</w:t>
      </w:r>
      <w:r w:rsidRPr="00BA5C7A">
        <w:rPr>
          <w:bCs/>
          <w:color w:val="000000" w:themeColor="text1"/>
          <w:sz w:val="24"/>
          <w:szCs w:val="24"/>
        </w:rPr>
        <w:t xml:space="preserve"> This improves the system's capability to assist i</w:t>
      </w:r>
      <w:r w:rsidR="00EC4C7E">
        <w:rPr>
          <w:bCs/>
          <w:color w:val="000000" w:themeColor="text1"/>
          <w:sz w:val="24"/>
          <w:szCs w:val="24"/>
        </w:rPr>
        <w:t>n</w:t>
      </w:r>
      <w:r w:rsidRPr="00BA5C7A">
        <w:rPr>
          <w:bCs/>
          <w:color w:val="000000" w:themeColor="text1"/>
          <w:sz w:val="24"/>
          <w:szCs w:val="24"/>
        </w:rPr>
        <w:t xml:space="preserve"> enhance Amazon's KM system. To boost performance, Amazon incorporated the knowledge acquisition process into the KM system. It depends on how Amazon obtains the information, as well as the source of information. Collecting information is the first phase in the KM system used by Amazon. Amazon analyses previously stored data to produce new knowledge </w:t>
      </w:r>
      <w:r w:rsidR="00C6546B" w:rsidRPr="00C6546B">
        <w:rPr>
          <w:bCs/>
          <w:color w:val="000000" w:themeColor="text1"/>
          <w:sz w:val="24"/>
          <w:szCs w:val="24"/>
        </w:rPr>
        <w:t>(Young and Gilmore, 2017)</w:t>
      </w:r>
      <w:r w:rsidRPr="00BA5C7A">
        <w:rPr>
          <w:bCs/>
          <w:color w:val="000000" w:themeColor="text1"/>
          <w:sz w:val="24"/>
          <w:szCs w:val="24"/>
        </w:rPr>
        <w:t xml:space="preserve">. </w:t>
      </w:r>
      <w:r w:rsidR="002B6F9A">
        <w:rPr>
          <w:bCs/>
          <w:color w:val="000000" w:themeColor="text1"/>
          <w:sz w:val="24"/>
          <w:szCs w:val="24"/>
        </w:rPr>
        <w:t>The firm gathers Amazon's payment and product information and their customer and inventory data</w:t>
      </w:r>
      <w:r w:rsidRPr="00BA5C7A">
        <w:rPr>
          <w:bCs/>
          <w:color w:val="000000" w:themeColor="text1"/>
          <w:sz w:val="24"/>
          <w:szCs w:val="24"/>
        </w:rPr>
        <w:t>. The data obtained from news feeds, legal opinions, industrial reports, scientific stud</w:t>
      </w:r>
      <w:r w:rsidR="00B10A8F">
        <w:rPr>
          <w:bCs/>
          <w:color w:val="000000" w:themeColor="text1"/>
          <w:sz w:val="24"/>
          <w:szCs w:val="24"/>
        </w:rPr>
        <w:t>ies</w:t>
      </w:r>
      <w:r w:rsidRPr="00BA5C7A">
        <w:rPr>
          <w:bCs/>
          <w:color w:val="000000" w:themeColor="text1"/>
          <w:sz w:val="24"/>
          <w:szCs w:val="24"/>
        </w:rPr>
        <w:t>, and government statistics. Amazon gathers information from numerous industries to assess the market position of that firm.</w:t>
      </w:r>
    </w:p>
    <w:p w14:paraId="3BB8ED56" w14:textId="77777777" w:rsidR="00A01BE9" w:rsidRDefault="00A01BE9" w:rsidP="00490468">
      <w:pPr>
        <w:ind w:firstLine="720"/>
        <w:rPr>
          <w:b/>
          <w:color w:val="000000" w:themeColor="text1"/>
          <w:sz w:val="24"/>
          <w:szCs w:val="24"/>
        </w:rPr>
      </w:pPr>
    </w:p>
    <w:p w14:paraId="7F8AABFC" w14:textId="7D578893" w:rsidR="00BA5C7A" w:rsidRDefault="00BA5C7A" w:rsidP="00940C84">
      <w:pPr>
        <w:pStyle w:val="Heading2"/>
        <w:numPr>
          <w:ilvl w:val="1"/>
          <w:numId w:val="3"/>
        </w:numPr>
      </w:pPr>
      <w:bookmarkStart w:id="21" w:name="_Toc75978640"/>
      <w:r w:rsidRPr="00BA5C7A">
        <w:t>Knowledge storage</w:t>
      </w:r>
      <w:bookmarkEnd w:id="21"/>
    </w:p>
    <w:p w14:paraId="0E4B6467" w14:textId="77777777" w:rsidR="00940C84" w:rsidRPr="00940C84" w:rsidRDefault="00940C84" w:rsidP="00940C84">
      <w:pPr>
        <w:pStyle w:val="ListParagraph"/>
        <w:ind w:left="1104"/>
      </w:pPr>
    </w:p>
    <w:p w14:paraId="6F3F2A2B" w14:textId="1D48F5F1" w:rsidR="00BA5C7A" w:rsidRDefault="002C1AF9" w:rsidP="00250D65">
      <w:pPr>
        <w:rPr>
          <w:bCs/>
          <w:color w:val="000000" w:themeColor="text1"/>
          <w:sz w:val="24"/>
          <w:szCs w:val="24"/>
        </w:rPr>
      </w:pPr>
      <w:r>
        <w:rPr>
          <w:bCs/>
          <w:color w:val="000000" w:themeColor="text1"/>
          <w:sz w:val="24"/>
          <w:szCs w:val="24"/>
        </w:rPr>
        <w:t>The i</w:t>
      </w:r>
      <w:r w:rsidR="00BA5C7A" w:rsidRPr="00BA5C7A">
        <w:rPr>
          <w:bCs/>
          <w:color w:val="000000" w:themeColor="text1"/>
          <w:sz w:val="24"/>
          <w:szCs w:val="24"/>
        </w:rPr>
        <w:t xml:space="preserve">nformation must be saved for corporate personnel to use in various ways by being acquired from various sources. </w:t>
      </w:r>
      <w:r>
        <w:rPr>
          <w:bCs/>
          <w:color w:val="000000" w:themeColor="text1"/>
          <w:sz w:val="24"/>
          <w:szCs w:val="24"/>
        </w:rPr>
        <w:t>S</w:t>
      </w:r>
      <w:r w:rsidR="00BA5C7A" w:rsidRPr="00BA5C7A">
        <w:rPr>
          <w:bCs/>
          <w:color w:val="000000" w:themeColor="text1"/>
          <w:sz w:val="24"/>
          <w:szCs w:val="24"/>
        </w:rPr>
        <w:t>taff utilise this knowledge to create several sorts of strateg</w:t>
      </w:r>
      <w:r>
        <w:rPr>
          <w:bCs/>
          <w:color w:val="000000" w:themeColor="text1"/>
          <w:sz w:val="24"/>
          <w:szCs w:val="24"/>
        </w:rPr>
        <w:t>ies</w:t>
      </w:r>
      <w:r w:rsidR="00BA5C7A" w:rsidRPr="00BA5C7A">
        <w:rPr>
          <w:bCs/>
          <w:color w:val="000000" w:themeColor="text1"/>
          <w:sz w:val="24"/>
          <w:szCs w:val="24"/>
        </w:rPr>
        <w:t xml:space="preserve"> ideal for the organisation</w:t>
      </w:r>
      <w:r w:rsidR="00FE3121" w:rsidRPr="00FE3121">
        <w:t xml:space="preserve"> </w:t>
      </w:r>
      <w:r w:rsidR="00FE3121" w:rsidRPr="00FE3121">
        <w:rPr>
          <w:bCs/>
          <w:color w:val="000000" w:themeColor="text1"/>
          <w:sz w:val="24"/>
          <w:szCs w:val="24"/>
        </w:rPr>
        <w:t>(</w:t>
      </w:r>
      <w:proofErr w:type="spellStart"/>
      <w:r w:rsidR="00FE3121" w:rsidRPr="00FE3121">
        <w:rPr>
          <w:bCs/>
          <w:color w:val="000000" w:themeColor="text1"/>
          <w:sz w:val="24"/>
          <w:szCs w:val="24"/>
        </w:rPr>
        <w:t>Onyusheva</w:t>
      </w:r>
      <w:proofErr w:type="spellEnd"/>
      <w:r w:rsidR="00FE3121" w:rsidRPr="00FE3121">
        <w:rPr>
          <w:bCs/>
          <w:color w:val="000000" w:themeColor="text1"/>
          <w:sz w:val="24"/>
          <w:szCs w:val="24"/>
        </w:rPr>
        <w:t xml:space="preserve"> and </w:t>
      </w:r>
      <w:proofErr w:type="spellStart"/>
      <w:r w:rsidR="00FE3121" w:rsidRPr="00FE3121">
        <w:rPr>
          <w:bCs/>
          <w:color w:val="000000" w:themeColor="text1"/>
          <w:sz w:val="24"/>
          <w:szCs w:val="24"/>
        </w:rPr>
        <w:t>Seenalasataporn</w:t>
      </w:r>
      <w:proofErr w:type="spellEnd"/>
      <w:r w:rsidR="00FE3121" w:rsidRPr="00FE3121">
        <w:rPr>
          <w:bCs/>
          <w:color w:val="000000" w:themeColor="text1"/>
          <w:sz w:val="24"/>
          <w:szCs w:val="24"/>
        </w:rPr>
        <w:t>, 2018</w:t>
      </w:r>
      <w:r w:rsidR="005727BE" w:rsidRPr="00FE3121">
        <w:rPr>
          <w:bCs/>
          <w:color w:val="000000" w:themeColor="text1"/>
          <w:sz w:val="24"/>
          <w:szCs w:val="24"/>
        </w:rPr>
        <w:t>)</w:t>
      </w:r>
      <w:r w:rsidR="005727BE">
        <w:rPr>
          <w:bCs/>
          <w:color w:val="000000" w:themeColor="text1"/>
          <w:sz w:val="24"/>
          <w:szCs w:val="24"/>
        </w:rPr>
        <w:t>.</w:t>
      </w:r>
      <w:r w:rsidR="00BA5C7A" w:rsidRPr="00BA5C7A">
        <w:rPr>
          <w:bCs/>
          <w:color w:val="000000" w:themeColor="text1"/>
          <w:sz w:val="24"/>
          <w:szCs w:val="24"/>
        </w:rPr>
        <w:t xml:space="preserve"> The database containing the organisation's information is stored. Knowledge may be kept in many forms, depending on the information collected. Knowledge management teams in any organisation must maintain the database while providing the necessary access to it for usage by the knowledge management team. Amazon's KM team saved knowledge and offered it to the teams who need it to succeed. They segregate digitising, labelling, and indexing. The </w:t>
      </w:r>
      <w:r w:rsidR="002B6F9A">
        <w:rPr>
          <w:bCs/>
          <w:color w:val="000000" w:themeColor="text1"/>
          <w:sz w:val="24"/>
          <w:szCs w:val="24"/>
        </w:rPr>
        <w:t xml:space="preserve">management team likewise retains the </w:t>
      </w:r>
      <w:r w:rsidR="00C6546B">
        <w:rPr>
          <w:bCs/>
          <w:color w:val="000000" w:themeColor="text1"/>
          <w:sz w:val="24"/>
          <w:szCs w:val="24"/>
        </w:rPr>
        <w:t>newly gathered</w:t>
      </w:r>
      <w:r w:rsidR="002B6F9A">
        <w:rPr>
          <w:bCs/>
          <w:color w:val="000000" w:themeColor="text1"/>
          <w:sz w:val="24"/>
          <w:szCs w:val="24"/>
        </w:rPr>
        <w:t xml:space="preserve"> knowledge</w:t>
      </w:r>
      <w:r w:rsidR="00BA5C7A" w:rsidRPr="00BA5C7A">
        <w:rPr>
          <w:bCs/>
          <w:color w:val="000000" w:themeColor="text1"/>
          <w:sz w:val="24"/>
          <w:szCs w:val="24"/>
        </w:rPr>
        <w:t xml:space="preserve">. A knowledge management team from Amazon supports the projected evolution of a storage system. Amazon provides compensation to workers who store knowledge in the database. Amazon's knowledge management team incorporates integrated data and lowers the risk of retrieving data in the future. Amazon management team information, notably the sales and marketing </w:t>
      </w:r>
      <w:r w:rsidR="00C6546B" w:rsidRPr="00BA5C7A">
        <w:rPr>
          <w:bCs/>
          <w:color w:val="000000" w:themeColor="text1"/>
          <w:sz w:val="24"/>
          <w:szCs w:val="24"/>
        </w:rPr>
        <w:t>team</w:t>
      </w:r>
      <w:r w:rsidR="00BA5C7A" w:rsidRPr="00BA5C7A">
        <w:rPr>
          <w:bCs/>
          <w:color w:val="000000" w:themeColor="text1"/>
          <w:sz w:val="24"/>
          <w:szCs w:val="24"/>
        </w:rPr>
        <w:t xml:space="preserve">, helps the company's workers do their jobs more correctly. Amazon understands the industry and introduces </w:t>
      </w:r>
      <w:r w:rsidR="00922E07">
        <w:rPr>
          <w:bCs/>
          <w:color w:val="000000" w:themeColor="text1"/>
          <w:sz w:val="24"/>
          <w:szCs w:val="24"/>
        </w:rPr>
        <w:t>new</w:t>
      </w:r>
      <w:r w:rsidR="00BA5C7A" w:rsidRPr="00BA5C7A">
        <w:rPr>
          <w:bCs/>
          <w:color w:val="000000" w:themeColor="text1"/>
          <w:sz w:val="24"/>
          <w:szCs w:val="24"/>
        </w:rPr>
        <w:t xml:space="preserve"> marketing methods to it.</w:t>
      </w:r>
    </w:p>
    <w:p w14:paraId="6E126535" w14:textId="2B0FD488" w:rsidR="00BA5C7A" w:rsidRDefault="00BA5C7A" w:rsidP="00250D65">
      <w:pPr>
        <w:rPr>
          <w:bCs/>
          <w:color w:val="000000" w:themeColor="text1"/>
          <w:sz w:val="24"/>
          <w:szCs w:val="24"/>
        </w:rPr>
      </w:pPr>
    </w:p>
    <w:p w14:paraId="19592C84" w14:textId="0D0D85E5" w:rsidR="00292C3A" w:rsidRDefault="00292C3A" w:rsidP="00250D65">
      <w:pPr>
        <w:rPr>
          <w:bCs/>
          <w:color w:val="000000" w:themeColor="text1"/>
          <w:sz w:val="24"/>
          <w:szCs w:val="24"/>
        </w:rPr>
      </w:pPr>
    </w:p>
    <w:p w14:paraId="5AD64FAC" w14:textId="77777777" w:rsidR="00292C3A" w:rsidRDefault="00292C3A" w:rsidP="00250D65">
      <w:pPr>
        <w:rPr>
          <w:bCs/>
          <w:color w:val="000000" w:themeColor="text1"/>
          <w:sz w:val="24"/>
          <w:szCs w:val="24"/>
        </w:rPr>
      </w:pPr>
    </w:p>
    <w:p w14:paraId="6834C340" w14:textId="3CF63D58" w:rsidR="00BA5C7A" w:rsidRDefault="00BA5C7A" w:rsidP="009841BE">
      <w:pPr>
        <w:pStyle w:val="Heading2"/>
        <w:numPr>
          <w:ilvl w:val="1"/>
          <w:numId w:val="3"/>
        </w:numPr>
      </w:pPr>
      <w:bookmarkStart w:id="22" w:name="_Toc75978641"/>
      <w:r w:rsidRPr="00BA5C7A">
        <w:t>Knowledge dissemination</w:t>
      </w:r>
      <w:bookmarkEnd w:id="22"/>
    </w:p>
    <w:p w14:paraId="434B5B31" w14:textId="77777777" w:rsidR="009841BE" w:rsidRPr="009841BE" w:rsidRDefault="009841BE" w:rsidP="009841BE">
      <w:pPr>
        <w:pStyle w:val="ListParagraph"/>
        <w:ind w:left="1104"/>
      </w:pPr>
    </w:p>
    <w:p w14:paraId="7633BBB0" w14:textId="2DAEA75C" w:rsidR="00BA5C7A" w:rsidRDefault="00BA5C7A" w:rsidP="00250D65">
      <w:pPr>
        <w:rPr>
          <w:bCs/>
          <w:color w:val="000000" w:themeColor="text1"/>
          <w:sz w:val="24"/>
          <w:szCs w:val="24"/>
        </w:rPr>
      </w:pPr>
      <w:r w:rsidRPr="00BA5C7A">
        <w:rPr>
          <w:bCs/>
          <w:color w:val="000000" w:themeColor="text1"/>
          <w:sz w:val="24"/>
          <w:szCs w:val="24"/>
        </w:rPr>
        <w:t xml:space="preserve">Knowledge dissemination is critical to helping any organisation boost their overall performance. Amazon knowledge distribution helped boost business globally. </w:t>
      </w:r>
      <w:r w:rsidR="00F03E21">
        <w:rPr>
          <w:bCs/>
          <w:color w:val="000000" w:themeColor="text1"/>
          <w:sz w:val="24"/>
          <w:szCs w:val="24"/>
        </w:rPr>
        <w:t>The firm uses different information distribution tools</w:t>
      </w:r>
      <w:r w:rsidR="00984227" w:rsidRPr="00984227">
        <w:t xml:space="preserve"> </w:t>
      </w:r>
      <w:r w:rsidR="00984227" w:rsidRPr="00984227">
        <w:rPr>
          <w:bCs/>
          <w:color w:val="000000" w:themeColor="text1"/>
          <w:sz w:val="24"/>
          <w:szCs w:val="24"/>
        </w:rPr>
        <w:t>(Fernandes Bento, Silva Gomes, Martins Guedes and Coelho, 2020)</w:t>
      </w:r>
      <w:r w:rsidRPr="00BA5C7A">
        <w:rPr>
          <w:bCs/>
          <w:color w:val="000000" w:themeColor="text1"/>
          <w:sz w:val="24"/>
          <w:szCs w:val="24"/>
        </w:rPr>
        <w:t xml:space="preserve">. Accessing the database is crucial for the employees. Additionally, the team has also given some information for consumers that help customers understand specifics about any goods, such as manufacturer information, merchant, and product value. This will allow customers to compare goods. Any firm needs to include feedback information on their site. Customers are strong predictors of Amazon's performance in the market. </w:t>
      </w:r>
      <w:r w:rsidR="002C1AF9">
        <w:rPr>
          <w:bCs/>
          <w:color w:val="000000" w:themeColor="text1"/>
          <w:sz w:val="24"/>
          <w:szCs w:val="24"/>
        </w:rPr>
        <w:t>T</w:t>
      </w:r>
      <w:r w:rsidRPr="00BA5C7A">
        <w:rPr>
          <w:bCs/>
          <w:color w:val="000000" w:themeColor="text1"/>
          <w:sz w:val="24"/>
          <w:szCs w:val="24"/>
        </w:rPr>
        <w:t xml:space="preserve">he specific training programme also supplied to the new employee to ensure they are adequately educated and trained on the database. Proper training for Amazon results in better employee/site manager relations. </w:t>
      </w:r>
      <w:r>
        <w:rPr>
          <w:bCs/>
          <w:color w:val="000000" w:themeColor="text1"/>
          <w:sz w:val="24"/>
          <w:szCs w:val="24"/>
        </w:rPr>
        <w:t>T</w:t>
      </w:r>
      <w:r w:rsidRPr="00BA5C7A">
        <w:rPr>
          <w:bCs/>
          <w:color w:val="000000" w:themeColor="text1"/>
          <w:sz w:val="24"/>
          <w:szCs w:val="24"/>
        </w:rPr>
        <w:t>hus, the manager will focus on the vital facts and expertise critical to the firm</w:t>
      </w:r>
      <w:r>
        <w:rPr>
          <w:bCs/>
          <w:color w:val="000000" w:themeColor="text1"/>
          <w:sz w:val="24"/>
          <w:szCs w:val="24"/>
        </w:rPr>
        <w:t>.</w:t>
      </w:r>
    </w:p>
    <w:p w14:paraId="07645E3F" w14:textId="77777777" w:rsidR="009841BE" w:rsidRDefault="009841BE" w:rsidP="00A01BE9">
      <w:pPr>
        <w:pStyle w:val="Heading2"/>
        <w:ind w:firstLine="720"/>
      </w:pPr>
    </w:p>
    <w:p w14:paraId="4C15670C" w14:textId="0E226A7C" w:rsidR="00BA5C7A" w:rsidRDefault="00BA5C7A" w:rsidP="009841BE">
      <w:pPr>
        <w:pStyle w:val="Heading2"/>
        <w:numPr>
          <w:ilvl w:val="1"/>
          <w:numId w:val="3"/>
        </w:numPr>
      </w:pPr>
      <w:bookmarkStart w:id="23" w:name="_Toc75978642"/>
      <w:r w:rsidRPr="00BA5C7A">
        <w:t>Knowledge application</w:t>
      </w:r>
      <w:bookmarkEnd w:id="23"/>
    </w:p>
    <w:p w14:paraId="45021FD6" w14:textId="77777777" w:rsidR="009841BE" w:rsidRPr="009841BE" w:rsidRDefault="009841BE" w:rsidP="009841BE">
      <w:pPr>
        <w:pStyle w:val="ListParagraph"/>
        <w:ind w:left="1104"/>
      </w:pPr>
    </w:p>
    <w:p w14:paraId="032EF5C5" w14:textId="3037A0A4" w:rsidR="00BA5C7A" w:rsidRDefault="00F7406E" w:rsidP="00250D65">
      <w:pPr>
        <w:rPr>
          <w:bCs/>
          <w:color w:val="000000" w:themeColor="text1"/>
          <w:sz w:val="24"/>
          <w:szCs w:val="24"/>
        </w:rPr>
      </w:pPr>
      <w:r>
        <w:rPr>
          <w:bCs/>
          <w:color w:val="000000" w:themeColor="text1"/>
          <w:sz w:val="24"/>
          <w:szCs w:val="24"/>
        </w:rPr>
        <w:t xml:space="preserve">Knowledge </w:t>
      </w:r>
      <w:r w:rsidR="00BA5C7A" w:rsidRPr="00BA5C7A">
        <w:rPr>
          <w:bCs/>
          <w:color w:val="000000" w:themeColor="text1"/>
          <w:sz w:val="24"/>
          <w:szCs w:val="24"/>
        </w:rPr>
        <w:t xml:space="preserve">application is necessary for any organisation. Amazon's KM system relies on the database's information and returns business values. </w:t>
      </w:r>
      <w:r>
        <w:rPr>
          <w:bCs/>
          <w:color w:val="000000" w:themeColor="text1"/>
          <w:sz w:val="24"/>
          <w:szCs w:val="24"/>
        </w:rPr>
        <w:t>The m</w:t>
      </w:r>
      <w:r w:rsidR="00BA5C7A" w:rsidRPr="00BA5C7A">
        <w:rPr>
          <w:bCs/>
          <w:color w:val="000000" w:themeColor="text1"/>
          <w:sz w:val="24"/>
          <w:szCs w:val="24"/>
        </w:rPr>
        <w:t>anagement decision</w:t>
      </w:r>
      <w:r>
        <w:rPr>
          <w:bCs/>
          <w:color w:val="000000" w:themeColor="text1"/>
          <w:sz w:val="24"/>
          <w:szCs w:val="24"/>
        </w:rPr>
        <w:t>-</w:t>
      </w:r>
      <w:r w:rsidR="00BA5C7A" w:rsidRPr="00BA5C7A">
        <w:rPr>
          <w:bCs/>
          <w:color w:val="000000" w:themeColor="text1"/>
          <w:sz w:val="24"/>
          <w:szCs w:val="24"/>
        </w:rPr>
        <w:t>making process is critical for the firm. New information should always be based on the company's fundamental value. Amazon utilised its expertise to better problem-solving and decision-making. Using a database, the new approach to a product's marketing is initiated. Amazon's database management system allows it to determine which way to draw people towards the new offering. Amazon offers several customised products and services depending on consumers' interests. KM saved information on consumer interests and deliver</w:t>
      </w:r>
      <w:r w:rsidR="00B66B36">
        <w:rPr>
          <w:bCs/>
          <w:color w:val="000000" w:themeColor="text1"/>
          <w:sz w:val="24"/>
          <w:szCs w:val="24"/>
        </w:rPr>
        <w:t>ed</w:t>
      </w:r>
      <w:r w:rsidR="00BA5C7A" w:rsidRPr="00BA5C7A">
        <w:rPr>
          <w:bCs/>
          <w:color w:val="000000" w:themeColor="text1"/>
          <w:sz w:val="24"/>
          <w:szCs w:val="24"/>
        </w:rPr>
        <w:t xml:space="preserve"> it to Amazon's warehouse maintenance staff to update the inventory.</w:t>
      </w:r>
    </w:p>
    <w:p w14:paraId="275CC9DD" w14:textId="2DB8F688" w:rsidR="00BA5C7A" w:rsidRDefault="00BA5C7A" w:rsidP="00250D65">
      <w:pPr>
        <w:rPr>
          <w:bCs/>
          <w:color w:val="000000" w:themeColor="text1"/>
          <w:sz w:val="24"/>
          <w:szCs w:val="24"/>
        </w:rPr>
      </w:pPr>
    </w:p>
    <w:p w14:paraId="394F8CBC" w14:textId="77777777" w:rsidR="00BA5C7A" w:rsidRDefault="00BA5C7A" w:rsidP="00250D65">
      <w:pPr>
        <w:rPr>
          <w:b/>
          <w:color w:val="000000" w:themeColor="text1"/>
          <w:sz w:val="32"/>
          <w:szCs w:val="32"/>
        </w:rPr>
      </w:pPr>
    </w:p>
    <w:p w14:paraId="3E9CBFA7" w14:textId="77777777" w:rsidR="00BA5C7A" w:rsidRDefault="00BA5C7A" w:rsidP="00250D65">
      <w:pPr>
        <w:rPr>
          <w:b/>
          <w:color w:val="000000" w:themeColor="text1"/>
          <w:sz w:val="32"/>
          <w:szCs w:val="32"/>
        </w:rPr>
      </w:pPr>
    </w:p>
    <w:p w14:paraId="7AA1FF1C" w14:textId="77777777" w:rsidR="00BA5C7A" w:rsidRDefault="00BA5C7A" w:rsidP="00250D65">
      <w:pPr>
        <w:rPr>
          <w:b/>
          <w:color w:val="000000" w:themeColor="text1"/>
          <w:sz w:val="32"/>
          <w:szCs w:val="32"/>
        </w:rPr>
      </w:pPr>
    </w:p>
    <w:p w14:paraId="05FCAB65" w14:textId="77777777" w:rsidR="00490468" w:rsidRDefault="00490468" w:rsidP="00250D65">
      <w:pPr>
        <w:rPr>
          <w:b/>
          <w:color w:val="000000" w:themeColor="text1"/>
          <w:sz w:val="32"/>
          <w:szCs w:val="32"/>
        </w:rPr>
      </w:pPr>
    </w:p>
    <w:p w14:paraId="69C5F695" w14:textId="77777777" w:rsidR="00490468" w:rsidRDefault="00490468" w:rsidP="00250D65">
      <w:pPr>
        <w:rPr>
          <w:b/>
          <w:color w:val="000000" w:themeColor="text1"/>
          <w:sz w:val="32"/>
          <w:szCs w:val="32"/>
        </w:rPr>
      </w:pPr>
    </w:p>
    <w:p w14:paraId="5E5FDF1F" w14:textId="77777777" w:rsidR="00292C3A" w:rsidRDefault="00292C3A" w:rsidP="005B507D">
      <w:pPr>
        <w:pStyle w:val="Heading1"/>
      </w:pPr>
    </w:p>
    <w:p w14:paraId="478A1D24" w14:textId="77777777" w:rsidR="00292C3A" w:rsidRDefault="00292C3A" w:rsidP="005B507D">
      <w:pPr>
        <w:pStyle w:val="Heading1"/>
      </w:pPr>
    </w:p>
    <w:p w14:paraId="2BD691AE" w14:textId="358EEF96" w:rsidR="00BA5C7A" w:rsidRDefault="00490468" w:rsidP="005B507D">
      <w:pPr>
        <w:pStyle w:val="Heading1"/>
      </w:pPr>
      <w:bookmarkStart w:id="24" w:name="_Toc75978643"/>
      <w:r>
        <w:t>5.0</w:t>
      </w:r>
      <w:r w:rsidR="00BA5C7A" w:rsidRPr="00BA5C7A">
        <w:t xml:space="preserve"> Conclusions</w:t>
      </w:r>
      <w:bookmarkEnd w:id="24"/>
    </w:p>
    <w:p w14:paraId="5D8D8AC5" w14:textId="1565CA62" w:rsidR="005B507D" w:rsidRDefault="005B507D" w:rsidP="005B507D"/>
    <w:p w14:paraId="55634F13" w14:textId="1F11DD83" w:rsidR="00353E12" w:rsidRPr="00B66B36" w:rsidRDefault="00353E12" w:rsidP="00353E12">
      <w:pPr>
        <w:rPr>
          <w:sz w:val="24"/>
          <w:szCs w:val="24"/>
        </w:rPr>
      </w:pPr>
      <w:r w:rsidRPr="00B66B36">
        <w:rPr>
          <w:sz w:val="24"/>
          <w:szCs w:val="24"/>
        </w:rPr>
        <w:t>A future economy needs new ways of assessing assets because intangible advantages like information are gaining significance in the new economy and lend themselves to repossession.</w:t>
      </w:r>
    </w:p>
    <w:p w14:paraId="5DDD7FF8" w14:textId="41572A58" w:rsidR="00353E12" w:rsidRPr="00B66B36" w:rsidRDefault="00353E12" w:rsidP="00353E12">
      <w:pPr>
        <w:rPr>
          <w:sz w:val="24"/>
          <w:szCs w:val="24"/>
        </w:rPr>
      </w:pPr>
      <w:r w:rsidRPr="00B66B36">
        <w:rPr>
          <w:sz w:val="24"/>
          <w:szCs w:val="24"/>
        </w:rPr>
        <w:t xml:space="preserve">Gathering information, particularly knowledge of many fields, has always been a core component of every broad-spectrum knowledge gathering process. </w:t>
      </w:r>
      <w:r w:rsidR="00922E07">
        <w:rPr>
          <w:sz w:val="24"/>
          <w:szCs w:val="24"/>
        </w:rPr>
        <w:t>Knowledge management is challenging to investigate from a real-world perspectiv</w:t>
      </w:r>
      <w:r w:rsidRPr="00B66B36">
        <w:rPr>
          <w:sz w:val="24"/>
          <w:szCs w:val="24"/>
        </w:rPr>
        <w:t xml:space="preserve">e since there are no generally recognised criteria for </w:t>
      </w:r>
      <w:r w:rsidR="002B6F9A">
        <w:rPr>
          <w:sz w:val="24"/>
          <w:szCs w:val="24"/>
        </w:rPr>
        <w:t>studying information</w:t>
      </w:r>
      <w:r w:rsidRPr="00B66B36">
        <w:rPr>
          <w:sz w:val="24"/>
          <w:szCs w:val="24"/>
        </w:rPr>
        <w:t xml:space="preserve">. For knowledge management, the </w:t>
      </w:r>
      <w:r w:rsidR="00922E07">
        <w:rPr>
          <w:sz w:val="24"/>
          <w:szCs w:val="24"/>
        </w:rPr>
        <w:t>critical</w:t>
      </w:r>
      <w:r w:rsidRPr="00B66B36">
        <w:rPr>
          <w:sz w:val="24"/>
          <w:szCs w:val="24"/>
        </w:rPr>
        <w:t xml:space="preserve"> intangible characteristics that provide value for the company are at the centre of the discussion. In most cases, knowledge stored in an organization's database is connected to the acquisition, storage, and sharing or transfer of intangibles like trust, values, or expertise.</w:t>
      </w:r>
    </w:p>
    <w:p w14:paraId="49DCF338" w14:textId="7D88FE29" w:rsidR="00106A36" w:rsidRDefault="007A0221" w:rsidP="00250D65">
      <w:pPr>
        <w:rPr>
          <w:bCs/>
          <w:color w:val="000000" w:themeColor="text1"/>
          <w:sz w:val="24"/>
          <w:szCs w:val="24"/>
        </w:rPr>
      </w:pPr>
      <w:r w:rsidRPr="00B66B36">
        <w:rPr>
          <w:bCs/>
          <w:color w:val="000000" w:themeColor="text1"/>
          <w:sz w:val="24"/>
          <w:szCs w:val="24"/>
        </w:rPr>
        <w:t>Amazon is a global online retailer that serves customers from locations around the globe by establishing websites in other nations. Amazon use</w:t>
      </w:r>
      <w:r w:rsidR="00B66B36">
        <w:rPr>
          <w:bCs/>
          <w:color w:val="000000" w:themeColor="text1"/>
          <w:sz w:val="24"/>
          <w:szCs w:val="24"/>
        </w:rPr>
        <w:t>s</w:t>
      </w:r>
      <w:r w:rsidRPr="00B66B36">
        <w:rPr>
          <w:bCs/>
          <w:color w:val="000000" w:themeColor="text1"/>
          <w:sz w:val="24"/>
          <w:szCs w:val="24"/>
        </w:rPr>
        <w:t xml:space="preserve"> the data warehousing system and data mining system to build information to better help the business. Amazon's information collecting helps the business enhance its decision-making and problem-solving processes.  It keeps both the consumers' and the company's information safe and secure. Intranet and extranet on the business site make it simple for workers and customers to get </w:t>
      </w:r>
      <w:r w:rsidR="00B66B36">
        <w:rPr>
          <w:bCs/>
          <w:color w:val="000000" w:themeColor="text1"/>
          <w:sz w:val="24"/>
          <w:szCs w:val="24"/>
        </w:rPr>
        <w:t xml:space="preserve">the </w:t>
      </w:r>
      <w:r w:rsidRPr="00B66B36">
        <w:rPr>
          <w:bCs/>
          <w:color w:val="000000" w:themeColor="text1"/>
          <w:sz w:val="24"/>
          <w:szCs w:val="24"/>
        </w:rPr>
        <w:t xml:space="preserve">necessary info. Amazon has knowledge security issues since it is the </w:t>
      </w:r>
      <w:r w:rsidR="00922E07">
        <w:rPr>
          <w:bCs/>
          <w:color w:val="000000" w:themeColor="text1"/>
          <w:sz w:val="24"/>
          <w:szCs w:val="24"/>
        </w:rPr>
        <w:t>primary</w:t>
      </w:r>
      <w:r w:rsidRPr="00B66B36">
        <w:rPr>
          <w:bCs/>
          <w:color w:val="000000" w:themeColor="text1"/>
          <w:sz w:val="24"/>
          <w:szCs w:val="24"/>
        </w:rPr>
        <w:t xml:space="preserve"> online retail competition.  The level of danger to the database rises as the company's popularity grows. Amazon lacks artificial intelligence capabilities to preserve the information of the business and consumers. Amazon will need to use artificial intelligence (AI) to protect the database.</w:t>
      </w:r>
    </w:p>
    <w:p w14:paraId="0B8B694D" w14:textId="77777777" w:rsidR="00106A36" w:rsidRDefault="00106A36">
      <w:pPr>
        <w:rPr>
          <w:bCs/>
          <w:color w:val="000000" w:themeColor="text1"/>
          <w:sz w:val="24"/>
          <w:szCs w:val="24"/>
        </w:rPr>
      </w:pPr>
      <w:r>
        <w:rPr>
          <w:bCs/>
          <w:color w:val="000000" w:themeColor="text1"/>
          <w:sz w:val="24"/>
          <w:szCs w:val="24"/>
        </w:rPr>
        <w:br w:type="page"/>
      </w:r>
    </w:p>
    <w:p w14:paraId="6F0A69C8" w14:textId="6B43FA59" w:rsidR="00BA5C7A" w:rsidRDefault="00DD5B49" w:rsidP="00D52C32">
      <w:pPr>
        <w:pStyle w:val="Heading1"/>
      </w:pPr>
      <w:bookmarkStart w:id="25" w:name="_Toc75978644"/>
      <w:r w:rsidRPr="00D52C32">
        <w:lastRenderedPageBreak/>
        <w:t>6.0 Reference</w:t>
      </w:r>
      <w:r w:rsidR="00D52C32" w:rsidRPr="00D52C32">
        <w:t xml:space="preserve"> list</w:t>
      </w:r>
      <w:bookmarkEnd w:id="25"/>
    </w:p>
    <w:p w14:paraId="39154E14" w14:textId="77777777" w:rsidR="00290BF4" w:rsidRDefault="00290BF4" w:rsidP="001E5627"/>
    <w:p w14:paraId="01612512" w14:textId="77777777" w:rsidR="00290BF4" w:rsidRDefault="00290BF4" w:rsidP="001E5627">
      <w:pPr>
        <w:rPr>
          <w:sz w:val="24"/>
          <w:szCs w:val="24"/>
        </w:rPr>
      </w:pPr>
      <w:r w:rsidRPr="00053F6C">
        <w:rPr>
          <w:sz w:val="24"/>
          <w:szCs w:val="24"/>
        </w:rPr>
        <w:t xml:space="preserve">Alexander, R., 2021. </w:t>
      </w:r>
      <w:r w:rsidRPr="00053F6C">
        <w:rPr>
          <w:i/>
          <w:iCs/>
          <w:sz w:val="24"/>
          <w:szCs w:val="24"/>
        </w:rPr>
        <w:t>Different Types of Knowledge: Implicit, Tacit, and Explicit</w:t>
      </w:r>
      <w:r w:rsidRPr="00053F6C">
        <w:rPr>
          <w:sz w:val="24"/>
          <w:szCs w:val="24"/>
        </w:rPr>
        <w:t xml:space="preserve"> | </w:t>
      </w:r>
      <w:proofErr w:type="spellStart"/>
      <w:r w:rsidRPr="00053F6C">
        <w:rPr>
          <w:sz w:val="24"/>
          <w:szCs w:val="24"/>
        </w:rPr>
        <w:t>Bloomfire</w:t>
      </w:r>
      <w:proofErr w:type="spellEnd"/>
      <w:r w:rsidRPr="00053F6C">
        <w:rPr>
          <w:sz w:val="24"/>
          <w:szCs w:val="24"/>
        </w:rPr>
        <w:t xml:space="preserve">. [online] </w:t>
      </w:r>
      <w:proofErr w:type="spellStart"/>
      <w:r w:rsidRPr="00053F6C">
        <w:rPr>
          <w:sz w:val="24"/>
          <w:szCs w:val="24"/>
        </w:rPr>
        <w:t>Bloomfire</w:t>
      </w:r>
      <w:proofErr w:type="spellEnd"/>
      <w:r w:rsidRPr="00053F6C">
        <w:rPr>
          <w:sz w:val="24"/>
          <w:szCs w:val="24"/>
        </w:rPr>
        <w:t>. Available at: &lt;</w:t>
      </w:r>
      <w:hyperlink r:id="rId34" w:history="1">
        <w:r w:rsidRPr="004C05D8">
          <w:rPr>
            <w:rStyle w:val="Hyperlink"/>
            <w:sz w:val="24"/>
            <w:szCs w:val="24"/>
          </w:rPr>
          <w:t>https://bloomfire.com/blog/implicit-tacit-explicit-knowledge/</w:t>
        </w:r>
      </w:hyperlink>
      <w:r w:rsidRPr="00053F6C">
        <w:rPr>
          <w:sz w:val="24"/>
          <w:szCs w:val="24"/>
        </w:rPr>
        <w:t xml:space="preserve">&gt; </w:t>
      </w:r>
      <w:r>
        <w:rPr>
          <w:sz w:val="24"/>
          <w:szCs w:val="24"/>
        </w:rPr>
        <w:t>(</w:t>
      </w:r>
      <w:r w:rsidRPr="00053F6C">
        <w:rPr>
          <w:sz w:val="24"/>
          <w:szCs w:val="24"/>
        </w:rPr>
        <w:t>Accessed 6 May 2021]</w:t>
      </w:r>
      <w:r>
        <w:rPr>
          <w:sz w:val="24"/>
          <w:szCs w:val="24"/>
        </w:rPr>
        <w:t>)</w:t>
      </w:r>
      <w:r w:rsidRPr="00053F6C">
        <w:rPr>
          <w:sz w:val="24"/>
          <w:szCs w:val="24"/>
        </w:rPr>
        <w:t>.</w:t>
      </w:r>
    </w:p>
    <w:p w14:paraId="06D7C1D0" w14:textId="77777777" w:rsidR="00290BF4" w:rsidRDefault="00290BF4" w:rsidP="001E5627">
      <w:pPr>
        <w:rPr>
          <w:sz w:val="24"/>
          <w:szCs w:val="24"/>
        </w:rPr>
      </w:pPr>
      <w:r w:rsidRPr="001F1C69">
        <w:rPr>
          <w:sz w:val="24"/>
          <w:szCs w:val="24"/>
        </w:rPr>
        <w:t xml:space="preserve">Amazon Web Services, Inc. n.d. </w:t>
      </w:r>
      <w:r w:rsidRPr="001F1C69">
        <w:rPr>
          <w:i/>
          <w:iCs/>
          <w:sz w:val="24"/>
          <w:szCs w:val="24"/>
        </w:rPr>
        <w:t>Amazon Web Services (AWS) - Cloud Computing Services</w:t>
      </w:r>
      <w:r w:rsidRPr="001F1C69">
        <w:rPr>
          <w:sz w:val="24"/>
          <w:szCs w:val="24"/>
        </w:rPr>
        <w:t>. [online] Available at: &lt;</w:t>
      </w:r>
      <w:hyperlink r:id="rId35" w:history="1">
        <w:r w:rsidRPr="001F1C69">
          <w:rPr>
            <w:rStyle w:val="Hyperlink"/>
            <w:sz w:val="24"/>
            <w:szCs w:val="24"/>
          </w:rPr>
          <w:t>https://aws.amazon.com/</w:t>
        </w:r>
      </w:hyperlink>
      <w:r w:rsidRPr="001F1C69">
        <w:rPr>
          <w:sz w:val="24"/>
          <w:szCs w:val="24"/>
        </w:rPr>
        <w:t xml:space="preserve">&gt; </w:t>
      </w:r>
      <w:r>
        <w:rPr>
          <w:sz w:val="24"/>
          <w:szCs w:val="24"/>
        </w:rPr>
        <w:t>(</w:t>
      </w:r>
      <w:r w:rsidRPr="001F1C69">
        <w:rPr>
          <w:sz w:val="24"/>
          <w:szCs w:val="24"/>
        </w:rPr>
        <w:t>Accessed 29 May 2021</w:t>
      </w:r>
      <w:r>
        <w:rPr>
          <w:sz w:val="24"/>
          <w:szCs w:val="24"/>
        </w:rPr>
        <w:t>)</w:t>
      </w:r>
      <w:r w:rsidRPr="001F1C69">
        <w:rPr>
          <w:sz w:val="24"/>
          <w:szCs w:val="24"/>
        </w:rPr>
        <w:t>.</w:t>
      </w:r>
    </w:p>
    <w:p w14:paraId="1E330ABA" w14:textId="77777777" w:rsidR="00290BF4" w:rsidRDefault="00290BF4" w:rsidP="001E5627">
      <w:pPr>
        <w:rPr>
          <w:sz w:val="24"/>
          <w:szCs w:val="24"/>
        </w:rPr>
      </w:pPr>
      <w:r w:rsidRPr="001E5627">
        <w:rPr>
          <w:sz w:val="24"/>
          <w:szCs w:val="24"/>
        </w:rPr>
        <w:t xml:space="preserve">Armstrong, C., n.d. </w:t>
      </w:r>
      <w:r w:rsidRPr="001E5627">
        <w:rPr>
          <w:i/>
          <w:iCs/>
          <w:sz w:val="24"/>
          <w:szCs w:val="24"/>
        </w:rPr>
        <w:t>The History of Amazon.com</w:t>
      </w:r>
      <w:r w:rsidRPr="001E5627">
        <w:rPr>
          <w:sz w:val="24"/>
          <w:szCs w:val="24"/>
        </w:rPr>
        <w:t>. [online] Techwalla. Available at: &lt;</w:t>
      </w:r>
      <w:hyperlink r:id="rId36" w:history="1">
        <w:r w:rsidRPr="001E5627">
          <w:rPr>
            <w:rStyle w:val="Hyperlink"/>
            <w:sz w:val="24"/>
            <w:szCs w:val="24"/>
          </w:rPr>
          <w:t>https://www.techwalla.com/articles/the-history-of-amazoncom</w:t>
        </w:r>
      </w:hyperlink>
      <w:r w:rsidRPr="001E5627">
        <w:rPr>
          <w:sz w:val="24"/>
          <w:szCs w:val="24"/>
        </w:rPr>
        <w:t xml:space="preserve">&gt; </w:t>
      </w:r>
      <w:r>
        <w:rPr>
          <w:sz w:val="24"/>
          <w:szCs w:val="24"/>
        </w:rPr>
        <w:t>(</w:t>
      </w:r>
      <w:r w:rsidRPr="001E5627">
        <w:rPr>
          <w:sz w:val="24"/>
          <w:szCs w:val="24"/>
        </w:rPr>
        <w:t>Accessed 15 June 2021</w:t>
      </w:r>
      <w:r>
        <w:rPr>
          <w:sz w:val="24"/>
          <w:szCs w:val="24"/>
        </w:rPr>
        <w:t>)</w:t>
      </w:r>
      <w:r w:rsidRPr="001E5627">
        <w:rPr>
          <w:sz w:val="24"/>
          <w:szCs w:val="24"/>
        </w:rPr>
        <w:t>.</w:t>
      </w:r>
    </w:p>
    <w:p w14:paraId="272F4F76" w14:textId="77777777" w:rsidR="00290BF4" w:rsidRDefault="00290BF4" w:rsidP="001E5627">
      <w:pPr>
        <w:rPr>
          <w:sz w:val="24"/>
          <w:szCs w:val="24"/>
        </w:rPr>
      </w:pPr>
      <w:r w:rsidRPr="008C2C40">
        <w:rPr>
          <w:sz w:val="24"/>
          <w:szCs w:val="24"/>
        </w:rPr>
        <w:t xml:space="preserve">Barney, J., 1991. </w:t>
      </w:r>
      <w:r w:rsidRPr="00B638D9">
        <w:rPr>
          <w:i/>
          <w:iCs/>
          <w:sz w:val="24"/>
          <w:szCs w:val="24"/>
        </w:rPr>
        <w:t>Firm Resources and Sustained Competitive Advantage</w:t>
      </w:r>
      <w:r w:rsidRPr="008C2C40">
        <w:rPr>
          <w:sz w:val="24"/>
          <w:szCs w:val="24"/>
        </w:rPr>
        <w:t>. Journal of Management, 17(1), pp.99-120.</w:t>
      </w:r>
    </w:p>
    <w:p w14:paraId="5D082171" w14:textId="77777777" w:rsidR="00290BF4" w:rsidRDefault="00290BF4" w:rsidP="001E5627">
      <w:pPr>
        <w:rPr>
          <w:sz w:val="24"/>
          <w:szCs w:val="24"/>
        </w:rPr>
      </w:pPr>
      <w:r w:rsidRPr="00CD7B7F">
        <w:rPr>
          <w:sz w:val="24"/>
          <w:szCs w:val="24"/>
        </w:rPr>
        <w:t xml:space="preserve">Cain, A. and Peterson, H., 2020. </w:t>
      </w:r>
      <w:r w:rsidRPr="00CD7B7F">
        <w:rPr>
          <w:i/>
          <w:iCs/>
          <w:sz w:val="24"/>
          <w:szCs w:val="24"/>
        </w:rPr>
        <w:t>Two charts show Amazon's explosive growth as the tech giant prepares to add 133,000 workers amid record online sales.</w:t>
      </w:r>
      <w:r w:rsidRPr="00CD7B7F">
        <w:rPr>
          <w:sz w:val="24"/>
          <w:szCs w:val="24"/>
        </w:rPr>
        <w:t xml:space="preserve"> [online] Business Insider. Available at: &lt;</w:t>
      </w:r>
      <w:hyperlink r:id="rId37" w:history="1">
        <w:r w:rsidRPr="00CD7B7F">
          <w:rPr>
            <w:rStyle w:val="Hyperlink"/>
            <w:sz w:val="24"/>
            <w:szCs w:val="24"/>
          </w:rPr>
          <w:t>https://www.businessinsider.com/amazon-number-of-employees-workforce-workers-2020-9?r=US&amp;IR=T</w:t>
        </w:r>
      </w:hyperlink>
      <w:r w:rsidRPr="00CD7B7F">
        <w:rPr>
          <w:sz w:val="24"/>
          <w:szCs w:val="24"/>
        </w:rPr>
        <w:t xml:space="preserve">&gt; </w:t>
      </w:r>
      <w:r>
        <w:rPr>
          <w:sz w:val="24"/>
          <w:szCs w:val="24"/>
        </w:rPr>
        <w:t>(</w:t>
      </w:r>
      <w:r w:rsidRPr="00CD7B7F">
        <w:rPr>
          <w:sz w:val="24"/>
          <w:szCs w:val="24"/>
        </w:rPr>
        <w:t>Accessed 20 June 2021</w:t>
      </w:r>
      <w:r>
        <w:rPr>
          <w:sz w:val="24"/>
          <w:szCs w:val="24"/>
        </w:rPr>
        <w:t>)</w:t>
      </w:r>
      <w:r w:rsidRPr="00CD7B7F">
        <w:rPr>
          <w:sz w:val="24"/>
          <w:szCs w:val="24"/>
        </w:rPr>
        <w:t>.</w:t>
      </w:r>
    </w:p>
    <w:p w14:paraId="1BF7DDC2" w14:textId="77777777" w:rsidR="00290BF4" w:rsidRDefault="00290BF4" w:rsidP="001E5627">
      <w:pPr>
        <w:rPr>
          <w:sz w:val="24"/>
          <w:szCs w:val="24"/>
        </w:rPr>
      </w:pPr>
      <w:r w:rsidRPr="005A476C">
        <w:rPr>
          <w:sz w:val="24"/>
          <w:szCs w:val="24"/>
        </w:rPr>
        <w:t xml:space="preserve">Cheng, L., Chen, K., Lee, M. and Li, K., 2021. </w:t>
      </w:r>
      <w:r w:rsidRPr="005A476C">
        <w:rPr>
          <w:i/>
          <w:iCs/>
          <w:sz w:val="24"/>
          <w:szCs w:val="24"/>
        </w:rPr>
        <w:t>User-Defined SWOT analysis – A change mining perspective on user-generated content.</w:t>
      </w:r>
      <w:r w:rsidRPr="005A476C">
        <w:rPr>
          <w:sz w:val="24"/>
          <w:szCs w:val="24"/>
        </w:rPr>
        <w:t xml:space="preserve"> Information Processing &amp; Management, 58(5), p.102613.</w:t>
      </w:r>
    </w:p>
    <w:p w14:paraId="0F031447" w14:textId="77777777" w:rsidR="00290BF4" w:rsidRDefault="00290BF4" w:rsidP="001E5627">
      <w:pPr>
        <w:rPr>
          <w:sz w:val="24"/>
          <w:szCs w:val="24"/>
        </w:rPr>
      </w:pPr>
      <w:r w:rsidRPr="00263D83">
        <w:rPr>
          <w:sz w:val="24"/>
          <w:szCs w:val="24"/>
        </w:rPr>
        <w:t xml:space="preserve">Delfanti, A. and Frey, B., 2020. </w:t>
      </w:r>
      <w:r w:rsidRPr="00263D83">
        <w:rPr>
          <w:i/>
          <w:iCs/>
          <w:sz w:val="24"/>
          <w:szCs w:val="24"/>
        </w:rPr>
        <w:t>Humanly Extended Automation or the Future of Work Seen through Amazon Patents</w:t>
      </w:r>
      <w:r w:rsidRPr="00263D83">
        <w:rPr>
          <w:sz w:val="24"/>
          <w:szCs w:val="24"/>
        </w:rPr>
        <w:t>. Science, Technology, &amp; Human Values, 46(3), pp.655-682.</w:t>
      </w:r>
    </w:p>
    <w:p w14:paraId="042D8F22" w14:textId="77777777" w:rsidR="00290BF4" w:rsidRDefault="00290BF4" w:rsidP="001E5627">
      <w:pPr>
        <w:rPr>
          <w:sz w:val="24"/>
          <w:szCs w:val="24"/>
        </w:rPr>
      </w:pPr>
      <w:r w:rsidRPr="00B638D9">
        <w:rPr>
          <w:sz w:val="24"/>
          <w:szCs w:val="24"/>
        </w:rPr>
        <w:t xml:space="preserve">Delfanti, A., 2019. </w:t>
      </w:r>
      <w:r w:rsidRPr="00B638D9">
        <w:rPr>
          <w:i/>
          <w:iCs/>
          <w:sz w:val="24"/>
          <w:szCs w:val="24"/>
        </w:rPr>
        <w:t>Machinic dispossession and augmented despotism: Digital work in an Amazon warehouse</w:t>
      </w:r>
      <w:r w:rsidRPr="00B638D9">
        <w:rPr>
          <w:sz w:val="24"/>
          <w:szCs w:val="24"/>
        </w:rPr>
        <w:t>. New Media &amp; Society, 23(1), pp.39-55.</w:t>
      </w:r>
    </w:p>
    <w:p w14:paraId="62D8CCB0" w14:textId="77777777" w:rsidR="00290BF4" w:rsidRDefault="00290BF4" w:rsidP="001E5627">
      <w:pPr>
        <w:rPr>
          <w:sz w:val="24"/>
          <w:szCs w:val="24"/>
        </w:rPr>
      </w:pPr>
      <w:proofErr w:type="spellStart"/>
      <w:r w:rsidRPr="002149E6">
        <w:rPr>
          <w:sz w:val="24"/>
          <w:szCs w:val="24"/>
        </w:rPr>
        <w:t>Dubovskiy</w:t>
      </w:r>
      <w:proofErr w:type="spellEnd"/>
      <w:r w:rsidRPr="002149E6">
        <w:rPr>
          <w:sz w:val="24"/>
          <w:szCs w:val="24"/>
        </w:rPr>
        <w:t xml:space="preserve">, J., 2020. </w:t>
      </w:r>
      <w:r w:rsidRPr="002149E6">
        <w:rPr>
          <w:i/>
          <w:iCs/>
          <w:sz w:val="24"/>
          <w:szCs w:val="24"/>
        </w:rPr>
        <w:t>Amazon Marketing Mix (Amazon 7Ps of Marketing) - Research-Methodology</w:t>
      </w:r>
      <w:r w:rsidRPr="002149E6">
        <w:rPr>
          <w:sz w:val="24"/>
          <w:szCs w:val="24"/>
        </w:rPr>
        <w:t>. [online] Research-Methodology. Available at: &lt;</w:t>
      </w:r>
      <w:hyperlink r:id="rId38" w:history="1">
        <w:r w:rsidRPr="002149E6">
          <w:rPr>
            <w:rStyle w:val="Hyperlink"/>
            <w:sz w:val="24"/>
            <w:szCs w:val="24"/>
          </w:rPr>
          <w:t>https://research-methodology.net/amazon-marketing-mix-amazon-7ps-marketing-2/</w:t>
        </w:r>
      </w:hyperlink>
      <w:r w:rsidRPr="002149E6">
        <w:rPr>
          <w:sz w:val="24"/>
          <w:szCs w:val="24"/>
        </w:rPr>
        <w:t xml:space="preserve">&gt; </w:t>
      </w:r>
      <w:r>
        <w:rPr>
          <w:sz w:val="24"/>
          <w:szCs w:val="24"/>
        </w:rPr>
        <w:t>(</w:t>
      </w:r>
      <w:r w:rsidRPr="002149E6">
        <w:rPr>
          <w:sz w:val="24"/>
          <w:szCs w:val="24"/>
        </w:rPr>
        <w:t>Accessed 19 June 2021</w:t>
      </w:r>
      <w:r>
        <w:rPr>
          <w:sz w:val="24"/>
          <w:szCs w:val="24"/>
        </w:rPr>
        <w:t>)</w:t>
      </w:r>
      <w:r w:rsidRPr="002149E6">
        <w:rPr>
          <w:sz w:val="24"/>
          <w:szCs w:val="24"/>
        </w:rPr>
        <w:t>.</w:t>
      </w:r>
    </w:p>
    <w:p w14:paraId="323164C3" w14:textId="77777777" w:rsidR="00290BF4" w:rsidRDefault="00290BF4" w:rsidP="001E5627">
      <w:pPr>
        <w:rPr>
          <w:sz w:val="24"/>
          <w:szCs w:val="24"/>
        </w:rPr>
      </w:pPr>
      <w:r w:rsidRPr="00EF25A3">
        <w:rPr>
          <w:sz w:val="24"/>
          <w:szCs w:val="24"/>
        </w:rPr>
        <w:t xml:space="preserve">Ferguson, E., 2017. </w:t>
      </w:r>
      <w:r w:rsidRPr="00EF25A3">
        <w:rPr>
          <w:i/>
          <w:iCs/>
          <w:sz w:val="24"/>
          <w:szCs w:val="24"/>
        </w:rPr>
        <w:t>Amazon.com Inc. Operations Management: 10 Decisions, Productivity</w:t>
      </w:r>
      <w:r w:rsidRPr="00EF25A3">
        <w:rPr>
          <w:sz w:val="24"/>
          <w:szCs w:val="24"/>
        </w:rPr>
        <w:t xml:space="preserve"> - </w:t>
      </w:r>
      <w:proofErr w:type="spellStart"/>
      <w:r w:rsidRPr="00EF25A3">
        <w:rPr>
          <w:sz w:val="24"/>
          <w:szCs w:val="24"/>
        </w:rPr>
        <w:t>Panmore</w:t>
      </w:r>
      <w:proofErr w:type="spellEnd"/>
      <w:r w:rsidRPr="00EF25A3">
        <w:rPr>
          <w:sz w:val="24"/>
          <w:szCs w:val="24"/>
        </w:rPr>
        <w:t xml:space="preserve"> Institute. [online] </w:t>
      </w:r>
      <w:proofErr w:type="spellStart"/>
      <w:r w:rsidRPr="00EF25A3">
        <w:rPr>
          <w:sz w:val="24"/>
          <w:szCs w:val="24"/>
        </w:rPr>
        <w:t>Panmore</w:t>
      </w:r>
      <w:proofErr w:type="spellEnd"/>
      <w:r w:rsidRPr="00EF25A3">
        <w:rPr>
          <w:sz w:val="24"/>
          <w:szCs w:val="24"/>
        </w:rPr>
        <w:t xml:space="preserve"> Institute. Available at: &lt;</w:t>
      </w:r>
      <w:hyperlink r:id="rId39" w:history="1">
        <w:r w:rsidRPr="00EF25A3">
          <w:rPr>
            <w:rStyle w:val="Hyperlink"/>
            <w:sz w:val="24"/>
            <w:szCs w:val="24"/>
          </w:rPr>
          <w:t>http://panmore.com/amazon-com-inc-operations-management-10-decisions-areas-productivity</w:t>
        </w:r>
      </w:hyperlink>
      <w:r w:rsidRPr="00EF25A3">
        <w:rPr>
          <w:sz w:val="24"/>
          <w:szCs w:val="24"/>
        </w:rPr>
        <w:t xml:space="preserve">&gt; </w:t>
      </w:r>
      <w:r>
        <w:rPr>
          <w:sz w:val="24"/>
          <w:szCs w:val="24"/>
        </w:rPr>
        <w:t>(</w:t>
      </w:r>
      <w:r w:rsidRPr="00EF25A3">
        <w:rPr>
          <w:sz w:val="24"/>
          <w:szCs w:val="24"/>
        </w:rPr>
        <w:t>Accessed 19 June 2021</w:t>
      </w:r>
      <w:r>
        <w:rPr>
          <w:sz w:val="24"/>
          <w:szCs w:val="24"/>
        </w:rPr>
        <w:t>)</w:t>
      </w:r>
      <w:r w:rsidRPr="00EF25A3">
        <w:rPr>
          <w:sz w:val="24"/>
          <w:szCs w:val="24"/>
        </w:rPr>
        <w:t>.</w:t>
      </w:r>
    </w:p>
    <w:p w14:paraId="2BF36B1A" w14:textId="77777777" w:rsidR="00290BF4" w:rsidRDefault="00290BF4" w:rsidP="001E5627">
      <w:pPr>
        <w:rPr>
          <w:sz w:val="24"/>
          <w:szCs w:val="24"/>
        </w:rPr>
      </w:pPr>
      <w:r w:rsidRPr="002B1A12">
        <w:rPr>
          <w:sz w:val="24"/>
          <w:szCs w:val="24"/>
        </w:rPr>
        <w:t xml:space="preserve">Fernandes Bento, D., Silva Gomes, E., Martins Guedes, V. and Coelho, E., 2020. </w:t>
      </w:r>
      <w:r w:rsidRPr="002B1A12">
        <w:rPr>
          <w:i/>
          <w:iCs/>
          <w:sz w:val="24"/>
          <w:szCs w:val="24"/>
        </w:rPr>
        <w:t>SWOT Matrix (Strengths, Weaknesses, Opportunities and Threats) of a cooperative focused on logging and non-timber management in the Amazon</w:t>
      </w:r>
      <w:r w:rsidRPr="002B1A12">
        <w:rPr>
          <w:sz w:val="24"/>
          <w:szCs w:val="24"/>
        </w:rPr>
        <w:t>. REVISTA BRASILEIRA DE CIÊNCIAS DA AMAZÔNIA, 9(2), pp.11-18.</w:t>
      </w:r>
    </w:p>
    <w:p w14:paraId="34608B41" w14:textId="77777777" w:rsidR="00290BF4" w:rsidRDefault="00290BF4" w:rsidP="001E5627">
      <w:pPr>
        <w:rPr>
          <w:sz w:val="24"/>
          <w:szCs w:val="24"/>
        </w:rPr>
      </w:pPr>
      <w:r w:rsidRPr="00A238E0">
        <w:rPr>
          <w:sz w:val="24"/>
          <w:szCs w:val="24"/>
        </w:rPr>
        <w:t xml:space="preserve">Hall, M., 2020. </w:t>
      </w:r>
      <w:r w:rsidRPr="00A238E0">
        <w:rPr>
          <w:i/>
          <w:iCs/>
          <w:sz w:val="24"/>
          <w:szCs w:val="24"/>
        </w:rPr>
        <w:t>Amazon.com | History &amp; Facts</w:t>
      </w:r>
      <w:r w:rsidRPr="00A238E0">
        <w:rPr>
          <w:sz w:val="24"/>
          <w:szCs w:val="24"/>
        </w:rPr>
        <w:t xml:space="preserve">. [online] </w:t>
      </w:r>
      <w:proofErr w:type="spellStart"/>
      <w:r w:rsidRPr="00A238E0">
        <w:rPr>
          <w:sz w:val="24"/>
          <w:szCs w:val="24"/>
        </w:rPr>
        <w:t>Encyclopedia</w:t>
      </w:r>
      <w:proofErr w:type="spellEnd"/>
      <w:r w:rsidRPr="00A238E0">
        <w:rPr>
          <w:sz w:val="24"/>
          <w:szCs w:val="24"/>
        </w:rPr>
        <w:t xml:space="preserve"> Britannica. Available at: &lt;</w:t>
      </w:r>
      <w:hyperlink r:id="rId40" w:history="1">
        <w:r w:rsidRPr="00A238E0">
          <w:rPr>
            <w:rStyle w:val="Hyperlink"/>
            <w:sz w:val="24"/>
            <w:szCs w:val="24"/>
          </w:rPr>
          <w:t>https://www.britannica.com/topic/Amazoncom</w:t>
        </w:r>
      </w:hyperlink>
      <w:r w:rsidRPr="00A238E0">
        <w:rPr>
          <w:sz w:val="24"/>
          <w:szCs w:val="24"/>
        </w:rPr>
        <w:t xml:space="preserve">&gt; </w:t>
      </w:r>
      <w:r>
        <w:rPr>
          <w:sz w:val="24"/>
          <w:szCs w:val="24"/>
        </w:rPr>
        <w:t>(</w:t>
      </w:r>
      <w:r w:rsidRPr="00A238E0">
        <w:rPr>
          <w:sz w:val="24"/>
          <w:szCs w:val="24"/>
        </w:rPr>
        <w:t>Accessed 16 June 2021</w:t>
      </w:r>
      <w:r>
        <w:rPr>
          <w:sz w:val="24"/>
          <w:szCs w:val="24"/>
        </w:rPr>
        <w:t>)</w:t>
      </w:r>
      <w:r w:rsidRPr="00A238E0">
        <w:rPr>
          <w:sz w:val="24"/>
          <w:szCs w:val="24"/>
        </w:rPr>
        <w:t>.</w:t>
      </w:r>
    </w:p>
    <w:p w14:paraId="76CB090A" w14:textId="77777777" w:rsidR="00290BF4" w:rsidRDefault="00290BF4" w:rsidP="001E5627">
      <w:pPr>
        <w:rPr>
          <w:sz w:val="24"/>
          <w:szCs w:val="24"/>
        </w:rPr>
      </w:pPr>
      <w:proofErr w:type="spellStart"/>
      <w:r w:rsidRPr="00A573C2">
        <w:rPr>
          <w:sz w:val="24"/>
          <w:szCs w:val="24"/>
        </w:rPr>
        <w:lastRenderedPageBreak/>
        <w:t>Hartmans</w:t>
      </w:r>
      <w:proofErr w:type="spellEnd"/>
      <w:r w:rsidRPr="00A573C2">
        <w:rPr>
          <w:sz w:val="24"/>
          <w:szCs w:val="24"/>
        </w:rPr>
        <w:t xml:space="preserve">, A., 2021. </w:t>
      </w:r>
      <w:r w:rsidRPr="00A573C2">
        <w:rPr>
          <w:i/>
          <w:iCs/>
          <w:sz w:val="24"/>
          <w:szCs w:val="24"/>
        </w:rPr>
        <w:t>'Amazon' wasn't the original name of Jeff Bezos' company, and 14 other little-known facts about the early days of Amazon</w:t>
      </w:r>
      <w:r w:rsidRPr="00A573C2">
        <w:rPr>
          <w:sz w:val="24"/>
          <w:szCs w:val="24"/>
        </w:rPr>
        <w:t>. [online] Business Insider. Available at: &lt;</w:t>
      </w:r>
      <w:hyperlink r:id="rId41" w:history="1">
        <w:r w:rsidRPr="00A573C2">
          <w:rPr>
            <w:rStyle w:val="Hyperlink"/>
            <w:sz w:val="24"/>
            <w:szCs w:val="24"/>
          </w:rPr>
          <w:t>https://www.businessinsider.com/jeff-bezos-amazon-history-facts-2017-4?r=US&amp;IR=T</w:t>
        </w:r>
      </w:hyperlink>
      <w:r w:rsidRPr="00A573C2">
        <w:rPr>
          <w:sz w:val="24"/>
          <w:szCs w:val="24"/>
        </w:rPr>
        <w:t xml:space="preserve">&gt; </w:t>
      </w:r>
      <w:r>
        <w:rPr>
          <w:sz w:val="24"/>
          <w:szCs w:val="24"/>
        </w:rPr>
        <w:t>(</w:t>
      </w:r>
      <w:r w:rsidRPr="00A573C2">
        <w:rPr>
          <w:sz w:val="24"/>
          <w:szCs w:val="24"/>
        </w:rPr>
        <w:t>Accessed 16 June 2021</w:t>
      </w:r>
      <w:r>
        <w:rPr>
          <w:sz w:val="24"/>
          <w:szCs w:val="24"/>
        </w:rPr>
        <w:t>)</w:t>
      </w:r>
      <w:r w:rsidRPr="00A573C2">
        <w:rPr>
          <w:sz w:val="24"/>
          <w:szCs w:val="24"/>
        </w:rPr>
        <w:t>.</w:t>
      </w:r>
    </w:p>
    <w:p w14:paraId="6626A8F6" w14:textId="77777777" w:rsidR="00290BF4" w:rsidRDefault="00290BF4" w:rsidP="001E5627">
      <w:pPr>
        <w:rPr>
          <w:sz w:val="24"/>
          <w:szCs w:val="24"/>
        </w:rPr>
      </w:pPr>
      <w:r w:rsidRPr="00B617A0">
        <w:rPr>
          <w:sz w:val="24"/>
          <w:szCs w:val="24"/>
        </w:rPr>
        <w:t xml:space="preserve">Johnson, T., 2018. </w:t>
      </w:r>
      <w:r w:rsidRPr="00B617A0">
        <w:rPr>
          <w:i/>
          <w:iCs/>
          <w:sz w:val="24"/>
          <w:szCs w:val="24"/>
        </w:rPr>
        <w:t>Amazon Logistics: Everything You Need to Know Right Now</w:t>
      </w:r>
      <w:r w:rsidRPr="00B617A0">
        <w:rPr>
          <w:sz w:val="24"/>
          <w:szCs w:val="24"/>
        </w:rPr>
        <w:t xml:space="preserve">. [online] </w:t>
      </w:r>
      <w:proofErr w:type="spellStart"/>
      <w:r w:rsidRPr="00B617A0">
        <w:rPr>
          <w:sz w:val="24"/>
          <w:szCs w:val="24"/>
        </w:rPr>
        <w:t>Tinuiti</w:t>
      </w:r>
      <w:proofErr w:type="spellEnd"/>
      <w:r w:rsidRPr="00B617A0">
        <w:rPr>
          <w:sz w:val="24"/>
          <w:szCs w:val="24"/>
        </w:rPr>
        <w:t>. Available at: &lt;</w:t>
      </w:r>
      <w:hyperlink r:id="rId42" w:history="1">
        <w:r w:rsidRPr="00B617A0">
          <w:rPr>
            <w:rStyle w:val="Hyperlink"/>
            <w:sz w:val="24"/>
            <w:szCs w:val="24"/>
          </w:rPr>
          <w:t>https://tinuiti.com/blog/amazon/amazon-logistics/</w:t>
        </w:r>
      </w:hyperlink>
      <w:r w:rsidRPr="00B617A0">
        <w:rPr>
          <w:sz w:val="24"/>
          <w:szCs w:val="24"/>
        </w:rPr>
        <w:t xml:space="preserve">&gt; </w:t>
      </w:r>
      <w:r>
        <w:rPr>
          <w:sz w:val="24"/>
          <w:szCs w:val="24"/>
        </w:rPr>
        <w:t>(</w:t>
      </w:r>
      <w:r w:rsidRPr="00B617A0">
        <w:rPr>
          <w:sz w:val="24"/>
          <w:szCs w:val="24"/>
        </w:rPr>
        <w:t>Accessed 18 June 2021</w:t>
      </w:r>
      <w:r>
        <w:rPr>
          <w:sz w:val="24"/>
          <w:szCs w:val="24"/>
        </w:rPr>
        <w:t>)</w:t>
      </w:r>
      <w:r w:rsidRPr="00B617A0">
        <w:rPr>
          <w:sz w:val="24"/>
          <w:szCs w:val="24"/>
        </w:rPr>
        <w:t>.</w:t>
      </w:r>
    </w:p>
    <w:p w14:paraId="742CC798" w14:textId="77777777" w:rsidR="00290BF4" w:rsidRDefault="00290BF4" w:rsidP="001E5627">
      <w:pPr>
        <w:rPr>
          <w:sz w:val="24"/>
          <w:szCs w:val="24"/>
        </w:rPr>
      </w:pPr>
      <w:r w:rsidRPr="00273A9F">
        <w:rPr>
          <w:sz w:val="24"/>
          <w:szCs w:val="24"/>
        </w:rPr>
        <w:t xml:space="preserve">Jurevicius, O., 2015. </w:t>
      </w:r>
      <w:r w:rsidRPr="00264BD5">
        <w:rPr>
          <w:i/>
          <w:iCs/>
          <w:sz w:val="24"/>
          <w:szCs w:val="24"/>
        </w:rPr>
        <w:t>How many countries does Amazon operate inside of, and what is the revenue ranked per country?</w:t>
      </w:r>
      <w:r w:rsidRPr="00273A9F">
        <w:rPr>
          <w:sz w:val="24"/>
          <w:szCs w:val="24"/>
        </w:rPr>
        <w:t xml:space="preserve"> - Quora. [online] Quora.com. Available at: &lt;</w:t>
      </w:r>
      <w:hyperlink r:id="rId43" w:history="1">
        <w:r w:rsidRPr="00264BD5">
          <w:rPr>
            <w:rStyle w:val="Hyperlink"/>
            <w:sz w:val="24"/>
            <w:szCs w:val="24"/>
          </w:rPr>
          <w:t>https://www.quora.com/How-many-countries-does-Amazon-operate-inside-of-and-what-is-the-revenue-ranked-per-country/answer/Ovidijus-Jurevicius</w:t>
        </w:r>
      </w:hyperlink>
      <w:r w:rsidRPr="00273A9F">
        <w:rPr>
          <w:sz w:val="24"/>
          <w:szCs w:val="24"/>
        </w:rPr>
        <w:t xml:space="preserve">&gt; </w:t>
      </w:r>
      <w:r>
        <w:rPr>
          <w:sz w:val="24"/>
          <w:szCs w:val="24"/>
        </w:rPr>
        <w:t>(</w:t>
      </w:r>
      <w:r w:rsidRPr="00273A9F">
        <w:rPr>
          <w:sz w:val="24"/>
          <w:szCs w:val="24"/>
        </w:rPr>
        <w:t>Accessed 15 June 2021</w:t>
      </w:r>
      <w:r>
        <w:rPr>
          <w:sz w:val="24"/>
          <w:szCs w:val="24"/>
        </w:rPr>
        <w:t>)</w:t>
      </w:r>
      <w:r w:rsidRPr="00273A9F">
        <w:rPr>
          <w:sz w:val="24"/>
          <w:szCs w:val="24"/>
        </w:rPr>
        <w:t>.</w:t>
      </w:r>
    </w:p>
    <w:p w14:paraId="74F21770" w14:textId="77777777" w:rsidR="00290BF4" w:rsidRDefault="00290BF4" w:rsidP="001E5627">
      <w:pPr>
        <w:rPr>
          <w:sz w:val="24"/>
          <w:szCs w:val="24"/>
        </w:rPr>
      </w:pPr>
      <w:r w:rsidRPr="00444058">
        <w:rPr>
          <w:sz w:val="24"/>
          <w:szCs w:val="24"/>
        </w:rPr>
        <w:t xml:space="preserve">Layton, J., 2021. </w:t>
      </w:r>
      <w:r w:rsidRPr="00444058">
        <w:rPr>
          <w:i/>
          <w:iCs/>
          <w:sz w:val="24"/>
          <w:szCs w:val="24"/>
        </w:rPr>
        <w:t>How Amazon Works</w:t>
      </w:r>
      <w:r w:rsidRPr="00444058">
        <w:rPr>
          <w:sz w:val="24"/>
          <w:szCs w:val="24"/>
        </w:rPr>
        <w:t>. [online] HowStuffWorks. Available at: &lt;</w:t>
      </w:r>
      <w:hyperlink r:id="rId44" w:history="1">
        <w:r w:rsidRPr="00444058">
          <w:rPr>
            <w:rStyle w:val="Hyperlink"/>
            <w:sz w:val="24"/>
            <w:szCs w:val="24"/>
          </w:rPr>
          <w:t>https://money.howstuffworks.com/amazon.htm</w:t>
        </w:r>
      </w:hyperlink>
      <w:r w:rsidRPr="00444058">
        <w:rPr>
          <w:sz w:val="24"/>
          <w:szCs w:val="24"/>
        </w:rPr>
        <w:t xml:space="preserve">&gt; </w:t>
      </w:r>
      <w:r>
        <w:rPr>
          <w:sz w:val="24"/>
          <w:szCs w:val="24"/>
        </w:rPr>
        <w:t>(</w:t>
      </w:r>
      <w:r w:rsidRPr="00444058">
        <w:rPr>
          <w:sz w:val="24"/>
          <w:szCs w:val="24"/>
        </w:rPr>
        <w:t>Accessed 18 June 2021</w:t>
      </w:r>
      <w:r>
        <w:rPr>
          <w:sz w:val="24"/>
          <w:szCs w:val="24"/>
        </w:rPr>
        <w:t>)</w:t>
      </w:r>
      <w:r w:rsidRPr="00444058">
        <w:rPr>
          <w:sz w:val="24"/>
          <w:szCs w:val="24"/>
        </w:rPr>
        <w:t>.</w:t>
      </w:r>
    </w:p>
    <w:p w14:paraId="067A2265" w14:textId="77777777" w:rsidR="00290BF4" w:rsidRDefault="00290BF4" w:rsidP="001E5627">
      <w:pPr>
        <w:rPr>
          <w:sz w:val="24"/>
          <w:szCs w:val="24"/>
        </w:rPr>
      </w:pPr>
      <w:r w:rsidRPr="006B5BAF">
        <w:rPr>
          <w:sz w:val="24"/>
          <w:szCs w:val="24"/>
        </w:rPr>
        <w:t xml:space="preserve">Lin, A., 2014. </w:t>
      </w:r>
      <w:r w:rsidRPr="006B5BAF">
        <w:rPr>
          <w:i/>
          <w:iCs/>
          <w:sz w:val="24"/>
          <w:szCs w:val="24"/>
        </w:rPr>
        <w:t>Amazon's Demographic Data: More of the Same</w:t>
      </w:r>
      <w:r w:rsidRPr="006B5BAF">
        <w:rPr>
          <w:sz w:val="24"/>
          <w:szCs w:val="24"/>
        </w:rPr>
        <w:t xml:space="preserve">. [online] </w:t>
      </w:r>
      <w:proofErr w:type="spellStart"/>
      <w:r w:rsidRPr="006B5BAF">
        <w:rPr>
          <w:sz w:val="24"/>
          <w:szCs w:val="24"/>
        </w:rPr>
        <w:t>Diversityinc</w:t>
      </w:r>
      <w:proofErr w:type="spellEnd"/>
      <w:r w:rsidRPr="006B5BAF">
        <w:rPr>
          <w:sz w:val="24"/>
          <w:szCs w:val="24"/>
        </w:rPr>
        <w:t>. Available at: &lt;</w:t>
      </w:r>
      <w:hyperlink r:id="rId45" w:history="1">
        <w:r w:rsidRPr="006B5BAF">
          <w:rPr>
            <w:rStyle w:val="Hyperlink"/>
            <w:sz w:val="24"/>
            <w:szCs w:val="24"/>
          </w:rPr>
          <w:t>https://www.diversityinc.com/amazons-demographic-data/</w:t>
        </w:r>
      </w:hyperlink>
      <w:r w:rsidRPr="006B5BAF">
        <w:rPr>
          <w:sz w:val="24"/>
          <w:szCs w:val="24"/>
        </w:rPr>
        <w:t xml:space="preserve">&gt; </w:t>
      </w:r>
      <w:r>
        <w:rPr>
          <w:sz w:val="24"/>
          <w:szCs w:val="24"/>
        </w:rPr>
        <w:t>(</w:t>
      </w:r>
      <w:r w:rsidRPr="006B5BAF">
        <w:rPr>
          <w:sz w:val="24"/>
          <w:szCs w:val="24"/>
        </w:rPr>
        <w:t>Accessed 21 June 2021</w:t>
      </w:r>
      <w:r>
        <w:rPr>
          <w:sz w:val="24"/>
          <w:szCs w:val="24"/>
        </w:rPr>
        <w:t>)</w:t>
      </w:r>
      <w:r w:rsidRPr="006B5BAF">
        <w:rPr>
          <w:sz w:val="24"/>
          <w:szCs w:val="24"/>
        </w:rPr>
        <w:t>.</w:t>
      </w:r>
    </w:p>
    <w:p w14:paraId="1686362A" w14:textId="77777777" w:rsidR="00290BF4" w:rsidRDefault="00290BF4" w:rsidP="001E5627">
      <w:pPr>
        <w:rPr>
          <w:sz w:val="24"/>
          <w:szCs w:val="24"/>
        </w:rPr>
      </w:pPr>
      <w:r w:rsidRPr="009F0D4F">
        <w:rPr>
          <w:sz w:val="24"/>
          <w:szCs w:val="24"/>
        </w:rPr>
        <w:t xml:space="preserve">McFadden, C., 2021. </w:t>
      </w:r>
      <w:r w:rsidRPr="009F0D4F">
        <w:rPr>
          <w:i/>
          <w:iCs/>
          <w:sz w:val="24"/>
          <w:szCs w:val="24"/>
        </w:rPr>
        <w:t>The Rise and Rise of Amazon: A Brief History of the Everything Store</w:t>
      </w:r>
      <w:r w:rsidRPr="009F0D4F">
        <w:rPr>
          <w:sz w:val="24"/>
          <w:szCs w:val="24"/>
        </w:rPr>
        <w:t>. [online] Interestingengineering.com. Available at: &lt;</w:t>
      </w:r>
      <w:hyperlink r:id="rId46" w:history="1">
        <w:r w:rsidRPr="009F0D4F">
          <w:rPr>
            <w:rStyle w:val="Hyperlink"/>
            <w:sz w:val="24"/>
            <w:szCs w:val="24"/>
          </w:rPr>
          <w:t>https://interestingengineering.com/a-very-brief-history-of-amazon-the-everything-store</w:t>
        </w:r>
      </w:hyperlink>
      <w:r w:rsidRPr="009F0D4F">
        <w:rPr>
          <w:sz w:val="24"/>
          <w:szCs w:val="24"/>
        </w:rPr>
        <w:t xml:space="preserve">&gt; </w:t>
      </w:r>
      <w:r>
        <w:rPr>
          <w:sz w:val="24"/>
          <w:szCs w:val="24"/>
        </w:rPr>
        <w:t>(</w:t>
      </w:r>
      <w:r w:rsidRPr="009F0D4F">
        <w:rPr>
          <w:sz w:val="24"/>
          <w:szCs w:val="24"/>
        </w:rPr>
        <w:t>Accessed 17 June 2021</w:t>
      </w:r>
      <w:r>
        <w:rPr>
          <w:sz w:val="24"/>
          <w:szCs w:val="24"/>
        </w:rPr>
        <w:t>)</w:t>
      </w:r>
      <w:r w:rsidRPr="009F0D4F">
        <w:rPr>
          <w:sz w:val="24"/>
          <w:szCs w:val="24"/>
        </w:rPr>
        <w:t>.</w:t>
      </w:r>
    </w:p>
    <w:p w14:paraId="35D8A8F3" w14:textId="77777777" w:rsidR="00290BF4" w:rsidRDefault="00290BF4" w:rsidP="001E5627">
      <w:pPr>
        <w:rPr>
          <w:sz w:val="24"/>
          <w:szCs w:val="24"/>
        </w:rPr>
      </w:pPr>
      <w:r w:rsidRPr="00B57E23">
        <w:rPr>
          <w:sz w:val="24"/>
          <w:szCs w:val="24"/>
        </w:rPr>
        <w:t xml:space="preserve">McGovern, M., 2014. </w:t>
      </w:r>
      <w:r w:rsidRPr="00B57E23">
        <w:rPr>
          <w:i/>
          <w:iCs/>
          <w:sz w:val="24"/>
          <w:szCs w:val="24"/>
        </w:rPr>
        <w:t>Why Amazon’s service is so good – and how yours can be, too</w:t>
      </w:r>
      <w:r w:rsidRPr="00B57E23">
        <w:rPr>
          <w:sz w:val="24"/>
          <w:szCs w:val="24"/>
        </w:rPr>
        <w:t>. [online] Customerexperienceinsight.com. Available at: &lt;</w:t>
      </w:r>
      <w:hyperlink r:id="rId47" w:history="1">
        <w:r w:rsidRPr="00B57E23">
          <w:rPr>
            <w:rStyle w:val="Hyperlink"/>
            <w:sz w:val="24"/>
            <w:szCs w:val="24"/>
          </w:rPr>
          <w:t>https://www.customerexperienceinsight.com/why-amazons-service-is-so-good-and-how-yours-can-be-too/</w:t>
        </w:r>
      </w:hyperlink>
      <w:r w:rsidRPr="00B57E23">
        <w:rPr>
          <w:sz w:val="24"/>
          <w:szCs w:val="24"/>
        </w:rPr>
        <w:t xml:space="preserve">&gt; </w:t>
      </w:r>
      <w:r>
        <w:rPr>
          <w:sz w:val="24"/>
          <w:szCs w:val="24"/>
        </w:rPr>
        <w:t>(</w:t>
      </w:r>
      <w:r w:rsidRPr="00B57E23">
        <w:rPr>
          <w:sz w:val="24"/>
          <w:szCs w:val="24"/>
        </w:rPr>
        <w:t>Accessed 19 June 2021</w:t>
      </w:r>
      <w:r>
        <w:rPr>
          <w:sz w:val="24"/>
          <w:szCs w:val="24"/>
        </w:rPr>
        <w:t>)</w:t>
      </w:r>
      <w:r w:rsidRPr="00B57E23">
        <w:rPr>
          <w:sz w:val="24"/>
          <w:szCs w:val="24"/>
        </w:rPr>
        <w:t>.</w:t>
      </w:r>
    </w:p>
    <w:p w14:paraId="53D634E3" w14:textId="77777777" w:rsidR="00290BF4" w:rsidRDefault="00290BF4" w:rsidP="001E5627">
      <w:pPr>
        <w:rPr>
          <w:sz w:val="24"/>
          <w:szCs w:val="24"/>
        </w:rPr>
      </w:pPr>
      <w:proofErr w:type="spellStart"/>
      <w:r w:rsidRPr="009B2783">
        <w:rPr>
          <w:sz w:val="24"/>
          <w:szCs w:val="24"/>
        </w:rPr>
        <w:t>Onyusheva</w:t>
      </w:r>
      <w:proofErr w:type="spellEnd"/>
      <w:r w:rsidRPr="009B2783">
        <w:rPr>
          <w:sz w:val="24"/>
          <w:szCs w:val="24"/>
        </w:rPr>
        <w:t xml:space="preserve">, I. and </w:t>
      </w:r>
      <w:proofErr w:type="spellStart"/>
      <w:r w:rsidRPr="009B2783">
        <w:rPr>
          <w:sz w:val="24"/>
          <w:szCs w:val="24"/>
        </w:rPr>
        <w:t>Seenalasataporn</w:t>
      </w:r>
      <w:proofErr w:type="spellEnd"/>
      <w:r w:rsidRPr="009B2783">
        <w:rPr>
          <w:sz w:val="24"/>
          <w:szCs w:val="24"/>
        </w:rPr>
        <w:t xml:space="preserve">, T., 2018. </w:t>
      </w:r>
      <w:r w:rsidRPr="009B2783">
        <w:rPr>
          <w:i/>
          <w:iCs/>
          <w:sz w:val="24"/>
          <w:szCs w:val="24"/>
        </w:rPr>
        <w:t>STRATEGIC ANALYSIS OF GLOBAL E-COMMERCE AND DIVERSIFICATION TECHNOLOGY: THE CASE OF AMAZON.COM INC</w:t>
      </w:r>
      <w:r w:rsidRPr="009B2783">
        <w:rPr>
          <w:sz w:val="24"/>
          <w:szCs w:val="24"/>
        </w:rPr>
        <w:t xml:space="preserve">. The </w:t>
      </w:r>
      <w:proofErr w:type="spellStart"/>
      <w:r w:rsidRPr="009B2783">
        <w:rPr>
          <w:sz w:val="24"/>
          <w:szCs w:val="24"/>
        </w:rPr>
        <w:t>EUrASEANs</w:t>
      </w:r>
      <w:proofErr w:type="spellEnd"/>
      <w:r w:rsidRPr="009B2783">
        <w:rPr>
          <w:sz w:val="24"/>
          <w:szCs w:val="24"/>
        </w:rPr>
        <w:t>: journal on global socio-economic dynamics, (1(8), pp.48-63.</w:t>
      </w:r>
    </w:p>
    <w:p w14:paraId="5BB7D4A9" w14:textId="77777777" w:rsidR="00290BF4" w:rsidRDefault="00290BF4" w:rsidP="001E5627">
      <w:pPr>
        <w:rPr>
          <w:sz w:val="24"/>
          <w:szCs w:val="24"/>
        </w:rPr>
      </w:pPr>
      <w:r w:rsidRPr="008416B3">
        <w:rPr>
          <w:sz w:val="24"/>
          <w:szCs w:val="24"/>
        </w:rPr>
        <w:t xml:space="preserve">Probst, G., Raub, S. and Romhardt, K., 2002. </w:t>
      </w:r>
      <w:r w:rsidRPr="008416B3">
        <w:rPr>
          <w:i/>
          <w:iCs/>
          <w:sz w:val="24"/>
          <w:szCs w:val="24"/>
        </w:rPr>
        <w:t>Managing knowledge</w:t>
      </w:r>
      <w:r w:rsidRPr="008416B3">
        <w:rPr>
          <w:sz w:val="24"/>
          <w:szCs w:val="24"/>
        </w:rPr>
        <w:t>. Chichester: Wiley.</w:t>
      </w:r>
    </w:p>
    <w:p w14:paraId="36663C53" w14:textId="77777777" w:rsidR="00290BF4" w:rsidRDefault="00290BF4" w:rsidP="001E5627">
      <w:pPr>
        <w:rPr>
          <w:sz w:val="24"/>
          <w:szCs w:val="24"/>
        </w:rPr>
      </w:pPr>
      <w:r w:rsidRPr="00E676DB">
        <w:rPr>
          <w:sz w:val="24"/>
          <w:szCs w:val="24"/>
        </w:rPr>
        <w:t xml:space="preserve">Rosenberg, M., 2014. </w:t>
      </w:r>
      <w:r w:rsidRPr="00E676DB">
        <w:rPr>
          <w:i/>
          <w:iCs/>
          <w:sz w:val="24"/>
          <w:szCs w:val="24"/>
        </w:rPr>
        <w:t>The Knowledge Management Genius of Amazon.com</w:t>
      </w:r>
      <w:r w:rsidRPr="00E676DB">
        <w:rPr>
          <w:sz w:val="24"/>
          <w:szCs w:val="24"/>
        </w:rPr>
        <w:t>. [online] Learning Solutions Magazine. Available at: &lt;</w:t>
      </w:r>
      <w:hyperlink r:id="rId48" w:history="1">
        <w:r w:rsidRPr="00E676DB">
          <w:rPr>
            <w:rStyle w:val="Hyperlink"/>
            <w:sz w:val="24"/>
            <w:szCs w:val="24"/>
          </w:rPr>
          <w:t>https://learningsolutionsmag.com/articles/1480/the-knowledge-management-genius-of-amazoncom</w:t>
        </w:r>
      </w:hyperlink>
      <w:r w:rsidRPr="00E676DB">
        <w:rPr>
          <w:sz w:val="24"/>
          <w:szCs w:val="24"/>
        </w:rPr>
        <w:t xml:space="preserve">&gt; </w:t>
      </w:r>
      <w:r>
        <w:rPr>
          <w:sz w:val="24"/>
          <w:szCs w:val="24"/>
        </w:rPr>
        <w:t>(</w:t>
      </w:r>
      <w:r w:rsidRPr="00E676DB">
        <w:rPr>
          <w:sz w:val="24"/>
          <w:szCs w:val="24"/>
        </w:rPr>
        <w:t>Accessed 8 May 2021</w:t>
      </w:r>
      <w:r>
        <w:rPr>
          <w:sz w:val="24"/>
          <w:szCs w:val="24"/>
        </w:rPr>
        <w:t>)</w:t>
      </w:r>
      <w:r w:rsidRPr="00E676DB">
        <w:rPr>
          <w:sz w:val="24"/>
          <w:szCs w:val="24"/>
        </w:rPr>
        <w:t>.</w:t>
      </w:r>
    </w:p>
    <w:p w14:paraId="0B250955" w14:textId="77777777" w:rsidR="00290BF4" w:rsidRDefault="00290BF4" w:rsidP="001E5627">
      <w:pPr>
        <w:rPr>
          <w:sz w:val="24"/>
          <w:szCs w:val="24"/>
        </w:rPr>
      </w:pPr>
      <w:proofErr w:type="spellStart"/>
      <w:r w:rsidRPr="00E80998">
        <w:rPr>
          <w:sz w:val="24"/>
          <w:szCs w:val="24"/>
        </w:rPr>
        <w:t>Sawe</w:t>
      </w:r>
      <w:proofErr w:type="spellEnd"/>
      <w:r w:rsidRPr="00E80998">
        <w:rPr>
          <w:sz w:val="24"/>
          <w:szCs w:val="24"/>
        </w:rPr>
        <w:t xml:space="preserve">, B., 2019. </w:t>
      </w:r>
      <w:r w:rsidRPr="00E80998">
        <w:rPr>
          <w:i/>
          <w:iCs/>
          <w:sz w:val="24"/>
          <w:szCs w:val="24"/>
        </w:rPr>
        <w:t xml:space="preserve">Where Is The Headquarters Of Amazon </w:t>
      </w:r>
      <w:proofErr w:type="gramStart"/>
      <w:r w:rsidRPr="00E80998">
        <w:rPr>
          <w:i/>
          <w:iCs/>
          <w:sz w:val="24"/>
          <w:szCs w:val="24"/>
        </w:rPr>
        <w:t>Located?.</w:t>
      </w:r>
      <w:proofErr w:type="gramEnd"/>
      <w:r w:rsidRPr="00E80998">
        <w:rPr>
          <w:sz w:val="24"/>
          <w:szCs w:val="24"/>
        </w:rPr>
        <w:t xml:space="preserve"> [online] </w:t>
      </w:r>
      <w:proofErr w:type="spellStart"/>
      <w:r w:rsidRPr="00E80998">
        <w:rPr>
          <w:sz w:val="24"/>
          <w:szCs w:val="24"/>
        </w:rPr>
        <w:t>WorldAtlas</w:t>
      </w:r>
      <w:proofErr w:type="spellEnd"/>
      <w:r w:rsidRPr="00E80998">
        <w:rPr>
          <w:sz w:val="24"/>
          <w:szCs w:val="24"/>
        </w:rPr>
        <w:t>. Available at: &lt;</w:t>
      </w:r>
      <w:hyperlink r:id="rId49" w:history="1">
        <w:r w:rsidRPr="00E80998">
          <w:rPr>
            <w:rStyle w:val="Hyperlink"/>
            <w:sz w:val="24"/>
            <w:szCs w:val="24"/>
          </w:rPr>
          <w:t>https://www.worldatlas.com/articles/where-is-the-headquarters-of-amazon-located.html</w:t>
        </w:r>
      </w:hyperlink>
      <w:r w:rsidRPr="00E80998">
        <w:rPr>
          <w:sz w:val="24"/>
          <w:szCs w:val="24"/>
        </w:rPr>
        <w:t xml:space="preserve">&gt; </w:t>
      </w:r>
      <w:r>
        <w:rPr>
          <w:sz w:val="24"/>
          <w:szCs w:val="24"/>
        </w:rPr>
        <w:t>(</w:t>
      </w:r>
      <w:r w:rsidRPr="00E80998">
        <w:rPr>
          <w:sz w:val="24"/>
          <w:szCs w:val="24"/>
        </w:rPr>
        <w:t>Accessed 20 June 2021</w:t>
      </w:r>
      <w:r>
        <w:rPr>
          <w:sz w:val="24"/>
          <w:szCs w:val="24"/>
        </w:rPr>
        <w:t>)</w:t>
      </w:r>
      <w:r w:rsidRPr="00E80998">
        <w:rPr>
          <w:sz w:val="24"/>
          <w:szCs w:val="24"/>
        </w:rPr>
        <w:t>.</w:t>
      </w:r>
    </w:p>
    <w:p w14:paraId="26E3B8CE" w14:textId="77777777" w:rsidR="00290BF4" w:rsidRDefault="00290BF4" w:rsidP="001E5627">
      <w:pPr>
        <w:rPr>
          <w:sz w:val="24"/>
          <w:szCs w:val="24"/>
        </w:rPr>
      </w:pPr>
      <w:r w:rsidRPr="00EE0191">
        <w:rPr>
          <w:sz w:val="24"/>
          <w:szCs w:val="24"/>
        </w:rPr>
        <w:t>Sheen, G., 2020</w:t>
      </w:r>
      <w:r w:rsidRPr="00EE0191">
        <w:rPr>
          <w:i/>
          <w:iCs/>
          <w:sz w:val="24"/>
          <w:szCs w:val="24"/>
        </w:rPr>
        <w:t>. Amazon Business Model | How does Amazon make money</w:t>
      </w:r>
      <w:r w:rsidRPr="00EE0191">
        <w:rPr>
          <w:sz w:val="24"/>
          <w:szCs w:val="24"/>
        </w:rPr>
        <w:t xml:space="preserve"> | Business Strategy Hub. [online] Business Strategy Hub. Available at: &lt;</w:t>
      </w:r>
      <w:hyperlink r:id="rId50" w:history="1">
        <w:r w:rsidRPr="00EE0191">
          <w:rPr>
            <w:rStyle w:val="Hyperlink"/>
            <w:sz w:val="24"/>
            <w:szCs w:val="24"/>
          </w:rPr>
          <w:t>https://bstrategyhub.com/how-does-amazon-makes-money/</w:t>
        </w:r>
      </w:hyperlink>
      <w:r w:rsidRPr="00EE0191">
        <w:rPr>
          <w:sz w:val="24"/>
          <w:szCs w:val="24"/>
        </w:rPr>
        <w:t xml:space="preserve">&gt; </w:t>
      </w:r>
      <w:r>
        <w:rPr>
          <w:sz w:val="24"/>
          <w:szCs w:val="24"/>
        </w:rPr>
        <w:t>(</w:t>
      </w:r>
      <w:r w:rsidRPr="00EE0191">
        <w:rPr>
          <w:sz w:val="24"/>
          <w:szCs w:val="24"/>
        </w:rPr>
        <w:t>Accessed 18 June 2021</w:t>
      </w:r>
      <w:r>
        <w:rPr>
          <w:sz w:val="24"/>
          <w:szCs w:val="24"/>
        </w:rPr>
        <w:t>)</w:t>
      </w:r>
      <w:r w:rsidRPr="00EE0191">
        <w:rPr>
          <w:sz w:val="24"/>
          <w:szCs w:val="24"/>
        </w:rPr>
        <w:t>.</w:t>
      </w:r>
    </w:p>
    <w:p w14:paraId="09356FC9" w14:textId="77777777" w:rsidR="00290BF4" w:rsidRDefault="00290BF4" w:rsidP="001E5627">
      <w:pPr>
        <w:rPr>
          <w:sz w:val="24"/>
          <w:szCs w:val="24"/>
        </w:rPr>
      </w:pPr>
      <w:r w:rsidRPr="00A63BF3">
        <w:rPr>
          <w:sz w:val="24"/>
          <w:szCs w:val="24"/>
        </w:rPr>
        <w:lastRenderedPageBreak/>
        <w:t xml:space="preserve">Shewan, D., 2021. </w:t>
      </w:r>
      <w:r w:rsidRPr="00253964">
        <w:rPr>
          <w:i/>
          <w:iCs/>
          <w:sz w:val="24"/>
          <w:szCs w:val="24"/>
        </w:rPr>
        <w:t>How to Do a SWOT Analysis for Your Small Business (with Examples</w:t>
      </w:r>
      <w:r w:rsidRPr="00A63BF3">
        <w:rPr>
          <w:sz w:val="24"/>
          <w:szCs w:val="24"/>
        </w:rPr>
        <w:t>). [online] Wordstream.com. Available at: &lt;</w:t>
      </w:r>
      <w:hyperlink r:id="rId51" w:history="1">
        <w:r w:rsidRPr="00253964">
          <w:rPr>
            <w:rStyle w:val="Hyperlink"/>
            <w:sz w:val="24"/>
            <w:szCs w:val="24"/>
          </w:rPr>
          <w:t>https://www.wordstream.com/blog/ws/</w:t>
        </w:r>
        <w:r w:rsidRPr="00253964">
          <w:rPr>
            <w:rStyle w:val="Hyperlink"/>
            <w:sz w:val="24"/>
            <w:szCs w:val="24"/>
          </w:rPr>
          <w:t>2</w:t>
        </w:r>
        <w:r w:rsidRPr="00253964">
          <w:rPr>
            <w:rStyle w:val="Hyperlink"/>
            <w:sz w:val="24"/>
            <w:szCs w:val="24"/>
          </w:rPr>
          <w:t>017/12/20/swot-analysis</w:t>
        </w:r>
      </w:hyperlink>
      <w:r w:rsidRPr="00A63BF3">
        <w:rPr>
          <w:sz w:val="24"/>
          <w:szCs w:val="24"/>
        </w:rPr>
        <w:t xml:space="preserve">&gt; </w:t>
      </w:r>
      <w:r>
        <w:rPr>
          <w:sz w:val="24"/>
          <w:szCs w:val="24"/>
        </w:rPr>
        <w:t>(</w:t>
      </w:r>
      <w:r w:rsidRPr="00A63BF3">
        <w:rPr>
          <w:sz w:val="24"/>
          <w:szCs w:val="24"/>
        </w:rPr>
        <w:t>Accessed 24 June 2021</w:t>
      </w:r>
      <w:r>
        <w:rPr>
          <w:sz w:val="24"/>
          <w:szCs w:val="24"/>
        </w:rPr>
        <w:t>)</w:t>
      </w:r>
      <w:r w:rsidRPr="00A63BF3">
        <w:rPr>
          <w:sz w:val="24"/>
          <w:szCs w:val="24"/>
        </w:rPr>
        <w:t>.</w:t>
      </w:r>
    </w:p>
    <w:p w14:paraId="620E274B" w14:textId="77777777" w:rsidR="00290BF4" w:rsidRDefault="00290BF4" w:rsidP="001E5627">
      <w:pPr>
        <w:rPr>
          <w:sz w:val="24"/>
          <w:szCs w:val="24"/>
        </w:rPr>
      </w:pPr>
      <w:proofErr w:type="spellStart"/>
      <w:r w:rsidRPr="00D1683A">
        <w:rPr>
          <w:sz w:val="24"/>
          <w:szCs w:val="24"/>
        </w:rPr>
        <w:t>Sumagaysay</w:t>
      </w:r>
      <w:proofErr w:type="spellEnd"/>
      <w:r w:rsidRPr="00D1683A">
        <w:rPr>
          <w:sz w:val="24"/>
          <w:szCs w:val="24"/>
        </w:rPr>
        <w:t xml:space="preserve">, L., 2020. </w:t>
      </w:r>
      <w:r w:rsidRPr="00D1683A">
        <w:rPr>
          <w:i/>
          <w:iCs/>
          <w:sz w:val="24"/>
          <w:szCs w:val="24"/>
        </w:rPr>
        <w:t>Amazon reaches 1 million workers amid pandemic hiring frenzy</w:t>
      </w:r>
      <w:r w:rsidRPr="00D1683A">
        <w:rPr>
          <w:sz w:val="24"/>
          <w:szCs w:val="24"/>
        </w:rPr>
        <w:t>. [online] MarketWatch. Available at: &lt;</w:t>
      </w:r>
      <w:hyperlink r:id="rId52" w:history="1">
        <w:r w:rsidRPr="00D1683A">
          <w:rPr>
            <w:rStyle w:val="Hyperlink"/>
            <w:sz w:val="24"/>
            <w:szCs w:val="24"/>
          </w:rPr>
          <w:t>https://www.marketwatch.com/story/amazon-reaches-1-million-workers-as-pandemic-pushes-total-up-11596136565</w:t>
        </w:r>
      </w:hyperlink>
      <w:r w:rsidRPr="00D1683A">
        <w:rPr>
          <w:sz w:val="24"/>
          <w:szCs w:val="24"/>
        </w:rPr>
        <w:t xml:space="preserve">&gt; </w:t>
      </w:r>
      <w:r>
        <w:rPr>
          <w:sz w:val="24"/>
          <w:szCs w:val="24"/>
        </w:rPr>
        <w:t>(</w:t>
      </w:r>
      <w:r w:rsidRPr="00D1683A">
        <w:rPr>
          <w:sz w:val="24"/>
          <w:szCs w:val="24"/>
        </w:rPr>
        <w:t>Accessed 20 June 2021</w:t>
      </w:r>
      <w:r>
        <w:rPr>
          <w:sz w:val="24"/>
          <w:szCs w:val="24"/>
        </w:rPr>
        <w:t>).</w:t>
      </w:r>
    </w:p>
    <w:p w14:paraId="540647B4" w14:textId="6BA3A8D7" w:rsidR="00290BF4" w:rsidRDefault="00290BF4" w:rsidP="001E5627">
      <w:pPr>
        <w:rPr>
          <w:sz w:val="24"/>
          <w:szCs w:val="24"/>
        </w:rPr>
      </w:pPr>
      <w:r w:rsidRPr="007A6C78">
        <w:rPr>
          <w:sz w:val="24"/>
          <w:szCs w:val="24"/>
        </w:rPr>
        <w:t xml:space="preserve">US About Amazon. 2021. </w:t>
      </w:r>
      <w:r w:rsidRPr="007A6C78">
        <w:rPr>
          <w:i/>
          <w:iCs/>
          <w:sz w:val="24"/>
          <w:szCs w:val="24"/>
        </w:rPr>
        <w:t>Our workforce data</w:t>
      </w:r>
      <w:r w:rsidRPr="007A6C78">
        <w:rPr>
          <w:sz w:val="24"/>
          <w:szCs w:val="24"/>
        </w:rPr>
        <w:t>. [online] Available at: &lt;</w:t>
      </w:r>
      <w:hyperlink r:id="rId53" w:history="1">
        <w:r w:rsidRPr="007A6C78">
          <w:rPr>
            <w:rStyle w:val="Hyperlink"/>
            <w:sz w:val="24"/>
            <w:szCs w:val="24"/>
          </w:rPr>
          <w:t>https://www.aboutamazon.com/news/workplace/our-workforce-data</w:t>
        </w:r>
      </w:hyperlink>
      <w:r w:rsidRPr="007A6C78">
        <w:rPr>
          <w:sz w:val="24"/>
          <w:szCs w:val="24"/>
        </w:rPr>
        <w:t xml:space="preserve">&gt; </w:t>
      </w:r>
      <w:r>
        <w:rPr>
          <w:sz w:val="24"/>
          <w:szCs w:val="24"/>
        </w:rPr>
        <w:t>(</w:t>
      </w:r>
      <w:r w:rsidRPr="007A6C78">
        <w:rPr>
          <w:sz w:val="24"/>
          <w:szCs w:val="24"/>
        </w:rPr>
        <w:t>Accessed 20 June 2021</w:t>
      </w:r>
      <w:r>
        <w:rPr>
          <w:sz w:val="24"/>
          <w:szCs w:val="24"/>
        </w:rPr>
        <w:t>)</w:t>
      </w:r>
      <w:r w:rsidRPr="007A6C78">
        <w:rPr>
          <w:sz w:val="24"/>
          <w:szCs w:val="24"/>
        </w:rPr>
        <w:t>.</w:t>
      </w:r>
    </w:p>
    <w:p w14:paraId="009142B6" w14:textId="16E17671" w:rsidR="00967224" w:rsidRDefault="00967224" w:rsidP="001E5627">
      <w:pPr>
        <w:rPr>
          <w:sz w:val="24"/>
          <w:szCs w:val="24"/>
        </w:rPr>
      </w:pPr>
      <w:r w:rsidRPr="00967224">
        <w:rPr>
          <w:sz w:val="24"/>
          <w:szCs w:val="24"/>
        </w:rPr>
        <w:t xml:space="preserve">Vliet, V., 2011. </w:t>
      </w:r>
      <w:r w:rsidRPr="000319F3">
        <w:rPr>
          <w:i/>
          <w:iCs/>
          <w:sz w:val="24"/>
          <w:szCs w:val="24"/>
        </w:rPr>
        <w:t>What is the Knowledge Management Value Chain model</w:t>
      </w:r>
      <w:r w:rsidRPr="00967224">
        <w:rPr>
          <w:sz w:val="24"/>
          <w:szCs w:val="24"/>
        </w:rPr>
        <w:t xml:space="preserve"> | </w:t>
      </w:r>
      <w:proofErr w:type="spellStart"/>
      <w:proofErr w:type="gramStart"/>
      <w:r w:rsidRPr="00967224">
        <w:rPr>
          <w:sz w:val="24"/>
          <w:szCs w:val="24"/>
        </w:rPr>
        <w:t>toolshero</w:t>
      </w:r>
      <w:proofErr w:type="spellEnd"/>
      <w:r w:rsidRPr="00967224">
        <w:rPr>
          <w:sz w:val="24"/>
          <w:szCs w:val="24"/>
        </w:rPr>
        <w:t>.</w:t>
      </w:r>
      <w:proofErr w:type="gramEnd"/>
      <w:r w:rsidRPr="00967224">
        <w:rPr>
          <w:sz w:val="24"/>
          <w:szCs w:val="24"/>
        </w:rPr>
        <w:t xml:space="preserve"> [online] </w:t>
      </w:r>
      <w:proofErr w:type="spellStart"/>
      <w:r w:rsidRPr="00967224">
        <w:rPr>
          <w:sz w:val="24"/>
          <w:szCs w:val="24"/>
        </w:rPr>
        <w:t>toolshero</w:t>
      </w:r>
      <w:proofErr w:type="spellEnd"/>
      <w:r w:rsidRPr="00967224">
        <w:rPr>
          <w:sz w:val="24"/>
          <w:szCs w:val="24"/>
        </w:rPr>
        <w:t>. Available at: &lt;</w:t>
      </w:r>
      <w:hyperlink r:id="rId54" w:history="1">
        <w:r w:rsidRPr="000319F3">
          <w:rPr>
            <w:rStyle w:val="Hyperlink"/>
            <w:sz w:val="24"/>
            <w:szCs w:val="24"/>
          </w:rPr>
          <w:t>https://www.toolshero.com/management/knowledge-management-value-chain/</w:t>
        </w:r>
      </w:hyperlink>
      <w:r w:rsidRPr="00967224">
        <w:rPr>
          <w:sz w:val="24"/>
          <w:szCs w:val="24"/>
        </w:rPr>
        <w:t xml:space="preserve">&gt; </w:t>
      </w:r>
      <w:r w:rsidR="000319F3">
        <w:rPr>
          <w:sz w:val="24"/>
          <w:szCs w:val="24"/>
        </w:rPr>
        <w:t>(</w:t>
      </w:r>
      <w:r w:rsidRPr="00967224">
        <w:rPr>
          <w:sz w:val="24"/>
          <w:szCs w:val="24"/>
        </w:rPr>
        <w:t>Accessed 18 May 2021</w:t>
      </w:r>
      <w:r w:rsidR="000319F3">
        <w:rPr>
          <w:sz w:val="24"/>
          <w:szCs w:val="24"/>
        </w:rPr>
        <w:t>)</w:t>
      </w:r>
      <w:r w:rsidRPr="00967224">
        <w:rPr>
          <w:sz w:val="24"/>
          <w:szCs w:val="24"/>
        </w:rPr>
        <w:t>.</w:t>
      </w:r>
    </w:p>
    <w:p w14:paraId="0FF9ADF8" w14:textId="77777777" w:rsidR="00290BF4" w:rsidRDefault="00290BF4" w:rsidP="001E5627">
      <w:pPr>
        <w:rPr>
          <w:sz w:val="24"/>
          <w:szCs w:val="24"/>
        </w:rPr>
      </w:pPr>
      <w:r w:rsidRPr="00D20FD0">
        <w:rPr>
          <w:sz w:val="24"/>
          <w:szCs w:val="24"/>
        </w:rPr>
        <w:t>Wadhwa, B., Vashisht, A. and Phutela, N., 2020</w:t>
      </w:r>
      <w:r w:rsidRPr="00263D83">
        <w:rPr>
          <w:i/>
          <w:iCs/>
          <w:sz w:val="24"/>
          <w:szCs w:val="24"/>
        </w:rPr>
        <w:t>. Business model of amazon India-A case study.</w:t>
      </w:r>
      <w:r w:rsidRPr="00D20FD0">
        <w:rPr>
          <w:sz w:val="24"/>
          <w:szCs w:val="24"/>
        </w:rPr>
        <w:t xml:space="preserve"> South Asian Journal of Marketing &amp; Management Research, 10(1), pp.32-40.</w:t>
      </w:r>
    </w:p>
    <w:p w14:paraId="7893B3F2" w14:textId="77777777" w:rsidR="00290BF4" w:rsidRDefault="00290BF4" w:rsidP="001E5627">
      <w:pPr>
        <w:rPr>
          <w:sz w:val="24"/>
          <w:szCs w:val="24"/>
        </w:rPr>
      </w:pPr>
      <w:r w:rsidRPr="00402D39">
        <w:rPr>
          <w:sz w:val="24"/>
          <w:szCs w:val="24"/>
        </w:rPr>
        <w:t xml:space="preserve">Young, J. and Gilmore, M., 2017. </w:t>
      </w:r>
      <w:r w:rsidRPr="00C6546B">
        <w:rPr>
          <w:i/>
          <w:iCs/>
          <w:sz w:val="24"/>
          <w:szCs w:val="24"/>
        </w:rPr>
        <w:t>Participatory Uses of Geospatial Technologies to Leverage Multiple Knowledge Systems within Development Contexts: A Case Study from the Peruvian Amazon</w:t>
      </w:r>
      <w:r w:rsidRPr="00402D39">
        <w:rPr>
          <w:sz w:val="24"/>
          <w:szCs w:val="24"/>
        </w:rPr>
        <w:t>. World Development, 93, pp.389-401.</w:t>
      </w:r>
    </w:p>
    <w:p w14:paraId="6E975817" w14:textId="77777777" w:rsidR="00A573C2" w:rsidRPr="001E5627" w:rsidRDefault="00A573C2" w:rsidP="001E5627">
      <w:pPr>
        <w:rPr>
          <w:sz w:val="24"/>
          <w:szCs w:val="24"/>
        </w:rPr>
      </w:pPr>
    </w:p>
    <w:p w14:paraId="53E540AD" w14:textId="77777777" w:rsidR="00BA5C7A" w:rsidRPr="00BA5C7A" w:rsidRDefault="00BA5C7A" w:rsidP="00250D65">
      <w:pPr>
        <w:rPr>
          <w:bCs/>
          <w:color w:val="000000" w:themeColor="text1"/>
          <w:sz w:val="24"/>
          <w:szCs w:val="24"/>
        </w:rPr>
      </w:pPr>
    </w:p>
    <w:p w14:paraId="01997D0E" w14:textId="77777777" w:rsidR="00BA5C7A" w:rsidRPr="00BA5C7A" w:rsidRDefault="00BA5C7A" w:rsidP="00250D65">
      <w:pPr>
        <w:rPr>
          <w:b/>
          <w:color w:val="000000" w:themeColor="text1"/>
          <w:sz w:val="24"/>
          <w:szCs w:val="24"/>
        </w:rPr>
      </w:pPr>
    </w:p>
    <w:p w14:paraId="680A093A" w14:textId="77777777" w:rsidR="00E54FA6" w:rsidRPr="00250D65" w:rsidRDefault="00E54FA6" w:rsidP="00250D65">
      <w:pPr>
        <w:rPr>
          <w:bCs/>
          <w:color w:val="000000" w:themeColor="text1"/>
          <w:sz w:val="24"/>
          <w:szCs w:val="24"/>
        </w:rPr>
      </w:pPr>
    </w:p>
    <w:p w14:paraId="463AFF2F" w14:textId="77777777" w:rsidR="003149AD" w:rsidRPr="00250D65" w:rsidRDefault="003149AD" w:rsidP="003149AD">
      <w:pPr>
        <w:rPr>
          <w:bCs/>
          <w:color w:val="000000" w:themeColor="text1"/>
          <w:sz w:val="24"/>
          <w:szCs w:val="24"/>
        </w:rPr>
      </w:pPr>
    </w:p>
    <w:p w14:paraId="78346183" w14:textId="77777777" w:rsidR="003149AD" w:rsidRPr="003149AD" w:rsidRDefault="003149AD" w:rsidP="003149AD">
      <w:pPr>
        <w:rPr>
          <w:bCs/>
          <w:color w:val="000000" w:themeColor="text1"/>
          <w:sz w:val="24"/>
          <w:szCs w:val="24"/>
        </w:rPr>
      </w:pPr>
    </w:p>
    <w:p w14:paraId="5784C7CA" w14:textId="77777777" w:rsidR="003149AD" w:rsidRPr="0025421F" w:rsidRDefault="003149AD" w:rsidP="00EB7613">
      <w:pPr>
        <w:rPr>
          <w:color w:val="000000" w:themeColor="text1"/>
          <w:sz w:val="24"/>
          <w:szCs w:val="24"/>
        </w:rPr>
      </w:pPr>
    </w:p>
    <w:sectPr w:rsidR="003149AD" w:rsidRPr="0025421F" w:rsidSect="00C8472E">
      <w:footerReference w:type="default" r:id="rId5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0E283" w14:textId="77777777" w:rsidR="00C8472E" w:rsidRDefault="00C8472E" w:rsidP="00C8472E">
      <w:pPr>
        <w:spacing w:after="0" w:line="240" w:lineRule="auto"/>
      </w:pPr>
      <w:r>
        <w:separator/>
      </w:r>
    </w:p>
  </w:endnote>
  <w:endnote w:type="continuationSeparator" w:id="0">
    <w:p w14:paraId="13B2C4D1" w14:textId="77777777" w:rsidR="00C8472E" w:rsidRDefault="00C8472E" w:rsidP="00C84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51678"/>
      <w:docPartObj>
        <w:docPartGallery w:val="Page Numbers (Bottom of Page)"/>
        <w:docPartUnique/>
      </w:docPartObj>
    </w:sdtPr>
    <w:sdtEndPr>
      <w:rPr>
        <w:noProof/>
      </w:rPr>
    </w:sdtEndPr>
    <w:sdtContent>
      <w:p w14:paraId="046949BC" w14:textId="324B1600" w:rsidR="00C8472E" w:rsidRDefault="00C847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98A28" w14:textId="77777777" w:rsidR="00C8472E" w:rsidRDefault="00C84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D82FB" w14:textId="77777777" w:rsidR="00C8472E" w:rsidRDefault="00C8472E" w:rsidP="00C8472E">
      <w:pPr>
        <w:spacing w:after="0" w:line="240" w:lineRule="auto"/>
      </w:pPr>
      <w:r>
        <w:separator/>
      </w:r>
    </w:p>
  </w:footnote>
  <w:footnote w:type="continuationSeparator" w:id="0">
    <w:p w14:paraId="7D724AAF" w14:textId="77777777" w:rsidR="00C8472E" w:rsidRDefault="00C8472E" w:rsidP="00C847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B5062"/>
    <w:multiLevelType w:val="multilevel"/>
    <w:tmpl w:val="086C7F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DD026C"/>
    <w:multiLevelType w:val="multilevel"/>
    <w:tmpl w:val="54EEB42A"/>
    <w:lvl w:ilvl="0">
      <w:start w:val="1"/>
      <w:numFmt w:val="decimal"/>
      <w:lvlText w:val="%1."/>
      <w:lvlJc w:val="left"/>
      <w:pPr>
        <w:tabs>
          <w:tab w:val="num" w:pos="720"/>
        </w:tabs>
        <w:ind w:left="720" w:hanging="360"/>
      </w:pPr>
    </w:lvl>
    <w:lvl w:ilvl="1">
      <w:start w:val="1"/>
      <w:numFmt w:val="decimal"/>
      <w:lvlText w:val="%2"/>
      <w:lvlJc w:val="left"/>
      <w:pPr>
        <w:ind w:left="1560" w:hanging="48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C840AD"/>
    <w:multiLevelType w:val="multilevel"/>
    <w:tmpl w:val="443E5218"/>
    <w:lvl w:ilvl="0">
      <w:start w:val="1"/>
      <w:numFmt w:val="decimal"/>
      <w:lvlText w:val="%1."/>
      <w:lvlJc w:val="left"/>
      <w:pPr>
        <w:ind w:left="1080" w:hanging="360"/>
      </w:pPr>
      <w:rPr>
        <w:rFonts w:hint="default"/>
      </w:rPr>
    </w:lvl>
    <w:lvl w:ilvl="1">
      <w:start w:val="2"/>
      <w:numFmt w:val="decimal"/>
      <w:isLgl/>
      <w:lvlText w:val="%1.%2"/>
      <w:lvlJc w:val="left"/>
      <w:pPr>
        <w:ind w:left="1104" w:hanging="384"/>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1MjY1tDAwtTSxMDVQ0lEKTi0uzszPAykwrAUAd6yLhSwAAAA="/>
  </w:docVars>
  <w:rsids>
    <w:rsidRoot w:val="00FF3FF2"/>
    <w:rsid w:val="0001269E"/>
    <w:rsid w:val="00015D14"/>
    <w:rsid w:val="000319F3"/>
    <w:rsid w:val="00035E1B"/>
    <w:rsid w:val="000422D3"/>
    <w:rsid w:val="00053F6C"/>
    <w:rsid w:val="00056239"/>
    <w:rsid w:val="0007475E"/>
    <w:rsid w:val="00077C22"/>
    <w:rsid w:val="000C25F5"/>
    <w:rsid w:val="000D20A0"/>
    <w:rsid w:val="000D3F78"/>
    <w:rsid w:val="000E1FD3"/>
    <w:rsid w:val="000E647E"/>
    <w:rsid w:val="000F6A30"/>
    <w:rsid w:val="001012A7"/>
    <w:rsid w:val="00103034"/>
    <w:rsid w:val="00106A36"/>
    <w:rsid w:val="0011161A"/>
    <w:rsid w:val="001407D6"/>
    <w:rsid w:val="001470F0"/>
    <w:rsid w:val="00151C8A"/>
    <w:rsid w:val="00155149"/>
    <w:rsid w:val="0015672B"/>
    <w:rsid w:val="00163E9B"/>
    <w:rsid w:val="00165EE8"/>
    <w:rsid w:val="001678B4"/>
    <w:rsid w:val="001A285B"/>
    <w:rsid w:val="001A5771"/>
    <w:rsid w:val="001C3612"/>
    <w:rsid w:val="001D602A"/>
    <w:rsid w:val="001E1622"/>
    <w:rsid w:val="001E31D0"/>
    <w:rsid w:val="001E5627"/>
    <w:rsid w:val="001F1C69"/>
    <w:rsid w:val="001F5BE3"/>
    <w:rsid w:val="0021493D"/>
    <w:rsid w:val="002149E6"/>
    <w:rsid w:val="002221ED"/>
    <w:rsid w:val="0024258D"/>
    <w:rsid w:val="00250D65"/>
    <w:rsid w:val="00252F2C"/>
    <w:rsid w:val="00253964"/>
    <w:rsid w:val="0025421F"/>
    <w:rsid w:val="00263D83"/>
    <w:rsid w:val="00264BD5"/>
    <w:rsid w:val="002654B6"/>
    <w:rsid w:val="00273A9F"/>
    <w:rsid w:val="002845E2"/>
    <w:rsid w:val="00287459"/>
    <w:rsid w:val="00290BF4"/>
    <w:rsid w:val="00292C3A"/>
    <w:rsid w:val="002B1A12"/>
    <w:rsid w:val="002B6F9A"/>
    <w:rsid w:val="002C0390"/>
    <w:rsid w:val="002C1AF9"/>
    <w:rsid w:val="002D5B52"/>
    <w:rsid w:val="003149AD"/>
    <w:rsid w:val="0034261E"/>
    <w:rsid w:val="00352D95"/>
    <w:rsid w:val="00353E12"/>
    <w:rsid w:val="00353E23"/>
    <w:rsid w:val="003615FE"/>
    <w:rsid w:val="003675DE"/>
    <w:rsid w:val="003A0D35"/>
    <w:rsid w:val="003A1235"/>
    <w:rsid w:val="003A55B0"/>
    <w:rsid w:val="003B1322"/>
    <w:rsid w:val="003B1FFA"/>
    <w:rsid w:val="003B511D"/>
    <w:rsid w:val="003E031D"/>
    <w:rsid w:val="003E52B2"/>
    <w:rsid w:val="003F1BE1"/>
    <w:rsid w:val="00402D39"/>
    <w:rsid w:val="00404E35"/>
    <w:rsid w:val="00407FFB"/>
    <w:rsid w:val="004150A4"/>
    <w:rsid w:val="0041688B"/>
    <w:rsid w:val="00444058"/>
    <w:rsid w:val="0045520E"/>
    <w:rsid w:val="00460EE8"/>
    <w:rsid w:val="00477BB7"/>
    <w:rsid w:val="00490468"/>
    <w:rsid w:val="004A0339"/>
    <w:rsid w:val="004A66A7"/>
    <w:rsid w:val="004C05D8"/>
    <w:rsid w:val="004D77D5"/>
    <w:rsid w:val="004E06F4"/>
    <w:rsid w:val="004E7270"/>
    <w:rsid w:val="00523568"/>
    <w:rsid w:val="00536698"/>
    <w:rsid w:val="0054736F"/>
    <w:rsid w:val="00553109"/>
    <w:rsid w:val="005727BE"/>
    <w:rsid w:val="00593DB5"/>
    <w:rsid w:val="005A476C"/>
    <w:rsid w:val="005B507D"/>
    <w:rsid w:val="005C536B"/>
    <w:rsid w:val="005D139D"/>
    <w:rsid w:val="005E0FBC"/>
    <w:rsid w:val="005F497B"/>
    <w:rsid w:val="00601470"/>
    <w:rsid w:val="006237B0"/>
    <w:rsid w:val="0063190D"/>
    <w:rsid w:val="00634A6F"/>
    <w:rsid w:val="00641A1E"/>
    <w:rsid w:val="00643039"/>
    <w:rsid w:val="006639C6"/>
    <w:rsid w:val="006B5BAF"/>
    <w:rsid w:val="006C3417"/>
    <w:rsid w:val="006E4BD0"/>
    <w:rsid w:val="006E4F87"/>
    <w:rsid w:val="00705161"/>
    <w:rsid w:val="00723260"/>
    <w:rsid w:val="00726B7A"/>
    <w:rsid w:val="007369D2"/>
    <w:rsid w:val="00745C79"/>
    <w:rsid w:val="00746233"/>
    <w:rsid w:val="00760193"/>
    <w:rsid w:val="00775CAA"/>
    <w:rsid w:val="00796C14"/>
    <w:rsid w:val="007A0221"/>
    <w:rsid w:val="007A54C2"/>
    <w:rsid w:val="007A6C78"/>
    <w:rsid w:val="007A7821"/>
    <w:rsid w:val="007C1CDD"/>
    <w:rsid w:val="007C2502"/>
    <w:rsid w:val="007F790C"/>
    <w:rsid w:val="00804DD8"/>
    <w:rsid w:val="008058AB"/>
    <w:rsid w:val="00833BB7"/>
    <w:rsid w:val="008416B3"/>
    <w:rsid w:val="00850477"/>
    <w:rsid w:val="0086387C"/>
    <w:rsid w:val="008650B7"/>
    <w:rsid w:val="00870EF1"/>
    <w:rsid w:val="008A57A2"/>
    <w:rsid w:val="008B51F8"/>
    <w:rsid w:val="008B6B1D"/>
    <w:rsid w:val="008C2C40"/>
    <w:rsid w:val="009033B1"/>
    <w:rsid w:val="00912BEE"/>
    <w:rsid w:val="009146EB"/>
    <w:rsid w:val="00917DB0"/>
    <w:rsid w:val="00922E07"/>
    <w:rsid w:val="0092359E"/>
    <w:rsid w:val="00923926"/>
    <w:rsid w:val="00940C84"/>
    <w:rsid w:val="009563B3"/>
    <w:rsid w:val="00967224"/>
    <w:rsid w:val="009841BE"/>
    <w:rsid w:val="00984227"/>
    <w:rsid w:val="009B2783"/>
    <w:rsid w:val="009C070D"/>
    <w:rsid w:val="009C665D"/>
    <w:rsid w:val="009D67F5"/>
    <w:rsid w:val="009F0BDE"/>
    <w:rsid w:val="009F0D4F"/>
    <w:rsid w:val="009F430A"/>
    <w:rsid w:val="00A01BE9"/>
    <w:rsid w:val="00A04BDB"/>
    <w:rsid w:val="00A238E0"/>
    <w:rsid w:val="00A47097"/>
    <w:rsid w:val="00A52964"/>
    <w:rsid w:val="00A573C2"/>
    <w:rsid w:val="00A63BF3"/>
    <w:rsid w:val="00A73EE9"/>
    <w:rsid w:val="00AA09B9"/>
    <w:rsid w:val="00AA7185"/>
    <w:rsid w:val="00AA718E"/>
    <w:rsid w:val="00AB52E0"/>
    <w:rsid w:val="00AC0309"/>
    <w:rsid w:val="00AE7774"/>
    <w:rsid w:val="00AF37CE"/>
    <w:rsid w:val="00B0765C"/>
    <w:rsid w:val="00B10A8F"/>
    <w:rsid w:val="00B12784"/>
    <w:rsid w:val="00B1383E"/>
    <w:rsid w:val="00B13D77"/>
    <w:rsid w:val="00B57E23"/>
    <w:rsid w:val="00B617A0"/>
    <w:rsid w:val="00B638D9"/>
    <w:rsid w:val="00B66B36"/>
    <w:rsid w:val="00B7241C"/>
    <w:rsid w:val="00BA5C7A"/>
    <w:rsid w:val="00BA718A"/>
    <w:rsid w:val="00BC4B38"/>
    <w:rsid w:val="00C02F9C"/>
    <w:rsid w:val="00C160FB"/>
    <w:rsid w:val="00C362BF"/>
    <w:rsid w:val="00C50349"/>
    <w:rsid w:val="00C533E9"/>
    <w:rsid w:val="00C613FD"/>
    <w:rsid w:val="00C6546B"/>
    <w:rsid w:val="00C66DA7"/>
    <w:rsid w:val="00C70AD9"/>
    <w:rsid w:val="00C77BCF"/>
    <w:rsid w:val="00C8472E"/>
    <w:rsid w:val="00CA43E3"/>
    <w:rsid w:val="00CA67D1"/>
    <w:rsid w:val="00CD7B7F"/>
    <w:rsid w:val="00CE7E10"/>
    <w:rsid w:val="00CF150D"/>
    <w:rsid w:val="00CF2BBF"/>
    <w:rsid w:val="00CF49F5"/>
    <w:rsid w:val="00CF6ADB"/>
    <w:rsid w:val="00D068CE"/>
    <w:rsid w:val="00D1683A"/>
    <w:rsid w:val="00D20FD0"/>
    <w:rsid w:val="00D26BD0"/>
    <w:rsid w:val="00D52C32"/>
    <w:rsid w:val="00D534D9"/>
    <w:rsid w:val="00D74CD2"/>
    <w:rsid w:val="00D76315"/>
    <w:rsid w:val="00D87D96"/>
    <w:rsid w:val="00D9131B"/>
    <w:rsid w:val="00D9518D"/>
    <w:rsid w:val="00DA0BA7"/>
    <w:rsid w:val="00DD5B49"/>
    <w:rsid w:val="00DF6C4C"/>
    <w:rsid w:val="00DF7B31"/>
    <w:rsid w:val="00E241DF"/>
    <w:rsid w:val="00E32D3D"/>
    <w:rsid w:val="00E43AAB"/>
    <w:rsid w:val="00E54FA6"/>
    <w:rsid w:val="00E676DB"/>
    <w:rsid w:val="00E70946"/>
    <w:rsid w:val="00E80998"/>
    <w:rsid w:val="00E84654"/>
    <w:rsid w:val="00E84E1D"/>
    <w:rsid w:val="00E86A12"/>
    <w:rsid w:val="00E91538"/>
    <w:rsid w:val="00EB2878"/>
    <w:rsid w:val="00EB335B"/>
    <w:rsid w:val="00EB7613"/>
    <w:rsid w:val="00EC480E"/>
    <w:rsid w:val="00EC4C7E"/>
    <w:rsid w:val="00ED0D0B"/>
    <w:rsid w:val="00ED0F1D"/>
    <w:rsid w:val="00EE0191"/>
    <w:rsid w:val="00EF25A3"/>
    <w:rsid w:val="00F023FE"/>
    <w:rsid w:val="00F03E21"/>
    <w:rsid w:val="00F05C2F"/>
    <w:rsid w:val="00F14E81"/>
    <w:rsid w:val="00F43B88"/>
    <w:rsid w:val="00F7406E"/>
    <w:rsid w:val="00F86B50"/>
    <w:rsid w:val="00FE0E7E"/>
    <w:rsid w:val="00FE3121"/>
    <w:rsid w:val="00FE7FC2"/>
    <w:rsid w:val="00FF3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0EEA788"/>
  <w15:chartTrackingRefBased/>
  <w15:docId w15:val="{98A9587C-35E5-4F82-BC6D-9CF0AA712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F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66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3FF2"/>
    <w:rPr>
      <w:color w:val="0563C1" w:themeColor="hyperlink"/>
      <w:u w:val="single"/>
    </w:rPr>
  </w:style>
  <w:style w:type="character" w:styleId="UnresolvedMention">
    <w:name w:val="Unresolved Mention"/>
    <w:basedOn w:val="DefaultParagraphFont"/>
    <w:uiPriority w:val="99"/>
    <w:semiHidden/>
    <w:unhideWhenUsed/>
    <w:rsid w:val="00FF3FF2"/>
    <w:rPr>
      <w:color w:val="605E5C"/>
      <w:shd w:val="clear" w:color="auto" w:fill="E1DFDD"/>
    </w:rPr>
  </w:style>
  <w:style w:type="paragraph" w:customStyle="1" w:styleId="paragraph">
    <w:name w:val="paragraph"/>
    <w:basedOn w:val="Normal"/>
    <w:rsid w:val="00D87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87D96"/>
  </w:style>
  <w:style w:type="character" w:customStyle="1" w:styleId="eop">
    <w:name w:val="eop"/>
    <w:basedOn w:val="DefaultParagraphFont"/>
    <w:rsid w:val="00D87D96"/>
  </w:style>
  <w:style w:type="paragraph" w:styleId="ListParagraph">
    <w:name w:val="List Paragraph"/>
    <w:basedOn w:val="Normal"/>
    <w:uiPriority w:val="34"/>
    <w:qFormat/>
    <w:rsid w:val="00D87D96"/>
    <w:pPr>
      <w:ind w:left="720"/>
      <w:contextualSpacing/>
    </w:pPr>
  </w:style>
  <w:style w:type="character" w:customStyle="1" w:styleId="Heading2Char">
    <w:name w:val="Heading 2 Char"/>
    <w:basedOn w:val="DefaultParagraphFont"/>
    <w:link w:val="Heading2"/>
    <w:uiPriority w:val="9"/>
    <w:rsid w:val="004A66A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A28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54F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507D"/>
    <w:pPr>
      <w:outlineLvl w:val="9"/>
    </w:pPr>
    <w:rPr>
      <w:lang w:val="en-US"/>
    </w:rPr>
  </w:style>
  <w:style w:type="paragraph" w:styleId="TOC1">
    <w:name w:val="toc 1"/>
    <w:basedOn w:val="Normal"/>
    <w:next w:val="Normal"/>
    <w:autoRedefine/>
    <w:uiPriority w:val="39"/>
    <w:unhideWhenUsed/>
    <w:rsid w:val="005B507D"/>
    <w:pPr>
      <w:spacing w:after="100"/>
    </w:pPr>
  </w:style>
  <w:style w:type="paragraph" w:styleId="TOC2">
    <w:name w:val="toc 2"/>
    <w:basedOn w:val="Normal"/>
    <w:next w:val="Normal"/>
    <w:autoRedefine/>
    <w:uiPriority w:val="39"/>
    <w:unhideWhenUsed/>
    <w:rsid w:val="005B507D"/>
    <w:pPr>
      <w:spacing w:after="100"/>
      <w:ind w:left="220"/>
    </w:pPr>
  </w:style>
  <w:style w:type="paragraph" w:styleId="Header">
    <w:name w:val="header"/>
    <w:basedOn w:val="Normal"/>
    <w:link w:val="HeaderChar"/>
    <w:uiPriority w:val="99"/>
    <w:unhideWhenUsed/>
    <w:rsid w:val="00C84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72E"/>
  </w:style>
  <w:style w:type="paragraph" w:styleId="Footer">
    <w:name w:val="footer"/>
    <w:basedOn w:val="Normal"/>
    <w:link w:val="FooterChar"/>
    <w:uiPriority w:val="99"/>
    <w:unhideWhenUsed/>
    <w:rsid w:val="00C84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72E"/>
  </w:style>
  <w:style w:type="character" w:styleId="FollowedHyperlink">
    <w:name w:val="FollowedHyperlink"/>
    <w:basedOn w:val="DefaultParagraphFont"/>
    <w:uiPriority w:val="99"/>
    <w:semiHidden/>
    <w:unhideWhenUsed/>
    <w:rsid w:val="00A63B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4383762">
      <w:bodyDiv w:val="1"/>
      <w:marLeft w:val="0"/>
      <w:marRight w:val="0"/>
      <w:marTop w:val="0"/>
      <w:marBottom w:val="0"/>
      <w:divBdr>
        <w:top w:val="none" w:sz="0" w:space="0" w:color="auto"/>
        <w:left w:val="none" w:sz="0" w:space="0" w:color="auto"/>
        <w:bottom w:val="none" w:sz="0" w:space="0" w:color="auto"/>
        <w:right w:val="none" w:sz="0" w:space="0" w:color="auto"/>
      </w:divBdr>
      <w:divsChild>
        <w:div w:id="1248879288">
          <w:marLeft w:val="0"/>
          <w:marRight w:val="0"/>
          <w:marTop w:val="0"/>
          <w:marBottom w:val="0"/>
          <w:divBdr>
            <w:top w:val="none" w:sz="0" w:space="0" w:color="auto"/>
            <w:left w:val="none" w:sz="0" w:space="0" w:color="auto"/>
            <w:bottom w:val="none" w:sz="0" w:space="0" w:color="auto"/>
            <w:right w:val="none" w:sz="0" w:space="0" w:color="auto"/>
          </w:divBdr>
          <w:divsChild>
            <w:div w:id="574897167">
              <w:marLeft w:val="0"/>
              <w:marRight w:val="0"/>
              <w:marTop w:val="0"/>
              <w:marBottom w:val="0"/>
              <w:divBdr>
                <w:top w:val="none" w:sz="0" w:space="0" w:color="auto"/>
                <w:left w:val="none" w:sz="0" w:space="0" w:color="auto"/>
                <w:bottom w:val="none" w:sz="0" w:space="0" w:color="auto"/>
                <w:right w:val="none" w:sz="0" w:space="0" w:color="auto"/>
              </w:divBdr>
            </w:div>
            <w:div w:id="2053383826">
              <w:marLeft w:val="0"/>
              <w:marRight w:val="0"/>
              <w:marTop w:val="0"/>
              <w:marBottom w:val="0"/>
              <w:divBdr>
                <w:top w:val="none" w:sz="0" w:space="0" w:color="auto"/>
                <w:left w:val="none" w:sz="0" w:space="0" w:color="auto"/>
                <w:bottom w:val="none" w:sz="0" w:space="0" w:color="auto"/>
                <w:right w:val="none" w:sz="0" w:space="0" w:color="auto"/>
              </w:divBdr>
            </w:div>
          </w:divsChild>
        </w:div>
        <w:div w:id="1653674350">
          <w:marLeft w:val="0"/>
          <w:marRight w:val="0"/>
          <w:marTop w:val="0"/>
          <w:marBottom w:val="0"/>
          <w:divBdr>
            <w:top w:val="none" w:sz="0" w:space="0" w:color="auto"/>
            <w:left w:val="none" w:sz="0" w:space="0" w:color="auto"/>
            <w:bottom w:val="none" w:sz="0" w:space="0" w:color="auto"/>
            <w:right w:val="none" w:sz="0" w:space="0" w:color="auto"/>
          </w:divBdr>
        </w:div>
        <w:div w:id="980496503">
          <w:marLeft w:val="0"/>
          <w:marRight w:val="0"/>
          <w:marTop w:val="0"/>
          <w:marBottom w:val="0"/>
          <w:divBdr>
            <w:top w:val="none" w:sz="0" w:space="0" w:color="auto"/>
            <w:left w:val="none" w:sz="0" w:space="0" w:color="auto"/>
            <w:bottom w:val="none" w:sz="0" w:space="0" w:color="auto"/>
            <w:right w:val="none" w:sz="0" w:space="0" w:color="auto"/>
          </w:divBdr>
        </w:div>
        <w:div w:id="1541434919">
          <w:marLeft w:val="0"/>
          <w:marRight w:val="0"/>
          <w:marTop w:val="0"/>
          <w:marBottom w:val="0"/>
          <w:divBdr>
            <w:top w:val="none" w:sz="0" w:space="0" w:color="auto"/>
            <w:left w:val="none" w:sz="0" w:space="0" w:color="auto"/>
            <w:bottom w:val="none" w:sz="0" w:space="0" w:color="auto"/>
            <w:right w:val="none" w:sz="0" w:space="0" w:color="auto"/>
          </w:divBdr>
        </w:div>
        <w:div w:id="2089114652">
          <w:marLeft w:val="0"/>
          <w:marRight w:val="0"/>
          <w:marTop w:val="0"/>
          <w:marBottom w:val="0"/>
          <w:divBdr>
            <w:top w:val="none" w:sz="0" w:space="0" w:color="auto"/>
            <w:left w:val="none" w:sz="0" w:space="0" w:color="auto"/>
            <w:bottom w:val="none" w:sz="0" w:space="0" w:color="auto"/>
            <w:right w:val="none" w:sz="0" w:space="0" w:color="auto"/>
          </w:divBdr>
        </w:div>
        <w:div w:id="1145046680">
          <w:marLeft w:val="0"/>
          <w:marRight w:val="0"/>
          <w:marTop w:val="0"/>
          <w:marBottom w:val="0"/>
          <w:divBdr>
            <w:top w:val="none" w:sz="0" w:space="0" w:color="auto"/>
            <w:left w:val="none" w:sz="0" w:space="0" w:color="auto"/>
            <w:bottom w:val="none" w:sz="0" w:space="0" w:color="auto"/>
            <w:right w:val="none" w:sz="0" w:space="0" w:color="auto"/>
          </w:divBdr>
        </w:div>
        <w:div w:id="63921516">
          <w:marLeft w:val="0"/>
          <w:marRight w:val="0"/>
          <w:marTop w:val="0"/>
          <w:marBottom w:val="0"/>
          <w:divBdr>
            <w:top w:val="none" w:sz="0" w:space="0" w:color="auto"/>
            <w:left w:val="none" w:sz="0" w:space="0" w:color="auto"/>
            <w:bottom w:val="none" w:sz="0" w:space="0" w:color="auto"/>
            <w:right w:val="none" w:sz="0" w:space="0" w:color="auto"/>
          </w:divBdr>
        </w:div>
        <w:div w:id="690685904">
          <w:marLeft w:val="0"/>
          <w:marRight w:val="0"/>
          <w:marTop w:val="0"/>
          <w:marBottom w:val="0"/>
          <w:divBdr>
            <w:top w:val="none" w:sz="0" w:space="0" w:color="auto"/>
            <w:left w:val="none" w:sz="0" w:space="0" w:color="auto"/>
            <w:bottom w:val="none" w:sz="0" w:space="0" w:color="auto"/>
            <w:right w:val="none" w:sz="0" w:space="0" w:color="auto"/>
          </w:divBdr>
        </w:div>
        <w:div w:id="784236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University_of_Wales_Trinity_Saint_David" TargetMode="External"/><Relationship Id="rId18" Type="http://schemas.openxmlformats.org/officeDocument/2006/relationships/hyperlink" Target="https://www.britannica.com/topic/Amazoncom" TargetMode="External"/><Relationship Id="rId26" Type="http://schemas.openxmlformats.org/officeDocument/2006/relationships/hyperlink" Target="https://www.quora.com/How-many-countries-does-Amazon-operate-inside-of-and-what-is-the-revenue-ranked-per-country/answer/Ovidijus-Jurevicius" TargetMode="External"/><Relationship Id="rId39" Type="http://schemas.openxmlformats.org/officeDocument/2006/relationships/hyperlink" Target="http://panmore.com/amazon-com-inc-operations-management-10-decisions-areas-productivity" TargetMode="External"/><Relationship Id="rId21" Type="http://schemas.openxmlformats.org/officeDocument/2006/relationships/hyperlink" Target="https://money.howstuffworks.com/amazon.htm" TargetMode="External"/><Relationship Id="rId34" Type="http://schemas.openxmlformats.org/officeDocument/2006/relationships/hyperlink" Target="https://bloomfire.com/blog/implicit-tacit-explicit-knowledge/" TargetMode="External"/><Relationship Id="rId42" Type="http://schemas.openxmlformats.org/officeDocument/2006/relationships/hyperlink" Target="https://tinuiti.com/blog/amazon/amazon-logistics/" TargetMode="External"/><Relationship Id="rId47" Type="http://schemas.openxmlformats.org/officeDocument/2006/relationships/hyperlink" Target="https://www.customerexperienceinsight.com/why-amazons-service-is-so-good-and-how-yours-can-be-too/" TargetMode="External"/><Relationship Id="rId50" Type="http://schemas.openxmlformats.org/officeDocument/2006/relationships/hyperlink" Target="https://bstrategyhub.com/how-does-amazon-makes-money/" TargetMode="External"/><Relationship Id="rId55"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echwalla.com/articles/the-history-of-amazoncom" TargetMode="External"/><Relationship Id="rId25" Type="http://schemas.openxmlformats.org/officeDocument/2006/relationships/hyperlink" Target="https://www.customerexperienceinsight.com/why-amazons-service-is-so-good-and-how-yours-can-be-too/" TargetMode="External"/><Relationship Id="rId33" Type="http://schemas.openxmlformats.org/officeDocument/2006/relationships/image" Target="media/image7.png"/><Relationship Id="rId38" Type="http://schemas.openxmlformats.org/officeDocument/2006/relationships/hyperlink" Target="https://research-methodology.net/amazon-marketing-mix-amazon-7ps-marketing-2/" TargetMode="External"/><Relationship Id="rId46" Type="http://schemas.openxmlformats.org/officeDocument/2006/relationships/hyperlink" Target="https://interestingengineering.com/a-very-brief-history-of-amazon-the-everything-store" TargetMode="Externa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hyperlink" Target="https://bstrategyhub.com/how-does-amazon-makes-money/" TargetMode="External"/><Relationship Id="rId29" Type="http://schemas.openxmlformats.org/officeDocument/2006/relationships/hyperlink" Target="https://www.aboutamazon.com/news/workplace/our-workforce-data" TargetMode="External"/><Relationship Id="rId41" Type="http://schemas.openxmlformats.org/officeDocument/2006/relationships/hyperlink" Target="https://www.businessinsider.com/jeff-bezos-amazon-history-facts-2017-4?r=US&amp;IR=T" TargetMode="External"/><Relationship Id="rId54" Type="http://schemas.openxmlformats.org/officeDocument/2006/relationships/hyperlink" Target="https://www.toolshero.com/management/knowledge-management-value-chai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ws.amazon.com/" TargetMode="External"/><Relationship Id="rId32" Type="http://schemas.openxmlformats.org/officeDocument/2006/relationships/hyperlink" Target="https://www.toolshero.com/management/knowledge-management-value-chain/" TargetMode="External"/><Relationship Id="rId37" Type="http://schemas.openxmlformats.org/officeDocument/2006/relationships/hyperlink" Target="https://www.businessinsider.com/amazon-number-of-employees-workforce-workers-2020-9?r=US&amp;IR=T" TargetMode="External"/><Relationship Id="rId40" Type="http://schemas.openxmlformats.org/officeDocument/2006/relationships/hyperlink" Target="https://www.britannica.com/topic/Amazoncom" TargetMode="External"/><Relationship Id="rId45" Type="http://schemas.openxmlformats.org/officeDocument/2006/relationships/hyperlink" Target="https://www.diversityinc.com/amazons-demographic-data/" TargetMode="External"/><Relationship Id="rId53" Type="http://schemas.openxmlformats.org/officeDocument/2006/relationships/hyperlink" Target="https://www.aboutamazon.com/news/workplace/our-workforce-data" TargetMode="External"/><Relationship Id="rId5" Type="http://schemas.openxmlformats.org/officeDocument/2006/relationships/numbering" Target="numbering.xml"/><Relationship Id="rId15" Type="http://schemas.openxmlformats.org/officeDocument/2006/relationships/hyperlink" Target="http://geobrava.wordpress.com/2013/12/14/virtualization-and-cloud-to-drive-data-center-trends-in-2014/" TargetMode="External"/><Relationship Id="rId23" Type="http://schemas.openxmlformats.org/officeDocument/2006/relationships/hyperlink" Target="http://panmore.com/amazon-com-inc-operations-management-10-decisions-areas-productivity" TargetMode="External"/><Relationship Id="rId28" Type="http://schemas.openxmlformats.org/officeDocument/2006/relationships/image" Target="media/image5.jpg"/><Relationship Id="rId36" Type="http://schemas.openxmlformats.org/officeDocument/2006/relationships/hyperlink" Target="https://www.techwalla.com/articles/the-history-of-amazoncom" TargetMode="External"/><Relationship Id="rId49" Type="http://schemas.openxmlformats.org/officeDocument/2006/relationships/hyperlink" Target="https://www.worldatlas.com/articles/where-is-the-headquarters-of-amazon-located.html"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interestingengineering.com/a-very-brief-history-of-amazon-the-everything-store" TargetMode="External"/><Relationship Id="rId31" Type="http://schemas.openxmlformats.org/officeDocument/2006/relationships/image" Target="media/image6.png"/><Relationship Id="rId44" Type="http://schemas.openxmlformats.org/officeDocument/2006/relationships/hyperlink" Target="https://money.howstuffworks.com/amazon.htm" TargetMode="External"/><Relationship Id="rId52" Type="http://schemas.openxmlformats.org/officeDocument/2006/relationships/hyperlink" Target="https://www.marketwatch.com/story/amazon-reaches-1-million-workers-as-pandemic-pushes-total-up-1159613656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hyperlink" Target="https://tinuiti.com/blog/amazon/amazon-logistics/" TargetMode="External"/><Relationship Id="rId27" Type="http://schemas.openxmlformats.org/officeDocument/2006/relationships/hyperlink" Target="https://www.businessinsider.com/amazon-number-of-employees-workforce-workers-2020-9?r=US&amp;IR=T" TargetMode="External"/><Relationship Id="rId30" Type="http://schemas.openxmlformats.org/officeDocument/2006/relationships/hyperlink" Target="https://www.diversityinc.com/amazons-demographic-data/" TargetMode="External"/><Relationship Id="rId35" Type="http://schemas.openxmlformats.org/officeDocument/2006/relationships/hyperlink" Target="https://aws.amazon.com/" TargetMode="External"/><Relationship Id="rId43" Type="http://schemas.openxmlformats.org/officeDocument/2006/relationships/hyperlink" Target="https://www.quora.com/How-many-countries-does-Amazon-operate-inside-of-and-what-is-the-revenue-ranked-per-country/answer/Ovidijus-Jurevicius" TargetMode="External"/><Relationship Id="rId48" Type="http://schemas.openxmlformats.org/officeDocument/2006/relationships/hyperlink" Target="https://learningsolutionsmag.com/articles/1480/the-knowledge-management-genius-of-amazoncom"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wordstream.com/blog/ws/2017/12/20/swot-analysi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ac78c127635b7ea5d941aec92301d7e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5ca73a5e5eddb09ee23bcff9090f91e"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BA9E64-4F3F-462D-8069-3F14AE54DA78}">
  <ds:schemaRefs>
    <ds:schemaRef ds:uri="http://schemas.openxmlformats.org/package/2006/metadata/core-properties"/>
    <ds:schemaRef ds:uri="cc3da4c2-8df5-43e8-a6f3-0aebddca5a1b"/>
    <ds:schemaRef ds:uri="http://purl.org/dc/dcmitype/"/>
    <ds:schemaRef ds:uri="9d974b0d-ab1d-48df-84d1-32e025bcc421"/>
    <ds:schemaRef ds:uri="http://schemas.microsoft.com/office/2006/metadata/properties"/>
    <ds:schemaRef ds:uri="http://schemas.microsoft.com/office/2006/documentManagement/types"/>
    <ds:schemaRef ds:uri="http://purl.org/dc/elements/1.1/"/>
    <ds:schemaRef ds:uri="http://schemas.microsoft.com/office/infopath/2007/PartnerControls"/>
    <ds:schemaRef ds:uri="http://www.w3.org/XML/1998/namespace"/>
    <ds:schemaRef ds:uri="http://purl.org/dc/terms/"/>
  </ds:schemaRefs>
</ds:datastoreItem>
</file>

<file path=customXml/itemProps2.xml><?xml version="1.0" encoding="utf-8"?>
<ds:datastoreItem xmlns:ds="http://schemas.openxmlformats.org/officeDocument/2006/customXml" ds:itemID="{77FF98E5-F3C3-4B1F-A776-E1D72223C3CF}">
  <ds:schemaRefs>
    <ds:schemaRef ds:uri="http://schemas.microsoft.com/sharepoint/v3/contenttype/forms"/>
  </ds:schemaRefs>
</ds:datastoreItem>
</file>

<file path=customXml/itemProps3.xml><?xml version="1.0" encoding="utf-8"?>
<ds:datastoreItem xmlns:ds="http://schemas.openxmlformats.org/officeDocument/2006/customXml" ds:itemID="{6CD39191-9F57-406E-B2CB-9EAFC686C6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C09ED9E-9FF4-4560-A377-9BB9BF831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5431</Words>
  <Characters>30959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Zilvinas Miksys</dc:creator>
  <cp:keywords/>
  <dc:description/>
  <cp:lastModifiedBy>Zilvinas Miksys</cp:lastModifiedBy>
  <cp:revision>2</cp:revision>
  <dcterms:created xsi:type="dcterms:W3CDTF">2021-06-30T19:57:00Z</dcterms:created>
  <dcterms:modified xsi:type="dcterms:W3CDTF">2021-06-30T19:57:00Z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