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CA0D69" w14:textId="587F7CB0" w:rsidR="00391EDF" w:rsidRPr="004D5588" w:rsidRDefault="00391EDF" w:rsidP="00BF7BFF">
      <w:pPr>
        <w:spacing w:after="140" w:line="360" w:lineRule="auto"/>
        <w:ind w:left="87"/>
        <w:jc w:val="center"/>
        <w:rPr>
          <w:rFonts w:ascii="Arial" w:eastAsia="Times New Roman" w:hAnsi="Arial" w:cs="Arial"/>
          <w:sz w:val="24"/>
          <w:szCs w:val="24"/>
        </w:rPr>
      </w:pPr>
      <w:r w:rsidRPr="004D5588">
        <w:rPr>
          <w:rFonts w:ascii="Arial" w:eastAsia="Times New Roman" w:hAnsi="Arial" w:cs="Arial"/>
          <w:sz w:val="24"/>
          <w:szCs w:val="24"/>
        </w:rPr>
        <w:t>University of Wales Trinity Saint David</w:t>
      </w:r>
      <w:r w:rsidR="0087502A" w:rsidRPr="004D5588">
        <w:rPr>
          <w:rFonts w:ascii="Arial" w:eastAsia="Times New Roman" w:hAnsi="Arial" w:cs="Arial"/>
          <w:sz w:val="24"/>
          <w:szCs w:val="24"/>
        </w:rPr>
        <w:t xml:space="preserve"> (London Campus)</w:t>
      </w:r>
    </w:p>
    <w:p w14:paraId="6F167745" w14:textId="77777777" w:rsidR="00391EDF" w:rsidRPr="004D5588" w:rsidRDefault="00391EDF" w:rsidP="00BF7BFF">
      <w:pPr>
        <w:spacing w:after="140" w:line="360" w:lineRule="auto"/>
        <w:ind w:left="87"/>
        <w:jc w:val="center"/>
        <w:rPr>
          <w:rFonts w:ascii="Arial" w:eastAsia="Times New Roman" w:hAnsi="Arial" w:cs="Arial"/>
          <w:sz w:val="24"/>
          <w:szCs w:val="24"/>
        </w:rPr>
      </w:pPr>
      <w:r w:rsidRPr="004D5588">
        <w:rPr>
          <w:rFonts w:ascii="Arial" w:eastAsia="Times New Roman" w:hAnsi="Arial" w:cs="Arial"/>
          <w:sz w:val="24"/>
          <w:szCs w:val="24"/>
        </w:rPr>
        <w:t>Business Skill Workplace</w:t>
      </w:r>
    </w:p>
    <w:p w14:paraId="5CE8959A" w14:textId="54E192BA" w:rsidR="00391EDF" w:rsidRPr="004D5588" w:rsidRDefault="00391EDF" w:rsidP="00BF7BFF">
      <w:pPr>
        <w:spacing w:after="140" w:line="360" w:lineRule="auto"/>
        <w:ind w:left="87"/>
        <w:jc w:val="center"/>
        <w:rPr>
          <w:rFonts w:ascii="Arial" w:eastAsia="Times New Roman" w:hAnsi="Arial" w:cs="Arial"/>
          <w:sz w:val="24"/>
          <w:szCs w:val="24"/>
        </w:rPr>
      </w:pPr>
      <w:r w:rsidRPr="004D5588">
        <w:rPr>
          <w:rFonts w:ascii="Arial" w:eastAsia="Times New Roman" w:hAnsi="Arial" w:cs="Arial"/>
          <w:sz w:val="24"/>
          <w:szCs w:val="24"/>
        </w:rPr>
        <w:t>Lecture</w:t>
      </w:r>
      <w:r w:rsidR="00F75196" w:rsidRPr="004D5588">
        <w:rPr>
          <w:rFonts w:ascii="Arial" w:eastAsia="Times New Roman" w:hAnsi="Arial" w:cs="Arial"/>
          <w:sz w:val="24"/>
          <w:szCs w:val="24"/>
        </w:rPr>
        <w:t>’s name</w:t>
      </w:r>
      <w:r w:rsidRPr="004D5588">
        <w:rPr>
          <w:rFonts w:ascii="Arial" w:eastAsia="Times New Roman" w:hAnsi="Arial" w:cs="Arial"/>
          <w:sz w:val="24"/>
          <w:szCs w:val="24"/>
        </w:rPr>
        <w:t>: Naomi</w:t>
      </w:r>
      <w:r w:rsidR="00F75196" w:rsidRPr="004D5588">
        <w:rPr>
          <w:rFonts w:ascii="Arial" w:eastAsia="Times New Roman" w:hAnsi="Arial" w:cs="Arial"/>
          <w:sz w:val="24"/>
          <w:szCs w:val="24"/>
        </w:rPr>
        <w:t xml:space="preserve"> Doerge</w:t>
      </w:r>
    </w:p>
    <w:p w14:paraId="2D9A674B" w14:textId="5DEFBD0C" w:rsidR="00F75196" w:rsidRPr="004D5588" w:rsidRDefault="00F75196" w:rsidP="00BF7BFF">
      <w:pPr>
        <w:spacing w:after="140" w:line="360" w:lineRule="auto"/>
        <w:ind w:left="87"/>
        <w:jc w:val="center"/>
        <w:rPr>
          <w:rFonts w:ascii="Arial" w:eastAsia="Times New Roman" w:hAnsi="Arial" w:cs="Arial"/>
          <w:sz w:val="24"/>
          <w:szCs w:val="24"/>
        </w:rPr>
      </w:pPr>
      <w:r w:rsidRPr="004D5588">
        <w:rPr>
          <w:rFonts w:ascii="Arial" w:eastAsia="Times New Roman" w:hAnsi="Arial" w:cs="Arial"/>
          <w:sz w:val="24"/>
          <w:szCs w:val="24"/>
        </w:rPr>
        <w:t>Student’s name</w:t>
      </w:r>
      <w:r w:rsidR="00391EDF" w:rsidRPr="004D5588">
        <w:rPr>
          <w:rFonts w:ascii="Arial" w:eastAsia="Times New Roman" w:hAnsi="Arial" w:cs="Arial"/>
          <w:sz w:val="24"/>
          <w:szCs w:val="24"/>
        </w:rPr>
        <w:t>: Yditi Fernandes Goncalves</w:t>
      </w:r>
    </w:p>
    <w:p w14:paraId="68B74834" w14:textId="51346A66" w:rsidR="00AE0594" w:rsidRPr="004D5588" w:rsidRDefault="00F75196" w:rsidP="00BF7BFF">
      <w:pPr>
        <w:spacing w:after="140" w:line="360" w:lineRule="auto"/>
        <w:ind w:left="87"/>
        <w:jc w:val="center"/>
        <w:rPr>
          <w:rFonts w:ascii="Arial" w:eastAsia="Times New Roman" w:hAnsi="Arial" w:cs="Arial"/>
          <w:sz w:val="24"/>
          <w:szCs w:val="24"/>
        </w:rPr>
      </w:pPr>
      <w:r w:rsidRPr="004D5588">
        <w:rPr>
          <w:rFonts w:ascii="Arial" w:eastAsia="Times New Roman" w:hAnsi="Arial" w:cs="Arial"/>
          <w:sz w:val="24"/>
          <w:szCs w:val="24"/>
        </w:rPr>
        <w:t xml:space="preserve">Student’s ID: </w:t>
      </w:r>
      <w:r w:rsidR="00391EDF" w:rsidRPr="004D5588">
        <w:rPr>
          <w:rFonts w:ascii="Arial" w:eastAsia="Times New Roman" w:hAnsi="Arial" w:cs="Arial"/>
          <w:sz w:val="24"/>
          <w:szCs w:val="24"/>
        </w:rPr>
        <w:t>2409546</w:t>
      </w:r>
    </w:p>
    <w:p w14:paraId="2A44893B" w14:textId="635C64FB" w:rsidR="00F75196" w:rsidRPr="004D5588" w:rsidRDefault="00F75196" w:rsidP="00BF7BFF">
      <w:pPr>
        <w:spacing w:after="140" w:line="360" w:lineRule="auto"/>
        <w:ind w:left="87"/>
        <w:jc w:val="center"/>
        <w:rPr>
          <w:rFonts w:ascii="Arial" w:eastAsia="Times New Roman" w:hAnsi="Arial" w:cs="Arial"/>
          <w:sz w:val="24"/>
          <w:szCs w:val="24"/>
        </w:rPr>
      </w:pPr>
      <w:r w:rsidRPr="004D5588">
        <w:rPr>
          <w:rFonts w:ascii="Arial" w:eastAsia="Times New Roman" w:hAnsi="Arial" w:cs="Arial"/>
          <w:sz w:val="24"/>
          <w:szCs w:val="24"/>
        </w:rPr>
        <w:t>Group: 3</w:t>
      </w:r>
    </w:p>
    <w:p w14:paraId="19728A1A" w14:textId="77777777" w:rsidR="00391EDF" w:rsidRPr="004D5588" w:rsidRDefault="00391EDF" w:rsidP="00BF7BFF">
      <w:pPr>
        <w:spacing w:after="140" w:line="360" w:lineRule="auto"/>
        <w:ind w:left="87"/>
        <w:jc w:val="both"/>
        <w:rPr>
          <w:rFonts w:ascii="Arial" w:eastAsia="Times New Roman" w:hAnsi="Arial" w:cs="Arial"/>
          <w:sz w:val="24"/>
          <w:szCs w:val="24"/>
        </w:rPr>
      </w:pPr>
    </w:p>
    <w:p w14:paraId="74189F9C" w14:textId="77777777" w:rsidR="00391EDF" w:rsidRPr="004D5588" w:rsidRDefault="00391EDF" w:rsidP="004D5588">
      <w:pPr>
        <w:spacing w:after="140" w:line="360" w:lineRule="auto"/>
        <w:ind w:left="87"/>
        <w:jc w:val="both"/>
        <w:rPr>
          <w:rFonts w:ascii="Arial" w:eastAsia="Times New Roman" w:hAnsi="Arial" w:cs="Arial"/>
          <w:sz w:val="24"/>
          <w:szCs w:val="24"/>
        </w:rPr>
      </w:pPr>
    </w:p>
    <w:p w14:paraId="537CB8C6" w14:textId="77777777" w:rsidR="00391EDF" w:rsidRPr="004D5588" w:rsidRDefault="00391EDF" w:rsidP="004D5588">
      <w:pPr>
        <w:spacing w:after="140" w:line="360" w:lineRule="auto"/>
        <w:ind w:left="87"/>
        <w:jc w:val="both"/>
        <w:rPr>
          <w:rFonts w:ascii="Arial" w:eastAsia="Times New Roman" w:hAnsi="Arial" w:cs="Arial"/>
          <w:sz w:val="24"/>
          <w:szCs w:val="24"/>
        </w:rPr>
      </w:pPr>
    </w:p>
    <w:p w14:paraId="331C14DC" w14:textId="77777777" w:rsidR="00391EDF" w:rsidRPr="004D5588" w:rsidRDefault="00391EDF" w:rsidP="004D5588">
      <w:pPr>
        <w:spacing w:after="140" w:line="360" w:lineRule="auto"/>
        <w:ind w:left="87"/>
        <w:jc w:val="both"/>
        <w:rPr>
          <w:rFonts w:ascii="Arial" w:eastAsia="Times New Roman" w:hAnsi="Arial" w:cs="Arial"/>
          <w:sz w:val="24"/>
          <w:szCs w:val="24"/>
        </w:rPr>
      </w:pPr>
    </w:p>
    <w:p w14:paraId="0CFE4A09" w14:textId="38F64F67" w:rsidR="00391EDF" w:rsidRPr="004D5588" w:rsidRDefault="00391EDF" w:rsidP="004D5588">
      <w:pPr>
        <w:spacing w:after="140" w:line="360" w:lineRule="auto"/>
        <w:ind w:left="87"/>
        <w:jc w:val="center"/>
        <w:rPr>
          <w:rFonts w:ascii="Arial" w:hAnsi="Arial" w:cs="Arial"/>
          <w:sz w:val="24"/>
          <w:szCs w:val="24"/>
        </w:rPr>
      </w:pPr>
      <w:r w:rsidRPr="004D5588">
        <w:rPr>
          <w:rFonts w:ascii="Arial" w:eastAsia="Times New Roman" w:hAnsi="Arial" w:cs="Arial"/>
          <w:sz w:val="24"/>
          <w:szCs w:val="24"/>
        </w:rPr>
        <w:t>Note Taking</w:t>
      </w:r>
      <w:r w:rsidR="002C0E6C" w:rsidRPr="004D5588">
        <w:rPr>
          <w:rFonts w:ascii="Arial" w:eastAsia="Times New Roman" w:hAnsi="Arial" w:cs="Arial"/>
          <w:sz w:val="24"/>
          <w:szCs w:val="24"/>
        </w:rPr>
        <w:t>, Paraphrasing</w:t>
      </w:r>
      <w:r w:rsidR="004D5588">
        <w:rPr>
          <w:rFonts w:ascii="Arial" w:eastAsia="Times New Roman" w:hAnsi="Arial" w:cs="Arial"/>
          <w:sz w:val="24"/>
          <w:szCs w:val="24"/>
        </w:rPr>
        <w:t xml:space="preserve"> and Summarizing</w:t>
      </w:r>
      <w:r w:rsidR="002C0E6C" w:rsidRPr="004D5588">
        <w:rPr>
          <w:rFonts w:ascii="Arial" w:eastAsia="Times New Roman" w:hAnsi="Arial" w:cs="Arial"/>
          <w:sz w:val="24"/>
          <w:szCs w:val="24"/>
        </w:rPr>
        <w:t xml:space="preserve"> skills</w:t>
      </w:r>
    </w:p>
    <w:p w14:paraId="5A59F38B" w14:textId="17316B58" w:rsidR="00AE0594" w:rsidRPr="004D5588" w:rsidRDefault="00AE0594" w:rsidP="004D5588">
      <w:pPr>
        <w:spacing w:after="140" w:line="360" w:lineRule="auto"/>
        <w:ind w:left="87"/>
        <w:jc w:val="center"/>
        <w:rPr>
          <w:rFonts w:ascii="Arial" w:hAnsi="Arial" w:cs="Arial"/>
          <w:sz w:val="24"/>
          <w:szCs w:val="24"/>
        </w:rPr>
      </w:pPr>
    </w:p>
    <w:p w14:paraId="47E0F09D" w14:textId="77777777" w:rsidR="00AE0594" w:rsidRPr="004D5588" w:rsidRDefault="00000000" w:rsidP="004D5588">
      <w:pPr>
        <w:spacing w:after="140" w:line="360" w:lineRule="auto"/>
        <w:ind w:left="87"/>
        <w:jc w:val="both"/>
        <w:rPr>
          <w:rFonts w:ascii="Arial" w:hAnsi="Arial" w:cs="Arial"/>
          <w:sz w:val="24"/>
          <w:szCs w:val="24"/>
        </w:rPr>
      </w:pPr>
      <w:r w:rsidRPr="004D5588">
        <w:rPr>
          <w:rFonts w:ascii="Arial" w:eastAsia="Times New Roman" w:hAnsi="Arial" w:cs="Arial"/>
          <w:sz w:val="24"/>
          <w:szCs w:val="24"/>
        </w:rPr>
        <w:t xml:space="preserve"> </w:t>
      </w:r>
    </w:p>
    <w:p w14:paraId="1B7B9E10" w14:textId="77777777" w:rsidR="00AE0594" w:rsidRPr="004D5588" w:rsidRDefault="00000000" w:rsidP="004D5588">
      <w:pPr>
        <w:spacing w:after="140" w:line="360" w:lineRule="auto"/>
        <w:ind w:left="87"/>
        <w:jc w:val="both"/>
        <w:rPr>
          <w:rFonts w:ascii="Arial" w:hAnsi="Arial" w:cs="Arial"/>
          <w:sz w:val="24"/>
          <w:szCs w:val="24"/>
        </w:rPr>
      </w:pPr>
      <w:r w:rsidRPr="004D5588">
        <w:rPr>
          <w:rFonts w:ascii="Arial" w:eastAsia="Times New Roman" w:hAnsi="Arial" w:cs="Arial"/>
          <w:sz w:val="24"/>
          <w:szCs w:val="24"/>
        </w:rPr>
        <w:t xml:space="preserve"> </w:t>
      </w:r>
    </w:p>
    <w:p w14:paraId="706B9C48" w14:textId="77777777" w:rsidR="00AE0594" w:rsidRPr="004D5588" w:rsidRDefault="00000000" w:rsidP="004D5588">
      <w:pPr>
        <w:spacing w:after="140" w:line="360" w:lineRule="auto"/>
        <w:ind w:left="87"/>
        <w:jc w:val="both"/>
        <w:rPr>
          <w:rFonts w:ascii="Arial" w:hAnsi="Arial" w:cs="Arial"/>
          <w:sz w:val="24"/>
          <w:szCs w:val="24"/>
        </w:rPr>
      </w:pPr>
      <w:r w:rsidRPr="004D5588">
        <w:rPr>
          <w:rFonts w:ascii="Arial" w:eastAsia="Times New Roman" w:hAnsi="Arial" w:cs="Arial"/>
          <w:sz w:val="24"/>
          <w:szCs w:val="24"/>
        </w:rPr>
        <w:t xml:space="preserve"> </w:t>
      </w:r>
    </w:p>
    <w:p w14:paraId="1E21771B" w14:textId="7EE72392" w:rsidR="00AE0594" w:rsidRPr="004D5588" w:rsidRDefault="00000000" w:rsidP="004D5588">
      <w:pPr>
        <w:spacing w:after="140" w:line="360" w:lineRule="auto"/>
        <w:ind w:left="87"/>
        <w:jc w:val="both"/>
        <w:rPr>
          <w:rFonts w:ascii="Arial" w:hAnsi="Arial" w:cs="Arial"/>
          <w:sz w:val="24"/>
          <w:szCs w:val="24"/>
        </w:rPr>
      </w:pPr>
      <w:r w:rsidRPr="004D5588">
        <w:rPr>
          <w:rFonts w:ascii="Arial" w:eastAsia="Times New Roman" w:hAnsi="Arial" w:cs="Arial"/>
          <w:sz w:val="24"/>
          <w:szCs w:val="24"/>
        </w:rPr>
        <w:t xml:space="preserve"> </w:t>
      </w:r>
    </w:p>
    <w:p w14:paraId="04E2FF75"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136EEB45"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21447FA6" w14:textId="77777777" w:rsidR="00AE0594" w:rsidRPr="004D5588" w:rsidRDefault="00000000" w:rsidP="004D5588">
      <w:pPr>
        <w:spacing w:after="254" w:line="360" w:lineRule="auto"/>
        <w:jc w:val="both"/>
        <w:rPr>
          <w:rFonts w:ascii="Arial" w:eastAsia="Times New Roman" w:hAnsi="Arial" w:cs="Arial"/>
          <w:sz w:val="24"/>
          <w:szCs w:val="24"/>
        </w:rPr>
      </w:pPr>
      <w:r w:rsidRPr="004D5588">
        <w:rPr>
          <w:rFonts w:ascii="Arial" w:eastAsia="Times New Roman" w:hAnsi="Arial" w:cs="Arial"/>
          <w:sz w:val="24"/>
          <w:szCs w:val="24"/>
        </w:rPr>
        <w:t xml:space="preserve"> </w:t>
      </w:r>
    </w:p>
    <w:p w14:paraId="032B6CD6" w14:textId="77777777" w:rsidR="00F75196" w:rsidRPr="004D5588" w:rsidRDefault="00F75196" w:rsidP="004D5588">
      <w:pPr>
        <w:spacing w:after="254" w:line="360" w:lineRule="auto"/>
        <w:jc w:val="both"/>
        <w:rPr>
          <w:rFonts w:ascii="Arial" w:eastAsia="Times New Roman" w:hAnsi="Arial" w:cs="Arial"/>
          <w:sz w:val="24"/>
          <w:szCs w:val="24"/>
        </w:rPr>
      </w:pPr>
    </w:p>
    <w:p w14:paraId="41281EF9" w14:textId="77777777" w:rsidR="00F75196" w:rsidRPr="004D5588" w:rsidRDefault="00F75196" w:rsidP="004D5588">
      <w:pPr>
        <w:spacing w:after="254" w:line="360" w:lineRule="auto"/>
        <w:jc w:val="both"/>
        <w:rPr>
          <w:rFonts w:ascii="Arial" w:eastAsia="Times New Roman" w:hAnsi="Arial" w:cs="Arial"/>
          <w:sz w:val="24"/>
          <w:szCs w:val="24"/>
        </w:rPr>
      </w:pPr>
    </w:p>
    <w:p w14:paraId="16D7096C" w14:textId="77777777" w:rsidR="00F75196" w:rsidRPr="004D5588" w:rsidRDefault="00F75196" w:rsidP="004D5588">
      <w:pPr>
        <w:spacing w:after="254" w:line="360" w:lineRule="auto"/>
        <w:jc w:val="both"/>
        <w:rPr>
          <w:rFonts w:ascii="Arial" w:eastAsia="Times New Roman" w:hAnsi="Arial" w:cs="Arial"/>
          <w:sz w:val="24"/>
          <w:szCs w:val="24"/>
        </w:rPr>
      </w:pPr>
    </w:p>
    <w:p w14:paraId="41B619EB" w14:textId="25F202BC" w:rsidR="00F75196" w:rsidRPr="004D5588" w:rsidRDefault="00F75196" w:rsidP="004D5588">
      <w:pPr>
        <w:spacing w:after="254" w:line="360" w:lineRule="auto"/>
        <w:jc w:val="right"/>
        <w:rPr>
          <w:rFonts w:ascii="Arial" w:eastAsia="Times New Roman" w:hAnsi="Arial" w:cs="Arial"/>
          <w:sz w:val="24"/>
          <w:szCs w:val="24"/>
        </w:rPr>
      </w:pPr>
      <w:r w:rsidRPr="004D5588">
        <w:rPr>
          <w:rFonts w:ascii="Arial" w:eastAsia="Times New Roman" w:hAnsi="Arial" w:cs="Arial"/>
          <w:sz w:val="24"/>
          <w:szCs w:val="24"/>
        </w:rPr>
        <w:t>Submitted on: 10</w:t>
      </w:r>
      <w:r w:rsidRPr="004D5588">
        <w:rPr>
          <w:rFonts w:ascii="Arial" w:eastAsia="Times New Roman" w:hAnsi="Arial" w:cs="Arial"/>
          <w:sz w:val="24"/>
          <w:szCs w:val="24"/>
          <w:vertAlign w:val="superscript"/>
        </w:rPr>
        <w:t>th</w:t>
      </w:r>
      <w:r w:rsidRPr="004D5588">
        <w:rPr>
          <w:rFonts w:ascii="Arial" w:eastAsia="Times New Roman" w:hAnsi="Arial" w:cs="Arial"/>
          <w:sz w:val="24"/>
          <w:szCs w:val="24"/>
        </w:rPr>
        <w:t xml:space="preserve"> December 2024</w:t>
      </w:r>
    </w:p>
    <w:p w14:paraId="4C54C4BD" w14:textId="77777777" w:rsidR="00F75196" w:rsidRPr="004D5588" w:rsidRDefault="00F75196" w:rsidP="004D5588">
      <w:pPr>
        <w:spacing w:after="254" w:line="360" w:lineRule="auto"/>
        <w:jc w:val="right"/>
        <w:rPr>
          <w:rFonts w:ascii="Arial" w:eastAsia="Times New Roman" w:hAnsi="Arial" w:cs="Arial"/>
          <w:sz w:val="24"/>
          <w:szCs w:val="24"/>
        </w:rPr>
      </w:pPr>
    </w:p>
    <w:p w14:paraId="55CAAC92" w14:textId="41D212D8" w:rsidR="00F75196" w:rsidRDefault="000665FF" w:rsidP="004D5588">
      <w:pPr>
        <w:spacing w:after="254" w:line="360" w:lineRule="auto"/>
        <w:jc w:val="both"/>
        <w:rPr>
          <w:rFonts w:ascii="Arial" w:eastAsia="Times New Roman" w:hAnsi="Arial" w:cs="Arial"/>
          <w:b/>
          <w:bCs/>
          <w:sz w:val="24"/>
          <w:szCs w:val="24"/>
        </w:rPr>
      </w:pPr>
      <w:r w:rsidRPr="004D5588">
        <w:rPr>
          <w:rFonts w:ascii="Arial" w:eastAsia="Times New Roman" w:hAnsi="Arial" w:cs="Arial"/>
          <w:b/>
          <w:bCs/>
          <w:sz w:val="24"/>
          <w:szCs w:val="24"/>
        </w:rPr>
        <w:lastRenderedPageBreak/>
        <w:t>Content</w:t>
      </w:r>
    </w:p>
    <w:p w14:paraId="6C75021A" w14:textId="2F3927AC" w:rsidR="00BF7BFF" w:rsidRPr="00BF7BFF" w:rsidRDefault="00BF7BFF" w:rsidP="00BF7BFF">
      <w:pPr>
        <w:pStyle w:val="Prrafodelista"/>
        <w:numPr>
          <w:ilvl w:val="0"/>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Introduction-------------------------------------------------------------------</w:t>
      </w:r>
      <w:r>
        <w:rPr>
          <w:rFonts w:ascii="Arial" w:eastAsia="Times New Roman" w:hAnsi="Arial" w:cs="Arial"/>
          <w:sz w:val="24"/>
          <w:szCs w:val="24"/>
        </w:rPr>
        <w:t>----------</w:t>
      </w:r>
      <w:r w:rsidRPr="00BF7BFF">
        <w:rPr>
          <w:rFonts w:ascii="Arial" w:eastAsia="Times New Roman" w:hAnsi="Arial" w:cs="Arial"/>
          <w:sz w:val="24"/>
          <w:szCs w:val="24"/>
        </w:rPr>
        <w:t>--</w:t>
      </w:r>
      <w:r>
        <w:rPr>
          <w:rFonts w:ascii="Arial" w:eastAsia="Times New Roman" w:hAnsi="Arial" w:cs="Arial"/>
          <w:sz w:val="24"/>
          <w:szCs w:val="24"/>
        </w:rPr>
        <w:t>-</w:t>
      </w:r>
      <w:r w:rsidRPr="00BF7BFF">
        <w:rPr>
          <w:rFonts w:ascii="Arial" w:eastAsia="Times New Roman" w:hAnsi="Arial" w:cs="Arial"/>
          <w:sz w:val="24"/>
          <w:szCs w:val="24"/>
        </w:rPr>
        <w:t>- 3</w:t>
      </w:r>
    </w:p>
    <w:p w14:paraId="1B6C0405" w14:textId="4A1F11EF" w:rsidR="00BF7BFF" w:rsidRPr="00BF7BFF" w:rsidRDefault="00BF7BFF" w:rsidP="00BF7BFF">
      <w:pPr>
        <w:pStyle w:val="Prrafodelista"/>
        <w:numPr>
          <w:ilvl w:val="0"/>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Note</w:t>
      </w:r>
      <w:r w:rsidR="00977590">
        <w:rPr>
          <w:rFonts w:ascii="Arial" w:eastAsia="Times New Roman" w:hAnsi="Arial" w:cs="Arial"/>
          <w:sz w:val="24"/>
          <w:szCs w:val="24"/>
        </w:rPr>
        <w:t>-t</w:t>
      </w:r>
      <w:r w:rsidRPr="00BF7BFF">
        <w:rPr>
          <w:rFonts w:ascii="Arial" w:eastAsia="Times New Roman" w:hAnsi="Arial" w:cs="Arial"/>
          <w:sz w:val="24"/>
          <w:szCs w:val="24"/>
        </w:rPr>
        <w:t>aking-----------------------------------------------------------------</w:t>
      </w:r>
      <w:r>
        <w:rPr>
          <w:rFonts w:ascii="Arial" w:eastAsia="Times New Roman" w:hAnsi="Arial" w:cs="Arial"/>
          <w:sz w:val="24"/>
          <w:szCs w:val="24"/>
        </w:rPr>
        <w:t>------</w:t>
      </w:r>
      <w:r w:rsidR="00BF6630">
        <w:rPr>
          <w:rFonts w:ascii="Arial" w:eastAsia="Times New Roman" w:hAnsi="Arial" w:cs="Arial"/>
          <w:sz w:val="24"/>
          <w:szCs w:val="24"/>
        </w:rPr>
        <w:t>----</w:t>
      </w:r>
      <w:r w:rsidRPr="00BF7BFF">
        <w:rPr>
          <w:rFonts w:ascii="Arial" w:eastAsia="Times New Roman" w:hAnsi="Arial" w:cs="Arial"/>
          <w:sz w:val="24"/>
          <w:szCs w:val="24"/>
        </w:rPr>
        <w:t>--</w:t>
      </w:r>
      <w:r>
        <w:rPr>
          <w:rFonts w:ascii="Arial" w:eastAsia="Times New Roman" w:hAnsi="Arial" w:cs="Arial"/>
          <w:sz w:val="24"/>
          <w:szCs w:val="24"/>
        </w:rPr>
        <w:t>-</w:t>
      </w:r>
      <w:r w:rsidRPr="00BF7BFF">
        <w:rPr>
          <w:rFonts w:ascii="Arial" w:eastAsia="Times New Roman" w:hAnsi="Arial" w:cs="Arial"/>
          <w:sz w:val="24"/>
          <w:szCs w:val="24"/>
        </w:rPr>
        <w:t>--- 4</w:t>
      </w:r>
    </w:p>
    <w:p w14:paraId="2C5C2DB8" w14:textId="5D1745EB" w:rsidR="00BF7BFF" w:rsidRPr="00BF7BFF" w:rsidRDefault="00BF7BFF" w:rsidP="00BF7BFF">
      <w:pPr>
        <w:pStyle w:val="Prrafodelista"/>
        <w:numPr>
          <w:ilvl w:val="1"/>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Note</w:t>
      </w:r>
      <w:r w:rsidR="00977590">
        <w:rPr>
          <w:rFonts w:ascii="Arial" w:eastAsia="Times New Roman" w:hAnsi="Arial" w:cs="Arial"/>
          <w:sz w:val="24"/>
          <w:szCs w:val="24"/>
        </w:rPr>
        <w:t>-t</w:t>
      </w:r>
      <w:r w:rsidRPr="00BF7BFF">
        <w:rPr>
          <w:rFonts w:ascii="Arial" w:eastAsia="Times New Roman" w:hAnsi="Arial" w:cs="Arial"/>
          <w:sz w:val="24"/>
          <w:szCs w:val="24"/>
        </w:rPr>
        <w:t>aking Skills-Advantage ---------------------------------------</w:t>
      </w:r>
      <w:r>
        <w:rPr>
          <w:rFonts w:ascii="Arial" w:eastAsia="Times New Roman" w:hAnsi="Arial" w:cs="Arial"/>
          <w:sz w:val="24"/>
          <w:szCs w:val="24"/>
        </w:rPr>
        <w:t>--</w:t>
      </w:r>
      <w:r w:rsidR="00BF6630">
        <w:rPr>
          <w:rFonts w:ascii="Arial" w:eastAsia="Times New Roman" w:hAnsi="Arial" w:cs="Arial"/>
          <w:sz w:val="24"/>
          <w:szCs w:val="24"/>
        </w:rPr>
        <w:t>----------</w:t>
      </w:r>
      <w:r w:rsidRPr="00BF7BFF">
        <w:rPr>
          <w:rFonts w:ascii="Arial" w:eastAsia="Times New Roman" w:hAnsi="Arial" w:cs="Arial"/>
          <w:sz w:val="24"/>
          <w:szCs w:val="24"/>
        </w:rPr>
        <w:t>- 4</w:t>
      </w:r>
    </w:p>
    <w:p w14:paraId="589057F3" w14:textId="75B70B4F" w:rsidR="00BF7BFF" w:rsidRPr="00BF7BFF" w:rsidRDefault="00BF7BFF" w:rsidP="00BF7BFF">
      <w:pPr>
        <w:pStyle w:val="Prrafodelista"/>
        <w:numPr>
          <w:ilvl w:val="1"/>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Disadvantage --------------------------------------------------------------</w:t>
      </w:r>
      <w:r w:rsidR="00BF6630">
        <w:rPr>
          <w:rFonts w:ascii="Arial" w:eastAsia="Times New Roman" w:hAnsi="Arial" w:cs="Arial"/>
          <w:sz w:val="24"/>
          <w:szCs w:val="24"/>
        </w:rPr>
        <w:t>----------</w:t>
      </w:r>
      <w:r w:rsidRPr="00BF7BFF">
        <w:rPr>
          <w:rFonts w:ascii="Arial" w:eastAsia="Times New Roman" w:hAnsi="Arial" w:cs="Arial"/>
          <w:sz w:val="24"/>
          <w:szCs w:val="24"/>
        </w:rPr>
        <w:t>- 5</w:t>
      </w:r>
    </w:p>
    <w:p w14:paraId="5EAF12D4" w14:textId="0F2A3188" w:rsidR="00BF7BFF" w:rsidRPr="00BF7BFF" w:rsidRDefault="00BF7BFF" w:rsidP="00BF7BFF">
      <w:pPr>
        <w:pStyle w:val="Prrafodelista"/>
        <w:numPr>
          <w:ilvl w:val="0"/>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Paraphrasing ------------------------------------------------------------------</w:t>
      </w:r>
      <w:r w:rsidR="00BF6630">
        <w:rPr>
          <w:rFonts w:ascii="Arial" w:eastAsia="Times New Roman" w:hAnsi="Arial" w:cs="Arial"/>
          <w:sz w:val="24"/>
          <w:szCs w:val="24"/>
        </w:rPr>
        <w:t>-----------</w:t>
      </w:r>
      <w:r w:rsidRPr="00BF7BFF">
        <w:rPr>
          <w:rFonts w:ascii="Arial" w:eastAsia="Times New Roman" w:hAnsi="Arial" w:cs="Arial"/>
          <w:sz w:val="24"/>
          <w:szCs w:val="24"/>
        </w:rPr>
        <w:t>-- 5</w:t>
      </w:r>
    </w:p>
    <w:p w14:paraId="2DA1DB84" w14:textId="7060DEAE" w:rsidR="00BF7BFF" w:rsidRPr="00BF7BFF" w:rsidRDefault="00BF7BFF" w:rsidP="00BF7BFF">
      <w:pPr>
        <w:pStyle w:val="Prrafodelista"/>
        <w:numPr>
          <w:ilvl w:val="1"/>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Paraphrasing Skills – Advantage ------------------------------------</w:t>
      </w:r>
      <w:r>
        <w:rPr>
          <w:rFonts w:ascii="Arial" w:eastAsia="Times New Roman" w:hAnsi="Arial" w:cs="Arial"/>
          <w:sz w:val="24"/>
          <w:szCs w:val="24"/>
        </w:rPr>
        <w:t>--</w:t>
      </w:r>
      <w:r w:rsidR="00BF6630">
        <w:rPr>
          <w:rFonts w:ascii="Arial" w:eastAsia="Times New Roman" w:hAnsi="Arial" w:cs="Arial"/>
          <w:sz w:val="24"/>
          <w:szCs w:val="24"/>
        </w:rPr>
        <w:t>----------</w:t>
      </w:r>
      <w:r w:rsidRPr="00BF7BFF">
        <w:rPr>
          <w:rFonts w:ascii="Arial" w:eastAsia="Times New Roman" w:hAnsi="Arial" w:cs="Arial"/>
          <w:sz w:val="24"/>
          <w:szCs w:val="24"/>
        </w:rPr>
        <w:t>-</w:t>
      </w:r>
      <w:r w:rsidR="00BF6630">
        <w:rPr>
          <w:rFonts w:ascii="Arial" w:eastAsia="Times New Roman" w:hAnsi="Arial" w:cs="Arial"/>
          <w:sz w:val="24"/>
          <w:szCs w:val="24"/>
        </w:rPr>
        <w:t xml:space="preserve"> </w:t>
      </w:r>
      <w:r w:rsidRPr="00BF7BFF">
        <w:rPr>
          <w:rFonts w:ascii="Arial" w:eastAsia="Times New Roman" w:hAnsi="Arial" w:cs="Arial"/>
          <w:sz w:val="24"/>
          <w:szCs w:val="24"/>
        </w:rPr>
        <w:t>6</w:t>
      </w:r>
    </w:p>
    <w:p w14:paraId="206C0EB2" w14:textId="257C8622" w:rsidR="00BF7BFF" w:rsidRPr="00BF7BFF" w:rsidRDefault="00BF7BFF" w:rsidP="00BF7BFF">
      <w:pPr>
        <w:pStyle w:val="Prrafodelista"/>
        <w:numPr>
          <w:ilvl w:val="1"/>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Disadvantage --------------------------------------------------------------</w:t>
      </w:r>
      <w:r w:rsidR="00BF6630">
        <w:rPr>
          <w:rFonts w:ascii="Arial" w:eastAsia="Times New Roman" w:hAnsi="Arial" w:cs="Arial"/>
          <w:sz w:val="24"/>
          <w:szCs w:val="24"/>
        </w:rPr>
        <w:t>----------</w:t>
      </w:r>
      <w:r w:rsidRPr="00BF7BFF">
        <w:rPr>
          <w:rFonts w:ascii="Arial" w:eastAsia="Times New Roman" w:hAnsi="Arial" w:cs="Arial"/>
          <w:sz w:val="24"/>
          <w:szCs w:val="24"/>
        </w:rPr>
        <w:t>- 7</w:t>
      </w:r>
    </w:p>
    <w:p w14:paraId="2B25A447" w14:textId="5C9A5E11" w:rsidR="00BF7BFF" w:rsidRPr="00BF7BFF" w:rsidRDefault="00BF7BFF" w:rsidP="00BF7BFF">
      <w:pPr>
        <w:pStyle w:val="Prrafodelista"/>
        <w:numPr>
          <w:ilvl w:val="0"/>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Summarising ---------------------------------------------------------------</w:t>
      </w:r>
      <w:r w:rsidR="00BF6630">
        <w:rPr>
          <w:rFonts w:ascii="Arial" w:eastAsia="Times New Roman" w:hAnsi="Arial" w:cs="Arial"/>
          <w:sz w:val="24"/>
          <w:szCs w:val="24"/>
        </w:rPr>
        <w:t>-----------</w:t>
      </w:r>
      <w:r w:rsidRPr="00BF7BFF">
        <w:rPr>
          <w:rFonts w:ascii="Arial" w:eastAsia="Times New Roman" w:hAnsi="Arial" w:cs="Arial"/>
          <w:sz w:val="24"/>
          <w:szCs w:val="24"/>
        </w:rPr>
        <w:t>----- 7</w:t>
      </w:r>
    </w:p>
    <w:p w14:paraId="2D4494D1" w14:textId="2ADA4AF2" w:rsidR="00BF7BFF" w:rsidRPr="00BF7BFF" w:rsidRDefault="00BF7BFF" w:rsidP="00BF7BFF">
      <w:pPr>
        <w:pStyle w:val="Prrafodelista"/>
        <w:numPr>
          <w:ilvl w:val="1"/>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Skills ---------------------------------------------------------------------------</w:t>
      </w:r>
      <w:r w:rsidR="00BF6630">
        <w:rPr>
          <w:rFonts w:ascii="Arial" w:eastAsia="Times New Roman" w:hAnsi="Arial" w:cs="Arial"/>
          <w:sz w:val="24"/>
          <w:szCs w:val="24"/>
        </w:rPr>
        <w:t>----------</w:t>
      </w:r>
      <w:r w:rsidRPr="00BF7BFF">
        <w:rPr>
          <w:rFonts w:ascii="Arial" w:eastAsia="Times New Roman" w:hAnsi="Arial" w:cs="Arial"/>
          <w:sz w:val="24"/>
          <w:szCs w:val="24"/>
        </w:rPr>
        <w:t xml:space="preserve"> 7</w:t>
      </w:r>
    </w:p>
    <w:p w14:paraId="2B660896" w14:textId="186EB6CD" w:rsidR="00BF7BFF" w:rsidRPr="00BF7BFF" w:rsidRDefault="00BF7BFF" w:rsidP="00BF7BFF">
      <w:pPr>
        <w:pStyle w:val="Prrafodelista"/>
        <w:numPr>
          <w:ilvl w:val="1"/>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Advantage ---------------------------------------------------------</w:t>
      </w:r>
      <w:r w:rsidR="00BF6630">
        <w:rPr>
          <w:rFonts w:ascii="Arial" w:eastAsia="Times New Roman" w:hAnsi="Arial" w:cs="Arial"/>
          <w:sz w:val="24"/>
          <w:szCs w:val="24"/>
        </w:rPr>
        <w:t>----------</w:t>
      </w:r>
      <w:r w:rsidRPr="00BF7BFF">
        <w:rPr>
          <w:rFonts w:ascii="Arial" w:eastAsia="Times New Roman" w:hAnsi="Arial" w:cs="Arial"/>
          <w:sz w:val="24"/>
          <w:szCs w:val="24"/>
        </w:rPr>
        <w:t>----------- 8</w:t>
      </w:r>
    </w:p>
    <w:p w14:paraId="7A4E2588" w14:textId="728C013E" w:rsidR="00BF7BFF" w:rsidRPr="00BF7BFF" w:rsidRDefault="00BF7BFF" w:rsidP="00BF7BFF">
      <w:pPr>
        <w:pStyle w:val="Prrafodelista"/>
        <w:numPr>
          <w:ilvl w:val="1"/>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Disadvantage -----------------------------------------------------</w:t>
      </w:r>
      <w:r w:rsidR="00BF6630">
        <w:rPr>
          <w:rFonts w:ascii="Arial" w:eastAsia="Times New Roman" w:hAnsi="Arial" w:cs="Arial"/>
          <w:sz w:val="24"/>
          <w:szCs w:val="24"/>
        </w:rPr>
        <w:t>----------</w:t>
      </w:r>
      <w:r w:rsidRPr="00BF7BFF">
        <w:rPr>
          <w:rFonts w:ascii="Arial" w:eastAsia="Times New Roman" w:hAnsi="Arial" w:cs="Arial"/>
          <w:sz w:val="24"/>
          <w:szCs w:val="24"/>
        </w:rPr>
        <w:t>----------- 8</w:t>
      </w:r>
    </w:p>
    <w:p w14:paraId="3B8FDFCB" w14:textId="4C6D916F" w:rsidR="00BF7BFF" w:rsidRPr="00BF7BFF" w:rsidRDefault="00BF7BFF" w:rsidP="00BF7BFF">
      <w:pPr>
        <w:pStyle w:val="Prrafodelista"/>
        <w:numPr>
          <w:ilvl w:val="0"/>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Conclusion</w:t>
      </w:r>
      <w:r>
        <w:rPr>
          <w:rFonts w:ascii="Arial" w:eastAsia="Times New Roman" w:hAnsi="Arial" w:cs="Arial"/>
          <w:sz w:val="24"/>
          <w:szCs w:val="24"/>
        </w:rPr>
        <w:t xml:space="preserve"> ---------------------------------------------------------------</w:t>
      </w:r>
      <w:r w:rsidR="00BF6630">
        <w:rPr>
          <w:rFonts w:ascii="Arial" w:eastAsia="Times New Roman" w:hAnsi="Arial" w:cs="Arial"/>
          <w:sz w:val="24"/>
          <w:szCs w:val="24"/>
        </w:rPr>
        <w:t>----------</w:t>
      </w:r>
      <w:r>
        <w:rPr>
          <w:rFonts w:ascii="Arial" w:eastAsia="Times New Roman" w:hAnsi="Arial" w:cs="Arial"/>
          <w:sz w:val="24"/>
          <w:szCs w:val="24"/>
        </w:rPr>
        <w:t>---------- 9</w:t>
      </w:r>
    </w:p>
    <w:p w14:paraId="35E145C4" w14:textId="54F5C656" w:rsidR="00BF7BFF" w:rsidRPr="00BF7BFF" w:rsidRDefault="00BF7BFF" w:rsidP="00BF7BFF">
      <w:pPr>
        <w:pStyle w:val="Prrafodelista"/>
        <w:numPr>
          <w:ilvl w:val="0"/>
          <w:numId w:val="10"/>
        </w:numPr>
        <w:spacing w:after="254" w:line="360" w:lineRule="auto"/>
        <w:jc w:val="both"/>
        <w:rPr>
          <w:rFonts w:ascii="Arial" w:eastAsia="Times New Roman" w:hAnsi="Arial" w:cs="Arial"/>
          <w:sz w:val="24"/>
          <w:szCs w:val="24"/>
        </w:rPr>
      </w:pPr>
      <w:r w:rsidRPr="00BF7BFF">
        <w:rPr>
          <w:rFonts w:ascii="Arial" w:eastAsia="Times New Roman" w:hAnsi="Arial" w:cs="Arial"/>
          <w:sz w:val="24"/>
          <w:szCs w:val="24"/>
        </w:rPr>
        <w:t>References List</w:t>
      </w:r>
      <w:r>
        <w:rPr>
          <w:rFonts w:ascii="Arial" w:eastAsia="Times New Roman" w:hAnsi="Arial" w:cs="Arial"/>
          <w:sz w:val="24"/>
          <w:szCs w:val="24"/>
        </w:rPr>
        <w:t xml:space="preserve"> ----------------------------------------------------------</w:t>
      </w:r>
      <w:r w:rsidR="00BF6630">
        <w:rPr>
          <w:rFonts w:ascii="Arial" w:eastAsia="Times New Roman" w:hAnsi="Arial" w:cs="Arial"/>
          <w:sz w:val="24"/>
          <w:szCs w:val="24"/>
        </w:rPr>
        <w:t>---------</w:t>
      </w:r>
      <w:r>
        <w:rPr>
          <w:rFonts w:ascii="Arial" w:eastAsia="Times New Roman" w:hAnsi="Arial" w:cs="Arial"/>
          <w:sz w:val="24"/>
          <w:szCs w:val="24"/>
        </w:rPr>
        <w:t>--------- 10</w:t>
      </w:r>
    </w:p>
    <w:p w14:paraId="24296B0F" w14:textId="77777777" w:rsidR="000665FF" w:rsidRPr="00BF7BFF" w:rsidRDefault="000665FF" w:rsidP="00BF7BFF">
      <w:pPr>
        <w:spacing w:after="254" w:line="480" w:lineRule="auto"/>
        <w:jc w:val="both"/>
        <w:rPr>
          <w:rFonts w:ascii="Times New Roman" w:eastAsia="Times New Roman" w:hAnsi="Times New Roman" w:cs="Times New Roman"/>
          <w:sz w:val="24"/>
          <w:szCs w:val="24"/>
        </w:rPr>
      </w:pPr>
    </w:p>
    <w:p w14:paraId="76C04F3D"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6278CBD8"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28FBD04A"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4434883C"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7FCA292F"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14F5A884"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72A77E09"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3D41B717"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00B3BE13" w14:textId="77777777" w:rsidR="000665FF" w:rsidRDefault="000665FF" w:rsidP="00F75196">
      <w:pPr>
        <w:spacing w:after="254" w:line="360" w:lineRule="auto"/>
        <w:jc w:val="both"/>
        <w:rPr>
          <w:rFonts w:ascii="Times New Roman" w:eastAsia="Times New Roman" w:hAnsi="Times New Roman" w:cs="Times New Roman"/>
          <w:b/>
          <w:bCs/>
          <w:sz w:val="24"/>
          <w:szCs w:val="24"/>
        </w:rPr>
      </w:pPr>
    </w:p>
    <w:p w14:paraId="4C9F5064" w14:textId="77777777" w:rsidR="00F75196" w:rsidRPr="00F75196" w:rsidRDefault="00F75196" w:rsidP="00F75196">
      <w:pPr>
        <w:spacing w:after="254" w:line="360" w:lineRule="auto"/>
        <w:jc w:val="both"/>
        <w:rPr>
          <w:rFonts w:ascii="Times New Roman" w:eastAsia="Times New Roman" w:hAnsi="Times New Roman" w:cs="Times New Roman"/>
          <w:b/>
          <w:bCs/>
          <w:sz w:val="24"/>
          <w:szCs w:val="24"/>
        </w:rPr>
      </w:pPr>
    </w:p>
    <w:p w14:paraId="0F5017D2" w14:textId="20582B21" w:rsidR="00F75196" w:rsidRPr="004D5588" w:rsidRDefault="00F75196" w:rsidP="004D5588">
      <w:pPr>
        <w:spacing w:after="254" w:line="360" w:lineRule="auto"/>
        <w:jc w:val="both"/>
        <w:rPr>
          <w:rFonts w:ascii="Arial" w:hAnsi="Arial" w:cs="Arial"/>
          <w:b/>
          <w:bCs/>
          <w:sz w:val="24"/>
          <w:szCs w:val="24"/>
        </w:rPr>
      </w:pPr>
      <w:r w:rsidRPr="004D5588">
        <w:rPr>
          <w:rFonts w:ascii="Arial" w:hAnsi="Arial" w:cs="Arial"/>
          <w:b/>
          <w:bCs/>
          <w:sz w:val="24"/>
          <w:szCs w:val="24"/>
        </w:rPr>
        <w:lastRenderedPageBreak/>
        <w:t>Introduction</w:t>
      </w:r>
    </w:p>
    <w:p w14:paraId="01392C7B" w14:textId="5C510519" w:rsidR="000C1FEC" w:rsidRPr="00A14B9D" w:rsidRDefault="004D552A" w:rsidP="00BF6630">
      <w:pPr>
        <w:spacing w:after="254" w:line="360" w:lineRule="auto"/>
        <w:jc w:val="both"/>
        <w:rPr>
          <w:rFonts w:ascii="Arial" w:hAnsi="Arial" w:cs="Arial"/>
          <w:sz w:val="24"/>
          <w:szCs w:val="24"/>
        </w:rPr>
      </w:pPr>
      <w:r w:rsidRPr="00A14B9D">
        <w:rPr>
          <w:rFonts w:ascii="Arial" w:hAnsi="Arial" w:cs="Arial"/>
          <w:sz w:val="24"/>
          <w:szCs w:val="24"/>
        </w:rPr>
        <w:t>Active recall techniques involve actively engaging with the material by recalling information from memory. This can be done through techniques such as flashcards, quizzes, and summarizing key points. After each review session, it is important to summarize the key points in your own words. This helps to reinforce the information and enhance retention.</w:t>
      </w:r>
    </w:p>
    <w:p w14:paraId="096C1B64" w14:textId="3D154FF6" w:rsidR="000C1FEC" w:rsidRPr="00A14B9D" w:rsidRDefault="00977590" w:rsidP="00BF6630">
      <w:pPr>
        <w:spacing w:after="162" w:line="360" w:lineRule="auto"/>
        <w:ind w:right="5"/>
        <w:jc w:val="both"/>
        <w:rPr>
          <w:rFonts w:ascii="Arial" w:hAnsi="Arial" w:cs="Arial"/>
          <w:sz w:val="24"/>
          <w:szCs w:val="24"/>
        </w:rPr>
      </w:pPr>
      <w:r w:rsidRPr="00A14B9D">
        <w:rPr>
          <w:rFonts w:ascii="Arial" w:eastAsia="Times New Roman" w:hAnsi="Arial" w:cs="Arial"/>
          <w:color w:val="343434"/>
          <w:sz w:val="24"/>
          <w:szCs w:val="24"/>
        </w:rPr>
        <w:t>Finally</w:t>
      </w:r>
      <w:r>
        <w:rPr>
          <w:rFonts w:ascii="Arial" w:eastAsia="Times New Roman" w:hAnsi="Arial" w:cs="Arial"/>
          <w:color w:val="343434"/>
          <w:sz w:val="24"/>
          <w:szCs w:val="24"/>
        </w:rPr>
        <w:t>,</w:t>
      </w:r>
      <w:r w:rsidR="000C1FEC" w:rsidRPr="00A14B9D">
        <w:rPr>
          <w:rFonts w:ascii="Arial" w:eastAsia="Times New Roman" w:hAnsi="Arial" w:cs="Arial"/>
          <w:color w:val="343434"/>
          <w:sz w:val="24"/>
          <w:szCs w:val="24"/>
        </w:rPr>
        <w:t xml:space="preserve"> good notes should be </w:t>
      </w:r>
      <w:r w:rsidR="00230100" w:rsidRPr="00A14B9D">
        <w:rPr>
          <w:rFonts w:ascii="Arial" w:eastAsia="Times New Roman" w:hAnsi="Arial" w:cs="Arial"/>
          <w:color w:val="343434"/>
          <w:sz w:val="24"/>
          <w:szCs w:val="24"/>
        </w:rPr>
        <w:t>precise</w:t>
      </w:r>
      <w:r w:rsidR="000C1FEC" w:rsidRPr="00A14B9D">
        <w:rPr>
          <w:rFonts w:ascii="Arial" w:eastAsia="Times New Roman" w:hAnsi="Arial" w:cs="Arial"/>
          <w:color w:val="343434"/>
          <w:sz w:val="24"/>
          <w:szCs w:val="24"/>
        </w:rPr>
        <w:t xml:space="preserve">, clear and concise. They should show the </w:t>
      </w:r>
      <w:r w:rsidR="00230100" w:rsidRPr="00A14B9D">
        <w:rPr>
          <w:rFonts w:ascii="Arial" w:eastAsia="Times New Roman" w:hAnsi="Arial" w:cs="Arial"/>
          <w:color w:val="343434"/>
          <w:sz w:val="24"/>
          <w:szCs w:val="24"/>
        </w:rPr>
        <w:t>establishment</w:t>
      </w:r>
      <w:r w:rsidR="000C1FEC" w:rsidRPr="00A14B9D">
        <w:rPr>
          <w:rFonts w:ascii="Arial" w:eastAsia="Times New Roman" w:hAnsi="Arial" w:cs="Arial"/>
          <w:color w:val="343434"/>
          <w:sz w:val="24"/>
          <w:szCs w:val="24"/>
        </w:rPr>
        <w:t xml:space="preserve"> of the </w:t>
      </w:r>
      <w:r w:rsidRPr="00A14B9D">
        <w:rPr>
          <w:rFonts w:ascii="Arial" w:eastAsia="Times New Roman" w:hAnsi="Arial" w:cs="Arial"/>
          <w:color w:val="343434"/>
          <w:sz w:val="24"/>
          <w:szCs w:val="24"/>
        </w:rPr>
        <w:t>subject</w:t>
      </w:r>
      <w:r w:rsidR="000C1FEC" w:rsidRPr="00A14B9D">
        <w:rPr>
          <w:rFonts w:ascii="Arial" w:eastAsia="Times New Roman" w:hAnsi="Arial" w:cs="Arial"/>
          <w:color w:val="343434"/>
          <w:sz w:val="24"/>
          <w:szCs w:val="24"/>
        </w:rPr>
        <w:t xml:space="preserve"> and the relationship between ideas. </w:t>
      </w:r>
      <w:r w:rsidRPr="00A14B9D">
        <w:rPr>
          <w:rFonts w:ascii="Arial" w:eastAsia="Times New Roman" w:hAnsi="Arial" w:cs="Arial"/>
          <w:color w:val="343434"/>
          <w:sz w:val="24"/>
          <w:szCs w:val="24"/>
        </w:rPr>
        <w:t>Investigation</w:t>
      </w:r>
      <w:r w:rsidR="000C1FEC" w:rsidRPr="00A14B9D">
        <w:rPr>
          <w:rFonts w:ascii="Arial" w:eastAsia="Times New Roman" w:hAnsi="Arial" w:cs="Arial"/>
          <w:color w:val="343434"/>
          <w:sz w:val="24"/>
          <w:szCs w:val="24"/>
        </w:rPr>
        <w:t xml:space="preserve"> has shown that students who do a good job of taking notes </w:t>
      </w:r>
      <w:r w:rsidRPr="00A14B9D">
        <w:rPr>
          <w:rFonts w:ascii="Arial" w:eastAsia="Times New Roman" w:hAnsi="Arial" w:cs="Arial"/>
          <w:color w:val="343434"/>
          <w:sz w:val="24"/>
          <w:szCs w:val="24"/>
        </w:rPr>
        <w:t>might</w:t>
      </w:r>
      <w:r w:rsidR="000C1FEC" w:rsidRPr="00A14B9D">
        <w:rPr>
          <w:rFonts w:ascii="Arial" w:eastAsia="Times New Roman" w:hAnsi="Arial" w:cs="Arial"/>
          <w:color w:val="343434"/>
          <w:sz w:val="24"/>
          <w:szCs w:val="24"/>
        </w:rPr>
        <w:t xml:space="preserve"> see a one or two letter grade </w:t>
      </w:r>
      <w:r w:rsidR="00230100" w:rsidRPr="00A14B9D">
        <w:rPr>
          <w:rFonts w:ascii="Arial" w:eastAsia="Times New Roman" w:hAnsi="Arial" w:cs="Arial"/>
          <w:color w:val="343434"/>
          <w:sz w:val="24"/>
          <w:szCs w:val="24"/>
        </w:rPr>
        <w:t>progress</w:t>
      </w:r>
      <w:r w:rsidR="000C1FEC" w:rsidRPr="00A14B9D">
        <w:rPr>
          <w:rFonts w:ascii="Arial" w:eastAsia="Times New Roman" w:hAnsi="Arial" w:cs="Arial"/>
          <w:color w:val="343434"/>
          <w:sz w:val="24"/>
          <w:szCs w:val="24"/>
        </w:rPr>
        <w:t xml:space="preserve"> in most of their classes. </w:t>
      </w:r>
    </w:p>
    <w:p w14:paraId="4D067319" w14:textId="77777777" w:rsidR="000C1FEC" w:rsidRPr="004D5588" w:rsidRDefault="000C1FEC" w:rsidP="004D5588">
      <w:pPr>
        <w:spacing w:after="254" w:line="360" w:lineRule="auto"/>
        <w:jc w:val="both"/>
        <w:rPr>
          <w:rFonts w:ascii="Arial" w:hAnsi="Arial" w:cs="Arial"/>
          <w:b/>
          <w:bCs/>
          <w:sz w:val="24"/>
          <w:szCs w:val="24"/>
        </w:rPr>
      </w:pPr>
    </w:p>
    <w:p w14:paraId="54FC8A44" w14:textId="77777777" w:rsidR="004D552A" w:rsidRPr="004D5588" w:rsidRDefault="004D552A" w:rsidP="004D5588">
      <w:pPr>
        <w:spacing w:after="254" w:line="360" w:lineRule="auto"/>
        <w:jc w:val="both"/>
        <w:rPr>
          <w:rFonts w:ascii="Times New Roman" w:hAnsi="Times New Roman" w:cs="Times New Roman"/>
          <w:b/>
          <w:bCs/>
          <w:sz w:val="24"/>
          <w:szCs w:val="24"/>
        </w:rPr>
      </w:pPr>
    </w:p>
    <w:p w14:paraId="0FABE65B" w14:textId="050240BA" w:rsidR="00AE0594" w:rsidRPr="004D5588" w:rsidRDefault="00AE0594" w:rsidP="004D5588">
      <w:pPr>
        <w:spacing w:after="260" w:line="360" w:lineRule="auto"/>
        <w:jc w:val="both"/>
        <w:rPr>
          <w:rFonts w:ascii="Times New Roman" w:hAnsi="Times New Roman" w:cs="Times New Roman"/>
          <w:sz w:val="24"/>
          <w:szCs w:val="24"/>
        </w:rPr>
      </w:pPr>
    </w:p>
    <w:p w14:paraId="61761364" w14:textId="77777777" w:rsidR="004D552A" w:rsidRPr="004D5588" w:rsidRDefault="004D552A" w:rsidP="004D5588">
      <w:pPr>
        <w:spacing w:after="260" w:line="360" w:lineRule="auto"/>
        <w:jc w:val="both"/>
        <w:rPr>
          <w:rFonts w:ascii="Times New Roman" w:hAnsi="Times New Roman" w:cs="Times New Roman"/>
          <w:sz w:val="24"/>
          <w:szCs w:val="24"/>
        </w:rPr>
      </w:pPr>
    </w:p>
    <w:p w14:paraId="7525C6FD" w14:textId="77777777" w:rsidR="004D552A" w:rsidRPr="004D5588" w:rsidRDefault="004D552A" w:rsidP="004D5588">
      <w:pPr>
        <w:spacing w:after="260" w:line="360" w:lineRule="auto"/>
        <w:jc w:val="both"/>
        <w:rPr>
          <w:rFonts w:ascii="Times New Roman" w:hAnsi="Times New Roman" w:cs="Times New Roman"/>
          <w:sz w:val="24"/>
          <w:szCs w:val="24"/>
        </w:rPr>
      </w:pPr>
    </w:p>
    <w:p w14:paraId="20BE5DE8" w14:textId="77777777" w:rsidR="004D552A" w:rsidRPr="004D5588" w:rsidRDefault="004D552A" w:rsidP="004D5588">
      <w:pPr>
        <w:spacing w:after="260" w:line="360" w:lineRule="auto"/>
        <w:jc w:val="both"/>
        <w:rPr>
          <w:rFonts w:ascii="Times New Roman" w:hAnsi="Times New Roman" w:cs="Times New Roman"/>
          <w:sz w:val="24"/>
          <w:szCs w:val="24"/>
        </w:rPr>
      </w:pPr>
    </w:p>
    <w:p w14:paraId="2B8834C3" w14:textId="77777777" w:rsidR="004D552A" w:rsidRPr="004D5588" w:rsidRDefault="004D552A" w:rsidP="004D5588">
      <w:pPr>
        <w:spacing w:after="260" w:line="360" w:lineRule="auto"/>
        <w:jc w:val="both"/>
        <w:rPr>
          <w:rFonts w:ascii="Times New Roman" w:hAnsi="Times New Roman" w:cs="Times New Roman"/>
          <w:sz w:val="24"/>
          <w:szCs w:val="24"/>
        </w:rPr>
      </w:pPr>
    </w:p>
    <w:p w14:paraId="3BDE5785" w14:textId="77777777" w:rsidR="004D552A" w:rsidRPr="004D5588" w:rsidRDefault="004D552A" w:rsidP="004D5588">
      <w:pPr>
        <w:spacing w:after="260" w:line="360" w:lineRule="auto"/>
        <w:jc w:val="both"/>
        <w:rPr>
          <w:rFonts w:ascii="Times New Roman" w:hAnsi="Times New Roman" w:cs="Times New Roman"/>
          <w:sz w:val="24"/>
          <w:szCs w:val="24"/>
        </w:rPr>
      </w:pPr>
    </w:p>
    <w:p w14:paraId="62CC7A79" w14:textId="77777777" w:rsidR="004D552A" w:rsidRPr="004D5588" w:rsidRDefault="004D552A" w:rsidP="004D5588">
      <w:pPr>
        <w:spacing w:after="260" w:line="360" w:lineRule="auto"/>
        <w:jc w:val="both"/>
        <w:rPr>
          <w:rFonts w:ascii="Times New Roman" w:hAnsi="Times New Roman" w:cs="Times New Roman"/>
          <w:sz w:val="24"/>
          <w:szCs w:val="24"/>
        </w:rPr>
      </w:pPr>
    </w:p>
    <w:p w14:paraId="1D43BD2C" w14:textId="77777777" w:rsidR="004D552A" w:rsidRPr="004D5588" w:rsidRDefault="004D552A" w:rsidP="004D5588">
      <w:pPr>
        <w:spacing w:after="260" w:line="360" w:lineRule="auto"/>
        <w:jc w:val="both"/>
        <w:rPr>
          <w:rFonts w:ascii="Times New Roman" w:hAnsi="Times New Roman" w:cs="Times New Roman"/>
          <w:sz w:val="24"/>
          <w:szCs w:val="24"/>
        </w:rPr>
      </w:pPr>
    </w:p>
    <w:p w14:paraId="4FC42FFA" w14:textId="77777777" w:rsidR="004D552A" w:rsidRPr="004D5588" w:rsidRDefault="004D552A" w:rsidP="004D5588">
      <w:pPr>
        <w:spacing w:after="260" w:line="360" w:lineRule="auto"/>
        <w:jc w:val="both"/>
        <w:rPr>
          <w:rFonts w:ascii="Times New Roman" w:hAnsi="Times New Roman" w:cs="Times New Roman"/>
          <w:sz w:val="24"/>
          <w:szCs w:val="24"/>
        </w:rPr>
      </w:pPr>
    </w:p>
    <w:p w14:paraId="673B4546" w14:textId="77777777" w:rsidR="000665FF" w:rsidRDefault="000665FF" w:rsidP="004D5588">
      <w:pPr>
        <w:spacing w:after="260" w:line="360" w:lineRule="auto"/>
        <w:jc w:val="both"/>
        <w:rPr>
          <w:rFonts w:ascii="Times New Roman" w:hAnsi="Times New Roman" w:cs="Times New Roman"/>
          <w:sz w:val="24"/>
          <w:szCs w:val="24"/>
        </w:rPr>
      </w:pPr>
    </w:p>
    <w:p w14:paraId="2E79F364" w14:textId="77777777" w:rsidR="004D5588" w:rsidRDefault="004D5588" w:rsidP="004D5588">
      <w:pPr>
        <w:spacing w:after="260" w:line="360" w:lineRule="auto"/>
        <w:jc w:val="both"/>
        <w:rPr>
          <w:rFonts w:ascii="Times New Roman" w:hAnsi="Times New Roman" w:cs="Times New Roman"/>
          <w:sz w:val="24"/>
          <w:szCs w:val="24"/>
        </w:rPr>
      </w:pPr>
    </w:p>
    <w:p w14:paraId="6934AB20" w14:textId="77777777" w:rsidR="004D5588" w:rsidRPr="004D5588" w:rsidRDefault="004D5588" w:rsidP="004D5588">
      <w:pPr>
        <w:spacing w:after="260" w:line="360" w:lineRule="auto"/>
        <w:jc w:val="both"/>
        <w:rPr>
          <w:rFonts w:ascii="Times New Roman" w:hAnsi="Times New Roman" w:cs="Times New Roman"/>
          <w:sz w:val="24"/>
          <w:szCs w:val="24"/>
        </w:rPr>
      </w:pPr>
    </w:p>
    <w:p w14:paraId="47EDC8D4" w14:textId="77777777" w:rsidR="004D552A" w:rsidRPr="004D5588" w:rsidRDefault="004D552A" w:rsidP="004D5588">
      <w:pPr>
        <w:spacing w:after="260" w:line="360" w:lineRule="auto"/>
        <w:jc w:val="both"/>
        <w:rPr>
          <w:rFonts w:ascii="Arial" w:eastAsia="Times New Roman" w:hAnsi="Arial" w:cs="Arial"/>
          <w:b/>
          <w:bCs/>
          <w:sz w:val="24"/>
          <w:szCs w:val="24"/>
        </w:rPr>
      </w:pPr>
      <w:r w:rsidRPr="004D5588">
        <w:rPr>
          <w:rFonts w:ascii="Arial" w:hAnsi="Arial" w:cs="Arial"/>
          <w:b/>
          <w:bCs/>
          <w:sz w:val="24"/>
          <w:szCs w:val="24"/>
        </w:rPr>
        <w:lastRenderedPageBreak/>
        <w:t xml:space="preserve">Definition </w:t>
      </w:r>
      <w:r w:rsidRPr="004D5588">
        <w:rPr>
          <w:rFonts w:ascii="Arial" w:eastAsia="Times New Roman" w:hAnsi="Arial" w:cs="Arial"/>
          <w:b/>
          <w:bCs/>
          <w:sz w:val="24"/>
          <w:szCs w:val="24"/>
        </w:rPr>
        <w:t>Note taking</w:t>
      </w:r>
    </w:p>
    <w:p w14:paraId="50B0E91B" w14:textId="3B8CE339"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r w:rsidR="004D552A" w:rsidRPr="004D5588">
        <w:rPr>
          <w:rFonts w:ascii="Arial" w:eastAsia="Times New Roman" w:hAnsi="Arial" w:cs="Arial"/>
          <w:sz w:val="24"/>
          <w:szCs w:val="24"/>
        </w:rPr>
        <w:t>Note</w:t>
      </w:r>
      <w:r w:rsidR="00977590">
        <w:rPr>
          <w:rFonts w:ascii="Arial" w:eastAsia="Times New Roman" w:hAnsi="Arial" w:cs="Arial"/>
          <w:sz w:val="24"/>
          <w:szCs w:val="24"/>
        </w:rPr>
        <w:t>-</w:t>
      </w:r>
      <w:r w:rsidR="004D552A" w:rsidRPr="004D5588">
        <w:rPr>
          <w:rFonts w:ascii="Arial" w:eastAsia="Times New Roman" w:hAnsi="Arial" w:cs="Arial"/>
          <w:sz w:val="24"/>
          <w:szCs w:val="24"/>
        </w:rPr>
        <w:t>taking i</w:t>
      </w:r>
      <w:r w:rsidRPr="004D5588">
        <w:rPr>
          <w:rFonts w:ascii="Arial" w:eastAsia="Times New Roman" w:hAnsi="Arial" w:cs="Arial"/>
          <w:sz w:val="24"/>
          <w:szCs w:val="24"/>
        </w:rPr>
        <w:t>s</w:t>
      </w:r>
      <w:r w:rsidR="00C87F55" w:rsidRPr="004D5588">
        <w:rPr>
          <w:rFonts w:ascii="Arial" w:eastAsia="Times New Roman" w:hAnsi="Arial" w:cs="Arial"/>
          <w:sz w:val="24"/>
          <w:szCs w:val="24"/>
        </w:rPr>
        <w:t xml:space="preserve"> essentially</w:t>
      </w:r>
      <w:r w:rsidRPr="004D5588">
        <w:rPr>
          <w:rFonts w:ascii="Arial" w:eastAsia="Times New Roman" w:hAnsi="Arial" w:cs="Arial"/>
          <w:sz w:val="24"/>
          <w:szCs w:val="24"/>
        </w:rPr>
        <w:t xml:space="preserve"> </w:t>
      </w:r>
      <w:r w:rsidR="00977590" w:rsidRPr="004D5588">
        <w:rPr>
          <w:rFonts w:ascii="Arial" w:eastAsia="Times New Roman" w:hAnsi="Arial" w:cs="Arial"/>
          <w:sz w:val="24"/>
          <w:szCs w:val="24"/>
        </w:rPr>
        <w:t>attempted</w:t>
      </w:r>
      <w:r w:rsidR="00C87F55" w:rsidRPr="004D5588">
        <w:rPr>
          <w:rFonts w:ascii="Arial" w:eastAsia="Times New Roman" w:hAnsi="Arial" w:cs="Arial"/>
          <w:sz w:val="24"/>
          <w:szCs w:val="24"/>
        </w:rPr>
        <w:t xml:space="preserve"> of recording information captured from another source and </w:t>
      </w:r>
      <w:r w:rsidR="00977590" w:rsidRPr="004D5588">
        <w:rPr>
          <w:rFonts w:ascii="Arial" w:eastAsia="Times New Roman" w:hAnsi="Arial" w:cs="Arial"/>
          <w:sz w:val="24"/>
          <w:szCs w:val="24"/>
        </w:rPr>
        <w:t>programs</w:t>
      </w:r>
      <w:r w:rsidR="00C87F55" w:rsidRPr="004D5588">
        <w:rPr>
          <w:rFonts w:ascii="Arial" w:eastAsia="Times New Roman" w:hAnsi="Arial" w:cs="Arial"/>
          <w:sz w:val="24"/>
          <w:szCs w:val="24"/>
        </w:rPr>
        <w:t xml:space="preserve">. Also is </w:t>
      </w:r>
      <w:r w:rsidRPr="004D5588">
        <w:rPr>
          <w:rFonts w:ascii="Arial" w:eastAsia="Times New Roman" w:hAnsi="Arial" w:cs="Arial"/>
          <w:sz w:val="24"/>
          <w:szCs w:val="24"/>
        </w:rPr>
        <w:t>a</w:t>
      </w:r>
      <w:r w:rsidR="00391EDF" w:rsidRPr="004D5588">
        <w:rPr>
          <w:rFonts w:ascii="Arial" w:eastAsia="Times New Roman" w:hAnsi="Arial" w:cs="Arial"/>
          <w:sz w:val="24"/>
          <w:szCs w:val="24"/>
        </w:rPr>
        <w:t xml:space="preserve"> crucial</w:t>
      </w:r>
      <w:r w:rsidR="00EE1512" w:rsidRPr="004D5588">
        <w:rPr>
          <w:rFonts w:ascii="Arial" w:eastAsia="Times New Roman" w:hAnsi="Arial" w:cs="Arial"/>
          <w:sz w:val="24"/>
          <w:szCs w:val="24"/>
        </w:rPr>
        <w:t xml:space="preserve"> </w:t>
      </w:r>
      <w:r w:rsidR="00977590" w:rsidRPr="004D5588">
        <w:rPr>
          <w:rFonts w:ascii="Arial" w:eastAsia="Times New Roman" w:hAnsi="Arial" w:cs="Arial"/>
          <w:sz w:val="24"/>
          <w:szCs w:val="24"/>
        </w:rPr>
        <w:t>knowledge</w:t>
      </w:r>
      <w:r w:rsidR="00EE1512" w:rsidRPr="004D5588">
        <w:rPr>
          <w:rFonts w:ascii="Arial" w:eastAsia="Times New Roman" w:hAnsi="Arial" w:cs="Arial"/>
          <w:sz w:val="24"/>
          <w:szCs w:val="24"/>
        </w:rPr>
        <w:t xml:space="preserve"> skill</w:t>
      </w:r>
      <w:r w:rsidRPr="004D5588">
        <w:rPr>
          <w:rFonts w:ascii="Arial" w:eastAsia="Times New Roman" w:hAnsi="Arial" w:cs="Arial"/>
          <w:sz w:val="24"/>
          <w:szCs w:val="24"/>
        </w:rPr>
        <w:t xml:space="preserve"> for students to </w:t>
      </w:r>
      <w:r w:rsidR="00230100" w:rsidRPr="004D5588">
        <w:rPr>
          <w:rFonts w:ascii="Arial" w:eastAsia="Times New Roman" w:hAnsi="Arial" w:cs="Arial"/>
          <w:sz w:val="24"/>
          <w:szCs w:val="24"/>
        </w:rPr>
        <w:t>effect</w:t>
      </w:r>
      <w:r w:rsidRPr="004D5588">
        <w:rPr>
          <w:rFonts w:ascii="Arial" w:eastAsia="Times New Roman" w:hAnsi="Arial" w:cs="Arial"/>
          <w:sz w:val="24"/>
          <w:szCs w:val="24"/>
        </w:rPr>
        <w:t xml:space="preserve"> during and outside of class time. Reviewing the notes </w:t>
      </w:r>
      <w:r w:rsidR="00977590" w:rsidRPr="004D5588">
        <w:rPr>
          <w:rFonts w:ascii="Arial" w:eastAsia="Times New Roman" w:hAnsi="Arial" w:cs="Arial"/>
          <w:sz w:val="24"/>
          <w:szCs w:val="24"/>
        </w:rPr>
        <w:t>straight away</w:t>
      </w:r>
      <w:r w:rsidRPr="004D5588">
        <w:rPr>
          <w:rFonts w:ascii="Arial" w:eastAsia="Times New Roman" w:hAnsi="Arial" w:cs="Arial"/>
          <w:sz w:val="24"/>
          <w:szCs w:val="24"/>
        </w:rPr>
        <w:t xml:space="preserve"> after class to add </w:t>
      </w:r>
      <w:r w:rsidR="00EE1512" w:rsidRPr="004D5588">
        <w:rPr>
          <w:rFonts w:ascii="Arial" w:eastAsia="Times New Roman" w:hAnsi="Arial" w:cs="Arial"/>
          <w:sz w:val="24"/>
          <w:szCs w:val="24"/>
        </w:rPr>
        <w:t>optionally</w:t>
      </w:r>
      <w:r w:rsidRPr="004D5588">
        <w:rPr>
          <w:rFonts w:ascii="Arial" w:eastAsia="Times New Roman" w:hAnsi="Arial" w:cs="Arial"/>
          <w:sz w:val="24"/>
          <w:szCs w:val="24"/>
        </w:rPr>
        <w:t xml:space="preserve"> points or to </w:t>
      </w:r>
      <w:r w:rsidR="00977590" w:rsidRPr="004D5588">
        <w:rPr>
          <w:rFonts w:ascii="Arial" w:eastAsia="Times New Roman" w:hAnsi="Arial" w:cs="Arial"/>
          <w:sz w:val="24"/>
          <w:szCs w:val="24"/>
        </w:rPr>
        <w:t>make</w:t>
      </w:r>
      <w:r w:rsidRPr="004D5588">
        <w:rPr>
          <w:rFonts w:ascii="Arial" w:eastAsia="Times New Roman" w:hAnsi="Arial" w:cs="Arial"/>
          <w:sz w:val="24"/>
          <w:szCs w:val="24"/>
        </w:rPr>
        <w:t xml:space="preserve"> questions for clarification</w:t>
      </w:r>
      <w:r w:rsidR="00977590">
        <w:rPr>
          <w:rFonts w:ascii="Arial" w:eastAsia="Times New Roman" w:hAnsi="Arial" w:cs="Arial"/>
          <w:sz w:val="24"/>
          <w:szCs w:val="24"/>
        </w:rPr>
        <w:t>,</w:t>
      </w:r>
      <w:r w:rsidRPr="004D5588">
        <w:rPr>
          <w:rFonts w:ascii="Arial" w:eastAsia="Times New Roman" w:hAnsi="Arial" w:cs="Arial"/>
          <w:sz w:val="24"/>
          <w:szCs w:val="24"/>
        </w:rPr>
        <w:t xml:space="preserve"> creates opportunity for additional </w:t>
      </w:r>
      <w:r w:rsidR="00977590" w:rsidRPr="004D5588">
        <w:rPr>
          <w:rFonts w:ascii="Arial" w:eastAsia="Times New Roman" w:hAnsi="Arial" w:cs="Arial"/>
          <w:sz w:val="24"/>
          <w:szCs w:val="24"/>
        </w:rPr>
        <w:t>retaining</w:t>
      </w:r>
      <w:r w:rsidRPr="004D5588">
        <w:rPr>
          <w:rFonts w:ascii="Arial" w:eastAsia="Times New Roman" w:hAnsi="Arial" w:cs="Arial"/>
          <w:sz w:val="24"/>
          <w:szCs w:val="24"/>
        </w:rPr>
        <w:t xml:space="preserve"> and understanding. </w:t>
      </w:r>
      <w:r w:rsidR="00977590" w:rsidRPr="004D5588">
        <w:rPr>
          <w:rFonts w:ascii="Arial" w:eastAsia="Times New Roman" w:hAnsi="Arial" w:cs="Arial"/>
          <w:sz w:val="24"/>
          <w:szCs w:val="24"/>
        </w:rPr>
        <w:t>Successful</w:t>
      </w:r>
      <w:r w:rsidRPr="004D5588">
        <w:rPr>
          <w:rFonts w:ascii="Arial" w:eastAsia="Times New Roman" w:hAnsi="Arial" w:cs="Arial"/>
          <w:sz w:val="24"/>
          <w:szCs w:val="24"/>
        </w:rPr>
        <w:t xml:space="preserve"> note</w:t>
      </w:r>
      <w:r w:rsidR="00977590">
        <w:rPr>
          <w:rFonts w:ascii="Arial" w:eastAsia="Times New Roman" w:hAnsi="Arial" w:cs="Arial"/>
          <w:sz w:val="24"/>
          <w:szCs w:val="24"/>
        </w:rPr>
        <w:t>-</w:t>
      </w:r>
      <w:r w:rsidRPr="004D5588">
        <w:rPr>
          <w:rFonts w:ascii="Arial" w:eastAsia="Times New Roman" w:hAnsi="Arial" w:cs="Arial"/>
          <w:sz w:val="24"/>
          <w:szCs w:val="24"/>
        </w:rPr>
        <w:t xml:space="preserve">taking skills will assist in preparing for exams and future knowledge base of material. The notes </w:t>
      </w:r>
      <w:r w:rsidR="00977590" w:rsidRPr="004D5588">
        <w:rPr>
          <w:rFonts w:ascii="Arial" w:eastAsia="Times New Roman" w:hAnsi="Arial" w:cs="Arial"/>
          <w:sz w:val="24"/>
          <w:szCs w:val="24"/>
        </w:rPr>
        <w:t>documented</w:t>
      </w:r>
      <w:r w:rsidRPr="004D5588">
        <w:rPr>
          <w:rFonts w:ascii="Arial" w:eastAsia="Times New Roman" w:hAnsi="Arial" w:cs="Arial"/>
          <w:sz w:val="24"/>
          <w:szCs w:val="24"/>
        </w:rPr>
        <w:t xml:space="preserve"> during a class lecture should be </w:t>
      </w:r>
      <w:r w:rsidR="00977590" w:rsidRPr="004D5588">
        <w:rPr>
          <w:rFonts w:ascii="Arial" w:eastAsia="Times New Roman" w:hAnsi="Arial" w:cs="Arial"/>
          <w:sz w:val="24"/>
          <w:szCs w:val="24"/>
        </w:rPr>
        <w:t>collected</w:t>
      </w:r>
      <w:r w:rsidRPr="004D5588">
        <w:rPr>
          <w:rFonts w:ascii="Arial" w:eastAsia="Times New Roman" w:hAnsi="Arial" w:cs="Arial"/>
          <w:sz w:val="24"/>
          <w:szCs w:val="24"/>
        </w:rPr>
        <w:t xml:space="preserve"> of the important facts or ideas presented by the </w:t>
      </w:r>
      <w:r w:rsidR="00391EDF" w:rsidRPr="004D5588">
        <w:rPr>
          <w:rFonts w:ascii="Arial" w:eastAsia="Times New Roman" w:hAnsi="Arial" w:cs="Arial"/>
          <w:sz w:val="24"/>
          <w:szCs w:val="24"/>
        </w:rPr>
        <w:t>lecture</w:t>
      </w:r>
      <w:r w:rsidRPr="004D5588">
        <w:rPr>
          <w:rFonts w:ascii="Arial" w:eastAsia="Times New Roman" w:hAnsi="Arial" w:cs="Arial"/>
          <w:sz w:val="24"/>
          <w:szCs w:val="24"/>
        </w:rPr>
        <w:t xml:space="preserve">. Implementing a system of note taking is </w:t>
      </w:r>
      <w:r w:rsidR="00977590" w:rsidRPr="004D5588">
        <w:rPr>
          <w:rFonts w:ascii="Arial" w:eastAsia="Times New Roman" w:hAnsi="Arial" w:cs="Arial"/>
          <w:sz w:val="24"/>
          <w:szCs w:val="24"/>
        </w:rPr>
        <w:t>crucial</w:t>
      </w:r>
      <w:r w:rsidRPr="004D5588">
        <w:rPr>
          <w:rFonts w:ascii="Arial" w:eastAsia="Times New Roman" w:hAnsi="Arial" w:cs="Arial"/>
          <w:sz w:val="24"/>
          <w:szCs w:val="24"/>
        </w:rPr>
        <w:t xml:space="preserve"> for several reasons. First, the faculty member may be presenting </w:t>
      </w:r>
      <w:r w:rsidR="00977590" w:rsidRPr="004D5588">
        <w:rPr>
          <w:rFonts w:ascii="Arial" w:eastAsia="Times New Roman" w:hAnsi="Arial" w:cs="Arial"/>
          <w:sz w:val="24"/>
          <w:szCs w:val="24"/>
        </w:rPr>
        <w:t>complementary</w:t>
      </w:r>
      <w:r w:rsidRPr="004D5588">
        <w:rPr>
          <w:rFonts w:ascii="Arial" w:eastAsia="Times New Roman" w:hAnsi="Arial" w:cs="Arial"/>
          <w:sz w:val="24"/>
          <w:szCs w:val="24"/>
        </w:rPr>
        <w:t xml:space="preserve"> material not </w:t>
      </w:r>
      <w:r w:rsidR="00230100" w:rsidRPr="004D5588">
        <w:rPr>
          <w:rFonts w:ascii="Arial" w:eastAsia="Times New Roman" w:hAnsi="Arial" w:cs="Arial"/>
          <w:sz w:val="24"/>
          <w:szCs w:val="24"/>
        </w:rPr>
        <w:t>recovered</w:t>
      </w:r>
      <w:r w:rsidRPr="004D5588">
        <w:rPr>
          <w:rFonts w:ascii="Arial" w:eastAsia="Times New Roman" w:hAnsi="Arial" w:cs="Arial"/>
          <w:sz w:val="24"/>
          <w:szCs w:val="24"/>
        </w:rPr>
        <w:t xml:space="preserve"> in your </w:t>
      </w:r>
      <w:r w:rsidR="00EE1512" w:rsidRPr="004D5588">
        <w:rPr>
          <w:rFonts w:ascii="Arial" w:eastAsia="Times New Roman" w:hAnsi="Arial" w:cs="Arial"/>
          <w:sz w:val="24"/>
          <w:szCs w:val="24"/>
        </w:rPr>
        <w:t>textbook</w:t>
      </w:r>
      <w:r w:rsidRPr="004D5588">
        <w:rPr>
          <w:rFonts w:ascii="Arial" w:eastAsia="Times New Roman" w:hAnsi="Arial" w:cs="Arial"/>
          <w:sz w:val="24"/>
          <w:szCs w:val="24"/>
        </w:rPr>
        <w:t xml:space="preserve"> but critical for them to learn </w:t>
      </w:r>
      <w:r w:rsidR="00C12011" w:rsidRPr="004D5588">
        <w:rPr>
          <w:rFonts w:ascii="Arial" w:eastAsia="Times New Roman" w:hAnsi="Arial" w:cs="Arial"/>
          <w:sz w:val="24"/>
          <w:szCs w:val="24"/>
        </w:rPr>
        <w:t>to</w:t>
      </w:r>
      <w:r w:rsidR="00391EDF" w:rsidRPr="004D5588">
        <w:rPr>
          <w:rFonts w:ascii="Arial" w:eastAsia="Times New Roman" w:hAnsi="Arial" w:cs="Arial"/>
          <w:sz w:val="24"/>
          <w:szCs w:val="24"/>
        </w:rPr>
        <w:t xml:space="preserve"> </w:t>
      </w:r>
      <w:r w:rsidRPr="004D5588">
        <w:rPr>
          <w:rFonts w:ascii="Arial" w:eastAsia="Times New Roman" w:hAnsi="Arial" w:cs="Arial"/>
          <w:sz w:val="24"/>
          <w:szCs w:val="24"/>
        </w:rPr>
        <w:t xml:space="preserve">make a </w:t>
      </w:r>
      <w:r w:rsidR="00230100" w:rsidRPr="004D5588">
        <w:rPr>
          <w:rFonts w:ascii="Arial" w:eastAsia="Times New Roman" w:hAnsi="Arial" w:cs="Arial"/>
          <w:sz w:val="24"/>
          <w:szCs w:val="24"/>
        </w:rPr>
        <w:t>relation</w:t>
      </w:r>
      <w:r w:rsidRPr="004D5588">
        <w:rPr>
          <w:rFonts w:ascii="Arial" w:eastAsia="Times New Roman" w:hAnsi="Arial" w:cs="Arial"/>
          <w:sz w:val="24"/>
          <w:szCs w:val="24"/>
        </w:rPr>
        <w:t xml:space="preserve"> to prior knowledge or introduce new material within their textbook. Secondly, the </w:t>
      </w:r>
      <w:r w:rsidR="00977590" w:rsidRPr="004D5588">
        <w:rPr>
          <w:rFonts w:ascii="Arial" w:eastAsia="Times New Roman" w:hAnsi="Arial" w:cs="Arial"/>
          <w:sz w:val="24"/>
          <w:szCs w:val="24"/>
        </w:rPr>
        <w:t>information</w:t>
      </w:r>
      <w:r w:rsidRPr="004D5588">
        <w:rPr>
          <w:rFonts w:ascii="Arial" w:eastAsia="Times New Roman" w:hAnsi="Arial" w:cs="Arial"/>
          <w:sz w:val="24"/>
          <w:szCs w:val="24"/>
        </w:rPr>
        <w:t xml:space="preserve"> presented within a lecture may be used for future </w:t>
      </w:r>
      <w:r w:rsidR="00977590" w:rsidRPr="004D5588">
        <w:rPr>
          <w:rFonts w:ascii="Arial" w:eastAsia="Times New Roman" w:hAnsi="Arial" w:cs="Arial"/>
          <w:sz w:val="24"/>
          <w:szCs w:val="24"/>
        </w:rPr>
        <w:t>evaluations</w:t>
      </w:r>
      <w:r w:rsidRPr="004D5588">
        <w:rPr>
          <w:rFonts w:ascii="Arial" w:eastAsia="Times New Roman" w:hAnsi="Arial" w:cs="Arial"/>
          <w:sz w:val="24"/>
          <w:szCs w:val="24"/>
        </w:rPr>
        <w:t xml:space="preserve"> (quizzes, exams, reflection papers).  </w:t>
      </w:r>
    </w:p>
    <w:p w14:paraId="02380C27" w14:textId="1FE5B2BE" w:rsidR="00391EDF" w:rsidRPr="004D5588" w:rsidRDefault="00391EDF" w:rsidP="004D5588">
      <w:pPr>
        <w:spacing w:before="100" w:after="100" w:line="360" w:lineRule="auto"/>
        <w:jc w:val="both"/>
        <w:outlineLvl w:val="2"/>
        <w:rPr>
          <w:rFonts w:ascii="Arial" w:eastAsia="Times New Roman" w:hAnsi="Arial" w:cs="Arial"/>
          <w:b/>
          <w:bCs/>
          <w:sz w:val="24"/>
          <w:szCs w:val="24"/>
        </w:rPr>
      </w:pPr>
      <w:r w:rsidRPr="004D5588">
        <w:rPr>
          <w:rFonts w:ascii="Arial" w:eastAsia="Times New Roman" w:hAnsi="Arial" w:cs="Arial"/>
          <w:b/>
          <w:bCs/>
          <w:sz w:val="24"/>
          <w:szCs w:val="24"/>
        </w:rPr>
        <w:t>Note-</w:t>
      </w:r>
      <w:r w:rsidR="004D5588" w:rsidRPr="004D5588">
        <w:rPr>
          <w:rFonts w:ascii="Arial" w:eastAsia="Times New Roman" w:hAnsi="Arial" w:cs="Arial"/>
          <w:b/>
          <w:bCs/>
          <w:sz w:val="24"/>
          <w:szCs w:val="24"/>
        </w:rPr>
        <w:t>Taking Skills</w:t>
      </w:r>
      <w:r w:rsidR="000C1FEC" w:rsidRPr="004D5588">
        <w:rPr>
          <w:rFonts w:ascii="Arial" w:eastAsia="Times New Roman" w:hAnsi="Arial" w:cs="Arial"/>
          <w:b/>
          <w:bCs/>
          <w:sz w:val="24"/>
          <w:szCs w:val="24"/>
        </w:rPr>
        <w:t xml:space="preserve"> - Advantage</w:t>
      </w:r>
    </w:p>
    <w:p w14:paraId="3B36DA28" w14:textId="77777777" w:rsidR="00391EDF" w:rsidRPr="004D5588" w:rsidRDefault="00391EDF" w:rsidP="004D5588">
      <w:pPr>
        <w:pStyle w:val="Prrafodelista"/>
        <w:numPr>
          <w:ilvl w:val="0"/>
          <w:numId w:val="5"/>
        </w:numPr>
        <w:spacing w:before="100" w:after="100" w:line="360" w:lineRule="auto"/>
        <w:jc w:val="both"/>
        <w:outlineLvl w:val="2"/>
        <w:rPr>
          <w:rFonts w:ascii="Arial" w:hAnsi="Arial" w:cs="Arial"/>
          <w:sz w:val="24"/>
          <w:szCs w:val="24"/>
        </w:rPr>
      </w:pPr>
      <w:r w:rsidRPr="004D5588">
        <w:rPr>
          <w:rFonts w:ascii="Arial" w:hAnsi="Arial" w:cs="Arial"/>
          <w:sz w:val="24"/>
          <w:szCs w:val="24"/>
        </w:rPr>
        <w:t>Use a structured outline to organize your notes and keep them focused.</w:t>
      </w:r>
    </w:p>
    <w:p w14:paraId="608DE11B" w14:textId="2E42CC79" w:rsidR="00391EDF" w:rsidRPr="004D5588" w:rsidRDefault="00391EDF" w:rsidP="004D5588">
      <w:pPr>
        <w:pStyle w:val="Prrafodelista"/>
        <w:numPr>
          <w:ilvl w:val="0"/>
          <w:numId w:val="5"/>
        </w:numPr>
        <w:spacing w:before="100" w:after="100" w:line="360" w:lineRule="auto"/>
        <w:jc w:val="both"/>
        <w:outlineLvl w:val="2"/>
        <w:rPr>
          <w:rFonts w:ascii="Arial" w:hAnsi="Arial" w:cs="Arial"/>
          <w:sz w:val="24"/>
          <w:szCs w:val="24"/>
        </w:rPr>
      </w:pPr>
      <w:r w:rsidRPr="004D5588">
        <w:rPr>
          <w:rFonts w:ascii="Arial" w:hAnsi="Arial" w:cs="Arial"/>
          <w:sz w:val="24"/>
          <w:szCs w:val="24"/>
        </w:rPr>
        <w:t>Use a note-taking template to keep your notes organized and easy to review.</w:t>
      </w:r>
    </w:p>
    <w:p w14:paraId="3E01BD9F" w14:textId="77777777" w:rsidR="00391EDF" w:rsidRPr="004D5588" w:rsidRDefault="00391EDF" w:rsidP="004D5588">
      <w:pPr>
        <w:pStyle w:val="Prrafodelista"/>
        <w:numPr>
          <w:ilvl w:val="0"/>
          <w:numId w:val="5"/>
        </w:numPr>
        <w:spacing w:before="100" w:after="100" w:line="360" w:lineRule="auto"/>
        <w:jc w:val="both"/>
        <w:rPr>
          <w:rFonts w:ascii="Arial" w:eastAsia="Times New Roman" w:hAnsi="Arial" w:cs="Arial"/>
          <w:kern w:val="0"/>
          <w:sz w:val="24"/>
          <w:szCs w:val="24"/>
          <w:lang w:eastAsia="en-GB"/>
        </w:rPr>
      </w:pPr>
      <w:r w:rsidRPr="004D5588">
        <w:rPr>
          <w:rFonts w:ascii="Arial" w:eastAsia="Times New Roman" w:hAnsi="Arial" w:cs="Arial"/>
          <w:kern w:val="0"/>
          <w:sz w:val="24"/>
          <w:szCs w:val="24"/>
          <w:lang w:eastAsia="en-GB"/>
        </w:rPr>
        <w:t>Use a consistent system for organizing your notes, such as using abbreviations or symbols to represent key concepts.</w:t>
      </w:r>
    </w:p>
    <w:p w14:paraId="46D21402" w14:textId="77777777" w:rsidR="000665FF" w:rsidRPr="004D5588" w:rsidRDefault="000665FF" w:rsidP="004D5588">
      <w:pPr>
        <w:spacing w:before="100" w:after="100" w:line="360" w:lineRule="auto"/>
        <w:jc w:val="both"/>
        <w:outlineLvl w:val="2"/>
        <w:rPr>
          <w:rFonts w:ascii="Arial" w:eastAsia="Times New Roman" w:hAnsi="Arial" w:cs="Arial"/>
          <w:b/>
          <w:bCs/>
          <w:sz w:val="24"/>
          <w:szCs w:val="24"/>
        </w:rPr>
      </w:pPr>
    </w:p>
    <w:p w14:paraId="03B5DDAB" w14:textId="77777777" w:rsidR="000665FF" w:rsidRDefault="000665FF" w:rsidP="004D5588">
      <w:pPr>
        <w:spacing w:before="100" w:after="100" w:line="360" w:lineRule="auto"/>
        <w:jc w:val="both"/>
        <w:outlineLvl w:val="2"/>
        <w:rPr>
          <w:rFonts w:ascii="Arial" w:eastAsia="Times New Roman" w:hAnsi="Arial" w:cs="Arial"/>
          <w:b/>
          <w:bCs/>
          <w:sz w:val="24"/>
          <w:szCs w:val="24"/>
        </w:rPr>
      </w:pPr>
    </w:p>
    <w:p w14:paraId="04D56D5D" w14:textId="77777777" w:rsidR="004D5588" w:rsidRDefault="004D5588" w:rsidP="004D5588">
      <w:pPr>
        <w:spacing w:before="100" w:after="100" w:line="360" w:lineRule="auto"/>
        <w:jc w:val="both"/>
        <w:outlineLvl w:val="2"/>
        <w:rPr>
          <w:rFonts w:ascii="Arial" w:eastAsia="Times New Roman" w:hAnsi="Arial" w:cs="Arial"/>
          <w:b/>
          <w:bCs/>
          <w:sz w:val="24"/>
          <w:szCs w:val="24"/>
        </w:rPr>
      </w:pPr>
    </w:p>
    <w:p w14:paraId="2D04C339" w14:textId="77777777" w:rsidR="00977590" w:rsidRDefault="00977590" w:rsidP="004D5588">
      <w:pPr>
        <w:spacing w:before="100" w:after="100" w:line="360" w:lineRule="auto"/>
        <w:jc w:val="both"/>
        <w:outlineLvl w:val="2"/>
        <w:rPr>
          <w:rFonts w:ascii="Arial" w:eastAsia="Times New Roman" w:hAnsi="Arial" w:cs="Arial"/>
          <w:b/>
          <w:bCs/>
          <w:sz w:val="24"/>
          <w:szCs w:val="24"/>
        </w:rPr>
      </w:pPr>
    </w:p>
    <w:p w14:paraId="31470CEA" w14:textId="77777777" w:rsidR="00A44B23" w:rsidRDefault="00A44B23" w:rsidP="004D5588">
      <w:pPr>
        <w:spacing w:before="100" w:after="100" w:line="360" w:lineRule="auto"/>
        <w:jc w:val="both"/>
        <w:outlineLvl w:val="2"/>
        <w:rPr>
          <w:rFonts w:ascii="Arial" w:eastAsia="Times New Roman" w:hAnsi="Arial" w:cs="Arial"/>
          <w:b/>
          <w:bCs/>
          <w:sz w:val="24"/>
          <w:szCs w:val="24"/>
        </w:rPr>
      </w:pPr>
    </w:p>
    <w:p w14:paraId="31B93BB6" w14:textId="77777777" w:rsidR="00A44B23" w:rsidRDefault="00A44B23" w:rsidP="004D5588">
      <w:pPr>
        <w:spacing w:before="100" w:after="100" w:line="360" w:lineRule="auto"/>
        <w:jc w:val="both"/>
        <w:outlineLvl w:val="2"/>
        <w:rPr>
          <w:rFonts w:ascii="Arial" w:eastAsia="Times New Roman" w:hAnsi="Arial" w:cs="Arial"/>
          <w:b/>
          <w:bCs/>
          <w:sz w:val="24"/>
          <w:szCs w:val="24"/>
        </w:rPr>
      </w:pPr>
    </w:p>
    <w:p w14:paraId="3B8B73A1" w14:textId="77777777" w:rsidR="00A44B23" w:rsidRDefault="00A44B23" w:rsidP="004D5588">
      <w:pPr>
        <w:spacing w:before="100" w:after="100" w:line="360" w:lineRule="auto"/>
        <w:jc w:val="both"/>
        <w:outlineLvl w:val="2"/>
        <w:rPr>
          <w:rFonts w:ascii="Arial" w:eastAsia="Times New Roman" w:hAnsi="Arial" w:cs="Arial"/>
          <w:b/>
          <w:bCs/>
          <w:sz w:val="24"/>
          <w:szCs w:val="24"/>
        </w:rPr>
      </w:pPr>
    </w:p>
    <w:p w14:paraId="7287AD89" w14:textId="77777777" w:rsidR="00A44B23" w:rsidRDefault="00A44B23" w:rsidP="004D5588">
      <w:pPr>
        <w:spacing w:before="100" w:after="100" w:line="360" w:lineRule="auto"/>
        <w:jc w:val="both"/>
        <w:outlineLvl w:val="2"/>
        <w:rPr>
          <w:rFonts w:ascii="Arial" w:eastAsia="Times New Roman" w:hAnsi="Arial" w:cs="Arial"/>
          <w:b/>
          <w:bCs/>
          <w:sz w:val="24"/>
          <w:szCs w:val="24"/>
        </w:rPr>
      </w:pPr>
    </w:p>
    <w:p w14:paraId="17D5A2CC" w14:textId="77777777" w:rsidR="00A44B23" w:rsidRDefault="00A44B23" w:rsidP="004D5588">
      <w:pPr>
        <w:spacing w:before="100" w:after="100" w:line="360" w:lineRule="auto"/>
        <w:jc w:val="both"/>
        <w:outlineLvl w:val="2"/>
        <w:rPr>
          <w:rFonts w:ascii="Arial" w:eastAsia="Times New Roman" w:hAnsi="Arial" w:cs="Arial"/>
          <w:b/>
          <w:bCs/>
          <w:sz w:val="24"/>
          <w:szCs w:val="24"/>
        </w:rPr>
      </w:pPr>
    </w:p>
    <w:p w14:paraId="34D11F42" w14:textId="77777777" w:rsidR="00A44B23" w:rsidRDefault="00A44B23" w:rsidP="004D5588">
      <w:pPr>
        <w:spacing w:before="100" w:after="100" w:line="360" w:lineRule="auto"/>
        <w:jc w:val="both"/>
        <w:outlineLvl w:val="2"/>
        <w:rPr>
          <w:rFonts w:ascii="Arial" w:eastAsia="Times New Roman" w:hAnsi="Arial" w:cs="Arial"/>
          <w:b/>
          <w:bCs/>
          <w:sz w:val="24"/>
          <w:szCs w:val="24"/>
        </w:rPr>
      </w:pPr>
    </w:p>
    <w:p w14:paraId="4E497257" w14:textId="77777777" w:rsidR="00A44B23" w:rsidRDefault="00A44B23" w:rsidP="004D5588">
      <w:pPr>
        <w:spacing w:before="100" w:after="100" w:line="360" w:lineRule="auto"/>
        <w:jc w:val="both"/>
        <w:outlineLvl w:val="2"/>
        <w:rPr>
          <w:rFonts w:ascii="Arial" w:eastAsia="Times New Roman" w:hAnsi="Arial" w:cs="Arial"/>
          <w:b/>
          <w:bCs/>
          <w:sz w:val="24"/>
          <w:szCs w:val="24"/>
        </w:rPr>
      </w:pPr>
    </w:p>
    <w:p w14:paraId="18242676" w14:textId="77777777" w:rsidR="004D5588" w:rsidRPr="004D5588" w:rsidRDefault="004D5588" w:rsidP="004D5588">
      <w:pPr>
        <w:spacing w:before="100" w:after="100" w:line="360" w:lineRule="auto"/>
        <w:jc w:val="both"/>
        <w:outlineLvl w:val="2"/>
        <w:rPr>
          <w:rFonts w:ascii="Arial" w:eastAsia="Times New Roman" w:hAnsi="Arial" w:cs="Arial"/>
          <w:b/>
          <w:bCs/>
          <w:sz w:val="24"/>
          <w:szCs w:val="24"/>
        </w:rPr>
      </w:pPr>
    </w:p>
    <w:p w14:paraId="7526E702" w14:textId="77777777" w:rsidR="004E7489" w:rsidRPr="004D5588" w:rsidRDefault="004E7489" w:rsidP="004D5588">
      <w:pPr>
        <w:spacing w:line="360" w:lineRule="auto"/>
        <w:jc w:val="both"/>
        <w:rPr>
          <w:rFonts w:ascii="Arial" w:hAnsi="Arial" w:cs="Arial"/>
          <w:sz w:val="24"/>
          <w:szCs w:val="24"/>
        </w:rPr>
      </w:pPr>
      <w:r w:rsidRPr="004D5588">
        <w:rPr>
          <w:rFonts w:ascii="Arial" w:eastAsia="Times New Roman" w:hAnsi="Arial" w:cs="Arial"/>
          <w:b/>
          <w:bCs/>
          <w:sz w:val="24"/>
          <w:szCs w:val="24"/>
        </w:rPr>
        <w:t>Disadvantages</w:t>
      </w:r>
      <w:r w:rsidRPr="004D5588">
        <w:rPr>
          <w:rFonts w:ascii="Arial" w:hAnsi="Arial" w:cs="Arial"/>
          <w:sz w:val="24"/>
          <w:szCs w:val="24"/>
        </w:rPr>
        <w:t xml:space="preserve"> </w:t>
      </w:r>
    </w:p>
    <w:p w14:paraId="2BE97E39" w14:textId="3B1FA249" w:rsidR="000665FF" w:rsidRPr="004D5588" w:rsidRDefault="004E7489" w:rsidP="004D5588">
      <w:pPr>
        <w:spacing w:line="360" w:lineRule="auto"/>
        <w:jc w:val="both"/>
        <w:rPr>
          <w:rFonts w:ascii="Arial" w:hAnsi="Arial" w:cs="Arial"/>
          <w:sz w:val="24"/>
          <w:szCs w:val="24"/>
        </w:rPr>
      </w:pPr>
      <w:r w:rsidRPr="004D5588">
        <w:rPr>
          <w:rFonts w:ascii="Arial" w:hAnsi="Arial" w:cs="Arial"/>
          <w:sz w:val="24"/>
          <w:szCs w:val="24"/>
        </w:rPr>
        <w:t xml:space="preserve">Effective </w:t>
      </w:r>
      <w:r w:rsidR="00A14B9D" w:rsidRPr="004D5588">
        <w:rPr>
          <w:rFonts w:ascii="Arial" w:hAnsi="Arial" w:cs="Arial"/>
          <w:sz w:val="24"/>
          <w:szCs w:val="24"/>
        </w:rPr>
        <w:t>notetaking</w:t>
      </w:r>
      <w:r w:rsidRPr="004D5588">
        <w:rPr>
          <w:rFonts w:ascii="Arial" w:hAnsi="Arial" w:cs="Arial"/>
          <w:sz w:val="24"/>
          <w:szCs w:val="24"/>
        </w:rPr>
        <w:t xml:space="preserve"> is essential for academic success, but it can also be a disadvantage if not managed properly. Here are some strategies to enhance retention and understanding of notes:</w:t>
      </w:r>
    </w:p>
    <w:p w14:paraId="755DB777" w14:textId="7A4A8A3D" w:rsidR="004E7489" w:rsidRPr="004D5588" w:rsidRDefault="004E7489" w:rsidP="004D5588">
      <w:pPr>
        <w:pStyle w:val="Prrafodelista"/>
        <w:numPr>
          <w:ilvl w:val="0"/>
          <w:numId w:val="8"/>
        </w:numPr>
        <w:spacing w:line="360" w:lineRule="auto"/>
        <w:jc w:val="both"/>
        <w:rPr>
          <w:rFonts w:ascii="Arial" w:hAnsi="Arial" w:cs="Arial"/>
          <w:sz w:val="24"/>
          <w:szCs w:val="24"/>
        </w:rPr>
      </w:pPr>
      <w:r w:rsidRPr="004D5588">
        <w:rPr>
          <w:rFonts w:ascii="Arial" w:hAnsi="Arial" w:cs="Arial"/>
          <w:sz w:val="24"/>
          <w:szCs w:val="24"/>
        </w:rPr>
        <w:t>Test yourself regularly on the material you've covered in class. This will help you retain information and identify areas where you need more practice.</w:t>
      </w:r>
    </w:p>
    <w:p w14:paraId="39CFE2BF" w14:textId="2E0B4D76" w:rsidR="004E7489" w:rsidRPr="004D5588" w:rsidRDefault="004E7489" w:rsidP="004D5588">
      <w:pPr>
        <w:pStyle w:val="Prrafodelista"/>
        <w:numPr>
          <w:ilvl w:val="0"/>
          <w:numId w:val="9"/>
        </w:numPr>
        <w:spacing w:line="360" w:lineRule="auto"/>
        <w:jc w:val="both"/>
        <w:rPr>
          <w:rFonts w:ascii="Arial" w:hAnsi="Arial" w:cs="Arial"/>
          <w:sz w:val="24"/>
          <w:szCs w:val="24"/>
        </w:rPr>
      </w:pPr>
      <w:r w:rsidRPr="004D5588">
        <w:rPr>
          <w:rFonts w:ascii="Arial" w:hAnsi="Arial" w:cs="Arial"/>
          <w:sz w:val="24"/>
          <w:szCs w:val="24"/>
        </w:rPr>
        <w:t>Create a visual map of your notes to help you organize and connect ideas. This can also help you identify gaps in your understanding and areas where you need more information.</w:t>
      </w:r>
    </w:p>
    <w:p w14:paraId="14B740EF" w14:textId="77777777" w:rsidR="004E7489" w:rsidRPr="004D5588" w:rsidRDefault="004E7489" w:rsidP="004D5588">
      <w:pPr>
        <w:spacing w:line="360" w:lineRule="auto"/>
        <w:jc w:val="both"/>
        <w:rPr>
          <w:rFonts w:ascii="Arial" w:hAnsi="Arial" w:cs="Arial"/>
          <w:b/>
          <w:bCs/>
          <w:sz w:val="24"/>
          <w:szCs w:val="24"/>
          <w:u w:val="single"/>
        </w:rPr>
      </w:pPr>
    </w:p>
    <w:p w14:paraId="17C0584F" w14:textId="77777777" w:rsidR="004E7489" w:rsidRPr="004D5588" w:rsidRDefault="00F2203C" w:rsidP="004D5588">
      <w:pPr>
        <w:spacing w:line="360" w:lineRule="auto"/>
        <w:jc w:val="both"/>
        <w:rPr>
          <w:rFonts w:ascii="Arial" w:hAnsi="Arial" w:cs="Arial"/>
          <w:sz w:val="24"/>
          <w:szCs w:val="24"/>
        </w:rPr>
      </w:pPr>
      <w:r w:rsidRPr="004D5588">
        <w:rPr>
          <w:rFonts w:ascii="Arial" w:hAnsi="Arial" w:cs="Arial"/>
          <w:b/>
          <w:bCs/>
          <w:sz w:val="24"/>
          <w:szCs w:val="24"/>
          <w:u w:val="single"/>
        </w:rPr>
        <w:t>Paraphrasing</w:t>
      </w:r>
      <w:r w:rsidR="002C0E6C" w:rsidRPr="004D5588">
        <w:rPr>
          <w:rFonts w:ascii="Arial" w:hAnsi="Arial" w:cs="Arial"/>
          <w:b/>
          <w:bCs/>
          <w:sz w:val="24"/>
          <w:szCs w:val="24"/>
        </w:rPr>
        <w:t xml:space="preserve">: </w:t>
      </w:r>
      <w:r w:rsidR="002C0E6C" w:rsidRPr="004D5588">
        <w:rPr>
          <w:rFonts w:ascii="Arial" w:hAnsi="Arial" w:cs="Arial"/>
          <w:sz w:val="24"/>
          <w:szCs w:val="24"/>
        </w:rPr>
        <w:t>I</w:t>
      </w:r>
      <w:r w:rsidRPr="004D5588">
        <w:rPr>
          <w:rFonts w:ascii="Arial" w:hAnsi="Arial" w:cs="Arial"/>
          <w:sz w:val="24"/>
          <w:szCs w:val="24"/>
        </w:rPr>
        <w:t xml:space="preserve">s </w:t>
      </w:r>
      <w:r w:rsidR="009145BE" w:rsidRPr="004D5588">
        <w:rPr>
          <w:rFonts w:ascii="Arial" w:hAnsi="Arial" w:cs="Arial"/>
          <w:sz w:val="24"/>
          <w:szCs w:val="24"/>
        </w:rPr>
        <w:t>a</w:t>
      </w:r>
      <w:r w:rsidRPr="004D5588">
        <w:rPr>
          <w:rFonts w:ascii="Arial" w:hAnsi="Arial" w:cs="Arial"/>
          <w:sz w:val="24"/>
          <w:szCs w:val="24"/>
        </w:rPr>
        <w:t xml:space="preserve"> </w:t>
      </w:r>
      <w:r w:rsidR="009145BE" w:rsidRPr="004D5588">
        <w:rPr>
          <w:rFonts w:ascii="Arial" w:hAnsi="Arial" w:cs="Arial"/>
          <w:sz w:val="24"/>
          <w:szCs w:val="24"/>
        </w:rPr>
        <w:t>fundamental</w:t>
      </w:r>
      <w:r w:rsidRPr="004D5588">
        <w:rPr>
          <w:rFonts w:ascii="Arial" w:hAnsi="Arial" w:cs="Arial"/>
          <w:sz w:val="24"/>
          <w:szCs w:val="24"/>
        </w:rPr>
        <w:t xml:space="preserve"> skill for accurately conveying information in reflective reports. It involves restating information in your own words, while still capturing the original meaning and intent.</w:t>
      </w:r>
    </w:p>
    <w:p w14:paraId="1F64075D" w14:textId="18C0813B" w:rsidR="00F2203C" w:rsidRPr="004D5588" w:rsidRDefault="00F2203C" w:rsidP="004D5588">
      <w:pPr>
        <w:spacing w:line="360" w:lineRule="auto"/>
        <w:jc w:val="both"/>
        <w:rPr>
          <w:rFonts w:ascii="Arial" w:hAnsi="Arial" w:cs="Arial"/>
          <w:b/>
          <w:bCs/>
          <w:sz w:val="24"/>
          <w:szCs w:val="24"/>
        </w:rPr>
      </w:pPr>
      <w:r w:rsidRPr="004D5588">
        <w:rPr>
          <w:rFonts w:ascii="Arial" w:hAnsi="Arial" w:cs="Arial"/>
          <w:b/>
          <w:bCs/>
          <w:sz w:val="24"/>
          <w:szCs w:val="24"/>
        </w:rPr>
        <w:t xml:space="preserve"> </w:t>
      </w:r>
      <w:r w:rsidR="00C43D6C">
        <w:rPr>
          <w:rFonts w:ascii="Arial" w:hAnsi="Arial" w:cs="Arial"/>
          <w:b/>
          <w:bCs/>
          <w:sz w:val="24"/>
          <w:szCs w:val="24"/>
        </w:rPr>
        <w:t>Para</w:t>
      </w:r>
      <w:r w:rsidRPr="004D5588">
        <w:rPr>
          <w:rFonts w:ascii="Arial" w:hAnsi="Arial" w:cs="Arial"/>
          <w:b/>
          <w:bCs/>
          <w:sz w:val="24"/>
          <w:szCs w:val="24"/>
        </w:rPr>
        <w:t>phrasing</w:t>
      </w:r>
      <w:r w:rsidR="00C43D6C">
        <w:rPr>
          <w:rFonts w:ascii="Arial" w:hAnsi="Arial" w:cs="Arial"/>
          <w:b/>
          <w:bCs/>
          <w:sz w:val="24"/>
          <w:szCs w:val="24"/>
        </w:rPr>
        <w:t xml:space="preserve"> Skills -</w:t>
      </w:r>
      <w:r w:rsidR="004E7489" w:rsidRPr="004D5588">
        <w:rPr>
          <w:rFonts w:ascii="Arial" w:hAnsi="Arial" w:cs="Arial"/>
          <w:b/>
          <w:bCs/>
          <w:sz w:val="24"/>
          <w:szCs w:val="24"/>
        </w:rPr>
        <w:t xml:space="preserve"> Advantage</w:t>
      </w:r>
      <w:r w:rsidRPr="004D5588">
        <w:rPr>
          <w:rFonts w:ascii="Arial" w:hAnsi="Arial" w:cs="Arial"/>
          <w:b/>
          <w:bCs/>
          <w:sz w:val="24"/>
          <w:szCs w:val="24"/>
        </w:rPr>
        <w:t>:</w:t>
      </w:r>
    </w:p>
    <w:p w14:paraId="217F1CEF" w14:textId="0D3083C2" w:rsidR="00F2203C" w:rsidRPr="004D5588" w:rsidRDefault="00F2203C" w:rsidP="004D5588">
      <w:pPr>
        <w:spacing w:before="100" w:after="100" w:line="360" w:lineRule="auto"/>
        <w:jc w:val="both"/>
        <w:outlineLvl w:val="2"/>
        <w:rPr>
          <w:rFonts w:ascii="Arial" w:eastAsia="Times New Roman" w:hAnsi="Arial" w:cs="Arial"/>
          <w:sz w:val="24"/>
          <w:szCs w:val="24"/>
        </w:rPr>
      </w:pPr>
      <w:r w:rsidRPr="004D5588">
        <w:rPr>
          <w:rFonts w:ascii="Arial" w:eastAsia="Times New Roman" w:hAnsi="Arial" w:cs="Arial"/>
          <w:b/>
          <w:bCs/>
          <w:sz w:val="24"/>
          <w:szCs w:val="24"/>
        </w:rPr>
        <w:t>1.</w:t>
      </w:r>
      <w:r w:rsidRPr="004D5588">
        <w:rPr>
          <w:rFonts w:ascii="Arial" w:eastAsia="Times New Roman" w:hAnsi="Arial" w:cs="Arial"/>
          <w:sz w:val="24"/>
          <w:szCs w:val="24"/>
        </w:rPr>
        <w:t xml:space="preserve"> Read</w:t>
      </w:r>
      <w:r w:rsidR="009145BE" w:rsidRPr="004D5588">
        <w:rPr>
          <w:rFonts w:ascii="Arial" w:eastAsia="Times New Roman" w:hAnsi="Arial" w:cs="Arial"/>
          <w:sz w:val="24"/>
          <w:szCs w:val="24"/>
        </w:rPr>
        <w:t xml:space="preserve"> the original text and multiple times c</w:t>
      </w:r>
      <w:r w:rsidRPr="004D5588">
        <w:rPr>
          <w:rFonts w:ascii="Arial" w:eastAsia="Times New Roman" w:hAnsi="Arial" w:cs="Arial"/>
          <w:sz w:val="24"/>
          <w:szCs w:val="24"/>
        </w:rPr>
        <w:t>arefully</w:t>
      </w:r>
      <w:r w:rsidR="002C0E6C" w:rsidRPr="004D5588">
        <w:rPr>
          <w:rFonts w:ascii="Arial" w:eastAsia="Times New Roman" w:hAnsi="Arial" w:cs="Arial"/>
          <w:sz w:val="24"/>
          <w:szCs w:val="24"/>
        </w:rPr>
        <w:t xml:space="preserve"> b</w:t>
      </w:r>
      <w:r w:rsidRPr="004D5588">
        <w:rPr>
          <w:rFonts w:ascii="Arial" w:eastAsia="Times New Roman" w:hAnsi="Arial" w:cs="Arial"/>
          <w:sz w:val="24"/>
          <w:szCs w:val="24"/>
        </w:rPr>
        <w:t>efore attempting to paraphrase, make sure you have a thorough understanding</w:t>
      </w:r>
      <w:r w:rsidR="009145BE" w:rsidRPr="004D5588">
        <w:rPr>
          <w:rFonts w:ascii="Arial" w:eastAsia="Times New Roman" w:hAnsi="Arial" w:cs="Arial"/>
          <w:sz w:val="24"/>
          <w:szCs w:val="24"/>
        </w:rPr>
        <w:t>.</w:t>
      </w:r>
      <w:r w:rsidRPr="004D5588">
        <w:rPr>
          <w:rFonts w:ascii="Arial" w:eastAsia="Times New Roman" w:hAnsi="Arial" w:cs="Arial"/>
          <w:sz w:val="24"/>
          <w:szCs w:val="24"/>
        </w:rPr>
        <w:t xml:space="preserve"> Take your time to read carefully and identify key points and ideas.</w:t>
      </w:r>
      <w:r w:rsidR="009145BE" w:rsidRPr="004D5588">
        <w:rPr>
          <w:rFonts w:ascii="Arial" w:eastAsia="Times New Roman" w:hAnsi="Arial" w:cs="Arial"/>
          <w:sz w:val="24"/>
          <w:szCs w:val="24"/>
        </w:rPr>
        <w:t xml:space="preserve"> For example, paraphrase is restatement of someone else words into other words. If you are reading a paraphrase, you are someone else rephrasing of the original.</w:t>
      </w:r>
    </w:p>
    <w:p w14:paraId="3A898BF6" w14:textId="11D41BD7" w:rsidR="00F2203C" w:rsidRPr="004D5588" w:rsidRDefault="00F2203C" w:rsidP="004D5588">
      <w:pPr>
        <w:spacing w:before="100" w:after="100" w:line="360" w:lineRule="auto"/>
        <w:jc w:val="both"/>
        <w:outlineLvl w:val="2"/>
        <w:rPr>
          <w:rFonts w:ascii="Arial" w:eastAsia="Times New Roman" w:hAnsi="Arial" w:cs="Arial"/>
          <w:sz w:val="24"/>
          <w:szCs w:val="24"/>
        </w:rPr>
      </w:pPr>
      <w:r w:rsidRPr="004D5588">
        <w:rPr>
          <w:rFonts w:ascii="Arial" w:eastAsia="Times New Roman" w:hAnsi="Arial" w:cs="Arial"/>
          <w:b/>
          <w:bCs/>
          <w:sz w:val="24"/>
          <w:szCs w:val="24"/>
        </w:rPr>
        <w:t>2.</w:t>
      </w:r>
      <w:r w:rsidRPr="004D5588">
        <w:rPr>
          <w:rFonts w:ascii="Arial" w:eastAsia="Times New Roman" w:hAnsi="Arial" w:cs="Arial"/>
          <w:sz w:val="24"/>
          <w:szCs w:val="24"/>
        </w:rPr>
        <w:t xml:space="preserve"> Use Synonyms</w:t>
      </w:r>
      <w:r w:rsidR="002C0E6C" w:rsidRPr="004D5588">
        <w:rPr>
          <w:rFonts w:ascii="Arial" w:eastAsia="Times New Roman" w:hAnsi="Arial" w:cs="Arial"/>
          <w:sz w:val="24"/>
          <w:szCs w:val="24"/>
        </w:rPr>
        <w:t xml:space="preserve"> o</w:t>
      </w:r>
      <w:r w:rsidRPr="004D5588">
        <w:rPr>
          <w:rFonts w:ascii="Arial" w:eastAsia="Times New Roman" w:hAnsi="Arial" w:cs="Arial"/>
          <w:sz w:val="24"/>
          <w:szCs w:val="24"/>
        </w:rPr>
        <w:t>ne of the most effective ways to paraphrase is to use synonyms for key words and phrases. This helps to avoid repetition and ensures that your paraphrase is unique and accurate.</w:t>
      </w:r>
    </w:p>
    <w:p w14:paraId="7A248357" w14:textId="6894C8AE" w:rsidR="004D5588" w:rsidRPr="004D5588" w:rsidRDefault="00F2203C" w:rsidP="004D5588">
      <w:pPr>
        <w:spacing w:before="100" w:after="100" w:line="360" w:lineRule="auto"/>
        <w:jc w:val="both"/>
        <w:outlineLvl w:val="2"/>
        <w:rPr>
          <w:rFonts w:ascii="Arial" w:eastAsia="Times New Roman" w:hAnsi="Arial" w:cs="Arial"/>
          <w:sz w:val="24"/>
          <w:szCs w:val="24"/>
        </w:rPr>
      </w:pPr>
      <w:r w:rsidRPr="004D5588">
        <w:rPr>
          <w:rFonts w:ascii="Arial" w:eastAsia="Times New Roman" w:hAnsi="Arial" w:cs="Arial"/>
          <w:b/>
          <w:bCs/>
          <w:sz w:val="24"/>
          <w:szCs w:val="24"/>
        </w:rPr>
        <w:t xml:space="preserve">3. </w:t>
      </w:r>
      <w:r w:rsidRPr="004D5588">
        <w:rPr>
          <w:rFonts w:ascii="Arial" w:eastAsia="Times New Roman" w:hAnsi="Arial" w:cs="Arial"/>
          <w:sz w:val="24"/>
          <w:szCs w:val="24"/>
        </w:rPr>
        <w:t xml:space="preserve">Focus on </w:t>
      </w:r>
      <w:r w:rsidR="009145BE" w:rsidRPr="004D5588">
        <w:rPr>
          <w:rFonts w:ascii="Arial" w:eastAsia="Times New Roman" w:hAnsi="Arial" w:cs="Arial"/>
          <w:sz w:val="24"/>
          <w:szCs w:val="24"/>
        </w:rPr>
        <w:t>m</w:t>
      </w:r>
      <w:r w:rsidRPr="004D5588">
        <w:rPr>
          <w:rFonts w:ascii="Arial" w:eastAsia="Times New Roman" w:hAnsi="Arial" w:cs="Arial"/>
          <w:sz w:val="24"/>
          <w:szCs w:val="24"/>
        </w:rPr>
        <w:t>eaning</w:t>
      </w:r>
      <w:r w:rsidR="002C0E6C" w:rsidRPr="004D5588">
        <w:rPr>
          <w:rFonts w:ascii="Arial" w:eastAsia="Times New Roman" w:hAnsi="Arial" w:cs="Arial"/>
          <w:sz w:val="24"/>
          <w:szCs w:val="24"/>
        </w:rPr>
        <w:t xml:space="preserve"> w</w:t>
      </w:r>
      <w:r w:rsidRPr="004D5588">
        <w:rPr>
          <w:rFonts w:ascii="Arial" w:eastAsia="Times New Roman" w:hAnsi="Arial" w:cs="Arial"/>
          <w:sz w:val="24"/>
          <w:szCs w:val="24"/>
        </w:rPr>
        <w:t>hen paraphrasing, focus on the meaning of the original text rather than just the words. This will help you to convey the same ideas and information in your own words.</w:t>
      </w:r>
    </w:p>
    <w:p w14:paraId="05CCC05F" w14:textId="638BBEEB" w:rsidR="00F2203C" w:rsidRPr="004D5588" w:rsidRDefault="00F2203C" w:rsidP="004D5588">
      <w:pPr>
        <w:spacing w:before="100" w:after="100" w:line="360" w:lineRule="auto"/>
        <w:jc w:val="both"/>
        <w:outlineLvl w:val="2"/>
        <w:rPr>
          <w:rFonts w:ascii="Arial" w:eastAsia="Times New Roman" w:hAnsi="Arial" w:cs="Arial"/>
          <w:sz w:val="24"/>
          <w:szCs w:val="24"/>
        </w:rPr>
      </w:pPr>
      <w:r w:rsidRPr="004D5588">
        <w:rPr>
          <w:rFonts w:ascii="Arial" w:eastAsia="Times New Roman" w:hAnsi="Arial" w:cs="Arial"/>
          <w:b/>
          <w:bCs/>
          <w:sz w:val="24"/>
          <w:szCs w:val="24"/>
        </w:rPr>
        <w:t>4.</w:t>
      </w:r>
      <w:r w:rsidRPr="004D5588">
        <w:rPr>
          <w:rFonts w:ascii="Arial" w:eastAsia="Times New Roman" w:hAnsi="Arial" w:cs="Arial"/>
          <w:sz w:val="24"/>
          <w:szCs w:val="24"/>
        </w:rPr>
        <w:t xml:space="preserve"> Practice</w:t>
      </w:r>
      <w:r w:rsidR="002C0E6C" w:rsidRPr="004D5588">
        <w:rPr>
          <w:rFonts w:ascii="Arial" w:eastAsia="Times New Roman" w:hAnsi="Arial" w:cs="Arial"/>
          <w:sz w:val="24"/>
          <w:szCs w:val="24"/>
        </w:rPr>
        <w:t xml:space="preserve"> l</w:t>
      </w:r>
      <w:r w:rsidRPr="004D5588">
        <w:rPr>
          <w:rFonts w:ascii="Arial" w:eastAsia="Times New Roman" w:hAnsi="Arial" w:cs="Arial"/>
          <w:sz w:val="24"/>
          <w:szCs w:val="24"/>
        </w:rPr>
        <w:t>ike any skill, paraphrasing takes practice. Try paraphrasing different types of texts, such as news articles, academic papers, and books. This will help you to develop your skills and become more confident in your ability to accurately convey information.</w:t>
      </w:r>
    </w:p>
    <w:p w14:paraId="5447D094" w14:textId="77777777" w:rsidR="004E7489" w:rsidRPr="004D5588" w:rsidRDefault="004E7489" w:rsidP="004D5588">
      <w:pPr>
        <w:spacing w:before="100" w:after="100" w:line="360" w:lineRule="auto"/>
        <w:jc w:val="both"/>
        <w:outlineLvl w:val="2"/>
        <w:rPr>
          <w:rFonts w:ascii="Arial" w:eastAsia="Times New Roman" w:hAnsi="Arial" w:cs="Arial"/>
          <w:sz w:val="24"/>
          <w:szCs w:val="24"/>
        </w:rPr>
      </w:pPr>
    </w:p>
    <w:p w14:paraId="60FAB7C8" w14:textId="77777777" w:rsidR="00C12011" w:rsidRDefault="00C12011" w:rsidP="004D5588">
      <w:pPr>
        <w:spacing w:before="100" w:after="100" w:line="360" w:lineRule="auto"/>
        <w:jc w:val="both"/>
        <w:outlineLvl w:val="2"/>
        <w:rPr>
          <w:rFonts w:ascii="Arial" w:eastAsia="Times New Roman" w:hAnsi="Arial" w:cs="Arial"/>
          <w:b/>
          <w:bCs/>
          <w:sz w:val="24"/>
          <w:szCs w:val="24"/>
        </w:rPr>
      </w:pPr>
    </w:p>
    <w:p w14:paraId="0DCCD103" w14:textId="690E3456" w:rsidR="004E7489" w:rsidRPr="004D5588" w:rsidRDefault="004E7489" w:rsidP="004D5588">
      <w:pPr>
        <w:spacing w:before="100" w:after="100" w:line="360" w:lineRule="auto"/>
        <w:jc w:val="both"/>
        <w:outlineLvl w:val="2"/>
        <w:rPr>
          <w:rFonts w:ascii="Arial" w:eastAsia="Times New Roman" w:hAnsi="Arial" w:cs="Arial"/>
          <w:b/>
          <w:bCs/>
          <w:sz w:val="24"/>
          <w:szCs w:val="24"/>
        </w:rPr>
      </w:pPr>
      <w:r w:rsidRPr="004D5588">
        <w:rPr>
          <w:rFonts w:ascii="Arial" w:eastAsia="Times New Roman" w:hAnsi="Arial" w:cs="Arial"/>
          <w:b/>
          <w:bCs/>
          <w:sz w:val="24"/>
          <w:szCs w:val="24"/>
        </w:rPr>
        <w:t>Disadvantage</w:t>
      </w:r>
    </w:p>
    <w:p w14:paraId="55BC29C8" w14:textId="344BA193" w:rsidR="004E7489" w:rsidRPr="004D5588" w:rsidRDefault="004E7489" w:rsidP="004D5588">
      <w:pPr>
        <w:spacing w:before="100" w:after="100" w:line="360" w:lineRule="auto"/>
        <w:jc w:val="both"/>
        <w:outlineLvl w:val="2"/>
        <w:rPr>
          <w:rFonts w:ascii="Arial" w:eastAsia="Times New Roman" w:hAnsi="Arial" w:cs="Arial"/>
          <w:sz w:val="24"/>
          <w:szCs w:val="24"/>
        </w:rPr>
      </w:pPr>
      <w:r w:rsidRPr="004D5588">
        <w:rPr>
          <w:rFonts w:ascii="Arial" w:hAnsi="Arial" w:cs="Arial"/>
          <w:sz w:val="24"/>
          <w:szCs w:val="24"/>
        </w:rPr>
        <w:t>Paraphrasing can be a useful tool for notetaking, but it can also have negative effects on learning retention. When students paraphrase information, they may not fully understand the material they are copying, which can lead to a lack of comprehension and retention. Additionally, paraphrasing can make it difficult to identify key concepts and ideas, which can hinder the ability to apply the information later.</w:t>
      </w:r>
    </w:p>
    <w:p w14:paraId="2AC92307" w14:textId="77777777" w:rsidR="00F2203C" w:rsidRDefault="00F2203C" w:rsidP="004D5588">
      <w:pPr>
        <w:spacing w:line="360" w:lineRule="auto"/>
        <w:jc w:val="both"/>
        <w:rPr>
          <w:rFonts w:ascii="Arial" w:hAnsi="Arial" w:cs="Arial"/>
          <w:b/>
          <w:bCs/>
          <w:sz w:val="24"/>
          <w:szCs w:val="24"/>
        </w:rPr>
      </w:pPr>
    </w:p>
    <w:p w14:paraId="0BC195E3" w14:textId="77777777" w:rsidR="00BF6630" w:rsidRPr="004D5588" w:rsidRDefault="00BF6630" w:rsidP="004D5588">
      <w:pPr>
        <w:spacing w:line="360" w:lineRule="auto"/>
        <w:jc w:val="both"/>
        <w:rPr>
          <w:rFonts w:ascii="Arial" w:hAnsi="Arial" w:cs="Arial"/>
          <w:b/>
          <w:bCs/>
          <w:sz w:val="24"/>
          <w:szCs w:val="24"/>
        </w:rPr>
      </w:pPr>
    </w:p>
    <w:p w14:paraId="78D405B3" w14:textId="62265CFD" w:rsidR="00F2203C" w:rsidRPr="004D5588" w:rsidRDefault="00C87F55" w:rsidP="004D5588">
      <w:pPr>
        <w:spacing w:before="100" w:after="100" w:line="360" w:lineRule="auto"/>
        <w:jc w:val="both"/>
        <w:outlineLvl w:val="1"/>
        <w:rPr>
          <w:rFonts w:ascii="Arial" w:eastAsia="Times New Roman" w:hAnsi="Arial" w:cs="Arial"/>
          <w:b/>
          <w:bCs/>
          <w:sz w:val="24"/>
          <w:szCs w:val="24"/>
          <w:u w:val="single"/>
        </w:rPr>
      </w:pPr>
      <w:r w:rsidRPr="004D5588">
        <w:rPr>
          <w:rFonts w:ascii="Arial" w:eastAsia="Times New Roman" w:hAnsi="Arial" w:cs="Arial"/>
          <w:b/>
          <w:bCs/>
          <w:sz w:val="24"/>
          <w:szCs w:val="24"/>
          <w:u w:val="single"/>
        </w:rPr>
        <w:t>Summarizing</w:t>
      </w:r>
    </w:p>
    <w:p w14:paraId="78EB9A90" w14:textId="2EA8BA0B" w:rsidR="00F2203C" w:rsidRDefault="00F2203C" w:rsidP="004D5588">
      <w:pPr>
        <w:pStyle w:val="NormalWeb"/>
        <w:spacing w:line="360" w:lineRule="auto"/>
        <w:jc w:val="both"/>
        <w:rPr>
          <w:rFonts w:ascii="Arial" w:hAnsi="Arial" w:cs="Arial"/>
        </w:rPr>
      </w:pPr>
      <w:r w:rsidRPr="004D5588">
        <w:rPr>
          <w:rFonts w:ascii="Arial" w:hAnsi="Arial" w:cs="Arial"/>
        </w:rPr>
        <w:t>Summari</w:t>
      </w:r>
      <w:r w:rsidR="00C87F55" w:rsidRPr="004D5588">
        <w:rPr>
          <w:rFonts w:ascii="Arial" w:hAnsi="Arial" w:cs="Arial"/>
        </w:rPr>
        <w:t>z</w:t>
      </w:r>
      <w:r w:rsidR="002C0E6C" w:rsidRPr="004D5588">
        <w:rPr>
          <w:rFonts w:ascii="Arial" w:hAnsi="Arial" w:cs="Arial"/>
        </w:rPr>
        <w:t>ing</w:t>
      </w:r>
      <w:r w:rsidRPr="004D5588">
        <w:rPr>
          <w:rFonts w:ascii="Arial" w:hAnsi="Arial" w:cs="Arial"/>
        </w:rPr>
        <w:t xml:space="preserve"> is </w:t>
      </w:r>
      <w:r w:rsidR="009145BE" w:rsidRPr="004D5588">
        <w:rPr>
          <w:rFonts w:ascii="Arial" w:hAnsi="Arial" w:cs="Arial"/>
        </w:rPr>
        <w:t>an</w:t>
      </w:r>
      <w:r w:rsidRPr="004D5588">
        <w:rPr>
          <w:rFonts w:ascii="Arial" w:hAnsi="Arial" w:cs="Arial"/>
        </w:rPr>
        <w:t xml:space="preserve"> </w:t>
      </w:r>
      <w:r w:rsidR="00C87F55" w:rsidRPr="004D5588">
        <w:rPr>
          <w:rFonts w:ascii="Arial" w:hAnsi="Arial" w:cs="Arial"/>
        </w:rPr>
        <w:t>important</w:t>
      </w:r>
      <w:r w:rsidRPr="004D5588">
        <w:rPr>
          <w:rFonts w:ascii="Arial" w:hAnsi="Arial" w:cs="Arial"/>
        </w:rPr>
        <w:t xml:space="preserve"> skill in various fields, including academia, business, and journalism. It involves condensing complex information into a concise and meaningful summary that captures the essence of the original material. </w:t>
      </w:r>
    </w:p>
    <w:p w14:paraId="104F6D4D" w14:textId="77777777" w:rsidR="00822E15" w:rsidRDefault="00822E15" w:rsidP="004D5588">
      <w:pPr>
        <w:pStyle w:val="NormalWeb"/>
        <w:spacing w:line="360" w:lineRule="auto"/>
        <w:jc w:val="both"/>
        <w:rPr>
          <w:rFonts w:ascii="Arial" w:hAnsi="Arial" w:cs="Arial"/>
        </w:rPr>
      </w:pPr>
    </w:p>
    <w:p w14:paraId="662B1677" w14:textId="77777777" w:rsidR="00822E15" w:rsidRPr="004D5588" w:rsidRDefault="00822E15" w:rsidP="00822E15">
      <w:pPr>
        <w:spacing w:before="100" w:after="100" w:line="360" w:lineRule="auto"/>
        <w:jc w:val="both"/>
        <w:outlineLvl w:val="2"/>
        <w:rPr>
          <w:rFonts w:ascii="Arial" w:eastAsia="Times New Roman" w:hAnsi="Arial" w:cs="Arial"/>
          <w:b/>
          <w:bCs/>
          <w:sz w:val="24"/>
          <w:szCs w:val="24"/>
        </w:rPr>
      </w:pPr>
      <w:r w:rsidRPr="004D5588">
        <w:rPr>
          <w:rFonts w:ascii="Arial" w:eastAsia="Times New Roman" w:hAnsi="Arial" w:cs="Arial"/>
          <w:b/>
          <w:bCs/>
          <w:sz w:val="24"/>
          <w:szCs w:val="24"/>
        </w:rPr>
        <w:t>Key Skills</w:t>
      </w:r>
    </w:p>
    <w:p w14:paraId="1E09C98B" w14:textId="77777777" w:rsidR="00822E15" w:rsidRPr="004D5588" w:rsidRDefault="00822E15" w:rsidP="00822E15">
      <w:pPr>
        <w:numPr>
          <w:ilvl w:val="0"/>
          <w:numId w:val="4"/>
        </w:numPr>
        <w:suppressAutoHyphens/>
        <w:autoSpaceDN w:val="0"/>
        <w:spacing w:before="100" w:after="100" w:line="360" w:lineRule="auto"/>
        <w:jc w:val="both"/>
        <w:rPr>
          <w:rFonts w:ascii="Arial" w:eastAsia="Times New Roman" w:hAnsi="Arial" w:cs="Arial"/>
          <w:sz w:val="24"/>
          <w:szCs w:val="24"/>
        </w:rPr>
      </w:pPr>
      <w:r w:rsidRPr="004D5588">
        <w:rPr>
          <w:rFonts w:ascii="Arial" w:eastAsia="Times New Roman" w:hAnsi="Arial" w:cs="Arial"/>
          <w:sz w:val="24"/>
          <w:szCs w:val="24"/>
        </w:rPr>
        <w:t>Active listening and attention to detail</w:t>
      </w:r>
    </w:p>
    <w:p w14:paraId="7885AC10" w14:textId="77777777" w:rsidR="00822E15" w:rsidRPr="004D5588" w:rsidRDefault="00822E15" w:rsidP="00822E15">
      <w:pPr>
        <w:numPr>
          <w:ilvl w:val="0"/>
          <w:numId w:val="4"/>
        </w:numPr>
        <w:suppressAutoHyphens/>
        <w:autoSpaceDN w:val="0"/>
        <w:spacing w:before="100" w:after="100" w:line="360" w:lineRule="auto"/>
        <w:jc w:val="both"/>
        <w:rPr>
          <w:rFonts w:ascii="Arial" w:eastAsia="Times New Roman" w:hAnsi="Arial" w:cs="Arial"/>
          <w:sz w:val="24"/>
          <w:szCs w:val="24"/>
        </w:rPr>
      </w:pPr>
      <w:r w:rsidRPr="004D5588">
        <w:rPr>
          <w:rFonts w:ascii="Arial" w:eastAsia="Times New Roman" w:hAnsi="Arial" w:cs="Arial"/>
          <w:sz w:val="24"/>
          <w:szCs w:val="24"/>
        </w:rPr>
        <w:t>Ability to identify key points and main ideas</w:t>
      </w:r>
    </w:p>
    <w:p w14:paraId="3B26E876" w14:textId="77777777" w:rsidR="00822E15" w:rsidRPr="004D5588" w:rsidRDefault="00822E15" w:rsidP="00822E15">
      <w:pPr>
        <w:numPr>
          <w:ilvl w:val="0"/>
          <w:numId w:val="4"/>
        </w:numPr>
        <w:suppressAutoHyphens/>
        <w:autoSpaceDN w:val="0"/>
        <w:spacing w:before="100" w:after="100" w:line="360" w:lineRule="auto"/>
        <w:jc w:val="both"/>
        <w:rPr>
          <w:rFonts w:ascii="Arial" w:eastAsia="Times New Roman" w:hAnsi="Arial" w:cs="Arial"/>
          <w:sz w:val="24"/>
          <w:szCs w:val="24"/>
        </w:rPr>
      </w:pPr>
      <w:r w:rsidRPr="004D5588">
        <w:rPr>
          <w:rFonts w:ascii="Arial" w:eastAsia="Times New Roman" w:hAnsi="Arial" w:cs="Arial"/>
          <w:sz w:val="24"/>
          <w:szCs w:val="24"/>
        </w:rPr>
        <w:t>Effective communication and writing skills</w:t>
      </w:r>
    </w:p>
    <w:p w14:paraId="52035D9C" w14:textId="5EB0BA14" w:rsidR="00822E15" w:rsidRDefault="00822E15" w:rsidP="00822E15">
      <w:pPr>
        <w:pStyle w:val="NormalWeb"/>
        <w:numPr>
          <w:ilvl w:val="0"/>
          <w:numId w:val="9"/>
        </w:numPr>
        <w:spacing w:line="360" w:lineRule="auto"/>
        <w:jc w:val="both"/>
        <w:rPr>
          <w:rFonts w:ascii="Arial" w:hAnsi="Arial" w:cs="Arial"/>
        </w:rPr>
      </w:pPr>
      <w:r w:rsidRPr="004D5588">
        <w:rPr>
          <w:rFonts w:ascii="Arial" w:hAnsi="Arial" w:cs="Arial"/>
        </w:rPr>
        <w:t>Ability to organize and structure information in a clear and concise manner</w:t>
      </w:r>
    </w:p>
    <w:p w14:paraId="6C33FD78" w14:textId="77777777" w:rsidR="00C43D6C" w:rsidRDefault="00C43D6C" w:rsidP="00822E15">
      <w:pPr>
        <w:pStyle w:val="NormalWeb"/>
        <w:spacing w:line="360" w:lineRule="auto"/>
        <w:jc w:val="both"/>
        <w:rPr>
          <w:rFonts w:ascii="Arial" w:hAnsi="Arial" w:cs="Arial"/>
        </w:rPr>
      </w:pPr>
    </w:p>
    <w:p w14:paraId="5C9A2AEE" w14:textId="77777777" w:rsidR="00BF6630" w:rsidRDefault="00BF6630" w:rsidP="00822E15">
      <w:pPr>
        <w:pStyle w:val="NormalWeb"/>
        <w:spacing w:line="360" w:lineRule="auto"/>
        <w:jc w:val="both"/>
        <w:rPr>
          <w:rFonts w:ascii="Arial" w:hAnsi="Arial" w:cs="Arial"/>
        </w:rPr>
      </w:pPr>
    </w:p>
    <w:p w14:paraId="0B8E2773" w14:textId="77777777" w:rsidR="00BF6630" w:rsidRDefault="00BF6630" w:rsidP="00822E15">
      <w:pPr>
        <w:pStyle w:val="NormalWeb"/>
        <w:spacing w:line="360" w:lineRule="auto"/>
        <w:jc w:val="both"/>
        <w:rPr>
          <w:rFonts w:ascii="Arial" w:hAnsi="Arial" w:cs="Arial"/>
        </w:rPr>
      </w:pPr>
    </w:p>
    <w:p w14:paraId="05C6968E" w14:textId="77777777" w:rsidR="00BF6630" w:rsidRDefault="00BF6630" w:rsidP="00822E15">
      <w:pPr>
        <w:pStyle w:val="NormalWeb"/>
        <w:spacing w:line="360" w:lineRule="auto"/>
        <w:jc w:val="both"/>
        <w:rPr>
          <w:rFonts w:ascii="Arial" w:hAnsi="Arial" w:cs="Arial"/>
        </w:rPr>
      </w:pPr>
    </w:p>
    <w:p w14:paraId="11BD87B4" w14:textId="77777777" w:rsidR="00BF6630" w:rsidRDefault="00BF6630" w:rsidP="00822E15">
      <w:pPr>
        <w:pStyle w:val="NormalWeb"/>
        <w:spacing w:line="360" w:lineRule="auto"/>
        <w:jc w:val="both"/>
        <w:rPr>
          <w:rFonts w:ascii="Arial" w:hAnsi="Arial" w:cs="Arial"/>
        </w:rPr>
      </w:pPr>
    </w:p>
    <w:p w14:paraId="6FADB06A" w14:textId="77777777" w:rsidR="00BF6630" w:rsidRDefault="00BF6630" w:rsidP="00822E15">
      <w:pPr>
        <w:pStyle w:val="NormalWeb"/>
        <w:spacing w:line="360" w:lineRule="auto"/>
        <w:jc w:val="both"/>
        <w:rPr>
          <w:rFonts w:ascii="Arial" w:hAnsi="Arial" w:cs="Arial"/>
        </w:rPr>
      </w:pPr>
    </w:p>
    <w:p w14:paraId="741D745A" w14:textId="77777777" w:rsidR="00BF6630" w:rsidRDefault="00BF6630" w:rsidP="00822E15">
      <w:pPr>
        <w:pStyle w:val="NormalWeb"/>
        <w:spacing w:line="360" w:lineRule="auto"/>
        <w:jc w:val="both"/>
        <w:rPr>
          <w:rFonts w:ascii="Arial" w:hAnsi="Arial" w:cs="Arial"/>
        </w:rPr>
      </w:pPr>
    </w:p>
    <w:p w14:paraId="62B908BF" w14:textId="77777777" w:rsidR="00BF6630" w:rsidRDefault="00BF6630" w:rsidP="00822E15">
      <w:pPr>
        <w:pStyle w:val="NormalWeb"/>
        <w:spacing w:line="360" w:lineRule="auto"/>
        <w:jc w:val="both"/>
        <w:rPr>
          <w:rFonts w:ascii="Arial" w:hAnsi="Arial" w:cs="Arial"/>
        </w:rPr>
      </w:pPr>
    </w:p>
    <w:p w14:paraId="39232A89" w14:textId="77777777" w:rsidR="00BF6630" w:rsidRPr="004D5588" w:rsidRDefault="00BF6630" w:rsidP="00822E15">
      <w:pPr>
        <w:pStyle w:val="NormalWeb"/>
        <w:spacing w:line="360" w:lineRule="auto"/>
        <w:jc w:val="both"/>
        <w:rPr>
          <w:rFonts w:ascii="Arial" w:hAnsi="Arial" w:cs="Arial"/>
        </w:rPr>
      </w:pPr>
    </w:p>
    <w:p w14:paraId="208BDC3C" w14:textId="77777777" w:rsidR="00C12011" w:rsidRDefault="00C12011" w:rsidP="004D5588">
      <w:pPr>
        <w:pStyle w:val="NormalWeb"/>
        <w:spacing w:line="360" w:lineRule="auto"/>
        <w:jc w:val="both"/>
        <w:rPr>
          <w:rFonts w:ascii="Arial" w:hAnsi="Arial" w:cs="Arial"/>
          <w:b/>
          <w:bCs/>
        </w:rPr>
      </w:pPr>
    </w:p>
    <w:p w14:paraId="113EC83B" w14:textId="0D696D1E" w:rsidR="004D5588" w:rsidRPr="004D5588" w:rsidRDefault="004D5588" w:rsidP="004D5588">
      <w:pPr>
        <w:pStyle w:val="NormalWeb"/>
        <w:spacing w:line="360" w:lineRule="auto"/>
        <w:jc w:val="both"/>
        <w:rPr>
          <w:rFonts w:ascii="Arial" w:hAnsi="Arial" w:cs="Arial"/>
          <w:b/>
          <w:bCs/>
        </w:rPr>
      </w:pPr>
      <w:r w:rsidRPr="004D5588">
        <w:rPr>
          <w:rFonts w:ascii="Arial" w:hAnsi="Arial" w:cs="Arial"/>
          <w:b/>
          <w:bCs/>
        </w:rPr>
        <w:t>Advantage</w:t>
      </w:r>
      <w:r w:rsidR="004E7489" w:rsidRPr="004D5588">
        <w:rPr>
          <w:rFonts w:ascii="Arial" w:hAnsi="Arial" w:cs="Arial"/>
          <w:b/>
          <w:bCs/>
        </w:rPr>
        <w:t xml:space="preserve"> </w:t>
      </w:r>
    </w:p>
    <w:p w14:paraId="5CA7721E" w14:textId="07DBAB14" w:rsidR="00F2203C" w:rsidRPr="004D5588" w:rsidRDefault="00F2203C" w:rsidP="004D5588">
      <w:pPr>
        <w:pStyle w:val="NormalWeb"/>
        <w:numPr>
          <w:ilvl w:val="0"/>
          <w:numId w:val="9"/>
        </w:numPr>
        <w:spacing w:line="360" w:lineRule="auto"/>
        <w:jc w:val="both"/>
        <w:rPr>
          <w:rFonts w:ascii="Arial" w:hAnsi="Arial" w:cs="Arial"/>
        </w:rPr>
      </w:pPr>
      <w:r w:rsidRPr="004D5588">
        <w:rPr>
          <w:rFonts w:ascii="Arial" w:hAnsi="Arial" w:cs="Arial"/>
        </w:rPr>
        <w:t>Identifying the main idea or point of the original material.</w:t>
      </w:r>
    </w:p>
    <w:p w14:paraId="7C00DFB1" w14:textId="33FB0AE2" w:rsidR="00822E15" w:rsidRPr="00A14B9D" w:rsidRDefault="00F2203C" w:rsidP="00822E15">
      <w:pPr>
        <w:pStyle w:val="NormalWeb"/>
        <w:numPr>
          <w:ilvl w:val="0"/>
          <w:numId w:val="3"/>
        </w:numPr>
        <w:spacing w:line="360" w:lineRule="auto"/>
        <w:jc w:val="both"/>
        <w:rPr>
          <w:rFonts w:ascii="Arial" w:hAnsi="Arial" w:cs="Arial"/>
        </w:rPr>
      </w:pPr>
      <w:r w:rsidRPr="004D5588">
        <w:rPr>
          <w:rFonts w:ascii="Arial" w:hAnsi="Arial" w:cs="Arial"/>
        </w:rPr>
        <w:t>Organizing the information in a logical and coherent manner.</w:t>
      </w:r>
    </w:p>
    <w:p w14:paraId="0DF667DA" w14:textId="77777777" w:rsidR="00F2203C" w:rsidRPr="004D5588" w:rsidRDefault="00F2203C" w:rsidP="004D5588">
      <w:pPr>
        <w:pStyle w:val="NormalWeb"/>
        <w:numPr>
          <w:ilvl w:val="0"/>
          <w:numId w:val="3"/>
        </w:numPr>
        <w:spacing w:line="360" w:lineRule="auto"/>
        <w:jc w:val="both"/>
        <w:rPr>
          <w:rFonts w:ascii="Arial" w:hAnsi="Arial" w:cs="Arial"/>
        </w:rPr>
      </w:pPr>
      <w:r w:rsidRPr="004D5588">
        <w:rPr>
          <w:rFonts w:ascii="Arial" w:hAnsi="Arial" w:cs="Arial"/>
        </w:rPr>
        <w:t>Using appropriate language and tone to convey the information effectively.</w:t>
      </w:r>
    </w:p>
    <w:p w14:paraId="0774DBDE" w14:textId="77777777" w:rsidR="00F2203C" w:rsidRPr="004D5588" w:rsidRDefault="00F2203C" w:rsidP="004D5588">
      <w:pPr>
        <w:pStyle w:val="Prrafodelista"/>
        <w:numPr>
          <w:ilvl w:val="0"/>
          <w:numId w:val="9"/>
        </w:numPr>
        <w:spacing w:before="100" w:after="100" w:line="360" w:lineRule="auto"/>
        <w:jc w:val="both"/>
        <w:rPr>
          <w:rFonts w:ascii="Arial" w:hAnsi="Arial" w:cs="Arial"/>
          <w:sz w:val="24"/>
          <w:szCs w:val="24"/>
        </w:rPr>
      </w:pPr>
      <w:r w:rsidRPr="004D5588">
        <w:rPr>
          <w:rFonts w:ascii="Arial" w:eastAsia="Times New Roman" w:hAnsi="Arial" w:cs="Arial"/>
          <w:sz w:val="24"/>
          <w:szCs w:val="24"/>
        </w:rPr>
        <w:t>Identifying Key Points: Recognizing the most important information in a text.</w:t>
      </w:r>
    </w:p>
    <w:p w14:paraId="29238B79" w14:textId="77777777" w:rsidR="00F2203C" w:rsidRPr="004D5588" w:rsidRDefault="00F2203C" w:rsidP="004D5588">
      <w:pPr>
        <w:numPr>
          <w:ilvl w:val="0"/>
          <w:numId w:val="4"/>
        </w:numPr>
        <w:suppressAutoHyphens/>
        <w:autoSpaceDN w:val="0"/>
        <w:spacing w:before="100" w:after="100" w:line="360" w:lineRule="auto"/>
        <w:jc w:val="both"/>
        <w:rPr>
          <w:rFonts w:ascii="Arial" w:hAnsi="Arial" w:cs="Arial"/>
          <w:sz w:val="24"/>
          <w:szCs w:val="24"/>
        </w:rPr>
      </w:pPr>
      <w:r w:rsidRPr="004D5588">
        <w:rPr>
          <w:rFonts w:ascii="Arial" w:eastAsia="Times New Roman" w:hAnsi="Arial" w:cs="Arial"/>
          <w:sz w:val="24"/>
          <w:szCs w:val="24"/>
        </w:rPr>
        <w:t>Condensing Information: Reducing the volume of content without losing meaning.</w:t>
      </w:r>
    </w:p>
    <w:p w14:paraId="111F286B" w14:textId="17C2C22C" w:rsidR="004D5588" w:rsidRPr="00BF6630" w:rsidRDefault="00F2203C" w:rsidP="00822E15">
      <w:pPr>
        <w:numPr>
          <w:ilvl w:val="0"/>
          <w:numId w:val="4"/>
        </w:numPr>
        <w:suppressAutoHyphens/>
        <w:autoSpaceDN w:val="0"/>
        <w:spacing w:before="100" w:after="100" w:line="360" w:lineRule="auto"/>
        <w:jc w:val="both"/>
        <w:rPr>
          <w:rFonts w:ascii="Arial" w:hAnsi="Arial" w:cs="Arial"/>
          <w:sz w:val="24"/>
          <w:szCs w:val="24"/>
        </w:rPr>
      </w:pPr>
      <w:r w:rsidRPr="004D5588">
        <w:rPr>
          <w:rFonts w:ascii="Arial" w:eastAsia="Times New Roman" w:hAnsi="Arial" w:cs="Arial"/>
          <w:sz w:val="24"/>
          <w:szCs w:val="24"/>
        </w:rPr>
        <w:t>Retaining Core Message: Ensuring the summary reflects the original intent and message of the material.</w:t>
      </w:r>
    </w:p>
    <w:p w14:paraId="3DE4A99C" w14:textId="77777777" w:rsidR="00BF6630" w:rsidRDefault="00BF6630" w:rsidP="00BF6630">
      <w:pPr>
        <w:suppressAutoHyphens/>
        <w:autoSpaceDN w:val="0"/>
        <w:spacing w:before="100" w:after="100" w:line="360" w:lineRule="auto"/>
        <w:ind w:left="720"/>
        <w:jc w:val="both"/>
        <w:rPr>
          <w:rFonts w:ascii="Arial" w:hAnsi="Arial" w:cs="Arial"/>
          <w:sz w:val="24"/>
          <w:szCs w:val="24"/>
        </w:rPr>
      </w:pPr>
    </w:p>
    <w:p w14:paraId="576B96B2" w14:textId="77777777" w:rsidR="00BF6630" w:rsidRPr="00BF6630" w:rsidRDefault="00BF6630" w:rsidP="00BF6630">
      <w:pPr>
        <w:suppressAutoHyphens/>
        <w:autoSpaceDN w:val="0"/>
        <w:spacing w:before="100" w:after="100" w:line="360" w:lineRule="auto"/>
        <w:ind w:left="720"/>
        <w:jc w:val="both"/>
        <w:rPr>
          <w:rFonts w:ascii="Arial" w:hAnsi="Arial" w:cs="Arial"/>
          <w:sz w:val="24"/>
          <w:szCs w:val="24"/>
        </w:rPr>
      </w:pPr>
    </w:p>
    <w:p w14:paraId="3531121D" w14:textId="24EC6D32" w:rsidR="00822E15" w:rsidRPr="00822E15" w:rsidRDefault="00822E15" w:rsidP="00822E15">
      <w:pPr>
        <w:suppressAutoHyphens/>
        <w:autoSpaceDN w:val="0"/>
        <w:spacing w:before="100" w:after="100" w:line="360" w:lineRule="auto"/>
        <w:jc w:val="both"/>
        <w:rPr>
          <w:rFonts w:ascii="Arial" w:eastAsia="Times New Roman" w:hAnsi="Arial" w:cs="Arial"/>
          <w:b/>
          <w:bCs/>
          <w:sz w:val="24"/>
          <w:szCs w:val="24"/>
        </w:rPr>
      </w:pPr>
      <w:r w:rsidRPr="00822E15">
        <w:rPr>
          <w:rFonts w:ascii="Arial" w:eastAsia="Times New Roman" w:hAnsi="Arial" w:cs="Arial"/>
          <w:b/>
          <w:bCs/>
          <w:sz w:val="24"/>
          <w:szCs w:val="24"/>
        </w:rPr>
        <w:t>Disadvantage</w:t>
      </w:r>
    </w:p>
    <w:p w14:paraId="55863A6D" w14:textId="0FBB83E5" w:rsidR="00822E15" w:rsidRPr="00822E15" w:rsidRDefault="00822E15" w:rsidP="00BF6630">
      <w:pPr>
        <w:pStyle w:val="Prrafodelista"/>
        <w:numPr>
          <w:ilvl w:val="0"/>
          <w:numId w:val="9"/>
        </w:numPr>
        <w:spacing w:before="100" w:beforeAutospacing="1" w:after="100" w:afterAutospacing="1" w:line="360" w:lineRule="auto"/>
        <w:jc w:val="both"/>
        <w:outlineLvl w:val="2"/>
        <w:rPr>
          <w:rFonts w:ascii="Arial" w:eastAsia="Times New Roman" w:hAnsi="Arial" w:cs="Arial"/>
          <w:b/>
          <w:bCs/>
          <w:sz w:val="24"/>
          <w:szCs w:val="24"/>
        </w:rPr>
      </w:pPr>
      <w:r w:rsidRPr="00822E15">
        <w:rPr>
          <w:rFonts w:ascii="Arial" w:eastAsia="Times New Roman" w:hAnsi="Arial" w:cs="Arial"/>
          <w:sz w:val="24"/>
          <w:szCs w:val="24"/>
        </w:rPr>
        <w:t>Loss of Context when summarizing notes, it can be easy to lose important context or details that are crucial for understanding the material. This can lead to a lack of comprehension and difficulty retaining information.</w:t>
      </w:r>
    </w:p>
    <w:p w14:paraId="182FBEB6" w14:textId="77777777" w:rsidR="00822E15" w:rsidRPr="00822E15" w:rsidRDefault="00822E15" w:rsidP="00BF6630">
      <w:pPr>
        <w:pStyle w:val="Prrafodelista"/>
        <w:spacing w:before="100" w:beforeAutospacing="1" w:after="100" w:afterAutospacing="1" w:line="360" w:lineRule="auto"/>
        <w:jc w:val="both"/>
        <w:outlineLvl w:val="2"/>
        <w:rPr>
          <w:rFonts w:ascii="Arial" w:eastAsia="Times New Roman" w:hAnsi="Arial" w:cs="Arial"/>
          <w:b/>
          <w:bCs/>
          <w:sz w:val="24"/>
          <w:szCs w:val="24"/>
        </w:rPr>
      </w:pPr>
    </w:p>
    <w:p w14:paraId="541F871A" w14:textId="6960B95C" w:rsidR="00822E15" w:rsidRPr="00822E15" w:rsidRDefault="00822E15" w:rsidP="00BF6630">
      <w:pPr>
        <w:pStyle w:val="Prrafodelista"/>
        <w:numPr>
          <w:ilvl w:val="0"/>
          <w:numId w:val="9"/>
        </w:numPr>
        <w:spacing w:before="100" w:beforeAutospacing="1" w:after="100" w:afterAutospacing="1" w:line="360" w:lineRule="auto"/>
        <w:jc w:val="both"/>
        <w:outlineLvl w:val="2"/>
        <w:rPr>
          <w:rFonts w:ascii="Arial" w:eastAsia="Times New Roman" w:hAnsi="Arial" w:cs="Arial"/>
          <w:b/>
          <w:bCs/>
          <w:sz w:val="24"/>
          <w:szCs w:val="24"/>
        </w:rPr>
      </w:pPr>
      <w:r w:rsidRPr="00822E15">
        <w:rPr>
          <w:rFonts w:ascii="Arial" w:eastAsia="Times New Roman" w:hAnsi="Arial" w:cs="Arial"/>
          <w:sz w:val="24"/>
          <w:szCs w:val="24"/>
        </w:rPr>
        <w:t>Incomplete Information</w:t>
      </w:r>
      <w:r>
        <w:rPr>
          <w:rFonts w:ascii="Arial" w:eastAsia="Times New Roman" w:hAnsi="Arial" w:cs="Arial"/>
          <w:sz w:val="24"/>
          <w:szCs w:val="24"/>
        </w:rPr>
        <w:t xml:space="preserve"> </w:t>
      </w:r>
      <w:r w:rsidRPr="00822E15">
        <w:rPr>
          <w:rFonts w:ascii="Arial" w:eastAsia="Times New Roman" w:hAnsi="Arial" w:cs="Arial"/>
          <w:sz w:val="24"/>
          <w:szCs w:val="24"/>
        </w:rPr>
        <w:t>summarizing notes can also result in incomplete information, as important details may be left out or not fully understood. This can lead to misunderstandings and incorrect conclusions.</w:t>
      </w:r>
    </w:p>
    <w:p w14:paraId="336BA80F" w14:textId="77777777" w:rsidR="00BF6630" w:rsidRDefault="00BF6630" w:rsidP="004D5588">
      <w:pPr>
        <w:spacing w:after="255" w:line="360" w:lineRule="auto"/>
        <w:jc w:val="both"/>
        <w:rPr>
          <w:rFonts w:ascii="Arial" w:eastAsia="Times New Roman" w:hAnsi="Arial" w:cs="Arial"/>
          <w:sz w:val="24"/>
          <w:szCs w:val="24"/>
        </w:rPr>
      </w:pPr>
    </w:p>
    <w:p w14:paraId="6F54C8B9" w14:textId="77777777" w:rsidR="00BF6630" w:rsidRDefault="00BF6630" w:rsidP="004D5588">
      <w:pPr>
        <w:spacing w:after="255" w:line="360" w:lineRule="auto"/>
        <w:jc w:val="both"/>
        <w:rPr>
          <w:rFonts w:ascii="Arial" w:eastAsia="Times New Roman" w:hAnsi="Arial" w:cs="Arial"/>
          <w:sz w:val="24"/>
          <w:szCs w:val="24"/>
        </w:rPr>
      </w:pPr>
    </w:p>
    <w:p w14:paraId="3D185095" w14:textId="77777777" w:rsidR="00BF6630" w:rsidRDefault="00BF6630" w:rsidP="004D5588">
      <w:pPr>
        <w:spacing w:after="255" w:line="360" w:lineRule="auto"/>
        <w:jc w:val="both"/>
        <w:rPr>
          <w:rFonts w:ascii="Arial" w:eastAsia="Times New Roman" w:hAnsi="Arial" w:cs="Arial"/>
          <w:sz w:val="24"/>
          <w:szCs w:val="24"/>
        </w:rPr>
      </w:pPr>
    </w:p>
    <w:p w14:paraId="33A96172" w14:textId="77777777" w:rsidR="00BF6630" w:rsidRDefault="00BF6630" w:rsidP="004D5588">
      <w:pPr>
        <w:spacing w:after="255" w:line="360" w:lineRule="auto"/>
        <w:jc w:val="both"/>
        <w:rPr>
          <w:rFonts w:ascii="Arial" w:eastAsia="Times New Roman" w:hAnsi="Arial" w:cs="Arial"/>
          <w:sz w:val="24"/>
          <w:szCs w:val="24"/>
        </w:rPr>
      </w:pPr>
    </w:p>
    <w:p w14:paraId="5F52EA95" w14:textId="77777777" w:rsidR="00BF6630" w:rsidRDefault="00BF6630" w:rsidP="004D5588">
      <w:pPr>
        <w:spacing w:after="255" w:line="360" w:lineRule="auto"/>
        <w:jc w:val="both"/>
        <w:rPr>
          <w:rFonts w:ascii="Arial" w:eastAsia="Times New Roman" w:hAnsi="Arial" w:cs="Arial"/>
          <w:sz w:val="24"/>
          <w:szCs w:val="24"/>
        </w:rPr>
      </w:pPr>
    </w:p>
    <w:p w14:paraId="4A35CB9F" w14:textId="77777777" w:rsidR="00BF6630" w:rsidRPr="004D5588" w:rsidRDefault="00BF6630" w:rsidP="004D5588">
      <w:pPr>
        <w:spacing w:after="255" w:line="360" w:lineRule="auto"/>
        <w:jc w:val="both"/>
        <w:rPr>
          <w:rFonts w:ascii="Arial" w:hAnsi="Arial" w:cs="Arial"/>
          <w:sz w:val="24"/>
          <w:szCs w:val="24"/>
        </w:rPr>
      </w:pPr>
    </w:p>
    <w:p w14:paraId="4C0AA41C" w14:textId="0F69AD83" w:rsidR="000665FF" w:rsidRPr="004D5588" w:rsidRDefault="000665FF" w:rsidP="004D5588">
      <w:pPr>
        <w:spacing w:after="255" w:line="360" w:lineRule="auto"/>
        <w:jc w:val="both"/>
        <w:rPr>
          <w:rFonts w:ascii="Arial" w:hAnsi="Arial" w:cs="Arial"/>
          <w:b/>
          <w:bCs/>
          <w:sz w:val="24"/>
          <w:szCs w:val="24"/>
        </w:rPr>
      </w:pPr>
      <w:r w:rsidRPr="004D5588">
        <w:rPr>
          <w:rFonts w:ascii="Arial" w:hAnsi="Arial" w:cs="Arial"/>
          <w:b/>
          <w:bCs/>
          <w:sz w:val="24"/>
          <w:szCs w:val="24"/>
        </w:rPr>
        <w:t>Conclusion</w:t>
      </w:r>
    </w:p>
    <w:p w14:paraId="025875E3" w14:textId="617EC594" w:rsidR="00C209DD" w:rsidRPr="004D5588" w:rsidRDefault="00C209DD" w:rsidP="004D5588">
      <w:pPr>
        <w:spacing w:after="159" w:line="360" w:lineRule="auto"/>
        <w:ind w:left="-5" w:right="-11" w:hanging="10"/>
        <w:jc w:val="both"/>
        <w:rPr>
          <w:rFonts w:ascii="Arial" w:hAnsi="Arial" w:cs="Arial"/>
          <w:sz w:val="24"/>
          <w:szCs w:val="24"/>
        </w:rPr>
      </w:pPr>
      <w:r w:rsidRPr="004D5588">
        <w:rPr>
          <w:rFonts w:ascii="Arial" w:eastAsia="Times New Roman" w:hAnsi="Arial" w:cs="Arial"/>
          <w:color w:val="212121"/>
          <w:sz w:val="24"/>
          <w:szCs w:val="24"/>
        </w:rPr>
        <w:t xml:space="preserve">Note-taking </w:t>
      </w:r>
      <w:r w:rsidR="00C12011" w:rsidRPr="004D5588">
        <w:rPr>
          <w:rFonts w:ascii="Arial" w:eastAsia="Times New Roman" w:hAnsi="Arial" w:cs="Arial"/>
          <w:color w:val="212121"/>
          <w:sz w:val="24"/>
          <w:szCs w:val="24"/>
        </w:rPr>
        <w:t>method</w:t>
      </w:r>
      <w:r w:rsidRPr="004D5588">
        <w:rPr>
          <w:rFonts w:ascii="Arial" w:eastAsia="Times New Roman" w:hAnsi="Arial" w:cs="Arial"/>
          <w:color w:val="212121"/>
          <w:sz w:val="24"/>
          <w:szCs w:val="24"/>
        </w:rPr>
        <w:t xml:space="preserve"> but they must do it in a specific way to be </w:t>
      </w:r>
      <w:r w:rsidR="00C12011" w:rsidRPr="004D5588">
        <w:rPr>
          <w:rFonts w:ascii="Arial" w:eastAsia="Times New Roman" w:hAnsi="Arial" w:cs="Arial"/>
          <w:color w:val="212121"/>
          <w:sz w:val="24"/>
          <w:szCs w:val="24"/>
        </w:rPr>
        <w:t>effective</w:t>
      </w:r>
      <w:r w:rsidRPr="004D5588">
        <w:rPr>
          <w:rFonts w:ascii="Arial" w:eastAsia="Times New Roman" w:hAnsi="Arial" w:cs="Arial"/>
          <w:color w:val="212121"/>
          <w:sz w:val="24"/>
          <w:szCs w:val="24"/>
        </w:rPr>
        <w:t xml:space="preserve">. It is proven that the sooner their do this work, the more </w:t>
      </w:r>
      <w:r w:rsidR="00C12011" w:rsidRPr="004D5588">
        <w:rPr>
          <w:rFonts w:ascii="Arial" w:eastAsia="Times New Roman" w:hAnsi="Arial" w:cs="Arial"/>
          <w:color w:val="212121"/>
          <w:sz w:val="24"/>
          <w:szCs w:val="24"/>
        </w:rPr>
        <w:t>capability</w:t>
      </w:r>
      <w:r w:rsidRPr="004D5588">
        <w:rPr>
          <w:rFonts w:ascii="Arial" w:eastAsia="Times New Roman" w:hAnsi="Arial" w:cs="Arial"/>
          <w:color w:val="212121"/>
          <w:sz w:val="24"/>
          <w:szCs w:val="24"/>
        </w:rPr>
        <w:t xml:space="preserve"> they will have to extract the main ideas and relevant data from all the </w:t>
      </w:r>
      <w:r w:rsidR="00C12011" w:rsidRPr="004D5588">
        <w:rPr>
          <w:rFonts w:ascii="Arial" w:eastAsia="Times New Roman" w:hAnsi="Arial" w:cs="Arial"/>
          <w:color w:val="212121"/>
          <w:sz w:val="24"/>
          <w:szCs w:val="24"/>
        </w:rPr>
        <w:t>knowledge</w:t>
      </w:r>
      <w:r w:rsidRPr="004D5588">
        <w:rPr>
          <w:rFonts w:ascii="Arial" w:eastAsia="Times New Roman" w:hAnsi="Arial" w:cs="Arial"/>
          <w:color w:val="212121"/>
          <w:sz w:val="24"/>
          <w:szCs w:val="24"/>
        </w:rPr>
        <w:t xml:space="preserve"> they have seen in class, and this</w:t>
      </w:r>
      <w:r w:rsidRPr="004D5588">
        <w:rPr>
          <w:rFonts w:ascii="Arial" w:eastAsia="Times New Roman" w:hAnsi="Arial" w:cs="Arial"/>
          <w:b/>
          <w:color w:val="212121"/>
          <w:sz w:val="24"/>
          <w:szCs w:val="24"/>
        </w:rPr>
        <w:t xml:space="preserve"> </w:t>
      </w:r>
      <w:r w:rsidRPr="004D5588">
        <w:rPr>
          <w:rFonts w:ascii="Arial" w:eastAsia="Times New Roman" w:hAnsi="Arial" w:cs="Arial"/>
          <w:color w:val="212121"/>
          <w:sz w:val="24"/>
          <w:szCs w:val="24"/>
        </w:rPr>
        <w:t xml:space="preserve">raise any doubts that may have arisen. </w:t>
      </w:r>
      <w:r w:rsidR="004D5588">
        <w:rPr>
          <w:rFonts w:ascii="Arial" w:eastAsia="Times New Roman" w:hAnsi="Arial" w:cs="Arial"/>
          <w:color w:val="212121"/>
          <w:sz w:val="24"/>
          <w:szCs w:val="24"/>
        </w:rPr>
        <w:t>Paraphrasing o</w:t>
      </w:r>
      <w:r w:rsidRPr="004D5588">
        <w:rPr>
          <w:rFonts w:ascii="Arial" w:eastAsia="Times New Roman" w:hAnsi="Arial" w:cs="Arial"/>
          <w:color w:val="212121"/>
          <w:sz w:val="24"/>
          <w:szCs w:val="24"/>
        </w:rPr>
        <w:t xml:space="preserve">ne of the </w:t>
      </w:r>
      <w:r w:rsidR="00C12011" w:rsidRPr="004D5588">
        <w:rPr>
          <w:rFonts w:ascii="Arial" w:eastAsia="Times New Roman" w:hAnsi="Arial" w:cs="Arial"/>
          <w:color w:val="212121"/>
          <w:sz w:val="24"/>
          <w:szCs w:val="24"/>
        </w:rPr>
        <w:t>advantages</w:t>
      </w:r>
      <w:r w:rsidRPr="004D5588">
        <w:rPr>
          <w:rFonts w:ascii="Arial" w:eastAsia="Times New Roman" w:hAnsi="Arial" w:cs="Arial"/>
          <w:color w:val="212121"/>
          <w:sz w:val="24"/>
          <w:szCs w:val="24"/>
        </w:rPr>
        <w:t xml:space="preserve"> the s</w:t>
      </w:r>
      <w:r w:rsidRPr="004D5588">
        <w:rPr>
          <w:rFonts w:ascii="Arial" w:eastAsia="Times New Roman" w:hAnsi="Arial" w:cs="Arial"/>
          <w:color w:val="333333"/>
          <w:sz w:val="24"/>
          <w:szCs w:val="24"/>
        </w:rPr>
        <w:t xml:space="preserve">tudents can reflect and ask questions by themselves and review it. One of the drawbacks </w:t>
      </w:r>
      <w:r w:rsidR="00C12011" w:rsidRPr="004D5588">
        <w:rPr>
          <w:rFonts w:ascii="Arial" w:eastAsia="Times New Roman" w:hAnsi="Arial" w:cs="Arial"/>
          <w:color w:val="333333"/>
          <w:sz w:val="24"/>
          <w:szCs w:val="24"/>
        </w:rPr>
        <w:t>occasionally</w:t>
      </w:r>
      <w:r w:rsidRPr="004D5588">
        <w:rPr>
          <w:rFonts w:ascii="Arial" w:eastAsia="Times New Roman" w:hAnsi="Arial" w:cs="Arial"/>
          <w:color w:val="333333"/>
          <w:sz w:val="24"/>
          <w:szCs w:val="24"/>
        </w:rPr>
        <w:t xml:space="preserve"> they won’t be able to stay focused during class </w:t>
      </w:r>
      <w:r w:rsidR="00C12011">
        <w:rPr>
          <w:rFonts w:ascii="Arial" w:eastAsia="Times New Roman" w:hAnsi="Arial" w:cs="Arial"/>
          <w:color w:val="333333"/>
          <w:sz w:val="24"/>
          <w:szCs w:val="24"/>
        </w:rPr>
        <w:t>e</w:t>
      </w:r>
      <w:r w:rsidRPr="004D5588">
        <w:rPr>
          <w:rFonts w:ascii="Arial" w:eastAsia="Times New Roman" w:hAnsi="Arial" w:cs="Arial"/>
          <w:color w:val="333333"/>
          <w:sz w:val="24"/>
          <w:szCs w:val="24"/>
        </w:rPr>
        <w:t xml:space="preserve">specially when they are exhausted and stressed which will affect the quality of their </w:t>
      </w:r>
      <w:r w:rsidR="00C12011" w:rsidRPr="004D5588">
        <w:rPr>
          <w:rFonts w:ascii="Arial" w:eastAsia="Times New Roman" w:hAnsi="Arial" w:cs="Arial"/>
          <w:color w:val="333333"/>
          <w:sz w:val="24"/>
          <w:szCs w:val="24"/>
        </w:rPr>
        <w:t>notes</w:t>
      </w:r>
      <w:r w:rsidRPr="004D5588">
        <w:rPr>
          <w:rFonts w:ascii="Arial" w:eastAsia="Times New Roman" w:hAnsi="Arial" w:cs="Arial"/>
          <w:color w:val="585858"/>
          <w:sz w:val="24"/>
          <w:szCs w:val="24"/>
        </w:rPr>
        <w:t xml:space="preserve">. </w:t>
      </w:r>
      <w:r w:rsidR="004D5588">
        <w:rPr>
          <w:rFonts w:ascii="Arial" w:eastAsia="Times New Roman" w:hAnsi="Arial" w:cs="Arial"/>
          <w:color w:val="212121"/>
          <w:sz w:val="24"/>
          <w:szCs w:val="24"/>
        </w:rPr>
        <w:t xml:space="preserve">For </w:t>
      </w:r>
      <w:r w:rsidR="00822E15">
        <w:rPr>
          <w:rFonts w:ascii="Arial" w:eastAsia="Times New Roman" w:hAnsi="Arial" w:cs="Arial"/>
          <w:color w:val="212121"/>
          <w:sz w:val="24"/>
          <w:szCs w:val="24"/>
        </w:rPr>
        <w:t>example,</w:t>
      </w:r>
      <w:r w:rsidR="004D5588">
        <w:rPr>
          <w:rFonts w:ascii="Arial" w:eastAsia="Times New Roman" w:hAnsi="Arial" w:cs="Arial"/>
          <w:color w:val="212121"/>
          <w:sz w:val="24"/>
          <w:szCs w:val="24"/>
        </w:rPr>
        <w:t xml:space="preserve"> </w:t>
      </w:r>
      <w:r w:rsidRPr="004D5588">
        <w:rPr>
          <w:rFonts w:ascii="Arial" w:eastAsia="Times New Roman" w:hAnsi="Arial" w:cs="Arial"/>
          <w:color w:val="212121"/>
          <w:sz w:val="24"/>
          <w:szCs w:val="24"/>
        </w:rPr>
        <w:t xml:space="preserve">the main goal of this is to assimilate and recognize the </w:t>
      </w:r>
      <w:r w:rsidR="00C12011" w:rsidRPr="004D5588">
        <w:rPr>
          <w:rFonts w:ascii="Arial" w:eastAsia="Times New Roman" w:hAnsi="Arial" w:cs="Arial"/>
          <w:color w:val="212121"/>
          <w:sz w:val="24"/>
          <w:szCs w:val="24"/>
        </w:rPr>
        <w:t>main</w:t>
      </w:r>
      <w:r w:rsidRPr="004D5588">
        <w:rPr>
          <w:rFonts w:ascii="Arial" w:eastAsia="Times New Roman" w:hAnsi="Arial" w:cs="Arial"/>
          <w:color w:val="212121"/>
          <w:sz w:val="24"/>
          <w:szCs w:val="24"/>
        </w:rPr>
        <w:t xml:space="preserve"> information, it will be easier to maintain </w:t>
      </w:r>
      <w:r w:rsidR="00C12011" w:rsidRPr="004D5588">
        <w:rPr>
          <w:rFonts w:ascii="Arial" w:eastAsia="Times New Roman" w:hAnsi="Arial" w:cs="Arial"/>
          <w:color w:val="212121"/>
          <w:sz w:val="24"/>
          <w:szCs w:val="24"/>
        </w:rPr>
        <w:t>attention</w:t>
      </w:r>
      <w:r w:rsidRPr="004D5588">
        <w:rPr>
          <w:rFonts w:ascii="Arial" w:eastAsia="Times New Roman" w:hAnsi="Arial" w:cs="Arial"/>
          <w:color w:val="212121"/>
          <w:sz w:val="24"/>
          <w:szCs w:val="24"/>
        </w:rPr>
        <w:t xml:space="preserve">. This will make the class more fun and </w:t>
      </w:r>
      <w:r w:rsidR="00C12011" w:rsidRPr="004D5588">
        <w:rPr>
          <w:rFonts w:ascii="Arial" w:eastAsia="Times New Roman" w:hAnsi="Arial" w:cs="Arial"/>
          <w:color w:val="212121"/>
          <w:sz w:val="24"/>
          <w:szCs w:val="24"/>
        </w:rPr>
        <w:t>creative</w:t>
      </w:r>
      <w:r w:rsidRPr="004D5588">
        <w:rPr>
          <w:rFonts w:ascii="Arial" w:eastAsia="Times New Roman" w:hAnsi="Arial" w:cs="Arial"/>
          <w:color w:val="212121"/>
          <w:sz w:val="24"/>
          <w:szCs w:val="24"/>
        </w:rPr>
        <w:t xml:space="preserve">. </w:t>
      </w:r>
      <w:r w:rsidR="00C12011">
        <w:rPr>
          <w:rFonts w:ascii="Arial" w:eastAsia="Times New Roman" w:hAnsi="Arial" w:cs="Arial"/>
          <w:color w:val="212121"/>
          <w:sz w:val="24"/>
          <w:szCs w:val="24"/>
        </w:rPr>
        <w:t>H</w:t>
      </w:r>
      <w:r w:rsidRPr="004D5588">
        <w:rPr>
          <w:rFonts w:ascii="Arial" w:eastAsia="Times New Roman" w:hAnsi="Arial" w:cs="Arial"/>
          <w:color w:val="212121"/>
          <w:sz w:val="24"/>
          <w:szCs w:val="24"/>
        </w:rPr>
        <w:t xml:space="preserve">ow to design the Cornell method, they take an A4 size sheet, with the sheet vertically they draw a horizontal line, this </w:t>
      </w:r>
      <w:r w:rsidR="00C12011" w:rsidRPr="004D5588">
        <w:rPr>
          <w:rFonts w:ascii="Arial" w:eastAsia="Times New Roman" w:hAnsi="Arial" w:cs="Arial"/>
          <w:color w:val="212121"/>
          <w:sz w:val="24"/>
          <w:szCs w:val="24"/>
        </w:rPr>
        <w:t>segment</w:t>
      </w:r>
      <w:r w:rsidRPr="004D5588">
        <w:rPr>
          <w:rFonts w:ascii="Arial" w:eastAsia="Times New Roman" w:hAnsi="Arial" w:cs="Arial"/>
          <w:color w:val="212121"/>
          <w:sz w:val="24"/>
          <w:szCs w:val="24"/>
        </w:rPr>
        <w:t xml:space="preserve"> will be called the header or title. Next, they will mark a perpendicular line in two </w:t>
      </w:r>
      <w:r w:rsidR="00C12011" w:rsidRPr="004D5588">
        <w:rPr>
          <w:rFonts w:ascii="Arial" w:eastAsia="Times New Roman" w:hAnsi="Arial" w:cs="Arial"/>
          <w:color w:val="212121"/>
          <w:sz w:val="24"/>
          <w:szCs w:val="24"/>
        </w:rPr>
        <w:t>fragments</w:t>
      </w:r>
      <w:r w:rsidRPr="004D5588">
        <w:rPr>
          <w:rFonts w:ascii="Arial" w:eastAsia="Times New Roman" w:hAnsi="Arial" w:cs="Arial"/>
          <w:color w:val="212121"/>
          <w:sz w:val="24"/>
          <w:szCs w:val="24"/>
        </w:rPr>
        <w:t xml:space="preserve"> that are key ideas and lecture notes. Finally, they will draw a last line parallel to the first one. This </w:t>
      </w:r>
      <w:r w:rsidR="00C12011" w:rsidRPr="004D5588">
        <w:rPr>
          <w:rFonts w:ascii="Arial" w:eastAsia="Times New Roman" w:hAnsi="Arial" w:cs="Arial"/>
          <w:color w:val="212121"/>
          <w:sz w:val="24"/>
          <w:szCs w:val="24"/>
        </w:rPr>
        <w:t>fragment</w:t>
      </w:r>
      <w:r w:rsidRPr="004D5588">
        <w:rPr>
          <w:rFonts w:ascii="Arial" w:eastAsia="Times New Roman" w:hAnsi="Arial" w:cs="Arial"/>
          <w:color w:val="212121"/>
          <w:sz w:val="24"/>
          <w:szCs w:val="24"/>
        </w:rPr>
        <w:t xml:space="preserve"> will have the </w:t>
      </w:r>
      <w:r w:rsidR="00C12011" w:rsidRPr="004D5588">
        <w:rPr>
          <w:rFonts w:ascii="Arial" w:eastAsia="Times New Roman" w:hAnsi="Arial" w:cs="Arial"/>
          <w:color w:val="212121"/>
          <w:sz w:val="24"/>
          <w:szCs w:val="24"/>
        </w:rPr>
        <w:t>given name</w:t>
      </w:r>
      <w:r w:rsidRPr="004D5588">
        <w:rPr>
          <w:rFonts w:ascii="Arial" w:eastAsia="Times New Roman" w:hAnsi="Arial" w:cs="Arial"/>
          <w:color w:val="212121"/>
          <w:sz w:val="24"/>
          <w:szCs w:val="24"/>
        </w:rPr>
        <w:t xml:space="preserve"> Summary. </w:t>
      </w:r>
    </w:p>
    <w:p w14:paraId="761A4BFB" w14:textId="77777777" w:rsidR="004D5588" w:rsidRDefault="004D5588" w:rsidP="004D5588">
      <w:pPr>
        <w:spacing w:after="255" w:line="360" w:lineRule="auto"/>
        <w:jc w:val="both"/>
        <w:rPr>
          <w:rFonts w:ascii="Arial" w:hAnsi="Arial" w:cs="Arial"/>
          <w:sz w:val="24"/>
          <w:szCs w:val="24"/>
        </w:rPr>
      </w:pPr>
    </w:p>
    <w:p w14:paraId="364FBEB3" w14:textId="77777777" w:rsidR="00822E15" w:rsidRDefault="00822E15" w:rsidP="004D5588">
      <w:pPr>
        <w:spacing w:after="255" w:line="360" w:lineRule="auto"/>
        <w:jc w:val="both"/>
        <w:rPr>
          <w:rFonts w:ascii="Arial" w:hAnsi="Arial" w:cs="Arial"/>
          <w:sz w:val="24"/>
          <w:szCs w:val="24"/>
        </w:rPr>
      </w:pPr>
    </w:p>
    <w:p w14:paraId="20BA0F11" w14:textId="77777777" w:rsidR="00822E15" w:rsidRDefault="00822E15" w:rsidP="004D5588">
      <w:pPr>
        <w:spacing w:after="255" w:line="360" w:lineRule="auto"/>
        <w:jc w:val="both"/>
        <w:rPr>
          <w:rFonts w:ascii="Arial" w:hAnsi="Arial" w:cs="Arial"/>
          <w:sz w:val="24"/>
          <w:szCs w:val="24"/>
        </w:rPr>
      </w:pPr>
    </w:p>
    <w:p w14:paraId="748B72D1" w14:textId="77777777" w:rsidR="00822E15" w:rsidRDefault="00822E15" w:rsidP="004D5588">
      <w:pPr>
        <w:spacing w:after="255" w:line="360" w:lineRule="auto"/>
        <w:jc w:val="both"/>
        <w:rPr>
          <w:rFonts w:ascii="Arial" w:hAnsi="Arial" w:cs="Arial"/>
          <w:sz w:val="24"/>
          <w:szCs w:val="24"/>
        </w:rPr>
      </w:pPr>
    </w:p>
    <w:p w14:paraId="07575E26" w14:textId="77777777" w:rsidR="00A14B9D" w:rsidRDefault="00A14B9D" w:rsidP="004D5588">
      <w:pPr>
        <w:spacing w:after="255" w:line="360" w:lineRule="auto"/>
        <w:jc w:val="both"/>
        <w:rPr>
          <w:rFonts w:ascii="Arial" w:hAnsi="Arial" w:cs="Arial"/>
          <w:sz w:val="24"/>
          <w:szCs w:val="24"/>
        </w:rPr>
      </w:pPr>
    </w:p>
    <w:p w14:paraId="1169FED7" w14:textId="77777777" w:rsidR="00A14B9D" w:rsidRDefault="00A14B9D" w:rsidP="004D5588">
      <w:pPr>
        <w:spacing w:after="255" w:line="360" w:lineRule="auto"/>
        <w:jc w:val="both"/>
        <w:rPr>
          <w:rFonts w:ascii="Arial" w:hAnsi="Arial" w:cs="Arial"/>
          <w:sz w:val="24"/>
          <w:szCs w:val="24"/>
        </w:rPr>
      </w:pPr>
    </w:p>
    <w:p w14:paraId="15E97DB9" w14:textId="77777777" w:rsidR="00A14B9D" w:rsidRDefault="00A14B9D" w:rsidP="004D5588">
      <w:pPr>
        <w:spacing w:after="255" w:line="360" w:lineRule="auto"/>
        <w:jc w:val="both"/>
        <w:rPr>
          <w:rFonts w:ascii="Arial" w:hAnsi="Arial" w:cs="Arial"/>
          <w:sz w:val="24"/>
          <w:szCs w:val="24"/>
        </w:rPr>
      </w:pPr>
    </w:p>
    <w:p w14:paraId="543AAC8F" w14:textId="77777777" w:rsidR="00A14B9D" w:rsidRDefault="00A14B9D" w:rsidP="004D5588">
      <w:pPr>
        <w:spacing w:after="255" w:line="360" w:lineRule="auto"/>
        <w:jc w:val="both"/>
        <w:rPr>
          <w:rFonts w:ascii="Arial" w:hAnsi="Arial" w:cs="Arial"/>
          <w:sz w:val="24"/>
          <w:szCs w:val="24"/>
        </w:rPr>
      </w:pPr>
    </w:p>
    <w:p w14:paraId="580FE1B2" w14:textId="77777777" w:rsidR="00A14B9D" w:rsidRDefault="00A14B9D" w:rsidP="004D5588">
      <w:pPr>
        <w:spacing w:after="255" w:line="360" w:lineRule="auto"/>
        <w:jc w:val="both"/>
        <w:rPr>
          <w:rFonts w:ascii="Arial" w:hAnsi="Arial" w:cs="Arial"/>
          <w:sz w:val="24"/>
          <w:szCs w:val="24"/>
        </w:rPr>
      </w:pPr>
    </w:p>
    <w:p w14:paraId="376A9883" w14:textId="77777777" w:rsidR="004D5588" w:rsidRDefault="004D5588" w:rsidP="004D5588">
      <w:pPr>
        <w:spacing w:after="255" w:line="360" w:lineRule="auto"/>
        <w:jc w:val="both"/>
        <w:rPr>
          <w:rFonts w:ascii="Arial" w:hAnsi="Arial" w:cs="Arial"/>
          <w:sz w:val="24"/>
          <w:szCs w:val="24"/>
        </w:rPr>
      </w:pPr>
    </w:p>
    <w:p w14:paraId="009E13CC" w14:textId="77777777" w:rsidR="00A14B9D" w:rsidRPr="004D5588" w:rsidRDefault="00A14B9D" w:rsidP="004D5588">
      <w:pPr>
        <w:spacing w:after="255" w:line="360" w:lineRule="auto"/>
        <w:jc w:val="both"/>
        <w:rPr>
          <w:rFonts w:ascii="Arial" w:hAnsi="Arial" w:cs="Arial"/>
          <w:sz w:val="24"/>
          <w:szCs w:val="24"/>
        </w:rPr>
      </w:pPr>
    </w:p>
    <w:p w14:paraId="5E99B9BA" w14:textId="77777777" w:rsidR="00AE0594" w:rsidRPr="004D5588" w:rsidRDefault="00000000" w:rsidP="004D5588">
      <w:pPr>
        <w:spacing w:after="260" w:line="360" w:lineRule="auto"/>
        <w:ind w:left="-5" w:hanging="10"/>
        <w:jc w:val="both"/>
        <w:rPr>
          <w:rFonts w:ascii="Arial" w:hAnsi="Arial" w:cs="Arial"/>
          <w:sz w:val="24"/>
          <w:szCs w:val="24"/>
        </w:rPr>
      </w:pPr>
      <w:r w:rsidRPr="004D5588">
        <w:rPr>
          <w:rFonts w:ascii="Arial" w:eastAsia="Times New Roman" w:hAnsi="Arial" w:cs="Arial"/>
          <w:sz w:val="24"/>
          <w:szCs w:val="24"/>
        </w:rPr>
        <w:t xml:space="preserve">References list </w:t>
      </w:r>
    </w:p>
    <w:p w14:paraId="4A76FA3F" w14:textId="77777777" w:rsidR="00AE0594" w:rsidRPr="004D5588" w:rsidRDefault="00000000" w:rsidP="004D5588">
      <w:pPr>
        <w:spacing w:after="0" w:line="360" w:lineRule="auto"/>
        <w:jc w:val="both"/>
        <w:rPr>
          <w:rFonts w:ascii="Arial" w:hAnsi="Arial" w:cs="Arial"/>
          <w:sz w:val="24"/>
          <w:szCs w:val="24"/>
        </w:rPr>
      </w:pPr>
      <w:r w:rsidRPr="004D5588">
        <w:rPr>
          <w:rFonts w:ascii="Arial" w:eastAsia="Times New Roman" w:hAnsi="Arial" w:cs="Arial"/>
          <w:sz w:val="24"/>
          <w:szCs w:val="24"/>
        </w:rPr>
        <w:t xml:space="preserve"> </w:t>
      </w:r>
    </w:p>
    <w:p w14:paraId="3F0CDE85" w14:textId="066F57F5" w:rsidR="00C209DD" w:rsidRPr="004D5588" w:rsidRDefault="00C209DD" w:rsidP="004D5588">
      <w:pPr>
        <w:pStyle w:val="Prrafodelista"/>
        <w:numPr>
          <w:ilvl w:val="0"/>
          <w:numId w:val="7"/>
        </w:numPr>
        <w:spacing w:after="157" w:line="360" w:lineRule="auto"/>
        <w:jc w:val="both"/>
        <w:rPr>
          <w:rFonts w:ascii="Arial" w:hAnsi="Arial" w:cs="Arial"/>
          <w:sz w:val="24"/>
          <w:szCs w:val="24"/>
        </w:rPr>
      </w:pPr>
      <w:r w:rsidRPr="004D5588">
        <w:rPr>
          <w:rFonts w:ascii="Arial" w:hAnsi="Arial" w:cs="Arial"/>
          <w:color w:val="747F8B"/>
          <w:sz w:val="24"/>
          <w:szCs w:val="24"/>
          <w:shd w:val="clear" w:color="auto" w:fill="E3E8EE"/>
        </w:rPr>
        <w:t>Barkley, Elizabeth F., and Claire Howell Major. </w:t>
      </w:r>
      <w:r w:rsidRPr="004D5588">
        <w:rPr>
          <w:rFonts w:ascii="Arial" w:hAnsi="Arial" w:cs="Arial"/>
          <w:i/>
          <w:iCs/>
          <w:color w:val="747F8B"/>
          <w:sz w:val="24"/>
          <w:szCs w:val="24"/>
          <w:bdr w:val="single" w:sz="2" w:space="0" w:color="E5E7EB" w:frame="1"/>
          <w:shd w:val="clear" w:color="auto" w:fill="E3E8EE"/>
        </w:rPr>
        <w:t xml:space="preserve">Interactive </w:t>
      </w:r>
      <w:proofErr w:type="gramStart"/>
      <w:r w:rsidRPr="004D5588">
        <w:rPr>
          <w:rFonts w:ascii="Arial" w:hAnsi="Arial" w:cs="Arial"/>
          <w:i/>
          <w:iCs/>
          <w:color w:val="747F8B"/>
          <w:sz w:val="24"/>
          <w:szCs w:val="24"/>
          <w:bdr w:val="single" w:sz="2" w:space="0" w:color="E5E7EB" w:frame="1"/>
          <w:shd w:val="clear" w:color="auto" w:fill="E3E8EE"/>
        </w:rPr>
        <w:t>Lecturing :</w:t>
      </w:r>
      <w:proofErr w:type="gramEnd"/>
      <w:r w:rsidRPr="004D5588">
        <w:rPr>
          <w:rFonts w:ascii="Arial" w:hAnsi="Arial" w:cs="Arial"/>
          <w:i/>
          <w:iCs/>
          <w:color w:val="747F8B"/>
          <w:sz w:val="24"/>
          <w:szCs w:val="24"/>
          <w:bdr w:val="single" w:sz="2" w:space="0" w:color="E5E7EB" w:frame="1"/>
          <w:shd w:val="clear" w:color="auto" w:fill="E3E8EE"/>
        </w:rPr>
        <w:t xml:space="preserve"> A Handbook for College Faculty</w:t>
      </w:r>
      <w:r w:rsidRPr="004D5588">
        <w:rPr>
          <w:rFonts w:ascii="Arial" w:hAnsi="Arial" w:cs="Arial"/>
          <w:color w:val="747F8B"/>
          <w:sz w:val="24"/>
          <w:szCs w:val="24"/>
          <w:shd w:val="clear" w:color="auto" w:fill="E3E8EE"/>
        </w:rPr>
        <w:t>. San Francisco, CA, Hoboken, NJ, Jossey-</w:t>
      </w:r>
      <w:proofErr w:type="gramStart"/>
      <w:r w:rsidRPr="004D5588">
        <w:rPr>
          <w:rFonts w:ascii="Arial" w:hAnsi="Arial" w:cs="Arial"/>
          <w:color w:val="747F8B"/>
          <w:sz w:val="24"/>
          <w:szCs w:val="24"/>
          <w:shd w:val="clear" w:color="auto" w:fill="E3E8EE"/>
        </w:rPr>
        <w:t>Bass ;</w:t>
      </w:r>
      <w:proofErr w:type="gramEnd"/>
      <w:r w:rsidRPr="004D5588">
        <w:rPr>
          <w:rFonts w:ascii="Arial" w:hAnsi="Arial" w:cs="Arial"/>
          <w:color w:val="747F8B"/>
          <w:sz w:val="24"/>
          <w:szCs w:val="24"/>
          <w:shd w:val="clear" w:color="auto" w:fill="E3E8EE"/>
        </w:rPr>
        <w:t xml:space="preserve"> John Wiley &amp; Sons, 2018.</w:t>
      </w:r>
    </w:p>
    <w:p w14:paraId="560D7F08" w14:textId="77777777" w:rsidR="00C209DD" w:rsidRPr="004D5588" w:rsidRDefault="00C209DD" w:rsidP="004D5588">
      <w:pPr>
        <w:pStyle w:val="Prrafodelista"/>
        <w:spacing w:after="157" w:line="360" w:lineRule="auto"/>
        <w:jc w:val="both"/>
        <w:rPr>
          <w:rFonts w:ascii="Arial" w:hAnsi="Arial" w:cs="Arial"/>
          <w:sz w:val="24"/>
          <w:szCs w:val="24"/>
        </w:rPr>
      </w:pPr>
    </w:p>
    <w:p w14:paraId="56D05FC2" w14:textId="4A48ADAA" w:rsidR="00C209DD" w:rsidRPr="004D5588" w:rsidRDefault="00C209DD" w:rsidP="004D5588">
      <w:pPr>
        <w:pStyle w:val="Prrafodelista"/>
        <w:numPr>
          <w:ilvl w:val="0"/>
          <w:numId w:val="6"/>
        </w:numPr>
        <w:spacing w:after="255" w:line="360" w:lineRule="auto"/>
        <w:jc w:val="both"/>
        <w:rPr>
          <w:rFonts w:ascii="Arial" w:hAnsi="Arial" w:cs="Arial"/>
          <w:sz w:val="24"/>
          <w:szCs w:val="24"/>
        </w:rPr>
      </w:pPr>
      <w:r w:rsidRPr="004D5588">
        <w:rPr>
          <w:rFonts w:ascii="Arial" w:hAnsi="Arial" w:cs="Arial"/>
          <w:color w:val="747F8B"/>
          <w:sz w:val="24"/>
          <w:szCs w:val="24"/>
          <w:shd w:val="clear" w:color="auto" w:fill="E3E8EE"/>
        </w:rPr>
        <w:t>Cottrell, Stella. </w:t>
      </w:r>
      <w:r w:rsidRPr="004D5588">
        <w:rPr>
          <w:rFonts w:ascii="Arial" w:hAnsi="Arial" w:cs="Arial"/>
          <w:i/>
          <w:iCs/>
          <w:color w:val="747F8B"/>
          <w:sz w:val="24"/>
          <w:szCs w:val="24"/>
          <w:bdr w:val="single" w:sz="2" w:space="0" w:color="E5E7EB" w:frame="1"/>
          <w:shd w:val="clear" w:color="auto" w:fill="E3E8EE"/>
        </w:rPr>
        <w:t>The Study Skills Handbook</w:t>
      </w:r>
      <w:r w:rsidRPr="004D5588">
        <w:rPr>
          <w:rFonts w:ascii="Arial" w:hAnsi="Arial" w:cs="Arial"/>
          <w:color w:val="747F8B"/>
          <w:sz w:val="24"/>
          <w:szCs w:val="24"/>
          <w:shd w:val="clear" w:color="auto" w:fill="E3E8EE"/>
        </w:rPr>
        <w:t>. 5th ed., London, Red Globe Press, 18 Mar. 2019.</w:t>
      </w:r>
    </w:p>
    <w:p w14:paraId="3974F55D" w14:textId="77777777" w:rsidR="00C209DD" w:rsidRPr="004D5588" w:rsidRDefault="00C209DD" w:rsidP="004D5588">
      <w:pPr>
        <w:pStyle w:val="Prrafodelista"/>
        <w:spacing w:after="255" w:line="360" w:lineRule="auto"/>
        <w:ind w:left="705"/>
        <w:jc w:val="both"/>
        <w:rPr>
          <w:rFonts w:ascii="Arial" w:hAnsi="Arial" w:cs="Arial"/>
          <w:sz w:val="24"/>
          <w:szCs w:val="24"/>
        </w:rPr>
      </w:pPr>
    </w:p>
    <w:p w14:paraId="39DEBED7" w14:textId="6947937E" w:rsidR="00C209DD" w:rsidRPr="004D5588" w:rsidRDefault="00C209DD" w:rsidP="004D5588">
      <w:pPr>
        <w:pStyle w:val="Prrafodelista"/>
        <w:numPr>
          <w:ilvl w:val="0"/>
          <w:numId w:val="6"/>
        </w:numPr>
        <w:spacing w:after="157" w:line="360" w:lineRule="auto"/>
        <w:jc w:val="both"/>
        <w:rPr>
          <w:rFonts w:ascii="Arial" w:hAnsi="Arial" w:cs="Arial"/>
          <w:sz w:val="24"/>
          <w:szCs w:val="24"/>
        </w:rPr>
      </w:pPr>
      <w:r w:rsidRPr="004D5588">
        <w:rPr>
          <w:rFonts w:ascii="Arial" w:hAnsi="Arial" w:cs="Arial"/>
          <w:color w:val="747F8B"/>
          <w:sz w:val="24"/>
          <w:szCs w:val="24"/>
          <w:shd w:val="clear" w:color="auto" w:fill="E3E8EE"/>
        </w:rPr>
        <w:t>Sharp, Heather, et al. </w:t>
      </w:r>
      <w:r w:rsidRPr="004D5588">
        <w:rPr>
          <w:rFonts w:ascii="Arial" w:hAnsi="Arial" w:cs="Arial"/>
          <w:i/>
          <w:iCs/>
          <w:color w:val="747F8B"/>
          <w:sz w:val="24"/>
          <w:szCs w:val="24"/>
          <w:bdr w:val="single" w:sz="2" w:space="0" w:color="E5E7EB" w:frame="1"/>
          <w:shd w:val="clear" w:color="auto" w:fill="E3E8EE"/>
        </w:rPr>
        <w:t>Introduction to Education</w:t>
      </w:r>
      <w:r w:rsidRPr="004D5588">
        <w:rPr>
          <w:rFonts w:ascii="Arial" w:hAnsi="Arial" w:cs="Arial"/>
          <w:color w:val="747F8B"/>
          <w:sz w:val="24"/>
          <w:szCs w:val="24"/>
          <w:shd w:val="clear" w:color="auto" w:fill="E3E8EE"/>
        </w:rPr>
        <w:t>. Cambridge University Press, 22 Jan. 2021.</w:t>
      </w:r>
    </w:p>
    <w:p w14:paraId="16CC1E70" w14:textId="77777777" w:rsidR="00C209DD" w:rsidRPr="004D5588" w:rsidRDefault="00C209DD" w:rsidP="004D5588">
      <w:pPr>
        <w:pStyle w:val="Prrafodelista"/>
        <w:spacing w:line="360" w:lineRule="auto"/>
        <w:jc w:val="both"/>
        <w:rPr>
          <w:rFonts w:ascii="Arial" w:hAnsi="Arial" w:cs="Arial"/>
          <w:sz w:val="24"/>
          <w:szCs w:val="24"/>
        </w:rPr>
      </w:pPr>
    </w:p>
    <w:p w14:paraId="5BB0557A" w14:textId="77777777" w:rsidR="00C209DD" w:rsidRPr="004D5588" w:rsidRDefault="00C209DD" w:rsidP="004D5588">
      <w:pPr>
        <w:pStyle w:val="Prrafodelista"/>
        <w:spacing w:after="157" w:line="360" w:lineRule="auto"/>
        <w:ind w:left="705"/>
        <w:jc w:val="both"/>
        <w:rPr>
          <w:rFonts w:ascii="Arial" w:hAnsi="Arial" w:cs="Arial"/>
          <w:sz w:val="24"/>
          <w:szCs w:val="24"/>
        </w:rPr>
      </w:pPr>
    </w:p>
    <w:p w14:paraId="020CA33B" w14:textId="47A423EB" w:rsidR="00C209DD" w:rsidRPr="004D5588" w:rsidRDefault="00C209DD" w:rsidP="004D5588">
      <w:pPr>
        <w:pStyle w:val="Prrafodelista"/>
        <w:numPr>
          <w:ilvl w:val="0"/>
          <w:numId w:val="6"/>
        </w:numPr>
        <w:spacing w:after="161" w:line="360" w:lineRule="auto"/>
        <w:jc w:val="both"/>
        <w:rPr>
          <w:rFonts w:ascii="Arial" w:hAnsi="Arial" w:cs="Arial"/>
          <w:sz w:val="24"/>
          <w:szCs w:val="24"/>
        </w:rPr>
      </w:pPr>
      <w:r w:rsidRPr="004D5588">
        <w:rPr>
          <w:rFonts w:ascii="Arial" w:hAnsi="Arial" w:cs="Arial"/>
          <w:color w:val="747F8B"/>
          <w:sz w:val="24"/>
          <w:szCs w:val="24"/>
          <w:shd w:val="clear" w:color="auto" w:fill="E3E8EE"/>
        </w:rPr>
        <w:t>Flippo, Rona F, and David C Caverly. </w:t>
      </w:r>
      <w:r w:rsidRPr="004D5588">
        <w:rPr>
          <w:rFonts w:ascii="Arial" w:hAnsi="Arial" w:cs="Arial"/>
          <w:i/>
          <w:iCs/>
          <w:color w:val="747F8B"/>
          <w:sz w:val="24"/>
          <w:szCs w:val="24"/>
          <w:bdr w:val="single" w:sz="2" w:space="0" w:color="E5E7EB" w:frame="1"/>
          <w:shd w:val="clear" w:color="auto" w:fill="E3E8EE"/>
        </w:rPr>
        <w:t>Handbook of College Reading and Study Strategy Research</w:t>
      </w:r>
      <w:r w:rsidRPr="004D5588">
        <w:rPr>
          <w:rFonts w:ascii="Arial" w:hAnsi="Arial" w:cs="Arial"/>
          <w:color w:val="747F8B"/>
          <w:sz w:val="24"/>
          <w:szCs w:val="24"/>
          <w:shd w:val="clear" w:color="auto" w:fill="E3E8EE"/>
        </w:rPr>
        <w:t>. Routledge, 1 Sept. 2009.</w:t>
      </w:r>
    </w:p>
    <w:p w14:paraId="2C937CAB" w14:textId="77777777" w:rsidR="00AE0594" w:rsidRPr="004D5588" w:rsidRDefault="00000000" w:rsidP="004D5588">
      <w:pPr>
        <w:spacing w:after="255" w:line="360" w:lineRule="auto"/>
        <w:jc w:val="both"/>
        <w:rPr>
          <w:rFonts w:ascii="Arial" w:hAnsi="Arial" w:cs="Arial"/>
          <w:sz w:val="24"/>
          <w:szCs w:val="24"/>
        </w:rPr>
      </w:pPr>
      <w:r w:rsidRPr="004D5588">
        <w:rPr>
          <w:rFonts w:ascii="Arial" w:eastAsia="Times New Roman" w:hAnsi="Arial" w:cs="Arial"/>
          <w:sz w:val="24"/>
          <w:szCs w:val="24"/>
        </w:rPr>
        <w:t xml:space="preserve"> </w:t>
      </w:r>
    </w:p>
    <w:p w14:paraId="31227B79"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12E79226"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58DE7054"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68882D04" w14:textId="77777777" w:rsidR="00AE0594" w:rsidRPr="004D5588" w:rsidRDefault="00000000" w:rsidP="004D5588">
      <w:pPr>
        <w:spacing w:after="255" w:line="360" w:lineRule="auto"/>
        <w:jc w:val="both"/>
        <w:rPr>
          <w:rFonts w:ascii="Arial" w:hAnsi="Arial" w:cs="Arial"/>
          <w:sz w:val="24"/>
          <w:szCs w:val="24"/>
        </w:rPr>
      </w:pPr>
      <w:r w:rsidRPr="004D5588">
        <w:rPr>
          <w:rFonts w:ascii="Arial" w:eastAsia="Times New Roman" w:hAnsi="Arial" w:cs="Arial"/>
          <w:sz w:val="24"/>
          <w:szCs w:val="24"/>
        </w:rPr>
        <w:t xml:space="preserve"> </w:t>
      </w:r>
    </w:p>
    <w:p w14:paraId="4B33DEE0"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1FFA0AD9"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567EE7A5" w14:textId="77777777" w:rsidR="00AE0594" w:rsidRPr="004D5588" w:rsidRDefault="00000000" w:rsidP="004D5588">
      <w:pPr>
        <w:spacing w:after="260" w:line="360" w:lineRule="auto"/>
        <w:jc w:val="both"/>
        <w:rPr>
          <w:rFonts w:ascii="Arial" w:hAnsi="Arial" w:cs="Arial"/>
          <w:sz w:val="24"/>
          <w:szCs w:val="24"/>
        </w:rPr>
      </w:pPr>
      <w:r w:rsidRPr="004D5588">
        <w:rPr>
          <w:rFonts w:ascii="Arial" w:eastAsia="Times New Roman" w:hAnsi="Arial" w:cs="Arial"/>
          <w:sz w:val="24"/>
          <w:szCs w:val="24"/>
        </w:rPr>
        <w:t xml:space="preserve"> </w:t>
      </w:r>
    </w:p>
    <w:p w14:paraId="5D898359" w14:textId="77777777" w:rsidR="00AE0594" w:rsidRPr="004D5588" w:rsidRDefault="00000000" w:rsidP="004D5588">
      <w:pPr>
        <w:spacing w:after="0" w:line="360" w:lineRule="auto"/>
        <w:jc w:val="both"/>
        <w:rPr>
          <w:rFonts w:ascii="Arial" w:hAnsi="Arial" w:cs="Arial"/>
          <w:sz w:val="24"/>
          <w:szCs w:val="24"/>
        </w:rPr>
      </w:pPr>
      <w:r w:rsidRPr="004D5588">
        <w:rPr>
          <w:rFonts w:ascii="Arial" w:eastAsia="Times New Roman" w:hAnsi="Arial" w:cs="Arial"/>
          <w:sz w:val="24"/>
          <w:szCs w:val="24"/>
        </w:rPr>
        <w:t xml:space="preserve"> </w:t>
      </w:r>
    </w:p>
    <w:sectPr w:rsidR="00AE0594" w:rsidRPr="004D5588">
      <w:pgSz w:w="11905" w:h="16840"/>
      <w:pgMar w:top="1440" w:right="1437" w:bottom="146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66941"/>
    <w:multiLevelType w:val="multilevel"/>
    <w:tmpl w:val="4768B58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123C3849"/>
    <w:multiLevelType w:val="multilevel"/>
    <w:tmpl w:val="FBF2289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23F941FC"/>
    <w:multiLevelType w:val="hybridMultilevel"/>
    <w:tmpl w:val="D00AB55A"/>
    <w:lvl w:ilvl="0" w:tplc="0809000B">
      <w:start w:val="1"/>
      <w:numFmt w:val="bullet"/>
      <w:lvlText w:val=""/>
      <w:lvlJc w:val="left"/>
      <w:pPr>
        <w:ind w:left="705" w:hanging="360"/>
      </w:pPr>
      <w:rPr>
        <w:rFonts w:ascii="Wingdings" w:hAnsi="Wingdings"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3" w15:restartNumberingAfterBreak="0">
    <w:nsid w:val="2BC855B3"/>
    <w:multiLevelType w:val="hybridMultilevel"/>
    <w:tmpl w:val="0E6E01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021CF"/>
    <w:multiLevelType w:val="hybridMultilevel"/>
    <w:tmpl w:val="3134E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41B52"/>
    <w:multiLevelType w:val="multilevel"/>
    <w:tmpl w:val="A554290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4A892852"/>
    <w:multiLevelType w:val="multilevel"/>
    <w:tmpl w:val="479484A2"/>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4CB802B0"/>
    <w:multiLevelType w:val="hybridMultilevel"/>
    <w:tmpl w:val="A2C4C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0F778A"/>
    <w:multiLevelType w:val="multilevel"/>
    <w:tmpl w:val="7982F8D0"/>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9" w15:restartNumberingAfterBreak="0">
    <w:nsid w:val="7CC6000A"/>
    <w:multiLevelType w:val="hybridMultilevel"/>
    <w:tmpl w:val="0C4883C8"/>
    <w:lvl w:ilvl="0" w:tplc="0809000D">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6676920">
    <w:abstractNumId w:val="8"/>
  </w:num>
  <w:num w:numId="2" w16cid:durableId="1248804060">
    <w:abstractNumId w:val="1"/>
  </w:num>
  <w:num w:numId="3" w16cid:durableId="215434516">
    <w:abstractNumId w:val="0"/>
  </w:num>
  <w:num w:numId="4" w16cid:durableId="1349064967">
    <w:abstractNumId w:val="5"/>
  </w:num>
  <w:num w:numId="5" w16cid:durableId="713308910">
    <w:abstractNumId w:val="9"/>
  </w:num>
  <w:num w:numId="6" w16cid:durableId="1855531134">
    <w:abstractNumId w:val="2"/>
  </w:num>
  <w:num w:numId="7" w16cid:durableId="1606037954">
    <w:abstractNumId w:val="3"/>
  </w:num>
  <w:num w:numId="8" w16cid:durableId="178391655">
    <w:abstractNumId w:val="7"/>
  </w:num>
  <w:num w:numId="9" w16cid:durableId="761730220">
    <w:abstractNumId w:val="4"/>
  </w:num>
  <w:num w:numId="10" w16cid:durableId="9583379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594"/>
    <w:rsid w:val="000665FF"/>
    <w:rsid w:val="000C1FEC"/>
    <w:rsid w:val="001D2559"/>
    <w:rsid w:val="00230100"/>
    <w:rsid w:val="00294874"/>
    <w:rsid w:val="002C0E6C"/>
    <w:rsid w:val="0034469F"/>
    <w:rsid w:val="00391EDF"/>
    <w:rsid w:val="00416CD5"/>
    <w:rsid w:val="004D552A"/>
    <w:rsid w:val="004D5588"/>
    <w:rsid w:val="004E7489"/>
    <w:rsid w:val="00703433"/>
    <w:rsid w:val="007E27D7"/>
    <w:rsid w:val="00822E15"/>
    <w:rsid w:val="0087502A"/>
    <w:rsid w:val="008A3FEC"/>
    <w:rsid w:val="008F143E"/>
    <w:rsid w:val="009145BE"/>
    <w:rsid w:val="00941D89"/>
    <w:rsid w:val="00977590"/>
    <w:rsid w:val="00A14B9D"/>
    <w:rsid w:val="00A44B23"/>
    <w:rsid w:val="00A51D42"/>
    <w:rsid w:val="00AE0594"/>
    <w:rsid w:val="00BF6630"/>
    <w:rsid w:val="00BF7BFF"/>
    <w:rsid w:val="00C12011"/>
    <w:rsid w:val="00C209DD"/>
    <w:rsid w:val="00C43D6C"/>
    <w:rsid w:val="00C87F55"/>
    <w:rsid w:val="00CA5484"/>
    <w:rsid w:val="00D71D80"/>
    <w:rsid w:val="00E1677D"/>
    <w:rsid w:val="00EE1512"/>
    <w:rsid w:val="00F2203C"/>
    <w:rsid w:val="00F559B0"/>
    <w:rsid w:val="00F7371A"/>
    <w:rsid w:val="00F75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1FB3D"/>
  <w15:docId w15:val="{67D7CDB6-37EF-4330-90C0-8A812DF09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2E15"/>
    <w:rPr>
      <w:rFonts w:ascii="Calibri" w:eastAsia="Calibri" w:hAnsi="Calibri" w:cs="Calibri"/>
      <w:color w:val="000000"/>
    </w:rPr>
  </w:style>
  <w:style w:type="paragraph" w:styleId="Ttulo3">
    <w:name w:val="heading 3"/>
    <w:basedOn w:val="Normal"/>
    <w:next w:val="Normal"/>
    <w:link w:val="Ttulo3Car"/>
    <w:uiPriority w:val="9"/>
    <w:unhideWhenUsed/>
    <w:qFormat/>
    <w:rsid w:val="00F2203C"/>
    <w:pPr>
      <w:keepNext/>
      <w:keepLines/>
      <w:suppressAutoHyphens/>
      <w:autoSpaceDN w:val="0"/>
      <w:spacing w:before="160" w:after="80" w:line="256" w:lineRule="auto"/>
      <w:outlineLvl w:val="2"/>
    </w:pPr>
    <w:rPr>
      <w:rFonts w:ascii="Aptos" w:eastAsia="Times New Roman" w:hAnsi="Aptos" w:cs="Times New Roman"/>
      <w:color w:val="0F4761"/>
      <w:kern w:val="3"/>
      <w:sz w:val="28"/>
      <w:szCs w:val="28"/>
      <w:lang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3Car">
    <w:name w:val="Título 3 Car"/>
    <w:basedOn w:val="Fuentedeprrafopredeter"/>
    <w:link w:val="Ttulo3"/>
    <w:uiPriority w:val="9"/>
    <w:rsid w:val="00F2203C"/>
    <w:rPr>
      <w:rFonts w:ascii="Aptos" w:eastAsia="Times New Roman" w:hAnsi="Aptos" w:cs="Times New Roman"/>
      <w:color w:val="0F4761"/>
      <w:kern w:val="3"/>
      <w:sz w:val="28"/>
      <w:szCs w:val="28"/>
      <w:lang w:eastAsia="en-US"/>
    </w:rPr>
  </w:style>
  <w:style w:type="paragraph" w:styleId="Prrafodelista">
    <w:name w:val="List Paragraph"/>
    <w:basedOn w:val="Normal"/>
    <w:rsid w:val="00F2203C"/>
    <w:pPr>
      <w:suppressAutoHyphens/>
      <w:autoSpaceDN w:val="0"/>
      <w:spacing w:line="256" w:lineRule="auto"/>
      <w:ind w:left="720"/>
      <w:contextualSpacing/>
    </w:pPr>
    <w:rPr>
      <w:rFonts w:ascii="Aptos" w:eastAsia="Aptos" w:hAnsi="Aptos" w:cs="Times New Roman"/>
      <w:color w:val="auto"/>
      <w:kern w:val="3"/>
      <w:lang w:eastAsia="en-US"/>
    </w:rPr>
  </w:style>
  <w:style w:type="paragraph" w:styleId="NormalWeb">
    <w:name w:val="Normal (Web)"/>
    <w:basedOn w:val="Normal"/>
    <w:rsid w:val="00F2203C"/>
    <w:pPr>
      <w:suppressAutoHyphens/>
      <w:autoSpaceDN w:val="0"/>
      <w:spacing w:before="100" w:after="100"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6248201">
      <w:bodyDiv w:val="1"/>
      <w:marLeft w:val="0"/>
      <w:marRight w:val="0"/>
      <w:marTop w:val="0"/>
      <w:marBottom w:val="0"/>
      <w:divBdr>
        <w:top w:val="none" w:sz="0" w:space="0" w:color="auto"/>
        <w:left w:val="none" w:sz="0" w:space="0" w:color="auto"/>
        <w:bottom w:val="none" w:sz="0" w:space="0" w:color="auto"/>
        <w:right w:val="none" w:sz="0" w:space="0" w:color="auto"/>
      </w:divBdr>
    </w:div>
    <w:div w:id="21264572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892CE-A7F3-44F5-AA92-553D2827D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Pages>
  <Words>1312</Words>
  <Characters>7480</Characters>
  <Application>Microsoft Office Word</Application>
  <DocSecurity>0</DocSecurity>
  <Lines>62</Lines>
  <Paragraphs>17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Arteaga</dc:creator>
  <cp:keywords/>
  <cp:lastModifiedBy>Yditi Fernandes Goncalves (2409546)</cp:lastModifiedBy>
  <cp:revision>21</cp:revision>
  <dcterms:created xsi:type="dcterms:W3CDTF">2022-11-21T21:40:00Z</dcterms:created>
  <dcterms:modified xsi:type="dcterms:W3CDTF">2024-12-15T20:29:00Z</dcterms:modified>
</cp:coreProperties>
</file>