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89694953"/>
        <w:docPartObj>
          <w:docPartGallery w:val="Cover Pages"/>
          <w:docPartUnique/>
        </w:docPartObj>
      </w:sdtPr>
      <w:sdtContent>
        <w:p w14:paraId="053194EE" w14:textId="5A2718CC" w:rsidR="00D0634B" w:rsidRDefault="00D0634B">
          <w:pPr>
            <w:sectPr w:rsidR="00D0634B" w:rsidSect="00D0634B">
              <w:footerReference w:type="default" r:id="rId9"/>
              <w:pgSz w:w="11906" w:h="16838"/>
              <w:pgMar w:top="1440" w:right="1440" w:bottom="1440" w:left="1440" w:header="708" w:footer="708" w:gutter="0"/>
              <w:pgNumType w:start="0"/>
              <w:cols w:space="708"/>
              <w:titlePg/>
              <w:docGrid w:linePitch="360"/>
            </w:sectPr>
          </w:pPr>
          <w:r>
            <w:rPr>
              <w:noProof/>
            </w:rPr>
            <mc:AlternateContent>
              <mc:Choice Requires="wps">
                <w:drawing>
                  <wp:anchor distT="0" distB="0" distL="114300" distR="114300" simplePos="0" relativeHeight="251659264" behindDoc="0" locked="0" layoutInCell="1" allowOverlap="1" wp14:anchorId="5963F208" wp14:editId="6A48F804">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300"/>
                                  <w:gridCol w:w="1918"/>
                                </w:tblGrid>
                                <w:tr w:rsidR="00D0634B" w14:paraId="367AEC16" w14:textId="77777777">
                                  <w:trPr>
                                    <w:jc w:val="center"/>
                                  </w:trPr>
                                  <w:tc>
                                    <w:tcPr>
                                      <w:tcW w:w="2568" w:type="pct"/>
                                      <w:vAlign w:val="center"/>
                                    </w:tcPr>
                                    <w:p w14:paraId="204BD785" w14:textId="3F613058" w:rsidR="00D0634B" w:rsidRDefault="00E15615">
                                      <w:pPr>
                                        <w:jc w:val="right"/>
                                      </w:pPr>
                                      <w:r>
                                        <w:rPr>
                                          <w:noProof/>
                                        </w:rPr>
                                        <w:drawing>
                                          <wp:inline distT="0" distB="0" distL="0" distR="0" wp14:anchorId="18BE1840" wp14:editId="40C0CC0F">
                                            <wp:extent cx="3543300" cy="2857500"/>
                                            <wp:effectExtent l="0" t="0" r="0" b="0"/>
                                            <wp:docPr id="2025330061" name="Picture 2" descr="Image result for riparian tree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iparian tree cov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3300" cy="285750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897CE54" w14:textId="26BEFCEF" w:rsidR="00D0634B" w:rsidRDefault="000336F4">
                                          <w:pPr>
                                            <w:pStyle w:val="NoSpacing"/>
                                            <w:spacing w:line="312" w:lineRule="auto"/>
                                            <w:jc w:val="right"/>
                                            <w:rPr>
                                              <w:caps/>
                                              <w:color w:val="191919" w:themeColor="text1" w:themeTint="E6"/>
                                              <w:sz w:val="72"/>
                                              <w:szCs w:val="72"/>
                                            </w:rPr>
                                          </w:pPr>
                                          <w:r>
                                            <w:rPr>
                                              <w:caps/>
                                              <w:color w:val="191919" w:themeColor="text1" w:themeTint="E6"/>
                                              <w:sz w:val="72"/>
                                              <w:szCs w:val="72"/>
                                            </w:rPr>
                                            <w:t xml:space="preserve">Riparian Shade Mapping in Wales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2D32B29" w14:textId="2443D29D" w:rsidR="00D0634B" w:rsidRDefault="000336F4">
                                          <w:pPr>
                                            <w:jc w:val="right"/>
                                            <w:rPr>
                                              <w:sz w:val="24"/>
                                              <w:szCs w:val="24"/>
                                            </w:rPr>
                                          </w:pPr>
                                          <w:r>
                                            <w:rPr>
                                              <w:color w:val="000000" w:themeColor="text1"/>
                                              <w:sz w:val="24"/>
                                              <w:szCs w:val="24"/>
                                            </w:rPr>
                                            <w:t xml:space="preserve">     </w:t>
                                          </w:r>
                                        </w:p>
                                      </w:sdtContent>
                                    </w:sdt>
                                  </w:tc>
                                  <w:tc>
                                    <w:tcPr>
                                      <w:tcW w:w="2432" w:type="pct"/>
                                      <w:vAlign w:val="center"/>
                                    </w:tcPr>
                                    <w:p w14:paraId="4A2B71AD" w14:textId="77777777" w:rsidR="00D0634B" w:rsidRDefault="00D0634B">
                                      <w:pPr>
                                        <w:pStyle w:val="NoSpacing"/>
                                        <w:rPr>
                                          <w:caps/>
                                          <w:color w:val="E97132" w:themeColor="accent2"/>
                                          <w:sz w:val="26"/>
                                          <w:szCs w:val="26"/>
                                        </w:rPr>
                                      </w:pPr>
                                      <w:r>
                                        <w:rPr>
                                          <w:caps/>
                                          <w:color w:val="E97132"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Content>
                                        <w:p w14:paraId="7FB4D302" w14:textId="37E43D4B" w:rsidR="00D0634B" w:rsidRDefault="000336F4">
                                          <w:pPr>
                                            <w:rPr>
                                              <w:color w:val="000000" w:themeColor="text1"/>
                                            </w:rPr>
                                          </w:pPr>
                                          <w:r w:rsidRPr="000336F4">
                                            <w:t>This research proposal seeks to understand the methods of the existing riparian shade map in England, evaluate its successes to analyse the potential to replicate the map to Welsh Rivers with the River Tawe as a starting point.</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70FF9C6" w14:textId="1B020AB2" w:rsidR="00D0634B" w:rsidRDefault="00D0634B">
                                          <w:pPr>
                                            <w:pStyle w:val="NoSpacing"/>
                                            <w:rPr>
                                              <w:color w:val="E97132" w:themeColor="accent2"/>
                                              <w:sz w:val="26"/>
                                              <w:szCs w:val="26"/>
                                            </w:rPr>
                                          </w:pPr>
                                          <w:r>
                                            <w:rPr>
                                              <w:color w:val="E97132" w:themeColor="accent2"/>
                                              <w:sz w:val="26"/>
                                              <w:szCs w:val="26"/>
                                            </w:rPr>
                                            <w:t>Catherine Parnaby</w:t>
                                          </w:r>
                                        </w:p>
                                      </w:sdtContent>
                                    </w:sdt>
                                    <w:p w14:paraId="1AEDF91F" w14:textId="3BEEB235" w:rsidR="00D0634B"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0336F4">
                                            <w:rPr>
                                              <w:color w:val="0E2841" w:themeColor="text2"/>
                                            </w:rPr>
                                            <w:t>2412703</w:t>
                                          </w:r>
                                        </w:sdtContent>
                                      </w:sdt>
                                    </w:p>
                                  </w:tc>
                                </w:tr>
                              </w:tbl>
                              <w:p w14:paraId="24BFC8F5" w14:textId="77777777" w:rsidR="00D0634B" w:rsidRDefault="00D0634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963F208"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300"/>
                            <w:gridCol w:w="1918"/>
                          </w:tblGrid>
                          <w:tr w:rsidR="00D0634B" w14:paraId="367AEC16" w14:textId="77777777">
                            <w:trPr>
                              <w:jc w:val="center"/>
                            </w:trPr>
                            <w:tc>
                              <w:tcPr>
                                <w:tcW w:w="2568" w:type="pct"/>
                                <w:vAlign w:val="center"/>
                              </w:tcPr>
                              <w:p w14:paraId="204BD785" w14:textId="3F613058" w:rsidR="00D0634B" w:rsidRDefault="00E15615">
                                <w:pPr>
                                  <w:jc w:val="right"/>
                                </w:pPr>
                                <w:r>
                                  <w:rPr>
                                    <w:noProof/>
                                  </w:rPr>
                                  <w:drawing>
                                    <wp:inline distT="0" distB="0" distL="0" distR="0" wp14:anchorId="18BE1840" wp14:editId="40C0CC0F">
                                      <wp:extent cx="3543300" cy="2857500"/>
                                      <wp:effectExtent l="0" t="0" r="0" b="0"/>
                                      <wp:docPr id="2025330061" name="Picture 2" descr="Image result for riparian tree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iparian tree cov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43300" cy="285750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897CE54" w14:textId="26BEFCEF" w:rsidR="00D0634B" w:rsidRDefault="000336F4">
                                    <w:pPr>
                                      <w:pStyle w:val="NoSpacing"/>
                                      <w:spacing w:line="312" w:lineRule="auto"/>
                                      <w:jc w:val="right"/>
                                      <w:rPr>
                                        <w:caps/>
                                        <w:color w:val="191919" w:themeColor="text1" w:themeTint="E6"/>
                                        <w:sz w:val="72"/>
                                        <w:szCs w:val="72"/>
                                      </w:rPr>
                                    </w:pPr>
                                    <w:r>
                                      <w:rPr>
                                        <w:caps/>
                                        <w:color w:val="191919" w:themeColor="text1" w:themeTint="E6"/>
                                        <w:sz w:val="72"/>
                                        <w:szCs w:val="72"/>
                                      </w:rPr>
                                      <w:t xml:space="preserve">Riparian Shade Mapping in Wales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2D32B29" w14:textId="2443D29D" w:rsidR="00D0634B" w:rsidRDefault="000336F4">
                                    <w:pPr>
                                      <w:jc w:val="right"/>
                                      <w:rPr>
                                        <w:sz w:val="24"/>
                                        <w:szCs w:val="24"/>
                                      </w:rPr>
                                    </w:pPr>
                                    <w:r>
                                      <w:rPr>
                                        <w:color w:val="000000" w:themeColor="text1"/>
                                        <w:sz w:val="24"/>
                                        <w:szCs w:val="24"/>
                                      </w:rPr>
                                      <w:t xml:space="preserve">     </w:t>
                                    </w:r>
                                  </w:p>
                                </w:sdtContent>
                              </w:sdt>
                            </w:tc>
                            <w:tc>
                              <w:tcPr>
                                <w:tcW w:w="2432" w:type="pct"/>
                                <w:vAlign w:val="center"/>
                              </w:tcPr>
                              <w:p w14:paraId="4A2B71AD" w14:textId="77777777" w:rsidR="00D0634B" w:rsidRDefault="00D0634B">
                                <w:pPr>
                                  <w:pStyle w:val="NoSpacing"/>
                                  <w:rPr>
                                    <w:caps/>
                                    <w:color w:val="E97132" w:themeColor="accent2"/>
                                    <w:sz w:val="26"/>
                                    <w:szCs w:val="26"/>
                                  </w:rPr>
                                </w:pPr>
                                <w:r>
                                  <w:rPr>
                                    <w:caps/>
                                    <w:color w:val="E97132" w:themeColor="accent2"/>
                                    <w:sz w:val="26"/>
                                    <w:szCs w:val="26"/>
                                  </w:rPr>
                                  <w:t>Abstract</w:t>
                                </w:r>
                              </w:p>
                              <w:sdt>
                                <w:sdtPr>
                                  <w:alias w:val="Abstract"/>
                                  <w:tag w:val=""/>
                                  <w:id w:val="-2036181933"/>
                                  <w:dataBinding w:prefixMappings="xmlns:ns0='http://schemas.microsoft.com/office/2006/coverPageProps' " w:xpath="/ns0:CoverPageProperties[1]/ns0:Abstract[1]" w:storeItemID="{55AF091B-3C7A-41E3-B477-F2FDAA23CFDA}"/>
                                  <w:text/>
                                </w:sdtPr>
                                <w:sdtContent>
                                  <w:p w14:paraId="7FB4D302" w14:textId="37E43D4B" w:rsidR="00D0634B" w:rsidRDefault="000336F4">
                                    <w:pPr>
                                      <w:rPr>
                                        <w:color w:val="000000" w:themeColor="text1"/>
                                      </w:rPr>
                                    </w:pPr>
                                    <w:r w:rsidRPr="000336F4">
                                      <w:t>This research proposal seeks to understand the methods of the existing riparian shade map in England, evaluate its successes to analyse the potential to replicate the map to Welsh Rivers with the River Tawe as a starting point.</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70FF9C6" w14:textId="1B020AB2" w:rsidR="00D0634B" w:rsidRDefault="00D0634B">
                                    <w:pPr>
                                      <w:pStyle w:val="NoSpacing"/>
                                      <w:rPr>
                                        <w:color w:val="E97132" w:themeColor="accent2"/>
                                        <w:sz w:val="26"/>
                                        <w:szCs w:val="26"/>
                                      </w:rPr>
                                    </w:pPr>
                                    <w:r>
                                      <w:rPr>
                                        <w:color w:val="E97132" w:themeColor="accent2"/>
                                        <w:sz w:val="26"/>
                                        <w:szCs w:val="26"/>
                                      </w:rPr>
                                      <w:t>Catherine Parnaby</w:t>
                                    </w:r>
                                  </w:p>
                                </w:sdtContent>
                              </w:sdt>
                              <w:p w14:paraId="1AEDF91F" w14:textId="3BEEB235" w:rsidR="00D0634B"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0336F4">
                                      <w:rPr>
                                        <w:color w:val="0E2841" w:themeColor="text2"/>
                                      </w:rPr>
                                      <w:t>2412703</w:t>
                                    </w:r>
                                  </w:sdtContent>
                                </w:sdt>
                              </w:p>
                            </w:tc>
                          </w:tr>
                        </w:tbl>
                        <w:p w14:paraId="24BFC8F5" w14:textId="77777777" w:rsidR="00D0634B" w:rsidRDefault="00D0634B"/>
                      </w:txbxContent>
                    </v:textbox>
                    <w10:wrap anchorx="page" anchory="page"/>
                  </v:shape>
                </w:pict>
              </mc:Fallback>
            </mc:AlternateContent>
          </w:r>
          <w:r>
            <w:br w:type="page"/>
          </w:r>
        </w:p>
      </w:sdtContent>
    </w:sdt>
    <w:p w14:paraId="20A27625" w14:textId="5B76F9DC" w:rsidR="009E1A96" w:rsidRPr="004A6DA6" w:rsidRDefault="009E1A96" w:rsidP="00725702">
      <w:pPr>
        <w:rPr>
          <w:rFonts w:asciiTheme="majorHAnsi" w:hAnsiTheme="majorHAnsi"/>
          <w:sz w:val="32"/>
          <w:szCs w:val="32"/>
          <w:u w:val="single"/>
        </w:rPr>
      </w:pPr>
    </w:p>
    <w:sdt>
      <w:sdtPr>
        <w:id w:val="48597868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139B259D" w14:textId="23FF26AE" w:rsidR="009E1A96" w:rsidRDefault="009E1A96">
          <w:pPr>
            <w:pStyle w:val="TOCHeading"/>
          </w:pPr>
          <w:r>
            <w:t>Contents</w:t>
          </w:r>
        </w:p>
        <w:p w14:paraId="02D8EAA9" w14:textId="53EF5C92" w:rsidR="009E1A96" w:rsidRDefault="009E1A96">
          <w:pPr>
            <w:pStyle w:val="TOC1"/>
            <w:tabs>
              <w:tab w:val="right" w:leader="dot" w:pos="9016"/>
            </w:tabs>
            <w:rPr>
              <w:noProof/>
            </w:rPr>
          </w:pPr>
          <w:r>
            <w:fldChar w:fldCharType="begin"/>
          </w:r>
          <w:r>
            <w:instrText xml:space="preserve"> TOC \o "1-3" \h \z \u </w:instrText>
          </w:r>
          <w:r>
            <w:fldChar w:fldCharType="separate"/>
          </w:r>
          <w:hyperlink w:anchor="_Toc189941563" w:history="1">
            <w:r w:rsidRPr="00527385">
              <w:rPr>
                <w:rStyle w:val="Hyperlink"/>
                <w:noProof/>
              </w:rPr>
              <w:t>Title</w:t>
            </w:r>
            <w:r>
              <w:rPr>
                <w:noProof/>
                <w:webHidden/>
              </w:rPr>
              <w:tab/>
            </w:r>
            <w:r>
              <w:rPr>
                <w:noProof/>
                <w:webHidden/>
              </w:rPr>
              <w:fldChar w:fldCharType="begin"/>
            </w:r>
            <w:r>
              <w:rPr>
                <w:noProof/>
                <w:webHidden/>
              </w:rPr>
              <w:instrText xml:space="preserve"> PAGEREF _Toc189941563 \h </w:instrText>
            </w:r>
            <w:r>
              <w:rPr>
                <w:noProof/>
                <w:webHidden/>
              </w:rPr>
            </w:r>
            <w:r>
              <w:rPr>
                <w:noProof/>
                <w:webHidden/>
              </w:rPr>
              <w:fldChar w:fldCharType="separate"/>
            </w:r>
            <w:r>
              <w:rPr>
                <w:noProof/>
                <w:webHidden/>
              </w:rPr>
              <w:t>1</w:t>
            </w:r>
            <w:r>
              <w:rPr>
                <w:noProof/>
                <w:webHidden/>
              </w:rPr>
              <w:fldChar w:fldCharType="end"/>
            </w:r>
          </w:hyperlink>
        </w:p>
        <w:p w14:paraId="56AF0EDD" w14:textId="6ABFC7C2" w:rsidR="009E1A96" w:rsidRDefault="009E1A96">
          <w:pPr>
            <w:pStyle w:val="TOC1"/>
            <w:tabs>
              <w:tab w:val="right" w:leader="dot" w:pos="9016"/>
            </w:tabs>
            <w:rPr>
              <w:noProof/>
            </w:rPr>
          </w:pPr>
          <w:hyperlink w:anchor="_Toc189941564" w:history="1">
            <w:r w:rsidRPr="00527385">
              <w:rPr>
                <w:rStyle w:val="Hyperlink"/>
                <w:noProof/>
              </w:rPr>
              <w:t>Introduction</w:t>
            </w:r>
            <w:r>
              <w:rPr>
                <w:noProof/>
                <w:webHidden/>
              </w:rPr>
              <w:tab/>
            </w:r>
            <w:r>
              <w:rPr>
                <w:noProof/>
                <w:webHidden/>
              </w:rPr>
              <w:fldChar w:fldCharType="begin"/>
            </w:r>
            <w:r>
              <w:rPr>
                <w:noProof/>
                <w:webHidden/>
              </w:rPr>
              <w:instrText xml:space="preserve"> PAGEREF _Toc189941564 \h </w:instrText>
            </w:r>
            <w:r>
              <w:rPr>
                <w:noProof/>
                <w:webHidden/>
              </w:rPr>
            </w:r>
            <w:r>
              <w:rPr>
                <w:noProof/>
                <w:webHidden/>
              </w:rPr>
              <w:fldChar w:fldCharType="separate"/>
            </w:r>
            <w:r>
              <w:rPr>
                <w:noProof/>
                <w:webHidden/>
              </w:rPr>
              <w:t>1</w:t>
            </w:r>
            <w:r>
              <w:rPr>
                <w:noProof/>
                <w:webHidden/>
              </w:rPr>
              <w:fldChar w:fldCharType="end"/>
            </w:r>
          </w:hyperlink>
        </w:p>
        <w:p w14:paraId="14DA25D7" w14:textId="58B3D787" w:rsidR="009E1A96" w:rsidRDefault="009E1A96">
          <w:pPr>
            <w:pStyle w:val="TOC3"/>
            <w:tabs>
              <w:tab w:val="right" w:leader="dot" w:pos="9016"/>
            </w:tabs>
            <w:rPr>
              <w:noProof/>
            </w:rPr>
          </w:pPr>
          <w:hyperlink w:anchor="_Toc189941565" w:history="1">
            <w:r w:rsidRPr="00527385">
              <w:rPr>
                <w:rStyle w:val="Hyperlink"/>
                <w:noProof/>
              </w:rPr>
              <w:t>Aims</w:t>
            </w:r>
            <w:r>
              <w:rPr>
                <w:noProof/>
                <w:webHidden/>
              </w:rPr>
              <w:tab/>
            </w:r>
            <w:r>
              <w:rPr>
                <w:noProof/>
                <w:webHidden/>
              </w:rPr>
              <w:fldChar w:fldCharType="begin"/>
            </w:r>
            <w:r>
              <w:rPr>
                <w:noProof/>
                <w:webHidden/>
              </w:rPr>
              <w:instrText xml:space="preserve"> PAGEREF _Toc189941565 \h </w:instrText>
            </w:r>
            <w:r>
              <w:rPr>
                <w:noProof/>
                <w:webHidden/>
              </w:rPr>
            </w:r>
            <w:r>
              <w:rPr>
                <w:noProof/>
                <w:webHidden/>
              </w:rPr>
              <w:fldChar w:fldCharType="separate"/>
            </w:r>
            <w:r>
              <w:rPr>
                <w:noProof/>
                <w:webHidden/>
              </w:rPr>
              <w:t>1</w:t>
            </w:r>
            <w:r>
              <w:rPr>
                <w:noProof/>
                <w:webHidden/>
              </w:rPr>
              <w:fldChar w:fldCharType="end"/>
            </w:r>
          </w:hyperlink>
        </w:p>
        <w:p w14:paraId="0FEA6367" w14:textId="273B9D84" w:rsidR="009E1A96" w:rsidRDefault="009E1A96">
          <w:pPr>
            <w:pStyle w:val="TOC3"/>
            <w:tabs>
              <w:tab w:val="right" w:leader="dot" w:pos="9016"/>
            </w:tabs>
            <w:rPr>
              <w:noProof/>
            </w:rPr>
          </w:pPr>
          <w:hyperlink w:anchor="_Toc189941566" w:history="1">
            <w:r w:rsidRPr="00527385">
              <w:rPr>
                <w:rStyle w:val="Hyperlink"/>
                <w:noProof/>
              </w:rPr>
              <w:t>Objectives</w:t>
            </w:r>
            <w:r>
              <w:rPr>
                <w:noProof/>
                <w:webHidden/>
              </w:rPr>
              <w:tab/>
            </w:r>
            <w:r>
              <w:rPr>
                <w:noProof/>
                <w:webHidden/>
              </w:rPr>
              <w:fldChar w:fldCharType="begin"/>
            </w:r>
            <w:r>
              <w:rPr>
                <w:noProof/>
                <w:webHidden/>
              </w:rPr>
              <w:instrText xml:space="preserve"> PAGEREF _Toc189941566 \h </w:instrText>
            </w:r>
            <w:r>
              <w:rPr>
                <w:noProof/>
                <w:webHidden/>
              </w:rPr>
            </w:r>
            <w:r>
              <w:rPr>
                <w:noProof/>
                <w:webHidden/>
              </w:rPr>
              <w:fldChar w:fldCharType="separate"/>
            </w:r>
            <w:r>
              <w:rPr>
                <w:noProof/>
                <w:webHidden/>
              </w:rPr>
              <w:t>1</w:t>
            </w:r>
            <w:r>
              <w:rPr>
                <w:noProof/>
                <w:webHidden/>
              </w:rPr>
              <w:fldChar w:fldCharType="end"/>
            </w:r>
          </w:hyperlink>
        </w:p>
        <w:p w14:paraId="2DF42609" w14:textId="1373EF27" w:rsidR="009E1A96" w:rsidRDefault="009E1A96">
          <w:pPr>
            <w:pStyle w:val="TOC3"/>
            <w:tabs>
              <w:tab w:val="right" w:leader="dot" w:pos="9016"/>
            </w:tabs>
            <w:rPr>
              <w:noProof/>
            </w:rPr>
          </w:pPr>
          <w:hyperlink w:anchor="_Toc189941567" w:history="1">
            <w:r w:rsidRPr="00527385">
              <w:rPr>
                <w:rStyle w:val="Hyperlink"/>
                <w:noProof/>
              </w:rPr>
              <w:t>Research question</w:t>
            </w:r>
            <w:r>
              <w:rPr>
                <w:noProof/>
                <w:webHidden/>
              </w:rPr>
              <w:tab/>
            </w:r>
            <w:r>
              <w:rPr>
                <w:noProof/>
                <w:webHidden/>
              </w:rPr>
              <w:fldChar w:fldCharType="begin"/>
            </w:r>
            <w:r>
              <w:rPr>
                <w:noProof/>
                <w:webHidden/>
              </w:rPr>
              <w:instrText xml:space="preserve"> PAGEREF _Toc189941567 \h </w:instrText>
            </w:r>
            <w:r>
              <w:rPr>
                <w:noProof/>
                <w:webHidden/>
              </w:rPr>
            </w:r>
            <w:r>
              <w:rPr>
                <w:noProof/>
                <w:webHidden/>
              </w:rPr>
              <w:fldChar w:fldCharType="separate"/>
            </w:r>
            <w:r>
              <w:rPr>
                <w:noProof/>
                <w:webHidden/>
              </w:rPr>
              <w:t>1</w:t>
            </w:r>
            <w:r>
              <w:rPr>
                <w:noProof/>
                <w:webHidden/>
              </w:rPr>
              <w:fldChar w:fldCharType="end"/>
            </w:r>
          </w:hyperlink>
        </w:p>
        <w:p w14:paraId="0A63E2EB" w14:textId="122569D9" w:rsidR="009E1A96" w:rsidRDefault="009E1A96">
          <w:pPr>
            <w:pStyle w:val="TOC1"/>
            <w:tabs>
              <w:tab w:val="right" w:leader="dot" w:pos="9016"/>
            </w:tabs>
            <w:rPr>
              <w:noProof/>
            </w:rPr>
          </w:pPr>
          <w:hyperlink w:anchor="_Toc189941568" w:history="1">
            <w:r w:rsidRPr="00527385">
              <w:rPr>
                <w:rStyle w:val="Hyperlink"/>
                <w:noProof/>
              </w:rPr>
              <w:t>Literature Review</w:t>
            </w:r>
            <w:r>
              <w:rPr>
                <w:noProof/>
                <w:webHidden/>
              </w:rPr>
              <w:tab/>
            </w:r>
            <w:r>
              <w:rPr>
                <w:noProof/>
                <w:webHidden/>
              </w:rPr>
              <w:fldChar w:fldCharType="begin"/>
            </w:r>
            <w:r>
              <w:rPr>
                <w:noProof/>
                <w:webHidden/>
              </w:rPr>
              <w:instrText xml:space="preserve"> PAGEREF _Toc189941568 \h </w:instrText>
            </w:r>
            <w:r>
              <w:rPr>
                <w:noProof/>
                <w:webHidden/>
              </w:rPr>
            </w:r>
            <w:r>
              <w:rPr>
                <w:noProof/>
                <w:webHidden/>
              </w:rPr>
              <w:fldChar w:fldCharType="separate"/>
            </w:r>
            <w:r>
              <w:rPr>
                <w:noProof/>
                <w:webHidden/>
              </w:rPr>
              <w:t>3</w:t>
            </w:r>
            <w:r>
              <w:rPr>
                <w:noProof/>
                <w:webHidden/>
              </w:rPr>
              <w:fldChar w:fldCharType="end"/>
            </w:r>
          </w:hyperlink>
        </w:p>
        <w:p w14:paraId="3504F4F7" w14:textId="7F575BE3" w:rsidR="009E1A96" w:rsidRDefault="009E1A96">
          <w:pPr>
            <w:pStyle w:val="TOC3"/>
            <w:tabs>
              <w:tab w:val="right" w:leader="dot" w:pos="9016"/>
            </w:tabs>
            <w:rPr>
              <w:noProof/>
            </w:rPr>
          </w:pPr>
          <w:hyperlink w:anchor="_Toc189941569" w:history="1">
            <w:r w:rsidRPr="00527385">
              <w:rPr>
                <w:rStyle w:val="Hyperlink"/>
                <w:noProof/>
              </w:rPr>
              <w:t>River Temperatures</w:t>
            </w:r>
            <w:r>
              <w:rPr>
                <w:noProof/>
                <w:webHidden/>
              </w:rPr>
              <w:tab/>
            </w:r>
            <w:r>
              <w:rPr>
                <w:noProof/>
                <w:webHidden/>
              </w:rPr>
              <w:fldChar w:fldCharType="begin"/>
            </w:r>
            <w:r>
              <w:rPr>
                <w:noProof/>
                <w:webHidden/>
              </w:rPr>
              <w:instrText xml:space="preserve"> PAGEREF _Toc189941569 \h </w:instrText>
            </w:r>
            <w:r>
              <w:rPr>
                <w:noProof/>
                <w:webHidden/>
              </w:rPr>
            </w:r>
            <w:r>
              <w:rPr>
                <w:noProof/>
                <w:webHidden/>
              </w:rPr>
              <w:fldChar w:fldCharType="separate"/>
            </w:r>
            <w:r>
              <w:rPr>
                <w:noProof/>
                <w:webHidden/>
              </w:rPr>
              <w:t>3</w:t>
            </w:r>
            <w:r>
              <w:rPr>
                <w:noProof/>
                <w:webHidden/>
              </w:rPr>
              <w:fldChar w:fldCharType="end"/>
            </w:r>
          </w:hyperlink>
        </w:p>
        <w:p w14:paraId="1A3665EC" w14:textId="6FC854E0" w:rsidR="009E1A96" w:rsidRDefault="009E1A96">
          <w:pPr>
            <w:pStyle w:val="TOC3"/>
            <w:tabs>
              <w:tab w:val="right" w:leader="dot" w:pos="9016"/>
            </w:tabs>
            <w:rPr>
              <w:noProof/>
            </w:rPr>
          </w:pPr>
          <w:hyperlink w:anchor="_Toc189941570" w:history="1">
            <w:r w:rsidRPr="00527385">
              <w:rPr>
                <w:rStyle w:val="Hyperlink"/>
                <w:noProof/>
              </w:rPr>
              <w:t>Keystone Species Salmon &amp; Trout</w:t>
            </w:r>
            <w:r>
              <w:rPr>
                <w:noProof/>
                <w:webHidden/>
              </w:rPr>
              <w:tab/>
            </w:r>
            <w:r>
              <w:rPr>
                <w:noProof/>
                <w:webHidden/>
              </w:rPr>
              <w:fldChar w:fldCharType="begin"/>
            </w:r>
            <w:r>
              <w:rPr>
                <w:noProof/>
                <w:webHidden/>
              </w:rPr>
              <w:instrText xml:space="preserve"> PAGEREF _Toc189941570 \h </w:instrText>
            </w:r>
            <w:r>
              <w:rPr>
                <w:noProof/>
                <w:webHidden/>
              </w:rPr>
            </w:r>
            <w:r>
              <w:rPr>
                <w:noProof/>
                <w:webHidden/>
              </w:rPr>
              <w:fldChar w:fldCharType="separate"/>
            </w:r>
            <w:r>
              <w:rPr>
                <w:noProof/>
                <w:webHidden/>
              </w:rPr>
              <w:t>3</w:t>
            </w:r>
            <w:r>
              <w:rPr>
                <w:noProof/>
                <w:webHidden/>
              </w:rPr>
              <w:fldChar w:fldCharType="end"/>
            </w:r>
          </w:hyperlink>
        </w:p>
        <w:p w14:paraId="33F0DF6F" w14:textId="00E3A45E" w:rsidR="009E1A96" w:rsidRDefault="009E1A96">
          <w:pPr>
            <w:pStyle w:val="TOC3"/>
            <w:tabs>
              <w:tab w:val="right" w:leader="dot" w:pos="9016"/>
            </w:tabs>
            <w:rPr>
              <w:noProof/>
            </w:rPr>
          </w:pPr>
          <w:hyperlink w:anchor="_Toc189941571" w:history="1">
            <w:r w:rsidRPr="00527385">
              <w:rPr>
                <w:rStyle w:val="Hyperlink"/>
                <w:noProof/>
              </w:rPr>
              <w:t>Riparian Trees Planting</w:t>
            </w:r>
            <w:r>
              <w:rPr>
                <w:noProof/>
                <w:webHidden/>
              </w:rPr>
              <w:tab/>
            </w:r>
            <w:r>
              <w:rPr>
                <w:noProof/>
                <w:webHidden/>
              </w:rPr>
              <w:fldChar w:fldCharType="begin"/>
            </w:r>
            <w:r>
              <w:rPr>
                <w:noProof/>
                <w:webHidden/>
              </w:rPr>
              <w:instrText xml:space="preserve"> PAGEREF _Toc189941571 \h </w:instrText>
            </w:r>
            <w:r>
              <w:rPr>
                <w:noProof/>
                <w:webHidden/>
              </w:rPr>
            </w:r>
            <w:r>
              <w:rPr>
                <w:noProof/>
                <w:webHidden/>
              </w:rPr>
              <w:fldChar w:fldCharType="separate"/>
            </w:r>
            <w:r>
              <w:rPr>
                <w:noProof/>
                <w:webHidden/>
              </w:rPr>
              <w:t>4</w:t>
            </w:r>
            <w:r>
              <w:rPr>
                <w:noProof/>
                <w:webHidden/>
              </w:rPr>
              <w:fldChar w:fldCharType="end"/>
            </w:r>
          </w:hyperlink>
        </w:p>
        <w:p w14:paraId="3AB870DA" w14:textId="368BA97C" w:rsidR="009E1A96" w:rsidRDefault="009E1A96">
          <w:pPr>
            <w:pStyle w:val="TOC3"/>
            <w:tabs>
              <w:tab w:val="right" w:leader="dot" w:pos="9016"/>
            </w:tabs>
            <w:rPr>
              <w:noProof/>
            </w:rPr>
          </w:pPr>
          <w:hyperlink w:anchor="_Toc189941572" w:history="1">
            <w:r w:rsidRPr="00527385">
              <w:rPr>
                <w:rStyle w:val="Hyperlink"/>
                <w:noProof/>
              </w:rPr>
              <w:t>GIS Mapping</w:t>
            </w:r>
            <w:r>
              <w:rPr>
                <w:noProof/>
                <w:webHidden/>
              </w:rPr>
              <w:tab/>
            </w:r>
            <w:r>
              <w:rPr>
                <w:noProof/>
                <w:webHidden/>
              </w:rPr>
              <w:fldChar w:fldCharType="begin"/>
            </w:r>
            <w:r>
              <w:rPr>
                <w:noProof/>
                <w:webHidden/>
              </w:rPr>
              <w:instrText xml:space="preserve"> PAGEREF _Toc189941572 \h </w:instrText>
            </w:r>
            <w:r>
              <w:rPr>
                <w:noProof/>
                <w:webHidden/>
              </w:rPr>
            </w:r>
            <w:r>
              <w:rPr>
                <w:noProof/>
                <w:webHidden/>
              </w:rPr>
              <w:fldChar w:fldCharType="separate"/>
            </w:r>
            <w:r>
              <w:rPr>
                <w:noProof/>
                <w:webHidden/>
              </w:rPr>
              <w:t>4</w:t>
            </w:r>
            <w:r>
              <w:rPr>
                <w:noProof/>
                <w:webHidden/>
              </w:rPr>
              <w:fldChar w:fldCharType="end"/>
            </w:r>
          </w:hyperlink>
        </w:p>
        <w:p w14:paraId="50CE38A1" w14:textId="36028255" w:rsidR="009E1A96" w:rsidRDefault="009E1A96">
          <w:pPr>
            <w:pStyle w:val="TOC1"/>
            <w:tabs>
              <w:tab w:val="right" w:leader="dot" w:pos="9016"/>
            </w:tabs>
            <w:rPr>
              <w:noProof/>
            </w:rPr>
          </w:pPr>
          <w:hyperlink w:anchor="_Toc189941573" w:history="1">
            <w:r w:rsidRPr="00527385">
              <w:rPr>
                <w:rStyle w:val="Hyperlink"/>
                <w:noProof/>
              </w:rPr>
              <w:t>Methods</w:t>
            </w:r>
            <w:r>
              <w:rPr>
                <w:noProof/>
                <w:webHidden/>
              </w:rPr>
              <w:tab/>
            </w:r>
            <w:r>
              <w:rPr>
                <w:noProof/>
                <w:webHidden/>
              </w:rPr>
              <w:fldChar w:fldCharType="begin"/>
            </w:r>
            <w:r>
              <w:rPr>
                <w:noProof/>
                <w:webHidden/>
              </w:rPr>
              <w:instrText xml:space="preserve"> PAGEREF _Toc189941573 \h </w:instrText>
            </w:r>
            <w:r>
              <w:rPr>
                <w:noProof/>
                <w:webHidden/>
              </w:rPr>
            </w:r>
            <w:r>
              <w:rPr>
                <w:noProof/>
                <w:webHidden/>
              </w:rPr>
              <w:fldChar w:fldCharType="separate"/>
            </w:r>
            <w:r>
              <w:rPr>
                <w:noProof/>
                <w:webHidden/>
              </w:rPr>
              <w:t>4</w:t>
            </w:r>
            <w:r>
              <w:rPr>
                <w:noProof/>
                <w:webHidden/>
              </w:rPr>
              <w:fldChar w:fldCharType="end"/>
            </w:r>
          </w:hyperlink>
        </w:p>
        <w:p w14:paraId="125F65BD" w14:textId="3EAABE74" w:rsidR="009E1A96" w:rsidRDefault="009E1A96">
          <w:pPr>
            <w:pStyle w:val="TOC3"/>
            <w:tabs>
              <w:tab w:val="right" w:leader="dot" w:pos="9016"/>
            </w:tabs>
            <w:rPr>
              <w:noProof/>
            </w:rPr>
          </w:pPr>
          <w:hyperlink w:anchor="_Toc189941574" w:history="1">
            <w:r w:rsidRPr="00527385">
              <w:rPr>
                <w:rStyle w:val="Hyperlink"/>
                <w:noProof/>
              </w:rPr>
              <w:t>Mapping the shade.</w:t>
            </w:r>
            <w:r>
              <w:rPr>
                <w:noProof/>
                <w:webHidden/>
              </w:rPr>
              <w:tab/>
            </w:r>
            <w:r>
              <w:rPr>
                <w:noProof/>
                <w:webHidden/>
              </w:rPr>
              <w:fldChar w:fldCharType="begin"/>
            </w:r>
            <w:r>
              <w:rPr>
                <w:noProof/>
                <w:webHidden/>
              </w:rPr>
              <w:instrText xml:space="preserve"> PAGEREF _Toc189941574 \h </w:instrText>
            </w:r>
            <w:r>
              <w:rPr>
                <w:noProof/>
                <w:webHidden/>
              </w:rPr>
            </w:r>
            <w:r>
              <w:rPr>
                <w:noProof/>
                <w:webHidden/>
              </w:rPr>
              <w:fldChar w:fldCharType="separate"/>
            </w:r>
            <w:r>
              <w:rPr>
                <w:noProof/>
                <w:webHidden/>
              </w:rPr>
              <w:t>4</w:t>
            </w:r>
            <w:r>
              <w:rPr>
                <w:noProof/>
                <w:webHidden/>
              </w:rPr>
              <w:fldChar w:fldCharType="end"/>
            </w:r>
          </w:hyperlink>
        </w:p>
        <w:p w14:paraId="70CEB0B0" w14:textId="59BE746B" w:rsidR="009E1A96" w:rsidRDefault="009E1A96">
          <w:pPr>
            <w:pStyle w:val="TOC3"/>
            <w:tabs>
              <w:tab w:val="right" w:leader="dot" w:pos="9016"/>
            </w:tabs>
            <w:rPr>
              <w:noProof/>
            </w:rPr>
          </w:pPr>
          <w:hyperlink w:anchor="_Toc189941575" w:history="1">
            <w:r w:rsidRPr="00527385">
              <w:rPr>
                <w:rStyle w:val="Hyperlink"/>
                <w:noProof/>
              </w:rPr>
              <w:t>Testing the map</w:t>
            </w:r>
            <w:r>
              <w:rPr>
                <w:noProof/>
                <w:webHidden/>
              </w:rPr>
              <w:tab/>
            </w:r>
            <w:r>
              <w:rPr>
                <w:noProof/>
                <w:webHidden/>
              </w:rPr>
              <w:fldChar w:fldCharType="begin"/>
            </w:r>
            <w:r>
              <w:rPr>
                <w:noProof/>
                <w:webHidden/>
              </w:rPr>
              <w:instrText xml:space="preserve"> PAGEREF _Toc189941575 \h </w:instrText>
            </w:r>
            <w:r>
              <w:rPr>
                <w:noProof/>
                <w:webHidden/>
              </w:rPr>
            </w:r>
            <w:r>
              <w:rPr>
                <w:noProof/>
                <w:webHidden/>
              </w:rPr>
              <w:fldChar w:fldCharType="separate"/>
            </w:r>
            <w:r>
              <w:rPr>
                <w:noProof/>
                <w:webHidden/>
              </w:rPr>
              <w:t>5</w:t>
            </w:r>
            <w:r>
              <w:rPr>
                <w:noProof/>
                <w:webHidden/>
              </w:rPr>
              <w:fldChar w:fldCharType="end"/>
            </w:r>
          </w:hyperlink>
        </w:p>
        <w:p w14:paraId="445D5682" w14:textId="1EEA711C" w:rsidR="009E1A96" w:rsidRDefault="009E1A96">
          <w:pPr>
            <w:pStyle w:val="TOC3"/>
            <w:tabs>
              <w:tab w:val="right" w:leader="dot" w:pos="9016"/>
            </w:tabs>
            <w:rPr>
              <w:noProof/>
            </w:rPr>
          </w:pPr>
          <w:hyperlink w:anchor="_Toc189941576" w:history="1">
            <w:r w:rsidRPr="00527385">
              <w:rPr>
                <w:rStyle w:val="Hyperlink"/>
                <w:noProof/>
              </w:rPr>
              <w:t>Analysis of data</w:t>
            </w:r>
            <w:r>
              <w:rPr>
                <w:noProof/>
                <w:webHidden/>
              </w:rPr>
              <w:tab/>
            </w:r>
            <w:r>
              <w:rPr>
                <w:noProof/>
                <w:webHidden/>
              </w:rPr>
              <w:fldChar w:fldCharType="begin"/>
            </w:r>
            <w:r>
              <w:rPr>
                <w:noProof/>
                <w:webHidden/>
              </w:rPr>
              <w:instrText xml:space="preserve"> PAGEREF _Toc189941576 \h </w:instrText>
            </w:r>
            <w:r>
              <w:rPr>
                <w:noProof/>
                <w:webHidden/>
              </w:rPr>
            </w:r>
            <w:r>
              <w:rPr>
                <w:noProof/>
                <w:webHidden/>
              </w:rPr>
              <w:fldChar w:fldCharType="separate"/>
            </w:r>
            <w:r>
              <w:rPr>
                <w:noProof/>
                <w:webHidden/>
              </w:rPr>
              <w:t>5</w:t>
            </w:r>
            <w:r>
              <w:rPr>
                <w:noProof/>
                <w:webHidden/>
              </w:rPr>
              <w:fldChar w:fldCharType="end"/>
            </w:r>
          </w:hyperlink>
        </w:p>
        <w:p w14:paraId="4BCC9BC2" w14:textId="062F7FC4" w:rsidR="009E1A96" w:rsidRDefault="009E1A96">
          <w:pPr>
            <w:pStyle w:val="TOC1"/>
            <w:tabs>
              <w:tab w:val="right" w:leader="dot" w:pos="9016"/>
            </w:tabs>
            <w:rPr>
              <w:noProof/>
            </w:rPr>
          </w:pPr>
          <w:hyperlink w:anchor="_Toc189941577" w:history="1">
            <w:r w:rsidRPr="00527385">
              <w:rPr>
                <w:rStyle w:val="Hyperlink"/>
                <w:noProof/>
              </w:rPr>
              <w:t>Results</w:t>
            </w:r>
            <w:r>
              <w:rPr>
                <w:noProof/>
                <w:webHidden/>
              </w:rPr>
              <w:tab/>
            </w:r>
            <w:r>
              <w:rPr>
                <w:noProof/>
                <w:webHidden/>
              </w:rPr>
              <w:fldChar w:fldCharType="begin"/>
            </w:r>
            <w:r>
              <w:rPr>
                <w:noProof/>
                <w:webHidden/>
              </w:rPr>
              <w:instrText xml:space="preserve"> PAGEREF _Toc189941577 \h </w:instrText>
            </w:r>
            <w:r>
              <w:rPr>
                <w:noProof/>
                <w:webHidden/>
              </w:rPr>
            </w:r>
            <w:r>
              <w:rPr>
                <w:noProof/>
                <w:webHidden/>
              </w:rPr>
              <w:fldChar w:fldCharType="separate"/>
            </w:r>
            <w:r>
              <w:rPr>
                <w:noProof/>
                <w:webHidden/>
              </w:rPr>
              <w:t>5</w:t>
            </w:r>
            <w:r>
              <w:rPr>
                <w:noProof/>
                <w:webHidden/>
              </w:rPr>
              <w:fldChar w:fldCharType="end"/>
            </w:r>
          </w:hyperlink>
        </w:p>
        <w:p w14:paraId="038035DA" w14:textId="1051A62E" w:rsidR="009E1A96" w:rsidRDefault="009E1A96">
          <w:pPr>
            <w:pStyle w:val="TOC1"/>
            <w:tabs>
              <w:tab w:val="right" w:leader="dot" w:pos="9016"/>
            </w:tabs>
            <w:rPr>
              <w:noProof/>
            </w:rPr>
          </w:pPr>
          <w:hyperlink w:anchor="_Toc189941578" w:history="1">
            <w:r w:rsidRPr="00527385">
              <w:rPr>
                <w:rStyle w:val="Hyperlink"/>
                <w:noProof/>
              </w:rPr>
              <w:t>Evaluation</w:t>
            </w:r>
            <w:r>
              <w:rPr>
                <w:noProof/>
                <w:webHidden/>
              </w:rPr>
              <w:tab/>
            </w:r>
            <w:r>
              <w:rPr>
                <w:noProof/>
                <w:webHidden/>
              </w:rPr>
              <w:fldChar w:fldCharType="begin"/>
            </w:r>
            <w:r>
              <w:rPr>
                <w:noProof/>
                <w:webHidden/>
              </w:rPr>
              <w:instrText xml:space="preserve"> PAGEREF _Toc189941578 \h </w:instrText>
            </w:r>
            <w:r>
              <w:rPr>
                <w:noProof/>
                <w:webHidden/>
              </w:rPr>
            </w:r>
            <w:r>
              <w:rPr>
                <w:noProof/>
                <w:webHidden/>
              </w:rPr>
              <w:fldChar w:fldCharType="separate"/>
            </w:r>
            <w:r>
              <w:rPr>
                <w:noProof/>
                <w:webHidden/>
              </w:rPr>
              <w:t>6</w:t>
            </w:r>
            <w:r>
              <w:rPr>
                <w:noProof/>
                <w:webHidden/>
              </w:rPr>
              <w:fldChar w:fldCharType="end"/>
            </w:r>
          </w:hyperlink>
        </w:p>
        <w:p w14:paraId="689E8D89" w14:textId="4158D7F5" w:rsidR="009E1A96" w:rsidRDefault="009E1A96">
          <w:pPr>
            <w:pStyle w:val="TOC1"/>
            <w:tabs>
              <w:tab w:val="right" w:leader="dot" w:pos="9016"/>
            </w:tabs>
            <w:rPr>
              <w:noProof/>
            </w:rPr>
          </w:pPr>
          <w:hyperlink w:anchor="_Toc189941579" w:history="1">
            <w:r w:rsidRPr="00527385">
              <w:rPr>
                <w:rStyle w:val="Hyperlink"/>
                <w:noProof/>
              </w:rPr>
              <w:t>References</w:t>
            </w:r>
            <w:r>
              <w:rPr>
                <w:noProof/>
                <w:webHidden/>
              </w:rPr>
              <w:tab/>
            </w:r>
            <w:r>
              <w:rPr>
                <w:noProof/>
                <w:webHidden/>
              </w:rPr>
              <w:fldChar w:fldCharType="begin"/>
            </w:r>
            <w:r>
              <w:rPr>
                <w:noProof/>
                <w:webHidden/>
              </w:rPr>
              <w:instrText xml:space="preserve"> PAGEREF _Toc189941579 \h </w:instrText>
            </w:r>
            <w:r>
              <w:rPr>
                <w:noProof/>
                <w:webHidden/>
              </w:rPr>
            </w:r>
            <w:r>
              <w:rPr>
                <w:noProof/>
                <w:webHidden/>
              </w:rPr>
              <w:fldChar w:fldCharType="separate"/>
            </w:r>
            <w:r>
              <w:rPr>
                <w:noProof/>
                <w:webHidden/>
              </w:rPr>
              <w:t>7</w:t>
            </w:r>
            <w:r>
              <w:rPr>
                <w:noProof/>
                <w:webHidden/>
              </w:rPr>
              <w:fldChar w:fldCharType="end"/>
            </w:r>
          </w:hyperlink>
        </w:p>
        <w:p w14:paraId="20E8E47B" w14:textId="77777777" w:rsidR="002E0341" w:rsidRDefault="009E1A96">
          <w:pPr>
            <w:rPr>
              <w:noProof/>
            </w:rPr>
          </w:pPr>
          <w:r>
            <w:rPr>
              <w:b/>
              <w:bCs/>
              <w:noProof/>
            </w:rPr>
            <w:fldChar w:fldCharType="end"/>
          </w:r>
          <w:r w:rsidR="002E0341">
            <w:rPr>
              <w:b/>
              <w:bCs/>
              <w:noProof/>
            </w:rPr>
            <w:fldChar w:fldCharType="begin"/>
          </w:r>
          <w:r w:rsidR="002E0341">
            <w:rPr>
              <w:b/>
              <w:bCs/>
              <w:noProof/>
            </w:rPr>
            <w:instrText xml:space="preserve"> TOC \h \z \c "Figure" </w:instrText>
          </w:r>
          <w:r w:rsidR="002E0341">
            <w:rPr>
              <w:b/>
              <w:bCs/>
              <w:noProof/>
            </w:rPr>
            <w:fldChar w:fldCharType="separate"/>
          </w:r>
        </w:p>
        <w:p w14:paraId="2192140F" w14:textId="6D1A8FCA" w:rsidR="002E0341" w:rsidRDefault="002E0341">
          <w:pPr>
            <w:pStyle w:val="TableofFigures"/>
            <w:tabs>
              <w:tab w:val="right" w:leader="dot" w:pos="9016"/>
            </w:tabs>
            <w:rPr>
              <w:noProof/>
            </w:rPr>
          </w:pPr>
          <w:hyperlink w:anchor="_Toc189941609" w:history="1">
            <w:r w:rsidRPr="0018562D">
              <w:rPr>
                <w:rStyle w:val="Hyperlink"/>
                <w:noProof/>
              </w:rPr>
              <w:t>Figure 1 Temperature Ranges for Atlantic Salmon (Calado, Mota and Leal, 2021)</w:t>
            </w:r>
            <w:r>
              <w:rPr>
                <w:noProof/>
                <w:webHidden/>
              </w:rPr>
              <w:tab/>
            </w:r>
            <w:r>
              <w:rPr>
                <w:noProof/>
                <w:webHidden/>
              </w:rPr>
              <w:fldChar w:fldCharType="begin"/>
            </w:r>
            <w:r>
              <w:rPr>
                <w:noProof/>
                <w:webHidden/>
              </w:rPr>
              <w:instrText xml:space="preserve"> PAGEREF _Toc189941609 \h </w:instrText>
            </w:r>
            <w:r>
              <w:rPr>
                <w:noProof/>
                <w:webHidden/>
              </w:rPr>
            </w:r>
            <w:r>
              <w:rPr>
                <w:noProof/>
                <w:webHidden/>
              </w:rPr>
              <w:fldChar w:fldCharType="separate"/>
            </w:r>
            <w:r>
              <w:rPr>
                <w:noProof/>
                <w:webHidden/>
              </w:rPr>
              <w:t>2</w:t>
            </w:r>
            <w:r>
              <w:rPr>
                <w:noProof/>
                <w:webHidden/>
              </w:rPr>
              <w:fldChar w:fldCharType="end"/>
            </w:r>
          </w:hyperlink>
        </w:p>
        <w:p w14:paraId="41FEA60B" w14:textId="0A41FF39" w:rsidR="009E1A96" w:rsidRDefault="002E0341">
          <w:r>
            <w:rPr>
              <w:b/>
              <w:bCs/>
              <w:noProof/>
            </w:rPr>
            <w:fldChar w:fldCharType="end"/>
          </w:r>
        </w:p>
      </w:sdtContent>
    </w:sdt>
    <w:p w14:paraId="4045CFC2" w14:textId="3EA6D0BB" w:rsidR="00FA0360" w:rsidRDefault="00FA0360" w:rsidP="00725702">
      <w:pPr>
        <w:rPr>
          <w:rFonts w:asciiTheme="majorHAnsi" w:hAnsiTheme="majorHAnsi"/>
          <w:sz w:val="32"/>
          <w:szCs w:val="32"/>
        </w:rPr>
      </w:pPr>
    </w:p>
    <w:p w14:paraId="1C5447C7" w14:textId="77777777" w:rsidR="000C3B69" w:rsidRDefault="000C3B69" w:rsidP="00725702">
      <w:pPr>
        <w:rPr>
          <w:rFonts w:asciiTheme="majorHAnsi" w:hAnsiTheme="majorHAnsi"/>
          <w:sz w:val="32"/>
          <w:szCs w:val="32"/>
        </w:rPr>
      </w:pPr>
    </w:p>
    <w:p w14:paraId="6A5FC99C" w14:textId="77777777" w:rsidR="00D224F6" w:rsidRDefault="00D224F6" w:rsidP="00725702">
      <w:pPr>
        <w:rPr>
          <w:rFonts w:asciiTheme="majorHAnsi" w:hAnsiTheme="majorHAnsi"/>
          <w:sz w:val="32"/>
          <w:szCs w:val="32"/>
        </w:rPr>
      </w:pPr>
    </w:p>
    <w:p w14:paraId="2F9822C5" w14:textId="77777777" w:rsidR="00EE34EA" w:rsidRPr="00FA0360" w:rsidRDefault="00EE34EA" w:rsidP="00725702">
      <w:pPr>
        <w:rPr>
          <w:rFonts w:asciiTheme="majorHAnsi" w:hAnsiTheme="majorHAnsi"/>
        </w:rPr>
      </w:pPr>
    </w:p>
    <w:p w14:paraId="0F85EFC3" w14:textId="6AED533F" w:rsidR="00D0634B" w:rsidRPr="00191B61" w:rsidRDefault="00D0634B" w:rsidP="00191B61">
      <w:pPr>
        <w:rPr>
          <w:rFonts w:asciiTheme="majorHAnsi" w:hAnsiTheme="majorHAnsi"/>
          <w:u w:val="single"/>
        </w:rPr>
      </w:pPr>
      <w:r w:rsidRPr="00191B61">
        <w:rPr>
          <w:rFonts w:asciiTheme="majorHAnsi" w:hAnsiTheme="majorHAnsi"/>
          <w:u w:val="single"/>
        </w:rPr>
        <w:br w:type="page"/>
      </w:r>
    </w:p>
    <w:p w14:paraId="5A2B20BD" w14:textId="77777777" w:rsidR="00D0634B" w:rsidRDefault="00D0634B">
      <w:pPr>
        <w:sectPr w:rsidR="00D0634B" w:rsidSect="00D0634B">
          <w:footerReference w:type="first" r:id="rId11"/>
          <w:pgSz w:w="11906" w:h="16838"/>
          <w:pgMar w:top="1440" w:right="1440" w:bottom="1440" w:left="1440" w:header="708" w:footer="708" w:gutter="0"/>
          <w:pgNumType w:fmt="lowerRoman" w:start="1"/>
          <w:cols w:space="708"/>
          <w:docGrid w:linePitch="360"/>
        </w:sectPr>
      </w:pPr>
    </w:p>
    <w:p w14:paraId="7953833C" w14:textId="60C70012" w:rsidR="00927496" w:rsidRPr="000A6EAD" w:rsidRDefault="007A06AF" w:rsidP="007A06AF">
      <w:pPr>
        <w:pStyle w:val="Heading1"/>
      </w:pPr>
      <w:bookmarkStart w:id="0" w:name="_Toc189941563"/>
      <w:r>
        <w:lastRenderedPageBreak/>
        <w:t>Title</w:t>
      </w:r>
      <w:bookmarkEnd w:id="0"/>
    </w:p>
    <w:p w14:paraId="5A9220DB" w14:textId="3DFCFEDF" w:rsidR="0005341F" w:rsidRPr="000336F4" w:rsidRDefault="00B31313" w:rsidP="000336F4">
      <w:pPr>
        <w:spacing w:before="100" w:beforeAutospacing="1" w:after="100" w:afterAutospacing="1"/>
        <w:rPr>
          <w:rFonts w:cs="Arial"/>
          <w:color w:val="000000"/>
        </w:rPr>
      </w:pPr>
      <w:r>
        <w:rPr>
          <w:rFonts w:cs="Arial"/>
          <w:color w:val="000000"/>
        </w:rPr>
        <w:t xml:space="preserve">Creating a map to show riparian shade </w:t>
      </w:r>
      <w:r w:rsidR="00B35E92">
        <w:rPr>
          <w:rFonts w:cs="Arial"/>
          <w:color w:val="000000"/>
        </w:rPr>
        <w:t xml:space="preserve">index </w:t>
      </w:r>
      <w:r>
        <w:rPr>
          <w:rFonts w:cs="Arial"/>
          <w:color w:val="000000"/>
        </w:rPr>
        <w:t xml:space="preserve">on the River Tawe based on </w:t>
      </w:r>
      <w:r w:rsidR="000743E7">
        <w:rPr>
          <w:rFonts w:cs="Arial"/>
          <w:color w:val="000000"/>
        </w:rPr>
        <w:t>the Keeping Rivers Cool Project and testing its effectiveness in reducing river temperature.</w:t>
      </w:r>
    </w:p>
    <w:p w14:paraId="6625DA28" w14:textId="580DF8D4" w:rsidR="0005341F" w:rsidRPr="0005341F" w:rsidRDefault="0005341F" w:rsidP="0005341F"/>
    <w:p w14:paraId="049AFC74" w14:textId="036C3DC9" w:rsidR="00E70D60" w:rsidRDefault="008C6698" w:rsidP="008C6698">
      <w:pPr>
        <w:pStyle w:val="Heading1"/>
      </w:pPr>
      <w:bookmarkStart w:id="1" w:name="_Toc189941564"/>
      <w:r>
        <w:t>Introduction</w:t>
      </w:r>
      <w:bookmarkEnd w:id="1"/>
    </w:p>
    <w:p w14:paraId="2F9EB6C1" w14:textId="77777777" w:rsidR="00A05D9F" w:rsidRPr="00A05D9F" w:rsidRDefault="00A05D9F" w:rsidP="00A05D9F"/>
    <w:p w14:paraId="084A6230" w14:textId="4D549B4C" w:rsidR="000A7115" w:rsidRDefault="000A7115" w:rsidP="000A7115">
      <w:pPr>
        <w:pStyle w:val="Heading3"/>
      </w:pPr>
      <w:bookmarkStart w:id="2" w:name="_Toc189941565"/>
      <w:r>
        <w:t>Aims</w:t>
      </w:r>
      <w:bookmarkEnd w:id="2"/>
    </w:p>
    <w:p w14:paraId="727CF62F" w14:textId="055AEFA4" w:rsidR="00A05D9F" w:rsidRDefault="00A05D9F" w:rsidP="00A05D9F">
      <w:r>
        <w:t xml:space="preserve">To create a riparian shade map for ease of identifying </w:t>
      </w:r>
      <w:r w:rsidR="006E7EEA">
        <w:t>areas that would benefit from planting trees and t</w:t>
      </w:r>
      <w:r w:rsidR="007D08BE">
        <w:t xml:space="preserve">o test it </w:t>
      </w:r>
      <w:r w:rsidR="00046428">
        <w:t>to show if it is representative of different river temperature</w:t>
      </w:r>
      <w:r w:rsidR="009B64D7">
        <w:t xml:space="preserve"> using and comparing the riparian shade map from the Keeping Rivers Cool project</w:t>
      </w:r>
      <w:r w:rsidR="00141955">
        <w:t xml:space="preserve"> (KRC).</w:t>
      </w:r>
    </w:p>
    <w:p w14:paraId="4CEC3992" w14:textId="77777777" w:rsidR="000A7115" w:rsidRPr="000A7115" w:rsidRDefault="000A7115" w:rsidP="000A7115"/>
    <w:p w14:paraId="5D897873" w14:textId="6CB2A03E" w:rsidR="000A7115" w:rsidRDefault="000A7115" w:rsidP="000A7115">
      <w:pPr>
        <w:pStyle w:val="Heading3"/>
      </w:pPr>
      <w:bookmarkStart w:id="3" w:name="_Toc189941566"/>
      <w:r>
        <w:t>Objectives</w:t>
      </w:r>
      <w:bookmarkEnd w:id="3"/>
    </w:p>
    <w:p w14:paraId="7DB1A64F" w14:textId="54B9778D" w:rsidR="009B64D7" w:rsidRDefault="00353842" w:rsidP="00353842">
      <w:pPr>
        <w:pStyle w:val="ListParagraph"/>
        <w:numPr>
          <w:ilvl w:val="0"/>
          <w:numId w:val="5"/>
        </w:numPr>
      </w:pPr>
      <w:r>
        <w:t xml:space="preserve">Use GIS </w:t>
      </w:r>
      <w:r w:rsidR="007E205C">
        <w:t xml:space="preserve">and LiDAR </w:t>
      </w:r>
      <w:r>
        <w:t>to identify tree canopy along the River Tawe</w:t>
      </w:r>
      <w:r w:rsidR="00C90737">
        <w:t xml:space="preserve"> and cr</w:t>
      </w:r>
      <w:r w:rsidR="00AB2AA8">
        <w:t xml:space="preserve">eate a shade </w:t>
      </w:r>
      <w:r w:rsidR="001B250E">
        <w:t xml:space="preserve">map with a percentage of cover </w:t>
      </w:r>
      <w:r w:rsidR="00AB2AA8">
        <w:t>index.</w:t>
      </w:r>
    </w:p>
    <w:p w14:paraId="3538E0CF" w14:textId="3AB2F2A7" w:rsidR="00A4684A" w:rsidRDefault="00A4684A" w:rsidP="00353842">
      <w:pPr>
        <w:pStyle w:val="ListParagraph"/>
        <w:numPr>
          <w:ilvl w:val="0"/>
          <w:numId w:val="5"/>
        </w:numPr>
      </w:pPr>
      <w:r>
        <w:t xml:space="preserve">Test the temperature of shaded areas </w:t>
      </w:r>
      <w:r w:rsidR="005028FE">
        <w:t xml:space="preserve">compared to open areas for both River Tawe and </w:t>
      </w:r>
      <w:r w:rsidR="00E6401C">
        <w:t>a river</w:t>
      </w:r>
      <w:r w:rsidR="005028FE">
        <w:t xml:space="preserve"> that the KR</w:t>
      </w:r>
      <w:r w:rsidR="00141955">
        <w:t>C map uses</w:t>
      </w:r>
      <w:r w:rsidR="00E6401C">
        <w:t>, likely the Usk.</w:t>
      </w:r>
    </w:p>
    <w:p w14:paraId="5C6DA874" w14:textId="55791343" w:rsidR="00141955" w:rsidRDefault="00141955" w:rsidP="00353842">
      <w:pPr>
        <w:pStyle w:val="ListParagraph"/>
        <w:numPr>
          <w:ilvl w:val="0"/>
          <w:numId w:val="5"/>
        </w:numPr>
      </w:pPr>
      <w:r>
        <w:t>Anal</w:t>
      </w:r>
      <w:r w:rsidR="0047009E">
        <w:t xml:space="preserve">yse data to </w:t>
      </w:r>
      <w:r w:rsidR="00027884">
        <w:t xml:space="preserve">test hypothesis that a tree canopy map can </w:t>
      </w:r>
      <w:r w:rsidR="00CB7D1F">
        <w:t xml:space="preserve">effectively show shade and therefore reduced river temperature for use in the wider field </w:t>
      </w:r>
      <w:r w:rsidR="009529B1">
        <w:t xml:space="preserve">to support land managers with riparian tree planting. </w:t>
      </w:r>
    </w:p>
    <w:p w14:paraId="6B6D0D92" w14:textId="6ABD832A" w:rsidR="00AD00BD" w:rsidRDefault="00AD00BD" w:rsidP="007C4480">
      <w:pPr>
        <w:pStyle w:val="Heading3"/>
      </w:pPr>
      <w:bookmarkStart w:id="4" w:name="_Toc189941567"/>
      <w:r>
        <w:t>Research question</w:t>
      </w:r>
      <w:bookmarkEnd w:id="4"/>
    </w:p>
    <w:p w14:paraId="78AE0C10" w14:textId="25B3F762" w:rsidR="00353842" w:rsidRDefault="007C4480" w:rsidP="009B64D7">
      <w:r>
        <w:t xml:space="preserve">Does the existing map </w:t>
      </w:r>
      <w:r w:rsidR="00FF19F7">
        <w:t xml:space="preserve">form the </w:t>
      </w:r>
      <w:r w:rsidR="00A31D20">
        <w:t>Environment</w:t>
      </w:r>
      <w:r w:rsidR="00FF19F7">
        <w:t xml:space="preserve"> Agency </w:t>
      </w:r>
      <w:r>
        <w:t xml:space="preserve">offer an accurate </w:t>
      </w:r>
      <w:r w:rsidR="00FF19F7">
        <w:t>description</w:t>
      </w:r>
      <w:r>
        <w:t xml:space="preserve"> of shade</w:t>
      </w:r>
      <w:r w:rsidR="00FF19F7">
        <w:t xml:space="preserve"> that correlates to a reduction in </w:t>
      </w:r>
      <w:r w:rsidR="00A31D20">
        <w:t>temperature,</w:t>
      </w:r>
      <w:r>
        <w:t xml:space="preserve"> and can a</w:t>
      </w:r>
      <w:r w:rsidR="00FF19F7">
        <w:t xml:space="preserve"> shade </w:t>
      </w:r>
      <w:r>
        <w:t>index</w:t>
      </w:r>
      <w:r w:rsidR="00FF19F7">
        <w:t xml:space="preserve"> provide better results?</w:t>
      </w:r>
    </w:p>
    <w:p w14:paraId="4AFFB604" w14:textId="77777777" w:rsidR="00A31D20" w:rsidRDefault="00A31D20" w:rsidP="009B64D7"/>
    <w:p w14:paraId="08CE1EF2" w14:textId="0C3801C2" w:rsidR="00726499" w:rsidRDefault="00726499" w:rsidP="00726499">
      <w:r>
        <w:t xml:space="preserve">Climate change is considered a key threat to biodiversity and the increase in global temperature is impacting the health of our rivers and their ecosystems. River health is important as they provide drinking water, crop irrigation, food and transport and are often used for recreation. Temperature rises are posing a threat to fish in all levels of biological organization </w:t>
      </w:r>
      <w:sdt>
        <w:sdtPr>
          <w:rPr>
            <w:color w:val="000000"/>
          </w:rPr>
          <w:tag w:val="MENDELEY_CITATION_v3_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"/>
          <w:id w:val="-1114897977"/>
          <w:placeholder>
            <w:docPart w:val="B243E0C5469E43DBB59635B085E79124"/>
          </w:placeholder>
        </w:sdtPr>
        <w:sdtContent>
          <w:r w:rsidR="004434AD" w:rsidRPr="004434AD">
            <w:rPr>
              <w:rFonts w:eastAsia="Times New Roman"/>
              <w:color w:val="000000"/>
            </w:rPr>
            <w:t>(Graham and Harrod, 2009)</w:t>
          </w:r>
        </w:sdtContent>
      </w:sdt>
      <w:r>
        <w:rPr>
          <w:color w:val="000000"/>
        </w:rPr>
        <w:t>.</w:t>
      </w:r>
      <w:r>
        <w:t xml:space="preserve"> </w:t>
      </w:r>
    </w:p>
    <w:p w14:paraId="6685DBE4" w14:textId="04478D9B" w:rsidR="00726499" w:rsidRDefault="00726499" w:rsidP="00726499">
      <w:pPr>
        <w:rPr>
          <w:color w:val="000000"/>
        </w:rPr>
      </w:pPr>
      <w:r>
        <w:t xml:space="preserve">Temperature of flowing water in streams and rivers has a significant impact on the ecosystem and organisms within it </w:t>
      </w:r>
      <w:sdt>
        <w:sdtPr>
          <w:rPr>
            <w:color w:val="000000"/>
          </w:rPr>
          <w:tag w:val="MENDELEY_CITATION_v3_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"/>
          <w:id w:val="1187249659"/>
          <w:placeholder>
            <w:docPart w:val="36B86AC6B2BC493B8836D0D87216496C"/>
          </w:placeholder>
        </w:sdtPr>
        <w:sdtContent>
          <w:r w:rsidR="004434AD" w:rsidRPr="004434AD">
            <w:rPr>
              <w:rFonts w:eastAsia="Times New Roman"/>
              <w:color w:val="000000"/>
            </w:rPr>
            <w:t xml:space="preserve">(Webb </w:t>
          </w:r>
          <w:r w:rsidR="004434AD" w:rsidRPr="004434AD">
            <w:rPr>
              <w:rFonts w:eastAsia="Times New Roman"/>
              <w:i/>
              <w:iCs/>
              <w:color w:val="000000"/>
            </w:rPr>
            <w:t>et al.</w:t>
          </w:r>
          <w:r w:rsidR="004434AD" w:rsidRPr="004434AD">
            <w:rPr>
              <w:rFonts w:eastAsia="Times New Roman"/>
              <w:color w:val="000000"/>
            </w:rPr>
            <w:t>, 2008)</w:t>
          </w:r>
        </w:sdtContent>
      </w:sdt>
      <w:r>
        <w:t xml:space="preserve">.  Higher temperatures are often associated with eutrophication and lower dissolved oxygen and, as many aquatic species such as fish are cold blooded or ectothermic, meaning that their physiological processes and behaviour is dependent on its environment </w:t>
      </w:r>
      <w:sdt>
        <w:sdtPr>
          <w:rPr>
            <w:color w:val="000000"/>
          </w:rPr>
          <w:tag w:val="MENDELEY_CITATION_v3_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"/>
          <w:id w:val="1287383738"/>
          <w:placeholder>
            <w:docPart w:val="36B86AC6B2BC493B8836D0D87216496C"/>
          </w:placeholder>
        </w:sdtPr>
        <w:sdtContent>
          <w:r w:rsidR="004434AD" w:rsidRPr="004434AD">
            <w:rPr>
              <w:rFonts w:eastAsia="Times New Roman"/>
              <w:color w:val="000000"/>
            </w:rPr>
            <w:t xml:space="preserve">(Johnson </w:t>
          </w:r>
          <w:r w:rsidR="004434AD" w:rsidRPr="004434AD">
            <w:rPr>
              <w:rFonts w:eastAsia="Times New Roman"/>
              <w:i/>
              <w:iCs/>
              <w:color w:val="000000"/>
            </w:rPr>
            <w:t>et al.</w:t>
          </w:r>
          <w:r w:rsidR="004434AD" w:rsidRPr="004434AD">
            <w:rPr>
              <w:rFonts w:eastAsia="Times New Roman"/>
              <w:color w:val="000000"/>
            </w:rPr>
            <w:t>, 2024)</w:t>
          </w:r>
        </w:sdtContent>
      </w:sdt>
      <w:r>
        <w:rPr>
          <w:color w:val="000000"/>
        </w:rPr>
        <w:t xml:space="preserve"> it is essential that the temperature remains within the optimal range, especially for species that are particularly vulnerable to such changes as the Atlantic Salmon (Salmo Salar and Brown Trout (Salmo Trutta). </w:t>
      </w:r>
    </w:p>
    <w:p w14:paraId="38519996" w14:textId="77777777" w:rsidR="00726499" w:rsidRDefault="00726499" w:rsidP="00726499">
      <w:r>
        <w:lastRenderedPageBreak/>
        <w:t xml:space="preserve">Figure 1 shows the temperature ranges including the optimal temperature for different stages of an Atlantic Salmon’s life cycle. The optimal range in temperatures for juvenile salmon is much lower temperatures than that of an adult. </w:t>
      </w:r>
    </w:p>
    <w:p w14:paraId="6FD7AABF" w14:textId="77777777" w:rsidR="00FF3FC3" w:rsidRDefault="00726499" w:rsidP="00FF3FC3">
      <w:pPr>
        <w:pStyle w:val="Caption"/>
        <w:jc w:val="center"/>
      </w:pPr>
      <w:r>
        <w:rPr>
          <w:noProof/>
        </w:rPr>
        <w:drawing>
          <wp:inline distT="0" distB="0" distL="0" distR="0" wp14:anchorId="0A1BE3ED" wp14:editId="6B03B025">
            <wp:extent cx="2838450" cy="2649451"/>
            <wp:effectExtent l="0" t="0" r="0" b="0"/>
            <wp:docPr id="712681195" name="Picture 1" descr="Thermal biology of Atlantic salmon (Salmo salar). (a) Thermal windows estimated along different life stages; (b) thermal windows for life-history events; and (c) hypothetical thermal performance curve for adult Atlantic salmon. Top-optimum temperature; CTmin-Critical Thermal Minimum; CTmax-Critical Thermal Maximum. Ranges were estimated from literature (see Supplementary Tables S1 and S2 for details). Please note that CTMax values may overestimate water temperatures that salmon can tolerate in culture and/or in the wild due to experimental protocols commonly employed (e.g., faster rates of water hea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rmal biology of Atlantic salmon (Salmo salar). (a) Thermal windows estimated along different life stages; (b) thermal windows for life-history events; and (c) hypothetical thermal performance curve for adult Atlantic salmon. Top-optimum temperature; CTmin-Critical Thermal Minimum; CTmax-Critical Thermal Maximum. Ranges were estimated from literature (see Supplementary Tables S1 and S2 for details). Please note that CTMax values may overestimate water temperatures that salmon can tolerate in culture and/or in the wild due to experimental protocols commonly employed (e.g., faster rates of water hea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46846" cy="2657288"/>
                    </a:xfrm>
                    <a:prstGeom prst="rect">
                      <a:avLst/>
                    </a:prstGeom>
                    <a:noFill/>
                    <a:ln>
                      <a:noFill/>
                    </a:ln>
                  </pic:spPr>
                </pic:pic>
              </a:graphicData>
            </a:graphic>
          </wp:inline>
        </w:drawing>
      </w:r>
    </w:p>
    <w:p w14:paraId="30FBCAE1" w14:textId="0B86EB3A" w:rsidR="00726499" w:rsidRDefault="00726499" w:rsidP="00FF3FC3">
      <w:pPr>
        <w:pStyle w:val="Caption"/>
        <w:jc w:val="center"/>
      </w:pPr>
      <w:bookmarkStart w:id="5" w:name="_Toc189941609"/>
      <w:r>
        <w:t xml:space="preserve">Figure </w:t>
      </w:r>
      <w:fldSimple w:instr=" SEQ Figure \* ARABIC ">
        <w:r>
          <w:rPr>
            <w:noProof/>
          </w:rPr>
          <w:t>1</w:t>
        </w:r>
      </w:fldSimple>
      <w:r>
        <w:t xml:space="preserve"> Temperature Ranges for Atlantic Salmon</w:t>
      </w:r>
      <w:r w:rsidR="00C27A5D">
        <w:t xml:space="preserve"> </w:t>
      </w:r>
      <w:sdt>
        <w:sdtPr>
          <w:rPr>
            <w:color w:val="000000"/>
          </w:rPr>
          <w:tag w:val="MENDELEY_CITATION_v3_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"/>
          <w:id w:val="-723602285"/>
          <w:placeholder>
            <w:docPart w:val="DefaultPlaceholder_-1854013440"/>
          </w:placeholder>
        </w:sdtPr>
        <w:sdtContent>
          <w:r w:rsidR="004434AD" w:rsidRPr="004434AD">
            <w:rPr>
              <w:color w:val="000000"/>
            </w:rPr>
            <w:t>(Calado, Mota and Leal, 2021)</w:t>
          </w:r>
        </w:sdtContent>
      </w:sdt>
      <w:bookmarkEnd w:id="5"/>
    </w:p>
    <w:p w14:paraId="53366A7F" w14:textId="77777777" w:rsidR="00726499" w:rsidRDefault="00726499" w:rsidP="00726499"/>
    <w:p w14:paraId="36599FF5" w14:textId="6287D74F" w:rsidR="004E543A" w:rsidRDefault="00726499" w:rsidP="00726499">
      <w:r>
        <w:t xml:space="preserve">Riparian shade in the head waters of rivers can help mitigate these </w:t>
      </w:r>
      <w:r w:rsidR="00C27A5D">
        <w:t>risks and</w:t>
      </w:r>
      <w:r>
        <w:t xml:space="preserve"> increase biodiversity and flood management. </w:t>
      </w:r>
      <w:r w:rsidR="004E543A" w:rsidRPr="004E543A">
        <w:t>Headwater streams are particularly sensitive to temperature fluctuations. Riparian vegetation provides shade that helps maintain cooler water temperatures</w:t>
      </w:r>
      <w:r w:rsidR="00D92898">
        <w:t xml:space="preserve"> as it flows downstream </w:t>
      </w:r>
      <w:sdt>
        <w:sdtPr>
          <w:rPr>
            <w:color w:val="000000"/>
          </w:rPr>
          <w:tag w:val="MENDELEY_CITATION_v3_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"/>
          <w:id w:val="-1808385339"/>
          <w:placeholder>
            <w:docPart w:val="DefaultPlaceholder_-1854013440"/>
          </w:placeholder>
        </w:sdtPr>
        <w:sdtContent>
          <w:r w:rsidR="004434AD" w:rsidRPr="004434AD">
            <w:rPr>
              <w:color w:val="000000"/>
            </w:rPr>
            <w:t>(Correll, 2005)</w:t>
          </w:r>
        </w:sdtContent>
      </w:sdt>
      <w:r w:rsidR="005E6F70">
        <w:rPr>
          <w:color w:val="000000"/>
        </w:rPr>
        <w:t>.</w:t>
      </w:r>
    </w:p>
    <w:p w14:paraId="69A075F5" w14:textId="1AF79E9B" w:rsidR="00726499" w:rsidRDefault="00726499" w:rsidP="00726499">
      <w:r>
        <w:t xml:space="preserve">The Environment Agency </w:t>
      </w:r>
      <w:r w:rsidR="00920483">
        <w:t xml:space="preserve">created a shade map </w:t>
      </w:r>
      <w:r w:rsidR="00E26AFA">
        <w:t xml:space="preserve">and provides </w:t>
      </w:r>
      <w:r>
        <w:t>fund</w:t>
      </w:r>
      <w:r w:rsidR="00E26AFA">
        <w:t>s to</w:t>
      </w:r>
      <w:r>
        <w:t xml:space="preserve"> a project</w:t>
      </w:r>
      <w:r w:rsidR="00E26AFA">
        <w:t>s</w:t>
      </w:r>
      <w:r>
        <w:t xml:space="preserve"> on some rivers in England </w:t>
      </w:r>
      <w:r w:rsidR="00E26AFA">
        <w:t xml:space="preserve">to </w:t>
      </w:r>
      <w:r>
        <w:t>enable land managers</w:t>
      </w:r>
      <w:r w:rsidR="00B801D6">
        <w:t>,</w:t>
      </w:r>
      <w:r w:rsidR="00E26AFA">
        <w:t xml:space="preserve"> </w:t>
      </w:r>
      <w:r w:rsidR="002044CC">
        <w:t xml:space="preserve">river </w:t>
      </w:r>
      <w:r w:rsidR="00B801D6">
        <w:t>and wildlife trusts</w:t>
      </w:r>
      <w:r>
        <w:t xml:space="preserve"> to identify areas that would benefit from tree planting.</w:t>
      </w:r>
      <w:r w:rsidR="00E26AFA">
        <w:t xml:space="preserve"> </w:t>
      </w:r>
      <w:r w:rsidR="00803720">
        <w:t xml:space="preserve">Since the project began, </w:t>
      </w:r>
      <w:r w:rsidR="00B801D6">
        <w:t>30</w:t>
      </w:r>
      <w:r w:rsidR="00803720">
        <w:t>0</w:t>
      </w:r>
      <w:r w:rsidR="00B801D6">
        <w:t>,</w:t>
      </w:r>
      <w:r w:rsidR="00803720">
        <w:t>000 trees have been planted</w:t>
      </w:r>
      <w:r w:rsidR="00B801D6">
        <w:t xml:space="preserve"> </w:t>
      </w:r>
      <w:sdt>
        <w:sdtPr>
          <w:rPr>
            <w:color w:val="000000"/>
          </w:rPr>
          <w:tag w:val="MENDELEY_CITATION_v3_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"/>
          <w:id w:val="1553962390"/>
          <w:placeholder>
            <w:docPart w:val="DefaultPlaceholder_-1854013440"/>
          </w:placeholder>
        </w:sdtPr>
        <w:sdtContent>
          <w:r w:rsidR="004434AD" w:rsidRPr="004434AD">
            <w:rPr>
              <w:color w:val="000000"/>
            </w:rPr>
            <w:t>(JNCC, 2021)</w:t>
          </w:r>
        </w:sdtContent>
      </w:sdt>
      <w:r w:rsidR="009C57C0">
        <w:rPr>
          <w:color w:val="000000"/>
        </w:rPr>
        <w:t xml:space="preserve">. </w:t>
      </w:r>
      <w:r>
        <w:t xml:space="preserve">It uses a gradient colour scale of red to blue where red shows most shading and blue shows least shading. </w:t>
      </w:r>
    </w:p>
    <w:p w14:paraId="0C995BB3" w14:textId="383E07D4" w:rsidR="00396B45" w:rsidRDefault="00726499" w:rsidP="00C27A5D">
      <w:r>
        <w:t xml:space="preserve">There is no such map that exists for rivers in Wales. This research seeks to understand how effective the gradient shade map from the Keeping Rivers Cool project is and to create a map that has a percentage cover index instead. Temperature readings from rivers on both maps can show which map would be most beneficial to organisations such as Natural Resources Wales and the </w:t>
      </w:r>
      <w:r w:rsidR="009C577F">
        <w:t xml:space="preserve">various </w:t>
      </w:r>
      <w:r w:rsidR="0089039C">
        <w:t>R</w:t>
      </w:r>
      <w:r>
        <w:t xml:space="preserve">ivers </w:t>
      </w:r>
      <w:r w:rsidR="0089039C">
        <w:t>T</w:t>
      </w:r>
      <w:r>
        <w:t>rusts of Wales</w:t>
      </w:r>
      <w:r w:rsidR="00527C2B">
        <w:t xml:space="preserve"> and </w:t>
      </w:r>
      <w:r w:rsidR="00E70132">
        <w:t xml:space="preserve">place a foundation for tree planting. </w:t>
      </w:r>
    </w:p>
    <w:p w14:paraId="59BBE54B" w14:textId="77777777" w:rsidR="00396B45" w:rsidRDefault="00396B45" w:rsidP="005526B1"/>
    <w:p w14:paraId="57B16D35" w14:textId="77777777" w:rsidR="003A5D7F" w:rsidRDefault="003A5D7F" w:rsidP="005526B1"/>
    <w:p w14:paraId="099EFB5F" w14:textId="77777777" w:rsidR="00F63E9C" w:rsidRDefault="00F63E9C" w:rsidP="005526B1"/>
    <w:p w14:paraId="7A602DBA" w14:textId="77777777" w:rsidR="00C96692" w:rsidRDefault="00C96692" w:rsidP="00033D76">
      <w:pPr>
        <w:spacing w:before="100" w:beforeAutospacing="1" w:after="100" w:afterAutospacing="1"/>
        <w:rPr>
          <w:rFonts w:ascii="Arial" w:hAnsi="Arial" w:cs="Arial"/>
          <w:color w:val="000000"/>
          <w:sz w:val="24"/>
          <w:szCs w:val="24"/>
        </w:rPr>
      </w:pPr>
    </w:p>
    <w:p w14:paraId="5A841733" w14:textId="6E1720E4" w:rsidR="00927496" w:rsidRDefault="00927496" w:rsidP="00B06B63">
      <w:pPr>
        <w:pStyle w:val="Heading1"/>
      </w:pPr>
      <w:bookmarkStart w:id="6" w:name="_Toc189941568"/>
      <w:r w:rsidRPr="000A6EAD">
        <w:lastRenderedPageBreak/>
        <w:t>Literature Review</w:t>
      </w:r>
      <w:bookmarkEnd w:id="6"/>
    </w:p>
    <w:p w14:paraId="59E876DD" w14:textId="53BF6AFF" w:rsidR="00B06B63" w:rsidRDefault="00FA54DE" w:rsidP="00980195">
      <w:pPr>
        <w:pStyle w:val="Heading3"/>
      </w:pPr>
      <w:bookmarkStart w:id="7" w:name="_Toc189941569"/>
      <w:r>
        <w:t>River Temperatures</w:t>
      </w:r>
      <w:bookmarkEnd w:id="7"/>
      <w:r>
        <w:t xml:space="preserve"> </w:t>
      </w:r>
    </w:p>
    <w:p w14:paraId="0675894B" w14:textId="61E4BF9A" w:rsidR="002A0844" w:rsidRDefault="002A0844" w:rsidP="00055A63">
      <w:r>
        <w:t xml:space="preserve">There have been many studies on freshwater </w:t>
      </w:r>
      <w:r w:rsidR="00297027">
        <w:t>temperatures,</w:t>
      </w:r>
      <w:r>
        <w:t xml:space="preserve"> and it</w:t>
      </w:r>
      <w:r w:rsidR="00B2414D">
        <w:t xml:space="preserve"> is understood that temperature is a key element to </w:t>
      </w:r>
      <w:r w:rsidR="00D4012E">
        <w:t>freshwater species</w:t>
      </w:r>
      <w:r w:rsidR="008C0DCF">
        <w:t xml:space="preserve"> as it can affect such factors as distribution, growth rates and </w:t>
      </w:r>
      <w:r w:rsidR="004F038C">
        <w:t xml:space="preserve">life history events </w:t>
      </w:r>
      <w:sdt>
        <w:sdtPr>
          <w:rPr>
            <w:color w:val="000000"/>
          </w:rPr>
          <w:tag w:val="MENDELEY_CITATION_v3_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"/>
          <w:id w:val="88283281"/>
          <w:placeholder>
            <w:docPart w:val="DefaultPlaceholder_-1854013440"/>
          </w:placeholder>
        </w:sdtPr>
        <w:sdtContent>
          <w:r w:rsidR="004434AD" w:rsidRPr="004434AD">
            <w:rPr>
              <w:rFonts w:eastAsia="Times New Roman"/>
              <w:color w:val="000000"/>
            </w:rPr>
            <w:t>(Hannah and Garner, 2015)</w:t>
          </w:r>
        </w:sdtContent>
      </w:sdt>
      <w:r w:rsidR="00A841BC">
        <w:rPr>
          <w:color w:val="000000"/>
        </w:rPr>
        <w:t>.</w:t>
      </w:r>
    </w:p>
    <w:p w14:paraId="3B13133D" w14:textId="5824BEE4" w:rsidR="00055A63" w:rsidRDefault="00E228FC" w:rsidP="00055A63">
      <w:r>
        <w:t>As the climate is c</w:t>
      </w:r>
      <w:r w:rsidR="0068123E">
        <w:t>h</w:t>
      </w:r>
      <w:r>
        <w:t>anging and the air temperature is increasing</w:t>
      </w:r>
      <w:r w:rsidR="00FD76C0">
        <w:t xml:space="preserve">, </w:t>
      </w:r>
      <w:r w:rsidR="00030534">
        <w:t>i</w:t>
      </w:r>
      <w:r w:rsidR="00514541">
        <w:t>t</w:t>
      </w:r>
      <w:r w:rsidR="00030534">
        <w:t xml:space="preserve"> is expected that temperatures in streams and rivers </w:t>
      </w:r>
      <w:r w:rsidR="00514541">
        <w:t xml:space="preserve">will increase </w:t>
      </w:r>
      <w:r w:rsidR="00030534">
        <w:t xml:space="preserve">too. </w:t>
      </w:r>
      <w:r w:rsidR="00514541">
        <w:t>A</w:t>
      </w:r>
      <w:r w:rsidR="00EF1E01">
        <w:t xml:space="preserve"> study by </w:t>
      </w:r>
      <w:sdt>
        <w:sdtPr>
          <w:rPr>
            <w:color w:val="000000"/>
          </w:rPr>
          <w:tag w:val="MENDELEY_CITATION_v3_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"/>
          <w:id w:val="559987953"/>
          <w:placeholder>
            <w:docPart w:val="DefaultPlaceholder_-1854013440"/>
          </w:placeholder>
        </w:sdtPr>
        <w:sdtContent>
          <w:r w:rsidR="004434AD" w:rsidRPr="004434AD">
            <w:rPr>
              <w:rFonts w:eastAsia="Times New Roman"/>
              <w:color w:val="000000"/>
            </w:rPr>
            <w:t xml:space="preserve">(Orr </w:t>
          </w:r>
          <w:r w:rsidR="004434AD" w:rsidRPr="004434AD">
            <w:rPr>
              <w:rFonts w:eastAsia="Times New Roman"/>
              <w:i/>
              <w:iCs/>
              <w:color w:val="000000"/>
            </w:rPr>
            <w:t>et al.</w:t>
          </w:r>
          <w:r w:rsidR="004434AD" w:rsidRPr="004434AD">
            <w:rPr>
              <w:rFonts w:eastAsia="Times New Roman"/>
              <w:color w:val="000000"/>
            </w:rPr>
            <w:t>, 2015)</w:t>
          </w:r>
        </w:sdtContent>
      </w:sdt>
      <w:r w:rsidR="00EF1E01">
        <w:rPr>
          <w:color w:val="000000"/>
        </w:rPr>
        <w:t xml:space="preserve"> looked at </w:t>
      </w:r>
      <w:r w:rsidR="00B857C9">
        <w:rPr>
          <w:color w:val="000000"/>
        </w:rPr>
        <w:t xml:space="preserve">2773 sites in England and Wales </w:t>
      </w:r>
      <w:r w:rsidR="003B2A69">
        <w:rPr>
          <w:color w:val="000000"/>
        </w:rPr>
        <w:t>w</w:t>
      </w:r>
      <w:r w:rsidR="00FB7BF0">
        <w:rPr>
          <w:color w:val="000000"/>
        </w:rPr>
        <w:t>here they looked at</w:t>
      </w:r>
      <w:r w:rsidR="003B2A69">
        <w:rPr>
          <w:color w:val="000000"/>
        </w:rPr>
        <w:t xml:space="preserve"> </w:t>
      </w:r>
      <w:r w:rsidR="003B2A69">
        <w:t xml:space="preserve">231 </w:t>
      </w:r>
      <w:r w:rsidR="00FB7BF0">
        <w:t>‘</w:t>
      </w:r>
      <w:r w:rsidR="003B2A69">
        <w:t>subsites</w:t>
      </w:r>
      <w:r w:rsidR="00FB7BF0">
        <w:t>’</w:t>
      </w:r>
      <w:r w:rsidR="003B2A69">
        <w:t xml:space="preserve"> in 63 catchments </w:t>
      </w:r>
      <w:r w:rsidR="00FB7BF0">
        <w:t>as the</w:t>
      </w:r>
      <w:r w:rsidR="00284C41">
        <w:t>y were thought to have</w:t>
      </w:r>
      <w:r w:rsidR="003B2A69">
        <w:t xml:space="preserve"> fewer anthropological </w:t>
      </w:r>
      <w:r w:rsidR="003F2639">
        <w:t>impacts</w:t>
      </w:r>
      <w:r w:rsidR="00284C41">
        <w:t xml:space="preserve">. </w:t>
      </w:r>
      <w:r w:rsidR="00F82760">
        <w:t>The study looked at tem</w:t>
      </w:r>
      <w:r w:rsidR="003F2639">
        <w:t xml:space="preserve">perature changes between 1990 and 2006 </w:t>
      </w:r>
      <w:r w:rsidR="006641A9">
        <w:t xml:space="preserve">and found that there was an overall increase of </w:t>
      </w:r>
      <w:r w:rsidR="00113AF3">
        <w:t>0.52°C</w:t>
      </w:r>
      <w:r w:rsidR="00452CE8">
        <w:t xml:space="preserve"> which gave a rise of 0.03°C per year. </w:t>
      </w:r>
      <w:r w:rsidR="00882A24">
        <w:t>While this</w:t>
      </w:r>
      <w:r w:rsidR="008A0689">
        <w:t xml:space="preserve"> data</w:t>
      </w:r>
      <w:r w:rsidR="00882A24">
        <w:t xml:space="preserve"> is almost 20 years old</w:t>
      </w:r>
      <w:r w:rsidR="00242B9A">
        <w:t>,</w:t>
      </w:r>
      <w:r w:rsidR="00766F99">
        <w:t xml:space="preserve"> could</w:t>
      </w:r>
      <w:r w:rsidR="00FD76C0">
        <w:t xml:space="preserve"> it</w:t>
      </w:r>
      <w:r w:rsidR="00766F99">
        <w:t xml:space="preserve"> be assumed that </w:t>
      </w:r>
      <w:r w:rsidR="00242B9A">
        <w:t xml:space="preserve">river </w:t>
      </w:r>
      <w:r w:rsidR="00766F99">
        <w:t xml:space="preserve">temperatures </w:t>
      </w:r>
      <w:r w:rsidR="00242B9A">
        <w:t xml:space="preserve">in the UK </w:t>
      </w:r>
      <w:r w:rsidR="001F6DDA">
        <w:t xml:space="preserve">could have risen a further </w:t>
      </w:r>
      <w:r w:rsidR="00827736">
        <w:t>0.</w:t>
      </w:r>
      <w:r w:rsidR="00E06D2D">
        <w:t>57°C by 2025</w:t>
      </w:r>
      <w:r w:rsidR="00FD76C0">
        <w:t xml:space="preserve">? </w:t>
      </w:r>
    </w:p>
    <w:p w14:paraId="7E46E4DE" w14:textId="1E624E38" w:rsidR="00BC4165" w:rsidRPr="00F42740" w:rsidRDefault="00611C1A" w:rsidP="00055A63">
      <w:r>
        <w:t xml:space="preserve">The drawbacks of </w:t>
      </w:r>
      <w:r w:rsidR="001423F6">
        <w:t xml:space="preserve">the literature are that while there has been a mass study, </w:t>
      </w:r>
      <w:r w:rsidR="005B6EFD">
        <w:t xml:space="preserve">it is difficult to find data that looks at temperatures at </w:t>
      </w:r>
      <w:r w:rsidR="00924D42">
        <w:t xml:space="preserve">different depths. This is an important aspect for spawning fish especially as </w:t>
      </w:r>
      <w:r w:rsidR="00AE03C2">
        <w:t xml:space="preserve">river bed </w:t>
      </w:r>
      <w:r w:rsidR="00AE358C">
        <w:t>temperatures</w:t>
      </w:r>
      <w:r w:rsidR="00AE03C2">
        <w:t xml:space="preserve"> are crucial to understanding the </w:t>
      </w:r>
      <w:r w:rsidR="000C3453">
        <w:t xml:space="preserve">success rates of juvenile </w:t>
      </w:r>
      <w:r w:rsidR="00AE358C">
        <w:t>sal</w:t>
      </w:r>
      <w:r w:rsidR="003D2AAF">
        <w:t>m</w:t>
      </w:r>
      <w:r w:rsidR="00AE358C">
        <w:t xml:space="preserve">on and trout. However, ultimately, it can be concluded that </w:t>
      </w:r>
      <w:r w:rsidR="00764950">
        <w:t xml:space="preserve">the temperatures of rivers are increasing which will have an impact on </w:t>
      </w:r>
      <w:r w:rsidR="00EC4492">
        <w:t xml:space="preserve">their survival. </w:t>
      </w:r>
    </w:p>
    <w:p w14:paraId="38D7F3B5" w14:textId="77777777" w:rsidR="00133D89" w:rsidRPr="00055A63" w:rsidRDefault="00133D89" w:rsidP="00055A63"/>
    <w:p w14:paraId="4294ECEA" w14:textId="48921D0E" w:rsidR="00980195" w:rsidRDefault="00980195" w:rsidP="00980195">
      <w:pPr>
        <w:pStyle w:val="Heading3"/>
      </w:pPr>
      <w:bookmarkStart w:id="8" w:name="_Toc189941570"/>
      <w:r>
        <w:t>Keystone Species Salmon &amp; Trout</w:t>
      </w:r>
      <w:bookmarkEnd w:id="8"/>
      <w:r>
        <w:t xml:space="preserve"> </w:t>
      </w:r>
    </w:p>
    <w:p w14:paraId="1808A9A6" w14:textId="5B8ABEA0" w:rsidR="001035CB" w:rsidRDefault="00857F28" w:rsidP="004558D7">
      <w:pPr>
        <w:rPr>
          <w:color w:val="000000"/>
        </w:rPr>
      </w:pPr>
      <w:r>
        <w:t xml:space="preserve">The focus on Atlantic Salmon and Brown trout </w:t>
      </w:r>
      <w:r w:rsidR="00CE3D8C">
        <w:t>is based on that they are both keystone species</w:t>
      </w:r>
      <w:r w:rsidR="009824A4">
        <w:t>, these</w:t>
      </w:r>
      <w:r w:rsidR="005D79CF">
        <w:t xml:space="preserve"> are </w:t>
      </w:r>
      <w:r w:rsidR="001035CB">
        <w:t xml:space="preserve">identified </w:t>
      </w:r>
      <w:r w:rsidR="005D79CF">
        <w:t xml:space="preserve">species that </w:t>
      </w:r>
      <w:r w:rsidR="00724EDC">
        <w:t xml:space="preserve">are crucial </w:t>
      </w:r>
      <w:r w:rsidR="00D60296">
        <w:t>to the biodiversity and functioning of an ecosystem</w:t>
      </w:r>
      <w:r w:rsidR="00750BF9">
        <w:t xml:space="preserve">, </w:t>
      </w:r>
      <w:r w:rsidR="00631752">
        <w:t>attract</w:t>
      </w:r>
      <w:r w:rsidR="00750BF9">
        <w:t>ing</w:t>
      </w:r>
      <w:r w:rsidR="00631752">
        <w:t xml:space="preserve"> conservation efforts as their </w:t>
      </w:r>
      <w:r w:rsidR="006E5AEA">
        <w:t>loss</w:t>
      </w:r>
      <w:r w:rsidR="00631752">
        <w:t xml:space="preserve"> would </w:t>
      </w:r>
      <w:r w:rsidR="006E5AEA">
        <w:t>accelerate the extinction of other species in the ecosystem</w:t>
      </w:r>
      <w:r w:rsidR="00D60296">
        <w:t xml:space="preserve"> </w:t>
      </w:r>
      <w:sdt>
        <w:sdtPr>
          <w:rPr>
            <w:color w:val="000000"/>
          </w:rPr>
          <w:tag w:val="MENDELEY_CITATION_v3_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"/>
          <w:id w:val="-137431698"/>
          <w:placeholder>
            <w:docPart w:val="DefaultPlaceholder_-1854013440"/>
          </w:placeholder>
        </w:sdtPr>
        <w:sdtContent>
          <w:r w:rsidR="004434AD" w:rsidRPr="004434AD">
            <w:rPr>
              <w:rFonts w:eastAsia="Times New Roman"/>
              <w:color w:val="000000"/>
            </w:rPr>
            <w:t>(Mills and Doak, 1993)</w:t>
          </w:r>
        </w:sdtContent>
      </w:sdt>
      <w:r w:rsidR="009824A4">
        <w:rPr>
          <w:color w:val="000000"/>
        </w:rPr>
        <w:t xml:space="preserve">. </w:t>
      </w:r>
    </w:p>
    <w:p w14:paraId="128ED84A" w14:textId="69828BEE" w:rsidR="004558D7" w:rsidRDefault="00277D02" w:rsidP="004558D7">
      <w:pPr>
        <w:rPr>
          <w:color w:val="000000"/>
        </w:rPr>
      </w:pPr>
      <w:r>
        <w:t xml:space="preserve">The two fish </w:t>
      </w:r>
      <w:r w:rsidR="00A030EC">
        <w:t>belong to the same Salm</w:t>
      </w:r>
      <w:r w:rsidR="003E5009">
        <w:t xml:space="preserve">onid family and have </w:t>
      </w:r>
      <w:r w:rsidR="001F637C">
        <w:t>overlapping habitat requirements</w:t>
      </w:r>
      <w:r w:rsidR="000138B5">
        <w:t>.</w:t>
      </w:r>
      <w:r w:rsidR="007E30FC">
        <w:t xml:space="preserve"> They are ana</w:t>
      </w:r>
      <w:r w:rsidR="0073670B">
        <w:t xml:space="preserve">dromous which means they spawn in rivers in clean gravel where it is relatively low risk before </w:t>
      </w:r>
      <w:r w:rsidR="007D3FD5">
        <w:t>migrating</w:t>
      </w:r>
      <w:r w:rsidR="001E6247">
        <w:t xml:space="preserve"> out to sea </w:t>
      </w:r>
      <w:r w:rsidR="001E7276">
        <w:t>to feed and grow</w:t>
      </w:r>
      <w:r w:rsidR="00A000AE">
        <w:t xml:space="preserve"> </w:t>
      </w:r>
      <w:sdt>
        <w:sdtPr>
          <w:rPr>
            <w:color w:val="000000"/>
          </w:rPr>
          <w:tag w:val="MENDELEY_CITATION_v3_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"/>
          <w:id w:val="113800002"/>
          <w:placeholder>
            <w:docPart w:val="DefaultPlaceholder_-1854013440"/>
          </w:placeholder>
        </w:sdtPr>
        <w:sdtContent>
          <w:r w:rsidR="004434AD" w:rsidRPr="004434AD">
            <w:rPr>
              <w:rFonts w:eastAsia="Times New Roman"/>
              <w:color w:val="000000"/>
            </w:rPr>
            <w:t>(Hendry and Cragg-Hine, 2003)</w:t>
          </w:r>
        </w:sdtContent>
      </w:sdt>
      <w:r w:rsidR="002B4DC6">
        <w:rPr>
          <w:color w:val="000000"/>
        </w:rPr>
        <w:t>.</w:t>
      </w:r>
      <w:r w:rsidR="003A35CB">
        <w:rPr>
          <w:color w:val="000000"/>
        </w:rPr>
        <w:t xml:space="preserve"> </w:t>
      </w:r>
    </w:p>
    <w:p w14:paraId="121A001F" w14:textId="52AD243F" w:rsidR="00384EF7" w:rsidRDefault="00384EF7" w:rsidP="00384EF7">
      <w:pPr>
        <w:rPr>
          <w:color w:val="000000"/>
        </w:rPr>
      </w:pPr>
      <w:r>
        <w:rPr>
          <w:color w:val="000000"/>
        </w:rPr>
        <w:t xml:space="preserve">Salmonids </w:t>
      </w:r>
      <w:r w:rsidRPr="00A95BB0">
        <w:rPr>
          <w:color w:val="000000"/>
        </w:rPr>
        <w:t>have specific temperature thresholds that influence their ability to spawn, migrate, and survive</w:t>
      </w:r>
      <w:r>
        <w:rPr>
          <w:color w:val="000000"/>
        </w:rPr>
        <w:t xml:space="preserve"> and w</w:t>
      </w:r>
      <w:r w:rsidRPr="00C51CC9">
        <w:rPr>
          <w:color w:val="000000"/>
        </w:rPr>
        <w:t>ater temperature also plays a crucial role in fish growth rates, which can impact their size, alter the timing of salmon migration to the sea, and potentially affect population numbers</w:t>
      </w:r>
      <w:r>
        <w:rPr>
          <w:color w:val="000000"/>
        </w:rPr>
        <w:t xml:space="preserve"> </w:t>
      </w:r>
      <w:sdt>
        <w:sdtPr>
          <w:rPr>
            <w:color w:val="000000"/>
          </w:rPr>
          <w:tag w:val="MENDELEY_CITATION_v3_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"/>
          <w:id w:val="1914815981"/>
          <w:placeholder>
            <w:docPart w:val="EA11A3D3B97948838EC267B37CA7CA3B"/>
          </w:placeholder>
        </w:sdtPr>
        <w:sdtContent>
          <w:r w:rsidR="004434AD" w:rsidRPr="004434AD">
            <w:rPr>
              <w:rFonts w:eastAsia="Times New Roman"/>
              <w:color w:val="000000"/>
            </w:rPr>
            <w:t xml:space="preserve">(Orr </w:t>
          </w:r>
          <w:r w:rsidR="004434AD" w:rsidRPr="004434AD">
            <w:rPr>
              <w:rFonts w:eastAsia="Times New Roman"/>
              <w:i/>
              <w:iCs/>
              <w:color w:val="000000"/>
            </w:rPr>
            <w:t>et al.</w:t>
          </w:r>
          <w:r w:rsidR="004434AD" w:rsidRPr="004434AD">
            <w:rPr>
              <w:rFonts w:eastAsia="Times New Roman"/>
              <w:color w:val="000000"/>
            </w:rPr>
            <w:t>, 2015)</w:t>
          </w:r>
        </w:sdtContent>
      </w:sdt>
      <w:r>
        <w:rPr>
          <w:color w:val="000000"/>
        </w:rPr>
        <w:t>.</w:t>
      </w:r>
    </w:p>
    <w:p w14:paraId="1C4273E8" w14:textId="4F4FE962" w:rsidR="000E2E5A" w:rsidRDefault="000E2E5A" w:rsidP="004558D7">
      <w:pPr>
        <w:rPr>
          <w:color w:val="000000"/>
        </w:rPr>
      </w:pPr>
      <w:r>
        <w:rPr>
          <w:color w:val="000000"/>
        </w:rPr>
        <w:t xml:space="preserve">A study in </w:t>
      </w:r>
      <w:r w:rsidR="00EB43EF">
        <w:rPr>
          <w:color w:val="000000"/>
        </w:rPr>
        <w:t xml:space="preserve">Norway </w:t>
      </w:r>
      <w:r w:rsidR="00CA4A5D">
        <w:rPr>
          <w:color w:val="000000"/>
        </w:rPr>
        <w:t xml:space="preserve">found that Salmon eggs that </w:t>
      </w:r>
      <w:r w:rsidR="00C51DA9">
        <w:rPr>
          <w:color w:val="000000"/>
        </w:rPr>
        <w:t xml:space="preserve">developed and hatched in warmer waters led to the adult Salmon </w:t>
      </w:r>
      <w:r w:rsidR="00837800">
        <w:rPr>
          <w:color w:val="000000"/>
        </w:rPr>
        <w:t xml:space="preserve">‘homing’ back to the rivers from sea came back later in the year than those </w:t>
      </w:r>
      <w:r w:rsidR="00A521E8">
        <w:rPr>
          <w:color w:val="000000"/>
        </w:rPr>
        <w:t>that hatched in cooler water</w:t>
      </w:r>
      <w:r w:rsidR="00B216F0">
        <w:rPr>
          <w:color w:val="000000"/>
        </w:rPr>
        <w:t xml:space="preserve"> which indicated that the warmer incubated Salmon fed longer at sea</w:t>
      </w:r>
      <w:r w:rsidR="00A521E8">
        <w:rPr>
          <w:color w:val="000000"/>
        </w:rPr>
        <w:t xml:space="preserve">. </w:t>
      </w:r>
      <w:sdt>
        <w:sdtPr>
          <w:rPr>
            <w:color w:val="000000"/>
          </w:rPr>
          <w:tag w:val="MENDELEY_CITATION_v3_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"/>
          <w:id w:val="1805427791"/>
          <w:placeholder>
            <w:docPart w:val="DefaultPlaceholder_-1854013440"/>
          </w:placeholder>
        </w:sdtPr>
        <w:sdtContent>
          <w:r w:rsidR="004434AD" w:rsidRPr="004434AD">
            <w:rPr>
              <w:rFonts w:eastAsia="Times New Roman"/>
              <w:color w:val="000000"/>
            </w:rPr>
            <w:t>(Jonsson and Jonsson, 2018)</w:t>
          </w:r>
        </w:sdtContent>
      </w:sdt>
      <w:r w:rsidR="00DC5AB4">
        <w:rPr>
          <w:color w:val="000000"/>
        </w:rPr>
        <w:t xml:space="preserve">. This shows that Salmon </w:t>
      </w:r>
      <w:r w:rsidR="00CD7BC0">
        <w:rPr>
          <w:color w:val="000000"/>
        </w:rPr>
        <w:t xml:space="preserve">can </w:t>
      </w:r>
      <w:r w:rsidR="003B1984">
        <w:rPr>
          <w:color w:val="000000"/>
        </w:rPr>
        <w:t>adapt to changes in the environment for example higher water temperature</w:t>
      </w:r>
      <w:r w:rsidR="00D86B75">
        <w:rPr>
          <w:color w:val="000000"/>
        </w:rPr>
        <w:t xml:space="preserve">. However, </w:t>
      </w:r>
      <w:r w:rsidR="00FB2F2D">
        <w:rPr>
          <w:color w:val="000000"/>
        </w:rPr>
        <w:t>the study doesn’t show the</w:t>
      </w:r>
      <w:r w:rsidR="005F03E7">
        <w:rPr>
          <w:color w:val="000000"/>
        </w:rPr>
        <w:t xml:space="preserve"> implications of</w:t>
      </w:r>
      <w:r w:rsidR="00FB2F2D">
        <w:rPr>
          <w:color w:val="000000"/>
        </w:rPr>
        <w:t xml:space="preserve"> feeding and </w:t>
      </w:r>
      <w:r w:rsidR="005F03E7">
        <w:rPr>
          <w:color w:val="000000"/>
        </w:rPr>
        <w:t xml:space="preserve">subsequent </w:t>
      </w:r>
      <w:r w:rsidR="00FB2F2D">
        <w:rPr>
          <w:color w:val="000000"/>
        </w:rPr>
        <w:t xml:space="preserve">growth rates of Salmon who have </w:t>
      </w:r>
      <w:r w:rsidR="00D258E8">
        <w:rPr>
          <w:color w:val="000000"/>
        </w:rPr>
        <w:t>consequently spawned later in the year</w:t>
      </w:r>
      <w:r w:rsidR="00B77F24">
        <w:rPr>
          <w:color w:val="000000"/>
        </w:rPr>
        <w:t xml:space="preserve">. </w:t>
      </w:r>
    </w:p>
    <w:p w14:paraId="4E195FD0" w14:textId="082E6615" w:rsidR="003E4E3F" w:rsidRPr="004558D7" w:rsidRDefault="008E06D4" w:rsidP="004558D7">
      <w:r>
        <w:rPr>
          <w:color w:val="000000"/>
        </w:rPr>
        <w:t xml:space="preserve">The time between </w:t>
      </w:r>
      <w:r w:rsidR="00194BB8">
        <w:rPr>
          <w:color w:val="000000"/>
        </w:rPr>
        <w:t>Salmon eggs</w:t>
      </w:r>
      <w:r>
        <w:rPr>
          <w:color w:val="000000"/>
        </w:rPr>
        <w:t xml:space="preserve"> being spawned and </w:t>
      </w:r>
      <w:r w:rsidR="00E5041C">
        <w:rPr>
          <w:color w:val="000000"/>
        </w:rPr>
        <w:t>later hatch</w:t>
      </w:r>
      <w:r w:rsidR="003E1F73">
        <w:rPr>
          <w:color w:val="000000"/>
        </w:rPr>
        <w:t>i</w:t>
      </w:r>
      <w:r w:rsidR="00E5041C">
        <w:rPr>
          <w:color w:val="000000"/>
        </w:rPr>
        <w:t xml:space="preserve">ng is </w:t>
      </w:r>
      <w:r w:rsidR="00BF3314">
        <w:rPr>
          <w:color w:val="000000"/>
        </w:rPr>
        <w:t>dependent</w:t>
      </w:r>
      <w:r w:rsidR="00E5041C">
        <w:rPr>
          <w:color w:val="000000"/>
        </w:rPr>
        <w:t xml:space="preserve"> on temperature, the warmer the water, the earlier they eggs will hatch</w:t>
      </w:r>
      <w:r w:rsidR="00646CCD">
        <w:rPr>
          <w:color w:val="000000"/>
        </w:rPr>
        <w:t xml:space="preserve"> and </w:t>
      </w:r>
      <w:r w:rsidR="003E1F73">
        <w:rPr>
          <w:color w:val="000000"/>
        </w:rPr>
        <w:t xml:space="preserve">likely with a lower body </w:t>
      </w:r>
      <w:r w:rsidR="00F41C02">
        <w:rPr>
          <w:color w:val="000000"/>
        </w:rPr>
        <w:t>weight</w:t>
      </w:r>
      <w:r w:rsidR="003E1F73">
        <w:rPr>
          <w:color w:val="000000"/>
        </w:rPr>
        <w:t xml:space="preserve">. </w:t>
      </w:r>
      <w:r w:rsidR="00194BB8">
        <w:rPr>
          <w:color w:val="000000"/>
        </w:rPr>
        <w:t xml:space="preserve"> </w:t>
      </w:r>
      <w:sdt>
        <w:sdtPr>
          <w:rPr>
            <w:color w:val="000000"/>
          </w:rPr>
          <w:tag w:val="MENDELEY_CITATION_v3_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"/>
          <w:id w:val="228207313"/>
          <w:placeholder>
            <w:docPart w:val="DefaultPlaceholder_-1854013440"/>
          </w:placeholder>
        </w:sdtPr>
        <w:sdtContent>
          <w:r w:rsidR="004434AD" w:rsidRPr="004434AD">
            <w:rPr>
              <w:rFonts w:eastAsia="Times New Roman"/>
              <w:color w:val="000000"/>
            </w:rPr>
            <w:t>(Solomon and Lightfoot, 2008)</w:t>
          </w:r>
        </w:sdtContent>
      </w:sdt>
      <w:r w:rsidR="00D55F47">
        <w:rPr>
          <w:color w:val="000000"/>
        </w:rPr>
        <w:t xml:space="preserve">. </w:t>
      </w:r>
      <w:r w:rsidR="008B0B3F">
        <w:rPr>
          <w:color w:val="000000"/>
        </w:rPr>
        <w:t xml:space="preserve">Salmon </w:t>
      </w:r>
      <w:r w:rsidR="007A1DC5">
        <w:rPr>
          <w:color w:val="000000"/>
        </w:rPr>
        <w:t xml:space="preserve">eggs have a </w:t>
      </w:r>
      <w:r w:rsidR="006A69A7">
        <w:rPr>
          <w:color w:val="000000"/>
        </w:rPr>
        <w:t xml:space="preserve">high </w:t>
      </w:r>
      <w:r w:rsidR="007A1DC5">
        <w:rPr>
          <w:color w:val="000000"/>
        </w:rPr>
        <w:t>mortality</w:t>
      </w:r>
      <w:r w:rsidR="006A69A7">
        <w:rPr>
          <w:color w:val="000000"/>
        </w:rPr>
        <w:t xml:space="preserve"> rate once at 16°C and w</w:t>
      </w:r>
      <w:r w:rsidR="00D55F47">
        <w:rPr>
          <w:color w:val="000000"/>
        </w:rPr>
        <w:t xml:space="preserve">hile </w:t>
      </w:r>
      <w:r w:rsidR="006A69A7">
        <w:rPr>
          <w:color w:val="000000"/>
        </w:rPr>
        <w:t>a</w:t>
      </w:r>
      <w:r w:rsidR="00C01A9D">
        <w:rPr>
          <w:color w:val="000000"/>
        </w:rPr>
        <w:t>levins (</w:t>
      </w:r>
      <w:r w:rsidR="00D026C7">
        <w:rPr>
          <w:color w:val="000000"/>
        </w:rPr>
        <w:t xml:space="preserve">hatched Salmon eggs) can endure higher temperatures than </w:t>
      </w:r>
      <w:r w:rsidR="00B306FB">
        <w:rPr>
          <w:color w:val="000000"/>
        </w:rPr>
        <w:t>at egg stage, the</w:t>
      </w:r>
      <w:r w:rsidR="00F30006">
        <w:rPr>
          <w:color w:val="000000"/>
        </w:rPr>
        <w:t xml:space="preserve">y can </w:t>
      </w:r>
      <w:r w:rsidR="00F30006">
        <w:rPr>
          <w:color w:val="000000"/>
        </w:rPr>
        <w:lastRenderedPageBreak/>
        <w:t>survive temperatures up to 22°C</w:t>
      </w:r>
      <w:r w:rsidR="008B0B3F">
        <w:rPr>
          <w:color w:val="000000"/>
        </w:rPr>
        <w:t xml:space="preserve"> </w:t>
      </w:r>
      <w:sdt>
        <w:sdtPr>
          <w:rPr>
            <w:color w:val="000000"/>
          </w:rPr>
          <w:tag w:val="MENDELEY_CITATION_v3_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"/>
          <w:id w:val="-2011668915"/>
          <w:placeholder>
            <w:docPart w:val="DefaultPlaceholder_-1854013440"/>
          </w:placeholder>
        </w:sdtPr>
        <w:sdtContent>
          <w:r w:rsidR="004434AD" w:rsidRPr="004434AD">
            <w:rPr>
              <w:color w:val="000000"/>
            </w:rPr>
            <w:t>(Ojanguren, Reyes-Gavilán and Rodríguez Muñoz, 1999)</w:t>
          </w:r>
        </w:sdtContent>
      </w:sdt>
      <w:r w:rsidR="008B0B3F">
        <w:rPr>
          <w:color w:val="000000"/>
        </w:rPr>
        <w:t>.</w:t>
      </w:r>
      <w:r w:rsidR="00EE6DF8">
        <w:rPr>
          <w:color w:val="000000"/>
        </w:rPr>
        <w:t xml:space="preserve"> </w:t>
      </w:r>
      <w:r w:rsidR="00FF534A">
        <w:rPr>
          <w:color w:val="000000"/>
        </w:rPr>
        <w:t xml:space="preserve">The optimal thermal ranges for Salmon and Brown Trout are </w:t>
      </w:r>
      <w:r w:rsidR="00440020">
        <w:rPr>
          <w:color w:val="000000"/>
        </w:rPr>
        <w:t>6-20°C and 4-19°C respectively</w:t>
      </w:r>
      <w:r w:rsidR="00E915E8">
        <w:rPr>
          <w:color w:val="000000"/>
        </w:rPr>
        <w:t xml:space="preserve"> according to </w:t>
      </w:r>
      <w:r w:rsidR="002D5B60">
        <w:rPr>
          <w:color w:val="000000"/>
        </w:rPr>
        <w:t>(</w:t>
      </w:r>
      <w:r w:rsidR="00906F0E">
        <w:rPr>
          <w:color w:val="000000"/>
        </w:rPr>
        <w:t>Elliot, 1981</w:t>
      </w:r>
      <w:r w:rsidR="002D5B60">
        <w:rPr>
          <w:color w:val="000000"/>
        </w:rPr>
        <w:t xml:space="preserve">). His study also states that temperatures above these ranges the fish are likely to </w:t>
      </w:r>
      <w:r w:rsidR="00981B37">
        <w:rPr>
          <w:color w:val="000000"/>
        </w:rPr>
        <w:t xml:space="preserve">display </w:t>
      </w:r>
      <w:r w:rsidR="009D1D88">
        <w:rPr>
          <w:color w:val="000000"/>
        </w:rPr>
        <w:t>stress</w:t>
      </w:r>
      <w:r w:rsidR="00981B37">
        <w:rPr>
          <w:color w:val="000000"/>
        </w:rPr>
        <w:t xml:space="preserve"> responses such as </w:t>
      </w:r>
      <w:r w:rsidR="00302891">
        <w:rPr>
          <w:color w:val="000000"/>
        </w:rPr>
        <w:t xml:space="preserve">reluctance to feed and short bursts of activity </w:t>
      </w:r>
      <w:r w:rsidR="00FA58B9">
        <w:rPr>
          <w:color w:val="000000"/>
        </w:rPr>
        <w:t>with collisions to the side of the tank. While this study was laborat</w:t>
      </w:r>
      <w:r w:rsidR="009D1D88">
        <w:rPr>
          <w:color w:val="000000"/>
        </w:rPr>
        <w:t>or</w:t>
      </w:r>
      <w:r w:rsidR="00FA58B9">
        <w:rPr>
          <w:color w:val="000000"/>
        </w:rPr>
        <w:t xml:space="preserve">y based, it can be expected </w:t>
      </w:r>
      <w:r w:rsidR="0001613E">
        <w:rPr>
          <w:color w:val="000000"/>
        </w:rPr>
        <w:t xml:space="preserve">for the </w:t>
      </w:r>
      <w:r w:rsidR="009D1D88">
        <w:rPr>
          <w:color w:val="000000"/>
        </w:rPr>
        <w:t>behaviour</w:t>
      </w:r>
      <w:r w:rsidR="0001613E">
        <w:rPr>
          <w:color w:val="000000"/>
        </w:rPr>
        <w:t xml:space="preserve"> of fish in rivers </w:t>
      </w:r>
      <w:r w:rsidR="00302891">
        <w:rPr>
          <w:color w:val="000000"/>
        </w:rPr>
        <w:t xml:space="preserve"> </w:t>
      </w:r>
      <w:r w:rsidR="0001613E">
        <w:rPr>
          <w:color w:val="000000"/>
        </w:rPr>
        <w:t xml:space="preserve">to be similar in </w:t>
      </w:r>
      <w:r w:rsidR="009D1D88">
        <w:rPr>
          <w:color w:val="000000"/>
        </w:rPr>
        <w:t>similar temperatures.</w:t>
      </w:r>
    </w:p>
    <w:p w14:paraId="3CD8274C" w14:textId="77777777" w:rsidR="00EC4492" w:rsidRPr="00EC4492" w:rsidRDefault="00EC4492" w:rsidP="00EC4492"/>
    <w:p w14:paraId="7C79DF2A" w14:textId="1CD681D0" w:rsidR="00980195" w:rsidRDefault="00E85BF0" w:rsidP="00E85BF0">
      <w:pPr>
        <w:pStyle w:val="Heading3"/>
      </w:pPr>
      <w:bookmarkStart w:id="9" w:name="_Toc189941571"/>
      <w:r>
        <w:t>Riparian Trees Planting</w:t>
      </w:r>
      <w:bookmarkEnd w:id="9"/>
    </w:p>
    <w:p w14:paraId="29F7C9EB" w14:textId="3DEDD6C9" w:rsidR="00B9370C" w:rsidRDefault="00426EFD" w:rsidP="00B9370C">
      <w:pPr>
        <w:rPr>
          <w:color w:val="000000"/>
        </w:rPr>
      </w:pPr>
      <w:r>
        <w:t xml:space="preserve">Changes in land use over time and activities such as </w:t>
      </w:r>
      <w:r w:rsidR="008D67D3">
        <w:t xml:space="preserve">livestock grazing and trampling are some </w:t>
      </w:r>
      <w:r w:rsidR="00654AC8">
        <w:t xml:space="preserve">of the reasons for the degradation of riparian wooded areas </w:t>
      </w:r>
      <w:sdt>
        <w:sdtPr>
          <w:rPr>
            <w:color w:val="000000"/>
          </w:rPr>
          <w:tag w:val="MENDELEY_CITATION_v3_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"/>
          <w:id w:val="-866052367"/>
          <w:placeholder>
            <w:docPart w:val="DefaultPlaceholder_-1854013440"/>
          </w:placeholder>
        </w:sdtPr>
        <w:sdtContent>
          <w:r w:rsidR="004434AD" w:rsidRPr="004434AD">
            <w:rPr>
              <w:rFonts w:eastAsia="Times New Roman"/>
              <w:color w:val="000000"/>
            </w:rPr>
            <w:t>(Bowler et al., 2012).</w:t>
          </w:r>
        </w:sdtContent>
      </w:sdt>
      <w:r w:rsidR="00CC30AC">
        <w:rPr>
          <w:color w:val="000000"/>
        </w:rPr>
        <w:t xml:space="preserve">. </w:t>
      </w:r>
    </w:p>
    <w:p w14:paraId="1A70E05E" w14:textId="39AD5EE4" w:rsidR="00CC30AC" w:rsidRDefault="0039462B" w:rsidP="00B9370C">
      <w:r>
        <w:rPr>
          <w:color w:val="000000"/>
        </w:rPr>
        <w:t xml:space="preserve">Riparian </w:t>
      </w:r>
      <w:r w:rsidR="003666A5">
        <w:rPr>
          <w:color w:val="000000"/>
        </w:rPr>
        <w:t xml:space="preserve">tree planting plays an important role in </w:t>
      </w:r>
      <w:r w:rsidR="009E6EA7">
        <w:rPr>
          <w:color w:val="000000"/>
        </w:rPr>
        <w:t xml:space="preserve">maintaining lower temperatures in streams, </w:t>
      </w:r>
      <w:r w:rsidR="00683FBA">
        <w:rPr>
          <w:color w:val="000000"/>
        </w:rPr>
        <w:t xml:space="preserve">through providing shade and </w:t>
      </w:r>
      <w:r w:rsidR="00A92833">
        <w:rPr>
          <w:color w:val="000000"/>
        </w:rPr>
        <w:t xml:space="preserve">transpiration cooling </w:t>
      </w:r>
      <w:sdt>
        <w:sdtPr>
          <w:rPr>
            <w:color w:val="000000"/>
          </w:rPr>
          <w:tag w:val="MENDELEY_CITATION_v3_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"/>
          <w:id w:val="796420509"/>
          <w:placeholder>
            <w:docPart w:val="DefaultPlaceholder_-1854013440"/>
          </w:placeholder>
        </w:sdtPr>
        <w:sdtContent>
          <w:r w:rsidR="004434AD" w:rsidRPr="004434AD">
            <w:rPr>
              <w:color w:val="000000"/>
            </w:rPr>
            <w:t>(Correll, 2005)</w:t>
          </w:r>
        </w:sdtContent>
      </w:sdt>
      <w:r w:rsidR="00767B2D">
        <w:rPr>
          <w:color w:val="000000"/>
        </w:rPr>
        <w:t xml:space="preserve">. </w:t>
      </w:r>
    </w:p>
    <w:p w14:paraId="7570A4E7" w14:textId="0CE57ECA" w:rsidR="00B9370C" w:rsidRDefault="00273452" w:rsidP="00B9370C">
      <w:r>
        <w:t xml:space="preserve">Tree planting </w:t>
      </w:r>
      <w:r w:rsidR="001A5D98">
        <w:t xml:space="preserve">would be most effective in the head waters and streams </w:t>
      </w:r>
      <w:r w:rsidR="00E51118">
        <w:t>so that it reduces the maximum temperatures rather than the mean</w:t>
      </w:r>
      <w:r w:rsidR="00CD3B69">
        <w:t xml:space="preserve"> </w:t>
      </w:r>
      <w:sdt>
        <w:sdtPr>
          <w:rPr>
            <w:color w:val="000000"/>
          </w:rPr>
          <w:tag w:val="MENDELEY_CITATION_v3_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"/>
          <w:id w:val="2090730481"/>
          <w:placeholder>
            <w:docPart w:val="2D46D1DA3E454E3E8C51AD720E092972"/>
          </w:placeholder>
        </w:sdtPr>
        <w:sdtContent>
          <w:r w:rsidR="004434AD" w:rsidRPr="004434AD">
            <w:rPr>
              <w:rFonts w:eastAsia="Times New Roman"/>
              <w:color w:val="000000"/>
            </w:rPr>
            <w:t xml:space="preserve">(Bowler </w:t>
          </w:r>
          <w:r w:rsidR="004434AD" w:rsidRPr="004434AD">
            <w:rPr>
              <w:rFonts w:eastAsia="Times New Roman"/>
              <w:i/>
              <w:iCs/>
              <w:color w:val="000000"/>
            </w:rPr>
            <w:t>et al.</w:t>
          </w:r>
          <w:r w:rsidR="004434AD" w:rsidRPr="004434AD">
            <w:rPr>
              <w:rFonts w:eastAsia="Times New Roman"/>
              <w:color w:val="000000"/>
            </w:rPr>
            <w:t>, 2012)</w:t>
          </w:r>
        </w:sdtContent>
      </w:sdt>
      <w:r w:rsidR="00B00EEC">
        <w:t xml:space="preserve"> </w:t>
      </w:r>
      <w:r w:rsidR="00CD3B69">
        <w:t xml:space="preserve">as these waters are more responsive to shading </w:t>
      </w:r>
      <w:sdt>
        <w:sdtPr>
          <w:rPr>
            <w:color w:val="000000"/>
          </w:rPr>
          <w:tag w:val="MENDELEY_CITATION_v3_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"/>
          <w:id w:val="864870093"/>
          <w:placeholder>
            <w:docPart w:val="DefaultPlaceholder_-1854013440"/>
          </w:placeholder>
        </w:sdtPr>
        <w:sdtContent>
          <w:r w:rsidR="004434AD" w:rsidRPr="004434AD">
            <w:rPr>
              <w:color w:val="000000"/>
            </w:rPr>
            <w:t>(Lenane, 2016)</w:t>
          </w:r>
        </w:sdtContent>
      </w:sdt>
    </w:p>
    <w:p w14:paraId="44F81C39" w14:textId="77777777" w:rsidR="00B9370C" w:rsidRPr="00B9370C" w:rsidRDefault="00B9370C" w:rsidP="00B9370C"/>
    <w:p w14:paraId="41A3308F" w14:textId="3D796E20" w:rsidR="00E85BF0" w:rsidRDefault="00E85BF0" w:rsidP="00E85BF0">
      <w:pPr>
        <w:pStyle w:val="Heading3"/>
      </w:pPr>
      <w:bookmarkStart w:id="10" w:name="_Toc189941572"/>
      <w:r>
        <w:t>GIS Mapping</w:t>
      </w:r>
      <w:bookmarkEnd w:id="10"/>
    </w:p>
    <w:p w14:paraId="3A3840F6" w14:textId="56C85735" w:rsidR="009B75D4" w:rsidRDefault="00356497" w:rsidP="004A6DA6">
      <w:r>
        <w:t xml:space="preserve">Graphic Information Systems (GIS) are </w:t>
      </w:r>
      <w:r w:rsidR="00FE30CC">
        <w:t xml:space="preserve">computer based tools that capture and store </w:t>
      </w:r>
      <w:r w:rsidR="00AD466B">
        <w:t xml:space="preserve">and analyse data to present it in visual format to understand </w:t>
      </w:r>
      <w:r w:rsidR="00A22BD8">
        <w:t xml:space="preserve">the dynamics of </w:t>
      </w:r>
      <w:r w:rsidR="007331C6">
        <w:t xml:space="preserve">objects and activities on Earth </w:t>
      </w:r>
      <w:sdt>
        <w:sdtPr>
          <w:rPr>
            <w:color w:val="000000"/>
          </w:rPr>
          <w:tag w:val="MENDELEY_CITATION_v3_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"/>
          <w:id w:val="-1310625656"/>
          <w:placeholder>
            <w:docPart w:val="DefaultPlaceholder_-1854013440"/>
          </w:placeholder>
        </w:sdtPr>
        <w:sdtContent>
          <w:r w:rsidR="004434AD" w:rsidRPr="004434AD">
            <w:rPr>
              <w:rFonts w:eastAsia="Times New Roman"/>
              <w:color w:val="000000"/>
            </w:rPr>
            <w:t>(Parent, 2024)</w:t>
          </w:r>
        </w:sdtContent>
      </w:sdt>
    </w:p>
    <w:p w14:paraId="7BCEBDD2" w14:textId="77777777" w:rsidR="004A6DA6" w:rsidRPr="004A6DA6" w:rsidRDefault="004A6DA6" w:rsidP="004A6DA6"/>
    <w:p w14:paraId="693643B8" w14:textId="17829CE8" w:rsidR="00927496" w:rsidRDefault="00927496" w:rsidP="008E1BEE">
      <w:pPr>
        <w:pStyle w:val="Heading1"/>
      </w:pPr>
      <w:bookmarkStart w:id="11" w:name="_Toc189941573"/>
      <w:r w:rsidRPr="000A6EAD">
        <w:t>Methods</w:t>
      </w:r>
      <w:bookmarkEnd w:id="11"/>
    </w:p>
    <w:p w14:paraId="42185CC5" w14:textId="77777777" w:rsidR="00650451" w:rsidRPr="00650451" w:rsidRDefault="00650451" w:rsidP="00650451"/>
    <w:p w14:paraId="19757A68" w14:textId="5043CA48" w:rsidR="002F3EE8" w:rsidRDefault="00C8208E" w:rsidP="00B5559B">
      <w:r>
        <w:t xml:space="preserve">A quantitative methodology will be used to identify </w:t>
      </w:r>
      <w:r w:rsidR="00650451">
        <w:t>areas of shading and the effectiveness of the shading maps</w:t>
      </w:r>
      <w:r w:rsidR="00710DD9">
        <w:t xml:space="preserve"> on river temperatures. </w:t>
      </w:r>
    </w:p>
    <w:p w14:paraId="542DC56E" w14:textId="77777777" w:rsidR="00650451" w:rsidRDefault="00650451" w:rsidP="00B5559B"/>
    <w:p w14:paraId="64CFCCAA" w14:textId="230AA152" w:rsidR="002F3EE8" w:rsidRDefault="005D6BD7" w:rsidP="00BB7D45">
      <w:pPr>
        <w:pStyle w:val="Heading3"/>
      </w:pPr>
      <w:bookmarkStart w:id="12" w:name="_Toc189941574"/>
      <w:r>
        <w:t>Mapping the shade.</w:t>
      </w:r>
      <w:bookmarkEnd w:id="12"/>
    </w:p>
    <w:p w14:paraId="6388D182" w14:textId="21E78673" w:rsidR="00253A30" w:rsidRPr="00B60305" w:rsidRDefault="002B3941" w:rsidP="00B5559B">
      <w:pPr>
        <w:rPr>
          <w:color w:val="FF0000"/>
        </w:rPr>
      </w:pPr>
      <w:r>
        <w:t xml:space="preserve">Using </w:t>
      </w:r>
      <w:r w:rsidR="005D6BD7">
        <w:t xml:space="preserve">Datamaps Wales </w:t>
      </w:r>
      <w:r>
        <w:t xml:space="preserve">it is possible to </w:t>
      </w:r>
      <w:r w:rsidR="0071515E">
        <w:t>access imagery for the whole of Wales</w:t>
      </w:r>
      <w:r w:rsidR="00F479E0">
        <w:t xml:space="preserve">. While </w:t>
      </w:r>
      <w:r w:rsidR="00CB5972">
        <w:t xml:space="preserve">a whole Wales map isn’t required, it is useful to track </w:t>
      </w:r>
      <w:r w:rsidR="007B235C">
        <w:t xml:space="preserve">the river Tawe from its head waters to </w:t>
      </w:r>
      <w:r w:rsidR="003C0E19">
        <w:t>its estuary.</w:t>
      </w:r>
      <w:r w:rsidR="00FE043C">
        <w:t xml:space="preserve"> Using the LIDAR </w:t>
      </w:r>
      <w:r w:rsidR="00805E44">
        <w:t>viewer function</w:t>
      </w:r>
      <w:r w:rsidR="003C0E19">
        <w:t xml:space="preserve"> </w:t>
      </w:r>
      <w:r w:rsidR="00805E44">
        <w:t xml:space="preserve">it is then possible to </w:t>
      </w:r>
      <w:r w:rsidR="00E059A9">
        <w:t xml:space="preserve">toggle the layers so that </w:t>
      </w:r>
      <w:r w:rsidR="00EB4B99">
        <w:t xml:space="preserve">all layers are switched off </w:t>
      </w:r>
      <w:r w:rsidR="00736923">
        <w:t xml:space="preserve">with exception to </w:t>
      </w:r>
      <w:r w:rsidR="00766232">
        <w:t xml:space="preserve">the </w:t>
      </w:r>
      <w:r w:rsidR="001E2F97">
        <w:t>Digital</w:t>
      </w:r>
      <w:r w:rsidR="00766232">
        <w:t xml:space="preserve"> Surface Model (DSM)</w:t>
      </w:r>
      <w:r w:rsidR="00D401EA">
        <w:t xml:space="preserve"> to highlight natural and built features in the landscape</w:t>
      </w:r>
      <w:r w:rsidR="0086074E">
        <w:t xml:space="preserve"> such as </w:t>
      </w:r>
      <w:r w:rsidR="00550FEB">
        <w:t>trees, hedgerows and buildings</w:t>
      </w:r>
      <w:r w:rsidR="00247E6B">
        <w:t xml:space="preserve"> </w:t>
      </w:r>
      <w:r w:rsidR="00FD13BE">
        <w:t>(datamapswales 202</w:t>
      </w:r>
      <w:r w:rsidR="0090428C">
        <w:t>5</w:t>
      </w:r>
      <w:r w:rsidR="00FD13BE">
        <w:t xml:space="preserve">). </w:t>
      </w:r>
      <w:r w:rsidR="00030757">
        <w:t xml:space="preserve">This can offer </w:t>
      </w:r>
      <w:r w:rsidR="00F66BA1">
        <w:t xml:space="preserve">insights into the level of riparian vegetation </w:t>
      </w:r>
      <w:r w:rsidR="00435DCF">
        <w:t xml:space="preserve">however it is difficult to assess </w:t>
      </w:r>
      <w:r w:rsidR="003504B6">
        <w:t xml:space="preserve">a percentage of </w:t>
      </w:r>
      <w:r w:rsidR="00435DCF">
        <w:t xml:space="preserve">tree canopy as such. </w:t>
      </w:r>
    </w:p>
    <w:p w14:paraId="246FAE8F" w14:textId="76416341" w:rsidR="005D6BD7" w:rsidRDefault="00754574" w:rsidP="00B5559B">
      <w:r>
        <w:t>Further r</w:t>
      </w:r>
      <w:r w:rsidR="00D36C19">
        <w:t xml:space="preserve">esearch is needed </w:t>
      </w:r>
      <w:r w:rsidR="00D86414">
        <w:t xml:space="preserve">to more accurately identify canopy. </w:t>
      </w:r>
      <w:r w:rsidR="00435DCF">
        <w:t xml:space="preserve">The Environment Agency </w:t>
      </w:r>
      <w:r w:rsidR="00533CA4">
        <w:t xml:space="preserve">created </w:t>
      </w:r>
      <w:r w:rsidR="003F4E0D">
        <w:t xml:space="preserve">a shade map so </w:t>
      </w:r>
      <w:r w:rsidR="00743478">
        <w:t>contacting</w:t>
      </w:r>
      <w:r w:rsidR="003F4E0D">
        <w:t xml:space="preserve"> </w:t>
      </w:r>
      <w:r w:rsidR="005160B7">
        <w:t xml:space="preserve">them for more information on their methods </w:t>
      </w:r>
      <w:r w:rsidR="00333B21">
        <w:t>may</w:t>
      </w:r>
      <w:r w:rsidR="006D0AB0">
        <w:t xml:space="preserve"> be necessary. </w:t>
      </w:r>
    </w:p>
    <w:p w14:paraId="43CB9934" w14:textId="77777777" w:rsidR="00490DE5" w:rsidRDefault="00490DE5" w:rsidP="00B5559B"/>
    <w:p w14:paraId="1F0716DC" w14:textId="4F29C071" w:rsidR="00F352A9" w:rsidRDefault="00F352A9" w:rsidP="00BB7D45">
      <w:pPr>
        <w:pStyle w:val="Heading3"/>
      </w:pPr>
      <w:bookmarkStart w:id="13" w:name="_Toc189941575"/>
      <w:r>
        <w:t>Testing the map</w:t>
      </w:r>
      <w:bookmarkEnd w:id="13"/>
    </w:p>
    <w:p w14:paraId="7A84C1F8" w14:textId="46E23867" w:rsidR="00FE2129" w:rsidRDefault="00355EA2" w:rsidP="00B5559B">
      <w:r>
        <w:t xml:space="preserve">At least 6 </w:t>
      </w:r>
      <w:r w:rsidR="001210C6">
        <w:t xml:space="preserve">sites will be identified on the map with a balance between </w:t>
      </w:r>
      <w:r w:rsidR="00DA7666">
        <w:t xml:space="preserve">assumed shade and open areas </w:t>
      </w:r>
      <w:r w:rsidR="00D72A71">
        <w:t>to test</w:t>
      </w:r>
      <w:r w:rsidR="00F352A9">
        <w:t xml:space="preserve"> </w:t>
      </w:r>
      <w:r w:rsidR="00D72A71">
        <w:t xml:space="preserve">how the level of tree canopy relates to water temperature. </w:t>
      </w:r>
      <w:r w:rsidR="00EC5E81">
        <w:t xml:space="preserve">An index of </w:t>
      </w:r>
      <w:r w:rsidR="00DB17A9">
        <w:t>canopy</w:t>
      </w:r>
      <w:r w:rsidR="00EC5E81">
        <w:t xml:space="preserve"> in percentage over a </w:t>
      </w:r>
      <w:r w:rsidR="00563380">
        <w:t xml:space="preserve">200m can offer a more detailed picture of the </w:t>
      </w:r>
      <w:r w:rsidR="00DB17A9">
        <w:t xml:space="preserve">shade that is over the river at that site. </w:t>
      </w:r>
    </w:p>
    <w:p w14:paraId="349BE935" w14:textId="5B763662" w:rsidR="008D5E16" w:rsidRDefault="008D5E16" w:rsidP="00B5559B">
      <w:r>
        <w:t xml:space="preserve">Water temperature </w:t>
      </w:r>
      <w:r w:rsidR="009B14DA">
        <w:t xml:space="preserve">and </w:t>
      </w:r>
      <w:r w:rsidR="00754134">
        <w:t xml:space="preserve">dissolved oxygen </w:t>
      </w:r>
      <w:r>
        <w:t>should be tested</w:t>
      </w:r>
      <w:r w:rsidR="00754134">
        <w:t xml:space="preserve"> </w:t>
      </w:r>
      <w:r w:rsidR="00967746">
        <w:t>if it is safe to do so</w:t>
      </w:r>
      <w:r w:rsidR="00754134">
        <w:t xml:space="preserve"> with a</w:t>
      </w:r>
      <w:r w:rsidR="00CF1918">
        <w:t xml:space="preserve"> minimum of three </w:t>
      </w:r>
      <w:r w:rsidR="00F00656">
        <w:t>samples from each site need to be recorded</w:t>
      </w:r>
      <w:r w:rsidR="00215ABE">
        <w:t xml:space="preserve">. </w:t>
      </w:r>
    </w:p>
    <w:p w14:paraId="182F496A" w14:textId="7E660214" w:rsidR="00355EA2" w:rsidRDefault="00355EA2" w:rsidP="00B5559B">
      <w:r>
        <w:t>As the</w:t>
      </w:r>
      <w:r w:rsidR="00105B32">
        <w:t xml:space="preserve"> shading</w:t>
      </w:r>
      <w:r>
        <w:t xml:space="preserve"> map </w:t>
      </w:r>
      <w:r w:rsidR="00105B32">
        <w:t>that</w:t>
      </w:r>
      <w:r>
        <w:t xml:space="preserve"> </w:t>
      </w:r>
      <w:r w:rsidR="00862D0E">
        <w:t xml:space="preserve">the Environmental Agency </w:t>
      </w:r>
      <w:r w:rsidR="00105B32">
        <w:t xml:space="preserve">created covers part of the River Wye </w:t>
      </w:r>
      <w:r w:rsidR="004216A1">
        <w:t xml:space="preserve">it is not too far to travel to identify sites and test those for comparison. </w:t>
      </w:r>
    </w:p>
    <w:p w14:paraId="75918032" w14:textId="77777777" w:rsidR="00F90C29" w:rsidRDefault="00F90C29" w:rsidP="00B5559B"/>
    <w:p w14:paraId="70DF6751" w14:textId="5D7B8523" w:rsidR="002F3EE8" w:rsidRDefault="00903F30" w:rsidP="00903F30">
      <w:pPr>
        <w:pStyle w:val="Heading3"/>
      </w:pPr>
      <w:bookmarkStart w:id="14" w:name="_Toc189941576"/>
      <w:r>
        <w:t>Analysis of data</w:t>
      </w:r>
      <w:bookmarkEnd w:id="14"/>
    </w:p>
    <w:p w14:paraId="2741B4E5" w14:textId="59159193" w:rsidR="009F2305" w:rsidRDefault="009F2305" w:rsidP="00B5559B">
      <w:r>
        <w:t xml:space="preserve">Data from all of the </w:t>
      </w:r>
      <w:r w:rsidR="00C30421">
        <w:t xml:space="preserve">sites covered by my map and </w:t>
      </w:r>
      <w:r w:rsidR="001D6E33">
        <w:t xml:space="preserve">also </w:t>
      </w:r>
      <w:r w:rsidR="00C30421">
        <w:t xml:space="preserve">the sites covered by </w:t>
      </w:r>
      <w:r w:rsidR="00843984">
        <w:t xml:space="preserve">the </w:t>
      </w:r>
      <w:r w:rsidR="005F5CCE">
        <w:t xml:space="preserve">riparian shade </w:t>
      </w:r>
      <w:r w:rsidR="001D6E33">
        <w:t xml:space="preserve">and entered into a table </w:t>
      </w:r>
      <w:r w:rsidR="00CC6E3D">
        <w:t xml:space="preserve">for analysis. </w:t>
      </w:r>
    </w:p>
    <w:p w14:paraId="2A2666E0" w14:textId="336DE7ED" w:rsidR="001A74BC" w:rsidRDefault="00E03708" w:rsidP="001A74BC">
      <w:r w:rsidRPr="00E03708">
        <w:t xml:space="preserve">The key dependant variable is the temperature of the water, </w:t>
      </w:r>
      <w:r>
        <w:t>with t</w:t>
      </w:r>
      <w:r w:rsidRPr="00E03708">
        <w:t>he key independent variable is the shade provided by tree canopy</w:t>
      </w:r>
      <w:r>
        <w:t xml:space="preserve">. </w:t>
      </w:r>
      <w:r w:rsidR="001A74BC">
        <w:t xml:space="preserve">The test should be able to ascertain that </w:t>
      </w:r>
      <m:oMath>
        <m:r>
          <m:rPr>
            <m:scr m:val="script"/>
          </m:rPr>
          <w:rPr>
            <w:rFonts w:ascii="Cambria Math" w:hAnsi="Cambria Math"/>
            <w:sz w:val="24"/>
            <w:szCs w:val="24"/>
          </w:rPr>
          <m:t>x</m:t>
        </m:r>
      </m:oMath>
      <w:r w:rsidR="001A74BC">
        <w:t xml:space="preserve"> % shade results in </w:t>
      </w:r>
      <m:oMath>
        <m:r>
          <m:rPr>
            <m:scr m:val="script"/>
          </m:rPr>
          <w:rPr>
            <w:rFonts w:ascii="Cambria Math" w:hAnsi="Cambria Math"/>
            <w:sz w:val="24"/>
            <w:szCs w:val="24"/>
          </w:rPr>
          <m:t>x</m:t>
        </m:r>
      </m:oMath>
      <w:r w:rsidR="001A74BC">
        <w:t xml:space="preserve">°C cooler than open river. </w:t>
      </w:r>
    </w:p>
    <w:p w14:paraId="56713B70" w14:textId="54EE203F" w:rsidR="00256036" w:rsidRDefault="008C4BDE" w:rsidP="001A74BC">
      <w:r>
        <w:t xml:space="preserve">There will be an expected reduction in temperature between shaded </w:t>
      </w:r>
      <w:r w:rsidR="009D0EF7">
        <w:t>areas</w:t>
      </w:r>
      <w:r>
        <w:t xml:space="preserve"> and open areas, however, </w:t>
      </w:r>
      <w:r w:rsidR="0094375A">
        <w:t xml:space="preserve">it is expected that an assumption from the </w:t>
      </w:r>
      <w:r w:rsidR="00D15896">
        <w:t>indexed areas to correlate to a certain degree in reduction.</w:t>
      </w:r>
    </w:p>
    <w:p w14:paraId="1D688151" w14:textId="1E4557CC" w:rsidR="00E03708" w:rsidRDefault="00E03708" w:rsidP="00B5559B"/>
    <w:p w14:paraId="1B465A0E" w14:textId="77777777" w:rsidR="009F2305" w:rsidRDefault="009F2305" w:rsidP="005500E6">
      <w:pPr>
        <w:pStyle w:val="Heading1"/>
      </w:pPr>
    </w:p>
    <w:p w14:paraId="779A57DC" w14:textId="08D2D51C" w:rsidR="00927496" w:rsidRDefault="00927496" w:rsidP="005500E6">
      <w:pPr>
        <w:pStyle w:val="Heading1"/>
      </w:pPr>
      <w:bookmarkStart w:id="15" w:name="_Toc189941577"/>
      <w:r w:rsidRPr="000A6EAD">
        <w:t>Results</w:t>
      </w:r>
      <w:bookmarkEnd w:id="15"/>
      <w:r w:rsidRPr="000A6EAD">
        <w:t xml:space="preserve"> </w:t>
      </w:r>
    </w:p>
    <w:p w14:paraId="330C5C36" w14:textId="21B250C1" w:rsidR="00FA211A" w:rsidRDefault="00757B9E" w:rsidP="00FA211A">
      <w:r>
        <w:t xml:space="preserve">The index of tree cover for </w:t>
      </w:r>
      <w:r w:rsidR="004054B8">
        <w:t>the map on the Tawe will be discrete data in that it will be a</w:t>
      </w:r>
      <w:r w:rsidR="007C79A4">
        <w:t xml:space="preserve">n index of 0-20% coverage, 20-40% coverage and so on. </w:t>
      </w:r>
      <w:r w:rsidR="00DD492E">
        <w:t xml:space="preserve">The </w:t>
      </w:r>
      <w:r w:rsidR="007C79A4">
        <w:t xml:space="preserve">temperature </w:t>
      </w:r>
      <w:r w:rsidR="00C47F1C">
        <w:t>from each site</w:t>
      </w:r>
      <w:r w:rsidR="00DD492E">
        <w:t xml:space="preserve"> will be </w:t>
      </w:r>
      <w:r w:rsidR="00C47F1C">
        <w:t>continuous</w:t>
      </w:r>
      <w:r w:rsidR="00843580">
        <w:t xml:space="preserve"> as it will have an infinite number of potential values. </w:t>
      </w:r>
      <w:r w:rsidR="00DD492E">
        <w:t xml:space="preserve"> </w:t>
      </w:r>
      <w:r w:rsidR="00FA211A">
        <w:t xml:space="preserve">An independent t-test would be effective in identifying if there was any </w:t>
      </w:r>
      <w:r w:rsidR="007E0EEC">
        <w:t xml:space="preserve">statistical </w:t>
      </w:r>
      <w:r w:rsidR="00FA211A">
        <w:t>difference in the two data groups.</w:t>
      </w:r>
      <w:r w:rsidR="007E0EEC">
        <w:t xml:space="preserve"> </w:t>
      </w:r>
    </w:p>
    <w:p w14:paraId="5CBD1B5D" w14:textId="25744A84" w:rsidR="0030764C" w:rsidRDefault="0077291E" w:rsidP="00FA211A">
      <w:pPr>
        <w:rPr>
          <w:color w:val="000000"/>
        </w:rPr>
      </w:pPr>
      <w:r>
        <w:t>It is ex</w:t>
      </w:r>
      <w:r w:rsidR="000233A1">
        <w:t xml:space="preserve">pected that the shaded areas reduce river </w:t>
      </w:r>
      <w:r w:rsidR="00E96C77">
        <w:t>temperatures by 2-4°C</w:t>
      </w:r>
      <w:r w:rsidR="0030764C">
        <w:t xml:space="preserve"> </w:t>
      </w:r>
      <w:sdt>
        <w:sdtPr>
          <w:rPr>
            <w:color w:val="000000"/>
          </w:rPr>
          <w:tag w:val="MENDELEY_CITATION_v3_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"/>
          <w:id w:val="2056573016"/>
          <w:placeholder>
            <w:docPart w:val="DefaultPlaceholder_-1854013440"/>
          </w:placeholder>
        </w:sdtPr>
        <w:sdtContent>
          <w:r w:rsidR="004434AD" w:rsidRPr="004434AD">
            <w:rPr>
              <w:color w:val="000000"/>
            </w:rPr>
            <w:t>(JNCC, 2021)</w:t>
          </w:r>
        </w:sdtContent>
      </w:sdt>
      <w:r w:rsidR="0030764C">
        <w:rPr>
          <w:color w:val="000000"/>
        </w:rPr>
        <w:t xml:space="preserve">, however </w:t>
      </w:r>
      <w:r w:rsidR="00076DF3">
        <w:rPr>
          <w:color w:val="000000"/>
        </w:rPr>
        <w:t>it is unclear wh</w:t>
      </w:r>
      <w:r w:rsidR="00E86A3A">
        <w:rPr>
          <w:color w:val="000000"/>
        </w:rPr>
        <w:t xml:space="preserve">at temperature reduction would be </w:t>
      </w:r>
      <w:r w:rsidR="008D771C">
        <w:rPr>
          <w:color w:val="000000"/>
        </w:rPr>
        <w:t>expected using a ‘</w:t>
      </w:r>
      <w:r w:rsidR="00076DF3">
        <w:rPr>
          <w:color w:val="000000"/>
        </w:rPr>
        <w:t>most shad</w:t>
      </w:r>
      <w:r w:rsidR="00632782">
        <w:rPr>
          <w:color w:val="000000"/>
        </w:rPr>
        <w:t>e</w:t>
      </w:r>
      <w:r w:rsidR="00E86A3A">
        <w:rPr>
          <w:color w:val="000000"/>
        </w:rPr>
        <w:t xml:space="preserve"> to least</w:t>
      </w:r>
      <w:r w:rsidR="008D771C">
        <w:rPr>
          <w:color w:val="000000"/>
        </w:rPr>
        <w:t xml:space="preserve">’ gradient. </w:t>
      </w:r>
      <w:r w:rsidR="00A15DBC">
        <w:rPr>
          <w:color w:val="000000"/>
        </w:rPr>
        <w:t xml:space="preserve">It would be expected that a reduction of </w:t>
      </w:r>
      <w:r w:rsidR="00FE6C7B">
        <w:rPr>
          <w:color w:val="000000"/>
        </w:rPr>
        <w:t>&gt;</w:t>
      </w:r>
      <w:r w:rsidR="00A15DBC">
        <w:rPr>
          <w:color w:val="000000"/>
        </w:rPr>
        <w:t xml:space="preserve">4°C </w:t>
      </w:r>
      <w:r w:rsidR="00FE6C7B">
        <w:rPr>
          <w:color w:val="000000"/>
        </w:rPr>
        <w:t>from &gt;60%</w:t>
      </w:r>
      <w:r w:rsidR="00E86A3A">
        <w:rPr>
          <w:color w:val="000000"/>
        </w:rPr>
        <w:t xml:space="preserve"> </w:t>
      </w:r>
      <w:r w:rsidR="00C07295">
        <w:rPr>
          <w:color w:val="000000"/>
        </w:rPr>
        <w:t xml:space="preserve">shade and &gt;2°C from 40% shade. </w:t>
      </w:r>
    </w:p>
    <w:p w14:paraId="3BBCA7B6" w14:textId="4E27F440" w:rsidR="00632782" w:rsidRDefault="00632782" w:rsidP="00FA211A">
      <w:r w:rsidRPr="00632782">
        <w:rPr>
          <w:noProof/>
        </w:rPr>
        <w:lastRenderedPageBreak/>
        <w:drawing>
          <wp:inline distT="0" distB="0" distL="0" distR="0" wp14:anchorId="6DD20E7E" wp14:editId="7A1C1C49">
            <wp:extent cx="5731510" cy="3182620"/>
            <wp:effectExtent l="0" t="0" r="2540" b="0"/>
            <wp:docPr id="1036987811" name="Picture 1" descr="A screenshot of a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987811" name="Picture 1" descr="A screenshot of a map&#10;&#10;AI-generated content may be incorrect."/>
                    <pic:cNvPicPr/>
                  </pic:nvPicPr>
                  <pic:blipFill>
                    <a:blip r:embed="rId13"/>
                    <a:stretch>
                      <a:fillRect/>
                    </a:stretch>
                  </pic:blipFill>
                  <pic:spPr>
                    <a:xfrm>
                      <a:off x="0" y="0"/>
                      <a:ext cx="5731510" cy="3182620"/>
                    </a:xfrm>
                    <a:prstGeom prst="rect">
                      <a:avLst/>
                    </a:prstGeom>
                  </pic:spPr>
                </pic:pic>
              </a:graphicData>
            </a:graphic>
          </wp:inline>
        </w:drawing>
      </w:r>
    </w:p>
    <w:p w14:paraId="5FB7DC27" w14:textId="77777777" w:rsidR="00490DE5" w:rsidRDefault="00490DE5" w:rsidP="00FA211A"/>
    <w:p w14:paraId="73A5CCAF" w14:textId="77777777" w:rsidR="005929F5" w:rsidRDefault="005929F5" w:rsidP="00FA211A"/>
    <w:p w14:paraId="61A4B93B" w14:textId="77777777" w:rsidR="00F313D3" w:rsidRPr="00FA211A" w:rsidRDefault="00F313D3" w:rsidP="00FA211A"/>
    <w:p w14:paraId="0E6EA1DD" w14:textId="70B3A06E" w:rsidR="00927496" w:rsidRPr="000A6EAD" w:rsidRDefault="00927496" w:rsidP="005500E6">
      <w:pPr>
        <w:spacing w:before="100" w:beforeAutospacing="1" w:after="100" w:afterAutospacing="1"/>
        <w:rPr>
          <w:rFonts w:ascii="Arial" w:hAnsi="Arial" w:cs="Arial"/>
          <w:b/>
          <w:bCs/>
          <w:color w:val="000000"/>
          <w:sz w:val="24"/>
          <w:szCs w:val="24"/>
        </w:rPr>
      </w:pPr>
      <w:bookmarkStart w:id="16" w:name="_Toc189941578"/>
      <w:r w:rsidRPr="005500E6">
        <w:rPr>
          <w:rStyle w:val="Heading1Char"/>
        </w:rPr>
        <w:t>Evaluation</w:t>
      </w:r>
      <w:bookmarkEnd w:id="16"/>
    </w:p>
    <w:p w14:paraId="63AFFC29" w14:textId="0C5C5FCB" w:rsidR="00817936" w:rsidRPr="00CD192A" w:rsidRDefault="00B34FDE" w:rsidP="00817936">
      <w:pPr>
        <w:spacing w:before="100" w:beforeAutospacing="1" w:after="100" w:afterAutospacing="1"/>
        <w:rPr>
          <w:rFonts w:cs="Arial"/>
          <w:color w:val="000000"/>
        </w:rPr>
      </w:pPr>
      <w:r w:rsidRPr="00CD192A">
        <w:rPr>
          <w:rFonts w:cs="Arial"/>
          <w:color w:val="000000"/>
        </w:rPr>
        <w:t xml:space="preserve">As the climate is warming there is evidence to show that our rivers are warming </w:t>
      </w:r>
      <w:r w:rsidR="006D7D06" w:rsidRPr="00CD192A">
        <w:rPr>
          <w:rFonts w:cs="Arial"/>
          <w:color w:val="000000"/>
        </w:rPr>
        <w:t>too</w:t>
      </w:r>
      <w:r w:rsidR="003F33DA">
        <w:rPr>
          <w:rFonts w:cs="Arial"/>
          <w:color w:val="000000"/>
        </w:rPr>
        <w:t xml:space="preserve"> </w:t>
      </w:r>
      <w:sdt>
        <w:sdtPr>
          <w:rPr>
            <w:rFonts w:cs="Arial"/>
            <w:color w:val="000000"/>
          </w:rPr>
          <w:tag w:val="MENDELEY_CITATION_v3_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"/>
          <w:id w:val="683402979"/>
          <w:placeholder>
            <w:docPart w:val="DefaultPlaceholder_-1854013440"/>
          </w:placeholder>
        </w:sdtPr>
        <w:sdtContent>
          <w:r w:rsidR="004434AD" w:rsidRPr="004434AD">
            <w:rPr>
              <w:rFonts w:eastAsia="Times New Roman"/>
              <w:color w:val="000000"/>
            </w:rPr>
            <w:t xml:space="preserve">(Liu </w:t>
          </w:r>
          <w:r w:rsidR="004434AD" w:rsidRPr="004434AD">
            <w:rPr>
              <w:rFonts w:eastAsia="Times New Roman"/>
              <w:i/>
              <w:iCs/>
              <w:color w:val="000000"/>
            </w:rPr>
            <w:t>et al.</w:t>
          </w:r>
          <w:r w:rsidR="004434AD" w:rsidRPr="004434AD">
            <w:rPr>
              <w:rFonts w:eastAsia="Times New Roman"/>
              <w:color w:val="000000"/>
            </w:rPr>
            <w:t>, 2020)</w:t>
          </w:r>
        </w:sdtContent>
      </w:sdt>
      <w:r w:rsidR="003F33DA">
        <w:rPr>
          <w:rFonts w:cs="Arial"/>
          <w:color w:val="000000"/>
        </w:rPr>
        <w:t xml:space="preserve">. </w:t>
      </w:r>
      <w:r w:rsidR="006D7D06" w:rsidRPr="00CD192A">
        <w:rPr>
          <w:rFonts w:cs="Arial"/>
          <w:color w:val="000000"/>
        </w:rPr>
        <w:t xml:space="preserve">Warm rivers can have negative if not catastrophic impacts on </w:t>
      </w:r>
      <w:r w:rsidR="00053A12" w:rsidRPr="00CD192A">
        <w:rPr>
          <w:rFonts w:cs="Arial"/>
          <w:color w:val="000000"/>
        </w:rPr>
        <w:t xml:space="preserve">freshwater organisms and there is a growing knowledgebase that riparian shading can help mitigate </w:t>
      </w:r>
      <w:r w:rsidR="00236FE5" w:rsidRPr="00CD192A">
        <w:rPr>
          <w:rFonts w:cs="Arial"/>
          <w:color w:val="000000"/>
        </w:rPr>
        <w:t>these impacts by reducing the warming effect from solar radiation</w:t>
      </w:r>
      <w:r w:rsidR="00F9112E">
        <w:rPr>
          <w:rFonts w:cs="Arial"/>
          <w:color w:val="000000"/>
        </w:rPr>
        <w:t xml:space="preserve"> </w:t>
      </w:r>
      <w:sdt>
        <w:sdtPr>
          <w:rPr>
            <w:rFonts w:cs="Arial"/>
            <w:color w:val="000000"/>
          </w:rPr>
          <w:tag w:val="MENDELEY_CITATION_v3_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"/>
          <w:id w:val="-964727298"/>
          <w:placeholder>
            <w:docPart w:val="DefaultPlaceholder_-1854013440"/>
          </w:placeholder>
        </w:sdtPr>
        <w:sdtContent>
          <w:r w:rsidR="004434AD" w:rsidRPr="004434AD">
            <w:rPr>
              <w:rFonts w:eastAsia="Times New Roman"/>
              <w:color w:val="000000"/>
            </w:rPr>
            <w:t xml:space="preserve">(Johnson </w:t>
          </w:r>
          <w:r w:rsidR="004434AD" w:rsidRPr="004434AD">
            <w:rPr>
              <w:rFonts w:eastAsia="Times New Roman"/>
              <w:i/>
              <w:iCs/>
              <w:color w:val="000000"/>
            </w:rPr>
            <w:t>et al.</w:t>
          </w:r>
          <w:r w:rsidR="004434AD" w:rsidRPr="004434AD">
            <w:rPr>
              <w:rFonts w:eastAsia="Times New Roman"/>
              <w:color w:val="000000"/>
            </w:rPr>
            <w:t>, 2024)</w:t>
          </w:r>
        </w:sdtContent>
      </w:sdt>
      <w:r w:rsidR="00F9112E">
        <w:rPr>
          <w:rFonts w:cs="Arial"/>
          <w:color w:val="000000"/>
        </w:rPr>
        <w:t>.</w:t>
      </w:r>
    </w:p>
    <w:p w14:paraId="5A56E132" w14:textId="390A87CF" w:rsidR="00071809" w:rsidRPr="00CD192A" w:rsidRDefault="00071809" w:rsidP="00817936">
      <w:pPr>
        <w:spacing w:before="100" w:beforeAutospacing="1" w:after="100" w:afterAutospacing="1"/>
        <w:rPr>
          <w:rFonts w:cs="Arial"/>
          <w:color w:val="000000"/>
        </w:rPr>
      </w:pPr>
      <w:r w:rsidRPr="00CD192A">
        <w:rPr>
          <w:rFonts w:cs="Arial"/>
          <w:color w:val="000000"/>
        </w:rPr>
        <w:t xml:space="preserve">There is an existing map that covers England </w:t>
      </w:r>
      <w:r w:rsidR="00380C39" w:rsidRPr="00CD192A">
        <w:rPr>
          <w:rFonts w:cs="Arial"/>
          <w:color w:val="000000"/>
        </w:rPr>
        <w:t xml:space="preserve">that highlights levels of riparian shading </w:t>
      </w:r>
      <w:r w:rsidR="00D21107" w:rsidRPr="00CD192A">
        <w:rPr>
          <w:rFonts w:cs="Arial"/>
          <w:color w:val="000000"/>
        </w:rPr>
        <w:t xml:space="preserve">highlighting areas with most shade and least shade </w:t>
      </w:r>
      <w:sdt>
        <w:sdtPr>
          <w:rPr>
            <w:rFonts w:cs="Arial"/>
            <w:color w:val="000000"/>
          </w:rPr>
          <w:tag w:val="MENDELEY_CITATION_v3_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"/>
          <w:id w:val="632671617"/>
          <w:placeholder>
            <w:docPart w:val="DefaultPlaceholder_-1854013440"/>
          </w:placeholder>
        </w:sdtPr>
        <w:sdtContent>
          <w:r w:rsidR="004434AD" w:rsidRPr="004434AD">
            <w:rPr>
              <w:rFonts w:cs="Arial"/>
              <w:color w:val="000000"/>
            </w:rPr>
            <w:t>(Walker, 2015)</w:t>
          </w:r>
        </w:sdtContent>
      </w:sdt>
      <w:r w:rsidR="00CB04EF">
        <w:rPr>
          <w:rFonts w:cs="Arial"/>
          <w:color w:val="000000"/>
        </w:rPr>
        <w:t>.</w:t>
      </w:r>
    </w:p>
    <w:p w14:paraId="2D37F6E7" w14:textId="22AC18E5" w:rsidR="00832AC6" w:rsidRDefault="00257E0E" w:rsidP="00817936">
      <w:pPr>
        <w:spacing w:before="100" w:beforeAutospacing="1" w:after="100" w:afterAutospacing="1"/>
        <w:rPr>
          <w:rFonts w:cs="Arial"/>
          <w:color w:val="000000"/>
        </w:rPr>
      </w:pPr>
      <w:r w:rsidRPr="00CD192A">
        <w:rPr>
          <w:rFonts w:cs="Arial"/>
          <w:color w:val="000000"/>
        </w:rPr>
        <w:t xml:space="preserve">My proposal is to create a similar map using LiDAR </w:t>
      </w:r>
      <w:r w:rsidR="00126924" w:rsidRPr="00CD192A">
        <w:rPr>
          <w:rFonts w:cs="Arial"/>
          <w:color w:val="000000"/>
        </w:rPr>
        <w:t>along the upper reaches of the River Tawe</w:t>
      </w:r>
      <w:r w:rsidR="00E54F67" w:rsidRPr="00CD192A">
        <w:rPr>
          <w:rFonts w:cs="Arial"/>
          <w:color w:val="000000"/>
        </w:rPr>
        <w:t xml:space="preserve"> </w:t>
      </w:r>
      <w:r w:rsidR="00486C28">
        <w:rPr>
          <w:rFonts w:cs="Arial"/>
          <w:color w:val="000000"/>
        </w:rPr>
        <w:t xml:space="preserve">with </w:t>
      </w:r>
      <w:r w:rsidR="004E1831">
        <w:rPr>
          <w:rFonts w:cs="Arial"/>
          <w:color w:val="000000"/>
        </w:rPr>
        <w:t>a percentage</w:t>
      </w:r>
      <w:r w:rsidR="00486C28">
        <w:rPr>
          <w:rFonts w:cs="Arial"/>
          <w:color w:val="000000"/>
        </w:rPr>
        <w:t xml:space="preserve"> </w:t>
      </w:r>
      <w:r w:rsidR="004E1831">
        <w:rPr>
          <w:rFonts w:cs="Arial"/>
          <w:color w:val="000000"/>
        </w:rPr>
        <w:t xml:space="preserve">index </w:t>
      </w:r>
      <w:r w:rsidR="00E54F67" w:rsidRPr="00CD192A">
        <w:rPr>
          <w:rFonts w:cs="Arial"/>
          <w:color w:val="000000"/>
        </w:rPr>
        <w:t xml:space="preserve">and test </w:t>
      </w:r>
      <w:r w:rsidR="00A366D0" w:rsidRPr="00CD192A">
        <w:rPr>
          <w:rFonts w:cs="Arial"/>
          <w:color w:val="000000"/>
        </w:rPr>
        <w:t xml:space="preserve">if the map can accurately </w:t>
      </w:r>
      <w:r w:rsidR="00DA0153" w:rsidRPr="00CD192A">
        <w:rPr>
          <w:rFonts w:cs="Arial"/>
          <w:color w:val="000000"/>
        </w:rPr>
        <w:t xml:space="preserve">show </w:t>
      </w:r>
      <w:r w:rsidR="00A366D0" w:rsidRPr="00CD192A">
        <w:rPr>
          <w:rFonts w:cs="Arial"/>
          <w:color w:val="000000"/>
        </w:rPr>
        <w:t xml:space="preserve">shading </w:t>
      </w:r>
      <w:r w:rsidR="00504476" w:rsidRPr="00CD192A">
        <w:rPr>
          <w:rFonts w:cs="Arial"/>
          <w:color w:val="000000"/>
        </w:rPr>
        <w:t>which is representative of the difference in water tem</w:t>
      </w:r>
      <w:r w:rsidR="004E1831">
        <w:rPr>
          <w:rFonts w:cs="Arial"/>
          <w:color w:val="000000"/>
        </w:rPr>
        <w:t>p</w:t>
      </w:r>
      <w:r w:rsidR="00504476" w:rsidRPr="00CD192A">
        <w:rPr>
          <w:rFonts w:cs="Arial"/>
          <w:color w:val="000000"/>
        </w:rPr>
        <w:t xml:space="preserve">erature. </w:t>
      </w:r>
      <w:r w:rsidR="00832AC6" w:rsidRPr="00CD192A">
        <w:rPr>
          <w:rFonts w:cs="Arial"/>
          <w:color w:val="000000"/>
        </w:rPr>
        <w:t>The Keeping Rivers Cool Project will be used as a control</w:t>
      </w:r>
      <w:r w:rsidR="00480220" w:rsidRPr="00CD192A">
        <w:rPr>
          <w:rFonts w:cs="Arial"/>
          <w:color w:val="000000"/>
        </w:rPr>
        <w:t>led variable and the results anal</w:t>
      </w:r>
      <w:r w:rsidR="00D31F35" w:rsidRPr="00CD192A">
        <w:rPr>
          <w:rFonts w:cs="Arial"/>
          <w:color w:val="000000"/>
        </w:rPr>
        <w:t xml:space="preserve">ysed and shared with organisations such as The West Wales Rivers Trust, and Natural Resources Wales. </w:t>
      </w:r>
    </w:p>
    <w:p w14:paraId="501D72B8" w14:textId="39988B65" w:rsidR="00DD0A71" w:rsidRDefault="004C42A4" w:rsidP="00817936">
      <w:pPr>
        <w:spacing w:before="100" w:beforeAutospacing="1" w:after="100" w:afterAutospacing="1"/>
        <w:rPr>
          <w:rFonts w:cs="Arial"/>
          <w:color w:val="000000"/>
        </w:rPr>
      </w:pPr>
      <w:r>
        <w:rPr>
          <w:rFonts w:cs="Arial"/>
          <w:color w:val="000000"/>
        </w:rPr>
        <w:t xml:space="preserve">This research proposal has the potential to easily highlight areas </w:t>
      </w:r>
      <w:r w:rsidR="00233CF2">
        <w:rPr>
          <w:rFonts w:cs="Arial"/>
          <w:color w:val="000000"/>
        </w:rPr>
        <w:t>that would benefit from riparian tree planting</w:t>
      </w:r>
      <w:r w:rsidR="00460E67">
        <w:rPr>
          <w:rFonts w:cs="Arial"/>
          <w:color w:val="000000"/>
        </w:rPr>
        <w:t xml:space="preserve">. It is expected that there will be a strong correlation between shade and </w:t>
      </w:r>
      <w:r w:rsidR="0027002A">
        <w:rPr>
          <w:rFonts w:cs="Arial"/>
          <w:color w:val="000000"/>
        </w:rPr>
        <w:t>river temperature as previous studies have shown</w:t>
      </w:r>
      <w:r w:rsidR="00B42032">
        <w:rPr>
          <w:rFonts w:cs="Arial"/>
          <w:color w:val="000000"/>
        </w:rPr>
        <w:t xml:space="preserve"> </w:t>
      </w:r>
      <w:r w:rsidR="00956877">
        <w:rPr>
          <w:rFonts w:cs="Arial"/>
          <w:color w:val="000000"/>
        </w:rPr>
        <w:t xml:space="preserve">and with more accuracy </w:t>
      </w:r>
      <w:r w:rsidR="00F313D3">
        <w:rPr>
          <w:rFonts w:cs="Arial"/>
          <w:color w:val="000000"/>
        </w:rPr>
        <w:t xml:space="preserve">for depicting shade coverage. </w:t>
      </w:r>
      <w:r w:rsidR="0027002A">
        <w:rPr>
          <w:rFonts w:cs="Arial"/>
          <w:color w:val="000000"/>
        </w:rPr>
        <w:t xml:space="preserve">However, the </w:t>
      </w:r>
      <w:r w:rsidR="0058171C">
        <w:rPr>
          <w:rFonts w:cs="Arial"/>
          <w:color w:val="000000"/>
        </w:rPr>
        <w:t>development</w:t>
      </w:r>
      <w:r w:rsidR="0027002A">
        <w:rPr>
          <w:rFonts w:cs="Arial"/>
          <w:color w:val="000000"/>
        </w:rPr>
        <w:t xml:space="preserve"> of </w:t>
      </w:r>
      <w:r w:rsidR="00F80125">
        <w:rPr>
          <w:rFonts w:cs="Arial"/>
          <w:color w:val="000000"/>
        </w:rPr>
        <w:t>the</w:t>
      </w:r>
      <w:r w:rsidR="00CA0BD4">
        <w:rPr>
          <w:rFonts w:cs="Arial"/>
          <w:color w:val="000000"/>
        </w:rPr>
        <w:t xml:space="preserve"> map </w:t>
      </w:r>
      <w:r w:rsidR="0058171C">
        <w:rPr>
          <w:rFonts w:cs="Arial"/>
          <w:color w:val="000000"/>
        </w:rPr>
        <w:t xml:space="preserve">may </w:t>
      </w:r>
      <w:r w:rsidR="00CA0BD4">
        <w:rPr>
          <w:rFonts w:cs="Arial"/>
          <w:color w:val="000000"/>
        </w:rPr>
        <w:t>need</w:t>
      </w:r>
      <w:r w:rsidR="0058171C">
        <w:rPr>
          <w:rFonts w:cs="Arial"/>
          <w:color w:val="000000"/>
        </w:rPr>
        <w:t xml:space="preserve"> a lot of work and it will then need</w:t>
      </w:r>
      <w:r w:rsidR="00CA0BD4">
        <w:rPr>
          <w:rFonts w:cs="Arial"/>
          <w:color w:val="000000"/>
        </w:rPr>
        <w:t xml:space="preserve"> to be </w:t>
      </w:r>
      <w:r w:rsidR="00F80125">
        <w:rPr>
          <w:rFonts w:cs="Arial"/>
          <w:color w:val="000000"/>
        </w:rPr>
        <w:t xml:space="preserve">thoroughly </w:t>
      </w:r>
      <w:r w:rsidR="00CA0BD4">
        <w:rPr>
          <w:rFonts w:cs="Arial"/>
          <w:color w:val="000000"/>
        </w:rPr>
        <w:t>tested</w:t>
      </w:r>
      <w:r w:rsidR="002A0CA7">
        <w:rPr>
          <w:rFonts w:cs="Arial"/>
          <w:color w:val="000000"/>
        </w:rPr>
        <w:t xml:space="preserve"> geographically as well as </w:t>
      </w:r>
      <w:r w:rsidR="00DE0832">
        <w:rPr>
          <w:rFonts w:cs="Arial"/>
          <w:color w:val="000000"/>
        </w:rPr>
        <w:t xml:space="preserve">periodical monitoring to ensure its up to date. </w:t>
      </w:r>
    </w:p>
    <w:p w14:paraId="1EB29739" w14:textId="39988B65" w:rsidR="00785194" w:rsidRDefault="00785194" w:rsidP="00785194">
      <w:pPr>
        <w:pStyle w:val="Heading1"/>
      </w:pPr>
      <w:bookmarkStart w:id="17" w:name="_Toc189941579"/>
      <w:r>
        <w:lastRenderedPageBreak/>
        <w:t>References</w:t>
      </w:r>
      <w:bookmarkEnd w:id="17"/>
    </w:p>
    <w:p w14:paraId="5583C5F6" w14:textId="77777777" w:rsidR="00601E0A" w:rsidRPr="00601E0A" w:rsidRDefault="00601E0A" w:rsidP="00601E0A"/>
    <w:sdt>
      <w:sdtPr>
        <w:rPr>
          <w:color w:val="000000"/>
        </w:rPr>
        <w:tag w:val="MENDELEY_BIBLIOGRAPHY"/>
        <w:id w:val="1803110583"/>
        <w:placeholder>
          <w:docPart w:val="DefaultPlaceholder_-1854013440"/>
        </w:placeholder>
      </w:sdtPr>
      <w:sdtContent>
        <w:p w14:paraId="2C20C328" w14:textId="77777777" w:rsidR="004434AD" w:rsidRDefault="004434AD">
          <w:pPr>
            <w:divId w:val="1706102060"/>
            <w:rPr>
              <w:rFonts w:eastAsia="Times New Roman"/>
              <w:kern w:val="0"/>
              <w:sz w:val="24"/>
              <w:szCs w:val="24"/>
              <w14:ligatures w14:val="none"/>
            </w:rPr>
          </w:pPr>
          <w:r>
            <w:rPr>
              <w:rFonts w:eastAsia="Times New Roman"/>
            </w:rPr>
            <w:t xml:space="preserve">Bowler, D.E. </w:t>
          </w:r>
          <w:r>
            <w:rPr>
              <w:rFonts w:eastAsia="Times New Roman"/>
              <w:i/>
              <w:iCs/>
            </w:rPr>
            <w:t>et al.</w:t>
          </w:r>
          <w:r>
            <w:rPr>
              <w:rFonts w:eastAsia="Times New Roman"/>
            </w:rPr>
            <w:t xml:space="preserve"> (2012) ‘What are the effects of wooded riparian zones on stream temperature?’, </w:t>
          </w:r>
          <w:r>
            <w:rPr>
              <w:rFonts w:eastAsia="Times New Roman"/>
              <w:i/>
              <w:iCs/>
            </w:rPr>
            <w:t>Environmental Evidence</w:t>
          </w:r>
          <w:r>
            <w:rPr>
              <w:rFonts w:eastAsia="Times New Roman"/>
            </w:rPr>
            <w:t>, 1(1), p. 3. Available at: https://doi.org/10.1186/2047-2382-1-3.</w:t>
          </w:r>
        </w:p>
        <w:p w14:paraId="7FEB91D8" w14:textId="77777777" w:rsidR="004434AD" w:rsidRDefault="004434AD">
          <w:pPr>
            <w:divId w:val="1804695578"/>
            <w:rPr>
              <w:rFonts w:eastAsia="Times New Roman"/>
            </w:rPr>
          </w:pPr>
          <w:r>
            <w:rPr>
              <w:rFonts w:eastAsia="Times New Roman"/>
            </w:rPr>
            <w:t xml:space="preserve">Calado, R., Mota, V. and Leal, M. (2021) ‘Summer Is Coming! Tackling Ocean Warming in Atlantic Salmon Cage Farming’, </w:t>
          </w:r>
          <w:r>
            <w:rPr>
              <w:rFonts w:eastAsia="Times New Roman"/>
              <w:i/>
              <w:iCs/>
            </w:rPr>
            <w:t>Animals</w:t>
          </w:r>
          <w:r>
            <w:rPr>
              <w:rFonts w:eastAsia="Times New Roman"/>
            </w:rPr>
            <w:t>, 11, p. 1800. Available at: https://doi.org/10.3390/ani11061800.</w:t>
          </w:r>
        </w:p>
        <w:p w14:paraId="0B471424" w14:textId="2F0804E9" w:rsidR="004434AD" w:rsidRDefault="004434AD">
          <w:pPr>
            <w:divId w:val="1154833000"/>
            <w:rPr>
              <w:rFonts w:eastAsia="Times New Roman"/>
            </w:rPr>
          </w:pPr>
          <w:r>
            <w:rPr>
              <w:rFonts w:eastAsia="Times New Roman"/>
            </w:rPr>
            <w:t xml:space="preserve">Correll, D.L. (2005) ‘Principles of planning and establishment of buffer zones’, </w:t>
          </w:r>
          <w:r>
            <w:rPr>
              <w:rFonts w:eastAsia="Times New Roman"/>
              <w:i/>
              <w:iCs/>
            </w:rPr>
            <w:t>Ecological Engineering</w:t>
          </w:r>
          <w:r>
            <w:rPr>
              <w:rFonts w:eastAsia="Times New Roman"/>
            </w:rPr>
            <w:t xml:space="preserve">, 24(5), pp. 433–439. Available at: </w:t>
          </w:r>
          <w:hyperlink r:id="rId14" w:history="1">
            <w:r w:rsidRPr="00543458">
              <w:rPr>
                <w:rStyle w:val="Hyperlink"/>
                <w:rFonts w:eastAsia="Times New Roman"/>
              </w:rPr>
              <w:t>https://doi.org/10.1016/j.ecoleng.2005.01.007</w:t>
            </w:r>
          </w:hyperlink>
          <w:r>
            <w:rPr>
              <w:rFonts w:eastAsia="Times New Roman"/>
            </w:rPr>
            <w:t>.</w:t>
          </w:r>
        </w:p>
        <w:p w14:paraId="286E76B5" w14:textId="05868F20" w:rsidR="004434AD" w:rsidRDefault="004434AD">
          <w:pPr>
            <w:divId w:val="1154833000"/>
            <w:rPr>
              <w:rFonts w:eastAsia="Times New Roman"/>
            </w:rPr>
          </w:pPr>
          <w:r>
            <w:rPr>
              <w:rFonts w:eastAsia="Times New Roman"/>
            </w:rPr>
            <w:t xml:space="preserve">Datamapswales (2025) </w:t>
          </w:r>
          <w:r w:rsidR="00440D59">
            <w:rPr>
              <w:rFonts w:eastAsia="Times New Roman"/>
            </w:rPr>
            <w:t>lidar viewer – website unavailable at time of referencing.</w:t>
          </w:r>
        </w:p>
        <w:p w14:paraId="40DC688B" w14:textId="77777777" w:rsidR="004434AD" w:rsidRDefault="004434AD">
          <w:pPr>
            <w:divId w:val="1457404312"/>
            <w:rPr>
              <w:rFonts w:eastAsia="Times New Roman"/>
            </w:rPr>
          </w:pPr>
          <w:r>
            <w:rPr>
              <w:rFonts w:eastAsia="Times New Roman"/>
            </w:rPr>
            <w:t xml:space="preserve">Graham, C.T. and Harrod, C. (2009) ‘Implications of climate change for the fishes of the British Isles’, </w:t>
          </w:r>
          <w:r>
            <w:rPr>
              <w:rFonts w:eastAsia="Times New Roman"/>
              <w:i/>
              <w:iCs/>
            </w:rPr>
            <w:t>Journal of Fish Biology</w:t>
          </w:r>
          <w:r>
            <w:rPr>
              <w:rFonts w:eastAsia="Times New Roman"/>
            </w:rPr>
            <w:t>, 74(6), pp. 1143–1205. Available at: https://doi.org/10.1111/j.1095-8649.2009.02180.x.</w:t>
          </w:r>
        </w:p>
        <w:p w14:paraId="62A37090" w14:textId="77777777" w:rsidR="004434AD" w:rsidRDefault="004434AD">
          <w:pPr>
            <w:divId w:val="547575517"/>
            <w:rPr>
              <w:rFonts w:eastAsia="Times New Roman"/>
            </w:rPr>
          </w:pPr>
          <w:r>
            <w:rPr>
              <w:rFonts w:eastAsia="Times New Roman"/>
            </w:rPr>
            <w:t xml:space="preserve">Hannah, D.M. and Garner, G. (2015) ‘River water temperature in the United Kingdom’, </w:t>
          </w:r>
          <w:r>
            <w:rPr>
              <w:rFonts w:eastAsia="Times New Roman"/>
              <w:i/>
              <w:iCs/>
            </w:rPr>
            <w:t>Progress in Physical Geography: Earth and Environment</w:t>
          </w:r>
          <w:r>
            <w:rPr>
              <w:rFonts w:eastAsia="Times New Roman"/>
            </w:rPr>
            <w:t>, 39(1), pp. 68–92. Available at: https://doi.org/10.1177/0309133314550669.</w:t>
          </w:r>
        </w:p>
        <w:p w14:paraId="33223CE0" w14:textId="77777777" w:rsidR="004434AD" w:rsidRDefault="004434AD">
          <w:pPr>
            <w:divId w:val="1895921741"/>
            <w:rPr>
              <w:rFonts w:eastAsia="Times New Roman"/>
            </w:rPr>
          </w:pPr>
          <w:r>
            <w:rPr>
              <w:rFonts w:eastAsia="Times New Roman"/>
            </w:rPr>
            <w:t>Hendry, K. and Cragg-Hine, D. (2003) ‘Ecology of the Atlantic Salmon Conserving Natura 2000 Rivers Ecology Series No’. Available at: www.riverlife.org.uk. (Accessed: 6 February 2025).</w:t>
          </w:r>
        </w:p>
        <w:p w14:paraId="43861AD1" w14:textId="77777777" w:rsidR="004434AD" w:rsidRDefault="004434AD">
          <w:pPr>
            <w:divId w:val="320693702"/>
            <w:rPr>
              <w:rFonts w:eastAsia="Times New Roman"/>
            </w:rPr>
          </w:pPr>
          <w:r>
            <w:rPr>
              <w:rFonts w:eastAsia="Times New Roman"/>
            </w:rPr>
            <w:t xml:space="preserve">JNCC (2021) </w:t>
          </w:r>
          <w:r>
            <w:rPr>
              <w:rFonts w:eastAsia="Times New Roman"/>
              <w:i/>
              <w:iCs/>
            </w:rPr>
            <w:t>Keeping Rivers Cool</w:t>
          </w:r>
          <w:r>
            <w:rPr>
              <w:rFonts w:eastAsia="Times New Roman"/>
            </w:rPr>
            <w:t>. Available at: https://jncc.gov.uk/our-work/keeping-rivers-cool/ (Accessed: 8 February 2025).</w:t>
          </w:r>
        </w:p>
        <w:p w14:paraId="0ABF9BAC" w14:textId="77777777" w:rsidR="004434AD" w:rsidRDefault="004434AD">
          <w:pPr>
            <w:divId w:val="1687713152"/>
            <w:rPr>
              <w:rFonts w:eastAsia="Times New Roman"/>
            </w:rPr>
          </w:pPr>
          <w:r>
            <w:rPr>
              <w:rFonts w:eastAsia="Times New Roman"/>
            </w:rPr>
            <w:t xml:space="preserve">Johnson, M.F. </w:t>
          </w:r>
          <w:r>
            <w:rPr>
              <w:rFonts w:eastAsia="Times New Roman"/>
              <w:i/>
              <w:iCs/>
            </w:rPr>
            <w:t>et al.</w:t>
          </w:r>
          <w:r>
            <w:rPr>
              <w:rFonts w:eastAsia="Times New Roman"/>
            </w:rPr>
            <w:t xml:space="preserve"> (2024) ‘Rising water temperature in rivers: Ecological impacts and future resilience’, </w:t>
          </w:r>
          <w:r>
            <w:rPr>
              <w:rFonts w:eastAsia="Times New Roman"/>
              <w:i/>
              <w:iCs/>
            </w:rPr>
            <w:t>WIREs Water</w:t>
          </w:r>
          <w:r>
            <w:rPr>
              <w:rFonts w:eastAsia="Times New Roman"/>
            </w:rPr>
            <w:t>, 11(4). Available at: https://doi.org/10.1002/wat2.1724.</w:t>
          </w:r>
        </w:p>
        <w:p w14:paraId="73C3BD7E" w14:textId="77777777" w:rsidR="004434AD" w:rsidRDefault="004434AD">
          <w:pPr>
            <w:divId w:val="1671103288"/>
            <w:rPr>
              <w:rFonts w:eastAsia="Times New Roman"/>
            </w:rPr>
          </w:pPr>
          <w:r>
            <w:rPr>
              <w:rFonts w:eastAsia="Times New Roman"/>
            </w:rPr>
            <w:t xml:space="preserve">Jonsson, B. and Jonsson, N. (2018) ‘Egg incubation temperature affects the timing of the Atlantic salmon </w:t>
          </w:r>
          <w:r>
            <w:rPr>
              <w:rFonts w:eastAsia="Times New Roman"/>
              <w:i/>
              <w:iCs/>
            </w:rPr>
            <w:t>Salmo salar</w:t>
          </w:r>
          <w:r>
            <w:rPr>
              <w:rFonts w:eastAsia="Times New Roman"/>
            </w:rPr>
            <w:t xml:space="preserve"> homing migration’, </w:t>
          </w:r>
          <w:r>
            <w:rPr>
              <w:rFonts w:eastAsia="Times New Roman"/>
              <w:i/>
              <w:iCs/>
            </w:rPr>
            <w:t>Journal of Fish Biology</w:t>
          </w:r>
          <w:r>
            <w:rPr>
              <w:rFonts w:eastAsia="Times New Roman"/>
            </w:rPr>
            <w:t>, 93(5), pp. 1016–1020. Available at: https://doi.org/10.1111/jfb.13817.</w:t>
          </w:r>
        </w:p>
        <w:p w14:paraId="37498AD4" w14:textId="77777777" w:rsidR="004434AD" w:rsidRDefault="004434AD">
          <w:pPr>
            <w:divId w:val="995959762"/>
            <w:rPr>
              <w:rFonts w:eastAsia="Times New Roman"/>
            </w:rPr>
          </w:pPr>
          <w:r>
            <w:rPr>
              <w:rFonts w:eastAsia="Times New Roman"/>
            </w:rPr>
            <w:t xml:space="preserve">Liu, S. </w:t>
          </w:r>
          <w:r>
            <w:rPr>
              <w:rFonts w:eastAsia="Times New Roman"/>
              <w:i/>
              <w:iCs/>
            </w:rPr>
            <w:t>et al.</w:t>
          </w:r>
          <w:r>
            <w:rPr>
              <w:rFonts w:eastAsia="Times New Roman"/>
            </w:rPr>
            <w:t xml:space="preserve"> (2020) ‘Global river water warming due to climate change and anthropogenic heat emission’, </w:t>
          </w:r>
          <w:r>
            <w:rPr>
              <w:rFonts w:eastAsia="Times New Roman"/>
              <w:i/>
              <w:iCs/>
            </w:rPr>
            <w:t>Global and Planetary Change</w:t>
          </w:r>
          <w:r>
            <w:rPr>
              <w:rFonts w:eastAsia="Times New Roman"/>
            </w:rPr>
            <w:t>, 193, p. 103289. Available at: https://doi.org/10.1016/j.gloplacha.2020.103289.</w:t>
          </w:r>
        </w:p>
        <w:p w14:paraId="1B5FAAD4" w14:textId="77777777" w:rsidR="004434AD" w:rsidRDefault="004434AD">
          <w:pPr>
            <w:divId w:val="1390571130"/>
            <w:rPr>
              <w:rFonts w:eastAsia="Times New Roman"/>
            </w:rPr>
          </w:pPr>
          <w:r>
            <w:rPr>
              <w:rFonts w:eastAsia="Times New Roman"/>
            </w:rPr>
            <w:t xml:space="preserve">Mills, L.S. and Doak, D.F. (1993) ‘The Keystone-Species Concept in Ecology and Conservation’, </w:t>
          </w:r>
          <w:r>
            <w:rPr>
              <w:rFonts w:eastAsia="Times New Roman"/>
              <w:i/>
              <w:iCs/>
            </w:rPr>
            <w:t>BioScience</w:t>
          </w:r>
          <w:r>
            <w:rPr>
              <w:rFonts w:eastAsia="Times New Roman"/>
            </w:rPr>
            <w:t>, 43(4), pp. 219–224. Available at: https://doi.org/10.2307/1312122.</w:t>
          </w:r>
        </w:p>
        <w:p w14:paraId="40294941" w14:textId="77777777" w:rsidR="004434AD" w:rsidRDefault="004434AD">
          <w:pPr>
            <w:divId w:val="1589342245"/>
            <w:rPr>
              <w:rFonts w:eastAsia="Times New Roman"/>
            </w:rPr>
          </w:pPr>
          <w:r>
            <w:rPr>
              <w:rFonts w:eastAsia="Times New Roman"/>
            </w:rPr>
            <w:t xml:space="preserve">Ojanguren, A.F., Reyes-Gavilán, F.G. and Rodríguez Muñoz, R.R. (1999) ‘Effects of temperature on growth and efficiency of yolk utilisation in eggs and pre-feeding larval stages of Atlantic salmon’, </w:t>
          </w:r>
          <w:r>
            <w:rPr>
              <w:rFonts w:eastAsia="Times New Roman"/>
              <w:i/>
              <w:iCs/>
            </w:rPr>
            <w:t>Aquaculture International</w:t>
          </w:r>
          <w:r>
            <w:rPr>
              <w:rFonts w:eastAsia="Times New Roman"/>
            </w:rPr>
            <w:t>, 7(2), pp. 81–87. Available at: https://doi.org/10.1023/A:1009214804949/METRICS.</w:t>
          </w:r>
        </w:p>
        <w:p w14:paraId="0AEC0BF9" w14:textId="77777777" w:rsidR="004434AD" w:rsidRDefault="004434AD">
          <w:pPr>
            <w:divId w:val="1168061327"/>
            <w:rPr>
              <w:rFonts w:eastAsia="Times New Roman"/>
            </w:rPr>
          </w:pPr>
          <w:r>
            <w:rPr>
              <w:rFonts w:eastAsia="Times New Roman"/>
            </w:rPr>
            <w:t xml:space="preserve">Orr, H.G. </w:t>
          </w:r>
          <w:r>
            <w:rPr>
              <w:rFonts w:eastAsia="Times New Roman"/>
              <w:i/>
              <w:iCs/>
            </w:rPr>
            <w:t>et al.</w:t>
          </w:r>
          <w:r>
            <w:rPr>
              <w:rFonts w:eastAsia="Times New Roman"/>
            </w:rPr>
            <w:t xml:space="preserve"> (2015) ‘Detecting changing river temperatures in England and Wales’, </w:t>
          </w:r>
          <w:r>
            <w:rPr>
              <w:rFonts w:eastAsia="Times New Roman"/>
              <w:i/>
              <w:iCs/>
            </w:rPr>
            <w:t>Hydrological Processes</w:t>
          </w:r>
          <w:r>
            <w:rPr>
              <w:rFonts w:eastAsia="Times New Roman"/>
            </w:rPr>
            <w:t>, 29(5), pp. 752–766. Available at: https://doi.org/10.1002/hyp.10181.</w:t>
          </w:r>
        </w:p>
        <w:p w14:paraId="1C93FC44" w14:textId="77777777" w:rsidR="004434AD" w:rsidRDefault="004434AD">
          <w:pPr>
            <w:divId w:val="138691280"/>
            <w:rPr>
              <w:rFonts w:eastAsia="Times New Roman"/>
            </w:rPr>
          </w:pPr>
          <w:r>
            <w:rPr>
              <w:rFonts w:eastAsia="Times New Roman"/>
            </w:rPr>
            <w:lastRenderedPageBreak/>
            <w:t>Lenane, R. (2016) ‘Keeping Rivers Cool: A Guidance Manual Creating riparian shade for climate change adaptation’. Available at: https://www.woodlandtrust.org.uk/media/1761/keeping-rivers-cool.pdf (Accessed: 7 February 2025).</w:t>
          </w:r>
        </w:p>
        <w:p w14:paraId="74418801" w14:textId="77777777" w:rsidR="004434AD" w:rsidRDefault="004434AD">
          <w:pPr>
            <w:divId w:val="496190241"/>
            <w:rPr>
              <w:rFonts w:eastAsia="Times New Roman"/>
            </w:rPr>
          </w:pPr>
          <w:r>
            <w:rPr>
              <w:rFonts w:eastAsia="Times New Roman"/>
            </w:rPr>
            <w:t>Solomon, D.J. and Lightfoot, G.W. (2008) ‘The thermal biology of brown trout and Atlantic salmon’. Available at: www.environment-agency.gov.uk (Accessed: 6 February 2025).</w:t>
          </w:r>
        </w:p>
        <w:p w14:paraId="110B7D43" w14:textId="77777777" w:rsidR="004434AD" w:rsidRDefault="004434AD">
          <w:pPr>
            <w:divId w:val="1243105318"/>
            <w:rPr>
              <w:rFonts w:eastAsia="Times New Roman"/>
            </w:rPr>
          </w:pPr>
          <w:r>
            <w:rPr>
              <w:rFonts w:eastAsia="Times New Roman"/>
            </w:rPr>
            <w:t xml:space="preserve">Walker, M. (2015) </w:t>
          </w:r>
          <w:r>
            <w:rPr>
              <w:rFonts w:eastAsia="Times New Roman"/>
              <w:i/>
              <w:iCs/>
            </w:rPr>
            <w:t>Riparian Shade (England) | ArcGIS Hub</w:t>
          </w:r>
          <w:r>
            <w:rPr>
              <w:rFonts w:eastAsia="Times New Roman"/>
            </w:rPr>
            <w:t>. Available at: https://hub.arcgis.com/maps/theriverstrust::riparian-shade-england/about (Accessed: 8 February 2025).</w:t>
          </w:r>
        </w:p>
        <w:p w14:paraId="00D1203A" w14:textId="77777777" w:rsidR="004434AD" w:rsidRDefault="004434AD">
          <w:pPr>
            <w:divId w:val="762410783"/>
            <w:rPr>
              <w:rFonts w:eastAsia="Times New Roman"/>
            </w:rPr>
          </w:pPr>
          <w:r>
            <w:rPr>
              <w:rFonts w:eastAsia="Times New Roman"/>
            </w:rPr>
            <w:t xml:space="preserve">Webb, B.W. </w:t>
          </w:r>
          <w:r>
            <w:rPr>
              <w:rFonts w:eastAsia="Times New Roman"/>
              <w:i/>
              <w:iCs/>
            </w:rPr>
            <w:t>et al.</w:t>
          </w:r>
          <w:r>
            <w:rPr>
              <w:rFonts w:eastAsia="Times New Roman"/>
            </w:rPr>
            <w:t xml:space="preserve"> (2008) ‘Recent advances in stream and river temperature research’, </w:t>
          </w:r>
          <w:r>
            <w:rPr>
              <w:rFonts w:eastAsia="Times New Roman"/>
              <w:i/>
              <w:iCs/>
            </w:rPr>
            <w:t>Hydrological Processes</w:t>
          </w:r>
          <w:r>
            <w:rPr>
              <w:rFonts w:eastAsia="Times New Roman"/>
            </w:rPr>
            <w:t>, 22(7), pp. 902–918. Available at: https://doi.org/10.1002/HYP.6994.</w:t>
          </w:r>
        </w:p>
        <w:p w14:paraId="71CDFCFA" w14:textId="77777777" w:rsidR="004434AD" w:rsidRDefault="004434AD">
          <w:pPr>
            <w:divId w:val="1713380947"/>
            <w:rPr>
              <w:rFonts w:eastAsia="Times New Roman"/>
            </w:rPr>
          </w:pPr>
          <w:r>
            <w:rPr>
              <w:rFonts w:eastAsia="Times New Roman"/>
            </w:rPr>
            <w:t xml:space="preserve">Parent, R. (2024) </w:t>
          </w:r>
          <w:r>
            <w:rPr>
              <w:rFonts w:eastAsia="Times New Roman"/>
              <w:i/>
              <w:iCs/>
            </w:rPr>
            <w:t>What is GIS?</w:t>
          </w:r>
          <w:r>
            <w:rPr>
              <w:rFonts w:eastAsia="Times New Roman"/>
            </w:rPr>
            <w:t xml:space="preserve"> Available at: https://www.korem.com/what-is-gis/ (Accessed: 8 February 2025).</w:t>
          </w:r>
        </w:p>
        <w:p w14:paraId="627FC46C" w14:textId="066EED99" w:rsidR="0071374A" w:rsidRPr="0071374A" w:rsidRDefault="004434AD" w:rsidP="0071374A">
          <w:r>
            <w:rPr>
              <w:rFonts w:eastAsia="Times New Roman"/>
            </w:rPr>
            <w:t> </w:t>
          </w:r>
        </w:p>
      </w:sdtContent>
    </w:sdt>
    <w:p w14:paraId="79AED73B" w14:textId="5FC73BF1" w:rsidR="00F43634" w:rsidRDefault="00F43634"/>
    <w:sectPr w:rsidR="00F43634" w:rsidSect="00D0634B">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29D11" w14:textId="77777777" w:rsidR="00A80D46" w:rsidRDefault="00A80D46" w:rsidP="00237D04">
      <w:pPr>
        <w:spacing w:after="0" w:line="240" w:lineRule="auto"/>
      </w:pPr>
      <w:r>
        <w:separator/>
      </w:r>
    </w:p>
  </w:endnote>
  <w:endnote w:type="continuationSeparator" w:id="0">
    <w:p w14:paraId="6C4E5FB1" w14:textId="77777777" w:rsidR="00A80D46" w:rsidRDefault="00A80D46" w:rsidP="00237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308735"/>
      <w:docPartObj>
        <w:docPartGallery w:val="Page Numbers (Bottom of Page)"/>
        <w:docPartUnique/>
      </w:docPartObj>
    </w:sdtPr>
    <w:sdtEndPr>
      <w:rPr>
        <w:noProof/>
      </w:rPr>
    </w:sdtEndPr>
    <w:sdtContent>
      <w:p w14:paraId="7C95348C" w14:textId="4655B902" w:rsidR="00D0634B" w:rsidRDefault="00D063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721F77" w14:textId="77777777" w:rsidR="00D0634B" w:rsidRDefault="00D063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5D76B" w14:textId="77777777" w:rsidR="00D0634B" w:rsidRDefault="00D063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796029"/>
      <w:docPartObj>
        <w:docPartGallery w:val="Page Numbers (Bottom of Page)"/>
        <w:docPartUnique/>
      </w:docPartObj>
    </w:sdtPr>
    <w:sdtEndPr>
      <w:rPr>
        <w:noProof/>
      </w:rPr>
    </w:sdtEndPr>
    <w:sdtContent>
      <w:p w14:paraId="60D001B4" w14:textId="387F2FFB" w:rsidR="00D0634B" w:rsidRDefault="00D063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A823C6" w14:textId="77777777" w:rsidR="00D0634B" w:rsidRDefault="00D06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FA7ED" w14:textId="77777777" w:rsidR="00A80D46" w:rsidRDefault="00A80D46" w:rsidP="00237D04">
      <w:pPr>
        <w:spacing w:after="0" w:line="240" w:lineRule="auto"/>
      </w:pPr>
      <w:r>
        <w:separator/>
      </w:r>
    </w:p>
  </w:footnote>
  <w:footnote w:type="continuationSeparator" w:id="0">
    <w:p w14:paraId="2C0A5096" w14:textId="77777777" w:rsidR="00A80D46" w:rsidRDefault="00A80D46" w:rsidP="00237D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9C7FF1"/>
    <w:multiLevelType w:val="hybridMultilevel"/>
    <w:tmpl w:val="0A167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2205916">
    <w:abstractNumId w:val="4"/>
  </w:num>
  <w:num w:numId="2" w16cid:durableId="585724462">
    <w:abstractNumId w:val="2"/>
  </w:num>
  <w:num w:numId="3" w16cid:durableId="552352063">
    <w:abstractNumId w:val="0"/>
  </w:num>
  <w:num w:numId="4" w16cid:durableId="1050612828">
    <w:abstractNumId w:val="1"/>
  </w:num>
  <w:num w:numId="5" w16cid:durableId="14796093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D04"/>
    <w:rsid w:val="0000076D"/>
    <w:rsid w:val="00005E97"/>
    <w:rsid w:val="000138B5"/>
    <w:rsid w:val="0001613E"/>
    <w:rsid w:val="00016849"/>
    <w:rsid w:val="00016DCE"/>
    <w:rsid w:val="000176FF"/>
    <w:rsid w:val="00022207"/>
    <w:rsid w:val="000228FB"/>
    <w:rsid w:val="000233A1"/>
    <w:rsid w:val="00023B88"/>
    <w:rsid w:val="000248C8"/>
    <w:rsid w:val="00026FEA"/>
    <w:rsid w:val="00027884"/>
    <w:rsid w:val="0002793E"/>
    <w:rsid w:val="00030534"/>
    <w:rsid w:val="00030757"/>
    <w:rsid w:val="00030CA8"/>
    <w:rsid w:val="000336F4"/>
    <w:rsid w:val="00033D76"/>
    <w:rsid w:val="00036A59"/>
    <w:rsid w:val="00045367"/>
    <w:rsid w:val="00046428"/>
    <w:rsid w:val="00047D1A"/>
    <w:rsid w:val="0005207C"/>
    <w:rsid w:val="0005341F"/>
    <w:rsid w:val="00053A12"/>
    <w:rsid w:val="00055A63"/>
    <w:rsid w:val="00071809"/>
    <w:rsid w:val="000743E7"/>
    <w:rsid w:val="00076DF3"/>
    <w:rsid w:val="000A7115"/>
    <w:rsid w:val="000B36C8"/>
    <w:rsid w:val="000B50D0"/>
    <w:rsid w:val="000B70DC"/>
    <w:rsid w:val="000C3453"/>
    <w:rsid w:val="000C3B69"/>
    <w:rsid w:val="000C7EA6"/>
    <w:rsid w:val="000D17C6"/>
    <w:rsid w:val="000D2E22"/>
    <w:rsid w:val="000E2E5A"/>
    <w:rsid w:val="000F0B04"/>
    <w:rsid w:val="000F2F48"/>
    <w:rsid w:val="001035CB"/>
    <w:rsid w:val="00105793"/>
    <w:rsid w:val="00105B32"/>
    <w:rsid w:val="001137FE"/>
    <w:rsid w:val="00113AF3"/>
    <w:rsid w:val="001210C6"/>
    <w:rsid w:val="00122720"/>
    <w:rsid w:val="001242C0"/>
    <w:rsid w:val="001258A6"/>
    <w:rsid w:val="00126924"/>
    <w:rsid w:val="00131537"/>
    <w:rsid w:val="00133D89"/>
    <w:rsid w:val="001404F4"/>
    <w:rsid w:val="00141955"/>
    <w:rsid w:val="001423F6"/>
    <w:rsid w:val="0014535F"/>
    <w:rsid w:val="00145590"/>
    <w:rsid w:val="00152EC6"/>
    <w:rsid w:val="0015391B"/>
    <w:rsid w:val="00153E00"/>
    <w:rsid w:val="00156A7D"/>
    <w:rsid w:val="00160981"/>
    <w:rsid w:val="00161D2E"/>
    <w:rsid w:val="001670F3"/>
    <w:rsid w:val="00180394"/>
    <w:rsid w:val="00183EBF"/>
    <w:rsid w:val="00191B61"/>
    <w:rsid w:val="00194BB8"/>
    <w:rsid w:val="001A141A"/>
    <w:rsid w:val="001A36F5"/>
    <w:rsid w:val="001A5D98"/>
    <w:rsid w:val="001A74BC"/>
    <w:rsid w:val="001B250E"/>
    <w:rsid w:val="001B68B3"/>
    <w:rsid w:val="001D15AA"/>
    <w:rsid w:val="001D6E33"/>
    <w:rsid w:val="001E2F97"/>
    <w:rsid w:val="001E561A"/>
    <w:rsid w:val="001E6247"/>
    <w:rsid w:val="001E7276"/>
    <w:rsid w:val="001F1D2F"/>
    <w:rsid w:val="001F5C3F"/>
    <w:rsid w:val="001F637C"/>
    <w:rsid w:val="001F6ABF"/>
    <w:rsid w:val="001F6DDA"/>
    <w:rsid w:val="00202AB8"/>
    <w:rsid w:val="002044CC"/>
    <w:rsid w:val="002115EA"/>
    <w:rsid w:val="002143D9"/>
    <w:rsid w:val="00215ABE"/>
    <w:rsid w:val="0021732B"/>
    <w:rsid w:val="00222C11"/>
    <w:rsid w:val="00223F47"/>
    <w:rsid w:val="00232804"/>
    <w:rsid w:val="002329AA"/>
    <w:rsid w:val="00233CF2"/>
    <w:rsid w:val="00234285"/>
    <w:rsid w:val="00236FE5"/>
    <w:rsid w:val="00237D04"/>
    <w:rsid w:val="00240D7E"/>
    <w:rsid w:val="00242B9A"/>
    <w:rsid w:val="00247E6B"/>
    <w:rsid w:val="002537C3"/>
    <w:rsid w:val="00253A30"/>
    <w:rsid w:val="00256036"/>
    <w:rsid w:val="00257E0E"/>
    <w:rsid w:val="0027002A"/>
    <w:rsid w:val="00273452"/>
    <w:rsid w:val="00277D02"/>
    <w:rsid w:val="00284C41"/>
    <w:rsid w:val="00285583"/>
    <w:rsid w:val="00287A56"/>
    <w:rsid w:val="00290A6B"/>
    <w:rsid w:val="00291A86"/>
    <w:rsid w:val="00293EF2"/>
    <w:rsid w:val="00297027"/>
    <w:rsid w:val="0029716F"/>
    <w:rsid w:val="002A0844"/>
    <w:rsid w:val="002A0CA7"/>
    <w:rsid w:val="002B2213"/>
    <w:rsid w:val="002B31D0"/>
    <w:rsid w:val="002B3941"/>
    <w:rsid w:val="002B413F"/>
    <w:rsid w:val="002B4DC6"/>
    <w:rsid w:val="002B5DE6"/>
    <w:rsid w:val="002B7E39"/>
    <w:rsid w:val="002C1FA9"/>
    <w:rsid w:val="002C5EE2"/>
    <w:rsid w:val="002C6B4C"/>
    <w:rsid w:val="002C7C4D"/>
    <w:rsid w:val="002D2B0B"/>
    <w:rsid w:val="002D4560"/>
    <w:rsid w:val="002D4C7E"/>
    <w:rsid w:val="002D5B60"/>
    <w:rsid w:val="002D79DC"/>
    <w:rsid w:val="002E0341"/>
    <w:rsid w:val="002E4242"/>
    <w:rsid w:val="002F3671"/>
    <w:rsid w:val="002F3EE8"/>
    <w:rsid w:val="002F6A7C"/>
    <w:rsid w:val="00301921"/>
    <w:rsid w:val="0030245E"/>
    <w:rsid w:val="00302891"/>
    <w:rsid w:val="00306402"/>
    <w:rsid w:val="0030764C"/>
    <w:rsid w:val="003243F9"/>
    <w:rsid w:val="00325263"/>
    <w:rsid w:val="00332485"/>
    <w:rsid w:val="003338C4"/>
    <w:rsid w:val="00333B21"/>
    <w:rsid w:val="003348EC"/>
    <w:rsid w:val="00343BFB"/>
    <w:rsid w:val="003504B6"/>
    <w:rsid w:val="00353842"/>
    <w:rsid w:val="00355EA2"/>
    <w:rsid w:val="00356497"/>
    <w:rsid w:val="003666A5"/>
    <w:rsid w:val="00371E1A"/>
    <w:rsid w:val="00380C39"/>
    <w:rsid w:val="00384EF7"/>
    <w:rsid w:val="00385128"/>
    <w:rsid w:val="00391F53"/>
    <w:rsid w:val="00392B33"/>
    <w:rsid w:val="0039462B"/>
    <w:rsid w:val="00396B45"/>
    <w:rsid w:val="003972C2"/>
    <w:rsid w:val="003A35CB"/>
    <w:rsid w:val="003A5D7F"/>
    <w:rsid w:val="003B1984"/>
    <w:rsid w:val="003B1DE5"/>
    <w:rsid w:val="003B1E62"/>
    <w:rsid w:val="003B2A69"/>
    <w:rsid w:val="003B6924"/>
    <w:rsid w:val="003C0E19"/>
    <w:rsid w:val="003C47D8"/>
    <w:rsid w:val="003C6D51"/>
    <w:rsid w:val="003D2AAF"/>
    <w:rsid w:val="003D2D40"/>
    <w:rsid w:val="003E124B"/>
    <w:rsid w:val="003E1F73"/>
    <w:rsid w:val="003E4E3F"/>
    <w:rsid w:val="003E5009"/>
    <w:rsid w:val="003F2639"/>
    <w:rsid w:val="003F33DA"/>
    <w:rsid w:val="003F4E0D"/>
    <w:rsid w:val="003F6382"/>
    <w:rsid w:val="004007B0"/>
    <w:rsid w:val="004018C1"/>
    <w:rsid w:val="004054B8"/>
    <w:rsid w:val="00407D22"/>
    <w:rsid w:val="004175B3"/>
    <w:rsid w:val="004216A1"/>
    <w:rsid w:val="00423ECF"/>
    <w:rsid w:val="004256B9"/>
    <w:rsid w:val="00426EFD"/>
    <w:rsid w:val="0043162D"/>
    <w:rsid w:val="00431B42"/>
    <w:rsid w:val="00435DCF"/>
    <w:rsid w:val="00440020"/>
    <w:rsid w:val="00440D59"/>
    <w:rsid w:val="004434AD"/>
    <w:rsid w:val="00452CE8"/>
    <w:rsid w:val="004558D7"/>
    <w:rsid w:val="00457A1F"/>
    <w:rsid w:val="00460E67"/>
    <w:rsid w:val="00462A8D"/>
    <w:rsid w:val="0047009E"/>
    <w:rsid w:val="00480220"/>
    <w:rsid w:val="00483FE7"/>
    <w:rsid w:val="00486C28"/>
    <w:rsid w:val="00490DE5"/>
    <w:rsid w:val="00494CF7"/>
    <w:rsid w:val="00495AD6"/>
    <w:rsid w:val="00497EF5"/>
    <w:rsid w:val="004A15E8"/>
    <w:rsid w:val="004A6DA6"/>
    <w:rsid w:val="004B0C2B"/>
    <w:rsid w:val="004B6105"/>
    <w:rsid w:val="004C42A4"/>
    <w:rsid w:val="004C4EE5"/>
    <w:rsid w:val="004C5379"/>
    <w:rsid w:val="004D2C53"/>
    <w:rsid w:val="004D55D4"/>
    <w:rsid w:val="004D643F"/>
    <w:rsid w:val="004D7FF3"/>
    <w:rsid w:val="004E1831"/>
    <w:rsid w:val="004E3EB6"/>
    <w:rsid w:val="004E4A98"/>
    <w:rsid w:val="004E543A"/>
    <w:rsid w:val="004F038C"/>
    <w:rsid w:val="004F1CD6"/>
    <w:rsid w:val="005028FE"/>
    <w:rsid w:val="0050353E"/>
    <w:rsid w:val="00503ED8"/>
    <w:rsid w:val="00504476"/>
    <w:rsid w:val="00506073"/>
    <w:rsid w:val="00513828"/>
    <w:rsid w:val="00514541"/>
    <w:rsid w:val="005160B7"/>
    <w:rsid w:val="0051785B"/>
    <w:rsid w:val="00522EA9"/>
    <w:rsid w:val="00525ABE"/>
    <w:rsid w:val="00527C2B"/>
    <w:rsid w:val="00530192"/>
    <w:rsid w:val="00532AA0"/>
    <w:rsid w:val="00533CA4"/>
    <w:rsid w:val="00544767"/>
    <w:rsid w:val="005500E6"/>
    <w:rsid w:val="00550FEB"/>
    <w:rsid w:val="005526B1"/>
    <w:rsid w:val="00557C7A"/>
    <w:rsid w:val="005606EB"/>
    <w:rsid w:val="005607E4"/>
    <w:rsid w:val="005628BB"/>
    <w:rsid w:val="00562936"/>
    <w:rsid w:val="00563380"/>
    <w:rsid w:val="00564D2A"/>
    <w:rsid w:val="0058171C"/>
    <w:rsid w:val="0059125A"/>
    <w:rsid w:val="005929F5"/>
    <w:rsid w:val="00595FAD"/>
    <w:rsid w:val="005A3FBA"/>
    <w:rsid w:val="005A7240"/>
    <w:rsid w:val="005B02C7"/>
    <w:rsid w:val="005B2625"/>
    <w:rsid w:val="005B2A24"/>
    <w:rsid w:val="005B5619"/>
    <w:rsid w:val="005B6C73"/>
    <w:rsid w:val="005B6EFD"/>
    <w:rsid w:val="005C0C1B"/>
    <w:rsid w:val="005C7AAC"/>
    <w:rsid w:val="005D6BD7"/>
    <w:rsid w:val="005D79CF"/>
    <w:rsid w:val="005E4C0C"/>
    <w:rsid w:val="005E5475"/>
    <w:rsid w:val="005E64D9"/>
    <w:rsid w:val="005E6C6A"/>
    <w:rsid w:val="005E6F70"/>
    <w:rsid w:val="005F0225"/>
    <w:rsid w:val="005F03E7"/>
    <w:rsid w:val="005F5CCE"/>
    <w:rsid w:val="005F73F1"/>
    <w:rsid w:val="00601E0A"/>
    <w:rsid w:val="00603C65"/>
    <w:rsid w:val="00604972"/>
    <w:rsid w:val="006078B8"/>
    <w:rsid w:val="00607CB9"/>
    <w:rsid w:val="00611C1A"/>
    <w:rsid w:val="00613537"/>
    <w:rsid w:val="00627DE4"/>
    <w:rsid w:val="00631752"/>
    <w:rsid w:val="00632782"/>
    <w:rsid w:val="00635885"/>
    <w:rsid w:val="0063653C"/>
    <w:rsid w:val="00636BF8"/>
    <w:rsid w:val="00642859"/>
    <w:rsid w:val="00646CCD"/>
    <w:rsid w:val="00650451"/>
    <w:rsid w:val="006538D1"/>
    <w:rsid w:val="00654AC8"/>
    <w:rsid w:val="006627A3"/>
    <w:rsid w:val="006641A9"/>
    <w:rsid w:val="00664493"/>
    <w:rsid w:val="00665D00"/>
    <w:rsid w:val="00671EC5"/>
    <w:rsid w:val="00676652"/>
    <w:rsid w:val="0068123E"/>
    <w:rsid w:val="006824E6"/>
    <w:rsid w:val="00683FBA"/>
    <w:rsid w:val="006901C3"/>
    <w:rsid w:val="006927AF"/>
    <w:rsid w:val="00697EA1"/>
    <w:rsid w:val="006A25F6"/>
    <w:rsid w:val="006A52F7"/>
    <w:rsid w:val="006A5E83"/>
    <w:rsid w:val="006A69A7"/>
    <w:rsid w:val="006C24D1"/>
    <w:rsid w:val="006C3F76"/>
    <w:rsid w:val="006D0AB0"/>
    <w:rsid w:val="006D4180"/>
    <w:rsid w:val="006D7D06"/>
    <w:rsid w:val="006E5AEA"/>
    <w:rsid w:val="006E7EEA"/>
    <w:rsid w:val="00703E58"/>
    <w:rsid w:val="007042F0"/>
    <w:rsid w:val="00710DD9"/>
    <w:rsid w:val="00711B08"/>
    <w:rsid w:val="0071374A"/>
    <w:rsid w:val="00714D64"/>
    <w:rsid w:val="0071515E"/>
    <w:rsid w:val="00724EDC"/>
    <w:rsid w:val="00725702"/>
    <w:rsid w:val="00726499"/>
    <w:rsid w:val="007331C6"/>
    <w:rsid w:val="0073670B"/>
    <w:rsid w:val="00736886"/>
    <w:rsid w:val="00736923"/>
    <w:rsid w:val="00743478"/>
    <w:rsid w:val="00744E72"/>
    <w:rsid w:val="00750BF9"/>
    <w:rsid w:val="0075228B"/>
    <w:rsid w:val="00753911"/>
    <w:rsid w:val="00754134"/>
    <w:rsid w:val="00754574"/>
    <w:rsid w:val="00757B9E"/>
    <w:rsid w:val="00763790"/>
    <w:rsid w:val="00764950"/>
    <w:rsid w:val="00766232"/>
    <w:rsid w:val="00766F99"/>
    <w:rsid w:val="00767B2D"/>
    <w:rsid w:val="0077291E"/>
    <w:rsid w:val="00780A93"/>
    <w:rsid w:val="0078337D"/>
    <w:rsid w:val="00785194"/>
    <w:rsid w:val="00785CEC"/>
    <w:rsid w:val="00786232"/>
    <w:rsid w:val="0079424C"/>
    <w:rsid w:val="00794A8A"/>
    <w:rsid w:val="007A06AF"/>
    <w:rsid w:val="007A0E3D"/>
    <w:rsid w:val="007A1DC5"/>
    <w:rsid w:val="007A442C"/>
    <w:rsid w:val="007A70A9"/>
    <w:rsid w:val="007B235C"/>
    <w:rsid w:val="007C4480"/>
    <w:rsid w:val="007C79A4"/>
    <w:rsid w:val="007D08BE"/>
    <w:rsid w:val="007D3FD5"/>
    <w:rsid w:val="007E0EEC"/>
    <w:rsid w:val="007E0F94"/>
    <w:rsid w:val="007E205C"/>
    <w:rsid w:val="007E30FC"/>
    <w:rsid w:val="007F409A"/>
    <w:rsid w:val="007F6B27"/>
    <w:rsid w:val="007F7555"/>
    <w:rsid w:val="00801224"/>
    <w:rsid w:val="00803720"/>
    <w:rsid w:val="00805E44"/>
    <w:rsid w:val="0081373D"/>
    <w:rsid w:val="00817936"/>
    <w:rsid w:val="00817B42"/>
    <w:rsid w:val="00823D4B"/>
    <w:rsid w:val="00827736"/>
    <w:rsid w:val="0083077C"/>
    <w:rsid w:val="00832AC6"/>
    <w:rsid w:val="00832B1C"/>
    <w:rsid w:val="008352F0"/>
    <w:rsid w:val="00837157"/>
    <w:rsid w:val="00837800"/>
    <w:rsid w:val="008425D7"/>
    <w:rsid w:val="00843580"/>
    <w:rsid w:val="00843984"/>
    <w:rsid w:val="00852014"/>
    <w:rsid w:val="00856CF1"/>
    <w:rsid w:val="00857F28"/>
    <w:rsid w:val="0086074E"/>
    <w:rsid w:val="00862053"/>
    <w:rsid w:val="00862D0E"/>
    <w:rsid w:val="0087053E"/>
    <w:rsid w:val="008747A5"/>
    <w:rsid w:val="00874A8B"/>
    <w:rsid w:val="00876AAC"/>
    <w:rsid w:val="00882A24"/>
    <w:rsid w:val="0089039C"/>
    <w:rsid w:val="008A0689"/>
    <w:rsid w:val="008A5101"/>
    <w:rsid w:val="008B0B3F"/>
    <w:rsid w:val="008B3EAE"/>
    <w:rsid w:val="008C0DCF"/>
    <w:rsid w:val="008C4BDE"/>
    <w:rsid w:val="008C51F4"/>
    <w:rsid w:val="008C6698"/>
    <w:rsid w:val="008D176F"/>
    <w:rsid w:val="008D28EA"/>
    <w:rsid w:val="008D39F5"/>
    <w:rsid w:val="008D5E16"/>
    <w:rsid w:val="008D67D3"/>
    <w:rsid w:val="008D771C"/>
    <w:rsid w:val="008E06D4"/>
    <w:rsid w:val="008E1BEE"/>
    <w:rsid w:val="008E318B"/>
    <w:rsid w:val="008E3EB1"/>
    <w:rsid w:val="008F02B8"/>
    <w:rsid w:val="008F0B3F"/>
    <w:rsid w:val="008F3435"/>
    <w:rsid w:val="008F3F76"/>
    <w:rsid w:val="008F4947"/>
    <w:rsid w:val="00903F30"/>
    <w:rsid w:val="0090428C"/>
    <w:rsid w:val="009042B6"/>
    <w:rsid w:val="00905730"/>
    <w:rsid w:val="00906441"/>
    <w:rsid w:val="00906F0E"/>
    <w:rsid w:val="00906FAE"/>
    <w:rsid w:val="00912682"/>
    <w:rsid w:val="00920483"/>
    <w:rsid w:val="00924D42"/>
    <w:rsid w:val="00927496"/>
    <w:rsid w:val="00930D97"/>
    <w:rsid w:val="00931B49"/>
    <w:rsid w:val="009343A0"/>
    <w:rsid w:val="00942EA6"/>
    <w:rsid w:val="009432BC"/>
    <w:rsid w:val="0094375A"/>
    <w:rsid w:val="009457DC"/>
    <w:rsid w:val="00947F27"/>
    <w:rsid w:val="0095198B"/>
    <w:rsid w:val="009529B1"/>
    <w:rsid w:val="00956877"/>
    <w:rsid w:val="00967746"/>
    <w:rsid w:val="009678A9"/>
    <w:rsid w:val="009754EB"/>
    <w:rsid w:val="00976B58"/>
    <w:rsid w:val="00980195"/>
    <w:rsid w:val="00981B37"/>
    <w:rsid w:val="009824A4"/>
    <w:rsid w:val="009837A3"/>
    <w:rsid w:val="00986794"/>
    <w:rsid w:val="009926C3"/>
    <w:rsid w:val="00992973"/>
    <w:rsid w:val="009A3B45"/>
    <w:rsid w:val="009B14DA"/>
    <w:rsid w:val="009B5B99"/>
    <w:rsid w:val="009B64D7"/>
    <w:rsid w:val="009B75D4"/>
    <w:rsid w:val="009C4125"/>
    <w:rsid w:val="009C577F"/>
    <w:rsid w:val="009C57C0"/>
    <w:rsid w:val="009D0EF7"/>
    <w:rsid w:val="009D1D88"/>
    <w:rsid w:val="009E184F"/>
    <w:rsid w:val="009E1A96"/>
    <w:rsid w:val="009E6EA7"/>
    <w:rsid w:val="009F2305"/>
    <w:rsid w:val="00A000AE"/>
    <w:rsid w:val="00A0079D"/>
    <w:rsid w:val="00A0290C"/>
    <w:rsid w:val="00A030EC"/>
    <w:rsid w:val="00A05D9F"/>
    <w:rsid w:val="00A05DDC"/>
    <w:rsid w:val="00A06163"/>
    <w:rsid w:val="00A06E86"/>
    <w:rsid w:val="00A1037D"/>
    <w:rsid w:val="00A10AAC"/>
    <w:rsid w:val="00A11077"/>
    <w:rsid w:val="00A15DBC"/>
    <w:rsid w:val="00A16592"/>
    <w:rsid w:val="00A22BD8"/>
    <w:rsid w:val="00A24633"/>
    <w:rsid w:val="00A27ADB"/>
    <w:rsid w:val="00A31D20"/>
    <w:rsid w:val="00A354C6"/>
    <w:rsid w:val="00A366D0"/>
    <w:rsid w:val="00A45B9A"/>
    <w:rsid w:val="00A4684A"/>
    <w:rsid w:val="00A4742D"/>
    <w:rsid w:val="00A50568"/>
    <w:rsid w:val="00A521E8"/>
    <w:rsid w:val="00A551A3"/>
    <w:rsid w:val="00A572E0"/>
    <w:rsid w:val="00A71141"/>
    <w:rsid w:val="00A73FB0"/>
    <w:rsid w:val="00A80D46"/>
    <w:rsid w:val="00A841BC"/>
    <w:rsid w:val="00A87D1E"/>
    <w:rsid w:val="00A902A1"/>
    <w:rsid w:val="00A914A1"/>
    <w:rsid w:val="00A92833"/>
    <w:rsid w:val="00A95BB0"/>
    <w:rsid w:val="00AA564D"/>
    <w:rsid w:val="00AB2AA8"/>
    <w:rsid w:val="00AB3E11"/>
    <w:rsid w:val="00AB5C89"/>
    <w:rsid w:val="00AC0F44"/>
    <w:rsid w:val="00AD00BD"/>
    <w:rsid w:val="00AD0271"/>
    <w:rsid w:val="00AD466B"/>
    <w:rsid w:val="00AE03C2"/>
    <w:rsid w:val="00AE358C"/>
    <w:rsid w:val="00AF35AB"/>
    <w:rsid w:val="00B00EEC"/>
    <w:rsid w:val="00B03594"/>
    <w:rsid w:val="00B03A56"/>
    <w:rsid w:val="00B06B63"/>
    <w:rsid w:val="00B1334C"/>
    <w:rsid w:val="00B145E6"/>
    <w:rsid w:val="00B16F83"/>
    <w:rsid w:val="00B216F0"/>
    <w:rsid w:val="00B222E2"/>
    <w:rsid w:val="00B2414D"/>
    <w:rsid w:val="00B25F8D"/>
    <w:rsid w:val="00B26BC2"/>
    <w:rsid w:val="00B306FB"/>
    <w:rsid w:val="00B31313"/>
    <w:rsid w:val="00B34FDE"/>
    <w:rsid w:val="00B35E92"/>
    <w:rsid w:val="00B42032"/>
    <w:rsid w:val="00B439BA"/>
    <w:rsid w:val="00B448D7"/>
    <w:rsid w:val="00B467E9"/>
    <w:rsid w:val="00B46AB8"/>
    <w:rsid w:val="00B5559B"/>
    <w:rsid w:val="00B60305"/>
    <w:rsid w:val="00B663E9"/>
    <w:rsid w:val="00B77F24"/>
    <w:rsid w:val="00B801D6"/>
    <w:rsid w:val="00B82F55"/>
    <w:rsid w:val="00B84E23"/>
    <w:rsid w:val="00B857C9"/>
    <w:rsid w:val="00B9370C"/>
    <w:rsid w:val="00B95817"/>
    <w:rsid w:val="00B96A43"/>
    <w:rsid w:val="00BA2BCD"/>
    <w:rsid w:val="00BB2BF5"/>
    <w:rsid w:val="00BB6C5C"/>
    <w:rsid w:val="00BB7D45"/>
    <w:rsid w:val="00BC4165"/>
    <w:rsid w:val="00BC6FA8"/>
    <w:rsid w:val="00BD7B0B"/>
    <w:rsid w:val="00BE0B9D"/>
    <w:rsid w:val="00BE19F9"/>
    <w:rsid w:val="00BE2A02"/>
    <w:rsid w:val="00BE3B16"/>
    <w:rsid w:val="00BF0DE6"/>
    <w:rsid w:val="00BF3314"/>
    <w:rsid w:val="00BF589E"/>
    <w:rsid w:val="00C01A9D"/>
    <w:rsid w:val="00C02012"/>
    <w:rsid w:val="00C06594"/>
    <w:rsid w:val="00C07295"/>
    <w:rsid w:val="00C11291"/>
    <w:rsid w:val="00C23A61"/>
    <w:rsid w:val="00C247DF"/>
    <w:rsid w:val="00C27A5D"/>
    <w:rsid w:val="00C30421"/>
    <w:rsid w:val="00C47F1C"/>
    <w:rsid w:val="00C51CC9"/>
    <w:rsid w:val="00C51DA9"/>
    <w:rsid w:val="00C551B1"/>
    <w:rsid w:val="00C624C0"/>
    <w:rsid w:val="00C624D3"/>
    <w:rsid w:val="00C63D98"/>
    <w:rsid w:val="00C64F2E"/>
    <w:rsid w:val="00C724F4"/>
    <w:rsid w:val="00C74D5F"/>
    <w:rsid w:val="00C80748"/>
    <w:rsid w:val="00C8208E"/>
    <w:rsid w:val="00C90737"/>
    <w:rsid w:val="00C92937"/>
    <w:rsid w:val="00C96692"/>
    <w:rsid w:val="00CA0BD4"/>
    <w:rsid w:val="00CA15E5"/>
    <w:rsid w:val="00CA316D"/>
    <w:rsid w:val="00CA3A5F"/>
    <w:rsid w:val="00CA3EA7"/>
    <w:rsid w:val="00CA4A5D"/>
    <w:rsid w:val="00CB04EF"/>
    <w:rsid w:val="00CB5972"/>
    <w:rsid w:val="00CB67A9"/>
    <w:rsid w:val="00CB7D1F"/>
    <w:rsid w:val="00CC30AC"/>
    <w:rsid w:val="00CC3686"/>
    <w:rsid w:val="00CC3EAC"/>
    <w:rsid w:val="00CC6A8B"/>
    <w:rsid w:val="00CC6E3D"/>
    <w:rsid w:val="00CD192A"/>
    <w:rsid w:val="00CD3B69"/>
    <w:rsid w:val="00CD3C49"/>
    <w:rsid w:val="00CD6485"/>
    <w:rsid w:val="00CD683D"/>
    <w:rsid w:val="00CD7BC0"/>
    <w:rsid w:val="00CE3D8C"/>
    <w:rsid w:val="00CF1918"/>
    <w:rsid w:val="00D0147E"/>
    <w:rsid w:val="00D026C7"/>
    <w:rsid w:val="00D0634B"/>
    <w:rsid w:val="00D123B9"/>
    <w:rsid w:val="00D13E28"/>
    <w:rsid w:val="00D15896"/>
    <w:rsid w:val="00D2078E"/>
    <w:rsid w:val="00D21107"/>
    <w:rsid w:val="00D224F6"/>
    <w:rsid w:val="00D22853"/>
    <w:rsid w:val="00D258E8"/>
    <w:rsid w:val="00D269B4"/>
    <w:rsid w:val="00D2753A"/>
    <w:rsid w:val="00D27D3F"/>
    <w:rsid w:val="00D3144F"/>
    <w:rsid w:val="00D31F35"/>
    <w:rsid w:val="00D36C19"/>
    <w:rsid w:val="00D36FC4"/>
    <w:rsid w:val="00D4012E"/>
    <w:rsid w:val="00D401EA"/>
    <w:rsid w:val="00D42A3B"/>
    <w:rsid w:val="00D55F47"/>
    <w:rsid w:val="00D60296"/>
    <w:rsid w:val="00D636FA"/>
    <w:rsid w:val="00D67709"/>
    <w:rsid w:val="00D67BC1"/>
    <w:rsid w:val="00D70340"/>
    <w:rsid w:val="00D72809"/>
    <w:rsid w:val="00D72A71"/>
    <w:rsid w:val="00D81CD4"/>
    <w:rsid w:val="00D8301B"/>
    <w:rsid w:val="00D86414"/>
    <w:rsid w:val="00D86B75"/>
    <w:rsid w:val="00D92898"/>
    <w:rsid w:val="00D93A2A"/>
    <w:rsid w:val="00DA0153"/>
    <w:rsid w:val="00DA2DF7"/>
    <w:rsid w:val="00DA3663"/>
    <w:rsid w:val="00DA4170"/>
    <w:rsid w:val="00DA7666"/>
    <w:rsid w:val="00DB024C"/>
    <w:rsid w:val="00DB17A9"/>
    <w:rsid w:val="00DB2BB9"/>
    <w:rsid w:val="00DB62B9"/>
    <w:rsid w:val="00DC5AB4"/>
    <w:rsid w:val="00DD0A71"/>
    <w:rsid w:val="00DD32DB"/>
    <w:rsid w:val="00DD3E9E"/>
    <w:rsid w:val="00DD492E"/>
    <w:rsid w:val="00DE052A"/>
    <w:rsid w:val="00DE0832"/>
    <w:rsid w:val="00DE6A98"/>
    <w:rsid w:val="00DF27BC"/>
    <w:rsid w:val="00DF355A"/>
    <w:rsid w:val="00E02B2F"/>
    <w:rsid w:val="00E03708"/>
    <w:rsid w:val="00E059A9"/>
    <w:rsid w:val="00E0644D"/>
    <w:rsid w:val="00E06D2D"/>
    <w:rsid w:val="00E1125B"/>
    <w:rsid w:val="00E13381"/>
    <w:rsid w:val="00E14852"/>
    <w:rsid w:val="00E15615"/>
    <w:rsid w:val="00E15AA2"/>
    <w:rsid w:val="00E1665E"/>
    <w:rsid w:val="00E2045A"/>
    <w:rsid w:val="00E224CF"/>
    <w:rsid w:val="00E228FC"/>
    <w:rsid w:val="00E22EF9"/>
    <w:rsid w:val="00E26AFA"/>
    <w:rsid w:val="00E31DEE"/>
    <w:rsid w:val="00E365E3"/>
    <w:rsid w:val="00E369A9"/>
    <w:rsid w:val="00E407A7"/>
    <w:rsid w:val="00E4297A"/>
    <w:rsid w:val="00E45017"/>
    <w:rsid w:val="00E4788A"/>
    <w:rsid w:val="00E5041C"/>
    <w:rsid w:val="00E51118"/>
    <w:rsid w:val="00E54AD3"/>
    <w:rsid w:val="00E54F67"/>
    <w:rsid w:val="00E63B00"/>
    <w:rsid w:val="00E6401C"/>
    <w:rsid w:val="00E70132"/>
    <w:rsid w:val="00E70D60"/>
    <w:rsid w:val="00E81C18"/>
    <w:rsid w:val="00E83F16"/>
    <w:rsid w:val="00E85BF0"/>
    <w:rsid w:val="00E86A3A"/>
    <w:rsid w:val="00E915E8"/>
    <w:rsid w:val="00E91D8E"/>
    <w:rsid w:val="00E96C77"/>
    <w:rsid w:val="00EA1A55"/>
    <w:rsid w:val="00EB363A"/>
    <w:rsid w:val="00EB43EF"/>
    <w:rsid w:val="00EB4B99"/>
    <w:rsid w:val="00EC2331"/>
    <w:rsid w:val="00EC2A58"/>
    <w:rsid w:val="00EC4492"/>
    <w:rsid w:val="00EC5E81"/>
    <w:rsid w:val="00ED2A15"/>
    <w:rsid w:val="00EE0FE7"/>
    <w:rsid w:val="00EE32DA"/>
    <w:rsid w:val="00EE34EA"/>
    <w:rsid w:val="00EE3F9C"/>
    <w:rsid w:val="00EE6DF8"/>
    <w:rsid w:val="00EF1E01"/>
    <w:rsid w:val="00F0022E"/>
    <w:rsid w:val="00F00656"/>
    <w:rsid w:val="00F04A73"/>
    <w:rsid w:val="00F04FD8"/>
    <w:rsid w:val="00F163A7"/>
    <w:rsid w:val="00F30006"/>
    <w:rsid w:val="00F306E0"/>
    <w:rsid w:val="00F313D3"/>
    <w:rsid w:val="00F352A9"/>
    <w:rsid w:val="00F413BB"/>
    <w:rsid w:val="00F41C02"/>
    <w:rsid w:val="00F42740"/>
    <w:rsid w:val="00F43634"/>
    <w:rsid w:val="00F479E0"/>
    <w:rsid w:val="00F47F82"/>
    <w:rsid w:val="00F529B1"/>
    <w:rsid w:val="00F5596C"/>
    <w:rsid w:val="00F56A1C"/>
    <w:rsid w:val="00F63E9C"/>
    <w:rsid w:val="00F6612A"/>
    <w:rsid w:val="00F66BA1"/>
    <w:rsid w:val="00F76145"/>
    <w:rsid w:val="00F76AE5"/>
    <w:rsid w:val="00F80125"/>
    <w:rsid w:val="00F82760"/>
    <w:rsid w:val="00F90C29"/>
    <w:rsid w:val="00F9112E"/>
    <w:rsid w:val="00F975B6"/>
    <w:rsid w:val="00FA0360"/>
    <w:rsid w:val="00FA1C6E"/>
    <w:rsid w:val="00FA211A"/>
    <w:rsid w:val="00FA2CAC"/>
    <w:rsid w:val="00FA54DE"/>
    <w:rsid w:val="00FA58B9"/>
    <w:rsid w:val="00FB0EB4"/>
    <w:rsid w:val="00FB2F2D"/>
    <w:rsid w:val="00FB3B88"/>
    <w:rsid w:val="00FB7BF0"/>
    <w:rsid w:val="00FC1BB5"/>
    <w:rsid w:val="00FC24FA"/>
    <w:rsid w:val="00FC30CD"/>
    <w:rsid w:val="00FD13BE"/>
    <w:rsid w:val="00FD3C02"/>
    <w:rsid w:val="00FD73DC"/>
    <w:rsid w:val="00FD7583"/>
    <w:rsid w:val="00FD76C0"/>
    <w:rsid w:val="00FE043C"/>
    <w:rsid w:val="00FE2129"/>
    <w:rsid w:val="00FE30CC"/>
    <w:rsid w:val="00FE6C7B"/>
    <w:rsid w:val="00FF19F7"/>
    <w:rsid w:val="00FF3363"/>
    <w:rsid w:val="00FF3FC3"/>
    <w:rsid w:val="00FF534A"/>
    <w:rsid w:val="00FF5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13A45"/>
  <w15:chartTrackingRefBased/>
  <w15:docId w15:val="{8CA0CAAA-A91D-45A4-91DC-417C97B78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D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7D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7D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37D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7D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7D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D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D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D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D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7D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7D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37D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D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D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D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D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D04"/>
    <w:rPr>
      <w:rFonts w:eastAsiaTheme="majorEastAsia" w:cstheme="majorBidi"/>
      <w:color w:val="272727" w:themeColor="text1" w:themeTint="D8"/>
    </w:rPr>
  </w:style>
  <w:style w:type="paragraph" w:styleId="Title">
    <w:name w:val="Title"/>
    <w:basedOn w:val="Normal"/>
    <w:next w:val="Normal"/>
    <w:link w:val="TitleChar"/>
    <w:uiPriority w:val="10"/>
    <w:qFormat/>
    <w:rsid w:val="00237D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D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D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D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D04"/>
    <w:pPr>
      <w:spacing w:before="160"/>
      <w:jc w:val="center"/>
    </w:pPr>
    <w:rPr>
      <w:i/>
      <w:iCs/>
      <w:color w:val="404040" w:themeColor="text1" w:themeTint="BF"/>
    </w:rPr>
  </w:style>
  <w:style w:type="character" w:customStyle="1" w:styleId="QuoteChar">
    <w:name w:val="Quote Char"/>
    <w:basedOn w:val="DefaultParagraphFont"/>
    <w:link w:val="Quote"/>
    <w:uiPriority w:val="29"/>
    <w:rsid w:val="00237D04"/>
    <w:rPr>
      <w:i/>
      <w:iCs/>
      <w:color w:val="404040" w:themeColor="text1" w:themeTint="BF"/>
    </w:rPr>
  </w:style>
  <w:style w:type="paragraph" w:styleId="ListParagraph">
    <w:name w:val="List Paragraph"/>
    <w:basedOn w:val="Normal"/>
    <w:uiPriority w:val="34"/>
    <w:qFormat/>
    <w:rsid w:val="00237D04"/>
    <w:pPr>
      <w:ind w:left="720"/>
      <w:contextualSpacing/>
    </w:pPr>
  </w:style>
  <w:style w:type="character" w:styleId="IntenseEmphasis">
    <w:name w:val="Intense Emphasis"/>
    <w:basedOn w:val="DefaultParagraphFont"/>
    <w:uiPriority w:val="21"/>
    <w:qFormat/>
    <w:rsid w:val="00237D04"/>
    <w:rPr>
      <w:i/>
      <w:iCs/>
      <w:color w:val="0F4761" w:themeColor="accent1" w:themeShade="BF"/>
    </w:rPr>
  </w:style>
  <w:style w:type="paragraph" w:styleId="IntenseQuote">
    <w:name w:val="Intense Quote"/>
    <w:basedOn w:val="Normal"/>
    <w:next w:val="Normal"/>
    <w:link w:val="IntenseQuoteChar"/>
    <w:uiPriority w:val="30"/>
    <w:qFormat/>
    <w:rsid w:val="00237D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D04"/>
    <w:rPr>
      <w:i/>
      <w:iCs/>
      <w:color w:val="0F4761" w:themeColor="accent1" w:themeShade="BF"/>
    </w:rPr>
  </w:style>
  <w:style w:type="character" w:styleId="IntenseReference">
    <w:name w:val="Intense Reference"/>
    <w:basedOn w:val="DefaultParagraphFont"/>
    <w:uiPriority w:val="32"/>
    <w:qFormat/>
    <w:rsid w:val="00237D04"/>
    <w:rPr>
      <w:b/>
      <w:bCs/>
      <w:smallCaps/>
      <w:color w:val="0F4761" w:themeColor="accent1" w:themeShade="BF"/>
      <w:spacing w:val="5"/>
    </w:rPr>
  </w:style>
  <w:style w:type="paragraph" w:styleId="NoSpacing">
    <w:name w:val="No Spacing"/>
    <w:link w:val="NoSpacingChar"/>
    <w:uiPriority w:val="1"/>
    <w:qFormat/>
    <w:rsid w:val="00237D0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37D04"/>
    <w:rPr>
      <w:rFonts w:eastAsiaTheme="minorEastAsia"/>
      <w:kern w:val="0"/>
      <w:lang w:val="en-US"/>
      <w14:ligatures w14:val="none"/>
    </w:rPr>
  </w:style>
  <w:style w:type="paragraph" w:styleId="Header">
    <w:name w:val="header"/>
    <w:basedOn w:val="Normal"/>
    <w:link w:val="HeaderChar"/>
    <w:uiPriority w:val="99"/>
    <w:unhideWhenUsed/>
    <w:rsid w:val="00237D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D04"/>
  </w:style>
  <w:style w:type="paragraph" w:styleId="Footer">
    <w:name w:val="footer"/>
    <w:basedOn w:val="Normal"/>
    <w:link w:val="FooterChar"/>
    <w:uiPriority w:val="99"/>
    <w:unhideWhenUsed/>
    <w:rsid w:val="00237D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D04"/>
  </w:style>
  <w:style w:type="character" w:styleId="PlaceholderText">
    <w:name w:val="Placeholder Text"/>
    <w:basedOn w:val="DefaultParagraphFont"/>
    <w:uiPriority w:val="99"/>
    <w:semiHidden/>
    <w:rsid w:val="00D2078E"/>
    <w:rPr>
      <w:color w:val="666666"/>
    </w:rPr>
  </w:style>
  <w:style w:type="paragraph" w:styleId="Caption">
    <w:name w:val="caption"/>
    <w:basedOn w:val="Normal"/>
    <w:next w:val="Normal"/>
    <w:uiPriority w:val="35"/>
    <w:unhideWhenUsed/>
    <w:qFormat/>
    <w:rsid w:val="00396B45"/>
    <w:pPr>
      <w:spacing w:after="200" w:line="240" w:lineRule="auto"/>
    </w:pPr>
    <w:rPr>
      <w:i/>
      <w:iCs/>
      <w:color w:val="0E2841" w:themeColor="text2"/>
      <w:sz w:val="18"/>
      <w:szCs w:val="18"/>
    </w:rPr>
  </w:style>
  <w:style w:type="character" w:styleId="Hyperlink">
    <w:name w:val="Hyperlink"/>
    <w:basedOn w:val="DefaultParagraphFont"/>
    <w:uiPriority w:val="99"/>
    <w:unhideWhenUsed/>
    <w:rsid w:val="0071374A"/>
    <w:rPr>
      <w:color w:val="467886" w:themeColor="hyperlink"/>
      <w:u w:val="single"/>
    </w:rPr>
  </w:style>
  <w:style w:type="character" w:styleId="UnresolvedMention">
    <w:name w:val="Unresolved Mention"/>
    <w:basedOn w:val="DefaultParagraphFont"/>
    <w:uiPriority w:val="99"/>
    <w:semiHidden/>
    <w:unhideWhenUsed/>
    <w:rsid w:val="0071374A"/>
    <w:rPr>
      <w:color w:val="605E5C"/>
      <w:shd w:val="clear" w:color="auto" w:fill="E1DFDD"/>
    </w:rPr>
  </w:style>
  <w:style w:type="paragraph" w:styleId="TOCHeading">
    <w:name w:val="TOC Heading"/>
    <w:basedOn w:val="Heading1"/>
    <w:next w:val="Normal"/>
    <w:uiPriority w:val="39"/>
    <w:unhideWhenUsed/>
    <w:qFormat/>
    <w:rsid w:val="009E1A9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E1A96"/>
    <w:pPr>
      <w:spacing w:after="100"/>
    </w:pPr>
  </w:style>
  <w:style w:type="paragraph" w:styleId="TOC3">
    <w:name w:val="toc 3"/>
    <w:basedOn w:val="Normal"/>
    <w:next w:val="Normal"/>
    <w:autoRedefine/>
    <w:uiPriority w:val="39"/>
    <w:unhideWhenUsed/>
    <w:rsid w:val="009E1A96"/>
    <w:pPr>
      <w:spacing w:after="100"/>
      <w:ind w:left="440"/>
    </w:pPr>
  </w:style>
  <w:style w:type="paragraph" w:styleId="TableofFigures">
    <w:name w:val="table of figures"/>
    <w:basedOn w:val="Normal"/>
    <w:next w:val="Normal"/>
    <w:uiPriority w:val="99"/>
    <w:unhideWhenUsed/>
    <w:rsid w:val="002E034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7185">
      <w:bodyDiv w:val="1"/>
      <w:marLeft w:val="0"/>
      <w:marRight w:val="0"/>
      <w:marTop w:val="0"/>
      <w:marBottom w:val="0"/>
      <w:divBdr>
        <w:top w:val="none" w:sz="0" w:space="0" w:color="auto"/>
        <w:left w:val="none" w:sz="0" w:space="0" w:color="auto"/>
        <w:bottom w:val="none" w:sz="0" w:space="0" w:color="auto"/>
        <w:right w:val="none" w:sz="0" w:space="0" w:color="auto"/>
      </w:divBdr>
    </w:div>
    <w:div w:id="6451239">
      <w:bodyDiv w:val="1"/>
      <w:marLeft w:val="0"/>
      <w:marRight w:val="0"/>
      <w:marTop w:val="0"/>
      <w:marBottom w:val="0"/>
      <w:divBdr>
        <w:top w:val="none" w:sz="0" w:space="0" w:color="auto"/>
        <w:left w:val="none" w:sz="0" w:space="0" w:color="auto"/>
        <w:bottom w:val="none" w:sz="0" w:space="0" w:color="auto"/>
        <w:right w:val="none" w:sz="0" w:space="0" w:color="auto"/>
      </w:divBdr>
    </w:div>
    <w:div w:id="7102384">
      <w:bodyDiv w:val="1"/>
      <w:marLeft w:val="0"/>
      <w:marRight w:val="0"/>
      <w:marTop w:val="0"/>
      <w:marBottom w:val="0"/>
      <w:divBdr>
        <w:top w:val="none" w:sz="0" w:space="0" w:color="auto"/>
        <w:left w:val="none" w:sz="0" w:space="0" w:color="auto"/>
        <w:bottom w:val="none" w:sz="0" w:space="0" w:color="auto"/>
        <w:right w:val="none" w:sz="0" w:space="0" w:color="auto"/>
      </w:divBdr>
    </w:div>
    <w:div w:id="7294035">
      <w:bodyDiv w:val="1"/>
      <w:marLeft w:val="0"/>
      <w:marRight w:val="0"/>
      <w:marTop w:val="0"/>
      <w:marBottom w:val="0"/>
      <w:divBdr>
        <w:top w:val="none" w:sz="0" w:space="0" w:color="auto"/>
        <w:left w:val="none" w:sz="0" w:space="0" w:color="auto"/>
        <w:bottom w:val="none" w:sz="0" w:space="0" w:color="auto"/>
        <w:right w:val="none" w:sz="0" w:space="0" w:color="auto"/>
      </w:divBdr>
      <w:divsChild>
        <w:div w:id="2114589222">
          <w:marLeft w:val="0"/>
          <w:marRight w:val="0"/>
          <w:marTop w:val="0"/>
          <w:marBottom w:val="0"/>
          <w:divBdr>
            <w:top w:val="none" w:sz="0" w:space="0" w:color="auto"/>
            <w:left w:val="none" w:sz="0" w:space="0" w:color="auto"/>
            <w:bottom w:val="none" w:sz="0" w:space="0" w:color="auto"/>
            <w:right w:val="none" w:sz="0" w:space="0" w:color="auto"/>
          </w:divBdr>
        </w:div>
        <w:div w:id="1364984874">
          <w:marLeft w:val="0"/>
          <w:marRight w:val="0"/>
          <w:marTop w:val="0"/>
          <w:marBottom w:val="0"/>
          <w:divBdr>
            <w:top w:val="none" w:sz="0" w:space="0" w:color="auto"/>
            <w:left w:val="none" w:sz="0" w:space="0" w:color="auto"/>
            <w:bottom w:val="none" w:sz="0" w:space="0" w:color="auto"/>
            <w:right w:val="none" w:sz="0" w:space="0" w:color="auto"/>
          </w:divBdr>
        </w:div>
        <w:div w:id="304551601">
          <w:marLeft w:val="0"/>
          <w:marRight w:val="0"/>
          <w:marTop w:val="0"/>
          <w:marBottom w:val="0"/>
          <w:divBdr>
            <w:top w:val="none" w:sz="0" w:space="0" w:color="auto"/>
            <w:left w:val="none" w:sz="0" w:space="0" w:color="auto"/>
            <w:bottom w:val="none" w:sz="0" w:space="0" w:color="auto"/>
            <w:right w:val="none" w:sz="0" w:space="0" w:color="auto"/>
          </w:divBdr>
        </w:div>
        <w:div w:id="278101612">
          <w:marLeft w:val="0"/>
          <w:marRight w:val="0"/>
          <w:marTop w:val="0"/>
          <w:marBottom w:val="0"/>
          <w:divBdr>
            <w:top w:val="none" w:sz="0" w:space="0" w:color="auto"/>
            <w:left w:val="none" w:sz="0" w:space="0" w:color="auto"/>
            <w:bottom w:val="none" w:sz="0" w:space="0" w:color="auto"/>
            <w:right w:val="none" w:sz="0" w:space="0" w:color="auto"/>
          </w:divBdr>
        </w:div>
        <w:div w:id="1512185780">
          <w:marLeft w:val="0"/>
          <w:marRight w:val="0"/>
          <w:marTop w:val="0"/>
          <w:marBottom w:val="0"/>
          <w:divBdr>
            <w:top w:val="none" w:sz="0" w:space="0" w:color="auto"/>
            <w:left w:val="none" w:sz="0" w:space="0" w:color="auto"/>
            <w:bottom w:val="none" w:sz="0" w:space="0" w:color="auto"/>
            <w:right w:val="none" w:sz="0" w:space="0" w:color="auto"/>
          </w:divBdr>
        </w:div>
        <w:div w:id="2049865921">
          <w:marLeft w:val="0"/>
          <w:marRight w:val="0"/>
          <w:marTop w:val="0"/>
          <w:marBottom w:val="0"/>
          <w:divBdr>
            <w:top w:val="none" w:sz="0" w:space="0" w:color="auto"/>
            <w:left w:val="none" w:sz="0" w:space="0" w:color="auto"/>
            <w:bottom w:val="none" w:sz="0" w:space="0" w:color="auto"/>
            <w:right w:val="none" w:sz="0" w:space="0" w:color="auto"/>
          </w:divBdr>
        </w:div>
        <w:div w:id="758798331">
          <w:marLeft w:val="0"/>
          <w:marRight w:val="0"/>
          <w:marTop w:val="0"/>
          <w:marBottom w:val="0"/>
          <w:divBdr>
            <w:top w:val="none" w:sz="0" w:space="0" w:color="auto"/>
            <w:left w:val="none" w:sz="0" w:space="0" w:color="auto"/>
            <w:bottom w:val="none" w:sz="0" w:space="0" w:color="auto"/>
            <w:right w:val="none" w:sz="0" w:space="0" w:color="auto"/>
          </w:divBdr>
        </w:div>
        <w:div w:id="1544171552">
          <w:marLeft w:val="0"/>
          <w:marRight w:val="0"/>
          <w:marTop w:val="0"/>
          <w:marBottom w:val="0"/>
          <w:divBdr>
            <w:top w:val="none" w:sz="0" w:space="0" w:color="auto"/>
            <w:left w:val="none" w:sz="0" w:space="0" w:color="auto"/>
            <w:bottom w:val="none" w:sz="0" w:space="0" w:color="auto"/>
            <w:right w:val="none" w:sz="0" w:space="0" w:color="auto"/>
          </w:divBdr>
        </w:div>
        <w:div w:id="1024019887">
          <w:marLeft w:val="0"/>
          <w:marRight w:val="0"/>
          <w:marTop w:val="0"/>
          <w:marBottom w:val="0"/>
          <w:divBdr>
            <w:top w:val="none" w:sz="0" w:space="0" w:color="auto"/>
            <w:left w:val="none" w:sz="0" w:space="0" w:color="auto"/>
            <w:bottom w:val="none" w:sz="0" w:space="0" w:color="auto"/>
            <w:right w:val="none" w:sz="0" w:space="0" w:color="auto"/>
          </w:divBdr>
        </w:div>
        <w:div w:id="1712653368">
          <w:marLeft w:val="0"/>
          <w:marRight w:val="0"/>
          <w:marTop w:val="0"/>
          <w:marBottom w:val="0"/>
          <w:divBdr>
            <w:top w:val="none" w:sz="0" w:space="0" w:color="auto"/>
            <w:left w:val="none" w:sz="0" w:space="0" w:color="auto"/>
            <w:bottom w:val="none" w:sz="0" w:space="0" w:color="auto"/>
            <w:right w:val="none" w:sz="0" w:space="0" w:color="auto"/>
          </w:divBdr>
        </w:div>
        <w:div w:id="1510172879">
          <w:marLeft w:val="0"/>
          <w:marRight w:val="0"/>
          <w:marTop w:val="0"/>
          <w:marBottom w:val="0"/>
          <w:divBdr>
            <w:top w:val="none" w:sz="0" w:space="0" w:color="auto"/>
            <w:left w:val="none" w:sz="0" w:space="0" w:color="auto"/>
            <w:bottom w:val="none" w:sz="0" w:space="0" w:color="auto"/>
            <w:right w:val="none" w:sz="0" w:space="0" w:color="auto"/>
          </w:divBdr>
        </w:div>
        <w:div w:id="1229338448">
          <w:marLeft w:val="0"/>
          <w:marRight w:val="0"/>
          <w:marTop w:val="0"/>
          <w:marBottom w:val="0"/>
          <w:divBdr>
            <w:top w:val="none" w:sz="0" w:space="0" w:color="auto"/>
            <w:left w:val="none" w:sz="0" w:space="0" w:color="auto"/>
            <w:bottom w:val="none" w:sz="0" w:space="0" w:color="auto"/>
            <w:right w:val="none" w:sz="0" w:space="0" w:color="auto"/>
          </w:divBdr>
        </w:div>
        <w:div w:id="2043091460">
          <w:marLeft w:val="0"/>
          <w:marRight w:val="0"/>
          <w:marTop w:val="0"/>
          <w:marBottom w:val="0"/>
          <w:divBdr>
            <w:top w:val="none" w:sz="0" w:space="0" w:color="auto"/>
            <w:left w:val="none" w:sz="0" w:space="0" w:color="auto"/>
            <w:bottom w:val="none" w:sz="0" w:space="0" w:color="auto"/>
            <w:right w:val="none" w:sz="0" w:space="0" w:color="auto"/>
          </w:divBdr>
        </w:div>
        <w:div w:id="349533159">
          <w:marLeft w:val="0"/>
          <w:marRight w:val="0"/>
          <w:marTop w:val="0"/>
          <w:marBottom w:val="0"/>
          <w:divBdr>
            <w:top w:val="none" w:sz="0" w:space="0" w:color="auto"/>
            <w:left w:val="none" w:sz="0" w:space="0" w:color="auto"/>
            <w:bottom w:val="none" w:sz="0" w:space="0" w:color="auto"/>
            <w:right w:val="none" w:sz="0" w:space="0" w:color="auto"/>
          </w:divBdr>
        </w:div>
        <w:div w:id="13968474">
          <w:marLeft w:val="0"/>
          <w:marRight w:val="0"/>
          <w:marTop w:val="0"/>
          <w:marBottom w:val="0"/>
          <w:divBdr>
            <w:top w:val="none" w:sz="0" w:space="0" w:color="auto"/>
            <w:left w:val="none" w:sz="0" w:space="0" w:color="auto"/>
            <w:bottom w:val="none" w:sz="0" w:space="0" w:color="auto"/>
            <w:right w:val="none" w:sz="0" w:space="0" w:color="auto"/>
          </w:divBdr>
        </w:div>
        <w:div w:id="204223159">
          <w:marLeft w:val="0"/>
          <w:marRight w:val="0"/>
          <w:marTop w:val="0"/>
          <w:marBottom w:val="0"/>
          <w:divBdr>
            <w:top w:val="none" w:sz="0" w:space="0" w:color="auto"/>
            <w:left w:val="none" w:sz="0" w:space="0" w:color="auto"/>
            <w:bottom w:val="none" w:sz="0" w:space="0" w:color="auto"/>
            <w:right w:val="none" w:sz="0" w:space="0" w:color="auto"/>
          </w:divBdr>
        </w:div>
        <w:div w:id="937759519">
          <w:marLeft w:val="0"/>
          <w:marRight w:val="0"/>
          <w:marTop w:val="0"/>
          <w:marBottom w:val="0"/>
          <w:divBdr>
            <w:top w:val="none" w:sz="0" w:space="0" w:color="auto"/>
            <w:left w:val="none" w:sz="0" w:space="0" w:color="auto"/>
            <w:bottom w:val="none" w:sz="0" w:space="0" w:color="auto"/>
            <w:right w:val="none" w:sz="0" w:space="0" w:color="auto"/>
          </w:divBdr>
        </w:div>
        <w:div w:id="344595938">
          <w:marLeft w:val="0"/>
          <w:marRight w:val="0"/>
          <w:marTop w:val="0"/>
          <w:marBottom w:val="0"/>
          <w:divBdr>
            <w:top w:val="none" w:sz="0" w:space="0" w:color="auto"/>
            <w:left w:val="none" w:sz="0" w:space="0" w:color="auto"/>
            <w:bottom w:val="none" w:sz="0" w:space="0" w:color="auto"/>
            <w:right w:val="none" w:sz="0" w:space="0" w:color="auto"/>
          </w:divBdr>
        </w:div>
      </w:divsChild>
    </w:div>
    <w:div w:id="8528789">
      <w:bodyDiv w:val="1"/>
      <w:marLeft w:val="0"/>
      <w:marRight w:val="0"/>
      <w:marTop w:val="0"/>
      <w:marBottom w:val="0"/>
      <w:divBdr>
        <w:top w:val="none" w:sz="0" w:space="0" w:color="auto"/>
        <w:left w:val="none" w:sz="0" w:space="0" w:color="auto"/>
        <w:bottom w:val="none" w:sz="0" w:space="0" w:color="auto"/>
        <w:right w:val="none" w:sz="0" w:space="0" w:color="auto"/>
      </w:divBdr>
    </w:div>
    <w:div w:id="13196309">
      <w:bodyDiv w:val="1"/>
      <w:marLeft w:val="0"/>
      <w:marRight w:val="0"/>
      <w:marTop w:val="0"/>
      <w:marBottom w:val="0"/>
      <w:divBdr>
        <w:top w:val="none" w:sz="0" w:space="0" w:color="auto"/>
        <w:left w:val="none" w:sz="0" w:space="0" w:color="auto"/>
        <w:bottom w:val="none" w:sz="0" w:space="0" w:color="auto"/>
        <w:right w:val="none" w:sz="0" w:space="0" w:color="auto"/>
      </w:divBdr>
    </w:div>
    <w:div w:id="17463498">
      <w:bodyDiv w:val="1"/>
      <w:marLeft w:val="0"/>
      <w:marRight w:val="0"/>
      <w:marTop w:val="0"/>
      <w:marBottom w:val="0"/>
      <w:divBdr>
        <w:top w:val="none" w:sz="0" w:space="0" w:color="auto"/>
        <w:left w:val="none" w:sz="0" w:space="0" w:color="auto"/>
        <w:bottom w:val="none" w:sz="0" w:space="0" w:color="auto"/>
        <w:right w:val="none" w:sz="0" w:space="0" w:color="auto"/>
      </w:divBdr>
    </w:div>
    <w:div w:id="19818136">
      <w:bodyDiv w:val="1"/>
      <w:marLeft w:val="0"/>
      <w:marRight w:val="0"/>
      <w:marTop w:val="0"/>
      <w:marBottom w:val="0"/>
      <w:divBdr>
        <w:top w:val="none" w:sz="0" w:space="0" w:color="auto"/>
        <w:left w:val="none" w:sz="0" w:space="0" w:color="auto"/>
        <w:bottom w:val="none" w:sz="0" w:space="0" w:color="auto"/>
        <w:right w:val="none" w:sz="0" w:space="0" w:color="auto"/>
      </w:divBdr>
    </w:div>
    <w:div w:id="25958467">
      <w:bodyDiv w:val="1"/>
      <w:marLeft w:val="0"/>
      <w:marRight w:val="0"/>
      <w:marTop w:val="0"/>
      <w:marBottom w:val="0"/>
      <w:divBdr>
        <w:top w:val="none" w:sz="0" w:space="0" w:color="auto"/>
        <w:left w:val="none" w:sz="0" w:space="0" w:color="auto"/>
        <w:bottom w:val="none" w:sz="0" w:space="0" w:color="auto"/>
        <w:right w:val="none" w:sz="0" w:space="0" w:color="auto"/>
      </w:divBdr>
    </w:div>
    <w:div w:id="26101010">
      <w:bodyDiv w:val="1"/>
      <w:marLeft w:val="0"/>
      <w:marRight w:val="0"/>
      <w:marTop w:val="0"/>
      <w:marBottom w:val="0"/>
      <w:divBdr>
        <w:top w:val="none" w:sz="0" w:space="0" w:color="auto"/>
        <w:left w:val="none" w:sz="0" w:space="0" w:color="auto"/>
        <w:bottom w:val="none" w:sz="0" w:space="0" w:color="auto"/>
        <w:right w:val="none" w:sz="0" w:space="0" w:color="auto"/>
      </w:divBdr>
    </w:div>
    <w:div w:id="33623275">
      <w:bodyDiv w:val="1"/>
      <w:marLeft w:val="0"/>
      <w:marRight w:val="0"/>
      <w:marTop w:val="0"/>
      <w:marBottom w:val="0"/>
      <w:divBdr>
        <w:top w:val="none" w:sz="0" w:space="0" w:color="auto"/>
        <w:left w:val="none" w:sz="0" w:space="0" w:color="auto"/>
        <w:bottom w:val="none" w:sz="0" w:space="0" w:color="auto"/>
        <w:right w:val="none" w:sz="0" w:space="0" w:color="auto"/>
      </w:divBdr>
    </w:div>
    <w:div w:id="35200767">
      <w:bodyDiv w:val="1"/>
      <w:marLeft w:val="0"/>
      <w:marRight w:val="0"/>
      <w:marTop w:val="0"/>
      <w:marBottom w:val="0"/>
      <w:divBdr>
        <w:top w:val="none" w:sz="0" w:space="0" w:color="auto"/>
        <w:left w:val="none" w:sz="0" w:space="0" w:color="auto"/>
        <w:bottom w:val="none" w:sz="0" w:space="0" w:color="auto"/>
        <w:right w:val="none" w:sz="0" w:space="0" w:color="auto"/>
      </w:divBdr>
      <w:divsChild>
        <w:div w:id="820275632">
          <w:marLeft w:val="0"/>
          <w:marRight w:val="0"/>
          <w:marTop w:val="0"/>
          <w:marBottom w:val="0"/>
          <w:divBdr>
            <w:top w:val="none" w:sz="0" w:space="0" w:color="auto"/>
            <w:left w:val="none" w:sz="0" w:space="0" w:color="auto"/>
            <w:bottom w:val="none" w:sz="0" w:space="0" w:color="auto"/>
            <w:right w:val="none" w:sz="0" w:space="0" w:color="auto"/>
          </w:divBdr>
        </w:div>
        <w:div w:id="1803108743">
          <w:marLeft w:val="0"/>
          <w:marRight w:val="0"/>
          <w:marTop w:val="0"/>
          <w:marBottom w:val="0"/>
          <w:divBdr>
            <w:top w:val="none" w:sz="0" w:space="0" w:color="auto"/>
            <w:left w:val="none" w:sz="0" w:space="0" w:color="auto"/>
            <w:bottom w:val="none" w:sz="0" w:space="0" w:color="auto"/>
            <w:right w:val="none" w:sz="0" w:space="0" w:color="auto"/>
          </w:divBdr>
        </w:div>
        <w:div w:id="23602690">
          <w:marLeft w:val="0"/>
          <w:marRight w:val="0"/>
          <w:marTop w:val="0"/>
          <w:marBottom w:val="0"/>
          <w:divBdr>
            <w:top w:val="none" w:sz="0" w:space="0" w:color="auto"/>
            <w:left w:val="none" w:sz="0" w:space="0" w:color="auto"/>
            <w:bottom w:val="none" w:sz="0" w:space="0" w:color="auto"/>
            <w:right w:val="none" w:sz="0" w:space="0" w:color="auto"/>
          </w:divBdr>
        </w:div>
        <w:div w:id="84308707">
          <w:marLeft w:val="0"/>
          <w:marRight w:val="0"/>
          <w:marTop w:val="0"/>
          <w:marBottom w:val="0"/>
          <w:divBdr>
            <w:top w:val="none" w:sz="0" w:space="0" w:color="auto"/>
            <w:left w:val="none" w:sz="0" w:space="0" w:color="auto"/>
            <w:bottom w:val="none" w:sz="0" w:space="0" w:color="auto"/>
            <w:right w:val="none" w:sz="0" w:space="0" w:color="auto"/>
          </w:divBdr>
        </w:div>
        <w:div w:id="511920502">
          <w:marLeft w:val="0"/>
          <w:marRight w:val="0"/>
          <w:marTop w:val="0"/>
          <w:marBottom w:val="0"/>
          <w:divBdr>
            <w:top w:val="none" w:sz="0" w:space="0" w:color="auto"/>
            <w:left w:val="none" w:sz="0" w:space="0" w:color="auto"/>
            <w:bottom w:val="none" w:sz="0" w:space="0" w:color="auto"/>
            <w:right w:val="none" w:sz="0" w:space="0" w:color="auto"/>
          </w:divBdr>
        </w:div>
        <w:div w:id="149489121">
          <w:marLeft w:val="0"/>
          <w:marRight w:val="0"/>
          <w:marTop w:val="0"/>
          <w:marBottom w:val="0"/>
          <w:divBdr>
            <w:top w:val="none" w:sz="0" w:space="0" w:color="auto"/>
            <w:left w:val="none" w:sz="0" w:space="0" w:color="auto"/>
            <w:bottom w:val="none" w:sz="0" w:space="0" w:color="auto"/>
            <w:right w:val="none" w:sz="0" w:space="0" w:color="auto"/>
          </w:divBdr>
        </w:div>
        <w:div w:id="1056049701">
          <w:marLeft w:val="0"/>
          <w:marRight w:val="0"/>
          <w:marTop w:val="0"/>
          <w:marBottom w:val="0"/>
          <w:divBdr>
            <w:top w:val="none" w:sz="0" w:space="0" w:color="auto"/>
            <w:left w:val="none" w:sz="0" w:space="0" w:color="auto"/>
            <w:bottom w:val="none" w:sz="0" w:space="0" w:color="auto"/>
            <w:right w:val="none" w:sz="0" w:space="0" w:color="auto"/>
          </w:divBdr>
        </w:div>
        <w:div w:id="1761171758">
          <w:marLeft w:val="0"/>
          <w:marRight w:val="0"/>
          <w:marTop w:val="0"/>
          <w:marBottom w:val="0"/>
          <w:divBdr>
            <w:top w:val="none" w:sz="0" w:space="0" w:color="auto"/>
            <w:left w:val="none" w:sz="0" w:space="0" w:color="auto"/>
            <w:bottom w:val="none" w:sz="0" w:space="0" w:color="auto"/>
            <w:right w:val="none" w:sz="0" w:space="0" w:color="auto"/>
          </w:divBdr>
        </w:div>
        <w:div w:id="493447608">
          <w:marLeft w:val="0"/>
          <w:marRight w:val="0"/>
          <w:marTop w:val="0"/>
          <w:marBottom w:val="0"/>
          <w:divBdr>
            <w:top w:val="none" w:sz="0" w:space="0" w:color="auto"/>
            <w:left w:val="none" w:sz="0" w:space="0" w:color="auto"/>
            <w:bottom w:val="none" w:sz="0" w:space="0" w:color="auto"/>
            <w:right w:val="none" w:sz="0" w:space="0" w:color="auto"/>
          </w:divBdr>
        </w:div>
        <w:div w:id="161241534">
          <w:marLeft w:val="0"/>
          <w:marRight w:val="0"/>
          <w:marTop w:val="0"/>
          <w:marBottom w:val="0"/>
          <w:divBdr>
            <w:top w:val="none" w:sz="0" w:space="0" w:color="auto"/>
            <w:left w:val="none" w:sz="0" w:space="0" w:color="auto"/>
            <w:bottom w:val="none" w:sz="0" w:space="0" w:color="auto"/>
            <w:right w:val="none" w:sz="0" w:space="0" w:color="auto"/>
          </w:divBdr>
        </w:div>
        <w:div w:id="2094353451">
          <w:marLeft w:val="0"/>
          <w:marRight w:val="0"/>
          <w:marTop w:val="0"/>
          <w:marBottom w:val="0"/>
          <w:divBdr>
            <w:top w:val="none" w:sz="0" w:space="0" w:color="auto"/>
            <w:left w:val="none" w:sz="0" w:space="0" w:color="auto"/>
            <w:bottom w:val="none" w:sz="0" w:space="0" w:color="auto"/>
            <w:right w:val="none" w:sz="0" w:space="0" w:color="auto"/>
          </w:divBdr>
        </w:div>
        <w:div w:id="1611011699">
          <w:marLeft w:val="0"/>
          <w:marRight w:val="0"/>
          <w:marTop w:val="0"/>
          <w:marBottom w:val="0"/>
          <w:divBdr>
            <w:top w:val="none" w:sz="0" w:space="0" w:color="auto"/>
            <w:left w:val="none" w:sz="0" w:space="0" w:color="auto"/>
            <w:bottom w:val="none" w:sz="0" w:space="0" w:color="auto"/>
            <w:right w:val="none" w:sz="0" w:space="0" w:color="auto"/>
          </w:divBdr>
        </w:div>
        <w:div w:id="584808288">
          <w:marLeft w:val="0"/>
          <w:marRight w:val="0"/>
          <w:marTop w:val="0"/>
          <w:marBottom w:val="0"/>
          <w:divBdr>
            <w:top w:val="none" w:sz="0" w:space="0" w:color="auto"/>
            <w:left w:val="none" w:sz="0" w:space="0" w:color="auto"/>
            <w:bottom w:val="none" w:sz="0" w:space="0" w:color="auto"/>
            <w:right w:val="none" w:sz="0" w:space="0" w:color="auto"/>
          </w:divBdr>
        </w:div>
        <w:div w:id="975336759">
          <w:marLeft w:val="0"/>
          <w:marRight w:val="0"/>
          <w:marTop w:val="0"/>
          <w:marBottom w:val="0"/>
          <w:divBdr>
            <w:top w:val="none" w:sz="0" w:space="0" w:color="auto"/>
            <w:left w:val="none" w:sz="0" w:space="0" w:color="auto"/>
            <w:bottom w:val="none" w:sz="0" w:space="0" w:color="auto"/>
            <w:right w:val="none" w:sz="0" w:space="0" w:color="auto"/>
          </w:divBdr>
        </w:div>
      </w:divsChild>
    </w:div>
    <w:div w:id="38869683">
      <w:bodyDiv w:val="1"/>
      <w:marLeft w:val="0"/>
      <w:marRight w:val="0"/>
      <w:marTop w:val="0"/>
      <w:marBottom w:val="0"/>
      <w:divBdr>
        <w:top w:val="none" w:sz="0" w:space="0" w:color="auto"/>
        <w:left w:val="none" w:sz="0" w:space="0" w:color="auto"/>
        <w:bottom w:val="none" w:sz="0" w:space="0" w:color="auto"/>
        <w:right w:val="none" w:sz="0" w:space="0" w:color="auto"/>
      </w:divBdr>
    </w:div>
    <w:div w:id="43457365">
      <w:bodyDiv w:val="1"/>
      <w:marLeft w:val="0"/>
      <w:marRight w:val="0"/>
      <w:marTop w:val="0"/>
      <w:marBottom w:val="0"/>
      <w:divBdr>
        <w:top w:val="none" w:sz="0" w:space="0" w:color="auto"/>
        <w:left w:val="none" w:sz="0" w:space="0" w:color="auto"/>
        <w:bottom w:val="none" w:sz="0" w:space="0" w:color="auto"/>
        <w:right w:val="none" w:sz="0" w:space="0" w:color="auto"/>
      </w:divBdr>
    </w:div>
    <w:div w:id="47923051">
      <w:bodyDiv w:val="1"/>
      <w:marLeft w:val="0"/>
      <w:marRight w:val="0"/>
      <w:marTop w:val="0"/>
      <w:marBottom w:val="0"/>
      <w:divBdr>
        <w:top w:val="none" w:sz="0" w:space="0" w:color="auto"/>
        <w:left w:val="none" w:sz="0" w:space="0" w:color="auto"/>
        <w:bottom w:val="none" w:sz="0" w:space="0" w:color="auto"/>
        <w:right w:val="none" w:sz="0" w:space="0" w:color="auto"/>
      </w:divBdr>
    </w:div>
    <w:div w:id="49155823">
      <w:bodyDiv w:val="1"/>
      <w:marLeft w:val="0"/>
      <w:marRight w:val="0"/>
      <w:marTop w:val="0"/>
      <w:marBottom w:val="0"/>
      <w:divBdr>
        <w:top w:val="none" w:sz="0" w:space="0" w:color="auto"/>
        <w:left w:val="none" w:sz="0" w:space="0" w:color="auto"/>
        <w:bottom w:val="none" w:sz="0" w:space="0" w:color="auto"/>
        <w:right w:val="none" w:sz="0" w:space="0" w:color="auto"/>
      </w:divBdr>
    </w:div>
    <w:div w:id="51277096">
      <w:bodyDiv w:val="1"/>
      <w:marLeft w:val="0"/>
      <w:marRight w:val="0"/>
      <w:marTop w:val="0"/>
      <w:marBottom w:val="0"/>
      <w:divBdr>
        <w:top w:val="none" w:sz="0" w:space="0" w:color="auto"/>
        <w:left w:val="none" w:sz="0" w:space="0" w:color="auto"/>
        <w:bottom w:val="none" w:sz="0" w:space="0" w:color="auto"/>
        <w:right w:val="none" w:sz="0" w:space="0" w:color="auto"/>
      </w:divBdr>
    </w:div>
    <w:div w:id="54862000">
      <w:bodyDiv w:val="1"/>
      <w:marLeft w:val="0"/>
      <w:marRight w:val="0"/>
      <w:marTop w:val="0"/>
      <w:marBottom w:val="0"/>
      <w:divBdr>
        <w:top w:val="none" w:sz="0" w:space="0" w:color="auto"/>
        <w:left w:val="none" w:sz="0" w:space="0" w:color="auto"/>
        <w:bottom w:val="none" w:sz="0" w:space="0" w:color="auto"/>
        <w:right w:val="none" w:sz="0" w:space="0" w:color="auto"/>
      </w:divBdr>
    </w:div>
    <w:div w:id="56324152">
      <w:bodyDiv w:val="1"/>
      <w:marLeft w:val="0"/>
      <w:marRight w:val="0"/>
      <w:marTop w:val="0"/>
      <w:marBottom w:val="0"/>
      <w:divBdr>
        <w:top w:val="none" w:sz="0" w:space="0" w:color="auto"/>
        <w:left w:val="none" w:sz="0" w:space="0" w:color="auto"/>
        <w:bottom w:val="none" w:sz="0" w:space="0" w:color="auto"/>
        <w:right w:val="none" w:sz="0" w:space="0" w:color="auto"/>
      </w:divBdr>
    </w:div>
    <w:div w:id="56438161">
      <w:bodyDiv w:val="1"/>
      <w:marLeft w:val="0"/>
      <w:marRight w:val="0"/>
      <w:marTop w:val="0"/>
      <w:marBottom w:val="0"/>
      <w:divBdr>
        <w:top w:val="none" w:sz="0" w:space="0" w:color="auto"/>
        <w:left w:val="none" w:sz="0" w:space="0" w:color="auto"/>
        <w:bottom w:val="none" w:sz="0" w:space="0" w:color="auto"/>
        <w:right w:val="none" w:sz="0" w:space="0" w:color="auto"/>
      </w:divBdr>
    </w:div>
    <w:div w:id="56519950">
      <w:bodyDiv w:val="1"/>
      <w:marLeft w:val="0"/>
      <w:marRight w:val="0"/>
      <w:marTop w:val="0"/>
      <w:marBottom w:val="0"/>
      <w:divBdr>
        <w:top w:val="none" w:sz="0" w:space="0" w:color="auto"/>
        <w:left w:val="none" w:sz="0" w:space="0" w:color="auto"/>
        <w:bottom w:val="none" w:sz="0" w:space="0" w:color="auto"/>
        <w:right w:val="none" w:sz="0" w:space="0" w:color="auto"/>
      </w:divBdr>
    </w:div>
    <w:div w:id="57675010">
      <w:bodyDiv w:val="1"/>
      <w:marLeft w:val="0"/>
      <w:marRight w:val="0"/>
      <w:marTop w:val="0"/>
      <w:marBottom w:val="0"/>
      <w:divBdr>
        <w:top w:val="none" w:sz="0" w:space="0" w:color="auto"/>
        <w:left w:val="none" w:sz="0" w:space="0" w:color="auto"/>
        <w:bottom w:val="none" w:sz="0" w:space="0" w:color="auto"/>
        <w:right w:val="none" w:sz="0" w:space="0" w:color="auto"/>
      </w:divBdr>
    </w:div>
    <w:div w:id="59251420">
      <w:bodyDiv w:val="1"/>
      <w:marLeft w:val="0"/>
      <w:marRight w:val="0"/>
      <w:marTop w:val="0"/>
      <w:marBottom w:val="0"/>
      <w:divBdr>
        <w:top w:val="none" w:sz="0" w:space="0" w:color="auto"/>
        <w:left w:val="none" w:sz="0" w:space="0" w:color="auto"/>
        <w:bottom w:val="none" w:sz="0" w:space="0" w:color="auto"/>
        <w:right w:val="none" w:sz="0" w:space="0" w:color="auto"/>
      </w:divBdr>
    </w:div>
    <w:div w:id="65077269">
      <w:bodyDiv w:val="1"/>
      <w:marLeft w:val="0"/>
      <w:marRight w:val="0"/>
      <w:marTop w:val="0"/>
      <w:marBottom w:val="0"/>
      <w:divBdr>
        <w:top w:val="none" w:sz="0" w:space="0" w:color="auto"/>
        <w:left w:val="none" w:sz="0" w:space="0" w:color="auto"/>
        <w:bottom w:val="none" w:sz="0" w:space="0" w:color="auto"/>
        <w:right w:val="none" w:sz="0" w:space="0" w:color="auto"/>
      </w:divBdr>
    </w:div>
    <w:div w:id="65223646">
      <w:bodyDiv w:val="1"/>
      <w:marLeft w:val="0"/>
      <w:marRight w:val="0"/>
      <w:marTop w:val="0"/>
      <w:marBottom w:val="0"/>
      <w:divBdr>
        <w:top w:val="none" w:sz="0" w:space="0" w:color="auto"/>
        <w:left w:val="none" w:sz="0" w:space="0" w:color="auto"/>
        <w:bottom w:val="none" w:sz="0" w:space="0" w:color="auto"/>
        <w:right w:val="none" w:sz="0" w:space="0" w:color="auto"/>
      </w:divBdr>
    </w:div>
    <w:div w:id="67383237">
      <w:bodyDiv w:val="1"/>
      <w:marLeft w:val="0"/>
      <w:marRight w:val="0"/>
      <w:marTop w:val="0"/>
      <w:marBottom w:val="0"/>
      <w:divBdr>
        <w:top w:val="none" w:sz="0" w:space="0" w:color="auto"/>
        <w:left w:val="none" w:sz="0" w:space="0" w:color="auto"/>
        <w:bottom w:val="none" w:sz="0" w:space="0" w:color="auto"/>
        <w:right w:val="none" w:sz="0" w:space="0" w:color="auto"/>
      </w:divBdr>
    </w:div>
    <w:div w:id="68698214">
      <w:bodyDiv w:val="1"/>
      <w:marLeft w:val="0"/>
      <w:marRight w:val="0"/>
      <w:marTop w:val="0"/>
      <w:marBottom w:val="0"/>
      <w:divBdr>
        <w:top w:val="none" w:sz="0" w:space="0" w:color="auto"/>
        <w:left w:val="none" w:sz="0" w:space="0" w:color="auto"/>
        <w:bottom w:val="none" w:sz="0" w:space="0" w:color="auto"/>
        <w:right w:val="none" w:sz="0" w:space="0" w:color="auto"/>
      </w:divBdr>
    </w:div>
    <w:div w:id="72052040">
      <w:bodyDiv w:val="1"/>
      <w:marLeft w:val="0"/>
      <w:marRight w:val="0"/>
      <w:marTop w:val="0"/>
      <w:marBottom w:val="0"/>
      <w:divBdr>
        <w:top w:val="none" w:sz="0" w:space="0" w:color="auto"/>
        <w:left w:val="none" w:sz="0" w:space="0" w:color="auto"/>
        <w:bottom w:val="none" w:sz="0" w:space="0" w:color="auto"/>
        <w:right w:val="none" w:sz="0" w:space="0" w:color="auto"/>
      </w:divBdr>
    </w:div>
    <w:div w:id="73477817">
      <w:bodyDiv w:val="1"/>
      <w:marLeft w:val="0"/>
      <w:marRight w:val="0"/>
      <w:marTop w:val="0"/>
      <w:marBottom w:val="0"/>
      <w:divBdr>
        <w:top w:val="none" w:sz="0" w:space="0" w:color="auto"/>
        <w:left w:val="none" w:sz="0" w:space="0" w:color="auto"/>
        <w:bottom w:val="none" w:sz="0" w:space="0" w:color="auto"/>
        <w:right w:val="none" w:sz="0" w:space="0" w:color="auto"/>
      </w:divBdr>
    </w:div>
    <w:div w:id="82339453">
      <w:bodyDiv w:val="1"/>
      <w:marLeft w:val="0"/>
      <w:marRight w:val="0"/>
      <w:marTop w:val="0"/>
      <w:marBottom w:val="0"/>
      <w:divBdr>
        <w:top w:val="none" w:sz="0" w:space="0" w:color="auto"/>
        <w:left w:val="none" w:sz="0" w:space="0" w:color="auto"/>
        <w:bottom w:val="none" w:sz="0" w:space="0" w:color="auto"/>
        <w:right w:val="none" w:sz="0" w:space="0" w:color="auto"/>
      </w:divBdr>
    </w:div>
    <w:div w:id="85158412">
      <w:bodyDiv w:val="1"/>
      <w:marLeft w:val="0"/>
      <w:marRight w:val="0"/>
      <w:marTop w:val="0"/>
      <w:marBottom w:val="0"/>
      <w:divBdr>
        <w:top w:val="none" w:sz="0" w:space="0" w:color="auto"/>
        <w:left w:val="none" w:sz="0" w:space="0" w:color="auto"/>
        <w:bottom w:val="none" w:sz="0" w:space="0" w:color="auto"/>
        <w:right w:val="none" w:sz="0" w:space="0" w:color="auto"/>
      </w:divBdr>
    </w:div>
    <w:div w:id="87778317">
      <w:bodyDiv w:val="1"/>
      <w:marLeft w:val="0"/>
      <w:marRight w:val="0"/>
      <w:marTop w:val="0"/>
      <w:marBottom w:val="0"/>
      <w:divBdr>
        <w:top w:val="none" w:sz="0" w:space="0" w:color="auto"/>
        <w:left w:val="none" w:sz="0" w:space="0" w:color="auto"/>
        <w:bottom w:val="none" w:sz="0" w:space="0" w:color="auto"/>
        <w:right w:val="none" w:sz="0" w:space="0" w:color="auto"/>
      </w:divBdr>
    </w:div>
    <w:div w:id="88476507">
      <w:bodyDiv w:val="1"/>
      <w:marLeft w:val="0"/>
      <w:marRight w:val="0"/>
      <w:marTop w:val="0"/>
      <w:marBottom w:val="0"/>
      <w:divBdr>
        <w:top w:val="none" w:sz="0" w:space="0" w:color="auto"/>
        <w:left w:val="none" w:sz="0" w:space="0" w:color="auto"/>
        <w:bottom w:val="none" w:sz="0" w:space="0" w:color="auto"/>
        <w:right w:val="none" w:sz="0" w:space="0" w:color="auto"/>
      </w:divBdr>
    </w:div>
    <w:div w:id="96141482">
      <w:bodyDiv w:val="1"/>
      <w:marLeft w:val="0"/>
      <w:marRight w:val="0"/>
      <w:marTop w:val="0"/>
      <w:marBottom w:val="0"/>
      <w:divBdr>
        <w:top w:val="none" w:sz="0" w:space="0" w:color="auto"/>
        <w:left w:val="none" w:sz="0" w:space="0" w:color="auto"/>
        <w:bottom w:val="none" w:sz="0" w:space="0" w:color="auto"/>
        <w:right w:val="none" w:sz="0" w:space="0" w:color="auto"/>
      </w:divBdr>
      <w:divsChild>
        <w:div w:id="1093550973">
          <w:marLeft w:val="0"/>
          <w:marRight w:val="0"/>
          <w:marTop w:val="0"/>
          <w:marBottom w:val="0"/>
          <w:divBdr>
            <w:top w:val="none" w:sz="0" w:space="0" w:color="auto"/>
            <w:left w:val="none" w:sz="0" w:space="0" w:color="auto"/>
            <w:bottom w:val="none" w:sz="0" w:space="0" w:color="auto"/>
            <w:right w:val="none" w:sz="0" w:space="0" w:color="auto"/>
          </w:divBdr>
        </w:div>
        <w:div w:id="311174742">
          <w:marLeft w:val="0"/>
          <w:marRight w:val="0"/>
          <w:marTop w:val="0"/>
          <w:marBottom w:val="0"/>
          <w:divBdr>
            <w:top w:val="none" w:sz="0" w:space="0" w:color="auto"/>
            <w:left w:val="none" w:sz="0" w:space="0" w:color="auto"/>
            <w:bottom w:val="none" w:sz="0" w:space="0" w:color="auto"/>
            <w:right w:val="none" w:sz="0" w:space="0" w:color="auto"/>
          </w:divBdr>
        </w:div>
        <w:div w:id="1102801482">
          <w:marLeft w:val="0"/>
          <w:marRight w:val="0"/>
          <w:marTop w:val="0"/>
          <w:marBottom w:val="0"/>
          <w:divBdr>
            <w:top w:val="none" w:sz="0" w:space="0" w:color="auto"/>
            <w:left w:val="none" w:sz="0" w:space="0" w:color="auto"/>
            <w:bottom w:val="none" w:sz="0" w:space="0" w:color="auto"/>
            <w:right w:val="none" w:sz="0" w:space="0" w:color="auto"/>
          </w:divBdr>
        </w:div>
        <w:div w:id="458063798">
          <w:marLeft w:val="0"/>
          <w:marRight w:val="0"/>
          <w:marTop w:val="0"/>
          <w:marBottom w:val="0"/>
          <w:divBdr>
            <w:top w:val="none" w:sz="0" w:space="0" w:color="auto"/>
            <w:left w:val="none" w:sz="0" w:space="0" w:color="auto"/>
            <w:bottom w:val="none" w:sz="0" w:space="0" w:color="auto"/>
            <w:right w:val="none" w:sz="0" w:space="0" w:color="auto"/>
          </w:divBdr>
        </w:div>
        <w:div w:id="444423349">
          <w:marLeft w:val="0"/>
          <w:marRight w:val="0"/>
          <w:marTop w:val="0"/>
          <w:marBottom w:val="0"/>
          <w:divBdr>
            <w:top w:val="none" w:sz="0" w:space="0" w:color="auto"/>
            <w:left w:val="none" w:sz="0" w:space="0" w:color="auto"/>
            <w:bottom w:val="none" w:sz="0" w:space="0" w:color="auto"/>
            <w:right w:val="none" w:sz="0" w:space="0" w:color="auto"/>
          </w:divBdr>
        </w:div>
        <w:div w:id="1419056283">
          <w:marLeft w:val="0"/>
          <w:marRight w:val="0"/>
          <w:marTop w:val="0"/>
          <w:marBottom w:val="0"/>
          <w:divBdr>
            <w:top w:val="none" w:sz="0" w:space="0" w:color="auto"/>
            <w:left w:val="none" w:sz="0" w:space="0" w:color="auto"/>
            <w:bottom w:val="none" w:sz="0" w:space="0" w:color="auto"/>
            <w:right w:val="none" w:sz="0" w:space="0" w:color="auto"/>
          </w:divBdr>
        </w:div>
        <w:div w:id="1092893222">
          <w:marLeft w:val="0"/>
          <w:marRight w:val="0"/>
          <w:marTop w:val="0"/>
          <w:marBottom w:val="0"/>
          <w:divBdr>
            <w:top w:val="none" w:sz="0" w:space="0" w:color="auto"/>
            <w:left w:val="none" w:sz="0" w:space="0" w:color="auto"/>
            <w:bottom w:val="none" w:sz="0" w:space="0" w:color="auto"/>
            <w:right w:val="none" w:sz="0" w:space="0" w:color="auto"/>
          </w:divBdr>
        </w:div>
        <w:div w:id="1487475410">
          <w:marLeft w:val="0"/>
          <w:marRight w:val="0"/>
          <w:marTop w:val="0"/>
          <w:marBottom w:val="0"/>
          <w:divBdr>
            <w:top w:val="none" w:sz="0" w:space="0" w:color="auto"/>
            <w:left w:val="none" w:sz="0" w:space="0" w:color="auto"/>
            <w:bottom w:val="none" w:sz="0" w:space="0" w:color="auto"/>
            <w:right w:val="none" w:sz="0" w:space="0" w:color="auto"/>
          </w:divBdr>
        </w:div>
        <w:div w:id="576061628">
          <w:marLeft w:val="0"/>
          <w:marRight w:val="0"/>
          <w:marTop w:val="0"/>
          <w:marBottom w:val="0"/>
          <w:divBdr>
            <w:top w:val="none" w:sz="0" w:space="0" w:color="auto"/>
            <w:left w:val="none" w:sz="0" w:space="0" w:color="auto"/>
            <w:bottom w:val="none" w:sz="0" w:space="0" w:color="auto"/>
            <w:right w:val="none" w:sz="0" w:space="0" w:color="auto"/>
          </w:divBdr>
        </w:div>
        <w:div w:id="1094210051">
          <w:marLeft w:val="0"/>
          <w:marRight w:val="0"/>
          <w:marTop w:val="0"/>
          <w:marBottom w:val="0"/>
          <w:divBdr>
            <w:top w:val="none" w:sz="0" w:space="0" w:color="auto"/>
            <w:left w:val="none" w:sz="0" w:space="0" w:color="auto"/>
            <w:bottom w:val="none" w:sz="0" w:space="0" w:color="auto"/>
            <w:right w:val="none" w:sz="0" w:space="0" w:color="auto"/>
          </w:divBdr>
        </w:div>
        <w:div w:id="124198175">
          <w:marLeft w:val="0"/>
          <w:marRight w:val="0"/>
          <w:marTop w:val="0"/>
          <w:marBottom w:val="0"/>
          <w:divBdr>
            <w:top w:val="none" w:sz="0" w:space="0" w:color="auto"/>
            <w:left w:val="none" w:sz="0" w:space="0" w:color="auto"/>
            <w:bottom w:val="none" w:sz="0" w:space="0" w:color="auto"/>
            <w:right w:val="none" w:sz="0" w:space="0" w:color="auto"/>
          </w:divBdr>
        </w:div>
        <w:div w:id="1798596596">
          <w:marLeft w:val="0"/>
          <w:marRight w:val="0"/>
          <w:marTop w:val="0"/>
          <w:marBottom w:val="0"/>
          <w:divBdr>
            <w:top w:val="none" w:sz="0" w:space="0" w:color="auto"/>
            <w:left w:val="none" w:sz="0" w:space="0" w:color="auto"/>
            <w:bottom w:val="none" w:sz="0" w:space="0" w:color="auto"/>
            <w:right w:val="none" w:sz="0" w:space="0" w:color="auto"/>
          </w:divBdr>
        </w:div>
        <w:div w:id="1685400893">
          <w:marLeft w:val="0"/>
          <w:marRight w:val="0"/>
          <w:marTop w:val="0"/>
          <w:marBottom w:val="0"/>
          <w:divBdr>
            <w:top w:val="none" w:sz="0" w:space="0" w:color="auto"/>
            <w:left w:val="none" w:sz="0" w:space="0" w:color="auto"/>
            <w:bottom w:val="none" w:sz="0" w:space="0" w:color="auto"/>
            <w:right w:val="none" w:sz="0" w:space="0" w:color="auto"/>
          </w:divBdr>
        </w:div>
        <w:div w:id="206189777">
          <w:marLeft w:val="0"/>
          <w:marRight w:val="0"/>
          <w:marTop w:val="0"/>
          <w:marBottom w:val="0"/>
          <w:divBdr>
            <w:top w:val="none" w:sz="0" w:space="0" w:color="auto"/>
            <w:left w:val="none" w:sz="0" w:space="0" w:color="auto"/>
            <w:bottom w:val="none" w:sz="0" w:space="0" w:color="auto"/>
            <w:right w:val="none" w:sz="0" w:space="0" w:color="auto"/>
          </w:divBdr>
        </w:div>
        <w:div w:id="821701690">
          <w:marLeft w:val="0"/>
          <w:marRight w:val="0"/>
          <w:marTop w:val="0"/>
          <w:marBottom w:val="0"/>
          <w:divBdr>
            <w:top w:val="none" w:sz="0" w:space="0" w:color="auto"/>
            <w:left w:val="none" w:sz="0" w:space="0" w:color="auto"/>
            <w:bottom w:val="none" w:sz="0" w:space="0" w:color="auto"/>
            <w:right w:val="none" w:sz="0" w:space="0" w:color="auto"/>
          </w:divBdr>
        </w:div>
      </w:divsChild>
    </w:div>
    <w:div w:id="103237075">
      <w:bodyDiv w:val="1"/>
      <w:marLeft w:val="0"/>
      <w:marRight w:val="0"/>
      <w:marTop w:val="0"/>
      <w:marBottom w:val="0"/>
      <w:divBdr>
        <w:top w:val="none" w:sz="0" w:space="0" w:color="auto"/>
        <w:left w:val="none" w:sz="0" w:space="0" w:color="auto"/>
        <w:bottom w:val="none" w:sz="0" w:space="0" w:color="auto"/>
        <w:right w:val="none" w:sz="0" w:space="0" w:color="auto"/>
      </w:divBdr>
    </w:div>
    <w:div w:id="107162533">
      <w:bodyDiv w:val="1"/>
      <w:marLeft w:val="0"/>
      <w:marRight w:val="0"/>
      <w:marTop w:val="0"/>
      <w:marBottom w:val="0"/>
      <w:divBdr>
        <w:top w:val="none" w:sz="0" w:space="0" w:color="auto"/>
        <w:left w:val="none" w:sz="0" w:space="0" w:color="auto"/>
        <w:bottom w:val="none" w:sz="0" w:space="0" w:color="auto"/>
        <w:right w:val="none" w:sz="0" w:space="0" w:color="auto"/>
      </w:divBdr>
    </w:div>
    <w:div w:id="112481659">
      <w:bodyDiv w:val="1"/>
      <w:marLeft w:val="0"/>
      <w:marRight w:val="0"/>
      <w:marTop w:val="0"/>
      <w:marBottom w:val="0"/>
      <w:divBdr>
        <w:top w:val="none" w:sz="0" w:space="0" w:color="auto"/>
        <w:left w:val="none" w:sz="0" w:space="0" w:color="auto"/>
        <w:bottom w:val="none" w:sz="0" w:space="0" w:color="auto"/>
        <w:right w:val="none" w:sz="0" w:space="0" w:color="auto"/>
      </w:divBdr>
    </w:div>
    <w:div w:id="114562288">
      <w:bodyDiv w:val="1"/>
      <w:marLeft w:val="0"/>
      <w:marRight w:val="0"/>
      <w:marTop w:val="0"/>
      <w:marBottom w:val="0"/>
      <w:divBdr>
        <w:top w:val="none" w:sz="0" w:space="0" w:color="auto"/>
        <w:left w:val="none" w:sz="0" w:space="0" w:color="auto"/>
        <w:bottom w:val="none" w:sz="0" w:space="0" w:color="auto"/>
        <w:right w:val="none" w:sz="0" w:space="0" w:color="auto"/>
      </w:divBdr>
    </w:div>
    <w:div w:id="114981899">
      <w:bodyDiv w:val="1"/>
      <w:marLeft w:val="0"/>
      <w:marRight w:val="0"/>
      <w:marTop w:val="0"/>
      <w:marBottom w:val="0"/>
      <w:divBdr>
        <w:top w:val="none" w:sz="0" w:space="0" w:color="auto"/>
        <w:left w:val="none" w:sz="0" w:space="0" w:color="auto"/>
        <w:bottom w:val="none" w:sz="0" w:space="0" w:color="auto"/>
        <w:right w:val="none" w:sz="0" w:space="0" w:color="auto"/>
      </w:divBdr>
      <w:divsChild>
        <w:div w:id="766509636">
          <w:marLeft w:val="0"/>
          <w:marRight w:val="0"/>
          <w:marTop w:val="0"/>
          <w:marBottom w:val="0"/>
          <w:divBdr>
            <w:top w:val="none" w:sz="0" w:space="0" w:color="auto"/>
            <w:left w:val="none" w:sz="0" w:space="0" w:color="auto"/>
            <w:bottom w:val="none" w:sz="0" w:space="0" w:color="auto"/>
            <w:right w:val="none" w:sz="0" w:space="0" w:color="auto"/>
          </w:divBdr>
        </w:div>
        <w:div w:id="201403724">
          <w:marLeft w:val="0"/>
          <w:marRight w:val="0"/>
          <w:marTop w:val="0"/>
          <w:marBottom w:val="0"/>
          <w:divBdr>
            <w:top w:val="none" w:sz="0" w:space="0" w:color="auto"/>
            <w:left w:val="none" w:sz="0" w:space="0" w:color="auto"/>
            <w:bottom w:val="none" w:sz="0" w:space="0" w:color="auto"/>
            <w:right w:val="none" w:sz="0" w:space="0" w:color="auto"/>
          </w:divBdr>
        </w:div>
        <w:div w:id="830415888">
          <w:marLeft w:val="0"/>
          <w:marRight w:val="0"/>
          <w:marTop w:val="0"/>
          <w:marBottom w:val="0"/>
          <w:divBdr>
            <w:top w:val="none" w:sz="0" w:space="0" w:color="auto"/>
            <w:left w:val="none" w:sz="0" w:space="0" w:color="auto"/>
            <w:bottom w:val="none" w:sz="0" w:space="0" w:color="auto"/>
            <w:right w:val="none" w:sz="0" w:space="0" w:color="auto"/>
          </w:divBdr>
        </w:div>
        <w:div w:id="309872304">
          <w:marLeft w:val="0"/>
          <w:marRight w:val="0"/>
          <w:marTop w:val="0"/>
          <w:marBottom w:val="0"/>
          <w:divBdr>
            <w:top w:val="none" w:sz="0" w:space="0" w:color="auto"/>
            <w:left w:val="none" w:sz="0" w:space="0" w:color="auto"/>
            <w:bottom w:val="none" w:sz="0" w:space="0" w:color="auto"/>
            <w:right w:val="none" w:sz="0" w:space="0" w:color="auto"/>
          </w:divBdr>
        </w:div>
        <w:div w:id="18707377">
          <w:marLeft w:val="0"/>
          <w:marRight w:val="0"/>
          <w:marTop w:val="0"/>
          <w:marBottom w:val="0"/>
          <w:divBdr>
            <w:top w:val="none" w:sz="0" w:space="0" w:color="auto"/>
            <w:left w:val="none" w:sz="0" w:space="0" w:color="auto"/>
            <w:bottom w:val="none" w:sz="0" w:space="0" w:color="auto"/>
            <w:right w:val="none" w:sz="0" w:space="0" w:color="auto"/>
          </w:divBdr>
        </w:div>
        <w:div w:id="356202522">
          <w:marLeft w:val="0"/>
          <w:marRight w:val="0"/>
          <w:marTop w:val="0"/>
          <w:marBottom w:val="0"/>
          <w:divBdr>
            <w:top w:val="none" w:sz="0" w:space="0" w:color="auto"/>
            <w:left w:val="none" w:sz="0" w:space="0" w:color="auto"/>
            <w:bottom w:val="none" w:sz="0" w:space="0" w:color="auto"/>
            <w:right w:val="none" w:sz="0" w:space="0" w:color="auto"/>
          </w:divBdr>
        </w:div>
        <w:div w:id="1716462226">
          <w:marLeft w:val="0"/>
          <w:marRight w:val="0"/>
          <w:marTop w:val="0"/>
          <w:marBottom w:val="0"/>
          <w:divBdr>
            <w:top w:val="none" w:sz="0" w:space="0" w:color="auto"/>
            <w:left w:val="none" w:sz="0" w:space="0" w:color="auto"/>
            <w:bottom w:val="none" w:sz="0" w:space="0" w:color="auto"/>
            <w:right w:val="none" w:sz="0" w:space="0" w:color="auto"/>
          </w:divBdr>
        </w:div>
        <w:div w:id="1269197808">
          <w:marLeft w:val="0"/>
          <w:marRight w:val="0"/>
          <w:marTop w:val="0"/>
          <w:marBottom w:val="0"/>
          <w:divBdr>
            <w:top w:val="none" w:sz="0" w:space="0" w:color="auto"/>
            <w:left w:val="none" w:sz="0" w:space="0" w:color="auto"/>
            <w:bottom w:val="none" w:sz="0" w:space="0" w:color="auto"/>
            <w:right w:val="none" w:sz="0" w:space="0" w:color="auto"/>
          </w:divBdr>
        </w:div>
        <w:div w:id="915867857">
          <w:marLeft w:val="0"/>
          <w:marRight w:val="0"/>
          <w:marTop w:val="0"/>
          <w:marBottom w:val="0"/>
          <w:divBdr>
            <w:top w:val="none" w:sz="0" w:space="0" w:color="auto"/>
            <w:left w:val="none" w:sz="0" w:space="0" w:color="auto"/>
            <w:bottom w:val="none" w:sz="0" w:space="0" w:color="auto"/>
            <w:right w:val="none" w:sz="0" w:space="0" w:color="auto"/>
          </w:divBdr>
        </w:div>
        <w:div w:id="2134902609">
          <w:marLeft w:val="0"/>
          <w:marRight w:val="0"/>
          <w:marTop w:val="0"/>
          <w:marBottom w:val="0"/>
          <w:divBdr>
            <w:top w:val="none" w:sz="0" w:space="0" w:color="auto"/>
            <w:left w:val="none" w:sz="0" w:space="0" w:color="auto"/>
            <w:bottom w:val="none" w:sz="0" w:space="0" w:color="auto"/>
            <w:right w:val="none" w:sz="0" w:space="0" w:color="auto"/>
          </w:divBdr>
        </w:div>
      </w:divsChild>
    </w:div>
    <w:div w:id="121580031">
      <w:bodyDiv w:val="1"/>
      <w:marLeft w:val="0"/>
      <w:marRight w:val="0"/>
      <w:marTop w:val="0"/>
      <w:marBottom w:val="0"/>
      <w:divBdr>
        <w:top w:val="none" w:sz="0" w:space="0" w:color="auto"/>
        <w:left w:val="none" w:sz="0" w:space="0" w:color="auto"/>
        <w:bottom w:val="none" w:sz="0" w:space="0" w:color="auto"/>
        <w:right w:val="none" w:sz="0" w:space="0" w:color="auto"/>
      </w:divBdr>
    </w:div>
    <w:div w:id="125512184">
      <w:bodyDiv w:val="1"/>
      <w:marLeft w:val="0"/>
      <w:marRight w:val="0"/>
      <w:marTop w:val="0"/>
      <w:marBottom w:val="0"/>
      <w:divBdr>
        <w:top w:val="none" w:sz="0" w:space="0" w:color="auto"/>
        <w:left w:val="none" w:sz="0" w:space="0" w:color="auto"/>
        <w:bottom w:val="none" w:sz="0" w:space="0" w:color="auto"/>
        <w:right w:val="none" w:sz="0" w:space="0" w:color="auto"/>
      </w:divBdr>
    </w:div>
    <w:div w:id="130248787">
      <w:bodyDiv w:val="1"/>
      <w:marLeft w:val="0"/>
      <w:marRight w:val="0"/>
      <w:marTop w:val="0"/>
      <w:marBottom w:val="0"/>
      <w:divBdr>
        <w:top w:val="none" w:sz="0" w:space="0" w:color="auto"/>
        <w:left w:val="none" w:sz="0" w:space="0" w:color="auto"/>
        <w:bottom w:val="none" w:sz="0" w:space="0" w:color="auto"/>
        <w:right w:val="none" w:sz="0" w:space="0" w:color="auto"/>
      </w:divBdr>
    </w:div>
    <w:div w:id="139931450">
      <w:bodyDiv w:val="1"/>
      <w:marLeft w:val="0"/>
      <w:marRight w:val="0"/>
      <w:marTop w:val="0"/>
      <w:marBottom w:val="0"/>
      <w:divBdr>
        <w:top w:val="none" w:sz="0" w:space="0" w:color="auto"/>
        <w:left w:val="none" w:sz="0" w:space="0" w:color="auto"/>
        <w:bottom w:val="none" w:sz="0" w:space="0" w:color="auto"/>
        <w:right w:val="none" w:sz="0" w:space="0" w:color="auto"/>
      </w:divBdr>
    </w:div>
    <w:div w:id="140468690">
      <w:bodyDiv w:val="1"/>
      <w:marLeft w:val="0"/>
      <w:marRight w:val="0"/>
      <w:marTop w:val="0"/>
      <w:marBottom w:val="0"/>
      <w:divBdr>
        <w:top w:val="none" w:sz="0" w:space="0" w:color="auto"/>
        <w:left w:val="none" w:sz="0" w:space="0" w:color="auto"/>
        <w:bottom w:val="none" w:sz="0" w:space="0" w:color="auto"/>
        <w:right w:val="none" w:sz="0" w:space="0" w:color="auto"/>
      </w:divBdr>
    </w:div>
    <w:div w:id="144469327">
      <w:bodyDiv w:val="1"/>
      <w:marLeft w:val="0"/>
      <w:marRight w:val="0"/>
      <w:marTop w:val="0"/>
      <w:marBottom w:val="0"/>
      <w:divBdr>
        <w:top w:val="none" w:sz="0" w:space="0" w:color="auto"/>
        <w:left w:val="none" w:sz="0" w:space="0" w:color="auto"/>
        <w:bottom w:val="none" w:sz="0" w:space="0" w:color="auto"/>
        <w:right w:val="none" w:sz="0" w:space="0" w:color="auto"/>
      </w:divBdr>
    </w:div>
    <w:div w:id="152066639">
      <w:bodyDiv w:val="1"/>
      <w:marLeft w:val="0"/>
      <w:marRight w:val="0"/>
      <w:marTop w:val="0"/>
      <w:marBottom w:val="0"/>
      <w:divBdr>
        <w:top w:val="none" w:sz="0" w:space="0" w:color="auto"/>
        <w:left w:val="none" w:sz="0" w:space="0" w:color="auto"/>
        <w:bottom w:val="none" w:sz="0" w:space="0" w:color="auto"/>
        <w:right w:val="none" w:sz="0" w:space="0" w:color="auto"/>
      </w:divBdr>
      <w:divsChild>
        <w:div w:id="880243536">
          <w:marLeft w:val="0"/>
          <w:marRight w:val="0"/>
          <w:marTop w:val="0"/>
          <w:marBottom w:val="0"/>
          <w:divBdr>
            <w:top w:val="none" w:sz="0" w:space="0" w:color="auto"/>
            <w:left w:val="none" w:sz="0" w:space="0" w:color="auto"/>
            <w:bottom w:val="none" w:sz="0" w:space="0" w:color="auto"/>
            <w:right w:val="none" w:sz="0" w:space="0" w:color="auto"/>
          </w:divBdr>
        </w:div>
        <w:div w:id="1544098515">
          <w:marLeft w:val="0"/>
          <w:marRight w:val="0"/>
          <w:marTop w:val="0"/>
          <w:marBottom w:val="0"/>
          <w:divBdr>
            <w:top w:val="none" w:sz="0" w:space="0" w:color="auto"/>
            <w:left w:val="none" w:sz="0" w:space="0" w:color="auto"/>
            <w:bottom w:val="none" w:sz="0" w:space="0" w:color="auto"/>
            <w:right w:val="none" w:sz="0" w:space="0" w:color="auto"/>
          </w:divBdr>
        </w:div>
        <w:div w:id="1712805574">
          <w:marLeft w:val="0"/>
          <w:marRight w:val="0"/>
          <w:marTop w:val="0"/>
          <w:marBottom w:val="0"/>
          <w:divBdr>
            <w:top w:val="none" w:sz="0" w:space="0" w:color="auto"/>
            <w:left w:val="none" w:sz="0" w:space="0" w:color="auto"/>
            <w:bottom w:val="none" w:sz="0" w:space="0" w:color="auto"/>
            <w:right w:val="none" w:sz="0" w:space="0" w:color="auto"/>
          </w:divBdr>
        </w:div>
        <w:div w:id="312179556">
          <w:marLeft w:val="0"/>
          <w:marRight w:val="0"/>
          <w:marTop w:val="0"/>
          <w:marBottom w:val="0"/>
          <w:divBdr>
            <w:top w:val="none" w:sz="0" w:space="0" w:color="auto"/>
            <w:left w:val="none" w:sz="0" w:space="0" w:color="auto"/>
            <w:bottom w:val="none" w:sz="0" w:space="0" w:color="auto"/>
            <w:right w:val="none" w:sz="0" w:space="0" w:color="auto"/>
          </w:divBdr>
        </w:div>
        <w:div w:id="1595818656">
          <w:marLeft w:val="0"/>
          <w:marRight w:val="0"/>
          <w:marTop w:val="0"/>
          <w:marBottom w:val="0"/>
          <w:divBdr>
            <w:top w:val="none" w:sz="0" w:space="0" w:color="auto"/>
            <w:left w:val="none" w:sz="0" w:space="0" w:color="auto"/>
            <w:bottom w:val="none" w:sz="0" w:space="0" w:color="auto"/>
            <w:right w:val="none" w:sz="0" w:space="0" w:color="auto"/>
          </w:divBdr>
        </w:div>
        <w:div w:id="668488774">
          <w:marLeft w:val="0"/>
          <w:marRight w:val="0"/>
          <w:marTop w:val="0"/>
          <w:marBottom w:val="0"/>
          <w:divBdr>
            <w:top w:val="none" w:sz="0" w:space="0" w:color="auto"/>
            <w:left w:val="none" w:sz="0" w:space="0" w:color="auto"/>
            <w:bottom w:val="none" w:sz="0" w:space="0" w:color="auto"/>
            <w:right w:val="none" w:sz="0" w:space="0" w:color="auto"/>
          </w:divBdr>
        </w:div>
        <w:div w:id="1053382998">
          <w:marLeft w:val="0"/>
          <w:marRight w:val="0"/>
          <w:marTop w:val="0"/>
          <w:marBottom w:val="0"/>
          <w:divBdr>
            <w:top w:val="none" w:sz="0" w:space="0" w:color="auto"/>
            <w:left w:val="none" w:sz="0" w:space="0" w:color="auto"/>
            <w:bottom w:val="none" w:sz="0" w:space="0" w:color="auto"/>
            <w:right w:val="none" w:sz="0" w:space="0" w:color="auto"/>
          </w:divBdr>
        </w:div>
        <w:div w:id="1471480241">
          <w:marLeft w:val="0"/>
          <w:marRight w:val="0"/>
          <w:marTop w:val="0"/>
          <w:marBottom w:val="0"/>
          <w:divBdr>
            <w:top w:val="none" w:sz="0" w:space="0" w:color="auto"/>
            <w:left w:val="none" w:sz="0" w:space="0" w:color="auto"/>
            <w:bottom w:val="none" w:sz="0" w:space="0" w:color="auto"/>
            <w:right w:val="none" w:sz="0" w:space="0" w:color="auto"/>
          </w:divBdr>
        </w:div>
        <w:div w:id="1433621818">
          <w:marLeft w:val="0"/>
          <w:marRight w:val="0"/>
          <w:marTop w:val="0"/>
          <w:marBottom w:val="0"/>
          <w:divBdr>
            <w:top w:val="none" w:sz="0" w:space="0" w:color="auto"/>
            <w:left w:val="none" w:sz="0" w:space="0" w:color="auto"/>
            <w:bottom w:val="none" w:sz="0" w:space="0" w:color="auto"/>
            <w:right w:val="none" w:sz="0" w:space="0" w:color="auto"/>
          </w:divBdr>
        </w:div>
        <w:div w:id="2824490">
          <w:marLeft w:val="0"/>
          <w:marRight w:val="0"/>
          <w:marTop w:val="0"/>
          <w:marBottom w:val="0"/>
          <w:divBdr>
            <w:top w:val="none" w:sz="0" w:space="0" w:color="auto"/>
            <w:left w:val="none" w:sz="0" w:space="0" w:color="auto"/>
            <w:bottom w:val="none" w:sz="0" w:space="0" w:color="auto"/>
            <w:right w:val="none" w:sz="0" w:space="0" w:color="auto"/>
          </w:divBdr>
        </w:div>
        <w:div w:id="811942153">
          <w:marLeft w:val="0"/>
          <w:marRight w:val="0"/>
          <w:marTop w:val="0"/>
          <w:marBottom w:val="0"/>
          <w:divBdr>
            <w:top w:val="none" w:sz="0" w:space="0" w:color="auto"/>
            <w:left w:val="none" w:sz="0" w:space="0" w:color="auto"/>
            <w:bottom w:val="none" w:sz="0" w:space="0" w:color="auto"/>
            <w:right w:val="none" w:sz="0" w:space="0" w:color="auto"/>
          </w:divBdr>
        </w:div>
        <w:div w:id="1885484771">
          <w:marLeft w:val="0"/>
          <w:marRight w:val="0"/>
          <w:marTop w:val="0"/>
          <w:marBottom w:val="0"/>
          <w:divBdr>
            <w:top w:val="none" w:sz="0" w:space="0" w:color="auto"/>
            <w:left w:val="none" w:sz="0" w:space="0" w:color="auto"/>
            <w:bottom w:val="none" w:sz="0" w:space="0" w:color="auto"/>
            <w:right w:val="none" w:sz="0" w:space="0" w:color="auto"/>
          </w:divBdr>
        </w:div>
        <w:div w:id="1749768115">
          <w:marLeft w:val="0"/>
          <w:marRight w:val="0"/>
          <w:marTop w:val="0"/>
          <w:marBottom w:val="0"/>
          <w:divBdr>
            <w:top w:val="none" w:sz="0" w:space="0" w:color="auto"/>
            <w:left w:val="none" w:sz="0" w:space="0" w:color="auto"/>
            <w:bottom w:val="none" w:sz="0" w:space="0" w:color="auto"/>
            <w:right w:val="none" w:sz="0" w:space="0" w:color="auto"/>
          </w:divBdr>
        </w:div>
        <w:div w:id="1928147744">
          <w:marLeft w:val="0"/>
          <w:marRight w:val="0"/>
          <w:marTop w:val="0"/>
          <w:marBottom w:val="0"/>
          <w:divBdr>
            <w:top w:val="none" w:sz="0" w:space="0" w:color="auto"/>
            <w:left w:val="none" w:sz="0" w:space="0" w:color="auto"/>
            <w:bottom w:val="none" w:sz="0" w:space="0" w:color="auto"/>
            <w:right w:val="none" w:sz="0" w:space="0" w:color="auto"/>
          </w:divBdr>
        </w:div>
      </w:divsChild>
    </w:div>
    <w:div w:id="152843995">
      <w:bodyDiv w:val="1"/>
      <w:marLeft w:val="0"/>
      <w:marRight w:val="0"/>
      <w:marTop w:val="0"/>
      <w:marBottom w:val="0"/>
      <w:divBdr>
        <w:top w:val="none" w:sz="0" w:space="0" w:color="auto"/>
        <w:left w:val="none" w:sz="0" w:space="0" w:color="auto"/>
        <w:bottom w:val="none" w:sz="0" w:space="0" w:color="auto"/>
        <w:right w:val="none" w:sz="0" w:space="0" w:color="auto"/>
      </w:divBdr>
    </w:div>
    <w:div w:id="152917721">
      <w:bodyDiv w:val="1"/>
      <w:marLeft w:val="0"/>
      <w:marRight w:val="0"/>
      <w:marTop w:val="0"/>
      <w:marBottom w:val="0"/>
      <w:divBdr>
        <w:top w:val="none" w:sz="0" w:space="0" w:color="auto"/>
        <w:left w:val="none" w:sz="0" w:space="0" w:color="auto"/>
        <w:bottom w:val="none" w:sz="0" w:space="0" w:color="auto"/>
        <w:right w:val="none" w:sz="0" w:space="0" w:color="auto"/>
      </w:divBdr>
    </w:div>
    <w:div w:id="156114551">
      <w:bodyDiv w:val="1"/>
      <w:marLeft w:val="0"/>
      <w:marRight w:val="0"/>
      <w:marTop w:val="0"/>
      <w:marBottom w:val="0"/>
      <w:divBdr>
        <w:top w:val="none" w:sz="0" w:space="0" w:color="auto"/>
        <w:left w:val="none" w:sz="0" w:space="0" w:color="auto"/>
        <w:bottom w:val="none" w:sz="0" w:space="0" w:color="auto"/>
        <w:right w:val="none" w:sz="0" w:space="0" w:color="auto"/>
      </w:divBdr>
    </w:div>
    <w:div w:id="156924377">
      <w:bodyDiv w:val="1"/>
      <w:marLeft w:val="0"/>
      <w:marRight w:val="0"/>
      <w:marTop w:val="0"/>
      <w:marBottom w:val="0"/>
      <w:divBdr>
        <w:top w:val="none" w:sz="0" w:space="0" w:color="auto"/>
        <w:left w:val="none" w:sz="0" w:space="0" w:color="auto"/>
        <w:bottom w:val="none" w:sz="0" w:space="0" w:color="auto"/>
        <w:right w:val="none" w:sz="0" w:space="0" w:color="auto"/>
      </w:divBdr>
    </w:div>
    <w:div w:id="157697018">
      <w:bodyDiv w:val="1"/>
      <w:marLeft w:val="0"/>
      <w:marRight w:val="0"/>
      <w:marTop w:val="0"/>
      <w:marBottom w:val="0"/>
      <w:divBdr>
        <w:top w:val="none" w:sz="0" w:space="0" w:color="auto"/>
        <w:left w:val="none" w:sz="0" w:space="0" w:color="auto"/>
        <w:bottom w:val="none" w:sz="0" w:space="0" w:color="auto"/>
        <w:right w:val="none" w:sz="0" w:space="0" w:color="auto"/>
      </w:divBdr>
    </w:div>
    <w:div w:id="158235458">
      <w:bodyDiv w:val="1"/>
      <w:marLeft w:val="0"/>
      <w:marRight w:val="0"/>
      <w:marTop w:val="0"/>
      <w:marBottom w:val="0"/>
      <w:divBdr>
        <w:top w:val="none" w:sz="0" w:space="0" w:color="auto"/>
        <w:left w:val="none" w:sz="0" w:space="0" w:color="auto"/>
        <w:bottom w:val="none" w:sz="0" w:space="0" w:color="auto"/>
        <w:right w:val="none" w:sz="0" w:space="0" w:color="auto"/>
      </w:divBdr>
    </w:div>
    <w:div w:id="171989573">
      <w:bodyDiv w:val="1"/>
      <w:marLeft w:val="0"/>
      <w:marRight w:val="0"/>
      <w:marTop w:val="0"/>
      <w:marBottom w:val="0"/>
      <w:divBdr>
        <w:top w:val="none" w:sz="0" w:space="0" w:color="auto"/>
        <w:left w:val="none" w:sz="0" w:space="0" w:color="auto"/>
        <w:bottom w:val="none" w:sz="0" w:space="0" w:color="auto"/>
        <w:right w:val="none" w:sz="0" w:space="0" w:color="auto"/>
      </w:divBdr>
    </w:div>
    <w:div w:id="172885878">
      <w:bodyDiv w:val="1"/>
      <w:marLeft w:val="0"/>
      <w:marRight w:val="0"/>
      <w:marTop w:val="0"/>
      <w:marBottom w:val="0"/>
      <w:divBdr>
        <w:top w:val="none" w:sz="0" w:space="0" w:color="auto"/>
        <w:left w:val="none" w:sz="0" w:space="0" w:color="auto"/>
        <w:bottom w:val="none" w:sz="0" w:space="0" w:color="auto"/>
        <w:right w:val="none" w:sz="0" w:space="0" w:color="auto"/>
      </w:divBdr>
    </w:div>
    <w:div w:id="178667541">
      <w:bodyDiv w:val="1"/>
      <w:marLeft w:val="0"/>
      <w:marRight w:val="0"/>
      <w:marTop w:val="0"/>
      <w:marBottom w:val="0"/>
      <w:divBdr>
        <w:top w:val="none" w:sz="0" w:space="0" w:color="auto"/>
        <w:left w:val="none" w:sz="0" w:space="0" w:color="auto"/>
        <w:bottom w:val="none" w:sz="0" w:space="0" w:color="auto"/>
        <w:right w:val="none" w:sz="0" w:space="0" w:color="auto"/>
      </w:divBdr>
    </w:div>
    <w:div w:id="179587948">
      <w:bodyDiv w:val="1"/>
      <w:marLeft w:val="0"/>
      <w:marRight w:val="0"/>
      <w:marTop w:val="0"/>
      <w:marBottom w:val="0"/>
      <w:divBdr>
        <w:top w:val="none" w:sz="0" w:space="0" w:color="auto"/>
        <w:left w:val="none" w:sz="0" w:space="0" w:color="auto"/>
        <w:bottom w:val="none" w:sz="0" w:space="0" w:color="auto"/>
        <w:right w:val="none" w:sz="0" w:space="0" w:color="auto"/>
      </w:divBdr>
    </w:div>
    <w:div w:id="184246029">
      <w:bodyDiv w:val="1"/>
      <w:marLeft w:val="0"/>
      <w:marRight w:val="0"/>
      <w:marTop w:val="0"/>
      <w:marBottom w:val="0"/>
      <w:divBdr>
        <w:top w:val="none" w:sz="0" w:space="0" w:color="auto"/>
        <w:left w:val="none" w:sz="0" w:space="0" w:color="auto"/>
        <w:bottom w:val="none" w:sz="0" w:space="0" w:color="auto"/>
        <w:right w:val="none" w:sz="0" w:space="0" w:color="auto"/>
      </w:divBdr>
    </w:div>
    <w:div w:id="184834897">
      <w:bodyDiv w:val="1"/>
      <w:marLeft w:val="0"/>
      <w:marRight w:val="0"/>
      <w:marTop w:val="0"/>
      <w:marBottom w:val="0"/>
      <w:divBdr>
        <w:top w:val="none" w:sz="0" w:space="0" w:color="auto"/>
        <w:left w:val="none" w:sz="0" w:space="0" w:color="auto"/>
        <w:bottom w:val="none" w:sz="0" w:space="0" w:color="auto"/>
        <w:right w:val="none" w:sz="0" w:space="0" w:color="auto"/>
      </w:divBdr>
    </w:div>
    <w:div w:id="186212003">
      <w:bodyDiv w:val="1"/>
      <w:marLeft w:val="0"/>
      <w:marRight w:val="0"/>
      <w:marTop w:val="0"/>
      <w:marBottom w:val="0"/>
      <w:divBdr>
        <w:top w:val="none" w:sz="0" w:space="0" w:color="auto"/>
        <w:left w:val="none" w:sz="0" w:space="0" w:color="auto"/>
        <w:bottom w:val="none" w:sz="0" w:space="0" w:color="auto"/>
        <w:right w:val="none" w:sz="0" w:space="0" w:color="auto"/>
      </w:divBdr>
    </w:div>
    <w:div w:id="193076988">
      <w:bodyDiv w:val="1"/>
      <w:marLeft w:val="0"/>
      <w:marRight w:val="0"/>
      <w:marTop w:val="0"/>
      <w:marBottom w:val="0"/>
      <w:divBdr>
        <w:top w:val="none" w:sz="0" w:space="0" w:color="auto"/>
        <w:left w:val="none" w:sz="0" w:space="0" w:color="auto"/>
        <w:bottom w:val="none" w:sz="0" w:space="0" w:color="auto"/>
        <w:right w:val="none" w:sz="0" w:space="0" w:color="auto"/>
      </w:divBdr>
      <w:divsChild>
        <w:div w:id="254944167">
          <w:marLeft w:val="0"/>
          <w:marRight w:val="0"/>
          <w:marTop w:val="0"/>
          <w:marBottom w:val="0"/>
          <w:divBdr>
            <w:top w:val="none" w:sz="0" w:space="0" w:color="auto"/>
            <w:left w:val="none" w:sz="0" w:space="0" w:color="auto"/>
            <w:bottom w:val="none" w:sz="0" w:space="0" w:color="auto"/>
            <w:right w:val="none" w:sz="0" w:space="0" w:color="auto"/>
          </w:divBdr>
        </w:div>
        <w:div w:id="41487014">
          <w:marLeft w:val="0"/>
          <w:marRight w:val="0"/>
          <w:marTop w:val="0"/>
          <w:marBottom w:val="0"/>
          <w:divBdr>
            <w:top w:val="none" w:sz="0" w:space="0" w:color="auto"/>
            <w:left w:val="none" w:sz="0" w:space="0" w:color="auto"/>
            <w:bottom w:val="none" w:sz="0" w:space="0" w:color="auto"/>
            <w:right w:val="none" w:sz="0" w:space="0" w:color="auto"/>
          </w:divBdr>
        </w:div>
        <w:div w:id="1061246999">
          <w:marLeft w:val="0"/>
          <w:marRight w:val="0"/>
          <w:marTop w:val="0"/>
          <w:marBottom w:val="0"/>
          <w:divBdr>
            <w:top w:val="none" w:sz="0" w:space="0" w:color="auto"/>
            <w:left w:val="none" w:sz="0" w:space="0" w:color="auto"/>
            <w:bottom w:val="none" w:sz="0" w:space="0" w:color="auto"/>
            <w:right w:val="none" w:sz="0" w:space="0" w:color="auto"/>
          </w:divBdr>
        </w:div>
        <w:div w:id="1713919135">
          <w:marLeft w:val="0"/>
          <w:marRight w:val="0"/>
          <w:marTop w:val="0"/>
          <w:marBottom w:val="0"/>
          <w:divBdr>
            <w:top w:val="none" w:sz="0" w:space="0" w:color="auto"/>
            <w:left w:val="none" w:sz="0" w:space="0" w:color="auto"/>
            <w:bottom w:val="none" w:sz="0" w:space="0" w:color="auto"/>
            <w:right w:val="none" w:sz="0" w:space="0" w:color="auto"/>
          </w:divBdr>
        </w:div>
        <w:div w:id="264964666">
          <w:marLeft w:val="0"/>
          <w:marRight w:val="0"/>
          <w:marTop w:val="0"/>
          <w:marBottom w:val="0"/>
          <w:divBdr>
            <w:top w:val="none" w:sz="0" w:space="0" w:color="auto"/>
            <w:left w:val="none" w:sz="0" w:space="0" w:color="auto"/>
            <w:bottom w:val="none" w:sz="0" w:space="0" w:color="auto"/>
            <w:right w:val="none" w:sz="0" w:space="0" w:color="auto"/>
          </w:divBdr>
        </w:div>
        <w:div w:id="1730297293">
          <w:marLeft w:val="0"/>
          <w:marRight w:val="0"/>
          <w:marTop w:val="0"/>
          <w:marBottom w:val="0"/>
          <w:divBdr>
            <w:top w:val="none" w:sz="0" w:space="0" w:color="auto"/>
            <w:left w:val="none" w:sz="0" w:space="0" w:color="auto"/>
            <w:bottom w:val="none" w:sz="0" w:space="0" w:color="auto"/>
            <w:right w:val="none" w:sz="0" w:space="0" w:color="auto"/>
          </w:divBdr>
        </w:div>
        <w:div w:id="541744304">
          <w:marLeft w:val="0"/>
          <w:marRight w:val="0"/>
          <w:marTop w:val="0"/>
          <w:marBottom w:val="0"/>
          <w:divBdr>
            <w:top w:val="none" w:sz="0" w:space="0" w:color="auto"/>
            <w:left w:val="none" w:sz="0" w:space="0" w:color="auto"/>
            <w:bottom w:val="none" w:sz="0" w:space="0" w:color="auto"/>
            <w:right w:val="none" w:sz="0" w:space="0" w:color="auto"/>
          </w:divBdr>
        </w:div>
        <w:div w:id="898171743">
          <w:marLeft w:val="0"/>
          <w:marRight w:val="0"/>
          <w:marTop w:val="0"/>
          <w:marBottom w:val="0"/>
          <w:divBdr>
            <w:top w:val="none" w:sz="0" w:space="0" w:color="auto"/>
            <w:left w:val="none" w:sz="0" w:space="0" w:color="auto"/>
            <w:bottom w:val="none" w:sz="0" w:space="0" w:color="auto"/>
            <w:right w:val="none" w:sz="0" w:space="0" w:color="auto"/>
          </w:divBdr>
        </w:div>
        <w:div w:id="1781871187">
          <w:marLeft w:val="0"/>
          <w:marRight w:val="0"/>
          <w:marTop w:val="0"/>
          <w:marBottom w:val="0"/>
          <w:divBdr>
            <w:top w:val="none" w:sz="0" w:space="0" w:color="auto"/>
            <w:left w:val="none" w:sz="0" w:space="0" w:color="auto"/>
            <w:bottom w:val="none" w:sz="0" w:space="0" w:color="auto"/>
            <w:right w:val="none" w:sz="0" w:space="0" w:color="auto"/>
          </w:divBdr>
        </w:div>
        <w:div w:id="1231036189">
          <w:marLeft w:val="0"/>
          <w:marRight w:val="0"/>
          <w:marTop w:val="0"/>
          <w:marBottom w:val="0"/>
          <w:divBdr>
            <w:top w:val="none" w:sz="0" w:space="0" w:color="auto"/>
            <w:left w:val="none" w:sz="0" w:space="0" w:color="auto"/>
            <w:bottom w:val="none" w:sz="0" w:space="0" w:color="auto"/>
            <w:right w:val="none" w:sz="0" w:space="0" w:color="auto"/>
          </w:divBdr>
        </w:div>
        <w:div w:id="2142838805">
          <w:marLeft w:val="0"/>
          <w:marRight w:val="0"/>
          <w:marTop w:val="0"/>
          <w:marBottom w:val="0"/>
          <w:divBdr>
            <w:top w:val="none" w:sz="0" w:space="0" w:color="auto"/>
            <w:left w:val="none" w:sz="0" w:space="0" w:color="auto"/>
            <w:bottom w:val="none" w:sz="0" w:space="0" w:color="auto"/>
            <w:right w:val="none" w:sz="0" w:space="0" w:color="auto"/>
          </w:divBdr>
        </w:div>
        <w:div w:id="294990429">
          <w:marLeft w:val="0"/>
          <w:marRight w:val="0"/>
          <w:marTop w:val="0"/>
          <w:marBottom w:val="0"/>
          <w:divBdr>
            <w:top w:val="none" w:sz="0" w:space="0" w:color="auto"/>
            <w:left w:val="none" w:sz="0" w:space="0" w:color="auto"/>
            <w:bottom w:val="none" w:sz="0" w:space="0" w:color="auto"/>
            <w:right w:val="none" w:sz="0" w:space="0" w:color="auto"/>
          </w:divBdr>
        </w:div>
        <w:div w:id="720136774">
          <w:marLeft w:val="0"/>
          <w:marRight w:val="0"/>
          <w:marTop w:val="0"/>
          <w:marBottom w:val="0"/>
          <w:divBdr>
            <w:top w:val="none" w:sz="0" w:space="0" w:color="auto"/>
            <w:left w:val="none" w:sz="0" w:space="0" w:color="auto"/>
            <w:bottom w:val="none" w:sz="0" w:space="0" w:color="auto"/>
            <w:right w:val="none" w:sz="0" w:space="0" w:color="auto"/>
          </w:divBdr>
        </w:div>
        <w:div w:id="578712362">
          <w:marLeft w:val="0"/>
          <w:marRight w:val="0"/>
          <w:marTop w:val="0"/>
          <w:marBottom w:val="0"/>
          <w:divBdr>
            <w:top w:val="none" w:sz="0" w:space="0" w:color="auto"/>
            <w:left w:val="none" w:sz="0" w:space="0" w:color="auto"/>
            <w:bottom w:val="none" w:sz="0" w:space="0" w:color="auto"/>
            <w:right w:val="none" w:sz="0" w:space="0" w:color="auto"/>
          </w:divBdr>
        </w:div>
        <w:div w:id="1162313554">
          <w:marLeft w:val="0"/>
          <w:marRight w:val="0"/>
          <w:marTop w:val="0"/>
          <w:marBottom w:val="0"/>
          <w:divBdr>
            <w:top w:val="none" w:sz="0" w:space="0" w:color="auto"/>
            <w:left w:val="none" w:sz="0" w:space="0" w:color="auto"/>
            <w:bottom w:val="none" w:sz="0" w:space="0" w:color="auto"/>
            <w:right w:val="none" w:sz="0" w:space="0" w:color="auto"/>
          </w:divBdr>
        </w:div>
        <w:div w:id="1744255009">
          <w:marLeft w:val="0"/>
          <w:marRight w:val="0"/>
          <w:marTop w:val="0"/>
          <w:marBottom w:val="0"/>
          <w:divBdr>
            <w:top w:val="none" w:sz="0" w:space="0" w:color="auto"/>
            <w:left w:val="none" w:sz="0" w:space="0" w:color="auto"/>
            <w:bottom w:val="none" w:sz="0" w:space="0" w:color="auto"/>
            <w:right w:val="none" w:sz="0" w:space="0" w:color="auto"/>
          </w:divBdr>
        </w:div>
      </w:divsChild>
    </w:div>
    <w:div w:id="194973834">
      <w:bodyDiv w:val="1"/>
      <w:marLeft w:val="0"/>
      <w:marRight w:val="0"/>
      <w:marTop w:val="0"/>
      <w:marBottom w:val="0"/>
      <w:divBdr>
        <w:top w:val="none" w:sz="0" w:space="0" w:color="auto"/>
        <w:left w:val="none" w:sz="0" w:space="0" w:color="auto"/>
        <w:bottom w:val="none" w:sz="0" w:space="0" w:color="auto"/>
        <w:right w:val="none" w:sz="0" w:space="0" w:color="auto"/>
      </w:divBdr>
    </w:div>
    <w:div w:id="206338585">
      <w:bodyDiv w:val="1"/>
      <w:marLeft w:val="0"/>
      <w:marRight w:val="0"/>
      <w:marTop w:val="0"/>
      <w:marBottom w:val="0"/>
      <w:divBdr>
        <w:top w:val="none" w:sz="0" w:space="0" w:color="auto"/>
        <w:left w:val="none" w:sz="0" w:space="0" w:color="auto"/>
        <w:bottom w:val="none" w:sz="0" w:space="0" w:color="auto"/>
        <w:right w:val="none" w:sz="0" w:space="0" w:color="auto"/>
      </w:divBdr>
    </w:div>
    <w:div w:id="208539786">
      <w:bodyDiv w:val="1"/>
      <w:marLeft w:val="0"/>
      <w:marRight w:val="0"/>
      <w:marTop w:val="0"/>
      <w:marBottom w:val="0"/>
      <w:divBdr>
        <w:top w:val="none" w:sz="0" w:space="0" w:color="auto"/>
        <w:left w:val="none" w:sz="0" w:space="0" w:color="auto"/>
        <w:bottom w:val="none" w:sz="0" w:space="0" w:color="auto"/>
        <w:right w:val="none" w:sz="0" w:space="0" w:color="auto"/>
      </w:divBdr>
    </w:div>
    <w:div w:id="212936472">
      <w:bodyDiv w:val="1"/>
      <w:marLeft w:val="0"/>
      <w:marRight w:val="0"/>
      <w:marTop w:val="0"/>
      <w:marBottom w:val="0"/>
      <w:divBdr>
        <w:top w:val="none" w:sz="0" w:space="0" w:color="auto"/>
        <w:left w:val="none" w:sz="0" w:space="0" w:color="auto"/>
        <w:bottom w:val="none" w:sz="0" w:space="0" w:color="auto"/>
        <w:right w:val="none" w:sz="0" w:space="0" w:color="auto"/>
      </w:divBdr>
    </w:div>
    <w:div w:id="218826576">
      <w:bodyDiv w:val="1"/>
      <w:marLeft w:val="0"/>
      <w:marRight w:val="0"/>
      <w:marTop w:val="0"/>
      <w:marBottom w:val="0"/>
      <w:divBdr>
        <w:top w:val="none" w:sz="0" w:space="0" w:color="auto"/>
        <w:left w:val="none" w:sz="0" w:space="0" w:color="auto"/>
        <w:bottom w:val="none" w:sz="0" w:space="0" w:color="auto"/>
        <w:right w:val="none" w:sz="0" w:space="0" w:color="auto"/>
      </w:divBdr>
    </w:div>
    <w:div w:id="224410934">
      <w:bodyDiv w:val="1"/>
      <w:marLeft w:val="0"/>
      <w:marRight w:val="0"/>
      <w:marTop w:val="0"/>
      <w:marBottom w:val="0"/>
      <w:divBdr>
        <w:top w:val="none" w:sz="0" w:space="0" w:color="auto"/>
        <w:left w:val="none" w:sz="0" w:space="0" w:color="auto"/>
        <w:bottom w:val="none" w:sz="0" w:space="0" w:color="auto"/>
        <w:right w:val="none" w:sz="0" w:space="0" w:color="auto"/>
      </w:divBdr>
    </w:div>
    <w:div w:id="227882781">
      <w:bodyDiv w:val="1"/>
      <w:marLeft w:val="0"/>
      <w:marRight w:val="0"/>
      <w:marTop w:val="0"/>
      <w:marBottom w:val="0"/>
      <w:divBdr>
        <w:top w:val="none" w:sz="0" w:space="0" w:color="auto"/>
        <w:left w:val="none" w:sz="0" w:space="0" w:color="auto"/>
        <w:bottom w:val="none" w:sz="0" w:space="0" w:color="auto"/>
        <w:right w:val="none" w:sz="0" w:space="0" w:color="auto"/>
      </w:divBdr>
    </w:div>
    <w:div w:id="228003417">
      <w:bodyDiv w:val="1"/>
      <w:marLeft w:val="0"/>
      <w:marRight w:val="0"/>
      <w:marTop w:val="0"/>
      <w:marBottom w:val="0"/>
      <w:divBdr>
        <w:top w:val="none" w:sz="0" w:space="0" w:color="auto"/>
        <w:left w:val="none" w:sz="0" w:space="0" w:color="auto"/>
        <w:bottom w:val="none" w:sz="0" w:space="0" w:color="auto"/>
        <w:right w:val="none" w:sz="0" w:space="0" w:color="auto"/>
      </w:divBdr>
    </w:div>
    <w:div w:id="231695010">
      <w:bodyDiv w:val="1"/>
      <w:marLeft w:val="0"/>
      <w:marRight w:val="0"/>
      <w:marTop w:val="0"/>
      <w:marBottom w:val="0"/>
      <w:divBdr>
        <w:top w:val="none" w:sz="0" w:space="0" w:color="auto"/>
        <w:left w:val="none" w:sz="0" w:space="0" w:color="auto"/>
        <w:bottom w:val="none" w:sz="0" w:space="0" w:color="auto"/>
        <w:right w:val="none" w:sz="0" w:space="0" w:color="auto"/>
      </w:divBdr>
    </w:div>
    <w:div w:id="231738030">
      <w:bodyDiv w:val="1"/>
      <w:marLeft w:val="0"/>
      <w:marRight w:val="0"/>
      <w:marTop w:val="0"/>
      <w:marBottom w:val="0"/>
      <w:divBdr>
        <w:top w:val="none" w:sz="0" w:space="0" w:color="auto"/>
        <w:left w:val="none" w:sz="0" w:space="0" w:color="auto"/>
        <w:bottom w:val="none" w:sz="0" w:space="0" w:color="auto"/>
        <w:right w:val="none" w:sz="0" w:space="0" w:color="auto"/>
      </w:divBdr>
    </w:div>
    <w:div w:id="232468584">
      <w:bodyDiv w:val="1"/>
      <w:marLeft w:val="0"/>
      <w:marRight w:val="0"/>
      <w:marTop w:val="0"/>
      <w:marBottom w:val="0"/>
      <w:divBdr>
        <w:top w:val="none" w:sz="0" w:space="0" w:color="auto"/>
        <w:left w:val="none" w:sz="0" w:space="0" w:color="auto"/>
        <w:bottom w:val="none" w:sz="0" w:space="0" w:color="auto"/>
        <w:right w:val="none" w:sz="0" w:space="0" w:color="auto"/>
      </w:divBdr>
    </w:div>
    <w:div w:id="233051646">
      <w:bodyDiv w:val="1"/>
      <w:marLeft w:val="0"/>
      <w:marRight w:val="0"/>
      <w:marTop w:val="0"/>
      <w:marBottom w:val="0"/>
      <w:divBdr>
        <w:top w:val="none" w:sz="0" w:space="0" w:color="auto"/>
        <w:left w:val="none" w:sz="0" w:space="0" w:color="auto"/>
        <w:bottom w:val="none" w:sz="0" w:space="0" w:color="auto"/>
        <w:right w:val="none" w:sz="0" w:space="0" w:color="auto"/>
      </w:divBdr>
    </w:div>
    <w:div w:id="233203147">
      <w:bodyDiv w:val="1"/>
      <w:marLeft w:val="0"/>
      <w:marRight w:val="0"/>
      <w:marTop w:val="0"/>
      <w:marBottom w:val="0"/>
      <w:divBdr>
        <w:top w:val="none" w:sz="0" w:space="0" w:color="auto"/>
        <w:left w:val="none" w:sz="0" w:space="0" w:color="auto"/>
        <w:bottom w:val="none" w:sz="0" w:space="0" w:color="auto"/>
        <w:right w:val="none" w:sz="0" w:space="0" w:color="auto"/>
      </w:divBdr>
    </w:div>
    <w:div w:id="233316394">
      <w:bodyDiv w:val="1"/>
      <w:marLeft w:val="0"/>
      <w:marRight w:val="0"/>
      <w:marTop w:val="0"/>
      <w:marBottom w:val="0"/>
      <w:divBdr>
        <w:top w:val="none" w:sz="0" w:space="0" w:color="auto"/>
        <w:left w:val="none" w:sz="0" w:space="0" w:color="auto"/>
        <w:bottom w:val="none" w:sz="0" w:space="0" w:color="auto"/>
        <w:right w:val="none" w:sz="0" w:space="0" w:color="auto"/>
      </w:divBdr>
    </w:div>
    <w:div w:id="233783223">
      <w:bodyDiv w:val="1"/>
      <w:marLeft w:val="0"/>
      <w:marRight w:val="0"/>
      <w:marTop w:val="0"/>
      <w:marBottom w:val="0"/>
      <w:divBdr>
        <w:top w:val="none" w:sz="0" w:space="0" w:color="auto"/>
        <w:left w:val="none" w:sz="0" w:space="0" w:color="auto"/>
        <w:bottom w:val="none" w:sz="0" w:space="0" w:color="auto"/>
        <w:right w:val="none" w:sz="0" w:space="0" w:color="auto"/>
      </w:divBdr>
    </w:div>
    <w:div w:id="235093529">
      <w:bodyDiv w:val="1"/>
      <w:marLeft w:val="0"/>
      <w:marRight w:val="0"/>
      <w:marTop w:val="0"/>
      <w:marBottom w:val="0"/>
      <w:divBdr>
        <w:top w:val="none" w:sz="0" w:space="0" w:color="auto"/>
        <w:left w:val="none" w:sz="0" w:space="0" w:color="auto"/>
        <w:bottom w:val="none" w:sz="0" w:space="0" w:color="auto"/>
        <w:right w:val="none" w:sz="0" w:space="0" w:color="auto"/>
      </w:divBdr>
    </w:div>
    <w:div w:id="236280768">
      <w:bodyDiv w:val="1"/>
      <w:marLeft w:val="0"/>
      <w:marRight w:val="0"/>
      <w:marTop w:val="0"/>
      <w:marBottom w:val="0"/>
      <w:divBdr>
        <w:top w:val="none" w:sz="0" w:space="0" w:color="auto"/>
        <w:left w:val="none" w:sz="0" w:space="0" w:color="auto"/>
        <w:bottom w:val="none" w:sz="0" w:space="0" w:color="auto"/>
        <w:right w:val="none" w:sz="0" w:space="0" w:color="auto"/>
      </w:divBdr>
    </w:div>
    <w:div w:id="242492850">
      <w:bodyDiv w:val="1"/>
      <w:marLeft w:val="0"/>
      <w:marRight w:val="0"/>
      <w:marTop w:val="0"/>
      <w:marBottom w:val="0"/>
      <w:divBdr>
        <w:top w:val="none" w:sz="0" w:space="0" w:color="auto"/>
        <w:left w:val="none" w:sz="0" w:space="0" w:color="auto"/>
        <w:bottom w:val="none" w:sz="0" w:space="0" w:color="auto"/>
        <w:right w:val="none" w:sz="0" w:space="0" w:color="auto"/>
      </w:divBdr>
    </w:div>
    <w:div w:id="245265559">
      <w:bodyDiv w:val="1"/>
      <w:marLeft w:val="0"/>
      <w:marRight w:val="0"/>
      <w:marTop w:val="0"/>
      <w:marBottom w:val="0"/>
      <w:divBdr>
        <w:top w:val="none" w:sz="0" w:space="0" w:color="auto"/>
        <w:left w:val="none" w:sz="0" w:space="0" w:color="auto"/>
        <w:bottom w:val="none" w:sz="0" w:space="0" w:color="auto"/>
        <w:right w:val="none" w:sz="0" w:space="0" w:color="auto"/>
      </w:divBdr>
    </w:div>
    <w:div w:id="245456906">
      <w:bodyDiv w:val="1"/>
      <w:marLeft w:val="0"/>
      <w:marRight w:val="0"/>
      <w:marTop w:val="0"/>
      <w:marBottom w:val="0"/>
      <w:divBdr>
        <w:top w:val="none" w:sz="0" w:space="0" w:color="auto"/>
        <w:left w:val="none" w:sz="0" w:space="0" w:color="auto"/>
        <w:bottom w:val="none" w:sz="0" w:space="0" w:color="auto"/>
        <w:right w:val="none" w:sz="0" w:space="0" w:color="auto"/>
      </w:divBdr>
    </w:div>
    <w:div w:id="255672612">
      <w:bodyDiv w:val="1"/>
      <w:marLeft w:val="0"/>
      <w:marRight w:val="0"/>
      <w:marTop w:val="0"/>
      <w:marBottom w:val="0"/>
      <w:divBdr>
        <w:top w:val="none" w:sz="0" w:space="0" w:color="auto"/>
        <w:left w:val="none" w:sz="0" w:space="0" w:color="auto"/>
        <w:bottom w:val="none" w:sz="0" w:space="0" w:color="auto"/>
        <w:right w:val="none" w:sz="0" w:space="0" w:color="auto"/>
      </w:divBdr>
    </w:div>
    <w:div w:id="257032433">
      <w:bodyDiv w:val="1"/>
      <w:marLeft w:val="0"/>
      <w:marRight w:val="0"/>
      <w:marTop w:val="0"/>
      <w:marBottom w:val="0"/>
      <w:divBdr>
        <w:top w:val="none" w:sz="0" w:space="0" w:color="auto"/>
        <w:left w:val="none" w:sz="0" w:space="0" w:color="auto"/>
        <w:bottom w:val="none" w:sz="0" w:space="0" w:color="auto"/>
        <w:right w:val="none" w:sz="0" w:space="0" w:color="auto"/>
      </w:divBdr>
    </w:div>
    <w:div w:id="267587369">
      <w:bodyDiv w:val="1"/>
      <w:marLeft w:val="0"/>
      <w:marRight w:val="0"/>
      <w:marTop w:val="0"/>
      <w:marBottom w:val="0"/>
      <w:divBdr>
        <w:top w:val="none" w:sz="0" w:space="0" w:color="auto"/>
        <w:left w:val="none" w:sz="0" w:space="0" w:color="auto"/>
        <w:bottom w:val="none" w:sz="0" w:space="0" w:color="auto"/>
        <w:right w:val="none" w:sz="0" w:space="0" w:color="auto"/>
      </w:divBdr>
    </w:div>
    <w:div w:id="267589346">
      <w:bodyDiv w:val="1"/>
      <w:marLeft w:val="0"/>
      <w:marRight w:val="0"/>
      <w:marTop w:val="0"/>
      <w:marBottom w:val="0"/>
      <w:divBdr>
        <w:top w:val="none" w:sz="0" w:space="0" w:color="auto"/>
        <w:left w:val="none" w:sz="0" w:space="0" w:color="auto"/>
        <w:bottom w:val="none" w:sz="0" w:space="0" w:color="auto"/>
        <w:right w:val="none" w:sz="0" w:space="0" w:color="auto"/>
      </w:divBdr>
    </w:div>
    <w:div w:id="268245089">
      <w:bodyDiv w:val="1"/>
      <w:marLeft w:val="0"/>
      <w:marRight w:val="0"/>
      <w:marTop w:val="0"/>
      <w:marBottom w:val="0"/>
      <w:divBdr>
        <w:top w:val="none" w:sz="0" w:space="0" w:color="auto"/>
        <w:left w:val="none" w:sz="0" w:space="0" w:color="auto"/>
        <w:bottom w:val="none" w:sz="0" w:space="0" w:color="auto"/>
        <w:right w:val="none" w:sz="0" w:space="0" w:color="auto"/>
      </w:divBdr>
    </w:div>
    <w:div w:id="272515553">
      <w:bodyDiv w:val="1"/>
      <w:marLeft w:val="0"/>
      <w:marRight w:val="0"/>
      <w:marTop w:val="0"/>
      <w:marBottom w:val="0"/>
      <w:divBdr>
        <w:top w:val="none" w:sz="0" w:space="0" w:color="auto"/>
        <w:left w:val="none" w:sz="0" w:space="0" w:color="auto"/>
        <w:bottom w:val="none" w:sz="0" w:space="0" w:color="auto"/>
        <w:right w:val="none" w:sz="0" w:space="0" w:color="auto"/>
      </w:divBdr>
    </w:div>
    <w:div w:id="272636539">
      <w:bodyDiv w:val="1"/>
      <w:marLeft w:val="0"/>
      <w:marRight w:val="0"/>
      <w:marTop w:val="0"/>
      <w:marBottom w:val="0"/>
      <w:divBdr>
        <w:top w:val="none" w:sz="0" w:space="0" w:color="auto"/>
        <w:left w:val="none" w:sz="0" w:space="0" w:color="auto"/>
        <w:bottom w:val="none" w:sz="0" w:space="0" w:color="auto"/>
        <w:right w:val="none" w:sz="0" w:space="0" w:color="auto"/>
      </w:divBdr>
    </w:div>
    <w:div w:id="279996724">
      <w:bodyDiv w:val="1"/>
      <w:marLeft w:val="0"/>
      <w:marRight w:val="0"/>
      <w:marTop w:val="0"/>
      <w:marBottom w:val="0"/>
      <w:divBdr>
        <w:top w:val="none" w:sz="0" w:space="0" w:color="auto"/>
        <w:left w:val="none" w:sz="0" w:space="0" w:color="auto"/>
        <w:bottom w:val="none" w:sz="0" w:space="0" w:color="auto"/>
        <w:right w:val="none" w:sz="0" w:space="0" w:color="auto"/>
      </w:divBdr>
      <w:divsChild>
        <w:div w:id="2136176864">
          <w:marLeft w:val="0"/>
          <w:marRight w:val="0"/>
          <w:marTop w:val="0"/>
          <w:marBottom w:val="0"/>
          <w:divBdr>
            <w:top w:val="none" w:sz="0" w:space="0" w:color="auto"/>
            <w:left w:val="none" w:sz="0" w:space="0" w:color="auto"/>
            <w:bottom w:val="none" w:sz="0" w:space="0" w:color="auto"/>
            <w:right w:val="none" w:sz="0" w:space="0" w:color="auto"/>
          </w:divBdr>
        </w:div>
        <w:div w:id="1740130256">
          <w:marLeft w:val="0"/>
          <w:marRight w:val="0"/>
          <w:marTop w:val="0"/>
          <w:marBottom w:val="0"/>
          <w:divBdr>
            <w:top w:val="none" w:sz="0" w:space="0" w:color="auto"/>
            <w:left w:val="none" w:sz="0" w:space="0" w:color="auto"/>
            <w:bottom w:val="none" w:sz="0" w:space="0" w:color="auto"/>
            <w:right w:val="none" w:sz="0" w:space="0" w:color="auto"/>
          </w:divBdr>
        </w:div>
        <w:div w:id="579951674">
          <w:marLeft w:val="0"/>
          <w:marRight w:val="0"/>
          <w:marTop w:val="0"/>
          <w:marBottom w:val="0"/>
          <w:divBdr>
            <w:top w:val="none" w:sz="0" w:space="0" w:color="auto"/>
            <w:left w:val="none" w:sz="0" w:space="0" w:color="auto"/>
            <w:bottom w:val="none" w:sz="0" w:space="0" w:color="auto"/>
            <w:right w:val="none" w:sz="0" w:space="0" w:color="auto"/>
          </w:divBdr>
        </w:div>
        <w:div w:id="424234237">
          <w:marLeft w:val="0"/>
          <w:marRight w:val="0"/>
          <w:marTop w:val="0"/>
          <w:marBottom w:val="0"/>
          <w:divBdr>
            <w:top w:val="none" w:sz="0" w:space="0" w:color="auto"/>
            <w:left w:val="none" w:sz="0" w:space="0" w:color="auto"/>
            <w:bottom w:val="none" w:sz="0" w:space="0" w:color="auto"/>
            <w:right w:val="none" w:sz="0" w:space="0" w:color="auto"/>
          </w:divBdr>
        </w:div>
        <w:div w:id="191647842">
          <w:marLeft w:val="0"/>
          <w:marRight w:val="0"/>
          <w:marTop w:val="0"/>
          <w:marBottom w:val="0"/>
          <w:divBdr>
            <w:top w:val="none" w:sz="0" w:space="0" w:color="auto"/>
            <w:left w:val="none" w:sz="0" w:space="0" w:color="auto"/>
            <w:bottom w:val="none" w:sz="0" w:space="0" w:color="auto"/>
            <w:right w:val="none" w:sz="0" w:space="0" w:color="auto"/>
          </w:divBdr>
        </w:div>
        <w:div w:id="1740904201">
          <w:marLeft w:val="0"/>
          <w:marRight w:val="0"/>
          <w:marTop w:val="0"/>
          <w:marBottom w:val="0"/>
          <w:divBdr>
            <w:top w:val="none" w:sz="0" w:space="0" w:color="auto"/>
            <w:left w:val="none" w:sz="0" w:space="0" w:color="auto"/>
            <w:bottom w:val="none" w:sz="0" w:space="0" w:color="auto"/>
            <w:right w:val="none" w:sz="0" w:space="0" w:color="auto"/>
          </w:divBdr>
        </w:div>
        <w:div w:id="1353874634">
          <w:marLeft w:val="0"/>
          <w:marRight w:val="0"/>
          <w:marTop w:val="0"/>
          <w:marBottom w:val="0"/>
          <w:divBdr>
            <w:top w:val="none" w:sz="0" w:space="0" w:color="auto"/>
            <w:left w:val="none" w:sz="0" w:space="0" w:color="auto"/>
            <w:bottom w:val="none" w:sz="0" w:space="0" w:color="auto"/>
            <w:right w:val="none" w:sz="0" w:space="0" w:color="auto"/>
          </w:divBdr>
        </w:div>
        <w:div w:id="215089862">
          <w:marLeft w:val="0"/>
          <w:marRight w:val="0"/>
          <w:marTop w:val="0"/>
          <w:marBottom w:val="0"/>
          <w:divBdr>
            <w:top w:val="none" w:sz="0" w:space="0" w:color="auto"/>
            <w:left w:val="none" w:sz="0" w:space="0" w:color="auto"/>
            <w:bottom w:val="none" w:sz="0" w:space="0" w:color="auto"/>
            <w:right w:val="none" w:sz="0" w:space="0" w:color="auto"/>
          </w:divBdr>
        </w:div>
        <w:div w:id="1298611235">
          <w:marLeft w:val="0"/>
          <w:marRight w:val="0"/>
          <w:marTop w:val="0"/>
          <w:marBottom w:val="0"/>
          <w:divBdr>
            <w:top w:val="none" w:sz="0" w:space="0" w:color="auto"/>
            <w:left w:val="none" w:sz="0" w:space="0" w:color="auto"/>
            <w:bottom w:val="none" w:sz="0" w:space="0" w:color="auto"/>
            <w:right w:val="none" w:sz="0" w:space="0" w:color="auto"/>
          </w:divBdr>
        </w:div>
        <w:div w:id="1874923940">
          <w:marLeft w:val="0"/>
          <w:marRight w:val="0"/>
          <w:marTop w:val="0"/>
          <w:marBottom w:val="0"/>
          <w:divBdr>
            <w:top w:val="none" w:sz="0" w:space="0" w:color="auto"/>
            <w:left w:val="none" w:sz="0" w:space="0" w:color="auto"/>
            <w:bottom w:val="none" w:sz="0" w:space="0" w:color="auto"/>
            <w:right w:val="none" w:sz="0" w:space="0" w:color="auto"/>
          </w:divBdr>
        </w:div>
        <w:div w:id="1253978567">
          <w:marLeft w:val="0"/>
          <w:marRight w:val="0"/>
          <w:marTop w:val="0"/>
          <w:marBottom w:val="0"/>
          <w:divBdr>
            <w:top w:val="none" w:sz="0" w:space="0" w:color="auto"/>
            <w:left w:val="none" w:sz="0" w:space="0" w:color="auto"/>
            <w:bottom w:val="none" w:sz="0" w:space="0" w:color="auto"/>
            <w:right w:val="none" w:sz="0" w:space="0" w:color="auto"/>
          </w:divBdr>
        </w:div>
        <w:div w:id="802193143">
          <w:marLeft w:val="0"/>
          <w:marRight w:val="0"/>
          <w:marTop w:val="0"/>
          <w:marBottom w:val="0"/>
          <w:divBdr>
            <w:top w:val="none" w:sz="0" w:space="0" w:color="auto"/>
            <w:left w:val="none" w:sz="0" w:space="0" w:color="auto"/>
            <w:bottom w:val="none" w:sz="0" w:space="0" w:color="auto"/>
            <w:right w:val="none" w:sz="0" w:space="0" w:color="auto"/>
          </w:divBdr>
        </w:div>
        <w:div w:id="1059481186">
          <w:marLeft w:val="0"/>
          <w:marRight w:val="0"/>
          <w:marTop w:val="0"/>
          <w:marBottom w:val="0"/>
          <w:divBdr>
            <w:top w:val="none" w:sz="0" w:space="0" w:color="auto"/>
            <w:left w:val="none" w:sz="0" w:space="0" w:color="auto"/>
            <w:bottom w:val="none" w:sz="0" w:space="0" w:color="auto"/>
            <w:right w:val="none" w:sz="0" w:space="0" w:color="auto"/>
          </w:divBdr>
        </w:div>
        <w:div w:id="40448131">
          <w:marLeft w:val="0"/>
          <w:marRight w:val="0"/>
          <w:marTop w:val="0"/>
          <w:marBottom w:val="0"/>
          <w:divBdr>
            <w:top w:val="none" w:sz="0" w:space="0" w:color="auto"/>
            <w:left w:val="none" w:sz="0" w:space="0" w:color="auto"/>
            <w:bottom w:val="none" w:sz="0" w:space="0" w:color="auto"/>
            <w:right w:val="none" w:sz="0" w:space="0" w:color="auto"/>
          </w:divBdr>
        </w:div>
      </w:divsChild>
    </w:div>
    <w:div w:id="280496277">
      <w:bodyDiv w:val="1"/>
      <w:marLeft w:val="0"/>
      <w:marRight w:val="0"/>
      <w:marTop w:val="0"/>
      <w:marBottom w:val="0"/>
      <w:divBdr>
        <w:top w:val="none" w:sz="0" w:space="0" w:color="auto"/>
        <w:left w:val="none" w:sz="0" w:space="0" w:color="auto"/>
        <w:bottom w:val="none" w:sz="0" w:space="0" w:color="auto"/>
        <w:right w:val="none" w:sz="0" w:space="0" w:color="auto"/>
      </w:divBdr>
    </w:div>
    <w:div w:id="281889503">
      <w:bodyDiv w:val="1"/>
      <w:marLeft w:val="0"/>
      <w:marRight w:val="0"/>
      <w:marTop w:val="0"/>
      <w:marBottom w:val="0"/>
      <w:divBdr>
        <w:top w:val="none" w:sz="0" w:space="0" w:color="auto"/>
        <w:left w:val="none" w:sz="0" w:space="0" w:color="auto"/>
        <w:bottom w:val="none" w:sz="0" w:space="0" w:color="auto"/>
        <w:right w:val="none" w:sz="0" w:space="0" w:color="auto"/>
      </w:divBdr>
    </w:div>
    <w:div w:id="283079098">
      <w:bodyDiv w:val="1"/>
      <w:marLeft w:val="0"/>
      <w:marRight w:val="0"/>
      <w:marTop w:val="0"/>
      <w:marBottom w:val="0"/>
      <w:divBdr>
        <w:top w:val="none" w:sz="0" w:space="0" w:color="auto"/>
        <w:left w:val="none" w:sz="0" w:space="0" w:color="auto"/>
        <w:bottom w:val="none" w:sz="0" w:space="0" w:color="auto"/>
        <w:right w:val="none" w:sz="0" w:space="0" w:color="auto"/>
      </w:divBdr>
    </w:div>
    <w:div w:id="284428377">
      <w:bodyDiv w:val="1"/>
      <w:marLeft w:val="0"/>
      <w:marRight w:val="0"/>
      <w:marTop w:val="0"/>
      <w:marBottom w:val="0"/>
      <w:divBdr>
        <w:top w:val="none" w:sz="0" w:space="0" w:color="auto"/>
        <w:left w:val="none" w:sz="0" w:space="0" w:color="auto"/>
        <w:bottom w:val="none" w:sz="0" w:space="0" w:color="auto"/>
        <w:right w:val="none" w:sz="0" w:space="0" w:color="auto"/>
      </w:divBdr>
    </w:div>
    <w:div w:id="293944659">
      <w:bodyDiv w:val="1"/>
      <w:marLeft w:val="0"/>
      <w:marRight w:val="0"/>
      <w:marTop w:val="0"/>
      <w:marBottom w:val="0"/>
      <w:divBdr>
        <w:top w:val="none" w:sz="0" w:space="0" w:color="auto"/>
        <w:left w:val="none" w:sz="0" w:space="0" w:color="auto"/>
        <w:bottom w:val="none" w:sz="0" w:space="0" w:color="auto"/>
        <w:right w:val="none" w:sz="0" w:space="0" w:color="auto"/>
      </w:divBdr>
    </w:div>
    <w:div w:id="298072289">
      <w:bodyDiv w:val="1"/>
      <w:marLeft w:val="0"/>
      <w:marRight w:val="0"/>
      <w:marTop w:val="0"/>
      <w:marBottom w:val="0"/>
      <w:divBdr>
        <w:top w:val="none" w:sz="0" w:space="0" w:color="auto"/>
        <w:left w:val="none" w:sz="0" w:space="0" w:color="auto"/>
        <w:bottom w:val="none" w:sz="0" w:space="0" w:color="auto"/>
        <w:right w:val="none" w:sz="0" w:space="0" w:color="auto"/>
      </w:divBdr>
    </w:div>
    <w:div w:id="298875652">
      <w:bodyDiv w:val="1"/>
      <w:marLeft w:val="0"/>
      <w:marRight w:val="0"/>
      <w:marTop w:val="0"/>
      <w:marBottom w:val="0"/>
      <w:divBdr>
        <w:top w:val="none" w:sz="0" w:space="0" w:color="auto"/>
        <w:left w:val="none" w:sz="0" w:space="0" w:color="auto"/>
        <w:bottom w:val="none" w:sz="0" w:space="0" w:color="auto"/>
        <w:right w:val="none" w:sz="0" w:space="0" w:color="auto"/>
      </w:divBdr>
    </w:div>
    <w:div w:id="299770277">
      <w:bodyDiv w:val="1"/>
      <w:marLeft w:val="0"/>
      <w:marRight w:val="0"/>
      <w:marTop w:val="0"/>
      <w:marBottom w:val="0"/>
      <w:divBdr>
        <w:top w:val="none" w:sz="0" w:space="0" w:color="auto"/>
        <w:left w:val="none" w:sz="0" w:space="0" w:color="auto"/>
        <w:bottom w:val="none" w:sz="0" w:space="0" w:color="auto"/>
        <w:right w:val="none" w:sz="0" w:space="0" w:color="auto"/>
      </w:divBdr>
    </w:div>
    <w:div w:id="301616535">
      <w:bodyDiv w:val="1"/>
      <w:marLeft w:val="0"/>
      <w:marRight w:val="0"/>
      <w:marTop w:val="0"/>
      <w:marBottom w:val="0"/>
      <w:divBdr>
        <w:top w:val="none" w:sz="0" w:space="0" w:color="auto"/>
        <w:left w:val="none" w:sz="0" w:space="0" w:color="auto"/>
        <w:bottom w:val="none" w:sz="0" w:space="0" w:color="auto"/>
        <w:right w:val="none" w:sz="0" w:space="0" w:color="auto"/>
      </w:divBdr>
    </w:div>
    <w:div w:id="305474350">
      <w:bodyDiv w:val="1"/>
      <w:marLeft w:val="0"/>
      <w:marRight w:val="0"/>
      <w:marTop w:val="0"/>
      <w:marBottom w:val="0"/>
      <w:divBdr>
        <w:top w:val="none" w:sz="0" w:space="0" w:color="auto"/>
        <w:left w:val="none" w:sz="0" w:space="0" w:color="auto"/>
        <w:bottom w:val="none" w:sz="0" w:space="0" w:color="auto"/>
        <w:right w:val="none" w:sz="0" w:space="0" w:color="auto"/>
      </w:divBdr>
    </w:div>
    <w:div w:id="305743124">
      <w:bodyDiv w:val="1"/>
      <w:marLeft w:val="0"/>
      <w:marRight w:val="0"/>
      <w:marTop w:val="0"/>
      <w:marBottom w:val="0"/>
      <w:divBdr>
        <w:top w:val="none" w:sz="0" w:space="0" w:color="auto"/>
        <w:left w:val="none" w:sz="0" w:space="0" w:color="auto"/>
        <w:bottom w:val="none" w:sz="0" w:space="0" w:color="auto"/>
        <w:right w:val="none" w:sz="0" w:space="0" w:color="auto"/>
      </w:divBdr>
      <w:divsChild>
        <w:div w:id="1169563545">
          <w:marLeft w:val="0"/>
          <w:marRight w:val="0"/>
          <w:marTop w:val="0"/>
          <w:marBottom w:val="0"/>
          <w:divBdr>
            <w:top w:val="none" w:sz="0" w:space="0" w:color="auto"/>
            <w:left w:val="none" w:sz="0" w:space="0" w:color="auto"/>
            <w:bottom w:val="none" w:sz="0" w:space="0" w:color="auto"/>
            <w:right w:val="none" w:sz="0" w:space="0" w:color="auto"/>
          </w:divBdr>
        </w:div>
        <w:div w:id="1905094089">
          <w:marLeft w:val="0"/>
          <w:marRight w:val="0"/>
          <w:marTop w:val="0"/>
          <w:marBottom w:val="0"/>
          <w:divBdr>
            <w:top w:val="none" w:sz="0" w:space="0" w:color="auto"/>
            <w:left w:val="none" w:sz="0" w:space="0" w:color="auto"/>
            <w:bottom w:val="none" w:sz="0" w:space="0" w:color="auto"/>
            <w:right w:val="none" w:sz="0" w:space="0" w:color="auto"/>
          </w:divBdr>
        </w:div>
        <w:div w:id="360206557">
          <w:marLeft w:val="0"/>
          <w:marRight w:val="0"/>
          <w:marTop w:val="0"/>
          <w:marBottom w:val="0"/>
          <w:divBdr>
            <w:top w:val="none" w:sz="0" w:space="0" w:color="auto"/>
            <w:left w:val="none" w:sz="0" w:space="0" w:color="auto"/>
            <w:bottom w:val="none" w:sz="0" w:space="0" w:color="auto"/>
            <w:right w:val="none" w:sz="0" w:space="0" w:color="auto"/>
          </w:divBdr>
        </w:div>
        <w:div w:id="2145853407">
          <w:marLeft w:val="0"/>
          <w:marRight w:val="0"/>
          <w:marTop w:val="0"/>
          <w:marBottom w:val="0"/>
          <w:divBdr>
            <w:top w:val="none" w:sz="0" w:space="0" w:color="auto"/>
            <w:left w:val="none" w:sz="0" w:space="0" w:color="auto"/>
            <w:bottom w:val="none" w:sz="0" w:space="0" w:color="auto"/>
            <w:right w:val="none" w:sz="0" w:space="0" w:color="auto"/>
          </w:divBdr>
        </w:div>
        <w:div w:id="721250828">
          <w:marLeft w:val="0"/>
          <w:marRight w:val="0"/>
          <w:marTop w:val="0"/>
          <w:marBottom w:val="0"/>
          <w:divBdr>
            <w:top w:val="none" w:sz="0" w:space="0" w:color="auto"/>
            <w:left w:val="none" w:sz="0" w:space="0" w:color="auto"/>
            <w:bottom w:val="none" w:sz="0" w:space="0" w:color="auto"/>
            <w:right w:val="none" w:sz="0" w:space="0" w:color="auto"/>
          </w:divBdr>
        </w:div>
        <w:div w:id="1189102886">
          <w:marLeft w:val="0"/>
          <w:marRight w:val="0"/>
          <w:marTop w:val="0"/>
          <w:marBottom w:val="0"/>
          <w:divBdr>
            <w:top w:val="none" w:sz="0" w:space="0" w:color="auto"/>
            <w:left w:val="none" w:sz="0" w:space="0" w:color="auto"/>
            <w:bottom w:val="none" w:sz="0" w:space="0" w:color="auto"/>
            <w:right w:val="none" w:sz="0" w:space="0" w:color="auto"/>
          </w:divBdr>
        </w:div>
        <w:div w:id="1192494300">
          <w:marLeft w:val="0"/>
          <w:marRight w:val="0"/>
          <w:marTop w:val="0"/>
          <w:marBottom w:val="0"/>
          <w:divBdr>
            <w:top w:val="none" w:sz="0" w:space="0" w:color="auto"/>
            <w:left w:val="none" w:sz="0" w:space="0" w:color="auto"/>
            <w:bottom w:val="none" w:sz="0" w:space="0" w:color="auto"/>
            <w:right w:val="none" w:sz="0" w:space="0" w:color="auto"/>
          </w:divBdr>
        </w:div>
        <w:div w:id="64838531">
          <w:marLeft w:val="0"/>
          <w:marRight w:val="0"/>
          <w:marTop w:val="0"/>
          <w:marBottom w:val="0"/>
          <w:divBdr>
            <w:top w:val="none" w:sz="0" w:space="0" w:color="auto"/>
            <w:left w:val="none" w:sz="0" w:space="0" w:color="auto"/>
            <w:bottom w:val="none" w:sz="0" w:space="0" w:color="auto"/>
            <w:right w:val="none" w:sz="0" w:space="0" w:color="auto"/>
          </w:divBdr>
        </w:div>
        <w:div w:id="570580655">
          <w:marLeft w:val="0"/>
          <w:marRight w:val="0"/>
          <w:marTop w:val="0"/>
          <w:marBottom w:val="0"/>
          <w:divBdr>
            <w:top w:val="none" w:sz="0" w:space="0" w:color="auto"/>
            <w:left w:val="none" w:sz="0" w:space="0" w:color="auto"/>
            <w:bottom w:val="none" w:sz="0" w:space="0" w:color="auto"/>
            <w:right w:val="none" w:sz="0" w:space="0" w:color="auto"/>
          </w:divBdr>
        </w:div>
        <w:div w:id="962541932">
          <w:marLeft w:val="0"/>
          <w:marRight w:val="0"/>
          <w:marTop w:val="0"/>
          <w:marBottom w:val="0"/>
          <w:divBdr>
            <w:top w:val="none" w:sz="0" w:space="0" w:color="auto"/>
            <w:left w:val="none" w:sz="0" w:space="0" w:color="auto"/>
            <w:bottom w:val="none" w:sz="0" w:space="0" w:color="auto"/>
            <w:right w:val="none" w:sz="0" w:space="0" w:color="auto"/>
          </w:divBdr>
        </w:div>
        <w:div w:id="634720189">
          <w:marLeft w:val="0"/>
          <w:marRight w:val="0"/>
          <w:marTop w:val="0"/>
          <w:marBottom w:val="0"/>
          <w:divBdr>
            <w:top w:val="none" w:sz="0" w:space="0" w:color="auto"/>
            <w:left w:val="none" w:sz="0" w:space="0" w:color="auto"/>
            <w:bottom w:val="none" w:sz="0" w:space="0" w:color="auto"/>
            <w:right w:val="none" w:sz="0" w:space="0" w:color="auto"/>
          </w:divBdr>
        </w:div>
        <w:div w:id="443160328">
          <w:marLeft w:val="0"/>
          <w:marRight w:val="0"/>
          <w:marTop w:val="0"/>
          <w:marBottom w:val="0"/>
          <w:divBdr>
            <w:top w:val="none" w:sz="0" w:space="0" w:color="auto"/>
            <w:left w:val="none" w:sz="0" w:space="0" w:color="auto"/>
            <w:bottom w:val="none" w:sz="0" w:space="0" w:color="auto"/>
            <w:right w:val="none" w:sz="0" w:space="0" w:color="auto"/>
          </w:divBdr>
        </w:div>
        <w:div w:id="537547021">
          <w:marLeft w:val="0"/>
          <w:marRight w:val="0"/>
          <w:marTop w:val="0"/>
          <w:marBottom w:val="0"/>
          <w:divBdr>
            <w:top w:val="none" w:sz="0" w:space="0" w:color="auto"/>
            <w:left w:val="none" w:sz="0" w:space="0" w:color="auto"/>
            <w:bottom w:val="none" w:sz="0" w:space="0" w:color="auto"/>
            <w:right w:val="none" w:sz="0" w:space="0" w:color="auto"/>
          </w:divBdr>
        </w:div>
        <w:div w:id="1840267668">
          <w:marLeft w:val="0"/>
          <w:marRight w:val="0"/>
          <w:marTop w:val="0"/>
          <w:marBottom w:val="0"/>
          <w:divBdr>
            <w:top w:val="none" w:sz="0" w:space="0" w:color="auto"/>
            <w:left w:val="none" w:sz="0" w:space="0" w:color="auto"/>
            <w:bottom w:val="none" w:sz="0" w:space="0" w:color="auto"/>
            <w:right w:val="none" w:sz="0" w:space="0" w:color="auto"/>
          </w:divBdr>
        </w:div>
        <w:div w:id="1635286878">
          <w:marLeft w:val="0"/>
          <w:marRight w:val="0"/>
          <w:marTop w:val="0"/>
          <w:marBottom w:val="0"/>
          <w:divBdr>
            <w:top w:val="none" w:sz="0" w:space="0" w:color="auto"/>
            <w:left w:val="none" w:sz="0" w:space="0" w:color="auto"/>
            <w:bottom w:val="none" w:sz="0" w:space="0" w:color="auto"/>
            <w:right w:val="none" w:sz="0" w:space="0" w:color="auto"/>
          </w:divBdr>
        </w:div>
        <w:div w:id="1609191232">
          <w:marLeft w:val="0"/>
          <w:marRight w:val="0"/>
          <w:marTop w:val="0"/>
          <w:marBottom w:val="0"/>
          <w:divBdr>
            <w:top w:val="none" w:sz="0" w:space="0" w:color="auto"/>
            <w:left w:val="none" w:sz="0" w:space="0" w:color="auto"/>
            <w:bottom w:val="none" w:sz="0" w:space="0" w:color="auto"/>
            <w:right w:val="none" w:sz="0" w:space="0" w:color="auto"/>
          </w:divBdr>
        </w:div>
        <w:div w:id="1107891356">
          <w:marLeft w:val="0"/>
          <w:marRight w:val="0"/>
          <w:marTop w:val="0"/>
          <w:marBottom w:val="0"/>
          <w:divBdr>
            <w:top w:val="none" w:sz="0" w:space="0" w:color="auto"/>
            <w:left w:val="none" w:sz="0" w:space="0" w:color="auto"/>
            <w:bottom w:val="none" w:sz="0" w:space="0" w:color="auto"/>
            <w:right w:val="none" w:sz="0" w:space="0" w:color="auto"/>
          </w:divBdr>
        </w:div>
        <w:div w:id="2090032515">
          <w:marLeft w:val="0"/>
          <w:marRight w:val="0"/>
          <w:marTop w:val="0"/>
          <w:marBottom w:val="0"/>
          <w:divBdr>
            <w:top w:val="none" w:sz="0" w:space="0" w:color="auto"/>
            <w:left w:val="none" w:sz="0" w:space="0" w:color="auto"/>
            <w:bottom w:val="none" w:sz="0" w:space="0" w:color="auto"/>
            <w:right w:val="none" w:sz="0" w:space="0" w:color="auto"/>
          </w:divBdr>
        </w:div>
      </w:divsChild>
    </w:div>
    <w:div w:id="306907395">
      <w:bodyDiv w:val="1"/>
      <w:marLeft w:val="0"/>
      <w:marRight w:val="0"/>
      <w:marTop w:val="0"/>
      <w:marBottom w:val="0"/>
      <w:divBdr>
        <w:top w:val="none" w:sz="0" w:space="0" w:color="auto"/>
        <w:left w:val="none" w:sz="0" w:space="0" w:color="auto"/>
        <w:bottom w:val="none" w:sz="0" w:space="0" w:color="auto"/>
        <w:right w:val="none" w:sz="0" w:space="0" w:color="auto"/>
      </w:divBdr>
      <w:divsChild>
        <w:div w:id="274868754">
          <w:marLeft w:val="0"/>
          <w:marRight w:val="0"/>
          <w:marTop w:val="0"/>
          <w:marBottom w:val="0"/>
          <w:divBdr>
            <w:top w:val="none" w:sz="0" w:space="0" w:color="auto"/>
            <w:left w:val="none" w:sz="0" w:space="0" w:color="auto"/>
            <w:bottom w:val="none" w:sz="0" w:space="0" w:color="auto"/>
            <w:right w:val="none" w:sz="0" w:space="0" w:color="auto"/>
          </w:divBdr>
        </w:div>
        <w:div w:id="2085830708">
          <w:marLeft w:val="0"/>
          <w:marRight w:val="0"/>
          <w:marTop w:val="0"/>
          <w:marBottom w:val="0"/>
          <w:divBdr>
            <w:top w:val="none" w:sz="0" w:space="0" w:color="auto"/>
            <w:left w:val="none" w:sz="0" w:space="0" w:color="auto"/>
            <w:bottom w:val="none" w:sz="0" w:space="0" w:color="auto"/>
            <w:right w:val="none" w:sz="0" w:space="0" w:color="auto"/>
          </w:divBdr>
        </w:div>
        <w:div w:id="935526508">
          <w:marLeft w:val="0"/>
          <w:marRight w:val="0"/>
          <w:marTop w:val="0"/>
          <w:marBottom w:val="0"/>
          <w:divBdr>
            <w:top w:val="none" w:sz="0" w:space="0" w:color="auto"/>
            <w:left w:val="none" w:sz="0" w:space="0" w:color="auto"/>
            <w:bottom w:val="none" w:sz="0" w:space="0" w:color="auto"/>
            <w:right w:val="none" w:sz="0" w:space="0" w:color="auto"/>
          </w:divBdr>
        </w:div>
        <w:div w:id="788208279">
          <w:marLeft w:val="0"/>
          <w:marRight w:val="0"/>
          <w:marTop w:val="0"/>
          <w:marBottom w:val="0"/>
          <w:divBdr>
            <w:top w:val="none" w:sz="0" w:space="0" w:color="auto"/>
            <w:left w:val="none" w:sz="0" w:space="0" w:color="auto"/>
            <w:bottom w:val="none" w:sz="0" w:space="0" w:color="auto"/>
            <w:right w:val="none" w:sz="0" w:space="0" w:color="auto"/>
          </w:divBdr>
        </w:div>
        <w:div w:id="608242300">
          <w:marLeft w:val="0"/>
          <w:marRight w:val="0"/>
          <w:marTop w:val="0"/>
          <w:marBottom w:val="0"/>
          <w:divBdr>
            <w:top w:val="none" w:sz="0" w:space="0" w:color="auto"/>
            <w:left w:val="none" w:sz="0" w:space="0" w:color="auto"/>
            <w:bottom w:val="none" w:sz="0" w:space="0" w:color="auto"/>
            <w:right w:val="none" w:sz="0" w:space="0" w:color="auto"/>
          </w:divBdr>
        </w:div>
        <w:div w:id="1000963587">
          <w:marLeft w:val="0"/>
          <w:marRight w:val="0"/>
          <w:marTop w:val="0"/>
          <w:marBottom w:val="0"/>
          <w:divBdr>
            <w:top w:val="none" w:sz="0" w:space="0" w:color="auto"/>
            <w:left w:val="none" w:sz="0" w:space="0" w:color="auto"/>
            <w:bottom w:val="none" w:sz="0" w:space="0" w:color="auto"/>
            <w:right w:val="none" w:sz="0" w:space="0" w:color="auto"/>
          </w:divBdr>
        </w:div>
        <w:div w:id="952173633">
          <w:marLeft w:val="0"/>
          <w:marRight w:val="0"/>
          <w:marTop w:val="0"/>
          <w:marBottom w:val="0"/>
          <w:divBdr>
            <w:top w:val="none" w:sz="0" w:space="0" w:color="auto"/>
            <w:left w:val="none" w:sz="0" w:space="0" w:color="auto"/>
            <w:bottom w:val="none" w:sz="0" w:space="0" w:color="auto"/>
            <w:right w:val="none" w:sz="0" w:space="0" w:color="auto"/>
          </w:divBdr>
        </w:div>
        <w:div w:id="1657226336">
          <w:marLeft w:val="0"/>
          <w:marRight w:val="0"/>
          <w:marTop w:val="0"/>
          <w:marBottom w:val="0"/>
          <w:divBdr>
            <w:top w:val="none" w:sz="0" w:space="0" w:color="auto"/>
            <w:left w:val="none" w:sz="0" w:space="0" w:color="auto"/>
            <w:bottom w:val="none" w:sz="0" w:space="0" w:color="auto"/>
            <w:right w:val="none" w:sz="0" w:space="0" w:color="auto"/>
          </w:divBdr>
        </w:div>
        <w:div w:id="794716521">
          <w:marLeft w:val="0"/>
          <w:marRight w:val="0"/>
          <w:marTop w:val="0"/>
          <w:marBottom w:val="0"/>
          <w:divBdr>
            <w:top w:val="none" w:sz="0" w:space="0" w:color="auto"/>
            <w:left w:val="none" w:sz="0" w:space="0" w:color="auto"/>
            <w:bottom w:val="none" w:sz="0" w:space="0" w:color="auto"/>
            <w:right w:val="none" w:sz="0" w:space="0" w:color="auto"/>
          </w:divBdr>
        </w:div>
        <w:div w:id="757017913">
          <w:marLeft w:val="0"/>
          <w:marRight w:val="0"/>
          <w:marTop w:val="0"/>
          <w:marBottom w:val="0"/>
          <w:divBdr>
            <w:top w:val="none" w:sz="0" w:space="0" w:color="auto"/>
            <w:left w:val="none" w:sz="0" w:space="0" w:color="auto"/>
            <w:bottom w:val="none" w:sz="0" w:space="0" w:color="auto"/>
            <w:right w:val="none" w:sz="0" w:space="0" w:color="auto"/>
          </w:divBdr>
        </w:div>
        <w:div w:id="1916430680">
          <w:marLeft w:val="0"/>
          <w:marRight w:val="0"/>
          <w:marTop w:val="0"/>
          <w:marBottom w:val="0"/>
          <w:divBdr>
            <w:top w:val="none" w:sz="0" w:space="0" w:color="auto"/>
            <w:left w:val="none" w:sz="0" w:space="0" w:color="auto"/>
            <w:bottom w:val="none" w:sz="0" w:space="0" w:color="auto"/>
            <w:right w:val="none" w:sz="0" w:space="0" w:color="auto"/>
          </w:divBdr>
        </w:div>
        <w:div w:id="2070879807">
          <w:marLeft w:val="0"/>
          <w:marRight w:val="0"/>
          <w:marTop w:val="0"/>
          <w:marBottom w:val="0"/>
          <w:divBdr>
            <w:top w:val="none" w:sz="0" w:space="0" w:color="auto"/>
            <w:left w:val="none" w:sz="0" w:space="0" w:color="auto"/>
            <w:bottom w:val="none" w:sz="0" w:space="0" w:color="auto"/>
            <w:right w:val="none" w:sz="0" w:space="0" w:color="auto"/>
          </w:divBdr>
        </w:div>
        <w:div w:id="1131166515">
          <w:marLeft w:val="0"/>
          <w:marRight w:val="0"/>
          <w:marTop w:val="0"/>
          <w:marBottom w:val="0"/>
          <w:divBdr>
            <w:top w:val="none" w:sz="0" w:space="0" w:color="auto"/>
            <w:left w:val="none" w:sz="0" w:space="0" w:color="auto"/>
            <w:bottom w:val="none" w:sz="0" w:space="0" w:color="auto"/>
            <w:right w:val="none" w:sz="0" w:space="0" w:color="auto"/>
          </w:divBdr>
        </w:div>
        <w:div w:id="1078749473">
          <w:marLeft w:val="0"/>
          <w:marRight w:val="0"/>
          <w:marTop w:val="0"/>
          <w:marBottom w:val="0"/>
          <w:divBdr>
            <w:top w:val="none" w:sz="0" w:space="0" w:color="auto"/>
            <w:left w:val="none" w:sz="0" w:space="0" w:color="auto"/>
            <w:bottom w:val="none" w:sz="0" w:space="0" w:color="auto"/>
            <w:right w:val="none" w:sz="0" w:space="0" w:color="auto"/>
          </w:divBdr>
        </w:div>
      </w:divsChild>
    </w:div>
    <w:div w:id="309939428">
      <w:bodyDiv w:val="1"/>
      <w:marLeft w:val="0"/>
      <w:marRight w:val="0"/>
      <w:marTop w:val="0"/>
      <w:marBottom w:val="0"/>
      <w:divBdr>
        <w:top w:val="none" w:sz="0" w:space="0" w:color="auto"/>
        <w:left w:val="none" w:sz="0" w:space="0" w:color="auto"/>
        <w:bottom w:val="none" w:sz="0" w:space="0" w:color="auto"/>
        <w:right w:val="none" w:sz="0" w:space="0" w:color="auto"/>
      </w:divBdr>
    </w:div>
    <w:div w:id="310062579">
      <w:bodyDiv w:val="1"/>
      <w:marLeft w:val="0"/>
      <w:marRight w:val="0"/>
      <w:marTop w:val="0"/>
      <w:marBottom w:val="0"/>
      <w:divBdr>
        <w:top w:val="none" w:sz="0" w:space="0" w:color="auto"/>
        <w:left w:val="none" w:sz="0" w:space="0" w:color="auto"/>
        <w:bottom w:val="none" w:sz="0" w:space="0" w:color="auto"/>
        <w:right w:val="none" w:sz="0" w:space="0" w:color="auto"/>
      </w:divBdr>
    </w:div>
    <w:div w:id="315569067">
      <w:bodyDiv w:val="1"/>
      <w:marLeft w:val="0"/>
      <w:marRight w:val="0"/>
      <w:marTop w:val="0"/>
      <w:marBottom w:val="0"/>
      <w:divBdr>
        <w:top w:val="none" w:sz="0" w:space="0" w:color="auto"/>
        <w:left w:val="none" w:sz="0" w:space="0" w:color="auto"/>
        <w:bottom w:val="none" w:sz="0" w:space="0" w:color="auto"/>
        <w:right w:val="none" w:sz="0" w:space="0" w:color="auto"/>
      </w:divBdr>
    </w:div>
    <w:div w:id="315643558">
      <w:bodyDiv w:val="1"/>
      <w:marLeft w:val="0"/>
      <w:marRight w:val="0"/>
      <w:marTop w:val="0"/>
      <w:marBottom w:val="0"/>
      <w:divBdr>
        <w:top w:val="none" w:sz="0" w:space="0" w:color="auto"/>
        <w:left w:val="none" w:sz="0" w:space="0" w:color="auto"/>
        <w:bottom w:val="none" w:sz="0" w:space="0" w:color="auto"/>
        <w:right w:val="none" w:sz="0" w:space="0" w:color="auto"/>
      </w:divBdr>
    </w:div>
    <w:div w:id="318535659">
      <w:bodyDiv w:val="1"/>
      <w:marLeft w:val="0"/>
      <w:marRight w:val="0"/>
      <w:marTop w:val="0"/>
      <w:marBottom w:val="0"/>
      <w:divBdr>
        <w:top w:val="none" w:sz="0" w:space="0" w:color="auto"/>
        <w:left w:val="none" w:sz="0" w:space="0" w:color="auto"/>
        <w:bottom w:val="none" w:sz="0" w:space="0" w:color="auto"/>
        <w:right w:val="none" w:sz="0" w:space="0" w:color="auto"/>
      </w:divBdr>
    </w:div>
    <w:div w:id="321663147">
      <w:bodyDiv w:val="1"/>
      <w:marLeft w:val="0"/>
      <w:marRight w:val="0"/>
      <w:marTop w:val="0"/>
      <w:marBottom w:val="0"/>
      <w:divBdr>
        <w:top w:val="none" w:sz="0" w:space="0" w:color="auto"/>
        <w:left w:val="none" w:sz="0" w:space="0" w:color="auto"/>
        <w:bottom w:val="none" w:sz="0" w:space="0" w:color="auto"/>
        <w:right w:val="none" w:sz="0" w:space="0" w:color="auto"/>
      </w:divBdr>
    </w:div>
    <w:div w:id="322467939">
      <w:bodyDiv w:val="1"/>
      <w:marLeft w:val="0"/>
      <w:marRight w:val="0"/>
      <w:marTop w:val="0"/>
      <w:marBottom w:val="0"/>
      <w:divBdr>
        <w:top w:val="none" w:sz="0" w:space="0" w:color="auto"/>
        <w:left w:val="none" w:sz="0" w:space="0" w:color="auto"/>
        <w:bottom w:val="none" w:sz="0" w:space="0" w:color="auto"/>
        <w:right w:val="none" w:sz="0" w:space="0" w:color="auto"/>
      </w:divBdr>
      <w:divsChild>
        <w:div w:id="1650935292">
          <w:marLeft w:val="0"/>
          <w:marRight w:val="0"/>
          <w:marTop w:val="0"/>
          <w:marBottom w:val="0"/>
          <w:divBdr>
            <w:top w:val="none" w:sz="0" w:space="0" w:color="auto"/>
            <w:left w:val="none" w:sz="0" w:space="0" w:color="auto"/>
            <w:bottom w:val="none" w:sz="0" w:space="0" w:color="auto"/>
            <w:right w:val="none" w:sz="0" w:space="0" w:color="auto"/>
          </w:divBdr>
        </w:div>
        <w:div w:id="967929553">
          <w:marLeft w:val="0"/>
          <w:marRight w:val="0"/>
          <w:marTop w:val="0"/>
          <w:marBottom w:val="0"/>
          <w:divBdr>
            <w:top w:val="none" w:sz="0" w:space="0" w:color="auto"/>
            <w:left w:val="none" w:sz="0" w:space="0" w:color="auto"/>
            <w:bottom w:val="none" w:sz="0" w:space="0" w:color="auto"/>
            <w:right w:val="none" w:sz="0" w:space="0" w:color="auto"/>
          </w:divBdr>
        </w:div>
        <w:div w:id="1419448192">
          <w:marLeft w:val="0"/>
          <w:marRight w:val="0"/>
          <w:marTop w:val="0"/>
          <w:marBottom w:val="0"/>
          <w:divBdr>
            <w:top w:val="none" w:sz="0" w:space="0" w:color="auto"/>
            <w:left w:val="none" w:sz="0" w:space="0" w:color="auto"/>
            <w:bottom w:val="none" w:sz="0" w:space="0" w:color="auto"/>
            <w:right w:val="none" w:sz="0" w:space="0" w:color="auto"/>
          </w:divBdr>
        </w:div>
        <w:div w:id="1724671714">
          <w:marLeft w:val="0"/>
          <w:marRight w:val="0"/>
          <w:marTop w:val="0"/>
          <w:marBottom w:val="0"/>
          <w:divBdr>
            <w:top w:val="none" w:sz="0" w:space="0" w:color="auto"/>
            <w:left w:val="none" w:sz="0" w:space="0" w:color="auto"/>
            <w:bottom w:val="none" w:sz="0" w:space="0" w:color="auto"/>
            <w:right w:val="none" w:sz="0" w:space="0" w:color="auto"/>
          </w:divBdr>
        </w:div>
        <w:div w:id="323359275">
          <w:marLeft w:val="0"/>
          <w:marRight w:val="0"/>
          <w:marTop w:val="0"/>
          <w:marBottom w:val="0"/>
          <w:divBdr>
            <w:top w:val="none" w:sz="0" w:space="0" w:color="auto"/>
            <w:left w:val="none" w:sz="0" w:space="0" w:color="auto"/>
            <w:bottom w:val="none" w:sz="0" w:space="0" w:color="auto"/>
            <w:right w:val="none" w:sz="0" w:space="0" w:color="auto"/>
          </w:divBdr>
        </w:div>
        <w:div w:id="2059623371">
          <w:marLeft w:val="0"/>
          <w:marRight w:val="0"/>
          <w:marTop w:val="0"/>
          <w:marBottom w:val="0"/>
          <w:divBdr>
            <w:top w:val="none" w:sz="0" w:space="0" w:color="auto"/>
            <w:left w:val="none" w:sz="0" w:space="0" w:color="auto"/>
            <w:bottom w:val="none" w:sz="0" w:space="0" w:color="auto"/>
            <w:right w:val="none" w:sz="0" w:space="0" w:color="auto"/>
          </w:divBdr>
        </w:div>
        <w:div w:id="1391416094">
          <w:marLeft w:val="0"/>
          <w:marRight w:val="0"/>
          <w:marTop w:val="0"/>
          <w:marBottom w:val="0"/>
          <w:divBdr>
            <w:top w:val="none" w:sz="0" w:space="0" w:color="auto"/>
            <w:left w:val="none" w:sz="0" w:space="0" w:color="auto"/>
            <w:bottom w:val="none" w:sz="0" w:space="0" w:color="auto"/>
            <w:right w:val="none" w:sz="0" w:space="0" w:color="auto"/>
          </w:divBdr>
        </w:div>
        <w:div w:id="2130397050">
          <w:marLeft w:val="0"/>
          <w:marRight w:val="0"/>
          <w:marTop w:val="0"/>
          <w:marBottom w:val="0"/>
          <w:divBdr>
            <w:top w:val="none" w:sz="0" w:space="0" w:color="auto"/>
            <w:left w:val="none" w:sz="0" w:space="0" w:color="auto"/>
            <w:bottom w:val="none" w:sz="0" w:space="0" w:color="auto"/>
            <w:right w:val="none" w:sz="0" w:space="0" w:color="auto"/>
          </w:divBdr>
        </w:div>
        <w:div w:id="1261991299">
          <w:marLeft w:val="0"/>
          <w:marRight w:val="0"/>
          <w:marTop w:val="0"/>
          <w:marBottom w:val="0"/>
          <w:divBdr>
            <w:top w:val="none" w:sz="0" w:space="0" w:color="auto"/>
            <w:left w:val="none" w:sz="0" w:space="0" w:color="auto"/>
            <w:bottom w:val="none" w:sz="0" w:space="0" w:color="auto"/>
            <w:right w:val="none" w:sz="0" w:space="0" w:color="auto"/>
          </w:divBdr>
        </w:div>
        <w:div w:id="1377118986">
          <w:marLeft w:val="0"/>
          <w:marRight w:val="0"/>
          <w:marTop w:val="0"/>
          <w:marBottom w:val="0"/>
          <w:divBdr>
            <w:top w:val="none" w:sz="0" w:space="0" w:color="auto"/>
            <w:left w:val="none" w:sz="0" w:space="0" w:color="auto"/>
            <w:bottom w:val="none" w:sz="0" w:space="0" w:color="auto"/>
            <w:right w:val="none" w:sz="0" w:space="0" w:color="auto"/>
          </w:divBdr>
        </w:div>
        <w:div w:id="1860007484">
          <w:marLeft w:val="0"/>
          <w:marRight w:val="0"/>
          <w:marTop w:val="0"/>
          <w:marBottom w:val="0"/>
          <w:divBdr>
            <w:top w:val="none" w:sz="0" w:space="0" w:color="auto"/>
            <w:left w:val="none" w:sz="0" w:space="0" w:color="auto"/>
            <w:bottom w:val="none" w:sz="0" w:space="0" w:color="auto"/>
            <w:right w:val="none" w:sz="0" w:space="0" w:color="auto"/>
          </w:divBdr>
        </w:div>
        <w:div w:id="180357615">
          <w:marLeft w:val="0"/>
          <w:marRight w:val="0"/>
          <w:marTop w:val="0"/>
          <w:marBottom w:val="0"/>
          <w:divBdr>
            <w:top w:val="none" w:sz="0" w:space="0" w:color="auto"/>
            <w:left w:val="none" w:sz="0" w:space="0" w:color="auto"/>
            <w:bottom w:val="none" w:sz="0" w:space="0" w:color="auto"/>
            <w:right w:val="none" w:sz="0" w:space="0" w:color="auto"/>
          </w:divBdr>
        </w:div>
        <w:div w:id="2083409068">
          <w:marLeft w:val="0"/>
          <w:marRight w:val="0"/>
          <w:marTop w:val="0"/>
          <w:marBottom w:val="0"/>
          <w:divBdr>
            <w:top w:val="none" w:sz="0" w:space="0" w:color="auto"/>
            <w:left w:val="none" w:sz="0" w:space="0" w:color="auto"/>
            <w:bottom w:val="none" w:sz="0" w:space="0" w:color="auto"/>
            <w:right w:val="none" w:sz="0" w:space="0" w:color="auto"/>
          </w:divBdr>
        </w:div>
        <w:div w:id="188640058">
          <w:marLeft w:val="0"/>
          <w:marRight w:val="0"/>
          <w:marTop w:val="0"/>
          <w:marBottom w:val="0"/>
          <w:divBdr>
            <w:top w:val="none" w:sz="0" w:space="0" w:color="auto"/>
            <w:left w:val="none" w:sz="0" w:space="0" w:color="auto"/>
            <w:bottom w:val="none" w:sz="0" w:space="0" w:color="auto"/>
            <w:right w:val="none" w:sz="0" w:space="0" w:color="auto"/>
          </w:divBdr>
        </w:div>
        <w:div w:id="420376269">
          <w:marLeft w:val="0"/>
          <w:marRight w:val="0"/>
          <w:marTop w:val="0"/>
          <w:marBottom w:val="0"/>
          <w:divBdr>
            <w:top w:val="none" w:sz="0" w:space="0" w:color="auto"/>
            <w:left w:val="none" w:sz="0" w:space="0" w:color="auto"/>
            <w:bottom w:val="none" w:sz="0" w:space="0" w:color="auto"/>
            <w:right w:val="none" w:sz="0" w:space="0" w:color="auto"/>
          </w:divBdr>
        </w:div>
      </w:divsChild>
    </w:div>
    <w:div w:id="324092192">
      <w:bodyDiv w:val="1"/>
      <w:marLeft w:val="0"/>
      <w:marRight w:val="0"/>
      <w:marTop w:val="0"/>
      <w:marBottom w:val="0"/>
      <w:divBdr>
        <w:top w:val="none" w:sz="0" w:space="0" w:color="auto"/>
        <w:left w:val="none" w:sz="0" w:space="0" w:color="auto"/>
        <w:bottom w:val="none" w:sz="0" w:space="0" w:color="auto"/>
        <w:right w:val="none" w:sz="0" w:space="0" w:color="auto"/>
      </w:divBdr>
    </w:div>
    <w:div w:id="324626323">
      <w:bodyDiv w:val="1"/>
      <w:marLeft w:val="0"/>
      <w:marRight w:val="0"/>
      <w:marTop w:val="0"/>
      <w:marBottom w:val="0"/>
      <w:divBdr>
        <w:top w:val="none" w:sz="0" w:space="0" w:color="auto"/>
        <w:left w:val="none" w:sz="0" w:space="0" w:color="auto"/>
        <w:bottom w:val="none" w:sz="0" w:space="0" w:color="auto"/>
        <w:right w:val="none" w:sz="0" w:space="0" w:color="auto"/>
      </w:divBdr>
      <w:divsChild>
        <w:div w:id="1225676053">
          <w:marLeft w:val="0"/>
          <w:marRight w:val="0"/>
          <w:marTop w:val="0"/>
          <w:marBottom w:val="0"/>
          <w:divBdr>
            <w:top w:val="none" w:sz="0" w:space="0" w:color="auto"/>
            <w:left w:val="none" w:sz="0" w:space="0" w:color="auto"/>
            <w:bottom w:val="none" w:sz="0" w:space="0" w:color="auto"/>
            <w:right w:val="none" w:sz="0" w:space="0" w:color="auto"/>
          </w:divBdr>
        </w:div>
        <w:div w:id="1183783053">
          <w:marLeft w:val="0"/>
          <w:marRight w:val="0"/>
          <w:marTop w:val="0"/>
          <w:marBottom w:val="0"/>
          <w:divBdr>
            <w:top w:val="none" w:sz="0" w:space="0" w:color="auto"/>
            <w:left w:val="none" w:sz="0" w:space="0" w:color="auto"/>
            <w:bottom w:val="none" w:sz="0" w:space="0" w:color="auto"/>
            <w:right w:val="none" w:sz="0" w:space="0" w:color="auto"/>
          </w:divBdr>
        </w:div>
        <w:div w:id="477696558">
          <w:marLeft w:val="0"/>
          <w:marRight w:val="0"/>
          <w:marTop w:val="0"/>
          <w:marBottom w:val="0"/>
          <w:divBdr>
            <w:top w:val="none" w:sz="0" w:space="0" w:color="auto"/>
            <w:left w:val="none" w:sz="0" w:space="0" w:color="auto"/>
            <w:bottom w:val="none" w:sz="0" w:space="0" w:color="auto"/>
            <w:right w:val="none" w:sz="0" w:space="0" w:color="auto"/>
          </w:divBdr>
        </w:div>
        <w:div w:id="2057004528">
          <w:marLeft w:val="0"/>
          <w:marRight w:val="0"/>
          <w:marTop w:val="0"/>
          <w:marBottom w:val="0"/>
          <w:divBdr>
            <w:top w:val="none" w:sz="0" w:space="0" w:color="auto"/>
            <w:left w:val="none" w:sz="0" w:space="0" w:color="auto"/>
            <w:bottom w:val="none" w:sz="0" w:space="0" w:color="auto"/>
            <w:right w:val="none" w:sz="0" w:space="0" w:color="auto"/>
          </w:divBdr>
        </w:div>
        <w:div w:id="1445685145">
          <w:marLeft w:val="0"/>
          <w:marRight w:val="0"/>
          <w:marTop w:val="0"/>
          <w:marBottom w:val="0"/>
          <w:divBdr>
            <w:top w:val="none" w:sz="0" w:space="0" w:color="auto"/>
            <w:left w:val="none" w:sz="0" w:space="0" w:color="auto"/>
            <w:bottom w:val="none" w:sz="0" w:space="0" w:color="auto"/>
            <w:right w:val="none" w:sz="0" w:space="0" w:color="auto"/>
          </w:divBdr>
        </w:div>
        <w:div w:id="2004813143">
          <w:marLeft w:val="0"/>
          <w:marRight w:val="0"/>
          <w:marTop w:val="0"/>
          <w:marBottom w:val="0"/>
          <w:divBdr>
            <w:top w:val="none" w:sz="0" w:space="0" w:color="auto"/>
            <w:left w:val="none" w:sz="0" w:space="0" w:color="auto"/>
            <w:bottom w:val="none" w:sz="0" w:space="0" w:color="auto"/>
            <w:right w:val="none" w:sz="0" w:space="0" w:color="auto"/>
          </w:divBdr>
        </w:div>
        <w:div w:id="970405798">
          <w:marLeft w:val="0"/>
          <w:marRight w:val="0"/>
          <w:marTop w:val="0"/>
          <w:marBottom w:val="0"/>
          <w:divBdr>
            <w:top w:val="none" w:sz="0" w:space="0" w:color="auto"/>
            <w:left w:val="none" w:sz="0" w:space="0" w:color="auto"/>
            <w:bottom w:val="none" w:sz="0" w:space="0" w:color="auto"/>
            <w:right w:val="none" w:sz="0" w:space="0" w:color="auto"/>
          </w:divBdr>
        </w:div>
        <w:div w:id="5250023">
          <w:marLeft w:val="0"/>
          <w:marRight w:val="0"/>
          <w:marTop w:val="0"/>
          <w:marBottom w:val="0"/>
          <w:divBdr>
            <w:top w:val="none" w:sz="0" w:space="0" w:color="auto"/>
            <w:left w:val="none" w:sz="0" w:space="0" w:color="auto"/>
            <w:bottom w:val="none" w:sz="0" w:space="0" w:color="auto"/>
            <w:right w:val="none" w:sz="0" w:space="0" w:color="auto"/>
          </w:divBdr>
        </w:div>
        <w:div w:id="109521416">
          <w:marLeft w:val="0"/>
          <w:marRight w:val="0"/>
          <w:marTop w:val="0"/>
          <w:marBottom w:val="0"/>
          <w:divBdr>
            <w:top w:val="none" w:sz="0" w:space="0" w:color="auto"/>
            <w:left w:val="none" w:sz="0" w:space="0" w:color="auto"/>
            <w:bottom w:val="none" w:sz="0" w:space="0" w:color="auto"/>
            <w:right w:val="none" w:sz="0" w:space="0" w:color="auto"/>
          </w:divBdr>
        </w:div>
        <w:div w:id="1030106973">
          <w:marLeft w:val="0"/>
          <w:marRight w:val="0"/>
          <w:marTop w:val="0"/>
          <w:marBottom w:val="0"/>
          <w:divBdr>
            <w:top w:val="none" w:sz="0" w:space="0" w:color="auto"/>
            <w:left w:val="none" w:sz="0" w:space="0" w:color="auto"/>
            <w:bottom w:val="none" w:sz="0" w:space="0" w:color="auto"/>
            <w:right w:val="none" w:sz="0" w:space="0" w:color="auto"/>
          </w:divBdr>
        </w:div>
        <w:div w:id="730806534">
          <w:marLeft w:val="0"/>
          <w:marRight w:val="0"/>
          <w:marTop w:val="0"/>
          <w:marBottom w:val="0"/>
          <w:divBdr>
            <w:top w:val="none" w:sz="0" w:space="0" w:color="auto"/>
            <w:left w:val="none" w:sz="0" w:space="0" w:color="auto"/>
            <w:bottom w:val="none" w:sz="0" w:space="0" w:color="auto"/>
            <w:right w:val="none" w:sz="0" w:space="0" w:color="auto"/>
          </w:divBdr>
        </w:div>
        <w:div w:id="469132497">
          <w:marLeft w:val="0"/>
          <w:marRight w:val="0"/>
          <w:marTop w:val="0"/>
          <w:marBottom w:val="0"/>
          <w:divBdr>
            <w:top w:val="none" w:sz="0" w:space="0" w:color="auto"/>
            <w:left w:val="none" w:sz="0" w:space="0" w:color="auto"/>
            <w:bottom w:val="none" w:sz="0" w:space="0" w:color="auto"/>
            <w:right w:val="none" w:sz="0" w:space="0" w:color="auto"/>
          </w:divBdr>
        </w:div>
        <w:div w:id="760489211">
          <w:marLeft w:val="0"/>
          <w:marRight w:val="0"/>
          <w:marTop w:val="0"/>
          <w:marBottom w:val="0"/>
          <w:divBdr>
            <w:top w:val="none" w:sz="0" w:space="0" w:color="auto"/>
            <w:left w:val="none" w:sz="0" w:space="0" w:color="auto"/>
            <w:bottom w:val="none" w:sz="0" w:space="0" w:color="auto"/>
            <w:right w:val="none" w:sz="0" w:space="0" w:color="auto"/>
          </w:divBdr>
        </w:div>
        <w:div w:id="812988904">
          <w:marLeft w:val="0"/>
          <w:marRight w:val="0"/>
          <w:marTop w:val="0"/>
          <w:marBottom w:val="0"/>
          <w:divBdr>
            <w:top w:val="none" w:sz="0" w:space="0" w:color="auto"/>
            <w:left w:val="none" w:sz="0" w:space="0" w:color="auto"/>
            <w:bottom w:val="none" w:sz="0" w:space="0" w:color="auto"/>
            <w:right w:val="none" w:sz="0" w:space="0" w:color="auto"/>
          </w:divBdr>
        </w:div>
        <w:div w:id="882861087">
          <w:marLeft w:val="0"/>
          <w:marRight w:val="0"/>
          <w:marTop w:val="0"/>
          <w:marBottom w:val="0"/>
          <w:divBdr>
            <w:top w:val="none" w:sz="0" w:space="0" w:color="auto"/>
            <w:left w:val="none" w:sz="0" w:space="0" w:color="auto"/>
            <w:bottom w:val="none" w:sz="0" w:space="0" w:color="auto"/>
            <w:right w:val="none" w:sz="0" w:space="0" w:color="auto"/>
          </w:divBdr>
        </w:div>
        <w:div w:id="1018582072">
          <w:marLeft w:val="0"/>
          <w:marRight w:val="0"/>
          <w:marTop w:val="0"/>
          <w:marBottom w:val="0"/>
          <w:divBdr>
            <w:top w:val="none" w:sz="0" w:space="0" w:color="auto"/>
            <w:left w:val="none" w:sz="0" w:space="0" w:color="auto"/>
            <w:bottom w:val="none" w:sz="0" w:space="0" w:color="auto"/>
            <w:right w:val="none" w:sz="0" w:space="0" w:color="auto"/>
          </w:divBdr>
        </w:div>
        <w:div w:id="1016542889">
          <w:marLeft w:val="0"/>
          <w:marRight w:val="0"/>
          <w:marTop w:val="0"/>
          <w:marBottom w:val="0"/>
          <w:divBdr>
            <w:top w:val="none" w:sz="0" w:space="0" w:color="auto"/>
            <w:left w:val="none" w:sz="0" w:space="0" w:color="auto"/>
            <w:bottom w:val="none" w:sz="0" w:space="0" w:color="auto"/>
            <w:right w:val="none" w:sz="0" w:space="0" w:color="auto"/>
          </w:divBdr>
        </w:div>
        <w:div w:id="619803435">
          <w:marLeft w:val="0"/>
          <w:marRight w:val="0"/>
          <w:marTop w:val="0"/>
          <w:marBottom w:val="0"/>
          <w:divBdr>
            <w:top w:val="none" w:sz="0" w:space="0" w:color="auto"/>
            <w:left w:val="none" w:sz="0" w:space="0" w:color="auto"/>
            <w:bottom w:val="none" w:sz="0" w:space="0" w:color="auto"/>
            <w:right w:val="none" w:sz="0" w:space="0" w:color="auto"/>
          </w:divBdr>
        </w:div>
      </w:divsChild>
    </w:div>
    <w:div w:id="324675509">
      <w:bodyDiv w:val="1"/>
      <w:marLeft w:val="0"/>
      <w:marRight w:val="0"/>
      <w:marTop w:val="0"/>
      <w:marBottom w:val="0"/>
      <w:divBdr>
        <w:top w:val="none" w:sz="0" w:space="0" w:color="auto"/>
        <w:left w:val="none" w:sz="0" w:space="0" w:color="auto"/>
        <w:bottom w:val="none" w:sz="0" w:space="0" w:color="auto"/>
        <w:right w:val="none" w:sz="0" w:space="0" w:color="auto"/>
      </w:divBdr>
    </w:div>
    <w:div w:id="325330135">
      <w:bodyDiv w:val="1"/>
      <w:marLeft w:val="0"/>
      <w:marRight w:val="0"/>
      <w:marTop w:val="0"/>
      <w:marBottom w:val="0"/>
      <w:divBdr>
        <w:top w:val="none" w:sz="0" w:space="0" w:color="auto"/>
        <w:left w:val="none" w:sz="0" w:space="0" w:color="auto"/>
        <w:bottom w:val="none" w:sz="0" w:space="0" w:color="auto"/>
        <w:right w:val="none" w:sz="0" w:space="0" w:color="auto"/>
      </w:divBdr>
    </w:div>
    <w:div w:id="325792393">
      <w:bodyDiv w:val="1"/>
      <w:marLeft w:val="0"/>
      <w:marRight w:val="0"/>
      <w:marTop w:val="0"/>
      <w:marBottom w:val="0"/>
      <w:divBdr>
        <w:top w:val="none" w:sz="0" w:space="0" w:color="auto"/>
        <w:left w:val="none" w:sz="0" w:space="0" w:color="auto"/>
        <w:bottom w:val="none" w:sz="0" w:space="0" w:color="auto"/>
        <w:right w:val="none" w:sz="0" w:space="0" w:color="auto"/>
      </w:divBdr>
    </w:div>
    <w:div w:id="326710857">
      <w:bodyDiv w:val="1"/>
      <w:marLeft w:val="0"/>
      <w:marRight w:val="0"/>
      <w:marTop w:val="0"/>
      <w:marBottom w:val="0"/>
      <w:divBdr>
        <w:top w:val="none" w:sz="0" w:space="0" w:color="auto"/>
        <w:left w:val="none" w:sz="0" w:space="0" w:color="auto"/>
        <w:bottom w:val="none" w:sz="0" w:space="0" w:color="auto"/>
        <w:right w:val="none" w:sz="0" w:space="0" w:color="auto"/>
      </w:divBdr>
    </w:div>
    <w:div w:id="331681638">
      <w:bodyDiv w:val="1"/>
      <w:marLeft w:val="0"/>
      <w:marRight w:val="0"/>
      <w:marTop w:val="0"/>
      <w:marBottom w:val="0"/>
      <w:divBdr>
        <w:top w:val="none" w:sz="0" w:space="0" w:color="auto"/>
        <w:left w:val="none" w:sz="0" w:space="0" w:color="auto"/>
        <w:bottom w:val="none" w:sz="0" w:space="0" w:color="auto"/>
        <w:right w:val="none" w:sz="0" w:space="0" w:color="auto"/>
      </w:divBdr>
    </w:div>
    <w:div w:id="333461573">
      <w:bodyDiv w:val="1"/>
      <w:marLeft w:val="0"/>
      <w:marRight w:val="0"/>
      <w:marTop w:val="0"/>
      <w:marBottom w:val="0"/>
      <w:divBdr>
        <w:top w:val="none" w:sz="0" w:space="0" w:color="auto"/>
        <w:left w:val="none" w:sz="0" w:space="0" w:color="auto"/>
        <w:bottom w:val="none" w:sz="0" w:space="0" w:color="auto"/>
        <w:right w:val="none" w:sz="0" w:space="0" w:color="auto"/>
      </w:divBdr>
    </w:div>
    <w:div w:id="335574292">
      <w:bodyDiv w:val="1"/>
      <w:marLeft w:val="0"/>
      <w:marRight w:val="0"/>
      <w:marTop w:val="0"/>
      <w:marBottom w:val="0"/>
      <w:divBdr>
        <w:top w:val="none" w:sz="0" w:space="0" w:color="auto"/>
        <w:left w:val="none" w:sz="0" w:space="0" w:color="auto"/>
        <w:bottom w:val="none" w:sz="0" w:space="0" w:color="auto"/>
        <w:right w:val="none" w:sz="0" w:space="0" w:color="auto"/>
      </w:divBdr>
    </w:div>
    <w:div w:id="336151069">
      <w:bodyDiv w:val="1"/>
      <w:marLeft w:val="0"/>
      <w:marRight w:val="0"/>
      <w:marTop w:val="0"/>
      <w:marBottom w:val="0"/>
      <w:divBdr>
        <w:top w:val="none" w:sz="0" w:space="0" w:color="auto"/>
        <w:left w:val="none" w:sz="0" w:space="0" w:color="auto"/>
        <w:bottom w:val="none" w:sz="0" w:space="0" w:color="auto"/>
        <w:right w:val="none" w:sz="0" w:space="0" w:color="auto"/>
      </w:divBdr>
    </w:div>
    <w:div w:id="338116671">
      <w:bodyDiv w:val="1"/>
      <w:marLeft w:val="0"/>
      <w:marRight w:val="0"/>
      <w:marTop w:val="0"/>
      <w:marBottom w:val="0"/>
      <w:divBdr>
        <w:top w:val="none" w:sz="0" w:space="0" w:color="auto"/>
        <w:left w:val="none" w:sz="0" w:space="0" w:color="auto"/>
        <w:bottom w:val="none" w:sz="0" w:space="0" w:color="auto"/>
        <w:right w:val="none" w:sz="0" w:space="0" w:color="auto"/>
      </w:divBdr>
    </w:div>
    <w:div w:id="344022835">
      <w:bodyDiv w:val="1"/>
      <w:marLeft w:val="0"/>
      <w:marRight w:val="0"/>
      <w:marTop w:val="0"/>
      <w:marBottom w:val="0"/>
      <w:divBdr>
        <w:top w:val="none" w:sz="0" w:space="0" w:color="auto"/>
        <w:left w:val="none" w:sz="0" w:space="0" w:color="auto"/>
        <w:bottom w:val="none" w:sz="0" w:space="0" w:color="auto"/>
        <w:right w:val="none" w:sz="0" w:space="0" w:color="auto"/>
      </w:divBdr>
    </w:div>
    <w:div w:id="344409114">
      <w:bodyDiv w:val="1"/>
      <w:marLeft w:val="0"/>
      <w:marRight w:val="0"/>
      <w:marTop w:val="0"/>
      <w:marBottom w:val="0"/>
      <w:divBdr>
        <w:top w:val="none" w:sz="0" w:space="0" w:color="auto"/>
        <w:left w:val="none" w:sz="0" w:space="0" w:color="auto"/>
        <w:bottom w:val="none" w:sz="0" w:space="0" w:color="auto"/>
        <w:right w:val="none" w:sz="0" w:space="0" w:color="auto"/>
      </w:divBdr>
    </w:div>
    <w:div w:id="347756736">
      <w:bodyDiv w:val="1"/>
      <w:marLeft w:val="0"/>
      <w:marRight w:val="0"/>
      <w:marTop w:val="0"/>
      <w:marBottom w:val="0"/>
      <w:divBdr>
        <w:top w:val="none" w:sz="0" w:space="0" w:color="auto"/>
        <w:left w:val="none" w:sz="0" w:space="0" w:color="auto"/>
        <w:bottom w:val="none" w:sz="0" w:space="0" w:color="auto"/>
        <w:right w:val="none" w:sz="0" w:space="0" w:color="auto"/>
      </w:divBdr>
    </w:div>
    <w:div w:id="356199351">
      <w:bodyDiv w:val="1"/>
      <w:marLeft w:val="0"/>
      <w:marRight w:val="0"/>
      <w:marTop w:val="0"/>
      <w:marBottom w:val="0"/>
      <w:divBdr>
        <w:top w:val="none" w:sz="0" w:space="0" w:color="auto"/>
        <w:left w:val="none" w:sz="0" w:space="0" w:color="auto"/>
        <w:bottom w:val="none" w:sz="0" w:space="0" w:color="auto"/>
        <w:right w:val="none" w:sz="0" w:space="0" w:color="auto"/>
      </w:divBdr>
    </w:div>
    <w:div w:id="356396972">
      <w:bodyDiv w:val="1"/>
      <w:marLeft w:val="0"/>
      <w:marRight w:val="0"/>
      <w:marTop w:val="0"/>
      <w:marBottom w:val="0"/>
      <w:divBdr>
        <w:top w:val="none" w:sz="0" w:space="0" w:color="auto"/>
        <w:left w:val="none" w:sz="0" w:space="0" w:color="auto"/>
        <w:bottom w:val="none" w:sz="0" w:space="0" w:color="auto"/>
        <w:right w:val="none" w:sz="0" w:space="0" w:color="auto"/>
      </w:divBdr>
    </w:div>
    <w:div w:id="357778751">
      <w:bodyDiv w:val="1"/>
      <w:marLeft w:val="0"/>
      <w:marRight w:val="0"/>
      <w:marTop w:val="0"/>
      <w:marBottom w:val="0"/>
      <w:divBdr>
        <w:top w:val="none" w:sz="0" w:space="0" w:color="auto"/>
        <w:left w:val="none" w:sz="0" w:space="0" w:color="auto"/>
        <w:bottom w:val="none" w:sz="0" w:space="0" w:color="auto"/>
        <w:right w:val="none" w:sz="0" w:space="0" w:color="auto"/>
      </w:divBdr>
    </w:div>
    <w:div w:id="360670628">
      <w:bodyDiv w:val="1"/>
      <w:marLeft w:val="0"/>
      <w:marRight w:val="0"/>
      <w:marTop w:val="0"/>
      <w:marBottom w:val="0"/>
      <w:divBdr>
        <w:top w:val="none" w:sz="0" w:space="0" w:color="auto"/>
        <w:left w:val="none" w:sz="0" w:space="0" w:color="auto"/>
        <w:bottom w:val="none" w:sz="0" w:space="0" w:color="auto"/>
        <w:right w:val="none" w:sz="0" w:space="0" w:color="auto"/>
      </w:divBdr>
      <w:divsChild>
        <w:div w:id="32733361">
          <w:marLeft w:val="0"/>
          <w:marRight w:val="0"/>
          <w:marTop w:val="0"/>
          <w:marBottom w:val="0"/>
          <w:divBdr>
            <w:top w:val="none" w:sz="0" w:space="0" w:color="auto"/>
            <w:left w:val="none" w:sz="0" w:space="0" w:color="auto"/>
            <w:bottom w:val="none" w:sz="0" w:space="0" w:color="auto"/>
            <w:right w:val="none" w:sz="0" w:space="0" w:color="auto"/>
          </w:divBdr>
        </w:div>
        <w:div w:id="111634433">
          <w:marLeft w:val="0"/>
          <w:marRight w:val="0"/>
          <w:marTop w:val="0"/>
          <w:marBottom w:val="0"/>
          <w:divBdr>
            <w:top w:val="none" w:sz="0" w:space="0" w:color="auto"/>
            <w:left w:val="none" w:sz="0" w:space="0" w:color="auto"/>
            <w:bottom w:val="none" w:sz="0" w:space="0" w:color="auto"/>
            <w:right w:val="none" w:sz="0" w:space="0" w:color="auto"/>
          </w:divBdr>
        </w:div>
        <w:div w:id="1886090746">
          <w:marLeft w:val="0"/>
          <w:marRight w:val="0"/>
          <w:marTop w:val="0"/>
          <w:marBottom w:val="0"/>
          <w:divBdr>
            <w:top w:val="none" w:sz="0" w:space="0" w:color="auto"/>
            <w:left w:val="none" w:sz="0" w:space="0" w:color="auto"/>
            <w:bottom w:val="none" w:sz="0" w:space="0" w:color="auto"/>
            <w:right w:val="none" w:sz="0" w:space="0" w:color="auto"/>
          </w:divBdr>
        </w:div>
        <w:div w:id="252589926">
          <w:marLeft w:val="0"/>
          <w:marRight w:val="0"/>
          <w:marTop w:val="0"/>
          <w:marBottom w:val="0"/>
          <w:divBdr>
            <w:top w:val="none" w:sz="0" w:space="0" w:color="auto"/>
            <w:left w:val="none" w:sz="0" w:space="0" w:color="auto"/>
            <w:bottom w:val="none" w:sz="0" w:space="0" w:color="auto"/>
            <w:right w:val="none" w:sz="0" w:space="0" w:color="auto"/>
          </w:divBdr>
        </w:div>
        <w:div w:id="945233413">
          <w:marLeft w:val="0"/>
          <w:marRight w:val="0"/>
          <w:marTop w:val="0"/>
          <w:marBottom w:val="0"/>
          <w:divBdr>
            <w:top w:val="none" w:sz="0" w:space="0" w:color="auto"/>
            <w:left w:val="none" w:sz="0" w:space="0" w:color="auto"/>
            <w:bottom w:val="none" w:sz="0" w:space="0" w:color="auto"/>
            <w:right w:val="none" w:sz="0" w:space="0" w:color="auto"/>
          </w:divBdr>
        </w:div>
        <w:div w:id="311179162">
          <w:marLeft w:val="0"/>
          <w:marRight w:val="0"/>
          <w:marTop w:val="0"/>
          <w:marBottom w:val="0"/>
          <w:divBdr>
            <w:top w:val="none" w:sz="0" w:space="0" w:color="auto"/>
            <w:left w:val="none" w:sz="0" w:space="0" w:color="auto"/>
            <w:bottom w:val="none" w:sz="0" w:space="0" w:color="auto"/>
            <w:right w:val="none" w:sz="0" w:space="0" w:color="auto"/>
          </w:divBdr>
        </w:div>
        <w:div w:id="1900632358">
          <w:marLeft w:val="0"/>
          <w:marRight w:val="0"/>
          <w:marTop w:val="0"/>
          <w:marBottom w:val="0"/>
          <w:divBdr>
            <w:top w:val="none" w:sz="0" w:space="0" w:color="auto"/>
            <w:left w:val="none" w:sz="0" w:space="0" w:color="auto"/>
            <w:bottom w:val="none" w:sz="0" w:space="0" w:color="auto"/>
            <w:right w:val="none" w:sz="0" w:space="0" w:color="auto"/>
          </w:divBdr>
        </w:div>
        <w:div w:id="389958777">
          <w:marLeft w:val="0"/>
          <w:marRight w:val="0"/>
          <w:marTop w:val="0"/>
          <w:marBottom w:val="0"/>
          <w:divBdr>
            <w:top w:val="none" w:sz="0" w:space="0" w:color="auto"/>
            <w:left w:val="none" w:sz="0" w:space="0" w:color="auto"/>
            <w:bottom w:val="none" w:sz="0" w:space="0" w:color="auto"/>
            <w:right w:val="none" w:sz="0" w:space="0" w:color="auto"/>
          </w:divBdr>
        </w:div>
        <w:div w:id="1438717938">
          <w:marLeft w:val="0"/>
          <w:marRight w:val="0"/>
          <w:marTop w:val="0"/>
          <w:marBottom w:val="0"/>
          <w:divBdr>
            <w:top w:val="none" w:sz="0" w:space="0" w:color="auto"/>
            <w:left w:val="none" w:sz="0" w:space="0" w:color="auto"/>
            <w:bottom w:val="none" w:sz="0" w:space="0" w:color="auto"/>
            <w:right w:val="none" w:sz="0" w:space="0" w:color="auto"/>
          </w:divBdr>
        </w:div>
        <w:div w:id="180242289">
          <w:marLeft w:val="0"/>
          <w:marRight w:val="0"/>
          <w:marTop w:val="0"/>
          <w:marBottom w:val="0"/>
          <w:divBdr>
            <w:top w:val="none" w:sz="0" w:space="0" w:color="auto"/>
            <w:left w:val="none" w:sz="0" w:space="0" w:color="auto"/>
            <w:bottom w:val="none" w:sz="0" w:space="0" w:color="auto"/>
            <w:right w:val="none" w:sz="0" w:space="0" w:color="auto"/>
          </w:divBdr>
        </w:div>
        <w:div w:id="2143843225">
          <w:marLeft w:val="0"/>
          <w:marRight w:val="0"/>
          <w:marTop w:val="0"/>
          <w:marBottom w:val="0"/>
          <w:divBdr>
            <w:top w:val="none" w:sz="0" w:space="0" w:color="auto"/>
            <w:left w:val="none" w:sz="0" w:space="0" w:color="auto"/>
            <w:bottom w:val="none" w:sz="0" w:space="0" w:color="auto"/>
            <w:right w:val="none" w:sz="0" w:space="0" w:color="auto"/>
          </w:divBdr>
        </w:div>
        <w:div w:id="1502237515">
          <w:marLeft w:val="0"/>
          <w:marRight w:val="0"/>
          <w:marTop w:val="0"/>
          <w:marBottom w:val="0"/>
          <w:divBdr>
            <w:top w:val="none" w:sz="0" w:space="0" w:color="auto"/>
            <w:left w:val="none" w:sz="0" w:space="0" w:color="auto"/>
            <w:bottom w:val="none" w:sz="0" w:space="0" w:color="auto"/>
            <w:right w:val="none" w:sz="0" w:space="0" w:color="auto"/>
          </w:divBdr>
        </w:div>
        <w:div w:id="1888645682">
          <w:marLeft w:val="0"/>
          <w:marRight w:val="0"/>
          <w:marTop w:val="0"/>
          <w:marBottom w:val="0"/>
          <w:divBdr>
            <w:top w:val="none" w:sz="0" w:space="0" w:color="auto"/>
            <w:left w:val="none" w:sz="0" w:space="0" w:color="auto"/>
            <w:bottom w:val="none" w:sz="0" w:space="0" w:color="auto"/>
            <w:right w:val="none" w:sz="0" w:space="0" w:color="auto"/>
          </w:divBdr>
        </w:div>
        <w:div w:id="205265452">
          <w:marLeft w:val="0"/>
          <w:marRight w:val="0"/>
          <w:marTop w:val="0"/>
          <w:marBottom w:val="0"/>
          <w:divBdr>
            <w:top w:val="none" w:sz="0" w:space="0" w:color="auto"/>
            <w:left w:val="none" w:sz="0" w:space="0" w:color="auto"/>
            <w:bottom w:val="none" w:sz="0" w:space="0" w:color="auto"/>
            <w:right w:val="none" w:sz="0" w:space="0" w:color="auto"/>
          </w:divBdr>
        </w:div>
        <w:div w:id="1476601579">
          <w:marLeft w:val="0"/>
          <w:marRight w:val="0"/>
          <w:marTop w:val="0"/>
          <w:marBottom w:val="0"/>
          <w:divBdr>
            <w:top w:val="none" w:sz="0" w:space="0" w:color="auto"/>
            <w:left w:val="none" w:sz="0" w:space="0" w:color="auto"/>
            <w:bottom w:val="none" w:sz="0" w:space="0" w:color="auto"/>
            <w:right w:val="none" w:sz="0" w:space="0" w:color="auto"/>
          </w:divBdr>
        </w:div>
        <w:div w:id="1230579062">
          <w:marLeft w:val="0"/>
          <w:marRight w:val="0"/>
          <w:marTop w:val="0"/>
          <w:marBottom w:val="0"/>
          <w:divBdr>
            <w:top w:val="none" w:sz="0" w:space="0" w:color="auto"/>
            <w:left w:val="none" w:sz="0" w:space="0" w:color="auto"/>
            <w:bottom w:val="none" w:sz="0" w:space="0" w:color="auto"/>
            <w:right w:val="none" w:sz="0" w:space="0" w:color="auto"/>
          </w:divBdr>
        </w:div>
        <w:div w:id="487942994">
          <w:marLeft w:val="0"/>
          <w:marRight w:val="0"/>
          <w:marTop w:val="0"/>
          <w:marBottom w:val="0"/>
          <w:divBdr>
            <w:top w:val="none" w:sz="0" w:space="0" w:color="auto"/>
            <w:left w:val="none" w:sz="0" w:space="0" w:color="auto"/>
            <w:bottom w:val="none" w:sz="0" w:space="0" w:color="auto"/>
            <w:right w:val="none" w:sz="0" w:space="0" w:color="auto"/>
          </w:divBdr>
        </w:div>
        <w:div w:id="481970241">
          <w:marLeft w:val="0"/>
          <w:marRight w:val="0"/>
          <w:marTop w:val="0"/>
          <w:marBottom w:val="0"/>
          <w:divBdr>
            <w:top w:val="none" w:sz="0" w:space="0" w:color="auto"/>
            <w:left w:val="none" w:sz="0" w:space="0" w:color="auto"/>
            <w:bottom w:val="none" w:sz="0" w:space="0" w:color="auto"/>
            <w:right w:val="none" w:sz="0" w:space="0" w:color="auto"/>
          </w:divBdr>
        </w:div>
      </w:divsChild>
    </w:div>
    <w:div w:id="360782957">
      <w:bodyDiv w:val="1"/>
      <w:marLeft w:val="0"/>
      <w:marRight w:val="0"/>
      <w:marTop w:val="0"/>
      <w:marBottom w:val="0"/>
      <w:divBdr>
        <w:top w:val="none" w:sz="0" w:space="0" w:color="auto"/>
        <w:left w:val="none" w:sz="0" w:space="0" w:color="auto"/>
        <w:bottom w:val="none" w:sz="0" w:space="0" w:color="auto"/>
        <w:right w:val="none" w:sz="0" w:space="0" w:color="auto"/>
      </w:divBdr>
    </w:div>
    <w:div w:id="361320026">
      <w:bodyDiv w:val="1"/>
      <w:marLeft w:val="0"/>
      <w:marRight w:val="0"/>
      <w:marTop w:val="0"/>
      <w:marBottom w:val="0"/>
      <w:divBdr>
        <w:top w:val="none" w:sz="0" w:space="0" w:color="auto"/>
        <w:left w:val="none" w:sz="0" w:space="0" w:color="auto"/>
        <w:bottom w:val="none" w:sz="0" w:space="0" w:color="auto"/>
        <w:right w:val="none" w:sz="0" w:space="0" w:color="auto"/>
      </w:divBdr>
    </w:div>
    <w:div w:id="371997150">
      <w:bodyDiv w:val="1"/>
      <w:marLeft w:val="0"/>
      <w:marRight w:val="0"/>
      <w:marTop w:val="0"/>
      <w:marBottom w:val="0"/>
      <w:divBdr>
        <w:top w:val="none" w:sz="0" w:space="0" w:color="auto"/>
        <w:left w:val="none" w:sz="0" w:space="0" w:color="auto"/>
        <w:bottom w:val="none" w:sz="0" w:space="0" w:color="auto"/>
        <w:right w:val="none" w:sz="0" w:space="0" w:color="auto"/>
      </w:divBdr>
    </w:div>
    <w:div w:id="372465324">
      <w:bodyDiv w:val="1"/>
      <w:marLeft w:val="0"/>
      <w:marRight w:val="0"/>
      <w:marTop w:val="0"/>
      <w:marBottom w:val="0"/>
      <w:divBdr>
        <w:top w:val="none" w:sz="0" w:space="0" w:color="auto"/>
        <w:left w:val="none" w:sz="0" w:space="0" w:color="auto"/>
        <w:bottom w:val="none" w:sz="0" w:space="0" w:color="auto"/>
        <w:right w:val="none" w:sz="0" w:space="0" w:color="auto"/>
      </w:divBdr>
    </w:div>
    <w:div w:id="374276298">
      <w:bodyDiv w:val="1"/>
      <w:marLeft w:val="0"/>
      <w:marRight w:val="0"/>
      <w:marTop w:val="0"/>
      <w:marBottom w:val="0"/>
      <w:divBdr>
        <w:top w:val="none" w:sz="0" w:space="0" w:color="auto"/>
        <w:left w:val="none" w:sz="0" w:space="0" w:color="auto"/>
        <w:bottom w:val="none" w:sz="0" w:space="0" w:color="auto"/>
        <w:right w:val="none" w:sz="0" w:space="0" w:color="auto"/>
      </w:divBdr>
    </w:div>
    <w:div w:id="374743946">
      <w:bodyDiv w:val="1"/>
      <w:marLeft w:val="0"/>
      <w:marRight w:val="0"/>
      <w:marTop w:val="0"/>
      <w:marBottom w:val="0"/>
      <w:divBdr>
        <w:top w:val="none" w:sz="0" w:space="0" w:color="auto"/>
        <w:left w:val="none" w:sz="0" w:space="0" w:color="auto"/>
        <w:bottom w:val="none" w:sz="0" w:space="0" w:color="auto"/>
        <w:right w:val="none" w:sz="0" w:space="0" w:color="auto"/>
      </w:divBdr>
      <w:divsChild>
        <w:div w:id="502816007">
          <w:marLeft w:val="0"/>
          <w:marRight w:val="0"/>
          <w:marTop w:val="0"/>
          <w:marBottom w:val="0"/>
          <w:divBdr>
            <w:top w:val="none" w:sz="0" w:space="0" w:color="auto"/>
            <w:left w:val="none" w:sz="0" w:space="0" w:color="auto"/>
            <w:bottom w:val="none" w:sz="0" w:space="0" w:color="auto"/>
            <w:right w:val="none" w:sz="0" w:space="0" w:color="auto"/>
          </w:divBdr>
        </w:div>
        <w:div w:id="1721204378">
          <w:marLeft w:val="0"/>
          <w:marRight w:val="0"/>
          <w:marTop w:val="0"/>
          <w:marBottom w:val="0"/>
          <w:divBdr>
            <w:top w:val="none" w:sz="0" w:space="0" w:color="auto"/>
            <w:left w:val="none" w:sz="0" w:space="0" w:color="auto"/>
            <w:bottom w:val="none" w:sz="0" w:space="0" w:color="auto"/>
            <w:right w:val="none" w:sz="0" w:space="0" w:color="auto"/>
          </w:divBdr>
        </w:div>
        <w:div w:id="1830174044">
          <w:marLeft w:val="0"/>
          <w:marRight w:val="0"/>
          <w:marTop w:val="0"/>
          <w:marBottom w:val="0"/>
          <w:divBdr>
            <w:top w:val="none" w:sz="0" w:space="0" w:color="auto"/>
            <w:left w:val="none" w:sz="0" w:space="0" w:color="auto"/>
            <w:bottom w:val="none" w:sz="0" w:space="0" w:color="auto"/>
            <w:right w:val="none" w:sz="0" w:space="0" w:color="auto"/>
          </w:divBdr>
        </w:div>
        <w:div w:id="620456358">
          <w:marLeft w:val="0"/>
          <w:marRight w:val="0"/>
          <w:marTop w:val="0"/>
          <w:marBottom w:val="0"/>
          <w:divBdr>
            <w:top w:val="none" w:sz="0" w:space="0" w:color="auto"/>
            <w:left w:val="none" w:sz="0" w:space="0" w:color="auto"/>
            <w:bottom w:val="none" w:sz="0" w:space="0" w:color="auto"/>
            <w:right w:val="none" w:sz="0" w:space="0" w:color="auto"/>
          </w:divBdr>
        </w:div>
        <w:div w:id="515926901">
          <w:marLeft w:val="0"/>
          <w:marRight w:val="0"/>
          <w:marTop w:val="0"/>
          <w:marBottom w:val="0"/>
          <w:divBdr>
            <w:top w:val="none" w:sz="0" w:space="0" w:color="auto"/>
            <w:left w:val="none" w:sz="0" w:space="0" w:color="auto"/>
            <w:bottom w:val="none" w:sz="0" w:space="0" w:color="auto"/>
            <w:right w:val="none" w:sz="0" w:space="0" w:color="auto"/>
          </w:divBdr>
        </w:div>
        <w:div w:id="913048495">
          <w:marLeft w:val="0"/>
          <w:marRight w:val="0"/>
          <w:marTop w:val="0"/>
          <w:marBottom w:val="0"/>
          <w:divBdr>
            <w:top w:val="none" w:sz="0" w:space="0" w:color="auto"/>
            <w:left w:val="none" w:sz="0" w:space="0" w:color="auto"/>
            <w:bottom w:val="none" w:sz="0" w:space="0" w:color="auto"/>
            <w:right w:val="none" w:sz="0" w:space="0" w:color="auto"/>
          </w:divBdr>
        </w:div>
        <w:div w:id="106630711">
          <w:marLeft w:val="0"/>
          <w:marRight w:val="0"/>
          <w:marTop w:val="0"/>
          <w:marBottom w:val="0"/>
          <w:divBdr>
            <w:top w:val="none" w:sz="0" w:space="0" w:color="auto"/>
            <w:left w:val="none" w:sz="0" w:space="0" w:color="auto"/>
            <w:bottom w:val="none" w:sz="0" w:space="0" w:color="auto"/>
            <w:right w:val="none" w:sz="0" w:space="0" w:color="auto"/>
          </w:divBdr>
        </w:div>
        <w:div w:id="29113662">
          <w:marLeft w:val="0"/>
          <w:marRight w:val="0"/>
          <w:marTop w:val="0"/>
          <w:marBottom w:val="0"/>
          <w:divBdr>
            <w:top w:val="none" w:sz="0" w:space="0" w:color="auto"/>
            <w:left w:val="none" w:sz="0" w:space="0" w:color="auto"/>
            <w:bottom w:val="none" w:sz="0" w:space="0" w:color="auto"/>
            <w:right w:val="none" w:sz="0" w:space="0" w:color="auto"/>
          </w:divBdr>
        </w:div>
        <w:div w:id="267394925">
          <w:marLeft w:val="0"/>
          <w:marRight w:val="0"/>
          <w:marTop w:val="0"/>
          <w:marBottom w:val="0"/>
          <w:divBdr>
            <w:top w:val="none" w:sz="0" w:space="0" w:color="auto"/>
            <w:left w:val="none" w:sz="0" w:space="0" w:color="auto"/>
            <w:bottom w:val="none" w:sz="0" w:space="0" w:color="auto"/>
            <w:right w:val="none" w:sz="0" w:space="0" w:color="auto"/>
          </w:divBdr>
        </w:div>
        <w:div w:id="1222055591">
          <w:marLeft w:val="0"/>
          <w:marRight w:val="0"/>
          <w:marTop w:val="0"/>
          <w:marBottom w:val="0"/>
          <w:divBdr>
            <w:top w:val="none" w:sz="0" w:space="0" w:color="auto"/>
            <w:left w:val="none" w:sz="0" w:space="0" w:color="auto"/>
            <w:bottom w:val="none" w:sz="0" w:space="0" w:color="auto"/>
            <w:right w:val="none" w:sz="0" w:space="0" w:color="auto"/>
          </w:divBdr>
        </w:div>
        <w:div w:id="1063257018">
          <w:marLeft w:val="0"/>
          <w:marRight w:val="0"/>
          <w:marTop w:val="0"/>
          <w:marBottom w:val="0"/>
          <w:divBdr>
            <w:top w:val="none" w:sz="0" w:space="0" w:color="auto"/>
            <w:left w:val="none" w:sz="0" w:space="0" w:color="auto"/>
            <w:bottom w:val="none" w:sz="0" w:space="0" w:color="auto"/>
            <w:right w:val="none" w:sz="0" w:space="0" w:color="auto"/>
          </w:divBdr>
        </w:div>
        <w:div w:id="1706910608">
          <w:marLeft w:val="0"/>
          <w:marRight w:val="0"/>
          <w:marTop w:val="0"/>
          <w:marBottom w:val="0"/>
          <w:divBdr>
            <w:top w:val="none" w:sz="0" w:space="0" w:color="auto"/>
            <w:left w:val="none" w:sz="0" w:space="0" w:color="auto"/>
            <w:bottom w:val="none" w:sz="0" w:space="0" w:color="auto"/>
            <w:right w:val="none" w:sz="0" w:space="0" w:color="auto"/>
          </w:divBdr>
        </w:div>
        <w:div w:id="1784962880">
          <w:marLeft w:val="0"/>
          <w:marRight w:val="0"/>
          <w:marTop w:val="0"/>
          <w:marBottom w:val="0"/>
          <w:divBdr>
            <w:top w:val="none" w:sz="0" w:space="0" w:color="auto"/>
            <w:left w:val="none" w:sz="0" w:space="0" w:color="auto"/>
            <w:bottom w:val="none" w:sz="0" w:space="0" w:color="auto"/>
            <w:right w:val="none" w:sz="0" w:space="0" w:color="auto"/>
          </w:divBdr>
        </w:div>
      </w:divsChild>
    </w:div>
    <w:div w:id="376902081">
      <w:bodyDiv w:val="1"/>
      <w:marLeft w:val="0"/>
      <w:marRight w:val="0"/>
      <w:marTop w:val="0"/>
      <w:marBottom w:val="0"/>
      <w:divBdr>
        <w:top w:val="none" w:sz="0" w:space="0" w:color="auto"/>
        <w:left w:val="none" w:sz="0" w:space="0" w:color="auto"/>
        <w:bottom w:val="none" w:sz="0" w:space="0" w:color="auto"/>
        <w:right w:val="none" w:sz="0" w:space="0" w:color="auto"/>
      </w:divBdr>
    </w:div>
    <w:div w:id="377440325">
      <w:bodyDiv w:val="1"/>
      <w:marLeft w:val="0"/>
      <w:marRight w:val="0"/>
      <w:marTop w:val="0"/>
      <w:marBottom w:val="0"/>
      <w:divBdr>
        <w:top w:val="none" w:sz="0" w:space="0" w:color="auto"/>
        <w:left w:val="none" w:sz="0" w:space="0" w:color="auto"/>
        <w:bottom w:val="none" w:sz="0" w:space="0" w:color="auto"/>
        <w:right w:val="none" w:sz="0" w:space="0" w:color="auto"/>
      </w:divBdr>
      <w:divsChild>
        <w:div w:id="557252777">
          <w:marLeft w:val="0"/>
          <w:marRight w:val="0"/>
          <w:marTop w:val="0"/>
          <w:marBottom w:val="0"/>
          <w:divBdr>
            <w:top w:val="none" w:sz="0" w:space="0" w:color="auto"/>
            <w:left w:val="none" w:sz="0" w:space="0" w:color="auto"/>
            <w:bottom w:val="none" w:sz="0" w:space="0" w:color="auto"/>
            <w:right w:val="none" w:sz="0" w:space="0" w:color="auto"/>
          </w:divBdr>
        </w:div>
        <w:div w:id="1870292635">
          <w:marLeft w:val="0"/>
          <w:marRight w:val="0"/>
          <w:marTop w:val="0"/>
          <w:marBottom w:val="0"/>
          <w:divBdr>
            <w:top w:val="none" w:sz="0" w:space="0" w:color="auto"/>
            <w:left w:val="none" w:sz="0" w:space="0" w:color="auto"/>
            <w:bottom w:val="none" w:sz="0" w:space="0" w:color="auto"/>
            <w:right w:val="none" w:sz="0" w:space="0" w:color="auto"/>
          </w:divBdr>
        </w:div>
        <w:div w:id="1649633540">
          <w:marLeft w:val="0"/>
          <w:marRight w:val="0"/>
          <w:marTop w:val="0"/>
          <w:marBottom w:val="0"/>
          <w:divBdr>
            <w:top w:val="none" w:sz="0" w:space="0" w:color="auto"/>
            <w:left w:val="none" w:sz="0" w:space="0" w:color="auto"/>
            <w:bottom w:val="none" w:sz="0" w:space="0" w:color="auto"/>
            <w:right w:val="none" w:sz="0" w:space="0" w:color="auto"/>
          </w:divBdr>
        </w:div>
        <w:div w:id="574052748">
          <w:marLeft w:val="0"/>
          <w:marRight w:val="0"/>
          <w:marTop w:val="0"/>
          <w:marBottom w:val="0"/>
          <w:divBdr>
            <w:top w:val="none" w:sz="0" w:space="0" w:color="auto"/>
            <w:left w:val="none" w:sz="0" w:space="0" w:color="auto"/>
            <w:bottom w:val="none" w:sz="0" w:space="0" w:color="auto"/>
            <w:right w:val="none" w:sz="0" w:space="0" w:color="auto"/>
          </w:divBdr>
        </w:div>
        <w:div w:id="997029100">
          <w:marLeft w:val="0"/>
          <w:marRight w:val="0"/>
          <w:marTop w:val="0"/>
          <w:marBottom w:val="0"/>
          <w:divBdr>
            <w:top w:val="none" w:sz="0" w:space="0" w:color="auto"/>
            <w:left w:val="none" w:sz="0" w:space="0" w:color="auto"/>
            <w:bottom w:val="none" w:sz="0" w:space="0" w:color="auto"/>
            <w:right w:val="none" w:sz="0" w:space="0" w:color="auto"/>
          </w:divBdr>
        </w:div>
        <w:div w:id="1950697015">
          <w:marLeft w:val="0"/>
          <w:marRight w:val="0"/>
          <w:marTop w:val="0"/>
          <w:marBottom w:val="0"/>
          <w:divBdr>
            <w:top w:val="none" w:sz="0" w:space="0" w:color="auto"/>
            <w:left w:val="none" w:sz="0" w:space="0" w:color="auto"/>
            <w:bottom w:val="none" w:sz="0" w:space="0" w:color="auto"/>
            <w:right w:val="none" w:sz="0" w:space="0" w:color="auto"/>
          </w:divBdr>
        </w:div>
        <w:div w:id="1017384974">
          <w:marLeft w:val="0"/>
          <w:marRight w:val="0"/>
          <w:marTop w:val="0"/>
          <w:marBottom w:val="0"/>
          <w:divBdr>
            <w:top w:val="none" w:sz="0" w:space="0" w:color="auto"/>
            <w:left w:val="none" w:sz="0" w:space="0" w:color="auto"/>
            <w:bottom w:val="none" w:sz="0" w:space="0" w:color="auto"/>
            <w:right w:val="none" w:sz="0" w:space="0" w:color="auto"/>
          </w:divBdr>
        </w:div>
        <w:div w:id="906384518">
          <w:marLeft w:val="0"/>
          <w:marRight w:val="0"/>
          <w:marTop w:val="0"/>
          <w:marBottom w:val="0"/>
          <w:divBdr>
            <w:top w:val="none" w:sz="0" w:space="0" w:color="auto"/>
            <w:left w:val="none" w:sz="0" w:space="0" w:color="auto"/>
            <w:bottom w:val="none" w:sz="0" w:space="0" w:color="auto"/>
            <w:right w:val="none" w:sz="0" w:space="0" w:color="auto"/>
          </w:divBdr>
        </w:div>
        <w:div w:id="607543289">
          <w:marLeft w:val="0"/>
          <w:marRight w:val="0"/>
          <w:marTop w:val="0"/>
          <w:marBottom w:val="0"/>
          <w:divBdr>
            <w:top w:val="none" w:sz="0" w:space="0" w:color="auto"/>
            <w:left w:val="none" w:sz="0" w:space="0" w:color="auto"/>
            <w:bottom w:val="none" w:sz="0" w:space="0" w:color="auto"/>
            <w:right w:val="none" w:sz="0" w:space="0" w:color="auto"/>
          </w:divBdr>
        </w:div>
        <w:div w:id="464197417">
          <w:marLeft w:val="0"/>
          <w:marRight w:val="0"/>
          <w:marTop w:val="0"/>
          <w:marBottom w:val="0"/>
          <w:divBdr>
            <w:top w:val="none" w:sz="0" w:space="0" w:color="auto"/>
            <w:left w:val="none" w:sz="0" w:space="0" w:color="auto"/>
            <w:bottom w:val="none" w:sz="0" w:space="0" w:color="auto"/>
            <w:right w:val="none" w:sz="0" w:space="0" w:color="auto"/>
          </w:divBdr>
        </w:div>
        <w:div w:id="1680112403">
          <w:marLeft w:val="0"/>
          <w:marRight w:val="0"/>
          <w:marTop w:val="0"/>
          <w:marBottom w:val="0"/>
          <w:divBdr>
            <w:top w:val="none" w:sz="0" w:space="0" w:color="auto"/>
            <w:left w:val="none" w:sz="0" w:space="0" w:color="auto"/>
            <w:bottom w:val="none" w:sz="0" w:space="0" w:color="auto"/>
            <w:right w:val="none" w:sz="0" w:space="0" w:color="auto"/>
          </w:divBdr>
        </w:div>
        <w:div w:id="355932583">
          <w:marLeft w:val="0"/>
          <w:marRight w:val="0"/>
          <w:marTop w:val="0"/>
          <w:marBottom w:val="0"/>
          <w:divBdr>
            <w:top w:val="none" w:sz="0" w:space="0" w:color="auto"/>
            <w:left w:val="none" w:sz="0" w:space="0" w:color="auto"/>
            <w:bottom w:val="none" w:sz="0" w:space="0" w:color="auto"/>
            <w:right w:val="none" w:sz="0" w:space="0" w:color="auto"/>
          </w:divBdr>
        </w:div>
        <w:div w:id="965816755">
          <w:marLeft w:val="0"/>
          <w:marRight w:val="0"/>
          <w:marTop w:val="0"/>
          <w:marBottom w:val="0"/>
          <w:divBdr>
            <w:top w:val="none" w:sz="0" w:space="0" w:color="auto"/>
            <w:left w:val="none" w:sz="0" w:space="0" w:color="auto"/>
            <w:bottom w:val="none" w:sz="0" w:space="0" w:color="auto"/>
            <w:right w:val="none" w:sz="0" w:space="0" w:color="auto"/>
          </w:divBdr>
        </w:div>
        <w:div w:id="1063063411">
          <w:marLeft w:val="0"/>
          <w:marRight w:val="0"/>
          <w:marTop w:val="0"/>
          <w:marBottom w:val="0"/>
          <w:divBdr>
            <w:top w:val="none" w:sz="0" w:space="0" w:color="auto"/>
            <w:left w:val="none" w:sz="0" w:space="0" w:color="auto"/>
            <w:bottom w:val="none" w:sz="0" w:space="0" w:color="auto"/>
            <w:right w:val="none" w:sz="0" w:space="0" w:color="auto"/>
          </w:divBdr>
        </w:div>
        <w:div w:id="1067917616">
          <w:marLeft w:val="0"/>
          <w:marRight w:val="0"/>
          <w:marTop w:val="0"/>
          <w:marBottom w:val="0"/>
          <w:divBdr>
            <w:top w:val="none" w:sz="0" w:space="0" w:color="auto"/>
            <w:left w:val="none" w:sz="0" w:space="0" w:color="auto"/>
            <w:bottom w:val="none" w:sz="0" w:space="0" w:color="auto"/>
            <w:right w:val="none" w:sz="0" w:space="0" w:color="auto"/>
          </w:divBdr>
        </w:div>
        <w:div w:id="1962489191">
          <w:marLeft w:val="0"/>
          <w:marRight w:val="0"/>
          <w:marTop w:val="0"/>
          <w:marBottom w:val="0"/>
          <w:divBdr>
            <w:top w:val="none" w:sz="0" w:space="0" w:color="auto"/>
            <w:left w:val="none" w:sz="0" w:space="0" w:color="auto"/>
            <w:bottom w:val="none" w:sz="0" w:space="0" w:color="auto"/>
            <w:right w:val="none" w:sz="0" w:space="0" w:color="auto"/>
          </w:divBdr>
        </w:div>
        <w:div w:id="18245501">
          <w:marLeft w:val="0"/>
          <w:marRight w:val="0"/>
          <w:marTop w:val="0"/>
          <w:marBottom w:val="0"/>
          <w:divBdr>
            <w:top w:val="none" w:sz="0" w:space="0" w:color="auto"/>
            <w:left w:val="none" w:sz="0" w:space="0" w:color="auto"/>
            <w:bottom w:val="none" w:sz="0" w:space="0" w:color="auto"/>
            <w:right w:val="none" w:sz="0" w:space="0" w:color="auto"/>
          </w:divBdr>
        </w:div>
        <w:div w:id="2013531157">
          <w:marLeft w:val="0"/>
          <w:marRight w:val="0"/>
          <w:marTop w:val="0"/>
          <w:marBottom w:val="0"/>
          <w:divBdr>
            <w:top w:val="none" w:sz="0" w:space="0" w:color="auto"/>
            <w:left w:val="none" w:sz="0" w:space="0" w:color="auto"/>
            <w:bottom w:val="none" w:sz="0" w:space="0" w:color="auto"/>
            <w:right w:val="none" w:sz="0" w:space="0" w:color="auto"/>
          </w:divBdr>
        </w:div>
      </w:divsChild>
    </w:div>
    <w:div w:id="377895773">
      <w:bodyDiv w:val="1"/>
      <w:marLeft w:val="0"/>
      <w:marRight w:val="0"/>
      <w:marTop w:val="0"/>
      <w:marBottom w:val="0"/>
      <w:divBdr>
        <w:top w:val="none" w:sz="0" w:space="0" w:color="auto"/>
        <w:left w:val="none" w:sz="0" w:space="0" w:color="auto"/>
        <w:bottom w:val="none" w:sz="0" w:space="0" w:color="auto"/>
        <w:right w:val="none" w:sz="0" w:space="0" w:color="auto"/>
      </w:divBdr>
    </w:div>
    <w:div w:id="389354477">
      <w:bodyDiv w:val="1"/>
      <w:marLeft w:val="0"/>
      <w:marRight w:val="0"/>
      <w:marTop w:val="0"/>
      <w:marBottom w:val="0"/>
      <w:divBdr>
        <w:top w:val="none" w:sz="0" w:space="0" w:color="auto"/>
        <w:left w:val="none" w:sz="0" w:space="0" w:color="auto"/>
        <w:bottom w:val="none" w:sz="0" w:space="0" w:color="auto"/>
        <w:right w:val="none" w:sz="0" w:space="0" w:color="auto"/>
      </w:divBdr>
    </w:div>
    <w:div w:id="389498622">
      <w:bodyDiv w:val="1"/>
      <w:marLeft w:val="0"/>
      <w:marRight w:val="0"/>
      <w:marTop w:val="0"/>
      <w:marBottom w:val="0"/>
      <w:divBdr>
        <w:top w:val="none" w:sz="0" w:space="0" w:color="auto"/>
        <w:left w:val="none" w:sz="0" w:space="0" w:color="auto"/>
        <w:bottom w:val="none" w:sz="0" w:space="0" w:color="auto"/>
        <w:right w:val="none" w:sz="0" w:space="0" w:color="auto"/>
      </w:divBdr>
    </w:div>
    <w:div w:id="391345831">
      <w:bodyDiv w:val="1"/>
      <w:marLeft w:val="0"/>
      <w:marRight w:val="0"/>
      <w:marTop w:val="0"/>
      <w:marBottom w:val="0"/>
      <w:divBdr>
        <w:top w:val="none" w:sz="0" w:space="0" w:color="auto"/>
        <w:left w:val="none" w:sz="0" w:space="0" w:color="auto"/>
        <w:bottom w:val="none" w:sz="0" w:space="0" w:color="auto"/>
        <w:right w:val="none" w:sz="0" w:space="0" w:color="auto"/>
      </w:divBdr>
    </w:div>
    <w:div w:id="396436166">
      <w:bodyDiv w:val="1"/>
      <w:marLeft w:val="0"/>
      <w:marRight w:val="0"/>
      <w:marTop w:val="0"/>
      <w:marBottom w:val="0"/>
      <w:divBdr>
        <w:top w:val="none" w:sz="0" w:space="0" w:color="auto"/>
        <w:left w:val="none" w:sz="0" w:space="0" w:color="auto"/>
        <w:bottom w:val="none" w:sz="0" w:space="0" w:color="auto"/>
        <w:right w:val="none" w:sz="0" w:space="0" w:color="auto"/>
      </w:divBdr>
    </w:div>
    <w:div w:id="398022515">
      <w:bodyDiv w:val="1"/>
      <w:marLeft w:val="0"/>
      <w:marRight w:val="0"/>
      <w:marTop w:val="0"/>
      <w:marBottom w:val="0"/>
      <w:divBdr>
        <w:top w:val="none" w:sz="0" w:space="0" w:color="auto"/>
        <w:left w:val="none" w:sz="0" w:space="0" w:color="auto"/>
        <w:bottom w:val="none" w:sz="0" w:space="0" w:color="auto"/>
        <w:right w:val="none" w:sz="0" w:space="0" w:color="auto"/>
      </w:divBdr>
    </w:div>
    <w:div w:id="399059264">
      <w:bodyDiv w:val="1"/>
      <w:marLeft w:val="0"/>
      <w:marRight w:val="0"/>
      <w:marTop w:val="0"/>
      <w:marBottom w:val="0"/>
      <w:divBdr>
        <w:top w:val="none" w:sz="0" w:space="0" w:color="auto"/>
        <w:left w:val="none" w:sz="0" w:space="0" w:color="auto"/>
        <w:bottom w:val="none" w:sz="0" w:space="0" w:color="auto"/>
        <w:right w:val="none" w:sz="0" w:space="0" w:color="auto"/>
      </w:divBdr>
    </w:div>
    <w:div w:id="400446211">
      <w:bodyDiv w:val="1"/>
      <w:marLeft w:val="0"/>
      <w:marRight w:val="0"/>
      <w:marTop w:val="0"/>
      <w:marBottom w:val="0"/>
      <w:divBdr>
        <w:top w:val="none" w:sz="0" w:space="0" w:color="auto"/>
        <w:left w:val="none" w:sz="0" w:space="0" w:color="auto"/>
        <w:bottom w:val="none" w:sz="0" w:space="0" w:color="auto"/>
        <w:right w:val="none" w:sz="0" w:space="0" w:color="auto"/>
      </w:divBdr>
    </w:div>
    <w:div w:id="401291416">
      <w:bodyDiv w:val="1"/>
      <w:marLeft w:val="0"/>
      <w:marRight w:val="0"/>
      <w:marTop w:val="0"/>
      <w:marBottom w:val="0"/>
      <w:divBdr>
        <w:top w:val="none" w:sz="0" w:space="0" w:color="auto"/>
        <w:left w:val="none" w:sz="0" w:space="0" w:color="auto"/>
        <w:bottom w:val="none" w:sz="0" w:space="0" w:color="auto"/>
        <w:right w:val="none" w:sz="0" w:space="0" w:color="auto"/>
      </w:divBdr>
    </w:div>
    <w:div w:id="403795994">
      <w:bodyDiv w:val="1"/>
      <w:marLeft w:val="0"/>
      <w:marRight w:val="0"/>
      <w:marTop w:val="0"/>
      <w:marBottom w:val="0"/>
      <w:divBdr>
        <w:top w:val="none" w:sz="0" w:space="0" w:color="auto"/>
        <w:left w:val="none" w:sz="0" w:space="0" w:color="auto"/>
        <w:bottom w:val="none" w:sz="0" w:space="0" w:color="auto"/>
        <w:right w:val="none" w:sz="0" w:space="0" w:color="auto"/>
      </w:divBdr>
    </w:div>
    <w:div w:id="405416357">
      <w:bodyDiv w:val="1"/>
      <w:marLeft w:val="0"/>
      <w:marRight w:val="0"/>
      <w:marTop w:val="0"/>
      <w:marBottom w:val="0"/>
      <w:divBdr>
        <w:top w:val="none" w:sz="0" w:space="0" w:color="auto"/>
        <w:left w:val="none" w:sz="0" w:space="0" w:color="auto"/>
        <w:bottom w:val="none" w:sz="0" w:space="0" w:color="auto"/>
        <w:right w:val="none" w:sz="0" w:space="0" w:color="auto"/>
      </w:divBdr>
    </w:div>
    <w:div w:id="407265910">
      <w:bodyDiv w:val="1"/>
      <w:marLeft w:val="0"/>
      <w:marRight w:val="0"/>
      <w:marTop w:val="0"/>
      <w:marBottom w:val="0"/>
      <w:divBdr>
        <w:top w:val="none" w:sz="0" w:space="0" w:color="auto"/>
        <w:left w:val="none" w:sz="0" w:space="0" w:color="auto"/>
        <w:bottom w:val="none" w:sz="0" w:space="0" w:color="auto"/>
        <w:right w:val="none" w:sz="0" w:space="0" w:color="auto"/>
      </w:divBdr>
    </w:div>
    <w:div w:id="411779512">
      <w:bodyDiv w:val="1"/>
      <w:marLeft w:val="0"/>
      <w:marRight w:val="0"/>
      <w:marTop w:val="0"/>
      <w:marBottom w:val="0"/>
      <w:divBdr>
        <w:top w:val="none" w:sz="0" w:space="0" w:color="auto"/>
        <w:left w:val="none" w:sz="0" w:space="0" w:color="auto"/>
        <w:bottom w:val="none" w:sz="0" w:space="0" w:color="auto"/>
        <w:right w:val="none" w:sz="0" w:space="0" w:color="auto"/>
      </w:divBdr>
    </w:div>
    <w:div w:id="414983758">
      <w:bodyDiv w:val="1"/>
      <w:marLeft w:val="0"/>
      <w:marRight w:val="0"/>
      <w:marTop w:val="0"/>
      <w:marBottom w:val="0"/>
      <w:divBdr>
        <w:top w:val="none" w:sz="0" w:space="0" w:color="auto"/>
        <w:left w:val="none" w:sz="0" w:space="0" w:color="auto"/>
        <w:bottom w:val="none" w:sz="0" w:space="0" w:color="auto"/>
        <w:right w:val="none" w:sz="0" w:space="0" w:color="auto"/>
      </w:divBdr>
    </w:div>
    <w:div w:id="441150296">
      <w:bodyDiv w:val="1"/>
      <w:marLeft w:val="0"/>
      <w:marRight w:val="0"/>
      <w:marTop w:val="0"/>
      <w:marBottom w:val="0"/>
      <w:divBdr>
        <w:top w:val="none" w:sz="0" w:space="0" w:color="auto"/>
        <w:left w:val="none" w:sz="0" w:space="0" w:color="auto"/>
        <w:bottom w:val="none" w:sz="0" w:space="0" w:color="auto"/>
        <w:right w:val="none" w:sz="0" w:space="0" w:color="auto"/>
      </w:divBdr>
    </w:div>
    <w:div w:id="442506777">
      <w:bodyDiv w:val="1"/>
      <w:marLeft w:val="0"/>
      <w:marRight w:val="0"/>
      <w:marTop w:val="0"/>
      <w:marBottom w:val="0"/>
      <w:divBdr>
        <w:top w:val="none" w:sz="0" w:space="0" w:color="auto"/>
        <w:left w:val="none" w:sz="0" w:space="0" w:color="auto"/>
        <w:bottom w:val="none" w:sz="0" w:space="0" w:color="auto"/>
        <w:right w:val="none" w:sz="0" w:space="0" w:color="auto"/>
      </w:divBdr>
    </w:div>
    <w:div w:id="443814792">
      <w:bodyDiv w:val="1"/>
      <w:marLeft w:val="0"/>
      <w:marRight w:val="0"/>
      <w:marTop w:val="0"/>
      <w:marBottom w:val="0"/>
      <w:divBdr>
        <w:top w:val="none" w:sz="0" w:space="0" w:color="auto"/>
        <w:left w:val="none" w:sz="0" w:space="0" w:color="auto"/>
        <w:bottom w:val="none" w:sz="0" w:space="0" w:color="auto"/>
        <w:right w:val="none" w:sz="0" w:space="0" w:color="auto"/>
      </w:divBdr>
    </w:div>
    <w:div w:id="446388703">
      <w:bodyDiv w:val="1"/>
      <w:marLeft w:val="0"/>
      <w:marRight w:val="0"/>
      <w:marTop w:val="0"/>
      <w:marBottom w:val="0"/>
      <w:divBdr>
        <w:top w:val="none" w:sz="0" w:space="0" w:color="auto"/>
        <w:left w:val="none" w:sz="0" w:space="0" w:color="auto"/>
        <w:bottom w:val="none" w:sz="0" w:space="0" w:color="auto"/>
        <w:right w:val="none" w:sz="0" w:space="0" w:color="auto"/>
      </w:divBdr>
    </w:div>
    <w:div w:id="447893404">
      <w:bodyDiv w:val="1"/>
      <w:marLeft w:val="0"/>
      <w:marRight w:val="0"/>
      <w:marTop w:val="0"/>
      <w:marBottom w:val="0"/>
      <w:divBdr>
        <w:top w:val="none" w:sz="0" w:space="0" w:color="auto"/>
        <w:left w:val="none" w:sz="0" w:space="0" w:color="auto"/>
        <w:bottom w:val="none" w:sz="0" w:space="0" w:color="auto"/>
        <w:right w:val="none" w:sz="0" w:space="0" w:color="auto"/>
      </w:divBdr>
    </w:div>
    <w:div w:id="448549985">
      <w:bodyDiv w:val="1"/>
      <w:marLeft w:val="0"/>
      <w:marRight w:val="0"/>
      <w:marTop w:val="0"/>
      <w:marBottom w:val="0"/>
      <w:divBdr>
        <w:top w:val="none" w:sz="0" w:space="0" w:color="auto"/>
        <w:left w:val="none" w:sz="0" w:space="0" w:color="auto"/>
        <w:bottom w:val="none" w:sz="0" w:space="0" w:color="auto"/>
        <w:right w:val="none" w:sz="0" w:space="0" w:color="auto"/>
      </w:divBdr>
    </w:div>
    <w:div w:id="454712185">
      <w:bodyDiv w:val="1"/>
      <w:marLeft w:val="0"/>
      <w:marRight w:val="0"/>
      <w:marTop w:val="0"/>
      <w:marBottom w:val="0"/>
      <w:divBdr>
        <w:top w:val="none" w:sz="0" w:space="0" w:color="auto"/>
        <w:left w:val="none" w:sz="0" w:space="0" w:color="auto"/>
        <w:bottom w:val="none" w:sz="0" w:space="0" w:color="auto"/>
        <w:right w:val="none" w:sz="0" w:space="0" w:color="auto"/>
      </w:divBdr>
    </w:div>
    <w:div w:id="457648784">
      <w:bodyDiv w:val="1"/>
      <w:marLeft w:val="0"/>
      <w:marRight w:val="0"/>
      <w:marTop w:val="0"/>
      <w:marBottom w:val="0"/>
      <w:divBdr>
        <w:top w:val="none" w:sz="0" w:space="0" w:color="auto"/>
        <w:left w:val="none" w:sz="0" w:space="0" w:color="auto"/>
        <w:bottom w:val="none" w:sz="0" w:space="0" w:color="auto"/>
        <w:right w:val="none" w:sz="0" w:space="0" w:color="auto"/>
      </w:divBdr>
    </w:div>
    <w:div w:id="461967969">
      <w:bodyDiv w:val="1"/>
      <w:marLeft w:val="0"/>
      <w:marRight w:val="0"/>
      <w:marTop w:val="0"/>
      <w:marBottom w:val="0"/>
      <w:divBdr>
        <w:top w:val="none" w:sz="0" w:space="0" w:color="auto"/>
        <w:left w:val="none" w:sz="0" w:space="0" w:color="auto"/>
        <w:bottom w:val="none" w:sz="0" w:space="0" w:color="auto"/>
        <w:right w:val="none" w:sz="0" w:space="0" w:color="auto"/>
      </w:divBdr>
    </w:div>
    <w:div w:id="463084948">
      <w:bodyDiv w:val="1"/>
      <w:marLeft w:val="0"/>
      <w:marRight w:val="0"/>
      <w:marTop w:val="0"/>
      <w:marBottom w:val="0"/>
      <w:divBdr>
        <w:top w:val="none" w:sz="0" w:space="0" w:color="auto"/>
        <w:left w:val="none" w:sz="0" w:space="0" w:color="auto"/>
        <w:bottom w:val="none" w:sz="0" w:space="0" w:color="auto"/>
        <w:right w:val="none" w:sz="0" w:space="0" w:color="auto"/>
      </w:divBdr>
    </w:div>
    <w:div w:id="465782392">
      <w:bodyDiv w:val="1"/>
      <w:marLeft w:val="0"/>
      <w:marRight w:val="0"/>
      <w:marTop w:val="0"/>
      <w:marBottom w:val="0"/>
      <w:divBdr>
        <w:top w:val="none" w:sz="0" w:space="0" w:color="auto"/>
        <w:left w:val="none" w:sz="0" w:space="0" w:color="auto"/>
        <w:bottom w:val="none" w:sz="0" w:space="0" w:color="auto"/>
        <w:right w:val="none" w:sz="0" w:space="0" w:color="auto"/>
      </w:divBdr>
    </w:div>
    <w:div w:id="469051780">
      <w:bodyDiv w:val="1"/>
      <w:marLeft w:val="0"/>
      <w:marRight w:val="0"/>
      <w:marTop w:val="0"/>
      <w:marBottom w:val="0"/>
      <w:divBdr>
        <w:top w:val="none" w:sz="0" w:space="0" w:color="auto"/>
        <w:left w:val="none" w:sz="0" w:space="0" w:color="auto"/>
        <w:bottom w:val="none" w:sz="0" w:space="0" w:color="auto"/>
        <w:right w:val="none" w:sz="0" w:space="0" w:color="auto"/>
      </w:divBdr>
    </w:div>
    <w:div w:id="471798995">
      <w:bodyDiv w:val="1"/>
      <w:marLeft w:val="0"/>
      <w:marRight w:val="0"/>
      <w:marTop w:val="0"/>
      <w:marBottom w:val="0"/>
      <w:divBdr>
        <w:top w:val="none" w:sz="0" w:space="0" w:color="auto"/>
        <w:left w:val="none" w:sz="0" w:space="0" w:color="auto"/>
        <w:bottom w:val="none" w:sz="0" w:space="0" w:color="auto"/>
        <w:right w:val="none" w:sz="0" w:space="0" w:color="auto"/>
      </w:divBdr>
    </w:div>
    <w:div w:id="471950474">
      <w:bodyDiv w:val="1"/>
      <w:marLeft w:val="0"/>
      <w:marRight w:val="0"/>
      <w:marTop w:val="0"/>
      <w:marBottom w:val="0"/>
      <w:divBdr>
        <w:top w:val="none" w:sz="0" w:space="0" w:color="auto"/>
        <w:left w:val="none" w:sz="0" w:space="0" w:color="auto"/>
        <w:bottom w:val="none" w:sz="0" w:space="0" w:color="auto"/>
        <w:right w:val="none" w:sz="0" w:space="0" w:color="auto"/>
      </w:divBdr>
    </w:div>
    <w:div w:id="473570317">
      <w:bodyDiv w:val="1"/>
      <w:marLeft w:val="0"/>
      <w:marRight w:val="0"/>
      <w:marTop w:val="0"/>
      <w:marBottom w:val="0"/>
      <w:divBdr>
        <w:top w:val="none" w:sz="0" w:space="0" w:color="auto"/>
        <w:left w:val="none" w:sz="0" w:space="0" w:color="auto"/>
        <w:bottom w:val="none" w:sz="0" w:space="0" w:color="auto"/>
        <w:right w:val="none" w:sz="0" w:space="0" w:color="auto"/>
      </w:divBdr>
    </w:div>
    <w:div w:id="479081033">
      <w:bodyDiv w:val="1"/>
      <w:marLeft w:val="0"/>
      <w:marRight w:val="0"/>
      <w:marTop w:val="0"/>
      <w:marBottom w:val="0"/>
      <w:divBdr>
        <w:top w:val="none" w:sz="0" w:space="0" w:color="auto"/>
        <w:left w:val="none" w:sz="0" w:space="0" w:color="auto"/>
        <w:bottom w:val="none" w:sz="0" w:space="0" w:color="auto"/>
        <w:right w:val="none" w:sz="0" w:space="0" w:color="auto"/>
      </w:divBdr>
    </w:div>
    <w:div w:id="481432363">
      <w:bodyDiv w:val="1"/>
      <w:marLeft w:val="0"/>
      <w:marRight w:val="0"/>
      <w:marTop w:val="0"/>
      <w:marBottom w:val="0"/>
      <w:divBdr>
        <w:top w:val="none" w:sz="0" w:space="0" w:color="auto"/>
        <w:left w:val="none" w:sz="0" w:space="0" w:color="auto"/>
        <w:bottom w:val="none" w:sz="0" w:space="0" w:color="auto"/>
        <w:right w:val="none" w:sz="0" w:space="0" w:color="auto"/>
      </w:divBdr>
    </w:div>
    <w:div w:id="485246235">
      <w:bodyDiv w:val="1"/>
      <w:marLeft w:val="0"/>
      <w:marRight w:val="0"/>
      <w:marTop w:val="0"/>
      <w:marBottom w:val="0"/>
      <w:divBdr>
        <w:top w:val="none" w:sz="0" w:space="0" w:color="auto"/>
        <w:left w:val="none" w:sz="0" w:space="0" w:color="auto"/>
        <w:bottom w:val="none" w:sz="0" w:space="0" w:color="auto"/>
        <w:right w:val="none" w:sz="0" w:space="0" w:color="auto"/>
      </w:divBdr>
    </w:div>
    <w:div w:id="490289941">
      <w:bodyDiv w:val="1"/>
      <w:marLeft w:val="0"/>
      <w:marRight w:val="0"/>
      <w:marTop w:val="0"/>
      <w:marBottom w:val="0"/>
      <w:divBdr>
        <w:top w:val="none" w:sz="0" w:space="0" w:color="auto"/>
        <w:left w:val="none" w:sz="0" w:space="0" w:color="auto"/>
        <w:bottom w:val="none" w:sz="0" w:space="0" w:color="auto"/>
        <w:right w:val="none" w:sz="0" w:space="0" w:color="auto"/>
      </w:divBdr>
    </w:div>
    <w:div w:id="491679122">
      <w:bodyDiv w:val="1"/>
      <w:marLeft w:val="0"/>
      <w:marRight w:val="0"/>
      <w:marTop w:val="0"/>
      <w:marBottom w:val="0"/>
      <w:divBdr>
        <w:top w:val="none" w:sz="0" w:space="0" w:color="auto"/>
        <w:left w:val="none" w:sz="0" w:space="0" w:color="auto"/>
        <w:bottom w:val="none" w:sz="0" w:space="0" w:color="auto"/>
        <w:right w:val="none" w:sz="0" w:space="0" w:color="auto"/>
      </w:divBdr>
    </w:div>
    <w:div w:id="492917049">
      <w:bodyDiv w:val="1"/>
      <w:marLeft w:val="0"/>
      <w:marRight w:val="0"/>
      <w:marTop w:val="0"/>
      <w:marBottom w:val="0"/>
      <w:divBdr>
        <w:top w:val="none" w:sz="0" w:space="0" w:color="auto"/>
        <w:left w:val="none" w:sz="0" w:space="0" w:color="auto"/>
        <w:bottom w:val="none" w:sz="0" w:space="0" w:color="auto"/>
        <w:right w:val="none" w:sz="0" w:space="0" w:color="auto"/>
      </w:divBdr>
    </w:div>
    <w:div w:id="493495430">
      <w:bodyDiv w:val="1"/>
      <w:marLeft w:val="0"/>
      <w:marRight w:val="0"/>
      <w:marTop w:val="0"/>
      <w:marBottom w:val="0"/>
      <w:divBdr>
        <w:top w:val="none" w:sz="0" w:space="0" w:color="auto"/>
        <w:left w:val="none" w:sz="0" w:space="0" w:color="auto"/>
        <w:bottom w:val="none" w:sz="0" w:space="0" w:color="auto"/>
        <w:right w:val="none" w:sz="0" w:space="0" w:color="auto"/>
      </w:divBdr>
    </w:div>
    <w:div w:id="507057782">
      <w:bodyDiv w:val="1"/>
      <w:marLeft w:val="0"/>
      <w:marRight w:val="0"/>
      <w:marTop w:val="0"/>
      <w:marBottom w:val="0"/>
      <w:divBdr>
        <w:top w:val="none" w:sz="0" w:space="0" w:color="auto"/>
        <w:left w:val="none" w:sz="0" w:space="0" w:color="auto"/>
        <w:bottom w:val="none" w:sz="0" w:space="0" w:color="auto"/>
        <w:right w:val="none" w:sz="0" w:space="0" w:color="auto"/>
      </w:divBdr>
    </w:div>
    <w:div w:id="510341024">
      <w:bodyDiv w:val="1"/>
      <w:marLeft w:val="0"/>
      <w:marRight w:val="0"/>
      <w:marTop w:val="0"/>
      <w:marBottom w:val="0"/>
      <w:divBdr>
        <w:top w:val="none" w:sz="0" w:space="0" w:color="auto"/>
        <w:left w:val="none" w:sz="0" w:space="0" w:color="auto"/>
        <w:bottom w:val="none" w:sz="0" w:space="0" w:color="auto"/>
        <w:right w:val="none" w:sz="0" w:space="0" w:color="auto"/>
      </w:divBdr>
    </w:div>
    <w:div w:id="510754309">
      <w:bodyDiv w:val="1"/>
      <w:marLeft w:val="0"/>
      <w:marRight w:val="0"/>
      <w:marTop w:val="0"/>
      <w:marBottom w:val="0"/>
      <w:divBdr>
        <w:top w:val="none" w:sz="0" w:space="0" w:color="auto"/>
        <w:left w:val="none" w:sz="0" w:space="0" w:color="auto"/>
        <w:bottom w:val="none" w:sz="0" w:space="0" w:color="auto"/>
        <w:right w:val="none" w:sz="0" w:space="0" w:color="auto"/>
      </w:divBdr>
    </w:div>
    <w:div w:id="512456191">
      <w:bodyDiv w:val="1"/>
      <w:marLeft w:val="0"/>
      <w:marRight w:val="0"/>
      <w:marTop w:val="0"/>
      <w:marBottom w:val="0"/>
      <w:divBdr>
        <w:top w:val="none" w:sz="0" w:space="0" w:color="auto"/>
        <w:left w:val="none" w:sz="0" w:space="0" w:color="auto"/>
        <w:bottom w:val="none" w:sz="0" w:space="0" w:color="auto"/>
        <w:right w:val="none" w:sz="0" w:space="0" w:color="auto"/>
      </w:divBdr>
    </w:div>
    <w:div w:id="519970096">
      <w:bodyDiv w:val="1"/>
      <w:marLeft w:val="0"/>
      <w:marRight w:val="0"/>
      <w:marTop w:val="0"/>
      <w:marBottom w:val="0"/>
      <w:divBdr>
        <w:top w:val="none" w:sz="0" w:space="0" w:color="auto"/>
        <w:left w:val="none" w:sz="0" w:space="0" w:color="auto"/>
        <w:bottom w:val="none" w:sz="0" w:space="0" w:color="auto"/>
        <w:right w:val="none" w:sz="0" w:space="0" w:color="auto"/>
      </w:divBdr>
    </w:div>
    <w:div w:id="520899293">
      <w:bodyDiv w:val="1"/>
      <w:marLeft w:val="0"/>
      <w:marRight w:val="0"/>
      <w:marTop w:val="0"/>
      <w:marBottom w:val="0"/>
      <w:divBdr>
        <w:top w:val="none" w:sz="0" w:space="0" w:color="auto"/>
        <w:left w:val="none" w:sz="0" w:space="0" w:color="auto"/>
        <w:bottom w:val="none" w:sz="0" w:space="0" w:color="auto"/>
        <w:right w:val="none" w:sz="0" w:space="0" w:color="auto"/>
      </w:divBdr>
    </w:div>
    <w:div w:id="521632924">
      <w:bodyDiv w:val="1"/>
      <w:marLeft w:val="0"/>
      <w:marRight w:val="0"/>
      <w:marTop w:val="0"/>
      <w:marBottom w:val="0"/>
      <w:divBdr>
        <w:top w:val="none" w:sz="0" w:space="0" w:color="auto"/>
        <w:left w:val="none" w:sz="0" w:space="0" w:color="auto"/>
        <w:bottom w:val="none" w:sz="0" w:space="0" w:color="auto"/>
        <w:right w:val="none" w:sz="0" w:space="0" w:color="auto"/>
      </w:divBdr>
    </w:div>
    <w:div w:id="522981636">
      <w:bodyDiv w:val="1"/>
      <w:marLeft w:val="0"/>
      <w:marRight w:val="0"/>
      <w:marTop w:val="0"/>
      <w:marBottom w:val="0"/>
      <w:divBdr>
        <w:top w:val="none" w:sz="0" w:space="0" w:color="auto"/>
        <w:left w:val="none" w:sz="0" w:space="0" w:color="auto"/>
        <w:bottom w:val="none" w:sz="0" w:space="0" w:color="auto"/>
        <w:right w:val="none" w:sz="0" w:space="0" w:color="auto"/>
      </w:divBdr>
    </w:div>
    <w:div w:id="526648361">
      <w:bodyDiv w:val="1"/>
      <w:marLeft w:val="0"/>
      <w:marRight w:val="0"/>
      <w:marTop w:val="0"/>
      <w:marBottom w:val="0"/>
      <w:divBdr>
        <w:top w:val="none" w:sz="0" w:space="0" w:color="auto"/>
        <w:left w:val="none" w:sz="0" w:space="0" w:color="auto"/>
        <w:bottom w:val="none" w:sz="0" w:space="0" w:color="auto"/>
        <w:right w:val="none" w:sz="0" w:space="0" w:color="auto"/>
      </w:divBdr>
    </w:div>
    <w:div w:id="529996920">
      <w:bodyDiv w:val="1"/>
      <w:marLeft w:val="0"/>
      <w:marRight w:val="0"/>
      <w:marTop w:val="0"/>
      <w:marBottom w:val="0"/>
      <w:divBdr>
        <w:top w:val="none" w:sz="0" w:space="0" w:color="auto"/>
        <w:left w:val="none" w:sz="0" w:space="0" w:color="auto"/>
        <w:bottom w:val="none" w:sz="0" w:space="0" w:color="auto"/>
        <w:right w:val="none" w:sz="0" w:space="0" w:color="auto"/>
      </w:divBdr>
    </w:div>
    <w:div w:id="534008346">
      <w:bodyDiv w:val="1"/>
      <w:marLeft w:val="0"/>
      <w:marRight w:val="0"/>
      <w:marTop w:val="0"/>
      <w:marBottom w:val="0"/>
      <w:divBdr>
        <w:top w:val="none" w:sz="0" w:space="0" w:color="auto"/>
        <w:left w:val="none" w:sz="0" w:space="0" w:color="auto"/>
        <w:bottom w:val="none" w:sz="0" w:space="0" w:color="auto"/>
        <w:right w:val="none" w:sz="0" w:space="0" w:color="auto"/>
      </w:divBdr>
    </w:div>
    <w:div w:id="535892260">
      <w:bodyDiv w:val="1"/>
      <w:marLeft w:val="0"/>
      <w:marRight w:val="0"/>
      <w:marTop w:val="0"/>
      <w:marBottom w:val="0"/>
      <w:divBdr>
        <w:top w:val="none" w:sz="0" w:space="0" w:color="auto"/>
        <w:left w:val="none" w:sz="0" w:space="0" w:color="auto"/>
        <w:bottom w:val="none" w:sz="0" w:space="0" w:color="auto"/>
        <w:right w:val="none" w:sz="0" w:space="0" w:color="auto"/>
      </w:divBdr>
    </w:div>
    <w:div w:id="544297204">
      <w:bodyDiv w:val="1"/>
      <w:marLeft w:val="0"/>
      <w:marRight w:val="0"/>
      <w:marTop w:val="0"/>
      <w:marBottom w:val="0"/>
      <w:divBdr>
        <w:top w:val="none" w:sz="0" w:space="0" w:color="auto"/>
        <w:left w:val="none" w:sz="0" w:space="0" w:color="auto"/>
        <w:bottom w:val="none" w:sz="0" w:space="0" w:color="auto"/>
        <w:right w:val="none" w:sz="0" w:space="0" w:color="auto"/>
      </w:divBdr>
    </w:div>
    <w:div w:id="545331637">
      <w:bodyDiv w:val="1"/>
      <w:marLeft w:val="0"/>
      <w:marRight w:val="0"/>
      <w:marTop w:val="0"/>
      <w:marBottom w:val="0"/>
      <w:divBdr>
        <w:top w:val="none" w:sz="0" w:space="0" w:color="auto"/>
        <w:left w:val="none" w:sz="0" w:space="0" w:color="auto"/>
        <w:bottom w:val="none" w:sz="0" w:space="0" w:color="auto"/>
        <w:right w:val="none" w:sz="0" w:space="0" w:color="auto"/>
      </w:divBdr>
    </w:div>
    <w:div w:id="546769617">
      <w:bodyDiv w:val="1"/>
      <w:marLeft w:val="0"/>
      <w:marRight w:val="0"/>
      <w:marTop w:val="0"/>
      <w:marBottom w:val="0"/>
      <w:divBdr>
        <w:top w:val="none" w:sz="0" w:space="0" w:color="auto"/>
        <w:left w:val="none" w:sz="0" w:space="0" w:color="auto"/>
        <w:bottom w:val="none" w:sz="0" w:space="0" w:color="auto"/>
        <w:right w:val="none" w:sz="0" w:space="0" w:color="auto"/>
      </w:divBdr>
    </w:div>
    <w:div w:id="551044749">
      <w:bodyDiv w:val="1"/>
      <w:marLeft w:val="0"/>
      <w:marRight w:val="0"/>
      <w:marTop w:val="0"/>
      <w:marBottom w:val="0"/>
      <w:divBdr>
        <w:top w:val="none" w:sz="0" w:space="0" w:color="auto"/>
        <w:left w:val="none" w:sz="0" w:space="0" w:color="auto"/>
        <w:bottom w:val="none" w:sz="0" w:space="0" w:color="auto"/>
        <w:right w:val="none" w:sz="0" w:space="0" w:color="auto"/>
      </w:divBdr>
    </w:div>
    <w:div w:id="551382675">
      <w:bodyDiv w:val="1"/>
      <w:marLeft w:val="0"/>
      <w:marRight w:val="0"/>
      <w:marTop w:val="0"/>
      <w:marBottom w:val="0"/>
      <w:divBdr>
        <w:top w:val="none" w:sz="0" w:space="0" w:color="auto"/>
        <w:left w:val="none" w:sz="0" w:space="0" w:color="auto"/>
        <w:bottom w:val="none" w:sz="0" w:space="0" w:color="auto"/>
        <w:right w:val="none" w:sz="0" w:space="0" w:color="auto"/>
      </w:divBdr>
    </w:div>
    <w:div w:id="553006777">
      <w:bodyDiv w:val="1"/>
      <w:marLeft w:val="0"/>
      <w:marRight w:val="0"/>
      <w:marTop w:val="0"/>
      <w:marBottom w:val="0"/>
      <w:divBdr>
        <w:top w:val="none" w:sz="0" w:space="0" w:color="auto"/>
        <w:left w:val="none" w:sz="0" w:space="0" w:color="auto"/>
        <w:bottom w:val="none" w:sz="0" w:space="0" w:color="auto"/>
        <w:right w:val="none" w:sz="0" w:space="0" w:color="auto"/>
      </w:divBdr>
    </w:div>
    <w:div w:id="555122096">
      <w:bodyDiv w:val="1"/>
      <w:marLeft w:val="0"/>
      <w:marRight w:val="0"/>
      <w:marTop w:val="0"/>
      <w:marBottom w:val="0"/>
      <w:divBdr>
        <w:top w:val="none" w:sz="0" w:space="0" w:color="auto"/>
        <w:left w:val="none" w:sz="0" w:space="0" w:color="auto"/>
        <w:bottom w:val="none" w:sz="0" w:space="0" w:color="auto"/>
        <w:right w:val="none" w:sz="0" w:space="0" w:color="auto"/>
      </w:divBdr>
    </w:div>
    <w:div w:id="555241892">
      <w:bodyDiv w:val="1"/>
      <w:marLeft w:val="0"/>
      <w:marRight w:val="0"/>
      <w:marTop w:val="0"/>
      <w:marBottom w:val="0"/>
      <w:divBdr>
        <w:top w:val="none" w:sz="0" w:space="0" w:color="auto"/>
        <w:left w:val="none" w:sz="0" w:space="0" w:color="auto"/>
        <w:bottom w:val="none" w:sz="0" w:space="0" w:color="auto"/>
        <w:right w:val="none" w:sz="0" w:space="0" w:color="auto"/>
      </w:divBdr>
    </w:div>
    <w:div w:id="557474964">
      <w:bodyDiv w:val="1"/>
      <w:marLeft w:val="0"/>
      <w:marRight w:val="0"/>
      <w:marTop w:val="0"/>
      <w:marBottom w:val="0"/>
      <w:divBdr>
        <w:top w:val="none" w:sz="0" w:space="0" w:color="auto"/>
        <w:left w:val="none" w:sz="0" w:space="0" w:color="auto"/>
        <w:bottom w:val="none" w:sz="0" w:space="0" w:color="auto"/>
        <w:right w:val="none" w:sz="0" w:space="0" w:color="auto"/>
      </w:divBdr>
    </w:div>
    <w:div w:id="559944276">
      <w:bodyDiv w:val="1"/>
      <w:marLeft w:val="0"/>
      <w:marRight w:val="0"/>
      <w:marTop w:val="0"/>
      <w:marBottom w:val="0"/>
      <w:divBdr>
        <w:top w:val="none" w:sz="0" w:space="0" w:color="auto"/>
        <w:left w:val="none" w:sz="0" w:space="0" w:color="auto"/>
        <w:bottom w:val="none" w:sz="0" w:space="0" w:color="auto"/>
        <w:right w:val="none" w:sz="0" w:space="0" w:color="auto"/>
      </w:divBdr>
    </w:div>
    <w:div w:id="561402982">
      <w:bodyDiv w:val="1"/>
      <w:marLeft w:val="0"/>
      <w:marRight w:val="0"/>
      <w:marTop w:val="0"/>
      <w:marBottom w:val="0"/>
      <w:divBdr>
        <w:top w:val="none" w:sz="0" w:space="0" w:color="auto"/>
        <w:left w:val="none" w:sz="0" w:space="0" w:color="auto"/>
        <w:bottom w:val="none" w:sz="0" w:space="0" w:color="auto"/>
        <w:right w:val="none" w:sz="0" w:space="0" w:color="auto"/>
      </w:divBdr>
    </w:div>
    <w:div w:id="562254556">
      <w:bodyDiv w:val="1"/>
      <w:marLeft w:val="0"/>
      <w:marRight w:val="0"/>
      <w:marTop w:val="0"/>
      <w:marBottom w:val="0"/>
      <w:divBdr>
        <w:top w:val="none" w:sz="0" w:space="0" w:color="auto"/>
        <w:left w:val="none" w:sz="0" w:space="0" w:color="auto"/>
        <w:bottom w:val="none" w:sz="0" w:space="0" w:color="auto"/>
        <w:right w:val="none" w:sz="0" w:space="0" w:color="auto"/>
      </w:divBdr>
    </w:div>
    <w:div w:id="565262556">
      <w:bodyDiv w:val="1"/>
      <w:marLeft w:val="0"/>
      <w:marRight w:val="0"/>
      <w:marTop w:val="0"/>
      <w:marBottom w:val="0"/>
      <w:divBdr>
        <w:top w:val="none" w:sz="0" w:space="0" w:color="auto"/>
        <w:left w:val="none" w:sz="0" w:space="0" w:color="auto"/>
        <w:bottom w:val="none" w:sz="0" w:space="0" w:color="auto"/>
        <w:right w:val="none" w:sz="0" w:space="0" w:color="auto"/>
      </w:divBdr>
    </w:div>
    <w:div w:id="566914915">
      <w:bodyDiv w:val="1"/>
      <w:marLeft w:val="0"/>
      <w:marRight w:val="0"/>
      <w:marTop w:val="0"/>
      <w:marBottom w:val="0"/>
      <w:divBdr>
        <w:top w:val="none" w:sz="0" w:space="0" w:color="auto"/>
        <w:left w:val="none" w:sz="0" w:space="0" w:color="auto"/>
        <w:bottom w:val="none" w:sz="0" w:space="0" w:color="auto"/>
        <w:right w:val="none" w:sz="0" w:space="0" w:color="auto"/>
      </w:divBdr>
    </w:div>
    <w:div w:id="570117032">
      <w:bodyDiv w:val="1"/>
      <w:marLeft w:val="0"/>
      <w:marRight w:val="0"/>
      <w:marTop w:val="0"/>
      <w:marBottom w:val="0"/>
      <w:divBdr>
        <w:top w:val="none" w:sz="0" w:space="0" w:color="auto"/>
        <w:left w:val="none" w:sz="0" w:space="0" w:color="auto"/>
        <w:bottom w:val="none" w:sz="0" w:space="0" w:color="auto"/>
        <w:right w:val="none" w:sz="0" w:space="0" w:color="auto"/>
      </w:divBdr>
    </w:div>
    <w:div w:id="570964507">
      <w:bodyDiv w:val="1"/>
      <w:marLeft w:val="0"/>
      <w:marRight w:val="0"/>
      <w:marTop w:val="0"/>
      <w:marBottom w:val="0"/>
      <w:divBdr>
        <w:top w:val="none" w:sz="0" w:space="0" w:color="auto"/>
        <w:left w:val="none" w:sz="0" w:space="0" w:color="auto"/>
        <w:bottom w:val="none" w:sz="0" w:space="0" w:color="auto"/>
        <w:right w:val="none" w:sz="0" w:space="0" w:color="auto"/>
      </w:divBdr>
    </w:div>
    <w:div w:id="574705488">
      <w:bodyDiv w:val="1"/>
      <w:marLeft w:val="0"/>
      <w:marRight w:val="0"/>
      <w:marTop w:val="0"/>
      <w:marBottom w:val="0"/>
      <w:divBdr>
        <w:top w:val="none" w:sz="0" w:space="0" w:color="auto"/>
        <w:left w:val="none" w:sz="0" w:space="0" w:color="auto"/>
        <w:bottom w:val="none" w:sz="0" w:space="0" w:color="auto"/>
        <w:right w:val="none" w:sz="0" w:space="0" w:color="auto"/>
      </w:divBdr>
    </w:div>
    <w:div w:id="579021964">
      <w:bodyDiv w:val="1"/>
      <w:marLeft w:val="0"/>
      <w:marRight w:val="0"/>
      <w:marTop w:val="0"/>
      <w:marBottom w:val="0"/>
      <w:divBdr>
        <w:top w:val="none" w:sz="0" w:space="0" w:color="auto"/>
        <w:left w:val="none" w:sz="0" w:space="0" w:color="auto"/>
        <w:bottom w:val="none" w:sz="0" w:space="0" w:color="auto"/>
        <w:right w:val="none" w:sz="0" w:space="0" w:color="auto"/>
      </w:divBdr>
    </w:div>
    <w:div w:id="579994063">
      <w:bodyDiv w:val="1"/>
      <w:marLeft w:val="0"/>
      <w:marRight w:val="0"/>
      <w:marTop w:val="0"/>
      <w:marBottom w:val="0"/>
      <w:divBdr>
        <w:top w:val="none" w:sz="0" w:space="0" w:color="auto"/>
        <w:left w:val="none" w:sz="0" w:space="0" w:color="auto"/>
        <w:bottom w:val="none" w:sz="0" w:space="0" w:color="auto"/>
        <w:right w:val="none" w:sz="0" w:space="0" w:color="auto"/>
      </w:divBdr>
    </w:div>
    <w:div w:id="580335657">
      <w:bodyDiv w:val="1"/>
      <w:marLeft w:val="0"/>
      <w:marRight w:val="0"/>
      <w:marTop w:val="0"/>
      <w:marBottom w:val="0"/>
      <w:divBdr>
        <w:top w:val="none" w:sz="0" w:space="0" w:color="auto"/>
        <w:left w:val="none" w:sz="0" w:space="0" w:color="auto"/>
        <w:bottom w:val="none" w:sz="0" w:space="0" w:color="auto"/>
        <w:right w:val="none" w:sz="0" w:space="0" w:color="auto"/>
      </w:divBdr>
    </w:div>
    <w:div w:id="582491940">
      <w:bodyDiv w:val="1"/>
      <w:marLeft w:val="0"/>
      <w:marRight w:val="0"/>
      <w:marTop w:val="0"/>
      <w:marBottom w:val="0"/>
      <w:divBdr>
        <w:top w:val="none" w:sz="0" w:space="0" w:color="auto"/>
        <w:left w:val="none" w:sz="0" w:space="0" w:color="auto"/>
        <w:bottom w:val="none" w:sz="0" w:space="0" w:color="auto"/>
        <w:right w:val="none" w:sz="0" w:space="0" w:color="auto"/>
      </w:divBdr>
    </w:div>
    <w:div w:id="588150639">
      <w:bodyDiv w:val="1"/>
      <w:marLeft w:val="0"/>
      <w:marRight w:val="0"/>
      <w:marTop w:val="0"/>
      <w:marBottom w:val="0"/>
      <w:divBdr>
        <w:top w:val="none" w:sz="0" w:space="0" w:color="auto"/>
        <w:left w:val="none" w:sz="0" w:space="0" w:color="auto"/>
        <w:bottom w:val="none" w:sz="0" w:space="0" w:color="auto"/>
        <w:right w:val="none" w:sz="0" w:space="0" w:color="auto"/>
      </w:divBdr>
    </w:div>
    <w:div w:id="590286325">
      <w:bodyDiv w:val="1"/>
      <w:marLeft w:val="0"/>
      <w:marRight w:val="0"/>
      <w:marTop w:val="0"/>
      <w:marBottom w:val="0"/>
      <w:divBdr>
        <w:top w:val="none" w:sz="0" w:space="0" w:color="auto"/>
        <w:left w:val="none" w:sz="0" w:space="0" w:color="auto"/>
        <w:bottom w:val="none" w:sz="0" w:space="0" w:color="auto"/>
        <w:right w:val="none" w:sz="0" w:space="0" w:color="auto"/>
      </w:divBdr>
    </w:div>
    <w:div w:id="611861404">
      <w:bodyDiv w:val="1"/>
      <w:marLeft w:val="0"/>
      <w:marRight w:val="0"/>
      <w:marTop w:val="0"/>
      <w:marBottom w:val="0"/>
      <w:divBdr>
        <w:top w:val="none" w:sz="0" w:space="0" w:color="auto"/>
        <w:left w:val="none" w:sz="0" w:space="0" w:color="auto"/>
        <w:bottom w:val="none" w:sz="0" w:space="0" w:color="auto"/>
        <w:right w:val="none" w:sz="0" w:space="0" w:color="auto"/>
      </w:divBdr>
    </w:div>
    <w:div w:id="619534585">
      <w:bodyDiv w:val="1"/>
      <w:marLeft w:val="0"/>
      <w:marRight w:val="0"/>
      <w:marTop w:val="0"/>
      <w:marBottom w:val="0"/>
      <w:divBdr>
        <w:top w:val="none" w:sz="0" w:space="0" w:color="auto"/>
        <w:left w:val="none" w:sz="0" w:space="0" w:color="auto"/>
        <w:bottom w:val="none" w:sz="0" w:space="0" w:color="auto"/>
        <w:right w:val="none" w:sz="0" w:space="0" w:color="auto"/>
      </w:divBdr>
    </w:div>
    <w:div w:id="622347515">
      <w:bodyDiv w:val="1"/>
      <w:marLeft w:val="0"/>
      <w:marRight w:val="0"/>
      <w:marTop w:val="0"/>
      <w:marBottom w:val="0"/>
      <w:divBdr>
        <w:top w:val="none" w:sz="0" w:space="0" w:color="auto"/>
        <w:left w:val="none" w:sz="0" w:space="0" w:color="auto"/>
        <w:bottom w:val="none" w:sz="0" w:space="0" w:color="auto"/>
        <w:right w:val="none" w:sz="0" w:space="0" w:color="auto"/>
      </w:divBdr>
    </w:div>
    <w:div w:id="622544134">
      <w:bodyDiv w:val="1"/>
      <w:marLeft w:val="0"/>
      <w:marRight w:val="0"/>
      <w:marTop w:val="0"/>
      <w:marBottom w:val="0"/>
      <w:divBdr>
        <w:top w:val="none" w:sz="0" w:space="0" w:color="auto"/>
        <w:left w:val="none" w:sz="0" w:space="0" w:color="auto"/>
        <w:bottom w:val="none" w:sz="0" w:space="0" w:color="auto"/>
        <w:right w:val="none" w:sz="0" w:space="0" w:color="auto"/>
      </w:divBdr>
    </w:div>
    <w:div w:id="623657223">
      <w:bodyDiv w:val="1"/>
      <w:marLeft w:val="0"/>
      <w:marRight w:val="0"/>
      <w:marTop w:val="0"/>
      <w:marBottom w:val="0"/>
      <w:divBdr>
        <w:top w:val="none" w:sz="0" w:space="0" w:color="auto"/>
        <w:left w:val="none" w:sz="0" w:space="0" w:color="auto"/>
        <w:bottom w:val="none" w:sz="0" w:space="0" w:color="auto"/>
        <w:right w:val="none" w:sz="0" w:space="0" w:color="auto"/>
      </w:divBdr>
    </w:div>
    <w:div w:id="625282694">
      <w:bodyDiv w:val="1"/>
      <w:marLeft w:val="0"/>
      <w:marRight w:val="0"/>
      <w:marTop w:val="0"/>
      <w:marBottom w:val="0"/>
      <w:divBdr>
        <w:top w:val="none" w:sz="0" w:space="0" w:color="auto"/>
        <w:left w:val="none" w:sz="0" w:space="0" w:color="auto"/>
        <w:bottom w:val="none" w:sz="0" w:space="0" w:color="auto"/>
        <w:right w:val="none" w:sz="0" w:space="0" w:color="auto"/>
      </w:divBdr>
      <w:divsChild>
        <w:div w:id="838229349">
          <w:marLeft w:val="0"/>
          <w:marRight w:val="0"/>
          <w:marTop w:val="0"/>
          <w:marBottom w:val="0"/>
          <w:divBdr>
            <w:top w:val="none" w:sz="0" w:space="0" w:color="auto"/>
            <w:left w:val="none" w:sz="0" w:space="0" w:color="auto"/>
            <w:bottom w:val="none" w:sz="0" w:space="0" w:color="auto"/>
            <w:right w:val="none" w:sz="0" w:space="0" w:color="auto"/>
          </w:divBdr>
        </w:div>
        <w:div w:id="9064313">
          <w:marLeft w:val="0"/>
          <w:marRight w:val="0"/>
          <w:marTop w:val="0"/>
          <w:marBottom w:val="0"/>
          <w:divBdr>
            <w:top w:val="none" w:sz="0" w:space="0" w:color="auto"/>
            <w:left w:val="none" w:sz="0" w:space="0" w:color="auto"/>
            <w:bottom w:val="none" w:sz="0" w:space="0" w:color="auto"/>
            <w:right w:val="none" w:sz="0" w:space="0" w:color="auto"/>
          </w:divBdr>
        </w:div>
        <w:div w:id="1343774045">
          <w:marLeft w:val="0"/>
          <w:marRight w:val="0"/>
          <w:marTop w:val="0"/>
          <w:marBottom w:val="0"/>
          <w:divBdr>
            <w:top w:val="none" w:sz="0" w:space="0" w:color="auto"/>
            <w:left w:val="none" w:sz="0" w:space="0" w:color="auto"/>
            <w:bottom w:val="none" w:sz="0" w:space="0" w:color="auto"/>
            <w:right w:val="none" w:sz="0" w:space="0" w:color="auto"/>
          </w:divBdr>
        </w:div>
        <w:div w:id="1645548965">
          <w:marLeft w:val="0"/>
          <w:marRight w:val="0"/>
          <w:marTop w:val="0"/>
          <w:marBottom w:val="0"/>
          <w:divBdr>
            <w:top w:val="none" w:sz="0" w:space="0" w:color="auto"/>
            <w:left w:val="none" w:sz="0" w:space="0" w:color="auto"/>
            <w:bottom w:val="none" w:sz="0" w:space="0" w:color="auto"/>
            <w:right w:val="none" w:sz="0" w:space="0" w:color="auto"/>
          </w:divBdr>
        </w:div>
        <w:div w:id="1311788048">
          <w:marLeft w:val="0"/>
          <w:marRight w:val="0"/>
          <w:marTop w:val="0"/>
          <w:marBottom w:val="0"/>
          <w:divBdr>
            <w:top w:val="none" w:sz="0" w:space="0" w:color="auto"/>
            <w:left w:val="none" w:sz="0" w:space="0" w:color="auto"/>
            <w:bottom w:val="none" w:sz="0" w:space="0" w:color="auto"/>
            <w:right w:val="none" w:sz="0" w:space="0" w:color="auto"/>
          </w:divBdr>
        </w:div>
        <w:div w:id="717388919">
          <w:marLeft w:val="0"/>
          <w:marRight w:val="0"/>
          <w:marTop w:val="0"/>
          <w:marBottom w:val="0"/>
          <w:divBdr>
            <w:top w:val="none" w:sz="0" w:space="0" w:color="auto"/>
            <w:left w:val="none" w:sz="0" w:space="0" w:color="auto"/>
            <w:bottom w:val="none" w:sz="0" w:space="0" w:color="auto"/>
            <w:right w:val="none" w:sz="0" w:space="0" w:color="auto"/>
          </w:divBdr>
        </w:div>
        <w:div w:id="1712068477">
          <w:marLeft w:val="0"/>
          <w:marRight w:val="0"/>
          <w:marTop w:val="0"/>
          <w:marBottom w:val="0"/>
          <w:divBdr>
            <w:top w:val="none" w:sz="0" w:space="0" w:color="auto"/>
            <w:left w:val="none" w:sz="0" w:space="0" w:color="auto"/>
            <w:bottom w:val="none" w:sz="0" w:space="0" w:color="auto"/>
            <w:right w:val="none" w:sz="0" w:space="0" w:color="auto"/>
          </w:divBdr>
        </w:div>
        <w:div w:id="1274287152">
          <w:marLeft w:val="0"/>
          <w:marRight w:val="0"/>
          <w:marTop w:val="0"/>
          <w:marBottom w:val="0"/>
          <w:divBdr>
            <w:top w:val="none" w:sz="0" w:space="0" w:color="auto"/>
            <w:left w:val="none" w:sz="0" w:space="0" w:color="auto"/>
            <w:bottom w:val="none" w:sz="0" w:space="0" w:color="auto"/>
            <w:right w:val="none" w:sz="0" w:space="0" w:color="auto"/>
          </w:divBdr>
        </w:div>
        <w:div w:id="586036592">
          <w:marLeft w:val="0"/>
          <w:marRight w:val="0"/>
          <w:marTop w:val="0"/>
          <w:marBottom w:val="0"/>
          <w:divBdr>
            <w:top w:val="none" w:sz="0" w:space="0" w:color="auto"/>
            <w:left w:val="none" w:sz="0" w:space="0" w:color="auto"/>
            <w:bottom w:val="none" w:sz="0" w:space="0" w:color="auto"/>
            <w:right w:val="none" w:sz="0" w:space="0" w:color="auto"/>
          </w:divBdr>
        </w:div>
        <w:div w:id="2054695655">
          <w:marLeft w:val="0"/>
          <w:marRight w:val="0"/>
          <w:marTop w:val="0"/>
          <w:marBottom w:val="0"/>
          <w:divBdr>
            <w:top w:val="none" w:sz="0" w:space="0" w:color="auto"/>
            <w:left w:val="none" w:sz="0" w:space="0" w:color="auto"/>
            <w:bottom w:val="none" w:sz="0" w:space="0" w:color="auto"/>
            <w:right w:val="none" w:sz="0" w:space="0" w:color="auto"/>
          </w:divBdr>
        </w:div>
        <w:div w:id="1008100983">
          <w:marLeft w:val="0"/>
          <w:marRight w:val="0"/>
          <w:marTop w:val="0"/>
          <w:marBottom w:val="0"/>
          <w:divBdr>
            <w:top w:val="none" w:sz="0" w:space="0" w:color="auto"/>
            <w:left w:val="none" w:sz="0" w:space="0" w:color="auto"/>
            <w:bottom w:val="none" w:sz="0" w:space="0" w:color="auto"/>
            <w:right w:val="none" w:sz="0" w:space="0" w:color="auto"/>
          </w:divBdr>
        </w:div>
        <w:div w:id="1057359336">
          <w:marLeft w:val="0"/>
          <w:marRight w:val="0"/>
          <w:marTop w:val="0"/>
          <w:marBottom w:val="0"/>
          <w:divBdr>
            <w:top w:val="none" w:sz="0" w:space="0" w:color="auto"/>
            <w:left w:val="none" w:sz="0" w:space="0" w:color="auto"/>
            <w:bottom w:val="none" w:sz="0" w:space="0" w:color="auto"/>
            <w:right w:val="none" w:sz="0" w:space="0" w:color="auto"/>
          </w:divBdr>
        </w:div>
        <w:div w:id="168444276">
          <w:marLeft w:val="0"/>
          <w:marRight w:val="0"/>
          <w:marTop w:val="0"/>
          <w:marBottom w:val="0"/>
          <w:divBdr>
            <w:top w:val="none" w:sz="0" w:space="0" w:color="auto"/>
            <w:left w:val="none" w:sz="0" w:space="0" w:color="auto"/>
            <w:bottom w:val="none" w:sz="0" w:space="0" w:color="auto"/>
            <w:right w:val="none" w:sz="0" w:space="0" w:color="auto"/>
          </w:divBdr>
        </w:div>
        <w:div w:id="704914014">
          <w:marLeft w:val="0"/>
          <w:marRight w:val="0"/>
          <w:marTop w:val="0"/>
          <w:marBottom w:val="0"/>
          <w:divBdr>
            <w:top w:val="none" w:sz="0" w:space="0" w:color="auto"/>
            <w:left w:val="none" w:sz="0" w:space="0" w:color="auto"/>
            <w:bottom w:val="none" w:sz="0" w:space="0" w:color="auto"/>
            <w:right w:val="none" w:sz="0" w:space="0" w:color="auto"/>
          </w:divBdr>
        </w:div>
        <w:div w:id="1934968212">
          <w:marLeft w:val="0"/>
          <w:marRight w:val="0"/>
          <w:marTop w:val="0"/>
          <w:marBottom w:val="0"/>
          <w:divBdr>
            <w:top w:val="none" w:sz="0" w:space="0" w:color="auto"/>
            <w:left w:val="none" w:sz="0" w:space="0" w:color="auto"/>
            <w:bottom w:val="none" w:sz="0" w:space="0" w:color="auto"/>
            <w:right w:val="none" w:sz="0" w:space="0" w:color="auto"/>
          </w:divBdr>
        </w:div>
        <w:div w:id="1345476162">
          <w:marLeft w:val="0"/>
          <w:marRight w:val="0"/>
          <w:marTop w:val="0"/>
          <w:marBottom w:val="0"/>
          <w:divBdr>
            <w:top w:val="none" w:sz="0" w:space="0" w:color="auto"/>
            <w:left w:val="none" w:sz="0" w:space="0" w:color="auto"/>
            <w:bottom w:val="none" w:sz="0" w:space="0" w:color="auto"/>
            <w:right w:val="none" w:sz="0" w:space="0" w:color="auto"/>
          </w:divBdr>
        </w:div>
      </w:divsChild>
    </w:div>
    <w:div w:id="632634093">
      <w:bodyDiv w:val="1"/>
      <w:marLeft w:val="0"/>
      <w:marRight w:val="0"/>
      <w:marTop w:val="0"/>
      <w:marBottom w:val="0"/>
      <w:divBdr>
        <w:top w:val="none" w:sz="0" w:space="0" w:color="auto"/>
        <w:left w:val="none" w:sz="0" w:space="0" w:color="auto"/>
        <w:bottom w:val="none" w:sz="0" w:space="0" w:color="auto"/>
        <w:right w:val="none" w:sz="0" w:space="0" w:color="auto"/>
      </w:divBdr>
      <w:divsChild>
        <w:div w:id="362442474">
          <w:marLeft w:val="0"/>
          <w:marRight w:val="0"/>
          <w:marTop w:val="0"/>
          <w:marBottom w:val="0"/>
          <w:divBdr>
            <w:top w:val="none" w:sz="0" w:space="0" w:color="auto"/>
            <w:left w:val="none" w:sz="0" w:space="0" w:color="auto"/>
            <w:bottom w:val="none" w:sz="0" w:space="0" w:color="auto"/>
            <w:right w:val="none" w:sz="0" w:space="0" w:color="auto"/>
          </w:divBdr>
        </w:div>
        <w:div w:id="692653774">
          <w:marLeft w:val="0"/>
          <w:marRight w:val="0"/>
          <w:marTop w:val="0"/>
          <w:marBottom w:val="0"/>
          <w:divBdr>
            <w:top w:val="none" w:sz="0" w:space="0" w:color="auto"/>
            <w:left w:val="none" w:sz="0" w:space="0" w:color="auto"/>
            <w:bottom w:val="none" w:sz="0" w:space="0" w:color="auto"/>
            <w:right w:val="none" w:sz="0" w:space="0" w:color="auto"/>
          </w:divBdr>
        </w:div>
        <w:div w:id="353922199">
          <w:marLeft w:val="0"/>
          <w:marRight w:val="0"/>
          <w:marTop w:val="0"/>
          <w:marBottom w:val="0"/>
          <w:divBdr>
            <w:top w:val="none" w:sz="0" w:space="0" w:color="auto"/>
            <w:left w:val="none" w:sz="0" w:space="0" w:color="auto"/>
            <w:bottom w:val="none" w:sz="0" w:space="0" w:color="auto"/>
            <w:right w:val="none" w:sz="0" w:space="0" w:color="auto"/>
          </w:divBdr>
        </w:div>
        <w:div w:id="939027338">
          <w:marLeft w:val="0"/>
          <w:marRight w:val="0"/>
          <w:marTop w:val="0"/>
          <w:marBottom w:val="0"/>
          <w:divBdr>
            <w:top w:val="none" w:sz="0" w:space="0" w:color="auto"/>
            <w:left w:val="none" w:sz="0" w:space="0" w:color="auto"/>
            <w:bottom w:val="none" w:sz="0" w:space="0" w:color="auto"/>
            <w:right w:val="none" w:sz="0" w:space="0" w:color="auto"/>
          </w:divBdr>
        </w:div>
        <w:div w:id="587227737">
          <w:marLeft w:val="0"/>
          <w:marRight w:val="0"/>
          <w:marTop w:val="0"/>
          <w:marBottom w:val="0"/>
          <w:divBdr>
            <w:top w:val="none" w:sz="0" w:space="0" w:color="auto"/>
            <w:left w:val="none" w:sz="0" w:space="0" w:color="auto"/>
            <w:bottom w:val="none" w:sz="0" w:space="0" w:color="auto"/>
            <w:right w:val="none" w:sz="0" w:space="0" w:color="auto"/>
          </w:divBdr>
        </w:div>
        <w:div w:id="417486168">
          <w:marLeft w:val="0"/>
          <w:marRight w:val="0"/>
          <w:marTop w:val="0"/>
          <w:marBottom w:val="0"/>
          <w:divBdr>
            <w:top w:val="none" w:sz="0" w:space="0" w:color="auto"/>
            <w:left w:val="none" w:sz="0" w:space="0" w:color="auto"/>
            <w:bottom w:val="none" w:sz="0" w:space="0" w:color="auto"/>
            <w:right w:val="none" w:sz="0" w:space="0" w:color="auto"/>
          </w:divBdr>
        </w:div>
        <w:div w:id="516231383">
          <w:marLeft w:val="0"/>
          <w:marRight w:val="0"/>
          <w:marTop w:val="0"/>
          <w:marBottom w:val="0"/>
          <w:divBdr>
            <w:top w:val="none" w:sz="0" w:space="0" w:color="auto"/>
            <w:left w:val="none" w:sz="0" w:space="0" w:color="auto"/>
            <w:bottom w:val="none" w:sz="0" w:space="0" w:color="auto"/>
            <w:right w:val="none" w:sz="0" w:space="0" w:color="auto"/>
          </w:divBdr>
        </w:div>
        <w:div w:id="64884686">
          <w:marLeft w:val="0"/>
          <w:marRight w:val="0"/>
          <w:marTop w:val="0"/>
          <w:marBottom w:val="0"/>
          <w:divBdr>
            <w:top w:val="none" w:sz="0" w:space="0" w:color="auto"/>
            <w:left w:val="none" w:sz="0" w:space="0" w:color="auto"/>
            <w:bottom w:val="none" w:sz="0" w:space="0" w:color="auto"/>
            <w:right w:val="none" w:sz="0" w:space="0" w:color="auto"/>
          </w:divBdr>
        </w:div>
        <w:div w:id="672995684">
          <w:marLeft w:val="0"/>
          <w:marRight w:val="0"/>
          <w:marTop w:val="0"/>
          <w:marBottom w:val="0"/>
          <w:divBdr>
            <w:top w:val="none" w:sz="0" w:space="0" w:color="auto"/>
            <w:left w:val="none" w:sz="0" w:space="0" w:color="auto"/>
            <w:bottom w:val="none" w:sz="0" w:space="0" w:color="auto"/>
            <w:right w:val="none" w:sz="0" w:space="0" w:color="auto"/>
          </w:divBdr>
        </w:div>
        <w:div w:id="1014765671">
          <w:marLeft w:val="0"/>
          <w:marRight w:val="0"/>
          <w:marTop w:val="0"/>
          <w:marBottom w:val="0"/>
          <w:divBdr>
            <w:top w:val="none" w:sz="0" w:space="0" w:color="auto"/>
            <w:left w:val="none" w:sz="0" w:space="0" w:color="auto"/>
            <w:bottom w:val="none" w:sz="0" w:space="0" w:color="auto"/>
            <w:right w:val="none" w:sz="0" w:space="0" w:color="auto"/>
          </w:divBdr>
        </w:div>
        <w:div w:id="920333384">
          <w:marLeft w:val="0"/>
          <w:marRight w:val="0"/>
          <w:marTop w:val="0"/>
          <w:marBottom w:val="0"/>
          <w:divBdr>
            <w:top w:val="none" w:sz="0" w:space="0" w:color="auto"/>
            <w:left w:val="none" w:sz="0" w:space="0" w:color="auto"/>
            <w:bottom w:val="none" w:sz="0" w:space="0" w:color="auto"/>
            <w:right w:val="none" w:sz="0" w:space="0" w:color="auto"/>
          </w:divBdr>
        </w:div>
        <w:div w:id="1528837916">
          <w:marLeft w:val="0"/>
          <w:marRight w:val="0"/>
          <w:marTop w:val="0"/>
          <w:marBottom w:val="0"/>
          <w:divBdr>
            <w:top w:val="none" w:sz="0" w:space="0" w:color="auto"/>
            <w:left w:val="none" w:sz="0" w:space="0" w:color="auto"/>
            <w:bottom w:val="none" w:sz="0" w:space="0" w:color="auto"/>
            <w:right w:val="none" w:sz="0" w:space="0" w:color="auto"/>
          </w:divBdr>
        </w:div>
        <w:div w:id="382751461">
          <w:marLeft w:val="0"/>
          <w:marRight w:val="0"/>
          <w:marTop w:val="0"/>
          <w:marBottom w:val="0"/>
          <w:divBdr>
            <w:top w:val="none" w:sz="0" w:space="0" w:color="auto"/>
            <w:left w:val="none" w:sz="0" w:space="0" w:color="auto"/>
            <w:bottom w:val="none" w:sz="0" w:space="0" w:color="auto"/>
            <w:right w:val="none" w:sz="0" w:space="0" w:color="auto"/>
          </w:divBdr>
        </w:div>
        <w:div w:id="1782645705">
          <w:marLeft w:val="0"/>
          <w:marRight w:val="0"/>
          <w:marTop w:val="0"/>
          <w:marBottom w:val="0"/>
          <w:divBdr>
            <w:top w:val="none" w:sz="0" w:space="0" w:color="auto"/>
            <w:left w:val="none" w:sz="0" w:space="0" w:color="auto"/>
            <w:bottom w:val="none" w:sz="0" w:space="0" w:color="auto"/>
            <w:right w:val="none" w:sz="0" w:space="0" w:color="auto"/>
          </w:divBdr>
        </w:div>
      </w:divsChild>
    </w:div>
    <w:div w:id="636111552">
      <w:bodyDiv w:val="1"/>
      <w:marLeft w:val="0"/>
      <w:marRight w:val="0"/>
      <w:marTop w:val="0"/>
      <w:marBottom w:val="0"/>
      <w:divBdr>
        <w:top w:val="none" w:sz="0" w:space="0" w:color="auto"/>
        <w:left w:val="none" w:sz="0" w:space="0" w:color="auto"/>
        <w:bottom w:val="none" w:sz="0" w:space="0" w:color="auto"/>
        <w:right w:val="none" w:sz="0" w:space="0" w:color="auto"/>
      </w:divBdr>
    </w:div>
    <w:div w:id="640888404">
      <w:bodyDiv w:val="1"/>
      <w:marLeft w:val="0"/>
      <w:marRight w:val="0"/>
      <w:marTop w:val="0"/>
      <w:marBottom w:val="0"/>
      <w:divBdr>
        <w:top w:val="none" w:sz="0" w:space="0" w:color="auto"/>
        <w:left w:val="none" w:sz="0" w:space="0" w:color="auto"/>
        <w:bottom w:val="none" w:sz="0" w:space="0" w:color="auto"/>
        <w:right w:val="none" w:sz="0" w:space="0" w:color="auto"/>
      </w:divBdr>
    </w:div>
    <w:div w:id="642001231">
      <w:bodyDiv w:val="1"/>
      <w:marLeft w:val="0"/>
      <w:marRight w:val="0"/>
      <w:marTop w:val="0"/>
      <w:marBottom w:val="0"/>
      <w:divBdr>
        <w:top w:val="none" w:sz="0" w:space="0" w:color="auto"/>
        <w:left w:val="none" w:sz="0" w:space="0" w:color="auto"/>
        <w:bottom w:val="none" w:sz="0" w:space="0" w:color="auto"/>
        <w:right w:val="none" w:sz="0" w:space="0" w:color="auto"/>
      </w:divBdr>
    </w:div>
    <w:div w:id="644745999">
      <w:bodyDiv w:val="1"/>
      <w:marLeft w:val="0"/>
      <w:marRight w:val="0"/>
      <w:marTop w:val="0"/>
      <w:marBottom w:val="0"/>
      <w:divBdr>
        <w:top w:val="none" w:sz="0" w:space="0" w:color="auto"/>
        <w:left w:val="none" w:sz="0" w:space="0" w:color="auto"/>
        <w:bottom w:val="none" w:sz="0" w:space="0" w:color="auto"/>
        <w:right w:val="none" w:sz="0" w:space="0" w:color="auto"/>
      </w:divBdr>
    </w:div>
    <w:div w:id="648438373">
      <w:bodyDiv w:val="1"/>
      <w:marLeft w:val="0"/>
      <w:marRight w:val="0"/>
      <w:marTop w:val="0"/>
      <w:marBottom w:val="0"/>
      <w:divBdr>
        <w:top w:val="none" w:sz="0" w:space="0" w:color="auto"/>
        <w:left w:val="none" w:sz="0" w:space="0" w:color="auto"/>
        <w:bottom w:val="none" w:sz="0" w:space="0" w:color="auto"/>
        <w:right w:val="none" w:sz="0" w:space="0" w:color="auto"/>
      </w:divBdr>
    </w:div>
    <w:div w:id="655455059">
      <w:bodyDiv w:val="1"/>
      <w:marLeft w:val="0"/>
      <w:marRight w:val="0"/>
      <w:marTop w:val="0"/>
      <w:marBottom w:val="0"/>
      <w:divBdr>
        <w:top w:val="none" w:sz="0" w:space="0" w:color="auto"/>
        <w:left w:val="none" w:sz="0" w:space="0" w:color="auto"/>
        <w:bottom w:val="none" w:sz="0" w:space="0" w:color="auto"/>
        <w:right w:val="none" w:sz="0" w:space="0" w:color="auto"/>
      </w:divBdr>
    </w:div>
    <w:div w:id="655960169">
      <w:bodyDiv w:val="1"/>
      <w:marLeft w:val="0"/>
      <w:marRight w:val="0"/>
      <w:marTop w:val="0"/>
      <w:marBottom w:val="0"/>
      <w:divBdr>
        <w:top w:val="none" w:sz="0" w:space="0" w:color="auto"/>
        <w:left w:val="none" w:sz="0" w:space="0" w:color="auto"/>
        <w:bottom w:val="none" w:sz="0" w:space="0" w:color="auto"/>
        <w:right w:val="none" w:sz="0" w:space="0" w:color="auto"/>
      </w:divBdr>
    </w:div>
    <w:div w:id="658340075">
      <w:bodyDiv w:val="1"/>
      <w:marLeft w:val="0"/>
      <w:marRight w:val="0"/>
      <w:marTop w:val="0"/>
      <w:marBottom w:val="0"/>
      <w:divBdr>
        <w:top w:val="none" w:sz="0" w:space="0" w:color="auto"/>
        <w:left w:val="none" w:sz="0" w:space="0" w:color="auto"/>
        <w:bottom w:val="none" w:sz="0" w:space="0" w:color="auto"/>
        <w:right w:val="none" w:sz="0" w:space="0" w:color="auto"/>
      </w:divBdr>
    </w:div>
    <w:div w:id="662048280">
      <w:bodyDiv w:val="1"/>
      <w:marLeft w:val="0"/>
      <w:marRight w:val="0"/>
      <w:marTop w:val="0"/>
      <w:marBottom w:val="0"/>
      <w:divBdr>
        <w:top w:val="none" w:sz="0" w:space="0" w:color="auto"/>
        <w:left w:val="none" w:sz="0" w:space="0" w:color="auto"/>
        <w:bottom w:val="none" w:sz="0" w:space="0" w:color="auto"/>
        <w:right w:val="none" w:sz="0" w:space="0" w:color="auto"/>
      </w:divBdr>
    </w:div>
    <w:div w:id="662465205">
      <w:bodyDiv w:val="1"/>
      <w:marLeft w:val="0"/>
      <w:marRight w:val="0"/>
      <w:marTop w:val="0"/>
      <w:marBottom w:val="0"/>
      <w:divBdr>
        <w:top w:val="none" w:sz="0" w:space="0" w:color="auto"/>
        <w:left w:val="none" w:sz="0" w:space="0" w:color="auto"/>
        <w:bottom w:val="none" w:sz="0" w:space="0" w:color="auto"/>
        <w:right w:val="none" w:sz="0" w:space="0" w:color="auto"/>
      </w:divBdr>
    </w:div>
    <w:div w:id="664207501">
      <w:bodyDiv w:val="1"/>
      <w:marLeft w:val="0"/>
      <w:marRight w:val="0"/>
      <w:marTop w:val="0"/>
      <w:marBottom w:val="0"/>
      <w:divBdr>
        <w:top w:val="none" w:sz="0" w:space="0" w:color="auto"/>
        <w:left w:val="none" w:sz="0" w:space="0" w:color="auto"/>
        <w:bottom w:val="none" w:sz="0" w:space="0" w:color="auto"/>
        <w:right w:val="none" w:sz="0" w:space="0" w:color="auto"/>
      </w:divBdr>
    </w:div>
    <w:div w:id="665285262">
      <w:bodyDiv w:val="1"/>
      <w:marLeft w:val="0"/>
      <w:marRight w:val="0"/>
      <w:marTop w:val="0"/>
      <w:marBottom w:val="0"/>
      <w:divBdr>
        <w:top w:val="none" w:sz="0" w:space="0" w:color="auto"/>
        <w:left w:val="none" w:sz="0" w:space="0" w:color="auto"/>
        <w:bottom w:val="none" w:sz="0" w:space="0" w:color="auto"/>
        <w:right w:val="none" w:sz="0" w:space="0" w:color="auto"/>
      </w:divBdr>
    </w:div>
    <w:div w:id="672531554">
      <w:bodyDiv w:val="1"/>
      <w:marLeft w:val="0"/>
      <w:marRight w:val="0"/>
      <w:marTop w:val="0"/>
      <w:marBottom w:val="0"/>
      <w:divBdr>
        <w:top w:val="none" w:sz="0" w:space="0" w:color="auto"/>
        <w:left w:val="none" w:sz="0" w:space="0" w:color="auto"/>
        <w:bottom w:val="none" w:sz="0" w:space="0" w:color="auto"/>
        <w:right w:val="none" w:sz="0" w:space="0" w:color="auto"/>
      </w:divBdr>
    </w:div>
    <w:div w:id="672879983">
      <w:bodyDiv w:val="1"/>
      <w:marLeft w:val="0"/>
      <w:marRight w:val="0"/>
      <w:marTop w:val="0"/>
      <w:marBottom w:val="0"/>
      <w:divBdr>
        <w:top w:val="none" w:sz="0" w:space="0" w:color="auto"/>
        <w:left w:val="none" w:sz="0" w:space="0" w:color="auto"/>
        <w:bottom w:val="none" w:sz="0" w:space="0" w:color="auto"/>
        <w:right w:val="none" w:sz="0" w:space="0" w:color="auto"/>
      </w:divBdr>
    </w:div>
    <w:div w:id="673188599">
      <w:bodyDiv w:val="1"/>
      <w:marLeft w:val="0"/>
      <w:marRight w:val="0"/>
      <w:marTop w:val="0"/>
      <w:marBottom w:val="0"/>
      <w:divBdr>
        <w:top w:val="none" w:sz="0" w:space="0" w:color="auto"/>
        <w:left w:val="none" w:sz="0" w:space="0" w:color="auto"/>
        <w:bottom w:val="none" w:sz="0" w:space="0" w:color="auto"/>
        <w:right w:val="none" w:sz="0" w:space="0" w:color="auto"/>
      </w:divBdr>
    </w:div>
    <w:div w:id="677578814">
      <w:bodyDiv w:val="1"/>
      <w:marLeft w:val="0"/>
      <w:marRight w:val="0"/>
      <w:marTop w:val="0"/>
      <w:marBottom w:val="0"/>
      <w:divBdr>
        <w:top w:val="none" w:sz="0" w:space="0" w:color="auto"/>
        <w:left w:val="none" w:sz="0" w:space="0" w:color="auto"/>
        <w:bottom w:val="none" w:sz="0" w:space="0" w:color="auto"/>
        <w:right w:val="none" w:sz="0" w:space="0" w:color="auto"/>
      </w:divBdr>
    </w:div>
    <w:div w:id="681511270">
      <w:bodyDiv w:val="1"/>
      <w:marLeft w:val="0"/>
      <w:marRight w:val="0"/>
      <w:marTop w:val="0"/>
      <w:marBottom w:val="0"/>
      <w:divBdr>
        <w:top w:val="none" w:sz="0" w:space="0" w:color="auto"/>
        <w:left w:val="none" w:sz="0" w:space="0" w:color="auto"/>
        <w:bottom w:val="none" w:sz="0" w:space="0" w:color="auto"/>
        <w:right w:val="none" w:sz="0" w:space="0" w:color="auto"/>
      </w:divBdr>
    </w:div>
    <w:div w:id="681778599">
      <w:bodyDiv w:val="1"/>
      <w:marLeft w:val="0"/>
      <w:marRight w:val="0"/>
      <w:marTop w:val="0"/>
      <w:marBottom w:val="0"/>
      <w:divBdr>
        <w:top w:val="none" w:sz="0" w:space="0" w:color="auto"/>
        <w:left w:val="none" w:sz="0" w:space="0" w:color="auto"/>
        <w:bottom w:val="none" w:sz="0" w:space="0" w:color="auto"/>
        <w:right w:val="none" w:sz="0" w:space="0" w:color="auto"/>
      </w:divBdr>
      <w:divsChild>
        <w:div w:id="2134054582">
          <w:marLeft w:val="0"/>
          <w:marRight w:val="0"/>
          <w:marTop w:val="0"/>
          <w:marBottom w:val="0"/>
          <w:divBdr>
            <w:top w:val="none" w:sz="0" w:space="0" w:color="auto"/>
            <w:left w:val="none" w:sz="0" w:space="0" w:color="auto"/>
            <w:bottom w:val="none" w:sz="0" w:space="0" w:color="auto"/>
            <w:right w:val="none" w:sz="0" w:space="0" w:color="auto"/>
          </w:divBdr>
        </w:div>
        <w:div w:id="218371154">
          <w:marLeft w:val="0"/>
          <w:marRight w:val="0"/>
          <w:marTop w:val="0"/>
          <w:marBottom w:val="0"/>
          <w:divBdr>
            <w:top w:val="none" w:sz="0" w:space="0" w:color="auto"/>
            <w:left w:val="none" w:sz="0" w:space="0" w:color="auto"/>
            <w:bottom w:val="none" w:sz="0" w:space="0" w:color="auto"/>
            <w:right w:val="none" w:sz="0" w:space="0" w:color="auto"/>
          </w:divBdr>
        </w:div>
        <w:div w:id="595333420">
          <w:marLeft w:val="0"/>
          <w:marRight w:val="0"/>
          <w:marTop w:val="0"/>
          <w:marBottom w:val="0"/>
          <w:divBdr>
            <w:top w:val="none" w:sz="0" w:space="0" w:color="auto"/>
            <w:left w:val="none" w:sz="0" w:space="0" w:color="auto"/>
            <w:bottom w:val="none" w:sz="0" w:space="0" w:color="auto"/>
            <w:right w:val="none" w:sz="0" w:space="0" w:color="auto"/>
          </w:divBdr>
        </w:div>
        <w:div w:id="1145124703">
          <w:marLeft w:val="0"/>
          <w:marRight w:val="0"/>
          <w:marTop w:val="0"/>
          <w:marBottom w:val="0"/>
          <w:divBdr>
            <w:top w:val="none" w:sz="0" w:space="0" w:color="auto"/>
            <w:left w:val="none" w:sz="0" w:space="0" w:color="auto"/>
            <w:bottom w:val="none" w:sz="0" w:space="0" w:color="auto"/>
            <w:right w:val="none" w:sz="0" w:space="0" w:color="auto"/>
          </w:divBdr>
        </w:div>
        <w:div w:id="1313754458">
          <w:marLeft w:val="0"/>
          <w:marRight w:val="0"/>
          <w:marTop w:val="0"/>
          <w:marBottom w:val="0"/>
          <w:divBdr>
            <w:top w:val="none" w:sz="0" w:space="0" w:color="auto"/>
            <w:left w:val="none" w:sz="0" w:space="0" w:color="auto"/>
            <w:bottom w:val="none" w:sz="0" w:space="0" w:color="auto"/>
            <w:right w:val="none" w:sz="0" w:space="0" w:color="auto"/>
          </w:divBdr>
        </w:div>
        <w:div w:id="2026394196">
          <w:marLeft w:val="0"/>
          <w:marRight w:val="0"/>
          <w:marTop w:val="0"/>
          <w:marBottom w:val="0"/>
          <w:divBdr>
            <w:top w:val="none" w:sz="0" w:space="0" w:color="auto"/>
            <w:left w:val="none" w:sz="0" w:space="0" w:color="auto"/>
            <w:bottom w:val="none" w:sz="0" w:space="0" w:color="auto"/>
            <w:right w:val="none" w:sz="0" w:space="0" w:color="auto"/>
          </w:divBdr>
        </w:div>
        <w:div w:id="1587767523">
          <w:marLeft w:val="0"/>
          <w:marRight w:val="0"/>
          <w:marTop w:val="0"/>
          <w:marBottom w:val="0"/>
          <w:divBdr>
            <w:top w:val="none" w:sz="0" w:space="0" w:color="auto"/>
            <w:left w:val="none" w:sz="0" w:space="0" w:color="auto"/>
            <w:bottom w:val="none" w:sz="0" w:space="0" w:color="auto"/>
            <w:right w:val="none" w:sz="0" w:space="0" w:color="auto"/>
          </w:divBdr>
        </w:div>
        <w:div w:id="564100588">
          <w:marLeft w:val="0"/>
          <w:marRight w:val="0"/>
          <w:marTop w:val="0"/>
          <w:marBottom w:val="0"/>
          <w:divBdr>
            <w:top w:val="none" w:sz="0" w:space="0" w:color="auto"/>
            <w:left w:val="none" w:sz="0" w:space="0" w:color="auto"/>
            <w:bottom w:val="none" w:sz="0" w:space="0" w:color="auto"/>
            <w:right w:val="none" w:sz="0" w:space="0" w:color="auto"/>
          </w:divBdr>
        </w:div>
        <w:div w:id="1518693534">
          <w:marLeft w:val="0"/>
          <w:marRight w:val="0"/>
          <w:marTop w:val="0"/>
          <w:marBottom w:val="0"/>
          <w:divBdr>
            <w:top w:val="none" w:sz="0" w:space="0" w:color="auto"/>
            <w:left w:val="none" w:sz="0" w:space="0" w:color="auto"/>
            <w:bottom w:val="none" w:sz="0" w:space="0" w:color="auto"/>
            <w:right w:val="none" w:sz="0" w:space="0" w:color="auto"/>
          </w:divBdr>
        </w:div>
        <w:div w:id="415788842">
          <w:marLeft w:val="0"/>
          <w:marRight w:val="0"/>
          <w:marTop w:val="0"/>
          <w:marBottom w:val="0"/>
          <w:divBdr>
            <w:top w:val="none" w:sz="0" w:space="0" w:color="auto"/>
            <w:left w:val="none" w:sz="0" w:space="0" w:color="auto"/>
            <w:bottom w:val="none" w:sz="0" w:space="0" w:color="auto"/>
            <w:right w:val="none" w:sz="0" w:space="0" w:color="auto"/>
          </w:divBdr>
        </w:div>
        <w:div w:id="1950089381">
          <w:marLeft w:val="0"/>
          <w:marRight w:val="0"/>
          <w:marTop w:val="0"/>
          <w:marBottom w:val="0"/>
          <w:divBdr>
            <w:top w:val="none" w:sz="0" w:space="0" w:color="auto"/>
            <w:left w:val="none" w:sz="0" w:space="0" w:color="auto"/>
            <w:bottom w:val="none" w:sz="0" w:space="0" w:color="auto"/>
            <w:right w:val="none" w:sz="0" w:space="0" w:color="auto"/>
          </w:divBdr>
        </w:div>
        <w:div w:id="1373379526">
          <w:marLeft w:val="0"/>
          <w:marRight w:val="0"/>
          <w:marTop w:val="0"/>
          <w:marBottom w:val="0"/>
          <w:divBdr>
            <w:top w:val="none" w:sz="0" w:space="0" w:color="auto"/>
            <w:left w:val="none" w:sz="0" w:space="0" w:color="auto"/>
            <w:bottom w:val="none" w:sz="0" w:space="0" w:color="auto"/>
            <w:right w:val="none" w:sz="0" w:space="0" w:color="auto"/>
          </w:divBdr>
        </w:div>
        <w:div w:id="406651610">
          <w:marLeft w:val="0"/>
          <w:marRight w:val="0"/>
          <w:marTop w:val="0"/>
          <w:marBottom w:val="0"/>
          <w:divBdr>
            <w:top w:val="none" w:sz="0" w:space="0" w:color="auto"/>
            <w:left w:val="none" w:sz="0" w:space="0" w:color="auto"/>
            <w:bottom w:val="none" w:sz="0" w:space="0" w:color="auto"/>
            <w:right w:val="none" w:sz="0" w:space="0" w:color="auto"/>
          </w:divBdr>
        </w:div>
        <w:div w:id="941647314">
          <w:marLeft w:val="0"/>
          <w:marRight w:val="0"/>
          <w:marTop w:val="0"/>
          <w:marBottom w:val="0"/>
          <w:divBdr>
            <w:top w:val="none" w:sz="0" w:space="0" w:color="auto"/>
            <w:left w:val="none" w:sz="0" w:space="0" w:color="auto"/>
            <w:bottom w:val="none" w:sz="0" w:space="0" w:color="auto"/>
            <w:right w:val="none" w:sz="0" w:space="0" w:color="auto"/>
          </w:divBdr>
        </w:div>
      </w:divsChild>
    </w:div>
    <w:div w:id="683169034">
      <w:bodyDiv w:val="1"/>
      <w:marLeft w:val="0"/>
      <w:marRight w:val="0"/>
      <w:marTop w:val="0"/>
      <w:marBottom w:val="0"/>
      <w:divBdr>
        <w:top w:val="none" w:sz="0" w:space="0" w:color="auto"/>
        <w:left w:val="none" w:sz="0" w:space="0" w:color="auto"/>
        <w:bottom w:val="none" w:sz="0" w:space="0" w:color="auto"/>
        <w:right w:val="none" w:sz="0" w:space="0" w:color="auto"/>
      </w:divBdr>
    </w:div>
    <w:div w:id="685518257">
      <w:bodyDiv w:val="1"/>
      <w:marLeft w:val="0"/>
      <w:marRight w:val="0"/>
      <w:marTop w:val="0"/>
      <w:marBottom w:val="0"/>
      <w:divBdr>
        <w:top w:val="none" w:sz="0" w:space="0" w:color="auto"/>
        <w:left w:val="none" w:sz="0" w:space="0" w:color="auto"/>
        <w:bottom w:val="none" w:sz="0" w:space="0" w:color="auto"/>
        <w:right w:val="none" w:sz="0" w:space="0" w:color="auto"/>
      </w:divBdr>
      <w:divsChild>
        <w:div w:id="1703282697">
          <w:marLeft w:val="0"/>
          <w:marRight w:val="0"/>
          <w:marTop w:val="0"/>
          <w:marBottom w:val="0"/>
          <w:divBdr>
            <w:top w:val="none" w:sz="0" w:space="0" w:color="auto"/>
            <w:left w:val="none" w:sz="0" w:space="0" w:color="auto"/>
            <w:bottom w:val="none" w:sz="0" w:space="0" w:color="auto"/>
            <w:right w:val="none" w:sz="0" w:space="0" w:color="auto"/>
          </w:divBdr>
        </w:div>
        <w:div w:id="37555762">
          <w:marLeft w:val="0"/>
          <w:marRight w:val="0"/>
          <w:marTop w:val="0"/>
          <w:marBottom w:val="0"/>
          <w:divBdr>
            <w:top w:val="none" w:sz="0" w:space="0" w:color="auto"/>
            <w:left w:val="none" w:sz="0" w:space="0" w:color="auto"/>
            <w:bottom w:val="none" w:sz="0" w:space="0" w:color="auto"/>
            <w:right w:val="none" w:sz="0" w:space="0" w:color="auto"/>
          </w:divBdr>
        </w:div>
        <w:div w:id="1170558416">
          <w:marLeft w:val="0"/>
          <w:marRight w:val="0"/>
          <w:marTop w:val="0"/>
          <w:marBottom w:val="0"/>
          <w:divBdr>
            <w:top w:val="none" w:sz="0" w:space="0" w:color="auto"/>
            <w:left w:val="none" w:sz="0" w:space="0" w:color="auto"/>
            <w:bottom w:val="none" w:sz="0" w:space="0" w:color="auto"/>
            <w:right w:val="none" w:sz="0" w:space="0" w:color="auto"/>
          </w:divBdr>
        </w:div>
        <w:div w:id="2011790908">
          <w:marLeft w:val="0"/>
          <w:marRight w:val="0"/>
          <w:marTop w:val="0"/>
          <w:marBottom w:val="0"/>
          <w:divBdr>
            <w:top w:val="none" w:sz="0" w:space="0" w:color="auto"/>
            <w:left w:val="none" w:sz="0" w:space="0" w:color="auto"/>
            <w:bottom w:val="none" w:sz="0" w:space="0" w:color="auto"/>
            <w:right w:val="none" w:sz="0" w:space="0" w:color="auto"/>
          </w:divBdr>
        </w:div>
        <w:div w:id="733895608">
          <w:marLeft w:val="0"/>
          <w:marRight w:val="0"/>
          <w:marTop w:val="0"/>
          <w:marBottom w:val="0"/>
          <w:divBdr>
            <w:top w:val="none" w:sz="0" w:space="0" w:color="auto"/>
            <w:left w:val="none" w:sz="0" w:space="0" w:color="auto"/>
            <w:bottom w:val="none" w:sz="0" w:space="0" w:color="auto"/>
            <w:right w:val="none" w:sz="0" w:space="0" w:color="auto"/>
          </w:divBdr>
        </w:div>
        <w:div w:id="935746261">
          <w:marLeft w:val="0"/>
          <w:marRight w:val="0"/>
          <w:marTop w:val="0"/>
          <w:marBottom w:val="0"/>
          <w:divBdr>
            <w:top w:val="none" w:sz="0" w:space="0" w:color="auto"/>
            <w:left w:val="none" w:sz="0" w:space="0" w:color="auto"/>
            <w:bottom w:val="none" w:sz="0" w:space="0" w:color="auto"/>
            <w:right w:val="none" w:sz="0" w:space="0" w:color="auto"/>
          </w:divBdr>
        </w:div>
        <w:div w:id="525412355">
          <w:marLeft w:val="0"/>
          <w:marRight w:val="0"/>
          <w:marTop w:val="0"/>
          <w:marBottom w:val="0"/>
          <w:divBdr>
            <w:top w:val="none" w:sz="0" w:space="0" w:color="auto"/>
            <w:left w:val="none" w:sz="0" w:space="0" w:color="auto"/>
            <w:bottom w:val="none" w:sz="0" w:space="0" w:color="auto"/>
            <w:right w:val="none" w:sz="0" w:space="0" w:color="auto"/>
          </w:divBdr>
        </w:div>
        <w:div w:id="1001007689">
          <w:marLeft w:val="0"/>
          <w:marRight w:val="0"/>
          <w:marTop w:val="0"/>
          <w:marBottom w:val="0"/>
          <w:divBdr>
            <w:top w:val="none" w:sz="0" w:space="0" w:color="auto"/>
            <w:left w:val="none" w:sz="0" w:space="0" w:color="auto"/>
            <w:bottom w:val="none" w:sz="0" w:space="0" w:color="auto"/>
            <w:right w:val="none" w:sz="0" w:space="0" w:color="auto"/>
          </w:divBdr>
        </w:div>
        <w:div w:id="941378356">
          <w:marLeft w:val="0"/>
          <w:marRight w:val="0"/>
          <w:marTop w:val="0"/>
          <w:marBottom w:val="0"/>
          <w:divBdr>
            <w:top w:val="none" w:sz="0" w:space="0" w:color="auto"/>
            <w:left w:val="none" w:sz="0" w:space="0" w:color="auto"/>
            <w:bottom w:val="none" w:sz="0" w:space="0" w:color="auto"/>
            <w:right w:val="none" w:sz="0" w:space="0" w:color="auto"/>
          </w:divBdr>
        </w:div>
        <w:div w:id="1796674944">
          <w:marLeft w:val="0"/>
          <w:marRight w:val="0"/>
          <w:marTop w:val="0"/>
          <w:marBottom w:val="0"/>
          <w:divBdr>
            <w:top w:val="none" w:sz="0" w:space="0" w:color="auto"/>
            <w:left w:val="none" w:sz="0" w:space="0" w:color="auto"/>
            <w:bottom w:val="none" w:sz="0" w:space="0" w:color="auto"/>
            <w:right w:val="none" w:sz="0" w:space="0" w:color="auto"/>
          </w:divBdr>
        </w:div>
        <w:div w:id="607662675">
          <w:marLeft w:val="0"/>
          <w:marRight w:val="0"/>
          <w:marTop w:val="0"/>
          <w:marBottom w:val="0"/>
          <w:divBdr>
            <w:top w:val="none" w:sz="0" w:space="0" w:color="auto"/>
            <w:left w:val="none" w:sz="0" w:space="0" w:color="auto"/>
            <w:bottom w:val="none" w:sz="0" w:space="0" w:color="auto"/>
            <w:right w:val="none" w:sz="0" w:space="0" w:color="auto"/>
          </w:divBdr>
        </w:div>
        <w:div w:id="9722778">
          <w:marLeft w:val="0"/>
          <w:marRight w:val="0"/>
          <w:marTop w:val="0"/>
          <w:marBottom w:val="0"/>
          <w:divBdr>
            <w:top w:val="none" w:sz="0" w:space="0" w:color="auto"/>
            <w:left w:val="none" w:sz="0" w:space="0" w:color="auto"/>
            <w:bottom w:val="none" w:sz="0" w:space="0" w:color="auto"/>
            <w:right w:val="none" w:sz="0" w:space="0" w:color="auto"/>
          </w:divBdr>
        </w:div>
        <w:div w:id="453908239">
          <w:marLeft w:val="0"/>
          <w:marRight w:val="0"/>
          <w:marTop w:val="0"/>
          <w:marBottom w:val="0"/>
          <w:divBdr>
            <w:top w:val="none" w:sz="0" w:space="0" w:color="auto"/>
            <w:left w:val="none" w:sz="0" w:space="0" w:color="auto"/>
            <w:bottom w:val="none" w:sz="0" w:space="0" w:color="auto"/>
            <w:right w:val="none" w:sz="0" w:space="0" w:color="auto"/>
          </w:divBdr>
        </w:div>
      </w:divsChild>
    </w:div>
    <w:div w:id="689338096">
      <w:bodyDiv w:val="1"/>
      <w:marLeft w:val="0"/>
      <w:marRight w:val="0"/>
      <w:marTop w:val="0"/>
      <w:marBottom w:val="0"/>
      <w:divBdr>
        <w:top w:val="none" w:sz="0" w:space="0" w:color="auto"/>
        <w:left w:val="none" w:sz="0" w:space="0" w:color="auto"/>
        <w:bottom w:val="none" w:sz="0" w:space="0" w:color="auto"/>
        <w:right w:val="none" w:sz="0" w:space="0" w:color="auto"/>
      </w:divBdr>
    </w:div>
    <w:div w:id="693844623">
      <w:bodyDiv w:val="1"/>
      <w:marLeft w:val="0"/>
      <w:marRight w:val="0"/>
      <w:marTop w:val="0"/>
      <w:marBottom w:val="0"/>
      <w:divBdr>
        <w:top w:val="none" w:sz="0" w:space="0" w:color="auto"/>
        <w:left w:val="none" w:sz="0" w:space="0" w:color="auto"/>
        <w:bottom w:val="none" w:sz="0" w:space="0" w:color="auto"/>
        <w:right w:val="none" w:sz="0" w:space="0" w:color="auto"/>
      </w:divBdr>
    </w:div>
    <w:div w:id="696584200">
      <w:bodyDiv w:val="1"/>
      <w:marLeft w:val="0"/>
      <w:marRight w:val="0"/>
      <w:marTop w:val="0"/>
      <w:marBottom w:val="0"/>
      <w:divBdr>
        <w:top w:val="none" w:sz="0" w:space="0" w:color="auto"/>
        <w:left w:val="none" w:sz="0" w:space="0" w:color="auto"/>
        <w:bottom w:val="none" w:sz="0" w:space="0" w:color="auto"/>
        <w:right w:val="none" w:sz="0" w:space="0" w:color="auto"/>
      </w:divBdr>
    </w:div>
    <w:div w:id="697003970">
      <w:bodyDiv w:val="1"/>
      <w:marLeft w:val="0"/>
      <w:marRight w:val="0"/>
      <w:marTop w:val="0"/>
      <w:marBottom w:val="0"/>
      <w:divBdr>
        <w:top w:val="none" w:sz="0" w:space="0" w:color="auto"/>
        <w:left w:val="none" w:sz="0" w:space="0" w:color="auto"/>
        <w:bottom w:val="none" w:sz="0" w:space="0" w:color="auto"/>
        <w:right w:val="none" w:sz="0" w:space="0" w:color="auto"/>
      </w:divBdr>
    </w:div>
    <w:div w:id="699741242">
      <w:bodyDiv w:val="1"/>
      <w:marLeft w:val="0"/>
      <w:marRight w:val="0"/>
      <w:marTop w:val="0"/>
      <w:marBottom w:val="0"/>
      <w:divBdr>
        <w:top w:val="none" w:sz="0" w:space="0" w:color="auto"/>
        <w:left w:val="none" w:sz="0" w:space="0" w:color="auto"/>
        <w:bottom w:val="none" w:sz="0" w:space="0" w:color="auto"/>
        <w:right w:val="none" w:sz="0" w:space="0" w:color="auto"/>
      </w:divBdr>
    </w:div>
    <w:div w:id="704790376">
      <w:bodyDiv w:val="1"/>
      <w:marLeft w:val="0"/>
      <w:marRight w:val="0"/>
      <w:marTop w:val="0"/>
      <w:marBottom w:val="0"/>
      <w:divBdr>
        <w:top w:val="none" w:sz="0" w:space="0" w:color="auto"/>
        <w:left w:val="none" w:sz="0" w:space="0" w:color="auto"/>
        <w:bottom w:val="none" w:sz="0" w:space="0" w:color="auto"/>
        <w:right w:val="none" w:sz="0" w:space="0" w:color="auto"/>
      </w:divBdr>
      <w:divsChild>
        <w:div w:id="1425371464">
          <w:marLeft w:val="0"/>
          <w:marRight w:val="0"/>
          <w:marTop w:val="0"/>
          <w:marBottom w:val="0"/>
          <w:divBdr>
            <w:top w:val="none" w:sz="0" w:space="0" w:color="auto"/>
            <w:left w:val="none" w:sz="0" w:space="0" w:color="auto"/>
            <w:bottom w:val="none" w:sz="0" w:space="0" w:color="auto"/>
            <w:right w:val="none" w:sz="0" w:space="0" w:color="auto"/>
          </w:divBdr>
        </w:div>
        <w:div w:id="1748844591">
          <w:marLeft w:val="0"/>
          <w:marRight w:val="0"/>
          <w:marTop w:val="0"/>
          <w:marBottom w:val="0"/>
          <w:divBdr>
            <w:top w:val="none" w:sz="0" w:space="0" w:color="auto"/>
            <w:left w:val="none" w:sz="0" w:space="0" w:color="auto"/>
            <w:bottom w:val="none" w:sz="0" w:space="0" w:color="auto"/>
            <w:right w:val="none" w:sz="0" w:space="0" w:color="auto"/>
          </w:divBdr>
        </w:div>
        <w:div w:id="160320583">
          <w:marLeft w:val="0"/>
          <w:marRight w:val="0"/>
          <w:marTop w:val="0"/>
          <w:marBottom w:val="0"/>
          <w:divBdr>
            <w:top w:val="none" w:sz="0" w:space="0" w:color="auto"/>
            <w:left w:val="none" w:sz="0" w:space="0" w:color="auto"/>
            <w:bottom w:val="none" w:sz="0" w:space="0" w:color="auto"/>
            <w:right w:val="none" w:sz="0" w:space="0" w:color="auto"/>
          </w:divBdr>
        </w:div>
        <w:div w:id="285742254">
          <w:marLeft w:val="0"/>
          <w:marRight w:val="0"/>
          <w:marTop w:val="0"/>
          <w:marBottom w:val="0"/>
          <w:divBdr>
            <w:top w:val="none" w:sz="0" w:space="0" w:color="auto"/>
            <w:left w:val="none" w:sz="0" w:space="0" w:color="auto"/>
            <w:bottom w:val="none" w:sz="0" w:space="0" w:color="auto"/>
            <w:right w:val="none" w:sz="0" w:space="0" w:color="auto"/>
          </w:divBdr>
        </w:div>
        <w:div w:id="375355490">
          <w:marLeft w:val="0"/>
          <w:marRight w:val="0"/>
          <w:marTop w:val="0"/>
          <w:marBottom w:val="0"/>
          <w:divBdr>
            <w:top w:val="none" w:sz="0" w:space="0" w:color="auto"/>
            <w:left w:val="none" w:sz="0" w:space="0" w:color="auto"/>
            <w:bottom w:val="none" w:sz="0" w:space="0" w:color="auto"/>
            <w:right w:val="none" w:sz="0" w:space="0" w:color="auto"/>
          </w:divBdr>
        </w:div>
        <w:div w:id="1449396467">
          <w:marLeft w:val="0"/>
          <w:marRight w:val="0"/>
          <w:marTop w:val="0"/>
          <w:marBottom w:val="0"/>
          <w:divBdr>
            <w:top w:val="none" w:sz="0" w:space="0" w:color="auto"/>
            <w:left w:val="none" w:sz="0" w:space="0" w:color="auto"/>
            <w:bottom w:val="none" w:sz="0" w:space="0" w:color="auto"/>
            <w:right w:val="none" w:sz="0" w:space="0" w:color="auto"/>
          </w:divBdr>
        </w:div>
        <w:div w:id="1635720199">
          <w:marLeft w:val="0"/>
          <w:marRight w:val="0"/>
          <w:marTop w:val="0"/>
          <w:marBottom w:val="0"/>
          <w:divBdr>
            <w:top w:val="none" w:sz="0" w:space="0" w:color="auto"/>
            <w:left w:val="none" w:sz="0" w:space="0" w:color="auto"/>
            <w:bottom w:val="none" w:sz="0" w:space="0" w:color="auto"/>
            <w:right w:val="none" w:sz="0" w:space="0" w:color="auto"/>
          </w:divBdr>
        </w:div>
        <w:div w:id="1045062486">
          <w:marLeft w:val="0"/>
          <w:marRight w:val="0"/>
          <w:marTop w:val="0"/>
          <w:marBottom w:val="0"/>
          <w:divBdr>
            <w:top w:val="none" w:sz="0" w:space="0" w:color="auto"/>
            <w:left w:val="none" w:sz="0" w:space="0" w:color="auto"/>
            <w:bottom w:val="none" w:sz="0" w:space="0" w:color="auto"/>
            <w:right w:val="none" w:sz="0" w:space="0" w:color="auto"/>
          </w:divBdr>
        </w:div>
        <w:div w:id="1586763919">
          <w:marLeft w:val="0"/>
          <w:marRight w:val="0"/>
          <w:marTop w:val="0"/>
          <w:marBottom w:val="0"/>
          <w:divBdr>
            <w:top w:val="none" w:sz="0" w:space="0" w:color="auto"/>
            <w:left w:val="none" w:sz="0" w:space="0" w:color="auto"/>
            <w:bottom w:val="none" w:sz="0" w:space="0" w:color="auto"/>
            <w:right w:val="none" w:sz="0" w:space="0" w:color="auto"/>
          </w:divBdr>
        </w:div>
        <w:div w:id="1922374102">
          <w:marLeft w:val="0"/>
          <w:marRight w:val="0"/>
          <w:marTop w:val="0"/>
          <w:marBottom w:val="0"/>
          <w:divBdr>
            <w:top w:val="none" w:sz="0" w:space="0" w:color="auto"/>
            <w:left w:val="none" w:sz="0" w:space="0" w:color="auto"/>
            <w:bottom w:val="none" w:sz="0" w:space="0" w:color="auto"/>
            <w:right w:val="none" w:sz="0" w:space="0" w:color="auto"/>
          </w:divBdr>
        </w:div>
        <w:div w:id="937712880">
          <w:marLeft w:val="0"/>
          <w:marRight w:val="0"/>
          <w:marTop w:val="0"/>
          <w:marBottom w:val="0"/>
          <w:divBdr>
            <w:top w:val="none" w:sz="0" w:space="0" w:color="auto"/>
            <w:left w:val="none" w:sz="0" w:space="0" w:color="auto"/>
            <w:bottom w:val="none" w:sz="0" w:space="0" w:color="auto"/>
            <w:right w:val="none" w:sz="0" w:space="0" w:color="auto"/>
          </w:divBdr>
        </w:div>
        <w:div w:id="539050907">
          <w:marLeft w:val="0"/>
          <w:marRight w:val="0"/>
          <w:marTop w:val="0"/>
          <w:marBottom w:val="0"/>
          <w:divBdr>
            <w:top w:val="none" w:sz="0" w:space="0" w:color="auto"/>
            <w:left w:val="none" w:sz="0" w:space="0" w:color="auto"/>
            <w:bottom w:val="none" w:sz="0" w:space="0" w:color="auto"/>
            <w:right w:val="none" w:sz="0" w:space="0" w:color="auto"/>
          </w:divBdr>
        </w:div>
        <w:div w:id="1801872626">
          <w:marLeft w:val="0"/>
          <w:marRight w:val="0"/>
          <w:marTop w:val="0"/>
          <w:marBottom w:val="0"/>
          <w:divBdr>
            <w:top w:val="none" w:sz="0" w:space="0" w:color="auto"/>
            <w:left w:val="none" w:sz="0" w:space="0" w:color="auto"/>
            <w:bottom w:val="none" w:sz="0" w:space="0" w:color="auto"/>
            <w:right w:val="none" w:sz="0" w:space="0" w:color="auto"/>
          </w:divBdr>
        </w:div>
        <w:div w:id="1134257247">
          <w:marLeft w:val="0"/>
          <w:marRight w:val="0"/>
          <w:marTop w:val="0"/>
          <w:marBottom w:val="0"/>
          <w:divBdr>
            <w:top w:val="none" w:sz="0" w:space="0" w:color="auto"/>
            <w:left w:val="none" w:sz="0" w:space="0" w:color="auto"/>
            <w:bottom w:val="none" w:sz="0" w:space="0" w:color="auto"/>
            <w:right w:val="none" w:sz="0" w:space="0" w:color="auto"/>
          </w:divBdr>
        </w:div>
        <w:div w:id="1642995720">
          <w:marLeft w:val="0"/>
          <w:marRight w:val="0"/>
          <w:marTop w:val="0"/>
          <w:marBottom w:val="0"/>
          <w:divBdr>
            <w:top w:val="none" w:sz="0" w:space="0" w:color="auto"/>
            <w:left w:val="none" w:sz="0" w:space="0" w:color="auto"/>
            <w:bottom w:val="none" w:sz="0" w:space="0" w:color="auto"/>
            <w:right w:val="none" w:sz="0" w:space="0" w:color="auto"/>
          </w:divBdr>
        </w:div>
        <w:div w:id="1120343217">
          <w:marLeft w:val="0"/>
          <w:marRight w:val="0"/>
          <w:marTop w:val="0"/>
          <w:marBottom w:val="0"/>
          <w:divBdr>
            <w:top w:val="none" w:sz="0" w:space="0" w:color="auto"/>
            <w:left w:val="none" w:sz="0" w:space="0" w:color="auto"/>
            <w:bottom w:val="none" w:sz="0" w:space="0" w:color="auto"/>
            <w:right w:val="none" w:sz="0" w:space="0" w:color="auto"/>
          </w:divBdr>
        </w:div>
      </w:divsChild>
    </w:div>
    <w:div w:id="706877474">
      <w:bodyDiv w:val="1"/>
      <w:marLeft w:val="0"/>
      <w:marRight w:val="0"/>
      <w:marTop w:val="0"/>
      <w:marBottom w:val="0"/>
      <w:divBdr>
        <w:top w:val="none" w:sz="0" w:space="0" w:color="auto"/>
        <w:left w:val="none" w:sz="0" w:space="0" w:color="auto"/>
        <w:bottom w:val="none" w:sz="0" w:space="0" w:color="auto"/>
        <w:right w:val="none" w:sz="0" w:space="0" w:color="auto"/>
      </w:divBdr>
    </w:div>
    <w:div w:id="711882769">
      <w:bodyDiv w:val="1"/>
      <w:marLeft w:val="0"/>
      <w:marRight w:val="0"/>
      <w:marTop w:val="0"/>
      <w:marBottom w:val="0"/>
      <w:divBdr>
        <w:top w:val="none" w:sz="0" w:space="0" w:color="auto"/>
        <w:left w:val="none" w:sz="0" w:space="0" w:color="auto"/>
        <w:bottom w:val="none" w:sz="0" w:space="0" w:color="auto"/>
        <w:right w:val="none" w:sz="0" w:space="0" w:color="auto"/>
      </w:divBdr>
    </w:div>
    <w:div w:id="713888271">
      <w:bodyDiv w:val="1"/>
      <w:marLeft w:val="0"/>
      <w:marRight w:val="0"/>
      <w:marTop w:val="0"/>
      <w:marBottom w:val="0"/>
      <w:divBdr>
        <w:top w:val="none" w:sz="0" w:space="0" w:color="auto"/>
        <w:left w:val="none" w:sz="0" w:space="0" w:color="auto"/>
        <w:bottom w:val="none" w:sz="0" w:space="0" w:color="auto"/>
        <w:right w:val="none" w:sz="0" w:space="0" w:color="auto"/>
      </w:divBdr>
    </w:div>
    <w:div w:id="720443497">
      <w:bodyDiv w:val="1"/>
      <w:marLeft w:val="0"/>
      <w:marRight w:val="0"/>
      <w:marTop w:val="0"/>
      <w:marBottom w:val="0"/>
      <w:divBdr>
        <w:top w:val="none" w:sz="0" w:space="0" w:color="auto"/>
        <w:left w:val="none" w:sz="0" w:space="0" w:color="auto"/>
        <w:bottom w:val="none" w:sz="0" w:space="0" w:color="auto"/>
        <w:right w:val="none" w:sz="0" w:space="0" w:color="auto"/>
      </w:divBdr>
    </w:div>
    <w:div w:id="722289136">
      <w:bodyDiv w:val="1"/>
      <w:marLeft w:val="0"/>
      <w:marRight w:val="0"/>
      <w:marTop w:val="0"/>
      <w:marBottom w:val="0"/>
      <w:divBdr>
        <w:top w:val="none" w:sz="0" w:space="0" w:color="auto"/>
        <w:left w:val="none" w:sz="0" w:space="0" w:color="auto"/>
        <w:bottom w:val="none" w:sz="0" w:space="0" w:color="auto"/>
        <w:right w:val="none" w:sz="0" w:space="0" w:color="auto"/>
      </w:divBdr>
    </w:div>
    <w:div w:id="723142453">
      <w:bodyDiv w:val="1"/>
      <w:marLeft w:val="0"/>
      <w:marRight w:val="0"/>
      <w:marTop w:val="0"/>
      <w:marBottom w:val="0"/>
      <w:divBdr>
        <w:top w:val="none" w:sz="0" w:space="0" w:color="auto"/>
        <w:left w:val="none" w:sz="0" w:space="0" w:color="auto"/>
        <w:bottom w:val="none" w:sz="0" w:space="0" w:color="auto"/>
        <w:right w:val="none" w:sz="0" w:space="0" w:color="auto"/>
      </w:divBdr>
    </w:div>
    <w:div w:id="732774317">
      <w:bodyDiv w:val="1"/>
      <w:marLeft w:val="0"/>
      <w:marRight w:val="0"/>
      <w:marTop w:val="0"/>
      <w:marBottom w:val="0"/>
      <w:divBdr>
        <w:top w:val="none" w:sz="0" w:space="0" w:color="auto"/>
        <w:left w:val="none" w:sz="0" w:space="0" w:color="auto"/>
        <w:bottom w:val="none" w:sz="0" w:space="0" w:color="auto"/>
        <w:right w:val="none" w:sz="0" w:space="0" w:color="auto"/>
      </w:divBdr>
    </w:div>
    <w:div w:id="739523705">
      <w:bodyDiv w:val="1"/>
      <w:marLeft w:val="0"/>
      <w:marRight w:val="0"/>
      <w:marTop w:val="0"/>
      <w:marBottom w:val="0"/>
      <w:divBdr>
        <w:top w:val="none" w:sz="0" w:space="0" w:color="auto"/>
        <w:left w:val="none" w:sz="0" w:space="0" w:color="auto"/>
        <w:bottom w:val="none" w:sz="0" w:space="0" w:color="auto"/>
        <w:right w:val="none" w:sz="0" w:space="0" w:color="auto"/>
      </w:divBdr>
    </w:div>
    <w:div w:id="749694362">
      <w:bodyDiv w:val="1"/>
      <w:marLeft w:val="0"/>
      <w:marRight w:val="0"/>
      <w:marTop w:val="0"/>
      <w:marBottom w:val="0"/>
      <w:divBdr>
        <w:top w:val="none" w:sz="0" w:space="0" w:color="auto"/>
        <w:left w:val="none" w:sz="0" w:space="0" w:color="auto"/>
        <w:bottom w:val="none" w:sz="0" w:space="0" w:color="auto"/>
        <w:right w:val="none" w:sz="0" w:space="0" w:color="auto"/>
      </w:divBdr>
    </w:div>
    <w:div w:id="751973668">
      <w:bodyDiv w:val="1"/>
      <w:marLeft w:val="0"/>
      <w:marRight w:val="0"/>
      <w:marTop w:val="0"/>
      <w:marBottom w:val="0"/>
      <w:divBdr>
        <w:top w:val="none" w:sz="0" w:space="0" w:color="auto"/>
        <w:left w:val="none" w:sz="0" w:space="0" w:color="auto"/>
        <w:bottom w:val="none" w:sz="0" w:space="0" w:color="auto"/>
        <w:right w:val="none" w:sz="0" w:space="0" w:color="auto"/>
      </w:divBdr>
    </w:div>
    <w:div w:id="752355195">
      <w:bodyDiv w:val="1"/>
      <w:marLeft w:val="0"/>
      <w:marRight w:val="0"/>
      <w:marTop w:val="0"/>
      <w:marBottom w:val="0"/>
      <w:divBdr>
        <w:top w:val="none" w:sz="0" w:space="0" w:color="auto"/>
        <w:left w:val="none" w:sz="0" w:space="0" w:color="auto"/>
        <w:bottom w:val="none" w:sz="0" w:space="0" w:color="auto"/>
        <w:right w:val="none" w:sz="0" w:space="0" w:color="auto"/>
      </w:divBdr>
    </w:div>
    <w:div w:id="753478222">
      <w:bodyDiv w:val="1"/>
      <w:marLeft w:val="0"/>
      <w:marRight w:val="0"/>
      <w:marTop w:val="0"/>
      <w:marBottom w:val="0"/>
      <w:divBdr>
        <w:top w:val="none" w:sz="0" w:space="0" w:color="auto"/>
        <w:left w:val="none" w:sz="0" w:space="0" w:color="auto"/>
        <w:bottom w:val="none" w:sz="0" w:space="0" w:color="auto"/>
        <w:right w:val="none" w:sz="0" w:space="0" w:color="auto"/>
      </w:divBdr>
    </w:div>
    <w:div w:id="754322928">
      <w:bodyDiv w:val="1"/>
      <w:marLeft w:val="0"/>
      <w:marRight w:val="0"/>
      <w:marTop w:val="0"/>
      <w:marBottom w:val="0"/>
      <w:divBdr>
        <w:top w:val="none" w:sz="0" w:space="0" w:color="auto"/>
        <w:left w:val="none" w:sz="0" w:space="0" w:color="auto"/>
        <w:bottom w:val="none" w:sz="0" w:space="0" w:color="auto"/>
        <w:right w:val="none" w:sz="0" w:space="0" w:color="auto"/>
      </w:divBdr>
    </w:div>
    <w:div w:id="758329925">
      <w:bodyDiv w:val="1"/>
      <w:marLeft w:val="0"/>
      <w:marRight w:val="0"/>
      <w:marTop w:val="0"/>
      <w:marBottom w:val="0"/>
      <w:divBdr>
        <w:top w:val="none" w:sz="0" w:space="0" w:color="auto"/>
        <w:left w:val="none" w:sz="0" w:space="0" w:color="auto"/>
        <w:bottom w:val="none" w:sz="0" w:space="0" w:color="auto"/>
        <w:right w:val="none" w:sz="0" w:space="0" w:color="auto"/>
      </w:divBdr>
    </w:div>
    <w:div w:id="759571148">
      <w:bodyDiv w:val="1"/>
      <w:marLeft w:val="0"/>
      <w:marRight w:val="0"/>
      <w:marTop w:val="0"/>
      <w:marBottom w:val="0"/>
      <w:divBdr>
        <w:top w:val="none" w:sz="0" w:space="0" w:color="auto"/>
        <w:left w:val="none" w:sz="0" w:space="0" w:color="auto"/>
        <w:bottom w:val="none" w:sz="0" w:space="0" w:color="auto"/>
        <w:right w:val="none" w:sz="0" w:space="0" w:color="auto"/>
      </w:divBdr>
    </w:div>
    <w:div w:id="763765587">
      <w:bodyDiv w:val="1"/>
      <w:marLeft w:val="0"/>
      <w:marRight w:val="0"/>
      <w:marTop w:val="0"/>
      <w:marBottom w:val="0"/>
      <w:divBdr>
        <w:top w:val="none" w:sz="0" w:space="0" w:color="auto"/>
        <w:left w:val="none" w:sz="0" w:space="0" w:color="auto"/>
        <w:bottom w:val="none" w:sz="0" w:space="0" w:color="auto"/>
        <w:right w:val="none" w:sz="0" w:space="0" w:color="auto"/>
      </w:divBdr>
    </w:div>
    <w:div w:id="764231089">
      <w:bodyDiv w:val="1"/>
      <w:marLeft w:val="0"/>
      <w:marRight w:val="0"/>
      <w:marTop w:val="0"/>
      <w:marBottom w:val="0"/>
      <w:divBdr>
        <w:top w:val="none" w:sz="0" w:space="0" w:color="auto"/>
        <w:left w:val="none" w:sz="0" w:space="0" w:color="auto"/>
        <w:bottom w:val="none" w:sz="0" w:space="0" w:color="auto"/>
        <w:right w:val="none" w:sz="0" w:space="0" w:color="auto"/>
      </w:divBdr>
    </w:div>
    <w:div w:id="766773119">
      <w:bodyDiv w:val="1"/>
      <w:marLeft w:val="0"/>
      <w:marRight w:val="0"/>
      <w:marTop w:val="0"/>
      <w:marBottom w:val="0"/>
      <w:divBdr>
        <w:top w:val="none" w:sz="0" w:space="0" w:color="auto"/>
        <w:left w:val="none" w:sz="0" w:space="0" w:color="auto"/>
        <w:bottom w:val="none" w:sz="0" w:space="0" w:color="auto"/>
        <w:right w:val="none" w:sz="0" w:space="0" w:color="auto"/>
      </w:divBdr>
    </w:div>
    <w:div w:id="767699852">
      <w:bodyDiv w:val="1"/>
      <w:marLeft w:val="0"/>
      <w:marRight w:val="0"/>
      <w:marTop w:val="0"/>
      <w:marBottom w:val="0"/>
      <w:divBdr>
        <w:top w:val="none" w:sz="0" w:space="0" w:color="auto"/>
        <w:left w:val="none" w:sz="0" w:space="0" w:color="auto"/>
        <w:bottom w:val="none" w:sz="0" w:space="0" w:color="auto"/>
        <w:right w:val="none" w:sz="0" w:space="0" w:color="auto"/>
      </w:divBdr>
    </w:div>
    <w:div w:id="773133076">
      <w:bodyDiv w:val="1"/>
      <w:marLeft w:val="0"/>
      <w:marRight w:val="0"/>
      <w:marTop w:val="0"/>
      <w:marBottom w:val="0"/>
      <w:divBdr>
        <w:top w:val="none" w:sz="0" w:space="0" w:color="auto"/>
        <w:left w:val="none" w:sz="0" w:space="0" w:color="auto"/>
        <w:bottom w:val="none" w:sz="0" w:space="0" w:color="auto"/>
        <w:right w:val="none" w:sz="0" w:space="0" w:color="auto"/>
      </w:divBdr>
    </w:div>
    <w:div w:id="773674915">
      <w:bodyDiv w:val="1"/>
      <w:marLeft w:val="0"/>
      <w:marRight w:val="0"/>
      <w:marTop w:val="0"/>
      <w:marBottom w:val="0"/>
      <w:divBdr>
        <w:top w:val="none" w:sz="0" w:space="0" w:color="auto"/>
        <w:left w:val="none" w:sz="0" w:space="0" w:color="auto"/>
        <w:bottom w:val="none" w:sz="0" w:space="0" w:color="auto"/>
        <w:right w:val="none" w:sz="0" w:space="0" w:color="auto"/>
      </w:divBdr>
    </w:div>
    <w:div w:id="775947019">
      <w:bodyDiv w:val="1"/>
      <w:marLeft w:val="0"/>
      <w:marRight w:val="0"/>
      <w:marTop w:val="0"/>
      <w:marBottom w:val="0"/>
      <w:divBdr>
        <w:top w:val="none" w:sz="0" w:space="0" w:color="auto"/>
        <w:left w:val="none" w:sz="0" w:space="0" w:color="auto"/>
        <w:bottom w:val="none" w:sz="0" w:space="0" w:color="auto"/>
        <w:right w:val="none" w:sz="0" w:space="0" w:color="auto"/>
      </w:divBdr>
    </w:div>
    <w:div w:id="776679633">
      <w:bodyDiv w:val="1"/>
      <w:marLeft w:val="0"/>
      <w:marRight w:val="0"/>
      <w:marTop w:val="0"/>
      <w:marBottom w:val="0"/>
      <w:divBdr>
        <w:top w:val="none" w:sz="0" w:space="0" w:color="auto"/>
        <w:left w:val="none" w:sz="0" w:space="0" w:color="auto"/>
        <w:bottom w:val="none" w:sz="0" w:space="0" w:color="auto"/>
        <w:right w:val="none" w:sz="0" w:space="0" w:color="auto"/>
      </w:divBdr>
    </w:div>
    <w:div w:id="780224088">
      <w:bodyDiv w:val="1"/>
      <w:marLeft w:val="0"/>
      <w:marRight w:val="0"/>
      <w:marTop w:val="0"/>
      <w:marBottom w:val="0"/>
      <w:divBdr>
        <w:top w:val="none" w:sz="0" w:space="0" w:color="auto"/>
        <w:left w:val="none" w:sz="0" w:space="0" w:color="auto"/>
        <w:bottom w:val="none" w:sz="0" w:space="0" w:color="auto"/>
        <w:right w:val="none" w:sz="0" w:space="0" w:color="auto"/>
      </w:divBdr>
    </w:div>
    <w:div w:id="785008475">
      <w:bodyDiv w:val="1"/>
      <w:marLeft w:val="0"/>
      <w:marRight w:val="0"/>
      <w:marTop w:val="0"/>
      <w:marBottom w:val="0"/>
      <w:divBdr>
        <w:top w:val="none" w:sz="0" w:space="0" w:color="auto"/>
        <w:left w:val="none" w:sz="0" w:space="0" w:color="auto"/>
        <w:bottom w:val="none" w:sz="0" w:space="0" w:color="auto"/>
        <w:right w:val="none" w:sz="0" w:space="0" w:color="auto"/>
      </w:divBdr>
      <w:divsChild>
        <w:div w:id="1323698692">
          <w:marLeft w:val="0"/>
          <w:marRight w:val="0"/>
          <w:marTop w:val="0"/>
          <w:marBottom w:val="0"/>
          <w:divBdr>
            <w:top w:val="none" w:sz="0" w:space="0" w:color="auto"/>
            <w:left w:val="none" w:sz="0" w:space="0" w:color="auto"/>
            <w:bottom w:val="none" w:sz="0" w:space="0" w:color="auto"/>
            <w:right w:val="none" w:sz="0" w:space="0" w:color="auto"/>
          </w:divBdr>
        </w:div>
        <w:div w:id="1974557151">
          <w:marLeft w:val="0"/>
          <w:marRight w:val="0"/>
          <w:marTop w:val="0"/>
          <w:marBottom w:val="0"/>
          <w:divBdr>
            <w:top w:val="none" w:sz="0" w:space="0" w:color="auto"/>
            <w:left w:val="none" w:sz="0" w:space="0" w:color="auto"/>
            <w:bottom w:val="none" w:sz="0" w:space="0" w:color="auto"/>
            <w:right w:val="none" w:sz="0" w:space="0" w:color="auto"/>
          </w:divBdr>
        </w:div>
        <w:div w:id="1701125493">
          <w:marLeft w:val="0"/>
          <w:marRight w:val="0"/>
          <w:marTop w:val="0"/>
          <w:marBottom w:val="0"/>
          <w:divBdr>
            <w:top w:val="none" w:sz="0" w:space="0" w:color="auto"/>
            <w:left w:val="none" w:sz="0" w:space="0" w:color="auto"/>
            <w:bottom w:val="none" w:sz="0" w:space="0" w:color="auto"/>
            <w:right w:val="none" w:sz="0" w:space="0" w:color="auto"/>
          </w:divBdr>
        </w:div>
        <w:div w:id="607008869">
          <w:marLeft w:val="0"/>
          <w:marRight w:val="0"/>
          <w:marTop w:val="0"/>
          <w:marBottom w:val="0"/>
          <w:divBdr>
            <w:top w:val="none" w:sz="0" w:space="0" w:color="auto"/>
            <w:left w:val="none" w:sz="0" w:space="0" w:color="auto"/>
            <w:bottom w:val="none" w:sz="0" w:space="0" w:color="auto"/>
            <w:right w:val="none" w:sz="0" w:space="0" w:color="auto"/>
          </w:divBdr>
        </w:div>
        <w:div w:id="1612324713">
          <w:marLeft w:val="0"/>
          <w:marRight w:val="0"/>
          <w:marTop w:val="0"/>
          <w:marBottom w:val="0"/>
          <w:divBdr>
            <w:top w:val="none" w:sz="0" w:space="0" w:color="auto"/>
            <w:left w:val="none" w:sz="0" w:space="0" w:color="auto"/>
            <w:bottom w:val="none" w:sz="0" w:space="0" w:color="auto"/>
            <w:right w:val="none" w:sz="0" w:space="0" w:color="auto"/>
          </w:divBdr>
        </w:div>
        <w:div w:id="1045833900">
          <w:marLeft w:val="0"/>
          <w:marRight w:val="0"/>
          <w:marTop w:val="0"/>
          <w:marBottom w:val="0"/>
          <w:divBdr>
            <w:top w:val="none" w:sz="0" w:space="0" w:color="auto"/>
            <w:left w:val="none" w:sz="0" w:space="0" w:color="auto"/>
            <w:bottom w:val="none" w:sz="0" w:space="0" w:color="auto"/>
            <w:right w:val="none" w:sz="0" w:space="0" w:color="auto"/>
          </w:divBdr>
        </w:div>
        <w:div w:id="507720898">
          <w:marLeft w:val="0"/>
          <w:marRight w:val="0"/>
          <w:marTop w:val="0"/>
          <w:marBottom w:val="0"/>
          <w:divBdr>
            <w:top w:val="none" w:sz="0" w:space="0" w:color="auto"/>
            <w:left w:val="none" w:sz="0" w:space="0" w:color="auto"/>
            <w:bottom w:val="none" w:sz="0" w:space="0" w:color="auto"/>
            <w:right w:val="none" w:sz="0" w:space="0" w:color="auto"/>
          </w:divBdr>
        </w:div>
        <w:div w:id="1040017023">
          <w:marLeft w:val="0"/>
          <w:marRight w:val="0"/>
          <w:marTop w:val="0"/>
          <w:marBottom w:val="0"/>
          <w:divBdr>
            <w:top w:val="none" w:sz="0" w:space="0" w:color="auto"/>
            <w:left w:val="none" w:sz="0" w:space="0" w:color="auto"/>
            <w:bottom w:val="none" w:sz="0" w:space="0" w:color="auto"/>
            <w:right w:val="none" w:sz="0" w:space="0" w:color="auto"/>
          </w:divBdr>
        </w:div>
        <w:div w:id="1837646641">
          <w:marLeft w:val="0"/>
          <w:marRight w:val="0"/>
          <w:marTop w:val="0"/>
          <w:marBottom w:val="0"/>
          <w:divBdr>
            <w:top w:val="none" w:sz="0" w:space="0" w:color="auto"/>
            <w:left w:val="none" w:sz="0" w:space="0" w:color="auto"/>
            <w:bottom w:val="none" w:sz="0" w:space="0" w:color="auto"/>
            <w:right w:val="none" w:sz="0" w:space="0" w:color="auto"/>
          </w:divBdr>
        </w:div>
        <w:div w:id="914826599">
          <w:marLeft w:val="0"/>
          <w:marRight w:val="0"/>
          <w:marTop w:val="0"/>
          <w:marBottom w:val="0"/>
          <w:divBdr>
            <w:top w:val="none" w:sz="0" w:space="0" w:color="auto"/>
            <w:left w:val="none" w:sz="0" w:space="0" w:color="auto"/>
            <w:bottom w:val="none" w:sz="0" w:space="0" w:color="auto"/>
            <w:right w:val="none" w:sz="0" w:space="0" w:color="auto"/>
          </w:divBdr>
        </w:div>
        <w:div w:id="757556809">
          <w:marLeft w:val="0"/>
          <w:marRight w:val="0"/>
          <w:marTop w:val="0"/>
          <w:marBottom w:val="0"/>
          <w:divBdr>
            <w:top w:val="none" w:sz="0" w:space="0" w:color="auto"/>
            <w:left w:val="none" w:sz="0" w:space="0" w:color="auto"/>
            <w:bottom w:val="none" w:sz="0" w:space="0" w:color="auto"/>
            <w:right w:val="none" w:sz="0" w:space="0" w:color="auto"/>
          </w:divBdr>
        </w:div>
        <w:div w:id="1918244850">
          <w:marLeft w:val="0"/>
          <w:marRight w:val="0"/>
          <w:marTop w:val="0"/>
          <w:marBottom w:val="0"/>
          <w:divBdr>
            <w:top w:val="none" w:sz="0" w:space="0" w:color="auto"/>
            <w:left w:val="none" w:sz="0" w:space="0" w:color="auto"/>
            <w:bottom w:val="none" w:sz="0" w:space="0" w:color="auto"/>
            <w:right w:val="none" w:sz="0" w:space="0" w:color="auto"/>
          </w:divBdr>
        </w:div>
        <w:div w:id="821239159">
          <w:marLeft w:val="0"/>
          <w:marRight w:val="0"/>
          <w:marTop w:val="0"/>
          <w:marBottom w:val="0"/>
          <w:divBdr>
            <w:top w:val="none" w:sz="0" w:space="0" w:color="auto"/>
            <w:left w:val="none" w:sz="0" w:space="0" w:color="auto"/>
            <w:bottom w:val="none" w:sz="0" w:space="0" w:color="auto"/>
            <w:right w:val="none" w:sz="0" w:space="0" w:color="auto"/>
          </w:divBdr>
        </w:div>
      </w:divsChild>
    </w:div>
    <w:div w:id="787163679">
      <w:bodyDiv w:val="1"/>
      <w:marLeft w:val="0"/>
      <w:marRight w:val="0"/>
      <w:marTop w:val="0"/>
      <w:marBottom w:val="0"/>
      <w:divBdr>
        <w:top w:val="none" w:sz="0" w:space="0" w:color="auto"/>
        <w:left w:val="none" w:sz="0" w:space="0" w:color="auto"/>
        <w:bottom w:val="none" w:sz="0" w:space="0" w:color="auto"/>
        <w:right w:val="none" w:sz="0" w:space="0" w:color="auto"/>
      </w:divBdr>
    </w:div>
    <w:div w:id="788355394">
      <w:bodyDiv w:val="1"/>
      <w:marLeft w:val="0"/>
      <w:marRight w:val="0"/>
      <w:marTop w:val="0"/>
      <w:marBottom w:val="0"/>
      <w:divBdr>
        <w:top w:val="none" w:sz="0" w:space="0" w:color="auto"/>
        <w:left w:val="none" w:sz="0" w:space="0" w:color="auto"/>
        <w:bottom w:val="none" w:sz="0" w:space="0" w:color="auto"/>
        <w:right w:val="none" w:sz="0" w:space="0" w:color="auto"/>
      </w:divBdr>
    </w:div>
    <w:div w:id="789320623">
      <w:bodyDiv w:val="1"/>
      <w:marLeft w:val="0"/>
      <w:marRight w:val="0"/>
      <w:marTop w:val="0"/>
      <w:marBottom w:val="0"/>
      <w:divBdr>
        <w:top w:val="none" w:sz="0" w:space="0" w:color="auto"/>
        <w:left w:val="none" w:sz="0" w:space="0" w:color="auto"/>
        <w:bottom w:val="none" w:sz="0" w:space="0" w:color="auto"/>
        <w:right w:val="none" w:sz="0" w:space="0" w:color="auto"/>
      </w:divBdr>
    </w:div>
    <w:div w:id="790443162">
      <w:bodyDiv w:val="1"/>
      <w:marLeft w:val="0"/>
      <w:marRight w:val="0"/>
      <w:marTop w:val="0"/>
      <w:marBottom w:val="0"/>
      <w:divBdr>
        <w:top w:val="none" w:sz="0" w:space="0" w:color="auto"/>
        <w:left w:val="none" w:sz="0" w:space="0" w:color="auto"/>
        <w:bottom w:val="none" w:sz="0" w:space="0" w:color="auto"/>
        <w:right w:val="none" w:sz="0" w:space="0" w:color="auto"/>
      </w:divBdr>
    </w:div>
    <w:div w:id="790635065">
      <w:bodyDiv w:val="1"/>
      <w:marLeft w:val="0"/>
      <w:marRight w:val="0"/>
      <w:marTop w:val="0"/>
      <w:marBottom w:val="0"/>
      <w:divBdr>
        <w:top w:val="none" w:sz="0" w:space="0" w:color="auto"/>
        <w:left w:val="none" w:sz="0" w:space="0" w:color="auto"/>
        <w:bottom w:val="none" w:sz="0" w:space="0" w:color="auto"/>
        <w:right w:val="none" w:sz="0" w:space="0" w:color="auto"/>
      </w:divBdr>
    </w:div>
    <w:div w:id="790786891">
      <w:bodyDiv w:val="1"/>
      <w:marLeft w:val="0"/>
      <w:marRight w:val="0"/>
      <w:marTop w:val="0"/>
      <w:marBottom w:val="0"/>
      <w:divBdr>
        <w:top w:val="none" w:sz="0" w:space="0" w:color="auto"/>
        <w:left w:val="none" w:sz="0" w:space="0" w:color="auto"/>
        <w:bottom w:val="none" w:sz="0" w:space="0" w:color="auto"/>
        <w:right w:val="none" w:sz="0" w:space="0" w:color="auto"/>
      </w:divBdr>
    </w:div>
    <w:div w:id="793714298">
      <w:bodyDiv w:val="1"/>
      <w:marLeft w:val="0"/>
      <w:marRight w:val="0"/>
      <w:marTop w:val="0"/>
      <w:marBottom w:val="0"/>
      <w:divBdr>
        <w:top w:val="none" w:sz="0" w:space="0" w:color="auto"/>
        <w:left w:val="none" w:sz="0" w:space="0" w:color="auto"/>
        <w:bottom w:val="none" w:sz="0" w:space="0" w:color="auto"/>
        <w:right w:val="none" w:sz="0" w:space="0" w:color="auto"/>
      </w:divBdr>
    </w:div>
    <w:div w:id="795954099">
      <w:bodyDiv w:val="1"/>
      <w:marLeft w:val="0"/>
      <w:marRight w:val="0"/>
      <w:marTop w:val="0"/>
      <w:marBottom w:val="0"/>
      <w:divBdr>
        <w:top w:val="none" w:sz="0" w:space="0" w:color="auto"/>
        <w:left w:val="none" w:sz="0" w:space="0" w:color="auto"/>
        <w:bottom w:val="none" w:sz="0" w:space="0" w:color="auto"/>
        <w:right w:val="none" w:sz="0" w:space="0" w:color="auto"/>
      </w:divBdr>
    </w:div>
    <w:div w:id="801003419">
      <w:bodyDiv w:val="1"/>
      <w:marLeft w:val="0"/>
      <w:marRight w:val="0"/>
      <w:marTop w:val="0"/>
      <w:marBottom w:val="0"/>
      <w:divBdr>
        <w:top w:val="none" w:sz="0" w:space="0" w:color="auto"/>
        <w:left w:val="none" w:sz="0" w:space="0" w:color="auto"/>
        <w:bottom w:val="none" w:sz="0" w:space="0" w:color="auto"/>
        <w:right w:val="none" w:sz="0" w:space="0" w:color="auto"/>
      </w:divBdr>
    </w:div>
    <w:div w:id="801536524">
      <w:bodyDiv w:val="1"/>
      <w:marLeft w:val="0"/>
      <w:marRight w:val="0"/>
      <w:marTop w:val="0"/>
      <w:marBottom w:val="0"/>
      <w:divBdr>
        <w:top w:val="none" w:sz="0" w:space="0" w:color="auto"/>
        <w:left w:val="none" w:sz="0" w:space="0" w:color="auto"/>
        <w:bottom w:val="none" w:sz="0" w:space="0" w:color="auto"/>
        <w:right w:val="none" w:sz="0" w:space="0" w:color="auto"/>
      </w:divBdr>
    </w:div>
    <w:div w:id="810755402">
      <w:bodyDiv w:val="1"/>
      <w:marLeft w:val="0"/>
      <w:marRight w:val="0"/>
      <w:marTop w:val="0"/>
      <w:marBottom w:val="0"/>
      <w:divBdr>
        <w:top w:val="none" w:sz="0" w:space="0" w:color="auto"/>
        <w:left w:val="none" w:sz="0" w:space="0" w:color="auto"/>
        <w:bottom w:val="none" w:sz="0" w:space="0" w:color="auto"/>
        <w:right w:val="none" w:sz="0" w:space="0" w:color="auto"/>
      </w:divBdr>
    </w:div>
    <w:div w:id="812874217">
      <w:bodyDiv w:val="1"/>
      <w:marLeft w:val="0"/>
      <w:marRight w:val="0"/>
      <w:marTop w:val="0"/>
      <w:marBottom w:val="0"/>
      <w:divBdr>
        <w:top w:val="none" w:sz="0" w:space="0" w:color="auto"/>
        <w:left w:val="none" w:sz="0" w:space="0" w:color="auto"/>
        <w:bottom w:val="none" w:sz="0" w:space="0" w:color="auto"/>
        <w:right w:val="none" w:sz="0" w:space="0" w:color="auto"/>
      </w:divBdr>
    </w:div>
    <w:div w:id="818574923">
      <w:bodyDiv w:val="1"/>
      <w:marLeft w:val="0"/>
      <w:marRight w:val="0"/>
      <w:marTop w:val="0"/>
      <w:marBottom w:val="0"/>
      <w:divBdr>
        <w:top w:val="none" w:sz="0" w:space="0" w:color="auto"/>
        <w:left w:val="none" w:sz="0" w:space="0" w:color="auto"/>
        <w:bottom w:val="none" w:sz="0" w:space="0" w:color="auto"/>
        <w:right w:val="none" w:sz="0" w:space="0" w:color="auto"/>
      </w:divBdr>
    </w:div>
    <w:div w:id="820388029">
      <w:bodyDiv w:val="1"/>
      <w:marLeft w:val="0"/>
      <w:marRight w:val="0"/>
      <w:marTop w:val="0"/>
      <w:marBottom w:val="0"/>
      <w:divBdr>
        <w:top w:val="none" w:sz="0" w:space="0" w:color="auto"/>
        <w:left w:val="none" w:sz="0" w:space="0" w:color="auto"/>
        <w:bottom w:val="none" w:sz="0" w:space="0" w:color="auto"/>
        <w:right w:val="none" w:sz="0" w:space="0" w:color="auto"/>
      </w:divBdr>
    </w:div>
    <w:div w:id="827523297">
      <w:bodyDiv w:val="1"/>
      <w:marLeft w:val="0"/>
      <w:marRight w:val="0"/>
      <w:marTop w:val="0"/>
      <w:marBottom w:val="0"/>
      <w:divBdr>
        <w:top w:val="none" w:sz="0" w:space="0" w:color="auto"/>
        <w:left w:val="none" w:sz="0" w:space="0" w:color="auto"/>
        <w:bottom w:val="none" w:sz="0" w:space="0" w:color="auto"/>
        <w:right w:val="none" w:sz="0" w:space="0" w:color="auto"/>
      </w:divBdr>
    </w:div>
    <w:div w:id="829904738">
      <w:bodyDiv w:val="1"/>
      <w:marLeft w:val="0"/>
      <w:marRight w:val="0"/>
      <w:marTop w:val="0"/>
      <w:marBottom w:val="0"/>
      <w:divBdr>
        <w:top w:val="none" w:sz="0" w:space="0" w:color="auto"/>
        <w:left w:val="none" w:sz="0" w:space="0" w:color="auto"/>
        <w:bottom w:val="none" w:sz="0" w:space="0" w:color="auto"/>
        <w:right w:val="none" w:sz="0" w:space="0" w:color="auto"/>
      </w:divBdr>
    </w:div>
    <w:div w:id="830365485">
      <w:bodyDiv w:val="1"/>
      <w:marLeft w:val="0"/>
      <w:marRight w:val="0"/>
      <w:marTop w:val="0"/>
      <w:marBottom w:val="0"/>
      <w:divBdr>
        <w:top w:val="none" w:sz="0" w:space="0" w:color="auto"/>
        <w:left w:val="none" w:sz="0" w:space="0" w:color="auto"/>
        <w:bottom w:val="none" w:sz="0" w:space="0" w:color="auto"/>
        <w:right w:val="none" w:sz="0" w:space="0" w:color="auto"/>
      </w:divBdr>
    </w:div>
    <w:div w:id="830607527">
      <w:bodyDiv w:val="1"/>
      <w:marLeft w:val="0"/>
      <w:marRight w:val="0"/>
      <w:marTop w:val="0"/>
      <w:marBottom w:val="0"/>
      <w:divBdr>
        <w:top w:val="none" w:sz="0" w:space="0" w:color="auto"/>
        <w:left w:val="none" w:sz="0" w:space="0" w:color="auto"/>
        <w:bottom w:val="none" w:sz="0" w:space="0" w:color="auto"/>
        <w:right w:val="none" w:sz="0" w:space="0" w:color="auto"/>
      </w:divBdr>
    </w:div>
    <w:div w:id="833567369">
      <w:bodyDiv w:val="1"/>
      <w:marLeft w:val="0"/>
      <w:marRight w:val="0"/>
      <w:marTop w:val="0"/>
      <w:marBottom w:val="0"/>
      <w:divBdr>
        <w:top w:val="none" w:sz="0" w:space="0" w:color="auto"/>
        <w:left w:val="none" w:sz="0" w:space="0" w:color="auto"/>
        <w:bottom w:val="none" w:sz="0" w:space="0" w:color="auto"/>
        <w:right w:val="none" w:sz="0" w:space="0" w:color="auto"/>
      </w:divBdr>
    </w:div>
    <w:div w:id="833838989">
      <w:bodyDiv w:val="1"/>
      <w:marLeft w:val="0"/>
      <w:marRight w:val="0"/>
      <w:marTop w:val="0"/>
      <w:marBottom w:val="0"/>
      <w:divBdr>
        <w:top w:val="none" w:sz="0" w:space="0" w:color="auto"/>
        <w:left w:val="none" w:sz="0" w:space="0" w:color="auto"/>
        <w:bottom w:val="none" w:sz="0" w:space="0" w:color="auto"/>
        <w:right w:val="none" w:sz="0" w:space="0" w:color="auto"/>
      </w:divBdr>
    </w:div>
    <w:div w:id="836312973">
      <w:bodyDiv w:val="1"/>
      <w:marLeft w:val="0"/>
      <w:marRight w:val="0"/>
      <w:marTop w:val="0"/>
      <w:marBottom w:val="0"/>
      <w:divBdr>
        <w:top w:val="none" w:sz="0" w:space="0" w:color="auto"/>
        <w:left w:val="none" w:sz="0" w:space="0" w:color="auto"/>
        <w:bottom w:val="none" w:sz="0" w:space="0" w:color="auto"/>
        <w:right w:val="none" w:sz="0" w:space="0" w:color="auto"/>
      </w:divBdr>
      <w:divsChild>
        <w:div w:id="1591083804">
          <w:marLeft w:val="0"/>
          <w:marRight w:val="0"/>
          <w:marTop w:val="0"/>
          <w:marBottom w:val="0"/>
          <w:divBdr>
            <w:top w:val="none" w:sz="0" w:space="0" w:color="auto"/>
            <w:left w:val="none" w:sz="0" w:space="0" w:color="auto"/>
            <w:bottom w:val="none" w:sz="0" w:space="0" w:color="auto"/>
            <w:right w:val="none" w:sz="0" w:space="0" w:color="auto"/>
          </w:divBdr>
        </w:div>
        <w:div w:id="1940796520">
          <w:marLeft w:val="0"/>
          <w:marRight w:val="0"/>
          <w:marTop w:val="0"/>
          <w:marBottom w:val="0"/>
          <w:divBdr>
            <w:top w:val="none" w:sz="0" w:space="0" w:color="auto"/>
            <w:left w:val="none" w:sz="0" w:space="0" w:color="auto"/>
            <w:bottom w:val="none" w:sz="0" w:space="0" w:color="auto"/>
            <w:right w:val="none" w:sz="0" w:space="0" w:color="auto"/>
          </w:divBdr>
        </w:div>
        <w:div w:id="1002782090">
          <w:marLeft w:val="0"/>
          <w:marRight w:val="0"/>
          <w:marTop w:val="0"/>
          <w:marBottom w:val="0"/>
          <w:divBdr>
            <w:top w:val="none" w:sz="0" w:space="0" w:color="auto"/>
            <w:left w:val="none" w:sz="0" w:space="0" w:color="auto"/>
            <w:bottom w:val="none" w:sz="0" w:space="0" w:color="auto"/>
            <w:right w:val="none" w:sz="0" w:space="0" w:color="auto"/>
          </w:divBdr>
        </w:div>
        <w:div w:id="1735205061">
          <w:marLeft w:val="0"/>
          <w:marRight w:val="0"/>
          <w:marTop w:val="0"/>
          <w:marBottom w:val="0"/>
          <w:divBdr>
            <w:top w:val="none" w:sz="0" w:space="0" w:color="auto"/>
            <w:left w:val="none" w:sz="0" w:space="0" w:color="auto"/>
            <w:bottom w:val="none" w:sz="0" w:space="0" w:color="auto"/>
            <w:right w:val="none" w:sz="0" w:space="0" w:color="auto"/>
          </w:divBdr>
        </w:div>
        <w:div w:id="1414399145">
          <w:marLeft w:val="0"/>
          <w:marRight w:val="0"/>
          <w:marTop w:val="0"/>
          <w:marBottom w:val="0"/>
          <w:divBdr>
            <w:top w:val="none" w:sz="0" w:space="0" w:color="auto"/>
            <w:left w:val="none" w:sz="0" w:space="0" w:color="auto"/>
            <w:bottom w:val="none" w:sz="0" w:space="0" w:color="auto"/>
            <w:right w:val="none" w:sz="0" w:space="0" w:color="auto"/>
          </w:divBdr>
        </w:div>
        <w:div w:id="711344336">
          <w:marLeft w:val="0"/>
          <w:marRight w:val="0"/>
          <w:marTop w:val="0"/>
          <w:marBottom w:val="0"/>
          <w:divBdr>
            <w:top w:val="none" w:sz="0" w:space="0" w:color="auto"/>
            <w:left w:val="none" w:sz="0" w:space="0" w:color="auto"/>
            <w:bottom w:val="none" w:sz="0" w:space="0" w:color="auto"/>
            <w:right w:val="none" w:sz="0" w:space="0" w:color="auto"/>
          </w:divBdr>
        </w:div>
        <w:div w:id="881750954">
          <w:marLeft w:val="0"/>
          <w:marRight w:val="0"/>
          <w:marTop w:val="0"/>
          <w:marBottom w:val="0"/>
          <w:divBdr>
            <w:top w:val="none" w:sz="0" w:space="0" w:color="auto"/>
            <w:left w:val="none" w:sz="0" w:space="0" w:color="auto"/>
            <w:bottom w:val="none" w:sz="0" w:space="0" w:color="auto"/>
            <w:right w:val="none" w:sz="0" w:space="0" w:color="auto"/>
          </w:divBdr>
        </w:div>
        <w:div w:id="2005549513">
          <w:marLeft w:val="0"/>
          <w:marRight w:val="0"/>
          <w:marTop w:val="0"/>
          <w:marBottom w:val="0"/>
          <w:divBdr>
            <w:top w:val="none" w:sz="0" w:space="0" w:color="auto"/>
            <w:left w:val="none" w:sz="0" w:space="0" w:color="auto"/>
            <w:bottom w:val="none" w:sz="0" w:space="0" w:color="auto"/>
            <w:right w:val="none" w:sz="0" w:space="0" w:color="auto"/>
          </w:divBdr>
        </w:div>
        <w:div w:id="740249551">
          <w:marLeft w:val="0"/>
          <w:marRight w:val="0"/>
          <w:marTop w:val="0"/>
          <w:marBottom w:val="0"/>
          <w:divBdr>
            <w:top w:val="none" w:sz="0" w:space="0" w:color="auto"/>
            <w:left w:val="none" w:sz="0" w:space="0" w:color="auto"/>
            <w:bottom w:val="none" w:sz="0" w:space="0" w:color="auto"/>
            <w:right w:val="none" w:sz="0" w:space="0" w:color="auto"/>
          </w:divBdr>
        </w:div>
        <w:div w:id="418907993">
          <w:marLeft w:val="0"/>
          <w:marRight w:val="0"/>
          <w:marTop w:val="0"/>
          <w:marBottom w:val="0"/>
          <w:divBdr>
            <w:top w:val="none" w:sz="0" w:space="0" w:color="auto"/>
            <w:left w:val="none" w:sz="0" w:space="0" w:color="auto"/>
            <w:bottom w:val="none" w:sz="0" w:space="0" w:color="auto"/>
            <w:right w:val="none" w:sz="0" w:space="0" w:color="auto"/>
          </w:divBdr>
        </w:div>
        <w:div w:id="2038845334">
          <w:marLeft w:val="0"/>
          <w:marRight w:val="0"/>
          <w:marTop w:val="0"/>
          <w:marBottom w:val="0"/>
          <w:divBdr>
            <w:top w:val="none" w:sz="0" w:space="0" w:color="auto"/>
            <w:left w:val="none" w:sz="0" w:space="0" w:color="auto"/>
            <w:bottom w:val="none" w:sz="0" w:space="0" w:color="auto"/>
            <w:right w:val="none" w:sz="0" w:space="0" w:color="auto"/>
          </w:divBdr>
        </w:div>
        <w:div w:id="1608004330">
          <w:marLeft w:val="0"/>
          <w:marRight w:val="0"/>
          <w:marTop w:val="0"/>
          <w:marBottom w:val="0"/>
          <w:divBdr>
            <w:top w:val="none" w:sz="0" w:space="0" w:color="auto"/>
            <w:left w:val="none" w:sz="0" w:space="0" w:color="auto"/>
            <w:bottom w:val="none" w:sz="0" w:space="0" w:color="auto"/>
            <w:right w:val="none" w:sz="0" w:space="0" w:color="auto"/>
          </w:divBdr>
        </w:div>
        <w:div w:id="854415931">
          <w:marLeft w:val="0"/>
          <w:marRight w:val="0"/>
          <w:marTop w:val="0"/>
          <w:marBottom w:val="0"/>
          <w:divBdr>
            <w:top w:val="none" w:sz="0" w:space="0" w:color="auto"/>
            <w:left w:val="none" w:sz="0" w:space="0" w:color="auto"/>
            <w:bottom w:val="none" w:sz="0" w:space="0" w:color="auto"/>
            <w:right w:val="none" w:sz="0" w:space="0" w:color="auto"/>
          </w:divBdr>
        </w:div>
        <w:div w:id="2015066392">
          <w:marLeft w:val="0"/>
          <w:marRight w:val="0"/>
          <w:marTop w:val="0"/>
          <w:marBottom w:val="0"/>
          <w:divBdr>
            <w:top w:val="none" w:sz="0" w:space="0" w:color="auto"/>
            <w:left w:val="none" w:sz="0" w:space="0" w:color="auto"/>
            <w:bottom w:val="none" w:sz="0" w:space="0" w:color="auto"/>
            <w:right w:val="none" w:sz="0" w:space="0" w:color="auto"/>
          </w:divBdr>
        </w:div>
        <w:div w:id="379473844">
          <w:marLeft w:val="0"/>
          <w:marRight w:val="0"/>
          <w:marTop w:val="0"/>
          <w:marBottom w:val="0"/>
          <w:divBdr>
            <w:top w:val="none" w:sz="0" w:space="0" w:color="auto"/>
            <w:left w:val="none" w:sz="0" w:space="0" w:color="auto"/>
            <w:bottom w:val="none" w:sz="0" w:space="0" w:color="auto"/>
            <w:right w:val="none" w:sz="0" w:space="0" w:color="auto"/>
          </w:divBdr>
        </w:div>
        <w:div w:id="60250174">
          <w:marLeft w:val="0"/>
          <w:marRight w:val="0"/>
          <w:marTop w:val="0"/>
          <w:marBottom w:val="0"/>
          <w:divBdr>
            <w:top w:val="none" w:sz="0" w:space="0" w:color="auto"/>
            <w:left w:val="none" w:sz="0" w:space="0" w:color="auto"/>
            <w:bottom w:val="none" w:sz="0" w:space="0" w:color="auto"/>
            <w:right w:val="none" w:sz="0" w:space="0" w:color="auto"/>
          </w:divBdr>
        </w:div>
        <w:div w:id="1453789581">
          <w:marLeft w:val="0"/>
          <w:marRight w:val="0"/>
          <w:marTop w:val="0"/>
          <w:marBottom w:val="0"/>
          <w:divBdr>
            <w:top w:val="none" w:sz="0" w:space="0" w:color="auto"/>
            <w:left w:val="none" w:sz="0" w:space="0" w:color="auto"/>
            <w:bottom w:val="none" w:sz="0" w:space="0" w:color="auto"/>
            <w:right w:val="none" w:sz="0" w:space="0" w:color="auto"/>
          </w:divBdr>
        </w:div>
        <w:div w:id="439376864">
          <w:marLeft w:val="0"/>
          <w:marRight w:val="0"/>
          <w:marTop w:val="0"/>
          <w:marBottom w:val="0"/>
          <w:divBdr>
            <w:top w:val="none" w:sz="0" w:space="0" w:color="auto"/>
            <w:left w:val="none" w:sz="0" w:space="0" w:color="auto"/>
            <w:bottom w:val="none" w:sz="0" w:space="0" w:color="auto"/>
            <w:right w:val="none" w:sz="0" w:space="0" w:color="auto"/>
          </w:divBdr>
        </w:div>
      </w:divsChild>
    </w:div>
    <w:div w:id="836775480">
      <w:bodyDiv w:val="1"/>
      <w:marLeft w:val="0"/>
      <w:marRight w:val="0"/>
      <w:marTop w:val="0"/>
      <w:marBottom w:val="0"/>
      <w:divBdr>
        <w:top w:val="none" w:sz="0" w:space="0" w:color="auto"/>
        <w:left w:val="none" w:sz="0" w:space="0" w:color="auto"/>
        <w:bottom w:val="none" w:sz="0" w:space="0" w:color="auto"/>
        <w:right w:val="none" w:sz="0" w:space="0" w:color="auto"/>
      </w:divBdr>
    </w:div>
    <w:div w:id="837421175">
      <w:bodyDiv w:val="1"/>
      <w:marLeft w:val="0"/>
      <w:marRight w:val="0"/>
      <w:marTop w:val="0"/>
      <w:marBottom w:val="0"/>
      <w:divBdr>
        <w:top w:val="none" w:sz="0" w:space="0" w:color="auto"/>
        <w:left w:val="none" w:sz="0" w:space="0" w:color="auto"/>
        <w:bottom w:val="none" w:sz="0" w:space="0" w:color="auto"/>
        <w:right w:val="none" w:sz="0" w:space="0" w:color="auto"/>
      </w:divBdr>
    </w:div>
    <w:div w:id="844326169">
      <w:bodyDiv w:val="1"/>
      <w:marLeft w:val="0"/>
      <w:marRight w:val="0"/>
      <w:marTop w:val="0"/>
      <w:marBottom w:val="0"/>
      <w:divBdr>
        <w:top w:val="none" w:sz="0" w:space="0" w:color="auto"/>
        <w:left w:val="none" w:sz="0" w:space="0" w:color="auto"/>
        <w:bottom w:val="none" w:sz="0" w:space="0" w:color="auto"/>
        <w:right w:val="none" w:sz="0" w:space="0" w:color="auto"/>
      </w:divBdr>
      <w:divsChild>
        <w:div w:id="1332684493">
          <w:marLeft w:val="0"/>
          <w:marRight w:val="0"/>
          <w:marTop w:val="0"/>
          <w:marBottom w:val="0"/>
          <w:divBdr>
            <w:top w:val="none" w:sz="0" w:space="0" w:color="auto"/>
            <w:left w:val="none" w:sz="0" w:space="0" w:color="auto"/>
            <w:bottom w:val="none" w:sz="0" w:space="0" w:color="auto"/>
            <w:right w:val="none" w:sz="0" w:space="0" w:color="auto"/>
          </w:divBdr>
        </w:div>
        <w:div w:id="551769107">
          <w:marLeft w:val="0"/>
          <w:marRight w:val="0"/>
          <w:marTop w:val="0"/>
          <w:marBottom w:val="0"/>
          <w:divBdr>
            <w:top w:val="none" w:sz="0" w:space="0" w:color="auto"/>
            <w:left w:val="none" w:sz="0" w:space="0" w:color="auto"/>
            <w:bottom w:val="none" w:sz="0" w:space="0" w:color="auto"/>
            <w:right w:val="none" w:sz="0" w:space="0" w:color="auto"/>
          </w:divBdr>
        </w:div>
        <w:div w:id="159659150">
          <w:marLeft w:val="0"/>
          <w:marRight w:val="0"/>
          <w:marTop w:val="0"/>
          <w:marBottom w:val="0"/>
          <w:divBdr>
            <w:top w:val="none" w:sz="0" w:space="0" w:color="auto"/>
            <w:left w:val="none" w:sz="0" w:space="0" w:color="auto"/>
            <w:bottom w:val="none" w:sz="0" w:space="0" w:color="auto"/>
            <w:right w:val="none" w:sz="0" w:space="0" w:color="auto"/>
          </w:divBdr>
        </w:div>
        <w:div w:id="1627420845">
          <w:marLeft w:val="0"/>
          <w:marRight w:val="0"/>
          <w:marTop w:val="0"/>
          <w:marBottom w:val="0"/>
          <w:divBdr>
            <w:top w:val="none" w:sz="0" w:space="0" w:color="auto"/>
            <w:left w:val="none" w:sz="0" w:space="0" w:color="auto"/>
            <w:bottom w:val="none" w:sz="0" w:space="0" w:color="auto"/>
            <w:right w:val="none" w:sz="0" w:space="0" w:color="auto"/>
          </w:divBdr>
        </w:div>
        <w:div w:id="395975959">
          <w:marLeft w:val="0"/>
          <w:marRight w:val="0"/>
          <w:marTop w:val="0"/>
          <w:marBottom w:val="0"/>
          <w:divBdr>
            <w:top w:val="none" w:sz="0" w:space="0" w:color="auto"/>
            <w:left w:val="none" w:sz="0" w:space="0" w:color="auto"/>
            <w:bottom w:val="none" w:sz="0" w:space="0" w:color="auto"/>
            <w:right w:val="none" w:sz="0" w:space="0" w:color="auto"/>
          </w:divBdr>
        </w:div>
        <w:div w:id="182090070">
          <w:marLeft w:val="0"/>
          <w:marRight w:val="0"/>
          <w:marTop w:val="0"/>
          <w:marBottom w:val="0"/>
          <w:divBdr>
            <w:top w:val="none" w:sz="0" w:space="0" w:color="auto"/>
            <w:left w:val="none" w:sz="0" w:space="0" w:color="auto"/>
            <w:bottom w:val="none" w:sz="0" w:space="0" w:color="auto"/>
            <w:right w:val="none" w:sz="0" w:space="0" w:color="auto"/>
          </w:divBdr>
        </w:div>
        <w:div w:id="13458983">
          <w:marLeft w:val="0"/>
          <w:marRight w:val="0"/>
          <w:marTop w:val="0"/>
          <w:marBottom w:val="0"/>
          <w:divBdr>
            <w:top w:val="none" w:sz="0" w:space="0" w:color="auto"/>
            <w:left w:val="none" w:sz="0" w:space="0" w:color="auto"/>
            <w:bottom w:val="none" w:sz="0" w:space="0" w:color="auto"/>
            <w:right w:val="none" w:sz="0" w:space="0" w:color="auto"/>
          </w:divBdr>
        </w:div>
        <w:div w:id="521935709">
          <w:marLeft w:val="0"/>
          <w:marRight w:val="0"/>
          <w:marTop w:val="0"/>
          <w:marBottom w:val="0"/>
          <w:divBdr>
            <w:top w:val="none" w:sz="0" w:space="0" w:color="auto"/>
            <w:left w:val="none" w:sz="0" w:space="0" w:color="auto"/>
            <w:bottom w:val="none" w:sz="0" w:space="0" w:color="auto"/>
            <w:right w:val="none" w:sz="0" w:space="0" w:color="auto"/>
          </w:divBdr>
        </w:div>
        <w:div w:id="2004383907">
          <w:marLeft w:val="0"/>
          <w:marRight w:val="0"/>
          <w:marTop w:val="0"/>
          <w:marBottom w:val="0"/>
          <w:divBdr>
            <w:top w:val="none" w:sz="0" w:space="0" w:color="auto"/>
            <w:left w:val="none" w:sz="0" w:space="0" w:color="auto"/>
            <w:bottom w:val="none" w:sz="0" w:space="0" w:color="auto"/>
            <w:right w:val="none" w:sz="0" w:space="0" w:color="auto"/>
          </w:divBdr>
        </w:div>
        <w:div w:id="127628627">
          <w:marLeft w:val="0"/>
          <w:marRight w:val="0"/>
          <w:marTop w:val="0"/>
          <w:marBottom w:val="0"/>
          <w:divBdr>
            <w:top w:val="none" w:sz="0" w:space="0" w:color="auto"/>
            <w:left w:val="none" w:sz="0" w:space="0" w:color="auto"/>
            <w:bottom w:val="none" w:sz="0" w:space="0" w:color="auto"/>
            <w:right w:val="none" w:sz="0" w:space="0" w:color="auto"/>
          </w:divBdr>
        </w:div>
        <w:div w:id="1377311137">
          <w:marLeft w:val="0"/>
          <w:marRight w:val="0"/>
          <w:marTop w:val="0"/>
          <w:marBottom w:val="0"/>
          <w:divBdr>
            <w:top w:val="none" w:sz="0" w:space="0" w:color="auto"/>
            <w:left w:val="none" w:sz="0" w:space="0" w:color="auto"/>
            <w:bottom w:val="none" w:sz="0" w:space="0" w:color="auto"/>
            <w:right w:val="none" w:sz="0" w:space="0" w:color="auto"/>
          </w:divBdr>
        </w:div>
        <w:div w:id="1464809219">
          <w:marLeft w:val="0"/>
          <w:marRight w:val="0"/>
          <w:marTop w:val="0"/>
          <w:marBottom w:val="0"/>
          <w:divBdr>
            <w:top w:val="none" w:sz="0" w:space="0" w:color="auto"/>
            <w:left w:val="none" w:sz="0" w:space="0" w:color="auto"/>
            <w:bottom w:val="none" w:sz="0" w:space="0" w:color="auto"/>
            <w:right w:val="none" w:sz="0" w:space="0" w:color="auto"/>
          </w:divBdr>
        </w:div>
        <w:div w:id="1933732399">
          <w:marLeft w:val="0"/>
          <w:marRight w:val="0"/>
          <w:marTop w:val="0"/>
          <w:marBottom w:val="0"/>
          <w:divBdr>
            <w:top w:val="none" w:sz="0" w:space="0" w:color="auto"/>
            <w:left w:val="none" w:sz="0" w:space="0" w:color="auto"/>
            <w:bottom w:val="none" w:sz="0" w:space="0" w:color="auto"/>
            <w:right w:val="none" w:sz="0" w:space="0" w:color="auto"/>
          </w:divBdr>
        </w:div>
        <w:div w:id="1885871385">
          <w:marLeft w:val="0"/>
          <w:marRight w:val="0"/>
          <w:marTop w:val="0"/>
          <w:marBottom w:val="0"/>
          <w:divBdr>
            <w:top w:val="none" w:sz="0" w:space="0" w:color="auto"/>
            <w:left w:val="none" w:sz="0" w:space="0" w:color="auto"/>
            <w:bottom w:val="none" w:sz="0" w:space="0" w:color="auto"/>
            <w:right w:val="none" w:sz="0" w:space="0" w:color="auto"/>
          </w:divBdr>
        </w:div>
        <w:div w:id="2042319463">
          <w:marLeft w:val="0"/>
          <w:marRight w:val="0"/>
          <w:marTop w:val="0"/>
          <w:marBottom w:val="0"/>
          <w:divBdr>
            <w:top w:val="none" w:sz="0" w:space="0" w:color="auto"/>
            <w:left w:val="none" w:sz="0" w:space="0" w:color="auto"/>
            <w:bottom w:val="none" w:sz="0" w:space="0" w:color="auto"/>
            <w:right w:val="none" w:sz="0" w:space="0" w:color="auto"/>
          </w:divBdr>
        </w:div>
        <w:div w:id="2022269654">
          <w:marLeft w:val="0"/>
          <w:marRight w:val="0"/>
          <w:marTop w:val="0"/>
          <w:marBottom w:val="0"/>
          <w:divBdr>
            <w:top w:val="none" w:sz="0" w:space="0" w:color="auto"/>
            <w:left w:val="none" w:sz="0" w:space="0" w:color="auto"/>
            <w:bottom w:val="none" w:sz="0" w:space="0" w:color="auto"/>
            <w:right w:val="none" w:sz="0" w:space="0" w:color="auto"/>
          </w:divBdr>
        </w:div>
        <w:div w:id="963268866">
          <w:marLeft w:val="0"/>
          <w:marRight w:val="0"/>
          <w:marTop w:val="0"/>
          <w:marBottom w:val="0"/>
          <w:divBdr>
            <w:top w:val="none" w:sz="0" w:space="0" w:color="auto"/>
            <w:left w:val="none" w:sz="0" w:space="0" w:color="auto"/>
            <w:bottom w:val="none" w:sz="0" w:space="0" w:color="auto"/>
            <w:right w:val="none" w:sz="0" w:space="0" w:color="auto"/>
          </w:divBdr>
        </w:div>
      </w:divsChild>
    </w:div>
    <w:div w:id="846989126">
      <w:bodyDiv w:val="1"/>
      <w:marLeft w:val="0"/>
      <w:marRight w:val="0"/>
      <w:marTop w:val="0"/>
      <w:marBottom w:val="0"/>
      <w:divBdr>
        <w:top w:val="none" w:sz="0" w:space="0" w:color="auto"/>
        <w:left w:val="none" w:sz="0" w:space="0" w:color="auto"/>
        <w:bottom w:val="none" w:sz="0" w:space="0" w:color="auto"/>
        <w:right w:val="none" w:sz="0" w:space="0" w:color="auto"/>
      </w:divBdr>
    </w:div>
    <w:div w:id="848445939">
      <w:bodyDiv w:val="1"/>
      <w:marLeft w:val="0"/>
      <w:marRight w:val="0"/>
      <w:marTop w:val="0"/>
      <w:marBottom w:val="0"/>
      <w:divBdr>
        <w:top w:val="none" w:sz="0" w:space="0" w:color="auto"/>
        <w:left w:val="none" w:sz="0" w:space="0" w:color="auto"/>
        <w:bottom w:val="none" w:sz="0" w:space="0" w:color="auto"/>
        <w:right w:val="none" w:sz="0" w:space="0" w:color="auto"/>
      </w:divBdr>
      <w:divsChild>
        <w:div w:id="1318728668">
          <w:marLeft w:val="0"/>
          <w:marRight w:val="0"/>
          <w:marTop w:val="0"/>
          <w:marBottom w:val="0"/>
          <w:divBdr>
            <w:top w:val="none" w:sz="0" w:space="0" w:color="auto"/>
            <w:left w:val="none" w:sz="0" w:space="0" w:color="auto"/>
            <w:bottom w:val="none" w:sz="0" w:space="0" w:color="auto"/>
            <w:right w:val="none" w:sz="0" w:space="0" w:color="auto"/>
          </w:divBdr>
        </w:div>
        <w:div w:id="554197245">
          <w:marLeft w:val="0"/>
          <w:marRight w:val="0"/>
          <w:marTop w:val="0"/>
          <w:marBottom w:val="0"/>
          <w:divBdr>
            <w:top w:val="none" w:sz="0" w:space="0" w:color="auto"/>
            <w:left w:val="none" w:sz="0" w:space="0" w:color="auto"/>
            <w:bottom w:val="none" w:sz="0" w:space="0" w:color="auto"/>
            <w:right w:val="none" w:sz="0" w:space="0" w:color="auto"/>
          </w:divBdr>
        </w:div>
        <w:div w:id="209196032">
          <w:marLeft w:val="0"/>
          <w:marRight w:val="0"/>
          <w:marTop w:val="0"/>
          <w:marBottom w:val="0"/>
          <w:divBdr>
            <w:top w:val="none" w:sz="0" w:space="0" w:color="auto"/>
            <w:left w:val="none" w:sz="0" w:space="0" w:color="auto"/>
            <w:bottom w:val="none" w:sz="0" w:space="0" w:color="auto"/>
            <w:right w:val="none" w:sz="0" w:space="0" w:color="auto"/>
          </w:divBdr>
        </w:div>
        <w:div w:id="1673294211">
          <w:marLeft w:val="0"/>
          <w:marRight w:val="0"/>
          <w:marTop w:val="0"/>
          <w:marBottom w:val="0"/>
          <w:divBdr>
            <w:top w:val="none" w:sz="0" w:space="0" w:color="auto"/>
            <w:left w:val="none" w:sz="0" w:space="0" w:color="auto"/>
            <w:bottom w:val="none" w:sz="0" w:space="0" w:color="auto"/>
            <w:right w:val="none" w:sz="0" w:space="0" w:color="auto"/>
          </w:divBdr>
        </w:div>
        <w:div w:id="953944355">
          <w:marLeft w:val="0"/>
          <w:marRight w:val="0"/>
          <w:marTop w:val="0"/>
          <w:marBottom w:val="0"/>
          <w:divBdr>
            <w:top w:val="none" w:sz="0" w:space="0" w:color="auto"/>
            <w:left w:val="none" w:sz="0" w:space="0" w:color="auto"/>
            <w:bottom w:val="none" w:sz="0" w:space="0" w:color="auto"/>
            <w:right w:val="none" w:sz="0" w:space="0" w:color="auto"/>
          </w:divBdr>
        </w:div>
        <w:div w:id="702631392">
          <w:marLeft w:val="0"/>
          <w:marRight w:val="0"/>
          <w:marTop w:val="0"/>
          <w:marBottom w:val="0"/>
          <w:divBdr>
            <w:top w:val="none" w:sz="0" w:space="0" w:color="auto"/>
            <w:left w:val="none" w:sz="0" w:space="0" w:color="auto"/>
            <w:bottom w:val="none" w:sz="0" w:space="0" w:color="auto"/>
            <w:right w:val="none" w:sz="0" w:space="0" w:color="auto"/>
          </w:divBdr>
        </w:div>
        <w:div w:id="1632438886">
          <w:marLeft w:val="0"/>
          <w:marRight w:val="0"/>
          <w:marTop w:val="0"/>
          <w:marBottom w:val="0"/>
          <w:divBdr>
            <w:top w:val="none" w:sz="0" w:space="0" w:color="auto"/>
            <w:left w:val="none" w:sz="0" w:space="0" w:color="auto"/>
            <w:bottom w:val="none" w:sz="0" w:space="0" w:color="auto"/>
            <w:right w:val="none" w:sz="0" w:space="0" w:color="auto"/>
          </w:divBdr>
        </w:div>
        <w:div w:id="970400988">
          <w:marLeft w:val="0"/>
          <w:marRight w:val="0"/>
          <w:marTop w:val="0"/>
          <w:marBottom w:val="0"/>
          <w:divBdr>
            <w:top w:val="none" w:sz="0" w:space="0" w:color="auto"/>
            <w:left w:val="none" w:sz="0" w:space="0" w:color="auto"/>
            <w:bottom w:val="none" w:sz="0" w:space="0" w:color="auto"/>
            <w:right w:val="none" w:sz="0" w:space="0" w:color="auto"/>
          </w:divBdr>
        </w:div>
        <w:div w:id="1110590134">
          <w:marLeft w:val="0"/>
          <w:marRight w:val="0"/>
          <w:marTop w:val="0"/>
          <w:marBottom w:val="0"/>
          <w:divBdr>
            <w:top w:val="none" w:sz="0" w:space="0" w:color="auto"/>
            <w:left w:val="none" w:sz="0" w:space="0" w:color="auto"/>
            <w:bottom w:val="none" w:sz="0" w:space="0" w:color="auto"/>
            <w:right w:val="none" w:sz="0" w:space="0" w:color="auto"/>
          </w:divBdr>
        </w:div>
        <w:div w:id="17851190">
          <w:marLeft w:val="0"/>
          <w:marRight w:val="0"/>
          <w:marTop w:val="0"/>
          <w:marBottom w:val="0"/>
          <w:divBdr>
            <w:top w:val="none" w:sz="0" w:space="0" w:color="auto"/>
            <w:left w:val="none" w:sz="0" w:space="0" w:color="auto"/>
            <w:bottom w:val="none" w:sz="0" w:space="0" w:color="auto"/>
            <w:right w:val="none" w:sz="0" w:space="0" w:color="auto"/>
          </w:divBdr>
        </w:div>
        <w:div w:id="771628870">
          <w:marLeft w:val="0"/>
          <w:marRight w:val="0"/>
          <w:marTop w:val="0"/>
          <w:marBottom w:val="0"/>
          <w:divBdr>
            <w:top w:val="none" w:sz="0" w:space="0" w:color="auto"/>
            <w:left w:val="none" w:sz="0" w:space="0" w:color="auto"/>
            <w:bottom w:val="none" w:sz="0" w:space="0" w:color="auto"/>
            <w:right w:val="none" w:sz="0" w:space="0" w:color="auto"/>
          </w:divBdr>
        </w:div>
        <w:div w:id="1872450899">
          <w:marLeft w:val="0"/>
          <w:marRight w:val="0"/>
          <w:marTop w:val="0"/>
          <w:marBottom w:val="0"/>
          <w:divBdr>
            <w:top w:val="none" w:sz="0" w:space="0" w:color="auto"/>
            <w:left w:val="none" w:sz="0" w:space="0" w:color="auto"/>
            <w:bottom w:val="none" w:sz="0" w:space="0" w:color="auto"/>
            <w:right w:val="none" w:sz="0" w:space="0" w:color="auto"/>
          </w:divBdr>
        </w:div>
        <w:div w:id="1915964464">
          <w:marLeft w:val="0"/>
          <w:marRight w:val="0"/>
          <w:marTop w:val="0"/>
          <w:marBottom w:val="0"/>
          <w:divBdr>
            <w:top w:val="none" w:sz="0" w:space="0" w:color="auto"/>
            <w:left w:val="none" w:sz="0" w:space="0" w:color="auto"/>
            <w:bottom w:val="none" w:sz="0" w:space="0" w:color="auto"/>
            <w:right w:val="none" w:sz="0" w:space="0" w:color="auto"/>
          </w:divBdr>
        </w:div>
        <w:div w:id="856963528">
          <w:marLeft w:val="0"/>
          <w:marRight w:val="0"/>
          <w:marTop w:val="0"/>
          <w:marBottom w:val="0"/>
          <w:divBdr>
            <w:top w:val="none" w:sz="0" w:space="0" w:color="auto"/>
            <w:left w:val="none" w:sz="0" w:space="0" w:color="auto"/>
            <w:bottom w:val="none" w:sz="0" w:space="0" w:color="auto"/>
            <w:right w:val="none" w:sz="0" w:space="0" w:color="auto"/>
          </w:divBdr>
        </w:div>
      </w:divsChild>
    </w:div>
    <w:div w:id="851844321">
      <w:bodyDiv w:val="1"/>
      <w:marLeft w:val="0"/>
      <w:marRight w:val="0"/>
      <w:marTop w:val="0"/>
      <w:marBottom w:val="0"/>
      <w:divBdr>
        <w:top w:val="none" w:sz="0" w:space="0" w:color="auto"/>
        <w:left w:val="none" w:sz="0" w:space="0" w:color="auto"/>
        <w:bottom w:val="none" w:sz="0" w:space="0" w:color="auto"/>
        <w:right w:val="none" w:sz="0" w:space="0" w:color="auto"/>
      </w:divBdr>
    </w:div>
    <w:div w:id="854733725">
      <w:bodyDiv w:val="1"/>
      <w:marLeft w:val="0"/>
      <w:marRight w:val="0"/>
      <w:marTop w:val="0"/>
      <w:marBottom w:val="0"/>
      <w:divBdr>
        <w:top w:val="none" w:sz="0" w:space="0" w:color="auto"/>
        <w:left w:val="none" w:sz="0" w:space="0" w:color="auto"/>
        <w:bottom w:val="none" w:sz="0" w:space="0" w:color="auto"/>
        <w:right w:val="none" w:sz="0" w:space="0" w:color="auto"/>
      </w:divBdr>
    </w:div>
    <w:div w:id="855575580">
      <w:bodyDiv w:val="1"/>
      <w:marLeft w:val="0"/>
      <w:marRight w:val="0"/>
      <w:marTop w:val="0"/>
      <w:marBottom w:val="0"/>
      <w:divBdr>
        <w:top w:val="none" w:sz="0" w:space="0" w:color="auto"/>
        <w:left w:val="none" w:sz="0" w:space="0" w:color="auto"/>
        <w:bottom w:val="none" w:sz="0" w:space="0" w:color="auto"/>
        <w:right w:val="none" w:sz="0" w:space="0" w:color="auto"/>
      </w:divBdr>
      <w:divsChild>
        <w:div w:id="14888015">
          <w:marLeft w:val="0"/>
          <w:marRight w:val="0"/>
          <w:marTop w:val="0"/>
          <w:marBottom w:val="0"/>
          <w:divBdr>
            <w:top w:val="none" w:sz="0" w:space="0" w:color="auto"/>
            <w:left w:val="none" w:sz="0" w:space="0" w:color="auto"/>
            <w:bottom w:val="none" w:sz="0" w:space="0" w:color="auto"/>
            <w:right w:val="none" w:sz="0" w:space="0" w:color="auto"/>
          </w:divBdr>
        </w:div>
        <w:div w:id="1412434318">
          <w:marLeft w:val="0"/>
          <w:marRight w:val="0"/>
          <w:marTop w:val="0"/>
          <w:marBottom w:val="0"/>
          <w:divBdr>
            <w:top w:val="none" w:sz="0" w:space="0" w:color="auto"/>
            <w:left w:val="none" w:sz="0" w:space="0" w:color="auto"/>
            <w:bottom w:val="none" w:sz="0" w:space="0" w:color="auto"/>
            <w:right w:val="none" w:sz="0" w:space="0" w:color="auto"/>
          </w:divBdr>
        </w:div>
        <w:div w:id="1820489750">
          <w:marLeft w:val="0"/>
          <w:marRight w:val="0"/>
          <w:marTop w:val="0"/>
          <w:marBottom w:val="0"/>
          <w:divBdr>
            <w:top w:val="none" w:sz="0" w:space="0" w:color="auto"/>
            <w:left w:val="none" w:sz="0" w:space="0" w:color="auto"/>
            <w:bottom w:val="none" w:sz="0" w:space="0" w:color="auto"/>
            <w:right w:val="none" w:sz="0" w:space="0" w:color="auto"/>
          </w:divBdr>
        </w:div>
        <w:div w:id="1515068586">
          <w:marLeft w:val="0"/>
          <w:marRight w:val="0"/>
          <w:marTop w:val="0"/>
          <w:marBottom w:val="0"/>
          <w:divBdr>
            <w:top w:val="none" w:sz="0" w:space="0" w:color="auto"/>
            <w:left w:val="none" w:sz="0" w:space="0" w:color="auto"/>
            <w:bottom w:val="none" w:sz="0" w:space="0" w:color="auto"/>
            <w:right w:val="none" w:sz="0" w:space="0" w:color="auto"/>
          </w:divBdr>
        </w:div>
        <w:div w:id="1012999438">
          <w:marLeft w:val="0"/>
          <w:marRight w:val="0"/>
          <w:marTop w:val="0"/>
          <w:marBottom w:val="0"/>
          <w:divBdr>
            <w:top w:val="none" w:sz="0" w:space="0" w:color="auto"/>
            <w:left w:val="none" w:sz="0" w:space="0" w:color="auto"/>
            <w:bottom w:val="none" w:sz="0" w:space="0" w:color="auto"/>
            <w:right w:val="none" w:sz="0" w:space="0" w:color="auto"/>
          </w:divBdr>
        </w:div>
        <w:div w:id="757947268">
          <w:marLeft w:val="0"/>
          <w:marRight w:val="0"/>
          <w:marTop w:val="0"/>
          <w:marBottom w:val="0"/>
          <w:divBdr>
            <w:top w:val="none" w:sz="0" w:space="0" w:color="auto"/>
            <w:left w:val="none" w:sz="0" w:space="0" w:color="auto"/>
            <w:bottom w:val="none" w:sz="0" w:space="0" w:color="auto"/>
            <w:right w:val="none" w:sz="0" w:space="0" w:color="auto"/>
          </w:divBdr>
        </w:div>
        <w:div w:id="1019428579">
          <w:marLeft w:val="0"/>
          <w:marRight w:val="0"/>
          <w:marTop w:val="0"/>
          <w:marBottom w:val="0"/>
          <w:divBdr>
            <w:top w:val="none" w:sz="0" w:space="0" w:color="auto"/>
            <w:left w:val="none" w:sz="0" w:space="0" w:color="auto"/>
            <w:bottom w:val="none" w:sz="0" w:space="0" w:color="auto"/>
            <w:right w:val="none" w:sz="0" w:space="0" w:color="auto"/>
          </w:divBdr>
        </w:div>
        <w:div w:id="1972444955">
          <w:marLeft w:val="0"/>
          <w:marRight w:val="0"/>
          <w:marTop w:val="0"/>
          <w:marBottom w:val="0"/>
          <w:divBdr>
            <w:top w:val="none" w:sz="0" w:space="0" w:color="auto"/>
            <w:left w:val="none" w:sz="0" w:space="0" w:color="auto"/>
            <w:bottom w:val="none" w:sz="0" w:space="0" w:color="auto"/>
            <w:right w:val="none" w:sz="0" w:space="0" w:color="auto"/>
          </w:divBdr>
        </w:div>
        <w:div w:id="499349520">
          <w:marLeft w:val="0"/>
          <w:marRight w:val="0"/>
          <w:marTop w:val="0"/>
          <w:marBottom w:val="0"/>
          <w:divBdr>
            <w:top w:val="none" w:sz="0" w:space="0" w:color="auto"/>
            <w:left w:val="none" w:sz="0" w:space="0" w:color="auto"/>
            <w:bottom w:val="none" w:sz="0" w:space="0" w:color="auto"/>
            <w:right w:val="none" w:sz="0" w:space="0" w:color="auto"/>
          </w:divBdr>
        </w:div>
        <w:div w:id="906764998">
          <w:marLeft w:val="0"/>
          <w:marRight w:val="0"/>
          <w:marTop w:val="0"/>
          <w:marBottom w:val="0"/>
          <w:divBdr>
            <w:top w:val="none" w:sz="0" w:space="0" w:color="auto"/>
            <w:left w:val="none" w:sz="0" w:space="0" w:color="auto"/>
            <w:bottom w:val="none" w:sz="0" w:space="0" w:color="auto"/>
            <w:right w:val="none" w:sz="0" w:space="0" w:color="auto"/>
          </w:divBdr>
        </w:div>
        <w:div w:id="600603656">
          <w:marLeft w:val="0"/>
          <w:marRight w:val="0"/>
          <w:marTop w:val="0"/>
          <w:marBottom w:val="0"/>
          <w:divBdr>
            <w:top w:val="none" w:sz="0" w:space="0" w:color="auto"/>
            <w:left w:val="none" w:sz="0" w:space="0" w:color="auto"/>
            <w:bottom w:val="none" w:sz="0" w:space="0" w:color="auto"/>
            <w:right w:val="none" w:sz="0" w:space="0" w:color="auto"/>
          </w:divBdr>
        </w:div>
        <w:div w:id="1035934489">
          <w:marLeft w:val="0"/>
          <w:marRight w:val="0"/>
          <w:marTop w:val="0"/>
          <w:marBottom w:val="0"/>
          <w:divBdr>
            <w:top w:val="none" w:sz="0" w:space="0" w:color="auto"/>
            <w:left w:val="none" w:sz="0" w:space="0" w:color="auto"/>
            <w:bottom w:val="none" w:sz="0" w:space="0" w:color="auto"/>
            <w:right w:val="none" w:sz="0" w:space="0" w:color="auto"/>
          </w:divBdr>
        </w:div>
        <w:div w:id="118111617">
          <w:marLeft w:val="0"/>
          <w:marRight w:val="0"/>
          <w:marTop w:val="0"/>
          <w:marBottom w:val="0"/>
          <w:divBdr>
            <w:top w:val="none" w:sz="0" w:space="0" w:color="auto"/>
            <w:left w:val="none" w:sz="0" w:space="0" w:color="auto"/>
            <w:bottom w:val="none" w:sz="0" w:space="0" w:color="auto"/>
            <w:right w:val="none" w:sz="0" w:space="0" w:color="auto"/>
          </w:divBdr>
        </w:div>
        <w:div w:id="1268849170">
          <w:marLeft w:val="0"/>
          <w:marRight w:val="0"/>
          <w:marTop w:val="0"/>
          <w:marBottom w:val="0"/>
          <w:divBdr>
            <w:top w:val="none" w:sz="0" w:space="0" w:color="auto"/>
            <w:left w:val="none" w:sz="0" w:space="0" w:color="auto"/>
            <w:bottom w:val="none" w:sz="0" w:space="0" w:color="auto"/>
            <w:right w:val="none" w:sz="0" w:space="0" w:color="auto"/>
          </w:divBdr>
        </w:div>
      </w:divsChild>
    </w:div>
    <w:div w:id="859120935">
      <w:bodyDiv w:val="1"/>
      <w:marLeft w:val="0"/>
      <w:marRight w:val="0"/>
      <w:marTop w:val="0"/>
      <w:marBottom w:val="0"/>
      <w:divBdr>
        <w:top w:val="none" w:sz="0" w:space="0" w:color="auto"/>
        <w:left w:val="none" w:sz="0" w:space="0" w:color="auto"/>
        <w:bottom w:val="none" w:sz="0" w:space="0" w:color="auto"/>
        <w:right w:val="none" w:sz="0" w:space="0" w:color="auto"/>
      </w:divBdr>
    </w:div>
    <w:div w:id="860583946">
      <w:bodyDiv w:val="1"/>
      <w:marLeft w:val="0"/>
      <w:marRight w:val="0"/>
      <w:marTop w:val="0"/>
      <w:marBottom w:val="0"/>
      <w:divBdr>
        <w:top w:val="none" w:sz="0" w:space="0" w:color="auto"/>
        <w:left w:val="none" w:sz="0" w:space="0" w:color="auto"/>
        <w:bottom w:val="none" w:sz="0" w:space="0" w:color="auto"/>
        <w:right w:val="none" w:sz="0" w:space="0" w:color="auto"/>
      </w:divBdr>
    </w:div>
    <w:div w:id="863789758">
      <w:bodyDiv w:val="1"/>
      <w:marLeft w:val="0"/>
      <w:marRight w:val="0"/>
      <w:marTop w:val="0"/>
      <w:marBottom w:val="0"/>
      <w:divBdr>
        <w:top w:val="none" w:sz="0" w:space="0" w:color="auto"/>
        <w:left w:val="none" w:sz="0" w:space="0" w:color="auto"/>
        <w:bottom w:val="none" w:sz="0" w:space="0" w:color="auto"/>
        <w:right w:val="none" w:sz="0" w:space="0" w:color="auto"/>
      </w:divBdr>
    </w:div>
    <w:div w:id="868764215">
      <w:bodyDiv w:val="1"/>
      <w:marLeft w:val="0"/>
      <w:marRight w:val="0"/>
      <w:marTop w:val="0"/>
      <w:marBottom w:val="0"/>
      <w:divBdr>
        <w:top w:val="none" w:sz="0" w:space="0" w:color="auto"/>
        <w:left w:val="none" w:sz="0" w:space="0" w:color="auto"/>
        <w:bottom w:val="none" w:sz="0" w:space="0" w:color="auto"/>
        <w:right w:val="none" w:sz="0" w:space="0" w:color="auto"/>
      </w:divBdr>
    </w:div>
    <w:div w:id="873426807">
      <w:bodyDiv w:val="1"/>
      <w:marLeft w:val="0"/>
      <w:marRight w:val="0"/>
      <w:marTop w:val="0"/>
      <w:marBottom w:val="0"/>
      <w:divBdr>
        <w:top w:val="none" w:sz="0" w:space="0" w:color="auto"/>
        <w:left w:val="none" w:sz="0" w:space="0" w:color="auto"/>
        <w:bottom w:val="none" w:sz="0" w:space="0" w:color="auto"/>
        <w:right w:val="none" w:sz="0" w:space="0" w:color="auto"/>
      </w:divBdr>
    </w:div>
    <w:div w:id="880476251">
      <w:bodyDiv w:val="1"/>
      <w:marLeft w:val="0"/>
      <w:marRight w:val="0"/>
      <w:marTop w:val="0"/>
      <w:marBottom w:val="0"/>
      <w:divBdr>
        <w:top w:val="none" w:sz="0" w:space="0" w:color="auto"/>
        <w:left w:val="none" w:sz="0" w:space="0" w:color="auto"/>
        <w:bottom w:val="none" w:sz="0" w:space="0" w:color="auto"/>
        <w:right w:val="none" w:sz="0" w:space="0" w:color="auto"/>
      </w:divBdr>
    </w:div>
    <w:div w:id="885602332">
      <w:bodyDiv w:val="1"/>
      <w:marLeft w:val="0"/>
      <w:marRight w:val="0"/>
      <w:marTop w:val="0"/>
      <w:marBottom w:val="0"/>
      <w:divBdr>
        <w:top w:val="none" w:sz="0" w:space="0" w:color="auto"/>
        <w:left w:val="none" w:sz="0" w:space="0" w:color="auto"/>
        <w:bottom w:val="none" w:sz="0" w:space="0" w:color="auto"/>
        <w:right w:val="none" w:sz="0" w:space="0" w:color="auto"/>
      </w:divBdr>
    </w:div>
    <w:div w:id="890186714">
      <w:bodyDiv w:val="1"/>
      <w:marLeft w:val="0"/>
      <w:marRight w:val="0"/>
      <w:marTop w:val="0"/>
      <w:marBottom w:val="0"/>
      <w:divBdr>
        <w:top w:val="none" w:sz="0" w:space="0" w:color="auto"/>
        <w:left w:val="none" w:sz="0" w:space="0" w:color="auto"/>
        <w:bottom w:val="none" w:sz="0" w:space="0" w:color="auto"/>
        <w:right w:val="none" w:sz="0" w:space="0" w:color="auto"/>
      </w:divBdr>
    </w:div>
    <w:div w:id="892690636">
      <w:bodyDiv w:val="1"/>
      <w:marLeft w:val="0"/>
      <w:marRight w:val="0"/>
      <w:marTop w:val="0"/>
      <w:marBottom w:val="0"/>
      <w:divBdr>
        <w:top w:val="none" w:sz="0" w:space="0" w:color="auto"/>
        <w:left w:val="none" w:sz="0" w:space="0" w:color="auto"/>
        <w:bottom w:val="none" w:sz="0" w:space="0" w:color="auto"/>
        <w:right w:val="none" w:sz="0" w:space="0" w:color="auto"/>
      </w:divBdr>
    </w:div>
    <w:div w:id="893781068">
      <w:bodyDiv w:val="1"/>
      <w:marLeft w:val="0"/>
      <w:marRight w:val="0"/>
      <w:marTop w:val="0"/>
      <w:marBottom w:val="0"/>
      <w:divBdr>
        <w:top w:val="none" w:sz="0" w:space="0" w:color="auto"/>
        <w:left w:val="none" w:sz="0" w:space="0" w:color="auto"/>
        <w:bottom w:val="none" w:sz="0" w:space="0" w:color="auto"/>
        <w:right w:val="none" w:sz="0" w:space="0" w:color="auto"/>
      </w:divBdr>
    </w:div>
    <w:div w:id="894512432">
      <w:bodyDiv w:val="1"/>
      <w:marLeft w:val="0"/>
      <w:marRight w:val="0"/>
      <w:marTop w:val="0"/>
      <w:marBottom w:val="0"/>
      <w:divBdr>
        <w:top w:val="none" w:sz="0" w:space="0" w:color="auto"/>
        <w:left w:val="none" w:sz="0" w:space="0" w:color="auto"/>
        <w:bottom w:val="none" w:sz="0" w:space="0" w:color="auto"/>
        <w:right w:val="none" w:sz="0" w:space="0" w:color="auto"/>
      </w:divBdr>
    </w:div>
    <w:div w:id="896360332">
      <w:bodyDiv w:val="1"/>
      <w:marLeft w:val="0"/>
      <w:marRight w:val="0"/>
      <w:marTop w:val="0"/>
      <w:marBottom w:val="0"/>
      <w:divBdr>
        <w:top w:val="none" w:sz="0" w:space="0" w:color="auto"/>
        <w:left w:val="none" w:sz="0" w:space="0" w:color="auto"/>
        <w:bottom w:val="none" w:sz="0" w:space="0" w:color="auto"/>
        <w:right w:val="none" w:sz="0" w:space="0" w:color="auto"/>
      </w:divBdr>
    </w:div>
    <w:div w:id="897521806">
      <w:bodyDiv w:val="1"/>
      <w:marLeft w:val="0"/>
      <w:marRight w:val="0"/>
      <w:marTop w:val="0"/>
      <w:marBottom w:val="0"/>
      <w:divBdr>
        <w:top w:val="none" w:sz="0" w:space="0" w:color="auto"/>
        <w:left w:val="none" w:sz="0" w:space="0" w:color="auto"/>
        <w:bottom w:val="none" w:sz="0" w:space="0" w:color="auto"/>
        <w:right w:val="none" w:sz="0" w:space="0" w:color="auto"/>
      </w:divBdr>
    </w:div>
    <w:div w:id="905148336">
      <w:bodyDiv w:val="1"/>
      <w:marLeft w:val="0"/>
      <w:marRight w:val="0"/>
      <w:marTop w:val="0"/>
      <w:marBottom w:val="0"/>
      <w:divBdr>
        <w:top w:val="none" w:sz="0" w:space="0" w:color="auto"/>
        <w:left w:val="none" w:sz="0" w:space="0" w:color="auto"/>
        <w:bottom w:val="none" w:sz="0" w:space="0" w:color="auto"/>
        <w:right w:val="none" w:sz="0" w:space="0" w:color="auto"/>
      </w:divBdr>
    </w:div>
    <w:div w:id="910038345">
      <w:bodyDiv w:val="1"/>
      <w:marLeft w:val="0"/>
      <w:marRight w:val="0"/>
      <w:marTop w:val="0"/>
      <w:marBottom w:val="0"/>
      <w:divBdr>
        <w:top w:val="none" w:sz="0" w:space="0" w:color="auto"/>
        <w:left w:val="none" w:sz="0" w:space="0" w:color="auto"/>
        <w:bottom w:val="none" w:sz="0" w:space="0" w:color="auto"/>
        <w:right w:val="none" w:sz="0" w:space="0" w:color="auto"/>
      </w:divBdr>
    </w:div>
    <w:div w:id="911890879">
      <w:bodyDiv w:val="1"/>
      <w:marLeft w:val="0"/>
      <w:marRight w:val="0"/>
      <w:marTop w:val="0"/>
      <w:marBottom w:val="0"/>
      <w:divBdr>
        <w:top w:val="none" w:sz="0" w:space="0" w:color="auto"/>
        <w:left w:val="none" w:sz="0" w:space="0" w:color="auto"/>
        <w:bottom w:val="none" w:sz="0" w:space="0" w:color="auto"/>
        <w:right w:val="none" w:sz="0" w:space="0" w:color="auto"/>
      </w:divBdr>
      <w:divsChild>
        <w:div w:id="1056860725">
          <w:marLeft w:val="0"/>
          <w:marRight w:val="0"/>
          <w:marTop w:val="0"/>
          <w:marBottom w:val="0"/>
          <w:divBdr>
            <w:top w:val="none" w:sz="0" w:space="0" w:color="auto"/>
            <w:left w:val="none" w:sz="0" w:space="0" w:color="auto"/>
            <w:bottom w:val="none" w:sz="0" w:space="0" w:color="auto"/>
            <w:right w:val="none" w:sz="0" w:space="0" w:color="auto"/>
          </w:divBdr>
        </w:div>
        <w:div w:id="657155371">
          <w:marLeft w:val="0"/>
          <w:marRight w:val="0"/>
          <w:marTop w:val="0"/>
          <w:marBottom w:val="0"/>
          <w:divBdr>
            <w:top w:val="none" w:sz="0" w:space="0" w:color="auto"/>
            <w:left w:val="none" w:sz="0" w:space="0" w:color="auto"/>
            <w:bottom w:val="none" w:sz="0" w:space="0" w:color="auto"/>
            <w:right w:val="none" w:sz="0" w:space="0" w:color="auto"/>
          </w:divBdr>
        </w:div>
        <w:div w:id="23798280">
          <w:marLeft w:val="0"/>
          <w:marRight w:val="0"/>
          <w:marTop w:val="0"/>
          <w:marBottom w:val="0"/>
          <w:divBdr>
            <w:top w:val="none" w:sz="0" w:space="0" w:color="auto"/>
            <w:left w:val="none" w:sz="0" w:space="0" w:color="auto"/>
            <w:bottom w:val="none" w:sz="0" w:space="0" w:color="auto"/>
            <w:right w:val="none" w:sz="0" w:space="0" w:color="auto"/>
          </w:divBdr>
        </w:div>
        <w:div w:id="746028607">
          <w:marLeft w:val="0"/>
          <w:marRight w:val="0"/>
          <w:marTop w:val="0"/>
          <w:marBottom w:val="0"/>
          <w:divBdr>
            <w:top w:val="none" w:sz="0" w:space="0" w:color="auto"/>
            <w:left w:val="none" w:sz="0" w:space="0" w:color="auto"/>
            <w:bottom w:val="none" w:sz="0" w:space="0" w:color="auto"/>
            <w:right w:val="none" w:sz="0" w:space="0" w:color="auto"/>
          </w:divBdr>
        </w:div>
        <w:div w:id="511070579">
          <w:marLeft w:val="0"/>
          <w:marRight w:val="0"/>
          <w:marTop w:val="0"/>
          <w:marBottom w:val="0"/>
          <w:divBdr>
            <w:top w:val="none" w:sz="0" w:space="0" w:color="auto"/>
            <w:left w:val="none" w:sz="0" w:space="0" w:color="auto"/>
            <w:bottom w:val="none" w:sz="0" w:space="0" w:color="auto"/>
            <w:right w:val="none" w:sz="0" w:space="0" w:color="auto"/>
          </w:divBdr>
        </w:div>
        <w:div w:id="1221211722">
          <w:marLeft w:val="0"/>
          <w:marRight w:val="0"/>
          <w:marTop w:val="0"/>
          <w:marBottom w:val="0"/>
          <w:divBdr>
            <w:top w:val="none" w:sz="0" w:space="0" w:color="auto"/>
            <w:left w:val="none" w:sz="0" w:space="0" w:color="auto"/>
            <w:bottom w:val="none" w:sz="0" w:space="0" w:color="auto"/>
            <w:right w:val="none" w:sz="0" w:space="0" w:color="auto"/>
          </w:divBdr>
        </w:div>
        <w:div w:id="1388577384">
          <w:marLeft w:val="0"/>
          <w:marRight w:val="0"/>
          <w:marTop w:val="0"/>
          <w:marBottom w:val="0"/>
          <w:divBdr>
            <w:top w:val="none" w:sz="0" w:space="0" w:color="auto"/>
            <w:left w:val="none" w:sz="0" w:space="0" w:color="auto"/>
            <w:bottom w:val="none" w:sz="0" w:space="0" w:color="auto"/>
            <w:right w:val="none" w:sz="0" w:space="0" w:color="auto"/>
          </w:divBdr>
        </w:div>
        <w:div w:id="691423340">
          <w:marLeft w:val="0"/>
          <w:marRight w:val="0"/>
          <w:marTop w:val="0"/>
          <w:marBottom w:val="0"/>
          <w:divBdr>
            <w:top w:val="none" w:sz="0" w:space="0" w:color="auto"/>
            <w:left w:val="none" w:sz="0" w:space="0" w:color="auto"/>
            <w:bottom w:val="none" w:sz="0" w:space="0" w:color="auto"/>
            <w:right w:val="none" w:sz="0" w:space="0" w:color="auto"/>
          </w:divBdr>
        </w:div>
        <w:div w:id="898134466">
          <w:marLeft w:val="0"/>
          <w:marRight w:val="0"/>
          <w:marTop w:val="0"/>
          <w:marBottom w:val="0"/>
          <w:divBdr>
            <w:top w:val="none" w:sz="0" w:space="0" w:color="auto"/>
            <w:left w:val="none" w:sz="0" w:space="0" w:color="auto"/>
            <w:bottom w:val="none" w:sz="0" w:space="0" w:color="auto"/>
            <w:right w:val="none" w:sz="0" w:space="0" w:color="auto"/>
          </w:divBdr>
        </w:div>
        <w:div w:id="605775281">
          <w:marLeft w:val="0"/>
          <w:marRight w:val="0"/>
          <w:marTop w:val="0"/>
          <w:marBottom w:val="0"/>
          <w:divBdr>
            <w:top w:val="none" w:sz="0" w:space="0" w:color="auto"/>
            <w:left w:val="none" w:sz="0" w:space="0" w:color="auto"/>
            <w:bottom w:val="none" w:sz="0" w:space="0" w:color="auto"/>
            <w:right w:val="none" w:sz="0" w:space="0" w:color="auto"/>
          </w:divBdr>
        </w:div>
        <w:div w:id="391928557">
          <w:marLeft w:val="0"/>
          <w:marRight w:val="0"/>
          <w:marTop w:val="0"/>
          <w:marBottom w:val="0"/>
          <w:divBdr>
            <w:top w:val="none" w:sz="0" w:space="0" w:color="auto"/>
            <w:left w:val="none" w:sz="0" w:space="0" w:color="auto"/>
            <w:bottom w:val="none" w:sz="0" w:space="0" w:color="auto"/>
            <w:right w:val="none" w:sz="0" w:space="0" w:color="auto"/>
          </w:divBdr>
        </w:div>
        <w:div w:id="1286084539">
          <w:marLeft w:val="0"/>
          <w:marRight w:val="0"/>
          <w:marTop w:val="0"/>
          <w:marBottom w:val="0"/>
          <w:divBdr>
            <w:top w:val="none" w:sz="0" w:space="0" w:color="auto"/>
            <w:left w:val="none" w:sz="0" w:space="0" w:color="auto"/>
            <w:bottom w:val="none" w:sz="0" w:space="0" w:color="auto"/>
            <w:right w:val="none" w:sz="0" w:space="0" w:color="auto"/>
          </w:divBdr>
        </w:div>
        <w:div w:id="307704980">
          <w:marLeft w:val="0"/>
          <w:marRight w:val="0"/>
          <w:marTop w:val="0"/>
          <w:marBottom w:val="0"/>
          <w:divBdr>
            <w:top w:val="none" w:sz="0" w:space="0" w:color="auto"/>
            <w:left w:val="none" w:sz="0" w:space="0" w:color="auto"/>
            <w:bottom w:val="none" w:sz="0" w:space="0" w:color="auto"/>
            <w:right w:val="none" w:sz="0" w:space="0" w:color="auto"/>
          </w:divBdr>
        </w:div>
      </w:divsChild>
    </w:div>
    <w:div w:id="912545010">
      <w:bodyDiv w:val="1"/>
      <w:marLeft w:val="0"/>
      <w:marRight w:val="0"/>
      <w:marTop w:val="0"/>
      <w:marBottom w:val="0"/>
      <w:divBdr>
        <w:top w:val="none" w:sz="0" w:space="0" w:color="auto"/>
        <w:left w:val="none" w:sz="0" w:space="0" w:color="auto"/>
        <w:bottom w:val="none" w:sz="0" w:space="0" w:color="auto"/>
        <w:right w:val="none" w:sz="0" w:space="0" w:color="auto"/>
      </w:divBdr>
    </w:div>
    <w:div w:id="916480260">
      <w:bodyDiv w:val="1"/>
      <w:marLeft w:val="0"/>
      <w:marRight w:val="0"/>
      <w:marTop w:val="0"/>
      <w:marBottom w:val="0"/>
      <w:divBdr>
        <w:top w:val="none" w:sz="0" w:space="0" w:color="auto"/>
        <w:left w:val="none" w:sz="0" w:space="0" w:color="auto"/>
        <w:bottom w:val="none" w:sz="0" w:space="0" w:color="auto"/>
        <w:right w:val="none" w:sz="0" w:space="0" w:color="auto"/>
      </w:divBdr>
    </w:div>
    <w:div w:id="919608030">
      <w:bodyDiv w:val="1"/>
      <w:marLeft w:val="0"/>
      <w:marRight w:val="0"/>
      <w:marTop w:val="0"/>
      <w:marBottom w:val="0"/>
      <w:divBdr>
        <w:top w:val="none" w:sz="0" w:space="0" w:color="auto"/>
        <w:left w:val="none" w:sz="0" w:space="0" w:color="auto"/>
        <w:bottom w:val="none" w:sz="0" w:space="0" w:color="auto"/>
        <w:right w:val="none" w:sz="0" w:space="0" w:color="auto"/>
      </w:divBdr>
    </w:div>
    <w:div w:id="921256094">
      <w:bodyDiv w:val="1"/>
      <w:marLeft w:val="0"/>
      <w:marRight w:val="0"/>
      <w:marTop w:val="0"/>
      <w:marBottom w:val="0"/>
      <w:divBdr>
        <w:top w:val="none" w:sz="0" w:space="0" w:color="auto"/>
        <w:left w:val="none" w:sz="0" w:space="0" w:color="auto"/>
        <w:bottom w:val="none" w:sz="0" w:space="0" w:color="auto"/>
        <w:right w:val="none" w:sz="0" w:space="0" w:color="auto"/>
      </w:divBdr>
    </w:div>
    <w:div w:id="921568148">
      <w:bodyDiv w:val="1"/>
      <w:marLeft w:val="0"/>
      <w:marRight w:val="0"/>
      <w:marTop w:val="0"/>
      <w:marBottom w:val="0"/>
      <w:divBdr>
        <w:top w:val="none" w:sz="0" w:space="0" w:color="auto"/>
        <w:left w:val="none" w:sz="0" w:space="0" w:color="auto"/>
        <w:bottom w:val="none" w:sz="0" w:space="0" w:color="auto"/>
        <w:right w:val="none" w:sz="0" w:space="0" w:color="auto"/>
      </w:divBdr>
    </w:div>
    <w:div w:id="927345874">
      <w:bodyDiv w:val="1"/>
      <w:marLeft w:val="0"/>
      <w:marRight w:val="0"/>
      <w:marTop w:val="0"/>
      <w:marBottom w:val="0"/>
      <w:divBdr>
        <w:top w:val="none" w:sz="0" w:space="0" w:color="auto"/>
        <w:left w:val="none" w:sz="0" w:space="0" w:color="auto"/>
        <w:bottom w:val="none" w:sz="0" w:space="0" w:color="auto"/>
        <w:right w:val="none" w:sz="0" w:space="0" w:color="auto"/>
      </w:divBdr>
    </w:div>
    <w:div w:id="928268105">
      <w:bodyDiv w:val="1"/>
      <w:marLeft w:val="0"/>
      <w:marRight w:val="0"/>
      <w:marTop w:val="0"/>
      <w:marBottom w:val="0"/>
      <w:divBdr>
        <w:top w:val="none" w:sz="0" w:space="0" w:color="auto"/>
        <w:left w:val="none" w:sz="0" w:space="0" w:color="auto"/>
        <w:bottom w:val="none" w:sz="0" w:space="0" w:color="auto"/>
        <w:right w:val="none" w:sz="0" w:space="0" w:color="auto"/>
      </w:divBdr>
    </w:div>
    <w:div w:id="929699429">
      <w:bodyDiv w:val="1"/>
      <w:marLeft w:val="0"/>
      <w:marRight w:val="0"/>
      <w:marTop w:val="0"/>
      <w:marBottom w:val="0"/>
      <w:divBdr>
        <w:top w:val="none" w:sz="0" w:space="0" w:color="auto"/>
        <w:left w:val="none" w:sz="0" w:space="0" w:color="auto"/>
        <w:bottom w:val="none" w:sz="0" w:space="0" w:color="auto"/>
        <w:right w:val="none" w:sz="0" w:space="0" w:color="auto"/>
      </w:divBdr>
    </w:div>
    <w:div w:id="932126447">
      <w:bodyDiv w:val="1"/>
      <w:marLeft w:val="0"/>
      <w:marRight w:val="0"/>
      <w:marTop w:val="0"/>
      <w:marBottom w:val="0"/>
      <w:divBdr>
        <w:top w:val="none" w:sz="0" w:space="0" w:color="auto"/>
        <w:left w:val="none" w:sz="0" w:space="0" w:color="auto"/>
        <w:bottom w:val="none" w:sz="0" w:space="0" w:color="auto"/>
        <w:right w:val="none" w:sz="0" w:space="0" w:color="auto"/>
      </w:divBdr>
    </w:div>
    <w:div w:id="933247089">
      <w:bodyDiv w:val="1"/>
      <w:marLeft w:val="0"/>
      <w:marRight w:val="0"/>
      <w:marTop w:val="0"/>
      <w:marBottom w:val="0"/>
      <w:divBdr>
        <w:top w:val="none" w:sz="0" w:space="0" w:color="auto"/>
        <w:left w:val="none" w:sz="0" w:space="0" w:color="auto"/>
        <w:bottom w:val="none" w:sz="0" w:space="0" w:color="auto"/>
        <w:right w:val="none" w:sz="0" w:space="0" w:color="auto"/>
      </w:divBdr>
    </w:div>
    <w:div w:id="933512335">
      <w:bodyDiv w:val="1"/>
      <w:marLeft w:val="0"/>
      <w:marRight w:val="0"/>
      <w:marTop w:val="0"/>
      <w:marBottom w:val="0"/>
      <w:divBdr>
        <w:top w:val="none" w:sz="0" w:space="0" w:color="auto"/>
        <w:left w:val="none" w:sz="0" w:space="0" w:color="auto"/>
        <w:bottom w:val="none" w:sz="0" w:space="0" w:color="auto"/>
        <w:right w:val="none" w:sz="0" w:space="0" w:color="auto"/>
      </w:divBdr>
    </w:div>
    <w:div w:id="935330347">
      <w:bodyDiv w:val="1"/>
      <w:marLeft w:val="0"/>
      <w:marRight w:val="0"/>
      <w:marTop w:val="0"/>
      <w:marBottom w:val="0"/>
      <w:divBdr>
        <w:top w:val="none" w:sz="0" w:space="0" w:color="auto"/>
        <w:left w:val="none" w:sz="0" w:space="0" w:color="auto"/>
        <w:bottom w:val="none" w:sz="0" w:space="0" w:color="auto"/>
        <w:right w:val="none" w:sz="0" w:space="0" w:color="auto"/>
      </w:divBdr>
      <w:divsChild>
        <w:div w:id="1290210761">
          <w:marLeft w:val="0"/>
          <w:marRight w:val="0"/>
          <w:marTop w:val="0"/>
          <w:marBottom w:val="0"/>
          <w:divBdr>
            <w:top w:val="none" w:sz="0" w:space="0" w:color="auto"/>
            <w:left w:val="none" w:sz="0" w:space="0" w:color="auto"/>
            <w:bottom w:val="none" w:sz="0" w:space="0" w:color="auto"/>
            <w:right w:val="none" w:sz="0" w:space="0" w:color="auto"/>
          </w:divBdr>
        </w:div>
        <w:div w:id="1979140707">
          <w:marLeft w:val="0"/>
          <w:marRight w:val="0"/>
          <w:marTop w:val="0"/>
          <w:marBottom w:val="0"/>
          <w:divBdr>
            <w:top w:val="none" w:sz="0" w:space="0" w:color="auto"/>
            <w:left w:val="none" w:sz="0" w:space="0" w:color="auto"/>
            <w:bottom w:val="none" w:sz="0" w:space="0" w:color="auto"/>
            <w:right w:val="none" w:sz="0" w:space="0" w:color="auto"/>
          </w:divBdr>
        </w:div>
        <w:div w:id="1322273733">
          <w:marLeft w:val="0"/>
          <w:marRight w:val="0"/>
          <w:marTop w:val="0"/>
          <w:marBottom w:val="0"/>
          <w:divBdr>
            <w:top w:val="none" w:sz="0" w:space="0" w:color="auto"/>
            <w:left w:val="none" w:sz="0" w:space="0" w:color="auto"/>
            <w:bottom w:val="none" w:sz="0" w:space="0" w:color="auto"/>
            <w:right w:val="none" w:sz="0" w:space="0" w:color="auto"/>
          </w:divBdr>
        </w:div>
        <w:div w:id="1720129001">
          <w:marLeft w:val="0"/>
          <w:marRight w:val="0"/>
          <w:marTop w:val="0"/>
          <w:marBottom w:val="0"/>
          <w:divBdr>
            <w:top w:val="none" w:sz="0" w:space="0" w:color="auto"/>
            <w:left w:val="none" w:sz="0" w:space="0" w:color="auto"/>
            <w:bottom w:val="none" w:sz="0" w:space="0" w:color="auto"/>
            <w:right w:val="none" w:sz="0" w:space="0" w:color="auto"/>
          </w:divBdr>
        </w:div>
        <w:div w:id="601455506">
          <w:marLeft w:val="0"/>
          <w:marRight w:val="0"/>
          <w:marTop w:val="0"/>
          <w:marBottom w:val="0"/>
          <w:divBdr>
            <w:top w:val="none" w:sz="0" w:space="0" w:color="auto"/>
            <w:left w:val="none" w:sz="0" w:space="0" w:color="auto"/>
            <w:bottom w:val="none" w:sz="0" w:space="0" w:color="auto"/>
            <w:right w:val="none" w:sz="0" w:space="0" w:color="auto"/>
          </w:divBdr>
        </w:div>
        <w:div w:id="1128013797">
          <w:marLeft w:val="0"/>
          <w:marRight w:val="0"/>
          <w:marTop w:val="0"/>
          <w:marBottom w:val="0"/>
          <w:divBdr>
            <w:top w:val="none" w:sz="0" w:space="0" w:color="auto"/>
            <w:left w:val="none" w:sz="0" w:space="0" w:color="auto"/>
            <w:bottom w:val="none" w:sz="0" w:space="0" w:color="auto"/>
            <w:right w:val="none" w:sz="0" w:space="0" w:color="auto"/>
          </w:divBdr>
        </w:div>
        <w:div w:id="498548223">
          <w:marLeft w:val="0"/>
          <w:marRight w:val="0"/>
          <w:marTop w:val="0"/>
          <w:marBottom w:val="0"/>
          <w:divBdr>
            <w:top w:val="none" w:sz="0" w:space="0" w:color="auto"/>
            <w:left w:val="none" w:sz="0" w:space="0" w:color="auto"/>
            <w:bottom w:val="none" w:sz="0" w:space="0" w:color="auto"/>
            <w:right w:val="none" w:sz="0" w:space="0" w:color="auto"/>
          </w:divBdr>
        </w:div>
        <w:div w:id="454562258">
          <w:marLeft w:val="0"/>
          <w:marRight w:val="0"/>
          <w:marTop w:val="0"/>
          <w:marBottom w:val="0"/>
          <w:divBdr>
            <w:top w:val="none" w:sz="0" w:space="0" w:color="auto"/>
            <w:left w:val="none" w:sz="0" w:space="0" w:color="auto"/>
            <w:bottom w:val="none" w:sz="0" w:space="0" w:color="auto"/>
            <w:right w:val="none" w:sz="0" w:space="0" w:color="auto"/>
          </w:divBdr>
        </w:div>
        <w:div w:id="1692416114">
          <w:marLeft w:val="0"/>
          <w:marRight w:val="0"/>
          <w:marTop w:val="0"/>
          <w:marBottom w:val="0"/>
          <w:divBdr>
            <w:top w:val="none" w:sz="0" w:space="0" w:color="auto"/>
            <w:left w:val="none" w:sz="0" w:space="0" w:color="auto"/>
            <w:bottom w:val="none" w:sz="0" w:space="0" w:color="auto"/>
            <w:right w:val="none" w:sz="0" w:space="0" w:color="auto"/>
          </w:divBdr>
        </w:div>
        <w:div w:id="949363339">
          <w:marLeft w:val="0"/>
          <w:marRight w:val="0"/>
          <w:marTop w:val="0"/>
          <w:marBottom w:val="0"/>
          <w:divBdr>
            <w:top w:val="none" w:sz="0" w:space="0" w:color="auto"/>
            <w:left w:val="none" w:sz="0" w:space="0" w:color="auto"/>
            <w:bottom w:val="none" w:sz="0" w:space="0" w:color="auto"/>
            <w:right w:val="none" w:sz="0" w:space="0" w:color="auto"/>
          </w:divBdr>
        </w:div>
        <w:div w:id="1806044836">
          <w:marLeft w:val="0"/>
          <w:marRight w:val="0"/>
          <w:marTop w:val="0"/>
          <w:marBottom w:val="0"/>
          <w:divBdr>
            <w:top w:val="none" w:sz="0" w:space="0" w:color="auto"/>
            <w:left w:val="none" w:sz="0" w:space="0" w:color="auto"/>
            <w:bottom w:val="none" w:sz="0" w:space="0" w:color="auto"/>
            <w:right w:val="none" w:sz="0" w:space="0" w:color="auto"/>
          </w:divBdr>
        </w:div>
        <w:div w:id="1645887459">
          <w:marLeft w:val="0"/>
          <w:marRight w:val="0"/>
          <w:marTop w:val="0"/>
          <w:marBottom w:val="0"/>
          <w:divBdr>
            <w:top w:val="none" w:sz="0" w:space="0" w:color="auto"/>
            <w:left w:val="none" w:sz="0" w:space="0" w:color="auto"/>
            <w:bottom w:val="none" w:sz="0" w:space="0" w:color="auto"/>
            <w:right w:val="none" w:sz="0" w:space="0" w:color="auto"/>
          </w:divBdr>
        </w:div>
        <w:div w:id="1356007210">
          <w:marLeft w:val="0"/>
          <w:marRight w:val="0"/>
          <w:marTop w:val="0"/>
          <w:marBottom w:val="0"/>
          <w:divBdr>
            <w:top w:val="none" w:sz="0" w:space="0" w:color="auto"/>
            <w:left w:val="none" w:sz="0" w:space="0" w:color="auto"/>
            <w:bottom w:val="none" w:sz="0" w:space="0" w:color="auto"/>
            <w:right w:val="none" w:sz="0" w:space="0" w:color="auto"/>
          </w:divBdr>
        </w:div>
        <w:div w:id="2122797900">
          <w:marLeft w:val="0"/>
          <w:marRight w:val="0"/>
          <w:marTop w:val="0"/>
          <w:marBottom w:val="0"/>
          <w:divBdr>
            <w:top w:val="none" w:sz="0" w:space="0" w:color="auto"/>
            <w:left w:val="none" w:sz="0" w:space="0" w:color="auto"/>
            <w:bottom w:val="none" w:sz="0" w:space="0" w:color="auto"/>
            <w:right w:val="none" w:sz="0" w:space="0" w:color="auto"/>
          </w:divBdr>
        </w:div>
        <w:div w:id="300112259">
          <w:marLeft w:val="0"/>
          <w:marRight w:val="0"/>
          <w:marTop w:val="0"/>
          <w:marBottom w:val="0"/>
          <w:divBdr>
            <w:top w:val="none" w:sz="0" w:space="0" w:color="auto"/>
            <w:left w:val="none" w:sz="0" w:space="0" w:color="auto"/>
            <w:bottom w:val="none" w:sz="0" w:space="0" w:color="auto"/>
            <w:right w:val="none" w:sz="0" w:space="0" w:color="auto"/>
          </w:divBdr>
        </w:div>
        <w:div w:id="1861966226">
          <w:marLeft w:val="0"/>
          <w:marRight w:val="0"/>
          <w:marTop w:val="0"/>
          <w:marBottom w:val="0"/>
          <w:divBdr>
            <w:top w:val="none" w:sz="0" w:space="0" w:color="auto"/>
            <w:left w:val="none" w:sz="0" w:space="0" w:color="auto"/>
            <w:bottom w:val="none" w:sz="0" w:space="0" w:color="auto"/>
            <w:right w:val="none" w:sz="0" w:space="0" w:color="auto"/>
          </w:divBdr>
        </w:div>
      </w:divsChild>
    </w:div>
    <w:div w:id="936598407">
      <w:bodyDiv w:val="1"/>
      <w:marLeft w:val="0"/>
      <w:marRight w:val="0"/>
      <w:marTop w:val="0"/>
      <w:marBottom w:val="0"/>
      <w:divBdr>
        <w:top w:val="none" w:sz="0" w:space="0" w:color="auto"/>
        <w:left w:val="none" w:sz="0" w:space="0" w:color="auto"/>
        <w:bottom w:val="none" w:sz="0" w:space="0" w:color="auto"/>
        <w:right w:val="none" w:sz="0" w:space="0" w:color="auto"/>
      </w:divBdr>
    </w:div>
    <w:div w:id="939065435">
      <w:bodyDiv w:val="1"/>
      <w:marLeft w:val="0"/>
      <w:marRight w:val="0"/>
      <w:marTop w:val="0"/>
      <w:marBottom w:val="0"/>
      <w:divBdr>
        <w:top w:val="none" w:sz="0" w:space="0" w:color="auto"/>
        <w:left w:val="none" w:sz="0" w:space="0" w:color="auto"/>
        <w:bottom w:val="none" w:sz="0" w:space="0" w:color="auto"/>
        <w:right w:val="none" w:sz="0" w:space="0" w:color="auto"/>
      </w:divBdr>
    </w:div>
    <w:div w:id="944768286">
      <w:bodyDiv w:val="1"/>
      <w:marLeft w:val="0"/>
      <w:marRight w:val="0"/>
      <w:marTop w:val="0"/>
      <w:marBottom w:val="0"/>
      <w:divBdr>
        <w:top w:val="none" w:sz="0" w:space="0" w:color="auto"/>
        <w:left w:val="none" w:sz="0" w:space="0" w:color="auto"/>
        <w:bottom w:val="none" w:sz="0" w:space="0" w:color="auto"/>
        <w:right w:val="none" w:sz="0" w:space="0" w:color="auto"/>
      </w:divBdr>
    </w:div>
    <w:div w:id="953823071">
      <w:bodyDiv w:val="1"/>
      <w:marLeft w:val="0"/>
      <w:marRight w:val="0"/>
      <w:marTop w:val="0"/>
      <w:marBottom w:val="0"/>
      <w:divBdr>
        <w:top w:val="none" w:sz="0" w:space="0" w:color="auto"/>
        <w:left w:val="none" w:sz="0" w:space="0" w:color="auto"/>
        <w:bottom w:val="none" w:sz="0" w:space="0" w:color="auto"/>
        <w:right w:val="none" w:sz="0" w:space="0" w:color="auto"/>
      </w:divBdr>
    </w:div>
    <w:div w:id="954795815">
      <w:bodyDiv w:val="1"/>
      <w:marLeft w:val="0"/>
      <w:marRight w:val="0"/>
      <w:marTop w:val="0"/>
      <w:marBottom w:val="0"/>
      <w:divBdr>
        <w:top w:val="none" w:sz="0" w:space="0" w:color="auto"/>
        <w:left w:val="none" w:sz="0" w:space="0" w:color="auto"/>
        <w:bottom w:val="none" w:sz="0" w:space="0" w:color="auto"/>
        <w:right w:val="none" w:sz="0" w:space="0" w:color="auto"/>
      </w:divBdr>
    </w:div>
    <w:div w:id="955212883">
      <w:bodyDiv w:val="1"/>
      <w:marLeft w:val="0"/>
      <w:marRight w:val="0"/>
      <w:marTop w:val="0"/>
      <w:marBottom w:val="0"/>
      <w:divBdr>
        <w:top w:val="none" w:sz="0" w:space="0" w:color="auto"/>
        <w:left w:val="none" w:sz="0" w:space="0" w:color="auto"/>
        <w:bottom w:val="none" w:sz="0" w:space="0" w:color="auto"/>
        <w:right w:val="none" w:sz="0" w:space="0" w:color="auto"/>
      </w:divBdr>
    </w:div>
    <w:div w:id="956254895">
      <w:bodyDiv w:val="1"/>
      <w:marLeft w:val="0"/>
      <w:marRight w:val="0"/>
      <w:marTop w:val="0"/>
      <w:marBottom w:val="0"/>
      <w:divBdr>
        <w:top w:val="none" w:sz="0" w:space="0" w:color="auto"/>
        <w:left w:val="none" w:sz="0" w:space="0" w:color="auto"/>
        <w:bottom w:val="none" w:sz="0" w:space="0" w:color="auto"/>
        <w:right w:val="none" w:sz="0" w:space="0" w:color="auto"/>
      </w:divBdr>
    </w:div>
    <w:div w:id="956260275">
      <w:bodyDiv w:val="1"/>
      <w:marLeft w:val="0"/>
      <w:marRight w:val="0"/>
      <w:marTop w:val="0"/>
      <w:marBottom w:val="0"/>
      <w:divBdr>
        <w:top w:val="none" w:sz="0" w:space="0" w:color="auto"/>
        <w:left w:val="none" w:sz="0" w:space="0" w:color="auto"/>
        <w:bottom w:val="none" w:sz="0" w:space="0" w:color="auto"/>
        <w:right w:val="none" w:sz="0" w:space="0" w:color="auto"/>
      </w:divBdr>
    </w:div>
    <w:div w:id="957952710">
      <w:bodyDiv w:val="1"/>
      <w:marLeft w:val="0"/>
      <w:marRight w:val="0"/>
      <w:marTop w:val="0"/>
      <w:marBottom w:val="0"/>
      <w:divBdr>
        <w:top w:val="none" w:sz="0" w:space="0" w:color="auto"/>
        <w:left w:val="none" w:sz="0" w:space="0" w:color="auto"/>
        <w:bottom w:val="none" w:sz="0" w:space="0" w:color="auto"/>
        <w:right w:val="none" w:sz="0" w:space="0" w:color="auto"/>
      </w:divBdr>
    </w:div>
    <w:div w:id="960190034">
      <w:bodyDiv w:val="1"/>
      <w:marLeft w:val="0"/>
      <w:marRight w:val="0"/>
      <w:marTop w:val="0"/>
      <w:marBottom w:val="0"/>
      <w:divBdr>
        <w:top w:val="none" w:sz="0" w:space="0" w:color="auto"/>
        <w:left w:val="none" w:sz="0" w:space="0" w:color="auto"/>
        <w:bottom w:val="none" w:sz="0" w:space="0" w:color="auto"/>
        <w:right w:val="none" w:sz="0" w:space="0" w:color="auto"/>
      </w:divBdr>
    </w:div>
    <w:div w:id="960958599">
      <w:bodyDiv w:val="1"/>
      <w:marLeft w:val="0"/>
      <w:marRight w:val="0"/>
      <w:marTop w:val="0"/>
      <w:marBottom w:val="0"/>
      <w:divBdr>
        <w:top w:val="none" w:sz="0" w:space="0" w:color="auto"/>
        <w:left w:val="none" w:sz="0" w:space="0" w:color="auto"/>
        <w:bottom w:val="none" w:sz="0" w:space="0" w:color="auto"/>
        <w:right w:val="none" w:sz="0" w:space="0" w:color="auto"/>
      </w:divBdr>
    </w:div>
    <w:div w:id="963734017">
      <w:bodyDiv w:val="1"/>
      <w:marLeft w:val="0"/>
      <w:marRight w:val="0"/>
      <w:marTop w:val="0"/>
      <w:marBottom w:val="0"/>
      <w:divBdr>
        <w:top w:val="none" w:sz="0" w:space="0" w:color="auto"/>
        <w:left w:val="none" w:sz="0" w:space="0" w:color="auto"/>
        <w:bottom w:val="none" w:sz="0" w:space="0" w:color="auto"/>
        <w:right w:val="none" w:sz="0" w:space="0" w:color="auto"/>
      </w:divBdr>
    </w:div>
    <w:div w:id="964699840">
      <w:bodyDiv w:val="1"/>
      <w:marLeft w:val="0"/>
      <w:marRight w:val="0"/>
      <w:marTop w:val="0"/>
      <w:marBottom w:val="0"/>
      <w:divBdr>
        <w:top w:val="none" w:sz="0" w:space="0" w:color="auto"/>
        <w:left w:val="none" w:sz="0" w:space="0" w:color="auto"/>
        <w:bottom w:val="none" w:sz="0" w:space="0" w:color="auto"/>
        <w:right w:val="none" w:sz="0" w:space="0" w:color="auto"/>
      </w:divBdr>
    </w:div>
    <w:div w:id="965043294">
      <w:bodyDiv w:val="1"/>
      <w:marLeft w:val="0"/>
      <w:marRight w:val="0"/>
      <w:marTop w:val="0"/>
      <w:marBottom w:val="0"/>
      <w:divBdr>
        <w:top w:val="none" w:sz="0" w:space="0" w:color="auto"/>
        <w:left w:val="none" w:sz="0" w:space="0" w:color="auto"/>
        <w:bottom w:val="none" w:sz="0" w:space="0" w:color="auto"/>
        <w:right w:val="none" w:sz="0" w:space="0" w:color="auto"/>
      </w:divBdr>
    </w:div>
    <w:div w:id="965088875">
      <w:bodyDiv w:val="1"/>
      <w:marLeft w:val="0"/>
      <w:marRight w:val="0"/>
      <w:marTop w:val="0"/>
      <w:marBottom w:val="0"/>
      <w:divBdr>
        <w:top w:val="none" w:sz="0" w:space="0" w:color="auto"/>
        <w:left w:val="none" w:sz="0" w:space="0" w:color="auto"/>
        <w:bottom w:val="none" w:sz="0" w:space="0" w:color="auto"/>
        <w:right w:val="none" w:sz="0" w:space="0" w:color="auto"/>
      </w:divBdr>
    </w:div>
    <w:div w:id="971715799">
      <w:bodyDiv w:val="1"/>
      <w:marLeft w:val="0"/>
      <w:marRight w:val="0"/>
      <w:marTop w:val="0"/>
      <w:marBottom w:val="0"/>
      <w:divBdr>
        <w:top w:val="none" w:sz="0" w:space="0" w:color="auto"/>
        <w:left w:val="none" w:sz="0" w:space="0" w:color="auto"/>
        <w:bottom w:val="none" w:sz="0" w:space="0" w:color="auto"/>
        <w:right w:val="none" w:sz="0" w:space="0" w:color="auto"/>
      </w:divBdr>
    </w:div>
    <w:div w:id="973220551">
      <w:bodyDiv w:val="1"/>
      <w:marLeft w:val="0"/>
      <w:marRight w:val="0"/>
      <w:marTop w:val="0"/>
      <w:marBottom w:val="0"/>
      <w:divBdr>
        <w:top w:val="none" w:sz="0" w:space="0" w:color="auto"/>
        <w:left w:val="none" w:sz="0" w:space="0" w:color="auto"/>
        <w:bottom w:val="none" w:sz="0" w:space="0" w:color="auto"/>
        <w:right w:val="none" w:sz="0" w:space="0" w:color="auto"/>
      </w:divBdr>
    </w:div>
    <w:div w:id="977606646">
      <w:bodyDiv w:val="1"/>
      <w:marLeft w:val="0"/>
      <w:marRight w:val="0"/>
      <w:marTop w:val="0"/>
      <w:marBottom w:val="0"/>
      <w:divBdr>
        <w:top w:val="none" w:sz="0" w:space="0" w:color="auto"/>
        <w:left w:val="none" w:sz="0" w:space="0" w:color="auto"/>
        <w:bottom w:val="none" w:sz="0" w:space="0" w:color="auto"/>
        <w:right w:val="none" w:sz="0" w:space="0" w:color="auto"/>
      </w:divBdr>
    </w:div>
    <w:div w:id="979728106">
      <w:bodyDiv w:val="1"/>
      <w:marLeft w:val="0"/>
      <w:marRight w:val="0"/>
      <w:marTop w:val="0"/>
      <w:marBottom w:val="0"/>
      <w:divBdr>
        <w:top w:val="none" w:sz="0" w:space="0" w:color="auto"/>
        <w:left w:val="none" w:sz="0" w:space="0" w:color="auto"/>
        <w:bottom w:val="none" w:sz="0" w:space="0" w:color="auto"/>
        <w:right w:val="none" w:sz="0" w:space="0" w:color="auto"/>
      </w:divBdr>
    </w:div>
    <w:div w:id="980577440">
      <w:bodyDiv w:val="1"/>
      <w:marLeft w:val="0"/>
      <w:marRight w:val="0"/>
      <w:marTop w:val="0"/>
      <w:marBottom w:val="0"/>
      <w:divBdr>
        <w:top w:val="none" w:sz="0" w:space="0" w:color="auto"/>
        <w:left w:val="none" w:sz="0" w:space="0" w:color="auto"/>
        <w:bottom w:val="none" w:sz="0" w:space="0" w:color="auto"/>
        <w:right w:val="none" w:sz="0" w:space="0" w:color="auto"/>
      </w:divBdr>
    </w:div>
    <w:div w:id="981888773">
      <w:bodyDiv w:val="1"/>
      <w:marLeft w:val="0"/>
      <w:marRight w:val="0"/>
      <w:marTop w:val="0"/>
      <w:marBottom w:val="0"/>
      <w:divBdr>
        <w:top w:val="none" w:sz="0" w:space="0" w:color="auto"/>
        <w:left w:val="none" w:sz="0" w:space="0" w:color="auto"/>
        <w:bottom w:val="none" w:sz="0" w:space="0" w:color="auto"/>
        <w:right w:val="none" w:sz="0" w:space="0" w:color="auto"/>
      </w:divBdr>
    </w:div>
    <w:div w:id="983435528">
      <w:bodyDiv w:val="1"/>
      <w:marLeft w:val="0"/>
      <w:marRight w:val="0"/>
      <w:marTop w:val="0"/>
      <w:marBottom w:val="0"/>
      <w:divBdr>
        <w:top w:val="none" w:sz="0" w:space="0" w:color="auto"/>
        <w:left w:val="none" w:sz="0" w:space="0" w:color="auto"/>
        <w:bottom w:val="none" w:sz="0" w:space="0" w:color="auto"/>
        <w:right w:val="none" w:sz="0" w:space="0" w:color="auto"/>
      </w:divBdr>
    </w:div>
    <w:div w:id="985817213">
      <w:bodyDiv w:val="1"/>
      <w:marLeft w:val="0"/>
      <w:marRight w:val="0"/>
      <w:marTop w:val="0"/>
      <w:marBottom w:val="0"/>
      <w:divBdr>
        <w:top w:val="none" w:sz="0" w:space="0" w:color="auto"/>
        <w:left w:val="none" w:sz="0" w:space="0" w:color="auto"/>
        <w:bottom w:val="none" w:sz="0" w:space="0" w:color="auto"/>
        <w:right w:val="none" w:sz="0" w:space="0" w:color="auto"/>
      </w:divBdr>
      <w:divsChild>
        <w:div w:id="1981156528">
          <w:marLeft w:val="0"/>
          <w:marRight w:val="0"/>
          <w:marTop w:val="0"/>
          <w:marBottom w:val="0"/>
          <w:divBdr>
            <w:top w:val="none" w:sz="0" w:space="0" w:color="auto"/>
            <w:left w:val="none" w:sz="0" w:space="0" w:color="auto"/>
            <w:bottom w:val="none" w:sz="0" w:space="0" w:color="auto"/>
            <w:right w:val="none" w:sz="0" w:space="0" w:color="auto"/>
          </w:divBdr>
        </w:div>
        <w:div w:id="260452106">
          <w:marLeft w:val="0"/>
          <w:marRight w:val="0"/>
          <w:marTop w:val="0"/>
          <w:marBottom w:val="0"/>
          <w:divBdr>
            <w:top w:val="none" w:sz="0" w:space="0" w:color="auto"/>
            <w:left w:val="none" w:sz="0" w:space="0" w:color="auto"/>
            <w:bottom w:val="none" w:sz="0" w:space="0" w:color="auto"/>
            <w:right w:val="none" w:sz="0" w:space="0" w:color="auto"/>
          </w:divBdr>
        </w:div>
        <w:div w:id="923802708">
          <w:marLeft w:val="0"/>
          <w:marRight w:val="0"/>
          <w:marTop w:val="0"/>
          <w:marBottom w:val="0"/>
          <w:divBdr>
            <w:top w:val="none" w:sz="0" w:space="0" w:color="auto"/>
            <w:left w:val="none" w:sz="0" w:space="0" w:color="auto"/>
            <w:bottom w:val="none" w:sz="0" w:space="0" w:color="auto"/>
            <w:right w:val="none" w:sz="0" w:space="0" w:color="auto"/>
          </w:divBdr>
        </w:div>
        <w:div w:id="466094397">
          <w:marLeft w:val="0"/>
          <w:marRight w:val="0"/>
          <w:marTop w:val="0"/>
          <w:marBottom w:val="0"/>
          <w:divBdr>
            <w:top w:val="none" w:sz="0" w:space="0" w:color="auto"/>
            <w:left w:val="none" w:sz="0" w:space="0" w:color="auto"/>
            <w:bottom w:val="none" w:sz="0" w:space="0" w:color="auto"/>
            <w:right w:val="none" w:sz="0" w:space="0" w:color="auto"/>
          </w:divBdr>
        </w:div>
        <w:div w:id="2053184415">
          <w:marLeft w:val="0"/>
          <w:marRight w:val="0"/>
          <w:marTop w:val="0"/>
          <w:marBottom w:val="0"/>
          <w:divBdr>
            <w:top w:val="none" w:sz="0" w:space="0" w:color="auto"/>
            <w:left w:val="none" w:sz="0" w:space="0" w:color="auto"/>
            <w:bottom w:val="none" w:sz="0" w:space="0" w:color="auto"/>
            <w:right w:val="none" w:sz="0" w:space="0" w:color="auto"/>
          </w:divBdr>
        </w:div>
        <w:div w:id="741292431">
          <w:marLeft w:val="0"/>
          <w:marRight w:val="0"/>
          <w:marTop w:val="0"/>
          <w:marBottom w:val="0"/>
          <w:divBdr>
            <w:top w:val="none" w:sz="0" w:space="0" w:color="auto"/>
            <w:left w:val="none" w:sz="0" w:space="0" w:color="auto"/>
            <w:bottom w:val="none" w:sz="0" w:space="0" w:color="auto"/>
            <w:right w:val="none" w:sz="0" w:space="0" w:color="auto"/>
          </w:divBdr>
        </w:div>
        <w:div w:id="1319116860">
          <w:marLeft w:val="0"/>
          <w:marRight w:val="0"/>
          <w:marTop w:val="0"/>
          <w:marBottom w:val="0"/>
          <w:divBdr>
            <w:top w:val="none" w:sz="0" w:space="0" w:color="auto"/>
            <w:left w:val="none" w:sz="0" w:space="0" w:color="auto"/>
            <w:bottom w:val="none" w:sz="0" w:space="0" w:color="auto"/>
            <w:right w:val="none" w:sz="0" w:space="0" w:color="auto"/>
          </w:divBdr>
        </w:div>
        <w:div w:id="523708191">
          <w:marLeft w:val="0"/>
          <w:marRight w:val="0"/>
          <w:marTop w:val="0"/>
          <w:marBottom w:val="0"/>
          <w:divBdr>
            <w:top w:val="none" w:sz="0" w:space="0" w:color="auto"/>
            <w:left w:val="none" w:sz="0" w:space="0" w:color="auto"/>
            <w:bottom w:val="none" w:sz="0" w:space="0" w:color="auto"/>
            <w:right w:val="none" w:sz="0" w:space="0" w:color="auto"/>
          </w:divBdr>
        </w:div>
        <w:div w:id="1493253167">
          <w:marLeft w:val="0"/>
          <w:marRight w:val="0"/>
          <w:marTop w:val="0"/>
          <w:marBottom w:val="0"/>
          <w:divBdr>
            <w:top w:val="none" w:sz="0" w:space="0" w:color="auto"/>
            <w:left w:val="none" w:sz="0" w:space="0" w:color="auto"/>
            <w:bottom w:val="none" w:sz="0" w:space="0" w:color="auto"/>
            <w:right w:val="none" w:sz="0" w:space="0" w:color="auto"/>
          </w:divBdr>
        </w:div>
        <w:div w:id="158737655">
          <w:marLeft w:val="0"/>
          <w:marRight w:val="0"/>
          <w:marTop w:val="0"/>
          <w:marBottom w:val="0"/>
          <w:divBdr>
            <w:top w:val="none" w:sz="0" w:space="0" w:color="auto"/>
            <w:left w:val="none" w:sz="0" w:space="0" w:color="auto"/>
            <w:bottom w:val="none" w:sz="0" w:space="0" w:color="auto"/>
            <w:right w:val="none" w:sz="0" w:space="0" w:color="auto"/>
          </w:divBdr>
        </w:div>
        <w:div w:id="1396391143">
          <w:marLeft w:val="0"/>
          <w:marRight w:val="0"/>
          <w:marTop w:val="0"/>
          <w:marBottom w:val="0"/>
          <w:divBdr>
            <w:top w:val="none" w:sz="0" w:space="0" w:color="auto"/>
            <w:left w:val="none" w:sz="0" w:space="0" w:color="auto"/>
            <w:bottom w:val="none" w:sz="0" w:space="0" w:color="auto"/>
            <w:right w:val="none" w:sz="0" w:space="0" w:color="auto"/>
          </w:divBdr>
        </w:div>
        <w:div w:id="1196234318">
          <w:marLeft w:val="0"/>
          <w:marRight w:val="0"/>
          <w:marTop w:val="0"/>
          <w:marBottom w:val="0"/>
          <w:divBdr>
            <w:top w:val="none" w:sz="0" w:space="0" w:color="auto"/>
            <w:left w:val="none" w:sz="0" w:space="0" w:color="auto"/>
            <w:bottom w:val="none" w:sz="0" w:space="0" w:color="auto"/>
            <w:right w:val="none" w:sz="0" w:space="0" w:color="auto"/>
          </w:divBdr>
        </w:div>
        <w:div w:id="1538393587">
          <w:marLeft w:val="0"/>
          <w:marRight w:val="0"/>
          <w:marTop w:val="0"/>
          <w:marBottom w:val="0"/>
          <w:divBdr>
            <w:top w:val="none" w:sz="0" w:space="0" w:color="auto"/>
            <w:left w:val="none" w:sz="0" w:space="0" w:color="auto"/>
            <w:bottom w:val="none" w:sz="0" w:space="0" w:color="auto"/>
            <w:right w:val="none" w:sz="0" w:space="0" w:color="auto"/>
          </w:divBdr>
        </w:div>
        <w:div w:id="838154469">
          <w:marLeft w:val="0"/>
          <w:marRight w:val="0"/>
          <w:marTop w:val="0"/>
          <w:marBottom w:val="0"/>
          <w:divBdr>
            <w:top w:val="none" w:sz="0" w:space="0" w:color="auto"/>
            <w:left w:val="none" w:sz="0" w:space="0" w:color="auto"/>
            <w:bottom w:val="none" w:sz="0" w:space="0" w:color="auto"/>
            <w:right w:val="none" w:sz="0" w:space="0" w:color="auto"/>
          </w:divBdr>
        </w:div>
        <w:div w:id="893858697">
          <w:marLeft w:val="0"/>
          <w:marRight w:val="0"/>
          <w:marTop w:val="0"/>
          <w:marBottom w:val="0"/>
          <w:divBdr>
            <w:top w:val="none" w:sz="0" w:space="0" w:color="auto"/>
            <w:left w:val="none" w:sz="0" w:space="0" w:color="auto"/>
            <w:bottom w:val="none" w:sz="0" w:space="0" w:color="auto"/>
            <w:right w:val="none" w:sz="0" w:space="0" w:color="auto"/>
          </w:divBdr>
        </w:div>
        <w:div w:id="2111049959">
          <w:marLeft w:val="0"/>
          <w:marRight w:val="0"/>
          <w:marTop w:val="0"/>
          <w:marBottom w:val="0"/>
          <w:divBdr>
            <w:top w:val="none" w:sz="0" w:space="0" w:color="auto"/>
            <w:left w:val="none" w:sz="0" w:space="0" w:color="auto"/>
            <w:bottom w:val="none" w:sz="0" w:space="0" w:color="auto"/>
            <w:right w:val="none" w:sz="0" w:space="0" w:color="auto"/>
          </w:divBdr>
        </w:div>
      </w:divsChild>
    </w:div>
    <w:div w:id="986009983">
      <w:bodyDiv w:val="1"/>
      <w:marLeft w:val="0"/>
      <w:marRight w:val="0"/>
      <w:marTop w:val="0"/>
      <w:marBottom w:val="0"/>
      <w:divBdr>
        <w:top w:val="none" w:sz="0" w:space="0" w:color="auto"/>
        <w:left w:val="none" w:sz="0" w:space="0" w:color="auto"/>
        <w:bottom w:val="none" w:sz="0" w:space="0" w:color="auto"/>
        <w:right w:val="none" w:sz="0" w:space="0" w:color="auto"/>
      </w:divBdr>
    </w:div>
    <w:div w:id="992025443">
      <w:bodyDiv w:val="1"/>
      <w:marLeft w:val="0"/>
      <w:marRight w:val="0"/>
      <w:marTop w:val="0"/>
      <w:marBottom w:val="0"/>
      <w:divBdr>
        <w:top w:val="none" w:sz="0" w:space="0" w:color="auto"/>
        <w:left w:val="none" w:sz="0" w:space="0" w:color="auto"/>
        <w:bottom w:val="none" w:sz="0" w:space="0" w:color="auto"/>
        <w:right w:val="none" w:sz="0" w:space="0" w:color="auto"/>
      </w:divBdr>
    </w:div>
    <w:div w:id="996958359">
      <w:bodyDiv w:val="1"/>
      <w:marLeft w:val="0"/>
      <w:marRight w:val="0"/>
      <w:marTop w:val="0"/>
      <w:marBottom w:val="0"/>
      <w:divBdr>
        <w:top w:val="none" w:sz="0" w:space="0" w:color="auto"/>
        <w:left w:val="none" w:sz="0" w:space="0" w:color="auto"/>
        <w:bottom w:val="none" w:sz="0" w:space="0" w:color="auto"/>
        <w:right w:val="none" w:sz="0" w:space="0" w:color="auto"/>
      </w:divBdr>
    </w:div>
    <w:div w:id="999967401">
      <w:bodyDiv w:val="1"/>
      <w:marLeft w:val="0"/>
      <w:marRight w:val="0"/>
      <w:marTop w:val="0"/>
      <w:marBottom w:val="0"/>
      <w:divBdr>
        <w:top w:val="none" w:sz="0" w:space="0" w:color="auto"/>
        <w:left w:val="none" w:sz="0" w:space="0" w:color="auto"/>
        <w:bottom w:val="none" w:sz="0" w:space="0" w:color="auto"/>
        <w:right w:val="none" w:sz="0" w:space="0" w:color="auto"/>
      </w:divBdr>
    </w:div>
    <w:div w:id="1006203222">
      <w:bodyDiv w:val="1"/>
      <w:marLeft w:val="0"/>
      <w:marRight w:val="0"/>
      <w:marTop w:val="0"/>
      <w:marBottom w:val="0"/>
      <w:divBdr>
        <w:top w:val="none" w:sz="0" w:space="0" w:color="auto"/>
        <w:left w:val="none" w:sz="0" w:space="0" w:color="auto"/>
        <w:bottom w:val="none" w:sz="0" w:space="0" w:color="auto"/>
        <w:right w:val="none" w:sz="0" w:space="0" w:color="auto"/>
      </w:divBdr>
    </w:div>
    <w:div w:id="1006711277">
      <w:bodyDiv w:val="1"/>
      <w:marLeft w:val="0"/>
      <w:marRight w:val="0"/>
      <w:marTop w:val="0"/>
      <w:marBottom w:val="0"/>
      <w:divBdr>
        <w:top w:val="none" w:sz="0" w:space="0" w:color="auto"/>
        <w:left w:val="none" w:sz="0" w:space="0" w:color="auto"/>
        <w:bottom w:val="none" w:sz="0" w:space="0" w:color="auto"/>
        <w:right w:val="none" w:sz="0" w:space="0" w:color="auto"/>
      </w:divBdr>
    </w:div>
    <w:div w:id="1012296826">
      <w:bodyDiv w:val="1"/>
      <w:marLeft w:val="0"/>
      <w:marRight w:val="0"/>
      <w:marTop w:val="0"/>
      <w:marBottom w:val="0"/>
      <w:divBdr>
        <w:top w:val="none" w:sz="0" w:space="0" w:color="auto"/>
        <w:left w:val="none" w:sz="0" w:space="0" w:color="auto"/>
        <w:bottom w:val="none" w:sz="0" w:space="0" w:color="auto"/>
        <w:right w:val="none" w:sz="0" w:space="0" w:color="auto"/>
      </w:divBdr>
    </w:div>
    <w:div w:id="1016151695">
      <w:bodyDiv w:val="1"/>
      <w:marLeft w:val="0"/>
      <w:marRight w:val="0"/>
      <w:marTop w:val="0"/>
      <w:marBottom w:val="0"/>
      <w:divBdr>
        <w:top w:val="none" w:sz="0" w:space="0" w:color="auto"/>
        <w:left w:val="none" w:sz="0" w:space="0" w:color="auto"/>
        <w:bottom w:val="none" w:sz="0" w:space="0" w:color="auto"/>
        <w:right w:val="none" w:sz="0" w:space="0" w:color="auto"/>
      </w:divBdr>
    </w:div>
    <w:div w:id="1030303083">
      <w:bodyDiv w:val="1"/>
      <w:marLeft w:val="0"/>
      <w:marRight w:val="0"/>
      <w:marTop w:val="0"/>
      <w:marBottom w:val="0"/>
      <w:divBdr>
        <w:top w:val="none" w:sz="0" w:space="0" w:color="auto"/>
        <w:left w:val="none" w:sz="0" w:space="0" w:color="auto"/>
        <w:bottom w:val="none" w:sz="0" w:space="0" w:color="auto"/>
        <w:right w:val="none" w:sz="0" w:space="0" w:color="auto"/>
      </w:divBdr>
    </w:div>
    <w:div w:id="1032264687">
      <w:bodyDiv w:val="1"/>
      <w:marLeft w:val="0"/>
      <w:marRight w:val="0"/>
      <w:marTop w:val="0"/>
      <w:marBottom w:val="0"/>
      <w:divBdr>
        <w:top w:val="none" w:sz="0" w:space="0" w:color="auto"/>
        <w:left w:val="none" w:sz="0" w:space="0" w:color="auto"/>
        <w:bottom w:val="none" w:sz="0" w:space="0" w:color="auto"/>
        <w:right w:val="none" w:sz="0" w:space="0" w:color="auto"/>
      </w:divBdr>
    </w:div>
    <w:div w:id="1032998678">
      <w:bodyDiv w:val="1"/>
      <w:marLeft w:val="0"/>
      <w:marRight w:val="0"/>
      <w:marTop w:val="0"/>
      <w:marBottom w:val="0"/>
      <w:divBdr>
        <w:top w:val="none" w:sz="0" w:space="0" w:color="auto"/>
        <w:left w:val="none" w:sz="0" w:space="0" w:color="auto"/>
        <w:bottom w:val="none" w:sz="0" w:space="0" w:color="auto"/>
        <w:right w:val="none" w:sz="0" w:space="0" w:color="auto"/>
      </w:divBdr>
    </w:div>
    <w:div w:id="1036614349">
      <w:bodyDiv w:val="1"/>
      <w:marLeft w:val="0"/>
      <w:marRight w:val="0"/>
      <w:marTop w:val="0"/>
      <w:marBottom w:val="0"/>
      <w:divBdr>
        <w:top w:val="none" w:sz="0" w:space="0" w:color="auto"/>
        <w:left w:val="none" w:sz="0" w:space="0" w:color="auto"/>
        <w:bottom w:val="none" w:sz="0" w:space="0" w:color="auto"/>
        <w:right w:val="none" w:sz="0" w:space="0" w:color="auto"/>
      </w:divBdr>
    </w:div>
    <w:div w:id="1039626298">
      <w:bodyDiv w:val="1"/>
      <w:marLeft w:val="0"/>
      <w:marRight w:val="0"/>
      <w:marTop w:val="0"/>
      <w:marBottom w:val="0"/>
      <w:divBdr>
        <w:top w:val="none" w:sz="0" w:space="0" w:color="auto"/>
        <w:left w:val="none" w:sz="0" w:space="0" w:color="auto"/>
        <w:bottom w:val="none" w:sz="0" w:space="0" w:color="auto"/>
        <w:right w:val="none" w:sz="0" w:space="0" w:color="auto"/>
      </w:divBdr>
    </w:div>
    <w:div w:id="1045981387">
      <w:bodyDiv w:val="1"/>
      <w:marLeft w:val="0"/>
      <w:marRight w:val="0"/>
      <w:marTop w:val="0"/>
      <w:marBottom w:val="0"/>
      <w:divBdr>
        <w:top w:val="none" w:sz="0" w:space="0" w:color="auto"/>
        <w:left w:val="none" w:sz="0" w:space="0" w:color="auto"/>
        <w:bottom w:val="none" w:sz="0" w:space="0" w:color="auto"/>
        <w:right w:val="none" w:sz="0" w:space="0" w:color="auto"/>
      </w:divBdr>
    </w:div>
    <w:div w:id="1047797704">
      <w:bodyDiv w:val="1"/>
      <w:marLeft w:val="0"/>
      <w:marRight w:val="0"/>
      <w:marTop w:val="0"/>
      <w:marBottom w:val="0"/>
      <w:divBdr>
        <w:top w:val="none" w:sz="0" w:space="0" w:color="auto"/>
        <w:left w:val="none" w:sz="0" w:space="0" w:color="auto"/>
        <w:bottom w:val="none" w:sz="0" w:space="0" w:color="auto"/>
        <w:right w:val="none" w:sz="0" w:space="0" w:color="auto"/>
      </w:divBdr>
    </w:div>
    <w:div w:id="1047874623">
      <w:bodyDiv w:val="1"/>
      <w:marLeft w:val="0"/>
      <w:marRight w:val="0"/>
      <w:marTop w:val="0"/>
      <w:marBottom w:val="0"/>
      <w:divBdr>
        <w:top w:val="none" w:sz="0" w:space="0" w:color="auto"/>
        <w:left w:val="none" w:sz="0" w:space="0" w:color="auto"/>
        <w:bottom w:val="none" w:sz="0" w:space="0" w:color="auto"/>
        <w:right w:val="none" w:sz="0" w:space="0" w:color="auto"/>
      </w:divBdr>
    </w:div>
    <w:div w:id="1055549413">
      <w:bodyDiv w:val="1"/>
      <w:marLeft w:val="0"/>
      <w:marRight w:val="0"/>
      <w:marTop w:val="0"/>
      <w:marBottom w:val="0"/>
      <w:divBdr>
        <w:top w:val="none" w:sz="0" w:space="0" w:color="auto"/>
        <w:left w:val="none" w:sz="0" w:space="0" w:color="auto"/>
        <w:bottom w:val="none" w:sz="0" w:space="0" w:color="auto"/>
        <w:right w:val="none" w:sz="0" w:space="0" w:color="auto"/>
      </w:divBdr>
    </w:div>
    <w:div w:id="1055661494">
      <w:bodyDiv w:val="1"/>
      <w:marLeft w:val="0"/>
      <w:marRight w:val="0"/>
      <w:marTop w:val="0"/>
      <w:marBottom w:val="0"/>
      <w:divBdr>
        <w:top w:val="none" w:sz="0" w:space="0" w:color="auto"/>
        <w:left w:val="none" w:sz="0" w:space="0" w:color="auto"/>
        <w:bottom w:val="none" w:sz="0" w:space="0" w:color="auto"/>
        <w:right w:val="none" w:sz="0" w:space="0" w:color="auto"/>
      </w:divBdr>
      <w:divsChild>
        <w:div w:id="1827668482">
          <w:marLeft w:val="0"/>
          <w:marRight w:val="0"/>
          <w:marTop w:val="0"/>
          <w:marBottom w:val="0"/>
          <w:divBdr>
            <w:top w:val="none" w:sz="0" w:space="0" w:color="auto"/>
            <w:left w:val="none" w:sz="0" w:space="0" w:color="auto"/>
            <w:bottom w:val="none" w:sz="0" w:space="0" w:color="auto"/>
            <w:right w:val="none" w:sz="0" w:space="0" w:color="auto"/>
          </w:divBdr>
        </w:div>
        <w:div w:id="1541817464">
          <w:marLeft w:val="0"/>
          <w:marRight w:val="0"/>
          <w:marTop w:val="0"/>
          <w:marBottom w:val="0"/>
          <w:divBdr>
            <w:top w:val="none" w:sz="0" w:space="0" w:color="auto"/>
            <w:left w:val="none" w:sz="0" w:space="0" w:color="auto"/>
            <w:bottom w:val="none" w:sz="0" w:space="0" w:color="auto"/>
            <w:right w:val="none" w:sz="0" w:space="0" w:color="auto"/>
          </w:divBdr>
        </w:div>
        <w:div w:id="1137261564">
          <w:marLeft w:val="0"/>
          <w:marRight w:val="0"/>
          <w:marTop w:val="0"/>
          <w:marBottom w:val="0"/>
          <w:divBdr>
            <w:top w:val="none" w:sz="0" w:space="0" w:color="auto"/>
            <w:left w:val="none" w:sz="0" w:space="0" w:color="auto"/>
            <w:bottom w:val="none" w:sz="0" w:space="0" w:color="auto"/>
            <w:right w:val="none" w:sz="0" w:space="0" w:color="auto"/>
          </w:divBdr>
        </w:div>
        <w:div w:id="1295599160">
          <w:marLeft w:val="0"/>
          <w:marRight w:val="0"/>
          <w:marTop w:val="0"/>
          <w:marBottom w:val="0"/>
          <w:divBdr>
            <w:top w:val="none" w:sz="0" w:space="0" w:color="auto"/>
            <w:left w:val="none" w:sz="0" w:space="0" w:color="auto"/>
            <w:bottom w:val="none" w:sz="0" w:space="0" w:color="auto"/>
            <w:right w:val="none" w:sz="0" w:space="0" w:color="auto"/>
          </w:divBdr>
        </w:div>
        <w:div w:id="1414426623">
          <w:marLeft w:val="0"/>
          <w:marRight w:val="0"/>
          <w:marTop w:val="0"/>
          <w:marBottom w:val="0"/>
          <w:divBdr>
            <w:top w:val="none" w:sz="0" w:space="0" w:color="auto"/>
            <w:left w:val="none" w:sz="0" w:space="0" w:color="auto"/>
            <w:bottom w:val="none" w:sz="0" w:space="0" w:color="auto"/>
            <w:right w:val="none" w:sz="0" w:space="0" w:color="auto"/>
          </w:divBdr>
        </w:div>
        <w:div w:id="181094286">
          <w:marLeft w:val="0"/>
          <w:marRight w:val="0"/>
          <w:marTop w:val="0"/>
          <w:marBottom w:val="0"/>
          <w:divBdr>
            <w:top w:val="none" w:sz="0" w:space="0" w:color="auto"/>
            <w:left w:val="none" w:sz="0" w:space="0" w:color="auto"/>
            <w:bottom w:val="none" w:sz="0" w:space="0" w:color="auto"/>
            <w:right w:val="none" w:sz="0" w:space="0" w:color="auto"/>
          </w:divBdr>
        </w:div>
        <w:div w:id="1437599878">
          <w:marLeft w:val="0"/>
          <w:marRight w:val="0"/>
          <w:marTop w:val="0"/>
          <w:marBottom w:val="0"/>
          <w:divBdr>
            <w:top w:val="none" w:sz="0" w:space="0" w:color="auto"/>
            <w:left w:val="none" w:sz="0" w:space="0" w:color="auto"/>
            <w:bottom w:val="none" w:sz="0" w:space="0" w:color="auto"/>
            <w:right w:val="none" w:sz="0" w:space="0" w:color="auto"/>
          </w:divBdr>
        </w:div>
        <w:div w:id="1870727785">
          <w:marLeft w:val="0"/>
          <w:marRight w:val="0"/>
          <w:marTop w:val="0"/>
          <w:marBottom w:val="0"/>
          <w:divBdr>
            <w:top w:val="none" w:sz="0" w:space="0" w:color="auto"/>
            <w:left w:val="none" w:sz="0" w:space="0" w:color="auto"/>
            <w:bottom w:val="none" w:sz="0" w:space="0" w:color="auto"/>
            <w:right w:val="none" w:sz="0" w:space="0" w:color="auto"/>
          </w:divBdr>
        </w:div>
        <w:div w:id="1259873548">
          <w:marLeft w:val="0"/>
          <w:marRight w:val="0"/>
          <w:marTop w:val="0"/>
          <w:marBottom w:val="0"/>
          <w:divBdr>
            <w:top w:val="none" w:sz="0" w:space="0" w:color="auto"/>
            <w:left w:val="none" w:sz="0" w:space="0" w:color="auto"/>
            <w:bottom w:val="none" w:sz="0" w:space="0" w:color="auto"/>
            <w:right w:val="none" w:sz="0" w:space="0" w:color="auto"/>
          </w:divBdr>
        </w:div>
        <w:div w:id="1634557210">
          <w:marLeft w:val="0"/>
          <w:marRight w:val="0"/>
          <w:marTop w:val="0"/>
          <w:marBottom w:val="0"/>
          <w:divBdr>
            <w:top w:val="none" w:sz="0" w:space="0" w:color="auto"/>
            <w:left w:val="none" w:sz="0" w:space="0" w:color="auto"/>
            <w:bottom w:val="none" w:sz="0" w:space="0" w:color="auto"/>
            <w:right w:val="none" w:sz="0" w:space="0" w:color="auto"/>
          </w:divBdr>
        </w:div>
        <w:div w:id="1589927661">
          <w:marLeft w:val="0"/>
          <w:marRight w:val="0"/>
          <w:marTop w:val="0"/>
          <w:marBottom w:val="0"/>
          <w:divBdr>
            <w:top w:val="none" w:sz="0" w:space="0" w:color="auto"/>
            <w:left w:val="none" w:sz="0" w:space="0" w:color="auto"/>
            <w:bottom w:val="none" w:sz="0" w:space="0" w:color="auto"/>
            <w:right w:val="none" w:sz="0" w:space="0" w:color="auto"/>
          </w:divBdr>
        </w:div>
        <w:div w:id="810559357">
          <w:marLeft w:val="0"/>
          <w:marRight w:val="0"/>
          <w:marTop w:val="0"/>
          <w:marBottom w:val="0"/>
          <w:divBdr>
            <w:top w:val="none" w:sz="0" w:space="0" w:color="auto"/>
            <w:left w:val="none" w:sz="0" w:space="0" w:color="auto"/>
            <w:bottom w:val="none" w:sz="0" w:space="0" w:color="auto"/>
            <w:right w:val="none" w:sz="0" w:space="0" w:color="auto"/>
          </w:divBdr>
        </w:div>
        <w:div w:id="505630230">
          <w:marLeft w:val="0"/>
          <w:marRight w:val="0"/>
          <w:marTop w:val="0"/>
          <w:marBottom w:val="0"/>
          <w:divBdr>
            <w:top w:val="none" w:sz="0" w:space="0" w:color="auto"/>
            <w:left w:val="none" w:sz="0" w:space="0" w:color="auto"/>
            <w:bottom w:val="none" w:sz="0" w:space="0" w:color="auto"/>
            <w:right w:val="none" w:sz="0" w:space="0" w:color="auto"/>
          </w:divBdr>
        </w:div>
        <w:div w:id="248002399">
          <w:marLeft w:val="0"/>
          <w:marRight w:val="0"/>
          <w:marTop w:val="0"/>
          <w:marBottom w:val="0"/>
          <w:divBdr>
            <w:top w:val="none" w:sz="0" w:space="0" w:color="auto"/>
            <w:left w:val="none" w:sz="0" w:space="0" w:color="auto"/>
            <w:bottom w:val="none" w:sz="0" w:space="0" w:color="auto"/>
            <w:right w:val="none" w:sz="0" w:space="0" w:color="auto"/>
          </w:divBdr>
        </w:div>
        <w:div w:id="459227241">
          <w:marLeft w:val="0"/>
          <w:marRight w:val="0"/>
          <w:marTop w:val="0"/>
          <w:marBottom w:val="0"/>
          <w:divBdr>
            <w:top w:val="none" w:sz="0" w:space="0" w:color="auto"/>
            <w:left w:val="none" w:sz="0" w:space="0" w:color="auto"/>
            <w:bottom w:val="none" w:sz="0" w:space="0" w:color="auto"/>
            <w:right w:val="none" w:sz="0" w:space="0" w:color="auto"/>
          </w:divBdr>
        </w:div>
        <w:div w:id="142699673">
          <w:marLeft w:val="0"/>
          <w:marRight w:val="0"/>
          <w:marTop w:val="0"/>
          <w:marBottom w:val="0"/>
          <w:divBdr>
            <w:top w:val="none" w:sz="0" w:space="0" w:color="auto"/>
            <w:left w:val="none" w:sz="0" w:space="0" w:color="auto"/>
            <w:bottom w:val="none" w:sz="0" w:space="0" w:color="auto"/>
            <w:right w:val="none" w:sz="0" w:space="0" w:color="auto"/>
          </w:divBdr>
        </w:div>
        <w:div w:id="455685232">
          <w:marLeft w:val="0"/>
          <w:marRight w:val="0"/>
          <w:marTop w:val="0"/>
          <w:marBottom w:val="0"/>
          <w:divBdr>
            <w:top w:val="none" w:sz="0" w:space="0" w:color="auto"/>
            <w:left w:val="none" w:sz="0" w:space="0" w:color="auto"/>
            <w:bottom w:val="none" w:sz="0" w:space="0" w:color="auto"/>
            <w:right w:val="none" w:sz="0" w:space="0" w:color="auto"/>
          </w:divBdr>
        </w:div>
      </w:divsChild>
    </w:div>
    <w:div w:id="1064718546">
      <w:bodyDiv w:val="1"/>
      <w:marLeft w:val="0"/>
      <w:marRight w:val="0"/>
      <w:marTop w:val="0"/>
      <w:marBottom w:val="0"/>
      <w:divBdr>
        <w:top w:val="none" w:sz="0" w:space="0" w:color="auto"/>
        <w:left w:val="none" w:sz="0" w:space="0" w:color="auto"/>
        <w:bottom w:val="none" w:sz="0" w:space="0" w:color="auto"/>
        <w:right w:val="none" w:sz="0" w:space="0" w:color="auto"/>
      </w:divBdr>
      <w:divsChild>
        <w:div w:id="1546141730">
          <w:marLeft w:val="0"/>
          <w:marRight w:val="0"/>
          <w:marTop w:val="0"/>
          <w:marBottom w:val="0"/>
          <w:divBdr>
            <w:top w:val="none" w:sz="0" w:space="0" w:color="auto"/>
            <w:left w:val="none" w:sz="0" w:space="0" w:color="auto"/>
            <w:bottom w:val="none" w:sz="0" w:space="0" w:color="auto"/>
            <w:right w:val="none" w:sz="0" w:space="0" w:color="auto"/>
          </w:divBdr>
        </w:div>
        <w:div w:id="2141612489">
          <w:marLeft w:val="0"/>
          <w:marRight w:val="0"/>
          <w:marTop w:val="0"/>
          <w:marBottom w:val="0"/>
          <w:divBdr>
            <w:top w:val="none" w:sz="0" w:space="0" w:color="auto"/>
            <w:left w:val="none" w:sz="0" w:space="0" w:color="auto"/>
            <w:bottom w:val="none" w:sz="0" w:space="0" w:color="auto"/>
            <w:right w:val="none" w:sz="0" w:space="0" w:color="auto"/>
          </w:divBdr>
        </w:div>
        <w:div w:id="1671250299">
          <w:marLeft w:val="0"/>
          <w:marRight w:val="0"/>
          <w:marTop w:val="0"/>
          <w:marBottom w:val="0"/>
          <w:divBdr>
            <w:top w:val="none" w:sz="0" w:space="0" w:color="auto"/>
            <w:left w:val="none" w:sz="0" w:space="0" w:color="auto"/>
            <w:bottom w:val="none" w:sz="0" w:space="0" w:color="auto"/>
            <w:right w:val="none" w:sz="0" w:space="0" w:color="auto"/>
          </w:divBdr>
        </w:div>
        <w:div w:id="926958858">
          <w:marLeft w:val="0"/>
          <w:marRight w:val="0"/>
          <w:marTop w:val="0"/>
          <w:marBottom w:val="0"/>
          <w:divBdr>
            <w:top w:val="none" w:sz="0" w:space="0" w:color="auto"/>
            <w:left w:val="none" w:sz="0" w:space="0" w:color="auto"/>
            <w:bottom w:val="none" w:sz="0" w:space="0" w:color="auto"/>
            <w:right w:val="none" w:sz="0" w:space="0" w:color="auto"/>
          </w:divBdr>
        </w:div>
        <w:div w:id="797727708">
          <w:marLeft w:val="0"/>
          <w:marRight w:val="0"/>
          <w:marTop w:val="0"/>
          <w:marBottom w:val="0"/>
          <w:divBdr>
            <w:top w:val="none" w:sz="0" w:space="0" w:color="auto"/>
            <w:left w:val="none" w:sz="0" w:space="0" w:color="auto"/>
            <w:bottom w:val="none" w:sz="0" w:space="0" w:color="auto"/>
            <w:right w:val="none" w:sz="0" w:space="0" w:color="auto"/>
          </w:divBdr>
        </w:div>
        <w:div w:id="1054353826">
          <w:marLeft w:val="0"/>
          <w:marRight w:val="0"/>
          <w:marTop w:val="0"/>
          <w:marBottom w:val="0"/>
          <w:divBdr>
            <w:top w:val="none" w:sz="0" w:space="0" w:color="auto"/>
            <w:left w:val="none" w:sz="0" w:space="0" w:color="auto"/>
            <w:bottom w:val="none" w:sz="0" w:space="0" w:color="auto"/>
            <w:right w:val="none" w:sz="0" w:space="0" w:color="auto"/>
          </w:divBdr>
        </w:div>
        <w:div w:id="1579973069">
          <w:marLeft w:val="0"/>
          <w:marRight w:val="0"/>
          <w:marTop w:val="0"/>
          <w:marBottom w:val="0"/>
          <w:divBdr>
            <w:top w:val="none" w:sz="0" w:space="0" w:color="auto"/>
            <w:left w:val="none" w:sz="0" w:space="0" w:color="auto"/>
            <w:bottom w:val="none" w:sz="0" w:space="0" w:color="auto"/>
            <w:right w:val="none" w:sz="0" w:space="0" w:color="auto"/>
          </w:divBdr>
        </w:div>
        <w:div w:id="1452749091">
          <w:marLeft w:val="0"/>
          <w:marRight w:val="0"/>
          <w:marTop w:val="0"/>
          <w:marBottom w:val="0"/>
          <w:divBdr>
            <w:top w:val="none" w:sz="0" w:space="0" w:color="auto"/>
            <w:left w:val="none" w:sz="0" w:space="0" w:color="auto"/>
            <w:bottom w:val="none" w:sz="0" w:space="0" w:color="auto"/>
            <w:right w:val="none" w:sz="0" w:space="0" w:color="auto"/>
          </w:divBdr>
        </w:div>
        <w:div w:id="680859691">
          <w:marLeft w:val="0"/>
          <w:marRight w:val="0"/>
          <w:marTop w:val="0"/>
          <w:marBottom w:val="0"/>
          <w:divBdr>
            <w:top w:val="none" w:sz="0" w:space="0" w:color="auto"/>
            <w:left w:val="none" w:sz="0" w:space="0" w:color="auto"/>
            <w:bottom w:val="none" w:sz="0" w:space="0" w:color="auto"/>
            <w:right w:val="none" w:sz="0" w:space="0" w:color="auto"/>
          </w:divBdr>
        </w:div>
        <w:div w:id="1377579073">
          <w:marLeft w:val="0"/>
          <w:marRight w:val="0"/>
          <w:marTop w:val="0"/>
          <w:marBottom w:val="0"/>
          <w:divBdr>
            <w:top w:val="none" w:sz="0" w:space="0" w:color="auto"/>
            <w:left w:val="none" w:sz="0" w:space="0" w:color="auto"/>
            <w:bottom w:val="none" w:sz="0" w:space="0" w:color="auto"/>
            <w:right w:val="none" w:sz="0" w:space="0" w:color="auto"/>
          </w:divBdr>
        </w:div>
        <w:div w:id="692654963">
          <w:marLeft w:val="0"/>
          <w:marRight w:val="0"/>
          <w:marTop w:val="0"/>
          <w:marBottom w:val="0"/>
          <w:divBdr>
            <w:top w:val="none" w:sz="0" w:space="0" w:color="auto"/>
            <w:left w:val="none" w:sz="0" w:space="0" w:color="auto"/>
            <w:bottom w:val="none" w:sz="0" w:space="0" w:color="auto"/>
            <w:right w:val="none" w:sz="0" w:space="0" w:color="auto"/>
          </w:divBdr>
        </w:div>
        <w:div w:id="290987414">
          <w:marLeft w:val="0"/>
          <w:marRight w:val="0"/>
          <w:marTop w:val="0"/>
          <w:marBottom w:val="0"/>
          <w:divBdr>
            <w:top w:val="none" w:sz="0" w:space="0" w:color="auto"/>
            <w:left w:val="none" w:sz="0" w:space="0" w:color="auto"/>
            <w:bottom w:val="none" w:sz="0" w:space="0" w:color="auto"/>
            <w:right w:val="none" w:sz="0" w:space="0" w:color="auto"/>
          </w:divBdr>
        </w:div>
        <w:div w:id="49772038">
          <w:marLeft w:val="0"/>
          <w:marRight w:val="0"/>
          <w:marTop w:val="0"/>
          <w:marBottom w:val="0"/>
          <w:divBdr>
            <w:top w:val="none" w:sz="0" w:space="0" w:color="auto"/>
            <w:left w:val="none" w:sz="0" w:space="0" w:color="auto"/>
            <w:bottom w:val="none" w:sz="0" w:space="0" w:color="auto"/>
            <w:right w:val="none" w:sz="0" w:space="0" w:color="auto"/>
          </w:divBdr>
        </w:div>
        <w:div w:id="344357547">
          <w:marLeft w:val="0"/>
          <w:marRight w:val="0"/>
          <w:marTop w:val="0"/>
          <w:marBottom w:val="0"/>
          <w:divBdr>
            <w:top w:val="none" w:sz="0" w:space="0" w:color="auto"/>
            <w:left w:val="none" w:sz="0" w:space="0" w:color="auto"/>
            <w:bottom w:val="none" w:sz="0" w:space="0" w:color="auto"/>
            <w:right w:val="none" w:sz="0" w:space="0" w:color="auto"/>
          </w:divBdr>
        </w:div>
      </w:divsChild>
    </w:div>
    <w:div w:id="1064915531">
      <w:bodyDiv w:val="1"/>
      <w:marLeft w:val="0"/>
      <w:marRight w:val="0"/>
      <w:marTop w:val="0"/>
      <w:marBottom w:val="0"/>
      <w:divBdr>
        <w:top w:val="none" w:sz="0" w:space="0" w:color="auto"/>
        <w:left w:val="none" w:sz="0" w:space="0" w:color="auto"/>
        <w:bottom w:val="none" w:sz="0" w:space="0" w:color="auto"/>
        <w:right w:val="none" w:sz="0" w:space="0" w:color="auto"/>
      </w:divBdr>
    </w:div>
    <w:div w:id="1066874511">
      <w:bodyDiv w:val="1"/>
      <w:marLeft w:val="0"/>
      <w:marRight w:val="0"/>
      <w:marTop w:val="0"/>
      <w:marBottom w:val="0"/>
      <w:divBdr>
        <w:top w:val="none" w:sz="0" w:space="0" w:color="auto"/>
        <w:left w:val="none" w:sz="0" w:space="0" w:color="auto"/>
        <w:bottom w:val="none" w:sz="0" w:space="0" w:color="auto"/>
        <w:right w:val="none" w:sz="0" w:space="0" w:color="auto"/>
      </w:divBdr>
    </w:div>
    <w:div w:id="1069502605">
      <w:bodyDiv w:val="1"/>
      <w:marLeft w:val="0"/>
      <w:marRight w:val="0"/>
      <w:marTop w:val="0"/>
      <w:marBottom w:val="0"/>
      <w:divBdr>
        <w:top w:val="none" w:sz="0" w:space="0" w:color="auto"/>
        <w:left w:val="none" w:sz="0" w:space="0" w:color="auto"/>
        <w:bottom w:val="none" w:sz="0" w:space="0" w:color="auto"/>
        <w:right w:val="none" w:sz="0" w:space="0" w:color="auto"/>
      </w:divBdr>
    </w:div>
    <w:div w:id="1076053711">
      <w:bodyDiv w:val="1"/>
      <w:marLeft w:val="0"/>
      <w:marRight w:val="0"/>
      <w:marTop w:val="0"/>
      <w:marBottom w:val="0"/>
      <w:divBdr>
        <w:top w:val="none" w:sz="0" w:space="0" w:color="auto"/>
        <w:left w:val="none" w:sz="0" w:space="0" w:color="auto"/>
        <w:bottom w:val="none" w:sz="0" w:space="0" w:color="auto"/>
        <w:right w:val="none" w:sz="0" w:space="0" w:color="auto"/>
      </w:divBdr>
    </w:div>
    <w:div w:id="1076123678">
      <w:bodyDiv w:val="1"/>
      <w:marLeft w:val="0"/>
      <w:marRight w:val="0"/>
      <w:marTop w:val="0"/>
      <w:marBottom w:val="0"/>
      <w:divBdr>
        <w:top w:val="none" w:sz="0" w:space="0" w:color="auto"/>
        <w:left w:val="none" w:sz="0" w:space="0" w:color="auto"/>
        <w:bottom w:val="none" w:sz="0" w:space="0" w:color="auto"/>
        <w:right w:val="none" w:sz="0" w:space="0" w:color="auto"/>
      </w:divBdr>
    </w:div>
    <w:div w:id="1076317041">
      <w:bodyDiv w:val="1"/>
      <w:marLeft w:val="0"/>
      <w:marRight w:val="0"/>
      <w:marTop w:val="0"/>
      <w:marBottom w:val="0"/>
      <w:divBdr>
        <w:top w:val="none" w:sz="0" w:space="0" w:color="auto"/>
        <w:left w:val="none" w:sz="0" w:space="0" w:color="auto"/>
        <w:bottom w:val="none" w:sz="0" w:space="0" w:color="auto"/>
        <w:right w:val="none" w:sz="0" w:space="0" w:color="auto"/>
      </w:divBdr>
    </w:div>
    <w:div w:id="1076319344">
      <w:bodyDiv w:val="1"/>
      <w:marLeft w:val="0"/>
      <w:marRight w:val="0"/>
      <w:marTop w:val="0"/>
      <w:marBottom w:val="0"/>
      <w:divBdr>
        <w:top w:val="none" w:sz="0" w:space="0" w:color="auto"/>
        <w:left w:val="none" w:sz="0" w:space="0" w:color="auto"/>
        <w:bottom w:val="none" w:sz="0" w:space="0" w:color="auto"/>
        <w:right w:val="none" w:sz="0" w:space="0" w:color="auto"/>
      </w:divBdr>
    </w:div>
    <w:div w:id="1081290637">
      <w:bodyDiv w:val="1"/>
      <w:marLeft w:val="0"/>
      <w:marRight w:val="0"/>
      <w:marTop w:val="0"/>
      <w:marBottom w:val="0"/>
      <w:divBdr>
        <w:top w:val="none" w:sz="0" w:space="0" w:color="auto"/>
        <w:left w:val="none" w:sz="0" w:space="0" w:color="auto"/>
        <w:bottom w:val="none" w:sz="0" w:space="0" w:color="auto"/>
        <w:right w:val="none" w:sz="0" w:space="0" w:color="auto"/>
      </w:divBdr>
    </w:div>
    <w:div w:id="1086462830">
      <w:bodyDiv w:val="1"/>
      <w:marLeft w:val="0"/>
      <w:marRight w:val="0"/>
      <w:marTop w:val="0"/>
      <w:marBottom w:val="0"/>
      <w:divBdr>
        <w:top w:val="none" w:sz="0" w:space="0" w:color="auto"/>
        <w:left w:val="none" w:sz="0" w:space="0" w:color="auto"/>
        <w:bottom w:val="none" w:sz="0" w:space="0" w:color="auto"/>
        <w:right w:val="none" w:sz="0" w:space="0" w:color="auto"/>
      </w:divBdr>
    </w:div>
    <w:div w:id="1090354286">
      <w:bodyDiv w:val="1"/>
      <w:marLeft w:val="0"/>
      <w:marRight w:val="0"/>
      <w:marTop w:val="0"/>
      <w:marBottom w:val="0"/>
      <w:divBdr>
        <w:top w:val="none" w:sz="0" w:space="0" w:color="auto"/>
        <w:left w:val="none" w:sz="0" w:space="0" w:color="auto"/>
        <w:bottom w:val="none" w:sz="0" w:space="0" w:color="auto"/>
        <w:right w:val="none" w:sz="0" w:space="0" w:color="auto"/>
      </w:divBdr>
    </w:div>
    <w:div w:id="1091320959">
      <w:bodyDiv w:val="1"/>
      <w:marLeft w:val="0"/>
      <w:marRight w:val="0"/>
      <w:marTop w:val="0"/>
      <w:marBottom w:val="0"/>
      <w:divBdr>
        <w:top w:val="none" w:sz="0" w:space="0" w:color="auto"/>
        <w:left w:val="none" w:sz="0" w:space="0" w:color="auto"/>
        <w:bottom w:val="none" w:sz="0" w:space="0" w:color="auto"/>
        <w:right w:val="none" w:sz="0" w:space="0" w:color="auto"/>
      </w:divBdr>
    </w:div>
    <w:div w:id="1092510764">
      <w:bodyDiv w:val="1"/>
      <w:marLeft w:val="0"/>
      <w:marRight w:val="0"/>
      <w:marTop w:val="0"/>
      <w:marBottom w:val="0"/>
      <w:divBdr>
        <w:top w:val="none" w:sz="0" w:space="0" w:color="auto"/>
        <w:left w:val="none" w:sz="0" w:space="0" w:color="auto"/>
        <w:bottom w:val="none" w:sz="0" w:space="0" w:color="auto"/>
        <w:right w:val="none" w:sz="0" w:space="0" w:color="auto"/>
      </w:divBdr>
    </w:div>
    <w:div w:id="1100494061">
      <w:bodyDiv w:val="1"/>
      <w:marLeft w:val="0"/>
      <w:marRight w:val="0"/>
      <w:marTop w:val="0"/>
      <w:marBottom w:val="0"/>
      <w:divBdr>
        <w:top w:val="none" w:sz="0" w:space="0" w:color="auto"/>
        <w:left w:val="none" w:sz="0" w:space="0" w:color="auto"/>
        <w:bottom w:val="none" w:sz="0" w:space="0" w:color="auto"/>
        <w:right w:val="none" w:sz="0" w:space="0" w:color="auto"/>
      </w:divBdr>
    </w:div>
    <w:div w:id="1102143335">
      <w:bodyDiv w:val="1"/>
      <w:marLeft w:val="0"/>
      <w:marRight w:val="0"/>
      <w:marTop w:val="0"/>
      <w:marBottom w:val="0"/>
      <w:divBdr>
        <w:top w:val="none" w:sz="0" w:space="0" w:color="auto"/>
        <w:left w:val="none" w:sz="0" w:space="0" w:color="auto"/>
        <w:bottom w:val="none" w:sz="0" w:space="0" w:color="auto"/>
        <w:right w:val="none" w:sz="0" w:space="0" w:color="auto"/>
      </w:divBdr>
    </w:div>
    <w:div w:id="1102648163">
      <w:bodyDiv w:val="1"/>
      <w:marLeft w:val="0"/>
      <w:marRight w:val="0"/>
      <w:marTop w:val="0"/>
      <w:marBottom w:val="0"/>
      <w:divBdr>
        <w:top w:val="none" w:sz="0" w:space="0" w:color="auto"/>
        <w:left w:val="none" w:sz="0" w:space="0" w:color="auto"/>
        <w:bottom w:val="none" w:sz="0" w:space="0" w:color="auto"/>
        <w:right w:val="none" w:sz="0" w:space="0" w:color="auto"/>
      </w:divBdr>
    </w:div>
    <w:div w:id="1111706426">
      <w:bodyDiv w:val="1"/>
      <w:marLeft w:val="0"/>
      <w:marRight w:val="0"/>
      <w:marTop w:val="0"/>
      <w:marBottom w:val="0"/>
      <w:divBdr>
        <w:top w:val="none" w:sz="0" w:space="0" w:color="auto"/>
        <w:left w:val="none" w:sz="0" w:space="0" w:color="auto"/>
        <w:bottom w:val="none" w:sz="0" w:space="0" w:color="auto"/>
        <w:right w:val="none" w:sz="0" w:space="0" w:color="auto"/>
      </w:divBdr>
    </w:div>
    <w:div w:id="1111901624">
      <w:bodyDiv w:val="1"/>
      <w:marLeft w:val="0"/>
      <w:marRight w:val="0"/>
      <w:marTop w:val="0"/>
      <w:marBottom w:val="0"/>
      <w:divBdr>
        <w:top w:val="none" w:sz="0" w:space="0" w:color="auto"/>
        <w:left w:val="none" w:sz="0" w:space="0" w:color="auto"/>
        <w:bottom w:val="none" w:sz="0" w:space="0" w:color="auto"/>
        <w:right w:val="none" w:sz="0" w:space="0" w:color="auto"/>
      </w:divBdr>
    </w:div>
    <w:div w:id="1112089368">
      <w:bodyDiv w:val="1"/>
      <w:marLeft w:val="0"/>
      <w:marRight w:val="0"/>
      <w:marTop w:val="0"/>
      <w:marBottom w:val="0"/>
      <w:divBdr>
        <w:top w:val="none" w:sz="0" w:space="0" w:color="auto"/>
        <w:left w:val="none" w:sz="0" w:space="0" w:color="auto"/>
        <w:bottom w:val="none" w:sz="0" w:space="0" w:color="auto"/>
        <w:right w:val="none" w:sz="0" w:space="0" w:color="auto"/>
      </w:divBdr>
    </w:div>
    <w:div w:id="1114057894">
      <w:bodyDiv w:val="1"/>
      <w:marLeft w:val="0"/>
      <w:marRight w:val="0"/>
      <w:marTop w:val="0"/>
      <w:marBottom w:val="0"/>
      <w:divBdr>
        <w:top w:val="none" w:sz="0" w:space="0" w:color="auto"/>
        <w:left w:val="none" w:sz="0" w:space="0" w:color="auto"/>
        <w:bottom w:val="none" w:sz="0" w:space="0" w:color="auto"/>
        <w:right w:val="none" w:sz="0" w:space="0" w:color="auto"/>
      </w:divBdr>
    </w:div>
    <w:div w:id="1118597367">
      <w:bodyDiv w:val="1"/>
      <w:marLeft w:val="0"/>
      <w:marRight w:val="0"/>
      <w:marTop w:val="0"/>
      <w:marBottom w:val="0"/>
      <w:divBdr>
        <w:top w:val="none" w:sz="0" w:space="0" w:color="auto"/>
        <w:left w:val="none" w:sz="0" w:space="0" w:color="auto"/>
        <w:bottom w:val="none" w:sz="0" w:space="0" w:color="auto"/>
        <w:right w:val="none" w:sz="0" w:space="0" w:color="auto"/>
      </w:divBdr>
    </w:div>
    <w:div w:id="1121411628">
      <w:bodyDiv w:val="1"/>
      <w:marLeft w:val="0"/>
      <w:marRight w:val="0"/>
      <w:marTop w:val="0"/>
      <w:marBottom w:val="0"/>
      <w:divBdr>
        <w:top w:val="none" w:sz="0" w:space="0" w:color="auto"/>
        <w:left w:val="none" w:sz="0" w:space="0" w:color="auto"/>
        <w:bottom w:val="none" w:sz="0" w:space="0" w:color="auto"/>
        <w:right w:val="none" w:sz="0" w:space="0" w:color="auto"/>
      </w:divBdr>
    </w:div>
    <w:div w:id="1121723519">
      <w:bodyDiv w:val="1"/>
      <w:marLeft w:val="0"/>
      <w:marRight w:val="0"/>
      <w:marTop w:val="0"/>
      <w:marBottom w:val="0"/>
      <w:divBdr>
        <w:top w:val="none" w:sz="0" w:space="0" w:color="auto"/>
        <w:left w:val="none" w:sz="0" w:space="0" w:color="auto"/>
        <w:bottom w:val="none" w:sz="0" w:space="0" w:color="auto"/>
        <w:right w:val="none" w:sz="0" w:space="0" w:color="auto"/>
      </w:divBdr>
    </w:div>
    <w:div w:id="1121849848">
      <w:bodyDiv w:val="1"/>
      <w:marLeft w:val="0"/>
      <w:marRight w:val="0"/>
      <w:marTop w:val="0"/>
      <w:marBottom w:val="0"/>
      <w:divBdr>
        <w:top w:val="none" w:sz="0" w:space="0" w:color="auto"/>
        <w:left w:val="none" w:sz="0" w:space="0" w:color="auto"/>
        <w:bottom w:val="none" w:sz="0" w:space="0" w:color="auto"/>
        <w:right w:val="none" w:sz="0" w:space="0" w:color="auto"/>
      </w:divBdr>
    </w:div>
    <w:div w:id="1123646604">
      <w:bodyDiv w:val="1"/>
      <w:marLeft w:val="0"/>
      <w:marRight w:val="0"/>
      <w:marTop w:val="0"/>
      <w:marBottom w:val="0"/>
      <w:divBdr>
        <w:top w:val="none" w:sz="0" w:space="0" w:color="auto"/>
        <w:left w:val="none" w:sz="0" w:space="0" w:color="auto"/>
        <w:bottom w:val="none" w:sz="0" w:space="0" w:color="auto"/>
        <w:right w:val="none" w:sz="0" w:space="0" w:color="auto"/>
      </w:divBdr>
    </w:div>
    <w:div w:id="1124275722">
      <w:bodyDiv w:val="1"/>
      <w:marLeft w:val="0"/>
      <w:marRight w:val="0"/>
      <w:marTop w:val="0"/>
      <w:marBottom w:val="0"/>
      <w:divBdr>
        <w:top w:val="none" w:sz="0" w:space="0" w:color="auto"/>
        <w:left w:val="none" w:sz="0" w:space="0" w:color="auto"/>
        <w:bottom w:val="none" w:sz="0" w:space="0" w:color="auto"/>
        <w:right w:val="none" w:sz="0" w:space="0" w:color="auto"/>
      </w:divBdr>
    </w:div>
    <w:div w:id="1127433068">
      <w:bodyDiv w:val="1"/>
      <w:marLeft w:val="0"/>
      <w:marRight w:val="0"/>
      <w:marTop w:val="0"/>
      <w:marBottom w:val="0"/>
      <w:divBdr>
        <w:top w:val="none" w:sz="0" w:space="0" w:color="auto"/>
        <w:left w:val="none" w:sz="0" w:space="0" w:color="auto"/>
        <w:bottom w:val="none" w:sz="0" w:space="0" w:color="auto"/>
        <w:right w:val="none" w:sz="0" w:space="0" w:color="auto"/>
      </w:divBdr>
    </w:div>
    <w:div w:id="1133906412">
      <w:bodyDiv w:val="1"/>
      <w:marLeft w:val="0"/>
      <w:marRight w:val="0"/>
      <w:marTop w:val="0"/>
      <w:marBottom w:val="0"/>
      <w:divBdr>
        <w:top w:val="none" w:sz="0" w:space="0" w:color="auto"/>
        <w:left w:val="none" w:sz="0" w:space="0" w:color="auto"/>
        <w:bottom w:val="none" w:sz="0" w:space="0" w:color="auto"/>
        <w:right w:val="none" w:sz="0" w:space="0" w:color="auto"/>
      </w:divBdr>
    </w:div>
    <w:div w:id="1138500128">
      <w:bodyDiv w:val="1"/>
      <w:marLeft w:val="0"/>
      <w:marRight w:val="0"/>
      <w:marTop w:val="0"/>
      <w:marBottom w:val="0"/>
      <w:divBdr>
        <w:top w:val="none" w:sz="0" w:space="0" w:color="auto"/>
        <w:left w:val="none" w:sz="0" w:space="0" w:color="auto"/>
        <w:bottom w:val="none" w:sz="0" w:space="0" w:color="auto"/>
        <w:right w:val="none" w:sz="0" w:space="0" w:color="auto"/>
      </w:divBdr>
    </w:div>
    <w:div w:id="1141921229">
      <w:bodyDiv w:val="1"/>
      <w:marLeft w:val="0"/>
      <w:marRight w:val="0"/>
      <w:marTop w:val="0"/>
      <w:marBottom w:val="0"/>
      <w:divBdr>
        <w:top w:val="none" w:sz="0" w:space="0" w:color="auto"/>
        <w:left w:val="none" w:sz="0" w:space="0" w:color="auto"/>
        <w:bottom w:val="none" w:sz="0" w:space="0" w:color="auto"/>
        <w:right w:val="none" w:sz="0" w:space="0" w:color="auto"/>
      </w:divBdr>
    </w:div>
    <w:div w:id="1144352120">
      <w:bodyDiv w:val="1"/>
      <w:marLeft w:val="0"/>
      <w:marRight w:val="0"/>
      <w:marTop w:val="0"/>
      <w:marBottom w:val="0"/>
      <w:divBdr>
        <w:top w:val="none" w:sz="0" w:space="0" w:color="auto"/>
        <w:left w:val="none" w:sz="0" w:space="0" w:color="auto"/>
        <w:bottom w:val="none" w:sz="0" w:space="0" w:color="auto"/>
        <w:right w:val="none" w:sz="0" w:space="0" w:color="auto"/>
      </w:divBdr>
    </w:div>
    <w:div w:id="1146556760">
      <w:bodyDiv w:val="1"/>
      <w:marLeft w:val="0"/>
      <w:marRight w:val="0"/>
      <w:marTop w:val="0"/>
      <w:marBottom w:val="0"/>
      <w:divBdr>
        <w:top w:val="none" w:sz="0" w:space="0" w:color="auto"/>
        <w:left w:val="none" w:sz="0" w:space="0" w:color="auto"/>
        <w:bottom w:val="none" w:sz="0" w:space="0" w:color="auto"/>
        <w:right w:val="none" w:sz="0" w:space="0" w:color="auto"/>
      </w:divBdr>
    </w:div>
    <w:div w:id="1146895205">
      <w:bodyDiv w:val="1"/>
      <w:marLeft w:val="0"/>
      <w:marRight w:val="0"/>
      <w:marTop w:val="0"/>
      <w:marBottom w:val="0"/>
      <w:divBdr>
        <w:top w:val="none" w:sz="0" w:space="0" w:color="auto"/>
        <w:left w:val="none" w:sz="0" w:space="0" w:color="auto"/>
        <w:bottom w:val="none" w:sz="0" w:space="0" w:color="auto"/>
        <w:right w:val="none" w:sz="0" w:space="0" w:color="auto"/>
      </w:divBdr>
    </w:div>
    <w:div w:id="1149857005">
      <w:bodyDiv w:val="1"/>
      <w:marLeft w:val="0"/>
      <w:marRight w:val="0"/>
      <w:marTop w:val="0"/>
      <w:marBottom w:val="0"/>
      <w:divBdr>
        <w:top w:val="none" w:sz="0" w:space="0" w:color="auto"/>
        <w:left w:val="none" w:sz="0" w:space="0" w:color="auto"/>
        <w:bottom w:val="none" w:sz="0" w:space="0" w:color="auto"/>
        <w:right w:val="none" w:sz="0" w:space="0" w:color="auto"/>
      </w:divBdr>
    </w:div>
    <w:div w:id="1153528702">
      <w:bodyDiv w:val="1"/>
      <w:marLeft w:val="0"/>
      <w:marRight w:val="0"/>
      <w:marTop w:val="0"/>
      <w:marBottom w:val="0"/>
      <w:divBdr>
        <w:top w:val="none" w:sz="0" w:space="0" w:color="auto"/>
        <w:left w:val="none" w:sz="0" w:space="0" w:color="auto"/>
        <w:bottom w:val="none" w:sz="0" w:space="0" w:color="auto"/>
        <w:right w:val="none" w:sz="0" w:space="0" w:color="auto"/>
      </w:divBdr>
      <w:divsChild>
        <w:div w:id="265965350">
          <w:marLeft w:val="0"/>
          <w:marRight w:val="0"/>
          <w:marTop w:val="0"/>
          <w:marBottom w:val="0"/>
          <w:divBdr>
            <w:top w:val="none" w:sz="0" w:space="0" w:color="auto"/>
            <w:left w:val="none" w:sz="0" w:space="0" w:color="auto"/>
            <w:bottom w:val="none" w:sz="0" w:space="0" w:color="auto"/>
            <w:right w:val="none" w:sz="0" w:space="0" w:color="auto"/>
          </w:divBdr>
        </w:div>
        <w:div w:id="1310018452">
          <w:marLeft w:val="0"/>
          <w:marRight w:val="0"/>
          <w:marTop w:val="0"/>
          <w:marBottom w:val="0"/>
          <w:divBdr>
            <w:top w:val="none" w:sz="0" w:space="0" w:color="auto"/>
            <w:left w:val="none" w:sz="0" w:space="0" w:color="auto"/>
            <w:bottom w:val="none" w:sz="0" w:space="0" w:color="auto"/>
            <w:right w:val="none" w:sz="0" w:space="0" w:color="auto"/>
          </w:divBdr>
        </w:div>
        <w:div w:id="1848787155">
          <w:marLeft w:val="0"/>
          <w:marRight w:val="0"/>
          <w:marTop w:val="0"/>
          <w:marBottom w:val="0"/>
          <w:divBdr>
            <w:top w:val="none" w:sz="0" w:space="0" w:color="auto"/>
            <w:left w:val="none" w:sz="0" w:space="0" w:color="auto"/>
            <w:bottom w:val="none" w:sz="0" w:space="0" w:color="auto"/>
            <w:right w:val="none" w:sz="0" w:space="0" w:color="auto"/>
          </w:divBdr>
        </w:div>
        <w:div w:id="1139956509">
          <w:marLeft w:val="0"/>
          <w:marRight w:val="0"/>
          <w:marTop w:val="0"/>
          <w:marBottom w:val="0"/>
          <w:divBdr>
            <w:top w:val="none" w:sz="0" w:space="0" w:color="auto"/>
            <w:left w:val="none" w:sz="0" w:space="0" w:color="auto"/>
            <w:bottom w:val="none" w:sz="0" w:space="0" w:color="auto"/>
            <w:right w:val="none" w:sz="0" w:space="0" w:color="auto"/>
          </w:divBdr>
        </w:div>
        <w:div w:id="927929045">
          <w:marLeft w:val="0"/>
          <w:marRight w:val="0"/>
          <w:marTop w:val="0"/>
          <w:marBottom w:val="0"/>
          <w:divBdr>
            <w:top w:val="none" w:sz="0" w:space="0" w:color="auto"/>
            <w:left w:val="none" w:sz="0" w:space="0" w:color="auto"/>
            <w:bottom w:val="none" w:sz="0" w:space="0" w:color="auto"/>
            <w:right w:val="none" w:sz="0" w:space="0" w:color="auto"/>
          </w:divBdr>
        </w:div>
        <w:div w:id="1042052024">
          <w:marLeft w:val="0"/>
          <w:marRight w:val="0"/>
          <w:marTop w:val="0"/>
          <w:marBottom w:val="0"/>
          <w:divBdr>
            <w:top w:val="none" w:sz="0" w:space="0" w:color="auto"/>
            <w:left w:val="none" w:sz="0" w:space="0" w:color="auto"/>
            <w:bottom w:val="none" w:sz="0" w:space="0" w:color="auto"/>
            <w:right w:val="none" w:sz="0" w:space="0" w:color="auto"/>
          </w:divBdr>
        </w:div>
        <w:div w:id="383987549">
          <w:marLeft w:val="0"/>
          <w:marRight w:val="0"/>
          <w:marTop w:val="0"/>
          <w:marBottom w:val="0"/>
          <w:divBdr>
            <w:top w:val="none" w:sz="0" w:space="0" w:color="auto"/>
            <w:left w:val="none" w:sz="0" w:space="0" w:color="auto"/>
            <w:bottom w:val="none" w:sz="0" w:space="0" w:color="auto"/>
            <w:right w:val="none" w:sz="0" w:space="0" w:color="auto"/>
          </w:divBdr>
        </w:div>
        <w:div w:id="326976537">
          <w:marLeft w:val="0"/>
          <w:marRight w:val="0"/>
          <w:marTop w:val="0"/>
          <w:marBottom w:val="0"/>
          <w:divBdr>
            <w:top w:val="none" w:sz="0" w:space="0" w:color="auto"/>
            <w:left w:val="none" w:sz="0" w:space="0" w:color="auto"/>
            <w:bottom w:val="none" w:sz="0" w:space="0" w:color="auto"/>
            <w:right w:val="none" w:sz="0" w:space="0" w:color="auto"/>
          </w:divBdr>
        </w:div>
        <w:div w:id="1208178973">
          <w:marLeft w:val="0"/>
          <w:marRight w:val="0"/>
          <w:marTop w:val="0"/>
          <w:marBottom w:val="0"/>
          <w:divBdr>
            <w:top w:val="none" w:sz="0" w:space="0" w:color="auto"/>
            <w:left w:val="none" w:sz="0" w:space="0" w:color="auto"/>
            <w:bottom w:val="none" w:sz="0" w:space="0" w:color="auto"/>
            <w:right w:val="none" w:sz="0" w:space="0" w:color="auto"/>
          </w:divBdr>
        </w:div>
        <w:div w:id="260336098">
          <w:marLeft w:val="0"/>
          <w:marRight w:val="0"/>
          <w:marTop w:val="0"/>
          <w:marBottom w:val="0"/>
          <w:divBdr>
            <w:top w:val="none" w:sz="0" w:space="0" w:color="auto"/>
            <w:left w:val="none" w:sz="0" w:space="0" w:color="auto"/>
            <w:bottom w:val="none" w:sz="0" w:space="0" w:color="auto"/>
            <w:right w:val="none" w:sz="0" w:space="0" w:color="auto"/>
          </w:divBdr>
        </w:div>
        <w:div w:id="1640451736">
          <w:marLeft w:val="0"/>
          <w:marRight w:val="0"/>
          <w:marTop w:val="0"/>
          <w:marBottom w:val="0"/>
          <w:divBdr>
            <w:top w:val="none" w:sz="0" w:space="0" w:color="auto"/>
            <w:left w:val="none" w:sz="0" w:space="0" w:color="auto"/>
            <w:bottom w:val="none" w:sz="0" w:space="0" w:color="auto"/>
            <w:right w:val="none" w:sz="0" w:space="0" w:color="auto"/>
          </w:divBdr>
        </w:div>
        <w:div w:id="1724520975">
          <w:marLeft w:val="0"/>
          <w:marRight w:val="0"/>
          <w:marTop w:val="0"/>
          <w:marBottom w:val="0"/>
          <w:divBdr>
            <w:top w:val="none" w:sz="0" w:space="0" w:color="auto"/>
            <w:left w:val="none" w:sz="0" w:space="0" w:color="auto"/>
            <w:bottom w:val="none" w:sz="0" w:space="0" w:color="auto"/>
            <w:right w:val="none" w:sz="0" w:space="0" w:color="auto"/>
          </w:divBdr>
        </w:div>
        <w:div w:id="1905947359">
          <w:marLeft w:val="0"/>
          <w:marRight w:val="0"/>
          <w:marTop w:val="0"/>
          <w:marBottom w:val="0"/>
          <w:divBdr>
            <w:top w:val="none" w:sz="0" w:space="0" w:color="auto"/>
            <w:left w:val="none" w:sz="0" w:space="0" w:color="auto"/>
            <w:bottom w:val="none" w:sz="0" w:space="0" w:color="auto"/>
            <w:right w:val="none" w:sz="0" w:space="0" w:color="auto"/>
          </w:divBdr>
        </w:div>
        <w:div w:id="311176054">
          <w:marLeft w:val="0"/>
          <w:marRight w:val="0"/>
          <w:marTop w:val="0"/>
          <w:marBottom w:val="0"/>
          <w:divBdr>
            <w:top w:val="none" w:sz="0" w:space="0" w:color="auto"/>
            <w:left w:val="none" w:sz="0" w:space="0" w:color="auto"/>
            <w:bottom w:val="none" w:sz="0" w:space="0" w:color="auto"/>
            <w:right w:val="none" w:sz="0" w:space="0" w:color="auto"/>
          </w:divBdr>
        </w:div>
        <w:div w:id="2138982175">
          <w:marLeft w:val="0"/>
          <w:marRight w:val="0"/>
          <w:marTop w:val="0"/>
          <w:marBottom w:val="0"/>
          <w:divBdr>
            <w:top w:val="none" w:sz="0" w:space="0" w:color="auto"/>
            <w:left w:val="none" w:sz="0" w:space="0" w:color="auto"/>
            <w:bottom w:val="none" w:sz="0" w:space="0" w:color="auto"/>
            <w:right w:val="none" w:sz="0" w:space="0" w:color="auto"/>
          </w:divBdr>
        </w:div>
        <w:div w:id="1266764345">
          <w:marLeft w:val="0"/>
          <w:marRight w:val="0"/>
          <w:marTop w:val="0"/>
          <w:marBottom w:val="0"/>
          <w:divBdr>
            <w:top w:val="none" w:sz="0" w:space="0" w:color="auto"/>
            <w:left w:val="none" w:sz="0" w:space="0" w:color="auto"/>
            <w:bottom w:val="none" w:sz="0" w:space="0" w:color="auto"/>
            <w:right w:val="none" w:sz="0" w:space="0" w:color="auto"/>
          </w:divBdr>
        </w:div>
        <w:div w:id="1005791069">
          <w:marLeft w:val="0"/>
          <w:marRight w:val="0"/>
          <w:marTop w:val="0"/>
          <w:marBottom w:val="0"/>
          <w:divBdr>
            <w:top w:val="none" w:sz="0" w:space="0" w:color="auto"/>
            <w:left w:val="none" w:sz="0" w:space="0" w:color="auto"/>
            <w:bottom w:val="none" w:sz="0" w:space="0" w:color="auto"/>
            <w:right w:val="none" w:sz="0" w:space="0" w:color="auto"/>
          </w:divBdr>
        </w:div>
        <w:div w:id="560945280">
          <w:marLeft w:val="0"/>
          <w:marRight w:val="0"/>
          <w:marTop w:val="0"/>
          <w:marBottom w:val="0"/>
          <w:divBdr>
            <w:top w:val="none" w:sz="0" w:space="0" w:color="auto"/>
            <w:left w:val="none" w:sz="0" w:space="0" w:color="auto"/>
            <w:bottom w:val="none" w:sz="0" w:space="0" w:color="auto"/>
            <w:right w:val="none" w:sz="0" w:space="0" w:color="auto"/>
          </w:divBdr>
        </w:div>
      </w:divsChild>
    </w:div>
    <w:div w:id="1159807550">
      <w:bodyDiv w:val="1"/>
      <w:marLeft w:val="0"/>
      <w:marRight w:val="0"/>
      <w:marTop w:val="0"/>
      <w:marBottom w:val="0"/>
      <w:divBdr>
        <w:top w:val="none" w:sz="0" w:space="0" w:color="auto"/>
        <w:left w:val="none" w:sz="0" w:space="0" w:color="auto"/>
        <w:bottom w:val="none" w:sz="0" w:space="0" w:color="auto"/>
        <w:right w:val="none" w:sz="0" w:space="0" w:color="auto"/>
      </w:divBdr>
    </w:div>
    <w:div w:id="1160735360">
      <w:bodyDiv w:val="1"/>
      <w:marLeft w:val="0"/>
      <w:marRight w:val="0"/>
      <w:marTop w:val="0"/>
      <w:marBottom w:val="0"/>
      <w:divBdr>
        <w:top w:val="none" w:sz="0" w:space="0" w:color="auto"/>
        <w:left w:val="none" w:sz="0" w:space="0" w:color="auto"/>
        <w:bottom w:val="none" w:sz="0" w:space="0" w:color="auto"/>
        <w:right w:val="none" w:sz="0" w:space="0" w:color="auto"/>
      </w:divBdr>
    </w:div>
    <w:div w:id="1161387447">
      <w:bodyDiv w:val="1"/>
      <w:marLeft w:val="0"/>
      <w:marRight w:val="0"/>
      <w:marTop w:val="0"/>
      <w:marBottom w:val="0"/>
      <w:divBdr>
        <w:top w:val="none" w:sz="0" w:space="0" w:color="auto"/>
        <w:left w:val="none" w:sz="0" w:space="0" w:color="auto"/>
        <w:bottom w:val="none" w:sz="0" w:space="0" w:color="auto"/>
        <w:right w:val="none" w:sz="0" w:space="0" w:color="auto"/>
      </w:divBdr>
    </w:div>
    <w:div w:id="1162894915">
      <w:bodyDiv w:val="1"/>
      <w:marLeft w:val="0"/>
      <w:marRight w:val="0"/>
      <w:marTop w:val="0"/>
      <w:marBottom w:val="0"/>
      <w:divBdr>
        <w:top w:val="none" w:sz="0" w:space="0" w:color="auto"/>
        <w:left w:val="none" w:sz="0" w:space="0" w:color="auto"/>
        <w:bottom w:val="none" w:sz="0" w:space="0" w:color="auto"/>
        <w:right w:val="none" w:sz="0" w:space="0" w:color="auto"/>
      </w:divBdr>
    </w:div>
    <w:div w:id="1172918335">
      <w:bodyDiv w:val="1"/>
      <w:marLeft w:val="0"/>
      <w:marRight w:val="0"/>
      <w:marTop w:val="0"/>
      <w:marBottom w:val="0"/>
      <w:divBdr>
        <w:top w:val="none" w:sz="0" w:space="0" w:color="auto"/>
        <w:left w:val="none" w:sz="0" w:space="0" w:color="auto"/>
        <w:bottom w:val="none" w:sz="0" w:space="0" w:color="auto"/>
        <w:right w:val="none" w:sz="0" w:space="0" w:color="auto"/>
      </w:divBdr>
    </w:div>
    <w:div w:id="1173567882">
      <w:bodyDiv w:val="1"/>
      <w:marLeft w:val="0"/>
      <w:marRight w:val="0"/>
      <w:marTop w:val="0"/>
      <w:marBottom w:val="0"/>
      <w:divBdr>
        <w:top w:val="none" w:sz="0" w:space="0" w:color="auto"/>
        <w:left w:val="none" w:sz="0" w:space="0" w:color="auto"/>
        <w:bottom w:val="none" w:sz="0" w:space="0" w:color="auto"/>
        <w:right w:val="none" w:sz="0" w:space="0" w:color="auto"/>
      </w:divBdr>
    </w:div>
    <w:div w:id="1179396037">
      <w:bodyDiv w:val="1"/>
      <w:marLeft w:val="0"/>
      <w:marRight w:val="0"/>
      <w:marTop w:val="0"/>
      <w:marBottom w:val="0"/>
      <w:divBdr>
        <w:top w:val="none" w:sz="0" w:space="0" w:color="auto"/>
        <w:left w:val="none" w:sz="0" w:space="0" w:color="auto"/>
        <w:bottom w:val="none" w:sz="0" w:space="0" w:color="auto"/>
        <w:right w:val="none" w:sz="0" w:space="0" w:color="auto"/>
      </w:divBdr>
    </w:div>
    <w:div w:id="1181310436">
      <w:bodyDiv w:val="1"/>
      <w:marLeft w:val="0"/>
      <w:marRight w:val="0"/>
      <w:marTop w:val="0"/>
      <w:marBottom w:val="0"/>
      <w:divBdr>
        <w:top w:val="none" w:sz="0" w:space="0" w:color="auto"/>
        <w:left w:val="none" w:sz="0" w:space="0" w:color="auto"/>
        <w:bottom w:val="none" w:sz="0" w:space="0" w:color="auto"/>
        <w:right w:val="none" w:sz="0" w:space="0" w:color="auto"/>
      </w:divBdr>
    </w:div>
    <w:div w:id="1181432818">
      <w:bodyDiv w:val="1"/>
      <w:marLeft w:val="0"/>
      <w:marRight w:val="0"/>
      <w:marTop w:val="0"/>
      <w:marBottom w:val="0"/>
      <w:divBdr>
        <w:top w:val="none" w:sz="0" w:space="0" w:color="auto"/>
        <w:left w:val="none" w:sz="0" w:space="0" w:color="auto"/>
        <w:bottom w:val="none" w:sz="0" w:space="0" w:color="auto"/>
        <w:right w:val="none" w:sz="0" w:space="0" w:color="auto"/>
      </w:divBdr>
    </w:div>
    <w:div w:id="1182745251">
      <w:bodyDiv w:val="1"/>
      <w:marLeft w:val="0"/>
      <w:marRight w:val="0"/>
      <w:marTop w:val="0"/>
      <w:marBottom w:val="0"/>
      <w:divBdr>
        <w:top w:val="none" w:sz="0" w:space="0" w:color="auto"/>
        <w:left w:val="none" w:sz="0" w:space="0" w:color="auto"/>
        <w:bottom w:val="none" w:sz="0" w:space="0" w:color="auto"/>
        <w:right w:val="none" w:sz="0" w:space="0" w:color="auto"/>
      </w:divBdr>
      <w:divsChild>
        <w:div w:id="1299460242">
          <w:marLeft w:val="0"/>
          <w:marRight w:val="0"/>
          <w:marTop w:val="0"/>
          <w:marBottom w:val="0"/>
          <w:divBdr>
            <w:top w:val="none" w:sz="0" w:space="0" w:color="auto"/>
            <w:left w:val="none" w:sz="0" w:space="0" w:color="auto"/>
            <w:bottom w:val="none" w:sz="0" w:space="0" w:color="auto"/>
            <w:right w:val="none" w:sz="0" w:space="0" w:color="auto"/>
          </w:divBdr>
        </w:div>
        <w:div w:id="1284069680">
          <w:marLeft w:val="0"/>
          <w:marRight w:val="0"/>
          <w:marTop w:val="0"/>
          <w:marBottom w:val="0"/>
          <w:divBdr>
            <w:top w:val="none" w:sz="0" w:space="0" w:color="auto"/>
            <w:left w:val="none" w:sz="0" w:space="0" w:color="auto"/>
            <w:bottom w:val="none" w:sz="0" w:space="0" w:color="auto"/>
            <w:right w:val="none" w:sz="0" w:space="0" w:color="auto"/>
          </w:divBdr>
        </w:div>
        <w:div w:id="797143348">
          <w:marLeft w:val="0"/>
          <w:marRight w:val="0"/>
          <w:marTop w:val="0"/>
          <w:marBottom w:val="0"/>
          <w:divBdr>
            <w:top w:val="none" w:sz="0" w:space="0" w:color="auto"/>
            <w:left w:val="none" w:sz="0" w:space="0" w:color="auto"/>
            <w:bottom w:val="none" w:sz="0" w:space="0" w:color="auto"/>
            <w:right w:val="none" w:sz="0" w:space="0" w:color="auto"/>
          </w:divBdr>
        </w:div>
        <w:div w:id="205532780">
          <w:marLeft w:val="0"/>
          <w:marRight w:val="0"/>
          <w:marTop w:val="0"/>
          <w:marBottom w:val="0"/>
          <w:divBdr>
            <w:top w:val="none" w:sz="0" w:space="0" w:color="auto"/>
            <w:left w:val="none" w:sz="0" w:space="0" w:color="auto"/>
            <w:bottom w:val="none" w:sz="0" w:space="0" w:color="auto"/>
            <w:right w:val="none" w:sz="0" w:space="0" w:color="auto"/>
          </w:divBdr>
        </w:div>
        <w:div w:id="1434282659">
          <w:marLeft w:val="0"/>
          <w:marRight w:val="0"/>
          <w:marTop w:val="0"/>
          <w:marBottom w:val="0"/>
          <w:divBdr>
            <w:top w:val="none" w:sz="0" w:space="0" w:color="auto"/>
            <w:left w:val="none" w:sz="0" w:space="0" w:color="auto"/>
            <w:bottom w:val="none" w:sz="0" w:space="0" w:color="auto"/>
            <w:right w:val="none" w:sz="0" w:space="0" w:color="auto"/>
          </w:divBdr>
        </w:div>
        <w:div w:id="391732458">
          <w:marLeft w:val="0"/>
          <w:marRight w:val="0"/>
          <w:marTop w:val="0"/>
          <w:marBottom w:val="0"/>
          <w:divBdr>
            <w:top w:val="none" w:sz="0" w:space="0" w:color="auto"/>
            <w:left w:val="none" w:sz="0" w:space="0" w:color="auto"/>
            <w:bottom w:val="none" w:sz="0" w:space="0" w:color="auto"/>
            <w:right w:val="none" w:sz="0" w:space="0" w:color="auto"/>
          </w:divBdr>
        </w:div>
        <w:div w:id="923957681">
          <w:marLeft w:val="0"/>
          <w:marRight w:val="0"/>
          <w:marTop w:val="0"/>
          <w:marBottom w:val="0"/>
          <w:divBdr>
            <w:top w:val="none" w:sz="0" w:space="0" w:color="auto"/>
            <w:left w:val="none" w:sz="0" w:space="0" w:color="auto"/>
            <w:bottom w:val="none" w:sz="0" w:space="0" w:color="auto"/>
            <w:right w:val="none" w:sz="0" w:space="0" w:color="auto"/>
          </w:divBdr>
        </w:div>
        <w:div w:id="1857308298">
          <w:marLeft w:val="0"/>
          <w:marRight w:val="0"/>
          <w:marTop w:val="0"/>
          <w:marBottom w:val="0"/>
          <w:divBdr>
            <w:top w:val="none" w:sz="0" w:space="0" w:color="auto"/>
            <w:left w:val="none" w:sz="0" w:space="0" w:color="auto"/>
            <w:bottom w:val="none" w:sz="0" w:space="0" w:color="auto"/>
            <w:right w:val="none" w:sz="0" w:space="0" w:color="auto"/>
          </w:divBdr>
        </w:div>
        <w:div w:id="1106535200">
          <w:marLeft w:val="0"/>
          <w:marRight w:val="0"/>
          <w:marTop w:val="0"/>
          <w:marBottom w:val="0"/>
          <w:divBdr>
            <w:top w:val="none" w:sz="0" w:space="0" w:color="auto"/>
            <w:left w:val="none" w:sz="0" w:space="0" w:color="auto"/>
            <w:bottom w:val="none" w:sz="0" w:space="0" w:color="auto"/>
            <w:right w:val="none" w:sz="0" w:space="0" w:color="auto"/>
          </w:divBdr>
        </w:div>
        <w:div w:id="346906657">
          <w:marLeft w:val="0"/>
          <w:marRight w:val="0"/>
          <w:marTop w:val="0"/>
          <w:marBottom w:val="0"/>
          <w:divBdr>
            <w:top w:val="none" w:sz="0" w:space="0" w:color="auto"/>
            <w:left w:val="none" w:sz="0" w:space="0" w:color="auto"/>
            <w:bottom w:val="none" w:sz="0" w:space="0" w:color="auto"/>
            <w:right w:val="none" w:sz="0" w:space="0" w:color="auto"/>
          </w:divBdr>
        </w:div>
        <w:div w:id="1614247022">
          <w:marLeft w:val="0"/>
          <w:marRight w:val="0"/>
          <w:marTop w:val="0"/>
          <w:marBottom w:val="0"/>
          <w:divBdr>
            <w:top w:val="none" w:sz="0" w:space="0" w:color="auto"/>
            <w:left w:val="none" w:sz="0" w:space="0" w:color="auto"/>
            <w:bottom w:val="none" w:sz="0" w:space="0" w:color="auto"/>
            <w:right w:val="none" w:sz="0" w:space="0" w:color="auto"/>
          </w:divBdr>
        </w:div>
        <w:div w:id="2058318220">
          <w:marLeft w:val="0"/>
          <w:marRight w:val="0"/>
          <w:marTop w:val="0"/>
          <w:marBottom w:val="0"/>
          <w:divBdr>
            <w:top w:val="none" w:sz="0" w:space="0" w:color="auto"/>
            <w:left w:val="none" w:sz="0" w:space="0" w:color="auto"/>
            <w:bottom w:val="none" w:sz="0" w:space="0" w:color="auto"/>
            <w:right w:val="none" w:sz="0" w:space="0" w:color="auto"/>
          </w:divBdr>
        </w:div>
        <w:div w:id="673189227">
          <w:marLeft w:val="0"/>
          <w:marRight w:val="0"/>
          <w:marTop w:val="0"/>
          <w:marBottom w:val="0"/>
          <w:divBdr>
            <w:top w:val="none" w:sz="0" w:space="0" w:color="auto"/>
            <w:left w:val="none" w:sz="0" w:space="0" w:color="auto"/>
            <w:bottom w:val="none" w:sz="0" w:space="0" w:color="auto"/>
            <w:right w:val="none" w:sz="0" w:space="0" w:color="auto"/>
          </w:divBdr>
        </w:div>
        <w:div w:id="923606376">
          <w:marLeft w:val="0"/>
          <w:marRight w:val="0"/>
          <w:marTop w:val="0"/>
          <w:marBottom w:val="0"/>
          <w:divBdr>
            <w:top w:val="none" w:sz="0" w:space="0" w:color="auto"/>
            <w:left w:val="none" w:sz="0" w:space="0" w:color="auto"/>
            <w:bottom w:val="none" w:sz="0" w:space="0" w:color="auto"/>
            <w:right w:val="none" w:sz="0" w:space="0" w:color="auto"/>
          </w:divBdr>
        </w:div>
        <w:div w:id="1583178185">
          <w:marLeft w:val="0"/>
          <w:marRight w:val="0"/>
          <w:marTop w:val="0"/>
          <w:marBottom w:val="0"/>
          <w:divBdr>
            <w:top w:val="none" w:sz="0" w:space="0" w:color="auto"/>
            <w:left w:val="none" w:sz="0" w:space="0" w:color="auto"/>
            <w:bottom w:val="none" w:sz="0" w:space="0" w:color="auto"/>
            <w:right w:val="none" w:sz="0" w:space="0" w:color="auto"/>
          </w:divBdr>
        </w:div>
        <w:div w:id="1076048116">
          <w:marLeft w:val="0"/>
          <w:marRight w:val="0"/>
          <w:marTop w:val="0"/>
          <w:marBottom w:val="0"/>
          <w:divBdr>
            <w:top w:val="none" w:sz="0" w:space="0" w:color="auto"/>
            <w:left w:val="none" w:sz="0" w:space="0" w:color="auto"/>
            <w:bottom w:val="none" w:sz="0" w:space="0" w:color="auto"/>
            <w:right w:val="none" w:sz="0" w:space="0" w:color="auto"/>
          </w:divBdr>
        </w:div>
        <w:div w:id="695884551">
          <w:marLeft w:val="0"/>
          <w:marRight w:val="0"/>
          <w:marTop w:val="0"/>
          <w:marBottom w:val="0"/>
          <w:divBdr>
            <w:top w:val="none" w:sz="0" w:space="0" w:color="auto"/>
            <w:left w:val="none" w:sz="0" w:space="0" w:color="auto"/>
            <w:bottom w:val="none" w:sz="0" w:space="0" w:color="auto"/>
            <w:right w:val="none" w:sz="0" w:space="0" w:color="auto"/>
          </w:divBdr>
        </w:div>
        <w:div w:id="1171216487">
          <w:marLeft w:val="0"/>
          <w:marRight w:val="0"/>
          <w:marTop w:val="0"/>
          <w:marBottom w:val="0"/>
          <w:divBdr>
            <w:top w:val="none" w:sz="0" w:space="0" w:color="auto"/>
            <w:left w:val="none" w:sz="0" w:space="0" w:color="auto"/>
            <w:bottom w:val="none" w:sz="0" w:space="0" w:color="auto"/>
            <w:right w:val="none" w:sz="0" w:space="0" w:color="auto"/>
          </w:divBdr>
        </w:div>
      </w:divsChild>
    </w:div>
    <w:div w:id="1183712628">
      <w:bodyDiv w:val="1"/>
      <w:marLeft w:val="0"/>
      <w:marRight w:val="0"/>
      <w:marTop w:val="0"/>
      <w:marBottom w:val="0"/>
      <w:divBdr>
        <w:top w:val="none" w:sz="0" w:space="0" w:color="auto"/>
        <w:left w:val="none" w:sz="0" w:space="0" w:color="auto"/>
        <w:bottom w:val="none" w:sz="0" w:space="0" w:color="auto"/>
        <w:right w:val="none" w:sz="0" w:space="0" w:color="auto"/>
      </w:divBdr>
    </w:div>
    <w:div w:id="1185746586">
      <w:bodyDiv w:val="1"/>
      <w:marLeft w:val="0"/>
      <w:marRight w:val="0"/>
      <w:marTop w:val="0"/>
      <w:marBottom w:val="0"/>
      <w:divBdr>
        <w:top w:val="none" w:sz="0" w:space="0" w:color="auto"/>
        <w:left w:val="none" w:sz="0" w:space="0" w:color="auto"/>
        <w:bottom w:val="none" w:sz="0" w:space="0" w:color="auto"/>
        <w:right w:val="none" w:sz="0" w:space="0" w:color="auto"/>
      </w:divBdr>
    </w:div>
    <w:div w:id="1191067863">
      <w:bodyDiv w:val="1"/>
      <w:marLeft w:val="0"/>
      <w:marRight w:val="0"/>
      <w:marTop w:val="0"/>
      <w:marBottom w:val="0"/>
      <w:divBdr>
        <w:top w:val="none" w:sz="0" w:space="0" w:color="auto"/>
        <w:left w:val="none" w:sz="0" w:space="0" w:color="auto"/>
        <w:bottom w:val="none" w:sz="0" w:space="0" w:color="auto"/>
        <w:right w:val="none" w:sz="0" w:space="0" w:color="auto"/>
      </w:divBdr>
    </w:div>
    <w:div w:id="1192571787">
      <w:bodyDiv w:val="1"/>
      <w:marLeft w:val="0"/>
      <w:marRight w:val="0"/>
      <w:marTop w:val="0"/>
      <w:marBottom w:val="0"/>
      <w:divBdr>
        <w:top w:val="none" w:sz="0" w:space="0" w:color="auto"/>
        <w:left w:val="none" w:sz="0" w:space="0" w:color="auto"/>
        <w:bottom w:val="none" w:sz="0" w:space="0" w:color="auto"/>
        <w:right w:val="none" w:sz="0" w:space="0" w:color="auto"/>
      </w:divBdr>
    </w:div>
    <w:div w:id="1196195055">
      <w:bodyDiv w:val="1"/>
      <w:marLeft w:val="0"/>
      <w:marRight w:val="0"/>
      <w:marTop w:val="0"/>
      <w:marBottom w:val="0"/>
      <w:divBdr>
        <w:top w:val="none" w:sz="0" w:space="0" w:color="auto"/>
        <w:left w:val="none" w:sz="0" w:space="0" w:color="auto"/>
        <w:bottom w:val="none" w:sz="0" w:space="0" w:color="auto"/>
        <w:right w:val="none" w:sz="0" w:space="0" w:color="auto"/>
      </w:divBdr>
    </w:div>
    <w:div w:id="1199512581">
      <w:bodyDiv w:val="1"/>
      <w:marLeft w:val="0"/>
      <w:marRight w:val="0"/>
      <w:marTop w:val="0"/>
      <w:marBottom w:val="0"/>
      <w:divBdr>
        <w:top w:val="none" w:sz="0" w:space="0" w:color="auto"/>
        <w:left w:val="none" w:sz="0" w:space="0" w:color="auto"/>
        <w:bottom w:val="none" w:sz="0" w:space="0" w:color="auto"/>
        <w:right w:val="none" w:sz="0" w:space="0" w:color="auto"/>
      </w:divBdr>
      <w:divsChild>
        <w:div w:id="473760606">
          <w:marLeft w:val="0"/>
          <w:marRight w:val="0"/>
          <w:marTop w:val="0"/>
          <w:marBottom w:val="0"/>
          <w:divBdr>
            <w:top w:val="none" w:sz="0" w:space="0" w:color="auto"/>
            <w:left w:val="none" w:sz="0" w:space="0" w:color="auto"/>
            <w:bottom w:val="none" w:sz="0" w:space="0" w:color="auto"/>
            <w:right w:val="none" w:sz="0" w:space="0" w:color="auto"/>
          </w:divBdr>
        </w:div>
        <w:div w:id="1841889542">
          <w:marLeft w:val="0"/>
          <w:marRight w:val="0"/>
          <w:marTop w:val="0"/>
          <w:marBottom w:val="0"/>
          <w:divBdr>
            <w:top w:val="none" w:sz="0" w:space="0" w:color="auto"/>
            <w:left w:val="none" w:sz="0" w:space="0" w:color="auto"/>
            <w:bottom w:val="none" w:sz="0" w:space="0" w:color="auto"/>
            <w:right w:val="none" w:sz="0" w:space="0" w:color="auto"/>
          </w:divBdr>
        </w:div>
        <w:div w:id="1117405323">
          <w:marLeft w:val="0"/>
          <w:marRight w:val="0"/>
          <w:marTop w:val="0"/>
          <w:marBottom w:val="0"/>
          <w:divBdr>
            <w:top w:val="none" w:sz="0" w:space="0" w:color="auto"/>
            <w:left w:val="none" w:sz="0" w:space="0" w:color="auto"/>
            <w:bottom w:val="none" w:sz="0" w:space="0" w:color="auto"/>
            <w:right w:val="none" w:sz="0" w:space="0" w:color="auto"/>
          </w:divBdr>
        </w:div>
        <w:div w:id="1294291138">
          <w:marLeft w:val="0"/>
          <w:marRight w:val="0"/>
          <w:marTop w:val="0"/>
          <w:marBottom w:val="0"/>
          <w:divBdr>
            <w:top w:val="none" w:sz="0" w:space="0" w:color="auto"/>
            <w:left w:val="none" w:sz="0" w:space="0" w:color="auto"/>
            <w:bottom w:val="none" w:sz="0" w:space="0" w:color="auto"/>
            <w:right w:val="none" w:sz="0" w:space="0" w:color="auto"/>
          </w:divBdr>
        </w:div>
        <w:div w:id="715474139">
          <w:marLeft w:val="0"/>
          <w:marRight w:val="0"/>
          <w:marTop w:val="0"/>
          <w:marBottom w:val="0"/>
          <w:divBdr>
            <w:top w:val="none" w:sz="0" w:space="0" w:color="auto"/>
            <w:left w:val="none" w:sz="0" w:space="0" w:color="auto"/>
            <w:bottom w:val="none" w:sz="0" w:space="0" w:color="auto"/>
            <w:right w:val="none" w:sz="0" w:space="0" w:color="auto"/>
          </w:divBdr>
        </w:div>
        <w:div w:id="1239248112">
          <w:marLeft w:val="0"/>
          <w:marRight w:val="0"/>
          <w:marTop w:val="0"/>
          <w:marBottom w:val="0"/>
          <w:divBdr>
            <w:top w:val="none" w:sz="0" w:space="0" w:color="auto"/>
            <w:left w:val="none" w:sz="0" w:space="0" w:color="auto"/>
            <w:bottom w:val="none" w:sz="0" w:space="0" w:color="auto"/>
            <w:right w:val="none" w:sz="0" w:space="0" w:color="auto"/>
          </w:divBdr>
        </w:div>
        <w:div w:id="1231502973">
          <w:marLeft w:val="0"/>
          <w:marRight w:val="0"/>
          <w:marTop w:val="0"/>
          <w:marBottom w:val="0"/>
          <w:divBdr>
            <w:top w:val="none" w:sz="0" w:space="0" w:color="auto"/>
            <w:left w:val="none" w:sz="0" w:space="0" w:color="auto"/>
            <w:bottom w:val="none" w:sz="0" w:space="0" w:color="auto"/>
            <w:right w:val="none" w:sz="0" w:space="0" w:color="auto"/>
          </w:divBdr>
        </w:div>
        <w:div w:id="2007779160">
          <w:marLeft w:val="0"/>
          <w:marRight w:val="0"/>
          <w:marTop w:val="0"/>
          <w:marBottom w:val="0"/>
          <w:divBdr>
            <w:top w:val="none" w:sz="0" w:space="0" w:color="auto"/>
            <w:left w:val="none" w:sz="0" w:space="0" w:color="auto"/>
            <w:bottom w:val="none" w:sz="0" w:space="0" w:color="auto"/>
            <w:right w:val="none" w:sz="0" w:space="0" w:color="auto"/>
          </w:divBdr>
        </w:div>
        <w:div w:id="1482111646">
          <w:marLeft w:val="0"/>
          <w:marRight w:val="0"/>
          <w:marTop w:val="0"/>
          <w:marBottom w:val="0"/>
          <w:divBdr>
            <w:top w:val="none" w:sz="0" w:space="0" w:color="auto"/>
            <w:left w:val="none" w:sz="0" w:space="0" w:color="auto"/>
            <w:bottom w:val="none" w:sz="0" w:space="0" w:color="auto"/>
            <w:right w:val="none" w:sz="0" w:space="0" w:color="auto"/>
          </w:divBdr>
        </w:div>
        <w:div w:id="895049220">
          <w:marLeft w:val="0"/>
          <w:marRight w:val="0"/>
          <w:marTop w:val="0"/>
          <w:marBottom w:val="0"/>
          <w:divBdr>
            <w:top w:val="none" w:sz="0" w:space="0" w:color="auto"/>
            <w:left w:val="none" w:sz="0" w:space="0" w:color="auto"/>
            <w:bottom w:val="none" w:sz="0" w:space="0" w:color="auto"/>
            <w:right w:val="none" w:sz="0" w:space="0" w:color="auto"/>
          </w:divBdr>
        </w:div>
        <w:div w:id="1491291758">
          <w:marLeft w:val="0"/>
          <w:marRight w:val="0"/>
          <w:marTop w:val="0"/>
          <w:marBottom w:val="0"/>
          <w:divBdr>
            <w:top w:val="none" w:sz="0" w:space="0" w:color="auto"/>
            <w:left w:val="none" w:sz="0" w:space="0" w:color="auto"/>
            <w:bottom w:val="none" w:sz="0" w:space="0" w:color="auto"/>
            <w:right w:val="none" w:sz="0" w:space="0" w:color="auto"/>
          </w:divBdr>
        </w:div>
        <w:div w:id="725881374">
          <w:marLeft w:val="0"/>
          <w:marRight w:val="0"/>
          <w:marTop w:val="0"/>
          <w:marBottom w:val="0"/>
          <w:divBdr>
            <w:top w:val="none" w:sz="0" w:space="0" w:color="auto"/>
            <w:left w:val="none" w:sz="0" w:space="0" w:color="auto"/>
            <w:bottom w:val="none" w:sz="0" w:space="0" w:color="auto"/>
            <w:right w:val="none" w:sz="0" w:space="0" w:color="auto"/>
          </w:divBdr>
        </w:div>
        <w:div w:id="829062360">
          <w:marLeft w:val="0"/>
          <w:marRight w:val="0"/>
          <w:marTop w:val="0"/>
          <w:marBottom w:val="0"/>
          <w:divBdr>
            <w:top w:val="none" w:sz="0" w:space="0" w:color="auto"/>
            <w:left w:val="none" w:sz="0" w:space="0" w:color="auto"/>
            <w:bottom w:val="none" w:sz="0" w:space="0" w:color="auto"/>
            <w:right w:val="none" w:sz="0" w:space="0" w:color="auto"/>
          </w:divBdr>
        </w:div>
        <w:div w:id="1318605932">
          <w:marLeft w:val="0"/>
          <w:marRight w:val="0"/>
          <w:marTop w:val="0"/>
          <w:marBottom w:val="0"/>
          <w:divBdr>
            <w:top w:val="none" w:sz="0" w:space="0" w:color="auto"/>
            <w:left w:val="none" w:sz="0" w:space="0" w:color="auto"/>
            <w:bottom w:val="none" w:sz="0" w:space="0" w:color="auto"/>
            <w:right w:val="none" w:sz="0" w:space="0" w:color="auto"/>
          </w:divBdr>
        </w:div>
      </w:divsChild>
    </w:div>
    <w:div w:id="1199709322">
      <w:bodyDiv w:val="1"/>
      <w:marLeft w:val="0"/>
      <w:marRight w:val="0"/>
      <w:marTop w:val="0"/>
      <w:marBottom w:val="0"/>
      <w:divBdr>
        <w:top w:val="none" w:sz="0" w:space="0" w:color="auto"/>
        <w:left w:val="none" w:sz="0" w:space="0" w:color="auto"/>
        <w:bottom w:val="none" w:sz="0" w:space="0" w:color="auto"/>
        <w:right w:val="none" w:sz="0" w:space="0" w:color="auto"/>
      </w:divBdr>
    </w:div>
    <w:div w:id="1203521575">
      <w:bodyDiv w:val="1"/>
      <w:marLeft w:val="0"/>
      <w:marRight w:val="0"/>
      <w:marTop w:val="0"/>
      <w:marBottom w:val="0"/>
      <w:divBdr>
        <w:top w:val="none" w:sz="0" w:space="0" w:color="auto"/>
        <w:left w:val="none" w:sz="0" w:space="0" w:color="auto"/>
        <w:bottom w:val="none" w:sz="0" w:space="0" w:color="auto"/>
        <w:right w:val="none" w:sz="0" w:space="0" w:color="auto"/>
      </w:divBdr>
    </w:div>
    <w:div w:id="1205361498">
      <w:bodyDiv w:val="1"/>
      <w:marLeft w:val="0"/>
      <w:marRight w:val="0"/>
      <w:marTop w:val="0"/>
      <w:marBottom w:val="0"/>
      <w:divBdr>
        <w:top w:val="none" w:sz="0" w:space="0" w:color="auto"/>
        <w:left w:val="none" w:sz="0" w:space="0" w:color="auto"/>
        <w:bottom w:val="none" w:sz="0" w:space="0" w:color="auto"/>
        <w:right w:val="none" w:sz="0" w:space="0" w:color="auto"/>
      </w:divBdr>
    </w:div>
    <w:div w:id="1205560622">
      <w:bodyDiv w:val="1"/>
      <w:marLeft w:val="0"/>
      <w:marRight w:val="0"/>
      <w:marTop w:val="0"/>
      <w:marBottom w:val="0"/>
      <w:divBdr>
        <w:top w:val="none" w:sz="0" w:space="0" w:color="auto"/>
        <w:left w:val="none" w:sz="0" w:space="0" w:color="auto"/>
        <w:bottom w:val="none" w:sz="0" w:space="0" w:color="auto"/>
        <w:right w:val="none" w:sz="0" w:space="0" w:color="auto"/>
      </w:divBdr>
    </w:div>
    <w:div w:id="1206018789">
      <w:bodyDiv w:val="1"/>
      <w:marLeft w:val="0"/>
      <w:marRight w:val="0"/>
      <w:marTop w:val="0"/>
      <w:marBottom w:val="0"/>
      <w:divBdr>
        <w:top w:val="none" w:sz="0" w:space="0" w:color="auto"/>
        <w:left w:val="none" w:sz="0" w:space="0" w:color="auto"/>
        <w:bottom w:val="none" w:sz="0" w:space="0" w:color="auto"/>
        <w:right w:val="none" w:sz="0" w:space="0" w:color="auto"/>
      </w:divBdr>
    </w:div>
    <w:div w:id="1206214144">
      <w:bodyDiv w:val="1"/>
      <w:marLeft w:val="0"/>
      <w:marRight w:val="0"/>
      <w:marTop w:val="0"/>
      <w:marBottom w:val="0"/>
      <w:divBdr>
        <w:top w:val="none" w:sz="0" w:space="0" w:color="auto"/>
        <w:left w:val="none" w:sz="0" w:space="0" w:color="auto"/>
        <w:bottom w:val="none" w:sz="0" w:space="0" w:color="auto"/>
        <w:right w:val="none" w:sz="0" w:space="0" w:color="auto"/>
      </w:divBdr>
    </w:div>
    <w:div w:id="1210998227">
      <w:bodyDiv w:val="1"/>
      <w:marLeft w:val="0"/>
      <w:marRight w:val="0"/>
      <w:marTop w:val="0"/>
      <w:marBottom w:val="0"/>
      <w:divBdr>
        <w:top w:val="none" w:sz="0" w:space="0" w:color="auto"/>
        <w:left w:val="none" w:sz="0" w:space="0" w:color="auto"/>
        <w:bottom w:val="none" w:sz="0" w:space="0" w:color="auto"/>
        <w:right w:val="none" w:sz="0" w:space="0" w:color="auto"/>
      </w:divBdr>
    </w:div>
    <w:div w:id="1212620644">
      <w:bodyDiv w:val="1"/>
      <w:marLeft w:val="0"/>
      <w:marRight w:val="0"/>
      <w:marTop w:val="0"/>
      <w:marBottom w:val="0"/>
      <w:divBdr>
        <w:top w:val="none" w:sz="0" w:space="0" w:color="auto"/>
        <w:left w:val="none" w:sz="0" w:space="0" w:color="auto"/>
        <w:bottom w:val="none" w:sz="0" w:space="0" w:color="auto"/>
        <w:right w:val="none" w:sz="0" w:space="0" w:color="auto"/>
      </w:divBdr>
      <w:divsChild>
        <w:div w:id="1977221426">
          <w:marLeft w:val="0"/>
          <w:marRight w:val="0"/>
          <w:marTop w:val="0"/>
          <w:marBottom w:val="0"/>
          <w:divBdr>
            <w:top w:val="none" w:sz="0" w:space="0" w:color="auto"/>
            <w:left w:val="none" w:sz="0" w:space="0" w:color="auto"/>
            <w:bottom w:val="none" w:sz="0" w:space="0" w:color="auto"/>
            <w:right w:val="none" w:sz="0" w:space="0" w:color="auto"/>
          </w:divBdr>
        </w:div>
        <w:div w:id="1943685857">
          <w:marLeft w:val="0"/>
          <w:marRight w:val="0"/>
          <w:marTop w:val="0"/>
          <w:marBottom w:val="0"/>
          <w:divBdr>
            <w:top w:val="none" w:sz="0" w:space="0" w:color="auto"/>
            <w:left w:val="none" w:sz="0" w:space="0" w:color="auto"/>
            <w:bottom w:val="none" w:sz="0" w:space="0" w:color="auto"/>
            <w:right w:val="none" w:sz="0" w:space="0" w:color="auto"/>
          </w:divBdr>
        </w:div>
        <w:div w:id="487745339">
          <w:marLeft w:val="0"/>
          <w:marRight w:val="0"/>
          <w:marTop w:val="0"/>
          <w:marBottom w:val="0"/>
          <w:divBdr>
            <w:top w:val="none" w:sz="0" w:space="0" w:color="auto"/>
            <w:left w:val="none" w:sz="0" w:space="0" w:color="auto"/>
            <w:bottom w:val="none" w:sz="0" w:space="0" w:color="auto"/>
            <w:right w:val="none" w:sz="0" w:space="0" w:color="auto"/>
          </w:divBdr>
        </w:div>
        <w:div w:id="1740781915">
          <w:marLeft w:val="0"/>
          <w:marRight w:val="0"/>
          <w:marTop w:val="0"/>
          <w:marBottom w:val="0"/>
          <w:divBdr>
            <w:top w:val="none" w:sz="0" w:space="0" w:color="auto"/>
            <w:left w:val="none" w:sz="0" w:space="0" w:color="auto"/>
            <w:bottom w:val="none" w:sz="0" w:space="0" w:color="auto"/>
            <w:right w:val="none" w:sz="0" w:space="0" w:color="auto"/>
          </w:divBdr>
        </w:div>
        <w:div w:id="341512265">
          <w:marLeft w:val="0"/>
          <w:marRight w:val="0"/>
          <w:marTop w:val="0"/>
          <w:marBottom w:val="0"/>
          <w:divBdr>
            <w:top w:val="none" w:sz="0" w:space="0" w:color="auto"/>
            <w:left w:val="none" w:sz="0" w:space="0" w:color="auto"/>
            <w:bottom w:val="none" w:sz="0" w:space="0" w:color="auto"/>
            <w:right w:val="none" w:sz="0" w:space="0" w:color="auto"/>
          </w:divBdr>
        </w:div>
        <w:div w:id="755057994">
          <w:marLeft w:val="0"/>
          <w:marRight w:val="0"/>
          <w:marTop w:val="0"/>
          <w:marBottom w:val="0"/>
          <w:divBdr>
            <w:top w:val="none" w:sz="0" w:space="0" w:color="auto"/>
            <w:left w:val="none" w:sz="0" w:space="0" w:color="auto"/>
            <w:bottom w:val="none" w:sz="0" w:space="0" w:color="auto"/>
            <w:right w:val="none" w:sz="0" w:space="0" w:color="auto"/>
          </w:divBdr>
        </w:div>
        <w:div w:id="1113941499">
          <w:marLeft w:val="0"/>
          <w:marRight w:val="0"/>
          <w:marTop w:val="0"/>
          <w:marBottom w:val="0"/>
          <w:divBdr>
            <w:top w:val="none" w:sz="0" w:space="0" w:color="auto"/>
            <w:left w:val="none" w:sz="0" w:space="0" w:color="auto"/>
            <w:bottom w:val="none" w:sz="0" w:space="0" w:color="auto"/>
            <w:right w:val="none" w:sz="0" w:space="0" w:color="auto"/>
          </w:divBdr>
        </w:div>
        <w:div w:id="211581315">
          <w:marLeft w:val="0"/>
          <w:marRight w:val="0"/>
          <w:marTop w:val="0"/>
          <w:marBottom w:val="0"/>
          <w:divBdr>
            <w:top w:val="none" w:sz="0" w:space="0" w:color="auto"/>
            <w:left w:val="none" w:sz="0" w:space="0" w:color="auto"/>
            <w:bottom w:val="none" w:sz="0" w:space="0" w:color="auto"/>
            <w:right w:val="none" w:sz="0" w:space="0" w:color="auto"/>
          </w:divBdr>
        </w:div>
        <w:div w:id="2019891766">
          <w:marLeft w:val="0"/>
          <w:marRight w:val="0"/>
          <w:marTop w:val="0"/>
          <w:marBottom w:val="0"/>
          <w:divBdr>
            <w:top w:val="none" w:sz="0" w:space="0" w:color="auto"/>
            <w:left w:val="none" w:sz="0" w:space="0" w:color="auto"/>
            <w:bottom w:val="none" w:sz="0" w:space="0" w:color="auto"/>
            <w:right w:val="none" w:sz="0" w:space="0" w:color="auto"/>
          </w:divBdr>
        </w:div>
        <w:div w:id="1495409858">
          <w:marLeft w:val="0"/>
          <w:marRight w:val="0"/>
          <w:marTop w:val="0"/>
          <w:marBottom w:val="0"/>
          <w:divBdr>
            <w:top w:val="none" w:sz="0" w:space="0" w:color="auto"/>
            <w:left w:val="none" w:sz="0" w:space="0" w:color="auto"/>
            <w:bottom w:val="none" w:sz="0" w:space="0" w:color="auto"/>
            <w:right w:val="none" w:sz="0" w:space="0" w:color="auto"/>
          </w:divBdr>
        </w:div>
        <w:div w:id="1395742547">
          <w:marLeft w:val="0"/>
          <w:marRight w:val="0"/>
          <w:marTop w:val="0"/>
          <w:marBottom w:val="0"/>
          <w:divBdr>
            <w:top w:val="none" w:sz="0" w:space="0" w:color="auto"/>
            <w:left w:val="none" w:sz="0" w:space="0" w:color="auto"/>
            <w:bottom w:val="none" w:sz="0" w:space="0" w:color="auto"/>
            <w:right w:val="none" w:sz="0" w:space="0" w:color="auto"/>
          </w:divBdr>
        </w:div>
        <w:div w:id="1917861420">
          <w:marLeft w:val="0"/>
          <w:marRight w:val="0"/>
          <w:marTop w:val="0"/>
          <w:marBottom w:val="0"/>
          <w:divBdr>
            <w:top w:val="none" w:sz="0" w:space="0" w:color="auto"/>
            <w:left w:val="none" w:sz="0" w:space="0" w:color="auto"/>
            <w:bottom w:val="none" w:sz="0" w:space="0" w:color="auto"/>
            <w:right w:val="none" w:sz="0" w:space="0" w:color="auto"/>
          </w:divBdr>
        </w:div>
        <w:div w:id="17121859">
          <w:marLeft w:val="0"/>
          <w:marRight w:val="0"/>
          <w:marTop w:val="0"/>
          <w:marBottom w:val="0"/>
          <w:divBdr>
            <w:top w:val="none" w:sz="0" w:space="0" w:color="auto"/>
            <w:left w:val="none" w:sz="0" w:space="0" w:color="auto"/>
            <w:bottom w:val="none" w:sz="0" w:space="0" w:color="auto"/>
            <w:right w:val="none" w:sz="0" w:space="0" w:color="auto"/>
          </w:divBdr>
        </w:div>
        <w:div w:id="651257672">
          <w:marLeft w:val="0"/>
          <w:marRight w:val="0"/>
          <w:marTop w:val="0"/>
          <w:marBottom w:val="0"/>
          <w:divBdr>
            <w:top w:val="none" w:sz="0" w:space="0" w:color="auto"/>
            <w:left w:val="none" w:sz="0" w:space="0" w:color="auto"/>
            <w:bottom w:val="none" w:sz="0" w:space="0" w:color="auto"/>
            <w:right w:val="none" w:sz="0" w:space="0" w:color="auto"/>
          </w:divBdr>
        </w:div>
      </w:divsChild>
    </w:div>
    <w:div w:id="1216894365">
      <w:bodyDiv w:val="1"/>
      <w:marLeft w:val="0"/>
      <w:marRight w:val="0"/>
      <w:marTop w:val="0"/>
      <w:marBottom w:val="0"/>
      <w:divBdr>
        <w:top w:val="none" w:sz="0" w:space="0" w:color="auto"/>
        <w:left w:val="none" w:sz="0" w:space="0" w:color="auto"/>
        <w:bottom w:val="none" w:sz="0" w:space="0" w:color="auto"/>
        <w:right w:val="none" w:sz="0" w:space="0" w:color="auto"/>
      </w:divBdr>
    </w:div>
    <w:div w:id="1217543113">
      <w:bodyDiv w:val="1"/>
      <w:marLeft w:val="0"/>
      <w:marRight w:val="0"/>
      <w:marTop w:val="0"/>
      <w:marBottom w:val="0"/>
      <w:divBdr>
        <w:top w:val="none" w:sz="0" w:space="0" w:color="auto"/>
        <w:left w:val="none" w:sz="0" w:space="0" w:color="auto"/>
        <w:bottom w:val="none" w:sz="0" w:space="0" w:color="auto"/>
        <w:right w:val="none" w:sz="0" w:space="0" w:color="auto"/>
      </w:divBdr>
    </w:div>
    <w:div w:id="1219897191">
      <w:bodyDiv w:val="1"/>
      <w:marLeft w:val="0"/>
      <w:marRight w:val="0"/>
      <w:marTop w:val="0"/>
      <w:marBottom w:val="0"/>
      <w:divBdr>
        <w:top w:val="none" w:sz="0" w:space="0" w:color="auto"/>
        <w:left w:val="none" w:sz="0" w:space="0" w:color="auto"/>
        <w:bottom w:val="none" w:sz="0" w:space="0" w:color="auto"/>
        <w:right w:val="none" w:sz="0" w:space="0" w:color="auto"/>
      </w:divBdr>
      <w:divsChild>
        <w:div w:id="1095516150">
          <w:marLeft w:val="0"/>
          <w:marRight w:val="0"/>
          <w:marTop w:val="0"/>
          <w:marBottom w:val="0"/>
          <w:divBdr>
            <w:top w:val="none" w:sz="0" w:space="0" w:color="auto"/>
            <w:left w:val="none" w:sz="0" w:space="0" w:color="auto"/>
            <w:bottom w:val="none" w:sz="0" w:space="0" w:color="auto"/>
            <w:right w:val="none" w:sz="0" w:space="0" w:color="auto"/>
          </w:divBdr>
        </w:div>
        <w:div w:id="898125470">
          <w:marLeft w:val="0"/>
          <w:marRight w:val="0"/>
          <w:marTop w:val="0"/>
          <w:marBottom w:val="0"/>
          <w:divBdr>
            <w:top w:val="none" w:sz="0" w:space="0" w:color="auto"/>
            <w:left w:val="none" w:sz="0" w:space="0" w:color="auto"/>
            <w:bottom w:val="none" w:sz="0" w:space="0" w:color="auto"/>
            <w:right w:val="none" w:sz="0" w:space="0" w:color="auto"/>
          </w:divBdr>
        </w:div>
        <w:div w:id="345325486">
          <w:marLeft w:val="0"/>
          <w:marRight w:val="0"/>
          <w:marTop w:val="0"/>
          <w:marBottom w:val="0"/>
          <w:divBdr>
            <w:top w:val="none" w:sz="0" w:space="0" w:color="auto"/>
            <w:left w:val="none" w:sz="0" w:space="0" w:color="auto"/>
            <w:bottom w:val="none" w:sz="0" w:space="0" w:color="auto"/>
            <w:right w:val="none" w:sz="0" w:space="0" w:color="auto"/>
          </w:divBdr>
        </w:div>
        <w:div w:id="1868057012">
          <w:marLeft w:val="0"/>
          <w:marRight w:val="0"/>
          <w:marTop w:val="0"/>
          <w:marBottom w:val="0"/>
          <w:divBdr>
            <w:top w:val="none" w:sz="0" w:space="0" w:color="auto"/>
            <w:left w:val="none" w:sz="0" w:space="0" w:color="auto"/>
            <w:bottom w:val="none" w:sz="0" w:space="0" w:color="auto"/>
            <w:right w:val="none" w:sz="0" w:space="0" w:color="auto"/>
          </w:divBdr>
        </w:div>
        <w:div w:id="1210648505">
          <w:marLeft w:val="0"/>
          <w:marRight w:val="0"/>
          <w:marTop w:val="0"/>
          <w:marBottom w:val="0"/>
          <w:divBdr>
            <w:top w:val="none" w:sz="0" w:space="0" w:color="auto"/>
            <w:left w:val="none" w:sz="0" w:space="0" w:color="auto"/>
            <w:bottom w:val="none" w:sz="0" w:space="0" w:color="auto"/>
            <w:right w:val="none" w:sz="0" w:space="0" w:color="auto"/>
          </w:divBdr>
        </w:div>
        <w:div w:id="809522521">
          <w:marLeft w:val="0"/>
          <w:marRight w:val="0"/>
          <w:marTop w:val="0"/>
          <w:marBottom w:val="0"/>
          <w:divBdr>
            <w:top w:val="none" w:sz="0" w:space="0" w:color="auto"/>
            <w:left w:val="none" w:sz="0" w:space="0" w:color="auto"/>
            <w:bottom w:val="none" w:sz="0" w:space="0" w:color="auto"/>
            <w:right w:val="none" w:sz="0" w:space="0" w:color="auto"/>
          </w:divBdr>
        </w:div>
        <w:div w:id="1166016641">
          <w:marLeft w:val="0"/>
          <w:marRight w:val="0"/>
          <w:marTop w:val="0"/>
          <w:marBottom w:val="0"/>
          <w:divBdr>
            <w:top w:val="none" w:sz="0" w:space="0" w:color="auto"/>
            <w:left w:val="none" w:sz="0" w:space="0" w:color="auto"/>
            <w:bottom w:val="none" w:sz="0" w:space="0" w:color="auto"/>
            <w:right w:val="none" w:sz="0" w:space="0" w:color="auto"/>
          </w:divBdr>
        </w:div>
        <w:div w:id="1012033353">
          <w:marLeft w:val="0"/>
          <w:marRight w:val="0"/>
          <w:marTop w:val="0"/>
          <w:marBottom w:val="0"/>
          <w:divBdr>
            <w:top w:val="none" w:sz="0" w:space="0" w:color="auto"/>
            <w:left w:val="none" w:sz="0" w:space="0" w:color="auto"/>
            <w:bottom w:val="none" w:sz="0" w:space="0" w:color="auto"/>
            <w:right w:val="none" w:sz="0" w:space="0" w:color="auto"/>
          </w:divBdr>
        </w:div>
        <w:div w:id="511265794">
          <w:marLeft w:val="0"/>
          <w:marRight w:val="0"/>
          <w:marTop w:val="0"/>
          <w:marBottom w:val="0"/>
          <w:divBdr>
            <w:top w:val="none" w:sz="0" w:space="0" w:color="auto"/>
            <w:left w:val="none" w:sz="0" w:space="0" w:color="auto"/>
            <w:bottom w:val="none" w:sz="0" w:space="0" w:color="auto"/>
            <w:right w:val="none" w:sz="0" w:space="0" w:color="auto"/>
          </w:divBdr>
        </w:div>
        <w:div w:id="1422600595">
          <w:marLeft w:val="0"/>
          <w:marRight w:val="0"/>
          <w:marTop w:val="0"/>
          <w:marBottom w:val="0"/>
          <w:divBdr>
            <w:top w:val="none" w:sz="0" w:space="0" w:color="auto"/>
            <w:left w:val="none" w:sz="0" w:space="0" w:color="auto"/>
            <w:bottom w:val="none" w:sz="0" w:space="0" w:color="auto"/>
            <w:right w:val="none" w:sz="0" w:space="0" w:color="auto"/>
          </w:divBdr>
        </w:div>
        <w:div w:id="1119029932">
          <w:marLeft w:val="0"/>
          <w:marRight w:val="0"/>
          <w:marTop w:val="0"/>
          <w:marBottom w:val="0"/>
          <w:divBdr>
            <w:top w:val="none" w:sz="0" w:space="0" w:color="auto"/>
            <w:left w:val="none" w:sz="0" w:space="0" w:color="auto"/>
            <w:bottom w:val="none" w:sz="0" w:space="0" w:color="auto"/>
            <w:right w:val="none" w:sz="0" w:space="0" w:color="auto"/>
          </w:divBdr>
        </w:div>
        <w:div w:id="553392693">
          <w:marLeft w:val="0"/>
          <w:marRight w:val="0"/>
          <w:marTop w:val="0"/>
          <w:marBottom w:val="0"/>
          <w:divBdr>
            <w:top w:val="none" w:sz="0" w:space="0" w:color="auto"/>
            <w:left w:val="none" w:sz="0" w:space="0" w:color="auto"/>
            <w:bottom w:val="none" w:sz="0" w:space="0" w:color="auto"/>
            <w:right w:val="none" w:sz="0" w:space="0" w:color="auto"/>
          </w:divBdr>
        </w:div>
        <w:div w:id="864172211">
          <w:marLeft w:val="0"/>
          <w:marRight w:val="0"/>
          <w:marTop w:val="0"/>
          <w:marBottom w:val="0"/>
          <w:divBdr>
            <w:top w:val="none" w:sz="0" w:space="0" w:color="auto"/>
            <w:left w:val="none" w:sz="0" w:space="0" w:color="auto"/>
            <w:bottom w:val="none" w:sz="0" w:space="0" w:color="auto"/>
            <w:right w:val="none" w:sz="0" w:space="0" w:color="auto"/>
          </w:divBdr>
        </w:div>
        <w:div w:id="1863475750">
          <w:marLeft w:val="0"/>
          <w:marRight w:val="0"/>
          <w:marTop w:val="0"/>
          <w:marBottom w:val="0"/>
          <w:divBdr>
            <w:top w:val="none" w:sz="0" w:space="0" w:color="auto"/>
            <w:left w:val="none" w:sz="0" w:space="0" w:color="auto"/>
            <w:bottom w:val="none" w:sz="0" w:space="0" w:color="auto"/>
            <w:right w:val="none" w:sz="0" w:space="0" w:color="auto"/>
          </w:divBdr>
        </w:div>
        <w:div w:id="1040863450">
          <w:marLeft w:val="0"/>
          <w:marRight w:val="0"/>
          <w:marTop w:val="0"/>
          <w:marBottom w:val="0"/>
          <w:divBdr>
            <w:top w:val="none" w:sz="0" w:space="0" w:color="auto"/>
            <w:left w:val="none" w:sz="0" w:space="0" w:color="auto"/>
            <w:bottom w:val="none" w:sz="0" w:space="0" w:color="auto"/>
            <w:right w:val="none" w:sz="0" w:space="0" w:color="auto"/>
          </w:divBdr>
        </w:div>
        <w:div w:id="1366522525">
          <w:marLeft w:val="0"/>
          <w:marRight w:val="0"/>
          <w:marTop w:val="0"/>
          <w:marBottom w:val="0"/>
          <w:divBdr>
            <w:top w:val="none" w:sz="0" w:space="0" w:color="auto"/>
            <w:left w:val="none" w:sz="0" w:space="0" w:color="auto"/>
            <w:bottom w:val="none" w:sz="0" w:space="0" w:color="auto"/>
            <w:right w:val="none" w:sz="0" w:space="0" w:color="auto"/>
          </w:divBdr>
        </w:div>
        <w:div w:id="1579711137">
          <w:marLeft w:val="0"/>
          <w:marRight w:val="0"/>
          <w:marTop w:val="0"/>
          <w:marBottom w:val="0"/>
          <w:divBdr>
            <w:top w:val="none" w:sz="0" w:space="0" w:color="auto"/>
            <w:left w:val="none" w:sz="0" w:space="0" w:color="auto"/>
            <w:bottom w:val="none" w:sz="0" w:space="0" w:color="auto"/>
            <w:right w:val="none" w:sz="0" w:space="0" w:color="auto"/>
          </w:divBdr>
        </w:div>
      </w:divsChild>
    </w:div>
    <w:div w:id="1221477420">
      <w:bodyDiv w:val="1"/>
      <w:marLeft w:val="0"/>
      <w:marRight w:val="0"/>
      <w:marTop w:val="0"/>
      <w:marBottom w:val="0"/>
      <w:divBdr>
        <w:top w:val="none" w:sz="0" w:space="0" w:color="auto"/>
        <w:left w:val="none" w:sz="0" w:space="0" w:color="auto"/>
        <w:bottom w:val="none" w:sz="0" w:space="0" w:color="auto"/>
        <w:right w:val="none" w:sz="0" w:space="0" w:color="auto"/>
      </w:divBdr>
    </w:div>
    <w:div w:id="1222912284">
      <w:bodyDiv w:val="1"/>
      <w:marLeft w:val="0"/>
      <w:marRight w:val="0"/>
      <w:marTop w:val="0"/>
      <w:marBottom w:val="0"/>
      <w:divBdr>
        <w:top w:val="none" w:sz="0" w:space="0" w:color="auto"/>
        <w:left w:val="none" w:sz="0" w:space="0" w:color="auto"/>
        <w:bottom w:val="none" w:sz="0" w:space="0" w:color="auto"/>
        <w:right w:val="none" w:sz="0" w:space="0" w:color="auto"/>
      </w:divBdr>
    </w:div>
    <w:div w:id="1223247182">
      <w:bodyDiv w:val="1"/>
      <w:marLeft w:val="0"/>
      <w:marRight w:val="0"/>
      <w:marTop w:val="0"/>
      <w:marBottom w:val="0"/>
      <w:divBdr>
        <w:top w:val="none" w:sz="0" w:space="0" w:color="auto"/>
        <w:left w:val="none" w:sz="0" w:space="0" w:color="auto"/>
        <w:bottom w:val="none" w:sz="0" w:space="0" w:color="auto"/>
        <w:right w:val="none" w:sz="0" w:space="0" w:color="auto"/>
      </w:divBdr>
    </w:div>
    <w:div w:id="1227565717">
      <w:bodyDiv w:val="1"/>
      <w:marLeft w:val="0"/>
      <w:marRight w:val="0"/>
      <w:marTop w:val="0"/>
      <w:marBottom w:val="0"/>
      <w:divBdr>
        <w:top w:val="none" w:sz="0" w:space="0" w:color="auto"/>
        <w:left w:val="none" w:sz="0" w:space="0" w:color="auto"/>
        <w:bottom w:val="none" w:sz="0" w:space="0" w:color="auto"/>
        <w:right w:val="none" w:sz="0" w:space="0" w:color="auto"/>
      </w:divBdr>
    </w:div>
    <w:div w:id="1229997060">
      <w:bodyDiv w:val="1"/>
      <w:marLeft w:val="0"/>
      <w:marRight w:val="0"/>
      <w:marTop w:val="0"/>
      <w:marBottom w:val="0"/>
      <w:divBdr>
        <w:top w:val="none" w:sz="0" w:space="0" w:color="auto"/>
        <w:left w:val="none" w:sz="0" w:space="0" w:color="auto"/>
        <w:bottom w:val="none" w:sz="0" w:space="0" w:color="auto"/>
        <w:right w:val="none" w:sz="0" w:space="0" w:color="auto"/>
      </w:divBdr>
      <w:divsChild>
        <w:div w:id="863593720">
          <w:marLeft w:val="0"/>
          <w:marRight w:val="0"/>
          <w:marTop w:val="0"/>
          <w:marBottom w:val="0"/>
          <w:divBdr>
            <w:top w:val="none" w:sz="0" w:space="0" w:color="auto"/>
            <w:left w:val="none" w:sz="0" w:space="0" w:color="auto"/>
            <w:bottom w:val="none" w:sz="0" w:space="0" w:color="auto"/>
            <w:right w:val="none" w:sz="0" w:space="0" w:color="auto"/>
          </w:divBdr>
        </w:div>
        <w:div w:id="1145008710">
          <w:marLeft w:val="0"/>
          <w:marRight w:val="0"/>
          <w:marTop w:val="0"/>
          <w:marBottom w:val="0"/>
          <w:divBdr>
            <w:top w:val="none" w:sz="0" w:space="0" w:color="auto"/>
            <w:left w:val="none" w:sz="0" w:space="0" w:color="auto"/>
            <w:bottom w:val="none" w:sz="0" w:space="0" w:color="auto"/>
            <w:right w:val="none" w:sz="0" w:space="0" w:color="auto"/>
          </w:divBdr>
        </w:div>
        <w:div w:id="1723022492">
          <w:marLeft w:val="0"/>
          <w:marRight w:val="0"/>
          <w:marTop w:val="0"/>
          <w:marBottom w:val="0"/>
          <w:divBdr>
            <w:top w:val="none" w:sz="0" w:space="0" w:color="auto"/>
            <w:left w:val="none" w:sz="0" w:space="0" w:color="auto"/>
            <w:bottom w:val="none" w:sz="0" w:space="0" w:color="auto"/>
            <w:right w:val="none" w:sz="0" w:space="0" w:color="auto"/>
          </w:divBdr>
        </w:div>
        <w:div w:id="110176519">
          <w:marLeft w:val="0"/>
          <w:marRight w:val="0"/>
          <w:marTop w:val="0"/>
          <w:marBottom w:val="0"/>
          <w:divBdr>
            <w:top w:val="none" w:sz="0" w:space="0" w:color="auto"/>
            <w:left w:val="none" w:sz="0" w:space="0" w:color="auto"/>
            <w:bottom w:val="none" w:sz="0" w:space="0" w:color="auto"/>
            <w:right w:val="none" w:sz="0" w:space="0" w:color="auto"/>
          </w:divBdr>
        </w:div>
        <w:div w:id="316616344">
          <w:marLeft w:val="0"/>
          <w:marRight w:val="0"/>
          <w:marTop w:val="0"/>
          <w:marBottom w:val="0"/>
          <w:divBdr>
            <w:top w:val="none" w:sz="0" w:space="0" w:color="auto"/>
            <w:left w:val="none" w:sz="0" w:space="0" w:color="auto"/>
            <w:bottom w:val="none" w:sz="0" w:space="0" w:color="auto"/>
            <w:right w:val="none" w:sz="0" w:space="0" w:color="auto"/>
          </w:divBdr>
        </w:div>
        <w:div w:id="1392995966">
          <w:marLeft w:val="0"/>
          <w:marRight w:val="0"/>
          <w:marTop w:val="0"/>
          <w:marBottom w:val="0"/>
          <w:divBdr>
            <w:top w:val="none" w:sz="0" w:space="0" w:color="auto"/>
            <w:left w:val="none" w:sz="0" w:space="0" w:color="auto"/>
            <w:bottom w:val="none" w:sz="0" w:space="0" w:color="auto"/>
            <w:right w:val="none" w:sz="0" w:space="0" w:color="auto"/>
          </w:divBdr>
        </w:div>
        <w:div w:id="1687711360">
          <w:marLeft w:val="0"/>
          <w:marRight w:val="0"/>
          <w:marTop w:val="0"/>
          <w:marBottom w:val="0"/>
          <w:divBdr>
            <w:top w:val="none" w:sz="0" w:space="0" w:color="auto"/>
            <w:left w:val="none" w:sz="0" w:space="0" w:color="auto"/>
            <w:bottom w:val="none" w:sz="0" w:space="0" w:color="auto"/>
            <w:right w:val="none" w:sz="0" w:space="0" w:color="auto"/>
          </w:divBdr>
        </w:div>
        <w:div w:id="422145556">
          <w:marLeft w:val="0"/>
          <w:marRight w:val="0"/>
          <w:marTop w:val="0"/>
          <w:marBottom w:val="0"/>
          <w:divBdr>
            <w:top w:val="none" w:sz="0" w:space="0" w:color="auto"/>
            <w:left w:val="none" w:sz="0" w:space="0" w:color="auto"/>
            <w:bottom w:val="none" w:sz="0" w:space="0" w:color="auto"/>
            <w:right w:val="none" w:sz="0" w:space="0" w:color="auto"/>
          </w:divBdr>
        </w:div>
        <w:div w:id="650982209">
          <w:marLeft w:val="0"/>
          <w:marRight w:val="0"/>
          <w:marTop w:val="0"/>
          <w:marBottom w:val="0"/>
          <w:divBdr>
            <w:top w:val="none" w:sz="0" w:space="0" w:color="auto"/>
            <w:left w:val="none" w:sz="0" w:space="0" w:color="auto"/>
            <w:bottom w:val="none" w:sz="0" w:space="0" w:color="auto"/>
            <w:right w:val="none" w:sz="0" w:space="0" w:color="auto"/>
          </w:divBdr>
        </w:div>
        <w:div w:id="581109382">
          <w:marLeft w:val="0"/>
          <w:marRight w:val="0"/>
          <w:marTop w:val="0"/>
          <w:marBottom w:val="0"/>
          <w:divBdr>
            <w:top w:val="none" w:sz="0" w:space="0" w:color="auto"/>
            <w:left w:val="none" w:sz="0" w:space="0" w:color="auto"/>
            <w:bottom w:val="none" w:sz="0" w:space="0" w:color="auto"/>
            <w:right w:val="none" w:sz="0" w:space="0" w:color="auto"/>
          </w:divBdr>
        </w:div>
        <w:div w:id="62918641">
          <w:marLeft w:val="0"/>
          <w:marRight w:val="0"/>
          <w:marTop w:val="0"/>
          <w:marBottom w:val="0"/>
          <w:divBdr>
            <w:top w:val="none" w:sz="0" w:space="0" w:color="auto"/>
            <w:left w:val="none" w:sz="0" w:space="0" w:color="auto"/>
            <w:bottom w:val="none" w:sz="0" w:space="0" w:color="auto"/>
            <w:right w:val="none" w:sz="0" w:space="0" w:color="auto"/>
          </w:divBdr>
        </w:div>
        <w:div w:id="322512814">
          <w:marLeft w:val="0"/>
          <w:marRight w:val="0"/>
          <w:marTop w:val="0"/>
          <w:marBottom w:val="0"/>
          <w:divBdr>
            <w:top w:val="none" w:sz="0" w:space="0" w:color="auto"/>
            <w:left w:val="none" w:sz="0" w:space="0" w:color="auto"/>
            <w:bottom w:val="none" w:sz="0" w:space="0" w:color="auto"/>
            <w:right w:val="none" w:sz="0" w:space="0" w:color="auto"/>
          </w:divBdr>
        </w:div>
        <w:div w:id="1372608189">
          <w:marLeft w:val="0"/>
          <w:marRight w:val="0"/>
          <w:marTop w:val="0"/>
          <w:marBottom w:val="0"/>
          <w:divBdr>
            <w:top w:val="none" w:sz="0" w:space="0" w:color="auto"/>
            <w:left w:val="none" w:sz="0" w:space="0" w:color="auto"/>
            <w:bottom w:val="none" w:sz="0" w:space="0" w:color="auto"/>
            <w:right w:val="none" w:sz="0" w:space="0" w:color="auto"/>
          </w:divBdr>
        </w:div>
        <w:div w:id="1489201686">
          <w:marLeft w:val="0"/>
          <w:marRight w:val="0"/>
          <w:marTop w:val="0"/>
          <w:marBottom w:val="0"/>
          <w:divBdr>
            <w:top w:val="none" w:sz="0" w:space="0" w:color="auto"/>
            <w:left w:val="none" w:sz="0" w:space="0" w:color="auto"/>
            <w:bottom w:val="none" w:sz="0" w:space="0" w:color="auto"/>
            <w:right w:val="none" w:sz="0" w:space="0" w:color="auto"/>
          </w:divBdr>
        </w:div>
        <w:div w:id="102726395">
          <w:marLeft w:val="0"/>
          <w:marRight w:val="0"/>
          <w:marTop w:val="0"/>
          <w:marBottom w:val="0"/>
          <w:divBdr>
            <w:top w:val="none" w:sz="0" w:space="0" w:color="auto"/>
            <w:left w:val="none" w:sz="0" w:space="0" w:color="auto"/>
            <w:bottom w:val="none" w:sz="0" w:space="0" w:color="auto"/>
            <w:right w:val="none" w:sz="0" w:space="0" w:color="auto"/>
          </w:divBdr>
        </w:div>
        <w:div w:id="1965885679">
          <w:marLeft w:val="0"/>
          <w:marRight w:val="0"/>
          <w:marTop w:val="0"/>
          <w:marBottom w:val="0"/>
          <w:divBdr>
            <w:top w:val="none" w:sz="0" w:space="0" w:color="auto"/>
            <w:left w:val="none" w:sz="0" w:space="0" w:color="auto"/>
            <w:bottom w:val="none" w:sz="0" w:space="0" w:color="auto"/>
            <w:right w:val="none" w:sz="0" w:space="0" w:color="auto"/>
          </w:divBdr>
        </w:div>
        <w:div w:id="499083721">
          <w:marLeft w:val="0"/>
          <w:marRight w:val="0"/>
          <w:marTop w:val="0"/>
          <w:marBottom w:val="0"/>
          <w:divBdr>
            <w:top w:val="none" w:sz="0" w:space="0" w:color="auto"/>
            <w:left w:val="none" w:sz="0" w:space="0" w:color="auto"/>
            <w:bottom w:val="none" w:sz="0" w:space="0" w:color="auto"/>
            <w:right w:val="none" w:sz="0" w:space="0" w:color="auto"/>
          </w:divBdr>
        </w:div>
        <w:div w:id="192689210">
          <w:marLeft w:val="0"/>
          <w:marRight w:val="0"/>
          <w:marTop w:val="0"/>
          <w:marBottom w:val="0"/>
          <w:divBdr>
            <w:top w:val="none" w:sz="0" w:space="0" w:color="auto"/>
            <w:left w:val="none" w:sz="0" w:space="0" w:color="auto"/>
            <w:bottom w:val="none" w:sz="0" w:space="0" w:color="auto"/>
            <w:right w:val="none" w:sz="0" w:space="0" w:color="auto"/>
          </w:divBdr>
        </w:div>
      </w:divsChild>
    </w:div>
    <w:div w:id="1236815580">
      <w:bodyDiv w:val="1"/>
      <w:marLeft w:val="0"/>
      <w:marRight w:val="0"/>
      <w:marTop w:val="0"/>
      <w:marBottom w:val="0"/>
      <w:divBdr>
        <w:top w:val="none" w:sz="0" w:space="0" w:color="auto"/>
        <w:left w:val="none" w:sz="0" w:space="0" w:color="auto"/>
        <w:bottom w:val="none" w:sz="0" w:space="0" w:color="auto"/>
        <w:right w:val="none" w:sz="0" w:space="0" w:color="auto"/>
      </w:divBdr>
    </w:div>
    <w:div w:id="1243678234">
      <w:bodyDiv w:val="1"/>
      <w:marLeft w:val="0"/>
      <w:marRight w:val="0"/>
      <w:marTop w:val="0"/>
      <w:marBottom w:val="0"/>
      <w:divBdr>
        <w:top w:val="none" w:sz="0" w:space="0" w:color="auto"/>
        <w:left w:val="none" w:sz="0" w:space="0" w:color="auto"/>
        <w:bottom w:val="none" w:sz="0" w:space="0" w:color="auto"/>
        <w:right w:val="none" w:sz="0" w:space="0" w:color="auto"/>
      </w:divBdr>
    </w:div>
    <w:div w:id="1245339218">
      <w:bodyDiv w:val="1"/>
      <w:marLeft w:val="0"/>
      <w:marRight w:val="0"/>
      <w:marTop w:val="0"/>
      <w:marBottom w:val="0"/>
      <w:divBdr>
        <w:top w:val="none" w:sz="0" w:space="0" w:color="auto"/>
        <w:left w:val="none" w:sz="0" w:space="0" w:color="auto"/>
        <w:bottom w:val="none" w:sz="0" w:space="0" w:color="auto"/>
        <w:right w:val="none" w:sz="0" w:space="0" w:color="auto"/>
      </w:divBdr>
    </w:div>
    <w:div w:id="1252661707">
      <w:bodyDiv w:val="1"/>
      <w:marLeft w:val="0"/>
      <w:marRight w:val="0"/>
      <w:marTop w:val="0"/>
      <w:marBottom w:val="0"/>
      <w:divBdr>
        <w:top w:val="none" w:sz="0" w:space="0" w:color="auto"/>
        <w:left w:val="none" w:sz="0" w:space="0" w:color="auto"/>
        <w:bottom w:val="none" w:sz="0" w:space="0" w:color="auto"/>
        <w:right w:val="none" w:sz="0" w:space="0" w:color="auto"/>
      </w:divBdr>
    </w:div>
    <w:div w:id="1254782045">
      <w:bodyDiv w:val="1"/>
      <w:marLeft w:val="0"/>
      <w:marRight w:val="0"/>
      <w:marTop w:val="0"/>
      <w:marBottom w:val="0"/>
      <w:divBdr>
        <w:top w:val="none" w:sz="0" w:space="0" w:color="auto"/>
        <w:left w:val="none" w:sz="0" w:space="0" w:color="auto"/>
        <w:bottom w:val="none" w:sz="0" w:space="0" w:color="auto"/>
        <w:right w:val="none" w:sz="0" w:space="0" w:color="auto"/>
      </w:divBdr>
    </w:div>
    <w:div w:id="1264460611">
      <w:bodyDiv w:val="1"/>
      <w:marLeft w:val="0"/>
      <w:marRight w:val="0"/>
      <w:marTop w:val="0"/>
      <w:marBottom w:val="0"/>
      <w:divBdr>
        <w:top w:val="none" w:sz="0" w:space="0" w:color="auto"/>
        <w:left w:val="none" w:sz="0" w:space="0" w:color="auto"/>
        <w:bottom w:val="none" w:sz="0" w:space="0" w:color="auto"/>
        <w:right w:val="none" w:sz="0" w:space="0" w:color="auto"/>
      </w:divBdr>
    </w:div>
    <w:div w:id="1264848547">
      <w:bodyDiv w:val="1"/>
      <w:marLeft w:val="0"/>
      <w:marRight w:val="0"/>
      <w:marTop w:val="0"/>
      <w:marBottom w:val="0"/>
      <w:divBdr>
        <w:top w:val="none" w:sz="0" w:space="0" w:color="auto"/>
        <w:left w:val="none" w:sz="0" w:space="0" w:color="auto"/>
        <w:bottom w:val="none" w:sz="0" w:space="0" w:color="auto"/>
        <w:right w:val="none" w:sz="0" w:space="0" w:color="auto"/>
      </w:divBdr>
    </w:div>
    <w:div w:id="1267931147">
      <w:bodyDiv w:val="1"/>
      <w:marLeft w:val="0"/>
      <w:marRight w:val="0"/>
      <w:marTop w:val="0"/>
      <w:marBottom w:val="0"/>
      <w:divBdr>
        <w:top w:val="none" w:sz="0" w:space="0" w:color="auto"/>
        <w:left w:val="none" w:sz="0" w:space="0" w:color="auto"/>
        <w:bottom w:val="none" w:sz="0" w:space="0" w:color="auto"/>
        <w:right w:val="none" w:sz="0" w:space="0" w:color="auto"/>
      </w:divBdr>
    </w:div>
    <w:div w:id="1268077266">
      <w:bodyDiv w:val="1"/>
      <w:marLeft w:val="0"/>
      <w:marRight w:val="0"/>
      <w:marTop w:val="0"/>
      <w:marBottom w:val="0"/>
      <w:divBdr>
        <w:top w:val="none" w:sz="0" w:space="0" w:color="auto"/>
        <w:left w:val="none" w:sz="0" w:space="0" w:color="auto"/>
        <w:bottom w:val="none" w:sz="0" w:space="0" w:color="auto"/>
        <w:right w:val="none" w:sz="0" w:space="0" w:color="auto"/>
      </w:divBdr>
    </w:div>
    <w:div w:id="1269044114">
      <w:bodyDiv w:val="1"/>
      <w:marLeft w:val="0"/>
      <w:marRight w:val="0"/>
      <w:marTop w:val="0"/>
      <w:marBottom w:val="0"/>
      <w:divBdr>
        <w:top w:val="none" w:sz="0" w:space="0" w:color="auto"/>
        <w:left w:val="none" w:sz="0" w:space="0" w:color="auto"/>
        <w:bottom w:val="none" w:sz="0" w:space="0" w:color="auto"/>
        <w:right w:val="none" w:sz="0" w:space="0" w:color="auto"/>
      </w:divBdr>
    </w:div>
    <w:div w:id="1271820785">
      <w:bodyDiv w:val="1"/>
      <w:marLeft w:val="0"/>
      <w:marRight w:val="0"/>
      <w:marTop w:val="0"/>
      <w:marBottom w:val="0"/>
      <w:divBdr>
        <w:top w:val="none" w:sz="0" w:space="0" w:color="auto"/>
        <w:left w:val="none" w:sz="0" w:space="0" w:color="auto"/>
        <w:bottom w:val="none" w:sz="0" w:space="0" w:color="auto"/>
        <w:right w:val="none" w:sz="0" w:space="0" w:color="auto"/>
      </w:divBdr>
    </w:div>
    <w:div w:id="1273706512">
      <w:bodyDiv w:val="1"/>
      <w:marLeft w:val="0"/>
      <w:marRight w:val="0"/>
      <w:marTop w:val="0"/>
      <w:marBottom w:val="0"/>
      <w:divBdr>
        <w:top w:val="none" w:sz="0" w:space="0" w:color="auto"/>
        <w:left w:val="none" w:sz="0" w:space="0" w:color="auto"/>
        <w:bottom w:val="none" w:sz="0" w:space="0" w:color="auto"/>
        <w:right w:val="none" w:sz="0" w:space="0" w:color="auto"/>
      </w:divBdr>
    </w:div>
    <w:div w:id="1275360882">
      <w:bodyDiv w:val="1"/>
      <w:marLeft w:val="0"/>
      <w:marRight w:val="0"/>
      <w:marTop w:val="0"/>
      <w:marBottom w:val="0"/>
      <w:divBdr>
        <w:top w:val="none" w:sz="0" w:space="0" w:color="auto"/>
        <w:left w:val="none" w:sz="0" w:space="0" w:color="auto"/>
        <w:bottom w:val="none" w:sz="0" w:space="0" w:color="auto"/>
        <w:right w:val="none" w:sz="0" w:space="0" w:color="auto"/>
      </w:divBdr>
    </w:div>
    <w:div w:id="1281885394">
      <w:bodyDiv w:val="1"/>
      <w:marLeft w:val="0"/>
      <w:marRight w:val="0"/>
      <w:marTop w:val="0"/>
      <w:marBottom w:val="0"/>
      <w:divBdr>
        <w:top w:val="none" w:sz="0" w:space="0" w:color="auto"/>
        <w:left w:val="none" w:sz="0" w:space="0" w:color="auto"/>
        <w:bottom w:val="none" w:sz="0" w:space="0" w:color="auto"/>
        <w:right w:val="none" w:sz="0" w:space="0" w:color="auto"/>
      </w:divBdr>
    </w:div>
    <w:div w:id="1282571919">
      <w:bodyDiv w:val="1"/>
      <w:marLeft w:val="0"/>
      <w:marRight w:val="0"/>
      <w:marTop w:val="0"/>
      <w:marBottom w:val="0"/>
      <w:divBdr>
        <w:top w:val="none" w:sz="0" w:space="0" w:color="auto"/>
        <w:left w:val="none" w:sz="0" w:space="0" w:color="auto"/>
        <w:bottom w:val="none" w:sz="0" w:space="0" w:color="auto"/>
        <w:right w:val="none" w:sz="0" w:space="0" w:color="auto"/>
      </w:divBdr>
    </w:div>
    <w:div w:id="1283725867">
      <w:bodyDiv w:val="1"/>
      <w:marLeft w:val="0"/>
      <w:marRight w:val="0"/>
      <w:marTop w:val="0"/>
      <w:marBottom w:val="0"/>
      <w:divBdr>
        <w:top w:val="none" w:sz="0" w:space="0" w:color="auto"/>
        <w:left w:val="none" w:sz="0" w:space="0" w:color="auto"/>
        <w:bottom w:val="none" w:sz="0" w:space="0" w:color="auto"/>
        <w:right w:val="none" w:sz="0" w:space="0" w:color="auto"/>
      </w:divBdr>
    </w:div>
    <w:div w:id="1286086833">
      <w:bodyDiv w:val="1"/>
      <w:marLeft w:val="0"/>
      <w:marRight w:val="0"/>
      <w:marTop w:val="0"/>
      <w:marBottom w:val="0"/>
      <w:divBdr>
        <w:top w:val="none" w:sz="0" w:space="0" w:color="auto"/>
        <w:left w:val="none" w:sz="0" w:space="0" w:color="auto"/>
        <w:bottom w:val="none" w:sz="0" w:space="0" w:color="auto"/>
        <w:right w:val="none" w:sz="0" w:space="0" w:color="auto"/>
      </w:divBdr>
    </w:div>
    <w:div w:id="1287855497">
      <w:bodyDiv w:val="1"/>
      <w:marLeft w:val="0"/>
      <w:marRight w:val="0"/>
      <w:marTop w:val="0"/>
      <w:marBottom w:val="0"/>
      <w:divBdr>
        <w:top w:val="none" w:sz="0" w:space="0" w:color="auto"/>
        <w:left w:val="none" w:sz="0" w:space="0" w:color="auto"/>
        <w:bottom w:val="none" w:sz="0" w:space="0" w:color="auto"/>
        <w:right w:val="none" w:sz="0" w:space="0" w:color="auto"/>
      </w:divBdr>
    </w:div>
    <w:div w:id="1289168253">
      <w:bodyDiv w:val="1"/>
      <w:marLeft w:val="0"/>
      <w:marRight w:val="0"/>
      <w:marTop w:val="0"/>
      <w:marBottom w:val="0"/>
      <w:divBdr>
        <w:top w:val="none" w:sz="0" w:space="0" w:color="auto"/>
        <w:left w:val="none" w:sz="0" w:space="0" w:color="auto"/>
        <w:bottom w:val="none" w:sz="0" w:space="0" w:color="auto"/>
        <w:right w:val="none" w:sz="0" w:space="0" w:color="auto"/>
      </w:divBdr>
    </w:div>
    <w:div w:id="1294094491">
      <w:bodyDiv w:val="1"/>
      <w:marLeft w:val="0"/>
      <w:marRight w:val="0"/>
      <w:marTop w:val="0"/>
      <w:marBottom w:val="0"/>
      <w:divBdr>
        <w:top w:val="none" w:sz="0" w:space="0" w:color="auto"/>
        <w:left w:val="none" w:sz="0" w:space="0" w:color="auto"/>
        <w:bottom w:val="none" w:sz="0" w:space="0" w:color="auto"/>
        <w:right w:val="none" w:sz="0" w:space="0" w:color="auto"/>
      </w:divBdr>
    </w:div>
    <w:div w:id="1298411281">
      <w:bodyDiv w:val="1"/>
      <w:marLeft w:val="0"/>
      <w:marRight w:val="0"/>
      <w:marTop w:val="0"/>
      <w:marBottom w:val="0"/>
      <w:divBdr>
        <w:top w:val="none" w:sz="0" w:space="0" w:color="auto"/>
        <w:left w:val="none" w:sz="0" w:space="0" w:color="auto"/>
        <w:bottom w:val="none" w:sz="0" w:space="0" w:color="auto"/>
        <w:right w:val="none" w:sz="0" w:space="0" w:color="auto"/>
      </w:divBdr>
    </w:div>
    <w:div w:id="1303466287">
      <w:bodyDiv w:val="1"/>
      <w:marLeft w:val="0"/>
      <w:marRight w:val="0"/>
      <w:marTop w:val="0"/>
      <w:marBottom w:val="0"/>
      <w:divBdr>
        <w:top w:val="none" w:sz="0" w:space="0" w:color="auto"/>
        <w:left w:val="none" w:sz="0" w:space="0" w:color="auto"/>
        <w:bottom w:val="none" w:sz="0" w:space="0" w:color="auto"/>
        <w:right w:val="none" w:sz="0" w:space="0" w:color="auto"/>
      </w:divBdr>
    </w:div>
    <w:div w:id="1306004948">
      <w:bodyDiv w:val="1"/>
      <w:marLeft w:val="0"/>
      <w:marRight w:val="0"/>
      <w:marTop w:val="0"/>
      <w:marBottom w:val="0"/>
      <w:divBdr>
        <w:top w:val="none" w:sz="0" w:space="0" w:color="auto"/>
        <w:left w:val="none" w:sz="0" w:space="0" w:color="auto"/>
        <w:bottom w:val="none" w:sz="0" w:space="0" w:color="auto"/>
        <w:right w:val="none" w:sz="0" w:space="0" w:color="auto"/>
      </w:divBdr>
    </w:div>
    <w:div w:id="1306348974">
      <w:bodyDiv w:val="1"/>
      <w:marLeft w:val="0"/>
      <w:marRight w:val="0"/>
      <w:marTop w:val="0"/>
      <w:marBottom w:val="0"/>
      <w:divBdr>
        <w:top w:val="none" w:sz="0" w:space="0" w:color="auto"/>
        <w:left w:val="none" w:sz="0" w:space="0" w:color="auto"/>
        <w:bottom w:val="none" w:sz="0" w:space="0" w:color="auto"/>
        <w:right w:val="none" w:sz="0" w:space="0" w:color="auto"/>
      </w:divBdr>
    </w:div>
    <w:div w:id="1308583958">
      <w:bodyDiv w:val="1"/>
      <w:marLeft w:val="0"/>
      <w:marRight w:val="0"/>
      <w:marTop w:val="0"/>
      <w:marBottom w:val="0"/>
      <w:divBdr>
        <w:top w:val="none" w:sz="0" w:space="0" w:color="auto"/>
        <w:left w:val="none" w:sz="0" w:space="0" w:color="auto"/>
        <w:bottom w:val="none" w:sz="0" w:space="0" w:color="auto"/>
        <w:right w:val="none" w:sz="0" w:space="0" w:color="auto"/>
      </w:divBdr>
      <w:divsChild>
        <w:div w:id="257057509">
          <w:marLeft w:val="0"/>
          <w:marRight w:val="0"/>
          <w:marTop w:val="0"/>
          <w:marBottom w:val="0"/>
          <w:divBdr>
            <w:top w:val="none" w:sz="0" w:space="0" w:color="auto"/>
            <w:left w:val="none" w:sz="0" w:space="0" w:color="auto"/>
            <w:bottom w:val="none" w:sz="0" w:space="0" w:color="auto"/>
            <w:right w:val="none" w:sz="0" w:space="0" w:color="auto"/>
          </w:divBdr>
        </w:div>
        <w:div w:id="1457408374">
          <w:marLeft w:val="0"/>
          <w:marRight w:val="0"/>
          <w:marTop w:val="0"/>
          <w:marBottom w:val="0"/>
          <w:divBdr>
            <w:top w:val="none" w:sz="0" w:space="0" w:color="auto"/>
            <w:left w:val="none" w:sz="0" w:space="0" w:color="auto"/>
            <w:bottom w:val="none" w:sz="0" w:space="0" w:color="auto"/>
            <w:right w:val="none" w:sz="0" w:space="0" w:color="auto"/>
          </w:divBdr>
        </w:div>
        <w:div w:id="1721007398">
          <w:marLeft w:val="0"/>
          <w:marRight w:val="0"/>
          <w:marTop w:val="0"/>
          <w:marBottom w:val="0"/>
          <w:divBdr>
            <w:top w:val="none" w:sz="0" w:space="0" w:color="auto"/>
            <w:left w:val="none" w:sz="0" w:space="0" w:color="auto"/>
            <w:bottom w:val="none" w:sz="0" w:space="0" w:color="auto"/>
            <w:right w:val="none" w:sz="0" w:space="0" w:color="auto"/>
          </w:divBdr>
        </w:div>
        <w:div w:id="981425362">
          <w:marLeft w:val="0"/>
          <w:marRight w:val="0"/>
          <w:marTop w:val="0"/>
          <w:marBottom w:val="0"/>
          <w:divBdr>
            <w:top w:val="none" w:sz="0" w:space="0" w:color="auto"/>
            <w:left w:val="none" w:sz="0" w:space="0" w:color="auto"/>
            <w:bottom w:val="none" w:sz="0" w:space="0" w:color="auto"/>
            <w:right w:val="none" w:sz="0" w:space="0" w:color="auto"/>
          </w:divBdr>
        </w:div>
        <w:div w:id="1598519643">
          <w:marLeft w:val="0"/>
          <w:marRight w:val="0"/>
          <w:marTop w:val="0"/>
          <w:marBottom w:val="0"/>
          <w:divBdr>
            <w:top w:val="none" w:sz="0" w:space="0" w:color="auto"/>
            <w:left w:val="none" w:sz="0" w:space="0" w:color="auto"/>
            <w:bottom w:val="none" w:sz="0" w:space="0" w:color="auto"/>
            <w:right w:val="none" w:sz="0" w:space="0" w:color="auto"/>
          </w:divBdr>
        </w:div>
        <w:div w:id="277108522">
          <w:marLeft w:val="0"/>
          <w:marRight w:val="0"/>
          <w:marTop w:val="0"/>
          <w:marBottom w:val="0"/>
          <w:divBdr>
            <w:top w:val="none" w:sz="0" w:space="0" w:color="auto"/>
            <w:left w:val="none" w:sz="0" w:space="0" w:color="auto"/>
            <w:bottom w:val="none" w:sz="0" w:space="0" w:color="auto"/>
            <w:right w:val="none" w:sz="0" w:space="0" w:color="auto"/>
          </w:divBdr>
        </w:div>
        <w:div w:id="984621445">
          <w:marLeft w:val="0"/>
          <w:marRight w:val="0"/>
          <w:marTop w:val="0"/>
          <w:marBottom w:val="0"/>
          <w:divBdr>
            <w:top w:val="none" w:sz="0" w:space="0" w:color="auto"/>
            <w:left w:val="none" w:sz="0" w:space="0" w:color="auto"/>
            <w:bottom w:val="none" w:sz="0" w:space="0" w:color="auto"/>
            <w:right w:val="none" w:sz="0" w:space="0" w:color="auto"/>
          </w:divBdr>
        </w:div>
        <w:div w:id="498816457">
          <w:marLeft w:val="0"/>
          <w:marRight w:val="0"/>
          <w:marTop w:val="0"/>
          <w:marBottom w:val="0"/>
          <w:divBdr>
            <w:top w:val="none" w:sz="0" w:space="0" w:color="auto"/>
            <w:left w:val="none" w:sz="0" w:space="0" w:color="auto"/>
            <w:bottom w:val="none" w:sz="0" w:space="0" w:color="auto"/>
            <w:right w:val="none" w:sz="0" w:space="0" w:color="auto"/>
          </w:divBdr>
        </w:div>
        <w:div w:id="357200463">
          <w:marLeft w:val="0"/>
          <w:marRight w:val="0"/>
          <w:marTop w:val="0"/>
          <w:marBottom w:val="0"/>
          <w:divBdr>
            <w:top w:val="none" w:sz="0" w:space="0" w:color="auto"/>
            <w:left w:val="none" w:sz="0" w:space="0" w:color="auto"/>
            <w:bottom w:val="none" w:sz="0" w:space="0" w:color="auto"/>
            <w:right w:val="none" w:sz="0" w:space="0" w:color="auto"/>
          </w:divBdr>
        </w:div>
        <w:div w:id="1143035256">
          <w:marLeft w:val="0"/>
          <w:marRight w:val="0"/>
          <w:marTop w:val="0"/>
          <w:marBottom w:val="0"/>
          <w:divBdr>
            <w:top w:val="none" w:sz="0" w:space="0" w:color="auto"/>
            <w:left w:val="none" w:sz="0" w:space="0" w:color="auto"/>
            <w:bottom w:val="none" w:sz="0" w:space="0" w:color="auto"/>
            <w:right w:val="none" w:sz="0" w:space="0" w:color="auto"/>
          </w:divBdr>
        </w:div>
        <w:div w:id="2078740634">
          <w:marLeft w:val="0"/>
          <w:marRight w:val="0"/>
          <w:marTop w:val="0"/>
          <w:marBottom w:val="0"/>
          <w:divBdr>
            <w:top w:val="none" w:sz="0" w:space="0" w:color="auto"/>
            <w:left w:val="none" w:sz="0" w:space="0" w:color="auto"/>
            <w:bottom w:val="none" w:sz="0" w:space="0" w:color="auto"/>
            <w:right w:val="none" w:sz="0" w:space="0" w:color="auto"/>
          </w:divBdr>
        </w:div>
        <w:div w:id="654458375">
          <w:marLeft w:val="0"/>
          <w:marRight w:val="0"/>
          <w:marTop w:val="0"/>
          <w:marBottom w:val="0"/>
          <w:divBdr>
            <w:top w:val="none" w:sz="0" w:space="0" w:color="auto"/>
            <w:left w:val="none" w:sz="0" w:space="0" w:color="auto"/>
            <w:bottom w:val="none" w:sz="0" w:space="0" w:color="auto"/>
            <w:right w:val="none" w:sz="0" w:space="0" w:color="auto"/>
          </w:divBdr>
        </w:div>
        <w:div w:id="86731101">
          <w:marLeft w:val="0"/>
          <w:marRight w:val="0"/>
          <w:marTop w:val="0"/>
          <w:marBottom w:val="0"/>
          <w:divBdr>
            <w:top w:val="none" w:sz="0" w:space="0" w:color="auto"/>
            <w:left w:val="none" w:sz="0" w:space="0" w:color="auto"/>
            <w:bottom w:val="none" w:sz="0" w:space="0" w:color="auto"/>
            <w:right w:val="none" w:sz="0" w:space="0" w:color="auto"/>
          </w:divBdr>
        </w:div>
        <w:div w:id="1135954420">
          <w:marLeft w:val="0"/>
          <w:marRight w:val="0"/>
          <w:marTop w:val="0"/>
          <w:marBottom w:val="0"/>
          <w:divBdr>
            <w:top w:val="none" w:sz="0" w:space="0" w:color="auto"/>
            <w:left w:val="none" w:sz="0" w:space="0" w:color="auto"/>
            <w:bottom w:val="none" w:sz="0" w:space="0" w:color="auto"/>
            <w:right w:val="none" w:sz="0" w:space="0" w:color="auto"/>
          </w:divBdr>
        </w:div>
      </w:divsChild>
    </w:div>
    <w:div w:id="1310869261">
      <w:bodyDiv w:val="1"/>
      <w:marLeft w:val="0"/>
      <w:marRight w:val="0"/>
      <w:marTop w:val="0"/>
      <w:marBottom w:val="0"/>
      <w:divBdr>
        <w:top w:val="none" w:sz="0" w:space="0" w:color="auto"/>
        <w:left w:val="none" w:sz="0" w:space="0" w:color="auto"/>
        <w:bottom w:val="none" w:sz="0" w:space="0" w:color="auto"/>
        <w:right w:val="none" w:sz="0" w:space="0" w:color="auto"/>
      </w:divBdr>
    </w:div>
    <w:div w:id="1315529414">
      <w:bodyDiv w:val="1"/>
      <w:marLeft w:val="0"/>
      <w:marRight w:val="0"/>
      <w:marTop w:val="0"/>
      <w:marBottom w:val="0"/>
      <w:divBdr>
        <w:top w:val="none" w:sz="0" w:space="0" w:color="auto"/>
        <w:left w:val="none" w:sz="0" w:space="0" w:color="auto"/>
        <w:bottom w:val="none" w:sz="0" w:space="0" w:color="auto"/>
        <w:right w:val="none" w:sz="0" w:space="0" w:color="auto"/>
      </w:divBdr>
    </w:div>
    <w:div w:id="1317152745">
      <w:bodyDiv w:val="1"/>
      <w:marLeft w:val="0"/>
      <w:marRight w:val="0"/>
      <w:marTop w:val="0"/>
      <w:marBottom w:val="0"/>
      <w:divBdr>
        <w:top w:val="none" w:sz="0" w:space="0" w:color="auto"/>
        <w:left w:val="none" w:sz="0" w:space="0" w:color="auto"/>
        <w:bottom w:val="none" w:sz="0" w:space="0" w:color="auto"/>
        <w:right w:val="none" w:sz="0" w:space="0" w:color="auto"/>
      </w:divBdr>
      <w:divsChild>
        <w:div w:id="1141267771">
          <w:marLeft w:val="0"/>
          <w:marRight w:val="0"/>
          <w:marTop w:val="0"/>
          <w:marBottom w:val="0"/>
          <w:divBdr>
            <w:top w:val="none" w:sz="0" w:space="0" w:color="auto"/>
            <w:left w:val="none" w:sz="0" w:space="0" w:color="auto"/>
            <w:bottom w:val="none" w:sz="0" w:space="0" w:color="auto"/>
            <w:right w:val="none" w:sz="0" w:space="0" w:color="auto"/>
          </w:divBdr>
        </w:div>
        <w:div w:id="2008049442">
          <w:marLeft w:val="0"/>
          <w:marRight w:val="0"/>
          <w:marTop w:val="0"/>
          <w:marBottom w:val="0"/>
          <w:divBdr>
            <w:top w:val="none" w:sz="0" w:space="0" w:color="auto"/>
            <w:left w:val="none" w:sz="0" w:space="0" w:color="auto"/>
            <w:bottom w:val="none" w:sz="0" w:space="0" w:color="auto"/>
            <w:right w:val="none" w:sz="0" w:space="0" w:color="auto"/>
          </w:divBdr>
        </w:div>
        <w:div w:id="2024242338">
          <w:marLeft w:val="0"/>
          <w:marRight w:val="0"/>
          <w:marTop w:val="0"/>
          <w:marBottom w:val="0"/>
          <w:divBdr>
            <w:top w:val="none" w:sz="0" w:space="0" w:color="auto"/>
            <w:left w:val="none" w:sz="0" w:space="0" w:color="auto"/>
            <w:bottom w:val="none" w:sz="0" w:space="0" w:color="auto"/>
            <w:right w:val="none" w:sz="0" w:space="0" w:color="auto"/>
          </w:divBdr>
        </w:div>
        <w:div w:id="1188329836">
          <w:marLeft w:val="0"/>
          <w:marRight w:val="0"/>
          <w:marTop w:val="0"/>
          <w:marBottom w:val="0"/>
          <w:divBdr>
            <w:top w:val="none" w:sz="0" w:space="0" w:color="auto"/>
            <w:left w:val="none" w:sz="0" w:space="0" w:color="auto"/>
            <w:bottom w:val="none" w:sz="0" w:space="0" w:color="auto"/>
            <w:right w:val="none" w:sz="0" w:space="0" w:color="auto"/>
          </w:divBdr>
        </w:div>
        <w:div w:id="1962761018">
          <w:marLeft w:val="0"/>
          <w:marRight w:val="0"/>
          <w:marTop w:val="0"/>
          <w:marBottom w:val="0"/>
          <w:divBdr>
            <w:top w:val="none" w:sz="0" w:space="0" w:color="auto"/>
            <w:left w:val="none" w:sz="0" w:space="0" w:color="auto"/>
            <w:bottom w:val="none" w:sz="0" w:space="0" w:color="auto"/>
            <w:right w:val="none" w:sz="0" w:space="0" w:color="auto"/>
          </w:divBdr>
        </w:div>
        <w:div w:id="1682972266">
          <w:marLeft w:val="0"/>
          <w:marRight w:val="0"/>
          <w:marTop w:val="0"/>
          <w:marBottom w:val="0"/>
          <w:divBdr>
            <w:top w:val="none" w:sz="0" w:space="0" w:color="auto"/>
            <w:left w:val="none" w:sz="0" w:space="0" w:color="auto"/>
            <w:bottom w:val="none" w:sz="0" w:space="0" w:color="auto"/>
            <w:right w:val="none" w:sz="0" w:space="0" w:color="auto"/>
          </w:divBdr>
        </w:div>
        <w:div w:id="1606035976">
          <w:marLeft w:val="0"/>
          <w:marRight w:val="0"/>
          <w:marTop w:val="0"/>
          <w:marBottom w:val="0"/>
          <w:divBdr>
            <w:top w:val="none" w:sz="0" w:space="0" w:color="auto"/>
            <w:left w:val="none" w:sz="0" w:space="0" w:color="auto"/>
            <w:bottom w:val="none" w:sz="0" w:space="0" w:color="auto"/>
            <w:right w:val="none" w:sz="0" w:space="0" w:color="auto"/>
          </w:divBdr>
        </w:div>
        <w:div w:id="1071729409">
          <w:marLeft w:val="0"/>
          <w:marRight w:val="0"/>
          <w:marTop w:val="0"/>
          <w:marBottom w:val="0"/>
          <w:divBdr>
            <w:top w:val="none" w:sz="0" w:space="0" w:color="auto"/>
            <w:left w:val="none" w:sz="0" w:space="0" w:color="auto"/>
            <w:bottom w:val="none" w:sz="0" w:space="0" w:color="auto"/>
            <w:right w:val="none" w:sz="0" w:space="0" w:color="auto"/>
          </w:divBdr>
        </w:div>
        <w:div w:id="376274297">
          <w:marLeft w:val="0"/>
          <w:marRight w:val="0"/>
          <w:marTop w:val="0"/>
          <w:marBottom w:val="0"/>
          <w:divBdr>
            <w:top w:val="none" w:sz="0" w:space="0" w:color="auto"/>
            <w:left w:val="none" w:sz="0" w:space="0" w:color="auto"/>
            <w:bottom w:val="none" w:sz="0" w:space="0" w:color="auto"/>
            <w:right w:val="none" w:sz="0" w:space="0" w:color="auto"/>
          </w:divBdr>
        </w:div>
        <w:div w:id="2036151389">
          <w:marLeft w:val="0"/>
          <w:marRight w:val="0"/>
          <w:marTop w:val="0"/>
          <w:marBottom w:val="0"/>
          <w:divBdr>
            <w:top w:val="none" w:sz="0" w:space="0" w:color="auto"/>
            <w:left w:val="none" w:sz="0" w:space="0" w:color="auto"/>
            <w:bottom w:val="none" w:sz="0" w:space="0" w:color="auto"/>
            <w:right w:val="none" w:sz="0" w:space="0" w:color="auto"/>
          </w:divBdr>
        </w:div>
        <w:div w:id="513766330">
          <w:marLeft w:val="0"/>
          <w:marRight w:val="0"/>
          <w:marTop w:val="0"/>
          <w:marBottom w:val="0"/>
          <w:divBdr>
            <w:top w:val="none" w:sz="0" w:space="0" w:color="auto"/>
            <w:left w:val="none" w:sz="0" w:space="0" w:color="auto"/>
            <w:bottom w:val="none" w:sz="0" w:space="0" w:color="auto"/>
            <w:right w:val="none" w:sz="0" w:space="0" w:color="auto"/>
          </w:divBdr>
        </w:div>
        <w:div w:id="736518310">
          <w:marLeft w:val="0"/>
          <w:marRight w:val="0"/>
          <w:marTop w:val="0"/>
          <w:marBottom w:val="0"/>
          <w:divBdr>
            <w:top w:val="none" w:sz="0" w:space="0" w:color="auto"/>
            <w:left w:val="none" w:sz="0" w:space="0" w:color="auto"/>
            <w:bottom w:val="none" w:sz="0" w:space="0" w:color="auto"/>
            <w:right w:val="none" w:sz="0" w:space="0" w:color="auto"/>
          </w:divBdr>
        </w:div>
        <w:div w:id="6911207">
          <w:marLeft w:val="0"/>
          <w:marRight w:val="0"/>
          <w:marTop w:val="0"/>
          <w:marBottom w:val="0"/>
          <w:divBdr>
            <w:top w:val="none" w:sz="0" w:space="0" w:color="auto"/>
            <w:left w:val="none" w:sz="0" w:space="0" w:color="auto"/>
            <w:bottom w:val="none" w:sz="0" w:space="0" w:color="auto"/>
            <w:right w:val="none" w:sz="0" w:space="0" w:color="auto"/>
          </w:divBdr>
        </w:div>
        <w:div w:id="1991668150">
          <w:marLeft w:val="0"/>
          <w:marRight w:val="0"/>
          <w:marTop w:val="0"/>
          <w:marBottom w:val="0"/>
          <w:divBdr>
            <w:top w:val="none" w:sz="0" w:space="0" w:color="auto"/>
            <w:left w:val="none" w:sz="0" w:space="0" w:color="auto"/>
            <w:bottom w:val="none" w:sz="0" w:space="0" w:color="auto"/>
            <w:right w:val="none" w:sz="0" w:space="0" w:color="auto"/>
          </w:divBdr>
        </w:div>
      </w:divsChild>
    </w:div>
    <w:div w:id="1320186895">
      <w:bodyDiv w:val="1"/>
      <w:marLeft w:val="0"/>
      <w:marRight w:val="0"/>
      <w:marTop w:val="0"/>
      <w:marBottom w:val="0"/>
      <w:divBdr>
        <w:top w:val="none" w:sz="0" w:space="0" w:color="auto"/>
        <w:left w:val="none" w:sz="0" w:space="0" w:color="auto"/>
        <w:bottom w:val="none" w:sz="0" w:space="0" w:color="auto"/>
        <w:right w:val="none" w:sz="0" w:space="0" w:color="auto"/>
      </w:divBdr>
    </w:div>
    <w:div w:id="1322543423">
      <w:bodyDiv w:val="1"/>
      <w:marLeft w:val="0"/>
      <w:marRight w:val="0"/>
      <w:marTop w:val="0"/>
      <w:marBottom w:val="0"/>
      <w:divBdr>
        <w:top w:val="none" w:sz="0" w:space="0" w:color="auto"/>
        <w:left w:val="none" w:sz="0" w:space="0" w:color="auto"/>
        <w:bottom w:val="none" w:sz="0" w:space="0" w:color="auto"/>
        <w:right w:val="none" w:sz="0" w:space="0" w:color="auto"/>
      </w:divBdr>
    </w:div>
    <w:div w:id="1324119490">
      <w:bodyDiv w:val="1"/>
      <w:marLeft w:val="0"/>
      <w:marRight w:val="0"/>
      <w:marTop w:val="0"/>
      <w:marBottom w:val="0"/>
      <w:divBdr>
        <w:top w:val="none" w:sz="0" w:space="0" w:color="auto"/>
        <w:left w:val="none" w:sz="0" w:space="0" w:color="auto"/>
        <w:bottom w:val="none" w:sz="0" w:space="0" w:color="auto"/>
        <w:right w:val="none" w:sz="0" w:space="0" w:color="auto"/>
      </w:divBdr>
    </w:div>
    <w:div w:id="1327515385">
      <w:bodyDiv w:val="1"/>
      <w:marLeft w:val="0"/>
      <w:marRight w:val="0"/>
      <w:marTop w:val="0"/>
      <w:marBottom w:val="0"/>
      <w:divBdr>
        <w:top w:val="none" w:sz="0" w:space="0" w:color="auto"/>
        <w:left w:val="none" w:sz="0" w:space="0" w:color="auto"/>
        <w:bottom w:val="none" w:sz="0" w:space="0" w:color="auto"/>
        <w:right w:val="none" w:sz="0" w:space="0" w:color="auto"/>
      </w:divBdr>
    </w:div>
    <w:div w:id="1331329247">
      <w:bodyDiv w:val="1"/>
      <w:marLeft w:val="0"/>
      <w:marRight w:val="0"/>
      <w:marTop w:val="0"/>
      <w:marBottom w:val="0"/>
      <w:divBdr>
        <w:top w:val="none" w:sz="0" w:space="0" w:color="auto"/>
        <w:left w:val="none" w:sz="0" w:space="0" w:color="auto"/>
        <w:bottom w:val="none" w:sz="0" w:space="0" w:color="auto"/>
        <w:right w:val="none" w:sz="0" w:space="0" w:color="auto"/>
      </w:divBdr>
    </w:div>
    <w:div w:id="1335649025">
      <w:bodyDiv w:val="1"/>
      <w:marLeft w:val="0"/>
      <w:marRight w:val="0"/>
      <w:marTop w:val="0"/>
      <w:marBottom w:val="0"/>
      <w:divBdr>
        <w:top w:val="none" w:sz="0" w:space="0" w:color="auto"/>
        <w:left w:val="none" w:sz="0" w:space="0" w:color="auto"/>
        <w:bottom w:val="none" w:sz="0" w:space="0" w:color="auto"/>
        <w:right w:val="none" w:sz="0" w:space="0" w:color="auto"/>
      </w:divBdr>
    </w:div>
    <w:div w:id="1349530016">
      <w:bodyDiv w:val="1"/>
      <w:marLeft w:val="0"/>
      <w:marRight w:val="0"/>
      <w:marTop w:val="0"/>
      <w:marBottom w:val="0"/>
      <w:divBdr>
        <w:top w:val="none" w:sz="0" w:space="0" w:color="auto"/>
        <w:left w:val="none" w:sz="0" w:space="0" w:color="auto"/>
        <w:bottom w:val="none" w:sz="0" w:space="0" w:color="auto"/>
        <w:right w:val="none" w:sz="0" w:space="0" w:color="auto"/>
      </w:divBdr>
      <w:divsChild>
        <w:div w:id="1709377325">
          <w:marLeft w:val="0"/>
          <w:marRight w:val="0"/>
          <w:marTop w:val="0"/>
          <w:marBottom w:val="0"/>
          <w:divBdr>
            <w:top w:val="none" w:sz="0" w:space="0" w:color="auto"/>
            <w:left w:val="none" w:sz="0" w:space="0" w:color="auto"/>
            <w:bottom w:val="none" w:sz="0" w:space="0" w:color="auto"/>
            <w:right w:val="none" w:sz="0" w:space="0" w:color="auto"/>
          </w:divBdr>
        </w:div>
        <w:div w:id="1311637605">
          <w:marLeft w:val="0"/>
          <w:marRight w:val="0"/>
          <w:marTop w:val="0"/>
          <w:marBottom w:val="0"/>
          <w:divBdr>
            <w:top w:val="none" w:sz="0" w:space="0" w:color="auto"/>
            <w:left w:val="none" w:sz="0" w:space="0" w:color="auto"/>
            <w:bottom w:val="none" w:sz="0" w:space="0" w:color="auto"/>
            <w:right w:val="none" w:sz="0" w:space="0" w:color="auto"/>
          </w:divBdr>
        </w:div>
        <w:div w:id="1135098659">
          <w:marLeft w:val="0"/>
          <w:marRight w:val="0"/>
          <w:marTop w:val="0"/>
          <w:marBottom w:val="0"/>
          <w:divBdr>
            <w:top w:val="none" w:sz="0" w:space="0" w:color="auto"/>
            <w:left w:val="none" w:sz="0" w:space="0" w:color="auto"/>
            <w:bottom w:val="none" w:sz="0" w:space="0" w:color="auto"/>
            <w:right w:val="none" w:sz="0" w:space="0" w:color="auto"/>
          </w:divBdr>
        </w:div>
        <w:div w:id="1014646316">
          <w:marLeft w:val="0"/>
          <w:marRight w:val="0"/>
          <w:marTop w:val="0"/>
          <w:marBottom w:val="0"/>
          <w:divBdr>
            <w:top w:val="none" w:sz="0" w:space="0" w:color="auto"/>
            <w:left w:val="none" w:sz="0" w:space="0" w:color="auto"/>
            <w:bottom w:val="none" w:sz="0" w:space="0" w:color="auto"/>
            <w:right w:val="none" w:sz="0" w:space="0" w:color="auto"/>
          </w:divBdr>
        </w:div>
        <w:div w:id="1985890860">
          <w:marLeft w:val="0"/>
          <w:marRight w:val="0"/>
          <w:marTop w:val="0"/>
          <w:marBottom w:val="0"/>
          <w:divBdr>
            <w:top w:val="none" w:sz="0" w:space="0" w:color="auto"/>
            <w:left w:val="none" w:sz="0" w:space="0" w:color="auto"/>
            <w:bottom w:val="none" w:sz="0" w:space="0" w:color="auto"/>
            <w:right w:val="none" w:sz="0" w:space="0" w:color="auto"/>
          </w:divBdr>
        </w:div>
        <w:div w:id="949163518">
          <w:marLeft w:val="0"/>
          <w:marRight w:val="0"/>
          <w:marTop w:val="0"/>
          <w:marBottom w:val="0"/>
          <w:divBdr>
            <w:top w:val="none" w:sz="0" w:space="0" w:color="auto"/>
            <w:left w:val="none" w:sz="0" w:space="0" w:color="auto"/>
            <w:bottom w:val="none" w:sz="0" w:space="0" w:color="auto"/>
            <w:right w:val="none" w:sz="0" w:space="0" w:color="auto"/>
          </w:divBdr>
        </w:div>
        <w:div w:id="306980222">
          <w:marLeft w:val="0"/>
          <w:marRight w:val="0"/>
          <w:marTop w:val="0"/>
          <w:marBottom w:val="0"/>
          <w:divBdr>
            <w:top w:val="none" w:sz="0" w:space="0" w:color="auto"/>
            <w:left w:val="none" w:sz="0" w:space="0" w:color="auto"/>
            <w:bottom w:val="none" w:sz="0" w:space="0" w:color="auto"/>
            <w:right w:val="none" w:sz="0" w:space="0" w:color="auto"/>
          </w:divBdr>
        </w:div>
        <w:div w:id="1304508009">
          <w:marLeft w:val="0"/>
          <w:marRight w:val="0"/>
          <w:marTop w:val="0"/>
          <w:marBottom w:val="0"/>
          <w:divBdr>
            <w:top w:val="none" w:sz="0" w:space="0" w:color="auto"/>
            <w:left w:val="none" w:sz="0" w:space="0" w:color="auto"/>
            <w:bottom w:val="none" w:sz="0" w:space="0" w:color="auto"/>
            <w:right w:val="none" w:sz="0" w:space="0" w:color="auto"/>
          </w:divBdr>
        </w:div>
        <w:div w:id="483744251">
          <w:marLeft w:val="0"/>
          <w:marRight w:val="0"/>
          <w:marTop w:val="0"/>
          <w:marBottom w:val="0"/>
          <w:divBdr>
            <w:top w:val="none" w:sz="0" w:space="0" w:color="auto"/>
            <w:left w:val="none" w:sz="0" w:space="0" w:color="auto"/>
            <w:bottom w:val="none" w:sz="0" w:space="0" w:color="auto"/>
            <w:right w:val="none" w:sz="0" w:space="0" w:color="auto"/>
          </w:divBdr>
        </w:div>
        <w:div w:id="294917149">
          <w:marLeft w:val="0"/>
          <w:marRight w:val="0"/>
          <w:marTop w:val="0"/>
          <w:marBottom w:val="0"/>
          <w:divBdr>
            <w:top w:val="none" w:sz="0" w:space="0" w:color="auto"/>
            <w:left w:val="none" w:sz="0" w:space="0" w:color="auto"/>
            <w:bottom w:val="none" w:sz="0" w:space="0" w:color="auto"/>
            <w:right w:val="none" w:sz="0" w:space="0" w:color="auto"/>
          </w:divBdr>
        </w:div>
        <w:div w:id="256669436">
          <w:marLeft w:val="0"/>
          <w:marRight w:val="0"/>
          <w:marTop w:val="0"/>
          <w:marBottom w:val="0"/>
          <w:divBdr>
            <w:top w:val="none" w:sz="0" w:space="0" w:color="auto"/>
            <w:left w:val="none" w:sz="0" w:space="0" w:color="auto"/>
            <w:bottom w:val="none" w:sz="0" w:space="0" w:color="auto"/>
            <w:right w:val="none" w:sz="0" w:space="0" w:color="auto"/>
          </w:divBdr>
        </w:div>
        <w:div w:id="1444226685">
          <w:marLeft w:val="0"/>
          <w:marRight w:val="0"/>
          <w:marTop w:val="0"/>
          <w:marBottom w:val="0"/>
          <w:divBdr>
            <w:top w:val="none" w:sz="0" w:space="0" w:color="auto"/>
            <w:left w:val="none" w:sz="0" w:space="0" w:color="auto"/>
            <w:bottom w:val="none" w:sz="0" w:space="0" w:color="auto"/>
            <w:right w:val="none" w:sz="0" w:space="0" w:color="auto"/>
          </w:divBdr>
        </w:div>
        <w:div w:id="139080186">
          <w:marLeft w:val="0"/>
          <w:marRight w:val="0"/>
          <w:marTop w:val="0"/>
          <w:marBottom w:val="0"/>
          <w:divBdr>
            <w:top w:val="none" w:sz="0" w:space="0" w:color="auto"/>
            <w:left w:val="none" w:sz="0" w:space="0" w:color="auto"/>
            <w:bottom w:val="none" w:sz="0" w:space="0" w:color="auto"/>
            <w:right w:val="none" w:sz="0" w:space="0" w:color="auto"/>
          </w:divBdr>
        </w:div>
        <w:div w:id="1495680961">
          <w:marLeft w:val="0"/>
          <w:marRight w:val="0"/>
          <w:marTop w:val="0"/>
          <w:marBottom w:val="0"/>
          <w:divBdr>
            <w:top w:val="none" w:sz="0" w:space="0" w:color="auto"/>
            <w:left w:val="none" w:sz="0" w:space="0" w:color="auto"/>
            <w:bottom w:val="none" w:sz="0" w:space="0" w:color="auto"/>
            <w:right w:val="none" w:sz="0" w:space="0" w:color="auto"/>
          </w:divBdr>
        </w:div>
      </w:divsChild>
    </w:div>
    <w:div w:id="1353023203">
      <w:bodyDiv w:val="1"/>
      <w:marLeft w:val="0"/>
      <w:marRight w:val="0"/>
      <w:marTop w:val="0"/>
      <w:marBottom w:val="0"/>
      <w:divBdr>
        <w:top w:val="none" w:sz="0" w:space="0" w:color="auto"/>
        <w:left w:val="none" w:sz="0" w:space="0" w:color="auto"/>
        <w:bottom w:val="none" w:sz="0" w:space="0" w:color="auto"/>
        <w:right w:val="none" w:sz="0" w:space="0" w:color="auto"/>
      </w:divBdr>
    </w:div>
    <w:div w:id="1360819591">
      <w:bodyDiv w:val="1"/>
      <w:marLeft w:val="0"/>
      <w:marRight w:val="0"/>
      <w:marTop w:val="0"/>
      <w:marBottom w:val="0"/>
      <w:divBdr>
        <w:top w:val="none" w:sz="0" w:space="0" w:color="auto"/>
        <w:left w:val="none" w:sz="0" w:space="0" w:color="auto"/>
        <w:bottom w:val="none" w:sz="0" w:space="0" w:color="auto"/>
        <w:right w:val="none" w:sz="0" w:space="0" w:color="auto"/>
      </w:divBdr>
    </w:div>
    <w:div w:id="1361319783">
      <w:bodyDiv w:val="1"/>
      <w:marLeft w:val="0"/>
      <w:marRight w:val="0"/>
      <w:marTop w:val="0"/>
      <w:marBottom w:val="0"/>
      <w:divBdr>
        <w:top w:val="none" w:sz="0" w:space="0" w:color="auto"/>
        <w:left w:val="none" w:sz="0" w:space="0" w:color="auto"/>
        <w:bottom w:val="none" w:sz="0" w:space="0" w:color="auto"/>
        <w:right w:val="none" w:sz="0" w:space="0" w:color="auto"/>
      </w:divBdr>
    </w:div>
    <w:div w:id="1361541318">
      <w:bodyDiv w:val="1"/>
      <w:marLeft w:val="0"/>
      <w:marRight w:val="0"/>
      <w:marTop w:val="0"/>
      <w:marBottom w:val="0"/>
      <w:divBdr>
        <w:top w:val="none" w:sz="0" w:space="0" w:color="auto"/>
        <w:left w:val="none" w:sz="0" w:space="0" w:color="auto"/>
        <w:bottom w:val="none" w:sz="0" w:space="0" w:color="auto"/>
        <w:right w:val="none" w:sz="0" w:space="0" w:color="auto"/>
      </w:divBdr>
    </w:div>
    <w:div w:id="1367675579">
      <w:bodyDiv w:val="1"/>
      <w:marLeft w:val="0"/>
      <w:marRight w:val="0"/>
      <w:marTop w:val="0"/>
      <w:marBottom w:val="0"/>
      <w:divBdr>
        <w:top w:val="none" w:sz="0" w:space="0" w:color="auto"/>
        <w:left w:val="none" w:sz="0" w:space="0" w:color="auto"/>
        <w:bottom w:val="none" w:sz="0" w:space="0" w:color="auto"/>
        <w:right w:val="none" w:sz="0" w:space="0" w:color="auto"/>
      </w:divBdr>
    </w:div>
    <w:div w:id="1367951810">
      <w:bodyDiv w:val="1"/>
      <w:marLeft w:val="0"/>
      <w:marRight w:val="0"/>
      <w:marTop w:val="0"/>
      <w:marBottom w:val="0"/>
      <w:divBdr>
        <w:top w:val="none" w:sz="0" w:space="0" w:color="auto"/>
        <w:left w:val="none" w:sz="0" w:space="0" w:color="auto"/>
        <w:bottom w:val="none" w:sz="0" w:space="0" w:color="auto"/>
        <w:right w:val="none" w:sz="0" w:space="0" w:color="auto"/>
      </w:divBdr>
    </w:div>
    <w:div w:id="1372070561">
      <w:bodyDiv w:val="1"/>
      <w:marLeft w:val="0"/>
      <w:marRight w:val="0"/>
      <w:marTop w:val="0"/>
      <w:marBottom w:val="0"/>
      <w:divBdr>
        <w:top w:val="none" w:sz="0" w:space="0" w:color="auto"/>
        <w:left w:val="none" w:sz="0" w:space="0" w:color="auto"/>
        <w:bottom w:val="none" w:sz="0" w:space="0" w:color="auto"/>
        <w:right w:val="none" w:sz="0" w:space="0" w:color="auto"/>
      </w:divBdr>
    </w:div>
    <w:div w:id="1372194361">
      <w:bodyDiv w:val="1"/>
      <w:marLeft w:val="0"/>
      <w:marRight w:val="0"/>
      <w:marTop w:val="0"/>
      <w:marBottom w:val="0"/>
      <w:divBdr>
        <w:top w:val="none" w:sz="0" w:space="0" w:color="auto"/>
        <w:left w:val="none" w:sz="0" w:space="0" w:color="auto"/>
        <w:bottom w:val="none" w:sz="0" w:space="0" w:color="auto"/>
        <w:right w:val="none" w:sz="0" w:space="0" w:color="auto"/>
      </w:divBdr>
      <w:divsChild>
        <w:div w:id="396703792">
          <w:marLeft w:val="0"/>
          <w:marRight w:val="0"/>
          <w:marTop w:val="0"/>
          <w:marBottom w:val="0"/>
          <w:divBdr>
            <w:top w:val="none" w:sz="0" w:space="0" w:color="auto"/>
            <w:left w:val="none" w:sz="0" w:space="0" w:color="auto"/>
            <w:bottom w:val="none" w:sz="0" w:space="0" w:color="auto"/>
            <w:right w:val="none" w:sz="0" w:space="0" w:color="auto"/>
          </w:divBdr>
        </w:div>
        <w:div w:id="458841043">
          <w:marLeft w:val="0"/>
          <w:marRight w:val="0"/>
          <w:marTop w:val="0"/>
          <w:marBottom w:val="0"/>
          <w:divBdr>
            <w:top w:val="none" w:sz="0" w:space="0" w:color="auto"/>
            <w:left w:val="none" w:sz="0" w:space="0" w:color="auto"/>
            <w:bottom w:val="none" w:sz="0" w:space="0" w:color="auto"/>
            <w:right w:val="none" w:sz="0" w:space="0" w:color="auto"/>
          </w:divBdr>
        </w:div>
        <w:div w:id="1539662454">
          <w:marLeft w:val="0"/>
          <w:marRight w:val="0"/>
          <w:marTop w:val="0"/>
          <w:marBottom w:val="0"/>
          <w:divBdr>
            <w:top w:val="none" w:sz="0" w:space="0" w:color="auto"/>
            <w:left w:val="none" w:sz="0" w:space="0" w:color="auto"/>
            <w:bottom w:val="none" w:sz="0" w:space="0" w:color="auto"/>
            <w:right w:val="none" w:sz="0" w:space="0" w:color="auto"/>
          </w:divBdr>
        </w:div>
        <w:div w:id="1967273894">
          <w:marLeft w:val="0"/>
          <w:marRight w:val="0"/>
          <w:marTop w:val="0"/>
          <w:marBottom w:val="0"/>
          <w:divBdr>
            <w:top w:val="none" w:sz="0" w:space="0" w:color="auto"/>
            <w:left w:val="none" w:sz="0" w:space="0" w:color="auto"/>
            <w:bottom w:val="none" w:sz="0" w:space="0" w:color="auto"/>
            <w:right w:val="none" w:sz="0" w:space="0" w:color="auto"/>
          </w:divBdr>
        </w:div>
        <w:div w:id="1905096564">
          <w:marLeft w:val="0"/>
          <w:marRight w:val="0"/>
          <w:marTop w:val="0"/>
          <w:marBottom w:val="0"/>
          <w:divBdr>
            <w:top w:val="none" w:sz="0" w:space="0" w:color="auto"/>
            <w:left w:val="none" w:sz="0" w:space="0" w:color="auto"/>
            <w:bottom w:val="none" w:sz="0" w:space="0" w:color="auto"/>
            <w:right w:val="none" w:sz="0" w:space="0" w:color="auto"/>
          </w:divBdr>
        </w:div>
        <w:div w:id="1168905368">
          <w:marLeft w:val="0"/>
          <w:marRight w:val="0"/>
          <w:marTop w:val="0"/>
          <w:marBottom w:val="0"/>
          <w:divBdr>
            <w:top w:val="none" w:sz="0" w:space="0" w:color="auto"/>
            <w:left w:val="none" w:sz="0" w:space="0" w:color="auto"/>
            <w:bottom w:val="none" w:sz="0" w:space="0" w:color="auto"/>
            <w:right w:val="none" w:sz="0" w:space="0" w:color="auto"/>
          </w:divBdr>
        </w:div>
        <w:div w:id="1653216307">
          <w:marLeft w:val="0"/>
          <w:marRight w:val="0"/>
          <w:marTop w:val="0"/>
          <w:marBottom w:val="0"/>
          <w:divBdr>
            <w:top w:val="none" w:sz="0" w:space="0" w:color="auto"/>
            <w:left w:val="none" w:sz="0" w:space="0" w:color="auto"/>
            <w:bottom w:val="none" w:sz="0" w:space="0" w:color="auto"/>
            <w:right w:val="none" w:sz="0" w:space="0" w:color="auto"/>
          </w:divBdr>
        </w:div>
        <w:div w:id="1192650291">
          <w:marLeft w:val="0"/>
          <w:marRight w:val="0"/>
          <w:marTop w:val="0"/>
          <w:marBottom w:val="0"/>
          <w:divBdr>
            <w:top w:val="none" w:sz="0" w:space="0" w:color="auto"/>
            <w:left w:val="none" w:sz="0" w:space="0" w:color="auto"/>
            <w:bottom w:val="none" w:sz="0" w:space="0" w:color="auto"/>
            <w:right w:val="none" w:sz="0" w:space="0" w:color="auto"/>
          </w:divBdr>
        </w:div>
        <w:div w:id="1936358710">
          <w:marLeft w:val="0"/>
          <w:marRight w:val="0"/>
          <w:marTop w:val="0"/>
          <w:marBottom w:val="0"/>
          <w:divBdr>
            <w:top w:val="none" w:sz="0" w:space="0" w:color="auto"/>
            <w:left w:val="none" w:sz="0" w:space="0" w:color="auto"/>
            <w:bottom w:val="none" w:sz="0" w:space="0" w:color="auto"/>
            <w:right w:val="none" w:sz="0" w:space="0" w:color="auto"/>
          </w:divBdr>
        </w:div>
        <w:div w:id="2017950841">
          <w:marLeft w:val="0"/>
          <w:marRight w:val="0"/>
          <w:marTop w:val="0"/>
          <w:marBottom w:val="0"/>
          <w:divBdr>
            <w:top w:val="none" w:sz="0" w:space="0" w:color="auto"/>
            <w:left w:val="none" w:sz="0" w:space="0" w:color="auto"/>
            <w:bottom w:val="none" w:sz="0" w:space="0" w:color="auto"/>
            <w:right w:val="none" w:sz="0" w:space="0" w:color="auto"/>
          </w:divBdr>
        </w:div>
      </w:divsChild>
    </w:div>
    <w:div w:id="1373725265">
      <w:bodyDiv w:val="1"/>
      <w:marLeft w:val="0"/>
      <w:marRight w:val="0"/>
      <w:marTop w:val="0"/>
      <w:marBottom w:val="0"/>
      <w:divBdr>
        <w:top w:val="none" w:sz="0" w:space="0" w:color="auto"/>
        <w:left w:val="none" w:sz="0" w:space="0" w:color="auto"/>
        <w:bottom w:val="none" w:sz="0" w:space="0" w:color="auto"/>
        <w:right w:val="none" w:sz="0" w:space="0" w:color="auto"/>
      </w:divBdr>
    </w:div>
    <w:div w:id="1374962681">
      <w:bodyDiv w:val="1"/>
      <w:marLeft w:val="0"/>
      <w:marRight w:val="0"/>
      <w:marTop w:val="0"/>
      <w:marBottom w:val="0"/>
      <w:divBdr>
        <w:top w:val="none" w:sz="0" w:space="0" w:color="auto"/>
        <w:left w:val="none" w:sz="0" w:space="0" w:color="auto"/>
        <w:bottom w:val="none" w:sz="0" w:space="0" w:color="auto"/>
        <w:right w:val="none" w:sz="0" w:space="0" w:color="auto"/>
      </w:divBdr>
      <w:divsChild>
        <w:div w:id="1990479894">
          <w:marLeft w:val="0"/>
          <w:marRight w:val="0"/>
          <w:marTop w:val="0"/>
          <w:marBottom w:val="0"/>
          <w:divBdr>
            <w:top w:val="none" w:sz="0" w:space="0" w:color="auto"/>
            <w:left w:val="none" w:sz="0" w:space="0" w:color="auto"/>
            <w:bottom w:val="none" w:sz="0" w:space="0" w:color="auto"/>
            <w:right w:val="none" w:sz="0" w:space="0" w:color="auto"/>
          </w:divBdr>
        </w:div>
        <w:div w:id="1305890257">
          <w:marLeft w:val="0"/>
          <w:marRight w:val="0"/>
          <w:marTop w:val="0"/>
          <w:marBottom w:val="0"/>
          <w:divBdr>
            <w:top w:val="none" w:sz="0" w:space="0" w:color="auto"/>
            <w:left w:val="none" w:sz="0" w:space="0" w:color="auto"/>
            <w:bottom w:val="none" w:sz="0" w:space="0" w:color="auto"/>
            <w:right w:val="none" w:sz="0" w:space="0" w:color="auto"/>
          </w:divBdr>
        </w:div>
        <w:div w:id="88740822">
          <w:marLeft w:val="0"/>
          <w:marRight w:val="0"/>
          <w:marTop w:val="0"/>
          <w:marBottom w:val="0"/>
          <w:divBdr>
            <w:top w:val="none" w:sz="0" w:space="0" w:color="auto"/>
            <w:left w:val="none" w:sz="0" w:space="0" w:color="auto"/>
            <w:bottom w:val="none" w:sz="0" w:space="0" w:color="auto"/>
            <w:right w:val="none" w:sz="0" w:space="0" w:color="auto"/>
          </w:divBdr>
        </w:div>
        <w:div w:id="1497912974">
          <w:marLeft w:val="0"/>
          <w:marRight w:val="0"/>
          <w:marTop w:val="0"/>
          <w:marBottom w:val="0"/>
          <w:divBdr>
            <w:top w:val="none" w:sz="0" w:space="0" w:color="auto"/>
            <w:left w:val="none" w:sz="0" w:space="0" w:color="auto"/>
            <w:bottom w:val="none" w:sz="0" w:space="0" w:color="auto"/>
            <w:right w:val="none" w:sz="0" w:space="0" w:color="auto"/>
          </w:divBdr>
        </w:div>
        <w:div w:id="598681541">
          <w:marLeft w:val="0"/>
          <w:marRight w:val="0"/>
          <w:marTop w:val="0"/>
          <w:marBottom w:val="0"/>
          <w:divBdr>
            <w:top w:val="none" w:sz="0" w:space="0" w:color="auto"/>
            <w:left w:val="none" w:sz="0" w:space="0" w:color="auto"/>
            <w:bottom w:val="none" w:sz="0" w:space="0" w:color="auto"/>
            <w:right w:val="none" w:sz="0" w:space="0" w:color="auto"/>
          </w:divBdr>
        </w:div>
        <w:div w:id="216093029">
          <w:marLeft w:val="0"/>
          <w:marRight w:val="0"/>
          <w:marTop w:val="0"/>
          <w:marBottom w:val="0"/>
          <w:divBdr>
            <w:top w:val="none" w:sz="0" w:space="0" w:color="auto"/>
            <w:left w:val="none" w:sz="0" w:space="0" w:color="auto"/>
            <w:bottom w:val="none" w:sz="0" w:space="0" w:color="auto"/>
            <w:right w:val="none" w:sz="0" w:space="0" w:color="auto"/>
          </w:divBdr>
        </w:div>
        <w:div w:id="495808768">
          <w:marLeft w:val="0"/>
          <w:marRight w:val="0"/>
          <w:marTop w:val="0"/>
          <w:marBottom w:val="0"/>
          <w:divBdr>
            <w:top w:val="none" w:sz="0" w:space="0" w:color="auto"/>
            <w:left w:val="none" w:sz="0" w:space="0" w:color="auto"/>
            <w:bottom w:val="none" w:sz="0" w:space="0" w:color="auto"/>
            <w:right w:val="none" w:sz="0" w:space="0" w:color="auto"/>
          </w:divBdr>
        </w:div>
        <w:div w:id="1834293709">
          <w:marLeft w:val="0"/>
          <w:marRight w:val="0"/>
          <w:marTop w:val="0"/>
          <w:marBottom w:val="0"/>
          <w:divBdr>
            <w:top w:val="none" w:sz="0" w:space="0" w:color="auto"/>
            <w:left w:val="none" w:sz="0" w:space="0" w:color="auto"/>
            <w:bottom w:val="none" w:sz="0" w:space="0" w:color="auto"/>
            <w:right w:val="none" w:sz="0" w:space="0" w:color="auto"/>
          </w:divBdr>
        </w:div>
        <w:div w:id="934554663">
          <w:marLeft w:val="0"/>
          <w:marRight w:val="0"/>
          <w:marTop w:val="0"/>
          <w:marBottom w:val="0"/>
          <w:divBdr>
            <w:top w:val="none" w:sz="0" w:space="0" w:color="auto"/>
            <w:left w:val="none" w:sz="0" w:space="0" w:color="auto"/>
            <w:bottom w:val="none" w:sz="0" w:space="0" w:color="auto"/>
            <w:right w:val="none" w:sz="0" w:space="0" w:color="auto"/>
          </w:divBdr>
        </w:div>
        <w:div w:id="672145890">
          <w:marLeft w:val="0"/>
          <w:marRight w:val="0"/>
          <w:marTop w:val="0"/>
          <w:marBottom w:val="0"/>
          <w:divBdr>
            <w:top w:val="none" w:sz="0" w:space="0" w:color="auto"/>
            <w:left w:val="none" w:sz="0" w:space="0" w:color="auto"/>
            <w:bottom w:val="none" w:sz="0" w:space="0" w:color="auto"/>
            <w:right w:val="none" w:sz="0" w:space="0" w:color="auto"/>
          </w:divBdr>
        </w:div>
        <w:div w:id="650015375">
          <w:marLeft w:val="0"/>
          <w:marRight w:val="0"/>
          <w:marTop w:val="0"/>
          <w:marBottom w:val="0"/>
          <w:divBdr>
            <w:top w:val="none" w:sz="0" w:space="0" w:color="auto"/>
            <w:left w:val="none" w:sz="0" w:space="0" w:color="auto"/>
            <w:bottom w:val="none" w:sz="0" w:space="0" w:color="auto"/>
            <w:right w:val="none" w:sz="0" w:space="0" w:color="auto"/>
          </w:divBdr>
        </w:div>
        <w:div w:id="1946035503">
          <w:marLeft w:val="0"/>
          <w:marRight w:val="0"/>
          <w:marTop w:val="0"/>
          <w:marBottom w:val="0"/>
          <w:divBdr>
            <w:top w:val="none" w:sz="0" w:space="0" w:color="auto"/>
            <w:left w:val="none" w:sz="0" w:space="0" w:color="auto"/>
            <w:bottom w:val="none" w:sz="0" w:space="0" w:color="auto"/>
            <w:right w:val="none" w:sz="0" w:space="0" w:color="auto"/>
          </w:divBdr>
        </w:div>
        <w:div w:id="1102648848">
          <w:marLeft w:val="0"/>
          <w:marRight w:val="0"/>
          <w:marTop w:val="0"/>
          <w:marBottom w:val="0"/>
          <w:divBdr>
            <w:top w:val="none" w:sz="0" w:space="0" w:color="auto"/>
            <w:left w:val="none" w:sz="0" w:space="0" w:color="auto"/>
            <w:bottom w:val="none" w:sz="0" w:space="0" w:color="auto"/>
            <w:right w:val="none" w:sz="0" w:space="0" w:color="auto"/>
          </w:divBdr>
        </w:div>
        <w:div w:id="1592078846">
          <w:marLeft w:val="0"/>
          <w:marRight w:val="0"/>
          <w:marTop w:val="0"/>
          <w:marBottom w:val="0"/>
          <w:divBdr>
            <w:top w:val="none" w:sz="0" w:space="0" w:color="auto"/>
            <w:left w:val="none" w:sz="0" w:space="0" w:color="auto"/>
            <w:bottom w:val="none" w:sz="0" w:space="0" w:color="auto"/>
            <w:right w:val="none" w:sz="0" w:space="0" w:color="auto"/>
          </w:divBdr>
        </w:div>
        <w:div w:id="1597596537">
          <w:marLeft w:val="0"/>
          <w:marRight w:val="0"/>
          <w:marTop w:val="0"/>
          <w:marBottom w:val="0"/>
          <w:divBdr>
            <w:top w:val="none" w:sz="0" w:space="0" w:color="auto"/>
            <w:left w:val="none" w:sz="0" w:space="0" w:color="auto"/>
            <w:bottom w:val="none" w:sz="0" w:space="0" w:color="auto"/>
            <w:right w:val="none" w:sz="0" w:space="0" w:color="auto"/>
          </w:divBdr>
        </w:div>
        <w:div w:id="1491798768">
          <w:marLeft w:val="0"/>
          <w:marRight w:val="0"/>
          <w:marTop w:val="0"/>
          <w:marBottom w:val="0"/>
          <w:divBdr>
            <w:top w:val="none" w:sz="0" w:space="0" w:color="auto"/>
            <w:left w:val="none" w:sz="0" w:space="0" w:color="auto"/>
            <w:bottom w:val="none" w:sz="0" w:space="0" w:color="auto"/>
            <w:right w:val="none" w:sz="0" w:space="0" w:color="auto"/>
          </w:divBdr>
        </w:div>
      </w:divsChild>
    </w:div>
    <w:div w:id="1376546453">
      <w:bodyDiv w:val="1"/>
      <w:marLeft w:val="0"/>
      <w:marRight w:val="0"/>
      <w:marTop w:val="0"/>
      <w:marBottom w:val="0"/>
      <w:divBdr>
        <w:top w:val="none" w:sz="0" w:space="0" w:color="auto"/>
        <w:left w:val="none" w:sz="0" w:space="0" w:color="auto"/>
        <w:bottom w:val="none" w:sz="0" w:space="0" w:color="auto"/>
        <w:right w:val="none" w:sz="0" w:space="0" w:color="auto"/>
      </w:divBdr>
    </w:div>
    <w:div w:id="1377005906">
      <w:bodyDiv w:val="1"/>
      <w:marLeft w:val="0"/>
      <w:marRight w:val="0"/>
      <w:marTop w:val="0"/>
      <w:marBottom w:val="0"/>
      <w:divBdr>
        <w:top w:val="none" w:sz="0" w:space="0" w:color="auto"/>
        <w:left w:val="none" w:sz="0" w:space="0" w:color="auto"/>
        <w:bottom w:val="none" w:sz="0" w:space="0" w:color="auto"/>
        <w:right w:val="none" w:sz="0" w:space="0" w:color="auto"/>
      </w:divBdr>
    </w:div>
    <w:div w:id="1379433331">
      <w:bodyDiv w:val="1"/>
      <w:marLeft w:val="0"/>
      <w:marRight w:val="0"/>
      <w:marTop w:val="0"/>
      <w:marBottom w:val="0"/>
      <w:divBdr>
        <w:top w:val="none" w:sz="0" w:space="0" w:color="auto"/>
        <w:left w:val="none" w:sz="0" w:space="0" w:color="auto"/>
        <w:bottom w:val="none" w:sz="0" w:space="0" w:color="auto"/>
        <w:right w:val="none" w:sz="0" w:space="0" w:color="auto"/>
      </w:divBdr>
    </w:div>
    <w:div w:id="1383669721">
      <w:bodyDiv w:val="1"/>
      <w:marLeft w:val="0"/>
      <w:marRight w:val="0"/>
      <w:marTop w:val="0"/>
      <w:marBottom w:val="0"/>
      <w:divBdr>
        <w:top w:val="none" w:sz="0" w:space="0" w:color="auto"/>
        <w:left w:val="none" w:sz="0" w:space="0" w:color="auto"/>
        <w:bottom w:val="none" w:sz="0" w:space="0" w:color="auto"/>
        <w:right w:val="none" w:sz="0" w:space="0" w:color="auto"/>
      </w:divBdr>
      <w:divsChild>
        <w:div w:id="1382362665">
          <w:marLeft w:val="0"/>
          <w:marRight w:val="0"/>
          <w:marTop w:val="0"/>
          <w:marBottom w:val="0"/>
          <w:divBdr>
            <w:top w:val="none" w:sz="0" w:space="0" w:color="auto"/>
            <w:left w:val="none" w:sz="0" w:space="0" w:color="auto"/>
            <w:bottom w:val="none" w:sz="0" w:space="0" w:color="auto"/>
            <w:right w:val="none" w:sz="0" w:space="0" w:color="auto"/>
          </w:divBdr>
        </w:div>
        <w:div w:id="293101937">
          <w:marLeft w:val="0"/>
          <w:marRight w:val="0"/>
          <w:marTop w:val="0"/>
          <w:marBottom w:val="0"/>
          <w:divBdr>
            <w:top w:val="none" w:sz="0" w:space="0" w:color="auto"/>
            <w:left w:val="none" w:sz="0" w:space="0" w:color="auto"/>
            <w:bottom w:val="none" w:sz="0" w:space="0" w:color="auto"/>
            <w:right w:val="none" w:sz="0" w:space="0" w:color="auto"/>
          </w:divBdr>
        </w:div>
        <w:div w:id="1313755917">
          <w:marLeft w:val="0"/>
          <w:marRight w:val="0"/>
          <w:marTop w:val="0"/>
          <w:marBottom w:val="0"/>
          <w:divBdr>
            <w:top w:val="none" w:sz="0" w:space="0" w:color="auto"/>
            <w:left w:val="none" w:sz="0" w:space="0" w:color="auto"/>
            <w:bottom w:val="none" w:sz="0" w:space="0" w:color="auto"/>
            <w:right w:val="none" w:sz="0" w:space="0" w:color="auto"/>
          </w:divBdr>
        </w:div>
        <w:div w:id="1579513972">
          <w:marLeft w:val="0"/>
          <w:marRight w:val="0"/>
          <w:marTop w:val="0"/>
          <w:marBottom w:val="0"/>
          <w:divBdr>
            <w:top w:val="none" w:sz="0" w:space="0" w:color="auto"/>
            <w:left w:val="none" w:sz="0" w:space="0" w:color="auto"/>
            <w:bottom w:val="none" w:sz="0" w:space="0" w:color="auto"/>
            <w:right w:val="none" w:sz="0" w:space="0" w:color="auto"/>
          </w:divBdr>
        </w:div>
        <w:div w:id="1083066512">
          <w:marLeft w:val="0"/>
          <w:marRight w:val="0"/>
          <w:marTop w:val="0"/>
          <w:marBottom w:val="0"/>
          <w:divBdr>
            <w:top w:val="none" w:sz="0" w:space="0" w:color="auto"/>
            <w:left w:val="none" w:sz="0" w:space="0" w:color="auto"/>
            <w:bottom w:val="none" w:sz="0" w:space="0" w:color="auto"/>
            <w:right w:val="none" w:sz="0" w:space="0" w:color="auto"/>
          </w:divBdr>
        </w:div>
        <w:div w:id="1839609994">
          <w:marLeft w:val="0"/>
          <w:marRight w:val="0"/>
          <w:marTop w:val="0"/>
          <w:marBottom w:val="0"/>
          <w:divBdr>
            <w:top w:val="none" w:sz="0" w:space="0" w:color="auto"/>
            <w:left w:val="none" w:sz="0" w:space="0" w:color="auto"/>
            <w:bottom w:val="none" w:sz="0" w:space="0" w:color="auto"/>
            <w:right w:val="none" w:sz="0" w:space="0" w:color="auto"/>
          </w:divBdr>
        </w:div>
        <w:div w:id="2053143140">
          <w:marLeft w:val="0"/>
          <w:marRight w:val="0"/>
          <w:marTop w:val="0"/>
          <w:marBottom w:val="0"/>
          <w:divBdr>
            <w:top w:val="none" w:sz="0" w:space="0" w:color="auto"/>
            <w:left w:val="none" w:sz="0" w:space="0" w:color="auto"/>
            <w:bottom w:val="none" w:sz="0" w:space="0" w:color="auto"/>
            <w:right w:val="none" w:sz="0" w:space="0" w:color="auto"/>
          </w:divBdr>
        </w:div>
        <w:div w:id="1624113958">
          <w:marLeft w:val="0"/>
          <w:marRight w:val="0"/>
          <w:marTop w:val="0"/>
          <w:marBottom w:val="0"/>
          <w:divBdr>
            <w:top w:val="none" w:sz="0" w:space="0" w:color="auto"/>
            <w:left w:val="none" w:sz="0" w:space="0" w:color="auto"/>
            <w:bottom w:val="none" w:sz="0" w:space="0" w:color="auto"/>
            <w:right w:val="none" w:sz="0" w:space="0" w:color="auto"/>
          </w:divBdr>
        </w:div>
        <w:div w:id="2132898931">
          <w:marLeft w:val="0"/>
          <w:marRight w:val="0"/>
          <w:marTop w:val="0"/>
          <w:marBottom w:val="0"/>
          <w:divBdr>
            <w:top w:val="none" w:sz="0" w:space="0" w:color="auto"/>
            <w:left w:val="none" w:sz="0" w:space="0" w:color="auto"/>
            <w:bottom w:val="none" w:sz="0" w:space="0" w:color="auto"/>
            <w:right w:val="none" w:sz="0" w:space="0" w:color="auto"/>
          </w:divBdr>
        </w:div>
        <w:div w:id="343676526">
          <w:marLeft w:val="0"/>
          <w:marRight w:val="0"/>
          <w:marTop w:val="0"/>
          <w:marBottom w:val="0"/>
          <w:divBdr>
            <w:top w:val="none" w:sz="0" w:space="0" w:color="auto"/>
            <w:left w:val="none" w:sz="0" w:space="0" w:color="auto"/>
            <w:bottom w:val="none" w:sz="0" w:space="0" w:color="auto"/>
            <w:right w:val="none" w:sz="0" w:space="0" w:color="auto"/>
          </w:divBdr>
        </w:div>
        <w:div w:id="1291592689">
          <w:marLeft w:val="0"/>
          <w:marRight w:val="0"/>
          <w:marTop w:val="0"/>
          <w:marBottom w:val="0"/>
          <w:divBdr>
            <w:top w:val="none" w:sz="0" w:space="0" w:color="auto"/>
            <w:left w:val="none" w:sz="0" w:space="0" w:color="auto"/>
            <w:bottom w:val="none" w:sz="0" w:space="0" w:color="auto"/>
            <w:right w:val="none" w:sz="0" w:space="0" w:color="auto"/>
          </w:divBdr>
        </w:div>
        <w:div w:id="966356038">
          <w:marLeft w:val="0"/>
          <w:marRight w:val="0"/>
          <w:marTop w:val="0"/>
          <w:marBottom w:val="0"/>
          <w:divBdr>
            <w:top w:val="none" w:sz="0" w:space="0" w:color="auto"/>
            <w:left w:val="none" w:sz="0" w:space="0" w:color="auto"/>
            <w:bottom w:val="none" w:sz="0" w:space="0" w:color="auto"/>
            <w:right w:val="none" w:sz="0" w:space="0" w:color="auto"/>
          </w:divBdr>
        </w:div>
        <w:div w:id="1941641598">
          <w:marLeft w:val="0"/>
          <w:marRight w:val="0"/>
          <w:marTop w:val="0"/>
          <w:marBottom w:val="0"/>
          <w:divBdr>
            <w:top w:val="none" w:sz="0" w:space="0" w:color="auto"/>
            <w:left w:val="none" w:sz="0" w:space="0" w:color="auto"/>
            <w:bottom w:val="none" w:sz="0" w:space="0" w:color="auto"/>
            <w:right w:val="none" w:sz="0" w:space="0" w:color="auto"/>
          </w:divBdr>
        </w:div>
        <w:div w:id="569190676">
          <w:marLeft w:val="0"/>
          <w:marRight w:val="0"/>
          <w:marTop w:val="0"/>
          <w:marBottom w:val="0"/>
          <w:divBdr>
            <w:top w:val="none" w:sz="0" w:space="0" w:color="auto"/>
            <w:left w:val="none" w:sz="0" w:space="0" w:color="auto"/>
            <w:bottom w:val="none" w:sz="0" w:space="0" w:color="auto"/>
            <w:right w:val="none" w:sz="0" w:space="0" w:color="auto"/>
          </w:divBdr>
        </w:div>
      </w:divsChild>
    </w:div>
    <w:div w:id="1385566406">
      <w:bodyDiv w:val="1"/>
      <w:marLeft w:val="0"/>
      <w:marRight w:val="0"/>
      <w:marTop w:val="0"/>
      <w:marBottom w:val="0"/>
      <w:divBdr>
        <w:top w:val="none" w:sz="0" w:space="0" w:color="auto"/>
        <w:left w:val="none" w:sz="0" w:space="0" w:color="auto"/>
        <w:bottom w:val="none" w:sz="0" w:space="0" w:color="auto"/>
        <w:right w:val="none" w:sz="0" w:space="0" w:color="auto"/>
      </w:divBdr>
    </w:div>
    <w:div w:id="1386367285">
      <w:bodyDiv w:val="1"/>
      <w:marLeft w:val="0"/>
      <w:marRight w:val="0"/>
      <w:marTop w:val="0"/>
      <w:marBottom w:val="0"/>
      <w:divBdr>
        <w:top w:val="none" w:sz="0" w:space="0" w:color="auto"/>
        <w:left w:val="none" w:sz="0" w:space="0" w:color="auto"/>
        <w:bottom w:val="none" w:sz="0" w:space="0" w:color="auto"/>
        <w:right w:val="none" w:sz="0" w:space="0" w:color="auto"/>
      </w:divBdr>
    </w:div>
    <w:div w:id="1391339730">
      <w:bodyDiv w:val="1"/>
      <w:marLeft w:val="0"/>
      <w:marRight w:val="0"/>
      <w:marTop w:val="0"/>
      <w:marBottom w:val="0"/>
      <w:divBdr>
        <w:top w:val="none" w:sz="0" w:space="0" w:color="auto"/>
        <w:left w:val="none" w:sz="0" w:space="0" w:color="auto"/>
        <w:bottom w:val="none" w:sz="0" w:space="0" w:color="auto"/>
        <w:right w:val="none" w:sz="0" w:space="0" w:color="auto"/>
      </w:divBdr>
    </w:div>
    <w:div w:id="1393118776">
      <w:bodyDiv w:val="1"/>
      <w:marLeft w:val="0"/>
      <w:marRight w:val="0"/>
      <w:marTop w:val="0"/>
      <w:marBottom w:val="0"/>
      <w:divBdr>
        <w:top w:val="none" w:sz="0" w:space="0" w:color="auto"/>
        <w:left w:val="none" w:sz="0" w:space="0" w:color="auto"/>
        <w:bottom w:val="none" w:sz="0" w:space="0" w:color="auto"/>
        <w:right w:val="none" w:sz="0" w:space="0" w:color="auto"/>
      </w:divBdr>
    </w:div>
    <w:div w:id="1394692335">
      <w:bodyDiv w:val="1"/>
      <w:marLeft w:val="0"/>
      <w:marRight w:val="0"/>
      <w:marTop w:val="0"/>
      <w:marBottom w:val="0"/>
      <w:divBdr>
        <w:top w:val="none" w:sz="0" w:space="0" w:color="auto"/>
        <w:left w:val="none" w:sz="0" w:space="0" w:color="auto"/>
        <w:bottom w:val="none" w:sz="0" w:space="0" w:color="auto"/>
        <w:right w:val="none" w:sz="0" w:space="0" w:color="auto"/>
      </w:divBdr>
    </w:div>
    <w:div w:id="1395469972">
      <w:bodyDiv w:val="1"/>
      <w:marLeft w:val="0"/>
      <w:marRight w:val="0"/>
      <w:marTop w:val="0"/>
      <w:marBottom w:val="0"/>
      <w:divBdr>
        <w:top w:val="none" w:sz="0" w:space="0" w:color="auto"/>
        <w:left w:val="none" w:sz="0" w:space="0" w:color="auto"/>
        <w:bottom w:val="none" w:sz="0" w:space="0" w:color="auto"/>
        <w:right w:val="none" w:sz="0" w:space="0" w:color="auto"/>
      </w:divBdr>
    </w:div>
    <w:div w:id="1396051868">
      <w:bodyDiv w:val="1"/>
      <w:marLeft w:val="0"/>
      <w:marRight w:val="0"/>
      <w:marTop w:val="0"/>
      <w:marBottom w:val="0"/>
      <w:divBdr>
        <w:top w:val="none" w:sz="0" w:space="0" w:color="auto"/>
        <w:left w:val="none" w:sz="0" w:space="0" w:color="auto"/>
        <w:bottom w:val="none" w:sz="0" w:space="0" w:color="auto"/>
        <w:right w:val="none" w:sz="0" w:space="0" w:color="auto"/>
      </w:divBdr>
    </w:div>
    <w:div w:id="1407461354">
      <w:bodyDiv w:val="1"/>
      <w:marLeft w:val="0"/>
      <w:marRight w:val="0"/>
      <w:marTop w:val="0"/>
      <w:marBottom w:val="0"/>
      <w:divBdr>
        <w:top w:val="none" w:sz="0" w:space="0" w:color="auto"/>
        <w:left w:val="none" w:sz="0" w:space="0" w:color="auto"/>
        <w:bottom w:val="none" w:sz="0" w:space="0" w:color="auto"/>
        <w:right w:val="none" w:sz="0" w:space="0" w:color="auto"/>
      </w:divBdr>
      <w:divsChild>
        <w:div w:id="1706102060">
          <w:marLeft w:val="0"/>
          <w:marRight w:val="0"/>
          <w:marTop w:val="0"/>
          <w:marBottom w:val="0"/>
          <w:divBdr>
            <w:top w:val="none" w:sz="0" w:space="0" w:color="auto"/>
            <w:left w:val="none" w:sz="0" w:space="0" w:color="auto"/>
            <w:bottom w:val="none" w:sz="0" w:space="0" w:color="auto"/>
            <w:right w:val="none" w:sz="0" w:space="0" w:color="auto"/>
          </w:divBdr>
        </w:div>
        <w:div w:id="1804695578">
          <w:marLeft w:val="0"/>
          <w:marRight w:val="0"/>
          <w:marTop w:val="0"/>
          <w:marBottom w:val="0"/>
          <w:divBdr>
            <w:top w:val="none" w:sz="0" w:space="0" w:color="auto"/>
            <w:left w:val="none" w:sz="0" w:space="0" w:color="auto"/>
            <w:bottom w:val="none" w:sz="0" w:space="0" w:color="auto"/>
            <w:right w:val="none" w:sz="0" w:space="0" w:color="auto"/>
          </w:divBdr>
        </w:div>
        <w:div w:id="1154833000">
          <w:marLeft w:val="0"/>
          <w:marRight w:val="0"/>
          <w:marTop w:val="0"/>
          <w:marBottom w:val="0"/>
          <w:divBdr>
            <w:top w:val="none" w:sz="0" w:space="0" w:color="auto"/>
            <w:left w:val="none" w:sz="0" w:space="0" w:color="auto"/>
            <w:bottom w:val="none" w:sz="0" w:space="0" w:color="auto"/>
            <w:right w:val="none" w:sz="0" w:space="0" w:color="auto"/>
          </w:divBdr>
        </w:div>
        <w:div w:id="1457404312">
          <w:marLeft w:val="0"/>
          <w:marRight w:val="0"/>
          <w:marTop w:val="0"/>
          <w:marBottom w:val="0"/>
          <w:divBdr>
            <w:top w:val="none" w:sz="0" w:space="0" w:color="auto"/>
            <w:left w:val="none" w:sz="0" w:space="0" w:color="auto"/>
            <w:bottom w:val="none" w:sz="0" w:space="0" w:color="auto"/>
            <w:right w:val="none" w:sz="0" w:space="0" w:color="auto"/>
          </w:divBdr>
        </w:div>
        <w:div w:id="547575517">
          <w:marLeft w:val="0"/>
          <w:marRight w:val="0"/>
          <w:marTop w:val="0"/>
          <w:marBottom w:val="0"/>
          <w:divBdr>
            <w:top w:val="none" w:sz="0" w:space="0" w:color="auto"/>
            <w:left w:val="none" w:sz="0" w:space="0" w:color="auto"/>
            <w:bottom w:val="none" w:sz="0" w:space="0" w:color="auto"/>
            <w:right w:val="none" w:sz="0" w:space="0" w:color="auto"/>
          </w:divBdr>
        </w:div>
        <w:div w:id="1895921741">
          <w:marLeft w:val="0"/>
          <w:marRight w:val="0"/>
          <w:marTop w:val="0"/>
          <w:marBottom w:val="0"/>
          <w:divBdr>
            <w:top w:val="none" w:sz="0" w:space="0" w:color="auto"/>
            <w:left w:val="none" w:sz="0" w:space="0" w:color="auto"/>
            <w:bottom w:val="none" w:sz="0" w:space="0" w:color="auto"/>
            <w:right w:val="none" w:sz="0" w:space="0" w:color="auto"/>
          </w:divBdr>
        </w:div>
        <w:div w:id="320693702">
          <w:marLeft w:val="0"/>
          <w:marRight w:val="0"/>
          <w:marTop w:val="0"/>
          <w:marBottom w:val="0"/>
          <w:divBdr>
            <w:top w:val="none" w:sz="0" w:space="0" w:color="auto"/>
            <w:left w:val="none" w:sz="0" w:space="0" w:color="auto"/>
            <w:bottom w:val="none" w:sz="0" w:space="0" w:color="auto"/>
            <w:right w:val="none" w:sz="0" w:space="0" w:color="auto"/>
          </w:divBdr>
        </w:div>
        <w:div w:id="1687713152">
          <w:marLeft w:val="0"/>
          <w:marRight w:val="0"/>
          <w:marTop w:val="0"/>
          <w:marBottom w:val="0"/>
          <w:divBdr>
            <w:top w:val="none" w:sz="0" w:space="0" w:color="auto"/>
            <w:left w:val="none" w:sz="0" w:space="0" w:color="auto"/>
            <w:bottom w:val="none" w:sz="0" w:space="0" w:color="auto"/>
            <w:right w:val="none" w:sz="0" w:space="0" w:color="auto"/>
          </w:divBdr>
        </w:div>
        <w:div w:id="1671103288">
          <w:marLeft w:val="0"/>
          <w:marRight w:val="0"/>
          <w:marTop w:val="0"/>
          <w:marBottom w:val="0"/>
          <w:divBdr>
            <w:top w:val="none" w:sz="0" w:space="0" w:color="auto"/>
            <w:left w:val="none" w:sz="0" w:space="0" w:color="auto"/>
            <w:bottom w:val="none" w:sz="0" w:space="0" w:color="auto"/>
            <w:right w:val="none" w:sz="0" w:space="0" w:color="auto"/>
          </w:divBdr>
        </w:div>
        <w:div w:id="995959762">
          <w:marLeft w:val="0"/>
          <w:marRight w:val="0"/>
          <w:marTop w:val="0"/>
          <w:marBottom w:val="0"/>
          <w:divBdr>
            <w:top w:val="none" w:sz="0" w:space="0" w:color="auto"/>
            <w:left w:val="none" w:sz="0" w:space="0" w:color="auto"/>
            <w:bottom w:val="none" w:sz="0" w:space="0" w:color="auto"/>
            <w:right w:val="none" w:sz="0" w:space="0" w:color="auto"/>
          </w:divBdr>
        </w:div>
        <w:div w:id="1390571130">
          <w:marLeft w:val="0"/>
          <w:marRight w:val="0"/>
          <w:marTop w:val="0"/>
          <w:marBottom w:val="0"/>
          <w:divBdr>
            <w:top w:val="none" w:sz="0" w:space="0" w:color="auto"/>
            <w:left w:val="none" w:sz="0" w:space="0" w:color="auto"/>
            <w:bottom w:val="none" w:sz="0" w:space="0" w:color="auto"/>
            <w:right w:val="none" w:sz="0" w:space="0" w:color="auto"/>
          </w:divBdr>
        </w:div>
        <w:div w:id="1589342245">
          <w:marLeft w:val="0"/>
          <w:marRight w:val="0"/>
          <w:marTop w:val="0"/>
          <w:marBottom w:val="0"/>
          <w:divBdr>
            <w:top w:val="none" w:sz="0" w:space="0" w:color="auto"/>
            <w:left w:val="none" w:sz="0" w:space="0" w:color="auto"/>
            <w:bottom w:val="none" w:sz="0" w:space="0" w:color="auto"/>
            <w:right w:val="none" w:sz="0" w:space="0" w:color="auto"/>
          </w:divBdr>
        </w:div>
        <w:div w:id="1168061327">
          <w:marLeft w:val="0"/>
          <w:marRight w:val="0"/>
          <w:marTop w:val="0"/>
          <w:marBottom w:val="0"/>
          <w:divBdr>
            <w:top w:val="none" w:sz="0" w:space="0" w:color="auto"/>
            <w:left w:val="none" w:sz="0" w:space="0" w:color="auto"/>
            <w:bottom w:val="none" w:sz="0" w:space="0" w:color="auto"/>
            <w:right w:val="none" w:sz="0" w:space="0" w:color="auto"/>
          </w:divBdr>
        </w:div>
        <w:div w:id="138691280">
          <w:marLeft w:val="0"/>
          <w:marRight w:val="0"/>
          <w:marTop w:val="0"/>
          <w:marBottom w:val="0"/>
          <w:divBdr>
            <w:top w:val="none" w:sz="0" w:space="0" w:color="auto"/>
            <w:left w:val="none" w:sz="0" w:space="0" w:color="auto"/>
            <w:bottom w:val="none" w:sz="0" w:space="0" w:color="auto"/>
            <w:right w:val="none" w:sz="0" w:space="0" w:color="auto"/>
          </w:divBdr>
        </w:div>
        <w:div w:id="496190241">
          <w:marLeft w:val="0"/>
          <w:marRight w:val="0"/>
          <w:marTop w:val="0"/>
          <w:marBottom w:val="0"/>
          <w:divBdr>
            <w:top w:val="none" w:sz="0" w:space="0" w:color="auto"/>
            <w:left w:val="none" w:sz="0" w:space="0" w:color="auto"/>
            <w:bottom w:val="none" w:sz="0" w:space="0" w:color="auto"/>
            <w:right w:val="none" w:sz="0" w:space="0" w:color="auto"/>
          </w:divBdr>
        </w:div>
        <w:div w:id="1243105318">
          <w:marLeft w:val="0"/>
          <w:marRight w:val="0"/>
          <w:marTop w:val="0"/>
          <w:marBottom w:val="0"/>
          <w:divBdr>
            <w:top w:val="none" w:sz="0" w:space="0" w:color="auto"/>
            <w:left w:val="none" w:sz="0" w:space="0" w:color="auto"/>
            <w:bottom w:val="none" w:sz="0" w:space="0" w:color="auto"/>
            <w:right w:val="none" w:sz="0" w:space="0" w:color="auto"/>
          </w:divBdr>
        </w:div>
        <w:div w:id="762410783">
          <w:marLeft w:val="0"/>
          <w:marRight w:val="0"/>
          <w:marTop w:val="0"/>
          <w:marBottom w:val="0"/>
          <w:divBdr>
            <w:top w:val="none" w:sz="0" w:space="0" w:color="auto"/>
            <w:left w:val="none" w:sz="0" w:space="0" w:color="auto"/>
            <w:bottom w:val="none" w:sz="0" w:space="0" w:color="auto"/>
            <w:right w:val="none" w:sz="0" w:space="0" w:color="auto"/>
          </w:divBdr>
        </w:div>
        <w:div w:id="1713380947">
          <w:marLeft w:val="0"/>
          <w:marRight w:val="0"/>
          <w:marTop w:val="0"/>
          <w:marBottom w:val="0"/>
          <w:divBdr>
            <w:top w:val="none" w:sz="0" w:space="0" w:color="auto"/>
            <w:left w:val="none" w:sz="0" w:space="0" w:color="auto"/>
            <w:bottom w:val="none" w:sz="0" w:space="0" w:color="auto"/>
            <w:right w:val="none" w:sz="0" w:space="0" w:color="auto"/>
          </w:divBdr>
        </w:div>
      </w:divsChild>
    </w:div>
    <w:div w:id="1408307789">
      <w:bodyDiv w:val="1"/>
      <w:marLeft w:val="0"/>
      <w:marRight w:val="0"/>
      <w:marTop w:val="0"/>
      <w:marBottom w:val="0"/>
      <w:divBdr>
        <w:top w:val="none" w:sz="0" w:space="0" w:color="auto"/>
        <w:left w:val="none" w:sz="0" w:space="0" w:color="auto"/>
        <w:bottom w:val="none" w:sz="0" w:space="0" w:color="auto"/>
        <w:right w:val="none" w:sz="0" w:space="0" w:color="auto"/>
      </w:divBdr>
    </w:div>
    <w:div w:id="1413773987">
      <w:bodyDiv w:val="1"/>
      <w:marLeft w:val="0"/>
      <w:marRight w:val="0"/>
      <w:marTop w:val="0"/>
      <w:marBottom w:val="0"/>
      <w:divBdr>
        <w:top w:val="none" w:sz="0" w:space="0" w:color="auto"/>
        <w:left w:val="none" w:sz="0" w:space="0" w:color="auto"/>
        <w:bottom w:val="none" w:sz="0" w:space="0" w:color="auto"/>
        <w:right w:val="none" w:sz="0" w:space="0" w:color="auto"/>
      </w:divBdr>
    </w:div>
    <w:div w:id="1417484313">
      <w:bodyDiv w:val="1"/>
      <w:marLeft w:val="0"/>
      <w:marRight w:val="0"/>
      <w:marTop w:val="0"/>
      <w:marBottom w:val="0"/>
      <w:divBdr>
        <w:top w:val="none" w:sz="0" w:space="0" w:color="auto"/>
        <w:left w:val="none" w:sz="0" w:space="0" w:color="auto"/>
        <w:bottom w:val="none" w:sz="0" w:space="0" w:color="auto"/>
        <w:right w:val="none" w:sz="0" w:space="0" w:color="auto"/>
      </w:divBdr>
    </w:div>
    <w:div w:id="1425540122">
      <w:bodyDiv w:val="1"/>
      <w:marLeft w:val="0"/>
      <w:marRight w:val="0"/>
      <w:marTop w:val="0"/>
      <w:marBottom w:val="0"/>
      <w:divBdr>
        <w:top w:val="none" w:sz="0" w:space="0" w:color="auto"/>
        <w:left w:val="none" w:sz="0" w:space="0" w:color="auto"/>
        <w:bottom w:val="none" w:sz="0" w:space="0" w:color="auto"/>
        <w:right w:val="none" w:sz="0" w:space="0" w:color="auto"/>
      </w:divBdr>
    </w:div>
    <w:div w:id="1427264702">
      <w:bodyDiv w:val="1"/>
      <w:marLeft w:val="0"/>
      <w:marRight w:val="0"/>
      <w:marTop w:val="0"/>
      <w:marBottom w:val="0"/>
      <w:divBdr>
        <w:top w:val="none" w:sz="0" w:space="0" w:color="auto"/>
        <w:left w:val="none" w:sz="0" w:space="0" w:color="auto"/>
        <w:bottom w:val="none" w:sz="0" w:space="0" w:color="auto"/>
        <w:right w:val="none" w:sz="0" w:space="0" w:color="auto"/>
      </w:divBdr>
    </w:div>
    <w:div w:id="1431707209">
      <w:bodyDiv w:val="1"/>
      <w:marLeft w:val="0"/>
      <w:marRight w:val="0"/>
      <w:marTop w:val="0"/>
      <w:marBottom w:val="0"/>
      <w:divBdr>
        <w:top w:val="none" w:sz="0" w:space="0" w:color="auto"/>
        <w:left w:val="none" w:sz="0" w:space="0" w:color="auto"/>
        <w:bottom w:val="none" w:sz="0" w:space="0" w:color="auto"/>
        <w:right w:val="none" w:sz="0" w:space="0" w:color="auto"/>
      </w:divBdr>
    </w:div>
    <w:div w:id="1435636638">
      <w:bodyDiv w:val="1"/>
      <w:marLeft w:val="0"/>
      <w:marRight w:val="0"/>
      <w:marTop w:val="0"/>
      <w:marBottom w:val="0"/>
      <w:divBdr>
        <w:top w:val="none" w:sz="0" w:space="0" w:color="auto"/>
        <w:left w:val="none" w:sz="0" w:space="0" w:color="auto"/>
        <w:bottom w:val="none" w:sz="0" w:space="0" w:color="auto"/>
        <w:right w:val="none" w:sz="0" w:space="0" w:color="auto"/>
      </w:divBdr>
    </w:div>
    <w:div w:id="1439761571">
      <w:bodyDiv w:val="1"/>
      <w:marLeft w:val="0"/>
      <w:marRight w:val="0"/>
      <w:marTop w:val="0"/>
      <w:marBottom w:val="0"/>
      <w:divBdr>
        <w:top w:val="none" w:sz="0" w:space="0" w:color="auto"/>
        <w:left w:val="none" w:sz="0" w:space="0" w:color="auto"/>
        <w:bottom w:val="none" w:sz="0" w:space="0" w:color="auto"/>
        <w:right w:val="none" w:sz="0" w:space="0" w:color="auto"/>
      </w:divBdr>
    </w:div>
    <w:div w:id="1443770709">
      <w:bodyDiv w:val="1"/>
      <w:marLeft w:val="0"/>
      <w:marRight w:val="0"/>
      <w:marTop w:val="0"/>
      <w:marBottom w:val="0"/>
      <w:divBdr>
        <w:top w:val="none" w:sz="0" w:space="0" w:color="auto"/>
        <w:left w:val="none" w:sz="0" w:space="0" w:color="auto"/>
        <w:bottom w:val="none" w:sz="0" w:space="0" w:color="auto"/>
        <w:right w:val="none" w:sz="0" w:space="0" w:color="auto"/>
      </w:divBdr>
    </w:div>
    <w:div w:id="1445491167">
      <w:bodyDiv w:val="1"/>
      <w:marLeft w:val="0"/>
      <w:marRight w:val="0"/>
      <w:marTop w:val="0"/>
      <w:marBottom w:val="0"/>
      <w:divBdr>
        <w:top w:val="none" w:sz="0" w:space="0" w:color="auto"/>
        <w:left w:val="none" w:sz="0" w:space="0" w:color="auto"/>
        <w:bottom w:val="none" w:sz="0" w:space="0" w:color="auto"/>
        <w:right w:val="none" w:sz="0" w:space="0" w:color="auto"/>
      </w:divBdr>
    </w:div>
    <w:div w:id="1447653502">
      <w:bodyDiv w:val="1"/>
      <w:marLeft w:val="0"/>
      <w:marRight w:val="0"/>
      <w:marTop w:val="0"/>
      <w:marBottom w:val="0"/>
      <w:divBdr>
        <w:top w:val="none" w:sz="0" w:space="0" w:color="auto"/>
        <w:left w:val="none" w:sz="0" w:space="0" w:color="auto"/>
        <w:bottom w:val="none" w:sz="0" w:space="0" w:color="auto"/>
        <w:right w:val="none" w:sz="0" w:space="0" w:color="auto"/>
      </w:divBdr>
    </w:div>
    <w:div w:id="1449157460">
      <w:bodyDiv w:val="1"/>
      <w:marLeft w:val="0"/>
      <w:marRight w:val="0"/>
      <w:marTop w:val="0"/>
      <w:marBottom w:val="0"/>
      <w:divBdr>
        <w:top w:val="none" w:sz="0" w:space="0" w:color="auto"/>
        <w:left w:val="none" w:sz="0" w:space="0" w:color="auto"/>
        <w:bottom w:val="none" w:sz="0" w:space="0" w:color="auto"/>
        <w:right w:val="none" w:sz="0" w:space="0" w:color="auto"/>
      </w:divBdr>
    </w:div>
    <w:div w:id="1450080839">
      <w:bodyDiv w:val="1"/>
      <w:marLeft w:val="0"/>
      <w:marRight w:val="0"/>
      <w:marTop w:val="0"/>
      <w:marBottom w:val="0"/>
      <w:divBdr>
        <w:top w:val="none" w:sz="0" w:space="0" w:color="auto"/>
        <w:left w:val="none" w:sz="0" w:space="0" w:color="auto"/>
        <w:bottom w:val="none" w:sz="0" w:space="0" w:color="auto"/>
        <w:right w:val="none" w:sz="0" w:space="0" w:color="auto"/>
      </w:divBdr>
    </w:div>
    <w:div w:id="1450930226">
      <w:bodyDiv w:val="1"/>
      <w:marLeft w:val="0"/>
      <w:marRight w:val="0"/>
      <w:marTop w:val="0"/>
      <w:marBottom w:val="0"/>
      <w:divBdr>
        <w:top w:val="none" w:sz="0" w:space="0" w:color="auto"/>
        <w:left w:val="none" w:sz="0" w:space="0" w:color="auto"/>
        <w:bottom w:val="none" w:sz="0" w:space="0" w:color="auto"/>
        <w:right w:val="none" w:sz="0" w:space="0" w:color="auto"/>
      </w:divBdr>
    </w:div>
    <w:div w:id="1452242756">
      <w:bodyDiv w:val="1"/>
      <w:marLeft w:val="0"/>
      <w:marRight w:val="0"/>
      <w:marTop w:val="0"/>
      <w:marBottom w:val="0"/>
      <w:divBdr>
        <w:top w:val="none" w:sz="0" w:space="0" w:color="auto"/>
        <w:left w:val="none" w:sz="0" w:space="0" w:color="auto"/>
        <w:bottom w:val="none" w:sz="0" w:space="0" w:color="auto"/>
        <w:right w:val="none" w:sz="0" w:space="0" w:color="auto"/>
      </w:divBdr>
    </w:div>
    <w:div w:id="1452744092">
      <w:bodyDiv w:val="1"/>
      <w:marLeft w:val="0"/>
      <w:marRight w:val="0"/>
      <w:marTop w:val="0"/>
      <w:marBottom w:val="0"/>
      <w:divBdr>
        <w:top w:val="none" w:sz="0" w:space="0" w:color="auto"/>
        <w:left w:val="none" w:sz="0" w:space="0" w:color="auto"/>
        <w:bottom w:val="none" w:sz="0" w:space="0" w:color="auto"/>
        <w:right w:val="none" w:sz="0" w:space="0" w:color="auto"/>
      </w:divBdr>
    </w:div>
    <w:div w:id="1453792776">
      <w:bodyDiv w:val="1"/>
      <w:marLeft w:val="0"/>
      <w:marRight w:val="0"/>
      <w:marTop w:val="0"/>
      <w:marBottom w:val="0"/>
      <w:divBdr>
        <w:top w:val="none" w:sz="0" w:space="0" w:color="auto"/>
        <w:left w:val="none" w:sz="0" w:space="0" w:color="auto"/>
        <w:bottom w:val="none" w:sz="0" w:space="0" w:color="auto"/>
        <w:right w:val="none" w:sz="0" w:space="0" w:color="auto"/>
      </w:divBdr>
    </w:div>
    <w:div w:id="1454664884">
      <w:bodyDiv w:val="1"/>
      <w:marLeft w:val="0"/>
      <w:marRight w:val="0"/>
      <w:marTop w:val="0"/>
      <w:marBottom w:val="0"/>
      <w:divBdr>
        <w:top w:val="none" w:sz="0" w:space="0" w:color="auto"/>
        <w:left w:val="none" w:sz="0" w:space="0" w:color="auto"/>
        <w:bottom w:val="none" w:sz="0" w:space="0" w:color="auto"/>
        <w:right w:val="none" w:sz="0" w:space="0" w:color="auto"/>
      </w:divBdr>
    </w:div>
    <w:div w:id="1460218857">
      <w:bodyDiv w:val="1"/>
      <w:marLeft w:val="0"/>
      <w:marRight w:val="0"/>
      <w:marTop w:val="0"/>
      <w:marBottom w:val="0"/>
      <w:divBdr>
        <w:top w:val="none" w:sz="0" w:space="0" w:color="auto"/>
        <w:left w:val="none" w:sz="0" w:space="0" w:color="auto"/>
        <w:bottom w:val="none" w:sz="0" w:space="0" w:color="auto"/>
        <w:right w:val="none" w:sz="0" w:space="0" w:color="auto"/>
      </w:divBdr>
    </w:div>
    <w:div w:id="1463233495">
      <w:bodyDiv w:val="1"/>
      <w:marLeft w:val="0"/>
      <w:marRight w:val="0"/>
      <w:marTop w:val="0"/>
      <w:marBottom w:val="0"/>
      <w:divBdr>
        <w:top w:val="none" w:sz="0" w:space="0" w:color="auto"/>
        <w:left w:val="none" w:sz="0" w:space="0" w:color="auto"/>
        <w:bottom w:val="none" w:sz="0" w:space="0" w:color="auto"/>
        <w:right w:val="none" w:sz="0" w:space="0" w:color="auto"/>
      </w:divBdr>
    </w:div>
    <w:div w:id="1464032061">
      <w:bodyDiv w:val="1"/>
      <w:marLeft w:val="0"/>
      <w:marRight w:val="0"/>
      <w:marTop w:val="0"/>
      <w:marBottom w:val="0"/>
      <w:divBdr>
        <w:top w:val="none" w:sz="0" w:space="0" w:color="auto"/>
        <w:left w:val="none" w:sz="0" w:space="0" w:color="auto"/>
        <w:bottom w:val="none" w:sz="0" w:space="0" w:color="auto"/>
        <w:right w:val="none" w:sz="0" w:space="0" w:color="auto"/>
      </w:divBdr>
    </w:div>
    <w:div w:id="1465268796">
      <w:bodyDiv w:val="1"/>
      <w:marLeft w:val="0"/>
      <w:marRight w:val="0"/>
      <w:marTop w:val="0"/>
      <w:marBottom w:val="0"/>
      <w:divBdr>
        <w:top w:val="none" w:sz="0" w:space="0" w:color="auto"/>
        <w:left w:val="none" w:sz="0" w:space="0" w:color="auto"/>
        <w:bottom w:val="none" w:sz="0" w:space="0" w:color="auto"/>
        <w:right w:val="none" w:sz="0" w:space="0" w:color="auto"/>
      </w:divBdr>
    </w:div>
    <w:div w:id="1466237369">
      <w:bodyDiv w:val="1"/>
      <w:marLeft w:val="0"/>
      <w:marRight w:val="0"/>
      <w:marTop w:val="0"/>
      <w:marBottom w:val="0"/>
      <w:divBdr>
        <w:top w:val="none" w:sz="0" w:space="0" w:color="auto"/>
        <w:left w:val="none" w:sz="0" w:space="0" w:color="auto"/>
        <w:bottom w:val="none" w:sz="0" w:space="0" w:color="auto"/>
        <w:right w:val="none" w:sz="0" w:space="0" w:color="auto"/>
      </w:divBdr>
      <w:divsChild>
        <w:div w:id="1267034681">
          <w:marLeft w:val="0"/>
          <w:marRight w:val="0"/>
          <w:marTop w:val="0"/>
          <w:marBottom w:val="0"/>
          <w:divBdr>
            <w:top w:val="none" w:sz="0" w:space="0" w:color="auto"/>
            <w:left w:val="none" w:sz="0" w:space="0" w:color="auto"/>
            <w:bottom w:val="none" w:sz="0" w:space="0" w:color="auto"/>
            <w:right w:val="none" w:sz="0" w:space="0" w:color="auto"/>
          </w:divBdr>
        </w:div>
        <w:div w:id="1436173817">
          <w:marLeft w:val="0"/>
          <w:marRight w:val="0"/>
          <w:marTop w:val="0"/>
          <w:marBottom w:val="0"/>
          <w:divBdr>
            <w:top w:val="none" w:sz="0" w:space="0" w:color="auto"/>
            <w:left w:val="none" w:sz="0" w:space="0" w:color="auto"/>
            <w:bottom w:val="none" w:sz="0" w:space="0" w:color="auto"/>
            <w:right w:val="none" w:sz="0" w:space="0" w:color="auto"/>
          </w:divBdr>
        </w:div>
        <w:div w:id="186023384">
          <w:marLeft w:val="0"/>
          <w:marRight w:val="0"/>
          <w:marTop w:val="0"/>
          <w:marBottom w:val="0"/>
          <w:divBdr>
            <w:top w:val="none" w:sz="0" w:space="0" w:color="auto"/>
            <w:left w:val="none" w:sz="0" w:space="0" w:color="auto"/>
            <w:bottom w:val="none" w:sz="0" w:space="0" w:color="auto"/>
            <w:right w:val="none" w:sz="0" w:space="0" w:color="auto"/>
          </w:divBdr>
        </w:div>
        <w:div w:id="965619184">
          <w:marLeft w:val="0"/>
          <w:marRight w:val="0"/>
          <w:marTop w:val="0"/>
          <w:marBottom w:val="0"/>
          <w:divBdr>
            <w:top w:val="none" w:sz="0" w:space="0" w:color="auto"/>
            <w:left w:val="none" w:sz="0" w:space="0" w:color="auto"/>
            <w:bottom w:val="none" w:sz="0" w:space="0" w:color="auto"/>
            <w:right w:val="none" w:sz="0" w:space="0" w:color="auto"/>
          </w:divBdr>
        </w:div>
        <w:div w:id="1941185246">
          <w:marLeft w:val="0"/>
          <w:marRight w:val="0"/>
          <w:marTop w:val="0"/>
          <w:marBottom w:val="0"/>
          <w:divBdr>
            <w:top w:val="none" w:sz="0" w:space="0" w:color="auto"/>
            <w:left w:val="none" w:sz="0" w:space="0" w:color="auto"/>
            <w:bottom w:val="none" w:sz="0" w:space="0" w:color="auto"/>
            <w:right w:val="none" w:sz="0" w:space="0" w:color="auto"/>
          </w:divBdr>
        </w:div>
        <w:div w:id="1895578963">
          <w:marLeft w:val="0"/>
          <w:marRight w:val="0"/>
          <w:marTop w:val="0"/>
          <w:marBottom w:val="0"/>
          <w:divBdr>
            <w:top w:val="none" w:sz="0" w:space="0" w:color="auto"/>
            <w:left w:val="none" w:sz="0" w:space="0" w:color="auto"/>
            <w:bottom w:val="none" w:sz="0" w:space="0" w:color="auto"/>
            <w:right w:val="none" w:sz="0" w:space="0" w:color="auto"/>
          </w:divBdr>
        </w:div>
        <w:div w:id="1103188195">
          <w:marLeft w:val="0"/>
          <w:marRight w:val="0"/>
          <w:marTop w:val="0"/>
          <w:marBottom w:val="0"/>
          <w:divBdr>
            <w:top w:val="none" w:sz="0" w:space="0" w:color="auto"/>
            <w:left w:val="none" w:sz="0" w:space="0" w:color="auto"/>
            <w:bottom w:val="none" w:sz="0" w:space="0" w:color="auto"/>
            <w:right w:val="none" w:sz="0" w:space="0" w:color="auto"/>
          </w:divBdr>
        </w:div>
        <w:div w:id="906456376">
          <w:marLeft w:val="0"/>
          <w:marRight w:val="0"/>
          <w:marTop w:val="0"/>
          <w:marBottom w:val="0"/>
          <w:divBdr>
            <w:top w:val="none" w:sz="0" w:space="0" w:color="auto"/>
            <w:left w:val="none" w:sz="0" w:space="0" w:color="auto"/>
            <w:bottom w:val="none" w:sz="0" w:space="0" w:color="auto"/>
            <w:right w:val="none" w:sz="0" w:space="0" w:color="auto"/>
          </w:divBdr>
        </w:div>
        <w:div w:id="118306014">
          <w:marLeft w:val="0"/>
          <w:marRight w:val="0"/>
          <w:marTop w:val="0"/>
          <w:marBottom w:val="0"/>
          <w:divBdr>
            <w:top w:val="none" w:sz="0" w:space="0" w:color="auto"/>
            <w:left w:val="none" w:sz="0" w:space="0" w:color="auto"/>
            <w:bottom w:val="none" w:sz="0" w:space="0" w:color="auto"/>
            <w:right w:val="none" w:sz="0" w:space="0" w:color="auto"/>
          </w:divBdr>
        </w:div>
        <w:div w:id="1152481715">
          <w:marLeft w:val="0"/>
          <w:marRight w:val="0"/>
          <w:marTop w:val="0"/>
          <w:marBottom w:val="0"/>
          <w:divBdr>
            <w:top w:val="none" w:sz="0" w:space="0" w:color="auto"/>
            <w:left w:val="none" w:sz="0" w:space="0" w:color="auto"/>
            <w:bottom w:val="none" w:sz="0" w:space="0" w:color="auto"/>
            <w:right w:val="none" w:sz="0" w:space="0" w:color="auto"/>
          </w:divBdr>
        </w:div>
        <w:div w:id="1651787390">
          <w:marLeft w:val="0"/>
          <w:marRight w:val="0"/>
          <w:marTop w:val="0"/>
          <w:marBottom w:val="0"/>
          <w:divBdr>
            <w:top w:val="none" w:sz="0" w:space="0" w:color="auto"/>
            <w:left w:val="none" w:sz="0" w:space="0" w:color="auto"/>
            <w:bottom w:val="none" w:sz="0" w:space="0" w:color="auto"/>
            <w:right w:val="none" w:sz="0" w:space="0" w:color="auto"/>
          </w:divBdr>
        </w:div>
        <w:div w:id="1691681612">
          <w:marLeft w:val="0"/>
          <w:marRight w:val="0"/>
          <w:marTop w:val="0"/>
          <w:marBottom w:val="0"/>
          <w:divBdr>
            <w:top w:val="none" w:sz="0" w:space="0" w:color="auto"/>
            <w:left w:val="none" w:sz="0" w:space="0" w:color="auto"/>
            <w:bottom w:val="none" w:sz="0" w:space="0" w:color="auto"/>
            <w:right w:val="none" w:sz="0" w:space="0" w:color="auto"/>
          </w:divBdr>
        </w:div>
        <w:div w:id="1916938583">
          <w:marLeft w:val="0"/>
          <w:marRight w:val="0"/>
          <w:marTop w:val="0"/>
          <w:marBottom w:val="0"/>
          <w:divBdr>
            <w:top w:val="none" w:sz="0" w:space="0" w:color="auto"/>
            <w:left w:val="none" w:sz="0" w:space="0" w:color="auto"/>
            <w:bottom w:val="none" w:sz="0" w:space="0" w:color="auto"/>
            <w:right w:val="none" w:sz="0" w:space="0" w:color="auto"/>
          </w:divBdr>
        </w:div>
        <w:div w:id="1391613604">
          <w:marLeft w:val="0"/>
          <w:marRight w:val="0"/>
          <w:marTop w:val="0"/>
          <w:marBottom w:val="0"/>
          <w:divBdr>
            <w:top w:val="none" w:sz="0" w:space="0" w:color="auto"/>
            <w:left w:val="none" w:sz="0" w:space="0" w:color="auto"/>
            <w:bottom w:val="none" w:sz="0" w:space="0" w:color="auto"/>
            <w:right w:val="none" w:sz="0" w:space="0" w:color="auto"/>
          </w:divBdr>
        </w:div>
        <w:div w:id="1558276472">
          <w:marLeft w:val="0"/>
          <w:marRight w:val="0"/>
          <w:marTop w:val="0"/>
          <w:marBottom w:val="0"/>
          <w:divBdr>
            <w:top w:val="none" w:sz="0" w:space="0" w:color="auto"/>
            <w:left w:val="none" w:sz="0" w:space="0" w:color="auto"/>
            <w:bottom w:val="none" w:sz="0" w:space="0" w:color="auto"/>
            <w:right w:val="none" w:sz="0" w:space="0" w:color="auto"/>
          </w:divBdr>
        </w:div>
        <w:div w:id="1541894012">
          <w:marLeft w:val="0"/>
          <w:marRight w:val="0"/>
          <w:marTop w:val="0"/>
          <w:marBottom w:val="0"/>
          <w:divBdr>
            <w:top w:val="none" w:sz="0" w:space="0" w:color="auto"/>
            <w:left w:val="none" w:sz="0" w:space="0" w:color="auto"/>
            <w:bottom w:val="none" w:sz="0" w:space="0" w:color="auto"/>
            <w:right w:val="none" w:sz="0" w:space="0" w:color="auto"/>
          </w:divBdr>
        </w:div>
        <w:div w:id="1518928055">
          <w:marLeft w:val="0"/>
          <w:marRight w:val="0"/>
          <w:marTop w:val="0"/>
          <w:marBottom w:val="0"/>
          <w:divBdr>
            <w:top w:val="none" w:sz="0" w:space="0" w:color="auto"/>
            <w:left w:val="none" w:sz="0" w:space="0" w:color="auto"/>
            <w:bottom w:val="none" w:sz="0" w:space="0" w:color="auto"/>
            <w:right w:val="none" w:sz="0" w:space="0" w:color="auto"/>
          </w:divBdr>
        </w:div>
        <w:div w:id="726537916">
          <w:marLeft w:val="0"/>
          <w:marRight w:val="0"/>
          <w:marTop w:val="0"/>
          <w:marBottom w:val="0"/>
          <w:divBdr>
            <w:top w:val="none" w:sz="0" w:space="0" w:color="auto"/>
            <w:left w:val="none" w:sz="0" w:space="0" w:color="auto"/>
            <w:bottom w:val="none" w:sz="0" w:space="0" w:color="auto"/>
            <w:right w:val="none" w:sz="0" w:space="0" w:color="auto"/>
          </w:divBdr>
        </w:div>
      </w:divsChild>
    </w:div>
    <w:div w:id="1467165427">
      <w:bodyDiv w:val="1"/>
      <w:marLeft w:val="0"/>
      <w:marRight w:val="0"/>
      <w:marTop w:val="0"/>
      <w:marBottom w:val="0"/>
      <w:divBdr>
        <w:top w:val="none" w:sz="0" w:space="0" w:color="auto"/>
        <w:left w:val="none" w:sz="0" w:space="0" w:color="auto"/>
        <w:bottom w:val="none" w:sz="0" w:space="0" w:color="auto"/>
        <w:right w:val="none" w:sz="0" w:space="0" w:color="auto"/>
      </w:divBdr>
    </w:div>
    <w:div w:id="1468235054">
      <w:bodyDiv w:val="1"/>
      <w:marLeft w:val="0"/>
      <w:marRight w:val="0"/>
      <w:marTop w:val="0"/>
      <w:marBottom w:val="0"/>
      <w:divBdr>
        <w:top w:val="none" w:sz="0" w:space="0" w:color="auto"/>
        <w:left w:val="none" w:sz="0" w:space="0" w:color="auto"/>
        <w:bottom w:val="none" w:sz="0" w:space="0" w:color="auto"/>
        <w:right w:val="none" w:sz="0" w:space="0" w:color="auto"/>
      </w:divBdr>
    </w:div>
    <w:div w:id="1468664739">
      <w:bodyDiv w:val="1"/>
      <w:marLeft w:val="0"/>
      <w:marRight w:val="0"/>
      <w:marTop w:val="0"/>
      <w:marBottom w:val="0"/>
      <w:divBdr>
        <w:top w:val="none" w:sz="0" w:space="0" w:color="auto"/>
        <w:left w:val="none" w:sz="0" w:space="0" w:color="auto"/>
        <w:bottom w:val="none" w:sz="0" w:space="0" w:color="auto"/>
        <w:right w:val="none" w:sz="0" w:space="0" w:color="auto"/>
      </w:divBdr>
    </w:div>
    <w:div w:id="1480733145">
      <w:bodyDiv w:val="1"/>
      <w:marLeft w:val="0"/>
      <w:marRight w:val="0"/>
      <w:marTop w:val="0"/>
      <w:marBottom w:val="0"/>
      <w:divBdr>
        <w:top w:val="none" w:sz="0" w:space="0" w:color="auto"/>
        <w:left w:val="none" w:sz="0" w:space="0" w:color="auto"/>
        <w:bottom w:val="none" w:sz="0" w:space="0" w:color="auto"/>
        <w:right w:val="none" w:sz="0" w:space="0" w:color="auto"/>
      </w:divBdr>
    </w:div>
    <w:div w:id="1484353226">
      <w:bodyDiv w:val="1"/>
      <w:marLeft w:val="0"/>
      <w:marRight w:val="0"/>
      <w:marTop w:val="0"/>
      <w:marBottom w:val="0"/>
      <w:divBdr>
        <w:top w:val="none" w:sz="0" w:space="0" w:color="auto"/>
        <w:left w:val="none" w:sz="0" w:space="0" w:color="auto"/>
        <w:bottom w:val="none" w:sz="0" w:space="0" w:color="auto"/>
        <w:right w:val="none" w:sz="0" w:space="0" w:color="auto"/>
      </w:divBdr>
    </w:div>
    <w:div w:id="1492260241">
      <w:bodyDiv w:val="1"/>
      <w:marLeft w:val="0"/>
      <w:marRight w:val="0"/>
      <w:marTop w:val="0"/>
      <w:marBottom w:val="0"/>
      <w:divBdr>
        <w:top w:val="none" w:sz="0" w:space="0" w:color="auto"/>
        <w:left w:val="none" w:sz="0" w:space="0" w:color="auto"/>
        <w:bottom w:val="none" w:sz="0" w:space="0" w:color="auto"/>
        <w:right w:val="none" w:sz="0" w:space="0" w:color="auto"/>
      </w:divBdr>
    </w:div>
    <w:div w:id="1493449398">
      <w:bodyDiv w:val="1"/>
      <w:marLeft w:val="0"/>
      <w:marRight w:val="0"/>
      <w:marTop w:val="0"/>
      <w:marBottom w:val="0"/>
      <w:divBdr>
        <w:top w:val="none" w:sz="0" w:space="0" w:color="auto"/>
        <w:left w:val="none" w:sz="0" w:space="0" w:color="auto"/>
        <w:bottom w:val="none" w:sz="0" w:space="0" w:color="auto"/>
        <w:right w:val="none" w:sz="0" w:space="0" w:color="auto"/>
      </w:divBdr>
    </w:div>
    <w:div w:id="1495341073">
      <w:bodyDiv w:val="1"/>
      <w:marLeft w:val="0"/>
      <w:marRight w:val="0"/>
      <w:marTop w:val="0"/>
      <w:marBottom w:val="0"/>
      <w:divBdr>
        <w:top w:val="none" w:sz="0" w:space="0" w:color="auto"/>
        <w:left w:val="none" w:sz="0" w:space="0" w:color="auto"/>
        <w:bottom w:val="none" w:sz="0" w:space="0" w:color="auto"/>
        <w:right w:val="none" w:sz="0" w:space="0" w:color="auto"/>
      </w:divBdr>
    </w:div>
    <w:div w:id="1504082861">
      <w:bodyDiv w:val="1"/>
      <w:marLeft w:val="0"/>
      <w:marRight w:val="0"/>
      <w:marTop w:val="0"/>
      <w:marBottom w:val="0"/>
      <w:divBdr>
        <w:top w:val="none" w:sz="0" w:space="0" w:color="auto"/>
        <w:left w:val="none" w:sz="0" w:space="0" w:color="auto"/>
        <w:bottom w:val="none" w:sz="0" w:space="0" w:color="auto"/>
        <w:right w:val="none" w:sz="0" w:space="0" w:color="auto"/>
      </w:divBdr>
    </w:div>
    <w:div w:id="1504204714">
      <w:bodyDiv w:val="1"/>
      <w:marLeft w:val="0"/>
      <w:marRight w:val="0"/>
      <w:marTop w:val="0"/>
      <w:marBottom w:val="0"/>
      <w:divBdr>
        <w:top w:val="none" w:sz="0" w:space="0" w:color="auto"/>
        <w:left w:val="none" w:sz="0" w:space="0" w:color="auto"/>
        <w:bottom w:val="none" w:sz="0" w:space="0" w:color="auto"/>
        <w:right w:val="none" w:sz="0" w:space="0" w:color="auto"/>
      </w:divBdr>
    </w:div>
    <w:div w:id="1506356222">
      <w:bodyDiv w:val="1"/>
      <w:marLeft w:val="0"/>
      <w:marRight w:val="0"/>
      <w:marTop w:val="0"/>
      <w:marBottom w:val="0"/>
      <w:divBdr>
        <w:top w:val="none" w:sz="0" w:space="0" w:color="auto"/>
        <w:left w:val="none" w:sz="0" w:space="0" w:color="auto"/>
        <w:bottom w:val="none" w:sz="0" w:space="0" w:color="auto"/>
        <w:right w:val="none" w:sz="0" w:space="0" w:color="auto"/>
      </w:divBdr>
    </w:div>
    <w:div w:id="1511989965">
      <w:bodyDiv w:val="1"/>
      <w:marLeft w:val="0"/>
      <w:marRight w:val="0"/>
      <w:marTop w:val="0"/>
      <w:marBottom w:val="0"/>
      <w:divBdr>
        <w:top w:val="none" w:sz="0" w:space="0" w:color="auto"/>
        <w:left w:val="none" w:sz="0" w:space="0" w:color="auto"/>
        <w:bottom w:val="none" w:sz="0" w:space="0" w:color="auto"/>
        <w:right w:val="none" w:sz="0" w:space="0" w:color="auto"/>
      </w:divBdr>
    </w:div>
    <w:div w:id="1514220980">
      <w:bodyDiv w:val="1"/>
      <w:marLeft w:val="0"/>
      <w:marRight w:val="0"/>
      <w:marTop w:val="0"/>
      <w:marBottom w:val="0"/>
      <w:divBdr>
        <w:top w:val="none" w:sz="0" w:space="0" w:color="auto"/>
        <w:left w:val="none" w:sz="0" w:space="0" w:color="auto"/>
        <w:bottom w:val="none" w:sz="0" w:space="0" w:color="auto"/>
        <w:right w:val="none" w:sz="0" w:space="0" w:color="auto"/>
      </w:divBdr>
    </w:div>
    <w:div w:id="1518038842">
      <w:bodyDiv w:val="1"/>
      <w:marLeft w:val="0"/>
      <w:marRight w:val="0"/>
      <w:marTop w:val="0"/>
      <w:marBottom w:val="0"/>
      <w:divBdr>
        <w:top w:val="none" w:sz="0" w:space="0" w:color="auto"/>
        <w:left w:val="none" w:sz="0" w:space="0" w:color="auto"/>
        <w:bottom w:val="none" w:sz="0" w:space="0" w:color="auto"/>
        <w:right w:val="none" w:sz="0" w:space="0" w:color="auto"/>
      </w:divBdr>
    </w:div>
    <w:div w:id="1520853381">
      <w:bodyDiv w:val="1"/>
      <w:marLeft w:val="0"/>
      <w:marRight w:val="0"/>
      <w:marTop w:val="0"/>
      <w:marBottom w:val="0"/>
      <w:divBdr>
        <w:top w:val="none" w:sz="0" w:space="0" w:color="auto"/>
        <w:left w:val="none" w:sz="0" w:space="0" w:color="auto"/>
        <w:bottom w:val="none" w:sz="0" w:space="0" w:color="auto"/>
        <w:right w:val="none" w:sz="0" w:space="0" w:color="auto"/>
      </w:divBdr>
    </w:div>
    <w:div w:id="1524202901">
      <w:bodyDiv w:val="1"/>
      <w:marLeft w:val="0"/>
      <w:marRight w:val="0"/>
      <w:marTop w:val="0"/>
      <w:marBottom w:val="0"/>
      <w:divBdr>
        <w:top w:val="none" w:sz="0" w:space="0" w:color="auto"/>
        <w:left w:val="none" w:sz="0" w:space="0" w:color="auto"/>
        <w:bottom w:val="none" w:sz="0" w:space="0" w:color="auto"/>
        <w:right w:val="none" w:sz="0" w:space="0" w:color="auto"/>
      </w:divBdr>
      <w:divsChild>
        <w:div w:id="1298219224">
          <w:marLeft w:val="0"/>
          <w:marRight w:val="0"/>
          <w:marTop w:val="0"/>
          <w:marBottom w:val="0"/>
          <w:divBdr>
            <w:top w:val="none" w:sz="0" w:space="0" w:color="auto"/>
            <w:left w:val="none" w:sz="0" w:space="0" w:color="auto"/>
            <w:bottom w:val="none" w:sz="0" w:space="0" w:color="auto"/>
            <w:right w:val="none" w:sz="0" w:space="0" w:color="auto"/>
          </w:divBdr>
        </w:div>
        <w:div w:id="1373573904">
          <w:marLeft w:val="0"/>
          <w:marRight w:val="0"/>
          <w:marTop w:val="0"/>
          <w:marBottom w:val="0"/>
          <w:divBdr>
            <w:top w:val="none" w:sz="0" w:space="0" w:color="auto"/>
            <w:left w:val="none" w:sz="0" w:space="0" w:color="auto"/>
            <w:bottom w:val="none" w:sz="0" w:space="0" w:color="auto"/>
            <w:right w:val="none" w:sz="0" w:space="0" w:color="auto"/>
          </w:divBdr>
        </w:div>
        <w:div w:id="1344865918">
          <w:marLeft w:val="0"/>
          <w:marRight w:val="0"/>
          <w:marTop w:val="0"/>
          <w:marBottom w:val="0"/>
          <w:divBdr>
            <w:top w:val="none" w:sz="0" w:space="0" w:color="auto"/>
            <w:left w:val="none" w:sz="0" w:space="0" w:color="auto"/>
            <w:bottom w:val="none" w:sz="0" w:space="0" w:color="auto"/>
            <w:right w:val="none" w:sz="0" w:space="0" w:color="auto"/>
          </w:divBdr>
        </w:div>
        <w:div w:id="705103568">
          <w:marLeft w:val="0"/>
          <w:marRight w:val="0"/>
          <w:marTop w:val="0"/>
          <w:marBottom w:val="0"/>
          <w:divBdr>
            <w:top w:val="none" w:sz="0" w:space="0" w:color="auto"/>
            <w:left w:val="none" w:sz="0" w:space="0" w:color="auto"/>
            <w:bottom w:val="none" w:sz="0" w:space="0" w:color="auto"/>
            <w:right w:val="none" w:sz="0" w:space="0" w:color="auto"/>
          </w:divBdr>
        </w:div>
        <w:div w:id="1626306350">
          <w:marLeft w:val="0"/>
          <w:marRight w:val="0"/>
          <w:marTop w:val="0"/>
          <w:marBottom w:val="0"/>
          <w:divBdr>
            <w:top w:val="none" w:sz="0" w:space="0" w:color="auto"/>
            <w:left w:val="none" w:sz="0" w:space="0" w:color="auto"/>
            <w:bottom w:val="none" w:sz="0" w:space="0" w:color="auto"/>
            <w:right w:val="none" w:sz="0" w:space="0" w:color="auto"/>
          </w:divBdr>
        </w:div>
        <w:div w:id="1068649372">
          <w:marLeft w:val="0"/>
          <w:marRight w:val="0"/>
          <w:marTop w:val="0"/>
          <w:marBottom w:val="0"/>
          <w:divBdr>
            <w:top w:val="none" w:sz="0" w:space="0" w:color="auto"/>
            <w:left w:val="none" w:sz="0" w:space="0" w:color="auto"/>
            <w:bottom w:val="none" w:sz="0" w:space="0" w:color="auto"/>
            <w:right w:val="none" w:sz="0" w:space="0" w:color="auto"/>
          </w:divBdr>
        </w:div>
        <w:div w:id="445581409">
          <w:marLeft w:val="0"/>
          <w:marRight w:val="0"/>
          <w:marTop w:val="0"/>
          <w:marBottom w:val="0"/>
          <w:divBdr>
            <w:top w:val="none" w:sz="0" w:space="0" w:color="auto"/>
            <w:left w:val="none" w:sz="0" w:space="0" w:color="auto"/>
            <w:bottom w:val="none" w:sz="0" w:space="0" w:color="auto"/>
            <w:right w:val="none" w:sz="0" w:space="0" w:color="auto"/>
          </w:divBdr>
        </w:div>
        <w:div w:id="1587151552">
          <w:marLeft w:val="0"/>
          <w:marRight w:val="0"/>
          <w:marTop w:val="0"/>
          <w:marBottom w:val="0"/>
          <w:divBdr>
            <w:top w:val="none" w:sz="0" w:space="0" w:color="auto"/>
            <w:left w:val="none" w:sz="0" w:space="0" w:color="auto"/>
            <w:bottom w:val="none" w:sz="0" w:space="0" w:color="auto"/>
            <w:right w:val="none" w:sz="0" w:space="0" w:color="auto"/>
          </w:divBdr>
        </w:div>
        <w:div w:id="1893924925">
          <w:marLeft w:val="0"/>
          <w:marRight w:val="0"/>
          <w:marTop w:val="0"/>
          <w:marBottom w:val="0"/>
          <w:divBdr>
            <w:top w:val="none" w:sz="0" w:space="0" w:color="auto"/>
            <w:left w:val="none" w:sz="0" w:space="0" w:color="auto"/>
            <w:bottom w:val="none" w:sz="0" w:space="0" w:color="auto"/>
            <w:right w:val="none" w:sz="0" w:space="0" w:color="auto"/>
          </w:divBdr>
        </w:div>
        <w:div w:id="145560634">
          <w:marLeft w:val="0"/>
          <w:marRight w:val="0"/>
          <w:marTop w:val="0"/>
          <w:marBottom w:val="0"/>
          <w:divBdr>
            <w:top w:val="none" w:sz="0" w:space="0" w:color="auto"/>
            <w:left w:val="none" w:sz="0" w:space="0" w:color="auto"/>
            <w:bottom w:val="none" w:sz="0" w:space="0" w:color="auto"/>
            <w:right w:val="none" w:sz="0" w:space="0" w:color="auto"/>
          </w:divBdr>
        </w:div>
        <w:div w:id="608124229">
          <w:marLeft w:val="0"/>
          <w:marRight w:val="0"/>
          <w:marTop w:val="0"/>
          <w:marBottom w:val="0"/>
          <w:divBdr>
            <w:top w:val="none" w:sz="0" w:space="0" w:color="auto"/>
            <w:left w:val="none" w:sz="0" w:space="0" w:color="auto"/>
            <w:bottom w:val="none" w:sz="0" w:space="0" w:color="auto"/>
            <w:right w:val="none" w:sz="0" w:space="0" w:color="auto"/>
          </w:divBdr>
        </w:div>
        <w:div w:id="323626798">
          <w:marLeft w:val="0"/>
          <w:marRight w:val="0"/>
          <w:marTop w:val="0"/>
          <w:marBottom w:val="0"/>
          <w:divBdr>
            <w:top w:val="none" w:sz="0" w:space="0" w:color="auto"/>
            <w:left w:val="none" w:sz="0" w:space="0" w:color="auto"/>
            <w:bottom w:val="none" w:sz="0" w:space="0" w:color="auto"/>
            <w:right w:val="none" w:sz="0" w:space="0" w:color="auto"/>
          </w:divBdr>
        </w:div>
        <w:div w:id="300622590">
          <w:marLeft w:val="0"/>
          <w:marRight w:val="0"/>
          <w:marTop w:val="0"/>
          <w:marBottom w:val="0"/>
          <w:divBdr>
            <w:top w:val="none" w:sz="0" w:space="0" w:color="auto"/>
            <w:left w:val="none" w:sz="0" w:space="0" w:color="auto"/>
            <w:bottom w:val="none" w:sz="0" w:space="0" w:color="auto"/>
            <w:right w:val="none" w:sz="0" w:space="0" w:color="auto"/>
          </w:divBdr>
        </w:div>
        <w:div w:id="1476878187">
          <w:marLeft w:val="0"/>
          <w:marRight w:val="0"/>
          <w:marTop w:val="0"/>
          <w:marBottom w:val="0"/>
          <w:divBdr>
            <w:top w:val="none" w:sz="0" w:space="0" w:color="auto"/>
            <w:left w:val="none" w:sz="0" w:space="0" w:color="auto"/>
            <w:bottom w:val="none" w:sz="0" w:space="0" w:color="auto"/>
            <w:right w:val="none" w:sz="0" w:space="0" w:color="auto"/>
          </w:divBdr>
        </w:div>
      </w:divsChild>
    </w:div>
    <w:div w:id="1525170198">
      <w:bodyDiv w:val="1"/>
      <w:marLeft w:val="0"/>
      <w:marRight w:val="0"/>
      <w:marTop w:val="0"/>
      <w:marBottom w:val="0"/>
      <w:divBdr>
        <w:top w:val="none" w:sz="0" w:space="0" w:color="auto"/>
        <w:left w:val="none" w:sz="0" w:space="0" w:color="auto"/>
        <w:bottom w:val="none" w:sz="0" w:space="0" w:color="auto"/>
        <w:right w:val="none" w:sz="0" w:space="0" w:color="auto"/>
      </w:divBdr>
    </w:div>
    <w:div w:id="1527448056">
      <w:bodyDiv w:val="1"/>
      <w:marLeft w:val="0"/>
      <w:marRight w:val="0"/>
      <w:marTop w:val="0"/>
      <w:marBottom w:val="0"/>
      <w:divBdr>
        <w:top w:val="none" w:sz="0" w:space="0" w:color="auto"/>
        <w:left w:val="none" w:sz="0" w:space="0" w:color="auto"/>
        <w:bottom w:val="none" w:sz="0" w:space="0" w:color="auto"/>
        <w:right w:val="none" w:sz="0" w:space="0" w:color="auto"/>
      </w:divBdr>
    </w:div>
    <w:div w:id="1529247696">
      <w:bodyDiv w:val="1"/>
      <w:marLeft w:val="0"/>
      <w:marRight w:val="0"/>
      <w:marTop w:val="0"/>
      <w:marBottom w:val="0"/>
      <w:divBdr>
        <w:top w:val="none" w:sz="0" w:space="0" w:color="auto"/>
        <w:left w:val="none" w:sz="0" w:space="0" w:color="auto"/>
        <w:bottom w:val="none" w:sz="0" w:space="0" w:color="auto"/>
        <w:right w:val="none" w:sz="0" w:space="0" w:color="auto"/>
      </w:divBdr>
    </w:div>
    <w:div w:id="1542942114">
      <w:bodyDiv w:val="1"/>
      <w:marLeft w:val="0"/>
      <w:marRight w:val="0"/>
      <w:marTop w:val="0"/>
      <w:marBottom w:val="0"/>
      <w:divBdr>
        <w:top w:val="none" w:sz="0" w:space="0" w:color="auto"/>
        <w:left w:val="none" w:sz="0" w:space="0" w:color="auto"/>
        <w:bottom w:val="none" w:sz="0" w:space="0" w:color="auto"/>
        <w:right w:val="none" w:sz="0" w:space="0" w:color="auto"/>
      </w:divBdr>
    </w:div>
    <w:div w:id="1543327805">
      <w:bodyDiv w:val="1"/>
      <w:marLeft w:val="0"/>
      <w:marRight w:val="0"/>
      <w:marTop w:val="0"/>
      <w:marBottom w:val="0"/>
      <w:divBdr>
        <w:top w:val="none" w:sz="0" w:space="0" w:color="auto"/>
        <w:left w:val="none" w:sz="0" w:space="0" w:color="auto"/>
        <w:bottom w:val="none" w:sz="0" w:space="0" w:color="auto"/>
        <w:right w:val="none" w:sz="0" w:space="0" w:color="auto"/>
      </w:divBdr>
    </w:div>
    <w:div w:id="1546067012">
      <w:bodyDiv w:val="1"/>
      <w:marLeft w:val="0"/>
      <w:marRight w:val="0"/>
      <w:marTop w:val="0"/>
      <w:marBottom w:val="0"/>
      <w:divBdr>
        <w:top w:val="none" w:sz="0" w:space="0" w:color="auto"/>
        <w:left w:val="none" w:sz="0" w:space="0" w:color="auto"/>
        <w:bottom w:val="none" w:sz="0" w:space="0" w:color="auto"/>
        <w:right w:val="none" w:sz="0" w:space="0" w:color="auto"/>
      </w:divBdr>
    </w:div>
    <w:div w:id="1556238410">
      <w:bodyDiv w:val="1"/>
      <w:marLeft w:val="0"/>
      <w:marRight w:val="0"/>
      <w:marTop w:val="0"/>
      <w:marBottom w:val="0"/>
      <w:divBdr>
        <w:top w:val="none" w:sz="0" w:space="0" w:color="auto"/>
        <w:left w:val="none" w:sz="0" w:space="0" w:color="auto"/>
        <w:bottom w:val="none" w:sz="0" w:space="0" w:color="auto"/>
        <w:right w:val="none" w:sz="0" w:space="0" w:color="auto"/>
      </w:divBdr>
    </w:div>
    <w:div w:id="1570268845">
      <w:bodyDiv w:val="1"/>
      <w:marLeft w:val="0"/>
      <w:marRight w:val="0"/>
      <w:marTop w:val="0"/>
      <w:marBottom w:val="0"/>
      <w:divBdr>
        <w:top w:val="none" w:sz="0" w:space="0" w:color="auto"/>
        <w:left w:val="none" w:sz="0" w:space="0" w:color="auto"/>
        <w:bottom w:val="none" w:sz="0" w:space="0" w:color="auto"/>
        <w:right w:val="none" w:sz="0" w:space="0" w:color="auto"/>
      </w:divBdr>
    </w:div>
    <w:div w:id="1573543607">
      <w:bodyDiv w:val="1"/>
      <w:marLeft w:val="0"/>
      <w:marRight w:val="0"/>
      <w:marTop w:val="0"/>
      <w:marBottom w:val="0"/>
      <w:divBdr>
        <w:top w:val="none" w:sz="0" w:space="0" w:color="auto"/>
        <w:left w:val="none" w:sz="0" w:space="0" w:color="auto"/>
        <w:bottom w:val="none" w:sz="0" w:space="0" w:color="auto"/>
        <w:right w:val="none" w:sz="0" w:space="0" w:color="auto"/>
      </w:divBdr>
    </w:div>
    <w:div w:id="1576621073">
      <w:bodyDiv w:val="1"/>
      <w:marLeft w:val="0"/>
      <w:marRight w:val="0"/>
      <w:marTop w:val="0"/>
      <w:marBottom w:val="0"/>
      <w:divBdr>
        <w:top w:val="none" w:sz="0" w:space="0" w:color="auto"/>
        <w:left w:val="none" w:sz="0" w:space="0" w:color="auto"/>
        <w:bottom w:val="none" w:sz="0" w:space="0" w:color="auto"/>
        <w:right w:val="none" w:sz="0" w:space="0" w:color="auto"/>
      </w:divBdr>
    </w:div>
    <w:div w:id="1580939584">
      <w:bodyDiv w:val="1"/>
      <w:marLeft w:val="0"/>
      <w:marRight w:val="0"/>
      <w:marTop w:val="0"/>
      <w:marBottom w:val="0"/>
      <w:divBdr>
        <w:top w:val="none" w:sz="0" w:space="0" w:color="auto"/>
        <w:left w:val="none" w:sz="0" w:space="0" w:color="auto"/>
        <w:bottom w:val="none" w:sz="0" w:space="0" w:color="auto"/>
        <w:right w:val="none" w:sz="0" w:space="0" w:color="auto"/>
      </w:divBdr>
    </w:div>
    <w:div w:id="1582761626">
      <w:bodyDiv w:val="1"/>
      <w:marLeft w:val="0"/>
      <w:marRight w:val="0"/>
      <w:marTop w:val="0"/>
      <w:marBottom w:val="0"/>
      <w:divBdr>
        <w:top w:val="none" w:sz="0" w:space="0" w:color="auto"/>
        <w:left w:val="none" w:sz="0" w:space="0" w:color="auto"/>
        <w:bottom w:val="none" w:sz="0" w:space="0" w:color="auto"/>
        <w:right w:val="none" w:sz="0" w:space="0" w:color="auto"/>
      </w:divBdr>
    </w:div>
    <w:div w:id="1583903655">
      <w:bodyDiv w:val="1"/>
      <w:marLeft w:val="0"/>
      <w:marRight w:val="0"/>
      <w:marTop w:val="0"/>
      <w:marBottom w:val="0"/>
      <w:divBdr>
        <w:top w:val="none" w:sz="0" w:space="0" w:color="auto"/>
        <w:left w:val="none" w:sz="0" w:space="0" w:color="auto"/>
        <w:bottom w:val="none" w:sz="0" w:space="0" w:color="auto"/>
        <w:right w:val="none" w:sz="0" w:space="0" w:color="auto"/>
      </w:divBdr>
    </w:div>
    <w:div w:id="1587838459">
      <w:bodyDiv w:val="1"/>
      <w:marLeft w:val="0"/>
      <w:marRight w:val="0"/>
      <w:marTop w:val="0"/>
      <w:marBottom w:val="0"/>
      <w:divBdr>
        <w:top w:val="none" w:sz="0" w:space="0" w:color="auto"/>
        <w:left w:val="none" w:sz="0" w:space="0" w:color="auto"/>
        <w:bottom w:val="none" w:sz="0" w:space="0" w:color="auto"/>
        <w:right w:val="none" w:sz="0" w:space="0" w:color="auto"/>
      </w:divBdr>
      <w:divsChild>
        <w:div w:id="114327531">
          <w:marLeft w:val="0"/>
          <w:marRight w:val="0"/>
          <w:marTop w:val="0"/>
          <w:marBottom w:val="0"/>
          <w:divBdr>
            <w:top w:val="none" w:sz="0" w:space="0" w:color="auto"/>
            <w:left w:val="none" w:sz="0" w:space="0" w:color="auto"/>
            <w:bottom w:val="none" w:sz="0" w:space="0" w:color="auto"/>
            <w:right w:val="none" w:sz="0" w:space="0" w:color="auto"/>
          </w:divBdr>
        </w:div>
        <w:div w:id="697387882">
          <w:marLeft w:val="0"/>
          <w:marRight w:val="0"/>
          <w:marTop w:val="0"/>
          <w:marBottom w:val="0"/>
          <w:divBdr>
            <w:top w:val="none" w:sz="0" w:space="0" w:color="auto"/>
            <w:left w:val="none" w:sz="0" w:space="0" w:color="auto"/>
            <w:bottom w:val="none" w:sz="0" w:space="0" w:color="auto"/>
            <w:right w:val="none" w:sz="0" w:space="0" w:color="auto"/>
          </w:divBdr>
        </w:div>
        <w:div w:id="737941648">
          <w:marLeft w:val="0"/>
          <w:marRight w:val="0"/>
          <w:marTop w:val="0"/>
          <w:marBottom w:val="0"/>
          <w:divBdr>
            <w:top w:val="none" w:sz="0" w:space="0" w:color="auto"/>
            <w:left w:val="none" w:sz="0" w:space="0" w:color="auto"/>
            <w:bottom w:val="none" w:sz="0" w:space="0" w:color="auto"/>
            <w:right w:val="none" w:sz="0" w:space="0" w:color="auto"/>
          </w:divBdr>
        </w:div>
        <w:div w:id="759760709">
          <w:marLeft w:val="0"/>
          <w:marRight w:val="0"/>
          <w:marTop w:val="0"/>
          <w:marBottom w:val="0"/>
          <w:divBdr>
            <w:top w:val="none" w:sz="0" w:space="0" w:color="auto"/>
            <w:left w:val="none" w:sz="0" w:space="0" w:color="auto"/>
            <w:bottom w:val="none" w:sz="0" w:space="0" w:color="auto"/>
            <w:right w:val="none" w:sz="0" w:space="0" w:color="auto"/>
          </w:divBdr>
        </w:div>
        <w:div w:id="191266036">
          <w:marLeft w:val="0"/>
          <w:marRight w:val="0"/>
          <w:marTop w:val="0"/>
          <w:marBottom w:val="0"/>
          <w:divBdr>
            <w:top w:val="none" w:sz="0" w:space="0" w:color="auto"/>
            <w:left w:val="none" w:sz="0" w:space="0" w:color="auto"/>
            <w:bottom w:val="none" w:sz="0" w:space="0" w:color="auto"/>
            <w:right w:val="none" w:sz="0" w:space="0" w:color="auto"/>
          </w:divBdr>
        </w:div>
        <w:div w:id="1854874135">
          <w:marLeft w:val="0"/>
          <w:marRight w:val="0"/>
          <w:marTop w:val="0"/>
          <w:marBottom w:val="0"/>
          <w:divBdr>
            <w:top w:val="none" w:sz="0" w:space="0" w:color="auto"/>
            <w:left w:val="none" w:sz="0" w:space="0" w:color="auto"/>
            <w:bottom w:val="none" w:sz="0" w:space="0" w:color="auto"/>
            <w:right w:val="none" w:sz="0" w:space="0" w:color="auto"/>
          </w:divBdr>
        </w:div>
        <w:div w:id="1249539368">
          <w:marLeft w:val="0"/>
          <w:marRight w:val="0"/>
          <w:marTop w:val="0"/>
          <w:marBottom w:val="0"/>
          <w:divBdr>
            <w:top w:val="none" w:sz="0" w:space="0" w:color="auto"/>
            <w:left w:val="none" w:sz="0" w:space="0" w:color="auto"/>
            <w:bottom w:val="none" w:sz="0" w:space="0" w:color="auto"/>
            <w:right w:val="none" w:sz="0" w:space="0" w:color="auto"/>
          </w:divBdr>
        </w:div>
        <w:div w:id="973368102">
          <w:marLeft w:val="0"/>
          <w:marRight w:val="0"/>
          <w:marTop w:val="0"/>
          <w:marBottom w:val="0"/>
          <w:divBdr>
            <w:top w:val="none" w:sz="0" w:space="0" w:color="auto"/>
            <w:left w:val="none" w:sz="0" w:space="0" w:color="auto"/>
            <w:bottom w:val="none" w:sz="0" w:space="0" w:color="auto"/>
            <w:right w:val="none" w:sz="0" w:space="0" w:color="auto"/>
          </w:divBdr>
        </w:div>
        <w:div w:id="135266489">
          <w:marLeft w:val="0"/>
          <w:marRight w:val="0"/>
          <w:marTop w:val="0"/>
          <w:marBottom w:val="0"/>
          <w:divBdr>
            <w:top w:val="none" w:sz="0" w:space="0" w:color="auto"/>
            <w:left w:val="none" w:sz="0" w:space="0" w:color="auto"/>
            <w:bottom w:val="none" w:sz="0" w:space="0" w:color="auto"/>
            <w:right w:val="none" w:sz="0" w:space="0" w:color="auto"/>
          </w:divBdr>
        </w:div>
        <w:div w:id="970213360">
          <w:marLeft w:val="0"/>
          <w:marRight w:val="0"/>
          <w:marTop w:val="0"/>
          <w:marBottom w:val="0"/>
          <w:divBdr>
            <w:top w:val="none" w:sz="0" w:space="0" w:color="auto"/>
            <w:left w:val="none" w:sz="0" w:space="0" w:color="auto"/>
            <w:bottom w:val="none" w:sz="0" w:space="0" w:color="auto"/>
            <w:right w:val="none" w:sz="0" w:space="0" w:color="auto"/>
          </w:divBdr>
        </w:div>
        <w:div w:id="55014361">
          <w:marLeft w:val="0"/>
          <w:marRight w:val="0"/>
          <w:marTop w:val="0"/>
          <w:marBottom w:val="0"/>
          <w:divBdr>
            <w:top w:val="none" w:sz="0" w:space="0" w:color="auto"/>
            <w:left w:val="none" w:sz="0" w:space="0" w:color="auto"/>
            <w:bottom w:val="none" w:sz="0" w:space="0" w:color="auto"/>
            <w:right w:val="none" w:sz="0" w:space="0" w:color="auto"/>
          </w:divBdr>
        </w:div>
        <w:div w:id="1527864065">
          <w:marLeft w:val="0"/>
          <w:marRight w:val="0"/>
          <w:marTop w:val="0"/>
          <w:marBottom w:val="0"/>
          <w:divBdr>
            <w:top w:val="none" w:sz="0" w:space="0" w:color="auto"/>
            <w:left w:val="none" w:sz="0" w:space="0" w:color="auto"/>
            <w:bottom w:val="none" w:sz="0" w:space="0" w:color="auto"/>
            <w:right w:val="none" w:sz="0" w:space="0" w:color="auto"/>
          </w:divBdr>
        </w:div>
        <w:div w:id="1859737706">
          <w:marLeft w:val="0"/>
          <w:marRight w:val="0"/>
          <w:marTop w:val="0"/>
          <w:marBottom w:val="0"/>
          <w:divBdr>
            <w:top w:val="none" w:sz="0" w:space="0" w:color="auto"/>
            <w:left w:val="none" w:sz="0" w:space="0" w:color="auto"/>
            <w:bottom w:val="none" w:sz="0" w:space="0" w:color="auto"/>
            <w:right w:val="none" w:sz="0" w:space="0" w:color="auto"/>
          </w:divBdr>
        </w:div>
        <w:div w:id="1432124779">
          <w:marLeft w:val="0"/>
          <w:marRight w:val="0"/>
          <w:marTop w:val="0"/>
          <w:marBottom w:val="0"/>
          <w:divBdr>
            <w:top w:val="none" w:sz="0" w:space="0" w:color="auto"/>
            <w:left w:val="none" w:sz="0" w:space="0" w:color="auto"/>
            <w:bottom w:val="none" w:sz="0" w:space="0" w:color="auto"/>
            <w:right w:val="none" w:sz="0" w:space="0" w:color="auto"/>
          </w:divBdr>
        </w:div>
        <w:div w:id="946086310">
          <w:marLeft w:val="0"/>
          <w:marRight w:val="0"/>
          <w:marTop w:val="0"/>
          <w:marBottom w:val="0"/>
          <w:divBdr>
            <w:top w:val="none" w:sz="0" w:space="0" w:color="auto"/>
            <w:left w:val="none" w:sz="0" w:space="0" w:color="auto"/>
            <w:bottom w:val="none" w:sz="0" w:space="0" w:color="auto"/>
            <w:right w:val="none" w:sz="0" w:space="0" w:color="auto"/>
          </w:divBdr>
        </w:div>
        <w:div w:id="345793416">
          <w:marLeft w:val="0"/>
          <w:marRight w:val="0"/>
          <w:marTop w:val="0"/>
          <w:marBottom w:val="0"/>
          <w:divBdr>
            <w:top w:val="none" w:sz="0" w:space="0" w:color="auto"/>
            <w:left w:val="none" w:sz="0" w:space="0" w:color="auto"/>
            <w:bottom w:val="none" w:sz="0" w:space="0" w:color="auto"/>
            <w:right w:val="none" w:sz="0" w:space="0" w:color="auto"/>
          </w:divBdr>
        </w:div>
        <w:div w:id="504395959">
          <w:marLeft w:val="0"/>
          <w:marRight w:val="0"/>
          <w:marTop w:val="0"/>
          <w:marBottom w:val="0"/>
          <w:divBdr>
            <w:top w:val="none" w:sz="0" w:space="0" w:color="auto"/>
            <w:left w:val="none" w:sz="0" w:space="0" w:color="auto"/>
            <w:bottom w:val="none" w:sz="0" w:space="0" w:color="auto"/>
            <w:right w:val="none" w:sz="0" w:space="0" w:color="auto"/>
          </w:divBdr>
        </w:div>
        <w:div w:id="711924029">
          <w:marLeft w:val="0"/>
          <w:marRight w:val="0"/>
          <w:marTop w:val="0"/>
          <w:marBottom w:val="0"/>
          <w:divBdr>
            <w:top w:val="none" w:sz="0" w:space="0" w:color="auto"/>
            <w:left w:val="none" w:sz="0" w:space="0" w:color="auto"/>
            <w:bottom w:val="none" w:sz="0" w:space="0" w:color="auto"/>
            <w:right w:val="none" w:sz="0" w:space="0" w:color="auto"/>
          </w:divBdr>
        </w:div>
      </w:divsChild>
    </w:div>
    <w:div w:id="1597908406">
      <w:bodyDiv w:val="1"/>
      <w:marLeft w:val="0"/>
      <w:marRight w:val="0"/>
      <w:marTop w:val="0"/>
      <w:marBottom w:val="0"/>
      <w:divBdr>
        <w:top w:val="none" w:sz="0" w:space="0" w:color="auto"/>
        <w:left w:val="none" w:sz="0" w:space="0" w:color="auto"/>
        <w:bottom w:val="none" w:sz="0" w:space="0" w:color="auto"/>
        <w:right w:val="none" w:sz="0" w:space="0" w:color="auto"/>
      </w:divBdr>
    </w:div>
    <w:div w:id="1598713973">
      <w:bodyDiv w:val="1"/>
      <w:marLeft w:val="0"/>
      <w:marRight w:val="0"/>
      <w:marTop w:val="0"/>
      <w:marBottom w:val="0"/>
      <w:divBdr>
        <w:top w:val="none" w:sz="0" w:space="0" w:color="auto"/>
        <w:left w:val="none" w:sz="0" w:space="0" w:color="auto"/>
        <w:bottom w:val="none" w:sz="0" w:space="0" w:color="auto"/>
        <w:right w:val="none" w:sz="0" w:space="0" w:color="auto"/>
      </w:divBdr>
      <w:divsChild>
        <w:div w:id="1280182829">
          <w:marLeft w:val="0"/>
          <w:marRight w:val="0"/>
          <w:marTop w:val="0"/>
          <w:marBottom w:val="0"/>
          <w:divBdr>
            <w:top w:val="none" w:sz="0" w:space="0" w:color="auto"/>
            <w:left w:val="none" w:sz="0" w:space="0" w:color="auto"/>
            <w:bottom w:val="none" w:sz="0" w:space="0" w:color="auto"/>
            <w:right w:val="none" w:sz="0" w:space="0" w:color="auto"/>
          </w:divBdr>
        </w:div>
        <w:div w:id="1319110211">
          <w:marLeft w:val="0"/>
          <w:marRight w:val="0"/>
          <w:marTop w:val="0"/>
          <w:marBottom w:val="0"/>
          <w:divBdr>
            <w:top w:val="none" w:sz="0" w:space="0" w:color="auto"/>
            <w:left w:val="none" w:sz="0" w:space="0" w:color="auto"/>
            <w:bottom w:val="none" w:sz="0" w:space="0" w:color="auto"/>
            <w:right w:val="none" w:sz="0" w:space="0" w:color="auto"/>
          </w:divBdr>
        </w:div>
        <w:div w:id="2030640388">
          <w:marLeft w:val="0"/>
          <w:marRight w:val="0"/>
          <w:marTop w:val="0"/>
          <w:marBottom w:val="0"/>
          <w:divBdr>
            <w:top w:val="none" w:sz="0" w:space="0" w:color="auto"/>
            <w:left w:val="none" w:sz="0" w:space="0" w:color="auto"/>
            <w:bottom w:val="none" w:sz="0" w:space="0" w:color="auto"/>
            <w:right w:val="none" w:sz="0" w:space="0" w:color="auto"/>
          </w:divBdr>
        </w:div>
        <w:div w:id="1803113861">
          <w:marLeft w:val="0"/>
          <w:marRight w:val="0"/>
          <w:marTop w:val="0"/>
          <w:marBottom w:val="0"/>
          <w:divBdr>
            <w:top w:val="none" w:sz="0" w:space="0" w:color="auto"/>
            <w:left w:val="none" w:sz="0" w:space="0" w:color="auto"/>
            <w:bottom w:val="none" w:sz="0" w:space="0" w:color="auto"/>
            <w:right w:val="none" w:sz="0" w:space="0" w:color="auto"/>
          </w:divBdr>
        </w:div>
        <w:div w:id="1973289874">
          <w:marLeft w:val="0"/>
          <w:marRight w:val="0"/>
          <w:marTop w:val="0"/>
          <w:marBottom w:val="0"/>
          <w:divBdr>
            <w:top w:val="none" w:sz="0" w:space="0" w:color="auto"/>
            <w:left w:val="none" w:sz="0" w:space="0" w:color="auto"/>
            <w:bottom w:val="none" w:sz="0" w:space="0" w:color="auto"/>
            <w:right w:val="none" w:sz="0" w:space="0" w:color="auto"/>
          </w:divBdr>
        </w:div>
        <w:div w:id="1078283982">
          <w:marLeft w:val="0"/>
          <w:marRight w:val="0"/>
          <w:marTop w:val="0"/>
          <w:marBottom w:val="0"/>
          <w:divBdr>
            <w:top w:val="none" w:sz="0" w:space="0" w:color="auto"/>
            <w:left w:val="none" w:sz="0" w:space="0" w:color="auto"/>
            <w:bottom w:val="none" w:sz="0" w:space="0" w:color="auto"/>
            <w:right w:val="none" w:sz="0" w:space="0" w:color="auto"/>
          </w:divBdr>
        </w:div>
        <w:div w:id="427971248">
          <w:marLeft w:val="0"/>
          <w:marRight w:val="0"/>
          <w:marTop w:val="0"/>
          <w:marBottom w:val="0"/>
          <w:divBdr>
            <w:top w:val="none" w:sz="0" w:space="0" w:color="auto"/>
            <w:left w:val="none" w:sz="0" w:space="0" w:color="auto"/>
            <w:bottom w:val="none" w:sz="0" w:space="0" w:color="auto"/>
            <w:right w:val="none" w:sz="0" w:space="0" w:color="auto"/>
          </w:divBdr>
        </w:div>
        <w:div w:id="1751349713">
          <w:marLeft w:val="0"/>
          <w:marRight w:val="0"/>
          <w:marTop w:val="0"/>
          <w:marBottom w:val="0"/>
          <w:divBdr>
            <w:top w:val="none" w:sz="0" w:space="0" w:color="auto"/>
            <w:left w:val="none" w:sz="0" w:space="0" w:color="auto"/>
            <w:bottom w:val="none" w:sz="0" w:space="0" w:color="auto"/>
            <w:right w:val="none" w:sz="0" w:space="0" w:color="auto"/>
          </w:divBdr>
        </w:div>
        <w:div w:id="739794454">
          <w:marLeft w:val="0"/>
          <w:marRight w:val="0"/>
          <w:marTop w:val="0"/>
          <w:marBottom w:val="0"/>
          <w:divBdr>
            <w:top w:val="none" w:sz="0" w:space="0" w:color="auto"/>
            <w:left w:val="none" w:sz="0" w:space="0" w:color="auto"/>
            <w:bottom w:val="none" w:sz="0" w:space="0" w:color="auto"/>
            <w:right w:val="none" w:sz="0" w:space="0" w:color="auto"/>
          </w:divBdr>
        </w:div>
        <w:div w:id="1034769896">
          <w:marLeft w:val="0"/>
          <w:marRight w:val="0"/>
          <w:marTop w:val="0"/>
          <w:marBottom w:val="0"/>
          <w:divBdr>
            <w:top w:val="none" w:sz="0" w:space="0" w:color="auto"/>
            <w:left w:val="none" w:sz="0" w:space="0" w:color="auto"/>
            <w:bottom w:val="none" w:sz="0" w:space="0" w:color="auto"/>
            <w:right w:val="none" w:sz="0" w:space="0" w:color="auto"/>
          </w:divBdr>
        </w:div>
        <w:div w:id="1207448728">
          <w:marLeft w:val="0"/>
          <w:marRight w:val="0"/>
          <w:marTop w:val="0"/>
          <w:marBottom w:val="0"/>
          <w:divBdr>
            <w:top w:val="none" w:sz="0" w:space="0" w:color="auto"/>
            <w:left w:val="none" w:sz="0" w:space="0" w:color="auto"/>
            <w:bottom w:val="none" w:sz="0" w:space="0" w:color="auto"/>
            <w:right w:val="none" w:sz="0" w:space="0" w:color="auto"/>
          </w:divBdr>
        </w:div>
        <w:div w:id="1055085164">
          <w:marLeft w:val="0"/>
          <w:marRight w:val="0"/>
          <w:marTop w:val="0"/>
          <w:marBottom w:val="0"/>
          <w:divBdr>
            <w:top w:val="none" w:sz="0" w:space="0" w:color="auto"/>
            <w:left w:val="none" w:sz="0" w:space="0" w:color="auto"/>
            <w:bottom w:val="none" w:sz="0" w:space="0" w:color="auto"/>
            <w:right w:val="none" w:sz="0" w:space="0" w:color="auto"/>
          </w:divBdr>
        </w:div>
        <w:div w:id="391202487">
          <w:marLeft w:val="0"/>
          <w:marRight w:val="0"/>
          <w:marTop w:val="0"/>
          <w:marBottom w:val="0"/>
          <w:divBdr>
            <w:top w:val="none" w:sz="0" w:space="0" w:color="auto"/>
            <w:left w:val="none" w:sz="0" w:space="0" w:color="auto"/>
            <w:bottom w:val="none" w:sz="0" w:space="0" w:color="auto"/>
            <w:right w:val="none" w:sz="0" w:space="0" w:color="auto"/>
          </w:divBdr>
        </w:div>
        <w:div w:id="362294713">
          <w:marLeft w:val="0"/>
          <w:marRight w:val="0"/>
          <w:marTop w:val="0"/>
          <w:marBottom w:val="0"/>
          <w:divBdr>
            <w:top w:val="none" w:sz="0" w:space="0" w:color="auto"/>
            <w:left w:val="none" w:sz="0" w:space="0" w:color="auto"/>
            <w:bottom w:val="none" w:sz="0" w:space="0" w:color="auto"/>
            <w:right w:val="none" w:sz="0" w:space="0" w:color="auto"/>
          </w:divBdr>
        </w:div>
      </w:divsChild>
    </w:div>
    <w:div w:id="1600942001">
      <w:bodyDiv w:val="1"/>
      <w:marLeft w:val="0"/>
      <w:marRight w:val="0"/>
      <w:marTop w:val="0"/>
      <w:marBottom w:val="0"/>
      <w:divBdr>
        <w:top w:val="none" w:sz="0" w:space="0" w:color="auto"/>
        <w:left w:val="none" w:sz="0" w:space="0" w:color="auto"/>
        <w:bottom w:val="none" w:sz="0" w:space="0" w:color="auto"/>
        <w:right w:val="none" w:sz="0" w:space="0" w:color="auto"/>
      </w:divBdr>
    </w:div>
    <w:div w:id="1603879556">
      <w:bodyDiv w:val="1"/>
      <w:marLeft w:val="0"/>
      <w:marRight w:val="0"/>
      <w:marTop w:val="0"/>
      <w:marBottom w:val="0"/>
      <w:divBdr>
        <w:top w:val="none" w:sz="0" w:space="0" w:color="auto"/>
        <w:left w:val="none" w:sz="0" w:space="0" w:color="auto"/>
        <w:bottom w:val="none" w:sz="0" w:space="0" w:color="auto"/>
        <w:right w:val="none" w:sz="0" w:space="0" w:color="auto"/>
      </w:divBdr>
    </w:div>
    <w:div w:id="1607886947">
      <w:bodyDiv w:val="1"/>
      <w:marLeft w:val="0"/>
      <w:marRight w:val="0"/>
      <w:marTop w:val="0"/>
      <w:marBottom w:val="0"/>
      <w:divBdr>
        <w:top w:val="none" w:sz="0" w:space="0" w:color="auto"/>
        <w:left w:val="none" w:sz="0" w:space="0" w:color="auto"/>
        <w:bottom w:val="none" w:sz="0" w:space="0" w:color="auto"/>
        <w:right w:val="none" w:sz="0" w:space="0" w:color="auto"/>
      </w:divBdr>
      <w:divsChild>
        <w:div w:id="1914923843">
          <w:marLeft w:val="0"/>
          <w:marRight w:val="0"/>
          <w:marTop w:val="0"/>
          <w:marBottom w:val="0"/>
          <w:divBdr>
            <w:top w:val="none" w:sz="0" w:space="0" w:color="auto"/>
            <w:left w:val="none" w:sz="0" w:space="0" w:color="auto"/>
            <w:bottom w:val="none" w:sz="0" w:space="0" w:color="auto"/>
            <w:right w:val="none" w:sz="0" w:space="0" w:color="auto"/>
          </w:divBdr>
        </w:div>
        <w:div w:id="1042438786">
          <w:marLeft w:val="0"/>
          <w:marRight w:val="0"/>
          <w:marTop w:val="0"/>
          <w:marBottom w:val="0"/>
          <w:divBdr>
            <w:top w:val="none" w:sz="0" w:space="0" w:color="auto"/>
            <w:left w:val="none" w:sz="0" w:space="0" w:color="auto"/>
            <w:bottom w:val="none" w:sz="0" w:space="0" w:color="auto"/>
            <w:right w:val="none" w:sz="0" w:space="0" w:color="auto"/>
          </w:divBdr>
        </w:div>
        <w:div w:id="266548713">
          <w:marLeft w:val="0"/>
          <w:marRight w:val="0"/>
          <w:marTop w:val="0"/>
          <w:marBottom w:val="0"/>
          <w:divBdr>
            <w:top w:val="none" w:sz="0" w:space="0" w:color="auto"/>
            <w:left w:val="none" w:sz="0" w:space="0" w:color="auto"/>
            <w:bottom w:val="none" w:sz="0" w:space="0" w:color="auto"/>
            <w:right w:val="none" w:sz="0" w:space="0" w:color="auto"/>
          </w:divBdr>
        </w:div>
        <w:div w:id="1365666427">
          <w:marLeft w:val="0"/>
          <w:marRight w:val="0"/>
          <w:marTop w:val="0"/>
          <w:marBottom w:val="0"/>
          <w:divBdr>
            <w:top w:val="none" w:sz="0" w:space="0" w:color="auto"/>
            <w:left w:val="none" w:sz="0" w:space="0" w:color="auto"/>
            <w:bottom w:val="none" w:sz="0" w:space="0" w:color="auto"/>
            <w:right w:val="none" w:sz="0" w:space="0" w:color="auto"/>
          </w:divBdr>
        </w:div>
        <w:div w:id="1705984468">
          <w:marLeft w:val="0"/>
          <w:marRight w:val="0"/>
          <w:marTop w:val="0"/>
          <w:marBottom w:val="0"/>
          <w:divBdr>
            <w:top w:val="none" w:sz="0" w:space="0" w:color="auto"/>
            <w:left w:val="none" w:sz="0" w:space="0" w:color="auto"/>
            <w:bottom w:val="none" w:sz="0" w:space="0" w:color="auto"/>
            <w:right w:val="none" w:sz="0" w:space="0" w:color="auto"/>
          </w:divBdr>
        </w:div>
        <w:div w:id="288515551">
          <w:marLeft w:val="0"/>
          <w:marRight w:val="0"/>
          <w:marTop w:val="0"/>
          <w:marBottom w:val="0"/>
          <w:divBdr>
            <w:top w:val="none" w:sz="0" w:space="0" w:color="auto"/>
            <w:left w:val="none" w:sz="0" w:space="0" w:color="auto"/>
            <w:bottom w:val="none" w:sz="0" w:space="0" w:color="auto"/>
            <w:right w:val="none" w:sz="0" w:space="0" w:color="auto"/>
          </w:divBdr>
        </w:div>
        <w:div w:id="1119296554">
          <w:marLeft w:val="0"/>
          <w:marRight w:val="0"/>
          <w:marTop w:val="0"/>
          <w:marBottom w:val="0"/>
          <w:divBdr>
            <w:top w:val="none" w:sz="0" w:space="0" w:color="auto"/>
            <w:left w:val="none" w:sz="0" w:space="0" w:color="auto"/>
            <w:bottom w:val="none" w:sz="0" w:space="0" w:color="auto"/>
            <w:right w:val="none" w:sz="0" w:space="0" w:color="auto"/>
          </w:divBdr>
        </w:div>
        <w:div w:id="1881890824">
          <w:marLeft w:val="0"/>
          <w:marRight w:val="0"/>
          <w:marTop w:val="0"/>
          <w:marBottom w:val="0"/>
          <w:divBdr>
            <w:top w:val="none" w:sz="0" w:space="0" w:color="auto"/>
            <w:left w:val="none" w:sz="0" w:space="0" w:color="auto"/>
            <w:bottom w:val="none" w:sz="0" w:space="0" w:color="auto"/>
            <w:right w:val="none" w:sz="0" w:space="0" w:color="auto"/>
          </w:divBdr>
        </w:div>
        <w:div w:id="1339769612">
          <w:marLeft w:val="0"/>
          <w:marRight w:val="0"/>
          <w:marTop w:val="0"/>
          <w:marBottom w:val="0"/>
          <w:divBdr>
            <w:top w:val="none" w:sz="0" w:space="0" w:color="auto"/>
            <w:left w:val="none" w:sz="0" w:space="0" w:color="auto"/>
            <w:bottom w:val="none" w:sz="0" w:space="0" w:color="auto"/>
            <w:right w:val="none" w:sz="0" w:space="0" w:color="auto"/>
          </w:divBdr>
        </w:div>
        <w:div w:id="656424014">
          <w:marLeft w:val="0"/>
          <w:marRight w:val="0"/>
          <w:marTop w:val="0"/>
          <w:marBottom w:val="0"/>
          <w:divBdr>
            <w:top w:val="none" w:sz="0" w:space="0" w:color="auto"/>
            <w:left w:val="none" w:sz="0" w:space="0" w:color="auto"/>
            <w:bottom w:val="none" w:sz="0" w:space="0" w:color="auto"/>
            <w:right w:val="none" w:sz="0" w:space="0" w:color="auto"/>
          </w:divBdr>
        </w:div>
        <w:div w:id="1854033543">
          <w:marLeft w:val="0"/>
          <w:marRight w:val="0"/>
          <w:marTop w:val="0"/>
          <w:marBottom w:val="0"/>
          <w:divBdr>
            <w:top w:val="none" w:sz="0" w:space="0" w:color="auto"/>
            <w:left w:val="none" w:sz="0" w:space="0" w:color="auto"/>
            <w:bottom w:val="none" w:sz="0" w:space="0" w:color="auto"/>
            <w:right w:val="none" w:sz="0" w:space="0" w:color="auto"/>
          </w:divBdr>
        </w:div>
        <w:div w:id="1222986051">
          <w:marLeft w:val="0"/>
          <w:marRight w:val="0"/>
          <w:marTop w:val="0"/>
          <w:marBottom w:val="0"/>
          <w:divBdr>
            <w:top w:val="none" w:sz="0" w:space="0" w:color="auto"/>
            <w:left w:val="none" w:sz="0" w:space="0" w:color="auto"/>
            <w:bottom w:val="none" w:sz="0" w:space="0" w:color="auto"/>
            <w:right w:val="none" w:sz="0" w:space="0" w:color="auto"/>
          </w:divBdr>
        </w:div>
        <w:div w:id="714697106">
          <w:marLeft w:val="0"/>
          <w:marRight w:val="0"/>
          <w:marTop w:val="0"/>
          <w:marBottom w:val="0"/>
          <w:divBdr>
            <w:top w:val="none" w:sz="0" w:space="0" w:color="auto"/>
            <w:left w:val="none" w:sz="0" w:space="0" w:color="auto"/>
            <w:bottom w:val="none" w:sz="0" w:space="0" w:color="auto"/>
            <w:right w:val="none" w:sz="0" w:space="0" w:color="auto"/>
          </w:divBdr>
        </w:div>
      </w:divsChild>
    </w:div>
    <w:div w:id="1612123860">
      <w:bodyDiv w:val="1"/>
      <w:marLeft w:val="0"/>
      <w:marRight w:val="0"/>
      <w:marTop w:val="0"/>
      <w:marBottom w:val="0"/>
      <w:divBdr>
        <w:top w:val="none" w:sz="0" w:space="0" w:color="auto"/>
        <w:left w:val="none" w:sz="0" w:space="0" w:color="auto"/>
        <w:bottom w:val="none" w:sz="0" w:space="0" w:color="auto"/>
        <w:right w:val="none" w:sz="0" w:space="0" w:color="auto"/>
      </w:divBdr>
      <w:divsChild>
        <w:div w:id="1410154903">
          <w:marLeft w:val="0"/>
          <w:marRight w:val="0"/>
          <w:marTop w:val="0"/>
          <w:marBottom w:val="0"/>
          <w:divBdr>
            <w:top w:val="none" w:sz="0" w:space="0" w:color="auto"/>
            <w:left w:val="none" w:sz="0" w:space="0" w:color="auto"/>
            <w:bottom w:val="none" w:sz="0" w:space="0" w:color="auto"/>
            <w:right w:val="none" w:sz="0" w:space="0" w:color="auto"/>
          </w:divBdr>
        </w:div>
        <w:div w:id="36316833">
          <w:marLeft w:val="0"/>
          <w:marRight w:val="0"/>
          <w:marTop w:val="0"/>
          <w:marBottom w:val="0"/>
          <w:divBdr>
            <w:top w:val="none" w:sz="0" w:space="0" w:color="auto"/>
            <w:left w:val="none" w:sz="0" w:space="0" w:color="auto"/>
            <w:bottom w:val="none" w:sz="0" w:space="0" w:color="auto"/>
            <w:right w:val="none" w:sz="0" w:space="0" w:color="auto"/>
          </w:divBdr>
        </w:div>
        <w:div w:id="1325432183">
          <w:marLeft w:val="0"/>
          <w:marRight w:val="0"/>
          <w:marTop w:val="0"/>
          <w:marBottom w:val="0"/>
          <w:divBdr>
            <w:top w:val="none" w:sz="0" w:space="0" w:color="auto"/>
            <w:left w:val="none" w:sz="0" w:space="0" w:color="auto"/>
            <w:bottom w:val="none" w:sz="0" w:space="0" w:color="auto"/>
            <w:right w:val="none" w:sz="0" w:space="0" w:color="auto"/>
          </w:divBdr>
        </w:div>
        <w:div w:id="1364793833">
          <w:marLeft w:val="0"/>
          <w:marRight w:val="0"/>
          <w:marTop w:val="0"/>
          <w:marBottom w:val="0"/>
          <w:divBdr>
            <w:top w:val="none" w:sz="0" w:space="0" w:color="auto"/>
            <w:left w:val="none" w:sz="0" w:space="0" w:color="auto"/>
            <w:bottom w:val="none" w:sz="0" w:space="0" w:color="auto"/>
            <w:right w:val="none" w:sz="0" w:space="0" w:color="auto"/>
          </w:divBdr>
        </w:div>
        <w:div w:id="1945965689">
          <w:marLeft w:val="0"/>
          <w:marRight w:val="0"/>
          <w:marTop w:val="0"/>
          <w:marBottom w:val="0"/>
          <w:divBdr>
            <w:top w:val="none" w:sz="0" w:space="0" w:color="auto"/>
            <w:left w:val="none" w:sz="0" w:space="0" w:color="auto"/>
            <w:bottom w:val="none" w:sz="0" w:space="0" w:color="auto"/>
            <w:right w:val="none" w:sz="0" w:space="0" w:color="auto"/>
          </w:divBdr>
        </w:div>
        <w:div w:id="2037542191">
          <w:marLeft w:val="0"/>
          <w:marRight w:val="0"/>
          <w:marTop w:val="0"/>
          <w:marBottom w:val="0"/>
          <w:divBdr>
            <w:top w:val="none" w:sz="0" w:space="0" w:color="auto"/>
            <w:left w:val="none" w:sz="0" w:space="0" w:color="auto"/>
            <w:bottom w:val="none" w:sz="0" w:space="0" w:color="auto"/>
            <w:right w:val="none" w:sz="0" w:space="0" w:color="auto"/>
          </w:divBdr>
        </w:div>
        <w:div w:id="1701472707">
          <w:marLeft w:val="0"/>
          <w:marRight w:val="0"/>
          <w:marTop w:val="0"/>
          <w:marBottom w:val="0"/>
          <w:divBdr>
            <w:top w:val="none" w:sz="0" w:space="0" w:color="auto"/>
            <w:left w:val="none" w:sz="0" w:space="0" w:color="auto"/>
            <w:bottom w:val="none" w:sz="0" w:space="0" w:color="auto"/>
            <w:right w:val="none" w:sz="0" w:space="0" w:color="auto"/>
          </w:divBdr>
        </w:div>
        <w:div w:id="849292494">
          <w:marLeft w:val="0"/>
          <w:marRight w:val="0"/>
          <w:marTop w:val="0"/>
          <w:marBottom w:val="0"/>
          <w:divBdr>
            <w:top w:val="none" w:sz="0" w:space="0" w:color="auto"/>
            <w:left w:val="none" w:sz="0" w:space="0" w:color="auto"/>
            <w:bottom w:val="none" w:sz="0" w:space="0" w:color="auto"/>
            <w:right w:val="none" w:sz="0" w:space="0" w:color="auto"/>
          </w:divBdr>
        </w:div>
        <w:div w:id="1289625105">
          <w:marLeft w:val="0"/>
          <w:marRight w:val="0"/>
          <w:marTop w:val="0"/>
          <w:marBottom w:val="0"/>
          <w:divBdr>
            <w:top w:val="none" w:sz="0" w:space="0" w:color="auto"/>
            <w:left w:val="none" w:sz="0" w:space="0" w:color="auto"/>
            <w:bottom w:val="none" w:sz="0" w:space="0" w:color="auto"/>
            <w:right w:val="none" w:sz="0" w:space="0" w:color="auto"/>
          </w:divBdr>
        </w:div>
        <w:div w:id="1876698732">
          <w:marLeft w:val="0"/>
          <w:marRight w:val="0"/>
          <w:marTop w:val="0"/>
          <w:marBottom w:val="0"/>
          <w:divBdr>
            <w:top w:val="none" w:sz="0" w:space="0" w:color="auto"/>
            <w:left w:val="none" w:sz="0" w:space="0" w:color="auto"/>
            <w:bottom w:val="none" w:sz="0" w:space="0" w:color="auto"/>
            <w:right w:val="none" w:sz="0" w:space="0" w:color="auto"/>
          </w:divBdr>
        </w:div>
        <w:div w:id="1493059311">
          <w:marLeft w:val="0"/>
          <w:marRight w:val="0"/>
          <w:marTop w:val="0"/>
          <w:marBottom w:val="0"/>
          <w:divBdr>
            <w:top w:val="none" w:sz="0" w:space="0" w:color="auto"/>
            <w:left w:val="none" w:sz="0" w:space="0" w:color="auto"/>
            <w:bottom w:val="none" w:sz="0" w:space="0" w:color="auto"/>
            <w:right w:val="none" w:sz="0" w:space="0" w:color="auto"/>
          </w:divBdr>
        </w:div>
        <w:div w:id="1576011381">
          <w:marLeft w:val="0"/>
          <w:marRight w:val="0"/>
          <w:marTop w:val="0"/>
          <w:marBottom w:val="0"/>
          <w:divBdr>
            <w:top w:val="none" w:sz="0" w:space="0" w:color="auto"/>
            <w:left w:val="none" w:sz="0" w:space="0" w:color="auto"/>
            <w:bottom w:val="none" w:sz="0" w:space="0" w:color="auto"/>
            <w:right w:val="none" w:sz="0" w:space="0" w:color="auto"/>
          </w:divBdr>
        </w:div>
        <w:div w:id="1402026701">
          <w:marLeft w:val="0"/>
          <w:marRight w:val="0"/>
          <w:marTop w:val="0"/>
          <w:marBottom w:val="0"/>
          <w:divBdr>
            <w:top w:val="none" w:sz="0" w:space="0" w:color="auto"/>
            <w:left w:val="none" w:sz="0" w:space="0" w:color="auto"/>
            <w:bottom w:val="none" w:sz="0" w:space="0" w:color="auto"/>
            <w:right w:val="none" w:sz="0" w:space="0" w:color="auto"/>
          </w:divBdr>
        </w:div>
        <w:div w:id="1323895638">
          <w:marLeft w:val="0"/>
          <w:marRight w:val="0"/>
          <w:marTop w:val="0"/>
          <w:marBottom w:val="0"/>
          <w:divBdr>
            <w:top w:val="none" w:sz="0" w:space="0" w:color="auto"/>
            <w:left w:val="none" w:sz="0" w:space="0" w:color="auto"/>
            <w:bottom w:val="none" w:sz="0" w:space="0" w:color="auto"/>
            <w:right w:val="none" w:sz="0" w:space="0" w:color="auto"/>
          </w:divBdr>
        </w:div>
      </w:divsChild>
    </w:div>
    <w:div w:id="1618871548">
      <w:bodyDiv w:val="1"/>
      <w:marLeft w:val="0"/>
      <w:marRight w:val="0"/>
      <w:marTop w:val="0"/>
      <w:marBottom w:val="0"/>
      <w:divBdr>
        <w:top w:val="none" w:sz="0" w:space="0" w:color="auto"/>
        <w:left w:val="none" w:sz="0" w:space="0" w:color="auto"/>
        <w:bottom w:val="none" w:sz="0" w:space="0" w:color="auto"/>
        <w:right w:val="none" w:sz="0" w:space="0" w:color="auto"/>
      </w:divBdr>
    </w:div>
    <w:div w:id="1618947235">
      <w:bodyDiv w:val="1"/>
      <w:marLeft w:val="0"/>
      <w:marRight w:val="0"/>
      <w:marTop w:val="0"/>
      <w:marBottom w:val="0"/>
      <w:divBdr>
        <w:top w:val="none" w:sz="0" w:space="0" w:color="auto"/>
        <w:left w:val="none" w:sz="0" w:space="0" w:color="auto"/>
        <w:bottom w:val="none" w:sz="0" w:space="0" w:color="auto"/>
        <w:right w:val="none" w:sz="0" w:space="0" w:color="auto"/>
      </w:divBdr>
    </w:div>
    <w:div w:id="1619489353">
      <w:bodyDiv w:val="1"/>
      <w:marLeft w:val="0"/>
      <w:marRight w:val="0"/>
      <w:marTop w:val="0"/>
      <w:marBottom w:val="0"/>
      <w:divBdr>
        <w:top w:val="none" w:sz="0" w:space="0" w:color="auto"/>
        <w:left w:val="none" w:sz="0" w:space="0" w:color="auto"/>
        <w:bottom w:val="none" w:sz="0" w:space="0" w:color="auto"/>
        <w:right w:val="none" w:sz="0" w:space="0" w:color="auto"/>
      </w:divBdr>
    </w:div>
    <w:div w:id="1624579619">
      <w:bodyDiv w:val="1"/>
      <w:marLeft w:val="0"/>
      <w:marRight w:val="0"/>
      <w:marTop w:val="0"/>
      <w:marBottom w:val="0"/>
      <w:divBdr>
        <w:top w:val="none" w:sz="0" w:space="0" w:color="auto"/>
        <w:left w:val="none" w:sz="0" w:space="0" w:color="auto"/>
        <w:bottom w:val="none" w:sz="0" w:space="0" w:color="auto"/>
        <w:right w:val="none" w:sz="0" w:space="0" w:color="auto"/>
      </w:divBdr>
    </w:div>
    <w:div w:id="1631592838">
      <w:bodyDiv w:val="1"/>
      <w:marLeft w:val="0"/>
      <w:marRight w:val="0"/>
      <w:marTop w:val="0"/>
      <w:marBottom w:val="0"/>
      <w:divBdr>
        <w:top w:val="none" w:sz="0" w:space="0" w:color="auto"/>
        <w:left w:val="none" w:sz="0" w:space="0" w:color="auto"/>
        <w:bottom w:val="none" w:sz="0" w:space="0" w:color="auto"/>
        <w:right w:val="none" w:sz="0" w:space="0" w:color="auto"/>
      </w:divBdr>
    </w:div>
    <w:div w:id="1635915485">
      <w:bodyDiv w:val="1"/>
      <w:marLeft w:val="0"/>
      <w:marRight w:val="0"/>
      <w:marTop w:val="0"/>
      <w:marBottom w:val="0"/>
      <w:divBdr>
        <w:top w:val="none" w:sz="0" w:space="0" w:color="auto"/>
        <w:left w:val="none" w:sz="0" w:space="0" w:color="auto"/>
        <w:bottom w:val="none" w:sz="0" w:space="0" w:color="auto"/>
        <w:right w:val="none" w:sz="0" w:space="0" w:color="auto"/>
      </w:divBdr>
    </w:div>
    <w:div w:id="1636253627">
      <w:bodyDiv w:val="1"/>
      <w:marLeft w:val="0"/>
      <w:marRight w:val="0"/>
      <w:marTop w:val="0"/>
      <w:marBottom w:val="0"/>
      <w:divBdr>
        <w:top w:val="none" w:sz="0" w:space="0" w:color="auto"/>
        <w:left w:val="none" w:sz="0" w:space="0" w:color="auto"/>
        <w:bottom w:val="none" w:sz="0" w:space="0" w:color="auto"/>
        <w:right w:val="none" w:sz="0" w:space="0" w:color="auto"/>
      </w:divBdr>
    </w:div>
    <w:div w:id="1639337027">
      <w:bodyDiv w:val="1"/>
      <w:marLeft w:val="0"/>
      <w:marRight w:val="0"/>
      <w:marTop w:val="0"/>
      <w:marBottom w:val="0"/>
      <w:divBdr>
        <w:top w:val="none" w:sz="0" w:space="0" w:color="auto"/>
        <w:left w:val="none" w:sz="0" w:space="0" w:color="auto"/>
        <w:bottom w:val="none" w:sz="0" w:space="0" w:color="auto"/>
        <w:right w:val="none" w:sz="0" w:space="0" w:color="auto"/>
      </w:divBdr>
    </w:div>
    <w:div w:id="1639606978">
      <w:bodyDiv w:val="1"/>
      <w:marLeft w:val="0"/>
      <w:marRight w:val="0"/>
      <w:marTop w:val="0"/>
      <w:marBottom w:val="0"/>
      <w:divBdr>
        <w:top w:val="none" w:sz="0" w:space="0" w:color="auto"/>
        <w:left w:val="none" w:sz="0" w:space="0" w:color="auto"/>
        <w:bottom w:val="none" w:sz="0" w:space="0" w:color="auto"/>
        <w:right w:val="none" w:sz="0" w:space="0" w:color="auto"/>
      </w:divBdr>
    </w:div>
    <w:div w:id="1640257013">
      <w:bodyDiv w:val="1"/>
      <w:marLeft w:val="0"/>
      <w:marRight w:val="0"/>
      <w:marTop w:val="0"/>
      <w:marBottom w:val="0"/>
      <w:divBdr>
        <w:top w:val="none" w:sz="0" w:space="0" w:color="auto"/>
        <w:left w:val="none" w:sz="0" w:space="0" w:color="auto"/>
        <w:bottom w:val="none" w:sz="0" w:space="0" w:color="auto"/>
        <w:right w:val="none" w:sz="0" w:space="0" w:color="auto"/>
      </w:divBdr>
    </w:div>
    <w:div w:id="1640525400">
      <w:bodyDiv w:val="1"/>
      <w:marLeft w:val="0"/>
      <w:marRight w:val="0"/>
      <w:marTop w:val="0"/>
      <w:marBottom w:val="0"/>
      <w:divBdr>
        <w:top w:val="none" w:sz="0" w:space="0" w:color="auto"/>
        <w:left w:val="none" w:sz="0" w:space="0" w:color="auto"/>
        <w:bottom w:val="none" w:sz="0" w:space="0" w:color="auto"/>
        <w:right w:val="none" w:sz="0" w:space="0" w:color="auto"/>
      </w:divBdr>
    </w:div>
    <w:div w:id="1640916062">
      <w:bodyDiv w:val="1"/>
      <w:marLeft w:val="0"/>
      <w:marRight w:val="0"/>
      <w:marTop w:val="0"/>
      <w:marBottom w:val="0"/>
      <w:divBdr>
        <w:top w:val="none" w:sz="0" w:space="0" w:color="auto"/>
        <w:left w:val="none" w:sz="0" w:space="0" w:color="auto"/>
        <w:bottom w:val="none" w:sz="0" w:space="0" w:color="auto"/>
        <w:right w:val="none" w:sz="0" w:space="0" w:color="auto"/>
      </w:divBdr>
    </w:div>
    <w:div w:id="1641110031">
      <w:bodyDiv w:val="1"/>
      <w:marLeft w:val="0"/>
      <w:marRight w:val="0"/>
      <w:marTop w:val="0"/>
      <w:marBottom w:val="0"/>
      <w:divBdr>
        <w:top w:val="none" w:sz="0" w:space="0" w:color="auto"/>
        <w:left w:val="none" w:sz="0" w:space="0" w:color="auto"/>
        <w:bottom w:val="none" w:sz="0" w:space="0" w:color="auto"/>
        <w:right w:val="none" w:sz="0" w:space="0" w:color="auto"/>
      </w:divBdr>
    </w:div>
    <w:div w:id="1643581518">
      <w:bodyDiv w:val="1"/>
      <w:marLeft w:val="0"/>
      <w:marRight w:val="0"/>
      <w:marTop w:val="0"/>
      <w:marBottom w:val="0"/>
      <w:divBdr>
        <w:top w:val="none" w:sz="0" w:space="0" w:color="auto"/>
        <w:left w:val="none" w:sz="0" w:space="0" w:color="auto"/>
        <w:bottom w:val="none" w:sz="0" w:space="0" w:color="auto"/>
        <w:right w:val="none" w:sz="0" w:space="0" w:color="auto"/>
      </w:divBdr>
    </w:div>
    <w:div w:id="1644191685">
      <w:bodyDiv w:val="1"/>
      <w:marLeft w:val="0"/>
      <w:marRight w:val="0"/>
      <w:marTop w:val="0"/>
      <w:marBottom w:val="0"/>
      <w:divBdr>
        <w:top w:val="none" w:sz="0" w:space="0" w:color="auto"/>
        <w:left w:val="none" w:sz="0" w:space="0" w:color="auto"/>
        <w:bottom w:val="none" w:sz="0" w:space="0" w:color="auto"/>
        <w:right w:val="none" w:sz="0" w:space="0" w:color="auto"/>
      </w:divBdr>
    </w:div>
    <w:div w:id="1644773203">
      <w:bodyDiv w:val="1"/>
      <w:marLeft w:val="0"/>
      <w:marRight w:val="0"/>
      <w:marTop w:val="0"/>
      <w:marBottom w:val="0"/>
      <w:divBdr>
        <w:top w:val="none" w:sz="0" w:space="0" w:color="auto"/>
        <w:left w:val="none" w:sz="0" w:space="0" w:color="auto"/>
        <w:bottom w:val="none" w:sz="0" w:space="0" w:color="auto"/>
        <w:right w:val="none" w:sz="0" w:space="0" w:color="auto"/>
      </w:divBdr>
    </w:div>
    <w:div w:id="1649165868">
      <w:bodyDiv w:val="1"/>
      <w:marLeft w:val="0"/>
      <w:marRight w:val="0"/>
      <w:marTop w:val="0"/>
      <w:marBottom w:val="0"/>
      <w:divBdr>
        <w:top w:val="none" w:sz="0" w:space="0" w:color="auto"/>
        <w:left w:val="none" w:sz="0" w:space="0" w:color="auto"/>
        <w:bottom w:val="none" w:sz="0" w:space="0" w:color="auto"/>
        <w:right w:val="none" w:sz="0" w:space="0" w:color="auto"/>
      </w:divBdr>
    </w:div>
    <w:div w:id="1649505874">
      <w:bodyDiv w:val="1"/>
      <w:marLeft w:val="0"/>
      <w:marRight w:val="0"/>
      <w:marTop w:val="0"/>
      <w:marBottom w:val="0"/>
      <w:divBdr>
        <w:top w:val="none" w:sz="0" w:space="0" w:color="auto"/>
        <w:left w:val="none" w:sz="0" w:space="0" w:color="auto"/>
        <w:bottom w:val="none" w:sz="0" w:space="0" w:color="auto"/>
        <w:right w:val="none" w:sz="0" w:space="0" w:color="auto"/>
      </w:divBdr>
    </w:div>
    <w:div w:id="1659379673">
      <w:bodyDiv w:val="1"/>
      <w:marLeft w:val="0"/>
      <w:marRight w:val="0"/>
      <w:marTop w:val="0"/>
      <w:marBottom w:val="0"/>
      <w:divBdr>
        <w:top w:val="none" w:sz="0" w:space="0" w:color="auto"/>
        <w:left w:val="none" w:sz="0" w:space="0" w:color="auto"/>
        <w:bottom w:val="none" w:sz="0" w:space="0" w:color="auto"/>
        <w:right w:val="none" w:sz="0" w:space="0" w:color="auto"/>
      </w:divBdr>
    </w:div>
    <w:div w:id="1669089616">
      <w:bodyDiv w:val="1"/>
      <w:marLeft w:val="0"/>
      <w:marRight w:val="0"/>
      <w:marTop w:val="0"/>
      <w:marBottom w:val="0"/>
      <w:divBdr>
        <w:top w:val="none" w:sz="0" w:space="0" w:color="auto"/>
        <w:left w:val="none" w:sz="0" w:space="0" w:color="auto"/>
        <w:bottom w:val="none" w:sz="0" w:space="0" w:color="auto"/>
        <w:right w:val="none" w:sz="0" w:space="0" w:color="auto"/>
      </w:divBdr>
    </w:div>
    <w:div w:id="1673415388">
      <w:bodyDiv w:val="1"/>
      <w:marLeft w:val="0"/>
      <w:marRight w:val="0"/>
      <w:marTop w:val="0"/>
      <w:marBottom w:val="0"/>
      <w:divBdr>
        <w:top w:val="none" w:sz="0" w:space="0" w:color="auto"/>
        <w:left w:val="none" w:sz="0" w:space="0" w:color="auto"/>
        <w:bottom w:val="none" w:sz="0" w:space="0" w:color="auto"/>
        <w:right w:val="none" w:sz="0" w:space="0" w:color="auto"/>
      </w:divBdr>
    </w:div>
    <w:div w:id="1673529794">
      <w:bodyDiv w:val="1"/>
      <w:marLeft w:val="0"/>
      <w:marRight w:val="0"/>
      <w:marTop w:val="0"/>
      <w:marBottom w:val="0"/>
      <w:divBdr>
        <w:top w:val="none" w:sz="0" w:space="0" w:color="auto"/>
        <w:left w:val="none" w:sz="0" w:space="0" w:color="auto"/>
        <w:bottom w:val="none" w:sz="0" w:space="0" w:color="auto"/>
        <w:right w:val="none" w:sz="0" w:space="0" w:color="auto"/>
      </w:divBdr>
    </w:div>
    <w:div w:id="1674456804">
      <w:bodyDiv w:val="1"/>
      <w:marLeft w:val="0"/>
      <w:marRight w:val="0"/>
      <w:marTop w:val="0"/>
      <w:marBottom w:val="0"/>
      <w:divBdr>
        <w:top w:val="none" w:sz="0" w:space="0" w:color="auto"/>
        <w:left w:val="none" w:sz="0" w:space="0" w:color="auto"/>
        <w:bottom w:val="none" w:sz="0" w:space="0" w:color="auto"/>
        <w:right w:val="none" w:sz="0" w:space="0" w:color="auto"/>
      </w:divBdr>
    </w:div>
    <w:div w:id="1676297238">
      <w:bodyDiv w:val="1"/>
      <w:marLeft w:val="0"/>
      <w:marRight w:val="0"/>
      <w:marTop w:val="0"/>
      <w:marBottom w:val="0"/>
      <w:divBdr>
        <w:top w:val="none" w:sz="0" w:space="0" w:color="auto"/>
        <w:left w:val="none" w:sz="0" w:space="0" w:color="auto"/>
        <w:bottom w:val="none" w:sz="0" w:space="0" w:color="auto"/>
        <w:right w:val="none" w:sz="0" w:space="0" w:color="auto"/>
      </w:divBdr>
    </w:div>
    <w:div w:id="1681467402">
      <w:bodyDiv w:val="1"/>
      <w:marLeft w:val="0"/>
      <w:marRight w:val="0"/>
      <w:marTop w:val="0"/>
      <w:marBottom w:val="0"/>
      <w:divBdr>
        <w:top w:val="none" w:sz="0" w:space="0" w:color="auto"/>
        <w:left w:val="none" w:sz="0" w:space="0" w:color="auto"/>
        <w:bottom w:val="none" w:sz="0" w:space="0" w:color="auto"/>
        <w:right w:val="none" w:sz="0" w:space="0" w:color="auto"/>
      </w:divBdr>
    </w:div>
    <w:div w:id="1686514322">
      <w:bodyDiv w:val="1"/>
      <w:marLeft w:val="0"/>
      <w:marRight w:val="0"/>
      <w:marTop w:val="0"/>
      <w:marBottom w:val="0"/>
      <w:divBdr>
        <w:top w:val="none" w:sz="0" w:space="0" w:color="auto"/>
        <w:left w:val="none" w:sz="0" w:space="0" w:color="auto"/>
        <w:bottom w:val="none" w:sz="0" w:space="0" w:color="auto"/>
        <w:right w:val="none" w:sz="0" w:space="0" w:color="auto"/>
      </w:divBdr>
    </w:div>
    <w:div w:id="1687170754">
      <w:bodyDiv w:val="1"/>
      <w:marLeft w:val="0"/>
      <w:marRight w:val="0"/>
      <w:marTop w:val="0"/>
      <w:marBottom w:val="0"/>
      <w:divBdr>
        <w:top w:val="none" w:sz="0" w:space="0" w:color="auto"/>
        <w:left w:val="none" w:sz="0" w:space="0" w:color="auto"/>
        <w:bottom w:val="none" w:sz="0" w:space="0" w:color="auto"/>
        <w:right w:val="none" w:sz="0" w:space="0" w:color="auto"/>
      </w:divBdr>
    </w:div>
    <w:div w:id="1696689866">
      <w:bodyDiv w:val="1"/>
      <w:marLeft w:val="0"/>
      <w:marRight w:val="0"/>
      <w:marTop w:val="0"/>
      <w:marBottom w:val="0"/>
      <w:divBdr>
        <w:top w:val="none" w:sz="0" w:space="0" w:color="auto"/>
        <w:left w:val="none" w:sz="0" w:space="0" w:color="auto"/>
        <w:bottom w:val="none" w:sz="0" w:space="0" w:color="auto"/>
        <w:right w:val="none" w:sz="0" w:space="0" w:color="auto"/>
      </w:divBdr>
    </w:div>
    <w:div w:id="1698383479">
      <w:bodyDiv w:val="1"/>
      <w:marLeft w:val="0"/>
      <w:marRight w:val="0"/>
      <w:marTop w:val="0"/>
      <w:marBottom w:val="0"/>
      <w:divBdr>
        <w:top w:val="none" w:sz="0" w:space="0" w:color="auto"/>
        <w:left w:val="none" w:sz="0" w:space="0" w:color="auto"/>
        <w:bottom w:val="none" w:sz="0" w:space="0" w:color="auto"/>
        <w:right w:val="none" w:sz="0" w:space="0" w:color="auto"/>
      </w:divBdr>
    </w:div>
    <w:div w:id="1713069781">
      <w:bodyDiv w:val="1"/>
      <w:marLeft w:val="0"/>
      <w:marRight w:val="0"/>
      <w:marTop w:val="0"/>
      <w:marBottom w:val="0"/>
      <w:divBdr>
        <w:top w:val="none" w:sz="0" w:space="0" w:color="auto"/>
        <w:left w:val="none" w:sz="0" w:space="0" w:color="auto"/>
        <w:bottom w:val="none" w:sz="0" w:space="0" w:color="auto"/>
        <w:right w:val="none" w:sz="0" w:space="0" w:color="auto"/>
      </w:divBdr>
    </w:div>
    <w:div w:id="1714378756">
      <w:bodyDiv w:val="1"/>
      <w:marLeft w:val="0"/>
      <w:marRight w:val="0"/>
      <w:marTop w:val="0"/>
      <w:marBottom w:val="0"/>
      <w:divBdr>
        <w:top w:val="none" w:sz="0" w:space="0" w:color="auto"/>
        <w:left w:val="none" w:sz="0" w:space="0" w:color="auto"/>
        <w:bottom w:val="none" w:sz="0" w:space="0" w:color="auto"/>
        <w:right w:val="none" w:sz="0" w:space="0" w:color="auto"/>
      </w:divBdr>
    </w:div>
    <w:div w:id="1715033326">
      <w:bodyDiv w:val="1"/>
      <w:marLeft w:val="0"/>
      <w:marRight w:val="0"/>
      <w:marTop w:val="0"/>
      <w:marBottom w:val="0"/>
      <w:divBdr>
        <w:top w:val="none" w:sz="0" w:space="0" w:color="auto"/>
        <w:left w:val="none" w:sz="0" w:space="0" w:color="auto"/>
        <w:bottom w:val="none" w:sz="0" w:space="0" w:color="auto"/>
        <w:right w:val="none" w:sz="0" w:space="0" w:color="auto"/>
      </w:divBdr>
      <w:divsChild>
        <w:div w:id="368996441">
          <w:marLeft w:val="0"/>
          <w:marRight w:val="0"/>
          <w:marTop w:val="0"/>
          <w:marBottom w:val="0"/>
          <w:divBdr>
            <w:top w:val="none" w:sz="0" w:space="0" w:color="auto"/>
            <w:left w:val="none" w:sz="0" w:space="0" w:color="auto"/>
            <w:bottom w:val="none" w:sz="0" w:space="0" w:color="auto"/>
            <w:right w:val="none" w:sz="0" w:space="0" w:color="auto"/>
          </w:divBdr>
        </w:div>
        <w:div w:id="1286040822">
          <w:marLeft w:val="0"/>
          <w:marRight w:val="0"/>
          <w:marTop w:val="0"/>
          <w:marBottom w:val="0"/>
          <w:divBdr>
            <w:top w:val="none" w:sz="0" w:space="0" w:color="auto"/>
            <w:left w:val="none" w:sz="0" w:space="0" w:color="auto"/>
            <w:bottom w:val="none" w:sz="0" w:space="0" w:color="auto"/>
            <w:right w:val="none" w:sz="0" w:space="0" w:color="auto"/>
          </w:divBdr>
        </w:div>
        <w:div w:id="2122912244">
          <w:marLeft w:val="0"/>
          <w:marRight w:val="0"/>
          <w:marTop w:val="0"/>
          <w:marBottom w:val="0"/>
          <w:divBdr>
            <w:top w:val="none" w:sz="0" w:space="0" w:color="auto"/>
            <w:left w:val="none" w:sz="0" w:space="0" w:color="auto"/>
            <w:bottom w:val="none" w:sz="0" w:space="0" w:color="auto"/>
            <w:right w:val="none" w:sz="0" w:space="0" w:color="auto"/>
          </w:divBdr>
        </w:div>
        <w:div w:id="1258514116">
          <w:marLeft w:val="0"/>
          <w:marRight w:val="0"/>
          <w:marTop w:val="0"/>
          <w:marBottom w:val="0"/>
          <w:divBdr>
            <w:top w:val="none" w:sz="0" w:space="0" w:color="auto"/>
            <w:left w:val="none" w:sz="0" w:space="0" w:color="auto"/>
            <w:bottom w:val="none" w:sz="0" w:space="0" w:color="auto"/>
            <w:right w:val="none" w:sz="0" w:space="0" w:color="auto"/>
          </w:divBdr>
        </w:div>
        <w:div w:id="32120775">
          <w:marLeft w:val="0"/>
          <w:marRight w:val="0"/>
          <w:marTop w:val="0"/>
          <w:marBottom w:val="0"/>
          <w:divBdr>
            <w:top w:val="none" w:sz="0" w:space="0" w:color="auto"/>
            <w:left w:val="none" w:sz="0" w:space="0" w:color="auto"/>
            <w:bottom w:val="none" w:sz="0" w:space="0" w:color="auto"/>
            <w:right w:val="none" w:sz="0" w:space="0" w:color="auto"/>
          </w:divBdr>
        </w:div>
        <w:div w:id="1205944886">
          <w:marLeft w:val="0"/>
          <w:marRight w:val="0"/>
          <w:marTop w:val="0"/>
          <w:marBottom w:val="0"/>
          <w:divBdr>
            <w:top w:val="none" w:sz="0" w:space="0" w:color="auto"/>
            <w:left w:val="none" w:sz="0" w:space="0" w:color="auto"/>
            <w:bottom w:val="none" w:sz="0" w:space="0" w:color="auto"/>
            <w:right w:val="none" w:sz="0" w:space="0" w:color="auto"/>
          </w:divBdr>
        </w:div>
        <w:div w:id="118648959">
          <w:marLeft w:val="0"/>
          <w:marRight w:val="0"/>
          <w:marTop w:val="0"/>
          <w:marBottom w:val="0"/>
          <w:divBdr>
            <w:top w:val="none" w:sz="0" w:space="0" w:color="auto"/>
            <w:left w:val="none" w:sz="0" w:space="0" w:color="auto"/>
            <w:bottom w:val="none" w:sz="0" w:space="0" w:color="auto"/>
            <w:right w:val="none" w:sz="0" w:space="0" w:color="auto"/>
          </w:divBdr>
        </w:div>
        <w:div w:id="725303918">
          <w:marLeft w:val="0"/>
          <w:marRight w:val="0"/>
          <w:marTop w:val="0"/>
          <w:marBottom w:val="0"/>
          <w:divBdr>
            <w:top w:val="none" w:sz="0" w:space="0" w:color="auto"/>
            <w:left w:val="none" w:sz="0" w:space="0" w:color="auto"/>
            <w:bottom w:val="none" w:sz="0" w:space="0" w:color="auto"/>
            <w:right w:val="none" w:sz="0" w:space="0" w:color="auto"/>
          </w:divBdr>
        </w:div>
        <w:div w:id="1667440631">
          <w:marLeft w:val="0"/>
          <w:marRight w:val="0"/>
          <w:marTop w:val="0"/>
          <w:marBottom w:val="0"/>
          <w:divBdr>
            <w:top w:val="none" w:sz="0" w:space="0" w:color="auto"/>
            <w:left w:val="none" w:sz="0" w:space="0" w:color="auto"/>
            <w:bottom w:val="none" w:sz="0" w:space="0" w:color="auto"/>
            <w:right w:val="none" w:sz="0" w:space="0" w:color="auto"/>
          </w:divBdr>
        </w:div>
        <w:div w:id="1810711088">
          <w:marLeft w:val="0"/>
          <w:marRight w:val="0"/>
          <w:marTop w:val="0"/>
          <w:marBottom w:val="0"/>
          <w:divBdr>
            <w:top w:val="none" w:sz="0" w:space="0" w:color="auto"/>
            <w:left w:val="none" w:sz="0" w:space="0" w:color="auto"/>
            <w:bottom w:val="none" w:sz="0" w:space="0" w:color="auto"/>
            <w:right w:val="none" w:sz="0" w:space="0" w:color="auto"/>
          </w:divBdr>
        </w:div>
        <w:div w:id="276525462">
          <w:marLeft w:val="0"/>
          <w:marRight w:val="0"/>
          <w:marTop w:val="0"/>
          <w:marBottom w:val="0"/>
          <w:divBdr>
            <w:top w:val="none" w:sz="0" w:space="0" w:color="auto"/>
            <w:left w:val="none" w:sz="0" w:space="0" w:color="auto"/>
            <w:bottom w:val="none" w:sz="0" w:space="0" w:color="auto"/>
            <w:right w:val="none" w:sz="0" w:space="0" w:color="auto"/>
          </w:divBdr>
        </w:div>
        <w:div w:id="585765160">
          <w:marLeft w:val="0"/>
          <w:marRight w:val="0"/>
          <w:marTop w:val="0"/>
          <w:marBottom w:val="0"/>
          <w:divBdr>
            <w:top w:val="none" w:sz="0" w:space="0" w:color="auto"/>
            <w:left w:val="none" w:sz="0" w:space="0" w:color="auto"/>
            <w:bottom w:val="none" w:sz="0" w:space="0" w:color="auto"/>
            <w:right w:val="none" w:sz="0" w:space="0" w:color="auto"/>
          </w:divBdr>
        </w:div>
        <w:div w:id="490220177">
          <w:marLeft w:val="0"/>
          <w:marRight w:val="0"/>
          <w:marTop w:val="0"/>
          <w:marBottom w:val="0"/>
          <w:divBdr>
            <w:top w:val="none" w:sz="0" w:space="0" w:color="auto"/>
            <w:left w:val="none" w:sz="0" w:space="0" w:color="auto"/>
            <w:bottom w:val="none" w:sz="0" w:space="0" w:color="auto"/>
            <w:right w:val="none" w:sz="0" w:space="0" w:color="auto"/>
          </w:divBdr>
        </w:div>
        <w:div w:id="1892572956">
          <w:marLeft w:val="0"/>
          <w:marRight w:val="0"/>
          <w:marTop w:val="0"/>
          <w:marBottom w:val="0"/>
          <w:divBdr>
            <w:top w:val="none" w:sz="0" w:space="0" w:color="auto"/>
            <w:left w:val="none" w:sz="0" w:space="0" w:color="auto"/>
            <w:bottom w:val="none" w:sz="0" w:space="0" w:color="auto"/>
            <w:right w:val="none" w:sz="0" w:space="0" w:color="auto"/>
          </w:divBdr>
        </w:div>
      </w:divsChild>
    </w:div>
    <w:div w:id="1721204343">
      <w:bodyDiv w:val="1"/>
      <w:marLeft w:val="0"/>
      <w:marRight w:val="0"/>
      <w:marTop w:val="0"/>
      <w:marBottom w:val="0"/>
      <w:divBdr>
        <w:top w:val="none" w:sz="0" w:space="0" w:color="auto"/>
        <w:left w:val="none" w:sz="0" w:space="0" w:color="auto"/>
        <w:bottom w:val="none" w:sz="0" w:space="0" w:color="auto"/>
        <w:right w:val="none" w:sz="0" w:space="0" w:color="auto"/>
      </w:divBdr>
    </w:div>
    <w:div w:id="1721512806">
      <w:bodyDiv w:val="1"/>
      <w:marLeft w:val="0"/>
      <w:marRight w:val="0"/>
      <w:marTop w:val="0"/>
      <w:marBottom w:val="0"/>
      <w:divBdr>
        <w:top w:val="none" w:sz="0" w:space="0" w:color="auto"/>
        <w:left w:val="none" w:sz="0" w:space="0" w:color="auto"/>
        <w:bottom w:val="none" w:sz="0" w:space="0" w:color="auto"/>
        <w:right w:val="none" w:sz="0" w:space="0" w:color="auto"/>
      </w:divBdr>
    </w:div>
    <w:div w:id="1725058834">
      <w:bodyDiv w:val="1"/>
      <w:marLeft w:val="0"/>
      <w:marRight w:val="0"/>
      <w:marTop w:val="0"/>
      <w:marBottom w:val="0"/>
      <w:divBdr>
        <w:top w:val="none" w:sz="0" w:space="0" w:color="auto"/>
        <w:left w:val="none" w:sz="0" w:space="0" w:color="auto"/>
        <w:bottom w:val="none" w:sz="0" w:space="0" w:color="auto"/>
        <w:right w:val="none" w:sz="0" w:space="0" w:color="auto"/>
      </w:divBdr>
    </w:div>
    <w:div w:id="1735926575">
      <w:bodyDiv w:val="1"/>
      <w:marLeft w:val="0"/>
      <w:marRight w:val="0"/>
      <w:marTop w:val="0"/>
      <w:marBottom w:val="0"/>
      <w:divBdr>
        <w:top w:val="none" w:sz="0" w:space="0" w:color="auto"/>
        <w:left w:val="none" w:sz="0" w:space="0" w:color="auto"/>
        <w:bottom w:val="none" w:sz="0" w:space="0" w:color="auto"/>
        <w:right w:val="none" w:sz="0" w:space="0" w:color="auto"/>
      </w:divBdr>
    </w:div>
    <w:div w:id="1744522622">
      <w:bodyDiv w:val="1"/>
      <w:marLeft w:val="0"/>
      <w:marRight w:val="0"/>
      <w:marTop w:val="0"/>
      <w:marBottom w:val="0"/>
      <w:divBdr>
        <w:top w:val="none" w:sz="0" w:space="0" w:color="auto"/>
        <w:left w:val="none" w:sz="0" w:space="0" w:color="auto"/>
        <w:bottom w:val="none" w:sz="0" w:space="0" w:color="auto"/>
        <w:right w:val="none" w:sz="0" w:space="0" w:color="auto"/>
      </w:divBdr>
    </w:div>
    <w:div w:id="1745564954">
      <w:bodyDiv w:val="1"/>
      <w:marLeft w:val="0"/>
      <w:marRight w:val="0"/>
      <w:marTop w:val="0"/>
      <w:marBottom w:val="0"/>
      <w:divBdr>
        <w:top w:val="none" w:sz="0" w:space="0" w:color="auto"/>
        <w:left w:val="none" w:sz="0" w:space="0" w:color="auto"/>
        <w:bottom w:val="none" w:sz="0" w:space="0" w:color="auto"/>
        <w:right w:val="none" w:sz="0" w:space="0" w:color="auto"/>
      </w:divBdr>
    </w:div>
    <w:div w:id="1747797723">
      <w:bodyDiv w:val="1"/>
      <w:marLeft w:val="0"/>
      <w:marRight w:val="0"/>
      <w:marTop w:val="0"/>
      <w:marBottom w:val="0"/>
      <w:divBdr>
        <w:top w:val="none" w:sz="0" w:space="0" w:color="auto"/>
        <w:left w:val="none" w:sz="0" w:space="0" w:color="auto"/>
        <w:bottom w:val="none" w:sz="0" w:space="0" w:color="auto"/>
        <w:right w:val="none" w:sz="0" w:space="0" w:color="auto"/>
      </w:divBdr>
    </w:div>
    <w:div w:id="1750349661">
      <w:bodyDiv w:val="1"/>
      <w:marLeft w:val="0"/>
      <w:marRight w:val="0"/>
      <w:marTop w:val="0"/>
      <w:marBottom w:val="0"/>
      <w:divBdr>
        <w:top w:val="none" w:sz="0" w:space="0" w:color="auto"/>
        <w:left w:val="none" w:sz="0" w:space="0" w:color="auto"/>
        <w:bottom w:val="none" w:sz="0" w:space="0" w:color="auto"/>
        <w:right w:val="none" w:sz="0" w:space="0" w:color="auto"/>
      </w:divBdr>
    </w:div>
    <w:div w:id="1755588252">
      <w:bodyDiv w:val="1"/>
      <w:marLeft w:val="0"/>
      <w:marRight w:val="0"/>
      <w:marTop w:val="0"/>
      <w:marBottom w:val="0"/>
      <w:divBdr>
        <w:top w:val="none" w:sz="0" w:space="0" w:color="auto"/>
        <w:left w:val="none" w:sz="0" w:space="0" w:color="auto"/>
        <w:bottom w:val="none" w:sz="0" w:space="0" w:color="auto"/>
        <w:right w:val="none" w:sz="0" w:space="0" w:color="auto"/>
      </w:divBdr>
      <w:divsChild>
        <w:div w:id="504133489">
          <w:marLeft w:val="0"/>
          <w:marRight w:val="0"/>
          <w:marTop w:val="0"/>
          <w:marBottom w:val="0"/>
          <w:divBdr>
            <w:top w:val="none" w:sz="0" w:space="0" w:color="auto"/>
            <w:left w:val="none" w:sz="0" w:space="0" w:color="auto"/>
            <w:bottom w:val="none" w:sz="0" w:space="0" w:color="auto"/>
            <w:right w:val="none" w:sz="0" w:space="0" w:color="auto"/>
          </w:divBdr>
        </w:div>
        <w:div w:id="2003659308">
          <w:marLeft w:val="0"/>
          <w:marRight w:val="0"/>
          <w:marTop w:val="0"/>
          <w:marBottom w:val="0"/>
          <w:divBdr>
            <w:top w:val="none" w:sz="0" w:space="0" w:color="auto"/>
            <w:left w:val="none" w:sz="0" w:space="0" w:color="auto"/>
            <w:bottom w:val="none" w:sz="0" w:space="0" w:color="auto"/>
            <w:right w:val="none" w:sz="0" w:space="0" w:color="auto"/>
          </w:divBdr>
        </w:div>
        <w:div w:id="1656837363">
          <w:marLeft w:val="0"/>
          <w:marRight w:val="0"/>
          <w:marTop w:val="0"/>
          <w:marBottom w:val="0"/>
          <w:divBdr>
            <w:top w:val="none" w:sz="0" w:space="0" w:color="auto"/>
            <w:left w:val="none" w:sz="0" w:space="0" w:color="auto"/>
            <w:bottom w:val="none" w:sz="0" w:space="0" w:color="auto"/>
            <w:right w:val="none" w:sz="0" w:space="0" w:color="auto"/>
          </w:divBdr>
        </w:div>
        <w:div w:id="1985428200">
          <w:marLeft w:val="0"/>
          <w:marRight w:val="0"/>
          <w:marTop w:val="0"/>
          <w:marBottom w:val="0"/>
          <w:divBdr>
            <w:top w:val="none" w:sz="0" w:space="0" w:color="auto"/>
            <w:left w:val="none" w:sz="0" w:space="0" w:color="auto"/>
            <w:bottom w:val="none" w:sz="0" w:space="0" w:color="auto"/>
            <w:right w:val="none" w:sz="0" w:space="0" w:color="auto"/>
          </w:divBdr>
        </w:div>
        <w:div w:id="1729456410">
          <w:marLeft w:val="0"/>
          <w:marRight w:val="0"/>
          <w:marTop w:val="0"/>
          <w:marBottom w:val="0"/>
          <w:divBdr>
            <w:top w:val="none" w:sz="0" w:space="0" w:color="auto"/>
            <w:left w:val="none" w:sz="0" w:space="0" w:color="auto"/>
            <w:bottom w:val="none" w:sz="0" w:space="0" w:color="auto"/>
            <w:right w:val="none" w:sz="0" w:space="0" w:color="auto"/>
          </w:divBdr>
        </w:div>
        <w:div w:id="1517618629">
          <w:marLeft w:val="0"/>
          <w:marRight w:val="0"/>
          <w:marTop w:val="0"/>
          <w:marBottom w:val="0"/>
          <w:divBdr>
            <w:top w:val="none" w:sz="0" w:space="0" w:color="auto"/>
            <w:left w:val="none" w:sz="0" w:space="0" w:color="auto"/>
            <w:bottom w:val="none" w:sz="0" w:space="0" w:color="auto"/>
            <w:right w:val="none" w:sz="0" w:space="0" w:color="auto"/>
          </w:divBdr>
        </w:div>
        <w:div w:id="1541086744">
          <w:marLeft w:val="0"/>
          <w:marRight w:val="0"/>
          <w:marTop w:val="0"/>
          <w:marBottom w:val="0"/>
          <w:divBdr>
            <w:top w:val="none" w:sz="0" w:space="0" w:color="auto"/>
            <w:left w:val="none" w:sz="0" w:space="0" w:color="auto"/>
            <w:bottom w:val="none" w:sz="0" w:space="0" w:color="auto"/>
            <w:right w:val="none" w:sz="0" w:space="0" w:color="auto"/>
          </w:divBdr>
        </w:div>
        <w:div w:id="2056154228">
          <w:marLeft w:val="0"/>
          <w:marRight w:val="0"/>
          <w:marTop w:val="0"/>
          <w:marBottom w:val="0"/>
          <w:divBdr>
            <w:top w:val="none" w:sz="0" w:space="0" w:color="auto"/>
            <w:left w:val="none" w:sz="0" w:space="0" w:color="auto"/>
            <w:bottom w:val="none" w:sz="0" w:space="0" w:color="auto"/>
            <w:right w:val="none" w:sz="0" w:space="0" w:color="auto"/>
          </w:divBdr>
        </w:div>
        <w:div w:id="207033146">
          <w:marLeft w:val="0"/>
          <w:marRight w:val="0"/>
          <w:marTop w:val="0"/>
          <w:marBottom w:val="0"/>
          <w:divBdr>
            <w:top w:val="none" w:sz="0" w:space="0" w:color="auto"/>
            <w:left w:val="none" w:sz="0" w:space="0" w:color="auto"/>
            <w:bottom w:val="none" w:sz="0" w:space="0" w:color="auto"/>
            <w:right w:val="none" w:sz="0" w:space="0" w:color="auto"/>
          </w:divBdr>
        </w:div>
        <w:div w:id="1219970753">
          <w:marLeft w:val="0"/>
          <w:marRight w:val="0"/>
          <w:marTop w:val="0"/>
          <w:marBottom w:val="0"/>
          <w:divBdr>
            <w:top w:val="none" w:sz="0" w:space="0" w:color="auto"/>
            <w:left w:val="none" w:sz="0" w:space="0" w:color="auto"/>
            <w:bottom w:val="none" w:sz="0" w:space="0" w:color="auto"/>
            <w:right w:val="none" w:sz="0" w:space="0" w:color="auto"/>
          </w:divBdr>
        </w:div>
        <w:div w:id="903486349">
          <w:marLeft w:val="0"/>
          <w:marRight w:val="0"/>
          <w:marTop w:val="0"/>
          <w:marBottom w:val="0"/>
          <w:divBdr>
            <w:top w:val="none" w:sz="0" w:space="0" w:color="auto"/>
            <w:left w:val="none" w:sz="0" w:space="0" w:color="auto"/>
            <w:bottom w:val="none" w:sz="0" w:space="0" w:color="auto"/>
            <w:right w:val="none" w:sz="0" w:space="0" w:color="auto"/>
          </w:divBdr>
        </w:div>
        <w:div w:id="1488130100">
          <w:marLeft w:val="0"/>
          <w:marRight w:val="0"/>
          <w:marTop w:val="0"/>
          <w:marBottom w:val="0"/>
          <w:divBdr>
            <w:top w:val="none" w:sz="0" w:space="0" w:color="auto"/>
            <w:left w:val="none" w:sz="0" w:space="0" w:color="auto"/>
            <w:bottom w:val="none" w:sz="0" w:space="0" w:color="auto"/>
            <w:right w:val="none" w:sz="0" w:space="0" w:color="auto"/>
          </w:divBdr>
        </w:div>
        <w:div w:id="868419827">
          <w:marLeft w:val="0"/>
          <w:marRight w:val="0"/>
          <w:marTop w:val="0"/>
          <w:marBottom w:val="0"/>
          <w:divBdr>
            <w:top w:val="none" w:sz="0" w:space="0" w:color="auto"/>
            <w:left w:val="none" w:sz="0" w:space="0" w:color="auto"/>
            <w:bottom w:val="none" w:sz="0" w:space="0" w:color="auto"/>
            <w:right w:val="none" w:sz="0" w:space="0" w:color="auto"/>
          </w:divBdr>
        </w:div>
        <w:div w:id="1821000149">
          <w:marLeft w:val="0"/>
          <w:marRight w:val="0"/>
          <w:marTop w:val="0"/>
          <w:marBottom w:val="0"/>
          <w:divBdr>
            <w:top w:val="none" w:sz="0" w:space="0" w:color="auto"/>
            <w:left w:val="none" w:sz="0" w:space="0" w:color="auto"/>
            <w:bottom w:val="none" w:sz="0" w:space="0" w:color="auto"/>
            <w:right w:val="none" w:sz="0" w:space="0" w:color="auto"/>
          </w:divBdr>
        </w:div>
      </w:divsChild>
    </w:div>
    <w:div w:id="1756629834">
      <w:bodyDiv w:val="1"/>
      <w:marLeft w:val="0"/>
      <w:marRight w:val="0"/>
      <w:marTop w:val="0"/>
      <w:marBottom w:val="0"/>
      <w:divBdr>
        <w:top w:val="none" w:sz="0" w:space="0" w:color="auto"/>
        <w:left w:val="none" w:sz="0" w:space="0" w:color="auto"/>
        <w:bottom w:val="none" w:sz="0" w:space="0" w:color="auto"/>
        <w:right w:val="none" w:sz="0" w:space="0" w:color="auto"/>
      </w:divBdr>
      <w:divsChild>
        <w:div w:id="1960840861">
          <w:marLeft w:val="0"/>
          <w:marRight w:val="0"/>
          <w:marTop w:val="0"/>
          <w:marBottom w:val="0"/>
          <w:divBdr>
            <w:top w:val="none" w:sz="0" w:space="0" w:color="auto"/>
            <w:left w:val="none" w:sz="0" w:space="0" w:color="auto"/>
            <w:bottom w:val="none" w:sz="0" w:space="0" w:color="auto"/>
            <w:right w:val="none" w:sz="0" w:space="0" w:color="auto"/>
          </w:divBdr>
        </w:div>
        <w:div w:id="254822347">
          <w:marLeft w:val="0"/>
          <w:marRight w:val="0"/>
          <w:marTop w:val="0"/>
          <w:marBottom w:val="0"/>
          <w:divBdr>
            <w:top w:val="none" w:sz="0" w:space="0" w:color="auto"/>
            <w:left w:val="none" w:sz="0" w:space="0" w:color="auto"/>
            <w:bottom w:val="none" w:sz="0" w:space="0" w:color="auto"/>
            <w:right w:val="none" w:sz="0" w:space="0" w:color="auto"/>
          </w:divBdr>
        </w:div>
        <w:div w:id="1216350141">
          <w:marLeft w:val="0"/>
          <w:marRight w:val="0"/>
          <w:marTop w:val="0"/>
          <w:marBottom w:val="0"/>
          <w:divBdr>
            <w:top w:val="none" w:sz="0" w:space="0" w:color="auto"/>
            <w:left w:val="none" w:sz="0" w:space="0" w:color="auto"/>
            <w:bottom w:val="none" w:sz="0" w:space="0" w:color="auto"/>
            <w:right w:val="none" w:sz="0" w:space="0" w:color="auto"/>
          </w:divBdr>
        </w:div>
        <w:div w:id="595211698">
          <w:marLeft w:val="0"/>
          <w:marRight w:val="0"/>
          <w:marTop w:val="0"/>
          <w:marBottom w:val="0"/>
          <w:divBdr>
            <w:top w:val="none" w:sz="0" w:space="0" w:color="auto"/>
            <w:left w:val="none" w:sz="0" w:space="0" w:color="auto"/>
            <w:bottom w:val="none" w:sz="0" w:space="0" w:color="auto"/>
            <w:right w:val="none" w:sz="0" w:space="0" w:color="auto"/>
          </w:divBdr>
        </w:div>
        <w:div w:id="882715998">
          <w:marLeft w:val="0"/>
          <w:marRight w:val="0"/>
          <w:marTop w:val="0"/>
          <w:marBottom w:val="0"/>
          <w:divBdr>
            <w:top w:val="none" w:sz="0" w:space="0" w:color="auto"/>
            <w:left w:val="none" w:sz="0" w:space="0" w:color="auto"/>
            <w:bottom w:val="none" w:sz="0" w:space="0" w:color="auto"/>
            <w:right w:val="none" w:sz="0" w:space="0" w:color="auto"/>
          </w:divBdr>
        </w:div>
        <w:div w:id="193346311">
          <w:marLeft w:val="0"/>
          <w:marRight w:val="0"/>
          <w:marTop w:val="0"/>
          <w:marBottom w:val="0"/>
          <w:divBdr>
            <w:top w:val="none" w:sz="0" w:space="0" w:color="auto"/>
            <w:left w:val="none" w:sz="0" w:space="0" w:color="auto"/>
            <w:bottom w:val="none" w:sz="0" w:space="0" w:color="auto"/>
            <w:right w:val="none" w:sz="0" w:space="0" w:color="auto"/>
          </w:divBdr>
        </w:div>
        <w:div w:id="624194534">
          <w:marLeft w:val="0"/>
          <w:marRight w:val="0"/>
          <w:marTop w:val="0"/>
          <w:marBottom w:val="0"/>
          <w:divBdr>
            <w:top w:val="none" w:sz="0" w:space="0" w:color="auto"/>
            <w:left w:val="none" w:sz="0" w:space="0" w:color="auto"/>
            <w:bottom w:val="none" w:sz="0" w:space="0" w:color="auto"/>
            <w:right w:val="none" w:sz="0" w:space="0" w:color="auto"/>
          </w:divBdr>
        </w:div>
        <w:div w:id="1349673786">
          <w:marLeft w:val="0"/>
          <w:marRight w:val="0"/>
          <w:marTop w:val="0"/>
          <w:marBottom w:val="0"/>
          <w:divBdr>
            <w:top w:val="none" w:sz="0" w:space="0" w:color="auto"/>
            <w:left w:val="none" w:sz="0" w:space="0" w:color="auto"/>
            <w:bottom w:val="none" w:sz="0" w:space="0" w:color="auto"/>
            <w:right w:val="none" w:sz="0" w:space="0" w:color="auto"/>
          </w:divBdr>
        </w:div>
        <w:div w:id="1454791782">
          <w:marLeft w:val="0"/>
          <w:marRight w:val="0"/>
          <w:marTop w:val="0"/>
          <w:marBottom w:val="0"/>
          <w:divBdr>
            <w:top w:val="none" w:sz="0" w:space="0" w:color="auto"/>
            <w:left w:val="none" w:sz="0" w:space="0" w:color="auto"/>
            <w:bottom w:val="none" w:sz="0" w:space="0" w:color="auto"/>
            <w:right w:val="none" w:sz="0" w:space="0" w:color="auto"/>
          </w:divBdr>
        </w:div>
        <w:div w:id="1067806534">
          <w:marLeft w:val="0"/>
          <w:marRight w:val="0"/>
          <w:marTop w:val="0"/>
          <w:marBottom w:val="0"/>
          <w:divBdr>
            <w:top w:val="none" w:sz="0" w:space="0" w:color="auto"/>
            <w:left w:val="none" w:sz="0" w:space="0" w:color="auto"/>
            <w:bottom w:val="none" w:sz="0" w:space="0" w:color="auto"/>
            <w:right w:val="none" w:sz="0" w:space="0" w:color="auto"/>
          </w:divBdr>
        </w:div>
        <w:div w:id="2090535375">
          <w:marLeft w:val="0"/>
          <w:marRight w:val="0"/>
          <w:marTop w:val="0"/>
          <w:marBottom w:val="0"/>
          <w:divBdr>
            <w:top w:val="none" w:sz="0" w:space="0" w:color="auto"/>
            <w:left w:val="none" w:sz="0" w:space="0" w:color="auto"/>
            <w:bottom w:val="none" w:sz="0" w:space="0" w:color="auto"/>
            <w:right w:val="none" w:sz="0" w:space="0" w:color="auto"/>
          </w:divBdr>
        </w:div>
        <w:div w:id="804351447">
          <w:marLeft w:val="0"/>
          <w:marRight w:val="0"/>
          <w:marTop w:val="0"/>
          <w:marBottom w:val="0"/>
          <w:divBdr>
            <w:top w:val="none" w:sz="0" w:space="0" w:color="auto"/>
            <w:left w:val="none" w:sz="0" w:space="0" w:color="auto"/>
            <w:bottom w:val="none" w:sz="0" w:space="0" w:color="auto"/>
            <w:right w:val="none" w:sz="0" w:space="0" w:color="auto"/>
          </w:divBdr>
        </w:div>
        <w:div w:id="215822659">
          <w:marLeft w:val="0"/>
          <w:marRight w:val="0"/>
          <w:marTop w:val="0"/>
          <w:marBottom w:val="0"/>
          <w:divBdr>
            <w:top w:val="none" w:sz="0" w:space="0" w:color="auto"/>
            <w:left w:val="none" w:sz="0" w:space="0" w:color="auto"/>
            <w:bottom w:val="none" w:sz="0" w:space="0" w:color="auto"/>
            <w:right w:val="none" w:sz="0" w:space="0" w:color="auto"/>
          </w:divBdr>
        </w:div>
        <w:div w:id="1476945471">
          <w:marLeft w:val="0"/>
          <w:marRight w:val="0"/>
          <w:marTop w:val="0"/>
          <w:marBottom w:val="0"/>
          <w:divBdr>
            <w:top w:val="none" w:sz="0" w:space="0" w:color="auto"/>
            <w:left w:val="none" w:sz="0" w:space="0" w:color="auto"/>
            <w:bottom w:val="none" w:sz="0" w:space="0" w:color="auto"/>
            <w:right w:val="none" w:sz="0" w:space="0" w:color="auto"/>
          </w:divBdr>
        </w:div>
        <w:div w:id="1899631877">
          <w:marLeft w:val="0"/>
          <w:marRight w:val="0"/>
          <w:marTop w:val="0"/>
          <w:marBottom w:val="0"/>
          <w:divBdr>
            <w:top w:val="none" w:sz="0" w:space="0" w:color="auto"/>
            <w:left w:val="none" w:sz="0" w:space="0" w:color="auto"/>
            <w:bottom w:val="none" w:sz="0" w:space="0" w:color="auto"/>
            <w:right w:val="none" w:sz="0" w:space="0" w:color="auto"/>
          </w:divBdr>
        </w:div>
        <w:div w:id="1946494952">
          <w:marLeft w:val="0"/>
          <w:marRight w:val="0"/>
          <w:marTop w:val="0"/>
          <w:marBottom w:val="0"/>
          <w:divBdr>
            <w:top w:val="none" w:sz="0" w:space="0" w:color="auto"/>
            <w:left w:val="none" w:sz="0" w:space="0" w:color="auto"/>
            <w:bottom w:val="none" w:sz="0" w:space="0" w:color="auto"/>
            <w:right w:val="none" w:sz="0" w:space="0" w:color="auto"/>
          </w:divBdr>
        </w:div>
      </w:divsChild>
    </w:div>
    <w:div w:id="1756709983">
      <w:bodyDiv w:val="1"/>
      <w:marLeft w:val="0"/>
      <w:marRight w:val="0"/>
      <w:marTop w:val="0"/>
      <w:marBottom w:val="0"/>
      <w:divBdr>
        <w:top w:val="none" w:sz="0" w:space="0" w:color="auto"/>
        <w:left w:val="none" w:sz="0" w:space="0" w:color="auto"/>
        <w:bottom w:val="none" w:sz="0" w:space="0" w:color="auto"/>
        <w:right w:val="none" w:sz="0" w:space="0" w:color="auto"/>
      </w:divBdr>
    </w:div>
    <w:div w:id="1757436028">
      <w:bodyDiv w:val="1"/>
      <w:marLeft w:val="0"/>
      <w:marRight w:val="0"/>
      <w:marTop w:val="0"/>
      <w:marBottom w:val="0"/>
      <w:divBdr>
        <w:top w:val="none" w:sz="0" w:space="0" w:color="auto"/>
        <w:left w:val="none" w:sz="0" w:space="0" w:color="auto"/>
        <w:bottom w:val="none" w:sz="0" w:space="0" w:color="auto"/>
        <w:right w:val="none" w:sz="0" w:space="0" w:color="auto"/>
      </w:divBdr>
    </w:div>
    <w:div w:id="1757900056">
      <w:bodyDiv w:val="1"/>
      <w:marLeft w:val="0"/>
      <w:marRight w:val="0"/>
      <w:marTop w:val="0"/>
      <w:marBottom w:val="0"/>
      <w:divBdr>
        <w:top w:val="none" w:sz="0" w:space="0" w:color="auto"/>
        <w:left w:val="none" w:sz="0" w:space="0" w:color="auto"/>
        <w:bottom w:val="none" w:sz="0" w:space="0" w:color="auto"/>
        <w:right w:val="none" w:sz="0" w:space="0" w:color="auto"/>
      </w:divBdr>
    </w:div>
    <w:div w:id="1760322912">
      <w:bodyDiv w:val="1"/>
      <w:marLeft w:val="0"/>
      <w:marRight w:val="0"/>
      <w:marTop w:val="0"/>
      <w:marBottom w:val="0"/>
      <w:divBdr>
        <w:top w:val="none" w:sz="0" w:space="0" w:color="auto"/>
        <w:left w:val="none" w:sz="0" w:space="0" w:color="auto"/>
        <w:bottom w:val="none" w:sz="0" w:space="0" w:color="auto"/>
        <w:right w:val="none" w:sz="0" w:space="0" w:color="auto"/>
      </w:divBdr>
    </w:div>
    <w:div w:id="1761635808">
      <w:bodyDiv w:val="1"/>
      <w:marLeft w:val="0"/>
      <w:marRight w:val="0"/>
      <w:marTop w:val="0"/>
      <w:marBottom w:val="0"/>
      <w:divBdr>
        <w:top w:val="none" w:sz="0" w:space="0" w:color="auto"/>
        <w:left w:val="none" w:sz="0" w:space="0" w:color="auto"/>
        <w:bottom w:val="none" w:sz="0" w:space="0" w:color="auto"/>
        <w:right w:val="none" w:sz="0" w:space="0" w:color="auto"/>
      </w:divBdr>
    </w:div>
    <w:div w:id="1762214164">
      <w:bodyDiv w:val="1"/>
      <w:marLeft w:val="0"/>
      <w:marRight w:val="0"/>
      <w:marTop w:val="0"/>
      <w:marBottom w:val="0"/>
      <w:divBdr>
        <w:top w:val="none" w:sz="0" w:space="0" w:color="auto"/>
        <w:left w:val="none" w:sz="0" w:space="0" w:color="auto"/>
        <w:bottom w:val="none" w:sz="0" w:space="0" w:color="auto"/>
        <w:right w:val="none" w:sz="0" w:space="0" w:color="auto"/>
      </w:divBdr>
    </w:div>
    <w:div w:id="1764492709">
      <w:bodyDiv w:val="1"/>
      <w:marLeft w:val="0"/>
      <w:marRight w:val="0"/>
      <w:marTop w:val="0"/>
      <w:marBottom w:val="0"/>
      <w:divBdr>
        <w:top w:val="none" w:sz="0" w:space="0" w:color="auto"/>
        <w:left w:val="none" w:sz="0" w:space="0" w:color="auto"/>
        <w:bottom w:val="none" w:sz="0" w:space="0" w:color="auto"/>
        <w:right w:val="none" w:sz="0" w:space="0" w:color="auto"/>
      </w:divBdr>
    </w:div>
    <w:div w:id="1765343468">
      <w:bodyDiv w:val="1"/>
      <w:marLeft w:val="0"/>
      <w:marRight w:val="0"/>
      <w:marTop w:val="0"/>
      <w:marBottom w:val="0"/>
      <w:divBdr>
        <w:top w:val="none" w:sz="0" w:space="0" w:color="auto"/>
        <w:left w:val="none" w:sz="0" w:space="0" w:color="auto"/>
        <w:bottom w:val="none" w:sz="0" w:space="0" w:color="auto"/>
        <w:right w:val="none" w:sz="0" w:space="0" w:color="auto"/>
      </w:divBdr>
    </w:div>
    <w:div w:id="1768967352">
      <w:bodyDiv w:val="1"/>
      <w:marLeft w:val="0"/>
      <w:marRight w:val="0"/>
      <w:marTop w:val="0"/>
      <w:marBottom w:val="0"/>
      <w:divBdr>
        <w:top w:val="none" w:sz="0" w:space="0" w:color="auto"/>
        <w:left w:val="none" w:sz="0" w:space="0" w:color="auto"/>
        <w:bottom w:val="none" w:sz="0" w:space="0" w:color="auto"/>
        <w:right w:val="none" w:sz="0" w:space="0" w:color="auto"/>
      </w:divBdr>
    </w:div>
    <w:div w:id="1778672811">
      <w:bodyDiv w:val="1"/>
      <w:marLeft w:val="0"/>
      <w:marRight w:val="0"/>
      <w:marTop w:val="0"/>
      <w:marBottom w:val="0"/>
      <w:divBdr>
        <w:top w:val="none" w:sz="0" w:space="0" w:color="auto"/>
        <w:left w:val="none" w:sz="0" w:space="0" w:color="auto"/>
        <w:bottom w:val="none" w:sz="0" w:space="0" w:color="auto"/>
        <w:right w:val="none" w:sz="0" w:space="0" w:color="auto"/>
      </w:divBdr>
    </w:div>
    <w:div w:id="1781025355">
      <w:bodyDiv w:val="1"/>
      <w:marLeft w:val="0"/>
      <w:marRight w:val="0"/>
      <w:marTop w:val="0"/>
      <w:marBottom w:val="0"/>
      <w:divBdr>
        <w:top w:val="none" w:sz="0" w:space="0" w:color="auto"/>
        <w:left w:val="none" w:sz="0" w:space="0" w:color="auto"/>
        <w:bottom w:val="none" w:sz="0" w:space="0" w:color="auto"/>
        <w:right w:val="none" w:sz="0" w:space="0" w:color="auto"/>
      </w:divBdr>
    </w:div>
    <w:div w:id="1785689549">
      <w:bodyDiv w:val="1"/>
      <w:marLeft w:val="0"/>
      <w:marRight w:val="0"/>
      <w:marTop w:val="0"/>
      <w:marBottom w:val="0"/>
      <w:divBdr>
        <w:top w:val="none" w:sz="0" w:space="0" w:color="auto"/>
        <w:left w:val="none" w:sz="0" w:space="0" w:color="auto"/>
        <w:bottom w:val="none" w:sz="0" w:space="0" w:color="auto"/>
        <w:right w:val="none" w:sz="0" w:space="0" w:color="auto"/>
      </w:divBdr>
    </w:div>
    <w:div w:id="1797672620">
      <w:bodyDiv w:val="1"/>
      <w:marLeft w:val="0"/>
      <w:marRight w:val="0"/>
      <w:marTop w:val="0"/>
      <w:marBottom w:val="0"/>
      <w:divBdr>
        <w:top w:val="none" w:sz="0" w:space="0" w:color="auto"/>
        <w:left w:val="none" w:sz="0" w:space="0" w:color="auto"/>
        <w:bottom w:val="none" w:sz="0" w:space="0" w:color="auto"/>
        <w:right w:val="none" w:sz="0" w:space="0" w:color="auto"/>
      </w:divBdr>
    </w:div>
    <w:div w:id="1799688113">
      <w:bodyDiv w:val="1"/>
      <w:marLeft w:val="0"/>
      <w:marRight w:val="0"/>
      <w:marTop w:val="0"/>
      <w:marBottom w:val="0"/>
      <w:divBdr>
        <w:top w:val="none" w:sz="0" w:space="0" w:color="auto"/>
        <w:left w:val="none" w:sz="0" w:space="0" w:color="auto"/>
        <w:bottom w:val="none" w:sz="0" w:space="0" w:color="auto"/>
        <w:right w:val="none" w:sz="0" w:space="0" w:color="auto"/>
      </w:divBdr>
    </w:div>
    <w:div w:id="1802991279">
      <w:bodyDiv w:val="1"/>
      <w:marLeft w:val="0"/>
      <w:marRight w:val="0"/>
      <w:marTop w:val="0"/>
      <w:marBottom w:val="0"/>
      <w:divBdr>
        <w:top w:val="none" w:sz="0" w:space="0" w:color="auto"/>
        <w:left w:val="none" w:sz="0" w:space="0" w:color="auto"/>
        <w:bottom w:val="none" w:sz="0" w:space="0" w:color="auto"/>
        <w:right w:val="none" w:sz="0" w:space="0" w:color="auto"/>
      </w:divBdr>
    </w:div>
    <w:div w:id="1807549107">
      <w:bodyDiv w:val="1"/>
      <w:marLeft w:val="0"/>
      <w:marRight w:val="0"/>
      <w:marTop w:val="0"/>
      <w:marBottom w:val="0"/>
      <w:divBdr>
        <w:top w:val="none" w:sz="0" w:space="0" w:color="auto"/>
        <w:left w:val="none" w:sz="0" w:space="0" w:color="auto"/>
        <w:bottom w:val="none" w:sz="0" w:space="0" w:color="auto"/>
        <w:right w:val="none" w:sz="0" w:space="0" w:color="auto"/>
      </w:divBdr>
    </w:div>
    <w:div w:id="1811678233">
      <w:bodyDiv w:val="1"/>
      <w:marLeft w:val="0"/>
      <w:marRight w:val="0"/>
      <w:marTop w:val="0"/>
      <w:marBottom w:val="0"/>
      <w:divBdr>
        <w:top w:val="none" w:sz="0" w:space="0" w:color="auto"/>
        <w:left w:val="none" w:sz="0" w:space="0" w:color="auto"/>
        <w:bottom w:val="none" w:sz="0" w:space="0" w:color="auto"/>
        <w:right w:val="none" w:sz="0" w:space="0" w:color="auto"/>
      </w:divBdr>
    </w:div>
    <w:div w:id="1818838596">
      <w:bodyDiv w:val="1"/>
      <w:marLeft w:val="0"/>
      <w:marRight w:val="0"/>
      <w:marTop w:val="0"/>
      <w:marBottom w:val="0"/>
      <w:divBdr>
        <w:top w:val="none" w:sz="0" w:space="0" w:color="auto"/>
        <w:left w:val="none" w:sz="0" w:space="0" w:color="auto"/>
        <w:bottom w:val="none" w:sz="0" w:space="0" w:color="auto"/>
        <w:right w:val="none" w:sz="0" w:space="0" w:color="auto"/>
      </w:divBdr>
    </w:div>
    <w:div w:id="1819569763">
      <w:bodyDiv w:val="1"/>
      <w:marLeft w:val="0"/>
      <w:marRight w:val="0"/>
      <w:marTop w:val="0"/>
      <w:marBottom w:val="0"/>
      <w:divBdr>
        <w:top w:val="none" w:sz="0" w:space="0" w:color="auto"/>
        <w:left w:val="none" w:sz="0" w:space="0" w:color="auto"/>
        <w:bottom w:val="none" w:sz="0" w:space="0" w:color="auto"/>
        <w:right w:val="none" w:sz="0" w:space="0" w:color="auto"/>
      </w:divBdr>
    </w:div>
    <w:div w:id="1823888533">
      <w:bodyDiv w:val="1"/>
      <w:marLeft w:val="0"/>
      <w:marRight w:val="0"/>
      <w:marTop w:val="0"/>
      <w:marBottom w:val="0"/>
      <w:divBdr>
        <w:top w:val="none" w:sz="0" w:space="0" w:color="auto"/>
        <w:left w:val="none" w:sz="0" w:space="0" w:color="auto"/>
        <w:bottom w:val="none" w:sz="0" w:space="0" w:color="auto"/>
        <w:right w:val="none" w:sz="0" w:space="0" w:color="auto"/>
      </w:divBdr>
    </w:div>
    <w:div w:id="1824538319">
      <w:bodyDiv w:val="1"/>
      <w:marLeft w:val="0"/>
      <w:marRight w:val="0"/>
      <w:marTop w:val="0"/>
      <w:marBottom w:val="0"/>
      <w:divBdr>
        <w:top w:val="none" w:sz="0" w:space="0" w:color="auto"/>
        <w:left w:val="none" w:sz="0" w:space="0" w:color="auto"/>
        <w:bottom w:val="none" w:sz="0" w:space="0" w:color="auto"/>
        <w:right w:val="none" w:sz="0" w:space="0" w:color="auto"/>
      </w:divBdr>
    </w:div>
    <w:div w:id="1829249703">
      <w:bodyDiv w:val="1"/>
      <w:marLeft w:val="0"/>
      <w:marRight w:val="0"/>
      <w:marTop w:val="0"/>
      <w:marBottom w:val="0"/>
      <w:divBdr>
        <w:top w:val="none" w:sz="0" w:space="0" w:color="auto"/>
        <w:left w:val="none" w:sz="0" w:space="0" w:color="auto"/>
        <w:bottom w:val="none" w:sz="0" w:space="0" w:color="auto"/>
        <w:right w:val="none" w:sz="0" w:space="0" w:color="auto"/>
      </w:divBdr>
    </w:div>
    <w:div w:id="1830948988">
      <w:bodyDiv w:val="1"/>
      <w:marLeft w:val="0"/>
      <w:marRight w:val="0"/>
      <w:marTop w:val="0"/>
      <w:marBottom w:val="0"/>
      <w:divBdr>
        <w:top w:val="none" w:sz="0" w:space="0" w:color="auto"/>
        <w:left w:val="none" w:sz="0" w:space="0" w:color="auto"/>
        <w:bottom w:val="none" w:sz="0" w:space="0" w:color="auto"/>
        <w:right w:val="none" w:sz="0" w:space="0" w:color="auto"/>
      </w:divBdr>
    </w:div>
    <w:div w:id="1831823442">
      <w:bodyDiv w:val="1"/>
      <w:marLeft w:val="0"/>
      <w:marRight w:val="0"/>
      <w:marTop w:val="0"/>
      <w:marBottom w:val="0"/>
      <w:divBdr>
        <w:top w:val="none" w:sz="0" w:space="0" w:color="auto"/>
        <w:left w:val="none" w:sz="0" w:space="0" w:color="auto"/>
        <w:bottom w:val="none" w:sz="0" w:space="0" w:color="auto"/>
        <w:right w:val="none" w:sz="0" w:space="0" w:color="auto"/>
      </w:divBdr>
    </w:div>
    <w:div w:id="1833331559">
      <w:bodyDiv w:val="1"/>
      <w:marLeft w:val="0"/>
      <w:marRight w:val="0"/>
      <w:marTop w:val="0"/>
      <w:marBottom w:val="0"/>
      <w:divBdr>
        <w:top w:val="none" w:sz="0" w:space="0" w:color="auto"/>
        <w:left w:val="none" w:sz="0" w:space="0" w:color="auto"/>
        <w:bottom w:val="none" w:sz="0" w:space="0" w:color="auto"/>
        <w:right w:val="none" w:sz="0" w:space="0" w:color="auto"/>
      </w:divBdr>
    </w:div>
    <w:div w:id="1833334763">
      <w:bodyDiv w:val="1"/>
      <w:marLeft w:val="0"/>
      <w:marRight w:val="0"/>
      <w:marTop w:val="0"/>
      <w:marBottom w:val="0"/>
      <w:divBdr>
        <w:top w:val="none" w:sz="0" w:space="0" w:color="auto"/>
        <w:left w:val="none" w:sz="0" w:space="0" w:color="auto"/>
        <w:bottom w:val="none" w:sz="0" w:space="0" w:color="auto"/>
        <w:right w:val="none" w:sz="0" w:space="0" w:color="auto"/>
      </w:divBdr>
    </w:div>
    <w:div w:id="1843474706">
      <w:bodyDiv w:val="1"/>
      <w:marLeft w:val="0"/>
      <w:marRight w:val="0"/>
      <w:marTop w:val="0"/>
      <w:marBottom w:val="0"/>
      <w:divBdr>
        <w:top w:val="none" w:sz="0" w:space="0" w:color="auto"/>
        <w:left w:val="none" w:sz="0" w:space="0" w:color="auto"/>
        <w:bottom w:val="none" w:sz="0" w:space="0" w:color="auto"/>
        <w:right w:val="none" w:sz="0" w:space="0" w:color="auto"/>
      </w:divBdr>
    </w:div>
    <w:div w:id="1845852438">
      <w:bodyDiv w:val="1"/>
      <w:marLeft w:val="0"/>
      <w:marRight w:val="0"/>
      <w:marTop w:val="0"/>
      <w:marBottom w:val="0"/>
      <w:divBdr>
        <w:top w:val="none" w:sz="0" w:space="0" w:color="auto"/>
        <w:left w:val="none" w:sz="0" w:space="0" w:color="auto"/>
        <w:bottom w:val="none" w:sz="0" w:space="0" w:color="auto"/>
        <w:right w:val="none" w:sz="0" w:space="0" w:color="auto"/>
      </w:divBdr>
    </w:div>
    <w:div w:id="1846746301">
      <w:bodyDiv w:val="1"/>
      <w:marLeft w:val="0"/>
      <w:marRight w:val="0"/>
      <w:marTop w:val="0"/>
      <w:marBottom w:val="0"/>
      <w:divBdr>
        <w:top w:val="none" w:sz="0" w:space="0" w:color="auto"/>
        <w:left w:val="none" w:sz="0" w:space="0" w:color="auto"/>
        <w:bottom w:val="none" w:sz="0" w:space="0" w:color="auto"/>
        <w:right w:val="none" w:sz="0" w:space="0" w:color="auto"/>
      </w:divBdr>
    </w:div>
    <w:div w:id="1850022361">
      <w:bodyDiv w:val="1"/>
      <w:marLeft w:val="0"/>
      <w:marRight w:val="0"/>
      <w:marTop w:val="0"/>
      <w:marBottom w:val="0"/>
      <w:divBdr>
        <w:top w:val="none" w:sz="0" w:space="0" w:color="auto"/>
        <w:left w:val="none" w:sz="0" w:space="0" w:color="auto"/>
        <w:bottom w:val="none" w:sz="0" w:space="0" w:color="auto"/>
        <w:right w:val="none" w:sz="0" w:space="0" w:color="auto"/>
      </w:divBdr>
      <w:divsChild>
        <w:div w:id="1406682485">
          <w:marLeft w:val="0"/>
          <w:marRight w:val="0"/>
          <w:marTop w:val="0"/>
          <w:marBottom w:val="0"/>
          <w:divBdr>
            <w:top w:val="none" w:sz="0" w:space="0" w:color="auto"/>
            <w:left w:val="none" w:sz="0" w:space="0" w:color="auto"/>
            <w:bottom w:val="none" w:sz="0" w:space="0" w:color="auto"/>
            <w:right w:val="none" w:sz="0" w:space="0" w:color="auto"/>
          </w:divBdr>
        </w:div>
        <w:div w:id="333067779">
          <w:marLeft w:val="0"/>
          <w:marRight w:val="0"/>
          <w:marTop w:val="0"/>
          <w:marBottom w:val="0"/>
          <w:divBdr>
            <w:top w:val="none" w:sz="0" w:space="0" w:color="auto"/>
            <w:left w:val="none" w:sz="0" w:space="0" w:color="auto"/>
            <w:bottom w:val="none" w:sz="0" w:space="0" w:color="auto"/>
            <w:right w:val="none" w:sz="0" w:space="0" w:color="auto"/>
          </w:divBdr>
        </w:div>
        <w:div w:id="1210264509">
          <w:marLeft w:val="0"/>
          <w:marRight w:val="0"/>
          <w:marTop w:val="0"/>
          <w:marBottom w:val="0"/>
          <w:divBdr>
            <w:top w:val="none" w:sz="0" w:space="0" w:color="auto"/>
            <w:left w:val="none" w:sz="0" w:space="0" w:color="auto"/>
            <w:bottom w:val="none" w:sz="0" w:space="0" w:color="auto"/>
            <w:right w:val="none" w:sz="0" w:space="0" w:color="auto"/>
          </w:divBdr>
        </w:div>
        <w:div w:id="280188605">
          <w:marLeft w:val="0"/>
          <w:marRight w:val="0"/>
          <w:marTop w:val="0"/>
          <w:marBottom w:val="0"/>
          <w:divBdr>
            <w:top w:val="none" w:sz="0" w:space="0" w:color="auto"/>
            <w:left w:val="none" w:sz="0" w:space="0" w:color="auto"/>
            <w:bottom w:val="none" w:sz="0" w:space="0" w:color="auto"/>
            <w:right w:val="none" w:sz="0" w:space="0" w:color="auto"/>
          </w:divBdr>
        </w:div>
        <w:div w:id="820728952">
          <w:marLeft w:val="0"/>
          <w:marRight w:val="0"/>
          <w:marTop w:val="0"/>
          <w:marBottom w:val="0"/>
          <w:divBdr>
            <w:top w:val="none" w:sz="0" w:space="0" w:color="auto"/>
            <w:left w:val="none" w:sz="0" w:space="0" w:color="auto"/>
            <w:bottom w:val="none" w:sz="0" w:space="0" w:color="auto"/>
            <w:right w:val="none" w:sz="0" w:space="0" w:color="auto"/>
          </w:divBdr>
        </w:div>
        <w:div w:id="890458221">
          <w:marLeft w:val="0"/>
          <w:marRight w:val="0"/>
          <w:marTop w:val="0"/>
          <w:marBottom w:val="0"/>
          <w:divBdr>
            <w:top w:val="none" w:sz="0" w:space="0" w:color="auto"/>
            <w:left w:val="none" w:sz="0" w:space="0" w:color="auto"/>
            <w:bottom w:val="none" w:sz="0" w:space="0" w:color="auto"/>
            <w:right w:val="none" w:sz="0" w:space="0" w:color="auto"/>
          </w:divBdr>
        </w:div>
        <w:div w:id="210308041">
          <w:marLeft w:val="0"/>
          <w:marRight w:val="0"/>
          <w:marTop w:val="0"/>
          <w:marBottom w:val="0"/>
          <w:divBdr>
            <w:top w:val="none" w:sz="0" w:space="0" w:color="auto"/>
            <w:left w:val="none" w:sz="0" w:space="0" w:color="auto"/>
            <w:bottom w:val="none" w:sz="0" w:space="0" w:color="auto"/>
            <w:right w:val="none" w:sz="0" w:space="0" w:color="auto"/>
          </w:divBdr>
        </w:div>
        <w:div w:id="663780078">
          <w:marLeft w:val="0"/>
          <w:marRight w:val="0"/>
          <w:marTop w:val="0"/>
          <w:marBottom w:val="0"/>
          <w:divBdr>
            <w:top w:val="none" w:sz="0" w:space="0" w:color="auto"/>
            <w:left w:val="none" w:sz="0" w:space="0" w:color="auto"/>
            <w:bottom w:val="none" w:sz="0" w:space="0" w:color="auto"/>
            <w:right w:val="none" w:sz="0" w:space="0" w:color="auto"/>
          </w:divBdr>
        </w:div>
        <w:div w:id="1168909995">
          <w:marLeft w:val="0"/>
          <w:marRight w:val="0"/>
          <w:marTop w:val="0"/>
          <w:marBottom w:val="0"/>
          <w:divBdr>
            <w:top w:val="none" w:sz="0" w:space="0" w:color="auto"/>
            <w:left w:val="none" w:sz="0" w:space="0" w:color="auto"/>
            <w:bottom w:val="none" w:sz="0" w:space="0" w:color="auto"/>
            <w:right w:val="none" w:sz="0" w:space="0" w:color="auto"/>
          </w:divBdr>
        </w:div>
        <w:div w:id="1444069">
          <w:marLeft w:val="0"/>
          <w:marRight w:val="0"/>
          <w:marTop w:val="0"/>
          <w:marBottom w:val="0"/>
          <w:divBdr>
            <w:top w:val="none" w:sz="0" w:space="0" w:color="auto"/>
            <w:left w:val="none" w:sz="0" w:space="0" w:color="auto"/>
            <w:bottom w:val="none" w:sz="0" w:space="0" w:color="auto"/>
            <w:right w:val="none" w:sz="0" w:space="0" w:color="auto"/>
          </w:divBdr>
        </w:div>
        <w:div w:id="437869234">
          <w:marLeft w:val="0"/>
          <w:marRight w:val="0"/>
          <w:marTop w:val="0"/>
          <w:marBottom w:val="0"/>
          <w:divBdr>
            <w:top w:val="none" w:sz="0" w:space="0" w:color="auto"/>
            <w:left w:val="none" w:sz="0" w:space="0" w:color="auto"/>
            <w:bottom w:val="none" w:sz="0" w:space="0" w:color="auto"/>
            <w:right w:val="none" w:sz="0" w:space="0" w:color="auto"/>
          </w:divBdr>
        </w:div>
        <w:div w:id="30998834">
          <w:marLeft w:val="0"/>
          <w:marRight w:val="0"/>
          <w:marTop w:val="0"/>
          <w:marBottom w:val="0"/>
          <w:divBdr>
            <w:top w:val="none" w:sz="0" w:space="0" w:color="auto"/>
            <w:left w:val="none" w:sz="0" w:space="0" w:color="auto"/>
            <w:bottom w:val="none" w:sz="0" w:space="0" w:color="auto"/>
            <w:right w:val="none" w:sz="0" w:space="0" w:color="auto"/>
          </w:divBdr>
        </w:div>
        <w:div w:id="925384545">
          <w:marLeft w:val="0"/>
          <w:marRight w:val="0"/>
          <w:marTop w:val="0"/>
          <w:marBottom w:val="0"/>
          <w:divBdr>
            <w:top w:val="none" w:sz="0" w:space="0" w:color="auto"/>
            <w:left w:val="none" w:sz="0" w:space="0" w:color="auto"/>
            <w:bottom w:val="none" w:sz="0" w:space="0" w:color="auto"/>
            <w:right w:val="none" w:sz="0" w:space="0" w:color="auto"/>
          </w:divBdr>
        </w:div>
        <w:div w:id="932203976">
          <w:marLeft w:val="0"/>
          <w:marRight w:val="0"/>
          <w:marTop w:val="0"/>
          <w:marBottom w:val="0"/>
          <w:divBdr>
            <w:top w:val="none" w:sz="0" w:space="0" w:color="auto"/>
            <w:left w:val="none" w:sz="0" w:space="0" w:color="auto"/>
            <w:bottom w:val="none" w:sz="0" w:space="0" w:color="auto"/>
            <w:right w:val="none" w:sz="0" w:space="0" w:color="auto"/>
          </w:divBdr>
        </w:div>
      </w:divsChild>
    </w:div>
    <w:div w:id="1851800007">
      <w:bodyDiv w:val="1"/>
      <w:marLeft w:val="0"/>
      <w:marRight w:val="0"/>
      <w:marTop w:val="0"/>
      <w:marBottom w:val="0"/>
      <w:divBdr>
        <w:top w:val="none" w:sz="0" w:space="0" w:color="auto"/>
        <w:left w:val="none" w:sz="0" w:space="0" w:color="auto"/>
        <w:bottom w:val="none" w:sz="0" w:space="0" w:color="auto"/>
        <w:right w:val="none" w:sz="0" w:space="0" w:color="auto"/>
      </w:divBdr>
    </w:div>
    <w:div w:id="1854491437">
      <w:bodyDiv w:val="1"/>
      <w:marLeft w:val="0"/>
      <w:marRight w:val="0"/>
      <w:marTop w:val="0"/>
      <w:marBottom w:val="0"/>
      <w:divBdr>
        <w:top w:val="none" w:sz="0" w:space="0" w:color="auto"/>
        <w:left w:val="none" w:sz="0" w:space="0" w:color="auto"/>
        <w:bottom w:val="none" w:sz="0" w:space="0" w:color="auto"/>
        <w:right w:val="none" w:sz="0" w:space="0" w:color="auto"/>
      </w:divBdr>
    </w:div>
    <w:div w:id="1854492186">
      <w:bodyDiv w:val="1"/>
      <w:marLeft w:val="0"/>
      <w:marRight w:val="0"/>
      <w:marTop w:val="0"/>
      <w:marBottom w:val="0"/>
      <w:divBdr>
        <w:top w:val="none" w:sz="0" w:space="0" w:color="auto"/>
        <w:left w:val="none" w:sz="0" w:space="0" w:color="auto"/>
        <w:bottom w:val="none" w:sz="0" w:space="0" w:color="auto"/>
        <w:right w:val="none" w:sz="0" w:space="0" w:color="auto"/>
      </w:divBdr>
    </w:div>
    <w:div w:id="1856260710">
      <w:bodyDiv w:val="1"/>
      <w:marLeft w:val="0"/>
      <w:marRight w:val="0"/>
      <w:marTop w:val="0"/>
      <w:marBottom w:val="0"/>
      <w:divBdr>
        <w:top w:val="none" w:sz="0" w:space="0" w:color="auto"/>
        <w:left w:val="none" w:sz="0" w:space="0" w:color="auto"/>
        <w:bottom w:val="none" w:sz="0" w:space="0" w:color="auto"/>
        <w:right w:val="none" w:sz="0" w:space="0" w:color="auto"/>
      </w:divBdr>
    </w:div>
    <w:div w:id="1856653269">
      <w:bodyDiv w:val="1"/>
      <w:marLeft w:val="0"/>
      <w:marRight w:val="0"/>
      <w:marTop w:val="0"/>
      <w:marBottom w:val="0"/>
      <w:divBdr>
        <w:top w:val="none" w:sz="0" w:space="0" w:color="auto"/>
        <w:left w:val="none" w:sz="0" w:space="0" w:color="auto"/>
        <w:bottom w:val="none" w:sz="0" w:space="0" w:color="auto"/>
        <w:right w:val="none" w:sz="0" w:space="0" w:color="auto"/>
      </w:divBdr>
    </w:div>
    <w:div w:id="1857964607">
      <w:bodyDiv w:val="1"/>
      <w:marLeft w:val="0"/>
      <w:marRight w:val="0"/>
      <w:marTop w:val="0"/>
      <w:marBottom w:val="0"/>
      <w:divBdr>
        <w:top w:val="none" w:sz="0" w:space="0" w:color="auto"/>
        <w:left w:val="none" w:sz="0" w:space="0" w:color="auto"/>
        <w:bottom w:val="none" w:sz="0" w:space="0" w:color="auto"/>
        <w:right w:val="none" w:sz="0" w:space="0" w:color="auto"/>
      </w:divBdr>
    </w:div>
    <w:div w:id="1865048857">
      <w:bodyDiv w:val="1"/>
      <w:marLeft w:val="0"/>
      <w:marRight w:val="0"/>
      <w:marTop w:val="0"/>
      <w:marBottom w:val="0"/>
      <w:divBdr>
        <w:top w:val="none" w:sz="0" w:space="0" w:color="auto"/>
        <w:left w:val="none" w:sz="0" w:space="0" w:color="auto"/>
        <w:bottom w:val="none" w:sz="0" w:space="0" w:color="auto"/>
        <w:right w:val="none" w:sz="0" w:space="0" w:color="auto"/>
      </w:divBdr>
    </w:div>
    <w:div w:id="1867865283">
      <w:bodyDiv w:val="1"/>
      <w:marLeft w:val="0"/>
      <w:marRight w:val="0"/>
      <w:marTop w:val="0"/>
      <w:marBottom w:val="0"/>
      <w:divBdr>
        <w:top w:val="none" w:sz="0" w:space="0" w:color="auto"/>
        <w:left w:val="none" w:sz="0" w:space="0" w:color="auto"/>
        <w:bottom w:val="none" w:sz="0" w:space="0" w:color="auto"/>
        <w:right w:val="none" w:sz="0" w:space="0" w:color="auto"/>
      </w:divBdr>
    </w:div>
    <w:div w:id="1868174673">
      <w:bodyDiv w:val="1"/>
      <w:marLeft w:val="0"/>
      <w:marRight w:val="0"/>
      <w:marTop w:val="0"/>
      <w:marBottom w:val="0"/>
      <w:divBdr>
        <w:top w:val="none" w:sz="0" w:space="0" w:color="auto"/>
        <w:left w:val="none" w:sz="0" w:space="0" w:color="auto"/>
        <w:bottom w:val="none" w:sz="0" w:space="0" w:color="auto"/>
        <w:right w:val="none" w:sz="0" w:space="0" w:color="auto"/>
      </w:divBdr>
      <w:divsChild>
        <w:div w:id="355083827">
          <w:marLeft w:val="0"/>
          <w:marRight w:val="0"/>
          <w:marTop w:val="0"/>
          <w:marBottom w:val="0"/>
          <w:divBdr>
            <w:top w:val="none" w:sz="0" w:space="0" w:color="auto"/>
            <w:left w:val="none" w:sz="0" w:space="0" w:color="auto"/>
            <w:bottom w:val="none" w:sz="0" w:space="0" w:color="auto"/>
            <w:right w:val="none" w:sz="0" w:space="0" w:color="auto"/>
          </w:divBdr>
        </w:div>
        <w:div w:id="581262065">
          <w:marLeft w:val="0"/>
          <w:marRight w:val="0"/>
          <w:marTop w:val="0"/>
          <w:marBottom w:val="0"/>
          <w:divBdr>
            <w:top w:val="none" w:sz="0" w:space="0" w:color="auto"/>
            <w:left w:val="none" w:sz="0" w:space="0" w:color="auto"/>
            <w:bottom w:val="none" w:sz="0" w:space="0" w:color="auto"/>
            <w:right w:val="none" w:sz="0" w:space="0" w:color="auto"/>
          </w:divBdr>
        </w:div>
        <w:div w:id="222066174">
          <w:marLeft w:val="0"/>
          <w:marRight w:val="0"/>
          <w:marTop w:val="0"/>
          <w:marBottom w:val="0"/>
          <w:divBdr>
            <w:top w:val="none" w:sz="0" w:space="0" w:color="auto"/>
            <w:left w:val="none" w:sz="0" w:space="0" w:color="auto"/>
            <w:bottom w:val="none" w:sz="0" w:space="0" w:color="auto"/>
            <w:right w:val="none" w:sz="0" w:space="0" w:color="auto"/>
          </w:divBdr>
        </w:div>
        <w:div w:id="437798701">
          <w:marLeft w:val="0"/>
          <w:marRight w:val="0"/>
          <w:marTop w:val="0"/>
          <w:marBottom w:val="0"/>
          <w:divBdr>
            <w:top w:val="none" w:sz="0" w:space="0" w:color="auto"/>
            <w:left w:val="none" w:sz="0" w:space="0" w:color="auto"/>
            <w:bottom w:val="none" w:sz="0" w:space="0" w:color="auto"/>
            <w:right w:val="none" w:sz="0" w:space="0" w:color="auto"/>
          </w:divBdr>
        </w:div>
        <w:div w:id="852838111">
          <w:marLeft w:val="0"/>
          <w:marRight w:val="0"/>
          <w:marTop w:val="0"/>
          <w:marBottom w:val="0"/>
          <w:divBdr>
            <w:top w:val="none" w:sz="0" w:space="0" w:color="auto"/>
            <w:left w:val="none" w:sz="0" w:space="0" w:color="auto"/>
            <w:bottom w:val="none" w:sz="0" w:space="0" w:color="auto"/>
            <w:right w:val="none" w:sz="0" w:space="0" w:color="auto"/>
          </w:divBdr>
        </w:div>
        <w:div w:id="1925064043">
          <w:marLeft w:val="0"/>
          <w:marRight w:val="0"/>
          <w:marTop w:val="0"/>
          <w:marBottom w:val="0"/>
          <w:divBdr>
            <w:top w:val="none" w:sz="0" w:space="0" w:color="auto"/>
            <w:left w:val="none" w:sz="0" w:space="0" w:color="auto"/>
            <w:bottom w:val="none" w:sz="0" w:space="0" w:color="auto"/>
            <w:right w:val="none" w:sz="0" w:space="0" w:color="auto"/>
          </w:divBdr>
        </w:div>
        <w:div w:id="1495991222">
          <w:marLeft w:val="0"/>
          <w:marRight w:val="0"/>
          <w:marTop w:val="0"/>
          <w:marBottom w:val="0"/>
          <w:divBdr>
            <w:top w:val="none" w:sz="0" w:space="0" w:color="auto"/>
            <w:left w:val="none" w:sz="0" w:space="0" w:color="auto"/>
            <w:bottom w:val="none" w:sz="0" w:space="0" w:color="auto"/>
            <w:right w:val="none" w:sz="0" w:space="0" w:color="auto"/>
          </w:divBdr>
        </w:div>
        <w:div w:id="1024089094">
          <w:marLeft w:val="0"/>
          <w:marRight w:val="0"/>
          <w:marTop w:val="0"/>
          <w:marBottom w:val="0"/>
          <w:divBdr>
            <w:top w:val="none" w:sz="0" w:space="0" w:color="auto"/>
            <w:left w:val="none" w:sz="0" w:space="0" w:color="auto"/>
            <w:bottom w:val="none" w:sz="0" w:space="0" w:color="auto"/>
            <w:right w:val="none" w:sz="0" w:space="0" w:color="auto"/>
          </w:divBdr>
        </w:div>
        <w:div w:id="1544101030">
          <w:marLeft w:val="0"/>
          <w:marRight w:val="0"/>
          <w:marTop w:val="0"/>
          <w:marBottom w:val="0"/>
          <w:divBdr>
            <w:top w:val="none" w:sz="0" w:space="0" w:color="auto"/>
            <w:left w:val="none" w:sz="0" w:space="0" w:color="auto"/>
            <w:bottom w:val="none" w:sz="0" w:space="0" w:color="auto"/>
            <w:right w:val="none" w:sz="0" w:space="0" w:color="auto"/>
          </w:divBdr>
        </w:div>
        <w:div w:id="735780491">
          <w:marLeft w:val="0"/>
          <w:marRight w:val="0"/>
          <w:marTop w:val="0"/>
          <w:marBottom w:val="0"/>
          <w:divBdr>
            <w:top w:val="none" w:sz="0" w:space="0" w:color="auto"/>
            <w:left w:val="none" w:sz="0" w:space="0" w:color="auto"/>
            <w:bottom w:val="none" w:sz="0" w:space="0" w:color="auto"/>
            <w:right w:val="none" w:sz="0" w:space="0" w:color="auto"/>
          </w:divBdr>
        </w:div>
        <w:div w:id="444234323">
          <w:marLeft w:val="0"/>
          <w:marRight w:val="0"/>
          <w:marTop w:val="0"/>
          <w:marBottom w:val="0"/>
          <w:divBdr>
            <w:top w:val="none" w:sz="0" w:space="0" w:color="auto"/>
            <w:left w:val="none" w:sz="0" w:space="0" w:color="auto"/>
            <w:bottom w:val="none" w:sz="0" w:space="0" w:color="auto"/>
            <w:right w:val="none" w:sz="0" w:space="0" w:color="auto"/>
          </w:divBdr>
        </w:div>
        <w:div w:id="299266037">
          <w:marLeft w:val="0"/>
          <w:marRight w:val="0"/>
          <w:marTop w:val="0"/>
          <w:marBottom w:val="0"/>
          <w:divBdr>
            <w:top w:val="none" w:sz="0" w:space="0" w:color="auto"/>
            <w:left w:val="none" w:sz="0" w:space="0" w:color="auto"/>
            <w:bottom w:val="none" w:sz="0" w:space="0" w:color="auto"/>
            <w:right w:val="none" w:sz="0" w:space="0" w:color="auto"/>
          </w:divBdr>
        </w:div>
        <w:div w:id="1813132429">
          <w:marLeft w:val="0"/>
          <w:marRight w:val="0"/>
          <w:marTop w:val="0"/>
          <w:marBottom w:val="0"/>
          <w:divBdr>
            <w:top w:val="none" w:sz="0" w:space="0" w:color="auto"/>
            <w:left w:val="none" w:sz="0" w:space="0" w:color="auto"/>
            <w:bottom w:val="none" w:sz="0" w:space="0" w:color="auto"/>
            <w:right w:val="none" w:sz="0" w:space="0" w:color="auto"/>
          </w:divBdr>
        </w:div>
        <w:div w:id="1933001668">
          <w:marLeft w:val="0"/>
          <w:marRight w:val="0"/>
          <w:marTop w:val="0"/>
          <w:marBottom w:val="0"/>
          <w:divBdr>
            <w:top w:val="none" w:sz="0" w:space="0" w:color="auto"/>
            <w:left w:val="none" w:sz="0" w:space="0" w:color="auto"/>
            <w:bottom w:val="none" w:sz="0" w:space="0" w:color="auto"/>
            <w:right w:val="none" w:sz="0" w:space="0" w:color="auto"/>
          </w:divBdr>
        </w:div>
      </w:divsChild>
    </w:div>
    <w:div w:id="1874076355">
      <w:bodyDiv w:val="1"/>
      <w:marLeft w:val="0"/>
      <w:marRight w:val="0"/>
      <w:marTop w:val="0"/>
      <w:marBottom w:val="0"/>
      <w:divBdr>
        <w:top w:val="none" w:sz="0" w:space="0" w:color="auto"/>
        <w:left w:val="none" w:sz="0" w:space="0" w:color="auto"/>
        <w:bottom w:val="none" w:sz="0" w:space="0" w:color="auto"/>
        <w:right w:val="none" w:sz="0" w:space="0" w:color="auto"/>
      </w:divBdr>
    </w:div>
    <w:div w:id="1876846976">
      <w:bodyDiv w:val="1"/>
      <w:marLeft w:val="0"/>
      <w:marRight w:val="0"/>
      <w:marTop w:val="0"/>
      <w:marBottom w:val="0"/>
      <w:divBdr>
        <w:top w:val="none" w:sz="0" w:space="0" w:color="auto"/>
        <w:left w:val="none" w:sz="0" w:space="0" w:color="auto"/>
        <w:bottom w:val="none" w:sz="0" w:space="0" w:color="auto"/>
        <w:right w:val="none" w:sz="0" w:space="0" w:color="auto"/>
      </w:divBdr>
    </w:div>
    <w:div w:id="1881475987">
      <w:bodyDiv w:val="1"/>
      <w:marLeft w:val="0"/>
      <w:marRight w:val="0"/>
      <w:marTop w:val="0"/>
      <w:marBottom w:val="0"/>
      <w:divBdr>
        <w:top w:val="none" w:sz="0" w:space="0" w:color="auto"/>
        <w:left w:val="none" w:sz="0" w:space="0" w:color="auto"/>
        <w:bottom w:val="none" w:sz="0" w:space="0" w:color="auto"/>
        <w:right w:val="none" w:sz="0" w:space="0" w:color="auto"/>
      </w:divBdr>
    </w:div>
    <w:div w:id="1888906197">
      <w:bodyDiv w:val="1"/>
      <w:marLeft w:val="0"/>
      <w:marRight w:val="0"/>
      <w:marTop w:val="0"/>
      <w:marBottom w:val="0"/>
      <w:divBdr>
        <w:top w:val="none" w:sz="0" w:space="0" w:color="auto"/>
        <w:left w:val="none" w:sz="0" w:space="0" w:color="auto"/>
        <w:bottom w:val="none" w:sz="0" w:space="0" w:color="auto"/>
        <w:right w:val="none" w:sz="0" w:space="0" w:color="auto"/>
      </w:divBdr>
    </w:div>
    <w:div w:id="1893227781">
      <w:bodyDiv w:val="1"/>
      <w:marLeft w:val="0"/>
      <w:marRight w:val="0"/>
      <w:marTop w:val="0"/>
      <w:marBottom w:val="0"/>
      <w:divBdr>
        <w:top w:val="none" w:sz="0" w:space="0" w:color="auto"/>
        <w:left w:val="none" w:sz="0" w:space="0" w:color="auto"/>
        <w:bottom w:val="none" w:sz="0" w:space="0" w:color="auto"/>
        <w:right w:val="none" w:sz="0" w:space="0" w:color="auto"/>
      </w:divBdr>
    </w:div>
    <w:div w:id="1900096694">
      <w:bodyDiv w:val="1"/>
      <w:marLeft w:val="0"/>
      <w:marRight w:val="0"/>
      <w:marTop w:val="0"/>
      <w:marBottom w:val="0"/>
      <w:divBdr>
        <w:top w:val="none" w:sz="0" w:space="0" w:color="auto"/>
        <w:left w:val="none" w:sz="0" w:space="0" w:color="auto"/>
        <w:bottom w:val="none" w:sz="0" w:space="0" w:color="auto"/>
        <w:right w:val="none" w:sz="0" w:space="0" w:color="auto"/>
      </w:divBdr>
    </w:div>
    <w:div w:id="1915971559">
      <w:bodyDiv w:val="1"/>
      <w:marLeft w:val="0"/>
      <w:marRight w:val="0"/>
      <w:marTop w:val="0"/>
      <w:marBottom w:val="0"/>
      <w:divBdr>
        <w:top w:val="none" w:sz="0" w:space="0" w:color="auto"/>
        <w:left w:val="none" w:sz="0" w:space="0" w:color="auto"/>
        <w:bottom w:val="none" w:sz="0" w:space="0" w:color="auto"/>
        <w:right w:val="none" w:sz="0" w:space="0" w:color="auto"/>
      </w:divBdr>
    </w:div>
    <w:div w:id="1916551261">
      <w:bodyDiv w:val="1"/>
      <w:marLeft w:val="0"/>
      <w:marRight w:val="0"/>
      <w:marTop w:val="0"/>
      <w:marBottom w:val="0"/>
      <w:divBdr>
        <w:top w:val="none" w:sz="0" w:space="0" w:color="auto"/>
        <w:left w:val="none" w:sz="0" w:space="0" w:color="auto"/>
        <w:bottom w:val="none" w:sz="0" w:space="0" w:color="auto"/>
        <w:right w:val="none" w:sz="0" w:space="0" w:color="auto"/>
      </w:divBdr>
    </w:div>
    <w:div w:id="1922719484">
      <w:bodyDiv w:val="1"/>
      <w:marLeft w:val="0"/>
      <w:marRight w:val="0"/>
      <w:marTop w:val="0"/>
      <w:marBottom w:val="0"/>
      <w:divBdr>
        <w:top w:val="none" w:sz="0" w:space="0" w:color="auto"/>
        <w:left w:val="none" w:sz="0" w:space="0" w:color="auto"/>
        <w:bottom w:val="none" w:sz="0" w:space="0" w:color="auto"/>
        <w:right w:val="none" w:sz="0" w:space="0" w:color="auto"/>
      </w:divBdr>
    </w:div>
    <w:div w:id="1925332592">
      <w:bodyDiv w:val="1"/>
      <w:marLeft w:val="0"/>
      <w:marRight w:val="0"/>
      <w:marTop w:val="0"/>
      <w:marBottom w:val="0"/>
      <w:divBdr>
        <w:top w:val="none" w:sz="0" w:space="0" w:color="auto"/>
        <w:left w:val="none" w:sz="0" w:space="0" w:color="auto"/>
        <w:bottom w:val="none" w:sz="0" w:space="0" w:color="auto"/>
        <w:right w:val="none" w:sz="0" w:space="0" w:color="auto"/>
      </w:divBdr>
    </w:div>
    <w:div w:id="1929269595">
      <w:bodyDiv w:val="1"/>
      <w:marLeft w:val="0"/>
      <w:marRight w:val="0"/>
      <w:marTop w:val="0"/>
      <w:marBottom w:val="0"/>
      <w:divBdr>
        <w:top w:val="none" w:sz="0" w:space="0" w:color="auto"/>
        <w:left w:val="none" w:sz="0" w:space="0" w:color="auto"/>
        <w:bottom w:val="none" w:sz="0" w:space="0" w:color="auto"/>
        <w:right w:val="none" w:sz="0" w:space="0" w:color="auto"/>
      </w:divBdr>
      <w:divsChild>
        <w:div w:id="1184589164">
          <w:marLeft w:val="0"/>
          <w:marRight w:val="0"/>
          <w:marTop w:val="0"/>
          <w:marBottom w:val="0"/>
          <w:divBdr>
            <w:top w:val="none" w:sz="0" w:space="0" w:color="auto"/>
            <w:left w:val="none" w:sz="0" w:space="0" w:color="auto"/>
            <w:bottom w:val="none" w:sz="0" w:space="0" w:color="auto"/>
            <w:right w:val="none" w:sz="0" w:space="0" w:color="auto"/>
          </w:divBdr>
        </w:div>
        <w:div w:id="1721518017">
          <w:marLeft w:val="0"/>
          <w:marRight w:val="0"/>
          <w:marTop w:val="0"/>
          <w:marBottom w:val="0"/>
          <w:divBdr>
            <w:top w:val="none" w:sz="0" w:space="0" w:color="auto"/>
            <w:left w:val="none" w:sz="0" w:space="0" w:color="auto"/>
            <w:bottom w:val="none" w:sz="0" w:space="0" w:color="auto"/>
            <w:right w:val="none" w:sz="0" w:space="0" w:color="auto"/>
          </w:divBdr>
        </w:div>
        <w:div w:id="1778215269">
          <w:marLeft w:val="0"/>
          <w:marRight w:val="0"/>
          <w:marTop w:val="0"/>
          <w:marBottom w:val="0"/>
          <w:divBdr>
            <w:top w:val="none" w:sz="0" w:space="0" w:color="auto"/>
            <w:left w:val="none" w:sz="0" w:space="0" w:color="auto"/>
            <w:bottom w:val="none" w:sz="0" w:space="0" w:color="auto"/>
            <w:right w:val="none" w:sz="0" w:space="0" w:color="auto"/>
          </w:divBdr>
        </w:div>
        <w:div w:id="855538666">
          <w:marLeft w:val="0"/>
          <w:marRight w:val="0"/>
          <w:marTop w:val="0"/>
          <w:marBottom w:val="0"/>
          <w:divBdr>
            <w:top w:val="none" w:sz="0" w:space="0" w:color="auto"/>
            <w:left w:val="none" w:sz="0" w:space="0" w:color="auto"/>
            <w:bottom w:val="none" w:sz="0" w:space="0" w:color="auto"/>
            <w:right w:val="none" w:sz="0" w:space="0" w:color="auto"/>
          </w:divBdr>
        </w:div>
        <w:div w:id="1331252949">
          <w:marLeft w:val="0"/>
          <w:marRight w:val="0"/>
          <w:marTop w:val="0"/>
          <w:marBottom w:val="0"/>
          <w:divBdr>
            <w:top w:val="none" w:sz="0" w:space="0" w:color="auto"/>
            <w:left w:val="none" w:sz="0" w:space="0" w:color="auto"/>
            <w:bottom w:val="none" w:sz="0" w:space="0" w:color="auto"/>
            <w:right w:val="none" w:sz="0" w:space="0" w:color="auto"/>
          </w:divBdr>
        </w:div>
        <w:div w:id="1641691840">
          <w:marLeft w:val="0"/>
          <w:marRight w:val="0"/>
          <w:marTop w:val="0"/>
          <w:marBottom w:val="0"/>
          <w:divBdr>
            <w:top w:val="none" w:sz="0" w:space="0" w:color="auto"/>
            <w:left w:val="none" w:sz="0" w:space="0" w:color="auto"/>
            <w:bottom w:val="none" w:sz="0" w:space="0" w:color="auto"/>
            <w:right w:val="none" w:sz="0" w:space="0" w:color="auto"/>
          </w:divBdr>
        </w:div>
        <w:div w:id="547300171">
          <w:marLeft w:val="0"/>
          <w:marRight w:val="0"/>
          <w:marTop w:val="0"/>
          <w:marBottom w:val="0"/>
          <w:divBdr>
            <w:top w:val="none" w:sz="0" w:space="0" w:color="auto"/>
            <w:left w:val="none" w:sz="0" w:space="0" w:color="auto"/>
            <w:bottom w:val="none" w:sz="0" w:space="0" w:color="auto"/>
            <w:right w:val="none" w:sz="0" w:space="0" w:color="auto"/>
          </w:divBdr>
        </w:div>
        <w:div w:id="1717972256">
          <w:marLeft w:val="0"/>
          <w:marRight w:val="0"/>
          <w:marTop w:val="0"/>
          <w:marBottom w:val="0"/>
          <w:divBdr>
            <w:top w:val="none" w:sz="0" w:space="0" w:color="auto"/>
            <w:left w:val="none" w:sz="0" w:space="0" w:color="auto"/>
            <w:bottom w:val="none" w:sz="0" w:space="0" w:color="auto"/>
            <w:right w:val="none" w:sz="0" w:space="0" w:color="auto"/>
          </w:divBdr>
        </w:div>
        <w:div w:id="1778938388">
          <w:marLeft w:val="0"/>
          <w:marRight w:val="0"/>
          <w:marTop w:val="0"/>
          <w:marBottom w:val="0"/>
          <w:divBdr>
            <w:top w:val="none" w:sz="0" w:space="0" w:color="auto"/>
            <w:left w:val="none" w:sz="0" w:space="0" w:color="auto"/>
            <w:bottom w:val="none" w:sz="0" w:space="0" w:color="auto"/>
            <w:right w:val="none" w:sz="0" w:space="0" w:color="auto"/>
          </w:divBdr>
        </w:div>
        <w:div w:id="560479775">
          <w:marLeft w:val="0"/>
          <w:marRight w:val="0"/>
          <w:marTop w:val="0"/>
          <w:marBottom w:val="0"/>
          <w:divBdr>
            <w:top w:val="none" w:sz="0" w:space="0" w:color="auto"/>
            <w:left w:val="none" w:sz="0" w:space="0" w:color="auto"/>
            <w:bottom w:val="none" w:sz="0" w:space="0" w:color="auto"/>
            <w:right w:val="none" w:sz="0" w:space="0" w:color="auto"/>
          </w:divBdr>
        </w:div>
        <w:div w:id="821963659">
          <w:marLeft w:val="0"/>
          <w:marRight w:val="0"/>
          <w:marTop w:val="0"/>
          <w:marBottom w:val="0"/>
          <w:divBdr>
            <w:top w:val="none" w:sz="0" w:space="0" w:color="auto"/>
            <w:left w:val="none" w:sz="0" w:space="0" w:color="auto"/>
            <w:bottom w:val="none" w:sz="0" w:space="0" w:color="auto"/>
            <w:right w:val="none" w:sz="0" w:space="0" w:color="auto"/>
          </w:divBdr>
        </w:div>
        <w:div w:id="237713921">
          <w:marLeft w:val="0"/>
          <w:marRight w:val="0"/>
          <w:marTop w:val="0"/>
          <w:marBottom w:val="0"/>
          <w:divBdr>
            <w:top w:val="none" w:sz="0" w:space="0" w:color="auto"/>
            <w:left w:val="none" w:sz="0" w:space="0" w:color="auto"/>
            <w:bottom w:val="none" w:sz="0" w:space="0" w:color="auto"/>
            <w:right w:val="none" w:sz="0" w:space="0" w:color="auto"/>
          </w:divBdr>
        </w:div>
        <w:div w:id="1341658614">
          <w:marLeft w:val="0"/>
          <w:marRight w:val="0"/>
          <w:marTop w:val="0"/>
          <w:marBottom w:val="0"/>
          <w:divBdr>
            <w:top w:val="none" w:sz="0" w:space="0" w:color="auto"/>
            <w:left w:val="none" w:sz="0" w:space="0" w:color="auto"/>
            <w:bottom w:val="none" w:sz="0" w:space="0" w:color="auto"/>
            <w:right w:val="none" w:sz="0" w:space="0" w:color="auto"/>
          </w:divBdr>
        </w:div>
      </w:divsChild>
    </w:div>
    <w:div w:id="1932661443">
      <w:bodyDiv w:val="1"/>
      <w:marLeft w:val="0"/>
      <w:marRight w:val="0"/>
      <w:marTop w:val="0"/>
      <w:marBottom w:val="0"/>
      <w:divBdr>
        <w:top w:val="none" w:sz="0" w:space="0" w:color="auto"/>
        <w:left w:val="none" w:sz="0" w:space="0" w:color="auto"/>
        <w:bottom w:val="none" w:sz="0" w:space="0" w:color="auto"/>
        <w:right w:val="none" w:sz="0" w:space="0" w:color="auto"/>
      </w:divBdr>
    </w:div>
    <w:div w:id="1933975262">
      <w:bodyDiv w:val="1"/>
      <w:marLeft w:val="0"/>
      <w:marRight w:val="0"/>
      <w:marTop w:val="0"/>
      <w:marBottom w:val="0"/>
      <w:divBdr>
        <w:top w:val="none" w:sz="0" w:space="0" w:color="auto"/>
        <w:left w:val="none" w:sz="0" w:space="0" w:color="auto"/>
        <w:bottom w:val="none" w:sz="0" w:space="0" w:color="auto"/>
        <w:right w:val="none" w:sz="0" w:space="0" w:color="auto"/>
      </w:divBdr>
      <w:divsChild>
        <w:div w:id="1146093857">
          <w:marLeft w:val="0"/>
          <w:marRight w:val="0"/>
          <w:marTop w:val="0"/>
          <w:marBottom w:val="0"/>
          <w:divBdr>
            <w:top w:val="none" w:sz="0" w:space="0" w:color="auto"/>
            <w:left w:val="none" w:sz="0" w:space="0" w:color="auto"/>
            <w:bottom w:val="none" w:sz="0" w:space="0" w:color="auto"/>
            <w:right w:val="none" w:sz="0" w:space="0" w:color="auto"/>
          </w:divBdr>
        </w:div>
        <w:div w:id="1512059857">
          <w:marLeft w:val="0"/>
          <w:marRight w:val="0"/>
          <w:marTop w:val="0"/>
          <w:marBottom w:val="0"/>
          <w:divBdr>
            <w:top w:val="none" w:sz="0" w:space="0" w:color="auto"/>
            <w:left w:val="none" w:sz="0" w:space="0" w:color="auto"/>
            <w:bottom w:val="none" w:sz="0" w:space="0" w:color="auto"/>
            <w:right w:val="none" w:sz="0" w:space="0" w:color="auto"/>
          </w:divBdr>
        </w:div>
        <w:div w:id="514419087">
          <w:marLeft w:val="0"/>
          <w:marRight w:val="0"/>
          <w:marTop w:val="0"/>
          <w:marBottom w:val="0"/>
          <w:divBdr>
            <w:top w:val="none" w:sz="0" w:space="0" w:color="auto"/>
            <w:left w:val="none" w:sz="0" w:space="0" w:color="auto"/>
            <w:bottom w:val="none" w:sz="0" w:space="0" w:color="auto"/>
            <w:right w:val="none" w:sz="0" w:space="0" w:color="auto"/>
          </w:divBdr>
        </w:div>
        <w:div w:id="1822112052">
          <w:marLeft w:val="0"/>
          <w:marRight w:val="0"/>
          <w:marTop w:val="0"/>
          <w:marBottom w:val="0"/>
          <w:divBdr>
            <w:top w:val="none" w:sz="0" w:space="0" w:color="auto"/>
            <w:left w:val="none" w:sz="0" w:space="0" w:color="auto"/>
            <w:bottom w:val="none" w:sz="0" w:space="0" w:color="auto"/>
            <w:right w:val="none" w:sz="0" w:space="0" w:color="auto"/>
          </w:divBdr>
        </w:div>
        <w:div w:id="138039274">
          <w:marLeft w:val="0"/>
          <w:marRight w:val="0"/>
          <w:marTop w:val="0"/>
          <w:marBottom w:val="0"/>
          <w:divBdr>
            <w:top w:val="none" w:sz="0" w:space="0" w:color="auto"/>
            <w:left w:val="none" w:sz="0" w:space="0" w:color="auto"/>
            <w:bottom w:val="none" w:sz="0" w:space="0" w:color="auto"/>
            <w:right w:val="none" w:sz="0" w:space="0" w:color="auto"/>
          </w:divBdr>
        </w:div>
        <w:div w:id="931744522">
          <w:marLeft w:val="0"/>
          <w:marRight w:val="0"/>
          <w:marTop w:val="0"/>
          <w:marBottom w:val="0"/>
          <w:divBdr>
            <w:top w:val="none" w:sz="0" w:space="0" w:color="auto"/>
            <w:left w:val="none" w:sz="0" w:space="0" w:color="auto"/>
            <w:bottom w:val="none" w:sz="0" w:space="0" w:color="auto"/>
            <w:right w:val="none" w:sz="0" w:space="0" w:color="auto"/>
          </w:divBdr>
        </w:div>
        <w:div w:id="337082389">
          <w:marLeft w:val="0"/>
          <w:marRight w:val="0"/>
          <w:marTop w:val="0"/>
          <w:marBottom w:val="0"/>
          <w:divBdr>
            <w:top w:val="none" w:sz="0" w:space="0" w:color="auto"/>
            <w:left w:val="none" w:sz="0" w:space="0" w:color="auto"/>
            <w:bottom w:val="none" w:sz="0" w:space="0" w:color="auto"/>
            <w:right w:val="none" w:sz="0" w:space="0" w:color="auto"/>
          </w:divBdr>
        </w:div>
        <w:div w:id="474567843">
          <w:marLeft w:val="0"/>
          <w:marRight w:val="0"/>
          <w:marTop w:val="0"/>
          <w:marBottom w:val="0"/>
          <w:divBdr>
            <w:top w:val="none" w:sz="0" w:space="0" w:color="auto"/>
            <w:left w:val="none" w:sz="0" w:space="0" w:color="auto"/>
            <w:bottom w:val="none" w:sz="0" w:space="0" w:color="auto"/>
            <w:right w:val="none" w:sz="0" w:space="0" w:color="auto"/>
          </w:divBdr>
        </w:div>
        <w:div w:id="811100869">
          <w:marLeft w:val="0"/>
          <w:marRight w:val="0"/>
          <w:marTop w:val="0"/>
          <w:marBottom w:val="0"/>
          <w:divBdr>
            <w:top w:val="none" w:sz="0" w:space="0" w:color="auto"/>
            <w:left w:val="none" w:sz="0" w:space="0" w:color="auto"/>
            <w:bottom w:val="none" w:sz="0" w:space="0" w:color="auto"/>
            <w:right w:val="none" w:sz="0" w:space="0" w:color="auto"/>
          </w:divBdr>
        </w:div>
        <w:div w:id="1930887963">
          <w:marLeft w:val="0"/>
          <w:marRight w:val="0"/>
          <w:marTop w:val="0"/>
          <w:marBottom w:val="0"/>
          <w:divBdr>
            <w:top w:val="none" w:sz="0" w:space="0" w:color="auto"/>
            <w:left w:val="none" w:sz="0" w:space="0" w:color="auto"/>
            <w:bottom w:val="none" w:sz="0" w:space="0" w:color="auto"/>
            <w:right w:val="none" w:sz="0" w:space="0" w:color="auto"/>
          </w:divBdr>
        </w:div>
        <w:div w:id="1662926186">
          <w:marLeft w:val="0"/>
          <w:marRight w:val="0"/>
          <w:marTop w:val="0"/>
          <w:marBottom w:val="0"/>
          <w:divBdr>
            <w:top w:val="none" w:sz="0" w:space="0" w:color="auto"/>
            <w:left w:val="none" w:sz="0" w:space="0" w:color="auto"/>
            <w:bottom w:val="none" w:sz="0" w:space="0" w:color="auto"/>
            <w:right w:val="none" w:sz="0" w:space="0" w:color="auto"/>
          </w:divBdr>
        </w:div>
        <w:div w:id="1893728617">
          <w:marLeft w:val="0"/>
          <w:marRight w:val="0"/>
          <w:marTop w:val="0"/>
          <w:marBottom w:val="0"/>
          <w:divBdr>
            <w:top w:val="none" w:sz="0" w:space="0" w:color="auto"/>
            <w:left w:val="none" w:sz="0" w:space="0" w:color="auto"/>
            <w:bottom w:val="none" w:sz="0" w:space="0" w:color="auto"/>
            <w:right w:val="none" w:sz="0" w:space="0" w:color="auto"/>
          </w:divBdr>
        </w:div>
        <w:div w:id="1551072547">
          <w:marLeft w:val="0"/>
          <w:marRight w:val="0"/>
          <w:marTop w:val="0"/>
          <w:marBottom w:val="0"/>
          <w:divBdr>
            <w:top w:val="none" w:sz="0" w:space="0" w:color="auto"/>
            <w:left w:val="none" w:sz="0" w:space="0" w:color="auto"/>
            <w:bottom w:val="none" w:sz="0" w:space="0" w:color="auto"/>
            <w:right w:val="none" w:sz="0" w:space="0" w:color="auto"/>
          </w:divBdr>
        </w:div>
        <w:div w:id="1574004318">
          <w:marLeft w:val="0"/>
          <w:marRight w:val="0"/>
          <w:marTop w:val="0"/>
          <w:marBottom w:val="0"/>
          <w:divBdr>
            <w:top w:val="none" w:sz="0" w:space="0" w:color="auto"/>
            <w:left w:val="none" w:sz="0" w:space="0" w:color="auto"/>
            <w:bottom w:val="none" w:sz="0" w:space="0" w:color="auto"/>
            <w:right w:val="none" w:sz="0" w:space="0" w:color="auto"/>
          </w:divBdr>
        </w:div>
        <w:div w:id="1520969148">
          <w:marLeft w:val="0"/>
          <w:marRight w:val="0"/>
          <w:marTop w:val="0"/>
          <w:marBottom w:val="0"/>
          <w:divBdr>
            <w:top w:val="none" w:sz="0" w:space="0" w:color="auto"/>
            <w:left w:val="none" w:sz="0" w:space="0" w:color="auto"/>
            <w:bottom w:val="none" w:sz="0" w:space="0" w:color="auto"/>
            <w:right w:val="none" w:sz="0" w:space="0" w:color="auto"/>
          </w:divBdr>
        </w:div>
        <w:div w:id="709770564">
          <w:marLeft w:val="0"/>
          <w:marRight w:val="0"/>
          <w:marTop w:val="0"/>
          <w:marBottom w:val="0"/>
          <w:divBdr>
            <w:top w:val="none" w:sz="0" w:space="0" w:color="auto"/>
            <w:left w:val="none" w:sz="0" w:space="0" w:color="auto"/>
            <w:bottom w:val="none" w:sz="0" w:space="0" w:color="auto"/>
            <w:right w:val="none" w:sz="0" w:space="0" w:color="auto"/>
          </w:divBdr>
        </w:div>
        <w:div w:id="508763504">
          <w:marLeft w:val="0"/>
          <w:marRight w:val="0"/>
          <w:marTop w:val="0"/>
          <w:marBottom w:val="0"/>
          <w:divBdr>
            <w:top w:val="none" w:sz="0" w:space="0" w:color="auto"/>
            <w:left w:val="none" w:sz="0" w:space="0" w:color="auto"/>
            <w:bottom w:val="none" w:sz="0" w:space="0" w:color="auto"/>
            <w:right w:val="none" w:sz="0" w:space="0" w:color="auto"/>
          </w:divBdr>
        </w:div>
        <w:div w:id="765148270">
          <w:marLeft w:val="0"/>
          <w:marRight w:val="0"/>
          <w:marTop w:val="0"/>
          <w:marBottom w:val="0"/>
          <w:divBdr>
            <w:top w:val="none" w:sz="0" w:space="0" w:color="auto"/>
            <w:left w:val="none" w:sz="0" w:space="0" w:color="auto"/>
            <w:bottom w:val="none" w:sz="0" w:space="0" w:color="auto"/>
            <w:right w:val="none" w:sz="0" w:space="0" w:color="auto"/>
          </w:divBdr>
        </w:div>
      </w:divsChild>
    </w:div>
    <w:div w:id="1937249401">
      <w:bodyDiv w:val="1"/>
      <w:marLeft w:val="0"/>
      <w:marRight w:val="0"/>
      <w:marTop w:val="0"/>
      <w:marBottom w:val="0"/>
      <w:divBdr>
        <w:top w:val="none" w:sz="0" w:space="0" w:color="auto"/>
        <w:left w:val="none" w:sz="0" w:space="0" w:color="auto"/>
        <w:bottom w:val="none" w:sz="0" w:space="0" w:color="auto"/>
        <w:right w:val="none" w:sz="0" w:space="0" w:color="auto"/>
      </w:divBdr>
    </w:div>
    <w:div w:id="1937858527">
      <w:bodyDiv w:val="1"/>
      <w:marLeft w:val="0"/>
      <w:marRight w:val="0"/>
      <w:marTop w:val="0"/>
      <w:marBottom w:val="0"/>
      <w:divBdr>
        <w:top w:val="none" w:sz="0" w:space="0" w:color="auto"/>
        <w:left w:val="none" w:sz="0" w:space="0" w:color="auto"/>
        <w:bottom w:val="none" w:sz="0" w:space="0" w:color="auto"/>
        <w:right w:val="none" w:sz="0" w:space="0" w:color="auto"/>
      </w:divBdr>
    </w:div>
    <w:div w:id="1940601555">
      <w:bodyDiv w:val="1"/>
      <w:marLeft w:val="0"/>
      <w:marRight w:val="0"/>
      <w:marTop w:val="0"/>
      <w:marBottom w:val="0"/>
      <w:divBdr>
        <w:top w:val="none" w:sz="0" w:space="0" w:color="auto"/>
        <w:left w:val="none" w:sz="0" w:space="0" w:color="auto"/>
        <w:bottom w:val="none" w:sz="0" w:space="0" w:color="auto"/>
        <w:right w:val="none" w:sz="0" w:space="0" w:color="auto"/>
      </w:divBdr>
    </w:div>
    <w:div w:id="1941136823">
      <w:bodyDiv w:val="1"/>
      <w:marLeft w:val="0"/>
      <w:marRight w:val="0"/>
      <w:marTop w:val="0"/>
      <w:marBottom w:val="0"/>
      <w:divBdr>
        <w:top w:val="none" w:sz="0" w:space="0" w:color="auto"/>
        <w:left w:val="none" w:sz="0" w:space="0" w:color="auto"/>
        <w:bottom w:val="none" w:sz="0" w:space="0" w:color="auto"/>
        <w:right w:val="none" w:sz="0" w:space="0" w:color="auto"/>
      </w:divBdr>
    </w:div>
    <w:div w:id="1943108851">
      <w:bodyDiv w:val="1"/>
      <w:marLeft w:val="0"/>
      <w:marRight w:val="0"/>
      <w:marTop w:val="0"/>
      <w:marBottom w:val="0"/>
      <w:divBdr>
        <w:top w:val="none" w:sz="0" w:space="0" w:color="auto"/>
        <w:left w:val="none" w:sz="0" w:space="0" w:color="auto"/>
        <w:bottom w:val="none" w:sz="0" w:space="0" w:color="auto"/>
        <w:right w:val="none" w:sz="0" w:space="0" w:color="auto"/>
      </w:divBdr>
    </w:div>
    <w:div w:id="1946425975">
      <w:bodyDiv w:val="1"/>
      <w:marLeft w:val="0"/>
      <w:marRight w:val="0"/>
      <w:marTop w:val="0"/>
      <w:marBottom w:val="0"/>
      <w:divBdr>
        <w:top w:val="none" w:sz="0" w:space="0" w:color="auto"/>
        <w:left w:val="none" w:sz="0" w:space="0" w:color="auto"/>
        <w:bottom w:val="none" w:sz="0" w:space="0" w:color="auto"/>
        <w:right w:val="none" w:sz="0" w:space="0" w:color="auto"/>
      </w:divBdr>
      <w:divsChild>
        <w:div w:id="1831409568">
          <w:marLeft w:val="0"/>
          <w:marRight w:val="0"/>
          <w:marTop w:val="0"/>
          <w:marBottom w:val="0"/>
          <w:divBdr>
            <w:top w:val="none" w:sz="0" w:space="0" w:color="auto"/>
            <w:left w:val="none" w:sz="0" w:space="0" w:color="auto"/>
            <w:bottom w:val="none" w:sz="0" w:space="0" w:color="auto"/>
            <w:right w:val="none" w:sz="0" w:space="0" w:color="auto"/>
          </w:divBdr>
        </w:div>
        <w:div w:id="970280825">
          <w:marLeft w:val="0"/>
          <w:marRight w:val="0"/>
          <w:marTop w:val="0"/>
          <w:marBottom w:val="0"/>
          <w:divBdr>
            <w:top w:val="none" w:sz="0" w:space="0" w:color="auto"/>
            <w:left w:val="none" w:sz="0" w:space="0" w:color="auto"/>
            <w:bottom w:val="none" w:sz="0" w:space="0" w:color="auto"/>
            <w:right w:val="none" w:sz="0" w:space="0" w:color="auto"/>
          </w:divBdr>
        </w:div>
        <w:div w:id="1961835423">
          <w:marLeft w:val="0"/>
          <w:marRight w:val="0"/>
          <w:marTop w:val="0"/>
          <w:marBottom w:val="0"/>
          <w:divBdr>
            <w:top w:val="none" w:sz="0" w:space="0" w:color="auto"/>
            <w:left w:val="none" w:sz="0" w:space="0" w:color="auto"/>
            <w:bottom w:val="none" w:sz="0" w:space="0" w:color="auto"/>
            <w:right w:val="none" w:sz="0" w:space="0" w:color="auto"/>
          </w:divBdr>
        </w:div>
        <w:div w:id="1678535641">
          <w:marLeft w:val="0"/>
          <w:marRight w:val="0"/>
          <w:marTop w:val="0"/>
          <w:marBottom w:val="0"/>
          <w:divBdr>
            <w:top w:val="none" w:sz="0" w:space="0" w:color="auto"/>
            <w:left w:val="none" w:sz="0" w:space="0" w:color="auto"/>
            <w:bottom w:val="none" w:sz="0" w:space="0" w:color="auto"/>
            <w:right w:val="none" w:sz="0" w:space="0" w:color="auto"/>
          </w:divBdr>
        </w:div>
        <w:div w:id="787698987">
          <w:marLeft w:val="0"/>
          <w:marRight w:val="0"/>
          <w:marTop w:val="0"/>
          <w:marBottom w:val="0"/>
          <w:divBdr>
            <w:top w:val="none" w:sz="0" w:space="0" w:color="auto"/>
            <w:left w:val="none" w:sz="0" w:space="0" w:color="auto"/>
            <w:bottom w:val="none" w:sz="0" w:space="0" w:color="auto"/>
            <w:right w:val="none" w:sz="0" w:space="0" w:color="auto"/>
          </w:divBdr>
        </w:div>
        <w:div w:id="1638031932">
          <w:marLeft w:val="0"/>
          <w:marRight w:val="0"/>
          <w:marTop w:val="0"/>
          <w:marBottom w:val="0"/>
          <w:divBdr>
            <w:top w:val="none" w:sz="0" w:space="0" w:color="auto"/>
            <w:left w:val="none" w:sz="0" w:space="0" w:color="auto"/>
            <w:bottom w:val="none" w:sz="0" w:space="0" w:color="auto"/>
            <w:right w:val="none" w:sz="0" w:space="0" w:color="auto"/>
          </w:divBdr>
        </w:div>
        <w:div w:id="461655162">
          <w:marLeft w:val="0"/>
          <w:marRight w:val="0"/>
          <w:marTop w:val="0"/>
          <w:marBottom w:val="0"/>
          <w:divBdr>
            <w:top w:val="none" w:sz="0" w:space="0" w:color="auto"/>
            <w:left w:val="none" w:sz="0" w:space="0" w:color="auto"/>
            <w:bottom w:val="none" w:sz="0" w:space="0" w:color="auto"/>
            <w:right w:val="none" w:sz="0" w:space="0" w:color="auto"/>
          </w:divBdr>
        </w:div>
        <w:div w:id="499738296">
          <w:marLeft w:val="0"/>
          <w:marRight w:val="0"/>
          <w:marTop w:val="0"/>
          <w:marBottom w:val="0"/>
          <w:divBdr>
            <w:top w:val="none" w:sz="0" w:space="0" w:color="auto"/>
            <w:left w:val="none" w:sz="0" w:space="0" w:color="auto"/>
            <w:bottom w:val="none" w:sz="0" w:space="0" w:color="auto"/>
            <w:right w:val="none" w:sz="0" w:space="0" w:color="auto"/>
          </w:divBdr>
        </w:div>
        <w:div w:id="1065883197">
          <w:marLeft w:val="0"/>
          <w:marRight w:val="0"/>
          <w:marTop w:val="0"/>
          <w:marBottom w:val="0"/>
          <w:divBdr>
            <w:top w:val="none" w:sz="0" w:space="0" w:color="auto"/>
            <w:left w:val="none" w:sz="0" w:space="0" w:color="auto"/>
            <w:bottom w:val="none" w:sz="0" w:space="0" w:color="auto"/>
            <w:right w:val="none" w:sz="0" w:space="0" w:color="auto"/>
          </w:divBdr>
        </w:div>
        <w:div w:id="1916162904">
          <w:marLeft w:val="0"/>
          <w:marRight w:val="0"/>
          <w:marTop w:val="0"/>
          <w:marBottom w:val="0"/>
          <w:divBdr>
            <w:top w:val="none" w:sz="0" w:space="0" w:color="auto"/>
            <w:left w:val="none" w:sz="0" w:space="0" w:color="auto"/>
            <w:bottom w:val="none" w:sz="0" w:space="0" w:color="auto"/>
            <w:right w:val="none" w:sz="0" w:space="0" w:color="auto"/>
          </w:divBdr>
        </w:div>
        <w:div w:id="747269628">
          <w:marLeft w:val="0"/>
          <w:marRight w:val="0"/>
          <w:marTop w:val="0"/>
          <w:marBottom w:val="0"/>
          <w:divBdr>
            <w:top w:val="none" w:sz="0" w:space="0" w:color="auto"/>
            <w:left w:val="none" w:sz="0" w:space="0" w:color="auto"/>
            <w:bottom w:val="none" w:sz="0" w:space="0" w:color="auto"/>
            <w:right w:val="none" w:sz="0" w:space="0" w:color="auto"/>
          </w:divBdr>
        </w:div>
        <w:div w:id="1857185075">
          <w:marLeft w:val="0"/>
          <w:marRight w:val="0"/>
          <w:marTop w:val="0"/>
          <w:marBottom w:val="0"/>
          <w:divBdr>
            <w:top w:val="none" w:sz="0" w:space="0" w:color="auto"/>
            <w:left w:val="none" w:sz="0" w:space="0" w:color="auto"/>
            <w:bottom w:val="none" w:sz="0" w:space="0" w:color="auto"/>
            <w:right w:val="none" w:sz="0" w:space="0" w:color="auto"/>
          </w:divBdr>
        </w:div>
        <w:div w:id="1507524788">
          <w:marLeft w:val="0"/>
          <w:marRight w:val="0"/>
          <w:marTop w:val="0"/>
          <w:marBottom w:val="0"/>
          <w:divBdr>
            <w:top w:val="none" w:sz="0" w:space="0" w:color="auto"/>
            <w:left w:val="none" w:sz="0" w:space="0" w:color="auto"/>
            <w:bottom w:val="none" w:sz="0" w:space="0" w:color="auto"/>
            <w:right w:val="none" w:sz="0" w:space="0" w:color="auto"/>
          </w:divBdr>
        </w:div>
        <w:div w:id="1015158866">
          <w:marLeft w:val="0"/>
          <w:marRight w:val="0"/>
          <w:marTop w:val="0"/>
          <w:marBottom w:val="0"/>
          <w:divBdr>
            <w:top w:val="none" w:sz="0" w:space="0" w:color="auto"/>
            <w:left w:val="none" w:sz="0" w:space="0" w:color="auto"/>
            <w:bottom w:val="none" w:sz="0" w:space="0" w:color="auto"/>
            <w:right w:val="none" w:sz="0" w:space="0" w:color="auto"/>
          </w:divBdr>
        </w:div>
        <w:div w:id="1968000113">
          <w:marLeft w:val="0"/>
          <w:marRight w:val="0"/>
          <w:marTop w:val="0"/>
          <w:marBottom w:val="0"/>
          <w:divBdr>
            <w:top w:val="none" w:sz="0" w:space="0" w:color="auto"/>
            <w:left w:val="none" w:sz="0" w:space="0" w:color="auto"/>
            <w:bottom w:val="none" w:sz="0" w:space="0" w:color="auto"/>
            <w:right w:val="none" w:sz="0" w:space="0" w:color="auto"/>
          </w:divBdr>
        </w:div>
        <w:div w:id="2145272016">
          <w:marLeft w:val="0"/>
          <w:marRight w:val="0"/>
          <w:marTop w:val="0"/>
          <w:marBottom w:val="0"/>
          <w:divBdr>
            <w:top w:val="none" w:sz="0" w:space="0" w:color="auto"/>
            <w:left w:val="none" w:sz="0" w:space="0" w:color="auto"/>
            <w:bottom w:val="none" w:sz="0" w:space="0" w:color="auto"/>
            <w:right w:val="none" w:sz="0" w:space="0" w:color="auto"/>
          </w:divBdr>
        </w:div>
        <w:div w:id="1689671130">
          <w:marLeft w:val="0"/>
          <w:marRight w:val="0"/>
          <w:marTop w:val="0"/>
          <w:marBottom w:val="0"/>
          <w:divBdr>
            <w:top w:val="none" w:sz="0" w:space="0" w:color="auto"/>
            <w:left w:val="none" w:sz="0" w:space="0" w:color="auto"/>
            <w:bottom w:val="none" w:sz="0" w:space="0" w:color="auto"/>
            <w:right w:val="none" w:sz="0" w:space="0" w:color="auto"/>
          </w:divBdr>
        </w:div>
      </w:divsChild>
    </w:div>
    <w:div w:id="1946450975">
      <w:bodyDiv w:val="1"/>
      <w:marLeft w:val="0"/>
      <w:marRight w:val="0"/>
      <w:marTop w:val="0"/>
      <w:marBottom w:val="0"/>
      <w:divBdr>
        <w:top w:val="none" w:sz="0" w:space="0" w:color="auto"/>
        <w:left w:val="none" w:sz="0" w:space="0" w:color="auto"/>
        <w:bottom w:val="none" w:sz="0" w:space="0" w:color="auto"/>
        <w:right w:val="none" w:sz="0" w:space="0" w:color="auto"/>
      </w:divBdr>
    </w:div>
    <w:div w:id="1947614441">
      <w:bodyDiv w:val="1"/>
      <w:marLeft w:val="0"/>
      <w:marRight w:val="0"/>
      <w:marTop w:val="0"/>
      <w:marBottom w:val="0"/>
      <w:divBdr>
        <w:top w:val="none" w:sz="0" w:space="0" w:color="auto"/>
        <w:left w:val="none" w:sz="0" w:space="0" w:color="auto"/>
        <w:bottom w:val="none" w:sz="0" w:space="0" w:color="auto"/>
        <w:right w:val="none" w:sz="0" w:space="0" w:color="auto"/>
      </w:divBdr>
      <w:divsChild>
        <w:div w:id="500775473">
          <w:marLeft w:val="0"/>
          <w:marRight w:val="0"/>
          <w:marTop w:val="0"/>
          <w:marBottom w:val="0"/>
          <w:divBdr>
            <w:top w:val="none" w:sz="0" w:space="0" w:color="auto"/>
            <w:left w:val="none" w:sz="0" w:space="0" w:color="auto"/>
            <w:bottom w:val="none" w:sz="0" w:space="0" w:color="auto"/>
            <w:right w:val="none" w:sz="0" w:space="0" w:color="auto"/>
          </w:divBdr>
        </w:div>
        <w:div w:id="1584874803">
          <w:marLeft w:val="0"/>
          <w:marRight w:val="0"/>
          <w:marTop w:val="0"/>
          <w:marBottom w:val="0"/>
          <w:divBdr>
            <w:top w:val="none" w:sz="0" w:space="0" w:color="auto"/>
            <w:left w:val="none" w:sz="0" w:space="0" w:color="auto"/>
            <w:bottom w:val="none" w:sz="0" w:space="0" w:color="auto"/>
            <w:right w:val="none" w:sz="0" w:space="0" w:color="auto"/>
          </w:divBdr>
        </w:div>
        <w:div w:id="917860166">
          <w:marLeft w:val="0"/>
          <w:marRight w:val="0"/>
          <w:marTop w:val="0"/>
          <w:marBottom w:val="0"/>
          <w:divBdr>
            <w:top w:val="none" w:sz="0" w:space="0" w:color="auto"/>
            <w:left w:val="none" w:sz="0" w:space="0" w:color="auto"/>
            <w:bottom w:val="none" w:sz="0" w:space="0" w:color="auto"/>
            <w:right w:val="none" w:sz="0" w:space="0" w:color="auto"/>
          </w:divBdr>
        </w:div>
        <w:div w:id="1282028798">
          <w:marLeft w:val="0"/>
          <w:marRight w:val="0"/>
          <w:marTop w:val="0"/>
          <w:marBottom w:val="0"/>
          <w:divBdr>
            <w:top w:val="none" w:sz="0" w:space="0" w:color="auto"/>
            <w:left w:val="none" w:sz="0" w:space="0" w:color="auto"/>
            <w:bottom w:val="none" w:sz="0" w:space="0" w:color="auto"/>
            <w:right w:val="none" w:sz="0" w:space="0" w:color="auto"/>
          </w:divBdr>
        </w:div>
        <w:div w:id="1732658233">
          <w:marLeft w:val="0"/>
          <w:marRight w:val="0"/>
          <w:marTop w:val="0"/>
          <w:marBottom w:val="0"/>
          <w:divBdr>
            <w:top w:val="none" w:sz="0" w:space="0" w:color="auto"/>
            <w:left w:val="none" w:sz="0" w:space="0" w:color="auto"/>
            <w:bottom w:val="none" w:sz="0" w:space="0" w:color="auto"/>
            <w:right w:val="none" w:sz="0" w:space="0" w:color="auto"/>
          </w:divBdr>
        </w:div>
        <w:div w:id="383603693">
          <w:marLeft w:val="0"/>
          <w:marRight w:val="0"/>
          <w:marTop w:val="0"/>
          <w:marBottom w:val="0"/>
          <w:divBdr>
            <w:top w:val="none" w:sz="0" w:space="0" w:color="auto"/>
            <w:left w:val="none" w:sz="0" w:space="0" w:color="auto"/>
            <w:bottom w:val="none" w:sz="0" w:space="0" w:color="auto"/>
            <w:right w:val="none" w:sz="0" w:space="0" w:color="auto"/>
          </w:divBdr>
        </w:div>
        <w:div w:id="800004242">
          <w:marLeft w:val="0"/>
          <w:marRight w:val="0"/>
          <w:marTop w:val="0"/>
          <w:marBottom w:val="0"/>
          <w:divBdr>
            <w:top w:val="none" w:sz="0" w:space="0" w:color="auto"/>
            <w:left w:val="none" w:sz="0" w:space="0" w:color="auto"/>
            <w:bottom w:val="none" w:sz="0" w:space="0" w:color="auto"/>
            <w:right w:val="none" w:sz="0" w:space="0" w:color="auto"/>
          </w:divBdr>
        </w:div>
        <w:div w:id="596719011">
          <w:marLeft w:val="0"/>
          <w:marRight w:val="0"/>
          <w:marTop w:val="0"/>
          <w:marBottom w:val="0"/>
          <w:divBdr>
            <w:top w:val="none" w:sz="0" w:space="0" w:color="auto"/>
            <w:left w:val="none" w:sz="0" w:space="0" w:color="auto"/>
            <w:bottom w:val="none" w:sz="0" w:space="0" w:color="auto"/>
            <w:right w:val="none" w:sz="0" w:space="0" w:color="auto"/>
          </w:divBdr>
        </w:div>
        <w:div w:id="1212035035">
          <w:marLeft w:val="0"/>
          <w:marRight w:val="0"/>
          <w:marTop w:val="0"/>
          <w:marBottom w:val="0"/>
          <w:divBdr>
            <w:top w:val="none" w:sz="0" w:space="0" w:color="auto"/>
            <w:left w:val="none" w:sz="0" w:space="0" w:color="auto"/>
            <w:bottom w:val="none" w:sz="0" w:space="0" w:color="auto"/>
            <w:right w:val="none" w:sz="0" w:space="0" w:color="auto"/>
          </w:divBdr>
        </w:div>
        <w:div w:id="1480729875">
          <w:marLeft w:val="0"/>
          <w:marRight w:val="0"/>
          <w:marTop w:val="0"/>
          <w:marBottom w:val="0"/>
          <w:divBdr>
            <w:top w:val="none" w:sz="0" w:space="0" w:color="auto"/>
            <w:left w:val="none" w:sz="0" w:space="0" w:color="auto"/>
            <w:bottom w:val="none" w:sz="0" w:space="0" w:color="auto"/>
            <w:right w:val="none" w:sz="0" w:space="0" w:color="auto"/>
          </w:divBdr>
        </w:div>
        <w:div w:id="2122726870">
          <w:marLeft w:val="0"/>
          <w:marRight w:val="0"/>
          <w:marTop w:val="0"/>
          <w:marBottom w:val="0"/>
          <w:divBdr>
            <w:top w:val="none" w:sz="0" w:space="0" w:color="auto"/>
            <w:left w:val="none" w:sz="0" w:space="0" w:color="auto"/>
            <w:bottom w:val="none" w:sz="0" w:space="0" w:color="auto"/>
            <w:right w:val="none" w:sz="0" w:space="0" w:color="auto"/>
          </w:divBdr>
        </w:div>
        <w:div w:id="2060981227">
          <w:marLeft w:val="0"/>
          <w:marRight w:val="0"/>
          <w:marTop w:val="0"/>
          <w:marBottom w:val="0"/>
          <w:divBdr>
            <w:top w:val="none" w:sz="0" w:space="0" w:color="auto"/>
            <w:left w:val="none" w:sz="0" w:space="0" w:color="auto"/>
            <w:bottom w:val="none" w:sz="0" w:space="0" w:color="auto"/>
            <w:right w:val="none" w:sz="0" w:space="0" w:color="auto"/>
          </w:divBdr>
        </w:div>
        <w:div w:id="1700741551">
          <w:marLeft w:val="0"/>
          <w:marRight w:val="0"/>
          <w:marTop w:val="0"/>
          <w:marBottom w:val="0"/>
          <w:divBdr>
            <w:top w:val="none" w:sz="0" w:space="0" w:color="auto"/>
            <w:left w:val="none" w:sz="0" w:space="0" w:color="auto"/>
            <w:bottom w:val="none" w:sz="0" w:space="0" w:color="auto"/>
            <w:right w:val="none" w:sz="0" w:space="0" w:color="auto"/>
          </w:divBdr>
        </w:div>
        <w:div w:id="370883765">
          <w:marLeft w:val="0"/>
          <w:marRight w:val="0"/>
          <w:marTop w:val="0"/>
          <w:marBottom w:val="0"/>
          <w:divBdr>
            <w:top w:val="none" w:sz="0" w:space="0" w:color="auto"/>
            <w:left w:val="none" w:sz="0" w:space="0" w:color="auto"/>
            <w:bottom w:val="none" w:sz="0" w:space="0" w:color="auto"/>
            <w:right w:val="none" w:sz="0" w:space="0" w:color="auto"/>
          </w:divBdr>
        </w:div>
        <w:div w:id="321812256">
          <w:marLeft w:val="0"/>
          <w:marRight w:val="0"/>
          <w:marTop w:val="0"/>
          <w:marBottom w:val="0"/>
          <w:divBdr>
            <w:top w:val="none" w:sz="0" w:space="0" w:color="auto"/>
            <w:left w:val="none" w:sz="0" w:space="0" w:color="auto"/>
            <w:bottom w:val="none" w:sz="0" w:space="0" w:color="auto"/>
            <w:right w:val="none" w:sz="0" w:space="0" w:color="auto"/>
          </w:divBdr>
        </w:div>
        <w:div w:id="70003463">
          <w:marLeft w:val="0"/>
          <w:marRight w:val="0"/>
          <w:marTop w:val="0"/>
          <w:marBottom w:val="0"/>
          <w:divBdr>
            <w:top w:val="none" w:sz="0" w:space="0" w:color="auto"/>
            <w:left w:val="none" w:sz="0" w:space="0" w:color="auto"/>
            <w:bottom w:val="none" w:sz="0" w:space="0" w:color="auto"/>
            <w:right w:val="none" w:sz="0" w:space="0" w:color="auto"/>
          </w:divBdr>
        </w:div>
        <w:div w:id="1507746650">
          <w:marLeft w:val="0"/>
          <w:marRight w:val="0"/>
          <w:marTop w:val="0"/>
          <w:marBottom w:val="0"/>
          <w:divBdr>
            <w:top w:val="none" w:sz="0" w:space="0" w:color="auto"/>
            <w:left w:val="none" w:sz="0" w:space="0" w:color="auto"/>
            <w:bottom w:val="none" w:sz="0" w:space="0" w:color="auto"/>
            <w:right w:val="none" w:sz="0" w:space="0" w:color="auto"/>
          </w:divBdr>
        </w:div>
        <w:div w:id="565338809">
          <w:marLeft w:val="0"/>
          <w:marRight w:val="0"/>
          <w:marTop w:val="0"/>
          <w:marBottom w:val="0"/>
          <w:divBdr>
            <w:top w:val="none" w:sz="0" w:space="0" w:color="auto"/>
            <w:left w:val="none" w:sz="0" w:space="0" w:color="auto"/>
            <w:bottom w:val="none" w:sz="0" w:space="0" w:color="auto"/>
            <w:right w:val="none" w:sz="0" w:space="0" w:color="auto"/>
          </w:divBdr>
        </w:div>
      </w:divsChild>
    </w:div>
    <w:div w:id="1950353663">
      <w:bodyDiv w:val="1"/>
      <w:marLeft w:val="0"/>
      <w:marRight w:val="0"/>
      <w:marTop w:val="0"/>
      <w:marBottom w:val="0"/>
      <w:divBdr>
        <w:top w:val="none" w:sz="0" w:space="0" w:color="auto"/>
        <w:left w:val="none" w:sz="0" w:space="0" w:color="auto"/>
        <w:bottom w:val="none" w:sz="0" w:space="0" w:color="auto"/>
        <w:right w:val="none" w:sz="0" w:space="0" w:color="auto"/>
      </w:divBdr>
    </w:div>
    <w:div w:id="1952517770">
      <w:bodyDiv w:val="1"/>
      <w:marLeft w:val="0"/>
      <w:marRight w:val="0"/>
      <w:marTop w:val="0"/>
      <w:marBottom w:val="0"/>
      <w:divBdr>
        <w:top w:val="none" w:sz="0" w:space="0" w:color="auto"/>
        <w:left w:val="none" w:sz="0" w:space="0" w:color="auto"/>
        <w:bottom w:val="none" w:sz="0" w:space="0" w:color="auto"/>
        <w:right w:val="none" w:sz="0" w:space="0" w:color="auto"/>
      </w:divBdr>
    </w:div>
    <w:div w:id="1952853189">
      <w:bodyDiv w:val="1"/>
      <w:marLeft w:val="0"/>
      <w:marRight w:val="0"/>
      <w:marTop w:val="0"/>
      <w:marBottom w:val="0"/>
      <w:divBdr>
        <w:top w:val="none" w:sz="0" w:space="0" w:color="auto"/>
        <w:left w:val="none" w:sz="0" w:space="0" w:color="auto"/>
        <w:bottom w:val="none" w:sz="0" w:space="0" w:color="auto"/>
        <w:right w:val="none" w:sz="0" w:space="0" w:color="auto"/>
      </w:divBdr>
    </w:div>
    <w:div w:id="1958674901">
      <w:bodyDiv w:val="1"/>
      <w:marLeft w:val="0"/>
      <w:marRight w:val="0"/>
      <w:marTop w:val="0"/>
      <w:marBottom w:val="0"/>
      <w:divBdr>
        <w:top w:val="none" w:sz="0" w:space="0" w:color="auto"/>
        <w:left w:val="none" w:sz="0" w:space="0" w:color="auto"/>
        <w:bottom w:val="none" w:sz="0" w:space="0" w:color="auto"/>
        <w:right w:val="none" w:sz="0" w:space="0" w:color="auto"/>
      </w:divBdr>
    </w:div>
    <w:div w:id="1959531470">
      <w:bodyDiv w:val="1"/>
      <w:marLeft w:val="0"/>
      <w:marRight w:val="0"/>
      <w:marTop w:val="0"/>
      <w:marBottom w:val="0"/>
      <w:divBdr>
        <w:top w:val="none" w:sz="0" w:space="0" w:color="auto"/>
        <w:left w:val="none" w:sz="0" w:space="0" w:color="auto"/>
        <w:bottom w:val="none" w:sz="0" w:space="0" w:color="auto"/>
        <w:right w:val="none" w:sz="0" w:space="0" w:color="auto"/>
      </w:divBdr>
    </w:div>
    <w:div w:id="1967738073">
      <w:bodyDiv w:val="1"/>
      <w:marLeft w:val="0"/>
      <w:marRight w:val="0"/>
      <w:marTop w:val="0"/>
      <w:marBottom w:val="0"/>
      <w:divBdr>
        <w:top w:val="none" w:sz="0" w:space="0" w:color="auto"/>
        <w:left w:val="none" w:sz="0" w:space="0" w:color="auto"/>
        <w:bottom w:val="none" w:sz="0" w:space="0" w:color="auto"/>
        <w:right w:val="none" w:sz="0" w:space="0" w:color="auto"/>
      </w:divBdr>
    </w:div>
    <w:div w:id="1968046636">
      <w:bodyDiv w:val="1"/>
      <w:marLeft w:val="0"/>
      <w:marRight w:val="0"/>
      <w:marTop w:val="0"/>
      <w:marBottom w:val="0"/>
      <w:divBdr>
        <w:top w:val="none" w:sz="0" w:space="0" w:color="auto"/>
        <w:left w:val="none" w:sz="0" w:space="0" w:color="auto"/>
        <w:bottom w:val="none" w:sz="0" w:space="0" w:color="auto"/>
        <w:right w:val="none" w:sz="0" w:space="0" w:color="auto"/>
      </w:divBdr>
    </w:div>
    <w:div w:id="1970940321">
      <w:bodyDiv w:val="1"/>
      <w:marLeft w:val="0"/>
      <w:marRight w:val="0"/>
      <w:marTop w:val="0"/>
      <w:marBottom w:val="0"/>
      <w:divBdr>
        <w:top w:val="none" w:sz="0" w:space="0" w:color="auto"/>
        <w:left w:val="none" w:sz="0" w:space="0" w:color="auto"/>
        <w:bottom w:val="none" w:sz="0" w:space="0" w:color="auto"/>
        <w:right w:val="none" w:sz="0" w:space="0" w:color="auto"/>
      </w:divBdr>
    </w:div>
    <w:div w:id="1972779799">
      <w:bodyDiv w:val="1"/>
      <w:marLeft w:val="0"/>
      <w:marRight w:val="0"/>
      <w:marTop w:val="0"/>
      <w:marBottom w:val="0"/>
      <w:divBdr>
        <w:top w:val="none" w:sz="0" w:space="0" w:color="auto"/>
        <w:left w:val="none" w:sz="0" w:space="0" w:color="auto"/>
        <w:bottom w:val="none" w:sz="0" w:space="0" w:color="auto"/>
        <w:right w:val="none" w:sz="0" w:space="0" w:color="auto"/>
      </w:divBdr>
    </w:div>
    <w:div w:id="1977684840">
      <w:bodyDiv w:val="1"/>
      <w:marLeft w:val="0"/>
      <w:marRight w:val="0"/>
      <w:marTop w:val="0"/>
      <w:marBottom w:val="0"/>
      <w:divBdr>
        <w:top w:val="none" w:sz="0" w:space="0" w:color="auto"/>
        <w:left w:val="none" w:sz="0" w:space="0" w:color="auto"/>
        <w:bottom w:val="none" w:sz="0" w:space="0" w:color="auto"/>
        <w:right w:val="none" w:sz="0" w:space="0" w:color="auto"/>
      </w:divBdr>
    </w:div>
    <w:div w:id="1980257115">
      <w:bodyDiv w:val="1"/>
      <w:marLeft w:val="0"/>
      <w:marRight w:val="0"/>
      <w:marTop w:val="0"/>
      <w:marBottom w:val="0"/>
      <w:divBdr>
        <w:top w:val="none" w:sz="0" w:space="0" w:color="auto"/>
        <w:left w:val="none" w:sz="0" w:space="0" w:color="auto"/>
        <w:bottom w:val="none" w:sz="0" w:space="0" w:color="auto"/>
        <w:right w:val="none" w:sz="0" w:space="0" w:color="auto"/>
      </w:divBdr>
    </w:div>
    <w:div w:id="1985425055">
      <w:bodyDiv w:val="1"/>
      <w:marLeft w:val="0"/>
      <w:marRight w:val="0"/>
      <w:marTop w:val="0"/>
      <w:marBottom w:val="0"/>
      <w:divBdr>
        <w:top w:val="none" w:sz="0" w:space="0" w:color="auto"/>
        <w:left w:val="none" w:sz="0" w:space="0" w:color="auto"/>
        <w:bottom w:val="none" w:sz="0" w:space="0" w:color="auto"/>
        <w:right w:val="none" w:sz="0" w:space="0" w:color="auto"/>
      </w:divBdr>
    </w:div>
    <w:div w:id="1986857699">
      <w:bodyDiv w:val="1"/>
      <w:marLeft w:val="0"/>
      <w:marRight w:val="0"/>
      <w:marTop w:val="0"/>
      <w:marBottom w:val="0"/>
      <w:divBdr>
        <w:top w:val="none" w:sz="0" w:space="0" w:color="auto"/>
        <w:left w:val="none" w:sz="0" w:space="0" w:color="auto"/>
        <w:bottom w:val="none" w:sz="0" w:space="0" w:color="auto"/>
        <w:right w:val="none" w:sz="0" w:space="0" w:color="auto"/>
      </w:divBdr>
    </w:div>
    <w:div w:id="1987051655">
      <w:bodyDiv w:val="1"/>
      <w:marLeft w:val="0"/>
      <w:marRight w:val="0"/>
      <w:marTop w:val="0"/>
      <w:marBottom w:val="0"/>
      <w:divBdr>
        <w:top w:val="none" w:sz="0" w:space="0" w:color="auto"/>
        <w:left w:val="none" w:sz="0" w:space="0" w:color="auto"/>
        <w:bottom w:val="none" w:sz="0" w:space="0" w:color="auto"/>
        <w:right w:val="none" w:sz="0" w:space="0" w:color="auto"/>
      </w:divBdr>
    </w:div>
    <w:div w:id="1989241985">
      <w:bodyDiv w:val="1"/>
      <w:marLeft w:val="0"/>
      <w:marRight w:val="0"/>
      <w:marTop w:val="0"/>
      <w:marBottom w:val="0"/>
      <w:divBdr>
        <w:top w:val="none" w:sz="0" w:space="0" w:color="auto"/>
        <w:left w:val="none" w:sz="0" w:space="0" w:color="auto"/>
        <w:bottom w:val="none" w:sz="0" w:space="0" w:color="auto"/>
        <w:right w:val="none" w:sz="0" w:space="0" w:color="auto"/>
      </w:divBdr>
    </w:div>
    <w:div w:id="1990597338">
      <w:bodyDiv w:val="1"/>
      <w:marLeft w:val="0"/>
      <w:marRight w:val="0"/>
      <w:marTop w:val="0"/>
      <w:marBottom w:val="0"/>
      <w:divBdr>
        <w:top w:val="none" w:sz="0" w:space="0" w:color="auto"/>
        <w:left w:val="none" w:sz="0" w:space="0" w:color="auto"/>
        <w:bottom w:val="none" w:sz="0" w:space="0" w:color="auto"/>
        <w:right w:val="none" w:sz="0" w:space="0" w:color="auto"/>
      </w:divBdr>
    </w:div>
    <w:div w:id="1992977872">
      <w:bodyDiv w:val="1"/>
      <w:marLeft w:val="0"/>
      <w:marRight w:val="0"/>
      <w:marTop w:val="0"/>
      <w:marBottom w:val="0"/>
      <w:divBdr>
        <w:top w:val="none" w:sz="0" w:space="0" w:color="auto"/>
        <w:left w:val="none" w:sz="0" w:space="0" w:color="auto"/>
        <w:bottom w:val="none" w:sz="0" w:space="0" w:color="auto"/>
        <w:right w:val="none" w:sz="0" w:space="0" w:color="auto"/>
      </w:divBdr>
    </w:div>
    <w:div w:id="1998145643">
      <w:bodyDiv w:val="1"/>
      <w:marLeft w:val="0"/>
      <w:marRight w:val="0"/>
      <w:marTop w:val="0"/>
      <w:marBottom w:val="0"/>
      <w:divBdr>
        <w:top w:val="none" w:sz="0" w:space="0" w:color="auto"/>
        <w:left w:val="none" w:sz="0" w:space="0" w:color="auto"/>
        <w:bottom w:val="none" w:sz="0" w:space="0" w:color="auto"/>
        <w:right w:val="none" w:sz="0" w:space="0" w:color="auto"/>
      </w:divBdr>
    </w:div>
    <w:div w:id="2001345928">
      <w:bodyDiv w:val="1"/>
      <w:marLeft w:val="0"/>
      <w:marRight w:val="0"/>
      <w:marTop w:val="0"/>
      <w:marBottom w:val="0"/>
      <w:divBdr>
        <w:top w:val="none" w:sz="0" w:space="0" w:color="auto"/>
        <w:left w:val="none" w:sz="0" w:space="0" w:color="auto"/>
        <w:bottom w:val="none" w:sz="0" w:space="0" w:color="auto"/>
        <w:right w:val="none" w:sz="0" w:space="0" w:color="auto"/>
      </w:divBdr>
      <w:divsChild>
        <w:div w:id="56173472">
          <w:marLeft w:val="0"/>
          <w:marRight w:val="0"/>
          <w:marTop w:val="0"/>
          <w:marBottom w:val="0"/>
          <w:divBdr>
            <w:top w:val="none" w:sz="0" w:space="0" w:color="auto"/>
            <w:left w:val="none" w:sz="0" w:space="0" w:color="auto"/>
            <w:bottom w:val="none" w:sz="0" w:space="0" w:color="auto"/>
            <w:right w:val="none" w:sz="0" w:space="0" w:color="auto"/>
          </w:divBdr>
        </w:div>
        <w:div w:id="1647053975">
          <w:marLeft w:val="0"/>
          <w:marRight w:val="0"/>
          <w:marTop w:val="0"/>
          <w:marBottom w:val="0"/>
          <w:divBdr>
            <w:top w:val="none" w:sz="0" w:space="0" w:color="auto"/>
            <w:left w:val="none" w:sz="0" w:space="0" w:color="auto"/>
            <w:bottom w:val="none" w:sz="0" w:space="0" w:color="auto"/>
            <w:right w:val="none" w:sz="0" w:space="0" w:color="auto"/>
          </w:divBdr>
        </w:div>
        <w:div w:id="1882013395">
          <w:marLeft w:val="0"/>
          <w:marRight w:val="0"/>
          <w:marTop w:val="0"/>
          <w:marBottom w:val="0"/>
          <w:divBdr>
            <w:top w:val="none" w:sz="0" w:space="0" w:color="auto"/>
            <w:left w:val="none" w:sz="0" w:space="0" w:color="auto"/>
            <w:bottom w:val="none" w:sz="0" w:space="0" w:color="auto"/>
            <w:right w:val="none" w:sz="0" w:space="0" w:color="auto"/>
          </w:divBdr>
        </w:div>
        <w:div w:id="89326434">
          <w:marLeft w:val="0"/>
          <w:marRight w:val="0"/>
          <w:marTop w:val="0"/>
          <w:marBottom w:val="0"/>
          <w:divBdr>
            <w:top w:val="none" w:sz="0" w:space="0" w:color="auto"/>
            <w:left w:val="none" w:sz="0" w:space="0" w:color="auto"/>
            <w:bottom w:val="none" w:sz="0" w:space="0" w:color="auto"/>
            <w:right w:val="none" w:sz="0" w:space="0" w:color="auto"/>
          </w:divBdr>
        </w:div>
        <w:div w:id="524095854">
          <w:marLeft w:val="0"/>
          <w:marRight w:val="0"/>
          <w:marTop w:val="0"/>
          <w:marBottom w:val="0"/>
          <w:divBdr>
            <w:top w:val="none" w:sz="0" w:space="0" w:color="auto"/>
            <w:left w:val="none" w:sz="0" w:space="0" w:color="auto"/>
            <w:bottom w:val="none" w:sz="0" w:space="0" w:color="auto"/>
            <w:right w:val="none" w:sz="0" w:space="0" w:color="auto"/>
          </w:divBdr>
        </w:div>
        <w:div w:id="881139761">
          <w:marLeft w:val="0"/>
          <w:marRight w:val="0"/>
          <w:marTop w:val="0"/>
          <w:marBottom w:val="0"/>
          <w:divBdr>
            <w:top w:val="none" w:sz="0" w:space="0" w:color="auto"/>
            <w:left w:val="none" w:sz="0" w:space="0" w:color="auto"/>
            <w:bottom w:val="none" w:sz="0" w:space="0" w:color="auto"/>
            <w:right w:val="none" w:sz="0" w:space="0" w:color="auto"/>
          </w:divBdr>
        </w:div>
        <w:div w:id="1245992754">
          <w:marLeft w:val="0"/>
          <w:marRight w:val="0"/>
          <w:marTop w:val="0"/>
          <w:marBottom w:val="0"/>
          <w:divBdr>
            <w:top w:val="none" w:sz="0" w:space="0" w:color="auto"/>
            <w:left w:val="none" w:sz="0" w:space="0" w:color="auto"/>
            <w:bottom w:val="none" w:sz="0" w:space="0" w:color="auto"/>
            <w:right w:val="none" w:sz="0" w:space="0" w:color="auto"/>
          </w:divBdr>
        </w:div>
        <w:div w:id="297759293">
          <w:marLeft w:val="0"/>
          <w:marRight w:val="0"/>
          <w:marTop w:val="0"/>
          <w:marBottom w:val="0"/>
          <w:divBdr>
            <w:top w:val="none" w:sz="0" w:space="0" w:color="auto"/>
            <w:left w:val="none" w:sz="0" w:space="0" w:color="auto"/>
            <w:bottom w:val="none" w:sz="0" w:space="0" w:color="auto"/>
            <w:right w:val="none" w:sz="0" w:space="0" w:color="auto"/>
          </w:divBdr>
        </w:div>
        <w:div w:id="1916208704">
          <w:marLeft w:val="0"/>
          <w:marRight w:val="0"/>
          <w:marTop w:val="0"/>
          <w:marBottom w:val="0"/>
          <w:divBdr>
            <w:top w:val="none" w:sz="0" w:space="0" w:color="auto"/>
            <w:left w:val="none" w:sz="0" w:space="0" w:color="auto"/>
            <w:bottom w:val="none" w:sz="0" w:space="0" w:color="auto"/>
            <w:right w:val="none" w:sz="0" w:space="0" w:color="auto"/>
          </w:divBdr>
        </w:div>
        <w:div w:id="2001883774">
          <w:marLeft w:val="0"/>
          <w:marRight w:val="0"/>
          <w:marTop w:val="0"/>
          <w:marBottom w:val="0"/>
          <w:divBdr>
            <w:top w:val="none" w:sz="0" w:space="0" w:color="auto"/>
            <w:left w:val="none" w:sz="0" w:space="0" w:color="auto"/>
            <w:bottom w:val="none" w:sz="0" w:space="0" w:color="auto"/>
            <w:right w:val="none" w:sz="0" w:space="0" w:color="auto"/>
          </w:divBdr>
        </w:div>
        <w:div w:id="1640570823">
          <w:marLeft w:val="0"/>
          <w:marRight w:val="0"/>
          <w:marTop w:val="0"/>
          <w:marBottom w:val="0"/>
          <w:divBdr>
            <w:top w:val="none" w:sz="0" w:space="0" w:color="auto"/>
            <w:left w:val="none" w:sz="0" w:space="0" w:color="auto"/>
            <w:bottom w:val="none" w:sz="0" w:space="0" w:color="auto"/>
            <w:right w:val="none" w:sz="0" w:space="0" w:color="auto"/>
          </w:divBdr>
        </w:div>
        <w:div w:id="400715181">
          <w:marLeft w:val="0"/>
          <w:marRight w:val="0"/>
          <w:marTop w:val="0"/>
          <w:marBottom w:val="0"/>
          <w:divBdr>
            <w:top w:val="none" w:sz="0" w:space="0" w:color="auto"/>
            <w:left w:val="none" w:sz="0" w:space="0" w:color="auto"/>
            <w:bottom w:val="none" w:sz="0" w:space="0" w:color="auto"/>
            <w:right w:val="none" w:sz="0" w:space="0" w:color="auto"/>
          </w:divBdr>
        </w:div>
        <w:div w:id="1037394633">
          <w:marLeft w:val="0"/>
          <w:marRight w:val="0"/>
          <w:marTop w:val="0"/>
          <w:marBottom w:val="0"/>
          <w:divBdr>
            <w:top w:val="none" w:sz="0" w:space="0" w:color="auto"/>
            <w:left w:val="none" w:sz="0" w:space="0" w:color="auto"/>
            <w:bottom w:val="none" w:sz="0" w:space="0" w:color="auto"/>
            <w:right w:val="none" w:sz="0" w:space="0" w:color="auto"/>
          </w:divBdr>
        </w:div>
        <w:div w:id="138543797">
          <w:marLeft w:val="0"/>
          <w:marRight w:val="0"/>
          <w:marTop w:val="0"/>
          <w:marBottom w:val="0"/>
          <w:divBdr>
            <w:top w:val="none" w:sz="0" w:space="0" w:color="auto"/>
            <w:left w:val="none" w:sz="0" w:space="0" w:color="auto"/>
            <w:bottom w:val="none" w:sz="0" w:space="0" w:color="auto"/>
            <w:right w:val="none" w:sz="0" w:space="0" w:color="auto"/>
          </w:divBdr>
        </w:div>
      </w:divsChild>
    </w:div>
    <w:div w:id="2009670502">
      <w:bodyDiv w:val="1"/>
      <w:marLeft w:val="0"/>
      <w:marRight w:val="0"/>
      <w:marTop w:val="0"/>
      <w:marBottom w:val="0"/>
      <w:divBdr>
        <w:top w:val="none" w:sz="0" w:space="0" w:color="auto"/>
        <w:left w:val="none" w:sz="0" w:space="0" w:color="auto"/>
        <w:bottom w:val="none" w:sz="0" w:space="0" w:color="auto"/>
        <w:right w:val="none" w:sz="0" w:space="0" w:color="auto"/>
      </w:divBdr>
    </w:div>
    <w:div w:id="2016957040">
      <w:bodyDiv w:val="1"/>
      <w:marLeft w:val="0"/>
      <w:marRight w:val="0"/>
      <w:marTop w:val="0"/>
      <w:marBottom w:val="0"/>
      <w:divBdr>
        <w:top w:val="none" w:sz="0" w:space="0" w:color="auto"/>
        <w:left w:val="none" w:sz="0" w:space="0" w:color="auto"/>
        <w:bottom w:val="none" w:sz="0" w:space="0" w:color="auto"/>
        <w:right w:val="none" w:sz="0" w:space="0" w:color="auto"/>
      </w:divBdr>
    </w:div>
    <w:div w:id="2017264766">
      <w:bodyDiv w:val="1"/>
      <w:marLeft w:val="0"/>
      <w:marRight w:val="0"/>
      <w:marTop w:val="0"/>
      <w:marBottom w:val="0"/>
      <w:divBdr>
        <w:top w:val="none" w:sz="0" w:space="0" w:color="auto"/>
        <w:left w:val="none" w:sz="0" w:space="0" w:color="auto"/>
        <w:bottom w:val="none" w:sz="0" w:space="0" w:color="auto"/>
        <w:right w:val="none" w:sz="0" w:space="0" w:color="auto"/>
      </w:divBdr>
    </w:div>
    <w:div w:id="2018386177">
      <w:bodyDiv w:val="1"/>
      <w:marLeft w:val="0"/>
      <w:marRight w:val="0"/>
      <w:marTop w:val="0"/>
      <w:marBottom w:val="0"/>
      <w:divBdr>
        <w:top w:val="none" w:sz="0" w:space="0" w:color="auto"/>
        <w:left w:val="none" w:sz="0" w:space="0" w:color="auto"/>
        <w:bottom w:val="none" w:sz="0" w:space="0" w:color="auto"/>
        <w:right w:val="none" w:sz="0" w:space="0" w:color="auto"/>
      </w:divBdr>
    </w:div>
    <w:div w:id="2018771577">
      <w:bodyDiv w:val="1"/>
      <w:marLeft w:val="0"/>
      <w:marRight w:val="0"/>
      <w:marTop w:val="0"/>
      <w:marBottom w:val="0"/>
      <w:divBdr>
        <w:top w:val="none" w:sz="0" w:space="0" w:color="auto"/>
        <w:left w:val="none" w:sz="0" w:space="0" w:color="auto"/>
        <w:bottom w:val="none" w:sz="0" w:space="0" w:color="auto"/>
        <w:right w:val="none" w:sz="0" w:space="0" w:color="auto"/>
      </w:divBdr>
    </w:div>
    <w:div w:id="2019767802">
      <w:bodyDiv w:val="1"/>
      <w:marLeft w:val="0"/>
      <w:marRight w:val="0"/>
      <w:marTop w:val="0"/>
      <w:marBottom w:val="0"/>
      <w:divBdr>
        <w:top w:val="none" w:sz="0" w:space="0" w:color="auto"/>
        <w:left w:val="none" w:sz="0" w:space="0" w:color="auto"/>
        <w:bottom w:val="none" w:sz="0" w:space="0" w:color="auto"/>
        <w:right w:val="none" w:sz="0" w:space="0" w:color="auto"/>
      </w:divBdr>
    </w:div>
    <w:div w:id="2022312570">
      <w:bodyDiv w:val="1"/>
      <w:marLeft w:val="0"/>
      <w:marRight w:val="0"/>
      <w:marTop w:val="0"/>
      <w:marBottom w:val="0"/>
      <w:divBdr>
        <w:top w:val="none" w:sz="0" w:space="0" w:color="auto"/>
        <w:left w:val="none" w:sz="0" w:space="0" w:color="auto"/>
        <w:bottom w:val="none" w:sz="0" w:space="0" w:color="auto"/>
        <w:right w:val="none" w:sz="0" w:space="0" w:color="auto"/>
      </w:divBdr>
    </w:div>
    <w:div w:id="2022507350">
      <w:bodyDiv w:val="1"/>
      <w:marLeft w:val="0"/>
      <w:marRight w:val="0"/>
      <w:marTop w:val="0"/>
      <w:marBottom w:val="0"/>
      <w:divBdr>
        <w:top w:val="none" w:sz="0" w:space="0" w:color="auto"/>
        <w:left w:val="none" w:sz="0" w:space="0" w:color="auto"/>
        <w:bottom w:val="none" w:sz="0" w:space="0" w:color="auto"/>
        <w:right w:val="none" w:sz="0" w:space="0" w:color="auto"/>
      </w:divBdr>
    </w:div>
    <w:div w:id="2026131152">
      <w:bodyDiv w:val="1"/>
      <w:marLeft w:val="0"/>
      <w:marRight w:val="0"/>
      <w:marTop w:val="0"/>
      <w:marBottom w:val="0"/>
      <w:divBdr>
        <w:top w:val="none" w:sz="0" w:space="0" w:color="auto"/>
        <w:left w:val="none" w:sz="0" w:space="0" w:color="auto"/>
        <w:bottom w:val="none" w:sz="0" w:space="0" w:color="auto"/>
        <w:right w:val="none" w:sz="0" w:space="0" w:color="auto"/>
      </w:divBdr>
    </w:div>
    <w:div w:id="2026980252">
      <w:bodyDiv w:val="1"/>
      <w:marLeft w:val="0"/>
      <w:marRight w:val="0"/>
      <w:marTop w:val="0"/>
      <w:marBottom w:val="0"/>
      <w:divBdr>
        <w:top w:val="none" w:sz="0" w:space="0" w:color="auto"/>
        <w:left w:val="none" w:sz="0" w:space="0" w:color="auto"/>
        <w:bottom w:val="none" w:sz="0" w:space="0" w:color="auto"/>
        <w:right w:val="none" w:sz="0" w:space="0" w:color="auto"/>
      </w:divBdr>
    </w:div>
    <w:div w:id="2029215304">
      <w:bodyDiv w:val="1"/>
      <w:marLeft w:val="0"/>
      <w:marRight w:val="0"/>
      <w:marTop w:val="0"/>
      <w:marBottom w:val="0"/>
      <w:divBdr>
        <w:top w:val="none" w:sz="0" w:space="0" w:color="auto"/>
        <w:left w:val="none" w:sz="0" w:space="0" w:color="auto"/>
        <w:bottom w:val="none" w:sz="0" w:space="0" w:color="auto"/>
        <w:right w:val="none" w:sz="0" w:space="0" w:color="auto"/>
      </w:divBdr>
    </w:div>
    <w:div w:id="2031755329">
      <w:bodyDiv w:val="1"/>
      <w:marLeft w:val="0"/>
      <w:marRight w:val="0"/>
      <w:marTop w:val="0"/>
      <w:marBottom w:val="0"/>
      <w:divBdr>
        <w:top w:val="none" w:sz="0" w:space="0" w:color="auto"/>
        <w:left w:val="none" w:sz="0" w:space="0" w:color="auto"/>
        <w:bottom w:val="none" w:sz="0" w:space="0" w:color="auto"/>
        <w:right w:val="none" w:sz="0" w:space="0" w:color="auto"/>
      </w:divBdr>
    </w:div>
    <w:div w:id="2033603372">
      <w:bodyDiv w:val="1"/>
      <w:marLeft w:val="0"/>
      <w:marRight w:val="0"/>
      <w:marTop w:val="0"/>
      <w:marBottom w:val="0"/>
      <w:divBdr>
        <w:top w:val="none" w:sz="0" w:space="0" w:color="auto"/>
        <w:left w:val="none" w:sz="0" w:space="0" w:color="auto"/>
        <w:bottom w:val="none" w:sz="0" w:space="0" w:color="auto"/>
        <w:right w:val="none" w:sz="0" w:space="0" w:color="auto"/>
      </w:divBdr>
    </w:div>
    <w:div w:id="2040667766">
      <w:bodyDiv w:val="1"/>
      <w:marLeft w:val="0"/>
      <w:marRight w:val="0"/>
      <w:marTop w:val="0"/>
      <w:marBottom w:val="0"/>
      <w:divBdr>
        <w:top w:val="none" w:sz="0" w:space="0" w:color="auto"/>
        <w:left w:val="none" w:sz="0" w:space="0" w:color="auto"/>
        <w:bottom w:val="none" w:sz="0" w:space="0" w:color="auto"/>
        <w:right w:val="none" w:sz="0" w:space="0" w:color="auto"/>
      </w:divBdr>
    </w:div>
    <w:div w:id="2041009303">
      <w:bodyDiv w:val="1"/>
      <w:marLeft w:val="0"/>
      <w:marRight w:val="0"/>
      <w:marTop w:val="0"/>
      <w:marBottom w:val="0"/>
      <w:divBdr>
        <w:top w:val="none" w:sz="0" w:space="0" w:color="auto"/>
        <w:left w:val="none" w:sz="0" w:space="0" w:color="auto"/>
        <w:bottom w:val="none" w:sz="0" w:space="0" w:color="auto"/>
        <w:right w:val="none" w:sz="0" w:space="0" w:color="auto"/>
      </w:divBdr>
      <w:divsChild>
        <w:div w:id="335042372">
          <w:marLeft w:val="0"/>
          <w:marRight w:val="0"/>
          <w:marTop w:val="0"/>
          <w:marBottom w:val="0"/>
          <w:divBdr>
            <w:top w:val="none" w:sz="0" w:space="0" w:color="auto"/>
            <w:left w:val="none" w:sz="0" w:space="0" w:color="auto"/>
            <w:bottom w:val="none" w:sz="0" w:space="0" w:color="auto"/>
            <w:right w:val="none" w:sz="0" w:space="0" w:color="auto"/>
          </w:divBdr>
        </w:div>
        <w:div w:id="44761156">
          <w:marLeft w:val="0"/>
          <w:marRight w:val="0"/>
          <w:marTop w:val="0"/>
          <w:marBottom w:val="0"/>
          <w:divBdr>
            <w:top w:val="none" w:sz="0" w:space="0" w:color="auto"/>
            <w:left w:val="none" w:sz="0" w:space="0" w:color="auto"/>
            <w:bottom w:val="none" w:sz="0" w:space="0" w:color="auto"/>
            <w:right w:val="none" w:sz="0" w:space="0" w:color="auto"/>
          </w:divBdr>
        </w:div>
        <w:div w:id="1147743923">
          <w:marLeft w:val="0"/>
          <w:marRight w:val="0"/>
          <w:marTop w:val="0"/>
          <w:marBottom w:val="0"/>
          <w:divBdr>
            <w:top w:val="none" w:sz="0" w:space="0" w:color="auto"/>
            <w:left w:val="none" w:sz="0" w:space="0" w:color="auto"/>
            <w:bottom w:val="none" w:sz="0" w:space="0" w:color="auto"/>
            <w:right w:val="none" w:sz="0" w:space="0" w:color="auto"/>
          </w:divBdr>
        </w:div>
        <w:div w:id="1543831563">
          <w:marLeft w:val="0"/>
          <w:marRight w:val="0"/>
          <w:marTop w:val="0"/>
          <w:marBottom w:val="0"/>
          <w:divBdr>
            <w:top w:val="none" w:sz="0" w:space="0" w:color="auto"/>
            <w:left w:val="none" w:sz="0" w:space="0" w:color="auto"/>
            <w:bottom w:val="none" w:sz="0" w:space="0" w:color="auto"/>
            <w:right w:val="none" w:sz="0" w:space="0" w:color="auto"/>
          </w:divBdr>
        </w:div>
        <w:div w:id="1463962080">
          <w:marLeft w:val="0"/>
          <w:marRight w:val="0"/>
          <w:marTop w:val="0"/>
          <w:marBottom w:val="0"/>
          <w:divBdr>
            <w:top w:val="none" w:sz="0" w:space="0" w:color="auto"/>
            <w:left w:val="none" w:sz="0" w:space="0" w:color="auto"/>
            <w:bottom w:val="none" w:sz="0" w:space="0" w:color="auto"/>
            <w:right w:val="none" w:sz="0" w:space="0" w:color="auto"/>
          </w:divBdr>
        </w:div>
        <w:div w:id="232738663">
          <w:marLeft w:val="0"/>
          <w:marRight w:val="0"/>
          <w:marTop w:val="0"/>
          <w:marBottom w:val="0"/>
          <w:divBdr>
            <w:top w:val="none" w:sz="0" w:space="0" w:color="auto"/>
            <w:left w:val="none" w:sz="0" w:space="0" w:color="auto"/>
            <w:bottom w:val="none" w:sz="0" w:space="0" w:color="auto"/>
            <w:right w:val="none" w:sz="0" w:space="0" w:color="auto"/>
          </w:divBdr>
        </w:div>
        <w:div w:id="374358154">
          <w:marLeft w:val="0"/>
          <w:marRight w:val="0"/>
          <w:marTop w:val="0"/>
          <w:marBottom w:val="0"/>
          <w:divBdr>
            <w:top w:val="none" w:sz="0" w:space="0" w:color="auto"/>
            <w:left w:val="none" w:sz="0" w:space="0" w:color="auto"/>
            <w:bottom w:val="none" w:sz="0" w:space="0" w:color="auto"/>
            <w:right w:val="none" w:sz="0" w:space="0" w:color="auto"/>
          </w:divBdr>
        </w:div>
        <w:div w:id="510677966">
          <w:marLeft w:val="0"/>
          <w:marRight w:val="0"/>
          <w:marTop w:val="0"/>
          <w:marBottom w:val="0"/>
          <w:divBdr>
            <w:top w:val="none" w:sz="0" w:space="0" w:color="auto"/>
            <w:left w:val="none" w:sz="0" w:space="0" w:color="auto"/>
            <w:bottom w:val="none" w:sz="0" w:space="0" w:color="auto"/>
            <w:right w:val="none" w:sz="0" w:space="0" w:color="auto"/>
          </w:divBdr>
        </w:div>
        <w:div w:id="1267693409">
          <w:marLeft w:val="0"/>
          <w:marRight w:val="0"/>
          <w:marTop w:val="0"/>
          <w:marBottom w:val="0"/>
          <w:divBdr>
            <w:top w:val="none" w:sz="0" w:space="0" w:color="auto"/>
            <w:left w:val="none" w:sz="0" w:space="0" w:color="auto"/>
            <w:bottom w:val="none" w:sz="0" w:space="0" w:color="auto"/>
            <w:right w:val="none" w:sz="0" w:space="0" w:color="auto"/>
          </w:divBdr>
        </w:div>
        <w:div w:id="1469081319">
          <w:marLeft w:val="0"/>
          <w:marRight w:val="0"/>
          <w:marTop w:val="0"/>
          <w:marBottom w:val="0"/>
          <w:divBdr>
            <w:top w:val="none" w:sz="0" w:space="0" w:color="auto"/>
            <w:left w:val="none" w:sz="0" w:space="0" w:color="auto"/>
            <w:bottom w:val="none" w:sz="0" w:space="0" w:color="auto"/>
            <w:right w:val="none" w:sz="0" w:space="0" w:color="auto"/>
          </w:divBdr>
        </w:div>
        <w:div w:id="1099831595">
          <w:marLeft w:val="0"/>
          <w:marRight w:val="0"/>
          <w:marTop w:val="0"/>
          <w:marBottom w:val="0"/>
          <w:divBdr>
            <w:top w:val="none" w:sz="0" w:space="0" w:color="auto"/>
            <w:left w:val="none" w:sz="0" w:space="0" w:color="auto"/>
            <w:bottom w:val="none" w:sz="0" w:space="0" w:color="auto"/>
            <w:right w:val="none" w:sz="0" w:space="0" w:color="auto"/>
          </w:divBdr>
        </w:div>
        <w:div w:id="56126663">
          <w:marLeft w:val="0"/>
          <w:marRight w:val="0"/>
          <w:marTop w:val="0"/>
          <w:marBottom w:val="0"/>
          <w:divBdr>
            <w:top w:val="none" w:sz="0" w:space="0" w:color="auto"/>
            <w:left w:val="none" w:sz="0" w:space="0" w:color="auto"/>
            <w:bottom w:val="none" w:sz="0" w:space="0" w:color="auto"/>
            <w:right w:val="none" w:sz="0" w:space="0" w:color="auto"/>
          </w:divBdr>
        </w:div>
        <w:div w:id="1145707493">
          <w:marLeft w:val="0"/>
          <w:marRight w:val="0"/>
          <w:marTop w:val="0"/>
          <w:marBottom w:val="0"/>
          <w:divBdr>
            <w:top w:val="none" w:sz="0" w:space="0" w:color="auto"/>
            <w:left w:val="none" w:sz="0" w:space="0" w:color="auto"/>
            <w:bottom w:val="none" w:sz="0" w:space="0" w:color="auto"/>
            <w:right w:val="none" w:sz="0" w:space="0" w:color="auto"/>
          </w:divBdr>
        </w:div>
        <w:div w:id="1123037239">
          <w:marLeft w:val="0"/>
          <w:marRight w:val="0"/>
          <w:marTop w:val="0"/>
          <w:marBottom w:val="0"/>
          <w:divBdr>
            <w:top w:val="none" w:sz="0" w:space="0" w:color="auto"/>
            <w:left w:val="none" w:sz="0" w:space="0" w:color="auto"/>
            <w:bottom w:val="none" w:sz="0" w:space="0" w:color="auto"/>
            <w:right w:val="none" w:sz="0" w:space="0" w:color="auto"/>
          </w:divBdr>
        </w:div>
      </w:divsChild>
    </w:div>
    <w:div w:id="2041465898">
      <w:bodyDiv w:val="1"/>
      <w:marLeft w:val="0"/>
      <w:marRight w:val="0"/>
      <w:marTop w:val="0"/>
      <w:marBottom w:val="0"/>
      <w:divBdr>
        <w:top w:val="none" w:sz="0" w:space="0" w:color="auto"/>
        <w:left w:val="none" w:sz="0" w:space="0" w:color="auto"/>
        <w:bottom w:val="none" w:sz="0" w:space="0" w:color="auto"/>
        <w:right w:val="none" w:sz="0" w:space="0" w:color="auto"/>
      </w:divBdr>
    </w:div>
    <w:div w:id="2042170394">
      <w:bodyDiv w:val="1"/>
      <w:marLeft w:val="0"/>
      <w:marRight w:val="0"/>
      <w:marTop w:val="0"/>
      <w:marBottom w:val="0"/>
      <w:divBdr>
        <w:top w:val="none" w:sz="0" w:space="0" w:color="auto"/>
        <w:left w:val="none" w:sz="0" w:space="0" w:color="auto"/>
        <w:bottom w:val="none" w:sz="0" w:space="0" w:color="auto"/>
        <w:right w:val="none" w:sz="0" w:space="0" w:color="auto"/>
      </w:divBdr>
    </w:div>
    <w:div w:id="2042627176">
      <w:bodyDiv w:val="1"/>
      <w:marLeft w:val="0"/>
      <w:marRight w:val="0"/>
      <w:marTop w:val="0"/>
      <w:marBottom w:val="0"/>
      <w:divBdr>
        <w:top w:val="none" w:sz="0" w:space="0" w:color="auto"/>
        <w:left w:val="none" w:sz="0" w:space="0" w:color="auto"/>
        <w:bottom w:val="none" w:sz="0" w:space="0" w:color="auto"/>
        <w:right w:val="none" w:sz="0" w:space="0" w:color="auto"/>
      </w:divBdr>
    </w:div>
    <w:div w:id="2049797656">
      <w:bodyDiv w:val="1"/>
      <w:marLeft w:val="0"/>
      <w:marRight w:val="0"/>
      <w:marTop w:val="0"/>
      <w:marBottom w:val="0"/>
      <w:divBdr>
        <w:top w:val="none" w:sz="0" w:space="0" w:color="auto"/>
        <w:left w:val="none" w:sz="0" w:space="0" w:color="auto"/>
        <w:bottom w:val="none" w:sz="0" w:space="0" w:color="auto"/>
        <w:right w:val="none" w:sz="0" w:space="0" w:color="auto"/>
      </w:divBdr>
    </w:div>
    <w:div w:id="2054619315">
      <w:bodyDiv w:val="1"/>
      <w:marLeft w:val="0"/>
      <w:marRight w:val="0"/>
      <w:marTop w:val="0"/>
      <w:marBottom w:val="0"/>
      <w:divBdr>
        <w:top w:val="none" w:sz="0" w:space="0" w:color="auto"/>
        <w:left w:val="none" w:sz="0" w:space="0" w:color="auto"/>
        <w:bottom w:val="none" w:sz="0" w:space="0" w:color="auto"/>
        <w:right w:val="none" w:sz="0" w:space="0" w:color="auto"/>
      </w:divBdr>
    </w:div>
    <w:div w:id="2054691260">
      <w:bodyDiv w:val="1"/>
      <w:marLeft w:val="0"/>
      <w:marRight w:val="0"/>
      <w:marTop w:val="0"/>
      <w:marBottom w:val="0"/>
      <w:divBdr>
        <w:top w:val="none" w:sz="0" w:space="0" w:color="auto"/>
        <w:left w:val="none" w:sz="0" w:space="0" w:color="auto"/>
        <w:bottom w:val="none" w:sz="0" w:space="0" w:color="auto"/>
        <w:right w:val="none" w:sz="0" w:space="0" w:color="auto"/>
      </w:divBdr>
    </w:div>
    <w:div w:id="2057267984">
      <w:bodyDiv w:val="1"/>
      <w:marLeft w:val="0"/>
      <w:marRight w:val="0"/>
      <w:marTop w:val="0"/>
      <w:marBottom w:val="0"/>
      <w:divBdr>
        <w:top w:val="none" w:sz="0" w:space="0" w:color="auto"/>
        <w:left w:val="none" w:sz="0" w:space="0" w:color="auto"/>
        <w:bottom w:val="none" w:sz="0" w:space="0" w:color="auto"/>
        <w:right w:val="none" w:sz="0" w:space="0" w:color="auto"/>
      </w:divBdr>
    </w:div>
    <w:div w:id="2058317080">
      <w:bodyDiv w:val="1"/>
      <w:marLeft w:val="0"/>
      <w:marRight w:val="0"/>
      <w:marTop w:val="0"/>
      <w:marBottom w:val="0"/>
      <w:divBdr>
        <w:top w:val="none" w:sz="0" w:space="0" w:color="auto"/>
        <w:left w:val="none" w:sz="0" w:space="0" w:color="auto"/>
        <w:bottom w:val="none" w:sz="0" w:space="0" w:color="auto"/>
        <w:right w:val="none" w:sz="0" w:space="0" w:color="auto"/>
      </w:divBdr>
      <w:divsChild>
        <w:div w:id="886261315">
          <w:marLeft w:val="0"/>
          <w:marRight w:val="0"/>
          <w:marTop w:val="0"/>
          <w:marBottom w:val="0"/>
          <w:divBdr>
            <w:top w:val="none" w:sz="0" w:space="0" w:color="auto"/>
            <w:left w:val="none" w:sz="0" w:space="0" w:color="auto"/>
            <w:bottom w:val="none" w:sz="0" w:space="0" w:color="auto"/>
            <w:right w:val="none" w:sz="0" w:space="0" w:color="auto"/>
          </w:divBdr>
        </w:div>
        <w:div w:id="2129931420">
          <w:marLeft w:val="0"/>
          <w:marRight w:val="0"/>
          <w:marTop w:val="0"/>
          <w:marBottom w:val="0"/>
          <w:divBdr>
            <w:top w:val="none" w:sz="0" w:space="0" w:color="auto"/>
            <w:left w:val="none" w:sz="0" w:space="0" w:color="auto"/>
            <w:bottom w:val="none" w:sz="0" w:space="0" w:color="auto"/>
            <w:right w:val="none" w:sz="0" w:space="0" w:color="auto"/>
          </w:divBdr>
        </w:div>
        <w:div w:id="1857650507">
          <w:marLeft w:val="0"/>
          <w:marRight w:val="0"/>
          <w:marTop w:val="0"/>
          <w:marBottom w:val="0"/>
          <w:divBdr>
            <w:top w:val="none" w:sz="0" w:space="0" w:color="auto"/>
            <w:left w:val="none" w:sz="0" w:space="0" w:color="auto"/>
            <w:bottom w:val="none" w:sz="0" w:space="0" w:color="auto"/>
            <w:right w:val="none" w:sz="0" w:space="0" w:color="auto"/>
          </w:divBdr>
        </w:div>
        <w:div w:id="284193041">
          <w:marLeft w:val="0"/>
          <w:marRight w:val="0"/>
          <w:marTop w:val="0"/>
          <w:marBottom w:val="0"/>
          <w:divBdr>
            <w:top w:val="none" w:sz="0" w:space="0" w:color="auto"/>
            <w:left w:val="none" w:sz="0" w:space="0" w:color="auto"/>
            <w:bottom w:val="none" w:sz="0" w:space="0" w:color="auto"/>
            <w:right w:val="none" w:sz="0" w:space="0" w:color="auto"/>
          </w:divBdr>
        </w:div>
        <w:div w:id="553783645">
          <w:marLeft w:val="0"/>
          <w:marRight w:val="0"/>
          <w:marTop w:val="0"/>
          <w:marBottom w:val="0"/>
          <w:divBdr>
            <w:top w:val="none" w:sz="0" w:space="0" w:color="auto"/>
            <w:left w:val="none" w:sz="0" w:space="0" w:color="auto"/>
            <w:bottom w:val="none" w:sz="0" w:space="0" w:color="auto"/>
            <w:right w:val="none" w:sz="0" w:space="0" w:color="auto"/>
          </w:divBdr>
        </w:div>
        <w:div w:id="179468567">
          <w:marLeft w:val="0"/>
          <w:marRight w:val="0"/>
          <w:marTop w:val="0"/>
          <w:marBottom w:val="0"/>
          <w:divBdr>
            <w:top w:val="none" w:sz="0" w:space="0" w:color="auto"/>
            <w:left w:val="none" w:sz="0" w:space="0" w:color="auto"/>
            <w:bottom w:val="none" w:sz="0" w:space="0" w:color="auto"/>
            <w:right w:val="none" w:sz="0" w:space="0" w:color="auto"/>
          </w:divBdr>
        </w:div>
        <w:div w:id="1167481488">
          <w:marLeft w:val="0"/>
          <w:marRight w:val="0"/>
          <w:marTop w:val="0"/>
          <w:marBottom w:val="0"/>
          <w:divBdr>
            <w:top w:val="none" w:sz="0" w:space="0" w:color="auto"/>
            <w:left w:val="none" w:sz="0" w:space="0" w:color="auto"/>
            <w:bottom w:val="none" w:sz="0" w:space="0" w:color="auto"/>
            <w:right w:val="none" w:sz="0" w:space="0" w:color="auto"/>
          </w:divBdr>
        </w:div>
        <w:div w:id="693699646">
          <w:marLeft w:val="0"/>
          <w:marRight w:val="0"/>
          <w:marTop w:val="0"/>
          <w:marBottom w:val="0"/>
          <w:divBdr>
            <w:top w:val="none" w:sz="0" w:space="0" w:color="auto"/>
            <w:left w:val="none" w:sz="0" w:space="0" w:color="auto"/>
            <w:bottom w:val="none" w:sz="0" w:space="0" w:color="auto"/>
            <w:right w:val="none" w:sz="0" w:space="0" w:color="auto"/>
          </w:divBdr>
        </w:div>
        <w:div w:id="1133250225">
          <w:marLeft w:val="0"/>
          <w:marRight w:val="0"/>
          <w:marTop w:val="0"/>
          <w:marBottom w:val="0"/>
          <w:divBdr>
            <w:top w:val="none" w:sz="0" w:space="0" w:color="auto"/>
            <w:left w:val="none" w:sz="0" w:space="0" w:color="auto"/>
            <w:bottom w:val="none" w:sz="0" w:space="0" w:color="auto"/>
            <w:right w:val="none" w:sz="0" w:space="0" w:color="auto"/>
          </w:divBdr>
        </w:div>
        <w:div w:id="1016928582">
          <w:marLeft w:val="0"/>
          <w:marRight w:val="0"/>
          <w:marTop w:val="0"/>
          <w:marBottom w:val="0"/>
          <w:divBdr>
            <w:top w:val="none" w:sz="0" w:space="0" w:color="auto"/>
            <w:left w:val="none" w:sz="0" w:space="0" w:color="auto"/>
            <w:bottom w:val="none" w:sz="0" w:space="0" w:color="auto"/>
            <w:right w:val="none" w:sz="0" w:space="0" w:color="auto"/>
          </w:divBdr>
        </w:div>
        <w:div w:id="1682471787">
          <w:marLeft w:val="0"/>
          <w:marRight w:val="0"/>
          <w:marTop w:val="0"/>
          <w:marBottom w:val="0"/>
          <w:divBdr>
            <w:top w:val="none" w:sz="0" w:space="0" w:color="auto"/>
            <w:left w:val="none" w:sz="0" w:space="0" w:color="auto"/>
            <w:bottom w:val="none" w:sz="0" w:space="0" w:color="auto"/>
            <w:right w:val="none" w:sz="0" w:space="0" w:color="auto"/>
          </w:divBdr>
        </w:div>
        <w:div w:id="1409573104">
          <w:marLeft w:val="0"/>
          <w:marRight w:val="0"/>
          <w:marTop w:val="0"/>
          <w:marBottom w:val="0"/>
          <w:divBdr>
            <w:top w:val="none" w:sz="0" w:space="0" w:color="auto"/>
            <w:left w:val="none" w:sz="0" w:space="0" w:color="auto"/>
            <w:bottom w:val="none" w:sz="0" w:space="0" w:color="auto"/>
            <w:right w:val="none" w:sz="0" w:space="0" w:color="auto"/>
          </w:divBdr>
        </w:div>
        <w:div w:id="97678188">
          <w:marLeft w:val="0"/>
          <w:marRight w:val="0"/>
          <w:marTop w:val="0"/>
          <w:marBottom w:val="0"/>
          <w:divBdr>
            <w:top w:val="none" w:sz="0" w:space="0" w:color="auto"/>
            <w:left w:val="none" w:sz="0" w:space="0" w:color="auto"/>
            <w:bottom w:val="none" w:sz="0" w:space="0" w:color="auto"/>
            <w:right w:val="none" w:sz="0" w:space="0" w:color="auto"/>
          </w:divBdr>
        </w:div>
        <w:div w:id="1854998961">
          <w:marLeft w:val="0"/>
          <w:marRight w:val="0"/>
          <w:marTop w:val="0"/>
          <w:marBottom w:val="0"/>
          <w:divBdr>
            <w:top w:val="none" w:sz="0" w:space="0" w:color="auto"/>
            <w:left w:val="none" w:sz="0" w:space="0" w:color="auto"/>
            <w:bottom w:val="none" w:sz="0" w:space="0" w:color="auto"/>
            <w:right w:val="none" w:sz="0" w:space="0" w:color="auto"/>
          </w:divBdr>
        </w:div>
        <w:div w:id="249311758">
          <w:marLeft w:val="0"/>
          <w:marRight w:val="0"/>
          <w:marTop w:val="0"/>
          <w:marBottom w:val="0"/>
          <w:divBdr>
            <w:top w:val="none" w:sz="0" w:space="0" w:color="auto"/>
            <w:left w:val="none" w:sz="0" w:space="0" w:color="auto"/>
            <w:bottom w:val="none" w:sz="0" w:space="0" w:color="auto"/>
            <w:right w:val="none" w:sz="0" w:space="0" w:color="auto"/>
          </w:divBdr>
        </w:div>
      </w:divsChild>
    </w:div>
    <w:div w:id="2062248834">
      <w:bodyDiv w:val="1"/>
      <w:marLeft w:val="0"/>
      <w:marRight w:val="0"/>
      <w:marTop w:val="0"/>
      <w:marBottom w:val="0"/>
      <w:divBdr>
        <w:top w:val="none" w:sz="0" w:space="0" w:color="auto"/>
        <w:left w:val="none" w:sz="0" w:space="0" w:color="auto"/>
        <w:bottom w:val="none" w:sz="0" w:space="0" w:color="auto"/>
        <w:right w:val="none" w:sz="0" w:space="0" w:color="auto"/>
      </w:divBdr>
    </w:div>
    <w:div w:id="2064014010">
      <w:bodyDiv w:val="1"/>
      <w:marLeft w:val="0"/>
      <w:marRight w:val="0"/>
      <w:marTop w:val="0"/>
      <w:marBottom w:val="0"/>
      <w:divBdr>
        <w:top w:val="none" w:sz="0" w:space="0" w:color="auto"/>
        <w:left w:val="none" w:sz="0" w:space="0" w:color="auto"/>
        <w:bottom w:val="none" w:sz="0" w:space="0" w:color="auto"/>
        <w:right w:val="none" w:sz="0" w:space="0" w:color="auto"/>
      </w:divBdr>
    </w:div>
    <w:div w:id="2064673465">
      <w:bodyDiv w:val="1"/>
      <w:marLeft w:val="0"/>
      <w:marRight w:val="0"/>
      <w:marTop w:val="0"/>
      <w:marBottom w:val="0"/>
      <w:divBdr>
        <w:top w:val="none" w:sz="0" w:space="0" w:color="auto"/>
        <w:left w:val="none" w:sz="0" w:space="0" w:color="auto"/>
        <w:bottom w:val="none" w:sz="0" w:space="0" w:color="auto"/>
        <w:right w:val="none" w:sz="0" w:space="0" w:color="auto"/>
      </w:divBdr>
    </w:div>
    <w:div w:id="2065637688">
      <w:bodyDiv w:val="1"/>
      <w:marLeft w:val="0"/>
      <w:marRight w:val="0"/>
      <w:marTop w:val="0"/>
      <w:marBottom w:val="0"/>
      <w:divBdr>
        <w:top w:val="none" w:sz="0" w:space="0" w:color="auto"/>
        <w:left w:val="none" w:sz="0" w:space="0" w:color="auto"/>
        <w:bottom w:val="none" w:sz="0" w:space="0" w:color="auto"/>
        <w:right w:val="none" w:sz="0" w:space="0" w:color="auto"/>
      </w:divBdr>
    </w:div>
    <w:div w:id="2066296084">
      <w:bodyDiv w:val="1"/>
      <w:marLeft w:val="0"/>
      <w:marRight w:val="0"/>
      <w:marTop w:val="0"/>
      <w:marBottom w:val="0"/>
      <w:divBdr>
        <w:top w:val="none" w:sz="0" w:space="0" w:color="auto"/>
        <w:left w:val="none" w:sz="0" w:space="0" w:color="auto"/>
        <w:bottom w:val="none" w:sz="0" w:space="0" w:color="auto"/>
        <w:right w:val="none" w:sz="0" w:space="0" w:color="auto"/>
      </w:divBdr>
    </w:div>
    <w:div w:id="2072457932">
      <w:bodyDiv w:val="1"/>
      <w:marLeft w:val="0"/>
      <w:marRight w:val="0"/>
      <w:marTop w:val="0"/>
      <w:marBottom w:val="0"/>
      <w:divBdr>
        <w:top w:val="none" w:sz="0" w:space="0" w:color="auto"/>
        <w:left w:val="none" w:sz="0" w:space="0" w:color="auto"/>
        <w:bottom w:val="none" w:sz="0" w:space="0" w:color="auto"/>
        <w:right w:val="none" w:sz="0" w:space="0" w:color="auto"/>
      </w:divBdr>
    </w:div>
    <w:div w:id="2077775639">
      <w:bodyDiv w:val="1"/>
      <w:marLeft w:val="0"/>
      <w:marRight w:val="0"/>
      <w:marTop w:val="0"/>
      <w:marBottom w:val="0"/>
      <w:divBdr>
        <w:top w:val="none" w:sz="0" w:space="0" w:color="auto"/>
        <w:left w:val="none" w:sz="0" w:space="0" w:color="auto"/>
        <w:bottom w:val="none" w:sz="0" w:space="0" w:color="auto"/>
        <w:right w:val="none" w:sz="0" w:space="0" w:color="auto"/>
      </w:divBdr>
    </w:div>
    <w:div w:id="2082603890">
      <w:bodyDiv w:val="1"/>
      <w:marLeft w:val="0"/>
      <w:marRight w:val="0"/>
      <w:marTop w:val="0"/>
      <w:marBottom w:val="0"/>
      <w:divBdr>
        <w:top w:val="none" w:sz="0" w:space="0" w:color="auto"/>
        <w:left w:val="none" w:sz="0" w:space="0" w:color="auto"/>
        <w:bottom w:val="none" w:sz="0" w:space="0" w:color="auto"/>
        <w:right w:val="none" w:sz="0" w:space="0" w:color="auto"/>
      </w:divBdr>
    </w:div>
    <w:div w:id="2085838976">
      <w:bodyDiv w:val="1"/>
      <w:marLeft w:val="0"/>
      <w:marRight w:val="0"/>
      <w:marTop w:val="0"/>
      <w:marBottom w:val="0"/>
      <w:divBdr>
        <w:top w:val="none" w:sz="0" w:space="0" w:color="auto"/>
        <w:left w:val="none" w:sz="0" w:space="0" w:color="auto"/>
        <w:bottom w:val="none" w:sz="0" w:space="0" w:color="auto"/>
        <w:right w:val="none" w:sz="0" w:space="0" w:color="auto"/>
      </w:divBdr>
    </w:div>
    <w:div w:id="2088459735">
      <w:bodyDiv w:val="1"/>
      <w:marLeft w:val="0"/>
      <w:marRight w:val="0"/>
      <w:marTop w:val="0"/>
      <w:marBottom w:val="0"/>
      <w:divBdr>
        <w:top w:val="none" w:sz="0" w:space="0" w:color="auto"/>
        <w:left w:val="none" w:sz="0" w:space="0" w:color="auto"/>
        <w:bottom w:val="none" w:sz="0" w:space="0" w:color="auto"/>
        <w:right w:val="none" w:sz="0" w:space="0" w:color="auto"/>
      </w:divBdr>
    </w:div>
    <w:div w:id="2089111509">
      <w:bodyDiv w:val="1"/>
      <w:marLeft w:val="0"/>
      <w:marRight w:val="0"/>
      <w:marTop w:val="0"/>
      <w:marBottom w:val="0"/>
      <w:divBdr>
        <w:top w:val="none" w:sz="0" w:space="0" w:color="auto"/>
        <w:left w:val="none" w:sz="0" w:space="0" w:color="auto"/>
        <w:bottom w:val="none" w:sz="0" w:space="0" w:color="auto"/>
        <w:right w:val="none" w:sz="0" w:space="0" w:color="auto"/>
      </w:divBdr>
    </w:div>
    <w:div w:id="2089230852">
      <w:bodyDiv w:val="1"/>
      <w:marLeft w:val="0"/>
      <w:marRight w:val="0"/>
      <w:marTop w:val="0"/>
      <w:marBottom w:val="0"/>
      <w:divBdr>
        <w:top w:val="none" w:sz="0" w:space="0" w:color="auto"/>
        <w:left w:val="none" w:sz="0" w:space="0" w:color="auto"/>
        <w:bottom w:val="none" w:sz="0" w:space="0" w:color="auto"/>
        <w:right w:val="none" w:sz="0" w:space="0" w:color="auto"/>
      </w:divBdr>
    </w:div>
    <w:div w:id="2091542781">
      <w:bodyDiv w:val="1"/>
      <w:marLeft w:val="0"/>
      <w:marRight w:val="0"/>
      <w:marTop w:val="0"/>
      <w:marBottom w:val="0"/>
      <w:divBdr>
        <w:top w:val="none" w:sz="0" w:space="0" w:color="auto"/>
        <w:left w:val="none" w:sz="0" w:space="0" w:color="auto"/>
        <w:bottom w:val="none" w:sz="0" w:space="0" w:color="auto"/>
        <w:right w:val="none" w:sz="0" w:space="0" w:color="auto"/>
      </w:divBdr>
    </w:div>
    <w:div w:id="2094740211">
      <w:bodyDiv w:val="1"/>
      <w:marLeft w:val="0"/>
      <w:marRight w:val="0"/>
      <w:marTop w:val="0"/>
      <w:marBottom w:val="0"/>
      <w:divBdr>
        <w:top w:val="none" w:sz="0" w:space="0" w:color="auto"/>
        <w:left w:val="none" w:sz="0" w:space="0" w:color="auto"/>
        <w:bottom w:val="none" w:sz="0" w:space="0" w:color="auto"/>
        <w:right w:val="none" w:sz="0" w:space="0" w:color="auto"/>
      </w:divBdr>
    </w:div>
    <w:div w:id="2100758767">
      <w:bodyDiv w:val="1"/>
      <w:marLeft w:val="0"/>
      <w:marRight w:val="0"/>
      <w:marTop w:val="0"/>
      <w:marBottom w:val="0"/>
      <w:divBdr>
        <w:top w:val="none" w:sz="0" w:space="0" w:color="auto"/>
        <w:left w:val="none" w:sz="0" w:space="0" w:color="auto"/>
        <w:bottom w:val="none" w:sz="0" w:space="0" w:color="auto"/>
        <w:right w:val="none" w:sz="0" w:space="0" w:color="auto"/>
      </w:divBdr>
    </w:div>
    <w:div w:id="2104766310">
      <w:bodyDiv w:val="1"/>
      <w:marLeft w:val="0"/>
      <w:marRight w:val="0"/>
      <w:marTop w:val="0"/>
      <w:marBottom w:val="0"/>
      <w:divBdr>
        <w:top w:val="none" w:sz="0" w:space="0" w:color="auto"/>
        <w:left w:val="none" w:sz="0" w:space="0" w:color="auto"/>
        <w:bottom w:val="none" w:sz="0" w:space="0" w:color="auto"/>
        <w:right w:val="none" w:sz="0" w:space="0" w:color="auto"/>
      </w:divBdr>
    </w:div>
    <w:div w:id="2106992200">
      <w:bodyDiv w:val="1"/>
      <w:marLeft w:val="0"/>
      <w:marRight w:val="0"/>
      <w:marTop w:val="0"/>
      <w:marBottom w:val="0"/>
      <w:divBdr>
        <w:top w:val="none" w:sz="0" w:space="0" w:color="auto"/>
        <w:left w:val="none" w:sz="0" w:space="0" w:color="auto"/>
        <w:bottom w:val="none" w:sz="0" w:space="0" w:color="auto"/>
        <w:right w:val="none" w:sz="0" w:space="0" w:color="auto"/>
      </w:divBdr>
    </w:div>
    <w:div w:id="2107651631">
      <w:bodyDiv w:val="1"/>
      <w:marLeft w:val="0"/>
      <w:marRight w:val="0"/>
      <w:marTop w:val="0"/>
      <w:marBottom w:val="0"/>
      <w:divBdr>
        <w:top w:val="none" w:sz="0" w:space="0" w:color="auto"/>
        <w:left w:val="none" w:sz="0" w:space="0" w:color="auto"/>
        <w:bottom w:val="none" w:sz="0" w:space="0" w:color="auto"/>
        <w:right w:val="none" w:sz="0" w:space="0" w:color="auto"/>
      </w:divBdr>
    </w:div>
    <w:div w:id="2108574026">
      <w:bodyDiv w:val="1"/>
      <w:marLeft w:val="0"/>
      <w:marRight w:val="0"/>
      <w:marTop w:val="0"/>
      <w:marBottom w:val="0"/>
      <w:divBdr>
        <w:top w:val="none" w:sz="0" w:space="0" w:color="auto"/>
        <w:left w:val="none" w:sz="0" w:space="0" w:color="auto"/>
        <w:bottom w:val="none" w:sz="0" w:space="0" w:color="auto"/>
        <w:right w:val="none" w:sz="0" w:space="0" w:color="auto"/>
      </w:divBdr>
    </w:div>
    <w:div w:id="2109350944">
      <w:bodyDiv w:val="1"/>
      <w:marLeft w:val="0"/>
      <w:marRight w:val="0"/>
      <w:marTop w:val="0"/>
      <w:marBottom w:val="0"/>
      <w:divBdr>
        <w:top w:val="none" w:sz="0" w:space="0" w:color="auto"/>
        <w:left w:val="none" w:sz="0" w:space="0" w:color="auto"/>
        <w:bottom w:val="none" w:sz="0" w:space="0" w:color="auto"/>
        <w:right w:val="none" w:sz="0" w:space="0" w:color="auto"/>
      </w:divBdr>
    </w:div>
    <w:div w:id="2110612968">
      <w:bodyDiv w:val="1"/>
      <w:marLeft w:val="0"/>
      <w:marRight w:val="0"/>
      <w:marTop w:val="0"/>
      <w:marBottom w:val="0"/>
      <w:divBdr>
        <w:top w:val="none" w:sz="0" w:space="0" w:color="auto"/>
        <w:left w:val="none" w:sz="0" w:space="0" w:color="auto"/>
        <w:bottom w:val="none" w:sz="0" w:space="0" w:color="auto"/>
        <w:right w:val="none" w:sz="0" w:space="0" w:color="auto"/>
      </w:divBdr>
    </w:div>
    <w:div w:id="2112240546">
      <w:bodyDiv w:val="1"/>
      <w:marLeft w:val="0"/>
      <w:marRight w:val="0"/>
      <w:marTop w:val="0"/>
      <w:marBottom w:val="0"/>
      <w:divBdr>
        <w:top w:val="none" w:sz="0" w:space="0" w:color="auto"/>
        <w:left w:val="none" w:sz="0" w:space="0" w:color="auto"/>
        <w:bottom w:val="none" w:sz="0" w:space="0" w:color="auto"/>
        <w:right w:val="none" w:sz="0" w:space="0" w:color="auto"/>
      </w:divBdr>
    </w:div>
    <w:div w:id="2114784775">
      <w:bodyDiv w:val="1"/>
      <w:marLeft w:val="0"/>
      <w:marRight w:val="0"/>
      <w:marTop w:val="0"/>
      <w:marBottom w:val="0"/>
      <w:divBdr>
        <w:top w:val="none" w:sz="0" w:space="0" w:color="auto"/>
        <w:left w:val="none" w:sz="0" w:space="0" w:color="auto"/>
        <w:bottom w:val="none" w:sz="0" w:space="0" w:color="auto"/>
        <w:right w:val="none" w:sz="0" w:space="0" w:color="auto"/>
      </w:divBdr>
    </w:div>
    <w:div w:id="2116753032">
      <w:bodyDiv w:val="1"/>
      <w:marLeft w:val="0"/>
      <w:marRight w:val="0"/>
      <w:marTop w:val="0"/>
      <w:marBottom w:val="0"/>
      <w:divBdr>
        <w:top w:val="none" w:sz="0" w:space="0" w:color="auto"/>
        <w:left w:val="none" w:sz="0" w:space="0" w:color="auto"/>
        <w:bottom w:val="none" w:sz="0" w:space="0" w:color="auto"/>
        <w:right w:val="none" w:sz="0" w:space="0" w:color="auto"/>
      </w:divBdr>
      <w:divsChild>
        <w:div w:id="814489054">
          <w:marLeft w:val="0"/>
          <w:marRight w:val="0"/>
          <w:marTop w:val="0"/>
          <w:marBottom w:val="0"/>
          <w:divBdr>
            <w:top w:val="none" w:sz="0" w:space="0" w:color="auto"/>
            <w:left w:val="none" w:sz="0" w:space="0" w:color="auto"/>
            <w:bottom w:val="none" w:sz="0" w:space="0" w:color="auto"/>
            <w:right w:val="none" w:sz="0" w:space="0" w:color="auto"/>
          </w:divBdr>
        </w:div>
        <w:div w:id="1548181086">
          <w:marLeft w:val="0"/>
          <w:marRight w:val="0"/>
          <w:marTop w:val="0"/>
          <w:marBottom w:val="0"/>
          <w:divBdr>
            <w:top w:val="none" w:sz="0" w:space="0" w:color="auto"/>
            <w:left w:val="none" w:sz="0" w:space="0" w:color="auto"/>
            <w:bottom w:val="none" w:sz="0" w:space="0" w:color="auto"/>
            <w:right w:val="none" w:sz="0" w:space="0" w:color="auto"/>
          </w:divBdr>
        </w:div>
        <w:div w:id="1073233709">
          <w:marLeft w:val="0"/>
          <w:marRight w:val="0"/>
          <w:marTop w:val="0"/>
          <w:marBottom w:val="0"/>
          <w:divBdr>
            <w:top w:val="none" w:sz="0" w:space="0" w:color="auto"/>
            <w:left w:val="none" w:sz="0" w:space="0" w:color="auto"/>
            <w:bottom w:val="none" w:sz="0" w:space="0" w:color="auto"/>
            <w:right w:val="none" w:sz="0" w:space="0" w:color="auto"/>
          </w:divBdr>
        </w:div>
        <w:div w:id="518197556">
          <w:marLeft w:val="0"/>
          <w:marRight w:val="0"/>
          <w:marTop w:val="0"/>
          <w:marBottom w:val="0"/>
          <w:divBdr>
            <w:top w:val="none" w:sz="0" w:space="0" w:color="auto"/>
            <w:left w:val="none" w:sz="0" w:space="0" w:color="auto"/>
            <w:bottom w:val="none" w:sz="0" w:space="0" w:color="auto"/>
            <w:right w:val="none" w:sz="0" w:space="0" w:color="auto"/>
          </w:divBdr>
        </w:div>
        <w:div w:id="838233678">
          <w:marLeft w:val="0"/>
          <w:marRight w:val="0"/>
          <w:marTop w:val="0"/>
          <w:marBottom w:val="0"/>
          <w:divBdr>
            <w:top w:val="none" w:sz="0" w:space="0" w:color="auto"/>
            <w:left w:val="none" w:sz="0" w:space="0" w:color="auto"/>
            <w:bottom w:val="none" w:sz="0" w:space="0" w:color="auto"/>
            <w:right w:val="none" w:sz="0" w:space="0" w:color="auto"/>
          </w:divBdr>
        </w:div>
        <w:div w:id="219751603">
          <w:marLeft w:val="0"/>
          <w:marRight w:val="0"/>
          <w:marTop w:val="0"/>
          <w:marBottom w:val="0"/>
          <w:divBdr>
            <w:top w:val="none" w:sz="0" w:space="0" w:color="auto"/>
            <w:left w:val="none" w:sz="0" w:space="0" w:color="auto"/>
            <w:bottom w:val="none" w:sz="0" w:space="0" w:color="auto"/>
            <w:right w:val="none" w:sz="0" w:space="0" w:color="auto"/>
          </w:divBdr>
        </w:div>
        <w:div w:id="1996647614">
          <w:marLeft w:val="0"/>
          <w:marRight w:val="0"/>
          <w:marTop w:val="0"/>
          <w:marBottom w:val="0"/>
          <w:divBdr>
            <w:top w:val="none" w:sz="0" w:space="0" w:color="auto"/>
            <w:left w:val="none" w:sz="0" w:space="0" w:color="auto"/>
            <w:bottom w:val="none" w:sz="0" w:space="0" w:color="auto"/>
            <w:right w:val="none" w:sz="0" w:space="0" w:color="auto"/>
          </w:divBdr>
        </w:div>
        <w:div w:id="1849129348">
          <w:marLeft w:val="0"/>
          <w:marRight w:val="0"/>
          <w:marTop w:val="0"/>
          <w:marBottom w:val="0"/>
          <w:divBdr>
            <w:top w:val="none" w:sz="0" w:space="0" w:color="auto"/>
            <w:left w:val="none" w:sz="0" w:space="0" w:color="auto"/>
            <w:bottom w:val="none" w:sz="0" w:space="0" w:color="auto"/>
            <w:right w:val="none" w:sz="0" w:space="0" w:color="auto"/>
          </w:divBdr>
        </w:div>
        <w:div w:id="1133985781">
          <w:marLeft w:val="0"/>
          <w:marRight w:val="0"/>
          <w:marTop w:val="0"/>
          <w:marBottom w:val="0"/>
          <w:divBdr>
            <w:top w:val="none" w:sz="0" w:space="0" w:color="auto"/>
            <w:left w:val="none" w:sz="0" w:space="0" w:color="auto"/>
            <w:bottom w:val="none" w:sz="0" w:space="0" w:color="auto"/>
            <w:right w:val="none" w:sz="0" w:space="0" w:color="auto"/>
          </w:divBdr>
        </w:div>
        <w:div w:id="155263529">
          <w:marLeft w:val="0"/>
          <w:marRight w:val="0"/>
          <w:marTop w:val="0"/>
          <w:marBottom w:val="0"/>
          <w:divBdr>
            <w:top w:val="none" w:sz="0" w:space="0" w:color="auto"/>
            <w:left w:val="none" w:sz="0" w:space="0" w:color="auto"/>
            <w:bottom w:val="none" w:sz="0" w:space="0" w:color="auto"/>
            <w:right w:val="none" w:sz="0" w:space="0" w:color="auto"/>
          </w:divBdr>
        </w:div>
        <w:div w:id="2004039800">
          <w:marLeft w:val="0"/>
          <w:marRight w:val="0"/>
          <w:marTop w:val="0"/>
          <w:marBottom w:val="0"/>
          <w:divBdr>
            <w:top w:val="none" w:sz="0" w:space="0" w:color="auto"/>
            <w:left w:val="none" w:sz="0" w:space="0" w:color="auto"/>
            <w:bottom w:val="none" w:sz="0" w:space="0" w:color="auto"/>
            <w:right w:val="none" w:sz="0" w:space="0" w:color="auto"/>
          </w:divBdr>
        </w:div>
        <w:div w:id="871461064">
          <w:marLeft w:val="0"/>
          <w:marRight w:val="0"/>
          <w:marTop w:val="0"/>
          <w:marBottom w:val="0"/>
          <w:divBdr>
            <w:top w:val="none" w:sz="0" w:space="0" w:color="auto"/>
            <w:left w:val="none" w:sz="0" w:space="0" w:color="auto"/>
            <w:bottom w:val="none" w:sz="0" w:space="0" w:color="auto"/>
            <w:right w:val="none" w:sz="0" w:space="0" w:color="auto"/>
          </w:divBdr>
        </w:div>
        <w:div w:id="1612127493">
          <w:marLeft w:val="0"/>
          <w:marRight w:val="0"/>
          <w:marTop w:val="0"/>
          <w:marBottom w:val="0"/>
          <w:divBdr>
            <w:top w:val="none" w:sz="0" w:space="0" w:color="auto"/>
            <w:left w:val="none" w:sz="0" w:space="0" w:color="auto"/>
            <w:bottom w:val="none" w:sz="0" w:space="0" w:color="auto"/>
            <w:right w:val="none" w:sz="0" w:space="0" w:color="auto"/>
          </w:divBdr>
        </w:div>
        <w:div w:id="918448167">
          <w:marLeft w:val="0"/>
          <w:marRight w:val="0"/>
          <w:marTop w:val="0"/>
          <w:marBottom w:val="0"/>
          <w:divBdr>
            <w:top w:val="none" w:sz="0" w:space="0" w:color="auto"/>
            <w:left w:val="none" w:sz="0" w:space="0" w:color="auto"/>
            <w:bottom w:val="none" w:sz="0" w:space="0" w:color="auto"/>
            <w:right w:val="none" w:sz="0" w:space="0" w:color="auto"/>
          </w:divBdr>
        </w:div>
      </w:divsChild>
    </w:div>
    <w:div w:id="2117409454">
      <w:bodyDiv w:val="1"/>
      <w:marLeft w:val="0"/>
      <w:marRight w:val="0"/>
      <w:marTop w:val="0"/>
      <w:marBottom w:val="0"/>
      <w:divBdr>
        <w:top w:val="none" w:sz="0" w:space="0" w:color="auto"/>
        <w:left w:val="none" w:sz="0" w:space="0" w:color="auto"/>
        <w:bottom w:val="none" w:sz="0" w:space="0" w:color="auto"/>
        <w:right w:val="none" w:sz="0" w:space="0" w:color="auto"/>
      </w:divBdr>
    </w:div>
    <w:div w:id="2118524432">
      <w:bodyDiv w:val="1"/>
      <w:marLeft w:val="0"/>
      <w:marRight w:val="0"/>
      <w:marTop w:val="0"/>
      <w:marBottom w:val="0"/>
      <w:divBdr>
        <w:top w:val="none" w:sz="0" w:space="0" w:color="auto"/>
        <w:left w:val="none" w:sz="0" w:space="0" w:color="auto"/>
        <w:bottom w:val="none" w:sz="0" w:space="0" w:color="auto"/>
        <w:right w:val="none" w:sz="0" w:space="0" w:color="auto"/>
      </w:divBdr>
    </w:div>
    <w:div w:id="2120221106">
      <w:bodyDiv w:val="1"/>
      <w:marLeft w:val="0"/>
      <w:marRight w:val="0"/>
      <w:marTop w:val="0"/>
      <w:marBottom w:val="0"/>
      <w:divBdr>
        <w:top w:val="none" w:sz="0" w:space="0" w:color="auto"/>
        <w:left w:val="none" w:sz="0" w:space="0" w:color="auto"/>
        <w:bottom w:val="none" w:sz="0" w:space="0" w:color="auto"/>
        <w:right w:val="none" w:sz="0" w:space="0" w:color="auto"/>
      </w:divBdr>
    </w:div>
    <w:div w:id="2122144110">
      <w:bodyDiv w:val="1"/>
      <w:marLeft w:val="0"/>
      <w:marRight w:val="0"/>
      <w:marTop w:val="0"/>
      <w:marBottom w:val="0"/>
      <w:divBdr>
        <w:top w:val="none" w:sz="0" w:space="0" w:color="auto"/>
        <w:left w:val="none" w:sz="0" w:space="0" w:color="auto"/>
        <w:bottom w:val="none" w:sz="0" w:space="0" w:color="auto"/>
        <w:right w:val="none" w:sz="0" w:space="0" w:color="auto"/>
      </w:divBdr>
    </w:div>
    <w:div w:id="2123768669">
      <w:bodyDiv w:val="1"/>
      <w:marLeft w:val="0"/>
      <w:marRight w:val="0"/>
      <w:marTop w:val="0"/>
      <w:marBottom w:val="0"/>
      <w:divBdr>
        <w:top w:val="none" w:sz="0" w:space="0" w:color="auto"/>
        <w:left w:val="none" w:sz="0" w:space="0" w:color="auto"/>
        <w:bottom w:val="none" w:sz="0" w:space="0" w:color="auto"/>
        <w:right w:val="none" w:sz="0" w:space="0" w:color="auto"/>
      </w:divBdr>
    </w:div>
    <w:div w:id="2124306791">
      <w:bodyDiv w:val="1"/>
      <w:marLeft w:val="0"/>
      <w:marRight w:val="0"/>
      <w:marTop w:val="0"/>
      <w:marBottom w:val="0"/>
      <w:divBdr>
        <w:top w:val="none" w:sz="0" w:space="0" w:color="auto"/>
        <w:left w:val="none" w:sz="0" w:space="0" w:color="auto"/>
        <w:bottom w:val="none" w:sz="0" w:space="0" w:color="auto"/>
        <w:right w:val="none" w:sz="0" w:space="0" w:color="auto"/>
      </w:divBdr>
    </w:div>
    <w:div w:id="2124886510">
      <w:bodyDiv w:val="1"/>
      <w:marLeft w:val="0"/>
      <w:marRight w:val="0"/>
      <w:marTop w:val="0"/>
      <w:marBottom w:val="0"/>
      <w:divBdr>
        <w:top w:val="none" w:sz="0" w:space="0" w:color="auto"/>
        <w:left w:val="none" w:sz="0" w:space="0" w:color="auto"/>
        <w:bottom w:val="none" w:sz="0" w:space="0" w:color="auto"/>
        <w:right w:val="none" w:sz="0" w:space="0" w:color="auto"/>
      </w:divBdr>
    </w:div>
    <w:div w:id="2125995437">
      <w:bodyDiv w:val="1"/>
      <w:marLeft w:val="0"/>
      <w:marRight w:val="0"/>
      <w:marTop w:val="0"/>
      <w:marBottom w:val="0"/>
      <w:divBdr>
        <w:top w:val="none" w:sz="0" w:space="0" w:color="auto"/>
        <w:left w:val="none" w:sz="0" w:space="0" w:color="auto"/>
        <w:bottom w:val="none" w:sz="0" w:space="0" w:color="auto"/>
        <w:right w:val="none" w:sz="0" w:space="0" w:color="auto"/>
      </w:divBdr>
    </w:div>
    <w:div w:id="2127724508">
      <w:bodyDiv w:val="1"/>
      <w:marLeft w:val="0"/>
      <w:marRight w:val="0"/>
      <w:marTop w:val="0"/>
      <w:marBottom w:val="0"/>
      <w:divBdr>
        <w:top w:val="none" w:sz="0" w:space="0" w:color="auto"/>
        <w:left w:val="none" w:sz="0" w:space="0" w:color="auto"/>
        <w:bottom w:val="none" w:sz="0" w:space="0" w:color="auto"/>
        <w:right w:val="none" w:sz="0" w:space="0" w:color="auto"/>
      </w:divBdr>
    </w:div>
    <w:div w:id="2128310183">
      <w:bodyDiv w:val="1"/>
      <w:marLeft w:val="0"/>
      <w:marRight w:val="0"/>
      <w:marTop w:val="0"/>
      <w:marBottom w:val="0"/>
      <w:divBdr>
        <w:top w:val="none" w:sz="0" w:space="0" w:color="auto"/>
        <w:left w:val="none" w:sz="0" w:space="0" w:color="auto"/>
        <w:bottom w:val="none" w:sz="0" w:space="0" w:color="auto"/>
        <w:right w:val="none" w:sz="0" w:space="0" w:color="auto"/>
      </w:divBdr>
    </w:div>
    <w:div w:id="2129272218">
      <w:bodyDiv w:val="1"/>
      <w:marLeft w:val="0"/>
      <w:marRight w:val="0"/>
      <w:marTop w:val="0"/>
      <w:marBottom w:val="0"/>
      <w:divBdr>
        <w:top w:val="none" w:sz="0" w:space="0" w:color="auto"/>
        <w:left w:val="none" w:sz="0" w:space="0" w:color="auto"/>
        <w:bottom w:val="none" w:sz="0" w:space="0" w:color="auto"/>
        <w:right w:val="none" w:sz="0" w:space="0" w:color="auto"/>
      </w:divBdr>
    </w:div>
    <w:div w:id="2137523649">
      <w:bodyDiv w:val="1"/>
      <w:marLeft w:val="0"/>
      <w:marRight w:val="0"/>
      <w:marTop w:val="0"/>
      <w:marBottom w:val="0"/>
      <w:divBdr>
        <w:top w:val="none" w:sz="0" w:space="0" w:color="auto"/>
        <w:left w:val="none" w:sz="0" w:space="0" w:color="auto"/>
        <w:bottom w:val="none" w:sz="0" w:space="0" w:color="auto"/>
        <w:right w:val="none" w:sz="0" w:space="0" w:color="auto"/>
      </w:divBdr>
    </w:div>
    <w:div w:id="2137866295">
      <w:bodyDiv w:val="1"/>
      <w:marLeft w:val="0"/>
      <w:marRight w:val="0"/>
      <w:marTop w:val="0"/>
      <w:marBottom w:val="0"/>
      <w:divBdr>
        <w:top w:val="none" w:sz="0" w:space="0" w:color="auto"/>
        <w:left w:val="none" w:sz="0" w:space="0" w:color="auto"/>
        <w:bottom w:val="none" w:sz="0" w:space="0" w:color="auto"/>
        <w:right w:val="none" w:sz="0" w:space="0" w:color="auto"/>
      </w:divBdr>
    </w:div>
    <w:div w:id="2139376813">
      <w:bodyDiv w:val="1"/>
      <w:marLeft w:val="0"/>
      <w:marRight w:val="0"/>
      <w:marTop w:val="0"/>
      <w:marBottom w:val="0"/>
      <w:divBdr>
        <w:top w:val="none" w:sz="0" w:space="0" w:color="auto"/>
        <w:left w:val="none" w:sz="0" w:space="0" w:color="auto"/>
        <w:bottom w:val="none" w:sz="0" w:space="0" w:color="auto"/>
        <w:right w:val="none" w:sz="0" w:space="0" w:color="auto"/>
      </w:divBdr>
    </w:div>
    <w:div w:id="2144033211">
      <w:bodyDiv w:val="1"/>
      <w:marLeft w:val="0"/>
      <w:marRight w:val="0"/>
      <w:marTop w:val="0"/>
      <w:marBottom w:val="0"/>
      <w:divBdr>
        <w:top w:val="none" w:sz="0" w:space="0" w:color="auto"/>
        <w:left w:val="none" w:sz="0" w:space="0" w:color="auto"/>
        <w:bottom w:val="none" w:sz="0" w:space="0" w:color="auto"/>
        <w:right w:val="none" w:sz="0" w:space="0" w:color="auto"/>
      </w:divBdr>
    </w:div>
    <w:div w:id="214488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1016/j.ecoleng.2005.01.00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9A5C320-4F96-401E-B565-17DB8D08F5FB}"/>
      </w:docPartPr>
      <w:docPartBody>
        <w:p w:rsidR="00CD5808" w:rsidRDefault="009B635D">
          <w:r w:rsidRPr="00FF39EE">
            <w:rPr>
              <w:rStyle w:val="PlaceholderText"/>
            </w:rPr>
            <w:t>Click or tap here to enter text.</w:t>
          </w:r>
        </w:p>
      </w:docPartBody>
    </w:docPart>
    <w:docPart>
      <w:docPartPr>
        <w:name w:val="EA11A3D3B97948838EC267B37CA7CA3B"/>
        <w:category>
          <w:name w:val="General"/>
          <w:gallery w:val="placeholder"/>
        </w:category>
        <w:types>
          <w:type w:val="bbPlcHdr"/>
        </w:types>
        <w:behaviors>
          <w:behavior w:val="content"/>
        </w:behaviors>
        <w:guid w:val="{E80DAAF4-806C-49B4-BB84-146B8431C72B}"/>
      </w:docPartPr>
      <w:docPartBody>
        <w:p w:rsidR="00CD5808" w:rsidRDefault="00CD5808" w:rsidP="00CD5808">
          <w:pPr>
            <w:pStyle w:val="EA11A3D3B97948838EC267B37CA7CA3B"/>
          </w:pPr>
          <w:r w:rsidRPr="00FF39EE">
            <w:rPr>
              <w:rStyle w:val="PlaceholderText"/>
            </w:rPr>
            <w:t>Click or tap here to enter text.</w:t>
          </w:r>
        </w:p>
      </w:docPartBody>
    </w:docPart>
    <w:docPart>
      <w:docPartPr>
        <w:name w:val="2D46D1DA3E454E3E8C51AD720E092972"/>
        <w:category>
          <w:name w:val="General"/>
          <w:gallery w:val="placeholder"/>
        </w:category>
        <w:types>
          <w:type w:val="bbPlcHdr"/>
        </w:types>
        <w:behaviors>
          <w:behavior w:val="content"/>
        </w:behaviors>
        <w:guid w:val="{E42025AC-AD2A-4CE7-850E-8BF8D74BE99C}"/>
      </w:docPartPr>
      <w:docPartBody>
        <w:p w:rsidR="00CD5808" w:rsidRDefault="00CD5808" w:rsidP="00CD5808">
          <w:pPr>
            <w:pStyle w:val="2D46D1DA3E454E3E8C51AD720E092972"/>
          </w:pPr>
          <w:r w:rsidRPr="00FF39EE">
            <w:rPr>
              <w:rStyle w:val="PlaceholderText"/>
            </w:rPr>
            <w:t>Click or tap here to enter text.</w:t>
          </w:r>
        </w:p>
      </w:docPartBody>
    </w:docPart>
    <w:docPart>
      <w:docPartPr>
        <w:name w:val="B243E0C5469E43DBB59635B085E79124"/>
        <w:category>
          <w:name w:val="General"/>
          <w:gallery w:val="placeholder"/>
        </w:category>
        <w:types>
          <w:type w:val="bbPlcHdr"/>
        </w:types>
        <w:behaviors>
          <w:behavior w:val="content"/>
        </w:behaviors>
        <w:guid w:val="{A33243B9-9028-4679-9394-1D5DAC14B05C}"/>
      </w:docPartPr>
      <w:docPartBody>
        <w:p w:rsidR="00CD5808" w:rsidRDefault="00CD5808" w:rsidP="00CD5808">
          <w:pPr>
            <w:pStyle w:val="B243E0C5469E43DBB59635B085E79124"/>
          </w:pPr>
          <w:r w:rsidRPr="00FF39EE">
            <w:rPr>
              <w:rStyle w:val="PlaceholderText"/>
            </w:rPr>
            <w:t>Click or tap here to enter text.</w:t>
          </w:r>
        </w:p>
      </w:docPartBody>
    </w:docPart>
    <w:docPart>
      <w:docPartPr>
        <w:name w:val="36B86AC6B2BC493B8836D0D87216496C"/>
        <w:category>
          <w:name w:val="General"/>
          <w:gallery w:val="placeholder"/>
        </w:category>
        <w:types>
          <w:type w:val="bbPlcHdr"/>
        </w:types>
        <w:behaviors>
          <w:behavior w:val="content"/>
        </w:behaviors>
        <w:guid w:val="{C70AD2C4-7FC7-4338-B4DB-5E484A4F833C}"/>
      </w:docPartPr>
      <w:docPartBody>
        <w:p w:rsidR="00CD5808" w:rsidRDefault="00CD5808" w:rsidP="00CD5808">
          <w:pPr>
            <w:pStyle w:val="36B86AC6B2BC493B8836D0D87216496C"/>
          </w:pPr>
          <w:r w:rsidRPr="00FF39E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35D"/>
    <w:rsid w:val="001C120E"/>
    <w:rsid w:val="00823D4B"/>
    <w:rsid w:val="009B635D"/>
    <w:rsid w:val="00CD5808"/>
    <w:rsid w:val="00E43957"/>
    <w:rsid w:val="00F529B1"/>
    <w:rsid w:val="00FA2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D5808"/>
    <w:rPr>
      <w:color w:val="666666"/>
    </w:rPr>
  </w:style>
  <w:style w:type="paragraph" w:customStyle="1" w:styleId="EA11A3D3B97948838EC267B37CA7CA3B">
    <w:name w:val="EA11A3D3B97948838EC267B37CA7CA3B"/>
    <w:rsid w:val="00CD5808"/>
  </w:style>
  <w:style w:type="paragraph" w:customStyle="1" w:styleId="2D46D1DA3E454E3E8C51AD720E092972">
    <w:name w:val="2D46D1DA3E454E3E8C51AD720E092972"/>
    <w:rsid w:val="00CD5808"/>
  </w:style>
  <w:style w:type="paragraph" w:customStyle="1" w:styleId="B243E0C5469E43DBB59635B085E79124">
    <w:name w:val="B243E0C5469E43DBB59635B085E79124"/>
    <w:rsid w:val="00CD5808"/>
  </w:style>
  <w:style w:type="paragraph" w:customStyle="1" w:styleId="36B86AC6B2BC493B8836D0D87216496C">
    <w:name w:val="36B86AC6B2BC493B8836D0D87216496C"/>
    <w:rsid w:val="00CD58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A3F3012-3C8C-483E-B1D7-BE95992CB5EC}">
  <we:reference id="wa104382081" version="1.55.1.0" store="en-US" storeType="OMEX"/>
  <we:alternateReferences>
    <we:reference id="WA104382081" version="1.55.1.0" store="" storeType="OMEX"/>
  </we:alternateReferences>
  <we:properties>
    <we:property name="MENDELEY_CITATIONS" value="[{&quot;citationID&quot;:&quot;MENDELEY_CITATION_d2496602-0658-4a6f-9b90-5a8bdb8bd04a&quot;,&quot;properties&quot;:{&quot;noteIndex&quot;:0},&quot;isEdited&quot;:false,&quot;manualOverride&quot;:{&quot;isManuallyOverridden&quot;:false,&quot;citeprocText&quot;:&quot;(Graham and Harrod, 2009)&quot;,&quot;manualOverrideText&quot;:&quot;&quot;},&quot;citationItems&quot;:[{&quot;id&quot;:&quot;65e37a69-d5c9-308e-bbe6-64fd79d4a836&quot;,&quot;itemData&quot;:{&quot;type&quot;:&quot;article-journal&quot;,&quot;id&quot;:&quot;65e37a69-d5c9-308e-bbe6-64fd79d4a836&quot;,&quot;title&quot;:&quot;Implications of climate change for the fishes of the British Isles&quot;,&quot;author&quot;:[{&quot;family&quot;:&quot;Graham&quot;,&quot;given&quot;:&quot;C. T.&quot;,&quot;parse-names&quot;:false,&quot;dropping-particle&quot;:&quot;&quot;,&quot;non-dropping-particle&quot;:&quot;&quot;},{&quot;family&quot;:&quot;Harrod&quot;,&quot;given&quot;:&quot;C.&quot;,&quot;parse-names&quot;:false,&quot;dropping-particle&quot;:&quot;&quot;,&quot;non-dropping-particle&quot;:&quot;&quot;}],&quot;container-title&quot;:&quot;Journal of Fish Biology&quot;,&quot;container-title-short&quot;:&quot;J Fish Biol&quot;,&quot;DOI&quot;:&quot;10.1111/j.1095-8649.2009.02180.x&quot;,&quot;ISSN&quot;:&quot;0022-1112&quot;,&quot;issued&quot;:{&quot;date-parts&quot;:[[2009,4,6]]},&quot;page&quot;:&quot;1143-1205&quot;,&quot;abstract&quot;:&quot;&lt;p&gt; Recent climatic change has been recorded across the globe. Although environmental change is a characteristic feature of life on Earth and has played a major role in the evolution and global distribution of biodiversity, predicted future rates of climatic change, especially in temperature, are such that they will exceed any that has occurred over recent geological time. Climate change is considered as a key threat to biodiversity and to the structure and function of ecosystems that may already be subject to significant anthropogenic stress. The current understanding of climate change and its likely consequences for the fishes of Britain and Ireland and the surrounding seas are reviewed through a series of case studies detailing the likely response of several marine, diadromous and freshwater fishes to climate change. Changes in climate, and in particular, temperature have and will continue to affect fish at all levels of biological organization: cellular, individual, population, species, community and ecosystem, influencing physiological and ecological processes in a number of direct, indirect and complex ways. The response of fishes and of other aquatic taxa will vary according to their tolerances and life stage and are complex and difficult to predict. Fishes may respond directly to climate‐change‐related shifts in environmental processes or indirectly to other influences, such as community‐level interactions with other taxa. However, the ability to adapt to the predicted changes in climate will vary between species and between habitats and there will be winners and losers. In marine habitats, recent changes in fish community structure will continue as fishes shift their distributions relative to their temperature preferences. This may lead to the loss of some economically important cold‐adapted species such as &lt;italic&gt;Gadus morhua&lt;/italic&gt; and &lt;italic&gt;Clupea harengus&lt;/italic&gt; from some areas around Britain and Ireland, and the establishment of some new, warm‐adapted species. Increased temperatures are likely to favour cool‐adapted ( &lt;italic&gt;e.g. Perca fluviatilis&lt;/italic&gt; ) and warm‐adapted freshwater fishes ( &lt;italic&gt;e.g.&lt;/italic&gt; roach &lt;italic&gt;Rutilus rutilus&lt;/italic&gt; and other cyprinids) whose distribution and reproductive success may currently be constrained by temperature rather than by cold‐adapted species ( &lt;italic&gt;e.g.&lt;/italic&gt; salmonids). Species that occur in Britain and Ireland that are at the edge of their distribution will be most affected, both negatively and positively. Populations of conservation importance ( &lt;italic&gt;e.g.&lt;/italic&gt; &lt;italic&gt;Salvelinus alpinus&lt;/italic&gt; and &lt;italic&gt;Coregonus&lt;/italic&gt; spp.) may decline irreversibly. However, changes in food‐web dynamics and physiological adaptation, for example because of climate change, may obscure or alter predicted responses. The residual inertia in climate systems is such that even a complete cessation in emissions would still leave fishes exposed to continued climate change for at least half a century. Hence, regardless of the success or failure of programmes aimed at curbing climate change, major changes in fish communities can be expected over the next 50 years with a concomitant need to adapt management strategies accordingly. &lt;/p&gt;&quot;,&quot;issue&quot;:&quot;6&quot;,&quot;volume&quot;:&quot;74&quot;},&quot;isTemporary&quot;:false,&quot;suppress-author&quot;:false,&quot;composite&quot;:false,&quot;author-only&quot;:false}],&quot;citationTag&quot;:&quot;MENDELEY_CITATION_v3_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&quot;},{&quot;citationID&quot;:&quot;MENDELEY_CITATION_3f691215-2437-43db-998a-1d0044b1135a&quot;,&quot;properties&quot;:{&quot;noteIndex&quot;:0},&quot;isEdited&quot;:false,&quot;manualOverride&quot;:{&quot;isManuallyOverridden&quot;:false,&quot;citeprocText&quot;:&quot;(Webb &lt;i&gt;et al.&lt;/i&gt;, 2008)&quot;,&quot;manualOverrideText&quot;:&quot;&quot;},&quot;citationItems&quot;:[{&quot;id&quot;:&quot;f22e252a-9200-3f2b-8223-243da98d6ccb&quot;,&quot;itemData&quot;:{&quot;type&quot;:&quot;article-journal&quot;,&quot;id&quot;:&quot;f22e252a-9200-3f2b-8223-243da98d6ccb&quot;,&quot;title&quot;:&quot;Recent advances in stream and river temperature research&quot;,&quot;author&quot;:[{&quot;family&quot;:&quot;Webb&quot;,&quot;given&quot;:&quot;Bruce W.&quot;,&quot;parse-names&quot;:false,&quot;dropping-particle&quot;:&quot;&quot;,&quot;non-dropping-particle&quot;:&quot;&quot;},{&quot;family&quot;:&quot;Hannah&quot;,&quot;given&quot;:&quot;David M.&quot;,&quot;parse-names&quot;:false,&quot;dropping-particle&quot;:&quot;&quot;,&quot;non-dropping-particle&quot;:&quot;&quot;},{&quot;family&quot;:&quot;Moore&quot;,&quot;given&quot;:&quot;R. Dan&quot;,&quot;parse-names&quot;:false,&quot;dropping-particle&quot;:&quot;&quot;,&quot;non-dropping-particle&quot;:&quot;&quot;},{&quot;family&quot;:&quot;Brown&quot;,&quot;given&quot;:&quot;Lee E.&quot;,&quot;parse-names&quot;:false,&quot;dropping-particle&quot;:&quot;&quot;,&quot;non-dropping-particle&quot;:&quot;&quot;},{&quot;family&quot;:&quot;Nobilis&quot;,&quot;given&quot;:&quot;Franz&quot;,&quot;parse-names&quot;:false,&quot;dropping-particle&quot;:&quot;&quot;,&quot;non-dropping-particle&quot;:&quot;&quot;}],&quot;container-title&quot;:&quot;Hydrological Processes&quot;,&quot;container-title-short&quot;:&quot;Hydrol Process&quot;,&quot;accessed&quot;:{&quot;date-parts&quot;:[[2025,2,4]]},&quot;DOI&quot;:&quot;10.1002/HYP.6994&quot;,&quot;ISSN&quot;:&quot;08856087&quot;,&quot;issued&quot;:{&quot;date-parts&quot;:[[2008,3,30]]},&quot;page&quot;:&quot;902-918&quot;,&quot;abstract&quot;:&quot;Research on stream and river temperatures is reviewed with particular attention being given to advances in understanding gained since 1990 and on investigations of fundamental controls on thermal behaniour, thermal heterogeneity at different spatial scales, the influence of human impacts and the nature of past and future trends. Copyright © 2008 John Wiley &amp; Sons, Ltd.&quot;,&quot;issue&quot;:&quot;7&quot;,&quot;volume&quot;:&quot;22&quot;},&quot;isTemporary&quot;:false,&quot;suppress-author&quot;:false,&quot;composite&quot;:false,&quot;author-only&quot;:false}],&quot;citationTag&quot;:&quot;MENDELEY_CITATION_v3_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&quot;},{&quot;citationID&quot;:&quot;MENDELEY_CITATION_59ff893c-9281-4418-922f-a79d23b5bea2&quot;,&quot;properties&quot;:{&quot;noteIndex&quot;:0},&quot;isEdited&quot;:false,&quot;manualOverride&quot;:{&quot;isManuallyOverridden&quot;:false,&quot;citeprocText&quot;:&quot;(Johnson &lt;i&gt;et al.&lt;/i&gt;, 2024)&quot;,&quot;manualOverrideText&quot;:&quot;&quot;},&quot;citationItems&quot;:[{&quot;id&quot;:&quot;c1c3b6f1-1b5c-3742-9145-ed5cd60d59b4&quot;,&quot;itemData&quot;:{&quot;type&quot;:&quot;article-journal&quot;,&quot;id&quot;:&quot;c1c3b6f1-1b5c-3742-9145-ed5cd60d59b4&quot;,&quot;title&quot;:&quot;Rising water temperature in rivers: Ecological impacts and future resilience&quot;,&quot;author&quot;:[{&quot;family&quot;:&quot;Johnson&quot;,&quot;given&quot;:&quot;Matthew F.&quot;,&quot;parse-names&quot;:false,&quot;dropping-particle&quot;:&quot;&quot;,&quot;non-dropping-particle&quot;:&quot;&quot;},{&quot;family&quot;:&quot;Albertson&quot;,&quot;given&quot;:&quot;Lindsey K.&quot;,&quot;parse-names&quot;:false,&quot;dropping-particle&quot;:&quot;&quot;,&quot;non-dropping-particle&quot;:&quot;&quot;},{&quot;family&quot;:&quot;Algar&quot;,&quot;given&quot;:&quot;Adam C.&quot;,&quot;parse-names&quot;:false,&quot;dropping-particle&quot;:&quot;&quot;,&quot;non-dropping-particle&quot;:&quot;&quot;},{&quot;family&quot;:&quot;Dugdale&quot;,&quot;given&quot;:&quot;Stephen J.&quot;,&quot;parse-names&quot;:false,&quot;dropping-particle&quot;:&quot;&quot;,&quot;non-dropping-particle&quot;:&quot;&quot;},{&quot;family&quot;:&quot;Edwards&quot;,&quot;given&quot;:&quot;Patrick&quot;,&quot;parse-names&quot;:false,&quot;dropping-particle&quot;:&quot;&quot;,&quot;non-dropping-particle&quot;:&quot;&quot;},{&quot;family&quot;:&quot;England&quot;,&quot;given&quot;:&quot;Judy&quot;,&quot;parse-names&quot;:false,&quot;dropping-particle&quot;:&quot;&quot;,&quot;non-dropping-particle&quot;:&quot;&quot;},{&quot;family&quot;:&quot;Gibbins&quot;,&quot;given&quot;:&quot;Christopher&quot;,&quot;parse-names&quot;:false,&quot;dropping-particle&quot;:&quot;&quot;,&quot;non-dropping-particle&quot;:&quot;&quot;},{&quot;family&quot;:&quot;Kazama&quot;,&quot;given&quot;:&quot;So&quot;,&quot;parse-names&quot;:false,&quot;dropping-particle&quot;:&quot;&quot;,&quot;non-dropping-particle&quot;:&quot;&quot;},{&quot;family&quot;:&quot;Komori&quot;,&quot;given&quot;:&quot;Daisuke&quot;,&quot;parse-names&quot;:false,&quot;dropping-particle&quot;:&quot;&quot;,&quot;non-dropping-particle&quot;:&quot;&quot;},{&quot;family&quot;:&quot;MacColl&quot;,&quot;given&quot;:&quot;Andrew D. C.&quot;,&quot;parse-names&quot;:false,&quot;dropping-particle&quot;:&quot;&quot;,&quot;non-dropping-particle&quot;:&quot;&quot;},{&quot;family&quot;:&quot;Scholl&quot;,&quot;given&quot;:&quot;Eric A.&quot;,&quot;parse-names&quot;:false,&quot;dropping-particle&quot;:&quot;&quot;,&quot;non-dropping-particle&quot;:&quot;&quot;},{&quot;family&quot;:&quot;Wilby&quot;,&quot;given&quot;:&quot;Robert L.&quot;,&quot;parse-names&quot;:false,&quot;dropping-particle&quot;:&quot;&quot;,&quot;non-dropping-particle&quot;:&quot;&quot;},{&quot;family&quot;:&quot;Oliveira Roque&quot;,&quot;given&quot;:&quot;Fabio&quot;,&quot;parse-names&quot;:false,&quot;dropping-particle&quot;:&quot;&quot;,&quot;non-dropping-particle&quot;:&quot;de&quot;},{&quot;family&quot;:&quot;Wood&quot;,&quot;given&quot;:&quot;Paul J.&quot;,&quot;parse-names&quot;:false,&quot;dropping-particle&quot;:&quot;&quot;,&quot;non-dropping-particle&quot;:&quot;&quot;}],&quot;container-title&quot;:&quot;WIREs Water&quot;,&quot;container-title-short&quot;:&quot;WIREs Water&quot;,&quot;accessed&quot;:{&quot;date-parts&quot;:[[2025,2,8]]},&quot;DOI&quot;:&quot;10.1002/wat2.1724&quot;,&quot;ISSN&quot;:&quot;2049-1948&quot;,&quot;URL&quot;:&quot;https://wires.onlinelibrary.wiley.com/doi/full/10.1002/wat2.1724&quot;,&quot;issued&quot;:{&quot;date-parts&quot;:[[2024,7,5]]},&quot;abstract&quot;:&quot;&lt;p&gt;Rising water temperatures in rivers due to climate change are already having observable impacts on river ecosystems. Warming water has both direct and indirect impacts on aquatic life, and further aggravates pervasive issues such as eutrophication, pollution, and the spread of disease. Animals can survive higher temperatures through physiological and/or genetic acclimation, behavioral and phenological change, and range shifts to more suitable locations. As such, those animals that are adapted to cool‐water regions typically found in high altitudes and latitudes where there are fewer dispersal opportunities are most at risk of future extinction. However, sub‐lethal impacts on animal physiology and phenology, body‐size, and trophic interactions could have significant population‐level effects elsewhere. Rivers are vulnerable to warming because historic management has typically left them exposed to solar radiation through the removal of riparian shade, and hydrologically disconnected longitudinally, laterally, and vertically. The resilience of riverine ecosystems is also limited by anthropogenic simplification of habitats, with implications for the dispersal and resource use of resident organisms. Due to the complex indirect impacts of warming on ecosystems, and the species‐specific physiological and behavioral response of organisms to warming, predicting how river ecosystems will change in the future is challenging. Restoring rivers to provide connectivity and heterogeneity of conditions would provide resilience to a range of expected co‐occurring pressures, including warming, and should be considered a priority as part of global strategies for climate adaptation and mitigation.&lt;/p&gt;&quot;,&quot;issue&quot;:&quot;4&quot;,&quot;volume&quot;:&quot;11&quot;},&quot;isTemporary&quot;:false}],&quot;citationTag&quot;:&quot;MENDELEY_CITATION_v3_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&quot;},{&quot;citationID&quot;:&quot;MENDELEY_CITATION_cca57245-adb3-4da0-a339-838be71417a0&quot;,&quot;properties&quot;:{&quot;noteIndex&quot;:0},&quot;isEdited&quot;:false,&quot;manualOverride&quot;:{&quot;isManuallyOverridden&quot;:false,&quot;citeprocText&quot;:&quot;(Calado, Mota and Leal, 2021)&quot;,&quot;manualOverrideText&quot;:&quot;&quot;},&quot;citationTag&quot;:&quot;MENDELEY_CITATION_v3_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&quot;,&quot;citationItems&quot;:[{&quot;id&quot;:&quot;c3aad49d-66f2-385c-a2d2-853b433e85aa&quot;,&quot;itemData&quot;:{&quot;type&quot;:&quot;article-journal&quot;,&quot;id&quot;:&quot;c3aad49d-66f2-385c-a2d2-853b433e85aa&quot;,&quot;title&quot;:&quot;Summer Is Coming! Tackling Ocean Warming in Atlantic Salmon Cage Farming&quot;,&quot;author&quot;:[{&quot;family&quot;:&quot;Calado&quot;,&quot;given&quot;:&quot;Ricardo&quot;,&quot;parse-names&quot;:false,&quot;dropping-particle&quot;:&quot;&quot;,&quot;non-dropping-particle&quot;:&quot;&quot;},{&quot;family&quot;:&quot;Mota&quot;,&quot;given&quot;:&quot;Vasco&quot;,&quot;parse-names&quot;:false,&quot;dropping-particle&quot;:&quot;&quot;,&quot;non-dropping-particle&quot;:&quot;&quot;},{&quot;family&quot;:&quot;Leal&quot;,&quot;given&quot;:&quot;Miguel&quot;,&quot;parse-names&quot;:false,&quot;dropping-particle&quot;:&quot;&quot;,&quot;non-dropping-particle&quot;:&quot;&quot;}],&quot;container-title&quot;:&quot;Animals&quot;,&quot;DOI&quot;:&quot;10.3390/ani11061800&quot;,&quot;issued&quot;:{&quot;date-parts&quot;:[[2021,6,16]]},&quot;page&quot;:&quot;1800&quot;,&quot;volume&quot;:&quot;11&quot;,&quot;container-title-short&quot;:&quot;&quot;},&quot;isTemporary&quot;:false,&quot;suppress-author&quot;:false,&quot;composite&quot;:false,&quot;author-only&quot;:false}]},{&quot;citationID&quot;:&quot;MENDELEY_CITATION_89b68bb7-2de1-46db-9e75-bad826ae8253&quot;,&quot;properties&quot;:{&quot;noteIndex&quot;:0},&quot;isEdited&quot;:false,&quot;manualOverride&quot;:{&quot;isManuallyOverridden&quot;:false,&quot;citeprocText&quot;:&quot;(Correll, 2005)&quot;,&quot;manualOverrideText&quot;:&quot;&quot;},&quot;citationTag&quot;:&quot;MENDELEY_CITATION_v3_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&quot;,&quot;citationItems&quot;:[{&quot;id&quot;:&quot;c2b1e924-1654-3f12-8792-c94c5a347101&quot;,&quot;itemData&quot;:{&quot;type&quot;:&quot;article-journal&quot;,&quot;id&quot;:&quot;c2b1e924-1654-3f12-8792-c94c5a347101&quot;,&quot;title&quot;:&quot;Principles of planning and establishment of buffer zones&quot;,&quot;author&quot;:[{&quot;family&quot;:&quot;Correll&quot;,&quot;given&quot;:&quot;David L.&quot;,&quot;parse-names&quot;:false,&quot;dropping-particle&quot;:&quot;&quot;,&quot;non-dropping-particle&quot;:&quot;&quot;}],&quot;container-title&quot;:&quot;Ecological Engineering&quot;,&quot;container-title-short&quot;:&quot;Ecol Eng&quot;,&quot;DOI&quot;:&quot;10.1016/j.ecoleng.2005.01.007&quot;,&quot;ISSN&quot;:&quot;09258574&quot;,&quot;issued&quot;:{&quot;date-parts&quot;:[[2005,5]]},&quot;page&quot;:&quot;433-439&quot;,&quot;issue&quot;:&quot;5&quot;,&quot;volume&quot;:&quot;24&quot;},&quot;isTemporary&quot;:false,&quot;suppress-author&quot;:false,&quot;composite&quot;:false,&quot;author-only&quot;:false}]},{&quot;citationID&quot;:&quot;MENDELEY_CITATION_37551e5c-02b5-4299-ae38-81cea5dd0542&quot;,&quot;properties&quot;:{&quot;noteIndex&quot;:0},&quot;isEdited&quot;:false,&quot;manualOverride&quot;:{&quot;isManuallyOverridden&quot;:false,&quot;citeprocText&quot;:&quot;(JNCC, 2021)&quot;,&quot;manualOverrideText&quot;:&quot;&quot;},&quot;citationTag&quot;:&quot;MENDELEY_CITATION_v3_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&quot;,&quot;citationItems&quot;:[{&quot;id&quot;:&quot;e1c70606-75f6-3ad1-a99d-f592efae34d3&quot;,&quot;itemData&quot;:{&quot;type&quot;:&quot;webpage&quot;,&quot;id&quot;:&quot;e1c70606-75f6-3ad1-a99d-f592efae34d3&quot;,&quot;title&quot;:&quot;Keeping Rivers Cool&quot;,&quot;author&quot;:[{&quot;family&quot;:&quot;JNCC&quot;,&quot;given&quot;:&quot;&quot;,&quot;parse-names&quot;:false,&quot;dropping-particle&quot;:&quot;&quot;,&quot;non-dropping-particle&quot;:&quot;&quot;}],&quot;accessed&quot;:{&quot;date-parts&quot;:[[2025,2,8]]},&quot;URL&quot;:&quot;https://jncc.gov.uk/our-work/keeping-rivers-cool/&quot;,&quot;issued&quot;:{&quot;date-parts&quot;:[[2021]]},&quot;container-title-short&quot;:&quot;&quot;},&quot;isTemporary&quot;:false,&quot;suppress-author&quot;:false,&quot;composite&quot;:false,&quot;author-only&quot;:false}]},{&quot;citationID&quot;:&quot;MENDELEY_CITATION_ed3783a4-f4e2-46e8-b8bf-d0b7dd41128e&quot;,&quot;properties&quot;:{&quot;noteIndex&quot;:0},&quot;isEdited&quot;:false,&quot;manualOverride&quot;:{&quot;isManuallyOverridden&quot;:false,&quot;citeprocText&quot;:&quot;(Hannah and Garner, 2015)&quot;,&quot;manualOverrideText&quot;:&quot;&quot;},&quot;citationTag&quot;:&quot;MENDELEY_CITATION_v3_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&quot;,&quot;citationItems&quot;:[{&quot;id&quot;:&quot;3fff4014-9205-37d8-90f7-54b7652fe671&quot;,&quot;itemData&quot;:{&quot;type&quot;:&quot;article-journal&quot;,&quot;id&quot;:&quot;3fff4014-9205-37d8-90f7-54b7652fe671&quot;,&quot;title&quot;:&quot;River water temperature in the United Kingdom&quot;,&quot;author&quot;:[{&quot;family&quot;:&quot;Hannah&quot;,&quot;given&quot;:&quot;David M.&quot;,&quot;parse-names&quot;:false,&quot;dropping-particle&quot;:&quot;&quot;,&quot;non-dropping-particle&quot;:&quot;&quot;},{&quot;family&quot;:&quot;Garner&quot;,&quot;given&quot;:&quot;Grace&quot;,&quot;parse-names&quot;:false,&quot;dropping-particle&quot;:&quot;&quot;,&quot;non-dropping-particle&quot;:&quot;&quot;}],&quot;container-title&quot;:&quot;Progress in Physical Geography: Earth and Environment&quot;,&quot;DOI&quot;:&quot;10.1177/0309133314550669&quot;,&quot;ISSN&quot;:&quot;0309-1333&quot;,&quot;issued&quot;:{&quot;date-parts&quot;:[[2015,2,9]]},&quot;page&quot;:&quot;68-92&quot;,&quot;abstract&quot;:&quot;&lt;p&gt;Change in river water temperature has important consequences for the environment and people. This review provides a new perspective on the topic by evaluating changes in river water temperature for the UK over the 20th century and possible changes over the 21st century. There is limited knowledge of space-time variability in, and controls on, river temperature at the region scale and beyond over the 20th century. There is historical evidence that UK river temperature has increased in the latter part of the 20th century, but low agreement on the attribution of changes to climatic warming because river temperature is a complex, dynamic response to climate and hydrological patterns moderated by basin properties and anthropogenic impacts. Literature is scarce to evaluate changes to UK river temperature in the 21st century, but it appears as likely as not that UK river temperature will increase in the future. However, there are a number of interlinked sources of uncertainty (related to observations, scenarios, process interactions and feedback) that make estimating direction and rate of temperature change for rivers across the UK with confidence very challenging. Priority knowledge gaps are identified that must be addressed to improve understanding of past, contemporary and future river temperature change.&lt;/p&gt;&quot;,&quot;issue&quot;:&quot;1&quot;,&quot;volume&quot;:&quot;39&quot;,&quot;container-title-short&quot;:&quot;&quot;},&quot;isTemporary&quot;:false,&quot;suppress-author&quot;:false,&quot;composite&quot;:false,&quot;author-only&quot;:false}]},{&quot;citationID&quot;:&quot;MENDELEY_CITATION_42744521-79a3-4e75-90c4-241bc8359f29&quot;,&quot;properties&quot;:{&quot;noteIndex&quot;:0},&quot;isEdited&quot;:false,&quot;manualOverride&quot;:{&quot;isManuallyOverridden&quot;:false,&quot;citeprocText&quot;:&quot;(Orr &lt;i&gt;et al.&lt;/i&gt;, 2015)&quot;,&quot;manualOverrideText&quot;:&quot;&quot;},&quot;citationTag&quot;:&quot;MENDELEY_CITATION_v3_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&quot;,&quot;citationItems&quot;:[{&quot;id&quot;:&quot;0dbb1352-bc80-3aec-a64e-6b74b4f23c76&quot;,&quot;itemData&quot;:{&quot;type&quot;:&quot;article-journal&quot;,&quot;id&quot;:&quot;0dbb1352-bc80-3aec-a64e-6b74b4f23c76&quot;,&quot;title&quot;:&quot;Detecting changing river temperatures in England and Wales&quot;,&quot;author&quot;:[{&quot;family&quot;:&quot;Orr&quot;,&quot;given&quot;:&quot;Harriet G.&quot;,&quot;parse-names&quot;:false,&quot;dropping-particle&quot;:&quot;&quot;,&quot;non-dropping-particle&quot;:&quot;&quot;},{&quot;family&quot;:&quot;Simpson&quot;,&quot;given&quot;:&quot;Gavin L.&quot;,&quot;parse-names&quot;:false,&quot;dropping-particle&quot;:&quot;&quot;,&quot;non-dropping-particle&quot;:&quot;&quot;},{&quot;family&quot;:&quot;Clers&quot;,&quot;given&quot;:&quot;Sophie&quot;,&quot;parse-names&quot;:false,&quot;dropping-particle&quot;:&quot;&quot;,&quot;non-dropping-particle&quot;:&quot;des&quot;},{&quot;family&quot;:&quot;Watts&quot;,&quot;given&quot;:&quot;Glenn&quot;,&quot;parse-names&quot;:false,&quot;dropping-particle&quot;:&quot;&quot;,&quot;non-dropping-particle&quot;:&quot;&quot;},{&quot;family&quot;:&quot;Hughes&quot;,&quot;given&quot;:&quot;Mike&quot;,&quot;parse-names&quot;:false,&quot;dropping-particle&quot;:&quot;&quot;,&quot;non-dropping-particle&quot;:&quot;&quot;},{&quot;family&quot;:&quot;Hannaford&quot;,&quot;given&quot;:&quot;Jamie&quot;,&quot;parse-names&quot;:false,&quot;dropping-particle&quot;:&quot;&quot;,&quot;non-dropping-particle&quot;:&quot;&quot;},{&quot;family&quot;:&quot;Dunbar&quot;,&quot;given&quot;:&quot;Michael J.&quot;,&quot;parse-names&quot;:false,&quot;dropping-particle&quot;:&quot;&quot;,&quot;non-dropping-particle&quot;:&quot;&quot;},{&quot;family&quot;:&quot;Laizé&quot;,&quot;given&quot;:&quot;Cédric L. R.&quot;,&quot;parse-names&quot;:false,&quot;dropping-particle&quot;:&quot;&quot;,&quot;non-dropping-particle&quot;:&quot;&quot;},{&quot;family&quot;:&quot;Wilby&quot;,&quot;given&quot;:&quot;Rob L.&quot;,&quot;parse-names&quot;:false,&quot;dropping-particle&quot;:&quot;&quot;,&quot;non-dropping-particle&quot;:&quot;&quot;},{&quot;family&quot;:&quot;Battarbee&quot;,&quot;given&quot;:&quot;Richard W.&quot;,&quot;parse-names&quot;:false,&quot;dropping-particle&quot;:&quot;&quot;,&quot;non-dropping-particle&quot;:&quot;&quot;},{&quot;family&quot;:&quot;Evans&quot;,&quot;given&quot;:&quot;Rob&quot;,&quot;parse-names&quot;:false,&quot;dropping-particle&quot;:&quot;&quot;,&quot;non-dropping-particle&quot;:&quot;&quot;}],&quot;container-title&quot;:&quot;Hydrological Processes&quot;,&quot;container-title-short&quot;:&quot;Hydrol Process&quot;,&quot;DOI&quot;:&quot;10.1002/hyp.10181&quot;,&quot;ISSN&quot;:&quot;0885-6087&quot;,&quot;issued&quot;:{&quot;date-parts&quot;:[[2015,2,28]]},&quot;page&quot;:&quot;752-766&quot;,&quot;abstract&quot;:&quot;&lt;p&gt; Changes in water temperature can have important consequences for aquatic ecosystems, with some species being sensitive even to small shifts in temperature during some or all of their life cycle. While many studies report increasing regional and global air temperatures, evidence of changes in river water temperature has, thus far, been site specific and often from sites heavily influenced by human activities that themselves could lead to warming. Here we present a tiered assessment of changing river water temperature covering England and Wales with data from 2773 locations. We use novel statistical approaches to detect trends in irregularly sampled spot measurements taken between 1990 and 2006. During this 17‐year period, on average, mean water temperature increased by 0.03 °C per year (±0.002 °C), and positive changes in water temperature were observed at 2385 (86%) sites. Examination of catchments where there has been limited human influence on hydrological response shows that changes in river flow have had little influence on these water temperature trends. In the absence of other systematic influences on water temperature, it is inferred that anthropogenically driven climate change is driving some of this trend in water temperature. © 2014 The Authors. &lt;italic&gt;Hydrological Processes&lt;/italic&gt; published by John Wiley &amp;amp; Sons Ltd. &lt;/p&gt;&quot;,&quot;issue&quot;:&quot;5&quot;,&quot;volume&quot;:&quot;29&quot;},&quot;isTemporary&quot;:false,&quot;suppress-author&quot;:false,&quot;composite&quot;:false,&quot;author-only&quot;:false}]},{&quot;citationID&quot;:&quot;MENDELEY_CITATION_4d9de189-c0d1-47d9-83a1-adeb0ed8fb1d&quot;,&quot;properties&quot;:{&quot;noteIndex&quot;:0},&quot;isEdited&quot;:false,&quot;manualOverride&quot;:{&quot;isManuallyOverridden&quot;:false,&quot;citeprocText&quot;:&quot;(Mills and Doak, 1993)&quot;,&quot;manualOverrideText&quot;:&quot;&quot;},&quot;citationTag&quot;:&quot;MENDELEY_CITATION_v3_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&quot;,&quot;citationItems&quot;:[{&quot;id&quot;:&quot;4ff050ea-506e-3a8f-b760-73a2c92cc66a&quot;,&quot;itemData&quot;:{&quot;type&quot;:&quot;article-journal&quot;,&quot;id&quot;:&quot;4ff050ea-506e-3a8f-b760-73a2c92cc66a&quot;,&quot;title&quot;:&quot;The Keystone-Species Concept in Ecology and Conservation&quot;,&quot;author&quot;:[{&quot;family&quot;:&quot;Mills&quot;,&quot;given&quot;:&quot;L. Scott&quot;,&quot;parse-names&quot;:false,&quot;dropping-particle&quot;:&quot;&quot;,&quot;non-dropping-particle&quot;:&quot;&quot;},{&quot;family&quot;:&quot;Doak&quot;,&quot;given&quot;:&quot;Daniel F.&quot;,&quot;parse-names&quot;:false,&quot;dropping-particle&quot;:&quot;&quot;,&quot;non-dropping-particle&quot;:&quot;&quot;}],&quot;container-title&quot;:&quot;BioScience&quot;,&quot;container-title-short&quot;:&quot;Bioscience&quot;,&quot;DOI&quot;:&quot;10.2307/1312122&quot;,&quot;ISSN&quot;:&quot;00063568&quot;,&quot;issued&quot;:{&quot;date-parts&quot;:[[1993,4]]},&quot;page&quot;:&quot;219-224&quot;,&quot;issue&quot;:&quot;4&quot;,&quot;volume&quot;:&quot;43&quot;},&quot;isTemporary&quot;:false,&quot;suppress-author&quot;:false,&quot;composite&quot;:false,&quot;author-only&quot;:false}]},{&quot;citationID&quot;:&quot;MENDELEY_CITATION_14fdcc6e-e8af-46b3-ba0e-d7cc57ac3fb9&quot;,&quot;properties&quot;:{&quot;noteIndex&quot;:0},&quot;isEdited&quot;:false,&quot;manualOverride&quot;:{&quot;isManuallyOverridden&quot;:false,&quot;citeprocText&quot;:&quot;(Hendry and Cragg-Hine, 2003)&quot;,&quot;manualOverrideText&quot;:&quot;&quot;},&quot;citationTag&quot;:&quot;MENDELEY_CITATION_v3_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&quot;,&quot;citationItems&quot;:[{&quot;id&quot;:&quot;e5fd67d8-9b00-3d2e-93f1-7961b7f0ae56&quot;,&quot;itemData&quot;:{&quot;type&quot;:&quot;article-journal&quot;,&quot;id&quot;:&quot;e5fd67d8-9b00-3d2e-93f1-7961b7f0ae56&quot;,&quot;title&quot;:&quot;Ecology of the Atlantic Salmon Conserving Natura 2000 Rivers Ecology Series No&quot;,&quot;author&quot;:[{&quot;family&quot;:&quot;Hendry&quot;,&quot;given&quot;:&quot;K&quot;,&quot;parse-names&quot;:false,&quot;dropping-particle&quot;:&quot;&quot;,&quot;non-dropping-particle&quot;:&quot;&quot;},{&quot;family&quot;:&quot;Cragg-Hine&quot;,&quot;given&quot;:&quot;D&quot;,&quot;parse-names&quot;:false,&quot;dropping-particle&quot;:&quot;&quot;,&quot;non-dropping-particle&quot;:&quot;&quot;}],&quot;accessed&quot;:{&quot;date-parts&quot;:[[2025,2,6]]},&quot;ISBN&quot;:&quot;1857167139&quot;,&quot;URL&quot;:&quot;www.riverlife.org.uk.&quot;,&quot;issued&quot;:{&quot;date-parts&quot;:[[2003]]}},&quot;isTemporary&quot;:false,&quot;suppress-author&quot;:false,&quot;composite&quot;:false,&quot;author-only&quot;:false}]},{&quot;citationID&quot;:&quot;MENDELEY_CITATION_31e00365-6ba9-4afb-84fc-9b1124c4ea00&quot;,&quot;properties&quot;:{&quot;noteIndex&quot;:0},&quot;isEdited&quot;:false,&quot;manualOverride&quot;:{&quot;isManuallyOverridden&quot;:false,&quot;citeprocText&quot;:&quot;(Orr &lt;i&gt;et al.&lt;/i&gt;, 2015)&quot;,&quot;manualOverrideText&quot;:&quot;&quot;},&quot;citationItems&quot;:[{&quot;id&quot;:&quot;0dbb1352-bc80-3aec-a64e-6b74b4f23c76&quot;,&quot;itemData&quot;:{&quot;type&quot;:&quot;article-journal&quot;,&quot;id&quot;:&quot;0dbb1352-bc80-3aec-a64e-6b74b4f23c76&quot;,&quot;title&quot;:&quot;Detecting changing river temperatures in England and Wales&quot;,&quot;author&quot;:[{&quot;family&quot;:&quot;Orr&quot;,&quot;given&quot;:&quot;Harriet G.&quot;,&quot;parse-names&quot;:false,&quot;dropping-particle&quot;:&quot;&quot;,&quot;non-dropping-particle&quot;:&quot;&quot;},{&quot;family&quot;:&quot;Simpson&quot;,&quot;given&quot;:&quot;Gavin L.&quot;,&quot;parse-names&quot;:false,&quot;dropping-particle&quot;:&quot;&quot;,&quot;non-dropping-particle&quot;:&quot;&quot;},{&quot;family&quot;:&quot;Clers&quot;,&quot;given&quot;:&quot;Sophie&quot;,&quot;parse-names&quot;:false,&quot;dropping-particle&quot;:&quot;&quot;,&quot;non-dropping-particle&quot;:&quot;des&quot;},{&quot;family&quot;:&quot;Watts&quot;,&quot;given&quot;:&quot;Glenn&quot;,&quot;parse-names&quot;:false,&quot;dropping-particle&quot;:&quot;&quot;,&quot;non-dropping-particle&quot;:&quot;&quot;},{&quot;family&quot;:&quot;Hughes&quot;,&quot;given&quot;:&quot;Mike&quot;,&quot;parse-names&quot;:false,&quot;dropping-particle&quot;:&quot;&quot;,&quot;non-dropping-particle&quot;:&quot;&quot;},{&quot;family&quot;:&quot;Hannaford&quot;,&quot;given&quot;:&quot;Jamie&quot;,&quot;parse-names&quot;:false,&quot;dropping-particle&quot;:&quot;&quot;,&quot;non-dropping-particle&quot;:&quot;&quot;},{&quot;family&quot;:&quot;Dunbar&quot;,&quot;given&quot;:&quot;Michael J.&quot;,&quot;parse-names&quot;:false,&quot;dropping-particle&quot;:&quot;&quot;,&quot;non-dropping-particle&quot;:&quot;&quot;},{&quot;family&quot;:&quot;Laizé&quot;,&quot;given&quot;:&quot;Cédric L. R.&quot;,&quot;parse-names&quot;:false,&quot;dropping-particle&quot;:&quot;&quot;,&quot;non-dropping-particle&quot;:&quot;&quot;},{&quot;family&quot;:&quot;Wilby&quot;,&quot;given&quot;:&quot;Rob L.&quot;,&quot;parse-names&quot;:false,&quot;dropping-particle&quot;:&quot;&quot;,&quot;non-dropping-particle&quot;:&quot;&quot;},{&quot;family&quot;:&quot;Battarbee&quot;,&quot;given&quot;:&quot;Richard W.&quot;,&quot;parse-names&quot;:false,&quot;dropping-particle&quot;:&quot;&quot;,&quot;non-dropping-particle&quot;:&quot;&quot;},{&quot;family&quot;:&quot;Evans&quot;,&quot;given&quot;:&quot;Rob&quot;,&quot;parse-names&quot;:false,&quot;dropping-particle&quot;:&quot;&quot;,&quot;non-dropping-particle&quot;:&quot;&quot;}],&quot;container-title&quot;:&quot;Hydrological Processes&quot;,&quot;container-title-short&quot;:&quot;Hydrol Process&quot;,&quot;DOI&quot;:&quot;10.1002/hyp.10181&quot;,&quot;ISSN&quot;:&quot;0885-6087&quot;,&quot;issued&quot;:{&quot;date-parts&quot;:[[2015,2,28]]},&quot;page&quot;:&quot;752-766&quot;,&quot;abstract&quot;:&quot;&lt;p&gt; Changes in water temperature can have important consequences for aquatic ecosystems, with some species being sensitive even to small shifts in temperature during some or all of their life cycle. While many studies report increasing regional and global air temperatures, evidence of changes in river water temperature has, thus far, been site specific and often from sites heavily influenced by human activities that themselves could lead to warming. Here we present a tiered assessment of changing river water temperature covering England and Wales with data from 2773 locations. We use novel statistical approaches to detect trends in irregularly sampled spot measurements taken between 1990 and 2006. During this 17‐year period, on average, mean water temperature increased by 0.03 °C per year (±0.002 °C), and positive changes in water temperature were observed at 2385 (86%) sites. Examination of catchments where there has been limited human influence on hydrological response shows that changes in river flow have had little influence on these water temperature trends. In the absence of other systematic influences on water temperature, it is inferred that anthropogenically driven climate change is driving some of this trend in water temperature. © 2014 The Authors. &lt;italic&gt;Hydrological Processes&lt;/italic&gt; published by John Wiley &amp;amp; Sons Ltd. &lt;/p&gt;&quot;,&quot;issue&quot;:&quot;5&quot;,&quot;volume&quot;:&quot;29&quot;},&quot;isTemporary&quot;:false,&quot;suppress-author&quot;:false,&quot;composite&quot;:false,&quot;author-only&quot;:false}],&quot;citationTag&quot;:&quot;MENDELEY_CITATION_v3_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&quot;},{&quot;citationID&quot;:&quot;MENDELEY_CITATION_82cbed37-a00b-4f25-a98c-1c830df83196&quot;,&quot;properties&quot;:{&quot;noteIndex&quot;:0},&quot;isEdited&quot;:false,&quot;manualOverride&quot;:{&quot;isManuallyOverridden&quot;:false,&quot;citeprocText&quot;:&quot;(Jonsson and Jonsson, 2018)&quot;,&quot;manualOverrideText&quot;:&quot;&quot;},&quot;citationTag&quot;:&quot;MENDELEY_CITATION_v3_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&quot;,&quot;citationItems&quot;:[{&quot;id&quot;:&quot;4bc9c258-1590-3824-884f-9bd1d779a660&quot;,&quot;itemData&quot;:{&quot;type&quot;:&quot;article-journal&quot;,&quot;id&quot;:&quot;4bc9c258-1590-3824-884f-9bd1d779a660&quot;,&quot;title&quot;:&quot;Egg incubation temperature affects the timing of the Atlantic salmon &lt;i&gt;Salmo salar&lt;/i&gt; homing migration&quot;,&quot;author&quot;:[{&quot;family&quot;:&quot;Jonsson&quot;,&quot;given&quot;:&quot;Bror&quot;,&quot;parse-names&quot;:false,&quot;dropping-particle&quot;:&quot;&quot;,&quot;non-dropping-particle&quot;:&quot;&quot;},{&quot;family&quot;:&quot;Jonsson&quot;,&quot;given&quot;:&quot;Nina&quot;,&quot;parse-names&quot;:false,&quot;dropping-particle&quot;:&quot;&quot;,&quot;non-dropping-particle&quot;:&quot;&quot;}],&quot;container-title&quot;:&quot;Journal of Fish Biology&quot;,&quot;container-title-short&quot;:&quot;J Fish Biol&quot;,&quot;DOI&quot;:&quot;10.1111/jfb.13817&quot;,&quot;ISSN&quot;:&quot;0022-1112&quot;,&quot;issued&quot;:{&quot;date-parts&quot;:[[2018,11,31]]},&quot;page&quot;:&quot;1016-1020&quot;,&quot;abstract&quot;:&quot;&lt;p&gt; Here, we show that adult Atlantic salmon &lt;italic&gt;Salmo salar&lt;/italic&gt; returned about 2 weeks later from the feeding areas in the North Atlantic Ocean to the Norwegian coast, through a phenotypically plastic mechanism, when they developed as embryos in &lt;italic&gt;c.&lt;/italic&gt; 3°C warmer water than the regular incubation temperature. This finding has relevance to changes in migration timing caused by climate change and for cultivation and release of &lt;italic&gt;S. salar&lt;/italic&gt; . &lt;/p&gt;&quot;,&quot;issue&quot;:&quot;5&quot;,&quot;volume&quot;:&quot;93&quot;},&quot;isTemporary&quot;:false,&quot;suppress-author&quot;:false,&quot;composite&quot;:false,&quot;author-only&quot;:false}]},{&quot;citationID&quot;:&quot;MENDELEY_CITATION_7e120080-b2b3-4f78-afa9-8629c970bb71&quot;,&quot;properties&quot;:{&quot;noteIndex&quot;:0},&quot;isEdited&quot;:false,&quot;manualOverride&quot;:{&quot;isManuallyOverridden&quot;:false,&quot;citeprocText&quot;:&quot;(Solomon and Lightfoot, 2008)&quot;,&quot;manualOverrideText&quot;:&quot;&quot;},&quot;citationTag&quot;:&quot;MENDELEY_CITATION_v3_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&quot;,&quot;citationItems&quot;:[{&quot;id&quot;:&quot;3e8bb4ee-9cad-3e4c-98a3-c7c636774261&quot;,&quot;itemData&quot;:{&quot;type&quot;:&quot;article-journal&quot;,&quot;id&quot;:&quot;3e8bb4ee-9cad-3e4c-98a3-c7c636774261&quot;,&quot;title&quot;:&quot;The thermal biology of brown trout and\nAtlantic salmon&quot;,&quot;author&quot;:[{&quot;family&quot;:&quot;Solomon&quot;,&quot;given&quot;:&quot;D.J&quot;,&quot;parse-names&quot;:false,&quot;dropping-particle&quot;:&quot;&quot;,&quot;non-dropping-particle&quot;:&quot;&quot;},{&quot;family&quot;:&quot;Lightfoot&quot;,&quot;given&quot;:&quot;G.W&quot;,&quot;parse-names&quot;:false,&quot;dropping-particle&quot;:&quot;&quot;,&quot;non-dropping-particle&quot;:&quot;&quot;}],&quot;accessed&quot;:{&quot;date-parts&quot;:[[2025,2,6]]},&quot;ISBN&quot;:&quot;9781844329328&quot;,&quot;URL&quot;:&quot;www.environment-agency.gov.uk&quot;,&quot;issued&quot;:{&quot;date-parts&quot;:[[2008,12]]}},&quot;isTemporary&quot;:false,&quot;suppress-author&quot;:false,&quot;composite&quot;:false,&quot;author-only&quot;:false}]},{&quot;citationID&quot;:&quot;MENDELEY_CITATION_3c56fe97-8b91-43bb-866e-f3313d3c8f38&quot;,&quot;properties&quot;:{&quot;noteIndex&quot;:0},&quot;isEdited&quot;:false,&quot;manualOverride&quot;:{&quot;isManuallyOverridden&quot;:false,&quot;citeprocText&quot;:&quot;(Ojanguren, Reyes-Gavilán and Rodríguez Muñoz, 1999)&quot;,&quot;manualOverrideText&quot;:&quot;&quot;},&quot;citationTag&quot;:&quot;MENDELEY_CITATION_v3_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&quot;,&quot;citationItems&quot;:[{&quot;id&quot;:&quot;5accac3e-572b-3728-bf7f-a94bd01d96f1&quot;,&quot;itemData&quot;:{&quot;type&quot;:&quot;article-journal&quot;,&quot;id&quot;:&quot;5accac3e-572b-3728-bf7f-a94bd01d96f1&quot;,&quot;title&quot;:&quot;Effects of temperature on growth and efficiency of yolk utilisation in eggs and pre-feeding larval stages of Atlantic salmon&quot;,&quot;author&quot;:[{&quot;family&quot;:&quot;Ojanguren&quot;,&quot;given&quot;:&quot;Alfredo F.&quot;,&quot;parse-names&quot;:false,&quot;dropping-particle&quot;:&quot;&quot;,&quot;non-dropping-particle&quot;:&quot;&quot;},{&quot;family&quot;:&quot;Reyes-Gavilán&quot;,&quot;given&quot;:&quot;Felipe G.&quot;,&quot;parse-names&quot;:false,&quot;dropping-particle&quot;:&quot;&quot;,&quot;non-dropping-particle&quot;:&quot;&quot;},{&quot;family&quot;:&quot;Rodríguez Muñoz&quot;,&quot;given&quot;:&quot;Rolando R.&quot;,&quot;parse-names&quot;:false,&quot;dropping-particle&quot;:&quot;&quot;,&quot;non-dropping-particle&quot;:&quot;&quot;}],&quot;container-title&quot;:&quot;Aquaculture International&quot;,&quot;accessed&quot;:{&quot;date-parts&quot;:[[2025,2,6]]},&quot;DOI&quot;:&quot;10.1023/A:1009214804949/METRICS&quot;,&quot;ISSN&quot;:&quot;09676120&quot;,&quot;URL&quot;:&quot;https://link.springer.com/article/10.1023/A:1009214804949&quot;,&quot;issued&quot;:{&quot;date-parts&quot;:[[1999]]},&quot;page&quot;:&quot;81-87&quot;,&quot;abstract&quot;:&quot;Three embryonic stages of Atlantic salmon (Salmo salar L.) were subjected to eight constant incubation temperatures (4, 7, 10, 12, 14, 16, 19 and 22 °C) exceeding the range usually experienced in natural conditions. A change in thermal tolerance during the embryonic and larval development was registered: pre-hatching stages showed an upper thermal limit at about 16 °C, while hatched larvae survived until 22 °C. Temperature significantly affects developmental rate, resulting in a faster development and, consequently, lower yolk weight percentage at higher temperatures. We found positive relationships between incubation temperature and body size (length and weight) in the less developed stages, in which some yolk remained, but size decreased at increasing temperatures when yolk was completely exhausted.&quot;,&quot;publisher&quot;:&quot;Springer&quot;,&quot;issue&quot;:&quot;2&quot;,&quot;volume&quot;:&quot;7&quot;,&quot;container-title-short&quot;:&quot;&quot;},&quot;isTemporary&quot;:false,&quot;suppress-author&quot;:false,&quot;composite&quot;:false,&quot;author-only&quot;:false}]},{&quot;citationID&quot;:&quot;MENDELEY_CITATION_4f6e17da-3ec3-4759-883e-0eac205444ef&quot;,&quot;properties&quot;:{&quot;noteIndex&quot;:0},&quot;isEdited&quot;:false,&quot;manualOverride&quot;:{&quot;isManuallyOverridden&quot;:true,&quot;citeprocText&quot;:&quot;(Bowler &lt;i&gt;et al.&lt;/i&gt;, 2012)&quot;,&quot;manualOverrideText&quot;:&quot;(Bowler et al., 2012).&quot;},&quot;citationTag&quot;:&quot;MENDELEY_CITATION_v3_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&quot;,&quot;citationItems&quot;:[{&quot;id&quot;:&quot;02896175-4006-39f0-8a57-54902ea895ab&quot;,&quot;itemData&quot;:{&quot;type&quot;:&quot;article-journal&quot;,&quot;id&quot;:&quot;02896175-4006-39f0-8a57-54902ea895ab&quot;,&quot;title&quot;:&quot;What are the effects of wooded riparian zones on stream temperature?&quot;,&quot;author&quot;:[{&quot;family&quot;:&quot;Bowler&quot;,&quot;given&quot;:&quot;Diana E&quot;,&quot;parse-names&quot;:false,&quot;dropping-particle&quot;:&quot;&quot;,&quot;non-dropping-particle&quot;:&quot;&quot;},{&quot;family&quot;:&quot;Mant&quot;,&quot;given&quot;:&quot;Rebecca&quot;,&quot;parse-names&quot;:false,&quot;dropping-particle&quot;:&quot;&quot;,&quot;non-dropping-particle&quot;:&quot;&quot;},{&quot;family&quot;:&quot;Orr&quot;,&quot;given&quot;:&quot;Harriet&quot;,&quot;parse-names&quot;:false,&quot;dropping-particle&quot;:&quot;&quot;,&quot;non-dropping-particle&quot;:&quot;&quot;},{&quot;family&quot;:&quot;Hannah&quot;,&quot;given&quot;:&quot;David M&quot;,&quot;parse-names&quot;:false,&quot;dropping-particle&quot;:&quot;&quot;,&quot;non-dropping-particle&quot;:&quot;&quot;},{&quot;family&quot;:&quot;Pullin&quot;,&quot;given&quot;:&quot;Andrew S&quot;,&quot;parse-names&quot;:false,&quot;dropping-particle&quot;:&quot;&quot;,&quot;non-dropping-particle&quot;:&quot;&quot;}],&quot;container-title&quot;:&quot;Environmental Evidence&quot;,&quot;container-title-short&quot;:&quot;Environ Evid&quot;,&quot;DOI&quot;:&quot;10.1186/2047-2382-1-3&quot;,&quot;ISSN&quot;:&quot;2047-2382&quot;,&quot;issued&quot;:{&quot;date-parts&quot;:[[2012]]},&quot;page&quot;:&quot;3&quot;,&quot;issue&quot;:&quot;1&quot;,&quot;volume&quot;:&quot;1&quot;},&quot;isTemporary&quot;:false,&quot;suppress-author&quot;:false,&quot;composite&quot;:false,&quot;author-only&quot;:false}]},{&quot;citationID&quot;:&quot;MENDELEY_CITATION_f5eb560f-5dc6-4462-bb11-bc092334789b&quot;,&quot;properties&quot;:{&quot;noteIndex&quot;:0},&quot;isEdited&quot;:false,&quot;manualOverride&quot;:{&quot;isManuallyOverridden&quot;:false,&quot;citeprocText&quot;:&quot;(Correll, 2005)&quot;,&quot;manualOverrideText&quot;:&quot;&quot;},&quot;citationTag&quot;:&quot;MENDELEY_CITATION_v3_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&quot;,&quot;citationItems&quot;:[{&quot;id&quot;:&quot;c2b1e924-1654-3f12-8792-c94c5a347101&quot;,&quot;itemData&quot;:{&quot;type&quot;:&quot;article-journal&quot;,&quot;id&quot;:&quot;c2b1e924-1654-3f12-8792-c94c5a347101&quot;,&quot;title&quot;:&quot;Principles of planning and establishment of buffer zones&quot;,&quot;author&quot;:[{&quot;family&quot;:&quot;Correll&quot;,&quot;given&quot;:&quot;David L.&quot;,&quot;parse-names&quot;:false,&quot;dropping-particle&quot;:&quot;&quot;,&quot;non-dropping-particle&quot;:&quot;&quot;}],&quot;container-title&quot;:&quot;Ecological Engineering&quot;,&quot;container-title-short&quot;:&quot;Ecol Eng&quot;,&quot;DOI&quot;:&quot;10.1016/j.ecoleng.2005.01.007&quot;,&quot;ISSN&quot;:&quot;09258574&quot;,&quot;issued&quot;:{&quot;date-parts&quot;:[[2005,5]]},&quot;page&quot;:&quot;433-439&quot;,&quot;issue&quot;:&quot;5&quot;,&quot;volume&quot;:&quot;24&quot;},&quot;isTemporary&quot;:false,&quot;suppress-author&quot;:false,&quot;composite&quot;:false,&quot;author-only&quot;:false}]},{&quot;citationID&quot;:&quot;MENDELEY_CITATION_d5db08fd-adfd-4b40-bc1c-b3a50af67d77&quot;,&quot;properties&quot;:{&quot;noteIndex&quot;:0},&quot;isEdited&quot;:false,&quot;manualOverride&quot;:{&quot;isManuallyOverridden&quot;:false,&quot;citeprocText&quot;:&quot;(Bowler &lt;i&gt;et al.&lt;/i&gt;, 2012)&quot;,&quot;manualOverrideText&quot;:&quot;&quot;},&quot;citationTag&quot;:&quot;MENDELEY_CITATION_v3_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&quot;,&quot;citationItems&quot;:[{&quot;id&quot;:&quot;02896175-4006-39f0-8a57-54902ea895ab&quot;,&quot;itemData&quot;:{&quot;type&quot;:&quot;article-journal&quot;,&quot;id&quot;:&quot;02896175-4006-39f0-8a57-54902ea895ab&quot;,&quot;title&quot;:&quot;What are the effects of wooded riparian zones on stream temperature?&quot;,&quot;author&quot;:[{&quot;family&quot;:&quot;Bowler&quot;,&quot;given&quot;:&quot;Diana E&quot;,&quot;parse-names&quot;:false,&quot;dropping-particle&quot;:&quot;&quot;,&quot;non-dropping-particle&quot;:&quot;&quot;},{&quot;family&quot;:&quot;Mant&quot;,&quot;given&quot;:&quot;Rebecca&quot;,&quot;parse-names&quot;:false,&quot;dropping-particle&quot;:&quot;&quot;,&quot;non-dropping-particle&quot;:&quot;&quot;},{&quot;family&quot;:&quot;Orr&quot;,&quot;given&quot;:&quot;Harriet&quot;,&quot;parse-names&quot;:false,&quot;dropping-particle&quot;:&quot;&quot;,&quot;non-dropping-particle&quot;:&quot;&quot;},{&quot;family&quot;:&quot;Hannah&quot;,&quot;given&quot;:&quot;David M&quot;,&quot;parse-names&quot;:false,&quot;dropping-particle&quot;:&quot;&quot;,&quot;non-dropping-particle&quot;:&quot;&quot;},{&quot;family&quot;:&quot;Pullin&quot;,&quot;given&quot;:&quot;Andrew S&quot;,&quot;parse-names&quot;:false,&quot;dropping-particle&quot;:&quot;&quot;,&quot;non-dropping-particle&quot;:&quot;&quot;}],&quot;container-title&quot;:&quot;Environmental Evidence&quot;,&quot;container-title-short&quot;:&quot;Environ Evid&quot;,&quot;DOI&quot;:&quot;10.1186/2047-2382-1-3&quot;,&quot;ISSN&quot;:&quot;2047-2382&quot;,&quot;issued&quot;:{&quot;date-parts&quot;:[[2012]]},&quot;page&quot;:&quot;3&quot;,&quot;issue&quot;:&quot;1&quot;,&quot;volume&quot;:&quot;1&quot;},&quot;isTemporary&quot;:false,&quot;suppress-author&quot;:false,&quot;composite&quot;:false,&quot;author-only&quot;:false}]},{&quot;citationID&quot;:&quot;MENDELEY_CITATION_3ab661a6-61e9-47f2-a435-9529f5533160&quot;,&quot;properties&quot;:{&quot;noteIndex&quot;:0},&quot;isEdited&quot;:false,&quot;manualOverride&quot;:{&quot;isManuallyOverridden&quot;:false,&quot;citeprocText&quot;:&quot;(Lenane, 2016)&quot;,&quot;manualOverrideText&quot;:&quot;&quot;},&quot;citationTag&quot;:&quot;MENDELEY_CITATION_v3_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&quot;,&quot;citationItems&quot;:[{&quot;id&quot;:&quot;3162c681-d5ab-34f9-898c-e86f910c4029&quot;,&quot;itemData&quot;:{&quot;type&quot;:&quot;article-journal&quot;,&quot;id&quot;:&quot;3162c681-d5ab-34f9-898c-e86f910c4029&quot;,&quot;title&quot;:&quot;Keeping Rivers Cool: A Guidance Manual Creating riparian shade for climate change adaptation&quot;,&quot;author&quot;:[{&quot;family&quot;:&quot;Lenane&quot;,&quot;given&quot;:&quot;Rachel&quot;,&quot;parse-names&quot;:false,&quot;dropping-particle&quot;:&quot;&quot;,&quot;non-dropping-particle&quot;:&quot;&quot;}],&quot;accessed&quot;:{&quot;date-parts&quot;:[[2025,2,7]]},&quot;URL&quot;:&quot;https://www.woodlandtrust.org.uk/media/1761/keeping-rivers-cool.pdf&quot;,&quot;issued&quot;:{&quot;date-parts&quot;:[[2016]]},&quot;abstract&quot;:&quot;This manual is intended to help those seeking to create shade over rivers (riparian shade) in order to maintain suitable freshwater habitats for biological communities at risk from the effects of climate change, particularly salmon and brown trout (salmonids). It has been created by the Keeping Rivers Cool partnership initiative in order to explain the benefits of riparian shade and provide consistent advice on its creation. While aimed at those leading and delivering Keeping Rivers Cool projects, it can also be used by anyone with an interest in riparian land management.&quot;},&quot;isTemporary&quot;:false,&quot;suppress-author&quot;:false,&quot;composite&quot;:false,&quot;author-only&quot;:false}]},{&quot;citationID&quot;:&quot;MENDELEY_CITATION_3c5388bd-fe2b-49f7-bf82-b0eaa7b5296c&quot;,&quot;properties&quot;:{&quot;noteIndex&quot;:0},&quot;isEdited&quot;:false,&quot;manualOverride&quot;:{&quot;isManuallyOverridden&quot;:false,&quot;citeprocText&quot;:&quot;(Parent, 2024)&quot;,&quot;manualOverrideText&quot;:&quot;&quot;},&quot;citationTag&quot;:&quot;MENDELEY_CITATION_v3_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&quot;,&quot;citationItems&quot;:[{&quot;id&quot;:&quot;1aa322bf-ef9c-3695-a5d1-873e9f02df47&quot;,&quot;itemData&quot;:{&quot;type&quot;:&quot;webpage&quot;,&quot;id&quot;:&quot;1aa322bf-ef9c-3695-a5d1-873e9f02df47&quot;,&quot;title&quot;:&quot;What is GIS?&quot;,&quot;author&quot;:[{&quot;family&quot;:&quot;Parent&quot;,&quot;given&quot;:&quot;Raphael&quot;,&quot;parse-names&quot;:false,&quot;dropping-particle&quot;:&quot;&quot;,&quot;non-dropping-particle&quot;:&quot;&quot;}],&quot;accessed&quot;:{&quot;date-parts&quot;:[[2025,2,8]]},&quot;URL&quot;:&quot;https://www.korem.com/what-is-gis/&quot;,&quot;issued&quot;:{&quot;date-parts&quot;:[[2024]]}},&quot;isTemporary&quot;:false,&quot;suppress-author&quot;:false,&quot;composite&quot;:false,&quot;author-only&quot;:false}]},{&quot;citationID&quot;:&quot;MENDELEY_CITATION_08e73836-c11d-4f18-b7a7-c1904a3e9ed0&quot;,&quot;properties&quot;:{&quot;noteIndex&quot;:0},&quot;isEdited&quot;:false,&quot;manualOverride&quot;:{&quot;isManuallyOverridden&quot;:false,&quot;citeprocText&quot;:&quot;(JNCC, 2021)&quot;,&quot;manualOverrideText&quot;:&quot;&quot;},&quot;citationTag&quot;:&quot;MENDELEY_CITATION_v3_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&quot;,&quot;citationItems&quot;:[{&quot;id&quot;:&quot;e1c70606-75f6-3ad1-a99d-f592efae34d3&quot;,&quot;itemData&quot;:{&quot;type&quot;:&quot;webpage&quot;,&quot;id&quot;:&quot;e1c70606-75f6-3ad1-a99d-f592efae34d3&quot;,&quot;title&quot;:&quot;Keeping Rivers Cool&quot;,&quot;author&quot;:[{&quot;family&quot;:&quot;JNCC&quot;,&quot;given&quot;:&quot;&quot;,&quot;parse-names&quot;:false,&quot;dropping-particle&quot;:&quot;&quot;,&quot;non-dropping-particle&quot;:&quot;&quot;}],&quot;accessed&quot;:{&quot;date-parts&quot;:[[2025,2,8]]},&quot;URL&quot;:&quot;https://jncc.gov.uk/our-work/keeping-rivers-cool/&quot;,&quot;issued&quot;:{&quot;date-parts&quot;:[[2021]]},&quot;container-title-short&quot;:&quot;&quot;},&quot;isTemporary&quot;:false,&quot;suppress-author&quot;:false,&quot;composite&quot;:false,&quot;author-only&quot;:false}]},{&quot;citationID&quot;:&quot;MENDELEY_CITATION_4e8fc4c8-9f26-4fdf-8dc9-74f15dbc9143&quot;,&quot;properties&quot;:{&quot;noteIndex&quot;:0},&quot;isEdited&quot;:false,&quot;manualOverride&quot;:{&quot;isManuallyOverridden&quot;:false,&quot;citeprocText&quot;:&quot;(Liu &lt;i&gt;et al.&lt;/i&gt;, 2020)&quot;,&quot;manualOverrideText&quot;:&quot;&quot;},&quot;citationTag&quot;:&quot;MENDELEY_CITATION_v3_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&quot;,&quot;citationItems&quot;:[{&quot;id&quot;:&quot;b49cb5bc-fb3e-35b5-a397-da300a1efdc9&quot;,&quot;itemData&quot;:{&quot;type&quot;:&quot;article-journal&quot;,&quot;id&quot;:&quot;b49cb5bc-fb3e-35b5-a397-da300a1efdc9&quot;,&quot;title&quot;:&quot;Global river water warming due to climate change and anthropogenic heat emission&quot;,&quot;author&quot;:[{&quot;family&quot;:&quot;Liu&quot;,&quot;given&quot;:&quot;Shuang&quot;,&quot;parse-names&quot;:false,&quot;dropping-particle&quot;:&quot;&quot;,&quot;non-dropping-particle&quot;:&quot;&quot;},{&quot;family&quot;:&quot;Xie&quot;,&quot;given&quot;:&quot;Zhenghui&quot;,&quot;parse-names&quot;:false,&quot;dropping-particle&quot;:&quot;&quot;,&quot;non-dropping-particle&quot;:&quot;&quot;},{&quot;family&quot;:&quot;Liu&quot;,&quot;given&quot;:&quot;Bin&quot;,&quot;parse-names&quot;:false,&quot;dropping-particle&quot;:&quot;&quot;,&quot;non-dropping-particle&quot;:&quot;&quot;},{&quot;family&quot;:&quot;Wang&quot;,&quot;given&quot;:&quot;Yan&quot;,&quot;parse-names&quot;:false,&quot;dropping-particle&quot;:&quot;&quot;,&quot;non-dropping-particle&quot;:&quot;&quot;},{&quot;family&quot;:&quot;Gao&quot;,&quot;given&quot;:&quot;Junqiang&quot;,&quot;parse-names&quot;:false,&quot;dropping-particle&quot;:&quot;&quot;,&quot;non-dropping-particle&quot;:&quot;&quot;},{&quot;family&quot;:&quot;Zeng&quot;,&quot;given&quot;:&quot;Yujin&quot;,&quot;parse-names&quot;:false,&quot;dropping-particle&quot;:&quot;&quot;,&quot;non-dropping-particle&quot;:&quot;&quot;},{&quot;family&quot;:&quot;Xie&quot;,&quot;given&quot;:&quot;Jinbo&quot;,&quot;parse-names&quot;:false,&quot;dropping-particle&quot;:&quot;&quot;,&quot;non-dropping-particle&quot;:&quot;&quot;},{&quot;family&quot;:&quot;Xie&quot;,&quot;given&quot;:&quot;Zhipeng&quot;,&quot;parse-names&quot;:false,&quot;dropping-particle&quot;:&quot;&quot;,&quot;non-dropping-particle&quot;:&quot;&quot;},{&quot;family&quot;:&quot;Jia&quot;,&quot;given&quot;:&quot;Binghao&quot;,&quot;parse-names&quot;:false,&quot;dropping-particle&quot;:&quot;&quot;,&quot;non-dropping-particle&quot;:&quot;&quot;},{&quot;family&quot;:&quot;Qin&quot;,&quot;given&quot;:&quot;Peihua&quot;,&quot;parse-names&quot;:false,&quot;dropping-particle&quot;:&quot;&quot;,&quot;non-dropping-particle&quot;:&quot;&quot;},{&quot;family&quot;:&quot;Li&quot;,&quot;given&quot;:&quot;Ruichao&quot;,&quot;parse-names&quot;:false,&quot;dropping-particle&quot;:&quot;&quot;,&quot;non-dropping-particle&quot;:&quot;&quot;},{&quot;family&quot;:&quot;Wang&quot;,&quot;given&quot;:&quot;Longhuan&quot;,&quot;parse-names&quot;:false,&quot;dropping-particle&quot;:&quot;&quot;,&quot;non-dropping-particle&quot;:&quot;&quot;},{&quot;family&quot;:&quot;Chen&quot;,&quot;given&quot;:&quot;Si&quot;,&quot;parse-names&quot;:false,&quot;dropping-particle&quot;:&quot;&quot;,&quot;non-dropping-particle&quot;:&quot;&quot;}],&quot;container-title&quot;:&quot;Global and Planetary Change&quot;,&quot;container-title-short&quot;:&quot;Glob Planet Change&quot;,&quot;DOI&quot;:&quot;10.1016/j.gloplacha.2020.103289&quot;,&quot;ISSN&quot;:&quot;09218181&quot;,&quot;issued&quot;:{&quot;date-parts&quot;:[[2020,10]]},&quot;page&quot;:&quot;103289&quot;,&quot;volume&quot;:&quot;193&quot;},&quot;isTemporary&quot;:false,&quot;suppress-author&quot;:false,&quot;composite&quot;:false,&quot;author-only&quot;:false}]},{&quot;citationID&quot;:&quot;MENDELEY_CITATION_045f394e-6003-4415-a9bd-c8fa220a5c60&quot;,&quot;properties&quot;:{&quot;noteIndex&quot;:0},&quot;isEdited&quot;:false,&quot;manualOverride&quot;:{&quot;isManuallyOverridden&quot;:false,&quot;citeprocText&quot;:&quot;(Johnson &lt;i&gt;et al.&lt;/i&gt;, 2024)&quot;,&quot;manualOverrideText&quot;:&quot;&quot;},&quot;citationTag&quot;:&quot;MENDELEY_CITATION_v3_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&quot;,&quot;citationItems&quot;:[{&quot;id&quot;:&quot;c1c3b6f1-1b5c-3742-9145-ed5cd60d59b4&quot;,&quot;itemData&quot;:{&quot;type&quot;:&quot;article-journal&quot;,&quot;id&quot;:&quot;c1c3b6f1-1b5c-3742-9145-ed5cd60d59b4&quot;,&quot;title&quot;:&quot;Rising water temperature in rivers: Ecological impacts and future resilience&quot;,&quot;author&quot;:[{&quot;family&quot;:&quot;Johnson&quot;,&quot;given&quot;:&quot;Matthew F.&quot;,&quot;parse-names&quot;:false,&quot;dropping-particle&quot;:&quot;&quot;,&quot;non-dropping-particle&quot;:&quot;&quot;},{&quot;family&quot;:&quot;Albertson&quot;,&quot;given&quot;:&quot;Lindsey K.&quot;,&quot;parse-names&quot;:false,&quot;dropping-particle&quot;:&quot;&quot;,&quot;non-dropping-particle&quot;:&quot;&quot;},{&quot;family&quot;:&quot;Algar&quot;,&quot;given&quot;:&quot;Adam C.&quot;,&quot;parse-names&quot;:false,&quot;dropping-particle&quot;:&quot;&quot;,&quot;non-dropping-particle&quot;:&quot;&quot;},{&quot;family&quot;:&quot;Dugdale&quot;,&quot;given&quot;:&quot;Stephen J.&quot;,&quot;parse-names&quot;:false,&quot;dropping-particle&quot;:&quot;&quot;,&quot;non-dropping-particle&quot;:&quot;&quot;},{&quot;family&quot;:&quot;Edwards&quot;,&quot;given&quot;:&quot;Patrick&quot;,&quot;parse-names&quot;:false,&quot;dropping-particle&quot;:&quot;&quot;,&quot;non-dropping-particle&quot;:&quot;&quot;},{&quot;family&quot;:&quot;England&quot;,&quot;given&quot;:&quot;Judy&quot;,&quot;parse-names&quot;:false,&quot;dropping-particle&quot;:&quot;&quot;,&quot;non-dropping-particle&quot;:&quot;&quot;},{&quot;family&quot;:&quot;Gibbins&quot;,&quot;given&quot;:&quot;Christopher&quot;,&quot;parse-names&quot;:false,&quot;dropping-particle&quot;:&quot;&quot;,&quot;non-dropping-particle&quot;:&quot;&quot;},{&quot;family&quot;:&quot;Kazama&quot;,&quot;given&quot;:&quot;So&quot;,&quot;parse-names&quot;:false,&quot;dropping-particle&quot;:&quot;&quot;,&quot;non-dropping-particle&quot;:&quot;&quot;},{&quot;family&quot;:&quot;Komori&quot;,&quot;given&quot;:&quot;Daisuke&quot;,&quot;parse-names&quot;:false,&quot;dropping-particle&quot;:&quot;&quot;,&quot;non-dropping-particle&quot;:&quot;&quot;},{&quot;family&quot;:&quot;MacColl&quot;,&quot;given&quot;:&quot;Andrew D. C.&quot;,&quot;parse-names&quot;:false,&quot;dropping-particle&quot;:&quot;&quot;,&quot;non-dropping-particle&quot;:&quot;&quot;},{&quot;family&quot;:&quot;Scholl&quot;,&quot;given&quot;:&quot;Eric A.&quot;,&quot;parse-names&quot;:false,&quot;dropping-particle&quot;:&quot;&quot;,&quot;non-dropping-particle&quot;:&quot;&quot;},{&quot;family&quot;:&quot;Wilby&quot;,&quot;given&quot;:&quot;Robert L.&quot;,&quot;parse-names&quot;:false,&quot;dropping-particle&quot;:&quot;&quot;,&quot;non-dropping-particle&quot;:&quot;&quot;},{&quot;family&quot;:&quot;Oliveira Roque&quot;,&quot;given&quot;:&quot;Fabio&quot;,&quot;parse-names&quot;:false,&quot;dropping-particle&quot;:&quot;&quot;,&quot;non-dropping-particle&quot;:&quot;de&quot;},{&quot;family&quot;:&quot;Wood&quot;,&quot;given&quot;:&quot;Paul J.&quot;,&quot;parse-names&quot;:false,&quot;dropping-particle&quot;:&quot;&quot;,&quot;non-dropping-particle&quot;:&quot;&quot;}],&quot;container-title&quot;:&quot;WIREs Water&quot;,&quot;container-title-short&quot;:&quot;WIREs Water&quot;,&quot;accessed&quot;:{&quot;date-parts&quot;:[[2025,2,8]]},&quot;DOI&quot;:&quot;10.1002/wat2.1724&quot;,&quot;ISSN&quot;:&quot;2049-1948&quot;,&quot;URL&quot;:&quot;https://wires.onlinelibrary.wiley.com/doi/full/10.1002/wat2.1724&quot;,&quot;issued&quot;:{&quot;date-parts&quot;:[[2024,7,5]]},&quot;abstract&quot;:&quot;&lt;p&gt;Rising water temperatures in rivers due to climate change are already having observable impacts on river ecosystems. Warming water has both direct and indirect impacts on aquatic life, and further aggravates pervasive issues such as eutrophication, pollution, and the spread of disease. Animals can survive higher temperatures through physiological and/or genetic acclimation, behavioral and phenological change, and range shifts to more suitable locations. As such, those animals that are adapted to cool‐water regions typically found in high altitudes and latitudes where there are fewer dispersal opportunities are most at risk of future extinction. However, sub‐lethal impacts on animal physiology and phenology, body‐size, and trophic interactions could have significant population‐level effects elsewhere. Rivers are vulnerable to warming because historic management has typically left them exposed to solar radiation through the removal of riparian shade, and hydrologically disconnected longitudinally, laterally, and vertically. The resilience of riverine ecosystems is also limited by anthropogenic simplification of habitats, with implications for the dispersal and resource use of resident organisms. Due to the complex indirect impacts of warming on ecosystems, and the species‐specific physiological and behavioral response of organisms to warming, predicting how river ecosystems will change in the future is challenging. Restoring rivers to provide connectivity and heterogeneity of conditions would provide resilience to a range of expected co‐occurring pressures, including warming, and should be considered a priority as part of global strategies for climate adaptation and mitigation.&lt;/p&gt;&quot;,&quot;issue&quot;:&quot;4&quot;,&quot;volume&quot;:&quot;11&quot;},&quot;isTemporary&quot;:false,&quot;suppress-author&quot;:false,&quot;composite&quot;:false,&quot;author-only&quot;:false}]},{&quot;citationID&quot;:&quot;MENDELEY_CITATION_addbd471-dbc9-4d37-9e6b-870213b293ab&quot;,&quot;properties&quot;:{&quot;noteIndex&quot;:0},&quot;isEdited&quot;:false,&quot;manualOverride&quot;:{&quot;isManuallyOverridden&quot;:false,&quot;citeprocText&quot;:&quot;(Walker, 2015)&quot;,&quot;manualOverrideText&quot;:&quot;&quot;},&quot;citationTag&quot;:&quot;MENDELEY_CITATION_v3_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&quot;,&quot;citationItems&quot;:[{&quot;id&quot;:&quot;9a0424aa-8c45-3453-aa77-203f70d88200&quot;,&quot;itemData&quot;:{&quot;type&quot;:&quot;webpage&quot;,&quot;id&quot;:&quot;9a0424aa-8c45-3453-aa77-203f70d88200&quot;,&quot;title&quot;:&quot;Riparian Shade (England) | ArcGIS Hub&quot;,&quot;author&quot;:[{&quot;family&quot;:&quot;Walker&quot;,&quot;given&quot;:&quot;Michelle&quot;,&quot;parse-names&quot;:false,&quot;dropping-particle&quot;:&quot;&quot;,&quot;non-dropping-particle&quot;:&quot;&quot;}],&quot;accessed&quot;:{&quot;date-parts&quot;:[[2025,2,8]]},&quot;URL&quot;:&quot;https://hub.arcgis.com/maps/theriverstrust::riparian-shade-england/about&quot;,&quot;issued&quot;:{&quot;date-parts&quot;:[[2015]]},&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research proposal seeks to understand the methods of the existing riparian shade map in England, evaluate its successes to analyse the potential to replicate the map to Welsh Rivers with the River Tawe as a starting point.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0C2E66-C2E8-4EE8-8DEE-2097A59A7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5696</TotalTime>
  <Pages>10</Pages>
  <Words>2639</Words>
  <Characters>15046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Riparian Shade Mapping in Wales</dc:title>
  <dc:subject/>
  <dc:creator>Catherine Parnaby</dc:creator>
  <cp:keywords/>
  <dc:description/>
  <cp:lastModifiedBy>Catherine Parnaby</cp:lastModifiedBy>
  <cp:revision>763</cp:revision>
  <dcterms:created xsi:type="dcterms:W3CDTF">2025-02-01T19:42:00Z</dcterms:created>
  <dcterms:modified xsi:type="dcterms:W3CDTF">2025-02-08T21:14:00Z</dcterms:modified>
  <cp:category>2412703</cp:category>
</cp:coreProperties>
</file>