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449C64" w14:textId="77777777" w:rsidR="00F22276" w:rsidRPr="007067FC" w:rsidRDefault="00194D89" w:rsidP="007067FC">
      <w:pPr>
        <w:jc w:val="both"/>
        <w:rPr>
          <w:rFonts w:ascii="Arial" w:hAnsi="Arial" w:cs="Arial"/>
          <w:noProof/>
        </w:rPr>
      </w:pPr>
      <w:r>
        <w:rPr>
          <w:rFonts w:ascii="Arial" w:hAnsi="Arial" w:cs="Arial"/>
          <w:noProof/>
        </w:rPr>
        <w:drawing>
          <wp:inline distT="0" distB="0" distL="0" distR="0" wp14:anchorId="05FA4884" wp14:editId="6DBCA0BB">
            <wp:extent cx="3815080" cy="3815080"/>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15080" cy="3815080"/>
                    </a:xfrm>
                    <a:prstGeom prst="rect">
                      <a:avLst/>
                    </a:prstGeom>
                    <a:noFill/>
                    <a:ln>
                      <a:noFill/>
                    </a:ln>
                  </pic:spPr>
                </pic:pic>
              </a:graphicData>
            </a:graphic>
          </wp:inline>
        </w:drawing>
      </w:r>
    </w:p>
    <w:p w14:paraId="6F30ADFF" w14:textId="77777777" w:rsidR="007067FC" w:rsidRPr="007067FC" w:rsidRDefault="007067FC" w:rsidP="00194D89">
      <w:pPr>
        <w:tabs>
          <w:tab w:val="left" w:pos="1357"/>
        </w:tabs>
        <w:jc w:val="both"/>
        <w:rPr>
          <w:rFonts w:ascii="Arial" w:hAnsi="Arial" w:cs="Arial"/>
          <w:sz w:val="24"/>
          <w:szCs w:val="24"/>
        </w:rPr>
      </w:pPr>
      <w:r w:rsidRPr="007067FC">
        <w:rPr>
          <w:rFonts w:ascii="Arial" w:hAnsi="Arial" w:cs="Arial"/>
          <w:b/>
          <w:bCs/>
          <w:sz w:val="24"/>
          <w:szCs w:val="24"/>
        </w:rPr>
        <w:t xml:space="preserve">Student name: </w:t>
      </w:r>
      <w:r w:rsidRPr="007067FC">
        <w:rPr>
          <w:rFonts w:ascii="Arial" w:hAnsi="Arial" w:cs="Arial"/>
          <w:sz w:val="24"/>
          <w:szCs w:val="24"/>
        </w:rPr>
        <w:t xml:space="preserve">Ottavia </w:t>
      </w:r>
      <w:proofErr w:type="spellStart"/>
      <w:r w:rsidRPr="007067FC">
        <w:rPr>
          <w:rFonts w:ascii="Arial" w:hAnsi="Arial" w:cs="Arial"/>
          <w:sz w:val="24"/>
          <w:szCs w:val="24"/>
        </w:rPr>
        <w:t>Algenj</w:t>
      </w:r>
      <w:proofErr w:type="spellEnd"/>
    </w:p>
    <w:p w14:paraId="399011A3" w14:textId="77777777" w:rsidR="007067FC" w:rsidRPr="007067FC" w:rsidRDefault="007067FC" w:rsidP="00194D89">
      <w:pPr>
        <w:tabs>
          <w:tab w:val="left" w:pos="1357"/>
        </w:tabs>
        <w:jc w:val="both"/>
        <w:rPr>
          <w:rFonts w:ascii="Arial" w:hAnsi="Arial" w:cs="Arial"/>
          <w:sz w:val="24"/>
          <w:szCs w:val="24"/>
        </w:rPr>
      </w:pPr>
      <w:r w:rsidRPr="007067FC">
        <w:rPr>
          <w:rFonts w:ascii="Arial" w:hAnsi="Arial" w:cs="Arial"/>
          <w:b/>
          <w:bCs/>
          <w:sz w:val="24"/>
          <w:szCs w:val="24"/>
        </w:rPr>
        <w:t>Student number:</w:t>
      </w:r>
      <w:r w:rsidRPr="007067FC">
        <w:rPr>
          <w:rFonts w:ascii="Arial" w:hAnsi="Arial" w:cs="Arial"/>
          <w:sz w:val="24"/>
          <w:szCs w:val="24"/>
        </w:rPr>
        <w:t xml:space="preserve"> 1909949</w:t>
      </w:r>
    </w:p>
    <w:p w14:paraId="670179BF" w14:textId="77777777" w:rsidR="007067FC" w:rsidRPr="007067FC" w:rsidRDefault="007067FC" w:rsidP="00194D89">
      <w:pPr>
        <w:tabs>
          <w:tab w:val="left" w:pos="1357"/>
        </w:tabs>
        <w:jc w:val="both"/>
        <w:rPr>
          <w:rFonts w:ascii="Arial" w:hAnsi="Arial" w:cs="Arial"/>
          <w:sz w:val="24"/>
          <w:szCs w:val="24"/>
        </w:rPr>
      </w:pPr>
      <w:r w:rsidRPr="007067FC">
        <w:rPr>
          <w:rFonts w:ascii="Arial" w:hAnsi="Arial" w:cs="Arial"/>
          <w:b/>
          <w:bCs/>
          <w:sz w:val="24"/>
          <w:szCs w:val="24"/>
        </w:rPr>
        <w:t xml:space="preserve">Lecture name: </w:t>
      </w:r>
      <w:r w:rsidRPr="007067FC">
        <w:rPr>
          <w:rFonts w:ascii="Arial" w:hAnsi="Arial" w:cs="Arial"/>
          <w:sz w:val="24"/>
          <w:szCs w:val="24"/>
        </w:rPr>
        <w:t xml:space="preserve">Benedict </w:t>
      </w:r>
      <w:proofErr w:type="spellStart"/>
      <w:r w:rsidRPr="007067FC">
        <w:rPr>
          <w:rFonts w:ascii="Arial" w:hAnsi="Arial" w:cs="Arial"/>
          <w:sz w:val="24"/>
          <w:szCs w:val="24"/>
        </w:rPr>
        <w:t>Mabu</w:t>
      </w:r>
      <w:proofErr w:type="spellEnd"/>
    </w:p>
    <w:p w14:paraId="3EA884EE" w14:textId="77777777" w:rsidR="007067FC" w:rsidRPr="007067FC" w:rsidRDefault="007067FC" w:rsidP="00194D89">
      <w:pPr>
        <w:tabs>
          <w:tab w:val="left" w:pos="1357"/>
        </w:tabs>
        <w:jc w:val="both"/>
        <w:rPr>
          <w:rFonts w:ascii="Arial" w:hAnsi="Arial" w:cs="Arial"/>
          <w:sz w:val="24"/>
          <w:szCs w:val="24"/>
        </w:rPr>
      </w:pPr>
      <w:r w:rsidRPr="007067FC">
        <w:rPr>
          <w:rFonts w:ascii="Arial" w:hAnsi="Arial" w:cs="Arial"/>
          <w:b/>
          <w:bCs/>
          <w:sz w:val="24"/>
          <w:szCs w:val="24"/>
        </w:rPr>
        <w:t>Module code</w:t>
      </w:r>
      <w:r w:rsidRPr="007067FC">
        <w:rPr>
          <w:rFonts w:ascii="Arial" w:hAnsi="Arial" w:cs="Arial"/>
          <w:sz w:val="24"/>
          <w:szCs w:val="24"/>
        </w:rPr>
        <w:t>: BMSW4002</w:t>
      </w:r>
    </w:p>
    <w:p w14:paraId="6200718E" w14:textId="77777777" w:rsidR="007067FC" w:rsidRPr="007067FC" w:rsidRDefault="007067FC" w:rsidP="00194D89">
      <w:pPr>
        <w:tabs>
          <w:tab w:val="left" w:pos="1357"/>
        </w:tabs>
        <w:jc w:val="both"/>
        <w:rPr>
          <w:rFonts w:ascii="Arial" w:hAnsi="Arial" w:cs="Arial"/>
          <w:sz w:val="24"/>
          <w:szCs w:val="24"/>
        </w:rPr>
      </w:pPr>
      <w:r w:rsidRPr="007067FC">
        <w:rPr>
          <w:rFonts w:ascii="Arial" w:hAnsi="Arial" w:cs="Arial"/>
          <w:b/>
          <w:bCs/>
          <w:sz w:val="24"/>
          <w:szCs w:val="24"/>
        </w:rPr>
        <w:t xml:space="preserve">Module name: </w:t>
      </w:r>
      <w:r w:rsidRPr="007067FC">
        <w:rPr>
          <w:rFonts w:ascii="Arial" w:hAnsi="Arial" w:cs="Arial"/>
          <w:sz w:val="24"/>
          <w:szCs w:val="24"/>
        </w:rPr>
        <w:t>Effective Team working and Communication</w:t>
      </w:r>
    </w:p>
    <w:p w14:paraId="46113F49" w14:textId="77777777" w:rsidR="007067FC" w:rsidRDefault="007067FC" w:rsidP="007067FC">
      <w:pPr>
        <w:tabs>
          <w:tab w:val="left" w:pos="1357"/>
        </w:tabs>
        <w:jc w:val="both"/>
        <w:rPr>
          <w:rFonts w:ascii="Arial" w:hAnsi="Arial" w:cs="Arial"/>
          <w:sz w:val="24"/>
          <w:szCs w:val="24"/>
        </w:rPr>
      </w:pPr>
    </w:p>
    <w:p w14:paraId="1EB5A02C" w14:textId="77777777" w:rsidR="00C70E05" w:rsidRDefault="00C70E05" w:rsidP="007067FC">
      <w:pPr>
        <w:tabs>
          <w:tab w:val="left" w:pos="1357"/>
        </w:tabs>
        <w:jc w:val="both"/>
        <w:rPr>
          <w:rFonts w:ascii="Arial" w:hAnsi="Arial" w:cs="Arial"/>
          <w:sz w:val="24"/>
          <w:szCs w:val="24"/>
        </w:rPr>
      </w:pPr>
    </w:p>
    <w:p w14:paraId="38CE8ADB" w14:textId="77777777" w:rsidR="00C70E05" w:rsidRDefault="00C70E05" w:rsidP="007067FC">
      <w:pPr>
        <w:tabs>
          <w:tab w:val="left" w:pos="1357"/>
        </w:tabs>
        <w:jc w:val="both"/>
        <w:rPr>
          <w:rFonts w:ascii="Arial" w:hAnsi="Arial" w:cs="Arial"/>
          <w:sz w:val="24"/>
          <w:szCs w:val="24"/>
        </w:rPr>
      </w:pPr>
    </w:p>
    <w:p w14:paraId="66B1C959" w14:textId="77777777" w:rsidR="00C70E05" w:rsidRDefault="00C70E05" w:rsidP="007067FC">
      <w:pPr>
        <w:tabs>
          <w:tab w:val="left" w:pos="1357"/>
        </w:tabs>
        <w:jc w:val="both"/>
        <w:rPr>
          <w:rFonts w:ascii="Arial" w:hAnsi="Arial" w:cs="Arial"/>
          <w:sz w:val="24"/>
          <w:szCs w:val="24"/>
        </w:rPr>
      </w:pPr>
    </w:p>
    <w:p w14:paraId="4D865AB6" w14:textId="77777777" w:rsidR="00194D89" w:rsidRPr="00194D89" w:rsidRDefault="00194D89" w:rsidP="00C70E05">
      <w:pPr>
        <w:pStyle w:val="Paragrafoelenco"/>
        <w:numPr>
          <w:ilvl w:val="0"/>
          <w:numId w:val="1"/>
        </w:numPr>
        <w:tabs>
          <w:tab w:val="left" w:pos="1357"/>
        </w:tabs>
        <w:jc w:val="both"/>
        <w:rPr>
          <w:rFonts w:ascii="Arial" w:hAnsi="Arial" w:cs="Arial"/>
          <w:b/>
          <w:bCs/>
          <w:sz w:val="28"/>
          <w:szCs w:val="28"/>
        </w:rPr>
      </w:pPr>
      <w:r w:rsidRPr="00194D89">
        <w:rPr>
          <w:rFonts w:ascii="Arial" w:hAnsi="Arial" w:cs="Arial"/>
          <w:b/>
          <w:bCs/>
          <w:sz w:val="28"/>
          <w:szCs w:val="28"/>
        </w:rPr>
        <w:t>Introduction…</w:t>
      </w:r>
      <w:r w:rsidR="00C70E05" w:rsidRPr="00194D89">
        <w:rPr>
          <w:rFonts w:ascii="Arial" w:hAnsi="Arial" w:cs="Arial"/>
          <w:b/>
          <w:bCs/>
          <w:sz w:val="28"/>
          <w:szCs w:val="28"/>
        </w:rPr>
        <w:t>….</w:t>
      </w:r>
      <w:r w:rsidR="00C70E05">
        <w:rPr>
          <w:rFonts w:ascii="Arial" w:hAnsi="Arial" w:cs="Arial"/>
          <w:b/>
          <w:bCs/>
          <w:sz w:val="28"/>
          <w:szCs w:val="28"/>
        </w:rPr>
        <w:t xml:space="preserve"> p. 2</w:t>
      </w:r>
    </w:p>
    <w:p w14:paraId="3652C9DD" w14:textId="77777777" w:rsidR="00194D89" w:rsidRPr="00194D89" w:rsidRDefault="00194D89" w:rsidP="00C70E05">
      <w:pPr>
        <w:pStyle w:val="Paragrafoelenco"/>
        <w:numPr>
          <w:ilvl w:val="0"/>
          <w:numId w:val="1"/>
        </w:numPr>
        <w:tabs>
          <w:tab w:val="left" w:pos="1357"/>
        </w:tabs>
        <w:jc w:val="both"/>
        <w:rPr>
          <w:rFonts w:ascii="Arial" w:hAnsi="Arial" w:cs="Arial"/>
          <w:b/>
          <w:bCs/>
          <w:sz w:val="28"/>
          <w:szCs w:val="28"/>
        </w:rPr>
      </w:pPr>
      <w:r w:rsidRPr="00194D89">
        <w:rPr>
          <w:rFonts w:ascii="Arial" w:hAnsi="Arial" w:cs="Arial"/>
          <w:b/>
          <w:bCs/>
          <w:sz w:val="28"/>
          <w:szCs w:val="28"/>
        </w:rPr>
        <w:t>Communication models</w:t>
      </w:r>
      <w:r w:rsidR="00C70E05" w:rsidRPr="00194D89">
        <w:rPr>
          <w:rFonts w:ascii="Arial" w:hAnsi="Arial" w:cs="Arial"/>
          <w:b/>
          <w:bCs/>
          <w:sz w:val="28"/>
          <w:szCs w:val="28"/>
        </w:rPr>
        <w:t>…...</w:t>
      </w:r>
      <w:r w:rsidR="00C70E05">
        <w:rPr>
          <w:rFonts w:ascii="Arial" w:hAnsi="Arial" w:cs="Arial"/>
          <w:b/>
          <w:bCs/>
          <w:sz w:val="28"/>
          <w:szCs w:val="28"/>
        </w:rPr>
        <w:t>p. 2</w:t>
      </w:r>
    </w:p>
    <w:p w14:paraId="211703A5" w14:textId="77777777" w:rsidR="00194D89" w:rsidRPr="00194D89" w:rsidRDefault="00194D89" w:rsidP="00C70E05">
      <w:pPr>
        <w:pStyle w:val="Paragrafoelenco"/>
        <w:numPr>
          <w:ilvl w:val="0"/>
          <w:numId w:val="1"/>
        </w:numPr>
        <w:tabs>
          <w:tab w:val="left" w:pos="1357"/>
        </w:tabs>
        <w:jc w:val="both"/>
        <w:rPr>
          <w:rFonts w:ascii="Arial" w:hAnsi="Arial" w:cs="Arial"/>
          <w:b/>
          <w:bCs/>
          <w:sz w:val="28"/>
          <w:szCs w:val="28"/>
        </w:rPr>
      </w:pPr>
      <w:proofErr w:type="spellStart"/>
      <w:r w:rsidRPr="00194D89">
        <w:rPr>
          <w:rFonts w:ascii="Arial" w:hAnsi="Arial" w:cs="Arial"/>
          <w:b/>
          <w:bCs/>
          <w:sz w:val="28"/>
          <w:szCs w:val="28"/>
        </w:rPr>
        <w:t>Berlo’s</w:t>
      </w:r>
      <w:proofErr w:type="spellEnd"/>
      <w:r w:rsidRPr="00194D89">
        <w:rPr>
          <w:rFonts w:ascii="Arial" w:hAnsi="Arial" w:cs="Arial"/>
          <w:b/>
          <w:bCs/>
          <w:sz w:val="28"/>
          <w:szCs w:val="28"/>
        </w:rPr>
        <w:t xml:space="preserve"> Model…</w:t>
      </w:r>
      <w:r w:rsidR="00C70E05" w:rsidRPr="00194D89">
        <w:rPr>
          <w:rFonts w:ascii="Arial" w:hAnsi="Arial" w:cs="Arial"/>
          <w:b/>
          <w:bCs/>
          <w:sz w:val="28"/>
          <w:szCs w:val="28"/>
        </w:rPr>
        <w:t>….</w:t>
      </w:r>
      <w:r w:rsidR="00C70E05">
        <w:rPr>
          <w:rFonts w:ascii="Arial" w:hAnsi="Arial" w:cs="Arial"/>
          <w:b/>
          <w:bCs/>
          <w:sz w:val="28"/>
          <w:szCs w:val="28"/>
        </w:rPr>
        <w:t xml:space="preserve"> p. 2-3</w:t>
      </w:r>
    </w:p>
    <w:p w14:paraId="0AF39B0D" w14:textId="77777777" w:rsidR="00194D89" w:rsidRDefault="00194D89" w:rsidP="00C70E05">
      <w:pPr>
        <w:pStyle w:val="Paragrafoelenco"/>
        <w:numPr>
          <w:ilvl w:val="0"/>
          <w:numId w:val="1"/>
        </w:numPr>
        <w:tabs>
          <w:tab w:val="left" w:pos="1357"/>
        </w:tabs>
        <w:jc w:val="both"/>
        <w:rPr>
          <w:rFonts w:ascii="Arial" w:hAnsi="Arial" w:cs="Arial"/>
          <w:b/>
          <w:bCs/>
          <w:sz w:val="28"/>
          <w:szCs w:val="28"/>
        </w:rPr>
      </w:pPr>
      <w:r w:rsidRPr="00194D89">
        <w:rPr>
          <w:rFonts w:ascii="Arial" w:hAnsi="Arial" w:cs="Arial"/>
          <w:b/>
          <w:bCs/>
          <w:sz w:val="28"/>
          <w:szCs w:val="28"/>
        </w:rPr>
        <w:t>Assertiveness…</w:t>
      </w:r>
      <w:r w:rsidR="00C70E05" w:rsidRPr="00194D89">
        <w:rPr>
          <w:rFonts w:ascii="Arial" w:hAnsi="Arial" w:cs="Arial"/>
          <w:b/>
          <w:bCs/>
          <w:sz w:val="28"/>
          <w:szCs w:val="28"/>
        </w:rPr>
        <w:t>….</w:t>
      </w:r>
      <w:r w:rsidR="00C70E05">
        <w:rPr>
          <w:rFonts w:ascii="Arial" w:hAnsi="Arial" w:cs="Arial"/>
          <w:b/>
          <w:bCs/>
          <w:sz w:val="28"/>
          <w:szCs w:val="28"/>
        </w:rPr>
        <w:t xml:space="preserve"> p. 3</w:t>
      </w:r>
    </w:p>
    <w:p w14:paraId="3E8FE77D" w14:textId="77777777" w:rsidR="00194D89" w:rsidRDefault="00194D89" w:rsidP="00C70E05">
      <w:pPr>
        <w:pStyle w:val="Paragrafoelenco"/>
        <w:numPr>
          <w:ilvl w:val="0"/>
          <w:numId w:val="1"/>
        </w:numPr>
        <w:tabs>
          <w:tab w:val="left" w:pos="1357"/>
        </w:tabs>
        <w:jc w:val="both"/>
        <w:rPr>
          <w:rFonts w:ascii="Arial" w:hAnsi="Arial" w:cs="Arial"/>
          <w:b/>
          <w:bCs/>
          <w:sz w:val="28"/>
          <w:szCs w:val="28"/>
        </w:rPr>
      </w:pPr>
      <w:r>
        <w:rPr>
          <w:rFonts w:ascii="Arial" w:hAnsi="Arial" w:cs="Arial"/>
          <w:b/>
          <w:bCs/>
          <w:sz w:val="28"/>
          <w:szCs w:val="28"/>
        </w:rPr>
        <w:t>Written Communication Skills</w:t>
      </w:r>
      <w:r w:rsidR="00C70E05">
        <w:rPr>
          <w:rFonts w:ascii="Arial" w:hAnsi="Arial" w:cs="Arial"/>
          <w:b/>
          <w:bCs/>
          <w:sz w:val="28"/>
          <w:szCs w:val="28"/>
        </w:rPr>
        <w:t>……p. 4</w:t>
      </w:r>
    </w:p>
    <w:p w14:paraId="31B06EDE" w14:textId="77777777" w:rsidR="00C70E05" w:rsidRDefault="00C70E05" w:rsidP="00C70E05">
      <w:pPr>
        <w:pStyle w:val="Paragrafoelenco"/>
        <w:numPr>
          <w:ilvl w:val="0"/>
          <w:numId w:val="1"/>
        </w:numPr>
        <w:tabs>
          <w:tab w:val="left" w:pos="1357"/>
        </w:tabs>
        <w:jc w:val="both"/>
        <w:rPr>
          <w:rFonts w:ascii="Arial" w:hAnsi="Arial" w:cs="Arial"/>
          <w:b/>
          <w:bCs/>
          <w:sz w:val="28"/>
          <w:szCs w:val="28"/>
        </w:rPr>
      </w:pPr>
      <w:r>
        <w:rPr>
          <w:rFonts w:ascii="Arial" w:hAnsi="Arial" w:cs="Arial"/>
          <w:b/>
          <w:bCs/>
          <w:sz w:val="28"/>
          <w:szCs w:val="28"/>
        </w:rPr>
        <w:t>Working with conflicts……p. 4</w:t>
      </w:r>
    </w:p>
    <w:p w14:paraId="589A06ED" w14:textId="77777777" w:rsidR="00C70E05" w:rsidRPr="00C70E05" w:rsidRDefault="00C70E05" w:rsidP="00C70E05">
      <w:pPr>
        <w:pStyle w:val="Paragrafoelenco"/>
        <w:numPr>
          <w:ilvl w:val="0"/>
          <w:numId w:val="1"/>
        </w:numPr>
        <w:tabs>
          <w:tab w:val="left" w:pos="1357"/>
        </w:tabs>
        <w:jc w:val="both"/>
        <w:rPr>
          <w:rFonts w:ascii="Arial" w:hAnsi="Arial" w:cs="Arial"/>
          <w:b/>
          <w:bCs/>
          <w:sz w:val="28"/>
          <w:szCs w:val="28"/>
        </w:rPr>
      </w:pPr>
      <w:r w:rsidRPr="00C70E05">
        <w:rPr>
          <w:rFonts w:ascii="Arial" w:hAnsi="Arial" w:cs="Arial"/>
          <w:b/>
          <w:bCs/>
          <w:sz w:val="28"/>
          <w:szCs w:val="28"/>
        </w:rPr>
        <w:t>Possible ways of improving Communication where you work</w:t>
      </w:r>
      <w:r>
        <w:rPr>
          <w:rFonts w:ascii="Arial" w:hAnsi="Arial" w:cs="Arial"/>
          <w:b/>
          <w:bCs/>
          <w:sz w:val="28"/>
          <w:szCs w:val="28"/>
        </w:rPr>
        <w:t>…. p. 4-</w:t>
      </w:r>
      <w:r w:rsidRPr="00C70E05">
        <w:rPr>
          <w:rFonts w:ascii="Arial" w:hAnsi="Arial" w:cs="Arial"/>
          <w:b/>
          <w:bCs/>
          <w:sz w:val="28"/>
          <w:szCs w:val="28"/>
        </w:rPr>
        <w:t>5</w:t>
      </w:r>
    </w:p>
    <w:p w14:paraId="2808887E" w14:textId="77777777" w:rsidR="007067FC" w:rsidRDefault="00C70E05" w:rsidP="00C70E05">
      <w:pPr>
        <w:pStyle w:val="Paragrafoelenco"/>
        <w:numPr>
          <w:ilvl w:val="0"/>
          <w:numId w:val="1"/>
        </w:numPr>
        <w:tabs>
          <w:tab w:val="left" w:pos="1357"/>
        </w:tabs>
        <w:rPr>
          <w:rFonts w:ascii="Arial" w:hAnsi="Arial" w:cs="Arial"/>
          <w:b/>
          <w:bCs/>
          <w:sz w:val="28"/>
          <w:szCs w:val="28"/>
        </w:rPr>
      </w:pPr>
      <w:r w:rsidRPr="00C70E05">
        <w:rPr>
          <w:rFonts w:ascii="Arial" w:hAnsi="Arial" w:cs="Arial"/>
          <w:b/>
          <w:bCs/>
          <w:sz w:val="28"/>
          <w:szCs w:val="28"/>
        </w:rPr>
        <w:t>Conclusion…. p. 5</w:t>
      </w:r>
    </w:p>
    <w:p w14:paraId="6A690DCE" w14:textId="77777777" w:rsidR="00C70E05" w:rsidRPr="00C70E05" w:rsidRDefault="00C70E05" w:rsidP="00C70E05">
      <w:pPr>
        <w:pStyle w:val="Paragrafoelenco"/>
        <w:numPr>
          <w:ilvl w:val="0"/>
          <w:numId w:val="1"/>
        </w:numPr>
        <w:tabs>
          <w:tab w:val="left" w:pos="1357"/>
        </w:tabs>
        <w:rPr>
          <w:rFonts w:ascii="Arial" w:hAnsi="Arial" w:cs="Arial"/>
          <w:b/>
          <w:bCs/>
          <w:sz w:val="28"/>
          <w:szCs w:val="28"/>
        </w:rPr>
      </w:pPr>
      <w:r>
        <w:rPr>
          <w:rFonts w:ascii="Arial" w:hAnsi="Arial" w:cs="Arial"/>
          <w:b/>
          <w:bCs/>
          <w:sz w:val="28"/>
          <w:szCs w:val="28"/>
        </w:rPr>
        <w:t>References……. p. 5-6</w:t>
      </w:r>
    </w:p>
    <w:p w14:paraId="5B439557" w14:textId="77777777" w:rsidR="00C70E05" w:rsidRDefault="00C70E05" w:rsidP="00194D89">
      <w:pPr>
        <w:tabs>
          <w:tab w:val="left" w:pos="1357"/>
        </w:tabs>
        <w:rPr>
          <w:rFonts w:ascii="Arial" w:hAnsi="Arial" w:cs="Arial"/>
          <w:b/>
          <w:bCs/>
          <w:color w:val="FF0000"/>
          <w:sz w:val="24"/>
          <w:szCs w:val="24"/>
        </w:rPr>
      </w:pPr>
    </w:p>
    <w:p w14:paraId="4AC50DF6" w14:textId="77777777" w:rsidR="00C70E05" w:rsidRDefault="00C70E05" w:rsidP="00194D89">
      <w:pPr>
        <w:tabs>
          <w:tab w:val="left" w:pos="1357"/>
        </w:tabs>
        <w:rPr>
          <w:rFonts w:ascii="Arial" w:hAnsi="Arial" w:cs="Arial"/>
          <w:b/>
          <w:bCs/>
          <w:color w:val="FF0000"/>
          <w:sz w:val="24"/>
          <w:szCs w:val="24"/>
        </w:rPr>
      </w:pPr>
    </w:p>
    <w:p w14:paraId="04B56AAA" w14:textId="77777777" w:rsidR="00C70E05" w:rsidRDefault="00C70E05" w:rsidP="00194D89">
      <w:pPr>
        <w:tabs>
          <w:tab w:val="left" w:pos="1357"/>
        </w:tabs>
        <w:rPr>
          <w:rFonts w:ascii="Arial" w:hAnsi="Arial" w:cs="Arial"/>
          <w:b/>
          <w:bCs/>
          <w:color w:val="FF0000"/>
          <w:sz w:val="24"/>
          <w:szCs w:val="24"/>
        </w:rPr>
      </w:pPr>
    </w:p>
    <w:p w14:paraId="3EC9BC7F" w14:textId="77777777" w:rsidR="007067FC" w:rsidRPr="00C70E05" w:rsidRDefault="00C70E05" w:rsidP="00C70E05">
      <w:pPr>
        <w:tabs>
          <w:tab w:val="left" w:pos="1357"/>
        </w:tabs>
        <w:rPr>
          <w:rFonts w:ascii="Arial" w:hAnsi="Arial" w:cs="Arial"/>
          <w:b/>
          <w:bCs/>
          <w:color w:val="FF0000"/>
          <w:sz w:val="24"/>
          <w:szCs w:val="24"/>
        </w:rPr>
      </w:pPr>
      <w:r>
        <w:rPr>
          <w:rFonts w:ascii="Arial" w:hAnsi="Arial" w:cs="Arial"/>
          <w:b/>
          <w:bCs/>
          <w:color w:val="FF0000"/>
          <w:sz w:val="24"/>
          <w:szCs w:val="24"/>
        </w:rPr>
        <w:t>1.</w:t>
      </w:r>
      <w:r w:rsidR="007067FC" w:rsidRPr="00C70E05">
        <w:rPr>
          <w:rFonts w:ascii="Arial" w:hAnsi="Arial" w:cs="Arial"/>
          <w:b/>
          <w:bCs/>
          <w:color w:val="FF0000"/>
          <w:sz w:val="24"/>
          <w:szCs w:val="24"/>
        </w:rPr>
        <w:t>Introduction:</w:t>
      </w:r>
    </w:p>
    <w:p w14:paraId="5C512B94" w14:textId="77777777" w:rsidR="007067FC" w:rsidRDefault="00186F1B" w:rsidP="00194D89">
      <w:pPr>
        <w:tabs>
          <w:tab w:val="left" w:pos="1357"/>
        </w:tabs>
        <w:rPr>
          <w:rFonts w:ascii="Arial" w:hAnsi="Arial" w:cs="Arial"/>
          <w:sz w:val="24"/>
          <w:szCs w:val="24"/>
        </w:rPr>
      </w:pPr>
      <w:r w:rsidRPr="00186F1B">
        <w:rPr>
          <w:rFonts w:ascii="Arial" w:hAnsi="Arial" w:cs="Arial"/>
          <w:sz w:val="24"/>
          <w:szCs w:val="24"/>
        </w:rPr>
        <w:t>In this</w:t>
      </w:r>
      <w:r>
        <w:rPr>
          <w:rFonts w:ascii="Arial" w:hAnsi="Arial" w:cs="Arial"/>
          <w:sz w:val="24"/>
          <w:szCs w:val="24"/>
        </w:rPr>
        <w:t xml:space="preserve"> module it will be explained most of what there is to know about communication. </w:t>
      </w:r>
      <w:r w:rsidR="00194D89">
        <w:rPr>
          <w:rFonts w:ascii="Arial" w:hAnsi="Arial" w:cs="Arial"/>
          <w:sz w:val="24"/>
          <w:szCs w:val="24"/>
        </w:rPr>
        <w:t>Communication can be verbal or not verbal. C</w:t>
      </w:r>
      <w:r w:rsidR="0010338B">
        <w:rPr>
          <w:rFonts w:ascii="Arial" w:hAnsi="Arial" w:cs="Arial"/>
          <w:sz w:val="24"/>
          <w:szCs w:val="24"/>
        </w:rPr>
        <w:t xml:space="preserve">ommunication is </w:t>
      </w:r>
      <w:r w:rsidR="00194D89">
        <w:rPr>
          <w:rFonts w:ascii="Arial" w:hAnsi="Arial" w:cs="Arial"/>
          <w:sz w:val="24"/>
          <w:szCs w:val="24"/>
        </w:rPr>
        <w:t xml:space="preserve">also </w:t>
      </w:r>
      <w:r w:rsidR="0010338B">
        <w:rPr>
          <w:rFonts w:ascii="Arial" w:hAnsi="Arial" w:cs="Arial"/>
          <w:sz w:val="24"/>
          <w:szCs w:val="24"/>
        </w:rPr>
        <w:t xml:space="preserve">the essential instrument to relate with others. Without communication could be impossible to deal with people and to understand each other, both in a workplace and in a social environment. It will be explained in the detail how communication works, which ones are the consequences of a right or wrong way to communicate, and it will be explained what we studied in class so far. </w:t>
      </w:r>
      <w:r w:rsidR="0010338B">
        <w:rPr>
          <w:rFonts w:ascii="Arial" w:hAnsi="Arial" w:cs="Arial"/>
        </w:rPr>
        <w:t xml:space="preserve">A </w:t>
      </w:r>
      <w:r w:rsidR="0010338B" w:rsidRPr="0010338B">
        <w:rPr>
          <w:rFonts w:ascii="Arial" w:hAnsi="Arial" w:cs="Arial"/>
          <w:sz w:val="24"/>
          <w:szCs w:val="24"/>
        </w:rPr>
        <w:t>good</w:t>
      </w:r>
      <w:r w:rsidR="0010338B">
        <w:rPr>
          <w:rFonts w:ascii="Arial" w:hAnsi="Arial" w:cs="Arial"/>
          <w:sz w:val="24"/>
          <w:szCs w:val="24"/>
        </w:rPr>
        <w:t xml:space="preserve"> communication and good communication skills make life easier and more productive, and this course is helping me a lot to improve my background and to get how I can approach to the world </w:t>
      </w:r>
      <w:r w:rsidR="00194D89">
        <w:rPr>
          <w:rFonts w:ascii="Arial" w:hAnsi="Arial" w:cs="Arial"/>
          <w:sz w:val="24"/>
          <w:szCs w:val="24"/>
        </w:rPr>
        <w:t xml:space="preserve">having </w:t>
      </w:r>
      <w:r w:rsidR="0010338B">
        <w:rPr>
          <w:rFonts w:ascii="Arial" w:hAnsi="Arial" w:cs="Arial"/>
          <w:sz w:val="24"/>
          <w:szCs w:val="24"/>
        </w:rPr>
        <w:t xml:space="preserve">a better attitude </w:t>
      </w:r>
      <w:r w:rsidR="00194D89">
        <w:rPr>
          <w:rFonts w:ascii="Arial" w:hAnsi="Arial" w:cs="Arial"/>
          <w:sz w:val="24"/>
          <w:szCs w:val="24"/>
        </w:rPr>
        <w:t>with the</w:t>
      </w:r>
      <w:r w:rsidR="0010338B">
        <w:rPr>
          <w:rFonts w:ascii="Arial" w:hAnsi="Arial" w:cs="Arial"/>
          <w:sz w:val="24"/>
          <w:szCs w:val="24"/>
        </w:rPr>
        <w:t xml:space="preserve"> people around me.</w:t>
      </w:r>
      <w:r w:rsidR="007E57E0">
        <w:rPr>
          <w:rFonts w:ascii="Arial" w:hAnsi="Arial" w:cs="Arial"/>
          <w:sz w:val="24"/>
          <w:szCs w:val="24"/>
        </w:rPr>
        <w:t xml:space="preserve"> In this report there will be added some personal experiences as well, combined with </w:t>
      </w:r>
      <w:r w:rsidR="00194D89">
        <w:rPr>
          <w:rFonts w:ascii="Arial" w:hAnsi="Arial" w:cs="Arial"/>
          <w:sz w:val="24"/>
          <w:szCs w:val="24"/>
        </w:rPr>
        <w:t xml:space="preserve">few </w:t>
      </w:r>
      <w:r w:rsidR="007E57E0">
        <w:rPr>
          <w:rFonts w:ascii="Arial" w:hAnsi="Arial" w:cs="Arial"/>
          <w:sz w:val="24"/>
          <w:szCs w:val="24"/>
        </w:rPr>
        <w:t>communication models.</w:t>
      </w:r>
    </w:p>
    <w:p w14:paraId="3101A5A2" w14:textId="77777777" w:rsidR="007E57E0" w:rsidRDefault="007E57E0" w:rsidP="00194D89">
      <w:pPr>
        <w:tabs>
          <w:tab w:val="left" w:pos="1357"/>
        </w:tabs>
        <w:rPr>
          <w:rFonts w:ascii="Arial" w:hAnsi="Arial" w:cs="Arial"/>
          <w:sz w:val="24"/>
          <w:szCs w:val="24"/>
        </w:rPr>
      </w:pPr>
    </w:p>
    <w:p w14:paraId="273BFBAA" w14:textId="77777777" w:rsidR="007E57E0" w:rsidRPr="00C70E05" w:rsidRDefault="00C70E05" w:rsidP="00C70E05">
      <w:pPr>
        <w:tabs>
          <w:tab w:val="left" w:pos="1357"/>
        </w:tabs>
        <w:rPr>
          <w:rFonts w:ascii="Arial" w:hAnsi="Arial" w:cs="Arial"/>
          <w:b/>
          <w:bCs/>
          <w:color w:val="FF0000"/>
          <w:sz w:val="24"/>
          <w:szCs w:val="24"/>
        </w:rPr>
      </w:pPr>
      <w:r>
        <w:rPr>
          <w:rFonts w:ascii="Arial" w:hAnsi="Arial" w:cs="Arial"/>
          <w:b/>
          <w:bCs/>
          <w:color w:val="FF0000"/>
          <w:sz w:val="24"/>
          <w:szCs w:val="24"/>
        </w:rPr>
        <w:t>2.</w:t>
      </w:r>
      <w:r w:rsidR="007E57E0" w:rsidRPr="00C70E05">
        <w:rPr>
          <w:rFonts w:ascii="Arial" w:hAnsi="Arial" w:cs="Arial"/>
          <w:b/>
          <w:bCs/>
          <w:color w:val="FF0000"/>
          <w:sz w:val="24"/>
          <w:szCs w:val="24"/>
        </w:rPr>
        <w:t>Communication models:</w:t>
      </w:r>
    </w:p>
    <w:p w14:paraId="43326AFF" w14:textId="77777777" w:rsidR="003714ED" w:rsidRDefault="00B03BE6" w:rsidP="00194D89">
      <w:pPr>
        <w:tabs>
          <w:tab w:val="left" w:pos="1357"/>
        </w:tabs>
        <w:rPr>
          <w:rFonts w:ascii="Arial" w:hAnsi="Arial" w:cs="Arial"/>
          <w:sz w:val="24"/>
          <w:szCs w:val="24"/>
        </w:rPr>
      </w:pPr>
      <w:r>
        <w:rPr>
          <w:rFonts w:ascii="Arial" w:hAnsi="Arial" w:cs="Arial"/>
          <w:sz w:val="24"/>
          <w:szCs w:val="24"/>
        </w:rPr>
        <w:t xml:space="preserve">The first model of communication to present and explain is called Shannon Weaver. Is known as “mother of all models”. All the main ideas about this model were carried out by Shannon, the creator. </w:t>
      </w:r>
      <w:r w:rsidR="005C3834">
        <w:rPr>
          <w:rFonts w:ascii="Arial" w:hAnsi="Arial" w:cs="Arial"/>
          <w:sz w:val="24"/>
          <w:szCs w:val="24"/>
        </w:rPr>
        <w:t>This model is consisting of information source, message, transmitter, signal, channel, noise, receiver. (Reuben &amp; Steward, 2006).</w:t>
      </w:r>
    </w:p>
    <w:p w14:paraId="003F81FF" w14:textId="77777777" w:rsidR="003714ED" w:rsidRDefault="003714ED" w:rsidP="00194D89">
      <w:pPr>
        <w:tabs>
          <w:tab w:val="left" w:pos="1357"/>
        </w:tabs>
        <w:rPr>
          <w:rFonts w:ascii="Arial" w:hAnsi="Arial" w:cs="Arial"/>
          <w:sz w:val="24"/>
          <w:szCs w:val="24"/>
        </w:rPr>
      </w:pPr>
      <w:r>
        <w:rPr>
          <w:rFonts w:ascii="Arial" w:hAnsi="Arial" w:cs="Arial"/>
          <w:sz w:val="24"/>
          <w:szCs w:val="24"/>
        </w:rPr>
        <w:t xml:space="preserve">Sender: the person who wants to communicate something to </w:t>
      </w:r>
      <w:r w:rsidR="00E57146">
        <w:rPr>
          <w:rFonts w:ascii="Arial" w:hAnsi="Arial" w:cs="Arial"/>
          <w:sz w:val="24"/>
          <w:szCs w:val="24"/>
        </w:rPr>
        <w:t xml:space="preserve">one </w:t>
      </w:r>
      <w:r>
        <w:rPr>
          <w:rFonts w:ascii="Arial" w:hAnsi="Arial" w:cs="Arial"/>
          <w:sz w:val="24"/>
          <w:szCs w:val="24"/>
        </w:rPr>
        <w:t>another.</w:t>
      </w:r>
    </w:p>
    <w:p w14:paraId="1F6AC072" w14:textId="77777777" w:rsidR="003714ED" w:rsidRDefault="00E57146" w:rsidP="00194D89">
      <w:pPr>
        <w:tabs>
          <w:tab w:val="left" w:pos="1357"/>
        </w:tabs>
        <w:rPr>
          <w:rFonts w:ascii="Arial" w:hAnsi="Arial" w:cs="Arial"/>
          <w:sz w:val="24"/>
          <w:szCs w:val="24"/>
        </w:rPr>
      </w:pPr>
      <w:r>
        <w:rPr>
          <w:rFonts w:ascii="Arial" w:hAnsi="Arial" w:cs="Arial"/>
          <w:sz w:val="24"/>
          <w:szCs w:val="24"/>
        </w:rPr>
        <w:t>Receiver: the person who receives the message.</w:t>
      </w:r>
    </w:p>
    <w:p w14:paraId="5D65A0B8" w14:textId="77777777" w:rsidR="00E57146" w:rsidRDefault="00E57146" w:rsidP="00194D89">
      <w:pPr>
        <w:tabs>
          <w:tab w:val="left" w:pos="1357"/>
        </w:tabs>
        <w:rPr>
          <w:rFonts w:ascii="Arial" w:hAnsi="Arial" w:cs="Arial"/>
          <w:sz w:val="24"/>
          <w:szCs w:val="24"/>
        </w:rPr>
      </w:pPr>
      <w:r>
        <w:rPr>
          <w:rFonts w:ascii="Arial" w:hAnsi="Arial" w:cs="Arial"/>
          <w:sz w:val="24"/>
          <w:szCs w:val="24"/>
        </w:rPr>
        <w:t>Noise: something that can disturb the understanding of the message, creating confusion or misunderstanding.</w:t>
      </w:r>
    </w:p>
    <w:p w14:paraId="1ED389C3" w14:textId="77777777" w:rsidR="003714ED" w:rsidRDefault="00E57146" w:rsidP="00194D89">
      <w:pPr>
        <w:tabs>
          <w:tab w:val="left" w:pos="1357"/>
        </w:tabs>
        <w:rPr>
          <w:rFonts w:ascii="Arial" w:hAnsi="Arial" w:cs="Arial"/>
          <w:sz w:val="24"/>
          <w:szCs w:val="24"/>
        </w:rPr>
      </w:pPr>
      <w:r>
        <w:rPr>
          <w:rFonts w:ascii="Arial" w:hAnsi="Arial" w:cs="Arial"/>
          <w:sz w:val="24"/>
          <w:szCs w:val="24"/>
        </w:rPr>
        <w:t xml:space="preserve">Feedback: what is essential to </w:t>
      </w:r>
      <w:r w:rsidR="005127A6">
        <w:rPr>
          <w:rFonts w:ascii="Arial" w:hAnsi="Arial" w:cs="Arial"/>
          <w:sz w:val="24"/>
          <w:szCs w:val="24"/>
        </w:rPr>
        <w:t>be sure that the message has been received and understood.</w:t>
      </w:r>
    </w:p>
    <w:p w14:paraId="3458CC4A" w14:textId="77777777" w:rsidR="005127A6" w:rsidRDefault="005127A6" w:rsidP="00194D89">
      <w:pPr>
        <w:tabs>
          <w:tab w:val="left" w:pos="1357"/>
        </w:tabs>
        <w:rPr>
          <w:rFonts w:ascii="Arial" w:hAnsi="Arial" w:cs="Arial"/>
          <w:sz w:val="24"/>
          <w:szCs w:val="24"/>
        </w:rPr>
      </w:pPr>
    </w:p>
    <w:p w14:paraId="4DA2138A" w14:textId="77777777" w:rsidR="005127A6" w:rsidRPr="004F3C1F" w:rsidRDefault="00C70E05" w:rsidP="00C70E05">
      <w:pPr>
        <w:tabs>
          <w:tab w:val="left" w:pos="1357"/>
        </w:tabs>
        <w:rPr>
          <w:rFonts w:ascii="Arial" w:hAnsi="Arial" w:cs="Arial"/>
          <w:b/>
          <w:bCs/>
          <w:color w:val="FF0000"/>
          <w:sz w:val="36"/>
          <w:szCs w:val="36"/>
        </w:rPr>
      </w:pPr>
      <w:r w:rsidRPr="004F3C1F">
        <w:rPr>
          <w:rFonts w:ascii="Arial" w:hAnsi="Arial" w:cs="Arial"/>
          <w:b/>
          <w:bCs/>
          <w:color w:val="FF0000"/>
          <w:sz w:val="24"/>
          <w:szCs w:val="24"/>
        </w:rPr>
        <w:t>3.</w:t>
      </w:r>
      <w:r w:rsidR="005127A6" w:rsidRPr="004F3C1F">
        <w:rPr>
          <w:rFonts w:ascii="Arial" w:hAnsi="Arial" w:cs="Arial"/>
          <w:b/>
          <w:bCs/>
          <w:color w:val="FF0000"/>
          <w:sz w:val="24"/>
          <w:szCs w:val="24"/>
        </w:rPr>
        <w:t xml:space="preserve">Berlo’s Model: </w:t>
      </w:r>
    </w:p>
    <w:p w14:paraId="5DD47B1C" w14:textId="77777777" w:rsidR="003714ED" w:rsidRDefault="005127A6" w:rsidP="00194D89">
      <w:pPr>
        <w:tabs>
          <w:tab w:val="left" w:pos="1357"/>
        </w:tabs>
        <w:rPr>
          <w:rFonts w:ascii="Arial" w:hAnsi="Arial" w:cs="Arial"/>
          <w:sz w:val="24"/>
          <w:szCs w:val="24"/>
        </w:rPr>
      </w:pPr>
      <w:proofErr w:type="spellStart"/>
      <w:r w:rsidRPr="005127A6">
        <w:rPr>
          <w:rFonts w:ascii="Arial" w:hAnsi="Arial" w:cs="Arial"/>
          <w:sz w:val="24"/>
          <w:szCs w:val="24"/>
        </w:rPr>
        <w:t>Berlo’s</w:t>
      </w:r>
      <w:proofErr w:type="spellEnd"/>
      <w:r w:rsidRPr="005127A6">
        <w:rPr>
          <w:rFonts w:ascii="Arial" w:hAnsi="Arial" w:cs="Arial"/>
          <w:sz w:val="24"/>
          <w:szCs w:val="24"/>
        </w:rPr>
        <w:t xml:space="preserve"> model is a m</w:t>
      </w:r>
      <w:r>
        <w:rPr>
          <w:rFonts w:ascii="Arial" w:hAnsi="Arial" w:cs="Arial"/>
          <w:sz w:val="24"/>
          <w:szCs w:val="24"/>
        </w:rPr>
        <w:t>odel of communication also called “SMCR model of communication”.</w:t>
      </w:r>
    </w:p>
    <w:p w14:paraId="3B83C32E" w14:textId="77777777" w:rsidR="001A66BE" w:rsidRDefault="005127A6" w:rsidP="00194D89">
      <w:pPr>
        <w:tabs>
          <w:tab w:val="left" w:pos="1357"/>
        </w:tabs>
        <w:rPr>
          <w:rFonts w:ascii="Arial" w:hAnsi="Arial" w:cs="Arial"/>
          <w:sz w:val="24"/>
          <w:szCs w:val="24"/>
        </w:rPr>
      </w:pPr>
      <w:r>
        <w:rPr>
          <w:rFonts w:ascii="Arial" w:hAnsi="Arial" w:cs="Arial"/>
          <w:sz w:val="24"/>
          <w:szCs w:val="24"/>
        </w:rPr>
        <w:t xml:space="preserve">The difference between this model of communication and the Shannon Weaver model is that in this case </w:t>
      </w:r>
      <w:proofErr w:type="spellStart"/>
      <w:r>
        <w:rPr>
          <w:rFonts w:ascii="Arial" w:hAnsi="Arial" w:cs="Arial"/>
          <w:sz w:val="24"/>
          <w:szCs w:val="24"/>
        </w:rPr>
        <w:t>Berlo</w:t>
      </w:r>
      <w:proofErr w:type="spellEnd"/>
      <w:r>
        <w:rPr>
          <w:rFonts w:ascii="Arial" w:hAnsi="Arial" w:cs="Arial"/>
          <w:sz w:val="24"/>
          <w:szCs w:val="24"/>
        </w:rPr>
        <w:t xml:space="preserve"> analysed which ones can be the possible communication issues in a deeply and more specific way. A noise is a more generic concept, which can be just a sound also. In </w:t>
      </w:r>
      <w:proofErr w:type="spellStart"/>
      <w:r>
        <w:rPr>
          <w:rFonts w:ascii="Arial" w:hAnsi="Arial" w:cs="Arial"/>
          <w:sz w:val="24"/>
          <w:szCs w:val="24"/>
        </w:rPr>
        <w:t>Berlo’s</w:t>
      </w:r>
      <w:proofErr w:type="spellEnd"/>
      <w:r>
        <w:rPr>
          <w:rFonts w:ascii="Arial" w:hAnsi="Arial" w:cs="Arial"/>
          <w:sz w:val="24"/>
          <w:szCs w:val="24"/>
        </w:rPr>
        <w:t xml:space="preserve"> theory is properly explained how knowledge, </w:t>
      </w:r>
      <w:r w:rsidR="00582A25">
        <w:rPr>
          <w:rFonts w:ascii="Arial" w:hAnsi="Arial" w:cs="Arial"/>
          <w:sz w:val="24"/>
          <w:szCs w:val="24"/>
        </w:rPr>
        <w:t xml:space="preserve">culture, </w:t>
      </w:r>
      <w:r>
        <w:rPr>
          <w:rFonts w:ascii="Arial" w:hAnsi="Arial" w:cs="Arial"/>
          <w:sz w:val="24"/>
          <w:szCs w:val="24"/>
        </w:rPr>
        <w:t xml:space="preserve">attitudes, communication skills, social system, different lifestyle or different background can </w:t>
      </w:r>
      <w:r w:rsidR="001A66BE">
        <w:rPr>
          <w:rFonts w:ascii="Arial" w:hAnsi="Arial" w:cs="Arial"/>
          <w:sz w:val="24"/>
          <w:szCs w:val="24"/>
        </w:rPr>
        <w:t>make</w:t>
      </w:r>
      <w:r>
        <w:rPr>
          <w:rFonts w:ascii="Arial" w:hAnsi="Arial" w:cs="Arial"/>
          <w:sz w:val="24"/>
          <w:szCs w:val="24"/>
        </w:rPr>
        <w:t xml:space="preserve"> understanding problems between two or more people trying to approach </w:t>
      </w:r>
      <w:r w:rsidR="00E375D4">
        <w:rPr>
          <w:rFonts w:ascii="Arial" w:hAnsi="Arial" w:cs="Arial"/>
          <w:sz w:val="24"/>
          <w:szCs w:val="24"/>
        </w:rPr>
        <w:t xml:space="preserve">with each other </w:t>
      </w:r>
      <w:r>
        <w:rPr>
          <w:rFonts w:ascii="Arial" w:hAnsi="Arial" w:cs="Arial"/>
          <w:sz w:val="24"/>
          <w:szCs w:val="24"/>
        </w:rPr>
        <w:t xml:space="preserve">or </w:t>
      </w:r>
      <w:r w:rsidR="00E375D4">
        <w:rPr>
          <w:rFonts w:ascii="Arial" w:hAnsi="Arial" w:cs="Arial"/>
          <w:sz w:val="24"/>
          <w:szCs w:val="24"/>
        </w:rPr>
        <w:t xml:space="preserve">solve something together. </w:t>
      </w:r>
      <w:r w:rsidR="00582A25">
        <w:rPr>
          <w:rFonts w:ascii="Arial" w:hAnsi="Arial" w:cs="Arial"/>
          <w:sz w:val="24"/>
          <w:szCs w:val="24"/>
        </w:rPr>
        <w:t>(</w:t>
      </w:r>
      <w:proofErr w:type="spellStart"/>
      <w:r w:rsidR="00582A25">
        <w:rPr>
          <w:rFonts w:ascii="Arial" w:hAnsi="Arial" w:cs="Arial"/>
          <w:sz w:val="24"/>
          <w:szCs w:val="24"/>
        </w:rPr>
        <w:t>Janse</w:t>
      </w:r>
      <w:proofErr w:type="spellEnd"/>
      <w:r w:rsidR="00582A25">
        <w:rPr>
          <w:rFonts w:ascii="Arial" w:hAnsi="Arial" w:cs="Arial"/>
          <w:sz w:val="24"/>
          <w:szCs w:val="24"/>
        </w:rPr>
        <w:t>, n.d.)</w:t>
      </w:r>
    </w:p>
    <w:p w14:paraId="48E385AA" w14:textId="77777777" w:rsidR="004D5806" w:rsidRDefault="001A66BE" w:rsidP="00194D89">
      <w:pPr>
        <w:tabs>
          <w:tab w:val="left" w:pos="1357"/>
        </w:tabs>
        <w:rPr>
          <w:rFonts w:ascii="Arial" w:hAnsi="Arial" w:cs="Arial"/>
          <w:sz w:val="24"/>
          <w:szCs w:val="24"/>
        </w:rPr>
      </w:pPr>
      <w:r w:rsidRPr="001A66BE">
        <w:rPr>
          <w:rFonts w:ascii="Arial" w:hAnsi="Arial" w:cs="Arial"/>
          <w:sz w:val="24"/>
          <w:szCs w:val="24"/>
        </w:rPr>
        <w:t>Ac</w:t>
      </w:r>
      <w:r>
        <w:rPr>
          <w:rFonts w:ascii="Arial" w:hAnsi="Arial" w:cs="Arial"/>
          <w:sz w:val="24"/>
          <w:szCs w:val="24"/>
        </w:rPr>
        <w:t>cording to my personal experience, this is a very interesting topic to reflect about. Nothing is easy as it looks like, especially between humans and about human mechanisms. It’s very interesting th</w:t>
      </w:r>
      <w:r w:rsidR="004D5806">
        <w:rPr>
          <w:rFonts w:ascii="Arial" w:hAnsi="Arial" w:cs="Arial"/>
          <w:sz w:val="24"/>
          <w:szCs w:val="24"/>
        </w:rPr>
        <w:t>en</w:t>
      </w:r>
      <w:r>
        <w:rPr>
          <w:rFonts w:ascii="Arial" w:hAnsi="Arial" w:cs="Arial"/>
          <w:sz w:val="24"/>
          <w:szCs w:val="24"/>
        </w:rPr>
        <w:t xml:space="preserve"> to </w:t>
      </w:r>
      <w:r w:rsidR="004D5806">
        <w:rPr>
          <w:rFonts w:ascii="Arial" w:hAnsi="Arial" w:cs="Arial"/>
          <w:sz w:val="24"/>
          <w:szCs w:val="24"/>
        </w:rPr>
        <w:t xml:space="preserve">investigate human’s communication shadows and </w:t>
      </w:r>
      <w:r w:rsidR="004D5806">
        <w:rPr>
          <w:rFonts w:ascii="Arial" w:hAnsi="Arial" w:cs="Arial"/>
          <w:sz w:val="24"/>
          <w:szCs w:val="24"/>
        </w:rPr>
        <w:lastRenderedPageBreak/>
        <w:t>understand how can create a better result; it is also important realize what is better to avoid making the communication more productive.</w:t>
      </w:r>
    </w:p>
    <w:p w14:paraId="5B8BAF4F" w14:textId="77777777" w:rsidR="003714ED" w:rsidRDefault="002947A7" w:rsidP="00194D89">
      <w:pPr>
        <w:tabs>
          <w:tab w:val="left" w:pos="1357"/>
        </w:tabs>
        <w:rPr>
          <w:rFonts w:ascii="Arial" w:hAnsi="Arial" w:cs="Arial"/>
          <w:sz w:val="24"/>
          <w:szCs w:val="24"/>
        </w:rPr>
      </w:pPr>
      <w:r>
        <w:rPr>
          <w:rFonts w:ascii="Arial" w:hAnsi="Arial" w:cs="Arial"/>
          <w:sz w:val="24"/>
          <w:szCs w:val="24"/>
        </w:rPr>
        <w:t>This made me think a lot about my first months in England: when I arrived in London my English wasn’t enough, I didn’t know how to express myself, my ideas, my feelings properly. For me was very difficult to understand jokes and integrate myself with others. I remember a clear example happened at my first workplace: I was working in a bar, and my managers were from other countries. Sometimes when they joked with me, I felt offend</w:t>
      </w:r>
      <w:r w:rsidR="00963BD5">
        <w:rPr>
          <w:rFonts w:ascii="Arial" w:hAnsi="Arial" w:cs="Arial"/>
          <w:sz w:val="24"/>
          <w:szCs w:val="24"/>
        </w:rPr>
        <w:t>ed</w:t>
      </w:r>
      <w:r>
        <w:rPr>
          <w:rFonts w:ascii="Arial" w:hAnsi="Arial" w:cs="Arial"/>
          <w:sz w:val="24"/>
          <w:szCs w:val="24"/>
        </w:rPr>
        <w:t xml:space="preserve">, and it was very easy to create misunderstanding and made communication wrong and difficult. Every country has different ways to approach at jokes, different ways to talk with people, different expressions as well sometimes. All of it </w:t>
      </w:r>
      <w:r w:rsidR="00963BD5">
        <w:rPr>
          <w:rFonts w:ascii="Arial" w:hAnsi="Arial" w:cs="Arial"/>
          <w:sz w:val="24"/>
          <w:szCs w:val="24"/>
        </w:rPr>
        <w:t xml:space="preserve">is </w:t>
      </w:r>
      <w:r>
        <w:rPr>
          <w:rFonts w:ascii="Arial" w:hAnsi="Arial" w:cs="Arial"/>
          <w:sz w:val="24"/>
          <w:szCs w:val="24"/>
        </w:rPr>
        <w:t xml:space="preserve">because of the cultural background. </w:t>
      </w:r>
      <w:r w:rsidR="00963BD5">
        <w:rPr>
          <w:rFonts w:ascii="Arial" w:hAnsi="Arial" w:cs="Arial"/>
          <w:sz w:val="24"/>
          <w:szCs w:val="24"/>
        </w:rPr>
        <w:t xml:space="preserve">Moreover, </w:t>
      </w:r>
      <w:r w:rsidR="00444730">
        <w:rPr>
          <w:rFonts w:ascii="Arial" w:hAnsi="Arial" w:cs="Arial"/>
          <w:sz w:val="24"/>
          <w:szCs w:val="24"/>
        </w:rPr>
        <w:t xml:space="preserve">here in England is common use to ask to someone “Are you all right?”. This is something I noticed straight away, and at the beginning </w:t>
      </w:r>
      <w:r w:rsidR="00397367">
        <w:rPr>
          <w:rFonts w:ascii="Arial" w:hAnsi="Arial" w:cs="Arial"/>
          <w:sz w:val="24"/>
          <w:szCs w:val="24"/>
        </w:rPr>
        <w:t>I didn’t understand which was the real purpose of this question. I was used to think there was something wrong in me, and I always felt disoriented. My interlocutor felt always disoriented as well, because for him this question was normal to do. After a bit I started to understand that this is just a polite way to approach with someone even if you do not know the person you are talking with. In Italy, which is my country, there is not this way to approach with someone. Therefore, I find this question very nice and polite, and I started to use it too. This is a clear example of misunderstanding in the communication because of a different culture. Living in UK and studying this course, is helping me a lot to broaden my horizons and making my communication better so far.</w:t>
      </w:r>
    </w:p>
    <w:p w14:paraId="18D160C3" w14:textId="77777777" w:rsidR="00C70E05" w:rsidRDefault="00C70E05" w:rsidP="00194D89">
      <w:pPr>
        <w:tabs>
          <w:tab w:val="left" w:pos="1357"/>
        </w:tabs>
        <w:rPr>
          <w:rFonts w:ascii="Arial" w:hAnsi="Arial" w:cs="Arial"/>
          <w:b/>
          <w:bCs/>
          <w:color w:val="FF0000"/>
          <w:sz w:val="24"/>
          <w:szCs w:val="24"/>
        </w:rPr>
      </w:pPr>
    </w:p>
    <w:p w14:paraId="3379E45E" w14:textId="77777777" w:rsidR="000B29CE" w:rsidRDefault="00C70E05" w:rsidP="00194D89">
      <w:pPr>
        <w:tabs>
          <w:tab w:val="left" w:pos="1357"/>
        </w:tabs>
        <w:rPr>
          <w:rFonts w:ascii="Arial" w:hAnsi="Arial" w:cs="Arial"/>
          <w:b/>
          <w:bCs/>
          <w:color w:val="FF0000"/>
          <w:sz w:val="24"/>
          <w:szCs w:val="24"/>
        </w:rPr>
      </w:pPr>
      <w:r>
        <w:rPr>
          <w:rFonts w:ascii="Arial" w:hAnsi="Arial" w:cs="Arial"/>
          <w:b/>
          <w:bCs/>
          <w:color w:val="FF0000"/>
          <w:sz w:val="24"/>
          <w:szCs w:val="24"/>
        </w:rPr>
        <w:t>4.</w:t>
      </w:r>
      <w:r w:rsidR="000B29CE" w:rsidRPr="000B29CE">
        <w:rPr>
          <w:rFonts w:ascii="Arial" w:hAnsi="Arial" w:cs="Arial"/>
          <w:b/>
          <w:bCs/>
          <w:color w:val="FF0000"/>
          <w:sz w:val="24"/>
          <w:szCs w:val="24"/>
        </w:rPr>
        <w:t>Assertiveness:</w:t>
      </w:r>
    </w:p>
    <w:p w14:paraId="663AC795" w14:textId="77777777" w:rsidR="003714ED" w:rsidRDefault="000B29CE" w:rsidP="00194D89">
      <w:pPr>
        <w:tabs>
          <w:tab w:val="left" w:pos="1357"/>
        </w:tabs>
        <w:rPr>
          <w:rFonts w:ascii="Arial" w:hAnsi="Arial" w:cs="Arial"/>
          <w:sz w:val="24"/>
          <w:szCs w:val="24"/>
        </w:rPr>
      </w:pPr>
      <w:r w:rsidRPr="000B29CE">
        <w:rPr>
          <w:rFonts w:ascii="Arial" w:hAnsi="Arial" w:cs="Arial"/>
          <w:sz w:val="24"/>
          <w:szCs w:val="24"/>
        </w:rPr>
        <w:t>Be</w:t>
      </w:r>
      <w:r>
        <w:rPr>
          <w:rFonts w:ascii="Arial" w:hAnsi="Arial" w:cs="Arial"/>
          <w:sz w:val="24"/>
          <w:szCs w:val="24"/>
        </w:rPr>
        <w:t>ing assertive means to be able to express yourself honestly but calmly. If someone does</w:t>
      </w:r>
      <w:r w:rsidR="00373098">
        <w:rPr>
          <w:rFonts w:ascii="Arial" w:hAnsi="Arial" w:cs="Arial"/>
          <w:sz w:val="24"/>
          <w:szCs w:val="24"/>
        </w:rPr>
        <w:t xml:space="preserve"> not</w:t>
      </w:r>
      <w:r>
        <w:rPr>
          <w:rFonts w:ascii="Arial" w:hAnsi="Arial" w:cs="Arial"/>
          <w:sz w:val="24"/>
          <w:szCs w:val="24"/>
        </w:rPr>
        <w:t xml:space="preserve"> like you, for the assertive person it does</w:t>
      </w:r>
      <w:r w:rsidR="00373098">
        <w:rPr>
          <w:rFonts w:ascii="Arial" w:hAnsi="Arial" w:cs="Arial"/>
          <w:sz w:val="24"/>
          <w:szCs w:val="24"/>
        </w:rPr>
        <w:t xml:space="preserve"> not </w:t>
      </w:r>
      <w:r>
        <w:rPr>
          <w:rFonts w:ascii="Arial" w:hAnsi="Arial" w:cs="Arial"/>
          <w:sz w:val="24"/>
          <w:szCs w:val="24"/>
        </w:rPr>
        <w:t xml:space="preserve">make any difference in the approach to use with the interlocutor. The assertive person thinks that </w:t>
      </w:r>
      <w:r w:rsidR="00373098">
        <w:rPr>
          <w:rFonts w:ascii="Arial" w:hAnsi="Arial" w:cs="Arial"/>
          <w:sz w:val="24"/>
          <w:szCs w:val="24"/>
        </w:rPr>
        <w:t>during a conversation h</w:t>
      </w:r>
      <w:r>
        <w:rPr>
          <w:rFonts w:ascii="Arial" w:hAnsi="Arial" w:cs="Arial"/>
          <w:sz w:val="24"/>
          <w:szCs w:val="24"/>
        </w:rPr>
        <w:t xml:space="preserve">e just </w:t>
      </w:r>
      <w:r w:rsidR="00373098">
        <w:rPr>
          <w:rFonts w:ascii="Arial" w:hAnsi="Arial" w:cs="Arial"/>
          <w:sz w:val="24"/>
          <w:szCs w:val="24"/>
        </w:rPr>
        <w:t>needs</w:t>
      </w:r>
      <w:r>
        <w:rPr>
          <w:rFonts w:ascii="Arial" w:hAnsi="Arial" w:cs="Arial"/>
          <w:sz w:val="24"/>
          <w:szCs w:val="24"/>
        </w:rPr>
        <w:t xml:space="preserve"> to </w:t>
      </w:r>
      <w:r w:rsidR="00373098">
        <w:rPr>
          <w:rFonts w:ascii="Arial" w:hAnsi="Arial" w:cs="Arial"/>
          <w:sz w:val="24"/>
          <w:szCs w:val="24"/>
        </w:rPr>
        <w:t xml:space="preserve">give and receive respect. Arriving at this point of mature communication takes time and it’s a long process. </w:t>
      </w:r>
      <w:r w:rsidR="00770A6D">
        <w:rPr>
          <w:rFonts w:ascii="Arial" w:hAnsi="Arial" w:cs="Arial"/>
          <w:sz w:val="24"/>
          <w:szCs w:val="24"/>
        </w:rPr>
        <w:t>It takes experience as well and depend on your balance.</w:t>
      </w:r>
    </w:p>
    <w:p w14:paraId="78078C5F" w14:textId="77777777" w:rsidR="003714ED" w:rsidRDefault="00193A38" w:rsidP="00194D89">
      <w:pPr>
        <w:tabs>
          <w:tab w:val="left" w:pos="1357"/>
        </w:tabs>
        <w:rPr>
          <w:rFonts w:ascii="Arial" w:hAnsi="Arial" w:cs="Arial"/>
          <w:sz w:val="24"/>
          <w:szCs w:val="24"/>
        </w:rPr>
      </w:pPr>
      <w:r w:rsidRPr="00193A38">
        <w:rPr>
          <w:rFonts w:ascii="Arial" w:hAnsi="Arial" w:cs="Arial"/>
          <w:sz w:val="24"/>
          <w:szCs w:val="24"/>
        </w:rPr>
        <w:t>As</w:t>
      </w:r>
      <w:r>
        <w:rPr>
          <w:rFonts w:ascii="Arial" w:hAnsi="Arial" w:cs="Arial"/>
          <w:sz w:val="24"/>
          <w:szCs w:val="24"/>
        </w:rPr>
        <w:t xml:space="preserve">sertiveness people has always the purpose to express feelings without being scared, and they have never intention to be aggressive with anyone. When assertive people find an aggressive people, the react becoming passive. Being passive they avoid </w:t>
      </w:r>
      <w:r w:rsidR="00CD4F99">
        <w:rPr>
          <w:rFonts w:ascii="Arial" w:hAnsi="Arial" w:cs="Arial"/>
          <w:sz w:val="24"/>
          <w:szCs w:val="24"/>
        </w:rPr>
        <w:t>hurting</w:t>
      </w:r>
      <w:r>
        <w:rPr>
          <w:rFonts w:ascii="Arial" w:hAnsi="Arial" w:cs="Arial"/>
          <w:sz w:val="24"/>
          <w:szCs w:val="24"/>
        </w:rPr>
        <w:t xml:space="preserve"> others and also themselves.</w:t>
      </w:r>
      <w:r w:rsidR="00CD4F99">
        <w:rPr>
          <w:rFonts w:ascii="Arial" w:hAnsi="Arial" w:cs="Arial"/>
          <w:sz w:val="24"/>
          <w:szCs w:val="24"/>
        </w:rPr>
        <w:t xml:space="preserve"> Hurting someone is always a risk, but an assertive way to communicate take this risk to the minimum. (Egan, 2011).</w:t>
      </w:r>
      <w:r w:rsidR="00436328">
        <w:rPr>
          <w:rFonts w:ascii="Arial" w:hAnsi="Arial" w:cs="Arial"/>
          <w:sz w:val="24"/>
          <w:szCs w:val="24"/>
        </w:rPr>
        <w:t xml:space="preserve"> Talking about me, I need to say that this is a communication point which I absolutely should improve. </w:t>
      </w:r>
      <w:r w:rsidR="003756E8">
        <w:rPr>
          <w:rFonts w:ascii="Arial" w:hAnsi="Arial" w:cs="Arial"/>
          <w:sz w:val="24"/>
          <w:szCs w:val="24"/>
        </w:rPr>
        <w:t xml:space="preserve">I found this chart very interesting being very passionate about human behaviours. It was also very useful to understand my </w:t>
      </w:r>
      <w:r w:rsidR="00025247">
        <w:rPr>
          <w:rFonts w:ascii="Arial" w:hAnsi="Arial" w:cs="Arial"/>
          <w:sz w:val="24"/>
          <w:szCs w:val="24"/>
        </w:rPr>
        <w:t>limits and</w:t>
      </w:r>
      <w:r w:rsidR="003756E8">
        <w:rPr>
          <w:rFonts w:ascii="Arial" w:hAnsi="Arial" w:cs="Arial"/>
          <w:sz w:val="24"/>
          <w:szCs w:val="24"/>
        </w:rPr>
        <w:t xml:space="preserve"> improve my personal way to listen and act with others. </w:t>
      </w:r>
      <w:r w:rsidR="00025247">
        <w:rPr>
          <w:rFonts w:ascii="Arial" w:hAnsi="Arial" w:cs="Arial"/>
          <w:sz w:val="24"/>
          <w:szCs w:val="24"/>
        </w:rPr>
        <w:t xml:space="preserve">I concluded that I have to improve the most the ability to accept a different point of view, and I also should improve how to learn from everyone. Most of the times I do the mistakes to be a bit arrogant, and I also do the mistake to think that always the right one. When something sounds unfair or stupid to me, I lack the skill to </w:t>
      </w:r>
      <w:r w:rsidR="007D61E9">
        <w:rPr>
          <w:rFonts w:ascii="Arial" w:hAnsi="Arial" w:cs="Arial"/>
          <w:sz w:val="24"/>
          <w:szCs w:val="24"/>
        </w:rPr>
        <w:t>accept the topic and the other person as valid. I realize clearly that this is something necessary to improve because in this world everyone is different, and we really need to be different to make thinks working and give to our workplace or to our society a different contribute. That is why I am going to keep this subject as something very useful for my personal development to embrace a better point of view.</w:t>
      </w:r>
    </w:p>
    <w:p w14:paraId="54A11245" w14:textId="77777777" w:rsidR="007D61E9" w:rsidRDefault="007D61E9" w:rsidP="00194D89">
      <w:pPr>
        <w:tabs>
          <w:tab w:val="left" w:pos="1357"/>
        </w:tabs>
        <w:rPr>
          <w:rFonts w:ascii="Arial" w:hAnsi="Arial" w:cs="Arial"/>
          <w:sz w:val="24"/>
          <w:szCs w:val="24"/>
        </w:rPr>
      </w:pPr>
    </w:p>
    <w:p w14:paraId="4246C159" w14:textId="77777777" w:rsidR="007D61E9" w:rsidRDefault="00C70E05" w:rsidP="00194D89">
      <w:pPr>
        <w:tabs>
          <w:tab w:val="left" w:pos="1357"/>
        </w:tabs>
        <w:rPr>
          <w:rFonts w:ascii="Arial" w:hAnsi="Arial" w:cs="Arial"/>
          <w:b/>
          <w:bCs/>
          <w:color w:val="FF0000"/>
          <w:sz w:val="24"/>
          <w:szCs w:val="24"/>
        </w:rPr>
      </w:pPr>
      <w:r>
        <w:rPr>
          <w:rFonts w:ascii="Arial" w:hAnsi="Arial" w:cs="Arial"/>
          <w:b/>
          <w:bCs/>
          <w:color w:val="FF0000"/>
          <w:sz w:val="24"/>
          <w:szCs w:val="24"/>
        </w:rPr>
        <w:t>5.</w:t>
      </w:r>
      <w:r w:rsidR="007D61E9" w:rsidRPr="007D61E9">
        <w:rPr>
          <w:rFonts w:ascii="Arial" w:hAnsi="Arial" w:cs="Arial"/>
          <w:b/>
          <w:bCs/>
          <w:color w:val="FF0000"/>
          <w:sz w:val="24"/>
          <w:szCs w:val="24"/>
        </w:rPr>
        <w:t>Written communication</w:t>
      </w:r>
      <w:r w:rsidR="007D61E9">
        <w:rPr>
          <w:rFonts w:ascii="Arial" w:hAnsi="Arial" w:cs="Arial"/>
          <w:b/>
          <w:bCs/>
          <w:color w:val="FF0000"/>
          <w:sz w:val="24"/>
          <w:szCs w:val="24"/>
        </w:rPr>
        <w:t xml:space="preserve"> skills:</w:t>
      </w:r>
    </w:p>
    <w:p w14:paraId="2F745CD5" w14:textId="77777777" w:rsidR="00566E74" w:rsidRDefault="00E1125A" w:rsidP="00194D89">
      <w:pPr>
        <w:tabs>
          <w:tab w:val="left" w:pos="1357"/>
        </w:tabs>
        <w:rPr>
          <w:rFonts w:ascii="Arial" w:hAnsi="Arial" w:cs="Arial"/>
          <w:sz w:val="24"/>
          <w:szCs w:val="24"/>
        </w:rPr>
      </w:pPr>
      <w:r>
        <w:rPr>
          <w:rFonts w:ascii="Arial" w:hAnsi="Arial" w:cs="Arial"/>
          <w:sz w:val="24"/>
          <w:szCs w:val="24"/>
        </w:rPr>
        <w:t>Written communication skills are the skills that allow you to communicate messages without have a person in front of you. You need this skill to write your CV, take notes, write an assignment, communicate with people via mail or message. What is important to refine about written skills is the grammar, the punctuation, and the spelling. These three things are the main key of a good written communication skill.</w:t>
      </w:r>
      <w:r w:rsidR="00566E74">
        <w:rPr>
          <w:rFonts w:ascii="Arial" w:hAnsi="Arial" w:cs="Arial"/>
          <w:sz w:val="24"/>
          <w:szCs w:val="24"/>
        </w:rPr>
        <w:t xml:space="preserve"> (Smith, 2015).</w:t>
      </w:r>
    </w:p>
    <w:p w14:paraId="1E1A27A1" w14:textId="77777777" w:rsidR="007D61E9" w:rsidRDefault="00E1125A" w:rsidP="00194D89">
      <w:pPr>
        <w:tabs>
          <w:tab w:val="left" w:pos="1357"/>
        </w:tabs>
        <w:rPr>
          <w:rFonts w:ascii="Arial" w:hAnsi="Arial" w:cs="Arial"/>
          <w:sz w:val="24"/>
          <w:szCs w:val="24"/>
        </w:rPr>
      </w:pPr>
      <w:r>
        <w:rPr>
          <w:rFonts w:ascii="Arial" w:hAnsi="Arial" w:cs="Arial"/>
          <w:sz w:val="24"/>
          <w:szCs w:val="24"/>
        </w:rPr>
        <w:t>I think to be pretty good at writing in my language, that is why sometimes I feel frustrated when I want to express more complicate concepts in English. I love this type of communication, in all its forms, and I am very s</w:t>
      </w:r>
      <w:r w:rsidR="00566E74">
        <w:rPr>
          <w:rFonts w:ascii="Arial" w:hAnsi="Arial" w:cs="Arial"/>
          <w:sz w:val="24"/>
          <w:szCs w:val="24"/>
        </w:rPr>
        <w:t>atisfied to getting better day by day thanks to my university and my effort at the workplace. I always try to push myself to connect with others to improve my language communication skills.</w:t>
      </w:r>
    </w:p>
    <w:p w14:paraId="6C6F1391" w14:textId="77777777" w:rsidR="00566E74" w:rsidRDefault="00566E74" w:rsidP="00194D89">
      <w:pPr>
        <w:tabs>
          <w:tab w:val="left" w:pos="1357"/>
        </w:tabs>
        <w:rPr>
          <w:rFonts w:ascii="Arial" w:hAnsi="Arial" w:cs="Arial"/>
          <w:sz w:val="24"/>
          <w:szCs w:val="24"/>
        </w:rPr>
      </w:pPr>
    </w:p>
    <w:p w14:paraId="7C4E97D6" w14:textId="77777777" w:rsidR="00566E74" w:rsidRDefault="00C70E05" w:rsidP="00194D89">
      <w:pPr>
        <w:tabs>
          <w:tab w:val="left" w:pos="1357"/>
        </w:tabs>
        <w:rPr>
          <w:rFonts w:ascii="Arial" w:hAnsi="Arial" w:cs="Arial"/>
          <w:b/>
          <w:bCs/>
          <w:color w:val="FF0000"/>
          <w:sz w:val="24"/>
          <w:szCs w:val="24"/>
        </w:rPr>
      </w:pPr>
      <w:r>
        <w:rPr>
          <w:rFonts w:ascii="Arial" w:hAnsi="Arial" w:cs="Arial"/>
          <w:b/>
          <w:bCs/>
          <w:color w:val="FF0000"/>
          <w:sz w:val="24"/>
          <w:szCs w:val="24"/>
        </w:rPr>
        <w:t>6.</w:t>
      </w:r>
      <w:r w:rsidR="000C2C21" w:rsidRPr="000C2C21">
        <w:rPr>
          <w:rFonts w:ascii="Arial" w:hAnsi="Arial" w:cs="Arial"/>
          <w:b/>
          <w:bCs/>
          <w:color w:val="FF0000"/>
          <w:sz w:val="24"/>
          <w:szCs w:val="24"/>
        </w:rPr>
        <w:t>Working with conflict:</w:t>
      </w:r>
    </w:p>
    <w:p w14:paraId="6E23D7D0" w14:textId="77777777" w:rsidR="000C2C21" w:rsidRDefault="000C2C21" w:rsidP="00194D89">
      <w:pPr>
        <w:tabs>
          <w:tab w:val="left" w:pos="1357"/>
        </w:tabs>
        <w:rPr>
          <w:rFonts w:ascii="Arial" w:hAnsi="Arial" w:cs="Arial"/>
          <w:sz w:val="24"/>
          <w:szCs w:val="24"/>
        </w:rPr>
      </w:pPr>
      <w:r w:rsidRPr="000C2C21">
        <w:rPr>
          <w:rFonts w:ascii="Arial" w:hAnsi="Arial" w:cs="Arial"/>
          <w:sz w:val="24"/>
          <w:szCs w:val="24"/>
        </w:rPr>
        <w:t xml:space="preserve">Working with conflict </w:t>
      </w:r>
      <w:r>
        <w:rPr>
          <w:rFonts w:ascii="Arial" w:hAnsi="Arial" w:cs="Arial"/>
          <w:sz w:val="24"/>
          <w:szCs w:val="24"/>
        </w:rPr>
        <w:t xml:space="preserve">is never productive, and everyone should learn how to deal with conflicts and apport a positive contribute in a tricky situation, especially in the workplace. The best way to communicate when problems happens is </w:t>
      </w:r>
      <w:r w:rsidR="005412BF">
        <w:rPr>
          <w:rFonts w:ascii="Arial" w:hAnsi="Arial" w:cs="Arial"/>
          <w:sz w:val="24"/>
          <w:szCs w:val="24"/>
        </w:rPr>
        <w:t xml:space="preserve">to be positive, have a strong but gentle attitude, and do not give in to eventual provocations. When we help ourselves, we can have happy moments, when we help someone </w:t>
      </w:r>
      <w:r w:rsidR="00D51039">
        <w:rPr>
          <w:rFonts w:ascii="Arial" w:hAnsi="Arial" w:cs="Arial"/>
          <w:sz w:val="24"/>
          <w:szCs w:val="24"/>
        </w:rPr>
        <w:t>else,</w:t>
      </w:r>
      <w:r w:rsidR="005412BF">
        <w:rPr>
          <w:rFonts w:ascii="Arial" w:hAnsi="Arial" w:cs="Arial"/>
          <w:sz w:val="24"/>
          <w:szCs w:val="24"/>
        </w:rPr>
        <w:t xml:space="preserve"> we find a sustainable satisfaction. (Fisher, 2000).</w:t>
      </w:r>
    </w:p>
    <w:p w14:paraId="701B3621" w14:textId="77777777" w:rsidR="003714ED" w:rsidRDefault="00D51039" w:rsidP="00194D89">
      <w:pPr>
        <w:tabs>
          <w:tab w:val="left" w:pos="1357"/>
        </w:tabs>
        <w:rPr>
          <w:rFonts w:ascii="Arial" w:hAnsi="Arial" w:cs="Arial"/>
          <w:sz w:val="24"/>
          <w:szCs w:val="24"/>
        </w:rPr>
      </w:pPr>
      <w:r>
        <w:rPr>
          <w:rFonts w:ascii="Arial" w:hAnsi="Arial" w:cs="Arial"/>
          <w:sz w:val="24"/>
          <w:szCs w:val="24"/>
        </w:rPr>
        <w:t xml:space="preserve">Situations like this happened to me several times, and I still need to improve my way to react. Sometimes I find easy manage tensions between me and someone else, or just tensions about people I work with also if I am not involved. I try to talk with them, and I try to let them understand that be understanding with everyone is the only way to bring your company or your workplace to success and working in a healthy atmosphere. Everything can be solved approaching at it with maturity and kindness. However, sometimes the correct approach in front of conflicts, it is difficult to me. When I feel very </w:t>
      </w:r>
      <w:r w:rsidR="00C31D4A">
        <w:rPr>
          <w:rFonts w:ascii="Arial" w:hAnsi="Arial" w:cs="Arial"/>
          <w:sz w:val="24"/>
          <w:szCs w:val="24"/>
        </w:rPr>
        <w:t>displeased,</w:t>
      </w:r>
      <w:r>
        <w:rPr>
          <w:rFonts w:ascii="Arial" w:hAnsi="Arial" w:cs="Arial"/>
          <w:sz w:val="24"/>
          <w:szCs w:val="24"/>
        </w:rPr>
        <w:t xml:space="preserve"> I tend to close myself and </w:t>
      </w:r>
      <w:r w:rsidR="00C31D4A">
        <w:rPr>
          <w:rFonts w:ascii="Arial" w:hAnsi="Arial" w:cs="Arial"/>
          <w:sz w:val="24"/>
          <w:szCs w:val="24"/>
        </w:rPr>
        <w:t>being indisposed with that person, and I find difficult to open myself again and ask for a confrontation. This is obviously not good because a small problem might become a big problem, if you let them unsolved.</w:t>
      </w:r>
    </w:p>
    <w:p w14:paraId="5EF87BA9" w14:textId="77777777" w:rsidR="00C31D4A" w:rsidRDefault="00C31D4A" w:rsidP="00194D89">
      <w:pPr>
        <w:tabs>
          <w:tab w:val="left" w:pos="1357"/>
        </w:tabs>
        <w:rPr>
          <w:rFonts w:ascii="Arial" w:hAnsi="Arial" w:cs="Arial"/>
          <w:sz w:val="24"/>
          <w:szCs w:val="24"/>
        </w:rPr>
      </w:pPr>
    </w:p>
    <w:p w14:paraId="7DACDCFB" w14:textId="77777777" w:rsidR="00C31D4A" w:rsidRDefault="00C70E05" w:rsidP="00194D89">
      <w:pPr>
        <w:tabs>
          <w:tab w:val="left" w:pos="1357"/>
        </w:tabs>
        <w:rPr>
          <w:rFonts w:ascii="Arial" w:hAnsi="Arial" w:cs="Arial"/>
          <w:b/>
          <w:bCs/>
          <w:color w:val="FF0000"/>
          <w:sz w:val="24"/>
          <w:szCs w:val="24"/>
        </w:rPr>
      </w:pPr>
      <w:r>
        <w:rPr>
          <w:rFonts w:ascii="Arial" w:hAnsi="Arial" w:cs="Arial"/>
          <w:b/>
          <w:bCs/>
          <w:color w:val="FF0000"/>
          <w:sz w:val="24"/>
          <w:szCs w:val="24"/>
        </w:rPr>
        <w:t>7.</w:t>
      </w:r>
      <w:r w:rsidR="00C31D4A" w:rsidRPr="00C31D4A">
        <w:rPr>
          <w:rFonts w:ascii="Arial" w:hAnsi="Arial" w:cs="Arial"/>
          <w:b/>
          <w:bCs/>
          <w:color w:val="FF0000"/>
          <w:sz w:val="24"/>
          <w:szCs w:val="24"/>
        </w:rPr>
        <w:t>Possible ways of improving Communication where you work:</w:t>
      </w:r>
    </w:p>
    <w:p w14:paraId="6BA67A2C" w14:textId="77777777" w:rsidR="00C31D4A" w:rsidRDefault="00C31D4A" w:rsidP="00194D89">
      <w:pPr>
        <w:tabs>
          <w:tab w:val="left" w:pos="1357"/>
        </w:tabs>
        <w:rPr>
          <w:rFonts w:ascii="Arial" w:hAnsi="Arial" w:cs="Arial"/>
          <w:sz w:val="24"/>
          <w:szCs w:val="24"/>
        </w:rPr>
      </w:pPr>
      <w:r w:rsidRPr="00C31D4A">
        <w:rPr>
          <w:rFonts w:ascii="Arial" w:hAnsi="Arial" w:cs="Arial"/>
          <w:sz w:val="24"/>
          <w:szCs w:val="24"/>
        </w:rPr>
        <w:t>A</w:t>
      </w:r>
      <w:r>
        <w:rPr>
          <w:rFonts w:ascii="Arial" w:hAnsi="Arial" w:cs="Arial"/>
          <w:sz w:val="24"/>
          <w:szCs w:val="24"/>
        </w:rPr>
        <w:t xml:space="preserve">s mentioned before, a good communication at the workplace is essential. </w:t>
      </w:r>
      <w:r w:rsidR="00E302EB">
        <w:rPr>
          <w:rFonts w:ascii="Arial" w:hAnsi="Arial" w:cs="Arial"/>
          <w:sz w:val="24"/>
          <w:szCs w:val="24"/>
        </w:rPr>
        <w:t xml:space="preserve">There are so many parts of verbal and not verbal communication to improve and to do not underestimate. The main rules or a good communication are being polite, being sympathetic, being emphatic, trying to be open with your colleagues, and always respectful and honest with your superiors and managers. For sure maintain good vibes with the team is a goal, and everyone should learn how to face problems to solve them as soon as possible. For example, once </w:t>
      </w:r>
      <w:r w:rsidR="008670ED">
        <w:rPr>
          <w:rFonts w:ascii="Arial" w:hAnsi="Arial" w:cs="Arial"/>
          <w:sz w:val="24"/>
          <w:szCs w:val="24"/>
        </w:rPr>
        <w:t xml:space="preserve">I had a colleague that was acting in a bossy way with me all the time, and this made me feel uncomfortable and unmotivated. Also, when our manager was around, he always tried to belittle me in front of him and in front of the costumers, and I was starting to think to leave that workplace. One day then, I decided to </w:t>
      </w:r>
      <w:r w:rsidR="008670ED">
        <w:rPr>
          <w:rFonts w:ascii="Arial" w:hAnsi="Arial" w:cs="Arial"/>
          <w:sz w:val="24"/>
          <w:szCs w:val="24"/>
        </w:rPr>
        <w:lastRenderedPageBreak/>
        <w:t xml:space="preserve">act differently than usual. I asked him to have a chat </w:t>
      </w:r>
      <w:r w:rsidR="00975DB1">
        <w:rPr>
          <w:rFonts w:ascii="Arial" w:hAnsi="Arial" w:cs="Arial"/>
          <w:sz w:val="24"/>
          <w:szCs w:val="24"/>
        </w:rPr>
        <w:t xml:space="preserve">face to face, picking a quiet moment of the day. I spoke with him in a honest way, I tried do not be arrogant or spiteful, and I expressed my actual feelings without putting filters or fakes sentences between us. He admitted having overstepped many times just because he was not in a good life moment, and that occasion was also useful to talk about his issues and make with some time a nice friendship. We solved our issue being honest and clear, </w:t>
      </w:r>
      <w:r w:rsidR="00194D89">
        <w:rPr>
          <w:rFonts w:ascii="Arial" w:hAnsi="Arial" w:cs="Arial"/>
          <w:sz w:val="24"/>
          <w:szCs w:val="24"/>
        </w:rPr>
        <w:t xml:space="preserve">acting assertively, </w:t>
      </w:r>
      <w:r w:rsidR="00975DB1">
        <w:rPr>
          <w:rFonts w:ascii="Arial" w:hAnsi="Arial" w:cs="Arial"/>
          <w:sz w:val="24"/>
          <w:szCs w:val="24"/>
        </w:rPr>
        <w:t>facing the problem and do not being aggressive with each other. Since that moment working together became totally different, and we also shared free time after work several times. I find this story a perfect example of improved communication at the workplace.</w:t>
      </w:r>
    </w:p>
    <w:p w14:paraId="6CA9E6E3" w14:textId="77777777" w:rsidR="00975DB1" w:rsidRDefault="00975DB1" w:rsidP="00194D89">
      <w:pPr>
        <w:tabs>
          <w:tab w:val="left" w:pos="1357"/>
        </w:tabs>
        <w:rPr>
          <w:rFonts w:ascii="Arial" w:hAnsi="Arial" w:cs="Arial"/>
          <w:sz w:val="24"/>
          <w:szCs w:val="24"/>
        </w:rPr>
      </w:pPr>
    </w:p>
    <w:p w14:paraId="4D0B8AE0" w14:textId="77777777" w:rsidR="00975DB1" w:rsidRDefault="00C70E05" w:rsidP="00194D89">
      <w:pPr>
        <w:tabs>
          <w:tab w:val="left" w:pos="1357"/>
        </w:tabs>
        <w:rPr>
          <w:rFonts w:ascii="Arial" w:hAnsi="Arial" w:cs="Arial"/>
          <w:b/>
          <w:bCs/>
          <w:color w:val="FF0000"/>
          <w:sz w:val="24"/>
          <w:szCs w:val="24"/>
        </w:rPr>
      </w:pPr>
      <w:r>
        <w:rPr>
          <w:rFonts w:ascii="Arial" w:hAnsi="Arial" w:cs="Arial"/>
          <w:b/>
          <w:bCs/>
          <w:color w:val="FF0000"/>
          <w:sz w:val="24"/>
          <w:szCs w:val="24"/>
        </w:rPr>
        <w:t>8.</w:t>
      </w:r>
      <w:r w:rsidR="00975DB1" w:rsidRPr="00975DB1">
        <w:rPr>
          <w:rFonts w:ascii="Arial" w:hAnsi="Arial" w:cs="Arial"/>
          <w:b/>
          <w:bCs/>
          <w:color w:val="FF0000"/>
          <w:sz w:val="24"/>
          <w:szCs w:val="24"/>
        </w:rPr>
        <w:t>Conclusion:</w:t>
      </w:r>
    </w:p>
    <w:p w14:paraId="4EDB8951" w14:textId="77777777" w:rsidR="00975DB1" w:rsidRPr="003F0BD4" w:rsidRDefault="00975DB1" w:rsidP="00194D89">
      <w:pPr>
        <w:tabs>
          <w:tab w:val="left" w:pos="1357"/>
        </w:tabs>
        <w:rPr>
          <w:rFonts w:ascii="Arial" w:hAnsi="Arial" w:cs="Arial"/>
          <w:sz w:val="24"/>
          <w:szCs w:val="24"/>
        </w:rPr>
      </w:pPr>
      <w:r w:rsidRPr="003F0BD4">
        <w:rPr>
          <w:rFonts w:ascii="Arial" w:hAnsi="Arial" w:cs="Arial"/>
          <w:sz w:val="24"/>
          <w:szCs w:val="24"/>
        </w:rPr>
        <w:t xml:space="preserve">What we learned with this </w:t>
      </w:r>
      <w:r w:rsidR="003F0BD4">
        <w:rPr>
          <w:rFonts w:ascii="Arial" w:hAnsi="Arial" w:cs="Arial"/>
          <w:sz w:val="24"/>
          <w:szCs w:val="24"/>
        </w:rPr>
        <w:t>report</w:t>
      </w:r>
      <w:r w:rsidRPr="003F0BD4">
        <w:rPr>
          <w:rFonts w:ascii="Arial" w:hAnsi="Arial" w:cs="Arial"/>
          <w:sz w:val="24"/>
          <w:szCs w:val="24"/>
        </w:rPr>
        <w:t xml:space="preserve"> so far, </w:t>
      </w:r>
      <w:r w:rsidR="003F0BD4">
        <w:rPr>
          <w:rFonts w:ascii="Arial" w:hAnsi="Arial" w:cs="Arial"/>
          <w:sz w:val="24"/>
          <w:szCs w:val="24"/>
        </w:rPr>
        <w:t xml:space="preserve">it is what communication means in our life, which modules of communications exist, and how many </w:t>
      </w:r>
      <w:r w:rsidR="00194D89">
        <w:rPr>
          <w:rFonts w:ascii="Arial" w:hAnsi="Arial" w:cs="Arial"/>
          <w:sz w:val="24"/>
          <w:szCs w:val="24"/>
        </w:rPr>
        <w:t>ways</w:t>
      </w:r>
      <w:r w:rsidR="003F0BD4">
        <w:rPr>
          <w:rFonts w:ascii="Arial" w:hAnsi="Arial" w:cs="Arial"/>
          <w:sz w:val="24"/>
          <w:szCs w:val="24"/>
        </w:rPr>
        <w:t xml:space="preserve"> we have to improve our communication skills in the society, at university, and at the workplace. </w:t>
      </w:r>
    </w:p>
    <w:p w14:paraId="572FCF60" w14:textId="77777777" w:rsidR="003714ED" w:rsidRPr="005127A6" w:rsidRDefault="003714ED" w:rsidP="005412BF">
      <w:pPr>
        <w:tabs>
          <w:tab w:val="left" w:pos="1357"/>
        </w:tabs>
        <w:rPr>
          <w:rFonts w:ascii="Arial" w:hAnsi="Arial" w:cs="Arial"/>
          <w:sz w:val="36"/>
          <w:szCs w:val="36"/>
        </w:rPr>
      </w:pPr>
    </w:p>
    <w:p w14:paraId="603385BE" w14:textId="77777777" w:rsidR="00194D89" w:rsidRDefault="00194D89" w:rsidP="005412BF">
      <w:pPr>
        <w:tabs>
          <w:tab w:val="left" w:pos="1357"/>
        </w:tabs>
        <w:rPr>
          <w:rFonts w:ascii="Arial" w:hAnsi="Arial" w:cs="Arial"/>
          <w:b/>
          <w:bCs/>
          <w:color w:val="FF0000"/>
          <w:sz w:val="24"/>
          <w:szCs w:val="24"/>
        </w:rPr>
      </w:pPr>
    </w:p>
    <w:p w14:paraId="339EAB22" w14:textId="77777777" w:rsidR="00194D89" w:rsidRDefault="00194D89" w:rsidP="005412BF">
      <w:pPr>
        <w:tabs>
          <w:tab w:val="left" w:pos="1357"/>
        </w:tabs>
        <w:rPr>
          <w:rFonts w:ascii="Arial" w:hAnsi="Arial" w:cs="Arial"/>
          <w:b/>
          <w:bCs/>
          <w:color w:val="FF0000"/>
          <w:sz w:val="24"/>
          <w:szCs w:val="24"/>
        </w:rPr>
      </w:pPr>
    </w:p>
    <w:p w14:paraId="6917FA69" w14:textId="77777777" w:rsidR="005C3834" w:rsidRPr="003714ED" w:rsidRDefault="00C70E05" w:rsidP="005412BF">
      <w:pPr>
        <w:tabs>
          <w:tab w:val="left" w:pos="1357"/>
        </w:tabs>
        <w:rPr>
          <w:rFonts w:ascii="Arial" w:hAnsi="Arial" w:cs="Arial"/>
          <w:sz w:val="36"/>
          <w:szCs w:val="36"/>
        </w:rPr>
      </w:pPr>
      <w:r>
        <w:rPr>
          <w:rFonts w:ascii="Arial" w:hAnsi="Arial" w:cs="Arial"/>
          <w:b/>
          <w:bCs/>
          <w:color w:val="FF0000"/>
          <w:sz w:val="24"/>
          <w:szCs w:val="24"/>
        </w:rPr>
        <w:t>9.</w:t>
      </w:r>
      <w:r w:rsidR="005C3834" w:rsidRPr="005C3834">
        <w:rPr>
          <w:rFonts w:ascii="Arial" w:hAnsi="Arial" w:cs="Arial"/>
          <w:b/>
          <w:bCs/>
          <w:color w:val="FF0000"/>
          <w:sz w:val="24"/>
          <w:szCs w:val="24"/>
        </w:rPr>
        <w:t>References</w:t>
      </w:r>
      <w:r w:rsidR="003756E8">
        <w:rPr>
          <w:rFonts w:ascii="Arial" w:hAnsi="Arial" w:cs="Arial"/>
          <w:b/>
          <w:bCs/>
          <w:color w:val="FF0000"/>
          <w:sz w:val="24"/>
          <w:szCs w:val="24"/>
        </w:rPr>
        <w:t>:</w:t>
      </w:r>
    </w:p>
    <w:p w14:paraId="57EE7DC9" w14:textId="77777777" w:rsidR="00582A25" w:rsidRDefault="00582A25" w:rsidP="005412BF">
      <w:pPr>
        <w:tabs>
          <w:tab w:val="left" w:pos="1357"/>
        </w:tabs>
        <w:rPr>
          <w:rFonts w:ascii="Arial" w:hAnsi="Arial" w:cs="Arial"/>
          <w:sz w:val="24"/>
          <w:szCs w:val="24"/>
        </w:rPr>
      </w:pPr>
      <w:r w:rsidRPr="003756E8">
        <w:rPr>
          <w:rFonts w:ascii="Arial" w:hAnsi="Arial" w:cs="Arial"/>
          <w:sz w:val="24"/>
          <w:szCs w:val="24"/>
        </w:rPr>
        <w:t xml:space="preserve">B </w:t>
      </w:r>
      <w:proofErr w:type="spellStart"/>
      <w:r w:rsidRPr="003756E8">
        <w:rPr>
          <w:rFonts w:ascii="Arial" w:hAnsi="Arial" w:cs="Arial"/>
          <w:sz w:val="24"/>
          <w:szCs w:val="24"/>
        </w:rPr>
        <w:t>Janse</w:t>
      </w:r>
      <w:proofErr w:type="spellEnd"/>
      <w:r w:rsidRPr="003756E8">
        <w:rPr>
          <w:rFonts w:ascii="Arial" w:hAnsi="Arial" w:cs="Arial"/>
          <w:sz w:val="24"/>
          <w:szCs w:val="24"/>
        </w:rPr>
        <w:t xml:space="preserve"> (n.d.) </w:t>
      </w:r>
      <w:proofErr w:type="spellStart"/>
      <w:r w:rsidRPr="00582A25">
        <w:rPr>
          <w:rFonts w:ascii="Arial" w:hAnsi="Arial" w:cs="Arial"/>
          <w:i/>
          <w:iCs/>
          <w:sz w:val="24"/>
          <w:szCs w:val="24"/>
        </w:rPr>
        <w:t>B</w:t>
      </w:r>
      <w:r>
        <w:rPr>
          <w:rFonts w:ascii="Arial" w:hAnsi="Arial" w:cs="Arial"/>
          <w:i/>
          <w:iCs/>
          <w:sz w:val="24"/>
          <w:szCs w:val="24"/>
        </w:rPr>
        <w:t>erlo’s</w:t>
      </w:r>
      <w:proofErr w:type="spellEnd"/>
      <w:r>
        <w:rPr>
          <w:rFonts w:ascii="Arial" w:hAnsi="Arial" w:cs="Arial"/>
          <w:i/>
          <w:iCs/>
          <w:sz w:val="24"/>
          <w:szCs w:val="24"/>
        </w:rPr>
        <w:t xml:space="preserve"> SMCR Model of Communication </w:t>
      </w:r>
      <w:r>
        <w:rPr>
          <w:rFonts w:ascii="Arial" w:hAnsi="Arial" w:cs="Arial"/>
          <w:sz w:val="24"/>
          <w:szCs w:val="24"/>
        </w:rPr>
        <w:t>[Online]</w:t>
      </w:r>
    </w:p>
    <w:p w14:paraId="735C7A95" w14:textId="77777777" w:rsidR="00582A25" w:rsidRPr="00582A25" w:rsidRDefault="00582A25" w:rsidP="005412BF">
      <w:pPr>
        <w:tabs>
          <w:tab w:val="left" w:pos="1357"/>
        </w:tabs>
        <w:rPr>
          <w:rFonts w:ascii="Arial" w:hAnsi="Arial" w:cs="Arial"/>
          <w:sz w:val="24"/>
          <w:szCs w:val="24"/>
        </w:rPr>
      </w:pPr>
      <w:r>
        <w:rPr>
          <w:rFonts w:ascii="Arial" w:hAnsi="Arial" w:cs="Arial"/>
          <w:sz w:val="24"/>
          <w:szCs w:val="24"/>
        </w:rPr>
        <w:t>Available from:</w:t>
      </w:r>
      <w:r w:rsidR="001A66BE">
        <w:rPr>
          <w:rFonts w:ascii="Arial" w:hAnsi="Arial" w:cs="Arial"/>
          <w:sz w:val="24"/>
          <w:szCs w:val="24"/>
        </w:rPr>
        <w:t xml:space="preserve"> </w:t>
      </w:r>
      <w:hyperlink r:id="rId6" w:history="1">
        <w:r w:rsidR="001A66BE" w:rsidRPr="009C1FFB">
          <w:rPr>
            <w:rStyle w:val="Collegamentoipertestuale"/>
            <w:rFonts w:ascii="Arial" w:hAnsi="Arial" w:cs="Arial"/>
            <w:sz w:val="24"/>
            <w:szCs w:val="24"/>
          </w:rPr>
          <w:t>http://www.toolshero.com/communication-skills/berlos-smcr-model-of-communication/</w:t>
        </w:r>
      </w:hyperlink>
      <w:r w:rsidR="001A66BE">
        <w:rPr>
          <w:rFonts w:ascii="Arial" w:hAnsi="Arial" w:cs="Arial"/>
          <w:sz w:val="24"/>
          <w:szCs w:val="24"/>
        </w:rPr>
        <w:t xml:space="preserve"> </w:t>
      </w:r>
    </w:p>
    <w:p w14:paraId="3DD79BEB" w14:textId="77777777" w:rsidR="00194D89" w:rsidRDefault="00194D89" w:rsidP="005412BF">
      <w:pPr>
        <w:tabs>
          <w:tab w:val="left" w:pos="1357"/>
        </w:tabs>
        <w:rPr>
          <w:rFonts w:ascii="Arial" w:hAnsi="Arial" w:cs="Arial"/>
          <w:sz w:val="24"/>
          <w:szCs w:val="24"/>
        </w:rPr>
      </w:pPr>
    </w:p>
    <w:p w14:paraId="13854E88" w14:textId="77777777" w:rsidR="00566E74" w:rsidRDefault="00566E74" w:rsidP="005412BF">
      <w:pPr>
        <w:tabs>
          <w:tab w:val="left" w:pos="1357"/>
        </w:tabs>
        <w:rPr>
          <w:rFonts w:ascii="Arial" w:hAnsi="Arial" w:cs="Arial"/>
          <w:sz w:val="24"/>
          <w:szCs w:val="24"/>
        </w:rPr>
      </w:pPr>
      <w:r>
        <w:rPr>
          <w:rFonts w:ascii="Arial" w:hAnsi="Arial" w:cs="Arial"/>
          <w:sz w:val="24"/>
          <w:szCs w:val="24"/>
        </w:rPr>
        <w:t xml:space="preserve">D Smith (2015) </w:t>
      </w:r>
      <w:r>
        <w:rPr>
          <w:rFonts w:ascii="Arial" w:hAnsi="Arial" w:cs="Arial"/>
          <w:i/>
          <w:iCs/>
          <w:sz w:val="24"/>
          <w:szCs w:val="24"/>
        </w:rPr>
        <w:t xml:space="preserve">11 tips to Improve Your Written Communication Skills </w:t>
      </w:r>
      <w:r>
        <w:rPr>
          <w:rFonts w:ascii="Arial" w:hAnsi="Arial" w:cs="Arial"/>
          <w:sz w:val="24"/>
          <w:szCs w:val="24"/>
        </w:rPr>
        <w:t>[Online]</w:t>
      </w:r>
    </w:p>
    <w:p w14:paraId="7C2267CE" w14:textId="77777777" w:rsidR="00566E74" w:rsidRPr="00566E74" w:rsidRDefault="00566E74" w:rsidP="005412BF">
      <w:pPr>
        <w:tabs>
          <w:tab w:val="left" w:pos="1357"/>
        </w:tabs>
        <w:rPr>
          <w:rFonts w:ascii="Arial" w:hAnsi="Arial" w:cs="Arial"/>
          <w:sz w:val="24"/>
          <w:szCs w:val="24"/>
        </w:rPr>
      </w:pPr>
      <w:r>
        <w:rPr>
          <w:rFonts w:ascii="Arial" w:hAnsi="Arial" w:cs="Arial"/>
          <w:sz w:val="24"/>
          <w:szCs w:val="24"/>
        </w:rPr>
        <w:t>Available from: http://www.google.it/amp/s/www.makingbusinessmatter</w:t>
      </w:r>
    </w:p>
    <w:p w14:paraId="4EF55713" w14:textId="77777777" w:rsidR="00194D89" w:rsidRDefault="00194D89" w:rsidP="005412BF">
      <w:pPr>
        <w:tabs>
          <w:tab w:val="left" w:pos="1357"/>
        </w:tabs>
        <w:rPr>
          <w:rFonts w:ascii="Arial" w:hAnsi="Arial" w:cs="Arial"/>
          <w:sz w:val="24"/>
          <w:szCs w:val="24"/>
        </w:rPr>
      </w:pPr>
    </w:p>
    <w:p w14:paraId="351A5CE1" w14:textId="77777777" w:rsidR="001A66BE" w:rsidRDefault="00CD4F99" w:rsidP="005412BF">
      <w:pPr>
        <w:tabs>
          <w:tab w:val="left" w:pos="1357"/>
        </w:tabs>
        <w:rPr>
          <w:rFonts w:ascii="Arial" w:hAnsi="Arial" w:cs="Arial"/>
          <w:sz w:val="24"/>
          <w:szCs w:val="24"/>
        </w:rPr>
      </w:pPr>
      <w:r>
        <w:rPr>
          <w:rFonts w:ascii="Arial" w:hAnsi="Arial" w:cs="Arial"/>
          <w:sz w:val="24"/>
          <w:szCs w:val="24"/>
        </w:rPr>
        <w:t xml:space="preserve">M Egan (2011) </w:t>
      </w:r>
      <w:r>
        <w:rPr>
          <w:rFonts w:ascii="Arial" w:hAnsi="Arial" w:cs="Arial"/>
          <w:i/>
          <w:iCs/>
          <w:sz w:val="24"/>
          <w:szCs w:val="24"/>
        </w:rPr>
        <w:t xml:space="preserve">Executive Secretary Magazine </w:t>
      </w:r>
      <w:r>
        <w:rPr>
          <w:rFonts w:ascii="Arial" w:hAnsi="Arial" w:cs="Arial"/>
          <w:sz w:val="24"/>
          <w:szCs w:val="24"/>
        </w:rPr>
        <w:t>[Online]</w:t>
      </w:r>
    </w:p>
    <w:p w14:paraId="4F69E992" w14:textId="77777777" w:rsidR="00CD4F99" w:rsidRDefault="00CD4F99" w:rsidP="005412BF">
      <w:pPr>
        <w:tabs>
          <w:tab w:val="left" w:pos="1357"/>
        </w:tabs>
        <w:rPr>
          <w:rFonts w:ascii="Arial" w:hAnsi="Arial" w:cs="Arial"/>
          <w:sz w:val="24"/>
          <w:szCs w:val="24"/>
        </w:rPr>
      </w:pPr>
      <w:r>
        <w:rPr>
          <w:rFonts w:ascii="Arial" w:hAnsi="Arial" w:cs="Arial"/>
          <w:sz w:val="24"/>
          <w:szCs w:val="24"/>
        </w:rPr>
        <w:t xml:space="preserve">Available from: </w:t>
      </w:r>
      <w:hyperlink r:id="rId7" w:history="1">
        <w:r w:rsidR="00CF4673" w:rsidRPr="009C1FFB">
          <w:rPr>
            <w:rStyle w:val="Collegamentoipertestuale"/>
            <w:rFonts w:ascii="Arial" w:hAnsi="Arial" w:cs="Arial"/>
            <w:sz w:val="24"/>
            <w:szCs w:val="24"/>
          </w:rPr>
          <w:t>http://executivesecretary.com/the-difference-between-assertive-and-aggressive/</w:t>
        </w:r>
      </w:hyperlink>
      <w:r w:rsidR="00CF4673">
        <w:rPr>
          <w:rFonts w:ascii="Arial" w:hAnsi="Arial" w:cs="Arial"/>
          <w:sz w:val="24"/>
          <w:szCs w:val="24"/>
        </w:rPr>
        <w:t xml:space="preserve"> </w:t>
      </w:r>
    </w:p>
    <w:p w14:paraId="2D326AF8" w14:textId="77777777" w:rsidR="00194D89" w:rsidRDefault="00194D89" w:rsidP="005412BF">
      <w:pPr>
        <w:tabs>
          <w:tab w:val="left" w:pos="1357"/>
        </w:tabs>
        <w:rPr>
          <w:rFonts w:ascii="Arial" w:hAnsi="Arial" w:cs="Arial"/>
          <w:sz w:val="24"/>
          <w:szCs w:val="24"/>
        </w:rPr>
      </w:pPr>
    </w:p>
    <w:p w14:paraId="023E7946" w14:textId="77777777" w:rsidR="005C3834" w:rsidRDefault="00E93B67" w:rsidP="005412BF">
      <w:pPr>
        <w:tabs>
          <w:tab w:val="left" w:pos="1357"/>
        </w:tabs>
        <w:rPr>
          <w:rFonts w:ascii="Arial" w:hAnsi="Arial" w:cs="Arial"/>
          <w:sz w:val="24"/>
          <w:szCs w:val="24"/>
        </w:rPr>
      </w:pPr>
      <w:r w:rsidRPr="00E93B67">
        <w:rPr>
          <w:rFonts w:ascii="Arial" w:hAnsi="Arial" w:cs="Arial"/>
          <w:sz w:val="24"/>
          <w:szCs w:val="24"/>
        </w:rPr>
        <w:t>Reu</w:t>
      </w:r>
      <w:r>
        <w:rPr>
          <w:rFonts w:ascii="Arial" w:hAnsi="Arial" w:cs="Arial"/>
          <w:sz w:val="24"/>
          <w:szCs w:val="24"/>
        </w:rPr>
        <w:t xml:space="preserve">ben &amp; Steward (2006) </w:t>
      </w:r>
      <w:r>
        <w:rPr>
          <w:rFonts w:ascii="Arial" w:hAnsi="Arial" w:cs="Arial"/>
          <w:i/>
          <w:iCs/>
          <w:sz w:val="24"/>
          <w:szCs w:val="24"/>
        </w:rPr>
        <w:t xml:space="preserve">Communication Theories and Libraries </w:t>
      </w:r>
      <w:r>
        <w:rPr>
          <w:rFonts w:ascii="Arial" w:hAnsi="Arial" w:cs="Arial"/>
          <w:sz w:val="24"/>
          <w:szCs w:val="24"/>
        </w:rPr>
        <w:t>[Online]</w:t>
      </w:r>
    </w:p>
    <w:p w14:paraId="31BF295A" w14:textId="77777777" w:rsidR="00E93B67" w:rsidRDefault="00E93B67" w:rsidP="005412BF">
      <w:pPr>
        <w:tabs>
          <w:tab w:val="left" w:pos="1357"/>
        </w:tabs>
        <w:rPr>
          <w:rFonts w:ascii="Arial" w:hAnsi="Arial" w:cs="Arial"/>
          <w:sz w:val="24"/>
          <w:szCs w:val="24"/>
        </w:rPr>
      </w:pPr>
      <w:r>
        <w:rPr>
          <w:rFonts w:ascii="Arial" w:hAnsi="Arial" w:cs="Arial"/>
          <w:sz w:val="24"/>
          <w:szCs w:val="24"/>
        </w:rPr>
        <w:t>Available</w:t>
      </w:r>
      <w:r w:rsidR="005412BF">
        <w:rPr>
          <w:rFonts w:ascii="Arial" w:hAnsi="Arial" w:cs="Arial"/>
          <w:sz w:val="24"/>
          <w:szCs w:val="24"/>
        </w:rPr>
        <w:t xml:space="preserve"> </w:t>
      </w:r>
      <w:r>
        <w:rPr>
          <w:rFonts w:ascii="Arial" w:hAnsi="Arial" w:cs="Arial"/>
          <w:sz w:val="24"/>
          <w:szCs w:val="24"/>
        </w:rPr>
        <w:t xml:space="preserve">from: </w:t>
      </w:r>
      <w:hyperlink r:id="rId8" w:history="1">
        <w:r w:rsidRPr="009C1FFB">
          <w:rPr>
            <w:rStyle w:val="Collegamentoipertestuale"/>
            <w:rFonts w:ascii="Arial" w:hAnsi="Arial" w:cs="Arial"/>
            <w:sz w:val="24"/>
            <w:szCs w:val="24"/>
          </w:rPr>
          <w:t>https://www.google.it/amp/s/communicationinlibraries.wordpress.com/2013/12/07/shannon-weaver-model-of-communication/amp/</w:t>
        </w:r>
      </w:hyperlink>
      <w:r w:rsidR="005412BF">
        <w:rPr>
          <w:rFonts w:ascii="Arial" w:hAnsi="Arial" w:cs="Arial"/>
          <w:sz w:val="24"/>
          <w:szCs w:val="24"/>
        </w:rPr>
        <w:t xml:space="preserve"> </w:t>
      </w:r>
    </w:p>
    <w:p w14:paraId="0DA24103" w14:textId="77777777" w:rsidR="00194D89" w:rsidRDefault="00194D89" w:rsidP="005412BF">
      <w:pPr>
        <w:tabs>
          <w:tab w:val="left" w:pos="1357"/>
        </w:tabs>
        <w:rPr>
          <w:rFonts w:ascii="Arial" w:hAnsi="Arial" w:cs="Arial"/>
          <w:sz w:val="24"/>
          <w:szCs w:val="24"/>
        </w:rPr>
      </w:pPr>
    </w:p>
    <w:p w14:paraId="24A4B601" w14:textId="77777777" w:rsidR="00E93B67" w:rsidRDefault="005412BF" w:rsidP="005412BF">
      <w:pPr>
        <w:tabs>
          <w:tab w:val="left" w:pos="1357"/>
        </w:tabs>
        <w:rPr>
          <w:rFonts w:ascii="Arial" w:hAnsi="Arial" w:cs="Arial"/>
          <w:sz w:val="24"/>
          <w:szCs w:val="24"/>
        </w:rPr>
      </w:pPr>
      <w:r>
        <w:rPr>
          <w:rFonts w:ascii="Arial" w:hAnsi="Arial" w:cs="Arial"/>
          <w:sz w:val="24"/>
          <w:szCs w:val="24"/>
        </w:rPr>
        <w:t xml:space="preserve">S Fisher (2000) </w:t>
      </w:r>
      <w:r>
        <w:rPr>
          <w:rFonts w:ascii="Arial" w:hAnsi="Arial" w:cs="Arial"/>
          <w:i/>
          <w:iCs/>
          <w:sz w:val="24"/>
          <w:szCs w:val="24"/>
        </w:rPr>
        <w:t xml:space="preserve">Working with conflict: Skills and Strategies for Action </w:t>
      </w:r>
      <w:r>
        <w:rPr>
          <w:rFonts w:ascii="Arial" w:hAnsi="Arial" w:cs="Arial"/>
          <w:sz w:val="24"/>
          <w:szCs w:val="24"/>
        </w:rPr>
        <w:t>[Online]</w:t>
      </w:r>
    </w:p>
    <w:p w14:paraId="7FDC911D" w14:textId="77777777" w:rsidR="004F3C1F" w:rsidRDefault="005412BF" w:rsidP="005412BF">
      <w:pPr>
        <w:tabs>
          <w:tab w:val="left" w:pos="1357"/>
        </w:tabs>
        <w:rPr>
          <w:rFonts w:ascii="Arial" w:hAnsi="Arial" w:cs="Arial"/>
          <w:sz w:val="24"/>
          <w:szCs w:val="24"/>
        </w:rPr>
      </w:pPr>
      <w:r>
        <w:rPr>
          <w:rFonts w:ascii="Arial" w:hAnsi="Arial" w:cs="Arial"/>
          <w:sz w:val="24"/>
          <w:szCs w:val="24"/>
        </w:rPr>
        <w:lastRenderedPageBreak/>
        <w:t xml:space="preserve">Available from: </w:t>
      </w:r>
      <w:hyperlink r:id="rId9" w:history="1">
        <w:r w:rsidR="00D51039" w:rsidRPr="009C1FFB">
          <w:rPr>
            <w:rStyle w:val="Collegamentoipertestuale"/>
            <w:rFonts w:ascii="Arial" w:hAnsi="Arial" w:cs="Arial"/>
            <w:sz w:val="24"/>
            <w:szCs w:val="24"/>
          </w:rPr>
          <w:t>http://www.amazon.co.uk/Working-Conflict-Skills-Strategies-Action/dp/1856498379</w:t>
        </w:r>
      </w:hyperlink>
      <w:r w:rsidR="00D51039">
        <w:rPr>
          <w:rFonts w:ascii="Arial" w:hAnsi="Arial" w:cs="Arial"/>
          <w:sz w:val="24"/>
          <w:szCs w:val="24"/>
        </w:rPr>
        <w:t xml:space="preserve"> </w:t>
      </w:r>
      <w:r w:rsidR="004F3C1F">
        <w:rPr>
          <w:rFonts w:ascii="Arial" w:hAnsi="Arial" w:cs="Arial"/>
          <w:sz w:val="24"/>
          <w:szCs w:val="24"/>
        </w:rPr>
        <w:t xml:space="preserve"> </w:t>
      </w:r>
    </w:p>
    <w:p w14:paraId="6C652521" w14:textId="77777777" w:rsidR="004F3C1F" w:rsidRDefault="004F3C1F" w:rsidP="005412BF">
      <w:pPr>
        <w:tabs>
          <w:tab w:val="left" w:pos="1357"/>
        </w:tabs>
        <w:rPr>
          <w:rFonts w:ascii="Arial" w:hAnsi="Arial" w:cs="Arial"/>
          <w:sz w:val="24"/>
          <w:szCs w:val="24"/>
        </w:rPr>
      </w:pPr>
    </w:p>
    <w:p w14:paraId="558ED959" w14:textId="19B55946" w:rsidR="004F3C1F" w:rsidRDefault="004F3C1F" w:rsidP="005412BF">
      <w:pPr>
        <w:tabs>
          <w:tab w:val="left" w:pos="1357"/>
        </w:tabs>
        <w:rPr>
          <w:rFonts w:ascii="Arial" w:hAnsi="Arial" w:cs="Arial"/>
          <w:sz w:val="24"/>
          <w:szCs w:val="24"/>
        </w:rPr>
      </w:pPr>
      <w:r>
        <w:rPr>
          <w:rFonts w:ascii="Arial" w:hAnsi="Arial" w:cs="Arial"/>
          <w:sz w:val="24"/>
          <w:szCs w:val="24"/>
        </w:rPr>
        <w:t>Here you can find my in-class exercise attached:</w:t>
      </w:r>
    </w:p>
    <w:p w14:paraId="5D2E8DEC" w14:textId="77777777" w:rsidR="004F3C1F" w:rsidRDefault="004F3C1F" w:rsidP="005412BF">
      <w:pPr>
        <w:tabs>
          <w:tab w:val="left" w:pos="1357"/>
        </w:tabs>
        <w:rPr>
          <w:rFonts w:ascii="Arial" w:hAnsi="Arial" w:cs="Arial"/>
          <w:sz w:val="24"/>
          <w:szCs w:val="24"/>
        </w:rPr>
      </w:pPr>
      <w:bookmarkStart w:id="0" w:name="_GoBack"/>
      <w:bookmarkEnd w:id="0"/>
    </w:p>
    <w:p w14:paraId="5DE71AC1" w14:textId="703C54D1" w:rsidR="005412BF" w:rsidRPr="005412BF" w:rsidRDefault="004F3C1F" w:rsidP="005412BF">
      <w:pPr>
        <w:tabs>
          <w:tab w:val="left" w:pos="1357"/>
        </w:tabs>
        <w:rPr>
          <w:rFonts w:ascii="Arial" w:hAnsi="Arial" w:cs="Arial"/>
          <w:sz w:val="24"/>
          <w:szCs w:val="24"/>
        </w:rPr>
      </w:pPr>
      <w:r>
        <w:rPr>
          <w:rFonts w:ascii="Arial" w:hAnsi="Arial" w:cs="Arial"/>
          <w:sz w:val="24"/>
          <w:szCs w:val="24"/>
        </w:rPr>
        <w:object w:dxaOrig="1543" w:dyaOrig="991" w14:anchorId="3AB725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55pt;height:49.85pt" o:ole="">
            <v:imagedata r:id="rId10" o:title=""/>
          </v:shape>
          <o:OLEObject Type="Embed" ProgID="Package" ShapeID="_x0000_i1025" DrawAspect="Icon" ObjectID="_1639824217" r:id="rId11"/>
        </w:object>
      </w:r>
    </w:p>
    <w:sectPr w:rsidR="005412BF" w:rsidRPr="005412BF">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C74F0A"/>
    <w:multiLevelType w:val="hybridMultilevel"/>
    <w:tmpl w:val="FB327002"/>
    <w:lvl w:ilvl="0" w:tplc="5DB425FC">
      <w:start w:val="1"/>
      <w:numFmt w:val="decimal"/>
      <w:lvlText w:val="%1-"/>
      <w:lvlJc w:val="left"/>
      <w:pPr>
        <w:ind w:left="643" w:hanging="360"/>
      </w:pPr>
      <w:rPr>
        <w:rFonts w:hint="default"/>
        <w:b/>
        <w:bCs/>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1" w15:restartNumberingAfterBreak="0">
    <w:nsid w:val="4B763016"/>
    <w:multiLevelType w:val="hybridMultilevel"/>
    <w:tmpl w:val="9DE61E8E"/>
    <w:lvl w:ilvl="0" w:tplc="F8F2DD40">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1"/>
  <w:proofState w:spelling="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67FC"/>
    <w:rsid w:val="00025247"/>
    <w:rsid w:val="000B29CE"/>
    <w:rsid w:val="000C2C21"/>
    <w:rsid w:val="0010338B"/>
    <w:rsid w:val="00186F1B"/>
    <w:rsid w:val="00193A38"/>
    <w:rsid w:val="00194D89"/>
    <w:rsid w:val="001A66BE"/>
    <w:rsid w:val="002947A7"/>
    <w:rsid w:val="003714ED"/>
    <w:rsid w:val="00373098"/>
    <w:rsid w:val="003756E8"/>
    <w:rsid w:val="00397367"/>
    <w:rsid w:val="003F0BD4"/>
    <w:rsid w:val="00436328"/>
    <w:rsid w:val="00444730"/>
    <w:rsid w:val="004D5806"/>
    <w:rsid w:val="004F3C1F"/>
    <w:rsid w:val="005127A6"/>
    <w:rsid w:val="005412BF"/>
    <w:rsid w:val="00566E74"/>
    <w:rsid w:val="00582A25"/>
    <w:rsid w:val="005C3834"/>
    <w:rsid w:val="007067FC"/>
    <w:rsid w:val="00770A6D"/>
    <w:rsid w:val="007D61E9"/>
    <w:rsid w:val="007E57E0"/>
    <w:rsid w:val="008670ED"/>
    <w:rsid w:val="00963BD5"/>
    <w:rsid w:val="00975DB1"/>
    <w:rsid w:val="00B03BE6"/>
    <w:rsid w:val="00C31D4A"/>
    <w:rsid w:val="00C70E05"/>
    <w:rsid w:val="00CD4F99"/>
    <w:rsid w:val="00CF4673"/>
    <w:rsid w:val="00D51039"/>
    <w:rsid w:val="00E1125A"/>
    <w:rsid w:val="00E302EB"/>
    <w:rsid w:val="00E375D4"/>
    <w:rsid w:val="00E57146"/>
    <w:rsid w:val="00E93B67"/>
    <w:rsid w:val="00F2227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B6D50"/>
  <w15:chartTrackingRefBased/>
  <w15:docId w15:val="{0BA1A58C-F533-4615-9684-EE851A01C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lang w:val="en-GB"/>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E93B67"/>
    <w:rPr>
      <w:color w:val="0563C1" w:themeColor="hyperlink"/>
      <w:u w:val="single"/>
    </w:rPr>
  </w:style>
  <w:style w:type="character" w:styleId="Menzionenonrisolta">
    <w:name w:val="Unresolved Mention"/>
    <w:basedOn w:val="Carpredefinitoparagrafo"/>
    <w:uiPriority w:val="99"/>
    <w:semiHidden/>
    <w:unhideWhenUsed/>
    <w:rsid w:val="00E93B67"/>
    <w:rPr>
      <w:color w:val="605E5C"/>
      <w:shd w:val="clear" w:color="auto" w:fill="E1DFDD"/>
    </w:rPr>
  </w:style>
  <w:style w:type="paragraph" w:styleId="Paragrafoelenco">
    <w:name w:val="List Paragraph"/>
    <w:basedOn w:val="Normale"/>
    <w:uiPriority w:val="34"/>
    <w:qFormat/>
    <w:rsid w:val="00194D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it/amp/s/communicationinlibraries.wordpress.com/2013/12/07/shannon-weaver-model-of-communication/amp/"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executivesecretary.com/the-difference-between-assertive-and-aggressiv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oolshero.com/communication-skills/berlos-smcr-model-of-communication/" TargetMode="External"/><Relationship Id="rId11" Type="http://schemas.openxmlformats.org/officeDocument/2006/relationships/oleObject" Target="embeddings/oleObject1.bin"/><Relationship Id="rId5" Type="http://schemas.openxmlformats.org/officeDocument/2006/relationships/image" Target="media/image1.jpeg"/><Relationship Id="rId10" Type="http://schemas.openxmlformats.org/officeDocument/2006/relationships/image" Target="media/image2.emf"/><Relationship Id="rId4" Type="http://schemas.openxmlformats.org/officeDocument/2006/relationships/webSettings" Target="webSettings.xml"/><Relationship Id="rId9" Type="http://schemas.openxmlformats.org/officeDocument/2006/relationships/hyperlink" Target="http://www.amazon.co.uk/Working-Conflict-Skills-Strategies-Action/dp/1856498379"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468</TotalTime>
  <Pages>1</Pages>
  <Words>1805</Words>
  <Characters>10295</Characters>
  <Application>Microsoft Office Word</Application>
  <DocSecurity>0</DocSecurity>
  <Lines>85</Lines>
  <Paragraphs>24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12076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Ottavia Algeni</dc:creator>
  <cp:keywords/>
  <dc:description/>
  <cp:lastModifiedBy>Ottavia Algeni</cp:lastModifiedBy>
  <cp:revision>3</cp:revision>
  <dcterms:created xsi:type="dcterms:W3CDTF">2020-01-01T14:11:00Z</dcterms:created>
  <dcterms:modified xsi:type="dcterms:W3CDTF">2020-01-06T13:57:00Z</dcterms:modified>
</cp:coreProperties>
</file>