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8305246"/>
        <w:docPartObj>
          <w:docPartGallery w:val="Cover Pages"/>
          <w:docPartUnique/>
        </w:docPartObj>
      </w:sdtPr>
      <w:sdtEndPr/>
      <w:sdtContent>
        <w:p w14:paraId="7AFB533E" w14:textId="55C371C1" w:rsidR="00C56A27" w:rsidRDefault="00C56A27">
          <w:r>
            <w:rPr>
              <w:noProof/>
            </w:rPr>
            <mc:AlternateContent>
              <mc:Choice Requires="wpg">
                <w:drawing>
                  <wp:anchor distT="0" distB="0" distL="114300" distR="114300" simplePos="0" relativeHeight="251659264" behindDoc="1" locked="0" layoutInCell="1" allowOverlap="1" wp14:anchorId="16B5660A" wp14:editId="4818527E">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26D4FCA" w14:textId="6C1C5516" w:rsidR="00C56A27" w:rsidRPr="00C56A27" w:rsidRDefault="00C56A27">
                                      <w:pPr>
                                        <w:pStyle w:val="NoSpacing"/>
                                        <w:rPr>
                                          <w:color w:val="FFFFFF" w:themeColor="background1"/>
                                          <w:sz w:val="32"/>
                                          <w:szCs w:val="32"/>
                                        </w:rPr>
                                      </w:pPr>
                                      <w:r w:rsidRPr="00C56A27">
                                        <w:rPr>
                                          <w:color w:val="FFFFFF" w:themeColor="background1"/>
                                          <w:sz w:val="32"/>
                                          <w:szCs w:val="32"/>
                                        </w:rPr>
                                        <w:t>lara costa - 200</w:t>
                                      </w:r>
                                      <w:r>
                                        <w:rPr>
                                          <w:color w:val="FFFFFF" w:themeColor="background1"/>
                                          <w:sz w:val="32"/>
                                          <w:szCs w:val="32"/>
                                        </w:rPr>
                                        <w:t>4462</w:t>
                                      </w:r>
                                    </w:p>
                                  </w:sdtContent>
                                </w:sdt>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DCC5F6D" w14:textId="32A7BADA" w:rsidR="00C56A27" w:rsidRDefault="0069162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Research into cyber security attacks and penetration testing for a virtualise simulated company website -</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475C971" w14:textId="2B2C9CF3" w:rsidR="00C56A27" w:rsidRDefault="00C56A27">
                                      <w:pPr>
                                        <w:pStyle w:val="NoSpacing"/>
                                        <w:spacing w:before="240"/>
                                        <w:rPr>
                                          <w:caps/>
                                          <w:color w:val="44546A" w:themeColor="text2"/>
                                          <w:sz w:val="36"/>
                                          <w:szCs w:val="36"/>
                                        </w:rPr>
                                      </w:pPr>
                                      <w:r>
                                        <w:rPr>
                                          <w:caps/>
                                          <w:color w:val="44546A" w:themeColor="text2"/>
                                          <w:sz w:val="36"/>
                                          <w:szCs w:val="36"/>
                                        </w:rPr>
                                        <w:t>Ethical hacking – ACCA7033</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6B5660A"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26D4FCA" w14:textId="6C1C5516" w:rsidR="00C56A27" w:rsidRPr="00C56A27" w:rsidRDefault="00C56A27">
                                <w:pPr>
                                  <w:pStyle w:val="NoSpacing"/>
                                  <w:rPr>
                                    <w:color w:val="FFFFFF" w:themeColor="background1"/>
                                    <w:sz w:val="32"/>
                                    <w:szCs w:val="32"/>
                                  </w:rPr>
                                </w:pPr>
                                <w:r w:rsidRPr="00C56A27">
                                  <w:rPr>
                                    <w:color w:val="FFFFFF" w:themeColor="background1"/>
                                    <w:sz w:val="32"/>
                                    <w:szCs w:val="32"/>
                                  </w:rPr>
                                  <w:t>lara costa - 200</w:t>
                                </w:r>
                                <w:r>
                                  <w:rPr>
                                    <w:color w:val="FFFFFF" w:themeColor="background1"/>
                                    <w:sz w:val="32"/>
                                    <w:szCs w:val="32"/>
                                  </w:rPr>
                                  <w:t>4462</w:t>
                                </w:r>
                              </w:p>
                            </w:sdtContent>
                          </w:sdt>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DCC5F6D" w14:textId="32A7BADA" w:rsidR="00C56A27" w:rsidRDefault="0069162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Research into cyber security attacks and penetration testing for a virtualise simulated company website -</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475C971" w14:textId="2B2C9CF3" w:rsidR="00C56A27" w:rsidRDefault="00C56A27">
                                <w:pPr>
                                  <w:pStyle w:val="NoSpacing"/>
                                  <w:spacing w:before="240"/>
                                  <w:rPr>
                                    <w:caps/>
                                    <w:color w:val="44546A" w:themeColor="text2"/>
                                    <w:sz w:val="36"/>
                                    <w:szCs w:val="36"/>
                                  </w:rPr>
                                </w:pPr>
                                <w:r>
                                  <w:rPr>
                                    <w:caps/>
                                    <w:color w:val="44546A" w:themeColor="text2"/>
                                    <w:sz w:val="36"/>
                                    <w:szCs w:val="36"/>
                                  </w:rPr>
                                  <w:t>Ethical hacking – ACCA7033</w:t>
                                </w:r>
                              </w:p>
                            </w:sdtContent>
                          </w:sdt>
                        </w:txbxContent>
                      </v:textbox>
                    </v:shape>
                    <w10:wrap anchorx="page" anchory="page"/>
                  </v:group>
                </w:pict>
              </mc:Fallback>
            </mc:AlternateContent>
          </w:r>
        </w:p>
        <w:p w14:paraId="1C71BE84" w14:textId="682182D7" w:rsidR="00C56A27" w:rsidRDefault="00C56A27">
          <w:r>
            <w:br w:type="page"/>
          </w:r>
        </w:p>
      </w:sdtContent>
    </w:sdt>
    <w:sdt>
      <w:sdtPr>
        <w:rPr>
          <w:rFonts w:asciiTheme="minorHAnsi" w:hAnsiTheme="minorHAnsi" w:cstheme="minorHAnsi"/>
          <w:sz w:val="20"/>
          <w:szCs w:val="20"/>
        </w:rPr>
        <w:id w:val="1335730528"/>
        <w:docPartObj>
          <w:docPartGallery w:val="Table of Contents"/>
          <w:docPartUnique/>
        </w:docPartObj>
      </w:sdtPr>
      <w:sdtEndPr>
        <w:rPr>
          <w:rFonts w:eastAsiaTheme="minorHAnsi"/>
          <w:b/>
          <w:bCs/>
          <w:color w:val="auto"/>
          <w:kern w:val="2"/>
          <w:lang w:eastAsia="en-US"/>
          <w14:ligatures w14:val="standardContextual"/>
        </w:rPr>
      </w:sdtEndPr>
      <w:sdtContent>
        <w:p w14:paraId="3B711163" w14:textId="17E78467" w:rsidR="00E43D49" w:rsidRPr="00F237EB" w:rsidRDefault="00E43D49">
          <w:pPr>
            <w:pStyle w:val="TOCHeading"/>
            <w:rPr>
              <w:rFonts w:asciiTheme="minorHAnsi" w:hAnsiTheme="minorHAnsi" w:cstheme="minorHAnsi"/>
              <w:sz w:val="20"/>
              <w:szCs w:val="20"/>
            </w:rPr>
          </w:pPr>
          <w:r w:rsidRPr="00F237EB">
            <w:rPr>
              <w:rFonts w:asciiTheme="minorHAnsi" w:hAnsiTheme="minorHAnsi" w:cstheme="minorHAnsi"/>
              <w:sz w:val="20"/>
              <w:szCs w:val="20"/>
            </w:rPr>
            <w:t>Contents</w:t>
          </w:r>
        </w:p>
        <w:p w14:paraId="5036AA5E" w14:textId="77777777" w:rsidR="00E43D49" w:rsidRPr="00F237EB" w:rsidRDefault="00E43D49" w:rsidP="00E43D49">
          <w:pPr>
            <w:rPr>
              <w:rFonts w:cstheme="minorHAnsi"/>
              <w:sz w:val="20"/>
              <w:szCs w:val="20"/>
              <w:lang w:eastAsia="en-GB"/>
            </w:rPr>
          </w:pPr>
        </w:p>
        <w:p w14:paraId="6652547F" w14:textId="0AB3F233" w:rsidR="00E43D49" w:rsidRPr="00F237EB" w:rsidRDefault="00E43D49">
          <w:pPr>
            <w:pStyle w:val="TOC1"/>
            <w:tabs>
              <w:tab w:val="right" w:leader="dot" w:pos="9016"/>
            </w:tabs>
            <w:rPr>
              <w:rFonts w:cstheme="minorHAnsi"/>
              <w:noProof/>
              <w:sz w:val="20"/>
              <w:szCs w:val="20"/>
            </w:rPr>
          </w:pPr>
          <w:r w:rsidRPr="00F237EB">
            <w:rPr>
              <w:rFonts w:cstheme="minorHAnsi"/>
              <w:sz w:val="20"/>
              <w:szCs w:val="20"/>
            </w:rPr>
            <w:fldChar w:fldCharType="begin"/>
          </w:r>
          <w:r w:rsidRPr="00F237EB">
            <w:rPr>
              <w:rFonts w:cstheme="minorHAnsi"/>
              <w:sz w:val="20"/>
              <w:szCs w:val="20"/>
            </w:rPr>
            <w:instrText xml:space="preserve"> TOC \o "1-3" \h \z \u </w:instrText>
          </w:r>
          <w:r w:rsidRPr="00F237EB">
            <w:rPr>
              <w:rFonts w:cstheme="minorHAnsi"/>
              <w:sz w:val="20"/>
              <w:szCs w:val="20"/>
            </w:rPr>
            <w:fldChar w:fldCharType="separate"/>
          </w:r>
          <w:hyperlink w:anchor="_Toc165588016" w:history="1">
            <w:r w:rsidRPr="00F237EB">
              <w:rPr>
                <w:rStyle w:val="Hyperlink"/>
                <w:rFonts w:cstheme="minorHAnsi"/>
                <w:noProof/>
                <w:sz w:val="20"/>
                <w:szCs w:val="20"/>
              </w:rPr>
              <w:t>Task 1 – research on latest cyber security attacks</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_Toc165588016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3</w:t>
            </w:r>
            <w:r w:rsidRPr="00F237EB">
              <w:rPr>
                <w:rFonts w:cstheme="minorHAnsi"/>
                <w:noProof/>
                <w:webHidden/>
                <w:sz w:val="20"/>
                <w:szCs w:val="20"/>
              </w:rPr>
              <w:fldChar w:fldCharType="end"/>
            </w:r>
          </w:hyperlink>
        </w:p>
        <w:p w14:paraId="7F806F7D" w14:textId="4659E7B0" w:rsidR="00E43D49" w:rsidRPr="00F237EB" w:rsidRDefault="00E43D49">
          <w:pPr>
            <w:pStyle w:val="TOC2"/>
            <w:tabs>
              <w:tab w:val="right" w:leader="dot" w:pos="9016"/>
            </w:tabs>
            <w:rPr>
              <w:rFonts w:cstheme="minorHAnsi"/>
              <w:noProof/>
              <w:sz w:val="20"/>
              <w:szCs w:val="20"/>
            </w:rPr>
          </w:pPr>
          <w:hyperlink w:anchor="_Toc165588017" w:history="1">
            <w:r w:rsidRPr="00F237EB">
              <w:rPr>
                <w:rStyle w:val="Hyperlink"/>
                <w:rFonts w:cstheme="minorHAnsi"/>
                <w:noProof/>
                <w:sz w:val="20"/>
                <w:szCs w:val="20"/>
              </w:rPr>
              <w:t>Introduction</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_Toc165588017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3</w:t>
            </w:r>
            <w:r w:rsidRPr="00F237EB">
              <w:rPr>
                <w:rFonts w:cstheme="minorHAnsi"/>
                <w:noProof/>
                <w:webHidden/>
                <w:sz w:val="20"/>
                <w:szCs w:val="20"/>
              </w:rPr>
              <w:fldChar w:fldCharType="end"/>
            </w:r>
          </w:hyperlink>
        </w:p>
        <w:p w14:paraId="7D420910" w14:textId="42465DD7" w:rsidR="00E43D49" w:rsidRPr="00F237EB" w:rsidRDefault="00E43D49">
          <w:pPr>
            <w:pStyle w:val="TOC2"/>
            <w:tabs>
              <w:tab w:val="right" w:leader="dot" w:pos="9016"/>
            </w:tabs>
            <w:rPr>
              <w:rFonts w:cstheme="minorHAnsi"/>
              <w:noProof/>
              <w:sz w:val="20"/>
              <w:szCs w:val="20"/>
            </w:rPr>
          </w:pPr>
          <w:hyperlink w:anchor="_Toc165588018" w:history="1">
            <w:r w:rsidRPr="00F237EB">
              <w:rPr>
                <w:rStyle w:val="Hyperlink"/>
                <w:rFonts w:cstheme="minorHAnsi"/>
                <w:noProof/>
                <w:sz w:val="20"/>
                <w:szCs w:val="20"/>
              </w:rPr>
              <w:t>Attack 1 – Royal Mail ransomware attack</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_Toc165588018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3</w:t>
            </w:r>
            <w:r w:rsidRPr="00F237EB">
              <w:rPr>
                <w:rFonts w:cstheme="minorHAnsi"/>
                <w:noProof/>
                <w:webHidden/>
                <w:sz w:val="20"/>
                <w:szCs w:val="20"/>
              </w:rPr>
              <w:fldChar w:fldCharType="end"/>
            </w:r>
          </w:hyperlink>
        </w:p>
        <w:p w14:paraId="6962B85A" w14:textId="0BA7CB74" w:rsidR="00E43D49" w:rsidRPr="00F237EB" w:rsidRDefault="00E43D49">
          <w:pPr>
            <w:pStyle w:val="TOC3"/>
            <w:tabs>
              <w:tab w:val="right" w:leader="dot" w:pos="9016"/>
            </w:tabs>
            <w:rPr>
              <w:rFonts w:cstheme="minorHAnsi"/>
              <w:noProof/>
              <w:sz w:val="20"/>
              <w:szCs w:val="20"/>
            </w:rPr>
          </w:pPr>
          <w:hyperlink w:anchor="_Toc165588019" w:history="1">
            <w:r w:rsidRPr="00F237EB">
              <w:rPr>
                <w:rStyle w:val="Hyperlink"/>
                <w:rFonts w:cstheme="minorHAnsi"/>
                <w:noProof/>
                <w:sz w:val="20"/>
                <w:szCs w:val="20"/>
              </w:rPr>
              <w:t>Description of Attack</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_Toc165588019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3</w:t>
            </w:r>
            <w:r w:rsidRPr="00F237EB">
              <w:rPr>
                <w:rFonts w:cstheme="minorHAnsi"/>
                <w:noProof/>
                <w:webHidden/>
                <w:sz w:val="20"/>
                <w:szCs w:val="20"/>
              </w:rPr>
              <w:fldChar w:fldCharType="end"/>
            </w:r>
          </w:hyperlink>
        </w:p>
        <w:p w14:paraId="0B47332F" w14:textId="67F5ECC5" w:rsidR="00E43D49" w:rsidRPr="00F237EB" w:rsidRDefault="00E43D49">
          <w:pPr>
            <w:pStyle w:val="TOC3"/>
            <w:tabs>
              <w:tab w:val="right" w:leader="dot" w:pos="9016"/>
            </w:tabs>
            <w:rPr>
              <w:rFonts w:cstheme="minorHAnsi"/>
              <w:noProof/>
              <w:sz w:val="20"/>
              <w:szCs w:val="20"/>
            </w:rPr>
          </w:pPr>
          <w:hyperlink w:anchor="_Toc165588020" w:history="1">
            <w:r w:rsidRPr="00F237EB">
              <w:rPr>
                <w:rStyle w:val="Hyperlink"/>
                <w:rFonts w:cstheme="minorHAnsi"/>
                <w:noProof/>
                <w:sz w:val="20"/>
                <w:szCs w:val="20"/>
              </w:rPr>
              <w:t>Method of attack – Ransomware</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_Toc165588020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4</w:t>
            </w:r>
            <w:r w:rsidRPr="00F237EB">
              <w:rPr>
                <w:rFonts w:cstheme="minorHAnsi"/>
                <w:noProof/>
                <w:webHidden/>
                <w:sz w:val="20"/>
                <w:szCs w:val="20"/>
              </w:rPr>
              <w:fldChar w:fldCharType="end"/>
            </w:r>
          </w:hyperlink>
        </w:p>
        <w:p w14:paraId="4583476C" w14:textId="072F537B" w:rsidR="00E43D49" w:rsidRPr="00F237EB" w:rsidRDefault="00E43D49">
          <w:pPr>
            <w:pStyle w:val="TOC3"/>
            <w:tabs>
              <w:tab w:val="right" w:leader="dot" w:pos="9016"/>
            </w:tabs>
            <w:rPr>
              <w:rFonts w:cstheme="minorHAnsi"/>
              <w:noProof/>
              <w:sz w:val="20"/>
              <w:szCs w:val="20"/>
            </w:rPr>
          </w:pPr>
          <w:hyperlink w:anchor="_Toc165588021" w:history="1">
            <w:r w:rsidRPr="00F237EB">
              <w:rPr>
                <w:rStyle w:val="Hyperlink"/>
                <w:rFonts w:cstheme="minorHAnsi"/>
                <w:noProof/>
                <w:sz w:val="20"/>
                <w:szCs w:val="20"/>
              </w:rPr>
              <w:t>Framework layer</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_Toc165588021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4</w:t>
            </w:r>
            <w:r w:rsidRPr="00F237EB">
              <w:rPr>
                <w:rFonts w:cstheme="minorHAnsi"/>
                <w:noProof/>
                <w:webHidden/>
                <w:sz w:val="20"/>
                <w:szCs w:val="20"/>
              </w:rPr>
              <w:fldChar w:fldCharType="end"/>
            </w:r>
          </w:hyperlink>
        </w:p>
        <w:p w14:paraId="5857E0A9" w14:textId="18D7394C" w:rsidR="00E43D49" w:rsidRPr="00F237EB" w:rsidRDefault="00E43D49">
          <w:pPr>
            <w:pStyle w:val="TOC3"/>
            <w:tabs>
              <w:tab w:val="right" w:leader="dot" w:pos="9016"/>
            </w:tabs>
            <w:rPr>
              <w:rFonts w:cstheme="minorHAnsi"/>
              <w:noProof/>
              <w:sz w:val="20"/>
              <w:szCs w:val="20"/>
            </w:rPr>
          </w:pPr>
          <w:hyperlink w:anchor="_Toc165588022" w:history="1">
            <w:r w:rsidRPr="00F237EB">
              <w:rPr>
                <w:rStyle w:val="Hyperlink"/>
                <w:rFonts w:cstheme="minorHAnsi"/>
                <w:noProof/>
                <w:sz w:val="20"/>
                <w:szCs w:val="20"/>
              </w:rPr>
              <w:t>Response to Attack</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_Toc165588022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5</w:t>
            </w:r>
            <w:r w:rsidRPr="00F237EB">
              <w:rPr>
                <w:rFonts w:cstheme="minorHAnsi"/>
                <w:noProof/>
                <w:webHidden/>
                <w:sz w:val="20"/>
                <w:szCs w:val="20"/>
              </w:rPr>
              <w:fldChar w:fldCharType="end"/>
            </w:r>
          </w:hyperlink>
        </w:p>
        <w:p w14:paraId="3E5298D9" w14:textId="764AB722" w:rsidR="00E43D49" w:rsidRPr="00F237EB" w:rsidRDefault="00E43D49">
          <w:pPr>
            <w:pStyle w:val="TOC3"/>
            <w:tabs>
              <w:tab w:val="right" w:leader="dot" w:pos="9016"/>
            </w:tabs>
            <w:rPr>
              <w:rFonts w:cstheme="minorHAnsi"/>
              <w:noProof/>
              <w:sz w:val="20"/>
              <w:szCs w:val="20"/>
            </w:rPr>
          </w:pPr>
          <w:hyperlink w:anchor="_Toc165588023" w:history="1">
            <w:r w:rsidRPr="00F237EB">
              <w:rPr>
                <w:rStyle w:val="Hyperlink"/>
                <w:rFonts w:cstheme="minorHAnsi"/>
                <w:noProof/>
                <w:sz w:val="20"/>
                <w:szCs w:val="20"/>
              </w:rPr>
              <w:t>Mitigation methods</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_Toc165588023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7</w:t>
            </w:r>
            <w:r w:rsidRPr="00F237EB">
              <w:rPr>
                <w:rFonts w:cstheme="minorHAnsi"/>
                <w:noProof/>
                <w:webHidden/>
                <w:sz w:val="20"/>
                <w:szCs w:val="20"/>
              </w:rPr>
              <w:fldChar w:fldCharType="end"/>
            </w:r>
          </w:hyperlink>
        </w:p>
        <w:p w14:paraId="01BE946D" w14:textId="2F0D0E2B" w:rsidR="00E43D49" w:rsidRPr="00F237EB" w:rsidRDefault="00E43D49">
          <w:pPr>
            <w:pStyle w:val="TOC2"/>
            <w:tabs>
              <w:tab w:val="right" w:leader="dot" w:pos="9016"/>
            </w:tabs>
            <w:rPr>
              <w:rFonts w:cstheme="minorHAnsi"/>
              <w:noProof/>
              <w:sz w:val="20"/>
              <w:szCs w:val="20"/>
            </w:rPr>
          </w:pPr>
          <w:hyperlink w:anchor="_Toc165588024" w:history="1">
            <w:r w:rsidRPr="00F237EB">
              <w:rPr>
                <w:rStyle w:val="Hyperlink"/>
                <w:rFonts w:cstheme="minorHAnsi"/>
                <w:noProof/>
                <w:sz w:val="20"/>
                <w:szCs w:val="20"/>
              </w:rPr>
              <w:t>Attack 2 – The Bank of America data breach 2024</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_Toc165588024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9</w:t>
            </w:r>
            <w:r w:rsidRPr="00F237EB">
              <w:rPr>
                <w:rFonts w:cstheme="minorHAnsi"/>
                <w:noProof/>
                <w:webHidden/>
                <w:sz w:val="20"/>
                <w:szCs w:val="20"/>
              </w:rPr>
              <w:fldChar w:fldCharType="end"/>
            </w:r>
          </w:hyperlink>
        </w:p>
        <w:p w14:paraId="0750DA0A" w14:textId="558DD564" w:rsidR="00E43D49" w:rsidRPr="00F237EB" w:rsidRDefault="00E43D49">
          <w:pPr>
            <w:pStyle w:val="TOC3"/>
            <w:tabs>
              <w:tab w:val="right" w:leader="dot" w:pos="9016"/>
            </w:tabs>
            <w:rPr>
              <w:rFonts w:cstheme="minorHAnsi"/>
              <w:noProof/>
              <w:sz w:val="20"/>
              <w:szCs w:val="20"/>
            </w:rPr>
          </w:pPr>
          <w:hyperlink w:anchor="_Toc165588025" w:history="1">
            <w:r w:rsidRPr="00F237EB">
              <w:rPr>
                <w:rStyle w:val="Hyperlink"/>
                <w:rFonts w:cstheme="minorHAnsi"/>
                <w:noProof/>
                <w:sz w:val="20"/>
                <w:szCs w:val="20"/>
              </w:rPr>
              <w:t>Description of Attack</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_Toc165588025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9</w:t>
            </w:r>
            <w:r w:rsidRPr="00F237EB">
              <w:rPr>
                <w:rFonts w:cstheme="minorHAnsi"/>
                <w:noProof/>
                <w:webHidden/>
                <w:sz w:val="20"/>
                <w:szCs w:val="20"/>
              </w:rPr>
              <w:fldChar w:fldCharType="end"/>
            </w:r>
          </w:hyperlink>
        </w:p>
        <w:p w14:paraId="43C96D34" w14:textId="64D60FAD" w:rsidR="00E43D49" w:rsidRPr="00F237EB" w:rsidRDefault="00E43D49">
          <w:pPr>
            <w:pStyle w:val="TOC3"/>
            <w:tabs>
              <w:tab w:val="right" w:leader="dot" w:pos="9016"/>
            </w:tabs>
            <w:rPr>
              <w:rFonts w:cstheme="minorHAnsi"/>
              <w:noProof/>
              <w:sz w:val="20"/>
              <w:szCs w:val="20"/>
            </w:rPr>
          </w:pPr>
          <w:hyperlink w:anchor="_Toc165588026" w:history="1">
            <w:r w:rsidRPr="00F237EB">
              <w:rPr>
                <w:rStyle w:val="Hyperlink"/>
                <w:rFonts w:cstheme="minorHAnsi"/>
                <w:noProof/>
                <w:sz w:val="20"/>
                <w:szCs w:val="20"/>
              </w:rPr>
              <w:t>Framework layers</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_Toc165588026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9</w:t>
            </w:r>
            <w:r w:rsidRPr="00F237EB">
              <w:rPr>
                <w:rFonts w:cstheme="minorHAnsi"/>
                <w:noProof/>
                <w:webHidden/>
                <w:sz w:val="20"/>
                <w:szCs w:val="20"/>
              </w:rPr>
              <w:fldChar w:fldCharType="end"/>
            </w:r>
          </w:hyperlink>
        </w:p>
        <w:p w14:paraId="216F3DDF" w14:textId="24A84E5B" w:rsidR="00E43D49" w:rsidRPr="00F237EB" w:rsidRDefault="00E43D49">
          <w:pPr>
            <w:pStyle w:val="TOC3"/>
            <w:tabs>
              <w:tab w:val="right" w:leader="dot" w:pos="9016"/>
            </w:tabs>
            <w:rPr>
              <w:rFonts w:cstheme="minorHAnsi"/>
              <w:noProof/>
              <w:sz w:val="20"/>
              <w:szCs w:val="20"/>
            </w:rPr>
          </w:pPr>
          <w:hyperlink w:anchor="_Toc165588027" w:history="1">
            <w:r w:rsidRPr="00F237EB">
              <w:rPr>
                <w:rStyle w:val="Hyperlink"/>
                <w:rFonts w:cstheme="minorHAnsi"/>
                <w:noProof/>
                <w:sz w:val="20"/>
                <w:szCs w:val="20"/>
              </w:rPr>
              <w:t>Response to Attack</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_Toc165588027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9</w:t>
            </w:r>
            <w:r w:rsidRPr="00F237EB">
              <w:rPr>
                <w:rFonts w:cstheme="minorHAnsi"/>
                <w:noProof/>
                <w:webHidden/>
                <w:sz w:val="20"/>
                <w:szCs w:val="20"/>
              </w:rPr>
              <w:fldChar w:fldCharType="end"/>
            </w:r>
          </w:hyperlink>
        </w:p>
        <w:p w14:paraId="43A56456" w14:textId="19B03B3F" w:rsidR="00E43D49" w:rsidRPr="00F237EB" w:rsidRDefault="00E43D49">
          <w:pPr>
            <w:pStyle w:val="TOC3"/>
            <w:tabs>
              <w:tab w:val="right" w:leader="dot" w:pos="9016"/>
            </w:tabs>
            <w:rPr>
              <w:rFonts w:cstheme="minorHAnsi"/>
              <w:noProof/>
              <w:sz w:val="20"/>
              <w:szCs w:val="20"/>
            </w:rPr>
          </w:pPr>
          <w:hyperlink w:anchor="_Toc165588028" w:history="1">
            <w:r w:rsidRPr="00F237EB">
              <w:rPr>
                <w:rStyle w:val="Hyperlink"/>
                <w:rFonts w:cstheme="minorHAnsi"/>
                <w:noProof/>
                <w:sz w:val="20"/>
                <w:szCs w:val="20"/>
              </w:rPr>
              <w:t>Mitigation methods</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_Toc165588028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10</w:t>
            </w:r>
            <w:r w:rsidRPr="00F237EB">
              <w:rPr>
                <w:rFonts w:cstheme="minorHAnsi"/>
                <w:noProof/>
                <w:webHidden/>
                <w:sz w:val="20"/>
                <w:szCs w:val="20"/>
              </w:rPr>
              <w:fldChar w:fldCharType="end"/>
            </w:r>
          </w:hyperlink>
        </w:p>
        <w:p w14:paraId="3B07064B" w14:textId="0A1749AE" w:rsidR="00E43D49" w:rsidRPr="00F237EB" w:rsidRDefault="00E43D49">
          <w:pPr>
            <w:pStyle w:val="TOC2"/>
            <w:tabs>
              <w:tab w:val="right" w:leader="dot" w:pos="9016"/>
            </w:tabs>
            <w:rPr>
              <w:rFonts w:cstheme="minorHAnsi"/>
              <w:noProof/>
              <w:sz w:val="20"/>
              <w:szCs w:val="20"/>
            </w:rPr>
          </w:pPr>
          <w:hyperlink w:anchor="_Toc165588029" w:history="1">
            <w:r w:rsidRPr="00F237EB">
              <w:rPr>
                <w:rStyle w:val="Hyperlink"/>
                <w:rFonts w:cstheme="minorHAnsi"/>
                <w:noProof/>
                <w:sz w:val="20"/>
                <w:szCs w:val="20"/>
              </w:rPr>
              <w:t>Attack 3 – Cyber-attack on UK’s electoral registers</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_Toc165588029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12</w:t>
            </w:r>
            <w:r w:rsidRPr="00F237EB">
              <w:rPr>
                <w:rFonts w:cstheme="minorHAnsi"/>
                <w:noProof/>
                <w:webHidden/>
                <w:sz w:val="20"/>
                <w:szCs w:val="20"/>
              </w:rPr>
              <w:fldChar w:fldCharType="end"/>
            </w:r>
          </w:hyperlink>
        </w:p>
        <w:p w14:paraId="178936ED" w14:textId="503B54AD" w:rsidR="00E43D49" w:rsidRPr="00F237EB" w:rsidRDefault="00E43D49">
          <w:pPr>
            <w:pStyle w:val="TOC3"/>
            <w:tabs>
              <w:tab w:val="right" w:leader="dot" w:pos="9016"/>
            </w:tabs>
            <w:rPr>
              <w:rFonts w:cstheme="minorHAnsi"/>
              <w:noProof/>
              <w:sz w:val="20"/>
              <w:szCs w:val="20"/>
            </w:rPr>
          </w:pPr>
          <w:hyperlink w:anchor="_Toc165588030" w:history="1">
            <w:r w:rsidRPr="00F237EB">
              <w:rPr>
                <w:rStyle w:val="Hyperlink"/>
                <w:rFonts w:cstheme="minorHAnsi"/>
                <w:noProof/>
                <w:sz w:val="20"/>
                <w:szCs w:val="20"/>
              </w:rPr>
              <w:t>Description of Attack</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_Toc165588030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12</w:t>
            </w:r>
            <w:r w:rsidRPr="00F237EB">
              <w:rPr>
                <w:rFonts w:cstheme="minorHAnsi"/>
                <w:noProof/>
                <w:webHidden/>
                <w:sz w:val="20"/>
                <w:szCs w:val="20"/>
              </w:rPr>
              <w:fldChar w:fldCharType="end"/>
            </w:r>
          </w:hyperlink>
        </w:p>
        <w:p w14:paraId="060CE71C" w14:textId="2FFDE1D6" w:rsidR="00E43D49" w:rsidRPr="00F237EB" w:rsidRDefault="00E43D49">
          <w:pPr>
            <w:pStyle w:val="TOC3"/>
            <w:tabs>
              <w:tab w:val="right" w:leader="dot" w:pos="9016"/>
            </w:tabs>
            <w:rPr>
              <w:rFonts w:cstheme="minorHAnsi"/>
              <w:noProof/>
              <w:sz w:val="20"/>
              <w:szCs w:val="20"/>
            </w:rPr>
          </w:pPr>
          <w:hyperlink w:anchor="_Toc165588031" w:history="1">
            <w:r w:rsidRPr="00F237EB">
              <w:rPr>
                <w:rStyle w:val="Hyperlink"/>
                <w:rFonts w:cstheme="minorHAnsi"/>
                <w:noProof/>
                <w:sz w:val="20"/>
                <w:szCs w:val="20"/>
              </w:rPr>
              <w:t>Framework layers</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_Toc165588031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13</w:t>
            </w:r>
            <w:r w:rsidRPr="00F237EB">
              <w:rPr>
                <w:rFonts w:cstheme="minorHAnsi"/>
                <w:noProof/>
                <w:webHidden/>
                <w:sz w:val="20"/>
                <w:szCs w:val="20"/>
              </w:rPr>
              <w:fldChar w:fldCharType="end"/>
            </w:r>
          </w:hyperlink>
        </w:p>
        <w:p w14:paraId="380ADBD0" w14:textId="20A9BABC" w:rsidR="00E43D49" w:rsidRPr="00F237EB" w:rsidRDefault="00E43D49">
          <w:pPr>
            <w:pStyle w:val="TOC3"/>
            <w:tabs>
              <w:tab w:val="right" w:leader="dot" w:pos="9016"/>
            </w:tabs>
            <w:rPr>
              <w:rFonts w:cstheme="minorHAnsi"/>
              <w:noProof/>
              <w:sz w:val="20"/>
              <w:szCs w:val="20"/>
            </w:rPr>
          </w:pPr>
          <w:hyperlink w:anchor="_Toc165588032" w:history="1">
            <w:r w:rsidRPr="00F237EB">
              <w:rPr>
                <w:rStyle w:val="Hyperlink"/>
                <w:rFonts w:cstheme="minorHAnsi"/>
                <w:noProof/>
                <w:sz w:val="20"/>
                <w:szCs w:val="20"/>
              </w:rPr>
              <w:t>Response to Attack</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_Toc165588032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13</w:t>
            </w:r>
            <w:r w:rsidRPr="00F237EB">
              <w:rPr>
                <w:rFonts w:cstheme="minorHAnsi"/>
                <w:noProof/>
                <w:webHidden/>
                <w:sz w:val="20"/>
                <w:szCs w:val="20"/>
              </w:rPr>
              <w:fldChar w:fldCharType="end"/>
            </w:r>
          </w:hyperlink>
        </w:p>
        <w:p w14:paraId="139F8EB6" w14:textId="47E59A3C" w:rsidR="00E43D49" w:rsidRPr="00F237EB" w:rsidRDefault="00E43D49">
          <w:pPr>
            <w:pStyle w:val="TOC3"/>
            <w:tabs>
              <w:tab w:val="right" w:leader="dot" w:pos="9016"/>
            </w:tabs>
            <w:rPr>
              <w:rStyle w:val="Hyperlink"/>
              <w:rFonts w:cstheme="minorHAnsi"/>
              <w:noProof/>
              <w:sz w:val="20"/>
              <w:szCs w:val="20"/>
            </w:rPr>
          </w:pPr>
          <w:hyperlink w:anchor="_Toc165588033" w:history="1">
            <w:r w:rsidRPr="00F237EB">
              <w:rPr>
                <w:rStyle w:val="Hyperlink"/>
                <w:rFonts w:cstheme="minorHAnsi"/>
                <w:noProof/>
                <w:sz w:val="20"/>
                <w:szCs w:val="20"/>
              </w:rPr>
              <w:t>Mitigation methods</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_Toc165588033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14</w:t>
            </w:r>
            <w:r w:rsidRPr="00F237EB">
              <w:rPr>
                <w:rFonts w:cstheme="minorHAnsi"/>
                <w:noProof/>
                <w:webHidden/>
                <w:sz w:val="20"/>
                <w:szCs w:val="20"/>
              </w:rPr>
              <w:fldChar w:fldCharType="end"/>
            </w:r>
          </w:hyperlink>
        </w:p>
        <w:p w14:paraId="0A1A7AB4" w14:textId="77777777" w:rsidR="00E43D49" w:rsidRPr="00F237EB" w:rsidRDefault="00E43D49" w:rsidP="00E43D49">
          <w:pPr>
            <w:rPr>
              <w:rFonts w:cstheme="minorHAnsi"/>
              <w:noProof/>
              <w:sz w:val="20"/>
              <w:szCs w:val="20"/>
            </w:rPr>
          </w:pPr>
        </w:p>
        <w:p w14:paraId="6B328EEB" w14:textId="0AE2504E" w:rsidR="00E43D49" w:rsidRPr="00F237EB" w:rsidRDefault="00E43D49">
          <w:pPr>
            <w:pStyle w:val="TOC1"/>
            <w:tabs>
              <w:tab w:val="right" w:leader="dot" w:pos="9016"/>
            </w:tabs>
            <w:rPr>
              <w:rFonts w:cstheme="minorHAnsi"/>
              <w:noProof/>
              <w:sz w:val="20"/>
              <w:szCs w:val="20"/>
            </w:rPr>
          </w:pPr>
          <w:hyperlink w:anchor="_Toc165588034" w:history="1">
            <w:r w:rsidRPr="00F237EB">
              <w:rPr>
                <w:rStyle w:val="Hyperlink"/>
                <w:rFonts w:cstheme="minorHAnsi"/>
                <w:noProof/>
                <w:sz w:val="20"/>
                <w:szCs w:val="20"/>
              </w:rPr>
              <w:t>Simulation of penetration testing – Cureton Pharmaceutical Company (CPC)</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_Toc165588034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15</w:t>
            </w:r>
            <w:r w:rsidRPr="00F237EB">
              <w:rPr>
                <w:rFonts w:cstheme="minorHAnsi"/>
                <w:noProof/>
                <w:webHidden/>
                <w:sz w:val="20"/>
                <w:szCs w:val="20"/>
              </w:rPr>
              <w:fldChar w:fldCharType="end"/>
            </w:r>
          </w:hyperlink>
        </w:p>
        <w:p w14:paraId="0DA1AD0F" w14:textId="64357051" w:rsidR="00E43D49" w:rsidRPr="00F237EB" w:rsidRDefault="00E43D49">
          <w:pPr>
            <w:pStyle w:val="TOC2"/>
            <w:tabs>
              <w:tab w:val="right" w:leader="dot" w:pos="9016"/>
            </w:tabs>
            <w:rPr>
              <w:rFonts w:cstheme="minorHAnsi"/>
              <w:noProof/>
              <w:sz w:val="20"/>
              <w:szCs w:val="20"/>
            </w:rPr>
          </w:pPr>
          <w:hyperlink w:anchor="_Toc165588035" w:history="1">
            <w:r w:rsidRPr="00F237EB">
              <w:rPr>
                <w:rStyle w:val="Hyperlink"/>
                <w:rFonts w:cstheme="minorHAnsi"/>
                <w:noProof/>
                <w:sz w:val="20"/>
                <w:szCs w:val="20"/>
              </w:rPr>
              <w:t>Introduction</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_Toc165588035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15</w:t>
            </w:r>
            <w:r w:rsidRPr="00F237EB">
              <w:rPr>
                <w:rFonts w:cstheme="minorHAnsi"/>
                <w:noProof/>
                <w:webHidden/>
                <w:sz w:val="20"/>
                <w:szCs w:val="20"/>
              </w:rPr>
              <w:fldChar w:fldCharType="end"/>
            </w:r>
          </w:hyperlink>
        </w:p>
        <w:p w14:paraId="0E78CA48" w14:textId="5CED3DE3" w:rsidR="00E43D49" w:rsidRPr="00F237EB" w:rsidRDefault="00E43D49">
          <w:pPr>
            <w:pStyle w:val="TOC2"/>
            <w:tabs>
              <w:tab w:val="right" w:leader="dot" w:pos="9016"/>
            </w:tabs>
            <w:rPr>
              <w:rFonts w:cstheme="minorHAnsi"/>
              <w:noProof/>
              <w:sz w:val="20"/>
              <w:szCs w:val="20"/>
            </w:rPr>
          </w:pPr>
          <w:hyperlink w:anchor="_Toc165588036" w:history="1">
            <w:r w:rsidRPr="00F237EB">
              <w:rPr>
                <w:rStyle w:val="Hyperlink"/>
                <w:rFonts w:cstheme="minorHAnsi"/>
                <w:noProof/>
                <w:sz w:val="20"/>
                <w:szCs w:val="20"/>
              </w:rPr>
              <w:t>Contingency policy</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_Toc165588036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15</w:t>
            </w:r>
            <w:r w:rsidRPr="00F237EB">
              <w:rPr>
                <w:rFonts w:cstheme="minorHAnsi"/>
                <w:noProof/>
                <w:webHidden/>
                <w:sz w:val="20"/>
                <w:szCs w:val="20"/>
              </w:rPr>
              <w:fldChar w:fldCharType="end"/>
            </w:r>
          </w:hyperlink>
        </w:p>
        <w:p w14:paraId="4AF4D79D" w14:textId="1240EBE7" w:rsidR="00E43D49" w:rsidRPr="00F237EB" w:rsidRDefault="00E43D49">
          <w:pPr>
            <w:pStyle w:val="TOC2"/>
            <w:tabs>
              <w:tab w:val="right" w:leader="dot" w:pos="9016"/>
            </w:tabs>
            <w:rPr>
              <w:rFonts w:cstheme="minorHAnsi"/>
              <w:noProof/>
              <w:sz w:val="20"/>
              <w:szCs w:val="20"/>
            </w:rPr>
          </w:pPr>
          <w:hyperlink w:anchor="_Toc165588037" w:history="1">
            <w:r w:rsidRPr="00F237EB">
              <w:rPr>
                <w:rStyle w:val="Hyperlink"/>
                <w:rFonts w:cstheme="minorHAnsi"/>
                <w:noProof/>
                <w:sz w:val="20"/>
                <w:szCs w:val="20"/>
              </w:rPr>
              <w:t>Choice of Penetration Testing Framework</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_Toc165588037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15</w:t>
            </w:r>
            <w:r w:rsidRPr="00F237EB">
              <w:rPr>
                <w:rFonts w:cstheme="minorHAnsi"/>
                <w:noProof/>
                <w:webHidden/>
                <w:sz w:val="20"/>
                <w:szCs w:val="20"/>
              </w:rPr>
              <w:fldChar w:fldCharType="end"/>
            </w:r>
          </w:hyperlink>
        </w:p>
        <w:p w14:paraId="2E00895D" w14:textId="1B988409" w:rsidR="00E43D49" w:rsidRPr="00F237EB" w:rsidRDefault="00E43D49">
          <w:pPr>
            <w:pStyle w:val="TOC2"/>
            <w:tabs>
              <w:tab w:val="right" w:leader="dot" w:pos="9016"/>
            </w:tabs>
            <w:rPr>
              <w:rFonts w:cstheme="minorHAnsi"/>
              <w:noProof/>
              <w:sz w:val="20"/>
              <w:szCs w:val="20"/>
            </w:rPr>
          </w:pPr>
          <w:hyperlink w:anchor="_Toc165588038" w:history="1">
            <w:r w:rsidRPr="00F237EB">
              <w:rPr>
                <w:rStyle w:val="Hyperlink"/>
                <w:rFonts w:cstheme="minorHAnsi"/>
                <w:noProof/>
                <w:sz w:val="20"/>
                <w:szCs w:val="20"/>
              </w:rPr>
              <w:t>Diagram of the network before the attack</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_Toc165588038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16</w:t>
            </w:r>
            <w:r w:rsidRPr="00F237EB">
              <w:rPr>
                <w:rFonts w:cstheme="minorHAnsi"/>
                <w:noProof/>
                <w:webHidden/>
                <w:sz w:val="20"/>
                <w:szCs w:val="20"/>
              </w:rPr>
              <w:fldChar w:fldCharType="end"/>
            </w:r>
          </w:hyperlink>
        </w:p>
        <w:p w14:paraId="65A27AC4" w14:textId="4602E844" w:rsidR="00E43D49" w:rsidRPr="00F237EB" w:rsidRDefault="00E43D49">
          <w:pPr>
            <w:pStyle w:val="TOC2"/>
            <w:tabs>
              <w:tab w:val="right" w:leader="dot" w:pos="9016"/>
            </w:tabs>
            <w:rPr>
              <w:rFonts w:cstheme="minorHAnsi"/>
              <w:noProof/>
              <w:sz w:val="20"/>
              <w:szCs w:val="20"/>
            </w:rPr>
          </w:pPr>
          <w:hyperlink w:anchor="_Toc165588039" w:history="1">
            <w:r w:rsidRPr="00F237EB">
              <w:rPr>
                <w:rStyle w:val="Hyperlink"/>
                <w:rFonts w:cstheme="minorHAnsi"/>
                <w:noProof/>
                <w:sz w:val="20"/>
                <w:szCs w:val="20"/>
              </w:rPr>
              <w:t>Simulation of attacks</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_Toc165588039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17</w:t>
            </w:r>
            <w:r w:rsidRPr="00F237EB">
              <w:rPr>
                <w:rFonts w:cstheme="minorHAnsi"/>
                <w:noProof/>
                <w:webHidden/>
                <w:sz w:val="20"/>
                <w:szCs w:val="20"/>
              </w:rPr>
              <w:fldChar w:fldCharType="end"/>
            </w:r>
          </w:hyperlink>
        </w:p>
        <w:p w14:paraId="254CA412" w14:textId="11BAC51F" w:rsidR="00E43D49" w:rsidRPr="00F237EB" w:rsidRDefault="00E43D49">
          <w:pPr>
            <w:pStyle w:val="TOC3"/>
            <w:tabs>
              <w:tab w:val="right" w:leader="dot" w:pos="9016"/>
            </w:tabs>
            <w:rPr>
              <w:rFonts w:cstheme="minorHAnsi"/>
              <w:noProof/>
              <w:sz w:val="20"/>
              <w:szCs w:val="20"/>
            </w:rPr>
          </w:pPr>
          <w:hyperlink w:anchor="_Toc165588040" w:history="1">
            <w:r w:rsidRPr="00F237EB">
              <w:rPr>
                <w:rStyle w:val="Hyperlink"/>
                <w:rFonts w:cstheme="minorHAnsi"/>
                <w:noProof/>
                <w:sz w:val="20"/>
                <w:szCs w:val="20"/>
              </w:rPr>
              <w:t>Simulated environment- VirtualBox</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_Toc165588040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17</w:t>
            </w:r>
            <w:r w:rsidRPr="00F237EB">
              <w:rPr>
                <w:rFonts w:cstheme="minorHAnsi"/>
                <w:noProof/>
                <w:webHidden/>
                <w:sz w:val="20"/>
                <w:szCs w:val="20"/>
              </w:rPr>
              <w:fldChar w:fldCharType="end"/>
            </w:r>
          </w:hyperlink>
        </w:p>
        <w:p w14:paraId="083F0B7A" w14:textId="4FDAAF77" w:rsidR="00E43D49" w:rsidRPr="00F237EB" w:rsidRDefault="00E43D49">
          <w:pPr>
            <w:pStyle w:val="TOC3"/>
            <w:tabs>
              <w:tab w:val="right" w:leader="dot" w:pos="9016"/>
            </w:tabs>
            <w:rPr>
              <w:rFonts w:cstheme="minorHAnsi"/>
              <w:noProof/>
              <w:sz w:val="20"/>
              <w:szCs w:val="20"/>
            </w:rPr>
          </w:pPr>
          <w:hyperlink w:anchor="_Toc165588041" w:history="1">
            <w:r w:rsidRPr="00F237EB">
              <w:rPr>
                <w:rStyle w:val="Hyperlink"/>
                <w:rFonts w:cstheme="minorHAnsi"/>
                <w:noProof/>
                <w:sz w:val="20"/>
                <w:szCs w:val="20"/>
              </w:rPr>
              <w:t>Vulnerabilities – web server</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_Toc165588041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17</w:t>
            </w:r>
            <w:r w:rsidRPr="00F237EB">
              <w:rPr>
                <w:rFonts w:cstheme="minorHAnsi"/>
                <w:noProof/>
                <w:webHidden/>
                <w:sz w:val="20"/>
                <w:szCs w:val="20"/>
              </w:rPr>
              <w:fldChar w:fldCharType="end"/>
            </w:r>
          </w:hyperlink>
        </w:p>
        <w:p w14:paraId="75A7FEFD" w14:textId="3CFB1CD8" w:rsidR="00E43D49" w:rsidRPr="00F237EB" w:rsidRDefault="00E43D49">
          <w:pPr>
            <w:pStyle w:val="TOC3"/>
            <w:tabs>
              <w:tab w:val="right" w:leader="dot" w:pos="9016"/>
            </w:tabs>
            <w:rPr>
              <w:rFonts w:cstheme="minorHAnsi"/>
              <w:noProof/>
              <w:sz w:val="20"/>
              <w:szCs w:val="20"/>
            </w:rPr>
          </w:pPr>
          <w:hyperlink w:anchor="_Toc165588042" w:history="1">
            <w:r w:rsidRPr="00F237EB">
              <w:rPr>
                <w:rStyle w:val="Hyperlink"/>
                <w:rFonts w:cstheme="minorHAnsi"/>
                <w:noProof/>
                <w:sz w:val="20"/>
                <w:szCs w:val="20"/>
              </w:rPr>
              <w:t>Vulnerabilities – CPC Records</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_Toc165588042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24</w:t>
            </w:r>
            <w:r w:rsidRPr="00F237EB">
              <w:rPr>
                <w:rFonts w:cstheme="minorHAnsi"/>
                <w:noProof/>
                <w:webHidden/>
                <w:sz w:val="20"/>
                <w:szCs w:val="20"/>
              </w:rPr>
              <w:fldChar w:fldCharType="end"/>
            </w:r>
          </w:hyperlink>
        </w:p>
        <w:p w14:paraId="48EE2E8A" w14:textId="5B3D6A44" w:rsidR="00E43D49" w:rsidRPr="00F237EB" w:rsidRDefault="00E43D49">
          <w:pPr>
            <w:pStyle w:val="TOC3"/>
            <w:tabs>
              <w:tab w:val="right" w:leader="dot" w:pos="9016"/>
            </w:tabs>
            <w:rPr>
              <w:rFonts w:cstheme="minorHAnsi"/>
              <w:noProof/>
              <w:sz w:val="20"/>
              <w:szCs w:val="20"/>
            </w:rPr>
          </w:pPr>
          <w:hyperlink w:anchor="_Toc165588043" w:history="1">
            <w:r w:rsidRPr="00F237EB">
              <w:rPr>
                <w:rStyle w:val="Hyperlink"/>
                <w:rFonts w:cstheme="minorHAnsi"/>
                <w:noProof/>
                <w:sz w:val="20"/>
                <w:szCs w:val="20"/>
              </w:rPr>
              <w:t>Attack 1 – Exploiting vsFTPd 2.3.4 Vulnerability.</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_Toc165588043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26</w:t>
            </w:r>
            <w:r w:rsidRPr="00F237EB">
              <w:rPr>
                <w:rFonts w:cstheme="minorHAnsi"/>
                <w:noProof/>
                <w:webHidden/>
                <w:sz w:val="20"/>
                <w:szCs w:val="20"/>
              </w:rPr>
              <w:fldChar w:fldCharType="end"/>
            </w:r>
          </w:hyperlink>
        </w:p>
        <w:p w14:paraId="747C3D12" w14:textId="6E2BC587" w:rsidR="00E43D49" w:rsidRPr="00F237EB" w:rsidRDefault="00E43D49">
          <w:pPr>
            <w:pStyle w:val="TOC3"/>
            <w:tabs>
              <w:tab w:val="right" w:leader="dot" w:pos="9016"/>
            </w:tabs>
            <w:rPr>
              <w:rFonts w:cstheme="minorHAnsi"/>
              <w:noProof/>
              <w:sz w:val="20"/>
              <w:szCs w:val="20"/>
            </w:rPr>
          </w:pPr>
          <w:hyperlink w:anchor="_Toc165588044" w:history="1">
            <w:r w:rsidRPr="00F237EB">
              <w:rPr>
                <w:rStyle w:val="Hyperlink"/>
                <w:rFonts w:cstheme="minorHAnsi"/>
                <w:noProof/>
                <w:sz w:val="20"/>
                <w:szCs w:val="20"/>
              </w:rPr>
              <w:t>Attack 2 – Exploiting vulnerable web application- SQL injection.</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_Toc165588044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27</w:t>
            </w:r>
            <w:r w:rsidRPr="00F237EB">
              <w:rPr>
                <w:rFonts w:cstheme="minorHAnsi"/>
                <w:noProof/>
                <w:webHidden/>
                <w:sz w:val="20"/>
                <w:szCs w:val="20"/>
              </w:rPr>
              <w:fldChar w:fldCharType="end"/>
            </w:r>
          </w:hyperlink>
        </w:p>
        <w:p w14:paraId="5D3FCCAE" w14:textId="2F776D1F" w:rsidR="00E43D49" w:rsidRPr="00F237EB" w:rsidRDefault="00E43D49">
          <w:pPr>
            <w:pStyle w:val="TOC2"/>
            <w:tabs>
              <w:tab w:val="right" w:leader="dot" w:pos="9016"/>
            </w:tabs>
            <w:rPr>
              <w:rFonts w:cstheme="minorHAnsi"/>
              <w:noProof/>
              <w:sz w:val="20"/>
              <w:szCs w:val="20"/>
            </w:rPr>
          </w:pPr>
          <w:hyperlink w:anchor="_Toc165588045" w:history="1">
            <w:r w:rsidRPr="00F237EB">
              <w:rPr>
                <w:rStyle w:val="Hyperlink"/>
                <w:rFonts w:cstheme="minorHAnsi"/>
                <w:noProof/>
                <w:sz w:val="20"/>
                <w:szCs w:val="20"/>
              </w:rPr>
              <w:t>Solutions</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_Toc165588045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28</w:t>
            </w:r>
            <w:r w:rsidRPr="00F237EB">
              <w:rPr>
                <w:rFonts w:cstheme="minorHAnsi"/>
                <w:noProof/>
                <w:webHidden/>
                <w:sz w:val="20"/>
                <w:szCs w:val="20"/>
              </w:rPr>
              <w:fldChar w:fldCharType="end"/>
            </w:r>
          </w:hyperlink>
        </w:p>
        <w:p w14:paraId="739C13D6" w14:textId="47EBC403" w:rsidR="00E43D49" w:rsidRPr="00F237EB" w:rsidRDefault="00E43D49">
          <w:pPr>
            <w:pStyle w:val="TOC3"/>
            <w:tabs>
              <w:tab w:val="right" w:leader="dot" w:pos="9016"/>
            </w:tabs>
            <w:rPr>
              <w:rFonts w:cstheme="minorHAnsi"/>
              <w:noProof/>
              <w:sz w:val="20"/>
              <w:szCs w:val="20"/>
            </w:rPr>
          </w:pPr>
          <w:hyperlink w:anchor="_Toc165588046" w:history="1">
            <w:r w:rsidRPr="00F237EB">
              <w:rPr>
                <w:rStyle w:val="Hyperlink"/>
                <w:rFonts w:cstheme="minorHAnsi"/>
                <w:noProof/>
                <w:sz w:val="20"/>
                <w:szCs w:val="20"/>
              </w:rPr>
              <w:t>Mitigation method for CPC web server- Attack 1- exploiting TRACE method enabled.</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_Toc165588046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28</w:t>
            </w:r>
            <w:r w:rsidRPr="00F237EB">
              <w:rPr>
                <w:rFonts w:cstheme="minorHAnsi"/>
                <w:noProof/>
                <w:webHidden/>
                <w:sz w:val="20"/>
                <w:szCs w:val="20"/>
              </w:rPr>
              <w:fldChar w:fldCharType="end"/>
            </w:r>
          </w:hyperlink>
        </w:p>
        <w:p w14:paraId="45B1F6C6" w14:textId="2BADE12E" w:rsidR="00E43D49" w:rsidRPr="00F237EB" w:rsidRDefault="00E43D49">
          <w:pPr>
            <w:pStyle w:val="TOC3"/>
            <w:tabs>
              <w:tab w:val="right" w:leader="dot" w:pos="9016"/>
            </w:tabs>
            <w:rPr>
              <w:rFonts w:cstheme="minorHAnsi"/>
              <w:noProof/>
              <w:sz w:val="20"/>
              <w:szCs w:val="20"/>
            </w:rPr>
          </w:pPr>
          <w:hyperlink w:anchor="_Toc165588047" w:history="1">
            <w:r w:rsidRPr="00F237EB">
              <w:rPr>
                <w:rStyle w:val="Hyperlink"/>
                <w:rFonts w:cstheme="minorHAnsi"/>
                <w:noProof/>
                <w:sz w:val="20"/>
                <w:szCs w:val="20"/>
              </w:rPr>
              <w:t>Mitigation method for PCP web server- Attack 2- Apache Tomcat server exploit</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_Toc165588047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28</w:t>
            </w:r>
            <w:r w:rsidRPr="00F237EB">
              <w:rPr>
                <w:rFonts w:cstheme="minorHAnsi"/>
                <w:noProof/>
                <w:webHidden/>
                <w:sz w:val="20"/>
                <w:szCs w:val="20"/>
              </w:rPr>
              <w:fldChar w:fldCharType="end"/>
            </w:r>
          </w:hyperlink>
        </w:p>
        <w:p w14:paraId="5754D17C" w14:textId="646A7857" w:rsidR="00E43D49" w:rsidRPr="00F237EB" w:rsidRDefault="00E43D49">
          <w:pPr>
            <w:pStyle w:val="TOC3"/>
            <w:tabs>
              <w:tab w:val="right" w:leader="dot" w:pos="9016"/>
            </w:tabs>
            <w:rPr>
              <w:rFonts w:cstheme="minorHAnsi"/>
              <w:noProof/>
              <w:sz w:val="20"/>
              <w:szCs w:val="20"/>
            </w:rPr>
          </w:pPr>
          <w:hyperlink w:anchor="_Toc165588048" w:history="1">
            <w:r w:rsidRPr="00F237EB">
              <w:rPr>
                <w:rStyle w:val="Hyperlink"/>
                <w:rFonts w:cstheme="minorHAnsi"/>
                <w:noProof/>
                <w:sz w:val="20"/>
                <w:szCs w:val="20"/>
              </w:rPr>
              <w:t>Mitigation method for CPC records- Attack 1 and Attack 2- FTP vulnerability and SQL injection</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_Toc165588048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29</w:t>
            </w:r>
            <w:r w:rsidRPr="00F237EB">
              <w:rPr>
                <w:rFonts w:cstheme="minorHAnsi"/>
                <w:noProof/>
                <w:webHidden/>
                <w:sz w:val="20"/>
                <w:szCs w:val="20"/>
              </w:rPr>
              <w:fldChar w:fldCharType="end"/>
            </w:r>
          </w:hyperlink>
        </w:p>
        <w:p w14:paraId="6BF56DCB" w14:textId="46A0E7FD" w:rsidR="00E43D49" w:rsidRPr="00F237EB" w:rsidRDefault="00E43D49">
          <w:pPr>
            <w:pStyle w:val="TOC2"/>
            <w:tabs>
              <w:tab w:val="right" w:leader="dot" w:pos="9016"/>
            </w:tabs>
            <w:rPr>
              <w:rFonts w:cstheme="minorHAnsi"/>
              <w:noProof/>
              <w:sz w:val="20"/>
              <w:szCs w:val="20"/>
            </w:rPr>
          </w:pPr>
          <w:hyperlink w:anchor="_Toc165588049" w:history="1">
            <w:r w:rsidRPr="00F237EB">
              <w:rPr>
                <w:rStyle w:val="Hyperlink"/>
                <w:rFonts w:cstheme="minorHAnsi"/>
                <w:noProof/>
                <w:sz w:val="20"/>
                <w:szCs w:val="20"/>
              </w:rPr>
              <w:t>Diagram of the network- include solutions.</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_Toc165588049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30</w:t>
            </w:r>
            <w:r w:rsidRPr="00F237EB">
              <w:rPr>
                <w:rFonts w:cstheme="minorHAnsi"/>
                <w:noProof/>
                <w:webHidden/>
                <w:sz w:val="20"/>
                <w:szCs w:val="20"/>
              </w:rPr>
              <w:fldChar w:fldCharType="end"/>
            </w:r>
          </w:hyperlink>
        </w:p>
        <w:p w14:paraId="4181E63A" w14:textId="1F07DAEE" w:rsidR="00E43D49" w:rsidRPr="00F237EB" w:rsidRDefault="00E43D49">
          <w:pPr>
            <w:pStyle w:val="TOC2"/>
            <w:tabs>
              <w:tab w:val="right" w:leader="dot" w:pos="9016"/>
            </w:tabs>
            <w:rPr>
              <w:rFonts w:cstheme="minorHAnsi"/>
              <w:noProof/>
              <w:sz w:val="20"/>
              <w:szCs w:val="20"/>
            </w:rPr>
          </w:pPr>
          <w:hyperlink w:anchor="_Toc165588050" w:history="1">
            <w:r w:rsidRPr="00F237EB">
              <w:rPr>
                <w:rStyle w:val="Hyperlink"/>
                <w:rFonts w:cstheme="minorHAnsi"/>
                <w:noProof/>
                <w:sz w:val="20"/>
                <w:szCs w:val="20"/>
              </w:rPr>
              <w:t>Cost of solution</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_Toc165588050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30</w:t>
            </w:r>
            <w:r w:rsidRPr="00F237EB">
              <w:rPr>
                <w:rFonts w:cstheme="minorHAnsi"/>
                <w:noProof/>
                <w:webHidden/>
                <w:sz w:val="20"/>
                <w:szCs w:val="20"/>
              </w:rPr>
              <w:fldChar w:fldCharType="end"/>
            </w:r>
          </w:hyperlink>
        </w:p>
        <w:p w14:paraId="2F6A250D" w14:textId="7C477258" w:rsidR="00E43D49" w:rsidRPr="00F237EB" w:rsidRDefault="00E43D49">
          <w:pPr>
            <w:pStyle w:val="TOC2"/>
            <w:tabs>
              <w:tab w:val="right" w:leader="dot" w:pos="9016"/>
            </w:tabs>
            <w:rPr>
              <w:rFonts w:cstheme="minorHAnsi"/>
              <w:noProof/>
              <w:sz w:val="20"/>
              <w:szCs w:val="20"/>
            </w:rPr>
          </w:pPr>
          <w:hyperlink w:anchor="_Toc165588051" w:history="1">
            <w:r w:rsidRPr="00F237EB">
              <w:rPr>
                <w:rStyle w:val="Hyperlink"/>
                <w:rFonts w:cstheme="minorHAnsi"/>
                <w:noProof/>
                <w:sz w:val="20"/>
                <w:szCs w:val="20"/>
              </w:rPr>
              <w:t>Timetable for execution of solution and invoice for professional services.</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_Toc165588051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31</w:t>
            </w:r>
            <w:r w:rsidRPr="00F237EB">
              <w:rPr>
                <w:rFonts w:cstheme="minorHAnsi"/>
                <w:noProof/>
                <w:webHidden/>
                <w:sz w:val="20"/>
                <w:szCs w:val="20"/>
              </w:rPr>
              <w:fldChar w:fldCharType="end"/>
            </w:r>
          </w:hyperlink>
        </w:p>
        <w:p w14:paraId="161C1F5E" w14:textId="35221C87" w:rsidR="00E43D49" w:rsidRPr="00F237EB" w:rsidRDefault="00E43D49">
          <w:pPr>
            <w:pStyle w:val="TOC1"/>
            <w:tabs>
              <w:tab w:val="right" w:leader="dot" w:pos="9016"/>
            </w:tabs>
            <w:rPr>
              <w:rFonts w:cstheme="minorHAnsi"/>
              <w:noProof/>
              <w:sz w:val="20"/>
              <w:szCs w:val="20"/>
            </w:rPr>
          </w:pPr>
          <w:hyperlink w:anchor="_Toc165588052" w:history="1">
            <w:r w:rsidRPr="00F237EB">
              <w:rPr>
                <w:rStyle w:val="Hyperlink"/>
                <w:rFonts w:cstheme="minorHAnsi"/>
                <w:noProof/>
                <w:sz w:val="20"/>
                <w:szCs w:val="20"/>
              </w:rPr>
              <w:t>Reference list</w:t>
            </w:r>
            <w:r w:rsidRPr="00F237EB">
              <w:rPr>
                <w:rFonts w:cstheme="minorHAnsi"/>
                <w:noProof/>
                <w:webHidden/>
                <w:sz w:val="20"/>
                <w:szCs w:val="20"/>
              </w:rPr>
              <w:tab/>
            </w:r>
            <w:r w:rsidRPr="00F237EB">
              <w:rPr>
                <w:rFonts w:cstheme="minorHAnsi"/>
                <w:noProof/>
                <w:webHidden/>
                <w:sz w:val="20"/>
                <w:szCs w:val="20"/>
              </w:rPr>
              <w:fldChar w:fldCharType="begin"/>
            </w:r>
            <w:r w:rsidRPr="00F237EB">
              <w:rPr>
                <w:rFonts w:cstheme="minorHAnsi"/>
                <w:noProof/>
                <w:webHidden/>
                <w:sz w:val="20"/>
                <w:szCs w:val="20"/>
              </w:rPr>
              <w:instrText xml:space="preserve"> PAGEREF _Toc165588052 \h </w:instrText>
            </w:r>
            <w:r w:rsidRPr="00F237EB">
              <w:rPr>
                <w:rFonts w:cstheme="minorHAnsi"/>
                <w:noProof/>
                <w:webHidden/>
                <w:sz w:val="20"/>
                <w:szCs w:val="20"/>
              </w:rPr>
            </w:r>
            <w:r w:rsidRPr="00F237EB">
              <w:rPr>
                <w:rFonts w:cstheme="minorHAnsi"/>
                <w:noProof/>
                <w:webHidden/>
                <w:sz w:val="20"/>
                <w:szCs w:val="20"/>
              </w:rPr>
              <w:fldChar w:fldCharType="separate"/>
            </w:r>
            <w:r w:rsidR="00445362">
              <w:rPr>
                <w:rFonts w:cstheme="minorHAnsi"/>
                <w:noProof/>
                <w:webHidden/>
                <w:sz w:val="20"/>
                <w:szCs w:val="20"/>
              </w:rPr>
              <w:t>33</w:t>
            </w:r>
            <w:r w:rsidRPr="00F237EB">
              <w:rPr>
                <w:rFonts w:cstheme="minorHAnsi"/>
                <w:noProof/>
                <w:webHidden/>
                <w:sz w:val="20"/>
                <w:szCs w:val="20"/>
              </w:rPr>
              <w:fldChar w:fldCharType="end"/>
            </w:r>
          </w:hyperlink>
        </w:p>
        <w:p w14:paraId="7BB4C80C" w14:textId="1660BAB6" w:rsidR="00E43D49" w:rsidRPr="00F237EB" w:rsidRDefault="00E43D49">
          <w:pPr>
            <w:rPr>
              <w:rFonts w:cstheme="minorHAnsi"/>
              <w:sz w:val="20"/>
              <w:szCs w:val="20"/>
            </w:rPr>
          </w:pPr>
          <w:r w:rsidRPr="00F237EB">
            <w:rPr>
              <w:rFonts w:cstheme="minorHAnsi"/>
              <w:b/>
              <w:bCs/>
              <w:sz w:val="20"/>
              <w:szCs w:val="20"/>
            </w:rPr>
            <w:fldChar w:fldCharType="end"/>
          </w:r>
        </w:p>
      </w:sdtContent>
    </w:sdt>
    <w:p w14:paraId="02D6971D" w14:textId="6160AF58" w:rsidR="00C56A27" w:rsidRPr="00F237EB" w:rsidRDefault="00E43D49">
      <w:pPr>
        <w:rPr>
          <w:rFonts w:cstheme="minorHAnsi"/>
          <w:b/>
          <w:bCs/>
          <w:sz w:val="20"/>
          <w:szCs w:val="20"/>
          <w:u w:val="single"/>
        </w:rPr>
      </w:pPr>
      <w:r w:rsidRPr="00F237EB">
        <w:rPr>
          <w:rFonts w:cstheme="minorHAnsi"/>
          <w:b/>
          <w:bCs/>
          <w:sz w:val="20"/>
          <w:szCs w:val="20"/>
          <w:u w:val="single"/>
        </w:rPr>
        <w:t xml:space="preserve">List of Figures </w:t>
      </w:r>
    </w:p>
    <w:p w14:paraId="3C04757A" w14:textId="77777777" w:rsidR="00E43D49" w:rsidRPr="00F237EB" w:rsidRDefault="00E43D49">
      <w:pPr>
        <w:rPr>
          <w:rFonts w:cstheme="minorHAnsi"/>
          <w:b/>
          <w:bCs/>
          <w:sz w:val="20"/>
          <w:szCs w:val="20"/>
          <w:u w:val="single"/>
        </w:rPr>
      </w:pPr>
    </w:p>
    <w:p w14:paraId="01489FF3" w14:textId="77777777" w:rsidR="00445362" w:rsidRDefault="00445362" w:rsidP="00445362">
      <w:pPr>
        <w:rPr>
          <w:rFonts w:ascii="Arial" w:hAnsi="Arial" w:cs="Arial"/>
          <w:b/>
          <w:bCs/>
          <w:sz w:val="20"/>
          <w:szCs w:val="20"/>
        </w:rPr>
      </w:pPr>
      <w:r w:rsidRPr="00B1029C">
        <w:rPr>
          <w:rFonts w:ascii="Arial" w:hAnsi="Arial" w:cs="Arial"/>
          <w:b/>
          <w:bCs/>
          <w:sz w:val="20"/>
          <w:szCs w:val="20"/>
        </w:rPr>
        <w:t>Fig.1-ransom letter</w:t>
      </w:r>
    </w:p>
    <w:p w14:paraId="5A2CEA31" w14:textId="77777777" w:rsidR="00445362" w:rsidRDefault="00445362" w:rsidP="00445362">
      <w:pPr>
        <w:rPr>
          <w:rFonts w:ascii="Arial" w:hAnsi="Arial" w:cs="Arial"/>
          <w:b/>
          <w:bCs/>
          <w:sz w:val="20"/>
          <w:szCs w:val="20"/>
        </w:rPr>
      </w:pPr>
      <w:r>
        <w:rPr>
          <w:rFonts w:ascii="Arial" w:hAnsi="Arial" w:cs="Arial"/>
          <w:b/>
          <w:bCs/>
          <w:sz w:val="20"/>
          <w:szCs w:val="20"/>
        </w:rPr>
        <w:t xml:space="preserve">Fig.2- the seven layers of cybersecurity </w:t>
      </w:r>
    </w:p>
    <w:p w14:paraId="08214D7F" w14:textId="77777777" w:rsidR="00445362" w:rsidRDefault="00445362" w:rsidP="00445362">
      <w:pPr>
        <w:rPr>
          <w:rFonts w:ascii="Arial" w:hAnsi="Arial" w:cs="Arial"/>
          <w:b/>
          <w:bCs/>
          <w:sz w:val="20"/>
          <w:szCs w:val="20"/>
        </w:rPr>
      </w:pPr>
      <w:r>
        <w:rPr>
          <w:rFonts w:ascii="Arial" w:hAnsi="Arial" w:cs="Arial"/>
          <w:b/>
          <w:bCs/>
          <w:sz w:val="20"/>
          <w:szCs w:val="20"/>
        </w:rPr>
        <w:t>Fig.3- Flow diagram of ransomware</w:t>
      </w:r>
    </w:p>
    <w:p w14:paraId="00A6AB1A" w14:textId="77777777" w:rsidR="00445362" w:rsidRDefault="00445362" w:rsidP="00445362">
      <w:pPr>
        <w:rPr>
          <w:rFonts w:ascii="Arial" w:hAnsi="Arial" w:cs="Arial"/>
          <w:b/>
          <w:bCs/>
          <w:sz w:val="20"/>
          <w:szCs w:val="20"/>
        </w:rPr>
      </w:pPr>
      <w:r>
        <w:rPr>
          <w:rFonts w:ascii="Arial" w:hAnsi="Arial" w:cs="Arial"/>
          <w:b/>
          <w:bCs/>
          <w:sz w:val="20"/>
          <w:szCs w:val="20"/>
        </w:rPr>
        <w:t>Fig.4- Implementation of end-point security</w:t>
      </w:r>
    </w:p>
    <w:p w14:paraId="14FEAD22" w14:textId="77777777" w:rsidR="00445362" w:rsidRDefault="00445362" w:rsidP="00445362">
      <w:pPr>
        <w:rPr>
          <w:rFonts w:ascii="Arial" w:hAnsi="Arial" w:cs="Arial"/>
          <w:b/>
          <w:bCs/>
          <w:sz w:val="20"/>
          <w:szCs w:val="20"/>
        </w:rPr>
      </w:pPr>
      <w:r>
        <w:rPr>
          <w:rFonts w:ascii="Arial" w:hAnsi="Arial" w:cs="Arial"/>
          <w:b/>
          <w:bCs/>
          <w:sz w:val="20"/>
          <w:szCs w:val="20"/>
        </w:rPr>
        <w:t xml:space="preserve">Fig.5- Letter sent to customers. </w:t>
      </w:r>
    </w:p>
    <w:p w14:paraId="0944BD09" w14:textId="77777777" w:rsidR="00445362" w:rsidRDefault="00445362" w:rsidP="00445362">
      <w:pPr>
        <w:rPr>
          <w:rFonts w:ascii="Arial" w:hAnsi="Arial" w:cs="Arial"/>
          <w:b/>
          <w:bCs/>
          <w:sz w:val="20"/>
          <w:szCs w:val="20"/>
        </w:rPr>
      </w:pPr>
      <w:r>
        <w:rPr>
          <w:rFonts w:ascii="Arial" w:hAnsi="Arial" w:cs="Arial"/>
          <w:b/>
          <w:bCs/>
          <w:sz w:val="20"/>
          <w:szCs w:val="20"/>
        </w:rPr>
        <w:t>Fig.6- Classification of mitigation strategies</w:t>
      </w:r>
    </w:p>
    <w:p w14:paraId="2D14AC6B" w14:textId="77777777" w:rsidR="00445362" w:rsidRDefault="00445362" w:rsidP="00445362">
      <w:pPr>
        <w:rPr>
          <w:rFonts w:ascii="Arial" w:hAnsi="Arial" w:cs="Arial"/>
          <w:b/>
          <w:bCs/>
          <w:sz w:val="20"/>
          <w:szCs w:val="20"/>
        </w:rPr>
      </w:pPr>
      <w:r>
        <w:rPr>
          <w:rFonts w:ascii="Arial" w:hAnsi="Arial" w:cs="Arial"/>
          <w:b/>
          <w:bCs/>
          <w:sz w:val="20"/>
          <w:szCs w:val="20"/>
        </w:rPr>
        <w:t>Fig.7- Mitigation strategies</w:t>
      </w:r>
    </w:p>
    <w:p w14:paraId="0D27522A" w14:textId="77777777" w:rsidR="00445362" w:rsidRDefault="00445362" w:rsidP="00445362">
      <w:pPr>
        <w:rPr>
          <w:rFonts w:ascii="Arial" w:hAnsi="Arial" w:cs="Arial"/>
          <w:b/>
          <w:bCs/>
          <w:sz w:val="20"/>
          <w:szCs w:val="20"/>
        </w:rPr>
      </w:pPr>
      <w:r>
        <w:rPr>
          <w:rFonts w:ascii="Arial" w:hAnsi="Arial" w:cs="Arial"/>
          <w:b/>
          <w:bCs/>
          <w:sz w:val="20"/>
          <w:szCs w:val="20"/>
        </w:rPr>
        <w:t>Fig.8- Network before solution.</w:t>
      </w:r>
    </w:p>
    <w:p w14:paraId="3887C374" w14:textId="77777777" w:rsidR="00445362" w:rsidRDefault="00445362" w:rsidP="00445362">
      <w:pPr>
        <w:rPr>
          <w:rFonts w:ascii="Arial" w:hAnsi="Arial" w:cs="Arial"/>
          <w:b/>
          <w:bCs/>
          <w:sz w:val="20"/>
          <w:szCs w:val="20"/>
        </w:rPr>
      </w:pPr>
      <w:r>
        <w:rPr>
          <w:rFonts w:ascii="Arial" w:hAnsi="Arial" w:cs="Arial"/>
          <w:b/>
          <w:bCs/>
          <w:sz w:val="20"/>
          <w:szCs w:val="20"/>
        </w:rPr>
        <w:t xml:space="preserve">Fig.9- Virtual environment </w:t>
      </w:r>
    </w:p>
    <w:p w14:paraId="4B61FF16" w14:textId="77777777" w:rsidR="00445362" w:rsidRDefault="00445362" w:rsidP="00445362">
      <w:pPr>
        <w:rPr>
          <w:rFonts w:ascii="Arial" w:hAnsi="Arial" w:cs="Arial"/>
          <w:b/>
          <w:bCs/>
          <w:sz w:val="20"/>
          <w:szCs w:val="20"/>
        </w:rPr>
      </w:pPr>
      <w:r>
        <w:rPr>
          <w:rFonts w:ascii="Arial" w:hAnsi="Arial" w:cs="Arial"/>
          <w:b/>
          <w:bCs/>
          <w:sz w:val="20"/>
          <w:szCs w:val="20"/>
        </w:rPr>
        <w:t xml:space="preserve">Fig.10- </w:t>
      </w:r>
      <w:proofErr w:type="spellStart"/>
      <w:r>
        <w:rPr>
          <w:rFonts w:ascii="Arial" w:hAnsi="Arial" w:cs="Arial"/>
          <w:b/>
          <w:bCs/>
          <w:sz w:val="20"/>
          <w:szCs w:val="20"/>
        </w:rPr>
        <w:t>BeeBox</w:t>
      </w:r>
      <w:proofErr w:type="spellEnd"/>
    </w:p>
    <w:p w14:paraId="0983CB28" w14:textId="77777777" w:rsidR="00445362" w:rsidRDefault="00445362" w:rsidP="00445362">
      <w:pPr>
        <w:rPr>
          <w:rFonts w:ascii="Arial" w:hAnsi="Arial" w:cs="Arial"/>
          <w:b/>
          <w:bCs/>
          <w:sz w:val="20"/>
          <w:szCs w:val="20"/>
        </w:rPr>
      </w:pPr>
      <w:r>
        <w:rPr>
          <w:rFonts w:ascii="Arial" w:hAnsi="Arial" w:cs="Arial"/>
          <w:b/>
          <w:bCs/>
          <w:sz w:val="20"/>
          <w:szCs w:val="20"/>
        </w:rPr>
        <w:t>Fig.11- Kali</w:t>
      </w:r>
    </w:p>
    <w:p w14:paraId="2015810B" w14:textId="77777777" w:rsidR="00445362" w:rsidRDefault="00445362" w:rsidP="00445362">
      <w:pPr>
        <w:rPr>
          <w:rFonts w:ascii="Arial" w:hAnsi="Arial" w:cs="Arial"/>
          <w:b/>
          <w:bCs/>
          <w:sz w:val="20"/>
          <w:szCs w:val="20"/>
        </w:rPr>
      </w:pPr>
      <w:r>
        <w:rPr>
          <w:rFonts w:ascii="Arial" w:hAnsi="Arial" w:cs="Arial"/>
          <w:b/>
          <w:bCs/>
          <w:sz w:val="20"/>
          <w:szCs w:val="20"/>
        </w:rPr>
        <w:t>Fig.12- Nmap</w:t>
      </w:r>
    </w:p>
    <w:p w14:paraId="74044FB8" w14:textId="77777777" w:rsidR="00445362" w:rsidRDefault="00445362" w:rsidP="00445362">
      <w:pPr>
        <w:rPr>
          <w:rFonts w:ascii="Arial" w:hAnsi="Arial" w:cs="Arial"/>
          <w:b/>
          <w:bCs/>
          <w:sz w:val="20"/>
          <w:szCs w:val="20"/>
        </w:rPr>
      </w:pPr>
      <w:r>
        <w:rPr>
          <w:rFonts w:ascii="Arial" w:hAnsi="Arial" w:cs="Arial"/>
          <w:b/>
          <w:bCs/>
          <w:sz w:val="20"/>
          <w:szCs w:val="20"/>
        </w:rPr>
        <w:t>Fig.13- Nmap scan</w:t>
      </w:r>
    </w:p>
    <w:p w14:paraId="6473460B" w14:textId="77777777" w:rsidR="00445362" w:rsidRDefault="00445362" w:rsidP="00445362">
      <w:pPr>
        <w:rPr>
          <w:rFonts w:ascii="Arial" w:hAnsi="Arial" w:cs="Arial"/>
          <w:b/>
          <w:bCs/>
          <w:sz w:val="20"/>
          <w:szCs w:val="20"/>
        </w:rPr>
      </w:pPr>
      <w:r>
        <w:rPr>
          <w:rFonts w:ascii="Arial" w:hAnsi="Arial" w:cs="Arial"/>
          <w:b/>
          <w:bCs/>
          <w:sz w:val="20"/>
          <w:szCs w:val="20"/>
        </w:rPr>
        <w:t>Fig.14- Nikto scan</w:t>
      </w:r>
    </w:p>
    <w:p w14:paraId="35530C1B" w14:textId="77777777" w:rsidR="00445362" w:rsidRDefault="00445362" w:rsidP="00445362">
      <w:pPr>
        <w:rPr>
          <w:rFonts w:ascii="Arial" w:hAnsi="Arial" w:cs="Arial"/>
          <w:b/>
          <w:bCs/>
          <w:sz w:val="20"/>
          <w:szCs w:val="20"/>
        </w:rPr>
      </w:pPr>
      <w:r>
        <w:rPr>
          <w:rFonts w:ascii="Arial" w:hAnsi="Arial" w:cs="Arial"/>
          <w:b/>
          <w:bCs/>
          <w:sz w:val="20"/>
          <w:szCs w:val="20"/>
        </w:rPr>
        <w:t>Fig.15- CURL TRACE</w:t>
      </w:r>
    </w:p>
    <w:p w14:paraId="4E04482A" w14:textId="77777777" w:rsidR="00445362" w:rsidRDefault="00445362" w:rsidP="00445362">
      <w:pPr>
        <w:rPr>
          <w:rFonts w:ascii="Arial" w:hAnsi="Arial" w:cs="Arial"/>
          <w:b/>
          <w:bCs/>
          <w:sz w:val="20"/>
          <w:szCs w:val="20"/>
        </w:rPr>
      </w:pPr>
      <w:r>
        <w:rPr>
          <w:rFonts w:ascii="Arial" w:hAnsi="Arial" w:cs="Arial"/>
          <w:b/>
          <w:bCs/>
          <w:sz w:val="20"/>
          <w:szCs w:val="20"/>
        </w:rPr>
        <w:t>Fig.16- Metasploit</w:t>
      </w:r>
    </w:p>
    <w:p w14:paraId="155163BA" w14:textId="77777777" w:rsidR="00445362" w:rsidRDefault="00445362" w:rsidP="00445362">
      <w:pPr>
        <w:rPr>
          <w:rFonts w:ascii="Arial" w:hAnsi="Arial" w:cs="Arial"/>
          <w:b/>
          <w:bCs/>
          <w:sz w:val="20"/>
          <w:szCs w:val="20"/>
        </w:rPr>
      </w:pPr>
      <w:r>
        <w:rPr>
          <w:rFonts w:ascii="Arial" w:hAnsi="Arial" w:cs="Arial"/>
          <w:b/>
          <w:bCs/>
          <w:sz w:val="20"/>
          <w:szCs w:val="20"/>
        </w:rPr>
        <w:t>Fig.17- RHOST</w:t>
      </w:r>
    </w:p>
    <w:p w14:paraId="6E6BA2B2" w14:textId="77777777" w:rsidR="00445362" w:rsidRDefault="00445362" w:rsidP="00445362">
      <w:pPr>
        <w:rPr>
          <w:rFonts w:ascii="Arial" w:hAnsi="Arial" w:cs="Arial"/>
          <w:b/>
          <w:bCs/>
          <w:sz w:val="20"/>
          <w:szCs w:val="20"/>
        </w:rPr>
      </w:pPr>
      <w:r>
        <w:rPr>
          <w:rFonts w:ascii="Arial" w:hAnsi="Arial" w:cs="Arial"/>
          <w:b/>
          <w:bCs/>
          <w:sz w:val="20"/>
          <w:szCs w:val="20"/>
        </w:rPr>
        <w:t>Fig.18- RPORT</w:t>
      </w:r>
    </w:p>
    <w:p w14:paraId="324D757C" w14:textId="77777777" w:rsidR="00445362" w:rsidRDefault="00445362" w:rsidP="00445362">
      <w:pPr>
        <w:rPr>
          <w:rFonts w:ascii="Arial" w:hAnsi="Arial" w:cs="Arial"/>
          <w:b/>
          <w:bCs/>
          <w:sz w:val="20"/>
          <w:szCs w:val="20"/>
        </w:rPr>
      </w:pPr>
      <w:r>
        <w:rPr>
          <w:rFonts w:ascii="Arial" w:hAnsi="Arial" w:cs="Arial"/>
          <w:b/>
          <w:bCs/>
          <w:sz w:val="20"/>
          <w:szCs w:val="20"/>
        </w:rPr>
        <w:t>Fig.19- Username/password</w:t>
      </w:r>
    </w:p>
    <w:p w14:paraId="60A0E266" w14:textId="77777777" w:rsidR="00445362" w:rsidRDefault="00445362" w:rsidP="00445362">
      <w:pPr>
        <w:rPr>
          <w:rFonts w:ascii="Arial" w:hAnsi="Arial" w:cs="Arial"/>
          <w:b/>
          <w:bCs/>
          <w:sz w:val="20"/>
          <w:szCs w:val="20"/>
        </w:rPr>
      </w:pPr>
      <w:r>
        <w:rPr>
          <w:rFonts w:ascii="Arial" w:hAnsi="Arial" w:cs="Arial"/>
          <w:b/>
          <w:bCs/>
          <w:sz w:val="20"/>
          <w:szCs w:val="20"/>
        </w:rPr>
        <w:t>Fig.20- Payload</w:t>
      </w:r>
    </w:p>
    <w:p w14:paraId="171A406B" w14:textId="77777777" w:rsidR="00445362" w:rsidRDefault="00445362" w:rsidP="00445362">
      <w:pPr>
        <w:rPr>
          <w:rFonts w:ascii="Arial" w:hAnsi="Arial" w:cs="Arial"/>
          <w:b/>
          <w:bCs/>
          <w:sz w:val="20"/>
          <w:szCs w:val="20"/>
        </w:rPr>
      </w:pPr>
      <w:r>
        <w:rPr>
          <w:rFonts w:ascii="Arial" w:hAnsi="Arial" w:cs="Arial"/>
          <w:b/>
          <w:bCs/>
          <w:sz w:val="20"/>
          <w:szCs w:val="20"/>
        </w:rPr>
        <w:t>Fig.21- LHOST</w:t>
      </w:r>
    </w:p>
    <w:p w14:paraId="652608C8" w14:textId="77777777" w:rsidR="00445362" w:rsidRDefault="00445362" w:rsidP="00445362">
      <w:pPr>
        <w:rPr>
          <w:rFonts w:ascii="Arial" w:hAnsi="Arial" w:cs="Arial"/>
          <w:b/>
          <w:bCs/>
          <w:sz w:val="20"/>
          <w:szCs w:val="20"/>
        </w:rPr>
      </w:pPr>
      <w:r>
        <w:rPr>
          <w:rFonts w:ascii="Arial" w:hAnsi="Arial" w:cs="Arial"/>
          <w:b/>
          <w:bCs/>
          <w:sz w:val="20"/>
          <w:szCs w:val="20"/>
        </w:rPr>
        <w:t>Fig.22- LPORT</w:t>
      </w:r>
    </w:p>
    <w:p w14:paraId="7F2BDE88" w14:textId="77777777" w:rsidR="00445362" w:rsidRDefault="00445362" w:rsidP="00445362">
      <w:pPr>
        <w:rPr>
          <w:rFonts w:ascii="Arial" w:hAnsi="Arial" w:cs="Arial"/>
          <w:b/>
          <w:bCs/>
          <w:sz w:val="20"/>
          <w:szCs w:val="20"/>
        </w:rPr>
      </w:pPr>
      <w:r>
        <w:rPr>
          <w:rFonts w:ascii="Arial" w:hAnsi="Arial" w:cs="Arial"/>
          <w:b/>
          <w:bCs/>
          <w:sz w:val="20"/>
          <w:szCs w:val="20"/>
        </w:rPr>
        <w:t>Fig.23- Unsuccessful attack</w:t>
      </w:r>
    </w:p>
    <w:p w14:paraId="51050D9A" w14:textId="77777777" w:rsidR="00445362" w:rsidRDefault="00445362" w:rsidP="00445362">
      <w:pPr>
        <w:rPr>
          <w:rFonts w:ascii="Arial" w:hAnsi="Arial" w:cs="Arial"/>
          <w:b/>
          <w:bCs/>
          <w:sz w:val="20"/>
          <w:szCs w:val="20"/>
        </w:rPr>
      </w:pPr>
      <w:r>
        <w:rPr>
          <w:rFonts w:ascii="Arial" w:hAnsi="Arial" w:cs="Arial"/>
          <w:b/>
          <w:bCs/>
          <w:sz w:val="20"/>
          <w:szCs w:val="20"/>
        </w:rPr>
        <w:t>Fig.24- Nmap</w:t>
      </w:r>
    </w:p>
    <w:p w14:paraId="49E7B313" w14:textId="77777777" w:rsidR="00445362" w:rsidRDefault="00445362" w:rsidP="00445362">
      <w:pPr>
        <w:rPr>
          <w:rFonts w:ascii="Arial" w:hAnsi="Arial" w:cs="Arial"/>
          <w:b/>
          <w:bCs/>
          <w:sz w:val="20"/>
          <w:szCs w:val="20"/>
        </w:rPr>
      </w:pPr>
      <w:r>
        <w:rPr>
          <w:rFonts w:ascii="Arial" w:hAnsi="Arial" w:cs="Arial"/>
          <w:b/>
          <w:bCs/>
          <w:sz w:val="20"/>
          <w:szCs w:val="20"/>
        </w:rPr>
        <w:t>Fig.25- Nmap</w:t>
      </w:r>
    </w:p>
    <w:p w14:paraId="58CDA97B" w14:textId="77777777" w:rsidR="00445362" w:rsidRDefault="00445362" w:rsidP="00445362">
      <w:pPr>
        <w:rPr>
          <w:rFonts w:ascii="Arial" w:hAnsi="Arial" w:cs="Arial"/>
          <w:b/>
          <w:bCs/>
          <w:sz w:val="20"/>
          <w:szCs w:val="20"/>
        </w:rPr>
      </w:pPr>
      <w:r>
        <w:rPr>
          <w:rFonts w:ascii="Arial" w:hAnsi="Arial" w:cs="Arial"/>
          <w:b/>
          <w:bCs/>
          <w:sz w:val="20"/>
          <w:szCs w:val="20"/>
        </w:rPr>
        <w:t>Fig.26- Nmap</w:t>
      </w:r>
    </w:p>
    <w:p w14:paraId="64EBBBC2" w14:textId="77777777" w:rsidR="00445362" w:rsidRDefault="00445362" w:rsidP="00445362">
      <w:pPr>
        <w:rPr>
          <w:rFonts w:ascii="Arial" w:hAnsi="Arial" w:cs="Arial"/>
          <w:b/>
          <w:bCs/>
          <w:sz w:val="20"/>
          <w:szCs w:val="20"/>
        </w:rPr>
      </w:pPr>
      <w:r>
        <w:rPr>
          <w:rFonts w:ascii="Arial" w:hAnsi="Arial" w:cs="Arial"/>
          <w:b/>
          <w:bCs/>
          <w:sz w:val="20"/>
          <w:szCs w:val="20"/>
        </w:rPr>
        <w:t>Fig.27- Configurations</w:t>
      </w:r>
    </w:p>
    <w:p w14:paraId="681808A6" w14:textId="29E2B8BF" w:rsidR="00C56A27" w:rsidRPr="00445362" w:rsidRDefault="00445362" w:rsidP="00445362">
      <w:pPr>
        <w:rPr>
          <w:rFonts w:ascii="Arial" w:hAnsi="Arial" w:cs="Arial"/>
          <w:b/>
          <w:bCs/>
          <w:sz w:val="20"/>
          <w:szCs w:val="20"/>
        </w:rPr>
      </w:pPr>
      <w:r>
        <w:rPr>
          <w:rFonts w:ascii="Arial" w:hAnsi="Arial" w:cs="Arial"/>
          <w:b/>
          <w:bCs/>
          <w:sz w:val="20"/>
          <w:szCs w:val="20"/>
        </w:rPr>
        <w:t>Fig.28- network topology solution</w:t>
      </w:r>
    </w:p>
    <w:p w14:paraId="1B1F7D5F" w14:textId="77777777" w:rsidR="00C56A27" w:rsidRPr="00F237EB" w:rsidRDefault="00C56A27" w:rsidP="00B1029C">
      <w:pPr>
        <w:jc w:val="both"/>
        <w:rPr>
          <w:rFonts w:cstheme="minorHAnsi"/>
          <w:sz w:val="20"/>
          <w:szCs w:val="20"/>
        </w:rPr>
      </w:pPr>
    </w:p>
    <w:p w14:paraId="41C55017" w14:textId="6A150807" w:rsidR="00C56A27" w:rsidRPr="00F237EB" w:rsidRDefault="00C56A27" w:rsidP="00B1029C">
      <w:pPr>
        <w:pStyle w:val="Heading1"/>
        <w:jc w:val="both"/>
        <w:rPr>
          <w:rFonts w:asciiTheme="minorHAnsi" w:hAnsiTheme="minorHAnsi" w:cstheme="minorHAnsi"/>
          <w:sz w:val="20"/>
          <w:szCs w:val="20"/>
        </w:rPr>
      </w:pPr>
      <w:bookmarkStart w:id="0" w:name="_Toc165588016"/>
      <w:r w:rsidRPr="00F237EB">
        <w:rPr>
          <w:rFonts w:asciiTheme="minorHAnsi" w:hAnsiTheme="minorHAnsi" w:cstheme="minorHAnsi"/>
          <w:sz w:val="20"/>
          <w:szCs w:val="20"/>
        </w:rPr>
        <w:t>Task 1 – research on latest cyber security attacks</w:t>
      </w:r>
      <w:bookmarkEnd w:id="0"/>
      <w:r w:rsidRPr="00F237EB">
        <w:rPr>
          <w:rFonts w:asciiTheme="minorHAnsi" w:hAnsiTheme="minorHAnsi" w:cstheme="minorHAnsi"/>
          <w:sz w:val="20"/>
          <w:szCs w:val="20"/>
        </w:rPr>
        <w:t xml:space="preserve"> </w:t>
      </w:r>
    </w:p>
    <w:p w14:paraId="3F342A54" w14:textId="77777777" w:rsidR="00F76E83" w:rsidRPr="00F237EB" w:rsidRDefault="00F76E83" w:rsidP="00B1029C">
      <w:pPr>
        <w:jc w:val="both"/>
        <w:rPr>
          <w:rFonts w:cstheme="minorHAnsi"/>
          <w:sz w:val="20"/>
          <w:szCs w:val="20"/>
        </w:rPr>
      </w:pPr>
    </w:p>
    <w:p w14:paraId="323FC69F" w14:textId="77777777" w:rsidR="00F76E83" w:rsidRPr="00F237EB" w:rsidRDefault="00F76E83" w:rsidP="00B1029C">
      <w:pPr>
        <w:jc w:val="both"/>
        <w:rPr>
          <w:rFonts w:cstheme="minorHAnsi"/>
          <w:sz w:val="20"/>
          <w:szCs w:val="20"/>
        </w:rPr>
      </w:pPr>
    </w:p>
    <w:p w14:paraId="38BB837E" w14:textId="274EF135" w:rsidR="00C56A27" w:rsidRPr="00F237EB" w:rsidRDefault="00C56A27" w:rsidP="00B1029C">
      <w:pPr>
        <w:pStyle w:val="Heading2"/>
        <w:jc w:val="both"/>
        <w:rPr>
          <w:rFonts w:asciiTheme="minorHAnsi" w:hAnsiTheme="minorHAnsi" w:cstheme="minorHAnsi"/>
          <w:sz w:val="20"/>
          <w:szCs w:val="20"/>
        </w:rPr>
      </w:pPr>
      <w:bookmarkStart w:id="1" w:name="_Toc165588017"/>
      <w:r w:rsidRPr="00F237EB">
        <w:rPr>
          <w:rFonts w:asciiTheme="minorHAnsi" w:hAnsiTheme="minorHAnsi" w:cstheme="minorHAnsi"/>
          <w:sz w:val="20"/>
          <w:szCs w:val="20"/>
        </w:rPr>
        <w:t>Introduction</w:t>
      </w:r>
      <w:bookmarkEnd w:id="1"/>
    </w:p>
    <w:p w14:paraId="2CFAE049" w14:textId="77777777" w:rsidR="00691625" w:rsidRPr="00F237EB" w:rsidRDefault="00691625" w:rsidP="00B1029C">
      <w:pPr>
        <w:jc w:val="both"/>
        <w:rPr>
          <w:rFonts w:cstheme="minorHAnsi"/>
          <w:sz w:val="20"/>
          <w:szCs w:val="20"/>
        </w:rPr>
      </w:pPr>
    </w:p>
    <w:p w14:paraId="79949A50" w14:textId="6F966EF9" w:rsidR="00C56A27" w:rsidRPr="00F237EB" w:rsidRDefault="00C163D0" w:rsidP="00B1029C">
      <w:pPr>
        <w:jc w:val="both"/>
        <w:rPr>
          <w:rFonts w:cstheme="minorHAnsi"/>
          <w:sz w:val="20"/>
          <w:szCs w:val="20"/>
        </w:rPr>
      </w:pPr>
      <w:r w:rsidRPr="00F237EB">
        <w:rPr>
          <w:rFonts w:cstheme="minorHAnsi"/>
          <w:sz w:val="20"/>
          <w:szCs w:val="20"/>
        </w:rPr>
        <w:t>B</w:t>
      </w:r>
      <w:r w:rsidR="00C56A27" w:rsidRPr="00F237EB">
        <w:rPr>
          <w:rFonts w:cstheme="minorHAnsi"/>
          <w:sz w:val="20"/>
          <w:szCs w:val="20"/>
        </w:rPr>
        <w:t xml:space="preserve">usinesses and organizations have been facing </w:t>
      </w:r>
      <w:r w:rsidR="00EB5281" w:rsidRPr="00F237EB">
        <w:rPr>
          <w:rFonts w:cstheme="minorHAnsi"/>
          <w:sz w:val="20"/>
          <w:szCs w:val="20"/>
        </w:rPr>
        <w:t>increased</w:t>
      </w:r>
      <w:r w:rsidR="00C56A27" w:rsidRPr="00F237EB">
        <w:rPr>
          <w:rFonts w:cstheme="minorHAnsi"/>
          <w:sz w:val="20"/>
          <w:szCs w:val="20"/>
        </w:rPr>
        <w:t xml:space="preserve"> cyber security attacks</w:t>
      </w:r>
      <w:r w:rsidR="00D05D2C" w:rsidRPr="00F237EB">
        <w:rPr>
          <w:rFonts w:cstheme="minorHAnsi"/>
          <w:sz w:val="20"/>
          <w:szCs w:val="20"/>
        </w:rPr>
        <w:t xml:space="preserve"> which have targeted </w:t>
      </w:r>
      <w:r w:rsidR="00B853A4" w:rsidRPr="00F237EB">
        <w:rPr>
          <w:rFonts w:cstheme="minorHAnsi"/>
          <w:sz w:val="20"/>
          <w:szCs w:val="20"/>
        </w:rPr>
        <w:t xml:space="preserve">different vectors in these infrastructures. </w:t>
      </w:r>
      <w:r w:rsidR="00DC41F4" w:rsidRPr="00F237EB">
        <w:rPr>
          <w:rFonts w:cstheme="minorHAnsi"/>
          <w:sz w:val="20"/>
          <w:szCs w:val="20"/>
        </w:rPr>
        <w:t xml:space="preserve">Due to this fact, it has meant that the need for an increase </w:t>
      </w:r>
      <w:r w:rsidR="00F9568F" w:rsidRPr="00F237EB">
        <w:rPr>
          <w:rFonts w:cstheme="minorHAnsi"/>
          <w:sz w:val="20"/>
          <w:szCs w:val="20"/>
        </w:rPr>
        <w:t>in</w:t>
      </w:r>
      <w:r w:rsidR="00DC41F4" w:rsidRPr="00F237EB">
        <w:rPr>
          <w:rFonts w:cstheme="minorHAnsi"/>
          <w:sz w:val="20"/>
          <w:szCs w:val="20"/>
        </w:rPr>
        <w:t xml:space="preserve"> c</w:t>
      </w:r>
      <w:r w:rsidR="008701E5" w:rsidRPr="00F237EB">
        <w:rPr>
          <w:rFonts w:cstheme="minorHAnsi"/>
          <w:sz w:val="20"/>
          <w:szCs w:val="20"/>
        </w:rPr>
        <w:t xml:space="preserve">yber security measures has become obvious. Further </w:t>
      </w:r>
      <w:r w:rsidR="0041238D" w:rsidRPr="00F237EB">
        <w:rPr>
          <w:rFonts w:cstheme="minorHAnsi"/>
          <w:sz w:val="20"/>
          <w:szCs w:val="20"/>
        </w:rPr>
        <w:t>studies</w:t>
      </w:r>
      <w:r w:rsidR="008701E5" w:rsidRPr="00F237EB">
        <w:rPr>
          <w:rFonts w:cstheme="minorHAnsi"/>
          <w:sz w:val="20"/>
          <w:szCs w:val="20"/>
        </w:rPr>
        <w:t xml:space="preserve"> on cyber security breaches need to be </w:t>
      </w:r>
      <w:r w:rsidR="00EB5281" w:rsidRPr="00F237EB">
        <w:rPr>
          <w:rFonts w:cstheme="minorHAnsi"/>
          <w:sz w:val="20"/>
          <w:szCs w:val="20"/>
        </w:rPr>
        <w:t>studied</w:t>
      </w:r>
      <w:r w:rsidR="008701E5" w:rsidRPr="00F237EB">
        <w:rPr>
          <w:rFonts w:cstheme="minorHAnsi"/>
          <w:sz w:val="20"/>
          <w:szCs w:val="20"/>
        </w:rPr>
        <w:t xml:space="preserve"> and </w:t>
      </w:r>
      <w:r w:rsidR="00EB5281" w:rsidRPr="00F237EB">
        <w:rPr>
          <w:rFonts w:cstheme="minorHAnsi"/>
          <w:sz w:val="20"/>
          <w:szCs w:val="20"/>
        </w:rPr>
        <w:t>analysed</w:t>
      </w:r>
      <w:r w:rsidR="008701E5" w:rsidRPr="00F237EB">
        <w:rPr>
          <w:rFonts w:cstheme="minorHAnsi"/>
          <w:sz w:val="20"/>
          <w:szCs w:val="20"/>
        </w:rPr>
        <w:t xml:space="preserve"> to </w:t>
      </w:r>
      <w:r w:rsidR="00C52844" w:rsidRPr="00F237EB">
        <w:rPr>
          <w:rFonts w:cstheme="minorHAnsi"/>
          <w:sz w:val="20"/>
          <w:szCs w:val="20"/>
        </w:rPr>
        <w:t>propose more robust implementations</w:t>
      </w:r>
      <w:r w:rsidR="00A23EF6" w:rsidRPr="00F237EB">
        <w:rPr>
          <w:rFonts w:cstheme="minorHAnsi"/>
          <w:sz w:val="20"/>
          <w:szCs w:val="20"/>
        </w:rPr>
        <w:t xml:space="preserve"> to prevent them.</w:t>
      </w:r>
    </w:p>
    <w:p w14:paraId="0EB2E506" w14:textId="77777777" w:rsidR="00C163D0" w:rsidRPr="00F237EB" w:rsidRDefault="00C163D0" w:rsidP="00B1029C">
      <w:pPr>
        <w:jc w:val="both"/>
        <w:rPr>
          <w:rFonts w:cstheme="minorHAnsi"/>
          <w:sz w:val="20"/>
          <w:szCs w:val="20"/>
        </w:rPr>
      </w:pPr>
    </w:p>
    <w:p w14:paraId="0B406F72" w14:textId="481C667F" w:rsidR="00C56A27" w:rsidRPr="00F237EB" w:rsidRDefault="008A1C44" w:rsidP="00B1029C">
      <w:pPr>
        <w:jc w:val="both"/>
        <w:rPr>
          <w:rFonts w:cstheme="minorHAnsi"/>
          <w:sz w:val="20"/>
          <w:szCs w:val="20"/>
        </w:rPr>
      </w:pPr>
      <w:r w:rsidRPr="00F237EB">
        <w:rPr>
          <w:rFonts w:cstheme="minorHAnsi"/>
          <w:sz w:val="20"/>
          <w:szCs w:val="20"/>
        </w:rPr>
        <w:t>In this section of the work</w:t>
      </w:r>
      <w:r w:rsidR="00D7694D" w:rsidRPr="00F237EB">
        <w:rPr>
          <w:rFonts w:cstheme="minorHAnsi"/>
          <w:sz w:val="20"/>
          <w:szCs w:val="20"/>
        </w:rPr>
        <w:t>,</w:t>
      </w:r>
      <w:r w:rsidRPr="00F237EB">
        <w:rPr>
          <w:rFonts w:cstheme="minorHAnsi"/>
          <w:sz w:val="20"/>
          <w:szCs w:val="20"/>
        </w:rPr>
        <w:t xml:space="preserve"> there will be a focus on three </w:t>
      </w:r>
      <w:r w:rsidR="00524CAA" w:rsidRPr="00F237EB">
        <w:rPr>
          <w:rFonts w:cstheme="minorHAnsi"/>
          <w:sz w:val="20"/>
          <w:szCs w:val="20"/>
        </w:rPr>
        <w:t xml:space="preserve">recent </w:t>
      </w:r>
      <w:r w:rsidRPr="00F237EB">
        <w:rPr>
          <w:rFonts w:cstheme="minorHAnsi"/>
          <w:sz w:val="20"/>
          <w:szCs w:val="20"/>
        </w:rPr>
        <w:t>differ</w:t>
      </w:r>
      <w:r w:rsidR="00524CAA" w:rsidRPr="00F237EB">
        <w:rPr>
          <w:rFonts w:cstheme="minorHAnsi"/>
          <w:sz w:val="20"/>
          <w:szCs w:val="20"/>
        </w:rPr>
        <w:t>ent cyber security attacks</w:t>
      </w:r>
      <w:r w:rsidR="008A7EC0" w:rsidRPr="00F237EB">
        <w:rPr>
          <w:rFonts w:cstheme="minorHAnsi"/>
          <w:sz w:val="20"/>
          <w:szCs w:val="20"/>
        </w:rPr>
        <w:t>. These will be investigated, the vulnerabilities exploited will be pinpointed,</w:t>
      </w:r>
      <w:r w:rsidR="008C3B18" w:rsidRPr="00F237EB">
        <w:rPr>
          <w:rFonts w:cstheme="minorHAnsi"/>
          <w:sz w:val="20"/>
          <w:szCs w:val="20"/>
        </w:rPr>
        <w:t xml:space="preserve"> </w:t>
      </w:r>
      <w:r w:rsidR="00D7694D" w:rsidRPr="00F237EB">
        <w:rPr>
          <w:rFonts w:cstheme="minorHAnsi"/>
          <w:sz w:val="20"/>
          <w:szCs w:val="20"/>
        </w:rPr>
        <w:t>and the</w:t>
      </w:r>
      <w:r w:rsidR="008C3B18" w:rsidRPr="00F237EB">
        <w:rPr>
          <w:rFonts w:cstheme="minorHAnsi"/>
          <w:sz w:val="20"/>
          <w:szCs w:val="20"/>
        </w:rPr>
        <w:t xml:space="preserve"> attack methods</w:t>
      </w:r>
      <w:r w:rsidR="008A7EC0" w:rsidRPr="00F237EB">
        <w:rPr>
          <w:rFonts w:cstheme="minorHAnsi"/>
          <w:sz w:val="20"/>
          <w:szCs w:val="20"/>
        </w:rPr>
        <w:t xml:space="preserve"> </w:t>
      </w:r>
      <w:r w:rsidR="00021C90" w:rsidRPr="00F237EB">
        <w:rPr>
          <w:rFonts w:cstheme="minorHAnsi"/>
          <w:sz w:val="20"/>
          <w:szCs w:val="20"/>
        </w:rPr>
        <w:t xml:space="preserve">and a proposition for mitigation methods will be </w:t>
      </w:r>
      <w:r w:rsidR="00754749" w:rsidRPr="00F237EB">
        <w:rPr>
          <w:rFonts w:cstheme="minorHAnsi"/>
          <w:sz w:val="20"/>
          <w:szCs w:val="20"/>
        </w:rPr>
        <w:t>presented.</w:t>
      </w:r>
    </w:p>
    <w:p w14:paraId="658BA5FA" w14:textId="00D22599" w:rsidR="00F15993" w:rsidRPr="00F237EB" w:rsidRDefault="00F15993" w:rsidP="00B1029C">
      <w:pPr>
        <w:jc w:val="both"/>
        <w:rPr>
          <w:rFonts w:cstheme="minorHAnsi"/>
          <w:sz w:val="20"/>
          <w:szCs w:val="20"/>
        </w:rPr>
      </w:pPr>
    </w:p>
    <w:p w14:paraId="5B2E03DF" w14:textId="0A0C0645" w:rsidR="00C56A27" w:rsidRPr="00F237EB" w:rsidRDefault="00C56A27" w:rsidP="00B1029C">
      <w:pPr>
        <w:pStyle w:val="Heading2"/>
        <w:jc w:val="both"/>
        <w:rPr>
          <w:rFonts w:asciiTheme="minorHAnsi" w:hAnsiTheme="minorHAnsi" w:cstheme="minorHAnsi"/>
          <w:sz w:val="20"/>
          <w:szCs w:val="20"/>
        </w:rPr>
      </w:pPr>
      <w:bookmarkStart w:id="2" w:name="_Toc165588018"/>
      <w:r w:rsidRPr="00F237EB">
        <w:rPr>
          <w:rFonts w:asciiTheme="minorHAnsi" w:hAnsiTheme="minorHAnsi" w:cstheme="minorHAnsi"/>
          <w:sz w:val="20"/>
          <w:szCs w:val="20"/>
        </w:rPr>
        <w:t>Attack 1</w:t>
      </w:r>
      <w:r w:rsidR="0077217D" w:rsidRPr="00F237EB">
        <w:rPr>
          <w:rFonts w:asciiTheme="minorHAnsi" w:hAnsiTheme="minorHAnsi" w:cstheme="minorHAnsi"/>
          <w:sz w:val="20"/>
          <w:szCs w:val="20"/>
        </w:rPr>
        <w:t xml:space="preserve"> – </w:t>
      </w:r>
      <w:r w:rsidR="0006781C" w:rsidRPr="00F237EB">
        <w:rPr>
          <w:rFonts w:asciiTheme="minorHAnsi" w:hAnsiTheme="minorHAnsi" w:cstheme="minorHAnsi"/>
          <w:sz w:val="20"/>
          <w:szCs w:val="20"/>
        </w:rPr>
        <w:t>Royal Mail</w:t>
      </w:r>
      <w:r w:rsidR="0077217D" w:rsidRPr="00F237EB">
        <w:rPr>
          <w:rFonts w:asciiTheme="minorHAnsi" w:hAnsiTheme="minorHAnsi" w:cstheme="minorHAnsi"/>
          <w:sz w:val="20"/>
          <w:szCs w:val="20"/>
        </w:rPr>
        <w:t xml:space="preserve"> ransomware attack</w:t>
      </w:r>
      <w:bookmarkEnd w:id="2"/>
    </w:p>
    <w:p w14:paraId="66CBB841" w14:textId="77777777" w:rsidR="004D4C28" w:rsidRPr="00F237EB" w:rsidRDefault="004D4C28" w:rsidP="00B1029C">
      <w:pPr>
        <w:jc w:val="both"/>
        <w:rPr>
          <w:rFonts w:cstheme="minorHAnsi"/>
          <w:sz w:val="20"/>
          <w:szCs w:val="20"/>
        </w:rPr>
      </w:pPr>
    </w:p>
    <w:p w14:paraId="4A5A8B28" w14:textId="14EE0D0C" w:rsidR="001C675C" w:rsidRPr="00F237EB" w:rsidRDefault="001C675C" w:rsidP="00B1029C">
      <w:pPr>
        <w:pStyle w:val="Heading3"/>
        <w:jc w:val="both"/>
        <w:rPr>
          <w:rFonts w:asciiTheme="minorHAnsi" w:hAnsiTheme="minorHAnsi" w:cstheme="minorHAnsi"/>
          <w:sz w:val="20"/>
          <w:szCs w:val="20"/>
        </w:rPr>
      </w:pPr>
      <w:bookmarkStart w:id="3" w:name="_Toc165588019"/>
      <w:r w:rsidRPr="00F237EB">
        <w:rPr>
          <w:rFonts w:asciiTheme="minorHAnsi" w:hAnsiTheme="minorHAnsi" w:cstheme="minorHAnsi"/>
          <w:sz w:val="20"/>
          <w:szCs w:val="20"/>
        </w:rPr>
        <w:t>Description of attack</w:t>
      </w:r>
      <w:bookmarkEnd w:id="3"/>
    </w:p>
    <w:p w14:paraId="79FFA210" w14:textId="77777777" w:rsidR="001C675C" w:rsidRPr="00F237EB" w:rsidRDefault="001C675C" w:rsidP="00B1029C">
      <w:pPr>
        <w:jc w:val="both"/>
        <w:rPr>
          <w:rFonts w:cstheme="minorHAnsi"/>
          <w:sz w:val="20"/>
          <w:szCs w:val="20"/>
        </w:rPr>
      </w:pPr>
    </w:p>
    <w:p w14:paraId="301FFD6F" w14:textId="377846B8" w:rsidR="00753F5D" w:rsidRPr="00F237EB" w:rsidRDefault="00D57AEA" w:rsidP="00B1029C">
      <w:pPr>
        <w:jc w:val="both"/>
        <w:rPr>
          <w:rFonts w:cstheme="minorHAnsi"/>
          <w:sz w:val="20"/>
          <w:szCs w:val="20"/>
        </w:rPr>
      </w:pPr>
      <w:r w:rsidRPr="00F237EB">
        <w:rPr>
          <w:rFonts w:cstheme="minorHAnsi"/>
          <w:sz w:val="20"/>
          <w:szCs w:val="20"/>
        </w:rPr>
        <w:t xml:space="preserve">In the first </w:t>
      </w:r>
      <w:r w:rsidR="00FD2DC2" w:rsidRPr="00F237EB">
        <w:rPr>
          <w:rFonts w:cstheme="minorHAnsi"/>
          <w:sz w:val="20"/>
          <w:szCs w:val="20"/>
        </w:rPr>
        <w:t>line of discussion</w:t>
      </w:r>
      <w:r w:rsidR="00FE786C" w:rsidRPr="00F237EB">
        <w:rPr>
          <w:rFonts w:cstheme="minorHAnsi"/>
          <w:sz w:val="20"/>
          <w:szCs w:val="20"/>
        </w:rPr>
        <w:t>,</w:t>
      </w:r>
      <w:r w:rsidR="00FD2DC2" w:rsidRPr="00F237EB">
        <w:rPr>
          <w:rFonts w:cstheme="minorHAnsi"/>
          <w:sz w:val="20"/>
          <w:szCs w:val="20"/>
        </w:rPr>
        <w:t xml:space="preserve"> there will be an analysis </w:t>
      </w:r>
      <w:r w:rsidR="00FE786C" w:rsidRPr="00F237EB">
        <w:rPr>
          <w:rFonts w:cstheme="minorHAnsi"/>
          <w:sz w:val="20"/>
          <w:szCs w:val="20"/>
        </w:rPr>
        <w:t xml:space="preserve">of an attack that occurred against </w:t>
      </w:r>
      <w:r w:rsidR="00E2427B" w:rsidRPr="00F237EB">
        <w:rPr>
          <w:rFonts w:cstheme="minorHAnsi"/>
          <w:sz w:val="20"/>
          <w:szCs w:val="20"/>
        </w:rPr>
        <w:t xml:space="preserve">the </w:t>
      </w:r>
      <w:r w:rsidR="00FE786C" w:rsidRPr="00F237EB">
        <w:rPr>
          <w:rFonts w:cstheme="minorHAnsi"/>
          <w:sz w:val="20"/>
          <w:szCs w:val="20"/>
        </w:rPr>
        <w:t xml:space="preserve">UK’s popular postage </w:t>
      </w:r>
      <w:r w:rsidR="00E2427B" w:rsidRPr="00F237EB">
        <w:rPr>
          <w:rFonts w:cstheme="minorHAnsi"/>
          <w:sz w:val="20"/>
          <w:szCs w:val="20"/>
        </w:rPr>
        <w:t>service known as</w:t>
      </w:r>
      <w:r w:rsidR="00FE786C" w:rsidRPr="00F237EB">
        <w:rPr>
          <w:rFonts w:cstheme="minorHAnsi"/>
          <w:sz w:val="20"/>
          <w:szCs w:val="20"/>
        </w:rPr>
        <w:t xml:space="preserve"> </w:t>
      </w:r>
      <w:r w:rsidR="00F00058" w:rsidRPr="00F237EB">
        <w:rPr>
          <w:rFonts w:cstheme="minorHAnsi"/>
          <w:sz w:val="20"/>
          <w:szCs w:val="20"/>
        </w:rPr>
        <w:t>Royal Mail</w:t>
      </w:r>
      <w:r w:rsidR="00E2427B" w:rsidRPr="00F237EB">
        <w:rPr>
          <w:rFonts w:cstheme="minorHAnsi"/>
          <w:sz w:val="20"/>
          <w:szCs w:val="20"/>
        </w:rPr>
        <w:t xml:space="preserve">. </w:t>
      </w:r>
      <w:r w:rsidR="0009233A" w:rsidRPr="00F237EB">
        <w:rPr>
          <w:rFonts w:cstheme="minorHAnsi"/>
          <w:sz w:val="20"/>
          <w:szCs w:val="20"/>
        </w:rPr>
        <w:t xml:space="preserve">This </w:t>
      </w:r>
      <w:r w:rsidR="005416B3" w:rsidRPr="00F237EB">
        <w:rPr>
          <w:rFonts w:cstheme="minorHAnsi"/>
          <w:sz w:val="20"/>
          <w:szCs w:val="20"/>
        </w:rPr>
        <w:t xml:space="preserve">was </w:t>
      </w:r>
      <w:r w:rsidR="0077679D" w:rsidRPr="00F237EB">
        <w:rPr>
          <w:rFonts w:cstheme="minorHAnsi"/>
          <w:sz w:val="20"/>
          <w:szCs w:val="20"/>
        </w:rPr>
        <w:t xml:space="preserve">revealed in January 2023 </w:t>
      </w:r>
      <w:r w:rsidR="00EF402B" w:rsidRPr="00F237EB">
        <w:rPr>
          <w:rFonts w:cstheme="minorHAnsi"/>
          <w:sz w:val="20"/>
          <w:szCs w:val="20"/>
        </w:rPr>
        <w:t>when</w:t>
      </w:r>
      <w:r w:rsidR="00862632" w:rsidRPr="00F237EB">
        <w:rPr>
          <w:rFonts w:cstheme="minorHAnsi"/>
          <w:sz w:val="20"/>
          <w:szCs w:val="20"/>
        </w:rPr>
        <w:t xml:space="preserve"> it was stated that </w:t>
      </w:r>
      <w:r w:rsidR="00831D40" w:rsidRPr="00F237EB">
        <w:rPr>
          <w:rFonts w:cstheme="minorHAnsi"/>
          <w:sz w:val="20"/>
          <w:szCs w:val="20"/>
        </w:rPr>
        <w:t>Royal Mail</w:t>
      </w:r>
      <w:r w:rsidR="00862632" w:rsidRPr="00F237EB">
        <w:rPr>
          <w:rFonts w:cstheme="minorHAnsi"/>
          <w:sz w:val="20"/>
          <w:szCs w:val="20"/>
        </w:rPr>
        <w:t xml:space="preserve"> was hit by</w:t>
      </w:r>
      <w:r w:rsidR="00831D40" w:rsidRPr="00F237EB">
        <w:rPr>
          <w:rFonts w:cstheme="minorHAnsi"/>
          <w:sz w:val="20"/>
          <w:szCs w:val="20"/>
        </w:rPr>
        <w:t xml:space="preserve"> a </w:t>
      </w:r>
      <w:r w:rsidR="00EF402B" w:rsidRPr="00F237EB">
        <w:rPr>
          <w:rFonts w:cstheme="minorHAnsi"/>
          <w:sz w:val="20"/>
          <w:szCs w:val="20"/>
        </w:rPr>
        <w:t>ransomware</w:t>
      </w:r>
      <w:r w:rsidR="00831D40" w:rsidRPr="00F237EB">
        <w:rPr>
          <w:rFonts w:cstheme="minorHAnsi"/>
          <w:sz w:val="20"/>
          <w:szCs w:val="20"/>
        </w:rPr>
        <w:t xml:space="preserve"> </w:t>
      </w:r>
      <w:r w:rsidR="00034777" w:rsidRPr="00F237EB">
        <w:rPr>
          <w:rFonts w:cstheme="minorHAnsi"/>
          <w:sz w:val="20"/>
          <w:szCs w:val="20"/>
        </w:rPr>
        <w:t xml:space="preserve">cyberattack </w:t>
      </w:r>
      <w:r w:rsidR="004E3629" w:rsidRPr="00F237EB">
        <w:rPr>
          <w:rFonts w:cstheme="minorHAnsi"/>
          <w:sz w:val="20"/>
          <w:szCs w:val="20"/>
        </w:rPr>
        <w:t xml:space="preserve">that was </w:t>
      </w:r>
      <w:r w:rsidR="00E8565B" w:rsidRPr="00F237EB">
        <w:rPr>
          <w:rFonts w:cstheme="minorHAnsi"/>
          <w:sz w:val="20"/>
          <w:szCs w:val="20"/>
        </w:rPr>
        <w:t xml:space="preserve">thought to be linked to the </w:t>
      </w:r>
      <w:r w:rsidR="009011F3" w:rsidRPr="00F237EB">
        <w:rPr>
          <w:rFonts w:cstheme="minorHAnsi"/>
          <w:sz w:val="20"/>
          <w:szCs w:val="20"/>
        </w:rPr>
        <w:t>Lock Bit</w:t>
      </w:r>
      <w:r w:rsidR="00E8565B" w:rsidRPr="00F237EB">
        <w:rPr>
          <w:rFonts w:cstheme="minorHAnsi"/>
          <w:sz w:val="20"/>
          <w:szCs w:val="20"/>
        </w:rPr>
        <w:t xml:space="preserve"> ransomware operation</w:t>
      </w:r>
      <w:r w:rsidR="00607703" w:rsidRPr="00F237EB">
        <w:rPr>
          <w:rFonts w:cstheme="minorHAnsi"/>
          <w:sz w:val="20"/>
          <w:szCs w:val="20"/>
        </w:rPr>
        <w:t>, or</w:t>
      </w:r>
      <w:r w:rsidR="00C545A4" w:rsidRPr="00F237EB">
        <w:rPr>
          <w:rFonts w:cstheme="minorHAnsi"/>
          <w:sz w:val="20"/>
          <w:szCs w:val="20"/>
        </w:rPr>
        <w:t xml:space="preserve"> someone was found t</w:t>
      </w:r>
      <w:r w:rsidR="004D1C30" w:rsidRPr="00F237EB">
        <w:rPr>
          <w:rFonts w:cstheme="minorHAnsi"/>
          <w:sz w:val="20"/>
          <w:szCs w:val="20"/>
        </w:rPr>
        <w:t>o be using their encryptors</w:t>
      </w:r>
      <w:r w:rsidR="00CA1EE3" w:rsidRPr="00F237EB">
        <w:rPr>
          <w:rFonts w:cstheme="minorHAnsi"/>
          <w:sz w:val="20"/>
          <w:szCs w:val="20"/>
        </w:rPr>
        <w:t>.</w:t>
      </w:r>
      <w:r w:rsidR="00B313B4" w:rsidRPr="00F237EB">
        <w:rPr>
          <w:rFonts w:cstheme="minorHAnsi"/>
          <w:b/>
          <w:bCs/>
          <w:sz w:val="20"/>
          <w:szCs w:val="20"/>
        </w:rPr>
        <w:t xml:space="preserve">[1] </w:t>
      </w:r>
      <w:r w:rsidR="00266073" w:rsidRPr="00F237EB">
        <w:rPr>
          <w:rFonts w:cstheme="minorHAnsi"/>
          <w:sz w:val="20"/>
          <w:szCs w:val="20"/>
        </w:rPr>
        <w:t>It was reported by the telegrap</w:t>
      </w:r>
      <w:r w:rsidR="00B722CB" w:rsidRPr="00F237EB">
        <w:rPr>
          <w:rFonts w:cstheme="minorHAnsi"/>
          <w:sz w:val="20"/>
          <w:szCs w:val="20"/>
        </w:rPr>
        <w:t xml:space="preserve">h </w:t>
      </w:r>
      <w:r w:rsidR="008B2F53" w:rsidRPr="00F237EB">
        <w:rPr>
          <w:rFonts w:cstheme="minorHAnsi"/>
          <w:sz w:val="20"/>
          <w:szCs w:val="20"/>
        </w:rPr>
        <w:t xml:space="preserve">that the attack was carried out by </w:t>
      </w:r>
      <w:r w:rsidR="001303A1" w:rsidRPr="00F237EB">
        <w:rPr>
          <w:rFonts w:cstheme="minorHAnsi"/>
          <w:sz w:val="20"/>
          <w:szCs w:val="20"/>
        </w:rPr>
        <w:t xml:space="preserve">performing encryption methods on </w:t>
      </w:r>
      <w:r w:rsidR="00E46802" w:rsidRPr="00F237EB">
        <w:rPr>
          <w:rFonts w:cstheme="minorHAnsi"/>
          <w:sz w:val="20"/>
          <w:szCs w:val="20"/>
        </w:rPr>
        <w:t>devices</w:t>
      </w:r>
      <w:r w:rsidR="001303A1" w:rsidRPr="00F237EB">
        <w:rPr>
          <w:rFonts w:cstheme="minorHAnsi"/>
          <w:sz w:val="20"/>
          <w:szCs w:val="20"/>
        </w:rPr>
        <w:t xml:space="preserve"> that were used for international shipping. </w:t>
      </w:r>
      <w:r w:rsidR="00990165" w:rsidRPr="00F237EB">
        <w:rPr>
          <w:rFonts w:cstheme="minorHAnsi"/>
          <w:sz w:val="20"/>
          <w:szCs w:val="20"/>
        </w:rPr>
        <w:t xml:space="preserve">Using the printers within the </w:t>
      </w:r>
      <w:r w:rsidR="006E7463" w:rsidRPr="00F237EB">
        <w:rPr>
          <w:rFonts w:cstheme="minorHAnsi"/>
          <w:sz w:val="20"/>
          <w:szCs w:val="20"/>
        </w:rPr>
        <w:t>organisation</w:t>
      </w:r>
      <w:r w:rsidR="00990165" w:rsidRPr="00F237EB">
        <w:rPr>
          <w:rFonts w:cstheme="minorHAnsi"/>
          <w:sz w:val="20"/>
          <w:szCs w:val="20"/>
        </w:rPr>
        <w:t xml:space="preserve"> the attackers </w:t>
      </w:r>
      <w:r w:rsidR="002B43F7" w:rsidRPr="00F237EB">
        <w:rPr>
          <w:rFonts w:cstheme="minorHAnsi"/>
          <w:sz w:val="20"/>
          <w:szCs w:val="20"/>
        </w:rPr>
        <w:t>printed out ransom letters.</w:t>
      </w:r>
      <w:r w:rsidR="000E1AEB" w:rsidRPr="00F237EB">
        <w:rPr>
          <w:rFonts w:cstheme="minorHAnsi"/>
          <w:sz w:val="20"/>
          <w:szCs w:val="20"/>
        </w:rPr>
        <w:t xml:space="preserve"> </w:t>
      </w:r>
      <w:r w:rsidR="007C7542" w:rsidRPr="00F237EB">
        <w:rPr>
          <w:rFonts w:cstheme="minorHAnsi"/>
          <w:sz w:val="20"/>
          <w:szCs w:val="20"/>
        </w:rPr>
        <w:t xml:space="preserve">The </w:t>
      </w:r>
      <w:r w:rsidR="00CE5B27" w:rsidRPr="00F237EB">
        <w:rPr>
          <w:rFonts w:cstheme="minorHAnsi"/>
          <w:sz w:val="20"/>
          <w:szCs w:val="20"/>
        </w:rPr>
        <w:t>encryption methods</w:t>
      </w:r>
      <w:r w:rsidR="00B43800" w:rsidRPr="00F237EB">
        <w:rPr>
          <w:rFonts w:cstheme="minorHAnsi"/>
          <w:sz w:val="20"/>
          <w:szCs w:val="20"/>
        </w:rPr>
        <w:t xml:space="preserve"> used</w:t>
      </w:r>
      <w:r w:rsidR="00CE5B27" w:rsidRPr="00F237EB">
        <w:rPr>
          <w:rFonts w:cstheme="minorHAnsi"/>
          <w:sz w:val="20"/>
          <w:szCs w:val="20"/>
        </w:rPr>
        <w:t xml:space="preserve"> were from a </w:t>
      </w:r>
      <w:r w:rsidR="00B43800" w:rsidRPr="00F237EB">
        <w:rPr>
          <w:rFonts w:cstheme="minorHAnsi"/>
          <w:sz w:val="20"/>
          <w:szCs w:val="20"/>
        </w:rPr>
        <w:t xml:space="preserve">leaked </w:t>
      </w:r>
      <w:r w:rsidR="009011F3" w:rsidRPr="00F237EB">
        <w:rPr>
          <w:rFonts w:cstheme="minorHAnsi"/>
          <w:sz w:val="20"/>
          <w:szCs w:val="20"/>
        </w:rPr>
        <w:t>Lock bit</w:t>
      </w:r>
      <w:r w:rsidR="00B43800" w:rsidRPr="00F237EB">
        <w:rPr>
          <w:rFonts w:cstheme="minorHAnsi"/>
          <w:sz w:val="20"/>
          <w:szCs w:val="20"/>
        </w:rPr>
        <w:t xml:space="preserve"> 3.0 builder found on </w:t>
      </w:r>
      <w:r w:rsidR="001B43D0" w:rsidRPr="00F237EB">
        <w:rPr>
          <w:rFonts w:cstheme="minorHAnsi"/>
          <w:sz w:val="20"/>
          <w:szCs w:val="20"/>
        </w:rPr>
        <w:t>Twitter</w:t>
      </w:r>
      <w:r w:rsidR="007E5952" w:rsidRPr="00F237EB">
        <w:rPr>
          <w:rFonts w:cstheme="minorHAnsi"/>
          <w:sz w:val="20"/>
          <w:szCs w:val="20"/>
        </w:rPr>
        <w:t xml:space="preserve"> and there was </w:t>
      </w:r>
      <w:r w:rsidR="00D72331" w:rsidRPr="00F237EB">
        <w:rPr>
          <w:rFonts w:cstheme="minorHAnsi"/>
          <w:sz w:val="20"/>
          <w:szCs w:val="20"/>
        </w:rPr>
        <w:t xml:space="preserve">debate </w:t>
      </w:r>
      <w:r w:rsidR="00A00719" w:rsidRPr="00F237EB">
        <w:rPr>
          <w:rFonts w:cstheme="minorHAnsi"/>
          <w:sz w:val="20"/>
          <w:szCs w:val="20"/>
        </w:rPr>
        <w:t>whether</w:t>
      </w:r>
      <w:r w:rsidR="00D72331" w:rsidRPr="00F237EB">
        <w:rPr>
          <w:rFonts w:cstheme="minorHAnsi"/>
          <w:sz w:val="20"/>
          <w:szCs w:val="20"/>
        </w:rPr>
        <w:t xml:space="preserve"> this attack was launched by the </w:t>
      </w:r>
      <w:r w:rsidR="009011F3" w:rsidRPr="00F237EB">
        <w:rPr>
          <w:rFonts w:cstheme="minorHAnsi"/>
          <w:sz w:val="20"/>
          <w:szCs w:val="20"/>
        </w:rPr>
        <w:t>Lock bit</w:t>
      </w:r>
      <w:r w:rsidR="00D72331" w:rsidRPr="00F237EB">
        <w:rPr>
          <w:rFonts w:cstheme="minorHAnsi"/>
          <w:sz w:val="20"/>
          <w:szCs w:val="20"/>
        </w:rPr>
        <w:t xml:space="preserve"> </w:t>
      </w:r>
      <w:r w:rsidR="001B43D0" w:rsidRPr="00F237EB">
        <w:rPr>
          <w:rFonts w:cstheme="minorHAnsi"/>
          <w:sz w:val="20"/>
          <w:szCs w:val="20"/>
        </w:rPr>
        <w:t>organization</w:t>
      </w:r>
      <w:r w:rsidR="00D72331" w:rsidRPr="00F237EB">
        <w:rPr>
          <w:rFonts w:cstheme="minorHAnsi"/>
          <w:sz w:val="20"/>
          <w:szCs w:val="20"/>
        </w:rPr>
        <w:t xml:space="preserve"> or an outside source that got hold of the leaked builder.</w:t>
      </w:r>
    </w:p>
    <w:p w14:paraId="70689B6C" w14:textId="5E79FFB8" w:rsidR="002B43F7" w:rsidRPr="00F237EB" w:rsidRDefault="00C1547B" w:rsidP="00B1029C">
      <w:pPr>
        <w:jc w:val="both"/>
        <w:rPr>
          <w:rFonts w:cstheme="minorHAnsi"/>
          <w:sz w:val="20"/>
          <w:szCs w:val="20"/>
        </w:rPr>
      </w:pPr>
      <w:r w:rsidRPr="00F237EB">
        <w:rPr>
          <w:rFonts w:cstheme="minorHAnsi"/>
          <w:noProof/>
          <w:sz w:val="20"/>
          <w:szCs w:val="20"/>
        </w:rPr>
        <w:drawing>
          <wp:inline distT="0" distB="0" distL="0" distR="0" wp14:anchorId="09542CE9" wp14:editId="07629A75">
            <wp:extent cx="3240505" cy="2659253"/>
            <wp:effectExtent l="0" t="0" r="0" b="8255"/>
            <wp:docPr id="313573626" name="Picture 1"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573626" name="Picture 1" descr="A close up of a document&#10;&#10;Description automatically generated"/>
                    <pic:cNvPicPr/>
                  </pic:nvPicPr>
                  <pic:blipFill>
                    <a:blip r:embed="rId8"/>
                    <a:stretch>
                      <a:fillRect/>
                    </a:stretch>
                  </pic:blipFill>
                  <pic:spPr>
                    <a:xfrm>
                      <a:off x="0" y="0"/>
                      <a:ext cx="3252782" cy="2669328"/>
                    </a:xfrm>
                    <a:prstGeom prst="rect">
                      <a:avLst/>
                    </a:prstGeom>
                  </pic:spPr>
                </pic:pic>
              </a:graphicData>
            </a:graphic>
          </wp:inline>
        </w:drawing>
      </w:r>
    </w:p>
    <w:p w14:paraId="649EF628" w14:textId="01538A11" w:rsidR="002B43F7" w:rsidRPr="00F237EB" w:rsidRDefault="00FF0ACA" w:rsidP="00B1029C">
      <w:pPr>
        <w:jc w:val="both"/>
        <w:rPr>
          <w:rFonts w:cstheme="minorHAnsi"/>
          <w:b/>
          <w:bCs/>
          <w:sz w:val="20"/>
          <w:szCs w:val="20"/>
        </w:rPr>
      </w:pPr>
      <w:r w:rsidRPr="00F237EB">
        <w:rPr>
          <w:rFonts w:cstheme="minorHAnsi"/>
          <w:b/>
          <w:bCs/>
          <w:sz w:val="20"/>
          <w:szCs w:val="20"/>
        </w:rPr>
        <w:t>[1]</w:t>
      </w:r>
    </w:p>
    <w:p w14:paraId="763D7F67" w14:textId="30B531B0" w:rsidR="008F342A" w:rsidRPr="00F237EB" w:rsidRDefault="008F342A" w:rsidP="00B1029C">
      <w:pPr>
        <w:jc w:val="both"/>
        <w:rPr>
          <w:rFonts w:cstheme="minorHAnsi"/>
          <w:b/>
          <w:bCs/>
          <w:sz w:val="20"/>
          <w:szCs w:val="20"/>
        </w:rPr>
      </w:pPr>
      <w:r w:rsidRPr="00F237EB">
        <w:rPr>
          <w:rFonts w:cstheme="minorHAnsi"/>
          <w:b/>
          <w:bCs/>
          <w:sz w:val="20"/>
          <w:szCs w:val="20"/>
        </w:rPr>
        <w:t>(Fig.1</w:t>
      </w:r>
      <w:r w:rsidR="0041646F" w:rsidRPr="00F237EB">
        <w:rPr>
          <w:rFonts w:cstheme="minorHAnsi"/>
          <w:b/>
          <w:bCs/>
          <w:sz w:val="20"/>
          <w:szCs w:val="20"/>
        </w:rPr>
        <w:t>-ransom letter</w:t>
      </w:r>
      <w:r w:rsidRPr="00F237EB">
        <w:rPr>
          <w:rFonts w:cstheme="minorHAnsi"/>
          <w:b/>
          <w:bCs/>
          <w:sz w:val="20"/>
          <w:szCs w:val="20"/>
        </w:rPr>
        <w:t>)</w:t>
      </w:r>
    </w:p>
    <w:p w14:paraId="72F3323A" w14:textId="77777777" w:rsidR="00BE609B" w:rsidRPr="00F237EB" w:rsidRDefault="00BE609B" w:rsidP="00B1029C">
      <w:pPr>
        <w:jc w:val="both"/>
        <w:rPr>
          <w:rFonts w:cstheme="minorHAnsi"/>
          <w:sz w:val="20"/>
          <w:szCs w:val="20"/>
        </w:rPr>
      </w:pPr>
    </w:p>
    <w:p w14:paraId="3ED06E03" w14:textId="0FE3DA5E" w:rsidR="00AC5A34" w:rsidRPr="00F237EB" w:rsidRDefault="00AC5A34" w:rsidP="00B1029C">
      <w:pPr>
        <w:pStyle w:val="Heading3"/>
        <w:jc w:val="both"/>
        <w:rPr>
          <w:rFonts w:asciiTheme="minorHAnsi" w:hAnsiTheme="minorHAnsi" w:cstheme="minorHAnsi"/>
          <w:sz w:val="20"/>
          <w:szCs w:val="20"/>
        </w:rPr>
      </w:pPr>
      <w:bookmarkStart w:id="4" w:name="_Toc165588020"/>
      <w:r w:rsidRPr="00F237EB">
        <w:rPr>
          <w:rFonts w:asciiTheme="minorHAnsi" w:hAnsiTheme="minorHAnsi" w:cstheme="minorHAnsi"/>
          <w:sz w:val="20"/>
          <w:szCs w:val="20"/>
        </w:rPr>
        <w:t>Method of attack – Ransomware</w:t>
      </w:r>
      <w:bookmarkEnd w:id="4"/>
    </w:p>
    <w:p w14:paraId="79C0F7EF" w14:textId="77777777" w:rsidR="00AC5A34" w:rsidRPr="00F237EB" w:rsidRDefault="00AC5A34" w:rsidP="00B1029C">
      <w:pPr>
        <w:jc w:val="both"/>
        <w:rPr>
          <w:rFonts w:cstheme="minorHAnsi"/>
          <w:sz w:val="20"/>
          <w:szCs w:val="20"/>
        </w:rPr>
      </w:pPr>
    </w:p>
    <w:p w14:paraId="174A55B2" w14:textId="75254CC1" w:rsidR="003B59BD" w:rsidRPr="00F237EB" w:rsidRDefault="00867D55" w:rsidP="00B1029C">
      <w:pPr>
        <w:jc w:val="both"/>
        <w:rPr>
          <w:rFonts w:cstheme="minorHAnsi"/>
          <w:sz w:val="20"/>
          <w:szCs w:val="20"/>
        </w:rPr>
      </w:pPr>
      <w:r w:rsidRPr="00F237EB">
        <w:rPr>
          <w:rFonts w:cstheme="minorHAnsi"/>
          <w:sz w:val="20"/>
          <w:szCs w:val="20"/>
        </w:rPr>
        <w:t xml:space="preserve">To better analyse how such an attack could </w:t>
      </w:r>
      <w:r w:rsidR="00753F5D" w:rsidRPr="00F237EB">
        <w:rPr>
          <w:rFonts w:cstheme="minorHAnsi"/>
          <w:sz w:val="20"/>
          <w:szCs w:val="20"/>
        </w:rPr>
        <w:t xml:space="preserve">occur, it is important to understand </w:t>
      </w:r>
      <w:r w:rsidRPr="00F237EB">
        <w:rPr>
          <w:rFonts w:cstheme="minorHAnsi"/>
          <w:sz w:val="20"/>
          <w:szCs w:val="20"/>
        </w:rPr>
        <w:t xml:space="preserve">how a ransomware attack is designed and carried out. </w:t>
      </w:r>
      <w:r w:rsidR="00AE00E1" w:rsidRPr="00F237EB">
        <w:rPr>
          <w:rFonts w:cstheme="minorHAnsi"/>
          <w:sz w:val="20"/>
          <w:szCs w:val="20"/>
        </w:rPr>
        <w:t xml:space="preserve">As stated in a paper that </w:t>
      </w:r>
      <w:r w:rsidR="00657F65" w:rsidRPr="00F237EB">
        <w:rPr>
          <w:rFonts w:cstheme="minorHAnsi"/>
          <w:sz w:val="20"/>
          <w:szCs w:val="20"/>
        </w:rPr>
        <w:t>conducted a study on this specific type of cyber-attack, “</w:t>
      </w:r>
      <w:r w:rsidR="005F15E5" w:rsidRPr="00F237EB">
        <w:rPr>
          <w:rFonts w:cstheme="minorHAnsi"/>
          <w:sz w:val="20"/>
          <w:szCs w:val="20"/>
        </w:rPr>
        <w:t>ransom</w:t>
      </w:r>
      <w:r w:rsidR="00CF01A1" w:rsidRPr="00F237EB">
        <w:rPr>
          <w:rFonts w:cstheme="minorHAnsi"/>
          <w:sz w:val="20"/>
          <w:szCs w:val="20"/>
        </w:rPr>
        <w:t xml:space="preserve">ware </w:t>
      </w:r>
      <w:r w:rsidR="00C67AC7" w:rsidRPr="00F237EB">
        <w:rPr>
          <w:rFonts w:cstheme="minorHAnsi"/>
          <w:sz w:val="20"/>
          <w:szCs w:val="20"/>
        </w:rPr>
        <w:t xml:space="preserve">is </w:t>
      </w:r>
      <w:r w:rsidR="00B1029C" w:rsidRPr="00F237EB">
        <w:rPr>
          <w:rFonts w:cstheme="minorHAnsi"/>
          <w:sz w:val="20"/>
          <w:szCs w:val="20"/>
        </w:rPr>
        <w:t>categorised</w:t>
      </w:r>
      <w:r w:rsidR="00C67AC7" w:rsidRPr="00F237EB">
        <w:rPr>
          <w:rFonts w:cstheme="minorHAnsi"/>
          <w:sz w:val="20"/>
          <w:szCs w:val="20"/>
        </w:rPr>
        <w:t xml:space="preserve"> as a type of malware that will infect the computer and </w:t>
      </w:r>
      <w:r w:rsidR="00C927CF" w:rsidRPr="00F237EB">
        <w:rPr>
          <w:rFonts w:cstheme="minorHAnsi"/>
          <w:sz w:val="20"/>
          <w:szCs w:val="20"/>
        </w:rPr>
        <w:t xml:space="preserve">encrypt </w:t>
      </w:r>
      <w:r w:rsidR="00E42FDF" w:rsidRPr="00F237EB">
        <w:rPr>
          <w:rFonts w:cstheme="minorHAnsi"/>
          <w:sz w:val="20"/>
          <w:szCs w:val="20"/>
        </w:rPr>
        <w:t>files</w:t>
      </w:r>
      <w:r w:rsidR="003C1845" w:rsidRPr="00F237EB">
        <w:rPr>
          <w:rFonts w:cstheme="minorHAnsi"/>
          <w:sz w:val="20"/>
          <w:szCs w:val="20"/>
        </w:rPr>
        <w:t xml:space="preserve"> which will</w:t>
      </w:r>
      <w:r w:rsidR="009310D3" w:rsidRPr="00F237EB">
        <w:rPr>
          <w:rFonts w:cstheme="minorHAnsi"/>
          <w:sz w:val="20"/>
          <w:szCs w:val="20"/>
        </w:rPr>
        <w:t xml:space="preserve"> prevent access to the user</w:t>
      </w:r>
      <w:r w:rsidR="00830C9A" w:rsidRPr="00F237EB">
        <w:rPr>
          <w:rFonts w:cstheme="minorHAnsi"/>
          <w:sz w:val="20"/>
          <w:szCs w:val="20"/>
        </w:rPr>
        <w:t xml:space="preserve"> </w:t>
      </w:r>
      <w:r w:rsidR="006C11D7" w:rsidRPr="00F237EB">
        <w:rPr>
          <w:rFonts w:cstheme="minorHAnsi"/>
          <w:sz w:val="20"/>
          <w:szCs w:val="20"/>
        </w:rPr>
        <w:t>“[</w:t>
      </w:r>
      <w:r w:rsidR="009310D3" w:rsidRPr="00F237EB">
        <w:rPr>
          <w:rFonts w:cstheme="minorHAnsi"/>
          <w:b/>
          <w:bCs/>
          <w:sz w:val="20"/>
          <w:szCs w:val="20"/>
        </w:rPr>
        <w:t>2]</w:t>
      </w:r>
      <w:r w:rsidR="00E42FDF" w:rsidRPr="00F237EB">
        <w:rPr>
          <w:rFonts w:cstheme="minorHAnsi"/>
          <w:sz w:val="20"/>
          <w:szCs w:val="20"/>
        </w:rPr>
        <w:t xml:space="preserve"> </w:t>
      </w:r>
      <w:r w:rsidR="009310D3" w:rsidRPr="00F237EB">
        <w:rPr>
          <w:rFonts w:cstheme="minorHAnsi"/>
          <w:sz w:val="20"/>
          <w:szCs w:val="20"/>
        </w:rPr>
        <w:t>the attack</w:t>
      </w:r>
      <w:r w:rsidR="00830C9A" w:rsidRPr="00F237EB">
        <w:rPr>
          <w:rFonts w:cstheme="minorHAnsi"/>
          <w:sz w:val="20"/>
          <w:szCs w:val="20"/>
        </w:rPr>
        <w:t>er will then request</w:t>
      </w:r>
      <w:r w:rsidR="006C11D7" w:rsidRPr="00F237EB">
        <w:rPr>
          <w:rFonts w:cstheme="minorHAnsi"/>
          <w:sz w:val="20"/>
          <w:szCs w:val="20"/>
        </w:rPr>
        <w:t xml:space="preserve"> </w:t>
      </w:r>
      <w:r w:rsidR="0006152A" w:rsidRPr="00F237EB">
        <w:rPr>
          <w:rFonts w:cstheme="minorHAnsi"/>
          <w:sz w:val="20"/>
          <w:szCs w:val="20"/>
        </w:rPr>
        <w:t xml:space="preserve">that the user will have to pay </w:t>
      </w:r>
      <w:r w:rsidR="00995CBA" w:rsidRPr="00F237EB">
        <w:rPr>
          <w:rFonts w:cstheme="minorHAnsi"/>
          <w:sz w:val="20"/>
          <w:szCs w:val="20"/>
        </w:rPr>
        <w:t xml:space="preserve">to be able to </w:t>
      </w:r>
      <w:r w:rsidR="00486378" w:rsidRPr="00F237EB">
        <w:rPr>
          <w:rFonts w:cstheme="minorHAnsi"/>
          <w:sz w:val="20"/>
          <w:szCs w:val="20"/>
        </w:rPr>
        <w:t>decrypt</w:t>
      </w:r>
      <w:r w:rsidR="00995CBA" w:rsidRPr="00F237EB">
        <w:rPr>
          <w:rFonts w:cstheme="minorHAnsi"/>
          <w:sz w:val="20"/>
          <w:szCs w:val="20"/>
        </w:rPr>
        <w:t xml:space="preserve"> them</w:t>
      </w:r>
      <w:r w:rsidR="00830C9A" w:rsidRPr="00F237EB">
        <w:rPr>
          <w:rFonts w:cstheme="minorHAnsi"/>
          <w:sz w:val="20"/>
          <w:szCs w:val="20"/>
        </w:rPr>
        <w:t xml:space="preserve">. </w:t>
      </w:r>
      <w:r w:rsidR="00486378" w:rsidRPr="00F237EB">
        <w:rPr>
          <w:rFonts w:cstheme="minorHAnsi"/>
          <w:sz w:val="20"/>
          <w:szCs w:val="20"/>
        </w:rPr>
        <w:t>In the past</w:t>
      </w:r>
      <w:r w:rsidR="002A2832" w:rsidRPr="00F237EB">
        <w:rPr>
          <w:rFonts w:cstheme="minorHAnsi"/>
          <w:sz w:val="20"/>
          <w:szCs w:val="20"/>
        </w:rPr>
        <w:t>,</w:t>
      </w:r>
      <w:r w:rsidR="00486378" w:rsidRPr="00F237EB">
        <w:rPr>
          <w:rFonts w:cstheme="minorHAnsi"/>
          <w:sz w:val="20"/>
          <w:szCs w:val="20"/>
        </w:rPr>
        <w:t xml:space="preserve"> these attacks have been able to render </w:t>
      </w:r>
      <w:r w:rsidR="00FD40C8" w:rsidRPr="00F237EB">
        <w:rPr>
          <w:rFonts w:cstheme="minorHAnsi"/>
          <w:sz w:val="20"/>
          <w:szCs w:val="20"/>
        </w:rPr>
        <w:t xml:space="preserve">machines unusable, however with the more modern backup services that are provided most machines can survive such attacks without needing to make payment. </w:t>
      </w:r>
      <w:r w:rsidR="00896317" w:rsidRPr="00F237EB">
        <w:rPr>
          <w:rFonts w:cstheme="minorHAnsi"/>
          <w:sz w:val="20"/>
          <w:szCs w:val="20"/>
        </w:rPr>
        <w:t xml:space="preserve">However, as the sophistication of mitigation methods has grown, so has the level and availability of </w:t>
      </w:r>
      <w:r w:rsidR="009F46B4" w:rsidRPr="00F237EB">
        <w:rPr>
          <w:rFonts w:cstheme="minorHAnsi"/>
          <w:sz w:val="20"/>
          <w:szCs w:val="20"/>
        </w:rPr>
        <w:t xml:space="preserve">such attacks, stated within the paper was the recognition of how </w:t>
      </w:r>
      <w:r w:rsidR="00247983" w:rsidRPr="00F237EB">
        <w:rPr>
          <w:rFonts w:cstheme="minorHAnsi"/>
          <w:sz w:val="20"/>
          <w:szCs w:val="20"/>
        </w:rPr>
        <w:t>there are “</w:t>
      </w:r>
      <w:r w:rsidR="00365764" w:rsidRPr="00F237EB">
        <w:rPr>
          <w:rFonts w:cstheme="minorHAnsi"/>
          <w:sz w:val="20"/>
          <w:szCs w:val="20"/>
        </w:rPr>
        <w:t>Easily</w:t>
      </w:r>
      <w:r w:rsidR="00247983" w:rsidRPr="00F237EB">
        <w:rPr>
          <w:rFonts w:cstheme="minorHAnsi"/>
          <w:sz w:val="20"/>
          <w:szCs w:val="20"/>
        </w:rPr>
        <w:t xml:space="preserve"> obtainable toolkits and ransomware-as-a-service </w:t>
      </w:r>
      <w:r w:rsidR="007E3488" w:rsidRPr="00F237EB">
        <w:rPr>
          <w:rFonts w:cstheme="minorHAnsi"/>
          <w:sz w:val="20"/>
          <w:szCs w:val="20"/>
        </w:rPr>
        <w:t>(RaaS</w:t>
      </w:r>
      <w:r w:rsidR="00ED324B" w:rsidRPr="00F237EB">
        <w:rPr>
          <w:rFonts w:cstheme="minorHAnsi"/>
          <w:sz w:val="20"/>
          <w:szCs w:val="20"/>
        </w:rPr>
        <w:t>)”</w:t>
      </w:r>
      <w:r w:rsidR="00ED324B" w:rsidRPr="00F237EB">
        <w:rPr>
          <w:rFonts w:cstheme="minorHAnsi"/>
          <w:b/>
          <w:bCs/>
          <w:sz w:val="20"/>
          <w:szCs w:val="20"/>
        </w:rPr>
        <w:t xml:space="preserve"> [</w:t>
      </w:r>
      <w:r w:rsidR="00C860FF" w:rsidRPr="00F237EB">
        <w:rPr>
          <w:rFonts w:cstheme="minorHAnsi"/>
          <w:b/>
          <w:bCs/>
          <w:sz w:val="20"/>
          <w:szCs w:val="20"/>
        </w:rPr>
        <w:t xml:space="preserve">2] </w:t>
      </w:r>
      <w:r w:rsidR="0025695F" w:rsidRPr="00F237EB">
        <w:rPr>
          <w:rFonts w:cstheme="minorHAnsi"/>
          <w:sz w:val="20"/>
          <w:szCs w:val="20"/>
        </w:rPr>
        <w:t xml:space="preserve">that even novices can use to launch </w:t>
      </w:r>
      <w:r w:rsidR="00C860FF" w:rsidRPr="00F237EB">
        <w:rPr>
          <w:rFonts w:cstheme="minorHAnsi"/>
          <w:sz w:val="20"/>
          <w:szCs w:val="20"/>
        </w:rPr>
        <w:t xml:space="preserve">these attacks. </w:t>
      </w:r>
    </w:p>
    <w:p w14:paraId="226153F6" w14:textId="77777777" w:rsidR="00AF78E6" w:rsidRPr="00F237EB" w:rsidRDefault="00AF78E6" w:rsidP="00B1029C">
      <w:pPr>
        <w:jc w:val="both"/>
        <w:rPr>
          <w:rFonts w:cstheme="minorHAnsi"/>
          <w:b/>
          <w:bCs/>
          <w:sz w:val="20"/>
          <w:szCs w:val="20"/>
          <w:u w:val="single"/>
        </w:rPr>
      </w:pPr>
    </w:p>
    <w:p w14:paraId="0ADEC748" w14:textId="77777777" w:rsidR="00AF78E6" w:rsidRPr="00F237EB" w:rsidRDefault="00AF78E6" w:rsidP="00B1029C">
      <w:pPr>
        <w:pStyle w:val="Heading3"/>
        <w:jc w:val="both"/>
        <w:rPr>
          <w:rFonts w:asciiTheme="minorHAnsi" w:hAnsiTheme="minorHAnsi" w:cstheme="minorHAnsi"/>
          <w:sz w:val="20"/>
          <w:szCs w:val="20"/>
        </w:rPr>
      </w:pPr>
      <w:bookmarkStart w:id="5" w:name="_Toc165588021"/>
      <w:r w:rsidRPr="00F237EB">
        <w:rPr>
          <w:rFonts w:asciiTheme="minorHAnsi" w:hAnsiTheme="minorHAnsi" w:cstheme="minorHAnsi"/>
          <w:sz w:val="20"/>
          <w:szCs w:val="20"/>
        </w:rPr>
        <w:t>Framework layer</w:t>
      </w:r>
      <w:bookmarkEnd w:id="5"/>
    </w:p>
    <w:p w14:paraId="1F8FD080" w14:textId="11B7F4DA" w:rsidR="00AF78E6" w:rsidRPr="00F237EB" w:rsidRDefault="00AF78E6" w:rsidP="00B1029C">
      <w:pPr>
        <w:jc w:val="both"/>
        <w:rPr>
          <w:rFonts w:cstheme="minorHAnsi"/>
          <w:sz w:val="20"/>
          <w:szCs w:val="20"/>
        </w:rPr>
      </w:pPr>
      <w:r w:rsidRPr="00F237EB">
        <w:rPr>
          <w:rFonts w:cstheme="minorHAnsi"/>
          <w:sz w:val="20"/>
          <w:szCs w:val="20"/>
        </w:rPr>
        <w:t xml:space="preserve">To prevent attacks like these, cyber security experts must </w:t>
      </w:r>
      <w:r w:rsidR="00863043" w:rsidRPr="00F237EB">
        <w:rPr>
          <w:rFonts w:cstheme="minorHAnsi"/>
          <w:sz w:val="20"/>
          <w:szCs w:val="20"/>
        </w:rPr>
        <w:t>know</w:t>
      </w:r>
      <w:r w:rsidRPr="00F237EB">
        <w:rPr>
          <w:rFonts w:cstheme="minorHAnsi"/>
          <w:sz w:val="20"/>
          <w:szCs w:val="20"/>
        </w:rPr>
        <w:t xml:space="preserve"> what framework layers within a network can act as vulnerable components that allow attackers to target and gain entry. Ransomware usually targets all levels of the cybersecurity framework, but some gain wider focus for attackers. </w:t>
      </w:r>
    </w:p>
    <w:p w14:paraId="6B3E92F1" w14:textId="77777777" w:rsidR="00AF78E6" w:rsidRPr="00F237EB" w:rsidRDefault="00AF78E6" w:rsidP="00B1029C">
      <w:pPr>
        <w:jc w:val="both"/>
        <w:rPr>
          <w:rFonts w:cstheme="minorHAnsi"/>
          <w:sz w:val="20"/>
          <w:szCs w:val="20"/>
        </w:rPr>
      </w:pPr>
      <w:r w:rsidRPr="00F237EB">
        <w:rPr>
          <w:rFonts w:cstheme="minorHAnsi"/>
          <w:noProof/>
          <w:sz w:val="20"/>
          <w:szCs w:val="20"/>
        </w:rPr>
        <w:drawing>
          <wp:inline distT="0" distB="0" distL="0" distR="0" wp14:anchorId="2F481391" wp14:editId="54CAA403">
            <wp:extent cx="3645568" cy="2150747"/>
            <wp:effectExtent l="76200" t="76200" r="126365" b="135255"/>
            <wp:docPr id="1001943838" name="Picture 2" descr="The 7 Layers of Cybersecurity | Diamond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7 Layers of Cybersecurity | Diamond I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63709" cy="2161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981C96" w14:textId="77777777" w:rsidR="00AF78E6" w:rsidRPr="00F237EB" w:rsidRDefault="00AF78E6" w:rsidP="00B1029C">
      <w:pPr>
        <w:jc w:val="both"/>
        <w:rPr>
          <w:rFonts w:cstheme="minorHAnsi"/>
          <w:b/>
          <w:bCs/>
          <w:sz w:val="20"/>
          <w:szCs w:val="20"/>
        </w:rPr>
      </w:pPr>
      <w:r w:rsidRPr="00F237EB">
        <w:rPr>
          <w:rFonts w:cstheme="minorHAnsi"/>
          <w:b/>
          <w:bCs/>
          <w:sz w:val="20"/>
          <w:szCs w:val="20"/>
        </w:rPr>
        <w:t>[3] “The seven layers of cybersecurity: Diamond it”</w:t>
      </w:r>
    </w:p>
    <w:p w14:paraId="188D9C35" w14:textId="5D1D144B" w:rsidR="00AF78E6" w:rsidRPr="00F237EB" w:rsidRDefault="00AF78E6" w:rsidP="00B1029C">
      <w:pPr>
        <w:jc w:val="both"/>
        <w:rPr>
          <w:rFonts w:cstheme="minorHAnsi"/>
          <w:b/>
          <w:bCs/>
          <w:sz w:val="20"/>
          <w:szCs w:val="20"/>
        </w:rPr>
      </w:pPr>
      <w:r w:rsidRPr="00F237EB">
        <w:rPr>
          <w:rFonts w:cstheme="minorHAnsi"/>
          <w:b/>
          <w:bCs/>
          <w:sz w:val="20"/>
          <w:szCs w:val="20"/>
        </w:rPr>
        <w:t xml:space="preserve">(Fig. </w:t>
      </w:r>
      <w:r w:rsidR="0041646F" w:rsidRPr="00F237EB">
        <w:rPr>
          <w:rFonts w:cstheme="minorHAnsi"/>
          <w:b/>
          <w:bCs/>
          <w:sz w:val="20"/>
          <w:szCs w:val="20"/>
        </w:rPr>
        <w:t>2</w:t>
      </w:r>
      <w:r w:rsidRPr="00F237EB">
        <w:rPr>
          <w:rFonts w:cstheme="minorHAnsi"/>
          <w:b/>
          <w:bCs/>
          <w:sz w:val="20"/>
          <w:szCs w:val="20"/>
        </w:rPr>
        <w:t>)</w:t>
      </w:r>
    </w:p>
    <w:tbl>
      <w:tblPr>
        <w:tblStyle w:val="TableGrid"/>
        <w:tblW w:w="0" w:type="auto"/>
        <w:tblLook w:val="04A0" w:firstRow="1" w:lastRow="0" w:firstColumn="1" w:lastColumn="0" w:noHBand="0" w:noVBand="1"/>
      </w:tblPr>
      <w:tblGrid>
        <w:gridCol w:w="2263"/>
        <w:gridCol w:w="6753"/>
      </w:tblGrid>
      <w:tr w:rsidR="00AF78E6" w:rsidRPr="00F237EB" w14:paraId="6A26B0B0" w14:textId="77777777" w:rsidTr="00551530">
        <w:tc>
          <w:tcPr>
            <w:tcW w:w="2263" w:type="dxa"/>
          </w:tcPr>
          <w:p w14:paraId="0BAE5E72" w14:textId="77777777" w:rsidR="00AF78E6" w:rsidRPr="00F237EB" w:rsidRDefault="00AF78E6" w:rsidP="00B1029C">
            <w:pPr>
              <w:jc w:val="both"/>
              <w:rPr>
                <w:rFonts w:cstheme="minorHAnsi"/>
                <w:b/>
                <w:bCs/>
                <w:sz w:val="20"/>
                <w:szCs w:val="20"/>
                <w:u w:val="single"/>
              </w:rPr>
            </w:pPr>
            <w:r w:rsidRPr="00F237EB">
              <w:rPr>
                <w:rFonts w:cstheme="minorHAnsi"/>
                <w:b/>
                <w:bCs/>
                <w:sz w:val="20"/>
                <w:szCs w:val="20"/>
                <w:u w:val="single"/>
              </w:rPr>
              <w:t xml:space="preserve">Network layer </w:t>
            </w:r>
          </w:p>
        </w:tc>
        <w:tc>
          <w:tcPr>
            <w:tcW w:w="6753" w:type="dxa"/>
          </w:tcPr>
          <w:p w14:paraId="3B69EFF0" w14:textId="77777777" w:rsidR="00AF78E6" w:rsidRPr="00F237EB" w:rsidRDefault="00AF78E6" w:rsidP="00B1029C">
            <w:pPr>
              <w:jc w:val="both"/>
              <w:rPr>
                <w:rFonts w:cstheme="minorHAnsi"/>
                <w:sz w:val="20"/>
                <w:szCs w:val="20"/>
              </w:rPr>
            </w:pPr>
            <w:r w:rsidRPr="00F237EB">
              <w:rPr>
                <w:rFonts w:cstheme="minorHAnsi"/>
                <w:sz w:val="20"/>
                <w:szCs w:val="20"/>
              </w:rPr>
              <w:t xml:space="preserve">Ransomware attacks will target specific areas of the network infrastructure to gain access, in this layer it includes </w:t>
            </w:r>
            <w:r w:rsidRPr="00F237EB">
              <w:rPr>
                <w:rFonts w:cstheme="minorHAnsi"/>
                <w:b/>
                <w:bCs/>
                <w:sz w:val="20"/>
                <w:szCs w:val="20"/>
              </w:rPr>
              <w:t>network protocols, firewalls, switches, routers,</w:t>
            </w:r>
            <w:r w:rsidRPr="00F237EB">
              <w:rPr>
                <w:rFonts w:cstheme="minorHAnsi"/>
                <w:sz w:val="20"/>
                <w:szCs w:val="20"/>
              </w:rPr>
              <w:t xml:space="preserve"> and other network devices that can be made vulnerable to these kinds of attacks. </w:t>
            </w:r>
          </w:p>
        </w:tc>
      </w:tr>
      <w:tr w:rsidR="00AF78E6" w:rsidRPr="00F237EB" w14:paraId="4C39DA01" w14:textId="77777777" w:rsidTr="00551530">
        <w:tc>
          <w:tcPr>
            <w:tcW w:w="2263" w:type="dxa"/>
          </w:tcPr>
          <w:p w14:paraId="69553C5B" w14:textId="77777777" w:rsidR="00AF78E6" w:rsidRPr="00F237EB" w:rsidRDefault="00AF78E6" w:rsidP="00B1029C">
            <w:pPr>
              <w:jc w:val="both"/>
              <w:rPr>
                <w:rFonts w:cstheme="minorHAnsi"/>
                <w:b/>
                <w:bCs/>
                <w:sz w:val="20"/>
                <w:szCs w:val="20"/>
                <w:u w:val="single"/>
              </w:rPr>
            </w:pPr>
            <w:r w:rsidRPr="00F237EB">
              <w:rPr>
                <w:rFonts w:cstheme="minorHAnsi"/>
                <w:b/>
                <w:bCs/>
                <w:sz w:val="20"/>
                <w:szCs w:val="20"/>
                <w:u w:val="single"/>
              </w:rPr>
              <w:t>End-point layer</w:t>
            </w:r>
          </w:p>
        </w:tc>
        <w:tc>
          <w:tcPr>
            <w:tcW w:w="6753" w:type="dxa"/>
          </w:tcPr>
          <w:p w14:paraId="05F968E5" w14:textId="77777777" w:rsidR="00AF78E6" w:rsidRPr="00F237EB" w:rsidRDefault="00AF78E6" w:rsidP="00B1029C">
            <w:pPr>
              <w:jc w:val="both"/>
              <w:rPr>
                <w:rFonts w:cstheme="minorHAnsi"/>
                <w:sz w:val="20"/>
                <w:szCs w:val="20"/>
              </w:rPr>
            </w:pPr>
            <w:r w:rsidRPr="00F237EB">
              <w:rPr>
                <w:rFonts w:cstheme="minorHAnsi"/>
                <w:sz w:val="20"/>
                <w:szCs w:val="20"/>
              </w:rPr>
              <w:t>The end-point layer includes devices such as laptops, desktops, servers, mobile phones, etc. These devices are an attractive point of vulnerability for hackers to target. They can exploit vulnerabilities that may exist within the operating system, applications, or services that are run within. Ransomware payloads and encryption attacks are commonly done this way.</w:t>
            </w:r>
          </w:p>
        </w:tc>
      </w:tr>
      <w:tr w:rsidR="00AF78E6" w:rsidRPr="00F237EB" w14:paraId="7B349707" w14:textId="77777777" w:rsidTr="00551530">
        <w:tc>
          <w:tcPr>
            <w:tcW w:w="2263" w:type="dxa"/>
          </w:tcPr>
          <w:p w14:paraId="626D36C5" w14:textId="77777777" w:rsidR="00AF78E6" w:rsidRPr="00F237EB" w:rsidRDefault="00AF78E6" w:rsidP="00B1029C">
            <w:pPr>
              <w:jc w:val="both"/>
              <w:rPr>
                <w:rFonts w:cstheme="minorHAnsi"/>
                <w:b/>
                <w:bCs/>
                <w:sz w:val="20"/>
                <w:szCs w:val="20"/>
                <w:u w:val="single"/>
              </w:rPr>
            </w:pPr>
            <w:r w:rsidRPr="00F237EB">
              <w:rPr>
                <w:rFonts w:cstheme="minorHAnsi"/>
                <w:b/>
                <w:bCs/>
                <w:sz w:val="20"/>
                <w:szCs w:val="20"/>
                <w:u w:val="single"/>
              </w:rPr>
              <w:t>Application layer</w:t>
            </w:r>
          </w:p>
        </w:tc>
        <w:tc>
          <w:tcPr>
            <w:tcW w:w="6753" w:type="dxa"/>
          </w:tcPr>
          <w:p w14:paraId="12DB1EAD" w14:textId="09475B6E" w:rsidR="00AF78E6" w:rsidRPr="00F237EB" w:rsidRDefault="003D504A" w:rsidP="00B1029C">
            <w:pPr>
              <w:jc w:val="both"/>
              <w:rPr>
                <w:rFonts w:cstheme="minorHAnsi"/>
                <w:sz w:val="20"/>
                <w:szCs w:val="20"/>
              </w:rPr>
            </w:pPr>
            <w:r w:rsidRPr="00F237EB">
              <w:rPr>
                <w:rFonts w:cstheme="minorHAnsi"/>
                <w:sz w:val="20"/>
                <w:szCs w:val="20"/>
              </w:rPr>
              <w:t xml:space="preserve">In the application layer, the hacker can attempt to </w:t>
            </w:r>
            <w:r w:rsidR="00863043" w:rsidRPr="00F237EB">
              <w:rPr>
                <w:rFonts w:cstheme="minorHAnsi"/>
                <w:sz w:val="20"/>
                <w:szCs w:val="20"/>
              </w:rPr>
              <w:t>enter</w:t>
            </w:r>
            <w:r w:rsidRPr="00F237EB">
              <w:rPr>
                <w:rFonts w:cstheme="minorHAnsi"/>
                <w:sz w:val="20"/>
                <w:szCs w:val="20"/>
              </w:rPr>
              <w:t xml:space="preserve"> the network by exploiting any vulnerabilities within any apps or services that </w:t>
            </w:r>
            <w:r w:rsidR="00E73E24" w:rsidRPr="00F237EB">
              <w:rPr>
                <w:rFonts w:cstheme="minorHAnsi"/>
                <w:sz w:val="20"/>
                <w:szCs w:val="20"/>
              </w:rPr>
              <w:t>the company uses</w:t>
            </w:r>
            <w:r w:rsidRPr="00F237EB">
              <w:rPr>
                <w:rFonts w:cstheme="minorHAnsi"/>
                <w:sz w:val="20"/>
                <w:szCs w:val="20"/>
              </w:rPr>
              <w:t>.</w:t>
            </w:r>
          </w:p>
        </w:tc>
      </w:tr>
      <w:tr w:rsidR="00AF78E6" w:rsidRPr="00F237EB" w14:paraId="410A704F" w14:textId="77777777" w:rsidTr="00551530">
        <w:tc>
          <w:tcPr>
            <w:tcW w:w="2263" w:type="dxa"/>
          </w:tcPr>
          <w:p w14:paraId="2B92F2FC" w14:textId="77777777" w:rsidR="00AF78E6" w:rsidRPr="00F237EB" w:rsidRDefault="00AF78E6" w:rsidP="00B1029C">
            <w:pPr>
              <w:jc w:val="both"/>
              <w:rPr>
                <w:rFonts w:cstheme="minorHAnsi"/>
                <w:b/>
                <w:bCs/>
                <w:sz w:val="20"/>
                <w:szCs w:val="20"/>
                <w:u w:val="single"/>
              </w:rPr>
            </w:pPr>
            <w:r w:rsidRPr="00F237EB">
              <w:rPr>
                <w:rFonts w:cstheme="minorHAnsi"/>
                <w:b/>
                <w:bCs/>
                <w:sz w:val="20"/>
                <w:szCs w:val="20"/>
                <w:u w:val="single"/>
              </w:rPr>
              <w:t>Data layer</w:t>
            </w:r>
          </w:p>
        </w:tc>
        <w:tc>
          <w:tcPr>
            <w:tcW w:w="6753" w:type="dxa"/>
          </w:tcPr>
          <w:p w14:paraId="3F8088BC" w14:textId="2E3A54AE" w:rsidR="00AF78E6" w:rsidRPr="00F237EB" w:rsidRDefault="003D504A" w:rsidP="00B1029C">
            <w:pPr>
              <w:jc w:val="both"/>
              <w:rPr>
                <w:rFonts w:cstheme="minorHAnsi"/>
                <w:sz w:val="20"/>
                <w:szCs w:val="20"/>
              </w:rPr>
            </w:pPr>
            <w:r w:rsidRPr="00F237EB">
              <w:rPr>
                <w:rFonts w:cstheme="minorHAnsi"/>
                <w:sz w:val="20"/>
                <w:szCs w:val="20"/>
              </w:rPr>
              <w:t>This layer is especially important regarding ransomware attacks since they will often target databases</w:t>
            </w:r>
            <w:r w:rsidR="00863043" w:rsidRPr="00F237EB">
              <w:rPr>
                <w:rFonts w:cstheme="minorHAnsi"/>
                <w:sz w:val="20"/>
                <w:szCs w:val="20"/>
              </w:rPr>
              <w:t xml:space="preserve"> and file systems. When they get into these data locations, they encrypt the files and demand ransom from the victim to decrypt them, much like what happened with Royal Mail. </w:t>
            </w:r>
          </w:p>
        </w:tc>
      </w:tr>
      <w:tr w:rsidR="00AF78E6" w:rsidRPr="00F237EB" w14:paraId="0BEAD02B" w14:textId="77777777" w:rsidTr="00551530">
        <w:tc>
          <w:tcPr>
            <w:tcW w:w="2263" w:type="dxa"/>
          </w:tcPr>
          <w:p w14:paraId="488362A3" w14:textId="77777777" w:rsidR="00AF78E6" w:rsidRPr="00F237EB" w:rsidRDefault="00AF78E6" w:rsidP="00B1029C">
            <w:pPr>
              <w:jc w:val="both"/>
              <w:rPr>
                <w:rFonts w:cstheme="minorHAnsi"/>
                <w:b/>
                <w:bCs/>
                <w:sz w:val="20"/>
                <w:szCs w:val="20"/>
                <w:u w:val="single"/>
              </w:rPr>
            </w:pPr>
            <w:r w:rsidRPr="00F237EB">
              <w:rPr>
                <w:rFonts w:cstheme="minorHAnsi"/>
                <w:b/>
                <w:bCs/>
                <w:sz w:val="20"/>
                <w:szCs w:val="20"/>
                <w:u w:val="single"/>
              </w:rPr>
              <w:lastRenderedPageBreak/>
              <w:t>Human layer</w:t>
            </w:r>
          </w:p>
        </w:tc>
        <w:tc>
          <w:tcPr>
            <w:tcW w:w="6753" w:type="dxa"/>
          </w:tcPr>
          <w:p w14:paraId="736BDC2E" w14:textId="151E719F" w:rsidR="00AF78E6" w:rsidRPr="00F237EB" w:rsidRDefault="00863043" w:rsidP="00B1029C">
            <w:pPr>
              <w:jc w:val="both"/>
              <w:rPr>
                <w:rFonts w:cstheme="minorHAnsi"/>
                <w:sz w:val="20"/>
                <w:szCs w:val="20"/>
              </w:rPr>
            </w:pPr>
            <w:r w:rsidRPr="00F237EB">
              <w:rPr>
                <w:rFonts w:cstheme="minorHAnsi"/>
                <w:sz w:val="20"/>
                <w:szCs w:val="20"/>
              </w:rPr>
              <w:t xml:space="preserve">Although the human layer doesn’t belong to the network, it can still act as a vulnerable entry point for hackers. A few possible attack methods using this vulnerability can be phishing emails, malicious attachments, or malicious websites where users are tricked into downloading and spreading ransomware on the system. </w:t>
            </w:r>
          </w:p>
        </w:tc>
      </w:tr>
    </w:tbl>
    <w:p w14:paraId="788534E7" w14:textId="4D9D94A3" w:rsidR="00151CFC" w:rsidRPr="00F237EB" w:rsidRDefault="00AF78E6" w:rsidP="00B1029C">
      <w:pPr>
        <w:jc w:val="both"/>
        <w:rPr>
          <w:rFonts w:cstheme="minorHAnsi"/>
          <w:b/>
          <w:bCs/>
          <w:sz w:val="20"/>
          <w:szCs w:val="20"/>
        </w:rPr>
      </w:pPr>
      <w:r w:rsidRPr="00F237EB">
        <w:rPr>
          <w:rFonts w:cstheme="minorHAnsi"/>
          <w:b/>
          <w:bCs/>
          <w:sz w:val="20"/>
          <w:szCs w:val="20"/>
        </w:rPr>
        <w:t>(</w:t>
      </w:r>
      <w:r w:rsidR="001D0309" w:rsidRPr="00F237EB">
        <w:rPr>
          <w:rFonts w:cstheme="minorHAnsi"/>
          <w:b/>
          <w:bCs/>
          <w:sz w:val="20"/>
          <w:szCs w:val="20"/>
        </w:rPr>
        <w:t>1.</w:t>
      </w:r>
      <w:r w:rsidR="0041646F" w:rsidRPr="00F237EB">
        <w:rPr>
          <w:rFonts w:cstheme="minorHAnsi"/>
          <w:b/>
          <w:bCs/>
          <w:sz w:val="20"/>
          <w:szCs w:val="20"/>
        </w:rPr>
        <w:t xml:space="preserve"> </w:t>
      </w:r>
      <w:r w:rsidRPr="00F237EB">
        <w:rPr>
          <w:rFonts w:cstheme="minorHAnsi"/>
          <w:b/>
          <w:bCs/>
          <w:sz w:val="20"/>
          <w:szCs w:val="20"/>
        </w:rPr>
        <w:t>framework table for ransomware)</w:t>
      </w:r>
    </w:p>
    <w:p w14:paraId="4D02FCAA" w14:textId="767408E0" w:rsidR="00151CFC" w:rsidRPr="00F237EB" w:rsidRDefault="00F45938" w:rsidP="00B1029C">
      <w:pPr>
        <w:pStyle w:val="Heading3"/>
        <w:jc w:val="both"/>
        <w:rPr>
          <w:rFonts w:asciiTheme="minorHAnsi" w:hAnsiTheme="minorHAnsi" w:cstheme="minorHAnsi"/>
          <w:sz w:val="20"/>
          <w:szCs w:val="20"/>
        </w:rPr>
      </w:pPr>
      <w:bookmarkStart w:id="6" w:name="_Toc165588022"/>
      <w:r w:rsidRPr="00F237EB">
        <w:rPr>
          <w:rFonts w:asciiTheme="minorHAnsi" w:hAnsiTheme="minorHAnsi" w:cstheme="minorHAnsi"/>
          <w:sz w:val="20"/>
          <w:szCs w:val="20"/>
        </w:rPr>
        <w:t>Response to attack</w:t>
      </w:r>
      <w:bookmarkEnd w:id="6"/>
      <w:r w:rsidRPr="00F237EB">
        <w:rPr>
          <w:rFonts w:asciiTheme="minorHAnsi" w:hAnsiTheme="minorHAnsi" w:cstheme="minorHAnsi"/>
          <w:sz w:val="20"/>
          <w:szCs w:val="20"/>
        </w:rPr>
        <w:t xml:space="preserve"> </w:t>
      </w:r>
    </w:p>
    <w:p w14:paraId="0526C687" w14:textId="77777777" w:rsidR="00870DA2" w:rsidRPr="00F237EB" w:rsidRDefault="00870DA2" w:rsidP="00B1029C">
      <w:pPr>
        <w:jc w:val="both"/>
        <w:rPr>
          <w:rFonts w:cstheme="minorHAnsi"/>
          <w:sz w:val="20"/>
          <w:szCs w:val="20"/>
        </w:rPr>
      </w:pPr>
    </w:p>
    <w:p w14:paraId="0E485882" w14:textId="4B507C4A" w:rsidR="00AA3947" w:rsidRPr="00F237EB" w:rsidRDefault="007A15D8" w:rsidP="00B1029C">
      <w:pPr>
        <w:jc w:val="both"/>
        <w:rPr>
          <w:rFonts w:cstheme="minorHAnsi"/>
          <w:sz w:val="20"/>
          <w:szCs w:val="20"/>
        </w:rPr>
      </w:pPr>
      <w:r w:rsidRPr="00F237EB">
        <w:rPr>
          <w:rFonts w:cstheme="minorHAnsi"/>
          <w:sz w:val="20"/>
          <w:szCs w:val="20"/>
        </w:rPr>
        <w:t>Many articles that ran this story highlighted how Royal Mail has kept quiet about this situation, especially about whether they went along with the attacker’s negotiations</w:t>
      </w:r>
      <w:r w:rsidR="004D1C2A" w:rsidRPr="00F237EB">
        <w:rPr>
          <w:rFonts w:cstheme="minorHAnsi"/>
          <w:sz w:val="20"/>
          <w:szCs w:val="20"/>
        </w:rPr>
        <w:t xml:space="preserve">. </w:t>
      </w:r>
      <w:r w:rsidR="00ED074C" w:rsidRPr="00F237EB">
        <w:rPr>
          <w:rFonts w:cstheme="minorHAnsi"/>
          <w:b/>
          <w:bCs/>
          <w:sz w:val="20"/>
          <w:szCs w:val="20"/>
        </w:rPr>
        <w:t xml:space="preserve">[4] </w:t>
      </w:r>
      <w:r w:rsidR="00BD54CB" w:rsidRPr="00F237EB">
        <w:rPr>
          <w:rFonts w:cstheme="minorHAnsi"/>
          <w:sz w:val="20"/>
          <w:szCs w:val="20"/>
        </w:rPr>
        <w:t xml:space="preserve">This is to be expected from large businesses. </w:t>
      </w:r>
      <w:r w:rsidR="00D650C2" w:rsidRPr="00F237EB">
        <w:rPr>
          <w:rFonts w:cstheme="minorHAnsi"/>
          <w:sz w:val="20"/>
          <w:szCs w:val="20"/>
        </w:rPr>
        <w:t>I</w:t>
      </w:r>
      <w:r w:rsidR="000C31DF" w:rsidRPr="00F237EB">
        <w:rPr>
          <w:rFonts w:cstheme="minorHAnsi"/>
          <w:sz w:val="20"/>
          <w:szCs w:val="20"/>
        </w:rPr>
        <w:t>n a TechCrunch article</w:t>
      </w:r>
      <w:r w:rsidR="00570ABB" w:rsidRPr="00F237EB">
        <w:rPr>
          <w:rFonts w:cstheme="minorHAnsi"/>
          <w:sz w:val="20"/>
          <w:szCs w:val="20"/>
        </w:rPr>
        <w:t>,</w:t>
      </w:r>
      <w:r w:rsidR="000C31DF" w:rsidRPr="00F237EB">
        <w:rPr>
          <w:rFonts w:cstheme="minorHAnsi"/>
          <w:sz w:val="20"/>
          <w:szCs w:val="20"/>
        </w:rPr>
        <w:t xml:space="preserve"> the CEO of </w:t>
      </w:r>
      <w:r w:rsidR="008236BE" w:rsidRPr="00F237EB">
        <w:rPr>
          <w:rFonts w:cstheme="minorHAnsi"/>
          <w:sz w:val="20"/>
          <w:szCs w:val="20"/>
        </w:rPr>
        <w:t xml:space="preserve">Royal Mail Simon Thompson </w:t>
      </w:r>
      <w:r w:rsidR="0084485E" w:rsidRPr="00F237EB">
        <w:rPr>
          <w:rFonts w:cstheme="minorHAnsi"/>
          <w:sz w:val="20"/>
          <w:szCs w:val="20"/>
        </w:rPr>
        <w:t xml:space="preserve">officially confirmed that </w:t>
      </w:r>
      <w:r w:rsidR="009A0E47" w:rsidRPr="00F237EB">
        <w:rPr>
          <w:rFonts w:cstheme="minorHAnsi"/>
          <w:sz w:val="20"/>
          <w:szCs w:val="20"/>
        </w:rPr>
        <w:t>the company suffered</w:t>
      </w:r>
      <w:r w:rsidR="0084485E" w:rsidRPr="00F237EB">
        <w:rPr>
          <w:rFonts w:cstheme="minorHAnsi"/>
          <w:sz w:val="20"/>
          <w:szCs w:val="20"/>
        </w:rPr>
        <w:t xml:space="preserve"> a cyberattack, </w:t>
      </w:r>
      <w:r w:rsidR="00802372" w:rsidRPr="00F237EB">
        <w:rPr>
          <w:rFonts w:cstheme="minorHAnsi"/>
          <w:sz w:val="20"/>
          <w:szCs w:val="20"/>
        </w:rPr>
        <w:t>however, he believes that no customer data was compromised</w:t>
      </w:r>
      <w:r w:rsidR="009047AD" w:rsidRPr="00F237EB">
        <w:rPr>
          <w:rFonts w:cstheme="minorHAnsi"/>
          <w:sz w:val="20"/>
          <w:szCs w:val="20"/>
        </w:rPr>
        <w:t xml:space="preserve">. </w:t>
      </w:r>
      <w:r w:rsidR="008E51D6" w:rsidRPr="00F237EB">
        <w:rPr>
          <w:rFonts w:cstheme="minorHAnsi"/>
          <w:sz w:val="20"/>
          <w:szCs w:val="20"/>
        </w:rPr>
        <w:t xml:space="preserve">To take precautionary methods, the company </w:t>
      </w:r>
      <w:r w:rsidR="00262BD3" w:rsidRPr="00F237EB">
        <w:rPr>
          <w:rFonts w:cstheme="minorHAnsi"/>
          <w:sz w:val="20"/>
          <w:szCs w:val="20"/>
        </w:rPr>
        <w:t>notified the U.K. data protection regulator and the Commi</w:t>
      </w:r>
      <w:r w:rsidR="00D25A4E" w:rsidRPr="00F237EB">
        <w:rPr>
          <w:rFonts w:cstheme="minorHAnsi"/>
          <w:sz w:val="20"/>
          <w:szCs w:val="20"/>
        </w:rPr>
        <w:t xml:space="preserve">ssioner’s office. </w:t>
      </w:r>
      <w:r w:rsidR="00D25A4E" w:rsidRPr="00F237EB">
        <w:rPr>
          <w:rFonts w:cstheme="minorHAnsi"/>
          <w:b/>
          <w:bCs/>
          <w:sz w:val="20"/>
          <w:szCs w:val="20"/>
        </w:rPr>
        <w:t>[5]</w:t>
      </w:r>
      <w:r w:rsidR="007A26AC" w:rsidRPr="00F237EB">
        <w:rPr>
          <w:rFonts w:cstheme="minorHAnsi"/>
          <w:b/>
          <w:bCs/>
          <w:sz w:val="20"/>
          <w:szCs w:val="20"/>
        </w:rPr>
        <w:t xml:space="preserve"> </w:t>
      </w:r>
      <w:r w:rsidR="00B1029C" w:rsidRPr="00F237EB">
        <w:rPr>
          <w:rFonts w:cstheme="minorHAnsi"/>
          <w:sz w:val="20"/>
          <w:szCs w:val="20"/>
        </w:rPr>
        <w:t>Mr</w:t>
      </w:r>
      <w:r w:rsidR="00F3446E" w:rsidRPr="00F237EB">
        <w:rPr>
          <w:rFonts w:cstheme="minorHAnsi"/>
          <w:sz w:val="20"/>
          <w:szCs w:val="20"/>
        </w:rPr>
        <w:t xml:space="preserve"> Thompson </w:t>
      </w:r>
      <w:r w:rsidR="00741594" w:rsidRPr="00F237EB">
        <w:rPr>
          <w:rFonts w:cstheme="minorHAnsi"/>
          <w:sz w:val="20"/>
          <w:szCs w:val="20"/>
        </w:rPr>
        <w:t>also explained his reasoning for keeping quiet about the specifics of the incident</w:t>
      </w:r>
      <w:r w:rsidR="009563BA" w:rsidRPr="00F237EB">
        <w:rPr>
          <w:rFonts w:cstheme="minorHAnsi"/>
          <w:sz w:val="20"/>
          <w:szCs w:val="20"/>
        </w:rPr>
        <w:t>, which</w:t>
      </w:r>
      <w:r w:rsidR="00741594" w:rsidRPr="00F237EB">
        <w:rPr>
          <w:rFonts w:cstheme="minorHAnsi"/>
          <w:sz w:val="20"/>
          <w:szCs w:val="20"/>
        </w:rPr>
        <w:t xml:space="preserve"> was </w:t>
      </w:r>
      <w:r w:rsidR="001954D1" w:rsidRPr="00F237EB">
        <w:rPr>
          <w:rFonts w:cstheme="minorHAnsi"/>
          <w:sz w:val="20"/>
          <w:szCs w:val="20"/>
        </w:rPr>
        <w:t>that</w:t>
      </w:r>
      <w:r w:rsidR="00741594" w:rsidRPr="00F237EB">
        <w:rPr>
          <w:rFonts w:cstheme="minorHAnsi"/>
          <w:sz w:val="20"/>
          <w:szCs w:val="20"/>
        </w:rPr>
        <w:t xml:space="preserve"> it would be </w:t>
      </w:r>
      <w:r w:rsidR="00182C7B" w:rsidRPr="00F237EB">
        <w:rPr>
          <w:rFonts w:cstheme="minorHAnsi"/>
          <w:sz w:val="20"/>
          <w:szCs w:val="20"/>
        </w:rPr>
        <w:t>“</w:t>
      </w:r>
      <w:r w:rsidR="00074AC7" w:rsidRPr="00F237EB">
        <w:rPr>
          <w:rFonts w:cstheme="minorHAnsi"/>
          <w:sz w:val="20"/>
          <w:szCs w:val="20"/>
        </w:rPr>
        <w:t>detrimental”</w:t>
      </w:r>
      <w:r w:rsidR="00074AC7" w:rsidRPr="00F237EB">
        <w:rPr>
          <w:rFonts w:cstheme="minorHAnsi"/>
          <w:b/>
          <w:bCs/>
          <w:sz w:val="20"/>
          <w:szCs w:val="20"/>
        </w:rPr>
        <w:t xml:space="preserve"> [</w:t>
      </w:r>
      <w:r w:rsidR="00182C7B" w:rsidRPr="00F237EB">
        <w:rPr>
          <w:rFonts w:cstheme="minorHAnsi"/>
          <w:b/>
          <w:bCs/>
          <w:sz w:val="20"/>
          <w:szCs w:val="20"/>
        </w:rPr>
        <w:t xml:space="preserve">5] </w:t>
      </w:r>
      <w:r w:rsidR="00182C7B" w:rsidRPr="00F237EB">
        <w:rPr>
          <w:rFonts w:cstheme="minorHAnsi"/>
          <w:sz w:val="20"/>
          <w:szCs w:val="20"/>
        </w:rPr>
        <w:t>to th</w:t>
      </w:r>
      <w:r w:rsidR="00EB17C4" w:rsidRPr="00F237EB">
        <w:rPr>
          <w:rFonts w:cstheme="minorHAnsi"/>
          <w:sz w:val="20"/>
          <w:szCs w:val="20"/>
        </w:rPr>
        <w:t>e case which is still ongoing.</w:t>
      </w:r>
      <w:r w:rsidR="00C01E05" w:rsidRPr="00F237EB">
        <w:rPr>
          <w:rFonts w:cstheme="minorHAnsi"/>
          <w:sz w:val="20"/>
          <w:szCs w:val="20"/>
        </w:rPr>
        <w:t xml:space="preserve"> </w:t>
      </w:r>
      <w:r w:rsidR="005C23CB" w:rsidRPr="00F237EB">
        <w:rPr>
          <w:rFonts w:cstheme="minorHAnsi"/>
          <w:sz w:val="20"/>
          <w:szCs w:val="20"/>
        </w:rPr>
        <w:t xml:space="preserve">A ransomware expert and threat analyst Brett Callow </w:t>
      </w:r>
      <w:r w:rsidR="00D82290" w:rsidRPr="00F237EB">
        <w:rPr>
          <w:rFonts w:cstheme="minorHAnsi"/>
          <w:sz w:val="20"/>
          <w:szCs w:val="20"/>
        </w:rPr>
        <w:t xml:space="preserve">from </w:t>
      </w:r>
      <w:r w:rsidR="00AD1D90" w:rsidRPr="00F237EB">
        <w:rPr>
          <w:rFonts w:cstheme="minorHAnsi"/>
          <w:sz w:val="20"/>
          <w:szCs w:val="20"/>
        </w:rPr>
        <w:t>Ems iSOFT</w:t>
      </w:r>
      <w:r w:rsidR="00D82290" w:rsidRPr="00F237EB">
        <w:rPr>
          <w:rFonts w:cstheme="minorHAnsi"/>
          <w:sz w:val="20"/>
          <w:szCs w:val="20"/>
        </w:rPr>
        <w:t xml:space="preserve"> brought to light a post that was shared </w:t>
      </w:r>
      <w:r w:rsidR="000912B4" w:rsidRPr="00F237EB">
        <w:rPr>
          <w:rFonts w:cstheme="minorHAnsi"/>
          <w:sz w:val="20"/>
          <w:szCs w:val="20"/>
        </w:rPr>
        <w:t xml:space="preserve">from a forum that has a representative of </w:t>
      </w:r>
      <w:r w:rsidR="00AD1D90" w:rsidRPr="00F237EB">
        <w:rPr>
          <w:rFonts w:cstheme="minorHAnsi"/>
          <w:sz w:val="20"/>
          <w:szCs w:val="20"/>
        </w:rPr>
        <w:t>Lock Bit</w:t>
      </w:r>
      <w:r w:rsidR="000912B4" w:rsidRPr="00F237EB">
        <w:rPr>
          <w:rFonts w:cstheme="minorHAnsi"/>
          <w:sz w:val="20"/>
          <w:szCs w:val="20"/>
        </w:rPr>
        <w:t xml:space="preserve"> admitting to being involved in the attack</w:t>
      </w:r>
      <w:r w:rsidR="001650E1" w:rsidRPr="00F237EB">
        <w:rPr>
          <w:rFonts w:cstheme="minorHAnsi"/>
          <w:sz w:val="20"/>
          <w:szCs w:val="20"/>
        </w:rPr>
        <w:t xml:space="preserve">. </w:t>
      </w:r>
      <w:r w:rsidR="009B08F3" w:rsidRPr="00F237EB">
        <w:rPr>
          <w:rFonts w:cstheme="minorHAnsi"/>
          <w:sz w:val="20"/>
          <w:szCs w:val="20"/>
        </w:rPr>
        <w:t xml:space="preserve">The company’s name was not found </w:t>
      </w:r>
      <w:r w:rsidR="00455D03" w:rsidRPr="00F237EB">
        <w:rPr>
          <w:rFonts w:cstheme="minorHAnsi"/>
          <w:sz w:val="20"/>
          <w:szCs w:val="20"/>
        </w:rPr>
        <w:t>in the list</w:t>
      </w:r>
      <w:r w:rsidR="00215090" w:rsidRPr="00F237EB">
        <w:rPr>
          <w:rFonts w:cstheme="minorHAnsi"/>
          <w:sz w:val="20"/>
          <w:szCs w:val="20"/>
        </w:rPr>
        <w:t xml:space="preserve"> leaked from </w:t>
      </w:r>
      <w:r w:rsidR="00B1029C" w:rsidRPr="00F237EB">
        <w:rPr>
          <w:rFonts w:cstheme="minorHAnsi"/>
          <w:sz w:val="20"/>
          <w:szCs w:val="20"/>
        </w:rPr>
        <w:t>Lock Bit’s</w:t>
      </w:r>
      <w:r w:rsidR="00A82ABE" w:rsidRPr="00F237EB">
        <w:rPr>
          <w:rFonts w:cstheme="minorHAnsi"/>
          <w:sz w:val="20"/>
          <w:szCs w:val="20"/>
        </w:rPr>
        <w:t xml:space="preserve"> site </w:t>
      </w:r>
      <w:r w:rsidR="0017250F" w:rsidRPr="00F237EB">
        <w:rPr>
          <w:rFonts w:cstheme="minorHAnsi"/>
          <w:sz w:val="20"/>
          <w:szCs w:val="20"/>
        </w:rPr>
        <w:t>on</w:t>
      </w:r>
      <w:r w:rsidR="00A82ABE" w:rsidRPr="00F237EB">
        <w:rPr>
          <w:rFonts w:cstheme="minorHAnsi"/>
          <w:sz w:val="20"/>
          <w:szCs w:val="20"/>
        </w:rPr>
        <w:t xml:space="preserve"> the </w:t>
      </w:r>
      <w:r w:rsidR="0017250F" w:rsidRPr="00F237EB">
        <w:rPr>
          <w:rFonts w:cstheme="minorHAnsi"/>
          <w:sz w:val="20"/>
          <w:szCs w:val="20"/>
        </w:rPr>
        <w:t>dark web</w:t>
      </w:r>
      <w:r w:rsidR="00A82ABE" w:rsidRPr="00F237EB">
        <w:rPr>
          <w:rFonts w:cstheme="minorHAnsi"/>
          <w:sz w:val="20"/>
          <w:szCs w:val="20"/>
        </w:rPr>
        <w:t xml:space="preserve">. </w:t>
      </w:r>
    </w:p>
    <w:p w14:paraId="1377B7E7" w14:textId="0B3A6D4E" w:rsidR="00AA3947" w:rsidRPr="00F237EB" w:rsidRDefault="005B472F" w:rsidP="00B1029C">
      <w:pPr>
        <w:jc w:val="both"/>
        <w:rPr>
          <w:rFonts w:cstheme="minorHAnsi"/>
          <w:b/>
          <w:bCs/>
          <w:sz w:val="20"/>
          <w:szCs w:val="20"/>
          <w:u w:val="single"/>
        </w:rPr>
      </w:pPr>
      <w:r w:rsidRPr="00F237EB">
        <w:rPr>
          <w:rFonts w:cstheme="minorHAnsi"/>
          <w:b/>
          <w:bCs/>
          <w:sz w:val="20"/>
          <w:szCs w:val="20"/>
          <w:u w:val="single"/>
        </w:rPr>
        <w:t xml:space="preserve">Back-ups of data </w:t>
      </w:r>
    </w:p>
    <w:p w14:paraId="5138EC96" w14:textId="3CE2E265" w:rsidR="001F36BB" w:rsidRPr="00F237EB" w:rsidRDefault="005B472F" w:rsidP="00B1029C">
      <w:pPr>
        <w:jc w:val="both"/>
        <w:rPr>
          <w:rFonts w:cstheme="minorHAnsi"/>
          <w:b/>
          <w:bCs/>
          <w:sz w:val="20"/>
          <w:szCs w:val="20"/>
        </w:rPr>
      </w:pPr>
      <w:r w:rsidRPr="00F237EB">
        <w:rPr>
          <w:rFonts w:cstheme="minorHAnsi"/>
          <w:sz w:val="20"/>
          <w:szCs w:val="20"/>
        </w:rPr>
        <w:t>The first step to ensuring good cyber security</w:t>
      </w:r>
      <w:r w:rsidR="00191DE7" w:rsidRPr="00F237EB">
        <w:rPr>
          <w:rFonts w:cstheme="minorHAnsi"/>
          <w:sz w:val="20"/>
          <w:szCs w:val="20"/>
        </w:rPr>
        <w:t xml:space="preserve"> within your network</w:t>
      </w:r>
      <w:r w:rsidRPr="00F237EB">
        <w:rPr>
          <w:rFonts w:cstheme="minorHAnsi"/>
          <w:sz w:val="20"/>
          <w:szCs w:val="20"/>
        </w:rPr>
        <w:t xml:space="preserve"> is to </w:t>
      </w:r>
      <w:r w:rsidR="002D5F0A" w:rsidRPr="00F237EB">
        <w:rPr>
          <w:rFonts w:cstheme="minorHAnsi"/>
          <w:sz w:val="20"/>
          <w:szCs w:val="20"/>
        </w:rPr>
        <w:t xml:space="preserve">ensure that the company keeps regular back-ups of data, </w:t>
      </w:r>
      <w:r w:rsidR="00074AC7" w:rsidRPr="00F237EB">
        <w:rPr>
          <w:rFonts w:cstheme="minorHAnsi"/>
          <w:sz w:val="20"/>
          <w:szCs w:val="20"/>
        </w:rPr>
        <w:t>in</w:t>
      </w:r>
      <w:r w:rsidR="009D318C" w:rsidRPr="00F237EB">
        <w:rPr>
          <w:rFonts w:cstheme="minorHAnsi"/>
          <w:sz w:val="20"/>
          <w:szCs w:val="20"/>
        </w:rPr>
        <w:t xml:space="preserve"> one study of </w:t>
      </w:r>
      <w:r w:rsidR="00AD1D90" w:rsidRPr="00F237EB">
        <w:rPr>
          <w:rFonts w:cstheme="minorHAnsi"/>
          <w:sz w:val="20"/>
          <w:szCs w:val="20"/>
        </w:rPr>
        <w:t>defences</w:t>
      </w:r>
      <w:r w:rsidR="009D318C" w:rsidRPr="00F237EB">
        <w:rPr>
          <w:rFonts w:cstheme="minorHAnsi"/>
          <w:sz w:val="20"/>
          <w:szCs w:val="20"/>
        </w:rPr>
        <w:t xml:space="preserve"> for ransomware attacks</w:t>
      </w:r>
      <w:r w:rsidR="002A5C58" w:rsidRPr="00F237EB">
        <w:rPr>
          <w:rFonts w:cstheme="minorHAnsi"/>
          <w:sz w:val="20"/>
          <w:szCs w:val="20"/>
        </w:rPr>
        <w:t xml:space="preserve">, </w:t>
      </w:r>
      <w:r w:rsidR="00903A2C" w:rsidRPr="00F237EB">
        <w:rPr>
          <w:rFonts w:cstheme="minorHAnsi"/>
          <w:sz w:val="20"/>
          <w:szCs w:val="20"/>
        </w:rPr>
        <w:t xml:space="preserve">a paper stated that certain storage services </w:t>
      </w:r>
      <w:r w:rsidR="00061B48" w:rsidRPr="00F237EB">
        <w:rPr>
          <w:rFonts w:cstheme="minorHAnsi"/>
          <w:sz w:val="20"/>
          <w:szCs w:val="20"/>
        </w:rPr>
        <w:t>such as “</w:t>
      </w:r>
      <w:r w:rsidR="005E0C5B" w:rsidRPr="00F237EB">
        <w:rPr>
          <w:rFonts w:cstheme="minorHAnsi"/>
          <w:sz w:val="20"/>
          <w:szCs w:val="20"/>
        </w:rPr>
        <w:t>Cloud-based</w:t>
      </w:r>
      <w:r w:rsidR="00D32984" w:rsidRPr="00F237EB">
        <w:rPr>
          <w:rFonts w:cstheme="minorHAnsi"/>
          <w:sz w:val="20"/>
          <w:szCs w:val="20"/>
        </w:rPr>
        <w:t xml:space="preserve"> storage or </w:t>
      </w:r>
      <w:r w:rsidR="005E0C5B" w:rsidRPr="00F237EB">
        <w:rPr>
          <w:rFonts w:cstheme="minorHAnsi"/>
          <w:sz w:val="20"/>
          <w:szCs w:val="20"/>
        </w:rPr>
        <w:t>secure user file back-</w:t>
      </w:r>
      <w:r w:rsidR="00074AC7" w:rsidRPr="00F237EB">
        <w:rPr>
          <w:rFonts w:cstheme="minorHAnsi"/>
          <w:sz w:val="20"/>
          <w:szCs w:val="20"/>
        </w:rPr>
        <w:t>ups”</w:t>
      </w:r>
      <w:r w:rsidR="00074AC7" w:rsidRPr="00F237EB">
        <w:rPr>
          <w:rFonts w:cstheme="minorHAnsi"/>
          <w:b/>
          <w:bCs/>
          <w:sz w:val="20"/>
          <w:szCs w:val="20"/>
        </w:rPr>
        <w:t xml:space="preserve"> [</w:t>
      </w:r>
      <w:r w:rsidR="005E0C5B" w:rsidRPr="00F237EB">
        <w:rPr>
          <w:rFonts w:cstheme="minorHAnsi"/>
          <w:b/>
          <w:bCs/>
          <w:sz w:val="20"/>
          <w:szCs w:val="20"/>
        </w:rPr>
        <w:t xml:space="preserve">6] </w:t>
      </w:r>
      <w:r w:rsidR="00E22BC8" w:rsidRPr="00F237EB">
        <w:rPr>
          <w:rFonts w:cstheme="minorHAnsi"/>
          <w:sz w:val="20"/>
          <w:szCs w:val="20"/>
        </w:rPr>
        <w:t xml:space="preserve">can help since they </w:t>
      </w:r>
      <w:r w:rsidR="00A900C6" w:rsidRPr="00F237EB">
        <w:rPr>
          <w:rFonts w:cstheme="minorHAnsi"/>
          <w:sz w:val="20"/>
          <w:szCs w:val="20"/>
        </w:rPr>
        <w:t>can</w:t>
      </w:r>
      <w:r w:rsidR="00E22BC8" w:rsidRPr="00F237EB">
        <w:rPr>
          <w:rFonts w:cstheme="minorHAnsi"/>
          <w:sz w:val="20"/>
          <w:szCs w:val="20"/>
        </w:rPr>
        <w:t xml:space="preserve"> supply services </w:t>
      </w:r>
      <w:r w:rsidR="00A900C6" w:rsidRPr="00F237EB">
        <w:rPr>
          <w:rFonts w:cstheme="minorHAnsi"/>
          <w:sz w:val="20"/>
          <w:szCs w:val="20"/>
        </w:rPr>
        <w:t xml:space="preserve">that </w:t>
      </w:r>
      <w:r w:rsidR="00D60040" w:rsidRPr="00F237EB">
        <w:rPr>
          <w:rFonts w:cstheme="minorHAnsi"/>
          <w:sz w:val="20"/>
          <w:szCs w:val="20"/>
        </w:rPr>
        <w:t>do</w:t>
      </w:r>
      <w:r w:rsidR="00A900C6" w:rsidRPr="00F237EB">
        <w:rPr>
          <w:rFonts w:cstheme="minorHAnsi"/>
          <w:sz w:val="20"/>
          <w:szCs w:val="20"/>
        </w:rPr>
        <w:t xml:space="preserve"> this often and automatically. </w:t>
      </w:r>
      <w:r w:rsidR="00662888" w:rsidRPr="00F237EB">
        <w:rPr>
          <w:rFonts w:cstheme="minorHAnsi"/>
          <w:sz w:val="20"/>
          <w:szCs w:val="20"/>
        </w:rPr>
        <w:t xml:space="preserve">Royal </w:t>
      </w:r>
      <w:r w:rsidR="00B12B9C" w:rsidRPr="00F237EB">
        <w:rPr>
          <w:rFonts w:cstheme="minorHAnsi"/>
          <w:sz w:val="20"/>
          <w:szCs w:val="20"/>
        </w:rPr>
        <w:t>Mail was</w:t>
      </w:r>
      <w:r w:rsidR="005D3D16" w:rsidRPr="00F237EB">
        <w:rPr>
          <w:rFonts w:cstheme="minorHAnsi"/>
          <w:sz w:val="20"/>
          <w:szCs w:val="20"/>
        </w:rPr>
        <w:t xml:space="preserve"> able to</w:t>
      </w:r>
      <w:r w:rsidR="00B12B9C" w:rsidRPr="00F237EB">
        <w:rPr>
          <w:rFonts w:cstheme="minorHAnsi"/>
          <w:sz w:val="20"/>
          <w:szCs w:val="20"/>
        </w:rPr>
        <w:t xml:space="preserve"> </w:t>
      </w:r>
      <w:r w:rsidR="00DF32B0" w:rsidRPr="00F237EB">
        <w:rPr>
          <w:rFonts w:cstheme="minorHAnsi"/>
          <w:sz w:val="20"/>
          <w:szCs w:val="20"/>
        </w:rPr>
        <w:t>continue the export of parcels that</w:t>
      </w:r>
      <w:r w:rsidR="00C140A5" w:rsidRPr="00F237EB">
        <w:rPr>
          <w:rFonts w:cstheme="minorHAnsi"/>
          <w:sz w:val="20"/>
          <w:szCs w:val="20"/>
        </w:rPr>
        <w:t xml:space="preserve"> were halted due to the attack but is unable to accept any new parcels for the time being. </w:t>
      </w:r>
      <w:r w:rsidR="00C140A5" w:rsidRPr="00F237EB">
        <w:rPr>
          <w:rFonts w:cstheme="minorHAnsi"/>
          <w:b/>
          <w:bCs/>
          <w:sz w:val="20"/>
          <w:szCs w:val="20"/>
        </w:rPr>
        <w:t>[</w:t>
      </w:r>
      <w:r w:rsidR="00551BA8" w:rsidRPr="00F237EB">
        <w:rPr>
          <w:rFonts w:cstheme="minorHAnsi"/>
          <w:b/>
          <w:bCs/>
          <w:sz w:val="20"/>
          <w:szCs w:val="20"/>
        </w:rPr>
        <w:t>7</w:t>
      </w:r>
      <w:r w:rsidR="00C140A5" w:rsidRPr="00F237EB">
        <w:rPr>
          <w:rFonts w:cstheme="minorHAnsi"/>
          <w:b/>
          <w:bCs/>
          <w:sz w:val="20"/>
          <w:szCs w:val="20"/>
        </w:rPr>
        <w:t>]</w:t>
      </w:r>
      <w:r w:rsidR="002F298E" w:rsidRPr="00F237EB">
        <w:rPr>
          <w:rFonts w:cstheme="minorHAnsi"/>
          <w:b/>
          <w:bCs/>
          <w:sz w:val="20"/>
          <w:szCs w:val="20"/>
        </w:rPr>
        <w:t xml:space="preserve"> </w:t>
      </w:r>
    </w:p>
    <w:p w14:paraId="1A87CAF9" w14:textId="77777777" w:rsidR="00151CFC" w:rsidRPr="00F237EB" w:rsidRDefault="00151CFC" w:rsidP="00B1029C">
      <w:pPr>
        <w:jc w:val="both"/>
        <w:rPr>
          <w:rFonts w:cstheme="minorHAnsi"/>
          <w:sz w:val="20"/>
          <w:szCs w:val="20"/>
        </w:rPr>
      </w:pPr>
    </w:p>
    <w:p w14:paraId="1A27D3F0" w14:textId="7B672C29" w:rsidR="003B59BD" w:rsidRPr="00F237EB" w:rsidRDefault="00533674" w:rsidP="00B1029C">
      <w:pPr>
        <w:jc w:val="both"/>
        <w:rPr>
          <w:rFonts w:cstheme="minorHAnsi"/>
          <w:b/>
          <w:bCs/>
          <w:sz w:val="20"/>
          <w:szCs w:val="20"/>
          <w:u w:val="single"/>
        </w:rPr>
      </w:pPr>
      <w:r w:rsidRPr="00F237EB">
        <w:rPr>
          <w:rFonts w:eastAsia="Times New Roman" w:cstheme="minorHAnsi"/>
          <w:noProof/>
          <w:kern w:val="0"/>
          <w:sz w:val="20"/>
          <w:szCs w:val="20"/>
          <w:lang w:eastAsia="en-GB"/>
          <w14:ligatures w14:val="none"/>
        </w:rPr>
        <w:lastRenderedPageBreak/>
        <w:drawing>
          <wp:anchor distT="0" distB="0" distL="114300" distR="114300" simplePos="0" relativeHeight="251660800" behindDoc="1" locked="0" layoutInCell="1" allowOverlap="1" wp14:anchorId="4F7F7111" wp14:editId="4723BC4F">
            <wp:simplePos x="0" y="0"/>
            <wp:positionH relativeFrom="column">
              <wp:posOffset>-561340</wp:posOffset>
            </wp:positionH>
            <wp:positionV relativeFrom="paragraph">
              <wp:posOffset>241935</wp:posOffset>
            </wp:positionV>
            <wp:extent cx="6543040" cy="7741920"/>
            <wp:effectExtent l="19050" t="19050" r="10160" b="11430"/>
            <wp:wrapTight wrapText="bothSides">
              <wp:wrapPolygon edited="0">
                <wp:start x="-63" y="-53"/>
                <wp:lineTo x="-63" y="21579"/>
                <wp:lineTo x="21571" y="21579"/>
                <wp:lineTo x="21571" y="-53"/>
                <wp:lineTo x="-63" y="-53"/>
              </wp:wrapPolygon>
            </wp:wrapTight>
            <wp:docPr id="858689631" name="Picture 1" descr="A diagram of a work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689631" name="Picture 1" descr="A diagram of a work flow&#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43040" cy="7741920"/>
                    </a:xfrm>
                    <a:prstGeom prst="rect">
                      <a:avLst/>
                    </a:prstGeom>
                    <a:noFill/>
                    <a:ln w="19050">
                      <a:solidFill>
                        <a:schemeClr val="tx1"/>
                      </a:solidFill>
                    </a:ln>
                  </pic:spPr>
                </pic:pic>
              </a:graphicData>
            </a:graphic>
            <wp14:sizeRelV relativeFrom="margin">
              <wp14:pctHeight>0</wp14:pctHeight>
            </wp14:sizeRelV>
          </wp:anchor>
        </w:drawing>
      </w:r>
      <w:r w:rsidR="003F5BD0" w:rsidRPr="00F237EB">
        <w:rPr>
          <w:rFonts w:cstheme="minorHAnsi"/>
          <w:b/>
          <w:bCs/>
          <w:sz w:val="20"/>
          <w:szCs w:val="20"/>
          <w:u w:val="single"/>
        </w:rPr>
        <w:t>Diagram of attack</w:t>
      </w:r>
    </w:p>
    <w:p w14:paraId="3E5C2A3C" w14:textId="48C24ACC" w:rsidR="00151CFC" w:rsidRPr="00F237EB" w:rsidRDefault="00151CFC" w:rsidP="00B1029C">
      <w:pPr>
        <w:jc w:val="both"/>
        <w:rPr>
          <w:rFonts w:cstheme="minorHAnsi"/>
          <w:b/>
          <w:bCs/>
          <w:sz w:val="20"/>
          <w:szCs w:val="20"/>
          <w:u w:val="single"/>
        </w:rPr>
      </w:pPr>
    </w:p>
    <w:p w14:paraId="67217E1A" w14:textId="18291715" w:rsidR="005378C6" w:rsidRPr="00F237EB" w:rsidRDefault="005378C6" w:rsidP="00B1029C">
      <w:pPr>
        <w:spacing w:after="0" w:line="240" w:lineRule="auto"/>
        <w:jc w:val="both"/>
        <w:rPr>
          <w:rFonts w:eastAsia="Times New Roman" w:cstheme="minorHAnsi"/>
          <w:kern w:val="0"/>
          <w:sz w:val="20"/>
          <w:szCs w:val="20"/>
          <w:lang w:eastAsia="en-GB"/>
          <w14:ligatures w14:val="none"/>
        </w:rPr>
      </w:pPr>
    </w:p>
    <w:p w14:paraId="7E05160B" w14:textId="72ADAAEB" w:rsidR="005378C6" w:rsidRPr="00F237EB" w:rsidRDefault="00CC0096" w:rsidP="00B1029C">
      <w:pPr>
        <w:jc w:val="both"/>
        <w:rPr>
          <w:rFonts w:cstheme="minorHAnsi"/>
          <w:b/>
          <w:bCs/>
          <w:sz w:val="20"/>
          <w:szCs w:val="20"/>
        </w:rPr>
      </w:pPr>
      <w:r w:rsidRPr="00F237EB">
        <w:rPr>
          <w:rFonts w:cstheme="minorHAnsi"/>
          <w:b/>
          <w:bCs/>
          <w:sz w:val="20"/>
          <w:szCs w:val="20"/>
        </w:rPr>
        <w:t>(Fig.</w:t>
      </w:r>
      <w:r w:rsidR="0041646F" w:rsidRPr="00F237EB">
        <w:rPr>
          <w:rFonts w:cstheme="minorHAnsi"/>
          <w:b/>
          <w:bCs/>
          <w:sz w:val="20"/>
          <w:szCs w:val="20"/>
        </w:rPr>
        <w:t>3- flow diagram of ransomware attack on Royal Mail</w:t>
      </w:r>
      <w:r w:rsidRPr="00F237EB">
        <w:rPr>
          <w:rFonts w:cstheme="minorHAnsi"/>
          <w:b/>
          <w:bCs/>
          <w:sz w:val="20"/>
          <w:szCs w:val="20"/>
        </w:rPr>
        <w:t>)</w:t>
      </w:r>
    </w:p>
    <w:p w14:paraId="4A4CF5F6" w14:textId="4CE98FEE" w:rsidR="00065A3E" w:rsidRPr="00F237EB" w:rsidRDefault="00065A3E" w:rsidP="00B1029C">
      <w:pPr>
        <w:pStyle w:val="Heading3"/>
        <w:jc w:val="both"/>
        <w:rPr>
          <w:rFonts w:asciiTheme="minorHAnsi" w:hAnsiTheme="minorHAnsi" w:cstheme="minorHAnsi"/>
          <w:sz w:val="20"/>
          <w:szCs w:val="20"/>
        </w:rPr>
      </w:pPr>
      <w:bookmarkStart w:id="7" w:name="_Toc165588023"/>
      <w:r w:rsidRPr="00F237EB">
        <w:rPr>
          <w:rFonts w:asciiTheme="minorHAnsi" w:hAnsiTheme="minorHAnsi" w:cstheme="minorHAnsi"/>
          <w:sz w:val="20"/>
          <w:szCs w:val="20"/>
        </w:rPr>
        <w:lastRenderedPageBreak/>
        <w:t>Mitigation methods</w:t>
      </w:r>
      <w:bookmarkEnd w:id="7"/>
      <w:r w:rsidRPr="00F237EB">
        <w:rPr>
          <w:rFonts w:asciiTheme="minorHAnsi" w:hAnsiTheme="minorHAnsi" w:cstheme="minorHAnsi"/>
          <w:sz w:val="20"/>
          <w:szCs w:val="20"/>
        </w:rPr>
        <w:t xml:space="preserve"> </w:t>
      </w:r>
    </w:p>
    <w:p w14:paraId="532A4338" w14:textId="77777777" w:rsidR="006D47DA" w:rsidRPr="00F237EB" w:rsidRDefault="006D47DA" w:rsidP="00B1029C">
      <w:pPr>
        <w:jc w:val="both"/>
        <w:rPr>
          <w:rFonts w:cstheme="minorHAnsi"/>
          <w:sz w:val="20"/>
          <w:szCs w:val="20"/>
        </w:rPr>
      </w:pPr>
    </w:p>
    <w:p w14:paraId="72A7BCD2" w14:textId="3881B7DF" w:rsidR="00F66A4E" w:rsidRPr="00F237EB" w:rsidRDefault="006D47DA" w:rsidP="00B1029C">
      <w:pPr>
        <w:jc w:val="both"/>
        <w:rPr>
          <w:rFonts w:cstheme="minorHAnsi"/>
          <w:b/>
          <w:bCs/>
          <w:sz w:val="20"/>
          <w:szCs w:val="20"/>
          <w:u w:val="single"/>
        </w:rPr>
      </w:pPr>
      <w:r w:rsidRPr="00F237EB">
        <w:rPr>
          <w:rFonts w:cstheme="minorHAnsi"/>
          <w:b/>
          <w:bCs/>
          <w:sz w:val="20"/>
          <w:szCs w:val="20"/>
          <w:u w:val="single"/>
        </w:rPr>
        <w:t>Regular back-ups using secure services.</w:t>
      </w:r>
    </w:p>
    <w:p w14:paraId="40714E91" w14:textId="0B7C4CE3" w:rsidR="00A94A3B" w:rsidRPr="00F237EB" w:rsidRDefault="007C1FC0" w:rsidP="00B1029C">
      <w:pPr>
        <w:jc w:val="both"/>
        <w:rPr>
          <w:rFonts w:cstheme="minorHAnsi"/>
          <w:sz w:val="20"/>
          <w:szCs w:val="20"/>
        </w:rPr>
      </w:pPr>
      <w:r w:rsidRPr="00F237EB">
        <w:rPr>
          <w:rFonts w:cstheme="minorHAnsi"/>
          <w:sz w:val="20"/>
          <w:szCs w:val="20"/>
        </w:rPr>
        <w:t>R</w:t>
      </w:r>
      <w:r w:rsidR="00EA1424" w:rsidRPr="00F237EB">
        <w:rPr>
          <w:rFonts w:cstheme="minorHAnsi"/>
          <w:sz w:val="20"/>
          <w:szCs w:val="20"/>
        </w:rPr>
        <w:t xml:space="preserve">oyal </w:t>
      </w:r>
      <w:r w:rsidR="00A94A3B" w:rsidRPr="00F237EB">
        <w:rPr>
          <w:rFonts w:cstheme="minorHAnsi"/>
          <w:sz w:val="20"/>
          <w:szCs w:val="20"/>
        </w:rPr>
        <w:t>Mail</w:t>
      </w:r>
      <w:r w:rsidR="00EA1424" w:rsidRPr="00F237EB">
        <w:rPr>
          <w:rFonts w:cstheme="minorHAnsi"/>
          <w:sz w:val="20"/>
          <w:szCs w:val="20"/>
        </w:rPr>
        <w:t xml:space="preserve"> was able to continue the services that were already in process due to having </w:t>
      </w:r>
      <w:r w:rsidR="008C1A63" w:rsidRPr="00F237EB">
        <w:rPr>
          <w:rFonts w:cstheme="minorHAnsi"/>
          <w:sz w:val="20"/>
          <w:szCs w:val="20"/>
        </w:rPr>
        <w:t>backups</w:t>
      </w:r>
      <w:r w:rsidR="00EA1424" w:rsidRPr="00F237EB">
        <w:rPr>
          <w:rFonts w:cstheme="minorHAnsi"/>
          <w:sz w:val="20"/>
          <w:szCs w:val="20"/>
        </w:rPr>
        <w:t xml:space="preserve"> of the needed data.</w:t>
      </w:r>
      <w:r w:rsidR="008C1A63" w:rsidRPr="00F237EB">
        <w:rPr>
          <w:rFonts w:cstheme="minorHAnsi"/>
          <w:sz w:val="20"/>
          <w:szCs w:val="20"/>
        </w:rPr>
        <w:t xml:space="preserve"> Preferably this should be done in a separate isolated </w:t>
      </w:r>
      <w:r w:rsidR="00AC1433" w:rsidRPr="00F237EB">
        <w:rPr>
          <w:rFonts w:cstheme="minorHAnsi"/>
          <w:sz w:val="20"/>
          <w:szCs w:val="20"/>
        </w:rPr>
        <w:t>network environment.</w:t>
      </w:r>
    </w:p>
    <w:p w14:paraId="058F8BC9" w14:textId="08EB282F" w:rsidR="00E04219" w:rsidRPr="00F237EB" w:rsidRDefault="00FA460F" w:rsidP="00B1029C">
      <w:pPr>
        <w:jc w:val="both"/>
        <w:rPr>
          <w:rFonts w:cstheme="minorHAnsi"/>
          <w:sz w:val="20"/>
          <w:szCs w:val="20"/>
        </w:rPr>
      </w:pPr>
      <w:r w:rsidRPr="00F237EB">
        <w:rPr>
          <w:rFonts w:cstheme="minorHAnsi"/>
          <w:sz w:val="20"/>
          <w:szCs w:val="20"/>
        </w:rPr>
        <w:t xml:space="preserve"> </w:t>
      </w:r>
    </w:p>
    <w:p w14:paraId="05527100" w14:textId="25796FCF" w:rsidR="006D47DA" w:rsidRPr="00F237EB" w:rsidRDefault="006D47DA" w:rsidP="00B1029C">
      <w:pPr>
        <w:jc w:val="both"/>
        <w:rPr>
          <w:rFonts w:cstheme="minorHAnsi"/>
          <w:b/>
          <w:bCs/>
          <w:sz w:val="20"/>
          <w:szCs w:val="20"/>
          <w:u w:val="single"/>
        </w:rPr>
      </w:pPr>
      <w:r w:rsidRPr="00F237EB">
        <w:rPr>
          <w:rFonts w:cstheme="minorHAnsi"/>
          <w:b/>
          <w:bCs/>
          <w:sz w:val="20"/>
          <w:szCs w:val="20"/>
          <w:u w:val="single"/>
        </w:rPr>
        <w:t xml:space="preserve">Network </w:t>
      </w:r>
      <w:r w:rsidR="004629EA" w:rsidRPr="00F237EB">
        <w:rPr>
          <w:rFonts w:cstheme="minorHAnsi"/>
          <w:b/>
          <w:bCs/>
          <w:sz w:val="20"/>
          <w:szCs w:val="20"/>
          <w:u w:val="single"/>
        </w:rPr>
        <w:t>segmentation.</w:t>
      </w:r>
    </w:p>
    <w:p w14:paraId="3ED5C1D0" w14:textId="4AF724F9" w:rsidR="000B6CCD" w:rsidRPr="00F237EB" w:rsidRDefault="004E66D4" w:rsidP="00B1029C">
      <w:pPr>
        <w:jc w:val="both"/>
        <w:rPr>
          <w:rFonts w:cstheme="minorHAnsi"/>
          <w:sz w:val="20"/>
          <w:szCs w:val="20"/>
        </w:rPr>
      </w:pPr>
      <w:r w:rsidRPr="00F237EB">
        <w:rPr>
          <w:rFonts w:cstheme="minorHAnsi"/>
          <w:sz w:val="20"/>
          <w:szCs w:val="20"/>
        </w:rPr>
        <w:t xml:space="preserve">There </w:t>
      </w:r>
      <w:r w:rsidR="0075277F" w:rsidRPr="00F237EB">
        <w:rPr>
          <w:rFonts w:cstheme="minorHAnsi"/>
          <w:sz w:val="20"/>
          <w:szCs w:val="20"/>
        </w:rPr>
        <w:t xml:space="preserve">is a reason why only a certain type of service was </w:t>
      </w:r>
      <w:r w:rsidR="002C6737" w:rsidRPr="00F237EB">
        <w:rPr>
          <w:rFonts w:cstheme="minorHAnsi"/>
          <w:sz w:val="20"/>
          <w:szCs w:val="20"/>
        </w:rPr>
        <w:t xml:space="preserve">attacked, this type of payload could’ve spread </w:t>
      </w:r>
      <w:r w:rsidR="002A42A2" w:rsidRPr="00F237EB">
        <w:rPr>
          <w:rFonts w:cstheme="minorHAnsi"/>
          <w:sz w:val="20"/>
          <w:szCs w:val="20"/>
        </w:rPr>
        <w:t xml:space="preserve">to the whole organisation if the networks weren’t segmented properly, it is good practice for companies to segment different networks to their </w:t>
      </w:r>
      <w:r w:rsidR="008B698A" w:rsidRPr="00F237EB">
        <w:rPr>
          <w:rFonts w:cstheme="minorHAnsi"/>
          <w:sz w:val="20"/>
          <w:szCs w:val="20"/>
        </w:rPr>
        <w:t>field of service, for the case o</w:t>
      </w:r>
      <w:r w:rsidR="00FA3A44" w:rsidRPr="00F237EB">
        <w:rPr>
          <w:rFonts w:cstheme="minorHAnsi"/>
          <w:sz w:val="20"/>
          <w:szCs w:val="20"/>
        </w:rPr>
        <w:t xml:space="preserve">f this attack it meant that </w:t>
      </w:r>
      <w:r w:rsidR="00444A6E" w:rsidRPr="00F237EB">
        <w:rPr>
          <w:rFonts w:cstheme="minorHAnsi"/>
          <w:sz w:val="20"/>
          <w:szCs w:val="20"/>
        </w:rPr>
        <w:t xml:space="preserve">only the area in charge of </w:t>
      </w:r>
      <w:r w:rsidR="00321CE3" w:rsidRPr="00F237EB">
        <w:rPr>
          <w:rFonts w:cstheme="minorHAnsi"/>
          <w:sz w:val="20"/>
          <w:szCs w:val="20"/>
        </w:rPr>
        <w:t xml:space="preserve">deliveries abroad was affected. </w:t>
      </w:r>
    </w:p>
    <w:p w14:paraId="1C15355C" w14:textId="77777777" w:rsidR="00A028A5" w:rsidRPr="00F237EB" w:rsidRDefault="00A028A5" w:rsidP="00B1029C">
      <w:pPr>
        <w:jc w:val="both"/>
        <w:rPr>
          <w:rFonts w:cstheme="minorHAnsi"/>
          <w:sz w:val="20"/>
          <w:szCs w:val="20"/>
        </w:rPr>
      </w:pPr>
    </w:p>
    <w:p w14:paraId="5DF54C91" w14:textId="38D75337" w:rsidR="006D47DA" w:rsidRPr="00F237EB" w:rsidRDefault="004629EA" w:rsidP="00B1029C">
      <w:pPr>
        <w:jc w:val="both"/>
        <w:rPr>
          <w:rFonts w:cstheme="minorHAnsi"/>
          <w:b/>
          <w:bCs/>
          <w:sz w:val="20"/>
          <w:szCs w:val="20"/>
          <w:u w:val="single"/>
        </w:rPr>
      </w:pPr>
      <w:r w:rsidRPr="00F237EB">
        <w:rPr>
          <w:rFonts w:cstheme="minorHAnsi"/>
          <w:b/>
          <w:bCs/>
          <w:sz w:val="20"/>
          <w:szCs w:val="20"/>
          <w:u w:val="single"/>
        </w:rPr>
        <w:t xml:space="preserve">Unpatched application use </w:t>
      </w:r>
    </w:p>
    <w:p w14:paraId="493F4296" w14:textId="6F6EE140" w:rsidR="00640C8B" w:rsidRPr="00F237EB" w:rsidRDefault="003631C0" w:rsidP="00B1029C">
      <w:pPr>
        <w:jc w:val="both"/>
        <w:rPr>
          <w:rFonts w:cstheme="minorHAnsi"/>
          <w:sz w:val="20"/>
          <w:szCs w:val="20"/>
        </w:rPr>
      </w:pPr>
      <w:r w:rsidRPr="00F237EB">
        <w:rPr>
          <w:rFonts w:cstheme="minorHAnsi"/>
          <w:sz w:val="20"/>
          <w:szCs w:val="20"/>
        </w:rPr>
        <w:t xml:space="preserve">Although it is not known how the attacker was even able to get into the network, one of the possible ways </w:t>
      </w:r>
      <w:r w:rsidR="0048069E" w:rsidRPr="00F237EB">
        <w:rPr>
          <w:rFonts w:cstheme="minorHAnsi"/>
          <w:sz w:val="20"/>
          <w:szCs w:val="20"/>
        </w:rPr>
        <w:t xml:space="preserve">could have been vulnerable applications or software </w:t>
      </w:r>
      <w:r w:rsidR="007D3C64" w:rsidRPr="00F237EB">
        <w:rPr>
          <w:rFonts w:cstheme="minorHAnsi"/>
          <w:sz w:val="20"/>
          <w:szCs w:val="20"/>
        </w:rPr>
        <w:t>that</w:t>
      </w:r>
      <w:r w:rsidR="0048069E" w:rsidRPr="00F237EB">
        <w:rPr>
          <w:rFonts w:cstheme="minorHAnsi"/>
          <w:sz w:val="20"/>
          <w:szCs w:val="20"/>
        </w:rPr>
        <w:t xml:space="preserve"> </w:t>
      </w:r>
      <w:r w:rsidR="007D3C64" w:rsidRPr="00F237EB">
        <w:rPr>
          <w:rFonts w:cstheme="minorHAnsi"/>
          <w:sz w:val="20"/>
          <w:szCs w:val="20"/>
        </w:rPr>
        <w:t>had not been updated and maintained properly.</w:t>
      </w:r>
      <w:r w:rsidR="00AB3A82" w:rsidRPr="00F237EB">
        <w:rPr>
          <w:rFonts w:cstheme="minorHAnsi"/>
          <w:sz w:val="20"/>
          <w:szCs w:val="20"/>
        </w:rPr>
        <w:t xml:space="preserve"> </w:t>
      </w:r>
    </w:p>
    <w:p w14:paraId="216878F4" w14:textId="77777777" w:rsidR="00A028A5" w:rsidRPr="00F237EB" w:rsidRDefault="00A028A5" w:rsidP="00B1029C">
      <w:pPr>
        <w:jc w:val="both"/>
        <w:rPr>
          <w:rFonts w:cstheme="minorHAnsi"/>
          <w:sz w:val="20"/>
          <w:szCs w:val="20"/>
        </w:rPr>
      </w:pPr>
    </w:p>
    <w:p w14:paraId="18A27AF5" w14:textId="3D1F3D81" w:rsidR="004629EA" w:rsidRPr="00F237EB" w:rsidRDefault="004629EA" w:rsidP="00B1029C">
      <w:pPr>
        <w:jc w:val="both"/>
        <w:rPr>
          <w:rFonts w:cstheme="minorHAnsi"/>
          <w:b/>
          <w:bCs/>
          <w:sz w:val="20"/>
          <w:szCs w:val="20"/>
          <w:u w:val="single"/>
        </w:rPr>
      </w:pPr>
      <w:r w:rsidRPr="00F237EB">
        <w:rPr>
          <w:rFonts w:cstheme="minorHAnsi"/>
          <w:b/>
          <w:bCs/>
          <w:sz w:val="20"/>
          <w:szCs w:val="20"/>
          <w:u w:val="single"/>
        </w:rPr>
        <w:t>Endpoint protection</w:t>
      </w:r>
    </w:p>
    <w:p w14:paraId="3014E164" w14:textId="14FB3711" w:rsidR="003C7A9D" w:rsidRPr="00F237EB" w:rsidRDefault="004E66D4" w:rsidP="00B1029C">
      <w:pPr>
        <w:jc w:val="both"/>
        <w:rPr>
          <w:rFonts w:cstheme="minorHAnsi"/>
          <w:sz w:val="20"/>
          <w:szCs w:val="20"/>
        </w:rPr>
      </w:pPr>
      <w:r w:rsidRPr="00F237EB">
        <w:rPr>
          <w:rFonts w:cstheme="minorHAnsi"/>
          <w:sz w:val="20"/>
          <w:szCs w:val="20"/>
        </w:rPr>
        <w:t>B</w:t>
      </w:r>
      <w:r w:rsidR="00E22A53" w:rsidRPr="00F237EB">
        <w:rPr>
          <w:rFonts w:cstheme="minorHAnsi"/>
          <w:sz w:val="20"/>
          <w:szCs w:val="20"/>
        </w:rPr>
        <w:t xml:space="preserve">ig businesses need </w:t>
      </w:r>
      <w:r w:rsidR="00B53D5B" w:rsidRPr="00F237EB">
        <w:rPr>
          <w:rFonts w:cstheme="minorHAnsi"/>
          <w:sz w:val="20"/>
          <w:szCs w:val="20"/>
        </w:rPr>
        <w:t xml:space="preserve">advanced and updated protection methods installed </w:t>
      </w:r>
      <w:r w:rsidR="00C642FD" w:rsidRPr="00F237EB">
        <w:rPr>
          <w:rFonts w:cstheme="minorHAnsi"/>
          <w:sz w:val="20"/>
          <w:szCs w:val="20"/>
        </w:rPr>
        <w:t>between endpoints, this includes</w:t>
      </w:r>
      <w:r w:rsidR="00BE37C5" w:rsidRPr="00F237EB">
        <w:rPr>
          <w:rFonts w:cstheme="minorHAnsi"/>
          <w:sz w:val="20"/>
          <w:szCs w:val="20"/>
        </w:rPr>
        <w:t xml:space="preserve"> applying </w:t>
      </w:r>
      <w:r w:rsidR="00883BA4" w:rsidRPr="00F237EB">
        <w:rPr>
          <w:rFonts w:cstheme="minorHAnsi"/>
          <w:sz w:val="20"/>
          <w:szCs w:val="20"/>
        </w:rPr>
        <w:t xml:space="preserve">antivirus software, endpoint detection response systems, and </w:t>
      </w:r>
      <w:r w:rsidR="00132D2F" w:rsidRPr="00F237EB">
        <w:rPr>
          <w:rFonts w:cstheme="minorHAnsi"/>
          <w:sz w:val="20"/>
          <w:szCs w:val="20"/>
        </w:rPr>
        <w:t xml:space="preserve">next-generation firewall solutions. </w:t>
      </w:r>
      <w:r w:rsidR="00CC6A8B" w:rsidRPr="00F237EB">
        <w:rPr>
          <w:rFonts w:cstheme="minorHAnsi"/>
          <w:sz w:val="20"/>
          <w:szCs w:val="20"/>
        </w:rPr>
        <w:t xml:space="preserve">The way these </w:t>
      </w:r>
      <w:proofErr w:type="gramStart"/>
      <w:r w:rsidR="00B1029C" w:rsidRPr="00F237EB">
        <w:rPr>
          <w:rFonts w:cstheme="minorHAnsi"/>
          <w:sz w:val="20"/>
          <w:szCs w:val="20"/>
        </w:rPr>
        <w:t>tools</w:t>
      </w:r>
      <w:proofErr w:type="gramEnd"/>
      <w:r w:rsidR="00CC6A8B" w:rsidRPr="00F237EB">
        <w:rPr>
          <w:rFonts w:cstheme="minorHAnsi"/>
          <w:sz w:val="20"/>
          <w:szCs w:val="20"/>
        </w:rPr>
        <w:t xml:space="preserve"> function is</w:t>
      </w:r>
      <w:r w:rsidR="000D1EC6" w:rsidRPr="00F237EB">
        <w:rPr>
          <w:rFonts w:cstheme="minorHAnsi"/>
          <w:sz w:val="20"/>
          <w:szCs w:val="20"/>
        </w:rPr>
        <w:t xml:space="preserve"> that they </w:t>
      </w:r>
      <w:r w:rsidR="00AF789F" w:rsidRPr="00F237EB">
        <w:rPr>
          <w:rFonts w:cstheme="minorHAnsi"/>
          <w:sz w:val="20"/>
          <w:szCs w:val="20"/>
        </w:rPr>
        <w:t>detect,</w:t>
      </w:r>
      <w:r w:rsidR="000D1EC6" w:rsidRPr="00F237EB">
        <w:rPr>
          <w:rFonts w:cstheme="minorHAnsi"/>
          <w:sz w:val="20"/>
          <w:szCs w:val="20"/>
        </w:rPr>
        <w:t xml:space="preserve"> </w:t>
      </w:r>
      <w:r w:rsidR="00EA0A8F" w:rsidRPr="00F237EB">
        <w:rPr>
          <w:rFonts w:cstheme="minorHAnsi"/>
          <w:sz w:val="20"/>
          <w:szCs w:val="20"/>
        </w:rPr>
        <w:t>and block</w:t>
      </w:r>
      <w:r w:rsidR="00512671" w:rsidRPr="00F237EB">
        <w:rPr>
          <w:rFonts w:cstheme="minorHAnsi"/>
          <w:sz w:val="20"/>
          <w:szCs w:val="20"/>
        </w:rPr>
        <w:t xml:space="preserve"> </w:t>
      </w:r>
      <w:r w:rsidR="005C4249" w:rsidRPr="00F237EB">
        <w:rPr>
          <w:rFonts w:cstheme="minorHAnsi"/>
          <w:sz w:val="20"/>
          <w:szCs w:val="20"/>
        </w:rPr>
        <w:t xml:space="preserve">known ransomware strains </w:t>
      </w:r>
      <w:r w:rsidRPr="00F237EB">
        <w:rPr>
          <w:rFonts w:cstheme="minorHAnsi"/>
          <w:sz w:val="20"/>
          <w:szCs w:val="20"/>
        </w:rPr>
        <w:t>and</w:t>
      </w:r>
      <w:r w:rsidR="005C4249" w:rsidRPr="00F237EB">
        <w:rPr>
          <w:rFonts w:cstheme="minorHAnsi"/>
          <w:sz w:val="20"/>
          <w:szCs w:val="20"/>
        </w:rPr>
        <w:t xml:space="preserve"> </w:t>
      </w:r>
      <w:r w:rsidR="00512671" w:rsidRPr="00F237EB">
        <w:rPr>
          <w:rFonts w:cstheme="minorHAnsi"/>
          <w:sz w:val="20"/>
          <w:szCs w:val="20"/>
        </w:rPr>
        <w:t xml:space="preserve">monitor any suspicious activities that may arise within the network. The reason why it is ideal to apply it to all endpoints rather than </w:t>
      </w:r>
      <w:r w:rsidR="009332CC" w:rsidRPr="00F237EB">
        <w:rPr>
          <w:rFonts w:cstheme="minorHAnsi"/>
          <w:sz w:val="20"/>
          <w:szCs w:val="20"/>
        </w:rPr>
        <w:t xml:space="preserve">one set </w:t>
      </w:r>
      <w:r w:rsidR="00BC6229" w:rsidRPr="00F237EB">
        <w:rPr>
          <w:rFonts w:cstheme="minorHAnsi"/>
          <w:sz w:val="20"/>
          <w:szCs w:val="20"/>
        </w:rPr>
        <w:t xml:space="preserve">for </w:t>
      </w:r>
      <w:r w:rsidR="00175F40" w:rsidRPr="00F237EB">
        <w:rPr>
          <w:rFonts w:cstheme="minorHAnsi"/>
          <w:sz w:val="20"/>
          <w:szCs w:val="20"/>
        </w:rPr>
        <w:t xml:space="preserve">the network is that if it doesn’t detect it on the first line of </w:t>
      </w:r>
      <w:r w:rsidR="007305C4" w:rsidRPr="00F237EB">
        <w:rPr>
          <w:rFonts w:cstheme="minorHAnsi"/>
          <w:sz w:val="20"/>
          <w:szCs w:val="20"/>
        </w:rPr>
        <w:t>defence</w:t>
      </w:r>
      <w:r w:rsidR="00A446D6" w:rsidRPr="00F237EB">
        <w:rPr>
          <w:rFonts w:cstheme="minorHAnsi"/>
          <w:sz w:val="20"/>
          <w:szCs w:val="20"/>
        </w:rPr>
        <w:t xml:space="preserve"> it will probably be picked up on other sections.</w:t>
      </w:r>
      <w:r w:rsidR="00180B3E" w:rsidRPr="00F237EB">
        <w:rPr>
          <w:rFonts w:cstheme="minorHAnsi"/>
          <w:sz w:val="20"/>
          <w:szCs w:val="20"/>
        </w:rPr>
        <w:t xml:space="preserve"> </w:t>
      </w:r>
    </w:p>
    <w:p w14:paraId="031E1A8B" w14:textId="542BAFCA" w:rsidR="007305C4" w:rsidRPr="00F237EB" w:rsidRDefault="005F7A91" w:rsidP="00B1029C">
      <w:pPr>
        <w:jc w:val="both"/>
        <w:rPr>
          <w:rFonts w:cstheme="minorHAnsi"/>
          <w:sz w:val="20"/>
          <w:szCs w:val="20"/>
        </w:rPr>
      </w:pPr>
      <w:r w:rsidRPr="00F237EB">
        <w:rPr>
          <w:rFonts w:cstheme="minorHAnsi"/>
          <w:sz w:val="20"/>
          <w:szCs w:val="20"/>
        </w:rPr>
        <w:drawing>
          <wp:inline distT="0" distB="0" distL="0" distR="0" wp14:anchorId="2B03BE5D" wp14:editId="2F9979EA">
            <wp:extent cx="4554345" cy="3408947"/>
            <wp:effectExtent l="0" t="0" r="0" b="1270"/>
            <wp:docPr id="800575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57531" name="Picture 1" descr="A screenshot of a computer&#10;&#10;Description automatically generated"/>
                    <pic:cNvPicPr/>
                  </pic:nvPicPr>
                  <pic:blipFill>
                    <a:blip r:embed="rId11"/>
                    <a:stretch>
                      <a:fillRect/>
                    </a:stretch>
                  </pic:blipFill>
                  <pic:spPr>
                    <a:xfrm>
                      <a:off x="0" y="0"/>
                      <a:ext cx="4561651" cy="3414415"/>
                    </a:xfrm>
                    <a:prstGeom prst="rect">
                      <a:avLst/>
                    </a:prstGeom>
                  </pic:spPr>
                </pic:pic>
              </a:graphicData>
            </a:graphic>
          </wp:inline>
        </w:drawing>
      </w:r>
    </w:p>
    <w:p w14:paraId="0AF2F2DB" w14:textId="36ADFC31" w:rsidR="005F7A91" w:rsidRPr="00F237EB" w:rsidRDefault="006C3F3F" w:rsidP="00B1029C">
      <w:pPr>
        <w:jc w:val="both"/>
        <w:rPr>
          <w:rFonts w:cstheme="minorHAnsi"/>
          <w:b/>
          <w:bCs/>
          <w:sz w:val="20"/>
          <w:szCs w:val="20"/>
        </w:rPr>
      </w:pPr>
      <w:r w:rsidRPr="00F237EB">
        <w:rPr>
          <w:rFonts w:cstheme="minorHAnsi"/>
          <w:b/>
          <w:bCs/>
          <w:sz w:val="20"/>
          <w:szCs w:val="20"/>
        </w:rPr>
        <w:t xml:space="preserve">(Fig. </w:t>
      </w:r>
      <w:r w:rsidR="0041646F" w:rsidRPr="00F237EB">
        <w:rPr>
          <w:rFonts w:cstheme="minorHAnsi"/>
          <w:b/>
          <w:bCs/>
          <w:sz w:val="20"/>
          <w:szCs w:val="20"/>
        </w:rPr>
        <w:t>4 – implementation of end-point security</w:t>
      </w:r>
      <w:r w:rsidRPr="00F237EB">
        <w:rPr>
          <w:rFonts w:cstheme="minorHAnsi"/>
          <w:b/>
          <w:bCs/>
          <w:sz w:val="20"/>
          <w:szCs w:val="20"/>
        </w:rPr>
        <w:t>)</w:t>
      </w:r>
    </w:p>
    <w:p w14:paraId="5777426F" w14:textId="77777777" w:rsidR="005818CC" w:rsidRPr="00F237EB" w:rsidRDefault="005818CC" w:rsidP="00B1029C">
      <w:pPr>
        <w:jc w:val="both"/>
        <w:rPr>
          <w:rFonts w:cstheme="minorHAnsi"/>
          <w:sz w:val="20"/>
          <w:szCs w:val="20"/>
        </w:rPr>
      </w:pPr>
    </w:p>
    <w:p w14:paraId="6C163662" w14:textId="0DDFD578" w:rsidR="008C138B" w:rsidRPr="00F237EB" w:rsidRDefault="008C138B" w:rsidP="00B1029C">
      <w:pPr>
        <w:jc w:val="both"/>
        <w:rPr>
          <w:rFonts w:cstheme="minorHAnsi"/>
          <w:b/>
          <w:bCs/>
          <w:sz w:val="20"/>
          <w:szCs w:val="20"/>
          <w:u w:val="single"/>
        </w:rPr>
      </w:pPr>
      <w:r w:rsidRPr="00F237EB">
        <w:rPr>
          <w:rFonts w:cstheme="minorHAnsi"/>
          <w:b/>
          <w:bCs/>
          <w:sz w:val="20"/>
          <w:szCs w:val="20"/>
          <w:u w:val="single"/>
        </w:rPr>
        <w:t xml:space="preserve">Email </w:t>
      </w:r>
      <w:r w:rsidR="00BE169D" w:rsidRPr="00F237EB">
        <w:rPr>
          <w:rFonts w:cstheme="minorHAnsi"/>
          <w:b/>
          <w:bCs/>
          <w:sz w:val="20"/>
          <w:szCs w:val="20"/>
          <w:u w:val="single"/>
        </w:rPr>
        <w:t>security.</w:t>
      </w:r>
      <w:r w:rsidRPr="00F237EB">
        <w:rPr>
          <w:rFonts w:cstheme="minorHAnsi"/>
          <w:b/>
          <w:bCs/>
          <w:sz w:val="20"/>
          <w:szCs w:val="20"/>
          <w:u w:val="single"/>
        </w:rPr>
        <w:t xml:space="preserve"> </w:t>
      </w:r>
    </w:p>
    <w:p w14:paraId="776E2B7D" w14:textId="02F8BBF8" w:rsidR="005818CC" w:rsidRPr="00F237EB" w:rsidRDefault="006C3F3F" w:rsidP="00B1029C">
      <w:pPr>
        <w:jc w:val="both"/>
        <w:rPr>
          <w:rFonts w:cstheme="minorHAnsi"/>
          <w:b/>
          <w:bCs/>
          <w:sz w:val="20"/>
          <w:szCs w:val="20"/>
        </w:rPr>
      </w:pPr>
      <w:r w:rsidRPr="00F237EB">
        <w:rPr>
          <w:rFonts w:cstheme="minorHAnsi"/>
          <w:sz w:val="20"/>
          <w:szCs w:val="20"/>
        </w:rPr>
        <w:t xml:space="preserve">As shown in </w:t>
      </w:r>
      <w:r w:rsidRPr="00F237EB">
        <w:rPr>
          <w:rFonts w:cstheme="minorHAnsi"/>
          <w:b/>
          <w:bCs/>
          <w:sz w:val="20"/>
          <w:szCs w:val="20"/>
        </w:rPr>
        <w:t>Fig.</w:t>
      </w:r>
      <w:r w:rsidR="009D6009" w:rsidRPr="00F237EB">
        <w:rPr>
          <w:rFonts w:cstheme="minorHAnsi"/>
          <w:b/>
          <w:bCs/>
          <w:sz w:val="20"/>
          <w:szCs w:val="20"/>
        </w:rPr>
        <w:t>2 (</w:t>
      </w:r>
      <w:r w:rsidR="002463B4" w:rsidRPr="00F237EB">
        <w:rPr>
          <w:rFonts w:cstheme="minorHAnsi"/>
          <w:b/>
          <w:bCs/>
          <w:sz w:val="20"/>
          <w:szCs w:val="20"/>
        </w:rPr>
        <w:t>initial access to the network</w:t>
      </w:r>
      <w:r w:rsidR="002463B4" w:rsidRPr="00F237EB">
        <w:rPr>
          <w:rFonts w:cstheme="minorHAnsi"/>
          <w:sz w:val="20"/>
          <w:szCs w:val="20"/>
        </w:rPr>
        <w:t>)</w:t>
      </w:r>
      <w:r w:rsidRPr="00F237EB">
        <w:rPr>
          <w:rFonts w:cstheme="minorHAnsi"/>
          <w:sz w:val="20"/>
          <w:szCs w:val="20"/>
        </w:rPr>
        <w:t>, on</w:t>
      </w:r>
      <w:r w:rsidR="00AD49EA" w:rsidRPr="00F237EB">
        <w:rPr>
          <w:rFonts w:cstheme="minorHAnsi"/>
          <w:sz w:val="20"/>
          <w:szCs w:val="20"/>
        </w:rPr>
        <w:t>e of the possible entry points could have been through a phishing email</w:t>
      </w:r>
      <w:r w:rsidR="00292B12" w:rsidRPr="00F237EB">
        <w:rPr>
          <w:rFonts w:cstheme="minorHAnsi"/>
          <w:sz w:val="20"/>
          <w:szCs w:val="20"/>
        </w:rPr>
        <w:t xml:space="preserve"> which is popularly used in ransomware </w:t>
      </w:r>
      <w:r w:rsidR="000B307A" w:rsidRPr="00F237EB">
        <w:rPr>
          <w:rFonts w:cstheme="minorHAnsi"/>
          <w:sz w:val="20"/>
          <w:szCs w:val="20"/>
        </w:rPr>
        <w:t>distribution</w:t>
      </w:r>
      <w:r w:rsidR="00931647" w:rsidRPr="00F237EB">
        <w:rPr>
          <w:rFonts w:cstheme="minorHAnsi"/>
          <w:sz w:val="20"/>
          <w:szCs w:val="20"/>
        </w:rPr>
        <w:t xml:space="preserve">. To combat </w:t>
      </w:r>
      <w:r w:rsidR="00F65779" w:rsidRPr="00F237EB">
        <w:rPr>
          <w:rFonts w:cstheme="minorHAnsi"/>
          <w:sz w:val="20"/>
          <w:szCs w:val="20"/>
        </w:rPr>
        <w:t>this,</w:t>
      </w:r>
      <w:r w:rsidR="00931647" w:rsidRPr="00F237EB">
        <w:rPr>
          <w:rFonts w:cstheme="minorHAnsi"/>
          <w:sz w:val="20"/>
          <w:szCs w:val="20"/>
        </w:rPr>
        <w:t xml:space="preserve"> it is a good idea to </w:t>
      </w:r>
      <w:r w:rsidR="00322429" w:rsidRPr="00F237EB">
        <w:rPr>
          <w:rFonts w:cstheme="minorHAnsi"/>
          <w:sz w:val="20"/>
          <w:szCs w:val="20"/>
        </w:rPr>
        <w:t xml:space="preserve">implement </w:t>
      </w:r>
      <w:r w:rsidR="00C27F8D" w:rsidRPr="00F237EB">
        <w:rPr>
          <w:rFonts w:cstheme="minorHAnsi"/>
          <w:sz w:val="20"/>
          <w:szCs w:val="20"/>
        </w:rPr>
        <w:t xml:space="preserve">email filtering services and </w:t>
      </w:r>
      <w:r w:rsidR="003868B6" w:rsidRPr="00F237EB">
        <w:rPr>
          <w:rFonts w:cstheme="minorHAnsi"/>
          <w:sz w:val="20"/>
          <w:szCs w:val="20"/>
        </w:rPr>
        <w:t xml:space="preserve">multi-factor authentication for cases like this. </w:t>
      </w:r>
      <w:r w:rsidR="006B3EDD" w:rsidRPr="00F237EB">
        <w:rPr>
          <w:rFonts w:cstheme="minorHAnsi"/>
          <w:sz w:val="20"/>
          <w:szCs w:val="20"/>
        </w:rPr>
        <w:t xml:space="preserve">Tools such as </w:t>
      </w:r>
      <w:r w:rsidR="00F65779" w:rsidRPr="00F237EB">
        <w:rPr>
          <w:rFonts w:cstheme="minorHAnsi"/>
          <w:b/>
          <w:bCs/>
          <w:sz w:val="20"/>
          <w:szCs w:val="20"/>
        </w:rPr>
        <w:t>Proofpoint email protection, Mimecast secure email gateway</w:t>
      </w:r>
      <w:r w:rsidR="00132ADB" w:rsidRPr="00F237EB">
        <w:rPr>
          <w:rFonts w:cstheme="minorHAnsi"/>
          <w:b/>
          <w:bCs/>
          <w:sz w:val="20"/>
          <w:szCs w:val="20"/>
        </w:rPr>
        <w:t xml:space="preserve">, barracuda email security gateway, and </w:t>
      </w:r>
      <w:r w:rsidR="008640F5" w:rsidRPr="00F237EB">
        <w:rPr>
          <w:rFonts w:cstheme="minorHAnsi"/>
          <w:b/>
          <w:bCs/>
          <w:sz w:val="20"/>
          <w:szCs w:val="20"/>
        </w:rPr>
        <w:t>Cisco</w:t>
      </w:r>
      <w:r w:rsidR="00132ADB" w:rsidRPr="00F237EB">
        <w:rPr>
          <w:rFonts w:cstheme="minorHAnsi"/>
          <w:b/>
          <w:bCs/>
          <w:sz w:val="20"/>
          <w:szCs w:val="20"/>
        </w:rPr>
        <w:t xml:space="preserve"> email security</w:t>
      </w:r>
      <w:r w:rsidR="00132ADB" w:rsidRPr="00F237EB">
        <w:rPr>
          <w:rFonts w:cstheme="minorHAnsi"/>
          <w:sz w:val="20"/>
          <w:szCs w:val="20"/>
        </w:rPr>
        <w:t xml:space="preserve"> are </w:t>
      </w:r>
      <w:r w:rsidR="008D7523" w:rsidRPr="00F237EB">
        <w:rPr>
          <w:rFonts w:cstheme="minorHAnsi"/>
          <w:sz w:val="20"/>
          <w:szCs w:val="20"/>
        </w:rPr>
        <w:t xml:space="preserve">used for this. </w:t>
      </w:r>
      <w:r w:rsidR="00C002FA" w:rsidRPr="00F237EB">
        <w:rPr>
          <w:rFonts w:cstheme="minorHAnsi"/>
          <w:sz w:val="20"/>
          <w:szCs w:val="20"/>
        </w:rPr>
        <w:t xml:space="preserve">Since there is </w:t>
      </w:r>
      <w:r w:rsidR="00360B9B" w:rsidRPr="00F237EB">
        <w:rPr>
          <w:rFonts w:cstheme="minorHAnsi"/>
          <w:sz w:val="20"/>
          <w:szCs w:val="20"/>
        </w:rPr>
        <w:t>an</w:t>
      </w:r>
      <w:r w:rsidR="00C002FA" w:rsidRPr="00F237EB">
        <w:rPr>
          <w:rFonts w:cstheme="minorHAnsi"/>
          <w:sz w:val="20"/>
          <w:szCs w:val="20"/>
        </w:rPr>
        <w:t xml:space="preserve"> evolution of attacks </w:t>
      </w:r>
      <w:r w:rsidR="00360B9B" w:rsidRPr="00F237EB">
        <w:rPr>
          <w:rFonts w:cstheme="minorHAnsi"/>
          <w:sz w:val="20"/>
          <w:szCs w:val="20"/>
        </w:rPr>
        <w:t xml:space="preserve">to combat these tools, cyber experts are also looking to implement other </w:t>
      </w:r>
      <w:r w:rsidR="00E70F0B" w:rsidRPr="00F237EB">
        <w:rPr>
          <w:rFonts w:cstheme="minorHAnsi"/>
          <w:sz w:val="20"/>
          <w:szCs w:val="20"/>
        </w:rPr>
        <w:t>methods such as Natural language proc</w:t>
      </w:r>
      <w:r w:rsidR="00436FBA" w:rsidRPr="00F237EB">
        <w:rPr>
          <w:rFonts w:cstheme="minorHAnsi"/>
          <w:sz w:val="20"/>
          <w:szCs w:val="20"/>
        </w:rPr>
        <w:t xml:space="preserve">essing and machine learning </w:t>
      </w:r>
      <w:r w:rsidR="00793BAB" w:rsidRPr="00F237EB">
        <w:rPr>
          <w:rFonts w:cstheme="minorHAnsi"/>
          <w:sz w:val="20"/>
          <w:szCs w:val="20"/>
        </w:rPr>
        <w:t>techniques</w:t>
      </w:r>
      <w:r w:rsidR="00793BAB" w:rsidRPr="00F237EB">
        <w:rPr>
          <w:rFonts w:cstheme="minorHAnsi"/>
          <w:b/>
          <w:bCs/>
          <w:sz w:val="20"/>
          <w:szCs w:val="20"/>
        </w:rPr>
        <w:t xml:space="preserve"> [</w:t>
      </w:r>
      <w:r w:rsidR="00985F2A" w:rsidRPr="00F237EB">
        <w:rPr>
          <w:rFonts w:cstheme="minorHAnsi"/>
          <w:b/>
          <w:bCs/>
          <w:sz w:val="20"/>
          <w:szCs w:val="20"/>
        </w:rPr>
        <w:t xml:space="preserve">8]. </w:t>
      </w:r>
    </w:p>
    <w:p w14:paraId="62F42C15" w14:textId="77777777" w:rsidR="00D04FC1" w:rsidRPr="00F237EB" w:rsidRDefault="00D04FC1" w:rsidP="00B1029C">
      <w:pPr>
        <w:jc w:val="both"/>
        <w:rPr>
          <w:rFonts w:cstheme="minorHAnsi"/>
          <w:b/>
          <w:bCs/>
          <w:sz w:val="20"/>
          <w:szCs w:val="20"/>
        </w:rPr>
      </w:pPr>
    </w:p>
    <w:p w14:paraId="32D31B15" w14:textId="1677AF64" w:rsidR="008D7523" w:rsidRPr="00F237EB" w:rsidRDefault="008640F5" w:rsidP="00B1029C">
      <w:pPr>
        <w:jc w:val="both"/>
        <w:rPr>
          <w:rFonts w:cstheme="minorHAnsi"/>
          <w:b/>
          <w:bCs/>
          <w:sz w:val="20"/>
          <w:szCs w:val="20"/>
          <w:u w:val="single"/>
        </w:rPr>
      </w:pPr>
      <w:r w:rsidRPr="00F237EB">
        <w:rPr>
          <w:rFonts w:cstheme="minorHAnsi"/>
          <w:b/>
          <w:bCs/>
          <w:sz w:val="20"/>
          <w:szCs w:val="20"/>
          <w:u w:val="single"/>
        </w:rPr>
        <w:t xml:space="preserve">User awareness training </w:t>
      </w:r>
    </w:p>
    <w:p w14:paraId="258A1A88" w14:textId="076CD7C7" w:rsidR="008640F5" w:rsidRPr="00F237EB" w:rsidRDefault="00877C79" w:rsidP="00B1029C">
      <w:pPr>
        <w:jc w:val="both"/>
        <w:rPr>
          <w:rFonts w:cstheme="minorHAnsi"/>
          <w:sz w:val="20"/>
          <w:szCs w:val="20"/>
        </w:rPr>
      </w:pPr>
      <w:r w:rsidRPr="00F237EB">
        <w:rPr>
          <w:rFonts w:cstheme="minorHAnsi"/>
          <w:sz w:val="20"/>
          <w:szCs w:val="20"/>
        </w:rPr>
        <w:t>Supplying</w:t>
      </w:r>
      <w:r w:rsidR="002639FE" w:rsidRPr="00F237EB">
        <w:rPr>
          <w:rFonts w:cstheme="minorHAnsi"/>
          <w:sz w:val="20"/>
          <w:szCs w:val="20"/>
        </w:rPr>
        <w:t xml:space="preserve"> adequate training to staff lowers the chances of malicious </w:t>
      </w:r>
      <w:r w:rsidR="00822240" w:rsidRPr="00F237EB">
        <w:rPr>
          <w:rFonts w:cstheme="minorHAnsi"/>
          <w:sz w:val="20"/>
          <w:szCs w:val="20"/>
        </w:rPr>
        <w:t>links being clicked</w:t>
      </w:r>
      <w:r w:rsidRPr="00F237EB">
        <w:rPr>
          <w:rFonts w:cstheme="minorHAnsi"/>
          <w:sz w:val="20"/>
          <w:szCs w:val="20"/>
        </w:rPr>
        <w:t xml:space="preserve">. </w:t>
      </w:r>
      <w:r w:rsidR="009815B2" w:rsidRPr="00F237EB">
        <w:rPr>
          <w:rFonts w:cstheme="minorHAnsi"/>
          <w:sz w:val="20"/>
          <w:szCs w:val="20"/>
        </w:rPr>
        <w:t>The mo</w:t>
      </w:r>
      <w:r w:rsidR="0084739E" w:rsidRPr="00F237EB">
        <w:rPr>
          <w:rFonts w:cstheme="minorHAnsi"/>
          <w:sz w:val="20"/>
          <w:szCs w:val="20"/>
        </w:rPr>
        <w:t>s</w:t>
      </w:r>
      <w:r w:rsidR="009815B2" w:rsidRPr="00F237EB">
        <w:rPr>
          <w:rFonts w:cstheme="minorHAnsi"/>
          <w:sz w:val="20"/>
          <w:szCs w:val="20"/>
        </w:rPr>
        <w:t xml:space="preserve">t vulnerable component of </w:t>
      </w:r>
      <w:r w:rsidR="0084739E" w:rsidRPr="00F237EB">
        <w:rPr>
          <w:rFonts w:cstheme="minorHAnsi"/>
          <w:sz w:val="20"/>
          <w:szCs w:val="20"/>
        </w:rPr>
        <w:t xml:space="preserve">the </w:t>
      </w:r>
      <w:r w:rsidR="009815B2" w:rsidRPr="00F237EB">
        <w:rPr>
          <w:rFonts w:cstheme="minorHAnsi"/>
          <w:sz w:val="20"/>
          <w:szCs w:val="20"/>
        </w:rPr>
        <w:t xml:space="preserve">network is the user, </w:t>
      </w:r>
      <w:r w:rsidR="001E7B74" w:rsidRPr="00F237EB">
        <w:rPr>
          <w:rFonts w:cstheme="minorHAnsi"/>
          <w:sz w:val="20"/>
          <w:szCs w:val="20"/>
        </w:rPr>
        <w:t xml:space="preserve">attackers will take advantage of user </w:t>
      </w:r>
      <w:r w:rsidR="00C15B9D" w:rsidRPr="00F237EB">
        <w:rPr>
          <w:rFonts w:cstheme="minorHAnsi"/>
          <w:sz w:val="20"/>
          <w:szCs w:val="20"/>
        </w:rPr>
        <w:t xml:space="preserve">ignorance and trick them into clicking malicious content. </w:t>
      </w:r>
    </w:p>
    <w:p w14:paraId="224C8AC2" w14:textId="77777777" w:rsidR="00822240" w:rsidRPr="00F237EB" w:rsidRDefault="00822240" w:rsidP="00B1029C">
      <w:pPr>
        <w:jc w:val="both"/>
        <w:rPr>
          <w:rFonts w:cstheme="minorHAnsi"/>
          <w:sz w:val="20"/>
          <w:szCs w:val="20"/>
        </w:rPr>
      </w:pPr>
    </w:p>
    <w:p w14:paraId="16424307" w14:textId="49C4E7CF" w:rsidR="00822240" w:rsidRPr="00F237EB" w:rsidRDefault="00822240" w:rsidP="00B1029C">
      <w:pPr>
        <w:jc w:val="both"/>
        <w:rPr>
          <w:rFonts w:cstheme="minorHAnsi"/>
          <w:b/>
          <w:bCs/>
          <w:sz w:val="20"/>
          <w:szCs w:val="20"/>
          <w:u w:val="single"/>
        </w:rPr>
      </w:pPr>
      <w:r w:rsidRPr="00F237EB">
        <w:rPr>
          <w:rFonts w:cstheme="minorHAnsi"/>
          <w:b/>
          <w:bCs/>
          <w:sz w:val="20"/>
          <w:szCs w:val="20"/>
          <w:u w:val="single"/>
        </w:rPr>
        <w:t>Incidence response plan</w:t>
      </w:r>
    </w:p>
    <w:p w14:paraId="7CCB8F6F" w14:textId="0B1CB229" w:rsidR="005335CA" w:rsidRPr="00F237EB" w:rsidRDefault="00FB22D5" w:rsidP="00B1029C">
      <w:pPr>
        <w:jc w:val="both"/>
        <w:rPr>
          <w:rFonts w:cstheme="minorHAnsi"/>
          <w:sz w:val="20"/>
          <w:szCs w:val="20"/>
        </w:rPr>
      </w:pPr>
      <w:r w:rsidRPr="00F237EB">
        <w:rPr>
          <w:rFonts w:cstheme="minorHAnsi"/>
          <w:sz w:val="20"/>
          <w:szCs w:val="20"/>
        </w:rPr>
        <w:t xml:space="preserve">With this attack there should be </w:t>
      </w:r>
      <w:r w:rsidR="00487F66" w:rsidRPr="00F237EB">
        <w:rPr>
          <w:rFonts w:cstheme="minorHAnsi"/>
          <w:sz w:val="20"/>
          <w:szCs w:val="20"/>
        </w:rPr>
        <w:t xml:space="preserve">an incidence response plan drawn up by security experts that will determine what vulnerabilities were exploited and what security </w:t>
      </w:r>
      <w:r w:rsidR="00D20C21" w:rsidRPr="00F237EB">
        <w:rPr>
          <w:rFonts w:cstheme="minorHAnsi"/>
          <w:sz w:val="20"/>
          <w:szCs w:val="20"/>
        </w:rPr>
        <w:t>measures</w:t>
      </w:r>
      <w:r w:rsidR="00487F66" w:rsidRPr="00F237EB">
        <w:rPr>
          <w:rFonts w:cstheme="minorHAnsi"/>
          <w:sz w:val="20"/>
          <w:szCs w:val="20"/>
        </w:rPr>
        <w:t xml:space="preserve"> were lacking that allowed this to happen, this will help in determining what new policies and tools will need to be introduced to ensure this does not happen again. It is also valuable information </w:t>
      </w:r>
      <w:r w:rsidR="00D20C21" w:rsidRPr="00F237EB">
        <w:rPr>
          <w:rFonts w:cstheme="minorHAnsi"/>
          <w:sz w:val="20"/>
          <w:szCs w:val="20"/>
        </w:rPr>
        <w:t xml:space="preserve">to study in case of future attacks. </w:t>
      </w:r>
    </w:p>
    <w:p w14:paraId="1B15A672" w14:textId="77777777" w:rsidR="00B55D09" w:rsidRPr="00F237EB" w:rsidRDefault="00B55D09" w:rsidP="00B1029C">
      <w:pPr>
        <w:jc w:val="both"/>
        <w:rPr>
          <w:rFonts w:cstheme="minorHAnsi"/>
          <w:sz w:val="20"/>
          <w:szCs w:val="20"/>
        </w:rPr>
      </w:pPr>
    </w:p>
    <w:p w14:paraId="795DC496" w14:textId="77777777" w:rsidR="00B55D09" w:rsidRPr="00F237EB" w:rsidRDefault="00B55D09" w:rsidP="00B1029C">
      <w:pPr>
        <w:jc w:val="both"/>
        <w:rPr>
          <w:rFonts w:cstheme="minorHAnsi"/>
          <w:sz w:val="20"/>
          <w:szCs w:val="20"/>
        </w:rPr>
      </w:pPr>
    </w:p>
    <w:p w14:paraId="1461C3A1" w14:textId="35C1EF14" w:rsidR="009B11F0" w:rsidRPr="00F237EB" w:rsidRDefault="009B11F0" w:rsidP="00B1029C">
      <w:pPr>
        <w:jc w:val="both"/>
        <w:rPr>
          <w:rFonts w:cstheme="minorHAnsi"/>
          <w:b/>
          <w:bCs/>
          <w:sz w:val="20"/>
          <w:szCs w:val="20"/>
          <w:u w:val="single"/>
        </w:rPr>
      </w:pPr>
      <w:r w:rsidRPr="00F237EB">
        <w:rPr>
          <w:rFonts w:cstheme="minorHAnsi"/>
          <w:b/>
          <w:bCs/>
          <w:sz w:val="20"/>
          <w:szCs w:val="20"/>
          <w:u w:val="single"/>
        </w:rPr>
        <w:t xml:space="preserve">VPN </w:t>
      </w:r>
    </w:p>
    <w:p w14:paraId="23803BA7" w14:textId="41DF0688" w:rsidR="00180B3E" w:rsidRPr="00F237EB" w:rsidRDefault="000D77F3" w:rsidP="00B1029C">
      <w:pPr>
        <w:jc w:val="both"/>
        <w:rPr>
          <w:rFonts w:cstheme="minorHAnsi"/>
          <w:b/>
          <w:bCs/>
          <w:sz w:val="20"/>
          <w:szCs w:val="20"/>
        </w:rPr>
      </w:pPr>
      <w:r w:rsidRPr="00F237EB">
        <w:rPr>
          <w:rFonts w:cstheme="minorHAnsi"/>
          <w:sz w:val="20"/>
          <w:szCs w:val="20"/>
        </w:rPr>
        <w:t xml:space="preserve">One article by </w:t>
      </w:r>
      <w:r w:rsidR="00EC4B1D" w:rsidRPr="00F237EB">
        <w:rPr>
          <w:rFonts w:cstheme="minorHAnsi"/>
          <w:sz w:val="20"/>
          <w:szCs w:val="20"/>
        </w:rPr>
        <w:t>the Cyber Management Alliance proposed the use of a VPN to</w:t>
      </w:r>
      <w:r w:rsidR="002F6319" w:rsidRPr="00F237EB">
        <w:rPr>
          <w:rFonts w:cstheme="minorHAnsi"/>
          <w:sz w:val="20"/>
          <w:szCs w:val="20"/>
        </w:rPr>
        <w:t xml:space="preserve"> combat the issue, stating that it would </w:t>
      </w:r>
      <w:r w:rsidR="00242B09" w:rsidRPr="00F237EB">
        <w:rPr>
          <w:rFonts w:cstheme="minorHAnsi"/>
          <w:b/>
          <w:bCs/>
          <w:sz w:val="20"/>
          <w:szCs w:val="20"/>
        </w:rPr>
        <w:t>“</w:t>
      </w:r>
      <w:r w:rsidR="00242B09" w:rsidRPr="00F237EB">
        <w:rPr>
          <w:rFonts w:cstheme="minorHAnsi"/>
          <w:b/>
          <w:bCs/>
          <w:sz w:val="20"/>
          <w:szCs w:val="20"/>
        </w:rPr>
        <w:t>It will route your internet traffic through a secure server, mask your IP address, and encrypt your data and offer greater protection</w:t>
      </w:r>
      <w:r w:rsidR="00242B09" w:rsidRPr="00F237EB">
        <w:rPr>
          <w:rFonts w:cstheme="minorHAnsi"/>
          <w:b/>
          <w:bCs/>
          <w:sz w:val="20"/>
          <w:szCs w:val="20"/>
        </w:rPr>
        <w:t>”</w:t>
      </w:r>
      <w:r w:rsidR="00E65FA5" w:rsidRPr="00F237EB">
        <w:rPr>
          <w:rFonts w:cstheme="minorHAnsi"/>
          <w:b/>
          <w:bCs/>
          <w:sz w:val="20"/>
          <w:szCs w:val="20"/>
        </w:rPr>
        <w:t>.[9]</w:t>
      </w:r>
    </w:p>
    <w:p w14:paraId="69997967" w14:textId="77777777" w:rsidR="00463E62" w:rsidRPr="00F237EB" w:rsidRDefault="00463E62" w:rsidP="00B1029C">
      <w:pPr>
        <w:jc w:val="both"/>
        <w:rPr>
          <w:rFonts w:cstheme="minorHAnsi"/>
          <w:sz w:val="20"/>
          <w:szCs w:val="20"/>
        </w:rPr>
      </w:pPr>
    </w:p>
    <w:p w14:paraId="1D0B870A" w14:textId="224395FE" w:rsidR="00E466C2" w:rsidRPr="00F237EB" w:rsidRDefault="007D3C64" w:rsidP="00B1029C">
      <w:pPr>
        <w:jc w:val="both"/>
        <w:rPr>
          <w:rFonts w:cstheme="minorHAnsi"/>
          <w:b/>
          <w:bCs/>
          <w:sz w:val="20"/>
          <w:szCs w:val="20"/>
          <w:u w:val="single"/>
        </w:rPr>
      </w:pPr>
      <w:r w:rsidRPr="00F237EB">
        <w:rPr>
          <w:rFonts w:cstheme="minorHAnsi"/>
          <w:sz w:val="20"/>
          <w:szCs w:val="20"/>
        </w:rPr>
        <w:t xml:space="preserve"> </w:t>
      </w:r>
      <w:r w:rsidR="000F3E9B" w:rsidRPr="00F237EB">
        <w:rPr>
          <w:rFonts w:cstheme="minorHAnsi"/>
          <w:b/>
          <w:bCs/>
          <w:sz w:val="20"/>
          <w:szCs w:val="20"/>
          <w:u w:val="single"/>
        </w:rPr>
        <w:t xml:space="preserve">Ransom </w:t>
      </w:r>
      <w:r w:rsidR="00930F98" w:rsidRPr="00F237EB">
        <w:rPr>
          <w:rFonts w:cstheme="minorHAnsi"/>
          <w:b/>
          <w:bCs/>
          <w:sz w:val="20"/>
          <w:szCs w:val="20"/>
          <w:u w:val="single"/>
        </w:rPr>
        <w:t>detection.</w:t>
      </w:r>
      <w:r w:rsidR="0003583C" w:rsidRPr="00F237EB">
        <w:rPr>
          <w:rFonts w:cstheme="minorHAnsi"/>
          <w:b/>
          <w:bCs/>
          <w:sz w:val="20"/>
          <w:szCs w:val="20"/>
          <w:u w:val="single"/>
        </w:rPr>
        <w:t xml:space="preserve"> </w:t>
      </w:r>
    </w:p>
    <w:p w14:paraId="21B22025" w14:textId="3A0AC63E" w:rsidR="004A6D01" w:rsidRPr="00F237EB" w:rsidRDefault="00E62E6B" w:rsidP="00B1029C">
      <w:pPr>
        <w:jc w:val="both"/>
        <w:rPr>
          <w:rFonts w:cstheme="minorHAnsi"/>
          <w:sz w:val="20"/>
          <w:szCs w:val="20"/>
        </w:rPr>
      </w:pPr>
      <w:r w:rsidRPr="00F237EB">
        <w:rPr>
          <w:rFonts w:cstheme="minorHAnsi"/>
          <w:sz w:val="20"/>
          <w:szCs w:val="20"/>
        </w:rPr>
        <w:t>Many pieces of work are</w:t>
      </w:r>
      <w:r w:rsidR="007C6BDF" w:rsidRPr="00F237EB">
        <w:rPr>
          <w:rFonts w:cstheme="minorHAnsi"/>
          <w:sz w:val="20"/>
          <w:szCs w:val="20"/>
        </w:rPr>
        <w:t xml:space="preserve"> aiming to determine a solution for the rise of ransomware attacks. </w:t>
      </w:r>
      <w:r w:rsidRPr="00F237EB">
        <w:rPr>
          <w:rFonts w:cstheme="minorHAnsi"/>
          <w:sz w:val="20"/>
          <w:szCs w:val="20"/>
        </w:rPr>
        <w:t>In one survey</w:t>
      </w:r>
      <w:r w:rsidR="004E2B84" w:rsidRPr="00F237EB">
        <w:rPr>
          <w:rFonts w:cstheme="minorHAnsi"/>
          <w:sz w:val="20"/>
          <w:szCs w:val="20"/>
        </w:rPr>
        <w:t xml:space="preserve">, different detection methods were </w:t>
      </w:r>
      <w:r w:rsidR="003F09A5" w:rsidRPr="00F237EB">
        <w:rPr>
          <w:rFonts w:cstheme="minorHAnsi"/>
          <w:sz w:val="20"/>
          <w:szCs w:val="20"/>
        </w:rPr>
        <w:t>analysed</w:t>
      </w:r>
      <w:r w:rsidR="004E2B84" w:rsidRPr="00F237EB">
        <w:rPr>
          <w:rFonts w:cstheme="minorHAnsi"/>
          <w:sz w:val="20"/>
          <w:szCs w:val="20"/>
        </w:rPr>
        <w:t xml:space="preserve">, this included signature-based detection, </w:t>
      </w:r>
      <w:r w:rsidR="00436A1D" w:rsidRPr="00F237EB">
        <w:rPr>
          <w:rFonts w:cstheme="minorHAnsi"/>
          <w:sz w:val="20"/>
          <w:szCs w:val="20"/>
        </w:rPr>
        <w:t>behaviour-based</w:t>
      </w:r>
      <w:r w:rsidR="0003404E" w:rsidRPr="00F237EB">
        <w:rPr>
          <w:rFonts w:cstheme="minorHAnsi"/>
          <w:sz w:val="20"/>
          <w:szCs w:val="20"/>
        </w:rPr>
        <w:t xml:space="preserve"> detection, and </w:t>
      </w:r>
      <w:r w:rsidR="00837960" w:rsidRPr="00F237EB">
        <w:rPr>
          <w:rFonts w:cstheme="minorHAnsi"/>
          <w:sz w:val="20"/>
          <w:szCs w:val="20"/>
        </w:rPr>
        <w:t>machine-learning</w:t>
      </w:r>
      <w:r w:rsidR="0003404E" w:rsidRPr="00F237EB">
        <w:rPr>
          <w:rFonts w:cstheme="minorHAnsi"/>
          <w:sz w:val="20"/>
          <w:szCs w:val="20"/>
        </w:rPr>
        <w:t xml:space="preserve"> detection.</w:t>
      </w:r>
      <w:r w:rsidR="0003404E" w:rsidRPr="00F237EB">
        <w:rPr>
          <w:rFonts w:cstheme="minorHAnsi"/>
          <w:b/>
          <w:bCs/>
          <w:sz w:val="20"/>
          <w:szCs w:val="20"/>
        </w:rPr>
        <w:t>[10]</w:t>
      </w:r>
      <w:r w:rsidR="003F09A5" w:rsidRPr="00F237EB">
        <w:rPr>
          <w:rFonts w:cstheme="minorHAnsi"/>
          <w:b/>
          <w:bCs/>
          <w:sz w:val="20"/>
          <w:szCs w:val="20"/>
        </w:rPr>
        <w:t xml:space="preserve"> </w:t>
      </w:r>
      <w:r w:rsidR="00154F77" w:rsidRPr="00F237EB">
        <w:rPr>
          <w:rFonts w:cstheme="minorHAnsi"/>
          <w:sz w:val="20"/>
          <w:szCs w:val="20"/>
        </w:rPr>
        <w:t xml:space="preserve">All these detection </w:t>
      </w:r>
      <w:r w:rsidR="007C2CB8" w:rsidRPr="00F237EB">
        <w:rPr>
          <w:rFonts w:cstheme="minorHAnsi"/>
          <w:sz w:val="20"/>
          <w:szCs w:val="20"/>
        </w:rPr>
        <w:t xml:space="preserve">methods </w:t>
      </w:r>
      <w:r w:rsidR="00795442" w:rsidRPr="00F237EB">
        <w:rPr>
          <w:rFonts w:cstheme="minorHAnsi"/>
          <w:sz w:val="20"/>
          <w:szCs w:val="20"/>
        </w:rPr>
        <w:t xml:space="preserve">are used in a lot of </w:t>
      </w:r>
      <w:r w:rsidR="00837960" w:rsidRPr="00F237EB">
        <w:rPr>
          <w:rFonts w:cstheme="minorHAnsi"/>
          <w:sz w:val="20"/>
          <w:szCs w:val="20"/>
        </w:rPr>
        <w:t>anti-malware solutions in today’s setting</w:t>
      </w:r>
      <w:r w:rsidR="00DA5B56" w:rsidRPr="00F237EB">
        <w:rPr>
          <w:rFonts w:cstheme="minorHAnsi"/>
          <w:sz w:val="20"/>
          <w:szCs w:val="20"/>
        </w:rPr>
        <w:t xml:space="preserve"> to deliver robust security measures</w:t>
      </w:r>
      <w:r w:rsidR="00A115EA" w:rsidRPr="00F237EB">
        <w:rPr>
          <w:rFonts w:cstheme="minorHAnsi"/>
          <w:sz w:val="20"/>
          <w:szCs w:val="20"/>
        </w:rPr>
        <w:t xml:space="preserve"> and would be highly useful to </w:t>
      </w:r>
      <w:r w:rsidR="00DA46CF" w:rsidRPr="00F237EB">
        <w:rPr>
          <w:rFonts w:cstheme="minorHAnsi"/>
          <w:sz w:val="20"/>
          <w:szCs w:val="20"/>
        </w:rPr>
        <w:t xml:space="preserve">prevent future attacks like the </w:t>
      </w:r>
      <w:r w:rsidR="00AD4AF3" w:rsidRPr="00F237EB">
        <w:rPr>
          <w:rFonts w:cstheme="minorHAnsi"/>
          <w:sz w:val="20"/>
          <w:szCs w:val="20"/>
        </w:rPr>
        <w:t>Royal Mail</w:t>
      </w:r>
      <w:r w:rsidR="00DA46CF" w:rsidRPr="00F237EB">
        <w:rPr>
          <w:rFonts w:cstheme="minorHAnsi"/>
          <w:sz w:val="20"/>
          <w:szCs w:val="20"/>
        </w:rPr>
        <w:t xml:space="preserve"> ransomware attack.</w:t>
      </w:r>
    </w:p>
    <w:p w14:paraId="27EF04BF" w14:textId="77777777" w:rsidR="0044187A" w:rsidRPr="00F237EB" w:rsidRDefault="0044187A" w:rsidP="00B1029C">
      <w:pPr>
        <w:jc w:val="both"/>
        <w:rPr>
          <w:rFonts w:cstheme="minorHAnsi"/>
          <w:sz w:val="20"/>
          <w:szCs w:val="20"/>
        </w:rPr>
      </w:pPr>
    </w:p>
    <w:tbl>
      <w:tblPr>
        <w:tblStyle w:val="TableGrid"/>
        <w:tblW w:w="0" w:type="auto"/>
        <w:tblLook w:val="04A0" w:firstRow="1" w:lastRow="0" w:firstColumn="1" w:lastColumn="0" w:noHBand="0" w:noVBand="1"/>
      </w:tblPr>
      <w:tblGrid>
        <w:gridCol w:w="4508"/>
        <w:gridCol w:w="4508"/>
      </w:tblGrid>
      <w:tr w:rsidR="006C32BA" w:rsidRPr="00F237EB" w14:paraId="3A1F9F82" w14:textId="77777777" w:rsidTr="006C32BA">
        <w:tc>
          <w:tcPr>
            <w:tcW w:w="4508" w:type="dxa"/>
          </w:tcPr>
          <w:p w14:paraId="159C6DCE" w14:textId="6E9504C2" w:rsidR="006C32BA" w:rsidRPr="00F237EB" w:rsidRDefault="005F3F58" w:rsidP="00B1029C">
            <w:pPr>
              <w:jc w:val="both"/>
              <w:rPr>
                <w:rFonts w:cstheme="minorHAnsi"/>
                <w:b/>
                <w:bCs/>
                <w:sz w:val="20"/>
                <w:szCs w:val="20"/>
              </w:rPr>
            </w:pPr>
            <w:r w:rsidRPr="00F237EB">
              <w:rPr>
                <w:rFonts w:cstheme="minorHAnsi"/>
                <w:b/>
                <w:bCs/>
                <w:sz w:val="20"/>
                <w:szCs w:val="20"/>
              </w:rPr>
              <w:t>Signature-based detection</w:t>
            </w:r>
          </w:p>
        </w:tc>
        <w:tc>
          <w:tcPr>
            <w:tcW w:w="4508" w:type="dxa"/>
          </w:tcPr>
          <w:p w14:paraId="2D2D338E" w14:textId="13EF03DF" w:rsidR="006C32BA" w:rsidRPr="00F237EB" w:rsidRDefault="00FA0A1F" w:rsidP="00B1029C">
            <w:pPr>
              <w:jc w:val="both"/>
              <w:rPr>
                <w:rFonts w:cstheme="minorHAnsi"/>
                <w:sz w:val="20"/>
                <w:szCs w:val="20"/>
              </w:rPr>
            </w:pPr>
            <w:r w:rsidRPr="00F237EB">
              <w:rPr>
                <w:rFonts w:cstheme="minorHAnsi"/>
                <w:sz w:val="20"/>
                <w:szCs w:val="20"/>
              </w:rPr>
              <w:t>This</w:t>
            </w:r>
            <w:r w:rsidR="00EE10A1" w:rsidRPr="00F237EB">
              <w:rPr>
                <w:rFonts w:cstheme="minorHAnsi"/>
                <w:sz w:val="20"/>
                <w:szCs w:val="20"/>
              </w:rPr>
              <w:t xml:space="preserve"> type of method</w:t>
            </w:r>
            <w:r w:rsidRPr="00F237EB">
              <w:rPr>
                <w:rFonts w:cstheme="minorHAnsi"/>
                <w:sz w:val="20"/>
                <w:szCs w:val="20"/>
              </w:rPr>
              <w:t xml:space="preserve"> </w:t>
            </w:r>
            <w:r w:rsidR="00EE10A1" w:rsidRPr="00F237EB">
              <w:rPr>
                <w:rFonts w:cstheme="minorHAnsi"/>
                <w:sz w:val="20"/>
                <w:szCs w:val="20"/>
              </w:rPr>
              <w:t xml:space="preserve">looks for </w:t>
            </w:r>
            <w:r w:rsidR="004B54D8" w:rsidRPr="00F237EB">
              <w:rPr>
                <w:rFonts w:cstheme="minorHAnsi"/>
                <w:sz w:val="20"/>
                <w:szCs w:val="20"/>
              </w:rPr>
              <w:t xml:space="preserve">suspicious code by analysing different </w:t>
            </w:r>
            <w:r w:rsidRPr="00F237EB">
              <w:rPr>
                <w:rFonts w:cstheme="minorHAnsi"/>
                <w:sz w:val="20"/>
                <w:szCs w:val="20"/>
              </w:rPr>
              <w:t xml:space="preserve">known markers for malware. </w:t>
            </w:r>
          </w:p>
        </w:tc>
      </w:tr>
      <w:tr w:rsidR="006C32BA" w:rsidRPr="00F237EB" w14:paraId="19BE659A" w14:textId="77777777" w:rsidTr="006C32BA">
        <w:tc>
          <w:tcPr>
            <w:tcW w:w="4508" w:type="dxa"/>
          </w:tcPr>
          <w:p w14:paraId="6A371EA8" w14:textId="79866975" w:rsidR="006C32BA" w:rsidRPr="00F237EB" w:rsidRDefault="00436A1D" w:rsidP="00B1029C">
            <w:pPr>
              <w:jc w:val="both"/>
              <w:rPr>
                <w:rFonts w:cstheme="minorHAnsi"/>
                <w:b/>
                <w:bCs/>
                <w:sz w:val="20"/>
                <w:szCs w:val="20"/>
              </w:rPr>
            </w:pPr>
            <w:r w:rsidRPr="00F237EB">
              <w:rPr>
                <w:rFonts w:cstheme="minorHAnsi"/>
                <w:b/>
                <w:bCs/>
                <w:sz w:val="20"/>
                <w:szCs w:val="20"/>
              </w:rPr>
              <w:t>behaviour-based</w:t>
            </w:r>
            <w:r w:rsidR="005F3F58" w:rsidRPr="00F237EB">
              <w:rPr>
                <w:rFonts w:cstheme="minorHAnsi"/>
                <w:b/>
                <w:bCs/>
                <w:sz w:val="20"/>
                <w:szCs w:val="20"/>
              </w:rPr>
              <w:t xml:space="preserve"> detection</w:t>
            </w:r>
          </w:p>
        </w:tc>
        <w:tc>
          <w:tcPr>
            <w:tcW w:w="4508" w:type="dxa"/>
          </w:tcPr>
          <w:p w14:paraId="5FA00A77" w14:textId="54DED1B7" w:rsidR="006C32BA" w:rsidRPr="00F237EB" w:rsidRDefault="00F4442B" w:rsidP="00B1029C">
            <w:pPr>
              <w:jc w:val="both"/>
              <w:rPr>
                <w:rFonts w:cstheme="minorHAnsi"/>
                <w:sz w:val="20"/>
                <w:szCs w:val="20"/>
              </w:rPr>
            </w:pPr>
            <w:r w:rsidRPr="00F237EB">
              <w:rPr>
                <w:rFonts w:cstheme="minorHAnsi"/>
                <w:sz w:val="20"/>
                <w:szCs w:val="20"/>
              </w:rPr>
              <w:t xml:space="preserve">Analyses the behaviour of </w:t>
            </w:r>
            <w:r w:rsidR="0044187A" w:rsidRPr="00F237EB">
              <w:rPr>
                <w:rFonts w:cstheme="minorHAnsi"/>
                <w:sz w:val="20"/>
                <w:szCs w:val="20"/>
              </w:rPr>
              <w:t xml:space="preserve">systems, applications, and software to determine any abnormal patterns. </w:t>
            </w:r>
          </w:p>
        </w:tc>
      </w:tr>
      <w:tr w:rsidR="006C32BA" w:rsidRPr="00F237EB" w14:paraId="37BEB883" w14:textId="77777777" w:rsidTr="006C32BA">
        <w:tc>
          <w:tcPr>
            <w:tcW w:w="4508" w:type="dxa"/>
          </w:tcPr>
          <w:p w14:paraId="384C8DC7" w14:textId="08AEC9F7" w:rsidR="006C32BA" w:rsidRPr="00F237EB" w:rsidRDefault="005F3F58" w:rsidP="00B1029C">
            <w:pPr>
              <w:jc w:val="both"/>
              <w:rPr>
                <w:rFonts w:cstheme="minorHAnsi"/>
                <w:b/>
                <w:bCs/>
                <w:sz w:val="20"/>
                <w:szCs w:val="20"/>
              </w:rPr>
            </w:pPr>
            <w:r w:rsidRPr="00F237EB">
              <w:rPr>
                <w:rFonts w:cstheme="minorHAnsi"/>
                <w:b/>
                <w:bCs/>
                <w:sz w:val="20"/>
                <w:szCs w:val="20"/>
              </w:rPr>
              <w:t xml:space="preserve">Machine-learning </w:t>
            </w:r>
            <w:r w:rsidR="007F1324" w:rsidRPr="00F237EB">
              <w:rPr>
                <w:rFonts w:cstheme="minorHAnsi"/>
                <w:b/>
                <w:bCs/>
                <w:sz w:val="20"/>
                <w:szCs w:val="20"/>
              </w:rPr>
              <w:t>detection</w:t>
            </w:r>
          </w:p>
        </w:tc>
        <w:tc>
          <w:tcPr>
            <w:tcW w:w="4508" w:type="dxa"/>
          </w:tcPr>
          <w:p w14:paraId="6BE7D40C" w14:textId="79465D82" w:rsidR="006C32BA" w:rsidRPr="00F237EB" w:rsidRDefault="0044187A" w:rsidP="00B1029C">
            <w:pPr>
              <w:jc w:val="both"/>
              <w:rPr>
                <w:rFonts w:cstheme="minorHAnsi"/>
                <w:sz w:val="20"/>
                <w:szCs w:val="20"/>
              </w:rPr>
            </w:pPr>
            <w:r w:rsidRPr="00F237EB">
              <w:rPr>
                <w:rFonts w:cstheme="minorHAnsi"/>
                <w:color w:val="222222"/>
                <w:sz w:val="20"/>
                <w:szCs w:val="20"/>
                <w:shd w:val="clear" w:color="auto" w:fill="FFFFFF"/>
              </w:rPr>
              <w:t>will learn patterns of processes and applications to determine any suspicious activity that goes against normal behaviour, more reliable than any human detection.</w:t>
            </w:r>
          </w:p>
        </w:tc>
      </w:tr>
    </w:tbl>
    <w:p w14:paraId="4301698B" w14:textId="67353925" w:rsidR="00C80355" w:rsidRPr="00F237EB" w:rsidRDefault="0044187A" w:rsidP="00B1029C">
      <w:pPr>
        <w:jc w:val="both"/>
        <w:rPr>
          <w:rFonts w:cstheme="minorHAnsi"/>
          <w:b/>
          <w:bCs/>
          <w:color w:val="222222"/>
          <w:sz w:val="20"/>
          <w:szCs w:val="20"/>
          <w:shd w:val="clear" w:color="auto" w:fill="FFFFFF"/>
        </w:rPr>
      </w:pPr>
      <w:r w:rsidRPr="00F237EB">
        <w:rPr>
          <w:rFonts w:cstheme="minorHAnsi"/>
          <w:b/>
          <w:bCs/>
          <w:color w:val="222222"/>
          <w:sz w:val="20"/>
          <w:szCs w:val="20"/>
          <w:shd w:val="clear" w:color="auto" w:fill="FFFFFF"/>
        </w:rPr>
        <w:t>(</w:t>
      </w:r>
      <w:r w:rsidR="001D0309" w:rsidRPr="00F237EB">
        <w:rPr>
          <w:rFonts w:cstheme="minorHAnsi"/>
          <w:b/>
          <w:bCs/>
          <w:color w:val="222222"/>
          <w:sz w:val="20"/>
          <w:szCs w:val="20"/>
          <w:shd w:val="clear" w:color="auto" w:fill="FFFFFF"/>
        </w:rPr>
        <w:t xml:space="preserve">2. </w:t>
      </w:r>
      <w:r w:rsidRPr="00F237EB">
        <w:rPr>
          <w:rFonts w:cstheme="minorHAnsi"/>
          <w:b/>
          <w:bCs/>
          <w:color w:val="222222"/>
          <w:sz w:val="20"/>
          <w:szCs w:val="20"/>
          <w:shd w:val="clear" w:color="auto" w:fill="FFFFFF"/>
        </w:rPr>
        <w:t xml:space="preserve">table </w:t>
      </w:r>
      <w:r w:rsidR="001D0309" w:rsidRPr="00F237EB">
        <w:rPr>
          <w:rFonts w:cstheme="minorHAnsi"/>
          <w:b/>
          <w:bCs/>
          <w:color w:val="222222"/>
          <w:sz w:val="20"/>
          <w:szCs w:val="20"/>
          <w:shd w:val="clear" w:color="auto" w:fill="FFFFFF"/>
        </w:rPr>
        <w:t>of malware detection)</w:t>
      </w:r>
    </w:p>
    <w:p w14:paraId="762BC07E" w14:textId="77777777" w:rsidR="00C80355" w:rsidRPr="00F237EB" w:rsidRDefault="00C80355" w:rsidP="00B1029C">
      <w:pPr>
        <w:jc w:val="both"/>
        <w:rPr>
          <w:rFonts w:cstheme="minorHAnsi"/>
          <w:color w:val="222222"/>
          <w:sz w:val="20"/>
          <w:szCs w:val="20"/>
          <w:shd w:val="clear" w:color="auto" w:fill="FFFFFF"/>
        </w:rPr>
      </w:pPr>
    </w:p>
    <w:p w14:paraId="0782F758" w14:textId="77777777" w:rsidR="00C80355" w:rsidRPr="00F237EB" w:rsidRDefault="00C80355" w:rsidP="00B1029C">
      <w:pPr>
        <w:jc w:val="both"/>
        <w:rPr>
          <w:rFonts w:cstheme="minorHAnsi"/>
          <w:color w:val="222222"/>
          <w:sz w:val="20"/>
          <w:szCs w:val="20"/>
          <w:shd w:val="clear" w:color="auto" w:fill="FFFFFF"/>
        </w:rPr>
      </w:pPr>
    </w:p>
    <w:p w14:paraId="51B1B0FB" w14:textId="3C905EC7" w:rsidR="00353030" w:rsidRPr="00F237EB" w:rsidRDefault="0006781C" w:rsidP="00B1029C">
      <w:pPr>
        <w:pStyle w:val="Heading2"/>
        <w:jc w:val="both"/>
        <w:rPr>
          <w:rFonts w:asciiTheme="minorHAnsi" w:hAnsiTheme="minorHAnsi" w:cstheme="minorHAnsi"/>
          <w:sz w:val="20"/>
          <w:szCs w:val="20"/>
        </w:rPr>
      </w:pPr>
      <w:bookmarkStart w:id="8" w:name="_Toc165588024"/>
      <w:r w:rsidRPr="00F237EB">
        <w:rPr>
          <w:rFonts w:asciiTheme="minorHAnsi" w:hAnsiTheme="minorHAnsi" w:cstheme="minorHAnsi"/>
          <w:sz w:val="20"/>
          <w:szCs w:val="20"/>
        </w:rPr>
        <w:t xml:space="preserve">Attack 2 </w:t>
      </w:r>
      <w:r w:rsidR="00B70BE0" w:rsidRPr="00F237EB">
        <w:rPr>
          <w:rFonts w:asciiTheme="minorHAnsi" w:hAnsiTheme="minorHAnsi" w:cstheme="minorHAnsi"/>
          <w:sz w:val="20"/>
          <w:szCs w:val="20"/>
        </w:rPr>
        <w:t>–</w:t>
      </w:r>
      <w:r w:rsidRPr="00F237EB">
        <w:rPr>
          <w:rFonts w:asciiTheme="minorHAnsi" w:hAnsiTheme="minorHAnsi" w:cstheme="minorHAnsi"/>
          <w:sz w:val="20"/>
          <w:szCs w:val="20"/>
        </w:rPr>
        <w:t xml:space="preserve"> </w:t>
      </w:r>
      <w:r w:rsidR="00B70BE0" w:rsidRPr="00F237EB">
        <w:rPr>
          <w:rFonts w:asciiTheme="minorHAnsi" w:hAnsiTheme="minorHAnsi" w:cstheme="minorHAnsi"/>
          <w:sz w:val="20"/>
          <w:szCs w:val="20"/>
        </w:rPr>
        <w:t xml:space="preserve">The </w:t>
      </w:r>
      <w:r w:rsidR="00D36497" w:rsidRPr="00F237EB">
        <w:rPr>
          <w:rFonts w:asciiTheme="minorHAnsi" w:hAnsiTheme="minorHAnsi" w:cstheme="minorHAnsi"/>
          <w:sz w:val="20"/>
          <w:szCs w:val="20"/>
        </w:rPr>
        <w:t>Bank</w:t>
      </w:r>
      <w:r w:rsidR="00B70BE0" w:rsidRPr="00F237EB">
        <w:rPr>
          <w:rFonts w:asciiTheme="minorHAnsi" w:hAnsiTheme="minorHAnsi" w:cstheme="minorHAnsi"/>
          <w:sz w:val="20"/>
          <w:szCs w:val="20"/>
        </w:rPr>
        <w:t xml:space="preserve"> of America data </w:t>
      </w:r>
      <w:r w:rsidR="00D36497" w:rsidRPr="00F237EB">
        <w:rPr>
          <w:rFonts w:asciiTheme="minorHAnsi" w:hAnsiTheme="minorHAnsi" w:cstheme="minorHAnsi"/>
          <w:sz w:val="20"/>
          <w:szCs w:val="20"/>
        </w:rPr>
        <w:t>b</w:t>
      </w:r>
      <w:r w:rsidR="00B70BE0" w:rsidRPr="00F237EB">
        <w:rPr>
          <w:rFonts w:asciiTheme="minorHAnsi" w:hAnsiTheme="minorHAnsi" w:cstheme="minorHAnsi"/>
          <w:sz w:val="20"/>
          <w:szCs w:val="20"/>
        </w:rPr>
        <w:t>reach 2024</w:t>
      </w:r>
      <w:bookmarkEnd w:id="8"/>
    </w:p>
    <w:p w14:paraId="64EE1D7B" w14:textId="77777777" w:rsidR="00932666" w:rsidRPr="00F237EB" w:rsidRDefault="00932666" w:rsidP="00B1029C">
      <w:pPr>
        <w:jc w:val="both"/>
        <w:rPr>
          <w:rFonts w:cstheme="minorHAnsi"/>
          <w:sz w:val="20"/>
          <w:szCs w:val="20"/>
        </w:rPr>
      </w:pPr>
    </w:p>
    <w:p w14:paraId="7C30D754" w14:textId="1101BF82" w:rsidR="00F9260E" w:rsidRPr="00F237EB" w:rsidRDefault="00AA3BC6" w:rsidP="00B1029C">
      <w:pPr>
        <w:pStyle w:val="Heading3"/>
        <w:jc w:val="both"/>
        <w:rPr>
          <w:rFonts w:asciiTheme="minorHAnsi" w:hAnsiTheme="minorHAnsi" w:cstheme="minorHAnsi"/>
          <w:sz w:val="20"/>
          <w:szCs w:val="20"/>
        </w:rPr>
      </w:pPr>
      <w:bookmarkStart w:id="9" w:name="_Toc165588025"/>
      <w:r w:rsidRPr="00F237EB">
        <w:rPr>
          <w:rFonts w:asciiTheme="minorHAnsi" w:hAnsiTheme="minorHAnsi" w:cstheme="minorHAnsi"/>
          <w:sz w:val="20"/>
          <w:szCs w:val="20"/>
        </w:rPr>
        <w:t>Description of attack</w:t>
      </w:r>
      <w:bookmarkEnd w:id="9"/>
    </w:p>
    <w:p w14:paraId="3B631CAB" w14:textId="77777777" w:rsidR="00F56098" w:rsidRPr="00F237EB" w:rsidRDefault="00F56098" w:rsidP="00B1029C">
      <w:pPr>
        <w:jc w:val="both"/>
        <w:rPr>
          <w:rFonts w:cstheme="minorHAnsi"/>
          <w:sz w:val="20"/>
          <w:szCs w:val="20"/>
        </w:rPr>
      </w:pPr>
    </w:p>
    <w:p w14:paraId="699A0240" w14:textId="5F66CAA1" w:rsidR="00A36F53" w:rsidRPr="00F237EB" w:rsidRDefault="00BF6C3C" w:rsidP="00B1029C">
      <w:pPr>
        <w:jc w:val="both"/>
        <w:rPr>
          <w:rFonts w:cstheme="minorHAnsi"/>
          <w:sz w:val="20"/>
          <w:szCs w:val="20"/>
        </w:rPr>
      </w:pPr>
      <w:r w:rsidRPr="00F237EB">
        <w:rPr>
          <w:rFonts w:cstheme="minorHAnsi"/>
          <w:sz w:val="20"/>
          <w:szCs w:val="20"/>
        </w:rPr>
        <w:t xml:space="preserve">It was found recently that there was a security breach within the </w:t>
      </w:r>
      <w:r w:rsidR="00B1029C" w:rsidRPr="00F237EB">
        <w:rPr>
          <w:rFonts w:cstheme="minorHAnsi"/>
          <w:sz w:val="20"/>
          <w:szCs w:val="20"/>
        </w:rPr>
        <w:t>Bank</w:t>
      </w:r>
      <w:r w:rsidRPr="00F237EB">
        <w:rPr>
          <w:rFonts w:cstheme="minorHAnsi"/>
          <w:sz w:val="20"/>
          <w:szCs w:val="20"/>
        </w:rPr>
        <w:t xml:space="preserve"> </w:t>
      </w:r>
      <w:r w:rsidR="00F25844" w:rsidRPr="00F237EB">
        <w:rPr>
          <w:rFonts w:cstheme="minorHAnsi"/>
          <w:sz w:val="20"/>
          <w:szCs w:val="20"/>
        </w:rPr>
        <w:t>of America where customer data was exposed</w:t>
      </w:r>
      <w:r w:rsidR="00B63DB3" w:rsidRPr="00F237EB">
        <w:rPr>
          <w:rFonts w:cstheme="minorHAnsi"/>
          <w:sz w:val="20"/>
          <w:szCs w:val="20"/>
        </w:rPr>
        <w:t>.</w:t>
      </w:r>
      <w:r w:rsidR="00201A05" w:rsidRPr="00F237EB">
        <w:rPr>
          <w:rFonts w:cstheme="minorHAnsi"/>
          <w:sz w:val="20"/>
          <w:szCs w:val="20"/>
        </w:rPr>
        <w:t xml:space="preserve"> </w:t>
      </w:r>
      <w:r w:rsidR="003F7731" w:rsidRPr="00F237EB">
        <w:rPr>
          <w:rFonts w:cstheme="minorHAnsi"/>
          <w:b/>
          <w:bCs/>
          <w:sz w:val="20"/>
          <w:szCs w:val="20"/>
        </w:rPr>
        <w:t>[11]</w:t>
      </w:r>
      <w:r w:rsidR="00B63DB3" w:rsidRPr="00F237EB">
        <w:rPr>
          <w:rFonts w:cstheme="minorHAnsi"/>
          <w:sz w:val="20"/>
          <w:szCs w:val="20"/>
        </w:rPr>
        <w:t xml:space="preserve"> T</w:t>
      </w:r>
      <w:r w:rsidR="00386CDC" w:rsidRPr="00F237EB">
        <w:rPr>
          <w:rFonts w:cstheme="minorHAnsi"/>
          <w:sz w:val="20"/>
          <w:szCs w:val="20"/>
        </w:rPr>
        <w:t xml:space="preserve">he breach was able to be traced back to a cyber-attack that targeted </w:t>
      </w:r>
      <w:r w:rsidR="002540D1" w:rsidRPr="00F237EB">
        <w:rPr>
          <w:rFonts w:cstheme="minorHAnsi"/>
          <w:sz w:val="20"/>
          <w:szCs w:val="20"/>
        </w:rPr>
        <w:t>“</w:t>
      </w:r>
      <w:r w:rsidR="002540D1" w:rsidRPr="00F237EB">
        <w:rPr>
          <w:rFonts w:cstheme="minorHAnsi"/>
          <w:sz w:val="20"/>
          <w:szCs w:val="20"/>
        </w:rPr>
        <w:t xml:space="preserve">Infosys McCamish Systems (IMS), an Infosys </w:t>
      </w:r>
      <w:r w:rsidR="00F50D3B" w:rsidRPr="00F237EB">
        <w:rPr>
          <w:rFonts w:cstheme="minorHAnsi"/>
          <w:sz w:val="20"/>
          <w:szCs w:val="20"/>
        </w:rPr>
        <w:t>subsidiary”</w:t>
      </w:r>
      <w:r w:rsidR="00F50D3B" w:rsidRPr="00F237EB">
        <w:rPr>
          <w:rFonts w:cstheme="minorHAnsi"/>
          <w:b/>
          <w:bCs/>
          <w:sz w:val="20"/>
          <w:szCs w:val="20"/>
        </w:rPr>
        <w:t xml:space="preserve"> [</w:t>
      </w:r>
      <w:r w:rsidR="005C1142" w:rsidRPr="00F237EB">
        <w:rPr>
          <w:rFonts w:cstheme="minorHAnsi"/>
          <w:b/>
          <w:bCs/>
          <w:sz w:val="20"/>
          <w:szCs w:val="20"/>
        </w:rPr>
        <w:t>11]</w:t>
      </w:r>
      <w:r w:rsidR="002540D1" w:rsidRPr="00F237EB">
        <w:rPr>
          <w:rFonts w:cstheme="minorHAnsi"/>
          <w:sz w:val="20"/>
          <w:szCs w:val="20"/>
        </w:rPr>
        <w:t>.</w:t>
      </w:r>
      <w:r w:rsidR="00DA0F87" w:rsidRPr="00F237EB">
        <w:rPr>
          <w:rFonts w:cstheme="minorHAnsi"/>
          <w:sz w:val="20"/>
          <w:szCs w:val="20"/>
        </w:rPr>
        <w:t xml:space="preserve"> </w:t>
      </w:r>
      <w:r w:rsidR="009D57B5" w:rsidRPr="00F237EB">
        <w:rPr>
          <w:rFonts w:cstheme="minorHAnsi"/>
          <w:sz w:val="20"/>
          <w:szCs w:val="20"/>
        </w:rPr>
        <w:t>The attack had left critical systems and applications within IMS compromised</w:t>
      </w:r>
      <w:r w:rsidR="00A67BC4" w:rsidRPr="00F237EB">
        <w:rPr>
          <w:rFonts w:cstheme="minorHAnsi"/>
          <w:sz w:val="20"/>
          <w:szCs w:val="20"/>
        </w:rPr>
        <w:t xml:space="preserve"> which in turn also compromised sensitive data related to </w:t>
      </w:r>
      <w:r w:rsidR="00A242C5" w:rsidRPr="00F237EB">
        <w:rPr>
          <w:rFonts w:cstheme="minorHAnsi"/>
          <w:sz w:val="20"/>
          <w:szCs w:val="20"/>
        </w:rPr>
        <w:t>Bank</w:t>
      </w:r>
      <w:r w:rsidR="00A67BC4" w:rsidRPr="00F237EB">
        <w:rPr>
          <w:rFonts w:cstheme="minorHAnsi"/>
          <w:sz w:val="20"/>
          <w:szCs w:val="20"/>
        </w:rPr>
        <w:t xml:space="preserve"> of America, such as </w:t>
      </w:r>
      <w:r w:rsidR="00E80517" w:rsidRPr="00F237EB">
        <w:rPr>
          <w:rFonts w:cstheme="minorHAnsi"/>
          <w:sz w:val="20"/>
          <w:szCs w:val="20"/>
        </w:rPr>
        <w:t xml:space="preserve">customer names, social security </w:t>
      </w:r>
      <w:r w:rsidR="00A242C5" w:rsidRPr="00F237EB">
        <w:rPr>
          <w:rFonts w:cstheme="minorHAnsi"/>
          <w:sz w:val="20"/>
          <w:szCs w:val="20"/>
        </w:rPr>
        <w:t>numbers, and account details of around “</w:t>
      </w:r>
      <w:r w:rsidR="00C4529F" w:rsidRPr="00F237EB">
        <w:rPr>
          <w:rFonts w:cstheme="minorHAnsi"/>
          <w:sz w:val="20"/>
          <w:szCs w:val="20"/>
        </w:rPr>
        <w:t>57,028”</w:t>
      </w:r>
      <w:r w:rsidR="00C4529F" w:rsidRPr="00F237EB">
        <w:rPr>
          <w:rFonts w:cstheme="minorHAnsi"/>
          <w:b/>
          <w:bCs/>
          <w:sz w:val="20"/>
          <w:szCs w:val="20"/>
        </w:rPr>
        <w:t xml:space="preserve"> [</w:t>
      </w:r>
      <w:r w:rsidR="00D66FC4" w:rsidRPr="00F237EB">
        <w:rPr>
          <w:rFonts w:cstheme="minorHAnsi"/>
          <w:b/>
          <w:bCs/>
          <w:sz w:val="20"/>
          <w:szCs w:val="20"/>
        </w:rPr>
        <w:t>11]</w:t>
      </w:r>
      <w:r w:rsidR="00A242C5" w:rsidRPr="00F237EB">
        <w:rPr>
          <w:rFonts w:cstheme="minorHAnsi"/>
          <w:sz w:val="20"/>
          <w:szCs w:val="20"/>
        </w:rPr>
        <w:t xml:space="preserve"> individuals. </w:t>
      </w:r>
    </w:p>
    <w:p w14:paraId="46DE7D4C" w14:textId="77777777" w:rsidR="00F635E1" w:rsidRPr="00F237EB" w:rsidRDefault="00F635E1" w:rsidP="00B1029C">
      <w:pPr>
        <w:pStyle w:val="Heading3"/>
        <w:jc w:val="both"/>
        <w:rPr>
          <w:rFonts w:asciiTheme="minorHAnsi" w:hAnsiTheme="minorHAnsi" w:cstheme="minorHAnsi"/>
          <w:sz w:val="20"/>
          <w:szCs w:val="20"/>
        </w:rPr>
      </w:pPr>
    </w:p>
    <w:p w14:paraId="32681FA8" w14:textId="05486F32" w:rsidR="00C714CF" w:rsidRPr="00F237EB" w:rsidRDefault="00C714CF" w:rsidP="00B1029C">
      <w:pPr>
        <w:pStyle w:val="Heading3"/>
        <w:jc w:val="both"/>
        <w:rPr>
          <w:rFonts w:asciiTheme="minorHAnsi" w:hAnsiTheme="minorHAnsi" w:cstheme="minorHAnsi"/>
          <w:sz w:val="20"/>
          <w:szCs w:val="20"/>
        </w:rPr>
      </w:pPr>
      <w:bookmarkStart w:id="10" w:name="_Toc165588026"/>
      <w:r w:rsidRPr="00F237EB">
        <w:rPr>
          <w:rFonts w:asciiTheme="minorHAnsi" w:hAnsiTheme="minorHAnsi" w:cstheme="minorHAnsi"/>
          <w:sz w:val="20"/>
          <w:szCs w:val="20"/>
        </w:rPr>
        <w:t>Framework layers</w:t>
      </w:r>
      <w:bookmarkEnd w:id="10"/>
      <w:r w:rsidRPr="00F237EB">
        <w:rPr>
          <w:rFonts w:asciiTheme="minorHAnsi" w:hAnsiTheme="minorHAnsi" w:cstheme="minorHAnsi"/>
          <w:sz w:val="20"/>
          <w:szCs w:val="20"/>
        </w:rPr>
        <w:t xml:space="preserve"> </w:t>
      </w:r>
    </w:p>
    <w:p w14:paraId="6016384B" w14:textId="5D114AEF" w:rsidR="00C714CF" w:rsidRPr="00F237EB" w:rsidRDefault="00C714CF" w:rsidP="00B1029C">
      <w:pPr>
        <w:jc w:val="both"/>
        <w:rPr>
          <w:rFonts w:cstheme="minorHAnsi"/>
          <w:sz w:val="20"/>
          <w:szCs w:val="20"/>
        </w:rPr>
      </w:pPr>
    </w:p>
    <w:tbl>
      <w:tblPr>
        <w:tblStyle w:val="TableGrid"/>
        <w:tblW w:w="0" w:type="auto"/>
        <w:tblLook w:val="04A0" w:firstRow="1" w:lastRow="0" w:firstColumn="1" w:lastColumn="0" w:noHBand="0" w:noVBand="1"/>
      </w:tblPr>
      <w:tblGrid>
        <w:gridCol w:w="2122"/>
        <w:gridCol w:w="6894"/>
      </w:tblGrid>
      <w:tr w:rsidR="00F723AC" w:rsidRPr="00F237EB" w14:paraId="3F126F4D" w14:textId="77777777" w:rsidTr="00551530">
        <w:tc>
          <w:tcPr>
            <w:tcW w:w="2122" w:type="dxa"/>
          </w:tcPr>
          <w:p w14:paraId="293952F7" w14:textId="0382393A" w:rsidR="00F723AC" w:rsidRPr="00F237EB" w:rsidRDefault="00717783" w:rsidP="00B1029C">
            <w:pPr>
              <w:jc w:val="both"/>
              <w:rPr>
                <w:rFonts w:cstheme="minorHAnsi"/>
                <w:b/>
                <w:bCs/>
                <w:sz w:val="20"/>
                <w:szCs w:val="20"/>
                <w:u w:val="single"/>
              </w:rPr>
            </w:pPr>
            <w:r w:rsidRPr="00F237EB">
              <w:rPr>
                <w:rFonts w:cstheme="minorHAnsi"/>
                <w:b/>
                <w:bCs/>
                <w:sz w:val="20"/>
                <w:szCs w:val="20"/>
                <w:u w:val="single"/>
              </w:rPr>
              <w:t xml:space="preserve">Network layer </w:t>
            </w:r>
          </w:p>
        </w:tc>
        <w:tc>
          <w:tcPr>
            <w:tcW w:w="6894" w:type="dxa"/>
          </w:tcPr>
          <w:p w14:paraId="17309D62" w14:textId="58C4BF3E" w:rsidR="00F723AC" w:rsidRPr="00F237EB" w:rsidRDefault="00675687" w:rsidP="00B1029C">
            <w:pPr>
              <w:jc w:val="both"/>
              <w:rPr>
                <w:rFonts w:cstheme="minorHAnsi"/>
                <w:sz w:val="20"/>
                <w:szCs w:val="20"/>
              </w:rPr>
            </w:pPr>
            <w:r w:rsidRPr="00F237EB">
              <w:rPr>
                <w:rFonts w:cstheme="minorHAnsi"/>
                <w:sz w:val="20"/>
                <w:szCs w:val="20"/>
              </w:rPr>
              <w:t>To be able to breach the sensitive data, the attackers would probably have to get pas</w:t>
            </w:r>
            <w:r w:rsidR="00BF6F08" w:rsidRPr="00F237EB">
              <w:rPr>
                <w:rFonts w:cstheme="minorHAnsi"/>
                <w:sz w:val="20"/>
                <w:szCs w:val="20"/>
              </w:rPr>
              <w:t xml:space="preserve">t the network and gain </w:t>
            </w:r>
            <w:r w:rsidR="00593C14" w:rsidRPr="00F237EB">
              <w:rPr>
                <w:rFonts w:cstheme="minorHAnsi"/>
                <w:sz w:val="20"/>
                <w:szCs w:val="20"/>
              </w:rPr>
              <w:t>unauthorized</w:t>
            </w:r>
            <w:r w:rsidR="00BF6F08" w:rsidRPr="00F237EB">
              <w:rPr>
                <w:rFonts w:cstheme="minorHAnsi"/>
                <w:sz w:val="20"/>
                <w:szCs w:val="20"/>
              </w:rPr>
              <w:t xml:space="preserve"> access</w:t>
            </w:r>
            <w:r w:rsidR="00593C14" w:rsidRPr="00F237EB">
              <w:rPr>
                <w:rFonts w:cstheme="minorHAnsi"/>
                <w:sz w:val="20"/>
                <w:szCs w:val="20"/>
              </w:rPr>
              <w:t xml:space="preserve"> to the company’s network system, this could be done </w:t>
            </w:r>
            <w:r w:rsidR="00C039CF" w:rsidRPr="00F237EB">
              <w:rPr>
                <w:rFonts w:cstheme="minorHAnsi"/>
                <w:sz w:val="20"/>
                <w:szCs w:val="20"/>
              </w:rPr>
              <w:t>through compromised credentials, network device vulnerabilities</w:t>
            </w:r>
            <w:r w:rsidR="00715DAB" w:rsidRPr="00F237EB">
              <w:rPr>
                <w:rFonts w:cstheme="minorHAnsi"/>
                <w:sz w:val="20"/>
                <w:szCs w:val="20"/>
              </w:rPr>
              <w:t>,</w:t>
            </w:r>
            <w:r w:rsidR="00E176E1" w:rsidRPr="00F237EB">
              <w:rPr>
                <w:rFonts w:cstheme="minorHAnsi"/>
                <w:sz w:val="20"/>
                <w:szCs w:val="20"/>
              </w:rPr>
              <w:t xml:space="preserve"> or even by exploiting inadequate network security </w:t>
            </w:r>
            <w:r w:rsidR="001E3B7D" w:rsidRPr="00F237EB">
              <w:rPr>
                <w:rFonts w:cstheme="minorHAnsi"/>
                <w:sz w:val="20"/>
                <w:szCs w:val="20"/>
              </w:rPr>
              <w:t xml:space="preserve">protocols. </w:t>
            </w:r>
            <w:r w:rsidR="00BB6078" w:rsidRPr="00F237EB">
              <w:rPr>
                <w:rFonts w:cstheme="minorHAnsi"/>
                <w:sz w:val="20"/>
                <w:szCs w:val="20"/>
              </w:rPr>
              <w:t>This</w:t>
            </w:r>
            <w:r w:rsidR="001E3B7D" w:rsidRPr="00F237EB">
              <w:rPr>
                <w:rFonts w:cstheme="minorHAnsi"/>
                <w:sz w:val="20"/>
                <w:szCs w:val="20"/>
              </w:rPr>
              <w:t xml:space="preserve"> layer</w:t>
            </w:r>
            <w:r w:rsidR="00BB6078" w:rsidRPr="00F237EB">
              <w:rPr>
                <w:rFonts w:cstheme="minorHAnsi"/>
                <w:sz w:val="20"/>
                <w:szCs w:val="20"/>
              </w:rPr>
              <w:t xml:space="preserve"> </w:t>
            </w:r>
            <w:r w:rsidR="001E3B7D" w:rsidRPr="00F237EB">
              <w:rPr>
                <w:rFonts w:cstheme="minorHAnsi"/>
                <w:sz w:val="20"/>
                <w:szCs w:val="20"/>
              </w:rPr>
              <w:t>includes</w:t>
            </w:r>
            <w:r w:rsidR="008651E2" w:rsidRPr="00F237EB">
              <w:rPr>
                <w:rFonts w:cstheme="minorHAnsi"/>
                <w:sz w:val="20"/>
                <w:szCs w:val="20"/>
              </w:rPr>
              <w:t xml:space="preserve"> the </w:t>
            </w:r>
            <w:r w:rsidR="00BB6078" w:rsidRPr="00F237EB">
              <w:rPr>
                <w:rFonts w:cstheme="minorHAnsi"/>
                <w:sz w:val="20"/>
                <w:szCs w:val="20"/>
              </w:rPr>
              <w:t>network</w:t>
            </w:r>
            <w:r w:rsidR="008651E2" w:rsidRPr="00F237EB">
              <w:rPr>
                <w:rFonts w:cstheme="minorHAnsi"/>
                <w:sz w:val="20"/>
                <w:szCs w:val="20"/>
              </w:rPr>
              <w:t xml:space="preserve"> architecture, </w:t>
            </w:r>
            <w:r w:rsidR="00BB6078" w:rsidRPr="00F237EB">
              <w:rPr>
                <w:rFonts w:cstheme="minorHAnsi"/>
                <w:sz w:val="20"/>
                <w:szCs w:val="20"/>
              </w:rPr>
              <w:t>firewalls,</w:t>
            </w:r>
            <w:r w:rsidR="008B615B" w:rsidRPr="00F237EB">
              <w:rPr>
                <w:rFonts w:cstheme="minorHAnsi"/>
                <w:sz w:val="20"/>
                <w:szCs w:val="20"/>
              </w:rPr>
              <w:t xml:space="preserve"> </w:t>
            </w:r>
            <w:r w:rsidR="00BB6078" w:rsidRPr="00F237EB">
              <w:rPr>
                <w:rFonts w:cstheme="minorHAnsi"/>
                <w:sz w:val="20"/>
                <w:szCs w:val="20"/>
              </w:rPr>
              <w:t xml:space="preserve">routers, switches, </w:t>
            </w:r>
            <w:r w:rsidR="008B615B" w:rsidRPr="00F237EB">
              <w:rPr>
                <w:rFonts w:cstheme="minorHAnsi"/>
                <w:sz w:val="20"/>
                <w:szCs w:val="20"/>
              </w:rPr>
              <w:t xml:space="preserve">and other networking appliances. </w:t>
            </w:r>
          </w:p>
        </w:tc>
      </w:tr>
      <w:tr w:rsidR="00F723AC" w:rsidRPr="00F237EB" w14:paraId="084670B7" w14:textId="77777777" w:rsidTr="00551530">
        <w:tc>
          <w:tcPr>
            <w:tcW w:w="2122" w:type="dxa"/>
          </w:tcPr>
          <w:p w14:paraId="4144A760" w14:textId="688BDF64" w:rsidR="00F723AC" w:rsidRPr="00F237EB" w:rsidRDefault="00717783" w:rsidP="00B1029C">
            <w:pPr>
              <w:jc w:val="both"/>
              <w:rPr>
                <w:rFonts w:cstheme="minorHAnsi"/>
                <w:b/>
                <w:bCs/>
                <w:sz w:val="20"/>
                <w:szCs w:val="20"/>
                <w:u w:val="single"/>
              </w:rPr>
            </w:pPr>
            <w:r w:rsidRPr="00F237EB">
              <w:rPr>
                <w:rFonts w:cstheme="minorHAnsi"/>
                <w:b/>
                <w:bCs/>
                <w:sz w:val="20"/>
                <w:szCs w:val="20"/>
                <w:u w:val="single"/>
              </w:rPr>
              <w:t>Application layer</w:t>
            </w:r>
          </w:p>
        </w:tc>
        <w:tc>
          <w:tcPr>
            <w:tcW w:w="6894" w:type="dxa"/>
          </w:tcPr>
          <w:p w14:paraId="01D5F5E1" w14:textId="179170FF" w:rsidR="00F723AC" w:rsidRPr="00F237EB" w:rsidRDefault="00842E2E" w:rsidP="00B1029C">
            <w:pPr>
              <w:jc w:val="both"/>
              <w:rPr>
                <w:rFonts w:cstheme="minorHAnsi"/>
                <w:sz w:val="20"/>
                <w:szCs w:val="20"/>
              </w:rPr>
            </w:pPr>
            <w:r w:rsidRPr="00F237EB">
              <w:rPr>
                <w:rFonts w:cstheme="minorHAnsi"/>
                <w:sz w:val="20"/>
                <w:szCs w:val="20"/>
              </w:rPr>
              <w:t xml:space="preserve">A possible </w:t>
            </w:r>
            <w:r w:rsidR="00A7013E" w:rsidRPr="00F237EB">
              <w:rPr>
                <w:rFonts w:cstheme="minorHAnsi"/>
                <w:sz w:val="20"/>
                <w:szCs w:val="20"/>
              </w:rPr>
              <w:t xml:space="preserve">entry to the network could have been through </w:t>
            </w:r>
            <w:r w:rsidR="00A91E56" w:rsidRPr="00F237EB">
              <w:rPr>
                <w:rFonts w:cstheme="minorHAnsi"/>
                <w:sz w:val="20"/>
                <w:szCs w:val="20"/>
              </w:rPr>
              <w:t>an application or software vulnerability exploited by the attacker</w:t>
            </w:r>
            <w:r w:rsidR="003C2BCF" w:rsidRPr="00F237EB">
              <w:rPr>
                <w:rFonts w:cstheme="minorHAnsi"/>
                <w:sz w:val="20"/>
                <w:szCs w:val="20"/>
              </w:rPr>
              <w:t xml:space="preserve">. This </w:t>
            </w:r>
            <w:r w:rsidR="00997FB4" w:rsidRPr="00F237EB">
              <w:rPr>
                <w:rFonts w:cstheme="minorHAnsi"/>
                <w:sz w:val="20"/>
                <w:szCs w:val="20"/>
              </w:rPr>
              <w:t>layer</w:t>
            </w:r>
            <w:r w:rsidR="003C2BCF" w:rsidRPr="00F237EB">
              <w:rPr>
                <w:rFonts w:cstheme="minorHAnsi"/>
                <w:sz w:val="20"/>
                <w:szCs w:val="20"/>
              </w:rPr>
              <w:t xml:space="preserve"> includes </w:t>
            </w:r>
            <w:r w:rsidR="00997FB4" w:rsidRPr="00F237EB">
              <w:rPr>
                <w:rFonts w:cstheme="minorHAnsi"/>
                <w:sz w:val="20"/>
                <w:szCs w:val="20"/>
              </w:rPr>
              <w:t xml:space="preserve">the </w:t>
            </w:r>
            <w:r w:rsidR="003C2BCF" w:rsidRPr="00F237EB">
              <w:rPr>
                <w:rFonts w:cstheme="minorHAnsi"/>
                <w:sz w:val="20"/>
                <w:szCs w:val="20"/>
              </w:rPr>
              <w:t>security of applications</w:t>
            </w:r>
            <w:r w:rsidR="00997FB4" w:rsidRPr="00F237EB">
              <w:rPr>
                <w:rFonts w:cstheme="minorHAnsi"/>
                <w:sz w:val="20"/>
                <w:szCs w:val="20"/>
              </w:rPr>
              <w:t>, APIs, web servers, databases, and other software components.</w:t>
            </w:r>
          </w:p>
        </w:tc>
      </w:tr>
      <w:tr w:rsidR="00F723AC" w:rsidRPr="00F237EB" w14:paraId="12C2392A" w14:textId="77777777" w:rsidTr="00551530">
        <w:tc>
          <w:tcPr>
            <w:tcW w:w="2122" w:type="dxa"/>
          </w:tcPr>
          <w:p w14:paraId="115EC3E6" w14:textId="1236918E" w:rsidR="00F723AC" w:rsidRPr="00F237EB" w:rsidRDefault="00717783" w:rsidP="00B1029C">
            <w:pPr>
              <w:jc w:val="both"/>
              <w:rPr>
                <w:rFonts w:cstheme="minorHAnsi"/>
                <w:b/>
                <w:bCs/>
                <w:sz w:val="20"/>
                <w:szCs w:val="20"/>
                <w:u w:val="single"/>
              </w:rPr>
            </w:pPr>
            <w:r w:rsidRPr="00F237EB">
              <w:rPr>
                <w:rFonts w:cstheme="minorHAnsi"/>
                <w:b/>
                <w:bCs/>
                <w:sz w:val="20"/>
                <w:szCs w:val="20"/>
                <w:u w:val="single"/>
              </w:rPr>
              <w:t>Data layer</w:t>
            </w:r>
          </w:p>
        </w:tc>
        <w:tc>
          <w:tcPr>
            <w:tcW w:w="6894" w:type="dxa"/>
          </w:tcPr>
          <w:p w14:paraId="7B8E077D" w14:textId="114BFF38" w:rsidR="00F723AC" w:rsidRPr="00F237EB" w:rsidRDefault="00712D89" w:rsidP="00B1029C">
            <w:pPr>
              <w:jc w:val="both"/>
              <w:rPr>
                <w:rFonts w:cstheme="minorHAnsi"/>
                <w:sz w:val="20"/>
                <w:szCs w:val="20"/>
              </w:rPr>
            </w:pPr>
            <w:r w:rsidRPr="00F237EB">
              <w:rPr>
                <w:rFonts w:cstheme="minorHAnsi"/>
                <w:sz w:val="20"/>
                <w:szCs w:val="20"/>
              </w:rPr>
              <w:t xml:space="preserve">The nature of this attack </w:t>
            </w:r>
            <w:r w:rsidR="00D006C3" w:rsidRPr="00F237EB">
              <w:rPr>
                <w:rFonts w:cstheme="minorHAnsi"/>
                <w:sz w:val="20"/>
                <w:szCs w:val="20"/>
              </w:rPr>
              <w:t xml:space="preserve">was to </w:t>
            </w:r>
            <w:r w:rsidR="009F6445" w:rsidRPr="00F237EB">
              <w:rPr>
                <w:rFonts w:cstheme="minorHAnsi"/>
                <w:sz w:val="20"/>
                <w:szCs w:val="20"/>
              </w:rPr>
              <w:t>compromise the data within the infrastructure</w:t>
            </w:r>
            <w:r w:rsidRPr="00F237EB">
              <w:rPr>
                <w:rFonts w:cstheme="minorHAnsi"/>
                <w:sz w:val="20"/>
                <w:szCs w:val="20"/>
              </w:rPr>
              <w:t xml:space="preserve">, </w:t>
            </w:r>
            <w:r w:rsidR="009F6445" w:rsidRPr="00F237EB">
              <w:rPr>
                <w:rFonts w:cstheme="minorHAnsi"/>
                <w:sz w:val="20"/>
                <w:szCs w:val="20"/>
              </w:rPr>
              <w:t>this means that a lot of the attack was aimed at the data layer</w:t>
            </w:r>
            <w:r w:rsidR="001549FC" w:rsidRPr="00F237EB">
              <w:rPr>
                <w:rFonts w:cstheme="minorHAnsi"/>
                <w:sz w:val="20"/>
                <w:szCs w:val="20"/>
              </w:rPr>
              <w:t xml:space="preserve">. This layer exists to implement </w:t>
            </w:r>
            <w:r w:rsidR="00324816" w:rsidRPr="00F237EB">
              <w:rPr>
                <w:rFonts w:cstheme="minorHAnsi"/>
                <w:sz w:val="20"/>
                <w:szCs w:val="20"/>
              </w:rPr>
              <w:t>security,</w:t>
            </w:r>
            <w:r w:rsidR="001549FC" w:rsidRPr="00F237EB">
              <w:rPr>
                <w:rFonts w:cstheme="minorHAnsi"/>
                <w:sz w:val="20"/>
                <w:szCs w:val="20"/>
              </w:rPr>
              <w:t xml:space="preserve"> so these breaches </w:t>
            </w:r>
            <w:r w:rsidR="005B36A6" w:rsidRPr="00F237EB">
              <w:rPr>
                <w:rFonts w:cstheme="minorHAnsi"/>
                <w:sz w:val="20"/>
                <w:szCs w:val="20"/>
              </w:rPr>
              <w:t>do not</w:t>
            </w:r>
            <w:r w:rsidR="001549FC" w:rsidRPr="00F237EB">
              <w:rPr>
                <w:rFonts w:cstheme="minorHAnsi"/>
                <w:sz w:val="20"/>
                <w:szCs w:val="20"/>
              </w:rPr>
              <w:t xml:space="preserve"> occur</w:t>
            </w:r>
            <w:r w:rsidR="005B36A6" w:rsidRPr="00F237EB">
              <w:rPr>
                <w:rFonts w:cstheme="minorHAnsi"/>
                <w:sz w:val="20"/>
                <w:szCs w:val="20"/>
              </w:rPr>
              <w:t>, this involves protecting data at rest, transit</w:t>
            </w:r>
            <w:r w:rsidR="005312C1" w:rsidRPr="00F237EB">
              <w:rPr>
                <w:rFonts w:cstheme="minorHAnsi"/>
                <w:sz w:val="20"/>
                <w:szCs w:val="20"/>
              </w:rPr>
              <w:t xml:space="preserve">, and in use by supplying services such as </w:t>
            </w:r>
            <w:r w:rsidR="00645C70" w:rsidRPr="00F237EB">
              <w:rPr>
                <w:rFonts w:cstheme="minorHAnsi"/>
                <w:sz w:val="20"/>
                <w:szCs w:val="20"/>
              </w:rPr>
              <w:t xml:space="preserve">encryption, access controls, data classification, and data loss prevention </w:t>
            </w:r>
            <w:r w:rsidR="005566C3" w:rsidRPr="00F237EB">
              <w:rPr>
                <w:rFonts w:cstheme="minorHAnsi"/>
                <w:sz w:val="20"/>
                <w:szCs w:val="20"/>
              </w:rPr>
              <w:t>methods.</w:t>
            </w:r>
          </w:p>
        </w:tc>
      </w:tr>
      <w:tr w:rsidR="00F723AC" w:rsidRPr="00F237EB" w14:paraId="31AB3D37" w14:textId="77777777" w:rsidTr="00551530">
        <w:tc>
          <w:tcPr>
            <w:tcW w:w="2122" w:type="dxa"/>
          </w:tcPr>
          <w:p w14:paraId="4017CDF5" w14:textId="3BFAD09F" w:rsidR="00F723AC" w:rsidRPr="00F237EB" w:rsidRDefault="00825D46" w:rsidP="00B1029C">
            <w:pPr>
              <w:jc w:val="both"/>
              <w:rPr>
                <w:rFonts w:cstheme="minorHAnsi"/>
                <w:b/>
                <w:bCs/>
                <w:sz w:val="20"/>
                <w:szCs w:val="20"/>
                <w:u w:val="single"/>
              </w:rPr>
            </w:pPr>
            <w:r w:rsidRPr="00F237EB">
              <w:rPr>
                <w:rFonts w:cstheme="minorHAnsi"/>
                <w:b/>
                <w:bCs/>
                <w:sz w:val="20"/>
                <w:szCs w:val="20"/>
                <w:u w:val="single"/>
              </w:rPr>
              <w:t>Endpoint layer</w:t>
            </w:r>
          </w:p>
        </w:tc>
        <w:tc>
          <w:tcPr>
            <w:tcW w:w="6894" w:type="dxa"/>
          </w:tcPr>
          <w:p w14:paraId="6C4517B4" w14:textId="2DCFA849" w:rsidR="00F723AC" w:rsidRPr="00F237EB" w:rsidRDefault="00C32BDA" w:rsidP="00B1029C">
            <w:pPr>
              <w:jc w:val="both"/>
              <w:rPr>
                <w:rFonts w:cstheme="minorHAnsi"/>
                <w:sz w:val="20"/>
                <w:szCs w:val="20"/>
              </w:rPr>
            </w:pPr>
            <w:r w:rsidRPr="00F237EB">
              <w:rPr>
                <w:rFonts w:cstheme="minorHAnsi"/>
                <w:sz w:val="20"/>
                <w:szCs w:val="20"/>
              </w:rPr>
              <w:t xml:space="preserve">It is possible that the attackers </w:t>
            </w:r>
            <w:r w:rsidR="007F1AD6" w:rsidRPr="00F237EB">
              <w:rPr>
                <w:rFonts w:cstheme="minorHAnsi"/>
                <w:sz w:val="20"/>
                <w:szCs w:val="20"/>
              </w:rPr>
              <w:t xml:space="preserve">were able to access the data by exploiting compromised end-point devices within the endpoint layer. </w:t>
            </w:r>
            <w:r w:rsidR="007E5FAE" w:rsidRPr="00F237EB">
              <w:rPr>
                <w:rFonts w:cstheme="minorHAnsi"/>
                <w:sz w:val="20"/>
                <w:szCs w:val="20"/>
              </w:rPr>
              <w:t xml:space="preserve">This could include workstations, servers, mobile devices, or even </w:t>
            </w:r>
            <w:r w:rsidR="000F76AB" w:rsidRPr="00F237EB">
              <w:rPr>
                <w:rFonts w:cstheme="minorHAnsi"/>
                <w:sz w:val="20"/>
                <w:szCs w:val="20"/>
              </w:rPr>
              <w:t>ATMs</w:t>
            </w:r>
            <w:r w:rsidR="007E5FAE" w:rsidRPr="00F237EB">
              <w:rPr>
                <w:rFonts w:cstheme="minorHAnsi"/>
                <w:sz w:val="20"/>
                <w:szCs w:val="20"/>
              </w:rPr>
              <w:t xml:space="preserve">. </w:t>
            </w:r>
            <w:r w:rsidR="00061621" w:rsidRPr="00F237EB">
              <w:rPr>
                <w:rFonts w:cstheme="minorHAnsi"/>
                <w:sz w:val="20"/>
                <w:szCs w:val="20"/>
              </w:rPr>
              <w:t>This layer of the cybersecurity framewor</w:t>
            </w:r>
            <w:r w:rsidR="00B77F1F" w:rsidRPr="00F237EB">
              <w:rPr>
                <w:rFonts w:cstheme="minorHAnsi"/>
                <w:sz w:val="20"/>
                <w:szCs w:val="20"/>
              </w:rPr>
              <w:t xml:space="preserve">k works to provide security </w:t>
            </w:r>
            <w:r w:rsidR="00BD7EF2" w:rsidRPr="00F237EB">
              <w:rPr>
                <w:rFonts w:cstheme="minorHAnsi"/>
                <w:sz w:val="20"/>
                <w:szCs w:val="20"/>
              </w:rPr>
              <w:t>solutions</w:t>
            </w:r>
            <w:r w:rsidR="00215913" w:rsidRPr="00F237EB">
              <w:rPr>
                <w:rFonts w:cstheme="minorHAnsi"/>
                <w:sz w:val="20"/>
                <w:szCs w:val="20"/>
              </w:rPr>
              <w:t xml:space="preserve"> such as antivirus software, </w:t>
            </w:r>
            <w:r w:rsidR="00C1590F" w:rsidRPr="00F237EB">
              <w:rPr>
                <w:rFonts w:cstheme="minorHAnsi"/>
                <w:sz w:val="20"/>
                <w:szCs w:val="20"/>
              </w:rPr>
              <w:t>endpoint detection and response systems, and endpoint management tools.</w:t>
            </w:r>
          </w:p>
        </w:tc>
      </w:tr>
      <w:tr w:rsidR="00F723AC" w:rsidRPr="00F237EB" w14:paraId="6B294D32" w14:textId="77777777" w:rsidTr="00551530">
        <w:tc>
          <w:tcPr>
            <w:tcW w:w="2122" w:type="dxa"/>
          </w:tcPr>
          <w:p w14:paraId="11584552" w14:textId="0B75FF8A" w:rsidR="00F723AC" w:rsidRPr="00F237EB" w:rsidRDefault="00825D46" w:rsidP="00B1029C">
            <w:pPr>
              <w:jc w:val="both"/>
              <w:rPr>
                <w:rFonts w:cstheme="minorHAnsi"/>
                <w:b/>
                <w:bCs/>
                <w:sz w:val="20"/>
                <w:szCs w:val="20"/>
                <w:u w:val="single"/>
              </w:rPr>
            </w:pPr>
            <w:r w:rsidRPr="00F237EB">
              <w:rPr>
                <w:rFonts w:cstheme="minorHAnsi"/>
                <w:b/>
                <w:bCs/>
                <w:sz w:val="20"/>
                <w:szCs w:val="20"/>
                <w:u w:val="single"/>
              </w:rPr>
              <w:t>Human layer</w:t>
            </w:r>
          </w:p>
        </w:tc>
        <w:tc>
          <w:tcPr>
            <w:tcW w:w="6894" w:type="dxa"/>
          </w:tcPr>
          <w:p w14:paraId="02680235" w14:textId="1D5C2EEE" w:rsidR="00F723AC" w:rsidRPr="00F237EB" w:rsidRDefault="007C1917" w:rsidP="00B1029C">
            <w:pPr>
              <w:jc w:val="both"/>
              <w:rPr>
                <w:rFonts w:cstheme="minorHAnsi"/>
                <w:sz w:val="20"/>
                <w:szCs w:val="20"/>
              </w:rPr>
            </w:pPr>
            <w:r w:rsidRPr="00F237EB">
              <w:rPr>
                <w:rFonts w:cstheme="minorHAnsi"/>
                <w:sz w:val="20"/>
                <w:szCs w:val="20"/>
              </w:rPr>
              <w:t xml:space="preserve">This layer concentrates on the human aspect of security, </w:t>
            </w:r>
            <w:r w:rsidR="006E25E0" w:rsidRPr="00F237EB">
              <w:rPr>
                <w:rFonts w:cstheme="minorHAnsi"/>
                <w:sz w:val="20"/>
                <w:szCs w:val="20"/>
              </w:rPr>
              <w:t xml:space="preserve">one way the attackers </w:t>
            </w:r>
            <w:r w:rsidR="003D2E97" w:rsidRPr="00F237EB">
              <w:rPr>
                <w:rFonts w:cstheme="minorHAnsi"/>
                <w:sz w:val="20"/>
                <w:szCs w:val="20"/>
              </w:rPr>
              <w:t xml:space="preserve">could have gained entry to the network </w:t>
            </w:r>
            <w:r w:rsidR="001661A4" w:rsidRPr="00F237EB">
              <w:rPr>
                <w:rFonts w:cstheme="minorHAnsi"/>
                <w:sz w:val="20"/>
                <w:szCs w:val="20"/>
              </w:rPr>
              <w:t xml:space="preserve">could have been </w:t>
            </w:r>
            <w:r w:rsidR="00BD5CC8" w:rsidRPr="00F237EB">
              <w:rPr>
                <w:rFonts w:cstheme="minorHAnsi"/>
                <w:sz w:val="20"/>
                <w:szCs w:val="20"/>
              </w:rPr>
              <w:t xml:space="preserve">by tricking users </w:t>
            </w:r>
            <w:r w:rsidR="001661A4" w:rsidRPr="00F237EB">
              <w:rPr>
                <w:rFonts w:cstheme="minorHAnsi"/>
                <w:sz w:val="20"/>
                <w:szCs w:val="20"/>
              </w:rPr>
              <w:t xml:space="preserve">of </w:t>
            </w:r>
            <w:r w:rsidR="00E50E09" w:rsidRPr="00F237EB">
              <w:rPr>
                <w:rFonts w:cstheme="minorHAnsi"/>
                <w:sz w:val="20"/>
                <w:szCs w:val="20"/>
              </w:rPr>
              <w:t xml:space="preserve">the </w:t>
            </w:r>
            <w:r w:rsidR="00AF3424" w:rsidRPr="00F237EB">
              <w:rPr>
                <w:rFonts w:cstheme="minorHAnsi"/>
                <w:sz w:val="20"/>
                <w:szCs w:val="20"/>
              </w:rPr>
              <w:t>Bank</w:t>
            </w:r>
            <w:r w:rsidR="00E50E09" w:rsidRPr="00F237EB">
              <w:rPr>
                <w:rFonts w:cstheme="minorHAnsi"/>
                <w:sz w:val="20"/>
                <w:szCs w:val="20"/>
              </w:rPr>
              <w:t xml:space="preserve"> of America</w:t>
            </w:r>
            <w:r w:rsidR="00EA47D9" w:rsidRPr="00F237EB">
              <w:rPr>
                <w:rFonts w:cstheme="minorHAnsi"/>
                <w:sz w:val="20"/>
                <w:szCs w:val="20"/>
              </w:rPr>
              <w:t>, either</w:t>
            </w:r>
            <w:r w:rsidR="00E50E09" w:rsidRPr="00F237EB">
              <w:rPr>
                <w:rFonts w:cstheme="minorHAnsi"/>
                <w:sz w:val="20"/>
                <w:szCs w:val="20"/>
              </w:rPr>
              <w:t xml:space="preserve"> employees or customers</w:t>
            </w:r>
            <w:r w:rsidR="00EA47D9" w:rsidRPr="00F237EB">
              <w:rPr>
                <w:rFonts w:cstheme="minorHAnsi"/>
                <w:sz w:val="20"/>
                <w:szCs w:val="20"/>
              </w:rPr>
              <w:t>,</w:t>
            </w:r>
            <w:r w:rsidR="00E50E09" w:rsidRPr="00F237EB">
              <w:rPr>
                <w:rFonts w:cstheme="minorHAnsi"/>
                <w:sz w:val="20"/>
                <w:szCs w:val="20"/>
              </w:rPr>
              <w:t xml:space="preserve"> into releasing sen</w:t>
            </w:r>
            <w:r w:rsidR="00F35FDB" w:rsidRPr="00F237EB">
              <w:rPr>
                <w:rFonts w:cstheme="minorHAnsi"/>
                <w:sz w:val="20"/>
                <w:szCs w:val="20"/>
              </w:rPr>
              <w:t xml:space="preserve">sitive information or by clicking malicious links. </w:t>
            </w:r>
            <w:r w:rsidR="00EA47D9" w:rsidRPr="00F237EB">
              <w:rPr>
                <w:rFonts w:cstheme="minorHAnsi"/>
                <w:sz w:val="20"/>
                <w:szCs w:val="20"/>
              </w:rPr>
              <w:t xml:space="preserve"> This form of attack can be categorised as </w:t>
            </w:r>
            <w:r w:rsidR="00E323CA" w:rsidRPr="00F237EB">
              <w:rPr>
                <w:rFonts w:cstheme="minorHAnsi"/>
                <w:sz w:val="20"/>
                <w:szCs w:val="20"/>
              </w:rPr>
              <w:t>social engineering an</w:t>
            </w:r>
            <w:r w:rsidR="00D24029" w:rsidRPr="00F237EB">
              <w:rPr>
                <w:rFonts w:cstheme="minorHAnsi"/>
                <w:sz w:val="20"/>
                <w:szCs w:val="20"/>
              </w:rPr>
              <w:t xml:space="preserve">d can be done using phishing techniques. </w:t>
            </w:r>
          </w:p>
        </w:tc>
      </w:tr>
    </w:tbl>
    <w:p w14:paraId="0F9D4F55" w14:textId="11711698" w:rsidR="004C31FC" w:rsidRPr="00F237EB" w:rsidRDefault="00F723AC" w:rsidP="00B1029C">
      <w:pPr>
        <w:jc w:val="both"/>
        <w:rPr>
          <w:rFonts w:cstheme="minorHAnsi"/>
          <w:b/>
          <w:bCs/>
          <w:sz w:val="20"/>
          <w:szCs w:val="20"/>
        </w:rPr>
      </w:pPr>
      <w:r w:rsidRPr="00F237EB">
        <w:rPr>
          <w:rFonts w:cstheme="minorHAnsi"/>
          <w:b/>
          <w:bCs/>
          <w:sz w:val="20"/>
          <w:szCs w:val="20"/>
        </w:rPr>
        <w:t xml:space="preserve">(3. Table of framework layers </w:t>
      </w:r>
      <w:r w:rsidR="00B73B26" w:rsidRPr="00F237EB">
        <w:rPr>
          <w:rFonts w:cstheme="minorHAnsi"/>
          <w:b/>
          <w:bCs/>
          <w:sz w:val="20"/>
          <w:szCs w:val="20"/>
        </w:rPr>
        <w:t>about</w:t>
      </w:r>
      <w:r w:rsidRPr="00F237EB">
        <w:rPr>
          <w:rFonts w:cstheme="minorHAnsi"/>
          <w:b/>
          <w:bCs/>
          <w:sz w:val="20"/>
          <w:szCs w:val="20"/>
        </w:rPr>
        <w:t xml:space="preserve"> the </w:t>
      </w:r>
      <w:r w:rsidR="00B73B26" w:rsidRPr="00F237EB">
        <w:rPr>
          <w:rFonts w:cstheme="minorHAnsi"/>
          <w:b/>
          <w:bCs/>
          <w:sz w:val="20"/>
          <w:szCs w:val="20"/>
        </w:rPr>
        <w:t>Bank</w:t>
      </w:r>
      <w:r w:rsidRPr="00F237EB">
        <w:rPr>
          <w:rFonts w:cstheme="minorHAnsi"/>
          <w:b/>
          <w:bCs/>
          <w:sz w:val="20"/>
          <w:szCs w:val="20"/>
        </w:rPr>
        <w:t xml:space="preserve"> of America data breach)</w:t>
      </w:r>
    </w:p>
    <w:p w14:paraId="72F1B6D4" w14:textId="0A0635C1" w:rsidR="009F0D40" w:rsidRPr="00F237EB" w:rsidRDefault="009F0D40" w:rsidP="00B1029C">
      <w:pPr>
        <w:pStyle w:val="Heading3"/>
        <w:jc w:val="both"/>
        <w:rPr>
          <w:rFonts w:asciiTheme="minorHAnsi" w:hAnsiTheme="minorHAnsi" w:cstheme="minorHAnsi"/>
          <w:sz w:val="20"/>
          <w:szCs w:val="20"/>
        </w:rPr>
      </w:pPr>
      <w:bookmarkStart w:id="11" w:name="_Toc165588027"/>
      <w:r w:rsidRPr="00F237EB">
        <w:rPr>
          <w:rFonts w:asciiTheme="minorHAnsi" w:hAnsiTheme="minorHAnsi" w:cstheme="minorHAnsi"/>
          <w:sz w:val="20"/>
          <w:szCs w:val="20"/>
        </w:rPr>
        <w:t>Response to attack</w:t>
      </w:r>
      <w:bookmarkEnd w:id="11"/>
    </w:p>
    <w:p w14:paraId="4FACE32B" w14:textId="77777777" w:rsidR="004B7010" w:rsidRPr="00F237EB" w:rsidRDefault="004B7010" w:rsidP="00B1029C">
      <w:pPr>
        <w:jc w:val="both"/>
        <w:rPr>
          <w:rFonts w:cstheme="minorHAnsi"/>
          <w:sz w:val="20"/>
          <w:szCs w:val="20"/>
        </w:rPr>
      </w:pPr>
    </w:p>
    <w:p w14:paraId="3634B383" w14:textId="3CC0B200" w:rsidR="00D14856" w:rsidRPr="00F237EB" w:rsidRDefault="00B873B9" w:rsidP="00B1029C">
      <w:pPr>
        <w:jc w:val="both"/>
        <w:rPr>
          <w:rFonts w:cstheme="minorHAnsi"/>
          <w:sz w:val="20"/>
          <w:szCs w:val="20"/>
        </w:rPr>
      </w:pPr>
      <w:r w:rsidRPr="00F237EB">
        <w:rPr>
          <w:rFonts w:cstheme="minorHAnsi"/>
          <w:sz w:val="20"/>
          <w:szCs w:val="20"/>
        </w:rPr>
        <w:t xml:space="preserve">Bank of America handled the attack </w:t>
      </w:r>
      <w:r w:rsidR="007D20FB" w:rsidRPr="00F237EB">
        <w:rPr>
          <w:rFonts w:cstheme="minorHAnsi"/>
          <w:sz w:val="20"/>
          <w:szCs w:val="20"/>
        </w:rPr>
        <w:t xml:space="preserve">by </w:t>
      </w:r>
      <w:r w:rsidR="0092569B" w:rsidRPr="00F237EB">
        <w:rPr>
          <w:rFonts w:cstheme="minorHAnsi"/>
          <w:sz w:val="20"/>
          <w:szCs w:val="20"/>
        </w:rPr>
        <w:t xml:space="preserve">issuing communication by contacting </w:t>
      </w:r>
      <w:r w:rsidR="007D20FB" w:rsidRPr="00F237EB">
        <w:rPr>
          <w:rFonts w:cstheme="minorHAnsi"/>
          <w:sz w:val="20"/>
          <w:szCs w:val="20"/>
        </w:rPr>
        <w:t>customers</w:t>
      </w:r>
      <w:r w:rsidR="0092569B" w:rsidRPr="00F237EB">
        <w:rPr>
          <w:rFonts w:cstheme="minorHAnsi"/>
          <w:sz w:val="20"/>
          <w:szCs w:val="20"/>
        </w:rPr>
        <w:t xml:space="preserve"> via letters </w:t>
      </w:r>
      <w:r w:rsidR="007D20FB" w:rsidRPr="00F237EB">
        <w:rPr>
          <w:rFonts w:cstheme="minorHAnsi"/>
          <w:sz w:val="20"/>
          <w:szCs w:val="20"/>
        </w:rPr>
        <w:t xml:space="preserve">to announce that there had been a breach and supplying a recommended </w:t>
      </w:r>
      <w:r w:rsidR="00085467" w:rsidRPr="00F237EB">
        <w:rPr>
          <w:rFonts w:cstheme="minorHAnsi"/>
          <w:sz w:val="20"/>
          <w:szCs w:val="20"/>
        </w:rPr>
        <w:t>guideline for them to follow to protect their data.</w:t>
      </w:r>
      <w:r w:rsidR="00F50D3B" w:rsidRPr="00F237EB">
        <w:rPr>
          <w:rFonts w:cstheme="minorHAnsi"/>
          <w:b/>
          <w:bCs/>
          <w:sz w:val="20"/>
          <w:szCs w:val="20"/>
        </w:rPr>
        <w:t>[11]</w:t>
      </w:r>
      <w:r w:rsidR="002C2BC3" w:rsidRPr="00F237EB">
        <w:rPr>
          <w:rFonts w:cstheme="minorHAnsi"/>
          <w:b/>
          <w:bCs/>
          <w:sz w:val="20"/>
          <w:szCs w:val="20"/>
        </w:rPr>
        <w:t xml:space="preserve"> </w:t>
      </w:r>
      <w:r w:rsidR="002C2BC3" w:rsidRPr="00F237EB">
        <w:rPr>
          <w:rFonts w:cstheme="minorHAnsi"/>
          <w:sz w:val="20"/>
          <w:szCs w:val="20"/>
        </w:rPr>
        <w:t xml:space="preserve">In it, it discusses </w:t>
      </w:r>
      <w:r w:rsidR="006A5D1E" w:rsidRPr="00F237EB">
        <w:rPr>
          <w:rFonts w:cstheme="minorHAnsi"/>
          <w:sz w:val="20"/>
          <w:szCs w:val="20"/>
        </w:rPr>
        <w:t xml:space="preserve">the steps </w:t>
      </w:r>
      <w:r w:rsidR="00BB6555" w:rsidRPr="00F237EB">
        <w:rPr>
          <w:rFonts w:cstheme="minorHAnsi"/>
          <w:sz w:val="20"/>
          <w:szCs w:val="20"/>
        </w:rPr>
        <w:t xml:space="preserve">that were taken to mitigate and </w:t>
      </w:r>
      <w:r w:rsidR="005642A1" w:rsidRPr="00F237EB">
        <w:rPr>
          <w:rFonts w:cstheme="minorHAnsi"/>
          <w:sz w:val="20"/>
          <w:szCs w:val="20"/>
        </w:rPr>
        <w:t xml:space="preserve">prevent future </w:t>
      </w:r>
      <w:r w:rsidR="00593965" w:rsidRPr="00F237EB">
        <w:rPr>
          <w:rFonts w:cstheme="minorHAnsi"/>
          <w:sz w:val="20"/>
          <w:szCs w:val="20"/>
        </w:rPr>
        <w:t xml:space="preserve">breaches. </w:t>
      </w:r>
      <w:r w:rsidR="007C1B3B" w:rsidRPr="00F237EB">
        <w:rPr>
          <w:rFonts w:cstheme="minorHAnsi"/>
          <w:sz w:val="20"/>
          <w:szCs w:val="20"/>
        </w:rPr>
        <w:t xml:space="preserve">A forensic firm was contacted </w:t>
      </w:r>
      <w:r w:rsidR="00420C62" w:rsidRPr="00F237EB">
        <w:rPr>
          <w:rFonts w:cstheme="minorHAnsi"/>
          <w:sz w:val="20"/>
          <w:szCs w:val="20"/>
        </w:rPr>
        <w:t xml:space="preserve">to aid with the </w:t>
      </w:r>
      <w:r w:rsidR="00824031" w:rsidRPr="00F237EB">
        <w:rPr>
          <w:rFonts w:cstheme="minorHAnsi"/>
          <w:sz w:val="20"/>
          <w:szCs w:val="20"/>
        </w:rPr>
        <w:t>“</w:t>
      </w:r>
      <w:r w:rsidR="00420C62" w:rsidRPr="00F237EB">
        <w:rPr>
          <w:rFonts w:cstheme="minorHAnsi"/>
          <w:sz w:val="20"/>
          <w:szCs w:val="20"/>
        </w:rPr>
        <w:t xml:space="preserve">recovery plan, </w:t>
      </w:r>
      <w:r w:rsidR="00994468" w:rsidRPr="00F237EB">
        <w:rPr>
          <w:rFonts w:cstheme="minorHAnsi"/>
          <w:sz w:val="20"/>
          <w:szCs w:val="20"/>
        </w:rPr>
        <w:t xml:space="preserve">containment and remediation of malicious activity, </w:t>
      </w:r>
      <w:r w:rsidR="00B87CCD" w:rsidRPr="00F237EB">
        <w:rPr>
          <w:rFonts w:cstheme="minorHAnsi"/>
          <w:sz w:val="20"/>
          <w:szCs w:val="20"/>
        </w:rPr>
        <w:t xml:space="preserve">rebuilding systems, </w:t>
      </w:r>
      <w:r w:rsidR="00824031" w:rsidRPr="00F237EB">
        <w:rPr>
          <w:rFonts w:cstheme="minorHAnsi"/>
          <w:sz w:val="20"/>
          <w:szCs w:val="20"/>
        </w:rPr>
        <w:t>and enhancing response capabilities.”</w:t>
      </w:r>
      <w:r w:rsidR="00824031" w:rsidRPr="00F237EB">
        <w:rPr>
          <w:rFonts w:cstheme="minorHAnsi"/>
          <w:b/>
          <w:bCs/>
          <w:sz w:val="20"/>
          <w:szCs w:val="20"/>
        </w:rPr>
        <w:t xml:space="preserve"> [11] </w:t>
      </w:r>
      <w:r w:rsidR="004B33B2" w:rsidRPr="00F237EB">
        <w:rPr>
          <w:rFonts w:cstheme="minorHAnsi"/>
          <w:sz w:val="20"/>
          <w:szCs w:val="20"/>
        </w:rPr>
        <w:t xml:space="preserve">It was found that there was no continued </w:t>
      </w:r>
      <w:r w:rsidR="00867E74" w:rsidRPr="00F237EB">
        <w:rPr>
          <w:rFonts w:cstheme="minorHAnsi"/>
          <w:sz w:val="20"/>
          <w:szCs w:val="20"/>
        </w:rPr>
        <w:t xml:space="preserve">access to the system from any threat actors. </w:t>
      </w:r>
    </w:p>
    <w:p w14:paraId="1EDD5342" w14:textId="493120BE" w:rsidR="00E94BD0" w:rsidRPr="00F237EB" w:rsidRDefault="00E94BD0" w:rsidP="00B1029C">
      <w:pPr>
        <w:jc w:val="both"/>
        <w:rPr>
          <w:rFonts w:cstheme="minorHAnsi"/>
          <w:b/>
          <w:bCs/>
          <w:sz w:val="20"/>
          <w:szCs w:val="20"/>
        </w:rPr>
      </w:pPr>
      <w:r w:rsidRPr="00F237EB">
        <w:rPr>
          <w:rFonts w:cstheme="minorHAnsi"/>
          <w:b/>
          <w:bCs/>
          <w:sz w:val="20"/>
          <w:szCs w:val="20"/>
        </w:rPr>
        <w:lastRenderedPageBreak/>
        <w:drawing>
          <wp:inline distT="0" distB="0" distL="0" distR="0" wp14:anchorId="7CC1F149" wp14:editId="7998A7A8">
            <wp:extent cx="5287113" cy="5477639"/>
            <wp:effectExtent l="76200" t="76200" r="142240" b="142240"/>
            <wp:docPr id="1301470821" name="Picture 1" descr="A document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470821" name="Picture 1" descr="A document with yellow text&#10;&#10;Description automatically generated"/>
                    <pic:cNvPicPr/>
                  </pic:nvPicPr>
                  <pic:blipFill>
                    <a:blip r:embed="rId12"/>
                    <a:stretch>
                      <a:fillRect/>
                    </a:stretch>
                  </pic:blipFill>
                  <pic:spPr>
                    <a:xfrm>
                      <a:off x="0" y="0"/>
                      <a:ext cx="5287113" cy="54776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55A3BC" w14:textId="5306D52D" w:rsidR="00E94BD0" w:rsidRPr="00F237EB" w:rsidRDefault="00441775" w:rsidP="00B1029C">
      <w:pPr>
        <w:jc w:val="both"/>
        <w:rPr>
          <w:rFonts w:cstheme="minorHAnsi"/>
          <w:sz w:val="20"/>
          <w:szCs w:val="20"/>
        </w:rPr>
      </w:pPr>
      <w:r w:rsidRPr="00F237EB">
        <w:rPr>
          <w:rFonts w:cstheme="minorHAnsi"/>
          <w:sz w:val="20"/>
          <w:szCs w:val="20"/>
        </w:rPr>
        <w:t>(Fig.</w:t>
      </w:r>
      <w:r w:rsidR="0041646F" w:rsidRPr="00F237EB">
        <w:rPr>
          <w:rFonts w:cstheme="minorHAnsi"/>
          <w:sz w:val="20"/>
          <w:szCs w:val="20"/>
        </w:rPr>
        <w:t>5</w:t>
      </w:r>
      <w:r w:rsidRPr="00F237EB">
        <w:rPr>
          <w:rFonts w:cstheme="minorHAnsi"/>
          <w:sz w:val="20"/>
          <w:szCs w:val="20"/>
        </w:rPr>
        <w:t xml:space="preserve">- letter sent to customers </w:t>
      </w:r>
      <w:r w:rsidRPr="00F237EB">
        <w:rPr>
          <w:rFonts w:cstheme="minorHAnsi"/>
          <w:b/>
          <w:bCs/>
          <w:sz w:val="20"/>
          <w:szCs w:val="20"/>
        </w:rPr>
        <w:t>[11]</w:t>
      </w:r>
      <w:r w:rsidRPr="00F237EB">
        <w:rPr>
          <w:rFonts w:cstheme="minorHAnsi"/>
          <w:sz w:val="20"/>
          <w:szCs w:val="20"/>
        </w:rPr>
        <w:t>)</w:t>
      </w:r>
    </w:p>
    <w:p w14:paraId="3BD5AFCA" w14:textId="551CD3F3" w:rsidR="00D71127" w:rsidRPr="00F237EB" w:rsidRDefault="00700629" w:rsidP="00B1029C">
      <w:pPr>
        <w:jc w:val="both"/>
        <w:rPr>
          <w:rFonts w:cstheme="minorHAnsi"/>
          <w:b/>
          <w:bCs/>
          <w:sz w:val="20"/>
          <w:szCs w:val="20"/>
        </w:rPr>
      </w:pPr>
      <w:r w:rsidRPr="00F237EB">
        <w:rPr>
          <w:rFonts w:cstheme="minorHAnsi"/>
          <w:sz w:val="20"/>
          <w:szCs w:val="20"/>
        </w:rPr>
        <w:t xml:space="preserve">Although it has not been proven yet, </w:t>
      </w:r>
      <w:r w:rsidR="00E161AD" w:rsidRPr="00F237EB">
        <w:rPr>
          <w:rFonts w:cstheme="minorHAnsi"/>
          <w:sz w:val="20"/>
          <w:szCs w:val="20"/>
        </w:rPr>
        <w:t xml:space="preserve">the ransomware </w:t>
      </w:r>
      <w:r w:rsidR="00107F31" w:rsidRPr="00F237EB">
        <w:rPr>
          <w:rFonts w:cstheme="minorHAnsi"/>
          <w:sz w:val="20"/>
          <w:szCs w:val="20"/>
        </w:rPr>
        <w:t>lock bit</w:t>
      </w:r>
      <w:r w:rsidR="00E161AD" w:rsidRPr="00F237EB">
        <w:rPr>
          <w:rFonts w:cstheme="minorHAnsi"/>
          <w:sz w:val="20"/>
          <w:szCs w:val="20"/>
        </w:rPr>
        <w:t xml:space="preserve"> gang has </w:t>
      </w:r>
      <w:r w:rsidR="00107F31" w:rsidRPr="00F237EB">
        <w:rPr>
          <w:rFonts w:cstheme="minorHAnsi"/>
          <w:sz w:val="20"/>
          <w:szCs w:val="20"/>
        </w:rPr>
        <w:t xml:space="preserve">declared that they were responsible for this attack, </w:t>
      </w:r>
      <w:r w:rsidR="00120D52" w:rsidRPr="00F237EB">
        <w:rPr>
          <w:rFonts w:cstheme="minorHAnsi"/>
          <w:sz w:val="20"/>
          <w:szCs w:val="20"/>
        </w:rPr>
        <w:t xml:space="preserve">and </w:t>
      </w:r>
      <w:r w:rsidR="00963A97" w:rsidRPr="00F237EB">
        <w:rPr>
          <w:rFonts w:cstheme="minorHAnsi"/>
          <w:sz w:val="20"/>
          <w:szCs w:val="20"/>
        </w:rPr>
        <w:t xml:space="preserve">the declaration was posted via </w:t>
      </w:r>
      <w:r w:rsidR="00120D52" w:rsidRPr="00F237EB">
        <w:rPr>
          <w:rFonts w:cstheme="minorHAnsi"/>
          <w:sz w:val="20"/>
          <w:szCs w:val="20"/>
        </w:rPr>
        <w:t>its</w:t>
      </w:r>
      <w:r w:rsidR="00963A97" w:rsidRPr="00F237EB">
        <w:rPr>
          <w:rFonts w:cstheme="minorHAnsi"/>
          <w:sz w:val="20"/>
          <w:szCs w:val="20"/>
        </w:rPr>
        <w:t xml:space="preserve"> </w:t>
      </w:r>
      <w:r w:rsidR="00120D52" w:rsidRPr="00F237EB">
        <w:rPr>
          <w:rFonts w:cstheme="minorHAnsi"/>
          <w:sz w:val="20"/>
          <w:szCs w:val="20"/>
        </w:rPr>
        <w:t xml:space="preserve">dark web port. </w:t>
      </w:r>
      <w:r w:rsidR="00AF1EB7" w:rsidRPr="00F237EB">
        <w:rPr>
          <w:rFonts w:cstheme="minorHAnsi"/>
          <w:sz w:val="20"/>
          <w:szCs w:val="20"/>
        </w:rPr>
        <w:t xml:space="preserve">There were threats of the criminal </w:t>
      </w:r>
      <w:r w:rsidR="00082C47" w:rsidRPr="00F237EB">
        <w:rPr>
          <w:rFonts w:cstheme="minorHAnsi"/>
          <w:sz w:val="20"/>
          <w:szCs w:val="20"/>
        </w:rPr>
        <w:t>group releasing the obtained data unless the stated ransom was paid by November 8</w:t>
      </w:r>
      <w:r w:rsidR="00082C47" w:rsidRPr="00F237EB">
        <w:rPr>
          <w:rFonts w:cstheme="minorHAnsi"/>
          <w:sz w:val="20"/>
          <w:szCs w:val="20"/>
          <w:vertAlign w:val="superscript"/>
        </w:rPr>
        <w:t>th</w:t>
      </w:r>
      <w:r w:rsidR="00082C47" w:rsidRPr="00F237EB">
        <w:rPr>
          <w:rFonts w:cstheme="minorHAnsi"/>
          <w:sz w:val="20"/>
          <w:szCs w:val="20"/>
        </w:rPr>
        <w:t>.</w:t>
      </w:r>
      <w:r w:rsidR="00A15117" w:rsidRPr="00F237EB">
        <w:rPr>
          <w:rFonts w:cstheme="minorHAnsi"/>
          <w:sz w:val="20"/>
          <w:szCs w:val="20"/>
        </w:rPr>
        <w:t xml:space="preserve"> </w:t>
      </w:r>
      <w:r w:rsidR="00B64AE1" w:rsidRPr="00F237EB">
        <w:rPr>
          <w:rFonts w:cstheme="minorHAnsi"/>
          <w:sz w:val="20"/>
          <w:szCs w:val="20"/>
        </w:rPr>
        <w:t xml:space="preserve">IMS attempted negotiations according to the </w:t>
      </w:r>
      <w:r w:rsidR="00CE1BD8" w:rsidRPr="00F237EB">
        <w:rPr>
          <w:rFonts w:cstheme="minorHAnsi"/>
          <w:sz w:val="20"/>
          <w:szCs w:val="20"/>
        </w:rPr>
        <w:t>article and</w:t>
      </w:r>
      <w:r w:rsidR="00B64AE1" w:rsidRPr="00F237EB">
        <w:rPr>
          <w:rFonts w:cstheme="minorHAnsi"/>
          <w:sz w:val="20"/>
          <w:szCs w:val="20"/>
        </w:rPr>
        <w:t xml:space="preserve"> tried to</w:t>
      </w:r>
      <w:r w:rsidR="006C51F0" w:rsidRPr="00F237EB">
        <w:rPr>
          <w:rFonts w:cstheme="minorHAnsi"/>
          <w:sz w:val="20"/>
          <w:szCs w:val="20"/>
        </w:rPr>
        <w:t xml:space="preserve"> make a </w:t>
      </w:r>
      <w:r w:rsidR="00CE1BD8" w:rsidRPr="00F237EB">
        <w:rPr>
          <w:rFonts w:cstheme="minorHAnsi"/>
          <w:sz w:val="20"/>
          <w:szCs w:val="20"/>
        </w:rPr>
        <w:t>counteroffer</w:t>
      </w:r>
      <w:r w:rsidR="006C51F0" w:rsidRPr="00F237EB">
        <w:rPr>
          <w:rFonts w:cstheme="minorHAnsi"/>
          <w:sz w:val="20"/>
          <w:szCs w:val="20"/>
        </w:rPr>
        <w:t xml:space="preserve"> of </w:t>
      </w:r>
      <w:r w:rsidR="004548B6" w:rsidRPr="00F237EB">
        <w:rPr>
          <w:rFonts w:cstheme="minorHAnsi"/>
          <w:sz w:val="20"/>
          <w:szCs w:val="20"/>
        </w:rPr>
        <w:t>$50,000</w:t>
      </w:r>
      <w:r w:rsidR="006C51F0" w:rsidRPr="00F237EB">
        <w:rPr>
          <w:rFonts w:cstheme="minorHAnsi"/>
          <w:sz w:val="20"/>
          <w:szCs w:val="20"/>
        </w:rPr>
        <w:t xml:space="preserve"> but was unsuccessful.</w:t>
      </w:r>
      <w:r w:rsidR="00CE1BD8" w:rsidRPr="00F237EB">
        <w:rPr>
          <w:rFonts w:cstheme="minorHAnsi"/>
          <w:b/>
          <w:bCs/>
          <w:sz w:val="20"/>
          <w:szCs w:val="20"/>
        </w:rPr>
        <w:t>[12]</w:t>
      </w:r>
    </w:p>
    <w:p w14:paraId="3BFCF30C" w14:textId="77777777" w:rsidR="009716EB" w:rsidRPr="00F237EB" w:rsidRDefault="009F0D40" w:rsidP="00B1029C">
      <w:pPr>
        <w:pStyle w:val="Heading3"/>
        <w:jc w:val="both"/>
        <w:rPr>
          <w:rFonts w:asciiTheme="minorHAnsi" w:hAnsiTheme="minorHAnsi" w:cstheme="minorHAnsi"/>
          <w:sz w:val="20"/>
          <w:szCs w:val="20"/>
        </w:rPr>
      </w:pPr>
      <w:bookmarkStart w:id="12" w:name="_Toc165588028"/>
      <w:r w:rsidRPr="00F237EB">
        <w:rPr>
          <w:rFonts w:asciiTheme="minorHAnsi" w:hAnsiTheme="minorHAnsi" w:cstheme="minorHAnsi"/>
          <w:sz w:val="20"/>
          <w:szCs w:val="20"/>
        </w:rPr>
        <w:t>Mitigation methods</w:t>
      </w:r>
      <w:bookmarkEnd w:id="12"/>
    </w:p>
    <w:p w14:paraId="36EBA624" w14:textId="77777777" w:rsidR="00367C84" w:rsidRPr="00F237EB" w:rsidRDefault="00367C84" w:rsidP="00B1029C">
      <w:pPr>
        <w:jc w:val="both"/>
        <w:rPr>
          <w:rFonts w:cstheme="minorHAnsi"/>
          <w:sz w:val="20"/>
          <w:szCs w:val="20"/>
        </w:rPr>
      </w:pPr>
    </w:p>
    <w:p w14:paraId="24E69BFD" w14:textId="77777777" w:rsidR="003C3E14" w:rsidRPr="00F237EB" w:rsidRDefault="00FA6C24" w:rsidP="00B1029C">
      <w:pPr>
        <w:jc w:val="both"/>
        <w:rPr>
          <w:rFonts w:cstheme="minorHAnsi"/>
          <w:b/>
          <w:bCs/>
          <w:sz w:val="20"/>
          <w:szCs w:val="20"/>
        </w:rPr>
      </w:pPr>
      <w:r w:rsidRPr="00F237EB">
        <w:rPr>
          <w:rFonts w:cstheme="minorHAnsi"/>
          <w:sz w:val="20"/>
          <w:szCs w:val="20"/>
        </w:rPr>
        <w:t xml:space="preserve">Since there are many ways in which the attackers were able to breach the data, it is important </w:t>
      </w:r>
      <w:r w:rsidR="00C736CB" w:rsidRPr="00F237EB">
        <w:rPr>
          <w:rFonts w:cstheme="minorHAnsi"/>
          <w:sz w:val="20"/>
          <w:szCs w:val="20"/>
        </w:rPr>
        <w:t xml:space="preserve">to plan out mitigation methods for all the different methods. </w:t>
      </w:r>
      <w:r w:rsidR="00C047F2" w:rsidRPr="00F237EB">
        <w:rPr>
          <w:rFonts w:cstheme="minorHAnsi"/>
          <w:sz w:val="20"/>
          <w:szCs w:val="20"/>
        </w:rPr>
        <w:t xml:space="preserve">The first line of </w:t>
      </w:r>
      <w:r w:rsidR="00DF58BB" w:rsidRPr="00F237EB">
        <w:rPr>
          <w:rFonts w:cstheme="minorHAnsi"/>
          <w:sz w:val="20"/>
          <w:szCs w:val="20"/>
        </w:rPr>
        <w:t>possible entry point</w:t>
      </w:r>
      <w:r w:rsidR="00626E7C" w:rsidRPr="00F237EB">
        <w:rPr>
          <w:rFonts w:cstheme="minorHAnsi"/>
          <w:sz w:val="20"/>
          <w:szCs w:val="20"/>
        </w:rPr>
        <w:t xml:space="preserve"> </w:t>
      </w:r>
      <w:r w:rsidR="00C047F2" w:rsidRPr="00F237EB">
        <w:rPr>
          <w:rFonts w:cstheme="minorHAnsi"/>
          <w:sz w:val="20"/>
          <w:szCs w:val="20"/>
        </w:rPr>
        <w:t xml:space="preserve">could be </w:t>
      </w:r>
      <w:r w:rsidR="00461D36" w:rsidRPr="00F237EB">
        <w:rPr>
          <w:rFonts w:cstheme="minorHAnsi"/>
          <w:sz w:val="20"/>
          <w:szCs w:val="20"/>
        </w:rPr>
        <w:t xml:space="preserve">through the </w:t>
      </w:r>
      <w:r w:rsidR="00626E7C" w:rsidRPr="00F237EB">
        <w:rPr>
          <w:rFonts w:cstheme="minorHAnsi"/>
          <w:sz w:val="20"/>
          <w:szCs w:val="20"/>
        </w:rPr>
        <w:t>exploitation</w:t>
      </w:r>
      <w:r w:rsidR="00461D36" w:rsidRPr="00F237EB">
        <w:rPr>
          <w:rFonts w:cstheme="minorHAnsi"/>
          <w:sz w:val="20"/>
          <w:szCs w:val="20"/>
        </w:rPr>
        <w:t xml:space="preserve"> of human </w:t>
      </w:r>
      <w:r w:rsidR="00626E7C" w:rsidRPr="00F237EB">
        <w:rPr>
          <w:rFonts w:cstheme="minorHAnsi"/>
          <w:sz w:val="20"/>
          <w:szCs w:val="20"/>
        </w:rPr>
        <w:t xml:space="preserve">vulnerability within the network, this could have been done through </w:t>
      </w:r>
      <w:r w:rsidR="007251C6" w:rsidRPr="00F237EB">
        <w:rPr>
          <w:rFonts w:cstheme="minorHAnsi"/>
          <w:sz w:val="20"/>
          <w:szCs w:val="20"/>
        </w:rPr>
        <w:t>phishing techniques or social engineering</w:t>
      </w:r>
      <w:r w:rsidR="00850BE6" w:rsidRPr="00F237EB">
        <w:rPr>
          <w:rFonts w:cstheme="minorHAnsi"/>
          <w:sz w:val="20"/>
          <w:szCs w:val="20"/>
        </w:rPr>
        <w:t xml:space="preserve"> to trick users into clicking or downloading malicious content. </w:t>
      </w:r>
      <w:r w:rsidR="00C03829" w:rsidRPr="00F237EB">
        <w:rPr>
          <w:rFonts w:cstheme="minorHAnsi"/>
          <w:sz w:val="20"/>
          <w:szCs w:val="20"/>
        </w:rPr>
        <w:t xml:space="preserve">For attacks like these, normal tools and methods can be used </w:t>
      </w:r>
      <w:r w:rsidR="008B1819" w:rsidRPr="00F237EB">
        <w:rPr>
          <w:rFonts w:cstheme="minorHAnsi"/>
          <w:sz w:val="20"/>
          <w:szCs w:val="20"/>
        </w:rPr>
        <w:t>to avoid th</w:t>
      </w:r>
      <w:r w:rsidR="002F2EC5" w:rsidRPr="00F237EB">
        <w:rPr>
          <w:rFonts w:cstheme="minorHAnsi"/>
          <w:sz w:val="20"/>
          <w:szCs w:val="20"/>
        </w:rPr>
        <w:t>em</w:t>
      </w:r>
      <w:r w:rsidR="008B1819" w:rsidRPr="00F237EB">
        <w:rPr>
          <w:rFonts w:cstheme="minorHAnsi"/>
          <w:sz w:val="20"/>
          <w:szCs w:val="20"/>
        </w:rPr>
        <w:t xml:space="preserve">, such </w:t>
      </w:r>
      <w:r w:rsidR="00393B6C" w:rsidRPr="00F237EB">
        <w:rPr>
          <w:rFonts w:cstheme="minorHAnsi"/>
          <w:sz w:val="20"/>
          <w:szCs w:val="20"/>
        </w:rPr>
        <w:t>as incorporating</w:t>
      </w:r>
      <w:r w:rsidR="008B1819" w:rsidRPr="00F237EB">
        <w:rPr>
          <w:rFonts w:cstheme="minorHAnsi"/>
          <w:sz w:val="20"/>
          <w:szCs w:val="20"/>
        </w:rPr>
        <w:t xml:space="preserve"> email filtering software</w:t>
      </w:r>
      <w:r w:rsidR="00760248" w:rsidRPr="00F237EB">
        <w:rPr>
          <w:rFonts w:cstheme="minorHAnsi"/>
          <w:sz w:val="20"/>
          <w:szCs w:val="20"/>
        </w:rPr>
        <w:t xml:space="preserve"> when employees or customers are using email services</w:t>
      </w:r>
      <w:r w:rsidR="00AD4CFF" w:rsidRPr="00F237EB">
        <w:rPr>
          <w:rFonts w:cstheme="minorHAnsi"/>
          <w:sz w:val="20"/>
          <w:szCs w:val="20"/>
        </w:rPr>
        <w:t xml:space="preserve">, </w:t>
      </w:r>
      <w:r w:rsidR="00032786" w:rsidRPr="00F237EB">
        <w:rPr>
          <w:rFonts w:cstheme="minorHAnsi"/>
          <w:sz w:val="20"/>
          <w:szCs w:val="20"/>
        </w:rPr>
        <w:t>having employees take good security awareness training</w:t>
      </w:r>
      <w:r w:rsidR="00C37BA2" w:rsidRPr="00F237EB">
        <w:rPr>
          <w:rFonts w:cstheme="minorHAnsi"/>
          <w:sz w:val="20"/>
          <w:szCs w:val="20"/>
        </w:rPr>
        <w:t xml:space="preserve">, </w:t>
      </w:r>
      <w:r w:rsidR="0027181E" w:rsidRPr="00F237EB">
        <w:rPr>
          <w:rFonts w:cstheme="minorHAnsi"/>
          <w:sz w:val="20"/>
          <w:szCs w:val="20"/>
        </w:rPr>
        <w:t xml:space="preserve">or </w:t>
      </w:r>
      <w:r w:rsidR="00C37BA2" w:rsidRPr="00F237EB">
        <w:rPr>
          <w:rFonts w:cstheme="minorHAnsi"/>
          <w:sz w:val="20"/>
          <w:szCs w:val="20"/>
        </w:rPr>
        <w:t xml:space="preserve">making use of </w:t>
      </w:r>
      <w:r w:rsidR="00F772CD" w:rsidRPr="00F237EB">
        <w:rPr>
          <w:rFonts w:cstheme="minorHAnsi"/>
          <w:sz w:val="20"/>
          <w:szCs w:val="20"/>
        </w:rPr>
        <w:t xml:space="preserve">services such as </w:t>
      </w:r>
      <w:r w:rsidR="002F2EC5" w:rsidRPr="00F237EB">
        <w:rPr>
          <w:rFonts w:cstheme="minorHAnsi"/>
          <w:sz w:val="20"/>
          <w:szCs w:val="20"/>
        </w:rPr>
        <w:t>Microsoft’s</w:t>
      </w:r>
      <w:r w:rsidR="00F772CD" w:rsidRPr="00F237EB">
        <w:rPr>
          <w:rFonts w:cstheme="minorHAnsi"/>
          <w:sz w:val="20"/>
          <w:szCs w:val="20"/>
        </w:rPr>
        <w:t xml:space="preserve"> </w:t>
      </w:r>
      <w:r w:rsidR="002F2EC5" w:rsidRPr="00F237EB">
        <w:rPr>
          <w:rFonts w:cstheme="minorHAnsi"/>
          <w:sz w:val="20"/>
          <w:szCs w:val="20"/>
        </w:rPr>
        <w:t xml:space="preserve">advanced threat protection. </w:t>
      </w:r>
      <w:r w:rsidR="00432AA8" w:rsidRPr="00F237EB">
        <w:rPr>
          <w:rFonts w:cstheme="minorHAnsi"/>
          <w:sz w:val="20"/>
          <w:szCs w:val="20"/>
        </w:rPr>
        <w:t xml:space="preserve">Implementing a </w:t>
      </w:r>
      <w:r w:rsidR="00EA31A2" w:rsidRPr="00F237EB">
        <w:rPr>
          <w:rFonts w:cstheme="minorHAnsi"/>
          <w:sz w:val="20"/>
          <w:szCs w:val="20"/>
        </w:rPr>
        <w:t xml:space="preserve">2FA is also good practice, but expert </w:t>
      </w:r>
      <w:r w:rsidR="002D16BA" w:rsidRPr="00F237EB">
        <w:rPr>
          <w:rFonts w:cstheme="minorHAnsi"/>
          <w:sz w:val="20"/>
          <w:szCs w:val="20"/>
        </w:rPr>
        <w:t>Al Lakhani, CEO of IDEE</w:t>
      </w:r>
      <w:r w:rsidR="002D16BA" w:rsidRPr="00F237EB">
        <w:rPr>
          <w:rFonts w:cstheme="minorHAnsi"/>
          <w:sz w:val="20"/>
          <w:szCs w:val="20"/>
        </w:rPr>
        <w:t xml:space="preserve"> has raised concern for its</w:t>
      </w:r>
      <w:r w:rsidR="000053CB" w:rsidRPr="00F237EB">
        <w:rPr>
          <w:rFonts w:cstheme="minorHAnsi"/>
          <w:sz w:val="20"/>
          <w:szCs w:val="20"/>
        </w:rPr>
        <w:t xml:space="preserve"> inadequate level of security </w:t>
      </w:r>
      <w:r w:rsidR="002D16BA" w:rsidRPr="00F237EB">
        <w:rPr>
          <w:rFonts w:cstheme="minorHAnsi"/>
          <w:sz w:val="20"/>
          <w:szCs w:val="20"/>
        </w:rPr>
        <w:t>stating</w:t>
      </w:r>
      <w:r w:rsidR="00321A52" w:rsidRPr="00F237EB">
        <w:rPr>
          <w:rFonts w:cstheme="minorHAnsi"/>
          <w:sz w:val="20"/>
          <w:szCs w:val="20"/>
        </w:rPr>
        <w:t xml:space="preserve"> that the use of </w:t>
      </w:r>
      <w:r w:rsidR="00941A4F" w:rsidRPr="00F237EB">
        <w:rPr>
          <w:rFonts w:cstheme="minorHAnsi"/>
          <w:sz w:val="20"/>
          <w:szCs w:val="20"/>
        </w:rPr>
        <w:t>“</w:t>
      </w:r>
      <w:r w:rsidR="00321A52" w:rsidRPr="00F237EB">
        <w:rPr>
          <w:rFonts w:cstheme="minorHAnsi"/>
          <w:sz w:val="20"/>
          <w:szCs w:val="20"/>
        </w:rPr>
        <w:t>next-generation</w:t>
      </w:r>
      <w:r w:rsidR="002D16BA" w:rsidRPr="00F237EB">
        <w:rPr>
          <w:rFonts w:cstheme="minorHAnsi"/>
          <w:sz w:val="20"/>
          <w:szCs w:val="20"/>
        </w:rPr>
        <w:t xml:space="preserve"> </w:t>
      </w:r>
      <w:r w:rsidR="00941A4F" w:rsidRPr="00F237EB">
        <w:rPr>
          <w:rFonts w:cstheme="minorHAnsi"/>
          <w:sz w:val="20"/>
          <w:szCs w:val="20"/>
        </w:rPr>
        <w:t xml:space="preserve">MFA solutions is needed to </w:t>
      </w:r>
      <w:r w:rsidR="00941A4F" w:rsidRPr="00F237EB">
        <w:rPr>
          <w:rFonts w:cstheme="minorHAnsi"/>
          <w:sz w:val="20"/>
          <w:szCs w:val="20"/>
        </w:rPr>
        <w:lastRenderedPageBreak/>
        <w:t xml:space="preserve">combat </w:t>
      </w:r>
      <w:r w:rsidR="00D879C1" w:rsidRPr="00F237EB">
        <w:rPr>
          <w:rFonts w:cstheme="minorHAnsi"/>
          <w:sz w:val="20"/>
          <w:szCs w:val="20"/>
        </w:rPr>
        <w:t>credential, phishing and password-based attacks, including adversary-in-the-middle attacks</w:t>
      </w:r>
      <w:r w:rsidR="007B29B5" w:rsidRPr="00F237EB">
        <w:rPr>
          <w:rFonts w:cstheme="minorHAnsi"/>
          <w:sz w:val="20"/>
          <w:szCs w:val="20"/>
        </w:rPr>
        <w:t xml:space="preserve">.” </w:t>
      </w:r>
      <w:r w:rsidR="00713BA6" w:rsidRPr="00F237EB">
        <w:rPr>
          <w:rFonts w:cstheme="minorHAnsi"/>
          <w:b/>
          <w:bCs/>
          <w:sz w:val="20"/>
          <w:szCs w:val="20"/>
        </w:rPr>
        <w:t>[13]</w:t>
      </w:r>
    </w:p>
    <w:p w14:paraId="627013EA" w14:textId="77777777" w:rsidR="003C3E14" w:rsidRPr="00F237EB" w:rsidRDefault="003C3E14" w:rsidP="00B1029C">
      <w:pPr>
        <w:jc w:val="both"/>
        <w:rPr>
          <w:rFonts w:cstheme="minorHAnsi"/>
          <w:b/>
          <w:bCs/>
          <w:sz w:val="20"/>
          <w:szCs w:val="20"/>
        </w:rPr>
      </w:pPr>
    </w:p>
    <w:p w14:paraId="62A91282" w14:textId="430C05D9" w:rsidR="00BC5F7A" w:rsidRPr="00F237EB" w:rsidRDefault="00873663" w:rsidP="00B1029C">
      <w:pPr>
        <w:jc w:val="both"/>
        <w:rPr>
          <w:rFonts w:cstheme="minorHAnsi"/>
          <w:sz w:val="20"/>
          <w:szCs w:val="20"/>
        </w:rPr>
      </w:pPr>
      <w:r w:rsidRPr="00F237EB">
        <w:rPr>
          <w:rFonts w:cstheme="minorHAnsi"/>
          <w:sz w:val="20"/>
          <w:szCs w:val="20"/>
        </w:rPr>
        <w:t xml:space="preserve">One survey </w:t>
      </w:r>
      <w:r w:rsidR="005811AB" w:rsidRPr="00F237EB">
        <w:rPr>
          <w:rFonts w:cstheme="minorHAnsi"/>
          <w:sz w:val="20"/>
          <w:szCs w:val="20"/>
        </w:rPr>
        <w:t xml:space="preserve">literature review (SLR), </w:t>
      </w:r>
      <w:r w:rsidRPr="00F237EB">
        <w:rPr>
          <w:rFonts w:cstheme="minorHAnsi"/>
          <w:sz w:val="20"/>
          <w:szCs w:val="20"/>
        </w:rPr>
        <w:t xml:space="preserve">studied different </w:t>
      </w:r>
      <w:r w:rsidR="00AF1BB7" w:rsidRPr="00F237EB">
        <w:rPr>
          <w:rFonts w:cstheme="minorHAnsi"/>
          <w:sz w:val="20"/>
          <w:szCs w:val="20"/>
        </w:rPr>
        <w:t xml:space="preserve">mitigation methods for phishing attacks and </w:t>
      </w:r>
      <w:r w:rsidR="00243D12" w:rsidRPr="00F237EB">
        <w:rPr>
          <w:rFonts w:cstheme="minorHAnsi"/>
          <w:sz w:val="20"/>
          <w:szCs w:val="20"/>
        </w:rPr>
        <w:t xml:space="preserve">mentioned some promising methods and tools that are still in development but show promise, these </w:t>
      </w:r>
      <w:r w:rsidR="00755ABB" w:rsidRPr="00F237EB">
        <w:rPr>
          <w:rFonts w:cstheme="minorHAnsi"/>
          <w:sz w:val="20"/>
          <w:szCs w:val="20"/>
        </w:rPr>
        <w:t xml:space="preserve">include </w:t>
      </w:r>
      <w:r w:rsidR="00CD740F" w:rsidRPr="00F237EB">
        <w:rPr>
          <w:rFonts w:cstheme="minorHAnsi"/>
          <w:sz w:val="20"/>
          <w:szCs w:val="20"/>
        </w:rPr>
        <w:t>“</w:t>
      </w:r>
      <w:r w:rsidR="00755ABB" w:rsidRPr="00F237EB">
        <w:rPr>
          <w:rFonts w:cstheme="minorHAnsi"/>
          <w:sz w:val="20"/>
          <w:szCs w:val="20"/>
        </w:rPr>
        <w:t>machine learning tools, neural networks, deep learning, cryptography</w:t>
      </w:r>
      <w:r w:rsidR="00CD740F" w:rsidRPr="00F237EB">
        <w:rPr>
          <w:rFonts w:cstheme="minorHAnsi"/>
          <w:sz w:val="20"/>
          <w:szCs w:val="20"/>
        </w:rPr>
        <w:t xml:space="preserve">, and human-centric mitigation </w:t>
      </w:r>
      <w:r w:rsidR="00D954A4" w:rsidRPr="00F237EB">
        <w:rPr>
          <w:rFonts w:cstheme="minorHAnsi"/>
          <w:sz w:val="20"/>
          <w:szCs w:val="20"/>
        </w:rPr>
        <w:t>strategies”</w:t>
      </w:r>
      <w:r w:rsidR="00D954A4" w:rsidRPr="00F237EB">
        <w:rPr>
          <w:rFonts w:cstheme="minorHAnsi"/>
          <w:b/>
          <w:bCs/>
          <w:sz w:val="20"/>
          <w:szCs w:val="20"/>
        </w:rPr>
        <w:t xml:space="preserve"> [</w:t>
      </w:r>
      <w:r w:rsidR="00E2688C" w:rsidRPr="00F237EB">
        <w:rPr>
          <w:rFonts w:cstheme="minorHAnsi"/>
          <w:b/>
          <w:bCs/>
          <w:sz w:val="20"/>
          <w:szCs w:val="20"/>
        </w:rPr>
        <w:t>14]</w:t>
      </w:r>
      <w:r w:rsidR="00AB1D03" w:rsidRPr="00F237EB">
        <w:rPr>
          <w:rFonts w:cstheme="minorHAnsi"/>
          <w:b/>
          <w:bCs/>
          <w:sz w:val="20"/>
          <w:szCs w:val="20"/>
        </w:rPr>
        <w:t xml:space="preserve"> </w:t>
      </w:r>
      <w:r w:rsidR="00AB1D03" w:rsidRPr="00F237EB">
        <w:rPr>
          <w:rFonts w:cstheme="minorHAnsi"/>
          <w:sz w:val="20"/>
          <w:szCs w:val="20"/>
        </w:rPr>
        <w:t xml:space="preserve">Within the category of machine learning it discussed </w:t>
      </w:r>
      <w:r w:rsidR="00244A05" w:rsidRPr="00F237EB">
        <w:rPr>
          <w:rFonts w:cstheme="minorHAnsi"/>
          <w:sz w:val="20"/>
          <w:szCs w:val="20"/>
        </w:rPr>
        <w:t xml:space="preserve">approaches like </w:t>
      </w:r>
      <w:r w:rsidR="00960E69" w:rsidRPr="00F237EB">
        <w:rPr>
          <w:rFonts w:cstheme="minorHAnsi"/>
          <w:sz w:val="20"/>
          <w:szCs w:val="20"/>
        </w:rPr>
        <w:t>the use of “graph inference, vector machines, and logistic regression”</w:t>
      </w:r>
      <w:r w:rsidR="00960E69" w:rsidRPr="00F237EB">
        <w:rPr>
          <w:rFonts w:cstheme="minorHAnsi"/>
          <w:b/>
          <w:bCs/>
          <w:sz w:val="20"/>
          <w:szCs w:val="20"/>
        </w:rPr>
        <w:t xml:space="preserve">[14] </w:t>
      </w:r>
      <w:r w:rsidR="00A844BB" w:rsidRPr="00F237EB">
        <w:rPr>
          <w:rFonts w:cstheme="minorHAnsi"/>
          <w:sz w:val="20"/>
          <w:szCs w:val="20"/>
        </w:rPr>
        <w:t>as suitable solutions</w:t>
      </w:r>
      <w:r w:rsidR="00BC27C5" w:rsidRPr="00F237EB">
        <w:rPr>
          <w:rFonts w:cstheme="minorHAnsi"/>
          <w:sz w:val="20"/>
          <w:szCs w:val="20"/>
        </w:rPr>
        <w:t xml:space="preserve"> for the problem. </w:t>
      </w:r>
      <w:r w:rsidR="005705E4" w:rsidRPr="00F237EB">
        <w:rPr>
          <w:rFonts w:cstheme="minorHAnsi"/>
          <w:sz w:val="20"/>
          <w:szCs w:val="20"/>
        </w:rPr>
        <w:t xml:space="preserve">Fig.6 </w:t>
      </w:r>
      <w:r w:rsidR="00641304" w:rsidRPr="00F237EB">
        <w:rPr>
          <w:rFonts w:cstheme="minorHAnsi"/>
          <w:sz w:val="20"/>
          <w:szCs w:val="20"/>
        </w:rPr>
        <w:t xml:space="preserve">below showcases different routes to take within the possible category methods that are in </w:t>
      </w:r>
      <w:r w:rsidR="00234189" w:rsidRPr="00F237EB">
        <w:rPr>
          <w:rFonts w:cstheme="minorHAnsi"/>
          <w:sz w:val="20"/>
          <w:szCs w:val="20"/>
        </w:rPr>
        <w:t>development.</w:t>
      </w:r>
      <w:r w:rsidR="002650CB" w:rsidRPr="00F237EB">
        <w:rPr>
          <w:rFonts w:cstheme="minorHAnsi"/>
          <w:sz w:val="20"/>
          <w:szCs w:val="20"/>
        </w:rPr>
        <w:t xml:space="preserve"> </w:t>
      </w:r>
      <w:r w:rsidR="00682085" w:rsidRPr="00F237EB">
        <w:rPr>
          <w:rFonts w:cstheme="minorHAnsi"/>
          <w:sz w:val="20"/>
          <w:szCs w:val="20"/>
        </w:rPr>
        <w:t>Further studies in the survey highlighted that the most promising router had been through machine learning methods</w:t>
      </w:r>
      <w:r w:rsidR="00586477" w:rsidRPr="00F237EB">
        <w:rPr>
          <w:rFonts w:cstheme="minorHAnsi"/>
          <w:sz w:val="20"/>
          <w:szCs w:val="20"/>
        </w:rPr>
        <w:t xml:space="preserve">, as shown in Fig.7. </w:t>
      </w:r>
    </w:p>
    <w:p w14:paraId="7970D8BB" w14:textId="0CF2B875" w:rsidR="00BC27C5" w:rsidRPr="00F237EB" w:rsidRDefault="00BC27C5" w:rsidP="00B1029C">
      <w:pPr>
        <w:jc w:val="both"/>
        <w:rPr>
          <w:rFonts w:cstheme="minorHAnsi"/>
          <w:sz w:val="20"/>
          <w:szCs w:val="20"/>
        </w:rPr>
      </w:pPr>
      <w:r w:rsidRPr="00F237EB">
        <w:rPr>
          <w:rFonts w:cstheme="minorHAnsi"/>
          <w:noProof/>
          <w:sz w:val="20"/>
          <w:szCs w:val="20"/>
        </w:rPr>
        <w:drawing>
          <wp:inline distT="0" distB="0" distL="0" distR="0" wp14:anchorId="20DDBF09" wp14:editId="1FBF87F0">
            <wp:extent cx="5457777" cy="5243119"/>
            <wp:effectExtent l="0" t="0" r="0" b="0"/>
            <wp:docPr id="412278253" name="Picture 1" descr="Fig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66354" cy="5251359"/>
                    </a:xfrm>
                    <a:prstGeom prst="rect">
                      <a:avLst/>
                    </a:prstGeom>
                    <a:noFill/>
                    <a:ln>
                      <a:noFill/>
                    </a:ln>
                  </pic:spPr>
                </pic:pic>
              </a:graphicData>
            </a:graphic>
          </wp:inline>
        </w:drawing>
      </w:r>
    </w:p>
    <w:p w14:paraId="0F7C82FE" w14:textId="6EE2AF3E" w:rsidR="00B8097E" w:rsidRPr="00F237EB" w:rsidRDefault="00693546" w:rsidP="00B1029C">
      <w:pPr>
        <w:jc w:val="both"/>
        <w:rPr>
          <w:rFonts w:cstheme="minorHAnsi"/>
          <w:sz w:val="20"/>
          <w:szCs w:val="20"/>
        </w:rPr>
      </w:pPr>
      <w:r w:rsidRPr="00F237EB">
        <w:rPr>
          <w:rFonts w:cstheme="minorHAnsi"/>
          <w:sz w:val="20"/>
          <w:szCs w:val="20"/>
        </w:rPr>
        <w:t>(</w:t>
      </w:r>
      <w:r w:rsidR="007758D6" w:rsidRPr="00F237EB">
        <w:rPr>
          <w:rFonts w:cstheme="minorHAnsi"/>
          <w:sz w:val="20"/>
          <w:szCs w:val="20"/>
        </w:rPr>
        <w:t xml:space="preserve">Fig. 6- classification of mitigation </w:t>
      </w:r>
      <w:r w:rsidR="00FD256F" w:rsidRPr="00F237EB">
        <w:rPr>
          <w:rFonts w:cstheme="minorHAnsi"/>
          <w:sz w:val="20"/>
          <w:szCs w:val="20"/>
        </w:rPr>
        <w:t>strategies</w:t>
      </w:r>
      <w:r w:rsidR="00FD256F" w:rsidRPr="00F237EB">
        <w:rPr>
          <w:rFonts w:cstheme="minorHAnsi"/>
          <w:b/>
          <w:bCs/>
          <w:sz w:val="20"/>
          <w:szCs w:val="20"/>
        </w:rPr>
        <w:t xml:space="preserve"> [</w:t>
      </w:r>
      <w:r w:rsidRPr="00F237EB">
        <w:rPr>
          <w:rFonts w:cstheme="minorHAnsi"/>
          <w:b/>
          <w:bCs/>
          <w:sz w:val="20"/>
          <w:szCs w:val="20"/>
        </w:rPr>
        <w:t>14]</w:t>
      </w:r>
      <w:r w:rsidR="003B1EA0" w:rsidRPr="00F237EB">
        <w:rPr>
          <w:rFonts w:cstheme="minorHAnsi"/>
          <w:sz w:val="20"/>
          <w:szCs w:val="20"/>
        </w:rPr>
        <w:t>)</w:t>
      </w:r>
    </w:p>
    <w:p w14:paraId="3E29B1C8" w14:textId="50B4FF6F" w:rsidR="00FD256F" w:rsidRPr="00F237EB" w:rsidRDefault="00FD256F" w:rsidP="00B1029C">
      <w:pPr>
        <w:jc w:val="both"/>
        <w:rPr>
          <w:rFonts w:cstheme="minorHAnsi"/>
          <w:sz w:val="20"/>
          <w:szCs w:val="20"/>
        </w:rPr>
      </w:pPr>
      <w:r w:rsidRPr="00F237EB">
        <w:rPr>
          <w:rFonts w:cstheme="minorHAnsi"/>
          <w:noProof/>
          <w:sz w:val="20"/>
          <w:szCs w:val="20"/>
        </w:rPr>
        <w:lastRenderedPageBreak/>
        <w:drawing>
          <wp:inline distT="0" distB="0" distL="0" distR="0" wp14:anchorId="7C730C39" wp14:editId="76F0AD37">
            <wp:extent cx="4915949" cy="2840828"/>
            <wp:effectExtent l="0" t="0" r="0" b="0"/>
            <wp:docPr id="603481281" name="Picture 2" descr="Fig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24326" cy="2845669"/>
                    </a:xfrm>
                    <a:prstGeom prst="rect">
                      <a:avLst/>
                    </a:prstGeom>
                    <a:noFill/>
                    <a:ln>
                      <a:noFill/>
                    </a:ln>
                  </pic:spPr>
                </pic:pic>
              </a:graphicData>
            </a:graphic>
          </wp:inline>
        </w:drawing>
      </w:r>
    </w:p>
    <w:p w14:paraId="7464AB44" w14:textId="375C7AA4" w:rsidR="005F7685" w:rsidRPr="00F237EB" w:rsidRDefault="00FD256F" w:rsidP="00B1029C">
      <w:pPr>
        <w:jc w:val="both"/>
        <w:rPr>
          <w:rFonts w:cstheme="minorHAnsi"/>
          <w:sz w:val="20"/>
          <w:szCs w:val="20"/>
        </w:rPr>
      </w:pPr>
      <w:r w:rsidRPr="00F237EB">
        <w:rPr>
          <w:rFonts w:cstheme="minorHAnsi"/>
          <w:sz w:val="20"/>
          <w:szCs w:val="20"/>
        </w:rPr>
        <w:t xml:space="preserve">(Fig. </w:t>
      </w:r>
      <w:r w:rsidRPr="00F237EB">
        <w:rPr>
          <w:rFonts w:cstheme="minorHAnsi"/>
          <w:sz w:val="20"/>
          <w:szCs w:val="20"/>
        </w:rPr>
        <w:t>7</w:t>
      </w:r>
      <w:r w:rsidRPr="00F237EB">
        <w:rPr>
          <w:rFonts w:cstheme="minorHAnsi"/>
          <w:sz w:val="20"/>
          <w:szCs w:val="20"/>
        </w:rPr>
        <w:t xml:space="preserve">- </w:t>
      </w:r>
      <w:r w:rsidRPr="00F237EB">
        <w:rPr>
          <w:rFonts w:cstheme="minorHAnsi"/>
          <w:sz w:val="20"/>
          <w:szCs w:val="20"/>
        </w:rPr>
        <w:t xml:space="preserve">Mitigation strategies </w:t>
      </w:r>
      <w:r w:rsidRPr="00F237EB">
        <w:rPr>
          <w:rFonts w:cstheme="minorHAnsi"/>
          <w:b/>
          <w:bCs/>
          <w:sz w:val="20"/>
          <w:szCs w:val="20"/>
        </w:rPr>
        <w:t>[14]</w:t>
      </w:r>
      <w:r w:rsidRPr="00F237EB">
        <w:rPr>
          <w:rFonts w:cstheme="minorHAnsi"/>
          <w:sz w:val="20"/>
          <w:szCs w:val="20"/>
        </w:rPr>
        <w:t>)</w:t>
      </w:r>
    </w:p>
    <w:p w14:paraId="48D665F3" w14:textId="08E54D9A" w:rsidR="00617EE9" w:rsidRPr="00F237EB" w:rsidRDefault="00617EE9" w:rsidP="00B1029C">
      <w:pPr>
        <w:jc w:val="both"/>
        <w:rPr>
          <w:rFonts w:cstheme="minorHAnsi"/>
          <w:sz w:val="20"/>
          <w:szCs w:val="20"/>
        </w:rPr>
      </w:pPr>
      <w:r w:rsidRPr="00F237EB">
        <w:rPr>
          <w:rFonts w:cstheme="minorHAnsi"/>
          <w:sz w:val="20"/>
          <w:szCs w:val="20"/>
        </w:rPr>
        <w:t xml:space="preserve">The next section of the mitigation plan will focus on the </w:t>
      </w:r>
      <w:r w:rsidR="00B8503B" w:rsidRPr="00F237EB">
        <w:rPr>
          <w:rFonts w:cstheme="minorHAnsi"/>
          <w:sz w:val="20"/>
          <w:szCs w:val="20"/>
        </w:rPr>
        <w:t xml:space="preserve">application layer as a possible entry point into the network. </w:t>
      </w:r>
      <w:r w:rsidR="000A1478" w:rsidRPr="00F237EB">
        <w:rPr>
          <w:rFonts w:cstheme="minorHAnsi"/>
          <w:sz w:val="20"/>
          <w:szCs w:val="20"/>
        </w:rPr>
        <w:t xml:space="preserve">This layer is heavily dependent on how secure each application is </w:t>
      </w:r>
      <w:r w:rsidR="00BF1005" w:rsidRPr="00F237EB">
        <w:rPr>
          <w:rFonts w:cstheme="minorHAnsi"/>
          <w:sz w:val="20"/>
          <w:szCs w:val="20"/>
        </w:rPr>
        <w:t xml:space="preserve">that is used within the network. </w:t>
      </w:r>
      <w:r w:rsidR="00A25039" w:rsidRPr="00F237EB">
        <w:rPr>
          <w:rFonts w:cstheme="minorHAnsi"/>
          <w:sz w:val="20"/>
          <w:szCs w:val="20"/>
        </w:rPr>
        <w:t>Some good methods to ensure secure application use are as such.</w:t>
      </w:r>
    </w:p>
    <w:p w14:paraId="4A954900" w14:textId="77777777" w:rsidR="00DE6D45" w:rsidRPr="00F237EB" w:rsidRDefault="00DE6D45" w:rsidP="00B1029C">
      <w:pPr>
        <w:jc w:val="both"/>
        <w:rPr>
          <w:rFonts w:cstheme="minorHAnsi"/>
          <w:sz w:val="20"/>
          <w:szCs w:val="20"/>
        </w:rPr>
      </w:pPr>
    </w:p>
    <w:p w14:paraId="3B50B4D3" w14:textId="63E15788" w:rsidR="00A25039" w:rsidRPr="00F237EB" w:rsidRDefault="00586CA6" w:rsidP="00B1029C">
      <w:pPr>
        <w:pStyle w:val="ListParagraph"/>
        <w:numPr>
          <w:ilvl w:val="0"/>
          <w:numId w:val="4"/>
        </w:numPr>
        <w:jc w:val="both"/>
        <w:rPr>
          <w:rFonts w:cstheme="minorHAnsi"/>
          <w:sz w:val="20"/>
          <w:szCs w:val="20"/>
        </w:rPr>
      </w:pPr>
      <w:r w:rsidRPr="00F237EB">
        <w:rPr>
          <w:rFonts w:cstheme="minorHAnsi"/>
          <w:b/>
          <w:bCs/>
          <w:sz w:val="20"/>
          <w:szCs w:val="20"/>
        </w:rPr>
        <w:t>Secure coding practices</w:t>
      </w:r>
      <w:r w:rsidRPr="00F237EB">
        <w:rPr>
          <w:rFonts w:cstheme="minorHAnsi"/>
          <w:sz w:val="20"/>
          <w:szCs w:val="20"/>
        </w:rPr>
        <w:t xml:space="preserve">- Only use </w:t>
      </w:r>
      <w:r w:rsidR="00DE6D45" w:rsidRPr="00F237EB">
        <w:rPr>
          <w:rFonts w:cstheme="minorHAnsi"/>
          <w:sz w:val="20"/>
          <w:szCs w:val="20"/>
        </w:rPr>
        <w:t>applications</w:t>
      </w:r>
      <w:r w:rsidRPr="00F237EB">
        <w:rPr>
          <w:rFonts w:cstheme="minorHAnsi"/>
          <w:sz w:val="20"/>
          <w:szCs w:val="20"/>
        </w:rPr>
        <w:t xml:space="preserve"> that you know ha</w:t>
      </w:r>
      <w:r w:rsidR="00DE6D45" w:rsidRPr="00F237EB">
        <w:rPr>
          <w:rFonts w:cstheme="minorHAnsi"/>
          <w:sz w:val="20"/>
          <w:szCs w:val="20"/>
        </w:rPr>
        <w:t xml:space="preserve">ve </w:t>
      </w:r>
      <w:r w:rsidRPr="00F237EB">
        <w:rPr>
          <w:rFonts w:cstheme="minorHAnsi"/>
          <w:sz w:val="20"/>
          <w:szCs w:val="20"/>
        </w:rPr>
        <w:t xml:space="preserve">followed the needed </w:t>
      </w:r>
      <w:r w:rsidR="00D26342" w:rsidRPr="00F237EB">
        <w:rPr>
          <w:rFonts w:cstheme="minorHAnsi"/>
          <w:sz w:val="20"/>
          <w:szCs w:val="20"/>
        </w:rPr>
        <w:t xml:space="preserve">secure </w:t>
      </w:r>
      <w:r w:rsidR="00810DC2" w:rsidRPr="00F237EB">
        <w:rPr>
          <w:rFonts w:cstheme="minorHAnsi"/>
          <w:sz w:val="20"/>
          <w:szCs w:val="20"/>
        </w:rPr>
        <w:t>coding guidelines</w:t>
      </w:r>
      <w:r w:rsidR="00D26342" w:rsidRPr="00F237EB">
        <w:rPr>
          <w:rFonts w:cstheme="minorHAnsi"/>
          <w:sz w:val="20"/>
          <w:szCs w:val="20"/>
        </w:rPr>
        <w:t xml:space="preserve"> to avoid common attacks like SQL injections</w:t>
      </w:r>
      <w:r w:rsidR="00DE6D45" w:rsidRPr="00F237EB">
        <w:rPr>
          <w:rFonts w:cstheme="minorHAnsi"/>
          <w:sz w:val="20"/>
          <w:szCs w:val="20"/>
        </w:rPr>
        <w:t>, cross-site scripting, and buffer flows.</w:t>
      </w:r>
    </w:p>
    <w:p w14:paraId="40FC3708" w14:textId="352ACE68" w:rsidR="00DE6D45" w:rsidRPr="00F237EB" w:rsidRDefault="002B5117" w:rsidP="00B1029C">
      <w:pPr>
        <w:pStyle w:val="ListParagraph"/>
        <w:numPr>
          <w:ilvl w:val="0"/>
          <w:numId w:val="4"/>
        </w:numPr>
        <w:jc w:val="both"/>
        <w:rPr>
          <w:rFonts w:cstheme="minorHAnsi"/>
          <w:sz w:val="20"/>
          <w:szCs w:val="20"/>
        </w:rPr>
      </w:pPr>
      <w:r w:rsidRPr="00F237EB">
        <w:rPr>
          <w:rFonts w:cstheme="minorHAnsi"/>
          <w:b/>
          <w:bCs/>
          <w:sz w:val="20"/>
          <w:szCs w:val="20"/>
        </w:rPr>
        <w:t xml:space="preserve">Authentication and Authorisation </w:t>
      </w:r>
      <w:r w:rsidR="00725F84" w:rsidRPr="00F237EB">
        <w:rPr>
          <w:rFonts w:cstheme="minorHAnsi"/>
          <w:sz w:val="20"/>
          <w:szCs w:val="20"/>
        </w:rPr>
        <w:t>–</w:t>
      </w:r>
      <w:r w:rsidRPr="00F237EB">
        <w:rPr>
          <w:rFonts w:cstheme="minorHAnsi"/>
          <w:sz w:val="20"/>
          <w:szCs w:val="20"/>
        </w:rPr>
        <w:t xml:space="preserve"> </w:t>
      </w:r>
      <w:r w:rsidR="00725F84" w:rsidRPr="00F237EB">
        <w:rPr>
          <w:rFonts w:cstheme="minorHAnsi"/>
          <w:sz w:val="20"/>
          <w:szCs w:val="20"/>
        </w:rPr>
        <w:t xml:space="preserve">Implement appropriate controls so </w:t>
      </w:r>
      <w:r w:rsidR="00AC6310" w:rsidRPr="00F237EB">
        <w:rPr>
          <w:rFonts w:cstheme="minorHAnsi"/>
          <w:sz w:val="20"/>
          <w:szCs w:val="20"/>
        </w:rPr>
        <w:t xml:space="preserve">that users </w:t>
      </w:r>
      <w:r w:rsidR="007C5D86" w:rsidRPr="00F237EB">
        <w:rPr>
          <w:rFonts w:cstheme="minorHAnsi"/>
          <w:sz w:val="20"/>
          <w:szCs w:val="20"/>
        </w:rPr>
        <w:t>must</w:t>
      </w:r>
      <w:r w:rsidR="00AC6310" w:rsidRPr="00F237EB">
        <w:rPr>
          <w:rFonts w:cstheme="minorHAnsi"/>
          <w:sz w:val="20"/>
          <w:szCs w:val="20"/>
        </w:rPr>
        <w:t xml:space="preserve"> provide solid authentication to access certain </w:t>
      </w:r>
      <w:r w:rsidR="00CB13C9" w:rsidRPr="00F237EB">
        <w:rPr>
          <w:rFonts w:cstheme="minorHAnsi"/>
          <w:sz w:val="20"/>
          <w:szCs w:val="20"/>
        </w:rPr>
        <w:t>applications</w:t>
      </w:r>
      <w:r w:rsidR="00473D91" w:rsidRPr="00F237EB">
        <w:rPr>
          <w:rFonts w:cstheme="minorHAnsi"/>
          <w:sz w:val="20"/>
          <w:szCs w:val="20"/>
        </w:rPr>
        <w:t xml:space="preserve"> </w:t>
      </w:r>
      <w:r w:rsidR="00CB13C9" w:rsidRPr="00F237EB">
        <w:rPr>
          <w:rFonts w:cstheme="minorHAnsi"/>
          <w:sz w:val="20"/>
          <w:szCs w:val="20"/>
        </w:rPr>
        <w:t>and</w:t>
      </w:r>
      <w:r w:rsidR="00473D91" w:rsidRPr="00F237EB">
        <w:rPr>
          <w:rFonts w:cstheme="minorHAnsi"/>
          <w:sz w:val="20"/>
          <w:szCs w:val="20"/>
        </w:rPr>
        <w:t xml:space="preserve"> restrict use </w:t>
      </w:r>
      <w:r w:rsidR="00B01E2C" w:rsidRPr="00F237EB">
        <w:rPr>
          <w:rFonts w:cstheme="minorHAnsi"/>
          <w:sz w:val="20"/>
          <w:szCs w:val="20"/>
        </w:rPr>
        <w:t>for those who should not have access to those applications.</w:t>
      </w:r>
      <w:r w:rsidR="00CB13C9" w:rsidRPr="00F237EB">
        <w:rPr>
          <w:rFonts w:cstheme="minorHAnsi"/>
          <w:sz w:val="20"/>
          <w:szCs w:val="20"/>
        </w:rPr>
        <w:t xml:space="preserve"> </w:t>
      </w:r>
    </w:p>
    <w:p w14:paraId="222EBFB1" w14:textId="320C287B" w:rsidR="009A28F0" w:rsidRPr="00F237EB" w:rsidRDefault="009A28F0" w:rsidP="00B1029C">
      <w:pPr>
        <w:pStyle w:val="ListParagraph"/>
        <w:numPr>
          <w:ilvl w:val="0"/>
          <w:numId w:val="4"/>
        </w:numPr>
        <w:jc w:val="both"/>
        <w:rPr>
          <w:rFonts w:cstheme="minorHAnsi"/>
          <w:sz w:val="20"/>
          <w:szCs w:val="20"/>
        </w:rPr>
      </w:pPr>
      <w:r w:rsidRPr="00F237EB">
        <w:rPr>
          <w:rFonts w:cstheme="minorHAnsi"/>
          <w:b/>
          <w:bCs/>
          <w:sz w:val="20"/>
          <w:szCs w:val="20"/>
        </w:rPr>
        <w:t xml:space="preserve">Encryption </w:t>
      </w:r>
      <w:r w:rsidR="00545FDB" w:rsidRPr="00F237EB">
        <w:rPr>
          <w:rFonts w:cstheme="minorHAnsi"/>
          <w:sz w:val="20"/>
          <w:szCs w:val="20"/>
        </w:rPr>
        <w:t>–</w:t>
      </w:r>
      <w:r w:rsidR="00E36CA0" w:rsidRPr="00F237EB">
        <w:rPr>
          <w:rFonts w:cstheme="minorHAnsi"/>
          <w:sz w:val="20"/>
          <w:szCs w:val="20"/>
        </w:rPr>
        <w:t xml:space="preserve"> </w:t>
      </w:r>
      <w:r w:rsidR="00545FDB" w:rsidRPr="00F237EB">
        <w:rPr>
          <w:rFonts w:cstheme="minorHAnsi"/>
          <w:sz w:val="20"/>
          <w:szCs w:val="20"/>
        </w:rPr>
        <w:t xml:space="preserve">It Is important to use encryption tools with any </w:t>
      </w:r>
      <w:r w:rsidR="007C5D86" w:rsidRPr="00F237EB">
        <w:rPr>
          <w:rFonts w:cstheme="minorHAnsi"/>
          <w:sz w:val="20"/>
          <w:szCs w:val="20"/>
        </w:rPr>
        <w:t>data transfer</w:t>
      </w:r>
      <w:r w:rsidR="00545FDB" w:rsidRPr="00F237EB">
        <w:rPr>
          <w:rFonts w:cstheme="minorHAnsi"/>
          <w:sz w:val="20"/>
          <w:szCs w:val="20"/>
        </w:rPr>
        <w:t>.</w:t>
      </w:r>
    </w:p>
    <w:p w14:paraId="2B82F438" w14:textId="1DD3E700" w:rsidR="00545FDB" w:rsidRPr="00F237EB" w:rsidRDefault="005F1C9D" w:rsidP="00B1029C">
      <w:pPr>
        <w:pStyle w:val="ListParagraph"/>
        <w:numPr>
          <w:ilvl w:val="0"/>
          <w:numId w:val="4"/>
        </w:numPr>
        <w:jc w:val="both"/>
        <w:rPr>
          <w:rFonts w:cstheme="minorHAnsi"/>
          <w:sz w:val="20"/>
          <w:szCs w:val="20"/>
        </w:rPr>
      </w:pPr>
      <w:r w:rsidRPr="00F237EB">
        <w:rPr>
          <w:rFonts w:cstheme="minorHAnsi"/>
          <w:b/>
          <w:bCs/>
          <w:sz w:val="20"/>
          <w:szCs w:val="20"/>
        </w:rPr>
        <w:t xml:space="preserve">API security </w:t>
      </w:r>
      <w:r w:rsidR="00C16A43" w:rsidRPr="00F237EB">
        <w:rPr>
          <w:rFonts w:cstheme="minorHAnsi"/>
          <w:sz w:val="20"/>
          <w:szCs w:val="20"/>
        </w:rPr>
        <w:t>–</w:t>
      </w:r>
      <w:r w:rsidRPr="00F237EB">
        <w:rPr>
          <w:rFonts w:cstheme="minorHAnsi"/>
          <w:sz w:val="20"/>
          <w:szCs w:val="20"/>
        </w:rPr>
        <w:t xml:space="preserve"> </w:t>
      </w:r>
      <w:r w:rsidR="00032A8D" w:rsidRPr="00F237EB">
        <w:rPr>
          <w:rFonts w:cstheme="minorHAnsi"/>
          <w:sz w:val="20"/>
          <w:szCs w:val="20"/>
        </w:rPr>
        <w:t>APIs</w:t>
      </w:r>
      <w:r w:rsidR="00C16A43" w:rsidRPr="00F237EB">
        <w:rPr>
          <w:rFonts w:cstheme="minorHAnsi"/>
          <w:sz w:val="20"/>
          <w:szCs w:val="20"/>
        </w:rPr>
        <w:t xml:space="preserve"> should be used to implement techniques like </w:t>
      </w:r>
      <w:r w:rsidR="00032A8D" w:rsidRPr="00F237EB">
        <w:rPr>
          <w:rFonts w:cstheme="minorHAnsi"/>
          <w:sz w:val="20"/>
          <w:szCs w:val="20"/>
        </w:rPr>
        <w:t xml:space="preserve">rate limiting, encryption, and authentication. </w:t>
      </w:r>
    </w:p>
    <w:p w14:paraId="0B07F427" w14:textId="2990CC5C" w:rsidR="00032A8D" w:rsidRPr="00F237EB" w:rsidRDefault="004A4552" w:rsidP="00B1029C">
      <w:pPr>
        <w:pStyle w:val="ListParagraph"/>
        <w:numPr>
          <w:ilvl w:val="0"/>
          <w:numId w:val="4"/>
        </w:numPr>
        <w:jc w:val="both"/>
        <w:rPr>
          <w:rFonts w:cstheme="minorHAnsi"/>
          <w:sz w:val="20"/>
          <w:szCs w:val="20"/>
        </w:rPr>
      </w:pPr>
      <w:r w:rsidRPr="00F237EB">
        <w:rPr>
          <w:rFonts w:cstheme="minorHAnsi"/>
          <w:b/>
          <w:bCs/>
          <w:sz w:val="20"/>
          <w:szCs w:val="20"/>
        </w:rPr>
        <w:t xml:space="preserve">Regular </w:t>
      </w:r>
      <w:r w:rsidR="00E825B7" w:rsidRPr="00F237EB">
        <w:rPr>
          <w:rFonts w:cstheme="minorHAnsi"/>
          <w:b/>
          <w:bCs/>
          <w:sz w:val="20"/>
          <w:szCs w:val="20"/>
        </w:rPr>
        <w:t xml:space="preserve">security audits and code reviews </w:t>
      </w:r>
      <w:r w:rsidR="009D6EF5" w:rsidRPr="00F237EB">
        <w:rPr>
          <w:rFonts w:cstheme="minorHAnsi"/>
          <w:sz w:val="20"/>
          <w:szCs w:val="20"/>
        </w:rPr>
        <w:t>–</w:t>
      </w:r>
      <w:r w:rsidR="00E825B7" w:rsidRPr="00F237EB">
        <w:rPr>
          <w:rFonts w:cstheme="minorHAnsi"/>
          <w:sz w:val="20"/>
          <w:szCs w:val="20"/>
        </w:rPr>
        <w:t xml:space="preserve"> </w:t>
      </w:r>
      <w:r w:rsidR="009D6EF5" w:rsidRPr="00F237EB">
        <w:rPr>
          <w:rFonts w:cstheme="minorHAnsi"/>
          <w:sz w:val="20"/>
          <w:szCs w:val="20"/>
        </w:rPr>
        <w:t xml:space="preserve">When using an application within the </w:t>
      </w:r>
      <w:r w:rsidR="00CA4137" w:rsidRPr="00F237EB">
        <w:rPr>
          <w:rFonts w:cstheme="minorHAnsi"/>
          <w:sz w:val="20"/>
          <w:szCs w:val="20"/>
        </w:rPr>
        <w:t>organization’s</w:t>
      </w:r>
      <w:r w:rsidR="009D6EF5" w:rsidRPr="00F237EB">
        <w:rPr>
          <w:rFonts w:cstheme="minorHAnsi"/>
          <w:sz w:val="20"/>
          <w:szCs w:val="20"/>
        </w:rPr>
        <w:t xml:space="preserve"> network</w:t>
      </w:r>
      <w:r w:rsidR="00CA4137" w:rsidRPr="00F237EB">
        <w:rPr>
          <w:rFonts w:cstheme="minorHAnsi"/>
          <w:sz w:val="20"/>
          <w:szCs w:val="20"/>
        </w:rPr>
        <w:t>,</w:t>
      </w:r>
      <w:r w:rsidR="00420F44" w:rsidRPr="00F237EB">
        <w:rPr>
          <w:rFonts w:cstheme="minorHAnsi"/>
          <w:sz w:val="20"/>
          <w:szCs w:val="20"/>
        </w:rPr>
        <w:t xml:space="preserve"> the code should be regularly reviewed to ensure that no vulnerabilities are</w:t>
      </w:r>
      <w:r w:rsidR="008F4538" w:rsidRPr="00F237EB">
        <w:rPr>
          <w:rFonts w:cstheme="minorHAnsi"/>
          <w:sz w:val="20"/>
          <w:szCs w:val="20"/>
        </w:rPr>
        <w:t xml:space="preserve"> identified. </w:t>
      </w:r>
      <w:r w:rsidR="00C8576E" w:rsidRPr="00F237EB">
        <w:rPr>
          <w:rFonts w:cstheme="minorHAnsi"/>
          <w:sz w:val="20"/>
          <w:szCs w:val="20"/>
        </w:rPr>
        <w:t>There are automated tools available that can provide this service.</w:t>
      </w:r>
    </w:p>
    <w:p w14:paraId="245C495C" w14:textId="7CA2A4E1" w:rsidR="00C8576E" w:rsidRPr="00F237EB" w:rsidRDefault="00D8726C" w:rsidP="00B1029C">
      <w:pPr>
        <w:pStyle w:val="ListParagraph"/>
        <w:numPr>
          <w:ilvl w:val="0"/>
          <w:numId w:val="4"/>
        </w:numPr>
        <w:jc w:val="both"/>
        <w:rPr>
          <w:rFonts w:cstheme="minorHAnsi"/>
          <w:sz w:val="20"/>
          <w:szCs w:val="20"/>
        </w:rPr>
      </w:pPr>
      <w:r w:rsidRPr="00F237EB">
        <w:rPr>
          <w:rFonts w:cstheme="minorHAnsi"/>
          <w:b/>
          <w:bCs/>
          <w:sz w:val="20"/>
          <w:szCs w:val="20"/>
        </w:rPr>
        <w:t xml:space="preserve">Patch management </w:t>
      </w:r>
      <w:r w:rsidRPr="00F237EB">
        <w:rPr>
          <w:rFonts w:cstheme="minorHAnsi"/>
          <w:sz w:val="20"/>
          <w:szCs w:val="20"/>
        </w:rPr>
        <w:t>– The organisation must ensure that all applications used are regularly managed and updated with the needed security patches.</w:t>
      </w:r>
    </w:p>
    <w:p w14:paraId="3EDF2524" w14:textId="77777777" w:rsidR="007C6098" w:rsidRPr="00F237EB" w:rsidRDefault="007C6098" w:rsidP="00B1029C">
      <w:pPr>
        <w:jc w:val="both"/>
        <w:rPr>
          <w:rFonts w:cstheme="minorHAnsi"/>
          <w:sz w:val="20"/>
          <w:szCs w:val="20"/>
        </w:rPr>
      </w:pPr>
    </w:p>
    <w:p w14:paraId="1C85B354" w14:textId="6023075C" w:rsidR="0039333D" w:rsidRPr="00F237EB" w:rsidRDefault="0039333D" w:rsidP="00B1029C">
      <w:pPr>
        <w:jc w:val="both"/>
        <w:rPr>
          <w:rFonts w:cstheme="minorHAnsi"/>
          <w:sz w:val="20"/>
          <w:szCs w:val="20"/>
        </w:rPr>
      </w:pPr>
      <w:r w:rsidRPr="00F237EB">
        <w:rPr>
          <w:rFonts w:cstheme="minorHAnsi"/>
          <w:sz w:val="20"/>
          <w:szCs w:val="20"/>
        </w:rPr>
        <w:t xml:space="preserve">For good security, end-point security must also be implemented, this would have stopped the attack on the banking system from spreading to other areas </w:t>
      </w:r>
      <w:r w:rsidR="008F783C" w:rsidRPr="00F237EB">
        <w:rPr>
          <w:rFonts w:cstheme="minorHAnsi"/>
          <w:sz w:val="20"/>
          <w:szCs w:val="20"/>
        </w:rPr>
        <w:t>and</w:t>
      </w:r>
      <w:r w:rsidRPr="00F237EB">
        <w:rPr>
          <w:rFonts w:cstheme="minorHAnsi"/>
          <w:sz w:val="20"/>
          <w:szCs w:val="20"/>
        </w:rPr>
        <w:t xml:space="preserve"> would have a higher chance of being picked up. </w:t>
      </w:r>
      <w:r w:rsidR="008F783C" w:rsidRPr="00F237EB">
        <w:rPr>
          <w:rFonts w:cstheme="minorHAnsi"/>
          <w:sz w:val="20"/>
          <w:szCs w:val="20"/>
        </w:rPr>
        <w:t xml:space="preserve">Tools such as antivirus software, </w:t>
      </w:r>
      <w:r w:rsidR="002E734C" w:rsidRPr="00F237EB">
        <w:rPr>
          <w:rFonts w:cstheme="minorHAnsi"/>
          <w:sz w:val="20"/>
          <w:szCs w:val="20"/>
        </w:rPr>
        <w:t>EDR systems, and endpoint management tools can be used</w:t>
      </w:r>
      <w:r w:rsidR="00977A09" w:rsidRPr="00F237EB">
        <w:rPr>
          <w:rFonts w:cstheme="minorHAnsi"/>
          <w:sz w:val="20"/>
          <w:szCs w:val="20"/>
        </w:rPr>
        <w:t xml:space="preserve">. </w:t>
      </w:r>
    </w:p>
    <w:p w14:paraId="2493D862" w14:textId="77777777" w:rsidR="005F7685" w:rsidRPr="00F237EB" w:rsidRDefault="005F7685" w:rsidP="00B1029C">
      <w:pPr>
        <w:jc w:val="both"/>
        <w:rPr>
          <w:rFonts w:cstheme="minorHAnsi"/>
          <w:sz w:val="20"/>
          <w:szCs w:val="20"/>
        </w:rPr>
      </w:pPr>
    </w:p>
    <w:p w14:paraId="5849EAD7" w14:textId="18BDEC07" w:rsidR="005C5D52" w:rsidRPr="00F237EB" w:rsidRDefault="005C5D52" w:rsidP="00B1029C">
      <w:pPr>
        <w:pStyle w:val="Heading2"/>
        <w:jc w:val="both"/>
        <w:rPr>
          <w:rFonts w:asciiTheme="minorHAnsi" w:hAnsiTheme="minorHAnsi" w:cstheme="minorHAnsi"/>
          <w:sz w:val="20"/>
          <w:szCs w:val="20"/>
        </w:rPr>
      </w:pPr>
      <w:bookmarkStart w:id="13" w:name="_Toc165588029"/>
      <w:r w:rsidRPr="00F237EB">
        <w:rPr>
          <w:rFonts w:asciiTheme="minorHAnsi" w:hAnsiTheme="minorHAnsi" w:cstheme="minorHAnsi"/>
          <w:sz w:val="20"/>
          <w:szCs w:val="20"/>
        </w:rPr>
        <w:t xml:space="preserve">Attack </w:t>
      </w:r>
      <w:r w:rsidRPr="00F237EB">
        <w:rPr>
          <w:rFonts w:asciiTheme="minorHAnsi" w:hAnsiTheme="minorHAnsi" w:cstheme="minorHAnsi"/>
          <w:sz w:val="20"/>
          <w:szCs w:val="20"/>
        </w:rPr>
        <w:t>3</w:t>
      </w:r>
      <w:r w:rsidRPr="00F237EB">
        <w:rPr>
          <w:rFonts w:asciiTheme="minorHAnsi" w:hAnsiTheme="minorHAnsi" w:cstheme="minorHAnsi"/>
          <w:sz w:val="20"/>
          <w:szCs w:val="20"/>
        </w:rPr>
        <w:t xml:space="preserve"> </w:t>
      </w:r>
      <w:r w:rsidR="0020426A" w:rsidRPr="00F237EB">
        <w:rPr>
          <w:rFonts w:asciiTheme="minorHAnsi" w:hAnsiTheme="minorHAnsi" w:cstheme="minorHAnsi"/>
          <w:sz w:val="20"/>
          <w:szCs w:val="20"/>
        </w:rPr>
        <w:t>–</w:t>
      </w:r>
      <w:r w:rsidRPr="00F237EB">
        <w:rPr>
          <w:rFonts w:asciiTheme="minorHAnsi" w:hAnsiTheme="minorHAnsi" w:cstheme="minorHAnsi"/>
          <w:sz w:val="20"/>
          <w:szCs w:val="20"/>
        </w:rPr>
        <w:t xml:space="preserve"> </w:t>
      </w:r>
      <w:r w:rsidR="0020426A" w:rsidRPr="00F237EB">
        <w:rPr>
          <w:rFonts w:asciiTheme="minorHAnsi" w:hAnsiTheme="minorHAnsi" w:cstheme="minorHAnsi"/>
          <w:sz w:val="20"/>
          <w:szCs w:val="20"/>
        </w:rPr>
        <w:t>Cyber-attack on UK’s electoral registers</w:t>
      </w:r>
      <w:bookmarkEnd w:id="13"/>
      <w:r w:rsidR="0020426A" w:rsidRPr="00F237EB">
        <w:rPr>
          <w:rFonts w:asciiTheme="minorHAnsi" w:hAnsiTheme="minorHAnsi" w:cstheme="minorHAnsi"/>
          <w:sz w:val="20"/>
          <w:szCs w:val="20"/>
        </w:rPr>
        <w:t xml:space="preserve"> </w:t>
      </w:r>
    </w:p>
    <w:p w14:paraId="3336EE5C" w14:textId="7803D0C0" w:rsidR="0020426A" w:rsidRPr="00F237EB" w:rsidRDefault="005C5D52" w:rsidP="00B1029C">
      <w:pPr>
        <w:pStyle w:val="Heading3"/>
        <w:jc w:val="both"/>
        <w:rPr>
          <w:rFonts w:asciiTheme="minorHAnsi" w:eastAsiaTheme="minorHAnsi" w:hAnsiTheme="minorHAnsi" w:cstheme="minorHAnsi"/>
          <w:b/>
          <w:bCs/>
          <w:color w:val="auto"/>
          <w:sz w:val="20"/>
          <w:szCs w:val="20"/>
        </w:rPr>
      </w:pPr>
      <w:bookmarkStart w:id="14" w:name="_Toc165588030"/>
      <w:r w:rsidRPr="00F237EB">
        <w:rPr>
          <w:rFonts w:asciiTheme="minorHAnsi" w:hAnsiTheme="minorHAnsi" w:cstheme="minorHAnsi"/>
          <w:sz w:val="20"/>
          <w:szCs w:val="20"/>
        </w:rPr>
        <w:t>Description of attack</w:t>
      </w:r>
      <w:bookmarkEnd w:id="14"/>
    </w:p>
    <w:p w14:paraId="2A795F79" w14:textId="77777777" w:rsidR="00602440" w:rsidRPr="00F237EB" w:rsidRDefault="00602440" w:rsidP="00B1029C">
      <w:pPr>
        <w:jc w:val="both"/>
        <w:rPr>
          <w:rFonts w:cstheme="minorHAnsi"/>
          <w:sz w:val="20"/>
          <w:szCs w:val="20"/>
        </w:rPr>
      </w:pPr>
    </w:p>
    <w:p w14:paraId="42E75ADA" w14:textId="43FB8BC7" w:rsidR="005412D4" w:rsidRPr="00F237EB" w:rsidRDefault="004560F6" w:rsidP="00B1029C">
      <w:pPr>
        <w:jc w:val="both"/>
        <w:rPr>
          <w:rFonts w:cstheme="minorHAnsi"/>
          <w:sz w:val="20"/>
          <w:szCs w:val="20"/>
        </w:rPr>
      </w:pPr>
      <w:r w:rsidRPr="00F237EB">
        <w:rPr>
          <w:rFonts w:cstheme="minorHAnsi"/>
          <w:sz w:val="20"/>
          <w:szCs w:val="20"/>
        </w:rPr>
        <w:t>The Electoral Commission admitted</w:t>
      </w:r>
      <w:r w:rsidR="00F66F3C" w:rsidRPr="00F237EB">
        <w:rPr>
          <w:rFonts w:cstheme="minorHAnsi"/>
          <w:sz w:val="20"/>
          <w:szCs w:val="20"/>
        </w:rPr>
        <w:t xml:space="preserve"> recently that there had been a data breach </w:t>
      </w:r>
      <w:r w:rsidR="00CE5E0D" w:rsidRPr="00F237EB">
        <w:rPr>
          <w:rFonts w:cstheme="minorHAnsi"/>
          <w:sz w:val="20"/>
          <w:szCs w:val="20"/>
        </w:rPr>
        <w:t>that had been carried out by “Hostile actors”</w:t>
      </w:r>
      <w:r w:rsidR="00027737" w:rsidRPr="00F237EB">
        <w:rPr>
          <w:rFonts w:cstheme="minorHAnsi"/>
          <w:sz w:val="20"/>
          <w:szCs w:val="20"/>
        </w:rPr>
        <w:t xml:space="preserve"> </w:t>
      </w:r>
      <w:r w:rsidR="002F445B" w:rsidRPr="00F237EB">
        <w:rPr>
          <w:rFonts w:cstheme="minorHAnsi"/>
          <w:sz w:val="20"/>
          <w:szCs w:val="20"/>
        </w:rPr>
        <w:t>who</w:t>
      </w:r>
      <w:r w:rsidR="00AC4499" w:rsidRPr="00F237EB">
        <w:rPr>
          <w:rFonts w:cstheme="minorHAnsi"/>
          <w:sz w:val="20"/>
          <w:szCs w:val="20"/>
        </w:rPr>
        <w:t xml:space="preserve"> were able to gain unauthorised access to electoral registers from August 2021. </w:t>
      </w:r>
      <w:r w:rsidR="00027743" w:rsidRPr="00F237EB">
        <w:rPr>
          <w:rFonts w:cstheme="minorHAnsi"/>
          <w:sz w:val="20"/>
          <w:szCs w:val="20"/>
        </w:rPr>
        <w:t xml:space="preserve">The perpetrators were also able </w:t>
      </w:r>
      <w:r w:rsidR="00564DE3" w:rsidRPr="00F237EB">
        <w:rPr>
          <w:rFonts w:cstheme="minorHAnsi"/>
          <w:sz w:val="20"/>
          <w:szCs w:val="20"/>
        </w:rPr>
        <w:t xml:space="preserve">to hack into the organisation’s emails and control systems. </w:t>
      </w:r>
      <w:r w:rsidR="00E82CB4" w:rsidRPr="00F237EB">
        <w:rPr>
          <w:rFonts w:cstheme="minorHAnsi"/>
          <w:b/>
          <w:bCs/>
          <w:sz w:val="20"/>
          <w:szCs w:val="20"/>
        </w:rPr>
        <w:t>[1</w:t>
      </w:r>
      <w:r w:rsidR="00DA3CC7" w:rsidRPr="00F237EB">
        <w:rPr>
          <w:rFonts w:cstheme="minorHAnsi"/>
          <w:b/>
          <w:bCs/>
          <w:sz w:val="20"/>
          <w:szCs w:val="20"/>
        </w:rPr>
        <w:t>5]</w:t>
      </w:r>
      <w:r w:rsidR="00794DB9" w:rsidRPr="00F237EB">
        <w:rPr>
          <w:rFonts w:cstheme="minorHAnsi"/>
          <w:b/>
          <w:bCs/>
          <w:sz w:val="20"/>
          <w:szCs w:val="20"/>
        </w:rPr>
        <w:t xml:space="preserve"> </w:t>
      </w:r>
      <w:r w:rsidR="00651BF2" w:rsidRPr="00F237EB">
        <w:rPr>
          <w:rFonts w:cstheme="minorHAnsi"/>
          <w:sz w:val="20"/>
          <w:szCs w:val="20"/>
        </w:rPr>
        <w:t xml:space="preserve">Chief executive </w:t>
      </w:r>
      <w:r w:rsidR="004461B0" w:rsidRPr="00F237EB">
        <w:rPr>
          <w:rFonts w:cstheme="minorHAnsi"/>
          <w:sz w:val="20"/>
          <w:szCs w:val="20"/>
        </w:rPr>
        <w:t xml:space="preserve">officer Shaun McNally stated that “they knew what systems were accessible to </w:t>
      </w:r>
      <w:r w:rsidR="0085508F" w:rsidRPr="00F237EB">
        <w:rPr>
          <w:rFonts w:cstheme="minorHAnsi"/>
          <w:sz w:val="20"/>
          <w:szCs w:val="20"/>
        </w:rPr>
        <w:t xml:space="preserve">attackers </w:t>
      </w:r>
      <w:r w:rsidR="0085508F" w:rsidRPr="00F237EB">
        <w:rPr>
          <w:rFonts w:cstheme="minorHAnsi"/>
          <w:sz w:val="20"/>
          <w:szCs w:val="20"/>
        </w:rPr>
        <w:lastRenderedPageBreak/>
        <w:t>but</w:t>
      </w:r>
      <w:r w:rsidR="004461B0" w:rsidRPr="00F237EB">
        <w:rPr>
          <w:rFonts w:cstheme="minorHAnsi"/>
          <w:sz w:val="20"/>
          <w:szCs w:val="20"/>
        </w:rPr>
        <w:t xml:space="preserve"> w</w:t>
      </w:r>
      <w:r w:rsidR="002E5CD1" w:rsidRPr="00F237EB">
        <w:rPr>
          <w:rFonts w:cstheme="minorHAnsi"/>
          <w:sz w:val="20"/>
          <w:szCs w:val="20"/>
        </w:rPr>
        <w:t xml:space="preserve">ere unable to determine which ones were </w:t>
      </w:r>
      <w:r w:rsidR="0085508F" w:rsidRPr="00F237EB">
        <w:rPr>
          <w:rFonts w:cstheme="minorHAnsi"/>
          <w:sz w:val="20"/>
          <w:szCs w:val="20"/>
        </w:rPr>
        <w:t>accessed.”</w:t>
      </w:r>
      <w:r w:rsidR="0085508F" w:rsidRPr="00F237EB">
        <w:rPr>
          <w:rFonts w:cstheme="minorHAnsi"/>
          <w:b/>
          <w:bCs/>
          <w:sz w:val="20"/>
          <w:szCs w:val="20"/>
        </w:rPr>
        <w:t xml:space="preserve"> [</w:t>
      </w:r>
      <w:r w:rsidR="002E5CD1" w:rsidRPr="00F237EB">
        <w:rPr>
          <w:rFonts w:cstheme="minorHAnsi"/>
          <w:b/>
          <w:bCs/>
          <w:sz w:val="20"/>
          <w:szCs w:val="20"/>
        </w:rPr>
        <w:t xml:space="preserve">15] </w:t>
      </w:r>
      <w:r w:rsidR="0085397F" w:rsidRPr="00F237EB">
        <w:rPr>
          <w:rFonts w:cstheme="minorHAnsi"/>
          <w:sz w:val="20"/>
          <w:szCs w:val="20"/>
        </w:rPr>
        <w:t xml:space="preserve">The compromised data was said to be </w:t>
      </w:r>
      <w:r w:rsidR="009D1622" w:rsidRPr="00F237EB">
        <w:rPr>
          <w:rFonts w:cstheme="minorHAnsi"/>
          <w:sz w:val="20"/>
          <w:szCs w:val="20"/>
        </w:rPr>
        <w:t xml:space="preserve">the names and addresses of people in the UK who were registered to vote </w:t>
      </w:r>
      <w:r w:rsidR="00C5798C" w:rsidRPr="00F237EB">
        <w:rPr>
          <w:rFonts w:cstheme="minorHAnsi"/>
          <w:sz w:val="20"/>
          <w:szCs w:val="20"/>
        </w:rPr>
        <w:t>between 2014 and 2022</w:t>
      </w:r>
      <w:r w:rsidR="0033641C" w:rsidRPr="00F237EB">
        <w:rPr>
          <w:rFonts w:cstheme="minorHAnsi"/>
          <w:sz w:val="20"/>
          <w:szCs w:val="20"/>
        </w:rPr>
        <w:t xml:space="preserve">. </w:t>
      </w:r>
      <w:r w:rsidR="00F601D9" w:rsidRPr="00F237EB">
        <w:rPr>
          <w:rFonts w:cstheme="minorHAnsi"/>
          <w:sz w:val="20"/>
          <w:szCs w:val="20"/>
        </w:rPr>
        <w:t xml:space="preserve">It was said that data relating to those who qualified to register anonymously for safety reasons </w:t>
      </w:r>
      <w:r w:rsidR="00615660" w:rsidRPr="00F237EB">
        <w:rPr>
          <w:rFonts w:cstheme="minorHAnsi"/>
          <w:sz w:val="20"/>
          <w:szCs w:val="20"/>
        </w:rPr>
        <w:t xml:space="preserve">was not compromised in the attack. </w:t>
      </w:r>
      <w:r w:rsidR="00042820" w:rsidRPr="00F237EB">
        <w:rPr>
          <w:rFonts w:cstheme="minorHAnsi"/>
          <w:sz w:val="20"/>
          <w:szCs w:val="20"/>
        </w:rPr>
        <w:t>The data itself that was accessed</w:t>
      </w:r>
      <w:r w:rsidR="00FA237B" w:rsidRPr="00F237EB">
        <w:rPr>
          <w:rFonts w:cstheme="minorHAnsi"/>
          <w:sz w:val="20"/>
          <w:szCs w:val="20"/>
        </w:rPr>
        <w:t xml:space="preserve"> did not</w:t>
      </w:r>
      <w:r w:rsidR="00042820" w:rsidRPr="00F237EB">
        <w:rPr>
          <w:rFonts w:cstheme="minorHAnsi"/>
          <w:sz w:val="20"/>
          <w:szCs w:val="20"/>
        </w:rPr>
        <w:t xml:space="preserve"> </w:t>
      </w:r>
      <w:r w:rsidR="00FA237B" w:rsidRPr="00F237EB">
        <w:rPr>
          <w:rFonts w:cstheme="minorHAnsi"/>
          <w:sz w:val="20"/>
          <w:szCs w:val="20"/>
        </w:rPr>
        <w:t>pose</w:t>
      </w:r>
      <w:r w:rsidR="00042820" w:rsidRPr="00F237EB">
        <w:rPr>
          <w:rFonts w:cstheme="minorHAnsi"/>
          <w:sz w:val="20"/>
          <w:szCs w:val="20"/>
        </w:rPr>
        <w:t xml:space="preserve"> much of a threat since it only contained </w:t>
      </w:r>
      <w:r w:rsidR="00FA237B" w:rsidRPr="00F237EB">
        <w:rPr>
          <w:rFonts w:cstheme="minorHAnsi"/>
          <w:sz w:val="20"/>
          <w:szCs w:val="20"/>
        </w:rPr>
        <w:t xml:space="preserve">names and </w:t>
      </w:r>
      <w:r w:rsidR="005925BC" w:rsidRPr="00F237EB">
        <w:rPr>
          <w:rFonts w:cstheme="minorHAnsi"/>
          <w:sz w:val="20"/>
          <w:szCs w:val="20"/>
        </w:rPr>
        <w:t>addresses</w:t>
      </w:r>
      <w:r w:rsidR="00D10301" w:rsidRPr="00F237EB">
        <w:rPr>
          <w:rFonts w:cstheme="minorHAnsi"/>
          <w:sz w:val="20"/>
          <w:szCs w:val="20"/>
        </w:rPr>
        <w:t>,</w:t>
      </w:r>
      <w:r w:rsidR="005925BC" w:rsidRPr="00F237EB">
        <w:rPr>
          <w:rFonts w:cstheme="minorHAnsi"/>
          <w:sz w:val="20"/>
          <w:szCs w:val="20"/>
        </w:rPr>
        <w:t xml:space="preserve"> but</w:t>
      </w:r>
      <w:r w:rsidR="00D10301" w:rsidRPr="00F237EB">
        <w:rPr>
          <w:rFonts w:cstheme="minorHAnsi"/>
          <w:sz w:val="20"/>
          <w:szCs w:val="20"/>
        </w:rPr>
        <w:t xml:space="preserve"> it</w:t>
      </w:r>
      <w:r w:rsidR="00FA237B" w:rsidRPr="00F237EB">
        <w:rPr>
          <w:rFonts w:cstheme="minorHAnsi"/>
          <w:sz w:val="20"/>
          <w:szCs w:val="20"/>
        </w:rPr>
        <w:t xml:space="preserve"> could be used to </w:t>
      </w:r>
      <w:r w:rsidR="00FA237B" w:rsidRPr="00F237EB">
        <w:rPr>
          <w:rFonts w:cstheme="minorHAnsi"/>
          <w:b/>
          <w:bCs/>
          <w:sz w:val="20"/>
          <w:szCs w:val="20"/>
        </w:rPr>
        <w:t>“</w:t>
      </w:r>
      <w:r w:rsidR="005925BC" w:rsidRPr="00F237EB">
        <w:rPr>
          <w:rFonts w:cstheme="minorHAnsi"/>
          <w:b/>
          <w:bCs/>
          <w:sz w:val="20"/>
          <w:szCs w:val="20"/>
        </w:rPr>
        <w:t>identify and profile”</w:t>
      </w:r>
      <w:r w:rsidR="005925BC" w:rsidRPr="00F237EB">
        <w:rPr>
          <w:rFonts w:cstheme="minorHAnsi"/>
          <w:sz w:val="20"/>
          <w:szCs w:val="20"/>
        </w:rPr>
        <w:t xml:space="preserve"> potential victims. </w:t>
      </w:r>
    </w:p>
    <w:p w14:paraId="64CF3655" w14:textId="77777777" w:rsidR="005412D4" w:rsidRPr="00F237EB" w:rsidRDefault="005412D4" w:rsidP="00B1029C">
      <w:pPr>
        <w:jc w:val="both"/>
        <w:rPr>
          <w:rFonts w:cstheme="minorHAnsi"/>
          <w:sz w:val="20"/>
          <w:szCs w:val="20"/>
        </w:rPr>
      </w:pPr>
    </w:p>
    <w:p w14:paraId="027543C7" w14:textId="77777777" w:rsidR="005C5D52" w:rsidRPr="00F237EB" w:rsidRDefault="005C5D52" w:rsidP="00B1029C">
      <w:pPr>
        <w:pStyle w:val="Heading3"/>
        <w:jc w:val="both"/>
        <w:rPr>
          <w:rFonts w:asciiTheme="minorHAnsi" w:hAnsiTheme="minorHAnsi" w:cstheme="minorHAnsi"/>
          <w:sz w:val="20"/>
          <w:szCs w:val="20"/>
        </w:rPr>
      </w:pPr>
      <w:bookmarkStart w:id="15" w:name="_Toc165588031"/>
      <w:r w:rsidRPr="00F237EB">
        <w:rPr>
          <w:rFonts w:asciiTheme="minorHAnsi" w:hAnsiTheme="minorHAnsi" w:cstheme="minorHAnsi"/>
          <w:sz w:val="20"/>
          <w:szCs w:val="20"/>
        </w:rPr>
        <w:t>Framework layers</w:t>
      </w:r>
      <w:bookmarkEnd w:id="15"/>
      <w:r w:rsidRPr="00F237EB">
        <w:rPr>
          <w:rFonts w:asciiTheme="minorHAnsi" w:hAnsiTheme="minorHAnsi" w:cstheme="minorHAnsi"/>
          <w:sz w:val="20"/>
          <w:szCs w:val="20"/>
        </w:rPr>
        <w:t xml:space="preserve"> </w:t>
      </w:r>
    </w:p>
    <w:p w14:paraId="00E8D7BE" w14:textId="77777777" w:rsidR="00432D14" w:rsidRPr="00F237EB" w:rsidRDefault="00432D14" w:rsidP="00B1029C">
      <w:pPr>
        <w:jc w:val="both"/>
        <w:rPr>
          <w:rFonts w:cstheme="minorHAnsi"/>
          <w:sz w:val="20"/>
          <w:szCs w:val="20"/>
        </w:rPr>
      </w:pPr>
    </w:p>
    <w:p w14:paraId="1BE1759F" w14:textId="52F0F4B6" w:rsidR="00ED193B" w:rsidRPr="00F237EB" w:rsidRDefault="00ED193B" w:rsidP="00B1029C">
      <w:pPr>
        <w:jc w:val="both"/>
        <w:rPr>
          <w:rFonts w:cstheme="minorHAnsi"/>
          <w:sz w:val="20"/>
          <w:szCs w:val="20"/>
        </w:rPr>
      </w:pPr>
      <w:r w:rsidRPr="00F237EB">
        <w:rPr>
          <w:rFonts w:cstheme="minorHAnsi"/>
          <w:sz w:val="20"/>
          <w:szCs w:val="20"/>
        </w:rPr>
        <w:t>Since there is not much information</w:t>
      </w:r>
      <w:r w:rsidR="007F5205" w:rsidRPr="00F237EB">
        <w:rPr>
          <w:rFonts w:cstheme="minorHAnsi"/>
          <w:sz w:val="20"/>
          <w:szCs w:val="20"/>
        </w:rPr>
        <w:t xml:space="preserve"> on how the attack was carried out, the table below </w:t>
      </w:r>
      <w:r w:rsidR="00D03A39" w:rsidRPr="00F237EB">
        <w:rPr>
          <w:rFonts w:cstheme="minorHAnsi"/>
          <w:sz w:val="20"/>
          <w:szCs w:val="20"/>
        </w:rPr>
        <w:t xml:space="preserve">will demonstrate hypothetically how the different components could have been affected. </w:t>
      </w:r>
    </w:p>
    <w:tbl>
      <w:tblPr>
        <w:tblStyle w:val="TableGrid"/>
        <w:tblW w:w="0" w:type="auto"/>
        <w:tblLook w:val="04A0" w:firstRow="1" w:lastRow="0" w:firstColumn="1" w:lastColumn="0" w:noHBand="0" w:noVBand="1"/>
      </w:tblPr>
      <w:tblGrid>
        <w:gridCol w:w="2122"/>
        <w:gridCol w:w="6894"/>
      </w:tblGrid>
      <w:tr w:rsidR="00E56957" w:rsidRPr="00F237EB" w14:paraId="3257BD81" w14:textId="77777777" w:rsidTr="00ED193B">
        <w:tc>
          <w:tcPr>
            <w:tcW w:w="2122" w:type="dxa"/>
          </w:tcPr>
          <w:p w14:paraId="73F9A3D9" w14:textId="63165E6F" w:rsidR="00E56957" w:rsidRPr="00F237EB" w:rsidRDefault="00F64B13" w:rsidP="00B1029C">
            <w:pPr>
              <w:jc w:val="both"/>
              <w:rPr>
                <w:rFonts w:cstheme="minorHAnsi"/>
                <w:b/>
                <w:bCs/>
                <w:sz w:val="20"/>
                <w:szCs w:val="20"/>
                <w:u w:val="single"/>
              </w:rPr>
            </w:pPr>
            <w:r w:rsidRPr="00F237EB">
              <w:rPr>
                <w:rFonts w:cstheme="minorHAnsi"/>
                <w:b/>
                <w:bCs/>
                <w:sz w:val="20"/>
                <w:szCs w:val="20"/>
                <w:u w:val="single"/>
              </w:rPr>
              <w:t xml:space="preserve">Physical layer </w:t>
            </w:r>
          </w:p>
        </w:tc>
        <w:tc>
          <w:tcPr>
            <w:tcW w:w="6894" w:type="dxa"/>
          </w:tcPr>
          <w:p w14:paraId="4B0FA5C8" w14:textId="3AE54FBA" w:rsidR="00E56957" w:rsidRPr="00F237EB" w:rsidRDefault="00BC500B" w:rsidP="00B1029C">
            <w:pPr>
              <w:jc w:val="both"/>
              <w:rPr>
                <w:rFonts w:cstheme="minorHAnsi"/>
                <w:sz w:val="20"/>
                <w:szCs w:val="20"/>
              </w:rPr>
            </w:pPr>
            <w:r w:rsidRPr="00F237EB">
              <w:rPr>
                <w:rFonts w:cstheme="minorHAnsi"/>
                <w:sz w:val="20"/>
                <w:szCs w:val="20"/>
              </w:rPr>
              <w:t>Since the attack was said to have targeted software vulnerabilities</w:t>
            </w:r>
            <w:r w:rsidR="0084557C" w:rsidRPr="00F237EB">
              <w:rPr>
                <w:rFonts w:cstheme="minorHAnsi"/>
                <w:sz w:val="20"/>
                <w:szCs w:val="20"/>
              </w:rPr>
              <w:t xml:space="preserve"> </w:t>
            </w:r>
            <w:r w:rsidR="001965CC" w:rsidRPr="00F237EB">
              <w:rPr>
                <w:rFonts w:cstheme="minorHAnsi"/>
                <w:sz w:val="20"/>
                <w:szCs w:val="20"/>
              </w:rPr>
              <w:t xml:space="preserve">it is unlikely that the physical layer was the focus of the </w:t>
            </w:r>
            <w:r w:rsidR="00C41AD8" w:rsidRPr="00F237EB">
              <w:rPr>
                <w:rFonts w:cstheme="minorHAnsi"/>
                <w:sz w:val="20"/>
                <w:szCs w:val="20"/>
              </w:rPr>
              <w:t xml:space="preserve">attack, </w:t>
            </w:r>
            <w:r w:rsidR="00587B64" w:rsidRPr="00F237EB">
              <w:rPr>
                <w:rFonts w:cstheme="minorHAnsi"/>
                <w:sz w:val="20"/>
                <w:szCs w:val="20"/>
              </w:rPr>
              <w:t>however, it</w:t>
            </w:r>
            <w:r w:rsidRPr="00F237EB">
              <w:rPr>
                <w:rFonts w:cstheme="minorHAnsi"/>
                <w:sz w:val="20"/>
                <w:szCs w:val="20"/>
              </w:rPr>
              <w:t xml:space="preserve"> is possible th</w:t>
            </w:r>
            <w:r w:rsidR="0084557C" w:rsidRPr="00F237EB">
              <w:rPr>
                <w:rFonts w:cstheme="minorHAnsi"/>
                <w:sz w:val="20"/>
                <w:szCs w:val="20"/>
              </w:rPr>
              <w:t xml:space="preserve">at there was an attempt at accessing </w:t>
            </w:r>
            <w:r w:rsidR="00D75CB0" w:rsidRPr="00F237EB">
              <w:rPr>
                <w:rFonts w:cstheme="minorHAnsi"/>
                <w:sz w:val="20"/>
                <w:szCs w:val="20"/>
              </w:rPr>
              <w:t xml:space="preserve">the server sites </w:t>
            </w:r>
            <w:r w:rsidR="00570B0D" w:rsidRPr="00F237EB">
              <w:rPr>
                <w:rFonts w:cstheme="minorHAnsi"/>
                <w:sz w:val="20"/>
                <w:szCs w:val="20"/>
              </w:rPr>
              <w:t xml:space="preserve">of the election to gain direct entry. </w:t>
            </w:r>
          </w:p>
        </w:tc>
      </w:tr>
      <w:tr w:rsidR="00E56957" w:rsidRPr="00F237EB" w14:paraId="707334EE" w14:textId="77777777" w:rsidTr="00ED193B">
        <w:tc>
          <w:tcPr>
            <w:tcW w:w="2122" w:type="dxa"/>
          </w:tcPr>
          <w:p w14:paraId="6B0DBB27" w14:textId="22FE4AF0" w:rsidR="00E56957" w:rsidRPr="00F237EB" w:rsidRDefault="00F64B13" w:rsidP="00B1029C">
            <w:pPr>
              <w:jc w:val="both"/>
              <w:rPr>
                <w:rFonts w:cstheme="minorHAnsi"/>
                <w:b/>
                <w:bCs/>
                <w:sz w:val="20"/>
                <w:szCs w:val="20"/>
                <w:u w:val="single"/>
              </w:rPr>
            </w:pPr>
            <w:r w:rsidRPr="00F237EB">
              <w:rPr>
                <w:rFonts w:cstheme="minorHAnsi"/>
                <w:b/>
                <w:bCs/>
                <w:sz w:val="20"/>
                <w:szCs w:val="20"/>
                <w:u w:val="single"/>
              </w:rPr>
              <w:t>Network layer</w:t>
            </w:r>
          </w:p>
        </w:tc>
        <w:tc>
          <w:tcPr>
            <w:tcW w:w="6894" w:type="dxa"/>
          </w:tcPr>
          <w:p w14:paraId="08D1B757" w14:textId="467E5108" w:rsidR="00E56957" w:rsidRPr="00F237EB" w:rsidRDefault="00DB5988" w:rsidP="00B1029C">
            <w:pPr>
              <w:jc w:val="both"/>
              <w:rPr>
                <w:rFonts w:cstheme="minorHAnsi"/>
                <w:sz w:val="20"/>
                <w:szCs w:val="20"/>
              </w:rPr>
            </w:pPr>
            <w:r w:rsidRPr="00F237EB">
              <w:rPr>
                <w:rFonts w:cstheme="minorHAnsi"/>
                <w:sz w:val="20"/>
                <w:szCs w:val="20"/>
              </w:rPr>
              <w:t xml:space="preserve">In this layer, the attack could have </w:t>
            </w:r>
            <w:r w:rsidR="00857173" w:rsidRPr="00F237EB">
              <w:rPr>
                <w:rFonts w:cstheme="minorHAnsi"/>
                <w:sz w:val="20"/>
                <w:szCs w:val="20"/>
              </w:rPr>
              <w:t xml:space="preserve">targeted the network perimeters </w:t>
            </w:r>
            <w:r w:rsidR="00FC1C7F" w:rsidRPr="00F237EB">
              <w:rPr>
                <w:rFonts w:cstheme="minorHAnsi"/>
                <w:sz w:val="20"/>
                <w:szCs w:val="20"/>
              </w:rPr>
              <w:t xml:space="preserve">that </w:t>
            </w:r>
            <w:r w:rsidR="00DC5821" w:rsidRPr="00F237EB">
              <w:rPr>
                <w:rFonts w:cstheme="minorHAnsi"/>
                <w:sz w:val="20"/>
                <w:szCs w:val="20"/>
              </w:rPr>
              <w:t>were</w:t>
            </w:r>
            <w:r w:rsidR="00FC1C7F" w:rsidRPr="00F237EB">
              <w:rPr>
                <w:rFonts w:cstheme="minorHAnsi"/>
                <w:sz w:val="20"/>
                <w:szCs w:val="20"/>
              </w:rPr>
              <w:t xml:space="preserve"> used for the storage of registry data</w:t>
            </w:r>
            <w:r w:rsidR="00EB0496" w:rsidRPr="00F237EB">
              <w:rPr>
                <w:rFonts w:cstheme="minorHAnsi"/>
                <w:sz w:val="20"/>
                <w:szCs w:val="20"/>
              </w:rPr>
              <w:t>. Some possible</w:t>
            </w:r>
            <w:r w:rsidR="00D54E50" w:rsidRPr="00F237EB">
              <w:rPr>
                <w:rFonts w:cstheme="minorHAnsi"/>
                <w:sz w:val="20"/>
                <w:szCs w:val="20"/>
              </w:rPr>
              <w:t xml:space="preserve"> network intrusion attack methods could have been </w:t>
            </w:r>
            <w:r w:rsidR="00DC3E02" w:rsidRPr="00F237EB">
              <w:rPr>
                <w:rFonts w:cstheme="minorHAnsi"/>
                <w:sz w:val="20"/>
                <w:szCs w:val="20"/>
              </w:rPr>
              <w:t>using</w:t>
            </w:r>
            <w:r w:rsidR="00D54E50" w:rsidRPr="00F237EB">
              <w:rPr>
                <w:rFonts w:cstheme="minorHAnsi"/>
                <w:sz w:val="20"/>
                <w:szCs w:val="20"/>
              </w:rPr>
              <w:t xml:space="preserve"> malware, </w:t>
            </w:r>
            <w:r w:rsidR="00DC3E02" w:rsidRPr="00F237EB">
              <w:rPr>
                <w:rFonts w:cstheme="minorHAnsi"/>
                <w:sz w:val="20"/>
                <w:szCs w:val="20"/>
              </w:rPr>
              <w:t>ransomware, or even DoD</w:t>
            </w:r>
            <w:r w:rsidR="00F5317C" w:rsidRPr="00F237EB">
              <w:rPr>
                <w:rFonts w:cstheme="minorHAnsi"/>
                <w:sz w:val="20"/>
                <w:szCs w:val="20"/>
              </w:rPr>
              <w:t xml:space="preserve"> attacks that would aim to disrupt access to the systems.</w:t>
            </w:r>
          </w:p>
        </w:tc>
      </w:tr>
      <w:tr w:rsidR="00E56957" w:rsidRPr="00F237EB" w14:paraId="3707937F" w14:textId="77777777" w:rsidTr="00ED193B">
        <w:tc>
          <w:tcPr>
            <w:tcW w:w="2122" w:type="dxa"/>
          </w:tcPr>
          <w:p w14:paraId="0EC294BC" w14:textId="60ECA396" w:rsidR="00E56957" w:rsidRPr="00F237EB" w:rsidRDefault="00AD73E1" w:rsidP="00B1029C">
            <w:pPr>
              <w:jc w:val="both"/>
              <w:rPr>
                <w:rFonts w:cstheme="minorHAnsi"/>
                <w:b/>
                <w:bCs/>
                <w:sz w:val="20"/>
                <w:szCs w:val="20"/>
                <w:u w:val="single"/>
              </w:rPr>
            </w:pPr>
            <w:r w:rsidRPr="00F237EB">
              <w:rPr>
                <w:rFonts w:cstheme="minorHAnsi"/>
                <w:b/>
                <w:bCs/>
                <w:sz w:val="20"/>
                <w:szCs w:val="20"/>
                <w:u w:val="single"/>
              </w:rPr>
              <w:t>Application layer</w:t>
            </w:r>
          </w:p>
        </w:tc>
        <w:tc>
          <w:tcPr>
            <w:tcW w:w="6894" w:type="dxa"/>
          </w:tcPr>
          <w:p w14:paraId="59D0B6F4" w14:textId="642BAAEA" w:rsidR="00C0107B" w:rsidRPr="00F237EB" w:rsidRDefault="00DC1B9C" w:rsidP="00B1029C">
            <w:pPr>
              <w:jc w:val="both"/>
              <w:rPr>
                <w:rFonts w:cstheme="minorHAnsi"/>
                <w:sz w:val="20"/>
                <w:szCs w:val="20"/>
              </w:rPr>
            </w:pPr>
            <w:r w:rsidRPr="00F237EB">
              <w:rPr>
                <w:rFonts w:cstheme="minorHAnsi"/>
                <w:sz w:val="20"/>
                <w:szCs w:val="20"/>
              </w:rPr>
              <w:t xml:space="preserve">It is a </w:t>
            </w:r>
            <w:r w:rsidR="00256395" w:rsidRPr="00F237EB">
              <w:rPr>
                <w:rFonts w:cstheme="minorHAnsi"/>
                <w:sz w:val="20"/>
                <w:szCs w:val="20"/>
              </w:rPr>
              <w:t xml:space="preserve">high </w:t>
            </w:r>
            <w:r w:rsidRPr="00F237EB">
              <w:rPr>
                <w:rFonts w:cstheme="minorHAnsi"/>
                <w:sz w:val="20"/>
                <w:szCs w:val="20"/>
              </w:rPr>
              <w:t xml:space="preserve">possibility that this layer would’ve been heavily impacted </w:t>
            </w:r>
            <w:r w:rsidR="00256395" w:rsidRPr="00F237EB">
              <w:rPr>
                <w:rFonts w:cstheme="minorHAnsi"/>
                <w:sz w:val="20"/>
                <w:szCs w:val="20"/>
              </w:rPr>
              <w:t>since the attackers</w:t>
            </w:r>
            <w:r w:rsidR="00F80663" w:rsidRPr="00F237EB">
              <w:rPr>
                <w:rFonts w:cstheme="minorHAnsi"/>
                <w:sz w:val="20"/>
                <w:szCs w:val="20"/>
              </w:rPr>
              <w:t xml:space="preserve"> exploited software vulnerabilities that were being used to manage the electoral registers. </w:t>
            </w:r>
            <w:r w:rsidR="00B344E7" w:rsidRPr="00F237EB">
              <w:rPr>
                <w:rFonts w:cstheme="minorHAnsi"/>
                <w:sz w:val="20"/>
                <w:szCs w:val="20"/>
              </w:rPr>
              <w:t xml:space="preserve">These vulnerabilities could have been </w:t>
            </w:r>
            <w:r w:rsidR="006434B8" w:rsidRPr="00F237EB">
              <w:rPr>
                <w:rFonts w:cstheme="minorHAnsi"/>
                <w:sz w:val="20"/>
                <w:szCs w:val="20"/>
              </w:rPr>
              <w:t xml:space="preserve">in the form of injection flaws, broken authentication, or inadequate access controls. </w:t>
            </w:r>
          </w:p>
        </w:tc>
      </w:tr>
      <w:tr w:rsidR="00E56957" w:rsidRPr="00F237EB" w14:paraId="72260BCE" w14:textId="77777777" w:rsidTr="00ED193B">
        <w:tc>
          <w:tcPr>
            <w:tcW w:w="2122" w:type="dxa"/>
          </w:tcPr>
          <w:p w14:paraId="38B23558" w14:textId="175928A8" w:rsidR="00E56957" w:rsidRPr="00F237EB" w:rsidRDefault="001538B6" w:rsidP="00B1029C">
            <w:pPr>
              <w:jc w:val="both"/>
              <w:rPr>
                <w:rFonts w:cstheme="minorHAnsi"/>
                <w:b/>
                <w:bCs/>
                <w:sz w:val="20"/>
                <w:szCs w:val="20"/>
                <w:u w:val="single"/>
              </w:rPr>
            </w:pPr>
            <w:r w:rsidRPr="00F237EB">
              <w:rPr>
                <w:rFonts w:cstheme="minorHAnsi"/>
                <w:b/>
                <w:bCs/>
                <w:sz w:val="20"/>
                <w:szCs w:val="20"/>
                <w:u w:val="single"/>
              </w:rPr>
              <w:t>Data layer</w:t>
            </w:r>
          </w:p>
        </w:tc>
        <w:tc>
          <w:tcPr>
            <w:tcW w:w="6894" w:type="dxa"/>
          </w:tcPr>
          <w:p w14:paraId="27B55261" w14:textId="1ACA0EB1" w:rsidR="00E56957" w:rsidRPr="00F237EB" w:rsidRDefault="00EA2424" w:rsidP="00B1029C">
            <w:pPr>
              <w:jc w:val="both"/>
              <w:rPr>
                <w:rFonts w:cstheme="minorHAnsi"/>
                <w:sz w:val="20"/>
                <w:szCs w:val="20"/>
              </w:rPr>
            </w:pPr>
            <w:r w:rsidRPr="00F237EB">
              <w:rPr>
                <w:rFonts w:cstheme="minorHAnsi"/>
                <w:sz w:val="20"/>
                <w:szCs w:val="20"/>
              </w:rPr>
              <w:t xml:space="preserve">The target sector of the attack was the </w:t>
            </w:r>
            <w:r w:rsidR="00A738D2" w:rsidRPr="00F237EB">
              <w:rPr>
                <w:rFonts w:cstheme="minorHAnsi"/>
                <w:sz w:val="20"/>
                <w:szCs w:val="20"/>
              </w:rPr>
              <w:t xml:space="preserve">file system that contained </w:t>
            </w:r>
            <w:r w:rsidRPr="00F237EB">
              <w:rPr>
                <w:rFonts w:cstheme="minorHAnsi"/>
                <w:sz w:val="20"/>
                <w:szCs w:val="20"/>
              </w:rPr>
              <w:t>sensi</w:t>
            </w:r>
            <w:r w:rsidR="00965347" w:rsidRPr="00F237EB">
              <w:rPr>
                <w:rFonts w:cstheme="minorHAnsi"/>
                <w:sz w:val="20"/>
                <w:szCs w:val="20"/>
              </w:rPr>
              <w:t>tive data of the voters</w:t>
            </w:r>
            <w:r w:rsidR="00A738D2" w:rsidRPr="00F237EB">
              <w:rPr>
                <w:rFonts w:cstheme="minorHAnsi"/>
                <w:sz w:val="20"/>
                <w:szCs w:val="20"/>
              </w:rPr>
              <w:t>. T</w:t>
            </w:r>
            <w:r w:rsidR="00084B7D" w:rsidRPr="00F237EB">
              <w:rPr>
                <w:rFonts w:cstheme="minorHAnsi"/>
                <w:sz w:val="20"/>
                <w:szCs w:val="20"/>
              </w:rPr>
              <w:t xml:space="preserve">he integrity, confidentiality, and availability </w:t>
            </w:r>
            <w:r w:rsidR="00A738D2" w:rsidRPr="00F237EB">
              <w:rPr>
                <w:rFonts w:cstheme="minorHAnsi"/>
                <w:sz w:val="20"/>
                <w:szCs w:val="20"/>
              </w:rPr>
              <w:t xml:space="preserve">of this data </w:t>
            </w:r>
            <w:r w:rsidR="006A725E" w:rsidRPr="00F237EB">
              <w:rPr>
                <w:rFonts w:cstheme="minorHAnsi"/>
                <w:sz w:val="20"/>
                <w:szCs w:val="20"/>
              </w:rPr>
              <w:t>were</w:t>
            </w:r>
            <w:r w:rsidR="00084B7D" w:rsidRPr="00F237EB">
              <w:rPr>
                <w:rFonts w:cstheme="minorHAnsi"/>
                <w:sz w:val="20"/>
                <w:szCs w:val="20"/>
              </w:rPr>
              <w:t xml:space="preserve"> compromised.</w:t>
            </w:r>
            <w:r w:rsidR="005C73AE" w:rsidRPr="00F237EB">
              <w:rPr>
                <w:rFonts w:cstheme="minorHAnsi"/>
                <w:sz w:val="20"/>
                <w:szCs w:val="20"/>
              </w:rPr>
              <w:t xml:space="preserve"> </w:t>
            </w:r>
            <w:r w:rsidR="006A725E" w:rsidRPr="00F237EB">
              <w:rPr>
                <w:rFonts w:cstheme="minorHAnsi"/>
                <w:sz w:val="20"/>
                <w:szCs w:val="20"/>
              </w:rPr>
              <w:t xml:space="preserve">To better protect this section of the infrastructure </w:t>
            </w:r>
            <w:r w:rsidR="00352813" w:rsidRPr="00F237EB">
              <w:rPr>
                <w:rFonts w:cstheme="minorHAnsi"/>
                <w:sz w:val="20"/>
                <w:szCs w:val="20"/>
              </w:rPr>
              <w:t>it is important to use encryption methods</w:t>
            </w:r>
            <w:r w:rsidR="00CD7DC0" w:rsidRPr="00F237EB">
              <w:rPr>
                <w:rFonts w:cstheme="minorHAnsi"/>
                <w:sz w:val="20"/>
                <w:szCs w:val="20"/>
              </w:rPr>
              <w:t xml:space="preserve">/tools, </w:t>
            </w:r>
            <w:r w:rsidR="004F6498" w:rsidRPr="00F237EB">
              <w:rPr>
                <w:rFonts w:cstheme="minorHAnsi"/>
                <w:sz w:val="20"/>
                <w:szCs w:val="20"/>
              </w:rPr>
              <w:t xml:space="preserve">ensure secure storage of the data, and implement proper access controls. </w:t>
            </w:r>
          </w:p>
        </w:tc>
      </w:tr>
      <w:tr w:rsidR="00E56957" w:rsidRPr="00F237EB" w14:paraId="434A62B4" w14:textId="77777777" w:rsidTr="00ED193B">
        <w:tc>
          <w:tcPr>
            <w:tcW w:w="2122" w:type="dxa"/>
          </w:tcPr>
          <w:p w14:paraId="389FE35C" w14:textId="6FE2B6C9" w:rsidR="00E56957" w:rsidRPr="00F237EB" w:rsidRDefault="00551530" w:rsidP="00B1029C">
            <w:pPr>
              <w:jc w:val="both"/>
              <w:rPr>
                <w:rFonts w:cstheme="minorHAnsi"/>
                <w:b/>
                <w:bCs/>
                <w:sz w:val="20"/>
                <w:szCs w:val="20"/>
                <w:u w:val="single"/>
              </w:rPr>
            </w:pPr>
            <w:r w:rsidRPr="00F237EB">
              <w:rPr>
                <w:rFonts w:cstheme="minorHAnsi"/>
                <w:b/>
                <w:bCs/>
                <w:sz w:val="20"/>
                <w:szCs w:val="20"/>
                <w:u w:val="single"/>
              </w:rPr>
              <w:t>User layer</w:t>
            </w:r>
          </w:p>
        </w:tc>
        <w:tc>
          <w:tcPr>
            <w:tcW w:w="6894" w:type="dxa"/>
          </w:tcPr>
          <w:p w14:paraId="68E20E45" w14:textId="53E9BC93" w:rsidR="00E56957" w:rsidRPr="00F237EB" w:rsidRDefault="00BD638F" w:rsidP="00B1029C">
            <w:pPr>
              <w:jc w:val="both"/>
              <w:rPr>
                <w:rFonts w:cstheme="minorHAnsi"/>
                <w:sz w:val="20"/>
                <w:szCs w:val="20"/>
              </w:rPr>
            </w:pPr>
            <w:r w:rsidRPr="00F237EB">
              <w:rPr>
                <w:rFonts w:cstheme="minorHAnsi"/>
                <w:sz w:val="20"/>
                <w:szCs w:val="20"/>
              </w:rPr>
              <w:t xml:space="preserve">A possible entry point to the system that held the registry </w:t>
            </w:r>
            <w:r w:rsidR="00513532" w:rsidRPr="00F237EB">
              <w:rPr>
                <w:rFonts w:cstheme="minorHAnsi"/>
                <w:sz w:val="20"/>
                <w:szCs w:val="20"/>
              </w:rPr>
              <w:t>voters'</w:t>
            </w:r>
            <w:r w:rsidR="003E3295" w:rsidRPr="00F237EB">
              <w:rPr>
                <w:rFonts w:cstheme="minorHAnsi"/>
                <w:sz w:val="20"/>
                <w:szCs w:val="20"/>
              </w:rPr>
              <w:t xml:space="preserve"> data could have been through a user, this is possible by using social engineering attacks </w:t>
            </w:r>
            <w:r w:rsidR="00513532" w:rsidRPr="00F237EB">
              <w:rPr>
                <w:rFonts w:cstheme="minorHAnsi"/>
                <w:sz w:val="20"/>
                <w:szCs w:val="20"/>
              </w:rPr>
              <w:t xml:space="preserve">to trick users into disclosing </w:t>
            </w:r>
            <w:r w:rsidR="006913EB" w:rsidRPr="00F237EB">
              <w:rPr>
                <w:rFonts w:cstheme="minorHAnsi"/>
                <w:sz w:val="20"/>
                <w:szCs w:val="20"/>
              </w:rPr>
              <w:t xml:space="preserve">access credentials or to download malicious software onto the system. </w:t>
            </w:r>
          </w:p>
        </w:tc>
      </w:tr>
    </w:tbl>
    <w:p w14:paraId="16EC8820" w14:textId="77777777" w:rsidR="00602440" w:rsidRPr="00F237EB" w:rsidRDefault="00602440" w:rsidP="00B1029C">
      <w:pPr>
        <w:pStyle w:val="Heading3"/>
        <w:jc w:val="both"/>
        <w:rPr>
          <w:rFonts w:asciiTheme="minorHAnsi" w:hAnsiTheme="minorHAnsi" w:cstheme="minorHAnsi"/>
          <w:sz w:val="20"/>
          <w:szCs w:val="20"/>
        </w:rPr>
      </w:pPr>
    </w:p>
    <w:p w14:paraId="48B7CE29" w14:textId="02948630" w:rsidR="005C5D52" w:rsidRPr="00F237EB" w:rsidRDefault="005C5D52" w:rsidP="00B1029C">
      <w:pPr>
        <w:pStyle w:val="Heading3"/>
        <w:jc w:val="both"/>
        <w:rPr>
          <w:rFonts w:asciiTheme="minorHAnsi" w:hAnsiTheme="minorHAnsi" w:cstheme="minorHAnsi"/>
          <w:sz w:val="20"/>
          <w:szCs w:val="20"/>
        </w:rPr>
      </w:pPr>
      <w:bookmarkStart w:id="16" w:name="_Toc165588032"/>
      <w:r w:rsidRPr="00F237EB">
        <w:rPr>
          <w:rFonts w:asciiTheme="minorHAnsi" w:hAnsiTheme="minorHAnsi" w:cstheme="minorHAnsi"/>
          <w:sz w:val="20"/>
          <w:szCs w:val="20"/>
        </w:rPr>
        <w:t>Response to attack</w:t>
      </w:r>
      <w:bookmarkEnd w:id="16"/>
    </w:p>
    <w:p w14:paraId="7F36274C" w14:textId="77777777" w:rsidR="00602440" w:rsidRPr="00F237EB" w:rsidRDefault="00602440" w:rsidP="00B1029C">
      <w:pPr>
        <w:jc w:val="both"/>
        <w:rPr>
          <w:rFonts w:cstheme="minorHAnsi"/>
          <w:sz w:val="20"/>
          <w:szCs w:val="20"/>
        </w:rPr>
      </w:pPr>
    </w:p>
    <w:p w14:paraId="61F68524" w14:textId="42101D05" w:rsidR="00AD4CB7" w:rsidRPr="00F237EB" w:rsidRDefault="00084DE3" w:rsidP="00B1029C">
      <w:pPr>
        <w:jc w:val="both"/>
        <w:rPr>
          <w:rFonts w:cstheme="minorHAnsi"/>
          <w:sz w:val="20"/>
          <w:szCs w:val="20"/>
        </w:rPr>
      </w:pPr>
      <w:r w:rsidRPr="00F237EB">
        <w:rPr>
          <w:rFonts w:cstheme="minorHAnsi"/>
          <w:sz w:val="20"/>
          <w:szCs w:val="20"/>
        </w:rPr>
        <w:t xml:space="preserve">After announcing the data breach, the electoral </w:t>
      </w:r>
      <w:r w:rsidR="00940EE9" w:rsidRPr="00F237EB">
        <w:rPr>
          <w:rFonts w:cstheme="minorHAnsi"/>
          <w:sz w:val="20"/>
          <w:szCs w:val="20"/>
        </w:rPr>
        <w:t xml:space="preserve">commissions' organisation also released </w:t>
      </w:r>
      <w:r w:rsidR="003C4B43" w:rsidRPr="00F237EB">
        <w:rPr>
          <w:rFonts w:cstheme="minorHAnsi"/>
          <w:sz w:val="20"/>
          <w:szCs w:val="20"/>
        </w:rPr>
        <w:t xml:space="preserve">a </w:t>
      </w:r>
      <w:r w:rsidR="00940EE9" w:rsidRPr="00F237EB">
        <w:rPr>
          <w:rFonts w:cstheme="minorHAnsi"/>
          <w:sz w:val="20"/>
          <w:szCs w:val="20"/>
        </w:rPr>
        <w:t xml:space="preserve">full statement addressing some needed questions that the public had about the incident. </w:t>
      </w:r>
      <w:r w:rsidR="00601B46" w:rsidRPr="00F237EB">
        <w:rPr>
          <w:rFonts w:cstheme="minorHAnsi"/>
          <w:sz w:val="20"/>
          <w:szCs w:val="20"/>
        </w:rPr>
        <w:t xml:space="preserve">One of those questions was </w:t>
      </w:r>
      <w:r w:rsidR="00016FD2" w:rsidRPr="00F237EB">
        <w:rPr>
          <w:rFonts w:cstheme="minorHAnsi"/>
          <w:sz w:val="20"/>
          <w:szCs w:val="20"/>
        </w:rPr>
        <w:t>asking about how the incident was handled by the organisation. The first thing that was done when the attack was detected was</w:t>
      </w:r>
      <w:r w:rsidR="00BB2E2B" w:rsidRPr="00F237EB">
        <w:rPr>
          <w:rFonts w:cstheme="minorHAnsi"/>
          <w:sz w:val="20"/>
          <w:szCs w:val="20"/>
        </w:rPr>
        <w:t xml:space="preserve"> that</w:t>
      </w:r>
      <w:r w:rsidR="00016FD2" w:rsidRPr="00F237EB">
        <w:rPr>
          <w:rFonts w:cstheme="minorHAnsi"/>
          <w:sz w:val="20"/>
          <w:szCs w:val="20"/>
        </w:rPr>
        <w:t xml:space="preserve"> </w:t>
      </w:r>
      <w:r w:rsidR="00F00A3C" w:rsidRPr="00F237EB">
        <w:rPr>
          <w:rFonts w:cstheme="minorHAnsi"/>
          <w:sz w:val="20"/>
          <w:szCs w:val="20"/>
        </w:rPr>
        <w:t xml:space="preserve">it was reported to the National Cyber </w:t>
      </w:r>
      <w:r w:rsidR="009D1684" w:rsidRPr="00F237EB">
        <w:rPr>
          <w:rFonts w:cstheme="minorHAnsi"/>
          <w:sz w:val="20"/>
          <w:szCs w:val="20"/>
        </w:rPr>
        <w:t>Security</w:t>
      </w:r>
      <w:r w:rsidR="00F00A3C" w:rsidRPr="00F237EB">
        <w:rPr>
          <w:rFonts w:cstheme="minorHAnsi"/>
          <w:sz w:val="20"/>
          <w:szCs w:val="20"/>
        </w:rPr>
        <w:t xml:space="preserve"> </w:t>
      </w:r>
      <w:r w:rsidR="00E54089" w:rsidRPr="00F237EB">
        <w:rPr>
          <w:rFonts w:cstheme="minorHAnsi"/>
          <w:sz w:val="20"/>
          <w:szCs w:val="20"/>
        </w:rPr>
        <w:t>Centre</w:t>
      </w:r>
      <w:r w:rsidR="000657E0" w:rsidRPr="00F237EB">
        <w:rPr>
          <w:rFonts w:cstheme="minorHAnsi"/>
          <w:sz w:val="20"/>
          <w:szCs w:val="20"/>
        </w:rPr>
        <w:t xml:space="preserve"> (NSCS)</w:t>
      </w:r>
      <w:r w:rsidR="00BB2E2B" w:rsidRPr="00F237EB">
        <w:rPr>
          <w:rFonts w:cstheme="minorHAnsi"/>
          <w:sz w:val="20"/>
          <w:szCs w:val="20"/>
        </w:rPr>
        <w:t>.</w:t>
      </w:r>
      <w:r w:rsidR="00E54089" w:rsidRPr="00F237EB">
        <w:rPr>
          <w:rFonts w:cstheme="minorHAnsi"/>
          <w:sz w:val="20"/>
          <w:szCs w:val="20"/>
        </w:rPr>
        <w:t xml:space="preserve"> </w:t>
      </w:r>
      <w:r w:rsidR="00E54089" w:rsidRPr="00F237EB">
        <w:rPr>
          <w:rFonts w:cstheme="minorHAnsi"/>
          <w:b/>
          <w:bCs/>
          <w:sz w:val="20"/>
          <w:szCs w:val="20"/>
        </w:rPr>
        <w:t>[16]</w:t>
      </w:r>
      <w:r w:rsidR="00434A2E" w:rsidRPr="00F237EB">
        <w:rPr>
          <w:rFonts w:cstheme="minorHAnsi"/>
          <w:sz w:val="20"/>
          <w:szCs w:val="20"/>
        </w:rPr>
        <w:t xml:space="preserve"> </w:t>
      </w:r>
      <w:r w:rsidR="00434A2E" w:rsidRPr="00F237EB">
        <w:rPr>
          <w:rFonts w:cstheme="minorHAnsi"/>
          <w:sz w:val="20"/>
          <w:szCs w:val="20"/>
        </w:rPr>
        <w:t>It was reported to the Information commissioner’s office within 72 hrs that the breach was detected.</w:t>
      </w:r>
    </w:p>
    <w:p w14:paraId="1F294DF9" w14:textId="77777777" w:rsidR="00E71863" w:rsidRPr="00F237EB" w:rsidRDefault="00E71863" w:rsidP="00B1029C">
      <w:pPr>
        <w:jc w:val="both"/>
        <w:rPr>
          <w:rFonts w:cstheme="minorHAnsi"/>
          <w:sz w:val="20"/>
          <w:szCs w:val="20"/>
        </w:rPr>
      </w:pPr>
    </w:p>
    <w:p w14:paraId="30C17788" w14:textId="77777777" w:rsidR="00602440" w:rsidRPr="00F237EB" w:rsidRDefault="00E54089" w:rsidP="00B1029C">
      <w:pPr>
        <w:jc w:val="both"/>
        <w:rPr>
          <w:rFonts w:cstheme="minorHAnsi"/>
          <w:sz w:val="20"/>
          <w:szCs w:val="20"/>
        </w:rPr>
      </w:pPr>
      <w:r w:rsidRPr="00F237EB">
        <w:rPr>
          <w:rFonts w:cstheme="minorHAnsi"/>
          <w:sz w:val="20"/>
          <w:szCs w:val="20"/>
        </w:rPr>
        <w:t xml:space="preserve">Upon reporting, the organisation also </w:t>
      </w:r>
      <w:r w:rsidR="003A16E3" w:rsidRPr="00F237EB">
        <w:rPr>
          <w:rFonts w:cstheme="minorHAnsi"/>
          <w:sz w:val="20"/>
          <w:szCs w:val="20"/>
        </w:rPr>
        <w:t xml:space="preserve">consulted with a security </w:t>
      </w:r>
      <w:r w:rsidR="000F10FF" w:rsidRPr="00F237EB">
        <w:rPr>
          <w:rFonts w:cstheme="minorHAnsi"/>
          <w:sz w:val="20"/>
          <w:szCs w:val="20"/>
        </w:rPr>
        <w:t>partner on how to handle the situation and continue the investigation of the attack</w:t>
      </w:r>
      <w:r w:rsidR="00BA13AB" w:rsidRPr="00F237EB">
        <w:rPr>
          <w:rFonts w:cstheme="minorHAnsi"/>
          <w:sz w:val="20"/>
          <w:szCs w:val="20"/>
        </w:rPr>
        <w:t xml:space="preserve">. They also </w:t>
      </w:r>
      <w:r w:rsidR="00681C2C" w:rsidRPr="00F237EB">
        <w:rPr>
          <w:rFonts w:cstheme="minorHAnsi"/>
          <w:sz w:val="20"/>
          <w:szCs w:val="20"/>
        </w:rPr>
        <w:t>learned</w:t>
      </w:r>
      <w:r w:rsidR="00BA13AB" w:rsidRPr="00F237EB">
        <w:rPr>
          <w:rFonts w:cstheme="minorHAnsi"/>
          <w:sz w:val="20"/>
          <w:szCs w:val="20"/>
        </w:rPr>
        <w:t xml:space="preserve"> what steps to take </w:t>
      </w:r>
      <w:r w:rsidR="00B22FF2" w:rsidRPr="00F237EB">
        <w:rPr>
          <w:rFonts w:cstheme="minorHAnsi"/>
          <w:sz w:val="20"/>
          <w:szCs w:val="20"/>
        </w:rPr>
        <w:t xml:space="preserve">to further secure the systems within the network. </w:t>
      </w:r>
    </w:p>
    <w:p w14:paraId="4B921636" w14:textId="77777777" w:rsidR="00602440" w:rsidRPr="00F237EB" w:rsidRDefault="00602440" w:rsidP="00B1029C">
      <w:pPr>
        <w:jc w:val="both"/>
        <w:rPr>
          <w:rFonts w:cstheme="minorHAnsi"/>
          <w:sz w:val="20"/>
          <w:szCs w:val="20"/>
        </w:rPr>
      </w:pPr>
    </w:p>
    <w:p w14:paraId="083A42ED" w14:textId="09137C3E" w:rsidR="00C62CE5" w:rsidRPr="00F237EB" w:rsidRDefault="003A6395" w:rsidP="00B1029C">
      <w:pPr>
        <w:jc w:val="both"/>
        <w:rPr>
          <w:rFonts w:cstheme="minorHAnsi"/>
          <w:sz w:val="20"/>
          <w:szCs w:val="20"/>
        </w:rPr>
      </w:pPr>
      <w:r w:rsidRPr="00F237EB">
        <w:rPr>
          <w:rFonts w:cstheme="minorHAnsi"/>
          <w:sz w:val="20"/>
          <w:szCs w:val="20"/>
        </w:rPr>
        <w:t>The following steps were taken by the organisation</w:t>
      </w:r>
      <w:r w:rsidR="007E61A5" w:rsidRPr="00F237EB">
        <w:rPr>
          <w:rFonts w:cstheme="minorHAnsi"/>
          <w:sz w:val="20"/>
          <w:szCs w:val="20"/>
        </w:rPr>
        <w:t xml:space="preserve"> with the help of external security experts</w:t>
      </w:r>
      <w:r w:rsidRPr="00F237EB">
        <w:rPr>
          <w:rFonts w:cstheme="minorHAnsi"/>
          <w:sz w:val="20"/>
          <w:szCs w:val="20"/>
        </w:rPr>
        <w:t>:</w:t>
      </w:r>
    </w:p>
    <w:p w14:paraId="7203C4AE" w14:textId="4A28336F" w:rsidR="003A6395" w:rsidRPr="00F237EB" w:rsidRDefault="001F6F7E" w:rsidP="00B1029C">
      <w:pPr>
        <w:pStyle w:val="ListParagraph"/>
        <w:numPr>
          <w:ilvl w:val="0"/>
          <w:numId w:val="5"/>
        </w:numPr>
        <w:jc w:val="both"/>
        <w:rPr>
          <w:rFonts w:cstheme="minorHAnsi"/>
          <w:sz w:val="20"/>
          <w:szCs w:val="20"/>
        </w:rPr>
      </w:pPr>
      <w:r w:rsidRPr="00F237EB">
        <w:rPr>
          <w:rFonts w:cstheme="minorHAnsi"/>
          <w:sz w:val="20"/>
          <w:szCs w:val="20"/>
        </w:rPr>
        <w:t xml:space="preserve">Strengthened network login requirements. </w:t>
      </w:r>
    </w:p>
    <w:p w14:paraId="4A65AD56" w14:textId="6BF42304" w:rsidR="001F6F7E" w:rsidRPr="00F237EB" w:rsidRDefault="00111189" w:rsidP="00B1029C">
      <w:pPr>
        <w:pStyle w:val="ListParagraph"/>
        <w:numPr>
          <w:ilvl w:val="0"/>
          <w:numId w:val="5"/>
        </w:numPr>
        <w:jc w:val="both"/>
        <w:rPr>
          <w:rFonts w:cstheme="minorHAnsi"/>
          <w:sz w:val="20"/>
          <w:szCs w:val="20"/>
        </w:rPr>
      </w:pPr>
      <w:r w:rsidRPr="00F237EB">
        <w:rPr>
          <w:rFonts w:cstheme="minorHAnsi"/>
          <w:sz w:val="20"/>
          <w:szCs w:val="20"/>
        </w:rPr>
        <w:t>Improved management and monitoring of the network.</w:t>
      </w:r>
    </w:p>
    <w:p w14:paraId="0E7D3F79" w14:textId="49CE8C0D" w:rsidR="00111189" w:rsidRPr="00F237EB" w:rsidRDefault="00FB38AB" w:rsidP="00B1029C">
      <w:pPr>
        <w:pStyle w:val="ListParagraph"/>
        <w:numPr>
          <w:ilvl w:val="0"/>
          <w:numId w:val="5"/>
        </w:numPr>
        <w:jc w:val="both"/>
        <w:rPr>
          <w:rFonts w:cstheme="minorHAnsi"/>
          <w:sz w:val="20"/>
          <w:szCs w:val="20"/>
        </w:rPr>
      </w:pPr>
      <w:r w:rsidRPr="00F237EB">
        <w:rPr>
          <w:rFonts w:cstheme="minorHAnsi"/>
          <w:sz w:val="20"/>
          <w:szCs w:val="20"/>
        </w:rPr>
        <w:t xml:space="preserve">Added a more robust alert </w:t>
      </w:r>
      <w:r w:rsidR="003D592D" w:rsidRPr="00F237EB">
        <w:rPr>
          <w:rFonts w:cstheme="minorHAnsi"/>
          <w:sz w:val="20"/>
          <w:szCs w:val="20"/>
        </w:rPr>
        <w:t>system.</w:t>
      </w:r>
    </w:p>
    <w:p w14:paraId="25052F5A" w14:textId="2145EE71" w:rsidR="00602440" w:rsidRPr="00F237EB" w:rsidRDefault="003D592D" w:rsidP="00B1029C">
      <w:pPr>
        <w:pStyle w:val="ListParagraph"/>
        <w:numPr>
          <w:ilvl w:val="0"/>
          <w:numId w:val="5"/>
        </w:numPr>
        <w:jc w:val="both"/>
        <w:rPr>
          <w:rFonts w:cstheme="minorHAnsi"/>
          <w:sz w:val="20"/>
          <w:szCs w:val="20"/>
        </w:rPr>
      </w:pPr>
      <w:r w:rsidRPr="00F237EB">
        <w:rPr>
          <w:rFonts w:cstheme="minorHAnsi"/>
          <w:sz w:val="20"/>
          <w:szCs w:val="20"/>
        </w:rPr>
        <w:t>Implemented more thorough firewall policies.</w:t>
      </w:r>
    </w:p>
    <w:p w14:paraId="619AEC1C" w14:textId="77777777" w:rsidR="005C5D52" w:rsidRPr="00F237EB" w:rsidRDefault="005C5D52" w:rsidP="00B1029C">
      <w:pPr>
        <w:pStyle w:val="Heading3"/>
        <w:jc w:val="both"/>
        <w:rPr>
          <w:rFonts w:asciiTheme="minorHAnsi" w:hAnsiTheme="minorHAnsi" w:cstheme="minorHAnsi"/>
          <w:sz w:val="20"/>
          <w:szCs w:val="20"/>
        </w:rPr>
      </w:pPr>
      <w:bookmarkStart w:id="17" w:name="_Toc165588033"/>
      <w:r w:rsidRPr="00F237EB">
        <w:rPr>
          <w:rFonts w:asciiTheme="minorHAnsi" w:hAnsiTheme="minorHAnsi" w:cstheme="minorHAnsi"/>
          <w:sz w:val="20"/>
          <w:szCs w:val="20"/>
        </w:rPr>
        <w:lastRenderedPageBreak/>
        <w:t>Mitigation methods</w:t>
      </w:r>
      <w:bookmarkEnd w:id="17"/>
    </w:p>
    <w:p w14:paraId="2E7F9D70" w14:textId="55A77615" w:rsidR="000D2715" w:rsidRPr="00F237EB" w:rsidRDefault="000D2715" w:rsidP="00B1029C">
      <w:pPr>
        <w:jc w:val="both"/>
        <w:rPr>
          <w:rFonts w:cstheme="minorHAnsi"/>
          <w:sz w:val="20"/>
          <w:szCs w:val="20"/>
        </w:rPr>
      </w:pPr>
    </w:p>
    <w:p w14:paraId="173FC6D6" w14:textId="673524B5" w:rsidR="007E0AE9" w:rsidRPr="00F237EB" w:rsidRDefault="00FA2238" w:rsidP="00B1029C">
      <w:pPr>
        <w:jc w:val="both"/>
        <w:rPr>
          <w:rFonts w:cstheme="minorHAnsi"/>
          <w:sz w:val="20"/>
          <w:szCs w:val="20"/>
        </w:rPr>
      </w:pPr>
      <w:r w:rsidRPr="00F237EB">
        <w:rPr>
          <w:rFonts w:cstheme="minorHAnsi"/>
          <w:sz w:val="20"/>
          <w:szCs w:val="20"/>
        </w:rPr>
        <w:t xml:space="preserve">To mitigate potential further attacks on the organisation, there are a few strategies </w:t>
      </w:r>
      <w:r w:rsidR="00705520" w:rsidRPr="00F237EB">
        <w:rPr>
          <w:rFonts w:cstheme="minorHAnsi"/>
          <w:sz w:val="20"/>
          <w:szCs w:val="20"/>
        </w:rPr>
        <w:t>that cyber security experts should propose to ensure higher network security</w:t>
      </w:r>
      <w:r w:rsidR="002F6F4F" w:rsidRPr="00F237EB">
        <w:rPr>
          <w:rFonts w:cstheme="minorHAnsi"/>
          <w:sz w:val="20"/>
          <w:szCs w:val="20"/>
        </w:rPr>
        <w:t xml:space="preserve">. </w:t>
      </w:r>
    </w:p>
    <w:p w14:paraId="13F38F44" w14:textId="77777777" w:rsidR="008A699B" w:rsidRPr="00F237EB" w:rsidRDefault="008A699B" w:rsidP="00B1029C">
      <w:pPr>
        <w:jc w:val="both"/>
        <w:rPr>
          <w:rFonts w:cstheme="minorHAnsi"/>
          <w:sz w:val="20"/>
          <w:szCs w:val="20"/>
        </w:rPr>
      </w:pPr>
    </w:p>
    <w:p w14:paraId="0900457B" w14:textId="4A8A3C98" w:rsidR="002F6F4F" w:rsidRPr="00F237EB" w:rsidRDefault="00CF49CA" w:rsidP="002F6F4F">
      <w:pPr>
        <w:pStyle w:val="ListParagraph"/>
        <w:numPr>
          <w:ilvl w:val="0"/>
          <w:numId w:val="14"/>
        </w:numPr>
        <w:jc w:val="both"/>
        <w:rPr>
          <w:rFonts w:cstheme="minorHAnsi"/>
          <w:sz w:val="20"/>
          <w:szCs w:val="20"/>
        </w:rPr>
      </w:pPr>
      <w:r w:rsidRPr="00F237EB">
        <w:rPr>
          <w:rFonts w:cstheme="minorHAnsi"/>
          <w:sz w:val="20"/>
          <w:szCs w:val="20"/>
        </w:rPr>
        <w:t>Implementation of stronger access controls</w:t>
      </w:r>
    </w:p>
    <w:p w14:paraId="175485CD" w14:textId="0B59223E" w:rsidR="008A699B" w:rsidRPr="00F237EB" w:rsidRDefault="008A699B" w:rsidP="008A699B">
      <w:pPr>
        <w:jc w:val="both"/>
        <w:rPr>
          <w:rFonts w:cstheme="minorHAnsi"/>
          <w:sz w:val="20"/>
          <w:szCs w:val="20"/>
        </w:rPr>
      </w:pPr>
      <w:r w:rsidRPr="00F237EB">
        <w:rPr>
          <w:rFonts w:cstheme="minorHAnsi"/>
          <w:sz w:val="20"/>
          <w:szCs w:val="20"/>
        </w:rPr>
        <w:t>The company let the public know that they had taken steps in this area of security</w:t>
      </w:r>
      <w:r w:rsidR="00EA6202" w:rsidRPr="00F237EB">
        <w:rPr>
          <w:rFonts w:cstheme="minorHAnsi"/>
          <w:sz w:val="20"/>
          <w:szCs w:val="20"/>
        </w:rPr>
        <w:t>, to make the network login requirement more robust. There are a few ways in which this can be done</w:t>
      </w:r>
      <w:r w:rsidR="00EF74C7" w:rsidRPr="00F237EB">
        <w:rPr>
          <w:rFonts w:cstheme="minorHAnsi"/>
          <w:sz w:val="20"/>
          <w:szCs w:val="20"/>
        </w:rPr>
        <w:t xml:space="preserve">, like implementing the use of next-generation MFA methods to secure the systems that carry the sensitive data. </w:t>
      </w:r>
      <w:r w:rsidR="004E7B2F" w:rsidRPr="00F237EB">
        <w:rPr>
          <w:rFonts w:cstheme="minorHAnsi"/>
          <w:sz w:val="20"/>
          <w:szCs w:val="20"/>
        </w:rPr>
        <w:t>Stricter access controls will also me</w:t>
      </w:r>
      <w:r w:rsidR="00A062B6" w:rsidRPr="00F237EB">
        <w:rPr>
          <w:rFonts w:cstheme="minorHAnsi"/>
          <w:sz w:val="20"/>
          <w:szCs w:val="20"/>
        </w:rPr>
        <w:t xml:space="preserve">an that </w:t>
      </w:r>
      <w:r w:rsidR="0045155F" w:rsidRPr="00F237EB">
        <w:rPr>
          <w:rFonts w:cstheme="minorHAnsi"/>
          <w:sz w:val="20"/>
          <w:szCs w:val="20"/>
        </w:rPr>
        <w:t>fewer</w:t>
      </w:r>
      <w:r w:rsidR="00A062B6" w:rsidRPr="00F237EB">
        <w:rPr>
          <w:rFonts w:cstheme="minorHAnsi"/>
          <w:sz w:val="20"/>
          <w:szCs w:val="20"/>
        </w:rPr>
        <w:t xml:space="preserve"> people will have access to sensitive data so it will decrease the chances </w:t>
      </w:r>
      <w:r w:rsidR="0045155F" w:rsidRPr="00F237EB">
        <w:rPr>
          <w:rFonts w:cstheme="minorHAnsi"/>
          <w:sz w:val="20"/>
          <w:szCs w:val="20"/>
        </w:rPr>
        <w:t xml:space="preserve">of </w:t>
      </w:r>
      <w:r w:rsidR="00A062B6" w:rsidRPr="00F237EB">
        <w:rPr>
          <w:rFonts w:cstheme="minorHAnsi"/>
          <w:sz w:val="20"/>
          <w:szCs w:val="20"/>
        </w:rPr>
        <w:t xml:space="preserve">data breaches. </w:t>
      </w:r>
    </w:p>
    <w:p w14:paraId="6ABFDB46" w14:textId="77777777" w:rsidR="000551BE" w:rsidRPr="00F237EB" w:rsidRDefault="000551BE" w:rsidP="008A699B">
      <w:pPr>
        <w:jc w:val="both"/>
        <w:rPr>
          <w:rFonts w:cstheme="minorHAnsi"/>
          <w:sz w:val="20"/>
          <w:szCs w:val="20"/>
        </w:rPr>
      </w:pPr>
    </w:p>
    <w:p w14:paraId="446EAF7F" w14:textId="54CEF389" w:rsidR="000551BE" w:rsidRPr="00F237EB" w:rsidRDefault="000B312B" w:rsidP="000551BE">
      <w:pPr>
        <w:pStyle w:val="ListParagraph"/>
        <w:numPr>
          <w:ilvl w:val="0"/>
          <w:numId w:val="14"/>
        </w:numPr>
        <w:jc w:val="both"/>
        <w:rPr>
          <w:rFonts w:cstheme="minorHAnsi"/>
          <w:sz w:val="20"/>
          <w:szCs w:val="20"/>
        </w:rPr>
      </w:pPr>
      <w:r w:rsidRPr="00F237EB">
        <w:rPr>
          <w:rFonts w:cstheme="minorHAnsi"/>
          <w:sz w:val="20"/>
          <w:szCs w:val="20"/>
        </w:rPr>
        <w:t>Data Encryption</w:t>
      </w:r>
    </w:p>
    <w:p w14:paraId="1782BADD" w14:textId="4EBAC513" w:rsidR="000B312B" w:rsidRPr="00F237EB" w:rsidRDefault="000B312B" w:rsidP="000B312B">
      <w:pPr>
        <w:jc w:val="both"/>
        <w:rPr>
          <w:rFonts w:cstheme="minorHAnsi"/>
          <w:sz w:val="20"/>
          <w:szCs w:val="20"/>
        </w:rPr>
      </w:pPr>
      <w:r w:rsidRPr="00F237EB">
        <w:rPr>
          <w:rFonts w:cstheme="minorHAnsi"/>
          <w:sz w:val="20"/>
          <w:szCs w:val="20"/>
        </w:rPr>
        <w:t xml:space="preserve">A good method to ensure </w:t>
      </w:r>
      <w:r w:rsidR="00B527D0" w:rsidRPr="00F237EB">
        <w:rPr>
          <w:rFonts w:cstheme="minorHAnsi"/>
          <w:sz w:val="20"/>
          <w:szCs w:val="20"/>
        </w:rPr>
        <w:t>data security is to implement encryption methods within the network</w:t>
      </w:r>
      <w:r w:rsidR="00452518" w:rsidRPr="00F237EB">
        <w:rPr>
          <w:rFonts w:cstheme="minorHAnsi"/>
          <w:sz w:val="20"/>
          <w:szCs w:val="20"/>
        </w:rPr>
        <w:t xml:space="preserve">, this should be done so that it is in </w:t>
      </w:r>
      <w:r w:rsidR="0055208A" w:rsidRPr="00F237EB">
        <w:rPr>
          <w:rFonts w:cstheme="minorHAnsi"/>
          <w:sz w:val="20"/>
          <w:szCs w:val="20"/>
        </w:rPr>
        <w:t>effect</w:t>
      </w:r>
      <w:r w:rsidR="00452518" w:rsidRPr="00F237EB">
        <w:rPr>
          <w:rFonts w:cstheme="minorHAnsi"/>
          <w:sz w:val="20"/>
          <w:szCs w:val="20"/>
        </w:rPr>
        <w:t xml:space="preserve"> when the data is in </w:t>
      </w:r>
      <w:r w:rsidR="0055208A" w:rsidRPr="00F237EB">
        <w:rPr>
          <w:rFonts w:cstheme="minorHAnsi"/>
          <w:sz w:val="20"/>
          <w:szCs w:val="20"/>
        </w:rPr>
        <w:t xml:space="preserve">both rest and transit state. </w:t>
      </w:r>
    </w:p>
    <w:p w14:paraId="28D8F2D3" w14:textId="77777777" w:rsidR="00E01A18" w:rsidRPr="00F237EB" w:rsidRDefault="00E01A18" w:rsidP="00B1029C">
      <w:pPr>
        <w:jc w:val="both"/>
        <w:rPr>
          <w:rFonts w:cstheme="minorHAnsi"/>
          <w:sz w:val="20"/>
          <w:szCs w:val="20"/>
        </w:rPr>
      </w:pPr>
    </w:p>
    <w:p w14:paraId="398D56BC" w14:textId="55B8A6F1" w:rsidR="00C713C5" w:rsidRPr="00F237EB" w:rsidRDefault="00CA7110" w:rsidP="008667D1">
      <w:pPr>
        <w:pStyle w:val="ListParagraph"/>
        <w:numPr>
          <w:ilvl w:val="0"/>
          <w:numId w:val="14"/>
        </w:numPr>
        <w:jc w:val="both"/>
        <w:rPr>
          <w:rFonts w:cstheme="minorHAnsi"/>
          <w:sz w:val="20"/>
          <w:szCs w:val="20"/>
        </w:rPr>
      </w:pPr>
      <w:r w:rsidRPr="00F237EB">
        <w:rPr>
          <w:rFonts w:cstheme="minorHAnsi"/>
          <w:sz w:val="20"/>
          <w:szCs w:val="20"/>
        </w:rPr>
        <w:t>Network security enhancements.</w:t>
      </w:r>
    </w:p>
    <w:p w14:paraId="4EF25B86" w14:textId="05A2720B" w:rsidR="00E65447" w:rsidRPr="00F237EB" w:rsidRDefault="004847CC" w:rsidP="00CA7110">
      <w:pPr>
        <w:jc w:val="both"/>
        <w:rPr>
          <w:rFonts w:cstheme="minorHAnsi"/>
          <w:sz w:val="20"/>
          <w:szCs w:val="20"/>
        </w:rPr>
      </w:pPr>
      <w:r w:rsidRPr="00F237EB">
        <w:rPr>
          <w:rFonts w:cstheme="minorHAnsi"/>
          <w:sz w:val="20"/>
          <w:szCs w:val="20"/>
        </w:rPr>
        <w:t xml:space="preserve">It was stated that the company added more robust features </w:t>
      </w:r>
      <w:r w:rsidR="000C2FDC" w:rsidRPr="00F237EB">
        <w:rPr>
          <w:rFonts w:cstheme="minorHAnsi"/>
          <w:sz w:val="20"/>
          <w:szCs w:val="20"/>
        </w:rPr>
        <w:t xml:space="preserve">and </w:t>
      </w:r>
      <w:r w:rsidR="00B63EFC" w:rsidRPr="00F237EB">
        <w:rPr>
          <w:rFonts w:cstheme="minorHAnsi"/>
          <w:sz w:val="20"/>
          <w:szCs w:val="20"/>
        </w:rPr>
        <w:t>configurations</w:t>
      </w:r>
      <w:r w:rsidR="000C2FDC" w:rsidRPr="00F237EB">
        <w:rPr>
          <w:rFonts w:cstheme="minorHAnsi"/>
          <w:sz w:val="20"/>
          <w:szCs w:val="20"/>
        </w:rPr>
        <w:t xml:space="preserve"> to the firewall software within the organisatio</w:t>
      </w:r>
      <w:r w:rsidR="00B63EFC" w:rsidRPr="00F237EB">
        <w:rPr>
          <w:rFonts w:cstheme="minorHAnsi"/>
          <w:sz w:val="20"/>
          <w:szCs w:val="20"/>
        </w:rPr>
        <w:t xml:space="preserve">n. </w:t>
      </w:r>
      <w:r w:rsidR="001B489B" w:rsidRPr="00F237EB">
        <w:rPr>
          <w:rFonts w:cstheme="minorHAnsi"/>
          <w:sz w:val="20"/>
          <w:szCs w:val="20"/>
        </w:rPr>
        <w:t>Ideally</w:t>
      </w:r>
      <w:r w:rsidR="003962DF" w:rsidRPr="00F237EB">
        <w:rPr>
          <w:rFonts w:cstheme="minorHAnsi"/>
          <w:sz w:val="20"/>
          <w:szCs w:val="20"/>
        </w:rPr>
        <w:t>,</w:t>
      </w:r>
      <w:r w:rsidR="001B489B" w:rsidRPr="00F237EB">
        <w:rPr>
          <w:rFonts w:cstheme="minorHAnsi"/>
          <w:sz w:val="20"/>
          <w:szCs w:val="20"/>
        </w:rPr>
        <w:t xml:space="preserve"> they have also implemented more </w:t>
      </w:r>
      <w:r w:rsidR="0035022E" w:rsidRPr="00F237EB">
        <w:rPr>
          <w:rFonts w:cstheme="minorHAnsi"/>
          <w:sz w:val="20"/>
          <w:szCs w:val="20"/>
        </w:rPr>
        <w:t xml:space="preserve">advanced intrusion detection systems and intrusion </w:t>
      </w:r>
      <w:r w:rsidR="003962DF" w:rsidRPr="00F237EB">
        <w:rPr>
          <w:rFonts w:cstheme="minorHAnsi"/>
          <w:sz w:val="20"/>
          <w:szCs w:val="20"/>
        </w:rPr>
        <w:t>prevention</w:t>
      </w:r>
      <w:r w:rsidR="0035022E" w:rsidRPr="00F237EB">
        <w:rPr>
          <w:rFonts w:cstheme="minorHAnsi"/>
          <w:sz w:val="20"/>
          <w:szCs w:val="20"/>
        </w:rPr>
        <w:t xml:space="preserve"> systems that would work to monitor </w:t>
      </w:r>
      <w:r w:rsidR="00B4203C" w:rsidRPr="00F237EB">
        <w:rPr>
          <w:rFonts w:cstheme="minorHAnsi"/>
          <w:sz w:val="20"/>
          <w:szCs w:val="20"/>
        </w:rPr>
        <w:t xml:space="preserve">and control incoming and outgoing traffic. </w:t>
      </w:r>
    </w:p>
    <w:p w14:paraId="7A23E069" w14:textId="77777777" w:rsidR="00E65447" w:rsidRPr="00F237EB" w:rsidRDefault="00E65447" w:rsidP="00CA7110">
      <w:pPr>
        <w:jc w:val="both"/>
        <w:rPr>
          <w:rFonts w:cstheme="minorHAnsi"/>
          <w:sz w:val="20"/>
          <w:szCs w:val="20"/>
        </w:rPr>
      </w:pPr>
    </w:p>
    <w:p w14:paraId="4BE48A05" w14:textId="77777777" w:rsidR="003E20E7" w:rsidRDefault="003E20E7" w:rsidP="00D11BE9">
      <w:pPr>
        <w:jc w:val="both"/>
        <w:rPr>
          <w:rFonts w:cstheme="minorHAnsi"/>
          <w:sz w:val="20"/>
          <w:szCs w:val="20"/>
        </w:rPr>
      </w:pPr>
    </w:p>
    <w:p w14:paraId="2D10FA17" w14:textId="77777777" w:rsidR="00445362" w:rsidRDefault="00445362" w:rsidP="00D11BE9">
      <w:pPr>
        <w:jc w:val="both"/>
        <w:rPr>
          <w:rFonts w:cstheme="minorHAnsi"/>
          <w:sz w:val="20"/>
          <w:szCs w:val="20"/>
        </w:rPr>
      </w:pPr>
    </w:p>
    <w:p w14:paraId="49CCD141" w14:textId="77777777" w:rsidR="00445362" w:rsidRDefault="00445362" w:rsidP="00D11BE9">
      <w:pPr>
        <w:jc w:val="both"/>
        <w:rPr>
          <w:rFonts w:cstheme="minorHAnsi"/>
          <w:sz w:val="20"/>
          <w:szCs w:val="20"/>
        </w:rPr>
      </w:pPr>
    </w:p>
    <w:p w14:paraId="62813754" w14:textId="77777777" w:rsidR="00445362" w:rsidRDefault="00445362" w:rsidP="00D11BE9">
      <w:pPr>
        <w:jc w:val="both"/>
        <w:rPr>
          <w:rFonts w:cstheme="minorHAnsi"/>
          <w:sz w:val="20"/>
          <w:szCs w:val="20"/>
        </w:rPr>
      </w:pPr>
    </w:p>
    <w:p w14:paraId="0514D98A" w14:textId="77777777" w:rsidR="00445362" w:rsidRDefault="00445362" w:rsidP="00D11BE9">
      <w:pPr>
        <w:jc w:val="both"/>
        <w:rPr>
          <w:rFonts w:cstheme="minorHAnsi"/>
          <w:sz w:val="20"/>
          <w:szCs w:val="20"/>
        </w:rPr>
      </w:pPr>
    </w:p>
    <w:p w14:paraId="313867A0" w14:textId="77777777" w:rsidR="00445362" w:rsidRDefault="00445362" w:rsidP="00D11BE9">
      <w:pPr>
        <w:jc w:val="both"/>
        <w:rPr>
          <w:rFonts w:cstheme="minorHAnsi"/>
          <w:sz w:val="20"/>
          <w:szCs w:val="20"/>
        </w:rPr>
      </w:pPr>
    </w:p>
    <w:p w14:paraId="0D55C827" w14:textId="77777777" w:rsidR="00445362" w:rsidRDefault="00445362" w:rsidP="00D11BE9">
      <w:pPr>
        <w:jc w:val="both"/>
        <w:rPr>
          <w:rFonts w:cstheme="minorHAnsi"/>
          <w:sz w:val="20"/>
          <w:szCs w:val="20"/>
        </w:rPr>
      </w:pPr>
    </w:p>
    <w:p w14:paraId="376C0845" w14:textId="77777777" w:rsidR="00445362" w:rsidRDefault="00445362" w:rsidP="00D11BE9">
      <w:pPr>
        <w:jc w:val="both"/>
        <w:rPr>
          <w:rFonts w:cstheme="minorHAnsi"/>
          <w:sz w:val="20"/>
          <w:szCs w:val="20"/>
        </w:rPr>
      </w:pPr>
    </w:p>
    <w:p w14:paraId="1DFB360C" w14:textId="77777777" w:rsidR="00445362" w:rsidRDefault="00445362" w:rsidP="00D11BE9">
      <w:pPr>
        <w:jc w:val="both"/>
        <w:rPr>
          <w:rFonts w:cstheme="minorHAnsi"/>
          <w:sz w:val="20"/>
          <w:szCs w:val="20"/>
        </w:rPr>
      </w:pPr>
    </w:p>
    <w:p w14:paraId="630FD946" w14:textId="77777777" w:rsidR="00445362" w:rsidRDefault="00445362" w:rsidP="00D11BE9">
      <w:pPr>
        <w:jc w:val="both"/>
        <w:rPr>
          <w:rFonts w:cstheme="minorHAnsi"/>
          <w:sz w:val="20"/>
          <w:szCs w:val="20"/>
        </w:rPr>
      </w:pPr>
    </w:p>
    <w:p w14:paraId="4BA65ECA" w14:textId="77777777" w:rsidR="00445362" w:rsidRDefault="00445362" w:rsidP="00D11BE9">
      <w:pPr>
        <w:jc w:val="both"/>
        <w:rPr>
          <w:rFonts w:cstheme="minorHAnsi"/>
          <w:sz w:val="20"/>
          <w:szCs w:val="20"/>
        </w:rPr>
      </w:pPr>
    </w:p>
    <w:p w14:paraId="3BA46A47" w14:textId="77777777" w:rsidR="00445362" w:rsidRDefault="00445362" w:rsidP="00D11BE9">
      <w:pPr>
        <w:jc w:val="both"/>
        <w:rPr>
          <w:rFonts w:cstheme="minorHAnsi"/>
          <w:sz w:val="20"/>
          <w:szCs w:val="20"/>
        </w:rPr>
      </w:pPr>
    </w:p>
    <w:p w14:paraId="3830A295" w14:textId="77777777" w:rsidR="00445362" w:rsidRDefault="00445362" w:rsidP="00D11BE9">
      <w:pPr>
        <w:jc w:val="both"/>
        <w:rPr>
          <w:rFonts w:cstheme="minorHAnsi"/>
          <w:sz w:val="20"/>
          <w:szCs w:val="20"/>
        </w:rPr>
      </w:pPr>
    </w:p>
    <w:p w14:paraId="36671F34" w14:textId="77777777" w:rsidR="00445362" w:rsidRPr="00F237EB" w:rsidRDefault="00445362" w:rsidP="00D11BE9">
      <w:pPr>
        <w:jc w:val="both"/>
        <w:rPr>
          <w:rFonts w:cstheme="minorHAnsi"/>
          <w:sz w:val="20"/>
          <w:szCs w:val="20"/>
        </w:rPr>
      </w:pPr>
    </w:p>
    <w:p w14:paraId="316BA9F4" w14:textId="77777777" w:rsidR="00CA7110" w:rsidRPr="00F237EB" w:rsidRDefault="00CA7110" w:rsidP="00CA7110">
      <w:pPr>
        <w:jc w:val="both"/>
        <w:rPr>
          <w:rFonts w:cstheme="minorHAnsi"/>
          <w:sz w:val="20"/>
          <w:szCs w:val="20"/>
        </w:rPr>
      </w:pPr>
    </w:p>
    <w:p w14:paraId="430345E7" w14:textId="3524218F" w:rsidR="00333298" w:rsidRPr="00F237EB" w:rsidRDefault="00D934F2" w:rsidP="006E3DBA">
      <w:pPr>
        <w:pStyle w:val="Heading1"/>
        <w:rPr>
          <w:rFonts w:asciiTheme="minorHAnsi" w:hAnsiTheme="minorHAnsi" w:cstheme="minorHAnsi"/>
          <w:sz w:val="20"/>
          <w:szCs w:val="20"/>
        </w:rPr>
      </w:pPr>
      <w:bookmarkStart w:id="18" w:name="_Toc165588034"/>
      <w:r w:rsidRPr="00F237EB">
        <w:rPr>
          <w:rFonts w:asciiTheme="minorHAnsi" w:hAnsiTheme="minorHAnsi" w:cstheme="minorHAnsi"/>
          <w:sz w:val="20"/>
          <w:szCs w:val="20"/>
        </w:rPr>
        <w:t xml:space="preserve">Simulation of penetration testing </w:t>
      </w:r>
      <w:r w:rsidR="00281A10" w:rsidRPr="00F237EB">
        <w:rPr>
          <w:rFonts w:asciiTheme="minorHAnsi" w:hAnsiTheme="minorHAnsi" w:cstheme="minorHAnsi"/>
          <w:sz w:val="20"/>
          <w:szCs w:val="20"/>
        </w:rPr>
        <w:t>–</w:t>
      </w:r>
      <w:r w:rsidRPr="00F237EB">
        <w:rPr>
          <w:rFonts w:asciiTheme="minorHAnsi" w:hAnsiTheme="minorHAnsi" w:cstheme="minorHAnsi"/>
          <w:sz w:val="20"/>
          <w:szCs w:val="20"/>
        </w:rPr>
        <w:t xml:space="preserve"> </w:t>
      </w:r>
      <w:r w:rsidR="00281A10" w:rsidRPr="00F237EB">
        <w:rPr>
          <w:rFonts w:asciiTheme="minorHAnsi" w:hAnsiTheme="minorHAnsi" w:cstheme="minorHAnsi"/>
          <w:sz w:val="20"/>
          <w:szCs w:val="20"/>
        </w:rPr>
        <w:t>Cureton Pharmaceutical Company (CPC)</w:t>
      </w:r>
      <w:bookmarkEnd w:id="18"/>
    </w:p>
    <w:p w14:paraId="6860878E" w14:textId="77777777" w:rsidR="00063FEC" w:rsidRPr="00F237EB" w:rsidRDefault="00063FEC" w:rsidP="00063FEC">
      <w:pPr>
        <w:rPr>
          <w:rFonts w:cstheme="minorHAnsi"/>
          <w:sz w:val="20"/>
          <w:szCs w:val="20"/>
        </w:rPr>
      </w:pPr>
    </w:p>
    <w:p w14:paraId="1E894DE9" w14:textId="224F04B1" w:rsidR="00281A10" w:rsidRPr="00F237EB" w:rsidRDefault="00517276" w:rsidP="00517276">
      <w:pPr>
        <w:pStyle w:val="Heading2"/>
        <w:rPr>
          <w:rFonts w:asciiTheme="minorHAnsi" w:hAnsiTheme="minorHAnsi" w:cstheme="minorHAnsi"/>
          <w:sz w:val="20"/>
          <w:szCs w:val="20"/>
        </w:rPr>
      </w:pPr>
      <w:bookmarkStart w:id="19" w:name="_Toc165588035"/>
      <w:r w:rsidRPr="00F237EB">
        <w:rPr>
          <w:rFonts w:asciiTheme="minorHAnsi" w:hAnsiTheme="minorHAnsi" w:cstheme="minorHAnsi"/>
          <w:sz w:val="20"/>
          <w:szCs w:val="20"/>
        </w:rPr>
        <w:t>Introduction</w:t>
      </w:r>
      <w:bookmarkEnd w:id="19"/>
    </w:p>
    <w:p w14:paraId="0CEFBC31" w14:textId="77777777" w:rsidR="00517276" w:rsidRPr="00F237EB" w:rsidRDefault="00517276" w:rsidP="006106E7">
      <w:pPr>
        <w:jc w:val="both"/>
        <w:rPr>
          <w:rFonts w:cstheme="minorHAnsi"/>
          <w:sz w:val="20"/>
          <w:szCs w:val="20"/>
        </w:rPr>
      </w:pPr>
    </w:p>
    <w:p w14:paraId="75E4838E" w14:textId="77F8AD3B" w:rsidR="00566B4A" w:rsidRPr="00F237EB" w:rsidRDefault="00023985" w:rsidP="006106E7">
      <w:pPr>
        <w:jc w:val="both"/>
        <w:rPr>
          <w:rFonts w:cstheme="minorHAnsi"/>
          <w:sz w:val="20"/>
          <w:szCs w:val="20"/>
        </w:rPr>
      </w:pPr>
      <w:r w:rsidRPr="00F237EB">
        <w:rPr>
          <w:rFonts w:cstheme="minorHAnsi"/>
          <w:sz w:val="20"/>
          <w:szCs w:val="20"/>
        </w:rPr>
        <w:t>Cureton Pharmaceutical Company (CPC)</w:t>
      </w:r>
      <w:r w:rsidR="007602F7" w:rsidRPr="00F237EB">
        <w:rPr>
          <w:rFonts w:cstheme="minorHAnsi"/>
          <w:sz w:val="20"/>
          <w:szCs w:val="20"/>
        </w:rPr>
        <w:t xml:space="preserve"> has been approaching </w:t>
      </w:r>
      <w:r w:rsidR="000223AA" w:rsidRPr="00F237EB">
        <w:rPr>
          <w:rFonts w:cstheme="minorHAnsi"/>
          <w:sz w:val="20"/>
          <w:szCs w:val="20"/>
        </w:rPr>
        <w:t xml:space="preserve">success in their goal </w:t>
      </w:r>
      <w:r w:rsidR="00547254" w:rsidRPr="00F237EB">
        <w:rPr>
          <w:rFonts w:cstheme="minorHAnsi"/>
          <w:sz w:val="20"/>
          <w:szCs w:val="20"/>
        </w:rPr>
        <w:t>of</w:t>
      </w:r>
      <w:r w:rsidR="000223AA" w:rsidRPr="00F237EB">
        <w:rPr>
          <w:rFonts w:cstheme="minorHAnsi"/>
          <w:sz w:val="20"/>
          <w:szCs w:val="20"/>
        </w:rPr>
        <w:t xml:space="preserve"> creating vaccines for </w:t>
      </w:r>
      <w:r w:rsidR="00547254" w:rsidRPr="00F237EB">
        <w:rPr>
          <w:rFonts w:cstheme="minorHAnsi"/>
          <w:sz w:val="20"/>
          <w:szCs w:val="20"/>
        </w:rPr>
        <w:t xml:space="preserve">respiratory viruses, with the rise of cyber </w:t>
      </w:r>
      <w:r w:rsidR="000B4486" w:rsidRPr="00F237EB">
        <w:rPr>
          <w:rFonts w:cstheme="minorHAnsi"/>
          <w:sz w:val="20"/>
          <w:szCs w:val="20"/>
        </w:rPr>
        <w:t xml:space="preserve">attacks they have growing concern over how secure their systems and data are. </w:t>
      </w:r>
      <w:r w:rsidR="00154FA9" w:rsidRPr="00F237EB">
        <w:rPr>
          <w:rFonts w:cstheme="minorHAnsi"/>
          <w:sz w:val="20"/>
          <w:szCs w:val="20"/>
        </w:rPr>
        <w:t xml:space="preserve">This is a logical concern for the company, since the Covid-19 break there has been an </w:t>
      </w:r>
      <w:r w:rsidR="00460F5E" w:rsidRPr="00F237EB">
        <w:rPr>
          <w:rFonts w:cstheme="minorHAnsi"/>
          <w:sz w:val="20"/>
          <w:szCs w:val="20"/>
        </w:rPr>
        <w:t>increasing</w:t>
      </w:r>
      <w:r w:rsidR="00154FA9" w:rsidRPr="00F237EB">
        <w:rPr>
          <w:rFonts w:cstheme="minorHAnsi"/>
          <w:sz w:val="20"/>
          <w:szCs w:val="20"/>
        </w:rPr>
        <w:t xml:space="preserve"> </w:t>
      </w:r>
      <w:r w:rsidR="00717EB3" w:rsidRPr="00F237EB">
        <w:rPr>
          <w:rFonts w:cstheme="minorHAnsi"/>
          <w:sz w:val="20"/>
          <w:szCs w:val="20"/>
        </w:rPr>
        <w:t xml:space="preserve">number of </w:t>
      </w:r>
      <w:r w:rsidR="006C0A42" w:rsidRPr="00F237EB">
        <w:rPr>
          <w:rFonts w:cstheme="minorHAnsi"/>
          <w:sz w:val="20"/>
          <w:szCs w:val="20"/>
        </w:rPr>
        <w:t>cybercrimes</w:t>
      </w:r>
      <w:r w:rsidR="00717EB3" w:rsidRPr="00F237EB">
        <w:rPr>
          <w:rFonts w:cstheme="minorHAnsi"/>
          <w:sz w:val="20"/>
          <w:szCs w:val="20"/>
        </w:rPr>
        <w:t xml:space="preserve"> report</w:t>
      </w:r>
      <w:r w:rsidR="00460F5E" w:rsidRPr="00F237EB">
        <w:rPr>
          <w:rFonts w:cstheme="minorHAnsi"/>
          <w:sz w:val="20"/>
          <w:szCs w:val="20"/>
        </w:rPr>
        <w:t>ed</w:t>
      </w:r>
      <w:r w:rsidR="00717EB3" w:rsidRPr="00F237EB">
        <w:rPr>
          <w:rFonts w:cstheme="minorHAnsi"/>
          <w:sz w:val="20"/>
          <w:szCs w:val="20"/>
        </w:rPr>
        <w:t xml:space="preserve">, including within the healthcare </w:t>
      </w:r>
      <w:r w:rsidR="007B18D2" w:rsidRPr="00F237EB">
        <w:rPr>
          <w:rFonts w:cstheme="minorHAnsi"/>
          <w:sz w:val="20"/>
          <w:szCs w:val="20"/>
        </w:rPr>
        <w:t>sector</w:t>
      </w:r>
      <w:r w:rsidR="007B18D2" w:rsidRPr="00F237EB">
        <w:rPr>
          <w:rFonts w:cstheme="minorHAnsi"/>
          <w:b/>
          <w:bCs/>
          <w:sz w:val="20"/>
          <w:szCs w:val="20"/>
        </w:rPr>
        <w:t xml:space="preserve"> [</w:t>
      </w:r>
      <w:r w:rsidR="00F53E8B" w:rsidRPr="00F237EB">
        <w:rPr>
          <w:rFonts w:cstheme="minorHAnsi"/>
          <w:b/>
          <w:bCs/>
          <w:sz w:val="20"/>
          <w:szCs w:val="20"/>
        </w:rPr>
        <w:t>17][18]</w:t>
      </w:r>
      <w:r w:rsidR="0032017E" w:rsidRPr="00F237EB">
        <w:rPr>
          <w:rFonts w:cstheme="minorHAnsi"/>
          <w:b/>
          <w:bCs/>
          <w:sz w:val="20"/>
          <w:szCs w:val="20"/>
        </w:rPr>
        <w:t>.</w:t>
      </w:r>
      <w:r w:rsidR="0032017E" w:rsidRPr="00F237EB">
        <w:rPr>
          <w:rFonts w:cstheme="minorHAnsi"/>
          <w:sz w:val="20"/>
          <w:szCs w:val="20"/>
        </w:rPr>
        <w:t xml:space="preserve"> </w:t>
      </w:r>
      <w:r w:rsidRPr="00F237EB">
        <w:rPr>
          <w:rFonts w:cstheme="minorHAnsi"/>
          <w:sz w:val="20"/>
          <w:szCs w:val="20"/>
        </w:rPr>
        <w:t xml:space="preserve">The company has decided to </w:t>
      </w:r>
      <w:r w:rsidR="00191686" w:rsidRPr="00F237EB">
        <w:rPr>
          <w:rFonts w:cstheme="minorHAnsi"/>
          <w:sz w:val="20"/>
          <w:szCs w:val="20"/>
        </w:rPr>
        <w:t xml:space="preserve">form an internal Read Team of cyber security experts to </w:t>
      </w:r>
      <w:r w:rsidR="008B7752" w:rsidRPr="00F237EB">
        <w:rPr>
          <w:rFonts w:cstheme="minorHAnsi"/>
          <w:sz w:val="20"/>
          <w:szCs w:val="20"/>
        </w:rPr>
        <w:t xml:space="preserve">simulate some </w:t>
      </w:r>
      <w:r w:rsidR="00134A9A" w:rsidRPr="00F237EB">
        <w:rPr>
          <w:rFonts w:cstheme="minorHAnsi"/>
          <w:sz w:val="20"/>
          <w:szCs w:val="20"/>
        </w:rPr>
        <w:t>advanced</w:t>
      </w:r>
      <w:r w:rsidR="008B7752" w:rsidRPr="00F237EB">
        <w:rPr>
          <w:rFonts w:cstheme="minorHAnsi"/>
          <w:sz w:val="20"/>
          <w:szCs w:val="20"/>
        </w:rPr>
        <w:t xml:space="preserve"> cyberattacks to test for vulnerabilities within the system. </w:t>
      </w:r>
    </w:p>
    <w:p w14:paraId="475A22AA" w14:textId="77777777" w:rsidR="008F0FC1" w:rsidRPr="00F237EB" w:rsidRDefault="008F0FC1" w:rsidP="00517276">
      <w:pPr>
        <w:rPr>
          <w:rFonts w:cstheme="minorHAnsi"/>
          <w:sz w:val="20"/>
          <w:szCs w:val="20"/>
        </w:rPr>
      </w:pPr>
    </w:p>
    <w:p w14:paraId="74D9877F" w14:textId="77777777" w:rsidR="008F0FC1" w:rsidRPr="00F237EB" w:rsidRDefault="00B22391" w:rsidP="0043285C">
      <w:pPr>
        <w:pStyle w:val="Heading2"/>
        <w:rPr>
          <w:rFonts w:asciiTheme="minorHAnsi" w:hAnsiTheme="minorHAnsi" w:cstheme="minorHAnsi"/>
          <w:sz w:val="20"/>
          <w:szCs w:val="20"/>
        </w:rPr>
      </w:pPr>
      <w:bookmarkStart w:id="20" w:name="_Toc165588036"/>
      <w:r w:rsidRPr="00F237EB">
        <w:rPr>
          <w:rFonts w:asciiTheme="minorHAnsi" w:hAnsiTheme="minorHAnsi" w:cstheme="minorHAnsi"/>
          <w:sz w:val="20"/>
          <w:szCs w:val="20"/>
        </w:rPr>
        <w:t>Contingency policy</w:t>
      </w:r>
      <w:bookmarkEnd w:id="20"/>
    </w:p>
    <w:p w14:paraId="1EAE4492" w14:textId="1EB3DAB1" w:rsidR="00281A10" w:rsidRPr="00F237EB" w:rsidRDefault="00B22391" w:rsidP="0043285C">
      <w:pPr>
        <w:pStyle w:val="Heading2"/>
        <w:rPr>
          <w:rFonts w:asciiTheme="minorHAnsi" w:hAnsiTheme="minorHAnsi" w:cstheme="minorHAnsi"/>
          <w:sz w:val="20"/>
          <w:szCs w:val="20"/>
        </w:rPr>
      </w:pPr>
      <w:r w:rsidRPr="00F237EB">
        <w:rPr>
          <w:rFonts w:asciiTheme="minorHAnsi" w:hAnsiTheme="minorHAnsi" w:cstheme="minorHAnsi"/>
          <w:sz w:val="20"/>
          <w:szCs w:val="20"/>
        </w:rPr>
        <w:t xml:space="preserve"> </w:t>
      </w:r>
    </w:p>
    <w:tbl>
      <w:tblPr>
        <w:tblStyle w:val="TableGrid"/>
        <w:tblW w:w="0" w:type="auto"/>
        <w:tblLook w:val="04A0" w:firstRow="1" w:lastRow="0" w:firstColumn="1" w:lastColumn="0" w:noHBand="0" w:noVBand="1"/>
      </w:tblPr>
      <w:tblGrid>
        <w:gridCol w:w="1838"/>
        <w:gridCol w:w="3686"/>
        <w:gridCol w:w="3492"/>
      </w:tblGrid>
      <w:tr w:rsidR="00876C71" w:rsidRPr="00F237EB" w14:paraId="3AE4A27D" w14:textId="77777777" w:rsidTr="00990821">
        <w:tc>
          <w:tcPr>
            <w:tcW w:w="1838" w:type="dxa"/>
          </w:tcPr>
          <w:p w14:paraId="5950D498" w14:textId="271B3892" w:rsidR="00876C71" w:rsidRPr="00F237EB" w:rsidRDefault="00876C71" w:rsidP="006106E7">
            <w:pPr>
              <w:rPr>
                <w:rFonts w:cstheme="minorHAnsi"/>
                <w:b/>
                <w:bCs/>
                <w:sz w:val="20"/>
                <w:szCs w:val="20"/>
                <w:u w:val="single"/>
              </w:rPr>
            </w:pPr>
          </w:p>
        </w:tc>
        <w:tc>
          <w:tcPr>
            <w:tcW w:w="3686" w:type="dxa"/>
          </w:tcPr>
          <w:p w14:paraId="0CF8B59F" w14:textId="77B851E6" w:rsidR="00876C71" w:rsidRPr="00F237EB" w:rsidRDefault="009F330C" w:rsidP="006106E7">
            <w:pPr>
              <w:rPr>
                <w:rFonts w:cstheme="minorHAnsi"/>
                <w:b/>
                <w:bCs/>
                <w:sz w:val="20"/>
                <w:szCs w:val="20"/>
                <w:u w:val="single"/>
              </w:rPr>
            </w:pPr>
            <w:r w:rsidRPr="00F237EB">
              <w:rPr>
                <w:rFonts w:cstheme="minorHAnsi"/>
                <w:b/>
                <w:bCs/>
                <w:sz w:val="20"/>
                <w:szCs w:val="20"/>
                <w:u w:val="single"/>
              </w:rPr>
              <w:t xml:space="preserve">Risks </w:t>
            </w:r>
          </w:p>
        </w:tc>
        <w:tc>
          <w:tcPr>
            <w:tcW w:w="3492" w:type="dxa"/>
          </w:tcPr>
          <w:p w14:paraId="3C5C458A" w14:textId="7255CA3C" w:rsidR="00876C71" w:rsidRPr="00F237EB" w:rsidRDefault="009F330C" w:rsidP="006106E7">
            <w:pPr>
              <w:rPr>
                <w:rFonts w:cstheme="minorHAnsi"/>
                <w:b/>
                <w:bCs/>
                <w:sz w:val="20"/>
                <w:szCs w:val="20"/>
                <w:u w:val="single"/>
              </w:rPr>
            </w:pPr>
            <w:r w:rsidRPr="00F237EB">
              <w:rPr>
                <w:rFonts w:cstheme="minorHAnsi"/>
                <w:b/>
                <w:bCs/>
                <w:sz w:val="20"/>
                <w:szCs w:val="20"/>
                <w:u w:val="single"/>
              </w:rPr>
              <w:t xml:space="preserve">Mitigation methods </w:t>
            </w:r>
          </w:p>
        </w:tc>
      </w:tr>
      <w:tr w:rsidR="00876C71" w:rsidRPr="00F237EB" w14:paraId="6BEC38D8" w14:textId="77777777" w:rsidTr="00990821">
        <w:tc>
          <w:tcPr>
            <w:tcW w:w="1838" w:type="dxa"/>
          </w:tcPr>
          <w:p w14:paraId="703A69B4" w14:textId="55E0825B" w:rsidR="00876C71" w:rsidRPr="00F237EB" w:rsidRDefault="00E37DC9" w:rsidP="00DB20D5">
            <w:pPr>
              <w:jc w:val="both"/>
              <w:rPr>
                <w:rFonts w:cstheme="minorHAnsi"/>
                <w:sz w:val="20"/>
                <w:szCs w:val="20"/>
              </w:rPr>
            </w:pPr>
            <w:r w:rsidRPr="00F237EB">
              <w:rPr>
                <w:rFonts w:cstheme="minorHAnsi"/>
                <w:sz w:val="20"/>
                <w:szCs w:val="20"/>
              </w:rPr>
              <w:lastRenderedPageBreak/>
              <w:t>Person</w:t>
            </w:r>
            <w:r w:rsidR="00F3694A" w:rsidRPr="00F237EB">
              <w:rPr>
                <w:rFonts w:cstheme="minorHAnsi"/>
                <w:sz w:val="20"/>
                <w:szCs w:val="20"/>
              </w:rPr>
              <w:t>nel</w:t>
            </w:r>
            <w:r w:rsidRPr="00F237EB">
              <w:rPr>
                <w:rFonts w:cstheme="minorHAnsi"/>
                <w:sz w:val="20"/>
                <w:szCs w:val="20"/>
              </w:rPr>
              <w:t xml:space="preserve"> challenges </w:t>
            </w:r>
          </w:p>
        </w:tc>
        <w:tc>
          <w:tcPr>
            <w:tcW w:w="3686" w:type="dxa"/>
          </w:tcPr>
          <w:p w14:paraId="7CEFFF09" w14:textId="77777777" w:rsidR="00876C71" w:rsidRPr="00F237EB" w:rsidRDefault="006B45BD" w:rsidP="00DB20D5">
            <w:pPr>
              <w:jc w:val="both"/>
              <w:rPr>
                <w:rFonts w:cstheme="minorHAnsi"/>
                <w:sz w:val="20"/>
                <w:szCs w:val="20"/>
              </w:rPr>
            </w:pPr>
            <w:r w:rsidRPr="00F237EB">
              <w:rPr>
                <w:rFonts w:cstheme="minorHAnsi"/>
                <w:sz w:val="20"/>
                <w:szCs w:val="20"/>
              </w:rPr>
              <w:t xml:space="preserve">There is a possible risk of </w:t>
            </w:r>
            <w:r w:rsidR="009D6F5E" w:rsidRPr="00F237EB">
              <w:rPr>
                <w:rFonts w:cstheme="minorHAnsi"/>
                <w:sz w:val="20"/>
                <w:szCs w:val="20"/>
              </w:rPr>
              <w:t xml:space="preserve">some members falling ill or having some accident that prevents them from attending or doing the work. </w:t>
            </w:r>
          </w:p>
          <w:p w14:paraId="0BF6057F" w14:textId="7E4B0FF8" w:rsidR="00077704" w:rsidRPr="00F237EB" w:rsidRDefault="00077704" w:rsidP="00DB20D5">
            <w:pPr>
              <w:jc w:val="both"/>
              <w:rPr>
                <w:rFonts w:cstheme="minorHAnsi"/>
                <w:sz w:val="20"/>
                <w:szCs w:val="20"/>
              </w:rPr>
            </w:pPr>
          </w:p>
        </w:tc>
        <w:tc>
          <w:tcPr>
            <w:tcW w:w="3492" w:type="dxa"/>
          </w:tcPr>
          <w:p w14:paraId="783D8A36" w14:textId="0F2873B4" w:rsidR="00876C71" w:rsidRPr="00F237EB" w:rsidRDefault="0057294D" w:rsidP="00DB20D5">
            <w:pPr>
              <w:jc w:val="both"/>
              <w:rPr>
                <w:rFonts w:cstheme="minorHAnsi"/>
                <w:sz w:val="20"/>
                <w:szCs w:val="20"/>
              </w:rPr>
            </w:pPr>
            <w:r w:rsidRPr="00F237EB">
              <w:rPr>
                <w:rFonts w:cstheme="minorHAnsi"/>
                <w:sz w:val="20"/>
                <w:szCs w:val="20"/>
              </w:rPr>
              <w:t xml:space="preserve">Designate possible </w:t>
            </w:r>
            <w:r w:rsidR="00F3694A" w:rsidRPr="00F237EB">
              <w:rPr>
                <w:rFonts w:cstheme="minorHAnsi"/>
                <w:sz w:val="20"/>
                <w:szCs w:val="20"/>
              </w:rPr>
              <w:t>backup</w:t>
            </w:r>
            <w:r w:rsidRPr="00F237EB">
              <w:rPr>
                <w:rFonts w:cstheme="minorHAnsi"/>
                <w:sz w:val="20"/>
                <w:szCs w:val="20"/>
              </w:rPr>
              <w:t xml:space="preserve"> </w:t>
            </w:r>
            <w:r w:rsidR="00E15BFC" w:rsidRPr="00F237EB">
              <w:rPr>
                <w:rFonts w:cstheme="minorHAnsi"/>
                <w:sz w:val="20"/>
                <w:szCs w:val="20"/>
              </w:rPr>
              <w:t>personnel</w:t>
            </w:r>
            <w:r w:rsidRPr="00F237EB">
              <w:rPr>
                <w:rFonts w:cstheme="minorHAnsi"/>
                <w:sz w:val="20"/>
                <w:szCs w:val="20"/>
              </w:rPr>
              <w:t xml:space="preserve"> </w:t>
            </w:r>
            <w:r w:rsidR="00E15BFC" w:rsidRPr="00F237EB">
              <w:rPr>
                <w:rFonts w:cstheme="minorHAnsi"/>
                <w:sz w:val="20"/>
                <w:szCs w:val="20"/>
              </w:rPr>
              <w:t>and train them in case they are needed to take over other’s work.</w:t>
            </w:r>
            <w:r w:rsidRPr="00F237EB">
              <w:rPr>
                <w:rFonts w:cstheme="minorHAnsi"/>
                <w:sz w:val="20"/>
                <w:szCs w:val="20"/>
              </w:rPr>
              <w:t xml:space="preserve"> </w:t>
            </w:r>
          </w:p>
        </w:tc>
      </w:tr>
      <w:tr w:rsidR="00876C71" w:rsidRPr="00F237EB" w14:paraId="39671BA5" w14:textId="77777777" w:rsidTr="00990821">
        <w:tc>
          <w:tcPr>
            <w:tcW w:w="1838" w:type="dxa"/>
          </w:tcPr>
          <w:p w14:paraId="604DA0CA" w14:textId="57A30C21" w:rsidR="00876C71" w:rsidRPr="00F237EB" w:rsidRDefault="00F3694A" w:rsidP="00DB20D5">
            <w:pPr>
              <w:jc w:val="both"/>
              <w:rPr>
                <w:rFonts w:cstheme="minorHAnsi"/>
                <w:sz w:val="20"/>
                <w:szCs w:val="20"/>
              </w:rPr>
            </w:pPr>
            <w:r w:rsidRPr="00F237EB">
              <w:rPr>
                <w:rFonts w:cstheme="minorHAnsi"/>
                <w:sz w:val="20"/>
                <w:szCs w:val="20"/>
              </w:rPr>
              <w:t xml:space="preserve">Technological issues </w:t>
            </w:r>
          </w:p>
        </w:tc>
        <w:tc>
          <w:tcPr>
            <w:tcW w:w="3686" w:type="dxa"/>
          </w:tcPr>
          <w:p w14:paraId="1D1E5BFF" w14:textId="3BDFBE2C" w:rsidR="00876C71" w:rsidRPr="00F237EB" w:rsidRDefault="007F51C4" w:rsidP="00DB20D5">
            <w:pPr>
              <w:jc w:val="both"/>
              <w:rPr>
                <w:rFonts w:cstheme="minorHAnsi"/>
                <w:sz w:val="20"/>
                <w:szCs w:val="20"/>
              </w:rPr>
            </w:pPr>
            <w:r w:rsidRPr="00F237EB">
              <w:rPr>
                <w:rFonts w:cstheme="minorHAnsi"/>
                <w:sz w:val="20"/>
                <w:szCs w:val="20"/>
              </w:rPr>
              <w:t xml:space="preserve">When working with </w:t>
            </w:r>
            <w:r w:rsidR="00E20ADF" w:rsidRPr="00F237EB">
              <w:rPr>
                <w:rFonts w:cstheme="minorHAnsi"/>
                <w:sz w:val="20"/>
                <w:szCs w:val="20"/>
              </w:rPr>
              <w:t xml:space="preserve">machines and systems there is always a possibility of technological failure, this can include </w:t>
            </w:r>
            <w:r w:rsidR="00953A03" w:rsidRPr="00F237EB">
              <w:rPr>
                <w:rFonts w:cstheme="minorHAnsi"/>
                <w:sz w:val="20"/>
                <w:szCs w:val="20"/>
              </w:rPr>
              <w:t xml:space="preserve">software malfunction, </w:t>
            </w:r>
            <w:r w:rsidR="008F0FC1" w:rsidRPr="00F237EB">
              <w:rPr>
                <w:rFonts w:cstheme="minorHAnsi"/>
                <w:sz w:val="20"/>
                <w:szCs w:val="20"/>
              </w:rPr>
              <w:t xml:space="preserve">hardware </w:t>
            </w:r>
            <w:r w:rsidR="00324A8D" w:rsidRPr="00F237EB">
              <w:rPr>
                <w:rFonts w:cstheme="minorHAnsi"/>
                <w:sz w:val="20"/>
                <w:szCs w:val="20"/>
              </w:rPr>
              <w:t xml:space="preserve">breakdown or issues within the virtual environment created. </w:t>
            </w:r>
          </w:p>
        </w:tc>
        <w:tc>
          <w:tcPr>
            <w:tcW w:w="3492" w:type="dxa"/>
          </w:tcPr>
          <w:p w14:paraId="6C607A50" w14:textId="338301E4" w:rsidR="00876C71" w:rsidRPr="00F237EB" w:rsidRDefault="006419BF" w:rsidP="00DB20D5">
            <w:pPr>
              <w:jc w:val="both"/>
              <w:rPr>
                <w:rFonts w:cstheme="minorHAnsi"/>
                <w:sz w:val="20"/>
                <w:szCs w:val="20"/>
              </w:rPr>
            </w:pPr>
            <w:r w:rsidRPr="00F237EB">
              <w:rPr>
                <w:rFonts w:cstheme="minorHAnsi"/>
                <w:sz w:val="20"/>
                <w:szCs w:val="20"/>
              </w:rPr>
              <w:t>If ce</w:t>
            </w:r>
            <w:r w:rsidR="00A33B77" w:rsidRPr="00F237EB">
              <w:rPr>
                <w:rFonts w:cstheme="minorHAnsi"/>
                <w:sz w:val="20"/>
                <w:szCs w:val="20"/>
              </w:rPr>
              <w:t xml:space="preserve">rtain tools or machines aren’t working, then backups should be available, if that’s also not possible then the attack should be discussed either way </w:t>
            </w:r>
            <w:r w:rsidR="00F27663" w:rsidRPr="00F237EB">
              <w:rPr>
                <w:rFonts w:cstheme="minorHAnsi"/>
                <w:sz w:val="20"/>
                <w:szCs w:val="20"/>
              </w:rPr>
              <w:t xml:space="preserve">and the process should be analysed as if it had happened in </w:t>
            </w:r>
            <w:r w:rsidR="003A33F5" w:rsidRPr="00F237EB">
              <w:rPr>
                <w:rFonts w:cstheme="minorHAnsi"/>
                <w:sz w:val="20"/>
                <w:szCs w:val="20"/>
              </w:rPr>
              <w:t>real-time</w:t>
            </w:r>
            <w:r w:rsidR="00F27663" w:rsidRPr="00F237EB">
              <w:rPr>
                <w:rFonts w:cstheme="minorHAnsi"/>
                <w:sz w:val="20"/>
                <w:szCs w:val="20"/>
              </w:rPr>
              <w:t>.</w:t>
            </w:r>
            <w:r w:rsidR="00355D07" w:rsidRPr="00F237EB">
              <w:rPr>
                <w:rFonts w:cstheme="minorHAnsi"/>
                <w:sz w:val="20"/>
                <w:szCs w:val="20"/>
              </w:rPr>
              <w:t xml:space="preserve"> Everything should also be tested and updated appropriately </w:t>
            </w:r>
            <w:r w:rsidR="00DB20D5" w:rsidRPr="00F237EB">
              <w:rPr>
                <w:rFonts w:cstheme="minorHAnsi"/>
                <w:sz w:val="20"/>
                <w:szCs w:val="20"/>
              </w:rPr>
              <w:t>before</w:t>
            </w:r>
            <w:r w:rsidR="00355D07" w:rsidRPr="00F237EB">
              <w:rPr>
                <w:rFonts w:cstheme="minorHAnsi"/>
                <w:sz w:val="20"/>
                <w:szCs w:val="20"/>
              </w:rPr>
              <w:t xml:space="preserve"> simulation. </w:t>
            </w:r>
            <w:r w:rsidR="00F27663" w:rsidRPr="00F237EB">
              <w:rPr>
                <w:rFonts w:cstheme="minorHAnsi"/>
                <w:sz w:val="20"/>
                <w:szCs w:val="20"/>
              </w:rPr>
              <w:t xml:space="preserve"> </w:t>
            </w:r>
            <w:r w:rsidR="00A33B77" w:rsidRPr="00F237EB">
              <w:rPr>
                <w:rFonts w:cstheme="minorHAnsi"/>
                <w:sz w:val="20"/>
                <w:szCs w:val="20"/>
              </w:rPr>
              <w:t xml:space="preserve"> </w:t>
            </w:r>
          </w:p>
          <w:p w14:paraId="30BC0DB8" w14:textId="1A0C7B23" w:rsidR="00077704" w:rsidRPr="00F237EB" w:rsidRDefault="00077704" w:rsidP="00DB20D5">
            <w:pPr>
              <w:jc w:val="both"/>
              <w:rPr>
                <w:rFonts w:cstheme="minorHAnsi"/>
                <w:sz w:val="20"/>
                <w:szCs w:val="20"/>
              </w:rPr>
            </w:pPr>
          </w:p>
        </w:tc>
      </w:tr>
      <w:tr w:rsidR="00876C71" w:rsidRPr="00F237EB" w14:paraId="7AE2C01F" w14:textId="77777777" w:rsidTr="00990821">
        <w:tc>
          <w:tcPr>
            <w:tcW w:w="1838" w:type="dxa"/>
          </w:tcPr>
          <w:p w14:paraId="439C4D93" w14:textId="0A89FB4C" w:rsidR="00876C71" w:rsidRPr="00F237EB" w:rsidRDefault="00735E2A" w:rsidP="006106E7">
            <w:pPr>
              <w:rPr>
                <w:rFonts w:cstheme="minorHAnsi"/>
                <w:sz w:val="20"/>
                <w:szCs w:val="20"/>
              </w:rPr>
            </w:pPr>
            <w:r w:rsidRPr="00F237EB">
              <w:rPr>
                <w:rFonts w:cstheme="minorHAnsi"/>
                <w:sz w:val="20"/>
                <w:szCs w:val="20"/>
              </w:rPr>
              <w:t xml:space="preserve">Security breaches </w:t>
            </w:r>
          </w:p>
        </w:tc>
        <w:tc>
          <w:tcPr>
            <w:tcW w:w="3686" w:type="dxa"/>
          </w:tcPr>
          <w:p w14:paraId="18492AC6" w14:textId="77777777" w:rsidR="00876C71" w:rsidRPr="00F237EB" w:rsidRDefault="00077704" w:rsidP="00077704">
            <w:pPr>
              <w:jc w:val="both"/>
              <w:rPr>
                <w:rFonts w:cstheme="minorHAnsi"/>
                <w:sz w:val="20"/>
                <w:szCs w:val="20"/>
              </w:rPr>
            </w:pPr>
            <w:r w:rsidRPr="00F237EB">
              <w:rPr>
                <w:rFonts w:cstheme="minorHAnsi"/>
                <w:sz w:val="20"/>
                <w:szCs w:val="20"/>
              </w:rPr>
              <w:t>There could be breaches within the simulated environment that would affect the validity of the penetration test.</w:t>
            </w:r>
          </w:p>
          <w:p w14:paraId="5E58E8ED" w14:textId="00499311" w:rsidR="00077704" w:rsidRPr="00F237EB" w:rsidRDefault="00077704" w:rsidP="00077704">
            <w:pPr>
              <w:jc w:val="both"/>
              <w:rPr>
                <w:rFonts w:cstheme="minorHAnsi"/>
                <w:sz w:val="20"/>
                <w:szCs w:val="20"/>
              </w:rPr>
            </w:pPr>
          </w:p>
        </w:tc>
        <w:tc>
          <w:tcPr>
            <w:tcW w:w="3492" w:type="dxa"/>
          </w:tcPr>
          <w:p w14:paraId="13ECB4DA" w14:textId="58809F70" w:rsidR="00876C71" w:rsidRPr="00F237EB" w:rsidRDefault="00940338" w:rsidP="00940338">
            <w:pPr>
              <w:jc w:val="both"/>
              <w:rPr>
                <w:rFonts w:cstheme="minorHAnsi"/>
                <w:sz w:val="20"/>
                <w:szCs w:val="20"/>
              </w:rPr>
            </w:pPr>
            <w:r w:rsidRPr="00F237EB">
              <w:rPr>
                <w:rFonts w:cstheme="minorHAnsi"/>
                <w:sz w:val="20"/>
                <w:szCs w:val="20"/>
              </w:rPr>
              <w:t>Since the environment will be using purposely vulnerable machines, it is important to remain vigilant and monitor activity appropriately.</w:t>
            </w:r>
            <w:r w:rsidR="00757432" w:rsidRPr="00F237EB">
              <w:rPr>
                <w:rFonts w:cstheme="minorHAnsi"/>
                <w:sz w:val="20"/>
                <w:szCs w:val="20"/>
              </w:rPr>
              <w:t xml:space="preserve"> This will also be done in a safe and secure sandbox environment</w:t>
            </w:r>
            <w:r w:rsidR="007F0FCB" w:rsidRPr="00F237EB">
              <w:rPr>
                <w:rFonts w:cstheme="minorHAnsi"/>
                <w:sz w:val="20"/>
                <w:szCs w:val="20"/>
              </w:rPr>
              <w:t xml:space="preserve"> so the machines can be appropriately deleted.</w:t>
            </w:r>
          </w:p>
        </w:tc>
      </w:tr>
      <w:tr w:rsidR="00876C71" w:rsidRPr="00F237EB" w14:paraId="53AA1DAC" w14:textId="77777777" w:rsidTr="00990821">
        <w:tc>
          <w:tcPr>
            <w:tcW w:w="1838" w:type="dxa"/>
          </w:tcPr>
          <w:p w14:paraId="07939B80" w14:textId="4EBF1509" w:rsidR="00876C71" w:rsidRPr="00F237EB" w:rsidRDefault="000F18D2" w:rsidP="006106E7">
            <w:pPr>
              <w:rPr>
                <w:rFonts w:cstheme="minorHAnsi"/>
                <w:sz w:val="20"/>
                <w:szCs w:val="20"/>
              </w:rPr>
            </w:pPr>
            <w:r w:rsidRPr="00F237EB">
              <w:rPr>
                <w:rFonts w:cstheme="minorHAnsi"/>
                <w:sz w:val="20"/>
                <w:szCs w:val="20"/>
              </w:rPr>
              <w:t>Ethical challenges</w:t>
            </w:r>
          </w:p>
        </w:tc>
        <w:tc>
          <w:tcPr>
            <w:tcW w:w="3686" w:type="dxa"/>
          </w:tcPr>
          <w:p w14:paraId="44C125A9" w14:textId="479B12BF" w:rsidR="00876C71" w:rsidRPr="00F237EB" w:rsidRDefault="000F18D2" w:rsidP="006106E7">
            <w:pPr>
              <w:rPr>
                <w:rFonts w:cstheme="minorHAnsi"/>
                <w:sz w:val="20"/>
                <w:szCs w:val="20"/>
              </w:rPr>
            </w:pPr>
            <w:r w:rsidRPr="00F237EB">
              <w:rPr>
                <w:rFonts w:cstheme="minorHAnsi"/>
                <w:sz w:val="20"/>
                <w:szCs w:val="20"/>
              </w:rPr>
              <w:t xml:space="preserve">By simulating </w:t>
            </w:r>
            <w:r w:rsidR="00B74DE5" w:rsidRPr="00F237EB">
              <w:rPr>
                <w:rFonts w:cstheme="minorHAnsi"/>
                <w:sz w:val="20"/>
                <w:szCs w:val="20"/>
              </w:rPr>
              <w:t>cyber</w:t>
            </w:r>
            <w:r w:rsidRPr="00F237EB">
              <w:rPr>
                <w:rFonts w:cstheme="minorHAnsi"/>
                <w:sz w:val="20"/>
                <w:szCs w:val="20"/>
              </w:rPr>
              <w:t xml:space="preserve">attacks, there could be </w:t>
            </w:r>
            <w:r w:rsidR="00B74DE5" w:rsidRPr="00F237EB">
              <w:rPr>
                <w:rFonts w:cstheme="minorHAnsi"/>
                <w:sz w:val="20"/>
                <w:szCs w:val="20"/>
              </w:rPr>
              <w:t>the possibility</w:t>
            </w:r>
            <w:r w:rsidRPr="00F237EB">
              <w:rPr>
                <w:rFonts w:cstheme="minorHAnsi"/>
                <w:sz w:val="20"/>
                <w:szCs w:val="20"/>
              </w:rPr>
              <w:t xml:space="preserve"> of breaking some laws or guidelines.</w:t>
            </w:r>
          </w:p>
        </w:tc>
        <w:tc>
          <w:tcPr>
            <w:tcW w:w="3492" w:type="dxa"/>
          </w:tcPr>
          <w:p w14:paraId="40CEAC05" w14:textId="5B55325B" w:rsidR="00876C71" w:rsidRPr="00F237EB" w:rsidRDefault="00B74DE5" w:rsidP="006106E7">
            <w:pPr>
              <w:rPr>
                <w:rFonts w:cstheme="minorHAnsi"/>
                <w:sz w:val="20"/>
                <w:szCs w:val="20"/>
              </w:rPr>
            </w:pPr>
            <w:r w:rsidRPr="00F237EB">
              <w:rPr>
                <w:rFonts w:cstheme="minorHAnsi"/>
                <w:sz w:val="20"/>
                <w:szCs w:val="20"/>
              </w:rPr>
              <w:t xml:space="preserve">To combat this a virtual environment was </w:t>
            </w:r>
            <w:r w:rsidR="003A33F5" w:rsidRPr="00F237EB">
              <w:rPr>
                <w:rFonts w:cstheme="minorHAnsi"/>
                <w:sz w:val="20"/>
                <w:szCs w:val="20"/>
              </w:rPr>
              <w:t>set up</w:t>
            </w:r>
            <w:r w:rsidRPr="00F237EB">
              <w:rPr>
                <w:rFonts w:cstheme="minorHAnsi"/>
                <w:sz w:val="20"/>
                <w:szCs w:val="20"/>
              </w:rPr>
              <w:t xml:space="preserve"> which would remain separate from </w:t>
            </w:r>
            <w:r w:rsidR="00C85BCD" w:rsidRPr="00F237EB">
              <w:rPr>
                <w:rFonts w:cstheme="minorHAnsi"/>
                <w:sz w:val="20"/>
                <w:szCs w:val="20"/>
              </w:rPr>
              <w:t>real-world machines.</w:t>
            </w:r>
          </w:p>
        </w:tc>
      </w:tr>
    </w:tbl>
    <w:p w14:paraId="73F84114" w14:textId="77777777" w:rsidR="00A52FF0" w:rsidRPr="00F237EB" w:rsidRDefault="00A52FF0" w:rsidP="001B070A">
      <w:pPr>
        <w:pStyle w:val="Heading2"/>
        <w:rPr>
          <w:rFonts w:asciiTheme="minorHAnsi" w:hAnsiTheme="minorHAnsi" w:cstheme="minorHAnsi"/>
          <w:sz w:val="20"/>
          <w:szCs w:val="20"/>
        </w:rPr>
      </w:pPr>
    </w:p>
    <w:p w14:paraId="2399A5F6" w14:textId="77777777" w:rsidR="00A52FF0" w:rsidRPr="00F237EB" w:rsidRDefault="00A52FF0" w:rsidP="001B070A">
      <w:pPr>
        <w:pStyle w:val="Heading2"/>
        <w:rPr>
          <w:rFonts w:asciiTheme="minorHAnsi" w:hAnsiTheme="minorHAnsi" w:cstheme="minorHAnsi"/>
          <w:sz w:val="20"/>
          <w:szCs w:val="20"/>
        </w:rPr>
      </w:pPr>
    </w:p>
    <w:p w14:paraId="601C7F3E" w14:textId="15E59534" w:rsidR="00B22391" w:rsidRPr="00F237EB" w:rsidRDefault="001B070A" w:rsidP="001B070A">
      <w:pPr>
        <w:pStyle w:val="Heading2"/>
        <w:rPr>
          <w:rFonts w:asciiTheme="minorHAnsi" w:hAnsiTheme="minorHAnsi" w:cstheme="minorHAnsi"/>
          <w:sz w:val="20"/>
          <w:szCs w:val="20"/>
        </w:rPr>
      </w:pPr>
      <w:bookmarkStart w:id="21" w:name="_Toc165588037"/>
      <w:r w:rsidRPr="00F237EB">
        <w:rPr>
          <w:rFonts w:asciiTheme="minorHAnsi" w:hAnsiTheme="minorHAnsi" w:cstheme="minorHAnsi"/>
          <w:sz w:val="20"/>
          <w:szCs w:val="20"/>
        </w:rPr>
        <w:t>Choice of penetration testing framework</w:t>
      </w:r>
      <w:bookmarkEnd w:id="21"/>
    </w:p>
    <w:p w14:paraId="2B6F9606" w14:textId="77777777" w:rsidR="00BC450F" w:rsidRPr="00F237EB" w:rsidRDefault="00BC450F" w:rsidP="00BC450F">
      <w:pPr>
        <w:rPr>
          <w:rFonts w:cstheme="minorHAnsi"/>
          <w:sz w:val="20"/>
          <w:szCs w:val="20"/>
        </w:rPr>
      </w:pPr>
    </w:p>
    <w:tbl>
      <w:tblPr>
        <w:tblStyle w:val="TableGrid"/>
        <w:tblW w:w="0" w:type="auto"/>
        <w:tblLook w:val="04A0" w:firstRow="1" w:lastRow="0" w:firstColumn="1" w:lastColumn="0" w:noHBand="0" w:noVBand="1"/>
      </w:tblPr>
      <w:tblGrid>
        <w:gridCol w:w="4508"/>
        <w:gridCol w:w="4508"/>
      </w:tblGrid>
      <w:tr w:rsidR="00FB5B11" w:rsidRPr="00F237EB" w14:paraId="63AD7CDE" w14:textId="77777777" w:rsidTr="00FB5B11">
        <w:tc>
          <w:tcPr>
            <w:tcW w:w="4508" w:type="dxa"/>
          </w:tcPr>
          <w:p w14:paraId="3259C94F" w14:textId="5651DCD9" w:rsidR="00BC450F" w:rsidRPr="00F237EB" w:rsidRDefault="00181396" w:rsidP="00B41EE3">
            <w:pPr>
              <w:rPr>
                <w:rFonts w:cstheme="minorHAnsi"/>
                <w:b/>
                <w:bCs/>
                <w:sz w:val="20"/>
                <w:szCs w:val="20"/>
              </w:rPr>
            </w:pPr>
            <w:r w:rsidRPr="00F237EB">
              <w:rPr>
                <w:rFonts w:cstheme="minorHAnsi"/>
                <w:b/>
                <w:bCs/>
                <w:sz w:val="20"/>
                <w:szCs w:val="20"/>
              </w:rPr>
              <w:t>MITRE ATT&amp;CK</w:t>
            </w:r>
          </w:p>
        </w:tc>
        <w:tc>
          <w:tcPr>
            <w:tcW w:w="4508" w:type="dxa"/>
          </w:tcPr>
          <w:p w14:paraId="6D3E8317" w14:textId="77777777" w:rsidR="0067216D" w:rsidRPr="00F237EB" w:rsidRDefault="0067216D" w:rsidP="00B41EE3">
            <w:pPr>
              <w:rPr>
                <w:rFonts w:cstheme="minorHAnsi"/>
                <w:sz w:val="20"/>
                <w:szCs w:val="20"/>
              </w:rPr>
            </w:pPr>
            <w:r w:rsidRPr="00F237EB">
              <w:rPr>
                <w:rFonts w:cstheme="minorHAnsi"/>
                <w:sz w:val="20"/>
                <w:szCs w:val="20"/>
              </w:rPr>
              <w:t>Reasons for use:</w:t>
            </w:r>
          </w:p>
          <w:p w14:paraId="29B6ED80" w14:textId="5B09020F" w:rsidR="00A41394" w:rsidRPr="00F237EB" w:rsidRDefault="00494039" w:rsidP="0067216D">
            <w:pPr>
              <w:pStyle w:val="ListParagraph"/>
              <w:numPr>
                <w:ilvl w:val="0"/>
                <w:numId w:val="14"/>
              </w:numPr>
              <w:rPr>
                <w:rFonts w:cstheme="minorHAnsi"/>
                <w:sz w:val="20"/>
                <w:szCs w:val="20"/>
              </w:rPr>
            </w:pPr>
            <w:r w:rsidRPr="00F237EB">
              <w:rPr>
                <w:rFonts w:cstheme="minorHAnsi"/>
                <w:sz w:val="20"/>
                <w:szCs w:val="20"/>
              </w:rPr>
              <w:t xml:space="preserve">Provides a comprehensive threat modelling framework that </w:t>
            </w:r>
            <w:r w:rsidR="008D4022" w:rsidRPr="00F237EB">
              <w:rPr>
                <w:rFonts w:cstheme="minorHAnsi"/>
                <w:sz w:val="20"/>
                <w:szCs w:val="20"/>
              </w:rPr>
              <w:t xml:space="preserve">includes </w:t>
            </w:r>
            <w:r w:rsidR="00A41394" w:rsidRPr="00F237EB">
              <w:rPr>
                <w:rFonts w:cstheme="minorHAnsi"/>
                <w:sz w:val="20"/>
                <w:szCs w:val="20"/>
              </w:rPr>
              <w:t>a variety of tactics and techniques to be used within the penetration testing.</w:t>
            </w:r>
          </w:p>
          <w:p w14:paraId="4C7CF31F" w14:textId="77777777" w:rsidR="00B25CA2" w:rsidRPr="00F237EB" w:rsidRDefault="00B25CA2" w:rsidP="00B25CA2">
            <w:pPr>
              <w:pStyle w:val="ListParagraph"/>
              <w:rPr>
                <w:rFonts w:cstheme="minorHAnsi"/>
                <w:sz w:val="20"/>
                <w:szCs w:val="20"/>
              </w:rPr>
            </w:pPr>
          </w:p>
          <w:p w14:paraId="6CF47722" w14:textId="48B3C0E1" w:rsidR="0067216D" w:rsidRPr="00F237EB" w:rsidRDefault="00CF410C" w:rsidP="0067216D">
            <w:pPr>
              <w:pStyle w:val="ListParagraph"/>
              <w:numPr>
                <w:ilvl w:val="0"/>
                <w:numId w:val="14"/>
              </w:numPr>
              <w:rPr>
                <w:rFonts w:cstheme="minorHAnsi"/>
                <w:sz w:val="20"/>
                <w:szCs w:val="20"/>
              </w:rPr>
            </w:pPr>
            <w:r w:rsidRPr="00F237EB">
              <w:rPr>
                <w:rFonts w:cstheme="minorHAnsi"/>
                <w:sz w:val="20"/>
                <w:szCs w:val="20"/>
              </w:rPr>
              <w:t xml:space="preserve">It allows for the mapping of ongoing attacks </w:t>
            </w:r>
            <w:r w:rsidR="00066D2D" w:rsidRPr="00F237EB">
              <w:rPr>
                <w:rFonts w:cstheme="minorHAnsi"/>
                <w:sz w:val="20"/>
                <w:szCs w:val="20"/>
              </w:rPr>
              <w:t xml:space="preserve">to </w:t>
            </w:r>
            <w:r w:rsidR="0020011D" w:rsidRPr="00F237EB">
              <w:rPr>
                <w:rFonts w:cstheme="minorHAnsi"/>
                <w:sz w:val="20"/>
                <w:szCs w:val="20"/>
              </w:rPr>
              <w:t xml:space="preserve">be added to </w:t>
            </w:r>
            <w:r w:rsidR="00066D2D" w:rsidRPr="00F237EB">
              <w:rPr>
                <w:rFonts w:cstheme="minorHAnsi"/>
                <w:sz w:val="20"/>
                <w:szCs w:val="20"/>
              </w:rPr>
              <w:t xml:space="preserve">the framework so that there is </w:t>
            </w:r>
            <w:r w:rsidR="00502FE5" w:rsidRPr="00F237EB">
              <w:rPr>
                <w:rFonts w:cstheme="minorHAnsi"/>
                <w:sz w:val="20"/>
                <w:szCs w:val="20"/>
              </w:rPr>
              <w:t xml:space="preserve">an </w:t>
            </w:r>
            <w:r w:rsidR="00066D2D" w:rsidRPr="00F237EB">
              <w:rPr>
                <w:rFonts w:cstheme="minorHAnsi"/>
                <w:sz w:val="20"/>
                <w:szCs w:val="20"/>
              </w:rPr>
              <w:t xml:space="preserve">improved incident </w:t>
            </w:r>
            <w:r w:rsidR="00B25CA2" w:rsidRPr="00F237EB">
              <w:rPr>
                <w:rFonts w:cstheme="minorHAnsi"/>
                <w:sz w:val="20"/>
                <w:szCs w:val="20"/>
              </w:rPr>
              <w:t>response</w:t>
            </w:r>
            <w:r w:rsidR="00502FE5" w:rsidRPr="00F237EB">
              <w:rPr>
                <w:rFonts w:cstheme="minorHAnsi"/>
                <w:sz w:val="20"/>
                <w:szCs w:val="20"/>
              </w:rPr>
              <w:t xml:space="preserve"> </w:t>
            </w:r>
            <w:r w:rsidR="0081136F" w:rsidRPr="00F237EB">
              <w:rPr>
                <w:rFonts w:cstheme="minorHAnsi"/>
                <w:sz w:val="20"/>
                <w:szCs w:val="20"/>
              </w:rPr>
              <w:t>plan</w:t>
            </w:r>
            <w:r w:rsidR="00066D2D" w:rsidRPr="00F237EB">
              <w:rPr>
                <w:rFonts w:cstheme="minorHAnsi"/>
                <w:sz w:val="20"/>
                <w:szCs w:val="20"/>
              </w:rPr>
              <w:t xml:space="preserve">. </w:t>
            </w:r>
          </w:p>
          <w:p w14:paraId="398CA548" w14:textId="33B800B8" w:rsidR="0020011D" w:rsidRPr="00F237EB" w:rsidRDefault="0020011D" w:rsidP="000E64B7">
            <w:pPr>
              <w:rPr>
                <w:rFonts w:cstheme="minorHAnsi"/>
                <w:sz w:val="20"/>
                <w:szCs w:val="20"/>
              </w:rPr>
            </w:pPr>
          </w:p>
        </w:tc>
      </w:tr>
      <w:tr w:rsidR="00FB5B11" w:rsidRPr="00F237EB" w14:paraId="01287B4B" w14:textId="77777777" w:rsidTr="00FB5B11">
        <w:tc>
          <w:tcPr>
            <w:tcW w:w="4508" w:type="dxa"/>
          </w:tcPr>
          <w:p w14:paraId="119C35F4" w14:textId="2A91F005" w:rsidR="00FB5B11" w:rsidRPr="00F237EB" w:rsidRDefault="00591F3D" w:rsidP="00B41EE3">
            <w:pPr>
              <w:rPr>
                <w:rFonts w:cstheme="minorHAnsi"/>
                <w:b/>
                <w:bCs/>
                <w:sz w:val="20"/>
                <w:szCs w:val="20"/>
              </w:rPr>
            </w:pPr>
            <w:r w:rsidRPr="00F237EB">
              <w:rPr>
                <w:rFonts w:cstheme="minorHAnsi"/>
                <w:b/>
                <w:bCs/>
                <w:sz w:val="20"/>
                <w:szCs w:val="20"/>
              </w:rPr>
              <w:t>OWASP Top 10</w:t>
            </w:r>
          </w:p>
        </w:tc>
        <w:tc>
          <w:tcPr>
            <w:tcW w:w="4508" w:type="dxa"/>
          </w:tcPr>
          <w:p w14:paraId="07F384A1" w14:textId="77777777" w:rsidR="00591F3D" w:rsidRPr="00F237EB" w:rsidRDefault="00591F3D" w:rsidP="00591F3D">
            <w:pPr>
              <w:rPr>
                <w:rFonts w:cstheme="minorHAnsi"/>
                <w:sz w:val="20"/>
                <w:szCs w:val="20"/>
              </w:rPr>
            </w:pPr>
            <w:r w:rsidRPr="00F237EB">
              <w:rPr>
                <w:rFonts w:cstheme="minorHAnsi"/>
                <w:sz w:val="20"/>
                <w:szCs w:val="20"/>
              </w:rPr>
              <w:t>Reasons for use:</w:t>
            </w:r>
          </w:p>
          <w:p w14:paraId="1AFDD4C1" w14:textId="0F1AD7AC" w:rsidR="00FB5B11" w:rsidRPr="00F237EB" w:rsidRDefault="00591F3D" w:rsidP="00591F3D">
            <w:pPr>
              <w:pStyle w:val="ListParagraph"/>
              <w:numPr>
                <w:ilvl w:val="0"/>
                <w:numId w:val="14"/>
              </w:numPr>
              <w:rPr>
                <w:rFonts w:cstheme="minorHAnsi"/>
                <w:sz w:val="20"/>
                <w:szCs w:val="20"/>
              </w:rPr>
            </w:pPr>
            <w:r w:rsidRPr="00F237EB">
              <w:rPr>
                <w:rFonts w:cstheme="minorHAnsi"/>
                <w:sz w:val="20"/>
                <w:szCs w:val="20"/>
              </w:rPr>
              <w:t>Focuses on web security.</w:t>
            </w:r>
          </w:p>
          <w:p w14:paraId="38B94C23" w14:textId="594BBB5C" w:rsidR="00591F3D" w:rsidRPr="00F237EB" w:rsidRDefault="00502FE5" w:rsidP="00591F3D">
            <w:pPr>
              <w:pStyle w:val="ListParagraph"/>
              <w:numPr>
                <w:ilvl w:val="0"/>
                <w:numId w:val="14"/>
              </w:numPr>
              <w:rPr>
                <w:rFonts w:cstheme="minorHAnsi"/>
                <w:sz w:val="20"/>
                <w:szCs w:val="20"/>
              </w:rPr>
            </w:pPr>
            <w:r w:rsidRPr="00F237EB">
              <w:rPr>
                <w:rFonts w:cstheme="minorHAnsi"/>
                <w:sz w:val="20"/>
                <w:szCs w:val="20"/>
              </w:rPr>
              <w:t xml:space="preserve">Helps to prioritise risks. </w:t>
            </w:r>
          </w:p>
          <w:p w14:paraId="30CE9B4C" w14:textId="7C11F8B4" w:rsidR="00502FE5" w:rsidRPr="00F237EB" w:rsidRDefault="00E92200" w:rsidP="00591F3D">
            <w:pPr>
              <w:pStyle w:val="ListParagraph"/>
              <w:numPr>
                <w:ilvl w:val="0"/>
                <w:numId w:val="14"/>
              </w:numPr>
              <w:rPr>
                <w:rFonts w:cstheme="minorHAnsi"/>
                <w:sz w:val="20"/>
                <w:szCs w:val="20"/>
              </w:rPr>
            </w:pPr>
            <w:r w:rsidRPr="00F237EB">
              <w:rPr>
                <w:rFonts w:cstheme="minorHAnsi"/>
                <w:sz w:val="20"/>
                <w:szCs w:val="20"/>
              </w:rPr>
              <w:t>Allows for support in resource allocation.</w:t>
            </w:r>
          </w:p>
        </w:tc>
      </w:tr>
      <w:tr w:rsidR="00FB5B11" w:rsidRPr="00F237EB" w14:paraId="3D371EEA" w14:textId="77777777" w:rsidTr="00FB5B11">
        <w:tc>
          <w:tcPr>
            <w:tcW w:w="4508" w:type="dxa"/>
          </w:tcPr>
          <w:p w14:paraId="090EA712" w14:textId="43D24DFD" w:rsidR="00FB5B11" w:rsidRPr="00F237EB" w:rsidRDefault="00D91271" w:rsidP="00B41EE3">
            <w:pPr>
              <w:rPr>
                <w:rFonts w:cstheme="minorHAnsi"/>
                <w:b/>
                <w:bCs/>
                <w:sz w:val="20"/>
                <w:szCs w:val="20"/>
              </w:rPr>
            </w:pPr>
            <w:r w:rsidRPr="00F237EB">
              <w:rPr>
                <w:rFonts w:cstheme="minorHAnsi"/>
                <w:b/>
                <w:bCs/>
                <w:sz w:val="20"/>
                <w:szCs w:val="20"/>
              </w:rPr>
              <w:t>NIST Cybersecurity framework</w:t>
            </w:r>
          </w:p>
        </w:tc>
        <w:tc>
          <w:tcPr>
            <w:tcW w:w="4508" w:type="dxa"/>
          </w:tcPr>
          <w:p w14:paraId="4C166600" w14:textId="77777777" w:rsidR="00CE3D4F" w:rsidRPr="00F237EB" w:rsidRDefault="00CE3D4F" w:rsidP="00CE3D4F">
            <w:pPr>
              <w:rPr>
                <w:rFonts w:cstheme="minorHAnsi"/>
                <w:sz w:val="20"/>
                <w:szCs w:val="20"/>
              </w:rPr>
            </w:pPr>
            <w:r w:rsidRPr="00F237EB">
              <w:rPr>
                <w:rFonts w:cstheme="minorHAnsi"/>
                <w:sz w:val="20"/>
                <w:szCs w:val="20"/>
              </w:rPr>
              <w:t>Reasons for use:</w:t>
            </w:r>
          </w:p>
          <w:p w14:paraId="122C0136" w14:textId="403B0E4B" w:rsidR="00FB5B11" w:rsidRPr="00F237EB" w:rsidRDefault="00CE3D4F" w:rsidP="00CE3D4F">
            <w:pPr>
              <w:pStyle w:val="ListParagraph"/>
              <w:numPr>
                <w:ilvl w:val="0"/>
                <w:numId w:val="14"/>
              </w:numPr>
              <w:rPr>
                <w:rFonts w:cstheme="minorHAnsi"/>
                <w:sz w:val="20"/>
                <w:szCs w:val="20"/>
              </w:rPr>
            </w:pPr>
            <w:r w:rsidRPr="00F237EB">
              <w:rPr>
                <w:rFonts w:cstheme="minorHAnsi"/>
                <w:sz w:val="20"/>
                <w:szCs w:val="20"/>
              </w:rPr>
              <w:lastRenderedPageBreak/>
              <w:t>Helps organisations improve their ability to prevent, detect, and respond to cyber-attacks.</w:t>
            </w:r>
          </w:p>
        </w:tc>
      </w:tr>
    </w:tbl>
    <w:p w14:paraId="52DF4971" w14:textId="76C3D265" w:rsidR="00B41EE3" w:rsidRPr="00F237EB" w:rsidRDefault="00010053" w:rsidP="00B41EE3">
      <w:pPr>
        <w:rPr>
          <w:rFonts w:cstheme="minorHAnsi"/>
          <w:sz w:val="20"/>
          <w:szCs w:val="20"/>
        </w:rPr>
      </w:pPr>
      <w:r w:rsidRPr="00F237EB">
        <w:rPr>
          <w:rFonts w:cstheme="minorHAnsi"/>
          <w:sz w:val="20"/>
          <w:szCs w:val="20"/>
        </w:rPr>
        <w:lastRenderedPageBreak/>
        <w:t>(table of frameworks used within the penetration testing phase)</w:t>
      </w:r>
    </w:p>
    <w:p w14:paraId="01AA29D8" w14:textId="232D0059" w:rsidR="001B070A" w:rsidRPr="00F237EB" w:rsidRDefault="001B070A" w:rsidP="001B070A">
      <w:pPr>
        <w:pStyle w:val="Heading2"/>
        <w:rPr>
          <w:rFonts w:asciiTheme="minorHAnsi" w:hAnsiTheme="minorHAnsi" w:cstheme="minorHAnsi"/>
          <w:sz w:val="20"/>
          <w:szCs w:val="20"/>
        </w:rPr>
      </w:pPr>
    </w:p>
    <w:p w14:paraId="7E7A76C1" w14:textId="35CE7348" w:rsidR="001746D7" w:rsidRPr="00F237EB" w:rsidRDefault="004E3C0A" w:rsidP="001746D7">
      <w:pPr>
        <w:pStyle w:val="Heading2"/>
        <w:rPr>
          <w:rFonts w:asciiTheme="minorHAnsi" w:hAnsiTheme="minorHAnsi" w:cstheme="minorHAnsi"/>
          <w:sz w:val="20"/>
          <w:szCs w:val="20"/>
        </w:rPr>
      </w:pPr>
      <w:bookmarkStart w:id="22" w:name="_Toc165588038"/>
      <w:r w:rsidRPr="00F237EB">
        <w:rPr>
          <w:rFonts w:asciiTheme="minorHAnsi" w:hAnsiTheme="minorHAnsi" w:cstheme="minorHAnsi"/>
          <w:sz w:val="20"/>
          <w:szCs w:val="20"/>
        </w:rPr>
        <w:t xml:space="preserve">Diagram of </w:t>
      </w:r>
      <w:r w:rsidR="00314FD7" w:rsidRPr="00F237EB">
        <w:rPr>
          <w:rFonts w:asciiTheme="minorHAnsi" w:hAnsiTheme="minorHAnsi" w:cstheme="minorHAnsi"/>
          <w:sz w:val="20"/>
          <w:szCs w:val="20"/>
        </w:rPr>
        <w:t xml:space="preserve">the </w:t>
      </w:r>
      <w:r w:rsidRPr="00F237EB">
        <w:rPr>
          <w:rFonts w:asciiTheme="minorHAnsi" w:hAnsiTheme="minorHAnsi" w:cstheme="minorHAnsi"/>
          <w:sz w:val="20"/>
          <w:szCs w:val="20"/>
        </w:rPr>
        <w:t xml:space="preserve">network </w:t>
      </w:r>
      <w:r w:rsidR="00C63B22" w:rsidRPr="00F237EB">
        <w:rPr>
          <w:rFonts w:asciiTheme="minorHAnsi" w:hAnsiTheme="minorHAnsi" w:cstheme="minorHAnsi"/>
          <w:sz w:val="20"/>
          <w:szCs w:val="20"/>
        </w:rPr>
        <w:t>before</w:t>
      </w:r>
      <w:r w:rsidRPr="00F237EB">
        <w:rPr>
          <w:rFonts w:asciiTheme="minorHAnsi" w:hAnsiTheme="minorHAnsi" w:cstheme="minorHAnsi"/>
          <w:sz w:val="20"/>
          <w:szCs w:val="20"/>
        </w:rPr>
        <w:t xml:space="preserve"> </w:t>
      </w:r>
      <w:r w:rsidR="00314FD7" w:rsidRPr="00F237EB">
        <w:rPr>
          <w:rFonts w:asciiTheme="minorHAnsi" w:hAnsiTheme="minorHAnsi" w:cstheme="minorHAnsi"/>
          <w:sz w:val="20"/>
          <w:szCs w:val="20"/>
        </w:rPr>
        <w:t xml:space="preserve">the </w:t>
      </w:r>
      <w:r w:rsidRPr="00F237EB">
        <w:rPr>
          <w:rFonts w:asciiTheme="minorHAnsi" w:hAnsiTheme="minorHAnsi" w:cstheme="minorHAnsi"/>
          <w:sz w:val="20"/>
          <w:szCs w:val="20"/>
        </w:rPr>
        <w:t>attack</w:t>
      </w:r>
      <w:bookmarkEnd w:id="22"/>
    </w:p>
    <w:p w14:paraId="61168506" w14:textId="27A53DD3" w:rsidR="007525BE" w:rsidRPr="00F237EB" w:rsidRDefault="00BB454A" w:rsidP="007525BE">
      <w:pPr>
        <w:rPr>
          <w:rFonts w:cstheme="minorHAnsi"/>
          <w:sz w:val="20"/>
          <w:szCs w:val="20"/>
        </w:rPr>
      </w:pPr>
      <w:r w:rsidRPr="00F237EB">
        <w:rPr>
          <w:rFonts w:cstheme="minorHAnsi"/>
          <w:sz w:val="20"/>
          <w:szCs w:val="20"/>
        </w:rPr>
        <w:drawing>
          <wp:inline distT="0" distB="0" distL="0" distR="0" wp14:anchorId="09418CE4" wp14:editId="53A6057A">
            <wp:extent cx="5731510" cy="4314190"/>
            <wp:effectExtent l="76200" t="76200" r="135890" b="124460"/>
            <wp:docPr id="579153313"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153313" name="Picture 1" descr="A diagram of a computer network&#10;&#10;Description automatically generated"/>
                    <pic:cNvPicPr/>
                  </pic:nvPicPr>
                  <pic:blipFill>
                    <a:blip r:embed="rId15"/>
                    <a:stretch>
                      <a:fillRect/>
                    </a:stretch>
                  </pic:blipFill>
                  <pic:spPr>
                    <a:xfrm>
                      <a:off x="0" y="0"/>
                      <a:ext cx="5731510" cy="43141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1EECB0" w14:textId="78B09AB2" w:rsidR="006C30A4" w:rsidRPr="00F237EB" w:rsidRDefault="006C30A4" w:rsidP="007525BE">
      <w:pPr>
        <w:rPr>
          <w:rFonts w:cstheme="minorHAnsi"/>
          <w:sz w:val="20"/>
          <w:szCs w:val="20"/>
        </w:rPr>
      </w:pPr>
      <w:r w:rsidRPr="00F237EB">
        <w:rPr>
          <w:rFonts w:cstheme="minorHAnsi"/>
          <w:sz w:val="20"/>
          <w:szCs w:val="20"/>
        </w:rPr>
        <w:t xml:space="preserve">(Fig 8. Network topology </w:t>
      </w:r>
      <w:r w:rsidR="0066387E">
        <w:rPr>
          <w:rFonts w:cstheme="minorHAnsi"/>
          <w:sz w:val="20"/>
          <w:szCs w:val="20"/>
        </w:rPr>
        <w:t>before</w:t>
      </w:r>
      <w:r w:rsidRPr="00F237EB">
        <w:rPr>
          <w:rFonts w:cstheme="minorHAnsi"/>
          <w:sz w:val="20"/>
          <w:szCs w:val="20"/>
        </w:rPr>
        <w:t xml:space="preserve"> solution)</w:t>
      </w:r>
    </w:p>
    <w:p w14:paraId="4822D6B0" w14:textId="0718EE4A" w:rsidR="00527756" w:rsidRPr="00F237EB" w:rsidRDefault="00527756" w:rsidP="00527756">
      <w:pPr>
        <w:pStyle w:val="Heading2"/>
        <w:rPr>
          <w:rFonts w:asciiTheme="minorHAnsi" w:hAnsiTheme="minorHAnsi" w:cstheme="minorHAnsi"/>
          <w:sz w:val="20"/>
          <w:szCs w:val="20"/>
        </w:rPr>
      </w:pPr>
      <w:bookmarkStart w:id="23" w:name="_Toc165588039"/>
      <w:r w:rsidRPr="00F237EB">
        <w:rPr>
          <w:rFonts w:asciiTheme="minorHAnsi" w:hAnsiTheme="minorHAnsi" w:cstheme="minorHAnsi"/>
          <w:sz w:val="20"/>
          <w:szCs w:val="20"/>
        </w:rPr>
        <w:lastRenderedPageBreak/>
        <w:t>Simulation of attacks</w:t>
      </w:r>
      <w:bookmarkEnd w:id="23"/>
      <w:r w:rsidRPr="00F237EB">
        <w:rPr>
          <w:rFonts w:asciiTheme="minorHAnsi" w:hAnsiTheme="minorHAnsi" w:cstheme="minorHAnsi"/>
          <w:sz w:val="20"/>
          <w:szCs w:val="20"/>
        </w:rPr>
        <w:t xml:space="preserve"> </w:t>
      </w:r>
    </w:p>
    <w:p w14:paraId="6A455411" w14:textId="4354DFA5" w:rsidR="00D618AB" w:rsidRPr="00F237EB" w:rsidRDefault="00146908" w:rsidP="00146908">
      <w:pPr>
        <w:pStyle w:val="Heading3"/>
        <w:rPr>
          <w:rFonts w:asciiTheme="minorHAnsi" w:hAnsiTheme="minorHAnsi" w:cstheme="minorHAnsi"/>
          <w:sz w:val="20"/>
          <w:szCs w:val="20"/>
        </w:rPr>
      </w:pPr>
      <w:bookmarkStart w:id="24" w:name="_Toc165588040"/>
      <w:r w:rsidRPr="00F237EB">
        <w:rPr>
          <w:rFonts w:asciiTheme="minorHAnsi" w:hAnsiTheme="minorHAnsi" w:cstheme="minorHAnsi"/>
          <w:sz w:val="20"/>
          <w:szCs w:val="20"/>
        </w:rPr>
        <w:t>Simulated environment- VirtualBox</w:t>
      </w:r>
      <w:bookmarkEnd w:id="24"/>
    </w:p>
    <w:p w14:paraId="29578AD1" w14:textId="2AE75FD8" w:rsidR="00146908" w:rsidRPr="00F237EB" w:rsidRDefault="00146908" w:rsidP="00146908">
      <w:pPr>
        <w:rPr>
          <w:rFonts w:cstheme="minorHAnsi"/>
          <w:sz w:val="20"/>
          <w:szCs w:val="20"/>
        </w:rPr>
      </w:pPr>
      <w:r w:rsidRPr="00F237EB">
        <w:rPr>
          <w:rFonts w:cstheme="minorHAnsi"/>
          <w:sz w:val="20"/>
          <w:szCs w:val="20"/>
        </w:rPr>
        <w:drawing>
          <wp:inline distT="0" distB="0" distL="0" distR="0" wp14:anchorId="0954A43C" wp14:editId="55BAE58B">
            <wp:extent cx="5731510" cy="4719955"/>
            <wp:effectExtent l="0" t="0" r="2540" b="4445"/>
            <wp:docPr id="5699451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945146" name="Picture 1" descr="A screenshot of a computer&#10;&#10;Description automatically generated"/>
                    <pic:cNvPicPr/>
                  </pic:nvPicPr>
                  <pic:blipFill>
                    <a:blip r:embed="rId16"/>
                    <a:stretch>
                      <a:fillRect/>
                    </a:stretch>
                  </pic:blipFill>
                  <pic:spPr>
                    <a:xfrm>
                      <a:off x="0" y="0"/>
                      <a:ext cx="5731510" cy="4719955"/>
                    </a:xfrm>
                    <a:prstGeom prst="rect">
                      <a:avLst/>
                    </a:prstGeom>
                  </pic:spPr>
                </pic:pic>
              </a:graphicData>
            </a:graphic>
          </wp:inline>
        </w:drawing>
      </w:r>
    </w:p>
    <w:p w14:paraId="030D98DB" w14:textId="739D1C14" w:rsidR="006C30A4" w:rsidRPr="00F237EB" w:rsidRDefault="006C30A4" w:rsidP="00146908">
      <w:pPr>
        <w:rPr>
          <w:rFonts w:cstheme="minorHAnsi"/>
          <w:sz w:val="20"/>
          <w:szCs w:val="20"/>
        </w:rPr>
      </w:pPr>
      <w:r w:rsidRPr="00F237EB">
        <w:rPr>
          <w:rFonts w:cstheme="minorHAnsi"/>
          <w:sz w:val="20"/>
          <w:szCs w:val="20"/>
        </w:rPr>
        <w:t xml:space="preserve">(Fig.9 </w:t>
      </w:r>
      <w:r w:rsidR="002C52DA" w:rsidRPr="00F237EB">
        <w:rPr>
          <w:rFonts w:cstheme="minorHAnsi"/>
          <w:sz w:val="20"/>
          <w:szCs w:val="20"/>
        </w:rPr>
        <w:t>– Virtual environment)</w:t>
      </w:r>
    </w:p>
    <w:p w14:paraId="12300E3E" w14:textId="4D03625B" w:rsidR="0094183C" w:rsidRPr="00F237EB" w:rsidRDefault="00C63B22" w:rsidP="00D618AB">
      <w:pPr>
        <w:pStyle w:val="Heading3"/>
        <w:rPr>
          <w:rFonts w:asciiTheme="minorHAnsi" w:hAnsiTheme="minorHAnsi" w:cstheme="minorHAnsi"/>
          <w:sz w:val="20"/>
          <w:szCs w:val="20"/>
        </w:rPr>
      </w:pPr>
      <w:bookmarkStart w:id="25" w:name="_Toc165588041"/>
      <w:r w:rsidRPr="00F237EB">
        <w:rPr>
          <w:rFonts w:asciiTheme="minorHAnsi" w:hAnsiTheme="minorHAnsi" w:cstheme="minorHAnsi"/>
          <w:sz w:val="20"/>
          <w:szCs w:val="20"/>
        </w:rPr>
        <w:t>Vulnerabilities</w:t>
      </w:r>
      <w:r w:rsidR="00481771" w:rsidRPr="00F237EB">
        <w:rPr>
          <w:rFonts w:asciiTheme="minorHAnsi" w:hAnsiTheme="minorHAnsi" w:cstheme="minorHAnsi"/>
          <w:sz w:val="20"/>
          <w:szCs w:val="20"/>
        </w:rPr>
        <w:t xml:space="preserve"> – web server</w:t>
      </w:r>
      <w:bookmarkEnd w:id="25"/>
      <w:r w:rsidR="00481771" w:rsidRPr="00F237EB">
        <w:rPr>
          <w:rFonts w:asciiTheme="minorHAnsi" w:hAnsiTheme="minorHAnsi" w:cstheme="minorHAnsi"/>
          <w:sz w:val="20"/>
          <w:szCs w:val="20"/>
        </w:rPr>
        <w:t xml:space="preserve"> </w:t>
      </w:r>
    </w:p>
    <w:p w14:paraId="51358C83" w14:textId="31A7C577" w:rsidR="004A2649" w:rsidRPr="00F237EB" w:rsidRDefault="004A2649" w:rsidP="004A2649">
      <w:pPr>
        <w:pStyle w:val="Heading4"/>
        <w:rPr>
          <w:rFonts w:asciiTheme="minorHAnsi" w:hAnsiTheme="minorHAnsi" w:cstheme="minorHAnsi"/>
          <w:sz w:val="20"/>
          <w:szCs w:val="20"/>
        </w:rPr>
      </w:pPr>
      <w:r w:rsidRPr="00F237EB">
        <w:rPr>
          <w:rFonts w:asciiTheme="minorHAnsi" w:hAnsiTheme="minorHAnsi" w:cstheme="minorHAnsi"/>
          <w:sz w:val="20"/>
          <w:szCs w:val="20"/>
        </w:rPr>
        <w:t>Tools used.</w:t>
      </w:r>
    </w:p>
    <w:tbl>
      <w:tblPr>
        <w:tblStyle w:val="GridTable6Colourful"/>
        <w:tblW w:w="0" w:type="auto"/>
        <w:tblLook w:val="04A0" w:firstRow="1" w:lastRow="0" w:firstColumn="1" w:lastColumn="0" w:noHBand="0" w:noVBand="1"/>
      </w:tblPr>
      <w:tblGrid>
        <w:gridCol w:w="4508"/>
        <w:gridCol w:w="4508"/>
      </w:tblGrid>
      <w:tr w:rsidR="00421F26" w:rsidRPr="00F237EB" w14:paraId="23079601" w14:textId="77777777" w:rsidTr="005D778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6E4A544" w14:textId="49327245" w:rsidR="00421F26" w:rsidRPr="00F237EB" w:rsidRDefault="00421F26" w:rsidP="002A1360">
            <w:pPr>
              <w:rPr>
                <w:rFonts w:cstheme="minorHAnsi"/>
                <w:sz w:val="20"/>
                <w:szCs w:val="20"/>
              </w:rPr>
            </w:pPr>
            <w:r w:rsidRPr="00F237EB">
              <w:rPr>
                <w:rFonts w:cstheme="minorHAnsi"/>
                <w:sz w:val="20"/>
                <w:szCs w:val="20"/>
              </w:rPr>
              <w:t xml:space="preserve">Kali tools </w:t>
            </w:r>
          </w:p>
        </w:tc>
        <w:tc>
          <w:tcPr>
            <w:tcW w:w="4508" w:type="dxa"/>
          </w:tcPr>
          <w:p w14:paraId="7E160E51" w14:textId="77777777" w:rsidR="00421F26" w:rsidRPr="00F237EB" w:rsidRDefault="005D7782" w:rsidP="002A1360">
            <w:pPr>
              <w:cnfStyle w:val="100000000000" w:firstRow="1" w:lastRow="0" w:firstColumn="0" w:lastColumn="0" w:oddVBand="0" w:evenVBand="0" w:oddHBand="0" w:evenHBand="0" w:firstRowFirstColumn="0" w:firstRowLastColumn="0" w:lastRowFirstColumn="0" w:lastRowLastColumn="0"/>
              <w:rPr>
                <w:rFonts w:cstheme="minorHAnsi"/>
                <w:b w:val="0"/>
                <w:bCs w:val="0"/>
                <w:color w:val="FFFFFF" w:themeColor="background1"/>
                <w:sz w:val="20"/>
                <w:szCs w:val="20"/>
              </w:rPr>
            </w:pPr>
            <w:r w:rsidRPr="00F237EB">
              <w:rPr>
                <w:rFonts w:cstheme="minorHAnsi"/>
                <w:sz w:val="20"/>
                <w:szCs w:val="20"/>
              </w:rPr>
              <w:t xml:space="preserve">-Nmap </w:t>
            </w:r>
          </w:p>
          <w:p w14:paraId="1FCF3806" w14:textId="77777777" w:rsidR="005D7782" w:rsidRPr="00F237EB" w:rsidRDefault="005D7782" w:rsidP="002A1360">
            <w:pPr>
              <w:cnfStyle w:val="100000000000" w:firstRow="1" w:lastRow="0" w:firstColumn="0" w:lastColumn="0" w:oddVBand="0" w:evenVBand="0" w:oddHBand="0" w:evenHBand="0" w:firstRowFirstColumn="0" w:firstRowLastColumn="0" w:lastRowFirstColumn="0" w:lastRowLastColumn="0"/>
              <w:rPr>
                <w:rFonts w:cstheme="minorHAnsi"/>
                <w:b w:val="0"/>
                <w:bCs w:val="0"/>
                <w:color w:val="FFFFFF" w:themeColor="background1"/>
                <w:sz w:val="20"/>
                <w:szCs w:val="20"/>
              </w:rPr>
            </w:pPr>
            <w:r w:rsidRPr="00F237EB">
              <w:rPr>
                <w:rFonts w:cstheme="minorHAnsi"/>
                <w:sz w:val="20"/>
                <w:szCs w:val="20"/>
              </w:rPr>
              <w:t>-Terminal</w:t>
            </w:r>
          </w:p>
          <w:p w14:paraId="17C0C589" w14:textId="77777777" w:rsidR="005D7782" w:rsidRPr="00F237EB" w:rsidRDefault="005D7782" w:rsidP="002A1360">
            <w:pPr>
              <w:cnfStyle w:val="100000000000" w:firstRow="1" w:lastRow="0" w:firstColumn="0" w:lastColumn="0" w:oddVBand="0" w:evenVBand="0" w:oddHBand="0" w:evenHBand="0" w:firstRowFirstColumn="0" w:firstRowLastColumn="0" w:lastRowFirstColumn="0" w:lastRowLastColumn="0"/>
              <w:rPr>
                <w:rFonts w:cstheme="minorHAnsi"/>
                <w:b w:val="0"/>
                <w:bCs w:val="0"/>
                <w:color w:val="FFFFFF" w:themeColor="background1"/>
                <w:sz w:val="20"/>
                <w:szCs w:val="20"/>
              </w:rPr>
            </w:pPr>
            <w:r w:rsidRPr="00F237EB">
              <w:rPr>
                <w:rFonts w:cstheme="minorHAnsi"/>
                <w:sz w:val="20"/>
                <w:szCs w:val="20"/>
              </w:rPr>
              <w:t>-Curl</w:t>
            </w:r>
          </w:p>
          <w:p w14:paraId="3CA50D9A" w14:textId="0C87D993" w:rsidR="005D7782" w:rsidRPr="00F237EB" w:rsidRDefault="005D7782" w:rsidP="002A1360">
            <w:pP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F237EB">
              <w:rPr>
                <w:rFonts w:cstheme="minorHAnsi"/>
                <w:sz w:val="20"/>
                <w:szCs w:val="20"/>
              </w:rPr>
              <w:t>-Metasploit</w:t>
            </w:r>
          </w:p>
        </w:tc>
      </w:tr>
    </w:tbl>
    <w:p w14:paraId="5500FF3D" w14:textId="77777777" w:rsidR="002A1360" w:rsidRPr="00F237EB" w:rsidRDefault="002A1360" w:rsidP="002A1360">
      <w:pPr>
        <w:rPr>
          <w:rFonts w:cstheme="minorHAnsi"/>
          <w:sz w:val="20"/>
          <w:szCs w:val="20"/>
        </w:rPr>
      </w:pPr>
    </w:p>
    <w:p w14:paraId="0D3BCC19" w14:textId="3FEE9FA0" w:rsidR="004A2649" w:rsidRPr="00F237EB" w:rsidRDefault="007868C7" w:rsidP="004A2649">
      <w:pPr>
        <w:pStyle w:val="Heading4"/>
        <w:rPr>
          <w:rFonts w:asciiTheme="minorHAnsi" w:hAnsiTheme="minorHAnsi" w:cstheme="minorHAnsi"/>
          <w:sz w:val="20"/>
          <w:szCs w:val="20"/>
        </w:rPr>
      </w:pPr>
      <w:r w:rsidRPr="00F237EB">
        <w:rPr>
          <w:rFonts w:asciiTheme="minorHAnsi" w:hAnsiTheme="minorHAnsi" w:cstheme="minorHAnsi"/>
          <w:sz w:val="20"/>
          <w:szCs w:val="20"/>
        </w:rPr>
        <w:t>Virtual machines used.</w:t>
      </w:r>
    </w:p>
    <w:p w14:paraId="5C48F578" w14:textId="6E0A7481" w:rsidR="00C3217C" w:rsidRPr="00F237EB" w:rsidRDefault="005158CB" w:rsidP="00C3217C">
      <w:pPr>
        <w:rPr>
          <w:rFonts w:cstheme="minorHAnsi"/>
          <w:b/>
          <w:bCs/>
          <w:sz w:val="20"/>
          <w:szCs w:val="20"/>
          <w:u w:val="single"/>
        </w:rPr>
      </w:pPr>
      <w:r w:rsidRPr="00F237EB">
        <w:rPr>
          <w:rFonts w:cstheme="minorHAnsi"/>
          <w:b/>
          <w:bCs/>
          <w:sz w:val="20"/>
          <w:szCs w:val="20"/>
          <w:u w:val="single"/>
        </w:rPr>
        <w:t xml:space="preserve">CPC web server </w:t>
      </w:r>
    </w:p>
    <w:p w14:paraId="6B2E7F8A" w14:textId="2AE9FED2" w:rsidR="005158CB" w:rsidRPr="00F237EB" w:rsidRDefault="005158CB" w:rsidP="00C3217C">
      <w:pPr>
        <w:rPr>
          <w:rFonts w:cstheme="minorHAnsi"/>
          <w:b/>
          <w:bCs/>
          <w:sz w:val="20"/>
          <w:szCs w:val="20"/>
          <w:u w:val="single"/>
        </w:rPr>
      </w:pPr>
      <w:r w:rsidRPr="00F237EB">
        <w:rPr>
          <w:rFonts w:cstheme="minorHAnsi"/>
          <w:sz w:val="20"/>
          <w:szCs w:val="20"/>
        </w:rPr>
        <w:lastRenderedPageBreak/>
        <w:drawing>
          <wp:inline distT="0" distB="0" distL="0" distR="0" wp14:anchorId="6DE191AF" wp14:editId="2EC5EA7D">
            <wp:extent cx="3934437" cy="2700403"/>
            <wp:effectExtent l="76200" t="76200" r="142875" b="138430"/>
            <wp:docPr id="17728774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877406" name="Picture 1" descr="A screenshot of a computer&#10;&#10;Description automatically generated"/>
                    <pic:cNvPicPr/>
                  </pic:nvPicPr>
                  <pic:blipFill>
                    <a:blip r:embed="rId17"/>
                    <a:stretch>
                      <a:fillRect/>
                    </a:stretch>
                  </pic:blipFill>
                  <pic:spPr>
                    <a:xfrm>
                      <a:off x="0" y="0"/>
                      <a:ext cx="3941888" cy="27055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174908" w14:textId="787410F9" w:rsidR="002C52DA" w:rsidRPr="00F237EB" w:rsidRDefault="002C52DA" w:rsidP="00C3217C">
      <w:pPr>
        <w:rPr>
          <w:rFonts w:cstheme="minorHAnsi"/>
          <w:sz w:val="20"/>
          <w:szCs w:val="20"/>
        </w:rPr>
      </w:pPr>
      <w:r w:rsidRPr="00F237EB">
        <w:rPr>
          <w:rFonts w:cstheme="minorHAnsi"/>
          <w:sz w:val="20"/>
          <w:szCs w:val="20"/>
        </w:rPr>
        <w:t xml:space="preserve">(Fig.10 </w:t>
      </w:r>
      <w:r w:rsidR="00960F1E" w:rsidRPr="00F237EB">
        <w:rPr>
          <w:rFonts w:cstheme="minorHAnsi"/>
          <w:sz w:val="20"/>
          <w:szCs w:val="20"/>
        </w:rPr>
        <w:t>–</w:t>
      </w:r>
      <w:r w:rsidRPr="00F237EB">
        <w:rPr>
          <w:rFonts w:cstheme="minorHAnsi"/>
          <w:sz w:val="20"/>
          <w:szCs w:val="20"/>
        </w:rPr>
        <w:t xml:space="preserve"> </w:t>
      </w:r>
      <w:proofErr w:type="spellStart"/>
      <w:r w:rsidR="00960F1E" w:rsidRPr="00F237EB">
        <w:rPr>
          <w:rFonts w:cstheme="minorHAnsi"/>
          <w:sz w:val="20"/>
          <w:szCs w:val="20"/>
        </w:rPr>
        <w:t>BeeBox</w:t>
      </w:r>
      <w:proofErr w:type="spellEnd"/>
      <w:r w:rsidR="00960F1E" w:rsidRPr="00F237EB">
        <w:rPr>
          <w:rFonts w:cstheme="minorHAnsi"/>
          <w:sz w:val="20"/>
          <w:szCs w:val="20"/>
        </w:rPr>
        <w:t>)</w:t>
      </w:r>
    </w:p>
    <w:p w14:paraId="130241DB" w14:textId="22273796" w:rsidR="005158CB" w:rsidRPr="00F237EB" w:rsidRDefault="00FA2495" w:rsidP="00C3217C">
      <w:pPr>
        <w:rPr>
          <w:rFonts w:cstheme="minorHAnsi"/>
          <w:b/>
          <w:bCs/>
          <w:sz w:val="20"/>
          <w:szCs w:val="20"/>
          <w:u w:val="single"/>
        </w:rPr>
      </w:pPr>
      <w:r w:rsidRPr="00F237EB">
        <w:rPr>
          <w:rFonts w:cstheme="minorHAnsi"/>
          <w:b/>
          <w:bCs/>
          <w:sz w:val="20"/>
          <w:szCs w:val="20"/>
          <w:u w:val="single"/>
        </w:rPr>
        <w:t>Red team kali</w:t>
      </w:r>
    </w:p>
    <w:p w14:paraId="7D2382BA" w14:textId="56554C96" w:rsidR="00FA2495" w:rsidRPr="00F237EB" w:rsidRDefault="00FA2495" w:rsidP="00C3217C">
      <w:pPr>
        <w:rPr>
          <w:rFonts w:cstheme="minorHAnsi"/>
          <w:b/>
          <w:bCs/>
          <w:sz w:val="20"/>
          <w:szCs w:val="20"/>
        </w:rPr>
      </w:pPr>
      <w:r w:rsidRPr="00F237EB">
        <w:rPr>
          <w:rFonts w:cstheme="minorHAnsi"/>
          <w:b/>
          <w:bCs/>
          <w:sz w:val="20"/>
          <w:szCs w:val="20"/>
        </w:rPr>
        <w:drawing>
          <wp:inline distT="0" distB="0" distL="0" distR="0" wp14:anchorId="2167F9ED" wp14:editId="20FA267D">
            <wp:extent cx="3925349" cy="3244741"/>
            <wp:effectExtent l="76200" t="76200" r="132715" b="127635"/>
            <wp:docPr id="353282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282353" name=""/>
                    <pic:cNvPicPr/>
                  </pic:nvPicPr>
                  <pic:blipFill>
                    <a:blip r:embed="rId18"/>
                    <a:stretch>
                      <a:fillRect/>
                    </a:stretch>
                  </pic:blipFill>
                  <pic:spPr>
                    <a:xfrm>
                      <a:off x="0" y="0"/>
                      <a:ext cx="3948481" cy="32638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CB2156" w14:textId="09E17578" w:rsidR="00960F1E" w:rsidRPr="00F237EB" w:rsidRDefault="00960F1E" w:rsidP="00C3217C">
      <w:pPr>
        <w:rPr>
          <w:rFonts w:cstheme="minorHAnsi"/>
          <w:sz w:val="20"/>
          <w:szCs w:val="20"/>
        </w:rPr>
      </w:pPr>
      <w:r w:rsidRPr="00F237EB">
        <w:rPr>
          <w:rFonts w:cstheme="minorHAnsi"/>
          <w:sz w:val="20"/>
          <w:szCs w:val="20"/>
        </w:rPr>
        <w:t>(Fig. 11- kali)</w:t>
      </w:r>
    </w:p>
    <w:p w14:paraId="5966CFFE" w14:textId="32600D9C" w:rsidR="007868C7" w:rsidRPr="00F237EB" w:rsidRDefault="007868C7" w:rsidP="007868C7">
      <w:pPr>
        <w:pStyle w:val="Heading4"/>
        <w:rPr>
          <w:rFonts w:asciiTheme="minorHAnsi" w:hAnsiTheme="minorHAnsi" w:cstheme="minorHAnsi"/>
          <w:sz w:val="20"/>
          <w:szCs w:val="20"/>
        </w:rPr>
      </w:pPr>
      <w:r w:rsidRPr="00F237EB">
        <w:rPr>
          <w:rFonts w:asciiTheme="minorHAnsi" w:hAnsiTheme="minorHAnsi" w:cstheme="minorHAnsi"/>
          <w:sz w:val="20"/>
          <w:szCs w:val="20"/>
        </w:rPr>
        <w:t>Process</w:t>
      </w:r>
    </w:p>
    <w:p w14:paraId="6AEDA4B2" w14:textId="0B963407" w:rsidR="00EF2A07" w:rsidRPr="00F237EB" w:rsidRDefault="002E3A54" w:rsidP="00EF2A07">
      <w:pPr>
        <w:pStyle w:val="ListParagraph"/>
        <w:numPr>
          <w:ilvl w:val="0"/>
          <w:numId w:val="16"/>
        </w:numPr>
        <w:rPr>
          <w:rFonts w:cstheme="minorHAnsi"/>
          <w:sz w:val="20"/>
          <w:szCs w:val="20"/>
        </w:rPr>
      </w:pPr>
      <w:r w:rsidRPr="00F237EB">
        <w:rPr>
          <w:rFonts w:cstheme="minorHAnsi"/>
          <w:sz w:val="20"/>
          <w:szCs w:val="20"/>
        </w:rPr>
        <w:t xml:space="preserve">Using Nmap, the </w:t>
      </w:r>
      <w:r w:rsidR="00930978" w:rsidRPr="00F237EB">
        <w:rPr>
          <w:rFonts w:cstheme="minorHAnsi"/>
          <w:sz w:val="20"/>
          <w:szCs w:val="20"/>
        </w:rPr>
        <w:t>victim machine was determined to be up.</w:t>
      </w:r>
    </w:p>
    <w:p w14:paraId="41247968" w14:textId="0C847F0A" w:rsidR="00930978" w:rsidRPr="00F237EB" w:rsidRDefault="00930978" w:rsidP="00930978">
      <w:pPr>
        <w:rPr>
          <w:rFonts w:cstheme="minorHAnsi"/>
          <w:sz w:val="20"/>
          <w:szCs w:val="20"/>
        </w:rPr>
      </w:pPr>
      <w:r w:rsidRPr="00F237EB">
        <w:rPr>
          <w:rFonts w:cstheme="minorHAnsi"/>
          <w:sz w:val="20"/>
          <w:szCs w:val="20"/>
        </w:rPr>
        <w:lastRenderedPageBreak/>
        <w:drawing>
          <wp:inline distT="0" distB="0" distL="0" distR="0" wp14:anchorId="520A53DC" wp14:editId="663B2FD8">
            <wp:extent cx="3889417" cy="3011648"/>
            <wp:effectExtent l="76200" t="76200" r="130175" b="132080"/>
            <wp:docPr id="135505330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053308" name="Picture 1" descr="A screenshot of a computer screen&#10;&#10;Description automatically generated"/>
                    <pic:cNvPicPr/>
                  </pic:nvPicPr>
                  <pic:blipFill>
                    <a:blip r:embed="rId19"/>
                    <a:stretch>
                      <a:fillRect/>
                    </a:stretch>
                  </pic:blipFill>
                  <pic:spPr>
                    <a:xfrm>
                      <a:off x="0" y="0"/>
                      <a:ext cx="3893767" cy="30150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2BE2D9" w14:textId="2E532EF0" w:rsidR="00831A97" w:rsidRPr="00F237EB" w:rsidRDefault="00831A97" w:rsidP="00930978">
      <w:pPr>
        <w:rPr>
          <w:rFonts w:cstheme="minorHAnsi"/>
          <w:sz w:val="20"/>
          <w:szCs w:val="20"/>
        </w:rPr>
      </w:pPr>
      <w:r w:rsidRPr="00F237EB">
        <w:rPr>
          <w:rFonts w:cstheme="minorHAnsi"/>
          <w:sz w:val="20"/>
          <w:szCs w:val="20"/>
        </w:rPr>
        <w:t>(Fig. 12</w:t>
      </w:r>
      <w:r w:rsidR="00FA00E1" w:rsidRPr="00F237EB">
        <w:rPr>
          <w:rFonts w:cstheme="minorHAnsi"/>
          <w:sz w:val="20"/>
          <w:szCs w:val="20"/>
        </w:rPr>
        <w:t xml:space="preserve">- </w:t>
      </w:r>
      <w:r w:rsidR="001A3BB6" w:rsidRPr="00F237EB">
        <w:rPr>
          <w:rFonts w:cstheme="minorHAnsi"/>
          <w:sz w:val="20"/>
          <w:szCs w:val="20"/>
        </w:rPr>
        <w:t>Nmap</w:t>
      </w:r>
      <w:r w:rsidR="00FA00E1" w:rsidRPr="00F237EB">
        <w:rPr>
          <w:rFonts w:cstheme="minorHAnsi"/>
          <w:sz w:val="20"/>
          <w:szCs w:val="20"/>
        </w:rPr>
        <w:t>)</w:t>
      </w:r>
    </w:p>
    <w:p w14:paraId="45845B92" w14:textId="4F65CFB4" w:rsidR="00930978" w:rsidRPr="00F237EB" w:rsidRDefault="00930978" w:rsidP="00930978">
      <w:pPr>
        <w:pStyle w:val="ListParagraph"/>
        <w:ind w:left="1080"/>
        <w:rPr>
          <w:rFonts w:cstheme="minorHAnsi"/>
          <w:sz w:val="20"/>
          <w:szCs w:val="20"/>
        </w:rPr>
      </w:pPr>
    </w:p>
    <w:p w14:paraId="41A1166F" w14:textId="6E494B38" w:rsidR="00930978" w:rsidRPr="00F237EB" w:rsidRDefault="00C33389" w:rsidP="00930978">
      <w:pPr>
        <w:pStyle w:val="ListParagraph"/>
        <w:numPr>
          <w:ilvl w:val="0"/>
          <w:numId w:val="16"/>
        </w:numPr>
        <w:rPr>
          <w:rFonts w:cstheme="minorHAnsi"/>
          <w:sz w:val="20"/>
          <w:szCs w:val="20"/>
        </w:rPr>
      </w:pPr>
      <w:r w:rsidRPr="00F237EB">
        <w:rPr>
          <w:rFonts w:cstheme="minorHAnsi"/>
          <w:sz w:val="20"/>
          <w:szCs w:val="20"/>
        </w:rPr>
        <w:t>Enumerating the target</w:t>
      </w:r>
    </w:p>
    <w:p w14:paraId="105D011B" w14:textId="65ED6420" w:rsidR="008929EB" w:rsidRPr="00F237EB" w:rsidRDefault="00811EBD" w:rsidP="008929EB">
      <w:pPr>
        <w:rPr>
          <w:rFonts w:cstheme="minorHAnsi"/>
          <w:sz w:val="20"/>
          <w:szCs w:val="20"/>
        </w:rPr>
      </w:pPr>
      <w:r w:rsidRPr="00F237EB">
        <w:rPr>
          <w:rFonts w:cstheme="minorHAnsi"/>
          <w:sz w:val="20"/>
          <w:szCs w:val="20"/>
        </w:rPr>
        <w:drawing>
          <wp:inline distT="0" distB="0" distL="0" distR="0" wp14:anchorId="5F26FF28" wp14:editId="5244DEBC">
            <wp:extent cx="3947107" cy="3136783"/>
            <wp:effectExtent l="76200" t="76200" r="130175" b="140335"/>
            <wp:docPr id="16991693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169320" name="Picture 1" descr="A screenshot of a computer&#10;&#10;Description automatically generated"/>
                    <pic:cNvPicPr/>
                  </pic:nvPicPr>
                  <pic:blipFill>
                    <a:blip r:embed="rId20"/>
                    <a:stretch>
                      <a:fillRect/>
                    </a:stretch>
                  </pic:blipFill>
                  <pic:spPr>
                    <a:xfrm>
                      <a:off x="0" y="0"/>
                      <a:ext cx="3967439" cy="31529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BEDC22" w14:textId="39535A76" w:rsidR="00FA00E1" w:rsidRPr="00F237EB" w:rsidRDefault="00FA00E1" w:rsidP="008929EB">
      <w:pPr>
        <w:rPr>
          <w:rFonts w:cstheme="minorHAnsi"/>
          <w:sz w:val="20"/>
          <w:szCs w:val="20"/>
        </w:rPr>
      </w:pPr>
      <w:r w:rsidRPr="00F237EB">
        <w:rPr>
          <w:rFonts w:cstheme="minorHAnsi"/>
          <w:sz w:val="20"/>
          <w:szCs w:val="20"/>
        </w:rPr>
        <w:t xml:space="preserve">(Fig.13 </w:t>
      </w:r>
      <w:r w:rsidR="001A3BB6" w:rsidRPr="00F237EB">
        <w:rPr>
          <w:rFonts w:cstheme="minorHAnsi"/>
          <w:sz w:val="20"/>
          <w:szCs w:val="20"/>
        </w:rPr>
        <w:t>-Nmap scan)</w:t>
      </w:r>
    </w:p>
    <w:p w14:paraId="237099E5" w14:textId="29789530" w:rsidR="00811EBD" w:rsidRPr="00F237EB" w:rsidRDefault="00531BA3" w:rsidP="008929EB">
      <w:pPr>
        <w:rPr>
          <w:rFonts w:cstheme="minorHAnsi"/>
          <w:sz w:val="20"/>
          <w:szCs w:val="20"/>
        </w:rPr>
      </w:pPr>
      <w:r w:rsidRPr="00F237EB">
        <w:rPr>
          <w:rFonts w:cstheme="minorHAnsi"/>
          <w:sz w:val="20"/>
          <w:szCs w:val="20"/>
        </w:rPr>
        <w:t>The following ports and services were identified.</w:t>
      </w:r>
    </w:p>
    <w:p w14:paraId="74CEC1CA" w14:textId="57BE5F4D" w:rsidR="00CB56C3" w:rsidRPr="00F237EB" w:rsidRDefault="00905C5B" w:rsidP="00CB56C3">
      <w:pPr>
        <w:pStyle w:val="ListParagraph"/>
        <w:numPr>
          <w:ilvl w:val="0"/>
          <w:numId w:val="16"/>
        </w:numPr>
        <w:rPr>
          <w:rFonts w:cstheme="minorHAnsi"/>
          <w:sz w:val="20"/>
          <w:szCs w:val="20"/>
        </w:rPr>
      </w:pPr>
      <w:r w:rsidRPr="00F237EB">
        <w:rPr>
          <w:rFonts w:cstheme="minorHAnsi"/>
          <w:sz w:val="20"/>
          <w:szCs w:val="20"/>
        </w:rPr>
        <w:t xml:space="preserve">Nikto vulnerability scanning </w:t>
      </w:r>
    </w:p>
    <w:p w14:paraId="666647ED" w14:textId="79422840" w:rsidR="00905C5B" w:rsidRPr="00F237EB" w:rsidRDefault="002C2823" w:rsidP="00905C5B">
      <w:pPr>
        <w:rPr>
          <w:rFonts w:cstheme="minorHAnsi"/>
          <w:sz w:val="20"/>
          <w:szCs w:val="20"/>
        </w:rPr>
      </w:pPr>
      <w:r w:rsidRPr="00F237EB">
        <w:rPr>
          <w:rFonts w:cstheme="minorHAnsi"/>
          <w:sz w:val="20"/>
          <w:szCs w:val="20"/>
        </w:rPr>
        <w:lastRenderedPageBreak/>
        <w:drawing>
          <wp:inline distT="0" distB="0" distL="0" distR="0" wp14:anchorId="7A0F14A9" wp14:editId="7C59F3DE">
            <wp:extent cx="5731510" cy="6394450"/>
            <wp:effectExtent l="76200" t="76200" r="135890" b="139700"/>
            <wp:docPr id="100274999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749996" name="Picture 1" descr="A screenshot of a computer program&#10;&#10;Description automatically generated"/>
                    <pic:cNvPicPr/>
                  </pic:nvPicPr>
                  <pic:blipFill>
                    <a:blip r:embed="rId21"/>
                    <a:stretch>
                      <a:fillRect/>
                    </a:stretch>
                  </pic:blipFill>
                  <pic:spPr>
                    <a:xfrm>
                      <a:off x="0" y="0"/>
                      <a:ext cx="5731510" cy="6394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27CE717" w14:textId="6AF9BB0A" w:rsidR="001A3BB6" w:rsidRPr="00F237EB" w:rsidRDefault="001A3BB6" w:rsidP="00905C5B">
      <w:pPr>
        <w:rPr>
          <w:rFonts w:cstheme="minorHAnsi"/>
          <w:sz w:val="20"/>
          <w:szCs w:val="20"/>
        </w:rPr>
      </w:pPr>
      <w:r w:rsidRPr="00F237EB">
        <w:rPr>
          <w:rFonts w:cstheme="minorHAnsi"/>
          <w:sz w:val="20"/>
          <w:szCs w:val="20"/>
        </w:rPr>
        <w:t>(Fig.14 – Nikto scan)</w:t>
      </w:r>
    </w:p>
    <w:p w14:paraId="58B5368B" w14:textId="2A2FC77A" w:rsidR="007868C7" w:rsidRPr="00F237EB" w:rsidRDefault="007868C7" w:rsidP="007868C7">
      <w:pPr>
        <w:pStyle w:val="Heading4"/>
        <w:rPr>
          <w:rFonts w:asciiTheme="minorHAnsi" w:hAnsiTheme="minorHAnsi" w:cstheme="minorHAnsi"/>
          <w:sz w:val="20"/>
          <w:szCs w:val="20"/>
        </w:rPr>
      </w:pPr>
      <w:r w:rsidRPr="00F237EB">
        <w:rPr>
          <w:rFonts w:asciiTheme="minorHAnsi" w:hAnsiTheme="minorHAnsi" w:cstheme="minorHAnsi"/>
          <w:sz w:val="20"/>
          <w:szCs w:val="20"/>
        </w:rPr>
        <w:t xml:space="preserve">Vulnerabilities </w:t>
      </w:r>
      <w:r w:rsidR="00317BAF" w:rsidRPr="00F237EB">
        <w:rPr>
          <w:rFonts w:asciiTheme="minorHAnsi" w:hAnsiTheme="minorHAnsi" w:cstheme="minorHAnsi"/>
          <w:sz w:val="20"/>
          <w:szCs w:val="20"/>
        </w:rPr>
        <w:t>detected.</w:t>
      </w:r>
      <w:r w:rsidRPr="00F237EB">
        <w:rPr>
          <w:rFonts w:asciiTheme="minorHAnsi" w:hAnsiTheme="minorHAnsi" w:cstheme="minorHAnsi"/>
          <w:sz w:val="20"/>
          <w:szCs w:val="20"/>
        </w:rPr>
        <w:t xml:space="preserve"> </w:t>
      </w:r>
    </w:p>
    <w:p w14:paraId="647F4C92" w14:textId="77777777" w:rsidR="00956B5C" w:rsidRPr="00F237EB" w:rsidRDefault="00956B5C" w:rsidP="00956B5C">
      <w:pPr>
        <w:rPr>
          <w:rFonts w:cstheme="minorHAnsi"/>
          <w:sz w:val="20"/>
          <w:szCs w:val="20"/>
        </w:rPr>
      </w:pPr>
    </w:p>
    <w:p w14:paraId="1A3B0C44" w14:textId="12E40D88" w:rsidR="00417399" w:rsidRPr="00F237EB" w:rsidRDefault="00A9732F" w:rsidP="00417399">
      <w:pPr>
        <w:rPr>
          <w:rFonts w:cstheme="minorHAnsi"/>
          <w:sz w:val="20"/>
          <w:szCs w:val="20"/>
        </w:rPr>
      </w:pPr>
      <w:r w:rsidRPr="00F237EB">
        <w:rPr>
          <w:rFonts w:cstheme="minorHAnsi"/>
          <w:sz w:val="20"/>
          <w:szCs w:val="20"/>
        </w:rPr>
        <w:lastRenderedPageBreak/>
        <w:drawing>
          <wp:inline distT="0" distB="0" distL="0" distR="0" wp14:anchorId="51E7D96C" wp14:editId="1C6AE109">
            <wp:extent cx="5731510" cy="6405245"/>
            <wp:effectExtent l="0" t="0" r="2540" b="0"/>
            <wp:docPr id="1655124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124761" name=""/>
                    <pic:cNvPicPr/>
                  </pic:nvPicPr>
                  <pic:blipFill>
                    <a:blip r:embed="rId22"/>
                    <a:stretch>
                      <a:fillRect/>
                    </a:stretch>
                  </pic:blipFill>
                  <pic:spPr>
                    <a:xfrm>
                      <a:off x="0" y="0"/>
                      <a:ext cx="5731510" cy="6405245"/>
                    </a:xfrm>
                    <a:prstGeom prst="rect">
                      <a:avLst/>
                    </a:prstGeom>
                  </pic:spPr>
                </pic:pic>
              </a:graphicData>
            </a:graphic>
          </wp:inline>
        </w:drawing>
      </w:r>
    </w:p>
    <w:p w14:paraId="2AC136D1" w14:textId="6483466F" w:rsidR="00BB7850" w:rsidRPr="00F237EB" w:rsidRDefault="002B7D12" w:rsidP="002B7D12">
      <w:pPr>
        <w:pStyle w:val="Heading4"/>
        <w:rPr>
          <w:rFonts w:asciiTheme="minorHAnsi" w:hAnsiTheme="minorHAnsi" w:cstheme="minorHAnsi"/>
          <w:sz w:val="20"/>
          <w:szCs w:val="20"/>
        </w:rPr>
      </w:pPr>
      <w:r w:rsidRPr="00F237EB">
        <w:rPr>
          <w:rFonts w:asciiTheme="minorHAnsi" w:hAnsiTheme="minorHAnsi" w:cstheme="minorHAnsi"/>
          <w:sz w:val="20"/>
          <w:szCs w:val="20"/>
        </w:rPr>
        <w:t>Attack 1-</w:t>
      </w:r>
      <w:r w:rsidR="00B860E4" w:rsidRPr="00F237EB">
        <w:rPr>
          <w:rFonts w:asciiTheme="minorHAnsi" w:hAnsiTheme="minorHAnsi" w:cstheme="minorHAnsi"/>
          <w:sz w:val="20"/>
          <w:szCs w:val="20"/>
        </w:rPr>
        <w:t xml:space="preserve"> exploit</w:t>
      </w:r>
      <w:r w:rsidR="00BD78E6" w:rsidRPr="00F237EB">
        <w:rPr>
          <w:rFonts w:asciiTheme="minorHAnsi" w:hAnsiTheme="minorHAnsi" w:cstheme="minorHAnsi"/>
          <w:sz w:val="20"/>
          <w:szCs w:val="20"/>
        </w:rPr>
        <w:t xml:space="preserve">ing TRACE method </w:t>
      </w:r>
      <w:r w:rsidR="004C3BA6" w:rsidRPr="00F237EB">
        <w:rPr>
          <w:rFonts w:asciiTheme="minorHAnsi" w:hAnsiTheme="minorHAnsi" w:cstheme="minorHAnsi"/>
          <w:sz w:val="20"/>
          <w:szCs w:val="20"/>
        </w:rPr>
        <w:t>enabled.</w:t>
      </w:r>
      <w:r w:rsidR="00BD78E6" w:rsidRPr="00F237EB">
        <w:rPr>
          <w:rFonts w:asciiTheme="minorHAnsi" w:hAnsiTheme="minorHAnsi" w:cstheme="minorHAnsi"/>
          <w:sz w:val="20"/>
          <w:szCs w:val="20"/>
        </w:rPr>
        <w:t xml:space="preserve"> </w:t>
      </w:r>
    </w:p>
    <w:p w14:paraId="440AD6EA" w14:textId="77777777" w:rsidR="004C3BA6" w:rsidRPr="00F237EB" w:rsidRDefault="004C3BA6" w:rsidP="004C3BA6">
      <w:pPr>
        <w:rPr>
          <w:rFonts w:cstheme="minorHAnsi"/>
          <w:sz w:val="20"/>
          <w:szCs w:val="20"/>
        </w:rPr>
      </w:pPr>
    </w:p>
    <w:p w14:paraId="7C85AA59" w14:textId="3F446378" w:rsidR="002B7D12" w:rsidRPr="00F237EB" w:rsidRDefault="00CB2E0A" w:rsidP="004C3BA6">
      <w:pPr>
        <w:pStyle w:val="ListParagraph"/>
        <w:numPr>
          <w:ilvl w:val="0"/>
          <w:numId w:val="17"/>
        </w:numPr>
        <w:rPr>
          <w:rFonts w:cstheme="minorHAnsi"/>
          <w:sz w:val="20"/>
          <w:szCs w:val="20"/>
        </w:rPr>
      </w:pPr>
      <w:r w:rsidRPr="00F237EB">
        <w:rPr>
          <w:rFonts w:cstheme="minorHAnsi"/>
          <w:sz w:val="20"/>
          <w:szCs w:val="20"/>
        </w:rPr>
        <w:t>A TRACE request was sent using curl.</w:t>
      </w:r>
    </w:p>
    <w:p w14:paraId="11249F93" w14:textId="643AE9A1" w:rsidR="00CB2E0A" w:rsidRPr="00F237EB" w:rsidRDefault="006C6BB2" w:rsidP="006C6BB2">
      <w:pPr>
        <w:rPr>
          <w:rFonts w:cstheme="minorHAnsi"/>
          <w:sz w:val="20"/>
          <w:szCs w:val="20"/>
        </w:rPr>
      </w:pPr>
      <w:r w:rsidRPr="00F237EB">
        <w:rPr>
          <w:rFonts w:cstheme="minorHAnsi"/>
          <w:sz w:val="20"/>
          <w:szCs w:val="20"/>
        </w:rPr>
        <w:lastRenderedPageBreak/>
        <w:drawing>
          <wp:inline distT="0" distB="0" distL="0" distR="0" wp14:anchorId="22D01048" wp14:editId="0AA45A40">
            <wp:extent cx="4478453" cy="3624044"/>
            <wp:effectExtent l="0" t="0" r="0" b="0"/>
            <wp:docPr id="8707415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741593" name="Picture 1" descr="A screenshot of a computer&#10;&#10;Description automatically generated"/>
                    <pic:cNvPicPr/>
                  </pic:nvPicPr>
                  <pic:blipFill>
                    <a:blip r:embed="rId23"/>
                    <a:stretch>
                      <a:fillRect/>
                    </a:stretch>
                  </pic:blipFill>
                  <pic:spPr>
                    <a:xfrm>
                      <a:off x="0" y="0"/>
                      <a:ext cx="4486770" cy="3630774"/>
                    </a:xfrm>
                    <a:prstGeom prst="rect">
                      <a:avLst/>
                    </a:prstGeom>
                  </pic:spPr>
                </pic:pic>
              </a:graphicData>
            </a:graphic>
          </wp:inline>
        </w:drawing>
      </w:r>
    </w:p>
    <w:p w14:paraId="744EE8E0" w14:textId="392BDA56" w:rsidR="001A3BB6" w:rsidRPr="00F237EB" w:rsidRDefault="001A3BB6" w:rsidP="006C6BB2">
      <w:pPr>
        <w:rPr>
          <w:rFonts w:cstheme="minorHAnsi"/>
          <w:sz w:val="20"/>
          <w:szCs w:val="20"/>
        </w:rPr>
      </w:pPr>
      <w:r w:rsidRPr="00F237EB">
        <w:rPr>
          <w:rFonts w:cstheme="minorHAnsi"/>
          <w:sz w:val="20"/>
          <w:szCs w:val="20"/>
        </w:rPr>
        <w:t xml:space="preserve">(Fig. 15 </w:t>
      </w:r>
      <w:r w:rsidR="00CE725C" w:rsidRPr="00F237EB">
        <w:rPr>
          <w:rFonts w:cstheme="minorHAnsi"/>
          <w:sz w:val="20"/>
          <w:szCs w:val="20"/>
        </w:rPr>
        <w:t>–</w:t>
      </w:r>
      <w:r w:rsidRPr="00F237EB">
        <w:rPr>
          <w:rFonts w:cstheme="minorHAnsi"/>
          <w:sz w:val="20"/>
          <w:szCs w:val="20"/>
        </w:rPr>
        <w:t xml:space="preserve"> </w:t>
      </w:r>
      <w:r w:rsidR="00CE725C" w:rsidRPr="00F237EB">
        <w:rPr>
          <w:rFonts w:cstheme="minorHAnsi"/>
          <w:sz w:val="20"/>
          <w:szCs w:val="20"/>
        </w:rPr>
        <w:t>Curl TRACE)</w:t>
      </w:r>
    </w:p>
    <w:p w14:paraId="7EEF6865" w14:textId="47CC8EFB" w:rsidR="00100360" w:rsidRPr="00F237EB" w:rsidRDefault="00202792" w:rsidP="006C6BB2">
      <w:pPr>
        <w:rPr>
          <w:rFonts w:cstheme="minorHAnsi"/>
          <w:sz w:val="20"/>
          <w:szCs w:val="20"/>
        </w:rPr>
      </w:pPr>
      <w:r w:rsidRPr="00F237EB">
        <w:rPr>
          <w:rFonts w:cstheme="minorHAnsi"/>
          <w:sz w:val="20"/>
          <w:szCs w:val="20"/>
        </w:rPr>
        <w:t xml:space="preserve">The server echoed back the header that </w:t>
      </w:r>
      <w:r w:rsidR="009E38D4" w:rsidRPr="00F237EB">
        <w:rPr>
          <w:rFonts w:cstheme="minorHAnsi"/>
          <w:sz w:val="20"/>
          <w:szCs w:val="20"/>
        </w:rPr>
        <w:t>was</w:t>
      </w:r>
      <w:r w:rsidRPr="00F237EB">
        <w:rPr>
          <w:rFonts w:cstheme="minorHAnsi"/>
          <w:sz w:val="20"/>
          <w:szCs w:val="20"/>
        </w:rPr>
        <w:t xml:space="preserve"> sent in, this makes it vulnerable to Cross-sit</w:t>
      </w:r>
      <w:r w:rsidR="009E38D4" w:rsidRPr="00F237EB">
        <w:rPr>
          <w:rFonts w:cstheme="minorHAnsi"/>
          <w:sz w:val="20"/>
          <w:szCs w:val="20"/>
        </w:rPr>
        <w:t>e tracing which can be used to capture sensitive data.</w:t>
      </w:r>
    </w:p>
    <w:p w14:paraId="490F2487" w14:textId="5A156095" w:rsidR="00E101E1" w:rsidRPr="00F237EB" w:rsidRDefault="00713BAB" w:rsidP="006C6BB2">
      <w:pPr>
        <w:rPr>
          <w:rFonts w:cstheme="minorHAnsi"/>
          <w:b/>
          <w:bCs/>
          <w:sz w:val="20"/>
          <w:szCs w:val="20"/>
          <w:u w:val="single"/>
        </w:rPr>
      </w:pPr>
      <w:r w:rsidRPr="00F237EB">
        <w:rPr>
          <w:rFonts w:cstheme="minorHAnsi"/>
          <w:b/>
          <w:bCs/>
          <w:sz w:val="20"/>
          <w:szCs w:val="20"/>
          <w:u w:val="single"/>
        </w:rPr>
        <w:t xml:space="preserve">Protocols </w:t>
      </w:r>
      <w:r w:rsidR="00D93862" w:rsidRPr="00F237EB">
        <w:rPr>
          <w:rFonts w:cstheme="minorHAnsi"/>
          <w:b/>
          <w:bCs/>
          <w:sz w:val="20"/>
          <w:szCs w:val="20"/>
          <w:u w:val="single"/>
        </w:rPr>
        <w:t>used.</w:t>
      </w:r>
      <w:r w:rsidRPr="00F237EB">
        <w:rPr>
          <w:rFonts w:cstheme="minorHAnsi"/>
          <w:b/>
          <w:bCs/>
          <w:sz w:val="20"/>
          <w:szCs w:val="20"/>
          <w:u w:val="single"/>
        </w:rPr>
        <w:t xml:space="preserve"> </w:t>
      </w:r>
    </w:p>
    <w:tbl>
      <w:tblPr>
        <w:tblStyle w:val="TableGrid"/>
        <w:tblW w:w="0" w:type="auto"/>
        <w:tblLook w:val="04A0" w:firstRow="1" w:lastRow="0" w:firstColumn="1" w:lastColumn="0" w:noHBand="0" w:noVBand="1"/>
      </w:tblPr>
      <w:tblGrid>
        <w:gridCol w:w="4508"/>
        <w:gridCol w:w="4508"/>
      </w:tblGrid>
      <w:tr w:rsidR="00713BAB" w:rsidRPr="00F237EB" w14:paraId="33365CED" w14:textId="77777777" w:rsidTr="00713BAB">
        <w:tc>
          <w:tcPr>
            <w:tcW w:w="4508" w:type="dxa"/>
          </w:tcPr>
          <w:p w14:paraId="02F69FAC" w14:textId="44C7910B" w:rsidR="00713BAB" w:rsidRPr="00F237EB" w:rsidRDefault="00D93862" w:rsidP="00050675">
            <w:pPr>
              <w:jc w:val="both"/>
              <w:rPr>
                <w:rFonts w:cstheme="minorHAnsi"/>
                <w:sz w:val="20"/>
                <w:szCs w:val="20"/>
              </w:rPr>
            </w:pPr>
            <w:r w:rsidRPr="00F237EB">
              <w:rPr>
                <w:rFonts w:cstheme="minorHAnsi"/>
                <w:sz w:val="20"/>
                <w:szCs w:val="20"/>
              </w:rPr>
              <w:t>HTTP (Hypertext transfer protocol)</w:t>
            </w:r>
          </w:p>
        </w:tc>
        <w:tc>
          <w:tcPr>
            <w:tcW w:w="4508" w:type="dxa"/>
          </w:tcPr>
          <w:p w14:paraId="4A582954" w14:textId="6647477A" w:rsidR="00713BAB" w:rsidRPr="00F237EB" w:rsidRDefault="00B40E86" w:rsidP="00050675">
            <w:pPr>
              <w:jc w:val="both"/>
              <w:rPr>
                <w:rFonts w:cstheme="minorHAnsi"/>
                <w:sz w:val="20"/>
                <w:szCs w:val="20"/>
              </w:rPr>
            </w:pPr>
            <w:r w:rsidRPr="00F237EB">
              <w:rPr>
                <w:rFonts w:cstheme="minorHAnsi"/>
                <w:sz w:val="20"/>
                <w:szCs w:val="20"/>
              </w:rPr>
              <w:t xml:space="preserve">The TRACE method uses </w:t>
            </w:r>
            <w:r w:rsidR="00A74096" w:rsidRPr="00F237EB">
              <w:rPr>
                <w:rFonts w:cstheme="minorHAnsi"/>
                <w:sz w:val="20"/>
                <w:szCs w:val="20"/>
              </w:rPr>
              <w:t>the HTTP protocol since it is used for transmitting web pages</w:t>
            </w:r>
            <w:r w:rsidR="00050675" w:rsidRPr="00F237EB">
              <w:rPr>
                <w:rFonts w:cstheme="minorHAnsi"/>
                <w:sz w:val="20"/>
                <w:szCs w:val="20"/>
              </w:rPr>
              <w:t xml:space="preserve"> and other information on the internet.</w:t>
            </w:r>
          </w:p>
        </w:tc>
      </w:tr>
      <w:tr w:rsidR="00713BAB" w:rsidRPr="00F237EB" w14:paraId="72799F4A" w14:textId="77777777" w:rsidTr="00713BAB">
        <w:tc>
          <w:tcPr>
            <w:tcW w:w="4508" w:type="dxa"/>
          </w:tcPr>
          <w:p w14:paraId="4797BFAC" w14:textId="6288F1E5" w:rsidR="00713BAB" w:rsidRPr="00F237EB" w:rsidRDefault="00D93862" w:rsidP="006C6BB2">
            <w:pPr>
              <w:rPr>
                <w:rFonts w:cstheme="minorHAnsi"/>
                <w:sz w:val="20"/>
                <w:szCs w:val="20"/>
              </w:rPr>
            </w:pPr>
            <w:r w:rsidRPr="00F237EB">
              <w:rPr>
                <w:rFonts w:cstheme="minorHAnsi"/>
                <w:sz w:val="20"/>
                <w:szCs w:val="20"/>
              </w:rPr>
              <w:t xml:space="preserve">Cross-site tracing </w:t>
            </w:r>
            <w:r w:rsidR="00D65823" w:rsidRPr="00F237EB">
              <w:rPr>
                <w:rFonts w:cstheme="minorHAnsi"/>
                <w:sz w:val="20"/>
                <w:szCs w:val="20"/>
              </w:rPr>
              <w:t>(XST)</w:t>
            </w:r>
          </w:p>
        </w:tc>
        <w:tc>
          <w:tcPr>
            <w:tcW w:w="4508" w:type="dxa"/>
          </w:tcPr>
          <w:p w14:paraId="23A0FF94" w14:textId="6CDAF1AA" w:rsidR="00713BAB" w:rsidRPr="00F237EB" w:rsidRDefault="00905361" w:rsidP="006C6BB2">
            <w:pPr>
              <w:rPr>
                <w:rFonts w:cstheme="minorHAnsi"/>
                <w:sz w:val="20"/>
                <w:szCs w:val="20"/>
              </w:rPr>
            </w:pPr>
            <w:r w:rsidRPr="00F237EB">
              <w:rPr>
                <w:rFonts w:cstheme="minorHAnsi"/>
                <w:sz w:val="20"/>
                <w:szCs w:val="20"/>
              </w:rPr>
              <w:t xml:space="preserve">This is </w:t>
            </w:r>
            <w:r w:rsidR="0069308F" w:rsidRPr="00F237EB">
              <w:rPr>
                <w:rFonts w:cstheme="minorHAnsi"/>
                <w:sz w:val="20"/>
                <w:szCs w:val="20"/>
              </w:rPr>
              <w:t xml:space="preserve">a vulnerability that can be exploited by using the TRACE method </w:t>
            </w:r>
            <w:r w:rsidR="00067D62" w:rsidRPr="00F237EB">
              <w:rPr>
                <w:rFonts w:cstheme="minorHAnsi"/>
                <w:sz w:val="20"/>
                <w:szCs w:val="20"/>
              </w:rPr>
              <w:t xml:space="preserve">by allowing them to access information such as cookies and </w:t>
            </w:r>
            <w:r w:rsidR="00693252" w:rsidRPr="00F237EB">
              <w:rPr>
                <w:rFonts w:cstheme="minorHAnsi"/>
                <w:sz w:val="20"/>
                <w:szCs w:val="20"/>
              </w:rPr>
              <w:t>authentication</w:t>
            </w:r>
            <w:r w:rsidR="00067D62" w:rsidRPr="00F237EB">
              <w:rPr>
                <w:rFonts w:cstheme="minorHAnsi"/>
                <w:sz w:val="20"/>
                <w:szCs w:val="20"/>
              </w:rPr>
              <w:t xml:space="preserve"> tokens</w:t>
            </w:r>
            <w:r w:rsidR="00693252" w:rsidRPr="00F237EB">
              <w:rPr>
                <w:rFonts w:cstheme="minorHAnsi"/>
                <w:sz w:val="20"/>
                <w:szCs w:val="20"/>
              </w:rPr>
              <w:t>.</w:t>
            </w:r>
          </w:p>
        </w:tc>
      </w:tr>
    </w:tbl>
    <w:p w14:paraId="032D1B4A" w14:textId="68D2A666" w:rsidR="00713BAB" w:rsidRPr="00F237EB" w:rsidRDefault="00713BAB" w:rsidP="006C6BB2">
      <w:pPr>
        <w:rPr>
          <w:rFonts w:cstheme="minorHAnsi"/>
          <w:sz w:val="20"/>
          <w:szCs w:val="20"/>
        </w:rPr>
      </w:pPr>
    </w:p>
    <w:p w14:paraId="2B2543F7" w14:textId="74733D3B" w:rsidR="004E3817" w:rsidRPr="00F237EB" w:rsidRDefault="004E3817" w:rsidP="004E3817">
      <w:pPr>
        <w:pStyle w:val="Heading4"/>
        <w:rPr>
          <w:rFonts w:asciiTheme="minorHAnsi" w:hAnsiTheme="minorHAnsi" w:cstheme="minorHAnsi"/>
          <w:sz w:val="20"/>
          <w:szCs w:val="20"/>
        </w:rPr>
      </w:pPr>
      <w:r w:rsidRPr="00F237EB">
        <w:rPr>
          <w:rFonts w:asciiTheme="minorHAnsi" w:hAnsiTheme="minorHAnsi" w:cstheme="minorHAnsi"/>
          <w:sz w:val="20"/>
          <w:szCs w:val="20"/>
        </w:rPr>
        <w:t xml:space="preserve">Attack </w:t>
      </w:r>
      <w:r w:rsidRPr="00F237EB">
        <w:rPr>
          <w:rFonts w:asciiTheme="minorHAnsi" w:hAnsiTheme="minorHAnsi" w:cstheme="minorHAnsi"/>
          <w:sz w:val="20"/>
          <w:szCs w:val="20"/>
        </w:rPr>
        <w:t>2</w:t>
      </w:r>
      <w:r w:rsidRPr="00F237EB">
        <w:rPr>
          <w:rFonts w:asciiTheme="minorHAnsi" w:hAnsiTheme="minorHAnsi" w:cstheme="minorHAnsi"/>
          <w:sz w:val="20"/>
          <w:szCs w:val="20"/>
        </w:rPr>
        <w:t xml:space="preserve">- </w:t>
      </w:r>
      <w:r w:rsidR="00B04E4D" w:rsidRPr="00F237EB">
        <w:rPr>
          <w:rFonts w:asciiTheme="minorHAnsi" w:hAnsiTheme="minorHAnsi" w:cstheme="minorHAnsi"/>
          <w:sz w:val="20"/>
          <w:szCs w:val="20"/>
        </w:rPr>
        <w:t xml:space="preserve">Apache Tomcat </w:t>
      </w:r>
      <w:r w:rsidR="0091477D" w:rsidRPr="00F237EB">
        <w:rPr>
          <w:rFonts w:asciiTheme="minorHAnsi" w:hAnsiTheme="minorHAnsi" w:cstheme="minorHAnsi"/>
          <w:sz w:val="20"/>
          <w:szCs w:val="20"/>
        </w:rPr>
        <w:t xml:space="preserve">server exploit </w:t>
      </w:r>
    </w:p>
    <w:p w14:paraId="366DF45C" w14:textId="53FF1D9E" w:rsidR="0091477D" w:rsidRPr="00F237EB" w:rsidRDefault="0091477D" w:rsidP="0091477D">
      <w:pPr>
        <w:pStyle w:val="ListParagraph"/>
        <w:numPr>
          <w:ilvl w:val="0"/>
          <w:numId w:val="18"/>
        </w:numPr>
        <w:rPr>
          <w:rFonts w:cstheme="minorHAnsi"/>
          <w:sz w:val="20"/>
          <w:szCs w:val="20"/>
        </w:rPr>
      </w:pPr>
      <w:r w:rsidRPr="00F237EB">
        <w:rPr>
          <w:rFonts w:cstheme="minorHAnsi"/>
          <w:sz w:val="20"/>
          <w:szCs w:val="20"/>
        </w:rPr>
        <w:t xml:space="preserve">Using Metasploit, write down the following </w:t>
      </w:r>
      <w:r w:rsidR="00213072" w:rsidRPr="00F237EB">
        <w:rPr>
          <w:rFonts w:cstheme="minorHAnsi"/>
          <w:sz w:val="20"/>
          <w:szCs w:val="20"/>
        </w:rPr>
        <w:t>code.</w:t>
      </w:r>
    </w:p>
    <w:p w14:paraId="3860C3AE" w14:textId="654D5CDC" w:rsidR="0087048E" w:rsidRPr="00F237EB" w:rsidRDefault="00B8452A" w:rsidP="006C6BB2">
      <w:pPr>
        <w:rPr>
          <w:rFonts w:cstheme="minorHAnsi"/>
          <w:sz w:val="20"/>
          <w:szCs w:val="20"/>
        </w:rPr>
      </w:pPr>
      <w:r w:rsidRPr="00F237EB">
        <w:rPr>
          <w:rFonts w:cstheme="minorHAnsi"/>
          <w:sz w:val="20"/>
          <w:szCs w:val="20"/>
        </w:rPr>
        <w:drawing>
          <wp:inline distT="0" distB="0" distL="0" distR="0" wp14:anchorId="63F04E9E" wp14:editId="158D7A00">
            <wp:extent cx="5731510" cy="1465580"/>
            <wp:effectExtent l="0" t="0" r="2540" b="1270"/>
            <wp:docPr id="1121355438"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355438" name="Picture 1" descr="A computer screen shot of a program&#10;&#10;Description automatically generated"/>
                    <pic:cNvPicPr/>
                  </pic:nvPicPr>
                  <pic:blipFill>
                    <a:blip r:embed="rId24"/>
                    <a:stretch>
                      <a:fillRect/>
                    </a:stretch>
                  </pic:blipFill>
                  <pic:spPr>
                    <a:xfrm>
                      <a:off x="0" y="0"/>
                      <a:ext cx="5731510" cy="1465580"/>
                    </a:xfrm>
                    <a:prstGeom prst="rect">
                      <a:avLst/>
                    </a:prstGeom>
                  </pic:spPr>
                </pic:pic>
              </a:graphicData>
            </a:graphic>
          </wp:inline>
        </w:drawing>
      </w:r>
    </w:p>
    <w:p w14:paraId="2DC99675" w14:textId="7DAE0C5B" w:rsidR="00CE725C" w:rsidRPr="00F237EB" w:rsidRDefault="00CE725C" w:rsidP="006C6BB2">
      <w:pPr>
        <w:rPr>
          <w:rFonts w:cstheme="minorHAnsi"/>
          <w:sz w:val="20"/>
          <w:szCs w:val="20"/>
        </w:rPr>
      </w:pPr>
      <w:r w:rsidRPr="00F237EB">
        <w:rPr>
          <w:rFonts w:cstheme="minorHAnsi"/>
          <w:sz w:val="20"/>
          <w:szCs w:val="20"/>
        </w:rPr>
        <w:t>(Fig. 16 – Metasploit)</w:t>
      </w:r>
    </w:p>
    <w:p w14:paraId="16852031" w14:textId="61E72672" w:rsidR="00F56CA9" w:rsidRPr="00F237EB" w:rsidRDefault="00F56CA9" w:rsidP="00F56CA9">
      <w:pPr>
        <w:pStyle w:val="ListParagraph"/>
        <w:numPr>
          <w:ilvl w:val="0"/>
          <w:numId w:val="18"/>
        </w:numPr>
        <w:rPr>
          <w:rFonts w:cstheme="minorHAnsi"/>
          <w:sz w:val="20"/>
          <w:szCs w:val="20"/>
        </w:rPr>
      </w:pPr>
      <w:r w:rsidRPr="00F237EB">
        <w:rPr>
          <w:rFonts w:cstheme="minorHAnsi"/>
          <w:sz w:val="20"/>
          <w:szCs w:val="20"/>
        </w:rPr>
        <w:t>Set RHOSTS using the IP address of the victim web server.</w:t>
      </w:r>
    </w:p>
    <w:p w14:paraId="4748A949" w14:textId="040291BD" w:rsidR="00F56CA9" w:rsidRPr="00F237EB" w:rsidRDefault="00F56CA9" w:rsidP="00F56CA9">
      <w:pPr>
        <w:rPr>
          <w:rFonts w:cstheme="minorHAnsi"/>
          <w:sz w:val="20"/>
          <w:szCs w:val="20"/>
        </w:rPr>
      </w:pPr>
      <w:r w:rsidRPr="00F237EB">
        <w:rPr>
          <w:rFonts w:cstheme="minorHAnsi"/>
          <w:sz w:val="20"/>
          <w:szCs w:val="20"/>
        </w:rPr>
        <w:lastRenderedPageBreak/>
        <w:drawing>
          <wp:inline distT="0" distB="0" distL="0" distR="0" wp14:anchorId="719DC2A5" wp14:editId="5D5B328B">
            <wp:extent cx="5731510" cy="1139825"/>
            <wp:effectExtent l="0" t="0" r="2540" b="3175"/>
            <wp:docPr id="1483177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177945" name=""/>
                    <pic:cNvPicPr/>
                  </pic:nvPicPr>
                  <pic:blipFill>
                    <a:blip r:embed="rId25"/>
                    <a:stretch>
                      <a:fillRect/>
                    </a:stretch>
                  </pic:blipFill>
                  <pic:spPr>
                    <a:xfrm>
                      <a:off x="0" y="0"/>
                      <a:ext cx="5731510" cy="1139825"/>
                    </a:xfrm>
                    <a:prstGeom prst="rect">
                      <a:avLst/>
                    </a:prstGeom>
                  </pic:spPr>
                </pic:pic>
              </a:graphicData>
            </a:graphic>
          </wp:inline>
        </w:drawing>
      </w:r>
    </w:p>
    <w:p w14:paraId="755C7C9B" w14:textId="5BB56A00" w:rsidR="009A4D6C" w:rsidRPr="00F237EB" w:rsidRDefault="009A4D6C" w:rsidP="009A4D6C">
      <w:pPr>
        <w:rPr>
          <w:rFonts w:cstheme="minorHAnsi"/>
          <w:sz w:val="20"/>
          <w:szCs w:val="20"/>
        </w:rPr>
      </w:pPr>
      <w:r w:rsidRPr="00F237EB">
        <w:rPr>
          <w:rFonts w:cstheme="minorHAnsi"/>
          <w:sz w:val="20"/>
          <w:szCs w:val="20"/>
        </w:rPr>
        <w:t>(Fig. 1</w:t>
      </w:r>
      <w:r w:rsidRPr="00F237EB">
        <w:rPr>
          <w:rFonts w:cstheme="minorHAnsi"/>
          <w:sz w:val="20"/>
          <w:szCs w:val="20"/>
        </w:rPr>
        <w:t>7</w:t>
      </w:r>
      <w:r w:rsidRPr="00F237EB">
        <w:rPr>
          <w:rFonts w:cstheme="minorHAnsi"/>
          <w:sz w:val="20"/>
          <w:szCs w:val="20"/>
        </w:rPr>
        <w:t xml:space="preserve"> – </w:t>
      </w:r>
      <w:r w:rsidRPr="00F237EB">
        <w:rPr>
          <w:rFonts w:cstheme="minorHAnsi"/>
          <w:sz w:val="20"/>
          <w:szCs w:val="20"/>
        </w:rPr>
        <w:t>RHOST</w:t>
      </w:r>
      <w:r w:rsidRPr="00F237EB">
        <w:rPr>
          <w:rFonts w:cstheme="minorHAnsi"/>
          <w:sz w:val="20"/>
          <w:szCs w:val="20"/>
        </w:rPr>
        <w:t>)</w:t>
      </w:r>
    </w:p>
    <w:p w14:paraId="47EB39E9" w14:textId="665C1347" w:rsidR="009A4D6C" w:rsidRPr="00F237EB" w:rsidRDefault="009A4D6C" w:rsidP="00F56CA9">
      <w:pPr>
        <w:rPr>
          <w:rFonts w:cstheme="minorHAnsi"/>
          <w:sz w:val="20"/>
          <w:szCs w:val="20"/>
        </w:rPr>
      </w:pPr>
    </w:p>
    <w:p w14:paraId="255B8F59" w14:textId="63588AD4" w:rsidR="00F56CA9" w:rsidRPr="00F237EB" w:rsidRDefault="00BE66FB" w:rsidP="005E1DA3">
      <w:pPr>
        <w:pStyle w:val="ListParagraph"/>
        <w:numPr>
          <w:ilvl w:val="0"/>
          <w:numId w:val="18"/>
        </w:numPr>
        <w:rPr>
          <w:rFonts w:cstheme="minorHAnsi"/>
          <w:sz w:val="20"/>
          <w:szCs w:val="20"/>
        </w:rPr>
      </w:pPr>
      <w:r w:rsidRPr="00F237EB">
        <w:rPr>
          <w:rFonts w:cstheme="minorHAnsi"/>
          <w:sz w:val="20"/>
          <w:szCs w:val="20"/>
        </w:rPr>
        <w:t xml:space="preserve">Set RPORT 8080 </w:t>
      </w:r>
    </w:p>
    <w:p w14:paraId="6FE11059" w14:textId="3B84B57B" w:rsidR="00BE66FB" w:rsidRPr="00F237EB" w:rsidRDefault="00BE66FB" w:rsidP="00BE66FB">
      <w:pPr>
        <w:rPr>
          <w:rFonts w:cstheme="minorHAnsi"/>
          <w:sz w:val="20"/>
          <w:szCs w:val="20"/>
        </w:rPr>
      </w:pPr>
      <w:r w:rsidRPr="00F237EB">
        <w:rPr>
          <w:rFonts w:cstheme="minorHAnsi"/>
          <w:sz w:val="20"/>
          <w:szCs w:val="20"/>
        </w:rPr>
        <w:drawing>
          <wp:inline distT="0" distB="0" distL="0" distR="0" wp14:anchorId="6D330A1F" wp14:editId="65278DFA">
            <wp:extent cx="5731510" cy="1184275"/>
            <wp:effectExtent l="0" t="0" r="2540" b="0"/>
            <wp:docPr id="12232545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254549" name="Picture 1" descr="A screenshot of a computer&#10;&#10;Description automatically generated"/>
                    <pic:cNvPicPr/>
                  </pic:nvPicPr>
                  <pic:blipFill>
                    <a:blip r:embed="rId26"/>
                    <a:stretch>
                      <a:fillRect/>
                    </a:stretch>
                  </pic:blipFill>
                  <pic:spPr>
                    <a:xfrm>
                      <a:off x="0" y="0"/>
                      <a:ext cx="5731510" cy="1184275"/>
                    </a:xfrm>
                    <a:prstGeom prst="rect">
                      <a:avLst/>
                    </a:prstGeom>
                  </pic:spPr>
                </pic:pic>
              </a:graphicData>
            </a:graphic>
          </wp:inline>
        </w:drawing>
      </w:r>
    </w:p>
    <w:p w14:paraId="627A4254" w14:textId="68F471A5" w:rsidR="009A4D6C" w:rsidRPr="00F237EB" w:rsidRDefault="009A4D6C" w:rsidP="00BE66FB">
      <w:pPr>
        <w:rPr>
          <w:rFonts w:cstheme="minorHAnsi"/>
          <w:sz w:val="20"/>
          <w:szCs w:val="20"/>
        </w:rPr>
      </w:pPr>
      <w:r w:rsidRPr="00F237EB">
        <w:rPr>
          <w:rFonts w:cstheme="minorHAnsi"/>
          <w:sz w:val="20"/>
          <w:szCs w:val="20"/>
        </w:rPr>
        <w:t>(Fig.18 RPORT)</w:t>
      </w:r>
    </w:p>
    <w:p w14:paraId="34BE3784" w14:textId="6ED396C3" w:rsidR="00BE66FB" w:rsidRPr="00F237EB" w:rsidRDefault="005F309B" w:rsidP="00576309">
      <w:pPr>
        <w:pStyle w:val="ListParagraph"/>
        <w:numPr>
          <w:ilvl w:val="0"/>
          <w:numId w:val="18"/>
        </w:numPr>
        <w:rPr>
          <w:rFonts w:cstheme="minorHAnsi"/>
          <w:sz w:val="20"/>
          <w:szCs w:val="20"/>
        </w:rPr>
      </w:pPr>
      <w:r w:rsidRPr="00F237EB">
        <w:rPr>
          <w:rFonts w:cstheme="minorHAnsi"/>
          <w:sz w:val="20"/>
          <w:szCs w:val="20"/>
        </w:rPr>
        <w:t xml:space="preserve">Set </w:t>
      </w:r>
      <w:r w:rsidR="009F06D2" w:rsidRPr="00F237EB">
        <w:rPr>
          <w:rFonts w:cstheme="minorHAnsi"/>
          <w:sz w:val="20"/>
          <w:szCs w:val="20"/>
        </w:rPr>
        <w:t>username name and password in case authentication is required.</w:t>
      </w:r>
    </w:p>
    <w:p w14:paraId="5F1F10BF" w14:textId="07657784" w:rsidR="009F06D2" w:rsidRPr="00F237EB" w:rsidRDefault="00405E24" w:rsidP="009F06D2">
      <w:pPr>
        <w:rPr>
          <w:rFonts w:cstheme="minorHAnsi"/>
          <w:sz w:val="20"/>
          <w:szCs w:val="20"/>
        </w:rPr>
      </w:pPr>
      <w:r w:rsidRPr="00F237EB">
        <w:rPr>
          <w:rFonts w:cstheme="minorHAnsi"/>
          <w:sz w:val="20"/>
          <w:szCs w:val="20"/>
        </w:rPr>
        <w:drawing>
          <wp:inline distT="0" distB="0" distL="0" distR="0" wp14:anchorId="5AA6CABC" wp14:editId="42A68107">
            <wp:extent cx="5731510" cy="1290320"/>
            <wp:effectExtent l="0" t="0" r="2540" b="5080"/>
            <wp:docPr id="12232661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266146" name="Picture 1" descr="A screenshot of a computer&#10;&#10;Description automatically generated"/>
                    <pic:cNvPicPr/>
                  </pic:nvPicPr>
                  <pic:blipFill>
                    <a:blip r:embed="rId27"/>
                    <a:stretch>
                      <a:fillRect/>
                    </a:stretch>
                  </pic:blipFill>
                  <pic:spPr>
                    <a:xfrm>
                      <a:off x="0" y="0"/>
                      <a:ext cx="5731510" cy="1290320"/>
                    </a:xfrm>
                    <a:prstGeom prst="rect">
                      <a:avLst/>
                    </a:prstGeom>
                  </pic:spPr>
                </pic:pic>
              </a:graphicData>
            </a:graphic>
          </wp:inline>
        </w:drawing>
      </w:r>
    </w:p>
    <w:p w14:paraId="3E94956F" w14:textId="07974370" w:rsidR="009A4D6C" w:rsidRPr="00F237EB" w:rsidRDefault="009A4D6C" w:rsidP="009F06D2">
      <w:pPr>
        <w:rPr>
          <w:rFonts w:cstheme="minorHAnsi"/>
          <w:sz w:val="20"/>
          <w:szCs w:val="20"/>
        </w:rPr>
      </w:pPr>
      <w:r w:rsidRPr="00F237EB">
        <w:rPr>
          <w:rFonts w:cstheme="minorHAnsi"/>
          <w:sz w:val="20"/>
          <w:szCs w:val="20"/>
        </w:rPr>
        <w:t xml:space="preserve">(Fig. 19 </w:t>
      </w:r>
      <w:r w:rsidR="00E36849" w:rsidRPr="00F237EB">
        <w:rPr>
          <w:rFonts w:cstheme="minorHAnsi"/>
          <w:sz w:val="20"/>
          <w:szCs w:val="20"/>
        </w:rPr>
        <w:t>username/password)</w:t>
      </w:r>
    </w:p>
    <w:p w14:paraId="3471A2D9" w14:textId="3917B084" w:rsidR="00405E24" w:rsidRPr="00F237EB" w:rsidRDefault="004B6F19" w:rsidP="00405E24">
      <w:pPr>
        <w:pStyle w:val="ListParagraph"/>
        <w:numPr>
          <w:ilvl w:val="0"/>
          <w:numId w:val="18"/>
        </w:numPr>
        <w:rPr>
          <w:rFonts w:cstheme="minorHAnsi"/>
          <w:sz w:val="20"/>
          <w:szCs w:val="20"/>
        </w:rPr>
      </w:pPr>
      <w:r w:rsidRPr="00F237EB">
        <w:rPr>
          <w:rFonts w:cstheme="minorHAnsi"/>
          <w:sz w:val="20"/>
          <w:szCs w:val="20"/>
        </w:rPr>
        <w:t xml:space="preserve">Set payload. </w:t>
      </w:r>
    </w:p>
    <w:p w14:paraId="04327B66" w14:textId="21B60D30" w:rsidR="004B6F19" w:rsidRPr="00F237EB" w:rsidRDefault="004B6F19" w:rsidP="004B6F19">
      <w:pPr>
        <w:rPr>
          <w:rFonts w:cstheme="minorHAnsi"/>
          <w:sz w:val="20"/>
          <w:szCs w:val="20"/>
        </w:rPr>
      </w:pPr>
      <w:r w:rsidRPr="00F237EB">
        <w:rPr>
          <w:rFonts w:cstheme="minorHAnsi"/>
          <w:sz w:val="20"/>
          <w:szCs w:val="20"/>
        </w:rPr>
        <w:drawing>
          <wp:inline distT="0" distB="0" distL="0" distR="0" wp14:anchorId="6024ABD9" wp14:editId="4CE1BB3E">
            <wp:extent cx="5731510" cy="1096010"/>
            <wp:effectExtent l="0" t="0" r="2540" b="8890"/>
            <wp:docPr id="1612795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79598" name="Picture 1" descr="A screenshot of a computer&#10;&#10;Description automatically generated"/>
                    <pic:cNvPicPr/>
                  </pic:nvPicPr>
                  <pic:blipFill>
                    <a:blip r:embed="rId28"/>
                    <a:stretch>
                      <a:fillRect/>
                    </a:stretch>
                  </pic:blipFill>
                  <pic:spPr>
                    <a:xfrm>
                      <a:off x="0" y="0"/>
                      <a:ext cx="5731510" cy="1096010"/>
                    </a:xfrm>
                    <a:prstGeom prst="rect">
                      <a:avLst/>
                    </a:prstGeom>
                  </pic:spPr>
                </pic:pic>
              </a:graphicData>
            </a:graphic>
          </wp:inline>
        </w:drawing>
      </w:r>
    </w:p>
    <w:p w14:paraId="7499C1DC" w14:textId="1ACC1C8D" w:rsidR="00E36849" w:rsidRPr="00F237EB" w:rsidRDefault="00E36849" w:rsidP="004B6F19">
      <w:pPr>
        <w:rPr>
          <w:rFonts w:cstheme="minorHAnsi"/>
          <w:sz w:val="20"/>
          <w:szCs w:val="20"/>
        </w:rPr>
      </w:pPr>
      <w:r w:rsidRPr="00F237EB">
        <w:rPr>
          <w:rFonts w:cstheme="minorHAnsi"/>
          <w:sz w:val="20"/>
          <w:szCs w:val="20"/>
        </w:rPr>
        <w:t>(Fig. 20 payload)</w:t>
      </w:r>
    </w:p>
    <w:p w14:paraId="0DD968B5" w14:textId="1E7EB588" w:rsidR="005B680A" w:rsidRPr="00F237EB" w:rsidRDefault="005B680A" w:rsidP="005B680A">
      <w:pPr>
        <w:pStyle w:val="ListParagraph"/>
        <w:numPr>
          <w:ilvl w:val="0"/>
          <w:numId w:val="18"/>
        </w:numPr>
        <w:rPr>
          <w:rFonts w:cstheme="minorHAnsi"/>
          <w:sz w:val="20"/>
          <w:szCs w:val="20"/>
        </w:rPr>
      </w:pPr>
      <w:r w:rsidRPr="00F237EB">
        <w:rPr>
          <w:rFonts w:cstheme="minorHAnsi"/>
          <w:sz w:val="20"/>
          <w:szCs w:val="20"/>
        </w:rPr>
        <w:t>LHOST is set to kali IP address.</w:t>
      </w:r>
    </w:p>
    <w:p w14:paraId="2645274B" w14:textId="764386D8" w:rsidR="005B680A" w:rsidRPr="00F237EB" w:rsidRDefault="005B680A" w:rsidP="005B680A">
      <w:pPr>
        <w:rPr>
          <w:rFonts w:cstheme="minorHAnsi"/>
          <w:sz w:val="20"/>
          <w:szCs w:val="20"/>
        </w:rPr>
      </w:pPr>
      <w:r w:rsidRPr="00F237EB">
        <w:rPr>
          <w:rFonts w:cstheme="minorHAnsi"/>
          <w:sz w:val="20"/>
          <w:szCs w:val="20"/>
        </w:rPr>
        <w:drawing>
          <wp:inline distT="0" distB="0" distL="0" distR="0" wp14:anchorId="1799010F" wp14:editId="007E74EE">
            <wp:extent cx="5731510" cy="1009650"/>
            <wp:effectExtent l="0" t="0" r="2540" b="0"/>
            <wp:docPr id="13267630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763007" name="Picture 1" descr="A screenshot of a computer&#10;&#10;Description automatically generated"/>
                    <pic:cNvPicPr/>
                  </pic:nvPicPr>
                  <pic:blipFill>
                    <a:blip r:embed="rId29"/>
                    <a:stretch>
                      <a:fillRect/>
                    </a:stretch>
                  </pic:blipFill>
                  <pic:spPr>
                    <a:xfrm>
                      <a:off x="0" y="0"/>
                      <a:ext cx="5731510" cy="1009650"/>
                    </a:xfrm>
                    <a:prstGeom prst="rect">
                      <a:avLst/>
                    </a:prstGeom>
                  </pic:spPr>
                </pic:pic>
              </a:graphicData>
            </a:graphic>
          </wp:inline>
        </w:drawing>
      </w:r>
    </w:p>
    <w:p w14:paraId="1C2AD571" w14:textId="18600CAF" w:rsidR="00E36849" w:rsidRPr="00F237EB" w:rsidRDefault="00F56803" w:rsidP="005B680A">
      <w:pPr>
        <w:rPr>
          <w:rFonts w:cstheme="minorHAnsi"/>
          <w:sz w:val="20"/>
          <w:szCs w:val="20"/>
        </w:rPr>
      </w:pPr>
      <w:r w:rsidRPr="00F237EB">
        <w:rPr>
          <w:rFonts w:cstheme="minorHAnsi"/>
          <w:sz w:val="20"/>
          <w:szCs w:val="20"/>
        </w:rPr>
        <w:lastRenderedPageBreak/>
        <w:t>(Fig.2</w:t>
      </w:r>
      <w:r w:rsidR="00CC0387">
        <w:rPr>
          <w:rFonts w:cstheme="minorHAnsi"/>
          <w:sz w:val="20"/>
          <w:szCs w:val="20"/>
        </w:rPr>
        <w:t>1</w:t>
      </w:r>
      <w:r w:rsidRPr="00F237EB">
        <w:rPr>
          <w:rFonts w:cstheme="minorHAnsi"/>
          <w:sz w:val="20"/>
          <w:szCs w:val="20"/>
        </w:rPr>
        <w:t xml:space="preserve"> LHOST)</w:t>
      </w:r>
    </w:p>
    <w:p w14:paraId="7DD496CE" w14:textId="07DC3196" w:rsidR="005B2C47" w:rsidRPr="00F237EB" w:rsidRDefault="005B2C47" w:rsidP="005B2C47">
      <w:pPr>
        <w:pStyle w:val="ListParagraph"/>
        <w:numPr>
          <w:ilvl w:val="0"/>
          <w:numId w:val="18"/>
        </w:numPr>
        <w:rPr>
          <w:rFonts w:cstheme="minorHAnsi"/>
          <w:sz w:val="20"/>
          <w:szCs w:val="20"/>
        </w:rPr>
      </w:pPr>
      <w:r w:rsidRPr="00F237EB">
        <w:rPr>
          <w:rFonts w:cstheme="minorHAnsi"/>
          <w:sz w:val="20"/>
          <w:szCs w:val="20"/>
        </w:rPr>
        <w:t>LPORT has been set for port 8080.</w:t>
      </w:r>
    </w:p>
    <w:p w14:paraId="4BAF82C4" w14:textId="77777777" w:rsidR="005B2C47" w:rsidRPr="00F237EB" w:rsidRDefault="005B2C47" w:rsidP="005B2C47">
      <w:pPr>
        <w:rPr>
          <w:rFonts w:cstheme="minorHAnsi"/>
          <w:sz w:val="20"/>
          <w:szCs w:val="20"/>
        </w:rPr>
      </w:pPr>
    </w:p>
    <w:p w14:paraId="40205F0C" w14:textId="0E938059" w:rsidR="005B2C47" w:rsidRPr="00F237EB" w:rsidRDefault="005B2C47" w:rsidP="005B2C47">
      <w:pPr>
        <w:rPr>
          <w:rFonts w:cstheme="minorHAnsi"/>
          <w:sz w:val="20"/>
          <w:szCs w:val="20"/>
        </w:rPr>
      </w:pPr>
      <w:r w:rsidRPr="00F237EB">
        <w:rPr>
          <w:rFonts w:cstheme="minorHAnsi"/>
          <w:sz w:val="20"/>
          <w:szCs w:val="20"/>
        </w:rPr>
        <w:drawing>
          <wp:inline distT="0" distB="0" distL="0" distR="0" wp14:anchorId="7B2182BF" wp14:editId="0770D477">
            <wp:extent cx="5731510" cy="1758105"/>
            <wp:effectExtent l="0" t="0" r="2540" b="0"/>
            <wp:docPr id="8693806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380625" name="Picture 1" descr="A screenshot of a computer&#10;&#10;Description automatically generated"/>
                    <pic:cNvPicPr/>
                  </pic:nvPicPr>
                  <pic:blipFill rotWithShape="1">
                    <a:blip r:embed="rId30"/>
                    <a:srcRect t="39877"/>
                    <a:stretch/>
                  </pic:blipFill>
                  <pic:spPr bwMode="auto">
                    <a:xfrm>
                      <a:off x="0" y="0"/>
                      <a:ext cx="5731510" cy="1758105"/>
                    </a:xfrm>
                    <a:prstGeom prst="rect">
                      <a:avLst/>
                    </a:prstGeom>
                    <a:ln>
                      <a:noFill/>
                    </a:ln>
                    <a:extLst>
                      <a:ext uri="{53640926-AAD7-44D8-BBD7-CCE9431645EC}">
                        <a14:shadowObscured xmlns:a14="http://schemas.microsoft.com/office/drawing/2010/main"/>
                      </a:ext>
                    </a:extLst>
                  </pic:spPr>
                </pic:pic>
              </a:graphicData>
            </a:graphic>
          </wp:inline>
        </w:drawing>
      </w:r>
    </w:p>
    <w:p w14:paraId="208924F6" w14:textId="43BC9A52" w:rsidR="00F56803" w:rsidRPr="00F237EB" w:rsidRDefault="00F56803" w:rsidP="005B2C47">
      <w:pPr>
        <w:rPr>
          <w:rFonts w:cstheme="minorHAnsi"/>
          <w:sz w:val="20"/>
          <w:szCs w:val="20"/>
        </w:rPr>
      </w:pPr>
      <w:r w:rsidRPr="00F237EB">
        <w:rPr>
          <w:rFonts w:cstheme="minorHAnsi"/>
          <w:sz w:val="20"/>
          <w:szCs w:val="20"/>
        </w:rPr>
        <w:t>(Fig. 2</w:t>
      </w:r>
      <w:r w:rsidR="00CC0387">
        <w:rPr>
          <w:rFonts w:cstheme="minorHAnsi"/>
          <w:sz w:val="20"/>
          <w:szCs w:val="20"/>
        </w:rPr>
        <w:t>2</w:t>
      </w:r>
      <w:r w:rsidRPr="00F237EB">
        <w:rPr>
          <w:rFonts w:cstheme="minorHAnsi"/>
          <w:sz w:val="20"/>
          <w:szCs w:val="20"/>
        </w:rPr>
        <w:t xml:space="preserve"> LPORT</w:t>
      </w:r>
      <w:r w:rsidR="00CE4FDE" w:rsidRPr="00F237EB">
        <w:rPr>
          <w:rFonts w:cstheme="minorHAnsi"/>
          <w:sz w:val="20"/>
          <w:szCs w:val="20"/>
        </w:rPr>
        <w:t>)</w:t>
      </w:r>
    </w:p>
    <w:p w14:paraId="4D5881CE" w14:textId="77777777" w:rsidR="0037637F" w:rsidRPr="00F237EB" w:rsidRDefault="0037637F" w:rsidP="005B2C47">
      <w:pPr>
        <w:rPr>
          <w:rFonts w:cstheme="minorHAnsi"/>
          <w:sz w:val="20"/>
          <w:szCs w:val="20"/>
        </w:rPr>
      </w:pPr>
    </w:p>
    <w:p w14:paraId="54260A15" w14:textId="4C40853C" w:rsidR="00516E8B" w:rsidRPr="00F237EB" w:rsidRDefault="00516E8B" w:rsidP="00516E8B">
      <w:pPr>
        <w:pStyle w:val="ListParagraph"/>
        <w:numPr>
          <w:ilvl w:val="0"/>
          <w:numId w:val="18"/>
        </w:numPr>
        <w:rPr>
          <w:rFonts w:cstheme="minorHAnsi"/>
          <w:sz w:val="20"/>
          <w:szCs w:val="20"/>
        </w:rPr>
      </w:pPr>
      <w:r w:rsidRPr="00F237EB">
        <w:rPr>
          <w:rFonts w:cstheme="minorHAnsi"/>
          <w:sz w:val="20"/>
          <w:szCs w:val="20"/>
        </w:rPr>
        <w:t>All needed commands were carried out, but the attack was unsuccessful.</w:t>
      </w:r>
    </w:p>
    <w:p w14:paraId="4164B937" w14:textId="4D71A6A2" w:rsidR="00516E8B" w:rsidRPr="00F237EB" w:rsidRDefault="00516E8B" w:rsidP="00516E8B">
      <w:pPr>
        <w:rPr>
          <w:rFonts w:cstheme="minorHAnsi"/>
          <w:sz w:val="20"/>
          <w:szCs w:val="20"/>
        </w:rPr>
      </w:pPr>
      <w:r w:rsidRPr="00F237EB">
        <w:rPr>
          <w:rFonts w:cstheme="minorHAnsi"/>
          <w:sz w:val="20"/>
          <w:szCs w:val="20"/>
        </w:rPr>
        <w:drawing>
          <wp:inline distT="0" distB="0" distL="0" distR="0" wp14:anchorId="1C127151" wp14:editId="2487561E">
            <wp:extent cx="5731510" cy="1717675"/>
            <wp:effectExtent l="0" t="0" r="2540" b="0"/>
            <wp:docPr id="11433130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313089" name="Picture 1" descr="A screenshot of a computer&#10;&#10;Description automatically generated"/>
                    <pic:cNvPicPr/>
                  </pic:nvPicPr>
                  <pic:blipFill>
                    <a:blip r:embed="rId31"/>
                    <a:stretch>
                      <a:fillRect/>
                    </a:stretch>
                  </pic:blipFill>
                  <pic:spPr>
                    <a:xfrm>
                      <a:off x="0" y="0"/>
                      <a:ext cx="5731510" cy="1717675"/>
                    </a:xfrm>
                    <a:prstGeom prst="rect">
                      <a:avLst/>
                    </a:prstGeom>
                  </pic:spPr>
                </pic:pic>
              </a:graphicData>
            </a:graphic>
          </wp:inline>
        </w:drawing>
      </w:r>
    </w:p>
    <w:p w14:paraId="51AE2A96" w14:textId="0D588641" w:rsidR="00CE4FDE" w:rsidRPr="00F237EB" w:rsidRDefault="00CE4FDE" w:rsidP="00516E8B">
      <w:pPr>
        <w:rPr>
          <w:rFonts w:cstheme="minorHAnsi"/>
          <w:sz w:val="20"/>
          <w:szCs w:val="20"/>
        </w:rPr>
      </w:pPr>
      <w:r w:rsidRPr="00F237EB">
        <w:rPr>
          <w:rFonts w:cstheme="minorHAnsi"/>
          <w:sz w:val="20"/>
          <w:szCs w:val="20"/>
        </w:rPr>
        <w:t>(Fig. 2</w:t>
      </w:r>
      <w:r w:rsidR="00B569BE">
        <w:rPr>
          <w:rFonts w:cstheme="minorHAnsi"/>
          <w:sz w:val="20"/>
          <w:szCs w:val="20"/>
        </w:rPr>
        <w:t>3</w:t>
      </w:r>
      <w:r w:rsidRPr="00F237EB">
        <w:rPr>
          <w:rFonts w:cstheme="minorHAnsi"/>
          <w:sz w:val="20"/>
          <w:szCs w:val="20"/>
        </w:rPr>
        <w:t xml:space="preserve"> unsuccessful attack)</w:t>
      </w:r>
    </w:p>
    <w:p w14:paraId="05030288" w14:textId="40E115A2" w:rsidR="00DD4580" w:rsidRPr="00F237EB" w:rsidRDefault="006E261C" w:rsidP="00516E8B">
      <w:pPr>
        <w:rPr>
          <w:rFonts w:cstheme="minorHAnsi"/>
          <w:b/>
          <w:bCs/>
          <w:sz w:val="20"/>
          <w:szCs w:val="20"/>
          <w:u w:val="single"/>
        </w:rPr>
      </w:pPr>
      <w:r w:rsidRPr="00F237EB">
        <w:rPr>
          <w:rFonts w:cstheme="minorHAnsi"/>
          <w:b/>
          <w:bCs/>
          <w:sz w:val="20"/>
          <w:szCs w:val="20"/>
          <w:u w:val="single"/>
        </w:rPr>
        <w:t xml:space="preserve">Protocols </w:t>
      </w:r>
      <w:r w:rsidR="00087AEB" w:rsidRPr="00F237EB">
        <w:rPr>
          <w:rFonts w:cstheme="minorHAnsi"/>
          <w:b/>
          <w:bCs/>
          <w:sz w:val="20"/>
          <w:szCs w:val="20"/>
          <w:u w:val="single"/>
        </w:rPr>
        <w:t>used.</w:t>
      </w:r>
      <w:r w:rsidRPr="00F237EB">
        <w:rPr>
          <w:rFonts w:cstheme="minorHAnsi"/>
          <w:b/>
          <w:bCs/>
          <w:sz w:val="20"/>
          <w:szCs w:val="20"/>
          <w:u w:val="single"/>
        </w:rPr>
        <w:t xml:space="preserve"> </w:t>
      </w:r>
    </w:p>
    <w:tbl>
      <w:tblPr>
        <w:tblStyle w:val="TableGrid"/>
        <w:tblW w:w="0" w:type="auto"/>
        <w:tblLook w:val="04A0" w:firstRow="1" w:lastRow="0" w:firstColumn="1" w:lastColumn="0" w:noHBand="0" w:noVBand="1"/>
      </w:tblPr>
      <w:tblGrid>
        <w:gridCol w:w="4508"/>
        <w:gridCol w:w="4508"/>
      </w:tblGrid>
      <w:tr w:rsidR="006E261C" w:rsidRPr="00F237EB" w14:paraId="7D5EBE68" w14:textId="77777777" w:rsidTr="006E261C">
        <w:tc>
          <w:tcPr>
            <w:tcW w:w="4508" w:type="dxa"/>
          </w:tcPr>
          <w:p w14:paraId="0581C87D" w14:textId="1A90B10E" w:rsidR="006E261C" w:rsidRPr="00F237EB" w:rsidRDefault="000D04F9" w:rsidP="00516E8B">
            <w:pPr>
              <w:rPr>
                <w:rFonts w:cstheme="minorHAnsi"/>
                <w:b/>
                <w:bCs/>
                <w:sz w:val="20"/>
                <w:szCs w:val="20"/>
              </w:rPr>
            </w:pPr>
            <w:r w:rsidRPr="00F237EB">
              <w:rPr>
                <w:rFonts w:cstheme="minorHAnsi"/>
                <w:b/>
                <w:bCs/>
                <w:sz w:val="20"/>
                <w:szCs w:val="20"/>
              </w:rPr>
              <w:t>TC</w:t>
            </w:r>
            <w:r w:rsidR="00CB73D6" w:rsidRPr="00F237EB">
              <w:rPr>
                <w:rFonts w:cstheme="minorHAnsi"/>
                <w:b/>
                <w:bCs/>
                <w:sz w:val="20"/>
                <w:szCs w:val="20"/>
              </w:rPr>
              <w:t xml:space="preserve">P/IP (Transmission control protocol/internet protocol) </w:t>
            </w:r>
          </w:p>
        </w:tc>
        <w:tc>
          <w:tcPr>
            <w:tcW w:w="4508" w:type="dxa"/>
          </w:tcPr>
          <w:p w14:paraId="5EF52379" w14:textId="305EE4C3" w:rsidR="006E261C" w:rsidRPr="00F237EB" w:rsidRDefault="00266403" w:rsidP="004D77AB">
            <w:pPr>
              <w:jc w:val="both"/>
              <w:rPr>
                <w:rFonts w:cstheme="minorHAnsi"/>
                <w:sz w:val="20"/>
                <w:szCs w:val="20"/>
              </w:rPr>
            </w:pPr>
            <w:r w:rsidRPr="00F237EB">
              <w:rPr>
                <w:rFonts w:cstheme="minorHAnsi"/>
                <w:sz w:val="20"/>
                <w:szCs w:val="20"/>
              </w:rPr>
              <w:t>This protocol is used for network communication</w:t>
            </w:r>
            <w:r w:rsidR="00624E23" w:rsidRPr="00F237EB">
              <w:rPr>
                <w:rFonts w:cstheme="minorHAnsi"/>
                <w:sz w:val="20"/>
                <w:szCs w:val="20"/>
              </w:rPr>
              <w:t>s</w:t>
            </w:r>
            <w:r w:rsidRPr="00F237EB">
              <w:rPr>
                <w:rFonts w:cstheme="minorHAnsi"/>
                <w:sz w:val="20"/>
                <w:szCs w:val="20"/>
              </w:rPr>
              <w:t xml:space="preserve"> </w:t>
            </w:r>
            <w:r w:rsidR="002D3890" w:rsidRPr="00F237EB">
              <w:rPr>
                <w:rFonts w:cstheme="minorHAnsi"/>
                <w:sz w:val="20"/>
                <w:szCs w:val="20"/>
              </w:rPr>
              <w:t>since the attack aims to se</w:t>
            </w:r>
            <w:r w:rsidR="00624E23" w:rsidRPr="00F237EB">
              <w:rPr>
                <w:rFonts w:cstheme="minorHAnsi"/>
                <w:sz w:val="20"/>
                <w:szCs w:val="20"/>
              </w:rPr>
              <w:t xml:space="preserve">t remote and local IP addresses, this protocol is used to </w:t>
            </w:r>
            <w:r w:rsidR="004D77AB" w:rsidRPr="00F237EB">
              <w:rPr>
                <w:rFonts w:cstheme="minorHAnsi"/>
                <w:sz w:val="20"/>
                <w:szCs w:val="20"/>
              </w:rPr>
              <w:t>set connections from the victim machine to the attacker machine.</w:t>
            </w:r>
          </w:p>
        </w:tc>
      </w:tr>
      <w:tr w:rsidR="006E261C" w:rsidRPr="00F237EB" w14:paraId="321188E3" w14:textId="77777777" w:rsidTr="006E261C">
        <w:tc>
          <w:tcPr>
            <w:tcW w:w="4508" w:type="dxa"/>
          </w:tcPr>
          <w:p w14:paraId="36BB99BD" w14:textId="73C40502" w:rsidR="006E261C" w:rsidRPr="00F237EB" w:rsidRDefault="009E1773" w:rsidP="00516E8B">
            <w:pPr>
              <w:rPr>
                <w:rFonts w:cstheme="minorHAnsi"/>
                <w:b/>
                <w:bCs/>
                <w:sz w:val="20"/>
                <w:szCs w:val="20"/>
              </w:rPr>
            </w:pPr>
            <w:r w:rsidRPr="00F237EB">
              <w:rPr>
                <w:rFonts w:cstheme="minorHAnsi"/>
                <w:b/>
                <w:bCs/>
                <w:sz w:val="20"/>
                <w:szCs w:val="20"/>
              </w:rPr>
              <w:t xml:space="preserve">HTTP (Hypertext transfer </w:t>
            </w:r>
            <w:r w:rsidR="0034100B" w:rsidRPr="00F237EB">
              <w:rPr>
                <w:rFonts w:cstheme="minorHAnsi"/>
                <w:b/>
                <w:bCs/>
                <w:sz w:val="20"/>
                <w:szCs w:val="20"/>
              </w:rPr>
              <w:t>protocol</w:t>
            </w:r>
            <w:r w:rsidRPr="00F237EB">
              <w:rPr>
                <w:rFonts w:cstheme="minorHAnsi"/>
                <w:b/>
                <w:bCs/>
                <w:sz w:val="20"/>
                <w:szCs w:val="20"/>
              </w:rPr>
              <w:t>)</w:t>
            </w:r>
          </w:p>
        </w:tc>
        <w:tc>
          <w:tcPr>
            <w:tcW w:w="4508" w:type="dxa"/>
          </w:tcPr>
          <w:p w14:paraId="5605A82C" w14:textId="12C5C1DC" w:rsidR="006E261C" w:rsidRPr="00F237EB" w:rsidRDefault="008F679F" w:rsidP="00516E8B">
            <w:pPr>
              <w:rPr>
                <w:rFonts w:cstheme="minorHAnsi"/>
                <w:sz w:val="20"/>
                <w:szCs w:val="20"/>
              </w:rPr>
            </w:pPr>
            <w:r w:rsidRPr="00F237EB">
              <w:rPr>
                <w:rFonts w:cstheme="minorHAnsi"/>
                <w:sz w:val="20"/>
                <w:szCs w:val="20"/>
              </w:rPr>
              <w:t xml:space="preserve">Since the remote port is set to 8080, this means that the attack is aimed at </w:t>
            </w:r>
            <w:r w:rsidR="004F6A78" w:rsidRPr="00F237EB">
              <w:rPr>
                <w:rFonts w:cstheme="minorHAnsi"/>
                <w:sz w:val="20"/>
                <w:szCs w:val="20"/>
              </w:rPr>
              <w:t xml:space="preserve">a web server which uses HTTP protocol for communications. </w:t>
            </w:r>
          </w:p>
        </w:tc>
      </w:tr>
    </w:tbl>
    <w:p w14:paraId="4188D94C" w14:textId="77777777" w:rsidR="006E261C" w:rsidRPr="00F237EB" w:rsidRDefault="006E261C" w:rsidP="00516E8B">
      <w:pPr>
        <w:rPr>
          <w:rFonts w:cstheme="minorHAnsi"/>
          <w:b/>
          <w:bCs/>
          <w:sz w:val="20"/>
          <w:szCs w:val="20"/>
          <w:u w:val="single"/>
        </w:rPr>
      </w:pPr>
    </w:p>
    <w:p w14:paraId="7A3E2315" w14:textId="5AA67B47" w:rsidR="00481771" w:rsidRPr="00F237EB" w:rsidRDefault="00481771" w:rsidP="00481771">
      <w:pPr>
        <w:pStyle w:val="Heading3"/>
        <w:rPr>
          <w:rFonts w:asciiTheme="minorHAnsi" w:hAnsiTheme="minorHAnsi" w:cstheme="minorHAnsi"/>
          <w:sz w:val="20"/>
          <w:szCs w:val="20"/>
        </w:rPr>
      </w:pPr>
      <w:bookmarkStart w:id="26" w:name="_Toc165588042"/>
      <w:r w:rsidRPr="00F237EB">
        <w:rPr>
          <w:rFonts w:asciiTheme="minorHAnsi" w:hAnsiTheme="minorHAnsi" w:cstheme="minorHAnsi"/>
          <w:sz w:val="20"/>
          <w:szCs w:val="20"/>
        </w:rPr>
        <w:t xml:space="preserve">Vulnerabilities – </w:t>
      </w:r>
      <w:r w:rsidR="00591A9A" w:rsidRPr="00F237EB">
        <w:rPr>
          <w:rFonts w:asciiTheme="minorHAnsi" w:hAnsiTheme="minorHAnsi" w:cstheme="minorHAnsi"/>
          <w:sz w:val="20"/>
          <w:szCs w:val="20"/>
        </w:rPr>
        <w:t xml:space="preserve">CPC </w:t>
      </w:r>
      <w:r w:rsidR="00317BAF" w:rsidRPr="00F237EB">
        <w:rPr>
          <w:rFonts w:asciiTheme="minorHAnsi" w:hAnsiTheme="minorHAnsi" w:cstheme="minorHAnsi"/>
          <w:sz w:val="20"/>
          <w:szCs w:val="20"/>
        </w:rPr>
        <w:t>Records</w:t>
      </w:r>
      <w:bookmarkEnd w:id="26"/>
      <w:r w:rsidR="00317BAF" w:rsidRPr="00F237EB">
        <w:rPr>
          <w:rFonts w:asciiTheme="minorHAnsi" w:hAnsiTheme="minorHAnsi" w:cstheme="minorHAnsi"/>
          <w:sz w:val="20"/>
          <w:szCs w:val="20"/>
        </w:rPr>
        <w:t xml:space="preserve"> </w:t>
      </w:r>
    </w:p>
    <w:p w14:paraId="0709CE5F" w14:textId="77777777" w:rsidR="00DD4580" w:rsidRPr="00F237EB" w:rsidRDefault="00DD4580" w:rsidP="00DD4580">
      <w:pPr>
        <w:rPr>
          <w:rFonts w:cstheme="minorHAnsi"/>
          <w:sz w:val="20"/>
          <w:szCs w:val="20"/>
        </w:rPr>
      </w:pPr>
    </w:p>
    <w:p w14:paraId="57CC2192" w14:textId="661242B0" w:rsidR="00016BC8" w:rsidRPr="00F237EB" w:rsidRDefault="00016BC8" w:rsidP="00016BC8">
      <w:pPr>
        <w:rPr>
          <w:rFonts w:cstheme="minorHAnsi"/>
          <w:sz w:val="20"/>
          <w:szCs w:val="20"/>
        </w:rPr>
      </w:pPr>
      <w:r w:rsidRPr="00F237EB">
        <w:rPr>
          <w:rFonts w:cstheme="minorHAnsi"/>
          <w:sz w:val="20"/>
          <w:szCs w:val="20"/>
        </w:rPr>
        <w:lastRenderedPageBreak/>
        <w:drawing>
          <wp:inline distT="0" distB="0" distL="0" distR="0" wp14:anchorId="659553D8" wp14:editId="2EEDCB21">
            <wp:extent cx="5731510" cy="4613275"/>
            <wp:effectExtent l="0" t="0" r="2540" b="0"/>
            <wp:docPr id="185450636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506362" name="Picture 1" descr="A computer screen shot of a computer screen&#10;&#10;Description automatically generated"/>
                    <pic:cNvPicPr/>
                  </pic:nvPicPr>
                  <pic:blipFill>
                    <a:blip r:embed="rId32"/>
                    <a:stretch>
                      <a:fillRect/>
                    </a:stretch>
                  </pic:blipFill>
                  <pic:spPr>
                    <a:xfrm>
                      <a:off x="0" y="0"/>
                      <a:ext cx="5743087" cy="4622593"/>
                    </a:xfrm>
                    <a:prstGeom prst="rect">
                      <a:avLst/>
                    </a:prstGeom>
                  </pic:spPr>
                </pic:pic>
              </a:graphicData>
            </a:graphic>
          </wp:inline>
        </w:drawing>
      </w:r>
    </w:p>
    <w:p w14:paraId="30F0C791" w14:textId="20916982" w:rsidR="00CE4FDE" w:rsidRPr="00F237EB" w:rsidRDefault="00CE4FDE" w:rsidP="00016BC8">
      <w:pPr>
        <w:rPr>
          <w:rFonts w:cstheme="minorHAnsi"/>
          <w:sz w:val="20"/>
          <w:szCs w:val="20"/>
        </w:rPr>
      </w:pPr>
      <w:r w:rsidRPr="00F237EB">
        <w:rPr>
          <w:rFonts w:cstheme="minorHAnsi"/>
          <w:sz w:val="20"/>
          <w:szCs w:val="20"/>
        </w:rPr>
        <w:t>(Fig.2</w:t>
      </w:r>
      <w:r w:rsidR="00625376">
        <w:rPr>
          <w:rFonts w:cstheme="minorHAnsi"/>
          <w:sz w:val="20"/>
          <w:szCs w:val="20"/>
        </w:rPr>
        <w:t>4</w:t>
      </w:r>
      <w:r w:rsidRPr="00F237EB">
        <w:rPr>
          <w:rFonts w:cstheme="minorHAnsi"/>
          <w:sz w:val="20"/>
          <w:szCs w:val="20"/>
        </w:rPr>
        <w:t xml:space="preserve"> Nmap</w:t>
      </w:r>
      <w:r w:rsidR="0033551D" w:rsidRPr="00F237EB">
        <w:rPr>
          <w:rFonts w:cstheme="minorHAnsi"/>
          <w:sz w:val="20"/>
          <w:szCs w:val="20"/>
        </w:rPr>
        <w:t>)</w:t>
      </w:r>
    </w:p>
    <w:p w14:paraId="716CD7C8" w14:textId="343A7977" w:rsidR="00016BC8" w:rsidRPr="00F237EB" w:rsidRDefault="00016BC8" w:rsidP="00B55B2B">
      <w:pPr>
        <w:jc w:val="both"/>
        <w:rPr>
          <w:rFonts w:cstheme="minorHAnsi"/>
          <w:sz w:val="20"/>
          <w:szCs w:val="20"/>
        </w:rPr>
      </w:pPr>
      <w:r w:rsidRPr="00F237EB">
        <w:rPr>
          <w:rFonts w:cstheme="minorHAnsi"/>
          <w:sz w:val="20"/>
          <w:szCs w:val="20"/>
        </w:rPr>
        <w:t xml:space="preserve">Unfortunately, even after many attempts at </w:t>
      </w:r>
      <w:r w:rsidR="007F4B24" w:rsidRPr="00F237EB">
        <w:rPr>
          <w:rFonts w:cstheme="minorHAnsi"/>
          <w:sz w:val="20"/>
          <w:szCs w:val="20"/>
        </w:rPr>
        <w:t>troubleshooting</w:t>
      </w:r>
      <w:r w:rsidR="00B55B2B" w:rsidRPr="00F237EB">
        <w:rPr>
          <w:rFonts w:cstheme="minorHAnsi"/>
          <w:sz w:val="20"/>
          <w:szCs w:val="20"/>
        </w:rPr>
        <w:t xml:space="preserve">, </w:t>
      </w:r>
      <w:r w:rsidR="007F4B24" w:rsidRPr="00F237EB">
        <w:rPr>
          <w:rFonts w:cstheme="minorHAnsi"/>
          <w:sz w:val="20"/>
          <w:szCs w:val="20"/>
        </w:rPr>
        <w:t>the host was not being picked</w:t>
      </w:r>
      <w:r w:rsidR="00B55B2B" w:rsidRPr="00F237EB">
        <w:rPr>
          <w:rFonts w:cstheme="minorHAnsi"/>
          <w:sz w:val="20"/>
          <w:szCs w:val="20"/>
        </w:rPr>
        <w:t xml:space="preserve"> up, so this was unsuccessful. To combat this, as was discussed within the contingency plan, the process will still be explained of how these attacks would play out in the real scenario and adequate mitigation methods will be discussed.</w:t>
      </w:r>
    </w:p>
    <w:p w14:paraId="49D4FD78" w14:textId="5926738F" w:rsidR="00B25D3A" w:rsidRPr="00F237EB" w:rsidRDefault="00B25D3A" w:rsidP="00B55B2B">
      <w:pPr>
        <w:jc w:val="both"/>
        <w:rPr>
          <w:rFonts w:cstheme="minorHAnsi"/>
          <w:sz w:val="20"/>
          <w:szCs w:val="20"/>
        </w:rPr>
      </w:pPr>
    </w:p>
    <w:p w14:paraId="1FCCDE71" w14:textId="77777777" w:rsidR="00317BAF" w:rsidRPr="00F237EB" w:rsidRDefault="00317BAF" w:rsidP="00317BAF">
      <w:pPr>
        <w:pStyle w:val="Heading4"/>
        <w:rPr>
          <w:rFonts w:asciiTheme="minorHAnsi" w:hAnsiTheme="minorHAnsi" w:cstheme="minorHAnsi"/>
          <w:sz w:val="20"/>
          <w:szCs w:val="20"/>
        </w:rPr>
      </w:pPr>
      <w:r w:rsidRPr="00F237EB">
        <w:rPr>
          <w:rFonts w:asciiTheme="minorHAnsi" w:hAnsiTheme="minorHAnsi" w:cstheme="minorHAnsi"/>
          <w:sz w:val="20"/>
          <w:szCs w:val="20"/>
        </w:rPr>
        <w:t>Tools used.</w:t>
      </w:r>
    </w:p>
    <w:tbl>
      <w:tblPr>
        <w:tblStyle w:val="GridTable6Colourful"/>
        <w:tblW w:w="0" w:type="auto"/>
        <w:tblLook w:val="04A0" w:firstRow="1" w:lastRow="0" w:firstColumn="1" w:lastColumn="0" w:noHBand="0" w:noVBand="1"/>
      </w:tblPr>
      <w:tblGrid>
        <w:gridCol w:w="4508"/>
        <w:gridCol w:w="4508"/>
      </w:tblGrid>
      <w:tr w:rsidR="00707F17" w:rsidRPr="00F237EB" w14:paraId="68C10798" w14:textId="77777777" w:rsidTr="00D41A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ABB6553" w14:textId="77777777" w:rsidR="00707F17" w:rsidRPr="00F237EB" w:rsidRDefault="00707F17" w:rsidP="00D41AF8">
            <w:pPr>
              <w:rPr>
                <w:rFonts w:cstheme="minorHAnsi"/>
                <w:sz w:val="20"/>
                <w:szCs w:val="20"/>
              </w:rPr>
            </w:pPr>
            <w:r w:rsidRPr="00F237EB">
              <w:rPr>
                <w:rFonts w:cstheme="minorHAnsi"/>
                <w:sz w:val="20"/>
                <w:szCs w:val="20"/>
              </w:rPr>
              <w:t xml:space="preserve">Kali tools </w:t>
            </w:r>
          </w:p>
        </w:tc>
        <w:tc>
          <w:tcPr>
            <w:tcW w:w="4508" w:type="dxa"/>
          </w:tcPr>
          <w:p w14:paraId="722ADD18" w14:textId="77777777" w:rsidR="00707F17" w:rsidRPr="00F237EB" w:rsidRDefault="00707F17" w:rsidP="00D41AF8">
            <w:pPr>
              <w:cnfStyle w:val="100000000000" w:firstRow="1" w:lastRow="0" w:firstColumn="0" w:lastColumn="0" w:oddVBand="0" w:evenVBand="0" w:oddHBand="0" w:evenHBand="0" w:firstRowFirstColumn="0" w:firstRowLastColumn="0" w:lastRowFirstColumn="0" w:lastRowLastColumn="0"/>
              <w:rPr>
                <w:rFonts w:cstheme="minorHAnsi"/>
                <w:b w:val="0"/>
                <w:bCs w:val="0"/>
                <w:color w:val="FFFFFF" w:themeColor="background1"/>
                <w:sz w:val="20"/>
                <w:szCs w:val="20"/>
              </w:rPr>
            </w:pPr>
            <w:r w:rsidRPr="00F237EB">
              <w:rPr>
                <w:rFonts w:cstheme="minorHAnsi"/>
                <w:sz w:val="20"/>
                <w:szCs w:val="20"/>
              </w:rPr>
              <w:t xml:space="preserve">-Nmap </w:t>
            </w:r>
          </w:p>
          <w:p w14:paraId="7170C78B" w14:textId="77777777" w:rsidR="00707F17" w:rsidRPr="00F237EB" w:rsidRDefault="00707F17" w:rsidP="00D41AF8">
            <w:pPr>
              <w:cnfStyle w:val="100000000000" w:firstRow="1" w:lastRow="0" w:firstColumn="0" w:lastColumn="0" w:oddVBand="0" w:evenVBand="0" w:oddHBand="0" w:evenHBand="0" w:firstRowFirstColumn="0" w:firstRowLastColumn="0" w:lastRowFirstColumn="0" w:lastRowLastColumn="0"/>
              <w:rPr>
                <w:rFonts w:cstheme="minorHAnsi"/>
                <w:b w:val="0"/>
                <w:bCs w:val="0"/>
                <w:color w:val="FFFFFF" w:themeColor="background1"/>
                <w:sz w:val="20"/>
                <w:szCs w:val="20"/>
              </w:rPr>
            </w:pPr>
            <w:r w:rsidRPr="00F237EB">
              <w:rPr>
                <w:rFonts w:cstheme="minorHAnsi"/>
                <w:sz w:val="20"/>
                <w:szCs w:val="20"/>
              </w:rPr>
              <w:t>-Terminal</w:t>
            </w:r>
          </w:p>
          <w:p w14:paraId="4886719A" w14:textId="77777777" w:rsidR="00707F17" w:rsidRPr="00F237EB" w:rsidRDefault="00707F17" w:rsidP="00D41AF8">
            <w:pP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F237EB">
              <w:rPr>
                <w:rFonts w:cstheme="minorHAnsi"/>
                <w:sz w:val="20"/>
                <w:szCs w:val="20"/>
              </w:rPr>
              <w:t>-Metasploit</w:t>
            </w:r>
          </w:p>
        </w:tc>
      </w:tr>
    </w:tbl>
    <w:p w14:paraId="117E4921" w14:textId="77777777" w:rsidR="00317BAF" w:rsidRPr="00F237EB" w:rsidRDefault="00317BAF" w:rsidP="00317BAF">
      <w:pPr>
        <w:pStyle w:val="Heading4"/>
        <w:rPr>
          <w:rFonts w:asciiTheme="minorHAnsi" w:hAnsiTheme="minorHAnsi" w:cstheme="minorHAnsi"/>
          <w:sz w:val="20"/>
          <w:szCs w:val="20"/>
        </w:rPr>
      </w:pPr>
      <w:r w:rsidRPr="00F237EB">
        <w:rPr>
          <w:rFonts w:asciiTheme="minorHAnsi" w:hAnsiTheme="minorHAnsi" w:cstheme="minorHAnsi"/>
          <w:sz w:val="20"/>
          <w:szCs w:val="20"/>
        </w:rPr>
        <w:t>Virtual machines used.</w:t>
      </w:r>
    </w:p>
    <w:p w14:paraId="24C8836E" w14:textId="3B757F02" w:rsidR="009878C7" w:rsidRPr="00F237EB" w:rsidRDefault="009878C7" w:rsidP="009878C7">
      <w:pPr>
        <w:rPr>
          <w:rFonts w:cstheme="minorHAnsi"/>
          <w:sz w:val="20"/>
          <w:szCs w:val="20"/>
        </w:rPr>
      </w:pPr>
    </w:p>
    <w:tbl>
      <w:tblPr>
        <w:tblStyle w:val="TableGrid"/>
        <w:tblW w:w="0" w:type="auto"/>
        <w:tblLook w:val="04A0" w:firstRow="1" w:lastRow="0" w:firstColumn="1" w:lastColumn="0" w:noHBand="0" w:noVBand="1"/>
      </w:tblPr>
      <w:tblGrid>
        <w:gridCol w:w="2376"/>
      </w:tblGrid>
      <w:tr w:rsidR="00B342A2" w:rsidRPr="00F237EB" w14:paraId="0619CB69" w14:textId="77777777" w:rsidTr="003A33F5">
        <w:trPr>
          <w:trHeight w:val="252"/>
        </w:trPr>
        <w:tc>
          <w:tcPr>
            <w:tcW w:w="2376" w:type="dxa"/>
          </w:tcPr>
          <w:p w14:paraId="74D0B76D" w14:textId="3859E90B" w:rsidR="00B342A2" w:rsidRPr="00F237EB" w:rsidRDefault="00B342A2" w:rsidP="009878C7">
            <w:pPr>
              <w:rPr>
                <w:rFonts w:cstheme="minorHAnsi"/>
                <w:b/>
                <w:bCs/>
                <w:sz w:val="20"/>
                <w:szCs w:val="20"/>
              </w:rPr>
            </w:pPr>
            <w:r w:rsidRPr="00F237EB">
              <w:rPr>
                <w:rFonts w:cstheme="minorHAnsi"/>
                <w:b/>
                <w:bCs/>
                <w:sz w:val="20"/>
                <w:szCs w:val="20"/>
              </w:rPr>
              <w:t>Kali Linux</w:t>
            </w:r>
          </w:p>
        </w:tc>
      </w:tr>
      <w:tr w:rsidR="00B342A2" w:rsidRPr="00F237EB" w14:paraId="7568EE92" w14:textId="77777777" w:rsidTr="003A33F5">
        <w:trPr>
          <w:trHeight w:val="252"/>
        </w:trPr>
        <w:tc>
          <w:tcPr>
            <w:tcW w:w="2376" w:type="dxa"/>
          </w:tcPr>
          <w:p w14:paraId="269D2388" w14:textId="70DF1BAD" w:rsidR="00B342A2" w:rsidRPr="00F237EB" w:rsidRDefault="00B342A2" w:rsidP="009878C7">
            <w:pPr>
              <w:rPr>
                <w:rFonts w:cstheme="minorHAnsi"/>
                <w:b/>
                <w:bCs/>
                <w:sz w:val="20"/>
                <w:szCs w:val="20"/>
              </w:rPr>
            </w:pPr>
            <w:r w:rsidRPr="00F237EB">
              <w:rPr>
                <w:rFonts w:cstheme="minorHAnsi"/>
                <w:b/>
                <w:bCs/>
                <w:sz w:val="20"/>
                <w:szCs w:val="20"/>
              </w:rPr>
              <w:t>Metasploitable2</w:t>
            </w:r>
          </w:p>
        </w:tc>
      </w:tr>
    </w:tbl>
    <w:p w14:paraId="34C833AE" w14:textId="289D899B" w:rsidR="00317BAF" w:rsidRPr="00F237EB" w:rsidRDefault="00317BAF" w:rsidP="00317BAF">
      <w:pPr>
        <w:pStyle w:val="Heading4"/>
        <w:rPr>
          <w:rFonts w:asciiTheme="minorHAnsi" w:hAnsiTheme="minorHAnsi" w:cstheme="minorHAnsi"/>
          <w:sz w:val="20"/>
          <w:szCs w:val="20"/>
        </w:rPr>
      </w:pPr>
    </w:p>
    <w:p w14:paraId="7F7378FE" w14:textId="7441D830" w:rsidR="00317BAF" w:rsidRPr="00F237EB" w:rsidRDefault="00317BAF" w:rsidP="00317BAF">
      <w:pPr>
        <w:pStyle w:val="Heading4"/>
        <w:rPr>
          <w:rFonts w:asciiTheme="minorHAnsi" w:hAnsiTheme="minorHAnsi" w:cstheme="minorHAnsi"/>
          <w:sz w:val="20"/>
          <w:szCs w:val="20"/>
        </w:rPr>
      </w:pPr>
      <w:r w:rsidRPr="00F237EB">
        <w:rPr>
          <w:rFonts w:asciiTheme="minorHAnsi" w:hAnsiTheme="minorHAnsi" w:cstheme="minorHAnsi"/>
          <w:sz w:val="20"/>
          <w:szCs w:val="20"/>
        </w:rPr>
        <w:t xml:space="preserve">Vulnerabilities </w:t>
      </w:r>
      <w:r w:rsidRPr="00F237EB">
        <w:rPr>
          <w:rFonts w:asciiTheme="minorHAnsi" w:hAnsiTheme="minorHAnsi" w:cstheme="minorHAnsi"/>
          <w:sz w:val="20"/>
          <w:szCs w:val="20"/>
        </w:rPr>
        <w:t>detected.</w:t>
      </w:r>
      <w:r w:rsidRPr="00F237EB">
        <w:rPr>
          <w:rFonts w:asciiTheme="minorHAnsi" w:hAnsiTheme="minorHAnsi" w:cstheme="minorHAnsi"/>
          <w:sz w:val="20"/>
          <w:szCs w:val="20"/>
        </w:rPr>
        <w:t xml:space="preserve"> </w:t>
      </w:r>
    </w:p>
    <w:p w14:paraId="4743808B" w14:textId="77777777" w:rsidR="00E749AD" w:rsidRPr="00F237EB" w:rsidRDefault="00E749AD" w:rsidP="00E749AD">
      <w:pPr>
        <w:rPr>
          <w:rFonts w:cstheme="minorHAnsi"/>
          <w:sz w:val="20"/>
          <w:szCs w:val="20"/>
        </w:rPr>
      </w:pPr>
    </w:p>
    <w:p w14:paraId="0AFD3D98" w14:textId="08215497" w:rsidR="00481771" w:rsidRPr="00F237EB" w:rsidRDefault="00C019DC" w:rsidP="00481771">
      <w:pPr>
        <w:spacing w:after="0" w:line="240" w:lineRule="auto"/>
        <w:rPr>
          <w:rFonts w:cstheme="minorHAnsi"/>
          <w:sz w:val="20"/>
          <w:szCs w:val="20"/>
        </w:rPr>
      </w:pPr>
      <w:r w:rsidRPr="00F237EB">
        <w:rPr>
          <w:rFonts w:cstheme="minorHAnsi"/>
          <w:sz w:val="20"/>
          <w:szCs w:val="20"/>
        </w:rPr>
        <w:lastRenderedPageBreak/>
        <w:drawing>
          <wp:inline distT="0" distB="0" distL="0" distR="0" wp14:anchorId="01B6E29A" wp14:editId="544AD8F1">
            <wp:extent cx="5731510" cy="3336925"/>
            <wp:effectExtent l="0" t="0" r="2540" b="0"/>
            <wp:docPr id="20654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4568" name=""/>
                    <pic:cNvPicPr/>
                  </pic:nvPicPr>
                  <pic:blipFill>
                    <a:blip r:embed="rId33"/>
                    <a:stretch>
                      <a:fillRect/>
                    </a:stretch>
                  </pic:blipFill>
                  <pic:spPr>
                    <a:xfrm>
                      <a:off x="0" y="0"/>
                      <a:ext cx="5731510" cy="3336925"/>
                    </a:xfrm>
                    <a:prstGeom prst="rect">
                      <a:avLst/>
                    </a:prstGeom>
                  </pic:spPr>
                </pic:pic>
              </a:graphicData>
            </a:graphic>
          </wp:inline>
        </w:drawing>
      </w:r>
    </w:p>
    <w:p w14:paraId="34ABBBE3" w14:textId="61DB58C5" w:rsidR="0033551D" w:rsidRPr="00F237EB" w:rsidRDefault="0033551D" w:rsidP="00481771">
      <w:pPr>
        <w:spacing w:after="0" w:line="240" w:lineRule="auto"/>
        <w:rPr>
          <w:rFonts w:cstheme="minorHAnsi"/>
          <w:sz w:val="20"/>
          <w:szCs w:val="20"/>
        </w:rPr>
      </w:pPr>
      <w:r w:rsidRPr="00F237EB">
        <w:rPr>
          <w:rFonts w:cstheme="minorHAnsi"/>
          <w:sz w:val="20"/>
          <w:szCs w:val="20"/>
        </w:rPr>
        <w:t>(Fig.2</w:t>
      </w:r>
      <w:r w:rsidR="0076136B">
        <w:rPr>
          <w:rFonts w:cstheme="minorHAnsi"/>
          <w:sz w:val="20"/>
          <w:szCs w:val="20"/>
        </w:rPr>
        <w:t xml:space="preserve">5 </w:t>
      </w:r>
      <w:proofErr w:type="spellStart"/>
      <w:r w:rsidRPr="00F237EB">
        <w:rPr>
          <w:rFonts w:cstheme="minorHAnsi"/>
          <w:sz w:val="20"/>
          <w:szCs w:val="20"/>
        </w:rPr>
        <w:t>nmap</w:t>
      </w:r>
      <w:proofErr w:type="spellEnd"/>
      <w:r w:rsidRPr="00F237EB">
        <w:rPr>
          <w:rFonts w:cstheme="minorHAnsi"/>
          <w:sz w:val="20"/>
          <w:szCs w:val="20"/>
        </w:rPr>
        <w:t>)</w:t>
      </w:r>
    </w:p>
    <w:p w14:paraId="446EEFCA" w14:textId="4A27FC77" w:rsidR="005E5087" w:rsidRPr="00F237EB" w:rsidRDefault="00B25D3A" w:rsidP="00481771">
      <w:pPr>
        <w:spacing w:after="0" w:line="240" w:lineRule="auto"/>
        <w:rPr>
          <w:rFonts w:cstheme="minorHAnsi"/>
          <w:sz w:val="20"/>
          <w:szCs w:val="20"/>
        </w:rPr>
      </w:pPr>
      <w:r w:rsidRPr="00F237EB">
        <w:rPr>
          <w:rFonts w:cstheme="minorHAnsi"/>
          <w:sz w:val="20"/>
          <w:szCs w:val="20"/>
        </w:rPr>
        <w:drawing>
          <wp:inline distT="0" distB="0" distL="0" distR="0" wp14:anchorId="7B0D2C61" wp14:editId="4D8DB5DA">
            <wp:extent cx="5731510" cy="3975735"/>
            <wp:effectExtent l="0" t="0" r="2540" b="5715"/>
            <wp:docPr id="882335978"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335978" name="Picture 1" descr="A computer screen shot of a computer screen&#10;&#10;Description automatically generated"/>
                    <pic:cNvPicPr/>
                  </pic:nvPicPr>
                  <pic:blipFill>
                    <a:blip r:embed="rId34"/>
                    <a:stretch>
                      <a:fillRect/>
                    </a:stretch>
                  </pic:blipFill>
                  <pic:spPr>
                    <a:xfrm>
                      <a:off x="0" y="0"/>
                      <a:ext cx="5731510" cy="3975735"/>
                    </a:xfrm>
                    <a:prstGeom prst="rect">
                      <a:avLst/>
                    </a:prstGeom>
                  </pic:spPr>
                </pic:pic>
              </a:graphicData>
            </a:graphic>
          </wp:inline>
        </w:drawing>
      </w:r>
    </w:p>
    <w:p w14:paraId="4BACA0D5" w14:textId="6467E365" w:rsidR="0033551D" w:rsidRPr="00F237EB" w:rsidRDefault="0033551D" w:rsidP="00481771">
      <w:pPr>
        <w:spacing w:after="0" w:line="240" w:lineRule="auto"/>
        <w:rPr>
          <w:rFonts w:cstheme="minorHAnsi"/>
          <w:sz w:val="20"/>
          <w:szCs w:val="20"/>
        </w:rPr>
      </w:pPr>
      <w:r w:rsidRPr="00F237EB">
        <w:rPr>
          <w:rFonts w:cstheme="minorHAnsi"/>
          <w:sz w:val="20"/>
          <w:szCs w:val="20"/>
        </w:rPr>
        <w:t>(Fig.2</w:t>
      </w:r>
      <w:r w:rsidR="009F1557">
        <w:rPr>
          <w:rFonts w:cstheme="minorHAnsi"/>
          <w:sz w:val="20"/>
          <w:szCs w:val="20"/>
        </w:rPr>
        <w:t>6</w:t>
      </w:r>
      <w:r w:rsidRPr="00F237EB">
        <w:rPr>
          <w:rFonts w:cstheme="minorHAnsi"/>
          <w:sz w:val="20"/>
          <w:szCs w:val="20"/>
        </w:rPr>
        <w:t xml:space="preserve"> </w:t>
      </w:r>
      <w:proofErr w:type="spellStart"/>
      <w:r w:rsidR="00C40B3E" w:rsidRPr="00F237EB">
        <w:rPr>
          <w:rFonts w:cstheme="minorHAnsi"/>
          <w:sz w:val="20"/>
          <w:szCs w:val="20"/>
        </w:rPr>
        <w:t>nmap</w:t>
      </w:r>
      <w:proofErr w:type="spellEnd"/>
      <w:r w:rsidR="00C40B3E" w:rsidRPr="00F237EB">
        <w:rPr>
          <w:rFonts w:cstheme="minorHAnsi"/>
          <w:sz w:val="20"/>
          <w:szCs w:val="20"/>
        </w:rPr>
        <w:t>)</w:t>
      </w:r>
    </w:p>
    <w:p w14:paraId="4F0F942E" w14:textId="77777777" w:rsidR="003A33F5" w:rsidRPr="00F237EB" w:rsidRDefault="003A33F5" w:rsidP="00481771">
      <w:pPr>
        <w:spacing w:after="0" w:line="240" w:lineRule="auto"/>
        <w:rPr>
          <w:rFonts w:cstheme="minorHAnsi"/>
          <w:sz w:val="20"/>
          <w:szCs w:val="20"/>
        </w:rPr>
      </w:pPr>
    </w:p>
    <w:p w14:paraId="655885C8" w14:textId="7799BC7A" w:rsidR="00A52264" w:rsidRPr="00F237EB" w:rsidRDefault="00A52264" w:rsidP="00A52264">
      <w:pPr>
        <w:pStyle w:val="Heading3"/>
        <w:rPr>
          <w:rFonts w:asciiTheme="minorHAnsi" w:hAnsiTheme="minorHAnsi" w:cstheme="minorHAnsi"/>
          <w:sz w:val="20"/>
          <w:szCs w:val="20"/>
        </w:rPr>
      </w:pPr>
      <w:bookmarkStart w:id="27" w:name="_Toc165588043"/>
      <w:r w:rsidRPr="00F237EB">
        <w:rPr>
          <w:rFonts w:asciiTheme="minorHAnsi" w:hAnsiTheme="minorHAnsi" w:cstheme="minorHAnsi"/>
          <w:sz w:val="20"/>
          <w:szCs w:val="20"/>
        </w:rPr>
        <w:t>Attack</w:t>
      </w:r>
      <w:r w:rsidR="00A8288D" w:rsidRPr="00F237EB">
        <w:rPr>
          <w:rFonts w:asciiTheme="minorHAnsi" w:hAnsiTheme="minorHAnsi" w:cstheme="minorHAnsi"/>
          <w:sz w:val="20"/>
          <w:szCs w:val="20"/>
        </w:rPr>
        <w:t xml:space="preserve"> 1</w:t>
      </w:r>
      <w:r w:rsidR="007F6D10" w:rsidRPr="00F237EB">
        <w:rPr>
          <w:rFonts w:asciiTheme="minorHAnsi" w:hAnsiTheme="minorHAnsi" w:cstheme="minorHAnsi"/>
          <w:sz w:val="20"/>
          <w:szCs w:val="20"/>
        </w:rPr>
        <w:t xml:space="preserve"> </w:t>
      </w:r>
      <w:r w:rsidR="00CD62E9" w:rsidRPr="00F237EB">
        <w:rPr>
          <w:rFonts w:asciiTheme="minorHAnsi" w:hAnsiTheme="minorHAnsi" w:cstheme="minorHAnsi"/>
          <w:sz w:val="20"/>
          <w:szCs w:val="20"/>
        </w:rPr>
        <w:t>–</w:t>
      </w:r>
      <w:r w:rsidR="00FB041D" w:rsidRPr="00F237EB">
        <w:rPr>
          <w:rFonts w:asciiTheme="minorHAnsi" w:hAnsiTheme="minorHAnsi" w:cstheme="minorHAnsi"/>
          <w:sz w:val="20"/>
          <w:szCs w:val="20"/>
        </w:rPr>
        <w:t xml:space="preserve"> </w:t>
      </w:r>
      <w:r w:rsidR="00CD62E9" w:rsidRPr="00F237EB">
        <w:rPr>
          <w:rFonts w:asciiTheme="minorHAnsi" w:hAnsiTheme="minorHAnsi" w:cstheme="minorHAnsi"/>
          <w:sz w:val="20"/>
          <w:szCs w:val="20"/>
        </w:rPr>
        <w:t xml:space="preserve">Exploiting </w:t>
      </w:r>
      <w:proofErr w:type="spellStart"/>
      <w:r w:rsidR="00CD62E9" w:rsidRPr="00F237EB">
        <w:rPr>
          <w:rFonts w:asciiTheme="minorHAnsi" w:hAnsiTheme="minorHAnsi" w:cstheme="minorHAnsi"/>
          <w:sz w:val="20"/>
          <w:szCs w:val="20"/>
        </w:rPr>
        <w:t>vsFTPd</w:t>
      </w:r>
      <w:proofErr w:type="spellEnd"/>
      <w:r w:rsidR="00CD62E9" w:rsidRPr="00F237EB">
        <w:rPr>
          <w:rFonts w:asciiTheme="minorHAnsi" w:hAnsiTheme="minorHAnsi" w:cstheme="minorHAnsi"/>
          <w:sz w:val="20"/>
          <w:szCs w:val="20"/>
        </w:rPr>
        <w:t xml:space="preserve"> 2.3.4 </w:t>
      </w:r>
      <w:r w:rsidR="00312CBF" w:rsidRPr="00F237EB">
        <w:rPr>
          <w:rFonts w:asciiTheme="minorHAnsi" w:hAnsiTheme="minorHAnsi" w:cstheme="minorHAnsi"/>
          <w:sz w:val="20"/>
          <w:szCs w:val="20"/>
        </w:rPr>
        <w:t>Vulnerability.</w:t>
      </w:r>
      <w:bookmarkEnd w:id="27"/>
    </w:p>
    <w:p w14:paraId="4F21535A" w14:textId="77777777" w:rsidR="00A84FF8" w:rsidRPr="00F237EB" w:rsidRDefault="00A84FF8" w:rsidP="00A84FF8">
      <w:pPr>
        <w:rPr>
          <w:rFonts w:cstheme="minorHAnsi"/>
          <w:sz w:val="20"/>
          <w:szCs w:val="20"/>
        </w:rPr>
      </w:pPr>
    </w:p>
    <w:tbl>
      <w:tblPr>
        <w:tblStyle w:val="TableGrid"/>
        <w:tblW w:w="0" w:type="auto"/>
        <w:tblLook w:val="04A0" w:firstRow="1" w:lastRow="0" w:firstColumn="1" w:lastColumn="0" w:noHBand="0" w:noVBand="1"/>
      </w:tblPr>
      <w:tblGrid>
        <w:gridCol w:w="6913"/>
      </w:tblGrid>
      <w:tr w:rsidR="00EC1D10" w:rsidRPr="00F237EB" w14:paraId="2EF7B254" w14:textId="77777777" w:rsidTr="00A84FF8">
        <w:trPr>
          <w:trHeight w:val="945"/>
        </w:trPr>
        <w:tc>
          <w:tcPr>
            <w:tcW w:w="6913" w:type="dxa"/>
          </w:tcPr>
          <w:p w14:paraId="206071BA" w14:textId="2EBA2510" w:rsidR="00EC1D10" w:rsidRPr="00F237EB" w:rsidRDefault="00EC1D10" w:rsidP="00A84FF8">
            <w:pPr>
              <w:jc w:val="both"/>
              <w:rPr>
                <w:rFonts w:cstheme="minorHAnsi"/>
                <w:b/>
                <w:bCs/>
                <w:sz w:val="20"/>
                <w:szCs w:val="20"/>
              </w:rPr>
            </w:pPr>
            <w:r w:rsidRPr="00F237EB">
              <w:rPr>
                <w:rFonts w:cstheme="minorHAnsi"/>
                <w:b/>
                <w:bCs/>
                <w:sz w:val="20"/>
                <w:szCs w:val="20"/>
              </w:rPr>
              <w:lastRenderedPageBreak/>
              <w:t>T</w:t>
            </w:r>
            <w:r w:rsidR="00690B79" w:rsidRPr="00F237EB">
              <w:rPr>
                <w:rFonts w:cstheme="minorHAnsi"/>
                <w:b/>
                <w:bCs/>
                <w:sz w:val="20"/>
                <w:szCs w:val="20"/>
              </w:rPr>
              <w:t xml:space="preserve">he process for the attack will be explained and analysed </w:t>
            </w:r>
            <w:r w:rsidR="00A84FF8" w:rsidRPr="00F237EB">
              <w:rPr>
                <w:rFonts w:cstheme="minorHAnsi"/>
                <w:b/>
                <w:bCs/>
                <w:sz w:val="20"/>
                <w:szCs w:val="20"/>
              </w:rPr>
              <w:t>but not carried out</w:t>
            </w:r>
            <w:r w:rsidR="00690B79" w:rsidRPr="00F237EB">
              <w:rPr>
                <w:rFonts w:cstheme="minorHAnsi"/>
                <w:b/>
                <w:bCs/>
                <w:sz w:val="20"/>
                <w:szCs w:val="20"/>
              </w:rPr>
              <w:t xml:space="preserve"> due to technical difficulties within the virtual environment setting. </w:t>
            </w:r>
          </w:p>
        </w:tc>
      </w:tr>
    </w:tbl>
    <w:p w14:paraId="2D4B8018" w14:textId="77777777" w:rsidR="002011BC" w:rsidRPr="00F237EB" w:rsidRDefault="002011BC" w:rsidP="002011BC">
      <w:pPr>
        <w:rPr>
          <w:rFonts w:cstheme="minorHAnsi"/>
          <w:sz w:val="20"/>
          <w:szCs w:val="20"/>
        </w:rPr>
      </w:pPr>
    </w:p>
    <w:p w14:paraId="33E1B8CA" w14:textId="4F1A7F99" w:rsidR="001C04B1" w:rsidRPr="00F237EB" w:rsidRDefault="00731E30" w:rsidP="001C04B1">
      <w:pPr>
        <w:pStyle w:val="ListParagraph"/>
        <w:numPr>
          <w:ilvl w:val="0"/>
          <w:numId w:val="20"/>
        </w:numPr>
        <w:rPr>
          <w:rFonts w:cstheme="minorHAnsi"/>
          <w:sz w:val="20"/>
          <w:szCs w:val="20"/>
        </w:rPr>
      </w:pPr>
      <w:r w:rsidRPr="00F237EB">
        <w:rPr>
          <w:rFonts w:cstheme="minorHAnsi"/>
          <w:sz w:val="20"/>
          <w:szCs w:val="20"/>
        </w:rPr>
        <w:t xml:space="preserve">Nmap is used to scan for </w:t>
      </w:r>
      <w:r w:rsidR="001C04B1" w:rsidRPr="00F237EB">
        <w:rPr>
          <w:rFonts w:cstheme="minorHAnsi"/>
          <w:sz w:val="20"/>
          <w:szCs w:val="20"/>
        </w:rPr>
        <w:t xml:space="preserve">open FTP ports, the following command is </w:t>
      </w:r>
      <w:r w:rsidR="00ED023F" w:rsidRPr="00F237EB">
        <w:rPr>
          <w:rFonts w:cstheme="minorHAnsi"/>
          <w:sz w:val="20"/>
          <w:szCs w:val="20"/>
        </w:rPr>
        <w:t>given.</w:t>
      </w:r>
      <w:r w:rsidR="001C04B1" w:rsidRPr="00F237EB">
        <w:rPr>
          <w:rFonts w:cstheme="minorHAnsi"/>
          <w:sz w:val="20"/>
          <w:szCs w:val="20"/>
        </w:rPr>
        <w:t xml:space="preserve"> </w:t>
      </w:r>
    </w:p>
    <w:p w14:paraId="6BAA00BA" w14:textId="77777777" w:rsidR="001C04B1" w:rsidRPr="00F237EB" w:rsidRDefault="001C04B1" w:rsidP="001C04B1">
      <w:pPr>
        <w:ind w:left="360"/>
        <w:rPr>
          <w:rFonts w:cstheme="minorHAnsi"/>
          <w:sz w:val="20"/>
          <w:szCs w:val="20"/>
        </w:rPr>
      </w:pPr>
    </w:p>
    <w:p w14:paraId="6C353001" w14:textId="192D34EE" w:rsidR="001C04B1" w:rsidRPr="00F237EB" w:rsidRDefault="001C04B1" w:rsidP="001C04B1">
      <w:pPr>
        <w:ind w:left="360"/>
        <w:rPr>
          <w:rFonts w:cstheme="minorHAnsi"/>
          <w:b/>
          <w:bCs/>
          <w:sz w:val="20"/>
          <w:szCs w:val="20"/>
        </w:rPr>
      </w:pPr>
      <w:r w:rsidRPr="00F237EB">
        <w:rPr>
          <w:rFonts w:cstheme="minorHAnsi"/>
          <w:b/>
          <w:bCs/>
          <w:sz w:val="20"/>
          <w:szCs w:val="20"/>
        </w:rPr>
        <w:t>Nmap -</w:t>
      </w:r>
      <w:proofErr w:type="spellStart"/>
      <w:r w:rsidRPr="00F237EB">
        <w:rPr>
          <w:rFonts w:cstheme="minorHAnsi"/>
          <w:b/>
          <w:bCs/>
          <w:sz w:val="20"/>
          <w:szCs w:val="20"/>
        </w:rPr>
        <w:t>sV</w:t>
      </w:r>
      <w:proofErr w:type="spellEnd"/>
      <w:r w:rsidRPr="00F237EB">
        <w:rPr>
          <w:rFonts w:cstheme="minorHAnsi"/>
          <w:b/>
          <w:bCs/>
          <w:sz w:val="20"/>
          <w:szCs w:val="20"/>
        </w:rPr>
        <w:t xml:space="preserve"> </w:t>
      </w:r>
      <w:r w:rsidR="008F22DF" w:rsidRPr="00F237EB">
        <w:rPr>
          <w:rFonts w:cstheme="minorHAnsi"/>
          <w:b/>
          <w:bCs/>
          <w:sz w:val="20"/>
          <w:szCs w:val="20"/>
        </w:rPr>
        <w:t>-p 21</w:t>
      </w:r>
      <w:r w:rsidR="005E619E" w:rsidRPr="00F237EB">
        <w:rPr>
          <w:rFonts w:cstheme="minorHAnsi"/>
          <w:b/>
          <w:bCs/>
          <w:sz w:val="20"/>
          <w:szCs w:val="20"/>
        </w:rPr>
        <w:t xml:space="preserve"> </w:t>
      </w:r>
      <w:r w:rsidR="00FE14C5" w:rsidRPr="00F237EB">
        <w:rPr>
          <w:rFonts w:cstheme="minorHAnsi"/>
          <w:b/>
          <w:bCs/>
          <w:sz w:val="20"/>
          <w:szCs w:val="20"/>
        </w:rPr>
        <w:t>10.0.2.15</w:t>
      </w:r>
    </w:p>
    <w:p w14:paraId="102D6E36" w14:textId="33627AC0" w:rsidR="00F32AD0" w:rsidRPr="00F237EB" w:rsidRDefault="00517019" w:rsidP="00F32AD0">
      <w:pPr>
        <w:pStyle w:val="ListParagraph"/>
        <w:numPr>
          <w:ilvl w:val="0"/>
          <w:numId w:val="20"/>
        </w:numPr>
        <w:rPr>
          <w:rFonts w:cstheme="minorHAnsi"/>
          <w:sz w:val="20"/>
          <w:szCs w:val="20"/>
        </w:rPr>
      </w:pPr>
      <w:r w:rsidRPr="00F237EB">
        <w:rPr>
          <w:rFonts w:cstheme="minorHAnsi"/>
          <w:sz w:val="20"/>
          <w:szCs w:val="20"/>
        </w:rPr>
        <w:t>Due to metaploitab</w:t>
      </w:r>
      <w:r w:rsidR="006E1D0B" w:rsidRPr="00F237EB">
        <w:rPr>
          <w:rFonts w:cstheme="minorHAnsi"/>
          <w:sz w:val="20"/>
          <w:szCs w:val="20"/>
        </w:rPr>
        <w:t>le2 having FTP configured with default</w:t>
      </w:r>
      <w:r w:rsidR="00385C38" w:rsidRPr="00F237EB">
        <w:rPr>
          <w:rFonts w:cstheme="minorHAnsi"/>
          <w:sz w:val="20"/>
          <w:szCs w:val="20"/>
        </w:rPr>
        <w:t xml:space="preserve"> credentials</w:t>
      </w:r>
      <w:r w:rsidR="00491FCC" w:rsidRPr="00F237EB">
        <w:rPr>
          <w:rFonts w:cstheme="minorHAnsi"/>
          <w:sz w:val="20"/>
          <w:szCs w:val="20"/>
        </w:rPr>
        <w:t xml:space="preserve">, </w:t>
      </w:r>
      <w:r w:rsidR="00C90A74" w:rsidRPr="00F237EB">
        <w:rPr>
          <w:rFonts w:cstheme="minorHAnsi"/>
          <w:sz w:val="20"/>
          <w:szCs w:val="20"/>
        </w:rPr>
        <w:t xml:space="preserve">there will be an attempt to use the “ftp” command to log in. </w:t>
      </w:r>
    </w:p>
    <w:p w14:paraId="2D7FA0A0" w14:textId="62AB3A37" w:rsidR="008F3CE6" w:rsidRPr="00F237EB" w:rsidRDefault="008F3CE6" w:rsidP="008F3CE6">
      <w:pPr>
        <w:ind w:left="360"/>
        <w:rPr>
          <w:rFonts w:cstheme="minorHAnsi"/>
          <w:b/>
          <w:bCs/>
          <w:sz w:val="20"/>
          <w:szCs w:val="20"/>
        </w:rPr>
      </w:pPr>
      <w:r w:rsidRPr="00F237EB">
        <w:rPr>
          <w:rFonts w:cstheme="minorHAnsi"/>
          <w:b/>
          <w:bCs/>
          <w:sz w:val="20"/>
          <w:szCs w:val="20"/>
        </w:rPr>
        <w:t>ftp 10.0.2.15</w:t>
      </w:r>
    </w:p>
    <w:p w14:paraId="2014390D" w14:textId="77777777" w:rsidR="009A13DA" w:rsidRPr="00F237EB" w:rsidRDefault="009A13DA" w:rsidP="009A13DA">
      <w:pPr>
        <w:pStyle w:val="ListParagraph"/>
        <w:rPr>
          <w:rFonts w:cstheme="minorHAnsi"/>
          <w:sz w:val="20"/>
          <w:szCs w:val="20"/>
        </w:rPr>
      </w:pPr>
    </w:p>
    <w:p w14:paraId="63270769" w14:textId="382CF965" w:rsidR="009A13DA" w:rsidRPr="00F237EB" w:rsidRDefault="009A13DA" w:rsidP="00F32AD0">
      <w:pPr>
        <w:pStyle w:val="ListParagraph"/>
        <w:numPr>
          <w:ilvl w:val="0"/>
          <w:numId w:val="20"/>
        </w:numPr>
        <w:rPr>
          <w:rFonts w:cstheme="minorHAnsi"/>
          <w:sz w:val="20"/>
          <w:szCs w:val="20"/>
        </w:rPr>
      </w:pPr>
      <w:r w:rsidRPr="00F237EB">
        <w:rPr>
          <w:rFonts w:cstheme="minorHAnsi"/>
          <w:sz w:val="20"/>
          <w:szCs w:val="20"/>
        </w:rPr>
        <w:t>System files will be accessed</w:t>
      </w:r>
      <w:r w:rsidR="008F3CE6" w:rsidRPr="00F237EB">
        <w:rPr>
          <w:rFonts w:cstheme="minorHAnsi"/>
          <w:sz w:val="20"/>
          <w:szCs w:val="20"/>
        </w:rPr>
        <w:t>, when access is granted FTP commands will be used to navigate through the directories and manipulate files.</w:t>
      </w:r>
    </w:p>
    <w:p w14:paraId="0790165F" w14:textId="77777777" w:rsidR="008F3CE6" w:rsidRPr="00F237EB" w:rsidRDefault="008F3CE6" w:rsidP="008F3CE6">
      <w:pPr>
        <w:pStyle w:val="ListParagraph"/>
        <w:rPr>
          <w:rFonts w:cstheme="minorHAnsi"/>
          <w:sz w:val="20"/>
          <w:szCs w:val="20"/>
        </w:rPr>
      </w:pPr>
    </w:p>
    <w:p w14:paraId="56110C07" w14:textId="68C1E376" w:rsidR="00D56335" w:rsidRPr="00F237EB" w:rsidRDefault="00D56335" w:rsidP="00D56335">
      <w:pPr>
        <w:rPr>
          <w:rFonts w:cstheme="minorHAnsi"/>
          <w:b/>
          <w:bCs/>
          <w:sz w:val="20"/>
          <w:szCs w:val="20"/>
        </w:rPr>
      </w:pPr>
      <w:r w:rsidRPr="00F237EB">
        <w:rPr>
          <w:rFonts w:cstheme="minorHAnsi"/>
          <w:b/>
          <w:bCs/>
          <w:sz w:val="20"/>
          <w:szCs w:val="20"/>
        </w:rPr>
        <w:t xml:space="preserve">       ls</w:t>
      </w:r>
    </w:p>
    <w:p w14:paraId="047A17B3" w14:textId="432FA729" w:rsidR="00D56335" w:rsidRPr="00F237EB" w:rsidRDefault="00D56335" w:rsidP="00D56335">
      <w:pPr>
        <w:rPr>
          <w:rFonts w:cstheme="minorHAnsi"/>
          <w:b/>
          <w:bCs/>
          <w:sz w:val="20"/>
          <w:szCs w:val="20"/>
        </w:rPr>
      </w:pPr>
      <w:r w:rsidRPr="00F237EB">
        <w:rPr>
          <w:rFonts w:cstheme="minorHAnsi"/>
          <w:b/>
          <w:bCs/>
          <w:sz w:val="20"/>
          <w:szCs w:val="20"/>
        </w:rPr>
        <w:t xml:space="preserve">       get </w:t>
      </w:r>
      <w:proofErr w:type="gramStart"/>
      <w:r w:rsidRPr="00F237EB">
        <w:rPr>
          <w:rFonts w:cstheme="minorHAnsi"/>
          <w:b/>
          <w:bCs/>
          <w:sz w:val="20"/>
          <w:szCs w:val="20"/>
        </w:rPr>
        <w:t>interestingfile.txt</w:t>
      </w:r>
      <w:proofErr w:type="gramEnd"/>
    </w:p>
    <w:p w14:paraId="23FDE7C7" w14:textId="77777777" w:rsidR="00640A2F" w:rsidRPr="00F237EB" w:rsidRDefault="00640A2F" w:rsidP="00D56335">
      <w:pPr>
        <w:rPr>
          <w:rFonts w:cstheme="minorHAnsi"/>
          <w:b/>
          <w:bCs/>
          <w:sz w:val="20"/>
          <w:szCs w:val="20"/>
        </w:rPr>
      </w:pPr>
    </w:p>
    <w:p w14:paraId="3BFB9077" w14:textId="4EB11BA8" w:rsidR="00336D40" w:rsidRPr="00F237EB" w:rsidRDefault="00640A2F" w:rsidP="00D56335">
      <w:pPr>
        <w:rPr>
          <w:rFonts w:cstheme="minorHAnsi"/>
          <w:b/>
          <w:bCs/>
          <w:sz w:val="20"/>
          <w:szCs w:val="20"/>
          <w:u w:val="single"/>
        </w:rPr>
      </w:pPr>
      <w:r w:rsidRPr="00F237EB">
        <w:rPr>
          <w:rFonts w:cstheme="minorHAnsi"/>
          <w:b/>
          <w:bCs/>
          <w:sz w:val="20"/>
          <w:szCs w:val="20"/>
          <w:u w:val="single"/>
        </w:rPr>
        <w:t xml:space="preserve">Protocols used in the </w:t>
      </w:r>
      <w:r w:rsidR="00EB12FD" w:rsidRPr="00F237EB">
        <w:rPr>
          <w:rFonts w:cstheme="minorHAnsi"/>
          <w:b/>
          <w:bCs/>
          <w:sz w:val="20"/>
          <w:szCs w:val="20"/>
          <w:u w:val="single"/>
        </w:rPr>
        <w:t>attack.</w:t>
      </w:r>
    </w:p>
    <w:tbl>
      <w:tblPr>
        <w:tblStyle w:val="TableGrid"/>
        <w:tblW w:w="0" w:type="auto"/>
        <w:tblLook w:val="04A0" w:firstRow="1" w:lastRow="0" w:firstColumn="1" w:lastColumn="0" w:noHBand="0" w:noVBand="1"/>
      </w:tblPr>
      <w:tblGrid>
        <w:gridCol w:w="2972"/>
        <w:gridCol w:w="6044"/>
      </w:tblGrid>
      <w:tr w:rsidR="00494D57" w:rsidRPr="00F237EB" w14:paraId="48FBBBF7" w14:textId="77777777" w:rsidTr="00B21071">
        <w:tc>
          <w:tcPr>
            <w:tcW w:w="2972" w:type="dxa"/>
          </w:tcPr>
          <w:p w14:paraId="7B36C792" w14:textId="7DE01949" w:rsidR="00494D57" w:rsidRPr="00F237EB" w:rsidRDefault="003C5D22" w:rsidP="00D56335">
            <w:pPr>
              <w:rPr>
                <w:rFonts w:cstheme="minorHAnsi"/>
                <w:b/>
                <w:bCs/>
                <w:sz w:val="20"/>
                <w:szCs w:val="20"/>
              </w:rPr>
            </w:pPr>
            <w:r w:rsidRPr="00F237EB">
              <w:rPr>
                <w:rFonts w:cstheme="minorHAnsi"/>
                <w:b/>
                <w:bCs/>
                <w:sz w:val="20"/>
                <w:szCs w:val="20"/>
              </w:rPr>
              <w:t xml:space="preserve">TCP/IP </w:t>
            </w:r>
          </w:p>
        </w:tc>
        <w:tc>
          <w:tcPr>
            <w:tcW w:w="6044" w:type="dxa"/>
          </w:tcPr>
          <w:p w14:paraId="7F93178F" w14:textId="0EA0EEE1" w:rsidR="00494D57" w:rsidRPr="00F237EB" w:rsidRDefault="0036648A" w:rsidP="00D56335">
            <w:pPr>
              <w:rPr>
                <w:rFonts w:cstheme="minorHAnsi"/>
                <w:sz w:val="20"/>
                <w:szCs w:val="20"/>
              </w:rPr>
            </w:pPr>
            <w:r w:rsidRPr="00F237EB">
              <w:rPr>
                <w:rFonts w:cstheme="minorHAnsi"/>
                <w:sz w:val="20"/>
                <w:szCs w:val="20"/>
              </w:rPr>
              <w:t>Establishes connection from the attack machine to the victim machine</w:t>
            </w:r>
            <w:r w:rsidR="00B21071" w:rsidRPr="00F237EB">
              <w:rPr>
                <w:rFonts w:cstheme="minorHAnsi"/>
                <w:sz w:val="20"/>
                <w:szCs w:val="20"/>
              </w:rPr>
              <w:t>.</w:t>
            </w:r>
          </w:p>
        </w:tc>
      </w:tr>
      <w:tr w:rsidR="00494D57" w:rsidRPr="00F237EB" w14:paraId="4132E7B7" w14:textId="77777777" w:rsidTr="00B21071">
        <w:tc>
          <w:tcPr>
            <w:tcW w:w="2972" w:type="dxa"/>
          </w:tcPr>
          <w:p w14:paraId="7C66C5AC" w14:textId="015035C4" w:rsidR="00494D57" w:rsidRPr="00F237EB" w:rsidRDefault="00733473" w:rsidP="00D56335">
            <w:pPr>
              <w:rPr>
                <w:rFonts w:cstheme="minorHAnsi"/>
                <w:b/>
                <w:bCs/>
                <w:sz w:val="20"/>
                <w:szCs w:val="20"/>
              </w:rPr>
            </w:pPr>
            <w:r w:rsidRPr="00F237EB">
              <w:rPr>
                <w:rFonts w:cstheme="minorHAnsi"/>
                <w:b/>
                <w:bCs/>
                <w:sz w:val="20"/>
                <w:szCs w:val="20"/>
              </w:rPr>
              <w:t>FTP</w:t>
            </w:r>
          </w:p>
        </w:tc>
        <w:tc>
          <w:tcPr>
            <w:tcW w:w="6044" w:type="dxa"/>
          </w:tcPr>
          <w:p w14:paraId="0DBA5A9D" w14:textId="5F099B8A" w:rsidR="00494D57" w:rsidRPr="00F237EB" w:rsidRDefault="00B21071" w:rsidP="00D56335">
            <w:pPr>
              <w:rPr>
                <w:rFonts w:cstheme="minorHAnsi"/>
                <w:sz w:val="20"/>
                <w:szCs w:val="20"/>
              </w:rPr>
            </w:pPr>
            <w:r w:rsidRPr="00F237EB">
              <w:rPr>
                <w:rFonts w:cstheme="minorHAnsi"/>
                <w:sz w:val="20"/>
                <w:szCs w:val="20"/>
              </w:rPr>
              <w:t>Used to log into the server using the default credentials.</w:t>
            </w:r>
          </w:p>
        </w:tc>
      </w:tr>
      <w:tr w:rsidR="00494D57" w:rsidRPr="00F237EB" w14:paraId="25D7252F" w14:textId="77777777" w:rsidTr="00B21071">
        <w:tc>
          <w:tcPr>
            <w:tcW w:w="2972" w:type="dxa"/>
          </w:tcPr>
          <w:p w14:paraId="58F0378A" w14:textId="6645106D" w:rsidR="00494D57" w:rsidRPr="00F237EB" w:rsidRDefault="00733473" w:rsidP="00D56335">
            <w:pPr>
              <w:rPr>
                <w:rFonts w:cstheme="minorHAnsi"/>
                <w:b/>
                <w:bCs/>
                <w:sz w:val="20"/>
                <w:szCs w:val="20"/>
              </w:rPr>
            </w:pPr>
            <w:r w:rsidRPr="00F237EB">
              <w:rPr>
                <w:rFonts w:cstheme="minorHAnsi"/>
                <w:b/>
                <w:bCs/>
                <w:sz w:val="20"/>
                <w:szCs w:val="20"/>
              </w:rPr>
              <w:t>NMAP Scanning protocols</w:t>
            </w:r>
          </w:p>
        </w:tc>
        <w:tc>
          <w:tcPr>
            <w:tcW w:w="6044" w:type="dxa"/>
          </w:tcPr>
          <w:p w14:paraId="7A616472" w14:textId="77777777" w:rsidR="00494D57" w:rsidRPr="00F237EB" w:rsidRDefault="001326A5" w:rsidP="00D56335">
            <w:pPr>
              <w:rPr>
                <w:rFonts w:cstheme="minorHAnsi"/>
                <w:sz w:val="20"/>
                <w:szCs w:val="20"/>
                <w:u w:val="single"/>
              </w:rPr>
            </w:pPr>
            <w:r w:rsidRPr="00F237EB">
              <w:rPr>
                <w:rFonts w:cstheme="minorHAnsi"/>
                <w:sz w:val="20"/>
                <w:szCs w:val="20"/>
                <w:u w:val="single"/>
              </w:rPr>
              <w:t xml:space="preserve">TCP </w:t>
            </w:r>
          </w:p>
          <w:p w14:paraId="0A12878B" w14:textId="58AADFDB" w:rsidR="001326A5" w:rsidRPr="00F237EB" w:rsidRDefault="001326A5" w:rsidP="00D56335">
            <w:pPr>
              <w:rPr>
                <w:rFonts w:cstheme="minorHAnsi"/>
                <w:sz w:val="20"/>
                <w:szCs w:val="20"/>
              </w:rPr>
            </w:pPr>
            <w:r w:rsidRPr="00F237EB">
              <w:rPr>
                <w:rFonts w:cstheme="minorHAnsi"/>
                <w:sz w:val="20"/>
                <w:szCs w:val="20"/>
              </w:rPr>
              <w:t xml:space="preserve">Uses this protocol </w:t>
            </w:r>
            <w:r w:rsidR="000A2A42" w:rsidRPr="00F237EB">
              <w:rPr>
                <w:rFonts w:cstheme="minorHAnsi"/>
                <w:sz w:val="20"/>
                <w:szCs w:val="20"/>
              </w:rPr>
              <w:t>to establish a TCP connection.</w:t>
            </w:r>
          </w:p>
          <w:p w14:paraId="3DBB61FC" w14:textId="77777777" w:rsidR="000A2A42" w:rsidRPr="00F237EB" w:rsidRDefault="000A2A42" w:rsidP="00D56335">
            <w:pPr>
              <w:rPr>
                <w:rFonts w:cstheme="minorHAnsi"/>
                <w:sz w:val="20"/>
                <w:szCs w:val="20"/>
              </w:rPr>
            </w:pPr>
          </w:p>
          <w:p w14:paraId="7070D733" w14:textId="3B9CD575" w:rsidR="000A2A42" w:rsidRPr="00F237EB" w:rsidRDefault="000A2A42" w:rsidP="00D56335">
            <w:pPr>
              <w:rPr>
                <w:rFonts w:cstheme="minorHAnsi"/>
                <w:sz w:val="20"/>
                <w:szCs w:val="20"/>
                <w:u w:val="single"/>
              </w:rPr>
            </w:pPr>
            <w:r w:rsidRPr="00F237EB">
              <w:rPr>
                <w:rFonts w:cstheme="minorHAnsi"/>
                <w:sz w:val="20"/>
                <w:szCs w:val="20"/>
                <w:u w:val="single"/>
              </w:rPr>
              <w:t xml:space="preserve">Service version </w:t>
            </w:r>
            <w:r w:rsidR="00234FCF" w:rsidRPr="00F237EB">
              <w:rPr>
                <w:rFonts w:cstheme="minorHAnsi"/>
                <w:sz w:val="20"/>
                <w:szCs w:val="20"/>
                <w:u w:val="single"/>
              </w:rPr>
              <w:t>detection.</w:t>
            </w:r>
          </w:p>
          <w:p w14:paraId="128F7DBB" w14:textId="1A961041" w:rsidR="00234FCF" w:rsidRPr="00F237EB" w:rsidRDefault="00234FCF" w:rsidP="00D56335">
            <w:pPr>
              <w:rPr>
                <w:rFonts w:cstheme="minorHAnsi"/>
                <w:sz w:val="20"/>
                <w:szCs w:val="20"/>
              </w:rPr>
            </w:pPr>
            <w:r w:rsidRPr="00F237EB">
              <w:rPr>
                <w:rFonts w:cstheme="minorHAnsi"/>
                <w:sz w:val="20"/>
                <w:szCs w:val="20"/>
              </w:rPr>
              <w:t xml:space="preserve">Is used to determine what version of the service is running on </w:t>
            </w:r>
            <w:proofErr w:type="spellStart"/>
            <w:proofErr w:type="gramStart"/>
            <w:r w:rsidRPr="00F237EB">
              <w:rPr>
                <w:rFonts w:cstheme="minorHAnsi"/>
                <w:sz w:val="20"/>
                <w:szCs w:val="20"/>
              </w:rPr>
              <w:t>a</w:t>
            </w:r>
            <w:proofErr w:type="spellEnd"/>
            <w:proofErr w:type="gramEnd"/>
            <w:r w:rsidRPr="00F237EB">
              <w:rPr>
                <w:rFonts w:cstheme="minorHAnsi"/>
                <w:sz w:val="20"/>
                <w:szCs w:val="20"/>
              </w:rPr>
              <w:t xml:space="preserve"> open port</w:t>
            </w:r>
          </w:p>
        </w:tc>
      </w:tr>
    </w:tbl>
    <w:p w14:paraId="5D3BD2F9" w14:textId="77777777" w:rsidR="00640A2F" w:rsidRPr="00F237EB" w:rsidRDefault="00640A2F" w:rsidP="00D56335">
      <w:pPr>
        <w:rPr>
          <w:rFonts w:cstheme="minorHAnsi"/>
          <w:b/>
          <w:bCs/>
          <w:sz w:val="20"/>
          <w:szCs w:val="20"/>
          <w:u w:val="single"/>
        </w:rPr>
      </w:pPr>
    </w:p>
    <w:p w14:paraId="2E9D6BD2" w14:textId="5B473791" w:rsidR="000D6F86" w:rsidRPr="00F237EB" w:rsidRDefault="000D6F86" w:rsidP="000D6F86">
      <w:pPr>
        <w:pStyle w:val="Heading3"/>
        <w:rPr>
          <w:rFonts w:asciiTheme="minorHAnsi" w:hAnsiTheme="minorHAnsi" w:cstheme="minorHAnsi"/>
          <w:sz w:val="20"/>
          <w:szCs w:val="20"/>
        </w:rPr>
      </w:pPr>
      <w:bookmarkStart w:id="28" w:name="_Toc165588044"/>
      <w:r w:rsidRPr="00F237EB">
        <w:rPr>
          <w:rFonts w:asciiTheme="minorHAnsi" w:hAnsiTheme="minorHAnsi" w:cstheme="minorHAnsi"/>
          <w:sz w:val="20"/>
          <w:szCs w:val="20"/>
        </w:rPr>
        <w:t xml:space="preserve">Attack </w:t>
      </w:r>
      <w:r w:rsidRPr="00F237EB">
        <w:rPr>
          <w:rFonts w:asciiTheme="minorHAnsi" w:hAnsiTheme="minorHAnsi" w:cstheme="minorHAnsi"/>
          <w:sz w:val="20"/>
          <w:szCs w:val="20"/>
        </w:rPr>
        <w:t>2</w:t>
      </w:r>
      <w:r w:rsidRPr="00F237EB">
        <w:rPr>
          <w:rFonts w:asciiTheme="minorHAnsi" w:hAnsiTheme="minorHAnsi" w:cstheme="minorHAnsi"/>
          <w:sz w:val="20"/>
          <w:szCs w:val="20"/>
        </w:rPr>
        <w:t xml:space="preserve"> – </w:t>
      </w:r>
      <w:r w:rsidR="00DD4580" w:rsidRPr="00F237EB">
        <w:rPr>
          <w:rFonts w:asciiTheme="minorHAnsi" w:hAnsiTheme="minorHAnsi" w:cstheme="minorHAnsi"/>
          <w:sz w:val="20"/>
          <w:szCs w:val="20"/>
        </w:rPr>
        <w:t xml:space="preserve">Exploiting vulnerable web </w:t>
      </w:r>
      <w:r w:rsidR="00591A9A" w:rsidRPr="00F237EB">
        <w:rPr>
          <w:rFonts w:asciiTheme="minorHAnsi" w:hAnsiTheme="minorHAnsi" w:cstheme="minorHAnsi"/>
          <w:sz w:val="20"/>
          <w:szCs w:val="20"/>
        </w:rPr>
        <w:t>application</w:t>
      </w:r>
      <w:r w:rsidR="00F269E5" w:rsidRPr="00F237EB">
        <w:rPr>
          <w:rFonts w:asciiTheme="minorHAnsi" w:hAnsiTheme="minorHAnsi" w:cstheme="minorHAnsi"/>
          <w:sz w:val="20"/>
          <w:szCs w:val="20"/>
        </w:rPr>
        <w:t>- SQL injectio</w:t>
      </w:r>
      <w:r w:rsidR="005F4221" w:rsidRPr="00F237EB">
        <w:rPr>
          <w:rFonts w:asciiTheme="minorHAnsi" w:hAnsiTheme="minorHAnsi" w:cstheme="minorHAnsi"/>
          <w:sz w:val="20"/>
          <w:szCs w:val="20"/>
        </w:rPr>
        <w:t>n.</w:t>
      </w:r>
      <w:bookmarkEnd w:id="28"/>
    </w:p>
    <w:p w14:paraId="357D04C9" w14:textId="77777777" w:rsidR="00CD64FF" w:rsidRPr="00F237EB" w:rsidRDefault="00CD64FF" w:rsidP="00CD64FF">
      <w:pPr>
        <w:rPr>
          <w:rFonts w:cstheme="minorHAnsi"/>
          <w:sz w:val="20"/>
          <w:szCs w:val="20"/>
        </w:rPr>
      </w:pPr>
    </w:p>
    <w:tbl>
      <w:tblPr>
        <w:tblStyle w:val="TableGrid"/>
        <w:tblW w:w="0" w:type="auto"/>
        <w:tblLook w:val="04A0" w:firstRow="1" w:lastRow="0" w:firstColumn="1" w:lastColumn="0" w:noHBand="0" w:noVBand="1"/>
      </w:tblPr>
      <w:tblGrid>
        <w:gridCol w:w="9016"/>
      </w:tblGrid>
      <w:tr w:rsidR="00D06228" w:rsidRPr="00F237EB" w14:paraId="584701DC" w14:textId="77777777" w:rsidTr="00D06228">
        <w:tc>
          <w:tcPr>
            <w:tcW w:w="9016" w:type="dxa"/>
          </w:tcPr>
          <w:p w14:paraId="522E60DE" w14:textId="41749E9E" w:rsidR="00D06228" w:rsidRPr="00F237EB" w:rsidRDefault="00D06228" w:rsidP="00197A49">
            <w:pPr>
              <w:jc w:val="both"/>
              <w:rPr>
                <w:rFonts w:cstheme="minorHAnsi"/>
                <w:b/>
                <w:bCs/>
                <w:sz w:val="20"/>
                <w:szCs w:val="20"/>
              </w:rPr>
            </w:pPr>
            <w:r w:rsidRPr="00F237EB">
              <w:rPr>
                <w:rFonts w:cstheme="minorHAnsi"/>
                <w:b/>
                <w:bCs/>
                <w:sz w:val="20"/>
                <w:szCs w:val="20"/>
              </w:rPr>
              <w:t>In this attack</w:t>
            </w:r>
            <w:r w:rsidR="00035F70" w:rsidRPr="00F237EB">
              <w:rPr>
                <w:rFonts w:cstheme="minorHAnsi"/>
                <w:b/>
                <w:bCs/>
                <w:sz w:val="20"/>
                <w:szCs w:val="20"/>
              </w:rPr>
              <w:t>,</w:t>
            </w:r>
            <w:r w:rsidRPr="00F237EB">
              <w:rPr>
                <w:rFonts w:cstheme="minorHAnsi"/>
                <w:b/>
                <w:bCs/>
                <w:sz w:val="20"/>
                <w:szCs w:val="20"/>
              </w:rPr>
              <w:t xml:space="preserve"> there will be a </w:t>
            </w:r>
            <w:r w:rsidR="00035F70" w:rsidRPr="00F237EB">
              <w:rPr>
                <w:rFonts w:cstheme="minorHAnsi"/>
                <w:b/>
                <w:bCs/>
                <w:sz w:val="20"/>
                <w:szCs w:val="20"/>
              </w:rPr>
              <w:t>step-by-step</w:t>
            </w:r>
            <w:r w:rsidRPr="00F237EB">
              <w:rPr>
                <w:rFonts w:cstheme="minorHAnsi"/>
                <w:b/>
                <w:bCs/>
                <w:sz w:val="20"/>
                <w:szCs w:val="20"/>
              </w:rPr>
              <w:t xml:space="preserve"> process </w:t>
            </w:r>
            <w:r w:rsidR="00035F70" w:rsidRPr="00F237EB">
              <w:rPr>
                <w:rFonts w:cstheme="minorHAnsi"/>
                <w:b/>
                <w:bCs/>
                <w:sz w:val="20"/>
                <w:szCs w:val="20"/>
              </w:rPr>
              <w:t>explaining</w:t>
            </w:r>
            <w:r w:rsidRPr="00F237EB">
              <w:rPr>
                <w:rFonts w:cstheme="minorHAnsi"/>
                <w:b/>
                <w:bCs/>
                <w:sz w:val="20"/>
                <w:szCs w:val="20"/>
              </w:rPr>
              <w:t xml:space="preserve"> how an attacker would </w:t>
            </w:r>
            <w:r w:rsidR="00035F70" w:rsidRPr="00F237EB">
              <w:rPr>
                <w:rFonts w:cstheme="minorHAnsi"/>
                <w:b/>
                <w:bCs/>
                <w:sz w:val="20"/>
                <w:szCs w:val="20"/>
              </w:rPr>
              <w:t xml:space="preserve">exploit </w:t>
            </w:r>
            <w:r w:rsidR="00BF0371" w:rsidRPr="00F237EB">
              <w:rPr>
                <w:rFonts w:cstheme="minorHAnsi"/>
                <w:b/>
                <w:bCs/>
                <w:sz w:val="20"/>
                <w:szCs w:val="20"/>
              </w:rPr>
              <w:t>a vulnerability in the DVWA (</w:t>
            </w:r>
            <w:proofErr w:type="gramStart"/>
            <w:r w:rsidR="004C2723" w:rsidRPr="00F237EB">
              <w:rPr>
                <w:rFonts w:cstheme="minorHAnsi"/>
                <w:b/>
                <w:bCs/>
                <w:sz w:val="20"/>
                <w:szCs w:val="20"/>
              </w:rPr>
              <w:t>D</w:t>
            </w:r>
            <w:r w:rsidR="00BF0371" w:rsidRPr="00F237EB">
              <w:rPr>
                <w:rFonts w:cstheme="minorHAnsi"/>
                <w:b/>
                <w:bCs/>
                <w:sz w:val="20"/>
                <w:szCs w:val="20"/>
              </w:rPr>
              <w:t>amn</w:t>
            </w:r>
            <w:proofErr w:type="gramEnd"/>
            <w:r w:rsidR="00BF0371" w:rsidRPr="00F237EB">
              <w:rPr>
                <w:rFonts w:cstheme="minorHAnsi"/>
                <w:b/>
                <w:bCs/>
                <w:sz w:val="20"/>
                <w:szCs w:val="20"/>
              </w:rPr>
              <w:t xml:space="preserve"> vulnerable web application) that is ho</w:t>
            </w:r>
            <w:r w:rsidR="00197A49" w:rsidRPr="00F237EB">
              <w:rPr>
                <w:rFonts w:cstheme="minorHAnsi"/>
                <w:b/>
                <w:bCs/>
                <w:sz w:val="20"/>
                <w:szCs w:val="20"/>
              </w:rPr>
              <w:t>sted on metasploitable2.</w:t>
            </w:r>
          </w:p>
        </w:tc>
      </w:tr>
    </w:tbl>
    <w:p w14:paraId="62F0B5E5" w14:textId="455369E0" w:rsidR="00D56335" w:rsidRPr="00F237EB" w:rsidRDefault="00D56335" w:rsidP="00D56335">
      <w:pPr>
        <w:rPr>
          <w:rFonts w:cstheme="minorHAnsi"/>
          <w:sz w:val="20"/>
          <w:szCs w:val="20"/>
        </w:rPr>
      </w:pPr>
    </w:p>
    <w:p w14:paraId="03B5B3D9" w14:textId="072A732C" w:rsidR="006D0F32" w:rsidRPr="00F237EB" w:rsidRDefault="0037395E" w:rsidP="006D0F32">
      <w:pPr>
        <w:pStyle w:val="ListParagraph"/>
        <w:numPr>
          <w:ilvl w:val="0"/>
          <w:numId w:val="22"/>
        </w:numPr>
        <w:rPr>
          <w:rFonts w:cstheme="minorHAnsi"/>
          <w:sz w:val="20"/>
          <w:szCs w:val="20"/>
        </w:rPr>
      </w:pPr>
      <w:r w:rsidRPr="00F237EB">
        <w:rPr>
          <w:rFonts w:cstheme="minorHAnsi"/>
          <w:sz w:val="20"/>
          <w:szCs w:val="20"/>
        </w:rPr>
        <w:t>The first step will be to identify DVWA on the web server</w:t>
      </w:r>
      <w:r w:rsidR="001F7D31" w:rsidRPr="00F237EB">
        <w:rPr>
          <w:rFonts w:cstheme="minorHAnsi"/>
          <w:sz w:val="20"/>
          <w:szCs w:val="20"/>
        </w:rPr>
        <w:t>.</w:t>
      </w:r>
      <w:r w:rsidR="00515501" w:rsidRPr="00F237EB">
        <w:rPr>
          <w:rFonts w:cstheme="minorHAnsi"/>
          <w:sz w:val="20"/>
          <w:szCs w:val="20"/>
        </w:rPr>
        <w:t xml:space="preserve"> </w:t>
      </w:r>
      <w:r w:rsidR="006C0631" w:rsidRPr="00F237EB">
        <w:rPr>
          <w:rFonts w:cstheme="minorHAnsi"/>
          <w:sz w:val="20"/>
          <w:szCs w:val="20"/>
        </w:rPr>
        <w:t>This is done using Nmap</w:t>
      </w:r>
      <w:r w:rsidR="002A73D6" w:rsidRPr="00F237EB">
        <w:rPr>
          <w:rFonts w:cstheme="minorHAnsi"/>
          <w:sz w:val="20"/>
          <w:szCs w:val="20"/>
        </w:rPr>
        <w:t xml:space="preserve"> to scan for open web server ports.</w:t>
      </w:r>
      <w:r w:rsidR="006D0F32" w:rsidRPr="00F237EB">
        <w:rPr>
          <w:rFonts w:cstheme="minorHAnsi"/>
          <w:sz w:val="20"/>
          <w:szCs w:val="20"/>
        </w:rPr>
        <w:t xml:space="preserve"> It uses the following commands</w:t>
      </w:r>
      <w:r w:rsidR="00055F8A" w:rsidRPr="00F237EB">
        <w:rPr>
          <w:rFonts w:cstheme="minorHAnsi"/>
          <w:sz w:val="20"/>
          <w:szCs w:val="20"/>
        </w:rPr>
        <w:t xml:space="preserve"> which will help to find webservers running on standard HTTP and HTTPS ports.</w:t>
      </w:r>
    </w:p>
    <w:p w14:paraId="7DD93F64" w14:textId="77777777" w:rsidR="006D0F32" w:rsidRPr="00F237EB" w:rsidRDefault="006D0F32" w:rsidP="006D0F32">
      <w:pPr>
        <w:pStyle w:val="ListParagraph"/>
        <w:rPr>
          <w:rFonts w:cstheme="minorHAnsi"/>
          <w:sz w:val="20"/>
          <w:szCs w:val="20"/>
        </w:rPr>
      </w:pPr>
    </w:p>
    <w:p w14:paraId="42595064" w14:textId="66615D41" w:rsidR="006D0F32" w:rsidRPr="00F237EB" w:rsidRDefault="007A508B" w:rsidP="006D0F32">
      <w:pPr>
        <w:pStyle w:val="ListParagraph"/>
        <w:rPr>
          <w:rFonts w:cstheme="minorHAnsi"/>
          <w:b/>
          <w:bCs/>
          <w:sz w:val="20"/>
          <w:szCs w:val="20"/>
        </w:rPr>
      </w:pPr>
      <w:r w:rsidRPr="00F237EB">
        <w:rPr>
          <w:rFonts w:cstheme="minorHAnsi"/>
          <w:b/>
          <w:bCs/>
          <w:sz w:val="20"/>
          <w:szCs w:val="20"/>
        </w:rPr>
        <w:t>N</w:t>
      </w:r>
      <w:r w:rsidR="006D0F32" w:rsidRPr="00F237EB">
        <w:rPr>
          <w:rFonts w:cstheme="minorHAnsi"/>
          <w:b/>
          <w:bCs/>
          <w:sz w:val="20"/>
          <w:szCs w:val="20"/>
        </w:rPr>
        <w:t>map</w:t>
      </w:r>
      <w:r w:rsidRPr="00F237EB">
        <w:rPr>
          <w:rFonts w:cstheme="minorHAnsi"/>
          <w:b/>
          <w:bCs/>
          <w:sz w:val="20"/>
          <w:szCs w:val="20"/>
        </w:rPr>
        <w:t xml:space="preserve"> -</w:t>
      </w:r>
      <w:proofErr w:type="spellStart"/>
      <w:r w:rsidRPr="00F237EB">
        <w:rPr>
          <w:rFonts w:cstheme="minorHAnsi"/>
          <w:b/>
          <w:bCs/>
          <w:sz w:val="20"/>
          <w:szCs w:val="20"/>
        </w:rPr>
        <w:t>sV</w:t>
      </w:r>
      <w:proofErr w:type="spellEnd"/>
      <w:r w:rsidRPr="00F237EB">
        <w:rPr>
          <w:rFonts w:cstheme="minorHAnsi"/>
          <w:b/>
          <w:bCs/>
          <w:sz w:val="20"/>
          <w:szCs w:val="20"/>
        </w:rPr>
        <w:t xml:space="preserve"> </w:t>
      </w:r>
      <w:r w:rsidR="00055F8A" w:rsidRPr="00F237EB">
        <w:rPr>
          <w:rFonts w:cstheme="minorHAnsi"/>
          <w:b/>
          <w:bCs/>
          <w:sz w:val="20"/>
          <w:szCs w:val="20"/>
        </w:rPr>
        <w:t>-p 80,443 10.0.2.15</w:t>
      </w:r>
    </w:p>
    <w:p w14:paraId="360A9FBB" w14:textId="77777777" w:rsidR="002A73D6" w:rsidRPr="00F237EB" w:rsidRDefault="002A73D6" w:rsidP="00E80A16">
      <w:pPr>
        <w:ind w:left="360"/>
        <w:rPr>
          <w:rFonts w:cstheme="minorHAnsi"/>
          <w:sz w:val="20"/>
          <w:szCs w:val="20"/>
        </w:rPr>
      </w:pPr>
    </w:p>
    <w:p w14:paraId="69F853AE" w14:textId="721516ED" w:rsidR="00E80A16" w:rsidRPr="00F237EB" w:rsidRDefault="00637CC2" w:rsidP="00055F8A">
      <w:pPr>
        <w:pStyle w:val="ListParagraph"/>
        <w:numPr>
          <w:ilvl w:val="0"/>
          <w:numId w:val="22"/>
        </w:numPr>
        <w:rPr>
          <w:rFonts w:cstheme="minorHAnsi"/>
          <w:sz w:val="20"/>
          <w:szCs w:val="20"/>
        </w:rPr>
      </w:pPr>
      <w:r w:rsidRPr="00F237EB">
        <w:rPr>
          <w:rFonts w:cstheme="minorHAnsi"/>
          <w:sz w:val="20"/>
          <w:szCs w:val="20"/>
        </w:rPr>
        <w:lastRenderedPageBreak/>
        <w:t xml:space="preserve">Access DVWA, within a web browser the attacker will </w:t>
      </w:r>
      <w:r w:rsidR="00C13BC1" w:rsidRPr="00F237EB">
        <w:rPr>
          <w:rFonts w:cstheme="minorHAnsi"/>
          <w:sz w:val="20"/>
          <w:szCs w:val="20"/>
        </w:rPr>
        <w:t>navigate to the following</w:t>
      </w:r>
      <w:r w:rsidR="00D35E96" w:rsidRPr="00F237EB">
        <w:rPr>
          <w:rFonts w:cstheme="minorHAnsi"/>
          <w:sz w:val="20"/>
          <w:szCs w:val="20"/>
        </w:rPr>
        <w:t xml:space="preserve"> and login with default credentials</w:t>
      </w:r>
      <w:r w:rsidR="00E32290" w:rsidRPr="00F237EB">
        <w:rPr>
          <w:rFonts w:cstheme="minorHAnsi"/>
          <w:sz w:val="20"/>
          <w:szCs w:val="20"/>
        </w:rPr>
        <w:t>. (admin, password)</w:t>
      </w:r>
    </w:p>
    <w:p w14:paraId="191FED0E" w14:textId="77777777" w:rsidR="00C13BC1" w:rsidRPr="00F237EB" w:rsidRDefault="00C13BC1" w:rsidP="00C13BC1">
      <w:pPr>
        <w:pStyle w:val="ListParagraph"/>
        <w:rPr>
          <w:rFonts w:cstheme="minorHAnsi"/>
          <w:sz w:val="20"/>
          <w:szCs w:val="20"/>
        </w:rPr>
      </w:pPr>
    </w:p>
    <w:p w14:paraId="44F7D754" w14:textId="5AD08B83" w:rsidR="00C13BC1" w:rsidRPr="00F237EB" w:rsidRDefault="00C13BC1" w:rsidP="00C13BC1">
      <w:pPr>
        <w:pStyle w:val="ListParagraph"/>
        <w:rPr>
          <w:rFonts w:cstheme="minorHAnsi"/>
          <w:b/>
          <w:bCs/>
          <w:sz w:val="20"/>
          <w:szCs w:val="20"/>
        </w:rPr>
      </w:pPr>
      <w:hyperlink r:id="rId35" w:history="1">
        <w:r w:rsidRPr="00F237EB">
          <w:rPr>
            <w:rStyle w:val="Hyperlink"/>
            <w:rFonts w:cstheme="minorHAnsi"/>
            <w:b/>
            <w:bCs/>
            <w:sz w:val="20"/>
            <w:szCs w:val="20"/>
          </w:rPr>
          <w:t>http://10.0.2.15/dvwa</w:t>
        </w:r>
      </w:hyperlink>
    </w:p>
    <w:p w14:paraId="58E82310" w14:textId="77777777" w:rsidR="00C13BC1" w:rsidRPr="00F237EB" w:rsidRDefault="00C13BC1" w:rsidP="00C13BC1">
      <w:pPr>
        <w:pStyle w:val="ListParagraph"/>
        <w:rPr>
          <w:rFonts w:cstheme="minorHAnsi"/>
          <w:b/>
          <w:bCs/>
          <w:sz w:val="20"/>
          <w:szCs w:val="20"/>
        </w:rPr>
      </w:pPr>
    </w:p>
    <w:p w14:paraId="6DEC8ECA" w14:textId="3C7681DD" w:rsidR="00D35E96" w:rsidRPr="00F237EB" w:rsidRDefault="009972F7" w:rsidP="005F4221">
      <w:pPr>
        <w:pStyle w:val="ListParagraph"/>
        <w:numPr>
          <w:ilvl w:val="0"/>
          <w:numId w:val="22"/>
        </w:numPr>
        <w:rPr>
          <w:rFonts w:cstheme="minorHAnsi"/>
          <w:sz w:val="20"/>
          <w:szCs w:val="20"/>
        </w:rPr>
      </w:pPr>
      <w:r w:rsidRPr="00F237EB">
        <w:rPr>
          <w:rFonts w:cstheme="minorHAnsi"/>
          <w:sz w:val="20"/>
          <w:szCs w:val="20"/>
        </w:rPr>
        <w:t>DVWA has a page that is vul</w:t>
      </w:r>
      <w:r w:rsidR="00B01C55" w:rsidRPr="00F237EB">
        <w:rPr>
          <w:rFonts w:cstheme="minorHAnsi"/>
          <w:sz w:val="20"/>
          <w:szCs w:val="20"/>
        </w:rPr>
        <w:t>nerable to SQL injections, so the attacker would navigate to that page</w:t>
      </w:r>
      <w:r w:rsidR="00C63738" w:rsidRPr="00F237EB">
        <w:rPr>
          <w:rFonts w:cstheme="minorHAnsi"/>
          <w:sz w:val="20"/>
          <w:szCs w:val="20"/>
        </w:rPr>
        <w:t>. In the SQL injection input field</w:t>
      </w:r>
      <w:r w:rsidR="00AF4580" w:rsidRPr="00F237EB">
        <w:rPr>
          <w:rFonts w:cstheme="minorHAnsi"/>
          <w:sz w:val="20"/>
          <w:szCs w:val="20"/>
        </w:rPr>
        <w:t>,</w:t>
      </w:r>
      <w:r w:rsidR="00C63738" w:rsidRPr="00F237EB">
        <w:rPr>
          <w:rFonts w:cstheme="minorHAnsi"/>
          <w:sz w:val="20"/>
          <w:szCs w:val="20"/>
        </w:rPr>
        <w:t xml:space="preserve"> they would enter a </w:t>
      </w:r>
      <w:r w:rsidR="00AF4580" w:rsidRPr="00F237EB">
        <w:rPr>
          <w:rFonts w:cstheme="minorHAnsi"/>
          <w:sz w:val="20"/>
          <w:szCs w:val="20"/>
        </w:rPr>
        <w:t>payload that would retrieve user data.</w:t>
      </w:r>
      <w:r w:rsidR="00D7729F" w:rsidRPr="00F237EB">
        <w:rPr>
          <w:rFonts w:cstheme="minorHAnsi"/>
          <w:sz w:val="20"/>
          <w:szCs w:val="20"/>
        </w:rPr>
        <w:t xml:space="preserve"> </w:t>
      </w:r>
    </w:p>
    <w:p w14:paraId="034D1942" w14:textId="77777777" w:rsidR="00D7729F" w:rsidRPr="00F237EB" w:rsidRDefault="00D7729F" w:rsidP="00D7729F">
      <w:pPr>
        <w:pStyle w:val="ListParagraph"/>
        <w:rPr>
          <w:rFonts w:cstheme="minorHAnsi"/>
          <w:sz w:val="20"/>
          <w:szCs w:val="20"/>
        </w:rPr>
      </w:pPr>
    </w:p>
    <w:p w14:paraId="069191B0" w14:textId="17A2B868" w:rsidR="00E8544B" w:rsidRPr="00F237EB" w:rsidRDefault="00D7729F" w:rsidP="00E8544B">
      <w:pPr>
        <w:rPr>
          <w:rFonts w:cstheme="minorHAnsi"/>
          <w:b/>
          <w:bCs/>
          <w:sz w:val="20"/>
          <w:szCs w:val="20"/>
        </w:rPr>
      </w:pPr>
      <w:r w:rsidRPr="00F237EB">
        <w:rPr>
          <w:rFonts w:cstheme="minorHAnsi"/>
          <w:b/>
          <w:bCs/>
          <w:sz w:val="20"/>
          <w:szCs w:val="20"/>
        </w:rPr>
        <w:t xml:space="preserve">              </w:t>
      </w:r>
      <w:r w:rsidRPr="00F237EB">
        <w:rPr>
          <w:rFonts w:cstheme="minorHAnsi"/>
          <w:b/>
          <w:bCs/>
          <w:sz w:val="20"/>
          <w:szCs w:val="20"/>
        </w:rPr>
        <w:t>' OR '1'='1</w:t>
      </w:r>
    </w:p>
    <w:p w14:paraId="348C2EE4" w14:textId="17EF5F69" w:rsidR="00E77047" w:rsidRPr="00F237EB" w:rsidRDefault="00CF763A" w:rsidP="00CF763A">
      <w:pPr>
        <w:pStyle w:val="ListParagraph"/>
        <w:numPr>
          <w:ilvl w:val="0"/>
          <w:numId w:val="22"/>
        </w:numPr>
        <w:rPr>
          <w:rFonts w:cstheme="minorHAnsi"/>
          <w:sz w:val="20"/>
          <w:szCs w:val="20"/>
        </w:rPr>
      </w:pPr>
      <w:r w:rsidRPr="00F237EB">
        <w:rPr>
          <w:rFonts w:cstheme="minorHAnsi"/>
          <w:sz w:val="20"/>
          <w:szCs w:val="20"/>
        </w:rPr>
        <w:t xml:space="preserve">If the attack is </w:t>
      </w:r>
      <w:r w:rsidR="007A79BB" w:rsidRPr="00F237EB">
        <w:rPr>
          <w:rFonts w:cstheme="minorHAnsi"/>
          <w:sz w:val="20"/>
          <w:szCs w:val="20"/>
        </w:rPr>
        <w:t>successful,</w:t>
      </w:r>
      <w:r w:rsidRPr="00F237EB">
        <w:rPr>
          <w:rFonts w:cstheme="minorHAnsi"/>
          <w:sz w:val="20"/>
          <w:szCs w:val="20"/>
        </w:rPr>
        <w:t xml:space="preserve"> then the perpetrator could use the gathered details to escalate </w:t>
      </w:r>
      <w:r w:rsidR="00697741" w:rsidRPr="00F237EB">
        <w:rPr>
          <w:rFonts w:cstheme="minorHAnsi"/>
          <w:sz w:val="20"/>
          <w:szCs w:val="20"/>
        </w:rPr>
        <w:t>privileges and attempt further access into the system or database.</w:t>
      </w:r>
    </w:p>
    <w:p w14:paraId="6066639D" w14:textId="0C3844FA" w:rsidR="00234FCF" w:rsidRPr="00F237EB" w:rsidRDefault="002A2C21" w:rsidP="00234FCF">
      <w:pPr>
        <w:rPr>
          <w:rFonts w:cstheme="minorHAnsi"/>
          <w:b/>
          <w:bCs/>
          <w:sz w:val="20"/>
          <w:szCs w:val="20"/>
          <w:u w:val="single"/>
        </w:rPr>
      </w:pPr>
      <w:r w:rsidRPr="00F237EB">
        <w:rPr>
          <w:rFonts w:cstheme="minorHAnsi"/>
          <w:b/>
          <w:bCs/>
          <w:sz w:val="20"/>
          <w:szCs w:val="20"/>
          <w:u w:val="single"/>
        </w:rPr>
        <w:t>Protocols used for the attack.</w:t>
      </w:r>
    </w:p>
    <w:tbl>
      <w:tblPr>
        <w:tblStyle w:val="TableGrid"/>
        <w:tblW w:w="0" w:type="auto"/>
        <w:tblLook w:val="04A0" w:firstRow="1" w:lastRow="0" w:firstColumn="1" w:lastColumn="0" w:noHBand="0" w:noVBand="1"/>
      </w:tblPr>
      <w:tblGrid>
        <w:gridCol w:w="4508"/>
        <w:gridCol w:w="4508"/>
      </w:tblGrid>
      <w:tr w:rsidR="005A7298" w:rsidRPr="00F237EB" w14:paraId="7D96AD26" w14:textId="77777777" w:rsidTr="005A7298">
        <w:tc>
          <w:tcPr>
            <w:tcW w:w="4508" w:type="dxa"/>
          </w:tcPr>
          <w:p w14:paraId="77722FDE" w14:textId="5ED18F19" w:rsidR="005A7298" w:rsidRPr="00F237EB" w:rsidRDefault="00835E8B" w:rsidP="00234FCF">
            <w:pPr>
              <w:rPr>
                <w:rFonts w:cstheme="minorHAnsi"/>
                <w:b/>
                <w:bCs/>
                <w:sz w:val="20"/>
                <w:szCs w:val="20"/>
              </w:rPr>
            </w:pPr>
            <w:r w:rsidRPr="00F237EB">
              <w:rPr>
                <w:rFonts w:cstheme="minorHAnsi"/>
                <w:b/>
                <w:bCs/>
                <w:sz w:val="20"/>
                <w:szCs w:val="20"/>
              </w:rPr>
              <w:t>TCP/IP</w:t>
            </w:r>
          </w:p>
        </w:tc>
        <w:tc>
          <w:tcPr>
            <w:tcW w:w="4508" w:type="dxa"/>
          </w:tcPr>
          <w:p w14:paraId="72A34B8F" w14:textId="3110BEBF" w:rsidR="005A7298" w:rsidRPr="00F237EB" w:rsidRDefault="005A1F60" w:rsidP="00234FCF">
            <w:pPr>
              <w:rPr>
                <w:rFonts w:cstheme="minorHAnsi"/>
                <w:sz w:val="20"/>
                <w:szCs w:val="20"/>
              </w:rPr>
            </w:pPr>
            <w:r w:rsidRPr="00F237EB">
              <w:rPr>
                <w:rFonts w:cstheme="minorHAnsi"/>
                <w:sz w:val="20"/>
                <w:szCs w:val="20"/>
              </w:rPr>
              <w:t xml:space="preserve">This protocol is used to establish a connection between the attack machine and </w:t>
            </w:r>
            <w:r w:rsidR="00CB3B64" w:rsidRPr="00F237EB">
              <w:rPr>
                <w:rFonts w:cstheme="minorHAnsi"/>
                <w:sz w:val="20"/>
                <w:szCs w:val="20"/>
              </w:rPr>
              <w:t xml:space="preserve">the </w:t>
            </w:r>
            <w:r w:rsidRPr="00F237EB">
              <w:rPr>
                <w:rFonts w:cstheme="minorHAnsi"/>
                <w:sz w:val="20"/>
                <w:szCs w:val="20"/>
              </w:rPr>
              <w:t>target server.</w:t>
            </w:r>
          </w:p>
        </w:tc>
      </w:tr>
      <w:tr w:rsidR="005A7298" w:rsidRPr="00F237EB" w14:paraId="7AD35F1F" w14:textId="77777777" w:rsidTr="005A7298">
        <w:tc>
          <w:tcPr>
            <w:tcW w:w="4508" w:type="dxa"/>
          </w:tcPr>
          <w:p w14:paraId="187D82EB" w14:textId="17A6EA92" w:rsidR="005A7298" w:rsidRPr="00F237EB" w:rsidRDefault="005C56F7" w:rsidP="00234FCF">
            <w:pPr>
              <w:rPr>
                <w:rFonts w:cstheme="minorHAnsi"/>
                <w:b/>
                <w:bCs/>
                <w:sz w:val="20"/>
                <w:szCs w:val="20"/>
              </w:rPr>
            </w:pPr>
            <w:r w:rsidRPr="00F237EB">
              <w:rPr>
                <w:rFonts w:cstheme="minorHAnsi"/>
                <w:b/>
                <w:bCs/>
                <w:sz w:val="20"/>
                <w:szCs w:val="20"/>
              </w:rPr>
              <w:t>HTTP</w:t>
            </w:r>
          </w:p>
        </w:tc>
        <w:tc>
          <w:tcPr>
            <w:tcW w:w="4508" w:type="dxa"/>
          </w:tcPr>
          <w:p w14:paraId="22142B71" w14:textId="33EC58DD" w:rsidR="005A7298" w:rsidRPr="00F237EB" w:rsidRDefault="00743D42" w:rsidP="00234FCF">
            <w:pPr>
              <w:rPr>
                <w:rFonts w:cstheme="minorHAnsi"/>
                <w:sz w:val="20"/>
                <w:szCs w:val="20"/>
              </w:rPr>
            </w:pPr>
            <w:r w:rsidRPr="00F237EB">
              <w:rPr>
                <w:rFonts w:cstheme="minorHAnsi"/>
                <w:sz w:val="20"/>
                <w:szCs w:val="20"/>
              </w:rPr>
              <w:t>Initial access to DVWA is don</w:t>
            </w:r>
            <w:r w:rsidR="00930AA5" w:rsidRPr="00F237EB">
              <w:rPr>
                <w:rFonts w:cstheme="minorHAnsi"/>
                <w:sz w:val="20"/>
                <w:szCs w:val="20"/>
              </w:rPr>
              <w:t>e</w:t>
            </w:r>
            <w:r w:rsidRPr="00F237EB">
              <w:rPr>
                <w:rFonts w:cstheme="minorHAnsi"/>
                <w:sz w:val="20"/>
                <w:szCs w:val="20"/>
              </w:rPr>
              <w:t xml:space="preserve"> through HTTP by</w:t>
            </w:r>
            <w:r w:rsidR="00930AA5" w:rsidRPr="00F237EB">
              <w:rPr>
                <w:rFonts w:cstheme="minorHAnsi"/>
                <w:sz w:val="20"/>
                <w:szCs w:val="20"/>
              </w:rPr>
              <w:t xml:space="preserve"> using a URL.</w:t>
            </w:r>
            <w:r w:rsidRPr="00F237EB">
              <w:rPr>
                <w:rFonts w:cstheme="minorHAnsi"/>
                <w:sz w:val="20"/>
                <w:szCs w:val="20"/>
              </w:rPr>
              <w:t xml:space="preserve"> </w:t>
            </w:r>
          </w:p>
        </w:tc>
      </w:tr>
    </w:tbl>
    <w:p w14:paraId="787839F1" w14:textId="77777777" w:rsidR="00AD083E" w:rsidRPr="00F237EB" w:rsidRDefault="00AD083E" w:rsidP="009010E8">
      <w:pPr>
        <w:pStyle w:val="Heading2"/>
        <w:rPr>
          <w:rFonts w:asciiTheme="minorHAnsi" w:hAnsiTheme="minorHAnsi" w:cstheme="minorHAnsi"/>
          <w:sz w:val="20"/>
          <w:szCs w:val="20"/>
        </w:rPr>
      </w:pPr>
    </w:p>
    <w:p w14:paraId="268C7F11" w14:textId="77777777" w:rsidR="00AD083E" w:rsidRPr="00F237EB" w:rsidRDefault="00AD083E" w:rsidP="009010E8">
      <w:pPr>
        <w:pStyle w:val="Heading2"/>
        <w:rPr>
          <w:rFonts w:asciiTheme="minorHAnsi" w:hAnsiTheme="minorHAnsi" w:cstheme="minorHAnsi"/>
          <w:sz w:val="20"/>
          <w:szCs w:val="20"/>
        </w:rPr>
      </w:pPr>
    </w:p>
    <w:p w14:paraId="682B78C1" w14:textId="1C348AA3" w:rsidR="00AA45A0" w:rsidRPr="00F237EB" w:rsidRDefault="009010E8" w:rsidP="00AD083E">
      <w:pPr>
        <w:pStyle w:val="Heading2"/>
        <w:rPr>
          <w:rFonts w:asciiTheme="minorHAnsi" w:hAnsiTheme="minorHAnsi" w:cstheme="minorHAnsi"/>
          <w:sz w:val="20"/>
          <w:szCs w:val="20"/>
        </w:rPr>
      </w:pPr>
      <w:bookmarkStart w:id="29" w:name="_Toc165588045"/>
      <w:r w:rsidRPr="00F237EB">
        <w:rPr>
          <w:rFonts w:asciiTheme="minorHAnsi" w:hAnsiTheme="minorHAnsi" w:cstheme="minorHAnsi"/>
          <w:sz w:val="20"/>
          <w:szCs w:val="20"/>
        </w:rPr>
        <w:t>Solutions</w:t>
      </w:r>
      <w:bookmarkEnd w:id="29"/>
      <w:r w:rsidRPr="00F237EB">
        <w:rPr>
          <w:rFonts w:asciiTheme="minorHAnsi" w:hAnsiTheme="minorHAnsi" w:cstheme="minorHAnsi"/>
          <w:sz w:val="20"/>
          <w:szCs w:val="20"/>
        </w:rPr>
        <w:t xml:space="preserve"> </w:t>
      </w:r>
    </w:p>
    <w:p w14:paraId="3E138F08" w14:textId="705A918A" w:rsidR="00482185" w:rsidRPr="00F237EB" w:rsidRDefault="00482185" w:rsidP="00482185">
      <w:pPr>
        <w:pStyle w:val="Heading3"/>
        <w:rPr>
          <w:rFonts w:asciiTheme="minorHAnsi" w:hAnsiTheme="minorHAnsi" w:cstheme="minorHAnsi"/>
          <w:sz w:val="20"/>
          <w:szCs w:val="20"/>
        </w:rPr>
      </w:pPr>
      <w:bookmarkStart w:id="30" w:name="_Toc165588046"/>
      <w:r w:rsidRPr="00F237EB">
        <w:rPr>
          <w:rFonts w:asciiTheme="minorHAnsi" w:hAnsiTheme="minorHAnsi" w:cstheme="minorHAnsi"/>
          <w:sz w:val="20"/>
          <w:szCs w:val="20"/>
        </w:rPr>
        <w:t>Mitigation method for</w:t>
      </w:r>
      <w:r w:rsidR="00CE6863" w:rsidRPr="00F237EB">
        <w:rPr>
          <w:rFonts w:asciiTheme="minorHAnsi" w:hAnsiTheme="minorHAnsi" w:cstheme="minorHAnsi"/>
          <w:sz w:val="20"/>
          <w:szCs w:val="20"/>
        </w:rPr>
        <w:t xml:space="preserve"> </w:t>
      </w:r>
      <w:r w:rsidR="00A876AE" w:rsidRPr="00F237EB">
        <w:rPr>
          <w:rFonts w:asciiTheme="minorHAnsi" w:hAnsiTheme="minorHAnsi" w:cstheme="minorHAnsi"/>
          <w:sz w:val="20"/>
          <w:szCs w:val="20"/>
        </w:rPr>
        <w:t xml:space="preserve">CPC </w:t>
      </w:r>
      <w:r w:rsidR="00F16856" w:rsidRPr="00F237EB">
        <w:rPr>
          <w:rFonts w:asciiTheme="minorHAnsi" w:hAnsiTheme="minorHAnsi" w:cstheme="minorHAnsi"/>
          <w:sz w:val="20"/>
          <w:szCs w:val="20"/>
        </w:rPr>
        <w:t>web server</w:t>
      </w:r>
      <w:r w:rsidR="00CE6863" w:rsidRPr="00F237EB">
        <w:rPr>
          <w:rFonts w:asciiTheme="minorHAnsi" w:hAnsiTheme="minorHAnsi" w:cstheme="minorHAnsi"/>
          <w:sz w:val="20"/>
          <w:szCs w:val="20"/>
        </w:rPr>
        <w:t>-</w:t>
      </w:r>
      <w:r w:rsidRPr="00F237EB">
        <w:rPr>
          <w:rFonts w:asciiTheme="minorHAnsi" w:hAnsiTheme="minorHAnsi" w:cstheme="minorHAnsi"/>
          <w:sz w:val="20"/>
          <w:szCs w:val="20"/>
        </w:rPr>
        <w:t xml:space="preserve"> </w:t>
      </w:r>
      <w:r w:rsidR="00CE6863" w:rsidRPr="00F237EB">
        <w:rPr>
          <w:rFonts w:asciiTheme="minorHAnsi" w:hAnsiTheme="minorHAnsi" w:cstheme="minorHAnsi"/>
          <w:sz w:val="20"/>
          <w:szCs w:val="20"/>
        </w:rPr>
        <w:t xml:space="preserve">Attack 1- exploiting TRACE method </w:t>
      </w:r>
      <w:r w:rsidR="006C4419" w:rsidRPr="00F237EB">
        <w:rPr>
          <w:rFonts w:asciiTheme="minorHAnsi" w:hAnsiTheme="minorHAnsi" w:cstheme="minorHAnsi"/>
          <w:sz w:val="20"/>
          <w:szCs w:val="20"/>
        </w:rPr>
        <w:t>enabled.</w:t>
      </w:r>
      <w:bookmarkEnd w:id="30"/>
    </w:p>
    <w:p w14:paraId="74967B47" w14:textId="39D04BF2" w:rsidR="006C4419" w:rsidRPr="00F237EB" w:rsidRDefault="00CE6863" w:rsidP="004F79CB">
      <w:pPr>
        <w:rPr>
          <w:rFonts w:cstheme="minorHAnsi"/>
          <w:b/>
          <w:bCs/>
          <w:sz w:val="20"/>
          <w:szCs w:val="20"/>
          <w:u w:val="single"/>
        </w:rPr>
      </w:pPr>
      <w:r w:rsidRPr="00F237EB">
        <w:rPr>
          <w:rFonts w:cstheme="minorHAnsi"/>
          <w:b/>
          <w:bCs/>
          <w:sz w:val="20"/>
          <w:szCs w:val="20"/>
          <w:u w:val="single"/>
        </w:rPr>
        <w:t xml:space="preserve">Configurations </w:t>
      </w:r>
      <w:r w:rsidR="006C4419" w:rsidRPr="00F237EB">
        <w:rPr>
          <w:rFonts w:cstheme="minorHAnsi"/>
          <w:b/>
          <w:bCs/>
          <w:sz w:val="20"/>
          <w:szCs w:val="20"/>
          <w:u w:val="single"/>
        </w:rPr>
        <w:t>needed.</w:t>
      </w:r>
    </w:p>
    <w:p w14:paraId="65E8D8EA" w14:textId="67FC477C" w:rsidR="004F79CB" w:rsidRPr="00F237EB" w:rsidRDefault="009A6311" w:rsidP="004F79CB">
      <w:pPr>
        <w:pStyle w:val="ListParagraph"/>
        <w:numPr>
          <w:ilvl w:val="0"/>
          <w:numId w:val="12"/>
        </w:numPr>
        <w:rPr>
          <w:rFonts w:cstheme="minorHAnsi"/>
          <w:sz w:val="20"/>
          <w:szCs w:val="20"/>
        </w:rPr>
      </w:pPr>
      <w:r w:rsidRPr="00F237EB">
        <w:rPr>
          <w:rFonts w:cstheme="minorHAnsi"/>
          <w:sz w:val="20"/>
          <w:szCs w:val="20"/>
        </w:rPr>
        <w:t xml:space="preserve">Since most web servers do not require the TRACE method to complete the needed duties, it is wise to </w:t>
      </w:r>
      <w:r w:rsidR="0076559F" w:rsidRPr="00F237EB">
        <w:rPr>
          <w:rFonts w:cstheme="minorHAnsi"/>
          <w:sz w:val="20"/>
          <w:szCs w:val="20"/>
        </w:rPr>
        <w:t>disable it so that it prevents possible misuse.</w:t>
      </w:r>
    </w:p>
    <w:p w14:paraId="3142FAE0" w14:textId="77777777" w:rsidR="0076559F" w:rsidRPr="00F237EB" w:rsidRDefault="0076559F" w:rsidP="00AC7DBF">
      <w:pPr>
        <w:ind w:left="1440"/>
        <w:rPr>
          <w:rFonts w:cstheme="minorHAnsi"/>
          <w:sz w:val="20"/>
          <w:szCs w:val="20"/>
        </w:rPr>
      </w:pPr>
    </w:p>
    <w:p w14:paraId="288883FF" w14:textId="784106E2" w:rsidR="00CE6863" w:rsidRPr="00F237EB" w:rsidRDefault="00124790" w:rsidP="00CE6863">
      <w:pPr>
        <w:rPr>
          <w:rFonts w:cstheme="minorHAnsi"/>
          <w:sz w:val="20"/>
          <w:szCs w:val="20"/>
        </w:rPr>
      </w:pPr>
      <w:r w:rsidRPr="00F237EB">
        <w:rPr>
          <w:rFonts w:cstheme="minorHAnsi"/>
          <w:sz w:val="20"/>
          <w:szCs w:val="20"/>
        </w:rPr>
        <w:t xml:space="preserve">Add to </w:t>
      </w:r>
      <w:r w:rsidR="009862DF" w:rsidRPr="00F237EB">
        <w:rPr>
          <w:rFonts w:cstheme="minorHAnsi"/>
          <w:sz w:val="20"/>
          <w:szCs w:val="20"/>
        </w:rPr>
        <w:t xml:space="preserve">Apache’s folder designated to the organisation’s </w:t>
      </w:r>
      <w:r w:rsidR="005A7580" w:rsidRPr="00F237EB">
        <w:rPr>
          <w:rFonts w:cstheme="minorHAnsi"/>
          <w:sz w:val="20"/>
          <w:szCs w:val="20"/>
        </w:rPr>
        <w:t xml:space="preserve">web server file. This should be under the name </w:t>
      </w:r>
      <w:r w:rsidR="00E122FB" w:rsidRPr="00F237EB">
        <w:rPr>
          <w:rFonts w:cstheme="minorHAnsi"/>
          <w:sz w:val="20"/>
          <w:szCs w:val="20"/>
        </w:rPr>
        <w:t>“</w:t>
      </w:r>
      <w:proofErr w:type="spellStart"/>
      <w:r w:rsidR="00E122FB" w:rsidRPr="00F237EB">
        <w:rPr>
          <w:rFonts w:cstheme="minorHAnsi"/>
          <w:sz w:val="20"/>
          <w:szCs w:val="20"/>
        </w:rPr>
        <w:t>httpd.conf</w:t>
      </w:r>
      <w:proofErr w:type="spellEnd"/>
      <w:r w:rsidR="00E122FB" w:rsidRPr="00F237EB">
        <w:rPr>
          <w:rFonts w:cstheme="minorHAnsi"/>
          <w:sz w:val="20"/>
          <w:szCs w:val="20"/>
        </w:rPr>
        <w:t>” or “.</w:t>
      </w:r>
      <w:proofErr w:type="spellStart"/>
      <w:r w:rsidR="00E122FB" w:rsidRPr="00F237EB">
        <w:rPr>
          <w:rFonts w:cstheme="minorHAnsi"/>
          <w:sz w:val="20"/>
          <w:szCs w:val="20"/>
        </w:rPr>
        <w:t>htaccess</w:t>
      </w:r>
      <w:proofErr w:type="spellEnd"/>
      <w:r w:rsidR="00E122FB" w:rsidRPr="00F237EB">
        <w:rPr>
          <w:rFonts w:cstheme="minorHAnsi"/>
          <w:sz w:val="20"/>
          <w:szCs w:val="20"/>
        </w:rPr>
        <w:t xml:space="preserve">” </w:t>
      </w:r>
      <w:r w:rsidR="00AA45A0" w:rsidRPr="00F237EB">
        <w:rPr>
          <w:rFonts w:cstheme="minorHAnsi"/>
          <w:sz w:val="20"/>
          <w:szCs w:val="20"/>
        </w:rPr>
        <w:t xml:space="preserve">in the file folder. </w:t>
      </w:r>
    </w:p>
    <w:p w14:paraId="54C5D292" w14:textId="77138C4F" w:rsidR="00AA45A0" w:rsidRPr="00F237EB" w:rsidRDefault="00AC7DBF" w:rsidP="00CE6863">
      <w:pPr>
        <w:rPr>
          <w:rFonts w:cstheme="minorHAnsi"/>
          <w:sz w:val="20"/>
          <w:szCs w:val="20"/>
        </w:rPr>
      </w:pPr>
      <w:r w:rsidRPr="00F237EB">
        <w:rPr>
          <w:rFonts w:cstheme="minorHAnsi"/>
          <w:sz w:val="20"/>
          <w:szCs w:val="20"/>
        </w:rPr>
        <w:drawing>
          <wp:inline distT="0" distB="0" distL="0" distR="0" wp14:anchorId="43FA972E" wp14:editId="653057F6">
            <wp:extent cx="5731510" cy="1477010"/>
            <wp:effectExtent l="0" t="0" r="2540" b="8890"/>
            <wp:docPr id="1269739787"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739787" name="Picture 1" descr="A black screen with white text&#10;&#10;Description automatically generated"/>
                    <pic:cNvPicPr/>
                  </pic:nvPicPr>
                  <pic:blipFill>
                    <a:blip r:embed="rId36"/>
                    <a:stretch>
                      <a:fillRect/>
                    </a:stretch>
                  </pic:blipFill>
                  <pic:spPr>
                    <a:xfrm>
                      <a:off x="0" y="0"/>
                      <a:ext cx="5731510" cy="1477010"/>
                    </a:xfrm>
                    <a:prstGeom prst="rect">
                      <a:avLst/>
                    </a:prstGeom>
                  </pic:spPr>
                </pic:pic>
              </a:graphicData>
            </a:graphic>
          </wp:inline>
        </w:drawing>
      </w:r>
    </w:p>
    <w:p w14:paraId="47648BB5" w14:textId="4161F1E4" w:rsidR="00C40B3E" w:rsidRPr="00F237EB" w:rsidRDefault="00C40B3E" w:rsidP="00CE6863">
      <w:pPr>
        <w:rPr>
          <w:rFonts w:cstheme="minorHAnsi"/>
          <w:sz w:val="20"/>
          <w:szCs w:val="20"/>
        </w:rPr>
      </w:pPr>
      <w:r w:rsidRPr="00F237EB">
        <w:rPr>
          <w:rFonts w:cstheme="minorHAnsi"/>
          <w:sz w:val="20"/>
          <w:szCs w:val="20"/>
        </w:rPr>
        <w:t>(Fig.2</w:t>
      </w:r>
      <w:r w:rsidR="00837679">
        <w:rPr>
          <w:rFonts w:cstheme="minorHAnsi"/>
          <w:sz w:val="20"/>
          <w:szCs w:val="20"/>
        </w:rPr>
        <w:t>7</w:t>
      </w:r>
      <w:r w:rsidRPr="00F237EB">
        <w:rPr>
          <w:rFonts w:cstheme="minorHAnsi"/>
          <w:sz w:val="20"/>
          <w:szCs w:val="20"/>
        </w:rPr>
        <w:t xml:space="preserve"> configurations)</w:t>
      </w:r>
    </w:p>
    <w:p w14:paraId="7CB74899" w14:textId="42BC376C" w:rsidR="009E454F" w:rsidRPr="00F237EB" w:rsidRDefault="009E454F" w:rsidP="00950BA3">
      <w:pPr>
        <w:rPr>
          <w:rFonts w:cstheme="minorHAnsi"/>
          <w:b/>
          <w:bCs/>
          <w:sz w:val="20"/>
          <w:szCs w:val="20"/>
          <w:u w:val="single"/>
        </w:rPr>
      </w:pPr>
      <w:r w:rsidRPr="00F237EB">
        <w:rPr>
          <w:rFonts w:cstheme="minorHAnsi"/>
          <w:b/>
          <w:bCs/>
          <w:sz w:val="20"/>
          <w:szCs w:val="20"/>
          <w:u w:val="single"/>
        </w:rPr>
        <w:t xml:space="preserve">Checkpoint </w:t>
      </w:r>
      <w:r w:rsidR="00950BA3" w:rsidRPr="00F237EB">
        <w:rPr>
          <w:rFonts w:cstheme="minorHAnsi"/>
          <w:b/>
          <w:bCs/>
          <w:sz w:val="20"/>
          <w:szCs w:val="20"/>
          <w:u w:val="single"/>
        </w:rPr>
        <w:t>Solution</w:t>
      </w:r>
      <w:r w:rsidRPr="00F237EB">
        <w:rPr>
          <w:rFonts w:cstheme="minorHAnsi"/>
          <w:b/>
          <w:bCs/>
          <w:sz w:val="20"/>
          <w:szCs w:val="20"/>
          <w:u w:val="single"/>
        </w:rPr>
        <w:t xml:space="preserve"> </w:t>
      </w:r>
    </w:p>
    <w:p w14:paraId="1A0FA3F0" w14:textId="3D546740" w:rsidR="00954E34" w:rsidRPr="00F237EB" w:rsidRDefault="00A611D5" w:rsidP="00853154">
      <w:pPr>
        <w:pStyle w:val="ListParagraph"/>
        <w:numPr>
          <w:ilvl w:val="0"/>
          <w:numId w:val="12"/>
        </w:numPr>
        <w:rPr>
          <w:rFonts w:cstheme="minorHAnsi"/>
          <w:sz w:val="20"/>
          <w:szCs w:val="20"/>
        </w:rPr>
      </w:pPr>
      <w:r w:rsidRPr="00F237EB">
        <w:rPr>
          <w:rFonts w:cstheme="minorHAnsi"/>
          <w:sz w:val="20"/>
          <w:szCs w:val="20"/>
        </w:rPr>
        <w:t xml:space="preserve">Configure </w:t>
      </w:r>
      <w:r w:rsidR="00460D6E" w:rsidRPr="00F237EB">
        <w:rPr>
          <w:rFonts w:cstheme="minorHAnsi"/>
          <w:sz w:val="20"/>
          <w:szCs w:val="20"/>
        </w:rPr>
        <w:t xml:space="preserve">HTTP strict transport security </w:t>
      </w:r>
      <w:r w:rsidR="00C26CDB" w:rsidRPr="00F237EB">
        <w:rPr>
          <w:rFonts w:cstheme="minorHAnsi"/>
          <w:sz w:val="20"/>
          <w:szCs w:val="20"/>
        </w:rPr>
        <w:t xml:space="preserve">to prevent SSL stripping attacks. </w:t>
      </w:r>
      <w:r w:rsidR="00807A05" w:rsidRPr="00F237EB">
        <w:rPr>
          <w:rFonts w:cstheme="minorHAnsi"/>
          <w:sz w:val="20"/>
          <w:szCs w:val="20"/>
        </w:rPr>
        <w:t xml:space="preserve">Rather than configuring on the firewall itself, you would need to do this on the servers themselves. </w:t>
      </w:r>
    </w:p>
    <w:tbl>
      <w:tblPr>
        <w:tblStyle w:val="TableGrid"/>
        <w:tblW w:w="0" w:type="auto"/>
        <w:tblLook w:val="04A0" w:firstRow="1" w:lastRow="0" w:firstColumn="1" w:lastColumn="0" w:noHBand="0" w:noVBand="1"/>
      </w:tblPr>
      <w:tblGrid>
        <w:gridCol w:w="4508"/>
        <w:gridCol w:w="4508"/>
      </w:tblGrid>
      <w:tr w:rsidR="00B22267" w:rsidRPr="00F237EB" w14:paraId="4F064B0D" w14:textId="77777777" w:rsidTr="00B22267">
        <w:tc>
          <w:tcPr>
            <w:tcW w:w="4508" w:type="dxa"/>
          </w:tcPr>
          <w:p w14:paraId="6C58437A" w14:textId="4EEFD5FA" w:rsidR="00B22267" w:rsidRPr="00F237EB" w:rsidRDefault="00B22267" w:rsidP="00471DFB">
            <w:pPr>
              <w:jc w:val="both"/>
              <w:rPr>
                <w:rFonts w:cstheme="minorHAnsi"/>
                <w:b/>
                <w:bCs/>
                <w:sz w:val="20"/>
                <w:szCs w:val="20"/>
              </w:rPr>
            </w:pPr>
            <w:r w:rsidRPr="00F237EB">
              <w:rPr>
                <w:rFonts w:cstheme="minorHAnsi"/>
                <w:b/>
                <w:bCs/>
                <w:sz w:val="20"/>
                <w:szCs w:val="20"/>
              </w:rPr>
              <w:lastRenderedPageBreak/>
              <w:t xml:space="preserve">Configure HTTPS on the designated servers </w:t>
            </w:r>
          </w:p>
        </w:tc>
        <w:tc>
          <w:tcPr>
            <w:tcW w:w="4508" w:type="dxa"/>
          </w:tcPr>
          <w:p w14:paraId="11218C0B" w14:textId="75983691" w:rsidR="00B22267" w:rsidRPr="00F237EB" w:rsidRDefault="00B22039" w:rsidP="00471DFB">
            <w:pPr>
              <w:jc w:val="both"/>
              <w:rPr>
                <w:rFonts w:cstheme="minorHAnsi"/>
                <w:sz w:val="20"/>
                <w:szCs w:val="20"/>
              </w:rPr>
            </w:pPr>
            <w:r w:rsidRPr="00F237EB">
              <w:rPr>
                <w:rFonts w:cstheme="minorHAnsi"/>
                <w:sz w:val="20"/>
                <w:szCs w:val="20"/>
              </w:rPr>
              <w:t xml:space="preserve">To ensure that the servers </w:t>
            </w:r>
            <w:r w:rsidR="00A803DE" w:rsidRPr="00F237EB">
              <w:rPr>
                <w:rFonts w:cstheme="minorHAnsi"/>
                <w:sz w:val="20"/>
                <w:szCs w:val="20"/>
              </w:rPr>
              <w:t>can</w:t>
            </w:r>
            <w:r w:rsidRPr="00F237EB">
              <w:rPr>
                <w:rFonts w:cstheme="minorHAnsi"/>
                <w:sz w:val="20"/>
                <w:szCs w:val="20"/>
              </w:rPr>
              <w:t xml:space="preserve"> handle HTTPS </w:t>
            </w:r>
            <w:r w:rsidR="00A803DE" w:rsidRPr="00F237EB">
              <w:rPr>
                <w:rFonts w:cstheme="minorHAnsi"/>
                <w:sz w:val="20"/>
                <w:szCs w:val="20"/>
              </w:rPr>
              <w:t xml:space="preserve">traffic you must install </w:t>
            </w:r>
            <w:r w:rsidR="00471DFB" w:rsidRPr="00F237EB">
              <w:rPr>
                <w:rFonts w:cstheme="minorHAnsi"/>
                <w:sz w:val="20"/>
                <w:szCs w:val="20"/>
              </w:rPr>
              <w:t>a valid SSL/TLS certificate.</w:t>
            </w:r>
          </w:p>
        </w:tc>
      </w:tr>
      <w:tr w:rsidR="00B22267" w:rsidRPr="00F237EB" w14:paraId="2FA8095D" w14:textId="77777777" w:rsidTr="00B22267">
        <w:tc>
          <w:tcPr>
            <w:tcW w:w="4508" w:type="dxa"/>
          </w:tcPr>
          <w:p w14:paraId="3F7A0F62" w14:textId="778BDD4D" w:rsidR="00B22267" w:rsidRPr="00F237EB" w:rsidRDefault="00471DFB" w:rsidP="00853154">
            <w:pPr>
              <w:rPr>
                <w:rFonts w:cstheme="minorHAnsi"/>
                <w:b/>
                <w:bCs/>
                <w:sz w:val="20"/>
                <w:szCs w:val="20"/>
              </w:rPr>
            </w:pPr>
            <w:r w:rsidRPr="00F237EB">
              <w:rPr>
                <w:rFonts w:cstheme="minorHAnsi"/>
                <w:b/>
                <w:bCs/>
                <w:sz w:val="20"/>
                <w:szCs w:val="20"/>
              </w:rPr>
              <w:t xml:space="preserve">Set </w:t>
            </w:r>
            <w:r w:rsidR="00601CA3" w:rsidRPr="00F237EB">
              <w:rPr>
                <w:rFonts w:cstheme="minorHAnsi"/>
                <w:b/>
                <w:bCs/>
                <w:sz w:val="20"/>
                <w:szCs w:val="20"/>
              </w:rPr>
              <w:t xml:space="preserve">the </w:t>
            </w:r>
            <w:r w:rsidR="00267D39" w:rsidRPr="00F237EB">
              <w:rPr>
                <w:rFonts w:cstheme="minorHAnsi"/>
                <w:b/>
                <w:bCs/>
                <w:sz w:val="20"/>
                <w:szCs w:val="20"/>
              </w:rPr>
              <w:t>H</w:t>
            </w:r>
            <w:r w:rsidR="00994B7A" w:rsidRPr="00F237EB">
              <w:rPr>
                <w:rFonts w:cstheme="minorHAnsi"/>
                <w:b/>
                <w:bCs/>
                <w:sz w:val="20"/>
                <w:szCs w:val="20"/>
              </w:rPr>
              <w:t xml:space="preserve">STS header on your web servers </w:t>
            </w:r>
          </w:p>
        </w:tc>
        <w:tc>
          <w:tcPr>
            <w:tcW w:w="4508" w:type="dxa"/>
          </w:tcPr>
          <w:p w14:paraId="48ACFE63" w14:textId="4D66B072" w:rsidR="00B22267" w:rsidRPr="00F237EB" w:rsidRDefault="00BA1A61" w:rsidP="00853154">
            <w:pPr>
              <w:rPr>
                <w:rFonts w:cstheme="minorHAnsi"/>
                <w:sz w:val="20"/>
                <w:szCs w:val="20"/>
              </w:rPr>
            </w:pPr>
            <w:r w:rsidRPr="00F237EB">
              <w:rPr>
                <w:rFonts w:cstheme="minorHAnsi"/>
                <w:sz w:val="20"/>
                <w:szCs w:val="20"/>
              </w:rPr>
              <w:t xml:space="preserve">Configure the designated web servers to include the HSTS </w:t>
            </w:r>
            <w:r w:rsidR="00601CA3" w:rsidRPr="00F237EB">
              <w:rPr>
                <w:rFonts w:cstheme="minorHAnsi"/>
                <w:sz w:val="20"/>
                <w:szCs w:val="20"/>
              </w:rPr>
              <w:t>header within their responses.</w:t>
            </w:r>
          </w:p>
        </w:tc>
      </w:tr>
      <w:tr w:rsidR="00B22267" w:rsidRPr="00F237EB" w14:paraId="1A15BD8C" w14:textId="77777777" w:rsidTr="00B22267">
        <w:tc>
          <w:tcPr>
            <w:tcW w:w="4508" w:type="dxa"/>
          </w:tcPr>
          <w:p w14:paraId="5C7BEFC1" w14:textId="2DA04939" w:rsidR="00B22267" w:rsidRPr="00F237EB" w:rsidRDefault="00601CA3" w:rsidP="00853154">
            <w:pPr>
              <w:rPr>
                <w:rFonts w:cstheme="minorHAnsi"/>
                <w:b/>
                <w:bCs/>
                <w:sz w:val="20"/>
                <w:szCs w:val="20"/>
              </w:rPr>
            </w:pPr>
            <w:r w:rsidRPr="00F237EB">
              <w:rPr>
                <w:rFonts w:cstheme="minorHAnsi"/>
                <w:b/>
                <w:bCs/>
                <w:sz w:val="20"/>
                <w:szCs w:val="20"/>
              </w:rPr>
              <w:t xml:space="preserve">Use Checkpoint firewall features to </w:t>
            </w:r>
            <w:r w:rsidR="0006211E" w:rsidRPr="00F237EB">
              <w:rPr>
                <w:rFonts w:cstheme="minorHAnsi"/>
                <w:b/>
                <w:bCs/>
                <w:sz w:val="20"/>
                <w:szCs w:val="20"/>
              </w:rPr>
              <w:t>add more security</w:t>
            </w:r>
          </w:p>
        </w:tc>
        <w:tc>
          <w:tcPr>
            <w:tcW w:w="4508" w:type="dxa"/>
          </w:tcPr>
          <w:p w14:paraId="19A99715" w14:textId="4C5381C4" w:rsidR="00B22267" w:rsidRPr="00F237EB" w:rsidRDefault="003553FB" w:rsidP="00853154">
            <w:pPr>
              <w:rPr>
                <w:rFonts w:cstheme="minorHAnsi"/>
                <w:sz w:val="20"/>
                <w:szCs w:val="20"/>
              </w:rPr>
            </w:pPr>
            <w:r w:rsidRPr="00F237EB">
              <w:rPr>
                <w:rFonts w:cstheme="minorHAnsi"/>
                <w:sz w:val="20"/>
                <w:szCs w:val="20"/>
              </w:rPr>
              <w:t xml:space="preserve">Checkpoint is </w:t>
            </w:r>
            <w:r w:rsidR="00AD162B" w:rsidRPr="00F237EB">
              <w:rPr>
                <w:rFonts w:cstheme="minorHAnsi"/>
                <w:sz w:val="20"/>
                <w:szCs w:val="20"/>
              </w:rPr>
              <w:t>unable</w:t>
            </w:r>
            <w:r w:rsidRPr="00F237EB">
              <w:rPr>
                <w:rFonts w:cstheme="minorHAnsi"/>
                <w:sz w:val="20"/>
                <w:szCs w:val="20"/>
              </w:rPr>
              <w:t xml:space="preserve"> to se</w:t>
            </w:r>
            <w:r w:rsidR="00AD162B" w:rsidRPr="00F237EB">
              <w:rPr>
                <w:rFonts w:cstheme="minorHAnsi"/>
                <w:sz w:val="20"/>
                <w:szCs w:val="20"/>
              </w:rPr>
              <w:t xml:space="preserve">t the HSTS header, but it can be configured to redirect all incoming HTTP </w:t>
            </w:r>
            <w:r w:rsidR="0009243F" w:rsidRPr="00F237EB">
              <w:rPr>
                <w:rFonts w:cstheme="minorHAnsi"/>
                <w:sz w:val="20"/>
                <w:szCs w:val="20"/>
              </w:rPr>
              <w:t>requests</w:t>
            </w:r>
            <w:r w:rsidR="00AD162B" w:rsidRPr="00F237EB">
              <w:rPr>
                <w:rFonts w:cstheme="minorHAnsi"/>
                <w:sz w:val="20"/>
                <w:szCs w:val="20"/>
              </w:rPr>
              <w:t xml:space="preserve"> to HTTPS</w:t>
            </w:r>
            <w:r w:rsidR="0009243F" w:rsidRPr="00F237EB">
              <w:rPr>
                <w:rFonts w:cstheme="minorHAnsi"/>
                <w:sz w:val="20"/>
                <w:szCs w:val="20"/>
              </w:rPr>
              <w:t xml:space="preserve">. It can also block plain </w:t>
            </w:r>
            <w:r w:rsidR="00F30133" w:rsidRPr="00F237EB">
              <w:rPr>
                <w:rFonts w:cstheme="minorHAnsi"/>
                <w:sz w:val="20"/>
                <w:szCs w:val="20"/>
              </w:rPr>
              <w:t xml:space="preserve">HTTP traffic. It also has a monitoring and protection service that mitigates possible SSL stripping attacks. </w:t>
            </w:r>
          </w:p>
        </w:tc>
      </w:tr>
    </w:tbl>
    <w:p w14:paraId="16DFF4F2" w14:textId="6CD26059" w:rsidR="00853154" w:rsidRPr="00F237EB" w:rsidRDefault="00853154" w:rsidP="00853154">
      <w:pPr>
        <w:rPr>
          <w:rFonts w:cstheme="minorHAnsi"/>
          <w:sz w:val="20"/>
          <w:szCs w:val="20"/>
        </w:rPr>
      </w:pPr>
    </w:p>
    <w:p w14:paraId="04E6BE12" w14:textId="35CFA35B" w:rsidR="006B0D29" w:rsidRPr="00F237EB" w:rsidRDefault="006B0D29" w:rsidP="006B0D29">
      <w:pPr>
        <w:pStyle w:val="Heading3"/>
        <w:rPr>
          <w:rFonts w:asciiTheme="minorHAnsi" w:hAnsiTheme="minorHAnsi" w:cstheme="minorHAnsi"/>
          <w:sz w:val="20"/>
          <w:szCs w:val="20"/>
        </w:rPr>
      </w:pPr>
      <w:bookmarkStart w:id="31" w:name="_Toc165588047"/>
      <w:r w:rsidRPr="00F237EB">
        <w:rPr>
          <w:rFonts w:asciiTheme="minorHAnsi" w:hAnsiTheme="minorHAnsi" w:cstheme="minorHAnsi"/>
          <w:sz w:val="20"/>
          <w:szCs w:val="20"/>
        </w:rPr>
        <w:t xml:space="preserve">Mitigation method for PCP web server- Attack </w:t>
      </w:r>
      <w:r w:rsidRPr="00F237EB">
        <w:rPr>
          <w:rFonts w:asciiTheme="minorHAnsi" w:hAnsiTheme="minorHAnsi" w:cstheme="minorHAnsi"/>
          <w:sz w:val="20"/>
          <w:szCs w:val="20"/>
        </w:rPr>
        <w:t>2</w:t>
      </w:r>
      <w:r w:rsidR="00173B4C" w:rsidRPr="00F237EB">
        <w:rPr>
          <w:rFonts w:asciiTheme="minorHAnsi" w:hAnsiTheme="minorHAnsi" w:cstheme="minorHAnsi"/>
          <w:sz w:val="20"/>
          <w:szCs w:val="20"/>
        </w:rPr>
        <w:t xml:space="preserve">- </w:t>
      </w:r>
      <w:r w:rsidR="00173B4C" w:rsidRPr="00F237EB">
        <w:rPr>
          <w:rFonts w:asciiTheme="minorHAnsi" w:hAnsiTheme="minorHAnsi" w:cstheme="minorHAnsi"/>
          <w:sz w:val="20"/>
          <w:szCs w:val="20"/>
        </w:rPr>
        <w:t>Apache Tomcat server exploit</w:t>
      </w:r>
      <w:bookmarkEnd w:id="31"/>
    </w:p>
    <w:p w14:paraId="220A8A2C" w14:textId="7F512706" w:rsidR="00A45440" w:rsidRPr="00F237EB" w:rsidRDefault="00683BCA" w:rsidP="00853154">
      <w:pPr>
        <w:rPr>
          <w:rFonts w:cstheme="minorHAnsi"/>
          <w:b/>
          <w:bCs/>
          <w:sz w:val="20"/>
          <w:szCs w:val="20"/>
          <w:u w:val="single"/>
        </w:rPr>
      </w:pPr>
      <w:r w:rsidRPr="00F237EB">
        <w:rPr>
          <w:rFonts w:cstheme="minorHAnsi"/>
          <w:b/>
          <w:bCs/>
          <w:sz w:val="20"/>
          <w:szCs w:val="20"/>
          <w:u w:val="single"/>
        </w:rPr>
        <w:t>Checkpoint solution.</w:t>
      </w:r>
    </w:p>
    <w:p w14:paraId="3148C49D" w14:textId="4A7A3596" w:rsidR="00D66F73" w:rsidRPr="00F237EB" w:rsidRDefault="004938EF" w:rsidP="00CE6863">
      <w:pPr>
        <w:rPr>
          <w:rFonts w:cstheme="minorHAnsi"/>
          <w:sz w:val="20"/>
          <w:szCs w:val="20"/>
        </w:rPr>
      </w:pPr>
      <w:r w:rsidRPr="00F237EB">
        <w:rPr>
          <w:rFonts w:cstheme="minorHAnsi"/>
          <w:sz w:val="20"/>
          <w:szCs w:val="20"/>
        </w:rPr>
        <w:t>A checkpoint</w:t>
      </w:r>
      <w:r w:rsidR="0008399C" w:rsidRPr="00F237EB">
        <w:rPr>
          <w:rFonts w:cstheme="minorHAnsi"/>
          <w:sz w:val="20"/>
          <w:szCs w:val="20"/>
        </w:rPr>
        <w:t xml:space="preserve"> firewall solution can be used to mitigate attacks like these </w:t>
      </w:r>
      <w:r w:rsidRPr="00F237EB">
        <w:rPr>
          <w:rFonts w:cstheme="minorHAnsi"/>
          <w:sz w:val="20"/>
          <w:szCs w:val="20"/>
        </w:rPr>
        <w:t>that target web applications.</w:t>
      </w:r>
      <w:r w:rsidR="00AE0321" w:rsidRPr="00F237EB">
        <w:rPr>
          <w:rFonts w:cstheme="minorHAnsi"/>
          <w:sz w:val="20"/>
          <w:szCs w:val="20"/>
        </w:rPr>
        <w:t xml:space="preserve"> It does this </w:t>
      </w:r>
      <w:r w:rsidR="005C6F10" w:rsidRPr="00F237EB">
        <w:rPr>
          <w:rFonts w:cstheme="minorHAnsi"/>
          <w:sz w:val="20"/>
          <w:szCs w:val="20"/>
        </w:rPr>
        <w:t>by</w:t>
      </w:r>
      <w:r w:rsidR="00AE0321" w:rsidRPr="00F237EB">
        <w:rPr>
          <w:rFonts w:cstheme="minorHAnsi"/>
          <w:sz w:val="20"/>
          <w:szCs w:val="20"/>
        </w:rPr>
        <w:t xml:space="preserve"> offering the following services:</w:t>
      </w:r>
    </w:p>
    <w:tbl>
      <w:tblPr>
        <w:tblStyle w:val="TableGrid"/>
        <w:tblW w:w="0" w:type="auto"/>
        <w:tblLook w:val="04A0" w:firstRow="1" w:lastRow="0" w:firstColumn="1" w:lastColumn="0" w:noHBand="0" w:noVBand="1"/>
      </w:tblPr>
      <w:tblGrid>
        <w:gridCol w:w="4508"/>
        <w:gridCol w:w="4508"/>
      </w:tblGrid>
      <w:tr w:rsidR="005C6F10" w:rsidRPr="00F237EB" w14:paraId="74770058" w14:textId="77777777" w:rsidTr="005C6F10">
        <w:tc>
          <w:tcPr>
            <w:tcW w:w="4508" w:type="dxa"/>
          </w:tcPr>
          <w:p w14:paraId="4FB0C893" w14:textId="72CFAD70" w:rsidR="005C6F10" w:rsidRPr="00F237EB" w:rsidRDefault="005C6F10" w:rsidP="00CE6863">
            <w:pPr>
              <w:rPr>
                <w:rFonts w:cstheme="minorHAnsi"/>
                <w:b/>
                <w:bCs/>
                <w:sz w:val="20"/>
                <w:szCs w:val="20"/>
              </w:rPr>
            </w:pPr>
            <w:r w:rsidRPr="00F237EB">
              <w:rPr>
                <w:rFonts w:cstheme="minorHAnsi"/>
                <w:b/>
                <w:bCs/>
                <w:sz w:val="20"/>
                <w:szCs w:val="20"/>
              </w:rPr>
              <w:t>Application control</w:t>
            </w:r>
          </w:p>
        </w:tc>
        <w:tc>
          <w:tcPr>
            <w:tcW w:w="4508" w:type="dxa"/>
          </w:tcPr>
          <w:p w14:paraId="4C0B9C46" w14:textId="112BF55A" w:rsidR="005C6F10" w:rsidRPr="00F237EB" w:rsidRDefault="00F40805" w:rsidP="00CE6863">
            <w:pPr>
              <w:rPr>
                <w:rFonts w:cstheme="minorHAnsi"/>
                <w:sz w:val="20"/>
                <w:szCs w:val="20"/>
              </w:rPr>
            </w:pPr>
            <w:r w:rsidRPr="00F237EB">
              <w:rPr>
                <w:rFonts w:cstheme="minorHAnsi"/>
                <w:sz w:val="20"/>
                <w:szCs w:val="20"/>
              </w:rPr>
              <w:t xml:space="preserve">Monitors and regulates web applications </w:t>
            </w:r>
            <w:r w:rsidR="00C479E8" w:rsidRPr="00F237EB">
              <w:rPr>
                <w:rFonts w:cstheme="minorHAnsi"/>
                <w:sz w:val="20"/>
                <w:szCs w:val="20"/>
              </w:rPr>
              <w:t xml:space="preserve">to detect and block potential malicious activities. </w:t>
            </w:r>
            <w:r w:rsidR="009D0824" w:rsidRPr="00F237EB">
              <w:rPr>
                <w:rFonts w:cstheme="minorHAnsi"/>
                <w:sz w:val="20"/>
                <w:szCs w:val="20"/>
              </w:rPr>
              <w:t xml:space="preserve">It </w:t>
            </w:r>
            <w:r w:rsidR="00AA58B4" w:rsidRPr="00F237EB">
              <w:rPr>
                <w:rFonts w:cstheme="minorHAnsi"/>
                <w:sz w:val="20"/>
                <w:szCs w:val="20"/>
              </w:rPr>
              <w:t>can</w:t>
            </w:r>
            <w:r w:rsidR="009D0824" w:rsidRPr="00F237EB">
              <w:rPr>
                <w:rFonts w:cstheme="minorHAnsi"/>
                <w:sz w:val="20"/>
                <w:szCs w:val="20"/>
              </w:rPr>
              <w:t xml:space="preserve"> set </w:t>
            </w:r>
            <w:r w:rsidR="00AA58B4" w:rsidRPr="00F237EB">
              <w:rPr>
                <w:rFonts w:cstheme="minorHAnsi"/>
                <w:sz w:val="20"/>
                <w:szCs w:val="20"/>
              </w:rPr>
              <w:t>security policies.</w:t>
            </w:r>
          </w:p>
        </w:tc>
      </w:tr>
      <w:tr w:rsidR="005C6F10" w:rsidRPr="00F237EB" w14:paraId="044FDBEA" w14:textId="77777777" w:rsidTr="005C6F10">
        <w:tc>
          <w:tcPr>
            <w:tcW w:w="4508" w:type="dxa"/>
          </w:tcPr>
          <w:p w14:paraId="145524C9" w14:textId="396AA9A0" w:rsidR="005C6F10" w:rsidRPr="00F237EB" w:rsidRDefault="0026675A" w:rsidP="00CE6863">
            <w:pPr>
              <w:rPr>
                <w:rFonts w:cstheme="minorHAnsi"/>
                <w:b/>
                <w:bCs/>
                <w:sz w:val="20"/>
                <w:szCs w:val="20"/>
              </w:rPr>
            </w:pPr>
            <w:r w:rsidRPr="00F237EB">
              <w:rPr>
                <w:rFonts w:cstheme="minorHAnsi"/>
                <w:b/>
                <w:bCs/>
                <w:sz w:val="20"/>
                <w:szCs w:val="20"/>
              </w:rPr>
              <w:t>Intrusion prevention system</w:t>
            </w:r>
            <w:r w:rsidR="00036471" w:rsidRPr="00F237EB">
              <w:rPr>
                <w:rFonts w:cstheme="minorHAnsi"/>
                <w:b/>
                <w:bCs/>
                <w:sz w:val="20"/>
                <w:szCs w:val="20"/>
              </w:rPr>
              <w:t xml:space="preserve"> (IPS)</w:t>
            </w:r>
          </w:p>
        </w:tc>
        <w:tc>
          <w:tcPr>
            <w:tcW w:w="4508" w:type="dxa"/>
          </w:tcPr>
          <w:p w14:paraId="2170ED64" w14:textId="49A4C1EE" w:rsidR="005C6F10" w:rsidRPr="00F237EB" w:rsidRDefault="00826940" w:rsidP="00CE6863">
            <w:pPr>
              <w:rPr>
                <w:rFonts w:cstheme="minorHAnsi"/>
                <w:sz w:val="20"/>
                <w:szCs w:val="20"/>
              </w:rPr>
            </w:pPr>
            <w:r w:rsidRPr="00F237EB">
              <w:rPr>
                <w:rFonts w:cstheme="minorHAnsi"/>
                <w:sz w:val="20"/>
                <w:szCs w:val="20"/>
              </w:rPr>
              <w:t xml:space="preserve">Checkpoint has </w:t>
            </w:r>
            <w:r w:rsidR="00036471" w:rsidRPr="00F237EB">
              <w:rPr>
                <w:rFonts w:cstheme="minorHAnsi"/>
                <w:sz w:val="20"/>
                <w:szCs w:val="20"/>
              </w:rPr>
              <w:t>an</w:t>
            </w:r>
            <w:r w:rsidRPr="00F237EB">
              <w:rPr>
                <w:rFonts w:cstheme="minorHAnsi"/>
                <w:sz w:val="20"/>
                <w:szCs w:val="20"/>
              </w:rPr>
              <w:t xml:space="preserve"> </w:t>
            </w:r>
            <w:r w:rsidR="00200489" w:rsidRPr="00F237EB">
              <w:rPr>
                <w:rFonts w:cstheme="minorHAnsi"/>
                <w:sz w:val="20"/>
                <w:szCs w:val="20"/>
              </w:rPr>
              <w:t>IPS service that will work to detect any network threats, vulnerabilities</w:t>
            </w:r>
            <w:r w:rsidR="00036471" w:rsidRPr="00F237EB">
              <w:rPr>
                <w:rFonts w:cstheme="minorHAnsi"/>
                <w:sz w:val="20"/>
                <w:szCs w:val="20"/>
              </w:rPr>
              <w:t>, and exploits.</w:t>
            </w:r>
            <w:r w:rsidR="00FD4B3C" w:rsidRPr="00F237EB">
              <w:rPr>
                <w:rFonts w:cstheme="minorHAnsi"/>
                <w:sz w:val="20"/>
                <w:szCs w:val="20"/>
              </w:rPr>
              <w:t xml:space="preserve"> Includes real-time threat intelligence and signature updates from </w:t>
            </w:r>
            <w:r w:rsidR="003C342C" w:rsidRPr="00F237EB">
              <w:rPr>
                <w:rFonts w:cstheme="minorHAnsi"/>
                <w:sz w:val="20"/>
                <w:szCs w:val="20"/>
              </w:rPr>
              <w:t xml:space="preserve">the </w:t>
            </w:r>
            <w:r w:rsidR="00FD4B3C" w:rsidRPr="00F237EB">
              <w:rPr>
                <w:rFonts w:cstheme="minorHAnsi"/>
                <w:sz w:val="20"/>
                <w:szCs w:val="20"/>
              </w:rPr>
              <w:t>checkpoint’s</w:t>
            </w:r>
            <w:r w:rsidR="003C3EB1" w:rsidRPr="00F237EB">
              <w:rPr>
                <w:rFonts w:cstheme="minorHAnsi"/>
                <w:sz w:val="20"/>
                <w:szCs w:val="20"/>
              </w:rPr>
              <w:t xml:space="preserve"> threat cloud. </w:t>
            </w:r>
          </w:p>
        </w:tc>
      </w:tr>
      <w:tr w:rsidR="005C6F10" w:rsidRPr="00F237EB" w14:paraId="336AFB55" w14:textId="77777777" w:rsidTr="005C6F10">
        <w:tc>
          <w:tcPr>
            <w:tcW w:w="4508" w:type="dxa"/>
          </w:tcPr>
          <w:p w14:paraId="06B45789" w14:textId="1BB6F629" w:rsidR="005C6F10" w:rsidRPr="00F237EB" w:rsidRDefault="0026675A" w:rsidP="00CE6863">
            <w:pPr>
              <w:rPr>
                <w:rFonts w:cstheme="minorHAnsi"/>
                <w:b/>
                <w:bCs/>
                <w:sz w:val="20"/>
                <w:szCs w:val="20"/>
              </w:rPr>
            </w:pPr>
            <w:r w:rsidRPr="00F237EB">
              <w:rPr>
                <w:rFonts w:cstheme="minorHAnsi"/>
                <w:b/>
                <w:bCs/>
                <w:sz w:val="20"/>
                <w:szCs w:val="20"/>
              </w:rPr>
              <w:t>Threat emulation and extraction</w:t>
            </w:r>
          </w:p>
        </w:tc>
        <w:tc>
          <w:tcPr>
            <w:tcW w:w="4508" w:type="dxa"/>
          </w:tcPr>
          <w:p w14:paraId="4F8EC6BC" w14:textId="35C82CC2" w:rsidR="00517BC6" w:rsidRPr="00F237EB" w:rsidRDefault="000672F3" w:rsidP="00CE6863">
            <w:pPr>
              <w:rPr>
                <w:rFonts w:cstheme="minorHAnsi"/>
                <w:sz w:val="20"/>
                <w:szCs w:val="20"/>
              </w:rPr>
            </w:pPr>
            <w:r w:rsidRPr="00F237EB">
              <w:rPr>
                <w:rFonts w:cstheme="minorHAnsi"/>
                <w:sz w:val="20"/>
                <w:szCs w:val="20"/>
              </w:rPr>
              <w:t xml:space="preserve">You are also able to use the checkpoint infrastructure to identify malicious behaviour </w:t>
            </w:r>
            <w:r w:rsidR="00EA1FD3" w:rsidRPr="00F237EB">
              <w:rPr>
                <w:rFonts w:cstheme="minorHAnsi"/>
                <w:sz w:val="20"/>
                <w:szCs w:val="20"/>
              </w:rPr>
              <w:t>by inspecting file uploads within a virtual sandbox</w:t>
            </w:r>
            <w:r w:rsidR="00B64C44" w:rsidRPr="00F237EB">
              <w:rPr>
                <w:rFonts w:cstheme="minorHAnsi"/>
                <w:sz w:val="20"/>
                <w:szCs w:val="20"/>
              </w:rPr>
              <w:t xml:space="preserve">, then strip possible malicious content from files </w:t>
            </w:r>
            <w:r w:rsidR="00F72B8C" w:rsidRPr="00F237EB">
              <w:rPr>
                <w:rFonts w:cstheme="minorHAnsi"/>
                <w:sz w:val="20"/>
                <w:szCs w:val="20"/>
              </w:rPr>
              <w:t>before they even reach the server.</w:t>
            </w:r>
          </w:p>
        </w:tc>
      </w:tr>
      <w:tr w:rsidR="005C6F10" w:rsidRPr="00F237EB" w14:paraId="7F766BBF" w14:textId="77777777" w:rsidTr="005C6F10">
        <w:tc>
          <w:tcPr>
            <w:tcW w:w="4508" w:type="dxa"/>
          </w:tcPr>
          <w:p w14:paraId="2A38A7F9" w14:textId="63CC1818" w:rsidR="005C6F10" w:rsidRPr="00F237EB" w:rsidRDefault="00F03E13" w:rsidP="00CE6863">
            <w:pPr>
              <w:rPr>
                <w:rFonts w:cstheme="minorHAnsi"/>
                <w:b/>
                <w:bCs/>
                <w:sz w:val="20"/>
                <w:szCs w:val="20"/>
              </w:rPr>
            </w:pPr>
            <w:r w:rsidRPr="00F237EB">
              <w:rPr>
                <w:rFonts w:cstheme="minorHAnsi"/>
                <w:b/>
                <w:bCs/>
                <w:sz w:val="20"/>
                <w:szCs w:val="20"/>
              </w:rPr>
              <w:t xml:space="preserve">URL filtering </w:t>
            </w:r>
          </w:p>
        </w:tc>
        <w:tc>
          <w:tcPr>
            <w:tcW w:w="4508" w:type="dxa"/>
          </w:tcPr>
          <w:p w14:paraId="5A90C8DB" w14:textId="23496250" w:rsidR="005C6F10" w:rsidRPr="00F237EB" w:rsidRDefault="00646E6C" w:rsidP="00CE6863">
            <w:pPr>
              <w:rPr>
                <w:rFonts w:cstheme="minorHAnsi"/>
                <w:sz w:val="20"/>
                <w:szCs w:val="20"/>
              </w:rPr>
            </w:pPr>
            <w:r w:rsidRPr="00F237EB">
              <w:rPr>
                <w:rFonts w:cstheme="minorHAnsi"/>
                <w:sz w:val="20"/>
                <w:szCs w:val="20"/>
              </w:rPr>
              <w:t xml:space="preserve">Has a URL filtering system that prevents access to possible malicious </w:t>
            </w:r>
            <w:r w:rsidR="00AF1A68" w:rsidRPr="00F237EB">
              <w:rPr>
                <w:rFonts w:cstheme="minorHAnsi"/>
                <w:sz w:val="20"/>
                <w:szCs w:val="20"/>
              </w:rPr>
              <w:t>IP addresses</w:t>
            </w:r>
            <w:r w:rsidR="008A1A17" w:rsidRPr="00F237EB">
              <w:rPr>
                <w:rFonts w:cstheme="minorHAnsi"/>
                <w:sz w:val="20"/>
                <w:szCs w:val="20"/>
              </w:rPr>
              <w:t xml:space="preserve"> and URLs which could have been used in an attack.</w:t>
            </w:r>
          </w:p>
        </w:tc>
      </w:tr>
      <w:tr w:rsidR="005C6F10" w:rsidRPr="00F237EB" w14:paraId="799B3E6F" w14:textId="77777777" w:rsidTr="005C6F10">
        <w:tc>
          <w:tcPr>
            <w:tcW w:w="4508" w:type="dxa"/>
          </w:tcPr>
          <w:p w14:paraId="7D1077B1" w14:textId="18F719C0" w:rsidR="005C6F10" w:rsidRPr="00F237EB" w:rsidRDefault="00CF3C98" w:rsidP="00CE6863">
            <w:pPr>
              <w:rPr>
                <w:rFonts w:cstheme="minorHAnsi"/>
                <w:b/>
                <w:bCs/>
                <w:sz w:val="20"/>
                <w:szCs w:val="20"/>
              </w:rPr>
            </w:pPr>
            <w:r w:rsidRPr="00F237EB">
              <w:rPr>
                <w:rFonts w:cstheme="minorHAnsi"/>
                <w:b/>
                <w:bCs/>
                <w:sz w:val="20"/>
                <w:szCs w:val="20"/>
              </w:rPr>
              <w:t>Se</w:t>
            </w:r>
            <w:r w:rsidR="007925E9" w:rsidRPr="00F237EB">
              <w:rPr>
                <w:rFonts w:cstheme="minorHAnsi"/>
                <w:b/>
                <w:bCs/>
                <w:sz w:val="20"/>
                <w:szCs w:val="20"/>
              </w:rPr>
              <w:t>cure web gateway</w:t>
            </w:r>
          </w:p>
        </w:tc>
        <w:tc>
          <w:tcPr>
            <w:tcW w:w="4508" w:type="dxa"/>
          </w:tcPr>
          <w:p w14:paraId="7BCCC47F" w14:textId="46C20671" w:rsidR="005C6F10" w:rsidRPr="00F237EB" w:rsidRDefault="00AE1F94" w:rsidP="00CE6863">
            <w:pPr>
              <w:rPr>
                <w:rFonts w:cstheme="minorHAnsi"/>
                <w:sz w:val="20"/>
                <w:szCs w:val="20"/>
              </w:rPr>
            </w:pPr>
            <w:r w:rsidRPr="00F237EB">
              <w:rPr>
                <w:rFonts w:cstheme="minorHAnsi"/>
                <w:sz w:val="20"/>
                <w:szCs w:val="20"/>
              </w:rPr>
              <w:t xml:space="preserve">Has </w:t>
            </w:r>
            <w:r w:rsidR="00F6707B" w:rsidRPr="00F237EB">
              <w:rPr>
                <w:rFonts w:cstheme="minorHAnsi"/>
                <w:sz w:val="20"/>
                <w:szCs w:val="20"/>
              </w:rPr>
              <w:t>an</w:t>
            </w:r>
            <w:r w:rsidRPr="00F237EB">
              <w:rPr>
                <w:rFonts w:cstheme="minorHAnsi"/>
                <w:sz w:val="20"/>
                <w:szCs w:val="20"/>
              </w:rPr>
              <w:t xml:space="preserve"> HTTP inspection service that works by inspecting encrypted traffic </w:t>
            </w:r>
            <w:r w:rsidR="00ED623F" w:rsidRPr="00F237EB">
              <w:rPr>
                <w:rFonts w:cstheme="minorHAnsi"/>
                <w:sz w:val="20"/>
                <w:szCs w:val="20"/>
              </w:rPr>
              <w:t xml:space="preserve">that would pick up any malicious uploads or commands that could be hidden within </w:t>
            </w:r>
            <w:r w:rsidR="00F6707B" w:rsidRPr="00F237EB">
              <w:rPr>
                <w:rFonts w:cstheme="minorHAnsi"/>
                <w:sz w:val="20"/>
                <w:szCs w:val="20"/>
              </w:rPr>
              <w:t>SSL/TLS traffic.</w:t>
            </w:r>
          </w:p>
        </w:tc>
      </w:tr>
      <w:tr w:rsidR="005C6F10" w:rsidRPr="00F237EB" w14:paraId="17B070BE" w14:textId="77777777" w:rsidTr="005C6F10">
        <w:tc>
          <w:tcPr>
            <w:tcW w:w="4508" w:type="dxa"/>
          </w:tcPr>
          <w:p w14:paraId="53B723BB" w14:textId="5377E835" w:rsidR="005C6F10" w:rsidRPr="00F237EB" w:rsidRDefault="007925E9" w:rsidP="00CE6863">
            <w:pPr>
              <w:rPr>
                <w:rFonts w:cstheme="minorHAnsi"/>
                <w:b/>
                <w:bCs/>
                <w:sz w:val="20"/>
                <w:szCs w:val="20"/>
              </w:rPr>
            </w:pPr>
            <w:r w:rsidRPr="00F237EB">
              <w:rPr>
                <w:rFonts w:cstheme="minorHAnsi"/>
                <w:b/>
                <w:bCs/>
                <w:sz w:val="20"/>
                <w:szCs w:val="20"/>
              </w:rPr>
              <w:t xml:space="preserve">Access control </w:t>
            </w:r>
          </w:p>
        </w:tc>
        <w:tc>
          <w:tcPr>
            <w:tcW w:w="4508" w:type="dxa"/>
          </w:tcPr>
          <w:p w14:paraId="33E29D11" w14:textId="76EBD3B9" w:rsidR="005C6F10" w:rsidRPr="00F237EB" w:rsidRDefault="00E354CD" w:rsidP="00CE6863">
            <w:pPr>
              <w:rPr>
                <w:rFonts w:cstheme="minorHAnsi"/>
                <w:sz w:val="20"/>
                <w:szCs w:val="20"/>
              </w:rPr>
            </w:pPr>
            <w:r w:rsidRPr="00F237EB">
              <w:rPr>
                <w:rFonts w:cstheme="minorHAnsi"/>
                <w:sz w:val="20"/>
                <w:szCs w:val="20"/>
              </w:rPr>
              <w:t>Within a checkpoint infrastructure</w:t>
            </w:r>
            <w:r w:rsidR="009C1632" w:rsidRPr="00F237EB">
              <w:rPr>
                <w:rFonts w:cstheme="minorHAnsi"/>
                <w:sz w:val="20"/>
                <w:szCs w:val="20"/>
              </w:rPr>
              <w:t>,</w:t>
            </w:r>
            <w:r w:rsidRPr="00F237EB">
              <w:rPr>
                <w:rFonts w:cstheme="minorHAnsi"/>
                <w:sz w:val="20"/>
                <w:szCs w:val="20"/>
              </w:rPr>
              <w:t xml:space="preserve"> you can set access controls </w:t>
            </w:r>
            <w:r w:rsidR="009C1632" w:rsidRPr="00F237EB">
              <w:rPr>
                <w:rFonts w:cstheme="minorHAnsi"/>
                <w:sz w:val="20"/>
                <w:szCs w:val="20"/>
              </w:rPr>
              <w:t xml:space="preserve">that specify permissible actions such as file management and service </w:t>
            </w:r>
            <w:r w:rsidR="004F50C2" w:rsidRPr="00F237EB">
              <w:rPr>
                <w:rFonts w:cstheme="minorHAnsi"/>
                <w:sz w:val="20"/>
                <w:szCs w:val="20"/>
              </w:rPr>
              <w:t>interaction. This means that you can restrict access to possible vulnerable servers.</w:t>
            </w:r>
          </w:p>
        </w:tc>
      </w:tr>
      <w:tr w:rsidR="005C6F10" w:rsidRPr="00F237EB" w14:paraId="1F81BB58" w14:textId="77777777" w:rsidTr="005C6F10">
        <w:tc>
          <w:tcPr>
            <w:tcW w:w="4508" w:type="dxa"/>
          </w:tcPr>
          <w:p w14:paraId="66E1DB26" w14:textId="79A405FE" w:rsidR="005C6F10" w:rsidRPr="00F237EB" w:rsidRDefault="007925E9" w:rsidP="00CE6863">
            <w:pPr>
              <w:rPr>
                <w:rFonts w:cstheme="minorHAnsi"/>
                <w:b/>
                <w:bCs/>
                <w:sz w:val="20"/>
                <w:szCs w:val="20"/>
              </w:rPr>
            </w:pPr>
            <w:r w:rsidRPr="00F237EB">
              <w:rPr>
                <w:rFonts w:cstheme="minorHAnsi"/>
                <w:b/>
                <w:bCs/>
                <w:sz w:val="20"/>
                <w:szCs w:val="20"/>
              </w:rPr>
              <w:t>Regular updates</w:t>
            </w:r>
            <w:r w:rsidR="00195B58" w:rsidRPr="00F237EB">
              <w:rPr>
                <w:rFonts w:cstheme="minorHAnsi"/>
                <w:b/>
                <w:bCs/>
                <w:sz w:val="20"/>
                <w:szCs w:val="20"/>
              </w:rPr>
              <w:t xml:space="preserve"> and patches </w:t>
            </w:r>
          </w:p>
        </w:tc>
        <w:tc>
          <w:tcPr>
            <w:tcW w:w="4508" w:type="dxa"/>
          </w:tcPr>
          <w:p w14:paraId="01A12E81" w14:textId="64022200" w:rsidR="005C6F10" w:rsidRPr="00F237EB" w:rsidRDefault="00141728" w:rsidP="00CE6863">
            <w:pPr>
              <w:rPr>
                <w:rFonts w:cstheme="minorHAnsi"/>
                <w:sz w:val="20"/>
                <w:szCs w:val="20"/>
              </w:rPr>
            </w:pPr>
            <w:r w:rsidRPr="00F237EB">
              <w:rPr>
                <w:rFonts w:cstheme="minorHAnsi"/>
                <w:sz w:val="20"/>
                <w:szCs w:val="20"/>
              </w:rPr>
              <w:t xml:space="preserve">Checkpoint regularly performs updates and </w:t>
            </w:r>
            <w:r w:rsidR="002054AC" w:rsidRPr="00F237EB">
              <w:rPr>
                <w:rFonts w:cstheme="minorHAnsi"/>
                <w:sz w:val="20"/>
                <w:szCs w:val="20"/>
              </w:rPr>
              <w:t>patches to its defence systems to keep up with new vulnerabilities and e</w:t>
            </w:r>
            <w:r w:rsidR="00E74279" w:rsidRPr="00F237EB">
              <w:rPr>
                <w:rFonts w:cstheme="minorHAnsi"/>
                <w:sz w:val="20"/>
                <w:szCs w:val="20"/>
              </w:rPr>
              <w:t xml:space="preserve">xploits. </w:t>
            </w:r>
          </w:p>
        </w:tc>
      </w:tr>
    </w:tbl>
    <w:p w14:paraId="0C8AAA7B" w14:textId="77777777" w:rsidR="00FB5E48" w:rsidRPr="00F237EB" w:rsidRDefault="00FB5E48" w:rsidP="00AF5AB0">
      <w:pPr>
        <w:spacing w:after="0" w:line="240" w:lineRule="auto"/>
        <w:rPr>
          <w:rFonts w:cstheme="minorHAnsi"/>
          <w:sz w:val="20"/>
          <w:szCs w:val="20"/>
        </w:rPr>
      </w:pPr>
    </w:p>
    <w:p w14:paraId="422F6810" w14:textId="0C2A05CA" w:rsidR="005D3CFD" w:rsidRPr="00F237EB" w:rsidRDefault="005D3CFD" w:rsidP="00D6518B">
      <w:pPr>
        <w:pStyle w:val="Heading3"/>
        <w:tabs>
          <w:tab w:val="center" w:pos="4513"/>
        </w:tabs>
        <w:rPr>
          <w:rFonts w:asciiTheme="minorHAnsi" w:hAnsiTheme="minorHAnsi" w:cstheme="minorHAnsi"/>
          <w:sz w:val="20"/>
          <w:szCs w:val="20"/>
        </w:rPr>
      </w:pPr>
      <w:bookmarkStart w:id="32" w:name="_Toc165588048"/>
      <w:r w:rsidRPr="00F237EB">
        <w:rPr>
          <w:rFonts w:asciiTheme="minorHAnsi" w:hAnsiTheme="minorHAnsi" w:cstheme="minorHAnsi"/>
          <w:sz w:val="20"/>
          <w:szCs w:val="20"/>
        </w:rPr>
        <w:t xml:space="preserve">Mitigation method for CPC records- </w:t>
      </w:r>
      <w:r w:rsidR="00D6518B" w:rsidRPr="00F237EB">
        <w:rPr>
          <w:rFonts w:asciiTheme="minorHAnsi" w:hAnsiTheme="minorHAnsi" w:cstheme="minorHAnsi"/>
          <w:sz w:val="20"/>
          <w:szCs w:val="20"/>
        </w:rPr>
        <w:t xml:space="preserve">Attack 1 </w:t>
      </w:r>
      <w:r w:rsidR="002717FE" w:rsidRPr="00F237EB">
        <w:rPr>
          <w:rFonts w:asciiTheme="minorHAnsi" w:hAnsiTheme="minorHAnsi" w:cstheme="minorHAnsi"/>
          <w:sz w:val="20"/>
          <w:szCs w:val="20"/>
        </w:rPr>
        <w:t>and Attack 2- FTP vulnerability and SQL injection</w:t>
      </w:r>
      <w:bookmarkEnd w:id="32"/>
    </w:p>
    <w:p w14:paraId="7059E713" w14:textId="77777777" w:rsidR="009D22F8" w:rsidRPr="00F237EB" w:rsidRDefault="009D22F8" w:rsidP="005D3CFD">
      <w:pPr>
        <w:rPr>
          <w:rFonts w:cstheme="minorHAnsi"/>
          <w:sz w:val="20"/>
          <w:szCs w:val="20"/>
        </w:rPr>
      </w:pPr>
    </w:p>
    <w:p w14:paraId="4E1B4140" w14:textId="672D52D7" w:rsidR="009D22F8" w:rsidRPr="00F237EB" w:rsidRDefault="009D22F8" w:rsidP="005D3CFD">
      <w:pPr>
        <w:rPr>
          <w:rFonts w:cstheme="minorHAnsi"/>
          <w:sz w:val="20"/>
          <w:szCs w:val="20"/>
          <w:u w:val="single"/>
        </w:rPr>
      </w:pPr>
      <w:r w:rsidRPr="00F237EB">
        <w:rPr>
          <w:rFonts w:cstheme="minorHAnsi"/>
          <w:sz w:val="20"/>
          <w:szCs w:val="20"/>
        </w:rPr>
        <w:t xml:space="preserve">By incorporating the checkpoint firewall solution </w:t>
      </w:r>
      <w:r w:rsidR="00BD6F77" w:rsidRPr="00F237EB">
        <w:rPr>
          <w:rFonts w:cstheme="minorHAnsi"/>
          <w:sz w:val="20"/>
          <w:szCs w:val="20"/>
        </w:rPr>
        <w:t>into</w:t>
      </w:r>
      <w:r w:rsidRPr="00F237EB">
        <w:rPr>
          <w:rFonts w:cstheme="minorHAnsi"/>
          <w:sz w:val="20"/>
          <w:szCs w:val="20"/>
        </w:rPr>
        <w:t xml:space="preserve"> their network, the </w:t>
      </w:r>
      <w:r w:rsidR="00BD6F77" w:rsidRPr="00F237EB">
        <w:rPr>
          <w:rFonts w:cstheme="minorHAnsi"/>
          <w:sz w:val="20"/>
          <w:szCs w:val="20"/>
        </w:rPr>
        <w:t xml:space="preserve">organisation can </w:t>
      </w:r>
      <w:r w:rsidR="00D04C85" w:rsidRPr="00F237EB">
        <w:rPr>
          <w:rFonts w:cstheme="minorHAnsi"/>
          <w:sz w:val="20"/>
          <w:szCs w:val="20"/>
        </w:rPr>
        <w:t>effectively mitigate FTP de</w:t>
      </w:r>
      <w:r w:rsidR="00963A32" w:rsidRPr="00F237EB">
        <w:rPr>
          <w:rFonts w:cstheme="minorHAnsi"/>
          <w:sz w:val="20"/>
          <w:szCs w:val="20"/>
        </w:rPr>
        <w:t xml:space="preserve">fault credentials vulnerability and SQL injection attacks. </w:t>
      </w:r>
    </w:p>
    <w:p w14:paraId="0F565FE8" w14:textId="140DE7C2" w:rsidR="002B2243" w:rsidRPr="00F237EB" w:rsidRDefault="00C4583E" w:rsidP="005D3CFD">
      <w:pPr>
        <w:rPr>
          <w:rFonts w:cstheme="minorHAnsi"/>
          <w:b/>
          <w:bCs/>
          <w:sz w:val="20"/>
          <w:szCs w:val="20"/>
          <w:u w:val="single"/>
        </w:rPr>
      </w:pPr>
      <w:r w:rsidRPr="00F237EB">
        <w:rPr>
          <w:rFonts w:cstheme="minorHAnsi"/>
          <w:b/>
          <w:bCs/>
          <w:sz w:val="20"/>
          <w:szCs w:val="20"/>
          <w:u w:val="single"/>
        </w:rPr>
        <w:lastRenderedPageBreak/>
        <w:t>FT</w:t>
      </w:r>
      <w:r w:rsidR="004831AB" w:rsidRPr="00F237EB">
        <w:rPr>
          <w:rFonts w:cstheme="minorHAnsi"/>
          <w:b/>
          <w:bCs/>
          <w:sz w:val="20"/>
          <w:szCs w:val="20"/>
          <w:u w:val="single"/>
        </w:rPr>
        <w:t>P default credentials vulnerability.</w:t>
      </w:r>
    </w:p>
    <w:tbl>
      <w:tblPr>
        <w:tblStyle w:val="TableGrid"/>
        <w:tblW w:w="0" w:type="auto"/>
        <w:tblLook w:val="04A0" w:firstRow="1" w:lastRow="0" w:firstColumn="1" w:lastColumn="0" w:noHBand="0" w:noVBand="1"/>
      </w:tblPr>
      <w:tblGrid>
        <w:gridCol w:w="3256"/>
        <w:gridCol w:w="5760"/>
      </w:tblGrid>
      <w:tr w:rsidR="004831AB" w:rsidRPr="00F237EB" w14:paraId="5270BA05" w14:textId="77777777" w:rsidTr="00BC7613">
        <w:tc>
          <w:tcPr>
            <w:tcW w:w="3256" w:type="dxa"/>
          </w:tcPr>
          <w:p w14:paraId="15DB46BC" w14:textId="54F5463F" w:rsidR="004831AB" w:rsidRPr="00F237EB" w:rsidRDefault="00037339" w:rsidP="005D3CFD">
            <w:pPr>
              <w:rPr>
                <w:rFonts w:cstheme="minorHAnsi"/>
                <w:b/>
                <w:bCs/>
                <w:sz w:val="20"/>
                <w:szCs w:val="20"/>
              </w:rPr>
            </w:pPr>
            <w:r w:rsidRPr="00F237EB">
              <w:rPr>
                <w:rFonts w:cstheme="minorHAnsi"/>
                <w:b/>
                <w:bCs/>
                <w:sz w:val="20"/>
                <w:szCs w:val="20"/>
              </w:rPr>
              <w:t xml:space="preserve">Access control policies </w:t>
            </w:r>
          </w:p>
        </w:tc>
        <w:tc>
          <w:tcPr>
            <w:tcW w:w="5760" w:type="dxa"/>
          </w:tcPr>
          <w:p w14:paraId="18355E56" w14:textId="698105A7" w:rsidR="004831AB" w:rsidRPr="00F237EB" w:rsidRDefault="00DD182C" w:rsidP="00FB4283">
            <w:pPr>
              <w:jc w:val="both"/>
              <w:rPr>
                <w:rFonts w:cstheme="minorHAnsi"/>
                <w:sz w:val="20"/>
                <w:szCs w:val="20"/>
              </w:rPr>
            </w:pPr>
            <w:r w:rsidRPr="00F237EB">
              <w:rPr>
                <w:rFonts w:cstheme="minorHAnsi"/>
                <w:sz w:val="20"/>
                <w:szCs w:val="20"/>
              </w:rPr>
              <w:t xml:space="preserve">With checkpoint, you </w:t>
            </w:r>
            <w:r w:rsidR="002834C2" w:rsidRPr="00F237EB">
              <w:rPr>
                <w:rFonts w:cstheme="minorHAnsi"/>
                <w:sz w:val="20"/>
                <w:szCs w:val="20"/>
              </w:rPr>
              <w:t>can</w:t>
            </w:r>
            <w:r w:rsidRPr="00F237EB">
              <w:rPr>
                <w:rFonts w:cstheme="minorHAnsi"/>
                <w:sz w:val="20"/>
                <w:szCs w:val="20"/>
              </w:rPr>
              <w:t xml:space="preserve"> configure </w:t>
            </w:r>
            <w:r w:rsidR="002834C2" w:rsidRPr="00F237EB">
              <w:rPr>
                <w:rFonts w:cstheme="minorHAnsi"/>
                <w:sz w:val="20"/>
                <w:szCs w:val="20"/>
              </w:rPr>
              <w:t xml:space="preserve">strict </w:t>
            </w:r>
            <w:r w:rsidRPr="00F237EB">
              <w:rPr>
                <w:rFonts w:cstheme="minorHAnsi"/>
                <w:sz w:val="20"/>
                <w:szCs w:val="20"/>
              </w:rPr>
              <w:t xml:space="preserve">access </w:t>
            </w:r>
            <w:r w:rsidR="002834C2" w:rsidRPr="00F237EB">
              <w:rPr>
                <w:rFonts w:cstheme="minorHAnsi"/>
                <w:sz w:val="20"/>
                <w:szCs w:val="20"/>
              </w:rPr>
              <w:t xml:space="preserve">control policies </w:t>
            </w:r>
            <w:r w:rsidR="00D529C3" w:rsidRPr="00F237EB">
              <w:rPr>
                <w:rFonts w:cstheme="minorHAnsi"/>
                <w:sz w:val="20"/>
                <w:szCs w:val="20"/>
              </w:rPr>
              <w:t xml:space="preserve">that </w:t>
            </w:r>
            <w:r w:rsidR="00A20265" w:rsidRPr="00F237EB">
              <w:rPr>
                <w:rFonts w:cstheme="minorHAnsi"/>
                <w:sz w:val="20"/>
                <w:szCs w:val="20"/>
              </w:rPr>
              <w:t>restrict</w:t>
            </w:r>
            <w:r w:rsidR="00D529C3" w:rsidRPr="00F237EB">
              <w:rPr>
                <w:rFonts w:cstheme="minorHAnsi"/>
                <w:sz w:val="20"/>
                <w:szCs w:val="20"/>
              </w:rPr>
              <w:t xml:space="preserve"> FTP access to only </w:t>
            </w:r>
            <w:r w:rsidR="00A20265" w:rsidRPr="00F237EB">
              <w:rPr>
                <w:rFonts w:cstheme="minorHAnsi"/>
                <w:sz w:val="20"/>
                <w:szCs w:val="20"/>
              </w:rPr>
              <w:t xml:space="preserve">certain </w:t>
            </w:r>
            <w:r w:rsidR="007F1E3C" w:rsidRPr="00F237EB">
              <w:rPr>
                <w:rFonts w:cstheme="minorHAnsi"/>
                <w:sz w:val="20"/>
                <w:szCs w:val="20"/>
              </w:rPr>
              <w:t>non-malicious IP addresses and networks</w:t>
            </w:r>
            <w:r w:rsidR="00FB4283" w:rsidRPr="00F237EB">
              <w:rPr>
                <w:rFonts w:cstheme="minorHAnsi"/>
                <w:sz w:val="20"/>
                <w:szCs w:val="20"/>
              </w:rPr>
              <w:t xml:space="preserve">. </w:t>
            </w:r>
          </w:p>
        </w:tc>
      </w:tr>
      <w:tr w:rsidR="004831AB" w:rsidRPr="00F237EB" w14:paraId="3ABD63E5" w14:textId="77777777" w:rsidTr="00BC7613">
        <w:tc>
          <w:tcPr>
            <w:tcW w:w="3256" w:type="dxa"/>
          </w:tcPr>
          <w:p w14:paraId="499D352C" w14:textId="63619497" w:rsidR="004831AB" w:rsidRPr="00F237EB" w:rsidRDefault="00C06563" w:rsidP="005D3CFD">
            <w:pPr>
              <w:rPr>
                <w:rFonts w:cstheme="minorHAnsi"/>
                <w:b/>
                <w:bCs/>
                <w:sz w:val="20"/>
                <w:szCs w:val="20"/>
              </w:rPr>
            </w:pPr>
            <w:r w:rsidRPr="00F237EB">
              <w:rPr>
                <w:rFonts w:cstheme="minorHAnsi"/>
                <w:b/>
                <w:bCs/>
                <w:sz w:val="20"/>
                <w:szCs w:val="20"/>
              </w:rPr>
              <w:t>Identity awareness</w:t>
            </w:r>
          </w:p>
        </w:tc>
        <w:tc>
          <w:tcPr>
            <w:tcW w:w="5760" w:type="dxa"/>
          </w:tcPr>
          <w:p w14:paraId="2F0DAD48" w14:textId="31B829B5" w:rsidR="004831AB" w:rsidRPr="00F237EB" w:rsidRDefault="00F11154" w:rsidP="005D3CFD">
            <w:pPr>
              <w:rPr>
                <w:rFonts w:cstheme="minorHAnsi"/>
                <w:sz w:val="20"/>
                <w:szCs w:val="20"/>
              </w:rPr>
            </w:pPr>
            <w:r w:rsidRPr="00F237EB">
              <w:rPr>
                <w:rFonts w:cstheme="minorHAnsi"/>
                <w:sz w:val="20"/>
                <w:szCs w:val="20"/>
              </w:rPr>
              <w:t xml:space="preserve">Implement user authentication methods </w:t>
            </w:r>
            <w:r w:rsidR="00CB47CB" w:rsidRPr="00F237EB">
              <w:rPr>
                <w:rFonts w:cstheme="minorHAnsi"/>
                <w:sz w:val="20"/>
                <w:szCs w:val="20"/>
              </w:rPr>
              <w:t>before granting access to FTP serv</w:t>
            </w:r>
            <w:r w:rsidR="00447D14" w:rsidRPr="00F237EB">
              <w:rPr>
                <w:rFonts w:cstheme="minorHAnsi"/>
                <w:sz w:val="20"/>
                <w:szCs w:val="20"/>
              </w:rPr>
              <w:t>ices.</w:t>
            </w:r>
          </w:p>
        </w:tc>
      </w:tr>
      <w:tr w:rsidR="004831AB" w:rsidRPr="00F237EB" w14:paraId="2ED7F0A8" w14:textId="77777777" w:rsidTr="00BC7613">
        <w:tc>
          <w:tcPr>
            <w:tcW w:w="3256" w:type="dxa"/>
          </w:tcPr>
          <w:p w14:paraId="0EAE1FA3" w14:textId="76D66416" w:rsidR="004831AB" w:rsidRPr="00F237EB" w:rsidRDefault="00C06563" w:rsidP="005D3CFD">
            <w:pPr>
              <w:rPr>
                <w:rFonts w:cstheme="minorHAnsi"/>
                <w:b/>
                <w:bCs/>
                <w:sz w:val="20"/>
                <w:szCs w:val="20"/>
              </w:rPr>
            </w:pPr>
            <w:r w:rsidRPr="00F237EB">
              <w:rPr>
                <w:rFonts w:cstheme="minorHAnsi"/>
                <w:b/>
                <w:bCs/>
                <w:sz w:val="20"/>
                <w:szCs w:val="20"/>
              </w:rPr>
              <w:t>Threat prevention</w:t>
            </w:r>
          </w:p>
        </w:tc>
        <w:tc>
          <w:tcPr>
            <w:tcW w:w="5760" w:type="dxa"/>
          </w:tcPr>
          <w:p w14:paraId="490062B7" w14:textId="7F6AADD8" w:rsidR="004831AB" w:rsidRPr="00F237EB" w:rsidRDefault="00E07966" w:rsidP="005D3CFD">
            <w:pPr>
              <w:rPr>
                <w:rFonts w:cstheme="minorHAnsi"/>
                <w:sz w:val="20"/>
                <w:szCs w:val="20"/>
              </w:rPr>
            </w:pPr>
            <w:r w:rsidRPr="00F237EB">
              <w:rPr>
                <w:rFonts w:cstheme="minorHAnsi"/>
                <w:sz w:val="20"/>
                <w:szCs w:val="20"/>
              </w:rPr>
              <w:t xml:space="preserve">With </w:t>
            </w:r>
            <w:r w:rsidR="00D60045" w:rsidRPr="00F237EB">
              <w:rPr>
                <w:rFonts w:cstheme="minorHAnsi"/>
                <w:sz w:val="20"/>
                <w:szCs w:val="20"/>
              </w:rPr>
              <w:t xml:space="preserve">the </w:t>
            </w:r>
            <w:r w:rsidRPr="00F237EB">
              <w:rPr>
                <w:rFonts w:cstheme="minorHAnsi"/>
                <w:sz w:val="20"/>
                <w:szCs w:val="20"/>
              </w:rPr>
              <w:t>checkpoint</w:t>
            </w:r>
            <w:r w:rsidR="00D60045" w:rsidRPr="00F237EB">
              <w:rPr>
                <w:rFonts w:cstheme="minorHAnsi"/>
                <w:sz w:val="20"/>
                <w:szCs w:val="20"/>
              </w:rPr>
              <w:t xml:space="preserve"> </w:t>
            </w:r>
            <w:r w:rsidR="009858A1" w:rsidRPr="00F237EB">
              <w:rPr>
                <w:rFonts w:cstheme="minorHAnsi"/>
                <w:sz w:val="20"/>
                <w:szCs w:val="20"/>
              </w:rPr>
              <w:t>network</w:t>
            </w:r>
            <w:r w:rsidR="007233EA" w:rsidRPr="00F237EB">
              <w:rPr>
                <w:rFonts w:cstheme="minorHAnsi"/>
                <w:sz w:val="20"/>
                <w:szCs w:val="20"/>
              </w:rPr>
              <w:t>,</w:t>
            </w:r>
            <w:r w:rsidRPr="00F237EB">
              <w:rPr>
                <w:rFonts w:cstheme="minorHAnsi"/>
                <w:sz w:val="20"/>
                <w:szCs w:val="20"/>
              </w:rPr>
              <w:t xml:space="preserve"> you can enable IPS signatures that </w:t>
            </w:r>
            <w:r w:rsidR="007233EA" w:rsidRPr="00F237EB">
              <w:rPr>
                <w:rFonts w:cstheme="minorHAnsi"/>
                <w:sz w:val="20"/>
                <w:szCs w:val="20"/>
              </w:rPr>
              <w:t>will detect and prevent exploitation attempts</w:t>
            </w:r>
            <w:r w:rsidR="00D60045" w:rsidRPr="00F237EB">
              <w:rPr>
                <w:rFonts w:cstheme="minorHAnsi"/>
                <w:sz w:val="20"/>
                <w:szCs w:val="20"/>
              </w:rPr>
              <w:t xml:space="preserve"> against FTP. </w:t>
            </w:r>
          </w:p>
        </w:tc>
      </w:tr>
      <w:tr w:rsidR="004831AB" w:rsidRPr="00F237EB" w14:paraId="7236F967" w14:textId="77777777" w:rsidTr="00BC7613">
        <w:tc>
          <w:tcPr>
            <w:tcW w:w="3256" w:type="dxa"/>
          </w:tcPr>
          <w:p w14:paraId="2D381F45" w14:textId="2470BABB" w:rsidR="00365AD3" w:rsidRPr="00F237EB" w:rsidRDefault="00C06563" w:rsidP="005D3CFD">
            <w:pPr>
              <w:rPr>
                <w:rFonts w:cstheme="minorHAnsi"/>
                <w:b/>
                <w:bCs/>
                <w:sz w:val="20"/>
                <w:szCs w:val="20"/>
              </w:rPr>
            </w:pPr>
            <w:r w:rsidRPr="00F237EB">
              <w:rPr>
                <w:rFonts w:cstheme="minorHAnsi"/>
                <w:b/>
                <w:bCs/>
                <w:sz w:val="20"/>
                <w:szCs w:val="20"/>
              </w:rPr>
              <w:t>Logging and monitoring</w:t>
            </w:r>
          </w:p>
        </w:tc>
        <w:tc>
          <w:tcPr>
            <w:tcW w:w="5760" w:type="dxa"/>
          </w:tcPr>
          <w:p w14:paraId="5D14636B" w14:textId="69D8919F" w:rsidR="004831AB" w:rsidRPr="00F237EB" w:rsidRDefault="00D37A5A" w:rsidP="005D3CFD">
            <w:pPr>
              <w:rPr>
                <w:rFonts w:cstheme="minorHAnsi"/>
                <w:sz w:val="20"/>
                <w:szCs w:val="20"/>
              </w:rPr>
            </w:pPr>
            <w:r w:rsidRPr="00F237EB">
              <w:rPr>
                <w:rFonts w:cstheme="minorHAnsi"/>
                <w:sz w:val="20"/>
                <w:szCs w:val="20"/>
              </w:rPr>
              <w:t>Checkpoint networking has a feature t</w:t>
            </w:r>
            <w:r w:rsidR="00813DFE" w:rsidRPr="00F237EB">
              <w:rPr>
                <w:rFonts w:cstheme="minorHAnsi"/>
                <w:sz w:val="20"/>
                <w:szCs w:val="20"/>
              </w:rPr>
              <w:t xml:space="preserve">hat allows for </w:t>
            </w:r>
            <w:r w:rsidR="007F1E3C" w:rsidRPr="00F237EB">
              <w:rPr>
                <w:rFonts w:cstheme="minorHAnsi"/>
                <w:sz w:val="20"/>
                <w:szCs w:val="20"/>
              </w:rPr>
              <w:t>monitoring all FTP traffic,</w:t>
            </w:r>
            <w:r w:rsidR="00813DFE" w:rsidRPr="00F237EB">
              <w:rPr>
                <w:rFonts w:cstheme="minorHAnsi"/>
                <w:sz w:val="20"/>
                <w:szCs w:val="20"/>
              </w:rPr>
              <w:t xml:space="preserve"> which </w:t>
            </w:r>
            <w:r w:rsidR="00BC7613" w:rsidRPr="00F237EB">
              <w:rPr>
                <w:rFonts w:cstheme="minorHAnsi"/>
                <w:sz w:val="20"/>
                <w:szCs w:val="20"/>
              </w:rPr>
              <w:t>helps</w:t>
            </w:r>
            <w:r w:rsidR="00813DFE" w:rsidRPr="00F237EB">
              <w:rPr>
                <w:rFonts w:cstheme="minorHAnsi"/>
                <w:sz w:val="20"/>
                <w:szCs w:val="20"/>
              </w:rPr>
              <w:t xml:space="preserve"> detect </w:t>
            </w:r>
            <w:r w:rsidR="000742BD" w:rsidRPr="00F237EB">
              <w:rPr>
                <w:rFonts w:cstheme="minorHAnsi"/>
                <w:sz w:val="20"/>
                <w:szCs w:val="20"/>
              </w:rPr>
              <w:t xml:space="preserve">suspicious patterns or login attempts. </w:t>
            </w:r>
          </w:p>
        </w:tc>
      </w:tr>
    </w:tbl>
    <w:p w14:paraId="22A315B3" w14:textId="77777777" w:rsidR="004831AB" w:rsidRPr="00F237EB" w:rsidRDefault="004831AB" w:rsidP="005D3CFD">
      <w:pPr>
        <w:rPr>
          <w:rFonts w:cstheme="minorHAnsi"/>
          <w:b/>
          <w:bCs/>
          <w:sz w:val="20"/>
          <w:szCs w:val="20"/>
          <w:u w:val="single"/>
        </w:rPr>
      </w:pPr>
    </w:p>
    <w:p w14:paraId="2A13280B" w14:textId="3CEC5D09" w:rsidR="004000D6" w:rsidRPr="00F237EB" w:rsidRDefault="008E620C" w:rsidP="005D3CFD">
      <w:pPr>
        <w:rPr>
          <w:rFonts w:cstheme="minorHAnsi"/>
          <w:b/>
          <w:bCs/>
          <w:sz w:val="20"/>
          <w:szCs w:val="20"/>
          <w:u w:val="single"/>
        </w:rPr>
      </w:pPr>
      <w:r w:rsidRPr="00F237EB">
        <w:rPr>
          <w:rFonts w:cstheme="minorHAnsi"/>
          <w:b/>
          <w:bCs/>
          <w:sz w:val="20"/>
          <w:szCs w:val="20"/>
          <w:u w:val="single"/>
        </w:rPr>
        <w:t xml:space="preserve">SQL injection attacks </w:t>
      </w:r>
    </w:p>
    <w:tbl>
      <w:tblPr>
        <w:tblStyle w:val="TableGrid"/>
        <w:tblW w:w="0" w:type="auto"/>
        <w:tblLook w:val="04A0" w:firstRow="1" w:lastRow="0" w:firstColumn="1" w:lastColumn="0" w:noHBand="0" w:noVBand="1"/>
      </w:tblPr>
      <w:tblGrid>
        <w:gridCol w:w="4508"/>
        <w:gridCol w:w="4508"/>
      </w:tblGrid>
      <w:tr w:rsidR="00B1150D" w:rsidRPr="00F237EB" w14:paraId="67DA8048" w14:textId="77777777" w:rsidTr="00B1150D">
        <w:tc>
          <w:tcPr>
            <w:tcW w:w="4508" w:type="dxa"/>
          </w:tcPr>
          <w:p w14:paraId="26ED82D0" w14:textId="4B0F6125" w:rsidR="00B1150D" w:rsidRPr="00F237EB" w:rsidRDefault="005351F5" w:rsidP="005D3CFD">
            <w:pPr>
              <w:rPr>
                <w:rFonts w:cstheme="minorHAnsi"/>
                <w:b/>
                <w:bCs/>
                <w:sz w:val="20"/>
                <w:szCs w:val="20"/>
              </w:rPr>
            </w:pPr>
            <w:r w:rsidRPr="00F237EB">
              <w:rPr>
                <w:rFonts w:cstheme="minorHAnsi"/>
                <w:b/>
                <w:bCs/>
                <w:sz w:val="20"/>
                <w:szCs w:val="20"/>
              </w:rPr>
              <w:t>Web application firewall (WAF)</w:t>
            </w:r>
          </w:p>
        </w:tc>
        <w:tc>
          <w:tcPr>
            <w:tcW w:w="4508" w:type="dxa"/>
          </w:tcPr>
          <w:p w14:paraId="00C02F12" w14:textId="125F97E4" w:rsidR="00B1150D" w:rsidRPr="00F237EB" w:rsidRDefault="00607D76" w:rsidP="005D3CFD">
            <w:pPr>
              <w:rPr>
                <w:rFonts w:cstheme="minorHAnsi"/>
                <w:sz w:val="20"/>
                <w:szCs w:val="20"/>
              </w:rPr>
            </w:pPr>
            <w:r w:rsidRPr="00F237EB">
              <w:rPr>
                <w:rFonts w:cstheme="minorHAnsi"/>
                <w:sz w:val="20"/>
                <w:szCs w:val="20"/>
              </w:rPr>
              <w:t xml:space="preserve">Checkpoint has </w:t>
            </w:r>
            <w:r w:rsidR="004137E6" w:rsidRPr="00F237EB">
              <w:rPr>
                <w:rFonts w:cstheme="minorHAnsi"/>
                <w:sz w:val="20"/>
                <w:szCs w:val="20"/>
              </w:rPr>
              <w:t xml:space="preserve">a </w:t>
            </w:r>
            <w:r w:rsidRPr="00F237EB">
              <w:rPr>
                <w:rFonts w:cstheme="minorHAnsi"/>
                <w:sz w:val="20"/>
                <w:szCs w:val="20"/>
              </w:rPr>
              <w:t xml:space="preserve">web application firewall feature that </w:t>
            </w:r>
            <w:r w:rsidR="004137E6" w:rsidRPr="00F237EB">
              <w:rPr>
                <w:rFonts w:cstheme="minorHAnsi"/>
                <w:sz w:val="20"/>
                <w:szCs w:val="20"/>
              </w:rPr>
              <w:t>can</w:t>
            </w:r>
            <w:r w:rsidRPr="00F237EB">
              <w:rPr>
                <w:rFonts w:cstheme="minorHAnsi"/>
                <w:sz w:val="20"/>
                <w:szCs w:val="20"/>
              </w:rPr>
              <w:t xml:space="preserve"> inspect, detect, and block SQL injection attacks.</w:t>
            </w:r>
          </w:p>
        </w:tc>
      </w:tr>
      <w:tr w:rsidR="00B1150D" w:rsidRPr="00F237EB" w14:paraId="3BEAE88F" w14:textId="77777777" w:rsidTr="00B1150D">
        <w:tc>
          <w:tcPr>
            <w:tcW w:w="4508" w:type="dxa"/>
          </w:tcPr>
          <w:p w14:paraId="44783395" w14:textId="7E0C2B4B" w:rsidR="00B1150D" w:rsidRPr="00F237EB" w:rsidRDefault="005351F5" w:rsidP="005D3CFD">
            <w:pPr>
              <w:rPr>
                <w:rFonts w:cstheme="minorHAnsi"/>
                <w:b/>
                <w:bCs/>
                <w:sz w:val="20"/>
                <w:szCs w:val="20"/>
              </w:rPr>
            </w:pPr>
            <w:r w:rsidRPr="00F237EB">
              <w:rPr>
                <w:rFonts w:cstheme="minorHAnsi"/>
                <w:b/>
                <w:bCs/>
                <w:sz w:val="20"/>
                <w:szCs w:val="20"/>
              </w:rPr>
              <w:t>Threat prevention</w:t>
            </w:r>
          </w:p>
        </w:tc>
        <w:tc>
          <w:tcPr>
            <w:tcW w:w="4508" w:type="dxa"/>
          </w:tcPr>
          <w:p w14:paraId="525FAFDF" w14:textId="6559101B" w:rsidR="00B1150D" w:rsidRPr="00F237EB" w:rsidRDefault="00165F1E" w:rsidP="005D3CFD">
            <w:pPr>
              <w:rPr>
                <w:rFonts w:cstheme="minorHAnsi"/>
                <w:sz w:val="20"/>
                <w:szCs w:val="20"/>
              </w:rPr>
            </w:pPr>
            <w:r w:rsidRPr="00F237EB">
              <w:rPr>
                <w:rFonts w:cstheme="minorHAnsi"/>
                <w:sz w:val="20"/>
                <w:szCs w:val="20"/>
              </w:rPr>
              <w:t xml:space="preserve">You can configure checkpoint’s IPS to detect and </w:t>
            </w:r>
            <w:r w:rsidR="003A10B4" w:rsidRPr="00F237EB">
              <w:rPr>
                <w:rFonts w:cstheme="minorHAnsi"/>
                <w:sz w:val="20"/>
                <w:szCs w:val="20"/>
              </w:rPr>
              <w:t xml:space="preserve">block SQL attack attempts. </w:t>
            </w:r>
          </w:p>
        </w:tc>
      </w:tr>
      <w:tr w:rsidR="008D0608" w:rsidRPr="00F237EB" w14:paraId="7B89F071" w14:textId="77777777" w:rsidTr="00B1150D">
        <w:tc>
          <w:tcPr>
            <w:tcW w:w="4508" w:type="dxa"/>
          </w:tcPr>
          <w:p w14:paraId="150497A1" w14:textId="4300B6BD" w:rsidR="008D0608" w:rsidRPr="00F237EB" w:rsidRDefault="008D0608" w:rsidP="005D3CFD">
            <w:pPr>
              <w:rPr>
                <w:rFonts w:cstheme="minorHAnsi"/>
                <w:b/>
                <w:bCs/>
                <w:sz w:val="20"/>
                <w:szCs w:val="20"/>
              </w:rPr>
            </w:pPr>
            <w:r w:rsidRPr="00F237EB">
              <w:rPr>
                <w:rFonts w:cstheme="minorHAnsi"/>
                <w:b/>
                <w:bCs/>
                <w:sz w:val="20"/>
                <w:szCs w:val="20"/>
              </w:rPr>
              <w:t>Secure web gateway</w:t>
            </w:r>
          </w:p>
        </w:tc>
        <w:tc>
          <w:tcPr>
            <w:tcW w:w="4508" w:type="dxa"/>
          </w:tcPr>
          <w:p w14:paraId="6C39AC0A" w14:textId="44550B13" w:rsidR="008D0608" w:rsidRPr="00F237EB" w:rsidRDefault="00F6388D" w:rsidP="005D3CFD">
            <w:pPr>
              <w:rPr>
                <w:rFonts w:cstheme="minorHAnsi"/>
                <w:sz w:val="20"/>
                <w:szCs w:val="20"/>
              </w:rPr>
            </w:pPr>
            <w:r w:rsidRPr="00F237EB">
              <w:rPr>
                <w:rFonts w:cstheme="minorHAnsi"/>
                <w:sz w:val="20"/>
                <w:szCs w:val="20"/>
              </w:rPr>
              <w:t>checkpoint</w:t>
            </w:r>
            <w:r w:rsidR="008D0608" w:rsidRPr="00F237EB">
              <w:rPr>
                <w:rFonts w:cstheme="minorHAnsi"/>
                <w:sz w:val="20"/>
                <w:szCs w:val="20"/>
              </w:rPr>
              <w:t xml:space="preserve"> has a </w:t>
            </w:r>
            <w:r w:rsidR="003D7A7A" w:rsidRPr="00F237EB">
              <w:rPr>
                <w:rFonts w:cstheme="minorHAnsi"/>
                <w:sz w:val="20"/>
                <w:szCs w:val="20"/>
              </w:rPr>
              <w:t>secure web gate</w:t>
            </w:r>
            <w:r w:rsidRPr="00F237EB">
              <w:rPr>
                <w:rFonts w:cstheme="minorHAnsi"/>
                <w:sz w:val="20"/>
                <w:szCs w:val="20"/>
              </w:rPr>
              <w:t>way</w:t>
            </w:r>
            <w:r w:rsidR="003D7A7A" w:rsidRPr="00F237EB">
              <w:rPr>
                <w:rFonts w:cstheme="minorHAnsi"/>
                <w:sz w:val="20"/>
                <w:szCs w:val="20"/>
              </w:rPr>
              <w:t xml:space="preserve"> that monitors encrypted web traffic</w:t>
            </w:r>
            <w:r w:rsidRPr="00F237EB">
              <w:rPr>
                <w:rFonts w:cstheme="minorHAnsi"/>
                <w:sz w:val="20"/>
                <w:szCs w:val="20"/>
              </w:rPr>
              <w:t xml:space="preserve"> and can decrypt and scan for malicious code.</w:t>
            </w:r>
          </w:p>
        </w:tc>
      </w:tr>
    </w:tbl>
    <w:p w14:paraId="44DE4646" w14:textId="77777777" w:rsidR="008E620C" w:rsidRPr="00F237EB" w:rsidRDefault="008E620C" w:rsidP="005D3CFD">
      <w:pPr>
        <w:rPr>
          <w:rFonts w:cstheme="minorHAnsi"/>
          <w:b/>
          <w:bCs/>
          <w:sz w:val="20"/>
          <w:szCs w:val="20"/>
        </w:rPr>
      </w:pPr>
    </w:p>
    <w:p w14:paraId="50245AC0" w14:textId="54F08DA4" w:rsidR="00AF5AB0" w:rsidRPr="00F237EB" w:rsidRDefault="00AF5AB0" w:rsidP="00AF5AB0">
      <w:pPr>
        <w:pStyle w:val="Heading2"/>
        <w:rPr>
          <w:rFonts w:asciiTheme="minorHAnsi" w:hAnsiTheme="minorHAnsi" w:cstheme="minorHAnsi"/>
          <w:sz w:val="20"/>
          <w:szCs w:val="20"/>
        </w:rPr>
      </w:pPr>
      <w:bookmarkStart w:id="33" w:name="_Toc165588049"/>
      <w:r w:rsidRPr="00F237EB">
        <w:rPr>
          <w:rFonts w:asciiTheme="minorHAnsi" w:hAnsiTheme="minorHAnsi" w:cstheme="minorHAnsi"/>
          <w:sz w:val="20"/>
          <w:szCs w:val="20"/>
        </w:rPr>
        <w:lastRenderedPageBreak/>
        <w:t xml:space="preserve">Diagram of the network- include </w:t>
      </w:r>
      <w:r w:rsidR="00862098" w:rsidRPr="00F237EB">
        <w:rPr>
          <w:rFonts w:asciiTheme="minorHAnsi" w:hAnsiTheme="minorHAnsi" w:cstheme="minorHAnsi"/>
          <w:sz w:val="20"/>
          <w:szCs w:val="20"/>
        </w:rPr>
        <w:t>solutions.</w:t>
      </w:r>
      <w:bookmarkEnd w:id="33"/>
    </w:p>
    <w:p w14:paraId="54AC87EC" w14:textId="6FFC4F10" w:rsidR="00956B24" w:rsidRPr="00F237EB" w:rsidRDefault="00956B24" w:rsidP="00956B24">
      <w:pPr>
        <w:rPr>
          <w:rFonts w:cstheme="minorHAnsi"/>
          <w:sz w:val="20"/>
          <w:szCs w:val="20"/>
        </w:rPr>
      </w:pPr>
      <w:r w:rsidRPr="00F237EB">
        <w:rPr>
          <w:rFonts w:cstheme="minorHAnsi"/>
          <w:sz w:val="20"/>
          <w:szCs w:val="20"/>
        </w:rPr>
        <w:drawing>
          <wp:inline distT="0" distB="0" distL="0" distR="0" wp14:anchorId="3D720456" wp14:editId="267A4F21">
            <wp:extent cx="5731510" cy="4784090"/>
            <wp:effectExtent l="76200" t="76200" r="135890" b="130810"/>
            <wp:docPr id="1773127058"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127058" name="Picture 1" descr="A diagram of a network&#10;&#10;Description automatically generated"/>
                    <pic:cNvPicPr/>
                  </pic:nvPicPr>
                  <pic:blipFill>
                    <a:blip r:embed="rId37"/>
                    <a:stretch>
                      <a:fillRect/>
                    </a:stretch>
                  </pic:blipFill>
                  <pic:spPr>
                    <a:xfrm>
                      <a:off x="0" y="0"/>
                      <a:ext cx="5731510" cy="47840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383829" w14:textId="1E3E5E05" w:rsidR="00C40B3E" w:rsidRPr="00F237EB" w:rsidRDefault="00C40B3E" w:rsidP="00956B24">
      <w:pPr>
        <w:rPr>
          <w:rFonts w:cstheme="minorHAnsi"/>
          <w:sz w:val="20"/>
          <w:szCs w:val="20"/>
        </w:rPr>
      </w:pPr>
      <w:r w:rsidRPr="00F237EB">
        <w:rPr>
          <w:rFonts w:cstheme="minorHAnsi"/>
          <w:sz w:val="20"/>
          <w:szCs w:val="20"/>
        </w:rPr>
        <w:t>(Fig.</w:t>
      </w:r>
      <w:r w:rsidR="00E43D49" w:rsidRPr="00F237EB">
        <w:rPr>
          <w:rFonts w:cstheme="minorHAnsi"/>
          <w:sz w:val="20"/>
          <w:szCs w:val="20"/>
        </w:rPr>
        <w:t>2</w:t>
      </w:r>
      <w:r w:rsidR="00B46865">
        <w:rPr>
          <w:rFonts w:cstheme="minorHAnsi"/>
          <w:sz w:val="20"/>
          <w:szCs w:val="20"/>
        </w:rPr>
        <w:t>8</w:t>
      </w:r>
      <w:r w:rsidR="00E43D49" w:rsidRPr="00F237EB">
        <w:rPr>
          <w:rFonts w:cstheme="minorHAnsi"/>
          <w:sz w:val="20"/>
          <w:szCs w:val="20"/>
        </w:rPr>
        <w:t xml:space="preserve"> network topology solution)</w:t>
      </w:r>
    </w:p>
    <w:p w14:paraId="46C02548" w14:textId="6F3CE29C" w:rsidR="009C0DF8" w:rsidRPr="00F237EB" w:rsidRDefault="008A5AA3" w:rsidP="00A37E81">
      <w:pPr>
        <w:pStyle w:val="Heading2"/>
        <w:rPr>
          <w:rFonts w:asciiTheme="minorHAnsi" w:hAnsiTheme="minorHAnsi" w:cstheme="minorHAnsi"/>
          <w:sz w:val="20"/>
          <w:szCs w:val="20"/>
        </w:rPr>
      </w:pPr>
      <w:bookmarkStart w:id="34" w:name="_Toc165588050"/>
      <w:r w:rsidRPr="00F237EB">
        <w:rPr>
          <w:rFonts w:asciiTheme="minorHAnsi" w:hAnsiTheme="minorHAnsi" w:cstheme="minorHAnsi"/>
          <w:sz w:val="20"/>
          <w:szCs w:val="20"/>
        </w:rPr>
        <w:t>Cost of solution</w:t>
      </w:r>
      <w:bookmarkEnd w:id="34"/>
    </w:p>
    <w:p w14:paraId="7ACBF533" w14:textId="77777777" w:rsidR="00CB544E" w:rsidRPr="00F237EB" w:rsidRDefault="00CB544E" w:rsidP="00CB544E">
      <w:pPr>
        <w:rPr>
          <w:rFonts w:cstheme="minorHAnsi"/>
          <w:sz w:val="20"/>
          <w:szCs w:val="20"/>
        </w:rPr>
      </w:pPr>
    </w:p>
    <w:p w14:paraId="5E214837" w14:textId="43C47AC4" w:rsidR="00CB544E" w:rsidRPr="00F237EB" w:rsidRDefault="00882E8B" w:rsidP="00CB544E">
      <w:pPr>
        <w:rPr>
          <w:rFonts w:cstheme="minorHAnsi"/>
          <w:sz w:val="20"/>
          <w:szCs w:val="20"/>
        </w:rPr>
      </w:pPr>
      <w:r w:rsidRPr="00F237EB">
        <w:rPr>
          <w:rFonts w:cstheme="minorHAnsi"/>
          <w:sz w:val="20"/>
          <w:szCs w:val="20"/>
        </w:rPr>
        <w:drawing>
          <wp:inline distT="0" distB="0" distL="0" distR="0" wp14:anchorId="63A67C48" wp14:editId="525783FC">
            <wp:extent cx="5731510" cy="2324100"/>
            <wp:effectExtent l="0" t="0" r="2540" b="0"/>
            <wp:docPr id="172257657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576572" name="Picture 1" descr="A screenshot of a computer program&#10;&#10;Description automatically generated"/>
                    <pic:cNvPicPr/>
                  </pic:nvPicPr>
                  <pic:blipFill>
                    <a:blip r:embed="rId38"/>
                    <a:stretch>
                      <a:fillRect/>
                    </a:stretch>
                  </pic:blipFill>
                  <pic:spPr>
                    <a:xfrm>
                      <a:off x="0" y="0"/>
                      <a:ext cx="5731510" cy="2324100"/>
                    </a:xfrm>
                    <a:prstGeom prst="rect">
                      <a:avLst/>
                    </a:prstGeom>
                  </pic:spPr>
                </pic:pic>
              </a:graphicData>
            </a:graphic>
          </wp:inline>
        </w:drawing>
      </w:r>
    </w:p>
    <w:p w14:paraId="6990CD04" w14:textId="3333D622" w:rsidR="006F377F" w:rsidRPr="00F237EB" w:rsidRDefault="004B4AFB" w:rsidP="007F09BE">
      <w:pPr>
        <w:pStyle w:val="Heading2"/>
        <w:rPr>
          <w:rFonts w:asciiTheme="minorHAnsi" w:hAnsiTheme="minorHAnsi" w:cstheme="minorHAnsi"/>
          <w:sz w:val="20"/>
          <w:szCs w:val="20"/>
        </w:rPr>
      </w:pPr>
      <w:bookmarkStart w:id="35" w:name="_Toc165588051"/>
      <w:r w:rsidRPr="00F237EB">
        <w:rPr>
          <w:rFonts w:asciiTheme="minorHAnsi" w:hAnsiTheme="minorHAnsi" w:cstheme="minorHAnsi"/>
          <w:sz w:val="20"/>
          <w:szCs w:val="20"/>
        </w:rPr>
        <w:lastRenderedPageBreak/>
        <w:t>Timetable for execution of solution and invoice</w:t>
      </w:r>
      <w:r w:rsidR="00E01A18" w:rsidRPr="00F237EB">
        <w:rPr>
          <w:rFonts w:asciiTheme="minorHAnsi" w:hAnsiTheme="minorHAnsi" w:cstheme="minorHAnsi"/>
          <w:sz w:val="20"/>
          <w:szCs w:val="20"/>
        </w:rPr>
        <w:t xml:space="preserve"> for professional </w:t>
      </w:r>
      <w:r w:rsidR="0067386C" w:rsidRPr="00F237EB">
        <w:rPr>
          <w:rFonts w:asciiTheme="minorHAnsi" w:hAnsiTheme="minorHAnsi" w:cstheme="minorHAnsi"/>
          <w:sz w:val="20"/>
          <w:szCs w:val="20"/>
        </w:rPr>
        <w:t>services.</w:t>
      </w:r>
      <w:bookmarkEnd w:id="35"/>
    </w:p>
    <w:p w14:paraId="158E6E92" w14:textId="052AC34B" w:rsidR="00A541D2" w:rsidRPr="00F237EB" w:rsidRDefault="0067386C" w:rsidP="00B1029C">
      <w:pPr>
        <w:jc w:val="both"/>
        <w:rPr>
          <w:rFonts w:cstheme="minorHAnsi"/>
          <w:b/>
          <w:bCs/>
          <w:sz w:val="20"/>
          <w:szCs w:val="20"/>
          <w:u w:val="single"/>
        </w:rPr>
      </w:pPr>
      <w:r w:rsidRPr="00F237EB">
        <w:rPr>
          <w:rFonts w:cstheme="minorHAnsi"/>
          <w:b/>
          <w:bCs/>
          <w:sz w:val="20"/>
          <w:szCs w:val="20"/>
          <w:u w:val="single"/>
        </w:rPr>
        <w:t>Timeline estimate</w:t>
      </w:r>
    </w:p>
    <w:p w14:paraId="53E8450D" w14:textId="0368CEA7" w:rsidR="002063D6" w:rsidRPr="00F237EB" w:rsidRDefault="007F09BE" w:rsidP="00C56A27">
      <w:pPr>
        <w:rPr>
          <w:rFonts w:cstheme="minorHAnsi"/>
          <w:sz w:val="20"/>
          <w:szCs w:val="20"/>
        </w:rPr>
      </w:pPr>
      <w:r w:rsidRPr="00F237EB">
        <w:rPr>
          <w:rFonts w:cstheme="minorHAnsi"/>
          <w:sz w:val="20"/>
          <w:szCs w:val="20"/>
        </w:rPr>
        <w:drawing>
          <wp:inline distT="0" distB="0" distL="0" distR="0" wp14:anchorId="66CC8414" wp14:editId="7F023E52">
            <wp:extent cx="5731510" cy="1714500"/>
            <wp:effectExtent l="0" t="0" r="2540" b="0"/>
            <wp:docPr id="19393960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396043" name="Picture 1" descr="A screenshot of a computer&#10;&#10;Description automatically generated"/>
                    <pic:cNvPicPr/>
                  </pic:nvPicPr>
                  <pic:blipFill>
                    <a:blip r:embed="rId39"/>
                    <a:stretch>
                      <a:fillRect/>
                    </a:stretch>
                  </pic:blipFill>
                  <pic:spPr>
                    <a:xfrm>
                      <a:off x="0" y="0"/>
                      <a:ext cx="5731510" cy="1714500"/>
                    </a:xfrm>
                    <a:prstGeom prst="rect">
                      <a:avLst/>
                    </a:prstGeom>
                  </pic:spPr>
                </pic:pic>
              </a:graphicData>
            </a:graphic>
          </wp:inline>
        </w:drawing>
      </w:r>
    </w:p>
    <w:p w14:paraId="56CF0D58" w14:textId="77777777" w:rsidR="00445362" w:rsidRDefault="00445362" w:rsidP="00C56A27">
      <w:pPr>
        <w:rPr>
          <w:rFonts w:cstheme="minorHAnsi"/>
          <w:b/>
          <w:bCs/>
          <w:sz w:val="20"/>
          <w:szCs w:val="20"/>
          <w:u w:val="single"/>
        </w:rPr>
      </w:pPr>
    </w:p>
    <w:p w14:paraId="0D010442" w14:textId="77777777" w:rsidR="00445362" w:rsidRDefault="00445362" w:rsidP="00C56A27">
      <w:pPr>
        <w:rPr>
          <w:rFonts w:cstheme="minorHAnsi"/>
          <w:b/>
          <w:bCs/>
          <w:sz w:val="20"/>
          <w:szCs w:val="20"/>
          <w:u w:val="single"/>
        </w:rPr>
      </w:pPr>
    </w:p>
    <w:p w14:paraId="3E12D799" w14:textId="77777777" w:rsidR="00445362" w:rsidRDefault="00445362" w:rsidP="00C56A27">
      <w:pPr>
        <w:rPr>
          <w:rFonts w:cstheme="minorHAnsi"/>
          <w:b/>
          <w:bCs/>
          <w:sz w:val="20"/>
          <w:szCs w:val="20"/>
          <w:u w:val="single"/>
        </w:rPr>
      </w:pPr>
    </w:p>
    <w:p w14:paraId="54F85D3C" w14:textId="77777777" w:rsidR="00445362" w:rsidRDefault="00445362" w:rsidP="00C56A27">
      <w:pPr>
        <w:rPr>
          <w:rFonts w:cstheme="minorHAnsi"/>
          <w:b/>
          <w:bCs/>
          <w:sz w:val="20"/>
          <w:szCs w:val="20"/>
          <w:u w:val="single"/>
        </w:rPr>
      </w:pPr>
    </w:p>
    <w:p w14:paraId="26356410" w14:textId="77777777" w:rsidR="00445362" w:rsidRDefault="00445362" w:rsidP="00C56A27">
      <w:pPr>
        <w:rPr>
          <w:rFonts w:cstheme="minorHAnsi"/>
          <w:b/>
          <w:bCs/>
          <w:sz w:val="20"/>
          <w:szCs w:val="20"/>
          <w:u w:val="single"/>
        </w:rPr>
      </w:pPr>
    </w:p>
    <w:p w14:paraId="35AD2EAD" w14:textId="77777777" w:rsidR="00445362" w:rsidRDefault="00445362" w:rsidP="00C56A27">
      <w:pPr>
        <w:rPr>
          <w:rFonts w:cstheme="minorHAnsi"/>
          <w:b/>
          <w:bCs/>
          <w:sz w:val="20"/>
          <w:szCs w:val="20"/>
          <w:u w:val="single"/>
        </w:rPr>
      </w:pPr>
    </w:p>
    <w:p w14:paraId="0790EBA7" w14:textId="77777777" w:rsidR="00445362" w:rsidRDefault="00445362" w:rsidP="00C56A27">
      <w:pPr>
        <w:rPr>
          <w:rFonts w:cstheme="minorHAnsi"/>
          <w:b/>
          <w:bCs/>
          <w:sz w:val="20"/>
          <w:szCs w:val="20"/>
          <w:u w:val="single"/>
        </w:rPr>
      </w:pPr>
    </w:p>
    <w:p w14:paraId="55FDA2DA" w14:textId="77777777" w:rsidR="00445362" w:rsidRDefault="00445362" w:rsidP="00C56A27">
      <w:pPr>
        <w:rPr>
          <w:rFonts w:cstheme="minorHAnsi"/>
          <w:b/>
          <w:bCs/>
          <w:sz w:val="20"/>
          <w:szCs w:val="20"/>
          <w:u w:val="single"/>
        </w:rPr>
      </w:pPr>
    </w:p>
    <w:p w14:paraId="60DF993F" w14:textId="77777777" w:rsidR="00445362" w:rsidRDefault="00445362" w:rsidP="00C56A27">
      <w:pPr>
        <w:rPr>
          <w:rFonts w:cstheme="minorHAnsi"/>
          <w:b/>
          <w:bCs/>
          <w:sz w:val="20"/>
          <w:szCs w:val="20"/>
          <w:u w:val="single"/>
        </w:rPr>
      </w:pPr>
    </w:p>
    <w:p w14:paraId="1061FEF7" w14:textId="77777777" w:rsidR="00445362" w:rsidRDefault="00445362" w:rsidP="00C56A27">
      <w:pPr>
        <w:rPr>
          <w:rFonts w:cstheme="minorHAnsi"/>
          <w:b/>
          <w:bCs/>
          <w:sz w:val="20"/>
          <w:szCs w:val="20"/>
          <w:u w:val="single"/>
        </w:rPr>
      </w:pPr>
    </w:p>
    <w:p w14:paraId="133DBD84" w14:textId="77777777" w:rsidR="00445362" w:rsidRDefault="00445362" w:rsidP="00C56A27">
      <w:pPr>
        <w:rPr>
          <w:rFonts w:cstheme="minorHAnsi"/>
          <w:b/>
          <w:bCs/>
          <w:sz w:val="20"/>
          <w:szCs w:val="20"/>
          <w:u w:val="single"/>
        </w:rPr>
      </w:pPr>
    </w:p>
    <w:p w14:paraId="7E9DFA0E" w14:textId="77777777" w:rsidR="00445362" w:rsidRDefault="00445362" w:rsidP="00C56A27">
      <w:pPr>
        <w:rPr>
          <w:rFonts w:cstheme="minorHAnsi"/>
          <w:b/>
          <w:bCs/>
          <w:sz w:val="20"/>
          <w:szCs w:val="20"/>
          <w:u w:val="single"/>
        </w:rPr>
      </w:pPr>
    </w:p>
    <w:p w14:paraId="3F91BFDF" w14:textId="77777777" w:rsidR="00445362" w:rsidRDefault="00445362" w:rsidP="00C56A27">
      <w:pPr>
        <w:rPr>
          <w:rFonts w:cstheme="minorHAnsi"/>
          <w:b/>
          <w:bCs/>
          <w:sz w:val="20"/>
          <w:szCs w:val="20"/>
          <w:u w:val="single"/>
        </w:rPr>
      </w:pPr>
    </w:p>
    <w:p w14:paraId="5BF0DA1A" w14:textId="77777777" w:rsidR="00445362" w:rsidRDefault="00445362" w:rsidP="00C56A27">
      <w:pPr>
        <w:rPr>
          <w:rFonts w:cstheme="minorHAnsi"/>
          <w:b/>
          <w:bCs/>
          <w:sz w:val="20"/>
          <w:szCs w:val="20"/>
          <w:u w:val="single"/>
        </w:rPr>
      </w:pPr>
    </w:p>
    <w:p w14:paraId="70E57136" w14:textId="77777777" w:rsidR="00445362" w:rsidRDefault="00445362" w:rsidP="00C56A27">
      <w:pPr>
        <w:rPr>
          <w:rFonts w:cstheme="minorHAnsi"/>
          <w:b/>
          <w:bCs/>
          <w:sz w:val="20"/>
          <w:szCs w:val="20"/>
          <w:u w:val="single"/>
        </w:rPr>
      </w:pPr>
    </w:p>
    <w:p w14:paraId="796A2B5C" w14:textId="36799211" w:rsidR="002063D6" w:rsidRPr="00F237EB" w:rsidRDefault="0061589A" w:rsidP="00C56A27">
      <w:pPr>
        <w:rPr>
          <w:rFonts w:cstheme="minorHAnsi"/>
          <w:b/>
          <w:bCs/>
          <w:sz w:val="20"/>
          <w:szCs w:val="20"/>
          <w:u w:val="single"/>
        </w:rPr>
      </w:pPr>
      <w:r w:rsidRPr="00F237EB">
        <w:rPr>
          <w:rFonts w:cstheme="minorHAnsi"/>
          <w:b/>
          <w:bCs/>
          <w:sz w:val="20"/>
          <w:szCs w:val="20"/>
          <w:u w:val="single"/>
        </w:rPr>
        <w:t>Invoice</w:t>
      </w:r>
    </w:p>
    <w:p w14:paraId="0D2CBF26" w14:textId="1D2AB557" w:rsidR="00A541D2" w:rsidRPr="00F237EB" w:rsidRDefault="0061589A" w:rsidP="00C56A27">
      <w:pPr>
        <w:rPr>
          <w:rFonts w:cstheme="minorHAnsi"/>
          <w:b/>
          <w:bCs/>
          <w:sz w:val="20"/>
          <w:szCs w:val="20"/>
          <w:u w:val="single"/>
        </w:rPr>
      </w:pPr>
      <w:r w:rsidRPr="00F237EB">
        <w:rPr>
          <w:rFonts w:cstheme="minorHAnsi"/>
          <w:b/>
          <w:bCs/>
          <w:sz w:val="20"/>
          <w:szCs w:val="20"/>
          <w:u w:val="single"/>
        </w:rPr>
        <w:lastRenderedPageBreak/>
        <w:drawing>
          <wp:inline distT="0" distB="0" distL="0" distR="0" wp14:anchorId="1F17489F" wp14:editId="5AB5574B">
            <wp:extent cx="4950652" cy="8292341"/>
            <wp:effectExtent l="0" t="0" r="2540" b="0"/>
            <wp:docPr id="19907492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749237" name="Picture 1" descr="A screenshot of a computer&#10;&#10;Description automatically generated"/>
                    <pic:cNvPicPr/>
                  </pic:nvPicPr>
                  <pic:blipFill>
                    <a:blip r:embed="rId40"/>
                    <a:stretch>
                      <a:fillRect/>
                    </a:stretch>
                  </pic:blipFill>
                  <pic:spPr>
                    <a:xfrm>
                      <a:off x="0" y="0"/>
                      <a:ext cx="4953185" cy="8296584"/>
                    </a:xfrm>
                    <a:prstGeom prst="rect">
                      <a:avLst/>
                    </a:prstGeom>
                  </pic:spPr>
                </pic:pic>
              </a:graphicData>
            </a:graphic>
          </wp:inline>
        </w:drawing>
      </w:r>
    </w:p>
    <w:p w14:paraId="0FE32D12" w14:textId="50F4C787" w:rsidR="00A541D2" w:rsidRPr="00F237EB" w:rsidRDefault="00A541D2" w:rsidP="00A541D2">
      <w:pPr>
        <w:pStyle w:val="Heading1"/>
        <w:rPr>
          <w:rFonts w:asciiTheme="minorHAnsi" w:hAnsiTheme="minorHAnsi" w:cstheme="minorHAnsi"/>
          <w:sz w:val="20"/>
          <w:szCs w:val="20"/>
        </w:rPr>
      </w:pPr>
      <w:bookmarkStart w:id="36" w:name="_Toc165588052"/>
      <w:r w:rsidRPr="00F237EB">
        <w:rPr>
          <w:rFonts w:asciiTheme="minorHAnsi" w:hAnsiTheme="minorHAnsi" w:cstheme="minorHAnsi"/>
          <w:sz w:val="20"/>
          <w:szCs w:val="20"/>
        </w:rPr>
        <w:lastRenderedPageBreak/>
        <w:t>Reference list</w:t>
      </w:r>
      <w:bookmarkEnd w:id="36"/>
    </w:p>
    <w:p w14:paraId="4132BD66" w14:textId="77777777" w:rsidR="00CC405B" w:rsidRPr="00F237EB" w:rsidRDefault="00CC405B" w:rsidP="00CC405B">
      <w:pPr>
        <w:rPr>
          <w:rFonts w:cstheme="minorHAnsi"/>
          <w:color w:val="000000" w:themeColor="text1"/>
          <w:sz w:val="20"/>
          <w:szCs w:val="20"/>
        </w:rPr>
      </w:pPr>
    </w:p>
    <w:p w14:paraId="496D85F1" w14:textId="31FA7377" w:rsidR="00340F60" w:rsidRPr="00F237EB" w:rsidRDefault="00340F60" w:rsidP="00BC7BAF">
      <w:pPr>
        <w:pStyle w:val="NormalWeb"/>
        <w:ind w:left="567" w:hanging="567"/>
        <w:rPr>
          <w:rFonts w:asciiTheme="minorHAnsi" w:hAnsiTheme="minorHAnsi" w:cstheme="minorHAnsi"/>
          <w:color w:val="000000" w:themeColor="text1"/>
          <w:sz w:val="20"/>
          <w:szCs w:val="20"/>
        </w:rPr>
      </w:pPr>
      <w:r w:rsidRPr="00F237EB">
        <w:rPr>
          <w:rFonts w:asciiTheme="minorHAnsi" w:hAnsiTheme="minorHAnsi" w:cstheme="minorHAnsi"/>
          <w:color w:val="000000" w:themeColor="text1"/>
          <w:sz w:val="20"/>
          <w:szCs w:val="20"/>
        </w:rPr>
        <w:t>[1</w:t>
      </w:r>
      <w:r w:rsidR="00FB0EB7" w:rsidRPr="00F237EB">
        <w:rPr>
          <w:rFonts w:asciiTheme="minorHAnsi" w:hAnsiTheme="minorHAnsi" w:cstheme="minorHAnsi"/>
          <w:color w:val="000000" w:themeColor="text1"/>
          <w:sz w:val="20"/>
          <w:szCs w:val="20"/>
        </w:rPr>
        <w:t>] L.</w:t>
      </w:r>
      <w:r w:rsidRPr="00F237EB">
        <w:rPr>
          <w:rFonts w:asciiTheme="minorHAnsi" w:hAnsiTheme="minorHAnsi" w:cstheme="minorHAnsi"/>
          <w:color w:val="000000" w:themeColor="text1"/>
          <w:sz w:val="20"/>
          <w:szCs w:val="20"/>
        </w:rPr>
        <w:t xml:space="preserve"> Abrams, “Royal Mail cyberattack linked to </w:t>
      </w:r>
      <w:proofErr w:type="spellStart"/>
      <w:r w:rsidRPr="00F237EB">
        <w:rPr>
          <w:rFonts w:asciiTheme="minorHAnsi" w:hAnsiTheme="minorHAnsi" w:cstheme="minorHAnsi"/>
          <w:color w:val="000000" w:themeColor="text1"/>
          <w:sz w:val="20"/>
          <w:szCs w:val="20"/>
        </w:rPr>
        <w:t>lockbit</w:t>
      </w:r>
      <w:proofErr w:type="spellEnd"/>
      <w:r w:rsidRPr="00F237EB">
        <w:rPr>
          <w:rFonts w:asciiTheme="minorHAnsi" w:hAnsiTheme="minorHAnsi" w:cstheme="minorHAnsi"/>
          <w:color w:val="000000" w:themeColor="text1"/>
          <w:sz w:val="20"/>
          <w:szCs w:val="20"/>
        </w:rPr>
        <w:t xml:space="preserve"> ransomware operation,” BleepingComputer,</w:t>
      </w:r>
      <w:hyperlink r:id="rId41" w:history="1">
        <w:r w:rsidR="00FB0EB7" w:rsidRPr="00F237EB">
          <w:rPr>
            <w:rStyle w:val="Hyperlink"/>
            <w:rFonts w:asciiTheme="minorHAnsi" w:hAnsiTheme="minorHAnsi" w:cstheme="minorHAnsi"/>
            <w:color w:val="000000" w:themeColor="text1"/>
            <w:sz w:val="20"/>
            <w:szCs w:val="20"/>
          </w:rPr>
          <w:t>bleepingcomputer.com/news/security/royal-mail-cyberattack-linked-to-lockbit-ransomware-operation/</w:t>
        </w:r>
      </w:hyperlink>
      <w:r w:rsidR="00F46630" w:rsidRPr="00F237EB">
        <w:rPr>
          <w:rFonts w:asciiTheme="minorHAnsi" w:hAnsiTheme="minorHAnsi" w:cstheme="minorHAnsi"/>
          <w:color w:val="000000" w:themeColor="text1"/>
          <w:sz w:val="20"/>
          <w:szCs w:val="20"/>
        </w:rPr>
        <w:t xml:space="preserve"> </w:t>
      </w:r>
      <w:r w:rsidRPr="00F237EB">
        <w:rPr>
          <w:rFonts w:asciiTheme="minorHAnsi" w:hAnsiTheme="minorHAnsi" w:cstheme="minorHAnsi"/>
          <w:color w:val="000000" w:themeColor="text1"/>
          <w:sz w:val="20"/>
          <w:szCs w:val="20"/>
        </w:rPr>
        <w:t>(accessed Apr. 2, 2024).</w:t>
      </w:r>
    </w:p>
    <w:p w14:paraId="53754812" w14:textId="3DAD3F17" w:rsidR="00365764" w:rsidRPr="00F237EB" w:rsidRDefault="00365764" w:rsidP="00BC7BAF">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[2] Beaman, Craig, et al. "Ransomware: Recent advances, analysis, challenges</w:t>
      </w:r>
      <w:r w:rsidR="00D85A6A" w:rsidRPr="00F237EB">
        <w:rPr>
          <w:rFonts w:asciiTheme="minorHAnsi" w:hAnsiTheme="minorHAnsi" w:cstheme="minorHAnsi"/>
          <w:sz w:val="20"/>
          <w:szCs w:val="20"/>
        </w:rPr>
        <w:t>,</w:t>
      </w:r>
      <w:r w:rsidRPr="00F237EB">
        <w:rPr>
          <w:rFonts w:asciiTheme="minorHAnsi" w:hAnsiTheme="minorHAnsi" w:cstheme="minorHAnsi"/>
          <w:sz w:val="20"/>
          <w:szCs w:val="20"/>
        </w:rPr>
        <w:t xml:space="preserve"> and future research directions." Computers &amp; </w:t>
      </w:r>
      <w:r w:rsidR="00D85A6A" w:rsidRPr="00F237EB">
        <w:rPr>
          <w:rFonts w:asciiTheme="minorHAnsi" w:hAnsiTheme="minorHAnsi" w:cstheme="minorHAnsi"/>
          <w:sz w:val="20"/>
          <w:szCs w:val="20"/>
        </w:rPr>
        <w:t>Security</w:t>
      </w:r>
      <w:r w:rsidRPr="00F237EB">
        <w:rPr>
          <w:rFonts w:asciiTheme="minorHAnsi" w:hAnsiTheme="minorHAnsi" w:cstheme="minorHAnsi"/>
          <w:sz w:val="20"/>
          <w:szCs w:val="20"/>
        </w:rPr>
        <w:t xml:space="preserve"> 111 (2021): </w:t>
      </w:r>
      <w:r w:rsidR="007B70B2" w:rsidRPr="00F237EB">
        <w:rPr>
          <w:rFonts w:asciiTheme="minorHAnsi" w:hAnsiTheme="minorHAnsi" w:cstheme="minorHAnsi"/>
          <w:color w:val="000000" w:themeColor="text1"/>
          <w:sz w:val="20"/>
          <w:szCs w:val="20"/>
        </w:rPr>
        <w:t>(accessed Apr. 2, 2024).</w:t>
      </w:r>
    </w:p>
    <w:p w14:paraId="15F16346" w14:textId="2BF771DE" w:rsidR="00125C07" w:rsidRPr="00F237EB" w:rsidRDefault="00125C07" w:rsidP="00125C07">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 xml:space="preserve">[3] M. Mayo, “The 7 layers of cybersecurity: Diamond it,” </w:t>
      </w:r>
      <w:proofErr w:type="spellStart"/>
      <w:r w:rsidRPr="00F237EB">
        <w:rPr>
          <w:rFonts w:asciiTheme="minorHAnsi" w:hAnsiTheme="minorHAnsi" w:cstheme="minorHAnsi"/>
          <w:sz w:val="20"/>
          <w:szCs w:val="20"/>
        </w:rPr>
        <w:t>DiamondIT</w:t>
      </w:r>
      <w:proofErr w:type="spellEnd"/>
      <w:r w:rsidRPr="00F237EB">
        <w:rPr>
          <w:rFonts w:asciiTheme="minorHAnsi" w:hAnsiTheme="minorHAnsi" w:cstheme="minorHAnsi"/>
          <w:sz w:val="20"/>
          <w:szCs w:val="20"/>
        </w:rPr>
        <w:t xml:space="preserve">, diamondit.pro/7-layers-of-cybersecurity/ (accessed Apr. 2, 2024). </w:t>
      </w:r>
      <w:r w:rsidR="005550EB" w:rsidRPr="00F237EB">
        <w:rPr>
          <w:rFonts w:asciiTheme="minorHAnsi" w:hAnsiTheme="minorHAnsi" w:cstheme="minorHAnsi"/>
          <w:sz w:val="20"/>
          <w:szCs w:val="20"/>
        </w:rPr>
        <w:t xml:space="preserve"> v</w:t>
      </w:r>
    </w:p>
    <w:p w14:paraId="3B295D12" w14:textId="5DF8C702" w:rsidR="007B70B2" w:rsidRPr="00F237EB" w:rsidRDefault="005550EB" w:rsidP="007B70B2">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[4]</w:t>
      </w:r>
      <w:r w:rsidR="007B70B2" w:rsidRPr="00F237EB">
        <w:rPr>
          <w:rFonts w:asciiTheme="minorHAnsi" w:hAnsiTheme="minorHAnsi" w:cstheme="minorHAnsi"/>
          <w:sz w:val="20"/>
          <w:szCs w:val="20"/>
        </w:rPr>
        <w:t xml:space="preserve"> Mehul Srivastava and Oliver Telling, “How Royal Mail’s hacker became the world’s most prolific ransomware group,” How Royal Mail’s hacker became the world’s most prolific Ransomware Group, (accessed Apr. 21, 2024). </w:t>
      </w:r>
    </w:p>
    <w:p w14:paraId="192CAD4C" w14:textId="03A47C9C" w:rsidR="00D85A6A" w:rsidRPr="00F237EB" w:rsidRDefault="00D85A6A" w:rsidP="00D85A6A">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 xml:space="preserve">[5] C. Page, “Royal Mail CEO confirms cyberattack downed UK Postal Service,” TechCrunch, techcrunch.com/2023/01/17/royal-mail-cyberattack-disruption-lawmakers/ (accessed Apr. 21, 2024). </w:t>
      </w:r>
    </w:p>
    <w:p w14:paraId="35D2F728" w14:textId="09247A80" w:rsidR="00582719" w:rsidRPr="00F237EB" w:rsidRDefault="00582719" w:rsidP="00582719">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[6</w:t>
      </w:r>
      <w:r w:rsidR="00277180" w:rsidRPr="00F237EB">
        <w:rPr>
          <w:rFonts w:asciiTheme="minorHAnsi" w:hAnsiTheme="minorHAnsi" w:cstheme="minorHAnsi"/>
          <w:sz w:val="20"/>
          <w:szCs w:val="20"/>
        </w:rPr>
        <w:t>] T.</w:t>
      </w:r>
      <w:r w:rsidRPr="00F237EB">
        <w:rPr>
          <w:rFonts w:asciiTheme="minorHAnsi" w:hAnsiTheme="minorHAnsi" w:cstheme="minorHAnsi"/>
          <w:sz w:val="20"/>
          <w:szCs w:val="20"/>
        </w:rPr>
        <w:t xml:space="preserve"> M. L. T. University et al., “Ransomware mitigation in the modern era: A comprehensive review, research challenges, and Future Directions,” ACM Computing Surveys, dl.acm.org/</w:t>
      </w:r>
      <w:proofErr w:type="spellStart"/>
      <w:r w:rsidRPr="00F237EB">
        <w:rPr>
          <w:rFonts w:asciiTheme="minorHAnsi" w:hAnsiTheme="minorHAnsi" w:cstheme="minorHAnsi"/>
          <w:sz w:val="20"/>
          <w:szCs w:val="20"/>
        </w:rPr>
        <w:t>doi</w:t>
      </w:r>
      <w:proofErr w:type="spellEnd"/>
      <w:r w:rsidRPr="00F237EB">
        <w:rPr>
          <w:rFonts w:asciiTheme="minorHAnsi" w:hAnsiTheme="minorHAnsi" w:cstheme="minorHAnsi"/>
          <w:sz w:val="20"/>
          <w:szCs w:val="20"/>
        </w:rPr>
        <w:t xml:space="preserve">/pdf/10.1145/3479393 (accessed Apr. 21, 2024). </w:t>
      </w:r>
    </w:p>
    <w:p w14:paraId="73E51578" w14:textId="3070A20E" w:rsidR="002F298E" w:rsidRPr="00F237EB" w:rsidRDefault="002F298E" w:rsidP="00371B17">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 xml:space="preserve">[7] L. Hooker, “Royal Mail Restarts Limited Overseas Post after cyber-attack,” BBC News, https://www.bbc.co.uk/news/business-64324000 (accessed Apr. 21, 2024). </w:t>
      </w:r>
    </w:p>
    <w:p w14:paraId="3585126B" w14:textId="1C775527" w:rsidR="00371B17" w:rsidRPr="00F237EB" w:rsidRDefault="00371B17" w:rsidP="00371B17">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[8]</w:t>
      </w:r>
      <w:r w:rsidRPr="00F237EB">
        <w:rPr>
          <w:rFonts w:asciiTheme="minorHAnsi" w:eastAsiaTheme="minorHAnsi" w:hAnsiTheme="minorHAnsi" w:cstheme="minorHAnsi"/>
          <w:color w:val="222222"/>
          <w:kern w:val="2"/>
          <w:sz w:val="20"/>
          <w:szCs w:val="20"/>
          <w:shd w:val="clear" w:color="auto" w:fill="FFFFFF"/>
          <w:lang w:eastAsia="en-US"/>
          <w14:ligatures w14:val="standardContextual"/>
        </w:rPr>
        <w:t xml:space="preserve">    </w:t>
      </w:r>
      <w:r w:rsidRPr="00F237EB">
        <w:rPr>
          <w:rFonts w:asciiTheme="minorHAnsi" w:hAnsiTheme="minorHAnsi" w:cstheme="minorHAnsi"/>
          <w:sz w:val="20"/>
          <w:szCs w:val="20"/>
        </w:rPr>
        <w:t>Salloum, Said, et al. "Phishing email detection using natural language processing techniques: a literature survey." </w:t>
      </w:r>
      <w:r w:rsidRPr="00F237EB">
        <w:rPr>
          <w:rFonts w:asciiTheme="minorHAnsi" w:hAnsiTheme="minorHAnsi" w:cstheme="minorHAnsi"/>
          <w:i/>
          <w:iCs/>
          <w:sz w:val="20"/>
          <w:szCs w:val="20"/>
        </w:rPr>
        <w:t>Procedia Computer Science</w:t>
      </w:r>
      <w:r w:rsidRPr="00F237EB">
        <w:rPr>
          <w:rFonts w:asciiTheme="minorHAnsi" w:hAnsiTheme="minorHAnsi" w:cstheme="minorHAnsi"/>
          <w:sz w:val="20"/>
          <w:szCs w:val="20"/>
        </w:rPr>
        <w:t> (accessed Apr. 2</w:t>
      </w:r>
      <w:r w:rsidRPr="00F237EB">
        <w:rPr>
          <w:rFonts w:asciiTheme="minorHAnsi" w:hAnsiTheme="minorHAnsi" w:cstheme="minorHAnsi"/>
          <w:sz w:val="20"/>
          <w:szCs w:val="20"/>
        </w:rPr>
        <w:t>5</w:t>
      </w:r>
      <w:r w:rsidRPr="00F237EB">
        <w:rPr>
          <w:rFonts w:asciiTheme="minorHAnsi" w:hAnsiTheme="minorHAnsi" w:cstheme="minorHAnsi"/>
          <w:sz w:val="20"/>
          <w:szCs w:val="20"/>
        </w:rPr>
        <w:t>, 2024).</w:t>
      </w:r>
    </w:p>
    <w:p w14:paraId="55CBAB50" w14:textId="7DAC81B4" w:rsidR="00183C0E" w:rsidRPr="00F237EB" w:rsidRDefault="00183C0E" w:rsidP="00183C0E">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w:t>
      </w:r>
      <w:r w:rsidRPr="00F237EB">
        <w:rPr>
          <w:rFonts w:asciiTheme="minorHAnsi" w:hAnsiTheme="minorHAnsi" w:cstheme="minorHAnsi"/>
          <w:sz w:val="20"/>
          <w:szCs w:val="20"/>
        </w:rPr>
        <w:t>9</w:t>
      </w:r>
      <w:r w:rsidR="00277180" w:rsidRPr="00F237EB">
        <w:rPr>
          <w:rFonts w:asciiTheme="minorHAnsi" w:hAnsiTheme="minorHAnsi" w:cstheme="minorHAnsi"/>
          <w:sz w:val="20"/>
          <w:szCs w:val="20"/>
        </w:rPr>
        <w:t>] A.</w:t>
      </w:r>
      <w:r w:rsidRPr="00F237EB">
        <w:rPr>
          <w:rFonts w:asciiTheme="minorHAnsi" w:hAnsiTheme="minorHAnsi" w:cstheme="minorHAnsi"/>
          <w:sz w:val="20"/>
          <w:szCs w:val="20"/>
        </w:rPr>
        <w:t xml:space="preserve"> Uberoi, “Royal Mail Ransomware attack timeline,” Home - Cyber Security Training, cm-alliance.com/cybersecurity-blog/royal-mail-ransomware-attack-timeline (accessed Apr. 25, 2024). </w:t>
      </w:r>
    </w:p>
    <w:p w14:paraId="00E0D862" w14:textId="0E230221" w:rsidR="00277180" w:rsidRPr="00F237EB" w:rsidRDefault="00277180" w:rsidP="00277180">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[1</w:t>
      </w:r>
      <w:r w:rsidRPr="00F237EB">
        <w:rPr>
          <w:rFonts w:asciiTheme="minorHAnsi" w:hAnsiTheme="minorHAnsi" w:cstheme="minorHAnsi"/>
          <w:sz w:val="20"/>
          <w:szCs w:val="20"/>
        </w:rPr>
        <w:t>0</w:t>
      </w:r>
      <w:r w:rsidRPr="00F237EB">
        <w:rPr>
          <w:rFonts w:asciiTheme="minorHAnsi" w:hAnsiTheme="minorHAnsi" w:cstheme="minorHAnsi"/>
          <w:sz w:val="20"/>
          <w:szCs w:val="20"/>
        </w:rPr>
        <w:t xml:space="preserve">] A. </w:t>
      </w:r>
      <w:proofErr w:type="spellStart"/>
      <w:r w:rsidRPr="00F237EB">
        <w:rPr>
          <w:rFonts w:asciiTheme="minorHAnsi" w:hAnsiTheme="minorHAnsi" w:cstheme="minorHAnsi"/>
          <w:sz w:val="20"/>
          <w:szCs w:val="20"/>
        </w:rPr>
        <w:t>Alraizza</w:t>
      </w:r>
      <w:proofErr w:type="spellEnd"/>
      <w:r w:rsidRPr="00F237EB">
        <w:rPr>
          <w:rFonts w:asciiTheme="minorHAnsi" w:hAnsiTheme="minorHAnsi" w:cstheme="minorHAnsi"/>
          <w:sz w:val="20"/>
          <w:szCs w:val="20"/>
        </w:rPr>
        <w:t xml:space="preserve"> and A. </w:t>
      </w:r>
      <w:proofErr w:type="spellStart"/>
      <w:r w:rsidRPr="00F237EB">
        <w:rPr>
          <w:rFonts w:asciiTheme="minorHAnsi" w:hAnsiTheme="minorHAnsi" w:cstheme="minorHAnsi"/>
          <w:sz w:val="20"/>
          <w:szCs w:val="20"/>
        </w:rPr>
        <w:t>Algarni</w:t>
      </w:r>
      <w:proofErr w:type="spellEnd"/>
      <w:r w:rsidRPr="00F237EB">
        <w:rPr>
          <w:rFonts w:asciiTheme="minorHAnsi" w:hAnsiTheme="minorHAnsi" w:cstheme="minorHAnsi"/>
          <w:sz w:val="20"/>
          <w:szCs w:val="20"/>
        </w:rPr>
        <w:t xml:space="preserve">, “Ransomware detection using machine learning: A survey,” MDPI, mdpi.com/2504-2289/7/3/143 (accessed Apr. 26, 2024). </w:t>
      </w:r>
    </w:p>
    <w:p w14:paraId="298E950F" w14:textId="3922FBCF" w:rsidR="003F7731" w:rsidRPr="00F237EB" w:rsidRDefault="003F7731" w:rsidP="003F7731">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[1</w:t>
      </w:r>
      <w:r w:rsidRPr="00F237EB">
        <w:rPr>
          <w:rFonts w:asciiTheme="minorHAnsi" w:hAnsiTheme="minorHAnsi" w:cstheme="minorHAnsi"/>
          <w:sz w:val="20"/>
          <w:szCs w:val="20"/>
        </w:rPr>
        <w:t>1</w:t>
      </w:r>
      <w:r w:rsidRPr="00F237EB">
        <w:rPr>
          <w:rFonts w:asciiTheme="minorHAnsi" w:hAnsiTheme="minorHAnsi" w:cstheme="minorHAnsi"/>
          <w:sz w:val="20"/>
          <w:szCs w:val="20"/>
        </w:rPr>
        <w:t xml:space="preserve">] Neil C. Hughes, “Biggest data breaches and cyber hacks of 2023 and 2024,” </w:t>
      </w:r>
      <w:r w:rsidRPr="00F237EB">
        <w:rPr>
          <w:rFonts w:asciiTheme="minorHAnsi" w:hAnsiTheme="minorHAnsi" w:cstheme="minorHAnsi"/>
          <w:sz w:val="20"/>
          <w:szCs w:val="20"/>
        </w:rPr>
        <w:t>Techopedia</w:t>
      </w:r>
      <w:proofErr w:type="gramStart"/>
      <w:r w:rsidRPr="00F237EB">
        <w:rPr>
          <w:rFonts w:asciiTheme="minorHAnsi" w:hAnsiTheme="minorHAnsi" w:cstheme="minorHAnsi"/>
          <w:sz w:val="20"/>
          <w:szCs w:val="20"/>
        </w:rPr>
        <w:t>,.techopedia.com</w:t>
      </w:r>
      <w:proofErr w:type="gramEnd"/>
      <w:r w:rsidRPr="00F237EB">
        <w:rPr>
          <w:rFonts w:asciiTheme="minorHAnsi" w:hAnsiTheme="minorHAnsi" w:cstheme="minorHAnsi"/>
          <w:sz w:val="20"/>
          <w:szCs w:val="20"/>
        </w:rPr>
        <w:t xml:space="preserve">/biggest-data-breaches-and-cyber-hacks (accessed Apr. 26, 2024). </w:t>
      </w:r>
    </w:p>
    <w:p w14:paraId="6E09C403" w14:textId="70155BDD" w:rsidR="001254CA" w:rsidRPr="00F237EB" w:rsidRDefault="001254CA" w:rsidP="001254CA">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[1</w:t>
      </w:r>
      <w:r w:rsidRPr="00F237EB">
        <w:rPr>
          <w:rFonts w:asciiTheme="minorHAnsi" w:hAnsiTheme="minorHAnsi" w:cstheme="minorHAnsi"/>
          <w:sz w:val="20"/>
          <w:szCs w:val="20"/>
        </w:rPr>
        <w:t>2</w:t>
      </w:r>
      <w:r w:rsidRPr="00F237EB">
        <w:rPr>
          <w:rFonts w:asciiTheme="minorHAnsi" w:hAnsiTheme="minorHAnsi" w:cstheme="minorHAnsi"/>
          <w:sz w:val="20"/>
          <w:szCs w:val="20"/>
        </w:rPr>
        <w:t>] S. Ikeda, “Third Party Data Breach Hits Bank of America, at least 57,000 records of sensitive personal information exposed,” CPO Magazine, cpomagazine.com/cyber-security/</w:t>
      </w:r>
      <w:proofErr w:type="gramStart"/>
      <w:r w:rsidRPr="00F237EB">
        <w:rPr>
          <w:rFonts w:asciiTheme="minorHAnsi" w:hAnsiTheme="minorHAnsi" w:cstheme="minorHAnsi"/>
          <w:sz w:val="20"/>
          <w:szCs w:val="20"/>
        </w:rPr>
        <w:t>third-party</w:t>
      </w:r>
      <w:proofErr w:type="gramEnd"/>
      <w:r w:rsidRPr="00F237EB">
        <w:rPr>
          <w:rFonts w:asciiTheme="minorHAnsi" w:hAnsiTheme="minorHAnsi" w:cstheme="minorHAnsi"/>
          <w:sz w:val="20"/>
          <w:szCs w:val="20"/>
        </w:rPr>
        <w:t xml:space="preserve">-data-breach-hits-bank-of-america-at-least-57000-records-of-sensitive-personal-information-exposed/ (accessed Apr. 26, 2024). </w:t>
      </w:r>
    </w:p>
    <w:p w14:paraId="3A74EBD1" w14:textId="7E72301B" w:rsidR="006D6FBC" w:rsidRPr="00F237EB" w:rsidRDefault="006D6FBC" w:rsidP="006D6FBC">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lastRenderedPageBreak/>
        <w:t>[1</w:t>
      </w:r>
      <w:r w:rsidRPr="00F237EB">
        <w:rPr>
          <w:rFonts w:asciiTheme="minorHAnsi" w:hAnsiTheme="minorHAnsi" w:cstheme="minorHAnsi"/>
          <w:sz w:val="20"/>
          <w:szCs w:val="20"/>
        </w:rPr>
        <w:t>3</w:t>
      </w:r>
      <w:r w:rsidRPr="00F237EB">
        <w:rPr>
          <w:rFonts w:asciiTheme="minorHAnsi" w:hAnsiTheme="minorHAnsi" w:cstheme="minorHAnsi"/>
          <w:sz w:val="20"/>
          <w:szCs w:val="20"/>
        </w:rPr>
        <w:t xml:space="preserve">] S. Staff, “Security experts discuss recent Bank of America Data Breach,” Security Magazine RSS, securitymagazine.com/articles/100403-security-experts-discuss-recent-bank-of-america-data-breach (accessed Apr. 27, 2024). </w:t>
      </w:r>
    </w:p>
    <w:p w14:paraId="64D457B3" w14:textId="6BB407B6" w:rsidR="007455B1" w:rsidRPr="00F237EB" w:rsidRDefault="007455B1" w:rsidP="006D6FBC">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 xml:space="preserve">[14] </w:t>
      </w:r>
      <w:r w:rsidRPr="00F237EB">
        <w:rPr>
          <w:rFonts w:asciiTheme="minorHAnsi" w:hAnsiTheme="minorHAnsi" w:cstheme="minorHAnsi"/>
          <w:sz w:val="20"/>
          <w:szCs w:val="20"/>
        </w:rPr>
        <w:t>Naqvi, Bilal, et al. "Mitigation Strategies against the Phishing Attacks: A Systematic Literature Review." </w:t>
      </w:r>
      <w:r w:rsidRPr="00F237EB">
        <w:rPr>
          <w:rFonts w:asciiTheme="minorHAnsi" w:hAnsiTheme="minorHAnsi" w:cstheme="minorHAnsi"/>
          <w:i/>
          <w:iCs/>
          <w:sz w:val="20"/>
          <w:szCs w:val="20"/>
        </w:rPr>
        <w:t>Computers &amp; Security</w:t>
      </w:r>
      <w:r w:rsidRPr="00F237EB">
        <w:rPr>
          <w:rFonts w:asciiTheme="minorHAnsi" w:hAnsiTheme="minorHAnsi" w:cstheme="minorHAnsi"/>
          <w:sz w:val="20"/>
          <w:szCs w:val="20"/>
        </w:rPr>
        <w:t>, vol. 132, 2023, p. 103387</w:t>
      </w:r>
      <w:r w:rsidRPr="00F237EB">
        <w:rPr>
          <w:rFonts w:asciiTheme="minorHAnsi" w:hAnsiTheme="minorHAnsi" w:cstheme="minorHAnsi"/>
          <w:sz w:val="20"/>
          <w:szCs w:val="20"/>
        </w:rPr>
        <w:t xml:space="preserve"> </w:t>
      </w:r>
      <w:r w:rsidRPr="00F237EB">
        <w:rPr>
          <w:rFonts w:asciiTheme="minorHAnsi" w:hAnsiTheme="minorHAnsi" w:cstheme="minorHAnsi"/>
          <w:sz w:val="20"/>
          <w:szCs w:val="20"/>
        </w:rPr>
        <w:t>doi.org/10.1016/j.cose.2023.103387. Accessed 27 Apr. 2024.</w:t>
      </w:r>
    </w:p>
    <w:p w14:paraId="6FE9A5F0" w14:textId="437785D3" w:rsidR="00422C94" w:rsidRPr="00F237EB" w:rsidRDefault="00422C94" w:rsidP="00422C94">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[1</w:t>
      </w:r>
      <w:r w:rsidRPr="00F237EB">
        <w:rPr>
          <w:rFonts w:asciiTheme="minorHAnsi" w:hAnsiTheme="minorHAnsi" w:cstheme="minorHAnsi"/>
          <w:sz w:val="20"/>
          <w:szCs w:val="20"/>
        </w:rPr>
        <w:t>5</w:t>
      </w:r>
      <w:r w:rsidRPr="00F237EB">
        <w:rPr>
          <w:rFonts w:asciiTheme="minorHAnsi" w:hAnsiTheme="minorHAnsi" w:cstheme="minorHAnsi"/>
          <w:sz w:val="20"/>
          <w:szCs w:val="20"/>
        </w:rPr>
        <w:t xml:space="preserve">] P. Seddon, “Cyber-attack on UK’s electoral registers revealed,” BBC News, www.bbc.co.uk/news/uk-politics-66441010 (accessed Apr. 28, 2024). </w:t>
      </w:r>
    </w:p>
    <w:p w14:paraId="58CAEA13" w14:textId="5B55D601" w:rsidR="009D1684" w:rsidRPr="00F237EB" w:rsidRDefault="009D1684" w:rsidP="009D1684">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[1</w:t>
      </w:r>
      <w:r w:rsidRPr="00F237EB">
        <w:rPr>
          <w:rFonts w:asciiTheme="minorHAnsi" w:hAnsiTheme="minorHAnsi" w:cstheme="minorHAnsi"/>
          <w:sz w:val="20"/>
          <w:szCs w:val="20"/>
        </w:rPr>
        <w:t>6</w:t>
      </w:r>
      <w:r w:rsidRPr="00F237EB">
        <w:rPr>
          <w:rFonts w:asciiTheme="minorHAnsi" w:hAnsiTheme="minorHAnsi" w:cstheme="minorHAnsi"/>
          <w:sz w:val="20"/>
          <w:szCs w:val="20"/>
        </w:rPr>
        <w:t xml:space="preserve">] “Information about the cyber-attack,” Electoral Commission, www.electoralcommission.org.uk/privacy-policy/public-notification-cyber-attack-electoral-commission-systems/information-about-cyber-attack (accessed Apr. 29, 2024). </w:t>
      </w:r>
    </w:p>
    <w:p w14:paraId="769844CB" w14:textId="06FFC2DA" w:rsidR="003747D0" w:rsidRPr="00F237EB" w:rsidRDefault="003747D0" w:rsidP="003747D0">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[1</w:t>
      </w:r>
      <w:r w:rsidRPr="00F237EB">
        <w:rPr>
          <w:rFonts w:asciiTheme="minorHAnsi" w:hAnsiTheme="minorHAnsi" w:cstheme="minorHAnsi"/>
          <w:sz w:val="20"/>
          <w:szCs w:val="20"/>
        </w:rPr>
        <w:t>7</w:t>
      </w:r>
      <w:r w:rsidRPr="00F237EB">
        <w:rPr>
          <w:rFonts w:asciiTheme="minorHAnsi" w:hAnsiTheme="minorHAnsi" w:cstheme="minorHAnsi"/>
          <w:sz w:val="20"/>
          <w:szCs w:val="20"/>
        </w:rPr>
        <w:t xml:space="preserve">] Anthony Minnaar and Friedo JW Herbig, (PDF) cyberattacks and the cybercrime threat of ransomware to hospitals and healthcare services during the COVID-19 pandemic, www.researchgate.net/publication/364323491_Cyberattacks_and_the_cybercrime_threat_of_ransomware_to_hospitals_and_healthcare_services_during_the_COVID-19_pandemic (accessed May 1, 2024). </w:t>
      </w:r>
    </w:p>
    <w:p w14:paraId="6FA99E46" w14:textId="4792071E" w:rsidR="003F7E7C" w:rsidRPr="00F237EB" w:rsidRDefault="003F7E7C" w:rsidP="003F7E7C">
      <w:pPr>
        <w:pStyle w:val="NormalWeb"/>
        <w:ind w:left="567" w:hanging="567"/>
        <w:rPr>
          <w:rFonts w:asciiTheme="minorHAnsi" w:hAnsiTheme="minorHAnsi" w:cstheme="minorHAnsi"/>
          <w:sz w:val="20"/>
          <w:szCs w:val="20"/>
        </w:rPr>
      </w:pPr>
      <w:r w:rsidRPr="00F237EB">
        <w:rPr>
          <w:rFonts w:asciiTheme="minorHAnsi" w:hAnsiTheme="minorHAnsi" w:cstheme="minorHAnsi"/>
          <w:sz w:val="20"/>
          <w:szCs w:val="20"/>
        </w:rPr>
        <w:t>[1</w:t>
      </w:r>
      <w:r w:rsidR="00F53E8B" w:rsidRPr="00F237EB">
        <w:rPr>
          <w:rFonts w:asciiTheme="minorHAnsi" w:hAnsiTheme="minorHAnsi" w:cstheme="minorHAnsi"/>
          <w:sz w:val="20"/>
          <w:szCs w:val="20"/>
        </w:rPr>
        <w:t>8</w:t>
      </w:r>
      <w:r w:rsidRPr="00F237EB">
        <w:rPr>
          <w:rFonts w:asciiTheme="minorHAnsi" w:hAnsiTheme="minorHAnsi" w:cstheme="minorHAnsi"/>
          <w:sz w:val="20"/>
          <w:szCs w:val="20"/>
        </w:rPr>
        <w:t xml:space="preserve">] S. Monteith et al., “Increasing cybercrime since the pandemic: Concerns for psychiatry - current psychiatry reports,” SpringerLink, link.springer.com/article/10.1007/s11920-021-01228-w (accessed May 1, 2024). </w:t>
      </w:r>
    </w:p>
    <w:p w14:paraId="55F48AFD" w14:textId="77777777" w:rsidR="003F7E7C" w:rsidRPr="00F237EB" w:rsidRDefault="003F7E7C" w:rsidP="003747D0">
      <w:pPr>
        <w:pStyle w:val="NormalWeb"/>
        <w:ind w:left="567" w:hanging="567"/>
        <w:rPr>
          <w:rFonts w:asciiTheme="minorHAnsi" w:hAnsiTheme="minorHAnsi" w:cstheme="minorHAnsi"/>
          <w:sz w:val="20"/>
          <w:szCs w:val="20"/>
        </w:rPr>
      </w:pPr>
    </w:p>
    <w:p w14:paraId="41F13AC0" w14:textId="77777777" w:rsidR="003747D0" w:rsidRPr="00F237EB" w:rsidRDefault="003747D0" w:rsidP="009D1684">
      <w:pPr>
        <w:pStyle w:val="NormalWeb"/>
        <w:ind w:left="567" w:hanging="567"/>
        <w:rPr>
          <w:rFonts w:asciiTheme="minorHAnsi" w:hAnsiTheme="minorHAnsi" w:cstheme="minorHAnsi"/>
          <w:sz w:val="20"/>
          <w:szCs w:val="20"/>
        </w:rPr>
      </w:pPr>
    </w:p>
    <w:p w14:paraId="681040C8" w14:textId="77777777" w:rsidR="009D1684" w:rsidRDefault="009D1684" w:rsidP="00422C94">
      <w:pPr>
        <w:pStyle w:val="NormalWeb"/>
        <w:ind w:left="567" w:hanging="567"/>
      </w:pPr>
    </w:p>
    <w:p w14:paraId="465C3FAB" w14:textId="06BC0A6F" w:rsidR="00422C94" w:rsidRDefault="00422C94" w:rsidP="006D6FBC">
      <w:pPr>
        <w:pStyle w:val="NormalWeb"/>
        <w:ind w:left="567" w:hanging="567"/>
      </w:pPr>
    </w:p>
    <w:p w14:paraId="374F2090" w14:textId="49BFEA51" w:rsidR="006D6FBC" w:rsidRDefault="006D6FBC" w:rsidP="001254CA">
      <w:pPr>
        <w:pStyle w:val="NormalWeb"/>
        <w:ind w:left="567" w:hanging="567"/>
      </w:pPr>
    </w:p>
    <w:p w14:paraId="6213FB1E" w14:textId="77777777" w:rsidR="001254CA" w:rsidRDefault="001254CA" w:rsidP="003F7731">
      <w:pPr>
        <w:pStyle w:val="NormalWeb"/>
        <w:ind w:left="567" w:hanging="567"/>
      </w:pPr>
    </w:p>
    <w:p w14:paraId="368D8A1E" w14:textId="77777777" w:rsidR="003F7731" w:rsidRDefault="003F7731" w:rsidP="00277180">
      <w:pPr>
        <w:pStyle w:val="NormalWeb"/>
        <w:ind w:left="567" w:hanging="567"/>
      </w:pPr>
    </w:p>
    <w:p w14:paraId="50C947AD" w14:textId="0DB74672" w:rsidR="00277180" w:rsidRDefault="00277180" w:rsidP="00183C0E">
      <w:pPr>
        <w:pStyle w:val="NormalWeb"/>
        <w:ind w:left="567" w:hanging="567"/>
      </w:pPr>
    </w:p>
    <w:p w14:paraId="0CEC5D9C" w14:textId="5D803429" w:rsidR="00183C0E" w:rsidRDefault="00183C0E" w:rsidP="00371B17">
      <w:pPr>
        <w:pStyle w:val="NormalWeb"/>
        <w:ind w:left="567" w:hanging="567"/>
      </w:pPr>
    </w:p>
    <w:p w14:paraId="218CDC93" w14:textId="796098B0" w:rsidR="00582719" w:rsidRDefault="00582719" w:rsidP="00D85A6A">
      <w:pPr>
        <w:pStyle w:val="NormalWeb"/>
        <w:ind w:left="567" w:hanging="567"/>
      </w:pPr>
    </w:p>
    <w:p w14:paraId="394A40B8" w14:textId="77777777" w:rsidR="00D85A6A" w:rsidRDefault="00D85A6A" w:rsidP="007B70B2">
      <w:pPr>
        <w:pStyle w:val="NormalWeb"/>
        <w:ind w:left="567" w:hanging="567"/>
      </w:pPr>
    </w:p>
    <w:p w14:paraId="2BD69474" w14:textId="3CE45348" w:rsidR="005550EB" w:rsidRDefault="005550EB" w:rsidP="00125C07">
      <w:pPr>
        <w:pStyle w:val="NormalWeb"/>
        <w:ind w:left="567" w:hanging="567"/>
      </w:pPr>
    </w:p>
    <w:p w14:paraId="174DEF03" w14:textId="77777777" w:rsidR="00125C07" w:rsidRDefault="00125C07" w:rsidP="00BC7BAF">
      <w:pPr>
        <w:pStyle w:val="NormalWeb"/>
        <w:ind w:left="567" w:hanging="567"/>
      </w:pPr>
    </w:p>
    <w:p w14:paraId="52F4DBD8" w14:textId="77777777" w:rsidR="00BC7BAF" w:rsidRDefault="00BC7BAF" w:rsidP="00BC7BAF">
      <w:pPr>
        <w:pStyle w:val="NormalWeb"/>
        <w:ind w:left="567" w:hanging="567"/>
      </w:pPr>
    </w:p>
    <w:p w14:paraId="4C3751D4" w14:textId="524FF500" w:rsidR="00CC405B" w:rsidRPr="00CC405B" w:rsidRDefault="00CC405B" w:rsidP="00340F60"/>
    <w:sectPr w:rsidR="00CC405B" w:rsidRPr="00CC405B" w:rsidSect="009D091C">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D3E21" w14:textId="77777777" w:rsidR="009D091C" w:rsidRDefault="009D091C" w:rsidP="00151CFC">
      <w:pPr>
        <w:spacing w:after="0" w:line="240" w:lineRule="auto"/>
      </w:pPr>
      <w:r>
        <w:separator/>
      </w:r>
    </w:p>
  </w:endnote>
  <w:endnote w:type="continuationSeparator" w:id="0">
    <w:p w14:paraId="3413C274" w14:textId="77777777" w:rsidR="009D091C" w:rsidRDefault="009D091C" w:rsidP="00151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0713107"/>
      <w:docPartObj>
        <w:docPartGallery w:val="Page Numbers (Bottom of Page)"/>
        <w:docPartUnique/>
      </w:docPartObj>
    </w:sdtPr>
    <w:sdtContent>
      <w:p w14:paraId="07B02D76" w14:textId="1FBA6EB3" w:rsidR="00463E62" w:rsidRDefault="00463E62">
        <w:pPr>
          <w:pStyle w:val="Footer"/>
          <w:jc w:val="center"/>
        </w:pPr>
        <w:r>
          <w:fldChar w:fldCharType="begin"/>
        </w:r>
        <w:r>
          <w:instrText>PAGE   \* MERGEFORMAT</w:instrText>
        </w:r>
        <w:r>
          <w:fldChar w:fldCharType="separate"/>
        </w:r>
        <w:r>
          <w:t>2</w:t>
        </w:r>
        <w:r>
          <w:fldChar w:fldCharType="end"/>
        </w:r>
      </w:p>
    </w:sdtContent>
  </w:sdt>
  <w:p w14:paraId="5B66FC59" w14:textId="77777777" w:rsidR="00463E62" w:rsidRDefault="00463E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88691" w14:textId="77777777" w:rsidR="009D091C" w:rsidRDefault="009D091C" w:rsidP="00151CFC">
      <w:pPr>
        <w:spacing w:after="0" w:line="240" w:lineRule="auto"/>
      </w:pPr>
      <w:r>
        <w:separator/>
      </w:r>
    </w:p>
  </w:footnote>
  <w:footnote w:type="continuationSeparator" w:id="0">
    <w:p w14:paraId="236D9FFC" w14:textId="77777777" w:rsidR="009D091C" w:rsidRDefault="009D091C" w:rsidP="00151C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1"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abstractNum w:abstractNumId="3" w15:restartNumberingAfterBreak="0">
    <w:nsid w:val="062207FF"/>
    <w:multiLevelType w:val="hybridMultilevel"/>
    <w:tmpl w:val="2B8E72FE"/>
    <w:lvl w:ilvl="0" w:tplc="D6C0FCB4">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565511"/>
    <w:multiLevelType w:val="hybridMultilevel"/>
    <w:tmpl w:val="EDC430A0"/>
    <w:lvl w:ilvl="0" w:tplc="D6C0FCB4">
      <w:start w:val="8"/>
      <w:numFmt w:val="bullet"/>
      <w:lvlText w:val="-"/>
      <w:lvlJc w:val="left"/>
      <w:pPr>
        <w:ind w:left="720" w:hanging="360"/>
      </w:pPr>
      <w:rPr>
        <w:rFonts w:ascii="Calibri" w:eastAsiaTheme="minorHAns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D134D2"/>
    <w:multiLevelType w:val="hybridMultilevel"/>
    <w:tmpl w:val="B94E9742"/>
    <w:lvl w:ilvl="0" w:tplc="D5C2224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5F642B3"/>
    <w:multiLevelType w:val="hybridMultilevel"/>
    <w:tmpl w:val="2E48D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695686"/>
    <w:multiLevelType w:val="hybridMultilevel"/>
    <w:tmpl w:val="7A1E6C72"/>
    <w:lvl w:ilvl="0" w:tplc="FFFFFFFF">
      <w:start w:val="1"/>
      <w:numFmt w:val="decimal"/>
      <w:lvlText w:val="%1."/>
      <w:lvlJc w:val="left"/>
      <w:pPr>
        <w:ind w:left="2160" w:hanging="720"/>
      </w:pPr>
      <w:rPr>
        <w:rFonts w:hint="default"/>
      </w:rPr>
    </w:lvl>
    <w:lvl w:ilvl="1" w:tplc="FFFFFFFF">
      <w:start w:val="1"/>
      <w:numFmt w:val="lowerLetter"/>
      <w:lvlText w:val="%2."/>
      <w:lvlJc w:val="left"/>
      <w:pPr>
        <w:ind w:left="2880" w:hanging="720"/>
      </w:pPr>
      <w:rPr>
        <w:rFonts w:hint="default"/>
      </w:rPr>
    </w:lvl>
    <w:lvl w:ilvl="2" w:tplc="08090019">
      <w:start w:val="1"/>
      <w:numFmt w:val="lowerLetter"/>
      <w:lvlText w:val="%3."/>
      <w:lvlJc w:val="left"/>
      <w:pPr>
        <w:ind w:left="3420" w:hanging="36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8" w15:restartNumberingAfterBreak="0">
    <w:nsid w:val="2A151C37"/>
    <w:multiLevelType w:val="hybridMultilevel"/>
    <w:tmpl w:val="892E53A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0225E0"/>
    <w:multiLevelType w:val="hybridMultilevel"/>
    <w:tmpl w:val="4BC8CB40"/>
    <w:lvl w:ilvl="0" w:tplc="E42CEB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0F0B6E"/>
    <w:multiLevelType w:val="hybridMultilevel"/>
    <w:tmpl w:val="46BE7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C7296C"/>
    <w:multiLevelType w:val="multilevel"/>
    <w:tmpl w:val="8CA89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1D05A6F"/>
    <w:multiLevelType w:val="hybridMultilevel"/>
    <w:tmpl w:val="59487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89242C"/>
    <w:multiLevelType w:val="hybridMultilevel"/>
    <w:tmpl w:val="E3E08432"/>
    <w:lvl w:ilvl="0" w:tplc="E55C99F2">
      <w:start w:val="1"/>
      <w:numFmt w:val="decimal"/>
      <w:lvlText w:val="%1."/>
      <w:lvlJc w:val="left"/>
      <w:pPr>
        <w:ind w:left="2160" w:hanging="720"/>
      </w:pPr>
      <w:rPr>
        <w:rFonts w:hint="default"/>
      </w:rPr>
    </w:lvl>
    <w:lvl w:ilvl="1" w:tplc="D2D604CE">
      <w:start w:val="1"/>
      <w:numFmt w:val="lowerLetter"/>
      <w:lvlText w:val="%2."/>
      <w:lvlJc w:val="left"/>
      <w:pPr>
        <w:ind w:left="2880" w:hanging="720"/>
      </w:pPr>
      <w:rPr>
        <w:rFonts w:hint="default"/>
      </w:rPr>
    </w:lvl>
    <w:lvl w:ilvl="2" w:tplc="0809001B">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4" w15:restartNumberingAfterBreak="0">
    <w:nsid w:val="55C94323"/>
    <w:multiLevelType w:val="hybridMultilevel"/>
    <w:tmpl w:val="7A36F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9009B1"/>
    <w:multiLevelType w:val="hybridMultilevel"/>
    <w:tmpl w:val="FFE4917C"/>
    <w:lvl w:ilvl="0" w:tplc="D9B0EC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437D2A"/>
    <w:multiLevelType w:val="hybridMultilevel"/>
    <w:tmpl w:val="B95A2BEC"/>
    <w:lvl w:ilvl="0" w:tplc="FFFFFFFF">
      <w:start w:val="1"/>
      <w:numFmt w:val="decimal"/>
      <w:lvlText w:val="%1."/>
      <w:lvlJc w:val="left"/>
      <w:pPr>
        <w:ind w:left="2160" w:hanging="720"/>
      </w:pPr>
      <w:rPr>
        <w:rFonts w:hint="default"/>
      </w:rPr>
    </w:lvl>
    <w:lvl w:ilvl="1" w:tplc="FFFFFFFF">
      <w:start w:val="1"/>
      <w:numFmt w:val="lowerLetter"/>
      <w:lvlText w:val="%2."/>
      <w:lvlJc w:val="left"/>
      <w:pPr>
        <w:ind w:left="2880" w:hanging="720"/>
      </w:pPr>
      <w:rPr>
        <w:rFonts w:hint="default"/>
      </w:rPr>
    </w:lvl>
    <w:lvl w:ilvl="2" w:tplc="08090019">
      <w:start w:val="1"/>
      <w:numFmt w:val="lowerLetter"/>
      <w:lvlText w:val="%3."/>
      <w:lvlJc w:val="left"/>
      <w:pPr>
        <w:ind w:left="3420" w:hanging="36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7" w15:restartNumberingAfterBreak="0">
    <w:nsid w:val="6DE413D6"/>
    <w:multiLevelType w:val="hybridMultilevel"/>
    <w:tmpl w:val="8612E86E"/>
    <w:lvl w:ilvl="0" w:tplc="CA4C79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E4A6592"/>
    <w:multiLevelType w:val="hybridMultilevel"/>
    <w:tmpl w:val="D43EEB8C"/>
    <w:lvl w:ilvl="0" w:tplc="FFFFFFFF">
      <w:start w:val="1"/>
      <w:numFmt w:val="decimal"/>
      <w:lvlText w:val="%1."/>
      <w:lvlJc w:val="left"/>
      <w:pPr>
        <w:ind w:left="2160" w:hanging="720"/>
      </w:pPr>
      <w:rPr>
        <w:rFonts w:hint="default"/>
      </w:rPr>
    </w:lvl>
    <w:lvl w:ilvl="1" w:tplc="FFFFFFFF">
      <w:start w:val="1"/>
      <w:numFmt w:val="lowerLetter"/>
      <w:lvlText w:val="%2."/>
      <w:lvlJc w:val="left"/>
      <w:pPr>
        <w:ind w:left="2880" w:hanging="720"/>
      </w:pPr>
      <w:rPr>
        <w:rFonts w:hint="default"/>
      </w:rPr>
    </w:lvl>
    <w:lvl w:ilvl="2" w:tplc="08090019">
      <w:start w:val="1"/>
      <w:numFmt w:val="lowerLetter"/>
      <w:lvlText w:val="%3."/>
      <w:lvlJc w:val="left"/>
      <w:pPr>
        <w:ind w:left="3420" w:hanging="36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9" w15:restartNumberingAfterBreak="0">
    <w:nsid w:val="72C12ECA"/>
    <w:multiLevelType w:val="hybridMultilevel"/>
    <w:tmpl w:val="745A1F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3B702F3"/>
    <w:multiLevelType w:val="hybridMultilevel"/>
    <w:tmpl w:val="00563B18"/>
    <w:lvl w:ilvl="0" w:tplc="CD8ADD4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0D67BA"/>
    <w:multiLevelType w:val="hybridMultilevel"/>
    <w:tmpl w:val="4C84C100"/>
    <w:lvl w:ilvl="0" w:tplc="FFFFFFFF">
      <w:start w:val="1"/>
      <w:numFmt w:val="decimal"/>
      <w:lvlText w:val="%1."/>
      <w:lvlJc w:val="left"/>
      <w:pPr>
        <w:ind w:left="216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97A02B3"/>
    <w:multiLevelType w:val="hybridMultilevel"/>
    <w:tmpl w:val="CED4317A"/>
    <w:lvl w:ilvl="0" w:tplc="FE742C02">
      <w:start w:val="1"/>
      <w:numFmt w:val="decimal"/>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16cid:durableId="91820158">
    <w:abstractNumId w:val="9"/>
  </w:num>
  <w:num w:numId="2" w16cid:durableId="1600455376">
    <w:abstractNumId w:val="6"/>
  </w:num>
  <w:num w:numId="3" w16cid:durableId="421339824">
    <w:abstractNumId w:val="15"/>
  </w:num>
  <w:num w:numId="4" w16cid:durableId="2083942806">
    <w:abstractNumId w:val="12"/>
  </w:num>
  <w:num w:numId="5" w16cid:durableId="892422857">
    <w:abstractNumId w:val="10"/>
  </w:num>
  <w:num w:numId="6" w16cid:durableId="1806309117">
    <w:abstractNumId w:val="0"/>
  </w:num>
  <w:num w:numId="7" w16cid:durableId="1776827355">
    <w:abstractNumId w:val="1"/>
  </w:num>
  <w:num w:numId="8" w16cid:durableId="2130197934">
    <w:abstractNumId w:val="2"/>
  </w:num>
  <w:num w:numId="9" w16cid:durableId="642081727">
    <w:abstractNumId w:val="13"/>
  </w:num>
  <w:num w:numId="10" w16cid:durableId="637030077">
    <w:abstractNumId w:val="20"/>
  </w:num>
  <w:num w:numId="11" w16cid:durableId="1704866207">
    <w:abstractNumId w:val="18"/>
  </w:num>
  <w:num w:numId="12" w16cid:durableId="499783609">
    <w:abstractNumId w:val="7"/>
  </w:num>
  <w:num w:numId="13" w16cid:durableId="2001080045">
    <w:abstractNumId w:val="16"/>
  </w:num>
  <w:num w:numId="14" w16cid:durableId="334500708">
    <w:abstractNumId w:val="4"/>
  </w:num>
  <w:num w:numId="15" w16cid:durableId="482506916">
    <w:abstractNumId w:val="22"/>
  </w:num>
  <w:num w:numId="16" w16cid:durableId="1756635083">
    <w:abstractNumId w:val="17"/>
  </w:num>
  <w:num w:numId="17" w16cid:durableId="494103578">
    <w:abstractNumId w:val="5"/>
  </w:num>
  <w:num w:numId="18" w16cid:durableId="752706272">
    <w:abstractNumId w:val="21"/>
  </w:num>
  <w:num w:numId="19" w16cid:durableId="721830591">
    <w:abstractNumId w:val="3"/>
  </w:num>
  <w:num w:numId="20" w16cid:durableId="1126774168">
    <w:abstractNumId w:val="14"/>
  </w:num>
  <w:num w:numId="21" w16cid:durableId="1399784802">
    <w:abstractNumId w:val="19"/>
  </w:num>
  <w:num w:numId="22" w16cid:durableId="1905295076">
    <w:abstractNumId w:val="8"/>
  </w:num>
  <w:num w:numId="23" w16cid:durableId="10960922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A27"/>
    <w:rsid w:val="000053CB"/>
    <w:rsid w:val="00010053"/>
    <w:rsid w:val="00016BC8"/>
    <w:rsid w:val="00016FD2"/>
    <w:rsid w:val="00021C90"/>
    <w:rsid w:val="000223AA"/>
    <w:rsid w:val="00023985"/>
    <w:rsid w:val="00027737"/>
    <w:rsid w:val="00027743"/>
    <w:rsid w:val="00032786"/>
    <w:rsid w:val="00032A8D"/>
    <w:rsid w:val="0003404E"/>
    <w:rsid w:val="00034777"/>
    <w:rsid w:val="0003583C"/>
    <w:rsid w:val="00035F70"/>
    <w:rsid w:val="00036471"/>
    <w:rsid w:val="00037339"/>
    <w:rsid w:val="00042820"/>
    <w:rsid w:val="00044C47"/>
    <w:rsid w:val="00046039"/>
    <w:rsid w:val="00046914"/>
    <w:rsid w:val="00050675"/>
    <w:rsid w:val="000551BE"/>
    <w:rsid w:val="00055F8A"/>
    <w:rsid w:val="00056BE9"/>
    <w:rsid w:val="00056C0E"/>
    <w:rsid w:val="0006152A"/>
    <w:rsid w:val="00061621"/>
    <w:rsid w:val="00061B48"/>
    <w:rsid w:val="00061EA9"/>
    <w:rsid w:val="0006211E"/>
    <w:rsid w:val="00063FEC"/>
    <w:rsid w:val="000657E0"/>
    <w:rsid w:val="00065A3E"/>
    <w:rsid w:val="00066D2D"/>
    <w:rsid w:val="000672F3"/>
    <w:rsid w:val="0006781C"/>
    <w:rsid w:val="00067D62"/>
    <w:rsid w:val="0007075B"/>
    <w:rsid w:val="00070FA4"/>
    <w:rsid w:val="000716D6"/>
    <w:rsid w:val="00073666"/>
    <w:rsid w:val="000742BD"/>
    <w:rsid w:val="000745D1"/>
    <w:rsid w:val="00074AC7"/>
    <w:rsid w:val="00077461"/>
    <w:rsid w:val="00077704"/>
    <w:rsid w:val="00082C47"/>
    <w:rsid w:val="0008399C"/>
    <w:rsid w:val="00084B7D"/>
    <w:rsid w:val="00084DE3"/>
    <w:rsid w:val="00085467"/>
    <w:rsid w:val="00087AEB"/>
    <w:rsid w:val="000909DF"/>
    <w:rsid w:val="000912B4"/>
    <w:rsid w:val="0009233A"/>
    <w:rsid w:val="0009243F"/>
    <w:rsid w:val="000A1478"/>
    <w:rsid w:val="000A2A42"/>
    <w:rsid w:val="000B307A"/>
    <w:rsid w:val="000B312B"/>
    <w:rsid w:val="000B4486"/>
    <w:rsid w:val="000B608E"/>
    <w:rsid w:val="000B6CCD"/>
    <w:rsid w:val="000C1671"/>
    <w:rsid w:val="000C2FDC"/>
    <w:rsid w:val="000C31DF"/>
    <w:rsid w:val="000D04F9"/>
    <w:rsid w:val="000D1EC6"/>
    <w:rsid w:val="000D2715"/>
    <w:rsid w:val="000D67BF"/>
    <w:rsid w:val="000D67E5"/>
    <w:rsid w:val="000D6F86"/>
    <w:rsid w:val="000D77F3"/>
    <w:rsid w:val="000E1AEB"/>
    <w:rsid w:val="000E320D"/>
    <w:rsid w:val="000E3D1C"/>
    <w:rsid w:val="000E64B7"/>
    <w:rsid w:val="000F10FF"/>
    <w:rsid w:val="000F18D2"/>
    <w:rsid w:val="000F3E9B"/>
    <w:rsid w:val="000F4715"/>
    <w:rsid w:val="000F5D7A"/>
    <w:rsid w:val="000F6F25"/>
    <w:rsid w:val="000F76AB"/>
    <w:rsid w:val="00100360"/>
    <w:rsid w:val="001048AF"/>
    <w:rsid w:val="00107F31"/>
    <w:rsid w:val="00110CCE"/>
    <w:rsid w:val="00111189"/>
    <w:rsid w:val="00115E17"/>
    <w:rsid w:val="0011792B"/>
    <w:rsid w:val="00117E77"/>
    <w:rsid w:val="00120D52"/>
    <w:rsid w:val="00124790"/>
    <w:rsid w:val="001254CA"/>
    <w:rsid w:val="00125C07"/>
    <w:rsid w:val="001303A1"/>
    <w:rsid w:val="001326A5"/>
    <w:rsid w:val="00132ADB"/>
    <w:rsid w:val="00132D2F"/>
    <w:rsid w:val="00134A9A"/>
    <w:rsid w:val="00141728"/>
    <w:rsid w:val="00145607"/>
    <w:rsid w:val="00146908"/>
    <w:rsid w:val="00151CFC"/>
    <w:rsid w:val="001538B6"/>
    <w:rsid w:val="001549FC"/>
    <w:rsid w:val="00154F77"/>
    <w:rsid w:val="00154FA9"/>
    <w:rsid w:val="001650E1"/>
    <w:rsid w:val="00165F1E"/>
    <w:rsid w:val="001661A4"/>
    <w:rsid w:val="0017250F"/>
    <w:rsid w:val="00173B4C"/>
    <w:rsid w:val="001746D7"/>
    <w:rsid w:val="00175F40"/>
    <w:rsid w:val="00180B3E"/>
    <w:rsid w:val="00181396"/>
    <w:rsid w:val="00182C7B"/>
    <w:rsid w:val="00183C0E"/>
    <w:rsid w:val="00191686"/>
    <w:rsid w:val="001918EE"/>
    <w:rsid w:val="00191DE7"/>
    <w:rsid w:val="00192804"/>
    <w:rsid w:val="001954D1"/>
    <w:rsid w:val="00195B58"/>
    <w:rsid w:val="001965CC"/>
    <w:rsid w:val="00197A49"/>
    <w:rsid w:val="001A179B"/>
    <w:rsid w:val="001A1CE6"/>
    <w:rsid w:val="001A3BB6"/>
    <w:rsid w:val="001A5418"/>
    <w:rsid w:val="001B070A"/>
    <w:rsid w:val="001B09A0"/>
    <w:rsid w:val="001B38E2"/>
    <w:rsid w:val="001B3D76"/>
    <w:rsid w:val="001B43D0"/>
    <w:rsid w:val="001B489B"/>
    <w:rsid w:val="001B5ADB"/>
    <w:rsid w:val="001C04B1"/>
    <w:rsid w:val="001C675C"/>
    <w:rsid w:val="001D0309"/>
    <w:rsid w:val="001D2315"/>
    <w:rsid w:val="001D2A21"/>
    <w:rsid w:val="001D7257"/>
    <w:rsid w:val="001E02D6"/>
    <w:rsid w:val="001E3B7D"/>
    <w:rsid w:val="001E541A"/>
    <w:rsid w:val="001E7AED"/>
    <w:rsid w:val="001E7B74"/>
    <w:rsid w:val="001F36BB"/>
    <w:rsid w:val="001F5AC7"/>
    <w:rsid w:val="001F6F7E"/>
    <w:rsid w:val="001F7D31"/>
    <w:rsid w:val="0020011D"/>
    <w:rsid w:val="00200489"/>
    <w:rsid w:val="002011BC"/>
    <w:rsid w:val="00201A05"/>
    <w:rsid w:val="00202792"/>
    <w:rsid w:val="0020426A"/>
    <w:rsid w:val="002054AC"/>
    <w:rsid w:val="002063D6"/>
    <w:rsid w:val="002114D7"/>
    <w:rsid w:val="00213072"/>
    <w:rsid w:val="002140B0"/>
    <w:rsid w:val="00214BBA"/>
    <w:rsid w:val="00215090"/>
    <w:rsid w:val="00215913"/>
    <w:rsid w:val="00221241"/>
    <w:rsid w:val="00222A45"/>
    <w:rsid w:val="00226E82"/>
    <w:rsid w:val="002272CC"/>
    <w:rsid w:val="00234189"/>
    <w:rsid w:val="00234FCF"/>
    <w:rsid w:val="00241032"/>
    <w:rsid w:val="00242B09"/>
    <w:rsid w:val="00243473"/>
    <w:rsid w:val="00243D12"/>
    <w:rsid w:val="00244A05"/>
    <w:rsid w:val="002463B4"/>
    <w:rsid w:val="00247983"/>
    <w:rsid w:val="002540D1"/>
    <w:rsid w:val="002554C3"/>
    <w:rsid w:val="00256395"/>
    <w:rsid w:val="0025695F"/>
    <w:rsid w:val="00262BD3"/>
    <w:rsid w:val="002639FE"/>
    <w:rsid w:val="00263AD7"/>
    <w:rsid w:val="002650CB"/>
    <w:rsid w:val="00266073"/>
    <w:rsid w:val="00266403"/>
    <w:rsid w:val="0026675A"/>
    <w:rsid w:val="00267D39"/>
    <w:rsid w:val="002717FE"/>
    <w:rsid w:val="0027181E"/>
    <w:rsid w:val="00273F11"/>
    <w:rsid w:val="00277180"/>
    <w:rsid w:val="00277188"/>
    <w:rsid w:val="00281A10"/>
    <w:rsid w:val="002834C2"/>
    <w:rsid w:val="002920A1"/>
    <w:rsid w:val="0029281E"/>
    <w:rsid w:val="00292B12"/>
    <w:rsid w:val="002A1360"/>
    <w:rsid w:val="002A2832"/>
    <w:rsid w:val="002A2C21"/>
    <w:rsid w:val="002A3DCC"/>
    <w:rsid w:val="002A42A2"/>
    <w:rsid w:val="002A5C58"/>
    <w:rsid w:val="002A73D6"/>
    <w:rsid w:val="002B2243"/>
    <w:rsid w:val="002B43F7"/>
    <w:rsid w:val="002B5117"/>
    <w:rsid w:val="002B7D12"/>
    <w:rsid w:val="002C2823"/>
    <w:rsid w:val="002C2BC3"/>
    <w:rsid w:val="002C52DA"/>
    <w:rsid w:val="002C6737"/>
    <w:rsid w:val="002C7364"/>
    <w:rsid w:val="002D16BA"/>
    <w:rsid w:val="002D3357"/>
    <w:rsid w:val="002D3890"/>
    <w:rsid w:val="002D5F0A"/>
    <w:rsid w:val="002E1D0D"/>
    <w:rsid w:val="002E3A54"/>
    <w:rsid w:val="002E5CD1"/>
    <w:rsid w:val="002E734C"/>
    <w:rsid w:val="002F298E"/>
    <w:rsid w:val="002F2EC5"/>
    <w:rsid w:val="002F445B"/>
    <w:rsid w:val="002F536C"/>
    <w:rsid w:val="002F6030"/>
    <w:rsid w:val="002F6319"/>
    <w:rsid w:val="002F6F4F"/>
    <w:rsid w:val="003004E3"/>
    <w:rsid w:val="00300A3F"/>
    <w:rsid w:val="00301360"/>
    <w:rsid w:val="00303CEB"/>
    <w:rsid w:val="00307EC4"/>
    <w:rsid w:val="00310084"/>
    <w:rsid w:val="00312CBF"/>
    <w:rsid w:val="00313746"/>
    <w:rsid w:val="003143D0"/>
    <w:rsid w:val="00314FD7"/>
    <w:rsid w:val="00317BAF"/>
    <w:rsid w:val="0032017E"/>
    <w:rsid w:val="00321A52"/>
    <w:rsid w:val="00321CE3"/>
    <w:rsid w:val="00322429"/>
    <w:rsid w:val="00324816"/>
    <w:rsid w:val="00324A8D"/>
    <w:rsid w:val="00327408"/>
    <w:rsid w:val="00331D6B"/>
    <w:rsid w:val="00333298"/>
    <w:rsid w:val="00334504"/>
    <w:rsid w:val="0033551D"/>
    <w:rsid w:val="0033641C"/>
    <w:rsid w:val="00336D40"/>
    <w:rsid w:val="00340F30"/>
    <w:rsid w:val="00340F60"/>
    <w:rsid w:val="0034100B"/>
    <w:rsid w:val="0035022E"/>
    <w:rsid w:val="00352813"/>
    <w:rsid w:val="00353030"/>
    <w:rsid w:val="0035371E"/>
    <w:rsid w:val="00354695"/>
    <w:rsid w:val="003553FB"/>
    <w:rsid w:val="00355D07"/>
    <w:rsid w:val="00360B9B"/>
    <w:rsid w:val="003631C0"/>
    <w:rsid w:val="00365764"/>
    <w:rsid w:val="00365AD3"/>
    <w:rsid w:val="0036648A"/>
    <w:rsid w:val="00367C84"/>
    <w:rsid w:val="00371B17"/>
    <w:rsid w:val="0037395E"/>
    <w:rsid w:val="00373B77"/>
    <w:rsid w:val="003747D0"/>
    <w:rsid w:val="0037637F"/>
    <w:rsid w:val="00385C38"/>
    <w:rsid w:val="003868B6"/>
    <w:rsid w:val="00386CDC"/>
    <w:rsid w:val="003877D2"/>
    <w:rsid w:val="0039333D"/>
    <w:rsid w:val="00393B6C"/>
    <w:rsid w:val="003962DF"/>
    <w:rsid w:val="003A10B4"/>
    <w:rsid w:val="003A16E3"/>
    <w:rsid w:val="003A33F5"/>
    <w:rsid w:val="003A3702"/>
    <w:rsid w:val="003A5EA6"/>
    <w:rsid w:val="003A6395"/>
    <w:rsid w:val="003A7C04"/>
    <w:rsid w:val="003B1EA0"/>
    <w:rsid w:val="003B59BD"/>
    <w:rsid w:val="003B6C80"/>
    <w:rsid w:val="003C1845"/>
    <w:rsid w:val="003C2BCF"/>
    <w:rsid w:val="003C342C"/>
    <w:rsid w:val="003C3E14"/>
    <w:rsid w:val="003C3EB1"/>
    <w:rsid w:val="003C4AA2"/>
    <w:rsid w:val="003C4B43"/>
    <w:rsid w:val="003C5D22"/>
    <w:rsid w:val="003C7A9D"/>
    <w:rsid w:val="003D2E97"/>
    <w:rsid w:val="003D504A"/>
    <w:rsid w:val="003D547C"/>
    <w:rsid w:val="003D55CD"/>
    <w:rsid w:val="003D592D"/>
    <w:rsid w:val="003D605F"/>
    <w:rsid w:val="003D7A7A"/>
    <w:rsid w:val="003E112E"/>
    <w:rsid w:val="003E20E7"/>
    <w:rsid w:val="003E278E"/>
    <w:rsid w:val="003E3295"/>
    <w:rsid w:val="003F09A5"/>
    <w:rsid w:val="003F4733"/>
    <w:rsid w:val="003F55C4"/>
    <w:rsid w:val="003F5BD0"/>
    <w:rsid w:val="003F6761"/>
    <w:rsid w:val="003F7731"/>
    <w:rsid w:val="003F7E7C"/>
    <w:rsid w:val="004000D6"/>
    <w:rsid w:val="00404903"/>
    <w:rsid w:val="00405E24"/>
    <w:rsid w:val="0041238D"/>
    <w:rsid w:val="004137E6"/>
    <w:rsid w:val="0041646F"/>
    <w:rsid w:val="00417399"/>
    <w:rsid w:val="00420C62"/>
    <w:rsid w:val="00420F44"/>
    <w:rsid w:val="00421F26"/>
    <w:rsid w:val="00422C94"/>
    <w:rsid w:val="00430C46"/>
    <w:rsid w:val="0043285C"/>
    <w:rsid w:val="00432AA8"/>
    <w:rsid w:val="00432D14"/>
    <w:rsid w:val="00434A2E"/>
    <w:rsid w:val="00436A1D"/>
    <w:rsid w:val="00436FBA"/>
    <w:rsid w:val="00441775"/>
    <w:rsid w:val="0044187A"/>
    <w:rsid w:val="004444B0"/>
    <w:rsid w:val="00444A6E"/>
    <w:rsid w:val="00445362"/>
    <w:rsid w:val="004461B0"/>
    <w:rsid w:val="00447D14"/>
    <w:rsid w:val="0045155F"/>
    <w:rsid w:val="00452518"/>
    <w:rsid w:val="0045355C"/>
    <w:rsid w:val="004548B6"/>
    <w:rsid w:val="00455D03"/>
    <w:rsid w:val="004560F6"/>
    <w:rsid w:val="00460D6E"/>
    <w:rsid w:val="00460F5E"/>
    <w:rsid w:val="00461D36"/>
    <w:rsid w:val="004629EA"/>
    <w:rsid w:val="00463E62"/>
    <w:rsid w:val="004672C2"/>
    <w:rsid w:val="00471DFB"/>
    <w:rsid w:val="00473D91"/>
    <w:rsid w:val="0048069E"/>
    <w:rsid w:val="00481771"/>
    <w:rsid w:val="00482185"/>
    <w:rsid w:val="004831AB"/>
    <w:rsid w:val="004847CC"/>
    <w:rsid w:val="00486378"/>
    <w:rsid w:val="00487F66"/>
    <w:rsid w:val="00491FCC"/>
    <w:rsid w:val="004938EF"/>
    <w:rsid w:val="00494039"/>
    <w:rsid w:val="00494D57"/>
    <w:rsid w:val="004958D5"/>
    <w:rsid w:val="004A0984"/>
    <w:rsid w:val="004A0D07"/>
    <w:rsid w:val="004A2649"/>
    <w:rsid w:val="004A2AF4"/>
    <w:rsid w:val="004A4552"/>
    <w:rsid w:val="004A4B89"/>
    <w:rsid w:val="004A628B"/>
    <w:rsid w:val="004A6D01"/>
    <w:rsid w:val="004B33B2"/>
    <w:rsid w:val="004B4AFB"/>
    <w:rsid w:val="004B54D8"/>
    <w:rsid w:val="004B6F19"/>
    <w:rsid w:val="004B7010"/>
    <w:rsid w:val="004C0B20"/>
    <w:rsid w:val="004C2723"/>
    <w:rsid w:val="004C31FC"/>
    <w:rsid w:val="004C3BA6"/>
    <w:rsid w:val="004C4C24"/>
    <w:rsid w:val="004D1C2A"/>
    <w:rsid w:val="004D1C30"/>
    <w:rsid w:val="004D4C28"/>
    <w:rsid w:val="004D5ABA"/>
    <w:rsid w:val="004D77AB"/>
    <w:rsid w:val="004E15C7"/>
    <w:rsid w:val="004E2B84"/>
    <w:rsid w:val="004E3629"/>
    <w:rsid w:val="004E3817"/>
    <w:rsid w:val="004E3C0A"/>
    <w:rsid w:val="004E66D4"/>
    <w:rsid w:val="004E7B2F"/>
    <w:rsid w:val="004F50C2"/>
    <w:rsid w:val="004F605D"/>
    <w:rsid w:val="004F6498"/>
    <w:rsid w:val="004F6A78"/>
    <w:rsid w:val="004F6B16"/>
    <w:rsid w:val="004F79CB"/>
    <w:rsid w:val="00500231"/>
    <w:rsid w:val="00502FE5"/>
    <w:rsid w:val="00512671"/>
    <w:rsid w:val="00513532"/>
    <w:rsid w:val="00515501"/>
    <w:rsid w:val="005158CB"/>
    <w:rsid w:val="00516E8B"/>
    <w:rsid w:val="00517019"/>
    <w:rsid w:val="00517276"/>
    <w:rsid w:val="005173B5"/>
    <w:rsid w:val="00517BC6"/>
    <w:rsid w:val="00521942"/>
    <w:rsid w:val="00524CAA"/>
    <w:rsid w:val="00527756"/>
    <w:rsid w:val="005312C1"/>
    <w:rsid w:val="00531BA3"/>
    <w:rsid w:val="005335CA"/>
    <w:rsid w:val="00533674"/>
    <w:rsid w:val="005351F5"/>
    <w:rsid w:val="005378C6"/>
    <w:rsid w:val="005412D4"/>
    <w:rsid w:val="005416B3"/>
    <w:rsid w:val="00545FDB"/>
    <w:rsid w:val="00547254"/>
    <w:rsid w:val="00551078"/>
    <w:rsid w:val="00551530"/>
    <w:rsid w:val="00551BA8"/>
    <w:rsid w:val="0055208A"/>
    <w:rsid w:val="005550EB"/>
    <w:rsid w:val="005566C3"/>
    <w:rsid w:val="005642A1"/>
    <w:rsid w:val="00564DE3"/>
    <w:rsid w:val="00566B4A"/>
    <w:rsid w:val="005705E4"/>
    <w:rsid w:val="00570ABB"/>
    <w:rsid w:val="00570B0D"/>
    <w:rsid w:val="0057294D"/>
    <w:rsid w:val="00576309"/>
    <w:rsid w:val="005811AB"/>
    <w:rsid w:val="005818CC"/>
    <w:rsid w:val="00582719"/>
    <w:rsid w:val="00586477"/>
    <w:rsid w:val="00586CA6"/>
    <w:rsid w:val="00587B64"/>
    <w:rsid w:val="00590759"/>
    <w:rsid w:val="00591A9A"/>
    <w:rsid w:val="00591F3D"/>
    <w:rsid w:val="005925BC"/>
    <w:rsid w:val="00593965"/>
    <w:rsid w:val="00593C14"/>
    <w:rsid w:val="00594D63"/>
    <w:rsid w:val="0059551C"/>
    <w:rsid w:val="00597EA7"/>
    <w:rsid w:val="005A1F60"/>
    <w:rsid w:val="005A273C"/>
    <w:rsid w:val="005A7298"/>
    <w:rsid w:val="005A7580"/>
    <w:rsid w:val="005B2C47"/>
    <w:rsid w:val="005B36A6"/>
    <w:rsid w:val="005B3C63"/>
    <w:rsid w:val="005B472F"/>
    <w:rsid w:val="005B680A"/>
    <w:rsid w:val="005C078C"/>
    <w:rsid w:val="005C1142"/>
    <w:rsid w:val="005C23CB"/>
    <w:rsid w:val="005C4249"/>
    <w:rsid w:val="005C56F7"/>
    <w:rsid w:val="005C5D52"/>
    <w:rsid w:val="005C6048"/>
    <w:rsid w:val="005C6727"/>
    <w:rsid w:val="005C6F10"/>
    <w:rsid w:val="005C73AE"/>
    <w:rsid w:val="005D3CFD"/>
    <w:rsid w:val="005D3D16"/>
    <w:rsid w:val="005D7782"/>
    <w:rsid w:val="005D79CD"/>
    <w:rsid w:val="005E0C5B"/>
    <w:rsid w:val="005E1DA3"/>
    <w:rsid w:val="005E5087"/>
    <w:rsid w:val="005E619E"/>
    <w:rsid w:val="005E63BD"/>
    <w:rsid w:val="005F15E5"/>
    <w:rsid w:val="005F1C9D"/>
    <w:rsid w:val="005F309B"/>
    <w:rsid w:val="005F3F58"/>
    <w:rsid w:val="005F4221"/>
    <w:rsid w:val="005F5769"/>
    <w:rsid w:val="005F7685"/>
    <w:rsid w:val="005F7A91"/>
    <w:rsid w:val="00600393"/>
    <w:rsid w:val="00601B46"/>
    <w:rsid w:val="00601CA3"/>
    <w:rsid w:val="00602440"/>
    <w:rsid w:val="0060763A"/>
    <w:rsid w:val="00607703"/>
    <w:rsid w:val="00607D76"/>
    <w:rsid w:val="006106E7"/>
    <w:rsid w:val="00615660"/>
    <w:rsid w:val="0061589A"/>
    <w:rsid w:val="00617EE9"/>
    <w:rsid w:val="0062369C"/>
    <w:rsid w:val="00624E23"/>
    <w:rsid w:val="00625376"/>
    <w:rsid w:val="0062611C"/>
    <w:rsid w:val="00626E7C"/>
    <w:rsid w:val="00637CC2"/>
    <w:rsid w:val="00640A2F"/>
    <w:rsid w:val="00640C8B"/>
    <w:rsid w:val="00641304"/>
    <w:rsid w:val="006419BF"/>
    <w:rsid w:val="006434B8"/>
    <w:rsid w:val="00645C70"/>
    <w:rsid w:val="00646E6C"/>
    <w:rsid w:val="00651BF2"/>
    <w:rsid w:val="00657F65"/>
    <w:rsid w:val="006623C2"/>
    <w:rsid w:val="00662888"/>
    <w:rsid w:val="0066387E"/>
    <w:rsid w:val="0067216D"/>
    <w:rsid w:val="0067386C"/>
    <w:rsid w:val="00675687"/>
    <w:rsid w:val="006818CF"/>
    <w:rsid w:val="00681C2C"/>
    <w:rsid w:val="00682085"/>
    <w:rsid w:val="00682A82"/>
    <w:rsid w:val="00683BCA"/>
    <w:rsid w:val="006852E5"/>
    <w:rsid w:val="00690B79"/>
    <w:rsid w:val="006913EB"/>
    <w:rsid w:val="00691625"/>
    <w:rsid w:val="0069308F"/>
    <w:rsid w:val="00693252"/>
    <w:rsid w:val="00693546"/>
    <w:rsid w:val="00693BE4"/>
    <w:rsid w:val="00697741"/>
    <w:rsid w:val="006A5D1E"/>
    <w:rsid w:val="006A725E"/>
    <w:rsid w:val="006B04CE"/>
    <w:rsid w:val="006B0D29"/>
    <w:rsid w:val="006B3EDD"/>
    <w:rsid w:val="006B45BD"/>
    <w:rsid w:val="006C0631"/>
    <w:rsid w:val="006C0A42"/>
    <w:rsid w:val="006C11D7"/>
    <w:rsid w:val="006C2C39"/>
    <w:rsid w:val="006C30A4"/>
    <w:rsid w:val="006C32BA"/>
    <w:rsid w:val="006C3F3F"/>
    <w:rsid w:val="006C4419"/>
    <w:rsid w:val="006C51F0"/>
    <w:rsid w:val="006C6BB2"/>
    <w:rsid w:val="006C7D3D"/>
    <w:rsid w:val="006D0F32"/>
    <w:rsid w:val="006D37A4"/>
    <w:rsid w:val="006D47DA"/>
    <w:rsid w:val="006D6FBC"/>
    <w:rsid w:val="006E1D0B"/>
    <w:rsid w:val="006E25E0"/>
    <w:rsid w:val="006E261C"/>
    <w:rsid w:val="006E3DBA"/>
    <w:rsid w:val="006E7463"/>
    <w:rsid w:val="006F377F"/>
    <w:rsid w:val="006F4C5D"/>
    <w:rsid w:val="0070040C"/>
    <w:rsid w:val="00700629"/>
    <w:rsid w:val="00705520"/>
    <w:rsid w:val="00707E98"/>
    <w:rsid w:val="00707F17"/>
    <w:rsid w:val="00712D89"/>
    <w:rsid w:val="00713BA6"/>
    <w:rsid w:val="00713BAB"/>
    <w:rsid w:val="00715DAB"/>
    <w:rsid w:val="00717783"/>
    <w:rsid w:val="00717EB3"/>
    <w:rsid w:val="007233EA"/>
    <w:rsid w:val="007251C6"/>
    <w:rsid w:val="00725F84"/>
    <w:rsid w:val="007305C4"/>
    <w:rsid w:val="00731E30"/>
    <w:rsid w:val="00733473"/>
    <w:rsid w:val="00735E2A"/>
    <w:rsid w:val="00741594"/>
    <w:rsid w:val="00743D42"/>
    <w:rsid w:val="007455B1"/>
    <w:rsid w:val="007525BE"/>
    <w:rsid w:val="0075277F"/>
    <w:rsid w:val="00753F5D"/>
    <w:rsid w:val="00754749"/>
    <w:rsid w:val="00755ABB"/>
    <w:rsid w:val="00757432"/>
    <w:rsid w:val="00760248"/>
    <w:rsid w:val="007602F7"/>
    <w:rsid w:val="0076136B"/>
    <w:rsid w:val="0076559F"/>
    <w:rsid w:val="0077217D"/>
    <w:rsid w:val="00774916"/>
    <w:rsid w:val="007758D6"/>
    <w:rsid w:val="0077679D"/>
    <w:rsid w:val="00780BBE"/>
    <w:rsid w:val="00780F08"/>
    <w:rsid w:val="0078272C"/>
    <w:rsid w:val="007868C7"/>
    <w:rsid w:val="007900B4"/>
    <w:rsid w:val="00790E57"/>
    <w:rsid w:val="007925E9"/>
    <w:rsid w:val="00793BAB"/>
    <w:rsid w:val="00794DB9"/>
    <w:rsid w:val="00795442"/>
    <w:rsid w:val="007A15D8"/>
    <w:rsid w:val="007A26AC"/>
    <w:rsid w:val="007A508B"/>
    <w:rsid w:val="007A6BFF"/>
    <w:rsid w:val="007A79BB"/>
    <w:rsid w:val="007B0044"/>
    <w:rsid w:val="007B051C"/>
    <w:rsid w:val="007B18D2"/>
    <w:rsid w:val="007B29B5"/>
    <w:rsid w:val="007B6C8C"/>
    <w:rsid w:val="007B70B2"/>
    <w:rsid w:val="007C1917"/>
    <w:rsid w:val="007C1B3B"/>
    <w:rsid w:val="007C1FC0"/>
    <w:rsid w:val="007C21C7"/>
    <w:rsid w:val="007C2CB8"/>
    <w:rsid w:val="007C5D86"/>
    <w:rsid w:val="007C5FFB"/>
    <w:rsid w:val="007C6098"/>
    <w:rsid w:val="007C6BDF"/>
    <w:rsid w:val="007C7542"/>
    <w:rsid w:val="007D1390"/>
    <w:rsid w:val="007D20FB"/>
    <w:rsid w:val="007D3C64"/>
    <w:rsid w:val="007E0AE9"/>
    <w:rsid w:val="007E3488"/>
    <w:rsid w:val="007E48D4"/>
    <w:rsid w:val="007E5952"/>
    <w:rsid w:val="007E5FAE"/>
    <w:rsid w:val="007E61A5"/>
    <w:rsid w:val="007F09BE"/>
    <w:rsid w:val="007F0FCB"/>
    <w:rsid w:val="007F1324"/>
    <w:rsid w:val="007F1AD6"/>
    <w:rsid w:val="007F1E3C"/>
    <w:rsid w:val="007F4B24"/>
    <w:rsid w:val="007F51C4"/>
    <w:rsid w:val="007F5205"/>
    <w:rsid w:val="007F5C58"/>
    <w:rsid w:val="007F6D10"/>
    <w:rsid w:val="00802372"/>
    <w:rsid w:val="00804A40"/>
    <w:rsid w:val="008062CA"/>
    <w:rsid w:val="00807A05"/>
    <w:rsid w:val="00810DC2"/>
    <w:rsid w:val="0081136F"/>
    <w:rsid w:val="00811EBD"/>
    <w:rsid w:val="00813DFE"/>
    <w:rsid w:val="00822240"/>
    <w:rsid w:val="008236BE"/>
    <w:rsid w:val="00824031"/>
    <w:rsid w:val="00825D46"/>
    <w:rsid w:val="00826940"/>
    <w:rsid w:val="00830C9A"/>
    <w:rsid w:val="00831A97"/>
    <w:rsid w:val="00831D40"/>
    <w:rsid w:val="0083462D"/>
    <w:rsid w:val="00834A59"/>
    <w:rsid w:val="00835BDE"/>
    <w:rsid w:val="00835E8B"/>
    <w:rsid w:val="00837679"/>
    <w:rsid w:val="00837960"/>
    <w:rsid w:val="00842E2E"/>
    <w:rsid w:val="0084485E"/>
    <w:rsid w:val="0084557C"/>
    <w:rsid w:val="0084739E"/>
    <w:rsid w:val="008477D1"/>
    <w:rsid w:val="00850BE6"/>
    <w:rsid w:val="00853154"/>
    <w:rsid w:val="0085397F"/>
    <w:rsid w:val="0085508F"/>
    <w:rsid w:val="00857173"/>
    <w:rsid w:val="00862098"/>
    <w:rsid w:val="00862632"/>
    <w:rsid w:val="00863043"/>
    <w:rsid w:val="008640F5"/>
    <w:rsid w:val="008651E2"/>
    <w:rsid w:val="008667D1"/>
    <w:rsid w:val="00867D55"/>
    <w:rsid w:val="00867E74"/>
    <w:rsid w:val="008701E5"/>
    <w:rsid w:val="0087048E"/>
    <w:rsid w:val="00870DA2"/>
    <w:rsid w:val="008711FE"/>
    <w:rsid w:val="00873663"/>
    <w:rsid w:val="00876C71"/>
    <w:rsid w:val="00877C79"/>
    <w:rsid w:val="00882E8B"/>
    <w:rsid w:val="008838C7"/>
    <w:rsid w:val="00883BA4"/>
    <w:rsid w:val="008849FF"/>
    <w:rsid w:val="008929EB"/>
    <w:rsid w:val="00896317"/>
    <w:rsid w:val="008A1A17"/>
    <w:rsid w:val="008A1C44"/>
    <w:rsid w:val="008A5AA3"/>
    <w:rsid w:val="008A699B"/>
    <w:rsid w:val="008A7EC0"/>
    <w:rsid w:val="008B04FB"/>
    <w:rsid w:val="008B134D"/>
    <w:rsid w:val="008B1819"/>
    <w:rsid w:val="008B2F53"/>
    <w:rsid w:val="008B615B"/>
    <w:rsid w:val="008B698A"/>
    <w:rsid w:val="008B7752"/>
    <w:rsid w:val="008C10C3"/>
    <w:rsid w:val="008C138B"/>
    <w:rsid w:val="008C1A63"/>
    <w:rsid w:val="008C3B18"/>
    <w:rsid w:val="008D0608"/>
    <w:rsid w:val="008D4022"/>
    <w:rsid w:val="008D7523"/>
    <w:rsid w:val="008E51D6"/>
    <w:rsid w:val="008E54AE"/>
    <w:rsid w:val="008E620C"/>
    <w:rsid w:val="008E7B7B"/>
    <w:rsid w:val="008F0FC1"/>
    <w:rsid w:val="008F22DF"/>
    <w:rsid w:val="008F2758"/>
    <w:rsid w:val="008F342A"/>
    <w:rsid w:val="008F3CE6"/>
    <w:rsid w:val="008F3DEC"/>
    <w:rsid w:val="008F4538"/>
    <w:rsid w:val="008F679F"/>
    <w:rsid w:val="008F783C"/>
    <w:rsid w:val="009010E8"/>
    <w:rsid w:val="009011F3"/>
    <w:rsid w:val="00903A2C"/>
    <w:rsid w:val="009047AD"/>
    <w:rsid w:val="00905361"/>
    <w:rsid w:val="00905C5B"/>
    <w:rsid w:val="00905D14"/>
    <w:rsid w:val="0091477D"/>
    <w:rsid w:val="00920773"/>
    <w:rsid w:val="0092569B"/>
    <w:rsid w:val="00930978"/>
    <w:rsid w:val="00930AA5"/>
    <w:rsid w:val="00930F98"/>
    <w:rsid w:val="009310D3"/>
    <w:rsid w:val="00931647"/>
    <w:rsid w:val="00931DBA"/>
    <w:rsid w:val="00932666"/>
    <w:rsid w:val="009332CC"/>
    <w:rsid w:val="00940338"/>
    <w:rsid w:val="00940EE9"/>
    <w:rsid w:val="0094183C"/>
    <w:rsid w:val="00941A4F"/>
    <w:rsid w:val="009465E8"/>
    <w:rsid w:val="00950BA3"/>
    <w:rsid w:val="0095329E"/>
    <w:rsid w:val="00953A03"/>
    <w:rsid w:val="00954E34"/>
    <w:rsid w:val="009563BA"/>
    <w:rsid w:val="0095644E"/>
    <w:rsid w:val="00956B24"/>
    <w:rsid w:val="00956B5C"/>
    <w:rsid w:val="00960E69"/>
    <w:rsid w:val="00960F1E"/>
    <w:rsid w:val="00963A32"/>
    <w:rsid w:val="00963A97"/>
    <w:rsid w:val="00965347"/>
    <w:rsid w:val="009716EB"/>
    <w:rsid w:val="00977A09"/>
    <w:rsid w:val="009815B2"/>
    <w:rsid w:val="009858A1"/>
    <w:rsid w:val="00985F2A"/>
    <w:rsid w:val="009862DF"/>
    <w:rsid w:val="009878C7"/>
    <w:rsid w:val="00990165"/>
    <w:rsid w:val="00990821"/>
    <w:rsid w:val="00993DAF"/>
    <w:rsid w:val="00994468"/>
    <w:rsid w:val="00994B7A"/>
    <w:rsid w:val="00995CBA"/>
    <w:rsid w:val="009972F7"/>
    <w:rsid w:val="00997AD8"/>
    <w:rsid w:val="00997FB4"/>
    <w:rsid w:val="009A0E47"/>
    <w:rsid w:val="009A13DA"/>
    <w:rsid w:val="009A28F0"/>
    <w:rsid w:val="009A4D6C"/>
    <w:rsid w:val="009A6311"/>
    <w:rsid w:val="009A6728"/>
    <w:rsid w:val="009B08F3"/>
    <w:rsid w:val="009B11F0"/>
    <w:rsid w:val="009C0DF8"/>
    <w:rsid w:val="009C1632"/>
    <w:rsid w:val="009D0824"/>
    <w:rsid w:val="009D091C"/>
    <w:rsid w:val="009D0A27"/>
    <w:rsid w:val="009D10F2"/>
    <w:rsid w:val="009D1622"/>
    <w:rsid w:val="009D1684"/>
    <w:rsid w:val="009D22F8"/>
    <w:rsid w:val="009D318C"/>
    <w:rsid w:val="009D57B5"/>
    <w:rsid w:val="009D6009"/>
    <w:rsid w:val="009D6EF5"/>
    <w:rsid w:val="009D6F5E"/>
    <w:rsid w:val="009E0641"/>
    <w:rsid w:val="009E12AF"/>
    <w:rsid w:val="009E1773"/>
    <w:rsid w:val="009E38D4"/>
    <w:rsid w:val="009E454F"/>
    <w:rsid w:val="009F06D2"/>
    <w:rsid w:val="009F0D40"/>
    <w:rsid w:val="009F1557"/>
    <w:rsid w:val="009F171E"/>
    <w:rsid w:val="009F2ABB"/>
    <w:rsid w:val="009F30BC"/>
    <w:rsid w:val="009F330C"/>
    <w:rsid w:val="009F46B4"/>
    <w:rsid w:val="009F6445"/>
    <w:rsid w:val="009F6504"/>
    <w:rsid w:val="00A00719"/>
    <w:rsid w:val="00A028A5"/>
    <w:rsid w:val="00A062B6"/>
    <w:rsid w:val="00A115EA"/>
    <w:rsid w:val="00A15117"/>
    <w:rsid w:val="00A20265"/>
    <w:rsid w:val="00A21E57"/>
    <w:rsid w:val="00A23EF6"/>
    <w:rsid w:val="00A242C5"/>
    <w:rsid w:val="00A25039"/>
    <w:rsid w:val="00A26EBC"/>
    <w:rsid w:val="00A26FE3"/>
    <w:rsid w:val="00A33B77"/>
    <w:rsid w:val="00A35414"/>
    <w:rsid w:val="00A36F53"/>
    <w:rsid w:val="00A37E81"/>
    <w:rsid w:val="00A41394"/>
    <w:rsid w:val="00A446D6"/>
    <w:rsid w:val="00A45440"/>
    <w:rsid w:val="00A52264"/>
    <w:rsid w:val="00A52FF0"/>
    <w:rsid w:val="00A53AAF"/>
    <w:rsid w:val="00A541D2"/>
    <w:rsid w:val="00A6006E"/>
    <w:rsid w:val="00A611D5"/>
    <w:rsid w:val="00A67BC4"/>
    <w:rsid w:val="00A7013E"/>
    <w:rsid w:val="00A738D2"/>
    <w:rsid w:val="00A74096"/>
    <w:rsid w:val="00A77976"/>
    <w:rsid w:val="00A803DE"/>
    <w:rsid w:val="00A8288D"/>
    <w:rsid w:val="00A82ABE"/>
    <w:rsid w:val="00A844BB"/>
    <w:rsid w:val="00A84FF8"/>
    <w:rsid w:val="00A876AE"/>
    <w:rsid w:val="00A900C6"/>
    <w:rsid w:val="00A90C3D"/>
    <w:rsid w:val="00A91E56"/>
    <w:rsid w:val="00A94A3B"/>
    <w:rsid w:val="00A9732F"/>
    <w:rsid w:val="00AA286E"/>
    <w:rsid w:val="00AA3947"/>
    <w:rsid w:val="00AA3BC6"/>
    <w:rsid w:val="00AA45A0"/>
    <w:rsid w:val="00AA58B4"/>
    <w:rsid w:val="00AA6D9A"/>
    <w:rsid w:val="00AB1D03"/>
    <w:rsid w:val="00AB34CD"/>
    <w:rsid w:val="00AB3A82"/>
    <w:rsid w:val="00AC1433"/>
    <w:rsid w:val="00AC22DD"/>
    <w:rsid w:val="00AC4499"/>
    <w:rsid w:val="00AC5A34"/>
    <w:rsid w:val="00AC6310"/>
    <w:rsid w:val="00AC7DBF"/>
    <w:rsid w:val="00AD083E"/>
    <w:rsid w:val="00AD162B"/>
    <w:rsid w:val="00AD1D90"/>
    <w:rsid w:val="00AD49EA"/>
    <w:rsid w:val="00AD4AF3"/>
    <w:rsid w:val="00AD4CB7"/>
    <w:rsid w:val="00AD4CFF"/>
    <w:rsid w:val="00AD73E1"/>
    <w:rsid w:val="00AE00E1"/>
    <w:rsid w:val="00AE0321"/>
    <w:rsid w:val="00AE1F94"/>
    <w:rsid w:val="00AE4232"/>
    <w:rsid w:val="00AF0D26"/>
    <w:rsid w:val="00AF1A68"/>
    <w:rsid w:val="00AF1BB7"/>
    <w:rsid w:val="00AF1EB7"/>
    <w:rsid w:val="00AF2515"/>
    <w:rsid w:val="00AF29D0"/>
    <w:rsid w:val="00AF2C1C"/>
    <w:rsid w:val="00AF3424"/>
    <w:rsid w:val="00AF4580"/>
    <w:rsid w:val="00AF5AB0"/>
    <w:rsid w:val="00AF789F"/>
    <w:rsid w:val="00AF78E6"/>
    <w:rsid w:val="00B01C55"/>
    <w:rsid w:val="00B01E2C"/>
    <w:rsid w:val="00B032C8"/>
    <w:rsid w:val="00B04E00"/>
    <w:rsid w:val="00B04E4D"/>
    <w:rsid w:val="00B06C06"/>
    <w:rsid w:val="00B1029C"/>
    <w:rsid w:val="00B1150D"/>
    <w:rsid w:val="00B12B9C"/>
    <w:rsid w:val="00B16094"/>
    <w:rsid w:val="00B166F3"/>
    <w:rsid w:val="00B17473"/>
    <w:rsid w:val="00B20A2C"/>
    <w:rsid w:val="00B21071"/>
    <w:rsid w:val="00B22039"/>
    <w:rsid w:val="00B2215C"/>
    <w:rsid w:val="00B22267"/>
    <w:rsid w:val="00B22391"/>
    <w:rsid w:val="00B22FF2"/>
    <w:rsid w:val="00B23CB8"/>
    <w:rsid w:val="00B25CA2"/>
    <w:rsid w:val="00B25D3A"/>
    <w:rsid w:val="00B313B4"/>
    <w:rsid w:val="00B342A2"/>
    <w:rsid w:val="00B344E7"/>
    <w:rsid w:val="00B4053A"/>
    <w:rsid w:val="00B40E86"/>
    <w:rsid w:val="00B41C83"/>
    <w:rsid w:val="00B41EE3"/>
    <w:rsid w:val="00B4203C"/>
    <w:rsid w:val="00B43800"/>
    <w:rsid w:val="00B46865"/>
    <w:rsid w:val="00B527D0"/>
    <w:rsid w:val="00B53D5B"/>
    <w:rsid w:val="00B555E2"/>
    <w:rsid w:val="00B55B2B"/>
    <w:rsid w:val="00B55D09"/>
    <w:rsid w:val="00B569BE"/>
    <w:rsid w:val="00B63DB3"/>
    <w:rsid w:val="00B63EFC"/>
    <w:rsid w:val="00B64AE1"/>
    <w:rsid w:val="00B64C44"/>
    <w:rsid w:val="00B70BE0"/>
    <w:rsid w:val="00B722CB"/>
    <w:rsid w:val="00B73B26"/>
    <w:rsid w:val="00B74DE5"/>
    <w:rsid w:val="00B77F1F"/>
    <w:rsid w:val="00B804BD"/>
    <w:rsid w:val="00B8097E"/>
    <w:rsid w:val="00B80F78"/>
    <w:rsid w:val="00B815D9"/>
    <w:rsid w:val="00B8314D"/>
    <w:rsid w:val="00B8452A"/>
    <w:rsid w:val="00B8503B"/>
    <w:rsid w:val="00B853A4"/>
    <w:rsid w:val="00B85C1C"/>
    <w:rsid w:val="00B860E4"/>
    <w:rsid w:val="00B873B9"/>
    <w:rsid w:val="00B87CCD"/>
    <w:rsid w:val="00B91EFC"/>
    <w:rsid w:val="00B94E0E"/>
    <w:rsid w:val="00BA13AB"/>
    <w:rsid w:val="00BA1A61"/>
    <w:rsid w:val="00BB2514"/>
    <w:rsid w:val="00BB2E2B"/>
    <w:rsid w:val="00BB3B28"/>
    <w:rsid w:val="00BB454A"/>
    <w:rsid w:val="00BB6078"/>
    <w:rsid w:val="00BB6555"/>
    <w:rsid w:val="00BB778E"/>
    <w:rsid w:val="00BB7850"/>
    <w:rsid w:val="00BC27C5"/>
    <w:rsid w:val="00BC450F"/>
    <w:rsid w:val="00BC500B"/>
    <w:rsid w:val="00BC5F7A"/>
    <w:rsid w:val="00BC6229"/>
    <w:rsid w:val="00BC7613"/>
    <w:rsid w:val="00BC7BAF"/>
    <w:rsid w:val="00BD31F5"/>
    <w:rsid w:val="00BD54CB"/>
    <w:rsid w:val="00BD5CC8"/>
    <w:rsid w:val="00BD638F"/>
    <w:rsid w:val="00BD6F77"/>
    <w:rsid w:val="00BD78E6"/>
    <w:rsid w:val="00BD7EF2"/>
    <w:rsid w:val="00BE169D"/>
    <w:rsid w:val="00BE37C5"/>
    <w:rsid w:val="00BE609B"/>
    <w:rsid w:val="00BE66FB"/>
    <w:rsid w:val="00BF0371"/>
    <w:rsid w:val="00BF1005"/>
    <w:rsid w:val="00BF6C3C"/>
    <w:rsid w:val="00BF6F08"/>
    <w:rsid w:val="00C002FA"/>
    <w:rsid w:val="00C0107B"/>
    <w:rsid w:val="00C019DC"/>
    <w:rsid w:val="00C01E05"/>
    <w:rsid w:val="00C03829"/>
    <w:rsid w:val="00C039CF"/>
    <w:rsid w:val="00C047F2"/>
    <w:rsid w:val="00C06563"/>
    <w:rsid w:val="00C067F9"/>
    <w:rsid w:val="00C12396"/>
    <w:rsid w:val="00C13BC1"/>
    <w:rsid w:val="00C140A5"/>
    <w:rsid w:val="00C1547B"/>
    <w:rsid w:val="00C1590F"/>
    <w:rsid w:val="00C15B9D"/>
    <w:rsid w:val="00C163D0"/>
    <w:rsid w:val="00C16A43"/>
    <w:rsid w:val="00C23D3E"/>
    <w:rsid w:val="00C243C9"/>
    <w:rsid w:val="00C26CDB"/>
    <w:rsid w:val="00C27F8D"/>
    <w:rsid w:val="00C31832"/>
    <w:rsid w:val="00C3217C"/>
    <w:rsid w:val="00C32BDA"/>
    <w:rsid w:val="00C33389"/>
    <w:rsid w:val="00C376DC"/>
    <w:rsid w:val="00C37BA2"/>
    <w:rsid w:val="00C40B3E"/>
    <w:rsid w:val="00C41AD8"/>
    <w:rsid w:val="00C4529F"/>
    <w:rsid w:val="00C4583E"/>
    <w:rsid w:val="00C46C56"/>
    <w:rsid w:val="00C479E8"/>
    <w:rsid w:val="00C52844"/>
    <w:rsid w:val="00C545A4"/>
    <w:rsid w:val="00C56A27"/>
    <w:rsid w:val="00C5798C"/>
    <w:rsid w:val="00C62CE5"/>
    <w:rsid w:val="00C63738"/>
    <w:rsid w:val="00C63B22"/>
    <w:rsid w:val="00C642FD"/>
    <w:rsid w:val="00C64F32"/>
    <w:rsid w:val="00C662B1"/>
    <w:rsid w:val="00C67AC7"/>
    <w:rsid w:val="00C713C5"/>
    <w:rsid w:val="00C714CF"/>
    <w:rsid w:val="00C736CB"/>
    <w:rsid w:val="00C80355"/>
    <w:rsid w:val="00C8576E"/>
    <w:rsid w:val="00C85BCD"/>
    <w:rsid w:val="00C860FF"/>
    <w:rsid w:val="00C86D56"/>
    <w:rsid w:val="00C90A74"/>
    <w:rsid w:val="00C927CF"/>
    <w:rsid w:val="00C92D6F"/>
    <w:rsid w:val="00C95151"/>
    <w:rsid w:val="00CA1EE3"/>
    <w:rsid w:val="00CA26DF"/>
    <w:rsid w:val="00CA4137"/>
    <w:rsid w:val="00CA5208"/>
    <w:rsid w:val="00CA7110"/>
    <w:rsid w:val="00CB13C9"/>
    <w:rsid w:val="00CB2E0A"/>
    <w:rsid w:val="00CB2F3C"/>
    <w:rsid w:val="00CB3B64"/>
    <w:rsid w:val="00CB47CB"/>
    <w:rsid w:val="00CB544E"/>
    <w:rsid w:val="00CB56C3"/>
    <w:rsid w:val="00CB73D6"/>
    <w:rsid w:val="00CC0096"/>
    <w:rsid w:val="00CC0387"/>
    <w:rsid w:val="00CC405B"/>
    <w:rsid w:val="00CC5634"/>
    <w:rsid w:val="00CC6A8B"/>
    <w:rsid w:val="00CD449C"/>
    <w:rsid w:val="00CD62E9"/>
    <w:rsid w:val="00CD64FF"/>
    <w:rsid w:val="00CD740F"/>
    <w:rsid w:val="00CD7DC0"/>
    <w:rsid w:val="00CE1324"/>
    <w:rsid w:val="00CE1BD8"/>
    <w:rsid w:val="00CE3D4F"/>
    <w:rsid w:val="00CE4FDE"/>
    <w:rsid w:val="00CE5B27"/>
    <w:rsid w:val="00CE5E0D"/>
    <w:rsid w:val="00CE6863"/>
    <w:rsid w:val="00CE725C"/>
    <w:rsid w:val="00CF01A1"/>
    <w:rsid w:val="00CF3C98"/>
    <w:rsid w:val="00CF410C"/>
    <w:rsid w:val="00CF49CA"/>
    <w:rsid w:val="00CF763A"/>
    <w:rsid w:val="00D006C3"/>
    <w:rsid w:val="00D03A39"/>
    <w:rsid w:val="00D04C85"/>
    <w:rsid w:val="00D04FC1"/>
    <w:rsid w:val="00D05D2C"/>
    <w:rsid w:val="00D06228"/>
    <w:rsid w:val="00D07012"/>
    <w:rsid w:val="00D10301"/>
    <w:rsid w:val="00D11BE9"/>
    <w:rsid w:val="00D14435"/>
    <w:rsid w:val="00D14856"/>
    <w:rsid w:val="00D168A8"/>
    <w:rsid w:val="00D20C21"/>
    <w:rsid w:val="00D21324"/>
    <w:rsid w:val="00D24029"/>
    <w:rsid w:val="00D25A4E"/>
    <w:rsid w:val="00D26342"/>
    <w:rsid w:val="00D3053C"/>
    <w:rsid w:val="00D32984"/>
    <w:rsid w:val="00D33A12"/>
    <w:rsid w:val="00D35E96"/>
    <w:rsid w:val="00D36497"/>
    <w:rsid w:val="00D37A5A"/>
    <w:rsid w:val="00D40736"/>
    <w:rsid w:val="00D435AD"/>
    <w:rsid w:val="00D50F00"/>
    <w:rsid w:val="00D529C3"/>
    <w:rsid w:val="00D54E50"/>
    <w:rsid w:val="00D5525F"/>
    <w:rsid w:val="00D56335"/>
    <w:rsid w:val="00D56396"/>
    <w:rsid w:val="00D57AEA"/>
    <w:rsid w:val="00D60040"/>
    <w:rsid w:val="00D60045"/>
    <w:rsid w:val="00D618AB"/>
    <w:rsid w:val="00D650C2"/>
    <w:rsid w:val="00D6518B"/>
    <w:rsid w:val="00D65823"/>
    <w:rsid w:val="00D66F73"/>
    <w:rsid w:val="00D66FC4"/>
    <w:rsid w:val="00D674E6"/>
    <w:rsid w:val="00D71127"/>
    <w:rsid w:val="00D71593"/>
    <w:rsid w:val="00D72331"/>
    <w:rsid w:val="00D75CB0"/>
    <w:rsid w:val="00D7610E"/>
    <w:rsid w:val="00D7694D"/>
    <w:rsid w:val="00D7729F"/>
    <w:rsid w:val="00D82290"/>
    <w:rsid w:val="00D85A6A"/>
    <w:rsid w:val="00D8726C"/>
    <w:rsid w:val="00D879C1"/>
    <w:rsid w:val="00D91271"/>
    <w:rsid w:val="00D934F2"/>
    <w:rsid w:val="00D93862"/>
    <w:rsid w:val="00D95494"/>
    <w:rsid w:val="00D954A4"/>
    <w:rsid w:val="00DA0F87"/>
    <w:rsid w:val="00DA1C66"/>
    <w:rsid w:val="00DA3CC7"/>
    <w:rsid w:val="00DA46CF"/>
    <w:rsid w:val="00DA4A48"/>
    <w:rsid w:val="00DA5B27"/>
    <w:rsid w:val="00DA5B56"/>
    <w:rsid w:val="00DA7899"/>
    <w:rsid w:val="00DB1FF0"/>
    <w:rsid w:val="00DB20D5"/>
    <w:rsid w:val="00DB5220"/>
    <w:rsid w:val="00DB5988"/>
    <w:rsid w:val="00DC1B9C"/>
    <w:rsid w:val="00DC3E02"/>
    <w:rsid w:val="00DC41F4"/>
    <w:rsid w:val="00DC5821"/>
    <w:rsid w:val="00DD182C"/>
    <w:rsid w:val="00DD4580"/>
    <w:rsid w:val="00DE6D45"/>
    <w:rsid w:val="00DF2A58"/>
    <w:rsid w:val="00DF32B0"/>
    <w:rsid w:val="00DF58BB"/>
    <w:rsid w:val="00E01A18"/>
    <w:rsid w:val="00E04219"/>
    <w:rsid w:val="00E07966"/>
    <w:rsid w:val="00E101E1"/>
    <w:rsid w:val="00E10FA1"/>
    <w:rsid w:val="00E122FB"/>
    <w:rsid w:val="00E12FEC"/>
    <w:rsid w:val="00E15BFC"/>
    <w:rsid w:val="00E161AD"/>
    <w:rsid w:val="00E176E1"/>
    <w:rsid w:val="00E20ADF"/>
    <w:rsid w:val="00E22A53"/>
    <w:rsid w:val="00E22BC8"/>
    <w:rsid w:val="00E22C3A"/>
    <w:rsid w:val="00E23254"/>
    <w:rsid w:val="00E2427B"/>
    <w:rsid w:val="00E2688C"/>
    <w:rsid w:val="00E2766F"/>
    <w:rsid w:val="00E32290"/>
    <w:rsid w:val="00E323CA"/>
    <w:rsid w:val="00E33393"/>
    <w:rsid w:val="00E353F3"/>
    <w:rsid w:val="00E354CD"/>
    <w:rsid w:val="00E36849"/>
    <w:rsid w:val="00E36CA0"/>
    <w:rsid w:val="00E37DC9"/>
    <w:rsid w:val="00E42FDF"/>
    <w:rsid w:val="00E43D49"/>
    <w:rsid w:val="00E4542C"/>
    <w:rsid w:val="00E466C2"/>
    <w:rsid w:val="00E46802"/>
    <w:rsid w:val="00E47901"/>
    <w:rsid w:val="00E50E09"/>
    <w:rsid w:val="00E54089"/>
    <w:rsid w:val="00E5506C"/>
    <w:rsid w:val="00E56957"/>
    <w:rsid w:val="00E62E6B"/>
    <w:rsid w:val="00E65447"/>
    <w:rsid w:val="00E6569C"/>
    <w:rsid w:val="00E65FA5"/>
    <w:rsid w:val="00E70F0B"/>
    <w:rsid w:val="00E71863"/>
    <w:rsid w:val="00E71C19"/>
    <w:rsid w:val="00E72442"/>
    <w:rsid w:val="00E73E24"/>
    <w:rsid w:val="00E74279"/>
    <w:rsid w:val="00E749AD"/>
    <w:rsid w:val="00E77047"/>
    <w:rsid w:val="00E77C78"/>
    <w:rsid w:val="00E80517"/>
    <w:rsid w:val="00E80A16"/>
    <w:rsid w:val="00E825B7"/>
    <w:rsid w:val="00E82CB4"/>
    <w:rsid w:val="00E831CE"/>
    <w:rsid w:val="00E8544B"/>
    <w:rsid w:val="00E8565B"/>
    <w:rsid w:val="00E900E4"/>
    <w:rsid w:val="00E92200"/>
    <w:rsid w:val="00E94BD0"/>
    <w:rsid w:val="00EA0A8F"/>
    <w:rsid w:val="00EA1424"/>
    <w:rsid w:val="00EA1FD3"/>
    <w:rsid w:val="00EA2424"/>
    <w:rsid w:val="00EA31A2"/>
    <w:rsid w:val="00EA47D9"/>
    <w:rsid w:val="00EA5EED"/>
    <w:rsid w:val="00EA6202"/>
    <w:rsid w:val="00EB0496"/>
    <w:rsid w:val="00EB12FD"/>
    <w:rsid w:val="00EB17C4"/>
    <w:rsid w:val="00EB2152"/>
    <w:rsid w:val="00EB5281"/>
    <w:rsid w:val="00EC1D10"/>
    <w:rsid w:val="00EC4B1D"/>
    <w:rsid w:val="00EC50FD"/>
    <w:rsid w:val="00ED023F"/>
    <w:rsid w:val="00ED074C"/>
    <w:rsid w:val="00ED193B"/>
    <w:rsid w:val="00ED324B"/>
    <w:rsid w:val="00ED4692"/>
    <w:rsid w:val="00ED5DF1"/>
    <w:rsid w:val="00ED6029"/>
    <w:rsid w:val="00ED623F"/>
    <w:rsid w:val="00ED6BFB"/>
    <w:rsid w:val="00EE0D85"/>
    <w:rsid w:val="00EE10A1"/>
    <w:rsid w:val="00EE43D3"/>
    <w:rsid w:val="00EE6A70"/>
    <w:rsid w:val="00EF2A07"/>
    <w:rsid w:val="00EF402B"/>
    <w:rsid w:val="00EF4457"/>
    <w:rsid w:val="00EF6C98"/>
    <w:rsid w:val="00EF74C7"/>
    <w:rsid w:val="00F00058"/>
    <w:rsid w:val="00F00A3C"/>
    <w:rsid w:val="00F03E13"/>
    <w:rsid w:val="00F11154"/>
    <w:rsid w:val="00F15993"/>
    <w:rsid w:val="00F16856"/>
    <w:rsid w:val="00F2327E"/>
    <w:rsid w:val="00F237EB"/>
    <w:rsid w:val="00F25844"/>
    <w:rsid w:val="00F269E5"/>
    <w:rsid w:val="00F27663"/>
    <w:rsid w:val="00F30133"/>
    <w:rsid w:val="00F32AD0"/>
    <w:rsid w:val="00F3446E"/>
    <w:rsid w:val="00F35FDB"/>
    <w:rsid w:val="00F3694A"/>
    <w:rsid w:val="00F40805"/>
    <w:rsid w:val="00F408DE"/>
    <w:rsid w:val="00F4442B"/>
    <w:rsid w:val="00F45101"/>
    <w:rsid w:val="00F45938"/>
    <w:rsid w:val="00F46630"/>
    <w:rsid w:val="00F46DD2"/>
    <w:rsid w:val="00F501C6"/>
    <w:rsid w:val="00F50D3B"/>
    <w:rsid w:val="00F5317C"/>
    <w:rsid w:val="00F53E8B"/>
    <w:rsid w:val="00F56098"/>
    <w:rsid w:val="00F56803"/>
    <w:rsid w:val="00F56CA9"/>
    <w:rsid w:val="00F601D9"/>
    <w:rsid w:val="00F635E1"/>
    <w:rsid w:val="00F6388D"/>
    <w:rsid w:val="00F64B13"/>
    <w:rsid w:val="00F65779"/>
    <w:rsid w:val="00F65AD3"/>
    <w:rsid w:val="00F66A4E"/>
    <w:rsid w:val="00F66F3C"/>
    <w:rsid w:val="00F6707B"/>
    <w:rsid w:val="00F723AC"/>
    <w:rsid w:val="00F72B8C"/>
    <w:rsid w:val="00F76E83"/>
    <w:rsid w:val="00F772CD"/>
    <w:rsid w:val="00F80663"/>
    <w:rsid w:val="00F832FD"/>
    <w:rsid w:val="00F90D2B"/>
    <w:rsid w:val="00F9260E"/>
    <w:rsid w:val="00F9568F"/>
    <w:rsid w:val="00FA00E1"/>
    <w:rsid w:val="00FA0A1F"/>
    <w:rsid w:val="00FA2238"/>
    <w:rsid w:val="00FA237B"/>
    <w:rsid w:val="00FA2495"/>
    <w:rsid w:val="00FA3A44"/>
    <w:rsid w:val="00FA460F"/>
    <w:rsid w:val="00FA6C24"/>
    <w:rsid w:val="00FB041D"/>
    <w:rsid w:val="00FB0EB7"/>
    <w:rsid w:val="00FB22D5"/>
    <w:rsid w:val="00FB38AB"/>
    <w:rsid w:val="00FB4283"/>
    <w:rsid w:val="00FB5B11"/>
    <w:rsid w:val="00FB5E48"/>
    <w:rsid w:val="00FC1C7F"/>
    <w:rsid w:val="00FC7B4C"/>
    <w:rsid w:val="00FD256F"/>
    <w:rsid w:val="00FD2DC2"/>
    <w:rsid w:val="00FD40C8"/>
    <w:rsid w:val="00FD4B3C"/>
    <w:rsid w:val="00FE14C5"/>
    <w:rsid w:val="00FE690D"/>
    <w:rsid w:val="00FE786C"/>
    <w:rsid w:val="00FF0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D5396D"/>
  <w15:chartTrackingRefBased/>
  <w15:docId w15:val="{D646C6BC-CD6E-45BB-BC74-2742B9263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A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A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549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716E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6A2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56A27"/>
    <w:rPr>
      <w:rFonts w:eastAsiaTheme="minorEastAsia"/>
      <w:kern w:val="0"/>
      <w:lang w:eastAsia="en-GB"/>
      <w14:ligatures w14:val="none"/>
    </w:rPr>
  </w:style>
  <w:style w:type="character" w:customStyle="1" w:styleId="Heading1Char">
    <w:name w:val="Heading 1 Char"/>
    <w:basedOn w:val="DefaultParagraphFont"/>
    <w:link w:val="Heading1"/>
    <w:uiPriority w:val="9"/>
    <w:rsid w:val="00C56A2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56A27"/>
    <w:pPr>
      <w:ind w:left="720"/>
      <w:contextualSpacing/>
    </w:pPr>
  </w:style>
  <w:style w:type="character" w:customStyle="1" w:styleId="Heading2Char">
    <w:name w:val="Heading 2 Char"/>
    <w:basedOn w:val="DefaultParagraphFont"/>
    <w:link w:val="Heading2"/>
    <w:uiPriority w:val="9"/>
    <w:rsid w:val="00C56A2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340F6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F0ACA"/>
    <w:rPr>
      <w:i/>
      <w:iCs/>
    </w:rPr>
  </w:style>
  <w:style w:type="character" w:styleId="Hyperlink">
    <w:name w:val="Hyperlink"/>
    <w:basedOn w:val="DefaultParagraphFont"/>
    <w:uiPriority w:val="99"/>
    <w:unhideWhenUsed/>
    <w:rsid w:val="00FF0ACA"/>
    <w:rPr>
      <w:color w:val="0000FF"/>
      <w:u w:val="single"/>
    </w:rPr>
  </w:style>
  <w:style w:type="character" w:styleId="UnresolvedMention">
    <w:name w:val="Unresolved Mention"/>
    <w:basedOn w:val="DefaultParagraphFont"/>
    <w:uiPriority w:val="99"/>
    <w:semiHidden/>
    <w:unhideWhenUsed/>
    <w:rsid w:val="00FB0EB7"/>
    <w:rPr>
      <w:color w:val="605E5C"/>
      <w:shd w:val="clear" w:color="auto" w:fill="E1DFDD"/>
    </w:rPr>
  </w:style>
  <w:style w:type="table" w:styleId="TableGrid">
    <w:name w:val="Table Grid"/>
    <w:basedOn w:val="TableNormal"/>
    <w:uiPriority w:val="39"/>
    <w:rsid w:val="00C64F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D95494"/>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F46630"/>
    <w:rPr>
      <w:color w:val="954F72" w:themeColor="followedHyperlink"/>
      <w:u w:val="single"/>
    </w:rPr>
  </w:style>
  <w:style w:type="paragraph" w:styleId="Header">
    <w:name w:val="header"/>
    <w:basedOn w:val="Normal"/>
    <w:link w:val="HeaderChar"/>
    <w:uiPriority w:val="99"/>
    <w:unhideWhenUsed/>
    <w:rsid w:val="00151C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CFC"/>
  </w:style>
  <w:style w:type="paragraph" w:styleId="Footer">
    <w:name w:val="footer"/>
    <w:basedOn w:val="Normal"/>
    <w:link w:val="FooterChar"/>
    <w:uiPriority w:val="99"/>
    <w:unhideWhenUsed/>
    <w:rsid w:val="00151C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CFC"/>
  </w:style>
  <w:style w:type="character" w:customStyle="1" w:styleId="Heading4Char">
    <w:name w:val="Heading 4 Char"/>
    <w:basedOn w:val="DefaultParagraphFont"/>
    <w:link w:val="Heading4"/>
    <w:uiPriority w:val="9"/>
    <w:rsid w:val="009716EB"/>
    <w:rPr>
      <w:rFonts w:asciiTheme="majorHAnsi" w:eastAsiaTheme="majorEastAsia" w:hAnsiTheme="majorHAnsi" w:cstheme="majorBidi"/>
      <w:i/>
      <w:iCs/>
      <w:color w:val="2F5496" w:themeColor="accent1" w:themeShade="BF"/>
    </w:rPr>
  </w:style>
  <w:style w:type="table" w:styleId="PlainTable1">
    <w:name w:val="Plain Table 1"/>
    <w:basedOn w:val="TableNormal"/>
    <w:uiPriority w:val="41"/>
    <w:rsid w:val="00421F2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421F26"/>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5D778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
    <w:name w:val="Grid Table 6 Colorful"/>
    <w:basedOn w:val="TableNormal"/>
    <w:uiPriority w:val="51"/>
    <w:rsid w:val="005D7782"/>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E43D49"/>
    <w:pPr>
      <w:outlineLvl w:val="9"/>
    </w:pPr>
    <w:rPr>
      <w:kern w:val="0"/>
      <w:lang w:eastAsia="en-GB"/>
      <w14:ligatures w14:val="none"/>
    </w:rPr>
  </w:style>
  <w:style w:type="paragraph" w:styleId="TOC1">
    <w:name w:val="toc 1"/>
    <w:basedOn w:val="Normal"/>
    <w:next w:val="Normal"/>
    <w:autoRedefine/>
    <w:uiPriority w:val="39"/>
    <w:unhideWhenUsed/>
    <w:rsid w:val="00E43D49"/>
    <w:pPr>
      <w:spacing w:after="100"/>
    </w:pPr>
  </w:style>
  <w:style w:type="paragraph" w:styleId="TOC2">
    <w:name w:val="toc 2"/>
    <w:basedOn w:val="Normal"/>
    <w:next w:val="Normal"/>
    <w:autoRedefine/>
    <w:uiPriority w:val="39"/>
    <w:unhideWhenUsed/>
    <w:rsid w:val="00E43D49"/>
    <w:pPr>
      <w:spacing w:after="100"/>
      <w:ind w:left="220"/>
    </w:pPr>
  </w:style>
  <w:style w:type="paragraph" w:styleId="TOC3">
    <w:name w:val="toc 3"/>
    <w:basedOn w:val="Normal"/>
    <w:next w:val="Normal"/>
    <w:autoRedefine/>
    <w:uiPriority w:val="39"/>
    <w:unhideWhenUsed/>
    <w:rsid w:val="00E43D4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27245">
      <w:bodyDiv w:val="1"/>
      <w:marLeft w:val="0"/>
      <w:marRight w:val="0"/>
      <w:marTop w:val="0"/>
      <w:marBottom w:val="0"/>
      <w:divBdr>
        <w:top w:val="none" w:sz="0" w:space="0" w:color="auto"/>
        <w:left w:val="none" w:sz="0" w:space="0" w:color="auto"/>
        <w:bottom w:val="none" w:sz="0" w:space="0" w:color="auto"/>
        <w:right w:val="none" w:sz="0" w:space="0" w:color="auto"/>
      </w:divBdr>
    </w:div>
    <w:div w:id="146215827">
      <w:bodyDiv w:val="1"/>
      <w:marLeft w:val="0"/>
      <w:marRight w:val="0"/>
      <w:marTop w:val="0"/>
      <w:marBottom w:val="0"/>
      <w:divBdr>
        <w:top w:val="none" w:sz="0" w:space="0" w:color="auto"/>
        <w:left w:val="none" w:sz="0" w:space="0" w:color="auto"/>
        <w:bottom w:val="none" w:sz="0" w:space="0" w:color="auto"/>
        <w:right w:val="none" w:sz="0" w:space="0" w:color="auto"/>
      </w:divBdr>
    </w:div>
    <w:div w:id="172569710">
      <w:bodyDiv w:val="1"/>
      <w:marLeft w:val="0"/>
      <w:marRight w:val="0"/>
      <w:marTop w:val="0"/>
      <w:marBottom w:val="0"/>
      <w:divBdr>
        <w:top w:val="none" w:sz="0" w:space="0" w:color="auto"/>
        <w:left w:val="none" w:sz="0" w:space="0" w:color="auto"/>
        <w:bottom w:val="none" w:sz="0" w:space="0" w:color="auto"/>
        <w:right w:val="none" w:sz="0" w:space="0" w:color="auto"/>
      </w:divBdr>
    </w:div>
    <w:div w:id="181863215">
      <w:bodyDiv w:val="1"/>
      <w:marLeft w:val="0"/>
      <w:marRight w:val="0"/>
      <w:marTop w:val="0"/>
      <w:marBottom w:val="0"/>
      <w:divBdr>
        <w:top w:val="none" w:sz="0" w:space="0" w:color="auto"/>
        <w:left w:val="none" w:sz="0" w:space="0" w:color="auto"/>
        <w:bottom w:val="none" w:sz="0" w:space="0" w:color="auto"/>
        <w:right w:val="none" w:sz="0" w:space="0" w:color="auto"/>
      </w:divBdr>
    </w:div>
    <w:div w:id="237642630">
      <w:bodyDiv w:val="1"/>
      <w:marLeft w:val="0"/>
      <w:marRight w:val="0"/>
      <w:marTop w:val="0"/>
      <w:marBottom w:val="0"/>
      <w:divBdr>
        <w:top w:val="none" w:sz="0" w:space="0" w:color="auto"/>
        <w:left w:val="none" w:sz="0" w:space="0" w:color="auto"/>
        <w:bottom w:val="none" w:sz="0" w:space="0" w:color="auto"/>
        <w:right w:val="none" w:sz="0" w:space="0" w:color="auto"/>
      </w:divBdr>
    </w:div>
    <w:div w:id="333455137">
      <w:bodyDiv w:val="1"/>
      <w:marLeft w:val="0"/>
      <w:marRight w:val="0"/>
      <w:marTop w:val="0"/>
      <w:marBottom w:val="0"/>
      <w:divBdr>
        <w:top w:val="none" w:sz="0" w:space="0" w:color="auto"/>
        <w:left w:val="none" w:sz="0" w:space="0" w:color="auto"/>
        <w:bottom w:val="none" w:sz="0" w:space="0" w:color="auto"/>
        <w:right w:val="none" w:sz="0" w:space="0" w:color="auto"/>
      </w:divBdr>
    </w:div>
    <w:div w:id="358823814">
      <w:bodyDiv w:val="1"/>
      <w:marLeft w:val="0"/>
      <w:marRight w:val="0"/>
      <w:marTop w:val="0"/>
      <w:marBottom w:val="0"/>
      <w:divBdr>
        <w:top w:val="none" w:sz="0" w:space="0" w:color="auto"/>
        <w:left w:val="none" w:sz="0" w:space="0" w:color="auto"/>
        <w:bottom w:val="none" w:sz="0" w:space="0" w:color="auto"/>
        <w:right w:val="none" w:sz="0" w:space="0" w:color="auto"/>
      </w:divBdr>
      <w:divsChild>
        <w:div w:id="121467359">
          <w:marLeft w:val="0"/>
          <w:marRight w:val="0"/>
          <w:marTop w:val="0"/>
          <w:marBottom w:val="0"/>
          <w:divBdr>
            <w:top w:val="none" w:sz="0" w:space="0" w:color="auto"/>
            <w:left w:val="none" w:sz="0" w:space="0" w:color="auto"/>
            <w:bottom w:val="none" w:sz="0" w:space="0" w:color="auto"/>
            <w:right w:val="none" w:sz="0" w:space="0" w:color="auto"/>
          </w:divBdr>
        </w:div>
      </w:divsChild>
    </w:div>
    <w:div w:id="376005771">
      <w:bodyDiv w:val="1"/>
      <w:marLeft w:val="0"/>
      <w:marRight w:val="0"/>
      <w:marTop w:val="0"/>
      <w:marBottom w:val="0"/>
      <w:divBdr>
        <w:top w:val="none" w:sz="0" w:space="0" w:color="auto"/>
        <w:left w:val="none" w:sz="0" w:space="0" w:color="auto"/>
        <w:bottom w:val="none" w:sz="0" w:space="0" w:color="auto"/>
        <w:right w:val="none" w:sz="0" w:space="0" w:color="auto"/>
      </w:divBdr>
    </w:div>
    <w:div w:id="413477254">
      <w:bodyDiv w:val="1"/>
      <w:marLeft w:val="0"/>
      <w:marRight w:val="0"/>
      <w:marTop w:val="0"/>
      <w:marBottom w:val="0"/>
      <w:divBdr>
        <w:top w:val="none" w:sz="0" w:space="0" w:color="auto"/>
        <w:left w:val="none" w:sz="0" w:space="0" w:color="auto"/>
        <w:bottom w:val="none" w:sz="0" w:space="0" w:color="auto"/>
        <w:right w:val="none" w:sz="0" w:space="0" w:color="auto"/>
      </w:divBdr>
      <w:divsChild>
        <w:div w:id="1250575446">
          <w:marLeft w:val="0"/>
          <w:marRight w:val="0"/>
          <w:marTop w:val="0"/>
          <w:marBottom w:val="0"/>
          <w:divBdr>
            <w:top w:val="none" w:sz="0" w:space="0" w:color="auto"/>
            <w:left w:val="none" w:sz="0" w:space="0" w:color="auto"/>
            <w:bottom w:val="none" w:sz="0" w:space="0" w:color="auto"/>
            <w:right w:val="none" w:sz="0" w:space="0" w:color="auto"/>
          </w:divBdr>
        </w:div>
      </w:divsChild>
    </w:div>
    <w:div w:id="447772253">
      <w:bodyDiv w:val="1"/>
      <w:marLeft w:val="0"/>
      <w:marRight w:val="0"/>
      <w:marTop w:val="0"/>
      <w:marBottom w:val="0"/>
      <w:divBdr>
        <w:top w:val="none" w:sz="0" w:space="0" w:color="auto"/>
        <w:left w:val="none" w:sz="0" w:space="0" w:color="auto"/>
        <w:bottom w:val="none" w:sz="0" w:space="0" w:color="auto"/>
        <w:right w:val="none" w:sz="0" w:space="0" w:color="auto"/>
      </w:divBdr>
    </w:div>
    <w:div w:id="540629769">
      <w:bodyDiv w:val="1"/>
      <w:marLeft w:val="0"/>
      <w:marRight w:val="0"/>
      <w:marTop w:val="0"/>
      <w:marBottom w:val="0"/>
      <w:divBdr>
        <w:top w:val="none" w:sz="0" w:space="0" w:color="auto"/>
        <w:left w:val="none" w:sz="0" w:space="0" w:color="auto"/>
        <w:bottom w:val="none" w:sz="0" w:space="0" w:color="auto"/>
        <w:right w:val="none" w:sz="0" w:space="0" w:color="auto"/>
      </w:divBdr>
    </w:div>
    <w:div w:id="779420268">
      <w:bodyDiv w:val="1"/>
      <w:marLeft w:val="0"/>
      <w:marRight w:val="0"/>
      <w:marTop w:val="0"/>
      <w:marBottom w:val="0"/>
      <w:divBdr>
        <w:top w:val="none" w:sz="0" w:space="0" w:color="auto"/>
        <w:left w:val="none" w:sz="0" w:space="0" w:color="auto"/>
        <w:bottom w:val="none" w:sz="0" w:space="0" w:color="auto"/>
        <w:right w:val="none" w:sz="0" w:space="0" w:color="auto"/>
      </w:divBdr>
    </w:div>
    <w:div w:id="865486374">
      <w:bodyDiv w:val="1"/>
      <w:marLeft w:val="0"/>
      <w:marRight w:val="0"/>
      <w:marTop w:val="0"/>
      <w:marBottom w:val="0"/>
      <w:divBdr>
        <w:top w:val="none" w:sz="0" w:space="0" w:color="auto"/>
        <w:left w:val="none" w:sz="0" w:space="0" w:color="auto"/>
        <w:bottom w:val="none" w:sz="0" w:space="0" w:color="auto"/>
        <w:right w:val="none" w:sz="0" w:space="0" w:color="auto"/>
      </w:divBdr>
    </w:div>
    <w:div w:id="1137574293">
      <w:bodyDiv w:val="1"/>
      <w:marLeft w:val="0"/>
      <w:marRight w:val="0"/>
      <w:marTop w:val="0"/>
      <w:marBottom w:val="0"/>
      <w:divBdr>
        <w:top w:val="none" w:sz="0" w:space="0" w:color="auto"/>
        <w:left w:val="none" w:sz="0" w:space="0" w:color="auto"/>
        <w:bottom w:val="none" w:sz="0" w:space="0" w:color="auto"/>
        <w:right w:val="none" w:sz="0" w:space="0" w:color="auto"/>
      </w:divBdr>
    </w:div>
    <w:div w:id="1457673184">
      <w:bodyDiv w:val="1"/>
      <w:marLeft w:val="0"/>
      <w:marRight w:val="0"/>
      <w:marTop w:val="0"/>
      <w:marBottom w:val="0"/>
      <w:divBdr>
        <w:top w:val="none" w:sz="0" w:space="0" w:color="auto"/>
        <w:left w:val="none" w:sz="0" w:space="0" w:color="auto"/>
        <w:bottom w:val="none" w:sz="0" w:space="0" w:color="auto"/>
        <w:right w:val="none" w:sz="0" w:space="0" w:color="auto"/>
      </w:divBdr>
    </w:div>
    <w:div w:id="1582788673">
      <w:bodyDiv w:val="1"/>
      <w:marLeft w:val="0"/>
      <w:marRight w:val="0"/>
      <w:marTop w:val="0"/>
      <w:marBottom w:val="0"/>
      <w:divBdr>
        <w:top w:val="none" w:sz="0" w:space="0" w:color="auto"/>
        <w:left w:val="none" w:sz="0" w:space="0" w:color="auto"/>
        <w:bottom w:val="none" w:sz="0" w:space="0" w:color="auto"/>
        <w:right w:val="none" w:sz="0" w:space="0" w:color="auto"/>
      </w:divBdr>
    </w:div>
    <w:div w:id="1929536344">
      <w:bodyDiv w:val="1"/>
      <w:marLeft w:val="0"/>
      <w:marRight w:val="0"/>
      <w:marTop w:val="0"/>
      <w:marBottom w:val="0"/>
      <w:divBdr>
        <w:top w:val="none" w:sz="0" w:space="0" w:color="auto"/>
        <w:left w:val="none" w:sz="0" w:space="0" w:color="auto"/>
        <w:bottom w:val="none" w:sz="0" w:space="0" w:color="auto"/>
        <w:right w:val="none" w:sz="0" w:space="0" w:color="auto"/>
      </w:divBdr>
    </w:div>
    <w:div w:id="1969168705">
      <w:bodyDiv w:val="1"/>
      <w:marLeft w:val="0"/>
      <w:marRight w:val="0"/>
      <w:marTop w:val="0"/>
      <w:marBottom w:val="0"/>
      <w:divBdr>
        <w:top w:val="none" w:sz="0" w:space="0" w:color="auto"/>
        <w:left w:val="none" w:sz="0" w:space="0" w:color="auto"/>
        <w:bottom w:val="none" w:sz="0" w:space="0" w:color="auto"/>
        <w:right w:val="none" w:sz="0" w:space="0" w:color="auto"/>
      </w:divBdr>
    </w:div>
    <w:div w:id="1981838984">
      <w:bodyDiv w:val="1"/>
      <w:marLeft w:val="0"/>
      <w:marRight w:val="0"/>
      <w:marTop w:val="0"/>
      <w:marBottom w:val="0"/>
      <w:divBdr>
        <w:top w:val="none" w:sz="0" w:space="0" w:color="auto"/>
        <w:left w:val="none" w:sz="0" w:space="0" w:color="auto"/>
        <w:bottom w:val="none" w:sz="0" w:space="0" w:color="auto"/>
        <w:right w:val="none" w:sz="0" w:space="0" w:color="auto"/>
      </w:divBdr>
    </w:div>
    <w:div w:id="2012440661">
      <w:bodyDiv w:val="1"/>
      <w:marLeft w:val="0"/>
      <w:marRight w:val="0"/>
      <w:marTop w:val="0"/>
      <w:marBottom w:val="0"/>
      <w:divBdr>
        <w:top w:val="none" w:sz="0" w:space="0" w:color="auto"/>
        <w:left w:val="none" w:sz="0" w:space="0" w:color="auto"/>
        <w:bottom w:val="none" w:sz="0" w:space="0" w:color="auto"/>
        <w:right w:val="none" w:sz="0" w:space="0" w:color="auto"/>
      </w:divBdr>
      <w:divsChild>
        <w:div w:id="1512338179">
          <w:marLeft w:val="0"/>
          <w:marRight w:val="0"/>
          <w:marTop w:val="0"/>
          <w:marBottom w:val="0"/>
          <w:divBdr>
            <w:top w:val="none" w:sz="0" w:space="0" w:color="auto"/>
            <w:left w:val="none" w:sz="0" w:space="0" w:color="auto"/>
            <w:bottom w:val="none" w:sz="0" w:space="0" w:color="auto"/>
            <w:right w:val="none" w:sz="0" w:space="0" w:color="auto"/>
          </w:divBdr>
        </w:div>
      </w:divsChild>
    </w:div>
    <w:div w:id="2123381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hyperlink" Target="https://www.bleepingcomputer.com/news/security/royal-mail-cyberattack-linked-to-lockbit-ransomware-oper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10.0.2.15/dvwa"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18B0CC-C58A-41D9-85A2-02E1CFF2B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6429</Words>
  <Characters>36393</Characters>
  <Application>Microsoft Office Word</Application>
  <DocSecurity>0</DocSecurity>
  <Lines>983</Lines>
  <Paragraphs>503</Paragraphs>
  <ScaleCrop>false</ScaleCrop>
  <HeadingPairs>
    <vt:vector size="2" baseType="variant">
      <vt:variant>
        <vt:lpstr>Title</vt:lpstr>
      </vt:variant>
      <vt:variant>
        <vt:i4>1</vt:i4>
      </vt:variant>
    </vt:vector>
  </HeadingPairs>
  <TitlesOfParts>
    <vt:vector size="1" baseType="lpstr">
      <vt:lpstr>Research into cyber security attacks and penetration testing for a virtualise simulated company website -</vt:lpstr>
    </vt:vector>
  </TitlesOfParts>
  <Company>Lecturer:</Company>
  <LinksUpToDate>false</LinksUpToDate>
  <CharactersWithSpaces>42319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into cyber security attacks and penetration testing for a virtualise simulated company website -</dc:title>
  <dc:subject>Ethical hacking – ACCA7033</dc:subject>
  <dc:creator>lara costa - 2004462</dc:creator>
  <cp:keywords/>
  <dc:description/>
  <cp:lastModifiedBy>lara costa</cp:lastModifiedBy>
  <cp:revision>2</cp:revision>
  <dcterms:created xsi:type="dcterms:W3CDTF">2024-05-02T23:39:00Z</dcterms:created>
  <dcterms:modified xsi:type="dcterms:W3CDTF">2024-05-02T23:39:00Z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7db7eb18-9778-4436-9da5-2e7efc74a049</vt:lpwstr>
  </property>
</Properties>
</file>